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5844AE" w14:textId="6024B570" w:rsidR="00CE4E66" w:rsidRPr="009A2DB0" w:rsidRDefault="00CE4E66" w:rsidP="00CE4E66">
      <w:pPr>
        <w:jc w:val="center"/>
        <w:rPr>
          <w:rFonts w:ascii="Times" w:hAnsi="Times"/>
          <w:sz w:val="28"/>
          <w:szCs w:val="28"/>
        </w:rPr>
      </w:pPr>
      <w:r w:rsidRPr="009A2DB0">
        <w:rPr>
          <w:rFonts w:ascii="Times" w:hAnsi="Times"/>
          <w:sz w:val="28"/>
          <w:szCs w:val="28"/>
        </w:rPr>
        <w:t>Hanoi University of Science and Technology</w:t>
      </w:r>
    </w:p>
    <w:p w14:paraId="384F9570" w14:textId="000FF96E" w:rsidR="00CE4E66" w:rsidRPr="009A2DB0" w:rsidRDefault="00CE4E66" w:rsidP="00CE4E66">
      <w:pPr>
        <w:jc w:val="center"/>
        <w:rPr>
          <w:rFonts w:ascii="Times" w:hAnsi="Times"/>
          <w:sz w:val="28"/>
          <w:szCs w:val="28"/>
        </w:rPr>
      </w:pPr>
      <w:r w:rsidRPr="009A2DB0">
        <w:rPr>
          <w:rFonts w:ascii="Times" w:hAnsi="Times"/>
          <w:sz w:val="28"/>
          <w:szCs w:val="28"/>
        </w:rPr>
        <w:t>School of Engineering Physics</w:t>
      </w:r>
    </w:p>
    <w:p w14:paraId="7B517C06" w14:textId="77777777" w:rsidR="00CE4E66" w:rsidRPr="009A2DB0" w:rsidRDefault="00CE4E66">
      <w:pPr>
        <w:rPr>
          <w:rFonts w:ascii="Times" w:hAnsi="Times"/>
          <w:sz w:val="28"/>
          <w:szCs w:val="28"/>
        </w:rPr>
      </w:pPr>
    </w:p>
    <w:p w14:paraId="7FE09F30" w14:textId="77777777" w:rsidR="00CE4E66" w:rsidRPr="009A2DB0" w:rsidRDefault="00CE4E66">
      <w:pPr>
        <w:rPr>
          <w:rFonts w:ascii="Times" w:hAnsi="Times"/>
          <w:sz w:val="28"/>
          <w:szCs w:val="28"/>
        </w:rPr>
      </w:pPr>
    </w:p>
    <w:p w14:paraId="0019CA8E" w14:textId="77777777" w:rsidR="00CE4E66" w:rsidRPr="009A2DB0" w:rsidRDefault="00CE4E66">
      <w:pPr>
        <w:rPr>
          <w:rFonts w:ascii="Times" w:hAnsi="Times"/>
          <w:sz w:val="28"/>
          <w:szCs w:val="28"/>
        </w:rPr>
      </w:pPr>
    </w:p>
    <w:p w14:paraId="787C5843" w14:textId="77777777" w:rsidR="00CE4E66" w:rsidRPr="009A2DB0" w:rsidRDefault="00CE4E66">
      <w:pPr>
        <w:rPr>
          <w:rFonts w:ascii="Times" w:hAnsi="Times"/>
          <w:sz w:val="28"/>
          <w:szCs w:val="28"/>
        </w:rPr>
      </w:pPr>
    </w:p>
    <w:p w14:paraId="7D56D9FC" w14:textId="77777777" w:rsidR="00B352FE" w:rsidRPr="009A2DB0" w:rsidRDefault="00B352FE">
      <w:pPr>
        <w:rPr>
          <w:rFonts w:ascii="Times" w:hAnsi="Times"/>
          <w:sz w:val="28"/>
          <w:szCs w:val="28"/>
        </w:rPr>
      </w:pPr>
    </w:p>
    <w:p w14:paraId="07F595D5" w14:textId="77777777" w:rsidR="00B352FE" w:rsidRPr="009A2DB0" w:rsidRDefault="00B352FE">
      <w:pPr>
        <w:rPr>
          <w:rFonts w:ascii="Times" w:hAnsi="Times"/>
          <w:sz w:val="28"/>
          <w:szCs w:val="28"/>
        </w:rPr>
      </w:pPr>
    </w:p>
    <w:p w14:paraId="7381B476" w14:textId="77777777" w:rsidR="00B352FE" w:rsidRPr="009A2DB0" w:rsidRDefault="00B352FE">
      <w:pPr>
        <w:rPr>
          <w:rFonts w:ascii="Times" w:hAnsi="Times"/>
          <w:sz w:val="28"/>
          <w:szCs w:val="28"/>
        </w:rPr>
      </w:pPr>
    </w:p>
    <w:p w14:paraId="51F519E3" w14:textId="77777777" w:rsidR="00B352FE" w:rsidRPr="009A2DB0" w:rsidRDefault="00B352FE">
      <w:pPr>
        <w:rPr>
          <w:rFonts w:ascii="Times" w:hAnsi="Times"/>
          <w:sz w:val="28"/>
          <w:szCs w:val="28"/>
        </w:rPr>
      </w:pPr>
    </w:p>
    <w:p w14:paraId="42EEFF98" w14:textId="77777777" w:rsidR="00B352FE" w:rsidRPr="009A2DB0" w:rsidRDefault="00B352FE">
      <w:pPr>
        <w:rPr>
          <w:rFonts w:ascii="Times" w:hAnsi="Times"/>
          <w:sz w:val="28"/>
          <w:szCs w:val="28"/>
        </w:rPr>
      </w:pPr>
    </w:p>
    <w:p w14:paraId="65D033CC" w14:textId="77777777" w:rsidR="00B352FE" w:rsidRPr="009A2DB0" w:rsidRDefault="00B352FE">
      <w:pPr>
        <w:rPr>
          <w:rFonts w:ascii="Times" w:hAnsi="Times"/>
          <w:sz w:val="28"/>
          <w:szCs w:val="28"/>
        </w:rPr>
      </w:pPr>
    </w:p>
    <w:p w14:paraId="7F60012E" w14:textId="77777777" w:rsidR="00B352FE" w:rsidRPr="009A2DB0" w:rsidRDefault="00B352FE">
      <w:pPr>
        <w:rPr>
          <w:rFonts w:ascii="Times" w:hAnsi="Times"/>
          <w:sz w:val="28"/>
          <w:szCs w:val="28"/>
        </w:rPr>
      </w:pPr>
    </w:p>
    <w:p w14:paraId="555308C3" w14:textId="77777777" w:rsidR="00CE4E66" w:rsidRPr="009A2DB0" w:rsidRDefault="00CE4E66">
      <w:pPr>
        <w:rPr>
          <w:rFonts w:ascii="Times" w:hAnsi="Times"/>
          <w:sz w:val="28"/>
          <w:szCs w:val="28"/>
        </w:rPr>
      </w:pPr>
    </w:p>
    <w:p w14:paraId="0F4986F5" w14:textId="77777777" w:rsidR="008554BE" w:rsidRPr="00D41DBC" w:rsidRDefault="0079773A" w:rsidP="00CE4E66">
      <w:pPr>
        <w:jc w:val="center"/>
        <w:rPr>
          <w:rFonts w:ascii="Times" w:hAnsi="Times"/>
          <w:sz w:val="72"/>
          <w:szCs w:val="28"/>
        </w:rPr>
      </w:pPr>
      <w:r w:rsidRPr="00D41DBC">
        <w:rPr>
          <w:rFonts w:ascii="Times" w:hAnsi="Times"/>
          <w:sz w:val="72"/>
          <w:szCs w:val="28"/>
        </w:rPr>
        <w:t>LAB REPORT</w:t>
      </w:r>
    </w:p>
    <w:p w14:paraId="1852EE24" w14:textId="4086AC3A" w:rsidR="000832B1" w:rsidRDefault="000832B1" w:rsidP="00CE4E66">
      <w:pPr>
        <w:jc w:val="center"/>
        <w:rPr>
          <w:rFonts w:ascii="Times" w:hAnsi="Times"/>
          <w:sz w:val="52"/>
          <w:szCs w:val="28"/>
        </w:rPr>
      </w:pPr>
      <w:r w:rsidRPr="0055177E">
        <w:rPr>
          <w:rFonts w:ascii="Times" w:hAnsi="Times"/>
          <w:sz w:val="52"/>
          <w:szCs w:val="28"/>
        </w:rPr>
        <w:t>For Electrics and Thermodynamics</w:t>
      </w:r>
    </w:p>
    <w:p w14:paraId="13B16A11" w14:textId="77777777" w:rsidR="00330EF3" w:rsidRPr="0055177E" w:rsidRDefault="00330EF3" w:rsidP="00CE4E66">
      <w:pPr>
        <w:jc w:val="center"/>
        <w:rPr>
          <w:rFonts w:ascii="Times" w:hAnsi="Times"/>
          <w:sz w:val="52"/>
          <w:szCs w:val="28"/>
        </w:rPr>
      </w:pPr>
    </w:p>
    <w:p w14:paraId="57F957FD" w14:textId="4E31EF4F" w:rsidR="00330EF3" w:rsidRPr="009A2DB0" w:rsidRDefault="005B1815" w:rsidP="00330EF3">
      <w:pPr>
        <w:spacing w:line="276" w:lineRule="auto"/>
        <w:jc w:val="center"/>
        <w:rPr>
          <w:rFonts w:ascii="Times" w:hAnsi="Times"/>
          <w:b/>
          <w:sz w:val="28"/>
          <w:szCs w:val="28"/>
          <w:u w:val="single"/>
        </w:rPr>
      </w:pPr>
      <w:r>
        <w:rPr>
          <w:rFonts w:ascii="Times" w:hAnsi="Times"/>
          <w:b/>
          <w:sz w:val="28"/>
          <w:szCs w:val="28"/>
          <w:u w:val="single"/>
        </w:rPr>
        <w:t>Experiment 5</w:t>
      </w:r>
    </w:p>
    <w:p w14:paraId="12CB23A6" w14:textId="6AFD2A45" w:rsidR="00E04D27" w:rsidRPr="009A2DB0" w:rsidRDefault="00D9218A">
      <w:pPr>
        <w:rPr>
          <w:rFonts w:ascii="Times" w:hAnsi="Times"/>
          <w:sz w:val="28"/>
          <w:szCs w:val="28"/>
        </w:rPr>
      </w:pPr>
      <w:r>
        <w:rPr>
          <w:rFonts w:ascii="Times" w:hAnsi="Times"/>
          <w:sz w:val="28"/>
          <w:szCs w:val="28"/>
        </w:rPr>
        <w:tab/>
      </w:r>
    </w:p>
    <w:p w14:paraId="1352C0B1" w14:textId="77777777" w:rsidR="00B352FE" w:rsidRPr="009A2DB0" w:rsidRDefault="00B352FE">
      <w:pPr>
        <w:rPr>
          <w:rFonts w:ascii="Times" w:hAnsi="Times"/>
          <w:sz w:val="28"/>
          <w:szCs w:val="28"/>
        </w:rPr>
      </w:pPr>
    </w:p>
    <w:p w14:paraId="68B70550" w14:textId="77777777" w:rsidR="00B352FE" w:rsidRPr="009A2DB0" w:rsidRDefault="00B352FE">
      <w:pPr>
        <w:rPr>
          <w:rFonts w:ascii="Times" w:hAnsi="Times"/>
          <w:sz w:val="28"/>
          <w:szCs w:val="28"/>
        </w:rPr>
      </w:pPr>
    </w:p>
    <w:p w14:paraId="346B5E81" w14:textId="0D4B7DC6" w:rsidR="000E54E2" w:rsidRPr="009A2DB0" w:rsidRDefault="000E54E2">
      <w:pPr>
        <w:rPr>
          <w:rFonts w:ascii="Times" w:hAnsi="Times"/>
          <w:sz w:val="28"/>
          <w:szCs w:val="28"/>
        </w:rPr>
      </w:pPr>
    </w:p>
    <w:p w14:paraId="621E3628" w14:textId="473CCF53" w:rsidR="00E04D27" w:rsidRPr="009A2DB0" w:rsidRDefault="00E04D27" w:rsidP="000832B1">
      <w:pPr>
        <w:ind w:firstLine="2520"/>
        <w:rPr>
          <w:rFonts w:ascii="Times" w:hAnsi="Times"/>
          <w:sz w:val="28"/>
          <w:szCs w:val="28"/>
        </w:rPr>
      </w:pPr>
      <w:r w:rsidRPr="009A2DB0">
        <w:rPr>
          <w:rFonts w:ascii="Times" w:hAnsi="Times"/>
          <w:sz w:val="28"/>
          <w:szCs w:val="28"/>
        </w:rPr>
        <w:t>Student name</w:t>
      </w:r>
      <w:r w:rsidR="00B352FE" w:rsidRPr="009A2DB0">
        <w:rPr>
          <w:rFonts w:ascii="Times" w:hAnsi="Times"/>
          <w:sz w:val="28"/>
          <w:szCs w:val="28"/>
        </w:rPr>
        <w:t xml:space="preserve">  </w:t>
      </w:r>
      <w:r w:rsidRPr="009A2DB0">
        <w:rPr>
          <w:rFonts w:ascii="Times" w:hAnsi="Times"/>
          <w:sz w:val="28"/>
          <w:szCs w:val="28"/>
        </w:rPr>
        <w:t>: Nguyen Viet Anh</w:t>
      </w:r>
    </w:p>
    <w:p w14:paraId="3C107C37" w14:textId="4FA9FC31" w:rsidR="00E04D27" w:rsidRPr="009A2DB0" w:rsidRDefault="00E04D27" w:rsidP="000832B1">
      <w:pPr>
        <w:ind w:firstLine="2520"/>
        <w:rPr>
          <w:rFonts w:ascii="Times" w:hAnsi="Times"/>
          <w:sz w:val="28"/>
          <w:szCs w:val="28"/>
        </w:rPr>
      </w:pPr>
      <w:r w:rsidRPr="009A2DB0">
        <w:rPr>
          <w:rFonts w:ascii="Times" w:hAnsi="Times"/>
          <w:sz w:val="28"/>
          <w:szCs w:val="28"/>
        </w:rPr>
        <w:t>Student ID</w:t>
      </w:r>
      <w:r w:rsidR="00B352FE" w:rsidRPr="009A2DB0">
        <w:rPr>
          <w:rFonts w:ascii="Times" w:hAnsi="Times"/>
          <w:sz w:val="28"/>
          <w:szCs w:val="28"/>
        </w:rPr>
        <w:t xml:space="preserve">       </w:t>
      </w:r>
      <w:r w:rsidRPr="009A2DB0">
        <w:rPr>
          <w:rFonts w:ascii="Times" w:hAnsi="Times"/>
          <w:sz w:val="28"/>
          <w:szCs w:val="28"/>
        </w:rPr>
        <w:t>: 20150143</w:t>
      </w:r>
    </w:p>
    <w:p w14:paraId="6B7AE3EF" w14:textId="43A94432" w:rsidR="0079773A" w:rsidRPr="009A2DB0" w:rsidRDefault="00B039DB" w:rsidP="000832B1">
      <w:pPr>
        <w:ind w:firstLine="2520"/>
        <w:rPr>
          <w:rFonts w:ascii="Times" w:hAnsi="Times"/>
          <w:sz w:val="28"/>
          <w:szCs w:val="28"/>
        </w:rPr>
      </w:pPr>
      <w:r w:rsidRPr="009A2DB0">
        <w:rPr>
          <w:rFonts w:ascii="Times" w:hAnsi="Times"/>
          <w:sz w:val="28"/>
          <w:szCs w:val="28"/>
        </w:rPr>
        <w:t>Group number</w:t>
      </w:r>
      <w:r w:rsidR="00B352FE" w:rsidRPr="009A2DB0">
        <w:rPr>
          <w:rFonts w:ascii="Times" w:hAnsi="Times"/>
          <w:sz w:val="28"/>
          <w:szCs w:val="28"/>
        </w:rPr>
        <w:t xml:space="preserve"> </w:t>
      </w:r>
      <w:r w:rsidRPr="009A2DB0">
        <w:rPr>
          <w:rFonts w:ascii="Times" w:hAnsi="Times"/>
          <w:sz w:val="28"/>
          <w:szCs w:val="28"/>
        </w:rPr>
        <w:t>: 1</w:t>
      </w:r>
    </w:p>
    <w:p w14:paraId="7675D76E" w14:textId="77777777" w:rsidR="00CE4E66" w:rsidRPr="009A2DB0" w:rsidRDefault="00CE4E66">
      <w:pPr>
        <w:rPr>
          <w:rFonts w:ascii="Times" w:hAnsi="Times"/>
          <w:sz w:val="28"/>
          <w:szCs w:val="28"/>
        </w:rPr>
      </w:pPr>
    </w:p>
    <w:p w14:paraId="21D68FD3" w14:textId="77777777" w:rsidR="00CE4E66" w:rsidRPr="009A2DB0" w:rsidRDefault="00CE4E66">
      <w:pPr>
        <w:rPr>
          <w:rFonts w:ascii="Times" w:hAnsi="Times"/>
          <w:sz w:val="28"/>
          <w:szCs w:val="28"/>
        </w:rPr>
      </w:pPr>
    </w:p>
    <w:p w14:paraId="68AC7125" w14:textId="77777777" w:rsidR="00165B50" w:rsidRPr="009A2DB0" w:rsidRDefault="00165B50">
      <w:pPr>
        <w:rPr>
          <w:rFonts w:ascii="Times" w:hAnsi="Times"/>
          <w:sz w:val="28"/>
          <w:szCs w:val="28"/>
        </w:rPr>
      </w:pPr>
    </w:p>
    <w:p w14:paraId="3A7D987F" w14:textId="77777777" w:rsidR="00165B50" w:rsidRPr="009A2DB0" w:rsidRDefault="00165B50">
      <w:pPr>
        <w:rPr>
          <w:rFonts w:ascii="Times" w:hAnsi="Times"/>
          <w:sz w:val="28"/>
          <w:szCs w:val="28"/>
        </w:rPr>
      </w:pPr>
    </w:p>
    <w:p w14:paraId="7F5003DE" w14:textId="77777777" w:rsidR="00165B50" w:rsidRPr="009A2DB0" w:rsidRDefault="00165B50">
      <w:pPr>
        <w:rPr>
          <w:rFonts w:ascii="Times" w:hAnsi="Times"/>
          <w:sz w:val="28"/>
          <w:szCs w:val="28"/>
        </w:rPr>
      </w:pPr>
    </w:p>
    <w:p w14:paraId="3BB163A5" w14:textId="77777777" w:rsidR="00165B50" w:rsidRPr="009A2DB0" w:rsidRDefault="00165B50">
      <w:pPr>
        <w:rPr>
          <w:rFonts w:ascii="Times" w:hAnsi="Times"/>
          <w:sz w:val="28"/>
          <w:szCs w:val="28"/>
        </w:rPr>
      </w:pPr>
    </w:p>
    <w:p w14:paraId="1F487E7F" w14:textId="77777777" w:rsidR="00165B50" w:rsidRPr="009A2DB0" w:rsidRDefault="00165B50">
      <w:pPr>
        <w:rPr>
          <w:rFonts w:ascii="Times" w:hAnsi="Times"/>
          <w:sz w:val="28"/>
          <w:szCs w:val="28"/>
        </w:rPr>
      </w:pPr>
    </w:p>
    <w:p w14:paraId="3B29818A" w14:textId="77777777" w:rsidR="00165B50" w:rsidRPr="009A2DB0" w:rsidRDefault="00165B50">
      <w:pPr>
        <w:rPr>
          <w:rFonts w:ascii="Times" w:hAnsi="Times"/>
          <w:sz w:val="28"/>
          <w:szCs w:val="28"/>
        </w:rPr>
      </w:pPr>
    </w:p>
    <w:p w14:paraId="425B55D6" w14:textId="77777777" w:rsidR="00165B50" w:rsidRPr="009A2DB0" w:rsidRDefault="00165B50">
      <w:pPr>
        <w:rPr>
          <w:rFonts w:ascii="Times" w:hAnsi="Times"/>
          <w:sz w:val="28"/>
          <w:szCs w:val="28"/>
        </w:rPr>
      </w:pPr>
    </w:p>
    <w:p w14:paraId="44F8D041" w14:textId="77777777" w:rsidR="00165B50" w:rsidRPr="009A2DB0" w:rsidRDefault="00165B50">
      <w:pPr>
        <w:rPr>
          <w:rFonts w:ascii="Times" w:hAnsi="Times"/>
          <w:sz w:val="28"/>
          <w:szCs w:val="28"/>
        </w:rPr>
      </w:pPr>
    </w:p>
    <w:p w14:paraId="185A1B77" w14:textId="77777777" w:rsidR="00165B50" w:rsidRPr="009A2DB0" w:rsidRDefault="00165B50">
      <w:pPr>
        <w:rPr>
          <w:rFonts w:ascii="Times" w:hAnsi="Times"/>
          <w:sz w:val="28"/>
          <w:szCs w:val="28"/>
        </w:rPr>
      </w:pPr>
    </w:p>
    <w:p w14:paraId="53DC7381" w14:textId="77777777" w:rsidR="00165B50" w:rsidRPr="009A2DB0" w:rsidRDefault="00165B50">
      <w:pPr>
        <w:rPr>
          <w:rFonts w:ascii="Times" w:hAnsi="Times"/>
          <w:sz w:val="28"/>
          <w:szCs w:val="28"/>
        </w:rPr>
      </w:pPr>
    </w:p>
    <w:p w14:paraId="4B47FC72" w14:textId="77777777" w:rsidR="00165B50" w:rsidRPr="009A2DB0" w:rsidRDefault="00165B50">
      <w:pPr>
        <w:rPr>
          <w:rFonts w:ascii="Times" w:hAnsi="Times"/>
          <w:sz w:val="28"/>
          <w:szCs w:val="28"/>
        </w:rPr>
      </w:pPr>
    </w:p>
    <w:p w14:paraId="23AC806D" w14:textId="77777777" w:rsidR="00165B50" w:rsidRPr="009A2DB0" w:rsidRDefault="00165B50">
      <w:pPr>
        <w:rPr>
          <w:rFonts w:ascii="Times" w:hAnsi="Times"/>
          <w:sz w:val="28"/>
          <w:szCs w:val="28"/>
        </w:rPr>
      </w:pPr>
    </w:p>
    <w:p w14:paraId="2BC7955D" w14:textId="77777777" w:rsidR="00165B50" w:rsidRPr="009A2DB0" w:rsidRDefault="00165B50">
      <w:pPr>
        <w:rPr>
          <w:rFonts w:ascii="Times" w:hAnsi="Times"/>
          <w:sz w:val="28"/>
          <w:szCs w:val="28"/>
        </w:rPr>
      </w:pPr>
    </w:p>
    <w:p w14:paraId="4EF12617" w14:textId="77777777" w:rsidR="00D9218A" w:rsidRDefault="00D9218A" w:rsidP="00D92229">
      <w:pPr>
        <w:spacing w:line="276" w:lineRule="auto"/>
        <w:rPr>
          <w:rFonts w:ascii="Times" w:hAnsi="Times"/>
          <w:sz w:val="28"/>
          <w:szCs w:val="28"/>
        </w:rPr>
      </w:pPr>
    </w:p>
    <w:p w14:paraId="672D1AA5" w14:textId="245B3121" w:rsidR="00D92229" w:rsidRPr="009A2DB0" w:rsidRDefault="00D92229" w:rsidP="00D92229">
      <w:pPr>
        <w:spacing w:line="276" w:lineRule="auto"/>
        <w:rPr>
          <w:rFonts w:ascii="Times" w:hAnsi="Times"/>
          <w:sz w:val="28"/>
          <w:szCs w:val="28"/>
        </w:rPr>
      </w:pPr>
      <w:r w:rsidRPr="009A2DB0">
        <w:rPr>
          <w:rFonts w:ascii="Times" w:hAnsi="Times"/>
          <w:sz w:val="28"/>
          <w:szCs w:val="28"/>
        </w:rPr>
        <w:t xml:space="preserve">Name: </w:t>
      </w:r>
      <w:r w:rsidRPr="009A2DB0">
        <w:rPr>
          <w:rFonts w:ascii="Times" w:hAnsi="Times"/>
          <w:sz w:val="28"/>
          <w:szCs w:val="28"/>
          <w:u w:val="single"/>
        </w:rPr>
        <w:t>Nguyen Viet Anh</w:t>
      </w:r>
      <w:r w:rsidRPr="009A2DB0">
        <w:rPr>
          <w:rFonts w:ascii="Times" w:hAnsi="Times"/>
          <w:sz w:val="28"/>
          <w:szCs w:val="28"/>
          <w:u w:val="single"/>
        </w:rPr>
        <w:tab/>
      </w:r>
      <w:r w:rsidRPr="009A2DB0">
        <w:rPr>
          <w:rFonts w:ascii="Times" w:hAnsi="Times"/>
          <w:sz w:val="28"/>
          <w:szCs w:val="28"/>
        </w:rPr>
        <w:tab/>
      </w:r>
      <w:r w:rsidRPr="009A2DB0">
        <w:rPr>
          <w:rFonts w:ascii="Times" w:hAnsi="Times"/>
          <w:sz w:val="28"/>
          <w:szCs w:val="28"/>
        </w:rPr>
        <w:tab/>
      </w:r>
      <w:r w:rsidRPr="009A2DB0">
        <w:rPr>
          <w:rFonts w:ascii="Times" w:hAnsi="Times"/>
          <w:sz w:val="28"/>
          <w:szCs w:val="28"/>
        </w:rPr>
        <w:tab/>
      </w:r>
      <w:r w:rsidRPr="009A2DB0">
        <w:rPr>
          <w:rFonts w:ascii="Times" w:hAnsi="Times"/>
          <w:sz w:val="28"/>
          <w:szCs w:val="28"/>
        </w:rPr>
        <w:tab/>
      </w:r>
      <w:r w:rsidRPr="009A2DB0">
        <w:rPr>
          <w:rFonts w:ascii="Times" w:hAnsi="Times"/>
          <w:sz w:val="28"/>
          <w:szCs w:val="28"/>
        </w:rPr>
        <w:tab/>
      </w:r>
      <w:r w:rsidRPr="009A2DB0">
        <w:rPr>
          <w:rFonts w:ascii="Times" w:hAnsi="Times"/>
          <w:sz w:val="28"/>
          <w:szCs w:val="28"/>
        </w:rPr>
        <w:tab/>
      </w:r>
      <w:r w:rsidRPr="009A2DB0">
        <w:rPr>
          <w:rFonts w:ascii="Times" w:hAnsi="Times"/>
          <w:sz w:val="28"/>
          <w:szCs w:val="28"/>
        </w:rPr>
        <w:tab/>
        <w:t xml:space="preserve">Date: </w:t>
      </w:r>
      <w:r w:rsidR="00BB6CF9">
        <w:rPr>
          <w:rFonts w:ascii="Times" w:hAnsi="Times"/>
          <w:sz w:val="28"/>
          <w:szCs w:val="28"/>
        </w:rPr>
        <w:t>8</w:t>
      </w:r>
      <w:r w:rsidRPr="009A2DB0">
        <w:rPr>
          <w:rFonts w:ascii="Times" w:hAnsi="Times"/>
          <w:sz w:val="28"/>
          <w:szCs w:val="28"/>
          <w:vertAlign w:val="superscript"/>
        </w:rPr>
        <w:t>st</w:t>
      </w:r>
      <w:r w:rsidRPr="009A2DB0">
        <w:rPr>
          <w:rFonts w:ascii="Times" w:hAnsi="Times"/>
          <w:sz w:val="28"/>
          <w:szCs w:val="28"/>
        </w:rPr>
        <w:t>April 2017</w:t>
      </w:r>
    </w:p>
    <w:p w14:paraId="48642267" w14:textId="77777777" w:rsidR="00D92229" w:rsidRPr="009A2DB0" w:rsidRDefault="00D92229" w:rsidP="00D92229">
      <w:pPr>
        <w:spacing w:line="276" w:lineRule="auto"/>
        <w:rPr>
          <w:rFonts w:ascii="Times" w:hAnsi="Times"/>
          <w:sz w:val="28"/>
          <w:szCs w:val="28"/>
          <w:u w:val="single"/>
        </w:rPr>
      </w:pPr>
      <w:r w:rsidRPr="009A2DB0">
        <w:rPr>
          <w:rFonts w:ascii="Times" w:hAnsi="Times"/>
          <w:sz w:val="28"/>
          <w:szCs w:val="28"/>
        </w:rPr>
        <w:t xml:space="preserve">ID     : </w:t>
      </w:r>
      <w:r w:rsidRPr="009A2DB0">
        <w:rPr>
          <w:rFonts w:ascii="Times" w:hAnsi="Times"/>
          <w:sz w:val="28"/>
          <w:szCs w:val="28"/>
          <w:u w:val="single"/>
        </w:rPr>
        <w:t>20150143</w:t>
      </w:r>
    </w:p>
    <w:p w14:paraId="4488A9ED" w14:textId="3F7B14BC" w:rsidR="00D92229" w:rsidRPr="009A2DB0" w:rsidRDefault="00714577" w:rsidP="00D92229">
      <w:pPr>
        <w:spacing w:line="276" w:lineRule="auto"/>
        <w:jc w:val="center"/>
        <w:rPr>
          <w:rFonts w:ascii="Times" w:hAnsi="Times"/>
          <w:b/>
          <w:sz w:val="28"/>
          <w:szCs w:val="28"/>
          <w:u w:val="single"/>
        </w:rPr>
      </w:pPr>
      <w:r>
        <w:rPr>
          <w:rFonts w:ascii="Times" w:hAnsi="Times"/>
          <w:b/>
          <w:sz w:val="28"/>
          <w:szCs w:val="28"/>
          <w:u w:val="single"/>
        </w:rPr>
        <w:t>Experiment 5</w:t>
      </w:r>
    </w:p>
    <w:p w14:paraId="19716EFB" w14:textId="32DD6475" w:rsidR="00D07248" w:rsidRPr="00D07248" w:rsidRDefault="00D07248" w:rsidP="00BB6CF9">
      <w:pPr>
        <w:tabs>
          <w:tab w:val="left" w:pos="360"/>
        </w:tabs>
        <w:jc w:val="center"/>
        <w:rPr>
          <w:rFonts w:ascii="Times New Roman" w:hAnsi="Times New Roman" w:cs="Times New Roman"/>
          <w:b/>
          <w:sz w:val="30"/>
          <w:szCs w:val="32"/>
        </w:rPr>
      </w:pPr>
      <w:r w:rsidRPr="00D07248">
        <w:rPr>
          <w:rFonts w:ascii="Times New Roman" w:hAnsi="Times New Roman" w:cs="Times New Roman"/>
          <w:b/>
          <w:sz w:val="30"/>
          <w:szCs w:val="32"/>
        </w:rPr>
        <w:t>INVESTIGATION OF TRANSMISSION OF ELECTROMAGNETIC WAVE (MICROWAVE)</w:t>
      </w:r>
    </w:p>
    <w:p w14:paraId="7263B272" w14:textId="77777777" w:rsidR="00D07248" w:rsidRPr="007469F5" w:rsidRDefault="00D07248" w:rsidP="00BB6CF9">
      <w:pPr>
        <w:tabs>
          <w:tab w:val="left" w:pos="360"/>
        </w:tabs>
        <w:jc w:val="center"/>
        <w:rPr>
          <w:rFonts w:ascii="Times New Roman" w:hAnsi="Times New Roman" w:cs="Times New Roman"/>
          <w:b/>
          <w:sz w:val="32"/>
          <w:szCs w:val="32"/>
        </w:rPr>
      </w:pPr>
    </w:p>
    <w:p w14:paraId="074F1D31" w14:textId="77777777" w:rsidR="00D07248" w:rsidRPr="00E548D8" w:rsidRDefault="00D07248" w:rsidP="00D07248">
      <w:pPr>
        <w:spacing w:line="360" w:lineRule="auto"/>
        <w:rPr>
          <w:szCs w:val="28"/>
        </w:rPr>
      </w:pPr>
      <w:r w:rsidRPr="00E548D8">
        <w:rPr>
          <w:b/>
          <w:szCs w:val="28"/>
        </w:rPr>
        <w:t>I. Experiment Motivation</w:t>
      </w:r>
    </w:p>
    <w:p w14:paraId="324647F3" w14:textId="7E65FDBD" w:rsidR="00D07248" w:rsidRPr="00D07248" w:rsidRDefault="00D07248" w:rsidP="00D07248">
      <w:pPr>
        <w:spacing w:line="360" w:lineRule="auto"/>
        <w:ind w:left="450"/>
        <w:rPr>
          <w:szCs w:val="28"/>
        </w:rPr>
      </w:pPr>
      <w:r w:rsidRPr="00E548D8">
        <w:rPr>
          <w:szCs w:val="28"/>
        </w:rPr>
        <w:tab/>
        <w:t xml:space="preserve">Evaluate both qualitative and quantitative results of transmitting and receiving microwave.  </w:t>
      </w:r>
    </w:p>
    <w:p w14:paraId="4D430FDE" w14:textId="77777777" w:rsidR="00D07248" w:rsidRPr="00E548D8" w:rsidRDefault="00D07248" w:rsidP="00D07248">
      <w:pPr>
        <w:spacing w:after="120" w:line="360" w:lineRule="auto"/>
        <w:rPr>
          <w:b/>
          <w:szCs w:val="28"/>
        </w:rPr>
      </w:pPr>
      <w:r w:rsidRPr="00E548D8">
        <w:rPr>
          <w:b/>
          <w:szCs w:val="28"/>
        </w:rPr>
        <w:t>II. Experimental Results</w:t>
      </w:r>
    </w:p>
    <w:p w14:paraId="20C48DC8" w14:textId="77777777" w:rsidR="00D07248" w:rsidRPr="00E548D8" w:rsidRDefault="00D07248" w:rsidP="00D07248">
      <w:pPr>
        <w:spacing w:line="360" w:lineRule="auto"/>
        <w:jc w:val="both"/>
        <w:rPr>
          <w:szCs w:val="28"/>
        </w:rPr>
      </w:pPr>
      <w:r w:rsidRPr="00E548D8">
        <w:rPr>
          <w:b/>
          <w:szCs w:val="28"/>
        </w:rPr>
        <w:t>1. Investigation of straight-line propagation of microwaves</w:t>
      </w:r>
    </w:p>
    <w:p w14:paraId="2F7FF073" w14:textId="77777777" w:rsidR="00D07248" w:rsidRPr="00E548D8" w:rsidRDefault="00D07248" w:rsidP="00D07248">
      <w:pPr>
        <w:spacing w:line="360" w:lineRule="auto"/>
        <w:jc w:val="both"/>
        <w:rPr>
          <w:b/>
          <w:szCs w:val="28"/>
        </w:rPr>
      </w:pPr>
    </w:p>
    <w:p w14:paraId="5A38277E" w14:textId="77777777" w:rsidR="00D07248" w:rsidRPr="00E548D8" w:rsidRDefault="00D07248" w:rsidP="00D07248">
      <w:pPr>
        <w:spacing w:line="360" w:lineRule="auto"/>
        <w:jc w:val="both"/>
        <w:rPr>
          <w:szCs w:val="28"/>
        </w:rPr>
      </w:pPr>
      <w:r w:rsidRPr="00E548D8">
        <w:rPr>
          <w:b/>
          <w:szCs w:val="28"/>
        </w:rPr>
        <w:t xml:space="preserve">Observation: </w:t>
      </w:r>
    </w:p>
    <w:p w14:paraId="3750040F" w14:textId="0446E0BC" w:rsidR="00D07248" w:rsidRPr="00E548D8" w:rsidRDefault="00D07248" w:rsidP="00D07248">
      <w:pPr>
        <w:numPr>
          <w:ilvl w:val="0"/>
          <w:numId w:val="9"/>
        </w:numPr>
        <w:spacing w:line="360" w:lineRule="auto"/>
        <w:ind w:hanging="359"/>
        <w:jc w:val="both"/>
        <w:rPr>
          <w:szCs w:val="28"/>
        </w:rPr>
      </w:pPr>
      <w:r w:rsidRPr="00E548D8">
        <w:rPr>
          <w:szCs w:val="28"/>
        </w:rPr>
        <w:t>When the receiver is align with the rail (the transmitter and receiver are facing each other), the volt-meter shows the maximum value.</w:t>
      </w:r>
      <w:r w:rsidR="00116075">
        <w:rPr>
          <w:szCs w:val="28"/>
        </w:rPr>
        <w:t xml:space="preserve"> (1.95V)</w:t>
      </w:r>
    </w:p>
    <w:p w14:paraId="13B893E3" w14:textId="77777777" w:rsidR="00D07248" w:rsidRPr="00E548D8" w:rsidRDefault="00D07248" w:rsidP="00D07248">
      <w:pPr>
        <w:numPr>
          <w:ilvl w:val="0"/>
          <w:numId w:val="9"/>
        </w:numPr>
        <w:spacing w:line="360" w:lineRule="auto"/>
        <w:ind w:hanging="359"/>
        <w:jc w:val="both"/>
        <w:rPr>
          <w:szCs w:val="28"/>
        </w:rPr>
      </w:pPr>
      <w:r w:rsidRPr="00E548D8">
        <w:rPr>
          <w:szCs w:val="28"/>
        </w:rPr>
        <w:t>When the receiver move far from the rail (in a plane perpendicular to the rail), the value of volt-meter decreases.</w:t>
      </w:r>
    </w:p>
    <w:p w14:paraId="2B0E162D" w14:textId="77777777" w:rsidR="00D07248" w:rsidRPr="00E548D8" w:rsidRDefault="00D07248" w:rsidP="00D07248">
      <w:pPr>
        <w:spacing w:line="360" w:lineRule="auto"/>
        <w:jc w:val="both"/>
        <w:rPr>
          <w:b/>
          <w:szCs w:val="28"/>
        </w:rPr>
      </w:pPr>
    </w:p>
    <w:p w14:paraId="5675845A" w14:textId="77777777" w:rsidR="00D07248" w:rsidRPr="00E548D8" w:rsidRDefault="00D07248" w:rsidP="00D07248">
      <w:pPr>
        <w:spacing w:line="360" w:lineRule="auto"/>
        <w:jc w:val="both"/>
        <w:rPr>
          <w:b/>
          <w:szCs w:val="28"/>
        </w:rPr>
      </w:pPr>
      <w:r w:rsidRPr="00E548D8">
        <w:rPr>
          <w:b/>
          <w:szCs w:val="28"/>
        </w:rPr>
        <w:t>Conclusion:</w:t>
      </w:r>
    </w:p>
    <w:p w14:paraId="75635FE3" w14:textId="77777777" w:rsidR="00D07248" w:rsidRPr="00E548D8" w:rsidRDefault="00D07248" w:rsidP="00D07248">
      <w:pPr>
        <w:pStyle w:val="ListParagraph"/>
        <w:numPr>
          <w:ilvl w:val="0"/>
          <w:numId w:val="10"/>
        </w:numPr>
        <w:spacing w:after="120" w:line="360" w:lineRule="auto"/>
        <w:jc w:val="both"/>
        <w:rPr>
          <w:szCs w:val="28"/>
        </w:rPr>
      </w:pPr>
      <w:r w:rsidRPr="00E548D8">
        <w:rPr>
          <w:szCs w:val="28"/>
        </w:rPr>
        <w:t>Microwave propagates best in straight line.</w:t>
      </w:r>
    </w:p>
    <w:p w14:paraId="00627696" w14:textId="77777777" w:rsidR="00D07248" w:rsidRPr="00E548D8" w:rsidRDefault="00D07248" w:rsidP="00D07248">
      <w:pPr>
        <w:spacing w:line="360" w:lineRule="auto"/>
        <w:jc w:val="both"/>
        <w:rPr>
          <w:szCs w:val="28"/>
        </w:rPr>
      </w:pPr>
      <w:r w:rsidRPr="00E548D8">
        <w:rPr>
          <w:b/>
          <w:szCs w:val="28"/>
        </w:rPr>
        <w:t>2. Investigation of penetration of microwaves</w:t>
      </w:r>
    </w:p>
    <w:p w14:paraId="5C6C1A5A" w14:textId="77777777" w:rsidR="00D07248" w:rsidRPr="00E548D8" w:rsidRDefault="00D07248" w:rsidP="00D07248">
      <w:pPr>
        <w:spacing w:line="360" w:lineRule="auto"/>
        <w:jc w:val="both"/>
        <w:rPr>
          <w:szCs w:val="28"/>
        </w:rPr>
      </w:pPr>
    </w:p>
    <w:p w14:paraId="3A3BE1F0" w14:textId="77777777" w:rsidR="00D07248" w:rsidRDefault="00D07248" w:rsidP="00D07248">
      <w:pPr>
        <w:spacing w:line="360" w:lineRule="auto"/>
        <w:jc w:val="both"/>
        <w:rPr>
          <w:b/>
          <w:szCs w:val="28"/>
        </w:rPr>
      </w:pPr>
      <w:r w:rsidRPr="00E548D8">
        <w:rPr>
          <w:b/>
          <w:szCs w:val="28"/>
        </w:rPr>
        <w:t xml:space="preserve">Observation: </w:t>
      </w:r>
    </w:p>
    <w:p w14:paraId="265783FD" w14:textId="713D6308" w:rsidR="00D07248" w:rsidRPr="00D865FE" w:rsidRDefault="00D07248" w:rsidP="00D07248">
      <w:pPr>
        <w:pStyle w:val="ListParagraph"/>
        <w:numPr>
          <w:ilvl w:val="0"/>
          <w:numId w:val="10"/>
        </w:numPr>
        <w:spacing w:line="360" w:lineRule="auto"/>
        <w:jc w:val="both"/>
      </w:pPr>
      <w:r w:rsidRPr="00D865FE">
        <w:t xml:space="preserve">Initial (with no absorption plate): </w:t>
      </w:r>
      <w:r w:rsidR="00B655B4">
        <w:t>1.37</w:t>
      </w:r>
      <w:r w:rsidRPr="00D865FE">
        <w:t xml:space="preserve"> (V) </w:t>
      </w:r>
    </w:p>
    <w:p w14:paraId="066F458C" w14:textId="3BFC7EEF" w:rsidR="00D07248" w:rsidRPr="00D865FE" w:rsidRDefault="00D07248" w:rsidP="00D07248">
      <w:pPr>
        <w:pStyle w:val="ListParagraph"/>
        <w:numPr>
          <w:ilvl w:val="0"/>
          <w:numId w:val="10"/>
        </w:numPr>
        <w:spacing w:line="360" w:lineRule="auto"/>
        <w:jc w:val="both"/>
      </w:pPr>
      <w:r w:rsidRPr="00D865FE">
        <w:t xml:space="preserve">Final (with absorption plate): </w:t>
      </w:r>
      <w:r w:rsidR="00B655B4">
        <w:t>1.08</w:t>
      </w:r>
      <w:r w:rsidRPr="00D865FE">
        <w:t xml:space="preserve"> (V)</w:t>
      </w:r>
    </w:p>
    <w:p w14:paraId="75CBCE05" w14:textId="77777777" w:rsidR="00D07248" w:rsidRDefault="00D07248" w:rsidP="00D07248">
      <w:pPr>
        <w:pStyle w:val="ListParagraph"/>
        <w:numPr>
          <w:ilvl w:val="0"/>
          <w:numId w:val="10"/>
        </w:numPr>
        <w:spacing w:line="360" w:lineRule="auto"/>
        <w:jc w:val="both"/>
        <w:rPr>
          <w:szCs w:val="28"/>
        </w:rPr>
      </w:pPr>
      <w:r w:rsidRPr="00E548D8">
        <w:rPr>
          <w:szCs w:val="28"/>
        </w:rPr>
        <w:t>When a dry absorption plate (electrical insulator) is put between transmitter and receiver, the volt-meter slightly decrease</w:t>
      </w:r>
    </w:p>
    <w:p w14:paraId="26AB7E91" w14:textId="77777777" w:rsidR="00D07248" w:rsidRPr="00E548D8" w:rsidRDefault="00D07248" w:rsidP="00D07248">
      <w:pPr>
        <w:spacing w:line="360" w:lineRule="auto"/>
        <w:jc w:val="both"/>
        <w:rPr>
          <w:b/>
          <w:szCs w:val="28"/>
        </w:rPr>
      </w:pPr>
      <w:r w:rsidRPr="00E548D8">
        <w:rPr>
          <w:b/>
          <w:szCs w:val="28"/>
        </w:rPr>
        <w:t xml:space="preserve">Conclusion: </w:t>
      </w:r>
    </w:p>
    <w:p w14:paraId="1C23581F" w14:textId="77777777" w:rsidR="00D07248" w:rsidRPr="00E548D8" w:rsidRDefault="00D07248" w:rsidP="00D07248">
      <w:pPr>
        <w:numPr>
          <w:ilvl w:val="0"/>
          <w:numId w:val="8"/>
        </w:numPr>
        <w:spacing w:line="360" w:lineRule="auto"/>
        <w:ind w:hanging="359"/>
        <w:jc w:val="both"/>
        <w:rPr>
          <w:szCs w:val="28"/>
        </w:rPr>
      </w:pPr>
      <w:r w:rsidRPr="00E548D8">
        <w:rPr>
          <w:szCs w:val="28"/>
        </w:rPr>
        <w:t>Microwave can penetrate through the dry absorption plate.</w:t>
      </w:r>
    </w:p>
    <w:p w14:paraId="12F84FC4" w14:textId="77777777" w:rsidR="00D07248" w:rsidRPr="00E548D8" w:rsidRDefault="00D07248" w:rsidP="00D07248">
      <w:pPr>
        <w:numPr>
          <w:ilvl w:val="0"/>
          <w:numId w:val="8"/>
        </w:numPr>
        <w:spacing w:line="360" w:lineRule="auto"/>
        <w:ind w:hanging="359"/>
        <w:jc w:val="both"/>
        <w:rPr>
          <w:b/>
          <w:szCs w:val="28"/>
        </w:rPr>
      </w:pPr>
      <w:r w:rsidRPr="00E548D8">
        <w:rPr>
          <w:szCs w:val="28"/>
        </w:rPr>
        <w:t xml:space="preserve">Not all of the microwave will penetrate through the dry absorption plate, a part of them will be absorbed by the absorption plate. </w:t>
      </w:r>
    </w:p>
    <w:p w14:paraId="5B18D603" w14:textId="77777777" w:rsidR="00D07248" w:rsidRDefault="00D07248" w:rsidP="00D07248">
      <w:pPr>
        <w:spacing w:line="360" w:lineRule="auto"/>
        <w:jc w:val="both"/>
        <w:rPr>
          <w:b/>
          <w:szCs w:val="28"/>
        </w:rPr>
      </w:pPr>
    </w:p>
    <w:p w14:paraId="2E2851C2" w14:textId="77777777" w:rsidR="00116075" w:rsidRPr="00E548D8" w:rsidRDefault="00116075" w:rsidP="00D07248">
      <w:pPr>
        <w:spacing w:line="360" w:lineRule="auto"/>
        <w:jc w:val="both"/>
        <w:rPr>
          <w:b/>
          <w:szCs w:val="28"/>
        </w:rPr>
      </w:pPr>
    </w:p>
    <w:p w14:paraId="62D719B0" w14:textId="77777777" w:rsidR="00D07248" w:rsidRPr="00E548D8" w:rsidRDefault="00D07248" w:rsidP="00D07248">
      <w:pPr>
        <w:spacing w:line="360" w:lineRule="auto"/>
        <w:jc w:val="both"/>
        <w:rPr>
          <w:szCs w:val="28"/>
        </w:rPr>
      </w:pPr>
      <w:r w:rsidRPr="00E548D8">
        <w:rPr>
          <w:b/>
          <w:szCs w:val="28"/>
        </w:rPr>
        <w:t>3. Investigation of screening and absorption of microwaves</w:t>
      </w:r>
    </w:p>
    <w:p w14:paraId="710164A7" w14:textId="77777777" w:rsidR="00D07248" w:rsidRPr="00E548D8" w:rsidRDefault="00D07248" w:rsidP="00D07248">
      <w:pPr>
        <w:spacing w:line="360" w:lineRule="auto"/>
        <w:jc w:val="both"/>
        <w:rPr>
          <w:szCs w:val="28"/>
        </w:rPr>
      </w:pPr>
    </w:p>
    <w:p w14:paraId="5D7F5433" w14:textId="77777777" w:rsidR="00D07248" w:rsidRDefault="00D07248" w:rsidP="00D07248">
      <w:pPr>
        <w:spacing w:line="360" w:lineRule="auto"/>
        <w:jc w:val="both"/>
        <w:rPr>
          <w:b/>
          <w:szCs w:val="28"/>
        </w:rPr>
      </w:pPr>
      <w:r w:rsidRPr="00E548D8">
        <w:rPr>
          <w:b/>
          <w:szCs w:val="28"/>
        </w:rPr>
        <w:t xml:space="preserve">Observation: </w:t>
      </w:r>
    </w:p>
    <w:p w14:paraId="78CE1A57" w14:textId="63B4BA74" w:rsidR="00D07248" w:rsidRPr="00A73F34" w:rsidRDefault="00D07248" w:rsidP="00D07248">
      <w:pPr>
        <w:pStyle w:val="ListParagraph"/>
        <w:numPr>
          <w:ilvl w:val="0"/>
          <w:numId w:val="10"/>
        </w:numPr>
        <w:spacing w:line="360" w:lineRule="auto"/>
        <w:jc w:val="both"/>
      </w:pPr>
      <w:r w:rsidRPr="00A73F34">
        <w:t xml:space="preserve">Initial (with no reflection plate): </w:t>
      </w:r>
      <w:r w:rsidR="00116075">
        <w:t xml:space="preserve">1.37 </w:t>
      </w:r>
      <w:r w:rsidRPr="00A73F34">
        <w:t>(V)</w:t>
      </w:r>
    </w:p>
    <w:p w14:paraId="15D57870" w14:textId="03952599" w:rsidR="00D07248" w:rsidRPr="00A73F34" w:rsidRDefault="00D07248" w:rsidP="00D07248">
      <w:pPr>
        <w:pStyle w:val="ListParagraph"/>
        <w:numPr>
          <w:ilvl w:val="0"/>
          <w:numId w:val="10"/>
        </w:numPr>
        <w:spacing w:line="360" w:lineRule="auto"/>
        <w:jc w:val="both"/>
      </w:pPr>
      <w:r w:rsidRPr="00A73F34">
        <w:t>Fin</w:t>
      </w:r>
      <w:r>
        <w:t xml:space="preserve">al (with </w:t>
      </w:r>
      <w:r w:rsidR="00116075">
        <w:t xml:space="preserve">reflection plate): 0.1 </w:t>
      </w:r>
      <w:r w:rsidRPr="00A73F34">
        <w:t>(V)</w:t>
      </w:r>
    </w:p>
    <w:p w14:paraId="397A2BD7" w14:textId="7FEB98BB" w:rsidR="00D07248" w:rsidRDefault="00D07248" w:rsidP="00D07248">
      <w:pPr>
        <w:pStyle w:val="ListParagraph"/>
        <w:numPr>
          <w:ilvl w:val="0"/>
          <w:numId w:val="10"/>
        </w:numPr>
        <w:spacing w:line="360" w:lineRule="auto"/>
        <w:jc w:val="both"/>
        <w:rPr>
          <w:szCs w:val="28"/>
        </w:rPr>
      </w:pPr>
      <w:r w:rsidRPr="00E548D8">
        <w:rPr>
          <w:szCs w:val="28"/>
        </w:rPr>
        <w:t xml:space="preserve">When </w:t>
      </w:r>
      <w:r w:rsidR="00475E0E">
        <w:rPr>
          <w:szCs w:val="28"/>
        </w:rPr>
        <w:t>a reflection plate (</w:t>
      </w:r>
      <w:r w:rsidRPr="00E548D8">
        <w:rPr>
          <w:szCs w:val="28"/>
        </w:rPr>
        <w:t>conductor) is put between transmitter and receiver, the volt-meter shows a value that very small compared to the value when the absorb plate is absent.  In this case, the volt</w:t>
      </w:r>
      <w:r w:rsidR="00475E0E">
        <w:rPr>
          <w:szCs w:val="28"/>
        </w:rPr>
        <w:t>age</w:t>
      </w:r>
      <w:r w:rsidRPr="00E548D8">
        <w:rPr>
          <w:szCs w:val="28"/>
        </w:rPr>
        <w:t xml:space="preserve">-meter </w:t>
      </w:r>
      <w:r>
        <w:rPr>
          <w:szCs w:val="28"/>
        </w:rPr>
        <w:t>show</w:t>
      </w:r>
      <w:r w:rsidR="00475E0E">
        <w:rPr>
          <w:szCs w:val="28"/>
        </w:rPr>
        <w:t>s</w:t>
      </w:r>
      <w:r>
        <w:rPr>
          <w:szCs w:val="28"/>
        </w:rPr>
        <w:t xml:space="preserve"> a value approximate 0 (0.02</w:t>
      </w:r>
      <w:r w:rsidRPr="00E548D8">
        <w:rPr>
          <w:szCs w:val="28"/>
        </w:rPr>
        <w:t>).</w:t>
      </w:r>
    </w:p>
    <w:p w14:paraId="1EF0B811" w14:textId="77777777" w:rsidR="00D07248" w:rsidRPr="00E548D8" w:rsidRDefault="00D07248" w:rsidP="00D07248">
      <w:pPr>
        <w:spacing w:line="360" w:lineRule="auto"/>
        <w:jc w:val="both"/>
        <w:rPr>
          <w:b/>
          <w:szCs w:val="28"/>
        </w:rPr>
      </w:pPr>
      <w:r w:rsidRPr="00E548D8">
        <w:rPr>
          <w:b/>
          <w:szCs w:val="28"/>
        </w:rPr>
        <w:t xml:space="preserve">Conclusion: </w:t>
      </w:r>
    </w:p>
    <w:p w14:paraId="13D2194E" w14:textId="77777777" w:rsidR="00D07248" w:rsidRDefault="00D07248" w:rsidP="00D07248">
      <w:pPr>
        <w:pStyle w:val="ListParagraph"/>
        <w:numPr>
          <w:ilvl w:val="0"/>
          <w:numId w:val="10"/>
        </w:numPr>
        <w:spacing w:line="360" w:lineRule="auto"/>
        <w:jc w:val="both"/>
        <w:rPr>
          <w:b/>
        </w:rPr>
      </w:pPr>
      <w:r>
        <w:t>Microwave is reflected mostly instead of passing through the reflection plate</w:t>
      </w:r>
    </w:p>
    <w:p w14:paraId="7E21707E" w14:textId="77777777" w:rsidR="00D07248" w:rsidRPr="00E548D8" w:rsidRDefault="00D07248" w:rsidP="00D07248">
      <w:pPr>
        <w:spacing w:line="360" w:lineRule="auto"/>
        <w:jc w:val="both"/>
        <w:rPr>
          <w:b/>
          <w:szCs w:val="28"/>
        </w:rPr>
      </w:pPr>
    </w:p>
    <w:p w14:paraId="63E58396" w14:textId="77777777" w:rsidR="00D07248" w:rsidRPr="00E548D8" w:rsidRDefault="00D07248" w:rsidP="00D07248">
      <w:pPr>
        <w:spacing w:line="360" w:lineRule="auto"/>
        <w:jc w:val="both"/>
        <w:rPr>
          <w:szCs w:val="28"/>
        </w:rPr>
      </w:pPr>
      <w:r w:rsidRPr="00E548D8">
        <w:rPr>
          <w:b/>
          <w:szCs w:val="28"/>
        </w:rPr>
        <w:t>4. Investigation of reflection of microwaves</w:t>
      </w:r>
    </w:p>
    <w:p w14:paraId="76F60E65" w14:textId="77777777" w:rsidR="00D07248" w:rsidRPr="00E548D8" w:rsidRDefault="00D07248" w:rsidP="00D07248">
      <w:pPr>
        <w:spacing w:before="120" w:after="120" w:line="360" w:lineRule="auto"/>
        <w:jc w:val="both"/>
        <w:rPr>
          <w:b/>
          <w:szCs w:val="28"/>
        </w:rPr>
      </w:pPr>
      <w:r w:rsidRPr="00E548D8">
        <w:rPr>
          <w:b/>
          <w:szCs w:val="28"/>
        </w:rPr>
        <w:t xml:space="preserve">Observation: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8"/>
        <w:gridCol w:w="3600"/>
        <w:gridCol w:w="2815"/>
      </w:tblGrid>
      <w:tr w:rsidR="00D07248" w:rsidRPr="00881636" w14:paraId="387F2E90" w14:textId="77777777" w:rsidTr="00ED3637">
        <w:tc>
          <w:tcPr>
            <w:tcW w:w="3438" w:type="dxa"/>
            <w:shd w:val="clear" w:color="auto" w:fill="auto"/>
          </w:tcPr>
          <w:p w14:paraId="58933106" w14:textId="77777777" w:rsidR="00D07248" w:rsidRPr="00881636" w:rsidRDefault="00D07248" w:rsidP="00ED3637">
            <w:pPr>
              <w:spacing w:line="360" w:lineRule="auto"/>
              <w:jc w:val="center"/>
            </w:pPr>
            <w:r w:rsidRPr="00881636">
              <w:t>Angles of reflector (degree)</w:t>
            </w:r>
          </w:p>
        </w:tc>
        <w:tc>
          <w:tcPr>
            <w:tcW w:w="3600" w:type="dxa"/>
            <w:shd w:val="clear" w:color="auto" w:fill="auto"/>
          </w:tcPr>
          <w:p w14:paraId="21CCA898" w14:textId="77777777" w:rsidR="00D07248" w:rsidRPr="00881636" w:rsidRDefault="00D07248" w:rsidP="00ED3637">
            <w:pPr>
              <w:spacing w:line="360" w:lineRule="auto"/>
              <w:jc w:val="center"/>
            </w:pPr>
            <w:r w:rsidRPr="00881636">
              <w:t>Angles  of incidence (degree)</w:t>
            </w:r>
          </w:p>
        </w:tc>
        <w:tc>
          <w:tcPr>
            <w:tcW w:w="2815" w:type="dxa"/>
            <w:shd w:val="clear" w:color="auto" w:fill="auto"/>
          </w:tcPr>
          <w:p w14:paraId="436C9AE5" w14:textId="77777777" w:rsidR="00D07248" w:rsidRPr="00881636" w:rsidRDefault="00D07248" w:rsidP="00ED3637">
            <w:pPr>
              <w:spacing w:line="360" w:lineRule="auto"/>
              <w:jc w:val="center"/>
            </w:pPr>
            <w:r w:rsidRPr="00881636">
              <w:t>Max voltage (V)</w:t>
            </w:r>
          </w:p>
        </w:tc>
      </w:tr>
      <w:tr w:rsidR="00D07248" w:rsidRPr="00881636" w14:paraId="58CE2D93" w14:textId="77777777" w:rsidTr="00ED3637">
        <w:tc>
          <w:tcPr>
            <w:tcW w:w="3438" w:type="dxa"/>
            <w:shd w:val="clear" w:color="auto" w:fill="auto"/>
          </w:tcPr>
          <w:p w14:paraId="022A2F52" w14:textId="77777777" w:rsidR="00D07248" w:rsidRPr="00881636" w:rsidRDefault="00D07248" w:rsidP="00ED3637">
            <w:pPr>
              <w:spacing w:line="360" w:lineRule="auto"/>
              <w:jc w:val="center"/>
            </w:pPr>
            <w:r w:rsidRPr="00881636">
              <w:t>30</w:t>
            </w:r>
          </w:p>
        </w:tc>
        <w:tc>
          <w:tcPr>
            <w:tcW w:w="3600" w:type="dxa"/>
            <w:shd w:val="clear" w:color="auto" w:fill="auto"/>
          </w:tcPr>
          <w:p w14:paraId="27660A92" w14:textId="24A6C1A4" w:rsidR="00D07248" w:rsidRPr="00881636" w:rsidRDefault="00C061D6" w:rsidP="00ED3637">
            <w:pPr>
              <w:spacing w:line="360" w:lineRule="auto"/>
              <w:jc w:val="center"/>
            </w:pPr>
            <w:r>
              <w:t>34</w:t>
            </w:r>
          </w:p>
        </w:tc>
        <w:tc>
          <w:tcPr>
            <w:tcW w:w="2815" w:type="dxa"/>
            <w:shd w:val="clear" w:color="auto" w:fill="auto"/>
          </w:tcPr>
          <w:p w14:paraId="10B05C36" w14:textId="4F915C11" w:rsidR="00D07248" w:rsidRPr="00881636" w:rsidRDefault="00C061D6" w:rsidP="00ED3637">
            <w:pPr>
              <w:spacing w:line="360" w:lineRule="auto"/>
              <w:jc w:val="center"/>
            </w:pPr>
            <w:r>
              <w:t>2.02</w:t>
            </w:r>
          </w:p>
        </w:tc>
      </w:tr>
      <w:tr w:rsidR="00D07248" w:rsidRPr="00881636" w14:paraId="7E14D92B" w14:textId="77777777" w:rsidTr="00ED3637">
        <w:tc>
          <w:tcPr>
            <w:tcW w:w="3438" w:type="dxa"/>
            <w:shd w:val="clear" w:color="auto" w:fill="auto"/>
          </w:tcPr>
          <w:p w14:paraId="78B755D0" w14:textId="77777777" w:rsidR="00D07248" w:rsidRPr="00881636" w:rsidRDefault="00D07248" w:rsidP="00ED3637">
            <w:pPr>
              <w:spacing w:line="360" w:lineRule="auto"/>
              <w:jc w:val="center"/>
            </w:pPr>
            <w:r w:rsidRPr="00881636">
              <w:t>40</w:t>
            </w:r>
          </w:p>
        </w:tc>
        <w:tc>
          <w:tcPr>
            <w:tcW w:w="3600" w:type="dxa"/>
            <w:shd w:val="clear" w:color="auto" w:fill="auto"/>
          </w:tcPr>
          <w:p w14:paraId="2C63FE9B" w14:textId="6E8F548F" w:rsidR="00D07248" w:rsidRPr="00881636" w:rsidRDefault="00C061D6" w:rsidP="00ED3637">
            <w:pPr>
              <w:spacing w:line="360" w:lineRule="auto"/>
              <w:jc w:val="center"/>
            </w:pPr>
            <w:r>
              <w:t>43</w:t>
            </w:r>
          </w:p>
        </w:tc>
        <w:tc>
          <w:tcPr>
            <w:tcW w:w="2815" w:type="dxa"/>
            <w:shd w:val="clear" w:color="auto" w:fill="auto"/>
          </w:tcPr>
          <w:p w14:paraId="132B4578" w14:textId="30B79353" w:rsidR="00D07248" w:rsidRPr="00881636" w:rsidRDefault="00C061D6" w:rsidP="00ED3637">
            <w:pPr>
              <w:spacing w:line="360" w:lineRule="auto"/>
              <w:jc w:val="center"/>
            </w:pPr>
            <w:r>
              <w:t>2.04</w:t>
            </w:r>
          </w:p>
        </w:tc>
      </w:tr>
      <w:tr w:rsidR="00D07248" w:rsidRPr="00881636" w14:paraId="3E8CA566" w14:textId="77777777" w:rsidTr="00ED3637">
        <w:tc>
          <w:tcPr>
            <w:tcW w:w="3438" w:type="dxa"/>
            <w:shd w:val="clear" w:color="auto" w:fill="auto"/>
          </w:tcPr>
          <w:p w14:paraId="00DC38E4" w14:textId="77777777" w:rsidR="00D07248" w:rsidRPr="00881636" w:rsidRDefault="00D07248" w:rsidP="00ED3637">
            <w:pPr>
              <w:spacing w:line="360" w:lineRule="auto"/>
              <w:jc w:val="center"/>
            </w:pPr>
            <w:r w:rsidRPr="00881636">
              <w:t>50</w:t>
            </w:r>
          </w:p>
        </w:tc>
        <w:tc>
          <w:tcPr>
            <w:tcW w:w="3600" w:type="dxa"/>
            <w:shd w:val="clear" w:color="auto" w:fill="auto"/>
          </w:tcPr>
          <w:p w14:paraId="1B7F3675" w14:textId="65543D99" w:rsidR="00D07248" w:rsidRPr="00881636" w:rsidRDefault="00C061D6" w:rsidP="00ED3637">
            <w:pPr>
              <w:spacing w:line="360" w:lineRule="auto"/>
              <w:jc w:val="center"/>
            </w:pPr>
            <w:r>
              <w:t>50</w:t>
            </w:r>
          </w:p>
        </w:tc>
        <w:tc>
          <w:tcPr>
            <w:tcW w:w="2815" w:type="dxa"/>
            <w:shd w:val="clear" w:color="auto" w:fill="auto"/>
          </w:tcPr>
          <w:p w14:paraId="7A58DFBF" w14:textId="025B0096" w:rsidR="00D07248" w:rsidRPr="00881636" w:rsidRDefault="00C061D6" w:rsidP="00ED3637">
            <w:pPr>
              <w:spacing w:line="360" w:lineRule="auto"/>
              <w:jc w:val="center"/>
            </w:pPr>
            <w:r>
              <w:t>2.06</w:t>
            </w:r>
          </w:p>
        </w:tc>
      </w:tr>
      <w:tr w:rsidR="00D07248" w:rsidRPr="00881636" w14:paraId="4A71D19E" w14:textId="77777777" w:rsidTr="00ED3637">
        <w:tc>
          <w:tcPr>
            <w:tcW w:w="3438" w:type="dxa"/>
            <w:shd w:val="clear" w:color="auto" w:fill="auto"/>
          </w:tcPr>
          <w:p w14:paraId="34B217CA" w14:textId="77777777" w:rsidR="00D07248" w:rsidRPr="00881636" w:rsidRDefault="00D07248" w:rsidP="00ED3637">
            <w:pPr>
              <w:spacing w:line="360" w:lineRule="auto"/>
              <w:jc w:val="center"/>
            </w:pPr>
            <w:r w:rsidRPr="00881636">
              <w:t>60</w:t>
            </w:r>
          </w:p>
        </w:tc>
        <w:tc>
          <w:tcPr>
            <w:tcW w:w="3600" w:type="dxa"/>
            <w:shd w:val="clear" w:color="auto" w:fill="auto"/>
          </w:tcPr>
          <w:p w14:paraId="2F478324" w14:textId="768F1275" w:rsidR="00D07248" w:rsidRPr="00881636" w:rsidRDefault="00C061D6" w:rsidP="00ED3637">
            <w:pPr>
              <w:spacing w:line="360" w:lineRule="auto"/>
              <w:jc w:val="center"/>
            </w:pPr>
            <w:r>
              <w:t>62</w:t>
            </w:r>
          </w:p>
        </w:tc>
        <w:tc>
          <w:tcPr>
            <w:tcW w:w="2815" w:type="dxa"/>
            <w:shd w:val="clear" w:color="auto" w:fill="auto"/>
          </w:tcPr>
          <w:p w14:paraId="657EBEFD" w14:textId="61CB8D20" w:rsidR="00D07248" w:rsidRPr="00881636" w:rsidRDefault="00C061D6" w:rsidP="00ED3637">
            <w:pPr>
              <w:spacing w:line="360" w:lineRule="auto"/>
              <w:jc w:val="center"/>
            </w:pPr>
            <w:r>
              <w:t>2.02</w:t>
            </w:r>
          </w:p>
        </w:tc>
      </w:tr>
    </w:tbl>
    <w:p w14:paraId="0B836ED9" w14:textId="77777777" w:rsidR="00D07248" w:rsidRPr="00E548D8" w:rsidRDefault="00D07248" w:rsidP="00D07248">
      <w:pPr>
        <w:spacing w:line="360" w:lineRule="auto"/>
        <w:jc w:val="both"/>
        <w:rPr>
          <w:b/>
          <w:szCs w:val="28"/>
        </w:rPr>
      </w:pPr>
    </w:p>
    <w:p w14:paraId="4C402325" w14:textId="176C7F12" w:rsidR="00D07248" w:rsidRPr="00E548D8" w:rsidRDefault="00D07248" w:rsidP="00D07248">
      <w:pPr>
        <w:pStyle w:val="ListParagraph"/>
        <w:numPr>
          <w:ilvl w:val="0"/>
          <w:numId w:val="10"/>
        </w:numPr>
        <w:spacing w:line="360" w:lineRule="auto"/>
        <w:jc w:val="both"/>
        <w:rPr>
          <w:szCs w:val="28"/>
        </w:rPr>
      </w:pPr>
      <w:r w:rsidRPr="00E548D8">
        <w:rPr>
          <w:szCs w:val="28"/>
        </w:rPr>
        <w:t>When the arrow is the bisector of 2 rails (the reflector angle is equal to the incidence angle), the volt</w:t>
      </w:r>
      <w:r w:rsidR="00475E0E">
        <w:rPr>
          <w:szCs w:val="28"/>
        </w:rPr>
        <w:t>age</w:t>
      </w:r>
      <w:r w:rsidRPr="00E548D8">
        <w:rPr>
          <w:szCs w:val="28"/>
        </w:rPr>
        <w:t>-meter shows maximum value.</w:t>
      </w:r>
    </w:p>
    <w:p w14:paraId="539111A4" w14:textId="77777777" w:rsidR="00D07248" w:rsidRPr="00E548D8" w:rsidRDefault="00D07248" w:rsidP="00D07248">
      <w:pPr>
        <w:spacing w:line="360" w:lineRule="auto"/>
        <w:jc w:val="both"/>
        <w:rPr>
          <w:b/>
          <w:szCs w:val="28"/>
        </w:rPr>
      </w:pPr>
    </w:p>
    <w:p w14:paraId="7F5E9A30" w14:textId="77777777" w:rsidR="00D07248" w:rsidRPr="00E548D8" w:rsidRDefault="00D07248" w:rsidP="00D07248">
      <w:pPr>
        <w:spacing w:line="360" w:lineRule="auto"/>
        <w:jc w:val="both"/>
        <w:rPr>
          <w:b/>
          <w:szCs w:val="28"/>
        </w:rPr>
      </w:pPr>
      <w:r w:rsidRPr="00E548D8">
        <w:rPr>
          <w:b/>
          <w:szCs w:val="28"/>
        </w:rPr>
        <w:t>Conclusion:</w:t>
      </w:r>
    </w:p>
    <w:p w14:paraId="6B4E2CEE" w14:textId="77777777" w:rsidR="00D07248" w:rsidRPr="00E548D8" w:rsidRDefault="00D07248" w:rsidP="00D07248">
      <w:pPr>
        <w:pStyle w:val="ListParagraph"/>
        <w:numPr>
          <w:ilvl w:val="0"/>
          <w:numId w:val="10"/>
        </w:numPr>
        <w:spacing w:line="360" w:lineRule="auto"/>
        <w:jc w:val="both"/>
        <w:rPr>
          <w:szCs w:val="28"/>
        </w:rPr>
      </w:pPr>
      <w:r w:rsidRPr="00E548D8">
        <w:rPr>
          <w:szCs w:val="28"/>
        </w:rPr>
        <w:t xml:space="preserve">Microwave reflects best when perpendicular bisector of the reflection plate is the  bisector  of  an  angle  created  by  the  transmitter  and  receiver. </w:t>
      </w:r>
    </w:p>
    <w:p w14:paraId="311E8C4A" w14:textId="77777777" w:rsidR="00D07248" w:rsidRPr="00E548D8" w:rsidRDefault="00D07248" w:rsidP="00D07248">
      <w:pPr>
        <w:pStyle w:val="ListParagraph"/>
        <w:numPr>
          <w:ilvl w:val="0"/>
          <w:numId w:val="10"/>
        </w:numPr>
        <w:spacing w:line="360" w:lineRule="auto"/>
        <w:jc w:val="both"/>
        <w:rPr>
          <w:szCs w:val="28"/>
        </w:rPr>
      </w:pPr>
      <w:r w:rsidRPr="00E548D8">
        <w:rPr>
          <w:szCs w:val="28"/>
        </w:rPr>
        <w:t>When the microwave reflects, the angle of incidence equals the angle of reflection.</w:t>
      </w:r>
    </w:p>
    <w:p w14:paraId="7BF8C706" w14:textId="77777777" w:rsidR="00D07248" w:rsidRPr="00E548D8" w:rsidRDefault="00D07248" w:rsidP="00D07248">
      <w:pPr>
        <w:spacing w:before="240" w:after="240" w:line="360" w:lineRule="auto"/>
        <w:jc w:val="both"/>
        <w:rPr>
          <w:szCs w:val="28"/>
        </w:rPr>
      </w:pPr>
      <w:r w:rsidRPr="00E548D8">
        <w:rPr>
          <w:b/>
          <w:szCs w:val="28"/>
        </w:rPr>
        <w:t>5. Investigation of refraction of microwaves</w:t>
      </w:r>
    </w:p>
    <w:p w14:paraId="11F830B6" w14:textId="77777777" w:rsidR="00D07248" w:rsidRPr="00E548D8" w:rsidRDefault="00D07248" w:rsidP="00D07248">
      <w:pPr>
        <w:spacing w:line="360" w:lineRule="auto"/>
        <w:jc w:val="both"/>
        <w:rPr>
          <w:b/>
          <w:szCs w:val="28"/>
        </w:rPr>
      </w:pPr>
      <w:r w:rsidRPr="00E548D8">
        <w:rPr>
          <w:b/>
          <w:szCs w:val="28"/>
        </w:rPr>
        <w:t xml:space="preserve">Observation: </w:t>
      </w:r>
    </w:p>
    <w:p w14:paraId="79716F96" w14:textId="56B020BF" w:rsidR="00D07248" w:rsidRPr="00E548D8" w:rsidRDefault="00C956AC" w:rsidP="00D07248">
      <w:pPr>
        <w:pStyle w:val="ListParagraph"/>
        <w:numPr>
          <w:ilvl w:val="0"/>
          <w:numId w:val="10"/>
        </w:numPr>
        <w:spacing w:line="360" w:lineRule="auto"/>
        <w:jc w:val="both"/>
        <w:rPr>
          <w:szCs w:val="28"/>
        </w:rPr>
      </w:pPr>
      <w:r>
        <w:rPr>
          <w:szCs w:val="28"/>
        </w:rPr>
        <w:t>When the angle between</w:t>
      </w:r>
      <w:r w:rsidR="00D07248" w:rsidRPr="00E548D8">
        <w:rPr>
          <w:szCs w:val="28"/>
        </w:rPr>
        <w:t xml:space="preserve"> 2 rails is </w:t>
      </w:r>
      <w:r w:rsidR="00D07248">
        <w:rPr>
          <w:szCs w:val="28"/>
        </w:rPr>
        <w:t>30</w:t>
      </w:r>
      <w:r w:rsidR="00D07248" w:rsidRPr="00E548D8">
        <w:rPr>
          <w:szCs w:val="28"/>
          <w:vertAlign w:val="superscript"/>
        </w:rPr>
        <w:t xml:space="preserve">o </w:t>
      </w:r>
      <w:r w:rsidR="00D07248" w:rsidRPr="00E548D8">
        <w:rPr>
          <w:szCs w:val="28"/>
        </w:rPr>
        <w:t>, the volt-meter shows the maximum value.</w:t>
      </w:r>
      <w:r w:rsidR="00D07248">
        <w:rPr>
          <w:szCs w:val="28"/>
        </w:rPr>
        <w:t xml:space="preserve"> </w:t>
      </w:r>
      <w:r w:rsidR="00BA5E4D">
        <w:rPr>
          <w:color w:val="000000" w:themeColor="text1"/>
        </w:rPr>
        <w:t>V = 1.25</w:t>
      </w:r>
      <w:r w:rsidR="00D07248">
        <w:rPr>
          <w:color w:val="000000" w:themeColor="text1"/>
        </w:rPr>
        <w:t xml:space="preserve"> (V</w:t>
      </w:r>
      <w:r w:rsidR="00D07248" w:rsidRPr="001539DF">
        <w:rPr>
          <w:color w:val="000000" w:themeColor="text1"/>
        </w:rPr>
        <w:t>)</w:t>
      </w:r>
    </w:p>
    <w:p w14:paraId="0FD2B38C" w14:textId="330E995C" w:rsidR="00D07248" w:rsidRPr="00E548D8" w:rsidRDefault="00BC5B0C" w:rsidP="00D07248">
      <w:pPr>
        <w:numPr>
          <w:ilvl w:val="0"/>
          <w:numId w:val="9"/>
        </w:numPr>
        <w:spacing w:line="360" w:lineRule="auto"/>
        <w:ind w:hanging="359"/>
        <w:jc w:val="both"/>
        <w:rPr>
          <w:szCs w:val="28"/>
        </w:rPr>
      </w:pPr>
      <w:r>
        <w:rPr>
          <w:szCs w:val="28"/>
        </w:rPr>
        <w:t>After turning</w:t>
      </w:r>
      <w:r w:rsidR="00D07248" w:rsidRPr="00E548D8">
        <w:rPr>
          <w:szCs w:val="28"/>
        </w:rPr>
        <w:t xml:space="preserve"> the receiver to different angle, the value of volt</w:t>
      </w:r>
      <w:r>
        <w:rPr>
          <w:szCs w:val="28"/>
        </w:rPr>
        <w:t>age</w:t>
      </w:r>
      <w:r w:rsidR="00D07248" w:rsidRPr="00E548D8">
        <w:rPr>
          <w:szCs w:val="28"/>
        </w:rPr>
        <w:t>-meter decreases.</w:t>
      </w:r>
    </w:p>
    <w:p w14:paraId="213EC49F" w14:textId="77777777" w:rsidR="00D07248" w:rsidRPr="00E548D8" w:rsidRDefault="00D07248" w:rsidP="00D07248">
      <w:pPr>
        <w:spacing w:line="360" w:lineRule="auto"/>
        <w:ind w:left="720"/>
        <w:jc w:val="both"/>
        <w:rPr>
          <w:szCs w:val="28"/>
        </w:rPr>
      </w:pPr>
    </w:p>
    <w:p w14:paraId="0009DB89" w14:textId="77777777" w:rsidR="00D07248" w:rsidRPr="00E548D8" w:rsidRDefault="00D07248" w:rsidP="00D07248">
      <w:pPr>
        <w:spacing w:line="360" w:lineRule="auto"/>
        <w:jc w:val="both"/>
        <w:rPr>
          <w:b/>
          <w:szCs w:val="28"/>
        </w:rPr>
      </w:pPr>
      <w:r w:rsidRPr="00E548D8">
        <w:rPr>
          <w:b/>
          <w:szCs w:val="28"/>
        </w:rPr>
        <w:t xml:space="preserve">Conclusion: </w:t>
      </w:r>
    </w:p>
    <w:p w14:paraId="1537CD18" w14:textId="4AAB55CD" w:rsidR="00D07248" w:rsidRPr="00E548D8" w:rsidRDefault="00D07248" w:rsidP="00D07248">
      <w:pPr>
        <w:pStyle w:val="ListParagraph"/>
        <w:numPr>
          <w:ilvl w:val="0"/>
          <w:numId w:val="10"/>
        </w:numPr>
        <w:spacing w:line="360" w:lineRule="auto"/>
        <w:jc w:val="both"/>
        <w:rPr>
          <w:szCs w:val="28"/>
        </w:rPr>
      </w:pPr>
      <w:r w:rsidRPr="00E548D8">
        <w:rPr>
          <w:szCs w:val="28"/>
        </w:rPr>
        <w:t xml:space="preserve">Microwave refracts best with angle of </w:t>
      </w:r>
      <w:r>
        <w:rPr>
          <w:szCs w:val="28"/>
        </w:rPr>
        <w:t>30</w:t>
      </w:r>
      <w:r w:rsidRPr="00E548D8">
        <w:rPr>
          <w:szCs w:val="28"/>
          <w:vertAlign w:val="superscript"/>
        </w:rPr>
        <w:t xml:space="preserve">o </w:t>
      </w:r>
      <w:r w:rsidR="00BA5E4D">
        <w:rPr>
          <w:szCs w:val="28"/>
        </w:rPr>
        <w:t>.</w:t>
      </w:r>
    </w:p>
    <w:p w14:paraId="4E0B30DE" w14:textId="1E5E9948" w:rsidR="00C4357E" w:rsidRDefault="00D07248" w:rsidP="00D07248">
      <w:pPr>
        <w:pStyle w:val="Normal1"/>
        <w:spacing w:before="240" w:after="240" w:line="360" w:lineRule="auto"/>
        <w:jc w:val="both"/>
        <w:rPr>
          <w:b/>
          <w:szCs w:val="28"/>
        </w:rPr>
      </w:pPr>
      <w:r w:rsidRPr="00E548D8">
        <w:rPr>
          <w:b/>
          <w:szCs w:val="28"/>
        </w:rPr>
        <w:t>6. Investigation of diffraction of microwaves</w:t>
      </w:r>
    </w:p>
    <w:p w14:paraId="2E2B1076" w14:textId="45234646" w:rsidR="00C4357E" w:rsidRDefault="00D07248" w:rsidP="00D07248">
      <w:pPr>
        <w:pStyle w:val="Normal1"/>
        <w:spacing w:line="360" w:lineRule="auto"/>
        <w:rPr>
          <w:b/>
          <w:szCs w:val="28"/>
        </w:rPr>
      </w:pPr>
      <w:r w:rsidRPr="00E548D8">
        <w:rPr>
          <w:b/>
          <w:szCs w:val="28"/>
        </w:rPr>
        <w:t>Observation:</w:t>
      </w:r>
    </w:p>
    <w:p w14:paraId="44B5B15B" w14:textId="77777777" w:rsidR="00E90FD7" w:rsidRPr="00183D1D" w:rsidRDefault="00E90FD7" w:rsidP="00483155">
      <w:pPr>
        <w:pStyle w:val="Normal1"/>
        <w:numPr>
          <w:ilvl w:val="0"/>
          <w:numId w:val="16"/>
        </w:numPr>
        <w:spacing w:line="360" w:lineRule="auto"/>
        <w:rPr>
          <w:i/>
          <w:szCs w:val="28"/>
        </w:rPr>
      </w:pPr>
      <w:r>
        <w:rPr>
          <w:szCs w:val="28"/>
        </w:rPr>
        <w:tab/>
      </w:r>
      <w:r>
        <w:rPr>
          <w:szCs w:val="28"/>
        </w:rPr>
        <w:t xml:space="preserve">Minimum voltage </w:t>
      </w:r>
      <w:r w:rsidRPr="00183D1D">
        <w:rPr>
          <w:i/>
          <w:szCs w:val="28"/>
        </w:rPr>
        <w:t>U = 0.01(V)</w:t>
      </w:r>
    </w:p>
    <w:p w14:paraId="0961D00C" w14:textId="77777777" w:rsidR="00E90FD7" w:rsidRPr="00183D1D" w:rsidRDefault="00E90FD7" w:rsidP="00483155">
      <w:pPr>
        <w:pStyle w:val="Normal1"/>
        <w:numPr>
          <w:ilvl w:val="0"/>
          <w:numId w:val="16"/>
        </w:numPr>
        <w:spacing w:line="360" w:lineRule="auto"/>
        <w:rPr>
          <w:i/>
          <w:szCs w:val="28"/>
        </w:rPr>
      </w:pPr>
      <w:r w:rsidRPr="00627DDE">
        <w:rPr>
          <w:szCs w:val="28"/>
        </w:rPr>
        <w:t>When the single slit plane is put in t</w:t>
      </w:r>
      <w:r>
        <w:rPr>
          <w:szCs w:val="28"/>
        </w:rPr>
        <w:t xml:space="preserve">he rail, the value on the voltage is </w:t>
      </w:r>
      <w:r w:rsidRPr="00183D1D">
        <w:rPr>
          <w:i/>
          <w:szCs w:val="28"/>
        </w:rPr>
        <w:t>U = 0.27(V)</w:t>
      </w:r>
    </w:p>
    <w:p w14:paraId="07965A24" w14:textId="77777777" w:rsidR="00483155" w:rsidRDefault="00E90FD7" w:rsidP="00483155">
      <w:pPr>
        <w:pStyle w:val="Normal1"/>
        <w:numPr>
          <w:ilvl w:val="0"/>
          <w:numId w:val="16"/>
        </w:numPr>
        <w:tabs>
          <w:tab w:val="left" w:pos="360"/>
        </w:tabs>
        <w:spacing w:line="360" w:lineRule="auto"/>
      </w:pPr>
      <w:r w:rsidRPr="009B7691">
        <w:t>The multi</w:t>
      </w:r>
      <w:r>
        <w:t>-</w:t>
      </w:r>
      <w:r w:rsidRPr="009B7691">
        <w:t>meter shows the maximum value when the receiver is at the middle of the single-slit plate. This value decreases when moving the receiver perpendicularly with the rail.</w:t>
      </w:r>
    </w:p>
    <w:p w14:paraId="4E4A195C" w14:textId="77777777" w:rsidR="00483155" w:rsidRDefault="00E90FD7" w:rsidP="00483155">
      <w:pPr>
        <w:pStyle w:val="Normal1"/>
        <w:numPr>
          <w:ilvl w:val="0"/>
          <w:numId w:val="16"/>
        </w:numPr>
        <w:tabs>
          <w:tab w:val="left" w:pos="360"/>
        </w:tabs>
        <w:spacing w:line="360" w:lineRule="auto"/>
      </w:pPr>
      <w:r>
        <w:t xml:space="preserve">Voltage at center: </w:t>
      </w:r>
      <w:r w:rsidRPr="00483155">
        <w:rPr>
          <w:i/>
        </w:rPr>
        <w:t>0.032(V)</w:t>
      </w:r>
    </w:p>
    <w:p w14:paraId="28FBDB98" w14:textId="77777777" w:rsidR="00483155" w:rsidRDefault="00E90FD7" w:rsidP="00483155">
      <w:pPr>
        <w:pStyle w:val="Normal1"/>
        <w:numPr>
          <w:ilvl w:val="0"/>
          <w:numId w:val="16"/>
        </w:numPr>
        <w:tabs>
          <w:tab w:val="left" w:pos="360"/>
        </w:tabs>
        <w:spacing w:line="360" w:lineRule="auto"/>
      </w:pPr>
      <w:r>
        <w:t xml:space="preserve">Voltage when move 5cm in the right: </w:t>
      </w:r>
      <w:r w:rsidRPr="00483155">
        <w:rPr>
          <w:i/>
        </w:rPr>
        <w:t>0.011(V)</w:t>
      </w:r>
      <w:r>
        <w:t xml:space="preserve"> </w:t>
      </w:r>
    </w:p>
    <w:p w14:paraId="43500B23" w14:textId="2AE23E55" w:rsidR="00E90FD7" w:rsidRPr="00483155" w:rsidRDefault="00E90FD7" w:rsidP="00D07248">
      <w:pPr>
        <w:pStyle w:val="Normal1"/>
        <w:numPr>
          <w:ilvl w:val="0"/>
          <w:numId w:val="16"/>
        </w:numPr>
        <w:tabs>
          <w:tab w:val="left" w:pos="360"/>
        </w:tabs>
        <w:spacing w:line="360" w:lineRule="auto"/>
      </w:pPr>
      <w:r>
        <w:t xml:space="preserve">Voltage when move 2cm in the left: </w:t>
      </w:r>
      <w:r w:rsidRPr="00483155">
        <w:rPr>
          <w:i/>
        </w:rPr>
        <w:t>0.020(V)</w:t>
      </w:r>
    </w:p>
    <w:p w14:paraId="289BC4D6" w14:textId="77777777" w:rsidR="00D07248" w:rsidRPr="00E548D8" w:rsidRDefault="00D07248" w:rsidP="00D07248">
      <w:pPr>
        <w:pStyle w:val="Normal1"/>
        <w:spacing w:line="360" w:lineRule="auto"/>
        <w:rPr>
          <w:szCs w:val="28"/>
        </w:rPr>
      </w:pPr>
      <w:r w:rsidRPr="00E548D8">
        <w:rPr>
          <w:b/>
          <w:szCs w:val="28"/>
        </w:rPr>
        <w:t>Conclusion:</w:t>
      </w:r>
    </w:p>
    <w:p w14:paraId="7ADB16A9" w14:textId="054D5A7B" w:rsidR="00D07248" w:rsidRPr="00E548D8" w:rsidRDefault="00F63D37" w:rsidP="00D07248">
      <w:pPr>
        <w:pStyle w:val="Normal1"/>
        <w:spacing w:line="360" w:lineRule="auto"/>
        <w:ind w:left="450"/>
        <w:rPr>
          <w:szCs w:val="28"/>
        </w:rPr>
      </w:pPr>
      <w:r>
        <w:rPr>
          <w:szCs w:val="28"/>
        </w:rPr>
        <w:t>Microwave</w:t>
      </w:r>
      <w:r w:rsidR="00D07248" w:rsidRPr="00E548D8">
        <w:rPr>
          <w:szCs w:val="28"/>
        </w:rPr>
        <w:t xml:space="preserve"> has diffraction properties.</w:t>
      </w:r>
    </w:p>
    <w:p w14:paraId="42015831" w14:textId="77777777" w:rsidR="00D07248" w:rsidRPr="00E548D8" w:rsidRDefault="00D07248" w:rsidP="00D07248">
      <w:pPr>
        <w:spacing w:before="240" w:after="240"/>
        <w:rPr>
          <w:b/>
          <w:szCs w:val="28"/>
        </w:rPr>
      </w:pPr>
      <w:r w:rsidRPr="00E548D8">
        <w:rPr>
          <w:b/>
          <w:szCs w:val="28"/>
        </w:rPr>
        <w:t>7. Investigation of interference of microwaves</w:t>
      </w:r>
    </w:p>
    <w:p w14:paraId="48A120F3" w14:textId="77777777" w:rsidR="00D07248" w:rsidRPr="00E548D8" w:rsidRDefault="00D07248" w:rsidP="00D07248">
      <w:pPr>
        <w:pStyle w:val="Normal1"/>
        <w:spacing w:before="120" w:after="120" w:line="360" w:lineRule="auto"/>
        <w:jc w:val="both"/>
        <w:rPr>
          <w:b/>
          <w:szCs w:val="28"/>
        </w:rPr>
      </w:pPr>
      <w:r w:rsidRPr="00E548D8">
        <w:rPr>
          <w:b/>
          <w:szCs w:val="28"/>
        </w:rPr>
        <w:t>Observation:</w:t>
      </w:r>
    </w:p>
    <w:p w14:paraId="6879D940" w14:textId="4A03A9BF" w:rsidR="00D07248" w:rsidRPr="00E548D8" w:rsidRDefault="00D07248" w:rsidP="00D07248">
      <w:pPr>
        <w:pStyle w:val="Normal1"/>
        <w:numPr>
          <w:ilvl w:val="0"/>
          <w:numId w:val="12"/>
        </w:numPr>
        <w:spacing w:line="360" w:lineRule="auto"/>
        <w:rPr>
          <w:szCs w:val="28"/>
        </w:rPr>
      </w:pPr>
      <w:r w:rsidRPr="00E548D8">
        <w:rPr>
          <w:szCs w:val="28"/>
        </w:rPr>
        <w:t>When the probe is moved parallel to the plate, the value on the volt</w:t>
      </w:r>
      <w:r w:rsidR="00C4357E">
        <w:rPr>
          <w:szCs w:val="28"/>
        </w:rPr>
        <w:t>age</w:t>
      </w:r>
      <w:r w:rsidRPr="00E548D8">
        <w:rPr>
          <w:szCs w:val="28"/>
        </w:rPr>
        <w:t xml:space="preserve"> meter is o</w:t>
      </w:r>
      <w:r w:rsidR="000B3C2C">
        <w:rPr>
          <w:szCs w:val="28"/>
        </w:rPr>
        <w:t>scillating. Number of maxima = 3</w:t>
      </w:r>
    </w:p>
    <w:p w14:paraId="25905753" w14:textId="77777777" w:rsidR="00D07248" w:rsidRPr="00E548D8" w:rsidRDefault="00D07248" w:rsidP="00D07248">
      <w:pPr>
        <w:pStyle w:val="Normal1"/>
        <w:spacing w:line="360" w:lineRule="auto"/>
        <w:jc w:val="both"/>
        <w:rPr>
          <w:szCs w:val="28"/>
        </w:rPr>
      </w:pPr>
      <w:r w:rsidRPr="00E548D8">
        <w:rPr>
          <w:b/>
          <w:szCs w:val="28"/>
        </w:rPr>
        <w:t>Conclusion:</w:t>
      </w:r>
      <w:r w:rsidRPr="00E548D8">
        <w:rPr>
          <w:szCs w:val="28"/>
        </w:rPr>
        <w:t xml:space="preserve"> Microwave has property of interference.</w:t>
      </w:r>
    </w:p>
    <w:p w14:paraId="2D72D449" w14:textId="77777777" w:rsidR="00D07248" w:rsidRPr="00E548D8" w:rsidRDefault="00D07248" w:rsidP="00D07248">
      <w:pPr>
        <w:spacing w:before="240" w:after="240" w:line="360" w:lineRule="auto"/>
        <w:jc w:val="both"/>
        <w:rPr>
          <w:szCs w:val="28"/>
        </w:rPr>
      </w:pPr>
      <w:r w:rsidRPr="00E548D8">
        <w:rPr>
          <w:b/>
          <w:szCs w:val="28"/>
        </w:rPr>
        <w:t>8. Investigation of polarization of microwaves</w:t>
      </w:r>
    </w:p>
    <w:p w14:paraId="2946B2C9" w14:textId="4F056690" w:rsidR="00D07248" w:rsidRDefault="00D07248" w:rsidP="00D07248">
      <w:pPr>
        <w:tabs>
          <w:tab w:val="left" w:pos="2160"/>
        </w:tabs>
        <w:spacing w:line="360" w:lineRule="auto"/>
        <w:jc w:val="both"/>
        <w:rPr>
          <w:b/>
          <w:szCs w:val="28"/>
        </w:rPr>
      </w:pPr>
      <w:r w:rsidRPr="00E548D8">
        <w:rPr>
          <w:b/>
          <w:szCs w:val="28"/>
        </w:rPr>
        <w:t xml:space="preserve">Observation: </w:t>
      </w:r>
    </w:p>
    <w:p w14:paraId="5CADB2F0" w14:textId="77777777" w:rsidR="00B23CD4" w:rsidRPr="00B23CD4" w:rsidRDefault="00B23CD4" w:rsidP="00BE177D">
      <w:pPr>
        <w:pStyle w:val="ListParagraph"/>
        <w:numPr>
          <w:ilvl w:val="0"/>
          <w:numId w:val="17"/>
        </w:numPr>
        <w:spacing w:line="360" w:lineRule="auto"/>
        <w:jc w:val="both"/>
        <w:rPr>
          <w:szCs w:val="28"/>
        </w:rPr>
      </w:pPr>
      <w:r>
        <w:rPr>
          <w:szCs w:val="28"/>
        </w:rPr>
        <w:t xml:space="preserve">Maximum voltage value: </w:t>
      </w:r>
      <w:r w:rsidRPr="009B7691">
        <w:rPr>
          <w:i/>
          <w:szCs w:val="28"/>
        </w:rPr>
        <w:t>U = 1.41(V)</w:t>
      </w:r>
    </w:p>
    <w:p w14:paraId="651CFE63" w14:textId="77777777" w:rsidR="00B23CD4" w:rsidRPr="00B23CD4" w:rsidRDefault="00D07248" w:rsidP="00BE177D">
      <w:pPr>
        <w:pStyle w:val="ListParagraph"/>
        <w:numPr>
          <w:ilvl w:val="0"/>
          <w:numId w:val="17"/>
        </w:numPr>
        <w:spacing w:line="360" w:lineRule="auto"/>
        <w:jc w:val="both"/>
        <w:rPr>
          <w:szCs w:val="28"/>
        </w:rPr>
      </w:pPr>
      <w:r>
        <w:t>Signal through vertical polariza</w:t>
      </w:r>
      <w:r w:rsidR="000B3C2C">
        <w:t>tion grating: 1.38V</w:t>
      </w:r>
      <w:r>
        <w:t xml:space="preserve"> (V)</w:t>
      </w:r>
    </w:p>
    <w:p w14:paraId="1C662465" w14:textId="77777777" w:rsidR="00B23CD4" w:rsidRPr="00B23CD4" w:rsidRDefault="00D07248" w:rsidP="00BE177D">
      <w:pPr>
        <w:pStyle w:val="ListParagraph"/>
        <w:numPr>
          <w:ilvl w:val="0"/>
          <w:numId w:val="17"/>
        </w:numPr>
        <w:spacing w:line="360" w:lineRule="auto"/>
        <w:jc w:val="both"/>
        <w:rPr>
          <w:szCs w:val="28"/>
        </w:rPr>
      </w:pPr>
      <w:r>
        <w:t xml:space="preserve">Signal through horizontal polarization grating: </w:t>
      </w:r>
      <w:r w:rsidR="000B3C2C">
        <w:t xml:space="preserve">0.01 </w:t>
      </w:r>
      <w:r>
        <w:t>(V)</w:t>
      </w:r>
    </w:p>
    <w:p w14:paraId="1DE7D8C8" w14:textId="158F09F1" w:rsidR="00D07248" w:rsidRPr="00B23CD4" w:rsidRDefault="00D07248" w:rsidP="00BE177D">
      <w:pPr>
        <w:pStyle w:val="ListParagraph"/>
        <w:numPr>
          <w:ilvl w:val="0"/>
          <w:numId w:val="17"/>
        </w:numPr>
        <w:spacing w:line="360" w:lineRule="auto"/>
        <w:jc w:val="both"/>
        <w:rPr>
          <w:szCs w:val="28"/>
        </w:rPr>
      </w:pPr>
      <w:r>
        <w:t>Signal through 45</w:t>
      </w:r>
      <w:r w:rsidRPr="00B23CD4">
        <w:rPr>
          <w:vertAlign w:val="superscript"/>
        </w:rPr>
        <w:t>o</w:t>
      </w:r>
      <w:r>
        <w:t xml:space="preserve"> inclined polarization grating: 0.</w:t>
      </w:r>
      <w:r w:rsidR="000B3C2C">
        <w:t>78</w:t>
      </w:r>
      <w:r>
        <w:t>(V)</w:t>
      </w:r>
    </w:p>
    <w:p w14:paraId="62743404" w14:textId="77777777" w:rsidR="00D07248" w:rsidRPr="00E548D8" w:rsidRDefault="00D07248" w:rsidP="00D07248">
      <w:pPr>
        <w:spacing w:line="360" w:lineRule="auto"/>
        <w:jc w:val="both"/>
        <w:rPr>
          <w:b/>
          <w:szCs w:val="28"/>
        </w:rPr>
      </w:pPr>
      <w:r w:rsidRPr="00E548D8">
        <w:rPr>
          <w:b/>
          <w:szCs w:val="28"/>
        </w:rPr>
        <w:t>Conclusion:</w:t>
      </w:r>
    </w:p>
    <w:p w14:paraId="1EFC629C" w14:textId="77777777" w:rsidR="00D07248" w:rsidRPr="00E548D8" w:rsidRDefault="00D07248" w:rsidP="00D07248">
      <w:pPr>
        <w:pStyle w:val="ListParagraph"/>
        <w:numPr>
          <w:ilvl w:val="0"/>
          <w:numId w:val="10"/>
        </w:numPr>
        <w:spacing w:line="360" w:lineRule="auto"/>
        <w:jc w:val="both"/>
        <w:rPr>
          <w:szCs w:val="28"/>
        </w:rPr>
      </w:pPr>
      <w:r w:rsidRPr="00E548D8">
        <w:rPr>
          <w:szCs w:val="28"/>
        </w:rPr>
        <w:t>When we put a polarization grating between transmitter and receiver, the microwave (electromagnetic) will be polarized as shown in fig 1.</w:t>
      </w:r>
    </w:p>
    <w:p w14:paraId="535FB664" w14:textId="77777777" w:rsidR="00D07248" w:rsidRPr="00E548D8" w:rsidRDefault="00D07248" w:rsidP="00D07248">
      <w:pPr>
        <w:pStyle w:val="ListParagraph"/>
        <w:spacing w:line="360" w:lineRule="auto"/>
        <w:ind w:left="795"/>
        <w:jc w:val="both"/>
        <w:rPr>
          <w:szCs w:val="28"/>
        </w:rPr>
      </w:pPr>
    </w:p>
    <w:p w14:paraId="19E4EB41" w14:textId="77777777" w:rsidR="00D07248" w:rsidRPr="00E548D8" w:rsidRDefault="00D07248" w:rsidP="00D07248">
      <w:pPr>
        <w:pStyle w:val="ListParagraph"/>
        <w:spacing w:line="360" w:lineRule="auto"/>
        <w:ind w:left="795"/>
        <w:jc w:val="both"/>
        <w:rPr>
          <w:szCs w:val="28"/>
        </w:rPr>
      </w:pPr>
      <w:r w:rsidRPr="00E548D8">
        <w:rPr>
          <w:noProof/>
          <w:szCs w:val="28"/>
        </w:rPr>
        <w:drawing>
          <wp:inline distT="0" distB="0" distL="0" distR="0" wp14:anchorId="053AF50B" wp14:editId="44E07C65">
            <wp:extent cx="2793422" cy="1392070"/>
            <wp:effectExtent l="0" t="0" r="635" b="5080"/>
            <wp:docPr id="1" name="Picture 0" descr="polarisation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arisation3.gif"/>
                    <pic:cNvPicPr/>
                  </pic:nvPicPr>
                  <pic:blipFill>
                    <a:blip r:embed="rId6" cstate="print"/>
                    <a:stretch>
                      <a:fillRect/>
                    </a:stretch>
                  </pic:blipFill>
                  <pic:spPr>
                    <a:xfrm>
                      <a:off x="0" y="0"/>
                      <a:ext cx="2794092" cy="1392404"/>
                    </a:xfrm>
                    <a:prstGeom prst="rect">
                      <a:avLst/>
                    </a:prstGeom>
                  </pic:spPr>
                </pic:pic>
              </a:graphicData>
            </a:graphic>
          </wp:inline>
        </w:drawing>
      </w:r>
    </w:p>
    <w:p w14:paraId="7E21D6AE" w14:textId="77777777" w:rsidR="00D07248" w:rsidRPr="00E548D8" w:rsidRDefault="00D07248" w:rsidP="00D07248">
      <w:pPr>
        <w:pStyle w:val="ListParagraph"/>
        <w:spacing w:line="360" w:lineRule="auto"/>
        <w:ind w:left="795"/>
        <w:jc w:val="both"/>
        <w:rPr>
          <w:szCs w:val="28"/>
        </w:rPr>
      </w:pPr>
    </w:p>
    <w:p w14:paraId="7335C8A5" w14:textId="77777777" w:rsidR="00D07248" w:rsidRPr="00E548D8" w:rsidRDefault="00D07248" w:rsidP="00D07248">
      <w:pPr>
        <w:pStyle w:val="ListParagraph"/>
        <w:spacing w:line="360" w:lineRule="auto"/>
        <w:ind w:left="795"/>
        <w:jc w:val="both"/>
        <w:rPr>
          <w:szCs w:val="28"/>
        </w:rPr>
      </w:pPr>
      <w:r w:rsidRPr="00E548D8">
        <w:rPr>
          <w:szCs w:val="28"/>
        </w:rPr>
        <w:t>Because the vertical wave is electric wave, and the receiver’s signal we receiver is Voltage. Therefore:</w:t>
      </w:r>
    </w:p>
    <w:p w14:paraId="715F5075" w14:textId="77777777" w:rsidR="00D07248" w:rsidRPr="00E548D8" w:rsidRDefault="00D07248" w:rsidP="00D07248">
      <w:pPr>
        <w:pStyle w:val="ListParagraph"/>
        <w:numPr>
          <w:ilvl w:val="0"/>
          <w:numId w:val="11"/>
        </w:numPr>
        <w:spacing w:line="360" w:lineRule="auto"/>
        <w:jc w:val="both"/>
        <w:rPr>
          <w:szCs w:val="28"/>
        </w:rPr>
      </w:pPr>
      <w:r w:rsidRPr="00E548D8">
        <w:rPr>
          <w:szCs w:val="28"/>
        </w:rPr>
        <w:t>With vertical polarization grating, only the vertical wave can go through. The receiver’s signal is big.</w:t>
      </w:r>
    </w:p>
    <w:p w14:paraId="709E95B5" w14:textId="77777777" w:rsidR="00D07248" w:rsidRPr="00E548D8" w:rsidRDefault="00D07248" w:rsidP="00D07248">
      <w:pPr>
        <w:pStyle w:val="ListParagraph"/>
        <w:numPr>
          <w:ilvl w:val="0"/>
          <w:numId w:val="11"/>
        </w:numPr>
        <w:spacing w:line="360" w:lineRule="auto"/>
        <w:jc w:val="both"/>
        <w:rPr>
          <w:szCs w:val="28"/>
        </w:rPr>
      </w:pPr>
      <w:r w:rsidRPr="00E548D8">
        <w:rPr>
          <w:szCs w:val="28"/>
        </w:rPr>
        <w:t>With horizontal polarization grating, only the horizontal wave can go through. The receiver’s signal is very small (approximate to 0).</w:t>
      </w:r>
    </w:p>
    <w:p w14:paraId="0EE22EAD" w14:textId="77777777" w:rsidR="00D07248" w:rsidRPr="00E548D8" w:rsidRDefault="00D07248" w:rsidP="00D07248">
      <w:pPr>
        <w:pStyle w:val="ListParagraph"/>
        <w:numPr>
          <w:ilvl w:val="0"/>
          <w:numId w:val="11"/>
        </w:numPr>
        <w:spacing w:line="360" w:lineRule="auto"/>
        <w:jc w:val="both"/>
        <w:rPr>
          <w:b/>
          <w:szCs w:val="28"/>
        </w:rPr>
      </w:pPr>
      <w:r w:rsidRPr="00E548D8">
        <w:rPr>
          <w:szCs w:val="28"/>
        </w:rPr>
        <w:t>With 45</w:t>
      </w:r>
      <w:r w:rsidRPr="00E548D8">
        <w:rPr>
          <w:szCs w:val="28"/>
          <w:vertAlign w:val="superscript"/>
        </w:rPr>
        <w:t>o</w:t>
      </w:r>
      <w:r w:rsidRPr="00E548D8">
        <w:rPr>
          <w:szCs w:val="28"/>
        </w:rPr>
        <w:t xml:space="preserve"> inclined polarization grating, a part of vertical wave and horizontal wave can go through. The receiver’s signal is smaller than when we use vertical polarization grating and bigger than when we use horizontal polarization grating.</w:t>
      </w:r>
    </w:p>
    <w:p w14:paraId="1625684F" w14:textId="77777777" w:rsidR="00D07248" w:rsidRPr="00E548D8" w:rsidRDefault="00D07248" w:rsidP="00D07248">
      <w:pPr>
        <w:spacing w:line="360" w:lineRule="auto"/>
        <w:jc w:val="both"/>
        <w:rPr>
          <w:b/>
          <w:szCs w:val="28"/>
        </w:rPr>
      </w:pPr>
    </w:p>
    <w:p w14:paraId="341F60C9" w14:textId="77777777" w:rsidR="00D07248" w:rsidRPr="00E548D8" w:rsidRDefault="00D07248" w:rsidP="00D07248">
      <w:pPr>
        <w:spacing w:line="360" w:lineRule="auto"/>
        <w:jc w:val="both"/>
        <w:rPr>
          <w:b/>
          <w:szCs w:val="28"/>
        </w:rPr>
      </w:pPr>
    </w:p>
    <w:p w14:paraId="32D0E0CD" w14:textId="77777777" w:rsidR="00D07248" w:rsidRPr="00E548D8" w:rsidRDefault="00D07248" w:rsidP="00D07248">
      <w:pPr>
        <w:spacing w:line="360" w:lineRule="auto"/>
        <w:jc w:val="both"/>
        <w:rPr>
          <w:b/>
          <w:szCs w:val="28"/>
        </w:rPr>
      </w:pPr>
      <w:r w:rsidRPr="00E548D8">
        <w:rPr>
          <w:b/>
          <w:szCs w:val="28"/>
        </w:rPr>
        <w:t>9. Determining wavelength of standing waves</w:t>
      </w:r>
    </w:p>
    <w:p w14:paraId="124CF3E3" w14:textId="77777777" w:rsidR="00D07248" w:rsidRPr="00E548D8" w:rsidRDefault="00D07248" w:rsidP="00D07248">
      <w:pPr>
        <w:spacing w:line="360" w:lineRule="auto"/>
        <w:jc w:val="both"/>
        <w:rPr>
          <w:b/>
          <w:szCs w:val="28"/>
        </w:rPr>
      </w:pPr>
    </w:p>
    <w:tbl>
      <w:tblPr>
        <w:tblW w:w="0" w:type="auto"/>
        <w:tblInd w:w="140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 w:type="dxa"/>
          <w:right w:w="10" w:type="dxa"/>
        </w:tblCellMar>
        <w:tblLook w:val="0000" w:firstRow="0" w:lastRow="0" w:firstColumn="0" w:lastColumn="0" w:noHBand="0" w:noVBand="0"/>
      </w:tblPr>
      <w:tblGrid>
        <w:gridCol w:w="547"/>
        <w:gridCol w:w="1253"/>
        <w:gridCol w:w="1350"/>
        <w:gridCol w:w="1710"/>
      </w:tblGrid>
      <w:tr w:rsidR="00D07248" w:rsidRPr="00E548D8" w14:paraId="434E861A" w14:textId="77777777" w:rsidTr="00ED3637">
        <w:tc>
          <w:tcPr>
            <w:tcW w:w="547" w:type="dxa"/>
            <w:tcMar>
              <w:top w:w="55" w:type="dxa"/>
              <w:left w:w="55" w:type="dxa"/>
              <w:bottom w:w="55" w:type="dxa"/>
              <w:right w:w="55" w:type="dxa"/>
            </w:tcMar>
          </w:tcPr>
          <w:p w14:paraId="2D351605" w14:textId="77777777" w:rsidR="00D07248" w:rsidRPr="00E548D8" w:rsidRDefault="00D07248" w:rsidP="00ED3637">
            <w:pPr>
              <w:spacing w:line="360" w:lineRule="auto"/>
              <w:jc w:val="center"/>
              <w:rPr>
                <w:szCs w:val="28"/>
              </w:rPr>
            </w:pPr>
            <w:r w:rsidRPr="00E548D8">
              <w:rPr>
                <w:szCs w:val="28"/>
              </w:rPr>
              <w:t>f</w:t>
            </w:r>
          </w:p>
        </w:tc>
        <w:tc>
          <w:tcPr>
            <w:tcW w:w="1253" w:type="dxa"/>
            <w:tcMar>
              <w:top w:w="55" w:type="dxa"/>
              <w:left w:w="55" w:type="dxa"/>
              <w:bottom w:w="55" w:type="dxa"/>
              <w:right w:w="55" w:type="dxa"/>
            </w:tcMar>
          </w:tcPr>
          <w:p w14:paraId="689A8D63" w14:textId="77777777" w:rsidR="00D07248" w:rsidRPr="00E548D8" w:rsidRDefault="00D07248" w:rsidP="00ED3637">
            <w:pPr>
              <w:spacing w:line="360" w:lineRule="auto"/>
              <w:jc w:val="center"/>
              <w:rPr>
                <w:szCs w:val="28"/>
              </w:rPr>
            </w:pPr>
            <w:r w:rsidRPr="00E548D8">
              <w:rPr>
                <w:szCs w:val="28"/>
              </w:rPr>
              <w:t>x</w:t>
            </w:r>
            <w:r w:rsidRPr="00E548D8">
              <w:rPr>
                <w:szCs w:val="28"/>
                <w:vertAlign w:val="subscript"/>
              </w:rPr>
              <w:t xml:space="preserve">1 </w:t>
            </w:r>
            <w:r w:rsidRPr="00E548D8">
              <w:rPr>
                <w:szCs w:val="28"/>
              </w:rPr>
              <w:t>(mm)</w:t>
            </w:r>
          </w:p>
        </w:tc>
        <w:tc>
          <w:tcPr>
            <w:tcW w:w="1350" w:type="dxa"/>
            <w:tcMar>
              <w:top w:w="55" w:type="dxa"/>
              <w:left w:w="55" w:type="dxa"/>
              <w:bottom w:w="55" w:type="dxa"/>
              <w:right w:w="55" w:type="dxa"/>
            </w:tcMar>
          </w:tcPr>
          <w:p w14:paraId="0C2F0B6D" w14:textId="77777777" w:rsidR="00D07248" w:rsidRPr="00E548D8" w:rsidRDefault="00D07248" w:rsidP="00ED3637">
            <w:pPr>
              <w:spacing w:line="360" w:lineRule="auto"/>
              <w:jc w:val="center"/>
              <w:rPr>
                <w:szCs w:val="28"/>
              </w:rPr>
            </w:pPr>
            <w:r w:rsidRPr="00E548D8">
              <w:rPr>
                <w:szCs w:val="28"/>
              </w:rPr>
              <w:t>x</w:t>
            </w:r>
            <w:r w:rsidRPr="00E548D8">
              <w:rPr>
                <w:szCs w:val="28"/>
                <w:vertAlign w:val="subscript"/>
              </w:rPr>
              <w:t>2</w:t>
            </w:r>
            <w:r w:rsidRPr="00E548D8">
              <w:rPr>
                <w:szCs w:val="28"/>
              </w:rPr>
              <w:t xml:space="preserve"> (mm)</w:t>
            </w:r>
          </w:p>
        </w:tc>
        <w:tc>
          <w:tcPr>
            <w:tcW w:w="1710" w:type="dxa"/>
            <w:tcMar>
              <w:top w:w="55" w:type="dxa"/>
              <w:left w:w="55" w:type="dxa"/>
              <w:bottom w:w="55" w:type="dxa"/>
              <w:right w:w="55" w:type="dxa"/>
            </w:tcMar>
          </w:tcPr>
          <w:p w14:paraId="03D5FCC3" w14:textId="77777777" w:rsidR="00D07248" w:rsidRPr="00E548D8" w:rsidRDefault="00D07248" w:rsidP="00ED3637">
            <w:pPr>
              <w:spacing w:line="360" w:lineRule="auto"/>
              <w:jc w:val="center"/>
              <w:rPr>
                <w:szCs w:val="28"/>
              </w:rPr>
            </w:pPr>
            <w:r w:rsidRPr="00E548D8">
              <w:rPr>
                <w:szCs w:val="28"/>
              </w:rPr>
              <w:t>x = x</w:t>
            </w:r>
            <w:r w:rsidRPr="00E548D8">
              <w:rPr>
                <w:szCs w:val="28"/>
                <w:vertAlign w:val="subscript"/>
              </w:rPr>
              <w:t>1</w:t>
            </w:r>
            <w:r w:rsidRPr="00E548D8">
              <w:rPr>
                <w:szCs w:val="28"/>
              </w:rPr>
              <w:t xml:space="preserve"> - x</w:t>
            </w:r>
            <w:r w:rsidRPr="00E548D8">
              <w:rPr>
                <w:szCs w:val="28"/>
                <w:vertAlign w:val="subscript"/>
              </w:rPr>
              <w:t>2</w:t>
            </w:r>
          </w:p>
        </w:tc>
      </w:tr>
      <w:tr w:rsidR="00D07248" w:rsidRPr="00E548D8" w14:paraId="2EEAEAC8" w14:textId="77777777" w:rsidTr="00ED3637">
        <w:tc>
          <w:tcPr>
            <w:tcW w:w="547" w:type="dxa"/>
            <w:tcMar>
              <w:top w:w="55" w:type="dxa"/>
              <w:left w:w="55" w:type="dxa"/>
              <w:bottom w:w="55" w:type="dxa"/>
              <w:right w:w="55" w:type="dxa"/>
            </w:tcMar>
          </w:tcPr>
          <w:p w14:paraId="367B754D" w14:textId="77777777" w:rsidR="00D07248" w:rsidRPr="00E548D8" w:rsidRDefault="00D07248" w:rsidP="00ED3637">
            <w:pPr>
              <w:spacing w:line="360" w:lineRule="auto"/>
              <w:jc w:val="center"/>
              <w:rPr>
                <w:szCs w:val="28"/>
              </w:rPr>
            </w:pPr>
            <w:r w:rsidRPr="00E548D8">
              <w:rPr>
                <w:szCs w:val="28"/>
              </w:rPr>
              <w:t>1</w:t>
            </w:r>
          </w:p>
        </w:tc>
        <w:tc>
          <w:tcPr>
            <w:tcW w:w="1253" w:type="dxa"/>
            <w:tcMar>
              <w:top w:w="55" w:type="dxa"/>
              <w:left w:w="55" w:type="dxa"/>
              <w:bottom w:w="55" w:type="dxa"/>
              <w:right w:w="55" w:type="dxa"/>
            </w:tcMar>
          </w:tcPr>
          <w:p w14:paraId="394FED5B" w14:textId="35F7D9AA" w:rsidR="00D07248" w:rsidRPr="00E548D8" w:rsidRDefault="002801FE" w:rsidP="00ED3637">
            <w:pPr>
              <w:spacing w:line="360" w:lineRule="auto"/>
              <w:jc w:val="center"/>
              <w:rPr>
                <w:szCs w:val="28"/>
              </w:rPr>
            </w:pPr>
            <w:r>
              <w:rPr>
                <w:szCs w:val="28"/>
              </w:rPr>
              <w:t>166</w:t>
            </w:r>
          </w:p>
        </w:tc>
        <w:tc>
          <w:tcPr>
            <w:tcW w:w="1350" w:type="dxa"/>
            <w:tcMar>
              <w:top w:w="55" w:type="dxa"/>
              <w:left w:w="55" w:type="dxa"/>
              <w:bottom w:w="55" w:type="dxa"/>
              <w:right w:w="55" w:type="dxa"/>
            </w:tcMar>
          </w:tcPr>
          <w:p w14:paraId="4A51827E" w14:textId="67DA6227" w:rsidR="00D07248" w:rsidRPr="00E548D8" w:rsidRDefault="002801FE" w:rsidP="00ED3637">
            <w:pPr>
              <w:spacing w:line="360" w:lineRule="auto"/>
              <w:jc w:val="center"/>
              <w:rPr>
                <w:szCs w:val="28"/>
              </w:rPr>
            </w:pPr>
            <w:r>
              <w:rPr>
                <w:szCs w:val="28"/>
              </w:rPr>
              <w:t>194</w:t>
            </w:r>
          </w:p>
        </w:tc>
        <w:tc>
          <w:tcPr>
            <w:tcW w:w="1710" w:type="dxa"/>
            <w:tcMar>
              <w:top w:w="55" w:type="dxa"/>
              <w:left w:w="55" w:type="dxa"/>
              <w:bottom w:w="55" w:type="dxa"/>
              <w:right w:w="55" w:type="dxa"/>
            </w:tcMar>
          </w:tcPr>
          <w:p w14:paraId="3407EBB9" w14:textId="1BFD72CD" w:rsidR="00D07248" w:rsidRPr="00E548D8" w:rsidRDefault="002801FE" w:rsidP="00ED3637">
            <w:pPr>
              <w:spacing w:line="360" w:lineRule="auto"/>
              <w:jc w:val="center"/>
              <w:rPr>
                <w:szCs w:val="28"/>
              </w:rPr>
            </w:pPr>
            <w:r>
              <w:rPr>
                <w:szCs w:val="28"/>
              </w:rPr>
              <w:t>28</w:t>
            </w:r>
          </w:p>
        </w:tc>
      </w:tr>
      <w:tr w:rsidR="00D07248" w:rsidRPr="00E548D8" w14:paraId="78078030" w14:textId="77777777" w:rsidTr="00ED3637">
        <w:tc>
          <w:tcPr>
            <w:tcW w:w="547" w:type="dxa"/>
            <w:tcMar>
              <w:top w:w="55" w:type="dxa"/>
              <w:left w:w="55" w:type="dxa"/>
              <w:bottom w:w="55" w:type="dxa"/>
              <w:right w:w="55" w:type="dxa"/>
            </w:tcMar>
          </w:tcPr>
          <w:p w14:paraId="053DB494" w14:textId="77777777" w:rsidR="00D07248" w:rsidRPr="00E548D8" w:rsidRDefault="00D07248" w:rsidP="00ED3637">
            <w:pPr>
              <w:spacing w:line="360" w:lineRule="auto"/>
              <w:jc w:val="center"/>
              <w:rPr>
                <w:szCs w:val="28"/>
              </w:rPr>
            </w:pPr>
            <w:r w:rsidRPr="00E548D8">
              <w:rPr>
                <w:szCs w:val="28"/>
              </w:rPr>
              <w:t>2</w:t>
            </w:r>
          </w:p>
        </w:tc>
        <w:tc>
          <w:tcPr>
            <w:tcW w:w="1253" w:type="dxa"/>
            <w:tcMar>
              <w:top w:w="55" w:type="dxa"/>
              <w:left w:w="55" w:type="dxa"/>
              <w:bottom w:w="55" w:type="dxa"/>
              <w:right w:w="55" w:type="dxa"/>
            </w:tcMar>
          </w:tcPr>
          <w:p w14:paraId="2B4554E7" w14:textId="1476F51F" w:rsidR="00D07248" w:rsidRPr="00E548D8" w:rsidRDefault="002801FE" w:rsidP="00ED3637">
            <w:pPr>
              <w:spacing w:line="360" w:lineRule="auto"/>
              <w:jc w:val="center"/>
              <w:rPr>
                <w:szCs w:val="28"/>
              </w:rPr>
            </w:pPr>
            <w:r>
              <w:rPr>
                <w:szCs w:val="28"/>
              </w:rPr>
              <w:t>194</w:t>
            </w:r>
          </w:p>
        </w:tc>
        <w:tc>
          <w:tcPr>
            <w:tcW w:w="1350" w:type="dxa"/>
            <w:tcMar>
              <w:top w:w="55" w:type="dxa"/>
              <w:left w:w="55" w:type="dxa"/>
              <w:bottom w:w="55" w:type="dxa"/>
              <w:right w:w="55" w:type="dxa"/>
            </w:tcMar>
          </w:tcPr>
          <w:p w14:paraId="1DD6F22B" w14:textId="323DBFCD" w:rsidR="00D07248" w:rsidRPr="00E548D8" w:rsidRDefault="002801FE" w:rsidP="00ED3637">
            <w:pPr>
              <w:spacing w:line="360" w:lineRule="auto"/>
              <w:jc w:val="center"/>
              <w:rPr>
                <w:szCs w:val="28"/>
              </w:rPr>
            </w:pPr>
            <w:r>
              <w:rPr>
                <w:szCs w:val="28"/>
              </w:rPr>
              <w:t>214</w:t>
            </w:r>
          </w:p>
        </w:tc>
        <w:tc>
          <w:tcPr>
            <w:tcW w:w="1710" w:type="dxa"/>
            <w:tcMar>
              <w:top w:w="55" w:type="dxa"/>
              <w:left w:w="55" w:type="dxa"/>
              <w:bottom w:w="55" w:type="dxa"/>
              <w:right w:w="55" w:type="dxa"/>
            </w:tcMar>
          </w:tcPr>
          <w:p w14:paraId="5A1523B3" w14:textId="7767FA26" w:rsidR="00D07248" w:rsidRPr="00E548D8" w:rsidRDefault="002801FE" w:rsidP="00ED3637">
            <w:pPr>
              <w:spacing w:line="360" w:lineRule="auto"/>
              <w:jc w:val="center"/>
              <w:rPr>
                <w:szCs w:val="28"/>
              </w:rPr>
            </w:pPr>
            <w:r>
              <w:rPr>
                <w:szCs w:val="28"/>
              </w:rPr>
              <w:t>20</w:t>
            </w:r>
          </w:p>
        </w:tc>
      </w:tr>
      <w:tr w:rsidR="00D07248" w:rsidRPr="00E548D8" w14:paraId="0F6D3C2A" w14:textId="77777777" w:rsidTr="00ED3637">
        <w:tc>
          <w:tcPr>
            <w:tcW w:w="547" w:type="dxa"/>
            <w:tcMar>
              <w:top w:w="55" w:type="dxa"/>
              <w:left w:w="55" w:type="dxa"/>
              <w:bottom w:w="55" w:type="dxa"/>
              <w:right w:w="55" w:type="dxa"/>
            </w:tcMar>
          </w:tcPr>
          <w:p w14:paraId="52CD9C6F" w14:textId="77777777" w:rsidR="00D07248" w:rsidRPr="00E548D8" w:rsidRDefault="00D07248" w:rsidP="00ED3637">
            <w:pPr>
              <w:spacing w:line="360" w:lineRule="auto"/>
              <w:jc w:val="center"/>
              <w:rPr>
                <w:szCs w:val="28"/>
              </w:rPr>
            </w:pPr>
            <w:r w:rsidRPr="00E548D8">
              <w:rPr>
                <w:szCs w:val="28"/>
              </w:rPr>
              <w:t>3</w:t>
            </w:r>
          </w:p>
        </w:tc>
        <w:tc>
          <w:tcPr>
            <w:tcW w:w="1253" w:type="dxa"/>
            <w:tcMar>
              <w:top w:w="55" w:type="dxa"/>
              <w:left w:w="55" w:type="dxa"/>
              <w:bottom w:w="55" w:type="dxa"/>
              <w:right w:w="55" w:type="dxa"/>
            </w:tcMar>
          </w:tcPr>
          <w:p w14:paraId="34F736DA" w14:textId="42C0C3BB" w:rsidR="00D07248" w:rsidRPr="00E548D8" w:rsidRDefault="002801FE" w:rsidP="00ED3637">
            <w:pPr>
              <w:spacing w:line="360" w:lineRule="auto"/>
              <w:jc w:val="center"/>
              <w:rPr>
                <w:szCs w:val="28"/>
              </w:rPr>
            </w:pPr>
            <w:r>
              <w:rPr>
                <w:szCs w:val="28"/>
              </w:rPr>
              <w:t>214</w:t>
            </w:r>
          </w:p>
        </w:tc>
        <w:tc>
          <w:tcPr>
            <w:tcW w:w="1350" w:type="dxa"/>
            <w:tcMar>
              <w:top w:w="55" w:type="dxa"/>
              <w:left w:w="55" w:type="dxa"/>
              <w:bottom w:w="55" w:type="dxa"/>
              <w:right w:w="55" w:type="dxa"/>
            </w:tcMar>
          </w:tcPr>
          <w:p w14:paraId="0B000B96" w14:textId="40006084" w:rsidR="00D07248" w:rsidRPr="00E548D8" w:rsidRDefault="002801FE" w:rsidP="00ED3637">
            <w:pPr>
              <w:spacing w:line="360" w:lineRule="auto"/>
              <w:jc w:val="center"/>
              <w:rPr>
                <w:szCs w:val="28"/>
              </w:rPr>
            </w:pPr>
            <w:r>
              <w:rPr>
                <w:szCs w:val="28"/>
              </w:rPr>
              <w:t>242</w:t>
            </w:r>
          </w:p>
        </w:tc>
        <w:tc>
          <w:tcPr>
            <w:tcW w:w="1710" w:type="dxa"/>
            <w:tcMar>
              <w:top w:w="55" w:type="dxa"/>
              <w:left w:w="55" w:type="dxa"/>
              <w:bottom w:w="55" w:type="dxa"/>
              <w:right w:w="55" w:type="dxa"/>
            </w:tcMar>
          </w:tcPr>
          <w:p w14:paraId="1BC92A6C" w14:textId="757E95C2" w:rsidR="00D07248" w:rsidRPr="00E548D8" w:rsidRDefault="002801FE" w:rsidP="00ED3637">
            <w:pPr>
              <w:spacing w:line="360" w:lineRule="auto"/>
              <w:jc w:val="center"/>
              <w:rPr>
                <w:szCs w:val="28"/>
              </w:rPr>
            </w:pPr>
            <w:r>
              <w:rPr>
                <w:szCs w:val="28"/>
              </w:rPr>
              <w:t>28</w:t>
            </w:r>
          </w:p>
        </w:tc>
      </w:tr>
    </w:tbl>
    <w:p w14:paraId="6CA9E34F" w14:textId="29520077" w:rsidR="00D07248" w:rsidRPr="00E548D8" w:rsidRDefault="00B57DFA" w:rsidP="00D07248">
      <w:pPr>
        <w:pStyle w:val="Normal1"/>
        <w:spacing w:line="360" w:lineRule="auto"/>
        <w:jc w:val="both"/>
        <w:rPr>
          <w:szCs w:val="28"/>
        </w:rPr>
      </w:pPr>
      <m:oMathPara>
        <m:oMath>
          <m:acc>
            <m:accPr>
              <m:chr m:val="̅"/>
              <m:ctrlPr>
                <w:rPr>
                  <w:rFonts w:ascii="Cambria Math" w:hAnsi="Cambria Math"/>
                  <w:i/>
                  <w:szCs w:val="28"/>
                </w:rPr>
              </m:ctrlPr>
            </m:accPr>
            <m:e>
              <m:r>
                <w:rPr>
                  <w:rFonts w:ascii="Cambria Math" w:hAnsi="Cambria Math"/>
                  <w:szCs w:val="28"/>
                </w:rPr>
                <m:t>x</m:t>
              </m:r>
            </m:e>
          </m:acc>
          <m:r>
            <w:rPr>
              <w:rFonts w:ascii="Cambria Math" w:hAnsi="Cambria Math"/>
              <w:szCs w:val="28"/>
            </w:rPr>
            <m:t>=</m:t>
          </m:r>
          <m:f>
            <m:fPr>
              <m:ctrlPr>
                <w:rPr>
                  <w:rFonts w:ascii="Cambria Math" w:hAnsi="Cambria Math"/>
                  <w:i/>
                  <w:szCs w:val="28"/>
                </w:rPr>
              </m:ctrlPr>
            </m:fPr>
            <m:num>
              <m:r>
                <w:rPr>
                  <w:rFonts w:ascii="Cambria Math" w:hAnsi="Cambria Math"/>
                  <w:szCs w:val="28"/>
                </w:rPr>
                <m:t>1</m:t>
              </m:r>
            </m:num>
            <m:den>
              <m:r>
                <w:rPr>
                  <w:rFonts w:ascii="Cambria Math" w:hAnsi="Cambria Math"/>
                  <w:szCs w:val="28"/>
                </w:rPr>
                <m:t>3</m:t>
              </m:r>
            </m:den>
          </m:f>
          <m:nary>
            <m:naryPr>
              <m:chr m:val="∑"/>
              <m:limLoc m:val="undOvr"/>
              <m:ctrlPr>
                <w:rPr>
                  <w:rFonts w:ascii="Cambria Math" w:hAnsi="Cambria Math"/>
                  <w:i/>
                  <w:szCs w:val="28"/>
                </w:rPr>
              </m:ctrlPr>
            </m:naryPr>
            <m:sub>
              <m:r>
                <w:rPr>
                  <w:rFonts w:ascii="Cambria Math" w:hAnsi="Cambria Math"/>
                  <w:szCs w:val="28"/>
                </w:rPr>
                <m:t>i=1</m:t>
              </m:r>
            </m:sub>
            <m:sup>
              <m:r>
                <w:rPr>
                  <w:rFonts w:ascii="Cambria Math" w:hAnsi="Cambria Math"/>
                  <w:szCs w:val="28"/>
                </w:rPr>
                <m:t>3</m:t>
              </m:r>
            </m:sup>
            <m:e>
              <m:sSub>
                <m:sSubPr>
                  <m:ctrlPr>
                    <w:rPr>
                      <w:rFonts w:ascii="Cambria Math" w:hAnsi="Cambria Math"/>
                      <w:i/>
                      <w:szCs w:val="28"/>
                    </w:rPr>
                  </m:ctrlPr>
                </m:sSubPr>
                <m:e>
                  <m:r>
                    <w:rPr>
                      <w:rFonts w:ascii="Cambria Math" w:hAnsi="Cambria Math"/>
                      <w:szCs w:val="28"/>
                    </w:rPr>
                    <m:t>x</m:t>
                  </m:r>
                </m:e>
                <m:sub>
                  <m:r>
                    <w:rPr>
                      <w:rFonts w:ascii="Cambria Math" w:hAnsi="Cambria Math"/>
                      <w:szCs w:val="28"/>
                    </w:rPr>
                    <m:t>i</m:t>
                  </m:r>
                </m:sub>
              </m:sSub>
            </m:e>
          </m:nary>
          <m:r>
            <w:rPr>
              <w:rFonts w:ascii="Cambria Math" w:hAnsi="Cambria Math"/>
              <w:szCs w:val="28"/>
            </w:rPr>
            <m:t>=25.33(mm)</m:t>
          </m:r>
        </m:oMath>
      </m:oMathPara>
    </w:p>
    <w:p w14:paraId="4C82358D" w14:textId="3FD454F8" w:rsidR="00D07248" w:rsidRPr="00E548D8" w:rsidRDefault="00D07248" w:rsidP="00D07248">
      <w:pPr>
        <w:pStyle w:val="Normal1"/>
        <w:spacing w:line="360" w:lineRule="auto"/>
        <w:jc w:val="both"/>
        <w:rPr>
          <w:szCs w:val="28"/>
        </w:rPr>
      </w:pPr>
      <m:oMathPara>
        <m:oMath>
          <m:r>
            <w:rPr>
              <w:rFonts w:ascii="Cambria Math" w:eastAsiaTheme="minorEastAsia" w:hAnsi="Cambria Math"/>
              <w:szCs w:val="28"/>
            </w:rPr>
            <m:t>∆x=</m:t>
          </m:r>
          <m:rad>
            <m:radPr>
              <m:degHide m:val="1"/>
              <m:ctrlPr>
                <w:rPr>
                  <w:rFonts w:ascii="Cambria Math" w:eastAsiaTheme="minorEastAsia" w:hAnsi="Cambria Math"/>
                  <w:i/>
                  <w:szCs w:val="28"/>
                </w:rPr>
              </m:ctrlPr>
            </m:radPr>
            <m:deg/>
            <m:e>
              <m:f>
                <m:fPr>
                  <m:ctrlPr>
                    <w:rPr>
                      <w:rFonts w:ascii="Cambria Math" w:eastAsiaTheme="minorEastAsia" w:hAnsi="Cambria Math"/>
                      <w:i/>
                      <w:szCs w:val="28"/>
                    </w:rPr>
                  </m:ctrlPr>
                </m:fPr>
                <m:num>
                  <m:nary>
                    <m:naryPr>
                      <m:chr m:val="∑"/>
                      <m:limLoc m:val="undOvr"/>
                      <m:ctrlPr>
                        <w:rPr>
                          <w:rFonts w:ascii="Cambria Math" w:eastAsiaTheme="minorEastAsia" w:hAnsi="Cambria Math"/>
                          <w:i/>
                          <w:szCs w:val="28"/>
                        </w:rPr>
                      </m:ctrlPr>
                    </m:naryPr>
                    <m:sub>
                      <m:r>
                        <w:rPr>
                          <w:rFonts w:ascii="Cambria Math" w:eastAsiaTheme="minorEastAsia" w:hAnsi="Cambria Math"/>
                          <w:szCs w:val="28"/>
                        </w:rPr>
                        <m:t>i=1</m:t>
                      </m:r>
                    </m:sub>
                    <m:sup>
                      <m:r>
                        <w:rPr>
                          <w:rFonts w:ascii="Cambria Math" w:eastAsiaTheme="minorEastAsia" w:hAnsi="Cambria Math"/>
                          <w:szCs w:val="28"/>
                        </w:rPr>
                        <m:t>3</m:t>
                      </m:r>
                    </m:sup>
                    <m:e>
                      <m:sSup>
                        <m:sSupPr>
                          <m:ctrlPr>
                            <w:rPr>
                              <w:rFonts w:ascii="Cambria Math" w:eastAsiaTheme="minorEastAsia" w:hAnsi="Cambria Math"/>
                              <w:i/>
                              <w:szCs w:val="28"/>
                            </w:rPr>
                          </m:ctrlPr>
                        </m:sSupPr>
                        <m:e>
                          <m:sSub>
                            <m:sSubPr>
                              <m:ctrlPr>
                                <w:rPr>
                                  <w:rFonts w:ascii="Cambria Math" w:eastAsiaTheme="minorEastAsia" w:hAnsi="Cambria Math"/>
                                  <w:i/>
                                  <w:szCs w:val="28"/>
                                </w:rPr>
                              </m:ctrlPr>
                            </m:sSubPr>
                            <m:e>
                              <m:r>
                                <w:rPr>
                                  <w:rFonts w:ascii="Cambria Math" w:eastAsiaTheme="minorEastAsia" w:hAnsi="Cambria Math"/>
                                  <w:szCs w:val="28"/>
                                </w:rPr>
                                <m:t>(x</m:t>
                              </m:r>
                            </m:e>
                            <m:sub>
                              <m:r>
                                <w:rPr>
                                  <w:rFonts w:ascii="Cambria Math" w:eastAsiaTheme="minorEastAsia" w:hAnsi="Cambria Math"/>
                                  <w:szCs w:val="28"/>
                                </w:rPr>
                                <m:t>i</m:t>
                              </m:r>
                            </m:sub>
                          </m:sSub>
                          <m:r>
                            <w:rPr>
                              <w:rFonts w:ascii="Cambria Math" w:eastAsiaTheme="minorEastAsia" w:hAnsi="Cambria Math"/>
                              <w:szCs w:val="28"/>
                            </w:rPr>
                            <m:t>-</m:t>
                          </m:r>
                          <m:acc>
                            <m:accPr>
                              <m:chr m:val="̅"/>
                              <m:ctrlPr>
                                <w:rPr>
                                  <w:rFonts w:ascii="Cambria Math" w:hAnsi="Cambria Math"/>
                                  <w:i/>
                                  <w:szCs w:val="28"/>
                                </w:rPr>
                              </m:ctrlPr>
                            </m:accPr>
                            <m:e>
                              <m:r>
                                <w:rPr>
                                  <w:rFonts w:ascii="Cambria Math" w:hAnsi="Cambria Math"/>
                                  <w:szCs w:val="28"/>
                                </w:rPr>
                                <m:t>x</m:t>
                              </m:r>
                            </m:e>
                          </m:acc>
                          <m:r>
                            <w:rPr>
                              <w:rFonts w:ascii="Cambria Math" w:hAnsi="Cambria Math"/>
                              <w:szCs w:val="28"/>
                            </w:rPr>
                            <m:t>)</m:t>
                          </m:r>
                        </m:e>
                        <m:sup>
                          <m:r>
                            <w:rPr>
                              <w:rFonts w:ascii="Cambria Math" w:eastAsiaTheme="minorEastAsia" w:hAnsi="Cambria Math"/>
                              <w:szCs w:val="28"/>
                            </w:rPr>
                            <m:t>2</m:t>
                          </m:r>
                        </m:sup>
                      </m:sSup>
                    </m:e>
                  </m:nary>
                </m:num>
                <m:den>
                  <m:r>
                    <w:rPr>
                      <w:rFonts w:ascii="Cambria Math" w:eastAsiaTheme="minorEastAsia" w:hAnsi="Cambria Math"/>
                      <w:szCs w:val="28"/>
                    </w:rPr>
                    <m:t>3</m:t>
                  </m:r>
                </m:den>
              </m:f>
            </m:e>
          </m:rad>
          <m:r>
            <w:rPr>
              <w:rFonts w:ascii="Cambria Math" w:eastAsiaTheme="minorEastAsia" w:hAnsi="Cambria Math"/>
              <w:szCs w:val="28"/>
            </w:rPr>
            <m:t xml:space="preserve">=3.77 </m:t>
          </m:r>
          <m:r>
            <w:rPr>
              <w:rFonts w:ascii="Cambria Math" w:hAnsi="Cambria Math"/>
              <w:szCs w:val="28"/>
            </w:rPr>
            <m:t>(mm)</m:t>
          </m:r>
        </m:oMath>
      </m:oMathPara>
    </w:p>
    <w:p w14:paraId="3A4D32C5" w14:textId="24EB6A03" w:rsidR="00D07248" w:rsidRPr="00E548D8" w:rsidRDefault="00B57DFA" w:rsidP="00D07248">
      <w:pPr>
        <w:pStyle w:val="Normal1"/>
        <w:spacing w:line="360" w:lineRule="auto"/>
        <w:jc w:val="both"/>
        <w:rPr>
          <w:szCs w:val="28"/>
        </w:rPr>
      </w:pPr>
      <m:oMathPara>
        <m:oMath>
          <m:acc>
            <m:accPr>
              <m:chr m:val="̅"/>
              <m:ctrlPr>
                <w:rPr>
                  <w:rFonts w:ascii="Cambria Math" w:hAnsi="Cambria Math"/>
                  <w:i/>
                  <w:szCs w:val="28"/>
                </w:rPr>
              </m:ctrlPr>
            </m:accPr>
            <m:e>
              <m:r>
                <w:rPr>
                  <w:rFonts w:ascii="Cambria Math" w:hAnsi="Cambria Math"/>
                  <w:szCs w:val="28"/>
                </w:rPr>
                <m:t>λ</m:t>
              </m:r>
            </m:e>
          </m:acc>
          <m:r>
            <w:rPr>
              <w:rFonts w:ascii="Cambria Math" w:hAnsi="Cambria Math"/>
              <w:szCs w:val="28"/>
            </w:rPr>
            <m:t>=2</m:t>
          </m:r>
          <m:r>
            <m:rPr>
              <m:sty m:val="p"/>
            </m:rPr>
            <w:rPr>
              <w:rFonts w:ascii="Cambria Math" w:hAnsi="Cambria Math"/>
              <w:szCs w:val="28"/>
            </w:rPr>
            <m:t xml:space="preserve">× </m:t>
          </m:r>
          <m:bar>
            <m:barPr>
              <m:pos m:val="top"/>
              <m:ctrlPr>
                <w:rPr>
                  <w:rFonts w:ascii="Cambria Math" w:hAnsi="Cambria Math"/>
                  <w:szCs w:val="28"/>
                </w:rPr>
              </m:ctrlPr>
            </m:barPr>
            <m:e>
              <m:r>
                <w:rPr>
                  <w:rFonts w:ascii="Cambria Math" w:hAnsi="Cambria Math"/>
                  <w:szCs w:val="28"/>
                </w:rPr>
                <m:t>x</m:t>
              </m:r>
            </m:e>
          </m:bar>
          <m:r>
            <m:rPr>
              <m:sty m:val="p"/>
            </m:rPr>
            <w:rPr>
              <w:rFonts w:ascii="Cambria Math" w:hAnsi="Cambria Math"/>
              <w:szCs w:val="28"/>
            </w:rPr>
            <m:t>=2×25.33=50.66(mm)</m:t>
          </m:r>
        </m:oMath>
      </m:oMathPara>
    </w:p>
    <w:p w14:paraId="3EA19385" w14:textId="30033953" w:rsidR="00D07248" w:rsidRPr="00E548D8" w:rsidRDefault="00D07248" w:rsidP="00D07248">
      <w:pPr>
        <w:rPr>
          <w:szCs w:val="28"/>
        </w:rPr>
      </w:pPr>
      <w:r w:rsidRPr="00E548D8">
        <w:rPr>
          <w:szCs w:val="28"/>
        </w:rPr>
        <w:tab/>
      </w:r>
      <w:r w:rsidRPr="00E548D8">
        <w:rPr>
          <w:szCs w:val="28"/>
        </w:rPr>
        <w:br/>
      </w:r>
      <m:oMathPara>
        <m:oMath>
          <m:r>
            <w:rPr>
              <w:rFonts w:ascii="Cambria Math" w:hAnsi="Cambria Math"/>
              <w:szCs w:val="28"/>
            </w:rPr>
            <m:t>∆λ=</m:t>
          </m:r>
          <m:r>
            <w:rPr>
              <w:rFonts w:ascii="Cambria Math" w:hAnsi="Cambria Math"/>
              <w:szCs w:val="28"/>
            </w:rPr>
            <m:t>2</m:t>
          </m:r>
          <m:r>
            <w:rPr>
              <w:rFonts w:ascii="Cambria Math" w:hAnsi="Cambria Math"/>
              <w:szCs w:val="28"/>
            </w:rPr>
            <m:t>∆x</m:t>
          </m:r>
          <m:r>
            <w:rPr>
              <w:rFonts w:ascii="Cambria Math" w:hAnsi="Cambria Math"/>
              <w:szCs w:val="28"/>
            </w:rPr>
            <m:t>=7.12</m:t>
          </m:r>
          <m:r>
            <w:rPr>
              <w:rFonts w:ascii="Cambria Math" w:hAnsi="Cambria Math"/>
              <w:szCs w:val="28"/>
            </w:rPr>
            <m:t xml:space="preserve"> (mm)</m:t>
          </m:r>
        </m:oMath>
      </m:oMathPara>
    </w:p>
    <w:p w14:paraId="57A53AFE" w14:textId="77777777" w:rsidR="00D07248" w:rsidRPr="00E548D8" w:rsidRDefault="00D07248" w:rsidP="00D07248">
      <w:pPr>
        <w:ind w:left="360"/>
        <w:rPr>
          <w:szCs w:val="28"/>
        </w:rPr>
      </w:pPr>
    </w:p>
    <w:p w14:paraId="78D50EC4" w14:textId="77777777" w:rsidR="00D07248" w:rsidRPr="00E548D8" w:rsidRDefault="00D07248" w:rsidP="00D07248">
      <w:pPr>
        <w:spacing w:after="240"/>
        <w:ind w:left="360"/>
        <w:rPr>
          <w:szCs w:val="28"/>
        </w:rPr>
      </w:pPr>
      <w:r w:rsidRPr="00E548D8">
        <w:rPr>
          <w:szCs w:val="28"/>
        </w:rPr>
        <w:t>Hence</w:t>
      </w:r>
    </w:p>
    <w:p w14:paraId="20A47602" w14:textId="1645FA9A" w:rsidR="00D07248" w:rsidRPr="00E548D8" w:rsidRDefault="00D07248" w:rsidP="00D07248">
      <w:pPr>
        <w:pBdr>
          <w:top w:val="single" w:sz="4" w:space="1" w:color="auto"/>
          <w:left w:val="single" w:sz="4" w:space="4" w:color="auto"/>
          <w:bottom w:val="single" w:sz="4" w:space="1" w:color="auto"/>
          <w:right w:val="single" w:sz="4" w:space="4" w:color="auto"/>
        </w:pBdr>
        <w:ind w:left="360"/>
        <w:jc w:val="center"/>
        <w:rPr>
          <w:szCs w:val="28"/>
        </w:rPr>
      </w:pPr>
      <m:oMathPara>
        <m:oMath>
          <m:r>
            <w:rPr>
              <w:rFonts w:ascii="Cambria Math" w:hAnsi="Cambria Math"/>
              <w:szCs w:val="28"/>
            </w:rPr>
            <m:t>λ=</m:t>
          </m:r>
          <m:acc>
            <m:accPr>
              <m:chr m:val="̅"/>
              <m:ctrlPr>
                <w:rPr>
                  <w:rFonts w:ascii="Cambria Math" w:hAnsi="Cambria Math"/>
                  <w:i/>
                  <w:szCs w:val="28"/>
                </w:rPr>
              </m:ctrlPr>
            </m:accPr>
            <m:e>
              <m:r>
                <w:rPr>
                  <w:rFonts w:ascii="Cambria Math" w:hAnsi="Cambria Math"/>
                  <w:szCs w:val="28"/>
                </w:rPr>
                <m:t>λ</m:t>
              </m:r>
            </m:e>
          </m:acc>
          <m:r>
            <w:rPr>
              <w:rFonts w:ascii="Cambria Math" w:hAnsi="Cambria Math"/>
              <w:szCs w:val="28"/>
            </w:rPr>
            <m:t>±∆λ</m:t>
          </m:r>
          <m:r>
            <w:rPr>
              <w:rFonts w:ascii="Cambria Math" w:hAnsi="Cambria Math"/>
              <w:szCs w:val="28"/>
            </w:rPr>
            <m:t xml:space="preserve">=50.66±7.12 </m:t>
          </m:r>
          <m:r>
            <w:rPr>
              <w:rFonts w:ascii="Cambria Math" w:hAnsi="Cambria Math"/>
              <w:szCs w:val="28"/>
            </w:rPr>
            <m:t>(mm)</m:t>
          </m:r>
        </m:oMath>
      </m:oMathPara>
    </w:p>
    <w:p w14:paraId="604FE77E" w14:textId="77777777" w:rsidR="00D07248" w:rsidRPr="00E548D8" w:rsidRDefault="00D07248" w:rsidP="00D07248">
      <w:pPr>
        <w:pStyle w:val="Normal1"/>
        <w:spacing w:line="360" w:lineRule="auto"/>
        <w:jc w:val="both"/>
        <w:rPr>
          <w:szCs w:val="28"/>
        </w:rPr>
      </w:pPr>
    </w:p>
    <w:p w14:paraId="7470B286" w14:textId="77777777" w:rsidR="00D07248" w:rsidRPr="00E548D8" w:rsidRDefault="00D07248" w:rsidP="00D07248">
      <w:pPr>
        <w:spacing w:line="276" w:lineRule="auto"/>
        <w:rPr>
          <w:szCs w:val="28"/>
        </w:rPr>
      </w:pPr>
      <w:r w:rsidRPr="00E548D8">
        <w:rPr>
          <w:szCs w:val="28"/>
        </w:rPr>
        <w:t>Frequency of the microwave:</w:t>
      </w:r>
    </w:p>
    <w:p w14:paraId="227DB225" w14:textId="77777777" w:rsidR="00D07248" w:rsidRPr="00E548D8" w:rsidRDefault="00D07248" w:rsidP="00D07248">
      <w:pPr>
        <w:pStyle w:val="ListParagraph"/>
        <w:rPr>
          <w:szCs w:val="28"/>
        </w:rPr>
      </w:pPr>
    </w:p>
    <w:p w14:paraId="4B280BD5" w14:textId="60E9149F" w:rsidR="00D07248" w:rsidRPr="00E548D8" w:rsidRDefault="00B57DFA" w:rsidP="00D07248">
      <w:pPr>
        <w:spacing w:line="360" w:lineRule="auto"/>
        <w:jc w:val="both"/>
        <w:rPr>
          <w:szCs w:val="28"/>
        </w:rPr>
      </w:pPr>
      <m:oMathPara>
        <m:oMath>
          <m:bar>
            <m:barPr>
              <m:pos m:val="top"/>
              <m:ctrlPr>
                <w:rPr>
                  <w:rFonts w:ascii="Cambria Math" w:hAnsi="Cambria Math"/>
                  <w:i/>
                  <w:szCs w:val="28"/>
                </w:rPr>
              </m:ctrlPr>
            </m:barPr>
            <m:e>
              <m:r>
                <w:rPr>
                  <w:rFonts w:ascii="Cambria Math" w:hAnsi="Cambria Math"/>
                  <w:szCs w:val="28"/>
                </w:rPr>
                <m:t>f</m:t>
              </m:r>
            </m:e>
          </m:bar>
          <m:r>
            <w:rPr>
              <w:rFonts w:ascii="Cambria Math" w:hAnsi="Cambria Math"/>
              <w:szCs w:val="28"/>
            </w:rPr>
            <m:t xml:space="preserve">= </m:t>
          </m:r>
          <m:f>
            <m:fPr>
              <m:ctrlPr>
                <w:rPr>
                  <w:rFonts w:ascii="Cambria Math" w:hAnsi="Cambria Math"/>
                  <w:i/>
                  <w:szCs w:val="28"/>
                </w:rPr>
              </m:ctrlPr>
            </m:fPr>
            <m:num>
              <m:r>
                <w:rPr>
                  <w:rFonts w:ascii="Cambria Math" w:hAnsi="Cambria Math"/>
                  <w:szCs w:val="28"/>
                </w:rPr>
                <m:t>c</m:t>
              </m:r>
            </m:num>
            <m:den>
              <m:bar>
                <m:barPr>
                  <m:pos m:val="top"/>
                  <m:ctrlPr>
                    <w:rPr>
                      <w:rFonts w:ascii="Cambria Math" w:hAnsi="Cambria Math"/>
                      <w:i/>
                      <w:szCs w:val="28"/>
                    </w:rPr>
                  </m:ctrlPr>
                </m:barPr>
                <m:e>
                  <m:r>
                    <w:rPr>
                      <w:rFonts w:ascii="Cambria Math" w:hAnsi="Cambria Math"/>
                      <w:szCs w:val="28"/>
                    </w:rPr>
                    <m:t>λ</m:t>
                  </m:r>
                </m:e>
              </m:bar>
            </m:den>
          </m:f>
          <m:r>
            <w:rPr>
              <w:rFonts w:ascii="Cambria Math" w:hAnsi="Cambria Math"/>
              <w:szCs w:val="28"/>
            </w:rPr>
            <m:t xml:space="preserve"> = </m:t>
          </m:r>
          <m:f>
            <m:fPr>
              <m:ctrlPr>
                <w:rPr>
                  <w:rFonts w:ascii="Cambria Math" w:hAnsi="Cambria Math"/>
                  <w:i/>
                  <w:szCs w:val="28"/>
                </w:rPr>
              </m:ctrlPr>
            </m:fPr>
            <m:num>
              <m:r>
                <w:rPr>
                  <w:rFonts w:ascii="Cambria Math" w:hAnsi="Cambria Math"/>
                  <w:szCs w:val="28"/>
                </w:rPr>
                <m:t>3 ×</m:t>
              </m:r>
              <m:sSup>
                <m:sSupPr>
                  <m:ctrlPr>
                    <w:rPr>
                      <w:rFonts w:ascii="Cambria Math" w:hAnsi="Cambria Math"/>
                      <w:i/>
                      <w:szCs w:val="28"/>
                    </w:rPr>
                  </m:ctrlPr>
                </m:sSupPr>
                <m:e>
                  <m:r>
                    <w:rPr>
                      <w:rFonts w:ascii="Cambria Math" w:hAnsi="Cambria Math"/>
                      <w:szCs w:val="28"/>
                    </w:rPr>
                    <m:t>10</m:t>
                  </m:r>
                </m:e>
                <m:sup>
                  <m:r>
                    <w:rPr>
                      <w:rFonts w:ascii="Cambria Math" w:hAnsi="Cambria Math"/>
                      <w:szCs w:val="28"/>
                    </w:rPr>
                    <m:t>8</m:t>
                  </m:r>
                </m:sup>
              </m:sSup>
            </m:num>
            <m:den>
              <m:r>
                <w:rPr>
                  <w:rFonts w:ascii="Cambria Math" w:hAnsi="Cambria Math"/>
                  <w:szCs w:val="28"/>
                </w:rPr>
                <m:t xml:space="preserve">39.34 × </m:t>
              </m:r>
              <m:sSup>
                <m:sSupPr>
                  <m:ctrlPr>
                    <w:rPr>
                      <w:rFonts w:ascii="Cambria Math" w:hAnsi="Cambria Math"/>
                      <w:i/>
                      <w:szCs w:val="28"/>
                    </w:rPr>
                  </m:ctrlPr>
                </m:sSupPr>
                <m:e>
                  <m:r>
                    <w:rPr>
                      <w:rFonts w:ascii="Cambria Math" w:hAnsi="Cambria Math"/>
                      <w:szCs w:val="28"/>
                    </w:rPr>
                    <m:t>10</m:t>
                  </m:r>
                </m:e>
                <m:sup>
                  <m:r>
                    <w:rPr>
                      <w:rFonts w:ascii="Cambria Math" w:hAnsi="Cambria Math"/>
                      <w:szCs w:val="28"/>
                    </w:rPr>
                    <m:t>-3</m:t>
                  </m:r>
                </m:sup>
              </m:sSup>
            </m:den>
          </m:f>
          <m:r>
            <w:rPr>
              <w:rFonts w:ascii="Cambria Math" w:hAnsi="Cambria Math"/>
              <w:szCs w:val="28"/>
            </w:rPr>
            <m:t xml:space="preserve"> = 5.92 × </m:t>
          </m:r>
          <m:sSup>
            <m:sSupPr>
              <m:ctrlPr>
                <w:rPr>
                  <w:rFonts w:ascii="Cambria Math" w:hAnsi="Cambria Math"/>
                  <w:i/>
                  <w:szCs w:val="28"/>
                </w:rPr>
              </m:ctrlPr>
            </m:sSupPr>
            <m:e>
              <m:r>
                <w:rPr>
                  <w:rFonts w:ascii="Cambria Math" w:hAnsi="Cambria Math"/>
                  <w:szCs w:val="28"/>
                </w:rPr>
                <m:t>10</m:t>
              </m:r>
            </m:e>
            <m:sup>
              <m:r>
                <w:rPr>
                  <w:rFonts w:ascii="Cambria Math" w:hAnsi="Cambria Math"/>
                  <w:szCs w:val="28"/>
                </w:rPr>
                <m:t>9</m:t>
              </m:r>
            </m:sup>
          </m:sSup>
          <m:d>
            <m:dPr>
              <m:ctrlPr>
                <w:rPr>
                  <w:rFonts w:ascii="Cambria Math" w:hAnsi="Cambria Math"/>
                  <w:i/>
                  <w:szCs w:val="28"/>
                </w:rPr>
              </m:ctrlPr>
            </m:dPr>
            <m:e>
              <m:r>
                <w:rPr>
                  <w:rFonts w:ascii="Cambria Math" w:hAnsi="Cambria Math"/>
                  <w:szCs w:val="28"/>
                </w:rPr>
                <m:t>Hz</m:t>
              </m:r>
            </m:e>
          </m:d>
        </m:oMath>
      </m:oMathPara>
    </w:p>
    <w:p w14:paraId="5A5AD4C7" w14:textId="6093880D" w:rsidR="00D07248" w:rsidRPr="00E548D8" w:rsidRDefault="00D07248" w:rsidP="00D07248">
      <w:pPr>
        <w:spacing w:line="360" w:lineRule="auto"/>
        <w:jc w:val="both"/>
        <w:rPr>
          <w:szCs w:val="28"/>
        </w:rPr>
      </w:pPr>
      <m:oMathPara>
        <m:oMath>
          <m:r>
            <w:rPr>
              <w:rFonts w:ascii="Cambria Math" w:hAnsi="Cambria Math"/>
              <w:szCs w:val="28"/>
            </w:rPr>
            <m:t>∆f=</m:t>
          </m:r>
          <m:acc>
            <m:accPr>
              <m:chr m:val="̅"/>
              <m:ctrlPr>
                <w:rPr>
                  <w:rFonts w:ascii="Cambria Math" w:hAnsi="Cambria Math"/>
                  <w:i/>
                  <w:szCs w:val="28"/>
                </w:rPr>
              </m:ctrlPr>
            </m:accPr>
            <m:e>
              <m:r>
                <w:rPr>
                  <w:rFonts w:ascii="Cambria Math" w:hAnsi="Cambria Math"/>
                  <w:szCs w:val="28"/>
                </w:rPr>
                <m:t>f</m:t>
              </m:r>
            </m:e>
          </m:acc>
          <m:rad>
            <m:radPr>
              <m:degHide m:val="1"/>
              <m:ctrlPr>
                <w:rPr>
                  <w:rFonts w:ascii="Cambria Math" w:hAnsi="Cambria Math"/>
                  <w:i/>
                  <w:szCs w:val="28"/>
                </w:rPr>
              </m:ctrlPr>
            </m:radPr>
            <m:deg/>
            <m:e>
              <m:sSup>
                <m:sSupPr>
                  <m:ctrlPr>
                    <w:rPr>
                      <w:rFonts w:ascii="Cambria Math" w:hAnsi="Cambria Math"/>
                      <w:i/>
                      <w:szCs w:val="28"/>
                    </w:rPr>
                  </m:ctrlPr>
                </m:sSupPr>
                <m:e>
                  <m:d>
                    <m:dPr>
                      <m:ctrlPr>
                        <w:rPr>
                          <w:rFonts w:ascii="Cambria Math" w:hAnsi="Cambria Math"/>
                          <w:i/>
                          <w:szCs w:val="28"/>
                        </w:rPr>
                      </m:ctrlPr>
                    </m:dPr>
                    <m:e>
                      <m:f>
                        <m:fPr>
                          <m:ctrlPr>
                            <w:rPr>
                              <w:rFonts w:ascii="Cambria Math" w:hAnsi="Cambria Math"/>
                              <w:i/>
                              <w:szCs w:val="28"/>
                            </w:rPr>
                          </m:ctrlPr>
                        </m:fPr>
                        <m:num>
                          <m:r>
                            <w:rPr>
                              <w:rFonts w:ascii="Cambria Math" w:hAnsi="Cambria Math"/>
                              <w:szCs w:val="28"/>
                            </w:rPr>
                            <m:t>∆λ</m:t>
                          </m:r>
                        </m:num>
                        <m:den>
                          <m:acc>
                            <m:accPr>
                              <m:chr m:val="̅"/>
                              <m:ctrlPr>
                                <w:rPr>
                                  <w:rFonts w:ascii="Cambria Math" w:hAnsi="Cambria Math"/>
                                  <w:i/>
                                  <w:szCs w:val="28"/>
                                </w:rPr>
                              </m:ctrlPr>
                            </m:accPr>
                            <m:e>
                              <m:r>
                                <w:rPr>
                                  <w:rFonts w:ascii="Cambria Math" w:hAnsi="Cambria Math"/>
                                  <w:szCs w:val="28"/>
                                </w:rPr>
                                <m:t>λ</m:t>
                              </m:r>
                            </m:e>
                          </m:acc>
                        </m:den>
                      </m:f>
                    </m:e>
                  </m:d>
                </m:e>
                <m:sup>
                  <m:r>
                    <w:rPr>
                      <w:rFonts w:ascii="Cambria Math" w:hAnsi="Cambria Math"/>
                      <w:szCs w:val="28"/>
                    </w:rPr>
                    <m:t>2</m:t>
                  </m:r>
                </m:sup>
              </m:sSup>
              <m:r>
                <w:rPr>
                  <w:rFonts w:ascii="Cambria Math" w:hAnsi="Cambria Math"/>
                  <w:szCs w:val="28"/>
                </w:rPr>
                <m:t>+</m:t>
              </m:r>
              <m:sSup>
                <m:sSupPr>
                  <m:ctrlPr>
                    <w:rPr>
                      <w:rFonts w:ascii="Cambria Math" w:hAnsi="Cambria Math"/>
                      <w:i/>
                      <w:szCs w:val="28"/>
                    </w:rPr>
                  </m:ctrlPr>
                </m:sSupPr>
                <m:e>
                  <m:d>
                    <m:dPr>
                      <m:ctrlPr>
                        <w:rPr>
                          <w:rFonts w:ascii="Cambria Math" w:hAnsi="Cambria Math"/>
                          <w:i/>
                          <w:szCs w:val="28"/>
                        </w:rPr>
                      </m:ctrlPr>
                    </m:dPr>
                    <m:e>
                      <m:f>
                        <m:fPr>
                          <m:ctrlPr>
                            <w:rPr>
                              <w:rFonts w:ascii="Cambria Math" w:hAnsi="Cambria Math"/>
                              <w:i/>
                              <w:szCs w:val="28"/>
                            </w:rPr>
                          </m:ctrlPr>
                        </m:fPr>
                        <m:num>
                          <m:r>
                            <w:rPr>
                              <w:rFonts w:ascii="Cambria Math" w:hAnsi="Cambria Math"/>
                              <w:szCs w:val="28"/>
                            </w:rPr>
                            <m:t>∆c</m:t>
                          </m:r>
                        </m:num>
                        <m:den>
                          <m:r>
                            <w:rPr>
                              <w:rFonts w:ascii="Cambria Math" w:hAnsi="Cambria Math"/>
                              <w:szCs w:val="28"/>
                            </w:rPr>
                            <m:t>c</m:t>
                          </m:r>
                        </m:den>
                      </m:f>
                    </m:e>
                  </m:d>
                </m:e>
                <m:sup>
                  <m:r>
                    <w:rPr>
                      <w:rFonts w:ascii="Cambria Math" w:hAnsi="Cambria Math"/>
                      <w:szCs w:val="28"/>
                    </w:rPr>
                    <m:t>2</m:t>
                  </m:r>
                </m:sup>
              </m:sSup>
            </m:e>
          </m:rad>
          <m:r>
            <w:rPr>
              <w:rFonts w:ascii="Cambria Math" w:hAnsi="Cambria Math"/>
              <w:szCs w:val="28"/>
            </w:rPr>
            <m:t>=0.83</m:t>
          </m:r>
          <w:bookmarkStart w:id="0" w:name="_GoBack"/>
          <w:bookmarkEnd w:id="0"/>
          <m:r>
            <w:rPr>
              <w:rFonts w:ascii="Cambria Math" w:hAnsi="Cambria Math"/>
              <w:szCs w:val="28"/>
            </w:rPr>
            <m:t>×</m:t>
          </m:r>
          <m:sSup>
            <m:sSupPr>
              <m:ctrlPr>
                <w:rPr>
                  <w:rFonts w:ascii="Cambria Math" w:hAnsi="Cambria Math"/>
                  <w:i/>
                  <w:szCs w:val="28"/>
                </w:rPr>
              </m:ctrlPr>
            </m:sSupPr>
            <m:e>
              <m:r>
                <w:rPr>
                  <w:rFonts w:ascii="Cambria Math" w:hAnsi="Cambria Math"/>
                  <w:szCs w:val="28"/>
                </w:rPr>
                <m:t>10</m:t>
              </m:r>
            </m:e>
            <m:sup>
              <m:r>
                <w:rPr>
                  <w:rFonts w:ascii="Cambria Math" w:hAnsi="Cambria Math"/>
                  <w:szCs w:val="28"/>
                </w:rPr>
                <m:t>9</m:t>
              </m:r>
            </m:sup>
          </m:sSup>
          <m:r>
            <w:rPr>
              <w:rFonts w:ascii="Cambria Math" w:hAnsi="Cambria Math"/>
              <w:szCs w:val="28"/>
            </w:rPr>
            <m:t xml:space="preserve"> (Hz)</m:t>
          </m:r>
        </m:oMath>
      </m:oMathPara>
    </w:p>
    <w:tbl>
      <w:tblPr>
        <w:tblStyle w:val="TableGrid"/>
        <w:tblW w:w="0" w:type="auto"/>
        <w:tblLook w:val="04A0" w:firstRow="1" w:lastRow="0" w:firstColumn="1" w:lastColumn="0" w:noHBand="0" w:noVBand="1"/>
      </w:tblPr>
      <w:tblGrid>
        <w:gridCol w:w="9853"/>
      </w:tblGrid>
      <w:tr w:rsidR="00D07248" w:rsidRPr="00E548D8" w14:paraId="7A875EAD" w14:textId="77777777" w:rsidTr="00ED3637">
        <w:tc>
          <w:tcPr>
            <w:tcW w:w="9853" w:type="dxa"/>
          </w:tcPr>
          <w:p w14:paraId="69A1AD6F" w14:textId="14049CC0" w:rsidR="00D07248" w:rsidRPr="00E548D8" w:rsidRDefault="00D07248" w:rsidP="00ED3637">
            <w:pPr>
              <w:spacing w:line="360" w:lineRule="auto"/>
              <w:jc w:val="both"/>
              <w:rPr>
                <w:szCs w:val="28"/>
              </w:rPr>
            </w:pPr>
            <m:oMathPara>
              <m:oMath>
                <m:r>
                  <w:rPr>
                    <w:rFonts w:ascii="Cambria Math" w:hAnsi="Cambria Math"/>
                    <w:szCs w:val="28"/>
                  </w:rPr>
                  <m:t>f=</m:t>
                </m:r>
                <m:bar>
                  <m:barPr>
                    <m:pos m:val="top"/>
                    <m:ctrlPr>
                      <w:rPr>
                        <w:rFonts w:ascii="Cambria Math" w:hAnsi="Cambria Math"/>
                        <w:i/>
                        <w:szCs w:val="28"/>
                      </w:rPr>
                    </m:ctrlPr>
                  </m:barPr>
                  <m:e>
                    <m:r>
                      <w:rPr>
                        <w:rFonts w:ascii="Cambria Math" w:hAnsi="Cambria Math"/>
                        <w:szCs w:val="28"/>
                      </w:rPr>
                      <m:t>f</m:t>
                    </m:r>
                  </m:e>
                </m:bar>
                <m:r>
                  <w:rPr>
                    <w:rFonts w:ascii="Cambria Math" w:hAnsi="Cambria Math"/>
                    <w:szCs w:val="28"/>
                  </w:rPr>
                  <m:t xml:space="preserve">±∆f=  (5.92±0.44)× </m:t>
                </m:r>
                <m:sSup>
                  <m:sSupPr>
                    <m:ctrlPr>
                      <w:rPr>
                        <w:rFonts w:ascii="Cambria Math" w:hAnsi="Cambria Math"/>
                        <w:i/>
                        <w:szCs w:val="28"/>
                      </w:rPr>
                    </m:ctrlPr>
                  </m:sSupPr>
                  <m:e>
                    <m:r>
                      <w:rPr>
                        <w:rFonts w:ascii="Cambria Math" w:hAnsi="Cambria Math"/>
                        <w:szCs w:val="28"/>
                      </w:rPr>
                      <m:t>10</m:t>
                    </m:r>
                  </m:e>
                  <m:sup>
                    <m:r>
                      <w:rPr>
                        <w:rFonts w:ascii="Cambria Math" w:hAnsi="Cambria Math"/>
                        <w:szCs w:val="28"/>
                      </w:rPr>
                      <m:t>9</m:t>
                    </m:r>
                  </m:sup>
                </m:sSup>
                <m:d>
                  <m:dPr>
                    <m:ctrlPr>
                      <w:rPr>
                        <w:rFonts w:ascii="Cambria Math" w:hAnsi="Cambria Math"/>
                        <w:i/>
                        <w:szCs w:val="28"/>
                      </w:rPr>
                    </m:ctrlPr>
                  </m:dPr>
                  <m:e>
                    <m:r>
                      <w:rPr>
                        <w:rFonts w:ascii="Cambria Math" w:hAnsi="Cambria Math"/>
                        <w:szCs w:val="28"/>
                      </w:rPr>
                      <m:t>Hz</m:t>
                    </m:r>
                  </m:e>
                </m:d>
              </m:oMath>
            </m:oMathPara>
          </w:p>
        </w:tc>
      </w:tr>
    </w:tbl>
    <w:p w14:paraId="36480D82" w14:textId="77777777" w:rsidR="00D07248" w:rsidRPr="00E548D8" w:rsidRDefault="00D07248" w:rsidP="00D07248">
      <w:pPr>
        <w:spacing w:line="360" w:lineRule="auto"/>
        <w:jc w:val="both"/>
        <w:rPr>
          <w:szCs w:val="28"/>
        </w:rPr>
      </w:pPr>
    </w:p>
    <w:p w14:paraId="23875AD8" w14:textId="77777777" w:rsidR="00BB6CF9" w:rsidRPr="00947FDF" w:rsidRDefault="00BB6CF9" w:rsidP="00BB6CF9">
      <w:pPr>
        <w:tabs>
          <w:tab w:val="left" w:pos="360"/>
        </w:tabs>
        <w:jc w:val="center"/>
        <w:rPr>
          <w:rFonts w:ascii="Times New Roman" w:hAnsi="Times New Roman" w:cs="Times New Roman"/>
          <w:b/>
          <w:sz w:val="28"/>
          <w:szCs w:val="28"/>
        </w:rPr>
      </w:pPr>
    </w:p>
    <w:sectPr w:rsidR="00BB6CF9" w:rsidRPr="00947FDF" w:rsidSect="00165B50">
      <w:pgSz w:w="12240" w:h="15840"/>
      <w:pgMar w:top="850" w:right="850" w:bottom="850" w:left="113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A5557"/>
    <w:multiLevelType w:val="hybridMultilevel"/>
    <w:tmpl w:val="209EB7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55452B"/>
    <w:multiLevelType w:val="hybridMultilevel"/>
    <w:tmpl w:val="CC24343C"/>
    <w:lvl w:ilvl="0" w:tplc="291EBDEE">
      <w:start w:val="1"/>
      <w:numFmt w:val="upperRoman"/>
      <w:lvlText w:val="%1."/>
      <w:lvlJc w:val="left"/>
      <w:pPr>
        <w:ind w:left="1080" w:hanging="72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C13AC6"/>
    <w:multiLevelType w:val="multilevel"/>
    <w:tmpl w:val="1D2A15CE"/>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8"/>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8"/>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8"/>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8"/>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8"/>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8"/>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8"/>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8"/>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8"/>
        <w:u w:val="none"/>
        <w:vertAlign w:val="baseline"/>
      </w:rPr>
    </w:lvl>
  </w:abstractNum>
  <w:abstractNum w:abstractNumId="3">
    <w:nsid w:val="28405CFF"/>
    <w:multiLevelType w:val="hybridMultilevel"/>
    <w:tmpl w:val="C826F50A"/>
    <w:lvl w:ilvl="0" w:tplc="8918E506">
      <w:numFmt w:val="bullet"/>
      <w:lvlText w:val=""/>
      <w:lvlJc w:val="left"/>
      <w:pPr>
        <w:ind w:left="740" w:hanging="38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A17BC7"/>
    <w:multiLevelType w:val="hybridMultilevel"/>
    <w:tmpl w:val="478AE5AA"/>
    <w:lvl w:ilvl="0" w:tplc="1A2C686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846C49"/>
    <w:multiLevelType w:val="hybridMultilevel"/>
    <w:tmpl w:val="1AB85F7E"/>
    <w:lvl w:ilvl="0" w:tplc="7DEAFD90">
      <w:start w:val="5"/>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B436AB"/>
    <w:multiLevelType w:val="hybridMultilevel"/>
    <w:tmpl w:val="209EB7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584440"/>
    <w:multiLevelType w:val="hybridMultilevel"/>
    <w:tmpl w:val="39CEF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3A2BBF"/>
    <w:multiLevelType w:val="hybridMultilevel"/>
    <w:tmpl w:val="06C6149E"/>
    <w:lvl w:ilvl="0" w:tplc="1A2C686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A78152F"/>
    <w:multiLevelType w:val="hybridMultilevel"/>
    <w:tmpl w:val="00EE1712"/>
    <w:lvl w:ilvl="0" w:tplc="04190001">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10">
    <w:nsid w:val="51061776"/>
    <w:multiLevelType w:val="hybridMultilevel"/>
    <w:tmpl w:val="0A40A350"/>
    <w:lvl w:ilvl="0" w:tplc="F9B2C17A">
      <w:start w:val="6"/>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A610411"/>
    <w:multiLevelType w:val="hybridMultilevel"/>
    <w:tmpl w:val="4E5EE6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1DA2A85"/>
    <w:multiLevelType w:val="hybridMultilevel"/>
    <w:tmpl w:val="6DE69180"/>
    <w:lvl w:ilvl="0" w:tplc="040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2310" w:hanging="360"/>
      </w:pPr>
    </w:lvl>
    <w:lvl w:ilvl="2" w:tplc="0419001B" w:tentative="1">
      <w:start w:val="1"/>
      <w:numFmt w:val="lowerRoman"/>
      <w:lvlText w:val="%3."/>
      <w:lvlJc w:val="right"/>
      <w:pPr>
        <w:ind w:left="3030" w:hanging="180"/>
      </w:pPr>
    </w:lvl>
    <w:lvl w:ilvl="3" w:tplc="0419000F" w:tentative="1">
      <w:start w:val="1"/>
      <w:numFmt w:val="decimal"/>
      <w:lvlText w:val="%4."/>
      <w:lvlJc w:val="left"/>
      <w:pPr>
        <w:ind w:left="3750" w:hanging="360"/>
      </w:pPr>
    </w:lvl>
    <w:lvl w:ilvl="4" w:tplc="04190019" w:tentative="1">
      <w:start w:val="1"/>
      <w:numFmt w:val="lowerLetter"/>
      <w:lvlText w:val="%5."/>
      <w:lvlJc w:val="left"/>
      <w:pPr>
        <w:ind w:left="4470" w:hanging="360"/>
      </w:pPr>
    </w:lvl>
    <w:lvl w:ilvl="5" w:tplc="0419001B" w:tentative="1">
      <w:start w:val="1"/>
      <w:numFmt w:val="lowerRoman"/>
      <w:lvlText w:val="%6."/>
      <w:lvlJc w:val="right"/>
      <w:pPr>
        <w:ind w:left="5190" w:hanging="180"/>
      </w:pPr>
    </w:lvl>
    <w:lvl w:ilvl="6" w:tplc="0419000F" w:tentative="1">
      <w:start w:val="1"/>
      <w:numFmt w:val="decimal"/>
      <w:lvlText w:val="%7."/>
      <w:lvlJc w:val="left"/>
      <w:pPr>
        <w:ind w:left="5910" w:hanging="360"/>
      </w:pPr>
    </w:lvl>
    <w:lvl w:ilvl="7" w:tplc="04190019" w:tentative="1">
      <w:start w:val="1"/>
      <w:numFmt w:val="lowerLetter"/>
      <w:lvlText w:val="%8."/>
      <w:lvlJc w:val="left"/>
      <w:pPr>
        <w:ind w:left="6630" w:hanging="360"/>
      </w:pPr>
    </w:lvl>
    <w:lvl w:ilvl="8" w:tplc="0419001B" w:tentative="1">
      <w:start w:val="1"/>
      <w:numFmt w:val="lowerRoman"/>
      <w:lvlText w:val="%9."/>
      <w:lvlJc w:val="right"/>
      <w:pPr>
        <w:ind w:left="7350" w:hanging="180"/>
      </w:pPr>
    </w:lvl>
  </w:abstractNum>
  <w:abstractNum w:abstractNumId="13">
    <w:nsid w:val="75174902"/>
    <w:multiLevelType w:val="hybridMultilevel"/>
    <w:tmpl w:val="D1FC36E8"/>
    <w:lvl w:ilvl="0" w:tplc="99A6DE5A">
      <w:start w:val="2"/>
      <w:numFmt w:val="bullet"/>
      <w:lvlText w:val=""/>
      <w:lvlJc w:val="left"/>
      <w:pPr>
        <w:ind w:left="740" w:hanging="38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5A34145"/>
    <w:multiLevelType w:val="multilevel"/>
    <w:tmpl w:val="50C4F28A"/>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8"/>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8"/>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8"/>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8"/>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8"/>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8"/>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8"/>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8"/>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8"/>
        <w:u w:val="none"/>
        <w:vertAlign w:val="baseline"/>
      </w:rPr>
    </w:lvl>
  </w:abstractNum>
  <w:abstractNum w:abstractNumId="15">
    <w:nsid w:val="7DF73AD2"/>
    <w:multiLevelType w:val="hybridMultilevel"/>
    <w:tmpl w:val="3D9AC852"/>
    <w:lvl w:ilvl="0" w:tplc="7DEAFD90">
      <w:start w:val="5"/>
      <w:numFmt w:val="bullet"/>
      <w:lvlText w:val="-"/>
      <w:lvlJc w:val="left"/>
      <w:pPr>
        <w:ind w:left="1155" w:hanging="360"/>
      </w:pPr>
      <w:rPr>
        <w:rFonts w:ascii="Times New Roman" w:eastAsiaTheme="minorHAnsi" w:hAnsi="Times New Roman" w:cs="Times New Roman"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16">
    <w:nsid w:val="7EAF484F"/>
    <w:multiLevelType w:val="hybridMultilevel"/>
    <w:tmpl w:val="AB22C62E"/>
    <w:lvl w:ilvl="0" w:tplc="1A2C686A">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4"/>
  </w:num>
  <w:num w:numId="4">
    <w:abstractNumId w:val="1"/>
  </w:num>
  <w:num w:numId="5">
    <w:abstractNumId w:val="15"/>
  </w:num>
  <w:num w:numId="6">
    <w:abstractNumId w:val="3"/>
  </w:num>
  <w:num w:numId="7">
    <w:abstractNumId w:val="13"/>
  </w:num>
  <w:num w:numId="8">
    <w:abstractNumId w:val="14"/>
  </w:num>
  <w:num w:numId="9">
    <w:abstractNumId w:val="2"/>
  </w:num>
  <w:num w:numId="10">
    <w:abstractNumId w:val="9"/>
  </w:num>
  <w:num w:numId="11">
    <w:abstractNumId w:val="12"/>
  </w:num>
  <w:num w:numId="12">
    <w:abstractNumId w:val="11"/>
  </w:num>
  <w:num w:numId="13">
    <w:abstractNumId w:val="10"/>
  </w:num>
  <w:num w:numId="14">
    <w:abstractNumId w:val="7"/>
  </w:num>
  <w:num w:numId="15">
    <w:abstractNumId w:val="5"/>
  </w:num>
  <w:num w:numId="16">
    <w:abstractNumId w:val="16"/>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73A"/>
    <w:rsid w:val="000044F3"/>
    <w:rsid w:val="000064F6"/>
    <w:rsid w:val="000335AF"/>
    <w:rsid w:val="0005090A"/>
    <w:rsid w:val="00063AEF"/>
    <w:rsid w:val="000760C8"/>
    <w:rsid w:val="00081CEC"/>
    <w:rsid w:val="000832B1"/>
    <w:rsid w:val="00095605"/>
    <w:rsid w:val="000B3C2C"/>
    <w:rsid w:val="000C3A1A"/>
    <w:rsid w:val="000E436E"/>
    <w:rsid w:val="000E4FA6"/>
    <w:rsid w:val="000E54E2"/>
    <w:rsid w:val="000F10F3"/>
    <w:rsid w:val="000F2B4A"/>
    <w:rsid w:val="0011227E"/>
    <w:rsid w:val="00116075"/>
    <w:rsid w:val="0014169D"/>
    <w:rsid w:val="001470AA"/>
    <w:rsid w:val="00147B74"/>
    <w:rsid w:val="00165B50"/>
    <w:rsid w:val="001949B0"/>
    <w:rsid w:val="00194A43"/>
    <w:rsid w:val="001C28E7"/>
    <w:rsid w:val="001E123A"/>
    <w:rsid w:val="001F2FD7"/>
    <w:rsid w:val="002023FF"/>
    <w:rsid w:val="0021553F"/>
    <w:rsid w:val="00217E45"/>
    <w:rsid w:val="002206F2"/>
    <w:rsid w:val="00250780"/>
    <w:rsid w:val="002513F1"/>
    <w:rsid w:val="00261F49"/>
    <w:rsid w:val="00266638"/>
    <w:rsid w:val="00275F83"/>
    <w:rsid w:val="002801FE"/>
    <w:rsid w:val="002B42C5"/>
    <w:rsid w:val="002F0250"/>
    <w:rsid w:val="002F0385"/>
    <w:rsid w:val="003021DA"/>
    <w:rsid w:val="003140A4"/>
    <w:rsid w:val="00315598"/>
    <w:rsid w:val="00330EF3"/>
    <w:rsid w:val="003522B6"/>
    <w:rsid w:val="00361926"/>
    <w:rsid w:val="003908E1"/>
    <w:rsid w:val="00393407"/>
    <w:rsid w:val="003A745D"/>
    <w:rsid w:val="003D1C02"/>
    <w:rsid w:val="003F3FFB"/>
    <w:rsid w:val="00406E49"/>
    <w:rsid w:val="004229F4"/>
    <w:rsid w:val="00440C63"/>
    <w:rsid w:val="0044102F"/>
    <w:rsid w:val="004633A2"/>
    <w:rsid w:val="00475E0E"/>
    <w:rsid w:val="00477C33"/>
    <w:rsid w:val="00483155"/>
    <w:rsid w:val="0048781F"/>
    <w:rsid w:val="00495659"/>
    <w:rsid w:val="004A3830"/>
    <w:rsid w:val="004B4FB4"/>
    <w:rsid w:val="004C2700"/>
    <w:rsid w:val="004D14F1"/>
    <w:rsid w:val="004D4306"/>
    <w:rsid w:val="004E4E9B"/>
    <w:rsid w:val="004F4F0E"/>
    <w:rsid w:val="004F67AD"/>
    <w:rsid w:val="00517C6C"/>
    <w:rsid w:val="0053153A"/>
    <w:rsid w:val="00535515"/>
    <w:rsid w:val="00546652"/>
    <w:rsid w:val="0055177E"/>
    <w:rsid w:val="00561B80"/>
    <w:rsid w:val="0056393C"/>
    <w:rsid w:val="00576557"/>
    <w:rsid w:val="00586CA3"/>
    <w:rsid w:val="005A307F"/>
    <w:rsid w:val="005B1815"/>
    <w:rsid w:val="005D3AD2"/>
    <w:rsid w:val="005D532A"/>
    <w:rsid w:val="005E34E8"/>
    <w:rsid w:val="005E43C1"/>
    <w:rsid w:val="005E6FDC"/>
    <w:rsid w:val="00613207"/>
    <w:rsid w:val="00613CAB"/>
    <w:rsid w:val="00620C7E"/>
    <w:rsid w:val="006220A3"/>
    <w:rsid w:val="00641D34"/>
    <w:rsid w:val="0066021F"/>
    <w:rsid w:val="00665345"/>
    <w:rsid w:val="006710E0"/>
    <w:rsid w:val="00680923"/>
    <w:rsid w:val="006A7F0D"/>
    <w:rsid w:val="006D201C"/>
    <w:rsid w:val="006D29A2"/>
    <w:rsid w:val="006E08F3"/>
    <w:rsid w:val="006E26DD"/>
    <w:rsid w:val="006F45D6"/>
    <w:rsid w:val="006F4DA5"/>
    <w:rsid w:val="0070239A"/>
    <w:rsid w:val="00706793"/>
    <w:rsid w:val="0071339A"/>
    <w:rsid w:val="00714577"/>
    <w:rsid w:val="00714B06"/>
    <w:rsid w:val="00732E72"/>
    <w:rsid w:val="007855F7"/>
    <w:rsid w:val="00791121"/>
    <w:rsid w:val="0079773A"/>
    <w:rsid w:val="007B45D9"/>
    <w:rsid w:val="00817BFC"/>
    <w:rsid w:val="008266F4"/>
    <w:rsid w:val="008378A2"/>
    <w:rsid w:val="008554BE"/>
    <w:rsid w:val="008567B2"/>
    <w:rsid w:val="00875AEA"/>
    <w:rsid w:val="00890C07"/>
    <w:rsid w:val="00894682"/>
    <w:rsid w:val="008C67AC"/>
    <w:rsid w:val="008E1A7D"/>
    <w:rsid w:val="008E3F41"/>
    <w:rsid w:val="008F62D4"/>
    <w:rsid w:val="00900ED7"/>
    <w:rsid w:val="00914EF2"/>
    <w:rsid w:val="00920C11"/>
    <w:rsid w:val="0092644F"/>
    <w:rsid w:val="009536E7"/>
    <w:rsid w:val="00964D43"/>
    <w:rsid w:val="00997A91"/>
    <w:rsid w:val="009A2DB0"/>
    <w:rsid w:val="009A37C2"/>
    <w:rsid w:val="009A5B32"/>
    <w:rsid w:val="009A6AC9"/>
    <w:rsid w:val="009B17B2"/>
    <w:rsid w:val="009C60DF"/>
    <w:rsid w:val="009E11C8"/>
    <w:rsid w:val="00A03B0A"/>
    <w:rsid w:val="00A05A5F"/>
    <w:rsid w:val="00A06204"/>
    <w:rsid w:val="00A15CFC"/>
    <w:rsid w:val="00A221D7"/>
    <w:rsid w:val="00A347A3"/>
    <w:rsid w:val="00A45D1C"/>
    <w:rsid w:val="00A5025B"/>
    <w:rsid w:val="00AB4158"/>
    <w:rsid w:val="00AC7EB3"/>
    <w:rsid w:val="00AD0356"/>
    <w:rsid w:val="00AD4006"/>
    <w:rsid w:val="00AD5CAE"/>
    <w:rsid w:val="00AE68A2"/>
    <w:rsid w:val="00B0064C"/>
    <w:rsid w:val="00B039DB"/>
    <w:rsid w:val="00B04DEE"/>
    <w:rsid w:val="00B1118B"/>
    <w:rsid w:val="00B20DD8"/>
    <w:rsid w:val="00B23CD4"/>
    <w:rsid w:val="00B33C88"/>
    <w:rsid w:val="00B352FE"/>
    <w:rsid w:val="00B4794B"/>
    <w:rsid w:val="00B50951"/>
    <w:rsid w:val="00B57DFA"/>
    <w:rsid w:val="00B655B4"/>
    <w:rsid w:val="00B65C79"/>
    <w:rsid w:val="00B9254C"/>
    <w:rsid w:val="00B9484F"/>
    <w:rsid w:val="00BA5E4D"/>
    <w:rsid w:val="00BB2FC7"/>
    <w:rsid w:val="00BB6CF9"/>
    <w:rsid w:val="00BC1555"/>
    <w:rsid w:val="00BC5B0C"/>
    <w:rsid w:val="00BD7C8E"/>
    <w:rsid w:val="00BE177D"/>
    <w:rsid w:val="00C061D6"/>
    <w:rsid w:val="00C229EA"/>
    <w:rsid w:val="00C4357E"/>
    <w:rsid w:val="00C62BC2"/>
    <w:rsid w:val="00C91185"/>
    <w:rsid w:val="00C91D36"/>
    <w:rsid w:val="00C94C0C"/>
    <w:rsid w:val="00C956AC"/>
    <w:rsid w:val="00CB2EF7"/>
    <w:rsid w:val="00CC0E6C"/>
    <w:rsid w:val="00CC5BA3"/>
    <w:rsid w:val="00CE4E66"/>
    <w:rsid w:val="00CE701D"/>
    <w:rsid w:val="00D07248"/>
    <w:rsid w:val="00D248F6"/>
    <w:rsid w:val="00D31DFE"/>
    <w:rsid w:val="00D33154"/>
    <w:rsid w:val="00D41DBC"/>
    <w:rsid w:val="00D47B7B"/>
    <w:rsid w:val="00D666A5"/>
    <w:rsid w:val="00D80DB6"/>
    <w:rsid w:val="00D9218A"/>
    <w:rsid w:val="00D92229"/>
    <w:rsid w:val="00DA3798"/>
    <w:rsid w:val="00DE1AA0"/>
    <w:rsid w:val="00DF062C"/>
    <w:rsid w:val="00DF3C69"/>
    <w:rsid w:val="00E02D95"/>
    <w:rsid w:val="00E04D27"/>
    <w:rsid w:val="00E2468C"/>
    <w:rsid w:val="00E40818"/>
    <w:rsid w:val="00E44167"/>
    <w:rsid w:val="00E90899"/>
    <w:rsid w:val="00E90FD7"/>
    <w:rsid w:val="00EB193A"/>
    <w:rsid w:val="00EC3804"/>
    <w:rsid w:val="00ED3637"/>
    <w:rsid w:val="00EE2D0D"/>
    <w:rsid w:val="00EE2E12"/>
    <w:rsid w:val="00EF25FB"/>
    <w:rsid w:val="00F240C1"/>
    <w:rsid w:val="00F4273F"/>
    <w:rsid w:val="00F63D37"/>
    <w:rsid w:val="00F837D4"/>
    <w:rsid w:val="00FB69CA"/>
    <w:rsid w:val="00FC5595"/>
    <w:rsid w:val="00FD0FC3"/>
    <w:rsid w:val="00FF77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1C6CA3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qFormat/>
    <w:rsid w:val="00BB6CF9"/>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2FD7"/>
    <w:pPr>
      <w:ind w:left="720"/>
      <w:contextualSpacing/>
    </w:pPr>
  </w:style>
  <w:style w:type="table" w:styleId="TableGrid">
    <w:name w:val="Table Grid"/>
    <w:basedOn w:val="TableNormal"/>
    <w:uiPriority w:val="59"/>
    <w:rsid w:val="002023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8F62D4"/>
    <w:rPr>
      <w:color w:val="808080"/>
    </w:rPr>
  </w:style>
  <w:style w:type="paragraph" w:styleId="BalloonText">
    <w:name w:val="Balloon Text"/>
    <w:basedOn w:val="Normal"/>
    <w:link w:val="BalloonTextChar"/>
    <w:uiPriority w:val="99"/>
    <w:semiHidden/>
    <w:unhideWhenUsed/>
    <w:rsid w:val="008F62D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F62D4"/>
    <w:rPr>
      <w:rFonts w:ascii="Lucida Grande" w:hAnsi="Lucida Grande" w:cs="Lucida Grande"/>
      <w:sz w:val="18"/>
      <w:szCs w:val="18"/>
    </w:rPr>
  </w:style>
  <w:style w:type="paragraph" w:styleId="NoSpacing">
    <w:name w:val="No Spacing"/>
    <w:uiPriority w:val="1"/>
    <w:qFormat/>
    <w:rsid w:val="003140A4"/>
    <w:rPr>
      <w:rFonts w:ascii="Times New Roman" w:eastAsiaTheme="minorHAnsi" w:hAnsi="Times New Roman"/>
      <w:szCs w:val="22"/>
    </w:rPr>
  </w:style>
  <w:style w:type="paragraph" w:styleId="HTMLPreformatted">
    <w:name w:val="HTML Preformatted"/>
    <w:basedOn w:val="Normal"/>
    <w:link w:val="HTMLPreformattedChar"/>
    <w:uiPriority w:val="99"/>
    <w:unhideWhenUsed/>
    <w:rsid w:val="009A2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9A2DB0"/>
    <w:rPr>
      <w:rFonts w:ascii="Courier" w:hAnsi="Courier" w:cs="Courier"/>
      <w:sz w:val="20"/>
      <w:szCs w:val="20"/>
    </w:rPr>
  </w:style>
  <w:style w:type="character" w:customStyle="1" w:styleId="Heading1Char">
    <w:name w:val="Heading 1 Char"/>
    <w:basedOn w:val="DefaultParagraphFont"/>
    <w:link w:val="Heading1"/>
    <w:rsid w:val="00BB6CF9"/>
    <w:rPr>
      <w:rFonts w:ascii="Times New Roman" w:eastAsia="Times New Roman" w:hAnsi="Times New Roman" w:cs="Times New Roman"/>
      <w:b/>
      <w:bCs/>
      <w:kern w:val="36"/>
      <w:sz w:val="48"/>
      <w:szCs w:val="48"/>
    </w:rPr>
  </w:style>
  <w:style w:type="paragraph" w:customStyle="1" w:styleId="Normal1">
    <w:name w:val="Normal1"/>
    <w:rsid w:val="00D07248"/>
    <w:rPr>
      <w:rFonts w:ascii="Times New Roman" w:eastAsia="Times New Roman" w:hAnsi="Times New Roman" w:cs="Times New Roman"/>
      <w:color w:val="000000"/>
      <w:sz w:val="28"/>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qFormat/>
    <w:rsid w:val="00BB6CF9"/>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2FD7"/>
    <w:pPr>
      <w:ind w:left="720"/>
      <w:contextualSpacing/>
    </w:pPr>
  </w:style>
  <w:style w:type="table" w:styleId="TableGrid">
    <w:name w:val="Table Grid"/>
    <w:basedOn w:val="TableNormal"/>
    <w:uiPriority w:val="59"/>
    <w:rsid w:val="002023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8F62D4"/>
    <w:rPr>
      <w:color w:val="808080"/>
    </w:rPr>
  </w:style>
  <w:style w:type="paragraph" w:styleId="BalloonText">
    <w:name w:val="Balloon Text"/>
    <w:basedOn w:val="Normal"/>
    <w:link w:val="BalloonTextChar"/>
    <w:uiPriority w:val="99"/>
    <w:semiHidden/>
    <w:unhideWhenUsed/>
    <w:rsid w:val="008F62D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F62D4"/>
    <w:rPr>
      <w:rFonts w:ascii="Lucida Grande" w:hAnsi="Lucida Grande" w:cs="Lucida Grande"/>
      <w:sz w:val="18"/>
      <w:szCs w:val="18"/>
    </w:rPr>
  </w:style>
  <w:style w:type="paragraph" w:styleId="NoSpacing">
    <w:name w:val="No Spacing"/>
    <w:uiPriority w:val="1"/>
    <w:qFormat/>
    <w:rsid w:val="003140A4"/>
    <w:rPr>
      <w:rFonts w:ascii="Times New Roman" w:eastAsiaTheme="minorHAnsi" w:hAnsi="Times New Roman"/>
      <w:szCs w:val="22"/>
    </w:rPr>
  </w:style>
  <w:style w:type="paragraph" w:styleId="HTMLPreformatted">
    <w:name w:val="HTML Preformatted"/>
    <w:basedOn w:val="Normal"/>
    <w:link w:val="HTMLPreformattedChar"/>
    <w:uiPriority w:val="99"/>
    <w:unhideWhenUsed/>
    <w:rsid w:val="009A2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9A2DB0"/>
    <w:rPr>
      <w:rFonts w:ascii="Courier" w:hAnsi="Courier" w:cs="Courier"/>
      <w:sz w:val="20"/>
      <w:szCs w:val="20"/>
    </w:rPr>
  </w:style>
  <w:style w:type="character" w:customStyle="1" w:styleId="Heading1Char">
    <w:name w:val="Heading 1 Char"/>
    <w:basedOn w:val="DefaultParagraphFont"/>
    <w:link w:val="Heading1"/>
    <w:rsid w:val="00BB6CF9"/>
    <w:rPr>
      <w:rFonts w:ascii="Times New Roman" w:eastAsia="Times New Roman" w:hAnsi="Times New Roman" w:cs="Times New Roman"/>
      <w:b/>
      <w:bCs/>
      <w:kern w:val="36"/>
      <w:sz w:val="48"/>
      <w:szCs w:val="48"/>
    </w:rPr>
  </w:style>
  <w:style w:type="paragraph" w:customStyle="1" w:styleId="Normal1">
    <w:name w:val="Normal1"/>
    <w:rsid w:val="00D07248"/>
    <w:rPr>
      <w:rFonts w:ascii="Times New Roman" w:eastAsia="Times New Roman" w:hAnsi="Times New Roman" w:cs="Times New Roman"/>
      <w:color w:val="000000"/>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4625">
      <w:bodyDiv w:val="1"/>
      <w:marLeft w:val="0"/>
      <w:marRight w:val="0"/>
      <w:marTop w:val="0"/>
      <w:marBottom w:val="0"/>
      <w:divBdr>
        <w:top w:val="none" w:sz="0" w:space="0" w:color="auto"/>
        <w:left w:val="none" w:sz="0" w:space="0" w:color="auto"/>
        <w:bottom w:val="none" w:sz="0" w:space="0" w:color="auto"/>
        <w:right w:val="none" w:sz="0" w:space="0" w:color="auto"/>
      </w:divBdr>
    </w:div>
    <w:div w:id="587931313">
      <w:bodyDiv w:val="1"/>
      <w:marLeft w:val="0"/>
      <w:marRight w:val="0"/>
      <w:marTop w:val="0"/>
      <w:marBottom w:val="0"/>
      <w:divBdr>
        <w:top w:val="none" w:sz="0" w:space="0" w:color="auto"/>
        <w:left w:val="none" w:sz="0" w:space="0" w:color="auto"/>
        <w:bottom w:val="none" w:sz="0" w:space="0" w:color="auto"/>
        <w:right w:val="none" w:sz="0" w:space="0" w:color="auto"/>
      </w:divBdr>
    </w:div>
    <w:div w:id="652683907">
      <w:bodyDiv w:val="1"/>
      <w:marLeft w:val="0"/>
      <w:marRight w:val="0"/>
      <w:marTop w:val="0"/>
      <w:marBottom w:val="0"/>
      <w:divBdr>
        <w:top w:val="none" w:sz="0" w:space="0" w:color="auto"/>
        <w:left w:val="none" w:sz="0" w:space="0" w:color="auto"/>
        <w:bottom w:val="none" w:sz="0" w:space="0" w:color="auto"/>
        <w:right w:val="none" w:sz="0" w:space="0" w:color="auto"/>
      </w:divBdr>
      <w:divsChild>
        <w:div w:id="76635343">
          <w:marLeft w:val="0"/>
          <w:marRight w:val="0"/>
          <w:marTop w:val="0"/>
          <w:marBottom w:val="0"/>
          <w:divBdr>
            <w:top w:val="none" w:sz="0" w:space="0" w:color="auto"/>
            <w:left w:val="none" w:sz="0" w:space="0" w:color="auto"/>
            <w:bottom w:val="none" w:sz="0" w:space="0" w:color="auto"/>
            <w:right w:val="none" w:sz="0" w:space="0" w:color="auto"/>
          </w:divBdr>
          <w:divsChild>
            <w:div w:id="636498951">
              <w:marLeft w:val="0"/>
              <w:marRight w:val="0"/>
              <w:marTop w:val="0"/>
              <w:marBottom w:val="0"/>
              <w:divBdr>
                <w:top w:val="none" w:sz="0" w:space="0" w:color="auto"/>
                <w:left w:val="none" w:sz="0" w:space="0" w:color="auto"/>
                <w:bottom w:val="none" w:sz="0" w:space="0" w:color="auto"/>
                <w:right w:val="none" w:sz="0" w:space="0" w:color="auto"/>
              </w:divBdr>
              <w:divsChild>
                <w:div w:id="173493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666434">
      <w:bodyDiv w:val="1"/>
      <w:marLeft w:val="0"/>
      <w:marRight w:val="0"/>
      <w:marTop w:val="0"/>
      <w:marBottom w:val="0"/>
      <w:divBdr>
        <w:top w:val="none" w:sz="0" w:space="0" w:color="auto"/>
        <w:left w:val="none" w:sz="0" w:space="0" w:color="auto"/>
        <w:bottom w:val="none" w:sz="0" w:space="0" w:color="auto"/>
        <w:right w:val="none" w:sz="0" w:space="0" w:color="auto"/>
      </w:divBdr>
    </w:div>
    <w:div w:id="1198810119">
      <w:bodyDiv w:val="1"/>
      <w:marLeft w:val="0"/>
      <w:marRight w:val="0"/>
      <w:marTop w:val="0"/>
      <w:marBottom w:val="0"/>
      <w:divBdr>
        <w:top w:val="none" w:sz="0" w:space="0" w:color="auto"/>
        <w:left w:val="none" w:sz="0" w:space="0" w:color="auto"/>
        <w:bottom w:val="none" w:sz="0" w:space="0" w:color="auto"/>
        <w:right w:val="none" w:sz="0" w:space="0" w:color="auto"/>
      </w:divBdr>
    </w:div>
    <w:div w:id="14718967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6</Pages>
  <Words>749</Words>
  <Characters>4275</Characters>
  <Application>Microsoft Macintosh Word</Application>
  <DocSecurity>0</DocSecurity>
  <Lines>35</Lines>
  <Paragraphs>10</Paragraphs>
  <ScaleCrop>false</ScaleCrop>
  <Company>HUST</Company>
  <LinksUpToDate>false</LinksUpToDate>
  <CharactersWithSpaces>5014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Viet Anh</dc:creator>
  <cp:keywords/>
  <dc:description/>
  <cp:lastModifiedBy>Nguyen Viet Anh</cp:lastModifiedBy>
  <cp:revision>237</cp:revision>
  <dcterms:created xsi:type="dcterms:W3CDTF">2017-04-03T14:51:00Z</dcterms:created>
  <dcterms:modified xsi:type="dcterms:W3CDTF">2017-04-16T14:26:00Z</dcterms:modified>
</cp:coreProperties>
</file>