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4B" w:rsidRDefault="0022594B" w:rsidP="0022594B">
      <w:pPr>
        <w:pStyle w:val="Subtitle"/>
      </w:pPr>
      <w:r>
        <w:t>Programming 1</w:t>
      </w:r>
    </w:p>
    <w:p w:rsidR="0022594B" w:rsidRPr="00504994" w:rsidRDefault="0022594B" w:rsidP="0022594B">
      <w:pPr>
        <w:pStyle w:val="Title"/>
      </w:pPr>
      <w:r>
        <w:t xml:space="preserve">Tutorial </w:t>
      </w:r>
      <w:r w:rsidR="00504994">
        <w:t>7</w:t>
      </w:r>
    </w:p>
    <w:p w:rsidR="00504994" w:rsidRDefault="00504994" w:rsidP="00504994">
      <w:pPr>
        <w:pStyle w:val="Heading1"/>
      </w:pPr>
      <w:r>
        <w:t>Activity 1</w:t>
      </w:r>
    </w:p>
    <w:p w:rsidR="00386606" w:rsidRDefault="00386606" w:rsidP="00386606">
      <w:r w:rsidRPr="00386606">
        <w:t xml:space="preserve">Implement a class </w:t>
      </w:r>
      <w:r w:rsidRPr="00386606">
        <w:rPr>
          <w:rStyle w:val="InlineCode"/>
        </w:rPr>
        <w:t>Employee</w:t>
      </w:r>
      <w:r w:rsidRPr="00386606">
        <w:t>. An employee has a name</w:t>
      </w:r>
      <w:r w:rsidR="006C26E9">
        <w:t xml:space="preserve"> and a salary</w:t>
      </w:r>
      <w:r w:rsidRPr="00386606">
        <w:t>.</w:t>
      </w:r>
      <w:r>
        <w:t xml:space="preserve"> </w:t>
      </w:r>
      <w:r w:rsidRPr="00386606">
        <w:t>Provide a constructor with two arguments</w:t>
      </w:r>
      <w:r>
        <w:t>:</w:t>
      </w:r>
    </w:p>
    <w:p w:rsidR="00386606" w:rsidRDefault="00386606" w:rsidP="00386606">
      <w:pPr>
        <w:pStyle w:val="Code"/>
      </w:pPr>
      <w:r w:rsidRPr="00386606">
        <w:t>public Employee(String employeeName, double currentSalary)</w:t>
      </w:r>
    </w:p>
    <w:p w:rsidR="00386606" w:rsidRDefault="00386606" w:rsidP="00386606">
      <w:r w:rsidRPr="00386606">
        <w:t>and methods</w:t>
      </w:r>
      <w:r>
        <w:t>:</w:t>
      </w:r>
    </w:p>
    <w:p w:rsidR="00386606" w:rsidRDefault="00386606" w:rsidP="00386606">
      <w:pPr>
        <w:pStyle w:val="Code"/>
      </w:pPr>
      <w:r>
        <w:t>public String getName()</w:t>
      </w:r>
    </w:p>
    <w:p w:rsidR="00386606" w:rsidRDefault="00386606" w:rsidP="00386606">
      <w:pPr>
        <w:pStyle w:val="Code"/>
      </w:pPr>
      <w:r>
        <w:t>public double getSalary()</w:t>
      </w:r>
    </w:p>
    <w:p w:rsidR="00386606" w:rsidRDefault="00386606" w:rsidP="00386606">
      <w:pPr>
        <w:pStyle w:val="Code"/>
      </w:pPr>
      <w:r>
        <w:t>public void raiseSalary(double byPercent)</w:t>
      </w:r>
    </w:p>
    <w:p w:rsidR="00386606" w:rsidRDefault="00386606" w:rsidP="00386606">
      <w:r>
        <w:t>These methods return the name and salary, and raise the employee’s salary by a</w:t>
      </w:r>
      <w:r>
        <w:t xml:space="preserve"> certain percentage. Sam</w:t>
      </w:r>
      <w:r>
        <w:t>ple usage:</w:t>
      </w:r>
    </w:p>
    <w:p w:rsidR="00386606" w:rsidRDefault="00386606" w:rsidP="00386606">
      <w:pPr>
        <w:pStyle w:val="Code"/>
      </w:pPr>
      <w:r>
        <w:t>Employee harry = new Employee("Harry</w:t>
      </w:r>
      <w:r w:rsidR="00C5557E">
        <w:t xml:space="preserve"> Jones</w:t>
      </w:r>
      <w:r>
        <w:t>", 50000);</w:t>
      </w:r>
    </w:p>
    <w:p w:rsidR="00425C98" w:rsidRPr="00425C98" w:rsidRDefault="00386606" w:rsidP="00386606">
      <w:pPr>
        <w:pStyle w:val="Code"/>
        <w:rPr>
          <w:color w:val="00842C"/>
        </w:rPr>
      </w:pPr>
      <w:r>
        <w:t xml:space="preserve">harry.raiseSalary(10); </w:t>
      </w:r>
      <w:r w:rsidRPr="00386606">
        <w:rPr>
          <w:rStyle w:val="Comment"/>
        </w:rPr>
        <w:t>// Harry gets a 10 percent raise</w:t>
      </w:r>
    </w:p>
    <w:p w:rsidR="00425C98" w:rsidRDefault="00386606" w:rsidP="00386606">
      <w:r>
        <w:t xml:space="preserve">Supply an </w:t>
      </w:r>
      <w:r w:rsidRPr="00386606">
        <w:rPr>
          <w:rStyle w:val="InlineCode"/>
        </w:rPr>
        <w:t>EmployeeTester</w:t>
      </w:r>
      <w:r>
        <w:t xml:space="preserve"> class that tests all methods.</w:t>
      </w:r>
    </w:p>
    <w:p w:rsidR="00A73051" w:rsidRDefault="00A73051" w:rsidP="00A73051">
      <w:pPr>
        <w:pStyle w:val="Heading1"/>
      </w:pPr>
      <w:r>
        <w:t>Activity 2</w:t>
      </w:r>
    </w:p>
    <w:p w:rsidR="00A73051" w:rsidRDefault="00A73051" w:rsidP="00A73051">
      <w:r>
        <w:t>Write a program that reads a number between 1,000 and 999,999 from the user and</w:t>
      </w:r>
      <w:r>
        <w:t xml:space="preserve"> </w:t>
      </w:r>
      <w:r>
        <w:t xml:space="preserve">prints it with a </w:t>
      </w:r>
      <w:r>
        <w:t>comma separating the thousands.</w:t>
      </w:r>
    </w:p>
    <w:p w:rsidR="00854031" w:rsidRDefault="00854031" w:rsidP="00A73051">
      <w:r>
        <w:t>(*) Use what you’ve learned about exception handling to make sure the user enters a valid integer and that integer is between the required range.</w:t>
      </w:r>
    </w:p>
    <w:p w:rsidR="00A73051" w:rsidRDefault="008371FD" w:rsidP="00A73051">
      <w:pPr>
        <w:pStyle w:val="Heading2"/>
      </w:pPr>
      <w:r>
        <w:t>Expected result</w:t>
      </w:r>
    </w:p>
    <w:p w:rsidR="00A73051" w:rsidRDefault="00A73051" w:rsidP="00A73051">
      <w:pPr>
        <w:pStyle w:val="Code"/>
      </w:pPr>
      <w:r>
        <w:t xml:space="preserve">Please enter an integer between 1000 and 999999: </w:t>
      </w:r>
      <w:r w:rsidRPr="00A73051">
        <w:rPr>
          <w:color w:val="E36C0A" w:themeColor="accent6" w:themeShade="BF"/>
        </w:rPr>
        <w:t>23456</w:t>
      </w:r>
    </w:p>
    <w:p w:rsidR="00A73051" w:rsidRPr="00386606" w:rsidRDefault="00A73051" w:rsidP="00A73051">
      <w:pPr>
        <w:pStyle w:val="Code"/>
      </w:pPr>
      <w:r>
        <w:t>23,456</w:t>
      </w:r>
    </w:p>
    <w:p w:rsidR="00096155" w:rsidRDefault="00DC4A80" w:rsidP="00CC4D99">
      <w:pPr>
        <w:pStyle w:val="Heading1"/>
      </w:pPr>
      <w:r>
        <w:t xml:space="preserve">Activity </w:t>
      </w:r>
      <w:r w:rsidR="00C45CFA">
        <w:t>3</w:t>
      </w:r>
    </w:p>
    <w:p w:rsidR="008371FD" w:rsidRDefault="00504994" w:rsidP="00504994">
      <w:r>
        <w:t>Write a program that reads an integer and output its binary form.</w:t>
      </w:r>
      <w:r w:rsidR="00C45CFA">
        <w:t xml:space="preserve"> This exercise was already included in a previous tutorial.</w:t>
      </w:r>
      <w:r>
        <w:rPr>
          <w:lang w:val="vi-VN"/>
        </w:rPr>
        <w:t xml:space="preserve"> </w:t>
      </w:r>
      <w:r w:rsidR="00C45CFA">
        <w:t>However, this time you’</w:t>
      </w:r>
      <w:r>
        <w:t xml:space="preserve">re required to implement a </w:t>
      </w:r>
      <w:r w:rsidRPr="002B74CC">
        <w:rPr>
          <w:b/>
        </w:rPr>
        <w:t>recursive</w:t>
      </w:r>
      <w:r>
        <w:t xml:space="preserve"> method to convert a decimal integer into a binary string.</w:t>
      </w:r>
    </w:p>
    <w:p w:rsidR="008371FD" w:rsidRDefault="008371FD" w:rsidP="008371FD">
      <w:r>
        <w:br w:type="page"/>
      </w:r>
    </w:p>
    <w:p w:rsidR="002B74CC" w:rsidRDefault="002B74CC" w:rsidP="002B74CC">
      <w:pPr>
        <w:pStyle w:val="Heading1"/>
      </w:pPr>
      <w:r>
        <w:lastRenderedPageBreak/>
        <w:t xml:space="preserve">Activity </w:t>
      </w:r>
      <w:r w:rsidR="00C45CFA">
        <w:t>4</w:t>
      </w:r>
    </w:p>
    <w:p w:rsidR="003B594C" w:rsidRDefault="002B74CC" w:rsidP="007167FE">
      <w:r>
        <w:t>Write and run a recursive method to reverse a string.</w:t>
      </w:r>
    </w:p>
    <w:p w:rsidR="008371FD" w:rsidRDefault="008371FD" w:rsidP="00B030AC">
      <w:pPr>
        <w:pStyle w:val="Heading2"/>
      </w:pPr>
      <w:r>
        <w:t>Expected result</w:t>
      </w:r>
    </w:p>
    <w:p w:rsidR="008371FD" w:rsidRDefault="008371FD" w:rsidP="008371FD">
      <w:pPr>
        <w:pStyle w:val="Code"/>
      </w:pPr>
      <w:r>
        <w:t xml:space="preserve">Enter a string: </w:t>
      </w:r>
      <w:r w:rsidRPr="008371FD">
        <w:rPr>
          <w:color w:val="E36C0A" w:themeColor="accent6" w:themeShade="BF"/>
        </w:rPr>
        <w:t>helloworld</w:t>
      </w:r>
    </w:p>
    <w:p w:rsidR="008371FD" w:rsidRDefault="008371FD" w:rsidP="008371FD">
      <w:pPr>
        <w:pStyle w:val="Code"/>
      </w:pPr>
      <w:r>
        <w:t xml:space="preserve">The reverse string is: </w:t>
      </w:r>
      <w:r w:rsidRPr="00130607">
        <w:rPr>
          <w:rStyle w:val="InlineCode"/>
        </w:rPr>
        <w:t>dlrowolleh</w:t>
      </w:r>
    </w:p>
    <w:p w:rsidR="00DA08DA" w:rsidRDefault="00DA08DA" w:rsidP="00DA08DA">
      <w:pPr>
        <w:pStyle w:val="Heading1"/>
      </w:pPr>
      <w:r>
        <w:t xml:space="preserve">Activity </w:t>
      </w:r>
      <w:r w:rsidR="00107D8E">
        <w:t>5</w:t>
      </w:r>
    </w:p>
    <w:p w:rsidR="00DA08DA" w:rsidRDefault="00DA08DA" w:rsidP="00DA08DA">
      <w:r>
        <w:t>Ask user to enter a password. Measure its strength with the following rules:</w:t>
      </w:r>
    </w:p>
    <w:p w:rsidR="00DA08DA" w:rsidRDefault="00DA08DA" w:rsidP="007D5C63">
      <w:pPr>
        <w:pStyle w:val="ListParagraph"/>
        <w:numPr>
          <w:ilvl w:val="0"/>
          <w:numId w:val="12"/>
        </w:numPr>
      </w:pPr>
      <w:r>
        <w:t>Length:</w:t>
      </w:r>
    </w:p>
    <w:p w:rsidR="00DA08DA" w:rsidRDefault="00DA08DA" w:rsidP="00DA08DA">
      <w:pPr>
        <w:pStyle w:val="ListParagraph"/>
        <w:numPr>
          <w:ilvl w:val="1"/>
          <w:numId w:val="12"/>
        </w:numPr>
      </w:pPr>
      <w:r>
        <w:t>From 8 to 12, 1 point.</w:t>
      </w:r>
    </w:p>
    <w:p w:rsidR="00DA08DA" w:rsidRDefault="00DA08DA" w:rsidP="00DA08DA">
      <w:pPr>
        <w:pStyle w:val="ListParagraph"/>
        <w:numPr>
          <w:ilvl w:val="1"/>
          <w:numId w:val="12"/>
        </w:numPr>
      </w:pPr>
      <w:r>
        <w:t>&gt; 12, 2 points.</w:t>
      </w:r>
    </w:p>
    <w:p w:rsidR="00DA08DA" w:rsidRDefault="00DA08DA" w:rsidP="002D6C54">
      <w:pPr>
        <w:pStyle w:val="ListParagraph"/>
        <w:numPr>
          <w:ilvl w:val="0"/>
          <w:numId w:val="12"/>
        </w:numPr>
      </w:pPr>
      <w:r>
        <w:t>Contains at least one uppercase letter: 1 point</w:t>
      </w:r>
    </w:p>
    <w:p w:rsidR="00DA08DA" w:rsidRDefault="00DA08DA" w:rsidP="002D15DD">
      <w:pPr>
        <w:pStyle w:val="ListParagraph"/>
        <w:numPr>
          <w:ilvl w:val="0"/>
          <w:numId w:val="12"/>
        </w:numPr>
      </w:pPr>
      <w:r>
        <w:t>Contains at least one lowercase letter: 1 point</w:t>
      </w:r>
    </w:p>
    <w:p w:rsidR="00DA08DA" w:rsidRDefault="00DA08DA" w:rsidP="00BE4CB9">
      <w:pPr>
        <w:pStyle w:val="ListParagraph"/>
        <w:numPr>
          <w:ilvl w:val="0"/>
          <w:numId w:val="12"/>
        </w:numPr>
      </w:pPr>
      <w:r>
        <w:t>Contains at least one digit: 1 point</w:t>
      </w:r>
    </w:p>
    <w:p w:rsidR="00DA08DA" w:rsidRDefault="00DA08DA" w:rsidP="00BE4CB9">
      <w:pPr>
        <w:pStyle w:val="ListParagraph"/>
        <w:numPr>
          <w:ilvl w:val="0"/>
          <w:numId w:val="12"/>
        </w:numPr>
      </w:pPr>
      <w:r>
        <w:t>Contains non-alphanumeric characters (symbols): 1 point</w:t>
      </w:r>
    </w:p>
    <w:p w:rsidR="00DA08DA" w:rsidRDefault="00DA08DA" w:rsidP="00DA08DA">
      <w:r>
        <w:t>Then rate the strength:</w:t>
      </w:r>
    </w:p>
    <w:p w:rsidR="00DA08DA" w:rsidRDefault="00DA08DA" w:rsidP="00DA08DA">
      <w:pPr>
        <w:pStyle w:val="ListParagraph"/>
        <w:numPr>
          <w:ilvl w:val="0"/>
          <w:numId w:val="13"/>
        </w:numPr>
      </w:pPr>
      <w:r>
        <w:t>1-2 points: weak</w:t>
      </w:r>
    </w:p>
    <w:p w:rsidR="00DA08DA" w:rsidRDefault="00DA08DA" w:rsidP="00DA08DA">
      <w:pPr>
        <w:pStyle w:val="ListParagraph"/>
        <w:numPr>
          <w:ilvl w:val="0"/>
          <w:numId w:val="13"/>
        </w:numPr>
      </w:pPr>
      <w:r>
        <w:t>3-4 points: medium</w:t>
      </w:r>
    </w:p>
    <w:p w:rsidR="00DA08DA" w:rsidRDefault="00DA08DA" w:rsidP="00DA08DA">
      <w:pPr>
        <w:pStyle w:val="ListParagraph"/>
        <w:numPr>
          <w:ilvl w:val="0"/>
          <w:numId w:val="13"/>
        </w:numPr>
      </w:pPr>
      <w:r>
        <w:t>5-6 points: strong</w:t>
      </w:r>
    </w:p>
    <w:p w:rsidR="00DA08DA" w:rsidRDefault="00C51EFB" w:rsidP="00DA08DA">
      <w:pPr>
        <w:pStyle w:val="Heading2"/>
      </w:pPr>
      <w:r>
        <w:t>Expected result</w:t>
      </w:r>
      <w:bookmarkStart w:id="0" w:name="_GoBack"/>
      <w:bookmarkEnd w:id="0"/>
    </w:p>
    <w:p w:rsidR="00DA08DA" w:rsidRDefault="00DA08DA" w:rsidP="00DA08DA">
      <w:r>
        <w:t>Case 1:</w:t>
      </w:r>
    </w:p>
    <w:p w:rsidR="00DA08DA" w:rsidRDefault="00DA08DA" w:rsidP="00DA08DA">
      <w:pPr>
        <w:pStyle w:val="Code"/>
      </w:pPr>
      <w:r>
        <w:t xml:space="preserve">Enter a new password: </w:t>
      </w:r>
      <w:r w:rsidRPr="00262D5A">
        <w:rPr>
          <w:color w:val="E36C0A" w:themeColor="accent6" w:themeShade="BF"/>
        </w:rPr>
        <w:t>123456</w:t>
      </w:r>
    </w:p>
    <w:p w:rsidR="00DA08DA" w:rsidRDefault="00DA08DA" w:rsidP="00DA08DA">
      <w:pPr>
        <w:pStyle w:val="Code"/>
      </w:pPr>
      <w:r>
        <w:t>Strength: 1 (weak)</w:t>
      </w:r>
    </w:p>
    <w:p w:rsidR="00DA08DA" w:rsidRDefault="00DA08DA" w:rsidP="00DA08DA">
      <w:r>
        <w:t>Case 2:</w:t>
      </w:r>
    </w:p>
    <w:p w:rsidR="00DA08DA" w:rsidRDefault="00DA08DA" w:rsidP="00DA08DA">
      <w:pPr>
        <w:pStyle w:val="Code"/>
      </w:pPr>
      <w:r>
        <w:t xml:space="preserve">Enter a new password: </w:t>
      </w:r>
      <w:r w:rsidRPr="00262D5A">
        <w:rPr>
          <w:color w:val="E36C0A" w:themeColor="accent6" w:themeShade="BF"/>
        </w:rPr>
        <w:t>andrew1974</w:t>
      </w:r>
    </w:p>
    <w:p w:rsidR="00DA08DA" w:rsidRDefault="00DA08DA" w:rsidP="00DA08DA">
      <w:pPr>
        <w:pStyle w:val="Code"/>
      </w:pPr>
      <w:r>
        <w:t>Strength: 3 (medium)</w:t>
      </w:r>
    </w:p>
    <w:p w:rsidR="00DA08DA" w:rsidRDefault="00DA08DA" w:rsidP="00DA08DA">
      <w:r>
        <w:t>Case 3:</w:t>
      </w:r>
    </w:p>
    <w:p w:rsidR="00DA08DA" w:rsidRDefault="00DA08DA" w:rsidP="00DA08DA">
      <w:pPr>
        <w:pStyle w:val="Code"/>
      </w:pPr>
      <w:r>
        <w:t xml:space="preserve">Enter a new password: </w:t>
      </w:r>
      <w:r w:rsidRPr="00262D5A">
        <w:rPr>
          <w:color w:val="E36C0A" w:themeColor="accent6" w:themeShade="BF"/>
        </w:rPr>
        <w:t>peterX124%_beTTy</w:t>
      </w:r>
    </w:p>
    <w:p w:rsidR="00DA08DA" w:rsidRPr="007167FE" w:rsidRDefault="00DA08DA" w:rsidP="00C326FB">
      <w:pPr>
        <w:pStyle w:val="Code"/>
      </w:pPr>
      <w:r>
        <w:t>Strength: 6 (strong)</w:t>
      </w:r>
    </w:p>
    <w:sectPr w:rsidR="00DA08DA" w:rsidRPr="007167FE" w:rsidSect="00B4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C3476"/>
    <w:multiLevelType w:val="hybridMultilevel"/>
    <w:tmpl w:val="8B76D43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D1A3C"/>
    <w:multiLevelType w:val="hybridMultilevel"/>
    <w:tmpl w:val="70C6C58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14F51"/>
    <w:multiLevelType w:val="hybridMultilevel"/>
    <w:tmpl w:val="B8EA748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36F89"/>
    <w:multiLevelType w:val="hybridMultilevel"/>
    <w:tmpl w:val="9DD6AF52"/>
    <w:lvl w:ilvl="0" w:tplc="EE643586">
      <w:start w:val="5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2592F"/>
    <w:multiLevelType w:val="hybridMultilevel"/>
    <w:tmpl w:val="350A1F9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F74DB"/>
    <w:multiLevelType w:val="hybridMultilevel"/>
    <w:tmpl w:val="72244D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3A4D32"/>
    <w:multiLevelType w:val="hybridMultilevel"/>
    <w:tmpl w:val="F61C17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AB1A57"/>
    <w:multiLevelType w:val="hybridMultilevel"/>
    <w:tmpl w:val="566269A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EB6C93"/>
    <w:multiLevelType w:val="hybridMultilevel"/>
    <w:tmpl w:val="AA9EF75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BB6459"/>
    <w:multiLevelType w:val="hybridMultilevel"/>
    <w:tmpl w:val="10FC025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D47CB"/>
    <w:multiLevelType w:val="hybridMultilevel"/>
    <w:tmpl w:val="EF4CBCE6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F95CB2"/>
    <w:multiLevelType w:val="hybridMultilevel"/>
    <w:tmpl w:val="6148784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79620D"/>
    <w:multiLevelType w:val="hybridMultilevel"/>
    <w:tmpl w:val="A542518C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7"/>
  </w:num>
  <w:num w:numId="5">
    <w:abstractNumId w:val="12"/>
  </w:num>
  <w:num w:numId="6">
    <w:abstractNumId w:val="1"/>
  </w:num>
  <w:num w:numId="7">
    <w:abstractNumId w:val="0"/>
  </w:num>
  <w:num w:numId="8">
    <w:abstractNumId w:val="11"/>
  </w:num>
  <w:num w:numId="9">
    <w:abstractNumId w:val="9"/>
  </w:num>
  <w:num w:numId="10">
    <w:abstractNumId w:val="3"/>
  </w:num>
  <w:num w:numId="11">
    <w:abstractNumId w:val="6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D1"/>
    <w:rsid w:val="00007B72"/>
    <w:rsid w:val="000759E2"/>
    <w:rsid w:val="00077E23"/>
    <w:rsid w:val="00094F2B"/>
    <w:rsid w:val="00096155"/>
    <w:rsid w:val="000A194E"/>
    <w:rsid w:val="000E173F"/>
    <w:rsid w:val="000E2ECA"/>
    <w:rsid w:val="00107D8E"/>
    <w:rsid w:val="00111A75"/>
    <w:rsid w:val="0011321B"/>
    <w:rsid w:val="00114E06"/>
    <w:rsid w:val="001172CE"/>
    <w:rsid w:val="00130607"/>
    <w:rsid w:val="0018343D"/>
    <w:rsid w:val="001B37A8"/>
    <w:rsid w:val="001B69D6"/>
    <w:rsid w:val="001C4CD2"/>
    <w:rsid w:val="001D29B4"/>
    <w:rsid w:val="001D623B"/>
    <w:rsid w:val="001E385F"/>
    <w:rsid w:val="001E4525"/>
    <w:rsid w:val="0020475F"/>
    <w:rsid w:val="00224DE9"/>
    <w:rsid w:val="0022594B"/>
    <w:rsid w:val="00244E2A"/>
    <w:rsid w:val="00246033"/>
    <w:rsid w:val="00261E61"/>
    <w:rsid w:val="00262D5A"/>
    <w:rsid w:val="00283517"/>
    <w:rsid w:val="0028537C"/>
    <w:rsid w:val="002B74CC"/>
    <w:rsid w:val="002C2CF9"/>
    <w:rsid w:val="002E01E1"/>
    <w:rsid w:val="003013C3"/>
    <w:rsid w:val="00305D87"/>
    <w:rsid w:val="0033538F"/>
    <w:rsid w:val="00341596"/>
    <w:rsid w:val="0034312A"/>
    <w:rsid w:val="0034365F"/>
    <w:rsid w:val="0034423D"/>
    <w:rsid w:val="00350704"/>
    <w:rsid w:val="00351E52"/>
    <w:rsid w:val="0037077C"/>
    <w:rsid w:val="00386606"/>
    <w:rsid w:val="003A16C2"/>
    <w:rsid w:val="003B594C"/>
    <w:rsid w:val="003C3D6E"/>
    <w:rsid w:val="003C7486"/>
    <w:rsid w:val="004029F8"/>
    <w:rsid w:val="00425C98"/>
    <w:rsid w:val="00437AC9"/>
    <w:rsid w:val="00460AB3"/>
    <w:rsid w:val="00462C1E"/>
    <w:rsid w:val="0046368B"/>
    <w:rsid w:val="00486799"/>
    <w:rsid w:val="004A4363"/>
    <w:rsid w:val="004C2865"/>
    <w:rsid w:val="004C2CD1"/>
    <w:rsid w:val="004C35B0"/>
    <w:rsid w:val="004D08D2"/>
    <w:rsid w:val="004F3B0B"/>
    <w:rsid w:val="004F55F2"/>
    <w:rsid w:val="00504994"/>
    <w:rsid w:val="0052162C"/>
    <w:rsid w:val="005350EF"/>
    <w:rsid w:val="005412F3"/>
    <w:rsid w:val="00552C85"/>
    <w:rsid w:val="00592CF5"/>
    <w:rsid w:val="005943E8"/>
    <w:rsid w:val="005B2308"/>
    <w:rsid w:val="005C3CA0"/>
    <w:rsid w:val="005E0AE0"/>
    <w:rsid w:val="006508FB"/>
    <w:rsid w:val="00653593"/>
    <w:rsid w:val="00677A3C"/>
    <w:rsid w:val="00692150"/>
    <w:rsid w:val="006B1E78"/>
    <w:rsid w:val="006B2812"/>
    <w:rsid w:val="006B307E"/>
    <w:rsid w:val="006C0464"/>
    <w:rsid w:val="006C26E9"/>
    <w:rsid w:val="006D0608"/>
    <w:rsid w:val="006E77BB"/>
    <w:rsid w:val="006F3AA3"/>
    <w:rsid w:val="006F7DA4"/>
    <w:rsid w:val="00703958"/>
    <w:rsid w:val="007167FE"/>
    <w:rsid w:val="00737FCF"/>
    <w:rsid w:val="00755A24"/>
    <w:rsid w:val="007765F3"/>
    <w:rsid w:val="007936D4"/>
    <w:rsid w:val="007A40D1"/>
    <w:rsid w:val="007B0AC3"/>
    <w:rsid w:val="007B7124"/>
    <w:rsid w:val="007C4329"/>
    <w:rsid w:val="007E7361"/>
    <w:rsid w:val="00810C69"/>
    <w:rsid w:val="00824981"/>
    <w:rsid w:val="008264DC"/>
    <w:rsid w:val="008371FD"/>
    <w:rsid w:val="008459A7"/>
    <w:rsid w:val="00854031"/>
    <w:rsid w:val="008564BF"/>
    <w:rsid w:val="008569E9"/>
    <w:rsid w:val="008626EA"/>
    <w:rsid w:val="00864D8E"/>
    <w:rsid w:val="00865106"/>
    <w:rsid w:val="008669F5"/>
    <w:rsid w:val="00870D79"/>
    <w:rsid w:val="00883764"/>
    <w:rsid w:val="008B47EE"/>
    <w:rsid w:val="008B519E"/>
    <w:rsid w:val="00902F71"/>
    <w:rsid w:val="009338AB"/>
    <w:rsid w:val="009353F3"/>
    <w:rsid w:val="0094260D"/>
    <w:rsid w:val="0097409F"/>
    <w:rsid w:val="009759C5"/>
    <w:rsid w:val="00975CF4"/>
    <w:rsid w:val="00982C07"/>
    <w:rsid w:val="0099263B"/>
    <w:rsid w:val="009964C9"/>
    <w:rsid w:val="009A3F97"/>
    <w:rsid w:val="009B3B90"/>
    <w:rsid w:val="009C142C"/>
    <w:rsid w:val="009C3759"/>
    <w:rsid w:val="009C5ED3"/>
    <w:rsid w:val="009D12A3"/>
    <w:rsid w:val="00A04DDE"/>
    <w:rsid w:val="00A43953"/>
    <w:rsid w:val="00A6290D"/>
    <w:rsid w:val="00A73051"/>
    <w:rsid w:val="00A7331C"/>
    <w:rsid w:val="00A744D9"/>
    <w:rsid w:val="00A75ECF"/>
    <w:rsid w:val="00AA4E70"/>
    <w:rsid w:val="00AD7E9C"/>
    <w:rsid w:val="00B030AC"/>
    <w:rsid w:val="00B14D3B"/>
    <w:rsid w:val="00B150B6"/>
    <w:rsid w:val="00B326B5"/>
    <w:rsid w:val="00B4526F"/>
    <w:rsid w:val="00B45F64"/>
    <w:rsid w:val="00B56C43"/>
    <w:rsid w:val="00B663F7"/>
    <w:rsid w:val="00B70D70"/>
    <w:rsid w:val="00B86023"/>
    <w:rsid w:val="00BA0B22"/>
    <w:rsid w:val="00BA372C"/>
    <w:rsid w:val="00BB1937"/>
    <w:rsid w:val="00BB1CFF"/>
    <w:rsid w:val="00BB6DD3"/>
    <w:rsid w:val="00BC39E5"/>
    <w:rsid w:val="00C06104"/>
    <w:rsid w:val="00C246FF"/>
    <w:rsid w:val="00C326FB"/>
    <w:rsid w:val="00C345B4"/>
    <w:rsid w:val="00C44629"/>
    <w:rsid w:val="00C45CFA"/>
    <w:rsid w:val="00C51EFB"/>
    <w:rsid w:val="00C5557E"/>
    <w:rsid w:val="00C70B9E"/>
    <w:rsid w:val="00C7243C"/>
    <w:rsid w:val="00C9364D"/>
    <w:rsid w:val="00CA4FE6"/>
    <w:rsid w:val="00CA777F"/>
    <w:rsid w:val="00CC1AA7"/>
    <w:rsid w:val="00CC4D99"/>
    <w:rsid w:val="00CC6901"/>
    <w:rsid w:val="00CF5953"/>
    <w:rsid w:val="00CF6CF6"/>
    <w:rsid w:val="00D66288"/>
    <w:rsid w:val="00D679A3"/>
    <w:rsid w:val="00D95803"/>
    <w:rsid w:val="00D95A17"/>
    <w:rsid w:val="00DA08DA"/>
    <w:rsid w:val="00DC4A80"/>
    <w:rsid w:val="00DD008C"/>
    <w:rsid w:val="00DD1595"/>
    <w:rsid w:val="00DD29BC"/>
    <w:rsid w:val="00DD3457"/>
    <w:rsid w:val="00DF0512"/>
    <w:rsid w:val="00DF1D81"/>
    <w:rsid w:val="00DF5A8C"/>
    <w:rsid w:val="00E03584"/>
    <w:rsid w:val="00E10FFE"/>
    <w:rsid w:val="00E11C3C"/>
    <w:rsid w:val="00E206B6"/>
    <w:rsid w:val="00E572BB"/>
    <w:rsid w:val="00E657C5"/>
    <w:rsid w:val="00E85EB1"/>
    <w:rsid w:val="00EA35E6"/>
    <w:rsid w:val="00EC208B"/>
    <w:rsid w:val="00EE7C4E"/>
    <w:rsid w:val="00F05278"/>
    <w:rsid w:val="00F06CDA"/>
    <w:rsid w:val="00F17D19"/>
    <w:rsid w:val="00F23201"/>
    <w:rsid w:val="00F37152"/>
    <w:rsid w:val="00F517A4"/>
    <w:rsid w:val="00F57E65"/>
    <w:rsid w:val="00F8138F"/>
    <w:rsid w:val="00F92A51"/>
    <w:rsid w:val="00FA2A71"/>
    <w:rsid w:val="00FA2A88"/>
    <w:rsid w:val="00FE2F77"/>
    <w:rsid w:val="00FF450E"/>
    <w:rsid w:val="00FF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AC716-A4D4-44E8-A9B9-360DF749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7C5"/>
    <w:pPr>
      <w:spacing w:before="120" w:after="120" w:line="288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FFE"/>
    <w:pPr>
      <w:keepNext/>
      <w:keepLines/>
      <w:spacing w:before="360" w:after="240" w:line="240" w:lineRule="auto"/>
      <w:outlineLvl w:val="0"/>
    </w:pPr>
    <w:rPr>
      <w:rFonts w:eastAsiaTheme="majorEastAsia" w:cstheme="majorBidi"/>
      <w:b/>
      <w:bCs/>
      <w:color w:val="C00000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FFE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9A3"/>
    <w:pPr>
      <w:spacing w:after="36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79A3"/>
    <w:rPr>
      <w:rFonts w:ascii="Courier New" w:eastAsiaTheme="majorEastAsia" w:hAnsi="Courier New" w:cstheme="majorBidi"/>
      <w:b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9A3"/>
    <w:pPr>
      <w:numPr>
        <w:ilvl w:val="1"/>
      </w:numPr>
      <w:spacing w:after="0" w:line="240" w:lineRule="auto"/>
    </w:pPr>
    <w:rPr>
      <w:rFonts w:eastAsiaTheme="majorEastAsia" w:cstheme="majorBidi"/>
      <w:iCs/>
      <w:spacing w:val="15"/>
      <w:sz w:val="3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79A3"/>
    <w:rPr>
      <w:rFonts w:ascii="Courier New" w:eastAsiaTheme="majorEastAsia" w:hAnsi="Courier New" w:cstheme="majorBidi"/>
      <w:iCs/>
      <w:spacing w:val="15"/>
      <w:sz w:val="3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0FFE"/>
    <w:rPr>
      <w:rFonts w:ascii="Times New Roman" w:eastAsiaTheme="majorEastAsia" w:hAnsi="Times New Roman" w:cstheme="majorBidi"/>
      <w:b/>
      <w:bCs/>
      <w:color w:val="C00000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0FFE"/>
    <w:rPr>
      <w:rFonts w:ascii="Times New Roman" w:eastAsiaTheme="majorEastAsia" w:hAnsi="Times New Roman" w:cstheme="majorBidi"/>
      <w:b/>
      <w:bCs/>
      <w:color w:val="1F497D" w:themeColor="text2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D679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9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6E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E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08D2"/>
    <w:rPr>
      <w:color w:val="808080"/>
    </w:rPr>
  </w:style>
  <w:style w:type="paragraph" w:styleId="NoSpacing">
    <w:name w:val="No Spacing"/>
    <w:uiPriority w:val="1"/>
    <w:qFormat/>
    <w:rsid w:val="009964C9"/>
    <w:pPr>
      <w:spacing w:after="0" w:line="240" w:lineRule="auto"/>
    </w:pPr>
    <w:rPr>
      <w:rFonts w:ascii="Courier New" w:hAnsi="Courier New"/>
      <w:sz w:val="20"/>
    </w:rPr>
  </w:style>
  <w:style w:type="character" w:customStyle="1" w:styleId="InlineCode">
    <w:name w:val="Inline Code"/>
    <w:uiPriority w:val="1"/>
    <w:qFormat/>
    <w:rsid w:val="00C7243C"/>
    <w:rPr>
      <w:rFonts w:ascii="Consolas" w:hAnsi="Consolas"/>
      <w:color w:val="1F497D" w:themeColor="text2"/>
      <w:sz w:val="22"/>
    </w:rPr>
  </w:style>
  <w:style w:type="paragraph" w:customStyle="1" w:styleId="Code">
    <w:name w:val="Code"/>
    <w:qFormat/>
    <w:rsid w:val="00E657C5"/>
    <w:pPr>
      <w:spacing w:after="0" w:line="288" w:lineRule="auto"/>
    </w:pPr>
    <w:rPr>
      <w:rFonts w:ascii="Consolas" w:hAnsi="Consolas"/>
      <w:color w:val="856247"/>
    </w:rPr>
  </w:style>
  <w:style w:type="character" w:customStyle="1" w:styleId="Comment">
    <w:name w:val="Comment"/>
    <w:basedOn w:val="DefaultParagraphFont"/>
    <w:uiPriority w:val="1"/>
    <w:qFormat/>
    <w:rsid w:val="0033538F"/>
    <w:rPr>
      <w:color w:val="00842C"/>
    </w:rPr>
  </w:style>
  <w:style w:type="paragraph" w:styleId="ListParagraph">
    <w:name w:val="List Paragraph"/>
    <w:basedOn w:val="Normal"/>
    <w:uiPriority w:val="34"/>
    <w:qFormat/>
    <w:rsid w:val="00A04DDE"/>
    <w:pPr>
      <w:ind w:left="720"/>
      <w:contextualSpacing/>
    </w:pPr>
  </w:style>
  <w:style w:type="table" w:styleId="TableGrid">
    <w:name w:val="Table Grid"/>
    <w:basedOn w:val="TableNormal"/>
    <w:uiPriority w:val="59"/>
    <w:rsid w:val="00504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fairy25</dc:creator>
  <cp:keywords/>
  <dc:description/>
  <cp:lastModifiedBy>Dang Dinh Quan</cp:lastModifiedBy>
  <cp:revision>2</cp:revision>
  <dcterms:created xsi:type="dcterms:W3CDTF">2021-10-25T16:28:00Z</dcterms:created>
  <dcterms:modified xsi:type="dcterms:W3CDTF">2021-10-25T16:28:00Z</dcterms:modified>
</cp:coreProperties>
</file>