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0.png" ContentType="image/png"/>
  <Override PartName="/word/media/rId58.png" ContentType="image/png"/>
  <Override PartName="/word/media/rId75.png" ContentType="image/png"/>
  <Override PartName="/word/media/logo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II — QUẢN LÝ DANH MỤC DÙNG CHUNG: QUẢN LÝ TÀU BAY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  <w:iCs/>
        </w:rPr>
        <w:t xml:space="preserve">Đặc tả Chức Năng Chi Tiết (Final - Behavior Complete) · v0.7 · 2026-06-24</w:t>
      </w:r>
    </w:p>
    <w:p>
      <w:r>
        <w:pict>
          <v:rect style="width:0;height:1.5pt" o:hralign="center" o:hrstd="t" o:hr="t"/>
        </w:pict>
      </w:r>
    </w:p>
    <w:bookmarkStart w:id="91" w:name="quản-lý-tàu-bay"/>
    <w:p>
      <w:pPr>
        <w:pStyle w:val="Heading1"/>
      </w:pPr>
      <w:r>
        <w:t xml:space="preserve">QUẢN LÝ TÀU BAY</w:t>
      </w:r>
    </w:p>
    <w:p>
      <w:pPr>
        <w:pStyle w:val="FirstParagraph"/>
      </w:pPr>
      <w:r>
        <w:rPr>
          <w:b/>
          <w:bCs/>
        </w:rPr>
        <w:t xml:space="preserve">Mô tả:</w:t>
      </w:r>
      <w:r>
        <w:t xml:space="preserve"> </w:t>
      </w:r>
      <w:r>
        <w:t xml:space="preserve">Chức năng quản lý toàn bộ thông tin loại tàu bay (Aircraft Subtype) mà Vietnam Airlines khai thác, bao gồm: đặc tả kỹ thuật, cấu hình khoang, bảng nhiên liệu ACARS, nhóm phân loại, và lịch sử thay đổi.</w:t>
      </w:r>
    </w:p>
    <w:p>
      <w:pPr>
        <w:pStyle w:val="BodyText"/>
      </w:pPr>
      <w:r>
        <w:rPr>
          <w:b/>
          <w:bCs/>
        </w:rPr>
        <w:t xml:space="preserve">Khác biệt so với chuẩn TOSS:</w:t>
      </w:r>
      <w:r>
        <w:t xml:space="preserve"> </w:t>
      </w:r>
      <w:r>
        <w:t xml:space="preserve">Không có chức năng</w:t>
      </w:r>
      <w:r>
        <w:t xml:space="preserve"> </w:t>
      </w:r>
      <w:r>
        <w:rPr>
          <w:b/>
          <w:bCs/>
        </w:rPr>
        <w:t xml:space="preserve">“Thêm mới loại tàu bay”</w:t>
      </w:r>
      <w:r>
        <w:t xml:space="preserve"> </w:t>
      </w:r>
      <w:r>
        <w:t xml:space="preserve">vì dữ liệu được đồng bộ tự động từ Ops++ (CH-01). Chức năng</w:t>
      </w:r>
      <w:r>
        <w:t xml:space="preserve"> </w:t>
      </w:r>
      <w:r>
        <w:rPr>
          <w:b/>
          <w:bCs/>
        </w:rPr>
        <w:t xml:space="preserve">“Xoá loại tàu bay”</w:t>
      </w:r>
      <w:r>
        <w:t xml:space="preserve"> </w:t>
      </w:r>
      <w:r>
        <w:t xml:space="preserve">cũng bị ẩn (CH-09) để tránh xung đột đồng bộ; thay vào đó, sử dụng trường</w:t>
      </w:r>
      <w:r>
        <w:t xml:space="preserve"> </w:t>
      </w:r>
      <w:r>
        <w:rPr>
          <w:rStyle w:val="VerbatimChar"/>
        </w:rPr>
        <w:t xml:space="preserve">Valid To</w:t>
      </w:r>
      <w:r>
        <w:t xml:space="preserve"> </w:t>
      </w:r>
      <w:r>
        <w:t xml:space="preserve">để ngừng sử dụng.</w:t>
      </w:r>
    </w:p>
    <w:p>
      <w:pPr>
        <w:pStyle w:val="BodyText"/>
      </w:pPr>
      <w:r>
        <w:rPr>
          <w:b/>
          <w:bCs/>
        </w:rPr>
        <w:t xml:space="preserve">Glossary viết tắt (lần đầu tiên trong tài liệu):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ACARS</w:t>
      </w:r>
      <w:r>
        <w:t xml:space="preserve"> </w:t>
      </w:r>
      <w:r>
        <w:t xml:space="preserve">— Aircraft Addressing and Reporting System (hệ thống truyền thông máy bay)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ICAO</w:t>
      </w:r>
      <w:r>
        <w:t xml:space="preserve"> </w:t>
      </w:r>
      <w:r>
        <w:t xml:space="preserve">— International Civil Aviation Organization (tổ chức hàng không quốc tế)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IATA</w:t>
      </w:r>
      <w:r>
        <w:t xml:space="preserve"> </w:t>
      </w:r>
      <w:r>
        <w:t xml:space="preserve">— International Air Transport Association (hiệp hội vận tải hàng không quốc tế)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MTOW</w:t>
      </w:r>
      <w:r>
        <w:t xml:space="preserve"> </w:t>
      </w:r>
      <w:r>
        <w:t xml:space="preserve">— Maximum Take-Off Weight (trọng lượng cất cánh tối đa)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APU</w:t>
      </w:r>
      <w:r>
        <w:t xml:space="preserve"> </w:t>
      </w:r>
      <w:r>
        <w:t xml:space="preserve">— Auxiliary Power Unit (đơn vị cấp nguồn phụ)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ACreg</w:t>
      </w:r>
      <w:r>
        <w:t xml:space="preserve"> </w:t>
      </w:r>
      <w:r>
        <w:t xml:space="preserve">— Aircraft Registration (số đăng ký tàu bay)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UTC</w:t>
      </w:r>
      <w:r>
        <w:t xml:space="preserve"> </w:t>
      </w:r>
      <w:r>
        <w:t xml:space="preserve">— Coordinated Universal Time (giờ phối hợp quốc tế)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TOSS</w:t>
      </w:r>
      <w:r>
        <w:t xml:space="preserve"> </w:t>
      </w:r>
      <w:r>
        <w:t xml:space="preserve">— Transformative Operations Support System (hệ thống điều hành khai thác)</w:t>
      </w:r>
    </w:p>
    <w:p>
      <w:r>
        <w:pict>
          <v:rect style="width:0;height:1.5pt" o:hralign="center" o:hrstd="t" o:hr="t"/>
        </w:pict>
      </w:r>
    </w:p>
    <w:bookmarkStart w:id="57" w:name="danh-sách-loại-tàu-bay"/>
    <w:p>
      <w:pPr>
        <w:pStyle w:val="Heading2"/>
      </w:pPr>
      <w:r>
        <w:t xml:space="preserve">1. Danh sách loại tàu bay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xem danh sách toàn bộ loại tàu bay đang được quản lý; hỗ trợ lọc theo AC Subtype, ACreg, 5 cấp Aircraft Category và Status để định vị nhanh bản ghi cần thao tác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truy cập web TOSS → chọn module</w:t>
            </w:r>
            <w:r>
              <w:t xml:space="preserve"> </w:t>
            </w:r>
            <w:r>
              <w:rPr>
                <w:i/>
                <w:iCs/>
              </w:rPr>
              <w:t xml:space="preserve">Data Maintenance</w:t>
            </w:r>
            <w:r>
              <w:t xml:space="preserve"> </w:t>
            </w:r>
            <w:r>
              <w:t xml:space="preserve">trên thanh điều hướng → chọn mục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 </w:t>
            </w:r>
            <w:r>
              <w:t xml:space="preserve">tại 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 và được phân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  <w:r>
              <w:t xml:space="preserve"> </w:t>
            </w:r>
            <w:r>
              <w:t xml:space="preserve">(hoặc quyền cao hơn)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Màn hình danh sách hiển thị bảng kết quả; bộ lọc đang áp dụng được giữ trong phiên làm việc cho đến khi 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Clear Filters</w:t>
            </w:r>
            <w:r>
              <w:t xml:space="preserve"> </w:t>
            </w:r>
            <w:r>
              <w:t xml:space="preserve">hoặc rời module</w:t>
            </w:r>
          </w:p>
        </w:tc>
      </w:tr>
    </w:tbl>
    <w:bookmarkStart w:id="53" w:name="sơ-đồ-luồng-hệ-thống"/>
    <w:p>
      <w:pPr>
        <w:pStyle w:val="Heading3"/>
      </w:pPr>
      <w:r>
        <w:t xml:space="preserve">Sơ đồ luồng hệ thống</w:t>
      </w:r>
    </w:p>
    <w:p>
      <w:pPr>
        <w:pStyle w:val="CaptionedFigure"/>
      </w:pPr>
      <w:r>
        <w:drawing>
          <wp:inline>
            <wp:extent cx="8229600" cy="11756571"/>
            <wp:effectExtent b="0" l="0" r="0" t="0"/>
            <wp:docPr descr="Danh sách loại tàu bay - Sơ đồ luồng hệ thống" title="" id="51" name="Picture"/>
            <a:graphic>
              <a:graphicData uri="http://schemas.openxmlformats.org/drawingml/2006/picture">
                <pic:pic>
                  <pic:nvPicPr>
                    <pic:cNvPr descr="ba/workspace/drafts/mockup/diagram-1-danh-sach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175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loại tàu bay - Sơ đồ luồng hệ thống</w:t>
      </w:r>
    </w:p>
    <w:p>
      <w:pPr>
        <w:pStyle w:val="BodyText"/>
      </w:pPr>
      <w:r>
        <w:rPr>
          <w:i/>
          <w:iCs/>
        </w:rPr>
        <w:t xml:space="preserve">Sơ đồ trên mô tả các bước chính của luồng xử lý khi người dùng truy cập màn hình danh sách tàu bay: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1-4: Chuỗi actions tuần tự từ khi người dùng mở module đến khi hệ thống gọi API và hiển thị bảng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5: Người dùng có thể tương tác qua 3 đường khác nhau (optional filter, click vào dòng, hoặc gặp lỗi)</w:t>
      </w:r>
    </w:p>
    <w:bookmarkEnd w:id="53"/>
    <w:bookmarkStart w:id="54" w:name="mô-tả-luồng-xử-lý"/>
    <w:p>
      <w:pPr>
        <w:pStyle w:val="Heading3"/>
      </w:pPr>
      <w:r>
        <w:t xml:space="preserve">Mô tả luồng xử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truy cập web TOSS, mở module</w:t>
            </w:r>
            <w:r>
              <w:t xml:space="preserve"> </w:t>
            </w:r>
            <w:r>
              <w:rPr>
                <w:i/>
                <w:iCs/>
              </w:rPr>
              <w:t xml:space="preserve">Data Maintenance</w:t>
            </w:r>
            <w:r>
              <w:t xml:space="preserve"> </w:t>
            </w:r>
            <w:r>
              <w:t xml:space="preserve">và chọn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 </w:t>
            </w:r>
            <w:r>
              <w:t xml:space="preserve">tại sidebar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gọi API</w:t>
            </w:r>
            <w:r>
              <w:t xml:space="preserve"> </w:t>
            </w:r>
            <w:r>
              <w:rPr>
                <w:rStyle w:val="VerbatimChar"/>
              </w:rPr>
              <w:t xml:space="preserve">GET /api/aircraft-types</w:t>
            </w:r>
            <w:r>
              <w:t xml:space="preserve"> </w:t>
            </w:r>
            <w:r>
              <w:t xml:space="preserve">(mặc định không filter,</w:t>
            </w:r>
            <w:r>
              <w:t xml:space="preserve"> </w:t>
            </w:r>
            <w:r>
              <w:rPr>
                <w:rStyle w:val="VerbatimChar"/>
              </w:rPr>
              <w:t xml:space="preserve">page =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pageSize = 10</w:t>
            </w:r>
            <w:r>
              <w:t xml:space="preserve">) để lấy danh sách loại tàu bay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Hệ thống hiển thị bảng kết quả với các cột:</w:t>
            </w:r>
            <w:r>
              <w:t xml:space="preserve"> </w:t>
            </w:r>
            <w:r>
              <w:rPr>
                <w:rStyle w:val="VerbatimChar"/>
              </w:rPr>
              <w:t xml:space="preserve">No.</w:t>
            </w:r>
            <w:r>
              <w:t xml:space="preserve"> </w:t>
            </w:r>
            <w:r>
              <w:t xml:space="preserve">(STT),</w:t>
            </w:r>
            <w:r>
              <w:t xml:space="preserve"> </w:t>
            </w:r>
            <w:r>
              <w:rPr>
                <w:rStyle w:val="VerbatimChar"/>
              </w:rPr>
              <w:t xml:space="preserve">Registration Count</w:t>
            </w:r>
            <w:r>
              <w:t xml:space="preserve"> </w:t>
            </w:r>
            <w:r>
              <w:t xml:space="preserve">(Số ACreg),</w:t>
            </w:r>
            <w:r>
              <w:t xml:space="preserve"> 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nhập/chọn giá trị tại thanh bộ lọc (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ACreg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 1–5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 và nhấn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(hoặc phím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Hệ thống reload dữ liệu theo bộ lọc, đặt lại phân trang về trang 1 và hiển thị kết quả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Clear Filters</w:t>
            </w:r>
            <w:r>
              <w:t xml:space="preserve"> </w:t>
            </w:r>
            <w:r>
              <w:t xml:space="preserve">→ hệ thống reset toàn bộ trường lọc về mặc định và reload danh sách không filter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click vào một bản ghi bất kỳ (cột</w:t>
            </w:r>
            <w:r>
              <w:t xml:space="preserve"> </w:t>
            </w:r>
            <w:r>
              <w:rPr>
                <w:rStyle w:val="VerbatimChar"/>
              </w:rPr>
              <w:t xml:space="preserve">AC Subtype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, hoặc biểu tượng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) → chuyển sang màn hình</w:t>
            </w:r>
            <w:r>
              <w:t xml:space="preserve"> </w:t>
            </w:r>
            <w:r>
              <w:rPr>
                <w:i/>
                <w:iCs/>
              </w:rPr>
              <w:t xml:space="preserve">Xem chi tiết loại tàu bay</w:t>
            </w:r>
            <w:r>
              <w:t xml:space="preserve"> </w:t>
            </w:r>
            <w:r>
              <w:t xml:space="preserve">(mục 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Trường hợp API rỗng: hiển thị bảng trống với thông báo</w:t>
            </w:r>
            <w:r>
              <w:t xml:space="preserve"> </w:t>
            </w:r>
            <w:r>
              <w:rPr>
                <w:rStyle w:val="VerbatimChar"/>
              </w:rPr>
              <w:t xml:space="preserve">No aircraft types found matching your filters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Trường hợp API lỗi/timeout: hiển thị 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  <w:r>
              <w:t xml:space="preserve"> </w:t>
            </w:r>
            <w:r>
              <w:t xml:space="preserve">và giữ nguyên trạng thái màn hình trước đó</w:t>
            </w:r>
          </w:p>
        </w:tc>
      </w:tr>
    </w:tbl>
    <w:bookmarkEnd w:id="54"/>
    <w:bookmarkStart w:id="55" w:name="màn-hình-chức-năng"/>
    <w:p>
      <w:pPr>
        <w:pStyle w:val="Heading3"/>
      </w:pPr>
      <w:r>
        <w:t xml:space="preserve">Màn hình chức năng</w:t>
      </w:r>
    </w:p>
    <w:p>
      <w:pPr>
        <w:pStyle w:val="BlockText"/>
      </w:pPr>
      <w:r>
        <w:t xml:space="preserve">[ẢNH: II.1-W1 — Aircraft Type List]</w:t>
      </w:r>
    </w:p>
    <w:bookmarkEnd w:id="55"/>
    <w:bookmarkStart w:id="56" w:name="mô-tả-chi-tiết-màn-hình"/>
    <w:p>
      <w:pPr>
        <w:pStyle w:val="Heading3"/>
      </w:pPr>
      <w:r>
        <w:t xml:space="preserve">Mô tả chi tiết màn hình</w:t>
      </w:r>
    </w:p>
    <w:p>
      <w:pPr>
        <w:pStyle w:val="FirstParagraph"/>
      </w:pPr>
      <w:r>
        <w:rPr>
          <w:b/>
          <w:bCs/>
        </w:rPr>
        <w:t xml:space="preserve">Tìm kiếm/lọc:</w:t>
      </w:r>
      <w:r>
        <w:t xml:space="preserve"> </w:t>
      </w:r>
      <w:r>
        <w:t xml:space="preserve">Người dùng lọc theo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 </w:t>
      </w:r>
      <w:r>
        <w:t xml:space="preserve">(gần đúng),</w:t>
      </w:r>
      <w:r>
        <w:t xml:space="preserve"> </w:t>
      </w:r>
      <w:r>
        <w:rPr>
          <w:rStyle w:val="VerbatimChar"/>
        </w:rPr>
        <w:t xml:space="preserve">ACreg</w:t>
      </w:r>
      <w:r>
        <w:t xml:space="preserve"> </w:t>
      </w:r>
      <w:r>
        <w:t xml:space="preserve">(số chính xác),</w:t>
      </w:r>
      <w:r>
        <w:t xml:space="preserve"> </w:t>
      </w:r>
      <w:r>
        <w:rPr>
          <w:rStyle w:val="VerbatimChar"/>
        </w:rPr>
        <w:t xml:space="preserve">Category 1–5</w:t>
      </w:r>
      <w:r>
        <w:t xml:space="preserve"> </w:t>
      </w:r>
      <w:r>
        <w:t xml:space="preserve">(dropdown lấy từ master data, mặc định</w:t>
      </w:r>
      <w:r>
        <w:t xml:space="preserve"> </w:t>
      </w:r>
      <w:r>
        <w:rPr>
          <w:rStyle w:val="VerbatimChar"/>
        </w:rPr>
        <w:t xml:space="preserve">All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). Khi nhấn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 hệ thống reload bảng theo bộ lọc và đặt lại phân trang về trang 1.</w:t>
      </w:r>
    </w:p>
    <w:p>
      <w:pPr>
        <w:pStyle w:val="BodyText"/>
      </w:pPr>
      <w:r>
        <w:rPr>
          <w:b/>
          <w:bCs/>
        </w:rPr>
        <w:t xml:space="preserve">Phân trang:</w:t>
      </w:r>
      <w:r>
        <w:t xml:space="preserve"> </w:t>
      </w:r>
      <w:r>
        <w:t xml:space="preserve">mặc định 10 dòng/trang; người dùng có thể đổi sang 20 / 50 / 100.</w:t>
      </w:r>
    </w:p>
    <w:p>
      <w:pPr>
        <w:pStyle w:val="BodyText"/>
      </w:pPr>
      <w:r>
        <w:rPr>
          <w:b/>
          <w:bCs/>
        </w:rPr>
        <w:t xml:space="preserve">Thông báo lỗi:</w:t>
      </w:r>
      <w:r>
        <w:t xml:space="preserve"> </w:t>
      </w:r>
      <w:r>
        <w:t xml:space="preserve">lỗi cấp trường hiển thị inline; lỗi hệ thống hiển thị toast.</w:t>
      </w:r>
    </w:p>
    <w:p>
      <w:pPr>
        <w:pStyle w:val="BodyText"/>
      </w:pPr>
      <w:r>
        <w:rPr>
          <w:b/>
          <w:bCs/>
        </w:rPr>
        <w:t xml:space="preserve">Phân quyền:</w:t>
      </w:r>
      <w:r>
        <w:t xml:space="preserve"> </w:t>
      </w:r>
      <w:r>
        <w:t xml:space="preserve">nếu không có quyền</w:t>
      </w:r>
      <w:r>
        <w:t xml:space="preserve"> </w:t>
      </w:r>
      <w:r>
        <w:rPr>
          <w:rStyle w:val="VerbatimChar"/>
        </w:rPr>
        <w:t xml:space="preserve">View Aircraft Catalog</w:t>
      </w:r>
      <w:r>
        <w:t xml:space="preserve">, mục menu</w:t>
      </w:r>
      <w:r>
        <w:t xml:space="preserve"> </w:t>
      </w:r>
      <w:r>
        <w:rPr>
          <w:i/>
          <w:iCs/>
        </w:rPr>
        <w:t xml:space="preserve">Aircraft Fleet</w:t>
      </w:r>
      <w:r>
        <w:t xml:space="preserve"> </w:t>
      </w:r>
      <w:r>
        <w:t xml:space="preserve">được ẩn và truy cập trực tiếp URL bị redirect về trang</w:t>
      </w:r>
      <w:r>
        <w:t xml:space="preserve"> </w:t>
      </w:r>
      <w:r>
        <w:rPr>
          <w:rStyle w:val="VerbatimChar"/>
        </w:rPr>
        <w:t xml:space="preserve">Access Denied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filter.ac_subtype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Placeholder:</w:t>
            </w:r>
            <w:r>
              <w:t xml:space="preserve"> </w:t>
            </w:r>
            <w:r>
              <w:t xml:space="preserve">“search AC subtype”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Mặc định vào màn hình:</w:t>
            </w:r>
            <w:r>
              <w:t xml:space="preserve"> </w:t>
            </w:r>
            <w:r>
              <w:t xml:space="preserve">“chọn all”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Maxlength:</w:t>
            </w:r>
            <w:r>
              <w:t xml:space="preserve"> </w:t>
            </w:r>
            <w:r>
              <w:t xml:space="preserve">20 ·</w:t>
            </w:r>
            <w:r>
              <w:t xml:space="preserve"> </w:t>
            </w:r>
            <w:r>
              <w:rPr>
                <w:b/>
                <w:bCs/>
              </w:rPr>
              <w:t xml:space="preserve">TRIM spaces:</w:t>
            </w:r>
            <w:r>
              <w:t xml:space="preserve"> </w:t>
            </w:r>
            <w:r>
              <w:t xml:space="preserve">đầu cuối ·</w:t>
            </w:r>
            <w:r>
              <w:t xml:space="preserve"> </w:t>
            </w:r>
            <w:r>
              <w:rPr>
                <w:b/>
                <w:bCs/>
              </w:rPr>
              <w:t xml:space="preserve">Paste:</w:t>
            </w:r>
            <w:r>
              <w:t xml:space="preserve"> </w:t>
            </w:r>
            <w:r>
              <w:t xml:space="preserve">chỉ lấy 20 ký tự đầu ·</w:t>
            </w:r>
            <w:r>
              <w:t xml:space="preserve"> </w:t>
            </w:r>
            <w:r>
              <w:rPr>
                <w:b/>
                <w:bCs/>
              </w:rPr>
              <w:t xml:space="preserve">Vượt quá ô nhập:</w:t>
            </w:r>
            <w:r>
              <w:t xml:space="preserve"> </w:t>
            </w:r>
            <w:r>
              <w:t xml:space="preserve">hiển thị</w:t>
            </w:r>
            <w:r>
              <w:t xml:space="preserve"> </w:t>
            </w:r>
            <w:r>
              <w:t xml:space="preserve">“…”</w:t>
            </w:r>
            <w:r>
              <w:t xml:space="preserve"> </w:t>
            </w:r>
            <w:r>
              <w:t xml:space="preserve">tooltip ·</w:t>
            </w:r>
            <w:r>
              <w:t xml:space="preserve"> </w:t>
            </w:r>
            <w:r>
              <w:rPr>
                <w:b/>
                <w:bCs/>
              </w:rPr>
              <w:t xml:space="preserve">Event (out focus/enter):</w:t>
            </w:r>
            <w:r>
              <w:t xml:space="preserve"> </w:t>
            </w:r>
            <w:r>
              <w:t xml:space="preserve">gọi API trả danh sách ·</w:t>
            </w:r>
            <w:r>
              <w:t xml:space="preserve"> </w:t>
            </w:r>
            <w:r>
              <w:rPr>
                <w:b/>
                <w:bCs/>
              </w:rPr>
              <w:t xml:space="preserve">Lọc:</w:t>
            </w:r>
            <w:r>
              <w:t xml:space="preserve"> </w:t>
            </w:r>
            <w:r>
              <w:t xml:space="preserve">gần đúng theo mã loại tàu bay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 Registration (ACreg)</w:t>
            </w:r>
          </w:p>
        </w:tc>
        <w:tc>
          <w:tcPr/>
          <w:p>
            <w:pPr>
              <w:pStyle w:val="Compact"/>
            </w:pPr>
            <w:r>
              <w:t xml:space="preserve">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filter.registration_count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Placeholder:</w:t>
            </w:r>
            <w:r>
              <w:t xml:space="preserve"> </w:t>
            </w:r>
            <w:r>
              <w:t xml:space="preserve">“search AC Registration (ACreg)”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Mặc định vào màn hình:</w:t>
            </w:r>
            <w:r>
              <w:t xml:space="preserve"> </w:t>
            </w:r>
            <w:r>
              <w:t xml:space="preserve">“chọn all”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Maxlength:</w:t>
            </w:r>
            <w:r>
              <w:t xml:space="preserve"> </w:t>
            </w:r>
            <w:r>
              <w:t xml:space="preserve">5 ·</w:t>
            </w:r>
            <w:r>
              <w:t xml:space="preserve"> </w:t>
            </w:r>
            <w:r>
              <w:rPr>
                <w:b/>
                <w:bCs/>
              </w:rPr>
              <w:t xml:space="preserve">TRIM spaces:</w:t>
            </w:r>
            <w:r>
              <w:t xml:space="preserve"> </w:t>
            </w:r>
            <w:r>
              <w:t xml:space="preserve">đầu cuối ·</w:t>
            </w:r>
            <w:r>
              <w:t xml:space="preserve"> </w:t>
            </w:r>
            <w:r>
              <w:rPr>
                <w:b/>
                <w:bCs/>
              </w:rPr>
              <w:t xml:space="preserve">Paste:</w:t>
            </w:r>
            <w:r>
              <w:t xml:space="preserve"> </w:t>
            </w:r>
            <w:r>
              <w:t xml:space="preserve">chỉ lấy 5 ký tự đầu ·</w:t>
            </w:r>
            <w:r>
              <w:t xml:space="preserve"> </w:t>
            </w:r>
            <w:r>
              <w:rPr>
                <w:b/>
                <w:bCs/>
              </w:rPr>
              <w:t xml:space="preserve">Vượt quá ô nhập:</w:t>
            </w:r>
            <w:r>
              <w:t xml:space="preserve"> </w:t>
            </w:r>
            <w:r>
              <w:t xml:space="preserve">hiển thị</w:t>
            </w:r>
            <w:r>
              <w:t xml:space="preserve"> </w:t>
            </w:r>
            <w:r>
              <w:t xml:space="preserve">“…”</w:t>
            </w:r>
            <w:r>
              <w:t xml:space="preserve"> </w:t>
            </w:r>
            <w:r>
              <w:t xml:space="preserve">tooltip ·</w:t>
            </w:r>
            <w:r>
              <w:t xml:space="preserve"> </w:t>
            </w:r>
            <w:r>
              <w:rPr>
                <w:b/>
                <w:bCs/>
              </w:rPr>
              <w:t xml:space="preserve">Event (out focus/enter):</w:t>
            </w:r>
            <w:r>
              <w:t xml:space="preserve"> </w:t>
            </w:r>
            <w:r>
              <w:t xml:space="preserve">gọi API trả danh sách ·</w:t>
            </w:r>
            <w:r>
              <w:t xml:space="preserve"> </w:t>
            </w:r>
            <w:r>
              <w:rPr>
                <w:b/>
                <w:bCs/>
              </w:rPr>
              <w:t xml:space="preserve">Validate:</w:t>
            </w:r>
            <w:r>
              <w:t xml:space="preserve"> </w:t>
            </w:r>
            <w:r>
              <w:t xml:space="preserve">số chính xác; nếu ký tự không phải số (0-9) → inline</w:t>
            </w:r>
            <w:r>
              <w:t xml:space="preserve"> </w:t>
            </w:r>
            <w:r>
              <w:rPr>
                <w:rStyle w:val="VerbatimChar"/>
              </w:rPr>
              <w:t xml:space="preserve">VL006 — Invalid format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Aircraft Category 1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Mặc định:</w:t>
            </w:r>
            <w:r>
              <w:t xml:space="preserve"> </w:t>
            </w:r>
            <w:r>
              <w:t xml:space="preserve">“chọn All”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Dữ liệu:</w:t>
            </w:r>
            <w:r>
              <w:t xml:space="preserve"> </w:t>
            </w:r>
            <w:r>
              <w:t xml:space="preserve">đổ từ Ops++ (call API hiển thị danh sách) ·</w:t>
            </w:r>
            <w:r>
              <w:t xml:space="preserve"> </w:t>
            </w:r>
            <w:r>
              <w:rPr>
                <w:b/>
                <w:bCs/>
              </w:rPr>
              <w:t xml:space="preserve">Chỉ chọn 1 giá trị</w:t>
            </w:r>
            <w:r>
              <w:t xml:space="preserve"> </w:t>
            </w:r>
            <w:r>
              <w:t xml:space="preserve">· Lọc theo phân loại cấp 1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A321 CEO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Aircraft Category 2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trị:</w:t>
            </w:r>
            <w:r>
              <w:t xml:space="preserve"> </w:t>
            </w:r>
            <w:r>
              <w:t xml:space="preserve">từ master data ·</w:t>
            </w:r>
            <w:r>
              <w:t xml:space="preserve"> </w:t>
            </w:r>
            <w:r>
              <w:rPr>
                <w:b/>
                <w:bCs/>
              </w:rPr>
              <w:t xml:space="preserve">Mặc định:</w:t>
            </w:r>
            <w:r>
              <w:t xml:space="preserve"> </w:t>
            </w:r>
            <w:r>
              <w:t xml:space="preserve">All · Lọc theo phân loại cấp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Aircraft Category 3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trị:</w:t>
            </w:r>
            <w:r>
              <w:t xml:space="preserve"> </w:t>
            </w:r>
            <w:r>
              <w:t xml:space="preserve">từ master data ·</w:t>
            </w:r>
            <w:r>
              <w:t xml:space="preserve"> </w:t>
            </w:r>
            <w:r>
              <w:rPr>
                <w:b/>
                <w:bCs/>
              </w:rPr>
              <w:t xml:space="preserve">Mặc định:</w:t>
            </w:r>
            <w:r>
              <w:t xml:space="preserve"> </w:t>
            </w:r>
            <w:r>
              <w:t xml:space="preserve">All · Lọc theo phân loại cấp 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Aircraft Category 4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trị:</w:t>
            </w:r>
            <w:r>
              <w:t xml:space="preserve"> </w:t>
            </w:r>
            <w:r>
              <w:t xml:space="preserve">từ master data ·</w:t>
            </w:r>
            <w:r>
              <w:t xml:space="preserve"> </w:t>
            </w:r>
            <w:r>
              <w:rPr>
                <w:b/>
                <w:bCs/>
              </w:rPr>
              <w:t xml:space="preserve">Mặc định:</w:t>
            </w:r>
            <w:r>
              <w:t xml:space="preserve"> </w:t>
            </w:r>
            <w:r>
              <w:t xml:space="preserve">All · Lọc theo phân loại cấp 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Aircraft Category 5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filter.category_5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trị:</w:t>
            </w:r>
            <w:r>
              <w:t xml:space="preserve"> </w:t>
            </w:r>
            <w:r>
              <w:t xml:space="preserve">từ master data ·</w:t>
            </w:r>
            <w:r>
              <w:t xml:space="preserve"> </w:t>
            </w:r>
            <w:r>
              <w:rPr>
                <w:b/>
                <w:bCs/>
              </w:rPr>
              <w:t xml:space="preserve">Mặc định:</w:t>
            </w:r>
            <w:r>
              <w:t xml:space="preserve"> </w:t>
            </w:r>
            <w:r>
              <w:t xml:space="preserve">All · Lọc theo phân loại cấp 5 (ví dụ</w:t>
            </w:r>
            <w:r>
              <w:t xml:space="preserve"> </w:t>
            </w:r>
            <w:r>
              <w:rPr>
                <w:rStyle w:val="VerbatimChar"/>
              </w:rPr>
              <w:t xml:space="preserve">320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filter.is_active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Mặc định:</w:t>
            </w:r>
            <w:r>
              <w:t xml:space="preserve"> </w:t>
            </w:r>
            <w:r>
              <w:t xml:space="preserve">All · Lọc theo 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Nút Search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Click:</w:t>
            </w:r>
            <w:r>
              <w:t xml:space="preserve"> </w:t>
            </w:r>
            <w:r>
              <w:t xml:space="preserve">gửi request lọc → hiển thị toast tạm</w:t>
            </w:r>
            <w:r>
              <w:t xml:space="preserve"> </w:t>
            </w:r>
            <w:r>
              <w:t xml:space="preserve">“Applying filters…”</w:t>
            </w:r>
            <w:r>
              <w:t xml:space="preserve"> </w:t>
            </w:r>
            <w:r>
              <w:t xml:space="preserve">→ reload bảng và đặt phân trang về trang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Nút Clear Filters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Click:</w:t>
            </w:r>
            <w:r>
              <w:t xml:space="preserve"> </w:t>
            </w:r>
            <w:r>
              <w:t xml:space="preserve">reset toàn bộ trường lọc về mặc định → reload danh sách không filter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STT tăng dần theo dòng trong trang hiện tại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Registration Count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registration_count</w:t>
            </w:r>
          </w:p>
        </w:tc>
        <w:tc>
          <w:tcPr/>
          <w:p>
            <w:pPr>
              <w:pStyle w:val="Compact"/>
            </w:pPr>
            <w:r>
              <w:t xml:space="preserve">Số lượng tàu bay (ACreg) đã đăng ký thuộc loại tàu bay này. Rỗng/lỗi: hiển thị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Textview (link)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ac_subtype</w:t>
            </w:r>
          </w:p>
        </w:tc>
        <w:tc>
          <w:tcPr/>
          <w:p>
            <w:pPr>
              <w:pStyle w:val="Compact"/>
            </w:pPr>
            <w:r>
              <w:t xml:space="preserve">Mã loại tàu bay; in đậm, có thể click để mở màn hình chi tiết (mục 2). Rỗng/lỗi: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</w:pPr>
            <w:r>
              <w:t xml:space="preserve">Textview (link)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aircraft_type_name</w:t>
            </w:r>
          </w:p>
        </w:tc>
        <w:tc>
          <w:tcPr/>
          <w:p>
            <w:pPr>
              <w:pStyle w:val="Compact"/>
            </w:pPr>
            <w:r>
              <w:t xml:space="preserve">Tên loại tàu bay; hiển thị màu xanh dương, click để mở màn hình chi tiết. Rỗng/lỗi: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→ tag xanh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→ tag xám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IconButton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Biểu tượng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— click: mở màn hình chi tiết (mục 2) ở chế độ xem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Records per page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Tuỳ chọn số bản ghi/trang. Mặc định 10. Lựa chọn: 10 / 20 / 50 / 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Pagination controls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Các nút</w:t>
            </w:r>
            <w:r>
              <w:t xml:space="preserve"> </w:t>
            </w: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Previous</w:t>
            </w:r>
            <w:r>
              <w:t xml:space="preserve"> </w:t>
            </w:r>
            <w:r>
              <w:t xml:space="preserve">/ số trang /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</w:t>
            </w:r>
            <w:r>
              <w:t xml:space="preserve">. Nút tương ứng bị vô hiệu khi đang ở đầu/cuối danh sách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Total count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Hiển thị tổng số bản ghi theo bộ lọc đang áp dụng, dạng</w:t>
            </w:r>
            <w:r>
              <w:t xml:space="preserve"> </w:t>
            </w:r>
            <w:r>
              <w:rPr>
                <w:rStyle w:val="VerbatimChar"/>
              </w:rPr>
              <w:t xml:space="preserve">Total: X records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Tình huống lỗi (Danh sách):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ký tự không phải số vào ô</w:t>
            </w:r>
            <w:r>
              <w:t xml:space="preserve"> </w:t>
            </w:r>
            <w:r>
              <w:rPr>
                <w:rStyle w:val="VerbatimChar"/>
              </w:rPr>
              <w:t xml:space="preserve">ACreg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Invalid format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về rỗng theo bộ lọc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trống + thông báo</w:t>
            </w:r>
            <w:r>
              <w:t xml:space="preserve"> </w:t>
            </w:r>
            <w:r>
              <w:rPr>
                <w:rStyle w:val="VerbatimChar"/>
              </w:rPr>
              <w:t xml:space="preserve">No aircraft types found matching your filters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lỗi/timeout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Ẩn menu</w:t>
            </w:r>
            <w:r>
              <w:t xml:space="preserve"> </w:t>
            </w:r>
            <w:r>
              <w:rPr>
                <w:i/>
                <w:iCs/>
              </w:rPr>
              <w:t xml:space="preserve">Aircraft Fleet</w:t>
            </w:r>
            <w:r>
              <w:t xml:space="preserve">; truy cập URL trực tiếp → trang</w:t>
            </w:r>
            <w:r>
              <w:t xml:space="preserve"> </w:t>
            </w:r>
            <w:r>
              <w:rPr>
                <w:rStyle w:val="VerbatimChar"/>
              </w:rPr>
              <w:t xml:space="preserve">Access Denied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Tình huống lỗi (Edit — §3):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 bắt buộc (Aircraft Type Name, Owner) bỏ trống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This field is required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To ≤ Valid From; ICAO/IATA sai format; MTOW &lt; Max Ramp Weight; Cabin vượt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Invalid format</w:t>
            </w:r>
            <w:r>
              <w:t xml:space="preserve"> </w:t>
            </w:r>
            <w:r>
              <w:t xml:space="preserve">hoặc tooltip rõ ràng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ICAO Code hoặc IATA Code trùng với loại tàu bay khác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This value already exists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Q4-WARNING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ACARS Fuel có gap/overlap → user bỏ qua cảnh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⚠ Warning: Date ranges have gaps or overlaps. Review before saving.</w:t>
            </w:r>
            <w:r>
              <w:t xml:space="preserve"> </w:t>
            </w:r>
            <w:r>
              <w:t xml:space="preserve">(không reject)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✅ Changes saved successfully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lỗi đã biết (validation error từ 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❌ Error: &lt;message&gt;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lỗi không xác định (5xx, 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❌ An unexpected error occurred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[section-name]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Nút Edit ẩn; redirect nếu truy cập URL trực tiếp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5" w:name="xem-chi-tiết-loại-tàu-bay-4-tab"/>
    <w:p>
      <w:pPr>
        <w:pStyle w:val="Heading2"/>
      </w:pPr>
      <w:r>
        <w:t xml:space="preserve">2. Xem chi tiết loại tàu bay (4 tab)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xem đầy đủ thông tin của một loại tàu bay, được tổ chức trong 4 tab:</w:t>
            </w:r>
            <w:r>
              <w:t xml:space="preserve"> </w:t>
            </w:r>
            <w:r>
              <w:rPr>
                <w:i/>
                <w:iCs/>
              </w:rPr>
              <w:t xml:space="preserve">Thông tin chung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Cấu hình tàu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Thuộc tính nhóm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Lịch sử thay đổi</w:t>
            </w:r>
            <w:r>
              <w:t xml:space="preserve">; đồng thời là điểm vào cho thao tác sửa (mục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Từ danh sách (mục 1) → click vào một bản ghi; hoặc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truy cập URL trực tiếp</w:t>
            </w:r>
            <w:r>
              <w:t xml:space="preserve"> </w:t>
            </w:r>
            <w:r>
              <w:rPr>
                <w:rStyle w:val="VerbatimChar"/>
              </w:rPr>
              <w:t xml:space="preserve">/aircraft-types/{id}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 và được phân quyền</w:t>
            </w:r>
            <w:r>
              <w:t xml:space="preserve"> </w:t>
            </w:r>
            <w:r>
              <w:rPr>
                <w:rStyle w:val="VerbatimChar"/>
              </w:rPr>
              <w:t xml:space="preserve">View Aircraft Catalog</w:t>
            </w:r>
            <w:r>
              <w:t xml:space="preserve">; bản ghi loại tàu bay với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truyền vào tồn tại trong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thông tin chi tiết với tab 1 (</w:t>
            </w:r>
            <w:r>
              <w:rPr>
                <w:i/>
                <w:iCs/>
              </w:rPr>
              <w:t xml:space="preserve">Thông tin chung</w:t>
            </w:r>
            <w:r>
              <w:t xml:space="preserve">) là mặc định; dữ liệu 4 tab được load theo nguyên tắc lazy (gọi API riêng khi mở từng tab)</w:t>
            </w:r>
          </w:p>
        </w:tc>
      </w:tr>
    </w:tbl>
    <w:bookmarkStart w:id="61" w:name="sơ-đồ-luồng-hệ-thống-1"/>
    <w:p>
      <w:pPr>
        <w:pStyle w:val="Heading3"/>
      </w:pPr>
      <w:r>
        <w:t xml:space="preserve">Sơ đồ luồng hệ thống</w:t>
      </w:r>
    </w:p>
    <w:p>
      <w:pPr>
        <w:pStyle w:val="CaptionedFigure"/>
      </w:pPr>
      <w:r>
        <w:drawing>
          <wp:inline>
            <wp:extent cx="8229600" cy="10580914"/>
            <wp:effectExtent b="0" l="0" r="0" t="0"/>
            <wp:docPr descr="Xem chi tiết loại tàu bay - Sơ đồ luồng hệ thống" title="" id="59" name="Picture"/>
            <a:graphic>
              <a:graphicData uri="http://schemas.openxmlformats.org/drawingml/2006/picture">
                <pic:pic>
                  <pic:nvPicPr>
                    <pic:cNvPr descr="ba/workspace/drafts/mockup/diagram-2-xem-chi-tie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058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Xem chi tiết loại tàu bay - Sơ đồ luồng hệ thống</w:t>
      </w:r>
    </w:p>
    <w:p>
      <w:pPr>
        <w:pStyle w:val="BodyText"/>
      </w:pPr>
      <w:r>
        <w:rPr>
          <w:i/>
          <w:iCs/>
        </w:rPr>
        <w:t xml:space="preserve">Sơ đồ trên mô tả các bước khi người dùng truy cập màn hình chi tiết: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1-3: Chuỗi kiểm tra quyền và gọi API lấy dữ liệu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4: Hiển thị header và 4 tab (Tab 1 mặc định)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5: Người dùng có 3 lựa chọn (Edit section, Switch tab, hoặc gặp lỗi)</w:t>
      </w:r>
    </w:p>
    <w:bookmarkEnd w:id="61"/>
    <w:bookmarkStart w:id="62" w:name="mô-tả-luồng-xử-lý-1"/>
    <w:p>
      <w:pPr>
        <w:pStyle w:val="Heading3"/>
      </w:pPr>
      <w:r>
        <w:t xml:space="preserve">Mô tả luồng xử lý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truy cập màn hình chi tiết (qua danh sách hoặc URL trực tiếp)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call API</w:t>
            </w:r>
            <w:r>
              <w:t xml:space="preserve"> </w:t>
            </w:r>
            <w:r>
              <w:rPr>
                <w:rStyle w:val="VerbatimChar"/>
              </w:rPr>
              <w:t xml:space="preserve">GET /api/aircraft-types/{id}</w:t>
            </w:r>
            <w:r>
              <w:t xml:space="preserve"> </w:t>
            </w:r>
            <w:r>
              <w:t xml:space="preserve">để lấy dữ liệu chung (header) và dữ liệu tab 1 (</w:t>
            </w:r>
            <w:r>
              <w:rPr>
                <w:i/>
                <w:iCs/>
              </w:rPr>
              <w:t xml:space="preserve">Thông tin chung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Hiển thị header (</w:t>
            </w:r>
            <w:r>
              <w:rPr>
                <w:rStyle w:val="VerbatimChar"/>
              </w:rPr>
              <w:t xml:space="preserve">AC Subtype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) và 4 tab; tab 1 active mặc định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Người dùng chuyển sang tab khác → hệ thống call API tương ứng (</w:t>
            </w:r>
            <w:r>
              <w:rPr>
                <w:rStyle w:val="VerbatimChar"/>
              </w:rPr>
              <w:t xml:space="preserve">/configuration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/group-attributes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/audit-log</w:t>
            </w:r>
            <w:r>
              <w:t xml:space="preserve">) và hiển thị nội dung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Trường hợp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không tồn tại hoặc bản ghi đã bị xoá: hiển thị trang lỗi</w:t>
            </w:r>
            <w:r>
              <w:t xml:space="preserve"> </w:t>
            </w:r>
            <w:r>
              <w:rPr>
                <w:rStyle w:val="VerbatimChar"/>
              </w:rPr>
              <w:t xml:space="preserve">Aircraft type not found</w:t>
            </w:r>
            <w:r>
              <w:t xml:space="preserve"> </w:t>
            </w:r>
            <w:r>
              <w:t xml:space="preserve">và nút</w:t>
            </w:r>
            <w:r>
              <w:t xml:space="preserve"> </w:t>
            </w:r>
            <w:r>
              <w:rPr>
                <w:rStyle w:val="VerbatimChar"/>
              </w:rPr>
              <w:t xml:space="preserve">Back to list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Trường hợp API lỗi/timeout: hiển thị toast</w:t>
            </w:r>
            <w:r>
              <w:t xml:space="preserve"> </w:t>
            </w:r>
            <w:r>
              <w:rPr>
                <w:rStyle w:val="VerbatimChar"/>
              </w:rPr>
              <w:t xml:space="preserve">Error loading data. Please try again.</w:t>
            </w:r>
            <w:r>
              <w:t xml:space="preserve"> </w:t>
            </w:r>
            <w:r>
              <w:t xml:space="preserve">và giữ tab hiện tại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(Tuỳ chọn) Người dùng click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ở một section → chuyển section đó sang chế độ chỉnh sửa (mục 3)</w:t>
            </w:r>
          </w:p>
        </w:tc>
      </w:tr>
    </w:tbl>
    <w:bookmarkEnd w:id="62"/>
    <w:bookmarkStart w:id="63" w:name="màn-hình-chức-năng-1"/>
    <w:p>
      <w:pPr>
        <w:pStyle w:val="Heading3"/>
      </w:pPr>
      <w:r>
        <w:t xml:space="preserve">Màn hình chức năng</w:t>
      </w:r>
    </w:p>
    <w:p>
      <w:pPr>
        <w:pStyle w:val="BlockText"/>
      </w:pPr>
      <w:r>
        <w:t xml:space="preserve">[ẢNH: II.1-W2 — Aircraft Detail · 4 Tabs]</w:t>
      </w:r>
    </w:p>
    <w:bookmarkEnd w:id="63"/>
    <w:bookmarkStart w:id="64" w:name="mô-tả-chi-tiết-màn-hình-1"/>
    <w:p>
      <w:pPr>
        <w:pStyle w:val="Heading3"/>
      </w:pPr>
      <w:r>
        <w:t xml:space="preserve">Mô tả chi tiết màn hình</w:t>
      </w:r>
    </w:p>
    <w:p>
      <w:pPr>
        <w:pStyle w:val="FirstParagraph"/>
      </w:pPr>
      <w:r>
        <w:t xml:space="preserve">Chi tiết từng tab (2.1–2.4) được mô tả tại các mục dưới đây.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8464ae6e774013e3054ead25142791ffd43f64c"/>
    <w:p>
      <w:pPr>
        <w:pStyle w:val="Heading2"/>
      </w:pPr>
      <w:r>
        <w:t xml:space="preserve">2.1. Tab 1 — Thông tin chung (General Information)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1 từ màn hình chi tiết (mặc định active).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Hiển thị thông tin định danh và pháp lý của loại tàu bay: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Aircraft Type Name</w:t>
      </w:r>
      <w:r>
        <w:t xml:space="preserve">, khoảng hiệu lực, mã</w:t>
      </w:r>
      <w:r>
        <w:t xml:space="preserve"> </w:t>
      </w:r>
      <w:r>
        <w:rPr>
          <w:rStyle w:val="VerbatimChar"/>
        </w:rPr>
        <w:t xml:space="preserve">ICAO</w:t>
      </w:r>
      <w:r>
        <w:t xml:space="preserve">/</w:t>
      </w:r>
      <w:r>
        <w:rPr>
          <w:rStyle w:val="VerbatimChar"/>
        </w:rPr>
        <w:t xml:space="preserve">IATA</w:t>
      </w:r>
      <w:r>
        <w:t xml:space="preserve">, trạng thái sở hữu, chủ sở hữu, trạng thái sử dụng.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Layout 2 cột, 9 trường + cụm nút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(chế độ xem) hoặc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(chế độ sửa).</w:t>
      </w:r>
    </w:p>
    <w:p>
      <w:pPr>
        <w:pStyle w:val="BodyText"/>
      </w:pPr>
      <w:r>
        <w:rPr>
          <w:b/>
          <w:bCs/>
        </w:rPr>
        <w:t xml:space="preserve">Ghi chú khoá:</w:t>
      </w:r>
      <w:r>
        <w:t xml:space="preserve"> </w:t>
      </w:r>
      <w:r>
        <w:t xml:space="preserve">Hai trường</w:t>
      </w:r>
      <w:r>
        <w:t xml:space="preserve"> </w:t>
      </w:r>
      <w:r>
        <w:rPr>
          <w:rStyle w:val="VerbatimChar"/>
        </w:rPr>
        <w:t xml:space="preserve">AC Subtype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Valid From</w:t>
      </w:r>
      <w:r>
        <w:t xml:space="preserve"> </w:t>
      </w:r>
      <w:r>
        <w:t xml:space="preserve">luôn ở trạng thái chỉ đọc (đồng bộ từ Ops++ — CH-01) và có biểu tượng khoá.</w:t>
      </w:r>
      <w:r>
        <w:t xml:space="preserve"> </w:t>
      </w:r>
      <w:r>
        <w:rPr>
          <w:rStyle w:val="VerbatimChar"/>
        </w:rPr>
        <w:t xml:space="preserve">Aircraft Type Name</w:t>
      </w:r>
      <w:r>
        <w:t xml:space="preserve"> </w:t>
      </w:r>
      <w:r>
        <w:t xml:space="preserve">KHÔNG khoá (Q2).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277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Khoá?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 Subtype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ac_subtype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</w:pPr>
            <w:r>
              <w:t xml:space="preserve">Mã loại tàu bay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). Đồng bộ từ Ops++ (CH-01). Biểu tượng khoá hiển thị, không cho phép thao tác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</w:pPr>
            <w:r>
              <w:t xml:space="preserve">Textview (xem) / Textbox (sửa)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aircraft_type_name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 (Q2)</w:t>
            </w:r>
          </w:p>
        </w:tc>
        <w:tc>
          <w:tcPr/>
          <w:p>
            <w:pPr>
              <w:pStyle w:val="Compact"/>
            </w:pPr>
            <w:r>
              <w:t xml:space="preserve">Tên loại tàu bay (ví dụ</w:t>
            </w:r>
            <w:r>
              <w:t xml:space="preserve"> </w:t>
            </w:r>
            <w:r>
              <w:rPr>
                <w:rStyle w:val="VerbatimChar"/>
              </w:rPr>
              <w:t xml:space="preserve">Airbus A320 NEO</w:t>
            </w:r>
            <w:r>
              <w:t xml:space="preserve">). Maxlength 100.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 </w:t>
            </w:r>
            <w:r>
              <w:t xml:space="preserve">khi lưu. Không khoá, cho phép sửa (Q2)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Valid From</w:t>
            </w:r>
          </w:p>
        </w:tc>
        <w:tc>
          <w:tcPr/>
          <w:p>
            <w:pPr>
              <w:pStyle w:val="Compact"/>
            </w:pPr>
            <w:r>
              <w:t xml:space="preserve">Textview (date)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valid_from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</w:pPr>
            <w:r>
              <w:t xml:space="preserve">Ngày bắt đầu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Đồng bộ từ Ops++ (CH-01); biểu tượng khoá hiển thị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Valid To</w:t>
            </w:r>
          </w:p>
        </w:tc>
        <w:tc>
          <w:tcPr/>
          <w:p>
            <w:pPr>
              <w:pStyle w:val="Compact"/>
            </w:pPr>
            <w:r>
              <w:t xml:space="preserve">Textview (xem) / DateInput (sửa)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Ngày kết thúc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Khi sửa phải</w:t>
            </w:r>
            <w:r>
              <w:t xml:space="preserve"> </w:t>
            </w:r>
            <w:r>
              <w:rPr>
                <w:rStyle w:val="VerbatimChar"/>
              </w:rPr>
              <w:t xml:space="preserve">&gt; Valid From</w:t>
            </w:r>
            <w:r>
              <w:t xml:space="preserve"> </w:t>
            </w:r>
            <w:r>
              <w:t xml:space="preserve">(không cho phép nhập ngày trùng Valid From, validate VL006 nếu vi phạm). Cho phép ngày quá khứ (CH-02)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ICAO Code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icao_code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Mã ICAO (ví dụ</w:t>
            </w:r>
            <w:r>
              <w:t xml:space="preserve"> </w:t>
            </w:r>
            <w:r>
              <w:rPr>
                <w:rStyle w:val="VerbatimChar"/>
              </w:rPr>
              <w:t xml:space="preserve">A20N</w:t>
            </w:r>
            <w:r>
              <w:t xml:space="preserve">). Maxlength 4. Validate: 3–4 ký tự, gồm chữ in hoa và số. Phải duy nhất trong hệ thống (VL007 nếu trùng)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IATA Code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iata_code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Mã IATA (ví dụ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Maxlength 3. Validate: 2–3 ký tự, gồm chữ in hoa và số. Phải duy nhất (VL007 nếu trùng)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Ownership Status</w:t>
            </w:r>
          </w:p>
        </w:tc>
        <w:tc>
          <w:tcPr/>
          <w:p>
            <w:pPr>
              <w:pStyle w:val="Compact"/>
            </w:pPr>
            <w:r>
              <w:t xml:space="preserve">Textview / 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ownership_status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Giá trị: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Wet Leased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Dry Leased</w:t>
            </w:r>
            <w:r>
              <w:t xml:space="preserve">. Khi đổi giá trị → ảnh hưởng logic trường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(STT 8) — CH-04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Textview / Textbox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Tên chủ sở hữu. Maxlength 50.</w:t>
            </w:r>
            <w:r>
              <w:t xml:space="preserve"> </w:t>
            </w:r>
            <w:r>
              <w:rPr>
                <w:b/>
                <w:bCs/>
              </w:rPr>
              <w:t xml:space="preserve">Logic CH-04:</w:t>
            </w:r>
            <w:r>
              <w:t xml:space="preserve"> </w:t>
            </w:r>
            <w:r>
              <w:t xml:space="preserve">nếu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 </w:t>
            </w:r>
            <w:r>
              <w:t xml:space="preserve">→ tự động điền</w:t>
            </w:r>
            <w:r>
              <w:t xml:space="preserve"> </w:t>
            </w:r>
            <w:r>
              <w:rPr>
                <w:rStyle w:val="VerbatimChar"/>
              </w:rPr>
              <w:t xml:space="preserve">Vietnam Airlines</w:t>
            </w:r>
            <w:r>
              <w:t xml:space="preserve"> </w:t>
            </w:r>
            <w:r>
              <w:t xml:space="preserve">và disabled; nếu</w:t>
            </w:r>
            <w:r>
              <w:t xml:space="preserve"> </w:t>
            </w:r>
            <w:r>
              <w:rPr>
                <w:rStyle w:val="VerbatimChar"/>
              </w:rPr>
              <w:t xml:space="preserve">Wet/Dry Leased</w:t>
            </w:r>
            <w:r>
              <w:t xml:space="preserve"> </w:t>
            </w:r>
            <w:r>
              <w:t xml:space="preserve">→ xoá giá trị cũ, user phải nhập tên chủ mới (bắt buộc)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Textview / 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</w:pPr>
            <w:r>
              <w:t xml:space="preserve">Giá trị: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. Mặc định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Nút hành động: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Nút Edit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xem khi người dùng có quyền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General Info</w:t>
            </w:r>
            <w:r>
              <w:t xml:space="preserve"> </w:t>
            </w:r>
            <w:r>
              <w:t xml:space="preserve">(CH-08: per-section permission). Click → chuyển section 2.1 sang chế độ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Nút Save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validate + gọi API</w:t>
            </w:r>
            <w:r>
              <w:t xml:space="preserve"> </w:t>
            </w:r>
            <w:r>
              <w:rPr>
                <w:rStyle w:val="VerbatimChar"/>
              </w:rPr>
              <w:t xml:space="preserve">PUT /api/aircraft-types/{id}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Nút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rollback thay đổi cục bộ và quay lại chế độ xem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Xbf8857b92c79292943a479850bc8b2208da85ff"/>
    <w:p>
      <w:pPr>
        <w:pStyle w:val="Heading2"/>
      </w:pPr>
      <w:r>
        <w:t xml:space="preserve">2.2. Tab 2 — Cấu hình tàu (Aircraft Configuration)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2 từ màn hình chi tiết (lazy load).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Quản lý ba cụm cấu hình kỹ thuật: (a) tham số kỹ thuật của tàu bay, (b) cấu hình khoang (cabin), (c) bảng đơn vị/hệ số nhiên liệu ACARS theo khoảng thời gian.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3 subsection độc lập, mỗi subsection có nút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riêng theo nguyên tắc section-level (Q1). Mỗi dòng trong bảng chi tiết hiển thị cả chế độ xem (Textview) và chế độ sửa (input control) tương ứng.</w:t>
      </w:r>
    </w:p>
    <w:bookmarkStart w:id="67" w:name="tham-số-kỹ-thuật-aircraft-parameters"/>
    <w:p>
      <w:pPr>
        <w:pStyle w:val="Heading3"/>
      </w:pPr>
      <w:r>
        <w:t xml:space="preserve">2.2.1. Tham số kỹ thuật (Aircraft Parameters)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Taxi Fuel Flow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taxi_fuel_flow</w:t>
            </w:r>
          </w:p>
        </w:tc>
        <w:tc>
          <w:tcPr/>
          <w:p>
            <w:pPr>
              <w:pStyle w:val="Compact"/>
            </w:pPr>
            <w:r>
              <w:t xml:space="preserve">Mức tiêu thụ nhiên liệu khi di chuyển trên mặt đất, đơn vị</w:t>
            </w:r>
            <w:r>
              <w:t xml:space="preserve"> </w:t>
            </w:r>
            <w:r>
              <w:rPr>
                <w:rStyle w:val="VerbatimChar"/>
              </w:rPr>
              <w:t xml:space="preserve">kg/h</w:t>
            </w:r>
            <w:r>
              <w:t xml:space="preserve">. Maxlength 10.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APU Fuel Flow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apu_fuel_flow</w:t>
            </w:r>
          </w:p>
        </w:tc>
        <w:tc>
          <w:tcPr/>
          <w:p>
            <w:pPr>
              <w:pStyle w:val="Compact"/>
            </w:pPr>
            <w:r>
              <w:t xml:space="preserve">Mức tiêu thụ của đơn vị APU, đơn vị</w:t>
            </w:r>
            <w:r>
              <w:t xml:space="preserve"> </w:t>
            </w:r>
            <w:r>
              <w:rPr>
                <w:rStyle w:val="VerbatimChar"/>
              </w:rPr>
              <w:t xml:space="preserve">kg/h</w:t>
            </w:r>
            <w:r>
              <w:t xml:space="preserve">. Maxlength 10.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Fuel Tank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fuel_tank_capacity</w:t>
            </w:r>
          </w:p>
        </w:tc>
        <w:tc>
          <w:tcPr/>
          <w:p>
            <w:pPr>
              <w:pStyle w:val="Compact"/>
            </w:pPr>
            <w:r>
              <w:t xml:space="preserve">Dung tích bình chứa nhiên liệu,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27200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Water Tank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water_tank_capacity</w:t>
            </w:r>
          </w:p>
        </w:tc>
        <w:tc>
          <w:tcPr/>
          <w:p>
            <w:pPr>
              <w:pStyle w:val="Compact"/>
            </w:pPr>
            <w:r>
              <w:t xml:space="preserve">Dung tích bình nước sạch, đơn vị</w:t>
            </w:r>
            <w:r>
              <w:t xml:space="preserve"> </w:t>
            </w:r>
            <w:r>
              <w:rPr>
                <w:rStyle w:val="VerbatimChar"/>
              </w:rPr>
              <w:t xml:space="preserve">lít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Cargo Capacity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cargo_capacity</w:t>
            </w:r>
          </w:p>
        </w:tc>
        <w:tc>
          <w:tcPr/>
          <w:p>
            <w:pPr>
              <w:pStyle w:val="Compact"/>
            </w:pPr>
            <w:r>
              <w:t xml:space="preserve">Sức chứa hành lý/cargo,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Basic Weight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basic_weight</w:t>
            </w:r>
          </w:p>
        </w:tc>
        <w:tc>
          <w:tcPr/>
          <w:p>
            <w:pPr>
              <w:pStyle w:val="Compact"/>
            </w:pPr>
            <w:r>
              <w:t xml:space="preserve">Trọng lượng cơ bản của tàu bay,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41413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Max Ramp Weight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max_ramp_weight</w:t>
            </w:r>
          </w:p>
        </w:tc>
        <w:tc>
          <w:tcPr/>
          <w:p>
            <w:pPr>
              <w:pStyle w:val="Compact"/>
            </w:pPr>
            <w:r>
              <w:t xml:space="preserve">Trọng lượng tối đa khi chuẩn bị cất cánh,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≥ Basic Weight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75500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MTOW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mtow</w:t>
            </w:r>
          </w:p>
        </w:tc>
        <w:tc>
          <w:tcPr/>
          <w:p>
            <w:pPr>
              <w:pStyle w:val="Compact"/>
            </w:pPr>
            <w:r>
              <w:t xml:space="preserve">Trọng lượng cất cánh tối đa, đơn vị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≥ Max Ramp Weight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CH-03: REJECT nếu MTOW &lt; Max Ramp Weight — toast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“REJECT — MTOW must be ≥ Max Ramp Weight”</w:t>
            </w:r>
            <w:r>
              <w:rPr>
                <w:b/>
                <w:bCs/>
              </w:rPr>
              <w:t xml:space="preserve">, không cho lưu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Cụm Save/Cancel chỉ hiện ở chế độ sửa.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bookmarkEnd w:id="67"/>
    <w:bookmarkStart w:id="68" w:name="cấu-hình-khoang-tàu-cabin-configuration"/>
    <w:p>
      <w:pPr>
        <w:pStyle w:val="Heading3"/>
      </w:pPr>
      <w:r>
        <w:t xml:space="preserve">2.2.2. Cấu hình khoang tàu (Cabin Configuration)</w:t>
      </w:r>
    </w:p>
    <w:p>
      <w:pPr>
        <w:pStyle w:val="FirstParagraph"/>
      </w:pPr>
      <w:r>
        <w:rPr>
          <w:i/>
          <w:iCs/>
        </w:rPr>
        <w:t xml:space="preserve">Phạm vi: tối đa 3 khoang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</w:t>
      </w:r>
      <w:r>
        <w:rPr>
          <w:i/>
          <w:iCs/>
        </w:rPr>
        <w:t xml:space="preserve"> </w:t>
      </w:r>
      <w:r>
        <w:rPr>
          <w:i/>
          <w:iCs/>
        </w:rPr>
        <w:t xml:space="preserve">(Q3). Nhập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</w:t>
      </w:r>
      <w:r>
        <w:rPr>
          <w:i/>
          <w:iCs/>
        </w:rPr>
        <w:t xml:space="preserve"> </w:t>
      </w:r>
      <w:r>
        <w:rPr>
          <w:i/>
          <w:iCs/>
        </w:rPr>
        <w:t xml:space="preserve">cho khoang không tồn tại trên loại tàu bay này; KHÔNG hỗ trợ thêm khoang động.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Cabin A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cabin_a</w:t>
            </w:r>
          </w:p>
        </w:tc>
        <w:tc>
          <w:tcPr/>
          <w:p>
            <w:pPr>
              <w:pStyle w:val="Compact"/>
            </w:pPr>
            <w:r>
              <w:t xml:space="preserve">Số ghế/vị trí trong Cabin A.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CH-06: tổng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Cabin A + B + 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phải ≤ cap loại tàu; nếu vượt → toast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“REJECT — total cabins exceed aircraft capacity”</w:t>
            </w:r>
            <w:r>
              <w:t xml:space="preserve"> 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  <w:r>
              <w:t xml:space="preserve">. Giá trị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khoang không tồn tại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Cabin B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cabin_b</w:t>
            </w:r>
          </w:p>
        </w:tc>
        <w:tc>
          <w:tcPr/>
          <w:p>
            <w:pPr>
              <w:pStyle w:val="Compact"/>
            </w:pPr>
            <w:r>
              <w:t xml:space="preserve">Số ghế trong Cabin B.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 Tham gia tính tổng cap (CH-06). Ví dụ</w:t>
            </w:r>
            <w:r>
              <w:t xml:space="preserve"> </w:t>
            </w:r>
            <w:r>
              <w:rPr>
                <w:rStyle w:val="VerbatimChar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Cabin C</w:t>
            </w:r>
          </w:p>
        </w:tc>
        <w:tc>
          <w:tcPr/>
          <w:p>
            <w:pPr>
              <w:pStyle w:val="Compact"/>
            </w:pPr>
            <w:r>
              <w:t xml:space="preserve">NumberInput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cabin_c</w:t>
            </w:r>
          </w:p>
        </w:tc>
        <w:tc>
          <w:tcPr/>
          <w:p>
            <w:pPr>
              <w:pStyle w:val="Compact"/>
            </w:pPr>
            <w:r>
              <w:t xml:space="preserve">Số ghế trong Cabin C. Validate: 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. Tham gia tính tổng cap (CH-06). Ví dụ</w:t>
            </w:r>
            <w:r>
              <w:t xml:space="preserve"> </w:t>
            </w:r>
            <w:r>
              <w:rPr>
                <w:rStyle w:val="VerbatimChar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Hiển thị tĩnh:</w:t>
            </w:r>
            <w:r>
              <w:t xml:space="preserve"> </w:t>
            </w:r>
            <w:r>
              <w:rPr>
                <w:rStyle w:val="VerbatimChar"/>
              </w:rPr>
              <w:t xml:space="preserve">Configure max 3 cabins. Enter 0 for cabins that don't exist on this aircraft type.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bookmarkEnd w:id="68"/>
    <w:bookmarkStart w:id="69" w:name="acars-fuel-unit-fuel-multiplier-bảng"/>
    <w:p>
      <w:pPr>
        <w:pStyle w:val="Heading3"/>
      </w:pPr>
      <w:r>
        <w:t xml:space="preserve">2.2.3. ACARS Fuel Unit &amp; Fuel Multiplier (bảng)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Khai báo các cặp</w:t>
      </w:r>
      <w:r>
        <w:t xml:space="preserve"> </w:t>
      </w:r>
      <w:r>
        <w:rPr>
          <w:rStyle w:val="VerbatimChar"/>
        </w:rPr>
        <w:t xml:space="preserve">From–To</w:t>
      </w:r>
      <w:r>
        <w:t xml:space="preserve"> </w:t>
      </w:r>
      <w:r>
        <w:t xml:space="preserve">có hiệu lực cho</w:t>
      </w:r>
      <w:r>
        <w:t xml:space="preserve"> </w:t>
      </w:r>
      <w:r>
        <w:rPr>
          <w:rStyle w:val="VerbatimChar"/>
        </w:rPr>
        <w:t xml:space="preserve">Fuel Unit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Fuel Multiplier</w:t>
      </w:r>
      <w:r>
        <w:t xml:space="preserve"> </w:t>
      </w:r>
      <w:r>
        <w:t xml:space="preserve">phục vụ tính toán nhiên liệu trong hệ thống ACARS.</w:t>
      </w:r>
    </w:p>
    <w:p>
      <w:pPr>
        <w:pStyle w:val="BodyText"/>
      </w:pPr>
      <w:r>
        <w:rPr>
          <w:b/>
          <w:bCs/>
        </w:rPr>
        <w:t xml:space="preserve">Quy tắc validate (Q4):</w:t>
      </w:r>
      <w:r>
        <w:t xml:space="preserve"> </w:t>
      </w:r>
      <w:r>
        <w:t xml:space="preserve">Các khoảng</w:t>
      </w:r>
      <w:r>
        <w:t xml:space="preserve"> </w:t>
      </w:r>
      <w:r>
        <w:rPr>
          <w:rStyle w:val="VerbatimChar"/>
        </w:rPr>
        <w:t xml:space="preserve">From–To</w:t>
      </w:r>
      <w:r>
        <w:t xml:space="preserve"> </w:t>
      </w:r>
      <w:r>
        <w:t xml:space="preserve">phải nối tiếp nhau, không có khoảng trống (gap) và không chồng lấn (overlap). Nếu vi phạm → hệ thống hiển thị</w:t>
      </w:r>
      <w:r>
        <w:t xml:space="preserve"> </w:t>
      </w:r>
      <w:r>
        <w:rPr>
          <w:b/>
          <w:bCs/>
        </w:rPr>
        <w:t xml:space="preserve">toast cảnh báo</w:t>
      </w:r>
      <w:r>
        <w:t xml:space="preserve"> </w:t>
      </w:r>
      <w:r>
        <w:t xml:space="preserve">(WARNING, không REJECT) và</w:t>
      </w:r>
      <w:r>
        <w:t xml:space="preserve"> </w:t>
      </w:r>
      <w:r>
        <w:rPr>
          <w:b/>
          <w:bCs/>
        </w:rPr>
        <w:t xml:space="preserve">vẫn cho phép lưu</w:t>
      </w:r>
      <w:r>
        <w:t xml:space="preserve">; cờ</w:t>
      </w:r>
      <w:r>
        <w:t xml:space="preserve"> </w:t>
      </w:r>
      <w:r>
        <w:rPr>
          <w:rStyle w:val="VerbatimChar"/>
        </w:rPr>
        <w:t xml:space="preserve">acars_warning_acknowledged = true</w:t>
      </w:r>
      <w:r>
        <w:t xml:space="preserve"> </w:t>
      </w:r>
      <w:r>
        <w:t xml:space="preserve">được ghi vào Audit log.</w:t>
      </w:r>
    </w:p>
    <w:p>
      <w:pPr>
        <w:pStyle w:val="BodyText"/>
      </w:pPr>
      <w:r>
        <w:rPr>
          <w:b/>
          <w:bCs/>
        </w:rPr>
        <w:t xml:space="preserve">Hành vi ở chế độ sửa:</w:t>
      </w:r>
      <w:r>
        <w:t xml:space="preserve"> </w:t>
      </w:r>
      <w:r>
        <w:t xml:space="preserve">Nút</w:t>
      </w:r>
      <w:r>
        <w:t xml:space="preserve"> </w:t>
      </w:r>
      <w:r>
        <w:rPr>
          <w:rStyle w:val="VerbatimChar"/>
        </w:rPr>
        <w:t xml:space="preserve">+ Add Row</w:t>
      </w:r>
      <w:r>
        <w:t xml:space="preserve"> </w:t>
      </w:r>
      <w:r>
        <w:t xml:space="preserve">chỉ hiển thị ở chế độ sửa; biểu tượng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(thùng rác) trên từng dòng chỉ kích hoạt ở chế độ sửa.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cột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DateTimeInput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acars_fuel_from</w:t>
            </w:r>
          </w:p>
        </w:tc>
        <w:tc>
          <w:tcPr/>
          <w:p>
            <w:pPr>
              <w:pStyle w:val="Compact"/>
            </w:pPr>
            <w:r>
              <w:t xml:space="preserve">Ngày-giờ bắt đầu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01/01/2026 00:00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DateTimeInput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acars_fuel_to</w:t>
            </w:r>
          </w:p>
        </w:tc>
        <w:tc>
          <w:tcPr/>
          <w:p>
            <w:pPr>
              <w:pStyle w:val="Compact"/>
            </w:pPr>
            <w:r>
              <w:t xml:space="preserve">Ngày-giờ kết thúc hiệu lực,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30/06/2026 23:59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Phải</w:t>
            </w:r>
            <w:r>
              <w:t xml:space="preserve"> </w:t>
            </w:r>
            <w:r>
              <w:rPr>
                <w:rStyle w:val="VerbatimChar"/>
              </w:rPr>
              <w:t xml:space="preserve">&gt; From</w:t>
            </w:r>
            <w:r>
              <w:t xml:space="preserve"> </w:t>
            </w:r>
            <w:r>
              <w:t xml:space="preserve">(VL006 nếu vi phạm)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Fuel Unit</w:t>
            </w:r>
          </w:p>
        </w:tc>
        <w:tc>
          <w:tcPr/>
          <w:p>
            <w:pPr>
              <w:pStyle w:val="Compact"/>
            </w:pPr>
            <w:r>
              <w:t xml:space="preserve">NumberInput (step 0.01)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acars_fuel_unit</w:t>
            </w:r>
          </w:p>
        </w:tc>
        <w:tc>
          <w:tcPr/>
          <w:p>
            <w:pPr>
              <w:pStyle w:val="Compact"/>
            </w:pPr>
            <w:r>
              <w:t xml:space="preserve">Giá trị đơn vị nhiên liệu.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1500.00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Fuel Multiplier</w:t>
            </w:r>
          </w:p>
        </w:tc>
        <w:tc>
          <w:tcPr/>
          <w:p>
            <w:pPr>
              <w:pStyle w:val="Compact"/>
            </w:pPr>
            <w:r>
              <w:t xml:space="preserve">NumberInput (step 0.001)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acars_fuel_multiplier</w:t>
            </w:r>
          </w:p>
        </w:tc>
        <w:tc>
          <w:tcPr/>
          <w:p>
            <w:pPr>
              <w:pStyle w:val="Compact"/>
            </w:pPr>
            <w:r>
              <w:t xml:space="preserve">Hệ số nhân.</w:t>
            </w:r>
            <w:r>
              <w:t xml:space="preserve"> </w:t>
            </w:r>
            <w:r>
              <w:rPr>
                <w:b/>
                <w:bCs/>
              </w:rPr>
              <w:t xml:space="preserve">Bắt buộc</w:t>
            </w:r>
            <w:r>
              <w:t xml:space="preserve">. Validate: số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. Ví dụ</w:t>
            </w:r>
            <w:r>
              <w:t xml:space="preserve"> </w:t>
            </w:r>
            <w:r>
              <w:rPr>
                <w:rStyle w:val="VerbatimChar"/>
              </w:rPr>
              <w:t xml:space="preserve">1.050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IconButton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Biểu tượng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(thùng rác); chỉ kích hoạt ở chế độ sửa; click → xoá dòng khỏi bảng (chưa ghi DB cho đến khi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Nút + Add Row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Chỉ hiển thị ở chế độ sửa. Click → thêm một dòng trống mới ở cuối bảng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thực hiện validate Q4 và (nếu cảnh báo) hiển thị toast trước khi gọi API.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Aircraft Config</w:t>
            </w:r>
            <w:r>
              <w:t xml:space="preserve"> </w:t>
            </w:r>
            <w:r>
              <w:t xml:space="preserve">(CH-08)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dữ liệu hợp lệ: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Fuel Unit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Fuel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01/01/2026 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30/06/2026 23:59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01/07/2026 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31/12/2026 23:59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1" w:name="tab-3-thuộc-tính-nhóm-group-attributes"/>
    <w:p>
      <w:pPr>
        <w:pStyle w:val="Heading2"/>
      </w:pPr>
      <w:r>
        <w:t xml:space="preserve">2.3. Tab 3 — Thuộc tính nhóm (Group Attributes)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3 từ màn hình chi tiết (lazy load).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Phân loại loại tàu bay theo 5 cấp</w:t>
      </w:r>
      <w:r>
        <w:t xml:space="preserve"> </w:t>
      </w:r>
      <w:r>
        <w:rPr>
          <w:rStyle w:val="VerbatimChar"/>
        </w:rPr>
        <w:t xml:space="preserve">Aircraft Category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Aircraft Fleet</w:t>
      </w:r>
      <w:r>
        <w:t xml:space="preserve"> </w:t>
      </w:r>
      <w:r>
        <w:t xml:space="preserve">để hỗ trợ lập lịch bay, phân công tổ bay và lập kế hoạch bảo dưỡng.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6 dropdown, mỗi dropdown lấy danh sách giá trị từ master data tương ứng. Nút Edit/Save/Cancel theo section-level (Q1).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Aircraft Category 1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category_1</w:t>
            </w:r>
          </w:p>
        </w:tc>
        <w:tc>
          <w:tcPr/>
          <w:p>
            <w:pPr>
              <w:pStyle w:val="Compact"/>
            </w:pPr>
            <w:r>
              <w:t xml:space="preserve">Phân loại cấp 1 (ví dụ</w:t>
            </w:r>
            <w:r>
              <w:t xml:space="preserve"> </w:t>
            </w:r>
            <w:r>
              <w:rPr>
                <w:rStyle w:val="VerbatimChar"/>
              </w:rPr>
              <w:t xml:space="preserve">A320NEO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A321 CEO</w:t>
            </w:r>
            <w:r>
              <w:t xml:space="preserve">). Giá trị lấy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Aircraft Category 2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category_2</w:t>
            </w:r>
          </w:p>
        </w:tc>
        <w:tc>
          <w:tcPr/>
          <w:p>
            <w:pPr>
              <w:pStyle w:val="Compact"/>
            </w:pPr>
            <w:r>
              <w:t xml:space="preserve">Phân loại cấp 2.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Aircraft Category 3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category_3</w:t>
            </w:r>
          </w:p>
        </w:tc>
        <w:tc>
          <w:tcPr/>
          <w:p>
            <w:pPr>
              <w:pStyle w:val="Compact"/>
            </w:pPr>
            <w:r>
              <w:t xml:space="preserve">Phân loại cấp 3.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Aircraft Category 4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category_4</w:t>
            </w:r>
          </w:p>
        </w:tc>
        <w:tc>
          <w:tcPr/>
          <w:p>
            <w:pPr>
              <w:pStyle w:val="Compact"/>
            </w:pPr>
            <w:r>
              <w:t xml:space="preserve">Phân loại cấp 4.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Aircraft Category 5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category_5</w:t>
            </w:r>
          </w:p>
        </w:tc>
        <w:tc>
          <w:tcPr/>
          <w:p>
            <w:pPr>
              <w:pStyle w:val="Compact"/>
            </w:pPr>
            <w:r>
              <w:t xml:space="preserve">Phân loại cấp 5 (ví dụ</w:t>
            </w:r>
            <w:r>
              <w:t xml:space="preserve"> </w:t>
            </w:r>
            <w:r>
              <w:rPr>
                <w:rStyle w:val="VerbatimChar"/>
              </w:rPr>
              <w:t xml:space="preserve">320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32N</w:t>
            </w:r>
            <w:r>
              <w:t xml:space="preserve">). Giá trị từ master data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Aircraft Fleet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aircraft_fleet</w:t>
            </w:r>
          </w:p>
        </w:tc>
        <w:tc>
          <w:tcPr/>
          <w:p>
            <w:pPr>
              <w:pStyle w:val="Compact"/>
            </w:pPr>
            <w:r>
              <w:t xml:space="preserve">Phân loại Fleet phục vụ quản lý bảo dưỡng và tổ bay. Giá trị:</w:t>
            </w:r>
            <w:r>
              <w:t xml:space="preserve"> </w:t>
            </w:r>
            <w:r>
              <w:rPr>
                <w:rStyle w:val="VerbatimChar"/>
              </w:rPr>
              <w:t xml:space="preserve">A320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A321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B787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Nút Edit / Save / Cancel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Section-level theo Q1.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Group Attributes</w:t>
            </w:r>
            <w:r>
              <w:t xml:space="preserve"> </w:t>
            </w:r>
            <w:r>
              <w:t xml:space="preserve">(CH-08)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4" w:name="tab-4-lịch-sử-thay-đổi-audit-log-chỉ-đọc"/>
    <w:p>
      <w:pPr>
        <w:pStyle w:val="Heading2"/>
      </w:pPr>
      <w:r>
        <w:t xml:space="preserve">2.4. Tab 4 — Lịch sử thay đổi (Audit Log) — chỉ đọc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Người dùng click Tab 4 từ màn hình chi tiết (lazy load).</w:t>
      </w:r>
    </w:p>
    <w:p>
      <w:pPr>
        <w:pStyle w:val="BodyText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Ghi nhận toàn bộ thay đổi trên loại tàu bay phục vụ audit trail và compliance, bao gồm IP Address, User-Agent, Device (CH-07).</w:t>
      </w:r>
    </w:p>
    <w:p>
      <w:pPr>
        <w:pStyle w:val="BodyText"/>
      </w:pPr>
      <w:r>
        <w:rPr>
          <w:b/>
          <w:bCs/>
        </w:rPr>
        <w:t xml:space="preserve">Bố cục:</w:t>
      </w:r>
      <w:r>
        <w:t xml:space="preserve"> </w:t>
      </w:r>
      <w:r>
        <w:t xml:space="preserve">Thanh bộ lọc + bảng kết quả + nút xuất Excel. Không có thao tác chỉnh sửa.</w:t>
      </w:r>
    </w:p>
    <w:bookmarkStart w:id="72" w:name="thanh-bộ-lọc"/>
    <w:p>
      <w:pPr>
        <w:pStyle w:val="Heading3"/>
      </w:pPr>
      <w:r>
        <w:t xml:space="preserve">Thanh bộ lọc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Date From</w:t>
            </w:r>
          </w:p>
        </w:tc>
        <w:tc>
          <w:tcPr/>
          <w:p>
            <w:pPr>
              <w:pStyle w:val="Compact"/>
            </w:pPr>
            <w:r>
              <w:t xml:space="preserve">DateInput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filter.date_from</w:t>
            </w:r>
          </w:p>
        </w:tc>
        <w:tc>
          <w:tcPr/>
          <w:p>
            <w:pPr>
              <w:pStyle w:val="Compact"/>
            </w:pPr>
            <w:r>
              <w:t xml:space="preserve">Lọc từ ngày,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Mặc định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Date To</w:t>
            </w:r>
          </w:p>
        </w:tc>
        <w:tc>
          <w:tcPr/>
          <w:p>
            <w:pPr>
              <w:pStyle w:val="Compact"/>
            </w:pPr>
            <w:r>
              <w:t xml:space="preserve">DateInput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filter.date_to</w:t>
            </w:r>
          </w:p>
        </w:tc>
        <w:tc>
          <w:tcPr/>
          <w:p>
            <w:pPr>
              <w:pStyle w:val="Compact"/>
            </w:pPr>
            <w:r>
              <w:t xml:space="preserve">Lọc đến ngày,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</w:t>
            </w:r>
            <w:r>
              <w:t xml:space="preserve">. Mặc định trống. Validate:</w:t>
            </w:r>
            <w:r>
              <w:t xml:space="preserve"> </w:t>
            </w:r>
            <w:r>
              <w:rPr>
                <w:rStyle w:val="VerbatimChar"/>
              </w:rPr>
              <w:t xml:space="preserve">≥ Date From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filter.changed_by</w:t>
            </w:r>
          </w:p>
        </w:tc>
        <w:tc>
          <w:tcPr/>
          <w:p>
            <w:pPr>
              <w:pStyle w:val="Compact"/>
            </w:pPr>
            <w:r>
              <w:t xml:space="preserve">Lọc theo người thực hiện.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 danh sách user đã thao tác trên bản ghi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Changed Field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filter.changed_field</w:t>
            </w:r>
          </w:p>
        </w:tc>
        <w:tc>
          <w:tcPr/>
          <w:p>
            <w:pPr>
              <w:pStyle w:val="Compact"/>
            </w:pPr>
            <w:r>
              <w:t xml:space="preserve">Lọc theo trường thay đổi của bản ghi này.</w:t>
            </w:r>
            <w:r>
              <w:t xml:space="preserve"> </w:t>
            </w:r>
            <w:r>
              <w:rPr>
                <w:b/>
                <w:bCs/>
              </w:rPr>
              <w:t xml:space="preserve">Danh sách động per-record:</w:t>
            </w:r>
            <w:r>
              <w:t xml:space="preserve"> </w:t>
            </w:r>
            <w:r>
              <w:t xml:space="preserve">chỉ hiển thị field thực sự có thay đổi trên bản ghi này (loại bỏ field khoá như AC Subtype, Valid From). Giá trị: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Aircraft Type 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ICAO 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 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/ … tùy theo history của bản ghi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Nút Search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reload bảng audit log theo bộ lọc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Nút Download Excel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Click: xuất audit log theo bộ lọc ra file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CH-10:</w:t>
            </w:r>
            <w:r>
              <w:t xml:space="preserve"> </w:t>
            </w:r>
            <w:r>
              <w:t xml:space="preserve">Tên file: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TOSS_Aircraft_History_&lt;AC_Subtype&gt;_&lt;ddmmyyyy&gt;.xlsx</w:t>
            </w:r>
            <w:r>
              <w:t xml:space="preserve"> </w:t>
            </w:r>
            <w:r>
              <w:t xml:space="preserve">(ví dụ: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TOSS_Aircraft_History_A320NEO_24062026.xlsx</w:t>
            </w:r>
            <w:r>
              <w:t xml:space="preserve">)</w:t>
            </w:r>
          </w:p>
        </w:tc>
      </w:tr>
    </w:tbl>
    <w:bookmarkEnd w:id="72"/>
    <w:bookmarkStart w:id="73" w:name="bảng-kết-quả"/>
    <w:p>
      <w:pPr>
        <w:pStyle w:val="Heading3"/>
      </w:pPr>
      <w:r>
        <w:t xml:space="preserve">Bảng kết quả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Tên cột</w:t>
            </w:r>
          </w:p>
        </w:tc>
        <w:tc>
          <w:tcPr/>
          <w:p>
            <w:pPr>
              <w:pStyle w:val="Compact"/>
            </w:pPr>
            <w:r>
              <w:t xml:space="preserve">Loại control</w:t>
            </w:r>
          </w:p>
        </w:tc>
        <w:tc>
          <w:tcPr/>
          <w:p>
            <w:pPr>
              <w:pStyle w:val="Compact"/>
            </w:pPr>
            <w:r>
              <w:t xml:space="preserve">Mapping DB/API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changed_at_utc</w:t>
            </w:r>
          </w:p>
        </w:tc>
        <w:tc>
          <w:tcPr/>
          <w:p>
            <w:pPr>
              <w:pStyle w:val="Compact"/>
            </w:pPr>
            <w:r>
              <w:t xml:space="preserve">Thời điểm thay đổi, format</w:t>
            </w:r>
            <w:r>
              <w:t xml:space="preserve"> </w:t>
            </w:r>
            <w:r>
              <w:rPr>
                <w:rStyle w:val="VerbatimChar"/>
              </w:rPr>
              <w:t xml:space="preserve">dd/mm/yyyy HH:MM:SS</w:t>
            </w:r>
            <w:r>
              <w:t xml:space="preserve">, hiển thị theo giờ UTC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Tên/ID người thực hiện thay đổi (ví dụ</w:t>
            </w:r>
            <w:r>
              <w:t xml:space="preserve"> </w:t>
            </w:r>
            <w:r>
              <w:rPr>
                <w:rStyle w:val="VerbatimChar"/>
              </w:rPr>
              <w:t xml:space="preserve">data_officer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tab_name</w:t>
            </w:r>
          </w:p>
        </w:tc>
        <w:tc>
          <w:tcPr/>
          <w:p>
            <w:pPr>
              <w:pStyle w:val="Compact"/>
            </w:pPr>
            <w:r>
              <w:t xml:space="preserve">Nhóm/tab nơi thay đổi xảy ra (</w:t>
            </w:r>
            <w:r>
              <w:rPr>
                <w:rStyle w:val="VerbatimChar"/>
              </w:rPr>
              <w:t xml:space="preserve">General Information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Aircraft Configuration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Group Attributes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field_name</w:t>
            </w:r>
          </w:p>
        </w:tc>
        <w:tc>
          <w:tcPr/>
          <w:p>
            <w:pPr>
              <w:pStyle w:val="Compact"/>
            </w:pPr>
            <w:r>
              <w:t xml:space="preserve">Tên trường thay đổi (ví dụ</w:t>
            </w:r>
            <w:r>
              <w:t xml:space="preserve"> </w:t>
            </w:r>
            <w:r>
              <w:rPr>
                <w:rStyle w:val="VerbatimChar"/>
              </w:rPr>
              <w:t xml:space="preserve">ICAO 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Cabin Config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Old Value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old_value</w:t>
            </w:r>
          </w:p>
        </w:tc>
        <w:tc>
          <w:tcPr/>
          <w:p>
            <w:pPr>
              <w:pStyle w:val="Compact"/>
            </w:pPr>
            <w:r>
              <w:t xml:space="preserve">Giá trị cũ. Rỗng (tạo mới): hiển thị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New Value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</w:t>
            </w:r>
          </w:p>
        </w:tc>
        <w:tc>
          <w:tcPr/>
          <w:p>
            <w:pPr>
              <w:pStyle w:val="Compact"/>
            </w:pPr>
            <w:r>
              <w:t xml:space="preserve">Giá trị mới. Rỗng (xoá): hiển thị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Ghi chú của người thực hiện (nếu có).</w:t>
            </w:r>
            <w:r>
              <w:t xml:space="preserve"> </w:t>
            </w:r>
            <w:r>
              <w:rPr>
                <w:b/>
                <w:bCs/>
              </w:rPr>
              <w:t xml:space="preserve">CH-07:</w:t>
            </w:r>
            <w:r>
              <w:t xml:space="preserve"> </w:t>
            </w:r>
            <w:r>
              <w:t xml:space="preserve">Lưu thêm IP Address, User-Agent, Device; riêng hành động xoá ghi nhận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từ popup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Phân trang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Khi số bản ghi</w:t>
            </w:r>
            <w:r>
              <w:t xml:space="preserve"> </w:t>
            </w:r>
            <w:r>
              <w:rPr>
                <w:rStyle w:val="VerbatimChar"/>
              </w:rPr>
              <w:t xml:space="preserve">&gt; 10</w:t>
            </w:r>
            <w:r>
              <w:t xml:space="preserve">: phân trang theo kịch bản dùng chung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bản ghi audit:</w:t>
      </w:r>
    </w:p>
    <w:p>
      <w:pPr>
        <w:pStyle w:val="SourceCode"/>
      </w:pPr>
      <w:r>
        <w:rPr>
          <w:rStyle w:val="VerbatimChar"/>
        </w:rPr>
        <w:t xml:space="preserve">Date/Time:    23/06/2026 10:30:45</w:t>
      </w:r>
      <w:r>
        <w:br/>
      </w:r>
      <w:r>
        <w:rPr>
          <w:rStyle w:val="VerbatimChar"/>
        </w:rPr>
        <w:t xml:space="preserve">Changed By:   data_officer</w:t>
      </w:r>
      <w:r>
        <w:br/>
      </w:r>
      <w:r>
        <w:rPr>
          <w:rStyle w:val="VerbatimChar"/>
        </w:rPr>
        <w:t xml:space="preserve">IP Address:   192.168.1.100</w:t>
      </w:r>
      <w:r>
        <w:br/>
      </w:r>
      <w:r>
        <w:rPr>
          <w:rStyle w:val="VerbatimChar"/>
        </w:rPr>
        <w:t xml:space="preserve">User-Agent:   Mozilla/5.0 (Windows NT 10.0; Win64; x64)</w:t>
      </w:r>
      <w:r>
        <w:br/>
      </w:r>
      <w:r>
        <w:rPr>
          <w:rStyle w:val="VerbatimChar"/>
        </w:rPr>
        <w:t xml:space="preserve">Device:       Desktop</w:t>
      </w:r>
      <w:r>
        <w:br/>
      </w:r>
      <w:r>
        <w:rPr>
          <w:rStyle w:val="VerbatimChar"/>
        </w:rPr>
        <w:t xml:space="preserve">Tab:          General Information</w:t>
      </w:r>
      <w:r>
        <w:br/>
      </w:r>
      <w:r>
        <w:rPr>
          <w:rStyle w:val="VerbatimChar"/>
        </w:rPr>
        <w:t xml:space="preserve">Field:        ICAO Code</w:t>
      </w:r>
      <w:r>
        <w:br/>
      </w:r>
      <w:r>
        <w:rPr>
          <w:rStyle w:val="VerbatimChar"/>
        </w:rPr>
        <w:t xml:space="preserve">Old Value:    A20N</w:t>
      </w:r>
      <w:r>
        <w:br/>
      </w:r>
      <w:r>
        <w:rPr>
          <w:rStyle w:val="VerbatimChar"/>
        </w:rPr>
        <w:t xml:space="preserve">New Value:    A20M</w:t>
      </w:r>
      <w:r>
        <w:br/>
      </w:r>
      <w:r>
        <w:rPr>
          <w:rStyle w:val="VerbatimChar"/>
        </w:rPr>
        <w:t xml:space="preserve">Notes:        (trống)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Xcb56adc13a4072f2b5842f682782e6634f00e94"/>
    <w:p>
      <w:pPr>
        <w:pStyle w:val="Heading2"/>
      </w:pPr>
      <w:r>
        <w:t xml:space="preserve">3. Sửa thông tin loại tàu bay (Section-level Edit)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thông tin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người dùng chỉnh sửa các trường thông tin của loại tàu bay theo mô hình</w:t>
            </w:r>
            <w:r>
              <w:t xml:space="preserve"> </w:t>
            </w:r>
            <w:r>
              <w:rPr>
                <w:b/>
                <w:bCs/>
              </w:rPr>
              <w:t xml:space="preserve">section-level</w:t>
            </w:r>
            <w:r>
              <w:t xml:space="preserve"> </w:t>
            </w:r>
            <w:r>
              <w:t xml:space="preserve">(Q1): mỗi section có nút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độc lập, chỉ section đó chuyển sang chế độ sửa, các section khác vẫn read-only. Hỗ trợ validate per-field, warning (không reject) với ACARS Q4, và ghi Audit log với IP/User-Agent (CH-07)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click nút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 một section trên màn hình chi tiết (mục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đăng nhập thành công; có quyền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[section-name]</w:t>
            </w:r>
            <w:r>
              <w:t xml:space="preserve"> </w:t>
            </w:r>
            <w:r>
              <w:t xml:space="preserve">(CH-08: per-section permission); bản ghi tồn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được lưu với thay đổi (hoặc rollback nếu user nhấn Cancel); Audit log ghi IP, User-Agent, Device (CH-07); Last-Write-Wins áp dụng (CH-05)</w:t>
            </w:r>
          </w:p>
        </w:tc>
      </w:tr>
    </w:tbl>
    <w:bookmarkStart w:id="78" w:name="sơ-đồ-luồng-hệ-thống-2"/>
    <w:p>
      <w:pPr>
        <w:pStyle w:val="Heading3"/>
      </w:pPr>
      <w:r>
        <w:t xml:space="preserve">Sơ đồ luồng hệ thống</w:t>
      </w:r>
    </w:p>
    <w:p>
      <w:pPr>
        <w:pStyle w:val="CaptionedFigure"/>
      </w:pPr>
      <w:r>
        <w:drawing>
          <wp:inline>
            <wp:extent cx="8229600" cy="10580914"/>
            <wp:effectExtent b="0" l="0" r="0" t="0"/>
            <wp:docPr descr="Sửa thông tin loại tàu bay - Sơ đồ luồng hệ thống" title="" id="76" name="Picture"/>
            <a:graphic>
              <a:graphicData uri="http://schemas.openxmlformats.org/drawingml/2006/picture">
                <pic:pic>
                  <pic:nvPicPr>
                    <pic:cNvPr descr="ba/workspace/drafts/mockup/diagram-3-sua-thong-ti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058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Sửa thông tin loại tàu bay - Sơ đồ luồng hệ thống</w:t>
      </w:r>
    </w:p>
    <w:p>
      <w:pPr>
        <w:pStyle w:val="BodyText"/>
      </w:pPr>
      <w:r>
        <w:rPr>
          <w:i/>
          <w:iCs/>
        </w:rPr>
        <w:t xml:space="preserve">Sơ đồ trên mô tả các bước khi người dùng chỉnh sửa một section: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1-3: Người dùng click Edit → kiểm tra quyền → mở chế độ sửa (Last-Write-Wins, CH-05)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4-5: Người dùng thay đổi dữ liệu (có thể thêm/xoá dòng nếu ACARS)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6-7: Nhấn Save → validate client-side → cảnh báo Q4 (nếu có) → gọi API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Bước 8-9: Kết quả (Success: Audit log + IP/UA CH-07, Error, hoặc Cancel rollback)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tại một section bất kỳ trên màn hình 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Hệ thống kiểm tra quyền:</w:t>
            </w:r>
            <w:r>
              <w:t xml:space="preserve"> </w:t>
            </w:r>
            <w:r>
              <w:rPr>
                <w:rStyle w:val="VerbatimChar"/>
              </w:rPr>
              <w:t xml:space="preserve">Edit Aircraft &gt; [section-name]</w:t>
            </w:r>
            <w:r>
              <w:t xml:space="preserve"> </w:t>
            </w:r>
            <w:r>
              <w:t xml:space="preserve">(CH-08 per-section). Nếu không có quyền → không hiển thị nút Edit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Hệ thống mở chế độ sửa: toàn bộ trường trong section trở nên editable (trừ các trường khoá); các section khác vẫn read-only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Hiển thị action bar (nền vàng) ở đáy:</w:t>
            </w:r>
            <w:r>
              <w:t xml:space="preserve"> </w:t>
            </w:r>
            <w:r>
              <w:rPr>
                <w:rStyle w:val="VerbatimChar"/>
              </w:rPr>
              <w:t xml:space="preserve">✎ Editing: &lt;Section Name&gt;</w:t>
            </w:r>
            <w:r>
              <w:t xml:space="preserve"> </w:t>
            </w:r>
            <w:r>
              <w:t xml:space="preserve">+ hai nút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rPr>
                <w:rStyle w:val="VerbatimChar"/>
              </w:rPr>
              <w:t xml:space="preserve">[Cancel]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Các nút Edit ở section khác vẫn có thể click (không bị ẩn) — cho phép 2 user sửa 2 section khác nhau song song.</w:t>
            </w:r>
            <w:r>
              <w:t xml:space="preserve"> </w:t>
            </w:r>
            <w:r>
              <w:rPr>
                <w:b/>
                <w:bCs/>
              </w:rPr>
              <w:t xml:space="preserve">CH-05 (Last-Write-Wins):</w:t>
            </w:r>
            <w:r>
              <w:t xml:space="preserve"> </w:t>
            </w:r>
            <w:r>
              <w:t xml:space="preserve">Nếu cả 2 user save, ai save sau ghi đè trường trùng; Audit log sẽ ghi 2 bản ghi riêng theo timestamp. Không có pessimistic lock.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Người dùng thay đổi giá trị; với section ACARS Fuel có thể thêm/xoá dòng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t xml:space="preserve">→ client-side validate: bắt buộc, định dạng, độ dài, ràng buộc cross-field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Nếu fail validate → thông báo lỗi inline + Toast</w:t>
            </w:r>
            <w:r>
              <w:t xml:space="preserve"> </w:t>
            </w:r>
            <w:r>
              <w:rPr>
                <w:rStyle w:val="VerbatimChar"/>
              </w:rPr>
              <w:t xml:space="preserve">Please fix the errors</w:t>
            </w:r>
            <w:r>
              <w:t xml:space="preserve">; giữ chế độ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Nếu là section ACARS Fuel và phát hiện gap/overlap → Toast cảnh báo (Q4, không reject)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Người dùng có thể nhấn</w:t>
            </w:r>
            <w:r>
              <w:t xml:space="preserve"> </w:t>
            </w:r>
            <w:r>
              <w:rPr>
                <w:rStyle w:val="VerbatimChar"/>
              </w:rPr>
              <w:t xml:space="preserve">[Save]</w:t>
            </w:r>
            <w:r>
              <w:t xml:space="preserve"> </w:t>
            </w:r>
            <w:r>
              <w:t xml:space="preserve">lần nữa để xác nhận và lưu (có thể bỏ qua cảnh báo)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Nếu pass → gọi API</w:t>
            </w:r>
            <w:r>
              <w:t xml:space="preserve"> </w:t>
            </w:r>
            <w:r>
              <w:rPr>
                <w:rStyle w:val="VerbatimChar"/>
              </w:rPr>
              <w:t xml:space="preserve">PUT /api/aircraft-types/{id}</w:t>
            </w:r>
            <w:r>
              <w:t xml:space="preserve"> </w:t>
            </w:r>
            <w:r>
              <w:t xml:space="preserve">với payload chỉ chứa các trường section đó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Backend: detect thay đổi per-field, ghi Audit log (IP + User-Agent + Device — CH-07), trả 200 OK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Frontend: Toast</w:t>
            </w:r>
            <w:r>
              <w:t xml:space="preserve"> </w:t>
            </w:r>
            <w:r>
              <w:rPr>
                <w:rStyle w:val="VerbatimChar"/>
              </w:rPr>
              <w:t xml:space="preserve">✅ Changes saved successfully</w:t>
            </w:r>
            <w:r>
              <w:t xml:space="preserve">, đóng chế độ sửa, reload dữ liệu section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API lỗi (4xx/5xx) → Toast</w:t>
            </w:r>
            <w:r>
              <w:t xml:space="preserve"> </w:t>
            </w:r>
            <w:r>
              <w:rPr>
                <w:rStyle w:val="VerbatimChar"/>
              </w:rPr>
              <w:t xml:space="preserve">❌ Error: &lt;message&gt;</w:t>
            </w:r>
            <w:r>
              <w:t xml:space="preserve">, giữ chế độ sửa để user retry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Người dùng nhấn</w:t>
            </w:r>
            <w:r>
              <w:t xml:space="preserve"> </w:t>
            </w:r>
            <w:r>
              <w:rPr>
                <w:rStyle w:val="VerbatimChar"/>
              </w:rPr>
              <w:t xml:space="preserve">[Cancel]</w:t>
            </w:r>
            <w:r>
              <w:t xml:space="preserve"> </w:t>
            </w:r>
            <w:r>
              <w:t xml:space="preserve">→ rollback toàn bộ thay đổi cục bộ, đóng chế độ sửa</w:t>
            </w:r>
          </w:p>
        </w:tc>
      </w:tr>
    </w:tbl>
    <w:bookmarkEnd w:id="78"/>
    <w:bookmarkStart w:id="79" w:name="màn-hình-chức-năng-2"/>
    <w:p>
      <w:pPr>
        <w:pStyle w:val="Heading3"/>
      </w:pPr>
      <w:r>
        <w:t xml:space="preserve">Màn hình chức năng</w:t>
      </w:r>
    </w:p>
    <w:p>
      <w:pPr>
        <w:pStyle w:val="BlockText"/>
      </w:pPr>
      <w:r>
        <w:t xml:space="preserve">[ẢNH: II.1-W3 — Section Edit Mode (yellow action bar)]</w:t>
      </w:r>
    </w:p>
    <w:bookmarkEnd w:id="79"/>
    <w:bookmarkStart w:id="80" w:name="quy-tắc-khoá-theo-trường"/>
    <w:p>
      <w:pPr>
        <w:pStyle w:val="Heading3"/>
      </w:pPr>
      <w:r>
        <w:t xml:space="preserve">Quy tắc khoá theo trường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Trường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Khoá ở chế độ Edit?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 Subtype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từ Ops++ (CH-01); biểu tượng khoá hiển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 Type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 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Bắt buộc khi lưu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From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từ Ops++; biểu tượng khoá hiển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Phải</w:t>
            </w:r>
            <w:r>
              <w:t xml:space="preserve"> </w:t>
            </w:r>
            <w:r>
              <w:rPr>
                <w:rStyle w:val="VerbatimChar"/>
              </w:rPr>
              <w:t xml:space="preserve">&gt; Valid From</w:t>
            </w:r>
            <w:r>
              <w:t xml:space="preserve"> </w:t>
            </w:r>
            <w:r>
              <w:t xml:space="preserve">(không cho trùng). Cho phép ngày quá khứ (CH-02)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ICAO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ký tự in hoa + số; phải duy nhất (VL007)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IATA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ký tự in hoa + số; phải duy nhất (VL007)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 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Dropdown; khi đổi → trigger xoá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nếu chuyển sang Wet/Dry Leased (CH-04)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 khi</w:t>
            </w:r>
            <w:r>
              <w:t xml:space="preserve"> </w:t>
            </w:r>
            <w:r>
              <w:rPr>
                <w:rStyle w:val="VerbatimChar"/>
              </w:rPr>
              <w:t xml:space="preserve">Owned</w:t>
            </w:r>
            <w:r>
              <w:t xml:space="preserve">; disabled. User nhập khi</w:t>
            </w:r>
            <w:r>
              <w:t xml:space="preserve"> </w:t>
            </w:r>
            <w:r>
              <w:rPr>
                <w:rStyle w:val="VerbatimChar"/>
              </w:rPr>
              <w:t xml:space="preserve">Wet/Dry 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Tham số kỹ thuật (8 trường)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số</w:t>
            </w:r>
            <w:r>
              <w:t xml:space="preserve"> </w:t>
            </w:r>
            <w:r>
              <w:rPr>
                <w:rStyle w:val="VerbatimChar"/>
              </w:rPr>
              <w:t xml:space="preserve">≥ 0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; ràng buộc</w:t>
            </w:r>
            <w:r>
              <w:t xml:space="preserve"> </w:t>
            </w:r>
            <w:r>
              <w:rPr>
                <w:rStyle w:val="VerbatimChar"/>
              </w:rPr>
              <w:t xml:space="preserve">Basic Weight ≤ Max Ramp Weight ≤ MTOW</w:t>
            </w:r>
            <w:r>
              <w:t xml:space="preserve"> </w:t>
            </w:r>
            <w:r>
              <w:t xml:space="preserve">(CH-03: REJECT nếu MTOW &lt; Max Ramp Weight — toast</w:t>
            </w:r>
            <w:r>
              <w:t xml:space="preserve"> </w:t>
            </w:r>
            <w:r>
              <w:t xml:space="preserve">“REJECT — MTOW must be ≥ Max Ramp Weight”</w:t>
            </w:r>
            <w:r>
              <w:t xml:space="preserve">, không cho lưu)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 A / B / 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nguyên</w:t>
            </w:r>
            <w:r>
              <w:t xml:space="preserve"> </w:t>
            </w:r>
            <w:r>
              <w:rPr>
                <w:rStyle w:val="VerbatimChar"/>
              </w:rPr>
              <w:t xml:space="preserve">0–999</w:t>
            </w:r>
            <w:r>
              <w:t xml:space="preserve">; tổng check cap (CH-06)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Bảng ACARS Fuel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Thêm/xoá dòng; validate gap/overlap (Q4: warning không reject)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 1–5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từ master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 Fleet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rPr>
                <w:rStyle w:val="VerbatimChar"/>
              </w:rPr>
              <w:t xml:space="preserve">A320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A321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A350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B787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xoá-loại-tàu-bay"/>
    <w:p>
      <w:pPr>
        <w:pStyle w:val="Heading2"/>
      </w:pPr>
      <w:r>
        <w:t xml:space="preserve">4. Xoá loại tàu bay</w:t>
      </w:r>
    </w:p>
    <w:p>
      <w:pPr>
        <w:pStyle w:val="FirstParagraph"/>
      </w:pPr>
      <w:r>
        <w:rPr>
          <w:b/>
          <w:bCs/>
        </w:rPr>
        <w:t xml:space="preserve">⚠️ QUAN TRỌNG (CH-09):</w:t>
      </w:r>
      <w:r>
        <w:t xml:space="preserve"> </w:t>
      </w:r>
      <w:r>
        <w:t xml:space="preserve">Nút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được</w:t>
      </w:r>
      <w:r>
        <w:t xml:space="preserve"> </w:t>
      </w:r>
      <w:r>
        <w:rPr>
          <w:b/>
          <w:bCs/>
        </w:rPr>
        <w:t xml:space="preserve">ẩn trên UI</w:t>
      </w:r>
      <w:r>
        <w:t xml:space="preserve">. Lý do: tàu bay đồng bộ từ Ops++; xoá cục bộ sẽ gây xung đột khi đồng bộ lại từ Ops++.</w:t>
      </w:r>
      <w:r>
        <w:t xml:space="preserve"> </w:t>
      </w:r>
      <w:r>
        <w:rPr>
          <w:b/>
          <w:bCs/>
        </w:rPr>
        <w:t xml:space="preserve">Để ngừng dùng tàu, hãy dùng trường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Valid To</w:t>
      </w:r>
      <w:r>
        <w:rPr>
          <w:b/>
          <w:bCs/>
        </w:rPr>
        <w:t xml:space="preserve"> </w:t>
      </w:r>
      <w:r>
        <w:rPr>
          <w:b/>
          <w:bCs/>
        </w:rPr>
        <w:t xml:space="preserve">(set ngày kết thúc)</w:t>
      </w:r>
      <w:r>
        <w:t xml:space="preserve"> </w:t>
      </w:r>
      <w:r>
        <w:t xml:space="preserve">thay vì xoá.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Tên 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áp dụng (Xoá bị vô hiệu)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khả dụng — nút Delete bị ẩn (CH-09)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(nút Delete không tồn tại trên 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thay vào đó, sử dụng trường</w:t>
            </w:r>
            <w:r>
              <w:t xml:space="preserve"> </w:t>
            </w:r>
            <w:r>
              <w:rPr>
                <w:rStyle w:val="VerbatimChar"/>
              </w:rPr>
              <w:t xml:space="preserve">Valid To</w:t>
            </w:r>
            <w:r>
              <w:t xml:space="preserve"> </w:t>
            </w:r>
            <w:r>
              <w:t xml:space="preserve">để ngừng dùng loại tàu 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Ghi chú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 xoá không khả dụng vì loại tàu bay được đồng bộ từ Ops++ (CH-01). Nếu cần ngừng sử dụng, hãy cập nhật trường</w:t>
            </w:r>
            <w:r>
              <w:t xml:space="preserve"> </w:t>
            </w:r>
            <w:r>
              <w:rPr>
                <w:rStyle w:val="VerbatimChar"/>
              </w:rPr>
              <w:t xml:space="preserve">Valid To</w:t>
            </w:r>
            <w:r>
              <w:t xml:space="preserve"> </w:t>
            </w:r>
            <w:r>
              <w:t xml:space="preserve">bằng cách chỉnh sửa Tab 1 (Thông tin chung). Điều này tránh xung đột khi đồng bộ lại từ Ops++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4" w:name="quy-tắc-nghiệp-vụ-chung-audit-log"/>
    <w:p>
      <w:pPr>
        <w:pStyle w:val="Heading2"/>
      </w:pPr>
      <w:r>
        <w:t xml:space="preserve">5. Quy tắc nghiệp vụ chung (Audit Log)</w:t>
      </w:r>
    </w:p>
    <w:p>
      <w:pPr>
        <w:pStyle w:val="FirstParagraph"/>
      </w:pPr>
      <w:r>
        <w:rPr>
          <w:i/>
          <w:iCs/>
        </w:rPr>
        <w:t xml:space="preserve">Đặc tả chi tiết (bảng filter, bảng kết quả, nút Download Excel) đã được trình bày tại mục 2.4 — Tab 4: Lịch sử thay đổi. Mục này gom thêm các quy tắc nghiệp vụ và cơ chế ghi Audit log toàn cục.</w:t>
      </w:r>
    </w:p>
    <w:bookmarkStart w:id="83" w:name="quy-tắc-nghiệp-vụ-chung"/>
    <w:p>
      <w:pPr>
        <w:pStyle w:val="Heading3"/>
      </w:pPr>
      <w:r>
        <w:t xml:space="preserve">Quy tắc nghiệp vụ chung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tắc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được tạo tự động bởi backend mỗi khi có thao tác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(mục 3)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Granularity: per-field — nếu một thao tác cập nhật 3 trường thì sinh 3 bản ghi audit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thời gian hiển thị theo giờ 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Thống nhất với các phân hệ khác trong TOSS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CH-07:</w:t>
            </w:r>
            <w:r>
              <w:t xml:space="preserve"> </w:t>
            </w:r>
            <w:r>
              <w:t xml:space="preserve">Audit log ghi thêm: IP Address, User-Agent (browser/OS), Device (desktop/mobile)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Phục vụ compliance/forensic trail; dữ liệu này không hiển thị trên UI, chỉ lưu trên DB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 </w:t>
            </w:r>
            <w:r>
              <w:t xml:space="preserve">ghi chú nếu người dùng nhập (ví dụ: khi user bỏ qua cảnh báo 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Hiện tại, Tab 1–3 không có ô input cho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; Field này phục vụ khi có cảnh báo Q4 (ghi cờ</w:t>
            </w:r>
            <w:r>
              <w:t xml:space="preserve"> </w:t>
            </w:r>
            <w:r>
              <w:rPr>
                <w:rStyle w:val="VerbatimChar"/>
              </w:rPr>
              <w:t xml:space="preserve">acars_warning_acknowledged=true</w:t>
            </w:r>
            <w:r>
              <w:t xml:space="preserve">) hoặc mở rộng tương lai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Cảnh báo Q4 (ACARS Fuel gap/overlap) bị user bỏ qua → audit log ghi cờ</w:t>
            </w:r>
            <w:r>
              <w:t xml:space="preserve"> </w:t>
            </w:r>
            <w:r>
              <w:rPr>
                <w:rStyle w:val="VerbatimChar"/>
              </w:rPr>
              <w:t xml:space="preserve">acars_warning_acknowledged =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Phục vụ truy xuất các tình huống lưu có cảnh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không cho phép sửa/xoá bằng UI; chỉ admin DB có quyền can thiệp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Ngoài phạm vi TOSS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5" w:name="bảng-tổng-hợp-mã-lỗi-thông-báo"/>
    <w:p>
      <w:pPr>
        <w:pStyle w:val="Heading2"/>
      </w:pPr>
      <w:r>
        <w:t xml:space="preserve">6. Bảng tổng hợp Mã lỗi &amp; Thông báo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huống phát sinh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field is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Trường bắt buộc bị bỏ trống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(Không áp dụng module này)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Dành cho các module khác trong TOSS; module Aircraft Management không dùng VL005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định dạng (ICAO/IATA không đúng quy tắc; ô số nhận ký tự lạ;</w:t>
            </w:r>
            <w:r>
              <w:t xml:space="preserve"> </w:t>
            </w:r>
            <w:r>
              <w:rPr>
                <w:rStyle w:val="VerbatimChar"/>
              </w:rPr>
              <w:t xml:space="preserve">To &gt; From</w:t>
            </w:r>
            <w:r>
              <w:t xml:space="preserve"> </w:t>
            </w:r>
            <w:r>
              <w:t xml:space="preserve">CH-02; tổng Cabin vượt cap — CH-06; MTOW &lt; Max Ramp Weight — CH-03)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VL007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value already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ICAO Code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IATA Code</w:t>
            </w:r>
            <w:r>
              <w:t xml:space="preserve"> </w:t>
            </w:r>
            <w:r>
              <w:t xml:space="preserve">trùng với loại tàu bay khác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Q4-WARNING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 Warning: Date ranges have gaps or overlaps. Review before saving.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ACARS Fuel có gap/overlap —</w:t>
            </w:r>
            <w:r>
              <w:t xml:space="preserve"> </w:t>
            </w:r>
            <w:r>
              <w:rPr>
                <w:b/>
                <w:bCs/>
              </w:rPr>
              <w:t xml:space="preserve">không chặn lưu</w:t>
            </w:r>
            <w:r>
              <w:t xml:space="preserve"> </w:t>
            </w:r>
            <w:r>
              <w:t xml:space="preserve">(Q4)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Changes saved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thành công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Error: &lt;message&gt;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trả lỗi đã biết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An unexpected error occurred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Lỗi không xác định (5xx, timeout)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TB022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aircraft types found matching your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danh sách trả rỗng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AUTH-403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→ trang</w:t>
            </w:r>
            <w:r>
              <w:t xml:space="preserve"> </w:t>
            </w:r>
            <w:r>
              <w:rPr>
                <w:rStyle w:val="VerbatimChar"/>
              </w:rPr>
              <w:t xml:space="preserve">Access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quyền truy cập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9" w:name="tham-chiếu-ghi-chú"/>
    <w:p>
      <w:pPr>
        <w:pStyle w:val="Heading2"/>
      </w:pPr>
      <w:r>
        <w:t xml:space="preserve">7. Tham chiếu &amp; Ghi chú</w:t>
      </w:r>
    </w:p>
    <w:bookmarkStart w:id="86" w:name="các-quyết-định-đã-chốt-q1q4"/>
    <w:p>
      <w:pPr>
        <w:pStyle w:val="Heading3"/>
      </w:pPr>
      <w:r>
        <w:t xml:space="preserve">Các quyết định đã chốt (Q1–Q4)</w:t>
      </w:r>
    </w:p>
    <w:p>
      <w:pPr>
        <w:pStyle w:val="FirstParagraph"/>
      </w:pPr>
      <w:r>
        <w:t xml:space="preserve">Xem phần</w:t>
      </w:r>
      <w:r>
        <w:t xml:space="preserve"> </w:t>
      </w:r>
      <w:r>
        <w:rPr>
          <w:b/>
          <w:bCs/>
        </w:rPr>
        <w:t xml:space="preserve">Các quyết định bổ sung (CH-01 đến CH-10)</w:t>
      </w:r>
      <w:r>
        <w:t xml:space="preserve"> </w:t>
      </w:r>
      <w:r>
        <w:t xml:space="preserve">ở đầu tài liệu SRS chính.</w:t>
      </w:r>
    </w:p>
    <w:bookmarkEnd w:id="86"/>
    <w:bookmarkStart w:id="87" w:name="các-quyết-định-bổ-sung-ch-01-đến-ch-10"/>
    <w:p>
      <w:pPr>
        <w:pStyle w:val="Heading3"/>
      </w:pPr>
      <w:r>
        <w:t xml:space="preserve">Các quyết định bổ sung (CH-01 đến CH-10)</w:t>
      </w:r>
    </w:p>
    <w:p>
      <w:pPr>
        <w:pStyle w:val="FirstParagraph"/>
      </w:pPr>
      <w:r>
        <w:t xml:space="preserve">Xem phần</w:t>
      </w:r>
      <w:r>
        <w:t xml:space="preserve"> </w:t>
      </w:r>
      <w:r>
        <w:rPr>
          <w:b/>
          <w:bCs/>
        </w:rPr>
        <w:t xml:space="preserve">Các quyết định bổ sung (CH-01 đến CH-10)</w:t>
      </w:r>
      <w:r>
        <w:t xml:space="preserve"> </w:t>
      </w:r>
      <w:r>
        <w:t xml:space="preserve">ở đầu tài liệu SRS chính.</w:t>
      </w:r>
    </w:p>
    <w:bookmarkEnd w:id="87"/>
    <w:bookmarkStart w:id="88" w:name="tài-liệu-tham-chiếu"/>
    <w:p>
      <w:pPr>
        <w:pStyle w:val="Heading3"/>
      </w:pPr>
      <w:r>
        <w:t xml:space="preserve">Tài liệu tham chiếu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Mockup nguồn:</w:t>
      </w:r>
      <w:r>
        <w:t xml:space="preserve"> </w:t>
      </w:r>
      <w:r>
        <w:rPr>
          <w:rStyle w:val="VerbatimChar"/>
        </w:rPr>
        <w:t xml:space="preserve">ba/workspace/drafts/mockup/Aircraft Catalog Management-v3.1-en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BRD nguồn:</w:t>
      </w:r>
      <w:r>
        <w:t xml:space="preserve"> </w:t>
      </w:r>
      <w:r>
        <w:rPr>
          <w:rStyle w:val="VerbatimChar"/>
        </w:rPr>
        <w:t xml:space="preserve">PHAN-RA-BRD-PH4-quan-ly-danh-muc-v0.5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SRS Data Maintenance (tham chiếu cấu trúc):</w:t>
      </w:r>
      <w:r>
        <w:t xml:space="preserve"> </w:t>
      </w:r>
      <w:r>
        <w:rPr>
          <w:rStyle w:val="VerbatimChar"/>
        </w:rPr>
        <w:t xml:space="preserve">ba/workspace/input/domain-knowledge/srs/VNA.TOSS_SRS_Data Maintenance_v0.1.docx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user-stories"/>
    <w:p>
      <w:pPr>
        <w:pStyle w:val="Heading2"/>
      </w:pPr>
      <w:r>
        <w:t xml:space="preserve">8. User Stories</w:t>
      </w:r>
    </w:p>
    <w:p>
      <w:pPr>
        <w:pStyle w:val="FirstParagraph"/>
      </w:pPr>
      <w:r>
        <w:t xml:space="preserve">Danh sách User Stories chia từng chức năng chi tiết, sẵn sàng để phân công lập trình: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Liên quan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tàu bay - View, lọc, phân trang, xuất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danh sách tàu bay mặc định 10 dòng/trang, hỗ trợ lọc AC Subtype (gần đúng), ACreg (số chính xác), Category 1–5, Status, phân trang 10-100, xuất 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login + quyền View Aircraft;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Click module Aircraft Fleet;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(a) Danh sách load API GET /api/aircraft-types?page=1&amp;pageSize=10 mặc định; (b) Filter fields: AC Subtype (maxlength 20, TRIM/paste, out-focus call API), ACreg (maxlength 5, numeric only, VL006 nếu non-digit), Category 1–5 (master data, default All), Status (All/Active/Inactive); (c) Search/Clear button behavior per spec; (d) Phân trang 10-100 dòng/trang; (e) Nút Export Excel tương 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1, CH-10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tàu bay - Tìm kiếm/lọc nâng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tìm kiếm theo AC Subtype, ACreg, Category 1–5,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Danh sách đang hiển thị;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Nhập filter + nhấn Search;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Bảng reload theo filter, reset về trang 1, hiển thị kết quả hoặc</w:t>
            </w:r>
            <w:r>
              <w:t xml:space="preserve"> </w:t>
            </w:r>
            <w:r>
              <w:t xml:space="preserve">“No data found”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Tab 1 - Thông tin 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9 trường thông tin chung, 2 trường khoá (AC Subtype, Valid From) có icon, không cho 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click vào dòng danh sách hoặc truy cập URL /aircraft-types/{id};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Mở Tab 1;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(a) Hiển thị 9 trường (AC Subtype, Aircraft Type Name, Valid From, Valid To, ICAO Code, IATA Code, Ownership Status, Owner, Status); (b) AC Subtype &amp; Valid From khoá (CH-01), có icon khoá, không cho edit; (c) Aircraft Type Name editable (Q2); (d) Nút Edit visible nếu user có quyền Edit Aircraft &gt; General Info (CH-08)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2.1, CH-01, Q2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1 - Thông tin 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sửa các field editable, validate per-field (Aircraft Type Name bắt buộc, Valid To &gt; Valid From không cho trùng, ICAO/IATA duy nhất, Owner logic), save/cancel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có quyền Edit Aircraft &gt; General Info (CH-08);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Click Edit → sửa dữ liệu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(a) Client-side validate: Aircraft Type Name bắt buộc (VL004), Valid To &gt; Valid From không cho trùng (VL006 CH-02), ICAO Code 3–4 ký tự in hoa + số + duy nhất (VL007), IATA Code 2–3 ký tự + duy nhất (VL007), Owner bắt buộc nếu Wet/Dry Leased (CH-04); (b) Pass → API PUT /api/aircraft-types/{id}; (c) 200 OK → Audit log ghi IP/UA/Device (CH-07) → Toast</w:t>
            </w:r>
            <w:r>
              <w:t xml:space="preserve"> </w:t>
            </w:r>
            <w:r>
              <w:t xml:space="preserve">“✅ Changes saved successfully”</w:t>
            </w:r>
            <w:r>
              <w:t xml:space="preserve">; (d) Fail → Toast</w:t>
            </w:r>
            <w:r>
              <w:t xml:space="preserve"> </w:t>
            </w:r>
            <w:r>
              <w:t xml:space="preserve">“❌ Error/Please fix errors”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2.1, CH-02/CH-04/CH-07/CH-08, VL004/VL006/VL007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Tab 2 - Cấu hình tàu (tham số)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8 tham số kỹ thuật tàu bay (Taxi Fuel, APU, Weight, Capacity)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Tab 2;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API gọi /configuration;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Hiển thị 3 block (Tham số, Cabin, ACARS), mỗi block có nút Edit riêng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2 - Block tham số kỹ thuật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sửa 8 tham số (Taxi Fuel, APU, Weight, Capacity), validate constraint MTOW ≥ Max Ramp Weight (CH-03: REJECT)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Edit block tham số;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Sửa MTOW &lt; Max Ramp Weight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(a) Client-side validate: MTOW phải &gt; 0 và ≥ Max Ramp Weight (CH-03); (b) Fail MTOW &lt; Max Ramp Weight → Toast</w:t>
            </w:r>
            <w:r>
              <w:t xml:space="preserve"> </w:t>
            </w:r>
            <w:r>
              <w:t xml:space="preserve">“❌ REJECT — MTOW must be ≥ Max Ramp Weight”</w:t>
            </w:r>
            <w:r>
              <w:t xml:space="preserve">, không cho lưu, giữ chế độ Edit; (c) Pass → API PUT ghi tham số → Audit log (CH-07) → Toast</w:t>
            </w:r>
            <w:r>
              <w:t xml:space="preserve"> </w:t>
            </w:r>
            <w:r>
              <w:t xml:space="preserve">“✅ Changes saved successfully”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2.2.1, CH-03/CH-07/CH-08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2 - Block cấu hình khoang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điều chỉnh Cabin A/B/C (max 3 khoang, giá trị 0–999/khoang), validate tổng ≤ cap loại tàu (CH-06: REJECT)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Edit block Cabin;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Sửa Cabin A/B/C, tổng &gt; cap loại tàu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(a) Client-side validate: Cabin A/B/C = số nguyên 0–999; tổng phải ≤ capacity loại tàu (CH-06); (b) Fail tổng &gt; cap → Toast</w:t>
            </w:r>
            <w:r>
              <w:t xml:space="preserve"> </w:t>
            </w:r>
            <w:r>
              <w:t xml:space="preserve">“❌ REJECT — total cabins exceed aircraft capacity”</w:t>
            </w:r>
            <w:r>
              <w:t xml:space="preserve">, không cho lưu, giữ chế độ Edit; (c) Pass → API PUT ghi cabin config → Audit log (CH-07) → Toast</w:t>
            </w:r>
            <w:r>
              <w:t xml:space="preserve"> </w:t>
            </w:r>
            <w:r>
              <w:t xml:space="preserve">“✅ Changes saved successfully”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2.2.2, CH-06/CH-07/CH-08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2 - Block ACARS 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thêm/xoá dòng bảng Fuel Unit/Multiplier, validate gap/overlap (Q4: warning)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Edit ACARS block;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Thêm dòng có gap/overlap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Toast cảnh báo (Q4: not reject), user Save lần nữa xác nhận → lưu với</w:t>
            </w:r>
            <w:r>
              <w:t xml:space="preserve"> </w:t>
            </w:r>
            <w:r>
              <w:rPr>
                <w:rStyle w:val="VerbatimChar"/>
              </w:rPr>
              <w:t xml:space="preserve">acars_warning_acknowledged=true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2.2.3, Q4/CH-08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khoảng hiệu lực ACARS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thêm dòng mới với From/To/Fuel Unit/Multiplier, validate 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[+ Add Row];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Nhập From/To/Fuel Unit/Multiplier;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Validate To &gt; From (VL006 nếu sai), Fuel Unit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2.2.3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chi tiết Tab 3 - Thuộc tính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6 dropdown (Category 1–5, Fleet) lấy từ master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Tab 3;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API gọi /group-attributes;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Hiển thị 6 dropdown với value từ master data, current selection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2.3, 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Tab 3 - Thuộc tính 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chọn giá trị từ 6 dropdown, save thay đổi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Edit;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Chọn value → Save;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API PUT ghi giá trị mới, Audit log ghi change, reload Tab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2.3, CH-08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Tab 4 - Lịch sử thay đổi (Audit 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xem bảng audit log (Date, User, Tab, Field, Old/New Value, Notes); lọc theo Date/User/Field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nhấn Tab 4;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Mở bảng audit;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Hiển thị tất cả change (per-field granularity), hỗ trợ lọc Date/User/Field/Changed Field, phân trang 10-100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2.4, CH-07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Xuất Audit log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xuất audit log theo bộ lọc, tên file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TOSS_Aircraft_History_&lt;Subtype&gt;_&lt;ddmmyyyy&gt;.xlsx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User đang xem Tab 4 với filter;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Nhấn Download Excel;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Tải file Excel theo bộ lọc, tên theo CH-10 format</w:t>
            </w:r>
            <w:r>
              <w:t xml:space="preserve"> </w:t>
            </w:r>
            <w:r>
              <w:rPr>
                <w:rStyle w:val="VerbatimChar"/>
              </w:rPr>
              <w:t xml:space="preserve">TOSS_Aircraft_History_A320NEO_24062026.xlsx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2.4, CH-10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US-014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tàu bay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tìm kiếm nhanh AC Subtype trên danh sách bằng textbox (gần đúng) + click/edit vào từng tàu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Given:</w:t>
            </w:r>
            <w:r>
              <w:t xml:space="preserve"> </w:t>
            </w:r>
            <w:r>
              <w:t xml:space="preserve">Danh sách hiển thị;</w:t>
            </w:r>
            <w:r>
              <w:t xml:space="preserve"> </w:t>
            </w:r>
            <w:r>
              <w:rPr>
                <w:b/>
                <w:bCs/>
              </w:rPr>
              <w:t xml:space="preserve">When:</w:t>
            </w:r>
            <w:r>
              <w:t xml:space="preserve"> </w:t>
            </w:r>
            <w:r>
              <w:t xml:space="preserve">Nhập AC Subtype (gần đúng) → Search hoặc click dòng;</w:t>
            </w:r>
            <w:r>
              <w:t xml:space="preserve"> </w:t>
            </w:r>
            <w:r>
              <w:rPr>
                <w:b/>
                <w:bCs/>
              </w:rPr>
              <w:t xml:space="preserve">Then:</w:t>
            </w:r>
            <w:r>
              <w:t xml:space="preserve"> </w:t>
            </w:r>
            <w:r>
              <w:t xml:space="preserve">Danh sách filter hoặc chuyển sang View Details tương 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1, 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II.1 Quản lý tàu bay — Đặc tả Chi tiết (SRS Format) — v0.6 — 2026-06-24. Cấu trúc và format theo VNA.TOSS_SRS_Data Maintenance. Sơ đồ luồng hệ thống dạng ảnh PNG (3 chức năng) + 14 User Stories có AC + Glossary + tất cả 10 quyết định (Q1–Q4, CH-01–CH-10) tích hợp. FINAL: Ready for BA Lead review.</w:t>
      </w:r>
    </w:p>
    <w:p>
      <w:r>
        <w:pict>
          <v:rect style="width:0;height:1.5pt" o:hralign="center" o:hrstd="t" o:hr="t"/>
        </w:pict>
      </w:r>
    </w:p>
    <w:bookmarkEnd w:id="90"/>
    <w:bookmarkEnd w:id="91"/>
    <w:sectPr>
      <w:headerReference r:id="rId40" w:type="default"/>
      <w:footerReference r:id="rId41" w:type="default"/>
      <w:footnotePr>
        <w:numRestart w:val="eachSect"/>
      </w:footnotePr>
      <w:pgSz w:h="12240" w:orient="landscape" w:w="15840"/>
      <w:pgMar w:bottom="1440" w:footer="720" w:gutter="0" w:header="720" w:left="1440" w:right="1440" w:top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1" w:color="B5B4B4"/>
      </w:pBdr>
      <w:tabs>
        <w:tab w:val="right" w:pos="9360"/>
      </w:tabs>
      <w:rPr>
        <w:sz w:val="16"/>
        <w:color w:val="595959"/>
      </w:rPr>
    </w:pPr>
    <w:r>
      <w:rPr>
        <w:sz w:val="16"/>
        <w:color w:val="595959"/>
      </w:rPr>
      <w:t>BM.04 · QT.TKKDL.QTDL</w:t>
    </w:r>
    <w:r>
      <w:tab/>
    </w:r>
    <w:r>
      <w:rPr>
        <w:sz w:val="16"/>
        <w:color w:val="595959"/>
      </w:rPr>
      <w:t xml:space="preserve">Trang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PAGE </w:instrText>
    </w:r>
    <w:r>
      <w:rPr>
        <w:sz w:val="16"/>
        <w:color w:val="595959"/>
      </w:rPr>
      <w:fldChar w:fldCharType="end"/>
    </w:r>
    <w:r>
      <w:rPr>
        <w:sz w:val="16"/>
        <w:color w:val="595959"/>
      </w:rPr>
      <w:t xml:space="preserve"> /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NUMPAGES </w:instrText>
    </w:r>
    <w:r>
      <w:rPr>
        <w:sz w:val="16"/>
        <w:color w:val="59595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360"/>
      </w:tabs>
      <w:rPr>
        <w:sz w:val="18"/>
      </w:rPr>
    </w:pPr>
    <w:r>
      <w:drawing>
        <wp:inline distT="0" distB="0" distL="0" distR="0">
          <wp:extent cx="1188720" cy="252600"/>
          <wp:effectExtent l="0" t="0" r="0" b="0"/>
          <wp:docPr id="1" name="Logo Viette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25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18"/>
      </w:rPr>
      <w:t>Tài liệu thiết kế chi tiết ·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 w:before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360" w:line="240" w:lineRule="auto"/>
      <w:jc w:val="left"/>
      <w:outlineLvl w:val="0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1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 w:line="240" w:lineRule="auto"/>
      <w:jc w:val="left"/>
      <w:outlineLvl w:val="2"/>
    </w:pPr>
    <w:rPr>
      <w:rFonts w:cstheme="majorBidi" w:eastAsiaTheme="majorEastAsia"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0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rFonts w:ascii="Times New Roman" w:cs="Times New Roman" w:eastAsia="Times New Roman" w:hAnsi="Times New Roman"/>
        <w:b/>
        <w:color w:val="000000"/>
      </w:rPr>
      <w:tcPr>
        <w:shd w:color="auto" w:fill="D9D9D9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40" Target="header1.xml" Type="http://schemas.openxmlformats.org/officeDocument/2006/relationships/header" /><Relationship Id="rId41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 — QUẢN LÝ DANH MỤC DÙNG CHUNG: QUẢN LÝ TÀU BAY</dc:title>
  <dc:creator/>
  <cp:keywords/>
  <dcterms:created xsi:type="dcterms:W3CDTF">2026-06-24T09:51:12Z</dcterms:created>
  <dcterms:modified xsi:type="dcterms:W3CDTF">2026-06-24T09:51:12Z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