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logo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II — QUẢN LÝ DANH MỤC DÙNG CHUNG: QUẢN LÝ TÀU BAY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/>
          <w:iCs/>
        </w:rPr>
        <w:t xml:space="preserve">Đặc tả Chức Năng Chi Tiết (cho việc copy-paste vào SRS gốc) · v0.3 · 2026-06-24</w:t>
      </w:r>
    </w:p>
    <w:p>
      <w:r>
        <w:pict>
          <v:rect style="width:0;height:1.5pt" o:hralign="center" o:hrstd="t" o:hr="t"/>
        </w:pict>
      </w:r>
    </w:p>
    <w:bookmarkStart w:id="81" w:name="quản-lý-tàu-bay"/>
    <w:p>
      <w:pPr>
        <w:pStyle w:val="Heading1"/>
      </w:pPr>
      <w:r>
        <w:t xml:space="preserve">QUẢN LÝ TÀU BAY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Chức năng quản lý toàn bộ thông tin loại tàu bay (Aircraft Subtype) mà Vietnam Airlines khai thác, bao gồm: đặc tả kỹ thuật, cấu hình khoang, bảng nhiên liệu ACARS, nhóm phân loại, và lịch sử thay đổi.</w:t>
      </w:r>
    </w:p>
    <w:p>
      <w:r>
        <w:pict>
          <v:rect style="width:0;height:1.5pt" o:hralign="center" o:hrstd="t" o:hr="t"/>
        </w:pict>
      </w:r>
    </w:p>
    <w:bookmarkStart w:id="54" w:name="danh-sách-loại-tàu-bay"/>
    <w:p>
      <w:pPr>
        <w:pStyle w:val="Heading2"/>
      </w:pPr>
      <w:r>
        <w:t xml:space="preserve">1. Danh sách loại tàu bay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loại tàu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người dùng xem danh sách toàn bộ loại tàu bay đang được quản lý; hỗ trợ lọc theo AC Subtype, ACreg, 5 cấp Aircraft Category và Status để định vị nhanh bản ghi cần thao tác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truy cập web TOSS → chọn module</w:t>
            </w:r>
            <w:r>
              <w:t xml:space="preserve"> </w:t>
            </w:r>
            <w:r>
              <w:rPr>
                <w:i/>
                <w:iCs/>
              </w:rPr>
              <w:t xml:space="preserve">Data Maintenance</w:t>
            </w:r>
            <w:r>
              <w:t xml:space="preserve"> </w:t>
            </w:r>
            <w:r>
              <w:t xml:space="preserve">trên thanh điều hướng → chọn mục</w:t>
            </w:r>
            <w:r>
              <w:t xml:space="preserve"> </w:t>
            </w:r>
            <w:r>
              <w:rPr>
                <w:i/>
                <w:iCs/>
              </w:rPr>
              <w:t xml:space="preserve">Aircraft Fleet</w:t>
            </w:r>
            <w:r>
              <w:t xml:space="preserve"> </w:t>
            </w:r>
            <w:r>
              <w:t xml:space="preserve">tại sidebar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đăng nhập thành công và được phân quyền</w:t>
            </w:r>
            <w:r>
              <w:t xml:space="preserve"> </w:t>
            </w:r>
            <w:r>
              <w:rPr>
                <w:rStyle w:val="VerbatimChar"/>
              </w:rPr>
              <w:t xml:space="preserve">View Aircraft Catalog</w:t>
            </w:r>
            <w:r>
              <w:t xml:space="preserve"> </w:t>
            </w:r>
            <w:r>
              <w:t xml:space="preserve">(hoặc quyền cao hơn)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Màn hình danh sách hiển thị bảng kết quả; bộ lọc đang áp dụng được giữ trong phiên làm việc cho đến khi 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Clear Filters</w:t>
            </w:r>
            <w:r>
              <w:t xml:space="preserve"> </w:t>
            </w:r>
            <w:r>
              <w:t xml:space="preserve">hoặc rời module</w:t>
            </w:r>
          </w:p>
        </w:tc>
      </w:tr>
    </w:tbl>
    <w:bookmarkStart w:id="50" w:name="sơ-đồ-luồng-hệ-thống"/>
    <w:p>
      <w:pPr>
        <w:pStyle w:val="Heading3"/>
      </w:pPr>
      <w:r>
        <w:t xml:space="preserve">Sơ đồ luồng hệ thống</w:t>
      </w:r>
    </w:p>
    <w:p>
      <w:pPr>
        <w:pStyle w:val="SourceCode"/>
      </w:pPr>
      <w:r>
        <w:rPr>
          <w:rStyle w:val="VerbatimChar"/>
        </w:rPr>
        <w:t xml:space="preserve">[Người dùng]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[Mở module Data Maintenance → Aircraft Fleet]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↓ (Tiền điều kiện: đã đăng nhập, có quyền)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[Hệ thống call API GET /api/aircraft-types?page=1&amp;pageSize=10]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[Hiển thị bảng danh sách (STT, Số ACreg, AC Subtype, Aircraft Type Name, Status, Actions)]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├→ (Tuỳ chọn) Người dùng nhập/chọn bộ lọc → nhấn Search</w:t>
      </w:r>
      <w:r>
        <w:br/>
      </w:r>
      <w:r>
        <w:rPr>
          <w:rStyle w:val="VerbatimChar"/>
        </w:rPr>
        <w:t xml:space="preserve">    |   ├→ Hệ thống reload dữ liệu theo filter, đặt lại trang 1</w:t>
      </w:r>
      <w:r>
        <w:br/>
      </w:r>
      <w:r>
        <w:rPr>
          <w:rStyle w:val="VerbatimChar"/>
        </w:rPr>
        <w:t xml:space="preserve">    |   └→ Hiển thị kết quả mới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├→ (Tuỳ chọn) Người dùng click vào 1 dòng → chuyển sang Xem chi tiết (chức năng 2)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├→ (Tuỳ chọn) Người dùng nhấn Clear Filters → reset bộ lọc, reload danh sách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└→ (Lỗi) API timeout/lỗi → hiển thị toast Error, giữ nguyên màn hình</w:t>
      </w:r>
    </w:p>
    <w:bookmarkEnd w:id="50"/>
    <w:bookmarkStart w:id="51" w:name="mô-tả-luồng-xử-lý"/>
    <w:p>
      <w:pPr>
        <w:pStyle w:val="Heading3"/>
      </w:pPr>
      <w:r>
        <w:t xml:space="preserve">Mô tả luồng xử lý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dùng truy cập web TOSS, mở module</w:t>
            </w:r>
            <w:r>
              <w:t xml:space="preserve"> </w:t>
            </w:r>
            <w:r>
              <w:rPr>
                <w:i/>
                <w:iCs/>
              </w:rPr>
              <w:t xml:space="preserve">Data Maintenance</w:t>
            </w:r>
            <w:r>
              <w:t xml:space="preserve"> </w:t>
            </w:r>
            <w:r>
              <w:t xml:space="preserve">và chọn</w:t>
            </w:r>
            <w:r>
              <w:t xml:space="preserve"> </w:t>
            </w:r>
            <w:r>
              <w:rPr>
                <w:i/>
                <w:iCs/>
              </w:rPr>
              <w:t xml:space="preserve">Aircraft Fleet</w:t>
            </w:r>
            <w:r>
              <w:t xml:space="preserve"> </w:t>
            </w:r>
            <w:r>
              <w:t xml:space="preserve">tại sidebar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Hệ thống gọi API</w:t>
            </w:r>
            <w:r>
              <w:t xml:space="preserve"> </w:t>
            </w:r>
            <w:r>
              <w:rPr>
                <w:rStyle w:val="VerbatimChar"/>
              </w:rPr>
              <w:t xml:space="preserve">GET /api/aircraft-types</w:t>
            </w:r>
            <w:r>
              <w:t xml:space="preserve"> </w:t>
            </w:r>
            <w:r>
              <w:t xml:space="preserve">(mặc định không filter,</w:t>
            </w:r>
            <w:r>
              <w:t xml:space="preserve"> </w:t>
            </w:r>
            <w:r>
              <w:rPr>
                <w:rStyle w:val="VerbatimChar"/>
              </w:rPr>
              <w:t xml:space="preserve">page =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pageSize = 10</w:t>
            </w:r>
            <w:r>
              <w:t xml:space="preserve">) để lấy danh sách loại tàu bay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Hệ thống hiển thị bảng kết quả với các cột:</w:t>
            </w:r>
            <w:r>
              <w:t xml:space="preserve"> </w:t>
            </w:r>
            <w:r>
              <w:rPr>
                <w:rStyle w:val="VerbatimChar"/>
              </w:rPr>
              <w:t xml:space="preserve">No.</w:t>
            </w:r>
            <w:r>
              <w:t xml:space="preserve"> </w:t>
            </w:r>
            <w:r>
              <w:t xml:space="preserve">(STT),</w:t>
            </w:r>
            <w:r>
              <w:t xml:space="preserve"> </w:t>
            </w:r>
            <w:r>
              <w:rPr>
                <w:rStyle w:val="VerbatimChar"/>
              </w:rPr>
              <w:t xml:space="preserve">Registration Count</w:t>
            </w:r>
            <w:r>
              <w:t xml:space="preserve"> </w:t>
            </w:r>
            <w:r>
              <w:t xml:space="preserve">(Số ACreg),</w:t>
            </w:r>
            <w:r>
              <w:t xml:space="preserve"> </w:t>
            </w:r>
            <w:r>
              <w:rPr>
                <w:rStyle w:val="VerbatimChar"/>
              </w:rPr>
              <w:t xml:space="preserve">AC Subtype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Aircraft Type 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nhập/chọn giá trị tại thanh bộ lọc (</w:t>
            </w:r>
            <w:r>
              <w:rPr>
                <w:rStyle w:val="VerbatimChar"/>
              </w:rPr>
              <w:t xml:space="preserve">AC Subtype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ACreg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 1–5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) và nhấn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(hoặc phím</w:t>
            </w:r>
            <w:r>
              <w:t xml:space="preserve"> </w:t>
            </w:r>
            <w:r>
              <w:rPr>
                <w:rStyle w:val="VerbatimChar"/>
              </w:rPr>
              <w:t xml:space="preserve">Enter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Hệ thống reload dữ liệu theo bộ lọc, đặt lại phân trang về trang 1 và hiển thị kết quả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Clear Filters</w:t>
            </w:r>
            <w:r>
              <w:t xml:space="preserve"> </w:t>
            </w:r>
            <w:r>
              <w:t xml:space="preserve">→ hệ thống reset toàn bộ trường lọc về mặc định và reload danh sách không filter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click vào một bản ghi bất kỳ (cột</w:t>
            </w:r>
            <w:r>
              <w:t xml:space="preserve"> </w:t>
            </w:r>
            <w:r>
              <w:rPr>
                <w:rStyle w:val="VerbatimChar"/>
              </w:rPr>
              <w:t xml:space="preserve">AC Subtype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Aircraft Type Name</w:t>
            </w:r>
            <w:r>
              <w:t xml:space="preserve">, hoặc biểu tượng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tại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) → chuyển sang màn hình</w:t>
            </w:r>
            <w:r>
              <w:t xml:space="preserve"> </w:t>
            </w:r>
            <w:r>
              <w:rPr>
                <w:i/>
                <w:iCs/>
              </w:rPr>
              <w:t xml:space="preserve">Xem chi tiết loại tàu bay</w:t>
            </w:r>
            <w:r>
              <w:t xml:space="preserve"> </w:t>
            </w:r>
            <w:r>
              <w:t xml:space="preserve">(mục 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Trường hợp API rỗng: hiển thị bảng trống với thông báo</w:t>
            </w:r>
            <w:r>
              <w:t xml:space="preserve"> </w:t>
            </w:r>
            <w:r>
              <w:rPr>
                <w:rStyle w:val="VerbatimChar"/>
              </w:rPr>
              <w:t xml:space="preserve">No aircraft types found matching your filters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Trường hợp API lỗi/timeout: hiển thị toast</w:t>
            </w:r>
            <w:r>
              <w:t xml:space="preserve"> </w:t>
            </w:r>
            <w:r>
              <w:rPr>
                <w:rStyle w:val="VerbatimChar"/>
              </w:rPr>
              <w:t xml:space="preserve">Error loading data. Please try again.</w:t>
            </w:r>
            <w:r>
              <w:t xml:space="preserve"> </w:t>
            </w:r>
            <w:r>
              <w:t xml:space="preserve">và giữ nguyên trạng thái màn hình trước đó</w:t>
            </w:r>
          </w:p>
        </w:tc>
      </w:tr>
    </w:tbl>
    <w:bookmarkEnd w:id="51"/>
    <w:bookmarkStart w:id="52" w:name="màn-hình-chức-năng"/>
    <w:p>
      <w:pPr>
        <w:pStyle w:val="Heading3"/>
      </w:pPr>
      <w:r>
        <w:t xml:space="preserve">Màn hình chức năng</w:t>
      </w:r>
    </w:p>
    <w:p>
      <w:pPr>
        <w:pStyle w:val="BlockText"/>
      </w:pPr>
      <w:r>
        <w:t xml:space="preserve">[ẢNH: II.1-W1 — Aircraft Type List]</w:t>
      </w:r>
    </w:p>
    <w:bookmarkEnd w:id="52"/>
    <w:bookmarkStart w:id="53" w:name="mô-tả-chi-tiết-màn-hình"/>
    <w:p>
      <w:pPr>
        <w:pStyle w:val="Heading3"/>
      </w:pPr>
      <w:r>
        <w:t xml:space="preserve">Mô tả chi tiết màn hình</w:t>
      </w:r>
    </w:p>
    <w:p>
      <w:pPr>
        <w:pStyle w:val="FirstParagraph"/>
      </w:pPr>
      <w:r>
        <w:rPr>
          <w:b/>
          <w:bCs/>
        </w:rPr>
        <w:t xml:space="preserve">Tìm kiếm/lọc:</w:t>
      </w:r>
      <w:r>
        <w:t xml:space="preserve"> </w:t>
      </w:r>
      <w:r>
        <w:t xml:space="preserve">Người dùng lọc theo</w:t>
      </w:r>
      <w:r>
        <w:t xml:space="preserve"> </w:t>
      </w:r>
      <w:r>
        <w:rPr>
          <w:rStyle w:val="VerbatimChar"/>
        </w:rPr>
        <w:t xml:space="preserve">AC Subtype</w:t>
      </w:r>
      <w:r>
        <w:t xml:space="preserve"> </w:t>
      </w:r>
      <w:r>
        <w:t xml:space="preserve">(gần đúng),</w:t>
      </w:r>
      <w:r>
        <w:t xml:space="preserve"> </w:t>
      </w:r>
      <w:r>
        <w:rPr>
          <w:rStyle w:val="VerbatimChar"/>
        </w:rPr>
        <w:t xml:space="preserve">ACreg</w:t>
      </w:r>
      <w:r>
        <w:t xml:space="preserve"> </w:t>
      </w:r>
      <w:r>
        <w:t xml:space="preserve">(số chính xác),</w:t>
      </w:r>
      <w:r>
        <w:t xml:space="preserve"> </w:t>
      </w:r>
      <w:r>
        <w:rPr>
          <w:rStyle w:val="VerbatimChar"/>
        </w:rPr>
        <w:t xml:space="preserve">Category 1–5</w:t>
      </w:r>
      <w:r>
        <w:t xml:space="preserve"> </w:t>
      </w:r>
      <w:r>
        <w:t xml:space="preserve">(dropdown lấy từ master data, mặc định</w:t>
      </w:r>
      <w:r>
        <w:t xml:space="preserve"> </w:t>
      </w:r>
      <w:r>
        <w:rPr>
          <w:rStyle w:val="VerbatimChar"/>
        </w:rPr>
        <w:t xml:space="preserve">All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). Khi nhấn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 hệ thống reload bảng theo bộ lọc và đặt lại phân trang về trang 1.</w:t>
      </w:r>
    </w:p>
    <w:p>
      <w:pPr>
        <w:pStyle w:val="BodyText"/>
      </w:pPr>
      <w:r>
        <w:rPr>
          <w:b/>
          <w:bCs/>
        </w:rPr>
        <w:t xml:space="preserve">Phân trang:</w:t>
      </w:r>
      <w:r>
        <w:t xml:space="preserve"> </w:t>
      </w:r>
      <w:r>
        <w:t xml:space="preserve">mặc định 10 dòng/trang; người dùng có thể đổi sang 20 / 50 / 100.</w:t>
      </w:r>
    </w:p>
    <w:p>
      <w:pPr>
        <w:pStyle w:val="BodyText"/>
      </w:pPr>
      <w:r>
        <w:rPr>
          <w:b/>
          <w:bCs/>
        </w:rPr>
        <w:t xml:space="preserve">Thông báo lỗi:</w:t>
      </w:r>
      <w:r>
        <w:t xml:space="preserve"> </w:t>
      </w:r>
      <w:r>
        <w:t xml:space="preserve">lỗi cấp trường hiển thị inline; lỗi hệ thống hiển thị toast.</w:t>
      </w:r>
    </w:p>
    <w:p>
      <w:pPr>
        <w:pStyle w:val="BodyText"/>
      </w:pPr>
      <w:r>
        <w:rPr>
          <w:b/>
          <w:bCs/>
        </w:rPr>
        <w:t xml:space="preserve">Phân quyền:</w:t>
      </w:r>
      <w:r>
        <w:t xml:space="preserve"> </w:t>
      </w:r>
      <w:r>
        <w:t xml:space="preserve">nếu không có quyền</w:t>
      </w:r>
      <w:r>
        <w:t xml:space="preserve"> </w:t>
      </w:r>
      <w:r>
        <w:rPr>
          <w:rStyle w:val="VerbatimChar"/>
        </w:rPr>
        <w:t xml:space="preserve">View Aircraft Catalog</w:t>
      </w:r>
      <w:r>
        <w:t xml:space="preserve">, mục menu</w:t>
      </w:r>
      <w:r>
        <w:t xml:space="preserve"> </w:t>
      </w:r>
      <w:r>
        <w:rPr>
          <w:i/>
          <w:iCs/>
        </w:rPr>
        <w:t xml:space="preserve">Aircraft Fleet</w:t>
      </w:r>
      <w:r>
        <w:t xml:space="preserve"> </w:t>
      </w:r>
      <w:r>
        <w:t xml:space="preserve">được ẩn và truy cập trực tiếp URL bị redirect về trang</w:t>
      </w:r>
      <w:r>
        <w:t xml:space="preserve"> </w:t>
      </w:r>
      <w:r>
        <w:rPr>
          <w:rStyle w:val="VerbatimChar"/>
        </w:rPr>
        <w:t xml:space="preserve">Access Denied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 Subtype</w:t>
            </w:r>
          </w:p>
        </w:tc>
        <w:tc>
          <w:tcPr/>
          <w:p>
            <w:pPr>
              <w:pStyle w:val="Compact"/>
            </w:pPr>
            <w:r>
              <w:t xml:space="preserve">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filter.ac_subtype</w:t>
            </w:r>
          </w:p>
        </w:tc>
        <w:tc>
          <w:tcPr/>
          <w:p>
            <w:pPr>
              <w:pStyle w:val="Compact"/>
            </w:pPr>
            <w:r>
              <w:t xml:space="preserve">Lọc gần đúng theo mã loại tàu bay. Maxlength 20. Placeholder</w:t>
            </w:r>
            <w:r>
              <w:t xml:space="preserve"> </w:t>
            </w:r>
            <w:r>
              <w:rPr>
                <w:rStyle w:val="VerbatimChar"/>
              </w:rPr>
              <w:t xml:space="preserve">e.g., A320NEO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 Registration (ACreg)</w:t>
            </w:r>
          </w:p>
        </w:tc>
        <w:tc>
          <w:tcPr/>
          <w:p>
            <w:pPr>
              <w:pStyle w:val="Compact"/>
            </w:pPr>
            <w:r>
              <w:t xml:space="preserve">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filter.registration_count</w:t>
            </w:r>
          </w:p>
        </w:tc>
        <w:tc>
          <w:tcPr/>
          <w:p>
            <w:pPr>
              <w:pStyle w:val="Compact"/>
            </w:pPr>
            <w:r>
              <w:t xml:space="preserve">Lọc theo số đăng ký (số ACreg). Tìm kiếm số chính xác. Maxlength 5. Placeholder</w:t>
            </w:r>
            <w:r>
              <w:t xml:space="preserve"> </w:t>
            </w:r>
            <w:r>
              <w:rPr>
                <w:rStyle w:val="VerbatimChar"/>
              </w:rPr>
              <w:t xml:space="preserve">e.g., 12</w:t>
            </w:r>
            <w:r>
              <w:t xml:space="preserve">. Nếu nhập ký tự không phải số → hiển thị lỗi inline</w:t>
            </w:r>
            <w:r>
              <w:t xml:space="preserve"> </w:t>
            </w:r>
            <w:r>
              <w:rPr>
                <w:rStyle w:val="VerbatimChar"/>
              </w:rPr>
              <w:t xml:space="preserve">VL006 — Invalid format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Aircraft Category 1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filter.category_1</w:t>
            </w:r>
          </w:p>
        </w:tc>
        <w:tc>
          <w:tcPr/>
          <w:p>
            <w:pPr>
              <w:pStyle w:val="Compact"/>
            </w:pPr>
            <w:r>
              <w:t xml:space="preserve">Lọc theo phân loại cấp 1 (ví dụ</w:t>
            </w:r>
            <w:r>
              <w:t xml:space="preserve"> </w:t>
            </w:r>
            <w:r>
              <w:rPr>
                <w:rStyle w:val="VerbatimChar"/>
              </w:rPr>
              <w:t xml:space="preserve">A320NEO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A321 CEO</w:t>
            </w:r>
            <w:r>
              <w:t xml:space="preserve">). Giá trị từ master data.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Aircraft Category 2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filter.category_2</w:t>
            </w:r>
          </w:p>
        </w:tc>
        <w:tc>
          <w:tcPr/>
          <w:p>
            <w:pPr>
              <w:pStyle w:val="Compact"/>
            </w:pPr>
            <w:r>
              <w:t xml:space="preserve">Lọc theo phân loại cấp 2. Giá trị từ master data.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Aircraft Category 3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filter.category_3</w:t>
            </w:r>
          </w:p>
        </w:tc>
        <w:tc>
          <w:tcPr/>
          <w:p>
            <w:pPr>
              <w:pStyle w:val="Compact"/>
            </w:pPr>
            <w:r>
              <w:t xml:space="preserve">Lọc theo phân loại cấp 3. Giá trị từ master data.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Aircraft Category 4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filter.category_4</w:t>
            </w:r>
          </w:p>
        </w:tc>
        <w:tc>
          <w:tcPr/>
          <w:p>
            <w:pPr>
              <w:pStyle w:val="Compact"/>
            </w:pPr>
            <w:r>
              <w:t xml:space="preserve">Lọc theo phân loại cấp 4. Giá trị từ master data.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Aircraft Category 5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filter.category_5</w:t>
            </w:r>
          </w:p>
        </w:tc>
        <w:tc>
          <w:tcPr/>
          <w:p>
            <w:pPr>
              <w:pStyle w:val="Compact"/>
            </w:pPr>
            <w:r>
              <w:t xml:space="preserve">Lọc theo phân loại cấp 5 (ví dụ</w:t>
            </w:r>
            <w:r>
              <w:t xml:space="preserve"> </w:t>
            </w:r>
            <w:r>
              <w:rPr>
                <w:rStyle w:val="VerbatimChar"/>
              </w:rPr>
              <w:t xml:space="preserve">320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32N</w:t>
            </w:r>
            <w:r>
              <w:t xml:space="preserve">). Giá trị từ master data.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filter.is_active</w:t>
            </w:r>
          </w:p>
        </w:tc>
        <w:tc>
          <w:tcPr/>
          <w:p>
            <w:pPr>
              <w:pStyle w:val="Compact"/>
            </w:pPr>
            <w:r>
              <w:t xml:space="preserve">Lọc theo trạng thái. Giá trị: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Nút Search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Click: gửi request lọc; hiển thị toast tạm</w:t>
            </w:r>
            <w:r>
              <w:t xml:space="preserve"> </w:t>
            </w:r>
            <w:r>
              <w:rPr>
                <w:rStyle w:val="VerbatimChar"/>
              </w:rPr>
              <w:t xml:space="preserve">Applying filters…</w:t>
            </w:r>
            <w:r>
              <w:t xml:space="preserve">; reload bảng và đặt phân trang về trang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Nút Clear Filters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Click: reset toàn bộ trường lọc về mặc định, reload danh sách không filter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STT tăng dần theo dòng trong trang hiện tại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Registration Count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registration_count</w:t>
            </w:r>
          </w:p>
        </w:tc>
        <w:tc>
          <w:tcPr/>
          <w:p>
            <w:pPr>
              <w:pStyle w:val="Compact"/>
            </w:pPr>
            <w:r>
              <w:t xml:space="preserve">Số lượng tàu bay (ACreg) đã đăng ký thuộc loại tàu bay này. Rỗng/lỗi: hiển thị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AC Subtype</w:t>
            </w:r>
          </w:p>
        </w:tc>
        <w:tc>
          <w:tcPr/>
          <w:p>
            <w:pPr>
              <w:pStyle w:val="Compact"/>
            </w:pPr>
            <w:r>
              <w:t xml:space="preserve">Textview (link)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ac_subtype</w:t>
            </w:r>
          </w:p>
        </w:tc>
        <w:tc>
          <w:tcPr/>
          <w:p>
            <w:pPr>
              <w:pStyle w:val="Compact"/>
            </w:pPr>
            <w:r>
              <w:t xml:space="preserve">Mã loại tàu bay; in đậm, có thể click để mở màn hình chi tiết (mục 2). Rỗng/lỗi: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Aircraft Type Name</w:t>
            </w:r>
          </w:p>
        </w:tc>
        <w:tc>
          <w:tcPr/>
          <w:p>
            <w:pPr>
              <w:pStyle w:val="Compact"/>
            </w:pPr>
            <w:r>
              <w:t xml:space="preserve">Textview (link)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aircraft_type_name</w:t>
            </w:r>
          </w:p>
        </w:tc>
        <w:tc>
          <w:tcPr/>
          <w:p>
            <w:pPr>
              <w:pStyle w:val="Compact"/>
            </w:pPr>
            <w:r>
              <w:t xml:space="preserve">Tên loại tàu bay; hiển thị màu xanh dương, click để mở màn hình chi tiết. Rỗng/lỗi: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→ tag xanh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 </w:t>
            </w:r>
            <w:r>
              <w:t xml:space="preserve">→ tag xám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IconButton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Biểu tượng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— click: mở màn hình chi tiết (mục 2) ở chế độ xem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Records per page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Tuỳ chọn số bản ghi/trang. Mặc định 10. Lựa chọn: 10 / 20 / 50 / 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Pagination controls</w:t>
            </w:r>
          </w:p>
        </w:tc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Các nút</w:t>
            </w:r>
            <w:r>
              <w:t xml:space="preserve"> </w:t>
            </w:r>
            <w:r>
              <w:rPr>
                <w:rStyle w:val="VerbatimChar"/>
              </w:rPr>
              <w:t xml:space="preserve">First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Previous</w:t>
            </w:r>
            <w:r>
              <w:t xml:space="preserve"> </w:t>
            </w:r>
            <w:r>
              <w:t xml:space="preserve">/ số trang /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Last</w:t>
            </w:r>
            <w:r>
              <w:t xml:space="preserve">. Nút tương ứng bị vô hiệu khi đang ở đầu/cuối danh sách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Total count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Hiển thị tổng số bản ghi theo bộ lọc đang áp dụng, dạng</w:t>
            </w:r>
            <w:r>
              <w:t xml:space="preserve"> </w:t>
            </w:r>
            <w:r>
              <w:rPr>
                <w:rStyle w:val="VerbatimChar"/>
              </w:rPr>
              <w:t xml:space="preserve">Total: X records</w:t>
            </w:r>
          </w:p>
        </w:tc>
      </w:tr>
    </w:tbl>
    <w:p>
      <w:pPr>
        <w:pStyle w:val="BodyText"/>
      </w:pPr>
      <w:r>
        <w:rPr>
          <w:b/>
          <w:bCs/>
        </w:rPr>
        <w:t xml:space="preserve">Tình huống lỗi: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Tình huống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ký tự không phải số vào ô</w:t>
            </w:r>
            <w:r>
              <w:t xml:space="preserve"> </w:t>
            </w:r>
            <w:r>
              <w:rPr>
                <w:rStyle w:val="VerbatimChar"/>
              </w:rPr>
              <w:t xml:space="preserve">ACreg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Invalid format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trả về rỗng theo bộ lọc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trống + thông báo</w:t>
            </w:r>
            <w:r>
              <w:t xml:space="preserve"> </w:t>
            </w:r>
            <w:r>
              <w:rPr>
                <w:rStyle w:val="VerbatimChar"/>
              </w:rPr>
              <w:t xml:space="preserve">No aircraft types found matching your filters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lỗi/timeout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Error loading data. Please try again.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AUTH-403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quyền</w:t>
            </w:r>
            <w:r>
              <w:t xml:space="preserve"> </w:t>
            </w:r>
            <w:r>
              <w:rPr>
                <w:rStyle w:val="VerbatimChar"/>
              </w:rPr>
              <w:t xml:space="preserve">View Aircraft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Ẩn menu</w:t>
            </w:r>
            <w:r>
              <w:t xml:space="preserve"> </w:t>
            </w:r>
            <w:r>
              <w:rPr>
                <w:i/>
                <w:iCs/>
              </w:rPr>
              <w:t xml:space="preserve">Aircraft Fleet</w:t>
            </w:r>
            <w:r>
              <w:t xml:space="preserve">; truy cập URL trực tiếp → trang</w:t>
            </w:r>
            <w:r>
              <w:t xml:space="preserve"> </w:t>
            </w:r>
            <w:r>
              <w:rPr>
                <w:rStyle w:val="VerbatimChar"/>
              </w:rPr>
              <w:t xml:space="preserve">Access Denied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9" w:name="xem-chi-tiết-loại-tàu-bay-4-tab"/>
    <w:p>
      <w:pPr>
        <w:pStyle w:val="Heading2"/>
      </w:pPr>
      <w:r>
        <w:t xml:space="preserve">2. Xem chi tiết loại tàu bay (4 tab)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chi tiết loại tàu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người dùng xem đầy đủ thông tin của một loại tàu bay, được tổ chức trong 4 tab:</w:t>
            </w:r>
            <w:r>
              <w:t xml:space="preserve"> </w:t>
            </w:r>
            <w:r>
              <w:rPr>
                <w:i/>
                <w:iCs/>
              </w:rPr>
              <w:t xml:space="preserve">Thông tin chung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Cấu hình tàu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Thuộc tính nhóm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Lịch sử thay đổi</w:t>
            </w:r>
            <w:r>
              <w:t xml:space="preserve">; đồng thời là điểm vào cho thao tác sửa (mục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Từ danh sách (mục 1) → click vào một bản ghi; hoặc (b) truy cập URL trực tiếp</w:t>
            </w:r>
            <w:r>
              <w:t xml:space="preserve"> </w:t>
            </w:r>
            <w:r>
              <w:rPr>
                <w:rStyle w:val="VerbatimChar"/>
              </w:rPr>
              <w:t xml:space="preserve">/aircraft-types/{id}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đăng nhập thành công và được phân quyền</w:t>
            </w:r>
            <w:r>
              <w:t xml:space="preserve"> </w:t>
            </w:r>
            <w:r>
              <w:rPr>
                <w:rStyle w:val="VerbatimChar"/>
              </w:rPr>
              <w:t xml:space="preserve">View Aircraft Catalog</w:t>
            </w:r>
            <w:r>
              <w:t xml:space="preserve">; bản ghi loại tàu bay với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truyền vào tồn tại trong hệ thống và chưa bị soft-delete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màn hình chi tiết với tab 1 (</w:t>
            </w:r>
            <w:r>
              <w:rPr>
                <w:i/>
                <w:iCs/>
              </w:rPr>
              <w:t xml:space="preserve">Thông tin chung</w:t>
            </w:r>
            <w:r>
              <w:t xml:space="preserve">) là mặc định; dữ liệu 4 tab được load theo nguyên tắc lazy (gọi API riêng khi mở từng tab)</w:t>
            </w:r>
          </w:p>
        </w:tc>
      </w:tr>
    </w:tbl>
    <w:bookmarkStart w:id="55" w:name="sơ-đồ-luồng-hệ-thống-1"/>
    <w:p>
      <w:pPr>
        <w:pStyle w:val="Heading3"/>
      </w:pPr>
      <w:r>
        <w:t xml:space="preserve">Sơ đồ luồng hệ thống</w:t>
      </w:r>
    </w:p>
    <w:p>
      <w:pPr>
        <w:pStyle w:val="SourceCode"/>
      </w:pPr>
      <w:r>
        <w:rPr>
          <w:rStyle w:val="VerbatimChar"/>
        </w:rPr>
        <w:t xml:space="preserve">[Người dùng click vào 1 bản ghi hoặc truy cập URL /aircraft-types/{id}]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↓ (Tiền điều kiện: đã đăng nhập, có quyền, bản ghi tồn tại)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[Hệ thống call API GET /api/aircraft-types/{id}]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[Hiển thị header (AC Subtype + Aircraft Type Name) + 4 tab]</w:t>
      </w:r>
      <w:r>
        <w:br/>
      </w:r>
      <w:r>
        <w:rPr>
          <w:rStyle w:val="VerbatimChar"/>
        </w:rPr>
        <w:t xml:space="preserve">[Tab 1 (Thông tin chung) active mặc định]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├→ (Tuỳ chọn) Người dùng click nút Edit tại section → chuyển sang chế độ sửa (mục 3)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├→ (Tuỳ chọn) Người dùng chuyển sang Tab 2/3/4 → gọi API riêng, hiển thị dữ liệu tab đó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└→ (Lỗi) ID không tồn tại hoặc bản ghi đã xoá → hiển thị "Aircraft type not found" + nút "Back to list"</w:t>
      </w:r>
    </w:p>
    <w:bookmarkEnd w:id="55"/>
    <w:bookmarkStart w:id="56" w:name="mô-tả-luồng-xử-lý-1"/>
    <w:p>
      <w:pPr>
        <w:pStyle w:val="Heading3"/>
      </w:pPr>
      <w:r>
        <w:t xml:space="preserve">Mô tả luồng xử lý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dùng truy cập màn hình chi tiết (qua danh sách hoặc URL trực tiếp)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Hệ thống call API</w:t>
            </w:r>
            <w:r>
              <w:t xml:space="preserve"> </w:t>
            </w:r>
            <w:r>
              <w:rPr>
                <w:rStyle w:val="VerbatimChar"/>
              </w:rPr>
              <w:t xml:space="preserve">GET /api/aircraft-types/{id}</w:t>
            </w:r>
            <w:r>
              <w:t xml:space="preserve"> </w:t>
            </w:r>
            <w:r>
              <w:t xml:space="preserve">để lấy dữ liệu chung (header) và dữ liệu tab 1 (</w:t>
            </w:r>
            <w:r>
              <w:rPr>
                <w:i/>
                <w:iCs/>
              </w:rPr>
              <w:t xml:space="preserve">Thông tin chung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Hiển thị header (</w:t>
            </w:r>
            <w:r>
              <w:rPr>
                <w:rStyle w:val="VerbatimChar"/>
              </w:rPr>
              <w:t xml:space="preserve">AC Subtype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Aircraft Type Name</w:t>
            </w:r>
            <w:r>
              <w:t xml:space="preserve">) và 4 tab; tab 1 active mặc định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Người dùng chuyển sang tab khác → hệ thống call API tương ứng (</w:t>
            </w:r>
            <w:r>
              <w:rPr>
                <w:rStyle w:val="VerbatimChar"/>
              </w:rPr>
              <w:t xml:space="preserve">/configuration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/group-attributes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/audit-log</w:t>
            </w:r>
            <w:r>
              <w:t xml:space="preserve">) và hiển thị nội dung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Trường hợp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không tồn tại hoặc bản ghi đã bị xoá: hiển thị trang lỗi</w:t>
            </w:r>
            <w:r>
              <w:t xml:space="preserve"> </w:t>
            </w:r>
            <w:r>
              <w:rPr>
                <w:rStyle w:val="VerbatimChar"/>
              </w:rPr>
              <w:t xml:space="preserve">Aircraft type not found</w:t>
            </w:r>
            <w:r>
              <w:t xml:space="preserve"> </w:t>
            </w:r>
            <w:r>
              <w:t xml:space="preserve">và nút</w:t>
            </w:r>
            <w:r>
              <w:t xml:space="preserve"> </w:t>
            </w:r>
            <w:r>
              <w:rPr>
                <w:rStyle w:val="VerbatimChar"/>
              </w:rPr>
              <w:t xml:space="preserve">Back to list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Trường hợp API lỗi/timeout: hiển thị toast</w:t>
            </w:r>
            <w:r>
              <w:t xml:space="preserve"> </w:t>
            </w:r>
            <w:r>
              <w:rPr>
                <w:rStyle w:val="VerbatimChar"/>
              </w:rPr>
              <w:t xml:space="preserve">Error loading data. Please try again.</w:t>
            </w:r>
            <w:r>
              <w:t xml:space="preserve"> </w:t>
            </w:r>
            <w:r>
              <w:t xml:space="preserve">và giữ tab hiện tại trống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click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ở một section → chuyển section đó sang chế độ chỉnh sửa (mục 3)</w:t>
            </w:r>
          </w:p>
        </w:tc>
      </w:tr>
    </w:tbl>
    <w:bookmarkEnd w:id="56"/>
    <w:bookmarkStart w:id="57" w:name="màn-hình-chức-năng-1"/>
    <w:p>
      <w:pPr>
        <w:pStyle w:val="Heading3"/>
      </w:pPr>
      <w:r>
        <w:t xml:space="preserve">Màn hình chức năng</w:t>
      </w:r>
    </w:p>
    <w:p>
      <w:pPr>
        <w:pStyle w:val="BlockText"/>
      </w:pPr>
      <w:r>
        <w:t xml:space="preserve">[ẢNH: II.1-W2 — Aircraft Detail · 4 Tabs]</w:t>
      </w:r>
    </w:p>
    <w:bookmarkEnd w:id="57"/>
    <w:bookmarkStart w:id="58" w:name="mô-tả-chi-tiết-màn-hình-1"/>
    <w:p>
      <w:pPr>
        <w:pStyle w:val="Heading3"/>
      </w:pPr>
      <w:r>
        <w:t xml:space="preserve">Mô tả chi tiết màn hình</w:t>
      </w:r>
    </w:p>
    <w:p>
      <w:pPr>
        <w:pStyle w:val="FirstParagraph"/>
      </w:pPr>
      <w:r>
        <w:rPr>
          <w:i/>
          <w:iCs/>
        </w:rPr>
        <w:t xml:space="preserve">[Để tiết kiệm không gian, chi tiết các tab 2.1–2.4 được mô tả dưới đây]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X8464ae6e774013e3054ead25142791ffd43f64c"/>
    <w:p>
      <w:pPr>
        <w:pStyle w:val="Heading2"/>
      </w:pPr>
      <w:r>
        <w:t xml:space="preserve">2.1. Tab 1 — Thông tin chung (General Information)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Hiển thị thông tin định danh và pháp lý của loại tàu bay:</w:t>
      </w:r>
      <w:r>
        <w:t xml:space="preserve"> </w:t>
      </w:r>
      <w:r>
        <w:rPr>
          <w:rStyle w:val="VerbatimChar"/>
        </w:rPr>
        <w:t xml:space="preserve">AC Subtype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Aircraft Type Name</w:t>
      </w:r>
      <w:r>
        <w:t xml:space="preserve">, khoảng hiệu lực, mã</w:t>
      </w:r>
      <w:r>
        <w:t xml:space="preserve"> </w:t>
      </w:r>
      <w:r>
        <w:rPr>
          <w:rStyle w:val="VerbatimChar"/>
        </w:rPr>
        <w:t xml:space="preserve">ICAO</w:t>
      </w:r>
      <w:r>
        <w:t xml:space="preserve">/</w:t>
      </w:r>
      <w:r>
        <w:rPr>
          <w:rStyle w:val="VerbatimChar"/>
        </w:rPr>
        <w:t xml:space="preserve">IATA</w:t>
      </w:r>
      <w:r>
        <w:t xml:space="preserve">, trạng thái sở hữu, chủ sở hữu, trạng thái sử dụng.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Layout 2 cột, 9 trường + cụm nút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(chế độ xem) hoặc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(chế độ sửa).</w:t>
      </w:r>
    </w:p>
    <w:p>
      <w:pPr>
        <w:pStyle w:val="BodyText"/>
      </w:pPr>
      <w:r>
        <w:rPr>
          <w:b/>
          <w:bCs/>
        </w:rPr>
        <w:t xml:space="preserve">Ghi chú khoá:</w:t>
      </w:r>
      <w:r>
        <w:t xml:space="preserve"> </w:t>
      </w:r>
      <w:r>
        <w:t xml:space="preserve">Hai trường</w:t>
      </w:r>
      <w:r>
        <w:t xml:space="preserve"> </w:t>
      </w:r>
      <w:r>
        <w:rPr>
          <w:rStyle w:val="VerbatimChar"/>
        </w:rPr>
        <w:t xml:space="preserve">AC Subtype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Valid From</w:t>
      </w:r>
      <w:r>
        <w:t xml:space="preserve"> </w:t>
      </w:r>
      <w:r>
        <w:t xml:space="preserve">luôn ở trạng thái chỉ đọc (đồng bộ từ Ops++ — CH-01) và có biểu tượng khoá.</w:t>
      </w:r>
      <w:r>
        <w:t xml:space="preserve"> </w:t>
      </w:r>
      <w:r>
        <w:rPr>
          <w:rStyle w:val="VerbatimChar"/>
        </w:rPr>
        <w:t xml:space="preserve">Aircraft Type Name</w:t>
      </w:r>
      <w:r>
        <w:t xml:space="preserve"> </w:t>
      </w:r>
      <w:r>
        <w:t xml:space="preserve">KHÔNG khoá (Q2).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277"/>
        <w:gridCol w:w="1277"/>
        <w:gridCol w:w="1277"/>
        <w:gridCol w:w="1277"/>
        <w:gridCol w:w="12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Khoá?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 Subtype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ac_subtype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</w:pPr>
            <w:r>
              <w:t xml:space="preserve">Mã loại tàu bay (ví dụ</w:t>
            </w:r>
            <w:r>
              <w:t xml:space="preserve"> </w:t>
            </w:r>
            <w:r>
              <w:rPr>
                <w:rStyle w:val="VerbatimChar"/>
              </w:rPr>
              <w:t xml:space="preserve">A320NEO</w:t>
            </w:r>
            <w:r>
              <w:t xml:space="preserve">). Đồng bộ từ Ops++ (CH-01). Biểu tượng khoá hiển thị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Aircraft Type Name</w:t>
            </w:r>
          </w:p>
        </w:tc>
        <w:tc>
          <w:tcPr/>
          <w:p>
            <w:pPr>
              <w:pStyle w:val="Compact"/>
            </w:pPr>
            <w:r>
              <w:t xml:space="preserve">Textview (xem) / Textbox (sửa)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aircraft_type_name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 (Q2)</w:t>
            </w:r>
          </w:p>
        </w:tc>
        <w:tc>
          <w:tcPr/>
          <w:p>
            <w:pPr>
              <w:pStyle w:val="Compact"/>
            </w:pPr>
            <w:r>
              <w:t xml:space="preserve">Tên loại tàu bay (ví dụ</w:t>
            </w:r>
            <w:r>
              <w:t xml:space="preserve"> </w:t>
            </w:r>
            <w:r>
              <w:rPr>
                <w:rStyle w:val="VerbatimChar"/>
              </w:rPr>
              <w:t xml:space="preserve">Airbus A320 NEO</w:t>
            </w:r>
            <w:r>
              <w:t xml:space="preserve">). Maxlength 100.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 </w:t>
            </w:r>
            <w:r>
              <w:t xml:space="preserve">khi lưu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Valid From</w:t>
            </w:r>
          </w:p>
        </w:tc>
        <w:tc>
          <w:tcPr/>
          <w:p>
            <w:pPr>
              <w:pStyle w:val="Compact"/>
            </w:pPr>
            <w:r>
              <w:t xml:space="preserve">Textview (date)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valid_from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</w:pPr>
            <w:r>
              <w:t xml:space="preserve">Ngày bắt đầu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Đồng bộ từ Ops++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Valid To</w:t>
            </w:r>
          </w:p>
        </w:tc>
        <w:tc>
          <w:tcPr/>
          <w:p>
            <w:pPr>
              <w:pStyle w:val="Compact"/>
            </w:pPr>
            <w:r>
              <w:t xml:space="preserve">Textview (xem) / DateInput (sửa)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valid_to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Ngày kết thúc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Khi sửa phải</w:t>
            </w:r>
            <w:r>
              <w:t xml:space="preserve"> </w:t>
            </w:r>
            <w:r>
              <w:rPr>
                <w:rStyle w:val="VerbatimChar"/>
              </w:rPr>
              <w:t xml:space="preserve">≥ Valid From</w:t>
            </w:r>
            <w:r>
              <w:t xml:space="preserve">. Cho phép ngày quá khứ (CH-02)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ICAO Code</w:t>
            </w:r>
          </w:p>
        </w:tc>
        <w:tc>
          <w:tcPr/>
          <w:p>
            <w:pPr>
              <w:pStyle w:val="Compact"/>
            </w:pPr>
            <w:r>
              <w:t xml:space="preserve">Textview / 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icao_code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Mã ICAO (ví dụ</w:t>
            </w:r>
            <w:r>
              <w:t xml:space="preserve"> </w:t>
            </w:r>
            <w:r>
              <w:rPr>
                <w:rStyle w:val="VerbatimChar"/>
              </w:rPr>
              <w:t xml:space="preserve">A20N</w:t>
            </w:r>
            <w:r>
              <w:t xml:space="preserve">). Maxlength 4. Validate: 3–4 ký tự, gồm chữ in hoa và số. Phải duy nhất trong hệ thống (VL007 nếu trùng)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IATA Code</w:t>
            </w:r>
          </w:p>
        </w:tc>
        <w:tc>
          <w:tcPr/>
          <w:p>
            <w:pPr>
              <w:pStyle w:val="Compact"/>
            </w:pPr>
            <w:r>
              <w:t xml:space="preserve">Textview / 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iata_code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Mã IATA (ví dụ</w:t>
            </w:r>
            <w:r>
              <w:t xml:space="preserve"> </w:t>
            </w:r>
            <w:r>
              <w:rPr>
                <w:rStyle w:val="VerbatimChar"/>
              </w:rPr>
              <w:t xml:space="preserve">32N</w:t>
            </w:r>
            <w:r>
              <w:t xml:space="preserve">). Maxlength 3. Validate: 2–3 ký tự, gồm chữ in hoa và số. Phải duy nhất (VL007 nếu trùng)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Ownership Status</w:t>
            </w:r>
          </w:p>
        </w:tc>
        <w:tc>
          <w:tcPr/>
          <w:p>
            <w:pPr>
              <w:pStyle w:val="Compact"/>
            </w:pPr>
            <w:r>
              <w:t xml:space="preserve">Textview / 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ownership_status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Giá trị:</w:t>
            </w:r>
            <w:r>
              <w:t xml:space="preserve"> </w:t>
            </w:r>
            <w:r>
              <w:rPr>
                <w:rStyle w:val="VerbatimChar"/>
              </w:rPr>
              <w:t xml:space="preserve">Owned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Wet Leased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Dry Leased</w:t>
            </w:r>
            <w:r>
              <w:t xml:space="preserve">. Khi đổi giá trị → ảnh hưởng logic trường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 </w:t>
            </w:r>
            <w:r>
              <w:t xml:space="preserve">(STT 8) — CH-04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Textview / 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Tên chủ sở hữu. Maxlength 50.</w:t>
            </w:r>
            <w:r>
              <w:t xml:space="preserve"> </w:t>
            </w:r>
            <w:r>
              <w:rPr>
                <w:b/>
                <w:bCs/>
              </w:rPr>
              <w:t xml:space="preserve">Logic CH-04:</w:t>
            </w:r>
            <w:r>
              <w:t xml:space="preserve"> </w:t>
            </w:r>
            <w:r>
              <w:t xml:space="preserve">nếu</w:t>
            </w:r>
            <w:r>
              <w:t xml:space="preserve"> </w:t>
            </w:r>
            <w:r>
              <w:rPr>
                <w:rStyle w:val="VerbatimChar"/>
              </w:rPr>
              <w:t xml:space="preserve">Owned</w:t>
            </w:r>
            <w:r>
              <w:t xml:space="preserve"> </w:t>
            </w:r>
            <w:r>
              <w:t xml:space="preserve">→ tự động điền</w:t>
            </w:r>
            <w:r>
              <w:t xml:space="preserve"> </w:t>
            </w:r>
            <w:r>
              <w:rPr>
                <w:rStyle w:val="VerbatimChar"/>
              </w:rPr>
              <w:t xml:space="preserve">Vietnam Airlines</w:t>
            </w:r>
            <w:r>
              <w:t xml:space="preserve"> </w:t>
            </w:r>
            <w:r>
              <w:t xml:space="preserve">và disabled; nếu</w:t>
            </w:r>
            <w:r>
              <w:t xml:space="preserve"> </w:t>
            </w:r>
            <w:r>
              <w:rPr>
                <w:rStyle w:val="VerbatimChar"/>
              </w:rPr>
              <w:t xml:space="preserve">Wet/Dry Leased</w:t>
            </w:r>
            <w:r>
              <w:t xml:space="preserve"> </w:t>
            </w:r>
            <w:r>
              <w:t xml:space="preserve">→ xoá giá trị cũ, user phải nhập tên chủ mới (bắt buộc)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Textview / 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Giá trị: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. Mặc định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Nút hành động: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85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Nút Edit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xem khi người dùng có quyền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General Info</w:t>
            </w:r>
            <w:r>
              <w:t xml:space="preserve"> </w:t>
            </w:r>
            <w:r>
              <w:t xml:space="preserve">(CH-08: per-section permission). Click → chuyển section 2.1 sang chế độ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Nút Save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sửa. Click → validate + gọi API</w:t>
            </w:r>
            <w:r>
              <w:t xml:space="preserve"> </w:t>
            </w:r>
            <w:r>
              <w:rPr>
                <w:rStyle w:val="VerbatimChar"/>
              </w:rPr>
              <w:t xml:space="preserve">PUT /api/aircraft-types/{id}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Nút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sửa. Click → rollback thay đổi cục bộ và quay lại chế độ xem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4" w:name="Xbf8857b92c79292943a479850bc8b2208da85ff"/>
    <w:p>
      <w:pPr>
        <w:pStyle w:val="Heading2"/>
      </w:pPr>
      <w:r>
        <w:t xml:space="preserve">2.2. Tab 2 — Cấu hình tàu (Aircraft Configuration)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Quản lý ba cụm cấu hình kỹ thuật: (a) tham số kỹ thuật của tàu bay, (b) cấu hình khoang (cabin), (c) bảng đơn vị/hệ số nhiên liệu ACARS theo khoảng thời gian.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3 subsection độc lập, mỗi subsection có nút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riêng theo nguyên tắc section-level (Q1).</w:t>
      </w:r>
    </w:p>
    <w:bookmarkStart w:id="61" w:name="tham-số-kỹ-thuật-aircraft-parameters"/>
    <w:p>
      <w:pPr>
        <w:pStyle w:val="Heading3"/>
      </w:pPr>
      <w:r>
        <w:t xml:space="preserve">2.2.1. Tham số kỹ thuật (Aircraft Parameters)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Taxi Fuel Flow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taxi_fuel_flow</w:t>
            </w:r>
          </w:p>
        </w:tc>
        <w:tc>
          <w:tcPr/>
          <w:p>
            <w:pPr>
              <w:pStyle w:val="Compact"/>
            </w:pPr>
            <w:r>
              <w:t xml:space="preserve">Mức tiêu thụ nhiên liệu khi di chuyển trên mặt đất, đơn vị</w:t>
            </w:r>
            <w:r>
              <w:t xml:space="preserve"> </w:t>
            </w:r>
            <w:r>
              <w:rPr>
                <w:rStyle w:val="VerbatimChar"/>
              </w:rPr>
              <w:t xml:space="preserve">kg/h</w:t>
            </w:r>
            <w:r>
              <w:t xml:space="preserve">. Maxlength 10.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1500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APU Fuel Flow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apu_fuel_flow</w:t>
            </w:r>
          </w:p>
        </w:tc>
        <w:tc>
          <w:tcPr/>
          <w:p>
            <w:pPr>
              <w:pStyle w:val="Compact"/>
            </w:pPr>
            <w:r>
              <w:t xml:space="preserve">Mức tiêu thụ của đơn vị APU, đơn vị</w:t>
            </w:r>
            <w:r>
              <w:t xml:space="preserve"> </w:t>
            </w:r>
            <w:r>
              <w:rPr>
                <w:rStyle w:val="VerbatimChar"/>
              </w:rPr>
              <w:t xml:space="preserve">kg/h</w:t>
            </w:r>
            <w:r>
              <w:t xml:space="preserve">. Maxlength 10.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Fuel Tank Capacity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fuel_tank_capacity</w:t>
            </w:r>
          </w:p>
        </w:tc>
        <w:tc>
          <w:tcPr/>
          <w:p>
            <w:pPr>
              <w:pStyle w:val="Compact"/>
            </w:pPr>
            <w:r>
              <w:t xml:space="preserve">Dung tích bình chứa nhiên liệu,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27200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Water Tank Capacity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water_tank_capacity</w:t>
            </w:r>
          </w:p>
        </w:tc>
        <w:tc>
          <w:tcPr/>
          <w:p>
            <w:pPr>
              <w:pStyle w:val="Compact"/>
            </w:pPr>
            <w:r>
              <w:t xml:space="preserve">Dung tích bình nước sạch, đơn vị</w:t>
            </w:r>
            <w:r>
              <w:t xml:space="preserve"> </w:t>
            </w:r>
            <w:r>
              <w:rPr>
                <w:rStyle w:val="VerbatimChar"/>
              </w:rPr>
              <w:t xml:space="preserve">lít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Cargo Capacity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cargo_capacity</w:t>
            </w:r>
          </w:p>
        </w:tc>
        <w:tc>
          <w:tcPr/>
          <w:p>
            <w:pPr>
              <w:pStyle w:val="Compact"/>
            </w:pPr>
            <w:r>
              <w:t xml:space="preserve">Sức chứa hành lý/cargo,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Basic Weight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basic_weight</w:t>
            </w:r>
          </w:p>
        </w:tc>
        <w:tc>
          <w:tcPr/>
          <w:p>
            <w:pPr>
              <w:pStyle w:val="Compact"/>
            </w:pPr>
            <w:r>
              <w:t xml:space="preserve">Trọng lượng cơ bản của tàu bay,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41413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Max Ramp Weight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max_ramp_weight</w:t>
            </w:r>
          </w:p>
        </w:tc>
        <w:tc>
          <w:tcPr/>
          <w:p>
            <w:pPr>
              <w:pStyle w:val="Compact"/>
            </w:pPr>
            <w:r>
              <w:t xml:space="preserve">Trọng lượng tối đa khi chuẩn bị cất cánh,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≥ Basic Weight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75500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MTOW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mtow</w:t>
            </w:r>
          </w:p>
        </w:tc>
        <w:tc>
          <w:tcPr/>
          <w:p>
            <w:pPr>
              <w:pStyle w:val="Compact"/>
            </w:pPr>
            <w:r>
              <w:t xml:space="preserve">Trọng lượng cất cánh tối đa,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≤ Max Ramp Weight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CH-03: REJECT nếu vi phạm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 Cụm Save/Cancel chỉ hiện ở chế độ sửa.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Aircraft Config</w:t>
            </w:r>
            <w:r>
              <w:t xml:space="preserve"> </w:t>
            </w:r>
            <w:r>
              <w:t xml:space="preserve">(CH-08)</w:t>
            </w:r>
          </w:p>
        </w:tc>
      </w:tr>
    </w:tbl>
    <w:bookmarkEnd w:id="61"/>
    <w:bookmarkStart w:id="62" w:name="cấu-hình-khoang-tàu-cabin-configuration"/>
    <w:p>
      <w:pPr>
        <w:pStyle w:val="Heading3"/>
      </w:pPr>
      <w:r>
        <w:t xml:space="preserve">2.2.2. Cấu hình khoang tàu (Cabin Configuration)</w:t>
      </w:r>
    </w:p>
    <w:p>
      <w:pPr>
        <w:pStyle w:val="FirstParagraph"/>
      </w:pPr>
      <w:r>
        <w:rPr>
          <w:i/>
          <w:iCs/>
        </w:rPr>
        <w:t xml:space="preserve">Phạm vi: tối đa 3 khoang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</w:t>
      </w:r>
      <w:r>
        <w:rPr>
          <w:i/>
          <w:iCs/>
        </w:rPr>
        <w:t xml:space="preserve"> </w:t>
      </w:r>
      <w:r>
        <w:rPr>
          <w:i/>
          <w:iCs/>
        </w:rPr>
        <w:t xml:space="preserve">(Q3). Nhập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cho khoang không tồn tại trên loại tàu bay này; KHÔNG hỗ trợ thêm khoang động.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Cabin A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cabin_a</w:t>
            </w:r>
          </w:p>
        </w:tc>
        <w:tc>
          <w:tcPr/>
          <w:p>
            <w:pPr>
              <w:pStyle w:val="Compact"/>
            </w:pPr>
            <w:r>
              <w:t xml:space="preserve">Số ghế/vị trí trong Cabin A. Validate: 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CH-06: tổng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Cabin A + B + 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phải ≤ cap loại tàu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  <w:r>
              <w:t xml:space="preserve">. Giá trị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khoang không tồn tại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Cabin B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cabin_b</w:t>
            </w:r>
          </w:p>
        </w:tc>
        <w:tc>
          <w:tcPr/>
          <w:p>
            <w:pPr>
              <w:pStyle w:val="Compact"/>
            </w:pPr>
            <w:r>
              <w:t xml:space="preserve">Số ghế trong Cabin B. Validate: 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Cabin C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cabin_c</w:t>
            </w:r>
          </w:p>
        </w:tc>
        <w:tc>
          <w:tcPr/>
          <w:p>
            <w:pPr>
              <w:pStyle w:val="Compact"/>
            </w:pPr>
            <w:r>
              <w:t xml:space="preserve">Số ghế trong Cabin C. Validate: 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Hiển thị tĩnh:</w:t>
            </w:r>
            <w:r>
              <w:t xml:space="preserve"> </w:t>
            </w:r>
            <w:r>
              <w:rPr>
                <w:rStyle w:val="VerbatimChar"/>
              </w:rPr>
              <w:t xml:space="preserve">Configure max 3 cabins. Enter 0 for cabins that don't exist on this aircraft type.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Aircraft Config</w:t>
            </w:r>
            <w:r>
              <w:t xml:space="preserve"> </w:t>
            </w:r>
            <w:r>
              <w:t xml:space="preserve">(CH-08)</w:t>
            </w:r>
          </w:p>
        </w:tc>
      </w:tr>
    </w:tbl>
    <w:bookmarkEnd w:id="62"/>
    <w:bookmarkStart w:id="63" w:name="acars-fuel-unit-fuel-multiplier-bảng"/>
    <w:p>
      <w:pPr>
        <w:pStyle w:val="Heading3"/>
      </w:pPr>
      <w:r>
        <w:t xml:space="preserve">2.2.3. ACARS Fuel Unit &amp; Fuel Multiplier (bảng)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Khai báo các cặp</w:t>
      </w:r>
      <w:r>
        <w:t xml:space="preserve"> </w:t>
      </w:r>
      <w:r>
        <w:rPr>
          <w:rStyle w:val="VerbatimChar"/>
        </w:rPr>
        <w:t xml:space="preserve">From–To</w:t>
      </w:r>
      <w:r>
        <w:t xml:space="preserve"> </w:t>
      </w:r>
      <w:r>
        <w:t xml:space="preserve">có hiệu lực cho</w:t>
      </w:r>
      <w:r>
        <w:t xml:space="preserve"> </w:t>
      </w:r>
      <w:r>
        <w:rPr>
          <w:rStyle w:val="VerbatimChar"/>
        </w:rPr>
        <w:t xml:space="preserve">Fuel Unit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Fuel Multiplier</w:t>
      </w:r>
      <w:r>
        <w:t xml:space="preserve"> </w:t>
      </w:r>
      <w:r>
        <w:t xml:space="preserve">phục vụ tính toán nhiên liệu trong hệ thống ACARS.</w:t>
      </w:r>
    </w:p>
    <w:p>
      <w:pPr>
        <w:pStyle w:val="BodyText"/>
      </w:pPr>
      <w:r>
        <w:rPr>
          <w:b/>
          <w:bCs/>
        </w:rPr>
        <w:t xml:space="preserve">Quy tắc validate (Q4):</w:t>
      </w:r>
      <w:r>
        <w:t xml:space="preserve"> </w:t>
      </w:r>
      <w:r>
        <w:t xml:space="preserve">Các khoảng</w:t>
      </w:r>
      <w:r>
        <w:t xml:space="preserve"> </w:t>
      </w:r>
      <w:r>
        <w:rPr>
          <w:rStyle w:val="VerbatimChar"/>
        </w:rPr>
        <w:t xml:space="preserve">From–To</w:t>
      </w:r>
      <w:r>
        <w:t xml:space="preserve"> </w:t>
      </w:r>
      <w:r>
        <w:t xml:space="preserve">phải nối tiếp nhau, không có khoảng trống (gap) và không chồng lấn (overlap). Nếu vi phạm → hệ thống hiển thị</w:t>
      </w:r>
      <w:r>
        <w:t xml:space="preserve"> </w:t>
      </w:r>
      <w:r>
        <w:rPr>
          <w:b/>
          <w:bCs/>
        </w:rPr>
        <w:t xml:space="preserve">toast cảnh báo</w:t>
      </w:r>
      <w:r>
        <w:t xml:space="preserve"> </w:t>
      </w:r>
      <w:r>
        <w:t xml:space="preserve">(WARNING, không REJECT) và</w:t>
      </w:r>
      <w:r>
        <w:t xml:space="preserve"> </w:t>
      </w:r>
      <w:r>
        <w:rPr>
          <w:b/>
          <w:bCs/>
        </w:rPr>
        <w:t xml:space="preserve">vẫn cho phép lưu</w:t>
      </w:r>
      <w:r>
        <w:t xml:space="preserve">; cờ</w:t>
      </w:r>
      <w:r>
        <w:t xml:space="preserve"> </w:t>
      </w:r>
      <w:r>
        <w:rPr>
          <w:rStyle w:val="VerbatimChar"/>
        </w:rPr>
        <w:t xml:space="preserve">acars_warning_acknowledged = true</w:t>
      </w:r>
      <w:r>
        <w:t xml:space="preserve"> </w:t>
      </w:r>
      <w:r>
        <w:t xml:space="preserve">được ghi vào Audit log.</w:t>
      </w:r>
    </w:p>
    <w:p>
      <w:pPr>
        <w:pStyle w:val="BodyText"/>
      </w:pPr>
      <w:r>
        <w:rPr>
          <w:b/>
          <w:bCs/>
        </w:rPr>
        <w:t xml:space="preserve">Hành vi ở chế độ sửa:</w:t>
      </w:r>
      <w:r>
        <w:t xml:space="preserve"> </w:t>
      </w:r>
      <w:r>
        <w:t xml:space="preserve">Nút</w:t>
      </w:r>
      <w:r>
        <w:t xml:space="preserve"> </w:t>
      </w:r>
      <w:r>
        <w:rPr>
          <w:rStyle w:val="VerbatimChar"/>
        </w:rPr>
        <w:t xml:space="preserve">+ Add Row</w:t>
      </w:r>
      <w:r>
        <w:t xml:space="preserve"> </w:t>
      </w:r>
      <w:r>
        <w:t xml:space="preserve">chỉ hiển thị ở chế độ sửa; biểu tượng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(thùng rác) trên từng dòng chỉ kích hoạt ở chế độ sửa.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cột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DateTimeInput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acars_fuel_from</w:t>
            </w:r>
          </w:p>
        </w:tc>
        <w:tc>
          <w:tcPr/>
          <w:p>
            <w:pPr>
              <w:pStyle w:val="Compact"/>
            </w:pPr>
            <w:r>
              <w:t xml:space="preserve">Ngày-giờ bắt đầu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 HH:MM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01/01/2026 00:00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DateTimeInput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acars_fuel_to</w:t>
            </w:r>
          </w:p>
        </w:tc>
        <w:tc>
          <w:tcPr/>
          <w:p>
            <w:pPr>
              <w:pStyle w:val="Compact"/>
            </w:pPr>
            <w:r>
              <w:t xml:space="preserve">Ngày-giờ kết thúc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 HH:MM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30/06/2026 23:59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. Phải</w:t>
            </w:r>
            <w:r>
              <w:t xml:space="preserve"> </w:t>
            </w:r>
            <w:r>
              <w:rPr>
                <w:rStyle w:val="VerbatimChar"/>
              </w:rPr>
              <w:t xml:space="preserve">&gt; From</w:t>
            </w:r>
            <w:r>
              <w:t xml:space="preserve"> </w:t>
            </w:r>
            <w:r>
              <w:t xml:space="preserve">(VL006 nếu vi phạm)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Fuel Unit</w:t>
            </w:r>
          </w:p>
        </w:tc>
        <w:tc>
          <w:tcPr/>
          <w:p>
            <w:pPr>
              <w:pStyle w:val="Compact"/>
            </w:pPr>
            <w:r>
              <w:t xml:space="preserve">NumberInput (step 0.01)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acars_fuel_unit</w:t>
            </w:r>
          </w:p>
        </w:tc>
        <w:tc>
          <w:tcPr/>
          <w:p>
            <w:pPr>
              <w:pStyle w:val="Compact"/>
            </w:pPr>
            <w:r>
              <w:t xml:space="preserve">Giá trị đơn vị nhiên liệu.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1500.00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Fuel Multiplier</w:t>
            </w:r>
          </w:p>
        </w:tc>
        <w:tc>
          <w:tcPr/>
          <w:p>
            <w:pPr>
              <w:pStyle w:val="Compact"/>
            </w:pPr>
            <w:r>
              <w:t xml:space="preserve">NumberInput (step 0.001)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acars_fuel_multiplier</w:t>
            </w:r>
          </w:p>
        </w:tc>
        <w:tc>
          <w:tcPr/>
          <w:p>
            <w:pPr>
              <w:pStyle w:val="Compact"/>
            </w:pPr>
            <w:r>
              <w:t xml:space="preserve">Hệ số nhân.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1.050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IconButton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Biểu tượng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(thùng rác); chỉ kích hoạt ở chế độ sửa; click → xoá dòng khỏi bảng (chưa ghi DB cho đến khi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Nút + Add Row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sửa. Click → thêm một dòng trống mới ở cuối bảng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thực hiện validate Q4 và (nếu cảnh báo) hiển thị toast trước khi gọi API.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Aircraft Config</w:t>
            </w:r>
            <w:r>
              <w:t xml:space="preserve"> </w:t>
            </w:r>
            <w:r>
              <w:t xml:space="preserve">(CH-08)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dữ liệu hợp lệ: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Fuel Unit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Fuel Multiplier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01/01/2026 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30/06/2026 23:59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01/07/2026 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31/12/2026 23:59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5" w:name="tab-3-thuộc-tính-nhóm-group-attributes"/>
    <w:p>
      <w:pPr>
        <w:pStyle w:val="Heading2"/>
      </w:pPr>
      <w:r>
        <w:t xml:space="preserve">2.3. Tab 3 — Thuộc tính nhóm (Group Attributes)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Phân loại loại tàu bay theo 5 cấp</w:t>
      </w:r>
      <w:r>
        <w:t xml:space="preserve"> </w:t>
      </w:r>
      <w:r>
        <w:rPr>
          <w:rStyle w:val="VerbatimChar"/>
        </w:rPr>
        <w:t xml:space="preserve">Aircraft Category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Aircraft Fleet</w:t>
      </w:r>
      <w:r>
        <w:t xml:space="preserve"> </w:t>
      </w:r>
      <w:r>
        <w:t xml:space="preserve">để hỗ trợ lập lịch bay, phân công tổ bay và lập kế hoạch bảo dưỡng.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6 dropdown, mỗi dropdown lấy danh sách giá trị từ master data tương ứng. Nút Edit/Save/Cancel theo section-level (Q1).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Aircraft Category 1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category_1</w:t>
            </w:r>
          </w:p>
        </w:tc>
        <w:tc>
          <w:tcPr/>
          <w:p>
            <w:pPr>
              <w:pStyle w:val="Compact"/>
            </w:pPr>
            <w:r>
              <w:t xml:space="preserve">Phân loại cấp 1 (ví dụ</w:t>
            </w:r>
            <w:r>
              <w:t xml:space="preserve"> </w:t>
            </w:r>
            <w:r>
              <w:rPr>
                <w:rStyle w:val="VerbatimChar"/>
              </w:rPr>
              <w:t xml:space="preserve">A320NEO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A321 CEO</w:t>
            </w:r>
            <w:r>
              <w:t xml:space="preserve">). Giá trị lấy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Aircraft Category 2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category_2</w:t>
            </w:r>
          </w:p>
        </w:tc>
        <w:tc>
          <w:tcPr/>
          <w:p>
            <w:pPr>
              <w:pStyle w:val="Compact"/>
            </w:pPr>
            <w:r>
              <w:t xml:space="preserve">Phân loại cấp 2.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Aircraft Category 3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category_3</w:t>
            </w:r>
          </w:p>
        </w:tc>
        <w:tc>
          <w:tcPr/>
          <w:p>
            <w:pPr>
              <w:pStyle w:val="Compact"/>
            </w:pPr>
            <w:r>
              <w:t xml:space="preserve">Phân loại cấp 3.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Aircraft Category 4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category_4</w:t>
            </w:r>
          </w:p>
        </w:tc>
        <w:tc>
          <w:tcPr/>
          <w:p>
            <w:pPr>
              <w:pStyle w:val="Compact"/>
            </w:pPr>
            <w:r>
              <w:t xml:space="preserve">Phân loại cấp 4.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Aircraft Category 5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category_5</w:t>
            </w:r>
          </w:p>
        </w:tc>
        <w:tc>
          <w:tcPr/>
          <w:p>
            <w:pPr>
              <w:pStyle w:val="Compact"/>
            </w:pPr>
            <w:r>
              <w:t xml:space="preserve">Phân loại cấp 5 (ví dụ</w:t>
            </w:r>
            <w:r>
              <w:t xml:space="preserve"> </w:t>
            </w:r>
            <w:r>
              <w:rPr>
                <w:rStyle w:val="VerbatimChar"/>
              </w:rPr>
              <w:t xml:space="preserve">320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32N</w:t>
            </w:r>
            <w:r>
              <w:t xml:space="preserve">).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Aircraft Fleet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aircraft_fleet</w:t>
            </w:r>
          </w:p>
        </w:tc>
        <w:tc>
          <w:tcPr/>
          <w:p>
            <w:pPr>
              <w:pStyle w:val="Compact"/>
            </w:pPr>
            <w:r>
              <w:t xml:space="preserve">Phân loại Fleet phục vụ quản lý bảo dưỡng và tổ bay. Giá trị:</w:t>
            </w:r>
            <w:r>
              <w:t xml:space="preserve"> </w:t>
            </w:r>
            <w:r>
              <w:rPr>
                <w:rStyle w:val="VerbatimChar"/>
              </w:rPr>
              <w:t xml:space="preserve">A320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A321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B787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Group Attributes</w:t>
            </w:r>
            <w:r>
              <w:t xml:space="preserve"> </w:t>
            </w:r>
            <w:r>
              <w:t xml:space="preserve">(CH-08)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8" w:name="tab-4-lịch-sử-thay-đổi-audit-log-chỉ-đọc"/>
    <w:p>
      <w:pPr>
        <w:pStyle w:val="Heading2"/>
      </w:pPr>
      <w:r>
        <w:t xml:space="preserve">2.4. Tab 4 — Lịch sử thay đổi (Audit Log) — chỉ đọc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Ghi nhận toàn bộ thay đổi trên loại tàu bay phục vụ audit trail và compliance.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Thanh bộ lọc + bảng kết quả + nút xuất Excel. Không có thao tác chỉnh sửa.</w:t>
      </w:r>
    </w:p>
    <w:bookmarkStart w:id="66" w:name="thanh-bộ-lọc"/>
    <w:p>
      <w:pPr>
        <w:pStyle w:val="Heading3"/>
      </w:pPr>
      <w:r>
        <w:t xml:space="preserve">Thanh bộ lọc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Date From</w:t>
            </w:r>
          </w:p>
        </w:tc>
        <w:tc>
          <w:tcPr/>
          <w:p>
            <w:pPr>
              <w:pStyle w:val="Compact"/>
            </w:pPr>
            <w:r>
              <w:t xml:space="preserve">DateInput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filter.date_from</w:t>
            </w:r>
          </w:p>
        </w:tc>
        <w:tc>
          <w:tcPr/>
          <w:p>
            <w:pPr>
              <w:pStyle w:val="Compact"/>
            </w:pPr>
            <w:r>
              <w:t xml:space="preserve">Lọc từ ngày,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Mặc định trống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Date To</w:t>
            </w:r>
          </w:p>
        </w:tc>
        <w:tc>
          <w:tcPr/>
          <w:p>
            <w:pPr>
              <w:pStyle w:val="Compact"/>
            </w:pPr>
            <w:r>
              <w:t xml:space="preserve">DateInput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filter.date_to</w:t>
            </w:r>
          </w:p>
        </w:tc>
        <w:tc>
          <w:tcPr/>
          <w:p>
            <w:pPr>
              <w:pStyle w:val="Compact"/>
            </w:pPr>
            <w:r>
              <w:t xml:space="preserve">Lọc đến ngày,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Mặc định trống. Validate:</w:t>
            </w:r>
            <w:r>
              <w:t xml:space="preserve"> </w:t>
            </w:r>
            <w:r>
              <w:rPr>
                <w:rStyle w:val="VerbatimChar"/>
              </w:rPr>
              <w:t xml:space="preserve">≥ Date From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Changed By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filter.changed_by</w:t>
            </w:r>
          </w:p>
        </w:tc>
        <w:tc>
          <w:tcPr/>
          <w:p>
            <w:pPr>
              <w:pStyle w:val="Compact"/>
            </w:pPr>
            <w:r>
              <w:t xml:space="preserve">Lọc theo người thực hiện. Giá trị: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/ danh sách user đã thao tác trên bản ghi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Changed Field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filter.changed_field</w:t>
            </w:r>
          </w:p>
        </w:tc>
        <w:tc>
          <w:tcPr/>
          <w:p>
            <w:pPr>
              <w:pStyle w:val="Compact"/>
            </w:pPr>
            <w:r>
              <w:t xml:space="preserve">Lọc theo trường thay đổi. Giá trị: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 Subtype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ICAO Code</w:t>
            </w:r>
            <w:r>
              <w:t xml:space="preserve"> </w:t>
            </w:r>
            <w:r>
              <w:t xml:space="preserve">/ … (danh sách động)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Nút Search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Click: reload bảng audit log theo bộ lọc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Nút Download Excel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Click: xuất audit log theo bộ lọc ra file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CH-10:</w:t>
            </w:r>
            <w:r>
              <w:t xml:space="preserve"> </w:t>
            </w:r>
            <w:r>
              <w:t xml:space="preserve">Tên file:</w:t>
            </w:r>
            <w:r>
              <w:t xml:space="preserve"> </w:t>
            </w:r>
            <w:r>
              <w:rPr>
                <w:rStyle w:val="VerbatimChar"/>
              </w:rPr>
              <w:t xml:space="preserve">TOSS_Aircraft_History_&lt;AC_Subtype&gt;_&lt;ddmmyyyy&gt;.xlsx</w:t>
            </w:r>
            <w:r>
              <w:t xml:space="preserve"> </w:t>
            </w:r>
            <w:r>
              <w:t xml:space="preserve">(ví dụ:</w:t>
            </w:r>
            <w:r>
              <w:t xml:space="preserve"> </w:t>
            </w:r>
            <w:r>
              <w:rPr>
                <w:rStyle w:val="VerbatimChar"/>
              </w:rPr>
              <w:t xml:space="preserve">TOSS_Aircraft_History_A320NEO_24062026.xlsx</w:t>
            </w:r>
            <w:r>
              <w:t xml:space="preserve">)</w:t>
            </w:r>
          </w:p>
        </w:tc>
      </w:tr>
    </w:tbl>
    <w:bookmarkEnd w:id="66"/>
    <w:bookmarkStart w:id="67" w:name="bảng-kết-quả"/>
    <w:p>
      <w:pPr>
        <w:pStyle w:val="Heading3"/>
      </w:pPr>
      <w:r>
        <w:t xml:space="preserve">Bảng kết quả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cột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Date/Time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changed_at_utc</w:t>
            </w:r>
          </w:p>
        </w:tc>
        <w:tc>
          <w:tcPr/>
          <w:p>
            <w:pPr>
              <w:pStyle w:val="Compact"/>
            </w:pPr>
            <w:r>
              <w:t xml:space="preserve">Thời điểm thay đổi,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 HH:MM:SS</w:t>
            </w:r>
            <w:r>
              <w:t xml:space="preserve">, hiển thị theo giờ UTC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Changed By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changed_by</w:t>
            </w:r>
          </w:p>
        </w:tc>
        <w:tc>
          <w:tcPr/>
          <w:p>
            <w:pPr>
              <w:pStyle w:val="Compact"/>
            </w:pPr>
            <w:r>
              <w:t xml:space="preserve">Tên/ID người thực hiện thay đổi (ví dụ</w:t>
            </w:r>
            <w:r>
              <w:t xml:space="preserve"> </w:t>
            </w:r>
            <w:r>
              <w:rPr>
                <w:rStyle w:val="VerbatimChar"/>
              </w:rPr>
              <w:t xml:space="preserve">data_officer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tab_name</w:t>
            </w:r>
          </w:p>
        </w:tc>
        <w:tc>
          <w:tcPr/>
          <w:p>
            <w:pPr>
              <w:pStyle w:val="Compact"/>
            </w:pPr>
            <w:r>
              <w:t xml:space="preserve">Nhóm/tab nơi thay đổi xảy ra (</w:t>
            </w:r>
            <w:r>
              <w:rPr>
                <w:rStyle w:val="VerbatimChar"/>
              </w:rPr>
              <w:t xml:space="preserve">General Information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Aircraft Configuration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Group Attributes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field_name</w:t>
            </w:r>
          </w:p>
        </w:tc>
        <w:tc>
          <w:tcPr/>
          <w:p>
            <w:pPr>
              <w:pStyle w:val="Compact"/>
            </w:pPr>
            <w:r>
              <w:t xml:space="preserve">Tên trường thay đổi (ví dụ</w:t>
            </w:r>
            <w:r>
              <w:t xml:space="preserve"> </w:t>
            </w:r>
            <w:r>
              <w:rPr>
                <w:rStyle w:val="VerbatimChar"/>
              </w:rPr>
              <w:t xml:space="preserve">ICAO 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Cabin Config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Old Value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old_value</w:t>
            </w:r>
          </w:p>
        </w:tc>
        <w:tc>
          <w:tcPr/>
          <w:p>
            <w:pPr>
              <w:pStyle w:val="Compact"/>
            </w:pPr>
            <w:r>
              <w:t xml:space="preserve">Giá trị cũ. Rỗng (tạo mới): hiển thị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New Value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new_value</w:t>
            </w:r>
          </w:p>
        </w:tc>
        <w:tc>
          <w:tcPr/>
          <w:p>
            <w:pPr>
              <w:pStyle w:val="Compact"/>
            </w:pPr>
            <w:r>
              <w:t xml:space="preserve">Giá trị mới. Rỗng (xoá): hiển thị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Ghi chú của người thực hiện (nếu có).</w:t>
            </w:r>
            <w:r>
              <w:t xml:space="preserve"> </w:t>
            </w:r>
            <w:r>
              <w:rPr>
                <w:b/>
                <w:bCs/>
              </w:rPr>
              <w:t xml:space="preserve">CH-07:</w:t>
            </w:r>
            <w:r>
              <w:t xml:space="preserve"> </w:t>
            </w:r>
            <w:r>
              <w:t xml:space="preserve">Lưu thêm IP Address, User-Agent, Device; riêng hành động xoá ghi nhận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từ popup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Phân trang</w:t>
            </w:r>
          </w:p>
        </w:tc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Khi số bản ghi</w:t>
            </w:r>
            <w:r>
              <w:t xml:space="preserve"> </w:t>
            </w:r>
            <w:r>
              <w:rPr>
                <w:rStyle w:val="VerbatimChar"/>
              </w:rPr>
              <w:t xml:space="preserve">&gt; 10</w:t>
            </w:r>
            <w:r>
              <w:t xml:space="preserve">: phân trang theo kịch bản dùng chung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bản ghi audit:</w:t>
      </w:r>
    </w:p>
    <w:p>
      <w:pPr>
        <w:pStyle w:val="SourceCode"/>
      </w:pPr>
      <w:r>
        <w:rPr>
          <w:rStyle w:val="VerbatimChar"/>
        </w:rPr>
        <w:t xml:space="preserve">Date/Time:    23/06/2026 10:30:45</w:t>
      </w:r>
      <w:r>
        <w:br/>
      </w:r>
      <w:r>
        <w:rPr>
          <w:rStyle w:val="VerbatimChar"/>
        </w:rPr>
        <w:t xml:space="preserve">Changed By:   data_officer</w:t>
      </w:r>
      <w:r>
        <w:br/>
      </w:r>
      <w:r>
        <w:rPr>
          <w:rStyle w:val="VerbatimChar"/>
        </w:rPr>
        <w:t xml:space="preserve">IP Address:   192.168.1.100</w:t>
      </w:r>
      <w:r>
        <w:br/>
      </w:r>
      <w:r>
        <w:rPr>
          <w:rStyle w:val="VerbatimChar"/>
        </w:rPr>
        <w:t xml:space="preserve">User-Agent:   Mozilla/5.0 (Windows NT 10.0; Win64; x64)</w:t>
      </w:r>
      <w:r>
        <w:br/>
      </w:r>
      <w:r>
        <w:rPr>
          <w:rStyle w:val="VerbatimChar"/>
        </w:rPr>
        <w:t xml:space="preserve">Device:       Desktop</w:t>
      </w:r>
      <w:r>
        <w:br/>
      </w:r>
      <w:r>
        <w:rPr>
          <w:rStyle w:val="VerbatimChar"/>
        </w:rPr>
        <w:t xml:space="preserve">Tab:          General Information</w:t>
      </w:r>
      <w:r>
        <w:br/>
      </w:r>
      <w:r>
        <w:rPr>
          <w:rStyle w:val="VerbatimChar"/>
        </w:rPr>
        <w:t xml:space="preserve">Field:        ICAO Code</w:t>
      </w:r>
      <w:r>
        <w:br/>
      </w:r>
      <w:r>
        <w:rPr>
          <w:rStyle w:val="VerbatimChar"/>
        </w:rPr>
        <w:t xml:space="preserve">Old Value:    A20N</w:t>
      </w:r>
      <w:r>
        <w:br/>
      </w:r>
      <w:r>
        <w:rPr>
          <w:rStyle w:val="VerbatimChar"/>
        </w:rPr>
        <w:t xml:space="preserve">New Value:    A20M</w:t>
      </w:r>
      <w:r>
        <w:br/>
      </w:r>
      <w:r>
        <w:rPr>
          <w:rStyle w:val="VerbatimChar"/>
        </w:rPr>
        <w:t xml:space="preserve">Notes:        (trống)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Xcb56adc13a4072f2b5842f682782e6634f00e94"/>
    <w:p>
      <w:pPr>
        <w:pStyle w:val="Heading2"/>
      </w:pPr>
      <w:r>
        <w:t xml:space="preserve">3. Sửa thông tin loại tàu bay (Section-level Edit)</w:t>
      </w:r>
    </w:p>
    <w:bookmarkStart w:id="69" w:name="sơ-đồ-luồng-hệ-thống-2"/>
    <w:p>
      <w:pPr>
        <w:pStyle w:val="Heading3"/>
      </w:pPr>
      <w:r>
        <w:t xml:space="preserve">Sơ đồ luồng hệ thống</w:t>
      </w:r>
    </w:p>
    <w:p>
      <w:pPr>
        <w:pStyle w:val="SourceCode"/>
      </w:pPr>
      <w:r>
        <w:rPr>
          <w:rStyle w:val="VerbatimChar"/>
        </w:rPr>
        <w:t xml:space="preserve">[Người dùng nhấn nút Edit tại 1 section]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↓ (Tiền điều kiện: có quyền `Edit Aircraft &gt; [section-name]` — CH-08)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[Hệ thống mở chế độ sửa cho section đó]</w:t>
      </w:r>
      <w:r>
        <w:br/>
      </w:r>
      <w:r>
        <w:rPr>
          <w:rStyle w:val="VerbatimChar"/>
        </w:rPr>
        <w:t xml:space="preserve">[Các trường trong section mở khoá; các section khác vẫn read-only]</w:t>
      </w:r>
      <w:r>
        <w:br/>
      </w:r>
      <w:r>
        <w:rPr>
          <w:rStyle w:val="VerbatimChar"/>
        </w:rPr>
        <w:t xml:space="preserve">[Hiển thị action bar (vàng) ở đáy với "✎ Editing: [Section Name]" + [Save] [Cancel]]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├→ (Tuỳ chọn) Người dùng thay đổi các trường</w:t>
      </w:r>
      <w:r>
        <w:br/>
      </w:r>
      <w:r>
        <w:rPr>
          <w:rStyle w:val="VerbatimChar"/>
        </w:rPr>
        <w:t xml:space="preserve">    |   └→ (Nếu là section ACARS Fuel) Có thể thêm/xoá dòng bằng [+ Add Row] / [Delete]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└→ Người dùng nhấn [Save]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  [Client-side validate: bắt buộc, định dạng, độ dài]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├→ (Fail) Hiển thị lỗi inline trên trường → Toast "Please fix the errors"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├→ (Pass) Nhưng là section ACARS Fuel + phát hiện gap/overlap (Q4)</w:t>
      </w:r>
      <w:r>
        <w:br/>
      </w:r>
      <w:r>
        <w:rPr>
          <w:rStyle w:val="VerbatimChar"/>
        </w:rPr>
        <w:t xml:space="preserve">        |   └→ Hiển thị toast cảnh báo, user có thể Save lần nữa để xác nhận → API lưu với cờ `acars_warning_acknowledged=true`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└→ (Pass) Call API PUT /api/aircraft-types/{id}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├→ (200 OK) Audit log ghi change + IP + User-Agent (CH-07), Toast "✅ Changes saved successfully"</w:t>
      </w:r>
      <w:r>
        <w:br/>
      </w:r>
      <w:r>
        <w:rPr>
          <w:rStyle w:val="VerbatimChar"/>
        </w:rPr>
        <w:t xml:space="preserve">            |            Reload dữ liệu section, đóng chế độ sửa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└→ (4xx/5xx) Hiển thị toast "❌ Error: &lt;message&gt;", giữ chế độ sửa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tại một section bất kỳ trên màn hình 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Hệ thống kiểm tra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[section-name]</w:t>
            </w:r>
            <w:r>
              <w:t xml:space="preserve"> </w:t>
            </w:r>
            <w:r>
              <w:t xml:space="preserve">(CH-08 per-section). Nếu không có quyền → không hiển thị nút Edit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Hệ thống mở chế độ sửa: toàn bộ trường trong section trở nên editable (trừ các trường khoá); các section khác vẫn read-only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Hiển thị action bar (nền vàng) ở đáy:</w:t>
            </w:r>
            <w:r>
              <w:t xml:space="preserve"> </w:t>
            </w:r>
            <w:r>
              <w:rPr>
                <w:rStyle w:val="VerbatimChar"/>
              </w:rPr>
              <w:t xml:space="preserve">✎ Editing: &lt;Section Name&gt;</w:t>
            </w:r>
            <w:r>
              <w:t xml:space="preserve"> </w:t>
            </w:r>
            <w:r>
              <w:t xml:space="preserve">+ hai nút</w:t>
            </w:r>
            <w:r>
              <w:t xml:space="preserve"> </w:t>
            </w:r>
            <w:r>
              <w:rPr>
                <w:rStyle w:val="VerbatimChar"/>
              </w:rPr>
              <w:t xml:space="preserve">[Save]</w:t>
            </w:r>
            <w:r>
              <w:t xml:space="preserve"> </w:t>
            </w:r>
            <w:r>
              <w:rPr>
                <w:rStyle w:val="VerbatimChar"/>
              </w:rPr>
              <w:t xml:space="preserve">[Cancel]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Các nút Edit ở section khác bị ẩn cho đến khi section đang sửa hoàn thành (CH-05: Last-Write-Wins, không có pessimistic lock)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Người dùng thay đổi giá trị; với section ACARS Fuel có thể thêm/xoá dòng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[Save]</w:t>
            </w:r>
            <w:r>
              <w:t xml:space="preserve"> </w:t>
            </w:r>
            <w:r>
              <w:t xml:space="preserve">→ client-side validate: bắt buộc, định dạng, độ dài, ràng buộc cross-field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Nếu fail validate → thông báo lỗi inline + Toast</w:t>
            </w:r>
            <w:r>
              <w:t xml:space="preserve"> </w:t>
            </w:r>
            <w:r>
              <w:rPr>
                <w:rStyle w:val="VerbatimChar"/>
              </w:rPr>
              <w:t xml:space="preserve">Please fix the errors</w:t>
            </w:r>
            <w:r>
              <w:t xml:space="preserve">; giữ chế độ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Nếu là section ACARS Fuel và phát hiện gap/overlap → Toast cảnh báo (Q4, không reject)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Người dùng có thể nhấn</w:t>
            </w:r>
            <w:r>
              <w:t xml:space="preserve"> </w:t>
            </w:r>
            <w:r>
              <w:rPr>
                <w:rStyle w:val="VerbatimChar"/>
              </w:rPr>
              <w:t xml:space="preserve">[Save]</w:t>
            </w:r>
            <w:r>
              <w:t xml:space="preserve"> </w:t>
            </w:r>
            <w:r>
              <w:t xml:space="preserve">lần nữa để xác nhận và lưu (có thể bỏ qua cảnh báo)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Nếu pass → gọi API</w:t>
            </w:r>
            <w:r>
              <w:t xml:space="preserve"> </w:t>
            </w:r>
            <w:r>
              <w:rPr>
                <w:rStyle w:val="VerbatimChar"/>
              </w:rPr>
              <w:t xml:space="preserve">PUT /api/aircraft-types/{id}</w:t>
            </w:r>
            <w:r>
              <w:t xml:space="preserve"> </w:t>
            </w:r>
            <w:r>
              <w:t xml:space="preserve">với payload chỉ chứa các trường section đó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Backend: detect thay đổi per-field, ghi Audit log (IP + User-Agent + Device — CH-07), trả 200 OK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Frontend: Toast</w:t>
            </w:r>
            <w:r>
              <w:t xml:space="preserve"> </w:t>
            </w:r>
            <w:r>
              <w:rPr>
                <w:rStyle w:val="VerbatimChar"/>
              </w:rPr>
              <w:t xml:space="preserve">✅ Changes saved successfully</w:t>
            </w:r>
            <w:r>
              <w:t xml:space="preserve">, đóng chế độ sửa, reload dữ liệu section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API lỗi (4xx/5xx) → Toast</w:t>
            </w:r>
            <w:r>
              <w:t xml:space="preserve"> </w:t>
            </w:r>
            <w:r>
              <w:rPr>
                <w:rStyle w:val="VerbatimChar"/>
              </w:rPr>
              <w:t xml:space="preserve">❌ Error: &lt;message&gt;</w:t>
            </w:r>
            <w:r>
              <w:t xml:space="preserve">, giữ chế độ sửa để user retry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[Cancel]</w:t>
            </w:r>
            <w:r>
              <w:t xml:space="preserve"> </w:t>
            </w:r>
            <w:r>
              <w:t xml:space="preserve">→ rollback toàn bộ thay đổi cục bộ, đóng chế độ sửa</w:t>
            </w:r>
          </w:p>
        </w:tc>
      </w:tr>
    </w:tbl>
    <w:bookmarkEnd w:id="69"/>
    <w:bookmarkStart w:id="70" w:name="màn-hình-chức-năng-2"/>
    <w:p>
      <w:pPr>
        <w:pStyle w:val="Heading3"/>
      </w:pPr>
      <w:r>
        <w:t xml:space="preserve">Màn hình chức năng</w:t>
      </w:r>
    </w:p>
    <w:p>
      <w:pPr>
        <w:pStyle w:val="BlockText"/>
      </w:pPr>
      <w:r>
        <w:t xml:space="preserve">[ẢNH: II.1-W3 — Section Edit Mode (yellow action bar)]</w:t>
      </w:r>
    </w:p>
    <w:bookmarkEnd w:id="70"/>
    <w:bookmarkStart w:id="71" w:name="quy-tắc-khoá-theo-trường"/>
    <w:p>
      <w:pPr>
        <w:pStyle w:val="Heading3"/>
      </w:pPr>
      <w:r>
        <w:t xml:space="preserve">Quy tắc khoá theo trường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Trường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Khoá ở chế độ Edit?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 Subtype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bộ từ Ops++ (CH-01); biểu tượng khoá hiển thị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Aircraft Type 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 (Q2)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Bắt buộc khi lưu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From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bộ từ Ops++; biểu tượng khoá hiển thị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Phải</w:t>
            </w:r>
            <w:r>
              <w:t xml:space="preserve"> </w:t>
            </w:r>
            <w:r>
              <w:rPr>
                <w:rStyle w:val="VerbatimChar"/>
              </w:rPr>
              <w:t xml:space="preserve">≥ Valid From</w:t>
            </w:r>
            <w:r>
              <w:t xml:space="preserve">. Cho phép ngày quá khứ (CH-02)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ICAO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ký tự in hoa + số; phải duy nhất (VL007)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IATA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ký tự in hoa + số; phải duy nhất (VL007)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 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Dropdown; khi đổi → trigger xoá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 </w:t>
            </w:r>
            <w:r>
              <w:t xml:space="preserve">nếu chuyển sang Wet/Dry Leased (CH-04)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 khi</w:t>
            </w:r>
            <w:r>
              <w:t xml:space="preserve"> </w:t>
            </w:r>
            <w:r>
              <w:rPr>
                <w:rStyle w:val="VerbatimChar"/>
              </w:rPr>
              <w:t xml:space="preserve">Owned</w:t>
            </w:r>
            <w:r>
              <w:t xml:space="preserve">; disabled. User nhập khi</w:t>
            </w:r>
            <w:r>
              <w:t xml:space="preserve"> </w:t>
            </w:r>
            <w:r>
              <w:rPr>
                <w:rStyle w:val="VerbatimChar"/>
              </w:rPr>
              <w:t xml:space="preserve">Wet/Dry 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Tham số kỹ thuật (8 trường)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; ràng buộc</w:t>
            </w:r>
            <w:r>
              <w:t xml:space="preserve"> </w:t>
            </w:r>
            <w:r>
              <w:rPr>
                <w:rStyle w:val="VerbatimChar"/>
              </w:rPr>
              <w:t xml:space="preserve">Basic Weight ≤ Max Ramp Weight ≤ MTOW</w:t>
            </w:r>
            <w:r>
              <w:t xml:space="preserve"> </w:t>
            </w:r>
            <w:r>
              <w:t xml:space="preserve">(CH-03: REJECT nếu sai)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Cabin A / B / 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; tổng check cap (CH-06)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Bảng ACARS Fuel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Thêm/xoá dòng; validate gap/overlap (Q4: warning không reject)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Categories 1–5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từ master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Aircraft Fleet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  <w:r>
              <w:t xml:space="preserve"> </w:t>
            </w:r>
            <w:r>
              <w:rPr>
                <w:rStyle w:val="VerbatimChar"/>
              </w:rPr>
              <w:t xml:space="preserve">A320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A321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B787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3" w:name="xoá-loại-tàu-bay"/>
    <w:p>
      <w:pPr>
        <w:pStyle w:val="Heading2"/>
      </w:pPr>
      <w:r>
        <w:t xml:space="preserve">4. Xoá loại tàu bay</w:t>
      </w:r>
    </w:p>
    <w:p>
      <w:pPr>
        <w:pStyle w:val="FirstParagraph"/>
      </w:pPr>
      <w:r>
        <w:rPr>
          <w:b/>
          <w:bCs/>
        </w:rPr>
        <w:t xml:space="preserve">⚠️ QUAN TRỌNG (CH-09):</w:t>
      </w:r>
      <w:r>
        <w:t xml:space="preserve"> </w:t>
      </w:r>
      <w:r>
        <w:t xml:space="preserve">Nút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được</w:t>
      </w:r>
      <w:r>
        <w:t xml:space="preserve"> </w:t>
      </w:r>
      <w:r>
        <w:rPr>
          <w:b/>
          <w:bCs/>
        </w:rPr>
        <w:t xml:space="preserve">ẩn trên UI</w:t>
      </w:r>
      <w:r>
        <w:t xml:space="preserve">. Lý do: tàu bay đồng bộ từ Ops++; xoá cục bộ sẽ gây xung đột khi đồng bộ lại từ Ops++.</w:t>
      </w:r>
      <w:r>
        <w:t xml:space="preserve"> </w:t>
      </w:r>
      <w:r>
        <w:rPr>
          <w:b/>
          <w:bCs/>
        </w:rPr>
        <w:t xml:space="preserve">Để ngừng dùng tàu, hãy dùng trường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Valid To</w:t>
      </w:r>
      <w:r>
        <w:rPr>
          <w:b/>
          <w:bCs/>
        </w:rPr>
        <w:t xml:space="preserve"> </w:t>
      </w:r>
      <w:r>
        <w:rPr>
          <w:b/>
          <w:bCs/>
        </w:rPr>
        <w:t xml:space="preserve">(set ngày kết thúc)</w:t>
      </w:r>
      <w:r>
        <w:t xml:space="preserve"> </w:t>
      </w:r>
      <w:r>
        <w:t xml:space="preserve">thay vì xoá.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áp dụng (Xoá bị vô hiệu)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Ghi chú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Chức năng xoá không khả dụng vì loại tàu bay được đồng bộ từ Ops++. Nếu cần ngừng sử dụng, hãy cập nhật trường</w:t>
            </w:r>
            <w:r>
              <w:t xml:space="preserve"> </w:t>
            </w:r>
            <w:r>
              <w:rPr>
                <w:rStyle w:val="VerbatimChar"/>
              </w:rPr>
              <w:t xml:space="preserve">Valid To</w:t>
            </w:r>
            <w:r>
              <w:t xml:space="preserve"> </w:t>
            </w:r>
            <w:r>
              <w:t xml:space="preserve">bằng cách chỉnh sửa Tab 1 (Thông tin chung)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5" w:name="xem-lịch-sử-thay-đổi-audit-log"/>
    <w:p>
      <w:pPr>
        <w:pStyle w:val="Heading2"/>
      </w:pPr>
      <w:r>
        <w:t xml:space="preserve">5. Xem lịch sử thay đổi (Audit Log)</w:t>
      </w:r>
    </w:p>
    <w:p>
      <w:pPr>
        <w:pStyle w:val="FirstParagraph"/>
      </w:pPr>
      <w:r>
        <w:rPr>
          <w:i/>
          <w:iCs/>
        </w:rPr>
        <w:t xml:space="preserve">Đặc tả chi tiết đã được trình bày tại mục 2.4 — Tab 4: Lịch sử thay đổi. Mục này gom thêm các quy tắc nghiệp vụ chung.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lịch sử thay đổi loại tàu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Cung cấp giao diện chỉ đọc cho phép tra cứu lịch sử thay đổi của một loại tàu bay (ai, khi nào, trường nào, giá trị cũ/mới, ghi chú + IP + User-Agent — CH-07); phục vụ audit trail và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mở màn hình chi tiết (mục 2) và chọn Tab 4</w:t>
            </w:r>
            <w:r>
              <w:t xml:space="preserve"> </w:t>
            </w:r>
            <w:r>
              <w:rPr>
                <w:rStyle w:val="VerbatimChar"/>
              </w:rPr>
              <w:t xml:space="preserve">Lịch sử thay đổi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đã đăng nhập và có quyền</w:t>
            </w:r>
            <w:r>
              <w:t xml:space="preserve"> </w:t>
            </w:r>
            <w:r>
              <w:rPr>
                <w:rStyle w:val="VerbatimChar"/>
              </w:rPr>
              <w:t xml:space="preserve">View Aircraft Catalog</w:t>
            </w:r>
            <w:r>
              <w:t xml:space="preserve">; bản ghi loại tàu bay tồn tại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bảng lịch sử thay đổi theo bộ lọc; hỗ trợ xuất Excel theo bộ lọc đang áp dụng</w:t>
            </w:r>
          </w:p>
        </w:tc>
      </w:tr>
    </w:tbl>
    <w:bookmarkStart w:id="74" w:name="quy-tắc-nghiệp-vụ-chung"/>
    <w:p>
      <w:pPr>
        <w:pStyle w:val="Heading3"/>
      </w:pPr>
      <w:r>
        <w:t xml:space="preserve">Quy tắc nghiệp vụ chung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 tắc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được tạo tự động bởi backend mỗi khi có thao tác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(mục 3) thành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Granularity: per-field — nếu một thao tác cập nhật 3 trường thì sinh 3 bản ghi audit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Mọi thời gian hiển thị theo giờ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Thống nhất với các phân hệ khác trong TOSS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CH-07:</w:t>
            </w:r>
            <w:r>
              <w:t xml:space="preserve"> </w:t>
            </w:r>
            <w:r>
              <w:t xml:space="preserve">Audit log ghi thêm: IP Address, User-Agent (browser/OS), Device (desktop/mobile)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Phục vụ compliance/forensic trail; dữ liệu này không hiển thị trên UI, chỉ lưu trên DB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Trường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  <w:r>
              <w:t xml:space="preserve"> </w:t>
            </w:r>
            <w:r>
              <w:t xml:space="preserve">ghi lý do (đối với hành động xoá — nhưng hành động xoá bị ẩn per CH-09) hoặc ghi chú nếu người dùng nhập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Hiện tại, Tab 1–3 không có ô Reason; ô Notes chỉ điền cho hành động xoá (nếu được phép) hoặc khi có cảnh báo Q4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Cảnh báo Q4 (ACARS Fuel gap/overlap) bị user bỏ qua → audit log ghi cờ</w:t>
            </w:r>
            <w:r>
              <w:t xml:space="preserve"> </w:t>
            </w:r>
            <w:r>
              <w:rPr>
                <w:rStyle w:val="VerbatimChar"/>
              </w:rPr>
              <w:t xml:space="preserve">acars_warning_acknowledged =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Phục vụ truy xuất các tình huống lưu có cảnh báo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không cho phép sửa/xoá bằng UI; chỉ admin DB có quyền can thiệp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Ngoài phạm vi TOSS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6" w:name="bảng-tổng-hợp-mã-lỗi-thông-báo"/>
    <w:p>
      <w:pPr>
        <w:pStyle w:val="Heading2"/>
      </w:pPr>
      <w:r>
        <w:t xml:space="preserve">6. Bảng tổng hợp Mã lỗi &amp; Thông báo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Tình huống phát sinh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 field is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Trường bắt buộc bị bỏ trống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định dạng (ICAO/IATA không đúng quy tắc; ô số nhận ký tự lạ;</w:t>
            </w:r>
            <w:r>
              <w:t xml:space="preserve"> </w:t>
            </w:r>
            <w:r>
              <w:rPr>
                <w:rStyle w:val="VerbatimChar"/>
              </w:rPr>
              <w:t xml:space="preserve">To ≤ From</w:t>
            </w:r>
            <w:r>
              <w:t xml:space="preserve">; tổng Cabin vượt cap — CH-06)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 value already exists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ICAO Code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IATA Code</w:t>
            </w:r>
            <w:r>
              <w:t xml:space="preserve"> </w:t>
            </w:r>
            <w:r>
              <w:t xml:space="preserve">trùng với loại tàu bay khác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Q4-WARNING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⚠ Warning: Date ranges have gaps or overlaps. Review before saving.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ACARS Fuel có gap/overlap —</w:t>
            </w:r>
            <w:r>
              <w:t xml:space="preserve"> </w:t>
            </w:r>
            <w:r>
              <w:rPr>
                <w:b/>
                <w:bCs/>
              </w:rPr>
              <w:t xml:space="preserve">không chặn lưu</w:t>
            </w:r>
            <w:r>
              <w:t xml:space="preserve"> </w:t>
            </w:r>
            <w:r>
              <w:t xml:space="preserve">(Q4)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✅ Changes saved successfully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thành công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❌ Error: &lt;message&gt;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trả lỗi đã biết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❌ An unexpected error occurred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Lỗi không xác định (5xx, timeout)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aircraft types found matching your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danh sách trả rỗng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 is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Bỏ trống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ở popup xoá (không áp dụng vì xoá bị ẩn — CH-09)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AUTH-403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→ trang</w:t>
            </w:r>
            <w:r>
              <w:t xml:space="preserve"> </w:t>
            </w:r>
            <w:r>
              <w:rPr>
                <w:rStyle w:val="VerbatimChar"/>
              </w:rPr>
              <w:t xml:space="preserve">Access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quyền truy cập module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80" w:name="tham-chiếu-ghi-chú"/>
    <w:p>
      <w:pPr>
        <w:pStyle w:val="Heading2"/>
      </w:pPr>
      <w:r>
        <w:t xml:space="preserve">7. Tham chiếu &amp; Ghi chú</w:t>
      </w:r>
    </w:p>
    <w:bookmarkStart w:id="77" w:name="các-quyết-định-đã-chốt-q1q4"/>
    <w:p>
      <w:pPr>
        <w:pStyle w:val="Heading3"/>
      </w:pPr>
      <w:r>
        <w:t xml:space="preserve">Các quyết định đã chốt (Q1–Q4)</w:t>
      </w:r>
    </w:p>
    <w:p>
      <w:pPr>
        <w:pStyle w:val="FirstParagraph"/>
      </w:pPr>
      <w:r>
        <w:t xml:space="preserve">Xem phần</w:t>
      </w:r>
      <w:r>
        <w:t xml:space="preserve"> </w:t>
      </w:r>
      <w:r>
        <w:rPr>
          <w:b/>
          <w:bCs/>
        </w:rPr>
        <w:t xml:space="preserve">Các quyết định bổ sung (CH-01 đến CH-10)</w:t>
      </w:r>
      <w:r>
        <w:t xml:space="preserve"> </w:t>
      </w:r>
      <w:r>
        <w:t xml:space="preserve">ở đầu tài liệu SRS chính.</w:t>
      </w:r>
    </w:p>
    <w:bookmarkEnd w:id="77"/>
    <w:bookmarkStart w:id="78" w:name="các-quyết-định-bổ-sung-ch-01-đến-ch-10"/>
    <w:p>
      <w:pPr>
        <w:pStyle w:val="Heading3"/>
      </w:pPr>
      <w:r>
        <w:t xml:space="preserve">Các quyết định bổ sung (CH-01 đến CH-10)</w:t>
      </w:r>
    </w:p>
    <w:p>
      <w:pPr>
        <w:pStyle w:val="FirstParagraph"/>
      </w:pPr>
      <w:r>
        <w:t xml:space="preserve">Xem phần</w:t>
      </w:r>
      <w:r>
        <w:t xml:space="preserve"> </w:t>
      </w:r>
      <w:r>
        <w:rPr>
          <w:b/>
          <w:bCs/>
        </w:rPr>
        <w:t xml:space="preserve">Các quyết định bổ sung (CH-01 đến CH-10)</w:t>
      </w:r>
      <w:r>
        <w:t xml:space="preserve"> </w:t>
      </w:r>
      <w:r>
        <w:t xml:space="preserve">ở đầu tài liệu SRS chính.</w:t>
      </w:r>
    </w:p>
    <w:bookmarkEnd w:id="78"/>
    <w:bookmarkStart w:id="79" w:name="tài-liệu-tham-chiếu"/>
    <w:p>
      <w:pPr>
        <w:pStyle w:val="Heading3"/>
      </w:pPr>
      <w:r>
        <w:t xml:space="preserve">Tài liệu tham chiếu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Mockup nguồn:</w:t>
      </w:r>
      <w:r>
        <w:t xml:space="preserve"> </w:t>
      </w:r>
      <w:r>
        <w:rPr>
          <w:rStyle w:val="VerbatimChar"/>
        </w:rPr>
        <w:t xml:space="preserve">ba/workspace/drafts/mockup/Aircraft Catalog Management-v3.1-en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BRD nguồn:</w:t>
      </w:r>
      <w:r>
        <w:t xml:space="preserve"> </w:t>
      </w:r>
      <w:r>
        <w:rPr>
          <w:rStyle w:val="VerbatimChar"/>
        </w:rPr>
        <w:t xml:space="preserve">PHAN-RA-BRD-PH4-quan-ly-danh-muc-v0.5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SRS Data Maintenance (tham chiếu cấu trúc):</w:t>
      </w:r>
      <w:r>
        <w:t xml:space="preserve"> </w:t>
      </w:r>
      <w:r>
        <w:rPr>
          <w:rStyle w:val="VerbatimChar"/>
        </w:rPr>
        <w:t xml:space="preserve">ba/workspace/input/domain-knowledge/srs/VNA.TOSS_SRS_Data Maintenance_v0.1.docx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II.1 Quản lý tàu bay — Đặc tả Chi tiết (SRS Format) — v0.3 — 2026-06-24. Cấu trúc và format theo VNA.TOSS_SRS_Data Maintenance. Sơ đồ luồng hệ thống và tất cả 10 quyết định (Q1–Q4, CH-01–CH-10) đã được tích hợp.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sectPr>
      <w:headerReference r:id="rId40" w:type="default"/>
      <w:footerReference r:id="rId41" w:type="default"/>
      <w:footnotePr>
        <w:numRestart w:val="eachSect"/>
      </w:footnotePr>
      <w:pgSz w:h="12240" w:orient="landscape" w:w="15840"/>
      <w:pgMar w:bottom="1440" w:footer="720" w:gutter="0" w:header="720" w:left="1440" w:right="1440" w:top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1" w:color="B5B4B4"/>
      </w:pBdr>
      <w:tabs>
        <w:tab w:val="right" w:pos="9360"/>
      </w:tabs>
      <w:rPr>
        <w:sz w:val="16"/>
        <w:color w:val="595959"/>
      </w:rPr>
    </w:pPr>
    <w:r>
      <w:rPr>
        <w:sz w:val="16"/>
        <w:color w:val="595959"/>
      </w:rPr>
      <w:t>BM.04 · QT.TKKDL.QTDL</w:t>
    </w:r>
    <w:r>
      <w:tab/>
    </w:r>
    <w:r>
      <w:rPr>
        <w:sz w:val="16"/>
        <w:color w:val="595959"/>
      </w:rPr>
      <w:t xml:space="preserve">Trang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PAGE </w:instrText>
    </w:r>
    <w:r>
      <w:rPr>
        <w:sz w:val="16"/>
        <w:color w:val="595959"/>
      </w:rPr>
      <w:fldChar w:fldCharType="end"/>
    </w:r>
    <w:r>
      <w:rPr>
        <w:sz w:val="16"/>
        <w:color w:val="595959"/>
      </w:rPr>
      <w:t xml:space="preserve"> /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NUMPAGES </w:instrText>
    </w:r>
    <w:r>
      <w:rPr>
        <w:sz w:val="16"/>
        <w:color w:val="595959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tabs>
        <w:tab w:val="right" w:pos="9360"/>
      </w:tabs>
      <w:rPr>
        <w:sz w:val="18"/>
      </w:rPr>
    </w:pPr>
    <w:r>
      <w:drawing>
        <wp:inline distT="0" distB="0" distL="0" distR="0">
          <wp:extent cx="1188720" cy="252600"/>
          <wp:effectExtent l="0" t="0" r="0" b="0"/>
          <wp:docPr id="1" name="Logo Viette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252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18"/>
      </w:rPr>
      <w:t>Tài liệu thiết kế chi tiết ·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 w:before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360" w:line="240" w:lineRule="auto"/>
      <w:jc w:val="left"/>
      <w:outlineLvl w:val="0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40" w:lineRule="auto"/>
      <w:jc w:val="left"/>
      <w:outlineLvl w:val="1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80" w:line="240" w:lineRule="auto"/>
      <w:jc w:val="left"/>
      <w:outlineLvl w:val="2"/>
    </w:pPr>
    <w:rPr>
      <w:rFonts w:cstheme="majorBidi" w:eastAsiaTheme="majorEastAsia"/>
      <w:color w:val="000000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0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rFonts w:ascii="Times New Roman" w:cs="Times New Roman" w:eastAsia="Times New Roman" w:hAnsi="Times New Roman"/>
        <w:b/>
        <w:color w:val="000000"/>
      </w:rPr>
      <w:tcPr>
        <w:shd w:color="auto" w:fill="D9D9D9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9" Target="numbering.xml" /><Relationship Type="http://schemas.openxmlformats.org/officeDocument/2006/relationships/styles" Id="rId48" Target="styles.xml" /><Relationship Type="http://schemas.openxmlformats.org/officeDocument/2006/relationships/settings" Id="rId47" Target="settings.xml" /><Relationship Type="http://schemas.openxmlformats.org/officeDocument/2006/relationships/webSettings" Id="rId46" Target="webSettings.xml" /><Relationship Type="http://schemas.openxmlformats.org/officeDocument/2006/relationships/fontTable" Id="rId45" Target="fontTable.xml" /><Relationship Type="http://schemas.openxmlformats.org/officeDocument/2006/relationships/theme" Id="rId44" Target="theme/theme1.xml" /><Relationship Type="http://schemas.openxmlformats.org/officeDocument/2006/relationships/footnotes" Id="rId43" Target="footnotes.xml" /><Relationship Type="http://schemas.openxmlformats.org/officeDocument/2006/relationships/comments" Id="rId42" Target="comments.xml" /><Relationship Id="rId40" Target="header1.xml" Type="http://schemas.openxmlformats.org/officeDocument/2006/relationships/header" /><Relationship Id="rId4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 — QUẢN LÝ DANH MỤC DÙNG CHUNG: QUẢN LÝ TÀU BAY</dc:title>
  <dc:creator/>
  <cp:keywords/>
  <dcterms:created xsi:type="dcterms:W3CDTF">2026-06-24T07:47:29Z</dcterms:created>
  <dcterms:modified xsi:type="dcterms:W3CDTF">2026-06-24T07:47:29Z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