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90836D" w14:textId="5F45FAED" w:rsidR="00B31F72" w:rsidRPr="00112749" w:rsidRDefault="001A6BAD" w:rsidP="000C4EE7">
      <w:pPr>
        <w:pStyle w:val="NormalWeb"/>
        <w:tabs>
          <w:tab w:val="left" w:pos="851"/>
        </w:tabs>
        <w:ind w:left="851" w:firstLine="207"/>
        <w:jc w:val="center"/>
        <w:rPr>
          <w:rFonts w:eastAsiaTheme="minorHAnsi"/>
          <w:b/>
          <w:color w:val="000000" w:themeColor="text1"/>
          <w:sz w:val="28"/>
          <w:szCs w:val="28"/>
          <w:lang w:val="en-US"/>
        </w:rPr>
      </w:pPr>
      <w:bookmarkStart w:id="0" w:name="_Hlk41281855"/>
      <w:r w:rsidRPr="00112749">
        <w:rPr>
          <w:rFonts w:eastAsiaTheme="minorHAnsi"/>
          <w:b/>
          <w:color w:val="000000" w:themeColor="text1"/>
          <w:sz w:val="28"/>
          <w:szCs w:val="28"/>
          <w:lang w:val="en-US"/>
        </w:rPr>
        <w:t>BÁO CÁO NGÀY KHAI THÁC</w:t>
      </w:r>
      <w:r w:rsidR="00C7204C" w:rsidRPr="00112749">
        <w:rPr>
          <w:rFonts w:eastAsiaTheme="minorHAnsi"/>
          <w:b/>
          <w:color w:val="000000" w:themeColor="text1"/>
          <w:sz w:val="28"/>
          <w:szCs w:val="28"/>
          <w:lang w:val="en-US"/>
        </w:rPr>
        <w:t xml:space="preserve"> </w:t>
      </w:r>
      <w:r w:rsidR="00CD54D8">
        <w:rPr>
          <w:rFonts w:eastAsiaTheme="minorHAnsi"/>
          <w:b/>
          <w:color w:val="000000" w:themeColor="text1"/>
          <w:sz w:val="28"/>
          <w:szCs w:val="28"/>
          <w:lang w:val="en-US"/>
        </w:rPr>
        <w:t>10</w:t>
      </w:r>
      <w:r w:rsidR="00A54F68" w:rsidRPr="00112749">
        <w:rPr>
          <w:rFonts w:eastAsiaTheme="minorHAnsi"/>
          <w:b/>
          <w:color w:val="000000" w:themeColor="text1"/>
          <w:sz w:val="28"/>
          <w:szCs w:val="28"/>
          <w:lang w:val="en-US"/>
        </w:rPr>
        <w:t>JUN</w:t>
      </w:r>
      <w:r w:rsidR="00456203" w:rsidRPr="00112749">
        <w:rPr>
          <w:rFonts w:eastAsiaTheme="minorHAnsi"/>
          <w:b/>
          <w:color w:val="000000" w:themeColor="text1"/>
          <w:sz w:val="28"/>
          <w:szCs w:val="28"/>
          <w:lang w:val="en-US"/>
        </w:rPr>
        <w:t>-</w:t>
      </w:r>
      <w:r w:rsidR="00C93D3F">
        <w:rPr>
          <w:rFonts w:eastAsiaTheme="minorHAnsi"/>
          <w:b/>
          <w:color w:val="000000" w:themeColor="text1"/>
          <w:sz w:val="28"/>
          <w:szCs w:val="28"/>
          <w:lang w:val="en-US"/>
        </w:rPr>
        <w:t>1</w:t>
      </w:r>
      <w:r w:rsidR="00CD54D8">
        <w:rPr>
          <w:rFonts w:eastAsiaTheme="minorHAnsi"/>
          <w:b/>
          <w:color w:val="000000" w:themeColor="text1"/>
          <w:sz w:val="28"/>
          <w:szCs w:val="28"/>
          <w:lang w:val="en-US"/>
        </w:rPr>
        <w:t>1</w:t>
      </w:r>
      <w:r w:rsidR="008D7FB8" w:rsidRPr="00112749">
        <w:rPr>
          <w:rFonts w:eastAsiaTheme="minorHAnsi"/>
          <w:b/>
          <w:color w:val="000000" w:themeColor="text1"/>
          <w:sz w:val="28"/>
          <w:szCs w:val="28"/>
          <w:lang w:val="en-US"/>
        </w:rPr>
        <w:t>J</w:t>
      </w:r>
      <w:r w:rsidR="00AB0A9E" w:rsidRPr="00112749">
        <w:rPr>
          <w:rFonts w:eastAsiaTheme="minorHAnsi"/>
          <w:b/>
          <w:color w:val="000000" w:themeColor="text1"/>
          <w:sz w:val="28"/>
          <w:szCs w:val="28"/>
          <w:lang w:val="en-US"/>
        </w:rPr>
        <w:t>UN</w:t>
      </w:r>
    </w:p>
    <w:p w14:paraId="2FC011F4" w14:textId="77777777" w:rsidR="00E36D21" w:rsidRPr="00112749" w:rsidRDefault="00E36D21" w:rsidP="000C4EE7">
      <w:pPr>
        <w:pStyle w:val="NormalWeb"/>
        <w:tabs>
          <w:tab w:val="left" w:pos="851"/>
        </w:tabs>
        <w:ind w:left="851" w:firstLine="207"/>
        <w:jc w:val="center"/>
        <w:rPr>
          <w:rFonts w:eastAsiaTheme="minorHAnsi"/>
          <w:b/>
          <w:color w:val="000000" w:themeColor="text1"/>
          <w:sz w:val="28"/>
          <w:szCs w:val="28"/>
        </w:rPr>
      </w:pPr>
    </w:p>
    <w:p w14:paraId="480ED7D2" w14:textId="23EFA73E" w:rsidR="000854E0" w:rsidRPr="00112749" w:rsidRDefault="00D77F6C" w:rsidP="003F4478">
      <w:pPr>
        <w:pStyle w:val="NormalWeb"/>
        <w:numPr>
          <w:ilvl w:val="0"/>
          <w:numId w:val="1"/>
        </w:numPr>
        <w:tabs>
          <w:tab w:val="left" w:pos="993"/>
        </w:tabs>
        <w:spacing w:line="360" w:lineRule="auto"/>
        <w:ind w:left="709" w:hanging="283"/>
        <w:jc w:val="both"/>
        <w:rPr>
          <w:rFonts w:eastAsiaTheme="minorHAnsi"/>
          <w:b/>
          <w:color w:val="000000" w:themeColor="text1"/>
          <w:sz w:val="28"/>
          <w:szCs w:val="28"/>
          <w:lang w:val="en-US"/>
        </w:rPr>
      </w:pPr>
      <w:bookmarkStart w:id="1" w:name="_Hlk41282109"/>
      <w:bookmarkEnd w:id="0"/>
      <w:r w:rsidRPr="00112749">
        <w:rPr>
          <w:rFonts w:eastAsiaTheme="minorHAnsi"/>
          <w:b/>
          <w:color w:val="000000" w:themeColor="text1"/>
          <w:sz w:val="28"/>
          <w:szCs w:val="28"/>
        </w:rPr>
        <w:t>TÌNH HÌNH KHAI THÁC</w:t>
      </w:r>
      <w:r w:rsidRPr="00112749">
        <w:rPr>
          <w:rFonts w:eastAsiaTheme="minorHAnsi"/>
          <w:b/>
          <w:color w:val="000000" w:themeColor="text1"/>
          <w:sz w:val="28"/>
          <w:szCs w:val="28"/>
          <w:lang w:val="en-US"/>
        </w:rPr>
        <w:t xml:space="preserve"> </w:t>
      </w:r>
      <w:r w:rsidR="00CD54D8">
        <w:rPr>
          <w:rFonts w:eastAsiaTheme="minorHAnsi"/>
          <w:b/>
          <w:color w:val="000000" w:themeColor="text1"/>
          <w:sz w:val="28"/>
          <w:szCs w:val="28"/>
          <w:lang w:val="en-US"/>
        </w:rPr>
        <w:t>10</w:t>
      </w:r>
      <w:r w:rsidR="00A54F68" w:rsidRPr="00112749">
        <w:rPr>
          <w:rFonts w:eastAsiaTheme="minorHAnsi"/>
          <w:b/>
          <w:color w:val="000000" w:themeColor="text1"/>
          <w:sz w:val="28"/>
          <w:szCs w:val="28"/>
          <w:lang w:val="en-US"/>
        </w:rPr>
        <w:t>JUN</w:t>
      </w:r>
    </w:p>
    <w:p w14:paraId="7C7DC8F9" w14:textId="50A6BF8C" w:rsidR="007A5B48" w:rsidRPr="00112749" w:rsidRDefault="002A7829" w:rsidP="009E1535">
      <w:pPr>
        <w:pStyle w:val="NormalWeb"/>
        <w:numPr>
          <w:ilvl w:val="2"/>
          <w:numId w:val="4"/>
        </w:numPr>
        <w:tabs>
          <w:tab w:val="left" w:pos="709"/>
        </w:tabs>
        <w:spacing w:before="120"/>
        <w:ind w:left="426" w:firstLine="0"/>
        <w:jc w:val="both"/>
        <w:rPr>
          <w:rFonts w:eastAsiaTheme="minorHAnsi"/>
          <w:b/>
          <w:color w:val="000000" w:themeColor="text1"/>
          <w:sz w:val="28"/>
          <w:szCs w:val="28"/>
          <w:lang w:val="en-US"/>
        </w:rPr>
      </w:pPr>
      <w:r w:rsidRPr="00112749">
        <w:rPr>
          <w:rFonts w:eastAsiaTheme="minorHAnsi"/>
          <w:b/>
          <w:color w:val="000000" w:themeColor="text1"/>
          <w:sz w:val="28"/>
          <w:szCs w:val="28"/>
          <w:lang w:val="en-US"/>
        </w:rPr>
        <w:t>Số liệu khai thác:</w:t>
      </w:r>
      <w:r w:rsidR="00A831E6" w:rsidRPr="00112749">
        <w:rPr>
          <w:rFonts w:eastAsiaTheme="minorHAnsi"/>
          <w:color w:val="000000" w:themeColor="text1"/>
          <w:sz w:val="28"/>
          <w:szCs w:val="28"/>
          <w:lang w:val="en-US"/>
        </w:rPr>
        <w:t xml:space="preserve"> </w:t>
      </w:r>
    </w:p>
    <w:bookmarkEnd w:id="1"/>
    <w:p w14:paraId="37AF4A8C" w14:textId="573263F8" w:rsidR="00BD325F" w:rsidRPr="00F43983" w:rsidRDefault="006E0C91" w:rsidP="00F56419">
      <w:pPr>
        <w:pStyle w:val="NormalWeb"/>
        <w:numPr>
          <w:ilvl w:val="0"/>
          <w:numId w:val="11"/>
        </w:numPr>
        <w:tabs>
          <w:tab w:val="left" w:pos="709"/>
        </w:tabs>
        <w:spacing w:before="120" w:line="360" w:lineRule="auto"/>
        <w:ind w:left="426" w:firstLine="0"/>
        <w:jc w:val="both"/>
        <w:rPr>
          <w:b/>
          <w:sz w:val="28"/>
          <w:szCs w:val="28"/>
          <w:lang w:val="en-US"/>
        </w:rPr>
      </w:pPr>
      <w:r w:rsidRPr="00F43983">
        <w:rPr>
          <w:b/>
          <w:sz w:val="28"/>
          <w:szCs w:val="28"/>
          <w:lang w:val="en-US"/>
        </w:rPr>
        <w:t xml:space="preserve">Chuyến bay: </w:t>
      </w:r>
      <w:r w:rsidRPr="00F43983">
        <w:rPr>
          <w:sz w:val="28"/>
          <w:szCs w:val="28"/>
          <w:lang w:val="en-US"/>
        </w:rPr>
        <w:t xml:space="preserve"> </w:t>
      </w:r>
      <w:r w:rsidR="00D23113" w:rsidRPr="00F43983">
        <w:rPr>
          <w:rFonts w:eastAsiaTheme="minorHAnsi"/>
          <w:sz w:val="28"/>
          <w:szCs w:val="28"/>
          <w:lang w:val="en-US"/>
        </w:rPr>
        <w:t xml:space="preserve">Tổng VNA Group: </w:t>
      </w:r>
      <w:r w:rsidR="00D23113" w:rsidRPr="00F43983">
        <w:rPr>
          <w:rFonts w:eastAsiaTheme="minorHAnsi"/>
          <w:b/>
          <w:sz w:val="28"/>
          <w:szCs w:val="28"/>
          <w:lang w:val="en-US"/>
        </w:rPr>
        <w:t>4</w:t>
      </w:r>
      <w:r w:rsidR="00134645" w:rsidRPr="00F43983">
        <w:rPr>
          <w:rFonts w:eastAsiaTheme="minorHAnsi"/>
          <w:b/>
          <w:sz w:val="28"/>
          <w:szCs w:val="28"/>
          <w:lang w:val="en-US"/>
        </w:rPr>
        <w:t>68</w:t>
      </w:r>
      <w:r w:rsidR="00D23113" w:rsidRPr="00F43983">
        <w:rPr>
          <w:rFonts w:eastAsiaTheme="minorHAnsi"/>
          <w:sz w:val="28"/>
          <w:szCs w:val="28"/>
          <w:lang w:val="en-US"/>
        </w:rPr>
        <w:t xml:space="preserve"> chuyến (VN: 4</w:t>
      </w:r>
      <w:r w:rsidR="00134645" w:rsidRPr="00F43983">
        <w:rPr>
          <w:rFonts w:eastAsiaTheme="minorHAnsi"/>
          <w:sz w:val="28"/>
          <w:szCs w:val="28"/>
          <w:lang w:val="en-US"/>
        </w:rPr>
        <w:t>37</w:t>
      </w:r>
      <w:r w:rsidR="00D23113" w:rsidRPr="00F43983">
        <w:rPr>
          <w:rFonts w:eastAsiaTheme="minorHAnsi"/>
          <w:sz w:val="28"/>
          <w:szCs w:val="28"/>
          <w:lang w:val="en-US"/>
        </w:rPr>
        <w:t>, 0V: 16, BL: 15), Khách QN: 34</w:t>
      </w:r>
      <w:r w:rsidR="00134645" w:rsidRPr="00F43983">
        <w:rPr>
          <w:rFonts w:eastAsiaTheme="minorHAnsi"/>
          <w:sz w:val="28"/>
          <w:szCs w:val="28"/>
          <w:lang w:val="en-US"/>
        </w:rPr>
        <w:t>1</w:t>
      </w:r>
      <w:r w:rsidR="00540060" w:rsidRPr="00F43983">
        <w:rPr>
          <w:rFonts w:eastAsiaTheme="minorHAnsi"/>
          <w:sz w:val="28"/>
          <w:szCs w:val="28"/>
          <w:lang w:val="en-US"/>
        </w:rPr>
        <w:t>5</w:t>
      </w:r>
      <w:r w:rsidR="00D23113" w:rsidRPr="00F43983">
        <w:rPr>
          <w:rFonts w:eastAsiaTheme="minorHAnsi"/>
          <w:sz w:val="28"/>
          <w:szCs w:val="28"/>
          <w:lang w:val="en-US"/>
        </w:rPr>
        <w:t xml:space="preserve"> (VN: 31</w:t>
      </w:r>
      <w:r w:rsidR="00134645" w:rsidRPr="00F43983">
        <w:rPr>
          <w:rFonts w:eastAsiaTheme="minorHAnsi"/>
          <w:sz w:val="28"/>
          <w:szCs w:val="28"/>
          <w:lang w:val="en-US"/>
        </w:rPr>
        <w:t>0</w:t>
      </w:r>
      <w:r w:rsidR="00D23113" w:rsidRPr="00F43983">
        <w:rPr>
          <w:rFonts w:eastAsiaTheme="minorHAnsi"/>
          <w:sz w:val="28"/>
          <w:szCs w:val="28"/>
          <w:lang w:val="en-US"/>
        </w:rPr>
        <w:t>; 0V: 16; BL: 15), Khách QT: 12</w:t>
      </w:r>
      <w:r w:rsidR="00134645" w:rsidRPr="00F43983">
        <w:rPr>
          <w:rFonts w:eastAsiaTheme="minorHAnsi"/>
          <w:sz w:val="28"/>
          <w:szCs w:val="28"/>
          <w:lang w:val="en-US"/>
        </w:rPr>
        <w:t>5</w:t>
      </w:r>
      <w:r w:rsidR="00D23113" w:rsidRPr="00F43983">
        <w:rPr>
          <w:rFonts w:eastAsiaTheme="minorHAnsi"/>
          <w:sz w:val="28"/>
          <w:szCs w:val="28"/>
          <w:lang w:val="en-US"/>
        </w:rPr>
        <w:t>, Hàng QN: 0, Hàng QT: 0, Ferry: 2 (VN: 2, 0V: 0, BL: 0), Khác: 0.</w:t>
      </w:r>
    </w:p>
    <w:p w14:paraId="14F74AE8" w14:textId="6C0D1E82" w:rsidR="004B14C8" w:rsidRPr="00112749" w:rsidRDefault="00D85F07" w:rsidP="002554E1">
      <w:pPr>
        <w:pStyle w:val="NormalWeb"/>
        <w:tabs>
          <w:tab w:val="left" w:pos="709"/>
        </w:tabs>
        <w:spacing w:before="120" w:line="360" w:lineRule="auto"/>
        <w:ind w:left="426"/>
        <w:jc w:val="both"/>
        <w:rPr>
          <w:rFonts w:eastAsiaTheme="minorHAnsi"/>
          <w:color w:val="000000" w:themeColor="text1"/>
          <w:sz w:val="28"/>
          <w:szCs w:val="28"/>
          <w:lang w:val="en-US"/>
        </w:rPr>
      </w:pPr>
      <w:r w:rsidRPr="00112749">
        <w:rPr>
          <w:b/>
          <w:color w:val="000000" w:themeColor="text1"/>
          <w:sz w:val="28"/>
          <w:szCs w:val="28"/>
          <w:lang w:val="en-US"/>
        </w:rPr>
        <w:t>-</w:t>
      </w:r>
      <w:r w:rsidR="00FA2F27" w:rsidRPr="00112749">
        <w:rPr>
          <w:b/>
          <w:color w:val="000000" w:themeColor="text1"/>
          <w:sz w:val="28"/>
          <w:szCs w:val="28"/>
          <w:lang w:val="en-US"/>
        </w:rPr>
        <w:t xml:space="preserve"> </w:t>
      </w:r>
      <w:r w:rsidR="004B14C8" w:rsidRPr="00112749">
        <w:rPr>
          <w:rFonts w:eastAsiaTheme="minorHAnsi"/>
          <w:b/>
          <w:color w:val="000000" w:themeColor="text1"/>
          <w:sz w:val="28"/>
          <w:szCs w:val="28"/>
        </w:rPr>
        <w:t>OTP:</w:t>
      </w:r>
      <w:r w:rsidR="004B14C8" w:rsidRPr="00112749">
        <w:rPr>
          <w:rFonts w:eastAsiaTheme="minorHAnsi"/>
          <w:color w:val="000000" w:themeColor="text1"/>
          <w:sz w:val="28"/>
          <w:szCs w:val="28"/>
        </w:rPr>
        <w:t xml:space="preserve"> đi</w:t>
      </w:r>
      <w:r w:rsidR="00466FF4" w:rsidRPr="00112749">
        <w:rPr>
          <w:rFonts w:eastAsiaTheme="minorHAnsi"/>
          <w:color w:val="000000" w:themeColor="text1"/>
          <w:sz w:val="28"/>
          <w:szCs w:val="28"/>
          <w:lang w:val="en-US"/>
        </w:rPr>
        <w:t xml:space="preserve"> </w:t>
      </w:r>
      <w:r w:rsidR="0069757F">
        <w:rPr>
          <w:rFonts w:eastAsiaTheme="minorHAnsi"/>
          <w:color w:val="000000" w:themeColor="text1"/>
          <w:sz w:val="28"/>
          <w:szCs w:val="28"/>
          <w:lang w:val="en-US"/>
        </w:rPr>
        <w:t>5</w:t>
      </w:r>
      <w:r w:rsidR="00C65BE6">
        <w:rPr>
          <w:rFonts w:eastAsiaTheme="minorHAnsi"/>
          <w:color w:val="000000" w:themeColor="text1"/>
          <w:sz w:val="28"/>
          <w:szCs w:val="28"/>
          <w:lang w:val="en-US"/>
        </w:rPr>
        <w:t>5</w:t>
      </w:r>
      <w:r w:rsidR="0069757F">
        <w:rPr>
          <w:rFonts w:eastAsiaTheme="minorHAnsi"/>
          <w:color w:val="000000" w:themeColor="text1"/>
          <w:sz w:val="28"/>
          <w:szCs w:val="28"/>
          <w:lang w:val="en-US"/>
        </w:rPr>
        <w:t>.</w:t>
      </w:r>
      <w:r w:rsidR="00C65BE6">
        <w:rPr>
          <w:rFonts w:eastAsiaTheme="minorHAnsi"/>
          <w:color w:val="000000" w:themeColor="text1"/>
          <w:sz w:val="28"/>
          <w:szCs w:val="28"/>
          <w:lang w:val="en-US"/>
        </w:rPr>
        <w:t>6</w:t>
      </w:r>
      <w:r w:rsidR="00142EC4" w:rsidRPr="00112749">
        <w:rPr>
          <w:rFonts w:eastAsiaTheme="minorHAnsi"/>
          <w:color w:val="000000" w:themeColor="text1"/>
          <w:sz w:val="28"/>
          <w:szCs w:val="28"/>
          <w:lang w:val="en-US"/>
        </w:rPr>
        <w:t>%</w:t>
      </w:r>
      <w:r w:rsidR="004B14C8" w:rsidRPr="00112749">
        <w:rPr>
          <w:rFonts w:eastAsiaTheme="minorHAnsi"/>
          <w:color w:val="000000" w:themeColor="text1"/>
          <w:sz w:val="28"/>
          <w:szCs w:val="28"/>
          <w:lang w:val="en-US"/>
        </w:rPr>
        <w:t>,</w:t>
      </w:r>
      <w:r w:rsidR="000E214A" w:rsidRPr="00112749">
        <w:rPr>
          <w:rFonts w:eastAsiaTheme="minorHAnsi"/>
          <w:color w:val="000000" w:themeColor="text1"/>
          <w:sz w:val="28"/>
          <w:szCs w:val="28"/>
          <w:lang w:val="en-US"/>
        </w:rPr>
        <w:t xml:space="preserve"> </w:t>
      </w:r>
      <w:r w:rsidR="00FB0D8A" w:rsidRPr="00112749">
        <w:rPr>
          <w:rFonts w:eastAsiaTheme="minorHAnsi"/>
          <w:color w:val="000000" w:themeColor="text1"/>
          <w:sz w:val="28"/>
          <w:szCs w:val="28"/>
          <w:lang w:val="en-US"/>
        </w:rPr>
        <w:t xml:space="preserve">giảm </w:t>
      </w:r>
      <w:r w:rsidR="0069757F">
        <w:rPr>
          <w:rFonts w:eastAsiaTheme="minorHAnsi"/>
          <w:color w:val="000000" w:themeColor="text1"/>
          <w:sz w:val="28"/>
          <w:szCs w:val="28"/>
          <w:lang w:val="en-US"/>
        </w:rPr>
        <w:t>2</w:t>
      </w:r>
      <w:r w:rsidR="00134645">
        <w:rPr>
          <w:rFonts w:eastAsiaTheme="minorHAnsi"/>
          <w:color w:val="000000" w:themeColor="text1"/>
          <w:sz w:val="28"/>
          <w:szCs w:val="28"/>
          <w:lang w:val="en-US"/>
        </w:rPr>
        <w:t>5</w:t>
      </w:r>
      <w:r w:rsidR="0069757F">
        <w:rPr>
          <w:rFonts w:eastAsiaTheme="minorHAnsi"/>
          <w:color w:val="000000" w:themeColor="text1"/>
          <w:sz w:val="28"/>
          <w:szCs w:val="28"/>
          <w:lang w:val="en-US"/>
        </w:rPr>
        <w:t>.</w:t>
      </w:r>
      <w:r w:rsidR="00C65BE6">
        <w:rPr>
          <w:rFonts w:eastAsiaTheme="minorHAnsi"/>
          <w:color w:val="000000" w:themeColor="text1"/>
          <w:sz w:val="28"/>
          <w:szCs w:val="28"/>
          <w:lang w:val="en-US"/>
        </w:rPr>
        <w:t>4</w:t>
      </w:r>
      <w:r w:rsidR="00BE595D" w:rsidRPr="00112749">
        <w:rPr>
          <w:rFonts w:eastAsiaTheme="minorHAnsi"/>
          <w:color w:val="000000" w:themeColor="text1"/>
          <w:sz w:val="28"/>
          <w:szCs w:val="28"/>
          <w:lang w:val="en-US"/>
        </w:rPr>
        <w:t>%</w:t>
      </w:r>
      <w:r w:rsidR="006C4751" w:rsidRPr="00112749">
        <w:rPr>
          <w:rFonts w:eastAsiaTheme="minorHAnsi"/>
          <w:color w:val="000000" w:themeColor="text1"/>
          <w:sz w:val="28"/>
          <w:szCs w:val="28"/>
          <w:lang w:val="en-US"/>
        </w:rPr>
        <w:t xml:space="preserve"> </w:t>
      </w:r>
      <w:r w:rsidR="00F73E4A" w:rsidRPr="00112749">
        <w:rPr>
          <w:rFonts w:eastAsiaTheme="minorHAnsi"/>
          <w:color w:val="000000" w:themeColor="text1"/>
          <w:sz w:val="28"/>
          <w:szCs w:val="28"/>
          <w:lang w:val="en-US"/>
        </w:rPr>
        <w:t xml:space="preserve">so </w:t>
      </w:r>
      <w:r w:rsidR="00341EEC" w:rsidRPr="00112749">
        <w:rPr>
          <w:rFonts w:eastAsiaTheme="minorHAnsi"/>
          <w:color w:val="000000" w:themeColor="text1"/>
          <w:sz w:val="28"/>
          <w:szCs w:val="28"/>
          <w:lang w:val="en-US"/>
        </w:rPr>
        <w:t>với</w:t>
      </w:r>
      <w:r w:rsidR="004B14C8" w:rsidRPr="00112749">
        <w:rPr>
          <w:rFonts w:eastAsiaTheme="minorHAnsi"/>
          <w:color w:val="000000" w:themeColor="text1"/>
          <w:sz w:val="28"/>
          <w:szCs w:val="28"/>
          <w:lang w:val="en-US"/>
        </w:rPr>
        <w:t xml:space="preserve"> </w:t>
      </w:r>
      <w:r w:rsidR="004B14C8" w:rsidRPr="00112749">
        <w:rPr>
          <w:rFonts w:eastAsiaTheme="minorHAnsi"/>
          <w:b/>
          <w:color w:val="000000" w:themeColor="text1"/>
          <w:sz w:val="28"/>
          <w:szCs w:val="28"/>
        </w:rPr>
        <w:t>MT</w:t>
      </w:r>
      <w:r w:rsidR="0079638E" w:rsidRPr="00112749">
        <w:rPr>
          <w:rFonts w:eastAsiaTheme="minorHAnsi"/>
          <w:b/>
          <w:color w:val="000000" w:themeColor="text1"/>
          <w:sz w:val="28"/>
          <w:szCs w:val="28"/>
          <w:lang w:val="en-US"/>
        </w:rPr>
        <w:t>8</w:t>
      </w:r>
      <w:r w:rsidR="000644E9" w:rsidRPr="00112749">
        <w:rPr>
          <w:rFonts w:eastAsiaTheme="minorHAnsi"/>
          <w:b/>
          <w:color w:val="000000" w:themeColor="text1"/>
          <w:sz w:val="28"/>
          <w:szCs w:val="28"/>
          <w:lang w:val="en-US"/>
        </w:rPr>
        <w:t>1</w:t>
      </w:r>
      <w:r w:rsidR="004B14C8" w:rsidRPr="00112749">
        <w:rPr>
          <w:rFonts w:eastAsiaTheme="minorHAnsi"/>
          <w:color w:val="000000" w:themeColor="text1"/>
          <w:sz w:val="28"/>
          <w:szCs w:val="28"/>
        </w:rPr>
        <w:t xml:space="preserve">; </w:t>
      </w:r>
      <w:r w:rsidR="002506D8" w:rsidRPr="00112749">
        <w:rPr>
          <w:rFonts w:eastAsiaTheme="minorHAnsi"/>
          <w:color w:val="000000" w:themeColor="text1"/>
          <w:sz w:val="28"/>
          <w:szCs w:val="28"/>
          <w:lang w:val="en-US"/>
        </w:rPr>
        <w:t xml:space="preserve">OTP </w:t>
      </w:r>
      <w:r w:rsidR="00A57AD6" w:rsidRPr="00112749">
        <w:rPr>
          <w:rFonts w:eastAsiaTheme="minorHAnsi"/>
          <w:color w:val="000000" w:themeColor="text1"/>
          <w:sz w:val="28"/>
          <w:szCs w:val="28"/>
          <w:lang w:val="en-US"/>
        </w:rPr>
        <w:t>đến</w:t>
      </w:r>
      <w:r w:rsidR="0014093A" w:rsidRPr="00112749">
        <w:rPr>
          <w:rFonts w:eastAsiaTheme="minorHAnsi"/>
          <w:color w:val="000000" w:themeColor="text1"/>
          <w:sz w:val="28"/>
          <w:szCs w:val="28"/>
          <w:lang w:val="en-US"/>
        </w:rPr>
        <w:t xml:space="preserve"> </w:t>
      </w:r>
      <w:r w:rsidR="0069757F">
        <w:rPr>
          <w:rFonts w:eastAsiaTheme="minorHAnsi"/>
          <w:color w:val="000000" w:themeColor="text1"/>
          <w:sz w:val="28"/>
          <w:szCs w:val="28"/>
          <w:lang w:val="en-US"/>
        </w:rPr>
        <w:t>4</w:t>
      </w:r>
      <w:r w:rsidR="00134645">
        <w:rPr>
          <w:rFonts w:eastAsiaTheme="minorHAnsi"/>
          <w:color w:val="000000" w:themeColor="text1"/>
          <w:sz w:val="28"/>
          <w:szCs w:val="28"/>
          <w:lang w:val="en-US"/>
        </w:rPr>
        <w:t>5</w:t>
      </w:r>
      <w:r w:rsidR="0069757F">
        <w:rPr>
          <w:rFonts w:eastAsiaTheme="minorHAnsi"/>
          <w:color w:val="000000" w:themeColor="text1"/>
          <w:sz w:val="28"/>
          <w:szCs w:val="28"/>
          <w:lang w:val="en-US"/>
        </w:rPr>
        <w:t>.</w:t>
      </w:r>
      <w:r w:rsidR="00134645">
        <w:rPr>
          <w:rFonts w:eastAsiaTheme="minorHAnsi"/>
          <w:color w:val="000000" w:themeColor="text1"/>
          <w:sz w:val="28"/>
          <w:szCs w:val="28"/>
          <w:lang w:val="en-US"/>
        </w:rPr>
        <w:t>8</w:t>
      </w:r>
      <w:r w:rsidR="005A5260" w:rsidRPr="00112749">
        <w:rPr>
          <w:rFonts w:eastAsiaTheme="minorHAnsi"/>
          <w:color w:val="000000" w:themeColor="text1"/>
          <w:sz w:val="28"/>
          <w:szCs w:val="28"/>
          <w:lang w:val="en-US"/>
        </w:rPr>
        <w:t>%</w:t>
      </w:r>
      <w:r w:rsidR="0026199B" w:rsidRPr="00112749">
        <w:rPr>
          <w:rFonts w:eastAsiaTheme="minorHAnsi"/>
          <w:color w:val="000000" w:themeColor="text1"/>
          <w:sz w:val="28"/>
          <w:szCs w:val="28"/>
          <w:lang w:val="en-US"/>
        </w:rPr>
        <w:t>,</w:t>
      </w:r>
      <w:r w:rsidR="004B14C8" w:rsidRPr="00112749">
        <w:rPr>
          <w:rFonts w:eastAsiaTheme="minorHAnsi"/>
          <w:color w:val="000000" w:themeColor="text1"/>
          <w:sz w:val="28"/>
          <w:szCs w:val="28"/>
        </w:rPr>
        <w:t xml:space="preserve"> </w:t>
      </w:r>
      <w:r w:rsidR="00713AAD" w:rsidRPr="00112749">
        <w:rPr>
          <w:rFonts w:eastAsiaTheme="minorHAnsi"/>
          <w:color w:val="000000" w:themeColor="text1"/>
          <w:sz w:val="28"/>
          <w:szCs w:val="28"/>
          <w:lang w:val="en-US"/>
        </w:rPr>
        <w:t>giảm</w:t>
      </w:r>
      <w:r w:rsidR="006571BD" w:rsidRPr="00112749">
        <w:rPr>
          <w:rFonts w:eastAsiaTheme="minorHAnsi"/>
          <w:color w:val="000000" w:themeColor="text1"/>
          <w:sz w:val="28"/>
          <w:szCs w:val="28"/>
          <w:lang w:val="en-US"/>
        </w:rPr>
        <w:t xml:space="preserve"> </w:t>
      </w:r>
      <w:r w:rsidR="0069757F">
        <w:rPr>
          <w:rFonts w:eastAsiaTheme="minorHAnsi"/>
          <w:color w:val="000000" w:themeColor="text1"/>
          <w:sz w:val="28"/>
          <w:szCs w:val="28"/>
          <w:lang w:val="en-US"/>
        </w:rPr>
        <w:t>2</w:t>
      </w:r>
      <w:r w:rsidR="00134645">
        <w:rPr>
          <w:rFonts w:eastAsiaTheme="minorHAnsi"/>
          <w:color w:val="000000" w:themeColor="text1"/>
          <w:sz w:val="28"/>
          <w:szCs w:val="28"/>
          <w:lang w:val="en-US"/>
        </w:rPr>
        <w:t>9</w:t>
      </w:r>
      <w:r w:rsidR="0069757F">
        <w:rPr>
          <w:rFonts w:eastAsiaTheme="minorHAnsi"/>
          <w:color w:val="000000" w:themeColor="text1"/>
          <w:sz w:val="28"/>
          <w:szCs w:val="28"/>
          <w:lang w:val="en-US"/>
        </w:rPr>
        <w:t>.</w:t>
      </w:r>
      <w:r w:rsidR="00134645">
        <w:rPr>
          <w:rFonts w:eastAsiaTheme="minorHAnsi"/>
          <w:color w:val="000000" w:themeColor="text1"/>
          <w:sz w:val="28"/>
          <w:szCs w:val="28"/>
          <w:lang w:val="en-US"/>
        </w:rPr>
        <w:t>2</w:t>
      </w:r>
      <w:r w:rsidR="00777282" w:rsidRPr="00112749">
        <w:rPr>
          <w:rFonts w:eastAsiaTheme="minorHAnsi"/>
          <w:color w:val="000000" w:themeColor="text1"/>
          <w:sz w:val="28"/>
          <w:szCs w:val="28"/>
          <w:lang w:val="en-US"/>
        </w:rPr>
        <w:t xml:space="preserve">% </w:t>
      </w:r>
      <w:r w:rsidR="004B14C8" w:rsidRPr="00112749">
        <w:rPr>
          <w:rFonts w:eastAsiaTheme="minorHAnsi"/>
          <w:color w:val="000000" w:themeColor="text1"/>
          <w:sz w:val="28"/>
          <w:szCs w:val="28"/>
        </w:rPr>
        <w:t xml:space="preserve">so với </w:t>
      </w:r>
      <w:r w:rsidR="004B14C8" w:rsidRPr="00112749">
        <w:rPr>
          <w:rFonts w:eastAsiaTheme="minorHAnsi"/>
          <w:b/>
          <w:color w:val="000000" w:themeColor="text1"/>
          <w:sz w:val="28"/>
          <w:szCs w:val="28"/>
        </w:rPr>
        <w:t>MT</w:t>
      </w:r>
      <w:r w:rsidR="000644E9" w:rsidRPr="00112749">
        <w:rPr>
          <w:rFonts w:eastAsiaTheme="minorHAnsi"/>
          <w:b/>
          <w:color w:val="000000" w:themeColor="text1"/>
          <w:sz w:val="28"/>
          <w:szCs w:val="28"/>
          <w:lang w:val="en-US"/>
        </w:rPr>
        <w:t>77</w:t>
      </w:r>
      <w:r w:rsidR="004B14C8" w:rsidRPr="00112749">
        <w:rPr>
          <w:rFonts w:eastAsiaTheme="minorHAnsi"/>
          <w:color w:val="000000" w:themeColor="text1"/>
          <w:sz w:val="28"/>
          <w:szCs w:val="28"/>
          <w:lang w:val="en-US"/>
        </w:rPr>
        <w:t>.</w:t>
      </w:r>
    </w:p>
    <w:p w14:paraId="6219D0F5" w14:textId="6A3E7C5C" w:rsidR="00D62EA4" w:rsidRDefault="004B14C8" w:rsidP="001E097B">
      <w:pPr>
        <w:pStyle w:val="NormalWeb"/>
        <w:tabs>
          <w:tab w:val="left" w:pos="709"/>
        </w:tabs>
        <w:spacing w:before="120" w:line="360" w:lineRule="auto"/>
        <w:ind w:left="426"/>
        <w:jc w:val="both"/>
        <w:rPr>
          <w:rFonts w:eastAsiaTheme="minorHAnsi"/>
          <w:color w:val="000000" w:themeColor="text1"/>
          <w:sz w:val="28"/>
          <w:szCs w:val="28"/>
          <w:lang w:val="en-US"/>
        </w:rPr>
      </w:pPr>
      <w:r w:rsidRPr="00112749">
        <w:rPr>
          <w:rFonts w:eastAsiaTheme="minorHAnsi"/>
          <w:color w:val="000000" w:themeColor="text1"/>
          <w:sz w:val="28"/>
          <w:szCs w:val="28"/>
        </w:rPr>
        <w:t xml:space="preserve">- </w:t>
      </w:r>
      <w:r w:rsidRPr="00112749">
        <w:rPr>
          <w:rFonts w:eastAsiaTheme="minorHAnsi"/>
          <w:b/>
          <w:color w:val="000000" w:themeColor="text1"/>
          <w:sz w:val="28"/>
          <w:szCs w:val="28"/>
        </w:rPr>
        <w:t>OSP:</w:t>
      </w:r>
      <w:r w:rsidRPr="00112749">
        <w:rPr>
          <w:rFonts w:eastAsiaTheme="minorHAnsi"/>
          <w:color w:val="000000" w:themeColor="text1"/>
          <w:sz w:val="28"/>
          <w:szCs w:val="28"/>
        </w:rPr>
        <w:t xml:space="preserve"> đi</w:t>
      </w:r>
      <w:r w:rsidR="000E214A" w:rsidRPr="00112749">
        <w:rPr>
          <w:rFonts w:eastAsiaTheme="minorHAnsi"/>
          <w:color w:val="000000" w:themeColor="text1"/>
          <w:sz w:val="28"/>
          <w:szCs w:val="28"/>
          <w:lang w:val="en-US"/>
        </w:rPr>
        <w:t xml:space="preserve"> </w:t>
      </w:r>
      <w:r w:rsidR="0069757F">
        <w:rPr>
          <w:rFonts w:eastAsiaTheme="minorHAnsi"/>
          <w:color w:val="000000" w:themeColor="text1"/>
          <w:sz w:val="28"/>
          <w:szCs w:val="28"/>
          <w:lang w:val="en-US"/>
        </w:rPr>
        <w:t>2</w:t>
      </w:r>
      <w:r w:rsidR="00134645">
        <w:rPr>
          <w:rFonts w:eastAsiaTheme="minorHAnsi"/>
          <w:color w:val="000000" w:themeColor="text1"/>
          <w:sz w:val="28"/>
          <w:szCs w:val="28"/>
          <w:lang w:val="en-US"/>
        </w:rPr>
        <w:t>3</w:t>
      </w:r>
      <w:r w:rsidR="0069757F">
        <w:rPr>
          <w:rFonts w:eastAsiaTheme="minorHAnsi"/>
          <w:color w:val="000000" w:themeColor="text1"/>
          <w:sz w:val="28"/>
          <w:szCs w:val="28"/>
          <w:lang w:val="en-US"/>
        </w:rPr>
        <w:t>.</w:t>
      </w:r>
      <w:r w:rsidR="00134645">
        <w:rPr>
          <w:rFonts w:eastAsiaTheme="minorHAnsi"/>
          <w:color w:val="000000" w:themeColor="text1"/>
          <w:sz w:val="28"/>
          <w:szCs w:val="28"/>
          <w:lang w:val="en-US"/>
        </w:rPr>
        <w:t>7</w:t>
      </w:r>
      <w:r w:rsidR="00634347" w:rsidRPr="00112749">
        <w:rPr>
          <w:rFonts w:eastAsiaTheme="minorHAnsi"/>
          <w:color w:val="000000" w:themeColor="text1"/>
          <w:sz w:val="28"/>
          <w:szCs w:val="28"/>
          <w:lang w:val="en-US"/>
        </w:rPr>
        <w:t>%</w:t>
      </w:r>
      <w:r w:rsidR="00D074F1" w:rsidRPr="00112749">
        <w:rPr>
          <w:rFonts w:eastAsiaTheme="minorHAnsi"/>
          <w:color w:val="000000" w:themeColor="text1"/>
          <w:sz w:val="28"/>
          <w:szCs w:val="28"/>
          <w:lang w:val="en-US"/>
        </w:rPr>
        <w:t>,</w:t>
      </w:r>
      <w:r w:rsidR="005839D8" w:rsidRPr="00112749">
        <w:rPr>
          <w:rFonts w:eastAsiaTheme="minorHAnsi"/>
          <w:color w:val="000000" w:themeColor="text1"/>
          <w:sz w:val="28"/>
          <w:szCs w:val="28"/>
        </w:rPr>
        <w:t xml:space="preserve"> </w:t>
      </w:r>
      <w:r w:rsidR="00FB0D8A" w:rsidRPr="00112749">
        <w:rPr>
          <w:rFonts w:eastAsiaTheme="minorHAnsi"/>
          <w:color w:val="000000" w:themeColor="text1"/>
          <w:sz w:val="28"/>
          <w:szCs w:val="28"/>
          <w:lang w:val="en-US"/>
        </w:rPr>
        <w:t xml:space="preserve">giảm </w:t>
      </w:r>
      <w:r w:rsidR="0069757F">
        <w:rPr>
          <w:rFonts w:eastAsiaTheme="minorHAnsi"/>
          <w:color w:val="000000" w:themeColor="text1"/>
          <w:sz w:val="28"/>
          <w:szCs w:val="28"/>
          <w:lang w:val="en-US"/>
        </w:rPr>
        <w:t>1</w:t>
      </w:r>
      <w:r w:rsidR="00134645">
        <w:rPr>
          <w:rFonts w:eastAsiaTheme="minorHAnsi"/>
          <w:color w:val="000000" w:themeColor="text1"/>
          <w:sz w:val="28"/>
          <w:szCs w:val="28"/>
          <w:lang w:val="en-US"/>
        </w:rPr>
        <w:t>9</w:t>
      </w:r>
      <w:r w:rsidR="0069757F">
        <w:rPr>
          <w:rFonts w:eastAsiaTheme="minorHAnsi"/>
          <w:color w:val="000000" w:themeColor="text1"/>
          <w:sz w:val="28"/>
          <w:szCs w:val="28"/>
          <w:lang w:val="en-US"/>
        </w:rPr>
        <w:t>.</w:t>
      </w:r>
      <w:r w:rsidR="00134645">
        <w:rPr>
          <w:rFonts w:eastAsiaTheme="minorHAnsi"/>
          <w:color w:val="000000" w:themeColor="text1"/>
          <w:sz w:val="28"/>
          <w:szCs w:val="28"/>
          <w:lang w:val="en-US"/>
        </w:rPr>
        <w:t>3</w:t>
      </w:r>
      <w:r w:rsidR="00E75381" w:rsidRPr="00112749">
        <w:rPr>
          <w:rFonts w:eastAsiaTheme="minorHAnsi"/>
          <w:color w:val="000000" w:themeColor="text1"/>
          <w:sz w:val="28"/>
          <w:szCs w:val="28"/>
          <w:lang w:val="en-US"/>
        </w:rPr>
        <w:t>%</w:t>
      </w:r>
      <w:r w:rsidR="0039127B" w:rsidRPr="00112749">
        <w:rPr>
          <w:rFonts w:eastAsiaTheme="minorHAnsi"/>
          <w:color w:val="000000" w:themeColor="text1"/>
          <w:sz w:val="28"/>
          <w:szCs w:val="28"/>
          <w:lang w:val="en-US"/>
        </w:rPr>
        <w:t xml:space="preserve"> so </w:t>
      </w:r>
      <w:r w:rsidRPr="00112749">
        <w:rPr>
          <w:rFonts w:eastAsiaTheme="minorHAnsi"/>
          <w:color w:val="000000" w:themeColor="text1"/>
          <w:sz w:val="28"/>
          <w:szCs w:val="28"/>
        </w:rPr>
        <w:t xml:space="preserve">với </w:t>
      </w:r>
      <w:r w:rsidRPr="00112749">
        <w:rPr>
          <w:rFonts w:eastAsiaTheme="minorHAnsi"/>
          <w:b/>
          <w:color w:val="000000" w:themeColor="text1"/>
          <w:sz w:val="28"/>
          <w:szCs w:val="28"/>
        </w:rPr>
        <w:t>MT</w:t>
      </w:r>
      <w:r w:rsidR="000644E9" w:rsidRPr="00112749">
        <w:rPr>
          <w:rFonts w:eastAsiaTheme="minorHAnsi"/>
          <w:b/>
          <w:color w:val="000000" w:themeColor="text1"/>
          <w:sz w:val="28"/>
          <w:szCs w:val="28"/>
          <w:lang w:val="en-US"/>
        </w:rPr>
        <w:t>43</w:t>
      </w:r>
      <w:r w:rsidRPr="00112749">
        <w:rPr>
          <w:rFonts w:eastAsiaTheme="minorHAnsi"/>
          <w:color w:val="000000" w:themeColor="text1"/>
          <w:sz w:val="28"/>
          <w:szCs w:val="28"/>
        </w:rPr>
        <w:t xml:space="preserve">; </w:t>
      </w:r>
      <w:r w:rsidR="002506D8" w:rsidRPr="00112749">
        <w:rPr>
          <w:rFonts w:eastAsiaTheme="minorHAnsi"/>
          <w:color w:val="000000" w:themeColor="text1"/>
          <w:sz w:val="28"/>
          <w:szCs w:val="28"/>
        </w:rPr>
        <w:t xml:space="preserve">OSP </w:t>
      </w:r>
      <w:r w:rsidRPr="00112749">
        <w:rPr>
          <w:rFonts w:eastAsiaTheme="minorHAnsi"/>
          <w:color w:val="000000" w:themeColor="text1"/>
          <w:sz w:val="28"/>
          <w:szCs w:val="28"/>
        </w:rPr>
        <w:t>đến</w:t>
      </w:r>
      <w:r w:rsidR="006D5577" w:rsidRPr="00112749">
        <w:rPr>
          <w:rFonts w:eastAsiaTheme="minorHAnsi"/>
          <w:color w:val="000000" w:themeColor="text1"/>
          <w:sz w:val="28"/>
          <w:szCs w:val="28"/>
          <w:lang w:val="en-US"/>
        </w:rPr>
        <w:t xml:space="preserve"> </w:t>
      </w:r>
      <w:r w:rsidR="00540060">
        <w:rPr>
          <w:rFonts w:eastAsiaTheme="minorHAnsi"/>
          <w:color w:val="000000" w:themeColor="text1"/>
          <w:sz w:val="28"/>
          <w:szCs w:val="28"/>
          <w:lang w:val="en-US"/>
        </w:rPr>
        <w:t>2</w:t>
      </w:r>
      <w:r w:rsidR="00134645">
        <w:rPr>
          <w:rFonts w:eastAsiaTheme="minorHAnsi"/>
          <w:color w:val="000000" w:themeColor="text1"/>
          <w:sz w:val="28"/>
          <w:szCs w:val="28"/>
          <w:lang w:val="en-US"/>
        </w:rPr>
        <w:t>0.8</w:t>
      </w:r>
      <w:r w:rsidR="0090361B" w:rsidRPr="00112749">
        <w:rPr>
          <w:rFonts w:eastAsiaTheme="minorHAnsi"/>
          <w:color w:val="000000" w:themeColor="text1"/>
          <w:sz w:val="28"/>
          <w:szCs w:val="28"/>
          <w:lang w:val="en-US"/>
        </w:rPr>
        <w:t>%</w:t>
      </w:r>
      <w:r w:rsidR="006031D1" w:rsidRPr="00112749">
        <w:rPr>
          <w:rFonts w:eastAsiaTheme="minorHAnsi"/>
          <w:color w:val="000000" w:themeColor="text1"/>
          <w:sz w:val="28"/>
          <w:szCs w:val="28"/>
          <w:lang w:val="en-US"/>
        </w:rPr>
        <w:t xml:space="preserve"> </w:t>
      </w:r>
      <w:r w:rsidR="00FB0D8A" w:rsidRPr="00112749">
        <w:rPr>
          <w:rFonts w:eastAsiaTheme="minorHAnsi"/>
          <w:color w:val="000000" w:themeColor="text1"/>
          <w:sz w:val="28"/>
          <w:szCs w:val="28"/>
          <w:lang w:val="en-US"/>
        </w:rPr>
        <w:t>giảm</w:t>
      </w:r>
      <w:r w:rsidR="00B3214F" w:rsidRPr="00112749">
        <w:rPr>
          <w:rFonts w:eastAsiaTheme="minorHAnsi"/>
          <w:color w:val="000000" w:themeColor="text1"/>
          <w:sz w:val="28"/>
          <w:szCs w:val="28"/>
          <w:lang w:val="en-US"/>
        </w:rPr>
        <w:t xml:space="preserve"> </w:t>
      </w:r>
      <w:r w:rsidR="00540060">
        <w:rPr>
          <w:rFonts w:eastAsiaTheme="minorHAnsi"/>
          <w:color w:val="000000" w:themeColor="text1"/>
          <w:sz w:val="28"/>
          <w:szCs w:val="28"/>
          <w:lang w:val="en-US"/>
        </w:rPr>
        <w:t>2</w:t>
      </w:r>
      <w:r w:rsidR="00134645">
        <w:rPr>
          <w:rFonts w:eastAsiaTheme="minorHAnsi"/>
          <w:color w:val="000000" w:themeColor="text1"/>
          <w:sz w:val="28"/>
          <w:szCs w:val="28"/>
          <w:lang w:val="en-US"/>
        </w:rPr>
        <w:t>5.2</w:t>
      </w:r>
      <w:r w:rsidR="007F76B6" w:rsidRPr="00112749">
        <w:rPr>
          <w:rFonts w:eastAsiaTheme="minorHAnsi"/>
          <w:color w:val="000000" w:themeColor="text1"/>
          <w:sz w:val="28"/>
          <w:szCs w:val="28"/>
          <w:lang w:val="en-US"/>
        </w:rPr>
        <w:t>%</w:t>
      </w:r>
      <w:r w:rsidR="00BF1AF3" w:rsidRPr="00112749">
        <w:rPr>
          <w:rFonts w:eastAsiaTheme="minorHAnsi"/>
          <w:color w:val="000000" w:themeColor="text1"/>
          <w:sz w:val="28"/>
          <w:szCs w:val="28"/>
          <w:lang w:val="en-US"/>
        </w:rPr>
        <w:t xml:space="preserve"> </w:t>
      </w:r>
      <w:r w:rsidRPr="00112749">
        <w:rPr>
          <w:rFonts w:eastAsiaTheme="minorHAnsi"/>
          <w:color w:val="000000" w:themeColor="text1"/>
          <w:sz w:val="28"/>
          <w:szCs w:val="28"/>
        </w:rPr>
        <w:t xml:space="preserve">so với </w:t>
      </w:r>
      <w:r w:rsidRPr="00112749">
        <w:rPr>
          <w:rFonts w:eastAsiaTheme="minorHAnsi"/>
          <w:b/>
          <w:color w:val="000000" w:themeColor="text1"/>
          <w:sz w:val="28"/>
          <w:szCs w:val="28"/>
        </w:rPr>
        <w:t>MT</w:t>
      </w:r>
      <w:r w:rsidR="000644E9" w:rsidRPr="00112749">
        <w:rPr>
          <w:rFonts w:eastAsiaTheme="minorHAnsi"/>
          <w:b/>
          <w:color w:val="000000" w:themeColor="text1"/>
          <w:sz w:val="28"/>
          <w:szCs w:val="28"/>
          <w:lang w:val="en-US"/>
        </w:rPr>
        <w:t>4</w:t>
      </w:r>
      <w:r w:rsidR="004A2087" w:rsidRPr="00112749">
        <w:rPr>
          <w:rFonts w:eastAsiaTheme="minorHAnsi"/>
          <w:b/>
          <w:color w:val="000000" w:themeColor="text1"/>
          <w:sz w:val="28"/>
          <w:szCs w:val="28"/>
          <w:lang w:val="en-US"/>
        </w:rPr>
        <w:t>6</w:t>
      </w:r>
      <w:r w:rsidRPr="00112749">
        <w:rPr>
          <w:rFonts w:eastAsiaTheme="minorHAnsi"/>
          <w:color w:val="000000" w:themeColor="text1"/>
          <w:sz w:val="28"/>
          <w:szCs w:val="28"/>
        </w:rPr>
        <w:t>.</w:t>
      </w:r>
      <w:r w:rsidR="00BE1CCD" w:rsidRPr="00112749">
        <w:rPr>
          <w:rFonts w:eastAsiaTheme="minorHAnsi"/>
          <w:color w:val="000000" w:themeColor="text1"/>
          <w:sz w:val="28"/>
          <w:szCs w:val="28"/>
          <w:lang w:val="en-US"/>
        </w:rPr>
        <w:t xml:space="preserve"> </w:t>
      </w:r>
      <w:bookmarkStart w:id="2" w:name="_Hlk171353191"/>
      <w:bookmarkStart w:id="3" w:name="_Hlk169801103"/>
    </w:p>
    <w:p w14:paraId="34DB08A7" w14:textId="77777777" w:rsidR="00CD54D8" w:rsidRPr="00112749" w:rsidRDefault="00CD54D8" w:rsidP="00CD54D8">
      <w:pPr>
        <w:pStyle w:val="NormalWeb"/>
        <w:tabs>
          <w:tab w:val="left" w:pos="709"/>
        </w:tabs>
        <w:spacing w:before="120" w:line="360" w:lineRule="auto"/>
        <w:ind w:left="426"/>
        <w:jc w:val="both"/>
        <w:rPr>
          <w:rFonts w:ascii="Courier New" w:hAnsi="Courier New" w:cs="Courier New"/>
          <w:color w:val="000000" w:themeColor="text1"/>
          <w:sz w:val="20"/>
          <w:szCs w:val="20"/>
        </w:rPr>
      </w:pPr>
      <w:bookmarkStart w:id="4" w:name="_Hlk184054713"/>
      <w:bookmarkStart w:id="5" w:name="_Hlk192520793"/>
      <w:bookmarkStart w:id="6" w:name="_Hlk196585059"/>
      <w:bookmarkStart w:id="7" w:name="_Hlk196839780"/>
      <w:bookmarkStart w:id="8" w:name="_Hlk172215461"/>
      <w:bookmarkStart w:id="9" w:name="_Hlk173256391"/>
      <w:bookmarkStart w:id="10" w:name="_Hlk176281289"/>
      <w:bookmarkStart w:id="11" w:name="_Hlk186476383"/>
      <w:bookmarkStart w:id="12" w:name="_Hlk182585483"/>
      <w:bookmarkStart w:id="13" w:name="_Hlk182156984"/>
      <w:bookmarkStart w:id="14" w:name="_Hlk189934282"/>
      <w:bookmarkStart w:id="15" w:name="_Hlk191973133"/>
      <w:bookmarkStart w:id="16" w:name="_Hlk188341956"/>
      <w:bookmarkStart w:id="17" w:name="_Hlk181861752"/>
      <w:bookmarkStart w:id="18" w:name="_Hlk187478262"/>
      <w:bookmarkStart w:id="19" w:name="_Hlk184885644"/>
      <w:bookmarkStart w:id="20" w:name="_Hlk187485548"/>
      <w:bookmarkStart w:id="21" w:name="_Hlk192268085"/>
      <w:bookmarkEnd w:id="2"/>
      <w:bookmarkEnd w:id="3"/>
      <w:r w:rsidRPr="00112749">
        <w:rPr>
          <w:rFonts w:eastAsiaTheme="minorHAnsi"/>
          <w:b/>
          <w:color w:val="000000" w:themeColor="text1"/>
          <w:sz w:val="28"/>
          <w:szCs w:val="28"/>
          <w:lang w:val="en-US"/>
        </w:rPr>
        <w:t xml:space="preserve">- </w:t>
      </w:r>
      <w:r w:rsidRPr="00112749">
        <w:rPr>
          <w:rFonts w:eastAsiaTheme="minorHAnsi"/>
          <w:b/>
          <w:color w:val="000000" w:themeColor="text1"/>
          <w:sz w:val="28"/>
          <w:szCs w:val="28"/>
        </w:rPr>
        <w:t>Vận chuyển</w:t>
      </w:r>
      <w:r w:rsidRPr="00112749">
        <w:rPr>
          <w:rFonts w:eastAsiaTheme="minorHAnsi"/>
          <w:color w:val="000000" w:themeColor="text1"/>
          <w:sz w:val="28"/>
          <w:szCs w:val="28"/>
        </w:rPr>
        <w:t xml:space="preserve"> toàn mạng (</w:t>
      </w:r>
      <w:r w:rsidRPr="00112749">
        <w:rPr>
          <w:rFonts w:eastAsiaTheme="minorHAnsi"/>
          <w:color w:val="000000" w:themeColor="text1"/>
          <w:sz w:val="28"/>
          <w:szCs w:val="28"/>
          <w:lang w:val="en-US"/>
        </w:rPr>
        <w:t>LF</w:t>
      </w:r>
      <w:r w:rsidRPr="00112749">
        <w:rPr>
          <w:rFonts w:eastAsiaTheme="minorHAnsi"/>
          <w:color w:val="000000" w:themeColor="text1"/>
          <w:sz w:val="28"/>
          <w:szCs w:val="28"/>
        </w:rPr>
        <w:t xml:space="preserve">): </w:t>
      </w:r>
      <w:r w:rsidRPr="00112749">
        <w:rPr>
          <w:rFonts w:ascii="Calibri" w:hAnsi="Calibri" w:cs="Calibri"/>
          <w:color w:val="000000" w:themeColor="text1"/>
          <w:sz w:val="22"/>
          <w:szCs w:val="22"/>
        </w:rPr>
        <w:t>  </w:t>
      </w:r>
      <w:r w:rsidRPr="00112749">
        <w:rPr>
          <w:rFonts w:ascii="Courier New" w:hAnsi="Courier New" w:cs="Courier New"/>
          <w:color w:val="000000" w:themeColor="text1"/>
          <w:sz w:val="20"/>
          <w:szCs w:val="20"/>
        </w:rPr>
        <w:t> </w:t>
      </w:r>
    </w:p>
    <w:tbl>
      <w:tblPr>
        <w:tblStyle w:val="TableGrid"/>
        <w:tblW w:w="9384" w:type="dxa"/>
        <w:tblInd w:w="426" w:type="dxa"/>
        <w:tblLook w:val="04A0" w:firstRow="1" w:lastRow="0" w:firstColumn="1" w:lastColumn="0" w:noHBand="0" w:noVBand="1"/>
      </w:tblPr>
      <w:tblGrid>
        <w:gridCol w:w="2269"/>
        <w:gridCol w:w="2340"/>
        <w:gridCol w:w="2250"/>
        <w:gridCol w:w="2525"/>
      </w:tblGrid>
      <w:tr w:rsidR="00CD54D8" w:rsidRPr="00112749" w14:paraId="13F7020E" w14:textId="77777777" w:rsidTr="0034607F">
        <w:trPr>
          <w:cantSplit/>
        </w:trPr>
        <w:tc>
          <w:tcPr>
            <w:tcW w:w="2269" w:type="dxa"/>
          </w:tcPr>
          <w:p w14:paraId="51E7D0AC" w14:textId="77777777" w:rsidR="00CD54D8" w:rsidRPr="00112749" w:rsidRDefault="00CD54D8" w:rsidP="0034607F">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Đường trục</w:t>
            </w:r>
          </w:p>
        </w:tc>
        <w:tc>
          <w:tcPr>
            <w:tcW w:w="2340" w:type="dxa"/>
          </w:tcPr>
          <w:p w14:paraId="453D46CD" w14:textId="77777777" w:rsidR="00CD54D8" w:rsidRPr="00112749" w:rsidRDefault="00CD54D8" w:rsidP="0034607F">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Số chuyến đi/đến</w:t>
            </w:r>
          </w:p>
        </w:tc>
        <w:tc>
          <w:tcPr>
            <w:tcW w:w="2250" w:type="dxa"/>
          </w:tcPr>
          <w:p w14:paraId="5AD20B06" w14:textId="77777777" w:rsidR="00CD54D8" w:rsidRPr="00112749" w:rsidRDefault="00CD54D8" w:rsidP="0034607F">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LF đi/đến (%)</w:t>
            </w:r>
          </w:p>
        </w:tc>
        <w:tc>
          <w:tcPr>
            <w:tcW w:w="2525" w:type="dxa"/>
          </w:tcPr>
          <w:p w14:paraId="46FDDC3E" w14:textId="77777777" w:rsidR="00CD54D8" w:rsidRPr="00112749" w:rsidRDefault="00CD54D8" w:rsidP="0034607F">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LF trung bình (%)</w:t>
            </w:r>
          </w:p>
        </w:tc>
      </w:tr>
      <w:tr w:rsidR="00CD54D8" w:rsidRPr="00112749" w14:paraId="01047BFA" w14:textId="77777777" w:rsidTr="0034607F">
        <w:trPr>
          <w:cantSplit/>
        </w:trPr>
        <w:tc>
          <w:tcPr>
            <w:tcW w:w="2269" w:type="dxa"/>
          </w:tcPr>
          <w:p w14:paraId="06168A29" w14:textId="77777777" w:rsidR="00CD54D8" w:rsidRPr="00112749" w:rsidRDefault="00CD54D8" w:rsidP="0034607F">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HAN-SGN-HAN</w:t>
            </w:r>
          </w:p>
        </w:tc>
        <w:tc>
          <w:tcPr>
            <w:tcW w:w="2340" w:type="dxa"/>
          </w:tcPr>
          <w:p w14:paraId="29BF0DC7" w14:textId="737E07EB" w:rsidR="00CD54D8" w:rsidRPr="00112749" w:rsidRDefault="00CD54D8" w:rsidP="0034607F">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2</w:t>
            </w:r>
            <w:r w:rsidR="00D56AB8">
              <w:rPr>
                <w:color w:val="000000" w:themeColor="text1"/>
                <w:sz w:val="28"/>
                <w:szCs w:val="28"/>
                <w:lang w:val="en-US"/>
              </w:rPr>
              <w:t>7</w:t>
            </w:r>
            <w:r>
              <w:rPr>
                <w:color w:val="000000" w:themeColor="text1"/>
                <w:sz w:val="28"/>
                <w:szCs w:val="28"/>
                <w:lang w:val="en-US"/>
              </w:rPr>
              <w:t>/25</w:t>
            </w:r>
          </w:p>
        </w:tc>
        <w:tc>
          <w:tcPr>
            <w:tcW w:w="2250" w:type="dxa"/>
          </w:tcPr>
          <w:p w14:paraId="21805EB1" w14:textId="7A65CDB5" w:rsidR="00CD54D8" w:rsidRPr="00112749" w:rsidRDefault="00CD54D8" w:rsidP="0034607F">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8</w:t>
            </w:r>
            <w:r w:rsidR="009C358C">
              <w:rPr>
                <w:color w:val="000000" w:themeColor="text1"/>
                <w:sz w:val="28"/>
                <w:szCs w:val="28"/>
                <w:lang w:val="en-US"/>
              </w:rPr>
              <w:t>8</w:t>
            </w:r>
            <w:r>
              <w:rPr>
                <w:color w:val="000000" w:themeColor="text1"/>
                <w:sz w:val="28"/>
                <w:szCs w:val="28"/>
                <w:lang w:val="en-US"/>
              </w:rPr>
              <w:t>/9</w:t>
            </w:r>
            <w:r w:rsidR="009C358C">
              <w:rPr>
                <w:color w:val="000000" w:themeColor="text1"/>
                <w:sz w:val="28"/>
                <w:szCs w:val="28"/>
                <w:lang w:val="en-US"/>
              </w:rPr>
              <w:t>7</w:t>
            </w:r>
          </w:p>
        </w:tc>
        <w:tc>
          <w:tcPr>
            <w:tcW w:w="2525" w:type="dxa"/>
          </w:tcPr>
          <w:p w14:paraId="54BD6625" w14:textId="4DC9AC88" w:rsidR="00CD54D8" w:rsidRPr="00112749" w:rsidRDefault="009C358C" w:rsidP="0034607F">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92</w:t>
            </w:r>
            <w:r w:rsidR="00CD54D8">
              <w:rPr>
                <w:color w:val="000000" w:themeColor="text1"/>
                <w:sz w:val="28"/>
                <w:szCs w:val="28"/>
                <w:lang w:val="en-US"/>
              </w:rPr>
              <w:t>.5</w:t>
            </w:r>
          </w:p>
        </w:tc>
      </w:tr>
      <w:tr w:rsidR="00CD54D8" w:rsidRPr="00112749" w14:paraId="23A0EE17" w14:textId="77777777" w:rsidTr="0034607F">
        <w:trPr>
          <w:cantSplit/>
        </w:trPr>
        <w:tc>
          <w:tcPr>
            <w:tcW w:w="2269" w:type="dxa"/>
          </w:tcPr>
          <w:p w14:paraId="2414D3D4" w14:textId="77777777" w:rsidR="00CD54D8" w:rsidRPr="00112749" w:rsidRDefault="00CD54D8" w:rsidP="0034607F">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HAN-DAD-HAN</w:t>
            </w:r>
          </w:p>
        </w:tc>
        <w:tc>
          <w:tcPr>
            <w:tcW w:w="2340" w:type="dxa"/>
          </w:tcPr>
          <w:p w14:paraId="4E0F33B9" w14:textId="77777777" w:rsidR="00CD54D8" w:rsidRPr="00112749" w:rsidRDefault="00CD54D8" w:rsidP="0034607F">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24/24</w:t>
            </w:r>
          </w:p>
        </w:tc>
        <w:tc>
          <w:tcPr>
            <w:tcW w:w="2250" w:type="dxa"/>
          </w:tcPr>
          <w:p w14:paraId="38401F08" w14:textId="3F6B7EF7" w:rsidR="00CD54D8" w:rsidRPr="00112749" w:rsidRDefault="00CD54D8" w:rsidP="0034607F">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8</w:t>
            </w:r>
            <w:r w:rsidR="009C358C">
              <w:rPr>
                <w:color w:val="000000" w:themeColor="text1"/>
                <w:sz w:val="28"/>
                <w:szCs w:val="28"/>
                <w:lang w:val="en-US"/>
              </w:rPr>
              <w:t>3</w:t>
            </w:r>
            <w:r>
              <w:rPr>
                <w:color w:val="000000" w:themeColor="text1"/>
                <w:sz w:val="28"/>
                <w:szCs w:val="28"/>
                <w:lang w:val="en-US"/>
              </w:rPr>
              <w:t>/8</w:t>
            </w:r>
            <w:r w:rsidR="009C358C">
              <w:rPr>
                <w:color w:val="000000" w:themeColor="text1"/>
                <w:sz w:val="28"/>
                <w:szCs w:val="28"/>
                <w:lang w:val="en-US"/>
              </w:rPr>
              <w:t>6</w:t>
            </w:r>
          </w:p>
        </w:tc>
        <w:tc>
          <w:tcPr>
            <w:tcW w:w="2525" w:type="dxa"/>
          </w:tcPr>
          <w:p w14:paraId="0EF33766" w14:textId="0BFE4F47" w:rsidR="00CD54D8" w:rsidRPr="00112749" w:rsidRDefault="00CD54D8" w:rsidP="0034607F">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8</w:t>
            </w:r>
            <w:r w:rsidR="009C358C">
              <w:rPr>
                <w:color w:val="000000" w:themeColor="text1"/>
                <w:sz w:val="28"/>
                <w:szCs w:val="28"/>
                <w:lang w:val="en-US"/>
              </w:rPr>
              <w:t>4</w:t>
            </w:r>
            <w:r>
              <w:rPr>
                <w:color w:val="000000" w:themeColor="text1"/>
                <w:sz w:val="28"/>
                <w:szCs w:val="28"/>
                <w:lang w:val="en-US"/>
              </w:rPr>
              <w:t>.5</w:t>
            </w:r>
          </w:p>
        </w:tc>
      </w:tr>
      <w:tr w:rsidR="00CD54D8" w:rsidRPr="00112749" w14:paraId="218A7998" w14:textId="77777777" w:rsidTr="0034607F">
        <w:trPr>
          <w:cantSplit/>
        </w:trPr>
        <w:tc>
          <w:tcPr>
            <w:tcW w:w="2269" w:type="dxa"/>
          </w:tcPr>
          <w:p w14:paraId="6FDABE5F" w14:textId="77777777" w:rsidR="00CD54D8" w:rsidRPr="00112749" w:rsidRDefault="00CD54D8" w:rsidP="0034607F">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SGN-DAD-SGN</w:t>
            </w:r>
          </w:p>
        </w:tc>
        <w:tc>
          <w:tcPr>
            <w:tcW w:w="2340" w:type="dxa"/>
          </w:tcPr>
          <w:p w14:paraId="35C6306F" w14:textId="033904BD" w:rsidR="00CD54D8" w:rsidRPr="00112749" w:rsidRDefault="00CD54D8" w:rsidP="0034607F">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20/1</w:t>
            </w:r>
            <w:r w:rsidR="009C358C">
              <w:rPr>
                <w:color w:val="000000" w:themeColor="text1"/>
                <w:sz w:val="28"/>
                <w:szCs w:val="28"/>
                <w:lang w:val="en-US"/>
              </w:rPr>
              <w:t>8</w:t>
            </w:r>
          </w:p>
        </w:tc>
        <w:tc>
          <w:tcPr>
            <w:tcW w:w="2250" w:type="dxa"/>
          </w:tcPr>
          <w:p w14:paraId="0F3CD7C9" w14:textId="1015B8DA" w:rsidR="00CD54D8" w:rsidRPr="00112749" w:rsidRDefault="009C358C" w:rsidP="0034607F">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70</w:t>
            </w:r>
            <w:r w:rsidR="00CD54D8">
              <w:rPr>
                <w:color w:val="000000" w:themeColor="text1"/>
                <w:sz w:val="28"/>
                <w:szCs w:val="28"/>
                <w:lang w:val="en-US"/>
              </w:rPr>
              <w:t>/8</w:t>
            </w:r>
            <w:r>
              <w:rPr>
                <w:color w:val="000000" w:themeColor="text1"/>
                <w:sz w:val="28"/>
                <w:szCs w:val="28"/>
                <w:lang w:val="en-US"/>
              </w:rPr>
              <w:t>6</w:t>
            </w:r>
          </w:p>
        </w:tc>
        <w:tc>
          <w:tcPr>
            <w:tcW w:w="2525" w:type="dxa"/>
          </w:tcPr>
          <w:p w14:paraId="2C2EFC1C" w14:textId="338F3C51" w:rsidR="00CD54D8" w:rsidRPr="00112749" w:rsidRDefault="00CD54D8" w:rsidP="0034607F">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7</w:t>
            </w:r>
            <w:r w:rsidR="009C358C">
              <w:rPr>
                <w:color w:val="000000" w:themeColor="text1"/>
                <w:sz w:val="28"/>
                <w:szCs w:val="28"/>
                <w:lang w:val="en-US"/>
              </w:rPr>
              <w:t>8</w:t>
            </w:r>
          </w:p>
        </w:tc>
      </w:tr>
    </w:tbl>
    <w:p w14:paraId="58677144" w14:textId="77777777" w:rsidR="00CD54D8" w:rsidRPr="00F43983" w:rsidRDefault="00CD54D8" w:rsidP="00CD54D8">
      <w:pPr>
        <w:pStyle w:val="ListParagraph"/>
        <w:numPr>
          <w:ilvl w:val="2"/>
          <w:numId w:val="8"/>
        </w:numPr>
        <w:shd w:val="clear" w:color="auto" w:fill="FFFFFF"/>
        <w:ind w:hanging="52"/>
        <w:rPr>
          <w:sz w:val="28"/>
          <w:szCs w:val="28"/>
        </w:rPr>
      </w:pPr>
      <w:r w:rsidRPr="00F43983">
        <w:rPr>
          <w:b/>
          <w:sz w:val="28"/>
          <w:szCs w:val="28"/>
        </w:rPr>
        <w:t>Số t</w:t>
      </w:r>
      <w:r w:rsidRPr="00F43983">
        <w:rPr>
          <w:b/>
          <w:sz w:val="28"/>
          <w:szCs w:val="28"/>
          <w:lang w:val="vi-VN"/>
        </w:rPr>
        <w:t>ầ</w:t>
      </w:r>
      <w:r w:rsidRPr="00F43983">
        <w:rPr>
          <w:b/>
          <w:sz w:val="28"/>
          <w:szCs w:val="28"/>
        </w:rPr>
        <w:t>u bay đang khai thác:</w:t>
      </w:r>
      <w:r w:rsidRPr="00F43983">
        <w:rPr>
          <w:sz w:val="28"/>
          <w:szCs w:val="28"/>
        </w:rPr>
        <w:t xml:space="preserve"> (Tổng MB khai thác/tổng MB: 78</w:t>
      </w:r>
      <w:r w:rsidRPr="00F43983">
        <w:rPr>
          <w:b/>
          <w:sz w:val="28"/>
          <w:szCs w:val="28"/>
        </w:rPr>
        <w:t>/98</w:t>
      </w:r>
      <w:r w:rsidRPr="00F43983">
        <w:rPr>
          <w:sz w:val="28"/>
          <w:szCs w:val="28"/>
        </w:rPr>
        <w:t>)</w:t>
      </w:r>
    </w:p>
    <w:p w14:paraId="13712EA0" w14:textId="77777777" w:rsidR="00CD54D8" w:rsidRPr="00F43983" w:rsidRDefault="00CD54D8" w:rsidP="00CD54D8">
      <w:pPr>
        <w:shd w:val="clear" w:color="auto" w:fill="FFFFFF"/>
        <w:ind w:left="284" w:firstLine="425"/>
        <w:rPr>
          <w:sz w:val="28"/>
          <w:szCs w:val="28"/>
        </w:rPr>
      </w:pPr>
      <w:r w:rsidRPr="00F43983">
        <w:rPr>
          <w:sz w:val="28"/>
          <w:szCs w:val="28"/>
        </w:rPr>
        <w:t>350: 10/14 (02 BQ HAN + 01 MNT HAN + 01 A06 CHECK HAN)</w:t>
      </w:r>
    </w:p>
    <w:p w14:paraId="78165955" w14:textId="77777777" w:rsidR="00CD54D8" w:rsidRPr="00F43983" w:rsidRDefault="00CD54D8" w:rsidP="00CD54D8">
      <w:pPr>
        <w:shd w:val="clear" w:color="auto" w:fill="FFFFFF"/>
        <w:ind w:firstLine="425"/>
        <w:rPr>
          <w:sz w:val="28"/>
          <w:szCs w:val="28"/>
        </w:rPr>
      </w:pPr>
      <w:r w:rsidRPr="00F43983">
        <w:rPr>
          <w:sz w:val="28"/>
          <w:szCs w:val="28"/>
        </w:rPr>
        <w:t xml:space="preserve">    787: 16/17 (01 A02 CHECK SGN) </w:t>
      </w:r>
    </w:p>
    <w:p w14:paraId="0C6E0E57" w14:textId="77777777" w:rsidR="00CD54D8" w:rsidRPr="00F43983" w:rsidRDefault="00CD54D8" w:rsidP="00CD54D8">
      <w:pPr>
        <w:shd w:val="clear" w:color="auto" w:fill="FFFFFF"/>
        <w:rPr>
          <w:sz w:val="28"/>
          <w:szCs w:val="28"/>
        </w:rPr>
      </w:pPr>
      <w:r w:rsidRPr="00F43983">
        <w:rPr>
          <w:sz w:val="28"/>
          <w:szCs w:val="28"/>
        </w:rPr>
        <w:t xml:space="preserve">          321: 45/59 (11 BQ + 02 C CHECK HAN + 01 MNT HAN+)</w:t>
      </w:r>
    </w:p>
    <w:p w14:paraId="7528C7D7" w14:textId="77777777" w:rsidR="00CD54D8" w:rsidRPr="00F43983" w:rsidRDefault="00CD54D8" w:rsidP="00CD54D8">
      <w:pPr>
        <w:shd w:val="clear" w:color="auto" w:fill="FFFFFF"/>
        <w:rPr>
          <w:sz w:val="28"/>
          <w:szCs w:val="28"/>
        </w:rPr>
      </w:pPr>
      <w:r w:rsidRPr="00F43983">
        <w:rPr>
          <w:sz w:val="28"/>
          <w:szCs w:val="28"/>
        </w:rPr>
        <w:t xml:space="preserve">          320: 3/3 </w:t>
      </w:r>
    </w:p>
    <w:p w14:paraId="388771B3" w14:textId="77777777" w:rsidR="00CD54D8" w:rsidRPr="00F43983" w:rsidRDefault="00CD54D8" w:rsidP="00CD54D8">
      <w:pPr>
        <w:shd w:val="clear" w:color="auto" w:fill="FFFFFF"/>
        <w:ind w:firstLine="425"/>
        <w:rPr>
          <w:sz w:val="28"/>
          <w:szCs w:val="28"/>
        </w:rPr>
      </w:pPr>
      <w:r w:rsidRPr="00F43983">
        <w:rPr>
          <w:sz w:val="28"/>
          <w:szCs w:val="28"/>
        </w:rPr>
        <w:t xml:space="preserve">    ATR: 4/5 (01 Y8 SGN) </w:t>
      </w:r>
    </w:p>
    <w:p w14:paraId="3F21BDC3" w14:textId="77777777" w:rsidR="00CD54D8" w:rsidRPr="00F43983" w:rsidRDefault="00CD54D8" w:rsidP="00CD54D8">
      <w:pPr>
        <w:pStyle w:val="ListParagraph"/>
        <w:numPr>
          <w:ilvl w:val="2"/>
          <w:numId w:val="8"/>
        </w:numPr>
        <w:shd w:val="clear" w:color="auto" w:fill="FFFFFF"/>
        <w:ind w:hanging="52"/>
        <w:rPr>
          <w:sz w:val="28"/>
          <w:szCs w:val="28"/>
        </w:rPr>
      </w:pPr>
      <w:r w:rsidRPr="00F43983">
        <w:rPr>
          <w:b/>
          <w:sz w:val="28"/>
          <w:szCs w:val="28"/>
        </w:rPr>
        <w:t>Số t</w:t>
      </w:r>
      <w:r w:rsidRPr="00F43983">
        <w:rPr>
          <w:b/>
          <w:sz w:val="28"/>
          <w:szCs w:val="28"/>
          <w:lang w:val="vi-VN"/>
        </w:rPr>
        <w:t>ầ</w:t>
      </w:r>
      <w:r w:rsidRPr="00F43983">
        <w:rPr>
          <w:b/>
          <w:sz w:val="28"/>
          <w:szCs w:val="28"/>
        </w:rPr>
        <w:t>u dự bị:</w:t>
      </w:r>
      <w:r w:rsidRPr="00F43983">
        <w:rPr>
          <w:sz w:val="28"/>
          <w:szCs w:val="28"/>
        </w:rPr>
        <w:t xml:space="preserve"> </w:t>
      </w:r>
    </w:p>
    <w:p w14:paraId="0C79C499" w14:textId="77777777" w:rsidR="00CD54D8" w:rsidRPr="00F43983" w:rsidRDefault="00CD54D8" w:rsidP="00CD54D8">
      <w:pPr>
        <w:shd w:val="clear" w:color="auto" w:fill="FFFFFF"/>
        <w:ind w:left="873" w:hanging="153"/>
        <w:rPr>
          <w:sz w:val="28"/>
          <w:szCs w:val="28"/>
        </w:rPr>
      </w:pPr>
      <w:r w:rsidRPr="00F43983">
        <w:rPr>
          <w:sz w:val="28"/>
          <w:szCs w:val="28"/>
        </w:rPr>
        <w:t xml:space="preserve">350: 00 </w:t>
      </w:r>
    </w:p>
    <w:p w14:paraId="3677E47E" w14:textId="77777777" w:rsidR="00CD54D8" w:rsidRPr="00F43983" w:rsidRDefault="00CD54D8" w:rsidP="00CD54D8">
      <w:pPr>
        <w:shd w:val="clear" w:color="auto" w:fill="FFFFFF"/>
        <w:ind w:left="873" w:hanging="153"/>
        <w:rPr>
          <w:sz w:val="28"/>
          <w:szCs w:val="28"/>
        </w:rPr>
      </w:pPr>
      <w:r w:rsidRPr="00F43983">
        <w:rPr>
          <w:sz w:val="28"/>
          <w:szCs w:val="28"/>
        </w:rPr>
        <w:t>787: 00</w:t>
      </w:r>
    </w:p>
    <w:p w14:paraId="3085977B" w14:textId="77777777" w:rsidR="00CD54D8" w:rsidRPr="00F43983" w:rsidRDefault="00CD54D8" w:rsidP="00CD54D8">
      <w:pPr>
        <w:shd w:val="clear" w:color="auto" w:fill="FFFFFF"/>
        <w:ind w:left="873" w:hanging="153"/>
        <w:rPr>
          <w:sz w:val="28"/>
          <w:szCs w:val="28"/>
        </w:rPr>
      </w:pPr>
      <w:r w:rsidRPr="00F43983">
        <w:rPr>
          <w:sz w:val="28"/>
          <w:szCs w:val="28"/>
        </w:rPr>
        <w:t>321: 00</w:t>
      </w:r>
    </w:p>
    <w:p w14:paraId="10111E22" w14:textId="77777777" w:rsidR="00CD54D8" w:rsidRPr="00F43983" w:rsidRDefault="00CD54D8" w:rsidP="00CD54D8">
      <w:pPr>
        <w:shd w:val="clear" w:color="auto" w:fill="FFFFFF"/>
        <w:ind w:left="873" w:hanging="153"/>
        <w:rPr>
          <w:sz w:val="28"/>
          <w:szCs w:val="28"/>
        </w:rPr>
      </w:pPr>
      <w:r w:rsidRPr="00F43983">
        <w:rPr>
          <w:sz w:val="28"/>
          <w:szCs w:val="28"/>
        </w:rPr>
        <w:t xml:space="preserve">320: 00 </w:t>
      </w:r>
    </w:p>
    <w:p w14:paraId="7BBDA6A9" w14:textId="77777777" w:rsidR="00CD54D8" w:rsidRPr="00F43983" w:rsidRDefault="00CD54D8" w:rsidP="00CD54D8">
      <w:pPr>
        <w:shd w:val="clear" w:color="auto" w:fill="FFFFFF"/>
        <w:ind w:left="873" w:hanging="153"/>
        <w:rPr>
          <w:sz w:val="26"/>
          <w:szCs w:val="26"/>
        </w:rPr>
      </w:pPr>
      <w:r w:rsidRPr="00F43983">
        <w:rPr>
          <w:sz w:val="26"/>
          <w:szCs w:val="26"/>
        </w:rPr>
        <w:t>ATR: 00</w:t>
      </w:r>
    </w:p>
    <w:p w14:paraId="35AF96F5" w14:textId="77777777" w:rsidR="00CD54D8" w:rsidRPr="00CD54D8" w:rsidRDefault="00CD54D8" w:rsidP="00CD54D8">
      <w:pPr>
        <w:pStyle w:val="ListParagraph"/>
        <w:numPr>
          <w:ilvl w:val="1"/>
          <w:numId w:val="44"/>
        </w:numPr>
        <w:rPr>
          <w:b/>
          <w:color w:val="FF0000"/>
          <w:sz w:val="28"/>
          <w:szCs w:val="28"/>
        </w:rPr>
      </w:pPr>
      <w:r w:rsidRPr="00CD54D8">
        <w:rPr>
          <w:b/>
          <w:color w:val="FF0000"/>
          <w:sz w:val="28"/>
          <w:szCs w:val="28"/>
        </w:rPr>
        <w:t xml:space="preserve"> Vip A:</w:t>
      </w:r>
    </w:p>
    <w:p w14:paraId="2C3F0EB2" w14:textId="1B80EC64" w:rsidR="00CD54D8" w:rsidRPr="00BF51F7" w:rsidRDefault="00CD54D8" w:rsidP="00CD54D8">
      <w:pPr>
        <w:ind w:left="426"/>
        <w:rPr>
          <w:color w:val="FF0000"/>
          <w:sz w:val="28"/>
          <w:szCs w:val="28"/>
        </w:rPr>
      </w:pPr>
      <w:r w:rsidRPr="00CD54D8">
        <w:rPr>
          <w:b/>
          <w:color w:val="FF0000"/>
          <w:sz w:val="28"/>
          <w:szCs w:val="28"/>
        </w:rPr>
        <w:t xml:space="preserve">A3 </w:t>
      </w:r>
      <w:r w:rsidRPr="001B0B34">
        <w:rPr>
          <w:color w:val="FF0000"/>
          <w:sz w:val="28"/>
          <w:szCs w:val="28"/>
        </w:rPr>
        <w:t>VN1</w:t>
      </w:r>
      <w:r w:rsidRPr="00CD54D8">
        <w:rPr>
          <w:b/>
          <w:color w:val="FF0000"/>
          <w:sz w:val="28"/>
          <w:szCs w:val="28"/>
        </w:rPr>
        <w:t xml:space="preserve"> </w:t>
      </w:r>
      <w:r w:rsidRPr="00BF51F7">
        <w:rPr>
          <w:color w:val="FF0000"/>
          <w:sz w:val="28"/>
          <w:szCs w:val="28"/>
        </w:rPr>
        <w:t>NCE-ORY 0800-0920 LT (</w:t>
      </w:r>
      <w:r w:rsidR="00CB37AC" w:rsidRPr="00BF51F7">
        <w:rPr>
          <w:color w:val="FF0000"/>
          <w:sz w:val="28"/>
          <w:szCs w:val="28"/>
        </w:rPr>
        <w:t>Act: 0837-0956LT</w:t>
      </w:r>
      <w:r w:rsidRPr="00BF51F7">
        <w:rPr>
          <w:color w:val="FF0000"/>
          <w:sz w:val="28"/>
          <w:szCs w:val="28"/>
        </w:rPr>
        <w:t>): A/C B787-VNA868</w:t>
      </w:r>
    </w:p>
    <w:p w14:paraId="0A238667" w14:textId="77777777" w:rsidR="00CD54D8" w:rsidRPr="00CD54D8" w:rsidRDefault="00CD54D8" w:rsidP="00CD54D8">
      <w:pPr>
        <w:pStyle w:val="ListParagraph"/>
        <w:numPr>
          <w:ilvl w:val="1"/>
          <w:numId w:val="44"/>
        </w:numPr>
        <w:shd w:val="clear" w:color="auto" w:fill="FFFFFF"/>
        <w:rPr>
          <w:b/>
          <w:color w:val="FF0000"/>
          <w:sz w:val="28"/>
          <w:szCs w:val="28"/>
        </w:rPr>
      </w:pPr>
      <w:r w:rsidRPr="00CD54D8">
        <w:rPr>
          <w:b/>
          <w:color w:val="FF0000"/>
          <w:sz w:val="28"/>
          <w:szCs w:val="28"/>
        </w:rPr>
        <w:t>VIP Khác:</w:t>
      </w:r>
    </w:p>
    <w:p w14:paraId="0FE7D8B1" w14:textId="77777777" w:rsidR="00CD54D8" w:rsidRPr="00F43983" w:rsidRDefault="00CD54D8" w:rsidP="00CD54D8">
      <w:pPr>
        <w:pStyle w:val="xmsonormal"/>
        <w:shd w:val="clear" w:color="auto" w:fill="FFFFFF"/>
        <w:spacing w:before="0" w:beforeAutospacing="0" w:after="0" w:afterAutospacing="0"/>
        <w:ind w:left="375" w:firstLine="345"/>
        <w:rPr>
          <w:sz w:val="28"/>
          <w:szCs w:val="28"/>
        </w:rPr>
      </w:pPr>
      <w:r w:rsidRPr="00F43983">
        <w:rPr>
          <w:sz w:val="28"/>
          <w:szCs w:val="28"/>
        </w:rPr>
        <w:t>VN1591/HANVDH/0845-0950/FP3KUP: DO VAN CHIEN/BT TWD.</w:t>
      </w:r>
    </w:p>
    <w:p w14:paraId="4C70A56A" w14:textId="77777777" w:rsidR="00CD54D8" w:rsidRPr="00F43983" w:rsidRDefault="00CD54D8" w:rsidP="00CD54D8">
      <w:pPr>
        <w:pStyle w:val="xmsonormal"/>
        <w:shd w:val="clear" w:color="auto" w:fill="FFFFFF"/>
        <w:spacing w:before="0" w:beforeAutospacing="0" w:after="0" w:afterAutospacing="0"/>
        <w:ind w:left="375" w:firstLine="345"/>
        <w:rPr>
          <w:sz w:val="28"/>
          <w:szCs w:val="28"/>
        </w:rPr>
      </w:pPr>
      <w:r w:rsidRPr="00F43983">
        <w:rPr>
          <w:sz w:val="28"/>
          <w:szCs w:val="28"/>
        </w:rPr>
        <w:t>VN1200/VCAHAN/0935-1150/5LJS7X: VO THI ANH XUAN/PHO CTN.</w:t>
      </w:r>
    </w:p>
    <w:p w14:paraId="1886A64E" w14:textId="77777777" w:rsidR="00CD54D8" w:rsidRPr="00F43983" w:rsidRDefault="00CD54D8" w:rsidP="00CD54D8">
      <w:pPr>
        <w:pStyle w:val="xmsonormal"/>
        <w:shd w:val="clear" w:color="auto" w:fill="FFFFFF"/>
        <w:spacing w:before="0" w:beforeAutospacing="0" w:after="0" w:afterAutospacing="0"/>
        <w:ind w:left="375" w:firstLine="345"/>
      </w:pPr>
      <w:r w:rsidRPr="00F43983">
        <w:rPr>
          <w:sz w:val="28"/>
          <w:szCs w:val="28"/>
        </w:rPr>
        <w:t>VN218/SGNHAN/1800-2005/ 5LL75F: NGUYEN THIEN NHAN/NGUYEN UVBCT.</w:t>
      </w:r>
    </w:p>
    <w:p w14:paraId="00A6CD2A" w14:textId="77777777" w:rsidR="00CD54D8" w:rsidRPr="00F43983" w:rsidRDefault="00CD54D8" w:rsidP="00CD54D8">
      <w:pPr>
        <w:pStyle w:val="ListParagraph"/>
        <w:numPr>
          <w:ilvl w:val="1"/>
          <w:numId w:val="44"/>
        </w:numPr>
        <w:rPr>
          <w:b/>
          <w:sz w:val="28"/>
          <w:szCs w:val="28"/>
        </w:rPr>
      </w:pPr>
      <w:r w:rsidRPr="00F43983">
        <w:rPr>
          <w:b/>
          <w:sz w:val="28"/>
          <w:szCs w:val="28"/>
        </w:rPr>
        <w:t xml:space="preserve">Chuyến bay lưu ý đặc biệt (Chở hàng hóa tươi sống…): </w:t>
      </w:r>
    </w:p>
    <w:p w14:paraId="1A197B08" w14:textId="77777777" w:rsidR="00CD54D8" w:rsidRPr="00F43983" w:rsidRDefault="00CD54D8" w:rsidP="00CD54D8">
      <w:pPr>
        <w:pStyle w:val="ListParagraph"/>
        <w:numPr>
          <w:ilvl w:val="2"/>
          <w:numId w:val="8"/>
        </w:numPr>
        <w:shd w:val="clear" w:color="auto" w:fill="FFFFFF"/>
        <w:ind w:left="709"/>
        <w:rPr>
          <w:sz w:val="28"/>
          <w:szCs w:val="28"/>
        </w:rPr>
      </w:pPr>
      <w:r w:rsidRPr="00F43983">
        <w:rPr>
          <w:sz w:val="28"/>
          <w:szCs w:val="28"/>
        </w:rPr>
        <w:t>Nil</w:t>
      </w:r>
    </w:p>
    <w:p w14:paraId="5E91B347" w14:textId="77777777" w:rsidR="00CD54D8" w:rsidRPr="00F43983" w:rsidRDefault="00CD54D8" w:rsidP="00CD54D8">
      <w:pPr>
        <w:pStyle w:val="ListParagraph"/>
        <w:numPr>
          <w:ilvl w:val="1"/>
          <w:numId w:val="44"/>
        </w:numPr>
        <w:rPr>
          <w:sz w:val="28"/>
          <w:szCs w:val="28"/>
        </w:rPr>
      </w:pPr>
      <w:r w:rsidRPr="00F43983">
        <w:rPr>
          <w:b/>
          <w:sz w:val="28"/>
          <w:szCs w:val="28"/>
        </w:rPr>
        <w:t xml:space="preserve"> Chuyến bay Ferry:</w:t>
      </w:r>
      <w:r w:rsidRPr="00F43983">
        <w:rPr>
          <w:rFonts w:ascii="Calibri" w:hAnsi="Calibri" w:cs="Calibri"/>
          <w:sz w:val="22"/>
          <w:szCs w:val="22"/>
        </w:rPr>
        <w:t xml:space="preserve"> </w:t>
      </w:r>
    </w:p>
    <w:p w14:paraId="16979A2D" w14:textId="77777777" w:rsidR="00CD54D8" w:rsidRPr="00F43983" w:rsidRDefault="00CD54D8" w:rsidP="00CD54D8">
      <w:pPr>
        <w:rPr>
          <w:sz w:val="28"/>
          <w:szCs w:val="28"/>
        </w:rPr>
      </w:pPr>
    </w:p>
    <w:p w14:paraId="51027761" w14:textId="77777777" w:rsidR="00CD54D8" w:rsidRPr="00F43983" w:rsidRDefault="00CD54D8" w:rsidP="00CD54D8">
      <w:pPr>
        <w:rPr>
          <w:sz w:val="28"/>
          <w:szCs w:val="28"/>
        </w:rPr>
      </w:pPr>
    </w:p>
    <w:tbl>
      <w:tblPr>
        <w:tblW w:w="672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368"/>
        <w:gridCol w:w="1083"/>
        <w:gridCol w:w="722"/>
        <w:gridCol w:w="614"/>
        <w:gridCol w:w="614"/>
        <w:gridCol w:w="721"/>
        <w:gridCol w:w="721"/>
      </w:tblGrid>
      <w:tr w:rsidR="00F43983" w:rsidRPr="00F43983" w14:paraId="59F6E9DD" w14:textId="77777777" w:rsidTr="0034607F">
        <w:trPr>
          <w:trHeight w:val="300"/>
        </w:trPr>
        <w:tc>
          <w:tcPr>
            <w:tcW w:w="900" w:type="dxa"/>
            <w:shd w:val="clear" w:color="000000" w:fill="00B050"/>
            <w:noWrap/>
            <w:vAlign w:val="bottom"/>
            <w:hideMark/>
          </w:tcPr>
          <w:p w14:paraId="66AAA591"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NO</w:t>
            </w:r>
          </w:p>
        </w:tc>
        <w:tc>
          <w:tcPr>
            <w:tcW w:w="1368" w:type="dxa"/>
            <w:shd w:val="clear" w:color="000000" w:fill="00B050"/>
            <w:noWrap/>
            <w:vAlign w:val="bottom"/>
            <w:hideMark/>
          </w:tcPr>
          <w:p w14:paraId="3B9EAA01"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A/C REG</w:t>
            </w:r>
          </w:p>
        </w:tc>
        <w:tc>
          <w:tcPr>
            <w:tcW w:w="1083" w:type="dxa"/>
            <w:shd w:val="clear" w:color="000000" w:fill="00B050"/>
            <w:noWrap/>
            <w:vAlign w:val="bottom"/>
            <w:hideMark/>
          </w:tcPr>
          <w:p w14:paraId="50ECCBA4"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CALLSIGN</w:t>
            </w:r>
          </w:p>
        </w:tc>
        <w:tc>
          <w:tcPr>
            <w:tcW w:w="722" w:type="dxa"/>
            <w:shd w:val="clear" w:color="000000" w:fill="00B050"/>
            <w:noWrap/>
            <w:vAlign w:val="bottom"/>
            <w:hideMark/>
          </w:tcPr>
          <w:p w14:paraId="274D4645"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CODE</w:t>
            </w:r>
          </w:p>
        </w:tc>
        <w:tc>
          <w:tcPr>
            <w:tcW w:w="614" w:type="dxa"/>
            <w:shd w:val="clear" w:color="000000" w:fill="00B050"/>
            <w:noWrap/>
            <w:vAlign w:val="bottom"/>
            <w:hideMark/>
          </w:tcPr>
          <w:p w14:paraId="5A8D89ED"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DEP</w:t>
            </w:r>
          </w:p>
        </w:tc>
        <w:tc>
          <w:tcPr>
            <w:tcW w:w="598" w:type="dxa"/>
            <w:shd w:val="clear" w:color="000000" w:fill="00B050"/>
            <w:noWrap/>
            <w:vAlign w:val="bottom"/>
            <w:hideMark/>
          </w:tcPr>
          <w:p w14:paraId="02F1202B"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ARR</w:t>
            </w:r>
          </w:p>
        </w:tc>
        <w:tc>
          <w:tcPr>
            <w:tcW w:w="721" w:type="dxa"/>
            <w:shd w:val="clear" w:color="000000" w:fill="00B050"/>
            <w:noWrap/>
            <w:vAlign w:val="bottom"/>
            <w:hideMark/>
          </w:tcPr>
          <w:p w14:paraId="776BC7A4"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ETD</w:t>
            </w:r>
          </w:p>
        </w:tc>
        <w:tc>
          <w:tcPr>
            <w:tcW w:w="721" w:type="dxa"/>
            <w:shd w:val="clear" w:color="000000" w:fill="00B050"/>
            <w:noWrap/>
            <w:vAlign w:val="bottom"/>
            <w:hideMark/>
          </w:tcPr>
          <w:p w14:paraId="7CD6DD5B"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ETA</w:t>
            </w:r>
          </w:p>
        </w:tc>
      </w:tr>
      <w:tr w:rsidR="00F43983" w:rsidRPr="00F43983" w14:paraId="0F255070" w14:textId="77777777" w:rsidTr="0034607F">
        <w:trPr>
          <w:trHeight w:val="300"/>
        </w:trPr>
        <w:tc>
          <w:tcPr>
            <w:tcW w:w="900" w:type="dxa"/>
            <w:shd w:val="clear" w:color="auto" w:fill="auto"/>
            <w:noWrap/>
            <w:vAlign w:val="bottom"/>
            <w:hideMark/>
          </w:tcPr>
          <w:p w14:paraId="70769C39" w14:textId="77777777" w:rsidR="00CD54D8" w:rsidRPr="00F43983" w:rsidRDefault="00CD54D8" w:rsidP="0034607F">
            <w:pPr>
              <w:jc w:val="right"/>
              <w:rPr>
                <w:rFonts w:ascii="Calibri" w:hAnsi="Calibri" w:cs="Calibri"/>
                <w:sz w:val="22"/>
                <w:szCs w:val="22"/>
              </w:rPr>
            </w:pPr>
            <w:r w:rsidRPr="00F43983">
              <w:rPr>
                <w:rFonts w:ascii="Calibri" w:hAnsi="Calibri" w:cs="Calibri"/>
                <w:sz w:val="22"/>
                <w:szCs w:val="22"/>
              </w:rPr>
              <w:t>1</w:t>
            </w:r>
          </w:p>
        </w:tc>
        <w:tc>
          <w:tcPr>
            <w:tcW w:w="1368" w:type="dxa"/>
            <w:shd w:val="clear" w:color="auto" w:fill="auto"/>
            <w:noWrap/>
            <w:vAlign w:val="bottom"/>
            <w:hideMark/>
          </w:tcPr>
          <w:p w14:paraId="115427DA"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VNA621</w:t>
            </w:r>
          </w:p>
        </w:tc>
        <w:tc>
          <w:tcPr>
            <w:tcW w:w="1083" w:type="dxa"/>
            <w:shd w:val="clear" w:color="auto" w:fill="auto"/>
            <w:noWrap/>
            <w:vAlign w:val="bottom"/>
            <w:hideMark/>
          </w:tcPr>
          <w:p w14:paraId="64899475"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VN9749</w:t>
            </w:r>
          </w:p>
        </w:tc>
        <w:tc>
          <w:tcPr>
            <w:tcW w:w="722" w:type="dxa"/>
            <w:shd w:val="clear" w:color="auto" w:fill="auto"/>
            <w:noWrap/>
            <w:vAlign w:val="bottom"/>
            <w:hideMark/>
          </w:tcPr>
          <w:p w14:paraId="0D114A89"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P</w:t>
            </w:r>
          </w:p>
        </w:tc>
        <w:tc>
          <w:tcPr>
            <w:tcW w:w="614" w:type="dxa"/>
            <w:shd w:val="clear" w:color="auto" w:fill="auto"/>
            <w:noWrap/>
            <w:vAlign w:val="bottom"/>
            <w:hideMark/>
          </w:tcPr>
          <w:p w14:paraId="6B65312D"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CXR</w:t>
            </w:r>
          </w:p>
        </w:tc>
        <w:tc>
          <w:tcPr>
            <w:tcW w:w="598" w:type="dxa"/>
            <w:shd w:val="clear" w:color="auto" w:fill="auto"/>
            <w:noWrap/>
            <w:vAlign w:val="bottom"/>
            <w:hideMark/>
          </w:tcPr>
          <w:p w14:paraId="241C6929"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DAD</w:t>
            </w:r>
          </w:p>
        </w:tc>
        <w:tc>
          <w:tcPr>
            <w:tcW w:w="721" w:type="dxa"/>
            <w:shd w:val="clear" w:color="auto" w:fill="auto"/>
            <w:noWrap/>
            <w:vAlign w:val="bottom"/>
            <w:hideMark/>
          </w:tcPr>
          <w:p w14:paraId="70FB0D41" w14:textId="77777777" w:rsidR="00CD54D8" w:rsidRPr="00F43983" w:rsidRDefault="00CD54D8" w:rsidP="0034607F">
            <w:pPr>
              <w:jc w:val="right"/>
              <w:rPr>
                <w:rFonts w:ascii="Calibri" w:hAnsi="Calibri" w:cs="Calibri"/>
                <w:sz w:val="22"/>
                <w:szCs w:val="22"/>
              </w:rPr>
            </w:pPr>
            <w:r w:rsidRPr="00F43983">
              <w:rPr>
                <w:rFonts w:ascii="Calibri" w:hAnsi="Calibri" w:cs="Calibri"/>
                <w:sz w:val="22"/>
                <w:szCs w:val="22"/>
              </w:rPr>
              <w:t>4:10</w:t>
            </w:r>
          </w:p>
        </w:tc>
        <w:tc>
          <w:tcPr>
            <w:tcW w:w="721" w:type="dxa"/>
            <w:shd w:val="clear" w:color="auto" w:fill="auto"/>
            <w:noWrap/>
            <w:vAlign w:val="bottom"/>
            <w:hideMark/>
          </w:tcPr>
          <w:p w14:paraId="6A385BC4" w14:textId="77777777" w:rsidR="00CD54D8" w:rsidRPr="00F43983" w:rsidRDefault="00CD54D8" w:rsidP="0034607F">
            <w:pPr>
              <w:jc w:val="right"/>
              <w:rPr>
                <w:rFonts w:ascii="Calibri" w:hAnsi="Calibri" w:cs="Calibri"/>
                <w:sz w:val="22"/>
                <w:szCs w:val="22"/>
              </w:rPr>
            </w:pPr>
            <w:r w:rsidRPr="00F43983">
              <w:rPr>
                <w:rFonts w:ascii="Calibri" w:hAnsi="Calibri" w:cs="Calibri"/>
                <w:sz w:val="22"/>
                <w:szCs w:val="22"/>
              </w:rPr>
              <w:t>5:20</w:t>
            </w:r>
          </w:p>
        </w:tc>
      </w:tr>
      <w:tr w:rsidR="00F43983" w:rsidRPr="00F43983" w14:paraId="0099DF72" w14:textId="77777777" w:rsidTr="0034607F">
        <w:trPr>
          <w:trHeight w:val="300"/>
        </w:trPr>
        <w:tc>
          <w:tcPr>
            <w:tcW w:w="900" w:type="dxa"/>
            <w:shd w:val="clear" w:color="auto" w:fill="auto"/>
            <w:noWrap/>
            <w:vAlign w:val="bottom"/>
            <w:hideMark/>
          </w:tcPr>
          <w:p w14:paraId="258B912F" w14:textId="77777777" w:rsidR="00CD54D8" w:rsidRPr="00F43983" w:rsidRDefault="00CD54D8" w:rsidP="0034607F">
            <w:pPr>
              <w:jc w:val="right"/>
              <w:rPr>
                <w:rFonts w:ascii="Calibri" w:hAnsi="Calibri" w:cs="Calibri"/>
                <w:sz w:val="22"/>
                <w:szCs w:val="22"/>
              </w:rPr>
            </w:pPr>
            <w:r w:rsidRPr="00F43983">
              <w:rPr>
                <w:rFonts w:ascii="Calibri" w:hAnsi="Calibri" w:cs="Calibri"/>
                <w:sz w:val="22"/>
                <w:szCs w:val="22"/>
              </w:rPr>
              <w:t>2</w:t>
            </w:r>
          </w:p>
        </w:tc>
        <w:tc>
          <w:tcPr>
            <w:tcW w:w="1368" w:type="dxa"/>
            <w:shd w:val="clear" w:color="auto" w:fill="auto"/>
            <w:noWrap/>
            <w:vAlign w:val="bottom"/>
            <w:hideMark/>
          </w:tcPr>
          <w:p w14:paraId="764D9043"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VNA868</w:t>
            </w:r>
          </w:p>
        </w:tc>
        <w:tc>
          <w:tcPr>
            <w:tcW w:w="1083" w:type="dxa"/>
            <w:shd w:val="clear" w:color="auto" w:fill="auto"/>
            <w:noWrap/>
            <w:vAlign w:val="bottom"/>
            <w:hideMark/>
          </w:tcPr>
          <w:p w14:paraId="18A45287"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VN1</w:t>
            </w:r>
          </w:p>
        </w:tc>
        <w:tc>
          <w:tcPr>
            <w:tcW w:w="722" w:type="dxa"/>
            <w:shd w:val="clear" w:color="auto" w:fill="auto"/>
            <w:noWrap/>
            <w:vAlign w:val="bottom"/>
            <w:hideMark/>
          </w:tcPr>
          <w:p w14:paraId="72FEC601"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P</w:t>
            </w:r>
          </w:p>
        </w:tc>
        <w:tc>
          <w:tcPr>
            <w:tcW w:w="614" w:type="dxa"/>
            <w:shd w:val="clear" w:color="auto" w:fill="auto"/>
            <w:noWrap/>
            <w:vAlign w:val="bottom"/>
            <w:hideMark/>
          </w:tcPr>
          <w:p w14:paraId="32FF00B6"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ORY</w:t>
            </w:r>
          </w:p>
        </w:tc>
        <w:tc>
          <w:tcPr>
            <w:tcW w:w="598" w:type="dxa"/>
            <w:shd w:val="clear" w:color="auto" w:fill="auto"/>
            <w:noWrap/>
            <w:vAlign w:val="bottom"/>
            <w:hideMark/>
          </w:tcPr>
          <w:p w14:paraId="7BCB12C4" w14:textId="77777777" w:rsidR="00CD54D8" w:rsidRPr="00F43983" w:rsidRDefault="00CD54D8" w:rsidP="0034607F">
            <w:pPr>
              <w:rPr>
                <w:rFonts w:ascii="Calibri" w:hAnsi="Calibri" w:cs="Calibri"/>
                <w:sz w:val="22"/>
                <w:szCs w:val="22"/>
              </w:rPr>
            </w:pPr>
            <w:r w:rsidRPr="00F43983">
              <w:rPr>
                <w:rFonts w:ascii="Calibri" w:hAnsi="Calibri" w:cs="Calibri"/>
                <w:sz w:val="22"/>
                <w:szCs w:val="22"/>
              </w:rPr>
              <w:t>NCE</w:t>
            </w:r>
          </w:p>
        </w:tc>
        <w:tc>
          <w:tcPr>
            <w:tcW w:w="721" w:type="dxa"/>
            <w:shd w:val="clear" w:color="auto" w:fill="auto"/>
            <w:noWrap/>
            <w:vAlign w:val="bottom"/>
            <w:hideMark/>
          </w:tcPr>
          <w:p w14:paraId="389BE270" w14:textId="77777777" w:rsidR="00CD54D8" w:rsidRPr="00F43983" w:rsidRDefault="00CD54D8" w:rsidP="0034607F">
            <w:pPr>
              <w:jc w:val="right"/>
              <w:rPr>
                <w:rFonts w:ascii="Calibri" w:hAnsi="Calibri" w:cs="Calibri"/>
                <w:sz w:val="22"/>
                <w:szCs w:val="22"/>
              </w:rPr>
            </w:pPr>
            <w:r w:rsidRPr="00F43983">
              <w:rPr>
                <w:rFonts w:ascii="Calibri" w:hAnsi="Calibri" w:cs="Calibri"/>
                <w:sz w:val="22"/>
                <w:szCs w:val="22"/>
              </w:rPr>
              <w:t>5:40</w:t>
            </w:r>
          </w:p>
        </w:tc>
        <w:tc>
          <w:tcPr>
            <w:tcW w:w="721" w:type="dxa"/>
            <w:shd w:val="clear" w:color="auto" w:fill="auto"/>
            <w:noWrap/>
            <w:vAlign w:val="bottom"/>
            <w:hideMark/>
          </w:tcPr>
          <w:p w14:paraId="4F4AB8A1" w14:textId="77777777" w:rsidR="00CD54D8" w:rsidRPr="00F43983" w:rsidRDefault="00CD54D8" w:rsidP="0034607F">
            <w:pPr>
              <w:jc w:val="right"/>
              <w:rPr>
                <w:rFonts w:ascii="Calibri" w:hAnsi="Calibri" w:cs="Calibri"/>
                <w:sz w:val="22"/>
                <w:szCs w:val="22"/>
              </w:rPr>
            </w:pPr>
            <w:r w:rsidRPr="00F43983">
              <w:rPr>
                <w:rFonts w:ascii="Calibri" w:hAnsi="Calibri" w:cs="Calibri"/>
                <w:sz w:val="22"/>
                <w:szCs w:val="22"/>
              </w:rPr>
              <w:t>7:00</w:t>
            </w:r>
          </w:p>
        </w:tc>
      </w:tr>
    </w:tbl>
    <w:p w14:paraId="101F0FA5" w14:textId="77777777" w:rsidR="001E2B70" w:rsidRPr="0041047C" w:rsidRDefault="001E2B70" w:rsidP="00E05DC9">
      <w:pPr>
        <w:rPr>
          <w:color w:val="FF0000"/>
          <w:sz w:val="28"/>
          <w:szCs w:val="28"/>
        </w:rPr>
      </w:pPr>
    </w:p>
    <w:p w14:paraId="724B4808" w14:textId="10E00426" w:rsidR="00E42F45" w:rsidRPr="00FF564E" w:rsidRDefault="00E42F45" w:rsidP="00DA7C52">
      <w:pPr>
        <w:pStyle w:val="NormalWeb"/>
        <w:numPr>
          <w:ilvl w:val="0"/>
          <w:numId w:val="5"/>
        </w:numPr>
        <w:ind w:left="709" w:hanging="283"/>
        <w:jc w:val="both"/>
        <w:rPr>
          <w:rFonts w:eastAsiaTheme="minorHAnsi"/>
          <w:b/>
          <w:sz w:val="28"/>
          <w:szCs w:val="28"/>
        </w:rPr>
      </w:pPr>
      <w:bookmarkStart w:id="22" w:name="_Hlk199090949"/>
      <w:r w:rsidRPr="00FF564E">
        <w:rPr>
          <w:rFonts w:eastAsiaTheme="minorHAnsi"/>
          <w:b/>
          <w:sz w:val="28"/>
          <w:szCs w:val="28"/>
        </w:rPr>
        <w:t>Các bất thường phát sinh:</w:t>
      </w:r>
      <w:bookmarkStart w:id="23" w:name="_Hlk199007143"/>
    </w:p>
    <w:p w14:paraId="50F859E9" w14:textId="416F1E61" w:rsidR="00926452" w:rsidRPr="00FF564E" w:rsidRDefault="00E42F45" w:rsidP="00926452">
      <w:pPr>
        <w:pStyle w:val="NormalWeb"/>
        <w:numPr>
          <w:ilvl w:val="1"/>
          <w:numId w:val="5"/>
        </w:numPr>
        <w:shd w:val="clear" w:color="auto" w:fill="FFFFFF"/>
        <w:ind w:left="851" w:hanging="425"/>
        <w:jc w:val="both"/>
        <w:rPr>
          <w:sz w:val="28"/>
          <w:szCs w:val="28"/>
          <w:shd w:val="clear" w:color="auto" w:fill="FFFFFF"/>
        </w:rPr>
      </w:pPr>
      <w:r w:rsidRPr="00FF564E">
        <w:rPr>
          <w:rFonts w:eastAsiaTheme="minorHAnsi"/>
          <w:b/>
          <w:sz w:val="28"/>
          <w:szCs w:val="28"/>
          <w:lang w:val="en-US"/>
        </w:rPr>
        <w:t>Kỹ thuật</w:t>
      </w:r>
      <w:r w:rsidRPr="00FF564E">
        <w:rPr>
          <w:rFonts w:eastAsiaTheme="minorHAnsi"/>
          <w:sz w:val="28"/>
          <w:szCs w:val="28"/>
          <w:lang w:val="en-US"/>
        </w:rPr>
        <w:t>:</w:t>
      </w:r>
      <w:bookmarkStart w:id="24" w:name="_Hlk193984852"/>
      <w:bookmarkStart w:id="25" w:name="_Hlk194422750"/>
      <w:bookmarkStart w:id="26" w:name="_Hlk195712525"/>
      <w:bookmarkStart w:id="27" w:name="_Hlk196555708"/>
      <w:bookmarkStart w:id="28" w:name="_Hlk198747123"/>
      <w:bookmarkStart w:id="29" w:name="_Hlk199669514"/>
      <w:bookmarkStart w:id="30" w:name="_Hlk199838880"/>
      <w:bookmarkStart w:id="31" w:name="_Hlk184903534"/>
    </w:p>
    <w:p w14:paraId="704140B8" w14:textId="483449D3" w:rsidR="00A15D60" w:rsidRDefault="00A15D60" w:rsidP="002716FB">
      <w:pPr>
        <w:pStyle w:val="NormalWeb"/>
        <w:numPr>
          <w:ilvl w:val="2"/>
          <w:numId w:val="8"/>
        </w:numPr>
        <w:ind w:hanging="194"/>
        <w:jc w:val="both"/>
        <w:rPr>
          <w:color w:val="FF0000"/>
          <w:sz w:val="28"/>
          <w:szCs w:val="28"/>
          <w:lang w:val="en-US"/>
        </w:rPr>
      </w:pPr>
      <w:r w:rsidRPr="00734CD7">
        <w:rPr>
          <w:b/>
          <w:color w:val="FF0000"/>
          <w:sz w:val="28"/>
          <w:szCs w:val="28"/>
          <w:lang w:val="en-US"/>
        </w:rPr>
        <w:t>A321-VNA618</w:t>
      </w:r>
      <w:r w:rsidRPr="00734CD7">
        <w:rPr>
          <w:color w:val="FF0000"/>
          <w:sz w:val="28"/>
          <w:szCs w:val="28"/>
          <w:lang w:val="en-US"/>
        </w:rPr>
        <w:t xml:space="preserve"> cần N/S HAN/SGN khắc phục ENG 1 FUEL FILTER, ảnh hưởng đổi tàu VN267 HAN-SGN Dla/0040.</w:t>
      </w:r>
    </w:p>
    <w:p w14:paraId="1900EFB5" w14:textId="49EC2BF2" w:rsidR="00737272" w:rsidRDefault="00737272" w:rsidP="002716FB">
      <w:pPr>
        <w:pStyle w:val="NormalWeb"/>
        <w:numPr>
          <w:ilvl w:val="2"/>
          <w:numId w:val="8"/>
        </w:numPr>
        <w:ind w:hanging="194"/>
        <w:jc w:val="both"/>
        <w:rPr>
          <w:color w:val="FF0000"/>
          <w:sz w:val="28"/>
          <w:szCs w:val="28"/>
          <w:lang w:val="en-US"/>
        </w:rPr>
      </w:pPr>
      <w:r>
        <w:rPr>
          <w:b/>
          <w:color w:val="FF0000"/>
          <w:sz w:val="28"/>
          <w:szCs w:val="28"/>
          <w:lang w:val="en-US"/>
        </w:rPr>
        <w:t>GTB: A321-VNA390</w:t>
      </w:r>
      <w:r w:rsidRPr="00737272">
        <w:rPr>
          <w:b/>
          <w:color w:val="FF0000"/>
          <w:sz w:val="28"/>
          <w:szCs w:val="28"/>
          <w:lang w:val="en-US"/>
        </w:rPr>
        <w:t>/HKG</w:t>
      </w:r>
      <w:r>
        <w:rPr>
          <w:b/>
          <w:color w:val="FF0000"/>
          <w:sz w:val="28"/>
          <w:szCs w:val="28"/>
          <w:lang w:val="en-US"/>
        </w:rPr>
        <w:t xml:space="preserve"> </w:t>
      </w:r>
      <w:r w:rsidRPr="00EB0345">
        <w:rPr>
          <w:color w:val="FF0000"/>
          <w:sz w:val="28"/>
          <w:szCs w:val="28"/>
          <w:lang w:val="en-US"/>
        </w:rPr>
        <w:t>VN593 HKG-HAN STD/1430LT: ENG 2 REVERSE FAULT AND ENG 2 OIL QTY SHOW XX DURING TAXI-OUT =&gt; Trực MOC đã báo PAPAS hỗ trợ</w:t>
      </w:r>
      <w:r w:rsidR="00CE6AFA">
        <w:rPr>
          <w:color w:val="FF0000"/>
          <w:sz w:val="28"/>
          <w:szCs w:val="28"/>
          <w:lang w:val="en-US"/>
        </w:rPr>
        <w:t>. Chuyến VN593 HKG-HAN Dla/</w:t>
      </w:r>
      <w:r w:rsidR="0090412D">
        <w:rPr>
          <w:color w:val="FF0000"/>
          <w:sz w:val="28"/>
          <w:szCs w:val="28"/>
          <w:lang w:val="en-US"/>
        </w:rPr>
        <w:t>05h</w:t>
      </w:r>
      <w:proofErr w:type="gramStart"/>
      <w:r w:rsidR="0090412D">
        <w:rPr>
          <w:color w:val="FF0000"/>
          <w:sz w:val="28"/>
          <w:szCs w:val="28"/>
          <w:lang w:val="en-US"/>
        </w:rPr>
        <w:t xml:space="preserve">30, </w:t>
      </w:r>
      <w:r w:rsidR="00B8362E">
        <w:rPr>
          <w:color w:val="FF0000"/>
          <w:sz w:val="28"/>
          <w:szCs w:val="28"/>
          <w:lang w:val="en-US"/>
        </w:rPr>
        <w:t xml:space="preserve"> ảnh</w:t>
      </w:r>
      <w:proofErr w:type="gramEnd"/>
      <w:r w:rsidR="00B8362E">
        <w:rPr>
          <w:color w:val="FF0000"/>
          <w:sz w:val="28"/>
          <w:szCs w:val="28"/>
          <w:lang w:val="en-US"/>
        </w:rPr>
        <w:t xml:space="preserve"> hưởng</w:t>
      </w:r>
      <w:r w:rsidR="00803CF3">
        <w:rPr>
          <w:color w:val="FF0000"/>
          <w:sz w:val="28"/>
          <w:szCs w:val="28"/>
          <w:lang w:val="en-US"/>
        </w:rPr>
        <w:t xml:space="preserve"> đổi tàu</w:t>
      </w:r>
      <w:r w:rsidR="00B8362E">
        <w:rPr>
          <w:color w:val="FF0000"/>
          <w:sz w:val="28"/>
          <w:szCs w:val="28"/>
          <w:lang w:val="en-US"/>
        </w:rPr>
        <w:t xml:space="preserve"> VN1545/1544 HAN//HUI, VN187/188 HAN//DAD, VN7559/7558 HAN//CXR</w:t>
      </w:r>
      <w:r w:rsidR="00662707">
        <w:rPr>
          <w:color w:val="FF0000"/>
          <w:sz w:val="28"/>
          <w:szCs w:val="28"/>
          <w:lang w:val="en-US"/>
        </w:rPr>
        <w:t>, VN193/7093 HAN-DAD-SGN</w:t>
      </w:r>
      <w:r w:rsidR="00DC1E43">
        <w:rPr>
          <w:color w:val="FF0000"/>
          <w:sz w:val="28"/>
          <w:szCs w:val="28"/>
          <w:lang w:val="en-US"/>
        </w:rPr>
        <w:t xml:space="preserve"> </w:t>
      </w:r>
      <w:r w:rsidR="00B8362E">
        <w:rPr>
          <w:color w:val="FF0000"/>
          <w:sz w:val="28"/>
          <w:szCs w:val="28"/>
          <w:lang w:val="en-US"/>
        </w:rPr>
        <w:t>Dla/</w:t>
      </w:r>
      <w:r w:rsidR="00B02479">
        <w:rPr>
          <w:color w:val="FF0000"/>
          <w:sz w:val="28"/>
          <w:szCs w:val="28"/>
          <w:lang w:val="en-US"/>
        </w:rPr>
        <w:t>0045</w:t>
      </w:r>
      <w:r w:rsidR="00662707">
        <w:rPr>
          <w:color w:val="FF0000"/>
          <w:sz w:val="28"/>
          <w:szCs w:val="28"/>
          <w:lang w:val="en-US"/>
        </w:rPr>
        <w:t>-0115.</w:t>
      </w:r>
    </w:p>
    <w:p w14:paraId="3E15F3CC" w14:textId="77777777" w:rsidR="00943D09" w:rsidRPr="00EB0345" w:rsidRDefault="00943D09" w:rsidP="00943D09">
      <w:pPr>
        <w:pStyle w:val="NormalWeb"/>
        <w:ind w:left="478"/>
        <w:jc w:val="both"/>
        <w:rPr>
          <w:color w:val="FF0000"/>
          <w:sz w:val="28"/>
          <w:szCs w:val="28"/>
          <w:lang w:val="en-US"/>
        </w:rPr>
      </w:pPr>
    </w:p>
    <w:bookmarkEnd w:id="24"/>
    <w:bookmarkEnd w:id="25"/>
    <w:bookmarkEnd w:id="26"/>
    <w:bookmarkEnd w:id="27"/>
    <w:bookmarkEnd w:id="28"/>
    <w:bookmarkEnd w:id="29"/>
    <w:bookmarkEnd w:id="30"/>
    <w:p w14:paraId="41985C54" w14:textId="284C0E61" w:rsidR="00E05AF6" w:rsidRPr="00FF564E" w:rsidRDefault="00E42F45" w:rsidP="003E4730">
      <w:pPr>
        <w:pStyle w:val="NormalWeb"/>
        <w:numPr>
          <w:ilvl w:val="1"/>
          <w:numId w:val="5"/>
        </w:numPr>
        <w:shd w:val="clear" w:color="auto" w:fill="FFFFFF"/>
        <w:ind w:left="851" w:hanging="425"/>
        <w:jc w:val="both"/>
        <w:rPr>
          <w:rFonts w:eastAsiaTheme="minorHAnsi"/>
          <w:b/>
          <w:sz w:val="28"/>
          <w:szCs w:val="28"/>
        </w:rPr>
      </w:pPr>
      <w:r w:rsidRPr="00FF564E">
        <w:rPr>
          <w:rFonts w:eastAsiaTheme="minorHAnsi"/>
          <w:b/>
          <w:sz w:val="28"/>
          <w:szCs w:val="28"/>
          <w:lang w:val="en-US"/>
        </w:rPr>
        <w:t>Thời tiết:</w:t>
      </w:r>
      <w:bookmarkEnd w:id="31"/>
    </w:p>
    <w:p w14:paraId="399F8B86" w14:textId="3AF8FA02" w:rsidR="00614E47" w:rsidRPr="00E1280E" w:rsidRDefault="00614E47" w:rsidP="001E2B70">
      <w:pPr>
        <w:pStyle w:val="NormalWeb"/>
        <w:numPr>
          <w:ilvl w:val="2"/>
          <w:numId w:val="8"/>
        </w:numPr>
        <w:ind w:hanging="194"/>
        <w:jc w:val="both"/>
        <w:rPr>
          <w:color w:val="FF0000"/>
          <w:sz w:val="28"/>
          <w:szCs w:val="28"/>
          <w:lang w:val="en-US"/>
        </w:rPr>
      </w:pPr>
      <w:r w:rsidRPr="003B6A12">
        <w:rPr>
          <w:b/>
          <w:color w:val="FF0000"/>
          <w:sz w:val="28"/>
          <w:szCs w:val="28"/>
          <w:lang w:val="en-US"/>
        </w:rPr>
        <w:t>DLI</w:t>
      </w:r>
      <w:r w:rsidRPr="00E1280E">
        <w:rPr>
          <w:color w:val="FF0000"/>
          <w:sz w:val="28"/>
          <w:szCs w:val="28"/>
          <w:lang w:val="en-US"/>
        </w:rPr>
        <w:t>: mưa mù tầm nhìn thấp, VN1380 SGN-DLI bay chờ 25 phút.</w:t>
      </w:r>
      <w:r w:rsidR="00AE6F40">
        <w:rPr>
          <w:color w:val="FF0000"/>
          <w:sz w:val="28"/>
          <w:szCs w:val="28"/>
          <w:lang w:val="en-US"/>
        </w:rPr>
        <w:t xml:space="preserve"> Ảnh hưởng VN1381 DLI-SGN và 04 cặp bay nội địa delay 25p.</w:t>
      </w:r>
    </w:p>
    <w:p w14:paraId="6D3B70C8" w14:textId="07A1E3CF" w:rsidR="002217AC" w:rsidRDefault="002217AC" w:rsidP="001E2B70">
      <w:pPr>
        <w:pStyle w:val="NormalWeb"/>
        <w:numPr>
          <w:ilvl w:val="2"/>
          <w:numId w:val="8"/>
        </w:numPr>
        <w:ind w:hanging="194"/>
        <w:jc w:val="both"/>
        <w:rPr>
          <w:color w:val="FF0000"/>
          <w:sz w:val="28"/>
          <w:szCs w:val="28"/>
          <w:lang w:val="en-US"/>
        </w:rPr>
      </w:pPr>
      <w:r w:rsidRPr="003B6A12">
        <w:rPr>
          <w:b/>
          <w:color w:val="FF0000"/>
          <w:sz w:val="28"/>
          <w:szCs w:val="28"/>
          <w:lang w:val="en-US"/>
        </w:rPr>
        <w:t>VCS</w:t>
      </w:r>
      <w:r w:rsidRPr="00E1280E">
        <w:rPr>
          <w:color w:val="FF0000"/>
          <w:sz w:val="28"/>
          <w:szCs w:val="28"/>
          <w:lang w:val="en-US"/>
        </w:rPr>
        <w:t xml:space="preserve">: mưa </w:t>
      </w:r>
      <w:r w:rsidR="00184E8D" w:rsidRPr="00E1280E">
        <w:rPr>
          <w:color w:val="FF0000"/>
          <w:sz w:val="28"/>
          <w:szCs w:val="28"/>
          <w:lang w:val="en-US"/>
        </w:rPr>
        <w:t>lớn từ 13</w:t>
      </w:r>
      <w:r w:rsidR="002A350C">
        <w:rPr>
          <w:color w:val="FF0000"/>
          <w:sz w:val="28"/>
          <w:szCs w:val="28"/>
          <w:lang w:val="en-US"/>
        </w:rPr>
        <w:t>00</w:t>
      </w:r>
      <w:r w:rsidR="00EF4EAD">
        <w:rPr>
          <w:color w:val="FF0000"/>
          <w:sz w:val="28"/>
          <w:szCs w:val="28"/>
          <w:lang w:val="en-US"/>
        </w:rPr>
        <w:t>-1330</w:t>
      </w:r>
      <w:r w:rsidR="00184E8D" w:rsidRPr="00E1280E">
        <w:rPr>
          <w:color w:val="FF0000"/>
          <w:sz w:val="28"/>
          <w:szCs w:val="28"/>
          <w:lang w:val="en-US"/>
        </w:rPr>
        <w:t>LT, ảnh hưởng VN1859 SGN-VCS bay chờ</w:t>
      </w:r>
      <w:r w:rsidR="00DF65B0">
        <w:rPr>
          <w:color w:val="FF0000"/>
          <w:sz w:val="28"/>
          <w:szCs w:val="28"/>
          <w:lang w:val="en-US"/>
        </w:rPr>
        <w:t xml:space="preserve"> hạ muộn</w:t>
      </w:r>
      <w:r w:rsidR="00AF6522">
        <w:rPr>
          <w:color w:val="FF0000"/>
          <w:sz w:val="28"/>
          <w:szCs w:val="28"/>
          <w:lang w:val="en-US"/>
        </w:rPr>
        <w:t xml:space="preserve"> 34p. Ảnh hưởng VN1858 VCS-SGN, 1885/1884 SGN//VCS Dla/</w:t>
      </w:r>
      <w:r w:rsidR="005E4AC5">
        <w:rPr>
          <w:color w:val="FF0000"/>
          <w:sz w:val="28"/>
          <w:szCs w:val="28"/>
          <w:lang w:val="en-US"/>
        </w:rPr>
        <w:t>0024.</w:t>
      </w:r>
    </w:p>
    <w:p w14:paraId="69DFC73F" w14:textId="1F2D6E2D" w:rsidR="00CB7C23" w:rsidRDefault="009462A4" w:rsidP="001E2B70">
      <w:pPr>
        <w:pStyle w:val="NormalWeb"/>
        <w:numPr>
          <w:ilvl w:val="2"/>
          <w:numId w:val="8"/>
        </w:numPr>
        <w:ind w:hanging="194"/>
        <w:jc w:val="both"/>
        <w:rPr>
          <w:color w:val="FF0000"/>
          <w:sz w:val="28"/>
          <w:szCs w:val="28"/>
          <w:lang w:val="en-US"/>
        </w:rPr>
      </w:pPr>
      <w:r>
        <w:rPr>
          <w:b/>
          <w:color w:val="FF0000"/>
          <w:sz w:val="28"/>
          <w:szCs w:val="28"/>
          <w:lang w:val="en-US"/>
        </w:rPr>
        <w:t>SGN</w:t>
      </w:r>
      <w:r w:rsidRPr="009462A4">
        <w:rPr>
          <w:color w:val="FF0000"/>
          <w:sz w:val="28"/>
          <w:szCs w:val="28"/>
          <w:lang w:val="en-US"/>
        </w:rPr>
        <w:t>:</w:t>
      </w:r>
      <w:r w:rsidR="007249DF">
        <w:rPr>
          <w:color w:val="FF0000"/>
          <w:sz w:val="28"/>
          <w:szCs w:val="28"/>
          <w:lang w:val="en-US"/>
        </w:rPr>
        <w:t xml:space="preserve"> </w:t>
      </w:r>
      <w:r w:rsidR="00DC4371">
        <w:rPr>
          <w:color w:val="FF0000"/>
          <w:sz w:val="28"/>
          <w:szCs w:val="28"/>
          <w:lang w:val="en-US"/>
        </w:rPr>
        <w:t>mưa dông từ 1630</w:t>
      </w:r>
      <w:r w:rsidR="009151BF">
        <w:rPr>
          <w:color w:val="FF0000"/>
          <w:sz w:val="28"/>
          <w:szCs w:val="28"/>
          <w:lang w:val="en-US"/>
        </w:rPr>
        <w:t>-1700</w:t>
      </w:r>
      <w:r w:rsidR="00DC4371">
        <w:rPr>
          <w:color w:val="FF0000"/>
          <w:sz w:val="28"/>
          <w:szCs w:val="28"/>
          <w:lang w:val="en-US"/>
        </w:rPr>
        <w:t>LT</w:t>
      </w:r>
      <w:r w:rsidR="001F36EB">
        <w:rPr>
          <w:color w:val="FF0000"/>
          <w:sz w:val="28"/>
          <w:szCs w:val="28"/>
          <w:lang w:val="en-US"/>
        </w:rPr>
        <w:t xml:space="preserve">, </w:t>
      </w:r>
      <w:r w:rsidR="009151BF">
        <w:rPr>
          <w:color w:val="FF0000"/>
          <w:sz w:val="28"/>
          <w:szCs w:val="28"/>
          <w:lang w:val="en-US"/>
        </w:rPr>
        <w:t>1751-</w:t>
      </w:r>
      <w:r w:rsidR="00B52AE5">
        <w:rPr>
          <w:color w:val="FF0000"/>
          <w:sz w:val="28"/>
          <w:szCs w:val="28"/>
          <w:lang w:val="en-US"/>
        </w:rPr>
        <w:t>1835L</w:t>
      </w:r>
      <w:r w:rsidR="009151BF">
        <w:rPr>
          <w:color w:val="FF0000"/>
          <w:sz w:val="28"/>
          <w:szCs w:val="28"/>
          <w:lang w:val="en-US"/>
        </w:rPr>
        <w:t>T</w:t>
      </w:r>
      <w:r w:rsidR="009310C9">
        <w:rPr>
          <w:color w:val="FF0000"/>
          <w:sz w:val="28"/>
          <w:szCs w:val="28"/>
          <w:lang w:val="en-US"/>
        </w:rPr>
        <w:t>, áp dụng ATFM</w:t>
      </w:r>
      <w:r w:rsidR="00926965">
        <w:rPr>
          <w:color w:val="FF0000"/>
          <w:sz w:val="28"/>
          <w:szCs w:val="28"/>
          <w:lang w:val="en-US"/>
        </w:rPr>
        <w:t xml:space="preserve"> </w:t>
      </w:r>
      <w:r w:rsidR="00D622D7">
        <w:rPr>
          <w:color w:val="FF0000"/>
          <w:sz w:val="28"/>
          <w:szCs w:val="28"/>
          <w:lang w:val="en-US"/>
        </w:rPr>
        <w:t>ả</w:t>
      </w:r>
      <w:r w:rsidR="00A3603D">
        <w:rPr>
          <w:color w:val="FF0000"/>
          <w:sz w:val="28"/>
          <w:szCs w:val="28"/>
          <w:lang w:val="en-US"/>
        </w:rPr>
        <w:t>nh hưởng</w:t>
      </w:r>
      <w:r w:rsidR="00CB7C23">
        <w:rPr>
          <w:color w:val="FF0000"/>
          <w:sz w:val="28"/>
          <w:szCs w:val="28"/>
          <w:lang w:val="en-US"/>
        </w:rPr>
        <w:t>:</w:t>
      </w:r>
    </w:p>
    <w:p w14:paraId="5B8703AB" w14:textId="77777777" w:rsidR="00CB7C23" w:rsidRDefault="00CB7C23" w:rsidP="00CB7C23">
      <w:pPr>
        <w:pStyle w:val="NormalWeb"/>
        <w:ind w:left="478"/>
        <w:jc w:val="both"/>
        <w:rPr>
          <w:color w:val="FF0000"/>
          <w:sz w:val="28"/>
          <w:szCs w:val="28"/>
          <w:lang w:val="en-US"/>
        </w:rPr>
      </w:pPr>
      <w:r>
        <w:rPr>
          <w:b/>
          <w:color w:val="FF0000"/>
          <w:sz w:val="28"/>
          <w:szCs w:val="28"/>
          <w:lang w:val="en-US"/>
        </w:rPr>
        <w:t>+</w:t>
      </w:r>
      <w:r w:rsidR="00A3603D">
        <w:rPr>
          <w:color w:val="FF0000"/>
          <w:sz w:val="28"/>
          <w:szCs w:val="28"/>
          <w:lang w:val="en-US"/>
        </w:rPr>
        <w:t xml:space="preserve"> VN7669 TBB-SGN tiếp cận hụt 01 lần. </w:t>
      </w:r>
    </w:p>
    <w:p w14:paraId="61830F35" w14:textId="20309223" w:rsidR="00CB7C23" w:rsidRDefault="00CB7C23" w:rsidP="00CB7C23">
      <w:pPr>
        <w:pStyle w:val="NormalWeb"/>
        <w:ind w:left="478"/>
        <w:jc w:val="both"/>
        <w:rPr>
          <w:color w:val="FF0000"/>
          <w:sz w:val="28"/>
          <w:szCs w:val="28"/>
          <w:lang w:val="en-US"/>
        </w:rPr>
      </w:pPr>
      <w:r>
        <w:rPr>
          <w:b/>
          <w:color w:val="FF0000"/>
          <w:sz w:val="28"/>
          <w:szCs w:val="28"/>
          <w:lang w:val="en-US"/>
        </w:rPr>
        <w:t xml:space="preserve">+ </w:t>
      </w:r>
      <w:r w:rsidR="00A3603D">
        <w:rPr>
          <w:color w:val="FF0000"/>
          <w:sz w:val="28"/>
          <w:szCs w:val="28"/>
          <w:lang w:val="en-US"/>
        </w:rPr>
        <w:t>Bay chờ</w:t>
      </w:r>
      <w:r w:rsidR="00981539">
        <w:rPr>
          <w:color w:val="FF0000"/>
          <w:sz w:val="28"/>
          <w:szCs w:val="28"/>
          <w:lang w:val="en-US"/>
        </w:rPr>
        <w:t xml:space="preserve"> </w:t>
      </w:r>
      <w:r w:rsidR="00B52AE5">
        <w:rPr>
          <w:color w:val="FF0000"/>
          <w:sz w:val="28"/>
          <w:szCs w:val="28"/>
          <w:lang w:val="en-US"/>
        </w:rPr>
        <w:t xml:space="preserve">10 </w:t>
      </w:r>
      <w:r w:rsidR="00981539">
        <w:rPr>
          <w:color w:val="FF0000"/>
          <w:sz w:val="28"/>
          <w:szCs w:val="28"/>
          <w:lang w:val="en-US"/>
        </w:rPr>
        <w:t>chuyến</w:t>
      </w:r>
      <w:r w:rsidR="005526A8">
        <w:rPr>
          <w:color w:val="FF0000"/>
          <w:sz w:val="28"/>
          <w:szCs w:val="28"/>
          <w:lang w:val="en-US"/>
        </w:rPr>
        <w:t xml:space="preserve"> </w:t>
      </w:r>
      <w:r w:rsidR="00B52AE5">
        <w:rPr>
          <w:color w:val="FF0000"/>
          <w:sz w:val="28"/>
          <w:szCs w:val="28"/>
          <w:lang w:val="en-US"/>
        </w:rPr>
        <w:t>20</w:t>
      </w:r>
      <w:r w:rsidR="005526A8">
        <w:rPr>
          <w:color w:val="FF0000"/>
          <w:sz w:val="28"/>
          <w:szCs w:val="28"/>
          <w:lang w:val="en-US"/>
        </w:rPr>
        <w:t>-</w:t>
      </w:r>
      <w:r w:rsidR="001643D1">
        <w:rPr>
          <w:color w:val="FF0000"/>
          <w:sz w:val="28"/>
          <w:szCs w:val="28"/>
          <w:lang w:val="en-US"/>
        </w:rPr>
        <w:t>4</w:t>
      </w:r>
      <w:r w:rsidR="009832A7">
        <w:rPr>
          <w:color w:val="FF0000"/>
          <w:sz w:val="28"/>
          <w:szCs w:val="28"/>
          <w:lang w:val="en-US"/>
        </w:rPr>
        <w:t>5</w:t>
      </w:r>
      <w:r w:rsidR="00983A93">
        <w:rPr>
          <w:color w:val="FF0000"/>
          <w:sz w:val="28"/>
          <w:szCs w:val="28"/>
          <w:lang w:val="en-US"/>
        </w:rPr>
        <w:t>p</w:t>
      </w:r>
      <w:r w:rsidR="00A3603D">
        <w:rPr>
          <w:color w:val="FF0000"/>
          <w:sz w:val="28"/>
          <w:szCs w:val="28"/>
          <w:lang w:val="en-US"/>
        </w:rPr>
        <w:t>: VN7669 TBB-SGN, VN215</w:t>
      </w:r>
      <w:r w:rsidR="00E577F8">
        <w:rPr>
          <w:color w:val="FF0000"/>
          <w:sz w:val="28"/>
          <w:szCs w:val="28"/>
          <w:lang w:val="en-US"/>
        </w:rPr>
        <w:t>/249</w:t>
      </w:r>
      <w:r w:rsidR="00B20059">
        <w:rPr>
          <w:color w:val="FF0000"/>
          <w:sz w:val="28"/>
          <w:szCs w:val="28"/>
          <w:lang w:val="en-US"/>
        </w:rPr>
        <w:t>/273</w:t>
      </w:r>
      <w:r w:rsidR="00AD70C7">
        <w:rPr>
          <w:color w:val="FF0000"/>
          <w:sz w:val="28"/>
          <w:szCs w:val="28"/>
          <w:lang w:val="en-US"/>
        </w:rPr>
        <w:t>/217</w:t>
      </w:r>
      <w:r w:rsidR="00A3603D">
        <w:rPr>
          <w:color w:val="FF0000"/>
          <w:sz w:val="28"/>
          <w:szCs w:val="28"/>
          <w:lang w:val="en-US"/>
        </w:rPr>
        <w:t xml:space="preserve"> HAN-SGN</w:t>
      </w:r>
      <w:r w:rsidR="0083617E">
        <w:rPr>
          <w:color w:val="FF0000"/>
          <w:sz w:val="28"/>
          <w:szCs w:val="28"/>
          <w:lang w:val="en-US"/>
        </w:rPr>
        <w:t>, VN1395 UIH-SGN</w:t>
      </w:r>
      <w:r w:rsidR="009151BF">
        <w:rPr>
          <w:color w:val="FF0000"/>
          <w:sz w:val="28"/>
          <w:szCs w:val="28"/>
          <w:lang w:val="en-US"/>
        </w:rPr>
        <w:t>, VN1884</w:t>
      </w:r>
      <w:r w:rsidR="001F1C25">
        <w:rPr>
          <w:color w:val="FF0000"/>
          <w:sz w:val="28"/>
          <w:szCs w:val="28"/>
          <w:lang w:val="en-US"/>
        </w:rPr>
        <w:t xml:space="preserve">/0V8092 </w:t>
      </w:r>
      <w:r w:rsidR="009151BF">
        <w:rPr>
          <w:color w:val="FF0000"/>
          <w:sz w:val="28"/>
          <w:szCs w:val="28"/>
          <w:lang w:val="en-US"/>
        </w:rPr>
        <w:t>VCS-SGN</w:t>
      </w:r>
      <w:r w:rsidR="00B20059">
        <w:rPr>
          <w:color w:val="FF0000"/>
          <w:sz w:val="28"/>
          <w:szCs w:val="28"/>
          <w:lang w:val="en-US"/>
        </w:rPr>
        <w:t xml:space="preserve">, VN525 PVG-SGN, </w:t>
      </w:r>
      <w:r w:rsidR="00363457">
        <w:rPr>
          <w:color w:val="FF0000"/>
          <w:sz w:val="28"/>
          <w:szCs w:val="28"/>
          <w:lang w:val="en-US"/>
        </w:rPr>
        <w:t>VN1828 PQC-SGN</w:t>
      </w:r>
      <w:r w:rsidR="00E577F8">
        <w:rPr>
          <w:color w:val="FF0000"/>
          <w:sz w:val="28"/>
          <w:szCs w:val="28"/>
          <w:lang w:val="en-US"/>
        </w:rPr>
        <w:t>.</w:t>
      </w:r>
      <w:r w:rsidR="00D622D7">
        <w:rPr>
          <w:color w:val="FF0000"/>
          <w:sz w:val="28"/>
          <w:szCs w:val="28"/>
          <w:lang w:val="en-US"/>
        </w:rPr>
        <w:t xml:space="preserve"> </w:t>
      </w:r>
    </w:p>
    <w:p w14:paraId="4AAB8346" w14:textId="39DC4598" w:rsidR="006674AB" w:rsidRDefault="00CB7C23" w:rsidP="00CB7C23">
      <w:pPr>
        <w:pStyle w:val="NormalWeb"/>
        <w:ind w:left="478"/>
        <w:jc w:val="both"/>
        <w:rPr>
          <w:color w:val="FF0000"/>
          <w:sz w:val="28"/>
          <w:szCs w:val="28"/>
          <w:lang w:val="en-US"/>
        </w:rPr>
      </w:pPr>
      <w:r>
        <w:rPr>
          <w:b/>
          <w:color w:val="FF0000"/>
          <w:sz w:val="28"/>
          <w:szCs w:val="28"/>
          <w:lang w:val="en-US"/>
        </w:rPr>
        <w:t xml:space="preserve">+ </w:t>
      </w:r>
      <w:r w:rsidR="008437C8">
        <w:rPr>
          <w:color w:val="FF0000"/>
          <w:sz w:val="28"/>
          <w:szCs w:val="28"/>
          <w:lang w:val="en-US"/>
        </w:rPr>
        <w:t>Divert</w:t>
      </w:r>
      <w:r w:rsidR="00B52AE5">
        <w:rPr>
          <w:color w:val="FF0000"/>
          <w:sz w:val="28"/>
          <w:szCs w:val="28"/>
          <w:lang w:val="en-US"/>
        </w:rPr>
        <w:t xml:space="preserve"> 5 CB</w:t>
      </w:r>
      <w:r w:rsidR="008437C8">
        <w:rPr>
          <w:color w:val="FF0000"/>
          <w:sz w:val="28"/>
          <w:szCs w:val="28"/>
          <w:lang w:val="en-US"/>
        </w:rPr>
        <w:t>: VN503 CAN-SGN, VN630 CGK-SGN div VCA</w:t>
      </w:r>
      <w:r w:rsidR="00F46D78">
        <w:rPr>
          <w:color w:val="FF0000"/>
          <w:sz w:val="28"/>
          <w:szCs w:val="28"/>
          <w:lang w:val="en-US"/>
        </w:rPr>
        <w:t>, VN</w:t>
      </w:r>
      <w:r w:rsidR="00A6580D">
        <w:rPr>
          <w:color w:val="FF0000"/>
          <w:sz w:val="28"/>
          <w:szCs w:val="28"/>
          <w:lang w:val="en-US"/>
        </w:rPr>
        <w:t>273 HAN-SGN</w:t>
      </w:r>
      <w:r w:rsidR="000A1B9C">
        <w:rPr>
          <w:color w:val="FF0000"/>
          <w:sz w:val="28"/>
          <w:szCs w:val="28"/>
          <w:lang w:val="en-US"/>
        </w:rPr>
        <w:t xml:space="preserve">, VN1267 </w:t>
      </w:r>
      <w:r w:rsidR="008E3636">
        <w:rPr>
          <w:color w:val="FF0000"/>
          <w:sz w:val="28"/>
          <w:szCs w:val="28"/>
          <w:lang w:val="en-US"/>
        </w:rPr>
        <w:t>VII-SGN</w:t>
      </w:r>
      <w:r w:rsidR="00A6580D">
        <w:rPr>
          <w:color w:val="FF0000"/>
          <w:sz w:val="28"/>
          <w:szCs w:val="28"/>
          <w:lang w:val="en-US"/>
        </w:rPr>
        <w:t xml:space="preserve"> div CXR</w:t>
      </w:r>
      <w:r w:rsidR="008E3636">
        <w:rPr>
          <w:color w:val="FF0000"/>
          <w:sz w:val="28"/>
          <w:szCs w:val="28"/>
          <w:lang w:val="en-US"/>
        </w:rPr>
        <w:t>, VN7405 UIH-SGN div DLI.</w:t>
      </w:r>
    </w:p>
    <w:p w14:paraId="68AD397D" w14:textId="45D5BD22" w:rsidR="009462A4" w:rsidRDefault="006674AB" w:rsidP="00CB7C23">
      <w:pPr>
        <w:pStyle w:val="NormalWeb"/>
        <w:ind w:left="478"/>
        <w:jc w:val="both"/>
        <w:rPr>
          <w:color w:val="FF0000"/>
          <w:sz w:val="28"/>
          <w:szCs w:val="28"/>
          <w:lang w:val="en-US"/>
        </w:rPr>
      </w:pPr>
      <w:r>
        <w:rPr>
          <w:b/>
          <w:color w:val="FF0000"/>
          <w:sz w:val="28"/>
          <w:szCs w:val="28"/>
          <w:lang w:val="en-US"/>
        </w:rPr>
        <w:t xml:space="preserve">+ </w:t>
      </w:r>
      <w:r w:rsidRPr="006674AB">
        <w:rPr>
          <w:color w:val="FF0000"/>
          <w:sz w:val="28"/>
          <w:szCs w:val="28"/>
          <w:lang w:val="en-US"/>
        </w:rPr>
        <w:t xml:space="preserve">Delay: </w:t>
      </w:r>
      <w:r w:rsidR="00D622D7">
        <w:rPr>
          <w:color w:val="FF0000"/>
          <w:sz w:val="28"/>
          <w:szCs w:val="28"/>
          <w:lang w:val="en-US"/>
        </w:rPr>
        <w:t>Ảnh hưởng</w:t>
      </w:r>
      <w:r w:rsidR="00BC5AEA">
        <w:rPr>
          <w:color w:val="FF0000"/>
          <w:sz w:val="28"/>
          <w:szCs w:val="28"/>
          <w:lang w:val="en-US"/>
        </w:rPr>
        <w:t xml:space="preserve"> trực tiếp/gián tiếp</w:t>
      </w:r>
      <w:r w:rsidR="00D622D7">
        <w:rPr>
          <w:color w:val="FF0000"/>
          <w:sz w:val="28"/>
          <w:szCs w:val="28"/>
          <w:lang w:val="en-US"/>
        </w:rPr>
        <w:t xml:space="preserve"> </w:t>
      </w:r>
      <w:r w:rsidR="001B7D0A">
        <w:rPr>
          <w:color w:val="FF0000"/>
          <w:sz w:val="28"/>
          <w:szCs w:val="28"/>
          <w:lang w:val="en-US"/>
        </w:rPr>
        <w:t xml:space="preserve">hơn </w:t>
      </w:r>
      <w:r w:rsidR="00B52AE5">
        <w:rPr>
          <w:color w:val="FF0000"/>
          <w:sz w:val="28"/>
          <w:szCs w:val="28"/>
          <w:lang w:val="en-US"/>
        </w:rPr>
        <w:t>4</w:t>
      </w:r>
      <w:r w:rsidR="001B7D0A">
        <w:rPr>
          <w:color w:val="FF0000"/>
          <w:sz w:val="28"/>
          <w:szCs w:val="28"/>
          <w:lang w:val="en-US"/>
        </w:rPr>
        <w:t>0</w:t>
      </w:r>
      <w:r w:rsidR="00D622D7">
        <w:rPr>
          <w:color w:val="FF0000"/>
          <w:sz w:val="28"/>
          <w:szCs w:val="28"/>
          <w:lang w:val="en-US"/>
        </w:rPr>
        <w:t xml:space="preserve"> chuyến delay trên 15p</w:t>
      </w:r>
      <w:r w:rsidR="00FE74EE">
        <w:rPr>
          <w:color w:val="FF0000"/>
          <w:sz w:val="28"/>
          <w:szCs w:val="28"/>
          <w:lang w:val="en-US"/>
        </w:rPr>
        <w:t>.</w:t>
      </w:r>
    </w:p>
    <w:p w14:paraId="06B22B98" w14:textId="77777777" w:rsidR="00943D09" w:rsidRPr="00E1280E" w:rsidRDefault="00943D09" w:rsidP="00CB7C23">
      <w:pPr>
        <w:pStyle w:val="NormalWeb"/>
        <w:ind w:left="478"/>
        <w:jc w:val="both"/>
        <w:rPr>
          <w:color w:val="FF0000"/>
          <w:sz w:val="28"/>
          <w:szCs w:val="28"/>
          <w:lang w:val="en-US"/>
        </w:rPr>
      </w:pPr>
    </w:p>
    <w:p w14:paraId="75D4FB83" w14:textId="69C18F03" w:rsidR="00E42F45" w:rsidRPr="00FF564E" w:rsidRDefault="00E42F45" w:rsidP="003E4730">
      <w:pPr>
        <w:pStyle w:val="NormalWeb"/>
        <w:numPr>
          <w:ilvl w:val="1"/>
          <w:numId w:val="5"/>
        </w:numPr>
        <w:shd w:val="clear" w:color="auto" w:fill="FFFFFF"/>
        <w:ind w:left="851" w:hanging="425"/>
        <w:jc w:val="both"/>
        <w:rPr>
          <w:rFonts w:eastAsiaTheme="minorHAnsi"/>
          <w:b/>
          <w:sz w:val="28"/>
          <w:szCs w:val="28"/>
          <w:lang w:val="en-US"/>
        </w:rPr>
      </w:pPr>
      <w:r w:rsidRPr="00FF564E">
        <w:rPr>
          <w:rFonts w:eastAsiaTheme="minorHAnsi"/>
          <w:b/>
          <w:sz w:val="28"/>
          <w:szCs w:val="28"/>
          <w:lang w:val="en-US"/>
        </w:rPr>
        <w:t>Khác:</w:t>
      </w:r>
    </w:p>
    <w:bookmarkEnd w:id="4"/>
    <w:bookmarkEnd w:id="5"/>
    <w:bookmarkEnd w:id="6"/>
    <w:bookmarkEnd w:id="7"/>
    <w:p w14:paraId="7ED85BA6" w14:textId="1EAE59FA" w:rsidR="00686D16" w:rsidRPr="00F43983" w:rsidRDefault="007E173E" w:rsidP="001D069E">
      <w:pPr>
        <w:pStyle w:val="NormalWeb"/>
        <w:numPr>
          <w:ilvl w:val="2"/>
          <w:numId w:val="8"/>
        </w:numPr>
        <w:ind w:hanging="194"/>
        <w:jc w:val="both"/>
        <w:rPr>
          <w:strike/>
          <w:color w:val="FF0000"/>
          <w:sz w:val="28"/>
          <w:szCs w:val="28"/>
        </w:rPr>
      </w:pPr>
      <w:r w:rsidRPr="00F43983">
        <w:rPr>
          <w:b/>
          <w:color w:val="FF0000"/>
          <w:sz w:val="28"/>
          <w:szCs w:val="28"/>
        </w:rPr>
        <w:t xml:space="preserve">Theo dõi LF </w:t>
      </w:r>
      <w:bookmarkStart w:id="32" w:name="_Hlk180999037"/>
      <w:bookmarkStart w:id="33" w:name="_Hlk182305828"/>
      <w:bookmarkStart w:id="34" w:name="_Hlk188366808"/>
      <w:r w:rsidRPr="00F43983">
        <w:rPr>
          <w:b/>
          <w:color w:val="FF0000"/>
          <w:sz w:val="28"/>
          <w:szCs w:val="28"/>
        </w:rPr>
        <w:t>điều chỉnh thương mạ</w:t>
      </w:r>
      <w:bookmarkEnd w:id="32"/>
      <w:bookmarkEnd w:id="33"/>
      <w:bookmarkEnd w:id="34"/>
      <w:r w:rsidRPr="00F43983">
        <w:rPr>
          <w:b/>
          <w:color w:val="FF0000"/>
          <w:sz w:val="28"/>
          <w:szCs w:val="28"/>
        </w:rPr>
        <w:t>i</w:t>
      </w:r>
      <w:r w:rsidRPr="00F43983">
        <w:rPr>
          <w:color w:val="FF0000"/>
          <w:sz w:val="28"/>
          <w:szCs w:val="28"/>
        </w:rPr>
        <w:t>:</w:t>
      </w:r>
      <w:r w:rsidR="00BA79C6" w:rsidRPr="00F43983">
        <w:rPr>
          <w:color w:val="FF0000"/>
          <w:sz w:val="28"/>
          <w:szCs w:val="28"/>
        </w:rPr>
        <w:t xml:space="preserve"> </w:t>
      </w:r>
      <w:r w:rsidR="00427946" w:rsidRPr="00F43983">
        <w:rPr>
          <w:color w:val="FF0000"/>
          <w:sz w:val="28"/>
          <w:szCs w:val="28"/>
          <w:lang w:val="en-US"/>
        </w:rPr>
        <w:t>Nil</w:t>
      </w:r>
    </w:p>
    <w:p w14:paraId="3D554651" w14:textId="4872B4DC" w:rsidR="002B0AC6" w:rsidRPr="00602962" w:rsidRDefault="002B0AC6" w:rsidP="00F35A19">
      <w:pPr>
        <w:pStyle w:val="NormalWeb"/>
        <w:numPr>
          <w:ilvl w:val="2"/>
          <w:numId w:val="8"/>
        </w:numPr>
        <w:ind w:left="426" w:hanging="194"/>
        <w:jc w:val="both"/>
        <w:rPr>
          <w:color w:val="FF0000"/>
          <w:sz w:val="28"/>
          <w:szCs w:val="28"/>
        </w:rPr>
      </w:pPr>
      <w:r w:rsidRPr="00062DE4">
        <w:rPr>
          <w:b/>
          <w:color w:val="FF0000"/>
          <w:sz w:val="28"/>
          <w:szCs w:val="28"/>
          <w:lang w:val="en-US"/>
        </w:rPr>
        <w:t>A321-VNA606/SGN</w:t>
      </w:r>
      <w:r>
        <w:rPr>
          <w:color w:val="FF0000"/>
          <w:sz w:val="28"/>
          <w:szCs w:val="28"/>
          <w:lang w:val="en-US"/>
        </w:rPr>
        <w:t xml:space="preserve"> thay lốp mòn, ảnh hưởng VN7100/7101 SGN//DAD Dla/</w:t>
      </w:r>
      <w:r w:rsidR="00251E63">
        <w:rPr>
          <w:color w:val="FF0000"/>
          <w:sz w:val="28"/>
          <w:szCs w:val="28"/>
          <w:lang w:val="en-US"/>
        </w:rPr>
        <w:t>0037 (17p do A/C về muộn)</w:t>
      </w:r>
      <w:r w:rsidR="00A70FF1">
        <w:rPr>
          <w:color w:val="FF0000"/>
          <w:sz w:val="28"/>
          <w:szCs w:val="28"/>
          <w:lang w:val="en-US"/>
        </w:rPr>
        <w:t>.</w:t>
      </w:r>
    </w:p>
    <w:p w14:paraId="3F36807C" w14:textId="258419C1" w:rsidR="00251E63" w:rsidRPr="007A11F5" w:rsidRDefault="00602962" w:rsidP="00F35A19">
      <w:pPr>
        <w:pStyle w:val="NormalWeb"/>
        <w:numPr>
          <w:ilvl w:val="2"/>
          <w:numId w:val="8"/>
        </w:numPr>
        <w:ind w:left="426" w:hanging="194"/>
        <w:jc w:val="both"/>
        <w:rPr>
          <w:color w:val="FF0000"/>
          <w:sz w:val="28"/>
          <w:szCs w:val="28"/>
        </w:rPr>
      </w:pPr>
      <w:r w:rsidRPr="00062DE4">
        <w:rPr>
          <w:b/>
          <w:color w:val="FF0000"/>
          <w:sz w:val="28"/>
          <w:szCs w:val="28"/>
          <w:lang w:val="en-US"/>
        </w:rPr>
        <w:t>A321-VNA397/SGN</w:t>
      </w:r>
      <w:r>
        <w:rPr>
          <w:color w:val="FF0000"/>
          <w:sz w:val="28"/>
          <w:szCs w:val="28"/>
          <w:lang w:val="en-US"/>
        </w:rPr>
        <w:t xml:space="preserve"> thay lốp mòn, ảnh hưởng VN7829/7828 SGN//PQC Dla/0027.</w:t>
      </w:r>
    </w:p>
    <w:p w14:paraId="57DCCA18" w14:textId="5F3EAAFE" w:rsidR="007A11F5" w:rsidRPr="007A11F5" w:rsidRDefault="007A11F5" w:rsidP="00F35A19">
      <w:pPr>
        <w:pStyle w:val="NormalWeb"/>
        <w:numPr>
          <w:ilvl w:val="2"/>
          <w:numId w:val="8"/>
        </w:numPr>
        <w:ind w:left="426" w:hanging="194"/>
        <w:jc w:val="both"/>
        <w:rPr>
          <w:color w:val="FF0000"/>
          <w:sz w:val="28"/>
          <w:szCs w:val="28"/>
        </w:rPr>
      </w:pPr>
      <w:r>
        <w:rPr>
          <w:b/>
          <w:color w:val="FF0000"/>
          <w:sz w:val="28"/>
          <w:szCs w:val="28"/>
          <w:lang w:val="en-US"/>
        </w:rPr>
        <w:t xml:space="preserve">Traffic HAN/DAD/SGN: </w:t>
      </w:r>
      <w:r w:rsidRPr="007A11F5">
        <w:rPr>
          <w:color w:val="FF0000"/>
          <w:sz w:val="28"/>
          <w:szCs w:val="28"/>
          <w:lang w:val="en-US"/>
        </w:rPr>
        <w:t>ảnh hưởng hơn 60 chuyến delay trên 15p.</w:t>
      </w:r>
    </w:p>
    <w:p w14:paraId="77B5CDFD" w14:textId="77777777" w:rsidR="00546EF2" w:rsidRPr="00546EF2" w:rsidRDefault="00546EF2" w:rsidP="00F35A19">
      <w:pPr>
        <w:pStyle w:val="NormalWeb"/>
        <w:ind w:left="426"/>
        <w:jc w:val="both"/>
        <w:rPr>
          <w:color w:val="FF0000"/>
          <w:sz w:val="28"/>
          <w:szCs w:val="28"/>
        </w:rPr>
      </w:pPr>
    </w:p>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14:paraId="5F7DCA69" w14:textId="16A3134F" w:rsidR="003C5231" w:rsidRPr="00112749" w:rsidRDefault="00EC6915" w:rsidP="002679D7">
      <w:pPr>
        <w:pStyle w:val="ListParagraph"/>
        <w:numPr>
          <w:ilvl w:val="0"/>
          <w:numId w:val="3"/>
        </w:numPr>
        <w:shd w:val="clear" w:color="auto" w:fill="FFFFFF"/>
        <w:ind w:left="426" w:firstLine="0"/>
        <w:jc w:val="both"/>
        <w:rPr>
          <w:b/>
          <w:color w:val="000000" w:themeColor="text1"/>
          <w:sz w:val="28"/>
          <w:szCs w:val="28"/>
        </w:rPr>
      </w:pPr>
      <w:r w:rsidRPr="00112749">
        <w:rPr>
          <w:b/>
          <w:color w:val="000000" w:themeColor="text1"/>
          <w:sz w:val="28"/>
          <w:szCs w:val="28"/>
        </w:rPr>
        <w:lastRenderedPageBreak/>
        <w:t>Đánh giá sơ bộ tình hình khai thác:</w:t>
      </w:r>
      <w:r w:rsidR="005A6A6A" w:rsidRPr="00112749">
        <w:rPr>
          <w:b/>
          <w:color w:val="000000" w:themeColor="text1"/>
          <w:sz w:val="28"/>
          <w:szCs w:val="28"/>
        </w:rPr>
        <w:t xml:space="preserve"> </w:t>
      </w:r>
    </w:p>
    <w:p w14:paraId="3E50C180" w14:textId="77777777" w:rsidR="00EC6915" w:rsidRPr="00112749" w:rsidRDefault="00EC6915" w:rsidP="004C2895">
      <w:pPr>
        <w:pStyle w:val="ListParagraph"/>
        <w:shd w:val="clear" w:color="auto" w:fill="FFFFFF"/>
        <w:tabs>
          <w:tab w:val="left" w:pos="993"/>
        </w:tabs>
        <w:ind w:left="709"/>
        <w:jc w:val="both"/>
        <w:rPr>
          <w:b/>
          <w:color w:val="000000" w:themeColor="text1"/>
          <w:sz w:val="28"/>
          <w:szCs w:val="28"/>
        </w:rPr>
      </w:pPr>
      <w:r w:rsidRPr="00112749">
        <w:rPr>
          <w:b/>
          <w:color w:val="000000" w:themeColor="text1"/>
          <w:sz w:val="28"/>
          <w:szCs w:val="28"/>
        </w:rPr>
        <w:t>Nguyên nhân Delay</w:t>
      </w:r>
      <w:r w:rsidR="00F05710" w:rsidRPr="00112749">
        <w:rPr>
          <w:b/>
          <w:color w:val="000000" w:themeColor="text1"/>
          <w:sz w:val="28"/>
          <w:szCs w:val="28"/>
        </w:rPr>
        <w:t xml:space="preserve"> (</w:t>
      </w:r>
      <w:r w:rsidR="0072165F" w:rsidRPr="00112749">
        <w:rPr>
          <w:b/>
          <w:color w:val="000000" w:themeColor="text1"/>
          <w:sz w:val="28"/>
          <w:szCs w:val="28"/>
        </w:rPr>
        <w:t xml:space="preserve">Tỷ lệ % trên </w:t>
      </w:r>
      <w:r w:rsidR="007151CB" w:rsidRPr="00112749">
        <w:rPr>
          <w:b/>
          <w:color w:val="000000" w:themeColor="text1"/>
          <w:sz w:val="28"/>
          <w:szCs w:val="28"/>
        </w:rPr>
        <w:t>tổng số chuyến bay</w:t>
      </w:r>
      <w:r w:rsidR="0072165F" w:rsidRPr="00112749">
        <w:rPr>
          <w:b/>
          <w:color w:val="000000" w:themeColor="text1"/>
          <w:sz w:val="28"/>
          <w:szCs w:val="28"/>
        </w:rPr>
        <w:t>)</w:t>
      </w:r>
      <w:r w:rsidRPr="00112749">
        <w:rPr>
          <w:b/>
          <w:color w:val="000000" w:themeColor="text1"/>
          <w:sz w:val="28"/>
          <w:szCs w:val="28"/>
        </w:rPr>
        <w:t>:</w:t>
      </w:r>
    </w:p>
    <w:p w14:paraId="3B1C2B55" w14:textId="4F6C891B" w:rsidR="00EC6915" w:rsidRPr="00112749" w:rsidRDefault="00EC6915" w:rsidP="004C2895">
      <w:pPr>
        <w:pStyle w:val="ListParagraph"/>
        <w:shd w:val="clear" w:color="auto" w:fill="FFFFFF"/>
        <w:ind w:left="709"/>
        <w:jc w:val="both"/>
        <w:rPr>
          <w:color w:val="000000" w:themeColor="text1"/>
          <w:sz w:val="28"/>
          <w:szCs w:val="28"/>
        </w:rPr>
      </w:pPr>
      <w:r w:rsidRPr="00112749">
        <w:rPr>
          <w:color w:val="000000" w:themeColor="text1"/>
          <w:sz w:val="28"/>
          <w:szCs w:val="28"/>
        </w:rPr>
        <w:t>Tech:</w:t>
      </w:r>
      <w:r w:rsidR="001C7FAC" w:rsidRPr="00112749">
        <w:rPr>
          <w:color w:val="000000" w:themeColor="text1"/>
          <w:sz w:val="28"/>
          <w:szCs w:val="28"/>
        </w:rPr>
        <w:t xml:space="preserve"> </w:t>
      </w:r>
      <w:r w:rsidR="00F43983">
        <w:rPr>
          <w:color w:val="000000" w:themeColor="text1"/>
          <w:sz w:val="28"/>
          <w:szCs w:val="28"/>
        </w:rPr>
        <w:t>0</w:t>
      </w:r>
      <w:r w:rsidR="005C7DEA">
        <w:rPr>
          <w:color w:val="000000" w:themeColor="text1"/>
          <w:sz w:val="28"/>
          <w:szCs w:val="28"/>
        </w:rPr>
        <w:t>.</w:t>
      </w:r>
      <w:r w:rsidR="00F43983">
        <w:rPr>
          <w:color w:val="000000" w:themeColor="text1"/>
          <w:sz w:val="28"/>
          <w:szCs w:val="28"/>
        </w:rPr>
        <w:t>7</w:t>
      </w:r>
      <w:r w:rsidR="000701F9" w:rsidRPr="00112749">
        <w:rPr>
          <w:color w:val="000000" w:themeColor="text1"/>
          <w:sz w:val="28"/>
          <w:szCs w:val="28"/>
        </w:rPr>
        <w:t>%</w:t>
      </w:r>
    </w:p>
    <w:p w14:paraId="42B741EE" w14:textId="28ABBC92" w:rsidR="00EC6915" w:rsidRPr="00112749" w:rsidRDefault="00EC6915" w:rsidP="00903A96">
      <w:pPr>
        <w:pStyle w:val="ListParagraph"/>
        <w:shd w:val="clear" w:color="auto" w:fill="FFFFFF"/>
        <w:tabs>
          <w:tab w:val="left" w:pos="2829"/>
        </w:tabs>
        <w:ind w:left="709"/>
        <w:jc w:val="both"/>
        <w:rPr>
          <w:color w:val="000000" w:themeColor="text1"/>
          <w:sz w:val="28"/>
          <w:szCs w:val="28"/>
        </w:rPr>
      </w:pPr>
      <w:r w:rsidRPr="00112749">
        <w:rPr>
          <w:color w:val="000000" w:themeColor="text1"/>
          <w:sz w:val="28"/>
          <w:szCs w:val="28"/>
        </w:rPr>
        <w:t>Traffic:</w:t>
      </w:r>
      <w:r w:rsidR="00007A4B" w:rsidRPr="00112749">
        <w:rPr>
          <w:color w:val="000000" w:themeColor="text1"/>
          <w:sz w:val="28"/>
          <w:szCs w:val="28"/>
        </w:rPr>
        <w:t xml:space="preserve"> </w:t>
      </w:r>
      <w:r w:rsidR="005C7DEA">
        <w:rPr>
          <w:color w:val="000000" w:themeColor="text1"/>
          <w:sz w:val="28"/>
          <w:szCs w:val="28"/>
        </w:rPr>
        <w:t>2.</w:t>
      </w:r>
      <w:r w:rsidR="00F43983">
        <w:rPr>
          <w:color w:val="000000" w:themeColor="text1"/>
          <w:sz w:val="28"/>
          <w:szCs w:val="28"/>
        </w:rPr>
        <w:t>7</w:t>
      </w:r>
      <w:r w:rsidR="00AE3AE6" w:rsidRPr="00112749">
        <w:rPr>
          <w:color w:val="000000" w:themeColor="text1"/>
          <w:sz w:val="28"/>
          <w:szCs w:val="28"/>
        </w:rPr>
        <w:t>%</w:t>
      </w:r>
    </w:p>
    <w:p w14:paraId="0B693070" w14:textId="6C20AA1A" w:rsidR="00E56B60" w:rsidRPr="00112749" w:rsidRDefault="00E56B60" w:rsidP="004C2895">
      <w:pPr>
        <w:pStyle w:val="ListParagraph"/>
        <w:shd w:val="clear" w:color="auto" w:fill="FFFFFF"/>
        <w:ind w:left="709"/>
        <w:jc w:val="both"/>
        <w:rPr>
          <w:color w:val="000000" w:themeColor="text1"/>
          <w:sz w:val="28"/>
          <w:szCs w:val="28"/>
        </w:rPr>
      </w:pPr>
      <w:r w:rsidRPr="00112749">
        <w:rPr>
          <w:color w:val="000000" w:themeColor="text1"/>
          <w:sz w:val="28"/>
          <w:szCs w:val="28"/>
        </w:rPr>
        <w:t>Thời tiết:</w:t>
      </w:r>
      <w:r w:rsidR="00D073BD" w:rsidRPr="00112749">
        <w:rPr>
          <w:color w:val="000000" w:themeColor="text1"/>
          <w:sz w:val="28"/>
          <w:szCs w:val="28"/>
        </w:rPr>
        <w:t xml:space="preserve"> </w:t>
      </w:r>
      <w:r w:rsidR="00F43983">
        <w:rPr>
          <w:color w:val="000000" w:themeColor="text1"/>
          <w:sz w:val="28"/>
          <w:szCs w:val="28"/>
        </w:rPr>
        <w:t>1</w:t>
      </w:r>
      <w:r w:rsidR="005C7DEA">
        <w:rPr>
          <w:color w:val="000000" w:themeColor="text1"/>
          <w:sz w:val="28"/>
          <w:szCs w:val="28"/>
        </w:rPr>
        <w:t>.</w:t>
      </w:r>
      <w:r w:rsidR="00F43983">
        <w:rPr>
          <w:color w:val="000000" w:themeColor="text1"/>
          <w:sz w:val="28"/>
          <w:szCs w:val="28"/>
        </w:rPr>
        <w:t>1</w:t>
      </w:r>
      <w:r w:rsidR="00642E27" w:rsidRPr="00112749">
        <w:rPr>
          <w:color w:val="000000" w:themeColor="text1"/>
          <w:sz w:val="28"/>
          <w:szCs w:val="28"/>
        </w:rPr>
        <w:t>%</w:t>
      </w:r>
    </w:p>
    <w:p w14:paraId="5D73FE85" w14:textId="47AE6151" w:rsidR="0072165F" w:rsidRPr="00112749" w:rsidRDefault="0072165F" w:rsidP="004C2895">
      <w:pPr>
        <w:pStyle w:val="ListParagraph"/>
        <w:shd w:val="clear" w:color="auto" w:fill="FFFFFF"/>
        <w:ind w:left="709"/>
        <w:jc w:val="both"/>
        <w:rPr>
          <w:color w:val="000000" w:themeColor="text1"/>
          <w:sz w:val="28"/>
          <w:szCs w:val="28"/>
        </w:rPr>
      </w:pPr>
      <w:r w:rsidRPr="00112749">
        <w:rPr>
          <w:color w:val="000000" w:themeColor="text1"/>
          <w:sz w:val="28"/>
          <w:szCs w:val="28"/>
        </w:rPr>
        <w:t>Ảnh hưởng từ chặng trước:</w:t>
      </w:r>
      <w:r w:rsidR="0083562F" w:rsidRPr="00112749">
        <w:rPr>
          <w:color w:val="000000" w:themeColor="text1"/>
          <w:sz w:val="28"/>
          <w:szCs w:val="28"/>
        </w:rPr>
        <w:t xml:space="preserve"> </w:t>
      </w:r>
      <w:r w:rsidR="00F43983">
        <w:rPr>
          <w:color w:val="000000" w:themeColor="text1"/>
          <w:sz w:val="28"/>
          <w:szCs w:val="28"/>
        </w:rPr>
        <w:t>37</w:t>
      </w:r>
      <w:r w:rsidR="005C7DEA">
        <w:rPr>
          <w:color w:val="000000" w:themeColor="text1"/>
          <w:sz w:val="28"/>
          <w:szCs w:val="28"/>
        </w:rPr>
        <w:t>.</w:t>
      </w:r>
      <w:r w:rsidR="00F43983">
        <w:rPr>
          <w:color w:val="000000" w:themeColor="text1"/>
          <w:sz w:val="28"/>
          <w:szCs w:val="28"/>
        </w:rPr>
        <w:t>7</w:t>
      </w:r>
      <w:r w:rsidR="003A705C" w:rsidRPr="00112749">
        <w:rPr>
          <w:color w:val="000000" w:themeColor="text1"/>
          <w:sz w:val="28"/>
          <w:szCs w:val="28"/>
        </w:rPr>
        <w:t>%</w:t>
      </w:r>
    </w:p>
    <w:p w14:paraId="4C3FCDBA" w14:textId="0DE6CCE1" w:rsidR="002464F1" w:rsidRPr="00112749" w:rsidRDefault="003E79E1" w:rsidP="004C2895">
      <w:pPr>
        <w:pStyle w:val="ListParagraph"/>
        <w:shd w:val="clear" w:color="auto" w:fill="FFFFFF"/>
        <w:tabs>
          <w:tab w:val="left" w:pos="9604"/>
        </w:tabs>
        <w:ind w:left="709"/>
        <w:rPr>
          <w:color w:val="000000" w:themeColor="text1"/>
          <w:sz w:val="28"/>
          <w:szCs w:val="28"/>
        </w:rPr>
      </w:pPr>
      <w:r w:rsidRPr="00112749">
        <w:rPr>
          <w:color w:val="000000" w:themeColor="text1"/>
          <w:sz w:val="28"/>
          <w:szCs w:val="28"/>
        </w:rPr>
        <w:t>Nguyên nhân khác:</w:t>
      </w:r>
      <w:r w:rsidR="005A2975" w:rsidRPr="00112749">
        <w:rPr>
          <w:color w:val="000000" w:themeColor="text1"/>
          <w:sz w:val="28"/>
          <w:szCs w:val="28"/>
        </w:rPr>
        <w:t xml:space="preserve"> </w:t>
      </w:r>
      <w:r w:rsidR="005C7DEA">
        <w:rPr>
          <w:color w:val="000000" w:themeColor="text1"/>
          <w:sz w:val="28"/>
          <w:szCs w:val="28"/>
        </w:rPr>
        <w:t>0.</w:t>
      </w:r>
      <w:r w:rsidR="00F43983">
        <w:rPr>
          <w:color w:val="000000" w:themeColor="text1"/>
          <w:sz w:val="28"/>
          <w:szCs w:val="28"/>
        </w:rPr>
        <w:t>7</w:t>
      </w:r>
      <w:r w:rsidR="009D30A0" w:rsidRPr="00112749">
        <w:rPr>
          <w:color w:val="000000" w:themeColor="text1"/>
          <w:sz w:val="28"/>
          <w:szCs w:val="28"/>
        </w:rPr>
        <w:t>%</w:t>
      </w:r>
    </w:p>
    <w:p w14:paraId="45F8193F" w14:textId="5BB1BA2A" w:rsidR="003E79E1" w:rsidRPr="00112749" w:rsidRDefault="002A63DB" w:rsidP="004C2895">
      <w:pPr>
        <w:pStyle w:val="ListParagraph"/>
        <w:shd w:val="clear" w:color="auto" w:fill="FFFFFF"/>
        <w:tabs>
          <w:tab w:val="left" w:pos="9604"/>
        </w:tabs>
        <w:ind w:left="709"/>
        <w:rPr>
          <w:color w:val="000000" w:themeColor="text1"/>
          <w:sz w:val="28"/>
          <w:szCs w:val="28"/>
        </w:rPr>
      </w:pPr>
      <w:r w:rsidRPr="00112749">
        <w:rPr>
          <w:color w:val="000000" w:themeColor="text1"/>
          <w:sz w:val="28"/>
          <w:szCs w:val="28"/>
        </w:rPr>
        <w:tab/>
      </w:r>
    </w:p>
    <w:p w14:paraId="59ED5310" w14:textId="788E847E" w:rsidR="00A760E5" w:rsidRPr="00112749" w:rsidRDefault="009C4457" w:rsidP="009E1535">
      <w:pPr>
        <w:pStyle w:val="NormalWeb"/>
        <w:numPr>
          <w:ilvl w:val="0"/>
          <w:numId w:val="4"/>
        </w:numPr>
        <w:shd w:val="clear" w:color="auto" w:fill="FFFFFF"/>
        <w:tabs>
          <w:tab w:val="left" w:pos="851"/>
        </w:tabs>
        <w:ind w:hanging="436"/>
        <w:jc w:val="both"/>
        <w:rPr>
          <w:rFonts w:eastAsiaTheme="minorHAnsi"/>
          <w:b/>
          <w:color w:val="000000" w:themeColor="text1"/>
          <w:sz w:val="28"/>
          <w:szCs w:val="28"/>
        </w:rPr>
      </w:pPr>
      <w:r w:rsidRPr="00112749">
        <w:rPr>
          <w:rFonts w:eastAsiaTheme="minorHAnsi"/>
          <w:b/>
          <w:color w:val="000000" w:themeColor="text1"/>
          <w:sz w:val="28"/>
          <w:szCs w:val="28"/>
        </w:rPr>
        <w:t xml:space="preserve">TÌNH HÌNH KHAI THÁC HÔM NAY </w:t>
      </w:r>
      <w:r w:rsidR="001E2B70">
        <w:rPr>
          <w:rFonts w:eastAsiaTheme="minorHAnsi"/>
          <w:b/>
          <w:color w:val="000000" w:themeColor="text1"/>
          <w:sz w:val="28"/>
          <w:szCs w:val="28"/>
          <w:lang w:val="en-US"/>
        </w:rPr>
        <w:t>1</w:t>
      </w:r>
      <w:r w:rsidR="00CD54D8">
        <w:rPr>
          <w:rFonts w:eastAsiaTheme="minorHAnsi"/>
          <w:b/>
          <w:color w:val="000000" w:themeColor="text1"/>
          <w:sz w:val="28"/>
          <w:szCs w:val="28"/>
          <w:lang w:val="en-US"/>
        </w:rPr>
        <w:t>1</w:t>
      </w:r>
      <w:r w:rsidR="001133B9" w:rsidRPr="00112749">
        <w:rPr>
          <w:rFonts w:eastAsiaTheme="minorHAnsi"/>
          <w:b/>
          <w:color w:val="000000" w:themeColor="text1"/>
          <w:sz w:val="28"/>
          <w:szCs w:val="28"/>
          <w:lang w:val="en-US"/>
        </w:rPr>
        <w:t>JUN</w:t>
      </w:r>
    </w:p>
    <w:p w14:paraId="64ADDF6B" w14:textId="1F11E1B7" w:rsidR="000F2C76" w:rsidRPr="00112749" w:rsidRDefault="00A829CE" w:rsidP="000F2C76">
      <w:pPr>
        <w:pStyle w:val="NormalWeb"/>
        <w:numPr>
          <w:ilvl w:val="0"/>
          <w:numId w:val="6"/>
        </w:numPr>
        <w:tabs>
          <w:tab w:val="left" w:pos="709"/>
        </w:tabs>
        <w:spacing w:before="120"/>
        <w:ind w:left="567" w:hanging="141"/>
        <w:jc w:val="both"/>
        <w:rPr>
          <w:color w:val="000000" w:themeColor="text1"/>
          <w:sz w:val="28"/>
          <w:szCs w:val="28"/>
        </w:rPr>
      </w:pPr>
      <w:r w:rsidRPr="00112749">
        <w:rPr>
          <w:rFonts w:eastAsiaTheme="minorHAnsi"/>
          <w:b/>
          <w:color w:val="000000" w:themeColor="text1"/>
          <w:sz w:val="28"/>
          <w:szCs w:val="28"/>
          <w:lang w:val="en-US"/>
        </w:rPr>
        <w:t>Số liệ</w:t>
      </w:r>
      <w:r w:rsidR="00FF05A3" w:rsidRPr="00112749">
        <w:rPr>
          <w:rFonts w:eastAsiaTheme="minorHAnsi"/>
          <w:b/>
          <w:color w:val="000000" w:themeColor="text1"/>
          <w:sz w:val="28"/>
          <w:szCs w:val="28"/>
          <w:lang w:val="en-US"/>
        </w:rPr>
        <w:t>u khai thác:</w:t>
      </w:r>
      <w:r w:rsidR="00FF2CCF" w:rsidRPr="00112749">
        <w:rPr>
          <w:rFonts w:eastAsiaTheme="minorHAnsi"/>
          <w:b/>
          <w:color w:val="000000" w:themeColor="text1"/>
          <w:sz w:val="28"/>
          <w:szCs w:val="28"/>
          <w:lang w:val="en-US"/>
        </w:rPr>
        <w:t xml:space="preserve"> </w:t>
      </w:r>
      <w:r w:rsidR="000F2C76" w:rsidRPr="00112749">
        <w:rPr>
          <w:b/>
          <w:color w:val="000000" w:themeColor="text1"/>
          <w:sz w:val="28"/>
          <w:szCs w:val="28"/>
          <w:lang w:val="en-US"/>
        </w:rPr>
        <w:t xml:space="preserve"> </w:t>
      </w:r>
    </w:p>
    <w:p w14:paraId="5940D375" w14:textId="3A682AA4" w:rsidR="00E45D8C" w:rsidRPr="00F43983" w:rsidRDefault="00B11A61" w:rsidP="004D77A6">
      <w:pPr>
        <w:pStyle w:val="NormalWeb"/>
        <w:numPr>
          <w:ilvl w:val="0"/>
          <w:numId w:val="11"/>
        </w:numPr>
        <w:tabs>
          <w:tab w:val="left" w:pos="709"/>
        </w:tabs>
        <w:spacing w:before="120" w:line="360" w:lineRule="auto"/>
        <w:ind w:left="426" w:firstLine="0"/>
        <w:jc w:val="both"/>
        <w:rPr>
          <w:b/>
          <w:sz w:val="28"/>
          <w:szCs w:val="28"/>
          <w:lang w:val="en-US"/>
        </w:rPr>
      </w:pPr>
      <w:bookmarkStart w:id="35" w:name="_Hlk194991624"/>
      <w:r w:rsidRPr="00F43983">
        <w:rPr>
          <w:b/>
          <w:sz w:val="28"/>
          <w:szCs w:val="28"/>
          <w:lang w:val="en-US"/>
        </w:rPr>
        <w:t>Chuyến bay:</w:t>
      </w:r>
      <w:r w:rsidR="006E2C2D" w:rsidRPr="00F43983">
        <w:rPr>
          <w:b/>
          <w:sz w:val="28"/>
          <w:szCs w:val="28"/>
          <w:lang w:val="en-US"/>
        </w:rPr>
        <w:t xml:space="preserve"> </w:t>
      </w:r>
      <w:r w:rsidRPr="00F43983">
        <w:rPr>
          <w:sz w:val="28"/>
          <w:szCs w:val="28"/>
          <w:lang w:val="en-US"/>
        </w:rPr>
        <w:t xml:space="preserve"> </w:t>
      </w:r>
      <w:bookmarkEnd w:id="35"/>
      <w:r w:rsidR="00D23113" w:rsidRPr="00F43983">
        <w:rPr>
          <w:rFonts w:eastAsiaTheme="minorHAnsi"/>
          <w:sz w:val="28"/>
          <w:szCs w:val="28"/>
          <w:lang w:val="en-US"/>
        </w:rPr>
        <w:t xml:space="preserve">Tổng VNA Group: </w:t>
      </w:r>
      <w:r w:rsidR="00134645" w:rsidRPr="00F43983">
        <w:rPr>
          <w:rFonts w:eastAsiaTheme="minorHAnsi"/>
          <w:sz w:val="28"/>
          <w:szCs w:val="28"/>
          <w:lang w:val="en-US"/>
        </w:rPr>
        <w:t>504</w:t>
      </w:r>
      <w:r w:rsidR="00D23113" w:rsidRPr="00F43983">
        <w:rPr>
          <w:rFonts w:eastAsiaTheme="minorHAnsi"/>
          <w:sz w:val="28"/>
          <w:szCs w:val="28"/>
          <w:lang w:val="en-US"/>
        </w:rPr>
        <w:t xml:space="preserve"> chuyến (VN: 4</w:t>
      </w:r>
      <w:r w:rsidR="00540060" w:rsidRPr="00F43983">
        <w:rPr>
          <w:rFonts w:eastAsiaTheme="minorHAnsi"/>
          <w:sz w:val="28"/>
          <w:szCs w:val="28"/>
          <w:lang w:val="en-US"/>
        </w:rPr>
        <w:t>6</w:t>
      </w:r>
      <w:r w:rsidR="00134645" w:rsidRPr="00F43983">
        <w:rPr>
          <w:rFonts w:eastAsiaTheme="minorHAnsi"/>
          <w:sz w:val="28"/>
          <w:szCs w:val="28"/>
          <w:lang w:val="en-US"/>
        </w:rPr>
        <w:t>9</w:t>
      </w:r>
      <w:r w:rsidR="00D23113" w:rsidRPr="00F43983">
        <w:rPr>
          <w:rFonts w:eastAsiaTheme="minorHAnsi"/>
          <w:sz w:val="28"/>
          <w:szCs w:val="28"/>
          <w:lang w:val="en-US"/>
        </w:rPr>
        <w:t>, 0V: 16, BL: 1</w:t>
      </w:r>
      <w:r w:rsidR="008B32E9" w:rsidRPr="00F43983">
        <w:rPr>
          <w:rFonts w:eastAsiaTheme="minorHAnsi"/>
          <w:sz w:val="28"/>
          <w:szCs w:val="28"/>
          <w:lang w:val="en-US"/>
        </w:rPr>
        <w:t>9</w:t>
      </w:r>
      <w:r w:rsidR="00D23113" w:rsidRPr="00F43983">
        <w:rPr>
          <w:rFonts w:eastAsiaTheme="minorHAnsi"/>
          <w:sz w:val="28"/>
          <w:szCs w:val="28"/>
          <w:lang w:val="en-US"/>
        </w:rPr>
        <w:t>), Khách QN: 3</w:t>
      </w:r>
      <w:r w:rsidR="00540060" w:rsidRPr="00F43983">
        <w:rPr>
          <w:rFonts w:eastAsiaTheme="minorHAnsi"/>
          <w:sz w:val="28"/>
          <w:szCs w:val="28"/>
          <w:lang w:val="en-US"/>
        </w:rPr>
        <w:t>6</w:t>
      </w:r>
      <w:r w:rsidR="00134645" w:rsidRPr="00F43983">
        <w:rPr>
          <w:rFonts w:eastAsiaTheme="minorHAnsi"/>
          <w:sz w:val="28"/>
          <w:szCs w:val="28"/>
          <w:lang w:val="en-US"/>
        </w:rPr>
        <w:t>7</w:t>
      </w:r>
      <w:r w:rsidR="00D23113" w:rsidRPr="00F43983">
        <w:rPr>
          <w:rFonts w:eastAsiaTheme="minorHAnsi"/>
          <w:sz w:val="28"/>
          <w:szCs w:val="28"/>
          <w:lang w:val="en-US"/>
        </w:rPr>
        <w:t xml:space="preserve"> (VN: 3</w:t>
      </w:r>
      <w:r w:rsidR="00134645" w:rsidRPr="00F43983">
        <w:rPr>
          <w:rFonts w:eastAsiaTheme="minorHAnsi"/>
          <w:sz w:val="28"/>
          <w:szCs w:val="28"/>
          <w:lang w:val="en-US"/>
        </w:rPr>
        <w:t>32</w:t>
      </w:r>
      <w:r w:rsidR="00D23113" w:rsidRPr="00F43983">
        <w:rPr>
          <w:rFonts w:eastAsiaTheme="minorHAnsi"/>
          <w:sz w:val="28"/>
          <w:szCs w:val="28"/>
          <w:lang w:val="en-US"/>
        </w:rPr>
        <w:t>; 0V: 16; BL: 1</w:t>
      </w:r>
      <w:r w:rsidR="00540060" w:rsidRPr="00F43983">
        <w:rPr>
          <w:rFonts w:eastAsiaTheme="minorHAnsi"/>
          <w:sz w:val="28"/>
          <w:szCs w:val="28"/>
          <w:lang w:val="en-US"/>
        </w:rPr>
        <w:t>9</w:t>
      </w:r>
      <w:r w:rsidR="00D23113" w:rsidRPr="00F43983">
        <w:rPr>
          <w:rFonts w:eastAsiaTheme="minorHAnsi"/>
          <w:sz w:val="28"/>
          <w:szCs w:val="28"/>
          <w:lang w:val="en-US"/>
        </w:rPr>
        <w:t>), Khách QT: 1</w:t>
      </w:r>
      <w:r w:rsidR="00540060" w:rsidRPr="00F43983">
        <w:rPr>
          <w:rFonts w:eastAsiaTheme="minorHAnsi"/>
          <w:sz w:val="28"/>
          <w:szCs w:val="28"/>
          <w:lang w:val="en-US"/>
        </w:rPr>
        <w:t>3</w:t>
      </w:r>
      <w:r w:rsidR="00134645" w:rsidRPr="00F43983">
        <w:rPr>
          <w:rFonts w:eastAsiaTheme="minorHAnsi"/>
          <w:sz w:val="28"/>
          <w:szCs w:val="28"/>
          <w:lang w:val="en-US"/>
        </w:rPr>
        <w:t>5</w:t>
      </w:r>
      <w:r w:rsidR="00D23113" w:rsidRPr="00F43983">
        <w:rPr>
          <w:rFonts w:eastAsiaTheme="minorHAnsi"/>
          <w:sz w:val="28"/>
          <w:szCs w:val="28"/>
          <w:lang w:val="en-US"/>
        </w:rPr>
        <w:t xml:space="preserve">, Hàng QN: 0, Hàng QT: 0, Ferry: 2 (VN: 2, 0V: 0, BL: 0), Khác: </w:t>
      </w:r>
      <w:r w:rsidR="00540060" w:rsidRPr="00F43983">
        <w:rPr>
          <w:rFonts w:eastAsiaTheme="minorHAnsi"/>
          <w:sz w:val="28"/>
          <w:szCs w:val="28"/>
          <w:lang w:val="en-US"/>
        </w:rPr>
        <w:t>0</w:t>
      </w:r>
      <w:r w:rsidR="00D23113" w:rsidRPr="00F43983">
        <w:rPr>
          <w:rFonts w:eastAsiaTheme="minorHAnsi"/>
          <w:sz w:val="28"/>
          <w:szCs w:val="28"/>
          <w:lang w:val="en-US"/>
        </w:rPr>
        <w:t>.</w:t>
      </w:r>
    </w:p>
    <w:p w14:paraId="523E33C3" w14:textId="6BF04D93" w:rsidR="00550566" w:rsidRPr="00112749" w:rsidRDefault="002D7AEF" w:rsidP="00890715">
      <w:pPr>
        <w:pStyle w:val="NormalWeb"/>
        <w:tabs>
          <w:tab w:val="left" w:pos="709"/>
        </w:tabs>
        <w:spacing w:before="120" w:line="360" w:lineRule="auto"/>
        <w:ind w:left="426"/>
        <w:jc w:val="both"/>
        <w:rPr>
          <w:rFonts w:ascii="Courier New" w:hAnsi="Courier New" w:cs="Courier New"/>
          <w:color w:val="000000" w:themeColor="text1"/>
          <w:sz w:val="20"/>
          <w:szCs w:val="20"/>
        </w:rPr>
      </w:pPr>
      <w:r w:rsidRPr="00112749">
        <w:rPr>
          <w:rFonts w:eastAsiaTheme="minorHAnsi"/>
          <w:b/>
          <w:color w:val="000000" w:themeColor="text1"/>
          <w:sz w:val="28"/>
          <w:szCs w:val="28"/>
          <w:lang w:val="en-US"/>
        </w:rPr>
        <w:t xml:space="preserve">- </w:t>
      </w:r>
      <w:r w:rsidR="001C0819" w:rsidRPr="00112749">
        <w:rPr>
          <w:rFonts w:eastAsiaTheme="minorHAnsi"/>
          <w:b/>
          <w:color w:val="000000" w:themeColor="text1"/>
          <w:sz w:val="28"/>
          <w:szCs w:val="28"/>
        </w:rPr>
        <w:t>Vận chuyển</w:t>
      </w:r>
      <w:r w:rsidR="001C0819" w:rsidRPr="00112749">
        <w:rPr>
          <w:rFonts w:eastAsiaTheme="minorHAnsi"/>
          <w:color w:val="000000" w:themeColor="text1"/>
          <w:sz w:val="28"/>
          <w:szCs w:val="28"/>
        </w:rPr>
        <w:t xml:space="preserve"> toàn mạng (</w:t>
      </w:r>
      <w:r w:rsidR="001C0819" w:rsidRPr="00112749">
        <w:rPr>
          <w:rFonts w:eastAsiaTheme="minorHAnsi"/>
          <w:color w:val="000000" w:themeColor="text1"/>
          <w:sz w:val="28"/>
          <w:szCs w:val="28"/>
          <w:lang w:val="en-US"/>
        </w:rPr>
        <w:t>LF</w:t>
      </w:r>
      <w:r w:rsidR="001C0819" w:rsidRPr="00112749">
        <w:rPr>
          <w:rFonts w:eastAsiaTheme="minorHAnsi"/>
          <w:color w:val="000000" w:themeColor="text1"/>
          <w:sz w:val="28"/>
          <w:szCs w:val="28"/>
        </w:rPr>
        <w:t xml:space="preserve">): </w:t>
      </w:r>
      <w:r w:rsidR="001C0819" w:rsidRPr="00112749">
        <w:rPr>
          <w:rFonts w:ascii="Calibri" w:hAnsi="Calibri" w:cs="Calibri"/>
          <w:color w:val="000000" w:themeColor="text1"/>
          <w:sz w:val="22"/>
          <w:szCs w:val="22"/>
        </w:rPr>
        <w:t>  </w:t>
      </w:r>
      <w:r w:rsidR="00F92EBF" w:rsidRPr="00112749">
        <w:rPr>
          <w:rFonts w:ascii="Courier New" w:hAnsi="Courier New" w:cs="Courier New"/>
          <w:color w:val="000000" w:themeColor="text1"/>
          <w:sz w:val="20"/>
          <w:szCs w:val="20"/>
        </w:rPr>
        <w:t> </w:t>
      </w:r>
    </w:p>
    <w:tbl>
      <w:tblPr>
        <w:tblStyle w:val="TableGrid"/>
        <w:tblW w:w="9384" w:type="dxa"/>
        <w:tblInd w:w="426" w:type="dxa"/>
        <w:tblLook w:val="04A0" w:firstRow="1" w:lastRow="0" w:firstColumn="1" w:lastColumn="0" w:noHBand="0" w:noVBand="1"/>
      </w:tblPr>
      <w:tblGrid>
        <w:gridCol w:w="2269"/>
        <w:gridCol w:w="2340"/>
        <w:gridCol w:w="2250"/>
        <w:gridCol w:w="2525"/>
      </w:tblGrid>
      <w:tr w:rsidR="006C1952" w:rsidRPr="00112749" w14:paraId="757F7F64" w14:textId="77777777" w:rsidTr="00663150">
        <w:trPr>
          <w:cantSplit/>
        </w:trPr>
        <w:tc>
          <w:tcPr>
            <w:tcW w:w="2269" w:type="dxa"/>
          </w:tcPr>
          <w:p w14:paraId="41F8FA9A" w14:textId="77777777" w:rsidR="00132F82" w:rsidRPr="00112749" w:rsidRDefault="00132F82" w:rsidP="00123583">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Đường trục</w:t>
            </w:r>
          </w:p>
        </w:tc>
        <w:tc>
          <w:tcPr>
            <w:tcW w:w="2340" w:type="dxa"/>
          </w:tcPr>
          <w:p w14:paraId="07B2CA6E" w14:textId="77777777" w:rsidR="00132F82" w:rsidRPr="00112749" w:rsidRDefault="00132F82" w:rsidP="00123583">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Số chuyến đi/đến</w:t>
            </w:r>
          </w:p>
        </w:tc>
        <w:tc>
          <w:tcPr>
            <w:tcW w:w="2250" w:type="dxa"/>
          </w:tcPr>
          <w:p w14:paraId="710C8153" w14:textId="77777777" w:rsidR="00132F82" w:rsidRPr="00112749" w:rsidRDefault="00132F82" w:rsidP="00123583">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LF đi/đến (%)</w:t>
            </w:r>
          </w:p>
        </w:tc>
        <w:tc>
          <w:tcPr>
            <w:tcW w:w="2525" w:type="dxa"/>
          </w:tcPr>
          <w:p w14:paraId="07CA432B" w14:textId="77777777" w:rsidR="00132F82" w:rsidRPr="00112749" w:rsidRDefault="00132F82" w:rsidP="00123583">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LF trung bình (%)</w:t>
            </w:r>
          </w:p>
        </w:tc>
      </w:tr>
      <w:tr w:rsidR="006C1952" w:rsidRPr="00112749" w14:paraId="6DAE5470" w14:textId="77777777" w:rsidTr="00663150">
        <w:trPr>
          <w:cantSplit/>
        </w:trPr>
        <w:tc>
          <w:tcPr>
            <w:tcW w:w="2269" w:type="dxa"/>
          </w:tcPr>
          <w:p w14:paraId="37471710" w14:textId="77777777" w:rsidR="00A1475D" w:rsidRPr="00112749" w:rsidRDefault="00A1475D" w:rsidP="00A1475D">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HAN-SGN-HAN</w:t>
            </w:r>
          </w:p>
        </w:tc>
        <w:tc>
          <w:tcPr>
            <w:tcW w:w="2340" w:type="dxa"/>
          </w:tcPr>
          <w:p w14:paraId="3D4CA4D8" w14:textId="2B348E1F" w:rsidR="00A1475D" w:rsidRPr="00112749" w:rsidRDefault="00A227C8" w:rsidP="00A1475D">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2</w:t>
            </w:r>
            <w:r w:rsidR="009C358C">
              <w:rPr>
                <w:color w:val="000000" w:themeColor="text1"/>
                <w:sz w:val="28"/>
                <w:szCs w:val="28"/>
                <w:lang w:val="en-US"/>
              </w:rPr>
              <w:t>8</w:t>
            </w:r>
            <w:r>
              <w:rPr>
                <w:color w:val="000000" w:themeColor="text1"/>
                <w:sz w:val="28"/>
                <w:szCs w:val="28"/>
                <w:lang w:val="en-US"/>
              </w:rPr>
              <w:t>/2</w:t>
            </w:r>
            <w:r w:rsidR="009C358C">
              <w:rPr>
                <w:color w:val="000000" w:themeColor="text1"/>
                <w:sz w:val="28"/>
                <w:szCs w:val="28"/>
                <w:lang w:val="en-US"/>
              </w:rPr>
              <w:t>8</w:t>
            </w:r>
          </w:p>
        </w:tc>
        <w:tc>
          <w:tcPr>
            <w:tcW w:w="2250" w:type="dxa"/>
          </w:tcPr>
          <w:p w14:paraId="405CB8C0" w14:textId="1407B98E" w:rsidR="00A1475D" w:rsidRPr="00112749" w:rsidRDefault="009C358C" w:rsidP="00A1475D">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91</w:t>
            </w:r>
            <w:r w:rsidR="00A227C8">
              <w:rPr>
                <w:color w:val="000000" w:themeColor="text1"/>
                <w:sz w:val="28"/>
                <w:szCs w:val="28"/>
                <w:lang w:val="en-US"/>
              </w:rPr>
              <w:t>/9</w:t>
            </w:r>
            <w:r>
              <w:rPr>
                <w:color w:val="000000" w:themeColor="text1"/>
                <w:sz w:val="28"/>
                <w:szCs w:val="28"/>
                <w:lang w:val="en-US"/>
              </w:rPr>
              <w:t>3</w:t>
            </w:r>
          </w:p>
        </w:tc>
        <w:tc>
          <w:tcPr>
            <w:tcW w:w="2525" w:type="dxa"/>
          </w:tcPr>
          <w:p w14:paraId="40288620" w14:textId="5B5ADA5A" w:rsidR="00E46E23" w:rsidRPr="00112749" w:rsidRDefault="009C358C" w:rsidP="00E46E23">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92</w:t>
            </w:r>
          </w:p>
        </w:tc>
      </w:tr>
      <w:tr w:rsidR="006C1952" w:rsidRPr="00112749" w14:paraId="0F6A542A" w14:textId="77777777" w:rsidTr="00663150">
        <w:trPr>
          <w:cantSplit/>
        </w:trPr>
        <w:tc>
          <w:tcPr>
            <w:tcW w:w="2269" w:type="dxa"/>
          </w:tcPr>
          <w:p w14:paraId="53EA2C38" w14:textId="77777777" w:rsidR="00A1475D" w:rsidRPr="00112749" w:rsidRDefault="00A1475D" w:rsidP="00A1475D">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HAN-DAD-HAN</w:t>
            </w:r>
          </w:p>
        </w:tc>
        <w:tc>
          <w:tcPr>
            <w:tcW w:w="2340" w:type="dxa"/>
          </w:tcPr>
          <w:p w14:paraId="59AF50F6" w14:textId="3FACB41E" w:rsidR="00A1475D" w:rsidRPr="00112749" w:rsidRDefault="00A227C8" w:rsidP="00A1475D">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24/24</w:t>
            </w:r>
          </w:p>
        </w:tc>
        <w:tc>
          <w:tcPr>
            <w:tcW w:w="2250" w:type="dxa"/>
          </w:tcPr>
          <w:p w14:paraId="35C1C76F" w14:textId="19A9BDE0" w:rsidR="00A1475D" w:rsidRPr="00112749" w:rsidRDefault="009C358C" w:rsidP="00A1475D">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92</w:t>
            </w:r>
            <w:r w:rsidR="00A227C8">
              <w:rPr>
                <w:color w:val="000000" w:themeColor="text1"/>
                <w:sz w:val="28"/>
                <w:szCs w:val="28"/>
                <w:lang w:val="en-US"/>
              </w:rPr>
              <w:t>/</w:t>
            </w:r>
            <w:r>
              <w:rPr>
                <w:color w:val="000000" w:themeColor="text1"/>
                <w:sz w:val="28"/>
                <w:szCs w:val="28"/>
                <w:lang w:val="en-US"/>
              </w:rPr>
              <w:t>74</w:t>
            </w:r>
          </w:p>
        </w:tc>
        <w:tc>
          <w:tcPr>
            <w:tcW w:w="2525" w:type="dxa"/>
          </w:tcPr>
          <w:p w14:paraId="660CAD89" w14:textId="1E021CA4" w:rsidR="009F5257" w:rsidRPr="00112749" w:rsidRDefault="00A227C8" w:rsidP="009F5257">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8</w:t>
            </w:r>
            <w:r w:rsidR="009C358C">
              <w:rPr>
                <w:color w:val="000000" w:themeColor="text1"/>
                <w:sz w:val="28"/>
                <w:szCs w:val="28"/>
                <w:lang w:val="en-US"/>
              </w:rPr>
              <w:t>3</w:t>
            </w:r>
          </w:p>
        </w:tc>
      </w:tr>
      <w:tr w:rsidR="006C1952" w:rsidRPr="00112749" w14:paraId="648ABA4D" w14:textId="77777777" w:rsidTr="00663150">
        <w:trPr>
          <w:cantSplit/>
        </w:trPr>
        <w:tc>
          <w:tcPr>
            <w:tcW w:w="2269" w:type="dxa"/>
          </w:tcPr>
          <w:p w14:paraId="7D2B783D" w14:textId="77777777" w:rsidR="00A1475D" w:rsidRPr="00112749" w:rsidRDefault="00A1475D" w:rsidP="00A1475D">
            <w:pPr>
              <w:pStyle w:val="NormalWeb"/>
              <w:tabs>
                <w:tab w:val="left" w:pos="709"/>
              </w:tabs>
              <w:spacing w:before="120" w:line="360" w:lineRule="auto"/>
              <w:jc w:val="center"/>
              <w:rPr>
                <w:b/>
                <w:color w:val="000000" w:themeColor="text1"/>
                <w:sz w:val="28"/>
                <w:szCs w:val="28"/>
                <w:lang w:val="en-US"/>
              </w:rPr>
            </w:pPr>
            <w:r w:rsidRPr="00112749">
              <w:rPr>
                <w:b/>
                <w:color w:val="000000" w:themeColor="text1"/>
                <w:sz w:val="28"/>
                <w:szCs w:val="28"/>
                <w:lang w:val="en-US"/>
              </w:rPr>
              <w:t>SGN-DAD-SGN</w:t>
            </w:r>
          </w:p>
        </w:tc>
        <w:tc>
          <w:tcPr>
            <w:tcW w:w="2340" w:type="dxa"/>
          </w:tcPr>
          <w:p w14:paraId="07B0CA14" w14:textId="6E9680C1" w:rsidR="00A1475D" w:rsidRPr="00112749" w:rsidRDefault="00A227C8" w:rsidP="00A1475D">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20/</w:t>
            </w:r>
            <w:r w:rsidR="009C358C">
              <w:rPr>
                <w:color w:val="000000" w:themeColor="text1"/>
                <w:sz w:val="28"/>
                <w:szCs w:val="28"/>
                <w:lang w:val="en-US"/>
              </w:rPr>
              <w:t>21</w:t>
            </w:r>
          </w:p>
        </w:tc>
        <w:tc>
          <w:tcPr>
            <w:tcW w:w="2250" w:type="dxa"/>
          </w:tcPr>
          <w:p w14:paraId="244515F1" w14:textId="2B5C8454" w:rsidR="009D3F8D" w:rsidRPr="00112749" w:rsidRDefault="009C358C" w:rsidP="009D3F8D">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74</w:t>
            </w:r>
            <w:r w:rsidR="00A227C8">
              <w:rPr>
                <w:color w:val="000000" w:themeColor="text1"/>
                <w:sz w:val="28"/>
                <w:szCs w:val="28"/>
                <w:lang w:val="en-US"/>
              </w:rPr>
              <w:t>/</w:t>
            </w:r>
            <w:r>
              <w:rPr>
                <w:color w:val="000000" w:themeColor="text1"/>
                <w:sz w:val="28"/>
                <w:szCs w:val="28"/>
                <w:lang w:val="en-US"/>
              </w:rPr>
              <w:t>76</w:t>
            </w:r>
          </w:p>
        </w:tc>
        <w:tc>
          <w:tcPr>
            <w:tcW w:w="2525" w:type="dxa"/>
          </w:tcPr>
          <w:p w14:paraId="09678CA1" w14:textId="0A3BC058" w:rsidR="007808F9" w:rsidRPr="00112749" w:rsidRDefault="00A227C8" w:rsidP="007808F9">
            <w:pPr>
              <w:pStyle w:val="NormalWeb"/>
              <w:tabs>
                <w:tab w:val="left" w:pos="709"/>
              </w:tabs>
              <w:spacing w:before="120" w:line="360" w:lineRule="auto"/>
              <w:jc w:val="center"/>
              <w:rPr>
                <w:color w:val="000000" w:themeColor="text1"/>
                <w:sz w:val="28"/>
                <w:szCs w:val="28"/>
                <w:lang w:val="en-US"/>
              </w:rPr>
            </w:pPr>
            <w:r>
              <w:rPr>
                <w:color w:val="000000" w:themeColor="text1"/>
                <w:sz w:val="28"/>
                <w:szCs w:val="28"/>
                <w:lang w:val="en-US"/>
              </w:rPr>
              <w:t>75</w:t>
            </w:r>
          </w:p>
        </w:tc>
      </w:tr>
    </w:tbl>
    <w:p w14:paraId="43336713" w14:textId="375F29BF" w:rsidR="005566D1" w:rsidRPr="00112749" w:rsidRDefault="00583350" w:rsidP="005C6622">
      <w:pPr>
        <w:pStyle w:val="ListParagraph"/>
        <w:numPr>
          <w:ilvl w:val="2"/>
          <w:numId w:val="8"/>
        </w:numPr>
        <w:shd w:val="clear" w:color="auto" w:fill="FFFFFF"/>
        <w:ind w:hanging="52"/>
        <w:rPr>
          <w:color w:val="000000" w:themeColor="text1"/>
          <w:sz w:val="28"/>
          <w:szCs w:val="28"/>
        </w:rPr>
      </w:pPr>
      <w:bookmarkStart w:id="36" w:name="_Hlk175733009"/>
      <w:bookmarkStart w:id="37" w:name="_Hlk181777169"/>
      <w:r w:rsidRPr="00112749">
        <w:rPr>
          <w:b/>
          <w:color w:val="000000" w:themeColor="text1"/>
          <w:sz w:val="28"/>
          <w:szCs w:val="28"/>
        </w:rPr>
        <w:t>Số t</w:t>
      </w:r>
      <w:r w:rsidR="00F76D30" w:rsidRPr="00112749">
        <w:rPr>
          <w:b/>
          <w:color w:val="000000" w:themeColor="text1"/>
          <w:sz w:val="28"/>
          <w:szCs w:val="28"/>
          <w:lang w:val="vi-VN"/>
        </w:rPr>
        <w:t>ầ</w:t>
      </w:r>
      <w:r w:rsidRPr="00112749">
        <w:rPr>
          <w:b/>
          <w:color w:val="000000" w:themeColor="text1"/>
          <w:sz w:val="28"/>
          <w:szCs w:val="28"/>
        </w:rPr>
        <w:t>u bay đang khai thác:</w:t>
      </w:r>
      <w:r w:rsidRPr="00112749">
        <w:rPr>
          <w:color w:val="000000" w:themeColor="text1"/>
          <w:sz w:val="28"/>
          <w:szCs w:val="28"/>
        </w:rPr>
        <w:t xml:space="preserve"> (Tổng MB khai thác/tổng MB: </w:t>
      </w:r>
      <w:r w:rsidR="00D42409" w:rsidRPr="00112749">
        <w:rPr>
          <w:color w:val="000000" w:themeColor="text1"/>
          <w:sz w:val="28"/>
          <w:szCs w:val="28"/>
        </w:rPr>
        <w:t>7</w:t>
      </w:r>
      <w:r w:rsidR="00B52AE5">
        <w:rPr>
          <w:color w:val="000000" w:themeColor="text1"/>
          <w:sz w:val="28"/>
          <w:szCs w:val="28"/>
        </w:rPr>
        <w:t>7</w:t>
      </w:r>
      <w:r w:rsidRPr="00112749">
        <w:rPr>
          <w:b/>
          <w:color w:val="000000" w:themeColor="text1"/>
          <w:sz w:val="28"/>
          <w:szCs w:val="28"/>
        </w:rPr>
        <w:t>/</w:t>
      </w:r>
      <w:r w:rsidR="002815EE" w:rsidRPr="00112749">
        <w:rPr>
          <w:b/>
          <w:color w:val="000000" w:themeColor="text1"/>
          <w:sz w:val="28"/>
          <w:szCs w:val="28"/>
        </w:rPr>
        <w:t>98</w:t>
      </w:r>
      <w:r w:rsidRPr="00112749">
        <w:rPr>
          <w:color w:val="000000" w:themeColor="text1"/>
          <w:sz w:val="28"/>
          <w:szCs w:val="28"/>
        </w:rPr>
        <w:t>)</w:t>
      </w:r>
      <w:bookmarkStart w:id="38" w:name="_Hlk183938973"/>
    </w:p>
    <w:p w14:paraId="3DC72705" w14:textId="350CBB74" w:rsidR="00B52AE5" w:rsidRPr="00F43983" w:rsidRDefault="00B52AE5" w:rsidP="00B52AE5">
      <w:pPr>
        <w:shd w:val="clear" w:color="auto" w:fill="FFFFFF"/>
        <w:ind w:left="284" w:firstLine="425"/>
        <w:rPr>
          <w:sz w:val="28"/>
          <w:szCs w:val="28"/>
        </w:rPr>
      </w:pPr>
      <w:r w:rsidRPr="00F43983">
        <w:rPr>
          <w:sz w:val="28"/>
          <w:szCs w:val="28"/>
        </w:rPr>
        <w:t>350: 10/14 tàu (02 BQ HAN + 01 MNT HAN + 010 LC HAN)</w:t>
      </w:r>
    </w:p>
    <w:p w14:paraId="1C30B96B" w14:textId="77777777" w:rsidR="00B52AE5" w:rsidRPr="00F43983" w:rsidRDefault="00B52AE5" w:rsidP="00B52AE5">
      <w:pPr>
        <w:shd w:val="clear" w:color="auto" w:fill="FFFFFF"/>
        <w:ind w:firstLine="425"/>
        <w:rPr>
          <w:sz w:val="28"/>
          <w:szCs w:val="28"/>
        </w:rPr>
      </w:pPr>
      <w:r w:rsidRPr="00F43983">
        <w:rPr>
          <w:sz w:val="28"/>
          <w:szCs w:val="28"/>
        </w:rPr>
        <w:t xml:space="preserve">    787: 16/17 tàu </w:t>
      </w:r>
      <w:proofErr w:type="gramStart"/>
      <w:r w:rsidRPr="00F43983">
        <w:rPr>
          <w:sz w:val="28"/>
          <w:szCs w:val="28"/>
        </w:rPr>
        <w:t>( 01</w:t>
      </w:r>
      <w:proofErr w:type="gramEnd"/>
      <w:r w:rsidRPr="00F43983">
        <w:rPr>
          <w:sz w:val="28"/>
          <w:szCs w:val="28"/>
        </w:rPr>
        <w:t xml:space="preserve"> A01 CHECK SGN) </w:t>
      </w:r>
    </w:p>
    <w:p w14:paraId="1446061B" w14:textId="3A624441" w:rsidR="00B52AE5" w:rsidRPr="00F43983" w:rsidRDefault="00B52AE5" w:rsidP="00B52AE5">
      <w:pPr>
        <w:shd w:val="clear" w:color="auto" w:fill="FFFFFF"/>
        <w:rPr>
          <w:sz w:val="28"/>
          <w:szCs w:val="28"/>
        </w:rPr>
      </w:pPr>
      <w:r w:rsidRPr="00F43983">
        <w:rPr>
          <w:sz w:val="28"/>
          <w:szCs w:val="28"/>
        </w:rPr>
        <w:t xml:space="preserve">          321: 44/59 </w:t>
      </w:r>
      <w:proofErr w:type="gramStart"/>
      <w:r w:rsidRPr="00F43983">
        <w:rPr>
          <w:sz w:val="28"/>
          <w:szCs w:val="28"/>
        </w:rPr>
        <w:t>tàu  (</w:t>
      </w:r>
      <w:proofErr w:type="gramEnd"/>
      <w:r w:rsidRPr="00F43983">
        <w:rPr>
          <w:sz w:val="28"/>
          <w:szCs w:val="28"/>
        </w:rPr>
        <w:t>11 BQ + 02 MNT HAN + 01 C CHECK HAN + 01 E19 HAN)</w:t>
      </w:r>
    </w:p>
    <w:p w14:paraId="5D64F12E" w14:textId="25E3B79B" w:rsidR="00B52AE5" w:rsidRPr="00F43983" w:rsidRDefault="00B52AE5" w:rsidP="00B52AE5">
      <w:pPr>
        <w:shd w:val="clear" w:color="auto" w:fill="FFFFFF"/>
        <w:rPr>
          <w:color w:val="000000" w:themeColor="text1"/>
          <w:sz w:val="28"/>
          <w:szCs w:val="28"/>
        </w:rPr>
      </w:pPr>
      <w:r w:rsidRPr="00F43983">
        <w:rPr>
          <w:color w:val="000000" w:themeColor="text1"/>
          <w:sz w:val="28"/>
          <w:szCs w:val="28"/>
        </w:rPr>
        <w:t xml:space="preserve">          320: 3/3 tàu </w:t>
      </w:r>
    </w:p>
    <w:p w14:paraId="77A2908F" w14:textId="04855478" w:rsidR="00366758" w:rsidRPr="00112749" w:rsidRDefault="00B52AE5" w:rsidP="00B52AE5">
      <w:pPr>
        <w:shd w:val="clear" w:color="auto" w:fill="FFFFFF"/>
        <w:ind w:firstLine="425"/>
        <w:rPr>
          <w:color w:val="000000" w:themeColor="text1"/>
          <w:sz w:val="28"/>
          <w:szCs w:val="28"/>
        </w:rPr>
      </w:pPr>
      <w:r w:rsidRPr="00F43983">
        <w:rPr>
          <w:color w:val="000000" w:themeColor="text1"/>
          <w:sz w:val="28"/>
          <w:szCs w:val="28"/>
        </w:rPr>
        <w:t xml:space="preserve">    </w:t>
      </w:r>
      <w:r w:rsidRPr="00F43983">
        <w:rPr>
          <w:sz w:val="28"/>
          <w:szCs w:val="28"/>
        </w:rPr>
        <w:t>ATR: 4/5 tàu (01 Y8 SGN</w:t>
      </w:r>
      <w:r w:rsidR="00EE4CF1" w:rsidRPr="000D3FD0">
        <w:rPr>
          <w:sz w:val="28"/>
          <w:szCs w:val="28"/>
        </w:rPr>
        <w:t>)</w:t>
      </w:r>
      <w:r w:rsidR="00EE4CF1">
        <w:rPr>
          <w:sz w:val="28"/>
          <w:szCs w:val="28"/>
        </w:rPr>
        <w:t xml:space="preserve"> </w:t>
      </w:r>
    </w:p>
    <w:p w14:paraId="65AEB6DD" w14:textId="28A5B1CB" w:rsidR="00132F82" w:rsidRPr="00112749" w:rsidRDefault="00A052D7" w:rsidP="003247DF">
      <w:pPr>
        <w:pStyle w:val="ListParagraph"/>
        <w:numPr>
          <w:ilvl w:val="2"/>
          <w:numId w:val="8"/>
        </w:numPr>
        <w:shd w:val="clear" w:color="auto" w:fill="FFFFFF"/>
        <w:ind w:hanging="52"/>
        <w:rPr>
          <w:color w:val="000000" w:themeColor="text1"/>
          <w:sz w:val="28"/>
          <w:szCs w:val="28"/>
        </w:rPr>
      </w:pPr>
      <w:r w:rsidRPr="00112749">
        <w:rPr>
          <w:b/>
          <w:color w:val="000000" w:themeColor="text1"/>
          <w:sz w:val="28"/>
          <w:szCs w:val="28"/>
        </w:rPr>
        <w:t>S</w:t>
      </w:r>
      <w:r w:rsidR="00132F82" w:rsidRPr="00112749">
        <w:rPr>
          <w:b/>
          <w:color w:val="000000" w:themeColor="text1"/>
          <w:sz w:val="28"/>
          <w:szCs w:val="28"/>
        </w:rPr>
        <w:t>ố t</w:t>
      </w:r>
      <w:r w:rsidR="00F76D30" w:rsidRPr="00112749">
        <w:rPr>
          <w:b/>
          <w:color w:val="000000" w:themeColor="text1"/>
          <w:sz w:val="28"/>
          <w:szCs w:val="28"/>
          <w:lang w:val="vi-VN"/>
        </w:rPr>
        <w:t>ầ</w:t>
      </w:r>
      <w:r w:rsidR="00132F82" w:rsidRPr="00112749">
        <w:rPr>
          <w:b/>
          <w:color w:val="000000" w:themeColor="text1"/>
          <w:sz w:val="28"/>
          <w:szCs w:val="28"/>
        </w:rPr>
        <w:t>u dự bị:</w:t>
      </w:r>
      <w:r w:rsidR="00132F82" w:rsidRPr="00112749">
        <w:rPr>
          <w:color w:val="000000" w:themeColor="text1"/>
          <w:sz w:val="28"/>
          <w:szCs w:val="28"/>
        </w:rPr>
        <w:t xml:space="preserve"> </w:t>
      </w:r>
    </w:p>
    <w:bookmarkEnd w:id="36"/>
    <w:bookmarkEnd w:id="37"/>
    <w:bookmarkEnd w:id="38"/>
    <w:p w14:paraId="284B2B18" w14:textId="25BCD193" w:rsidR="00A46FAC" w:rsidRPr="00112749" w:rsidRDefault="00A46FAC" w:rsidP="00C851F0">
      <w:pPr>
        <w:shd w:val="clear" w:color="auto" w:fill="FFFFFF"/>
        <w:ind w:left="873" w:hanging="153"/>
        <w:rPr>
          <w:color w:val="000000" w:themeColor="text1"/>
          <w:sz w:val="28"/>
          <w:szCs w:val="28"/>
        </w:rPr>
      </w:pPr>
      <w:r w:rsidRPr="00112749">
        <w:rPr>
          <w:color w:val="000000" w:themeColor="text1"/>
          <w:sz w:val="28"/>
          <w:szCs w:val="28"/>
        </w:rPr>
        <w:t xml:space="preserve">350: </w:t>
      </w:r>
      <w:r w:rsidR="00981A12" w:rsidRPr="00112749">
        <w:rPr>
          <w:color w:val="000000" w:themeColor="text1"/>
          <w:sz w:val="28"/>
          <w:szCs w:val="28"/>
        </w:rPr>
        <w:t>00</w:t>
      </w:r>
      <w:r w:rsidRPr="00112749">
        <w:rPr>
          <w:color w:val="000000" w:themeColor="text1"/>
          <w:sz w:val="28"/>
          <w:szCs w:val="28"/>
        </w:rPr>
        <w:t xml:space="preserve"> </w:t>
      </w:r>
    </w:p>
    <w:p w14:paraId="66C0EDE4" w14:textId="57C0CC84" w:rsidR="00A46FAC" w:rsidRPr="00112749" w:rsidRDefault="00A46FAC" w:rsidP="00C851F0">
      <w:pPr>
        <w:shd w:val="clear" w:color="auto" w:fill="FFFFFF"/>
        <w:ind w:left="873" w:hanging="153"/>
        <w:rPr>
          <w:color w:val="000000" w:themeColor="text1"/>
          <w:sz w:val="28"/>
          <w:szCs w:val="28"/>
        </w:rPr>
      </w:pPr>
      <w:r w:rsidRPr="00112749">
        <w:rPr>
          <w:color w:val="000000" w:themeColor="text1"/>
          <w:sz w:val="28"/>
          <w:szCs w:val="28"/>
        </w:rPr>
        <w:t>787: 0</w:t>
      </w:r>
      <w:r w:rsidR="00CD0FA0" w:rsidRPr="00112749">
        <w:rPr>
          <w:color w:val="000000" w:themeColor="text1"/>
          <w:sz w:val="28"/>
          <w:szCs w:val="28"/>
        </w:rPr>
        <w:t>0</w:t>
      </w:r>
    </w:p>
    <w:p w14:paraId="12732A2F" w14:textId="1A72D52C" w:rsidR="00A46FAC" w:rsidRPr="00112749" w:rsidRDefault="00A46FAC" w:rsidP="00C851F0">
      <w:pPr>
        <w:shd w:val="clear" w:color="auto" w:fill="FFFFFF"/>
        <w:ind w:left="873" w:hanging="153"/>
        <w:rPr>
          <w:color w:val="000000" w:themeColor="text1"/>
          <w:sz w:val="28"/>
          <w:szCs w:val="28"/>
        </w:rPr>
      </w:pPr>
      <w:r w:rsidRPr="00112749">
        <w:rPr>
          <w:color w:val="000000" w:themeColor="text1"/>
          <w:sz w:val="28"/>
          <w:szCs w:val="28"/>
        </w:rPr>
        <w:t xml:space="preserve">321: </w:t>
      </w:r>
      <w:r w:rsidR="002A0CEF" w:rsidRPr="00112749">
        <w:rPr>
          <w:color w:val="000000" w:themeColor="text1"/>
          <w:sz w:val="28"/>
          <w:szCs w:val="28"/>
        </w:rPr>
        <w:t>00</w:t>
      </w:r>
    </w:p>
    <w:p w14:paraId="67260532" w14:textId="4268BE12" w:rsidR="00A46FAC" w:rsidRPr="00112749" w:rsidRDefault="00A46FAC" w:rsidP="00C851F0">
      <w:pPr>
        <w:shd w:val="clear" w:color="auto" w:fill="FFFFFF"/>
        <w:ind w:left="873" w:hanging="153"/>
        <w:rPr>
          <w:color w:val="000000" w:themeColor="text1"/>
          <w:sz w:val="28"/>
          <w:szCs w:val="28"/>
        </w:rPr>
      </w:pPr>
      <w:r w:rsidRPr="00112749">
        <w:rPr>
          <w:color w:val="000000" w:themeColor="text1"/>
          <w:sz w:val="28"/>
          <w:szCs w:val="28"/>
        </w:rPr>
        <w:t>320: 00</w:t>
      </w:r>
      <w:r w:rsidR="00425C7F" w:rsidRPr="00112749">
        <w:rPr>
          <w:color w:val="000000" w:themeColor="text1"/>
          <w:sz w:val="28"/>
          <w:szCs w:val="28"/>
        </w:rPr>
        <w:t xml:space="preserve"> </w:t>
      </w:r>
    </w:p>
    <w:p w14:paraId="542F96E3" w14:textId="47507E26" w:rsidR="0087140F" w:rsidRPr="00112749" w:rsidRDefault="00A46FAC" w:rsidP="00C851F0">
      <w:pPr>
        <w:shd w:val="clear" w:color="auto" w:fill="FFFFFF"/>
        <w:ind w:left="873" w:hanging="153"/>
        <w:rPr>
          <w:color w:val="000000" w:themeColor="text1"/>
          <w:sz w:val="26"/>
          <w:szCs w:val="26"/>
        </w:rPr>
      </w:pPr>
      <w:r w:rsidRPr="00112749">
        <w:rPr>
          <w:color w:val="000000" w:themeColor="text1"/>
          <w:sz w:val="26"/>
          <w:szCs w:val="26"/>
        </w:rPr>
        <w:t>ATR: 0</w:t>
      </w:r>
      <w:r w:rsidR="0070516A" w:rsidRPr="00112749">
        <w:rPr>
          <w:color w:val="000000" w:themeColor="text1"/>
          <w:sz w:val="26"/>
          <w:szCs w:val="26"/>
        </w:rPr>
        <w:t>0</w:t>
      </w:r>
    </w:p>
    <w:p w14:paraId="21BC9ADE" w14:textId="7074C6F4" w:rsidR="00B54D30" w:rsidRPr="005950D9" w:rsidRDefault="00542450" w:rsidP="005950D9">
      <w:pPr>
        <w:pStyle w:val="ListParagraph"/>
        <w:numPr>
          <w:ilvl w:val="1"/>
          <w:numId w:val="46"/>
        </w:numPr>
        <w:contextualSpacing w:val="0"/>
        <w:rPr>
          <w:b/>
          <w:color w:val="FF0000"/>
          <w:sz w:val="28"/>
          <w:szCs w:val="28"/>
        </w:rPr>
      </w:pPr>
      <w:bookmarkStart w:id="39" w:name="_Hlk198903368"/>
      <w:r w:rsidRPr="005950D9">
        <w:rPr>
          <w:b/>
          <w:color w:val="FF0000"/>
          <w:sz w:val="28"/>
          <w:szCs w:val="28"/>
        </w:rPr>
        <w:t xml:space="preserve"> </w:t>
      </w:r>
      <w:r w:rsidR="00132F82" w:rsidRPr="005950D9">
        <w:rPr>
          <w:b/>
          <w:color w:val="FF0000"/>
          <w:sz w:val="28"/>
          <w:szCs w:val="28"/>
        </w:rPr>
        <w:t>Vip A:</w:t>
      </w:r>
    </w:p>
    <w:p w14:paraId="2CE94DD4" w14:textId="2A3D5947" w:rsidR="001E2B70" w:rsidRDefault="00C070CC" w:rsidP="005950D9">
      <w:pPr>
        <w:pStyle w:val="ListParagraph"/>
        <w:numPr>
          <w:ilvl w:val="2"/>
          <w:numId w:val="8"/>
        </w:numPr>
        <w:contextualSpacing w:val="0"/>
        <w:rPr>
          <w:b/>
          <w:color w:val="FF0000"/>
          <w:sz w:val="28"/>
          <w:szCs w:val="28"/>
        </w:rPr>
      </w:pPr>
      <w:r>
        <w:rPr>
          <w:b/>
          <w:color w:val="FF0000"/>
          <w:sz w:val="28"/>
          <w:szCs w:val="28"/>
        </w:rPr>
        <w:t xml:space="preserve">A2 </w:t>
      </w:r>
      <w:r w:rsidRPr="00035A04">
        <w:rPr>
          <w:color w:val="FF0000"/>
          <w:sz w:val="28"/>
          <w:szCs w:val="28"/>
        </w:rPr>
        <w:t xml:space="preserve">VN1201 HAN-VCA 0645-0900LT. A/C </w:t>
      </w:r>
      <w:r w:rsidR="0076144F" w:rsidRPr="00035A04">
        <w:rPr>
          <w:color w:val="FF0000"/>
          <w:sz w:val="28"/>
          <w:szCs w:val="28"/>
        </w:rPr>
        <w:t>A350-VNA893</w:t>
      </w:r>
    </w:p>
    <w:p w14:paraId="1FAE2574" w14:textId="4797AB01" w:rsidR="0076144F" w:rsidRPr="00FB3371" w:rsidRDefault="0076144F" w:rsidP="005950D9">
      <w:pPr>
        <w:pStyle w:val="ListParagraph"/>
        <w:numPr>
          <w:ilvl w:val="2"/>
          <w:numId w:val="8"/>
        </w:numPr>
        <w:contextualSpacing w:val="0"/>
        <w:rPr>
          <w:b/>
          <w:color w:val="FF0000"/>
          <w:sz w:val="28"/>
          <w:szCs w:val="28"/>
        </w:rPr>
      </w:pPr>
      <w:r>
        <w:rPr>
          <w:b/>
          <w:color w:val="FF0000"/>
          <w:sz w:val="28"/>
          <w:szCs w:val="28"/>
        </w:rPr>
        <w:t xml:space="preserve">A2 </w:t>
      </w:r>
      <w:r w:rsidRPr="00035A04">
        <w:rPr>
          <w:color w:val="FF0000"/>
          <w:sz w:val="28"/>
          <w:szCs w:val="28"/>
        </w:rPr>
        <w:t>VN1202 VCA-HAN 1405-1620LT. A/C B787-VNA866</w:t>
      </w:r>
    </w:p>
    <w:p w14:paraId="2088104B" w14:textId="696B4BEC" w:rsidR="00FB3371" w:rsidRPr="005950D9" w:rsidRDefault="00FB3371" w:rsidP="005950D9">
      <w:pPr>
        <w:pStyle w:val="ListParagraph"/>
        <w:numPr>
          <w:ilvl w:val="2"/>
          <w:numId w:val="8"/>
        </w:numPr>
        <w:contextualSpacing w:val="0"/>
        <w:rPr>
          <w:b/>
          <w:color w:val="FF0000"/>
          <w:sz w:val="28"/>
          <w:szCs w:val="28"/>
        </w:rPr>
      </w:pPr>
      <w:r>
        <w:rPr>
          <w:b/>
          <w:color w:val="FF0000"/>
          <w:sz w:val="28"/>
          <w:szCs w:val="28"/>
        </w:rPr>
        <w:t xml:space="preserve">A3 </w:t>
      </w:r>
      <w:r w:rsidRPr="00FB3371">
        <w:rPr>
          <w:color w:val="FF0000"/>
          <w:sz w:val="28"/>
          <w:szCs w:val="28"/>
        </w:rPr>
        <w:t>VN1 ORY-ARN 1530-1755LT. A/C B787-VNA868</w:t>
      </w:r>
    </w:p>
    <w:p w14:paraId="2CA74DE4" w14:textId="7D65F445" w:rsidR="00AB03DB" w:rsidRPr="00F43983" w:rsidRDefault="00132F82" w:rsidP="005950D9">
      <w:pPr>
        <w:pStyle w:val="ListParagraph"/>
        <w:numPr>
          <w:ilvl w:val="1"/>
          <w:numId w:val="46"/>
        </w:numPr>
        <w:shd w:val="clear" w:color="auto" w:fill="FFFFFF"/>
        <w:contextualSpacing w:val="0"/>
        <w:rPr>
          <w:b/>
          <w:sz w:val="28"/>
          <w:szCs w:val="28"/>
        </w:rPr>
      </w:pPr>
      <w:r w:rsidRPr="00F43983">
        <w:rPr>
          <w:b/>
          <w:sz w:val="28"/>
          <w:szCs w:val="28"/>
        </w:rPr>
        <w:t>VIP Khác:</w:t>
      </w:r>
    </w:p>
    <w:p w14:paraId="01D5C68F" w14:textId="68973B81" w:rsidR="00F31D21" w:rsidRPr="00997AC9" w:rsidRDefault="00F31D21" w:rsidP="00F31D21">
      <w:pPr>
        <w:ind w:firstLine="426"/>
        <w:rPr>
          <w:sz w:val="28"/>
          <w:szCs w:val="28"/>
        </w:rPr>
      </w:pPr>
      <w:r w:rsidRPr="00997AC9">
        <w:rPr>
          <w:sz w:val="28"/>
          <w:szCs w:val="28"/>
        </w:rPr>
        <w:t>VN1201/HANVCA/0645-0900/DO8UHJ: TRAN LUU QUANG/BT TWĐ</w:t>
      </w:r>
    </w:p>
    <w:p w14:paraId="0CCF90D1" w14:textId="77777777" w:rsidR="00F31D21" w:rsidRPr="00997AC9" w:rsidRDefault="00F31D21" w:rsidP="00F31D21">
      <w:pPr>
        <w:ind w:firstLine="426"/>
        <w:rPr>
          <w:sz w:val="28"/>
          <w:szCs w:val="28"/>
        </w:rPr>
      </w:pPr>
      <w:r w:rsidRPr="00997AC9">
        <w:rPr>
          <w:sz w:val="28"/>
          <w:szCs w:val="28"/>
        </w:rPr>
        <w:t>VN1201/HANVCA/0645-0900/</w:t>
      </w:r>
      <w:hyperlink r:id="rId8" w:tooltip="DMRKIR" w:history="1">
        <w:r w:rsidRPr="00997AC9">
          <w:rPr>
            <w:rStyle w:val="Hyperlink"/>
            <w:sz w:val="28"/>
            <w:szCs w:val="28"/>
          </w:rPr>
          <w:t>DMRKIR</w:t>
        </w:r>
      </w:hyperlink>
      <w:r w:rsidRPr="00997AC9">
        <w:rPr>
          <w:sz w:val="28"/>
          <w:szCs w:val="28"/>
        </w:rPr>
        <w:t>: BUI THI MINH HOAI/UVBCT</w:t>
      </w:r>
    </w:p>
    <w:p w14:paraId="07CB3F1E" w14:textId="3FDDD98E" w:rsidR="00F31D21" w:rsidRPr="00997AC9" w:rsidRDefault="00F31D21" w:rsidP="00F31D21">
      <w:pPr>
        <w:ind w:firstLine="426"/>
        <w:rPr>
          <w:sz w:val="28"/>
          <w:szCs w:val="28"/>
        </w:rPr>
      </w:pPr>
      <w:r w:rsidRPr="00997AC9">
        <w:rPr>
          <w:sz w:val="28"/>
          <w:szCs w:val="28"/>
        </w:rPr>
        <w:t>VN207/HANSGN/0700-0910/</w:t>
      </w:r>
      <w:hyperlink r:id="rId9" w:tooltip="DLZOSZ" w:history="1">
        <w:r w:rsidRPr="00997AC9">
          <w:rPr>
            <w:rStyle w:val="Hyperlink"/>
            <w:sz w:val="28"/>
            <w:szCs w:val="28"/>
          </w:rPr>
          <w:t>DLZOSZ</w:t>
        </w:r>
      </w:hyperlink>
      <w:r w:rsidRPr="00997AC9">
        <w:rPr>
          <w:sz w:val="28"/>
          <w:szCs w:val="28"/>
        </w:rPr>
        <w:t>: NGUYEN THI KIM NGAN/NGUYEN CTQH</w:t>
      </w:r>
    </w:p>
    <w:p w14:paraId="3CAD20F0" w14:textId="58D57A51" w:rsidR="00F31D21" w:rsidRPr="00997AC9" w:rsidRDefault="00F31D21" w:rsidP="00F31D21">
      <w:pPr>
        <w:ind w:firstLine="426"/>
        <w:rPr>
          <w:sz w:val="28"/>
          <w:szCs w:val="28"/>
        </w:rPr>
      </w:pPr>
      <w:r w:rsidRPr="00997AC9">
        <w:rPr>
          <w:sz w:val="28"/>
          <w:szCs w:val="28"/>
        </w:rPr>
        <w:t>VN1200/VCAHAN/0935-1150/</w:t>
      </w:r>
      <w:hyperlink r:id="rId10" w:tooltip="DN9UEZ" w:history="1">
        <w:r w:rsidRPr="00997AC9">
          <w:rPr>
            <w:rStyle w:val="Hyperlink"/>
            <w:sz w:val="28"/>
            <w:szCs w:val="28"/>
          </w:rPr>
          <w:t>DN9UEZ</w:t>
        </w:r>
      </w:hyperlink>
      <w:r w:rsidRPr="00997AC9">
        <w:rPr>
          <w:sz w:val="28"/>
          <w:szCs w:val="28"/>
        </w:rPr>
        <w:t>:NGUYEN DUC HAI/P.CTQH</w:t>
      </w:r>
    </w:p>
    <w:p w14:paraId="3CEFF287" w14:textId="211E0B99" w:rsidR="00F31D21" w:rsidRPr="00997AC9" w:rsidRDefault="00F31D21" w:rsidP="00F31D21">
      <w:pPr>
        <w:ind w:firstLine="426"/>
        <w:rPr>
          <w:sz w:val="28"/>
          <w:szCs w:val="28"/>
        </w:rPr>
      </w:pPr>
      <w:r w:rsidRPr="00997AC9">
        <w:rPr>
          <w:sz w:val="28"/>
          <w:szCs w:val="28"/>
        </w:rPr>
        <w:t>VN1202/VCAHAN/1405-1620/DO8UHJ: TRAN LUU QUANG/BT TWĐ</w:t>
      </w:r>
    </w:p>
    <w:p w14:paraId="18AFA5D5" w14:textId="77777777" w:rsidR="00F31D21" w:rsidRDefault="00F31D21" w:rsidP="00F31D21">
      <w:pPr>
        <w:ind w:firstLine="426"/>
        <w:rPr>
          <w:rFonts w:ascii="Courier New" w:hAnsi="Courier New" w:cs="Courier New"/>
        </w:rPr>
      </w:pPr>
    </w:p>
    <w:bookmarkEnd w:id="39"/>
    <w:p w14:paraId="3CB8C158" w14:textId="00682888" w:rsidR="00E17AC6" w:rsidRPr="00112749" w:rsidRDefault="00132F82" w:rsidP="00447794">
      <w:pPr>
        <w:pStyle w:val="ListParagraph"/>
        <w:numPr>
          <w:ilvl w:val="1"/>
          <w:numId w:val="46"/>
        </w:numPr>
        <w:rPr>
          <w:b/>
          <w:color w:val="000000" w:themeColor="text1"/>
          <w:sz w:val="28"/>
          <w:szCs w:val="28"/>
        </w:rPr>
      </w:pPr>
      <w:r w:rsidRPr="00112749">
        <w:rPr>
          <w:b/>
          <w:color w:val="000000" w:themeColor="text1"/>
          <w:sz w:val="28"/>
          <w:szCs w:val="28"/>
        </w:rPr>
        <w:t xml:space="preserve">Chuyến bay lưu ý đặc biệt (Chở hàng hóa tươi sống…): </w:t>
      </w:r>
    </w:p>
    <w:p w14:paraId="1A5ED92F" w14:textId="7DAE8B91" w:rsidR="00B76635" w:rsidRPr="00F43983" w:rsidRDefault="00F850F0" w:rsidP="00F850F0">
      <w:pPr>
        <w:pStyle w:val="ListParagraph"/>
        <w:numPr>
          <w:ilvl w:val="2"/>
          <w:numId w:val="8"/>
        </w:numPr>
        <w:shd w:val="clear" w:color="auto" w:fill="FFFFFF"/>
        <w:ind w:left="709"/>
        <w:rPr>
          <w:sz w:val="28"/>
          <w:szCs w:val="28"/>
        </w:rPr>
      </w:pPr>
      <w:r w:rsidRPr="00F43983">
        <w:rPr>
          <w:sz w:val="28"/>
          <w:szCs w:val="28"/>
        </w:rPr>
        <w:t>Nil</w:t>
      </w:r>
    </w:p>
    <w:p w14:paraId="68C1DE5D" w14:textId="6DF0AD4F" w:rsidR="00DF7257" w:rsidRPr="00F43983" w:rsidRDefault="00563EB6" w:rsidP="00447794">
      <w:pPr>
        <w:pStyle w:val="ListParagraph"/>
        <w:numPr>
          <w:ilvl w:val="1"/>
          <w:numId w:val="46"/>
        </w:numPr>
        <w:rPr>
          <w:sz w:val="28"/>
          <w:szCs w:val="28"/>
        </w:rPr>
      </w:pPr>
      <w:r w:rsidRPr="00F43983">
        <w:rPr>
          <w:b/>
          <w:sz w:val="28"/>
          <w:szCs w:val="28"/>
        </w:rPr>
        <w:t xml:space="preserve"> </w:t>
      </w:r>
      <w:r w:rsidR="00132F82" w:rsidRPr="00F43983">
        <w:rPr>
          <w:b/>
          <w:sz w:val="28"/>
          <w:szCs w:val="28"/>
        </w:rPr>
        <w:t>Chuyến bay Ferry:</w:t>
      </w:r>
      <w:r w:rsidR="00BA56D3" w:rsidRPr="00F43983">
        <w:rPr>
          <w:rFonts w:ascii="Calibri" w:hAnsi="Calibri" w:cs="Calibri"/>
          <w:sz w:val="22"/>
          <w:szCs w:val="22"/>
        </w:rPr>
        <w:t xml:space="preserve"> </w:t>
      </w:r>
    </w:p>
    <w:tbl>
      <w:tblPr>
        <w:tblW w:w="6743"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368"/>
        <w:gridCol w:w="1083"/>
        <w:gridCol w:w="722"/>
        <w:gridCol w:w="614"/>
        <w:gridCol w:w="614"/>
        <w:gridCol w:w="721"/>
        <w:gridCol w:w="721"/>
      </w:tblGrid>
      <w:tr w:rsidR="00F43983" w:rsidRPr="00F43983" w14:paraId="19B43589" w14:textId="77777777" w:rsidTr="004C4E08">
        <w:trPr>
          <w:trHeight w:val="300"/>
        </w:trPr>
        <w:tc>
          <w:tcPr>
            <w:tcW w:w="900" w:type="dxa"/>
            <w:shd w:val="clear" w:color="000000" w:fill="00B050"/>
            <w:noWrap/>
            <w:vAlign w:val="bottom"/>
            <w:hideMark/>
          </w:tcPr>
          <w:p w14:paraId="54D19444" w14:textId="77777777" w:rsidR="00495042" w:rsidRPr="00F43983" w:rsidRDefault="00495042" w:rsidP="0034607F">
            <w:pPr>
              <w:rPr>
                <w:rFonts w:ascii="Calibri" w:hAnsi="Calibri" w:cs="Calibri"/>
                <w:sz w:val="22"/>
                <w:szCs w:val="22"/>
              </w:rPr>
            </w:pPr>
            <w:r w:rsidRPr="00F43983">
              <w:rPr>
                <w:rFonts w:ascii="Calibri" w:hAnsi="Calibri" w:cs="Calibri"/>
                <w:sz w:val="22"/>
                <w:szCs w:val="22"/>
              </w:rPr>
              <w:lastRenderedPageBreak/>
              <w:t>NO</w:t>
            </w:r>
          </w:p>
        </w:tc>
        <w:tc>
          <w:tcPr>
            <w:tcW w:w="1368" w:type="dxa"/>
            <w:shd w:val="clear" w:color="000000" w:fill="00B050"/>
            <w:noWrap/>
            <w:vAlign w:val="bottom"/>
            <w:hideMark/>
          </w:tcPr>
          <w:p w14:paraId="0731E519" w14:textId="77777777" w:rsidR="00495042" w:rsidRPr="00F43983" w:rsidRDefault="00495042" w:rsidP="0034607F">
            <w:pPr>
              <w:rPr>
                <w:rFonts w:ascii="Calibri" w:hAnsi="Calibri" w:cs="Calibri"/>
                <w:sz w:val="22"/>
                <w:szCs w:val="22"/>
              </w:rPr>
            </w:pPr>
            <w:r w:rsidRPr="00F43983">
              <w:rPr>
                <w:rFonts w:ascii="Calibri" w:hAnsi="Calibri" w:cs="Calibri"/>
                <w:sz w:val="22"/>
                <w:szCs w:val="22"/>
              </w:rPr>
              <w:t>A/C REG</w:t>
            </w:r>
          </w:p>
        </w:tc>
        <w:tc>
          <w:tcPr>
            <w:tcW w:w="1083" w:type="dxa"/>
            <w:shd w:val="clear" w:color="000000" w:fill="00B050"/>
            <w:noWrap/>
            <w:vAlign w:val="bottom"/>
            <w:hideMark/>
          </w:tcPr>
          <w:p w14:paraId="202EB53E" w14:textId="77777777" w:rsidR="00495042" w:rsidRPr="00F43983" w:rsidRDefault="00495042" w:rsidP="0034607F">
            <w:pPr>
              <w:rPr>
                <w:rFonts w:ascii="Calibri" w:hAnsi="Calibri" w:cs="Calibri"/>
                <w:sz w:val="22"/>
                <w:szCs w:val="22"/>
              </w:rPr>
            </w:pPr>
            <w:r w:rsidRPr="00F43983">
              <w:rPr>
                <w:rFonts w:ascii="Calibri" w:hAnsi="Calibri" w:cs="Calibri"/>
                <w:sz w:val="22"/>
                <w:szCs w:val="22"/>
              </w:rPr>
              <w:t>CALLSIGN</w:t>
            </w:r>
          </w:p>
        </w:tc>
        <w:tc>
          <w:tcPr>
            <w:tcW w:w="722" w:type="dxa"/>
            <w:shd w:val="clear" w:color="000000" w:fill="00B050"/>
            <w:noWrap/>
            <w:vAlign w:val="bottom"/>
            <w:hideMark/>
          </w:tcPr>
          <w:p w14:paraId="3AEBD81A" w14:textId="77777777" w:rsidR="00495042" w:rsidRPr="00F43983" w:rsidRDefault="00495042" w:rsidP="0034607F">
            <w:pPr>
              <w:rPr>
                <w:rFonts w:ascii="Calibri" w:hAnsi="Calibri" w:cs="Calibri"/>
                <w:sz w:val="22"/>
                <w:szCs w:val="22"/>
              </w:rPr>
            </w:pPr>
            <w:r w:rsidRPr="00F43983">
              <w:rPr>
                <w:rFonts w:ascii="Calibri" w:hAnsi="Calibri" w:cs="Calibri"/>
                <w:sz w:val="22"/>
                <w:szCs w:val="22"/>
              </w:rPr>
              <w:t>CODE</w:t>
            </w:r>
          </w:p>
        </w:tc>
        <w:tc>
          <w:tcPr>
            <w:tcW w:w="614" w:type="dxa"/>
            <w:shd w:val="clear" w:color="000000" w:fill="00B050"/>
            <w:noWrap/>
            <w:vAlign w:val="bottom"/>
            <w:hideMark/>
          </w:tcPr>
          <w:p w14:paraId="04CE295A" w14:textId="77777777" w:rsidR="00495042" w:rsidRPr="00F43983" w:rsidRDefault="00495042" w:rsidP="0034607F">
            <w:pPr>
              <w:rPr>
                <w:rFonts w:ascii="Calibri" w:hAnsi="Calibri" w:cs="Calibri"/>
                <w:sz w:val="22"/>
                <w:szCs w:val="22"/>
              </w:rPr>
            </w:pPr>
            <w:r w:rsidRPr="00F43983">
              <w:rPr>
                <w:rFonts w:ascii="Calibri" w:hAnsi="Calibri" w:cs="Calibri"/>
                <w:sz w:val="22"/>
                <w:szCs w:val="22"/>
              </w:rPr>
              <w:t>DEP</w:t>
            </w:r>
          </w:p>
        </w:tc>
        <w:tc>
          <w:tcPr>
            <w:tcW w:w="614" w:type="dxa"/>
            <w:shd w:val="clear" w:color="000000" w:fill="00B050"/>
            <w:noWrap/>
            <w:vAlign w:val="bottom"/>
            <w:hideMark/>
          </w:tcPr>
          <w:p w14:paraId="7415153E" w14:textId="77777777" w:rsidR="00495042" w:rsidRPr="00F43983" w:rsidRDefault="00495042" w:rsidP="0034607F">
            <w:pPr>
              <w:rPr>
                <w:rFonts w:ascii="Calibri" w:hAnsi="Calibri" w:cs="Calibri"/>
                <w:sz w:val="22"/>
                <w:szCs w:val="22"/>
              </w:rPr>
            </w:pPr>
            <w:r w:rsidRPr="00F43983">
              <w:rPr>
                <w:rFonts w:ascii="Calibri" w:hAnsi="Calibri" w:cs="Calibri"/>
                <w:sz w:val="22"/>
                <w:szCs w:val="22"/>
              </w:rPr>
              <w:t>ARR</w:t>
            </w:r>
          </w:p>
        </w:tc>
        <w:tc>
          <w:tcPr>
            <w:tcW w:w="721" w:type="dxa"/>
            <w:shd w:val="clear" w:color="000000" w:fill="00B050"/>
            <w:noWrap/>
            <w:vAlign w:val="bottom"/>
            <w:hideMark/>
          </w:tcPr>
          <w:p w14:paraId="67DCEA86" w14:textId="77777777" w:rsidR="00495042" w:rsidRPr="00F43983" w:rsidRDefault="00495042" w:rsidP="0034607F">
            <w:pPr>
              <w:rPr>
                <w:rFonts w:ascii="Calibri" w:hAnsi="Calibri" w:cs="Calibri"/>
                <w:sz w:val="22"/>
                <w:szCs w:val="22"/>
              </w:rPr>
            </w:pPr>
            <w:r w:rsidRPr="00F43983">
              <w:rPr>
                <w:rFonts w:ascii="Calibri" w:hAnsi="Calibri" w:cs="Calibri"/>
                <w:sz w:val="22"/>
                <w:szCs w:val="22"/>
              </w:rPr>
              <w:t>ETD</w:t>
            </w:r>
          </w:p>
        </w:tc>
        <w:tc>
          <w:tcPr>
            <w:tcW w:w="721" w:type="dxa"/>
            <w:shd w:val="clear" w:color="000000" w:fill="00B050"/>
            <w:noWrap/>
            <w:vAlign w:val="bottom"/>
            <w:hideMark/>
          </w:tcPr>
          <w:p w14:paraId="211E1263" w14:textId="77777777" w:rsidR="00495042" w:rsidRPr="00F43983" w:rsidRDefault="00495042" w:rsidP="0034607F">
            <w:pPr>
              <w:rPr>
                <w:rFonts w:ascii="Calibri" w:hAnsi="Calibri" w:cs="Calibri"/>
                <w:sz w:val="22"/>
                <w:szCs w:val="22"/>
              </w:rPr>
            </w:pPr>
            <w:r w:rsidRPr="00F43983">
              <w:rPr>
                <w:rFonts w:ascii="Calibri" w:hAnsi="Calibri" w:cs="Calibri"/>
                <w:sz w:val="22"/>
                <w:szCs w:val="22"/>
              </w:rPr>
              <w:t>ETA</w:t>
            </w:r>
          </w:p>
        </w:tc>
      </w:tr>
      <w:tr w:rsidR="00F43983" w:rsidRPr="00F43983" w14:paraId="75DA5729" w14:textId="77777777" w:rsidTr="004C4E08">
        <w:trPr>
          <w:trHeight w:val="300"/>
        </w:trPr>
        <w:tc>
          <w:tcPr>
            <w:tcW w:w="900" w:type="dxa"/>
            <w:shd w:val="clear" w:color="auto" w:fill="auto"/>
            <w:noWrap/>
            <w:vAlign w:val="bottom"/>
            <w:hideMark/>
          </w:tcPr>
          <w:p w14:paraId="31768CE1" w14:textId="77777777" w:rsidR="00DC0FD7" w:rsidRPr="00F43983" w:rsidRDefault="00DC0FD7" w:rsidP="00DC0FD7">
            <w:pPr>
              <w:jc w:val="right"/>
              <w:rPr>
                <w:rFonts w:ascii="Calibri" w:hAnsi="Calibri" w:cs="Calibri"/>
                <w:sz w:val="22"/>
                <w:szCs w:val="22"/>
              </w:rPr>
            </w:pPr>
            <w:r w:rsidRPr="00F43983">
              <w:rPr>
                <w:rFonts w:ascii="Calibri" w:hAnsi="Calibri" w:cs="Calibri"/>
                <w:sz w:val="22"/>
                <w:szCs w:val="22"/>
              </w:rPr>
              <w:t>1</w:t>
            </w:r>
          </w:p>
        </w:tc>
        <w:tc>
          <w:tcPr>
            <w:tcW w:w="1368" w:type="dxa"/>
            <w:shd w:val="clear" w:color="auto" w:fill="auto"/>
            <w:noWrap/>
            <w:vAlign w:val="bottom"/>
            <w:hideMark/>
          </w:tcPr>
          <w:p w14:paraId="2C0771DA" w14:textId="05234AE9" w:rsidR="00DC0FD7" w:rsidRPr="00F43983" w:rsidRDefault="00DC0FD7" w:rsidP="00DC0FD7">
            <w:pPr>
              <w:rPr>
                <w:rFonts w:ascii="Calibri" w:hAnsi="Calibri" w:cs="Calibri"/>
                <w:sz w:val="22"/>
                <w:szCs w:val="22"/>
              </w:rPr>
            </w:pPr>
            <w:r w:rsidRPr="00F43983">
              <w:rPr>
                <w:rFonts w:ascii="Calibri" w:hAnsi="Calibri" w:cs="Calibri"/>
                <w:sz w:val="22"/>
                <w:szCs w:val="22"/>
              </w:rPr>
              <w:t>VNA619</w:t>
            </w:r>
          </w:p>
        </w:tc>
        <w:tc>
          <w:tcPr>
            <w:tcW w:w="1083" w:type="dxa"/>
            <w:shd w:val="clear" w:color="auto" w:fill="auto"/>
            <w:noWrap/>
            <w:vAlign w:val="bottom"/>
            <w:hideMark/>
          </w:tcPr>
          <w:p w14:paraId="34A77111" w14:textId="593A3628" w:rsidR="00DC0FD7" w:rsidRPr="00F43983" w:rsidRDefault="00DC0FD7" w:rsidP="00DC0FD7">
            <w:pPr>
              <w:rPr>
                <w:rFonts w:ascii="Calibri" w:hAnsi="Calibri" w:cs="Calibri"/>
                <w:sz w:val="22"/>
                <w:szCs w:val="22"/>
              </w:rPr>
            </w:pPr>
            <w:r w:rsidRPr="00F43983">
              <w:rPr>
                <w:rFonts w:ascii="Calibri" w:hAnsi="Calibri" w:cs="Calibri"/>
                <w:sz w:val="22"/>
                <w:szCs w:val="22"/>
              </w:rPr>
              <w:t>VN9463</w:t>
            </w:r>
          </w:p>
        </w:tc>
        <w:tc>
          <w:tcPr>
            <w:tcW w:w="722" w:type="dxa"/>
            <w:shd w:val="clear" w:color="auto" w:fill="auto"/>
            <w:noWrap/>
            <w:vAlign w:val="bottom"/>
            <w:hideMark/>
          </w:tcPr>
          <w:p w14:paraId="16A96DD9" w14:textId="118FD56D" w:rsidR="00DC0FD7" w:rsidRPr="00F43983" w:rsidRDefault="00DC0FD7" w:rsidP="00DC0FD7">
            <w:pPr>
              <w:rPr>
                <w:rFonts w:ascii="Calibri" w:hAnsi="Calibri" w:cs="Calibri"/>
                <w:sz w:val="22"/>
                <w:szCs w:val="22"/>
              </w:rPr>
            </w:pPr>
            <w:r w:rsidRPr="00F43983">
              <w:rPr>
                <w:rFonts w:ascii="Calibri" w:hAnsi="Calibri" w:cs="Calibri"/>
                <w:sz w:val="22"/>
                <w:szCs w:val="22"/>
              </w:rPr>
              <w:t>P</w:t>
            </w:r>
          </w:p>
        </w:tc>
        <w:tc>
          <w:tcPr>
            <w:tcW w:w="614" w:type="dxa"/>
            <w:shd w:val="clear" w:color="auto" w:fill="auto"/>
            <w:noWrap/>
            <w:vAlign w:val="bottom"/>
            <w:hideMark/>
          </w:tcPr>
          <w:p w14:paraId="7CE7DB0C" w14:textId="2999E725" w:rsidR="00DC0FD7" w:rsidRPr="00F43983" w:rsidRDefault="00DC0FD7" w:rsidP="00DC0FD7">
            <w:pPr>
              <w:rPr>
                <w:rFonts w:ascii="Calibri" w:hAnsi="Calibri" w:cs="Calibri"/>
                <w:sz w:val="22"/>
                <w:szCs w:val="22"/>
              </w:rPr>
            </w:pPr>
            <w:r w:rsidRPr="00F43983">
              <w:rPr>
                <w:rFonts w:ascii="Calibri" w:hAnsi="Calibri" w:cs="Calibri"/>
                <w:sz w:val="22"/>
                <w:szCs w:val="22"/>
              </w:rPr>
              <w:t>CXR</w:t>
            </w:r>
          </w:p>
        </w:tc>
        <w:tc>
          <w:tcPr>
            <w:tcW w:w="614" w:type="dxa"/>
            <w:shd w:val="clear" w:color="auto" w:fill="auto"/>
            <w:noWrap/>
            <w:vAlign w:val="bottom"/>
            <w:hideMark/>
          </w:tcPr>
          <w:p w14:paraId="65CB448F" w14:textId="4B234E7D" w:rsidR="00DC0FD7" w:rsidRPr="00F43983" w:rsidRDefault="00DC0FD7" w:rsidP="00DC0FD7">
            <w:pPr>
              <w:rPr>
                <w:rFonts w:ascii="Calibri" w:hAnsi="Calibri" w:cs="Calibri"/>
                <w:sz w:val="22"/>
                <w:szCs w:val="22"/>
              </w:rPr>
            </w:pPr>
            <w:r w:rsidRPr="00F43983">
              <w:rPr>
                <w:rFonts w:ascii="Calibri" w:hAnsi="Calibri" w:cs="Calibri"/>
                <w:sz w:val="22"/>
                <w:szCs w:val="22"/>
              </w:rPr>
              <w:t>DAD</w:t>
            </w:r>
          </w:p>
        </w:tc>
        <w:tc>
          <w:tcPr>
            <w:tcW w:w="721" w:type="dxa"/>
            <w:shd w:val="clear" w:color="auto" w:fill="auto"/>
            <w:noWrap/>
            <w:vAlign w:val="bottom"/>
            <w:hideMark/>
          </w:tcPr>
          <w:p w14:paraId="4211FCB0" w14:textId="65B416AA" w:rsidR="00DC0FD7" w:rsidRPr="00F43983" w:rsidRDefault="00DC0FD7" w:rsidP="00DC0FD7">
            <w:pPr>
              <w:jc w:val="right"/>
              <w:rPr>
                <w:rFonts w:ascii="Calibri" w:hAnsi="Calibri" w:cs="Calibri"/>
                <w:sz w:val="22"/>
                <w:szCs w:val="22"/>
              </w:rPr>
            </w:pPr>
            <w:r w:rsidRPr="00F43983">
              <w:rPr>
                <w:rFonts w:ascii="Calibri" w:hAnsi="Calibri" w:cs="Calibri"/>
                <w:sz w:val="22"/>
                <w:szCs w:val="22"/>
              </w:rPr>
              <w:t>3:50</w:t>
            </w:r>
          </w:p>
        </w:tc>
        <w:tc>
          <w:tcPr>
            <w:tcW w:w="721" w:type="dxa"/>
            <w:shd w:val="clear" w:color="auto" w:fill="auto"/>
            <w:noWrap/>
            <w:vAlign w:val="bottom"/>
            <w:hideMark/>
          </w:tcPr>
          <w:p w14:paraId="4717C481" w14:textId="625E1CBC" w:rsidR="00DC0FD7" w:rsidRPr="00F43983" w:rsidRDefault="00DC0FD7" w:rsidP="00DC0FD7">
            <w:pPr>
              <w:jc w:val="right"/>
              <w:rPr>
                <w:rFonts w:ascii="Calibri" w:hAnsi="Calibri" w:cs="Calibri"/>
                <w:sz w:val="22"/>
                <w:szCs w:val="22"/>
              </w:rPr>
            </w:pPr>
            <w:r w:rsidRPr="00F43983">
              <w:rPr>
                <w:rFonts w:ascii="Calibri" w:hAnsi="Calibri" w:cs="Calibri"/>
                <w:sz w:val="22"/>
                <w:szCs w:val="22"/>
              </w:rPr>
              <w:t>5:00</w:t>
            </w:r>
          </w:p>
        </w:tc>
      </w:tr>
      <w:tr w:rsidR="00F43983" w:rsidRPr="00F43983" w14:paraId="3BAAEB3E" w14:textId="77777777" w:rsidTr="004C4E08">
        <w:trPr>
          <w:trHeight w:val="300"/>
        </w:trPr>
        <w:tc>
          <w:tcPr>
            <w:tcW w:w="900" w:type="dxa"/>
            <w:shd w:val="clear" w:color="auto" w:fill="auto"/>
            <w:noWrap/>
            <w:vAlign w:val="bottom"/>
            <w:hideMark/>
          </w:tcPr>
          <w:p w14:paraId="544EB8FA" w14:textId="77777777" w:rsidR="00DC0FD7" w:rsidRPr="00F43983" w:rsidRDefault="00DC0FD7" w:rsidP="00DC0FD7">
            <w:pPr>
              <w:jc w:val="right"/>
              <w:rPr>
                <w:rFonts w:ascii="Calibri" w:hAnsi="Calibri" w:cs="Calibri"/>
                <w:sz w:val="22"/>
                <w:szCs w:val="22"/>
              </w:rPr>
            </w:pPr>
            <w:r w:rsidRPr="00F43983">
              <w:rPr>
                <w:rFonts w:ascii="Calibri" w:hAnsi="Calibri" w:cs="Calibri"/>
                <w:sz w:val="22"/>
                <w:szCs w:val="22"/>
              </w:rPr>
              <w:t>2</w:t>
            </w:r>
          </w:p>
        </w:tc>
        <w:tc>
          <w:tcPr>
            <w:tcW w:w="1368" w:type="dxa"/>
            <w:shd w:val="clear" w:color="auto" w:fill="auto"/>
            <w:noWrap/>
            <w:vAlign w:val="bottom"/>
            <w:hideMark/>
          </w:tcPr>
          <w:p w14:paraId="6B1B3D0A" w14:textId="2AFCF3EC" w:rsidR="00DC0FD7" w:rsidRPr="00F43983" w:rsidRDefault="00DC0FD7" w:rsidP="00DC0FD7">
            <w:pPr>
              <w:rPr>
                <w:rFonts w:ascii="Calibri" w:hAnsi="Calibri" w:cs="Calibri"/>
                <w:sz w:val="22"/>
                <w:szCs w:val="22"/>
              </w:rPr>
            </w:pPr>
            <w:r w:rsidRPr="00F43983">
              <w:rPr>
                <w:rFonts w:ascii="Calibri" w:hAnsi="Calibri" w:cs="Calibri"/>
                <w:sz w:val="22"/>
                <w:szCs w:val="22"/>
              </w:rPr>
              <w:t>VNA512</w:t>
            </w:r>
          </w:p>
        </w:tc>
        <w:tc>
          <w:tcPr>
            <w:tcW w:w="1083" w:type="dxa"/>
            <w:shd w:val="clear" w:color="auto" w:fill="auto"/>
            <w:noWrap/>
            <w:vAlign w:val="bottom"/>
            <w:hideMark/>
          </w:tcPr>
          <w:p w14:paraId="0F0189E5" w14:textId="6E9F386B" w:rsidR="00DC0FD7" w:rsidRPr="00F43983" w:rsidRDefault="00DC0FD7" w:rsidP="00DC0FD7">
            <w:pPr>
              <w:rPr>
                <w:rFonts w:ascii="Calibri" w:hAnsi="Calibri" w:cs="Calibri"/>
                <w:sz w:val="22"/>
                <w:szCs w:val="22"/>
              </w:rPr>
            </w:pPr>
            <w:r w:rsidRPr="00F43983">
              <w:rPr>
                <w:rFonts w:ascii="Calibri" w:hAnsi="Calibri" w:cs="Calibri"/>
                <w:sz w:val="22"/>
                <w:szCs w:val="22"/>
              </w:rPr>
              <w:t>VN9753</w:t>
            </w:r>
          </w:p>
        </w:tc>
        <w:tc>
          <w:tcPr>
            <w:tcW w:w="722" w:type="dxa"/>
            <w:shd w:val="clear" w:color="auto" w:fill="auto"/>
            <w:noWrap/>
            <w:vAlign w:val="bottom"/>
            <w:hideMark/>
          </w:tcPr>
          <w:p w14:paraId="4913C0FA" w14:textId="738C24CD" w:rsidR="00DC0FD7" w:rsidRPr="00F43983" w:rsidRDefault="00DC0FD7" w:rsidP="00DC0FD7">
            <w:pPr>
              <w:rPr>
                <w:rFonts w:ascii="Calibri" w:hAnsi="Calibri" w:cs="Calibri"/>
                <w:sz w:val="22"/>
                <w:szCs w:val="22"/>
              </w:rPr>
            </w:pPr>
            <w:r w:rsidRPr="00F43983">
              <w:rPr>
                <w:rFonts w:ascii="Calibri" w:hAnsi="Calibri" w:cs="Calibri"/>
                <w:sz w:val="22"/>
                <w:szCs w:val="22"/>
              </w:rPr>
              <w:t>P</w:t>
            </w:r>
          </w:p>
        </w:tc>
        <w:tc>
          <w:tcPr>
            <w:tcW w:w="614" w:type="dxa"/>
            <w:shd w:val="clear" w:color="auto" w:fill="auto"/>
            <w:noWrap/>
            <w:vAlign w:val="bottom"/>
            <w:hideMark/>
          </w:tcPr>
          <w:p w14:paraId="15DF05CC" w14:textId="01DB2746" w:rsidR="00DC0FD7" w:rsidRPr="00F43983" w:rsidRDefault="00DC0FD7" w:rsidP="00DC0FD7">
            <w:pPr>
              <w:rPr>
                <w:rFonts w:ascii="Calibri" w:hAnsi="Calibri" w:cs="Calibri"/>
                <w:sz w:val="22"/>
                <w:szCs w:val="22"/>
              </w:rPr>
            </w:pPr>
            <w:r w:rsidRPr="00F43983">
              <w:rPr>
                <w:rFonts w:ascii="Calibri" w:hAnsi="Calibri" w:cs="Calibri"/>
                <w:sz w:val="22"/>
                <w:szCs w:val="22"/>
              </w:rPr>
              <w:t>CXR</w:t>
            </w:r>
          </w:p>
        </w:tc>
        <w:tc>
          <w:tcPr>
            <w:tcW w:w="614" w:type="dxa"/>
            <w:shd w:val="clear" w:color="auto" w:fill="auto"/>
            <w:noWrap/>
            <w:vAlign w:val="bottom"/>
            <w:hideMark/>
          </w:tcPr>
          <w:p w14:paraId="27EE27D2" w14:textId="3BDB1900" w:rsidR="00DC0FD7" w:rsidRPr="00F43983" w:rsidRDefault="00DC0FD7" w:rsidP="00DC0FD7">
            <w:pPr>
              <w:rPr>
                <w:rFonts w:ascii="Calibri" w:hAnsi="Calibri" w:cs="Calibri"/>
                <w:sz w:val="22"/>
                <w:szCs w:val="22"/>
              </w:rPr>
            </w:pPr>
            <w:r w:rsidRPr="00F43983">
              <w:rPr>
                <w:rFonts w:ascii="Calibri" w:hAnsi="Calibri" w:cs="Calibri"/>
                <w:sz w:val="22"/>
                <w:szCs w:val="22"/>
              </w:rPr>
              <w:t>SGN</w:t>
            </w:r>
          </w:p>
        </w:tc>
        <w:tc>
          <w:tcPr>
            <w:tcW w:w="721" w:type="dxa"/>
            <w:shd w:val="clear" w:color="auto" w:fill="auto"/>
            <w:noWrap/>
            <w:vAlign w:val="bottom"/>
            <w:hideMark/>
          </w:tcPr>
          <w:p w14:paraId="767A6C6B" w14:textId="3FE83000" w:rsidR="00DC0FD7" w:rsidRPr="00F43983" w:rsidRDefault="00DC0FD7" w:rsidP="00DC0FD7">
            <w:pPr>
              <w:jc w:val="right"/>
              <w:rPr>
                <w:rFonts w:ascii="Calibri" w:hAnsi="Calibri" w:cs="Calibri"/>
                <w:sz w:val="22"/>
                <w:szCs w:val="22"/>
              </w:rPr>
            </w:pPr>
            <w:r w:rsidRPr="00F43983">
              <w:rPr>
                <w:rFonts w:ascii="Calibri" w:hAnsi="Calibri" w:cs="Calibri"/>
                <w:sz w:val="22"/>
                <w:szCs w:val="22"/>
              </w:rPr>
              <w:t>0:10</w:t>
            </w:r>
          </w:p>
        </w:tc>
        <w:tc>
          <w:tcPr>
            <w:tcW w:w="721" w:type="dxa"/>
            <w:shd w:val="clear" w:color="auto" w:fill="auto"/>
            <w:noWrap/>
            <w:vAlign w:val="bottom"/>
            <w:hideMark/>
          </w:tcPr>
          <w:p w14:paraId="519E2980" w14:textId="3F1F168A" w:rsidR="00DC0FD7" w:rsidRPr="00F43983" w:rsidRDefault="00DC0FD7" w:rsidP="00DC0FD7">
            <w:pPr>
              <w:jc w:val="right"/>
              <w:rPr>
                <w:rFonts w:ascii="Calibri" w:hAnsi="Calibri" w:cs="Calibri"/>
                <w:sz w:val="22"/>
                <w:szCs w:val="22"/>
              </w:rPr>
            </w:pPr>
            <w:r w:rsidRPr="00F43983">
              <w:rPr>
                <w:rFonts w:ascii="Calibri" w:hAnsi="Calibri" w:cs="Calibri"/>
                <w:sz w:val="22"/>
                <w:szCs w:val="22"/>
              </w:rPr>
              <w:t>1:15</w:t>
            </w:r>
          </w:p>
        </w:tc>
      </w:tr>
    </w:tbl>
    <w:p w14:paraId="146677AF" w14:textId="77777777" w:rsidR="00AB03DB" w:rsidRPr="00112749" w:rsidRDefault="00AB03DB" w:rsidP="00E05DC9">
      <w:pPr>
        <w:rPr>
          <w:color w:val="000000" w:themeColor="text1"/>
          <w:sz w:val="28"/>
          <w:szCs w:val="28"/>
        </w:rPr>
      </w:pPr>
    </w:p>
    <w:p w14:paraId="3567FEAD" w14:textId="58C9AD4F" w:rsidR="00216E86" w:rsidRPr="00112749" w:rsidRDefault="00C3425D" w:rsidP="00447794">
      <w:pPr>
        <w:pStyle w:val="ListParagraph"/>
        <w:numPr>
          <w:ilvl w:val="1"/>
          <w:numId w:val="46"/>
        </w:numPr>
        <w:rPr>
          <w:b/>
          <w:color w:val="000000" w:themeColor="text1"/>
          <w:sz w:val="28"/>
          <w:szCs w:val="28"/>
        </w:rPr>
      </w:pPr>
      <w:r w:rsidRPr="00112749">
        <w:rPr>
          <w:b/>
          <w:color w:val="000000" w:themeColor="text1"/>
          <w:sz w:val="28"/>
          <w:szCs w:val="28"/>
        </w:rPr>
        <w:t>K</w:t>
      </w:r>
      <w:r w:rsidR="004641E7" w:rsidRPr="00112749">
        <w:rPr>
          <w:b/>
          <w:color w:val="000000" w:themeColor="text1"/>
          <w:sz w:val="28"/>
          <w:szCs w:val="28"/>
        </w:rPr>
        <w:t>i</w:t>
      </w:r>
      <w:r w:rsidR="00A33265" w:rsidRPr="00112749">
        <w:rPr>
          <w:b/>
          <w:color w:val="000000" w:themeColor="text1"/>
          <w:sz w:val="28"/>
          <w:szCs w:val="28"/>
        </w:rPr>
        <w:t>ể</w:t>
      </w:r>
      <w:r w:rsidR="004641E7" w:rsidRPr="00112749">
        <w:rPr>
          <w:b/>
          <w:color w:val="000000" w:themeColor="text1"/>
          <w:sz w:val="28"/>
          <w:szCs w:val="28"/>
        </w:rPr>
        <w:t>m soát nhiệt độ CABIN (APU INOP, PACK YẾ</w:t>
      </w:r>
      <w:r w:rsidR="00D24298" w:rsidRPr="00112749">
        <w:rPr>
          <w:b/>
          <w:color w:val="000000" w:themeColor="text1"/>
          <w:sz w:val="28"/>
          <w:szCs w:val="28"/>
        </w:rPr>
        <w:t>U):</w:t>
      </w:r>
    </w:p>
    <w:p w14:paraId="79117FB3" w14:textId="4A119B7B" w:rsidR="006E5489" w:rsidRDefault="004A1528" w:rsidP="004C4C5C">
      <w:pPr>
        <w:pStyle w:val="ListParagraph"/>
        <w:numPr>
          <w:ilvl w:val="2"/>
          <w:numId w:val="7"/>
        </w:numPr>
        <w:ind w:firstLine="90"/>
        <w:jc w:val="both"/>
        <w:rPr>
          <w:b/>
          <w:color w:val="000000" w:themeColor="text1"/>
          <w:sz w:val="28"/>
        </w:rPr>
      </w:pPr>
      <w:r w:rsidRPr="00112749">
        <w:rPr>
          <w:b/>
          <w:color w:val="000000" w:themeColor="text1"/>
          <w:sz w:val="28"/>
        </w:rPr>
        <w:t>APU GEN</w:t>
      </w:r>
      <w:r w:rsidR="00FC1596" w:rsidRPr="00112749">
        <w:rPr>
          <w:b/>
          <w:color w:val="000000" w:themeColor="text1"/>
          <w:sz w:val="28"/>
        </w:rPr>
        <w:t xml:space="preserve"> INOP</w:t>
      </w:r>
      <w:r w:rsidRPr="00112749">
        <w:rPr>
          <w:b/>
          <w:color w:val="000000" w:themeColor="text1"/>
          <w:sz w:val="28"/>
        </w:rPr>
        <w:t>: NEED GPU</w:t>
      </w:r>
    </w:p>
    <w:p w14:paraId="5701D039" w14:textId="20835EDF" w:rsidR="005D424E" w:rsidRPr="00CA6A07" w:rsidRDefault="005D424E" w:rsidP="00CA6A07">
      <w:pPr>
        <w:pStyle w:val="ListParagraph"/>
        <w:ind w:left="426"/>
        <w:jc w:val="both"/>
        <w:rPr>
          <w:color w:val="000000" w:themeColor="text1"/>
          <w:sz w:val="28"/>
        </w:rPr>
      </w:pPr>
    </w:p>
    <w:p w14:paraId="1C1FAD38" w14:textId="217C7AAF" w:rsidR="007F00D5" w:rsidRPr="00112749" w:rsidRDefault="006D101D" w:rsidP="004B3CD1">
      <w:pPr>
        <w:pStyle w:val="ListParagraph"/>
        <w:numPr>
          <w:ilvl w:val="2"/>
          <w:numId w:val="7"/>
        </w:numPr>
        <w:ind w:left="426" w:firstLine="0"/>
        <w:jc w:val="both"/>
        <w:rPr>
          <w:color w:val="000000" w:themeColor="text1"/>
          <w:sz w:val="28"/>
        </w:rPr>
      </w:pPr>
      <w:r w:rsidRPr="00112749">
        <w:rPr>
          <w:b/>
          <w:color w:val="000000" w:themeColor="text1"/>
          <w:sz w:val="28"/>
        </w:rPr>
        <w:t>APU BLEED: NEED ASU, ACU</w:t>
      </w:r>
      <w:r w:rsidR="00F12A85" w:rsidRPr="00112749">
        <w:rPr>
          <w:b/>
          <w:color w:val="000000" w:themeColor="text1"/>
          <w:sz w:val="28"/>
        </w:rPr>
        <w:t>:</w:t>
      </w:r>
      <w:r w:rsidR="00E26897" w:rsidRPr="00112749">
        <w:rPr>
          <w:b/>
          <w:color w:val="000000" w:themeColor="text1"/>
          <w:sz w:val="28"/>
        </w:rPr>
        <w:t xml:space="preserve"> </w:t>
      </w:r>
      <w:r w:rsidR="002C166B" w:rsidRPr="00112749">
        <w:rPr>
          <w:b/>
          <w:color w:val="000000" w:themeColor="text1"/>
          <w:sz w:val="28"/>
        </w:rPr>
        <w:t>Nil</w:t>
      </w:r>
    </w:p>
    <w:p w14:paraId="0BE2CD49" w14:textId="1A65AF70" w:rsidR="005C4BE6" w:rsidRPr="00112749" w:rsidRDefault="00340171" w:rsidP="00051F8F">
      <w:pPr>
        <w:pStyle w:val="ListParagraph"/>
        <w:numPr>
          <w:ilvl w:val="2"/>
          <w:numId w:val="7"/>
        </w:numPr>
        <w:ind w:firstLine="90"/>
        <w:jc w:val="both"/>
        <w:rPr>
          <w:color w:val="000000" w:themeColor="text1"/>
          <w:sz w:val="28"/>
        </w:rPr>
      </w:pPr>
      <w:r w:rsidRPr="00112749">
        <w:rPr>
          <w:b/>
          <w:color w:val="000000" w:themeColor="text1"/>
          <w:sz w:val="28"/>
        </w:rPr>
        <w:t>APU SMELL: NEED ACU</w:t>
      </w:r>
      <w:r w:rsidR="00ED5C81" w:rsidRPr="00112749">
        <w:rPr>
          <w:b/>
          <w:color w:val="000000" w:themeColor="text1"/>
          <w:sz w:val="28"/>
        </w:rPr>
        <w:t>:</w:t>
      </w:r>
      <w:r w:rsidR="00EE5A4D" w:rsidRPr="00112749">
        <w:rPr>
          <w:b/>
          <w:color w:val="000000" w:themeColor="text1"/>
          <w:sz w:val="28"/>
        </w:rPr>
        <w:t xml:space="preserve"> </w:t>
      </w:r>
      <w:r w:rsidR="00051F8F" w:rsidRPr="00112749">
        <w:rPr>
          <w:color w:val="000000" w:themeColor="text1"/>
          <w:sz w:val="28"/>
        </w:rPr>
        <w:t>NIL</w:t>
      </w:r>
    </w:p>
    <w:p w14:paraId="582221F7" w14:textId="15B3A2A8" w:rsidR="002027E0" w:rsidRPr="00BA7FEB" w:rsidRDefault="00340171" w:rsidP="00BA7FEB">
      <w:pPr>
        <w:pStyle w:val="ListParagraph"/>
        <w:numPr>
          <w:ilvl w:val="2"/>
          <w:numId w:val="7"/>
        </w:numPr>
        <w:ind w:firstLine="90"/>
        <w:jc w:val="both"/>
        <w:rPr>
          <w:color w:val="000000" w:themeColor="text1"/>
          <w:sz w:val="28"/>
        </w:rPr>
      </w:pPr>
      <w:r w:rsidRPr="00112749">
        <w:rPr>
          <w:b/>
          <w:color w:val="000000" w:themeColor="text1"/>
          <w:sz w:val="28"/>
        </w:rPr>
        <w:t>APU INOP: NEED ASU, ACU, GPU</w:t>
      </w:r>
      <w:r w:rsidR="00ED130A" w:rsidRPr="00112749">
        <w:rPr>
          <w:b/>
          <w:color w:val="000000" w:themeColor="text1"/>
          <w:sz w:val="28"/>
        </w:rPr>
        <w:t>:</w:t>
      </w:r>
      <w:r w:rsidR="00C56294" w:rsidRPr="00112749">
        <w:rPr>
          <w:b/>
          <w:color w:val="000000" w:themeColor="text1"/>
          <w:sz w:val="28"/>
        </w:rPr>
        <w:t xml:space="preserve"> </w:t>
      </w:r>
    </w:p>
    <w:p w14:paraId="37E5B926" w14:textId="45C5E5D8" w:rsidR="00B020ED" w:rsidRDefault="00B020ED" w:rsidP="00B020ED">
      <w:pPr>
        <w:pStyle w:val="ListParagraph"/>
        <w:ind w:left="426"/>
        <w:jc w:val="both"/>
        <w:rPr>
          <w:color w:val="000000" w:themeColor="text1"/>
          <w:sz w:val="28"/>
        </w:rPr>
      </w:pPr>
      <w:r>
        <w:rPr>
          <w:color w:val="000000" w:themeColor="text1"/>
          <w:sz w:val="28"/>
        </w:rPr>
        <w:t>A321-A396 VN243/601/600/7348/7349/813/812/</w:t>
      </w:r>
      <w:r w:rsidR="009C1F37">
        <w:rPr>
          <w:color w:val="000000" w:themeColor="text1"/>
          <w:sz w:val="28"/>
        </w:rPr>
        <w:t>1835</w:t>
      </w:r>
      <w:r>
        <w:rPr>
          <w:color w:val="000000" w:themeColor="text1"/>
          <w:sz w:val="28"/>
        </w:rPr>
        <w:t>/</w:t>
      </w:r>
      <w:r w:rsidR="009C1F37">
        <w:rPr>
          <w:color w:val="000000" w:themeColor="text1"/>
          <w:sz w:val="28"/>
        </w:rPr>
        <w:t>1834</w:t>
      </w:r>
      <w:r>
        <w:rPr>
          <w:color w:val="000000" w:themeColor="text1"/>
          <w:sz w:val="28"/>
        </w:rPr>
        <w:t xml:space="preserve"> HAN-SGN-BKK-SGN-CXR-SGN-SAI-SGN-</w:t>
      </w:r>
      <w:r w:rsidR="009C1F37">
        <w:rPr>
          <w:color w:val="000000" w:themeColor="text1"/>
          <w:sz w:val="28"/>
        </w:rPr>
        <w:t>PQC</w:t>
      </w:r>
      <w:r>
        <w:rPr>
          <w:color w:val="000000" w:themeColor="text1"/>
          <w:sz w:val="28"/>
        </w:rPr>
        <w:t>-SGN</w:t>
      </w:r>
    </w:p>
    <w:p w14:paraId="02FCC598" w14:textId="77777777" w:rsidR="00B020ED" w:rsidRDefault="00B020ED" w:rsidP="00B020ED">
      <w:pPr>
        <w:pStyle w:val="ListParagraph"/>
        <w:ind w:left="426"/>
        <w:jc w:val="both"/>
        <w:rPr>
          <w:color w:val="000000" w:themeColor="text1"/>
          <w:sz w:val="28"/>
        </w:rPr>
      </w:pPr>
      <w:r>
        <w:rPr>
          <w:color w:val="000000" w:themeColor="text1"/>
          <w:sz w:val="28"/>
        </w:rPr>
        <w:t>A321-</w:t>
      </w:r>
      <w:r w:rsidRPr="00CA6A07">
        <w:rPr>
          <w:color w:val="000000" w:themeColor="text1"/>
          <w:sz w:val="28"/>
        </w:rPr>
        <w:t>A601 VN</w:t>
      </w:r>
      <w:r>
        <w:rPr>
          <w:color w:val="000000" w:themeColor="text1"/>
          <w:sz w:val="28"/>
        </w:rPr>
        <w:t>1176/1177/7827/7826/140/180 SGN-HPH-SGN-PQC-SGN-DAD-HAN</w:t>
      </w:r>
    </w:p>
    <w:p w14:paraId="36350314" w14:textId="77777777" w:rsidR="00B020ED" w:rsidRPr="00CA6A07" w:rsidRDefault="00B020ED" w:rsidP="00B020ED">
      <w:pPr>
        <w:pStyle w:val="ListParagraph"/>
        <w:ind w:left="426"/>
        <w:jc w:val="both"/>
        <w:rPr>
          <w:color w:val="000000" w:themeColor="text1"/>
          <w:sz w:val="28"/>
        </w:rPr>
      </w:pPr>
      <w:r>
        <w:rPr>
          <w:color w:val="000000" w:themeColor="text1"/>
          <w:sz w:val="28"/>
        </w:rPr>
        <w:t>A321-A616 VN646/163/164/169/170/7229/7228/7179 MNL-HAN-DAD-HAN-DAD-HAN-SGN-HAN-DAD</w:t>
      </w:r>
    </w:p>
    <w:p w14:paraId="6830F975" w14:textId="3F6F9CF8" w:rsidR="002027E0" w:rsidRPr="002027E0" w:rsidRDefault="002027E0" w:rsidP="002027E0">
      <w:pPr>
        <w:ind w:left="426"/>
        <w:jc w:val="both"/>
        <w:rPr>
          <w:color w:val="000000" w:themeColor="text1"/>
        </w:rPr>
      </w:pPr>
    </w:p>
    <w:p w14:paraId="70728EFD" w14:textId="1BE0CDB7" w:rsidR="00C146F9" w:rsidRPr="00112749" w:rsidRDefault="00574912" w:rsidP="0084110C">
      <w:pPr>
        <w:pStyle w:val="ListParagraph"/>
        <w:numPr>
          <w:ilvl w:val="2"/>
          <w:numId w:val="7"/>
        </w:numPr>
        <w:ind w:left="426" w:firstLine="0"/>
        <w:jc w:val="both"/>
        <w:rPr>
          <w:color w:val="000000" w:themeColor="text1"/>
          <w:sz w:val="28"/>
        </w:rPr>
      </w:pPr>
      <w:r w:rsidRPr="00112749">
        <w:rPr>
          <w:b/>
          <w:color w:val="000000" w:themeColor="text1"/>
          <w:sz w:val="28"/>
        </w:rPr>
        <w:t>PACK INOP</w:t>
      </w:r>
      <w:r w:rsidR="00660935" w:rsidRPr="00112749">
        <w:rPr>
          <w:b/>
          <w:color w:val="000000" w:themeColor="text1"/>
          <w:sz w:val="28"/>
        </w:rPr>
        <w:t>:</w:t>
      </w:r>
      <w:r w:rsidR="00A376AB" w:rsidRPr="00112749">
        <w:rPr>
          <w:b/>
          <w:color w:val="000000" w:themeColor="text1"/>
          <w:sz w:val="28"/>
        </w:rPr>
        <w:t xml:space="preserve"> </w:t>
      </w:r>
      <w:r w:rsidR="00B62E73" w:rsidRPr="00112749">
        <w:rPr>
          <w:color w:val="000000" w:themeColor="text1"/>
          <w:sz w:val="28"/>
        </w:rPr>
        <w:t>NIL</w:t>
      </w:r>
    </w:p>
    <w:p w14:paraId="75C560D3" w14:textId="77BBC22B" w:rsidR="00C544BC" w:rsidRPr="00997AC9" w:rsidRDefault="00FA2CDA" w:rsidP="00DC12BE">
      <w:pPr>
        <w:pStyle w:val="ListParagraph"/>
        <w:numPr>
          <w:ilvl w:val="2"/>
          <w:numId w:val="7"/>
        </w:numPr>
        <w:ind w:left="426" w:firstLine="0"/>
        <w:jc w:val="both"/>
        <w:rPr>
          <w:color w:val="000000" w:themeColor="text1"/>
          <w:sz w:val="28"/>
        </w:rPr>
      </w:pPr>
      <w:r w:rsidRPr="00112749">
        <w:rPr>
          <w:b/>
          <w:color w:val="000000" w:themeColor="text1"/>
          <w:sz w:val="28"/>
        </w:rPr>
        <w:t>PACK YẾU:</w:t>
      </w:r>
      <w:r w:rsidR="008C1F6A" w:rsidRPr="00112749">
        <w:rPr>
          <w:b/>
          <w:color w:val="000000" w:themeColor="text1"/>
          <w:sz w:val="28"/>
        </w:rPr>
        <w:t xml:space="preserve"> </w:t>
      </w:r>
    </w:p>
    <w:p w14:paraId="7914DD36" w14:textId="042DDD61" w:rsidR="00997AC9" w:rsidRPr="00A61118" w:rsidRDefault="00997AC9" w:rsidP="00997AC9">
      <w:pPr>
        <w:pStyle w:val="ListParagraph"/>
        <w:ind w:left="426"/>
        <w:jc w:val="both"/>
        <w:rPr>
          <w:color w:val="000000" w:themeColor="text1"/>
          <w:sz w:val="28"/>
        </w:rPr>
      </w:pPr>
      <w:r>
        <w:rPr>
          <w:color w:val="000000" w:themeColor="text1"/>
          <w:sz w:val="28"/>
        </w:rPr>
        <w:t>A321-A604 VN1380/1381/7829/7828/1827/1826/570 SGN-DLI-SGN-PQC-PQC-SGN-TPE</w:t>
      </w:r>
    </w:p>
    <w:p w14:paraId="4B0ECAA9" w14:textId="0338A95D" w:rsidR="00B76965" w:rsidRPr="0034010D" w:rsidRDefault="0066223F" w:rsidP="00937208">
      <w:pPr>
        <w:pStyle w:val="ListParagraph"/>
        <w:numPr>
          <w:ilvl w:val="2"/>
          <w:numId w:val="7"/>
        </w:numPr>
        <w:ind w:left="426" w:firstLine="0"/>
        <w:jc w:val="both"/>
        <w:rPr>
          <w:color w:val="000000" w:themeColor="text1"/>
          <w:sz w:val="28"/>
        </w:rPr>
      </w:pPr>
      <w:r w:rsidRPr="00112749">
        <w:rPr>
          <w:b/>
          <w:color w:val="000000" w:themeColor="text1"/>
          <w:sz w:val="28"/>
        </w:rPr>
        <w:t>MONITOR APU</w:t>
      </w:r>
      <w:r w:rsidR="004D3DE7" w:rsidRPr="00112749">
        <w:rPr>
          <w:b/>
          <w:color w:val="000000" w:themeColor="text1"/>
          <w:sz w:val="28"/>
        </w:rPr>
        <w:t>:</w:t>
      </w:r>
    </w:p>
    <w:p w14:paraId="35E249E5" w14:textId="3949AB36" w:rsidR="00374E67" w:rsidRPr="00112749" w:rsidRDefault="00374E67" w:rsidP="0069757F">
      <w:pPr>
        <w:pStyle w:val="ListParagraph"/>
        <w:ind w:left="426"/>
        <w:jc w:val="both"/>
        <w:rPr>
          <w:color w:val="000000" w:themeColor="text1"/>
          <w:sz w:val="28"/>
        </w:rPr>
      </w:pPr>
    </w:p>
    <w:p w14:paraId="79003BD3" w14:textId="1A78D10E" w:rsidR="006A7C26" w:rsidRPr="00112749" w:rsidRDefault="00AA7160" w:rsidP="001E7F4C">
      <w:pPr>
        <w:tabs>
          <w:tab w:val="left" w:pos="810"/>
          <w:tab w:val="left" w:pos="993"/>
          <w:tab w:val="left" w:pos="1276"/>
        </w:tabs>
        <w:ind w:left="359"/>
        <w:jc w:val="both"/>
        <w:rPr>
          <w:color w:val="000000" w:themeColor="text1"/>
          <w:sz w:val="28"/>
          <w:szCs w:val="28"/>
          <w:u w:val="single"/>
        </w:rPr>
      </w:pPr>
      <w:bookmarkStart w:id="40" w:name="_Hlk183110529"/>
      <w:r w:rsidRPr="00112749">
        <w:rPr>
          <w:b/>
          <w:color w:val="000000" w:themeColor="text1"/>
          <w:sz w:val="28"/>
          <w:szCs w:val="28"/>
          <w:u w:val="single"/>
        </w:rPr>
        <w:t>Sân bay không có xe hỗ trợ tàu hỏng APU</w:t>
      </w:r>
      <w:r w:rsidRPr="00112749">
        <w:rPr>
          <w:color w:val="000000" w:themeColor="text1"/>
          <w:sz w:val="28"/>
          <w:szCs w:val="28"/>
          <w:u w:val="single"/>
        </w:rPr>
        <w:t>:</w:t>
      </w:r>
    </w:p>
    <w:p w14:paraId="6D4710C0" w14:textId="77777777" w:rsidR="00092F70" w:rsidRPr="00112749" w:rsidRDefault="00092F70" w:rsidP="001E7F4C">
      <w:pPr>
        <w:tabs>
          <w:tab w:val="left" w:pos="810"/>
          <w:tab w:val="left" w:pos="993"/>
          <w:tab w:val="left" w:pos="1276"/>
        </w:tabs>
        <w:ind w:left="359"/>
        <w:jc w:val="both"/>
        <w:rPr>
          <w:color w:val="000000" w:themeColor="text1"/>
          <w:sz w:val="28"/>
          <w:szCs w:val="28"/>
          <w:u w:val="single"/>
        </w:rPr>
      </w:pPr>
    </w:p>
    <w:tbl>
      <w:tblPr>
        <w:tblStyle w:val="TableGrid"/>
        <w:tblW w:w="9811" w:type="dxa"/>
        <w:tblInd w:w="714" w:type="dxa"/>
        <w:tblLook w:val="04A0" w:firstRow="1" w:lastRow="0" w:firstColumn="1" w:lastColumn="0" w:noHBand="0" w:noVBand="1"/>
      </w:tblPr>
      <w:tblGrid>
        <w:gridCol w:w="746"/>
        <w:gridCol w:w="3232"/>
        <w:gridCol w:w="3246"/>
        <w:gridCol w:w="2587"/>
      </w:tblGrid>
      <w:tr w:rsidR="006C1952" w:rsidRPr="00112749" w14:paraId="069A9CE3" w14:textId="77777777" w:rsidTr="00496248">
        <w:tc>
          <w:tcPr>
            <w:tcW w:w="746" w:type="dxa"/>
          </w:tcPr>
          <w:p w14:paraId="19040670" w14:textId="77777777" w:rsidR="00D22279" w:rsidRPr="00112749" w:rsidRDefault="00D22279" w:rsidP="00E52C21">
            <w:pPr>
              <w:jc w:val="both"/>
              <w:rPr>
                <w:b/>
                <w:color w:val="000000" w:themeColor="text1"/>
                <w:sz w:val="28"/>
                <w:szCs w:val="28"/>
              </w:rPr>
            </w:pPr>
            <w:bookmarkStart w:id="41" w:name="_Hlk187909932"/>
            <w:r w:rsidRPr="00112749">
              <w:rPr>
                <w:b/>
                <w:color w:val="000000" w:themeColor="text1"/>
                <w:sz w:val="28"/>
                <w:szCs w:val="28"/>
              </w:rPr>
              <w:t>STT</w:t>
            </w:r>
          </w:p>
        </w:tc>
        <w:tc>
          <w:tcPr>
            <w:tcW w:w="3232" w:type="dxa"/>
          </w:tcPr>
          <w:p w14:paraId="4A77C909" w14:textId="77777777" w:rsidR="00D22279" w:rsidRPr="00112749" w:rsidRDefault="00D22279" w:rsidP="00E52C21">
            <w:pPr>
              <w:jc w:val="both"/>
              <w:rPr>
                <w:b/>
                <w:color w:val="000000" w:themeColor="text1"/>
                <w:sz w:val="28"/>
                <w:szCs w:val="28"/>
              </w:rPr>
            </w:pPr>
            <w:r w:rsidRPr="00112749">
              <w:rPr>
                <w:b/>
                <w:color w:val="000000" w:themeColor="text1"/>
                <w:sz w:val="28"/>
                <w:szCs w:val="28"/>
              </w:rPr>
              <w:t>SÂN BAY KHÔNG CÓ</w:t>
            </w:r>
          </w:p>
          <w:p w14:paraId="706829A5" w14:textId="77777777" w:rsidR="00D22279" w:rsidRPr="00112749" w:rsidRDefault="00D22279" w:rsidP="00E52C21">
            <w:pPr>
              <w:jc w:val="both"/>
              <w:rPr>
                <w:b/>
                <w:color w:val="000000" w:themeColor="text1"/>
                <w:sz w:val="28"/>
                <w:szCs w:val="28"/>
              </w:rPr>
            </w:pPr>
            <w:r w:rsidRPr="00112749">
              <w:rPr>
                <w:b/>
                <w:color w:val="000000" w:themeColor="text1"/>
                <w:sz w:val="28"/>
                <w:szCs w:val="28"/>
              </w:rPr>
              <w:t xml:space="preserve"> XE KHỞI ĐỘNG KHÍ</w:t>
            </w:r>
          </w:p>
        </w:tc>
        <w:tc>
          <w:tcPr>
            <w:tcW w:w="3246" w:type="dxa"/>
          </w:tcPr>
          <w:p w14:paraId="671294CD" w14:textId="77777777" w:rsidR="00D22279" w:rsidRPr="00112749" w:rsidRDefault="00D22279" w:rsidP="00E52C21">
            <w:pPr>
              <w:jc w:val="both"/>
              <w:rPr>
                <w:b/>
                <w:color w:val="000000" w:themeColor="text1"/>
                <w:sz w:val="28"/>
                <w:szCs w:val="28"/>
              </w:rPr>
            </w:pPr>
            <w:r w:rsidRPr="00112749">
              <w:rPr>
                <w:b/>
                <w:color w:val="000000" w:themeColor="text1"/>
                <w:sz w:val="28"/>
                <w:szCs w:val="28"/>
              </w:rPr>
              <w:t>SÂN BAY KHÔNG CÓ XE LÀM MÁT</w:t>
            </w:r>
          </w:p>
        </w:tc>
        <w:tc>
          <w:tcPr>
            <w:tcW w:w="2587" w:type="dxa"/>
          </w:tcPr>
          <w:p w14:paraId="4EE37209" w14:textId="77777777" w:rsidR="00D22279" w:rsidRPr="00112749" w:rsidRDefault="00D22279" w:rsidP="00E52C21">
            <w:pPr>
              <w:jc w:val="both"/>
              <w:rPr>
                <w:b/>
                <w:color w:val="000000" w:themeColor="text1"/>
                <w:sz w:val="28"/>
                <w:szCs w:val="28"/>
              </w:rPr>
            </w:pPr>
            <w:r w:rsidRPr="00112749">
              <w:rPr>
                <w:b/>
                <w:color w:val="000000" w:themeColor="text1"/>
                <w:sz w:val="28"/>
                <w:szCs w:val="28"/>
              </w:rPr>
              <w:t>SÂN BAY KHÔNG CÓ/HỎNG XE ĐIỆN</w:t>
            </w:r>
          </w:p>
        </w:tc>
      </w:tr>
      <w:tr w:rsidR="006C1952" w:rsidRPr="00112749" w14:paraId="6E4202FC" w14:textId="77777777" w:rsidTr="00496248">
        <w:tc>
          <w:tcPr>
            <w:tcW w:w="746" w:type="dxa"/>
          </w:tcPr>
          <w:p w14:paraId="74816D3B" w14:textId="124A51F2" w:rsidR="00D22279" w:rsidRPr="00112749" w:rsidRDefault="00D22279" w:rsidP="005C6622">
            <w:pPr>
              <w:pStyle w:val="ListParagraph"/>
              <w:numPr>
                <w:ilvl w:val="0"/>
                <w:numId w:val="9"/>
              </w:numPr>
              <w:jc w:val="both"/>
              <w:rPr>
                <w:color w:val="000000" w:themeColor="text1"/>
                <w:sz w:val="28"/>
                <w:szCs w:val="28"/>
              </w:rPr>
            </w:pPr>
          </w:p>
        </w:tc>
        <w:tc>
          <w:tcPr>
            <w:tcW w:w="3232" w:type="dxa"/>
          </w:tcPr>
          <w:p w14:paraId="24485630" w14:textId="77777777" w:rsidR="00D22279" w:rsidRPr="00112749" w:rsidRDefault="00D22279" w:rsidP="00E52C21">
            <w:pPr>
              <w:jc w:val="both"/>
              <w:rPr>
                <w:b/>
                <w:color w:val="000000" w:themeColor="text1"/>
                <w:sz w:val="28"/>
                <w:szCs w:val="28"/>
              </w:rPr>
            </w:pPr>
            <w:r w:rsidRPr="00112749">
              <w:rPr>
                <w:b/>
                <w:color w:val="000000" w:themeColor="text1"/>
                <w:sz w:val="28"/>
                <w:szCs w:val="28"/>
              </w:rPr>
              <w:t>THD</w:t>
            </w:r>
          </w:p>
        </w:tc>
        <w:tc>
          <w:tcPr>
            <w:tcW w:w="3246" w:type="dxa"/>
          </w:tcPr>
          <w:p w14:paraId="061F3CB1" w14:textId="77777777" w:rsidR="00D22279" w:rsidRPr="00112749" w:rsidRDefault="00D22279" w:rsidP="00E52C21">
            <w:pPr>
              <w:jc w:val="both"/>
              <w:rPr>
                <w:b/>
                <w:color w:val="000000" w:themeColor="text1"/>
                <w:sz w:val="28"/>
                <w:szCs w:val="28"/>
              </w:rPr>
            </w:pPr>
            <w:r w:rsidRPr="00112749">
              <w:rPr>
                <w:b/>
                <w:color w:val="000000" w:themeColor="text1"/>
                <w:sz w:val="28"/>
                <w:szCs w:val="28"/>
              </w:rPr>
              <w:t>THD</w:t>
            </w:r>
          </w:p>
        </w:tc>
        <w:tc>
          <w:tcPr>
            <w:tcW w:w="2587" w:type="dxa"/>
          </w:tcPr>
          <w:p w14:paraId="77681030" w14:textId="77777777" w:rsidR="00D22279" w:rsidRPr="00112749" w:rsidRDefault="00D22279" w:rsidP="00E52C21">
            <w:pPr>
              <w:jc w:val="both"/>
              <w:rPr>
                <w:color w:val="000000" w:themeColor="text1"/>
                <w:sz w:val="28"/>
                <w:szCs w:val="28"/>
              </w:rPr>
            </w:pPr>
          </w:p>
        </w:tc>
      </w:tr>
      <w:tr w:rsidR="006C1952" w:rsidRPr="00112749" w14:paraId="3A882F9D" w14:textId="77777777" w:rsidTr="00496248">
        <w:tc>
          <w:tcPr>
            <w:tcW w:w="746" w:type="dxa"/>
          </w:tcPr>
          <w:p w14:paraId="75797FFE" w14:textId="48366357" w:rsidR="00D22279" w:rsidRPr="00112749" w:rsidRDefault="00D22279" w:rsidP="005C6622">
            <w:pPr>
              <w:pStyle w:val="ListParagraph"/>
              <w:numPr>
                <w:ilvl w:val="0"/>
                <w:numId w:val="9"/>
              </w:numPr>
              <w:jc w:val="both"/>
              <w:rPr>
                <w:color w:val="000000" w:themeColor="text1"/>
                <w:sz w:val="28"/>
                <w:szCs w:val="28"/>
              </w:rPr>
            </w:pPr>
          </w:p>
        </w:tc>
        <w:tc>
          <w:tcPr>
            <w:tcW w:w="3232" w:type="dxa"/>
          </w:tcPr>
          <w:p w14:paraId="51303C9E" w14:textId="79EF6A60" w:rsidR="00D22279" w:rsidRPr="00112749" w:rsidRDefault="00AA1D7B" w:rsidP="00E63AE2">
            <w:pPr>
              <w:jc w:val="both"/>
              <w:rPr>
                <w:color w:val="000000" w:themeColor="text1"/>
                <w:sz w:val="28"/>
                <w:szCs w:val="28"/>
                <w:lang w:val="en-US"/>
              </w:rPr>
            </w:pPr>
            <w:r w:rsidRPr="00112749">
              <w:rPr>
                <w:b/>
                <w:color w:val="000000" w:themeColor="text1"/>
                <w:sz w:val="28"/>
                <w:szCs w:val="28"/>
                <w:lang w:val="en-US"/>
              </w:rPr>
              <w:t>DIN</w:t>
            </w:r>
          </w:p>
        </w:tc>
        <w:tc>
          <w:tcPr>
            <w:tcW w:w="3246" w:type="dxa"/>
          </w:tcPr>
          <w:p w14:paraId="4292514A" w14:textId="44AB4C22" w:rsidR="00D22279" w:rsidRPr="00112749" w:rsidRDefault="00AA1D7B" w:rsidP="002E4223">
            <w:pPr>
              <w:tabs>
                <w:tab w:val="left" w:pos="946"/>
              </w:tabs>
              <w:jc w:val="both"/>
              <w:rPr>
                <w:b/>
                <w:color w:val="000000" w:themeColor="text1"/>
                <w:sz w:val="28"/>
                <w:szCs w:val="28"/>
                <w:lang w:val="en-US"/>
              </w:rPr>
            </w:pPr>
            <w:r w:rsidRPr="00112749">
              <w:rPr>
                <w:b/>
                <w:color w:val="000000" w:themeColor="text1"/>
                <w:sz w:val="28"/>
                <w:szCs w:val="28"/>
                <w:lang w:val="en-US"/>
              </w:rPr>
              <w:t>DIN</w:t>
            </w:r>
          </w:p>
        </w:tc>
        <w:tc>
          <w:tcPr>
            <w:tcW w:w="2587" w:type="dxa"/>
          </w:tcPr>
          <w:p w14:paraId="02456033" w14:textId="77777777" w:rsidR="00D22279" w:rsidRPr="00112749" w:rsidRDefault="00D22279" w:rsidP="00E52C21">
            <w:pPr>
              <w:jc w:val="both"/>
              <w:rPr>
                <w:color w:val="000000" w:themeColor="text1"/>
                <w:sz w:val="28"/>
                <w:szCs w:val="28"/>
              </w:rPr>
            </w:pPr>
          </w:p>
        </w:tc>
      </w:tr>
      <w:tr w:rsidR="006C1952" w:rsidRPr="00112749" w14:paraId="30105288" w14:textId="77777777" w:rsidTr="00496248">
        <w:tc>
          <w:tcPr>
            <w:tcW w:w="746" w:type="dxa"/>
          </w:tcPr>
          <w:p w14:paraId="15975E86" w14:textId="698DE3CF" w:rsidR="00D22279" w:rsidRPr="00112749" w:rsidRDefault="00D22279" w:rsidP="005C6622">
            <w:pPr>
              <w:pStyle w:val="ListParagraph"/>
              <w:numPr>
                <w:ilvl w:val="0"/>
                <w:numId w:val="9"/>
              </w:numPr>
              <w:jc w:val="both"/>
              <w:rPr>
                <w:color w:val="000000" w:themeColor="text1"/>
                <w:sz w:val="28"/>
                <w:szCs w:val="28"/>
              </w:rPr>
            </w:pPr>
          </w:p>
        </w:tc>
        <w:tc>
          <w:tcPr>
            <w:tcW w:w="3232" w:type="dxa"/>
          </w:tcPr>
          <w:p w14:paraId="6B1205E8" w14:textId="77777777" w:rsidR="00D22279" w:rsidRPr="00112749" w:rsidRDefault="00D22279" w:rsidP="00E52C21">
            <w:pPr>
              <w:jc w:val="both"/>
              <w:rPr>
                <w:b/>
                <w:color w:val="000000" w:themeColor="text1"/>
                <w:sz w:val="28"/>
                <w:szCs w:val="28"/>
              </w:rPr>
            </w:pPr>
            <w:r w:rsidRPr="00112749">
              <w:rPr>
                <w:b/>
                <w:color w:val="000000" w:themeColor="text1"/>
                <w:sz w:val="28"/>
                <w:szCs w:val="28"/>
              </w:rPr>
              <w:t>TBB</w:t>
            </w:r>
          </w:p>
        </w:tc>
        <w:tc>
          <w:tcPr>
            <w:tcW w:w="3246" w:type="dxa"/>
          </w:tcPr>
          <w:p w14:paraId="2D797D35" w14:textId="77777777" w:rsidR="00D22279" w:rsidRPr="00112749" w:rsidRDefault="00D22279" w:rsidP="00E52C21">
            <w:pPr>
              <w:jc w:val="both"/>
              <w:rPr>
                <w:b/>
                <w:color w:val="000000" w:themeColor="text1"/>
                <w:sz w:val="28"/>
                <w:szCs w:val="28"/>
              </w:rPr>
            </w:pPr>
            <w:r w:rsidRPr="00112749">
              <w:rPr>
                <w:b/>
                <w:color w:val="000000" w:themeColor="text1"/>
                <w:sz w:val="28"/>
                <w:szCs w:val="28"/>
              </w:rPr>
              <w:t>TBB</w:t>
            </w:r>
          </w:p>
        </w:tc>
        <w:tc>
          <w:tcPr>
            <w:tcW w:w="2587" w:type="dxa"/>
          </w:tcPr>
          <w:p w14:paraId="28C531B2" w14:textId="77777777" w:rsidR="00D22279" w:rsidRPr="00112749" w:rsidRDefault="00D22279" w:rsidP="00E52C21">
            <w:pPr>
              <w:jc w:val="both"/>
              <w:rPr>
                <w:color w:val="000000" w:themeColor="text1"/>
                <w:sz w:val="28"/>
                <w:szCs w:val="28"/>
              </w:rPr>
            </w:pPr>
          </w:p>
        </w:tc>
      </w:tr>
      <w:tr w:rsidR="006C1952" w:rsidRPr="00112749" w14:paraId="2F4899A6" w14:textId="77777777" w:rsidTr="00496248">
        <w:tc>
          <w:tcPr>
            <w:tcW w:w="746" w:type="dxa"/>
          </w:tcPr>
          <w:p w14:paraId="7D3AEF37" w14:textId="036968ED" w:rsidR="00D22279" w:rsidRPr="00112749" w:rsidRDefault="00D22279" w:rsidP="005C6622">
            <w:pPr>
              <w:pStyle w:val="ListParagraph"/>
              <w:numPr>
                <w:ilvl w:val="0"/>
                <w:numId w:val="9"/>
              </w:numPr>
              <w:jc w:val="both"/>
              <w:rPr>
                <w:color w:val="000000" w:themeColor="text1"/>
                <w:sz w:val="28"/>
                <w:szCs w:val="28"/>
              </w:rPr>
            </w:pPr>
          </w:p>
        </w:tc>
        <w:tc>
          <w:tcPr>
            <w:tcW w:w="3232" w:type="dxa"/>
          </w:tcPr>
          <w:p w14:paraId="58F7F994" w14:textId="77777777" w:rsidR="00D22279" w:rsidRPr="00112749" w:rsidRDefault="00D22279" w:rsidP="00E52C21">
            <w:pPr>
              <w:jc w:val="both"/>
              <w:rPr>
                <w:b/>
                <w:color w:val="000000" w:themeColor="text1"/>
                <w:sz w:val="28"/>
                <w:szCs w:val="28"/>
              </w:rPr>
            </w:pPr>
            <w:r w:rsidRPr="00112749">
              <w:rPr>
                <w:b/>
                <w:color w:val="000000" w:themeColor="text1"/>
                <w:sz w:val="28"/>
                <w:szCs w:val="28"/>
              </w:rPr>
              <w:t>PXU</w:t>
            </w:r>
          </w:p>
        </w:tc>
        <w:tc>
          <w:tcPr>
            <w:tcW w:w="3246" w:type="dxa"/>
          </w:tcPr>
          <w:p w14:paraId="3C2E927C" w14:textId="77777777" w:rsidR="00D22279" w:rsidRPr="00112749" w:rsidRDefault="00D22279" w:rsidP="00E52C21">
            <w:pPr>
              <w:jc w:val="both"/>
              <w:rPr>
                <w:b/>
                <w:color w:val="000000" w:themeColor="text1"/>
                <w:sz w:val="28"/>
                <w:szCs w:val="28"/>
              </w:rPr>
            </w:pPr>
            <w:r w:rsidRPr="00112749">
              <w:rPr>
                <w:b/>
                <w:color w:val="000000" w:themeColor="text1"/>
                <w:sz w:val="28"/>
                <w:szCs w:val="28"/>
              </w:rPr>
              <w:t>PXU</w:t>
            </w:r>
          </w:p>
        </w:tc>
        <w:tc>
          <w:tcPr>
            <w:tcW w:w="2587" w:type="dxa"/>
          </w:tcPr>
          <w:p w14:paraId="61B67237" w14:textId="5B6D53B2" w:rsidR="00D22279" w:rsidRPr="00112749" w:rsidRDefault="00D22279" w:rsidP="00E52C21">
            <w:pPr>
              <w:jc w:val="both"/>
              <w:rPr>
                <w:color w:val="000000" w:themeColor="text1"/>
                <w:sz w:val="28"/>
                <w:szCs w:val="28"/>
                <w:lang w:val="en-US"/>
              </w:rPr>
            </w:pPr>
          </w:p>
        </w:tc>
      </w:tr>
      <w:tr w:rsidR="006C1952" w:rsidRPr="00112749" w14:paraId="32514332" w14:textId="77777777" w:rsidTr="00496248">
        <w:tc>
          <w:tcPr>
            <w:tcW w:w="746" w:type="dxa"/>
          </w:tcPr>
          <w:p w14:paraId="59970B50" w14:textId="77777777" w:rsidR="00E437EC" w:rsidRPr="00112749" w:rsidRDefault="00E437EC" w:rsidP="005C6622">
            <w:pPr>
              <w:pStyle w:val="ListParagraph"/>
              <w:numPr>
                <w:ilvl w:val="0"/>
                <w:numId w:val="9"/>
              </w:numPr>
              <w:jc w:val="both"/>
              <w:rPr>
                <w:color w:val="000000" w:themeColor="text1"/>
                <w:sz w:val="28"/>
                <w:szCs w:val="28"/>
              </w:rPr>
            </w:pPr>
          </w:p>
        </w:tc>
        <w:tc>
          <w:tcPr>
            <w:tcW w:w="3232" w:type="dxa"/>
          </w:tcPr>
          <w:p w14:paraId="1299E869" w14:textId="6D4F7BC5" w:rsidR="00E437EC" w:rsidRPr="00112749" w:rsidRDefault="00AA1D7B" w:rsidP="00E437EC">
            <w:pPr>
              <w:jc w:val="both"/>
              <w:rPr>
                <w:color w:val="000000" w:themeColor="text1"/>
                <w:sz w:val="28"/>
                <w:szCs w:val="28"/>
                <w:lang w:val="en-US"/>
              </w:rPr>
            </w:pPr>
            <w:r w:rsidRPr="00112749">
              <w:rPr>
                <w:b/>
                <w:color w:val="000000" w:themeColor="text1"/>
                <w:sz w:val="28"/>
                <w:szCs w:val="28"/>
                <w:lang w:val="en-US"/>
              </w:rPr>
              <w:t>VCL</w:t>
            </w:r>
          </w:p>
        </w:tc>
        <w:tc>
          <w:tcPr>
            <w:tcW w:w="3246" w:type="dxa"/>
          </w:tcPr>
          <w:p w14:paraId="3575D0A6" w14:textId="3B84B75E" w:rsidR="00E437EC" w:rsidRPr="00112749" w:rsidRDefault="00AA1D7B" w:rsidP="00E437EC">
            <w:pPr>
              <w:jc w:val="both"/>
              <w:rPr>
                <w:b/>
                <w:color w:val="000000" w:themeColor="text1"/>
                <w:sz w:val="28"/>
                <w:szCs w:val="28"/>
                <w:lang w:val="en-US"/>
              </w:rPr>
            </w:pPr>
            <w:r w:rsidRPr="00112749">
              <w:rPr>
                <w:b/>
                <w:color w:val="000000" w:themeColor="text1"/>
                <w:sz w:val="28"/>
                <w:szCs w:val="28"/>
                <w:lang w:val="en-US"/>
              </w:rPr>
              <w:t>VCL</w:t>
            </w:r>
          </w:p>
        </w:tc>
        <w:tc>
          <w:tcPr>
            <w:tcW w:w="2587" w:type="dxa"/>
          </w:tcPr>
          <w:p w14:paraId="03D2353E" w14:textId="77777777" w:rsidR="00E437EC" w:rsidRPr="00112749" w:rsidRDefault="00E437EC" w:rsidP="00E437EC">
            <w:pPr>
              <w:jc w:val="both"/>
              <w:rPr>
                <w:color w:val="000000" w:themeColor="text1"/>
                <w:sz w:val="28"/>
                <w:szCs w:val="28"/>
              </w:rPr>
            </w:pPr>
          </w:p>
        </w:tc>
      </w:tr>
      <w:tr w:rsidR="006C1952" w:rsidRPr="00112749" w14:paraId="4D3C5E7D" w14:textId="77777777" w:rsidTr="00496248">
        <w:tc>
          <w:tcPr>
            <w:tcW w:w="746" w:type="dxa"/>
          </w:tcPr>
          <w:p w14:paraId="4751B2CC" w14:textId="77777777" w:rsidR="00E437EC" w:rsidRPr="00112749" w:rsidRDefault="00E437EC" w:rsidP="005C6622">
            <w:pPr>
              <w:pStyle w:val="ListParagraph"/>
              <w:numPr>
                <w:ilvl w:val="0"/>
                <w:numId w:val="9"/>
              </w:numPr>
              <w:jc w:val="both"/>
              <w:rPr>
                <w:color w:val="000000" w:themeColor="text1"/>
                <w:sz w:val="28"/>
                <w:szCs w:val="28"/>
              </w:rPr>
            </w:pPr>
          </w:p>
        </w:tc>
        <w:tc>
          <w:tcPr>
            <w:tcW w:w="3232" w:type="dxa"/>
          </w:tcPr>
          <w:p w14:paraId="24450EFB" w14:textId="1531CB3E" w:rsidR="00E437EC" w:rsidRPr="00112749" w:rsidRDefault="0006619F" w:rsidP="00E437EC">
            <w:pPr>
              <w:jc w:val="both"/>
              <w:rPr>
                <w:color w:val="000000" w:themeColor="text1"/>
                <w:sz w:val="28"/>
                <w:szCs w:val="28"/>
                <w:lang w:val="en-US"/>
              </w:rPr>
            </w:pPr>
            <w:r w:rsidRPr="00112749">
              <w:rPr>
                <w:b/>
                <w:color w:val="000000" w:themeColor="text1"/>
                <w:sz w:val="28"/>
                <w:szCs w:val="28"/>
                <w:lang w:val="en-US"/>
              </w:rPr>
              <w:t>BMV</w:t>
            </w:r>
            <w:r w:rsidRPr="00112749">
              <w:rPr>
                <w:color w:val="000000" w:themeColor="text1"/>
                <w:sz w:val="28"/>
                <w:szCs w:val="28"/>
                <w:lang w:val="en-US"/>
              </w:rPr>
              <w:t xml:space="preserve"> hỏng từ 10</w:t>
            </w:r>
            <w:r w:rsidR="004301E5" w:rsidRPr="00112749">
              <w:rPr>
                <w:color w:val="000000" w:themeColor="text1"/>
                <w:sz w:val="28"/>
                <w:szCs w:val="28"/>
                <w:lang w:val="en-US"/>
              </w:rPr>
              <w:t>Mar25</w:t>
            </w:r>
          </w:p>
        </w:tc>
        <w:tc>
          <w:tcPr>
            <w:tcW w:w="3246" w:type="dxa"/>
          </w:tcPr>
          <w:p w14:paraId="085C88FB" w14:textId="66B90633" w:rsidR="00E437EC" w:rsidRPr="00112749" w:rsidRDefault="00E437EC" w:rsidP="00E437EC">
            <w:pPr>
              <w:jc w:val="both"/>
              <w:rPr>
                <w:b/>
                <w:color w:val="000000" w:themeColor="text1"/>
                <w:sz w:val="28"/>
                <w:szCs w:val="28"/>
              </w:rPr>
            </w:pPr>
            <w:r w:rsidRPr="00112749">
              <w:rPr>
                <w:b/>
                <w:color w:val="000000" w:themeColor="text1"/>
                <w:sz w:val="28"/>
                <w:szCs w:val="28"/>
              </w:rPr>
              <w:t>BMV</w:t>
            </w:r>
          </w:p>
        </w:tc>
        <w:tc>
          <w:tcPr>
            <w:tcW w:w="2587" w:type="dxa"/>
          </w:tcPr>
          <w:p w14:paraId="60FFB7D5" w14:textId="77777777" w:rsidR="00E437EC" w:rsidRPr="00112749" w:rsidRDefault="00E437EC" w:rsidP="00E437EC">
            <w:pPr>
              <w:jc w:val="both"/>
              <w:rPr>
                <w:color w:val="000000" w:themeColor="text1"/>
                <w:sz w:val="28"/>
                <w:szCs w:val="28"/>
              </w:rPr>
            </w:pPr>
          </w:p>
        </w:tc>
      </w:tr>
      <w:tr w:rsidR="006C1952" w:rsidRPr="00112749" w14:paraId="2D76F79E" w14:textId="77777777" w:rsidTr="00496248">
        <w:tc>
          <w:tcPr>
            <w:tcW w:w="746" w:type="dxa"/>
          </w:tcPr>
          <w:p w14:paraId="3DC7A529" w14:textId="77777777" w:rsidR="00DD584B" w:rsidRPr="00112749" w:rsidRDefault="00DD584B" w:rsidP="005C6622">
            <w:pPr>
              <w:pStyle w:val="ListParagraph"/>
              <w:numPr>
                <w:ilvl w:val="0"/>
                <w:numId w:val="9"/>
              </w:numPr>
              <w:jc w:val="both"/>
              <w:rPr>
                <w:color w:val="000000" w:themeColor="text1"/>
                <w:sz w:val="28"/>
                <w:szCs w:val="28"/>
              </w:rPr>
            </w:pPr>
          </w:p>
        </w:tc>
        <w:tc>
          <w:tcPr>
            <w:tcW w:w="3232" w:type="dxa"/>
          </w:tcPr>
          <w:p w14:paraId="2F17E8D7" w14:textId="6A9E954D" w:rsidR="00DD584B" w:rsidRPr="00112749" w:rsidRDefault="00DD584B" w:rsidP="00DD584B">
            <w:pPr>
              <w:jc w:val="both"/>
              <w:rPr>
                <w:color w:val="000000" w:themeColor="text1"/>
                <w:sz w:val="28"/>
                <w:szCs w:val="28"/>
              </w:rPr>
            </w:pPr>
            <w:r w:rsidRPr="00112749">
              <w:rPr>
                <w:b/>
                <w:color w:val="000000" w:themeColor="text1"/>
                <w:sz w:val="28"/>
                <w:szCs w:val="28"/>
              </w:rPr>
              <w:t xml:space="preserve">VCA </w:t>
            </w:r>
            <w:r w:rsidRPr="00112749">
              <w:rPr>
                <w:color w:val="000000" w:themeColor="text1"/>
                <w:sz w:val="28"/>
                <w:szCs w:val="28"/>
              </w:rPr>
              <w:t>hỏng ASU từ 17MAY24</w:t>
            </w:r>
          </w:p>
        </w:tc>
        <w:tc>
          <w:tcPr>
            <w:tcW w:w="3246" w:type="dxa"/>
          </w:tcPr>
          <w:p w14:paraId="434C5CDE" w14:textId="60D2A93A" w:rsidR="00DD584B" w:rsidRPr="00112749" w:rsidRDefault="00DD584B" w:rsidP="00DD584B">
            <w:pPr>
              <w:jc w:val="both"/>
              <w:rPr>
                <w:b/>
                <w:color w:val="000000" w:themeColor="text1"/>
                <w:sz w:val="28"/>
                <w:szCs w:val="28"/>
              </w:rPr>
            </w:pPr>
            <w:r w:rsidRPr="00112749">
              <w:rPr>
                <w:b/>
                <w:color w:val="000000" w:themeColor="text1"/>
                <w:sz w:val="28"/>
                <w:szCs w:val="28"/>
                <w:lang w:val="en-US"/>
              </w:rPr>
              <w:t xml:space="preserve">VCA </w:t>
            </w:r>
            <w:r w:rsidRPr="00112749">
              <w:rPr>
                <w:color w:val="000000" w:themeColor="text1"/>
                <w:sz w:val="28"/>
                <w:szCs w:val="28"/>
                <w:lang w:val="en-US"/>
              </w:rPr>
              <w:t>hỏng xe làm mát từ 1200LT 30SEP24</w:t>
            </w:r>
          </w:p>
        </w:tc>
        <w:tc>
          <w:tcPr>
            <w:tcW w:w="2587" w:type="dxa"/>
          </w:tcPr>
          <w:p w14:paraId="6393858A" w14:textId="77777777" w:rsidR="00DD584B" w:rsidRPr="00112749" w:rsidRDefault="00DD584B" w:rsidP="00DD584B">
            <w:pPr>
              <w:jc w:val="both"/>
              <w:rPr>
                <w:color w:val="000000" w:themeColor="text1"/>
                <w:sz w:val="28"/>
                <w:szCs w:val="28"/>
              </w:rPr>
            </w:pPr>
          </w:p>
        </w:tc>
      </w:tr>
      <w:tr w:rsidR="006C1952" w:rsidRPr="00112749" w14:paraId="609B3868" w14:textId="77777777" w:rsidTr="00496248">
        <w:tc>
          <w:tcPr>
            <w:tcW w:w="746" w:type="dxa"/>
          </w:tcPr>
          <w:p w14:paraId="0F3B3DD7" w14:textId="7DEAEEB6" w:rsidR="00DD584B" w:rsidRPr="00112749" w:rsidRDefault="00DD584B" w:rsidP="005C6622">
            <w:pPr>
              <w:pStyle w:val="ListParagraph"/>
              <w:numPr>
                <w:ilvl w:val="0"/>
                <w:numId w:val="9"/>
              </w:numPr>
              <w:jc w:val="both"/>
              <w:rPr>
                <w:color w:val="000000" w:themeColor="text1"/>
                <w:sz w:val="28"/>
                <w:szCs w:val="28"/>
              </w:rPr>
            </w:pPr>
          </w:p>
        </w:tc>
        <w:tc>
          <w:tcPr>
            <w:tcW w:w="3232" w:type="dxa"/>
          </w:tcPr>
          <w:p w14:paraId="6EC00DFC" w14:textId="6C728895" w:rsidR="00DD584B" w:rsidRPr="00112749" w:rsidRDefault="00DD584B" w:rsidP="00DD584B">
            <w:pPr>
              <w:jc w:val="both"/>
              <w:rPr>
                <w:color w:val="000000" w:themeColor="text1"/>
                <w:sz w:val="28"/>
                <w:szCs w:val="28"/>
                <w:lang w:val="en-US"/>
              </w:rPr>
            </w:pPr>
          </w:p>
        </w:tc>
        <w:tc>
          <w:tcPr>
            <w:tcW w:w="3246" w:type="dxa"/>
          </w:tcPr>
          <w:p w14:paraId="58E5752E" w14:textId="77777777" w:rsidR="00DD584B" w:rsidRPr="00112749" w:rsidRDefault="00DD584B" w:rsidP="00DD584B">
            <w:pPr>
              <w:jc w:val="both"/>
              <w:rPr>
                <w:b/>
                <w:color w:val="000000" w:themeColor="text1"/>
                <w:sz w:val="28"/>
                <w:szCs w:val="28"/>
              </w:rPr>
            </w:pPr>
            <w:r w:rsidRPr="00112749">
              <w:rPr>
                <w:b/>
                <w:color w:val="000000" w:themeColor="text1"/>
                <w:sz w:val="28"/>
                <w:szCs w:val="28"/>
              </w:rPr>
              <w:t>VDH</w:t>
            </w:r>
          </w:p>
        </w:tc>
        <w:tc>
          <w:tcPr>
            <w:tcW w:w="2587" w:type="dxa"/>
          </w:tcPr>
          <w:p w14:paraId="75CD50A1" w14:textId="77777777" w:rsidR="00DD584B" w:rsidRPr="00112749" w:rsidRDefault="00DD584B" w:rsidP="00DD584B">
            <w:pPr>
              <w:jc w:val="both"/>
              <w:rPr>
                <w:color w:val="000000" w:themeColor="text1"/>
                <w:sz w:val="28"/>
                <w:szCs w:val="28"/>
              </w:rPr>
            </w:pPr>
          </w:p>
        </w:tc>
      </w:tr>
      <w:tr w:rsidR="006C1952" w:rsidRPr="00112749" w14:paraId="7E4D0A97" w14:textId="77777777" w:rsidTr="00496248">
        <w:tc>
          <w:tcPr>
            <w:tcW w:w="746" w:type="dxa"/>
          </w:tcPr>
          <w:p w14:paraId="1297EDC8" w14:textId="77777777" w:rsidR="00F00511" w:rsidRPr="00112749" w:rsidRDefault="00F00511" w:rsidP="005C6622">
            <w:pPr>
              <w:pStyle w:val="ListParagraph"/>
              <w:numPr>
                <w:ilvl w:val="0"/>
                <w:numId w:val="9"/>
              </w:numPr>
              <w:jc w:val="both"/>
              <w:rPr>
                <w:color w:val="000000" w:themeColor="text1"/>
                <w:sz w:val="28"/>
                <w:szCs w:val="28"/>
              </w:rPr>
            </w:pPr>
          </w:p>
        </w:tc>
        <w:tc>
          <w:tcPr>
            <w:tcW w:w="3232" w:type="dxa"/>
          </w:tcPr>
          <w:p w14:paraId="6989D8D6" w14:textId="77777777" w:rsidR="00F00511" w:rsidRPr="00112749" w:rsidRDefault="00F00511" w:rsidP="00DD584B">
            <w:pPr>
              <w:jc w:val="both"/>
              <w:rPr>
                <w:color w:val="000000" w:themeColor="text1"/>
                <w:sz w:val="28"/>
                <w:szCs w:val="28"/>
              </w:rPr>
            </w:pPr>
          </w:p>
        </w:tc>
        <w:tc>
          <w:tcPr>
            <w:tcW w:w="3246" w:type="dxa"/>
          </w:tcPr>
          <w:p w14:paraId="68507902" w14:textId="11788241" w:rsidR="00F00511" w:rsidRPr="00112749" w:rsidRDefault="00F00511" w:rsidP="00DD584B">
            <w:pPr>
              <w:jc w:val="both"/>
              <w:rPr>
                <w:b/>
                <w:color w:val="000000" w:themeColor="text1"/>
                <w:sz w:val="28"/>
                <w:szCs w:val="28"/>
                <w:lang w:val="en-US"/>
              </w:rPr>
            </w:pPr>
          </w:p>
        </w:tc>
        <w:tc>
          <w:tcPr>
            <w:tcW w:w="2587" w:type="dxa"/>
          </w:tcPr>
          <w:p w14:paraId="723F37D0" w14:textId="77777777" w:rsidR="00F00511" w:rsidRPr="00112749" w:rsidRDefault="00F00511" w:rsidP="00DD584B">
            <w:pPr>
              <w:jc w:val="both"/>
              <w:rPr>
                <w:color w:val="000000" w:themeColor="text1"/>
                <w:sz w:val="28"/>
                <w:szCs w:val="28"/>
              </w:rPr>
            </w:pPr>
          </w:p>
        </w:tc>
      </w:tr>
      <w:tr w:rsidR="006C1952" w:rsidRPr="00112749" w14:paraId="4F934F6C" w14:textId="77777777" w:rsidTr="00496248">
        <w:tc>
          <w:tcPr>
            <w:tcW w:w="746" w:type="dxa"/>
          </w:tcPr>
          <w:p w14:paraId="20A56F41" w14:textId="53D0ACF7" w:rsidR="00DD584B" w:rsidRPr="00112749" w:rsidRDefault="00DD584B" w:rsidP="005C6622">
            <w:pPr>
              <w:pStyle w:val="ListParagraph"/>
              <w:numPr>
                <w:ilvl w:val="0"/>
                <w:numId w:val="9"/>
              </w:numPr>
              <w:jc w:val="both"/>
              <w:rPr>
                <w:color w:val="000000" w:themeColor="text1"/>
                <w:sz w:val="28"/>
                <w:szCs w:val="28"/>
              </w:rPr>
            </w:pPr>
          </w:p>
        </w:tc>
        <w:tc>
          <w:tcPr>
            <w:tcW w:w="3232" w:type="dxa"/>
          </w:tcPr>
          <w:p w14:paraId="05A9DE78" w14:textId="77777777" w:rsidR="00DD584B" w:rsidRPr="00112749" w:rsidRDefault="00DD584B" w:rsidP="00DD584B">
            <w:pPr>
              <w:jc w:val="both"/>
              <w:rPr>
                <w:b/>
                <w:color w:val="000000" w:themeColor="text1"/>
                <w:sz w:val="28"/>
                <w:szCs w:val="28"/>
              </w:rPr>
            </w:pPr>
          </w:p>
        </w:tc>
        <w:tc>
          <w:tcPr>
            <w:tcW w:w="3246" w:type="dxa"/>
          </w:tcPr>
          <w:p w14:paraId="60C84A81" w14:textId="77777777" w:rsidR="00DD584B" w:rsidRPr="00112749" w:rsidRDefault="00DD584B" w:rsidP="00DD584B">
            <w:pPr>
              <w:jc w:val="both"/>
              <w:rPr>
                <w:b/>
                <w:color w:val="000000" w:themeColor="text1"/>
                <w:sz w:val="28"/>
                <w:szCs w:val="28"/>
              </w:rPr>
            </w:pPr>
            <w:r w:rsidRPr="00112749">
              <w:rPr>
                <w:b/>
                <w:color w:val="000000" w:themeColor="text1"/>
                <w:sz w:val="28"/>
                <w:szCs w:val="28"/>
              </w:rPr>
              <w:t>DLI</w:t>
            </w:r>
          </w:p>
        </w:tc>
        <w:tc>
          <w:tcPr>
            <w:tcW w:w="2587" w:type="dxa"/>
          </w:tcPr>
          <w:p w14:paraId="7EDF1771" w14:textId="77777777" w:rsidR="00DD584B" w:rsidRPr="00112749" w:rsidRDefault="00DD584B" w:rsidP="00DD584B">
            <w:pPr>
              <w:jc w:val="both"/>
              <w:rPr>
                <w:color w:val="000000" w:themeColor="text1"/>
                <w:sz w:val="28"/>
                <w:szCs w:val="28"/>
              </w:rPr>
            </w:pPr>
          </w:p>
        </w:tc>
      </w:tr>
      <w:tr w:rsidR="006C1952" w:rsidRPr="00112749" w14:paraId="690C3013" w14:textId="77777777" w:rsidTr="00496248">
        <w:tc>
          <w:tcPr>
            <w:tcW w:w="746" w:type="dxa"/>
          </w:tcPr>
          <w:p w14:paraId="182D4D25" w14:textId="18CC3A94" w:rsidR="00DD584B" w:rsidRPr="00112749" w:rsidRDefault="00DD584B" w:rsidP="005C6622">
            <w:pPr>
              <w:pStyle w:val="ListParagraph"/>
              <w:numPr>
                <w:ilvl w:val="0"/>
                <w:numId w:val="9"/>
              </w:numPr>
              <w:jc w:val="both"/>
              <w:rPr>
                <w:color w:val="000000" w:themeColor="text1"/>
                <w:sz w:val="28"/>
                <w:szCs w:val="28"/>
              </w:rPr>
            </w:pPr>
          </w:p>
        </w:tc>
        <w:tc>
          <w:tcPr>
            <w:tcW w:w="3232" w:type="dxa"/>
          </w:tcPr>
          <w:p w14:paraId="1CF53FA3" w14:textId="77777777" w:rsidR="00DD584B" w:rsidRPr="00112749" w:rsidRDefault="00DD584B" w:rsidP="00DD584B">
            <w:pPr>
              <w:jc w:val="both"/>
              <w:rPr>
                <w:b/>
                <w:color w:val="000000" w:themeColor="text1"/>
                <w:sz w:val="28"/>
                <w:szCs w:val="28"/>
              </w:rPr>
            </w:pPr>
          </w:p>
        </w:tc>
        <w:tc>
          <w:tcPr>
            <w:tcW w:w="3246" w:type="dxa"/>
          </w:tcPr>
          <w:p w14:paraId="079716BA" w14:textId="77777777" w:rsidR="00DD584B" w:rsidRPr="00112749" w:rsidRDefault="00DD584B" w:rsidP="00DD584B">
            <w:pPr>
              <w:tabs>
                <w:tab w:val="center" w:pos="1522"/>
              </w:tabs>
              <w:jc w:val="both"/>
              <w:rPr>
                <w:b/>
                <w:color w:val="000000" w:themeColor="text1"/>
                <w:sz w:val="28"/>
                <w:szCs w:val="28"/>
              </w:rPr>
            </w:pPr>
            <w:r w:rsidRPr="00112749">
              <w:rPr>
                <w:b/>
                <w:color w:val="000000" w:themeColor="text1"/>
                <w:sz w:val="28"/>
                <w:szCs w:val="28"/>
              </w:rPr>
              <w:t>HUI</w:t>
            </w:r>
            <w:r w:rsidRPr="00112749">
              <w:rPr>
                <w:b/>
                <w:color w:val="000000" w:themeColor="text1"/>
                <w:sz w:val="28"/>
                <w:szCs w:val="28"/>
              </w:rPr>
              <w:tab/>
            </w:r>
          </w:p>
        </w:tc>
        <w:tc>
          <w:tcPr>
            <w:tcW w:w="2587" w:type="dxa"/>
          </w:tcPr>
          <w:p w14:paraId="4A4F8E20" w14:textId="77777777" w:rsidR="00DD584B" w:rsidRPr="00112749" w:rsidRDefault="00DD584B" w:rsidP="00DD584B">
            <w:pPr>
              <w:jc w:val="both"/>
              <w:rPr>
                <w:color w:val="000000" w:themeColor="text1"/>
                <w:sz w:val="28"/>
                <w:szCs w:val="28"/>
              </w:rPr>
            </w:pPr>
          </w:p>
        </w:tc>
      </w:tr>
      <w:tr w:rsidR="006C1952" w:rsidRPr="00112749" w14:paraId="453CEE2E" w14:textId="77777777" w:rsidTr="00496248">
        <w:tc>
          <w:tcPr>
            <w:tcW w:w="746" w:type="dxa"/>
          </w:tcPr>
          <w:p w14:paraId="79CEE171" w14:textId="77777777" w:rsidR="008546F4" w:rsidRPr="00112749" w:rsidRDefault="008546F4" w:rsidP="005C6622">
            <w:pPr>
              <w:pStyle w:val="ListParagraph"/>
              <w:numPr>
                <w:ilvl w:val="0"/>
                <w:numId w:val="9"/>
              </w:numPr>
              <w:jc w:val="both"/>
              <w:rPr>
                <w:color w:val="000000" w:themeColor="text1"/>
                <w:sz w:val="28"/>
                <w:szCs w:val="28"/>
              </w:rPr>
            </w:pPr>
          </w:p>
        </w:tc>
        <w:tc>
          <w:tcPr>
            <w:tcW w:w="3232" w:type="dxa"/>
          </w:tcPr>
          <w:p w14:paraId="10ABAFC7" w14:textId="77777777" w:rsidR="008546F4" w:rsidRPr="00112749" w:rsidRDefault="008546F4" w:rsidP="00DD584B">
            <w:pPr>
              <w:jc w:val="both"/>
              <w:rPr>
                <w:b/>
                <w:color w:val="000000" w:themeColor="text1"/>
                <w:sz w:val="28"/>
                <w:szCs w:val="28"/>
              </w:rPr>
            </w:pPr>
          </w:p>
        </w:tc>
        <w:tc>
          <w:tcPr>
            <w:tcW w:w="3246" w:type="dxa"/>
          </w:tcPr>
          <w:p w14:paraId="2583255C" w14:textId="3BEC77AB" w:rsidR="008546F4" w:rsidRPr="00112749" w:rsidRDefault="008546F4" w:rsidP="00DD584B">
            <w:pPr>
              <w:tabs>
                <w:tab w:val="center" w:pos="1522"/>
              </w:tabs>
              <w:jc w:val="both"/>
              <w:rPr>
                <w:b/>
                <w:color w:val="000000" w:themeColor="text1"/>
                <w:sz w:val="28"/>
                <w:szCs w:val="28"/>
                <w:lang w:val="en-US"/>
              </w:rPr>
            </w:pPr>
            <w:r w:rsidRPr="00112749">
              <w:rPr>
                <w:b/>
                <w:color w:val="000000" w:themeColor="text1"/>
                <w:sz w:val="28"/>
                <w:szCs w:val="28"/>
                <w:lang w:val="en-US"/>
              </w:rPr>
              <w:t>UIH</w:t>
            </w:r>
          </w:p>
        </w:tc>
        <w:tc>
          <w:tcPr>
            <w:tcW w:w="2587" w:type="dxa"/>
          </w:tcPr>
          <w:p w14:paraId="333CF983" w14:textId="77777777" w:rsidR="008546F4" w:rsidRPr="00112749" w:rsidRDefault="008546F4" w:rsidP="00DD584B">
            <w:pPr>
              <w:jc w:val="both"/>
              <w:rPr>
                <w:color w:val="000000" w:themeColor="text1"/>
                <w:sz w:val="28"/>
                <w:szCs w:val="28"/>
              </w:rPr>
            </w:pPr>
          </w:p>
        </w:tc>
      </w:tr>
      <w:tr w:rsidR="006C1952" w:rsidRPr="00112749" w14:paraId="3E84AC65" w14:textId="77777777" w:rsidTr="00496248">
        <w:tc>
          <w:tcPr>
            <w:tcW w:w="746" w:type="dxa"/>
          </w:tcPr>
          <w:p w14:paraId="139D2990" w14:textId="6DF00658" w:rsidR="00DD584B" w:rsidRPr="00112749" w:rsidRDefault="00DD584B" w:rsidP="005C6622">
            <w:pPr>
              <w:pStyle w:val="ListParagraph"/>
              <w:numPr>
                <w:ilvl w:val="0"/>
                <w:numId w:val="9"/>
              </w:numPr>
              <w:jc w:val="both"/>
              <w:rPr>
                <w:color w:val="000000" w:themeColor="text1"/>
                <w:sz w:val="28"/>
                <w:szCs w:val="28"/>
              </w:rPr>
            </w:pPr>
          </w:p>
        </w:tc>
        <w:tc>
          <w:tcPr>
            <w:tcW w:w="3232" w:type="dxa"/>
          </w:tcPr>
          <w:p w14:paraId="0F5038EE" w14:textId="77BABFE4" w:rsidR="00DD584B" w:rsidRPr="00112749" w:rsidRDefault="00DD584B" w:rsidP="00DD584B">
            <w:pPr>
              <w:jc w:val="both"/>
              <w:rPr>
                <w:b/>
                <w:color w:val="000000" w:themeColor="text1"/>
                <w:sz w:val="28"/>
                <w:szCs w:val="28"/>
              </w:rPr>
            </w:pPr>
            <w:r w:rsidRPr="00112749">
              <w:rPr>
                <w:b/>
                <w:color w:val="000000" w:themeColor="text1"/>
                <w:sz w:val="28"/>
                <w:szCs w:val="28"/>
              </w:rPr>
              <w:t xml:space="preserve">LPQ </w:t>
            </w:r>
            <w:r w:rsidRPr="00112749">
              <w:rPr>
                <w:color w:val="000000" w:themeColor="text1"/>
                <w:sz w:val="28"/>
                <w:szCs w:val="28"/>
              </w:rPr>
              <w:t>hỏng ASU từ 22Sep23</w:t>
            </w:r>
          </w:p>
        </w:tc>
        <w:tc>
          <w:tcPr>
            <w:tcW w:w="3246" w:type="dxa"/>
          </w:tcPr>
          <w:p w14:paraId="13A4BE1B" w14:textId="77777777" w:rsidR="00DD584B" w:rsidRPr="00112749" w:rsidRDefault="00DD584B" w:rsidP="00DD584B">
            <w:pPr>
              <w:jc w:val="both"/>
              <w:rPr>
                <w:b/>
                <w:color w:val="000000" w:themeColor="text1"/>
                <w:sz w:val="28"/>
                <w:szCs w:val="28"/>
              </w:rPr>
            </w:pPr>
          </w:p>
        </w:tc>
        <w:tc>
          <w:tcPr>
            <w:tcW w:w="2587" w:type="dxa"/>
          </w:tcPr>
          <w:p w14:paraId="321DDBC4" w14:textId="77777777" w:rsidR="00DD584B" w:rsidRPr="00112749" w:rsidRDefault="00DD584B" w:rsidP="00DD584B">
            <w:pPr>
              <w:jc w:val="both"/>
              <w:rPr>
                <w:color w:val="000000" w:themeColor="text1"/>
                <w:sz w:val="28"/>
                <w:szCs w:val="28"/>
              </w:rPr>
            </w:pPr>
          </w:p>
        </w:tc>
      </w:tr>
      <w:tr w:rsidR="006C1952" w:rsidRPr="00112749" w14:paraId="2BB74316" w14:textId="77777777" w:rsidTr="00496248">
        <w:tc>
          <w:tcPr>
            <w:tcW w:w="746" w:type="dxa"/>
          </w:tcPr>
          <w:p w14:paraId="02D66F65" w14:textId="2C306238" w:rsidR="00DD584B" w:rsidRPr="00112749" w:rsidRDefault="00DD584B" w:rsidP="005C6622">
            <w:pPr>
              <w:pStyle w:val="ListParagraph"/>
              <w:numPr>
                <w:ilvl w:val="0"/>
                <w:numId w:val="9"/>
              </w:numPr>
              <w:jc w:val="both"/>
              <w:rPr>
                <w:color w:val="000000" w:themeColor="text1"/>
                <w:sz w:val="28"/>
                <w:szCs w:val="28"/>
              </w:rPr>
            </w:pPr>
          </w:p>
        </w:tc>
        <w:tc>
          <w:tcPr>
            <w:tcW w:w="3232" w:type="dxa"/>
          </w:tcPr>
          <w:p w14:paraId="777C1ADA" w14:textId="77777777" w:rsidR="00DD584B" w:rsidRPr="00112749" w:rsidRDefault="00DD584B" w:rsidP="00DD584B">
            <w:pPr>
              <w:jc w:val="both"/>
              <w:rPr>
                <w:b/>
                <w:color w:val="000000" w:themeColor="text1"/>
                <w:sz w:val="28"/>
                <w:szCs w:val="28"/>
              </w:rPr>
            </w:pPr>
            <w:r w:rsidRPr="00112749">
              <w:rPr>
                <w:b/>
                <w:color w:val="000000" w:themeColor="text1"/>
                <w:sz w:val="28"/>
                <w:szCs w:val="28"/>
              </w:rPr>
              <w:t xml:space="preserve">CAN </w:t>
            </w:r>
            <w:r w:rsidRPr="00112749">
              <w:rPr>
                <w:color w:val="000000" w:themeColor="text1"/>
                <w:sz w:val="28"/>
                <w:szCs w:val="28"/>
              </w:rPr>
              <w:t>Không xếp tàu APU INOP</w:t>
            </w:r>
          </w:p>
        </w:tc>
        <w:tc>
          <w:tcPr>
            <w:tcW w:w="3246" w:type="dxa"/>
          </w:tcPr>
          <w:p w14:paraId="6F1F20FE" w14:textId="77777777" w:rsidR="00DD584B" w:rsidRPr="00112749" w:rsidRDefault="00DD584B" w:rsidP="00DD584B">
            <w:pPr>
              <w:jc w:val="both"/>
              <w:rPr>
                <w:b/>
                <w:color w:val="000000" w:themeColor="text1"/>
                <w:sz w:val="28"/>
                <w:szCs w:val="28"/>
              </w:rPr>
            </w:pPr>
          </w:p>
        </w:tc>
        <w:tc>
          <w:tcPr>
            <w:tcW w:w="2587" w:type="dxa"/>
          </w:tcPr>
          <w:p w14:paraId="1841B486" w14:textId="77777777" w:rsidR="00DD584B" w:rsidRPr="00112749" w:rsidRDefault="00DD584B" w:rsidP="00DD584B">
            <w:pPr>
              <w:jc w:val="both"/>
              <w:rPr>
                <w:color w:val="000000" w:themeColor="text1"/>
                <w:sz w:val="28"/>
                <w:szCs w:val="28"/>
              </w:rPr>
            </w:pPr>
          </w:p>
        </w:tc>
      </w:tr>
      <w:tr w:rsidR="006C1952" w:rsidRPr="00112749" w14:paraId="6AF52AC5" w14:textId="77777777" w:rsidTr="00496248">
        <w:tc>
          <w:tcPr>
            <w:tcW w:w="746" w:type="dxa"/>
          </w:tcPr>
          <w:p w14:paraId="68A2F861" w14:textId="77777777" w:rsidR="00CB5DAA" w:rsidRPr="00C36C1E" w:rsidRDefault="00CB5DAA" w:rsidP="005C6622">
            <w:pPr>
              <w:pStyle w:val="ListParagraph"/>
              <w:numPr>
                <w:ilvl w:val="0"/>
                <w:numId w:val="9"/>
              </w:numPr>
              <w:jc w:val="both"/>
              <w:rPr>
                <w:strike/>
                <w:color w:val="FF0000"/>
                <w:sz w:val="28"/>
                <w:szCs w:val="28"/>
              </w:rPr>
            </w:pPr>
          </w:p>
        </w:tc>
        <w:tc>
          <w:tcPr>
            <w:tcW w:w="3232" w:type="dxa"/>
          </w:tcPr>
          <w:p w14:paraId="4F1F959A" w14:textId="500086D3" w:rsidR="00CB5DAA" w:rsidRPr="00C36C1E" w:rsidRDefault="00CB5DAA" w:rsidP="00DD584B">
            <w:pPr>
              <w:jc w:val="both"/>
              <w:rPr>
                <w:b/>
                <w:strike/>
                <w:color w:val="FF0000"/>
                <w:sz w:val="28"/>
                <w:szCs w:val="28"/>
                <w:lang w:val="en-US"/>
              </w:rPr>
            </w:pPr>
            <w:r w:rsidRPr="00C36C1E">
              <w:rPr>
                <w:b/>
                <w:strike/>
                <w:color w:val="FF0000"/>
                <w:sz w:val="28"/>
                <w:szCs w:val="28"/>
                <w:lang w:val="en-US"/>
              </w:rPr>
              <w:t xml:space="preserve">VTE </w:t>
            </w:r>
            <w:r w:rsidR="00E15E28" w:rsidRPr="00C36C1E">
              <w:rPr>
                <w:strike/>
                <w:color w:val="FF0000"/>
                <w:sz w:val="28"/>
                <w:szCs w:val="28"/>
                <w:lang w:val="en-US"/>
              </w:rPr>
              <w:t>hỏng ASU từ 18FEB25</w:t>
            </w:r>
            <w:r w:rsidR="00C36C1E">
              <w:rPr>
                <w:strike/>
                <w:color w:val="FF0000"/>
                <w:sz w:val="28"/>
                <w:szCs w:val="28"/>
                <w:lang w:val="en-US"/>
              </w:rPr>
              <w:t xml:space="preserve"> </w:t>
            </w:r>
            <w:r w:rsidR="00C36C1E" w:rsidRPr="008B000D">
              <w:rPr>
                <w:color w:val="FF0000"/>
                <w:sz w:val="28"/>
                <w:szCs w:val="28"/>
                <w:lang w:val="en-US"/>
              </w:rPr>
              <w:t>(</w:t>
            </w:r>
            <w:r w:rsidR="008B000D" w:rsidRPr="008B000D">
              <w:rPr>
                <w:color w:val="FF0000"/>
                <w:sz w:val="28"/>
                <w:szCs w:val="28"/>
                <w:lang w:val="en-US"/>
              </w:rPr>
              <w:t>SM VTE báo đã sửa xong 02 xe ASU từ 10Jun2025)</w:t>
            </w:r>
          </w:p>
        </w:tc>
        <w:tc>
          <w:tcPr>
            <w:tcW w:w="3246" w:type="dxa"/>
          </w:tcPr>
          <w:p w14:paraId="09BB1229" w14:textId="77777777" w:rsidR="00CB5DAA" w:rsidRPr="00112749" w:rsidRDefault="00CB5DAA" w:rsidP="00DD584B">
            <w:pPr>
              <w:jc w:val="both"/>
              <w:rPr>
                <w:b/>
                <w:color w:val="000000" w:themeColor="text1"/>
                <w:sz w:val="28"/>
                <w:szCs w:val="28"/>
              </w:rPr>
            </w:pPr>
          </w:p>
        </w:tc>
        <w:tc>
          <w:tcPr>
            <w:tcW w:w="2587" w:type="dxa"/>
          </w:tcPr>
          <w:p w14:paraId="68B460DF" w14:textId="77777777" w:rsidR="00CB5DAA" w:rsidRPr="00112749" w:rsidRDefault="00CB5DAA" w:rsidP="00DD584B">
            <w:pPr>
              <w:jc w:val="both"/>
              <w:rPr>
                <w:color w:val="000000" w:themeColor="text1"/>
                <w:sz w:val="28"/>
                <w:szCs w:val="28"/>
              </w:rPr>
            </w:pPr>
          </w:p>
        </w:tc>
      </w:tr>
      <w:tr w:rsidR="006A5F0D" w:rsidRPr="00112749" w14:paraId="14570C77" w14:textId="77777777" w:rsidTr="00496248">
        <w:tc>
          <w:tcPr>
            <w:tcW w:w="746" w:type="dxa"/>
          </w:tcPr>
          <w:p w14:paraId="4212E2B4" w14:textId="77777777" w:rsidR="006A5F0D" w:rsidRPr="00112749" w:rsidRDefault="006A5F0D" w:rsidP="005C6622">
            <w:pPr>
              <w:pStyle w:val="ListParagraph"/>
              <w:numPr>
                <w:ilvl w:val="0"/>
                <w:numId w:val="9"/>
              </w:numPr>
              <w:jc w:val="both"/>
              <w:rPr>
                <w:color w:val="000000" w:themeColor="text1"/>
                <w:sz w:val="28"/>
                <w:szCs w:val="28"/>
              </w:rPr>
            </w:pPr>
          </w:p>
        </w:tc>
        <w:tc>
          <w:tcPr>
            <w:tcW w:w="3232" w:type="dxa"/>
          </w:tcPr>
          <w:p w14:paraId="698FF59F" w14:textId="30CC2142" w:rsidR="006A5F0D" w:rsidRPr="00112749" w:rsidRDefault="006A5F0D" w:rsidP="00DD584B">
            <w:pPr>
              <w:jc w:val="both"/>
              <w:rPr>
                <w:b/>
                <w:color w:val="000000" w:themeColor="text1"/>
                <w:sz w:val="28"/>
                <w:szCs w:val="28"/>
                <w:lang w:val="en-US"/>
              </w:rPr>
            </w:pPr>
            <w:r w:rsidRPr="00112749">
              <w:rPr>
                <w:b/>
                <w:color w:val="000000" w:themeColor="text1"/>
                <w:sz w:val="28"/>
                <w:szCs w:val="28"/>
                <w:lang w:val="en-US"/>
              </w:rPr>
              <w:t>Không xếp tàu APU INOP đi HND</w:t>
            </w:r>
            <w:r w:rsidR="00E86389" w:rsidRPr="00112749">
              <w:rPr>
                <w:b/>
                <w:color w:val="000000" w:themeColor="text1"/>
                <w:sz w:val="28"/>
                <w:szCs w:val="28"/>
                <w:lang w:val="en-US"/>
              </w:rPr>
              <w:t xml:space="preserve"> </w:t>
            </w:r>
            <w:r w:rsidR="00ED3D62" w:rsidRPr="00112749">
              <w:rPr>
                <w:b/>
                <w:color w:val="000000" w:themeColor="text1"/>
                <w:sz w:val="28"/>
                <w:szCs w:val="28"/>
                <w:lang w:val="en-US"/>
              </w:rPr>
              <w:t>cho đến khi có TB mới</w:t>
            </w:r>
          </w:p>
        </w:tc>
        <w:tc>
          <w:tcPr>
            <w:tcW w:w="3246" w:type="dxa"/>
          </w:tcPr>
          <w:p w14:paraId="52CEB39F" w14:textId="77777777" w:rsidR="006A5F0D" w:rsidRPr="00112749" w:rsidRDefault="006A5F0D" w:rsidP="00DD584B">
            <w:pPr>
              <w:jc w:val="both"/>
              <w:rPr>
                <w:b/>
                <w:color w:val="000000" w:themeColor="text1"/>
                <w:sz w:val="28"/>
                <w:szCs w:val="28"/>
              </w:rPr>
            </w:pPr>
          </w:p>
        </w:tc>
        <w:tc>
          <w:tcPr>
            <w:tcW w:w="2587" w:type="dxa"/>
          </w:tcPr>
          <w:p w14:paraId="5ECDB2F3" w14:textId="77777777" w:rsidR="006A5F0D" w:rsidRPr="00112749" w:rsidRDefault="006A5F0D" w:rsidP="00DD584B">
            <w:pPr>
              <w:jc w:val="both"/>
              <w:rPr>
                <w:color w:val="000000" w:themeColor="text1"/>
                <w:sz w:val="28"/>
                <w:szCs w:val="28"/>
              </w:rPr>
            </w:pPr>
          </w:p>
        </w:tc>
      </w:tr>
      <w:bookmarkEnd w:id="40"/>
      <w:bookmarkEnd w:id="41"/>
    </w:tbl>
    <w:p w14:paraId="72D13275" w14:textId="77777777" w:rsidR="00D14198" w:rsidRPr="00112749" w:rsidRDefault="00D14198" w:rsidP="00D14198">
      <w:pPr>
        <w:rPr>
          <w:rFonts w:eastAsiaTheme="minorHAnsi"/>
          <w:b/>
          <w:color w:val="000000" w:themeColor="text1"/>
          <w:sz w:val="28"/>
          <w:szCs w:val="28"/>
        </w:rPr>
      </w:pPr>
    </w:p>
    <w:p w14:paraId="0438A6E4" w14:textId="68FCC412" w:rsidR="007E380E" w:rsidRPr="00112749" w:rsidRDefault="00901524" w:rsidP="00447794">
      <w:pPr>
        <w:pStyle w:val="ListParagraph"/>
        <w:numPr>
          <w:ilvl w:val="1"/>
          <w:numId w:val="46"/>
        </w:numPr>
        <w:rPr>
          <w:b/>
          <w:color w:val="000000" w:themeColor="text1"/>
          <w:sz w:val="28"/>
          <w:szCs w:val="28"/>
        </w:rPr>
      </w:pPr>
      <w:r w:rsidRPr="00112749">
        <w:rPr>
          <w:rFonts w:eastAsiaTheme="minorHAnsi"/>
          <w:b/>
          <w:color w:val="000000" w:themeColor="text1"/>
          <w:sz w:val="28"/>
          <w:szCs w:val="28"/>
        </w:rPr>
        <w:t xml:space="preserve">Các máy bay </w:t>
      </w:r>
      <w:r w:rsidR="00596AF1" w:rsidRPr="00112749">
        <w:rPr>
          <w:rFonts w:eastAsiaTheme="minorHAnsi"/>
          <w:b/>
          <w:color w:val="000000" w:themeColor="text1"/>
          <w:sz w:val="28"/>
          <w:szCs w:val="28"/>
        </w:rPr>
        <w:t xml:space="preserve">AOG, </w:t>
      </w:r>
      <w:r w:rsidRPr="00112749">
        <w:rPr>
          <w:rFonts w:eastAsiaTheme="minorHAnsi"/>
          <w:b/>
          <w:color w:val="000000" w:themeColor="text1"/>
          <w:sz w:val="28"/>
          <w:szCs w:val="28"/>
        </w:rPr>
        <w:t>có defect ảnh hưởng khai thác</w:t>
      </w:r>
      <w:r w:rsidR="00596AF1" w:rsidRPr="00112749">
        <w:rPr>
          <w:rFonts w:eastAsiaTheme="minorHAnsi"/>
          <w:b/>
          <w:color w:val="000000" w:themeColor="text1"/>
          <w:sz w:val="28"/>
          <w:szCs w:val="28"/>
        </w:rPr>
        <w:t>:</w:t>
      </w:r>
      <w:r w:rsidR="00D163BB" w:rsidRPr="00112749">
        <w:rPr>
          <w:b/>
          <w:color w:val="000000" w:themeColor="text1"/>
          <w:sz w:val="28"/>
          <w:szCs w:val="28"/>
        </w:rPr>
        <w:t xml:space="preserve"> </w:t>
      </w:r>
    </w:p>
    <w:p w14:paraId="0E18FAE2" w14:textId="75F6BF7E" w:rsidR="00144810" w:rsidRPr="00556234" w:rsidRDefault="00144810" w:rsidP="00144810">
      <w:pPr>
        <w:rPr>
          <w:lang w:val="vi-VN"/>
        </w:rPr>
      </w:pPr>
      <w:bookmarkStart w:id="42" w:name="_Hlk200170999"/>
      <w:bookmarkStart w:id="43" w:name="_Hlk127248987"/>
      <w:r>
        <w:rPr>
          <w:color w:val="000000" w:themeColor="text1"/>
        </w:rPr>
        <w:t xml:space="preserve">- </w:t>
      </w:r>
      <w:r>
        <w:t xml:space="preserve">PACK INOP: </w:t>
      </w:r>
      <w:r>
        <w:rPr>
          <w:lang w:val="vi-VN"/>
        </w:rPr>
        <w:t>NIL</w:t>
      </w:r>
    </w:p>
    <w:p w14:paraId="37B5BA22" w14:textId="77777777" w:rsidR="002F297E" w:rsidRDefault="00144810" w:rsidP="002F297E">
      <w:r>
        <w:t>- PACK YẾU:</w:t>
      </w:r>
      <w:r>
        <w:rPr>
          <w:lang w:val="vi-VN"/>
        </w:rPr>
        <w:t xml:space="preserve"> </w:t>
      </w:r>
      <w:bookmarkEnd w:id="42"/>
      <w:bookmarkEnd w:id="43"/>
      <w:r w:rsidR="002F297E">
        <w:t>A604</w:t>
      </w:r>
    </w:p>
    <w:p w14:paraId="51B283F7" w14:textId="77777777" w:rsidR="002F297E" w:rsidRDefault="002F297E" w:rsidP="002F297E">
      <w:r>
        <w:t xml:space="preserve">- Tàu APU: </w:t>
      </w:r>
    </w:p>
    <w:p w14:paraId="487D7DDC" w14:textId="77777777" w:rsidR="002F297E" w:rsidRDefault="002F297E" w:rsidP="002F297E">
      <w:r>
        <w:t>- Apu bad smell: NIL</w:t>
      </w:r>
    </w:p>
    <w:p w14:paraId="115246AD" w14:textId="77777777" w:rsidR="002F297E" w:rsidRDefault="002F297E" w:rsidP="002F297E">
      <w:pPr>
        <w:rPr>
          <w:lang w:val="vi-VN"/>
        </w:rPr>
      </w:pPr>
      <w:r>
        <w:t xml:space="preserve">- APU/APU BLEED/APU GEN INOP: </w:t>
      </w:r>
      <w:r>
        <w:rPr>
          <w:lang w:val="vi-VN"/>
        </w:rPr>
        <w:t>A</w:t>
      </w:r>
      <w:r>
        <w:t>396//601/616</w:t>
      </w:r>
    </w:p>
    <w:p w14:paraId="1C6E27F4" w14:textId="77777777" w:rsidR="002F297E" w:rsidRDefault="002F297E" w:rsidP="002F297E">
      <w:pPr>
        <w:rPr>
          <w:lang w:val="vi-VN"/>
        </w:rPr>
      </w:pPr>
      <w:r>
        <w:t>- CARGO: A332/</w:t>
      </w:r>
      <w:r>
        <w:rPr>
          <w:lang w:val="vi-VN"/>
        </w:rPr>
        <w:t>356/</w:t>
      </w:r>
      <w:r>
        <w:t>625/</w:t>
      </w:r>
      <w:r>
        <w:rPr>
          <w:lang w:val="vi-VN"/>
        </w:rPr>
        <w:t>861/872</w:t>
      </w:r>
    </w:p>
    <w:p w14:paraId="48FF6B98" w14:textId="77777777" w:rsidR="002F297E" w:rsidRDefault="002F297E" w:rsidP="002F297E">
      <w:pPr>
        <w:rPr>
          <w:b/>
          <w:szCs w:val="22"/>
        </w:rPr>
      </w:pPr>
      <w:r>
        <w:rPr>
          <w:b/>
        </w:rPr>
        <w:t>2.6. Các lưu ý Thời tiết (LT</w:t>
      </w:r>
      <w:proofErr w:type="gramStart"/>
      <w:r>
        <w:rPr>
          <w:b/>
        </w:rPr>
        <w:t>) :</w:t>
      </w:r>
      <w:proofErr w:type="gramEnd"/>
      <w:r>
        <w:rPr>
          <w:b/>
        </w:rPr>
        <w:t xml:space="preserve"> </w:t>
      </w:r>
    </w:p>
    <w:p w14:paraId="09CF89A7" w14:textId="77777777" w:rsidR="002F297E" w:rsidRDefault="002F297E" w:rsidP="002F297E">
      <w:pPr>
        <w:pStyle w:val="NormalWeb"/>
        <w:spacing w:line="360" w:lineRule="auto"/>
        <w:jc w:val="both"/>
        <w:rPr>
          <w:rFonts w:eastAsiaTheme="minorHAnsi"/>
        </w:rPr>
      </w:pPr>
      <w:bookmarkStart w:id="44" w:name="_Hlk191187269"/>
      <w:bookmarkStart w:id="45" w:name="_Hlk189286165"/>
      <w:bookmarkStart w:id="46" w:name="_Hlk183066480"/>
      <w:bookmarkStart w:id="47" w:name="_Hlk187038713"/>
      <w:bookmarkStart w:id="48" w:name="_Hlk186261607"/>
      <w:bookmarkStart w:id="49" w:name="_Hlk182458795"/>
      <w:bookmarkStart w:id="50" w:name="_Hlk180734430"/>
      <w:bookmarkStart w:id="51" w:name="_Hlk172695123"/>
      <w:bookmarkStart w:id="52" w:name="_Hlk178141253"/>
      <w:bookmarkStart w:id="53" w:name="_Hlk176325562"/>
      <w:bookmarkStart w:id="54" w:name="_Hlk175461263"/>
      <w:bookmarkStart w:id="55" w:name="_Hlk200170987"/>
      <w:bookmarkStart w:id="56" w:name="_Hlk131831658"/>
      <w:bookmarkStart w:id="57" w:name="_Hlk129409717"/>
      <w:r>
        <w:rPr>
          <w:rFonts w:eastAsiaTheme="minorHAnsi"/>
        </w:rPr>
        <w:t>Theo TAF phát lúc 0600LT ngày</w:t>
      </w:r>
      <w:r>
        <w:rPr>
          <w:rFonts w:eastAsiaTheme="minorHAnsi"/>
          <w:lang w:val="en-US"/>
        </w:rPr>
        <w:t xml:space="preserve"> 11</w:t>
      </w:r>
      <w:r>
        <w:rPr>
          <w:rFonts w:eastAsiaTheme="minorHAnsi"/>
        </w:rPr>
        <w:t>JUN</w:t>
      </w:r>
      <w:r>
        <w:rPr>
          <w:rFonts w:eastAsiaTheme="minorHAnsi"/>
          <w:lang w:val="en-US"/>
        </w:rPr>
        <w:t>2025</w:t>
      </w:r>
      <w:r>
        <w:rPr>
          <w:rFonts w:eastAsiaTheme="minorHAnsi"/>
        </w:rPr>
        <w:t>, lưu ý các sân bay sau:</w:t>
      </w:r>
    </w:p>
    <w:p w14:paraId="79E08090" w14:textId="77777777" w:rsidR="002F297E" w:rsidRDefault="002F297E" w:rsidP="002F297E">
      <w:pPr>
        <w:pStyle w:val="HTMLPreformatted"/>
        <w:spacing w:line="276" w:lineRule="auto"/>
        <w:rPr>
          <w:rFonts w:ascii="Times New Roman" w:eastAsiaTheme="minorHAnsi" w:hAnsi="Times New Roman" w:cs="Times New Roman"/>
          <w:b/>
        </w:rPr>
      </w:pPr>
      <w:r>
        <w:rPr>
          <w:rFonts w:ascii="Times New Roman" w:hAnsi="Times New Roman" w:cs="Times New Roman"/>
          <w:b/>
        </w:rPr>
        <w:t xml:space="preserve">-  Miền Bắc: </w:t>
      </w:r>
    </w:p>
    <w:p w14:paraId="34B11DA8" w14:textId="77777777" w:rsidR="002F297E" w:rsidRDefault="002F297E" w:rsidP="002F297E">
      <w:pPr>
        <w:pStyle w:val="HTMLPreformatted"/>
        <w:spacing w:line="276" w:lineRule="auto"/>
        <w:rPr>
          <w:rFonts w:ascii="Times New Roman" w:hAnsi="Times New Roman" w:cs="Times New Roman"/>
          <w:lang w:val="en-US"/>
        </w:rPr>
      </w:pPr>
      <w:r>
        <w:rPr>
          <w:rFonts w:ascii="Times New Roman" w:hAnsi="Times New Roman" w:cs="Times New Roman"/>
        </w:rPr>
        <w:t>VVCI: 2100-0700+LT TSRA</w:t>
      </w:r>
    </w:p>
    <w:p w14:paraId="09CB8DED"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VVDH: 0700-1000LT &amp; 1300-1600LT TSRA</w:t>
      </w:r>
    </w:p>
    <w:p w14:paraId="6110730B"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VVNB: 0300+-0700+LT TSRA</w:t>
      </w:r>
    </w:p>
    <w:p w14:paraId="4F1A64CE"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VVVD: 2100-0700+LT TSRA</w:t>
      </w:r>
    </w:p>
    <w:p w14:paraId="429A1DAF"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VVVH: 1600-1900LT TSRA &amp; 0100+-0700+LT TSRA</w:t>
      </w:r>
    </w:p>
    <w:p w14:paraId="2D719D2A" w14:textId="77777777" w:rsidR="002F297E" w:rsidRDefault="002F297E" w:rsidP="002F297E">
      <w:pPr>
        <w:pStyle w:val="HTMLPreformatted"/>
        <w:spacing w:line="276" w:lineRule="auto"/>
        <w:rPr>
          <w:rFonts w:ascii="Times New Roman" w:hAnsi="Times New Roman" w:cs="Times New Roman"/>
        </w:rPr>
      </w:pPr>
    </w:p>
    <w:p w14:paraId="7AA71EE2" w14:textId="77777777" w:rsidR="002F297E" w:rsidRDefault="002F297E" w:rsidP="002F297E">
      <w:pPr>
        <w:pStyle w:val="HTMLPreformatted"/>
        <w:spacing w:line="276" w:lineRule="auto"/>
        <w:rPr>
          <w:rFonts w:ascii="Times New Roman" w:hAnsi="Times New Roman" w:cs="Times New Roman"/>
          <w:b/>
        </w:rPr>
      </w:pPr>
      <w:r>
        <w:rPr>
          <w:rFonts w:ascii="Times New Roman" w:hAnsi="Times New Roman" w:cs="Times New Roman"/>
          <w:b/>
        </w:rPr>
        <w:t xml:space="preserve">-  Miền Trung: </w:t>
      </w:r>
    </w:p>
    <w:p w14:paraId="7858C101"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VVCA: 0700-1600LT TSRA</w:t>
      </w:r>
    </w:p>
    <w:p w14:paraId="7FF13BC5"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VVDN: 0700-0700+LT TSRA</w:t>
      </w:r>
    </w:p>
    <w:p w14:paraId="648EF0DF"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VVPB: 0700-0700+LT TSRA</w:t>
      </w:r>
    </w:p>
    <w:p w14:paraId="5ABB8209" w14:textId="77777777" w:rsidR="002F297E" w:rsidRDefault="002F297E" w:rsidP="002F297E">
      <w:pPr>
        <w:pStyle w:val="HTMLPreformatted"/>
        <w:spacing w:line="276" w:lineRule="auto"/>
        <w:rPr>
          <w:rFonts w:ascii="Times New Roman" w:hAnsi="Times New Roman" w:cs="Times New Roman"/>
          <w:b/>
        </w:rPr>
      </w:pPr>
    </w:p>
    <w:p w14:paraId="66788A1B" w14:textId="77777777" w:rsidR="002F297E" w:rsidRDefault="002F297E" w:rsidP="002F297E">
      <w:pPr>
        <w:pStyle w:val="HTMLPreformatted"/>
        <w:spacing w:line="276" w:lineRule="auto"/>
        <w:rPr>
          <w:rFonts w:ascii="Times New Roman" w:hAnsi="Times New Roman" w:cs="Times New Roman"/>
          <w:b/>
        </w:rPr>
      </w:pPr>
      <w:r>
        <w:rPr>
          <w:rFonts w:ascii="Times New Roman" w:hAnsi="Times New Roman" w:cs="Times New Roman"/>
        </w:rPr>
        <w:t xml:space="preserve">-  </w:t>
      </w:r>
      <w:r>
        <w:rPr>
          <w:rFonts w:ascii="Times New Roman" w:hAnsi="Times New Roman" w:cs="Times New Roman"/>
          <w:b/>
        </w:rPr>
        <w:t xml:space="preserve">Miền Nam: </w:t>
      </w:r>
    </w:p>
    <w:p w14:paraId="39570ACC"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VVBM: 1300-1800LT TSRA</w:t>
      </w:r>
    </w:p>
    <w:p w14:paraId="5B45F78B"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VVCM: 0800-1400LT TSRA</w:t>
      </w:r>
    </w:p>
    <w:p w14:paraId="26367B9F"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VVCS: 0700-1600LT TSRA</w:t>
      </w:r>
    </w:p>
    <w:p w14:paraId="13313A5D"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VVCT: 0800-1500LT TSRA</w:t>
      </w:r>
    </w:p>
    <w:p w14:paraId="6298ACB8"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VVDL: 1100-1700LT TSRA</w:t>
      </w:r>
    </w:p>
    <w:p w14:paraId="1626EBC2"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 xml:space="preserve">VVPQ: 0700-1400LT TSRA </w:t>
      </w:r>
    </w:p>
    <w:p w14:paraId="6E2F2DF1"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VVRG: 0700-1600LT TSRA</w:t>
      </w:r>
    </w:p>
    <w:p w14:paraId="230266CC"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VVTS: 0900-2000 LT TSRA</w:t>
      </w:r>
    </w:p>
    <w:p w14:paraId="2E2E577C" w14:textId="77777777" w:rsidR="002F297E" w:rsidRDefault="002F297E" w:rsidP="002F297E">
      <w:pPr>
        <w:pStyle w:val="HTMLPreformatted"/>
        <w:spacing w:line="276" w:lineRule="auto"/>
        <w:rPr>
          <w:rFonts w:ascii="Times New Roman" w:hAnsi="Times New Roman" w:cs="Times New Roman"/>
        </w:rPr>
      </w:pPr>
    </w:p>
    <w:p w14:paraId="42DEEC70" w14:textId="77777777" w:rsidR="002F297E" w:rsidRDefault="002F297E" w:rsidP="002F297E">
      <w:pPr>
        <w:pStyle w:val="HTMLPreformatted"/>
        <w:spacing w:line="276" w:lineRule="auto"/>
        <w:rPr>
          <w:rFonts w:ascii="Times New Roman" w:hAnsi="Times New Roman" w:cs="Times New Roman"/>
        </w:rPr>
      </w:pPr>
      <w:r>
        <w:rPr>
          <w:rFonts w:ascii="Times New Roman" w:hAnsi="Times New Roman" w:cs="Times New Roman"/>
        </w:rPr>
        <w:t>***</w:t>
      </w:r>
      <w:r w:rsidRPr="001C1092">
        <w:rPr>
          <w:rFonts w:ascii="Times New Roman" w:hAnsi="Times New Roman" w:cs="Times New Roman"/>
          <w:color w:val="FF0000"/>
        </w:rPr>
        <w:t>Áp thấp nhiệt đới 01W ngoài Biển Đông di chuyển 10km/h theo hướng Tây Tây Bắc cách sân bay VVDN 200Nm.Tiếp tục theo dõi và update.</w:t>
      </w:r>
      <w:bookmarkStart w:id="58" w:name="_GoBack"/>
      <w:bookmarkEnd w:id="58"/>
    </w:p>
    <w:p w14:paraId="7D216DF5" w14:textId="77777777" w:rsidR="002F297E" w:rsidRDefault="002F297E" w:rsidP="002F297E">
      <w:pPr>
        <w:pStyle w:val="HTMLPreformatted"/>
        <w:spacing w:line="276" w:lineRule="auto"/>
        <w:rPr>
          <w:rFonts w:ascii="Times New Roman" w:hAnsi="Times New Roman" w:cs="Times New Roman"/>
        </w:rPr>
      </w:pPr>
    </w:p>
    <w:p w14:paraId="06845814" w14:textId="77777777" w:rsidR="002F297E" w:rsidRDefault="002F297E" w:rsidP="002F297E">
      <w:pPr>
        <w:pStyle w:val="NormalWeb"/>
        <w:tabs>
          <w:tab w:val="left" w:pos="720"/>
        </w:tabs>
        <w:spacing w:after="40" w:line="360" w:lineRule="auto"/>
        <w:rPr>
          <w:rFonts w:eastAsiaTheme="minorHAnsi"/>
        </w:rPr>
      </w:pPr>
      <w:r>
        <w:rPr>
          <w:rFonts w:eastAsiaTheme="minorHAnsi"/>
          <w:b/>
        </w:rPr>
        <w:t>- Ngày</w:t>
      </w:r>
      <w:r>
        <w:rPr>
          <w:rFonts w:eastAsiaTheme="minorHAnsi"/>
          <w:b/>
          <w:lang w:val="en-US"/>
        </w:rPr>
        <w:t xml:space="preserve"> 11</w:t>
      </w:r>
      <w:r>
        <w:rPr>
          <w:rFonts w:eastAsiaTheme="minorHAnsi"/>
          <w:b/>
        </w:rPr>
        <w:t>JUN</w:t>
      </w:r>
      <w:r>
        <w:rPr>
          <w:rFonts w:eastAsiaTheme="minorHAnsi"/>
          <w:b/>
          <w:lang w:val="en-US"/>
        </w:rPr>
        <w:t xml:space="preserve"> </w:t>
      </w:r>
      <w:r>
        <w:rPr>
          <w:rFonts w:eastAsiaTheme="minorHAnsi"/>
          <w:b/>
        </w:rPr>
        <w:t>VNA khai thác các sân bay quốc tế</w:t>
      </w:r>
      <w:r>
        <w:rPr>
          <w:rFonts w:eastAsiaTheme="minorHAnsi"/>
        </w:rPr>
        <w:t xml:space="preserve">: </w:t>
      </w:r>
    </w:p>
    <w:bookmarkEnd w:id="44"/>
    <w:bookmarkEnd w:id="45"/>
    <w:bookmarkEnd w:id="46"/>
    <w:bookmarkEnd w:id="47"/>
    <w:bookmarkEnd w:id="48"/>
    <w:bookmarkEnd w:id="49"/>
    <w:bookmarkEnd w:id="50"/>
    <w:bookmarkEnd w:id="51"/>
    <w:bookmarkEnd w:id="52"/>
    <w:bookmarkEnd w:id="53"/>
    <w:bookmarkEnd w:id="54"/>
    <w:p w14:paraId="1E33A559"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inorHAnsi"/>
          <w:lang w:val="vi-VN"/>
        </w:rPr>
      </w:pPr>
      <w:r>
        <w:t>SFO/LHR/CDG/FRA/SYD/MEL/HND/NRT/KIX/NGO/ICN/PUS/PVG/TPE</w:t>
      </w:r>
      <w:r>
        <w:rPr>
          <w:lang w:val="vi-VN"/>
        </w:rPr>
        <w:t>/</w:t>
      </w:r>
      <w:r>
        <w:t>HYD</w:t>
      </w:r>
      <w:r>
        <w:rPr>
          <w:lang w:val="vi-VN"/>
        </w:rPr>
        <w:t>/</w:t>
      </w:r>
    </w:p>
    <w:p w14:paraId="3E5B1602"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/KHH/HKG/CAN/</w:t>
      </w:r>
      <w:r>
        <w:rPr>
          <w:lang w:val="vi-VN"/>
        </w:rPr>
        <w:t>PKX/</w:t>
      </w:r>
      <w:r>
        <w:t xml:space="preserve">DEL/BOM/SIN/KUL/CGK/BKK/VTE/PNH/SAI/MNL: Đủ điều kiện khai thác. </w:t>
      </w:r>
    </w:p>
    <w:p w14:paraId="476819ED"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BKK: TSRA</w:t>
      </w:r>
    </w:p>
    <w:bookmarkEnd w:id="55"/>
    <w:p w14:paraId="7FB772B5"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BB8933F" w14:textId="77777777" w:rsidR="002F297E" w:rsidRDefault="002F297E" w:rsidP="002F297E">
      <w:pPr>
        <w:pStyle w:val="ListParagraph"/>
        <w:tabs>
          <w:tab w:val="left" w:pos="720"/>
        </w:tabs>
        <w:spacing w:before="80" w:after="80"/>
        <w:ind w:left="360"/>
        <w:rPr>
          <w:color w:val="FF0000"/>
        </w:rPr>
      </w:pPr>
      <w:r>
        <w:t xml:space="preserve">VIP:    </w:t>
      </w:r>
      <w:r>
        <w:rPr>
          <w:color w:val="FF0000"/>
        </w:rPr>
        <w:t>VN1201 HAN-VCA: 2345/0200Z</w:t>
      </w:r>
    </w:p>
    <w:p w14:paraId="32F5BDB7" w14:textId="77777777" w:rsidR="002F297E" w:rsidRDefault="002F297E" w:rsidP="002F297E">
      <w:pPr>
        <w:pStyle w:val="ListParagraph"/>
        <w:tabs>
          <w:tab w:val="left" w:pos="720"/>
        </w:tabs>
        <w:spacing w:before="80" w:after="80"/>
        <w:ind w:left="360"/>
        <w:rPr>
          <w:color w:val="FF0000"/>
        </w:rPr>
      </w:pPr>
      <w:r>
        <w:rPr>
          <w:color w:val="FF0000"/>
        </w:rPr>
        <w:t xml:space="preserve">            VN1202 VCA-HAN: 0705/0920Z</w:t>
      </w:r>
    </w:p>
    <w:p w14:paraId="187BE98E" w14:textId="77777777" w:rsidR="002F297E" w:rsidRDefault="002F297E" w:rsidP="002F297E">
      <w:pPr>
        <w:pStyle w:val="ListParagraph"/>
        <w:tabs>
          <w:tab w:val="left" w:pos="720"/>
        </w:tabs>
        <w:spacing w:before="80" w:after="80"/>
        <w:ind w:left="360"/>
        <w:rPr>
          <w:color w:val="FF0000"/>
        </w:rPr>
      </w:pPr>
      <w:r>
        <w:rPr>
          <w:color w:val="FF0000"/>
        </w:rPr>
        <w:t xml:space="preserve">             VN1 ORY-</w:t>
      </w:r>
      <w:proofErr w:type="gramStart"/>
      <w:r>
        <w:rPr>
          <w:color w:val="FF0000"/>
        </w:rPr>
        <w:t>ARN :</w:t>
      </w:r>
      <w:proofErr w:type="gramEnd"/>
      <w:r>
        <w:rPr>
          <w:color w:val="FF0000"/>
        </w:rPr>
        <w:t xml:space="preserve"> 1330/1555Z</w:t>
      </w:r>
    </w:p>
    <w:p w14:paraId="64BB986B"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TAF LFPO 102300Z 1100/1206 03005KT CAVOK BECMG 1110/1112 09010KT=  </w:t>
      </w:r>
    </w:p>
    <w:p w14:paraId="0BD324AE"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w:t>
      </w:r>
    </w:p>
    <w:p w14:paraId="3E32D897"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w:t>
      </w:r>
    </w:p>
    <w:p w14:paraId="3FABE73B"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TAF ESSA 102330Z 1100/1124 14005KT 9999 SCT015 BKN040 PROB40 </w:t>
      </w:r>
    </w:p>
    <w:p w14:paraId="40D29C1F"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1100/1106 2000 -RA BR BKN008 TEMPO 1106/1118 4000 SHRA BKN012 </w:t>
      </w:r>
    </w:p>
    <w:p w14:paraId="6ABC3B5C"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BKN030CB BECMG 1114/1116 32010KT PROB40 1118/1121 BKN008=  </w:t>
      </w:r>
    </w:p>
    <w:p w14:paraId="523E1A0D"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w:t>
      </w:r>
    </w:p>
    <w:p w14:paraId="337A5890"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inorHAnsi"/>
        </w:rPr>
      </w:pPr>
    </w:p>
    <w:p w14:paraId="77A45F1B" w14:textId="77777777" w:rsidR="002F297E" w:rsidRDefault="002F297E" w:rsidP="002F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Pr>
          <w:b/>
        </w:rPr>
        <w:t xml:space="preserve">II. NOTAM: </w:t>
      </w:r>
    </w:p>
    <w:p w14:paraId="77E183FE" w14:textId="77777777" w:rsidR="002F297E" w:rsidRDefault="002F297E" w:rsidP="002F297E">
      <w:pPr>
        <w:tabs>
          <w:tab w:val="left" w:pos="720"/>
        </w:tabs>
        <w:jc w:val="both"/>
        <w:rPr>
          <w:b/>
        </w:rPr>
      </w:pPr>
      <w:r>
        <w:rPr>
          <w:b/>
        </w:rPr>
        <w:t xml:space="preserve">1.Domestic Notam: </w:t>
      </w:r>
      <w:bookmarkStart w:id="59" w:name="_Hlk193862662"/>
      <w:bookmarkStart w:id="60" w:name="_Hlk177669296"/>
      <w:bookmarkStart w:id="61" w:name="_Hlk181433022"/>
      <w:bookmarkEnd w:id="56"/>
      <w:bookmarkEnd w:id="57"/>
    </w:p>
    <w:bookmarkEnd w:id="59"/>
    <w:p w14:paraId="2191AAC6" w14:textId="77777777" w:rsidR="002F297E" w:rsidRDefault="002F297E" w:rsidP="002F297E">
      <w:pPr>
        <w:tabs>
          <w:tab w:val="left" w:pos="720"/>
        </w:tabs>
        <w:jc w:val="both"/>
        <w:rPr>
          <w:rFonts w:eastAsiaTheme="minorHAnsi"/>
        </w:rPr>
      </w:pPr>
      <w:r>
        <w:t xml:space="preserve">-NOTAM C0099/C0025 sân bay Vinh tạm thời không khai thác và chọn làm dự bị trong khung giờ 1630-2200Z hàng ngày 17APR-09JUL.  </w:t>
      </w:r>
      <w:bookmarkEnd w:id="60"/>
      <w:bookmarkEnd w:id="61"/>
    </w:p>
    <w:p w14:paraId="6C513F60" w14:textId="77777777" w:rsidR="002F297E" w:rsidRDefault="002F297E" w:rsidP="002F297E">
      <w:pPr>
        <w:tabs>
          <w:tab w:val="left" w:pos="720"/>
        </w:tabs>
        <w:jc w:val="both"/>
      </w:pPr>
    </w:p>
    <w:p w14:paraId="03F930BA" w14:textId="77777777" w:rsidR="002F297E" w:rsidRDefault="002F297E" w:rsidP="002F297E">
      <w:pPr>
        <w:tabs>
          <w:tab w:val="left" w:pos="720"/>
        </w:tabs>
        <w:jc w:val="both"/>
        <w:rPr>
          <w:color w:val="000000"/>
        </w:rPr>
      </w:pPr>
      <w:r>
        <w:rPr>
          <w:b/>
          <w:color w:val="000000"/>
        </w:rPr>
        <w:t>-</w:t>
      </w:r>
      <w:r>
        <w:rPr>
          <w:color w:val="000000"/>
        </w:rPr>
        <w:t>NOTAM A0918/25 sân bay PQC đóng cửa trong khung giờ 1630-2200 UTC hàng ngày từ 22APR-21JUN.</w:t>
      </w:r>
    </w:p>
    <w:p w14:paraId="09CF03F3" w14:textId="7D105A6F" w:rsidR="002F297E" w:rsidRPr="002F297E" w:rsidRDefault="002F297E" w:rsidP="002F297E">
      <w:pPr>
        <w:tabs>
          <w:tab w:val="left" w:pos="720"/>
        </w:tabs>
        <w:jc w:val="both"/>
        <w:rPr>
          <w:b/>
          <w:color w:val="FF0000"/>
        </w:rPr>
      </w:pPr>
      <w:r w:rsidRPr="002F297E">
        <w:rPr>
          <w:b/>
          <w:color w:val="FF0000"/>
        </w:rPr>
        <w:t>NOTAM A1650/25: Sân bay Đà Nẵng không tiếp thu máy bay trong khung giờ 0200-0400 UTC trong các ngày 11-12JUN.</w:t>
      </w:r>
    </w:p>
    <w:p w14:paraId="3D085E91" w14:textId="77777777" w:rsidR="002F297E" w:rsidRPr="002F297E" w:rsidRDefault="002F297E" w:rsidP="002F297E">
      <w:pPr>
        <w:jc w:val="both"/>
        <w:rPr>
          <w:b/>
          <w:color w:val="FF0000"/>
        </w:rPr>
      </w:pPr>
      <w:r w:rsidRPr="002F297E">
        <w:rPr>
          <w:b/>
          <w:color w:val="FF0000"/>
        </w:rPr>
        <w:t xml:space="preserve">NOTAM A0232: Sân bay </w:t>
      </w:r>
      <w:proofErr w:type="gramStart"/>
      <w:r w:rsidRPr="002F297E">
        <w:rPr>
          <w:b/>
          <w:color w:val="FF0000"/>
        </w:rPr>
        <w:t>VVCA  không</w:t>
      </w:r>
      <w:proofErr w:type="gramEnd"/>
      <w:r w:rsidRPr="002F297E">
        <w:rPr>
          <w:b/>
          <w:color w:val="FF0000"/>
        </w:rPr>
        <w:t xml:space="preserve"> tiếp thu máy bay trong khung giờ 0200-0400 UTC trong các ngày </w:t>
      </w:r>
    </w:p>
    <w:p w14:paraId="0520BF8A" w14:textId="77777777" w:rsidR="002F297E" w:rsidRPr="002F297E" w:rsidRDefault="002F297E" w:rsidP="002F297E">
      <w:pPr>
        <w:jc w:val="both"/>
        <w:rPr>
          <w:b/>
          <w:color w:val="FF0000"/>
        </w:rPr>
      </w:pPr>
      <w:r w:rsidRPr="002F297E">
        <w:rPr>
          <w:b/>
          <w:color w:val="FF0000"/>
        </w:rPr>
        <w:t>11-12JUN.</w:t>
      </w:r>
    </w:p>
    <w:p w14:paraId="776A4D08" w14:textId="77777777" w:rsidR="002F297E" w:rsidRDefault="002F297E" w:rsidP="002F297E">
      <w:pPr>
        <w:tabs>
          <w:tab w:val="left" w:pos="720"/>
        </w:tabs>
        <w:jc w:val="both"/>
        <w:rPr>
          <w:color w:val="000000"/>
        </w:rPr>
      </w:pPr>
    </w:p>
    <w:p w14:paraId="65D7337A" w14:textId="77777777" w:rsidR="002F297E" w:rsidRDefault="002F297E" w:rsidP="002F297E">
      <w:pPr>
        <w:tabs>
          <w:tab w:val="left" w:pos="720"/>
        </w:tabs>
        <w:jc w:val="both"/>
        <w:rPr>
          <w:rFonts w:eastAsiaTheme="minorHAnsi"/>
          <w:b/>
          <w:lang w:val="vi-VN"/>
        </w:rPr>
      </w:pPr>
      <w:r>
        <w:rPr>
          <w:b/>
          <w:color w:val="000000"/>
        </w:rPr>
        <w:t>2.</w:t>
      </w:r>
      <w:r>
        <w:rPr>
          <w:b/>
        </w:rPr>
        <w:t xml:space="preserve">International Notam:   </w:t>
      </w:r>
    </w:p>
    <w:p w14:paraId="4399B7EC" w14:textId="77777777" w:rsidR="002F297E" w:rsidRDefault="002F297E" w:rsidP="002F297E">
      <w:pPr>
        <w:rPr>
          <w:lang w:val="vi-VN"/>
        </w:rPr>
      </w:pPr>
      <w:r>
        <w:rPr>
          <w:lang w:val="vi-VN"/>
        </w:rPr>
        <w:t>-NOTAMFIR UTSD D0478/25 ảnh hưởng đến đường bay VN-EU-VN đường M875 giai đoạn từ 0000UTC ngày 31MAY2025 đến 2359UTC ngày 30JUNE2025.</w:t>
      </w:r>
    </w:p>
    <w:p w14:paraId="1FC82630" w14:textId="7C116D44" w:rsidR="00F91435" w:rsidRPr="008D7FB8" w:rsidRDefault="00F91435" w:rsidP="002F297E">
      <w:pPr>
        <w:rPr>
          <w:b/>
        </w:rPr>
      </w:pPr>
      <w:r w:rsidRPr="008D7FB8">
        <w:rPr>
          <w:b/>
        </w:rPr>
        <w:t>////////////////////////////////////////////////////////////////////////////////////////////////////</w:t>
      </w:r>
      <w:r w:rsidR="007669DA" w:rsidRPr="008D7FB8">
        <w:rPr>
          <w:b/>
        </w:rPr>
        <w:t>////////////////////////////////////////////////</w:t>
      </w:r>
    </w:p>
    <w:p w14:paraId="73C114EE" w14:textId="58D84ED0" w:rsidR="00F052A8" w:rsidRDefault="00931008" w:rsidP="00F91435">
      <w:pPr>
        <w:pStyle w:val="NormalWeb"/>
        <w:spacing w:line="360" w:lineRule="auto"/>
        <w:jc w:val="center"/>
        <w:rPr>
          <w:b/>
          <w:sz w:val="28"/>
          <w:szCs w:val="28"/>
          <w:lang w:val="en-US"/>
        </w:rPr>
      </w:pPr>
      <w:r w:rsidRPr="008D7FB8">
        <w:rPr>
          <w:b/>
          <w:sz w:val="28"/>
          <w:szCs w:val="28"/>
        </w:rPr>
        <w:t>PHỤ LỤC KỸ THUẬT TÀU</w:t>
      </w:r>
      <w:r w:rsidR="00234BC6" w:rsidRPr="008D7FB8">
        <w:rPr>
          <w:b/>
          <w:sz w:val="28"/>
          <w:szCs w:val="28"/>
          <w:lang w:val="en-US"/>
        </w:rPr>
        <w:t xml:space="preserve"> BAY</w:t>
      </w:r>
    </w:p>
    <w:tbl>
      <w:tblPr>
        <w:tblW w:w="11487" w:type="dxa"/>
        <w:tblInd w:w="-572" w:type="dxa"/>
        <w:tblLayout w:type="fixed"/>
        <w:tblLook w:val="04A0" w:firstRow="1" w:lastRow="0" w:firstColumn="1" w:lastColumn="0" w:noHBand="0" w:noVBand="1"/>
      </w:tblPr>
      <w:tblGrid>
        <w:gridCol w:w="1418"/>
        <w:gridCol w:w="1274"/>
        <w:gridCol w:w="18"/>
        <w:gridCol w:w="6929"/>
        <w:gridCol w:w="1848"/>
      </w:tblGrid>
      <w:tr w:rsidR="00420283" w:rsidRPr="00420283" w14:paraId="2F7AC63A" w14:textId="77777777" w:rsidTr="00E90B7C">
        <w:trPr>
          <w:trHeight w:val="405"/>
        </w:trPr>
        <w:tc>
          <w:tcPr>
            <w:tcW w:w="11487"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EB1B15" w14:textId="77777777" w:rsidR="00420283" w:rsidRPr="00420283" w:rsidRDefault="00420283" w:rsidP="00420283">
            <w:pPr>
              <w:jc w:val="center"/>
              <w:rPr>
                <w:b/>
                <w:bCs/>
                <w:i/>
                <w:iCs/>
                <w:color w:val="FF0000"/>
                <w:sz w:val="32"/>
                <w:szCs w:val="32"/>
              </w:rPr>
            </w:pPr>
            <w:r w:rsidRPr="00420283">
              <w:rPr>
                <w:b/>
                <w:bCs/>
                <w:i/>
                <w:iCs/>
                <w:color w:val="FF0000"/>
                <w:sz w:val="32"/>
                <w:szCs w:val="32"/>
              </w:rPr>
              <w:t>NỘI DUNG TRỰC KỸ THUẬT: 06H 11/06/2025</w:t>
            </w:r>
          </w:p>
        </w:tc>
      </w:tr>
      <w:tr w:rsidR="00420283" w:rsidRPr="00420283" w14:paraId="48F5C11F" w14:textId="77777777" w:rsidTr="00E90B7C">
        <w:trPr>
          <w:trHeight w:val="375"/>
        </w:trPr>
        <w:tc>
          <w:tcPr>
            <w:tcW w:w="11487" w:type="dxa"/>
            <w:gridSpan w:val="5"/>
            <w:tcBorders>
              <w:top w:val="single" w:sz="4" w:space="0" w:color="auto"/>
              <w:left w:val="single" w:sz="4" w:space="0" w:color="auto"/>
              <w:bottom w:val="nil"/>
              <w:right w:val="single" w:sz="4" w:space="0" w:color="000000"/>
            </w:tcBorders>
            <w:shd w:val="clear" w:color="auto" w:fill="auto"/>
            <w:vAlign w:val="center"/>
            <w:hideMark/>
          </w:tcPr>
          <w:p w14:paraId="1413717F" w14:textId="77777777" w:rsidR="00420283" w:rsidRPr="00420283" w:rsidRDefault="00420283" w:rsidP="00420283">
            <w:pPr>
              <w:rPr>
                <w:b/>
                <w:bCs/>
                <w:sz w:val="28"/>
                <w:szCs w:val="28"/>
              </w:rPr>
            </w:pPr>
            <w:r w:rsidRPr="00420283">
              <w:rPr>
                <w:b/>
                <w:bCs/>
                <w:sz w:val="28"/>
                <w:szCs w:val="28"/>
              </w:rPr>
              <w:t xml:space="preserve">1. AOG: </w:t>
            </w:r>
          </w:p>
        </w:tc>
      </w:tr>
      <w:tr w:rsidR="00420283" w:rsidRPr="00420283" w14:paraId="57FDD7B5" w14:textId="77777777" w:rsidTr="00E90B7C">
        <w:trPr>
          <w:trHeight w:val="375"/>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E8DA4" w14:textId="77777777" w:rsidR="00420283" w:rsidRPr="00420283" w:rsidRDefault="00420283" w:rsidP="00420283">
            <w:pPr>
              <w:jc w:val="center"/>
              <w:rPr>
                <w:b/>
                <w:bCs/>
                <w:sz w:val="28"/>
                <w:szCs w:val="28"/>
              </w:rPr>
            </w:pPr>
            <w:r w:rsidRPr="00420283">
              <w:rPr>
                <w:b/>
                <w:bCs/>
                <w:sz w:val="28"/>
                <w:szCs w:val="28"/>
              </w:rPr>
              <w:t>REG</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14:paraId="3E8C9C14" w14:textId="77777777" w:rsidR="00420283" w:rsidRPr="00420283" w:rsidRDefault="00420283" w:rsidP="00420283">
            <w:pPr>
              <w:jc w:val="center"/>
              <w:rPr>
                <w:b/>
                <w:bCs/>
                <w:sz w:val="28"/>
                <w:szCs w:val="28"/>
              </w:rPr>
            </w:pPr>
            <w:r w:rsidRPr="00420283">
              <w:rPr>
                <w:b/>
                <w:bCs/>
                <w:sz w:val="28"/>
                <w:szCs w:val="28"/>
              </w:rPr>
              <w:t>Location</w:t>
            </w:r>
          </w:p>
        </w:tc>
        <w:tc>
          <w:tcPr>
            <w:tcW w:w="6947" w:type="dxa"/>
            <w:gridSpan w:val="2"/>
            <w:tcBorders>
              <w:top w:val="single" w:sz="4" w:space="0" w:color="auto"/>
              <w:left w:val="nil"/>
              <w:bottom w:val="single" w:sz="4" w:space="0" w:color="auto"/>
              <w:right w:val="single" w:sz="4" w:space="0" w:color="auto"/>
            </w:tcBorders>
            <w:shd w:val="clear" w:color="auto" w:fill="auto"/>
            <w:vAlign w:val="center"/>
            <w:hideMark/>
          </w:tcPr>
          <w:p w14:paraId="334C7A64" w14:textId="77777777" w:rsidR="00420283" w:rsidRPr="00420283" w:rsidRDefault="00420283" w:rsidP="00420283">
            <w:pPr>
              <w:jc w:val="center"/>
              <w:rPr>
                <w:b/>
                <w:bCs/>
              </w:rPr>
            </w:pPr>
            <w:r w:rsidRPr="00420283">
              <w:rPr>
                <w:b/>
                <w:bCs/>
              </w:rPr>
              <w:t>DETAIL</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180020FA" w14:textId="77777777" w:rsidR="00420283" w:rsidRPr="00420283" w:rsidRDefault="00420283" w:rsidP="00420283">
            <w:pPr>
              <w:jc w:val="center"/>
              <w:rPr>
                <w:b/>
                <w:bCs/>
                <w:sz w:val="28"/>
                <w:szCs w:val="28"/>
              </w:rPr>
            </w:pPr>
            <w:r w:rsidRPr="00420283">
              <w:rPr>
                <w:b/>
                <w:bCs/>
                <w:sz w:val="28"/>
                <w:szCs w:val="28"/>
              </w:rPr>
              <w:t>EST to Service</w:t>
            </w:r>
          </w:p>
        </w:tc>
      </w:tr>
      <w:tr w:rsidR="00420283" w:rsidRPr="00420283" w14:paraId="1F08D5C5"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40492022" w14:textId="77777777" w:rsidR="00420283" w:rsidRPr="00420283" w:rsidRDefault="00420283" w:rsidP="00420283">
            <w:pPr>
              <w:jc w:val="center"/>
              <w:rPr>
                <w:b/>
                <w:bCs/>
                <w:i/>
                <w:iCs/>
                <w:color w:val="FF0000"/>
              </w:rPr>
            </w:pPr>
            <w:r w:rsidRPr="00420283">
              <w:rPr>
                <w:b/>
                <w:bCs/>
                <w:i/>
                <w:iCs/>
                <w:color w:val="FF0000"/>
              </w:rPr>
              <w:t>A893</w:t>
            </w:r>
          </w:p>
        </w:tc>
        <w:tc>
          <w:tcPr>
            <w:tcW w:w="1274" w:type="dxa"/>
            <w:tcBorders>
              <w:top w:val="nil"/>
              <w:left w:val="nil"/>
              <w:bottom w:val="single" w:sz="4" w:space="0" w:color="auto"/>
              <w:right w:val="single" w:sz="4" w:space="0" w:color="auto"/>
            </w:tcBorders>
            <w:shd w:val="clear" w:color="auto" w:fill="auto"/>
            <w:vAlign w:val="center"/>
            <w:hideMark/>
          </w:tcPr>
          <w:p w14:paraId="506288F9" w14:textId="77777777" w:rsidR="00420283" w:rsidRPr="00420283" w:rsidRDefault="00420283" w:rsidP="00420283">
            <w:pPr>
              <w:jc w:val="center"/>
              <w:rPr>
                <w:b/>
                <w:bCs/>
                <w:i/>
                <w:iCs/>
                <w:color w:val="FF0000"/>
              </w:rPr>
            </w:pPr>
            <w:r w:rsidRPr="00420283">
              <w:rPr>
                <w:b/>
                <w:bCs/>
                <w:i/>
                <w:iCs/>
                <w:color w:val="FF0000"/>
              </w:rPr>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6F2DA361" w14:textId="77777777" w:rsidR="00420283" w:rsidRPr="00420283" w:rsidRDefault="00420283" w:rsidP="00420283">
            <w:pPr>
              <w:rPr>
                <w:b/>
                <w:bCs/>
                <w:i/>
                <w:iCs/>
                <w:color w:val="FF0000"/>
              </w:rPr>
            </w:pPr>
            <w:r w:rsidRPr="00420283">
              <w:rPr>
                <w:b/>
                <w:bCs/>
                <w:i/>
                <w:iCs/>
                <w:color w:val="FF0000"/>
              </w:rPr>
              <w:t>RH AILERON EHA FAULT</w:t>
            </w:r>
          </w:p>
        </w:tc>
        <w:tc>
          <w:tcPr>
            <w:tcW w:w="1843" w:type="dxa"/>
            <w:tcBorders>
              <w:top w:val="nil"/>
              <w:left w:val="nil"/>
              <w:bottom w:val="single" w:sz="4" w:space="0" w:color="auto"/>
              <w:right w:val="single" w:sz="4" w:space="0" w:color="auto"/>
            </w:tcBorders>
            <w:shd w:val="clear" w:color="auto" w:fill="auto"/>
            <w:vAlign w:val="center"/>
            <w:hideMark/>
          </w:tcPr>
          <w:p w14:paraId="44E1A1CC" w14:textId="77777777" w:rsidR="00420283" w:rsidRPr="00420283" w:rsidRDefault="00420283" w:rsidP="00420283">
            <w:pPr>
              <w:jc w:val="right"/>
              <w:rPr>
                <w:b/>
                <w:bCs/>
                <w:i/>
                <w:iCs/>
                <w:color w:val="FF0000"/>
              </w:rPr>
            </w:pPr>
            <w:r w:rsidRPr="00420283">
              <w:rPr>
                <w:b/>
                <w:bCs/>
                <w:i/>
                <w:iCs/>
                <w:color w:val="FF0000"/>
              </w:rPr>
              <w:t>11H 11/06</w:t>
            </w:r>
          </w:p>
        </w:tc>
      </w:tr>
      <w:tr w:rsidR="00420283" w:rsidRPr="00420283" w14:paraId="459529FF" w14:textId="77777777" w:rsidTr="00E90B7C">
        <w:trPr>
          <w:trHeight w:val="375"/>
        </w:trPr>
        <w:tc>
          <w:tcPr>
            <w:tcW w:w="1418" w:type="dxa"/>
            <w:tcBorders>
              <w:top w:val="nil"/>
              <w:left w:val="single" w:sz="4" w:space="0" w:color="auto"/>
              <w:bottom w:val="single" w:sz="4" w:space="0" w:color="auto"/>
              <w:right w:val="nil"/>
            </w:tcBorders>
            <w:shd w:val="clear" w:color="auto" w:fill="auto"/>
            <w:vAlign w:val="center"/>
            <w:hideMark/>
          </w:tcPr>
          <w:p w14:paraId="30FDA50F" w14:textId="77777777" w:rsidR="00420283" w:rsidRPr="00420283" w:rsidRDefault="00420283" w:rsidP="00420283">
            <w:pPr>
              <w:jc w:val="center"/>
              <w:rPr>
                <w:b/>
                <w:bCs/>
                <w:sz w:val="28"/>
                <w:szCs w:val="28"/>
              </w:rPr>
            </w:pPr>
            <w:r w:rsidRPr="00420283">
              <w:rPr>
                <w:b/>
                <w:bCs/>
                <w:sz w:val="28"/>
                <w:szCs w:val="28"/>
              </w:rPr>
              <w:t>REG</w:t>
            </w:r>
          </w:p>
        </w:tc>
        <w:tc>
          <w:tcPr>
            <w:tcW w:w="1274" w:type="dxa"/>
            <w:tcBorders>
              <w:top w:val="nil"/>
              <w:left w:val="single" w:sz="4" w:space="0" w:color="auto"/>
              <w:bottom w:val="single" w:sz="4" w:space="0" w:color="auto"/>
              <w:right w:val="nil"/>
            </w:tcBorders>
            <w:shd w:val="clear" w:color="auto" w:fill="auto"/>
            <w:vAlign w:val="center"/>
            <w:hideMark/>
          </w:tcPr>
          <w:p w14:paraId="0DB1F6A9" w14:textId="77777777" w:rsidR="00420283" w:rsidRPr="00420283" w:rsidRDefault="00420283" w:rsidP="00420283">
            <w:pPr>
              <w:jc w:val="center"/>
              <w:rPr>
                <w:b/>
                <w:bCs/>
                <w:sz w:val="28"/>
                <w:szCs w:val="28"/>
              </w:rPr>
            </w:pPr>
            <w:r w:rsidRPr="00420283">
              <w:rPr>
                <w:b/>
                <w:bCs/>
                <w:sz w:val="28"/>
                <w:szCs w:val="28"/>
              </w:rPr>
              <w:t>Location</w:t>
            </w:r>
          </w:p>
        </w:tc>
        <w:tc>
          <w:tcPr>
            <w:tcW w:w="6947" w:type="dxa"/>
            <w:gridSpan w:val="2"/>
            <w:tcBorders>
              <w:top w:val="nil"/>
              <w:left w:val="single" w:sz="4" w:space="0" w:color="auto"/>
              <w:bottom w:val="single" w:sz="4" w:space="0" w:color="auto"/>
              <w:right w:val="nil"/>
            </w:tcBorders>
            <w:shd w:val="clear" w:color="auto" w:fill="auto"/>
            <w:vAlign w:val="center"/>
            <w:hideMark/>
          </w:tcPr>
          <w:p w14:paraId="7F506C6F" w14:textId="77777777" w:rsidR="00420283" w:rsidRPr="00420283" w:rsidRDefault="00420283" w:rsidP="00420283">
            <w:pPr>
              <w:jc w:val="center"/>
              <w:rPr>
                <w:b/>
                <w:bCs/>
              </w:rPr>
            </w:pPr>
            <w:r w:rsidRPr="00420283">
              <w:rPr>
                <w:b/>
                <w:bCs/>
              </w:rPr>
              <w:t>DETAIL</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4B5CE39F" w14:textId="77777777" w:rsidR="00420283" w:rsidRPr="00420283" w:rsidRDefault="00420283" w:rsidP="00420283">
            <w:pPr>
              <w:jc w:val="center"/>
              <w:rPr>
                <w:b/>
                <w:bCs/>
                <w:sz w:val="28"/>
                <w:szCs w:val="28"/>
              </w:rPr>
            </w:pPr>
            <w:r w:rsidRPr="00420283">
              <w:rPr>
                <w:b/>
                <w:bCs/>
                <w:sz w:val="28"/>
                <w:szCs w:val="28"/>
              </w:rPr>
              <w:t>EST to RTS</w:t>
            </w:r>
          </w:p>
        </w:tc>
      </w:tr>
      <w:tr w:rsidR="00420283" w:rsidRPr="00420283" w14:paraId="26BEC0D7"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0678F04F" w14:textId="77777777" w:rsidR="00420283" w:rsidRPr="00420283" w:rsidRDefault="00420283" w:rsidP="00420283">
            <w:pPr>
              <w:jc w:val="center"/>
            </w:pPr>
            <w:r w:rsidRPr="00420283">
              <w:t>A887</w:t>
            </w:r>
          </w:p>
        </w:tc>
        <w:tc>
          <w:tcPr>
            <w:tcW w:w="1274" w:type="dxa"/>
            <w:tcBorders>
              <w:top w:val="nil"/>
              <w:left w:val="nil"/>
              <w:bottom w:val="single" w:sz="4" w:space="0" w:color="auto"/>
              <w:right w:val="single" w:sz="4" w:space="0" w:color="auto"/>
            </w:tcBorders>
            <w:shd w:val="clear" w:color="auto" w:fill="auto"/>
            <w:vAlign w:val="center"/>
            <w:hideMark/>
          </w:tcPr>
          <w:p w14:paraId="68A7C3EA" w14:textId="77777777" w:rsidR="00420283" w:rsidRPr="00420283" w:rsidRDefault="00420283" w:rsidP="00420283">
            <w:pPr>
              <w:jc w:val="center"/>
            </w:pPr>
            <w:r w:rsidRPr="00420283">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0713D136" w14:textId="77777777" w:rsidR="00420283" w:rsidRPr="00420283" w:rsidRDefault="00420283" w:rsidP="00420283">
            <w:r w:rsidRPr="00420283">
              <w:t>A03-A06+C01+Y03+INSTALL ENG 1+RTS</w:t>
            </w:r>
          </w:p>
        </w:tc>
        <w:tc>
          <w:tcPr>
            <w:tcW w:w="1843" w:type="dxa"/>
            <w:tcBorders>
              <w:top w:val="nil"/>
              <w:left w:val="nil"/>
              <w:bottom w:val="single" w:sz="4" w:space="0" w:color="auto"/>
              <w:right w:val="single" w:sz="4" w:space="0" w:color="auto"/>
            </w:tcBorders>
            <w:shd w:val="clear" w:color="auto" w:fill="auto"/>
            <w:vAlign w:val="center"/>
            <w:hideMark/>
          </w:tcPr>
          <w:p w14:paraId="1E4DB8FF" w14:textId="77777777" w:rsidR="00420283" w:rsidRPr="00420283" w:rsidRDefault="00420283" w:rsidP="00420283">
            <w:pPr>
              <w:jc w:val="right"/>
              <w:rPr>
                <w:b/>
                <w:bCs/>
                <w:i/>
                <w:iCs/>
                <w:color w:val="FF0000"/>
              </w:rPr>
            </w:pPr>
            <w:r w:rsidRPr="00420283">
              <w:rPr>
                <w:b/>
                <w:bCs/>
                <w:i/>
                <w:iCs/>
                <w:color w:val="FF0000"/>
              </w:rPr>
              <w:t>17H 11/06</w:t>
            </w:r>
          </w:p>
        </w:tc>
      </w:tr>
      <w:tr w:rsidR="00420283" w:rsidRPr="00420283" w14:paraId="506E8471"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7EF8C667" w14:textId="77777777" w:rsidR="00420283" w:rsidRPr="00420283" w:rsidRDefault="00420283" w:rsidP="00420283">
            <w:pPr>
              <w:jc w:val="center"/>
            </w:pPr>
            <w:r w:rsidRPr="00420283">
              <w:t>A886</w:t>
            </w:r>
          </w:p>
        </w:tc>
        <w:tc>
          <w:tcPr>
            <w:tcW w:w="1274" w:type="dxa"/>
            <w:tcBorders>
              <w:top w:val="nil"/>
              <w:left w:val="nil"/>
              <w:bottom w:val="single" w:sz="4" w:space="0" w:color="auto"/>
              <w:right w:val="single" w:sz="4" w:space="0" w:color="auto"/>
            </w:tcBorders>
            <w:shd w:val="clear" w:color="auto" w:fill="auto"/>
            <w:vAlign w:val="center"/>
            <w:hideMark/>
          </w:tcPr>
          <w:p w14:paraId="28E05681" w14:textId="77777777" w:rsidR="00420283" w:rsidRPr="00420283" w:rsidRDefault="00420283" w:rsidP="00420283">
            <w:pPr>
              <w:jc w:val="center"/>
            </w:pPr>
            <w:r w:rsidRPr="00420283">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41635AB8" w14:textId="77777777" w:rsidR="00420283" w:rsidRPr="00420283" w:rsidRDefault="00420283" w:rsidP="00420283">
            <w:r w:rsidRPr="00420283">
              <w:t>INSTALL ENG 1,2+A03+A04+A05+A06+C01+RTS</w:t>
            </w:r>
          </w:p>
        </w:tc>
        <w:tc>
          <w:tcPr>
            <w:tcW w:w="1843" w:type="dxa"/>
            <w:tcBorders>
              <w:top w:val="nil"/>
              <w:left w:val="nil"/>
              <w:bottom w:val="single" w:sz="4" w:space="0" w:color="auto"/>
              <w:right w:val="single" w:sz="4" w:space="0" w:color="auto"/>
            </w:tcBorders>
            <w:shd w:val="clear" w:color="auto" w:fill="auto"/>
            <w:vAlign w:val="center"/>
            <w:hideMark/>
          </w:tcPr>
          <w:p w14:paraId="1B9C261A" w14:textId="77777777" w:rsidR="00420283" w:rsidRPr="00420283" w:rsidRDefault="00420283" w:rsidP="00420283">
            <w:pPr>
              <w:jc w:val="right"/>
            </w:pPr>
            <w:r w:rsidRPr="00420283">
              <w:t>23H 30/06</w:t>
            </w:r>
          </w:p>
        </w:tc>
      </w:tr>
      <w:tr w:rsidR="00420283" w:rsidRPr="00420283" w14:paraId="34F186A1"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3ADBCA74" w14:textId="77777777" w:rsidR="00420283" w:rsidRPr="00420283" w:rsidRDefault="00420283" w:rsidP="00420283">
            <w:pPr>
              <w:jc w:val="center"/>
            </w:pPr>
            <w:r w:rsidRPr="00420283">
              <w:t>A508</w:t>
            </w:r>
          </w:p>
        </w:tc>
        <w:tc>
          <w:tcPr>
            <w:tcW w:w="1274" w:type="dxa"/>
            <w:tcBorders>
              <w:top w:val="nil"/>
              <w:left w:val="nil"/>
              <w:bottom w:val="single" w:sz="4" w:space="0" w:color="auto"/>
              <w:right w:val="single" w:sz="4" w:space="0" w:color="auto"/>
            </w:tcBorders>
            <w:shd w:val="clear" w:color="auto" w:fill="auto"/>
            <w:vAlign w:val="center"/>
            <w:hideMark/>
          </w:tcPr>
          <w:p w14:paraId="1CF29118" w14:textId="77777777" w:rsidR="00420283" w:rsidRPr="00420283" w:rsidRDefault="00420283" w:rsidP="00420283">
            <w:pPr>
              <w:jc w:val="center"/>
            </w:pPr>
            <w:r w:rsidRPr="00420283">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20B50E1A" w14:textId="77777777" w:rsidR="00420283" w:rsidRPr="00420283" w:rsidRDefault="00420283" w:rsidP="00420283">
            <w:r w:rsidRPr="00420283">
              <w:t>EVENTS+ENGCHG+ENGCHG+C01+C03+Y01+Y06+EA22-EA02</w:t>
            </w:r>
          </w:p>
        </w:tc>
        <w:tc>
          <w:tcPr>
            <w:tcW w:w="1843" w:type="dxa"/>
            <w:tcBorders>
              <w:top w:val="nil"/>
              <w:left w:val="nil"/>
              <w:bottom w:val="single" w:sz="4" w:space="0" w:color="auto"/>
              <w:right w:val="single" w:sz="4" w:space="0" w:color="auto"/>
            </w:tcBorders>
            <w:shd w:val="clear" w:color="auto" w:fill="auto"/>
            <w:vAlign w:val="center"/>
            <w:hideMark/>
          </w:tcPr>
          <w:p w14:paraId="5CEAC0C1" w14:textId="77777777" w:rsidR="00420283" w:rsidRPr="00420283" w:rsidRDefault="00420283" w:rsidP="00420283">
            <w:pPr>
              <w:jc w:val="right"/>
            </w:pPr>
            <w:r w:rsidRPr="00420283">
              <w:t>20H 15/07</w:t>
            </w:r>
          </w:p>
        </w:tc>
      </w:tr>
      <w:tr w:rsidR="00420283" w:rsidRPr="00420283" w14:paraId="4AC4820E"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30C69226" w14:textId="77777777" w:rsidR="00420283" w:rsidRPr="00420283" w:rsidRDefault="00420283" w:rsidP="00420283">
            <w:pPr>
              <w:jc w:val="center"/>
            </w:pPr>
            <w:r w:rsidRPr="00420283">
              <w:t>A501</w:t>
            </w:r>
          </w:p>
        </w:tc>
        <w:tc>
          <w:tcPr>
            <w:tcW w:w="1274" w:type="dxa"/>
            <w:tcBorders>
              <w:top w:val="nil"/>
              <w:left w:val="nil"/>
              <w:bottom w:val="single" w:sz="4" w:space="0" w:color="auto"/>
              <w:right w:val="single" w:sz="4" w:space="0" w:color="auto"/>
            </w:tcBorders>
            <w:shd w:val="clear" w:color="auto" w:fill="auto"/>
            <w:vAlign w:val="center"/>
            <w:hideMark/>
          </w:tcPr>
          <w:p w14:paraId="4CE19678" w14:textId="77777777" w:rsidR="00420283" w:rsidRPr="00420283" w:rsidRDefault="00420283" w:rsidP="00420283">
            <w:pPr>
              <w:jc w:val="center"/>
            </w:pPr>
            <w:r w:rsidRPr="00420283">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05564B32" w14:textId="77777777" w:rsidR="00420283" w:rsidRPr="00420283" w:rsidRDefault="00420283" w:rsidP="00420283">
            <w:r w:rsidRPr="00420283">
              <w:t>INSTALL ENG 1,2+EA14-EA16+RTS</w:t>
            </w:r>
          </w:p>
        </w:tc>
        <w:tc>
          <w:tcPr>
            <w:tcW w:w="1843" w:type="dxa"/>
            <w:tcBorders>
              <w:top w:val="nil"/>
              <w:left w:val="nil"/>
              <w:bottom w:val="single" w:sz="4" w:space="0" w:color="auto"/>
              <w:right w:val="single" w:sz="4" w:space="0" w:color="auto"/>
            </w:tcBorders>
            <w:shd w:val="clear" w:color="auto" w:fill="auto"/>
            <w:vAlign w:val="center"/>
            <w:hideMark/>
          </w:tcPr>
          <w:p w14:paraId="5A8F6938" w14:textId="77777777" w:rsidR="00420283" w:rsidRPr="00420283" w:rsidRDefault="00420283" w:rsidP="00420283">
            <w:pPr>
              <w:jc w:val="right"/>
              <w:rPr>
                <w:b/>
                <w:bCs/>
                <w:i/>
                <w:iCs/>
                <w:color w:val="FF0000"/>
              </w:rPr>
            </w:pPr>
            <w:r w:rsidRPr="00420283">
              <w:rPr>
                <w:b/>
                <w:bCs/>
                <w:i/>
                <w:iCs/>
                <w:color w:val="FF0000"/>
              </w:rPr>
              <w:t>20H 14/06</w:t>
            </w:r>
          </w:p>
        </w:tc>
      </w:tr>
      <w:tr w:rsidR="00420283" w:rsidRPr="00420283" w14:paraId="19D142CF"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6FBE1E76" w14:textId="77777777" w:rsidR="00420283" w:rsidRPr="00420283" w:rsidRDefault="00420283" w:rsidP="00420283">
            <w:pPr>
              <w:jc w:val="center"/>
            </w:pPr>
            <w:r w:rsidRPr="00420283">
              <w:t>A324</w:t>
            </w:r>
          </w:p>
        </w:tc>
        <w:tc>
          <w:tcPr>
            <w:tcW w:w="1274" w:type="dxa"/>
            <w:tcBorders>
              <w:top w:val="nil"/>
              <w:left w:val="nil"/>
              <w:bottom w:val="single" w:sz="4" w:space="0" w:color="auto"/>
              <w:right w:val="single" w:sz="4" w:space="0" w:color="auto"/>
            </w:tcBorders>
            <w:shd w:val="clear" w:color="auto" w:fill="auto"/>
            <w:vAlign w:val="center"/>
            <w:hideMark/>
          </w:tcPr>
          <w:p w14:paraId="6BA38ABA" w14:textId="77777777" w:rsidR="00420283" w:rsidRPr="00420283" w:rsidRDefault="00420283" w:rsidP="00420283">
            <w:pPr>
              <w:jc w:val="center"/>
            </w:pPr>
            <w:r w:rsidRPr="00420283">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7C0DF721" w14:textId="77777777" w:rsidR="00420283" w:rsidRPr="00420283" w:rsidRDefault="00420283" w:rsidP="00420283">
            <w:r w:rsidRPr="00420283">
              <w:t>EO-2021-2058/2059</w:t>
            </w:r>
          </w:p>
        </w:tc>
        <w:tc>
          <w:tcPr>
            <w:tcW w:w="1843" w:type="dxa"/>
            <w:tcBorders>
              <w:top w:val="nil"/>
              <w:left w:val="nil"/>
              <w:bottom w:val="single" w:sz="4" w:space="0" w:color="auto"/>
              <w:right w:val="single" w:sz="4" w:space="0" w:color="auto"/>
            </w:tcBorders>
            <w:shd w:val="clear" w:color="auto" w:fill="auto"/>
            <w:vAlign w:val="center"/>
            <w:hideMark/>
          </w:tcPr>
          <w:p w14:paraId="3ECEAD0B" w14:textId="77777777" w:rsidR="00420283" w:rsidRPr="00420283" w:rsidRDefault="00420283" w:rsidP="00420283">
            <w:pPr>
              <w:jc w:val="right"/>
            </w:pPr>
            <w:r w:rsidRPr="00420283">
              <w:t>20H 10/06</w:t>
            </w:r>
          </w:p>
        </w:tc>
      </w:tr>
      <w:tr w:rsidR="00420283" w:rsidRPr="00420283" w14:paraId="1371445F"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0BFCC170" w14:textId="77777777" w:rsidR="00420283" w:rsidRPr="00420283" w:rsidRDefault="00420283" w:rsidP="00420283">
            <w:pPr>
              <w:jc w:val="center"/>
            </w:pPr>
            <w:r w:rsidRPr="00420283">
              <w:t>A613</w:t>
            </w:r>
          </w:p>
        </w:tc>
        <w:tc>
          <w:tcPr>
            <w:tcW w:w="1274" w:type="dxa"/>
            <w:tcBorders>
              <w:top w:val="nil"/>
              <w:left w:val="nil"/>
              <w:bottom w:val="single" w:sz="4" w:space="0" w:color="auto"/>
              <w:right w:val="single" w:sz="4" w:space="0" w:color="auto"/>
            </w:tcBorders>
            <w:shd w:val="clear" w:color="auto" w:fill="auto"/>
            <w:vAlign w:val="center"/>
            <w:hideMark/>
          </w:tcPr>
          <w:p w14:paraId="7A95AF0A" w14:textId="77777777" w:rsidR="00420283" w:rsidRPr="00420283" w:rsidRDefault="00420283" w:rsidP="00420283">
            <w:pPr>
              <w:jc w:val="center"/>
            </w:pPr>
            <w:r w:rsidRPr="00420283">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5B690C2A" w14:textId="77777777" w:rsidR="00420283" w:rsidRPr="00420283" w:rsidRDefault="00420283" w:rsidP="00420283">
            <w:r w:rsidRPr="00420283">
              <w:t>C01+Y01</w:t>
            </w:r>
          </w:p>
        </w:tc>
        <w:tc>
          <w:tcPr>
            <w:tcW w:w="1843" w:type="dxa"/>
            <w:tcBorders>
              <w:top w:val="nil"/>
              <w:left w:val="nil"/>
              <w:bottom w:val="single" w:sz="4" w:space="0" w:color="auto"/>
              <w:right w:val="single" w:sz="4" w:space="0" w:color="auto"/>
            </w:tcBorders>
            <w:shd w:val="clear" w:color="auto" w:fill="auto"/>
            <w:vAlign w:val="center"/>
            <w:hideMark/>
          </w:tcPr>
          <w:p w14:paraId="68049912" w14:textId="77777777" w:rsidR="00420283" w:rsidRPr="00420283" w:rsidRDefault="00420283" w:rsidP="00420283">
            <w:pPr>
              <w:jc w:val="right"/>
            </w:pPr>
            <w:r w:rsidRPr="00420283">
              <w:t>20H 17/06</w:t>
            </w:r>
          </w:p>
        </w:tc>
      </w:tr>
      <w:tr w:rsidR="00420283" w:rsidRPr="00420283" w14:paraId="5515251D"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7B58BB83" w14:textId="77777777" w:rsidR="00420283" w:rsidRPr="00420283" w:rsidRDefault="00420283" w:rsidP="00420283">
            <w:pPr>
              <w:jc w:val="center"/>
            </w:pPr>
            <w:r w:rsidRPr="00420283">
              <w:t>A865</w:t>
            </w:r>
          </w:p>
        </w:tc>
        <w:tc>
          <w:tcPr>
            <w:tcW w:w="1274" w:type="dxa"/>
            <w:tcBorders>
              <w:top w:val="nil"/>
              <w:left w:val="nil"/>
              <w:bottom w:val="single" w:sz="4" w:space="0" w:color="auto"/>
              <w:right w:val="single" w:sz="4" w:space="0" w:color="auto"/>
            </w:tcBorders>
            <w:shd w:val="clear" w:color="auto" w:fill="auto"/>
            <w:vAlign w:val="center"/>
            <w:hideMark/>
          </w:tcPr>
          <w:p w14:paraId="161E89FA" w14:textId="77777777" w:rsidR="00420283" w:rsidRPr="00420283" w:rsidRDefault="00420283" w:rsidP="00420283">
            <w:pPr>
              <w:jc w:val="center"/>
            </w:pPr>
            <w:r w:rsidRPr="00420283">
              <w:t>SGN</w:t>
            </w:r>
          </w:p>
        </w:tc>
        <w:tc>
          <w:tcPr>
            <w:tcW w:w="6947" w:type="dxa"/>
            <w:gridSpan w:val="2"/>
            <w:tcBorders>
              <w:top w:val="nil"/>
              <w:left w:val="nil"/>
              <w:bottom w:val="single" w:sz="4" w:space="0" w:color="auto"/>
              <w:right w:val="single" w:sz="4" w:space="0" w:color="auto"/>
            </w:tcBorders>
            <w:shd w:val="clear" w:color="auto" w:fill="auto"/>
            <w:vAlign w:val="center"/>
            <w:hideMark/>
          </w:tcPr>
          <w:p w14:paraId="2C9FF930" w14:textId="77777777" w:rsidR="00420283" w:rsidRPr="00420283" w:rsidRDefault="00420283" w:rsidP="00420283">
            <w:r w:rsidRPr="00420283">
              <w:t>A09</w:t>
            </w:r>
          </w:p>
        </w:tc>
        <w:tc>
          <w:tcPr>
            <w:tcW w:w="1843" w:type="dxa"/>
            <w:tcBorders>
              <w:top w:val="nil"/>
              <w:left w:val="nil"/>
              <w:bottom w:val="single" w:sz="4" w:space="0" w:color="auto"/>
              <w:right w:val="single" w:sz="4" w:space="0" w:color="auto"/>
            </w:tcBorders>
            <w:shd w:val="clear" w:color="auto" w:fill="auto"/>
            <w:vAlign w:val="center"/>
            <w:hideMark/>
          </w:tcPr>
          <w:p w14:paraId="10277737" w14:textId="77777777" w:rsidR="00420283" w:rsidRPr="00420283" w:rsidRDefault="00420283" w:rsidP="00420283">
            <w:pPr>
              <w:jc w:val="right"/>
            </w:pPr>
            <w:r w:rsidRPr="00420283">
              <w:t>23H 10/06</w:t>
            </w:r>
          </w:p>
        </w:tc>
      </w:tr>
      <w:tr w:rsidR="00420283" w:rsidRPr="00420283" w14:paraId="63FC837E"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273DA2DA" w14:textId="77777777" w:rsidR="00420283" w:rsidRPr="00420283" w:rsidRDefault="00420283" w:rsidP="00420283">
            <w:pPr>
              <w:jc w:val="center"/>
            </w:pPr>
            <w:r w:rsidRPr="00420283">
              <w:t>B219</w:t>
            </w:r>
          </w:p>
        </w:tc>
        <w:tc>
          <w:tcPr>
            <w:tcW w:w="1274" w:type="dxa"/>
            <w:tcBorders>
              <w:top w:val="nil"/>
              <w:left w:val="nil"/>
              <w:bottom w:val="single" w:sz="4" w:space="0" w:color="auto"/>
              <w:right w:val="single" w:sz="4" w:space="0" w:color="auto"/>
            </w:tcBorders>
            <w:shd w:val="clear" w:color="auto" w:fill="auto"/>
            <w:vAlign w:val="center"/>
            <w:hideMark/>
          </w:tcPr>
          <w:p w14:paraId="029D4C75" w14:textId="77777777" w:rsidR="00420283" w:rsidRPr="00420283" w:rsidRDefault="00420283" w:rsidP="00420283">
            <w:pPr>
              <w:jc w:val="center"/>
            </w:pPr>
            <w:r w:rsidRPr="00420283">
              <w:t>SGN</w:t>
            </w:r>
          </w:p>
        </w:tc>
        <w:tc>
          <w:tcPr>
            <w:tcW w:w="6947" w:type="dxa"/>
            <w:gridSpan w:val="2"/>
            <w:tcBorders>
              <w:top w:val="nil"/>
              <w:left w:val="nil"/>
              <w:bottom w:val="single" w:sz="4" w:space="0" w:color="auto"/>
              <w:right w:val="single" w:sz="4" w:space="0" w:color="auto"/>
            </w:tcBorders>
            <w:shd w:val="clear" w:color="auto" w:fill="auto"/>
            <w:vAlign w:val="center"/>
            <w:hideMark/>
          </w:tcPr>
          <w:p w14:paraId="678ACE03" w14:textId="77777777" w:rsidR="00420283" w:rsidRPr="00420283" w:rsidRDefault="00420283" w:rsidP="00420283">
            <w:r w:rsidRPr="00420283">
              <w:t>A</w:t>
            </w:r>
            <w:proofErr w:type="gramStart"/>
            <w:r w:rsidRPr="00420283">
              <w:t>04,C</w:t>
            </w:r>
            <w:proofErr w:type="gramEnd"/>
            <w:r w:rsidRPr="00420283">
              <w:t>01,Y01,Y02,Y04,Y08, SWAP LH MLG WITH B218,RTS</w:t>
            </w:r>
          </w:p>
        </w:tc>
        <w:tc>
          <w:tcPr>
            <w:tcW w:w="1843" w:type="dxa"/>
            <w:tcBorders>
              <w:top w:val="nil"/>
              <w:left w:val="nil"/>
              <w:bottom w:val="single" w:sz="4" w:space="0" w:color="auto"/>
              <w:right w:val="single" w:sz="4" w:space="0" w:color="auto"/>
            </w:tcBorders>
            <w:shd w:val="clear" w:color="auto" w:fill="auto"/>
            <w:vAlign w:val="center"/>
            <w:hideMark/>
          </w:tcPr>
          <w:p w14:paraId="530E3B0F" w14:textId="77777777" w:rsidR="00420283" w:rsidRPr="00420283" w:rsidRDefault="00420283" w:rsidP="00420283">
            <w:pPr>
              <w:jc w:val="right"/>
            </w:pPr>
            <w:r w:rsidRPr="00420283">
              <w:t>20H 20/06</w:t>
            </w:r>
          </w:p>
        </w:tc>
      </w:tr>
      <w:tr w:rsidR="00420283" w:rsidRPr="00420283" w14:paraId="34F7BF80"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694D58D4" w14:textId="77777777" w:rsidR="00420283" w:rsidRPr="00420283" w:rsidRDefault="00420283" w:rsidP="00420283">
            <w:pPr>
              <w:jc w:val="center"/>
              <w:rPr>
                <w:b/>
                <w:bCs/>
                <w:i/>
                <w:iCs/>
                <w:color w:val="FF0000"/>
              </w:rPr>
            </w:pPr>
            <w:r w:rsidRPr="00420283">
              <w:rPr>
                <w:b/>
                <w:bCs/>
                <w:i/>
                <w:iCs/>
                <w:color w:val="FF0000"/>
              </w:rPr>
              <w:t>A863</w:t>
            </w:r>
          </w:p>
        </w:tc>
        <w:tc>
          <w:tcPr>
            <w:tcW w:w="1274" w:type="dxa"/>
            <w:tcBorders>
              <w:top w:val="nil"/>
              <w:left w:val="nil"/>
              <w:bottom w:val="single" w:sz="4" w:space="0" w:color="auto"/>
              <w:right w:val="single" w:sz="4" w:space="0" w:color="auto"/>
            </w:tcBorders>
            <w:shd w:val="clear" w:color="auto" w:fill="auto"/>
            <w:vAlign w:val="center"/>
            <w:hideMark/>
          </w:tcPr>
          <w:p w14:paraId="5755B7F9" w14:textId="77777777" w:rsidR="00420283" w:rsidRPr="00420283" w:rsidRDefault="00420283" w:rsidP="00420283">
            <w:pPr>
              <w:jc w:val="center"/>
              <w:rPr>
                <w:b/>
                <w:bCs/>
                <w:i/>
                <w:iCs/>
                <w:color w:val="FF0000"/>
              </w:rPr>
            </w:pPr>
            <w:r w:rsidRPr="00420283">
              <w:rPr>
                <w:b/>
                <w:bCs/>
                <w:i/>
                <w:iCs/>
                <w:color w:val="FF0000"/>
              </w:rPr>
              <w:t>SGN</w:t>
            </w:r>
          </w:p>
        </w:tc>
        <w:tc>
          <w:tcPr>
            <w:tcW w:w="6947" w:type="dxa"/>
            <w:gridSpan w:val="2"/>
            <w:tcBorders>
              <w:top w:val="nil"/>
              <w:left w:val="nil"/>
              <w:bottom w:val="single" w:sz="4" w:space="0" w:color="auto"/>
              <w:right w:val="single" w:sz="4" w:space="0" w:color="auto"/>
            </w:tcBorders>
            <w:shd w:val="clear" w:color="auto" w:fill="auto"/>
            <w:vAlign w:val="center"/>
            <w:hideMark/>
          </w:tcPr>
          <w:p w14:paraId="0E7FA812" w14:textId="77777777" w:rsidR="00420283" w:rsidRPr="00420283" w:rsidRDefault="00420283" w:rsidP="00420283">
            <w:pPr>
              <w:rPr>
                <w:b/>
                <w:bCs/>
                <w:i/>
                <w:iCs/>
                <w:color w:val="FF0000"/>
              </w:rPr>
            </w:pPr>
            <w:r w:rsidRPr="00420283">
              <w:rPr>
                <w:b/>
                <w:bCs/>
                <w:i/>
                <w:iCs/>
                <w:color w:val="FF0000"/>
              </w:rPr>
              <w:t>A07</w:t>
            </w:r>
          </w:p>
        </w:tc>
        <w:tc>
          <w:tcPr>
            <w:tcW w:w="1843" w:type="dxa"/>
            <w:tcBorders>
              <w:top w:val="nil"/>
              <w:left w:val="nil"/>
              <w:bottom w:val="single" w:sz="4" w:space="0" w:color="auto"/>
              <w:right w:val="single" w:sz="4" w:space="0" w:color="auto"/>
            </w:tcBorders>
            <w:shd w:val="clear" w:color="auto" w:fill="auto"/>
            <w:vAlign w:val="center"/>
            <w:hideMark/>
          </w:tcPr>
          <w:p w14:paraId="525F817F" w14:textId="77777777" w:rsidR="00420283" w:rsidRPr="00420283" w:rsidRDefault="00420283" w:rsidP="00420283">
            <w:pPr>
              <w:jc w:val="right"/>
              <w:rPr>
                <w:b/>
                <w:bCs/>
                <w:i/>
                <w:iCs/>
                <w:color w:val="FF0000"/>
              </w:rPr>
            </w:pPr>
            <w:r w:rsidRPr="00420283">
              <w:rPr>
                <w:b/>
                <w:bCs/>
                <w:i/>
                <w:iCs/>
                <w:color w:val="FF0000"/>
              </w:rPr>
              <w:t>22H 11/06</w:t>
            </w:r>
          </w:p>
        </w:tc>
      </w:tr>
      <w:tr w:rsidR="00420283" w:rsidRPr="00420283" w14:paraId="19AF2ECC"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1F7A6D97" w14:textId="77777777" w:rsidR="00420283" w:rsidRPr="00420283" w:rsidRDefault="00420283" w:rsidP="00420283">
            <w:pPr>
              <w:jc w:val="center"/>
            </w:pPr>
            <w:r w:rsidRPr="00420283">
              <w:t> </w:t>
            </w:r>
          </w:p>
        </w:tc>
        <w:tc>
          <w:tcPr>
            <w:tcW w:w="1274" w:type="dxa"/>
            <w:tcBorders>
              <w:top w:val="nil"/>
              <w:left w:val="nil"/>
              <w:bottom w:val="single" w:sz="4" w:space="0" w:color="auto"/>
              <w:right w:val="single" w:sz="4" w:space="0" w:color="auto"/>
            </w:tcBorders>
            <w:shd w:val="clear" w:color="auto" w:fill="auto"/>
            <w:vAlign w:val="center"/>
            <w:hideMark/>
          </w:tcPr>
          <w:p w14:paraId="36CAF666" w14:textId="77777777" w:rsidR="00420283" w:rsidRPr="00420283" w:rsidRDefault="00420283" w:rsidP="00420283">
            <w:pPr>
              <w:jc w:val="center"/>
            </w:pPr>
            <w:r w:rsidRPr="00420283">
              <w:t> </w:t>
            </w:r>
          </w:p>
        </w:tc>
        <w:tc>
          <w:tcPr>
            <w:tcW w:w="6947" w:type="dxa"/>
            <w:gridSpan w:val="2"/>
            <w:tcBorders>
              <w:top w:val="nil"/>
              <w:left w:val="nil"/>
              <w:bottom w:val="single" w:sz="4" w:space="0" w:color="auto"/>
              <w:right w:val="single" w:sz="4" w:space="0" w:color="auto"/>
            </w:tcBorders>
            <w:shd w:val="clear" w:color="auto" w:fill="auto"/>
            <w:vAlign w:val="center"/>
            <w:hideMark/>
          </w:tcPr>
          <w:p w14:paraId="235B77E8" w14:textId="77777777" w:rsidR="00420283" w:rsidRPr="00420283" w:rsidRDefault="00420283" w:rsidP="00420283">
            <w:r w:rsidRPr="00420283">
              <w:t> </w:t>
            </w:r>
          </w:p>
        </w:tc>
        <w:tc>
          <w:tcPr>
            <w:tcW w:w="1843" w:type="dxa"/>
            <w:tcBorders>
              <w:top w:val="nil"/>
              <w:left w:val="nil"/>
              <w:bottom w:val="single" w:sz="4" w:space="0" w:color="auto"/>
              <w:right w:val="single" w:sz="4" w:space="0" w:color="auto"/>
            </w:tcBorders>
            <w:shd w:val="clear" w:color="auto" w:fill="auto"/>
            <w:vAlign w:val="center"/>
            <w:hideMark/>
          </w:tcPr>
          <w:p w14:paraId="0713B263" w14:textId="77777777" w:rsidR="00420283" w:rsidRPr="00420283" w:rsidRDefault="00420283" w:rsidP="00420283">
            <w:pPr>
              <w:jc w:val="right"/>
            </w:pPr>
            <w:r w:rsidRPr="00420283">
              <w:t> </w:t>
            </w:r>
          </w:p>
        </w:tc>
      </w:tr>
      <w:tr w:rsidR="00420283" w:rsidRPr="00420283" w14:paraId="3A9FB860" w14:textId="77777777" w:rsidTr="00E90B7C">
        <w:trPr>
          <w:trHeight w:val="360"/>
        </w:trPr>
        <w:tc>
          <w:tcPr>
            <w:tcW w:w="11487"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70A30FBD" w14:textId="77777777" w:rsidR="00420283" w:rsidRPr="00420283" w:rsidRDefault="00420283" w:rsidP="00420283">
            <w:pPr>
              <w:rPr>
                <w:b/>
                <w:bCs/>
                <w:sz w:val="28"/>
                <w:szCs w:val="28"/>
              </w:rPr>
            </w:pPr>
            <w:r w:rsidRPr="00420283">
              <w:rPr>
                <w:b/>
                <w:bCs/>
                <w:sz w:val="28"/>
                <w:szCs w:val="28"/>
              </w:rPr>
              <w:t>3. WORK ORDERS</w:t>
            </w:r>
          </w:p>
        </w:tc>
      </w:tr>
      <w:tr w:rsidR="00420283" w:rsidRPr="00420283" w14:paraId="30843AD0"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1C711850" w14:textId="77777777" w:rsidR="00420283" w:rsidRPr="00420283" w:rsidRDefault="00420283" w:rsidP="00420283">
            <w:pPr>
              <w:jc w:val="center"/>
              <w:rPr>
                <w:b/>
                <w:bCs/>
                <w:i/>
                <w:iCs/>
                <w:color w:val="FF0000"/>
              </w:rPr>
            </w:pPr>
            <w:r w:rsidRPr="00420283">
              <w:rPr>
                <w:b/>
                <w:bCs/>
                <w:i/>
                <w:iCs/>
                <w:color w:val="FF0000"/>
              </w:rPr>
              <w:t>A888</w:t>
            </w:r>
          </w:p>
        </w:tc>
        <w:tc>
          <w:tcPr>
            <w:tcW w:w="1274" w:type="dxa"/>
            <w:tcBorders>
              <w:top w:val="nil"/>
              <w:left w:val="nil"/>
              <w:bottom w:val="single" w:sz="4" w:space="0" w:color="auto"/>
              <w:right w:val="single" w:sz="4" w:space="0" w:color="auto"/>
            </w:tcBorders>
            <w:shd w:val="clear" w:color="auto" w:fill="auto"/>
            <w:vAlign w:val="center"/>
            <w:hideMark/>
          </w:tcPr>
          <w:p w14:paraId="39BE7BF2" w14:textId="77777777" w:rsidR="00420283" w:rsidRPr="00420283" w:rsidRDefault="00420283" w:rsidP="00420283">
            <w:pPr>
              <w:jc w:val="center"/>
              <w:rPr>
                <w:b/>
                <w:bCs/>
                <w:i/>
                <w:iCs/>
                <w:color w:val="FF0000"/>
              </w:rPr>
            </w:pPr>
            <w:r w:rsidRPr="00420283">
              <w:rPr>
                <w:b/>
                <w:bCs/>
                <w:i/>
                <w:iCs/>
                <w:color w:val="FF0000"/>
              </w:rPr>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5BA5C64F" w14:textId="77777777" w:rsidR="00420283" w:rsidRPr="00420283" w:rsidRDefault="00420283" w:rsidP="00420283">
            <w:pPr>
              <w:rPr>
                <w:b/>
                <w:bCs/>
                <w:i/>
                <w:iCs/>
                <w:color w:val="FF0000"/>
              </w:rPr>
            </w:pPr>
            <w:r w:rsidRPr="00420283">
              <w:rPr>
                <w:b/>
                <w:bCs/>
                <w:i/>
                <w:iCs/>
                <w:color w:val="FF0000"/>
              </w:rPr>
              <w:t>EHA-ELEV RPL</w:t>
            </w:r>
          </w:p>
        </w:tc>
        <w:tc>
          <w:tcPr>
            <w:tcW w:w="1843" w:type="dxa"/>
            <w:tcBorders>
              <w:top w:val="nil"/>
              <w:left w:val="nil"/>
              <w:bottom w:val="single" w:sz="4" w:space="0" w:color="auto"/>
              <w:right w:val="single" w:sz="4" w:space="0" w:color="auto"/>
            </w:tcBorders>
            <w:shd w:val="clear" w:color="auto" w:fill="auto"/>
            <w:vAlign w:val="center"/>
            <w:hideMark/>
          </w:tcPr>
          <w:p w14:paraId="01B5A4E9" w14:textId="77777777" w:rsidR="00420283" w:rsidRPr="00420283" w:rsidRDefault="00420283" w:rsidP="00420283">
            <w:pPr>
              <w:jc w:val="right"/>
              <w:rPr>
                <w:b/>
                <w:bCs/>
                <w:i/>
                <w:iCs/>
                <w:color w:val="FF0000"/>
              </w:rPr>
            </w:pPr>
            <w:r w:rsidRPr="00420283">
              <w:rPr>
                <w:b/>
                <w:bCs/>
                <w:i/>
                <w:iCs/>
                <w:color w:val="FF0000"/>
              </w:rPr>
              <w:t>12:00-19:00 11/06</w:t>
            </w:r>
          </w:p>
        </w:tc>
      </w:tr>
      <w:tr w:rsidR="00420283" w:rsidRPr="00420283" w14:paraId="0F7C7EF9"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5BD111EF" w14:textId="77777777" w:rsidR="00420283" w:rsidRPr="00420283" w:rsidRDefault="00420283" w:rsidP="00420283">
            <w:pPr>
              <w:jc w:val="center"/>
              <w:rPr>
                <w:b/>
                <w:bCs/>
                <w:i/>
                <w:iCs/>
                <w:color w:val="FF0000"/>
              </w:rPr>
            </w:pPr>
            <w:r w:rsidRPr="00420283">
              <w:rPr>
                <w:b/>
                <w:bCs/>
                <w:i/>
                <w:iCs/>
                <w:color w:val="FF0000"/>
              </w:rPr>
              <w:t>A892</w:t>
            </w:r>
          </w:p>
        </w:tc>
        <w:tc>
          <w:tcPr>
            <w:tcW w:w="1274" w:type="dxa"/>
            <w:tcBorders>
              <w:top w:val="nil"/>
              <w:left w:val="nil"/>
              <w:bottom w:val="single" w:sz="4" w:space="0" w:color="auto"/>
              <w:right w:val="single" w:sz="4" w:space="0" w:color="auto"/>
            </w:tcBorders>
            <w:shd w:val="clear" w:color="auto" w:fill="auto"/>
            <w:vAlign w:val="center"/>
            <w:hideMark/>
          </w:tcPr>
          <w:p w14:paraId="7EA9DC88" w14:textId="77777777" w:rsidR="00420283" w:rsidRPr="00420283" w:rsidRDefault="00420283" w:rsidP="00420283">
            <w:pPr>
              <w:jc w:val="center"/>
              <w:rPr>
                <w:b/>
                <w:bCs/>
                <w:i/>
                <w:iCs/>
                <w:color w:val="FF0000"/>
              </w:rPr>
            </w:pPr>
            <w:r w:rsidRPr="00420283">
              <w:rPr>
                <w:b/>
                <w:bCs/>
                <w:i/>
                <w:iCs/>
                <w:color w:val="FF0000"/>
              </w:rPr>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557E3E06" w14:textId="77777777" w:rsidR="00420283" w:rsidRPr="00420283" w:rsidRDefault="00420283" w:rsidP="00420283">
            <w:pPr>
              <w:rPr>
                <w:b/>
                <w:bCs/>
                <w:i/>
                <w:iCs/>
                <w:color w:val="FF0000"/>
              </w:rPr>
            </w:pPr>
            <w:r w:rsidRPr="00420283">
              <w:rPr>
                <w:b/>
                <w:bCs/>
                <w:i/>
                <w:iCs/>
                <w:color w:val="FF0000"/>
              </w:rPr>
              <w:t>SPLR FCRM RPL</w:t>
            </w:r>
          </w:p>
        </w:tc>
        <w:tc>
          <w:tcPr>
            <w:tcW w:w="1843" w:type="dxa"/>
            <w:tcBorders>
              <w:top w:val="nil"/>
              <w:left w:val="nil"/>
              <w:bottom w:val="single" w:sz="4" w:space="0" w:color="auto"/>
              <w:right w:val="single" w:sz="4" w:space="0" w:color="auto"/>
            </w:tcBorders>
            <w:shd w:val="clear" w:color="auto" w:fill="auto"/>
            <w:vAlign w:val="center"/>
            <w:hideMark/>
          </w:tcPr>
          <w:p w14:paraId="671E4651" w14:textId="77777777" w:rsidR="00420283" w:rsidRPr="00420283" w:rsidRDefault="00420283" w:rsidP="00420283">
            <w:pPr>
              <w:jc w:val="right"/>
              <w:rPr>
                <w:b/>
                <w:bCs/>
                <w:i/>
                <w:iCs/>
                <w:color w:val="FF0000"/>
              </w:rPr>
            </w:pPr>
            <w:r w:rsidRPr="00420283">
              <w:rPr>
                <w:b/>
                <w:bCs/>
                <w:i/>
                <w:iCs/>
                <w:color w:val="FF0000"/>
              </w:rPr>
              <w:t>08:00-18:00 11/06</w:t>
            </w:r>
          </w:p>
        </w:tc>
      </w:tr>
      <w:tr w:rsidR="00420283" w:rsidRPr="00420283" w14:paraId="1F9ACF3A"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361FDF5D" w14:textId="77777777" w:rsidR="00420283" w:rsidRPr="00420283" w:rsidRDefault="00420283" w:rsidP="00420283">
            <w:pPr>
              <w:jc w:val="center"/>
              <w:rPr>
                <w:b/>
                <w:bCs/>
                <w:i/>
                <w:iCs/>
                <w:color w:val="FF0000"/>
              </w:rPr>
            </w:pPr>
            <w:r w:rsidRPr="00420283">
              <w:rPr>
                <w:b/>
                <w:bCs/>
                <w:i/>
                <w:iCs/>
                <w:color w:val="FF0000"/>
              </w:rPr>
              <w:t>A898</w:t>
            </w:r>
          </w:p>
        </w:tc>
        <w:tc>
          <w:tcPr>
            <w:tcW w:w="1274" w:type="dxa"/>
            <w:tcBorders>
              <w:top w:val="nil"/>
              <w:left w:val="nil"/>
              <w:bottom w:val="single" w:sz="4" w:space="0" w:color="auto"/>
              <w:right w:val="single" w:sz="4" w:space="0" w:color="auto"/>
            </w:tcBorders>
            <w:shd w:val="clear" w:color="auto" w:fill="auto"/>
            <w:vAlign w:val="center"/>
            <w:hideMark/>
          </w:tcPr>
          <w:p w14:paraId="7FC8C281" w14:textId="77777777" w:rsidR="00420283" w:rsidRPr="00420283" w:rsidRDefault="00420283" w:rsidP="00420283">
            <w:pPr>
              <w:jc w:val="center"/>
              <w:rPr>
                <w:b/>
                <w:bCs/>
                <w:i/>
                <w:iCs/>
                <w:color w:val="FF0000"/>
              </w:rPr>
            </w:pPr>
            <w:r w:rsidRPr="00420283">
              <w:rPr>
                <w:b/>
                <w:bCs/>
                <w:i/>
                <w:iCs/>
                <w:color w:val="FF0000"/>
              </w:rPr>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53DAD941" w14:textId="77777777" w:rsidR="00420283" w:rsidRPr="00420283" w:rsidRDefault="00420283" w:rsidP="00420283">
            <w:pPr>
              <w:rPr>
                <w:b/>
                <w:bCs/>
                <w:i/>
                <w:iCs/>
                <w:color w:val="FF0000"/>
              </w:rPr>
            </w:pPr>
            <w:r w:rsidRPr="00420283">
              <w:rPr>
                <w:b/>
                <w:bCs/>
                <w:i/>
                <w:iCs/>
                <w:color w:val="FF0000"/>
              </w:rPr>
              <w:t>INSPECT THE FUEL NOZZLE MANIFOLD OF ENG#1</w:t>
            </w:r>
          </w:p>
        </w:tc>
        <w:tc>
          <w:tcPr>
            <w:tcW w:w="1843" w:type="dxa"/>
            <w:tcBorders>
              <w:top w:val="nil"/>
              <w:left w:val="nil"/>
              <w:bottom w:val="single" w:sz="4" w:space="0" w:color="auto"/>
              <w:right w:val="single" w:sz="4" w:space="0" w:color="auto"/>
            </w:tcBorders>
            <w:shd w:val="clear" w:color="auto" w:fill="auto"/>
            <w:vAlign w:val="center"/>
            <w:hideMark/>
          </w:tcPr>
          <w:p w14:paraId="0DCD7F56" w14:textId="77777777" w:rsidR="00420283" w:rsidRPr="00420283" w:rsidRDefault="00420283" w:rsidP="00420283">
            <w:pPr>
              <w:jc w:val="right"/>
              <w:rPr>
                <w:b/>
                <w:bCs/>
                <w:i/>
                <w:iCs/>
                <w:color w:val="FF0000"/>
              </w:rPr>
            </w:pPr>
            <w:r w:rsidRPr="00420283">
              <w:rPr>
                <w:b/>
                <w:bCs/>
                <w:i/>
                <w:iCs/>
                <w:color w:val="FF0000"/>
              </w:rPr>
              <w:t>22:00-07:00+ 11/06</w:t>
            </w:r>
          </w:p>
        </w:tc>
      </w:tr>
      <w:tr w:rsidR="00420283" w:rsidRPr="00420283" w14:paraId="5DB2067F"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110C9467" w14:textId="77777777" w:rsidR="00420283" w:rsidRPr="00420283" w:rsidRDefault="00420283" w:rsidP="00420283">
            <w:pPr>
              <w:jc w:val="center"/>
              <w:rPr>
                <w:b/>
                <w:bCs/>
                <w:i/>
                <w:iCs/>
                <w:color w:val="FF0000"/>
              </w:rPr>
            </w:pPr>
            <w:r w:rsidRPr="00420283">
              <w:rPr>
                <w:b/>
                <w:bCs/>
                <w:i/>
                <w:iCs/>
                <w:color w:val="FF0000"/>
              </w:rPr>
              <w:t>A862</w:t>
            </w:r>
          </w:p>
        </w:tc>
        <w:tc>
          <w:tcPr>
            <w:tcW w:w="1274" w:type="dxa"/>
            <w:tcBorders>
              <w:top w:val="nil"/>
              <w:left w:val="nil"/>
              <w:bottom w:val="single" w:sz="4" w:space="0" w:color="auto"/>
              <w:right w:val="single" w:sz="4" w:space="0" w:color="auto"/>
            </w:tcBorders>
            <w:shd w:val="clear" w:color="auto" w:fill="auto"/>
            <w:vAlign w:val="center"/>
            <w:hideMark/>
          </w:tcPr>
          <w:p w14:paraId="2AA5ECF7" w14:textId="77777777" w:rsidR="00420283" w:rsidRPr="00420283" w:rsidRDefault="00420283" w:rsidP="00420283">
            <w:pPr>
              <w:jc w:val="center"/>
              <w:rPr>
                <w:b/>
                <w:bCs/>
                <w:i/>
                <w:iCs/>
                <w:color w:val="FF0000"/>
              </w:rPr>
            </w:pPr>
            <w:r w:rsidRPr="00420283">
              <w:rPr>
                <w:b/>
                <w:bCs/>
                <w:i/>
                <w:iCs/>
                <w:color w:val="FF0000"/>
              </w:rPr>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3A808663" w14:textId="77777777" w:rsidR="00420283" w:rsidRPr="00420283" w:rsidRDefault="00420283" w:rsidP="00420283">
            <w:pPr>
              <w:rPr>
                <w:b/>
                <w:bCs/>
                <w:i/>
                <w:iCs/>
                <w:color w:val="FF0000"/>
              </w:rPr>
            </w:pPr>
            <w:r w:rsidRPr="00420283">
              <w:rPr>
                <w:b/>
                <w:bCs/>
                <w:i/>
                <w:iCs/>
                <w:color w:val="FF0000"/>
              </w:rPr>
              <w:t>INSPECT CARGO SIDEWALL</w:t>
            </w:r>
          </w:p>
        </w:tc>
        <w:tc>
          <w:tcPr>
            <w:tcW w:w="1843" w:type="dxa"/>
            <w:tcBorders>
              <w:top w:val="nil"/>
              <w:left w:val="nil"/>
              <w:bottom w:val="single" w:sz="4" w:space="0" w:color="auto"/>
              <w:right w:val="single" w:sz="4" w:space="0" w:color="auto"/>
            </w:tcBorders>
            <w:shd w:val="clear" w:color="auto" w:fill="auto"/>
            <w:vAlign w:val="center"/>
            <w:hideMark/>
          </w:tcPr>
          <w:p w14:paraId="6FB068D1" w14:textId="77777777" w:rsidR="00420283" w:rsidRPr="00420283" w:rsidRDefault="00420283" w:rsidP="00420283">
            <w:pPr>
              <w:jc w:val="right"/>
              <w:rPr>
                <w:b/>
                <w:bCs/>
                <w:i/>
                <w:iCs/>
                <w:color w:val="FF0000"/>
              </w:rPr>
            </w:pPr>
            <w:r w:rsidRPr="00420283">
              <w:rPr>
                <w:b/>
                <w:bCs/>
                <w:i/>
                <w:iCs/>
                <w:color w:val="FF0000"/>
              </w:rPr>
              <w:t>20:10-04:10+ 11/06</w:t>
            </w:r>
          </w:p>
        </w:tc>
      </w:tr>
      <w:tr w:rsidR="00420283" w:rsidRPr="00420283" w14:paraId="77D4BF95"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11B0179F" w14:textId="77777777" w:rsidR="00420283" w:rsidRPr="00420283" w:rsidRDefault="00420283" w:rsidP="00420283">
            <w:pPr>
              <w:jc w:val="center"/>
              <w:rPr>
                <w:b/>
                <w:bCs/>
                <w:i/>
                <w:iCs/>
                <w:color w:val="FF0000"/>
              </w:rPr>
            </w:pPr>
            <w:r w:rsidRPr="00420283">
              <w:rPr>
                <w:b/>
                <w:bCs/>
                <w:i/>
                <w:iCs/>
                <w:color w:val="FF0000"/>
              </w:rPr>
              <w:t>A864</w:t>
            </w:r>
          </w:p>
        </w:tc>
        <w:tc>
          <w:tcPr>
            <w:tcW w:w="1274" w:type="dxa"/>
            <w:tcBorders>
              <w:top w:val="nil"/>
              <w:left w:val="nil"/>
              <w:bottom w:val="single" w:sz="4" w:space="0" w:color="auto"/>
              <w:right w:val="single" w:sz="4" w:space="0" w:color="auto"/>
            </w:tcBorders>
            <w:shd w:val="clear" w:color="auto" w:fill="auto"/>
            <w:vAlign w:val="center"/>
            <w:hideMark/>
          </w:tcPr>
          <w:p w14:paraId="2B86EE4D" w14:textId="77777777" w:rsidR="00420283" w:rsidRPr="00420283" w:rsidRDefault="00420283" w:rsidP="00420283">
            <w:pPr>
              <w:jc w:val="center"/>
              <w:rPr>
                <w:b/>
                <w:bCs/>
                <w:i/>
                <w:iCs/>
                <w:color w:val="FF0000"/>
              </w:rPr>
            </w:pPr>
            <w:r w:rsidRPr="00420283">
              <w:rPr>
                <w:b/>
                <w:bCs/>
                <w:i/>
                <w:iCs/>
                <w:color w:val="FF0000"/>
              </w:rPr>
              <w:t>SGN</w:t>
            </w:r>
          </w:p>
        </w:tc>
        <w:tc>
          <w:tcPr>
            <w:tcW w:w="6947" w:type="dxa"/>
            <w:gridSpan w:val="2"/>
            <w:tcBorders>
              <w:top w:val="nil"/>
              <w:left w:val="nil"/>
              <w:bottom w:val="single" w:sz="4" w:space="0" w:color="auto"/>
              <w:right w:val="single" w:sz="4" w:space="0" w:color="auto"/>
            </w:tcBorders>
            <w:shd w:val="clear" w:color="auto" w:fill="auto"/>
            <w:vAlign w:val="center"/>
            <w:hideMark/>
          </w:tcPr>
          <w:p w14:paraId="7270DB02" w14:textId="77777777" w:rsidR="00420283" w:rsidRPr="00420283" w:rsidRDefault="00420283" w:rsidP="00420283">
            <w:pPr>
              <w:rPr>
                <w:b/>
                <w:bCs/>
                <w:i/>
                <w:iCs/>
                <w:color w:val="FF0000"/>
              </w:rPr>
            </w:pPr>
            <w:r w:rsidRPr="00420283">
              <w:rPr>
                <w:b/>
                <w:bCs/>
                <w:i/>
                <w:iCs/>
                <w:color w:val="FF0000"/>
              </w:rPr>
              <w:t>INSP RDC HARNESS</w:t>
            </w:r>
          </w:p>
        </w:tc>
        <w:tc>
          <w:tcPr>
            <w:tcW w:w="1843" w:type="dxa"/>
            <w:tcBorders>
              <w:top w:val="nil"/>
              <w:left w:val="nil"/>
              <w:bottom w:val="single" w:sz="4" w:space="0" w:color="auto"/>
              <w:right w:val="single" w:sz="4" w:space="0" w:color="auto"/>
            </w:tcBorders>
            <w:shd w:val="clear" w:color="auto" w:fill="auto"/>
            <w:vAlign w:val="center"/>
            <w:hideMark/>
          </w:tcPr>
          <w:p w14:paraId="6E8ED02A" w14:textId="77777777" w:rsidR="00420283" w:rsidRPr="00420283" w:rsidRDefault="00420283" w:rsidP="00420283">
            <w:pPr>
              <w:jc w:val="right"/>
              <w:rPr>
                <w:b/>
                <w:bCs/>
                <w:i/>
                <w:iCs/>
                <w:color w:val="FF0000"/>
              </w:rPr>
            </w:pPr>
            <w:r w:rsidRPr="00420283">
              <w:rPr>
                <w:b/>
                <w:bCs/>
                <w:i/>
                <w:iCs/>
                <w:color w:val="FF0000"/>
              </w:rPr>
              <w:t>14:30-22:30 11/06</w:t>
            </w:r>
          </w:p>
        </w:tc>
      </w:tr>
      <w:tr w:rsidR="00420283" w:rsidRPr="00420283" w14:paraId="141DB7A0" w14:textId="77777777" w:rsidTr="00E90B7C">
        <w:trPr>
          <w:trHeight w:val="630"/>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37C6BFB9" w14:textId="77777777" w:rsidR="00420283" w:rsidRPr="00420283" w:rsidRDefault="00420283" w:rsidP="00420283">
            <w:pPr>
              <w:jc w:val="center"/>
              <w:rPr>
                <w:b/>
                <w:bCs/>
                <w:i/>
                <w:iCs/>
                <w:color w:val="FF0000"/>
              </w:rPr>
            </w:pPr>
            <w:r w:rsidRPr="00420283">
              <w:rPr>
                <w:b/>
                <w:bCs/>
                <w:i/>
                <w:iCs/>
                <w:color w:val="FF0000"/>
              </w:rPr>
              <w:t>A879</w:t>
            </w:r>
          </w:p>
        </w:tc>
        <w:tc>
          <w:tcPr>
            <w:tcW w:w="1274" w:type="dxa"/>
            <w:tcBorders>
              <w:top w:val="nil"/>
              <w:left w:val="nil"/>
              <w:bottom w:val="single" w:sz="4" w:space="0" w:color="auto"/>
              <w:right w:val="single" w:sz="4" w:space="0" w:color="auto"/>
            </w:tcBorders>
            <w:shd w:val="clear" w:color="auto" w:fill="auto"/>
            <w:vAlign w:val="center"/>
            <w:hideMark/>
          </w:tcPr>
          <w:p w14:paraId="5EB5FB24" w14:textId="77777777" w:rsidR="00420283" w:rsidRPr="00420283" w:rsidRDefault="00420283" w:rsidP="00420283">
            <w:pPr>
              <w:jc w:val="center"/>
              <w:rPr>
                <w:b/>
                <w:bCs/>
                <w:i/>
                <w:iCs/>
                <w:color w:val="FF0000"/>
              </w:rPr>
            </w:pPr>
            <w:r w:rsidRPr="00420283">
              <w:rPr>
                <w:b/>
                <w:bCs/>
                <w:i/>
                <w:iCs/>
                <w:color w:val="FF0000"/>
              </w:rPr>
              <w:t>SGN</w:t>
            </w:r>
          </w:p>
        </w:tc>
        <w:tc>
          <w:tcPr>
            <w:tcW w:w="6947" w:type="dxa"/>
            <w:gridSpan w:val="2"/>
            <w:tcBorders>
              <w:top w:val="nil"/>
              <w:left w:val="nil"/>
              <w:bottom w:val="single" w:sz="4" w:space="0" w:color="auto"/>
              <w:right w:val="single" w:sz="4" w:space="0" w:color="auto"/>
            </w:tcBorders>
            <w:shd w:val="clear" w:color="auto" w:fill="auto"/>
            <w:vAlign w:val="center"/>
            <w:hideMark/>
          </w:tcPr>
          <w:p w14:paraId="0670733E" w14:textId="77777777" w:rsidR="00420283" w:rsidRPr="00420283" w:rsidRDefault="00420283" w:rsidP="00420283">
            <w:pPr>
              <w:rPr>
                <w:b/>
                <w:bCs/>
                <w:i/>
                <w:iCs/>
                <w:color w:val="FF0000"/>
              </w:rPr>
            </w:pPr>
            <w:r w:rsidRPr="00420283">
              <w:rPr>
                <w:b/>
                <w:bCs/>
                <w:i/>
                <w:iCs/>
                <w:color w:val="FF0000"/>
              </w:rPr>
              <w:t xml:space="preserve">FORWARD AND AFT CARGO COMPARTMENT - VERTICAL SIDEWALL DECOMPRESSION PANELS - FASTENER HOLES -INSPECTION </w:t>
            </w:r>
          </w:p>
        </w:tc>
        <w:tc>
          <w:tcPr>
            <w:tcW w:w="1843" w:type="dxa"/>
            <w:tcBorders>
              <w:top w:val="nil"/>
              <w:left w:val="nil"/>
              <w:bottom w:val="single" w:sz="4" w:space="0" w:color="auto"/>
              <w:right w:val="single" w:sz="4" w:space="0" w:color="auto"/>
            </w:tcBorders>
            <w:shd w:val="clear" w:color="auto" w:fill="auto"/>
            <w:vAlign w:val="center"/>
            <w:hideMark/>
          </w:tcPr>
          <w:p w14:paraId="2301B8DD" w14:textId="77777777" w:rsidR="00420283" w:rsidRPr="00420283" w:rsidRDefault="00420283" w:rsidP="00420283">
            <w:pPr>
              <w:jc w:val="right"/>
              <w:rPr>
                <w:b/>
                <w:bCs/>
                <w:i/>
                <w:iCs/>
                <w:color w:val="FF0000"/>
              </w:rPr>
            </w:pPr>
            <w:r w:rsidRPr="00420283">
              <w:rPr>
                <w:b/>
                <w:bCs/>
                <w:i/>
                <w:iCs/>
                <w:color w:val="FF0000"/>
              </w:rPr>
              <w:t>22:30-05:30+ 11/06</w:t>
            </w:r>
          </w:p>
        </w:tc>
      </w:tr>
      <w:tr w:rsidR="00420283" w:rsidRPr="00420283" w14:paraId="7CEDAC38"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531A3796" w14:textId="77777777" w:rsidR="00420283" w:rsidRPr="00420283" w:rsidRDefault="00420283" w:rsidP="00420283">
            <w:pPr>
              <w:jc w:val="center"/>
              <w:rPr>
                <w:b/>
                <w:bCs/>
                <w:i/>
                <w:iCs/>
                <w:color w:val="FF0000"/>
              </w:rPr>
            </w:pPr>
            <w:r w:rsidRPr="00420283">
              <w:rPr>
                <w:b/>
                <w:bCs/>
                <w:i/>
                <w:iCs/>
                <w:color w:val="FF0000"/>
              </w:rPr>
              <w:t>A397</w:t>
            </w:r>
          </w:p>
        </w:tc>
        <w:tc>
          <w:tcPr>
            <w:tcW w:w="1274" w:type="dxa"/>
            <w:tcBorders>
              <w:top w:val="nil"/>
              <w:left w:val="nil"/>
              <w:bottom w:val="single" w:sz="4" w:space="0" w:color="auto"/>
              <w:right w:val="single" w:sz="4" w:space="0" w:color="auto"/>
            </w:tcBorders>
            <w:shd w:val="clear" w:color="auto" w:fill="auto"/>
            <w:vAlign w:val="center"/>
            <w:hideMark/>
          </w:tcPr>
          <w:p w14:paraId="2FD353C1" w14:textId="77777777" w:rsidR="00420283" w:rsidRPr="00420283" w:rsidRDefault="00420283" w:rsidP="00420283">
            <w:pPr>
              <w:jc w:val="center"/>
              <w:rPr>
                <w:b/>
                <w:bCs/>
                <w:i/>
                <w:iCs/>
                <w:color w:val="FF0000"/>
              </w:rPr>
            </w:pPr>
            <w:r w:rsidRPr="00420283">
              <w:rPr>
                <w:b/>
                <w:bCs/>
                <w:i/>
                <w:iCs/>
                <w:color w:val="FF0000"/>
              </w:rPr>
              <w:t>SGN</w:t>
            </w:r>
          </w:p>
        </w:tc>
        <w:tc>
          <w:tcPr>
            <w:tcW w:w="6947" w:type="dxa"/>
            <w:gridSpan w:val="2"/>
            <w:tcBorders>
              <w:top w:val="nil"/>
              <w:left w:val="nil"/>
              <w:bottom w:val="single" w:sz="4" w:space="0" w:color="auto"/>
              <w:right w:val="single" w:sz="4" w:space="0" w:color="auto"/>
            </w:tcBorders>
            <w:shd w:val="clear" w:color="auto" w:fill="auto"/>
            <w:vAlign w:val="center"/>
            <w:hideMark/>
          </w:tcPr>
          <w:p w14:paraId="5940D9EB" w14:textId="77777777" w:rsidR="00420283" w:rsidRPr="00420283" w:rsidRDefault="00420283" w:rsidP="00420283">
            <w:pPr>
              <w:rPr>
                <w:b/>
                <w:bCs/>
                <w:i/>
                <w:iCs/>
                <w:color w:val="FF0000"/>
              </w:rPr>
            </w:pPr>
            <w:r w:rsidRPr="00420283">
              <w:rPr>
                <w:b/>
                <w:bCs/>
                <w:i/>
                <w:iCs/>
                <w:color w:val="FF0000"/>
              </w:rPr>
              <w:t>BSI HPT BLADES ENG#2</w:t>
            </w:r>
          </w:p>
        </w:tc>
        <w:tc>
          <w:tcPr>
            <w:tcW w:w="1843" w:type="dxa"/>
            <w:tcBorders>
              <w:top w:val="nil"/>
              <w:left w:val="nil"/>
              <w:bottom w:val="single" w:sz="4" w:space="0" w:color="auto"/>
              <w:right w:val="single" w:sz="4" w:space="0" w:color="auto"/>
            </w:tcBorders>
            <w:shd w:val="clear" w:color="auto" w:fill="auto"/>
            <w:vAlign w:val="center"/>
            <w:hideMark/>
          </w:tcPr>
          <w:p w14:paraId="27F4FF2A" w14:textId="77777777" w:rsidR="00420283" w:rsidRPr="00420283" w:rsidRDefault="00420283" w:rsidP="00420283">
            <w:pPr>
              <w:jc w:val="right"/>
              <w:rPr>
                <w:b/>
                <w:bCs/>
                <w:i/>
                <w:iCs/>
                <w:color w:val="FF0000"/>
              </w:rPr>
            </w:pPr>
            <w:r w:rsidRPr="00420283">
              <w:rPr>
                <w:b/>
                <w:bCs/>
                <w:i/>
                <w:iCs/>
                <w:color w:val="FF0000"/>
              </w:rPr>
              <w:t>21:00-07:00+ 11/06</w:t>
            </w:r>
          </w:p>
        </w:tc>
      </w:tr>
      <w:tr w:rsidR="00420283" w:rsidRPr="00420283" w14:paraId="506E0E5C"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44F4E8DD" w14:textId="77777777" w:rsidR="00420283" w:rsidRPr="00420283" w:rsidRDefault="00420283" w:rsidP="00420283">
            <w:pPr>
              <w:jc w:val="center"/>
              <w:rPr>
                <w:b/>
                <w:bCs/>
                <w:i/>
                <w:iCs/>
                <w:color w:val="FF0000"/>
              </w:rPr>
            </w:pPr>
            <w:r w:rsidRPr="00420283">
              <w:rPr>
                <w:b/>
                <w:bCs/>
                <w:i/>
                <w:iCs/>
                <w:color w:val="FF0000"/>
              </w:rPr>
              <w:t>A601</w:t>
            </w:r>
          </w:p>
        </w:tc>
        <w:tc>
          <w:tcPr>
            <w:tcW w:w="1274" w:type="dxa"/>
            <w:tcBorders>
              <w:top w:val="nil"/>
              <w:left w:val="nil"/>
              <w:bottom w:val="single" w:sz="4" w:space="0" w:color="auto"/>
              <w:right w:val="single" w:sz="4" w:space="0" w:color="auto"/>
            </w:tcBorders>
            <w:shd w:val="clear" w:color="auto" w:fill="auto"/>
            <w:vAlign w:val="center"/>
            <w:hideMark/>
          </w:tcPr>
          <w:p w14:paraId="02963E54" w14:textId="77777777" w:rsidR="00420283" w:rsidRPr="00420283" w:rsidRDefault="00420283" w:rsidP="00420283">
            <w:pPr>
              <w:jc w:val="center"/>
              <w:rPr>
                <w:b/>
                <w:bCs/>
                <w:i/>
                <w:iCs/>
                <w:color w:val="FF0000"/>
              </w:rPr>
            </w:pPr>
            <w:r w:rsidRPr="00420283">
              <w:rPr>
                <w:b/>
                <w:bCs/>
                <w:i/>
                <w:iCs/>
                <w:color w:val="FF0000"/>
              </w:rPr>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58E1E066" w14:textId="77777777" w:rsidR="00420283" w:rsidRPr="00420283" w:rsidRDefault="00420283" w:rsidP="00420283">
            <w:pPr>
              <w:rPr>
                <w:b/>
                <w:bCs/>
                <w:i/>
                <w:iCs/>
                <w:color w:val="FF0000"/>
              </w:rPr>
            </w:pPr>
            <w:r w:rsidRPr="00420283">
              <w:rPr>
                <w:b/>
                <w:bCs/>
                <w:i/>
                <w:iCs/>
                <w:color w:val="FF0000"/>
              </w:rPr>
              <w:t>EA01</w:t>
            </w:r>
          </w:p>
        </w:tc>
        <w:tc>
          <w:tcPr>
            <w:tcW w:w="1843" w:type="dxa"/>
            <w:tcBorders>
              <w:top w:val="nil"/>
              <w:left w:val="nil"/>
              <w:bottom w:val="single" w:sz="4" w:space="0" w:color="auto"/>
              <w:right w:val="single" w:sz="4" w:space="0" w:color="auto"/>
            </w:tcBorders>
            <w:shd w:val="clear" w:color="auto" w:fill="auto"/>
            <w:vAlign w:val="center"/>
            <w:hideMark/>
          </w:tcPr>
          <w:p w14:paraId="6C6A989F" w14:textId="77777777" w:rsidR="00420283" w:rsidRPr="00420283" w:rsidRDefault="00420283" w:rsidP="00420283">
            <w:pPr>
              <w:jc w:val="right"/>
              <w:rPr>
                <w:b/>
                <w:bCs/>
                <w:i/>
                <w:iCs/>
                <w:color w:val="FF0000"/>
              </w:rPr>
            </w:pPr>
            <w:r w:rsidRPr="00420283">
              <w:rPr>
                <w:b/>
                <w:bCs/>
                <w:i/>
                <w:iCs/>
                <w:color w:val="FF0000"/>
              </w:rPr>
              <w:t>20:00-06:00+ 11/06</w:t>
            </w:r>
          </w:p>
        </w:tc>
      </w:tr>
      <w:tr w:rsidR="00420283" w:rsidRPr="00420283" w14:paraId="1051A10D"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2929D057" w14:textId="77777777" w:rsidR="00420283" w:rsidRPr="00420283" w:rsidRDefault="00420283" w:rsidP="00420283">
            <w:pPr>
              <w:jc w:val="center"/>
              <w:rPr>
                <w:b/>
                <w:bCs/>
                <w:i/>
                <w:iCs/>
                <w:color w:val="FF0000"/>
              </w:rPr>
            </w:pPr>
            <w:r w:rsidRPr="00420283">
              <w:rPr>
                <w:b/>
                <w:bCs/>
                <w:i/>
                <w:iCs/>
                <w:color w:val="FF0000"/>
              </w:rPr>
              <w:t>A608</w:t>
            </w:r>
          </w:p>
        </w:tc>
        <w:tc>
          <w:tcPr>
            <w:tcW w:w="1274" w:type="dxa"/>
            <w:tcBorders>
              <w:top w:val="nil"/>
              <w:left w:val="nil"/>
              <w:bottom w:val="single" w:sz="4" w:space="0" w:color="auto"/>
              <w:right w:val="single" w:sz="4" w:space="0" w:color="auto"/>
            </w:tcBorders>
            <w:shd w:val="clear" w:color="auto" w:fill="auto"/>
            <w:vAlign w:val="center"/>
            <w:hideMark/>
          </w:tcPr>
          <w:p w14:paraId="442A692E" w14:textId="77777777" w:rsidR="00420283" w:rsidRPr="00420283" w:rsidRDefault="00420283" w:rsidP="00420283">
            <w:pPr>
              <w:jc w:val="center"/>
              <w:rPr>
                <w:b/>
                <w:bCs/>
                <w:i/>
                <w:iCs/>
                <w:color w:val="FF0000"/>
              </w:rPr>
            </w:pPr>
            <w:r w:rsidRPr="00420283">
              <w:rPr>
                <w:b/>
                <w:bCs/>
                <w:i/>
                <w:iCs/>
                <w:color w:val="FF0000"/>
              </w:rPr>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2A11DFCE" w14:textId="77777777" w:rsidR="00420283" w:rsidRPr="00420283" w:rsidRDefault="00420283" w:rsidP="00420283">
            <w:pPr>
              <w:rPr>
                <w:b/>
                <w:bCs/>
                <w:i/>
                <w:iCs/>
                <w:color w:val="FF0000"/>
              </w:rPr>
            </w:pPr>
            <w:r w:rsidRPr="00420283">
              <w:rPr>
                <w:b/>
                <w:bCs/>
                <w:i/>
                <w:iCs/>
                <w:color w:val="FF0000"/>
              </w:rPr>
              <w:t>RAT TEST</w:t>
            </w:r>
          </w:p>
        </w:tc>
        <w:tc>
          <w:tcPr>
            <w:tcW w:w="1843" w:type="dxa"/>
            <w:tcBorders>
              <w:top w:val="nil"/>
              <w:left w:val="nil"/>
              <w:bottom w:val="single" w:sz="4" w:space="0" w:color="auto"/>
              <w:right w:val="single" w:sz="4" w:space="0" w:color="auto"/>
            </w:tcBorders>
            <w:shd w:val="clear" w:color="auto" w:fill="auto"/>
            <w:vAlign w:val="center"/>
            <w:hideMark/>
          </w:tcPr>
          <w:p w14:paraId="0AC3B05D" w14:textId="77777777" w:rsidR="00420283" w:rsidRPr="00420283" w:rsidRDefault="00420283" w:rsidP="00420283">
            <w:pPr>
              <w:jc w:val="right"/>
              <w:rPr>
                <w:b/>
                <w:bCs/>
                <w:i/>
                <w:iCs/>
                <w:color w:val="FF0000"/>
              </w:rPr>
            </w:pPr>
            <w:r w:rsidRPr="00420283">
              <w:rPr>
                <w:b/>
                <w:bCs/>
                <w:i/>
                <w:iCs/>
                <w:color w:val="FF0000"/>
              </w:rPr>
              <w:t>21:15-07:15+ 11/06</w:t>
            </w:r>
          </w:p>
        </w:tc>
      </w:tr>
      <w:tr w:rsidR="00420283" w:rsidRPr="00420283" w14:paraId="051094D2"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269C2B38" w14:textId="77777777" w:rsidR="00420283" w:rsidRPr="00420283" w:rsidRDefault="00420283" w:rsidP="00420283">
            <w:pPr>
              <w:jc w:val="center"/>
              <w:rPr>
                <w:b/>
                <w:bCs/>
                <w:i/>
                <w:iCs/>
                <w:color w:val="FF0000"/>
              </w:rPr>
            </w:pPr>
            <w:r w:rsidRPr="00420283">
              <w:rPr>
                <w:b/>
                <w:bCs/>
                <w:i/>
                <w:iCs/>
                <w:color w:val="FF0000"/>
              </w:rPr>
              <w:t>A353</w:t>
            </w:r>
          </w:p>
        </w:tc>
        <w:tc>
          <w:tcPr>
            <w:tcW w:w="1274" w:type="dxa"/>
            <w:tcBorders>
              <w:top w:val="nil"/>
              <w:left w:val="nil"/>
              <w:bottom w:val="single" w:sz="4" w:space="0" w:color="auto"/>
              <w:right w:val="single" w:sz="4" w:space="0" w:color="auto"/>
            </w:tcBorders>
            <w:shd w:val="clear" w:color="auto" w:fill="auto"/>
            <w:vAlign w:val="center"/>
            <w:hideMark/>
          </w:tcPr>
          <w:p w14:paraId="5032BF5C" w14:textId="77777777" w:rsidR="00420283" w:rsidRPr="00420283" w:rsidRDefault="00420283" w:rsidP="00420283">
            <w:pPr>
              <w:jc w:val="center"/>
              <w:rPr>
                <w:b/>
                <w:bCs/>
                <w:i/>
                <w:iCs/>
                <w:color w:val="FF0000"/>
              </w:rPr>
            </w:pPr>
            <w:r w:rsidRPr="00420283">
              <w:rPr>
                <w:b/>
                <w:bCs/>
                <w:i/>
                <w:iCs/>
                <w:color w:val="FF0000"/>
              </w:rPr>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45E41938" w14:textId="77777777" w:rsidR="00420283" w:rsidRPr="00420283" w:rsidRDefault="00420283" w:rsidP="00420283">
            <w:pPr>
              <w:rPr>
                <w:b/>
                <w:bCs/>
                <w:i/>
                <w:iCs/>
                <w:color w:val="FF0000"/>
              </w:rPr>
            </w:pPr>
            <w:r w:rsidRPr="00420283">
              <w:rPr>
                <w:b/>
                <w:bCs/>
                <w:i/>
                <w:iCs/>
                <w:color w:val="FF0000"/>
              </w:rPr>
              <w:t>B</w:t>
            </w:r>
            <w:proofErr w:type="gramStart"/>
            <w:r w:rsidRPr="00420283">
              <w:rPr>
                <w:b/>
                <w:bCs/>
                <w:i/>
                <w:iCs/>
                <w:color w:val="FF0000"/>
              </w:rPr>
              <w:t>2263  "</w:t>
            </w:r>
            <w:proofErr w:type="gramEnd"/>
            <w:r w:rsidRPr="00420283">
              <w:rPr>
                <w:b/>
                <w:bCs/>
                <w:i/>
                <w:iCs/>
                <w:color w:val="FF0000"/>
              </w:rPr>
              <w:t xml:space="preserve">RUD TRIM #1 FAULT </w:t>
            </w:r>
          </w:p>
        </w:tc>
        <w:tc>
          <w:tcPr>
            <w:tcW w:w="1843" w:type="dxa"/>
            <w:tcBorders>
              <w:top w:val="nil"/>
              <w:left w:val="nil"/>
              <w:bottom w:val="single" w:sz="4" w:space="0" w:color="auto"/>
              <w:right w:val="single" w:sz="4" w:space="0" w:color="auto"/>
            </w:tcBorders>
            <w:shd w:val="clear" w:color="auto" w:fill="auto"/>
            <w:vAlign w:val="center"/>
            <w:hideMark/>
          </w:tcPr>
          <w:p w14:paraId="5AA8494A" w14:textId="77777777" w:rsidR="00420283" w:rsidRPr="00420283" w:rsidRDefault="00420283" w:rsidP="00420283">
            <w:pPr>
              <w:jc w:val="right"/>
              <w:rPr>
                <w:b/>
                <w:bCs/>
                <w:i/>
                <w:iCs/>
                <w:color w:val="FF0000"/>
              </w:rPr>
            </w:pPr>
            <w:r w:rsidRPr="00420283">
              <w:rPr>
                <w:b/>
                <w:bCs/>
                <w:i/>
                <w:iCs/>
                <w:color w:val="FF0000"/>
              </w:rPr>
              <w:t>00:30-07:30 12/06</w:t>
            </w:r>
          </w:p>
        </w:tc>
      </w:tr>
      <w:tr w:rsidR="00420283" w:rsidRPr="00420283" w14:paraId="7E914372"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6829F635" w14:textId="77777777" w:rsidR="00420283" w:rsidRPr="00420283" w:rsidRDefault="00420283" w:rsidP="00420283">
            <w:pPr>
              <w:jc w:val="center"/>
              <w:rPr>
                <w:b/>
                <w:bCs/>
                <w:i/>
                <w:iCs/>
                <w:color w:val="FF0000"/>
              </w:rPr>
            </w:pPr>
            <w:r w:rsidRPr="00420283">
              <w:rPr>
                <w:b/>
                <w:bCs/>
                <w:i/>
                <w:iCs/>
                <w:color w:val="FF0000"/>
              </w:rPr>
              <w:t>A356</w:t>
            </w:r>
          </w:p>
        </w:tc>
        <w:tc>
          <w:tcPr>
            <w:tcW w:w="1274" w:type="dxa"/>
            <w:tcBorders>
              <w:top w:val="nil"/>
              <w:left w:val="nil"/>
              <w:bottom w:val="single" w:sz="4" w:space="0" w:color="auto"/>
              <w:right w:val="single" w:sz="4" w:space="0" w:color="auto"/>
            </w:tcBorders>
            <w:shd w:val="clear" w:color="auto" w:fill="auto"/>
            <w:vAlign w:val="center"/>
            <w:hideMark/>
          </w:tcPr>
          <w:p w14:paraId="2CD738C1" w14:textId="77777777" w:rsidR="00420283" w:rsidRPr="00420283" w:rsidRDefault="00420283" w:rsidP="00420283">
            <w:pPr>
              <w:jc w:val="center"/>
              <w:rPr>
                <w:b/>
                <w:bCs/>
                <w:i/>
                <w:iCs/>
                <w:color w:val="FF0000"/>
              </w:rPr>
            </w:pPr>
            <w:r w:rsidRPr="00420283">
              <w:rPr>
                <w:b/>
                <w:bCs/>
                <w:i/>
                <w:iCs/>
                <w:color w:val="FF0000"/>
              </w:rPr>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57A9145C" w14:textId="77777777" w:rsidR="00420283" w:rsidRPr="00420283" w:rsidRDefault="00420283" w:rsidP="00420283">
            <w:pPr>
              <w:rPr>
                <w:b/>
                <w:bCs/>
                <w:i/>
                <w:iCs/>
                <w:color w:val="FF0000"/>
              </w:rPr>
            </w:pPr>
            <w:r w:rsidRPr="00420283">
              <w:rPr>
                <w:b/>
                <w:bCs/>
                <w:i/>
                <w:iCs/>
                <w:color w:val="FF0000"/>
              </w:rPr>
              <w:t xml:space="preserve">REPLACE C.N.A FOR LOAN </w:t>
            </w:r>
            <w:proofErr w:type="gramStart"/>
            <w:r w:rsidRPr="00420283">
              <w:rPr>
                <w:b/>
                <w:bCs/>
                <w:i/>
                <w:iCs/>
                <w:color w:val="FF0000"/>
              </w:rPr>
              <w:t>ITEM  &amp;</w:t>
            </w:r>
            <w:proofErr w:type="gramEnd"/>
            <w:r w:rsidRPr="00420283">
              <w:rPr>
                <w:b/>
                <w:bCs/>
                <w:i/>
                <w:iCs/>
                <w:color w:val="FF0000"/>
              </w:rPr>
              <w:t xml:space="preserve"> T/S APU</w:t>
            </w:r>
          </w:p>
        </w:tc>
        <w:tc>
          <w:tcPr>
            <w:tcW w:w="1843" w:type="dxa"/>
            <w:tcBorders>
              <w:top w:val="nil"/>
              <w:left w:val="nil"/>
              <w:bottom w:val="single" w:sz="4" w:space="0" w:color="auto"/>
              <w:right w:val="single" w:sz="4" w:space="0" w:color="auto"/>
            </w:tcBorders>
            <w:shd w:val="clear" w:color="auto" w:fill="auto"/>
            <w:vAlign w:val="center"/>
            <w:hideMark/>
          </w:tcPr>
          <w:p w14:paraId="0C7EFBDF" w14:textId="77777777" w:rsidR="00420283" w:rsidRPr="00420283" w:rsidRDefault="00420283" w:rsidP="00420283">
            <w:pPr>
              <w:jc w:val="right"/>
              <w:rPr>
                <w:b/>
                <w:bCs/>
                <w:i/>
                <w:iCs/>
                <w:color w:val="FF0000"/>
              </w:rPr>
            </w:pPr>
            <w:r w:rsidRPr="00420283">
              <w:rPr>
                <w:b/>
                <w:bCs/>
                <w:i/>
                <w:iCs/>
                <w:color w:val="FF0000"/>
              </w:rPr>
              <w:t>20:00-06:00+ 11/06</w:t>
            </w:r>
          </w:p>
        </w:tc>
      </w:tr>
      <w:tr w:rsidR="00420283" w:rsidRPr="00420283" w14:paraId="41377844"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25D5576A" w14:textId="77777777" w:rsidR="00420283" w:rsidRPr="00420283" w:rsidRDefault="00420283" w:rsidP="00420283">
            <w:pPr>
              <w:jc w:val="center"/>
              <w:rPr>
                <w:b/>
                <w:bCs/>
                <w:i/>
                <w:iCs/>
                <w:color w:val="FF0000"/>
              </w:rPr>
            </w:pPr>
            <w:r w:rsidRPr="00420283">
              <w:rPr>
                <w:b/>
                <w:bCs/>
                <w:i/>
                <w:iCs/>
                <w:color w:val="FF0000"/>
              </w:rPr>
              <w:t>A507</w:t>
            </w:r>
          </w:p>
        </w:tc>
        <w:tc>
          <w:tcPr>
            <w:tcW w:w="1274" w:type="dxa"/>
            <w:tcBorders>
              <w:top w:val="nil"/>
              <w:left w:val="nil"/>
              <w:bottom w:val="single" w:sz="4" w:space="0" w:color="auto"/>
              <w:right w:val="single" w:sz="4" w:space="0" w:color="auto"/>
            </w:tcBorders>
            <w:shd w:val="clear" w:color="auto" w:fill="auto"/>
            <w:vAlign w:val="center"/>
            <w:hideMark/>
          </w:tcPr>
          <w:p w14:paraId="04873FAC" w14:textId="77777777" w:rsidR="00420283" w:rsidRPr="00420283" w:rsidRDefault="00420283" w:rsidP="00420283">
            <w:pPr>
              <w:jc w:val="center"/>
              <w:rPr>
                <w:b/>
                <w:bCs/>
                <w:i/>
                <w:iCs/>
                <w:color w:val="FF0000"/>
              </w:rPr>
            </w:pPr>
            <w:r w:rsidRPr="00420283">
              <w:rPr>
                <w:b/>
                <w:bCs/>
                <w:i/>
                <w:iCs/>
                <w:color w:val="FF0000"/>
              </w:rPr>
              <w:t>HAN</w:t>
            </w:r>
          </w:p>
        </w:tc>
        <w:tc>
          <w:tcPr>
            <w:tcW w:w="6947" w:type="dxa"/>
            <w:gridSpan w:val="2"/>
            <w:tcBorders>
              <w:top w:val="nil"/>
              <w:left w:val="nil"/>
              <w:bottom w:val="single" w:sz="4" w:space="0" w:color="auto"/>
              <w:right w:val="single" w:sz="4" w:space="0" w:color="auto"/>
            </w:tcBorders>
            <w:shd w:val="clear" w:color="auto" w:fill="auto"/>
            <w:vAlign w:val="center"/>
            <w:hideMark/>
          </w:tcPr>
          <w:p w14:paraId="53A26BDF" w14:textId="77777777" w:rsidR="00420283" w:rsidRPr="00420283" w:rsidRDefault="00420283" w:rsidP="00420283">
            <w:pPr>
              <w:rPr>
                <w:b/>
                <w:bCs/>
                <w:i/>
                <w:iCs/>
                <w:color w:val="FF0000"/>
              </w:rPr>
            </w:pPr>
            <w:r w:rsidRPr="00420283">
              <w:rPr>
                <w:b/>
                <w:bCs/>
                <w:i/>
                <w:iCs/>
                <w:color w:val="FF0000"/>
              </w:rPr>
              <w:t>B664 (RE- OPEN) AIR BLEED</w:t>
            </w:r>
          </w:p>
        </w:tc>
        <w:tc>
          <w:tcPr>
            <w:tcW w:w="1843" w:type="dxa"/>
            <w:tcBorders>
              <w:top w:val="nil"/>
              <w:left w:val="nil"/>
              <w:bottom w:val="single" w:sz="4" w:space="0" w:color="auto"/>
              <w:right w:val="single" w:sz="4" w:space="0" w:color="auto"/>
            </w:tcBorders>
            <w:shd w:val="clear" w:color="auto" w:fill="auto"/>
            <w:vAlign w:val="center"/>
            <w:hideMark/>
          </w:tcPr>
          <w:p w14:paraId="1911214E" w14:textId="77777777" w:rsidR="00420283" w:rsidRPr="00420283" w:rsidRDefault="00420283" w:rsidP="00420283">
            <w:pPr>
              <w:jc w:val="right"/>
              <w:rPr>
                <w:b/>
                <w:bCs/>
                <w:i/>
                <w:iCs/>
                <w:color w:val="FF0000"/>
              </w:rPr>
            </w:pPr>
            <w:r w:rsidRPr="00420283">
              <w:rPr>
                <w:b/>
                <w:bCs/>
                <w:i/>
                <w:iCs/>
                <w:color w:val="FF0000"/>
              </w:rPr>
              <w:t>23:30-06:00+ 11/06</w:t>
            </w:r>
          </w:p>
        </w:tc>
      </w:tr>
      <w:tr w:rsidR="00420283" w:rsidRPr="00420283" w14:paraId="0B212349"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080D94C2" w14:textId="77777777" w:rsidR="00420283" w:rsidRPr="00420283" w:rsidRDefault="00420283" w:rsidP="00420283">
            <w:pPr>
              <w:jc w:val="center"/>
              <w:rPr>
                <w:b/>
                <w:bCs/>
                <w:i/>
                <w:iCs/>
                <w:color w:val="FF0000"/>
              </w:rPr>
            </w:pPr>
            <w:r w:rsidRPr="00420283">
              <w:rPr>
                <w:b/>
                <w:bCs/>
                <w:i/>
                <w:iCs/>
                <w:color w:val="FF0000"/>
              </w:rPr>
              <w:t>A621</w:t>
            </w:r>
          </w:p>
        </w:tc>
        <w:tc>
          <w:tcPr>
            <w:tcW w:w="1274" w:type="dxa"/>
            <w:tcBorders>
              <w:top w:val="nil"/>
              <w:left w:val="nil"/>
              <w:bottom w:val="single" w:sz="4" w:space="0" w:color="auto"/>
              <w:right w:val="single" w:sz="4" w:space="0" w:color="auto"/>
            </w:tcBorders>
            <w:shd w:val="clear" w:color="auto" w:fill="auto"/>
            <w:vAlign w:val="center"/>
            <w:hideMark/>
          </w:tcPr>
          <w:p w14:paraId="0C1097F8" w14:textId="77777777" w:rsidR="00420283" w:rsidRPr="00420283" w:rsidRDefault="00420283" w:rsidP="00420283">
            <w:pPr>
              <w:jc w:val="center"/>
              <w:rPr>
                <w:b/>
                <w:bCs/>
                <w:i/>
                <w:iCs/>
                <w:color w:val="FF0000"/>
              </w:rPr>
            </w:pPr>
            <w:r w:rsidRPr="00420283">
              <w:rPr>
                <w:b/>
                <w:bCs/>
                <w:i/>
                <w:iCs/>
                <w:color w:val="FF0000"/>
              </w:rPr>
              <w:t>SGN</w:t>
            </w:r>
          </w:p>
        </w:tc>
        <w:tc>
          <w:tcPr>
            <w:tcW w:w="6947" w:type="dxa"/>
            <w:gridSpan w:val="2"/>
            <w:tcBorders>
              <w:top w:val="nil"/>
              <w:left w:val="nil"/>
              <w:bottom w:val="single" w:sz="4" w:space="0" w:color="auto"/>
              <w:right w:val="single" w:sz="4" w:space="0" w:color="auto"/>
            </w:tcBorders>
            <w:shd w:val="clear" w:color="auto" w:fill="auto"/>
            <w:vAlign w:val="center"/>
            <w:hideMark/>
          </w:tcPr>
          <w:p w14:paraId="73A2AF20" w14:textId="77777777" w:rsidR="00420283" w:rsidRPr="00420283" w:rsidRDefault="00420283" w:rsidP="00420283">
            <w:pPr>
              <w:rPr>
                <w:b/>
                <w:bCs/>
                <w:i/>
                <w:iCs/>
                <w:color w:val="FF0000"/>
              </w:rPr>
            </w:pPr>
            <w:r w:rsidRPr="00420283">
              <w:rPr>
                <w:b/>
                <w:bCs/>
                <w:i/>
                <w:iCs/>
                <w:color w:val="FF0000"/>
              </w:rPr>
              <w:t>ENG#1 CLEANING</w:t>
            </w:r>
          </w:p>
        </w:tc>
        <w:tc>
          <w:tcPr>
            <w:tcW w:w="1843" w:type="dxa"/>
            <w:tcBorders>
              <w:top w:val="nil"/>
              <w:left w:val="nil"/>
              <w:bottom w:val="single" w:sz="4" w:space="0" w:color="auto"/>
              <w:right w:val="single" w:sz="4" w:space="0" w:color="auto"/>
            </w:tcBorders>
            <w:shd w:val="clear" w:color="auto" w:fill="auto"/>
            <w:vAlign w:val="center"/>
            <w:hideMark/>
          </w:tcPr>
          <w:p w14:paraId="43255B02" w14:textId="77777777" w:rsidR="00420283" w:rsidRPr="00420283" w:rsidRDefault="00420283" w:rsidP="00420283">
            <w:pPr>
              <w:jc w:val="right"/>
              <w:rPr>
                <w:b/>
                <w:bCs/>
                <w:i/>
                <w:iCs/>
                <w:color w:val="FF0000"/>
              </w:rPr>
            </w:pPr>
            <w:r w:rsidRPr="00420283">
              <w:rPr>
                <w:b/>
                <w:bCs/>
                <w:i/>
                <w:iCs/>
                <w:color w:val="FF0000"/>
              </w:rPr>
              <w:t>20:00-06:00+ 11/06</w:t>
            </w:r>
          </w:p>
        </w:tc>
      </w:tr>
      <w:tr w:rsidR="00420283" w:rsidRPr="00420283" w14:paraId="46874312"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11536CE8" w14:textId="77777777" w:rsidR="00420283" w:rsidRPr="00420283" w:rsidRDefault="00420283" w:rsidP="00420283">
            <w:pPr>
              <w:jc w:val="center"/>
              <w:rPr>
                <w:b/>
                <w:bCs/>
                <w:i/>
                <w:iCs/>
                <w:color w:val="FF0000"/>
              </w:rPr>
            </w:pPr>
            <w:r w:rsidRPr="00420283">
              <w:rPr>
                <w:b/>
                <w:bCs/>
                <w:i/>
                <w:iCs/>
                <w:color w:val="FF0000"/>
              </w:rPr>
              <w:t>A625</w:t>
            </w:r>
          </w:p>
        </w:tc>
        <w:tc>
          <w:tcPr>
            <w:tcW w:w="1274" w:type="dxa"/>
            <w:tcBorders>
              <w:top w:val="nil"/>
              <w:left w:val="nil"/>
              <w:bottom w:val="single" w:sz="4" w:space="0" w:color="auto"/>
              <w:right w:val="single" w:sz="4" w:space="0" w:color="auto"/>
            </w:tcBorders>
            <w:shd w:val="clear" w:color="auto" w:fill="auto"/>
            <w:vAlign w:val="center"/>
            <w:hideMark/>
          </w:tcPr>
          <w:p w14:paraId="4885BB66" w14:textId="77777777" w:rsidR="00420283" w:rsidRPr="00420283" w:rsidRDefault="00420283" w:rsidP="00420283">
            <w:pPr>
              <w:jc w:val="center"/>
              <w:rPr>
                <w:b/>
                <w:bCs/>
                <w:i/>
                <w:iCs/>
                <w:color w:val="FF0000"/>
              </w:rPr>
            </w:pPr>
            <w:r w:rsidRPr="00420283">
              <w:rPr>
                <w:b/>
                <w:bCs/>
                <w:i/>
                <w:iCs/>
                <w:color w:val="FF0000"/>
              </w:rPr>
              <w:t>SGN</w:t>
            </w:r>
          </w:p>
        </w:tc>
        <w:tc>
          <w:tcPr>
            <w:tcW w:w="6947" w:type="dxa"/>
            <w:gridSpan w:val="2"/>
            <w:tcBorders>
              <w:top w:val="nil"/>
              <w:left w:val="nil"/>
              <w:bottom w:val="single" w:sz="4" w:space="0" w:color="auto"/>
              <w:right w:val="single" w:sz="4" w:space="0" w:color="auto"/>
            </w:tcBorders>
            <w:shd w:val="clear" w:color="auto" w:fill="auto"/>
            <w:vAlign w:val="center"/>
            <w:hideMark/>
          </w:tcPr>
          <w:p w14:paraId="4D731DF5" w14:textId="77777777" w:rsidR="00420283" w:rsidRPr="00420283" w:rsidRDefault="00420283" w:rsidP="00420283">
            <w:pPr>
              <w:rPr>
                <w:b/>
                <w:bCs/>
                <w:i/>
                <w:iCs/>
                <w:color w:val="FF0000"/>
              </w:rPr>
            </w:pPr>
            <w:r w:rsidRPr="00420283">
              <w:rPr>
                <w:b/>
                <w:bCs/>
                <w:i/>
                <w:iCs/>
                <w:color w:val="FF0000"/>
              </w:rPr>
              <w:t>YELLOW ENG PUMP INDICATION SHOW WRONG ON HYD SD PAGE+</w:t>
            </w:r>
            <w:proofErr w:type="gramStart"/>
            <w:r w:rsidRPr="00420283">
              <w:rPr>
                <w:b/>
                <w:bCs/>
                <w:i/>
                <w:iCs/>
                <w:color w:val="FF0000"/>
              </w:rPr>
              <w:t>ADD  B</w:t>
            </w:r>
            <w:proofErr w:type="gramEnd"/>
            <w:r w:rsidRPr="00420283">
              <w:rPr>
                <w:b/>
                <w:bCs/>
                <w:i/>
                <w:iCs/>
                <w:color w:val="FF0000"/>
              </w:rPr>
              <w:t>436 APU ON MAINT STATUS</w:t>
            </w:r>
          </w:p>
        </w:tc>
        <w:tc>
          <w:tcPr>
            <w:tcW w:w="1843" w:type="dxa"/>
            <w:tcBorders>
              <w:top w:val="nil"/>
              <w:left w:val="nil"/>
              <w:bottom w:val="single" w:sz="4" w:space="0" w:color="auto"/>
              <w:right w:val="single" w:sz="4" w:space="0" w:color="auto"/>
            </w:tcBorders>
            <w:shd w:val="clear" w:color="auto" w:fill="auto"/>
            <w:vAlign w:val="center"/>
            <w:hideMark/>
          </w:tcPr>
          <w:p w14:paraId="54511B0A" w14:textId="77777777" w:rsidR="00420283" w:rsidRPr="00420283" w:rsidRDefault="00420283" w:rsidP="00420283">
            <w:pPr>
              <w:jc w:val="right"/>
              <w:rPr>
                <w:b/>
                <w:bCs/>
                <w:i/>
                <w:iCs/>
                <w:color w:val="FF0000"/>
              </w:rPr>
            </w:pPr>
            <w:r w:rsidRPr="00420283">
              <w:rPr>
                <w:b/>
                <w:bCs/>
                <w:i/>
                <w:iCs/>
                <w:color w:val="FF0000"/>
              </w:rPr>
              <w:t>01:00-07:00 12/06</w:t>
            </w:r>
          </w:p>
        </w:tc>
      </w:tr>
      <w:tr w:rsidR="00420283" w:rsidRPr="00420283" w14:paraId="0B44F0AF"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4E24EDB8" w14:textId="77777777" w:rsidR="00420283" w:rsidRPr="00420283" w:rsidRDefault="00420283" w:rsidP="00420283">
            <w:pPr>
              <w:jc w:val="center"/>
              <w:rPr>
                <w:b/>
                <w:bCs/>
                <w:i/>
                <w:iCs/>
                <w:color w:val="FF0000"/>
              </w:rPr>
            </w:pPr>
            <w:r w:rsidRPr="00420283">
              <w:rPr>
                <w:b/>
                <w:bCs/>
                <w:i/>
                <w:iCs/>
                <w:color w:val="FF0000"/>
              </w:rPr>
              <w:t> </w:t>
            </w:r>
          </w:p>
        </w:tc>
        <w:tc>
          <w:tcPr>
            <w:tcW w:w="1274" w:type="dxa"/>
            <w:tcBorders>
              <w:top w:val="nil"/>
              <w:left w:val="nil"/>
              <w:bottom w:val="single" w:sz="4" w:space="0" w:color="auto"/>
              <w:right w:val="single" w:sz="4" w:space="0" w:color="auto"/>
            </w:tcBorders>
            <w:shd w:val="clear" w:color="auto" w:fill="auto"/>
            <w:vAlign w:val="center"/>
            <w:hideMark/>
          </w:tcPr>
          <w:p w14:paraId="79C0800F" w14:textId="77777777" w:rsidR="00420283" w:rsidRPr="00420283" w:rsidRDefault="00420283" w:rsidP="00420283">
            <w:pPr>
              <w:jc w:val="center"/>
              <w:rPr>
                <w:b/>
                <w:bCs/>
                <w:i/>
                <w:iCs/>
                <w:color w:val="FF0000"/>
              </w:rPr>
            </w:pPr>
            <w:r w:rsidRPr="00420283">
              <w:rPr>
                <w:b/>
                <w:bCs/>
                <w:i/>
                <w:iCs/>
                <w:color w:val="FF0000"/>
              </w:rPr>
              <w:t> </w:t>
            </w:r>
          </w:p>
        </w:tc>
        <w:tc>
          <w:tcPr>
            <w:tcW w:w="6947" w:type="dxa"/>
            <w:gridSpan w:val="2"/>
            <w:tcBorders>
              <w:top w:val="nil"/>
              <w:left w:val="nil"/>
              <w:bottom w:val="single" w:sz="4" w:space="0" w:color="auto"/>
              <w:right w:val="single" w:sz="4" w:space="0" w:color="auto"/>
            </w:tcBorders>
            <w:shd w:val="clear" w:color="auto" w:fill="auto"/>
            <w:vAlign w:val="center"/>
            <w:hideMark/>
          </w:tcPr>
          <w:p w14:paraId="68FDC5F1" w14:textId="77777777" w:rsidR="00420283" w:rsidRPr="00420283" w:rsidRDefault="00420283" w:rsidP="00420283">
            <w:pPr>
              <w:rPr>
                <w:b/>
                <w:bCs/>
                <w:i/>
                <w:iCs/>
                <w:color w:val="FF0000"/>
              </w:rPr>
            </w:pPr>
            <w:r w:rsidRPr="00420283">
              <w:rPr>
                <w:b/>
                <w:bCs/>
                <w:i/>
                <w:iCs/>
                <w:color w:val="FF0000"/>
              </w:rPr>
              <w:t> </w:t>
            </w:r>
          </w:p>
        </w:tc>
        <w:tc>
          <w:tcPr>
            <w:tcW w:w="1843" w:type="dxa"/>
            <w:tcBorders>
              <w:top w:val="nil"/>
              <w:left w:val="nil"/>
              <w:bottom w:val="single" w:sz="4" w:space="0" w:color="auto"/>
              <w:right w:val="single" w:sz="4" w:space="0" w:color="auto"/>
            </w:tcBorders>
            <w:shd w:val="clear" w:color="auto" w:fill="auto"/>
            <w:vAlign w:val="center"/>
            <w:hideMark/>
          </w:tcPr>
          <w:p w14:paraId="6A9FB08D" w14:textId="77777777" w:rsidR="00420283" w:rsidRPr="00420283" w:rsidRDefault="00420283" w:rsidP="00420283">
            <w:pPr>
              <w:jc w:val="right"/>
              <w:rPr>
                <w:b/>
                <w:bCs/>
                <w:i/>
                <w:iCs/>
                <w:color w:val="FF0000"/>
              </w:rPr>
            </w:pPr>
            <w:r w:rsidRPr="00420283">
              <w:rPr>
                <w:b/>
                <w:bCs/>
                <w:i/>
                <w:iCs/>
                <w:color w:val="FF0000"/>
              </w:rPr>
              <w:t> </w:t>
            </w:r>
          </w:p>
        </w:tc>
      </w:tr>
      <w:tr w:rsidR="00420283" w:rsidRPr="00420283" w14:paraId="100CF23D" w14:textId="77777777" w:rsidTr="00E90B7C">
        <w:trPr>
          <w:trHeight w:val="375"/>
        </w:trPr>
        <w:tc>
          <w:tcPr>
            <w:tcW w:w="11487" w:type="dxa"/>
            <w:gridSpan w:val="5"/>
            <w:tcBorders>
              <w:top w:val="nil"/>
              <w:left w:val="single" w:sz="4" w:space="0" w:color="auto"/>
              <w:bottom w:val="single" w:sz="4" w:space="0" w:color="auto"/>
              <w:right w:val="single" w:sz="4" w:space="0" w:color="auto"/>
            </w:tcBorders>
            <w:shd w:val="clear" w:color="auto" w:fill="auto"/>
            <w:vAlign w:val="center"/>
            <w:hideMark/>
          </w:tcPr>
          <w:p w14:paraId="6ED22CC8" w14:textId="77777777" w:rsidR="00420283" w:rsidRPr="00420283" w:rsidRDefault="00420283" w:rsidP="00420283">
            <w:pPr>
              <w:rPr>
                <w:b/>
                <w:bCs/>
                <w:sz w:val="28"/>
                <w:szCs w:val="28"/>
              </w:rPr>
            </w:pPr>
            <w:r w:rsidRPr="00420283">
              <w:rPr>
                <w:b/>
                <w:bCs/>
                <w:sz w:val="28"/>
                <w:szCs w:val="28"/>
              </w:rPr>
              <w:t>4. ADD</w:t>
            </w:r>
          </w:p>
        </w:tc>
      </w:tr>
      <w:tr w:rsidR="00420283" w:rsidRPr="00420283" w14:paraId="20B90EF4"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5BB5D21E" w14:textId="77777777" w:rsidR="00420283" w:rsidRPr="00420283" w:rsidRDefault="00420283" w:rsidP="00420283">
            <w:pPr>
              <w:jc w:val="center"/>
              <w:rPr>
                <w:b/>
                <w:bCs/>
                <w:sz w:val="28"/>
                <w:szCs w:val="28"/>
              </w:rPr>
            </w:pPr>
            <w:r w:rsidRPr="00420283">
              <w:rPr>
                <w:b/>
                <w:bCs/>
                <w:sz w:val="28"/>
                <w:szCs w:val="28"/>
              </w:rPr>
              <w:t xml:space="preserve">OPS ADD </w:t>
            </w:r>
          </w:p>
        </w:tc>
        <w:tc>
          <w:tcPr>
            <w:tcW w:w="1274" w:type="dxa"/>
            <w:tcBorders>
              <w:top w:val="nil"/>
              <w:left w:val="nil"/>
              <w:bottom w:val="single" w:sz="4" w:space="0" w:color="auto"/>
              <w:right w:val="single" w:sz="4" w:space="0" w:color="auto"/>
            </w:tcBorders>
            <w:shd w:val="clear" w:color="auto" w:fill="auto"/>
            <w:vAlign w:val="center"/>
            <w:hideMark/>
          </w:tcPr>
          <w:p w14:paraId="694ABF6F" w14:textId="77777777" w:rsidR="00420283" w:rsidRPr="00420283" w:rsidRDefault="00420283" w:rsidP="00420283">
            <w:pPr>
              <w:jc w:val="center"/>
              <w:rPr>
                <w:b/>
                <w:bCs/>
                <w:sz w:val="28"/>
                <w:szCs w:val="28"/>
              </w:rPr>
            </w:pPr>
            <w:r w:rsidRPr="00420283">
              <w:rPr>
                <w:b/>
                <w:bCs/>
                <w:sz w:val="28"/>
                <w:szCs w:val="28"/>
              </w:rPr>
              <w:t>REG</w:t>
            </w:r>
          </w:p>
        </w:tc>
        <w:tc>
          <w:tcPr>
            <w:tcW w:w="6947" w:type="dxa"/>
            <w:gridSpan w:val="2"/>
            <w:tcBorders>
              <w:top w:val="nil"/>
              <w:left w:val="nil"/>
              <w:bottom w:val="nil"/>
              <w:right w:val="nil"/>
            </w:tcBorders>
            <w:shd w:val="clear" w:color="auto" w:fill="auto"/>
            <w:vAlign w:val="center"/>
            <w:hideMark/>
          </w:tcPr>
          <w:p w14:paraId="739EECCC" w14:textId="77777777" w:rsidR="00420283" w:rsidRPr="00420283" w:rsidRDefault="00420283" w:rsidP="00420283">
            <w:pPr>
              <w:jc w:val="center"/>
              <w:rPr>
                <w:b/>
                <w:bCs/>
                <w:sz w:val="28"/>
                <w:szCs w:val="28"/>
              </w:rPr>
            </w:pPr>
            <w:r w:rsidRPr="00420283">
              <w:rPr>
                <w:b/>
                <w:bCs/>
                <w:sz w:val="28"/>
                <w:szCs w:val="28"/>
              </w:rPr>
              <w:t>DETAIL</w:t>
            </w:r>
          </w:p>
        </w:tc>
        <w:tc>
          <w:tcPr>
            <w:tcW w:w="1843" w:type="dxa"/>
            <w:tcBorders>
              <w:top w:val="nil"/>
              <w:left w:val="single" w:sz="4" w:space="0" w:color="auto"/>
              <w:bottom w:val="nil"/>
              <w:right w:val="single" w:sz="4" w:space="0" w:color="auto"/>
            </w:tcBorders>
            <w:shd w:val="clear" w:color="auto" w:fill="auto"/>
            <w:vAlign w:val="center"/>
            <w:hideMark/>
          </w:tcPr>
          <w:p w14:paraId="32EF4865" w14:textId="77777777" w:rsidR="00420283" w:rsidRPr="00420283" w:rsidRDefault="00420283" w:rsidP="00420283">
            <w:pPr>
              <w:jc w:val="right"/>
              <w:rPr>
                <w:b/>
                <w:bCs/>
                <w:sz w:val="28"/>
                <w:szCs w:val="28"/>
              </w:rPr>
            </w:pPr>
            <w:r w:rsidRPr="00420283">
              <w:rPr>
                <w:b/>
                <w:bCs/>
                <w:sz w:val="28"/>
                <w:szCs w:val="28"/>
              </w:rPr>
              <w:t>EST to Clear</w:t>
            </w:r>
          </w:p>
        </w:tc>
      </w:tr>
      <w:tr w:rsidR="00420283" w:rsidRPr="00420283" w14:paraId="7741CBBE" w14:textId="77777777" w:rsidTr="00E90B7C">
        <w:trPr>
          <w:trHeight w:val="765"/>
        </w:trPr>
        <w:tc>
          <w:tcPr>
            <w:tcW w:w="1418" w:type="dxa"/>
            <w:vMerge w:val="restart"/>
            <w:tcBorders>
              <w:top w:val="nil"/>
              <w:left w:val="single" w:sz="4" w:space="0" w:color="auto"/>
              <w:bottom w:val="nil"/>
              <w:right w:val="single" w:sz="4" w:space="0" w:color="auto"/>
            </w:tcBorders>
            <w:shd w:val="clear" w:color="auto" w:fill="auto"/>
            <w:vAlign w:val="center"/>
            <w:hideMark/>
          </w:tcPr>
          <w:p w14:paraId="172E4891" w14:textId="77777777" w:rsidR="00420283" w:rsidRDefault="00420283" w:rsidP="00420283">
            <w:pPr>
              <w:jc w:val="center"/>
              <w:rPr>
                <w:b/>
                <w:bCs/>
                <w:sz w:val="28"/>
                <w:szCs w:val="28"/>
              </w:rPr>
            </w:pPr>
            <w:r w:rsidRPr="00420283">
              <w:rPr>
                <w:b/>
                <w:bCs/>
                <w:sz w:val="28"/>
                <w:szCs w:val="28"/>
              </w:rPr>
              <w:t>FUEL/</w:t>
            </w:r>
          </w:p>
          <w:p w14:paraId="767F6C52" w14:textId="2982BA35" w:rsidR="00420283" w:rsidRPr="00420283" w:rsidRDefault="00420283" w:rsidP="00420283">
            <w:pPr>
              <w:jc w:val="center"/>
              <w:rPr>
                <w:b/>
                <w:bCs/>
                <w:sz w:val="28"/>
                <w:szCs w:val="28"/>
              </w:rPr>
            </w:pPr>
            <w:r w:rsidRPr="00420283">
              <w:rPr>
                <w:b/>
                <w:bCs/>
                <w:sz w:val="28"/>
                <w:szCs w:val="28"/>
              </w:rPr>
              <w:t>WEIGHT</w:t>
            </w:r>
          </w:p>
        </w:tc>
        <w:tc>
          <w:tcPr>
            <w:tcW w:w="1274" w:type="dxa"/>
            <w:tcBorders>
              <w:top w:val="nil"/>
              <w:left w:val="nil"/>
              <w:bottom w:val="nil"/>
              <w:right w:val="nil"/>
            </w:tcBorders>
            <w:shd w:val="clear" w:color="auto" w:fill="auto"/>
            <w:vAlign w:val="center"/>
            <w:hideMark/>
          </w:tcPr>
          <w:p w14:paraId="116B8326" w14:textId="77777777" w:rsidR="00420283" w:rsidRPr="00420283" w:rsidRDefault="00420283" w:rsidP="00420283">
            <w:pPr>
              <w:jc w:val="center"/>
            </w:pPr>
            <w:r w:rsidRPr="00420283">
              <w:t>A392</w:t>
            </w:r>
          </w:p>
        </w:tc>
        <w:tc>
          <w:tcPr>
            <w:tcW w:w="6947" w:type="dxa"/>
            <w:gridSpan w:val="2"/>
            <w:tcBorders>
              <w:top w:val="single" w:sz="4" w:space="0" w:color="auto"/>
              <w:left w:val="single" w:sz="4" w:space="0" w:color="auto"/>
              <w:bottom w:val="nil"/>
              <w:right w:val="nil"/>
            </w:tcBorders>
            <w:shd w:val="clear" w:color="auto" w:fill="auto"/>
            <w:vAlign w:val="center"/>
            <w:hideMark/>
          </w:tcPr>
          <w:p w14:paraId="6492F7EF" w14:textId="77777777" w:rsidR="00420283" w:rsidRPr="00420283" w:rsidRDefault="00420283" w:rsidP="00420283">
            <w:r w:rsidRPr="00420283">
              <w:t>ADD B 1591 IS RAISED ANTI ICE ENG 2 VALVE DEACTIVATION OPEN POSITION REF MEL 30-21-01C REV 05/25 CAT C DEADLINE 14/05/25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753E6F53" w14:textId="77777777" w:rsidR="00420283" w:rsidRPr="00420283" w:rsidRDefault="00420283" w:rsidP="00420283">
            <w:pPr>
              <w:jc w:val="right"/>
            </w:pPr>
            <w:r w:rsidRPr="00420283">
              <w:t>12/06/2025</w:t>
            </w:r>
          </w:p>
        </w:tc>
      </w:tr>
      <w:tr w:rsidR="00420283" w:rsidRPr="00420283" w14:paraId="2A391158" w14:textId="77777777" w:rsidTr="00E90B7C">
        <w:trPr>
          <w:trHeight w:val="945"/>
        </w:trPr>
        <w:tc>
          <w:tcPr>
            <w:tcW w:w="1418" w:type="dxa"/>
            <w:vMerge/>
            <w:tcBorders>
              <w:top w:val="nil"/>
              <w:left w:val="single" w:sz="4" w:space="0" w:color="auto"/>
              <w:bottom w:val="nil"/>
              <w:right w:val="single" w:sz="4" w:space="0" w:color="auto"/>
            </w:tcBorders>
            <w:vAlign w:val="center"/>
            <w:hideMark/>
          </w:tcPr>
          <w:p w14:paraId="32323D52" w14:textId="77777777" w:rsidR="00420283" w:rsidRPr="00420283" w:rsidRDefault="00420283" w:rsidP="00420283">
            <w:pPr>
              <w:rPr>
                <w:b/>
                <w:bCs/>
                <w:sz w:val="28"/>
                <w:szCs w:val="28"/>
              </w:rPr>
            </w:pPr>
          </w:p>
        </w:tc>
        <w:tc>
          <w:tcPr>
            <w:tcW w:w="1274" w:type="dxa"/>
            <w:tcBorders>
              <w:top w:val="single" w:sz="4" w:space="0" w:color="auto"/>
              <w:left w:val="nil"/>
              <w:bottom w:val="nil"/>
              <w:right w:val="nil"/>
            </w:tcBorders>
            <w:shd w:val="clear" w:color="auto" w:fill="auto"/>
            <w:vAlign w:val="center"/>
            <w:hideMark/>
          </w:tcPr>
          <w:p w14:paraId="4C675206" w14:textId="77777777" w:rsidR="00420283" w:rsidRPr="00420283" w:rsidRDefault="00420283" w:rsidP="00420283">
            <w:pPr>
              <w:jc w:val="center"/>
            </w:pPr>
            <w:r w:rsidRPr="00420283">
              <w:t>A891</w:t>
            </w:r>
          </w:p>
        </w:tc>
        <w:tc>
          <w:tcPr>
            <w:tcW w:w="6947" w:type="dxa"/>
            <w:gridSpan w:val="2"/>
            <w:tcBorders>
              <w:top w:val="single" w:sz="4" w:space="0" w:color="auto"/>
              <w:left w:val="single" w:sz="4" w:space="0" w:color="auto"/>
              <w:bottom w:val="nil"/>
              <w:right w:val="nil"/>
            </w:tcBorders>
            <w:shd w:val="clear" w:color="auto" w:fill="auto"/>
            <w:vAlign w:val="center"/>
            <w:hideMark/>
          </w:tcPr>
          <w:p w14:paraId="32C284DA" w14:textId="77777777" w:rsidR="00420283" w:rsidRPr="00420283" w:rsidRDefault="00420283" w:rsidP="00420283">
            <w:r w:rsidRPr="00420283">
              <w:t xml:space="preserve">ADD B </w:t>
            </w:r>
            <w:proofErr w:type="gramStart"/>
            <w:r w:rsidRPr="00420283">
              <w:t>1436  IS</w:t>
            </w:r>
            <w:proofErr w:type="gramEnd"/>
            <w:r w:rsidRPr="00420283">
              <w:t xml:space="preserve"> RAISED REF CDL 27-21 DEADLINE  30/11/2025</w:t>
            </w:r>
            <w:r w:rsidRPr="00420283">
              <w:br/>
              <w:t>LIMIT : TAKEOFF AND APPROACH CLIMB PERFORMANCE</w:t>
            </w:r>
            <w:r w:rsidRPr="00420283">
              <w:br/>
              <w:t>LIMITING WEIGHTS ARE REDUCED BY 219 KG (483 LB) PER METER (39 IN) OF MISSING SEAL</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6B6F5C69" w14:textId="77777777" w:rsidR="00420283" w:rsidRPr="00420283" w:rsidRDefault="00420283" w:rsidP="00420283">
            <w:pPr>
              <w:jc w:val="right"/>
            </w:pPr>
            <w:r w:rsidRPr="00420283">
              <w:t>12/06/2025</w:t>
            </w:r>
          </w:p>
        </w:tc>
      </w:tr>
      <w:tr w:rsidR="00420283" w:rsidRPr="00420283" w14:paraId="20C36F20" w14:textId="77777777" w:rsidTr="00E90B7C">
        <w:trPr>
          <w:trHeight w:val="690"/>
        </w:trPr>
        <w:tc>
          <w:tcPr>
            <w:tcW w:w="1418" w:type="dxa"/>
            <w:vMerge w:val="restart"/>
            <w:tcBorders>
              <w:top w:val="single" w:sz="4" w:space="0" w:color="auto"/>
              <w:left w:val="single" w:sz="4" w:space="0" w:color="auto"/>
              <w:bottom w:val="nil"/>
              <w:right w:val="single" w:sz="4" w:space="0" w:color="auto"/>
            </w:tcBorders>
            <w:shd w:val="clear" w:color="auto" w:fill="auto"/>
            <w:noWrap/>
            <w:vAlign w:val="center"/>
            <w:hideMark/>
          </w:tcPr>
          <w:p w14:paraId="6A5B37B4" w14:textId="77777777" w:rsidR="00420283" w:rsidRPr="00420283" w:rsidRDefault="00420283" w:rsidP="00420283">
            <w:pPr>
              <w:jc w:val="center"/>
              <w:rPr>
                <w:b/>
                <w:bCs/>
              </w:rPr>
            </w:pPr>
            <w:r w:rsidRPr="00420283">
              <w:rPr>
                <w:b/>
                <w:bCs/>
              </w:rPr>
              <w:t>OTHER</w:t>
            </w:r>
          </w:p>
        </w:tc>
        <w:tc>
          <w:tcPr>
            <w:tcW w:w="1274" w:type="dxa"/>
            <w:tcBorders>
              <w:top w:val="single" w:sz="4" w:space="0" w:color="auto"/>
              <w:left w:val="nil"/>
              <w:bottom w:val="nil"/>
              <w:right w:val="nil"/>
            </w:tcBorders>
            <w:shd w:val="clear" w:color="auto" w:fill="auto"/>
            <w:vAlign w:val="center"/>
            <w:hideMark/>
          </w:tcPr>
          <w:p w14:paraId="4874F352" w14:textId="77777777" w:rsidR="00420283" w:rsidRPr="00420283" w:rsidRDefault="00420283" w:rsidP="00420283">
            <w:pPr>
              <w:jc w:val="center"/>
            </w:pPr>
            <w:r w:rsidRPr="00420283">
              <w:t>A323</w:t>
            </w:r>
          </w:p>
        </w:tc>
        <w:tc>
          <w:tcPr>
            <w:tcW w:w="6947" w:type="dxa"/>
            <w:gridSpan w:val="2"/>
            <w:tcBorders>
              <w:top w:val="single" w:sz="4" w:space="0" w:color="auto"/>
              <w:left w:val="single" w:sz="4" w:space="0" w:color="auto"/>
              <w:bottom w:val="nil"/>
              <w:right w:val="nil"/>
            </w:tcBorders>
            <w:shd w:val="clear" w:color="auto" w:fill="auto"/>
            <w:vAlign w:val="center"/>
            <w:hideMark/>
          </w:tcPr>
          <w:p w14:paraId="49A75F17" w14:textId="77777777" w:rsidR="00420283" w:rsidRPr="00420283" w:rsidRDefault="00420283" w:rsidP="00420283">
            <w:r w:rsidRPr="00420283">
              <w:t xml:space="preserve">ADD B3002 F/O SEAT </w:t>
            </w:r>
            <w:proofErr w:type="gramStart"/>
            <w:r w:rsidRPr="00420283">
              <w:t>ELECTRICAL  ADJUSTMENT</w:t>
            </w:r>
            <w:proofErr w:type="gramEnd"/>
            <w:r w:rsidRPr="00420283">
              <w:t xml:space="preserve"> INTERMITTEN (VERTICAL FULLY INOP) RAISED REF MEL 25-11-05A (R.3/2025), CAT C, EXP: 13/06/2025 "O" PROCEDURES APPLIED.</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34F7C814" w14:textId="77777777" w:rsidR="00420283" w:rsidRPr="00420283" w:rsidRDefault="00420283" w:rsidP="00420283">
            <w:pPr>
              <w:jc w:val="right"/>
            </w:pPr>
            <w:r w:rsidRPr="00420283">
              <w:t>12/06/2025</w:t>
            </w:r>
          </w:p>
        </w:tc>
      </w:tr>
      <w:tr w:rsidR="00420283" w:rsidRPr="00420283" w14:paraId="00A59576"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048AD986"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5DC79450" w14:textId="77777777" w:rsidR="00420283" w:rsidRPr="00420283" w:rsidRDefault="00420283" w:rsidP="00420283">
            <w:pPr>
              <w:jc w:val="center"/>
            </w:pPr>
            <w:r w:rsidRPr="00420283">
              <w:t>A324</w:t>
            </w:r>
          </w:p>
        </w:tc>
        <w:tc>
          <w:tcPr>
            <w:tcW w:w="6947" w:type="dxa"/>
            <w:gridSpan w:val="2"/>
            <w:tcBorders>
              <w:top w:val="single" w:sz="4" w:space="0" w:color="auto"/>
              <w:left w:val="single" w:sz="4" w:space="0" w:color="auto"/>
              <w:bottom w:val="nil"/>
              <w:right w:val="nil"/>
            </w:tcBorders>
            <w:shd w:val="clear" w:color="auto" w:fill="auto"/>
            <w:vAlign w:val="center"/>
            <w:hideMark/>
          </w:tcPr>
          <w:p w14:paraId="4C91A877" w14:textId="77777777" w:rsidR="00420283" w:rsidRPr="00420283" w:rsidRDefault="00420283" w:rsidP="00420283">
            <w:r w:rsidRPr="00420283">
              <w:t xml:space="preserve">ADD B1547 RAISED: ENG #2 OPENING ACT SIGN OF OIL LEAK REF AMM 29-00-00-790-001A. </w:t>
            </w:r>
            <w:r w:rsidRPr="00420283">
              <w:br/>
              <w:t xml:space="preserve">REQUIRED: RPL OPENING C-DUCT ACTUATOR IN NEXT MAINT. OPPORTUNITY </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0AF8AA2F" w14:textId="77777777" w:rsidR="00420283" w:rsidRPr="00420283" w:rsidRDefault="00420283" w:rsidP="00420283">
            <w:pPr>
              <w:jc w:val="right"/>
            </w:pPr>
            <w:r w:rsidRPr="00420283">
              <w:t>12/06/2025</w:t>
            </w:r>
          </w:p>
        </w:tc>
      </w:tr>
      <w:tr w:rsidR="00420283" w:rsidRPr="00420283" w14:paraId="6BA02199" w14:textId="77777777" w:rsidTr="00E90B7C">
        <w:trPr>
          <w:trHeight w:val="375"/>
        </w:trPr>
        <w:tc>
          <w:tcPr>
            <w:tcW w:w="1418" w:type="dxa"/>
            <w:vMerge/>
            <w:tcBorders>
              <w:top w:val="single" w:sz="4" w:space="0" w:color="auto"/>
              <w:left w:val="single" w:sz="4" w:space="0" w:color="auto"/>
              <w:bottom w:val="nil"/>
              <w:right w:val="single" w:sz="4" w:space="0" w:color="auto"/>
            </w:tcBorders>
            <w:vAlign w:val="center"/>
            <w:hideMark/>
          </w:tcPr>
          <w:p w14:paraId="6B636ECF"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609EFC13" w14:textId="77777777" w:rsidR="00420283" w:rsidRPr="00420283" w:rsidRDefault="00420283" w:rsidP="00420283">
            <w:pPr>
              <w:jc w:val="center"/>
            </w:pPr>
            <w:r w:rsidRPr="00420283">
              <w:rPr>
                <w:strike/>
              </w:rPr>
              <w:t>A324</w:t>
            </w:r>
          </w:p>
        </w:tc>
        <w:tc>
          <w:tcPr>
            <w:tcW w:w="6947" w:type="dxa"/>
            <w:gridSpan w:val="2"/>
            <w:tcBorders>
              <w:top w:val="single" w:sz="4" w:space="0" w:color="auto"/>
              <w:left w:val="single" w:sz="4" w:space="0" w:color="auto"/>
              <w:bottom w:val="nil"/>
              <w:right w:val="nil"/>
            </w:tcBorders>
            <w:shd w:val="clear" w:color="auto" w:fill="auto"/>
            <w:vAlign w:val="center"/>
            <w:hideMark/>
          </w:tcPr>
          <w:p w14:paraId="4E395A77" w14:textId="77777777" w:rsidR="00420283" w:rsidRPr="00420283" w:rsidRDefault="00420283" w:rsidP="00420283">
            <w:r w:rsidRPr="00420283">
              <w:rPr>
                <w:strike/>
              </w:rPr>
              <w:t xml:space="preserve">ADD B1584 IS RAISED. ENG #2 REVERSER FAULT REF MEL 78-30-01A REV 03/2025 CAT C EXP: 14/06/2025 </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095060D9" w14:textId="77777777" w:rsidR="00420283" w:rsidRPr="00420283" w:rsidRDefault="00420283" w:rsidP="00420283">
            <w:pPr>
              <w:jc w:val="right"/>
            </w:pPr>
            <w:r w:rsidRPr="00420283">
              <w:rPr>
                <w:strike/>
              </w:rPr>
              <w:t>12/06/2025</w:t>
            </w:r>
          </w:p>
        </w:tc>
      </w:tr>
      <w:tr w:rsidR="00420283" w:rsidRPr="00420283" w14:paraId="2D85ECD6" w14:textId="77777777" w:rsidTr="00E90B7C">
        <w:trPr>
          <w:trHeight w:val="375"/>
        </w:trPr>
        <w:tc>
          <w:tcPr>
            <w:tcW w:w="1418" w:type="dxa"/>
            <w:vMerge/>
            <w:tcBorders>
              <w:top w:val="single" w:sz="4" w:space="0" w:color="auto"/>
              <w:left w:val="single" w:sz="4" w:space="0" w:color="auto"/>
              <w:bottom w:val="nil"/>
              <w:right w:val="single" w:sz="4" w:space="0" w:color="auto"/>
            </w:tcBorders>
            <w:vAlign w:val="center"/>
            <w:hideMark/>
          </w:tcPr>
          <w:p w14:paraId="7935D055"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2086407F" w14:textId="77777777" w:rsidR="00420283" w:rsidRPr="00420283" w:rsidRDefault="00420283" w:rsidP="00420283">
            <w:pPr>
              <w:jc w:val="center"/>
            </w:pPr>
            <w:r w:rsidRPr="00420283">
              <w:t>A324</w:t>
            </w:r>
          </w:p>
        </w:tc>
        <w:tc>
          <w:tcPr>
            <w:tcW w:w="6947" w:type="dxa"/>
            <w:gridSpan w:val="2"/>
            <w:tcBorders>
              <w:top w:val="single" w:sz="4" w:space="0" w:color="auto"/>
              <w:left w:val="single" w:sz="4" w:space="0" w:color="auto"/>
              <w:bottom w:val="nil"/>
              <w:right w:val="nil"/>
            </w:tcBorders>
            <w:shd w:val="clear" w:color="auto" w:fill="auto"/>
            <w:vAlign w:val="center"/>
            <w:hideMark/>
          </w:tcPr>
          <w:p w14:paraId="5965061A" w14:textId="77777777" w:rsidR="00420283" w:rsidRPr="00420283" w:rsidRDefault="00420283" w:rsidP="00420283">
            <w:r w:rsidRPr="00420283">
              <w:t xml:space="preserve">ADD B1589 </w:t>
            </w:r>
            <w:proofErr w:type="gramStart"/>
            <w:r w:rsidRPr="00420283">
              <w:t>RAISE :</w:t>
            </w:r>
            <w:proofErr w:type="gramEnd"/>
            <w:r w:rsidRPr="00420283">
              <w:t xml:space="preserve"> CHECK DOOR#4 PRESSURE MSG ON THE FAP IAW MEL 52-10-06A (REV 28/03/25) EXP : 07/10/2025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3A7F59B" w14:textId="77777777" w:rsidR="00420283" w:rsidRPr="00420283" w:rsidRDefault="00420283" w:rsidP="00420283">
            <w:pPr>
              <w:jc w:val="right"/>
            </w:pPr>
            <w:r w:rsidRPr="00420283">
              <w:t>12/06/2025</w:t>
            </w:r>
          </w:p>
        </w:tc>
      </w:tr>
      <w:tr w:rsidR="00420283" w:rsidRPr="00420283" w14:paraId="58F0D585" w14:textId="77777777" w:rsidTr="00E90B7C">
        <w:trPr>
          <w:trHeight w:val="2520"/>
        </w:trPr>
        <w:tc>
          <w:tcPr>
            <w:tcW w:w="1418" w:type="dxa"/>
            <w:vMerge/>
            <w:tcBorders>
              <w:top w:val="single" w:sz="4" w:space="0" w:color="auto"/>
              <w:left w:val="single" w:sz="4" w:space="0" w:color="auto"/>
              <w:bottom w:val="nil"/>
              <w:right w:val="single" w:sz="4" w:space="0" w:color="auto"/>
            </w:tcBorders>
            <w:vAlign w:val="center"/>
            <w:hideMark/>
          </w:tcPr>
          <w:p w14:paraId="05DBAA0F"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5717AC88" w14:textId="77777777" w:rsidR="00420283" w:rsidRPr="00420283" w:rsidRDefault="00420283" w:rsidP="00420283">
            <w:pPr>
              <w:jc w:val="center"/>
            </w:pPr>
            <w:r w:rsidRPr="00420283">
              <w:t>A325</w:t>
            </w:r>
          </w:p>
        </w:tc>
        <w:tc>
          <w:tcPr>
            <w:tcW w:w="6947" w:type="dxa"/>
            <w:gridSpan w:val="2"/>
            <w:tcBorders>
              <w:top w:val="single" w:sz="4" w:space="0" w:color="auto"/>
              <w:left w:val="single" w:sz="4" w:space="0" w:color="auto"/>
              <w:bottom w:val="nil"/>
              <w:right w:val="nil"/>
            </w:tcBorders>
            <w:shd w:val="clear" w:color="auto" w:fill="auto"/>
            <w:vAlign w:val="center"/>
            <w:hideMark/>
          </w:tcPr>
          <w:p w14:paraId="4242C841" w14:textId="77777777" w:rsidR="00420283" w:rsidRPr="00420283" w:rsidRDefault="00420283" w:rsidP="00420283">
            <w:r w:rsidRPr="00420283">
              <w:t xml:space="preserve">ADD B1897 IS RAISED "MAIN WHEEL BRAKE NUMBER 4 INOP" IAW MEL 32-42-01A(REV MAR 2025) DEADLINE 16/06/2025 </w:t>
            </w:r>
            <w:r w:rsidRPr="00420283">
              <w:br/>
              <w:t xml:space="preserve">1) THE NOSE WHEEL STEERING IS OPERATIVE, AND </w:t>
            </w:r>
            <w:r w:rsidRPr="00420283">
              <w:br/>
              <w:t xml:space="preserve">2) BOTH THRUST REVERSERS ARE OPERATIVE, AND </w:t>
            </w:r>
            <w:r w:rsidRPr="00420283">
              <w:br/>
              <w:t xml:space="preserve">3) THE GREEN AND YELLOW SYSTEMS ARE OPERATIVE ON OPERATIVE BRAKES, AND </w:t>
            </w:r>
            <w:r w:rsidRPr="00420283">
              <w:br/>
              <w:t xml:space="preserve">4) THE AFFECTED BRAKE IS DEACTIVATED OR REMOVED, AND </w:t>
            </w:r>
            <w:r w:rsidRPr="00420283">
              <w:br/>
              <w:t xml:space="preserve">5) THE RUNWAY WIDTH AT DEPARTURE AND ARRIVAL AIRPORTS IS AT LEAST 45 M, AND </w:t>
            </w:r>
            <w:r w:rsidRPr="00420283">
              <w:br/>
              <w:t xml:space="preserve">6) THE FLIGHT MANUAL PERFORMANCE PENALTIES ARE APPLIED, AND </w:t>
            </w:r>
            <w:r w:rsidRPr="00420283">
              <w:br/>
              <w:t>7) THE AUTO/BRK FUNCTION IS CONSIDERED INOPERATIVE.</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7094034" w14:textId="77777777" w:rsidR="00420283" w:rsidRPr="00420283" w:rsidRDefault="00420283" w:rsidP="00420283">
            <w:pPr>
              <w:jc w:val="right"/>
            </w:pPr>
            <w:r w:rsidRPr="00420283">
              <w:t>11/06/2025</w:t>
            </w:r>
          </w:p>
        </w:tc>
      </w:tr>
      <w:tr w:rsidR="00420283" w:rsidRPr="00420283" w14:paraId="255BFC1F"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2A3C25DC"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60853AE4" w14:textId="77777777" w:rsidR="00420283" w:rsidRPr="00420283" w:rsidRDefault="00420283" w:rsidP="00420283">
            <w:pPr>
              <w:jc w:val="center"/>
            </w:pPr>
            <w:r w:rsidRPr="00420283">
              <w:rPr>
                <w:strike/>
              </w:rPr>
              <w:t>A334</w:t>
            </w:r>
          </w:p>
        </w:tc>
        <w:tc>
          <w:tcPr>
            <w:tcW w:w="6947" w:type="dxa"/>
            <w:gridSpan w:val="2"/>
            <w:tcBorders>
              <w:top w:val="single" w:sz="4" w:space="0" w:color="auto"/>
              <w:left w:val="single" w:sz="4" w:space="0" w:color="auto"/>
              <w:bottom w:val="nil"/>
              <w:right w:val="nil"/>
            </w:tcBorders>
            <w:shd w:val="clear" w:color="auto" w:fill="auto"/>
            <w:vAlign w:val="center"/>
            <w:hideMark/>
          </w:tcPr>
          <w:p w14:paraId="72313217" w14:textId="77777777" w:rsidR="00420283" w:rsidRPr="00420283" w:rsidRDefault="00420283" w:rsidP="00420283">
            <w:r w:rsidRPr="00420283">
              <w:rPr>
                <w:strike/>
              </w:rPr>
              <w:t>ADD B2566 RAISE MAIN WHEEL BRAKE 4 INOP REF MEL 32-42-01A REV 6/</w:t>
            </w:r>
            <w:proofErr w:type="gramStart"/>
            <w:r w:rsidRPr="00420283">
              <w:rPr>
                <w:strike/>
              </w:rPr>
              <w:t>24 .</w:t>
            </w:r>
            <w:proofErr w:type="gramEnd"/>
            <w:r w:rsidRPr="00420283">
              <w:rPr>
                <w:strike/>
              </w:rPr>
              <w:t xml:space="preserve"> CAT </w:t>
            </w:r>
            <w:proofErr w:type="gramStart"/>
            <w:r w:rsidRPr="00420283">
              <w:rPr>
                <w:strike/>
              </w:rPr>
              <w:t>C .</w:t>
            </w:r>
            <w:proofErr w:type="gramEnd"/>
            <w:r w:rsidRPr="00420283">
              <w:rPr>
                <w:strike/>
              </w:rPr>
              <w:t xml:space="preserve"> DEADLINE 18/06/</w:t>
            </w:r>
            <w:proofErr w:type="gramStart"/>
            <w:r w:rsidRPr="00420283">
              <w:rPr>
                <w:strike/>
              </w:rPr>
              <w:t>2025 .</w:t>
            </w:r>
            <w:proofErr w:type="gramEnd"/>
            <w:r w:rsidRPr="00420283">
              <w:rPr>
                <w:strike/>
              </w:rPr>
              <w:t xml:space="preserve"> BRAKE 4 DEACTIVATED IAW AMM 32-42-00-040-003 REV 5/25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645B8075" w14:textId="77777777" w:rsidR="00420283" w:rsidRPr="00420283" w:rsidRDefault="00420283" w:rsidP="00420283">
            <w:pPr>
              <w:jc w:val="right"/>
            </w:pPr>
            <w:r w:rsidRPr="00420283">
              <w:rPr>
                <w:strike/>
              </w:rPr>
              <w:t>12/06/2025</w:t>
            </w:r>
          </w:p>
        </w:tc>
      </w:tr>
      <w:tr w:rsidR="00420283" w:rsidRPr="00420283" w14:paraId="66DF085D" w14:textId="77777777" w:rsidTr="00E90B7C">
        <w:trPr>
          <w:trHeight w:val="375"/>
        </w:trPr>
        <w:tc>
          <w:tcPr>
            <w:tcW w:w="1418" w:type="dxa"/>
            <w:vMerge/>
            <w:tcBorders>
              <w:top w:val="single" w:sz="4" w:space="0" w:color="auto"/>
              <w:left w:val="single" w:sz="4" w:space="0" w:color="auto"/>
              <w:bottom w:val="nil"/>
              <w:right w:val="single" w:sz="4" w:space="0" w:color="auto"/>
            </w:tcBorders>
            <w:vAlign w:val="center"/>
            <w:hideMark/>
          </w:tcPr>
          <w:p w14:paraId="54E3EF27"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475A865B" w14:textId="77777777" w:rsidR="00420283" w:rsidRPr="00420283" w:rsidRDefault="00420283" w:rsidP="00420283">
            <w:pPr>
              <w:jc w:val="center"/>
            </w:pPr>
            <w:r w:rsidRPr="00420283">
              <w:t>A334</w:t>
            </w:r>
          </w:p>
        </w:tc>
        <w:tc>
          <w:tcPr>
            <w:tcW w:w="6947" w:type="dxa"/>
            <w:gridSpan w:val="2"/>
            <w:tcBorders>
              <w:top w:val="single" w:sz="4" w:space="0" w:color="auto"/>
              <w:left w:val="single" w:sz="4" w:space="0" w:color="auto"/>
              <w:bottom w:val="nil"/>
              <w:right w:val="nil"/>
            </w:tcBorders>
            <w:shd w:val="clear" w:color="auto" w:fill="auto"/>
            <w:vAlign w:val="center"/>
            <w:hideMark/>
          </w:tcPr>
          <w:p w14:paraId="76E12D11" w14:textId="77777777" w:rsidR="00420283" w:rsidRPr="00420283" w:rsidRDefault="00420283" w:rsidP="00420283">
            <w:r w:rsidRPr="00420283">
              <w:t>ADD B2568 IS RAISED "LOWER BEACON INTERMITTEN</w:t>
            </w:r>
            <w:proofErr w:type="gramStart"/>
            <w:r w:rsidRPr="00420283">
              <w:t>".REF</w:t>
            </w:r>
            <w:proofErr w:type="gramEnd"/>
            <w:r w:rsidRPr="00420283">
              <w:t xml:space="preserve"> MEL 33-40-08A,CAT C,EXP : 19/06/25(REV TEMP 28MAR2025).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378AE77A" w14:textId="77777777" w:rsidR="00420283" w:rsidRPr="00420283" w:rsidRDefault="00420283" w:rsidP="00420283">
            <w:pPr>
              <w:jc w:val="right"/>
            </w:pPr>
            <w:r w:rsidRPr="00420283">
              <w:t>12/06/2025</w:t>
            </w:r>
          </w:p>
        </w:tc>
      </w:tr>
      <w:tr w:rsidR="00420283" w:rsidRPr="00420283" w14:paraId="28D285F4"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1550B7D9"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54A9AE10" w14:textId="77777777" w:rsidR="00420283" w:rsidRPr="00420283" w:rsidRDefault="00420283" w:rsidP="00420283">
            <w:pPr>
              <w:jc w:val="center"/>
            </w:pPr>
            <w:r w:rsidRPr="00420283">
              <w:t>A335</w:t>
            </w:r>
          </w:p>
        </w:tc>
        <w:tc>
          <w:tcPr>
            <w:tcW w:w="6947" w:type="dxa"/>
            <w:gridSpan w:val="2"/>
            <w:tcBorders>
              <w:top w:val="single" w:sz="4" w:space="0" w:color="auto"/>
              <w:left w:val="single" w:sz="4" w:space="0" w:color="auto"/>
              <w:bottom w:val="nil"/>
              <w:right w:val="nil"/>
            </w:tcBorders>
            <w:shd w:val="clear" w:color="auto" w:fill="auto"/>
            <w:vAlign w:val="center"/>
            <w:hideMark/>
          </w:tcPr>
          <w:p w14:paraId="0C87786D" w14:textId="77777777" w:rsidR="00420283" w:rsidRPr="00420283" w:rsidRDefault="00420283" w:rsidP="00420283">
            <w:r w:rsidRPr="00420283">
              <w:t xml:space="preserve">ADD B1885 </w:t>
            </w:r>
            <w:proofErr w:type="gramStart"/>
            <w:r w:rsidRPr="00420283">
              <w:t>RAISED :</w:t>
            </w:r>
            <w:proofErr w:type="gramEnd"/>
            <w:r w:rsidRPr="00420283">
              <w:t xml:space="preserve"> CAMERA #2 INOP. REF MEL 23-72-01</w:t>
            </w:r>
            <w:proofErr w:type="gramStart"/>
            <w:r w:rsidRPr="00420283">
              <w:t>A(</w:t>
            </w:r>
            <w:proofErr w:type="gramEnd"/>
            <w:r w:rsidRPr="00420283">
              <w:t>REV JUN24) CAT D, EXP DATE 31/07/2025</w:t>
            </w:r>
            <w:r w:rsidRPr="00420283">
              <w:br/>
              <w:t>(O) OPERATIONAL PROCEDURE MUST BE USED</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4423B48E" w14:textId="77777777" w:rsidR="00420283" w:rsidRPr="00420283" w:rsidRDefault="00420283" w:rsidP="00420283">
            <w:pPr>
              <w:jc w:val="right"/>
            </w:pPr>
            <w:r w:rsidRPr="00420283">
              <w:t>12/06/2025</w:t>
            </w:r>
          </w:p>
        </w:tc>
      </w:tr>
      <w:tr w:rsidR="00420283" w:rsidRPr="00420283" w14:paraId="1A1F66BA"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2F69975E"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00E0ADB2" w14:textId="77777777" w:rsidR="00420283" w:rsidRPr="00420283" w:rsidRDefault="00420283" w:rsidP="00420283">
            <w:pPr>
              <w:jc w:val="center"/>
              <w:rPr>
                <w:b/>
                <w:bCs/>
                <w:i/>
                <w:iCs/>
                <w:color w:val="FF0000"/>
              </w:rPr>
            </w:pPr>
            <w:r w:rsidRPr="00420283">
              <w:rPr>
                <w:b/>
                <w:bCs/>
                <w:i/>
                <w:iCs/>
                <w:color w:val="FF0000"/>
              </w:rPr>
              <w:t>A339</w:t>
            </w:r>
          </w:p>
        </w:tc>
        <w:tc>
          <w:tcPr>
            <w:tcW w:w="6947" w:type="dxa"/>
            <w:gridSpan w:val="2"/>
            <w:tcBorders>
              <w:top w:val="single" w:sz="4" w:space="0" w:color="auto"/>
              <w:left w:val="single" w:sz="4" w:space="0" w:color="auto"/>
              <w:bottom w:val="nil"/>
              <w:right w:val="nil"/>
            </w:tcBorders>
            <w:shd w:val="clear" w:color="auto" w:fill="auto"/>
            <w:vAlign w:val="center"/>
            <w:hideMark/>
          </w:tcPr>
          <w:p w14:paraId="46743026" w14:textId="77777777" w:rsidR="00420283" w:rsidRPr="00420283" w:rsidRDefault="00420283" w:rsidP="00420283">
            <w:pPr>
              <w:rPr>
                <w:b/>
                <w:bCs/>
                <w:i/>
                <w:iCs/>
                <w:color w:val="FF0000"/>
              </w:rPr>
            </w:pPr>
            <w:r w:rsidRPr="00420283">
              <w:rPr>
                <w:b/>
                <w:bCs/>
                <w:i/>
                <w:iCs/>
                <w:color w:val="FF0000"/>
              </w:rPr>
              <w:t>ADD B1488 `AFT OXYGEN MASK OF CAPT SIDE DO NOT AUTO STOP WHEN TEST" IS RAISED IAW MEL35-10-01A (TMP MAR 2025). CAT: C. DEADLINE: 20/06/25. OPS LIMIT: ONLY 3 OCCUPANTS IN COCKPIT</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7267FB44" w14:textId="77777777" w:rsidR="00420283" w:rsidRPr="00420283" w:rsidRDefault="00420283" w:rsidP="00420283">
            <w:pPr>
              <w:jc w:val="right"/>
            </w:pPr>
            <w:r w:rsidRPr="00420283">
              <w:t>11/06/2025</w:t>
            </w:r>
          </w:p>
        </w:tc>
      </w:tr>
      <w:tr w:rsidR="00420283" w:rsidRPr="00420283" w14:paraId="78219602"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41B4AD56"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4B6A85D2" w14:textId="77777777" w:rsidR="00420283" w:rsidRPr="00420283" w:rsidRDefault="00420283" w:rsidP="00420283">
            <w:pPr>
              <w:jc w:val="center"/>
            </w:pPr>
            <w:r w:rsidRPr="00420283">
              <w:t>A353</w:t>
            </w:r>
          </w:p>
        </w:tc>
        <w:tc>
          <w:tcPr>
            <w:tcW w:w="6947" w:type="dxa"/>
            <w:gridSpan w:val="2"/>
            <w:tcBorders>
              <w:top w:val="single" w:sz="4" w:space="0" w:color="auto"/>
              <w:left w:val="single" w:sz="4" w:space="0" w:color="auto"/>
              <w:bottom w:val="nil"/>
              <w:right w:val="nil"/>
            </w:tcBorders>
            <w:shd w:val="clear" w:color="auto" w:fill="auto"/>
            <w:vAlign w:val="center"/>
            <w:hideMark/>
          </w:tcPr>
          <w:p w14:paraId="509CB15D" w14:textId="77777777" w:rsidR="00420283" w:rsidRPr="00420283" w:rsidRDefault="00420283" w:rsidP="00420283">
            <w:r w:rsidRPr="00420283">
              <w:t>ADD B</w:t>
            </w:r>
            <w:proofErr w:type="gramStart"/>
            <w:r w:rsidRPr="00420283">
              <w:t>2263  "</w:t>
            </w:r>
            <w:proofErr w:type="gramEnd"/>
            <w:r w:rsidRPr="00420283">
              <w:t>RUD TRIM #1 FAULT "  IS RAISED IAW MEL : 27-22-01A (REV 19JUN24 TMP 28MAR25)CAT C DEADLINE : 14JUN25 "0" MAX LAND CAT 3 SINGLE</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64D2217" w14:textId="77777777" w:rsidR="00420283" w:rsidRPr="00420283" w:rsidRDefault="00420283" w:rsidP="00420283">
            <w:pPr>
              <w:jc w:val="right"/>
            </w:pPr>
            <w:r w:rsidRPr="00420283">
              <w:t>11/06/2025</w:t>
            </w:r>
          </w:p>
        </w:tc>
      </w:tr>
      <w:tr w:rsidR="00420283" w:rsidRPr="00420283" w14:paraId="62E175A6"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3B84B9C5"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6DD79BE5" w14:textId="77777777" w:rsidR="00420283" w:rsidRPr="00420283" w:rsidRDefault="00420283" w:rsidP="00420283">
            <w:pPr>
              <w:jc w:val="center"/>
              <w:rPr>
                <w:b/>
                <w:bCs/>
                <w:i/>
                <w:iCs/>
                <w:color w:val="FF0000"/>
              </w:rPr>
            </w:pPr>
            <w:r w:rsidRPr="00420283">
              <w:rPr>
                <w:b/>
                <w:bCs/>
                <w:i/>
                <w:iCs/>
                <w:color w:val="FF0000"/>
              </w:rPr>
              <w:t>A390</w:t>
            </w:r>
          </w:p>
        </w:tc>
        <w:tc>
          <w:tcPr>
            <w:tcW w:w="6947" w:type="dxa"/>
            <w:gridSpan w:val="2"/>
            <w:tcBorders>
              <w:top w:val="single" w:sz="4" w:space="0" w:color="auto"/>
              <w:left w:val="single" w:sz="4" w:space="0" w:color="auto"/>
              <w:bottom w:val="nil"/>
              <w:right w:val="nil"/>
            </w:tcBorders>
            <w:shd w:val="clear" w:color="auto" w:fill="auto"/>
            <w:vAlign w:val="center"/>
            <w:hideMark/>
          </w:tcPr>
          <w:p w14:paraId="03849E86" w14:textId="77777777" w:rsidR="00420283" w:rsidRPr="00420283" w:rsidRDefault="00420283" w:rsidP="00420283">
            <w:pPr>
              <w:rPr>
                <w:b/>
                <w:bCs/>
                <w:i/>
                <w:iCs/>
                <w:color w:val="FF0000"/>
              </w:rPr>
            </w:pPr>
            <w:r w:rsidRPr="00420283">
              <w:rPr>
                <w:b/>
                <w:bCs/>
                <w:i/>
                <w:iCs/>
                <w:color w:val="FF0000"/>
              </w:rPr>
              <w:t>ADD B2395 IS RAISED "</w:t>
            </w:r>
            <w:proofErr w:type="gramStart"/>
            <w:r w:rsidRPr="00420283">
              <w:rPr>
                <w:b/>
                <w:bCs/>
                <w:i/>
                <w:iCs/>
                <w:color w:val="FF0000"/>
              </w:rPr>
              <w:t>ENG  REVERSER</w:t>
            </w:r>
            <w:proofErr w:type="gramEnd"/>
            <w:r w:rsidRPr="00420283">
              <w:rPr>
                <w:b/>
                <w:bCs/>
                <w:i/>
                <w:iCs/>
                <w:color w:val="FF0000"/>
              </w:rPr>
              <w:t xml:space="preserve"> FAULT. NO.2 REV CLOSED IN RETRACTED POSITION" REF MEL 78-30-01A CAT C DEADLINE 20/06/2025.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1C237C0" w14:textId="77777777" w:rsidR="00420283" w:rsidRPr="00420283" w:rsidRDefault="00420283" w:rsidP="00420283">
            <w:pPr>
              <w:jc w:val="right"/>
              <w:rPr>
                <w:b/>
                <w:bCs/>
                <w:i/>
                <w:iCs/>
                <w:color w:val="FF0000"/>
              </w:rPr>
            </w:pPr>
            <w:r w:rsidRPr="00420283">
              <w:rPr>
                <w:b/>
                <w:bCs/>
                <w:i/>
                <w:iCs/>
                <w:color w:val="FF0000"/>
              </w:rPr>
              <w:t>14/06/2025</w:t>
            </w:r>
          </w:p>
        </w:tc>
      </w:tr>
      <w:tr w:rsidR="00420283" w:rsidRPr="00420283" w14:paraId="1274FDCC" w14:textId="77777777" w:rsidTr="00E90B7C">
        <w:trPr>
          <w:trHeight w:val="945"/>
        </w:trPr>
        <w:tc>
          <w:tcPr>
            <w:tcW w:w="1418" w:type="dxa"/>
            <w:vMerge/>
            <w:tcBorders>
              <w:top w:val="single" w:sz="4" w:space="0" w:color="auto"/>
              <w:left w:val="single" w:sz="4" w:space="0" w:color="auto"/>
              <w:bottom w:val="nil"/>
              <w:right w:val="single" w:sz="4" w:space="0" w:color="auto"/>
            </w:tcBorders>
            <w:vAlign w:val="center"/>
            <w:hideMark/>
          </w:tcPr>
          <w:p w14:paraId="7E6B4448"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74277C55" w14:textId="77777777" w:rsidR="00420283" w:rsidRPr="00420283" w:rsidRDefault="00420283" w:rsidP="00420283">
            <w:pPr>
              <w:jc w:val="center"/>
            </w:pPr>
            <w:r w:rsidRPr="00420283">
              <w:t>A392</w:t>
            </w:r>
          </w:p>
        </w:tc>
        <w:tc>
          <w:tcPr>
            <w:tcW w:w="6947" w:type="dxa"/>
            <w:gridSpan w:val="2"/>
            <w:tcBorders>
              <w:top w:val="single" w:sz="4" w:space="0" w:color="auto"/>
              <w:left w:val="single" w:sz="4" w:space="0" w:color="auto"/>
              <w:bottom w:val="nil"/>
              <w:right w:val="nil"/>
            </w:tcBorders>
            <w:shd w:val="clear" w:color="auto" w:fill="auto"/>
            <w:vAlign w:val="center"/>
            <w:hideMark/>
          </w:tcPr>
          <w:p w14:paraId="29D9C496" w14:textId="77777777" w:rsidR="00420283" w:rsidRPr="00420283" w:rsidRDefault="00420283" w:rsidP="00420283">
            <w:r w:rsidRPr="00420283">
              <w:t>ADD B 1591 IS RAISED ANTI ICE ENG 2 VALVE DEACTIVATION OPEN POSITION REF MEL 30-21-01C REV 05/25 CAT C DEADLINE 14/05/</w:t>
            </w:r>
            <w:proofErr w:type="gramStart"/>
            <w:r w:rsidRPr="00420283">
              <w:t>25  REF</w:t>
            </w:r>
            <w:proofErr w:type="gramEnd"/>
            <w:r w:rsidRPr="00420283">
              <w:t xml:space="preserve"> AMM 30-21-00-040-010 REV 05/25</w:t>
            </w:r>
            <w:r w:rsidRPr="00420283">
              <w:br/>
              <w:t>REF TSM 30-21-00-810-802-A( REV 5/25) DO OPS TEST OF ENG #2 ANTICE FOUND VALVE INOP. SPARE ORDER</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2578423" w14:textId="77777777" w:rsidR="00420283" w:rsidRPr="00420283" w:rsidRDefault="00420283" w:rsidP="00420283">
            <w:pPr>
              <w:jc w:val="right"/>
            </w:pPr>
            <w:r w:rsidRPr="00420283">
              <w:t>11/06/2025</w:t>
            </w:r>
          </w:p>
        </w:tc>
      </w:tr>
      <w:tr w:rsidR="00420283" w:rsidRPr="00420283" w14:paraId="48C35FE6" w14:textId="77777777" w:rsidTr="00E90B7C">
        <w:trPr>
          <w:trHeight w:val="945"/>
        </w:trPr>
        <w:tc>
          <w:tcPr>
            <w:tcW w:w="1418" w:type="dxa"/>
            <w:vMerge/>
            <w:tcBorders>
              <w:top w:val="single" w:sz="4" w:space="0" w:color="auto"/>
              <w:left w:val="single" w:sz="4" w:space="0" w:color="auto"/>
              <w:bottom w:val="nil"/>
              <w:right w:val="single" w:sz="4" w:space="0" w:color="auto"/>
            </w:tcBorders>
            <w:vAlign w:val="center"/>
            <w:hideMark/>
          </w:tcPr>
          <w:p w14:paraId="2D392EBD"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05C2C1E9" w14:textId="77777777" w:rsidR="00420283" w:rsidRPr="00420283" w:rsidRDefault="00420283" w:rsidP="00420283">
            <w:pPr>
              <w:jc w:val="center"/>
            </w:pPr>
            <w:r w:rsidRPr="00420283">
              <w:t>A393</w:t>
            </w:r>
          </w:p>
        </w:tc>
        <w:tc>
          <w:tcPr>
            <w:tcW w:w="6947" w:type="dxa"/>
            <w:gridSpan w:val="2"/>
            <w:tcBorders>
              <w:top w:val="single" w:sz="4" w:space="0" w:color="auto"/>
              <w:left w:val="single" w:sz="4" w:space="0" w:color="auto"/>
              <w:bottom w:val="nil"/>
              <w:right w:val="nil"/>
            </w:tcBorders>
            <w:shd w:val="clear" w:color="auto" w:fill="auto"/>
            <w:vAlign w:val="center"/>
            <w:hideMark/>
          </w:tcPr>
          <w:p w14:paraId="1B95B26E" w14:textId="77777777" w:rsidR="00420283" w:rsidRPr="00420283" w:rsidRDefault="00420283" w:rsidP="00420283">
            <w:r w:rsidRPr="00420283">
              <w:t>ADD B1511 RAISED SUPPLEMENTARY LIFE RAFT INOP DUE TO PRESSURE UNDER STANDARDIAW MEL 25-66-02A, CAT D. DEADLINE IS  11/08/2025</w:t>
            </w:r>
            <w:r w:rsidRPr="00420283">
              <w:br/>
              <w:t>OPS LIMIT: EXTENDED OVERWATER FLIGHT IS NOT CONDUCTED.</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58EAF4EF" w14:textId="77777777" w:rsidR="00420283" w:rsidRPr="00420283" w:rsidRDefault="00420283" w:rsidP="00420283">
            <w:pPr>
              <w:jc w:val="right"/>
            </w:pPr>
            <w:r w:rsidRPr="00420283">
              <w:t>12/06/2025</w:t>
            </w:r>
          </w:p>
        </w:tc>
      </w:tr>
      <w:tr w:rsidR="00420283" w:rsidRPr="00420283" w14:paraId="555CBCDE" w14:textId="77777777" w:rsidTr="00E90B7C">
        <w:trPr>
          <w:trHeight w:val="375"/>
        </w:trPr>
        <w:tc>
          <w:tcPr>
            <w:tcW w:w="1418" w:type="dxa"/>
            <w:vMerge/>
            <w:tcBorders>
              <w:top w:val="single" w:sz="4" w:space="0" w:color="auto"/>
              <w:left w:val="single" w:sz="4" w:space="0" w:color="auto"/>
              <w:bottom w:val="nil"/>
              <w:right w:val="single" w:sz="4" w:space="0" w:color="auto"/>
            </w:tcBorders>
            <w:vAlign w:val="center"/>
            <w:hideMark/>
          </w:tcPr>
          <w:p w14:paraId="0A42C3B0"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3E59F534" w14:textId="77777777" w:rsidR="00420283" w:rsidRPr="00420283" w:rsidRDefault="00420283" w:rsidP="00420283">
            <w:pPr>
              <w:jc w:val="center"/>
            </w:pPr>
            <w:r w:rsidRPr="00420283">
              <w:t>A393</w:t>
            </w:r>
          </w:p>
        </w:tc>
        <w:tc>
          <w:tcPr>
            <w:tcW w:w="6947" w:type="dxa"/>
            <w:gridSpan w:val="2"/>
            <w:tcBorders>
              <w:top w:val="single" w:sz="4" w:space="0" w:color="auto"/>
              <w:left w:val="single" w:sz="4" w:space="0" w:color="auto"/>
              <w:bottom w:val="nil"/>
              <w:right w:val="nil"/>
            </w:tcBorders>
            <w:shd w:val="clear" w:color="auto" w:fill="auto"/>
            <w:vAlign w:val="center"/>
            <w:hideMark/>
          </w:tcPr>
          <w:p w14:paraId="1C20A38F" w14:textId="77777777" w:rsidR="00420283" w:rsidRPr="00420283" w:rsidRDefault="00420283" w:rsidP="00420283">
            <w:r w:rsidRPr="00420283">
              <w:t>ADD B1565 "BRAKE FAN #4 INOP" IS RAISED IAW MEL 32-48-01B CAT D DEADLINE 30.09.25 (REV03.25)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B2F6C5C" w14:textId="77777777" w:rsidR="00420283" w:rsidRPr="00420283" w:rsidRDefault="00420283" w:rsidP="00420283">
            <w:pPr>
              <w:jc w:val="right"/>
            </w:pPr>
            <w:r w:rsidRPr="00420283">
              <w:t>11/06/2025</w:t>
            </w:r>
          </w:p>
        </w:tc>
      </w:tr>
      <w:tr w:rsidR="00420283" w:rsidRPr="00420283" w14:paraId="0B7BE3FB"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61C67A5F"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165173AB" w14:textId="77777777" w:rsidR="00420283" w:rsidRPr="00420283" w:rsidRDefault="00420283" w:rsidP="00420283">
            <w:pPr>
              <w:jc w:val="center"/>
            </w:pPr>
            <w:r w:rsidRPr="00420283">
              <w:rPr>
                <w:strike/>
              </w:rPr>
              <w:t>A393</w:t>
            </w:r>
          </w:p>
        </w:tc>
        <w:tc>
          <w:tcPr>
            <w:tcW w:w="6947" w:type="dxa"/>
            <w:gridSpan w:val="2"/>
            <w:tcBorders>
              <w:top w:val="single" w:sz="4" w:space="0" w:color="auto"/>
              <w:left w:val="single" w:sz="4" w:space="0" w:color="auto"/>
              <w:bottom w:val="nil"/>
              <w:right w:val="nil"/>
            </w:tcBorders>
            <w:shd w:val="clear" w:color="auto" w:fill="auto"/>
            <w:vAlign w:val="center"/>
            <w:hideMark/>
          </w:tcPr>
          <w:p w14:paraId="4DCF22D7" w14:textId="77777777" w:rsidR="00420283" w:rsidRPr="00420283" w:rsidRDefault="00420283" w:rsidP="00420283">
            <w:r w:rsidRPr="00420283">
              <w:rPr>
                <w:strike/>
              </w:rPr>
              <w:t xml:space="preserve">ADD B1573 </w:t>
            </w:r>
            <w:proofErr w:type="gramStart"/>
            <w:r w:rsidRPr="00420283">
              <w:rPr>
                <w:strike/>
              </w:rPr>
              <w:t>“ BRAKE</w:t>
            </w:r>
            <w:proofErr w:type="gramEnd"/>
            <w:r w:rsidRPr="00420283">
              <w:rPr>
                <w:strike/>
              </w:rPr>
              <w:t xml:space="preserve"> TEMP N2 SHOW XX AMBER ON SD PAGE” IS RAISED IAW MEL 32-07-01A, CAT C, DEADLINE 16JUN25, OPS LIMIT : NEED GROUND COOLING TIME, REV 28MAR25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E786308" w14:textId="77777777" w:rsidR="00420283" w:rsidRPr="00420283" w:rsidRDefault="00420283" w:rsidP="00420283">
            <w:pPr>
              <w:jc w:val="right"/>
            </w:pPr>
            <w:r w:rsidRPr="00420283">
              <w:rPr>
                <w:strike/>
              </w:rPr>
              <w:t>12/06/2025</w:t>
            </w:r>
          </w:p>
        </w:tc>
      </w:tr>
      <w:tr w:rsidR="00420283" w:rsidRPr="00420283" w14:paraId="335EE080" w14:textId="77777777" w:rsidTr="0035188A">
        <w:trPr>
          <w:trHeight w:val="1097"/>
        </w:trPr>
        <w:tc>
          <w:tcPr>
            <w:tcW w:w="1418" w:type="dxa"/>
            <w:vMerge/>
            <w:tcBorders>
              <w:top w:val="single" w:sz="4" w:space="0" w:color="auto"/>
              <w:left w:val="single" w:sz="4" w:space="0" w:color="auto"/>
              <w:bottom w:val="nil"/>
              <w:right w:val="single" w:sz="4" w:space="0" w:color="auto"/>
            </w:tcBorders>
            <w:vAlign w:val="center"/>
            <w:hideMark/>
          </w:tcPr>
          <w:p w14:paraId="2AE5BEE5"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4AD91F32" w14:textId="77777777" w:rsidR="00420283" w:rsidRPr="00420283" w:rsidRDefault="00420283" w:rsidP="00420283">
            <w:pPr>
              <w:jc w:val="center"/>
            </w:pPr>
            <w:r w:rsidRPr="00420283">
              <w:t>A396</w:t>
            </w:r>
          </w:p>
        </w:tc>
        <w:tc>
          <w:tcPr>
            <w:tcW w:w="6947" w:type="dxa"/>
            <w:gridSpan w:val="2"/>
            <w:tcBorders>
              <w:top w:val="single" w:sz="4" w:space="0" w:color="auto"/>
              <w:left w:val="single" w:sz="4" w:space="0" w:color="auto"/>
              <w:bottom w:val="nil"/>
              <w:right w:val="nil"/>
            </w:tcBorders>
            <w:shd w:val="clear" w:color="auto" w:fill="auto"/>
            <w:vAlign w:val="center"/>
            <w:hideMark/>
          </w:tcPr>
          <w:p w14:paraId="068EB05D" w14:textId="77777777" w:rsidR="00420283" w:rsidRPr="00420283" w:rsidRDefault="00420283" w:rsidP="00420283">
            <w:r w:rsidRPr="00420283">
              <w:t>ADD B1075     "ATSU INOP DUE TO 22TX AND 24TX UPLOAD FAIL" IS RAISED REF MEL 46-21-01A CAT D DEADLINE 07/10/2025 REVDATE 28 MAR 2025</w:t>
            </w:r>
            <w:r w:rsidRPr="00420283">
              <w:br/>
              <w:t xml:space="preserve">OPS PROC: </w:t>
            </w:r>
            <w:r w:rsidRPr="00420283">
              <w:br/>
              <w:t>FLIGHT PREPARATION/LIMITATIONS</w:t>
            </w:r>
            <w:r w:rsidRPr="00420283">
              <w:br/>
              <w:t>‐ ATC DATALINK COMMUNICATIONS (ADS-C, CPDLC, DCL, OCL, AND D-ATIS) ARE NOT AVAILABLE.</w:t>
            </w:r>
            <w:r w:rsidRPr="00420283">
              <w:br/>
              <w:t>ASSOCIATED ATC DATALINK REQUIRED COMMUNICATION / SURVEILLANCE PERFORMANCE (RCP / INITIAL</w:t>
            </w:r>
            <w:r w:rsidRPr="00420283">
              <w:br/>
              <w:t>CONTINENTAL PERFORMANCE FOR CPDLC AND RSP FOR ADS-C) CAPABILITIES ARE LOST.</w:t>
            </w:r>
            <w:r w:rsidRPr="00420283">
              <w:br/>
              <w:t>FOR MORE INFORMATION ON AIRCRAFT CAPABILITY ON ATC DATALINK COMMUNICATION, REFER TO</w:t>
            </w:r>
            <w:r w:rsidRPr="00420283">
              <w:br/>
              <w:t>FCOM/DSC-46-10-10 OVERVIEW.</w:t>
            </w:r>
            <w:r w:rsidRPr="00420283">
              <w:br/>
              <w:t>COMPANY DATALINK TRANSMISSIONS MAY BE INOPERATIVE, REFER TO ITEM 46-21-05 COMPANY</w:t>
            </w:r>
            <w:r w:rsidRPr="00420283">
              <w:br/>
              <w:t>DATALINK.</w:t>
            </w:r>
            <w:r w:rsidRPr="00420283">
              <w:br/>
              <w:t>‐ FOR AIRCRAFT WITH THE 4D OPERATIONS CAPABILITY, 4D OPERATIONS ARE NOT PERMITTED</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B10822E" w14:textId="77777777" w:rsidR="00420283" w:rsidRPr="00420283" w:rsidRDefault="00420283" w:rsidP="00420283">
            <w:pPr>
              <w:jc w:val="right"/>
            </w:pPr>
            <w:r w:rsidRPr="00420283">
              <w:t>12/06/2025</w:t>
            </w:r>
          </w:p>
        </w:tc>
      </w:tr>
      <w:tr w:rsidR="00420283" w:rsidRPr="00420283" w14:paraId="1F6BB693" w14:textId="77777777" w:rsidTr="00E90B7C">
        <w:trPr>
          <w:trHeight w:val="375"/>
        </w:trPr>
        <w:tc>
          <w:tcPr>
            <w:tcW w:w="1418" w:type="dxa"/>
            <w:vMerge/>
            <w:tcBorders>
              <w:top w:val="single" w:sz="4" w:space="0" w:color="auto"/>
              <w:left w:val="single" w:sz="4" w:space="0" w:color="auto"/>
              <w:bottom w:val="nil"/>
              <w:right w:val="single" w:sz="4" w:space="0" w:color="auto"/>
            </w:tcBorders>
            <w:vAlign w:val="center"/>
            <w:hideMark/>
          </w:tcPr>
          <w:p w14:paraId="59D75468"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34CE05AE" w14:textId="77777777" w:rsidR="00420283" w:rsidRPr="00420283" w:rsidRDefault="00420283" w:rsidP="00420283">
            <w:pPr>
              <w:jc w:val="center"/>
              <w:rPr>
                <w:b/>
                <w:bCs/>
                <w:i/>
                <w:iCs/>
                <w:color w:val="FF0000"/>
              </w:rPr>
            </w:pPr>
            <w:r w:rsidRPr="00420283">
              <w:rPr>
                <w:b/>
                <w:bCs/>
                <w:i/>
                <w:iCs/>
                <w:color w:val="FF0000"/>
              </w:rPr>
              <w:t>A398</w:t>
            </w:r>
          </w:p>
        </w:tc>
        <w:tc>
          <w:tcPr>
            <w:tcW w:w="6947" w:type="dxa"/>
            <w:gridSpan w:val="2"/>
            <w:tcBorders>
              <w:top w:val="single" w:sz="4" w:space="0" w:color="auto"/>
              <w:left w:val="single" w:sz="4" w:space="0" w:color="auto"/>
              <w:bottom w:val="nil"/>
              <w:right w:val="nil"/>
            </w:tcBorders>
            <w:shd w:val="clear" w:color="auto" w:fill="auto"/>
            <w:vAlign w:val="center"/>
            <w:hideMark/>
          </w:tcPr>
          <w:p w14:paraId="5EBCAD44" w14:textId="77777777" w:rsidR="00420283" w:rsidRPr="00420283" w:rsidRDefault="00420283" w:rsidP="00420283">
            <w:pPr>
              <w:rPr>
                <w:b/>
                <w:bCs/>
                <w:i/>
                <w:iCs/>
                <w:color w:val="FF0000"/>
              </w:rPr>
            </w:pPr>
            <w:r w:rsidRPr="00420283">
              <w:rPr>
                <w:b/>
                <w:bCs/>
                <w:i/>
                <w:iCs/>
                <w:color w:val="FF0000"/>
              </w:rPr>
              <w:t>ADD B1861 IS RAISED FOR BRK FAN NO.4 INOP REF MEL 32-48-01B REV03/25 APPLIED, CAT D, DEADLINE 08/10/2025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074FE75E" w14:textId="77777777" w:rsidR="00420283" w:rsidRPr="00420283" w:rsidRDefault="00420283" w:rsidP="00420283">
            <w:pPr>
              <w:jc w:val="right"/>
              <w:rPr>
                <w:b/>
                <w:bCs/>
                <w:i/>
                <w:iCs/>
                <w:color w:val="FF0000"/>
              </w:rPr>
            </w:pPr>
            <w:r w:rsidRPr="00420283">
              <w:rPr>
                <w:b/>
                <w:bCs/>
                <w:i/>
                <w:iCs/>
                <w:color w:val="FF0000"/>
              </w:rPr>
              <w:t>14/06/2025</w:t>
            </w:r>
          </w:p>
        </w:tc>
      </w:tr>
      <w:tr w:rsidR="00420283" w:rsidRPr="00420283" w14:paraId="4F4CF0FE"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0247EC70"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1C463FA9" w14:textId="77777777" w:rsidR="00420283" w:rsidRPr="00420283" w:rsidRDefault="00420283" w:rsidP="00420283">
            <w:pPr>
              <w:jc w:val="center"/>
            </w:pPr>
            <w:r w:rsidRPr="00420283">
              <w:t>A399</w:t>
            </w:r>
          </w:p>
        </w:tc>
        <w:tc>
          <w:tcPr>
            <w:tcW w:w="6947" w:type="dxa"/>
            <w:gridSpan w:val="2"/>
            <w:tcBorders>
              <w:top w:val="single" w:sz="4" w:space="0" w:color="auto"/>
              <w:left w:val="single" w:sz="4" w:space="0" w:color="auto"/>
              <w:bottom w:val="nil"/>
              <w:right w:val="nil"/>
            </w:tcBorders>
            <w:shd w:val="clear" w:color="auto" w:fill="auto"/>
            <w:vAlign w:val="center"/>
            <w:hideMark/>
          </w:tcPr>
          <w:p w14:paraId="4E04E800" w14:textId="77777777" w:rsidR="00420283" w:rsidRPr="00420283" w:rsidRDefault="00420283" w:rsidP="00420283">
            <w:r w:rsidRPr="00420283">
              <w:t>ADD B 1877 "WASTE FLAP ASSY LH OF GALLEY G5 BROKEN" IS RAISED. REF MEL 25-35-01</w:t>
            </w:r>
            <w:proofErr w:type="gramStart"/>
            <w:r w:rsidRPr="00420283">
              <w:t>B(</w:t>
            </w:r>
            <w:proofErr w:type="gramEnd"/>
            <w:r w:rsidRPr="00420283">
              <w:t>REV JUN 2024). CAT D DEADLINE: 01 SEP 2025. "M" PROCEDURE: YES. "O" PROCEDURE: YES.</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D451BEC" w14:textId="77777777" w:rsidR="00420283" w:rsidRPr="00420283" w:rsidRDefault="00420283" w:rsidP="00420283">
            <w:pPr>
              <w:jc w:val="right"/>
            </w:pPr>
            <w:r w:rsidRPr="00420283">
              <w:t>12/06/2025</w:t>
            </w:r>
          </w:p>
        </w:tc>
      </w:tr>
      <w:tr w:rsidR="00420283" w:rsidRPr="00420283" w14:paraId="305DBA0A"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55C62C52"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2E9F1CC8" w14:textId="77777777" w:rsidR="00420283" w:rsidRPr="00420283" w:rsidRDefault="00420283" w:rsidP="00420283">
            <w:pPr>
              <w:jc w:val="center"/>
            </w:pPr>
            <w:r w:rsidRPr="00420283">
              <w:t>A507</w:t>
            </w:r>
          </w:p>
        </w:tc>
        <w:tc>
          <w:tcPr>
            <w:tcW w:w="6947" w:type="dxa"/>
            <w:gridSpan w:val="2"/>
            <w:tcBorders>
              <w:top w:val="single" w:sz="4" w:space="0" w:color="auto"/>
              <w:left w:val="single" w:sz="4" w:space="0" w:color="auto"/>
              <w:bottom w:val="nil"/>
              <w:right w:val="nil"/>
            </w:tcBorders>
            <w:shd w:val="clear" w:color="auto" w:fill="auto"/>
            <w:vAlign w:val="center"/>
            <w:hideMark/>
          </w:tcPr>
          <w:p w14:paraId="291FFA14" w14:textId="77777777" w:rsidR="00420283" w:rsidRPr="00420283" w:rsidRDefault="00420283" w:rsidP="00420283">
            <w:r w:rsidRPr="00420283">
              <w:t>ADD B665 IS RAISED ATSU INOP REF MEL 46-21-01A REV03/25 CAT D DEADLINE 07/10/25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4AC98770" w14:textId="77777777" w:rsidR="00420283" w:rsidRPr="00420283" w:rsidRDefault="00420283" w:rsidP="00420283">
            <w:pPr>
              <w:jc w:val="right"/>
            </w:pPr>
            <w:r w:rsidRPr="00420283">
              <w:t>12/06/2025</w:t>
            </w:r>
          </w:p>
        </w:tc>
      </w:tr>
      <w:tr w:rsidR="00420283" w:rsidRPr="00420283" w14:paraId="62FC7B70"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16B6F01F"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03268A9D" w14:textId="77777777" w:rsidR="00420283" w:rsidRPr="00420283" w:rsidRDefault="00420283" w:rsidP="00420283">
            <w:pPr>
              <w:jc w:val="center"/>
            </w:pPr>
            <w:r w:rsidRPr="00420283">
              <w:t>A512</w:t>
            </w:r>
          </w:p>
        </w:tc>
        <w:tc>
          <w:tcPr>
            <w:tcW w:w="6947" w:type="dxa"/>
            <w:gridSpan w:val="2"/>
            <w:tcBorders>
              <w:top w:val="single" w:sz="4" w:space="0" w:color="auto"/>
              <w:left w:val="single" w:sz="4" w:space="0" w:color="auto"/>
              <w:bottom w:val="nil"/>
              <w:right w:val="nil"/>
            </w:tcBorders>
            <w:shd w:val="clear" w:color="auto" w:fill="auto"/>
            <w:vAlign w:val="center"/>
            <w:hideMark/>
          </w:tcPr>
          <w:p w14:paraId="78A06919" w14:textId="77777777" w:rsidR="00420283" w:rsidRPr="00420283" w:rsidRDefault="00420283" w:rsidP="00420283">
            <w:r w:rsidRPr="00420283">
              <w:t>ADD B1074 IS RAISED. BRAKE FAN N0#01 IS INOP REF MEL 32-48-01B REV 03/2025 CAT D EXP: 02/10/2025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3CECC98A" w14:textId="77777777" w:rsidR="00420283" w:rsidRPr="00420283" w:rsidRDefault="00420283" w:rsidP="00420283">
            <w:pPr>
              <w:jc w:val="right"/>
            </w:pPr>
            <w:r w:rsidRPr="00420283">
              <w:t>10/06/2025</w:t>
            </w:r>
          </w:p>
        </w:tc>
      </w:tr>
      <w:tr w:rsidR="00420283" w:rsidRPr="00420283" w14:paraId="55762B7E"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0B185C65"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409D46F6" w14:textId="77777777" w:rsidR="00420283" w:rsidRPr="00420283" w:rsidRDefault="00420283" w:rsidP="00420283">
            <w:pPr>
              <w:jc w:val="center"/>
            </w:pPr>
            <w:r w:rsidRPr="00420283">
              <w:t>A601</w:t>
            </w:r>
          </w:p>
        </w:tc>
        <w:tc>
          <w:tcPr>
            <w:tcW w:w="6947" w:type="dxa"/>
            <w:gridSpan w:val="2"/>
            <w:tcBorders>
              <w:top w:val="single" w:sz="4" w:space="0" w:color="auto"/>
              <w:left w:val="single" w:sz="4" w:space="0" w:color="auto"/>
              <w:bottom w:val="nil"/>
              <w:right w:val="nil"/>
            </w:tcBorders>
            <w:shd w:val="clear" w:color="auto" w:fill="auto"/>
            <w:vAlign w:val="center"/>
            <w:hideMark/>
          </w:tcPr>
          <w:p w14:paraId="6CB83504" w14:textId="77777777" w:rsidR="00420283" w:rsidRPr="00420283" w:rsidRDefault="00420283" w:rsidP="00420283">
            <w:r w:rsidRPr="00420283">
              <w:t xml:space="preserve">ADD B 2710 RAISED ATSU </w:t>
            </w:r>
            <w:proofErr w:type="gramStart"/>
            <w:r w:rsidRPr="00420283">
              <w:t>INOP  MEL</w:t>
            </w:r>
            <w:proofErr w:type="gramEnd"/>
            <w:r w:rsidRPr="00420283">
              <w:t xml:space="preserve"> 46-21-01A (D) </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71D6B8A3" w14:textId="77777777" w:rsidR="00420283" w:rsidRPr="00420283" w:rsidRDefault="00420283" w:rsidP="00420283">
            <w:pPr>
              <w:jc w:val="right"/>
            </w:pPr>
            <w:r w:rsidRPr="00420283">
              <w:t>12/06/2025</w:t>
            </w:r>
          </w:p>
        </w:tc>
      </w:tr>
      <w:tr w:rsidR="00420283" w:rsidRPr="00420283" w14:paraId="5CF936CD"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316F585E"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179DCE97" w14:textId="77777777" w:rsidR="00420283" w:rsidRPr="00420283" w:rsidRDefault="00420283" w:rsidP="00420283">
            <w:pPr>
              <w:jc w:val="center"/>
              <w:rPr>
                <w:b/>
                <w:bCs/>
                <w:i/>
                <w:iCs/>
                <w:color w:val="FF0000"/>
              </w:rPr>
            </w:pPr>
            <w:r w:rsidRPr="00420283">
              <w:rPr>
                <w:b/>
                <w:bCs/>
                <w:i/>
                <w:iCs/>
                <w:color w:val="FF0000"/>
              </w:rPr>
              <w:t>A601</w:t>
            </w:r>
          </w:p>
        </w:tc>
        <w:tc>
          <w:tcPr>
            <w:tcW w:w="6947" w:type="dxa"/>
            <w:gridSpan w:val="2"/>
            <w:tcBorders>
              <w:top w:val="single" w:sz="4" w:space="0" w:color="auto"/>
              <w:left w:val="single" w:sz="4" w:space="0" w:color="auto"/>
              <w:bottom w:val="nil"/>
              <w:right w:val="nil"/>
            </w:tcBorders>
            <w:shd w:val="clear" w:color="auto" w:fill="auto"/>
            <w:vAlign w:val="center"/>
            <w:hideMark/>
          </w:tcPr>
          <w:p w14:paraId="1C0B326D" w14:textId="77777777" w:rsidR="00420283" w:rsidRPr="00420283" w:rsidRDefault="00420283" w:rsidP="00420283">
            <w:pPr>
              <w:rPr>
                <w:b/>
                <w:bCs/>
                <w:i/>
                <w:iCs/>
                <w:color w:val="FF0000"/>
              </w:rPr>
            </w:pPr>
            <w:r w:rsidRPr="00420283">
              <w:rPr>
                <w:b/>
                <w:bCs/>
                <w:i/>
                <w:iCs/>
                <w:color w:val="FF0000"/>
              </w:rPr>
              <w:t>ADD B2721 RAISED: "STBY PARKING BRAKE CONTROL VALVE ELECTRICAL MOTOR INOP" PER MEL 32-45-01A REV 03/25, CAT C, DEADLINE: 20-6-25.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749A4295" w14:textId="77777777" w:rsidR="00420283" w:rsidRPr="00420283" w:rsidRDefault="00420283" w:rsidP="00420283">
            <w:pPr>
              <w:jc w:val="right"/>
              <w:rPr>
                <w:b/>
                <w:bCs/>
                <w:i/>
                <w:iCs/>
                <w:color w:val="FF0000"/>
              </w:rPr>
            </w:pPr>
            <w:r w:rsidRPr="00420283">
              <w:rPr>
                <w:b/>
                <w:bCs/>
                <w:i/>
                <w:iCs/>
                <w:color w:val="FF0000"/>
              </w:rPr>
              <w:t>14/06/2025</w:t>
            </w:r>
          </w:p>
        </w:tc>
      </w:tr>
      <w:tr w:rsidR="00420283" w:rsidRPr="00420283" w14:paraId="11A8AC72"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5FB84D3B"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3C77CCD1" w14:textId="77777777" w:rsidR="00420283" w:rsidRPr="00420283" w:rsidRDefault="00420283" w:rsidP="00420283">
            <w:pPr>
              <w:jc w:val="center"/>
              <w:rPr>
                <w:b/>
                <w:bCs/>
                <w:i/>
                <w:iCs/>
                <w:color w:val="FF0000"/>
              </w:rPr>
            </w:pPr>
            <w:r w:rsidRPr="00420283">
              <w:rPr>
                <w:b/>
                <w:bCs/>
                <w:i/>
                <w:iCs/>
                <w:color w:val="FF0000"/>
              </w:rPr>
              <w:t>A602</w:t>
            </w:r>
          </w:p>
        </w:tc>
        <w:tc>
          <w:tcPr>
            <w:tcW w:w="6947" w:type="dxa"/>
            <w:gridSpan w:val="2"/>
            <w:tcBorders>
              <w:top w:val="single" w:sz="4" w:space="0" w:color="auto"/>
              <w:left w:val="single" w:sz="4" w:space="0" w:color="auto"/>
              <w:bottom w:val="nil"/>
              <w:right w:val="nil"/>
            </w:tcBorders>
            <w:shd w:val="clear" w:color="auto" w:fill="auto"/>
            <w:vAlign w:val="center"/>
            <w:hideMark/>
          </w:tcPr>
          <w:p w14:paraId="5AF9357B" w14:textId="77777777" w:rsidR="00420283" w:rsidRPr="00420283" w:rsidRDefault="00420283" w:rsidP="00420283">
            <w:pPr>
              <w:rPr>
                <w:b/>
                <w:bCs/>
                <w:i/>
                <w:iCs/>
                <w:color w:val="FF0000"/>
              </w:rPr>
            </w:pPr>
            <w:r w:rsidRPr="00420283">
              <w:rPr>
                <w:b/>
                <w:bCs/>
                <w:i/>
                <w:iCs/>
                <w:color w:val="FF0000"/>
              </w:rPr>
              <w:t>ADD B2002 "ENG 1 IGN A FAULT" IS RAISED IAW MEL74-31-01A (TMP MAR 2025). CAT: C. DEADLINE: 20/06/25. OPS LIMIT: EDTO NOT CONDUCTED</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5859B6F" w14:textId="77777777" w:rsidR="00420283" w:rsidRPr="00420283" w:rsidRDefault="00420283" w:rsidP="00420283">
            <w:pPr>
              <w:jc w:val="right"/>
              <w:rPr>
                <w:b/>
                <w:bCs/>
                <w:i/>
                <w:iCs/>
                <w:color w:val="FF0000"/>
              </w:rPr>
            </w:pPr>
            <w:r w:rsidRPr="00420283">
              <w:rPr>
                <w:b/>
                <w:bCs/>
                <w:i/>
                <w:iCs/>
                <w:color w:val="FF0000"/>
              </w:rPr>
              <w:t>14/06/2025</w:t>
            </w:r>
          </w:p>
        </w:tc>
      </w:tr>
      <w:tr w:rsidR="00420283" w:rsidRPr="00420283" w14:paraId="7897BB3E" w14:textId="77777777" w:rsidTr="00E90B7C">
        <w:trPr>
          <w:trHeight w:val="690"/>
        </w:trPr>
        <w:tc>
          <w:tcPr>
            <w:tcW w:w="1418" w:type="dxa"/>
            <w:vMerge/>
            <w:tcBorders>
              <w:top w:val="single" w:sz="4" w:space="0" w:color="auto"/>
              <w:left w:val="single" w:sz="4" w:space="0" w:color="auto"/>
              <w:bottom w:val="nil"/>
              <w:right w:val="single" w:sz="4" w:space="0" w:color="auto"/>
            </w:tcBorders>
            <w:vAlign w:val="center"/>
            <w:hideMark/>
          </w:tcPr>
          <w:p w14:paraId="0EEC50F5"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1AEA7BAE" w14:textId="77777777" w:rsidR="00420283" w:rsidRPr="00420283" w:rsidRDefault="00420283" w:rsidP="00420283">
            <w:pPr>
              <w:jc w:val="center"/>
            </w:pPr>
            <w:r w:rsidRPr="00420283">
              <w:t>A603</w:t>
            </w:r>
          </w:p>
        </w:tc>
        <w:tc>
          <w:tcPr>
            <w:tcW w:w="6947" w:type="dxa"/>
            <w:gridSpan w:val="2"/>
            <w:tcBorders>
              <w:top w:val="single" w:sz="4" w:space="0" w:color="auto"/>
              <w:left w:val="single" w:sz="4" w:space="0" w:color="auto"/>
              <w:bottom w:val="nil"/>
              <w:right w:val="nil"/>
            </w:tcBorders>
            <w:shd w:val="clear" w:color="auto" w:fill="auto"/>
            <w:vAlign w:val="center"/>
            <w:hideMark/>
          </w:tcPr>
          <w:p w14:paraId="3097904A" w14:textId="77777777" w:rsidR="00420283" w:rsidRPr="00420283" w:rsidRDefault="00420283" w:rsidP="00420283">
            <w:r w:rsidRPr="00420283">
              <w:t>ADD B872 RAISE CAPT SEAT ELECTRICAL ADJUSTMENT INOP REF MEL 25-11-05A, REV 3/25, CAT C, DEADLINE 13/6/25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418724B3" w14:textId="77777777" w:rsidR="00420283" w:rsidRPr="00420283" w:rsidRDefault="00420283" w:rsidP="00420283">
            <w:pPr>
              <w:jc w:val="right"/>
            </w:pPr>
            <w:r w:rsidRPr="00420283">
              <w:t>12/06/2025</w:t>
            </w:r>
          </w:p>
        </w:tc>
      </w:tr>
      <w:tr w:rsidR="00420283" w:rsidRPr="00420283" w14:paraId="24008A83" w14:textId="77777777" w:rsidTr="00E90B7C">
        <w:trPr>
          <w:trHeight w:val="690"/>
        </w:trPr>
        <w:tc>
          <w:tcPr>
            <w:tcW w:w="1418" w:type="dxa"/>
            <w:vMerge/>
            <w:tcBorders>
              <w:top w:val="single" w:sz="4" w:space="0" w:color="auto"/>
              <w:left w:val="single" w:sz="4" w:space="0" w:color="auto"/>
              <w:bottom w:val="nil"/>
              <w:right w:val="single" w:sz="4" w:space="0" w:color="auto"/>
            </w:tcBorders>
            <w:vAlign w:val="center"/>
            <w:hideMark/>
          </w:tcPr>
          <w:p w14:paraId="6FF74004"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7B5FDB73" w14:textId="77777777" w:rsidR="00420283" w:rsidRPr="00420283" w:rsidRDefault="00420283" w:rsidP="00420283">
            <w:pPr>
              <w:jc w:val="center"/>
              <w:rPr>
                <w:b/>
                <w:bCs/>
                <w:i/>
                <w:iCs/>
                <w:color w:val="FF0000"/>
              </w:rPr>
            </w:pPr>
            <w:r w:rsidRPr="00420283">
              <w:rPr>
                <w:b/>
                <w:bCs/>
                <w:i/>
                <w:iCs/>
                <w:color w:val="FF0000"/>
              </w:rPr>
              <w:t>A603</w:t>
            </w:r>
          </w:p>
        </w:tc>
        <w:tc>
          <w:tcPr>
            <w:tcW w:w="6947" w:type="dxa"/>
            <w:gridSpan w:val="2"/>
            <w:tcBorders>
              <w:top w:val="single" w:sz="4" w:space="0" w:color="auto"/>
              <w:left w:val="single" w:sz="4" w:space="0" w:color="auto"/>
              <w:bottom w:val="nil"/>
              <w:right w:val="nil"/>
            </w:tcBorders>
            <w:shd w:val="clear" w:color="auto" w:fill="auto"/>
            <w:vAlign w:val="center"/>
            <w:hideMark/>
          </w:tcPr>
          <w:p w14:paraId="2772D0AD" w14:textId="77777777" w:rsidR="00420283" w:rsidRPr="00420283" w:rsidRDefault="00420283" w:rsidP="00420283">
            <w:pPr>
              <w:rPr>
                <w:b/>
                <w:bCs/>
                <w:i/>
                <w:iCs/>
                <w:color w:val="FF0000"/>
              </w:rPr>
            </w:pPr>
            <w:r w:rsidRPr="00420283">
              <w:rPr>
                <w:b/>
                <w:bCs/>
                <w:i/>
                <w:iCs/>
                <w:color w:val="FF0000"/>
              </w:rPr>
              <w:t xml:space="preserve">ADD B789 </w:t>
            </w:r>
            <w:proofErr w:type="gramStart"/>
            <w:r w:rsidRPr="00420283">
              <w:rPr>
                <w:b/>
                <w:bCs/>
                <w:i/>
                <w:iCs/>
                <w:color w:val="FF0000"/>
              </w:rPr>
              <w:t>RAISED :</w:t>
            </w:r>
            <w:proofErr w:type="gramEnd"/>
            <w:r w:rsidRPr="00420283">
              <w:rPr>
                <w:b/>
                <w:bCs/>
                <w:i/>
                <w:iCs/>
                <w:color w:val="FF0000"/>
              </w:rPr>
              <w:t xml:space="preserve"> ENG 2 FIRE LOOP A FAULT REF MEL 26-12-02A (REV JUN24 TMP 28/03/2025) CAT A, EXP DATE : 20/06/2025. ENG LOOP B IS OPERATIVE AND ENG TEST IS TEST BEFORE EACH FLIGHT</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7ABC4719" w14:textId="77777777" w:rsidR="00420283" w:rsidRPr="00420283" w:rsidRDefault="00420283" w:rsidP="00420283">
            <w:pPr>
              <w:jc w:val="right"/>
              <w:rPr>
                <w:b/>
                <w:bCs/>
                <w:i/>
                <w:iCs/>
                <w:color w:val="FF0000"/>
              </w:rPr>
            </w:pPr>
            <w:r w:rsidRPr="00420283">
              <w:rPr>
                <w:b/>
                <w:bCs/>
                <w:i/>
                <w:iCs/>
                <w:color w:val="FF0000"/>
              </w:rPr>
              <w:t>14/06/2025</w:t>
            </w:r>
          </w:p>
        </w:tc>
      </w:tr>
      <w:tr w:rsidR="00420283" w:rsidRPr="00420283" w14:paraId="047C0E0C" w14:textId="77777777" w:rsidTr="00E90B7C">
        <w:trPr>
          <w:trHeight w:val="870"/>
        </w:trPr>
        <w:tc>
          <w:tcPr>
            <w:tcW w:w="1418" w:type="dxa"/>
            <w:vMerge/>
            <w:tcBorders>
              <w:top w:val="single" w:sz="4" w:space="0" w:color="auto"/>
              <w:left w:val="single" w:sz="4" w:space="0" w:color="auto"/>
              <w:bottom w:val="nil"/>
              <w:right w:val="single" w:sz="4" w:space="0" w:color="auto"/>
            </w:tcBorders>
            <w:vAlign w:val="center"/>
            <w:hideMark/>
          </w:tcPr>
          <w:p w14:paraId="43CE83F4"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64A9029A" w14:textId="77777777" w:rsidR="00420283" w:rsidRPr="00420283" w:rsidRDefault="00420283" w:rsidP="00420283">
            <w:pPr>
              <w:jc w:val="center"/>
            </w:pPr>
            <w:r w:rsidRPr="00420283">
              <w:t>A604</w:t>
            </w:r>
          </w:p>
        </w:tc>
        <w:tc>
          <w:tcPr>
            <w:tcW w:w="6947" w:type="dxa"/>
            <w:gridSpan w:val="2"/>
            <w:tcBorders>
              <w:top w:val="single" w:sz="4" w:space="0" w:color="auto"/>
              <w:left w:val="single" w:sz="4" w:space="0" w:color="auto"/>
              <w:bottom w:val="nil"/>
              <w:right w:val="nil"/>
            </w:tcBorders>
            <w:shd w:val="clear" w:color="auto" w:fill="auto"/>
            <w:vAlign w:val="center"/>
            <w:hideMark/>
          </w:tcPr>
          <w:p w14:paraId="42D5BB6A" w14:textId="77777777" w:rsidR="00420283" w:rsidRPr="00420283" w:rsidRDefault="00420283" w:rsidP="00420283">
            <w:r w:rsidRPr="00420283">
              <w:t>ADD B 1888 DATALINK ATSU FAULT IS RAISED IAW MEL 46-21-01A RE V03.25, CAT D, DEADLINE 17/09/2025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C83B9CF" w14:textId="77777777" w:rsidR="00420283" w:rsidRPr="00420283" w:rsidRDefault="00420283" w:rsidP="00420283">
            <w:pPr>
              <w:jc w:val="right"/>
            </w:pPr>
            <w:r w:rsidRPr="00420283">
              <w:t>12/06/2025</w:t>
            </w:r>
          </w:p>
        </w:tc>
      </w:tr>
      <w:tr w:rsidR="00420283" w:rsidRPr="00420283" w14:paraId="2BC8F1C0" w14:textId="77777777" w:rsidTr="00E90B7C">
        <w:trPr>
          <w:trHeight w:val="870"/>
        </w:trPr>
        <w:tc>
          <w:tcPr>
            <w:tcW w:w="1418" w:type="dxa"/>
            <w:vMerge/>
            <w:tcBorders>
              <w:top w:val="single" w:sz="4" w:space="0" w:color="auto"/>
              <w:left w:val="single" w:sz="4" w:space="0" w:color="auto"/>
              <w:bottom w:val="nil"/>
              <w:right w:val="single" w:sz="4" w:space="0" w:color="auto"/>
            </w:tcBorders>
            <w:vAlign w:val="center"/>
            <w:hideMark/>
          </w:tcPr>
          <w:p w14:paraId="26339FA7"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25809379" w14:textId="77777777" w:rsidR="00420283" w:rsidRPr="00420283" w:rsidRDefault="00420283" w:rsidP="00420283">
            <w:pPr>
              <w:jc w:val="center"/>
            </w:pPr>
            <w:r w:rsidRPr="00420283">
              <w:t>A608</w:t>
            </w:r>
          </w:p>
        </w:tc>
        <w:tc>
          <w:tcPr>
            <w:tcW w:w="6947" w:type="dxa"/>
            <w:gridSpan w:val="2"/>
            <w:tcBorders>
              <w:top w:val="single" w:sz="4" w:space="0" w:color="auto"/>
              <w:left w:val="single" w:sz="4" w:space="0" w:color="auto"/>
              <w:bottom w:val="nil"/>
              <w:right w:val="nil"/>
            </w:tcBorders>
            <w:shd w:val="clear" w:color="auto" w:fill="auto"/>
            <w:vAlign w:val="center"/>
            <w:hideMark/>
          </w:tcPr>
          <w:p w14:paraId="50A65F93" w14:textId="77777777" w:rsidR="00420283" w:rsidRPr="00420283" w:rsidRDefault="00420283" w:rsidP="00420283">
            <w:r w:rsidRPr="00420283">
              <w:t>ADD B1647: FWD GALLEY WASTE COMPARTMENT FLAPPER DOOR INOP IS RAISED REF MEL: 25-35-01B REV JUN24, CAT D, EXP 31JUL25, THE FLAPPER DOOR SECURRED REF AMM: 25-35-00-040-001 REV FEB25.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9AD6358" w14:textId="77777777" w:rsidR="00420283" w:rsidRPr="00420283" w:rsidRDefault="00420283" w:rsidP="00420283">
            <w:pPr>
              <w:jc w:val="right"/>
            </w:pPr>
            <w:r w:rsidRPr="00420283">
              <w:t>12/06/2025</w:t>
            </w:r>
          </w:p>
        </w:tc>
      </w:tr>
      <w:tr w:rsidR="00420283" w:rsidRPr="00420283" w14:paraId="46713073" w14:textId="77777777" w:rsidTr="00E90B7C">
        <w:trPr>
          <w:trHeight w:val="2205"/>
        </w:trPr>
        <w:tc>
          <w:tcPr>
            <w:tcW w:w="1418" w:type="dxa"/>
            <w:vMerge/>
            <w:tcBorders>
              <w:top w:val="single" w:sz="4" w:space="0" w:color="auto"/>
              <w:left w:val="single" w:sz="4" w:space="0" w:color="auto"/>
              <w:bottom w:val="nil"/>
              <w:right w:val="single" w:sz="4" w:space="0" w:color="auto"/>
            </w:tcBorders>
            <w:vAlign w:val="center"/>
            <w:hideMark/>
          </w:tcPr>
          <w:p w14:paraId="56EF10DD"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2C66DE61" w14:textId="77777777" w:rsidR="00420283" w:rsidRPr="00420283" w:rsidRDefault="00420283" w:rsidP="00420283">
            <w:pPr>
              <w:jc w:val="center"/>
            </w:pPr>
            <w:r w:rsidRPr="00420283">
              <w:t>A614</w:t>
            </w:r>
          </w:p>
        </w:tc>
        <w:tc>
          <w:tcPr>
            <w:tcW w:w="6947" w:type="dxa"/>
            <w:gridSpan w:val="2"/>
            <w:tcBorders>
              <w:top w:val="single" w:sz="4" w:space="0" w:color="auto"/>
              <w:left w:val="single" w:sz="4" w:space="0" w:color="auto"/>
              <w:bottom w:val="nil"/>
              <w:right w:val="nil"/>
            </w:tcBorders>
            <w:shd w:val="clear" w:color="auto" w:fill="auto"/>
            <w:vAlign w:val="center"/>
            <w:hideMark/>
          </w:tcPr>
          <w:p w14:paraId="016DFEE4" w14:textId="77777777" w:rsidR="00420283" w:rsidRPr="00420283" w:rsidRDefault="00420283" w:rsidP="00420283">
            <w:r w:rsidRPr="00420283">
              <w:t>REOPEN ADD B2440</w:t>
            </w:r>
            <w:r w:rsidRPr="00420283">
              <w:br/>
              <w:t>ADD B2451 RAISED: GROMMET MW#1 MISSING - TRANSDUCER REMOVED AND DEACTIVATED, IAW MEL 32-09-02A (REV 3/25), CAT D, DEADLINE: 13/08/2025</w:t>
            </w:r>
            <w:r w:rsidRPr="00420283">
              <w:br/>
              <w:t xml:space="preserve">C/O DEACTIVATING TRANSDUCER IAW AMM 32-49-00-040-001A (REV 2/25) SATIS </w:t>
            </w:r>
            <w:r w:rsidRPr="00420283">
              <w:br/>
              <w:t>TRANSDUCER RECERTIFIED AND SENT TO STORE</w:t>
            </w:r>
            <w:r w:rsidRPr="00420283">
              <w:br/>
              <w:t>- MAINT: THE TIRE PRESSURE ON THE AFFECTED WHEEL IS CHECKED TO BE WITHIN THE LIMITS BEFORE THE FIRST MEL DISPATCH AND THEN EVERY THREE DAYS</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73D82786" w14:textId="77777777" w:rsidR="00420283" w:rsidRPr="00420283" w:rsidRDefault="00420283" w:rsidP="00420283">
            <w:pPr>
              <w:jc w:val="right"/>
            </w:pPr>
            <w:r w:rsidRPr="00420283">
              <w:t>12/06/2025</w:t>
            </w:r>
          </w:p>
        </w:tc>
      </w:tr>
      <w:tr w:rsidR="00420283" w:rsidRPr="00420283" w14:paraId="2A5F747B"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7F5C7906"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199BE5CD" w14:textId="77777777" w:rsidR="00420283" w:rsidRPr="00420283" w:rsidRDefault="00420283" w:rsidP="00420283">
            <w:pPr>
              <w:jc w:val="center"/>
              <w:rPr>
                <w:b/>
                <w:bCs/>
                <w:i/>
                <w:iCs/>
                <w:color w:val="FF0000"/>
              </w:rPr>
            </w:pPr>
            <w:r w:rsidRPr="00420283">
              <w:rPr>
                <w:b/>
                <w:bCs/>
                <w:i/>
                <w:iCs/>
                <w:color w:val="FF0000"/>
              </w:rPr>
              <w:t>A615</w:t>
            </w:r>
          </w:p>
        </w:tc>
        <w:tc>
          <w:tcPr>
            <w:tcW w:w="6947" w:type="dxa"/>
            <w:gridSpan w:val="2"/>
            <w:tcBorders>
              <w:top w:val="single" w:sz="4" w:space="0" w:color="auto"/>
              <w:left w:val="single" w:sz="4" w:space="0" w:color="auto"/>
              <w:bottom w:val="nil"/>
              <w:right w:val="nil"/>
            </w:tcBorders>
            <w:shd w:val="clear" w:color="auto" w:fill="auto"/>
            <w:vAlign w:val="center"/>
            <w:hideMark/>
          </w:tcPr>
          <w:p w14:paraId="0CCB9E73" w14:textId="77777777" w:rsidR="00420283" w:rsidRPr="00420283" w:rsidRDefault="00420283" w:rsidP="00420283">
            <w:pPr>
              <w:rPr>
                <w:b/>
                <w:bCs/>
                <w:i/>
                <w:iCs/>
                <w:color w:val="FF0000"/>
              </w:rPr>
            </w:pPr>
            <w:r w:rsidRPr="00420283">
              <w:rPr>
                <w:b/>
                <w:bCs/>
                <w:i/>
                <w:iCs/>
                <w:color w:val="FF0000"/>
              </w:rPr>
              <w:t>ADD B1637 IS RAISED FOR ENG #2 IGN B INOP, MEL REF: 74-31-02</w:t>
            </w:r>
            <w:proofErr w:type="gramStart"/>
            <w:r w:rsidRPr="00420283">
              <w:rPr>
                <w:b/>
                <w:bCs/>
                <w:i/>
                <w:iCs/>
                <w:color w:val="FF0000"/>
              </w:rPr>
              <w:t>A ,</w:t>
            </w:r>
            <w:proofErr w:type="gramEnd"/>
            <w:r w:rsidRPr="00420283">
              <w:rPr>
                <w:b/>
                <w:bCs/>
                <w:i/>
                <w:iCs/>
                <w:color w:val="FF0000"/>
              </w:rPr>
              <w:t xml:space="preserve"> CAT C, DEADLINE: 19/06/2025 REV: JUN24. MEL WITH "O" REQ,</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7A8A655C" w14:textId="77777777" w:rsidR="00420283" w:rsidRPr="00420283" w:rsidRDefault="00420283" w:rsidP="00420283">
            <w:pPr>
              <w:jc w:val="right"/>
              <w:rPr>
                <w:b/>
                <w:bCs/>
                <w:i/>
                <w:iCs/>
                <w:color w:val="FF0000"/>
              </w:rPr>
            </w:pPr>
            <w:r w:rsidRPr="00420283">
              <w:rPr>
                <w:b/>
                <w:bCs/>
                <w:i/>
                <w:iCs/>
                <w:color w:val="FF0000"/>
              </w:rPr>
              <w:t>15/06/2025</w:t>
            </w:r>
          </w:p>
        </w:tc>
      </w:tr>
      <w:tr w:rsidR="00420283" w:rsidRPr="00420283" w14:paraId="046D642D" w14:textId="77777777" w:rsidTr="00E90B7C">
        <w:trPr>
          <w:trHeight w:val="315"/>
        </w:trPr>
        <w:tc>
          <w:tcPr>
            <w:tcW w:w="1418" w:type="dxa"/>
            <w:vMerge/>
            <w:tcBorders>
              <w:top w:val="single" w:sz="4" w:space="0" w:color="auto"/>
              <w:left w:val="single" w:sz="4" w:space="0" w:color="auto"/>
              <w:bottom w:val="nil"/>
              <w:right w:val="single" w:sz="4" w:space="0" w:color="auto"/>
            </w:tcBorders>
            <w:vAlign w:val="center"/>
            <w:hideMark/>
          </w:tcPr>
          <w:p w14:paraId="2B04687A"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6328E955" w14:textId="77777777" w:rsidR="00420283" w:rsidRPr="00420283" w:rsidRDefault="00420283" w:rsidP="00420283">
            <w:pPr>
              <w:jc w:val="center"/>
              <w:rPr>
                <w:b/>
                <w:bCs/>
                <w:i/>
                <w:iCs/>
                <w:color w:val="FF0000"/>
              </w:rPr>
            </w:pPr>
            <w:r w:rsidRPr="00420283">
              <w:rPr>
                <w:b/>
                <w:bCs/>
                <w:i/>
                <w:iCs/>
                <w:color w:val="FF0000"/>
              </w:rPr>
              <w:t>A615</w:t>
            </w:r>
          </w:p>
        </w:tc>
        <w:tc>
          <w:tcPr>
            <w:tcW w:w="6947" w:type="dxa"/>
            <w:gridSpan w:val="2"/>
            <w:tcBorders>
              <w:top w:val="single" w:sz="4" w:space="0" w:color="auto"/>
              <w:left w:val="single" w:sz="4" w:space="0" w:color="auto"/>
              <w:bottom w:val="nil"/>
              <w:right w:val="nil"/>
            </w:tcBorders>
            <w:shd w:val="clear" w:color="auto" w:fill="auto"/>
            <w:vAlign w:val="center"/>
            <w:hideMark/>
          </w:tcPr>
          <w:p w14:paraId="338C59FD" w14:textId="77777777" w:rsidR="00420283" w:rsidRPr="00420283" w:rsidRDefault="00420283" w:rsidP="00420283">
            <w:pPr>
              <w:rPr>
                <w:b/>
                <w:bCs/>
                <w:i/>
                <w:iCs/>
                <w:color w:val="FF0000"/>
              </w:rPr>
            </w:pPr>
            <w:r w:rsidRPr="00420283">
              <w:rPr>
                <w:b/>
                <w:bCs/>
                <w:i/>
                <w:iCs/>
                <w:color w:val="FF0000"/>
              </w:rPr>
              <w:t>ADD B1639 CAB PR SYSTEM 2 FAULT RAISED REF MEL 21-31-01B CAT C DEADLINE 20/06/2025 (REV19JUN24 TMP 18MAR25)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A651F45" w14:textId="77777777" w:rsidR="00420283" w:rsidRPr="00420283" w:rsidRDefault="00420283" w:rsidP="00420283">
            <w:pPr>
              <w:jc w:val="right"/>
              <w:rPr>
                <w:b/>
                <w:bCs/>
                <w:i/>
                <w:iCs/>
                <w:color w:val="FF0000"/>
              </w:rPr>
            </w:pPr>
            <w:r w:rsidRPr="00420283">
              <w:rPr>
                <w:b/>
                <w:bCs/>
                <w:i/>
                <w:iCs/>
                <w:color w:val="FF0000"/>
              </w:rPr>
              <w:t>14/06/2025</w:t>
            </w:r>
          </w:p>
        </w:tc>
      </w:tr>
      <w:tr w:rsidR="00420283" w:rsidRPr="00420283" w14:paraId="11E22A54" w14:textId="77777777" w:rsidTr="00E90B7C">
        <w:trPr>
          <w:trHeight w:val="945"/>
        </w:trPr>
        <w:tc>
          <w:tcPr>
            <w:tcW w:w="1418" w:type="dxa"/>
            <w:vMerge/>
            <w:tcBorders>
              <w:top w:val="single" w:sz="4" w:space="0" w:color="auto"/>
              <w:left w:val="single" w:sz="4" w:space="0" w:color="auto"/>
              <w:bottom w:val="nil"/>
              <w:right w:val="single" w:sz="4" w:space="0" w:color="auto"/>
            </w:tcBorders>
            <w:vAlign w:val="center"/>
            <w:hideMark/>
          </w:tcPr>
          <w:p w14:paraId="73A8B81C"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2AABF8FE" w14:textId="77777777" w:rsidR="00420283" w:rsidRPr="00420283" w:rsidRDefault="00420283" w:rsidP="00420283">
            <w:pPr>
              <w:jc w:val="center"/>
            </w:pPr>
            <w:r w:rsidRPr="00420283">
              <w:t>A621</w:t>
            </w:r>
          </w:p>
        </w:tc>
        <w:tc>
          <w:tcPr>
            <w:tcW w:w="6947" w:type="dxa"/>
            <w:gridSpan w:val="2"/>
            <w:tcBorders>
              <w:top w:val="single" w:sz="4" w:space="0" w:color="auto"/>
              <w:left w:val="single" w:sz="4" w:space="0" w:color="auto"/>
              <w:bottom w:val="nil"/>
              <w:right w:val="nil"/>
            </w:tcBorders>
            <w:shd w:val="clear" w:color="auto" w:fill="auto"/>
            <w:vAlign w:val="center"/>
            <w:hideMark/>
          </w:tcPr>
          <w:p w14:paraId="227BF4A1" w14:textId="77777777" w:rsidR="00420283" w:rsidRPr="00420283" w:rsidRDefault="00420283" w:rsidP="00420283">
            <w:r w:rsidRPr="00420283">
              <w:t>ADD B631"WHEEL TIRE LO PR ALERT" IS RAISED IAW MEL 32-09-02A (REV 19JUN24 TMP 28MAR25), CAT D, DEADLINE:07/10/2025, REASON: LACK OF SPARE, OPS LIMIT: TIRE PRESSURE CHECK EVERY THREE DAYS</w:t>
            </w:r>
            <w:r w:rsidRPr="00420283">
              <w:br/>
              <w:t>C/O REMOVED MLG TIRE PRESSURE TRANDUCER IAW AMM 32-49-16-000-005-A (REV87 01MAY25). SATIS</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08647B7D" w14:textId="77777777" w:rsidR="00420283" w:rsidRPr="00420283" w:rsidRDefault="00420283" w:rsidP="00420283">
            <w:pPr>
              <w:jc w:val="right"/>
            </w:pPr>
            <w:r w:rsidRPr="00420283">
              <w:t>12/06/2025</w:t>
            </w:r>
          </w:p>
        </w:tc>
      </w:tr>
      <w:tr w:rsidR="00420283" w:rsidRPr="00420283" w14:paraId="5F3DB6A0"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2C7E89AC"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0D7444F5" w14:textId="77777777" w:rsidR="00420283" w:rsidRPr="00420283" w:rsidRDefault="00420283" w:rsidP="00420283">
            <w:pPr>
              <w:jc w:val="center"/>
            </w:pPr>
            <w:r w:rsidRPr="00420283">
              <w:t>A625</w:t>
            </w:r>
          </w:p>
        </w:tc>
        <w:tc>
          <w:tcPr>
            <w:tcW w:w="6947" w:type="dxa"/>
            <w:gridSpan w:val="2"/>
            <w:tcBorders>
              <w:top w:val="single" w:sz="4" w:space="0" w:color="auto"/>
              <w:left w:val="single" w:sz="4" w:space="0" w:color="auto"/>
              <w:bottom w:val="nil"/>
              <w:right w:val="nil"/>
            </w:tcBorders>
            <w:shd w:val="clear" w:color="auto" w:fill="auto"/>
            <w:vAlign w:val="center"/>
            <w:hideMark/>
          </w:tcPr>
          <w:p w14:paraId="40862AB1" w14:textId="77777777" w:rsidR="00420283" w:rsidRPr="00420283" w:rsidRDefault="00420283" w:rsidP="00420283">
            <w:r w:rsidRPr="00420283">
              <w:t xml:space="preserve">ADD B442: </w:t>
            </w:r>
            <w:proofErr w:type="gramStart"/>
            <w:r w:rsidRPr="00420283">
              <w:t>“ CHCK</w:t>
            </w:r>
            <w:proofErr w:type="gramEnd"/>
            <w:r w:rsidRPr="00420283">
              <w:t xml:space="preserve"> SLIDE PRESSURE ON FAP” RAISED MEL: 25-62-06A. (REV19/6/24) CAT D, DEADLINE: 6/10/2025.</w:t>
            </w:r>
            <w:r w:rsidRPr="00420283">
              <w:br/>
              <w:t>OPS: CHECK BEFORE FIRST FLIGHT OF EACH DAY.</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7620B146" w14:textId="77777777" w:rsidR="00420283" w:rsidRPr="00420283" w:rsidRDefault="00420283" w:rsidP="00420283">
            <w:pPr>
              <w:jc w:val="right"/>
            </w:pPr>
            <w:r w:rsidRPr="00420283">
              <w:t>12/06/2025</w:t>
            </w:r>
          </w:p>
        </w:tc>
      </w:tr>
      <w:tr w:rsidR="00420283" w:rsidRPr="00420283" w14:paraId="43D3BCF6"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5D93FD0D"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115FCF44" w14:textId="77777777" w:rsidR="00420283" w:rsidRPr="00420283" w:rsidRDefault="00420283" w:rsidP="00420283">
            <w:pPr>
              <w:jc w:val="center"/>
              <w:rPr>
                <w:b/>
                <w:bCs/>
                <w:i/>
                <w:iCs/>
                <w:color w:val="FF0000"/>
              </w:rPr>
            </w:pPr>
            <w:r w:rsidRPr="00420283">
              <w:rPr>
                <w:b/>
                <w:bCs/>
                <w:i/>
                <w:iCs/>
                <w:color w:val="FF0000"/>
              </w:rPr>
              <w:t>A861</w:t>
            </w:r>
          </w:p>
        </w:tc>
        <w:tc>
          <w:tcPr>
            <w:tcW w:w="6947" w:type="dxa"/>
            <w:gridSpan w:val="2"/>
            <w:tcBorders>
              <w:top w:val="single" w:sz="4" w:space="0" w:color="auto"/>
              <w:left w:val="single" w:sz="4" w:space="0" w:color="auto"/>
              <w:bottom w:val="nil"/>
              <w:right w:val="nil"/>
            </w:tcBorders>
            <w:shd w:val="clear" w:color="auto" w:fill="auto"/>
            <w:vAlign w:val="center"/>
            <w:hideMark/>
          </w:tcPr>
          <w:p w14:paraId="239F1AA1" w14:textId="77777777" w:rsidR="00420283" w:rsidRPr="00420283" w:rsidRDefault="00420283" w:rsidP="00420283">
            <w:pPr>
              <w:rPr>
                <w:b/>
                <w:bCs/>
                <w:i/>
                <w:iCs/>
                <w:color w:val="FF0000"/>
              </w:rPr>
            </w:pPr>
            <w:r w:rsidRPr="00420283">
              <w:rPr>
                <w:b/>
                <w:bCs/>
                <w:i/>
                <w:iCs/>
                <w:color w:val="FF0000"/>
              </w:rPr>
              <w:t>ADD B1596 STS MSG ELEC MC CAC R2/START R2" RAISED REF MEL 24-15-01-01 CAT C, DEADLINE: 18JUN2025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9CD4B6F" w14:textId="77777777" w:rsidR="00420283" w:rsidRPr="00420283" w:rsidRDefault="00420283" w:rsidP="00420283">
            <w:pPr>
              <w:jc w:val="right"/>
              <w:rPr>
                <w:b/>
                <w:bCs/>
                <w:i/>
                <w:iCs/>
                <w:color w:val="FF0000"/>
              </w:rPr>
            </w:pPr>
            <w:r w:rsidRPr="00420283">
              <w:rPr>
                <w:b/>
                <w:bCs/>
                <w:i/>
                <w:iCs/>
                <w:color w:val="FF0000"/>
              </w:rPr>
              <w:t> </w:t>
            </w:r>
          </w:p>
        </w:tc>
      </w:tr>
      <w:tr w:rsidR="00420283" w:rsidRPr="00420283" w14:paraId="4FF558A4" w14:textId="77777777" w:rsidTr="00E90B7C">
        <w:trPr>
          <w:trHeight w:val="555"/>
        </w:trPr>
        <w:tc>
          <w:tcPr>
            <w:tcW w:w="1418" w:type="dxa"/>
            <w:vMerge/>
            <w:tcBorders>
              <w:top w:val="single" w:sz="4" w:space="0" w:color="auto"/>
              <w:left w:val="single" w:sz="4" w:space="0" w:color="auto"/>
              <w:bottom w:val="nil"/>
              <w:right w:val="single" w:sz="4" w:space="0" w:color="auto"/>
            </w:tcBorders>
            <w:vAlign w:val="center"/>
            <w:hideMark/>
          </w:tcPr>
          <w:p w14:paraId="2D0508D4"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3530703A" w14:textId="77777777" w:rsidR="00420283" w:rsidRPr="00420283" w:rsidRDefault="00420283" w:rsidP="00420283">
            <w:pPr>
              <w:jc w:val="center"/>
            </w:pPr>
            <w:r w:rsidRPr="00420283">
              <w:t>A862</w:t>
            </w:r>
          </w:p>
        </w:tc>
        <w:tc>
          <w:tcPr>
            <w:tcW w:w="6947" w:type="dxa"/>
            <w:gridSpan w:val="2"/>
            <w:tcBorders>
              <w:top w:val="single" w:sz="4" w:space="0" w:color="auto"/>
              <w:left w:val="single" w:sz="4" w:space="0" w:color="auto"/>
              <w:bottom w:val="nil"/>
              <w:right w:val="nil"/>
            </w:tcBorders>
            <w:shd w:val="clear" w:color="auto" w:fill="auto"/>
            <w:vAlign w:val="center"/>
            <w:hideMark/>
          </w:tcPr>
          <w:p w14:paraId="1E4E384A" w14:textId="77777777" w:rsidR="00420283" w:rsidRPr="00420283" w:rsidRDefault="00420283" w:rsidP="00420283">
            <w:r w:rsidRPr="00420283">
              <w:t xml:space="preserve">ADD B1372 STS MSG "CABIN AIR CPRSR R1" RAISED IAW MEL 21-51-01-02-01-01 REV9 CAT </w:t>
            </w:r>
            <w:proofErr w:type="gramStart"/>
            <w:r w:rsidRPr="00420283">
              <w:t>C.DEADLINE</w:t>
            </w:r>
            <w:proofErr w:type="gramEnd"/>
            <w:r w:rsidRPr="00420283">
              <w:t xml:space="preserve"> 13/6/2025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39D232D8" w14:textId="77777777" w:rsidR="00420283" w:rsidRPr="00420283" w:rsidRDefault="00420283" w:rsidP="00420283">
            <w:pPr>
              <w:jc w:val="right"/>
            </w:pPr>
            <w:r w:rsidRPr="00420283">
              <w:t>12/06/2025</w:t>
            </w:r>
          </w:p>
        </w:tc>
      </w:tr>
      <w:tr w:rsidR="00420283" w:rsidRPr="00420283" w14:paraId="7CE44535" w14:textId="77777777" w:rsidTr="00E90B7C">
        <w:trPr>
          <w:trHeight w:val="690"/>
        </w:trPr>
        <w:tc>
          <w:tcPr>
            <w:tcW w:w="1418" w:type="dxa"/>
            <w:vMerge/>
            <w:tcBorders>
              <w:top w:val="single" w:sz="4" w:space="0" w:color="auto"/>
              <w:left w:val="single" w:sz="4" w:space="0" w:color="auto"/>
              <w:bottom w:val="nil"/>
              <w:right w:val="single" w:sz="4" w:space="0" w:color="auto"/>
            </w:tcBorders>
            <w:vAlign w:val="center"/>
            <w:hideMark/>
          </w:tcPr>
          <w:p w14:paraId="1256730F"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1988B402" w14:textId="77777777" w:rsidR="00420283" w:rsidRPr="00420283" w:rsidRDefault="00420283" w:rsidP="00420283">
            <w:pPr>
              <w:jc w:val="center"/>
            </w:pPr>
            <w:r w:rsidRPr="00420283">
              <w:t>A863</w:t>
            </w:r>
          </w:p>
        </w:tc>
        <w:tc>
          <w:tcPr>
            <w:tcW w:w="6947" w:type="dxa"/>
            <w:gridSpan w:val="2"/>
            <w:tcBorders>
              <w:top w:val="single" w:sz="4" w:space="0" w:color="auto"/>
              <w:left w:val="single" w:sz="4" w:space="0" w:color="auto"/>
              <w:bottom w:val="nil"/>
              <w:right w:val="nil"/>
            </w:tcBorders>
            <w:shd w:val="clear" w:color="auto" w:fill="auto"/>
            <w:vAlign w:val="center"/>
            <w:hideMark/>
          </w:tcPr>
          <w:p w14:paraId="2C6E74FD" w14:textId="77777777" w:rsidR="00420283" w:rsidRPr="00420283" w:rsidRDefault="00420283" w:rsidP="00420283">
            <w:r w:rsidRPr="00420283">
              <w:t> </w:t>
            </w:r>
            <w:proofErr w:type="gramStart"/>
            <w:r w:rsidRPr="00420283">
              <w:t>ADD  B</w:t>
            </w:r>
            <w:proofErr w:type="gramEnd"/>
            <w:r w:rsidRPr="00420283">
              <w:t>1725   ELEC  ENGINE STARTER L2  STS  RAISED AIW MEL 24-22-01-04-02  CAT C  DEADLINE 14/06/2025 REV 09</w:t>
            </w:r>
            <w:r w:rsidRPr="00420283">
              <w:br/>
              <w:t>- Expect engine start time to be longer.</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48AD398" w14:textId="77777777" w:rsidR="00420283" w:rsidRPr="00420283" w:rsidRDefault="00420283" w:rsidP="00420283">
            <w:pPr>
              <w:jc w:val="right"/>
            </w:pPr>
            <w:r w:rsidRPr="00420283">
              <w:t>12/06/2025</w:t>
            </w:r>
          </w:p>
        </w:tc>
      </w:tr>
      <w:tr w:rsidR="00420283" w:rsidRPr="00420283" w14:paraId="2BA1C073" w14:textId="77777777" w:rsidTr="00E90B7C">
        <w:trPr>
          <w:trHeight w:val="735"/>
        </w:trPr>
        <w:tc>
          <w:tcPr>
            <w:tcW w:w="1418" w:type="dxa"/>
            <w:vMerge/>
            <w:tcBorders>
              <w:top w:val="single" w:sz="4" w:space="0" w:color="auto"/>
              <w:left w:val="single" w:sz="4" w:space="0" w:color="auto"/>
              <w:bottom w:val="nil"/>
              <w:right w:val="single" w:sz="4" w:space="0" w:color="auto"/>
            </w:tcBorders>
            <w:vAlign w:val="center"/>
            <w:hideMark/>
          </w:tcPr>
          <w:p w14:paraId="5C3FFE09"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1E017BCF" w14:textId="77777777" w:rsidR="00420283" w:rsidRPr="00420283" w:rsidRDefault="00420283" w:rsidP="00420283">
            <w:pPr>
              <w:jc w:val="center"/>
            </w:pPr>
            <w:r w:rsidRPr="00420283">
              <w:t>A863</w:t>
            </w:r>
          </w:p>
        </w:tc>
        <w:tc>
          <w:tcPr>
            <w:tcW w:w="6947" w:type="dxa"/>
            <w:gridSpan w:val="2"/>
            <w:tcBorders>
              <w:top w:val="single" w:sz="4" w:space="0" w:color="auto"/>
              <w:left w:val="single" w:sz="4" w:space="0" w:color="auto"/>
              <w:bottom w:val="nil"/>
              <w:right w:val="nil"/>
            </w:tcBorders>
            <w:shd w:val="clear" w:color="auto" w:fill="auto"/>
            <w:vAlign w:val="center"/>
            <w:hideMark/>
          </w:tcPr>
          <w:p w14:paraId="39F77430" w14:textId="77777777" w:rsidR="00420283" w:rsidRPr="00420283" w:rsidRDefault="00420283" w:rsidP="00420283">
            <w:r w:rsidRPr="00420283">
              <w:t>ADD B1727 APPLIED FOR STS MSG: ELEC MC CAC R1 / START L2, MEL MEL 24-15-01-01, CAT C, EXP: 16/06/2025 MAINT PROC: YES, OPS PROC: YES, OPS LIMIT: NO NOTE: ADD B1724 + B1725 + B1726 CORRELATED ADD B1727</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653133EC" w14:textId="77777777" w:rsidR="00420283" w:rsidRPr="00420283" w:rsidRDefault="00420283" w:rsidP="00420283">
            <w:pPr>
              <w:jc w:val="right"/>
            </w:pPr>
            <w:r w:rsidRPr="00420283">
              <w:t>12/06/2025</w:t>
            </w:r>
          </w:p>
        </w:tc>
      </w:tr>
      <w:tr w:rsidR="00420283" w:rsidRPr="00420283" w14:paraId="5380B389"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7760BBD7"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55130C8F" w14:textId="77777777" w:rsidR="00420283" w:rsidRPr="00420283" w:rsidRDefault="00420283" w:rsidP="00420283">
            <w:pPr>
              <w:jc w:val="center"/>
            </w:pPr>
            <w:r w:rsidRPr="00420283">
              <w:t>A864</w:t>
            </w:r>
          </w:p>
        </w:tc>
        <w:tc>
          <w:tcPr>
            <w:tcW w:w="6947" w:type="dxa"/>
            <w:gridSpan w:val="2"/>
            <w:tcBorders>
              <w:top w:val="single" w:sz="4" w:space="0" w:color="auto"/>
              <w:left w:val="single" w:sz="4" w:space="0" w:color="auto"/>
              <w:bottom w:val="nil"/>
              <w:right w:val="nil"/>
            </w:tcBorders>
            <w:shd w:val="clear" w:color="auto" w:fill="auto"/>
            <w:vAlign w:val="center"/>
            <w:hideMark/>
          </w:tcPr>
          <w:p w14:paraId="56D5A1B0" w14:textId="77777777" w:rsidR="00420283" w:rsidRPr="00420283" w:rsidRDefault="00420283" w:rsidP="00420283">
            <w:r w:rsidRPr="00420283">
              <w:t>ADD B1290 RAISED: HSTA SERVICE AREA LIGHT INOP, I.A.W MEL 33-31-01B (REV 09), CAT D, EXP: 26/09/2025</w:t>
            </w:r>
            <w:r w:rsidRPr="00420283">
              <w:br/>
              <w:t>MAINT PROC: NO, OPS PROC: NO</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5CA8D1AD" w14:textId="77777777" w:rsidR="00420283" w:rsidRPr="00420283" w:rsidRDefault="00420283" w:rsidP="00420283">
            <w:pPr>
              <w:jc w:val="right"/>
            </w:pPr>
            <w:r w:rsidRPr="00420283">
              <w:t>12/06/2025</w:t>
            </w:r>
          </w:p>
        </w:tc>
      </w:tr>
      <w:tr w:rsidR="00420283" w:rsidRPr="00420283" w14:paraId="704B0920" w14:textId="77777777" w:rsidTr="00E90B7C">
        <w:trPr>
          <w:trHeight w:val="945"/>
        </w:trPr>
        <w:tc>
          <w:tcPr>
            <w:tcW w:w="1418" w:type="dxa"/>
            <w:vMerge/>
            <w:tcBorders>
              <w:top w:val="single" w:sz="4" w:space="0" w:color="auto"/>
              <w:left w:val="single" w:sz="4" w:space="0" w:color="auto"/>
              <w:bottom w:val="nil"/>
              <w:right w:val="single" w:sz="4" w:space="0" w:color="auto"/>
            </w:tcBorders>
            <w:vAlign w:val="center"/>
            <w:hideMark/>
          </w:tcPr>
          <w:p w14:paraId="0B7478DF"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0E4DBE49" w14:textId="77777777" w:rsidR="00420283" w:rsidRPr="00420283" w:rsidRDefault="00420283" w:rsidP="00420283">
            <w:pPr>
              <w:jc w:val="center"/>
            </w:pPr>
            <w:r w:rsidRPr="00420283">
              <w:t>A866</w:t>
            </w:r>
          </w:p>
        </w:tc>
        <w:tc>
          <w:tcPr>
            <w:tcW w:w="6947" w:type="dxa"/>
            <w:gridSpan w:val="2"/>
            <w:tcBorders>
              <w:top w:val="single" w:sz="4" w:space="0" w:color="auto"/>
              <w:left w:val="single" w:sz="4" w:space="0" w:color="auto"/>
              <w:bottom w:val="nil"/>
              <w:right w:val="nil"/>
            </w:tcBorders>
            <w:shd w:val="clear" w:color="auto" w:fill="auto"/>
            <w:vAlign w:val="center"/>
            <w:hideMark/>
          </w:tcPr>
          <w:p w14:paraId="57899DA2" w14:textId="77777777" w:rsidR="00420283" w:rsidRPr="00420283" w:rsidRDefault="00420283" w:rsidP="00420283">
            <w:r w:rsidRPr="00420283">
              <w:t>ADD B1357 RAISED FOR RH VACUUM BLOWER INOP IAW MEL 38-30-01-</w:t>
            </w:r>
            <w:proofErr w:type="gramStart"/>
            <w:r w:rsidRPr="00420283">
              <w:t>01,REV</w:t>
            </w:r>
            <w:proofErr w:type="gramEnd"/>
            <w:r w:rsidRPr="00420283">
              <w:t xml:space="preserve"> 09, CAT C, EXP:11/06/25, OPS:Y,MAINT :Y</w:t>
            </w:r>
            <w:r w:rsidRPr="00420283">
              <w:br/>
              <w:t>OPS limit:</w:t>
            </w:r>
            <w:r w:rsidRPr="00420283">
              <w:br/>
              <w:t>- Galley sinks and lavatories affected by inoperative vacuum blower are not used on the ground or at flight altitudes below 16,000 feet.</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557122A5" w14:textId="77777777" w:rsidR="00420283" w:rsidRPr="00420283" w:rsidRDefault="00420283" w:rsidP="00420283">
            <w:pPr>
              <w:jc w:val="right"/>
            </w:pPr>
            <w:r w:rsidRPr="00420283">
              <w:t>12/06/2025</w:t>
            </w:r>
          </w:p>
        </w:tc>
      </w:tr>
      <w:tr w:rsidR="00420283" w:rsidRPr="00420283" w14:paraId="7C62AC36" w14:textId="77777777" w:rsidTr="00E90B7C">
        <w:trPr>
          <w:trHeight w:val="315"/>
        </w:trPr>
        <w:tc>
          <w:tcPr>
            <w:tcW w:w="1418" w:type="dxa"/>
            <w:vMerge/>
            <w:tcBorders>
              <w:top w:val="single" w:sz="4" w:space="0" w:color="auto"/>
              <w:left w:val="single" w:sz="4" w:space="0" w:color="auto"/>
              <w:bottom w:val="nil"/>
              <w:right w:val="single" w:sz="4" w:space="0" w:color="auto"/>
            </w:tcBorders>
            <w:vAlign w:val="center"/>
            <w:hideMark/>
          </w:tcPr>
          <w:p w14:paraId="09AA1421"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5CD2E112" w14:textId="77777777" w:rsidR="00420283" w:rsidRPr="00420283" w:rsidRDefault="00420283" w:rsidP="00420283">
            <w:pPr>
              <w:jc w:val="center"/>
            </w:pPr>
            <w:r w:rsidRPr="00420283">
              <w:rPr>
                <w:strike/>
              </w:rPr>
              <w:t>A869</w:t>
            </w:r>
          </w:p>
        </w:tc>
        <w:tc>
          <w:tcPr>
            <w:tcW w:w="6947" w:type="dxa"/>
            <w:gridSpan w:val="2"/>
            <w:tcBorders>
              <w:top w:val="single" w:sz="4" w:space="0" w:color="auto"/>
              <w:left w:val="single" w:sz="4" w:space="0" w:color="auto"/>
              <w:bottom w:val="nil"/>
              <w:right w:val="nil"/>
            </w:tcBorders>
            <w:shd w:val="clear" w:color="auto" w:fill="auto"/>
            <w:vAlign w:val="center"/>
            <w:hideMark/>
          </w:tcPr>
          <w:p w14:paraId="21115A64" w14:textId="77777777" w:rsidR="00420283" w:rsidRPr="00420283" w:rsidRDefault="00420283" w:rsidP="00420283">
            <w:proofErr w:type="gramStart"/>
            <w:r w:rsidRPr="00420283">
              <w:rPr>
                <w:strike/>
              </w:rPr>
              <w:t>,ADD</w:t>
            </w:r>
            <w:proofErr w:type="gramEnd"/>
            <w:r w:rsidRPr="00420283">
              <w:rPr>
                <w:strike/>
              </w:rPr>
              <w:t xml:space="preserve"> B1057 RAISED FOR “RAM FAN R” INOP IAW MEL: 21-52-12-02 REV09 CAT C;EXP: 19 JUN 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31C5628E" w14:textId="77777777" w:rsidR="00420283" w:rsidRPr="00420283" w:rsidRDefault="00420283" w:rsidP="00420283">
            <w:pPr>
              <w:jc w:val="right"/>
            </w:pPr>
            <w:r w:rsidRPr="00420283">
              <w:rPr>
                <w:strike/>
              </w:rPr>
              <w:t>12/06/2025</w:t>
            </w:r>
          </w:p>
        </w:tc>
      </w:tr>
      <w:tr w:rsidR="00420283" w:rsidRPr="00420283" w14:paraId="1FF93101" w14:textId="77777777" w:rsidTr="00E90B7C">
        <w:trPr>
          <w:trHeight w:val="315"/>
        </w:trPr>
        <w:tc>
          <w:tcPr>
            <w:tcW w:w="1418" w:type="dxa"/>
            <w:vMerge/>
            <w:tcBorders>
              <w:top w:val="single" w:sz="4" w:space="0" w:color="auto"/>
              <w:left w:val="single" w:sz="4" w:space="0" w:color="auto"/>
              <w:bottom w:val="nil"/>
              <w:right w:val="single" w:sz="4" w:space="0" w:color="auto"/>
            </w:tcBorders>
            <w:vAlign w:val="center"/>
            <w:hideMark/>
          </w:tcPr>
          <w:p w14:paraId="70759085"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693636B9" w14:textId="77777777" w:rsidR="00420283" w:rsidRPr="00420283" w:rsidRDefault="00420283" w:rsidP="00420283">
            <w:pPr>
              <w:jc w:val="center"/>
              <w:rPr>
                <w:b/>
                <w:bCs/>
                <w:i/>
                <w:iCs/>
                <w:color w:val="FF0000"/>
              </w:rPr>
            </w:pPr>
            <w:r w:rsidRPr="00420283">
              <w:rPr>
                <w:b/>
                <w:bCs/>
                <w:i/>
                <w:iCs/>
                <w:color w:val="FF0000"/>
              </w:rPr>
              <w:t>A869</w:t>
            </w:r>
          </w:p>
        </w:tc>
        <w:tc>
          <w:tcPr>
            <w:tcW w:w="6947" w:type="dxa"/>
            <w:gridSpan w:val="2"/>
            <w:tcBorders>
              <w:top w:val="single" w:sz="4" w:space="0" w:color="auto"/>
              <w:left w:val="single" w:sz="4" w:space="0" w:color="auto"/>
              <w:bottom w:val="nil"/>
              <w:right w:val="nil"/>
            </w:tcBorders>
            <w:shd w:val="clear" w:color="auto" w:fill="auto"/>
            <w:vAlign w:val="center"/>
            <w:hideMark/>
          </w:tcPr>
          <w:p w14:paraId="5FDE5383" w14:textId="77777777" w:rsidR="00420283" w:rsidRPr="00420283" w:rsidRDefault="00420283" w:rsidP="00420283">
            <w:pPr>
              <w:rPr>
                <w:b/>
                <w:bCs/>
                <w:i/>
                <w:iCs/>
                <w:color w:val="FF0000"/>
              </w:rPr>
            </w:pPr>
            <w:r w:rsidRPr="00420283">
              <w:rPr>
                <w:b/>
                <w:bCs/>
                <w:i/>
                <w:iCs/>
                <w:color w:val="FF0000"/>
              </w:rPr>
              <w:t>ADD B1060 RAISED FOR CAC L2 INOP IAW MEL: 21-51-01-01-01-01 REV09 CAT C; EXP: 20JUN25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6F36AF8A" w14:textId="77777777" w:rsidR="00420283" w:rsidRPr="00420283" w:rsidRDefault="00420283" w:rsidP="00420283">
            <w:pPr>
              <w:jc w:val="right"/>
              <w:rPr>
                <w:b/>
                <w:bCs/>
                <w:i/>
                <w:iCs/>
                <w:color w:val="FF0000"/>
              </w:rPr>
            </w:pPr>
            <w:r w:rsidRPr="00420283">
              <w:rPr>
                <w:b/>
                <w:bCs/>
                <w:i/>
                <w:iCs/>
                <w:color w:val="FF0000"/>
              </w:rPr>
              <w:t>14/06/2025</w:t>
            </w:r>
          </w:p>
        </w:tc>
      </w:tr>
      <w:tr w:rsidR="00420283" w:rsidRPr="00420283" w14:paraId="211B5742" w14:textId="77777777" w:rsidTr="00E90B7C">
        <w:trPr>
          <w:trHeight w:val="630"/>
        </w:trPr>
        <w:tc>
          <w:tcPr>
            <w:tcW w:w="1418" w:type="dxa"/>
            <w:vMerge/>
            <w:tcBorders>
              <w:top w:val="single" w:sz="4" w:space="0" w:color="auto"/>
              <w:left w:val="single" w:sz="4" w:space="0" w:color="auto"/>
              <w:bottom w:val="nil"/>
              <w:right w:val="single" w:sz="4" w:space="0" w:color="auto"/>
            </w:tcBorders>
            <w:vAlign w:val="center"/>
            <w:hideMark/>
          </w:tcPr>
          <w:p w14:paraId="35D9AE2F"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7AFC0B1A" w14:textId="77777777" w:rsidR="00420283" w:rsidRPr="00420283" w:rsidRDefault="00420283" w:rsidP="00420283">
            <w:pPr>
              <w:jc w:val="center"/>
              <w:rPr>
                <w:b/>
                <w:bCs/>
                <w:i/>
                <w:iCs/>
                <w:color w:val="FF0000"/>
              </w:rPr>
            </w:pPr>
            <w:r w:rsidRPr="00420283">
              <w:rPr>
                <w:b/>
                <w:bCs/>
                <w:i/>
                <w:iCs/>
                <w:color w:val="FF0000"/>
              </w:rPr>
              <w:t>A869</w:t>
            </w:r>
          </w:p>
        </w:tc>
        <w:tc>
          <w:tcPr>
            <w:tcW w:w="6947" w:type="dxa"/>
            <w:gridSpan w:val="2"/>
            <w:tcBorders>
              <w:top w:val="single" w:sz="4" w:space="0" w:color="auto"/>
              <w:left w:val="single" w:sz="4" w:space="0" w:color="auto"/>
              <w:bottom w:val="nil"/>
              <w:right w:val="nil"/>
            </w:tcBorders>
            <w:shd w:val="clear" w:color="auto" w:fill="auto"/>
            <w:vAlign w:val="center"/>
            <w:hideMark/>
          </w:tcPr>
          <w:p w14:paraId="3242CFF8" w14:textId="77777777" w:rsidR="00420283" w:rsidRPr="00420283" w:rsidRDefault="00420283" w:rsidP="00420283">
            <w:pPr>
              <w:rPr>
                <w:b/>
                <w:bCs/>
                <w:i/>
                <w:iCs/>
                <w:color w:val="FF0000"/>
              </w:rPr>
            </w:pPr>
            <w:r w:rsidRPr="00420283">
              <w:rPr>
                <w:b/>
                <w:bCs/>
                <w:i/>
                <w:iCs/>
                <w:color w:val="FF0000"/>
              </w:rPr>
              <w:t>ADD B1059 WAS RAISED FOR RIGHT RAM AIR FAN MOTOR CONTROLLER INOP IAW MEL: 21-52-12-04 REV09; CAT C; EXP: 20JUN2025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483129BF" w14:textId="77777777" w:rsidR="00420283" w:rsidRPr="00420283" w:rsidRDefault="00420283" w:rsidP="00420283">
            <w:pPr>
              <w:jc w:val="right"/>
              <w:rPr>
                <w:b/>
                <w:bCs/>
                <w:i/>
                <w:iCs/>
                <w:color w:val="FF0000"/>
              </w:rPr>
            </w:pPr>
            <w:r w:rsidRPr="00420283">
              <w:rPr>
                <w:b/>
                <w:bCs/>
                <w:i/>
                <w:iCs/>
                <w:color w:val="FF0000"/>
              </w:rPr>
              <w:t>14/06/2025</w:t>
            </w:r>
          </w:p>
        </w:tc>
      </w:tr>
      <w:tr w:rsidR="00420283" w:rsidRPr="00420283" w14:paraId="152A7A67" w14:textId="77777777" w:rsidTr="00E90B7C">
        <w:trPr>
          <w:trHeight w:val="315"/>
        </w:trPr>
        <w:tc>
          <w:tcPr>
            <w:tcW w:w="1418" w:type="dxa"/>
            <w:vMerge/>
            <w:tcBorders>
              <w:top w:val="single" w:sz="4" w:space="0" w:color="auto"/>
              <w:left w:val="single" w:sz="4" w:space="0" w:color="auto"/>
              <w:bottom w:val="nil"/>
              <w:right w:val="single" w:sz="4" w:space="0" w:color="auto"/>
            </w:tcBorders>
            <w:vAlign w:val="center"/>
            <w:hideMark/>
          </w:tcPr>
          <w:p w14:paraId="30EF54C5"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6893E294" w14:textId="77777777" w:rsidR="00420283" w:rsidRPr="00420283" w:rsidRDefault="00420283" w:rsidP="00420283">
            <w:pPr>
              <w:jc w:val="center"/>
              <w:rPr>
                <w:b/>
                <w:bCs/>
                <w:i/>
                <w:iCs/>
                <w:color w:val="FF0000"/>
              </w:rPr>
            </w:pPr>
            <w:r w:rsidRPr="00420283">
              <w:rPr>
                <w:b/>
                <w:bCs/>
                <w:i/>
                <w:iCs/>
                <w:color w:val="FF0000"/>
              </w:rPr>
              <w:t>A878</w:t>
            </w:r>
          </w:p>
        </w:tc>
        <w:tc>
          <w:tcPr>
            <w:tcW w:w="6947" w:type="dxa"/>
            <w:gridSpan w:val="2"/>
            <w:tcBorders>
              <w:top w:val="single" w:sz="4" w:space="0" w:color="auto"/>
              <w:left w:val="single" w:sz="4" w:space="0" w:color="auto"/>
              <w:bottom w:val="nil"/>
              <w:right w:val="nil"/>
            </w:tcBorders>
            <w:shd w:val="clear" w:color="auto" w:fill="auto"/>
            <w:vAlign w:val="center"/>
            <w:hideMark/>
          </w:tcPr>
          <w:p w14:paraId="0C683FE1" w14:textId="77777777" w:rsidR="00420283" w:rsidRPr="00420283" w:rsidRDefault="00420283" w:rsidP="00420283">
            <w:pPr>
              <w:rPr>
                <w:b/>
                <w:bCs/>
                <w:i/>
                <w:iCs/>
                <w:color w:val="FF0000"/>
              </w:rPr>
            </w:pPr>
            <w:r w:rsidRPr="00420283">
              <w:rPr>
                <w:b/>
                <w:bCs/>
                <w:i/>
                <w:iCs/>
                <w:color w:val="FF0000"/>
              </w:rPr>
              <w:t xml:space="preserve">ADD B101 </w:t>
            </w:r>
            <w:proofErr w:type="gramStart"/>
            <w:r w:rsidRPr="00420283">
              <w:rPr>
                <w:b/>
                <w:bCs/>
                <w:i/>
                <w:iCs/>
                <w:color w:val="FF0000"/>
              </w:rPr>
              <w:t>RAISED:ELEC</w:t>
            </w:r>
            <w:proofErr w:type="gramEnd"/>
            <w:r w:rsidRPr="00420283">
              <w:rPr>
                <w:b/>
                <w:bCs/>
                <w:i/>
                <w:iCs/>
                <w:color w:val="FF0000"/>
              </w:rPr>
              <w:t xml:space="preserve"> ENG STARTER L1 INOP.APPLIED MEL:24-22-01-04-02.REV9. CAT </w:t>
            </w:r>
            <w:proofErr w:type="gramStart"/>
            <w:r w:rsidRPr="00420283">
              <w:rPr>
                <w:b/>
                <w:bCs/>
                <w:i/>
                <w:iCs/>
                <w:color w:val="FF0000"/>
              </w:rPr>
              <w:t>C.DEADLINE</w:t>
            </w:r>
            <w:proofErr w:type="gramEnd"/>
            <w:r w:rsidRPr="00420283">
              <w:rPr>
                <w:b/>
                <w:bCs/>
                <w:i/>
                <w:iCs/>
                <w:color w:val="FF0000"/>
              </w:rPr>
              <w:t>:20JUN25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66754BC" w14:textId="77777777" w:rsidR="00420283" w:rsidRPr="00420283" w:rsidRDefault="00420283" w:rsidP="00420283">
            <w:pPr>
              <w:jc w:val="right"/>
              <w:rPr>
                <w:b/>
                <w:bCs/>
                <w:i/>
                <w:iCs/>
                <w:color w:val="FF0000"/>
              </w:rPr>
            </w:pPr>
            <w:r w:rsidRPr="00420283">
              <w:rPr>
                <w:b/>
                <w:bCs/>
                <w:i/>
                <w:iCs/>
                <w:color w:val="FF0000"/>
              </w:rPr>
              <w:t>14/06/2025</w:t>
            </w:r>
          </w:p>
        </w:tc>
      </w:tr>
      <w:tr w:rsidR="00420283" w:rsidRPr="00420283" w14:paraId="1616A90F" w14:textId="77777777" w:rsidTr="00E90B7C">
        <w:trPr>
          <w:trHeight w:val="765"/>
        </w:trPr>
        <w:tc>
          <w:tcPr>
            <w:tcW w:w="1418" w:type="dxa"/>
            <w:vMerge/>
            <w:tcBorders>
              <w:top w:val="single" w:sz="4" w:space="0" w:color="auto"/>
              <w:left w:val="single" w:sz="4" w:space="0" w:color="auto"/>
              <w:bottom w:val="nil"/>
              <w:right w:val="single" w:sz="4" w:space="0" w:color="auto"/>
            </w:tcBorders>
            <w:vAlign w:val="center"/>
            <w:hideMark/>
          </w:tcPr>
          <w:p w14:paraId="19A68D8C"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2590FC51" w14:textId="77777777" w:rsidR="00420283" w:rsidRPr="00420283" w:rsidRDefault="00420283" w:rsidP="00420283">
            <w:pPr>
              <w:jc w:val="center"/>
            </w:pPr>
            <w:r w:rsidRPr="00420283">
              <w:t>A888</w:t>
            </w:r>
          </w:p>
        </w:tc>
        <w:tc>
          <w:tcPr>
            <w:tcW w:w="6947" w:type="dxa"/>
            <w:gridSpan w:val="2"/>
            <w:tcBorders>
              <w:top w:val="single" w:sz="4" w:space="0" w:color="auto"/>
              <w:left w:val="single" w:sz="4" w:space="0" w:color="auto"/>
              <w:bottom w:val="nil"/>
              <w:right w:val="nil"/>
            </w:tcBorders>
            <w:shd w:val="clear" w:color="auto" w:fill="auto"/>
            <w:vAlign w:val="center"/>
            <w:hideMark/>
          </w:tcPr>
          <w:p w14:paraId="462C7BB4" w14:textId="77777777" w:rsidR="00420283" w:rsidRPr="00420283" w:rsidRDefault="00420283" w:rsidP="00420283">
            <w:r w:rsidRPr="00420283">
              <w:t xml:space="preserve">C1236 CHILLER SYS INOP DURING CRUISE </w:t>
            </w:r>
            <w:r w:rsidRPr="00420283">
              <w:br/>
              <w:t xml:space="preserve">Need dry ice </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33927EC9" w14:textId="77777777" w:rsidR="00420283" w:rsidRPr="00420283" w:rsidRDefault="00420283" w:rsidP="00420283">
            <w:pPr>
              <w:jc w:val="right"/>
            </w:pPr>
            <w:r w:rsidRPr="00420283">
              <w:t>12/06/2025</w:t>
            </w:r>
          </w:p>
        </w:tc>
      </w:tr>
      <w:tr w:rsidR="00420283" w:rsidRPr="00420283" w14:paraId="2A6AFCAF" w14:textId="77777777" w:rsidTr="00E90B7C">
        <w:trPr>
          <w:trHeight w:val="765"/>
        </w:trPr>
        <w:tc>
          <w:tcPr>
            <w:tcW w:w="1418" w:type="dxa"/>
            <w:vMerge/>
            <w:tcBorders>
              <w:top w:val="single" w:sz="4" w:space="0" w:color="auto"/>
              <w:left w:val="single" w:sz="4" w:space="0" w:color="auto"/>
              <w:bottom w:val="nil"/>
              <w:right w:val="single" w:sz="4" w:space="0" w:color="auto"/>
            </w:tcBorders>
            <w:vAlign w:val="center"/>
            <w:hideMark/>
          </w:tcPr>
          <w:p w14:paraId="7E605539"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50B2756D" w14:textId="77777777" w:rsidR="00420283" w:rsidRPr="00420283" w:rsidRDefault="00420283" w:rsidP="00420283">
            <w:pPr>
              <w:jc w:val="center"/>
            </w:pPr>
            <w:r w:rsidRPr="00420283">
              <w:t>A889</w:t>
            </w:r>
          </w:p>
        </w:tc>
        <w:tc>
          <w:tcPr>
            <w:tcW w:w="6947" w:type="dxa"/>
            <w:gridSpan w:val="2"/>
            <w:tcBorders>
              <w:top w:val="single" w:sz="4" w:space="0" w:color="auto"/>
              <w:left w:val="single" w:sz="4" w:space="0" w:color="auto"/>
              <w:bottom w:val="nil"/>
              <w:right w:val="nil"/>
            </w:tcBorders>
            <w:shd w:val="clear" w:color="auto" w:fill="auto"/>
            <w:vAlign w:val="center"/>
            <w:hideMark/>
          </w:tcPr>
          <w:p w14:paraId="694FAB0A" w14:textId="77777777" w:rsidR="00420283" w:rsidRPr="00420283" w:rsidRDefault="00420283" w:rsidP="00420283">
            <w:r w:rsidRPr="00420283">
              <w:t>ADD B1274:" XPDR # 02 FAULT" IS RAISED PER MEL 34-71-05A CAT C. EXP 15-06-</w:t>
            </w:r>
            <w:proofErr w:type="gramStart"/>
            <w:r w:rsidRPr="00420283">
              <w:t>2025( REV</w:t>
            </w:r>
            <w:proofErr w:type="gramEnd"/>
            <w:r w:rsidRPr="00420283">
              <w:t xml:space="preserve"> 03/25)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306193AC" w14:textId="77777777" w:rsidR="00420283" w:rsidRPr="00420283" w:rsidRDefault="00420283" w:rsidP="00420283">
            <w:pPr>
              <w:jc w:val="right"/>
            </w:pPr>
            <w:r w:rsidRPr="00420283">
              <w:t>12/06/2025</w:t>
            </w:r>
          </w:p>
        </w:tc>
      </w:tr>
      <w:tr w:rsidR="00420283" w:rsidRPr="00420283" w14:paraId="20839422" w14:textId="77777777" w:rsidTr="00E90B7C">
        <w:trPr>
          <w:trHeight w:val="810"/>
        </w:trPr>
        <w:tc>
          <w:tcPr>
            <w:tcW w:w="1418" w:type="dxa"/>
            <w:vMerge/>
            <w:tcBorders>
              <w:top w:val="single" w:sz="4" w:space="0" w:color="auto"/>
              <w:left w:val="single" w:sz="4" w:space="0" w:color="auto"/>
              <w:bottom w:val="nil"/>
              <w:right w:val="single" w:sz="4" w:space="0" w:color="auto"/>
            </w:tcBorders>
            <w:vAlign w:val="center"/>
            <w:hideMark/>
          </w:tcPr>
          <w:p w14:paraId="656C9F30"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1323D792" w14:textId="77777777" w:rsidR="00420283" w:rsidRPr="00420283" w:rsidRDefault="00420283" w:rsidP="00420283">
            <w:pPr>
              <w:jc w:val="center"/>
            </w:pPr>
            <w:r w:rsidRPr="00420283">
              <w:t>A892</w:t>
            </w:r>
          </w:p>
        </w:tc>
        <w:tc>
          <w:tcPr>
            <w:tcW w:w="6947" w:type="dxa"/>
            <w:gridSpan w:val="2"/>
            <w:tcBorders>
              <w:top w:val="single" w:sz="4" w:space="0" w:color="auto"/>
              <w:left w:val="single" w:sz="4" w:space="0" w:color="auto"/>
              <w:bottom w:val="nil"/>
              <w:right w:val="nil"/>
            </w:tcBorders>
            <w:shd w:val="clear" w:color="auto" w:fill="auto"/>
            <w:vAlign w:val="center"/>
            <w:hideMark/>
          </w:tcPr>
          <w:p w14:paraId="6111BB6D" w14:textId="77777777" w:rsidR="00420283" w:rsidRPr="00420283" w:rsidRDefault="00420283" w:rsidP="00420283">
            <w:r w:rsidRPr="00420283">
              <w:t xml:space="preserve">ADD C1203 GALLEY CHILLER SYS INOP </w:t>
            </w:r>
            <w:r w:rsidRPr="00420283">
              <w:br/>
              <w:t>NEED DRY ICE FOR ALL GALLEY</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00503811" w14:textId="77777777" w:rsidR="00420283" w:rsidRPr="00420283" w:rsidRDefault="00420283" w:rsidP="00420283">
            <w:pPr>
              <w:jc w:val="right"/>
            </w:pPr>
            <w:r w:rsidRPr="00420283">
              <w:t>12/06/2025</w:t>
            </w:r>
          </w:p>
        </w:tc>
      </w:tr>
      <w:tr w:rsidR="00420283" w:rsidRPr="00420283" w14:paraId="2012B0B9" w14:textId="77777777" w:rsidTr="00E90B7C">
        <w:trPr>
          <w:trHeight w:val="810"/>
        </w:trPr>
        <w:tc>
          <w:tcPr>
            <w:tcW w:w="1418" w:type="dxa"/>
            <w:vMerge/>
            <w:tcBorders>
              <w:top w:val="single" w:sz="4" w:space="0" w:color="auto"/>
              <w:left w:val="single" w:sz="4" w:space="0" w:color="auto"/>
              <w:bottom w:val="nil"/>
              <w:right w:val="single" w:sz="4" w:space="0" w:color="auto"/>
            </w:tcBorders>
            <w:vAlign w:val="center"/>
            <w:hideMark/>
          </w:tcPr>
          <w:p w14:paraId="72D6996B"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2DC88785" w14:textId="77777777" w:rsidR="00420283" w:rsidRPr="00420283" w:rsidRDefault="00420283" w:rsidP="00420283">
            <w:pPr>
              <w:jc w:val="center"/>
            </w:pPr>
            <w:r w:rsidRPr="00420283">
              <w:t>A893</w:t>
            </w:r>
          </w:p>
        </w:tc>
        <w:tc>
          <w:tcPr>
            <w:tcW w:w="6947" w:type="dxa"/>
            <w:gridSpan w:val="2"/>
            <w:tcBorders>
              <w:top w:val="single" w:sz="4" w:space="0" w:color="auto"/>
              <w:left w:val="single" w:sz="4" w:space="0" w:color="auto"/>
              <w:bottom w:val="nil"/>
              <w:right w:val="nil"/>
            </w:tcBorders>
            <w:shd w:val="clear" w:color="auto" w:fill="auto"/>
            <w:vAlign w:val="center"/>
            <w:hideMark/>
          </w:tcPr>
          <w:p w14:paraId="0103D7A8" w14:textId="77777777" w:rsidR="00420283" w:rsidRPr="00420283" w:rsidRDefault="00420283" w:rsidP="00420283">
            <w:r w:rsidRPr="00420283">
              <w:t>ADD C1191 CHILLER AT AFT CREWREST INOP</w:t>
            </w:r>
            <w:r w:rsidRPr="00420283">
              <w:br/>
              <w:t xml:space="preserve">NEED DRY ICE  </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0B74EF72" w14:textId="77777777" w:rsidR="00420283" w:rsidRPr="00420283" w:rsidRDefault="00420283" w:rsidP="00420283">
            <w:pPr>
              <w:jc w:val="right"/>
            </w:pPr>
            <w:r w:rsidRPr="00420283">
              <w:t>12/06/2025</w:t>
            </w:r>
          </w:p>
        </w:tc>
      </w:tr>
      <w:tr w:rsidR="00420283" w:rsidRPr="00420283" w14:paraId="2A861248" w14:textId="77777777" w:rsidTr="00E90B7C">
        <w:trPr>
          <w:trHeight w:val="810"/>
        </w:trPr>
        <w:tc>
          <w:tcPr>
            <w:tcW w:w="1418" w:type="dxa"/>
            <w:vMerge/>
            <w:tcBorders>
              <w:top w:val="single" w:sz="4" w:space="0" w:color="auto"/>
              <w:left w:val="single" w:sz="4" w:space="0" w:color="auto"/>
              <w:bottom w:val="nil"/>
              <w:right w:val="single" w:sz="4" w:space="0" w:color="auto"/>
            </w:tcBorders>
            <w:vAlign w:val="center"/>
            <w:hideMark/>
          </w:tcPr>
          <w:p w14:paraId="0812730D"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46D480A4" w14:textId="77777777" w:rsidR="00420283" w:rsidRPr="00420283" w:rsidRDefault="00420283" w:rsidP="00420283">
            <w:pPr>
              <w:jc w:val="center"/>
            </w:pPr>
            <w:r w:rsidRPr="00420283">
              <w:t>A894</w:t>
            </w:r>
          </w:p>
        </w:tc>
        <w:tc>
          <w:tcPr>
            <w:tcW w:w="6947" w:type="dxa"/>
            <w:gridSpan w:val="2"/>
            <w:tcBorders>
              <w:top w:val="single" w:sz="4" w:space="0" w:color="auto"/>
              <w:left w:val="single" w:sz="4" w:space="0" w:color="auto"/>
              <w:bottom w:val="nil"/>
              <w:right w:val="nil"/>
            </w:tcBorders>
            <w:shd w:val="clear" w:color="auto" w:fill="auto"/>
            <w:vAlign w:val="center"/>
            <w:hideMark/>
          </w:tcPr>
          <w:p w14:paraId="6157FDA3" w14:textId="77777777" w:rsidR="00420283" w:rsidRPr="00420283" w:rsidRDefault="00420283" w:rsidP="00420283">
            <w:r w:rsidRPr="00420283">
              <w:t>ADD B1053: ENG 1 SINGLE FIRE LOOP RAISED IAW MEL 26-10-01, CAT C, EXP 14.JUN.25 (REV.APR.25)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07AA4783" w14:textId="77777777" w:rsidR="00420283" w:rsidRPr="00420283" w:rsidRDefault="00420283" w:rsidP="00420283">
            <w:pPr>
              <w:jc w:val="right"/>
            </w:pPr>
            <w:r w:rsidRPr="00420283">
              <w:t>12/06/2025</w:t>
            </w:r>
          </w:p>
        </w:tc>
      </w:tr>
      <w:tr w:rsidR="00420283" w:rsidRPr="00420283" w14:paraId="3C6873D9" w14:textId="77777777" w:rsidTr="00E90B7C">
        <w:trPr>
          <w:trHeight w:val="555"/>
        </w:trPr>
        <w:tc>
          <w:tcPr>
            <w:tcW w:w="1418" w:type="dxa"/>
            <w:vMerge/>
            <w:tcBorders>
              <w:top w:val="single" w:sz="4" w:space="0" w:color="auto"/>
              <w:left w:val="single" w:sz="4" w:space="0" w:color="auto"/>
              <w:bottom w:val="nil"/>
              <w:right w:val="single" w:sz="4" w:space="0" w:color="auto"/>
            </w:tcBorders>
            <w:vAlign w:val="center"/>
            <w:hideMark/>
          </w:tcPr>
          <w:p w14:paraId="747815A4"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3DE32B57" w14:textId="77777777" w:rsidR="00420283" w:rsidRPr="00420283" w:rsidRDefault="00420283" w:rsidP="00420283">
            <w:pPr>
              <w:jc w:val="center"/>
            </w:pPr>
            <w:r w:rsidRPr="00420283">
              <w:t>A897</w:t>
            </w:r>
          </w:p>
        </w:tc>
        <w:tc>
          <w:tcPr>
            <w:tcW w:w="6947" w:type="dxa"/>
            <w:gridSpan w:val="2"/>
            <w:tcBorders>
              <w:top w:val="single" w:sz="4" w:space="0" w:color="auto"/>
              <w:left w:val="single" w:sz="4" w:space="0" w:color="auto"/>
              <w:bottom w:val="nil"/>
              <w:right w:val="nil"/>
            </w:tcBorders>
            <w:shd w:val="clear" w:color="auto" w:fill="auto"/>
            <w:vAlign w:val="center"/>
            <w:hideMark/>
          </w:tcPr>
          <w:p w14:paraId="4F027EB3" w14:textId="77777777" w:rsidR="00420283" w:rsidRPr="00420283" w:rsidRDefault="00420283" w:rsidP="00420283">
            <w:r w:rsidRPr="00420283">
              <w:t xml:space="preserve">ADD B1236 RAISED IAW MEL 21-26-03A REV 21MAR25 CAT C DEADLINE 16/06/2025 FOR </w:t>
            </w:r>
            <w:proofErr w:type="gramStart"/>
            <w:r w:rsidRPr="00420283">
              <w:t>DM:VENT</w:t>
            </w:r>
            <w:proofErr w:type="gramEnd"/>
            <w:r w:rsidRPr="00420283">
              <w:t xml:space="preserve"> AVNCS L BLOWING FAN</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DC3678E" w14:textId="77777777" w:rsidR="00420283" w:rsidRPr="00420283" w:rsidRDefault="00420283" w:rsidP="00420283">
            <w:pPr>
              <w:jc w:val="right"/>
            </w:pPr>
            <w:r w:rsidRPr="00420283">
              <w:t>12/06/2025</w:t>
            </w:r>
          </w:p>
        </w:tc>
      </w:tr>
      <w:tr w:rsidR="00420283" w:rsidRPr="00420283" w14:paraId="6D56489A" w14:textId="77777777" w:rsidTr="00E90B7C">
        <w:trPr>
          <w:trHeight w:val="810"/>
        </w:trPr>
        <w:tc>
          <w:tcPr>
            <w:tcW w:w="1418" w:type="dxa"/>
            <w:vMerge/>
            <w:tcBorders>
              <w:top w:val="single" w:sz="4" w:space="0" w:color="auto"/>
              <w:left w:val="single" w:sz="4" w:space="0" w:color="auto"/>
              <w:bottom w:val="nil"/>
              <w:right w:val="single" w:sz="4" w:space="0" w:color="auto"/>
            </w:tcBorders>
            <w:vAlign w:val="center"/>
            <w:hideMark/>
          </w:tcPr>
          <w:p w14:paraId="0E312DB1"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0FB29B52" w14:textId="77777777" w:rsidR="00420283" w:rsidRPr="00420283" w:rsidRDefault="00420283" w:rsidP="00420283">
            <w:pPr>
              <w:jc w:val="center"/>
            </w:pPr>
            <w:r w:rsidRPr="00420283">
              <w:t>A898</w:t>
            </w:r>
          </w:p>
        </w:tc>
        <w:tc>
          <w:tcPr>
            <w:tcW w:w="6947" w:type="dxa"/>
            <w:gridSpan w:val="2"/>
            <w:tcBorders>
              <w:top w:val="single" w:sz="4" w:space="0" w:color="auto"/>
              <w:left w:val="single" w:sz="4" w:space="0" w:color="auto"/>
              <w:bottom w:val="nil"/>
              <w:right w:val="nil"/>
            </w:tcBorders>
            <w:shd w:val="clear" w:color="auto" w:fill="auto"/>
            <w:vAlign w:val="center"/>
            <w:hideMark/>
          </w:tcPr>
          <w:p w14:paraId="51FD5F39" w14:textId="77777777" w:rsidR="00420283" w:rsidRPr="00420283" w:rsidRDefault="00420283" w:rsidP="00420283">
            <w:r w:rsidRPr="00420283">
              <w:t xml:space="preserve">ADD B1190 RAISED " COVER OF CABIN HANDSET AT DOOR 2R AND 3L BROKEN", MEL 44-15-02A, CAT </w:t>
            </w:r>
            <w:proofErr w:type="gramStart"/>
            <w:r w:rsidRPr="00420283">
              <w:t>C ,</w:t>
            </w:r>
            <w:proofErr w:type="gramEnd"/>
            <w:r w:rsidRPr="00420283">
              <w:t xml:space="preserve"> DEADLINE 12/JUN/2025, REV 03/35. (O) SEE MEL ITEM FOR DETAIL</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003ADDA9" w14:textId="77777777" w:rsidR="00420283" w:rsidRPr="00420283" w:rsidRDefault="00420283" w:rsidP="00420283">
            <w:pPr>
              <w:jc w:val="right"/>
            </w:pPr>
            <w:r w:rsidRPr="00420283">
              <w:t>12/06/2025</w:t>
            </w:r>
          </w:p>
        </w:tc>
      </w:tr>
      <w:tr w:rsidR="00420283" w:rsidRPr="00420283" w14:paraId="6F46C7BC" w14:textId="77777777" w:rsidTr="00E90B7C">
        <w:trPr>
          <w:trHeight w:val="810"/>
        </w:trPr>
        <w:tc>
          <w:tcPr>
            <w:tcW w:w="1418" w:type="dxa"/>
            <w:vMerge/>
            <w:tcBorders>
              <w:top w:val="single" w:sz="4" w:space="0" w:color="auto"/>
              <w:left w:val="single" w:sz="4" w:space="0" w:color="auto"/>
              <w:bottom w:val="nil"/>
              <w:right w:val="single" w:sz="4" w:space="0" w:color="auto"/>
            </w:tcBorders>
            <w:vAlign w:val="center"/>
            <w:hideMark/>
          </w:tcPr>
          <w:p w14:paraId="222C1C3B" w14:textId="77777777" w:rsidR="00420283" w:rsidRPr="00420283" w:rsidRDefault="00420283" w:rsidP="00420283">
            <w:pPr>
              <w:rPr>
                <w:b/>
                <w:bCs/>
              </w:rPr>
            </w:pPr>
          </w:p>
        </w:tc>
        <w:tc>
          <w:tcPr>
            <w:tcW w:w="1274" w:type="dxa"/>
            <w:tcBorders>
              <w:top w:val="single" w:sz="4" w:space="0" w:color="auto"/>
              <w:left w:val="nil"/>
              <w:bottom w:val="nil"/>
              <w:right w:val="nil"/>
            </w:tcBorders>
            <w:shd w:val="clear" w:color="auto" w:fill="auto"/>
            <w:vAlign w:val="center"/>
            <w:hideMark/>
          </w:tcPr>
          <w:p w14:paraId="1143D509" w14:textId="77777777" w:rsidR="00420283" w:rsidRPr="00420283" w:rsidRDefault="00420283" w:rsidP="00420283">
            <w:pPr>
              <w:jc w:val="center"/>
            </w:pPr>
            <w:r w:rsidRPr="00420283">
              <w:t>A898</w:t>
            </w:r>
          </w:p>
        </w:tc>
        <w:tc>
          <w:tcPr>
            <w:tcW w:w="6947" w:type="dxa"/>
            <w:gridSpan w:val="2"/>
            <w:tcBorders>
              <w:top w:val="single" w:sz="4" w:space="0" w:color="auto"/>
              <w:left w:val="single" w:sz="4" w:space="0" w:color="auto"/>
              <w:bottom w:val="nil"/>
              <w:right w:val="nil"/>
            </w:tcBorders>
            <w:shd w:val="clear" w:color="auto" w:fill="auto"/>
            <w:vAlign w:val="center"/>
            <w:hideMark/>
          </w:tcPr>
          <w:p w14:paraId="72506653" w14:textId="77777777" w:rsidR="00420283" w:rsidRPr="00420283" w:rsidRDefault="00420283" w:rsidP="00420283">
            <w:r w:rsidRPr="00420283">
              <w:t>ADD C</w:t>
            </w:r>
            <w:proofErr w:type="gramStart"/>
            <w:r w:rsidRPr="00420283">
              <w:t>552 :</w:t>
            </w:r>
            <w:proofErr w:type="gramEnd"/>
            <w:r w:rsidRPr="00420283">
              <w:t xml:space="preserve">"AIR CHILLER SYS AT ALL GALLEY INOP"  </w:t>
            </w:r>
            <w:r w:rsidRPr="00420283">
              <w:br/>
              <w:t>NEED DRY ICE FOR ALL GALLEY</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17276DD" w14:textId="77777777" w:rsidR="00420283" w:rsidRPr="00420283" w:rsidRDefault="00420283" w:rsidP="00420283">
            <w:pPr>
              <w:jc w:val="right"/>
            </w:pPr>
            <w:r w:rsidRPr="00420283">
              <w:t>11/06/2025</w:t>
            </w:r>
          </w:p>
        </w:tc>
      </w:tr>
      <w:tr w:rsidR="00420283" w:rsidRPr="00420283" w14:paraId="4AD62300" w14:textId="77777777" w:rsidTr="00E90B7C">
        <w:trPr>
          <w:trHeight w:val="810"/>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697422" w14:textId="77777777" w:rsidR="00420283" w:rsidRPr="00420283" w:rsidRDefault="00420283" w:rsidP="00420283">
            <w:pPr>
              <w:jc w:val="center"/>
              <w:rPr>
                <w:b/>
                <w:bCs/>
              </w:rPr>
            </w:pPr>
            <w:r w:rsidRPr="00420283">
              <w:rPr>
                <w:b/>
                <w:bCs/>
              </w:rPr>
              <w:t>PACK YẾU</w:t>
            </w:r>
          </w:p>
        </w:tc>
        <w:tc>
          <w:tcPr>
            <w:tcW w:w="1274" w:type="dxa"/>
            <w:tcBorders>
              <w:top w:val="single" w:sz="4" w:space="0" w:color="auto"/>
              <w:left w:val="nil"/>
              <w:bottom w:val="nil"/>
              <w:right w:val="nil"/>
            </w:tcBorders>
            <w:shd w:val="clear" w:color="auto" w:fill="auto"/>
            <w:vAlign w:val="center"/>
            <w:hideMark/>
          </w:tcPr>
          <w:p w14:paraId="2D98E125" w14:textId="77777777" w:rsidR="00420283" w:rsidRPr="00420283" w:rsidRDefault="00420283" w:rsidP="00420283">
            <w:pPr>
              <w:jc w:val="center"/>
              <w:rPr>
                <w:b/>
                <w:bCs/>
                <w:i/>
                <w:iCs/>
                <w:color w:val="FF0000"/>
              </w:rPr>
            </w:pPr>
            <w:r w:rsidRPr="00420283">
              <w:rPr>
                <w:b/>
                <w:bCs/>
                <w:i/>
                <w:iCs/>
                <w:color w:val="FF0000"/>
              </w:rPr>
              <w:t>A604</w:t>
            </w:r>
          </w:p>
        </w:tc>
        <w:tc>
          <w:tcPr>
            <w:tcW w:w="6947" w:type="dxa"/>
            <w:gridSpan w:val="2"/>
            <w:tcBorders>
              <w:top w:val="single" w:sz="4" w:space="0" w:color="auto"/>
              <w:left w:val="single" w:sz="4" w:space="0" w:color="auto"/>
              <w:bottom w:val="nil"/>
              <w:right w:val="nil"/>
            </w:tcBorders>
            <w:shd w:val="clear" w:color="auto" w:fill="auto"/>
            <w:vAlign w:val="center"/>
            <w:hideMark/>
          </w:tcPr>
          <w:p w14:paraId="5D020309" w14:textId="77777777" w:rsidR="00420283" w:rsidRPr="00420283" w:rsidRDefault="00420283" w:rsidP="00420283">
            <w:pPr>
              <w:rPr>
                <w:b/>
                <w:bCs/>
                <w:i/>
                <w:iCs/>
                <w:color w:val="FF0000"/>
              </w:rPr>
            </w:pPr>
            <w:r w:rsidRPr="00420283">
              <w:rPr>
                <w:b/>
                <w:bCs/>
                <w:i/>
                <w:iCs/>
                <w:color w:val="FF0000"/>
              </w:rPr>
              <w:t>PACK#2 15DEG</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313B4BC2" w14:textId="77777777" w:rsidR="00420283" w:rsidRPr="00420283" w:rsidRDefault="00420283" w:rsidP="00420283">
            <w:pPr>
              <w:jc w:val="right"/>
              <w:rPr>
                <w:b/>
                <w:bCs/>
                <w:i/>
                <w:iCs/>
                <w:color w:val="FF0000"/>
              </w:rPr>
            </w:pPr>
            <w:r w:rsidRPr="00420283">
              <w:rPr>
                <w:b/>
                <w:bCs/>
                <w:i/>
                <w:iCs/>
                <w:color w:val="FF0000"/>
              </w:rPr>
              <w:t>11/06/2025</w:t>
            </w:r>
          </w:p>
        </w:tc>
      </w:tr>
      <w:tr w:rsidR="00420283" w:rsidRPr="00420283" w14:paraId="0B288862" w14:textId="77777777" w:rsidTr="00E90B7C">
        <w:trPr>
          <w:trHeight w:val="510"/>
        </w:trPr>
        <w:tc>
          <w:tcPr>
            <w:tcW w:w="1418" w:type="dxa"/>
            <w:tcBorders>
              <w:top w:val="nil"/>
              <w:left w:val="single" w:sz="4" w:space="0" w:color="auto"/>
              <w:bottom w:val="nil"/>
              <w:right w:val="single" w:sz="4" w:space="0" w:color="auto"/>
            </w:tcBorders>
            <w:shd w:val="clear" w:color="auto" w:fill="auto"/>
            <w:vAlign w:val="center"/>
            <w:hideMark/>
          </w:tcPr>
          <w:p w14:paraId="14098275" w14:textId="77777777" w:rsidR="00420283" w:rsidRPr="00420283" w:rsidRDefault="00420283" w:rsidP="00420283">
            <w:pPr>
              <w:jc w:val="center"/>
              <w:rPr>
                <w:b/>
                <w:bCs/>
                <w:color w:val="000000"/>
              </w:rPr>
            </w:pPr>
            <w:r w:rsidRPr="00420283">
              <w:rPr>
                <w:b/>
                <w:bCs/>
                <w:color w:val="000000"/>
              </w:rPr>
              <w:t>PACK INOP</w:t>
            </w:r>
          </w:p>
        </w:tc>
        <w:tc>
          <w:tcPr>
            <w:tcW w:w="1274" w:type="dxa"/>
            <w:tcBorders>
              <w:top w:val="single" w:sz="4" w:space="0" w:color="auto"/>
              <w:left w:val="nil"/>
              <w:bottom w:val="nil"/>
              <w:right w:val="nil"/>
            </w:tcBorders>
            <w:shd w:val="clear" w:color="auto" w:fill="auto"/>
            <w:vAlign w:val="center"/>
            <w:hideMark/>
          </w:tcPr>
          <w:p w14:paraId="4BDE729C" w14:textId="77777777" w:rsidR="00420283" w:rsidRPr="00420283" w:rsidRDefault="00420283" w:rsidP="00420283">
            <w:pPr>
              <w:jc w:val="center"/>
            </w:pPr>
            <w:r w:rsidRPr="00420283">
              <w:t>NIL</w:t>
            </w:r>
          </w:p>
        </w:tc>
        <w:tc>
          <w:tcPr>
            <w:tcW w:w="6947" w:type="dxa"/>
            <w:gridSpan w:val="2"/>
            <w:tcBorders>
              <w:top w:val="single" w:sz="4" w:space="0" w:color="auto"/>
              <w:left w:val="single" w:sz="4" w:space="0" w:color="auto"/>
              <w:bottom w:val="nil"/>
              <w:right w:val="nil"/>
            </w:tcBorders>
            <w:shd w:val="clear" w:color="auto" w:fill="auto"/>
            <w:vAlign w:val="center"/>
            <w:hideMark/>
          </w:tcPr>
          <w:p w14:paraId="2FDF95AD" w14:textId="77777777" w:rsidR="00420283" w:rsidRPr="00420283" w:rsidRDefault="00420283" w:rsidP="00420283">
            <w:r w:rsidRPr="00420283">
              <w:t> </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F7DE0DF" w14:textId="77777777" w:rsidR="00420283" w:rsidRPr="00420283" w:rsidRDefault="00420283" w:rsidP="00420283">
            <w:pPr>
              <w:jc w:val="right"/>
            </w:pPr>
            <w:r w:rsidRPr="00420283">
              <w:t> </w:t>
            </w:r>
          </w:p>
        </w:tc>
      </w:tr>
      <w:tr w:rsidR="00420283" w:rsidRPr="00420283" w14:paraId="796D5A60" w14:textId="77777777" w:rsidTr="00E90B7C">
        <w:trPr>
          <w:trHeight w:val="720"/>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4C203" w14:textId="77777777" w:rsidR="00420283" w:rsidRPr="00420283" w:rsidRDefault="00420283" w:rsidP="00420283">
            <w:pPr>
              <w:jc w:val="center"/>
              <w:rPr>
                <w:b/>
                <w:bCs/>
                <w:color w:val="000000"/>
              </w:rPr>
            </w:pPr>
            <w:r w:rsidRPr="00420283">
              <w:rPr>
                <w:b/>
                <w:bCs/>
                <w:color w:val="000000"/>
              </w:rPr>
              <w:t>APU BAD SMELL</w:t>
            </w:r>
          </w:p>
        </w:tc>
        <w:tc>
          <w:tcPr>
            <w:tcW w:w="1274" w:type="dxa"/>
            <w:tcBorders>
              <w:top w:val="single" w:sz="4" w:space="0" w:color="auto"/>
              <w:left w:val="nil"/>
              <w:bottom w:val="nil"/>
              <w:right w:val="nil"/>
            </w:tcBorders>
            <w:shd w:val="clear" w:color="auto" w:fill="auto"/>
            <w:vAlign w:val="center"/>
            <w:hideMark/>
          </w:tcPr>
          <w:p w14:paraId="2A93BF96" w14:textId="77777777" w:rsidR="00420283" w:rsidRPr="00420283" w:rsidRDefault="00420283" w:rsidP="00420283">
            <w:pPr>
              <w:jc w:val="center"/>
            </w:pPr>
            <w:r w:rsidRPr="00420283">
              <w:t>NIL</w:t>
            </w:r>
          </w:p>
        </w:tc>
        <w:tc>
          <w:tcPr>
            <w:tcW w:w="6947" w:type="dxa"/>
            <w:gridSpan w:val="2"/>
            <w:tcBorders>
              <w:top w:val="single" w:sz="4" w:space="0" w:color="auto"/>
              <w:left w:val="single" w:sz="4" w:space="0" w:color="auto"/>
              <w:bottom w:val="nil"/>
              <w:right w:val="nil"/>
            </w:tcBorders>
            <w:shd w:val="clear" w:color="auto" w:fill="auto"/>
            <w:vAlign w:val="center"/>
            <w:hideMark/>
          </w:tcPr>
          <w:p w14:paraId="0129B6D0" w14:textId="77777777" w:rsidR="00420283" w:rsidRPr="00420283" w:rsidRDefault="00420283" w:rsidP="00420283">
            <w:r w:rsidRPr="00420283">
              <w:t> </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3856EA75" w14:textId="77777777" w:rsidR="00420283" w:rsidRPr="00420283" w:rsidRDefault="00420283" w:rsidP="00420283">
            <w:pPr>
              <w:jc w:val="right"/>
            </w:pPr>
            <w:r w:rsidRPr="00420283">
              <w:t> </w:t>
            </w:r>
          </w:p>
        </w:tc>
      </w:tr>
      <w:tr w:rsidR="00420283" w:rsidRPr="00420283" w14:paraId="770179AB" w14:textId="77777777" w:rsidTr="00E90B7C">
        <w:trPr>
          <w:trHeight w:val="945"/>
        </w:trPr>
        <w:tc>
          <w:tcPr>
            <w:tcW w:w="1418" w:type="dxa"/>
            <w:vMerge w:val="restart"/>
            <w:tcBorders>
              <w:top w:val="nil"/>
              <w:left w:val="single" w:sz="4" w:space="0" w:color="auto"/>
              <w:bottom w:val="nil"/>
              <w:right w:val="single" w:sz="4" w:space="0" w:color="auto"/>
            </w:tcBorders>
            <w:shd w:val="clear" w:color="auto" w:fill="auto"/>
            <w:vAlign w:val="center"/>
            <w:hideMark/>
          </w:tcPr>
          <w:p w14:paraId="7331124D" w14:textId="77777777" w:rsidR="00420283" w:rsidRPr="00420283" w:rsidRDefault="00420283" w:rsidP="00420283">
            <w:pPr>
              <w:jc w:val="center"/>
              <w:rPr>
                <w:b/>
                <w:bCs/>
                <w:color w:val="000000"/>
              </w:rPr>
            </w:pPr>
            <w:r w:rsidRPr="00420283">
              <w:rPr>
                <w:b/>
                <w:bCs/>
                <w:color w:val="000000"/>
              </w:rPr>
              <w:t>APU /</w:t>
            </w:r>
            <w:r w:rsidRPr="00420283">
              <w:rPr>
                <w:b/>
                <w:bCs/>
                <w:color w:val="000000"/>
              </w:rPr>
              <w:br/>
              <w:t>APU BLEED /</w:t>
            </w:r>
            <w:r w:rsidRPr="00420283">
              <w:rPr>
                <w:b/>
                <w:bCs/>
                <w:color w:val="000000"/>
              </w:rPr>
              <w:br/>
              <w:t>APU GEN INOP</w:t>
            </w:r>
          </w:p>
        </w:tc>
        <w:tc>
          <w:tcPr>
            <w:tcW w:w="1274" w:type="dxa"/>
            <w:tcBorders>
              <w:top w:val="single" w:sz="4" w:space="0" w:color="auto"/>
              <w:left w:val="nil"/>
              <w:bottom w:val="nil"/>
              <w:right w:val="nil"/>
            </w:tcBorders>
            <w:shd w:val="clear" w:color="auto" w:fill="auto"/>
            <w:vAlign w:val="center"/>
            <w:hideMark/>
          </w:tcPr>
          <w:p w14:paraId="3C9816DF" w14:textId="77777777" w:rsidR="00420283" w:rsidRPr="00420283" w:rsidRDefault="00420283" w:rsidP="00420283">
            <w:pPr>
              <w:jc w:val="center"/>
            </w:pPr>
            <w:r w:rsidRPr="00420283">
              <w:t>A396</w:t>
            </w:r>
          </w:p>
        </w:tc>
        <w:tc>
          <w:tcPr>
            <w:tcW w:w="6947" w:type="dxa"/>
            <w:gridSpan w:val="2"/>
            <w:tcBorders>
              <w:top w:val="single" w:sz="4" w:space="0" w:color="auto"/>
              <w:left w:val="single" w:sz="4" w:space="0" w:color="auto"/>
              <w:bottom w:val="nil"/>
              <w:right w:val="nil"/>
            </w:tcBorders>
            <w:shd w:val="clear" w:color="auto" w:fill="auto"/>
            <w:vAlign w:val="center"/>
            <w:hideMark/>
          </w:tcPr>
          <w:p w14:paraId="31B24F71" w14:textId="77777777" w:rsidR="00420283" w:rsidRPr="00420283" w:rsidRDefault="00420283" w:rsidP="00420283">
            <w:r w:rsidRPr="00420283">
              <w:t>ADD B1078 RAISED APU START FAULT IAW MEL 49-10-01</w:t>
            </w:r>
            <w:proofErr w:type="gramStart"/>
            <w:r w:rsidRPr="00420283">
              <w:t>C(</w:t>
            </w:r>
            <w:proofErr w:type="gramEnd"/>
            <w:r w:rsidRPr="00420283">
              <w:t>3/25 TMP) CAT D DEADLINE 07/10/25 EDTO IS NOT CONDUCTED, APU IS DEACTIVAED, REQ GROUND CARTS.</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09E6125" w14:textId="77777777" w:rsidR="00420283" w:rsidRPr="00420283" w:rsidRDefault="00420283" w:rsidP="00420283">
            <w:pPr>
              <w:jc w:val="right"/>
              <w:rPr>
                <w:b/>
                <w:bCs/>
                <w:i/>
                <w:iCs/>
                <w:color w:val="FF0000"/>
              </w:rPr>
            </w:pPr>
            <w:r w:rsidRPr="00420283">
              <w:rPr>
                <w:b/>
                <w:bCs/>
                <w:i/>
                <w:iCs/>
                <w:color w:val="FF0000"/>
              </w:rPr>
              <w:t>12/06/2025</w:t>
            </w:r>
          </w:p>
        </w:tc>
      </w:tr>
      <w:tr w:rsidR="00420283" w:rsidRPr="00420283" w14:paraId="09802A1D" w14:textId="77777777" w:rsidTr="00E90B7C">
        <w:trPr>
          <w:trHeight w:val="945"/>
        </w:trPr>
        <w:tc>
          <w:tcPr>
            <w:tcW w:w="1418" w:type="dxa"/>
            <w:vMerge/>
            <w:tcBorders>
              <w:top w:val="nil"/>
              <w:left w:val="single" w:sz="4" w:space="0" w:color="auto"/>
              <w:bottom w:val="nil"/>
              <w:right w:val="single" w:sz="4" w:space="0" w:color="auto"/>
            </w:tcBorders>
            <w:vAlign w:val="center"/>
            <w:hideMark/>
          </w:tcPr>
          <w:p w14:paraId="0EA57BED" w14:textId="77777777" w:rsidR="00420283" w:rsidRPr="00420283" w:rsidRDefault="00420283" w:rsidP="00420283">
            <w:pPr>
              <w:rPr>
                <w:b/>
                <w:bCs/>
                <w:color w:val="000000"/>
              </w:rPr>
            </w:pPr>
          </w:p>
        </w:tc>
        <w:tc>
          <w:tcPr>
            <w:tcW w:w="1274" w:type="dxa"/>
            <w:tcBorders>
              <w:top w:val="single" w:sz="4" w:space="0" w:color="auto"/>
              <w:left w:val="nil"/>
              <w:bottom w:val="nil"/>
              <w:right w:val="nil"/>
            </w:tcBorders>
            <w:shd w:val="clear" w:color="auto" w:fill="auto"/>
            <w:vAlign w:val="center"/>
            <w:hideMark/>
          </w:tcPr>
          <w:p w14:paraId="7D8FEEAA" w14:textId="77777777" w:rsidR="00420283" w:rsidRPr="00420283" w:rsidRDefault="00420283" w:rsidP="00420283">
            <w:pPr>
              <w:jc w:val="center"/>
            </w:pPr>
            <w:r w:rsidRPr="00420283">
              <w:t>A601</w:t>
            </w:r>
          </w:p>
        </w:tc>
        <w:tc>
          <w:tcPr>
            <w:tcW w:w="6947" w:type="dxa"/>
            <w:gridSpan w:val="2"/>
            <w:tcBorders>
              <w:top w:val="single" w:sz="4" w:space="0" w:color="auto"/>
              <w:left w:val="single" w:sz="4" w:space="0" w:color="auto"/>
              <w:bottom w:val="nil"/>
              <w:right w:val="nil"/>
            </w:tcBorders>
            <w:shd w:val="clear" w:color="auto" w:fill="auto"/>
            <w:vAlign w:val="center"/>
            <w:hideMark/>
          </w:tcPr>
          <w:p w14:paraId="15C3D91C" w14:textId="77777777" w:rsidR="00420283" w:rsidRPr="00420283" w:rsidRDefault="00420283" w:rsidP="00420283">
            <w:r w:rsidRPr="00420283">
              <w:t>ADD B2720 APU GEN FAULT ON ECAM IS RAISED REF MEL24-23-01A REV 03.25</w:t>
            </w:r>
            <w:r w:rsidRPr="00420283">
              <w:br/>
              <w:t>CAT C</w:t>
            </w:r>
            <w:r w:rsidRPr="00420283">
              <w:br/>
              <w:t>EXP 19.06.25</w:t>
            </w:r>
            <w:r w:rsidRPr="00420283">
              <w:br/>
              <w:t>(O) REF OPS 24-23-01A</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56CC9A3" w14:textId="77777777" w:rsidR="00420283" w:rsidRPr="00420283" w:rsidRDefault="00420283" w:rsidP="00420283">
            <w:pPr>
              <w:jc w:val="right"/>
              <w:rPr>
                <w:b/>
                <w:bCs/>
                <w:i/>
                <w:iCs/>
                <w:color w:val="FF0000"/>
              </w:rPr>
            </w:pPr>
            <w:r w:rsidRPr="00420283">
              <w:rPr>
                <w:b/>
                <w:bCs/>
                <w:i/>
                <w:iCs/>
                <w:color w:val="FF0000"/>
              </w:rPr>
              <w:t>11/06/2025</w:t>
            </w:r>
          </w:p>
        </w:tc>
      </w:tr>
      <w:tr w:rsidR="00420283" w:rsidRPr="00420283" w14:paraId="038C415A" w14:textId="77777777" w:rsidTr="00E90B7C">
        <w:trPr>
          <w:trHeight w:val="720"/>
        </w:trPr>
        <w:tc>
          <w:tcPr>
            <w:tcW w:w="1418" w:type="dxa"/>
            <w:vMerge/>
            <w:tcBorders>
              <w:top w:val="nil"/>
              <w:left w:val="single" w:sz="4" w:space="0" w:color="auto"/>
              <w:bottom w:val="nil"/>
              <w:right w:val="single" w:sz="4" w:space="0" w:color="auto"/>
            </w:tcBorders>
            <w:vAlign w:val="center"/>
            <w:hideMark/>
          </w:tcPr>
          <w:p w14:paraId="14DC6158" w14:textId="77777777" w:rsidR="00420283" w:rsidRPr="00420283" w:rsidRDefault="00420283" w:rsidP="00420283">
            <w:pPr>
              <w:rPr>
                <w:b/>
                <w:bCs/>
                <w:color w:val="000000"/>
              </w:rPr>
            </w:pPr>
          </w:p>
        </w:tc>
        <w:tc>
          <w:tcPr>
            <w:tcW w:w="1274" w:type="dxa"/>
            <w:tcBorders>
              <w:top w:val="single" w:sz="4" w:space="0" w:color="auto"/>
              <w:left w:val="nil"/>
              <w:bottom w:val="nil"/>
              <w:right w:val="nil"/>
            </w:tcBorders>
            <w:shd w:val="clear" w:color="auto" w:fill="auto"/>
            <w:vAlign w:val="center"/>
            <w:hideMark/>
          </w:tcPr>
          <w:p w14:paraId="658F3965" w14:textId="77777777" w:rsidR="00420283" w:rsidRPr="00420283" w:rsidRDefault="00420283" w:rsidP="00420283">
            <w:pPr>
              <w:jc w:val="center"/>
            </w:pPr>
            <w:r w:rsidRPr="00420283">
              <w:t>A616</w:t>
            </w:r>
          </w:p>
        </w:tc>
        <w:tc>
          <w:tcPr>
            <w:tcW w:w="6947" w:type="dxa"/>
            <w:gridSpan w:val="2"/>
            <w:tcBorders>
              <w:top w:val="single" w:sz="4" w:space="0" w:color="auto"/>
              <w:left w:val="single" w:sz="4" w:space="0" w:color="auto"/>
              <w:bottom w:val="nil"/>
              <w:right w:val="nil"/>
            </w:tcBorders>
            <w:shd w:val="clear" w:color="auto" w:fill="auto"/>
            <w:vAlign w:val="center"/>
            <w:hideMark/>
          </w:tcPr>
          <w:p w14:paraId="4299BC05" w14:textId="77777777" w:rsidR="00420283" w:rsidRPr="00420283" w:rsidRDefault="00420283" w:rsidP="00420283">
            <w:r w:rsidRPr="00420283">
              <w:t>ADD B782 ``</w:t>
            </w:r>
            <w:proofErr w:type="gramStart"/>
            <w:r w:rsidRPr="00420283">
              <w:t>APU  INOP</w:t>
            </w:r>
            <w:proofErr w:type="gramEnd"/>
            <w:r w:rsidRPr="00420283">
              <w:t xml:space="preserve"> `` IS RAISED IAW MEL 49-10-01C , CAT D ,( REV   19JUNE24 TMP 28MAR2025),DEADLINE  03/10/2025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ECEEDFA" w14:textId="77777777" w:rsidR="00420283" w:rsidRPr="00420283" w:rsidRDefault="00420283" w:rsidP="00420283">
            <w:pPr>
              <w:jc w:val="right"/>
            </w:pPr>
            <w:r w:rsidRPr="00420283">
              <w:t>12/06/2025</w:t>
            </w:r>
          </w:p>
        </w:tc>
      </w:tr>
      <w:tr w:rsidR="00420283" w:rsidRPr="00420283" w14:paraId="7814F426" w14:textId="77777777" w:rsidTr="00E90B7C">
        <w:trPr>
          <w:trHeight w:val="315"/>
        </w:trPr>
        <w:tc>
          <w:tcPr>
            <w:tcW w:w="2710" w:type="dxa"/>
            <w:gridSpan w:val="3"/>
            <w:tcBorders>
              <w:top w:val="single" w:sz="4" w:space="0" w:color="auto"/>
              <w:left w:val="single" w:sz="4" w:space="0" w:color="auto"/>
              <w:bottom w:val="single" w:sz="4" w:space="0" w:color="auto"/>
              <w:right w:val="nil"/>
            </w:tcBorders>
            <w:shd w:val="clear" w:color="auto" w:fill="auto"/>
            <w:vAlign w:val="center"/>
            <w:hideMark/>
          </w:tcPr>
          <w:p w14:paraId="36B3CFA5" w14:textId="77777777" w:rsidR="00420283" w:rsidRPr="00420283" w:rsidRDefault="00420283" w:rsidP="00420283">
            <w:pPr>
              <w:rPr>
                <w:b/>
                <w:bCs/>
                <w:color w:val="000000"/>
              </w:rPr>
            </w:pPr>
            <w:r w:rsidRPr="00420283">
              <w:rPr>
                <w:b/>
                <w:bCs/>
                <w:color w:val="000000"/>
              </w:rPr>
              <w:t>4.2. DEFECTS Serv</w:t>
            </w:r>
          </w:p>
        </w:tc>
        <w:tc>
          <w:tcPr>
            <w:tcW w:w="6929" w:type="dxa"/>
            <w:tcBorders>
              <w:top w:val="single" w:sz="4" w:space="0" w:color="auto"/>
              <w:left w:val="nil"/>
              <w:bottom w:val="single" w:sz="4" w:space="0" w:color="auto"/>
              <w:right w:val="nil"/>
            </w:tcBorders>
            <w:shd w:val="clear" w:color="auto" w:fill="auto"/>
            <w:vAlign w:val="center"/>
            <w:hideMark/>
          </w:tcPr>
          <w:p w14:paraId="2B31BE64" w14:textId="77777777" w:rsidR="00420283" w:rsidRPr="00420283" w:rsidRDefault="00420283" w:rsidP="00420283">
            <w:pPr>
              <w:rPr>
                <w:b/>
                <w:bCs/>
                <w:i/>
                <w:iCs/>
              </w:rPr>
            </w:pPr>
            <w:r w:rsidRPr="00420283">
              <w:rPr>
                <w:b/>
                <w:bCs/>
                <w:i/>
                <w:iCs/>
              </w:rPr>
              <w:t> </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2E61C6D0" w14:textId="77777777" w:rsidR="00420283" w:rsidRPr="00420283" w:rsidRDefault="00420283" w:rsidP="00420283">
            <w:pPr>
              <w:jc w:val="right"/>
            </w:pPr>
            <w:r w:rsidRPr="00420283">
              <w:t>12/06/2025</w:t>
            </w:r>
          </w:p>
        </w:tc>
      </w:tr>
      <w:tr w:rsidR="00420283" w:rsidRPr="00420283" w14:paraId="568197ED" w14:textId="77777777" w:rsidTr="00E90B7C">
        <w:trPr>
          <w:trHeight w:val="31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56E746CC" w14:textId="77777777" w:rsidR="00420283" w:rsidRPr="00420283" w:rsidRDefault="00420283" w:rsidP="00420283">
            <w:pPr>
              <w:jc w:val="center"/>
              <w:rPr>
                <w:color w:val="000000"/>
              </w:rPr>
            </w:pPr>
            <w:r w:rsidRPr="00420283">
              <w:rPr>
                <w:color w:val="000000"/>
              </w:rPr>
              <w:t> </w:t>
            </w:r>
          </w:p>
        </w:tc>
        <w:tc>
          <w:tcPr>
            <w:tcW w:w="1274" w:type="dxa"/>
            <w:tcBorders>
              <w:top w:val="nil"/>
              <w:left w:val="nil"/>
              <w:bottom w:val="single" w:sz="4" w:space="0" w:color="auto"/>
              <w:right w:val="single" w:sz="4" w:space="0" w:color="auto"/>
            </w:tcBorders>
            <w:shd w:val="clear" w:color="auto" w:fill="auto"/>
            <w:vAlign w:val="center"/>
            <w:hideMark/>
          </w:tcPr>
          <w:p w14:paraId="0193D6A8" w14:textId="77777777" w:rsidR="00420283" w:rsidRPr="00420283" w:rsidRDefault="00420283" w:rsidP="00420283">
            <w:pPr>
              <w:jc w:val="center"/>
              <w:rPr>
                <w:b/>
                <w:bCs/>
                <w:color w:val="000000"/>
              </w:rPr>
            </w:pPr>
            <w:r w:rsidRPr="00420283">
              <w:rPr>
                <w:b/>
                <w:bCs/>
                <w:color w:val="000000"/>
              </w:rPr>
              <w:t>REG</w:t>
            </w:r>
          </w:p>
        </w:tc>
        <w:tc>
          <w:tcPr>
            <w:tcW w:w="6947" w:type="dxa"/>
            <w:gridSpan w:val="2"/>
            <w:tcBorders>
              <w:top w:val="nil"/>
              <w:left w:val="nil"/>
              <w:bottom w:val="single" w:sz="4" w:space="0" w:color="auto"/>
              <w:right w:val="single" w:sz="4" w:space="0" w:color="auto"/>
            </w:tcBorders>
            <w:shd w:val="clear" w:color="auto" w:fill="auto"/>
            <w:vAlign w:val="center"/>
            <w:hideMark/>
          </w:tcPr>
          <w:p w14:paraId="1F9E96A4" w14:textId="77777777" w:rsidR="00420283" w:rsidRPr="00420283" w:rsidRDefault="00420283" w:rsidP="00420283">
            <w:pPr>
              <w:jc w:val="center"/>
              <w:rPr>
                <w:b/>
                <w:bCs/>
              </w:rPr>
            </w:pPr>
            <w:r w:rsidRPr="00420283">
              <w:rPr>
                <w:b/>
                <w:bCs/>
              </w:rPr>
              <w:t>DETAIL</w:t>
            </w:r>
          </w:p>
        </w:tc>
        <w:tc>
          <w:tcPr>
            <w:tcW w:w="1843" w:type="dxa"/>
            <w:tcBorders>
              <w:top w:val="single" w:sz="4" w:space="0" w:color="auto"/>
              <w:left w:val="nil"/>
              <w:bottom w:val="nil"/>
              <w:right w:val="single" w:sz="4" w:space="0" w:color="auto"/>
            </w:tcBorders>
            <w:shd w:val="clear" w:color="auto" w:fill="auto"/>
            <w:vAlign w:val="center"/>
            <w:hideMark/>
          </w:tcPr>
          <w:p w14:paraId="2205E07B" w14:textId="77777777" w:rsidR="00420283" w:rsidRPr="00420283" w:rsidRDefault="00420283" w:rsidP="00420283">
            <w:pPr>
              <w:jc w:val="right"/>
            </w:pPr>
            <w:r w:rsidRPr="00420283">
              <w:t>12/06/2025</w:t>
            </w:r>
          </w:p>
        </w:tc>
      </w:tr>
      <w:tr w:rsidR="00420283" w:rsidRPr="00420283" w14:paraId="59698541" w14:textId="77777777" w:rsidTr="00E90B7C">
        <w:trPr>
          <w:trHeight w:val="630"/>
        </w:trPr>
        <w:tc>
          <w:tcPr>
            <w:tcW w:w="1418" w:type="dxa"/>
            <w:vMerge w:val="restart"/>
            <w:tcBorders>
              <w:top w:val="nil"/>
              <w:left w:val="single" w:sz="4" w:space="0" w:color="auto"/>
              <w:bottom w:val="nil"/>
              <w:right w:val="single" w:sz="4" w:space="0" w:color="auto"/>
            </w:tcBorders>
            <w:shd w:val="clear" w:color="auto" w:fill="auto"/>
            <w:vAlign w:val="center"/>
            <w:hideMark/>
          </w:tcPr>
          <w:p w14:paraId="44AE3AFF" w14:textId="77777777" w:rsidR="00420283" w:rsidRPr="00420283" w:rsidRDefault="00420283" w:rsidP="00420283">
            <w:pPr>
              <w:jc w:val="center"/>
              <w:rPr>
                <w:b/>
                <w:bCs/>
                <w:color w:val="000000"/>
              </w:rPr>
            </w:pPr>
            <w:r w:rsidRPr="00420283">
              <w:rPr>
                <w:b/>
                <w:bCs/>
                <w:color w:val="000000"/>
              </w:rPr>
              <w:t>CARGO</w:t>
            </w:r>
          </w:p>
        </w:tc>
        <w:tc>
          <w:tcPr>
            <w:tcW w:w="1274" w:type="dxa"/>
            <w:tcBorders>
              <w:top w:val="nil"/>
              <w:left w:val="nil"/>
              <w:bottom w:val="nil"/>
              <w:right w:val="nil"/>
            </w:tcBorders>
            <w:shd w:val="clear" w:color="auto" w:fill="auto"/>
            <w:vAlign w:val="center"/>
            <w:hideMark/>
          </w:tcPr>
          <w:p w14:paraId="6B1A2D57" w14:textId="77777777" w:rsidR="00420283" w:rsidRPr="00420283" w:rsidRDefault="00420283" w:rsidP="00420283">
            <w:pPr>
              <w:jc w:val="center"/>
            </w:pPr>
            <w:r w:rsidRPr="00420283">
              <w:t>A332</w:t>
            </w:r>
          </w:p>
        </w:tc>
        <w:tc>
          <w:tcPr>
            <w:tcW w:w="6947" w:type="dxa"/>
            <w:gridSpan w:val="2"/>
            <w:tcBorders>
              <w:top w:val="nil"/>
              <w:left w:val="single" w:sz="4" w:space="0" w:color="auto"/>
              <w:bottom w:val="nil"/>
              <w:right w:val="nil"/>
            </w:tcBorders>
            <w:shd w:val="clear" w:color="auto" w:fill="auto"/>
            <w:vAlign w:val="center"/>
            <w:hideMark/>
          </w:tcPr>
          <w:p w14:paraId="664A413D" w14:textId="77777777" w:rsidR="00420283" w:rsidRPr="00420283" w:rsidRDefault="00420283" w:rsidP="00420283">
            <w:r w:rsidRPr="00420283">
              <w:t xml:space="preserve">ADD C1059 RAISED FOR CENTER END STOP LATCH AT POSITION 110 FWD GALLEY MISSING IAW NEF-GAL-09, EXP DATE 1/2/26. </w:t>
            </w:r>
            <w:r w:rsidRPr="00420283">
              <w:br/>
              <w:t>OPS LIMIT: POSTION 110 FWD GALLEY ONLY USED FOR BIG TROLEY</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49B5AAE2" w14:textId="77777777" w:rsidR="00420283" w:rsidRPr="00420283" w:rsidRDefault="00420283" w:rsidP="00420283">
            <w:pPr>
              <w:jc w:val="right"/>
            </w:pPr>
            <w:r w:rsidRPr="00420283">
              <w:t>12/06/2025</w:t>
            </w:r>
          </w:p>
        </w:tc>
      </w:tr>
      <w:tr w:rsidR="00420283" w:rsidRPr="00420283" w14:paraId="60AE4BFD" w14:textId="77777777" w:rsidTr="00E90B7C">
        <w:trPr>
          <w:trHeight w:val="1230"/>
        </w:trPr>
        <w:tc>
          <w:tcPr>
            <w:tcW w:w="1418" w:type="dxa"/>
            <w:vMerge/>
            <w:tcBorders>
              <w:top w:val="nil"/>
              <w:left w:val="single" w:sz="4" w:space="0" w:color="auto"/>
              <w:bottom w:val="nil"/>
              <w:right w:val="single" w:sz="4" w:space="0" w:color="auto"/>
            </w:tcBorders>
            <w:vAlign w:val="center"/>
            <w:hideMark/>
          </w:tcPr>
          <w:p w14:paraId="4029F0B2" w14:textId="77777777" w:rsidR="00420283" w:rsidRPr="00420283" w:rsidRDefault="00420283" w:rsidP="00420283">
            <w:pPr>
              <w:rPr>
                <w:b/>
                <w:bCs/>
                <w:color w:val="000000"/>
              </w:rPr>
            </w:pPr>
          </w:p>
        </w:tc>
        <w:tc>
          <w:tcPr>
            <w:tcW w:w="1274" w:type="dxa"/>
            <w:tcBorders>
              <w:top w:val="single" w:sz="4" w:space="0" w:color="auto"/>
              <w:left w:val="nil"/>
              <w:bottom w:val="nil"/>
              <w:right w:val="nil"/>
            </w:tcBorders>
            <w:shd w:val="clear" w:color="auto" w:fill="auto"/>
            <w:vAlign w:val="center"/>
            <w:hideMark/>
          </w:tcPr>
          <w:p w14:paraId="2403AD97" w14:textId="77777777" w:rsidR="00420283" w:rsidRPr="00420283" w:rsidRDefault="00420283" w:rsidP="00420283">
            <w:pPr>
              <w:jc w:val="center"/>
            </w:pPr>
            <w:r w:rsidRPr="00420283">
              <w:t>A356</w:t>
            </w:r>
          </w:p>
        </w:tc>
        <w:tc>
          <w:tcPr>
            <w:tcW w:w="6947" w:type="dxa"/>
            <w:gridSpan w:val="2"/>
            <w:tcBorders>
              <w:top w:val="single" w:sz="4" w:space="0" w:color="auto"/>
              <w:left w:val="single" w:sz="4" w:space="0" w:color="auto"/>
              <w:bottom w:val="nil"/>
              <w:right w:val="nil"/>
            </w:tcBorders>
            <w:shd w:val="clear" w:color="auto" w:fill="auto"/>
            <w:vAlign w:val="center"/>
            <w:hideMark/>
          </w:tcPr>
          <w:p w14:paraId="3C2733ED" w14:textId="77777777" w:rsidR="00420283" w:rsidRPr="00420283" w:rsidRDefault="00420283" w:rsidP="00420283">
            <w:r w:rsidRPr="00420283">
              <w:t>ADD B3008: AFT CARGO PDU 115MY AND 112MY INOP IS RAISED IAW MEL: 25-50-01A, REV 28MAR25. CAT D. DEADLINE: 21/09/2025. OPS LIMIT: REFER TO WEIGHT AND BALANCE MANUAL</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46FFDC2C" w14:textId="77777777" w:rsidR="00420283" w:rsidRPr="00420283" w:rsidRDefault="00420283" w:rsidP="00420283">
            <w:pPr>
              <w:jc w:val="right"/>
            </w:pPr>
            <w:r w:rsidRPr="00420283">
              <w:t>12/06/2025</w:t>
            </w:r>
          </w:p>
        </w:tc>
      </w:tr>
      <w:tr w:rsidR="00420283" w:rsidRPr="00420283" w14:paraId="7507919C" w14:textId="77777777" w:rsidTr="00E90B7C">
        <w:trPr>
          <w:trHeight w:val="1230"/>
        </w:trPr>
        <w:tc>
          <w:tcPr>
            <w:tcW w:w="1418" w:type="dxa"/>
            <w:vMerge/>
            <w:tcBorders>
              <w:top w:val="nil"/>
              <w:left w:val="single" w:sz="4" w:space="0" w:color="auto"/>
              <w:bottom w:val="nil"/>
              <w:right w:val="single" w:sz="4" w:space="0" w:color="auto"/>
            </w:tcBorders>
            <w:vAlign w:val="center"/>
            <w:hideMark/>
          </w:tcPr>
          <w:p w14:paraId="19A6181B" w14:textId="77777777" w:rsidR="00420283" w:rsidRPr="00420283" w:rsidRDefault="00420283" w:rsidP="00420283">
            <w:pPr>
              <w:rPr>
                <w:b/>
                <w:bCs/>
                <w:color w:val="000000"/>
              </w:rPr>
            </w:pPr>
          </w:p>
        </w:tc>
        <w:tc>
          <w:tcPr>
            <w:tcW w:w="1274" w:type="dxa"/>
            <w:tcBorders>
              <w:top w:val="single" w:sz="4" w:space="0" w:color="auto"/>
              <w:left w:val="nil"/>
              <w:bottom w:val="nil"/>
              <w:right w:val="nil"/>
            </w:tcBorders>
            <w:shd w:val="clear" w:color="auto" w:fill="auto"/>
            <w:vAlign w:val="center"/>
            <w:hideMark/>
          </w:tcPr>
          <w:p w14:paraId="13F78C91" w14:textId="77777777" w:rsidR="00420283" w:rsidRPr="00420283" w:rsidRDefault="00420283" w:rsidP="00420283">
            <w:pPr>
              <w:jc w:val="center"/>
            </w:pPr>
            <w:r w:rsidRPr="00420283">
              <w:t>A625</w:t>
            </w:r>
          </w:p>
        </w:tc>
        <w:tc>
          <w:tcPr>
            <w:tcW w:w="6947" w:type="dxa"/>
            <w:gridSpan w:val="2"/>
            <w:tcBorders>
              <w:top w:val="single" w:sz="4" w:space="0" w:color="auto"/>
              <w:left w:val="single" w:sz="4" w:space="0" w:color="auto"/>
              <w:bottom w:val="nil"/>
              <w:right w:val="nil"/>
            </w:tcBorders>
            <w:shd w:val="clear" w:color="auto" w:fill="auto"/>
            <w:vAlign w:val="center"/>
            <w:hideMark/>
          </w:tcPr>
          <w:p w14:paraId="1AD85877" w14:textId="77777777" w:rsidR="00420283" w:rsidRPr="00420283" w:rsidRDefault="00420283" w:rsidP="00420283">
            <w:r w:rsidRPr="00420283">
              <w:t>ADD B441: “AFT CARGO HOT AIR PB-SW OFF” RAISED IAW MEL: 21-43-02</w:t>
            </w:r>
            <w:proofErr w:type="gramStart"/>
            <w:r w:rsidRPr="00420283">
              <w:t>A(</w:t>
            </w:r>
            <w:proofErr w:type="gramEnd"/>
            <w:r w:rsidRPr="00420283">
              <w:t>REV 19/6/24) CAT D, DEADLINE: 6/10/2025. OPS LIMIT: FOR LIVE ANIMAL TRANSPORTATION, SEE FLIGHT NOTOC FOR DETAILS</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78C69323" w14:textId="77777777" w:rsidR="00420283" w:rsidRPr="00420283" w:rsidRDefault="00420283" w:rsidP="00420283">
            <w:pPr>
              <w:jc w:val="right"/>
            </w:pPr>
            <w:r w:rsidRPr="00420283">
              <w:t>12/06/2025</w:t>
            </w:r>
          </w:p>
        </w:tc>
      </w:tr>
      <w:tr w:rsidR="00420283" w:rsidRPr="00420283" w14:paraId="230EB720" w14:textId="77777777" w:rsidTr="00E90B7C">
        <w:trPr>
          <w:trHeight w:val="1890"/>
        </w:trPr>
        <w:tc>
          <w:tcPr>
            <w:tcW w:w="1418" w:type="dxa"/>
            <w:vMerge/>
            <w:tcBorders>
              <w:top w:val="nil"/>
              <w:left w:val="single" w:sz="4" w:space="0" w:color="auto"/>
              <w:bottom w:val="nil"/>
              <w:right w:val="single" w:sz="4" w:space="0" w:color="auto"/>
            </w:tcBorders>
            <w:vAlign w:val="center"/>
            <w:hideMark/>
          </w:tcPr>
          <w:p w14:paraId="3E69FD17" w14:textId="77777777" w:rsidR="00420283" w:rsidRPr="00420283" w:rsidRDefault="00420283" w:rsidP="00420283">
            <w:pPr>
              <w:rPr>
                <w:b/>
                <w:bCs/>
                <w:color w:val="000000"/>
              </w:rPr>
            </w:pPr>
          </w:p>
        </w:tc>
        <w:tc>
          <w:tcPr>
            <w:tcW w:w="1274" w:type="dxa"/>
            <w:tcBorders>
              <w:top w:val="single" w:sz="4" w:space="0" w:color="auto"/>
              <w:left w:val="nil"/>
              <w:bottom w:val="nil"/>
              <w:right w:val="nil"/>
            </w:tcBorders>
            <w:shd w:val="clear" w:color="auto" w:fill="auto"/>
            <w:vAlign w:val="center"/>
            <w:hideMark/>
          </w:tcPr>
          <w:p w14:paraId="031F3918" w14:textId="77777777" w:rsidR="00420283" w:rsidRPr="00420283" w:rsidRDefault="00420283" w:rsidP="00420283">
            <w:pPr>
              <w:jc w:val="center"/>
              <w:rPr>
                <w:b/>
                <w:bCs/>
                <w:i/>
                <w:iCs/>
                <w:color w:val="FF0000"/>
              </w:rPr>
            </w:pPr>
            <w:r w:rsidRPr="00420283">
              <w:rPr>
                <w:b/>
                <w:bCs/>
                <w:i/>
                <w:iCs/>
                <w:color w:val="FF0000"/>
              </w:rPr>
              <w:t>A861</w:t>
            </w:r>
          </w:p>
        </w:tc>
        <w:tc>
          <w:tcPr>
            <w:tcW w:w="6947" w:type="dxa"/>
            <w:gridSpan w:val="2"/>
            <w:tcBorders>
              <w:top w:val="single" w:sz="4" w:space="0" w:color="auto"/>
              <w:left w:val="single" w:sz="4" w:space="0" w:color="auto"/>
              <w:bottom w:val="nil"/>
              <w:right w:val="nil"/>
            </w:tcBorders>
            <w:shd w:val="clear" w:color="auto" w:fill="auto"/>
            <w:vAlign w:val="center"/>
            <w:hideMark/>
          </w:tcPr>
          <w:p w14:paraId="5FDE0A1C" w14:textId="77777777" w:rsidR="00420283" w:rsidRPr="00420283" w:rsidRDefault="00420283" w:rsidP="00420283">
            <w:pPr>
              <w:rPr>
                <w:b/>
                <w:bCs/>
                <w:i/>
                <w:iCs/>
                <w:color w:val="FF0000"/>
              </w:rPr>
            </w:pPr>
            <w:r w:rsidRPr="00420283">
              <w:rPr>
                <w:b/>
                <w:bCs/>
                <w:i/>
                <w:iCs/>
                <w:color w:val="FF0000"/>
              </w:rPr>
              <w:t>ADD B1600 RAISED STS CARGO FWD EXHAUST FAN IAW MEL 21-43-02. CAT C. DEADLINE: 20/06/2025</w:t>
            </w:r>
            <w:r w:rsidRPr="00420283">
              <w:rPr>
                <w:b/>
                <w:bCs/>
                <w:i/>
                <w:iCs/>
                <w:color w:val="FF0000"/>
              </w:rPr>
              <w:br/>
              <w:t>OPERATIONS NOTE</w:t>
            </w:r>
            <w:r w:rsidRPr="00420283">
              <w:rPr>
                <w:b/>
                <w:bCs/>
                <w:i/>
                <w:iCs/>
                <w:color w:val="FF0000"/>
              </w:rPr>
              <w:br/>
              <w:t>FCAC will operate normally. Full cooling capability is available, but temperature</w:t>
            </w:r>
            <w:r w:rsidRPr="00420283">
              <w:rPr>
                <w:b/>
                <w:bCs/>
                <w:i/>
                <w:iCs/>
                <w:color w:val="FF0000"/>
              </w:rPr>
              <w:br/>
              <w:t>and odor control of the forward cargo compartment will be degraded. Temperature</w:t>
            </w:r>
            <w:r w:rsidRPr="00420283">
              <w:rPr>
                <w:b/>
                <w:bCs/>
                <w:i/>
                <w:iCs/>
                <w:color w:val="FF0000"/>
              </w:rPr>
              <w:br/>
              <w:t>sensitive cargo, live animals, and cargo with strong odors should not be carried in</w:t>
            </w:r>
            <w:r w:rsidRPr="00420283">
              <w:rPr>
                <w:b/>
                <w:bCs/>
                <w:i/>
                <w:iCs/>
                <w:color w:val="FF0000"/>
              </w:rPr>
              <w:br/>
              <w:t>the forward cargo compartment. Refer the flight NOTOC for details</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6436BD72" w14:textId="77777777" w:rsidR="00420283" w:rsidRPr="00420283" w:rsidRDefault="00420283" w:rsidP="00420283">
            <w:pPr>
              <w:jc w:val="right"/>
              <w:rPr>
                <w:b/>
                <w:bCs/>
                <w:i/>
                <w:iCs/>
                <w:color w:val="FF0000"/>
              </w:rPr>
            </w:pPr>
            <w:r w:rsidRPr="00420283">
              <w:rPr>
                <w:b/>
                <w:bCs/>
                <w:i/>
                <w:iCs/>
                <w:color w:val="FF0000"/>
              </w:rPr>
              <w:t>14/06/2025</w:t>
            </w:r>
          </w:p>
        </w:tc>
      </w:tr>
      <w:tr w:rsidR="00420283" w:rsidRPr="00420283" w14:paraId="0B7052A3" w14:textId="77777777" w:rsidTr="00E90B7C">
        <w:trPr>
          <w:trHeight w:val="1080"/>
        </w:trPr>
        <w:tc>
          <w:tcPr>
            <w:tcW w:w="1418" w:type="dxa"/>
            <w:vMerge/>
            <w:tcBorders>
              <w:top w:val="nil"/>
              <w:left w:val="single" w:sz="4" w:space="0" w:color="auto"/>
              <w:bottom w:val="nil"/>
              <w:right w:val="single" w:sz="4" w:space="0" w:color="auto"/>
            </w:tcBorders>
            <w:vAlign w:val="center"/>
            <w:hideMark/>
          </w:tcPr>
          <w:p w14:paraId="06941202" w14:textId="77777777" w:rsidR="00420283" w:rsidRPr="00420283" w:rsidRDefault="00420283" w:rsidP="00420283">
            <w:pPr>
              <w:rPr>
                <w:b/>
                <w:bCs/>
                <w:color w:val="000000"/>
              </w:rPr>
            </w:pPr>
          </w:p>
        </w:tc>
        <w:tc>
          <w:tcPr>
            <w:tcW w:w="1274" w:type="dxa"/>
            <w:tcBorders>
              <w:top w:val="single" w:sz="4" w:space="0" w:color="auto"/>
              <w:left w:val="nil"/>
              <w:bottom w:val="nil"/>
              <w:right w:val="nil"/>
            </w:tcBorders>
            <w:shd w:val="clear" w:color="auto" w:fill="auto"/>
            <w:vAlign w:val="center"/>
            <w:hideMark/>
          </w:tcPr>
          <w:p w14:paraId="79837FDC" w14:textId="77777777" w:rsidR="00420283" w:rsidRPr="00420283" w:rsidRDefault="00420283" w:rsidP="00420283">
            <w:pPr>
              <w:jc w:val="center"/>
            </w:pPr>
            <w:r w:rsidRPr="00420283">
              <w:t>A861</w:t>
            </w:r>
          </w:p>
        </w:tc>
        <w:tc>
          <w:tcPr>
            <w:tcW w:w="6947" w:type="dxa"/>
            <w:gridSpan w:val="2"/>
            <w:tcBorders>
              <w:top w:val="single" w:sz="4" w:space="0" w:color="auto"/>
              <w:left w:val="single" w:sz="4" w:space="0" w:color="auto"/>
              <w:bottom w:val="nil"/>
              <w:right w:val="nil"/>
            </w:tcBorders>
            <w:shd w:val="clear" w:color="auto" w:fill="auto"/>
            <w:vAlign w:val="center"/>
            <w:hideMark/>
          </w:tcPr>
          <w:p w14:paraId="44CD1069" w14:textId="77777777" w:rsidR="00420283" w:rsidRPr="00420283" w:rsidRDefault="00420283" w:rsidP="00420283">
            <w:r w:rsidRPr="00420283">
              <w:t>ADD B1569 RAISED - " 4 PDU POSITION # 2L, 9L1, 13R SHOW X AND POSITION #9R3 SHOW B ON CMDU IN AFT CARGO COMP" REF MEL :50-20-01 REV.</w:t>
            </w:r>
            <w:proofErr w:type="gramStart"/>
            <w:r w:rsidRPr="00420283">
              <w:t>9  .</w:t>
            </w:r>
            <w:proofErr w:type="gramEnd"/>
            <w:r w:rsidRPr="00420283">
              <w:t>INTERVAL:D.  DL: 03 SEP 2025</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09FB5ECB" w14:textId="77777777" w:rsidR="00420283" w:rsidRPr="00420283" w:rsidRDefault="00420283" w:rsidP="00420283">
            <w:pPr>
              <w:jc w:val="right"/>
            </w:pPr>
            <w:r w:rsidRPr="00420283">
              <w:t>12/06/2025</w:t>
            </w:r>
          </w:p>
        </w:tc>
      </w:tr>
      <w:tr w:rsidR="00420283" w:rsidRPr="00420283" w14:paraId="0C60AF08" w14:textId="77777777" w:rsidTr="00E90B7C">
        <w:trPr>
          <w:trHeight w:val="1080"/>
        </w:trPr>
        <w:tc>
          <w:tcPr>
            <w:tcW w:w="1418" w:type="dxa"/>
            <w:vMerge/>
            <w:tcBorders>
              <w:top w:val="nil"/>
              <w:left w:val="single" w:sz="4" w:space="0" w:color="auto"/>
              <w:bottom w:val="nil"/>
              <w:right w:val="single" w:sz="4" w:space="0" w:color="auto"/>
            </w:tcBorders>
            <w:vAlign w:val="center"/>
            <w:hideMark/>
          </w:tcPr>
          <w:p w14:paraId="6F1EF63A" w14:textId="77777777" w:rsidR="00420283" w:rsidRPr="00420283" w:rsidRDefault="00420283" w:rsidP="00420283">
            <w:pPr>
              <w:rPr>
                <w:b/>
                <w:bCs/>
                <w:color w:val="000000"/>
              </w:rPr>
            </w:pPr>
          </w:p>
        </w:tc>
        <w:tc>
          <w:tcPr>
            <w:tcW w:w="1274" w:type="dxa"/>
            <w:tcBorders>
              <w:top w:val="single" w:sz="4" w:space="0" w:color="auto"/>
              <w:left w:val="nil"/>
              <w:bottom w:val="nil"/>
              <w:right w:val="nil"/>
            </w:tcBorders>
            <w:shd w:val="clear" w:color="auto" w:fill="auto"/>
            <w:vAlign w:val="center"/>
            <w:hideMark/>
          </w:tcPr>
          <w:p w14:paraId="11D9060F" w14:textId="77777777" w:rsidR="00420283" w:rsidRPr="00420283" w:rsidRDefault="00420283" w:rsidP="00420283">
            <w:pPr>
              <w:jc w:val="center"/>
            </w:pPr>
            <w:r w:rsidRPr="00420283">
              <w:rPr>
                <w:strike/>
              </w:rPr>
              <w:t>A864</w:t>
            </w:r>
          </w:p>
        </w:tc>
        <w:tc>
          <w:tcPr>
            <w:tcW w:w="6947" w:type="dxa"/>
            <w:gridSpan w:val="2"/>
            <w:tcBorders>
              <w:top w:val="single" w:sz="4" w:space="0" w:color="auto"/>
              <w:left w:val="single" w:sz="4" w:space="0" w:color="auto"/>
              <w:bottom w:val="nil"/>
              <w:right w:val="nil"/>
            </w:tcBorders>
            <w:shd w:val="clear" w:color="auto" w:fill="auto"/>
            <w:vAlign w:val="center"/>
            <w:hideMark/>
          </w:tcPr>
          <w:p w14:paraId="4DCA3202" w14:textId="77777777" w:rsidR="00420283" w:rsidRPr="00420283" w:rsidRDefault="00420283" w:rsidP="00420283">
            <w:r w:rsidRPr="00420283">
              <w:rPr>
                <w:strike/>
              </w:rPr>
              <w:t>ADD B1264 RAISED: AFT CARGO HANDLING SYSTEM IN/OUT IN CENTER LOADING PDU INOP, REF MEL 50-20-01, CAT D, EXP: 28/08/2025</w:t>
            </w:r>
            <w:r w:rsidRPr="00420283">
              <w:rPr>
                <w:strike/>
              </w:rPr>
              <w:br/>
              <w:t>- OPS LIMIT: MANUAL LOADING PROCEDURE</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60ED5848" w14:textId="77777777" w:rsidR="00420283" w:rsidRPr="00420283" w:rsidRDefault="00420283" w:rsidP="00420283">
            <w:pPr>
              <w:jc w:val="right"/>
            </w:pPr>
            <w:r w:rsidRPr="00420283">
              <w:rPr>
                <w:strike/>
              </w:rPr>
              <w:t>12/06/2025</w:t>
            </w:r>
          </w:p>
        </w:tc>
      </w:tr>
      <w:tr w:rsidR="00420283" w:rsidRPr="00420283" w14:paraId="4F6A7034" w14:textId="77777777" w:rsidTr="00E90B7C">
        <w:trPr>
          <w:trHeight w:val="1080"/>
        </w:trPr>
        <w:tc>
          <w:tcPr>
            <w:tcW w:w="1418" w:type="dxa"/>
            <w:vMerge/>
            <w:tcBorders>
              <w:top w:val="nil"/>
              <w:left w:val="single" w:sz="4" w:space="0" w:color="auto"/>
              <w:bottom w:val="nil"/>
              <w:right w:val="single" w:sz="4" w:space="0" w:color="auto"/>
            </w:tcBorders>
            <w:vAlign w:val="center"/>
            <w:hideMark/>
          </w:tcPr>
          <w:p w14:paraId="74277675" w14:textId="77777777" w:rsidR="00420283" w:rsidRPr="00420283" w:rsidRDefault="00420283" w:rsidP="00420283">
            <w:pPr>
              <w:rPr>
                <w:b/>
                <w:bCs/>
                <w:color w:val="000000"/>
              </w:rPr>
            </w:pPr>
          </w:p>
        </w:tc>
        <w:tc>
          <w:tcPr>
            <w:tcW w:w="1274" w:type="dxa"/>
            <w:tcBorders>
              <w:top w:val="single" w:sz="4" w:space="0" w:color="auto"/>
              <w:left w:val="nil"/>
              <w:bottom w:val="nil"/>
              <w:right w:val="nil"/>
            </w:tcBorders>
            <w:shd w:val="clear" w:color="auto" w:fill="auto"/>
            <w:vAlign w:val="center"/>
            <w:hideMark/>
          </w:tcPr>
          <w:p w14:paraId="28F85B52" w14:textId="77777777" w:rsidR="00420283" w:rsidRPr="00420283" w:rsidRDefault="00420283" w:rsidP="00420283">
            <w:pPr>
              <w:jc w:val="center"/>
            </w:pPr>
            <w:r w:rsidRPr="00420283">
              <w:t>A872</w:t>
            </w:r>
          </w:p>
        </w:tc>
        <w:tc>
          <w:tcPr>
            <w:tcW w:w="6947" w:type="dxa"/>
            <w:gridSpan w:val="2"/>
            <w:tcBorders>
              <w:top w:val="single" w:sz="4" w:space="0" w:color="auto"/>
              <w:left w:val="single" w:sz="4" w:space="0" w:color="auto"/>
              <w:bottom w:val="nil"/>
              <w:right w:val="nil"/>
            </w:tcBorders>
            <w:shd w:val="clear" w:color="auto" w:fill="auto"/>
            <w:vAlign w:val="center"/>
            <w:hideMark/>
          </w:tcPr>
          <w:p w14:paraId="5AD41328" w14:textId="77777777" w:rsidR="00420283" w:rsidRPr="00420283" w:rsidRDefault="00420283" w:rsidP="00420283">
            <w:r w:rsidRPr="00420283">
              <w:t>ADD B</w:t>
            </w:r>
            <w:proofErr w:type="gramStart"/>
            <w:r w:rsidRPr="00420283">
              <w:t>1289  RAISED</w:t>
            </w:r>
            <w:proofErr w:type="gramEnd"/>
            <w:r w:rsidRPr="00420283">
              <w:t xml:space="preserve">: 5 PDU AT AFT CARGO COMPARTMENT DO NOT OPERATE (4 PDU: 2R, 4R, 6L, 13R SHOW "X" AND 1 PDU 15L SHOW "F").  REF </w:t>
            </w:r>
            <w:proofErr w:type="gramStart"/>
            <w:r w:rsidRPr="00420283">
              <w:t>MEL :</w:t>
            </w:r>
            <w:proofErr w:type="gramEnd"/>
            <w:r w:rsidRPr="00420283">
              <w:t xml:space="preserve"> 50-20-01 . DEFER LIMIT: D </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4EFD27B" w14:textId="77777777" w:rsidR="00420283" w:rsidRPr="00420283" w:rsidRDefault="00420283" w:rsidP="00420283">
            <w:pPr>
              <w:jc w:val="right"/>
            </w:pPr>
            <w:r w:rsidRPr="00420283">
              <w:t>12/06/2025</w:t>
            </w:r>
          </w:p>
        </w:tc>
      </w:tr>
      <w:tr w:rsidR="00420283" w:rsidRPr="00420283" w14:paraId="04AF142A" w14:textId="77777777" w:rsidTr="00E90B7C">
        <w:trPr>
          <w:trHeight w:val="2130"/>
        </w:trPr>
        <w:tc>
          <w:tcPr>
            <w:tcW w:w="11487"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415F6B95" w14:textId="77777777" w:rsidR="00420283" w:rsidRPr="00420283" w:rsidRDefault="00420283" w:rsidP="00420283">
            <w:pPr>
              <w:rPr>
                <w:b/>
                <w:bCs/>
              </w:rPr>
            </w:pPr>
            <w:r w:rsidRPr="00420283">
              <w:rPr>
                <w:b/>
                <w:bCs/>
              </w:rPr>
              <w:t xml:space="preserve">4.3. Transit check: </w:t>
            </w:r>
            <w:r w:rsidRPr="00420283">
              <w:t>các sân có B1 làm Maint (HAN/HPH/VII/THD/DAD/CXR/BMV/SGN/PQC/DLI/VCA/HUI/PXU); các sân có B2 làm Maint (HPH/HAN/VII/DAD/CXR/UIH/HUI/BMV/SGN/</w:t>
            </w:r>
            <w:r w:rsidRPr="00420283">
              <w:rPr>
                <w:strike/>
              </w:rPr>
              <w:t>PQC</w:t>
            </w:r>
            <w:r w:rsidRPr="00420283">
              <w:t xml:space="preserve">/VDO). </w:t>
            </w:r>
            <w:r w:rsidRPr="00420283">
              <w:br/>
              <w:t xml:space="preserve">Note: </w:t>
            </w:r>
            <w:r w:rsidRPr="00420283">
              <w:br/>
              <w:t xml:space="preserve">- Hạn chế xếp các tàu thuộc danh mục Transit check bay đến các điểm triển khai Phi công ký sổ: BKK, SIN, HKG, CGK, BOM, MNL, PKX (đối với tàu A321); ICN (đối với tàu A321); NRT (đối với tàu A321), SAI (trừ cặp VN815/814 và đường xuyên Đông dương vẫn cử FE), PNH (phi công ký sổ với A321 CEO, phải cử FE nếu bay A321 NEO) (Thông báo đến MOC khi cần xếp bay). </w:t>
            </w:r>
            <w:r w:rsidRPr="00420283">
              <w:br/>
              <w:t xml:space="preserve">- Tại CXR chỉ có 2 B1 nên không thể bố trí đủ B1 24/24. Do vậy có những ca trong ngày chỉ có B1 stanby ở nhà, khi có hỏng hóc phát sinh thì cần thời gian vào Sân bay khoảng </w:t>
            </w:r>
            <w:proofErr w:type="gramStart"/>
            <w:r w:rsidRPr="00420283">
              <w:t>45  phút</w:t>
            </w:r>
            <w:proofErr w:type="gramEnd"/>
            <w:r w:rsidRPr="00420283">
              <w:t xml:space="preserve">. </w:t>
            </w:r>
            <w:r w:rsidRPr="00420283">
              <w:rPr>
                <w:sz w:val="26"/>
                <w:szCs w:val="26"/>
              </w:rPr>
              <w:t xml:space="preserve"> </w:t>
            </w:r>
            <w:r w:rsidRPr="00420283">
              <w:rPr>
                <w:b/>
                <w:bCs/>
                <w:i/>
                <w:iCs/>
                <w:color w:val="FF0000"/>
                <w:sz w:val="26"/>
                <w:szCs w:val="26"/>
              </w:rPr>
              <w:t xml:space="preserve">                                                    </w:t>
            </w:r>
            <w:r w:rsidRPr="00420283">
              <w:rPr>
                <w:b/>
                <w:bCs/>
                <w:i/>
                <w:iCs/>
                <w:color w:val="FF0000"/>
                <w:sz w:val="26"/>
                <w:szCs w:val="26"/>
              </w:rPr>
              <w:br/>
            </w:r>
            <w:r w:rsidRPr="00420283">
              <w:rPr>
                <w:strike/>
                <w:sz w:val="26"/>
                <w:szCs w:val="26"/>
              </w:rPr>
              <w:t>- Tại UIH không có CRS B thực hiện ký sổ trong thời gian từ 05-06/06</w:t>
            </w:r>
            <w:r w:rsidRPr="00420283">
              <w:rPr>
                <w:b/>
                <w:bCs/>
                <w:i/>
                <w:iCs/>
                <w:color w:val="FF0000"/>
                <w:sz w:val="26"/>
                <w:szCs w:val="26"/>
              </w:rPr>
              <w:t xml:space="preserve">                                                                                                                                                                                                   </w:t>
            </w:r>
            <w:r w:rsidRPr="00420283">
              <w:t xml:space="preserve">                                                                                                             </w:t>
            </w:r>
            <w:r w:rsidRPr="00420283">
              <w:rPr>
                <w:b/>
                <w:bCs/>
              </w:rPr>
              <w:t xml:space="preserve">                                                                                                                                                                                                   </w:t>
            </w:r>
          </w:p>
        </w:tc>
      </w:tr>
      <w:tr w:rsidR="00420283" w:rsidRPr="00420283" w14:paraId="2FDA2D9E" w14:textId="77777777" w:rsidTr="00E90B7C">
        <w:trPr>
          <w:trHeight w:val="615"/>
        </w:trPr>
        <w:tc>
          <w:tcPr>
            <w:tcW w:w="1418" w:type="dxa"/>
            <w:tcBorders>
              <w:top w:val="nil"/>
              <w:left w:val="single" w:sz="4" w:space="0" w:color="auto"/>
              <w:bottom w:val="nil"/>
              <w:right w:val="single" w:sz="4" w:space="0" w:color="auto"/>
            </w:tcBorders>
            <w:shd w:val="clear" w:color="auto" w:fill="auto"/>
            <w:vAlign w:val="center"/>
            <w:hideMark/>
          </w:tcPr>
          <w:p w14:paraId="4BA54B5A" w14:textId="77777777" w:rsidR="00420283" w:rsidRPr="00420283" w:rsidRDefault="00420283" w:rsidP="00420283">
            <w:pPr>
              <w:jc w:val="center"/>
              <w:rPr>
                <w:b/>
                <w:bCs/>
              </w:rPr>
            </w:pPr>
            <w:r w:rsidRPr="00420283">
              <w:rPr>
                <w:b/>
                <w:bCs/>
              </w:rPr>
              <w:t>TRANSIT CHECK</w:t>
            </w:r>
          </w:p>
        </w:tc>
        <w:tc>
          <w:tcPr>
            <w:tcW w:w="1274" w:type="dxa"/>
            <w:tcBorders>
              <w:top w:val="nil"/>
              <w:left w:val="nil"/>
              <w:bottom w:val="nil"/>
              <w:right w:val="nil"/>
            </w:tcBorders>
            <w:shd w:val="clear" w:color="auto" w:fill="auto"/>
            <w:vAlign w:val="center"/>
            <w:hideMark/>
          </w:tcPr>
          <w:p w14:paraId="1F488919" w14:textId="77777777" w:rsidR="00420283" w:rsidRPr="00420283" w:rsidRDefault="00420283" w:rsidP="00420283">
            <w:pPr>
              <w:jc w:val="center"/>
            </w:pPr>
            <w:r w:rsidRPr="00420283">
              <w:t>NIL</w:t>
            </w:r>
          </w:p>
        </w:tc>
        <w:tc>
          <w:tcPr>
            <w:tcW w:w="6947" w:type="dxa"/>
            <w:gridSpan w:val="2"/>
            <w:tcBorders>
              <w:top w:val="nil"/>
              <w:left w:val="single" w:sz="4" w:space="0" w:color="auto"/>
              <w:bottom w:val="nil"/>
              <w:right w:val="nil"/>
            </w:tcBorders>
            <w:shd w:val="clear" w:color="auto" w:fill="auto"/>
            <w:vAlign w:val="center"/>
            <w:hideMark/>
          </w:tcPr>
          <w:p w14:paraId="3CC04FE9" w14:textId="77777777" w:rsidR="00420283" w:rsidRPr="00420283" w:rsidRDefault="00420283" w:rsidP="00420283">
            <w:pPr>
              <w:rPr>
                <w:color w:val="000000"/>
              </w:rPr>
            </w:pPr>
            <w:r w:rsidRPr="00420283">
              <w:rPr>
                <w:strike/>
                <w:color w:val="000000"/>
              </w:rPr>
              <w:t> </w:t>
            </w:r>
          </w:p>
        </w:tc>
        <w:tc>
          <w:tcPr>
            <w:tcW w:w="1843" w:type="dxa"/>
            <w:tcBorders>
              <w:top w:val="nil"/>
              <w:left w:val="single" w:sz="4" w:space="0" w:color="auto"/>
              <w:bottom w:val="nil"/>
              <w:right w:val="single" w:sz="4" w:space="0" w:color="auto"/>
            </w:tcBorders>
            <w:shd w:val="clear" w:color="auto" w:fill="auto"/>
            <w:vAlign w:val="center"/>
            <w:hideMark/>
          </w:tcPr>
          <w:p w14:paraId="38C67097" w14:textId="77777777" w:rsidR="00420283" w:rsidRPr="00420283" w:rsidRDefault="00420283" w:rsidP="00420283">
            <w:pPr>
              <w:jc w:val="right"/>
              <w:rPr>
                <w:color w:val="000000"/>
              </w:rPr>
            </w:pPr>
            <w:r w:rsidRPr="00420283">
              <w:rPr>
                <w:strike/>
                <w:color w:val="000000"/>
              </w:rPr>
              <w:t> </w:t>
            </w:r>
          </w:p>
        </w:tc>
      </w:tr>
      <w:tr w:rsidR="00420283" w:rsidRPr="00420283" w14:paraId="402158FC" w14:textId="77777777" w:rsidTr="00E90B7C">
        <w:trPr>
          <w:trHeight w:val="315"/>
        </w:trPr>
        <w:tc>
          <w:tcPr>
            <w:tcW w:w="9639"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6014DB4A" w14:textId="77777777" w:rsidR="00420283" w:rsidRPr="00420283" w:rsidRDefault="00420283" w:rsidP="00420283">
            <w:pPr>
              <w:rPr>
                <w:b/>
                <w:bCs/>
              </w:rPr>
            </w:pPr>
            <w:r w:rsidRPr="00420283">
              <w:rPr>
                <w:b/>
                <w:bCs/>
              </w:rPr>
              <w:t>4.4. A/C ADD need to be monitored in operations</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1B2D9E5F" w14:textId="77777777" w:rsidR="00420283" w:rsidRPr="00420283" w:rsidRDefault="00420283" w:rsidP="00420283">
            <w:pPr>
              <w:jc w:val="right"/>
            </w:pPr>
            <w:r w:rsidRPr="00420283">
              <w:t> </w:t>
            </w:r>
          </w:p>
        </w:tc>
      </w:tr>
      <w:tr w:rsidR="00420283" w:rsidRPr="00420283" w14:paraId="364ED07C" w14:textId="77777777" w:rsidTr="00E90B7C">
        <w:trPr>
          <w:trHeight w:val="100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5A5F9768" w14:textId="77777777" w:rsidR="00420283" w:rsidRPr="00420283" w:rsidRDefault="00420283" w:rsidP="00420283">
            <w:r w:rsidRPr="00420283">
              <w:t> </w:t>
            </w:r>
          </w:p>
        </w:tc>
        <w:tc>
          <w:tcPr>
            <w:tcW w:w="1274" w:type="dxa"/>
            <w:tcBorders>
              <w:top w:val="nil"/>
              <w:left w:val="nil"/>
              <w:bottom w:val="single" w:sz="4" w:space="0" w:color="auto"/>
              <w:right w:val="single" w:sz="4" w:space="0" w:color="auto"/>
            </w:tcBorders>
            <w:shd w:val="clear" w:color="auto" w:fill="auto"/>
            <w:vAlign w:val="center"/>
            <w:hideMark/>
          </w:tcPr>
          <w:p w14:paraId="20406526" w14:textId="77777777" w:rsidR="00420283" w:rsidRPr="00420283" w:rsidRDefault="00420283" w:rsidP="00420283">
            <w:pPr>
              <w:jc w:val="center"/>
            </w:pPr>
            <w:r w:rsidRPr="00420283">
              <w:t>ALL A321NEO</w:t>
            </w:r>
          </w:p>
        </w:tc>
        <w:tc>
          <w:tcPr>
            <w:tcW w:w="6947" w:type="dxa"/>
            <w:gridSpan w:val="2"/>
            <w:tcBorders>
              <w:top w:val="nil"/>
              <w:left w:val="nil"/>
              <w:bottom w:val="single" w:sz="4" w:space="0" w:color="auto"/>
              <w:right w:val="single" w:sz="4" w:space="0" w:color="auto"/>
            </w:tcBorders>
            <w:shd w:val="clear" w:color="auto" w:fill="auto"/>
            <w:vAlign w:val="center"/>
            <w:hideMark/>
          </w:tcPr>
          <w:p w14:paraId="617519A7" w14:textId="77777777" w:rsidR="00420283" w:rsidRPr="00420283" w:rsidRDefault="00420283" w:rsidP="00420283">
            <w:r w:rsidRPr="00420283">
              <w:t>Bố trí downtime để thực hiện Weekly check tối thiểu 06hrs tại HAN/SGN.</w:t>
            </w:r>
            <w:r w:rsidRPr="00420283">
              <w:br/>
              <w:t>Có thể xếp N/S tại SB lẻ nếu tàu chưa đến hạn Weekly check</w:t>
            </w:r>
          </w:p>
        </w:tc>
        <w:tc>
          <w:tcPr>
            <w:tcW w:w="1843" w:type="dxa"/>
            <w:tcBorders>
              <w:top w:val="nil"/>
              <w:left w:val="nil"/>
              <w:bottom w:val="single" w:sz="4" w:space="0" w:color="auto"/>
              <w:right w:val="single" w:sz="4" w:space="0" w:color="auto"/>
            </w:tcBorders>
            <w:shd w:val="clear" w:color="auto" w:fill="auto"/>
            <w:vAlign w:val="center"/>
            <w:hideMark/>
          </w:tcPr>
          <w:p w14:paraId="6465F402" w14:textId="77777777" w:rsidR="00420283" w:rsidRPr="00420283" w:rsidRDefault="00420283" w:rsidP="00420283">
            <w:pPr>
              <w:jc w:val="center"/>
            </w:pPr>
            <w:r w:rsidRPr="00420283">
              <w:t>OCC lưu ý</w:t>
            </w:r>
          </w:p>
        </w:tc>
      </w:tr>
      <w:tr w:rsidR="00420283" w:rsidRPr="00420283" w14:paraId="582C9EDA" w14:textId="77777777" w:rsidTr="00E90B7C">
        <w:trPr>
          <w:trHeight w:val="630"/>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08A10422" w14:textId="77777777" w:rsidR="00420283" w:rsidRPr="00420283" w:rsidRDefault="00420283" w:rsidP="00420283">
            <w:r w:rsidRPr="00420283">
              <w:t> </w:t>
            </w:r>
          </w:p>
        </w:tc>
        <w:tc>
          <w:tcPr>
            <w:tcW w:w="1274" w:type="dxa"/>
            <w:tcBorders>
              <w:top w:val="nil"/>
              <w:left w:val="nil"/>
              <w:bottom w:val="single" w:sz="4" w:space="0" w:color="auto"/>
              <w:right w:val="single" w:sz="4" w:space="0" w:color="auto"/>
            </w:tcBorders>
            <w:shd w:val="clear" w:color="auto" w:fill="auto"/>
            <w:vAlign w:val="center"/>
            <w:hideMark/>
          </w:tcPr>
          <w:p w14:paraId="24285316" w14:textId="77777777" w:rsidR="00420283" w:rsidRPr="00420283" w:rsidRDefault="00420283" w:rsidP="00420283">
            <w:pPr>
              <w:jc w:val="center"/>
            </w:pPr>
            <w:r w:rsidRPr="00420283">
              <w:t>ALL FLEETS</w:t>
            </w:r>
          </w:p>
        </w:tc>
        <w:tc>
          <w:tcPr>
            <w:tcW w:w="6947" w:type="dxa"/>
            <w:gridSpan w:val="2"/>
            <w:tcBorders>
              <w:top w:val="nil"/>
              <w:left w:val="nil"/>
              <w:bottom w:val="single" w:sz="4" w:space="0" w:color="auto"/>
              <w:right w:val="single" w:sz="4" w:space="0" w:color="auto"/>
            </w:tcBorders>
            <w:shd w:val="clear" w:color="auto" w:fill="auto"/>
            <w:vAlign w:val="center"/>
            <w:hideMark/>
          </w:tcPr>
          <w:p w14:paraId="3A083874" w14:textId="77777777" w:rsidR="00420283" w:rsidRPr="00420283" w:rsidRDefault="00420283" w:rsidP="00420283">
            <w:r w:rsidRPr="00420283">
              <w:t>Chỉ khai thác nội địa trong 03 ngày hoặc 07 FC sau tháo BQDB (Không xếp bay quốc tế). Nếu khó khăn trong việc bố trí theo yêu cầu đề nghị trao đổi lại với MOC.</w:t>
            </w:r>
          </w:p>
        </w:tc>
        <w:tc>
          <w:tcPr>
            <w:tcW w:w="1843" w:type="dxa"/>
            <w:tcBorders>
              <w:top w:val="nil"/>
              <w:left w:val="nil"/>
              <w:bottom w:val="single" w:sz="4" w:space="0" w:color="auto"/>
              <w:right w:val="single" w:sz="4" w:space="0" w:color="auto"/>
            </w:tcBorders>
            <w:shd w:val="clear" w:color="auto" w:fill="auto"/>
            <w:vAlign w:val="center"/>
            <w:hideMark/>
          </w:tcPr>
          <w:p w14:paraId="686A7C3A" w14:textId="77777777" w:rsidR="00420283" w:rsidRPr="00420283" w:rsidRDefault="00420283" w:rsidP="00420283">
            <w:pPr>
              <w:jc w:val="center"/>
            </w:pPr>
            <w:r w:rsidRPr="00420283">
              <w:t>OCC lưu ý</w:t>
            </w:r>
          </w:p>
        </w:tc>
      </w:tr>
      <w:tr w:rsidR="00420283" w:rsidRPr="00420283" w14:paraId="732C7ACB" w14:textId="77777777" w:rsidTr="00E90B7C">
        <w:trPr>
          <w:trHeight w:val="630"/>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42D6EC9C" w14:textId="77777777" w:rsidR="00420283" w:rsidRPr="00420283" w:rsidRDefault="00420283" w:rsidP="00420283">
            <w:pPr>
              <w:rPr>
                <w:rFonts w:ascii="Calibri" w:hAnsi="Calibri" w:cs="Calibri"/>
              </w:rPr>
            </w:pPr>
            <w:r w:rsidRPr="00420283">
              <w:rPr>
                <w:rFonts w:ascii="Calibri" w:hAnsi="Calibri" w:cs="Calibri"/>
              </w:rPr>
              <w:t> </w:t>
            </w:r>
          </w:p>
        </w:tc>
        <w:tc>
          <w:tcPr>
            <w:tcW w:w="1274" w:type="dxa"/>
            <w:tcBorders>
              <w:top w:val="nil"/>
              <w:left w:val="nil"/>
              <w:bottom w:val="single" w:sz="4" w:space="0" w:color="auto"/>
              <w:right w:val="single" w:sz="4" w:space="0" w:color="auto"/>
            </w:tcBorders>
            <w:shd w:val="clear" w:color="auto" w:fill="auto"/>
            <w:vAlign w:val="center"/>
            <w:hideMark/>
          </w:tcPr>
          <w:p w14:paraId="4A3FE73A" w14:textId="77777777" w:rsidR="00420283" w:rsidRPr="00420283" w:rsidRDefault="00420283" w:rsidP="00420283">
            <w:pPr>
              <w:jc w:val="center"/>
            </w:pPr>
            <w:r w:rsidRPr="00420283">
              <w:t>A321</w:t>
            </w:r>
          </w:p>
        </w:tc>
        <w:tc>
          <w:tcPr>
            <w:tcW w:w="6947" w:type="dxa"/>
            <w:gridSpan w:val="2"/>
            <w:tcBorders>
              <w:top w:val="nil"/>
              <w:left w:val="nil"/>
              <w:bottom w:val="single" w:sz="4" w:space="0" w:color="auto"/>
              <w:right w:val="single" w:sz="4" w:space="0" w:color="auto"/>
            </w:tcBorders>
            <w:shd w:val="clear" w:color="auto" w:fill="auto"/>
            <w:vAlign w:val="center"/>
            <w:hideMark/>
          </w:tcPr>
          <w:p w14:paraId="10966BA6" w14:textId="77777777" w:rsidR="00420283" w:rsidRPr="00420283" w:rsidRDefault="00420283" w:rsidP="00420283">
            <w:r w:rsidRPr="00420283">
              <w:t>Trong thời gian vừa qua, một số tầu A321 N/S liên tục nhiều đêm tại sân bay HPH dẫn tới không thể sửa các hỏng hóc, thay lốp mòn tầu phải đảo lịch để làm gấp rút. Để tránh vướng mắc trên, MCC kính đề nghị MOC và OCC lưu ý không xếp một tầu A321 N/S tại HPH trong hai đêm liên tục.</w:t>
            </w:r>
          </w:p>
        </w:tc>
        <w:tc>
          <w:tcPr>
            <w:tcW w:w="1843" w:type="dxa"/>
            <w:tcBorders>
              <w:top w:val="nil"/>
              <w:left w:val="nil"/>
              <w:bottom w:val="single" w:sz="4" w:space="0" w:color="auto"/>
              <w:right w:val="single" w:sz="4" w:space="0" w:color="auto"/>
            </w:tcBorders>
            <w:shd w:val="clear" w:color="auto" w:fill="auto"/>
            <w:vAlign w:val="center"/>
            <w:hideMark/>
          </w:tcPr>
          <w:p w14:paraId="75AC6F08" w14:textId="77777777" w:rsidR="00420283" w:rsidRPr="00420283" w:rsidRDefault="00420283" w:rsidP="00420283">
            <w:pPr>
              <w:jc w:val="center"/>
            </w:pPr>
            <w:r w:rsidRPr="00420283">
              <w:t>OCC lưu ý</w:t>
            </w:r>
          </w:p>
        </w:tc>
      </w:tr>
      <w:tr w:rsidR="00420283" w:rsidRPr="00420283" w14:paraId="42138642" w14:textId="77777777" w:rsidTr="00E90B7C">
        <w:trPr>
          <w:trHeight w:val="1890"/>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0C6FA560" w14:textId="77777777" w:rsidR="00420283" w:rsidRPr="00420283" w:rsidRDefault="00420283" w:rsidP="00420283">
            <w:pPr>
              <w:rPr>
                <w:rFonts w:ascii="Calibri" w:hAnsi="Calibri" w:cs="Calibri"/>
                <w:sz w:val="22"/>
                <w:szCs w:val="22"/>
              </w:rPr>
            </w:pPr>
            <w:r w:rsidRPr="00420283">
              <w:rPr>
                <w:rFonts w:ascii="Calibri" w:hAnsi="Calibri" w:cs="Calibri"/>
                <w:sz w:val="22"/>
                <w:szCs w:val="22"/>
              </w:rPr>
              <w:t> </w:t>
            </w:r>
          </w:p>
        </w:tc>
        <w:tc>
          <w:tcPr>
            <w:tcW w:w="1274" w:type="dxa"/>
            <w:tcBorders>
              <w:top w:val="nil"/>
              <w:left w:val="nil"/>
              <w:bottom w:val="single" w:sz="4" w:space="0" w:color="auto"/>
              <w:right w:val="single" w:sz="4" w:space="0" w:color="auto"/>
            </w:tcBorders>
            <w:shd w:val="clear" w:color="auto" w:fill="auto"/>
            <w:vAlign w:val="center"/>
            <w:hideMark/>
          </w:tcPr>
          <w:p w14:paraId="32280F72" w14:textId="77777777" w:rsidR="00420283" w:rsidRPr="00420283" w:rsidRDefault="00420283" w:rsidP="00420283">
            <w:pPr>
              <w:jc w:val="center"/>
            </w:pPr>
            <w:r w:rsidRPr="00420283">
              <w:t>A321 N/S KHH</w:t>
            </w:r>
          </w:p>
        </w:tc>
        <w:tc>
          <w:tcPr>
            <w:tcW w:w="6947" w:type="dxa"/>
            <w:gridSpan w:val="2"/>
            <w:tcBorders>
              <w:top w:val="nil"/>
              <w:left w:val="nil"/>
              <w:bottom w:val="single" w:sz="4" w:space="0" w:color="auto"/>
              <w:right w:val="single" w:sz="4" w:space="0" w:color="auto"/>
            </w:tcBorders>
            <w:shd w:val="clear" w:color="auto" w:fill="auto"/>
            <w:vAlign w:val="center"/>
            <w:hideMark/>
          </w:tcPr>
          <w:p w14:paraId="45E54B66" w14:textId="77777777" w:rsidR="00420283" w:rsidRPr="00420283" w:rsidRDefault="00420283" w:rsidP="00420283">
            <w:r w:rsidRPr="00420283">
              <w:t>Theo thông tin từ CN VN tại KHH, Đài Loan, việc bố trí tàu bay A321NEO đến và dừng đêm tại KHH sẽ phát sinh nhiều vấn đề như thư bên dưới, cụ thể sẽ phát sinh thêm các nội dung:</w:t>
            </w:r>
            <w:r w:rsidRPr="00420283">
              <w:br/>
              <w:t>- Đưa đón NVKT về K/s sau và ra tàu trước tổ bay;</w:t>
            </w:r>
            <w:r w:rsidRPr="00420283">
              <w:br/>
              <w:t>- Cần NVKT khi phải di chuyển tàu bay trong quá trình dừng đỗ tại KHH.</w:t>
            </w:r>
            <w:r w:rsidRPr="00420283">
              <w:br/>
              <w:t>Trường hợp bố trí tàu A321CEO đến và dừng đêm tại KHH, các công việc nêu trên sẽ do đối tác kỹ thuật tại KHH thực hiện và không phát sinh.</w:t>
            </w:r>
            <w:r w:rsidRPr="00420283">
              <w:br/>
              <w:t>Do vậy, Ban KT kính đề nghị các đơn vị bố trí tàu A321CEO đối với các chuyến bay dừng qua đêm tại KHH từ 26/03 cho đến khi có thông báo mới.</w:t>
            </w:r>
          </w:p>
        </w:tc>
        <w:tc>
          <w:tcPr>
            <w:tcW w:w="1843" w:type="dxa"/>
            <w:tcBorders>
              <w:top w:val="nil"/>
              <w:left w:val="nil"/>
              <w:bottom w:val="single" w:sz="4" w:space="0" w:color="auto"/>
              <w:right w:val="single" w:sz="4" w:space="0" w:color="auto"/>
            </w:tcBorders>
            <w:shd w:val="clear" w:color="auto" w:fill="auto"/>
            <w:vAlign w:val="center"/>
            <w:hideMark/>
          </w:tcPr>
          <w:p w14:paraId="088A70BC" w14:textId="77777777" w:rsidR="00420283" w:rsidRPr="00420283" w:rsidRDefault="00420283" w:rsidP="00420283">
            <w:pPr>
              <w:jc w:val="center"/>
            </w:pPr>
            <w:r w:rsidRPr="00420283">
              <w:t>OCC lưu ý</w:t>
            </w:r>
          </w:p>
        </w:tc>
      </w:tr>
      <w:tr w:rsidR="00420283" w:rsidRPr="00420283" w14:paraId="7E58BE7C" w14:textId="77777777" w:rsidTr="00E90B7C">
        <w:trPr>
          <w:trHeight w:val="945"/>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02126108" w14:textId="77777777" w:rsidR="00420283" w:rsidRPr="00420283" w:rsidRDefault="00420283" w:rsidP="00420283">
            <w:pPr>
              <w:rPr>
                <w:rFonts w:ascii="Calibri" w:hAnsi="Calibri" w:cs="Calibri"/>
                <w:sz w:val="22"/>
                <w:szCs w:val="22"/>
              </w:rPr>
            </w:pPr>
            <w:r w:rsidRPr="00420283">
              <w:rPr>
                <w:rFonts w:ascii="Calibri" w:hAnsi="Calibri" w:cs="Calibri"/>
                <w:sz w:val="22"/>
                <w:szCs w:val="22"/>
              </w:rPr>
              <w:t> </w:t>
            </w:r>
          </w:p>
        </w:tc>
        <w:tc>
          <w:tcPr>
            <w:tcW w:w="1274" w:type="dxa"/>
            <w:tcBorders>
              <w:top w:val="nil"/>
              <w:left w:val="nil"/>
              <w:bottom w:val="single" w:sz="4" w:space="0" w:color="auto"/>
              <w:right w:val="single" w:sz="4" w:space="0" w:color="auto"/>
            </w:tcBorders>
            <w:shd w:val="clear" w:color="auto" w:fill="auto"/>
            <w:vAlign w:val="center"/>
            <w:hideMark/>
          </w:tcPr>
          <w:p w14:paraId="16211539" w14:textId="77777777" w:rsidR="00420283" w:rsidRPr="00420283" w:rsidRDefault="00420283" w:rsidP="00420283">
            <w:pPr>
              <w:jc w:val="center"/>
            </w:pPr>
            <w:r w:rsidRPr="00420283">
              <w:t>B787</w:t>
            </w:r>
          </w:p>
        </w:tc>
        <w:tc>
          <w:tcPr>
            <w:tcW w:w="6947" w:type="dxa"/>
            <w:gridSpan w:val="2"/>
            <w:tcBorders>
              <w:top w:val="nil"/>
              <w:left w:val="nil"/>
              <w:bottom w:val="single" w:sz="4" w:space="0" w:color="auto"/>
              <w:right w:val="single" w:sz="4" w:space="0" w:color="auto"/>
            </w:tcBorders>
            <w:shd w:val="clear" w:color="auto" w:fill="auto"/>
            <w:vAlign w:val="center"/>
            <w:hideMark/>
          </w:tcPr>
          <w:p w14:paraId="0E37F0B9" w14:textId="77777777" w:rsidR="00420283" w:rsidRPr="00420283" w:rsidRDefault="00420283" w:rsidP="00420283">
            <w:r w:rsidRPr="00420283">
              <w:t xml:space="preserve"> Liên quan đến các trường hợp tàu bay B787 hỏng APU, Ban KT đề nghị OCC hạn chế tối đa (ko xếp) bay đến các sân không có NVKT trực, đề phòng trường hợp phải dùng xe điện tại đuôi tàu bay (khi dùng 2 nguồn phía trước vẫn không đủ công suất khởi động động cơ) khi đó sẽ không có người mở, đóng Panel bảng điện (đóng mở Panel bảng điện, phải dùng alan key).</w:t>
            </w:r>
          </w:p>
        </w:tc>
        <w:tc>
          <w:tcPr>
            <w:tcW w:w="1843" w:type="dxa"/>
            <w:tcBorders>
              <w:top w:val="nil"/>
              <w:left w:val="nil"/>
              <w:bottom w:val="single" w:sz="4" w:space="0" w:color="auto"/>
              <w:right w:val="single" w:sz="4" w:space="0" w:color="auto"/>
            </w:tcBorders>
            <w:shd w:val="clear" w:color="auto" w:fill="auto"/>
            <w:vAlign w:val="center"/>
            <w:hideMark/>
          </w:tcPr>
          <w:p w14:paraId="131A987D" w14:textId="77777777" w:rsidR="00420283" w:rsidRPr="00420283" w:rsidRDefault="00420283" w:rsidP="00420283">
            <w:pPr>
              <w:jc w:val="center"/>
            </w:pPr>
            <w:r w:rsidRPr="00420283">
              <w:t>OCC lưu ý</w:t>
            </w:r>
          </w:p>
        </w:tc>
      </w:tr>
      <w:tr w:rsidR="00420283" w:rsidRPr="00420283" w14:paraId="1A67CCE4" w14:textId="77777777" w:rsidTr="00E90B7C">
        <w:trPr>
          <w:trHeight w:val="315"/>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2D909B67" w14:textId="77777777" w:rsidR="00420283" w:rsidRPr="00420283" w:rsidRDefault="00420283" w:rsidP="00420283">
            <w:pPr>
              <w:rPr>
                <w:rFonts w:ascii="Calibri" w:hAnsi="Calibri" w:cs="Calibri"/>
                <w:sz w:val="22"/>
                <w:szCs w:val="22"/>
              </w:rPr>
            </w:pPr>
            <w:r w:rsidRPr="00420283">
              <w:rPr>
                <w:rFonts w:ascii="Calibri" w:hAnsi="Calibri" w:cs="Calibri"/>
                <w:sz w:val="22"/>
                <w:szCs w:val="22"/>
              </w:rPr>
              <w:t> </w:t>
            </w:r>
          </w:p>
        </w:tc>
        <w:tc>
          <w:tcPr>
            <w:tcW w:w="1274" w:type="dxa"/>
            <w:tcBorders>
              <w:top w:val="nil"/>
              <w:left w:val="nil"/>
              <w:bottom w:val="nil"/>
              <w:right w:val="nil"/>
            </w:tcBorders>
            <w:shd w:val="clear" w:color="auto" w:fill="auto"/>
            <w:vAlign w:val="center"/>
            <w:hideMark/>
          </w:tcPr>
          <w:p w14:paraId="1FA677BE" w14:textId="77777777" w:rsidR="00420283" w:rsidRPr="00420283" w:rsidRDefault="00420283" w:rsidP="00420283">
            <w:pPr>
              <w:jc w:val="center"/>
            </w:pPr>
            <w:r w:rsidRPr="00420283">
              <w:t>A873</w:t>
            </w:r>
          </w:p>
        </w:tc>
        <w:tc>
          <w:tcPr>
            <w:tcW w:w="6947" w:type="dxa"/>
            <w:gridSpan w:val="2"/>
            <w:tcBorders>
              <w:top w:val="nil"/>
              <w:left w:val="single" w:sz="4" w:space="0" w:color="auto"/>
              <w:bottom w:val="nil"/>
              <w:right w:val="nil"/>
            </w:tcBorders>
            <w:shd w:val="clear" w:color="auto" w:fill="auto"/>
            <w:vAlign w:val="center"/>
            <w:hideMark/>
          </w:tcPr>
          <w:p w14:paraId="504C65C6" w14:textId="77777777" w:rsidR="00420283" w:rsidRPr="00420283" w:rsidRDefault="00420283" w:rsidP="00420283">
            <w:r w:rsidRPr="00420283">
              <w:t xml:space="preserve">NSX GE cho phép bay 50FC (tính từ sau VN307 NRT-SGN ngày 04/06) sau đó kiểm tra lại. </w:t>
            </w:r>
          </w:p>
        </w:tc>
        <w:tc>
          <w:tcPr>
            <w:tcW w:w="1843" w:type="dxa"/>
            <w:tcBorders>
              <w:top w:val="nil"/>
              <w:left w:val="single" w:sz="4" w:space="0" w:color="auto"/>
              <w:bottom w:val="nil"/>
              <w:right w:val="single" w:sz="4" w:space="0" w:color="auto"/>
            </w:tcBorders>
            <w:shd w:val="clear" w:color="auto" w:fill="auto"/>
            <w:vAlign w:val="center"/>
            <w:hideMark/>
          </w:tcPr>
          <w:p w14:paraId="1DE94E26" w14:textId="77777777" w:rsidR="00420283" w:rsidRPr="00420283" w:rsidRDefault="00420283" w:rsidP="00420283">
            <w:pPr>
              <w:jc w:val="center"/>
            </w:pPr>
            <w:r w:rsidRPr="00420283">
              <w:t>OCC lưu ý</w:t>
            </w:r>
          </w:p>
        </w:tc>
      </w:tr>
      <w:tr w:rsidR="00420283" w:rsidRPr="00420283" w14:paraId="05BCA1AE" w14:textId="77777777" w:rsidTr="00E90B7C">
        <w:trPr>
          <w:trHeight w:val="660"/>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1B2C0C70" w14:textId="77777777" w:rsidR="00420283" w:rsidRPr="00420283" w:rsidRDefault="00420283" w:rsidP="00420283">
            <w:pPr>
              <w:rPr>
                <w:rFonts w:ascii="Calibri" w:hAnsi="Calibri" w:cs="Calibri"/>
                <w:sz w:val="22"/>
                <w:szCs w:val="22"/>
              </w:rPr>
            </w:pPr>
            <w:r w:rsidRPr="00420283">
              <w:rPr>
                <w:rFonts w:ascii="Calibri" w:hAnsi="Calibri" w:cs="Calibri"/>
                <w:sz w:val="22"/>
                <w:szCs w:val="22"/>
              </w:rPr>
              <w:t> </w:t>
            </w:r>
          </w:p>
        </w:tc>
        <w:tc>
          <w:tcPr>
            <w:tcW w:w="1274" w:type="dxa"/>
            <w:tcBorders>
              <w:top w:val="single" w:sz="4" w:space="0" w:color="auto"/>
              <w:left w:val="nil"/>
              <w:bottom w:val="nil"/>
              <w:right w:val="nil"/>
            </w:tcBorders>
            <w:shd w:val="clear" w:color="auto" w:fill="auto"/>
            <w:vAlign w:val="center"/>
            <w:hideMark/>
          </w:tcPr>
          <w:p w14:paraId="03E5F4B7" w14:textId="77777777" w:rsidR="00420283" w:rsidRPr="00420283" w:rsidRDefault="00420283" w:rsidP="00420283">
            <w:pPr>
              <w:jc w:val="center"/>
            </w:pPr>
            <w:r w:rsidRPr="00420283">
              <w:t>A507</w:t>
            </w:r>
          </w:p>
        </w:tc>
        <w:tc>
          <w:tcPr>
            <w:tcW w:w="6947" w:type="dxa"/>
            <w:gridSpan w:val="2"/>
            <w:tcBorders>
              <w:top w:val="single" w:sz="4" w:space="0" w:color="auto"/>
              <w:left w:val="single" w:sz="4" w:space="0" w:color="auto"/>
              <w:bottom w:val="nil"/>
              <w:right w:val="nil"/>
            </w:tcBorders>
            <w:shd w:val="clear" w:color="auto" w:fill="auto"/>
            <w:vAlign w:val="center"/>
            <w:hideMark/>
          </w:tcPr>
          <w:p w14:paraId="27E9C3A9" w14:textId="77777777" w:rsidR="00420283" w:rsidRPr="00420283" w:rsidRDefault="00420283" w:rsidP="00420283">
            <w:pPr>
              <w:rPr>
                <w:b/>
                <w:bCs/>
                <w:i/>
                <w:iCs/>
                <w:color w:val="FF0000"/>
              </w:rPr>
            </w:pPr>
            <w:r w:rsidRPr="00420283">
              <w:rPr>
                <w:b/>
                <w:bCs/>
                <w:i/>
                <w:iCs/>
                <w:color w:val="FF0000"/>
              </w:rPr>
              <w:t>Xếp lịch A507 bay nội địa các sân bay có CRS B hết ngày 11/06/25 để theo dõi hỏng hóc liên quan Msg ELAC 2 FAULT</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4E03E031" w14:textId="77777777" w:rsidR="00420283" w:rsidRPr="00420283" w:rsidRDefault="00420283" w:rsidP="00420283">
            <w:pPr>
              <w:jc w:val="right"/>
            </w:pPr>
            <w:r w:rsidRPr="00420283">
              <w:t>OCC lưu ý</w:t>
            </w:r>
          </w:p>
        </w:tc>
      </w:tr>
      <w:tr w:rsidR="00420283" w:rsidRPr="00420283" w14:paraId="4ED727CF" w14:textId="77777777" w:rsidTr="00E90B7C">
        <w:trPr>
          <w:trHeight w:val="660"/>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14:paraId="30933693" w14:textId="77777777" w:rsidR="00420283" w:rsidRPr="00420283" w:rsidRDefault="00420283" w:rsidP="00420283">
            <w:pPr>
              <w:rPr>
                <w:rFonts w:ascii="Calibri" w:hAnsi="Calibri" w:cs="Calibri"/>
                <w:sz w:val="22"/>
                <w:szCs w:val="22"/>
              </w:rPr>
            </w:pPr>
            <w:r w:rsidRPr="00420283">
              <w:rPr>
                <w:rFonts w:ascii="Calibri" w:hAnsi="Calibri" w:cs="Calibri"/>
                <w:sz w:val="22"/>
                <w:szCs w:val="22"/>
              </w:rPr>
              <w:t> </w:t>
            </w:r>
          </w:p>
        </w:tc>
        <w:tc>
          <w:tcPr>
            <w:tcW w:w="1274" w:type="dxa"/>
            <w:tcBorders>
              <w:top w:val="single" w:sz="4" w:space="0" w:color="auto"/>
              <w:left w:val="nil"/>
              <w:bottom w:val="nil"/>
              <w:right w:val="nil"/>
            </w:tcBorders>
            <w:shd w:val="clear" w:color="auto" w:fill="auto"/>
            <w:vAlign w:val="center"/>
            <w:hideMark/>
          </w:tcPr>
          <w:p w14:paraId="1AA17F3E" w14:textId="77777777" w:rsidR="00420283" w:rsidRPr="00420283" w:rsidRDefault="00420283" w:rsidP="00420283">
            <w:pPr>
              <w:jc w:val="center"/>
            </w:pPr>
            <w:r w:rsidRPr="00420283">
              <w:rPr>
                <w:strike/>
              </w:rPr>
              <w:t>A615</w:t>
            </w:r>
          </w:p>
        </w:tc>
        <w:tc>
          <w:tcPr>
            <w:tcW w:w="6947" w:type="dxa"/>
            <w:gridSpan w:val="2"/>
            <w:tcBorders>
              <w:top w:val="single" w:sz="4" w:space="0" w:color="auto"/>
              <w:left w:val="single" w:sz="4" w:space="0" w:color="auto"/>
              <w:bottom w:val="nil"/>
              <w:right w:val="nil"/>
            </w:tcBorders>
            <w:shd w:val="clear" w:color="auto" w:fill="auto"/>
            <w:vAlign w:val="center"/>
            <w:hideMark/>
          </w:tcPr>
          <w:p w14:paraId="409B3F32" w14:textId="77777777" w:rsidR="00420283" w:rsidRPr="00420283" w:rsidRDefault="00420283" w:rsidP="00420283">
            <w:r w:rsidRPr="00420283">
              <w:rPr>
                <w:strike/>
              </w:rPr>
              <w:t>A615 khai thác tại các sân bay có đủ xe điện, xe khí hết ngày 10/06/25 để theo dõi thêm hỏng hóc APU AUTO SHUTDOWN.</w:t>
            </w:r>
          </w:p>
        </w:tc>
        <w:tc>
          <w:tcPr>
            <w:tcW w:w="1843" w:type="dxa"/>
            <w:tcBorders>
              <w:top w:val="single" w:sz="4" w:space="0" w:color="auto"/>
              <w:left w:val="single" w:sz="4" w:space="0" w:color="auto"/>
              <w:bottom w:val="nil"/>
              <w:right w:val="single" w:sz="4" w:space="0" w:color="auto"/>
            </w:tcBorders>
            <w:shd w:val="clear" w:color="auto" w:fill="auto"/>
            <w:vAlign w:val="center"/>
            <w:hideMark/>
          </w:tcPr>
          <w:p w14:paraId="1ED43A8E" w14:textId="77777777" w:rsidR="00420283" w:rsidRPr="00420283" w:rsidRDefault="00420283" w:rsidP="00420283">
            <w:pPr>
              <w:jc w:val="right"/>
            </w:pPr>
            <w:r w:rsidRPr="00420283">
              <w:rPr>
                <w:strike/>
              </w:rPr>
              <w:t>OCC lưu ý</w:t>
            </w:r>
          </w:p>
        </w:tc>
      </w:tr>
      <w:tr w:rsidR="00420283" w:rsidRPr="00420283" w14:paraId="58744967" w14:textId="77777777" w:rsidTr="00E90B7C">
        <w:trPr>
          <w:trHeight w:val="660"/>
        </w:trPr>
        <w:tc>
          <w:tcPr>
            <w:tcW w:w="11487"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2F1F2251" w14:textId="77777777" w:rsidR="00420283" w:rsidRPr="00420283" w:rsidRDefault="00420283" w:rsidP="00420283">
            <w:pPr>
              <w:rPr>
                <w:b/>
                <w:bCs/>
                <w:sz w:val="28"/>
                <w:szCs w:val="28"/>
              </w:rPr>
            </w:pPr>
            <w:r w:rsidRPr="00420283">
              <w:rPr>
                <w:b/>
                <w:bCs/>
                <w:sz w:val="28"/>
                <w:szCs w:val="28"/>
              </w:rPr>
              <w:t>5. DS CÁC TÀU BQDB:</w:t>
            </w:r>
          </w:p>
        </w:tc>
      </w:tr>
      <w:tr w:rsidR="00420283" w:rsidRPr="00420283" w14:paraId="75A31C4E" w14:textId="77777777" w:rsidTr="00E90B7C">
        <w:trPr>
          <w:trHeight w:val="390"/>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0030D54E" w14:textId="77777777" w:rsidR="00420283" w:rsidRPr="00420283" w:rsidRDefault="00420283" w:rsidP="00420283">
            <w:pPr>
              <w:jc w:val="center"/>
              <w:rPr>
                <w:b/>
                <w:bCs/>
                <w:sz w:val="28"/>
                <w:szCs w:val="28"/>
              </w:rPr>
            </w:pPr>
            <w:r w:rsidRPr="00420283">
              <w:rPr>
                <w:b/>
                <w:bCs/>
                <w:sz w:val="28"/>
                <w:szCs w:val="28"/>
              </w:rPr>
              <w:t>FLEET</w:t>
            </w:r>
          </w:p>
        </w:tc>
        <w:tc>
          <w:tcPr>
            <w:tcW w:w="1274" w:type="dxa"/>
            <w:tcBorders>
              <w:top w:val="nil"/>
              <w:left w:val="nil"/>
              <w:bottom w:val="single" w:sz="4" w:space="0" w:color="auto"/>
              <w:right w:val="single" w:sz="4" w:space="0" w:color="auto"/>
            </w:tcBorders>
            <w:shd w:val="clear" w:color="auto" w:fill="auto"/>
            <w:vAlign w:val="center"/>
            <w:hideMark/>
          </w:tcPr>
          <w:p w14:paraId="6C73BF7D" w14:textId="77777777" w:rsidR="00420283" w:rsidRPr="00420283" w:rsidRDefault="00420283" w:rsidP="00420283">
            <w:pPr>
              <w:jc w:val="center"/>
              <w:rPr>
                <w:b/>
                <w:bCs/>
                <w:sz w:val="28"/>
                <w:szCs w:val="28"/>
              </w:rPr>
            </w:pPr>
            <w:proofErr w:type="gramStart"/>
            <w:r w:rsidRPr="00420283">
              <w:rPr>
                <w:b/>
                <w:bCs/>
                <w:sz w:val="28"/>
                <w:szCs w:val="28"/>
              </w:rPr>
              <w:t>Q.TY</w:t>
            </w:r>
            <w:proofErr w:type="gramEnd"/>
          </w:p>
        </w:tc>
        <w:tc>
          <w:tcPr>
            <w:tcW w:w="6947" w:type="dxa"/>
            <w:gridSpan w:val="2"/>
            <w:tcBorders>
              <w:top w:val="nil"/>
              <w:left w:val="nil"/>
              <w:bottom w:val="single" w:sz="4" w:space="0" w:color="auto"/>
              <w:right w:val="single" w:sz="4" w:space="0" w:color="auto"/>
            </w:tcBorders>
            <w:shd w:val="clear" w:color="auto" w:fill="auto"/>
            <w:vAlign w:val="center"/>
            <w:hideMark/>
          </w:tcPr>
          <w:p w14:paraId="2F861A6B" w14:textId="77777777" w:rsidR="00420283" w:rsidRPr="00420283" w:rsidRDefault="00420283" w:rsidP="00420283">
            <w:pPr>
              <w:jc w:val="center"/>
              <w:rPr>
                <w:b/>
                <w:bCs/>
              </w:rPr>
            </w:pPr>
            <w:r w:rsidRPr="00420283">
              <w:rPr>
                <w:b/>
                <w:bCs/>
              </w:rPr>
              <w:t>DETAIL</w:t>
            </w:r>
          </w:p>
        </w:tc>
        <w:tc>
          <w:tcPr>
            <w:tcW w:w="1843" w:type="dxa"/>
            <w:tcBorders>
              <w:top w:val="nil"/>
              <w:left w:val="nil"/>
              <w:bottom w:val="single" w:sz="4" w:space="0" w:color="auto"/>
              <w:right w:val="single" w:sz="4" w:space="0" w:color="auto"/>
            </w:tcBorders>
            <w:shd w:val="clear" w:color="auto" w:fill="auto"/>
            <w:vAlign w:val="center"/>
            <w:hideMark/>
          </w:tcPr>
          <w:p w14:paraId="46B05469" w14:textId="77777777" w:rsidR="00420283" w:rsidRPr="00420283" w:rsidRDefault="00420283" w:rsidP="00420283">
            <w:pPr>
              <w:jc w:val="center"/>
              <w:rPr>
                <w:b/>
                <w:bCs/>
                <w:i/>
                <w:iCs/>
                <w:sz w:val="28"/>
                <w:szCs w:val="28"/>
              </w:rPr>
            </w:pPr>
            <w:r w:rsidRPr="00420283">
              <w:rPr>
                <w:b/>
                <w:bCs/>
                <w:i/>
                <w:iCs/>
                <w:sz w:val="28"/>
                <w:szCs w:val="28"/>
              </w:rPr>
              <w:t>Tổng</w:t>
            </w:r>
          </w:p>
        </w:tc>
      </w:tr>
      <w:tr w:rsidR="00420283" w:rsidRPr="00420283" w14:paraId="79667D9A" w14:textId="77777777" w:rsidTr="00E90B7C">
        <w:trPr>
          <w:trHeight w:val="66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0D81C637" w14:textId="77777777" w:rsidR="00420283" w:rsidRPr="00420283" w:rsidRDefault="00420283" w:rsidP="00420283">
            <w:pPr>
              <w:jc w:val="center"/>
            </w:pPr>
            <w:r w:rsidRPr="00420283">
              <w:t>A321</w:t>
            </w:r>
          </w:p>
        </w:tc>
        <w:tc>
          <w:tcPr>
            <w:tcW w:w="1274" w:type="dxa"/>
            <w:tcBorders>
              <w:top w:val="nil"/>
              <w:left w:val="nil"/>
              <w:bottom w:val="single" w:sz="4" w:space="0" w:color="auto"/>
              <w:right w:val="single" w:sz="4" w:space="0" w:color="auto"/>
            </w:tcBorders>
            <w:shd w:val="clear" w:color="auto" w:fill="auto"/>
            <w:vAlign w:val="center"/>
            <w:hideMark/>
          </w:tcPr>
          <w:p w14:paraId="469DD26B" w14:textId="77777777" w:rsidR="00420283" w:rsidRPr="00420283" w:rsidRDefault="00420283" w:rsidP="00420283">
            <w:pPr>
              <w:jc w:val="center"/>
            </w:pPr>
            <w:r w:rsidRPr="00420283">
              <w:t>11</w:t>
            </w:r>
          </w:p>
        </w:tc>
        <w:tc>
          <w:tcPr>
            <w:tcW w:w="6947" w:type="dxa"/>
            <w:gridSpan w:val="2"/>
            <w:tcBorders>
              <w:top w:val="nil"/>
              <w:left w:val="nil"/>
              <w:bottom w:val="single" w:sz="4" w:space="0" w:color="auto"/>
              <w:right w:val="single" w:sz="4" w:space="0" w:color="auto"/>
            </w:tcBorders>
            <w:shd w:val="clear" w:color="auto" w:fill="auto"/>
            <w:vAlign w:val="center"/>
            <w:hideMark/>
          </w:tcPr>
          <w:p w14:paraId="2F9E33AE" w14:textId="77777777" w:rsidR="00420283" w:rsidRPr="00420283" w:rsidRDefault="00420283" w:rsidP="00420283">
            <w:r w:rsidRPr="00420283">
              <w:t xml:space="preserve">HAN: </w:t>
            </w:r>
            <w:r w:rsidRPr="00420283">
              <w:rPr>
                <w:strike/>
              </w:rPr>
              <w:t>A501,</w:t>
            </w:r>
            <w:r w:rsidRPr="00420283">
              <w:t xml:space="preserve"> A503, A505, A506, A510, A511</w:t>
            </w:r>
            <w:r w:rsidRPr="00420283">
              <w:rPr>
                <w:strike/>
              </w:rPr>
              <w:t>,</w:t>
            </w:r>
            <w:r w:rsidRPr="00420283">
              <w:t xml:space="preserve"> A617, A620, A622, A623, A624</w:t>
            </w:r>
            <w:r w:rsidRPr="00420283">
              <w:br/>
              <w:t>SGN: A509</w:t>
            </w:r>
          </w:p>
        </w:tc>
        <w:tc>
          <w:tcPr>
            <w:tcW w:w="1843" w:type="dxa"/>
            <w:vMerge w:val="restart"/>
            <w:tcBorders>
              <w:top w:val="nil"/>
              <w:left w:val="single" w:sz="4" w:space="0" w:color="auto"/>
              <w:bottom w:val="single" w:sz="4" w:space="0" w:color="auto"/>
              <w:right w:val="single" w:sz="4" w:space="0" w:color="auto"/>
            </w:tcBorders>
            <w:shd w:val="clear" w:color="auto" w:fill="auto"/>
            <w:vAlign w:val="center"/>
            <w:hideMark/>
          </w:tcPr>
          <w:p w14:paraId="633167C3" w14:textId="77777777" w:rsidR="00420283" w:rsidRPr="00420283" w:rsidRDefault="00420283" w:rsidP="00420283">
            <w:pPr>
              <w:jc w:val="center"/>
            </w:pPr>
            <w:r w:rsidRPr="00420283">
              <w:t>13 TÀU</w:t>
            </w:r>
          </w:p>
        </w:tc>
      </w:tr>
      <w:tr w:rsidR="00420283" w:rsidRPr="00420283" w14:paraId="48FA8E48" w14:textId="77777777" w:rsidTr="00E90B7C">
        <w:trPr>
          <w:trHeight w:val="43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6BED6E02" w14:textId="77777777" w:rsidR="00420283" w:rsidRPr="00420283" w:rsidRDefault="00420283" w:rsidP="00420283">
            <w:pPr>
              <w:jc w:val="center"/>
            </w:pPr>
            <w:r w:rsidRPr="00420283">
              <w:t>A350</w:t>
            </w:r>
          </w:p>
        </w:tc>
        <w:tc>
          <w:tcPr>
            <w:tcW w:w="1274" w:type="dxa"/>
            <w:tcBorders>
              <w:top w:val="nil"/>
              <w:left w:val="nil"/>
              <w:bottom w:val="single" w:sz="4" w:space="0" w:color="auto"/>
              <w:right w:val="single" w:sz="4" w:space="0" w:color="auto"/>
            </w:tcBorders>
            <w:shd w:val="clear" w:color="auto" w:fill="auto"/>
            <w:vAlign w:val="center"/>
            <w:hideMark/>
          </w:tcPr>
          <w:p w14:paraId="0EA246AE" w14:textId="77777777" w:rsidR="00420283" w:rsidRPr="00420283" w:rsidRDefault="00420283" w:rsidP="00420283">
            <w:pPr>
              <w:jc w:val="center"/>
            </w:pPr>
            <w:r w:rsidRPr="00420283">
              <w:t>2</w:t>
            </w:r>
          </w:p>
        </w:tc>
        <w:tc>
          <w:tcPr>
            <w:tcW w:w="6947" w:type="dxa"/>
            <w:gridSpan w:val="2"/>
            <w:tcBorders>
              <w:top w:val="nil"/>
              <w:left w:val="nil"/>
              <w:bottom w:val="single" w:sz="4" w:space="0" w:color="auto"/>
              <w:right w:val="single" w:sz="4" w:space="0" w:color="auto"/>
            </w:tcBorders>
            <w:shd w:val="clear" w:color="auto" w:fill="auto"/>
            <w:noWrap/>
            <w:vAlign w:val="center"/>
            <w:hideMark/>
          </w:tcPr>
          <w:p w14:paraId="027E2FBF" w14:textId="77777777" w:rsidR="00420283" w:rsidRPr="00420283" w:rsidRDefault="00420283" w:rsidP="00420283">
            <w:r w:rsidRPr="00420283">
              <w:t>HAN: A886, A895</w:t>
            </w:r>
          </w:p>
        </w:tc>
        <w:tc>
          <w:tcPr>
            <w:tcW w:w="1843" w:type="dxa"/>
            <w:vMerge/>
            <w:tcBorders>
              <w:top w:val="nil"/>
              <w:left w:val="single" w:sz="4" w:space="0" w:color="auto"/>
              <w:bottom w:val="single" w:sz="4" w:space="0" w:color="auto"/>
              <w:right w:val="single" w:sz="4" w:space="0" w:color="auto"/>
            </w:tcBorders>
            <w:vAlign w:val="center"/>
            <w:hideMark/>
          </w:tcPr>
          <w:p w14:paraId="3DFA5E25" w14:textId="77777777" w:rsidR="00420283" w:rsidRPr="00420283" w:rsidRDefault="00420283" w:rsidP="00420283"/>
        </w:tc>
      </w:tr>
      <w:tr w:rsidR="00420283" w:rsidRPr="00420283" w14:paraId="2C8B1454" w14:textId="77777777" w:rsidTr="00E90B7C">
        <w:trPr>
          <w:trHeight w:val="660"/>
        </w:trPr>
        <w:tc>
          <w:tcPr>
            <w:tcW w:w="11487"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4F312CA8" w14:textId="77777777" w:rsidR="00420283" w:rsidRPr="00420283" w:rsidRDefault="00420283" w:rsidP="00420283">
            <w:pPr>
              <w:rPr>
                <w:b/>
                <w:bCs/>
                <w:sz w:val="28"/>
                <w:szCs w:val="28"/>
              </w:rPr>
            </w:pPr>
            <w:r w:rsidRPr="00420283">
              <w:rPr>
                <w:b/>
                <w:bCs/>
                <w:sz w:val="28"/>
                <w:szCs w:val="28"/>
              </w:rPr>
              <w:t>6. DS CÁC TÀU CÓ NOTE TO CREW (NTC) CẦN LƯU Ý:</w:t>
            </w:r>
          </w:p>
        </w:tc>
      </w:tr>
      <w:tr w:rsidR="00420283" w:rsidRPr="00420283" w14:paraId="045B1A71" w14:textId="77777777" w:rsidTr="00E90B7C">
        <w:trPr>
          <w:trHeight w:val="375"/>
        </w:trPr>
        <w:tc>
          <w:tcPr>
            <w:tcW w:w="1418" w:type="dxa"/>
            <w:tcBorders>
              <w:top w:val="nil"/>
              <w:left w:val="single" w:sz="4" w:space="0" w:color="auto"/>
              <w:bottom w:val="single" w:sz="4" w:space="0" w:color="auto"/>
              <w:right w:val="single" w:sz="4" w:space="0" w:color="auto"/>
            </w:tcBorders>
            <w:shd w:val="clear" w:color="auto" w:fill="auto"/>
            <w:vAlign w:val="center"/>
            <w:hideMark/>
          </w:tcPr>
          <w:p w14:paraId="6E97B88C" w14:textId="77777777" w:rsidR="00420283" w:rsidRPr="00420283" w:rsidRDefault="00420283" w:rsidP="00420283">
            <w:pPr>
              <w:jc w:val="center"/>
              <w:rPr>
                <w:b/>
                <w:bCs/>
                <w:sz w:val="28"/>
                <w:szCs w:val="28"/>
              </w:rPr>
            </w:pPr>
            <w:r w:rsidRPr="00420283">
              <w:rPr>
                <w:b/>
                <w:bCs/>
                <w:sz w:val="28"/>
                <w:szCs w:val="28"/>
              </w:rPr>
              <w:t>FLEET</w:t>
            </w:r>
          </w:p>
        </w:tc>
        <w:tc>
          <w:tcPr>
            <w:tcW w:w="1274" w:type="dxa"/>
            <w:tcBorders>
              <w:top w:val="nil"/>
              <w:left w:val="nil"/>
              <w:bottom w:val="single" w:sz="4" w:space="0" w:color="auto"/>
              <w:right w:val="single" w:sz="4" w:space="0" w:color="auto"/>
            </w:tcBorders>
            <w:shd w:val="clear" w:color="auto" w:fill="auto"/>
            <w:vAlign w:val="center"/>
            <w:hideMark/>
          </w:tcPr>
          <w:p w14:paraId="4D8FD17D" w14:textId="77777777" w:rsidR="00420283" w:rsidRPr="00420283" w:rsidRDefault="00420283" w:rsidP="00420283">
            <w:pPr>
              <w:jc w:val="center"/>
              <w:rPr>
                <w:b/>
                <w:bCs/>
                <w:sz w:val="28"/>
                <w:szCs w:val="28"/>
              </w:rPr>
            </w:pPr>
            <w:r w:rsidRPr="00420283">
              <w:rPr>
                <w:b/>
                <w:bCs/>
                <w:sz w:val="28"/>
                <w:szCs w:val="28"/>
              </w:rPr>
              <w:t>REG</w:t>
            </w:r>
          </w:p>
        </w:tc>
        <w:tc>
          <w:tcPr>
            <w:tcW w:w="6947" w:type="dxa"/>
            <w:gridSpan w:val="2"/>
            <w:tcBorders>
              <w:top w:val="nil"/>
              <w:left w:val="nil"/>
              <w:bottom w:val="single" w:sz="4" w:space="0" w:color="auto"/>
              <w:right w:val="nil"/>
            </w:tcBorders>
            <w:shd w:val="clear" w:color="auto" w:fill="auto"/>
            <w:vAlign w:val="center"/>
            <w:hideMark/>
          </w:tcPr>
          <w:p w14:paraId="2164815A" w14:textId="77777777" w:rsidR="00420283" w:rsidRPr="00420283" w:rsidRDefault="00420283" w:rsidP="00420283">
            <w:pPr>
              <w:jc w:val="center"/>
              <w:rPr>
                <w:b/>
                <w:bCs/>
                <w:sz w:val="28"/>
                <w:szCs w:val="28"/>
              </w:rPr>
            </w:pPr>
            <w:r w:rsidRPr="00420283">
              <w:rPr>
                <w:b/>
                <w:bCs/>
                <w:sz w:val="28"/>
                <w:szCs w:val="28"/>
              </w:rPr>
              <w:t>TECHLOG/ADD/OTHER REFERENCES</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27C3247A" w14:textId="77777777" w:rsidR="00420283" w:rsidRPr="00420283" w:rsidRDefault="00420283" w:rsidP="00420283">
            <w:pPr>
              <w:jc w:val="center"/>
              <w:rPr>
                <w:b/>
                <w:bCs/>
                <w:sz w:val="28"/>
                <w:szCs w:val="28"/>
              </w:rPr>
            </w:pPr>
            <w:r w:rsidRPr="00420283">
              <w:rPr>
                <w:b/>
                <w:bCs/>
                <w:sz w:val="28"/>
                <w:szCs w:val="28"/>
              </w:rPr>
              <w:t>STS</w:t>
            </w:r>
          </w:p>
        </w:tc>
      </w:tr>
      <w:tr w:rsidR="00420283" w:rsidRPr="00420283" w14:paraId="76AA4164" w14:textId="77777777" w:rsidTr="00E90B7C">
        <w:trPr>
          <w:trHeight w:val="42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3612046B" w14:textId="77777777" w:rsidR="00420283" w:rsidRPr="00420283" w:rsidRDefault="00420283" w:rsidP="00420283">
            <w:pPr>
              <w:jc w:val="center"/>
            </w:pPr>
            <w:r w:rsidRPr="00420283">
              <w:t>A321</w:t>
            </w:r>
          </w:p>
        </w:tc>
        <w:tc>
          <w:tcPr>
            <w:tcW w:w="1274" w:type="dxa"/>
            <w:tcBorders>
              <w:top w:val="nil"/>
              <w:left w:val="nil"/>
              <w:bottom w:val="single" w:sz="4" w:space="0" w:color="auto"/>
              <w:right w:val="single" w:sz="4" w:space="0" w:color="auto"/>
            </w:tcBorders>
            <w:shd w:val="clear" w:color="auto" w:fill="auto"/>
            <w:vAlign w:val="center"/>
            <w:hideMark/>
          </w:tcPr>
          <w:p w14:paraId="6C404C84" w14:textId="77777777" w:rsidR="00420283" w:rsidRPr="00420283" w:rsidRDefault="00420283" w:rsidP="00420283">
            <w:pPr>
              <w:jc w:val="center"/>
            </w:pPr>
            <w:r w:rsidRPr="00420283">
              <w:t>A621</w:t>
            </w:r>
          </w:p>
        </w:tc>
        <w:tc>
          <w:tcPr>
            <w:tcW w:w="6947" w:type="dxa"/>
            <w:gridSpan w:val="2"/>
            <w:tcBorders>
              <w:top w:val="nil"/>
              <w:left w:val="nil"/>
              <w:bottom w:val="single" w:sz="4" w:space="0" w:color="auto"/>
              <w:right w:val="single" w:sz="4" w:space="0" w:color="auto"/>
            </w:tcBorders>
            <w:shd w:val="clear" w:color="auto" w:fill="auto"/>
            <w:vAlign w:val="center"/>
            <w:hideMark/>
          </w:tcPr>
          <w:p w14:paraId="79C46760" w14:textId="77777777" w:rsidR="00420283" w:rsidRPr="00420283" w:rsidRDefault="00420283" w:rsidP="00420283">
            <w:r w:rsidRPr="00420283">
              <w:t>WO 7435234: ENG 1 HAS BEEN IDENTIFIED WITH OFF IDLE STALL ISSUE</w:t>
            </w:r>
          </w:p>
        </w:tc>
        <w:tc>
          <w:tcPr>
            <w:tcW w:w="1843" w:type="dxa"/>
            <w:tcBorders>
              <w:top w:val="nil"/>
              <w:left w:val="nil"/>
              <w:bottom w:val="single" w:sz="4" w:space="0" w:color="auto"/>
              <w:right w:val="single" w:sz="4" w:space="0" w:color="auto"/>
            </w:tcBorders>
            <w:shd w:val="clear" w:color="auto" w:fill="auto"/>
            <w:vAlign w:val="center"/>
            <w:hideMark/>
          </w:tcPr>
          <w:p w14:paraId="7EBEBECA" w14:textId="77777777" w:rsidR="00420283" w:rsidRPr="00420283" w:rsidRDefault="00420283" w:rsidP="00420283">
            <w:pPr>
              <w:jc w:val="center"/>
            </w:pPr>
            <w:r w:rsidRPr="00420283">
              <w:t>Open</w:t>
            </w:r>
          </w:p>
        </w:tc>
      </w:tr>
      <w:tr w:rsidR="00420283" w:rsidRPr="00420283" w14:paraId="405CFCEE" w14:textId="77777777" w:rsidTr="00E90B7C">
        <w:trPr>
          <w:trHeight w:val="42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7C9B9CD3" w14:textId="77777777" w:rsidR="00420283" w:rsidRPr="00420283" w:rsidRDefault="00420283" w:rsidP="00420283">
            <w:pPr>
              <w:jc w:val="center"/>
            </w:pPr>
            <w:r w:rsidRPr="00420283">
              <w:t>B787</w:t>
            </w:r>
          </w:p>
        </w:tc>
        <w:tc>
          <w:tcPr>
            <w:tcW w:w="1274" w:type="dxa"/>
            <w:tcBorders>
              <w:top w:val="nil"/>
              <w:left w:val="nil"/>
              <w:bottom w:val="single" w:sz="4" w:space="0" w:color="auto"/>
              <w:right w:val="single" w:sz="4" w:space="0" w:color="auto"/>
            </w:tcBorders>
            <w:shd w:val="clear" w:color="auto" w:fill="auto"/>
            <w:vAlign w:val="center"/>
            <w:hideMark/>
          </w:tcPr>
          <w:p w14:paraId="78DC4276" w14:textId="77777777" w:rsidR="00420283" w:rsidRPr="00420283" w:rsidRDefault="00420283" w:rsidP="00420283">
            <w:pPr>
              <w:jc w:val="center"/>
            </w:pPr>
            <w:r w:rsidRPr="00420283">
              <w:t>A865</w:t>
            </w:r>
          </w:p>
        </w:tc>
        <w:tc>
          <w:tcPr>
            <w:tcW w:w="6947" w:type="dxa"/>
            <w:gridSpan w:val="2"/>
            <w:tcBorders>
              <w:top w:val="nil"/>
              <w:left w:val="nil"/>
              <w:bottom w:val="single" w:sz="4" w:space="0" w:color="auto"/>
              <w:right w:val="single" w:sz="4" w:space="0" w:color="auto"/>
            </w:tcBorders>
            <w:shd w:val="clear" w:color="auto" w:fill="auto"/>
            <w:vAlign w:val="center"/>
            <w:hideMark/>
          </w:tcPr>
          <w:p w14:paraId="34EE93CA" w14:textId="77777777" w:rsidR="00420283" w:rsidRPr="00420283" w:rsidRDefault="00420283" w:rsidP="00420283">
            <w:r w:rsidRPr="00420283">
              <w:t>WO 7435577: APU START IN FLIGHT</w:t>
            </w:r>
          </w:p>
        </w:tc>
        <w:tc>
          <w:tcPr>
            <w:tcW w:w="1843" w:type="dxa"/>
            <w:tcBorders>
              <w:top w:val="nil"/>
              <w:left w:val="nil"/>
              <w:bottom w:val="single" w:sz="4" w:space="0" w:color="auto"/>
              <w:right w:val="single" w:sz="4" w:space="0" w:color="auto"/>
            </w:tcBorders>
            <w:shd w:val="clear" w:color="auto" w:fill="auto"/>
            <w:vAlign w:val="center"/>
            <w:hideMark/>
          </w:tcPr>
          <w:p w14:paraId="3FA88E04" w14:textId="77777777" w:rsidR="00420283" w:rsidRPr="00420283" w:rsidRDefault="00420283" w:rsidP="00420283">
            <w:pPr>
              <w:jc w:val="center"/>
            </w:pPr>
            <w:r w:rsidRPr="00420283">
              <w:t>Open</w:t>
            </w:r>
          </w:p>
        </w:tc>
      </w:tr>
      <w:tr w:rsidR="00420283" w:rsidRPr="00420283" w14:paraId="786183DF" w14:textId="77777777" w:rsidTr="00E90B7C">
        <w:trPr>
          <w:trHeight w:val="420"/>
        </w:trPr>
        <w:tc>
          <w:tcPr>
            <w:tcW w:w="141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A600942" w14:textId="77777777" w:rsidR="00420283" w:rsidRPr="00420283" w:rsidRDefault="00420283" w:rsidP="00420283">
            <w:pPr>
              <w:jc w:val="center"/>
            </w:pPr>
            <w:r w:rsidRPr="00420283">
              <w:t>A350</w:t>
            </w:r>
          </w:p>
        </w:tc>
        <w:tc>
          <w:tcPr>
            <w:tcW w:w="1274" w:type="dxa"/>
            <w:tcBorders>
              <w:top w:val="nil"/>
              <w:left w:val="nil"/>
              <w:bottom w:val="single" w:sz="4" w:space="0" w:color="auto"/>
              <w:right w:val="single" w:sz="4" w:space="0" w:color="auto"/>
            </w:tcBorders>
            <w:shd w:val="clear" w:color="auto" w:fill="auto"/>
            <w:vAlign w:val="center"/>
            <w:hideMark/>
          </w:tcPr>
          <w:p w14:paraId="614FF7CD" w14:textId="77777777" w:rsidR="00420283" w:rsidRPr="00420283" w:rsidRDefault="00420283" w:rsidP="00420283">
            <w:pPr>
              <w:jc w:val="center"/>
            </w:pPr>
            <w:r w:rsidRPr="00420283">
              <w:t>A888</w:t>
            </w:r>
          </w:p>
        </w:tc>
        <w:tc>
          <w:tcPr>
            <w:tcW w:w="6947" w:type="dxa"/>
            <w:gridSpan w:val="2"/>
            <w:tcBorders>
              <w:top w:val="nil"/>
              <w:left w:val="nil"/>
              <w:bottom w:val="single" w:sz="4" w:space="0" w:color="auto"/>
              <w:right w:val="single" w:sz="4" w:space="0" w:color="auto"/>
            </w:tcBorders>
            <w:shd w:val="clear" w:color="auto" w:fill="auto"/>
            <w:vAlign w:val="center"/>
            <w:hideMark/>
          </w:tcPr>
          <w:p w14:paraId="53E2509C" w14:textId="77777777" w:rsidR="00420283" w:rsidRPr="00420283" w:rsidRDefault="00420283" w:rsidP="00420283">
            <w:r w:rsidRPr="00420283">
              <w:t>WO 7434346: ENG 1 (21052) OIL QTY INDICATION</w:t>
            </w:r>
          </w:p>
        </w:tc>
        <w:tc>
          <w:tcPr>
            <w:tcW w:w="1843" w:type="dxa"/>
            <w:tcBorders>
              <w:top w:val="nil"/>
              <w:left w:val="nil"/>
              <w:bottom w:val="single" w:sz="4" w:space="0" w:color="auto"/>
              <w:right w:val="single" w:sz="4" w:space="0" w:color="auto"/>
            </w:tcBorders>
            <w:shd w:val="clear" w:color="auto" w:fill="auto"/>
            <w:vAlign w:val="center"/>
            <w:hideMark/>
          </w:tcPr>
          <w:p w14:paraId="2C3B420C" w14:textId="77777777" w:rsidR="00420283" w:rsidRPr="00420283" w:rsidRDefault="00420283" w:rsidP="00420283">
            <w:pPr>
              <w:jc w:val="center"/>
            </w:pPr>
            <w:r w:rsidRPr="00420283">
              <w:t>Open</w:t>
            </w:r>
          </w:p>
        </w:tc>
      </w:tr>
      <w:tr w:rsidR="00420283" w:rsidRPr="00420283" w14:paraId="700DED95" w14:textId="77777777" w:rsidTr="00E90B7C">
        <w:trPr>
          <w:trHeight w:val="420"/>
        </w:trPr>
        <w:tc>
          <w:tcPr>
            <w:tcW w:w="1418" w:type="dxa"/>
            <w:vMerge/>
            <w:tcBorders>
              <w:top w:val="nil"/>
              <w:left w:val="single" w:sz="4" w:space="0" w:color="auto"/>
              <w:bottom w:val="single" w:sz="4" w:space="0" w:color="000000"/>
              <w:right w:val="single" w:sz="4" w:space="0" w:color="auto"/>
            </w:tcBorders>
            <w:vAlign w:val="center"/>
            <w:hideMark/>
          </w:tcPr>
          <w:p w14:paraId="500D0715" w14:textId="77777777" w:rsidR="00420283" w:rsidRPr="00420283" w:rsidRDefault="00420283" w:rsidP="00420283"/>
        </w:tc>
        <w:tc>
          <w:tcPr>
            <w:tcW w:w="1274" w:type="dxa"/>
            <w:tcBorders>
              <w:top w:val="nil"/>
              <w:left w:val="nil"/>
              <w:bottom w:val="single" w:sz="4" w:space="0" w:color="auto"/>
              <w:right w:val="single" w:sz="4" w:space="0" w:color="auto"/>
            </w:tcBorders>
            <w:shd w:val="clear" w:color="auto" w:fill="auto"/>
            <w:vAlign w:val="center"/>
            <w:hideMark/>
          </w:tcPr>
          <w:p w14:paraId="1ED5A140" w14:textId="77777777" w:rsidR="00420283" w:rsidRPr="00420283" w:rsidRDefault="00420283" w:rsidP="00420283">
            <w:pPr>
              <w:jc w:val="center"/>
            </w:pPr>
            <w:r w:rsidRPr="00420283">
              <w:t>A889</w:t>
            </w:r>
          </w:p>
        </w:tc>
        <w:tc>
          <w:tcPr>
            <w:tcW w:w="6947" w:type="dxa"/>
            <w:gridSpan w:val="2"/>
            <w:tcBorders>
              <w:top w:val="nil"/>
              <w:left w:val="nil"/>
              <w:bottom w:val="single" w:sz="4" w:space="0" w:color="auto"/>
              <w:right w:val="single" w:sz="4" w:space="0" w:color="auto"/>
            </w:tcBorders>
            <w:shd w:val="clear" w:color="auto" w:fill="auto"/>
            <w:vAlign w:val="center"/>
            <w:hideMark/>
          </w:tcPr>
          <w:p w14:paraId="0497C7F4" w14:textId="77777777" w:rsidR="00420283" w:rsidRPr="00420283" w:rsidRDefault="00420283" w:rsidP="00420283">
            <w:r w:rsidRPr="00420283">
              <w:t>WO 7436758: ENG#2 21034 OIL QTY INDICATION</w:t>
            </w:r>
          </w:p>
        </w:tc>
        <w:tc>
          <w:tcPr>
            <w:tcW w:w="1843" w:type="dxa"/>
            <w:tcBorders>
              <w:top w:val="nil"/>
              <w:left w:val="nil"/>
              <w:bottom w:val="single" w:sz="4" w:space="0" w:color="auto"/>
              <w:right w:val="single" w:sz="4" w:space="0" w:color="auto"/>
            </w:tcBorders>
            <w:shd w:val="clear" w:color="auto" w:fill="auto"/>
            <w:vAlign w:val="center"/>
            <w:hideMark/>
          </w:tcPr>
          <w:p w14:paraId="4DDE9BDB" w14:textId="77777777" w:rsidR="00420283" w:rsidRPr="00420283" w:rsidRDefault="00420283" w:rsidP="00420283">
            <w:pPr>
              <w:jc w:val="center"/>
            </w:pPr>
            <w:r w:rsidRPr="00420283">
              <w:t>Open</w:t>
            </w:r>
          </w:p>
        </w:tc>
      </w:tr>
      <w:tr w:rsidR="00420283" w:rsidRPr="00420283" w14:paraId="1C814CA3" w14:textId="77777777" w:rsidTr="00E90B7C">
        <w:trPr>
          <w:trHeight w:val="420"/>
        </w:trPr>
        <w:tc>
          <w:tcPr>
            <w:tcW w:w="1418" w:type="dxa"/>
            <w:vMerge/>
            <w:tcBorders>
              <w:top w:val="nil"/>
              <w:left w:val="single" w:sz="4" w:space="0" w:color="auto"/>
              <w:bottom w:val="single" w:sz="4" w:space="0" w:color="000000"/>
              <w:right w:val="single" w:sz="4" w:space="0" w:color="auto"/>
            </w:tcBorders>
            <w:vAlign w:val="center"/>
            <w:hideMark/>
          </w:tcPr>
          <w:p w14:paraId="616062D7" w14:textId="77777777" w:rsidR="00420283" w:rsidRPr="00420283" w:rsidRDefault="00420283" w:rsidP="00420283"/>
        </w:tc>
        <w:tc>
          <w:tcPr>
            <w:tcW w:w="1274" w:type="dxa"/>
            <w:tcBorders>
              <w:top w:val="nil"/>
              <w:left w:val="nil"/>
              <w:bottom w:val="single" w:sz="4" w:space="0" w:color="auto"/>
              <w:right w:val="single" w:sz="4" w:space="0" w:color="auto"/>
            </w:tcBorders>
            <w:shd w:val="clear" w:color="auto" w:fill="auto"/>
            <w:vAlign w:val="center"/>
            <w:hideMark/>
          </w:tcPr>
          <w:p w14:paraId="49BCB9BB" w14:textId="77777777" w:rsidR="00420283" w:rsidRPr="00420283" w:rsidRDefault="00420283" w:rsidP="00420283">
            <w:pPr>
              <w:jc w:val="center"/>
            </w:pPr>
            <w:r w:rsidRPr="00420283">
              <w:t>A890</w:t>
            </w:r>
          </w:p>
        </w:tc>
        <w:tc>
          <w:tcPr>
            <w:tcW w:w="6947" w:type="dxa"/>
            <w:gridSpan w:val="2"/>
            <w:tcBorders>
              <w:top w:val="nil"/>
              <w:left w:val="nil"/>
              <w:bottom w:val="single" w:sz="4" w:space="0" w:color="auto"/>
              <w:right w:val="single" w:sz="4" w:space="0" w:color="auto"/>
            </w:tcBorders>
            <w:shd w:val="clear" w:color="auto" w:fill="auto"/>
            <w:vAlign w:val="center"/>
            <w:hideMark/>
          </w:tcPr>
          <w:p w14:paraId="682E1CCA" w14:textId="77777777" w:rsidR="00420283" w:rsidRPr="00420283" w:rsidRDefault="00420283" w:rsidP="00420283">
            <w:r w:rsidRPr="00420283">
              <w:t>WO 7434362: APU START IN FLIGHT</w:t>
            </w:r>
          </w:p>
        </w:tc>
        <w:tc>
          <w:tcPr>
            <w:tcW w:w="1843" w:type="dxa"/>
            <w:tcBorders>
              <w:top w:val="nil"/>
              <w:left w:val="nil"/>
              <w:bottom w:val="single" w:sz="4" w:space="0" w:color="auto"/>
              <w:right w:val="single" w:sz="4" w:space="0" w:color="auto"/>
            </w:tcBorders>
            <w:shd w:val="clear" w:color="auto" w:fill="auto"/>
            <w:vAlign w:val="center"/>
            <w:hideMark/>
          </w:tcPr>
          <w:p w14:paraId="4C1353C3" w14:textId="77777777" w:rsidR="00420283" w:rsidRPr="00420283" w:rsidRDefault="00420283" w:rsidP="00420283">
            <w:pPr>
              <w:jc w:val="center"/>
            </w:pPr>
            <w:r w:rsidRPr="00420283">
              <w:t>Open</w:t>
            </w:r>
          </w:p>
        </w:tc>
      </w:tr>
      <w:tr w:rsidR="00420283" w:rsidRPr="00420283" w14:paraId="16AE426C" w14:textId="77777777" w:rsidTr="00E90B7C">
        <w:trPr>
          <w:trHeight w:val="42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2765D92A" w14:textId="77777777" w:rsidR="00420283" w:rsidRPr="00420283" w:rsidRDefault="00420283" w:rsidP="00420283">
            <w:pPr>
              <w:jc w:val="center"/>
            </w:pPr>
            <w:r w:rsidRPr="00420283">
              <w:t>ATR72</w:t>
            </w:r>
          </w:p>
        </w:tc>
        <w:tc>
          <w:tcPr>
            <w:tcW w:w="1274" w:type="dxa"/>
            <w:tcBorders>
              <w:top w:val="nil"/>
              <w:left w:val="nil"/>
              <w:bottom w:val="single" w:sz="4" w:space="0" w:color="auto"/>
              <w:right w:val="single" w:sz="4" w:space="0" w:color="auto"/>
            </w:tcBorders>
            <w:shd w:val="clear" w:color="auto" w:fill="auto"/>
            <w:vAlign w:val="center"/>
            <w:hideMark/>
          </w:tcPr>
          <w:p w14:paraId="0948F2D5" w14:textId="77777777" w:rsidR="00420283" w:rsidRPr="00420283" w:rsidRDefault="00420283" w:rsidP="00420283">
            <w:pPr>
              <w:jc w:val="center"/>
            </w:pPr>
            <w:r w:rsidRPr="00420283">
              <w:t>NIL</w:t>
            </w:r>
          </w:p>
        </w:tc>
        <w:tc>
          <w:tcPr>
            <w:tcW w:w="6947" w:type="dxa"/>
            <w:gridSpan w:val="2"/>
            <w:tcBorders>
              <w:top w:val="nil"/>
              <w:left w:val="nil"/>
              <w:bottom w:val="single" w:sz="4" w:space="0" w:color="auto"/>
              <w:right w:val="single" w:sz="4" w:space="0" w:color="auto"/>
            </w:tcBorders>
            <w:shd w:val="clear" w:color="auto" w:fill="auto"/>
            <w:vAlign w:val="center"/>
            <w:hideMark/>
          </w:tcPr>
          <w:p w14:paraId="4E988F4C" w14:textId="77777777" w:rsidR="00420283" w:rsidRPr="00420283" w:rsidRDefault="00420283" w:rsidP="00420283">
            <w:r w:rsidRPr="00420283">
              <w:t> </w:t>
            </w:r>
          </w:p>
        </w:tc>
        <w:tc>
          <w:tcPr>
            <w:tcW w:w="1843" w:type="dxa"/>
            <w:tcBorders>
              <w:top w:val="nil"/>
              <w:left w:val="nil"/>
              <w:bottom w:val="single" w:sz="4" w:space="0" w:color="auto"/>
              <w:right w:val="single" w:sz="4" w:space="0" w:color="auto"/>
            </w:tcBorders>
            <w:shd w:val="clear" w:color="auto" w:fill="auto"/>
            <w:vAlign w:val="center"/>
            <w:hideMark/>
          </w:tcPr>
          <w:p w14:paraId="4DBE401C" w14:textId="77777777" w:rsidR="00420283" w:rsidRPr="00420283" w:rsidRDefault="00420283" w:rsidP="00420283">
            <w:pPr>
              <w:jc w:val="center"/>
            </w:pPr>
            <w:r w:rsidRPr="00420283">
              <w:t> </w:t>
            </w:r>
          </w:p>
        </w:tc>
      </w:tr>
    </w:tbl>
    <w:p w14:paraId="7D546357" w14:textId="77777777" w:rsidR="006F59C3" w:rsidRDefault="006F59C3" w:rsidP="00F91435">
      <w:pPr>
        <w:pStyle w:val="NormalWeb"/>
        <w:spacing w:line="360" w:lineRule="auto"/>
        <w:jc w:val="center"/>
        <w:rPr>
          <w:b/>
          <w:sz w:val="28"/>
          <w:szCs w:val="28"/>
          <w:lang w:val="en-US"/>
        </w:rPr>
      </w:pPr>
    </w:p>
    <w:p w14:paraId="518F9F90" w14:textId="77777777" w:rsidR="00AB03DB" w:rsidRDefault="00AB03DB" w:rsidP="00F91435">
      <w:pPr>
        <w:pStyle w:val="NormalWeb"/>
        <w:spacing w:line="360" w:lineRule="auto"/>
        <w:jc w:val="center"/>
        <w:rPr>
          <w:b/>
          <w:sz w:val="28"/>
          <w:szCs w:val="28"/>
          <w:lang w:val="en-US"/>
        </w:rPr>
      </w:pPr>
    </w:p>
    <w:sectPr w:rsidR="00AB03DB" w:rsidSect="009A6830">
      <w:headerReference w:type="even" r:id="rId11"/>
      <w:headerReference w:type="default" r:id="rId12"/>
      <w:footerReference w:type="even" r:id="rId13"/>
      <w:footerReference w:type="default" r:id="rId14"/>
      <w:headerReference w:type="first" r:id="rId15"/>
      <w:footerReference w:type="first" r:id="rId16"/>
      <w:pgSz w:w="11906" w:h="16838" w:code="9"/>
      <w:pgMar w:top="720" w:right="424" w:bottom="284" w:left="851" w:header="28" w:footer="1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DFB112" w14:textId="77777777" w:rsidR="00420283" w:rsidRDefault="00420283">
      <w:r>
        <w:separator/>
      </w:r>
    </w:p>
  </w:endnote>
  <w:endnote w:type="continuationSeparator" w:id="0">
    <w:p w14:paraId="74F5F3AD" w14:textId="77777777" w:rsidR="00420283" w:rsidRDefault="00420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Cosmos">
    <w:altName w:val="Times New Roman"/>
    <w:charset w:val="00"/>
    <w:family w:val="auto"/>
    <w:pitch w:val="variable"/>
    <w:sig w:usb0="A00000AF"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728AB" w14:textId="77777777" w:rsidR="00420283" w:rsidRDefault="004202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9D506" w14:textId="77777777" w:rsidR="00420283" w:rsidRDefault="00420283" w:rsidP="00976BFB">
    <w:pPr>
      <w:pStyle w:val="Footer"/>
      <w:pBdr>
        <w:top w:val="single" w:sz="4" w:space="1" w:color="D9D9D9"/>
      </w:pBdr>
      <w:jc w:val="right"/>
    </w:pPr>
    <w:r>
      <w:fldChar w:fldCharType="begin"/>
    </w:r>
    <w:r>
      <w:instrText xml:space="preserve"> PAGE   \* MERGEFORMAT </w:instrText>
    </w:r>
    <w:r>
      <w:fldChar w:fldCharType="separate"/>
    </w:r>
    <w:r>
      <w:rPr>
        <w:noProof/>
      </w:rPr>
      <w:t>7</w:t>
    </w:r>
    <w:r>
      <w:rPr>
        <w:noProof/>
      </w:rPr>
      <w:fldChar w:fldCharType="end"/>
    </w:r>
    <w:r>
      <w:t xml:space="preserve"> | </w:t>
    </w:r>
  </w:p>
  <w:p w14:paraId="598E3745" w14:textId="77777777" w:rsidR="00420283" w:rsidRDefault="004202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3133F" w14:textId="77777777" w:rsidR="00420283" w:rsidRDefault="00420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BE2D9C" w14:textId="77777777" w:rsidR="00420283" w:rsidRDefault="00420283">
      <w:r>
        <w:separator/>
      </w:r>
    </w:p>
  </w:footnote>
  <w:footnote w:type="continuationSeparator" w:id="0">
    <w:p w14:paraId="28703149" w14:textId="77777777" w:rsidR="00420283" w:rsidRDefault="00420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F5283" w14:textId="77777777" w:rsidR="00420283" w:rsidRDefault="004202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BC1851" w14:textId="2744D4C0" w:rsidR="00420283" w:rsidRDefault="00420283" w:rsidP="000D485A">
    <w:pPr>
      <w:pStyle w:val="Header"/>
    </w:pPr>
    <w:sdt>
      <w:sdtPr>
        <w:id w:val="-969050660"/>
        <w:docPartObj>
          <w:docPartGallery w:val="Watermarks"/>
          <w:docPartUnique/>
        </w:docPartObj>
      </w:sdtPr>
      <w:sdtContent>
        <w:r>
          <w:rPr>
            <w:noProof/>
          </w:rPr>
          <w:pict w14:anchorId="70963D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612354"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pict w14:anchorId="6667D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8pt;height:36.55pt">
          <v:imagedata r:id="rId1" o:title="NGANG-BLUE (1)"/>
        </v:shape>
      </w:pict>
    </w:r>
  </w:p>
  <w:p w14:paraId="57FDD868" w14:textId="77777777" w:rsidR="00420283" w:rsidRDefault="00420283" w:rsidP="00561319">
    <w:pPr>
      <w:pStyle w:val="Header"/>
      <w:jc w:val="center"/>
      <w:rPr>
        <w:rFonts w:ascii="Cosmos" w:hAnsi="Cosmos"/>
        <w:b/>
        <w:color w:val="005F6E"/>
      </w:rPr>
    </w:pPr>
    <w:r w:rsidRPr="00561319">
      <w:rPr>
        <w:rFonts w:ascii="Cosmos" w:hAnsi="Cosmos"/>
        <w:b/>
        <w:color w:val="005F6E"/>
      </w:rPr>
      <w:t>OPERATIONS CONTROL CENTRE</w:t>
    </w:r>
  </w:p>
  <w:p w14:paraId="4063E6B9" w14:textId="77777777" w:rsidR="00420283" w:rsidRPr="00561319" w:rsidRDefault="00420283" w:rsidP="00561319">
    <w:pPr>
      <w:pStyle w:val="Header"/>
      <w:jc w:val="center"/>
      <w:rPr>
        <w:rFonts w:ascii="Cosmos" w:hAnsi="Cosmos"/>
        <w:b/>
        <w:color w:val="005F6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B5B4DA" w14:textId="77777777" w:rsidR="00420283" w:rsidRDefault="004202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3C0F806"/>
    <w:lvl w:ilvl="0">
      <w:start w:val="1"/>
      <w:numFmt w:val="bullet"/>
      <w:pStyle w:val="ListBullet"/>
      <w:lvlText w:val=""/>
      <w:lvlJc w:val="left"/>
      <w:pPr>
        <w:tabs>
          <w:tab w:val="num" w:pos="11560"/>
        </w:tabs>
        <w:ind w:left="11560" w:hanging="360"/>
      </w:pPr>
      <w:rPr>
        <w:rFonts w:ascii="Symbol" w:hAnsi="Symbol" w:hint="default"/>
      </w:rPr>
    </w:lvl>
  </w:abstractNum>
  <w:abstractNum w:abstractNumId="1" w15:restartNumberingAfterBreak="0">
    <w:nsid w:val="03DB2810"/>
    <w:multiLevelType w:val="hybridMultilevel"/>
    <w:tmpl w:val="446AE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F5E07"/>
    <w:multiLevelType w:val="multilevel"/>
    <w:tmpl w:val="A80428C4"/>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 w15:restartNumberingAfterBreak="0">
    <w:nsid w:val="04E03147"/>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4" w15:restartNumberingAfterBreak="0">
    <w:nsid w:val="0A3F3BFA"/>
    <w:multiLevelType w:val="multilevel"/>
    <w:tmpl w:val="1BCE0902"/>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5" w15:restartNumberingAfterBreak="0">
    <w:nsid w:val="0BDA6DF9"/>
    <w:multiLevelType w:val="hybridMultilevel"/>
    <w:tmpl w:val="442A7B6E"/>
    <w:lvl w:ilvl="0" w:tplc="4B5A47E2">
      <w:start w:val="1"/>
      <w:numFmt w:val="upperRoman"/>
      <w:lvlText w:val="%1."/>
      <w:lvlJc w:val="left"/>
      <w:pPr>
        <w:ind w:left="862" w:hanging="720"/>
      </w:pPr>
      <w:rPr>
        <w:rFonts w:hint="default"/>
      </w:rPr>
    </w:lvl>
    <w:lvl w:ilvl="1" w:tplc="60449926">
      <w:start w:val="1"/>
      <w:numFmt w:val="bullet"/>
      <w:lvlText w:val=""/>
      <w:lvlJc w:val="left"/>
      <w:pPr>
        <w:ind w:left="1440" w:hanging="360"/>
      </w:pPr>
      <w:rPr>
        <w:rFonts w:ascii="Symbol" w:hAnsi="Symbol" w:hint="default"/>
      </w:rPr>
    </w:lvl>
    <w:lvl w:ilvl="2" w:tplc="CEFC2E22">
      <w:start w:val="1"/>
      <w:numFmt w:val="bullet"/>
      <w:lvlText w:val="-"/>
      <w:lvlJc w:val="left"/>
      <w:pPr>
        <w:ind w:left="478" w:hanging="336"/>
      </w:pPr>
      <w:rPr>
        <w:rFonts w:ascii="Times New Roman" w:hAnsi="Times New Roman" w:cs="Times New Roman" w:hint="default"/>
        <w:b/>
        <w:strike w:val="0"/>
        <w:dstrike w:val="0"/>
        <w:color w:val="FF0000"/>
        <w:sz w:val="28"/>
        <w:u w:val="none"/>
        <w:effect w:val="none"/>
      </w:rPr>
    </w:lvl>
    <w:lvl w:ilvl="3" w:tplc="60449926">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4A50709A">
      <w:start w:val="800"/>
      <w:numFmt w:val="bullet"/>
      <w:lvlText w:val=""/>
      <w:lvlJc w:val="left"/>
      <w:pPr>
        <w:ind w:left="4500" w:hanging="360"/>
      </w:pPr>
      <w:rPr>
        <w:rFonts w:ascii="Symbol" w:eastAsia="Arial" w:hAnsi="Symbol" w:cs="Times New Roman" w:hint="default"/>
      </w:rPr>
    </w:lvl>
    <w:lvl w:ilvl="6" w:tplc="897270CC">
      <w:start w:val="2"/>
      <w:numFmt w:val="upperRoman"/>
      <w:lvlText w:val="%7&gt;"/>
      <w:lvlJc w:val="left"/>
      <w:pPr>
        <w:ind w:left="5400" w:hanging="72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9A5578"/>
    <w:multiLevelType w:val="hybridMultilevel"/>
    <w:tmpl w:val="4D3EB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A85DD5"/>
    <w:multiLevelType w:val="hybridMultilevel"/>
    <w:tmpl w:val="F3AEE326"/>
    <w:lvl w:ilvl="0" w:tplc="E53CAA3A">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283051"/>
    <w:multiLevelType w:val="multilevel"/>
    <w:tmpl w:val="95E2830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color w:val="auto"/>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9" w15:restartNumberingAfterBreak="0">
    <w:nsid w:val="1AE91A13"/>
    <w:multiLevelType w:val="multilevel"/>
    <w:tmpl w:val="30A8101E"/>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0" w15:restartNumberingAfterBreak="0">
    <w:nsid w:val="1DB7362B"/>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1" w15:restartNumberingAfterBreak="0">
    <w:nsid w:val="1E3E55BB"/>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2" w15:restartNumberingAfterBreak="0">
    <w:nsid w:val="21811AE7"/>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3" w15:restartNumberingAfterBreak="0">
    <w:nsid w:val="24712DF8"/>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4" w15:restartNumberingAfterBreak="0">
    <w:nsid w:val="27CB4675"/>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5" w15:restartNumberingAfterBreak="0">
    <w:nsid w:val="2A1637DF"/>
    <w:multiLevelType w:val="multilevel"/>
    <w:tmpl w:val="30A8101E"/>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D960DAD"/>
    <w:multiLevelType w:val="hybridMultilevel"/>
    <w:tmpl w:val="09069CD4"/>
    <w:lvl w:ilvl="0" w:tplc="5972D5B4">
      <w:start w:val="1"/>
      <w:numFmt w:val="bullet"/>
      <w:lvlText w:val="-"/>
      <w:lvlJc w:val="left"/>
      <w:pPr>
        <w:ind w:left="786" w:hanging="360"/>
      </w:pPr>
      <w:rPr>
        <w:rFonts w:ascii="Times New Roman" w:eastAsia="Times New Roman" w:hAnsi="Times New Roman" w:cs="Times New Roman"/>
      </w:rPr>
    </w:lvl>
    <w:lvl w:ilvl="1" w:tplc="04090003">
      <w:start w:val="1"/>
      <w:numFmt w:val="bullet"/>
      <w:lvlText w:val="o"/>
      <w:lvlJc w:val="left"/>
      <w:pPr>
        <w:ind w:left="1506" w:hanging="360"/>
      </w:pPr>
      <w:rPr>
        <w:rFonts w:ascii="Courier New" w:hAnsi="Courier New" w:cs="Courier New" w:hint="default"/>
      </w:rPr>
    </w:lvl>
    <w:lvl w:ilvl="2" w:tplc="5972D5B4">
      <w:start w:val="1"/>
      <w:numFmt w:val="bullet"/>
      <w:lvlText w:val="-"/>
      <w:lvlJc w:val="left"/>
      <w:pPr>
        <w:ind w:left="2226" w:hanging="360"/>
      </w:pPr>
      <w:rPr>
        <w:rFonts w:ascii="Times New Roman" w:eastAsia="Times New Roman" w:hAnsi="Times New Roman" w:cs="Times New Roman"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7" w15:restartNumberingAfterBreak="0">
    <w:nsid w:val="31F834D0"/>
    <w:multiLevelType w:val="multilevel"/>
    <w:tmpl w:val="B5E0FEE2"/>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upperLetter"/>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8" w15:restartNumberingAfterBreak="0">
    <w:nsid w:val="33AB5ECA"/>
    <w:multiLevelType w:val="hybridMultilevel"/>
    <w:tmpl w:val="5282DD7C"/>
    <w:lvl w:ilvl="0" w:tplc="091CBC20">
      <w:start w:val="800"/>
      <w:numFmt w:val="bullet"/>
      <w:lvlText w:val="-"/>
      <w:lvlJc w:val="left"/>
      <w:pPr>
        <w:ind w:left="1161" w:hanging="360"/>
      </w:pPr>
      <w:rPr>
        <w:rFonts w:ascii="Times New Roman" w:eastAsiaTheme="minorHAnsi" w:hAnsi="Times New Roman" w:cs="Times New Roman"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19" w15:restartNumberingAfterBreak="0">
    <w:nsid w:val="35BD4AD2"/>
    <w:multiLevelType w:val="multilevel"/>
    <w:tmpl w:val="DA1C23E4"/>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color w:val="auto"/>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0" w15:restartNumberingAfterBreak="0">
    <w:nsid w:val="3B5D2A0E"/>
    <w:multiLevelType w:val="hybridMultilevel"/>
    <w:tmpl w:val="386CD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1F4610"/>
    <w:multiLevelType w:val="multilevel"/>
    <w:tmpl w:val="1BCE0902"/>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2" w15:restartNumberingAfterBreak="0">
    <w:nsid w:val="411867DC"/>
    <w:multiLevelType w:val="multilevel"/>
    <w:tmpl w:val="95E2830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color w:val="auto"/>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3" w15:restartNumberingAfterBreak="0">
    <w:nsid w:val="420D3CA4"/>
    <w:multiLevelType w:val="hybridMultilevel"/>
    <w:tmpl w:val="467ED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1A7FB1"/>
    <w:multiLevelType w:val="multilevel"/>
    <w:tmpl w:val="F02EB414"/>
    <w:lvl w:ilvl="0">
      <w:start w:val="3"/>
      <w:numFmt w:val="decimal"/>
      <w:lvlText w:val="%1."/>
      <w:lvlJc w:val="left"/>
      <w:pPr>
        <w:ind w:left="810" w:hanging="450"/>
      </w:pPr>
      <w:rPr>
        <w:rFonts w:hint="default"/>
        <w:b/>
      </w:rPr>
    </w:lvl>
    <w:lvl w:ilvl="1">
      <w:start w:val="1"/>
      <w:numFmt w:val="decimal"/>
      <w:lvlText w:val="%1.%2."/>
      <w:lvlJc w:val="left"/>
      <w:pPr>
        <w:ind w:left="2422" w:hanging="72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440" w:hanging="108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800" w:hanging="1440"/>
      </w:pPr>
      <w:rPr>
        <w:rFonts w:hint="default"/>
        <w:b/>
      </w:rPr>
    </w:lvl>
    <w:lvl w:ilvl="6">
      <w:start w:val="1"/>
      <w:numFmt w:val="decimal"/>
      <w:lvlText w:val="%1.%2.%3.%4.%5.%6.%7."/>
      <w:lvlJc w:val="left"/>
      <w:pPr>
        <w:ind w:left="2160" w:hanging="1800"/>
      </w:pPr>
      <w:rPr>
        <w:rFonts w:hint="default"/>
        <w:b/>
      </w:rPr>
    </w:lvl>
    <w:lvl w:ilvl="7">
      <w:start w:val="1"/>
      <w:numFmt w:val="decimal"/>
      <w:lvlText w:val="%1.%2.%3.%4.%5.%6.%7.%8."/>
      <w:lvlJc w:val="left"/>
      <w:pPr>
        <w:ind w:left="2160" w:hanging="1800"/>
      </w:pPr>
      <w:rPr>
        <w:rFonts w:hint="default"/>
        <w:b/>
      </w:rPr>
    </w:lvl>
    <w:lvl w:ilvl="8">
      <w:start w:val="1"/>
      <w:numFmt w:val="decimal"/>
      <w:lvlText w:val="%1.%2.%3.%4.%5.%6.%7.%8.%9."/>
      <w:lvlJc w:val="left"/>
      <w:pPr>
        <w:ind w:left="2520" w:hanging="2160"/>
      </w:pPr>
      <w:rPr>
        <w:rFonts w:hint="default"/>
        <w:b/>
      </w:rPr>
    </w:lvl>
  </w:abstractNum>
  <w:abstractNum w:abstractNumId="25" w15:restartNumberingAfterBreak="0">
    <w:nsid w:val="4C760FD0"/>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6" w15:restartNumberingAfterBreak="0">
    <w:nsid w:val="4CF50BFF"/>
    <w:multiLevelType w:val="hybridMultilevel"/>
    <w:tmpl w:val="C03EC58C"/>
    <w:lvl w:ilvl="0" w:tplc="4B5A47E2">
      <w:start w:val="1"/>
      <w:numFmt w:val="upperRoman"/>
      <w:lvlText w:val="%1."/>
      <w:lvlJc w:val="left"/>
      <w:pPr>
        <w:ind w:left="862" w:hanging="720"/>
      </w:pPr>
      <w:rPr>
        <w:rFonts w:hint="default"/>
      </w:rPr>
    </w:lvl>
    <w:lvl w:ilvl="1" w:tplc="60449926">
      <w:start w:val="1"/>
      <w:numFmt w:val="bullet"/>
      <w:lvlText w:val=""/>
      <w:lvlJc w:val="left"/>
      <w:pPr>
        <w:ind w:left="1440" w:hanging="360"/>
      </w:pPr>
      <w:rPr>
        <w:rFonts w:ascii="Symbol" w:hAnsi="Symbol" w:hint="default"/>
      </w:rPr>
    </w:lvl>
    <w:lvl w:ilvl="2" w:tplc="0200FD5A">
      <w:start w:val="1"/>
      <w:numFmt w:val="bullet"/>
      <w:lvlText w:val="-"/>
      <w:lvlJc w:val="left"/>
      <w:pPr>
        <w:ind w:left="336" w:hanging="336"/>
      </w:pPr>
      <w:rPr>
        <w:rFonts w:ascii="Times New Roman" w:eastAsiaTheme="minorHAnsi" w:hAnsi="Times New Roman" w:cs="Times New Roman" w:hint="default"/>
        <w:b/>
        <w:strike w:val="0"/>
        <w:dstrike w:val="0"/>
        <w:color w:val="auto"/>
        <w:sz w:val="28"/>
        <w:u w:val="none"/>
        <w:effect w:val="none"/>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E20BD4"/>
    <w:multiLevelType w:val="hybridMultilevel"/>
    <w:tmpl w:val="0DBA1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2A59C4"/>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9" w15:restartNumberingAfterBreak="0">
    <w:nsid w:val="505F03D8"/>
    <w:multiLevelType w:val="hybridMultilevel"/>
    <w:tmpl w:val="29D2AD06"/>
    <w:lvl w:ilvl="0" w:tplc="1CF67C4C">
      <w:start w:val="1"/>
      <w:numFmt w:val="decimal"/>
      <w:lvlText w:val="%1."/>
      <w:lvlJc w:val="left"/>
      <w:pPr>
        <w:ind w:left="336" w:hanging="336"/>
      </w:pPr>
      <w:rPr>
        <w:rFonts w:ascii="Times New Roman" w:hAnsi="Times New Roman" w:cs="Times New Roman" w:hint="default"/>
        <w:b/>
        <w:strike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4B60C3"/>
    <w:multiLevelType w:val="hybridMultilevel"/>
    <w:tmpl w:val="CC0ED55C"/>
    <w:lvl w:ilvl="0" w:tplc="4B5A47E2">
      <w:start w:val="1"/>
      <w:numFmt w:val="upperRoman"/>
      <w:lvlText w:val="%1."/>
      <w:lvlJc w:val="left"/>
      <w:pPr>
        <w:ind w:left="862" w:hanging="720"/>
      </w:pPr>
      <w:rPr>
        <w:rFonts w:hint="default"/>
      </w:rPr>
    </w:lvl>
    <w:lvl w:ilvl="1" w:tplc="60449926">
      <w:start w:val="1"/>
      <w:numFmt w:val="bullet"/>
      <w:lvlText w:val=""/>
      <w:lvlJc w:val="left"/>
      <w:pPr>
        <w:ind w:left="1440" w:hanging="360"/>
      </w:pPr>
      <w:rPr>
        <w:rFonts w:ascii="Symbol" w:hAnsi="Symbol" w:hint="default"/>
      </w:rPr>
    </w:lvl>
    <w:lvl w:ilvl="2" w:tplc="1CF67C4C">
      <w:start w:val="1"/>
      <w:numFmt w:val="decimal"/>
      <w:lvlText w:val="%3."/>
      <w:lvlJc w:val="left"/>
      <w:pPr>
        <w:ind w:left="336" w:hanging="336"/>
      </w:pPr>
      <w:rPr>
        <w:rFonts w:ascii="Times New Roman" w:hAnsi="Times New Roman" w:cs="Times New Roman" w:hint="default"/>
        <w:b/>
        <w:strike w:val="0"/>
        <w:color w:val="auto"/>
        <w:sz w:val="28"/>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677CD6"/>
    <w:multiLevelType w:val="hybridMultilevel"/>
    <w:tmpl w:val="35C4EAE6"/>
    <w:lvl w:ilvl="0" w:tplc="4B5A47E2">
      <w:start w:val="1"/>
      <w:numFmt w:val="upperRoman"/>
      <w:lvlText w:val="%1."/>
      <w:lvlJc w:val="left"/>
      <w:pPr>
        <w:ind w:left="862" w:hanging="720"/>
      </w:pPr>
      <w:rPr>
        <w:rFonts w:hint="default"/>
      </w:rPr>
    </w:lvl>
    <w:lvl w:ilvl="1" w:tplc="60449926">
      <w:start w:val="1"/>
      <w:numFmt w:val="bullet"/>
      <w:lvlText w:val=""/>
      <w:lvlJc w:val="left"/>
      <w:pPr>
        <w:ind w:left="1440" w:hanging="360"/>
      </w:pPr>
      <w:rPr>
        <w:rFonts w:ascii="Symbol" w:hAnsi="Symbol" w:hint="default"/>
      </w:rPr>
    </w:lvl>
    <w:lvl w:ilvl="2" w:tplc="0200FD5A">
      <w:start w:val="1"/>
      <w:numFmt w:val="bullet"/>
      <w:lvlText w:val="-"/>
      <w:lvlJc w:val="left"/>
      <w:pPr>
        <w:ind w:left="478" w:hanging="336"/>
      </w:pPr>
      <w:rPr>
        <w:rFonts w:ascii="Times New Roman" w:eastAsiaTheme="minorHAnsi" w:hAnsi="Times New Roman" w:cs="Times New Roman" w:hint="default"/>
        <w:strike w:val="0"/>
        <w:dstrike w:val="0"/>
        <w:color w:val="auto"/>
        <w:u w:val="none"/>
        <w:effect w:val="none"/>
      </w:rPr>
    </w:lvl>
    <w:lvl w:ilvl="3" w:tplc="60449926">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4A50709A">
      <w:start w:val="800"/>
      <w:numFmt w:val="bullet"/>
      <w:lvlText w:val=""/>
      <w:lvlJc w:val="left"/>
      <w:pPr>
        <w:ind w:left="4500" w:hanging="360"/>
      </w:pPr>
      <w:rPr>
        <w:rFonts w:ascii="Symbol" w:eastAsia="Arial" w:hAnsi="Symbol" w:cs="Times New Roman" w:hint="default"/>
      </w:rPr>
    </w:lvl>
    <w:lvl w:ilvl="6" w:tplc="897270CC">
      <w:start w:val="2"/>
      <w:numFmt w:val="upperRoman"/>
      <w:lvlText w:val="%7&gt;"/>
      <w:lvlJc w:val="left"/>
      <w:pPr>
        <w:ind w:left="5400" w:hanging="72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75638"/>
    <w:multiLevelType w:val="multilevel"/>
    <w:tmpl w:val="95E2830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color w:val="auto"/>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33" w15:restartNumberingAfterBreak="0">
    <w:nsid w:val="57D01DB7"/>
    <w:multiLevelType w:val="multilevel"/>
    <w:tmpl w:val="1BCE0902"/>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34" w15:restartNumberingAfterBreak="0">
    <w:nsid w:val="5A4311D6"/>
    <w:multiLevelType w:val="hybridMultilevel"/>
    <w:tmpl w:val="D2C0BE46"/>
    <w:lvl w:ilvl="0" w:tplc="CEFC2E22">
      <w:start w:val="1"/>
      <w:numFmt w:val="bullet"/>
      <w:lvlText w:val="-"/>
      <w:lvlJc w:val="left"/>
      <w:pPr>
        <w:ind w:left="720" w:hanging="360"/>
      </w:pPr>
      <w:rPr>
        <w:rFonts w:ascii="Times New Roman" w:hAnsi="Times New Roman" w:cs="Times New Roman" w:hint="default"/>
        <w:b/>
        <w:strike w:val="0"/>
        <w:dstrike w:val="0"/>
        <w:color w:val="FF0000"/>
        <w:sz w:val="28"/>
        <w:u w:val="none"/>
        <w:effect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365E62"/>
    <w:multiLevelType w:val="hybridMultilevel"/>
    <w:tmpl w:val="467ED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C37A8E"/>
    <w:multiLevelType w:val="multilevel"/>
    <w:tmpl w:val="489AA45C"/>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sz w:val="28"/>
        <w:szCs w:val="28"/>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37" w15:restartNumberingAfterBreak="0">
    <w:nsid w:val="63975A3E"/>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38" w15:restartNumberingAfterBreak="0">
    <w:nsid w:val="65CE60A3"/>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39" w15:restartNumberingAfterBreak="0">
    <w:nsid w:val="660F2839"/>
    <w:multiLevelType w:val="multilevel"/>
    <w:tmpl w:val="0C90396E"/>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b/>
        <w:color w:val="auto"/>
      </w:rPr>
    </w:lvl>
    <w:lvl w:ilvl="2">
      <w:start w:val="1"/>
      <w:numFmt w:val="upperLetter"/>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40" w15:restartNumberingAfterBreak="0">
    <w:nsid w:val="691E634A"/>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41" w15:restartNumberingAfterBreak="0">
    <w:nsid w:val="6CA5471E"/>
    <w:multiLevelType w:val="hybridMultilevel"/>
    <w:tmpl w:val="DB24A884"/>
    <w:lvl w:ilvl="0" w:tplc="2F3A0D6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36016E"/>
    <w:multiLevelType w:val="hybridMultilevel"/>
    <w:tmpl w:val="2D5C9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583103"/>
    <w:multiLevelType w:val="multilevel"/>
    <w:tmpl w:val="A80428C4"/>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44" w15:restartNumberingAfterBreak="0">
    <w:nsid w:val="7E1A7317"/>
    <w:multiLevelType w:val="multilevel"/>
    <w:tmpl w:val="7FDA628A"/>
    <w:lvl w:ilvl="0">
      <w:start w:val="2"/>
      <w:numFmt w:val="decimal"/>
      <w:lvlText w:val="%1"/>
      <w:lvlJc w:val="left"/>
      <w:pPr>
        <w:ind w:left="375" w:hanging="375"/>
      </w:pPr>
      <w:rPr>
        <w:rFonts w:hint="default"/>
      </w:rPr>
    </w:lvl>
    <w:lvl w:ilvl="1">
      <w:start w:val="1"/>
      <w:numFmt w:val="decimal"/>
      <w:lvlText w:val="%1.%2"/>
      <w:lvlJc w:val="left"/>
      <w:pPr>
        <w:ind w:left="801" w:hanging="375"/>
      </w:pPr>
      <w:rPr>
        <w:rFonts w:hint="default"/>
        <w:b/>
      </w:rPr>
    </w:lvl>
    <w:lvl w:ilvl="2">
      <w:start w:val="1"/>
      <w:numFmt w:val="upperLetter"/>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num w:numId="1">
    <w:abstractNumId w:val="31"/>
  </w:num>
  <w:num w:numId="2">
    <w:abstractNumId w:val="0"/>
  </w:num>
  <w:num w:numId="3">
    <w:abstractNumId w:val="24"/>
  </w:num>
  <w:num w:numId="4">
    <w:abstractNumId w:val="30"/>
  </w:num>
  <w:num w:numId="5">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26"/>
  </w:num>
  <w:num w:numId="8">
    <w:abstractNumId w:val="5"/>
  </w:num>
  <w:num w:numId="9">
    <w:abstractNumId w:val="7"/>
  </w:num>
  <w:num w:numId="10">
    <w:abstractNumId w:val="22"/>
  </w:num>
  <w:num w:numId="11">
    <w:abstractNumId w:val="16"/>
  </w:num>
  <w:num w:numId="12">
    <w:abstractNumId w:val="8"/>
  </w:num>
  <w:num w:numId="13">
    <w:abstractNumId w:val="27"/>
  </w:num>
  <w:num w:numId="14">
    <w:abstractNumId w:val="42"/>
  </w:num>
  <w:num w:numId="15">
    <w:abstractNumId w:val="32"/>
  </w:num>
  <w:num w:numId="16">
    <w:abstractNumId w:val="6"/>
  </w:num>
  <w:num w:numId="17">
    <w:abstractNumId w:val="39"/>
  </w:num>
  <w:num w:numId="18">
    <w:abstractNumId w:val="17"/>
  </w:num>
  <w:num w:numId="19">
    <w:abstractNumId w:val="15"/>
  </w:num>
  <w:num w:numId="20">
    <w:abstractNumId w:val="9"/>
  </w:num>
  <w:num w:numId="21">
    <w:abstractNumId w:val="43"/>
  </w:num>
  <w:num w:numId="22">
    <w:abstractNumId w:val="2"/>
  </w:num>
  <w:num w:numId="23">
    <w:abstractNumId w:val="20"/>
  </w:num>
  <w:num w:numId="24">
    <w:abstractNumId w:val="35"/>
  </w:num>
  <w:num w:numId="25">
    <w:abstractNumId w:val="23"/>
  </w:num>
  <w:num w:numId="26">
    <w:abstractNumId w:val="11"/>
  </w:num>
  <w:num w:numId="27">
    <w:abstractNumId w:val="12"/>
  </w:num>
  <w:num w:numId="28">
    <w:abstractNumId w:val="25"/>
  </w:num>
  <w:num w:numId="29">
    <w:abstractNumId w:val="44"/>
  </w:num>
  <w:num w:numId="30">
    <w:abstractNumId w:val="1"/>
  </w:num>
  <w:num w:numId="31">
    <w:abstractNumId w:val="34"/>
  </w:num>
  <w:num w:numId="32">
    <w:abstractNumId w:val="14"/>
  </w:num>
  <w:num w:numId="33">
    <w:abstractNumId w:val="13"/>
  </w:num>
  <w:num w:numId="34">
    <w:abstractNumId w:val="40"/>
  </w:num>
  <w:num w:numId="35">
    <w:abstractNumId w:val="38"/>
  </w:num>
  <w:num w:numId="36">
    <w:abstractNumId w:val="18"/>
  </w:num>
  <w:num w:numId="37">
    <w:abstractNumId w:val="10"/>
  </w:num>
  <w:num w:numId="38">
    <w:abstractNumId w:val="3"/>
  </w:num>
  <w:num w:numId="39">
    <w:abstractNumId w:val="37"/>
  </w:num>
  <w:num w:numId="40">
    <w:abstractNumId w:val="28"/>
  </w:num>
  <w:num w:numId="41">
    <w:abstractNumId w:val="36"/>
  </w:num>
  <w:num w:numId="42">
    <w:abstractNumId w:val="19"/>
  </w:num>
  <w:num w:numId="43">
    <w:abstractNumId w:val="33"/>
  </w:num>
  <w:num w:numId="44">
    <w:abstractNumId w:val="4"/>
  </w:num>
  <w:num w:numId="45">
    <w:abstractNumId w:val="41"/>
  </w:num>
  <w:num w:numId="46">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hdrShapeDefaults>
    <o:shapedefaults v:ext="edit" spidmax="612356"/>
    <o:shapelayout v:ext="edit">
      <o:idmap v:ext="edit" data="598"/>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387"/>
    <w:rsid w:val="0000002F"/>
    <w:rsid w:val="00000043"/>
    <w:rsid w:val="00000045"/>
    <w:rsid w:val="0000005C"/>
    <w:rsid w:val="00000074"/>
    <w:rsid w:val="000000CA"/>
    <w:rsid w:val="00000106"/>
    <w:rsid w:val="00000109"/>
    <w:rsid w:val="00000132"/>
    <w:rsid w:val="00000149"/>
    <w:rsid w:val="0000016B"/>
    <w:rsid w:val="00000180"/>
    <w:rsid w:val="0000019F"/>
    <w:rsid w:val="000001A1"/>
    <w:rsid w:val="000001D1"/>
    <w:rsid w:val="00000250"/>
    <w:rsid w:val="00000278"/>
    <w:rsid w:val="0000027C"/>
    <w:rsid w:val="00000283"/>
    <w:rsid w:val="000002AF"/>
    <w:rsid w:val="000002D6"/>
    <w:rsid w:val="000002E5"/>
    <w:rsid w:val="0000031E"/>
    <w:rsid w:val="00000327"/>
    <w:rsid w:val="00000390"/>
    <w:rsid w:val="000003C9"/>
    <w:rsid w:val="00000422"/>
    <w:rsid w:val="00000462"/>
    <w:rsid w:val="00000474"/>
    <w:rsid w:val="00000493"/>
    <w:rsid w:val="0000054F"/>
    <w:rsid w:val="00000563"/>
    <w:rsid w:val="00000598"/>
    <w:rsid w:val="000005AA"/>
    <w:rsid w:val="000006D2"/>
    <w:rsid w:val="000006FA"/>
    <w:rsid w:val="0000071C"/>
    <w:rsid w:val="0000074C"/>
    <w:rsid w:val="00000767"/>
    <w:rsid w:val="000007E9"/>
    <w:rsid w:val="00000828"/>
    <w:rsid w:val="00000839"/>
    <w:rsid w:val="0000086F"/>
    <w:rsid w:val="00000880"/>
    <w:rsid w:val="000008A0"/>
    <w:rsid w:val="000008D8"/>
    <w:rsid w:val="00000952"/>
    <w:rsid w:val="00000960"/>
    <w:rsid w:val="00000984"/>
    <w:rsid w:val="000009CE"/>
    <w:rsid w:val="00000A21"/>
    <w:rsid w:val="00000A4D"/>
    <w:rsid w:val="00000A9F"/>
    <w:rsid w:val="00000AE5"/>
    <w:rsid w:val="00000AF0"/>
    <w:rsid w:val="00000B83"/>
    <w:rsid w:val="00000B88"/>
    <w:rsid w:val="00000BAA"/>
    <w:rsid w:val="00000BB4"/>
    <w:rsid w:val="00000C20"/>
    <w:rsid w:val="00000C8A"/>
    <w:rsid w:val="00000CAA"/>
    <w:rsid w:val="00000CB7"/>
    <w:rsid w:val="00000E2C"/>
    <w:rsid w:val="00000F46"/>
    <w:rsid w:val="00000F4B"/>
    <w:rsid w:val="00000F80"/>
    <w:rsid w:val="00000F9D"/>
    <w:rsid w:val="00000FDB"/>
    <w:rsid w:val="00001012"/>
    <w:rsid w:val="000010AC"/>
    <w:rsid w:val="000010BD"/>
    <w:rsid w:val="000010DB"/>
    <w:rsid w:val="00001193"/>
    <w:rsid w:val="0000121E"/>
    <w:rsid w:val="0000122A"/>
    <w:rsid w:val="0000133B"/>
    <w:rsid w:val="0000133C"/>
    <w:rsid w:val="0000135D"/>
    <w:rsid w:val="0000137E"/>
    <w:rsid w:val="000013A2"/>
    <w:rsid w:val="00001453"/>
    <w:rsid w:val="0000148D"/>
    <w:rsid w:val="00001496"/>
    <w:rsid w:val="000014AC"/>
    <w:rsid w:val="000014B8"/>
    <w:rsid w:val="000014F1"/>
    <w:rsid w:val="00001552"/>
    <w:rsid w:val="00001598"/>
    <w:rsid w:val="000015EB"/>
    <w:rsid w:val="00001724"/>
    <w:rsid w:val="00001725"/>
    <w:rsid w:val="000017AC"/>
    <w:rsid w:val="000017B1"/>
    <w:rsid w:val="00001864"/>
    <w:rsid w:val="0000188A"/>
    <w:rsid w:val="000018FC"/>
    <w:rsid w:val="0000191E"/>
    <w:rsid w:val="00001932"/>
    <w:rsid w:val="00001943"/>
    <w:rsid w:val="00001973"/>
    <w:rsid w:val="00001987"/>
    <w:rsid w:val="00001995"/>
    <w:rsid w:val="000019CD"/>
    <w:rsid w:val="000019EC"/>
    <w:rsid w:val="00001B1B"/>
    <w:rsid w:val="00001B3C"/>
    <w:rsid w:val="00001BA3"/>
    <w:rsid w:val="00001BB9"/>
    <w:rsid w:val="00001C10"/>
    <w:rsid w:val="00001C2D"/>
    <w:rsid w:val="00001CC7"/>
    <w:rsid w:val="00001D2B"/>
    <w:rsid w:val="00001D2D"/>
    <w:rsid w:val="00001D8A"/>
    <w:rsid w:val="00001DD5"/>
    <w:rsid w:val="00001DF6"/>
    <w:rsid w:val="00001E05"/>
    <w:rsid w:val="00001EC5"/>
    <w:rsid w:val="00001F19"/>
    <w:rsid w:val="00001F69"/>
    <w:rsid w:val="00001F79"/>
    <w:rsid w:val="00001F7E"/>
    <w:rsid w:val="00001F8C"/>
    <w:rsid w:val="0000204F"/>
    <w:rsid w:val="00002089"/>
    <w:rsid w:val="0000211C"/>
    <w:rsid w:val="00002139"/>
    <w:rsid w:val="00002161"/>
    <w:rsid w:val="000021BC"/>
    <w:rsid w:val="000021D6"/>
    <w:rsid w:val="000021D9"/>
    <w:rsid w:val="000021E7"/>
    <w:rsid w:val="000021EB"/>
    <w:rsid w:val="000022CB"/>
    <w:rsid w:val="000022D3"/>
    <w:rsid w:val="000022F6"/>
    <w:rsid w:val="00002329"/>
    <w:rsid w:val="00002348"/>
    <w:rsid w:val="000023CD"/>
    <w:rsid w:val="000023E9"/>
    <w:rsid w:val="0000247A"/>
    <w:rsid w:val="000024CD"/>
    <w:rsid w:val="000024EB"/>
    <w:rsid w:val="00002537"/>
    <w:rsid w:val="000025A7"/>
    <w:rsid w:val="000025BD"/>
    <w:rsid w:val="000025EE"/>
    <w:rsid w:val="00002610"/>
    <w:rsid w:val="00002616"/>
    <w:rsid w:val="0000263B"/>
    <w:rsid w:val="0000268C"/>
    <w:rsid w:val="000026E2"/>
    <w:rsid w:val="00002715"/>
    <w:rsid w:val="00002733"/>
    <w:rsid w:val="000027B1"/>
    <w:rsid w:val="0000288B"/>
    <w:rsid w:val="000028BD"/>
    <w:rsid w:val="0000294F"/>
    <w:rsid w:val="00002953"/>
    <w:rsid w:val="00002957"/>
    <w:rsid w:val="00002964"/>
    <w:rsid w:val="00002985"/>
    <w:rsid w:val="000029A0"/>
    <w:rsid w:val="000029C2"/>
    <w:rsid w:val="00002A14"/>
    <w:rsid w:val="00002A1D"/>
    <w:rsid w:val="00002A88"/>
    <w:rsid w:val="00002AA3"/>
    <w:rsid w:val="00002AA4"/>
    <w:rsid w:val="00002B03"/>
    <w:rsid w:val="00002B0F"/>
    <w:rsid w:val="00002B23"/>
    <w:rsid w:val="00002B33"/>
    <w:rsid w:val="00002B3F"/>
    <w:rsid w:val="00002B78"/>
    <w:rsid w:val="00002BC9"/>
    <w:rsid w:val="00002BE2"/>
    <w:rsid w:val="00002C2F"/>
    <w:rsid w:val="00002C36"/>
    <w:rsid w:val="00002C48"/>
    <w:rsid w:val="00002C59"/>
    <w:rsid w:val="00002C61"/>
    <w:rsid w:val="00002C67"/>
    <w:rsid w:val="00002D17"/>
    <w:rsid w:val="00002D33"/>
    <w:rsid w:val="00002DD0"/>
    <w:rsid w:val="00002DE4"/>
    <w:rsid w:val="00002E40"/>
    <w:rsid w:val="00002EB5"/>
    <w:rsid w:val="00002F7F"/>
    <w:rsid w:val="00003019"/>
    <w:rsid w:val="00003026"/>
    <w:rsid w:val="0000309D"/>
    <w:rsid w:val="0000318E"/>
    <w:rsid w:val="000031C0"/>
    <w:rsid w:val="00003267"/>
    <w:rsid w:val="00003277"/>
    <w:rsid w:val="00003299"/>
    <w:rsid w:val="000032B2"/>
    <w:rsid w:val="000032B3"/>
    <w:rsid w:val="000032E9"/>
    <w:rsid w:val="000032F8"/>
    <w:rsid w:val="00003308"/>
    <w:rsid w:val="000033B9"/>
    <w:rsid w:val="000033D3"/>
    <w:rsid w:val="000033DC"/>
    <w:rsid w:val="000033F7"/>
    <w:rsid w:val="00003407"/>
    <w:rsid w:val="0000345E"/>
    <w:rsid w:val="00003487"/>
    <w:rsid w:val="000034AD"/>
    <w:rsid w:val="0000350F"/>
    <w:rsid w:val="0000352E"/>
    <w:rsid w:val="000035F7"/>
    <w:rsid w:val="00003660"/>
    <w:rsid w:val="00003702"/>
    <w:rsid w:val="00003712"/>
    <w:rsid w:val="0000373F"/>
    <w:rsid w:val="0000375E"/>
    <w:rsid w:val="000037BF"/>
    <w:rsid w:val="00003859"/>
    <w:rsid w:val="000038B3"/>
    <w:rsid w:val="0000397E"/>
    <w:rsid w:val="000039C7"/>
    <w:rsid w:val="000039D4"/>
    <w:rsid w:val="000039F3"/>
    <w:rsid w:val="00003AAE"/>
    <w:rsid w:val="00003B01"/>
    <w:rsid w:val="00003B08"/>
    <w:rsid w:val="00003B4E"/>
    <w:rsid w:val="00003B9B"/>
    <w:rsid w:val="00003BE9"/>
    <w:rsid w:val="00003C56"/>
    <w:rsid w:val="00003CF8"/>
    <w:rsid w:val="00003D0A"/>
    <w:rsid w:val="00003D61"/>
    <w:rsid w:val="00003D75"/>
    <w:rsid w:val="00003D82"/>
    <w:rsid w:val="00003D84"/>
    <w:rsid w:val="00003DD5"/>
    <w:rsid w:val="00003E56"/>
    <w:rsid w:val="00003EEA"/>
    <w:rsid w:val="00003F09"/>
    <w:rsid w:val="00003F48"/>
    <w:rsid w:val="00003F5D"/>
    <w:rsid w:val="00003F7C"/>
    <w:rsid w:val="00003F81"/>
    <w:rsid w:val="00003FDB"/>
    <w:rsid w:val="00004020"/>
    <w:rsid w:val="0000417E"/>
    <w:rsid w:val="000041D3"/>
    <w:rsid w:val="000041D5"/>
    <w:rsid w:val="0000426C"/>
    <w:rsid w:val="000042B5"/>
    <w:rsid w:val="00004435"/>
    <w:rsid w:val="00004493"/>
    <w:rsid w:val="00004498"/>
    <w:rsid w:val="000044BC"/>
    <w:rsid w:val="0000453A"/>
    <w:rsid w:val="00004577"/>
    <w:rsid w:val="000045BE"/>
    <w:rsid w:val="000046B5"/>
    <w:rsid w:val="00004751"/>
    <w:rsid w:val="000047A4"/>
    <w:rsid w:val="00004825"/>
    <w:rsid w:val="00004858"/>
    <w:rsid w:val="000048E1"/>
    <w:rsid w:val="000049D2"/>
    <w:rsid w:val="00004A35"/>
    <w:rsid w:val="00004A46"/>
    <w:rsid w:val="00004AAD"/>
    <w:rsid w:val="00004AC6"/>
    <w:rsid w:val="00004AF8"/>
    <w:rsid w:val="00004B20"/>
    <w:rsid w:val="00004B6E"/>
    <w:rsid w:val="00004B8C"/>
    <w:rsid w:val="00004B90"/>
    <w:rsid w:val="00004BAC"/>
    <w:rsid w:val="00004BBF"/>
    <w:rsid w:val="00004C54"/>
    <w:rsid w:val="00004CC3"/>
    <w:rsid w:val="00004CE6"/>
    <w:rsid w:val="00004CFE"/>
    <w:rsid w:val="00004D09"/>
    <w:rsid w:val="00004D0E"/>
    <w:rsid w:val="00004D12"/>
    <w:rsid w:val="00004D53"/>
    <w:rsid w:val="00004D82"/>
    <w:rsid w:val="00004D8A"/>
    <w:rsid w:val="00004DCA"/>
    <w:rsid w:val="00004E15"/>
    <w:rsid w:val="00004E21"/>
    <w:rsid w:val="00004E92"/>
    <w:rsid w:val="00004EE4"/>
    <w:rsid w:val="00004F51"/>
    <w:rsid w:val="00004FBE"/>
    <w:rsid w:val="00004FD0"/>
    <w:rsid w:val="00004FFF"/>
    <w:rsid w:val="00005004"/>
    <w:rsid w:val="00005042"/>
    <w:rsid w:val="00005089"/>
    <w:rsid w:val="000050F8"/>
    <w:rsid w:val="0000511A"/>
    <w:rsid w:val="000051B2"/>
    <w:rsid w:val="000051DC"/>
    <w:rsid w:val="000051EA"/>
    <w:rsid w:val="00005219"/>
    <w:rsid w:val="00005249"/>
    <w:rsid w:val="000052AE"/>
    <w:rsid w:val="000052E9"/>
    <w:rsid w:val="000052F3"/>
    <w:rsid w:val="00005382"/>
    <w:rsid w:val="000053C1"/>
    <w:rsid w:val="0000541E"/>
    <w:rsid w:val="00005453"/>
    <w:rsid w:val="000054B1"/>
    <w:rsid w:val="000054C0"/>
    <w:rsid w:val="000054EE"/>
    <w:rsid w:val="0000552F"/>
    <w:rsid w:val="000055D2"/>
    <w:rsid w:val="00005671"/>
    <w:rsid w:val="000056ED"/>
    <w:rsid w:val="0000576D"/>
    <w:rsid w:val="00005791"/>
    <w:rsid w:val="00005800"/>
    <w:rsid w:val="0000582C"/>
    <w:rsid w:val="00005843"/>
    <w:rsid w:val="0000586D"/>
    <w:rsid w:val="0000587B"/>
    <w:rsid w:val="000058A3"/>
    <w:rsid w:val="000059E6"/>
    <w:rsid w:val="00005A54"/>
    <w:rsid w:val="00005A5E"/>
    <w:rsid w:val="00005A8E"/>
    <w:rsid w:val="00005AB2"/>
    <w:rsid w:val="00005B2B"/>
    <w:rsid w:val="00005B78"/>
    <w:rsid w:val="00005BE1"/>
    <w:rsid w:val="00005BF9"/>
    <w:rsid w:val="00005BFF"/>
    <w:rsid w:val="00005C39"/>
    <w:rsid w:val="00005C85"/>
    <w:rsid w:val="00005CC4"/>
    <w:rsid w:val="00005CE5"/>
    <w:rsid w:val="00005D1A"/>
    <w:rsid w:val="00005D3C"/>
    <w:rsid w:val="00005D3D"/>
    <w:rsid w:val="00005D4E"/>
    <w:rsid w:val="00005D51"/>
    <w:rsid w:val="00005D7E"/>
    <w:rsid w:val="00005D89"/>
    <w:rsid w:val="00005DB8"/>
    <w:rsid w:val="00005DE7"/>
    <w:rsid w:val="00005E14"/>
    <w:rsid w:val="00005E2F"/>
    <w:rsid w:val="00005E36"/>
    <w:rsid w:val="00005E79"/>
    <w:rsid w:val="00005EB4"/>
    <w:rsid w:val="00005EDD"/>
    <w:rsid w:val="00005EF9"/>
    <w:rsid w:val="00005EFA"/>
    <w:rsid w:val="00005F66"/>
    <w:rsid w:val="00005F6E"/>
    <w:rsid w:val="00006016"/>
    <w:rsid w:val="00006056"/>
    <w:rsid w:val="000060C1"/>
    <w:rsid w:val="00006139"/>
    <w:rsid w:val="00006143"/>
    <w:rsid w:val="00006147"/>
    <w:rsid w:val="000061DB"/>
    <w:rsid w:val="000061DE"/>
    <w:rsid w:val="00006200"/>
    <w:rsid w:val="0000621D"/>
    <w:rsid w:val="00006236"/>
    <w:rsid w:val="00006275"/>
    <w:rsid w:val="000062B9"/>
    <w:rsid w:val="000062CE"/>
    <w:rsid w:val="000062D3"/>
    <w:rsid w:val="00006306"/>
    <w:rsid w:val="0000632A"/>
    <w:rsid w:val="0000634F"/>
    <w:rsid w:val="00006369"/>
    <w:rsid w:val="0000638A"/>
    <w:rsid w:val="000063E1"/>
    <w:rsid w:val="00006422"/>
    <w:rsid w:val="00006507"/>
    <w:rsid w:val="00006516"/>
    <w:rsid w:val="00006540"/>
    <w:rsid w:val="00006549"/>
    <w:rsid w:val="00006577"/>
    <w:rsid w:val="000066C0"/>
    <w:rsid w:val="000066D7"/>
    <w:rsid w:val="00006705"/>
    <w:rsid w:val="00006777"/>
    <w:rsid w:val="000067EB"/>
    <w:rsid w:val="0000685E"/>
    <w:rsid w:val="000068C8"/>
    <w:rsid w:val="00006936"/>
    <w:rsid w:val="00006947"/>
    <w:rsid w:val="00006962"/>
    <w:rsid w:val="000069A3"/>
    <w:rsid w:val="000069AC"/>
    <w:rsid w:val="00006A40"/>
    <w:rsid w:val="00006A6D"/>
    <w:rsid w:val="00006A84"/>
    <w:rsid w:val="00006AC4"/>
    <w:rsid w:val="00006B61"/>
    <w:rsid w:val="00006B92"/>
    <w:rsid w:val="00006BC1"/>
    <w:rsid w:val="00006BDF"/>
    <w:rsid w:val="00006BE5"/>
    <w:rsid w:val="00006C07"/>
    <w:rsid w:val="00006C75"/>
    <w:rsid w:val="00006C8B"/>
    <w:rsid w:val="00006CA1"/>
    <w:rsid w:val="00006CA4"/>
    <w:rsid w:val="00006CC6"/>
    <w:rsid w:val="00006CD4"/>
    <w:rsid w:val="00006D19"/>
    <w:rsid w:val="00006D5B"/>
    <w:rsid w:val="00006E16"/>
    <w:rsid w:val="00006E25"/>
    <w:rsid w:val="00006F0B"/>
    <w:rsid w:val="00006F11"/>
    <w:rsid w:val="00006F55"/>
    <w:rsid w:val="00006FF7"/>
    <w:rsid w:val="00007009"/>
    <w:rsid w:val="00007049"/>
    <w:rsid w:val="00007070"/>
    <w:rsid w:val="0000709E"/>
    <w:rsid w:val="00007134"/>
    <w:rsid w:val="00007156"/>
    <w:rsid w:val="0000715B"/>
    <w:rsid w:val="00007174"/>
    <w:rsid w:val="00007187"/>
    <w:rsid w:val="000071AF"/>
    <w:rsid w:val="00007291"/>
    <w:rsid w:val="000072CA"/>
    <w:rsid w:val="000072D5"/>
    <w:rsid w:val="00007381"/>
    <w:rsid w:val="000073D1"/>
    <w:rsid w:val="00007475"/>
    <w:rsid w:val="000074E0"/>
    <w:rsid w:val="00007509"/>
    <w:rsid w:val="00007522"/>
    <w:rsid w:val="0000756E"/>
    <w:rsid w:val="000075B9"/>
    <w:rsid w:val="00007630"/>
    <w:rsid w:val="000076A8"/>
    <w:rsid w:val="00007763"/>
    <w:rsid w:val="00007781"/>
    <w:rsid w:val="000077B1"/>
    <w:rsid w:val="0000782C"/>
    <w:rsid w:val="00007837"/>
    <w:rsid w:val="00007872"/>
    <w:rsid w:val="00007873"/>
    <w:rsid w:val="00007874"/>
    <w:rsid w:val="0000789E"/>
    <w:rsid w:val="0000790D"/>
    <w:rsid w:val="00007913"/>
    <w:rsid w:val="00007925"/>
    <w:rsid w:val="00007947"/>
    <w:rsid w:val="000079B0"/>
    <w:rsid w:val="000079DD"/>
    <w:rsid w:val="00007A4B"/>
    <w:rsid w:val="00007A7E"/>
    <w:rsid w:val="00007AED"/>
    <w:rsid w:val="00007B13"/>
    <w:rsid w:val="00007B1B"/>
    <w:rsid w:val="00007B5D"/>
    <w:rsid w:val="00007BB2"/>
    <w:rsid w:val="00007BB3"/>
    <w:rsid w:val="00007C20"/>
    <w:rsid w:val="00007CF4"/>
    <w:rsid w:val="00007D15"/>
    <w:rsid w:val="00007D1F"/>
    <w:rsid w:val="00007D59"/>
    <w:rsid w:val="00007DBA"/>
    <w:rsid w:val="00007DCC"/>
    <w:rsid w:val="00007DF4"/>
    <w:rsid w:val="00007DF8"/>
    <w:rsid w:val="00007E06"/>
    <w:rsid w:val="00007E11"/>
    <w:rsid w:val="00007E54"/>
    <w:rsid w:val="00007E6B"/>
    <w:rsid w:val="00007F38"/>
    <w:rsid w:val="00007F5A"/>
    <w:rsid w:val="00007F5E"/>
    <w:rsid w:val="00007FAB"/>
    <w:rsid w:val="00007FE5"/>
    <w:rsid w:val="00007FE7"/>
    <w:rsid w:val="000100CC"/>
    <w:rsid w:val="000100EA"/>
    <w:rsid w:val="00010105"/>
    <w:rsid w:val="00010135"/>
    <w:rsid w:val="00010164"/>
    <w:rsid w:val="00010165"/>
    <w:rsid w:val="00010192"/>
    <w:rsid w:val="0001028B"/>
    <w:rsid w:val="0001028E"/>
    <w:rsid w:val="00010291"/>
    <w:rsid w:val="00010314"/>
    <w:rsid w:val="00010330"/>
    <w:rsid w:val="00010361"/>
    <w:rsid w:val="000103B4"/>
    <w:rsid w:val="000103C1"/>
    <w:rsid w:val="000103DE"/>
    <w:rsid w:val="000103F0"/>
    <w:rsid w:val="00010477"/>
    <w:rsid w:val="000104BB"/>
    <w:rsid w:val="000104E3"/>
    <w:rsid w:val="000104E4"/>
    <w:rsid w:val="0001050F"/>
    <w:rsid w:val="00010517"/>
    <w:rsid w:val="0001054F"/>
    <w:rsid w:val="00010552"/>
    <w:rsid w:val="0001057E"/>
    <w:rsid w:val="000105AC"/>
    <w:rsid w:val="000105DE"/>
    <w:rsid w:val="00010620"/>
    <w:rsid w:val="0001067D"/>
    <w:rsid w:val="0001068D"/>
    <w:rsid w:val="000106B5"/>
    <w:rsid w:val="000106C7"/>
    <w:rsid w:val="0001070E"/>
    <w:rsid w:val="0001071F"/>
    <w:rsid w:val="00010745"/>
    <w:rsid w:val="000107A4"/>
    <w:rsid w:val="00010807"/>
    <w:rsid w:val="0001086C"/>
    <w:rsid w:val="0001088B"/>
    <w:rsid w:val="000108A3"/>
    <w:rsid w:val="000108B7"/>
    <w:rsid w:val="000108B9"/>
    <w:rsid w:val="000108DA"/>
    <w:rsid w:val="00010901"/>
    <w:rsid w:val="00010914"/>
    <w:rsid w:val="0001093C"/>
    <w:rsid w:val="00010946"/>
    <w:rsid w:val="00010957"/>
    <w:rsid w:val="0001099F"/>
    <w:rsid w:val="00010A0A"/>
    <w:rsid w:val="00010A1D"/>
    <w:rsid w:val="00010ABE"/>
    <w:rsid w:val="00010AC9"/>
    <w:rsid w:val="00010B18"/>
    <w:rsid w:val="00010B63"/>
    <w:rsid w:val="00010B79"/>
    <w:rsid w:val="00010BE1"/>
    <w:rsid w:val="00010C1B"/>
    <w:rsid w:val="00010C41"/>
    <w:rsid w:val="00010C88"/>
    <w:rsid w:val="00010C93"/>
    <w:rsid w:val="00010CAA"/>
    <w:rsid w:val="00010CB5"/>
    <w:rsid w:val="00010CD6"/>
    <w:rsid w:val="00010CE8"/>
    <w:rsid w:val="00010D28"/>
    <w:rsid w:val="00010D7D"/>
    <w:rsid w:val="00010E62"/>
    <w:rsid w:val="00010E6F"/>
    <w:rsid w:val="00010EA5"/>
    <w:rsid w:val="00010EBD"/>
    <w:rsid w:val="00010EEC"/>
    <w:rsid w:val="00010EF4"/>
    <w:rsid w:val="00010EFA"/>
    <w:rsid w:val="00010F25"/>
    <w:rsid w:val="00010F48"/>
    <w:rsid w:val="00010FAD"/>
    <w:rsid w:val="00010FD0"/>
    <w:rsid w:val="00010FD7"/>
    <w:rsid w:val="00010FE2"/>
    <w:rsid w:val="00011026"/>
    <w:rsid w:val="000110DA"/>
    <w:rsid w:val="00011100"/>
    <w:rsid w:val="0001116B"/>
    <w:rsid w:val="0001119E"/>
    <w:rsid w:val="00011218"/>
    <w:rsid w:val="000112AB"/>
    <w:rsid w:val="000112D1"/>
    <w:rsid w:val="00011353"/>
    <w:rsid w:val="0001137F"/>
    <w:rsid w:val="000113E7"/>
    <w:rsid w:val="0001140F"/>
    <w:rsid w:val="0001146F"/>
    <w:rsid w:val="00011498"/>
    <w:rsid w:val="0001155D"/>
    <w:rsid w:val="000115D0"/>
    <w:rsid w:val="000115E5"/>
    <w:rsid w:val="000116A2"/>
    <w:rsid w:val="000116C5"/>
    <w:rsid w:val="000116E8"/>
    <w:rsid w:val="000116F2"/>
    <w:rsid w:val="00011710"/>
    <w:rsid w:val="00011798"/>
    <w:rsid w:val="000117A6"/>
    <w:rsid w:val="000117BB"/>
    <w:rsid w:val="000117BE"/>
    <w:rsid w:val="0001187A"/>
    <w:rsid w:val="00011899"/>
    <w:rsid w:val="000118DC"/>
    <w:rsid w:val="000118E7"/>
    <w:rsid w:val="0001196D"/>
    <w:rsid w:val="0001196E"/>
    <w:rsid w:val="000119F4"/>
    <w:rsid w:val="00011A0F"/>
    <w:rsid w:val="00011A16"/>
    <w:rsid w:val="00011A52"/>
    <w:rsid w:val="00011A93"/>
    <w:rsid w:val="00011AA2"/>
    <w:rsid w:val="00011AAA"/>
    <w:rsid w:val="00011ABD"/>
    <w:rsid w:val="00011ADF"/>
    <w:rsid w:val="00011BAC"/>
    <w:rsid w:val="00011C3D"/>
    <w:rsid w:val="00011C94"/>
    <w:rsid w:val="00011C97"/>
    <w:rsid w:val="00011D3B"/>
    <w:rsid w:val="00011D3F"/>
    <w:rsid w:val="00011D82"/>
    <w:rsid w:val="00011EC2"/>
    <w:rsid w:val="00011ECF"/>
    <w:rsid w:val="00011F0D"/>
    <w:rsid w:val="00011F12"/>
    <w:rsid w:val="00011FB8"/>
    <w:rsid w:val="0001204E"/>
    <w:rsid w:val="0001207E"/>
    <w:rsid w:val="00012083"/>
    <w:rsid w:val="000120B5"/>
    <w:rsid w:val="000120BB"/>
    <w:rsid w:val="000120FC"/>
    <w:rsid w:val="0001216E"/>
    <w:rsid w:val="000121A1"/>
    <w:rsid w:val="000121CF"/>
    <w:rsid w:val="00012206"/>
    <w:rsid w:val="000122CD"/>
    <w:rsid w:val="000122F1"/>
    <w:rsid w:val="00012314"/>
    <w:rsid w:val="0001234B"/>
    <w:rsid w:val="00012366"/>
    <w:rsid w:val="00012381"/>
    <w:rsid w:val="000123B4"/>
    <w:rsid w:val="000123C6"/>
    <w:rsid w:val="000123F9"/>
    <w:rsid w:val="0001242C"/>
    <w:rsid w:val="0001248F"/>
    <w:rsid w:val="000124B8"/>
    <w:rsid w:val="0001251C"/>
    <w:rsid w:val="00012538"/>
    <w:rsid w:val="00012541"/>
    <w:rsid w:val="0001256A"/>
    <w:rsid w:val="0001257B"/>
    <w:rsid w:val="0001257C"/>
    <w:rsid w:val="000125A0"/>
    <w:rsid w:val="0001265C"/>
    <w:rsid w:val="00012662"/>
    <w:rsid w:val="000126CA"/>
    <w:rsid w:val="000126E0"/>
    <w:rsid w:val="00012706"/>
    <w:rsid w:val="00012712"/>
    <w:rsid w:val="0001274F"/>
    <w:rsid w:val="0001276F"/>
    <w:rsid w:val="000127CF"/>
    <w:rsid w:val="0001282B"/>
    <w:rsid w:val="00012858"/>
    <w:rsid w:val="0001285E"/>
    <w:rsid w:val="00012870"/>
    <w:rsid w:val="00012937"/>
    <w:rsid w:val="00012A08"/>
    <w:rsid w:val="00012ACB"/>
    <w:rsid w:val="00012AD3"/>
    <w:rsid w:val="00012AEB"/>
    <w:rsid w:val="00012B3A"/>
    <w:rsid w:val="00012B70"/>
    <w:rsid w:val="00012BDB"/>
    <w:rsid w:val="00012C16"/>
    <w:rsid w:val="00012C38"/>
    <w:rsid w:val="00012C9F"/>
    <w:rsid w:val="00012CA4"/>
    <w:rsid w:val="00012D15"/>
    <w:rsid w:val="00012D1E"/>
    <w:rsid w:val="00012D5C"/>
    <w:rsid w:val="00012D94"/>
    <w:rsid w:val="00012D9A"/>
    <w:rsid w:val="00012DBA"/>
    <w:rsid w:val="00012ECF"/>
    <w:rsid w:val="00012F1B"/>
    <w:rsid w:val="00012F53"/>
    <w:rsid w:val="00012F7E"/>
    <w:rsid w:val="00012FC6"/>
    <w:rsid w:val="00012FCC"/>
    <w:rsid w:val="00012FEB"/>
    <w:rsid w:val="0001300A"/>
    <w:rsid w:val="000130FC"/>
    <w:rsid w:val="00013152"/>
    <w:rsid w:val="00013154"/>
    <w:rsid w:val="000131C3"/>
    <w:rsid w:val="000131EB"/>
    <w:rsid w:val="000131FB"/>
    <w:rsid w:val="0001323A"/>
    <w:rsid w:val="00013247"/>
    <w:rsid w:val="000132C1"/>
    <w:rsid w:val="00013322"/>
    <w:rsid w:val="00013385"/>
    <w:rsid w:val="000133B4"/>
    <w:rsid w:val="000133BB"/>
    <w:rsid w:val="000133C2"/>
    <w:rsid w:val="000133CA"/>
    <w:rsid w:val="0001342F"/>
    <w:rsid w:val="00013437"/>
    <w:rsid w:val="00013455"/>
    <w:rsid w:val="0001347E"/>
    <w:rsid w:val="000134DB"/>
    <w:rsid w:val="000134F2"/>
    <w:rsid w:val="000135AF"/>
    <w:rsid w:val="00013640"/>
    <w:rsid w:val="0001364D"/>
    <w:rsid w:val="0001368D"/>
    <w:rsid w:val="0001368F"/>
    <w:rsid w:val="000136BB"/>
    <w:rsid w:val="000136F5"/>
    <w:rsid w:val="00013718"/>
    <w:rsid w:val="00013749"/>
    <w:rsid w:val="000137B2"/>
    <w:rsid w:val="000137C8"/>
    <w:rsid w:val="000137F6"/>
    <w:rsid w:val="00013863"/>
    <w:rsid w:val="00013877"/>
    <w:rsid w:val="000138C2"/>
    <w:rsid w:val="00013950"/>
    <w:rsid w:val="000139B1"/>
    <w:rsid w:val="000139BA"/>
    <w:rsid w:val="00013AAF"/>
    <w:rsid w:val="00013AB2"/>
    <w:rsid w:val="00013AD6"/>
    <w:rsid w:val="00013B2C"/>
    <w:rsid w:val="00013B2D"/>
    <w:rsid w:val="00013B97"/>
    <w:rsid w:val="00013C13"/>
    <w:rsid w:val="00013CA9"/>
    <w:rsid w:val="00013CB8"/>
    <w:rsid w:val="00013CFD"/>
    <w:rsid w:val="00013D23"/>
    <w:rsid w:val="00013D74"/>
    <w:rsid w:val="00013DA3"/>
    <w:rsid w:val="00013DD2"/>
    <w:rsid w:val="00013DED"/>
    <w:rsid w:val="00013E1A"/>
    <w:rsid w:val="00013E5E"/>
    <w:rsid w:val="00013E86"/>
    <w:rsid w:val="00013EAB"/>
    <w:rsid w:val="00013F04"/>
    <w:rsid w:val="00013F57"/>
    <w:rsid w:val="00013FE5"/>
    <w:rsid w:val="0001403D"/>
    <w:rsid w:val="00014045"/>
    <w:rsid w:val="000140A5"/>
    <w:rsid w:val="000140A7"/>
    <w:rsid w:val="000140D3"/>
    <w:rsid w:val="00014180"/>
    <w:rsid w:val="000141D7"/>
    <w:rsid w:val="000141F6"/>
    <w:rsid w:val="000142A8"/>
    <w:rsid w:val="000142EB"/>
    <w:rsid w:val="0001434E"/>
    <w:rsid w:val="00014417"/>
    <w:rsid w:val="0001444D"/>
    <w:rsid w:val="00014523"/>
    <w:rsid w:val="000145ED"/>
    <w:rsid w:val="00014622"/>
    <w:rsid w:val="0001463B"/>
    <w:rsid w:val="0001465C"/>
    <w:rsid w:val="000146C8"/>
    <w:rsid w:val="000146F9"/>
    <w:rsid w:val="0001479C"/>
    <w:rsid w:val="000147AB"/>
    <w:rsid w:val="000147C1"/>
    <w:rsid w:val="000147E9"/>
    <w:rsid w:val="00014821"/>
    <w:rsid w:val="0001486E"/>
    <w:rsid w:val="000148AB"/>
    <w:rsid w:val="000148BA"/>
    <w:rsid w:val="000148E6"/>
    <w:rsid w:val="0001496A"/>
    <w:rsid w:val="0001496B"/>
    <w:rsid w:val="00014989"/>
    <w:rsid w:val="000149D6"/>
    <w:rsid w:val="00014A58"/>
    <w:rsid w:val="00014A68"/>
    <w:rsid w:val="00014B0A"/>
    <w:rsid w:val="00014BA3"/>
    <w:rsid w:val="00014BC3"/>
    <w:rsid w:val="00014C50"/>
    <w:rsid w:val="00014C61"/>
    <w:rsid w:val="00014C86"/>
    <w:rsid w:val="00014CBF"/>
    <w:rsid w:val="00014D21"/>
    <w:rsid w:val="00014D34"/>
    <w:rsid w:val="00014DC8"/>
    <w:rsid w:val="00014DDC"/>
    <w:rsid w:val="00014E1C"/>
    <w:rsid w:val="00014E43"/>
    <w:rsid w:val="00014EFF"/>
    <w:rsid w:val="00014F11"/>
    <w:rsid w:val="00014F25"/>
    <w:rsid w:val="00014F78"/>
    <w:rsid w:val="00014FD8"/>
    <w:rsid w:val="0001502C"/>
    <w:rsid w:val="00015064"/>
    <w:rsid w:val="000150DC"/>
    <w:rsid w:val="00015104"/>
    <w:rsid w:val="00015176"/>
    <w:rsid w:val="00015191"/>
    <w:rsid w:val="000151AF"/>
    <w:rsid w:val="000151FF"/>
    <w:rsid w:val="00015223"/>
    <w:rsid w:val="0001525D"/>
    <w:rsid w:val="00015276"/>
    <w:rsid w:val="000152AD"/>
    <w:rsid w:val="000152DD"/>
    <w:rsid w:val="00015306"/>
    <w:rsid w:val="0001533F"/>
    <w:rsid w:val="00015370"/>
    <w:rsid w:val="00015413"/>
    <w:rsid w:val="00015422"/>
    <w:rsid w:val="00015437"/>
    <w:rsid w:val="00015457"/>
    <w:rsid w:val="000154BB"/>
    <w:rsid w:val="00015588"/>
    <w:rsid w:val="000155B2"/>
    <w:rsid w:val="00015638"/>
    <w:rsid w:val="00015673"/>
    <w:rsid w:val="0001567E"/>
    <w:rsid w:val="000156CD"/>
    <w:rsid w:val="000156EF"/>
    <w:rsid w:val="00015730"/>
    <w:rsid w:val="0001573C"/>
    <w:rsid w:val="00015744"/>
    <w:rsid w:val="0001576B"/>
    <w:rsid w:val="00015822"/>
    <w:rsid w:val="00015841"/>
    <w:rsid w:val="00015855"/>
    <w:rsid w:val="00015867"/>
    <w:rsid w:val="000158D2"/>
    <w:rsid w:val="000158F0"/>
    <w:rsid w:val="0001590F"/>
    <w:rsid w:val="00015934"/>
    <w:rsid w:val="00015936"/>
    <w:rsid w:val="0001593F"/>
    <w:rsid w:val="0001594B"/>
    <w:rsid w:val="000159C9"/>
    <w:rsid w:val="00015A32"/>
    <w:rsid w:val="00015AE0"/>
    <w:rsid w:val="00015B56"/>
    <w:rsid w:val="00015B75"/>
    <w:rsid w:val="00015B9F"/>
    <w:rsid w:val="00015C15"/>
    <w:rsid w:val="00015C38"/>
    <w:rsid w:val="00015C91"/>
    <w:rsid w:val="00015C9C"/>
    <w:rsid w:val="00015D41"/>
    <w:rsid w:val="00015D64"/>
    <w:rsid w:val="00015D87"/>
    <w:rsid w:val="00015D8A"/>
    <w:rsid w:val="00015DF8"/>
    <w:rsid w:val="00015E26"/>
    <w:rsid w:val="00015EB1"/>
    <w:rsid w:val="00015FBD"/>
    <w:rsid w:val="0001604B"/>
    <w:rsid w:val="00016052"/>
    <w:rsid w:val="0001605E"/>
    <w:rsid w:val="00016066"/>
    <w:rsid w:val="000160D8"/>
    <w:rsid w:val="00016112"/>
    <w:rsid w:val="00016159"/>
    <w:rsid w:val="00016184"/>
    <w:rsid w:val="0001618B"/>
    <w:rsid w:val="00016197"/>
    <w:rsid w:val="00016243"/>
    <w:rsid w:val="00016267"/>
    <w:rsid w:val="00016283"/>
    <w:rsid w:val="00016291"/>
    <w:rsid w:val="000162BF"/>
    <w:rsid w:val="0001632D"/>
    <w:rsid w:val="00016395"/>
    <w:rsid w:val="0001639A"/>
    <w:rsid w:val="000163DF"/>
    <w:rsid w:val="0001641C"/>
    <w:rsid w:val="0001641D"/>
    <w:rsid w:val="000164E5"/>
    <w:rsid w:val="00016500"/>
    <w:rsid w:val="0001651B"/>
    <w:rsid w:val="00016568"/>
    <w:rsid w:val="0001657A"/>
    <w:rsid w:val="00016588"/>
    <w:rsid w:val="000166D7"/>
    <w:rsid w:val="0001671E"/>
    <w:rsid w:val="0001679A"/>
    <w:rsid w:val="0001680C"/>
    <w:rsid w:val="00016872"/>
    <w:rsid w:val="00016885"/>
    <w:rsid w:val="00016895"/>
    <w:rsid w:val="00016932"/>
    <w:rsid w:val="0001695B"/>
    <w:rsid w:val="0001697F"/>
    <w:rsid w:val="000169C7"/>
    <w:rsid w:val="00016A3F"/>
    <w:rsid w:val="00016A4E"/>
    <w:rsid w:val="00016A96"/>
    <w:rsid w:val="00016ABA"/>
    <w:rsid w:val="00016B01"/>
    <w:rsid w:val="00016B2E"/>
    <w:rsid w:val="00016B43"/>
    <w:rsid w:val="00016B64"/>
    <w:rsid w:val="00016C70"/>
    <w:rsid w:val="00016D30"/>
    <w:rsid w:val="00016D36"/>
    <w:rsid w:val="00016D5E"/>
    <w:rsid w:val="00016D75"/>
    <w:rsid w:val="00016DF4"/>
    <w:rsid w:val="00016E18"/>
    <w:rsid w:val="00016E1E"/>
    <w:rsid w:val="00016E5C"/>
    <w:rsid w:val="00016E6F"/>
    <w:rsid w:val="00016EBE"/>
    <w:rsid w:val="00016F08"/>
    <w:rsid w:val="00016FAA"/>
    <w:rsid w:val="00016FC9"/>
    <w:rsid w:val="00017014"/>
    <w:rsid w:val="0001701A"/>
    <w:rsid w:val="00017032"/>
    <w:rsid w:val="00017065"/>
    <w:rsid w:val="00017091"/>
    <w:rsid w:val="00017139"/>
    <w:rsid w:val="00017149"/>
    <w:rsid w:val="0001714B"/>
    <w:rsid w:val="00017158"/>
    <w:rsid w:val="00017199"/>
    <w:rsid w:val="000171E7"/>
    <w:rsid w:val="000171FE"/>
    <w:rsid w:val="00017288"/>
    <w:rsid w:val="0001733B"/>
    <w:rsid w:val="00017364"/>
    <w:rsid w:val="000173C8"/>
    <w:rsid w:val="000173C9"/>
    <w:rsid w:val="000173E1"/>
    <w:rsid w:val="000173E9"/>
    <w:rsid w:val="0001745F"/>
    <w:rsid w:val="0001747D"/>
    <w:rsid w:val="000174C6"/>
    <w:rsid w:val="000174F5"/>
    <w:rsid w:val="00017545"/>
    <w:rsid w:val="00017550"/>
    <w:rsid w:val="00017561"/>
    <w:rsid w:val="00017594"/>
    <w:rsid w:val="000175AD"/>
    <w:rsid w:val="0001760E"/>
    <w:rsid w:val="0001761E"/>
    <w:rsid w:val="000176D8"/>
    <w:rsid w:val="0001770D"/>
    <w:rsid w:val="00017726"/>
    <w:rsid w:val="00017759"/>
    <w:rsid w:val="00017810"/>
    <w:rsid w:val="00017828"/>
    <w:rsid w:val="000178A2"/>
    <w:rsid w:val="000178AC"/>
    <w:rsid w:val="0001798A"/>
    <w:rsid w:val="000179A9"/>
    <w:rsid w:val="00017A3B"/>
    <w:rsid w:val="00017A50"/>
    <w:rsid w:val="00017A94"/>
    <w:rsid w:val="00017AB5"/>
    <w:rsid w:val="00017ACF"/>
    <w:rsid w:val="00017B1A"/>
    <w:rsid w:val="00017B79"/>
    <w:rsid w:val="00017BA9"/>
    <w:rsid w:val="00017BE7"/>
    <w:rsid w:val="00017C0C"/>
    <w:rsid w:val="00017C55"/>
    <w:rsid w:val="00017C62"/>
    <w:rsid w:val="00017C6E"/>
    <w:rsid w:val="00017C91"/>
    <w:rsid w:val="00017C9F"/>
    <w:rsid w:val="00017CD8"/>
    <w:rsid w:val="00017CF1"/>
    <w:rsid w:val="00017D60"/>
    <w:rsid w:val="00017DA9"/>
    <w:rsid w:val="00017DAE"/>
    <w:rsid w:val="00017E5D"/>
    <w:rsid w:val="00017E6F"/>
    <w:rsid w:val="00017ECE"/>
    <w:rsid w:val="00017F1C"/>
    <w:rsid w:val="00017F2D"/>
    <w:rsid w:val="00017F81"/>
    <w:rsid w:val="00017F9F"/>
    <w:rsid w:val="00020029"/>
    <w:rsid w:val="0002003B"/>
    <w:rsid w:val="00020043"/>
    <w:rsid w:val="00020078"/>
    <w:rsid w:val="0002008E"/>
    <w:rsid w:val="000200C7"/>
    <w:rsid w:val="000200D4"/>
    <w:rsid w:val="0002010A"/>
    <w:rsid w:val="00020236"/>
    <w:rsid w:val="00020241"/>
    <w:rsid w:val="00020272"/>
    <w:rsid w:val="00020354"/>
    <w:rsid w:val="0002038A"/>
    <w:rsid w:val="000203C2"/>
    <w:rsid w:val="000203C9"/>
    <w:rsid w:val="000204C7"/>
    <w:rsid w:val="000204DF"/>
    <w:rsid w:val="0002050D"/>
    <w:rsid w:val="00020552"/>
    <w:rsid w:val="00020560"/>
    <w:rsid w:val="0002059D"/>
    <w:rsid w:val="000205FC"/>
    <w:rsid w:val="00020609"/>
    <w:rsid w:val="0002060B"/>
    <w:rsid w:val="00020687"/>
    <w:rsid w:val="000206C4"/>
    <w:rsid w:val="00020777"/>
    <w:rsid w:val="000207B5"/>
    <w:rsid w:val="000207CD"/>
    <w:rsid w:val="000207FF"/>
    <w:rsid w:val="00020813"/>
    <w:rsid w:val="00020847"/>
    <w:rsid w:val="0002084B"/>
    <w:rsid w:val="000208F2"/>
    <w:rsid w:val="00020918"/>
    <w:rsid w:val="00020972"/>
    <w:rsid w:val="0002097A"/>
    <w:rsid w:val="00020993"/>
    <w:rsid w:val="000209B9"/>
    <w:rsid w:val="000209F8"/>
    <w:rsid w:val="00020A57"/>
    <w:rsid w:val="00020A63"/>
    <w:rsid w:val="00020AC1"/>
    <w:rsid w:val="00020AC6"/>
    <w:rsid w:val="00020B9C"/>
    <w:rsid w:val="00020BAD"/>
    <w:rsid w:val="00020BCC"/>
    <w:rsid w:val="00020BCF"/>
    <w:rsid w:val="00020BE1"/>
    <w:rsid w:val="00020BF7"/>
    <w:rsid w:val="00020C08"/>
    <w:rsid w:val="00020C6C"/>
    <w:rsid w:val="00020C85"/>
    <w:rsid w:val="00020CB4"/>
    <w:rsid w:val="00020CB5"/>
    <w:rsid w:val="00020CDB"/>
    <w:rsid w:val="00020CE8"/>
    <w:rsid w:val="00020CF4"/>
    <w:rsid w:val="00020D15"/>
    <w:rsid w:val="00020D2E"/>
    <w:rsid w:val="00020D62"/>
    <w:rsid w:val="00020DD3"/>
    <w:rsid w:val="00020E26"/>
    <w:rsid w:val="00020E8C"/>
    <w:rsid w:val="00020EF7"/>
    <w:rsid w:val="00020F42"/>
    <w:rsid w:val="00020F5C"/>
    <w:rsid w:val="00020F87"/>
    <w:rsid w:val="00020F8C"/>
    <w:rsid w:val="00020F95"/>
    <w:rsid w:val="00020FBA"/>
    <w:rsid w:val="00020FF6"/>
    <w:rsid w:val="00021009"/>
    <w:rsid w:val="0002104B"/>
    <w:rsid w:val="00021132"/>
    <w:rsid w:val="00021190"/>
    <w:rsid w:val="00021232"/>
    <w:rsid w:val="000212DD"/>
    <w:rsid w:val="00021335"/>
    <w:rsid w:val="00021427"/>
    <w:rsid w:val="00021437"/>
    <w:rsid w:val="00021438"/>
    <w:rsid w:val="00021477"/>
    <w:rsid w:val="000214AB"/>
    <w:rsid w:val="000214E8"/>
    <w:rsid w:val="00021519"/>
    <w:rsid w:val="00021558"/>
    <w:rsid w:val="000215A3"/>
    <w:rsid w:val="000215C2"/>
    <w:rsid w:val="0002166B"/>
    <w:rsid w:val="0002167C"/>
    <w:rsid w:val="000216ED"/>
    <w:rsid w:val="0002175F"/>
    <w:rsid w:val="00021767"/>
    <w:rsid w:val="000217BF"/>
    <w:rsid w:val="00021801"/>
    <w:rsid w:val="00021878"/>
    <w:rsid w:val="00021896"/>
    <w:rsid w:val="0002191E"/>
    <w:rsid w:val="00021953"/>
    <w:rsid w:val="0002197B"/>
    <w:rsid w:val="00021997"/>
    <w:rsid w:val="000219DA"/>
    <w:rsid w:val="000219DB"/>
    <w:rsid w:val="000219FE"/>
    <w:rsid w:val="00021A26"/>
    <w:rsid w:val="00021A51"/>
    <w:rsid w:val="00021B02"/>
    <w:rsid w:val="00021B83"/>
    <w:rsid w:val="00021C24"/>
    <w:rsid w:val="00021C80"/>
    <w:rsid w:val="00021D38"/>
    <w:rsid w:val="00021D3E"/>
    <w:rsid w:val="00021D49"/>
    <w:rsid w:val="00021D60"/>
    <w:rsid w:val="00021D7F"/>
    <w:rsid w:val="00021DB2"/>
    <w:rsid w:val="00021DC4"/>
    <w:rsid w:val="00021E56"/>
    <w:rsid w:val="00021E6B"/>
    <w:rsid w:val="00021EB4"/>
    <w:rsid w:val="00021EB9"/>
    <w:rsid w:val="00021ECE"/>
    <w:rsid w:val="00021F3C"/>
    <w:rsid w:val="00021F4E"/>
    <w:rsid w:val="00021F55"/>
    <w:rsid w:val="00021F83"/>
    <w:rsid w:val="00021FA5"/>
    <w:rsid w:val="00022078"/>
    <w:rsid w:val="000220A5"/>
    <w:rsid w:val="00022123"/>
    <w:rsid w:val="0002218A"/>
    <w:rsid w:val="0002219F"/>
    <w:rsid w:val="000222A0"/>
    <w:rsid w:val="000222EA"/>
    <w:rsid w:val="00022358"/>
    <w:rsid w:val="00022360"/>
    <w:rsid w:val="00022378"/>
    <w:rsid w:val="00022452"/>
    <w:rsid w:val="00022485"/>
    <w:rsid w:val="0002248D"/>
    <w:rsid w:val="0002248E"/>
    <w:rsid w:val="0002253D"/>
    <w:rsid w:val="00022546"/>
    <w:rsid w:val="0002259A"/>
    <w:rsid w:val="00022604"/>
    <w:rsid w:val="0002260B"/>
    <w:rsid w:val="0002270B"/>
    <w:rsid w:val="00022741"/>
    <w:rsid w:val="000227BA"/>
    <w:rsid w:val="000227E3"/>
    <w:rsid w:val="00022805"/>
    <w:rsid w:val="00022839"/>
    <w:rsid w:val="000228E4"/>
    <w:rsid w:val="00022905"/>
    <w:rsid w:val="00022942"/>
    <w:rsid w:val="0002298A"/>
    <w:rsid w:val="000229EA"/>
    <w:rsid w:val="00022A21"/>
    <w:rsid w:val="00022A56"/>
    <w:rsid w:val="00022A6D"/>
    <w:rsid w:val="00022A78"/>
    <w:rsid w:val="00022A92"/>
    <w:rsid w:val="00022AA4"/>
    <w:rsid w:val="00022AC4"/>
    <w:rsid w:val="00022B2F"/>
    <w:rsid w:val="00022B30"/>
    <w:rsid w:val="00022B4E"/>
    <w:rsid w:val="00022BE7"/>
    <w:rsid w:val="00022C01"/>
    <w:rsid w:val="00022C1A"/>
    <w:rsid w:val="00022CCB"/>
    <w:rsid w:val="00022CE6"/>
    <w:rsid w:val="00022D06"/>
    <w:rsid w:val="00022D2E"/>
    <w:rsid w:val="00022D9A"/>
    <w:rsid w:val="00022DF3"/>
    <w:rsid w:val="00022E1B"/>
    <w:rsid w:val="00022E55"/>
    <w:rsid w:val="00022EA5"/>
    <w:rsid w:val="00022EDC"/>
    <w:rsid w:val="00022F57"/>
    <w:rsid w:val="00022FDE"/>
    <w:rsid w:val="00022FF3"/>
    <w:rsid w:val="00023000"/>
    <w:rsid w:val="00023068"/>
    <w:rsid w:val="00023116"/>
    <w:rsid w:val="0002314A"/>
    <w:rsid w:val="00023181"/>
    <w:rsid w:val="000231A6"/>
    <w:rsid w:val="000231B9"/>
    <w:rsid w:val="000231CA"/>
    <w:rsid w:val="000231EB"/>
    <w:rsid w:val="0002320E"/>
    <w:rsid w:val="00023262"/>
    <w:rsid w:val="0002327B"/>
    <w:rsid w:val="000232A5"/>
    <w:rsid w:val="000232D5"/>
    <w:rsid w:val="000232F6"/>
    <w:rsid w:val="0002330D"/>
    <w:rsid w:val="00023311"/>
    <w:rsid w:val="00023329"/>
    <w:rsid w:val="0002336F"/>
    <w:rsid w:val="00023386"/>
    <w:rsid w:val="00023465"/>
    <w:rsid w:val="00023480"/>
    <w:rsid w:val="0002349E"/>
    <w:rsid w:val="000234A4"/>
    <w:rsid w:val="00023530"/>
    <w:rsid w:val="000235C6"/>
    <w:rsid w:val="0002368B"/>
    <w:rsid w:val="00023702"/>
    <w:rsid w:val="0002375E"/>
    <w:rsid w:val="0002377C"/>
    <w:rsid w:val="0002379C"/>
    <w:rsid w:val="000237D9"/>
    <w:rsid w:val="00023819"/>
    <w:rsid w:val="0002381A"/>
    <w:rsid w:val="00023827"/>
    <w:rsid w:val="000238C0"/>
    <w:rsid w:val="0002396E"/>
    <w:rsid w:val="000239EB"/>
    <w:rsid w:val="00023A34"/>
    <w:rsid w:val="00023A81"/>
    <w:rsid w:val="00023B2B"/>
    <w:rsid w:val="00023B31"/>
    <w:rsid w:val="00023BEC"/>
    <w:rsid w:val="00023C41"/>
    <w:rsid w:val="00023C60"/>
    <w:rsid w:val="00023CA6"/>
    <w:rsid w:val="00023CB8"/>
    <w:rsid w:val="00023CDC"/>
    <w:rsid w:val="00023D13"/>
    <w:rsid w:val="00023D25"/>
    <w:rsid w:val="00023DBD"/>
    <w:rsid w:val="00023DBE"/>
    <w:rsid w:val="00023DC7"/>
    <w:rsid w:val="00023E22"/>
    <w:rsid w:val="00023E2B"/>
    <w:rsid w:val="00023E51"/>
    <w:rsid w:val="00023EC2"/>
    <w:rsid w:val="00023EE2"/>
    <w:rsid w:val="00023EE4"/>
    <w:rsid w:val="00023F12"/>
    <w:rsid w:val="00023F25"/>
    <w:rsid w:val="00023F30"/>
    <w:rsid w:val="00024032"/>
    <w:rsid w:val="00024043"/>
    <w:rsid w:val="000240A7"/>
    <w:rsid w:val="000240CE"/>
    <w:rsid w:val="000240D2"/>
    <w:rsid w:val="000240E4"/>
    <w:rsid w:val="00024121"/>
    <w:rsid w:val="00024143"/>
    <w:rsid w:val="00024192"/>
    <w:rsid w:val="000241B0"/>
    <w:rsid w:val="000241D2"/>
    <w:rsid w:val="00024229"/>
    <w:rsid w:val="0002425D"/>
    <w:rsid w:val="00024268"/>
    <w:rsid w:val="00024295"/>
    <w:rsid w:val="000242A0"/>
    <w:rsid w:val="000242A8"/>
    <w:rsid w:val="000242FB"/>
    <w:rsid w:val="0002432C"/>
    <w:rsid w:val="0002434B"/>
    <w:rsid w:val="00024350"/>
    <w:rsid w:val="00024371"/>
    <w:rsid w:val="00024394"/>
    <w:rsid w:val="00024449"/>
    <w:rsid w:val="00024460"/>
    <w:rsid w:val="00024461"/>
    <w:rsid w:val="00024487"/>
    <w:rsid w:val="000244A0"/>
    <w:rsid w:val="000244E2"/>
    <w:rsid w:val="000244E7"/>
    <w:rsid w:val="00024529"/>
    <w:rsid w:val="00024587"/>
    <w:rsid w:val="00024588"/>
    <w:rsid w:val="000245A9"/>
    <w:rsid w:val="000245AF"/>
    <w:rsid w:val="0002461F"/>
    <w:rsid w:val="00024651"/>
    <w:rsid w:val="00024662"/>
    <w:rsid w:val="000246AE"/>
    <w:rsid w:val="000246C8"/>
    <w:rsid w:val="00024727"/>
    <w:rsid w:val="0002475B"/>
    <w:rsid w:val="0002478F"/>
    <w:rsid w:val="000247C8"/>
    <w:rsid w:val="000247CA"/>
    <w:rsid w:val="000247D6"/>
    <w:rsid w:val="00024884"/>
    <w:rsid w:val="00024888"/>
    <w:rsid w:val="0002488B"/>
    <w:rsid w:val="000248AF"/>
    <w:rsid w:val="000249A3"/>
    <w:rsid w:val="00024A70"/>
    <w:rsid w:val="00024A8E"/>
    <w:rsid w:val="00024B2E"/>
    <w:rsid w:val="00024B37"/>
    <w:rsid w:val="00024BAD"/>
    <w:rsid w:val="00024BAE"/>
    <w:rsid w:val="00024BB2"/>
    <w:rsid w:val="00024BDA"/>
    <w:rsid w:val="00024C05"/>
    <w:rsid w:val="00024C25"/>
    <w:rsid w:val="00024C52"/>
    <w:rsid w:val="00024C57"/>
    <w:rsid w:val="00024C6C"/>
    <w:rsid w:val="00024CBE"/>
    <w:rsid w:val="00024CCE"/>
    <w:rsid w:val="00024CD6"/>
    <w:rsid w:val="00024CE3"/>
    <w:rsid w:val="00024D02"/>
    <w:rsid w:val="00024D41"/>
    <w:rsid w:val="00024D51"/>
    <w:rsid w:val="00024D71"/>
    <w:rsid w:val="00024D79"/>
    <w:rsid w:val="00024DD3"/>
    <w:rsid w:val="00024DFB"/>
    <w:rsid w:val="00024E0F"/>
    <w:rsid w:val="00024E5D"/>
    <w:rsid w:val="00024E64"/>
    <w:rsid w:val="00024F13"/>
    <w:rsid w:val="00024F26"/>
    <w:rsid w:val="00024F49"/>
    <w:rsid w:val="00024F51"/>
    <w:rsid w:val="00024F5B"/>
    <w:rsid w:val="00024F6C"/>
    <w:rsid w:val="00024F90"/>
    <w:rsid w:val="00024FBA"/>
    <w:rsid w:val="00024FFA"/>
    <w:rsid w:val="00025006"/>
    <w:rsid w:val="00025095"/>
    <w:rsid w:val="00025150"/>
    <w:rsid w:val="00025179"/>
    <w:rsid w:val="0002518E"/>
    <w:rsid w:val="000251C2"/>
    <w:rsid w:val="000251C5"/>
    <w:rsid w:val="000251ED"/>
    <w:rsid w:val="000251F3"/>
    <w:rsid w:val="00025225"/>
    <w:rsid w:val="00025271"/>
    <w:rsid w:val="0002527F"/>
    <w:rsid w:val="00025290"/>
    <w:rsid w:val="00025298"/>
    <w:rsid w:val="000252D2"/>
    <w:rsid w:val="000252DB"/>
    <w:rsid w:val="00025471"/>
    <w:rsid w:val="000254B7"/>
    <w:rsid w:val="000254E6"/>
    <w:rsid w:val="00025537"/>
    <w:rsid w:val="0002553C"/>
    <w:rsid w:val="0002553F"/>
    <w:rsid w:val="0002554B"/>
    <w:rsid w:val="0002555E"/>
    <w:rsid w:val="00025586"/>
    <w:rsid w:val="00025594"/>
    <w:rsid w:val="000255D1"/>
    <w:rsid w:val="0002561B"/>
    <w:rsid w:val="0002564D"/>
    <w:rsid w:val="000256AF"/>
    <w:rsid w:val="00025752"/>
    <w:rsid w:val="00025763"/>
    <w:rsid w:val="0002579F"/>
    <w:rsid w:val="000257C7"/>
    <w:rsid w:val="000257D5"/>
    <w:rsid w:val="00025839"/>
    <w:rsid w:val="000258BE"/>
    <w:rsid w:val="00025949"/>
    <w:rsid w:val="00025A26"/>
    <w:rsid w:val="00025A27"/>
    <w:rsid w:val="00025A33"/>
    <w:rsid w:val="00025AAD"/>
    <w:rsid w:val="00025AD2"/>
    <w:rsid w:val="00025B3B"/>
    <w:rsid w:val="00025B3F"/>
    <w:rsid w:val="00025B50"/>
    <w:rsid w:val="00025BE6"/>
    <w:rsid w:val="00025C0C"/>
    <w:rsid w:val="00025C1D"/>
    <w:rsid w:val="00025C5D"/>
    <w:rsid w:val="00025C89"/>
    <w:rsid w:val="00025C8C"/>
    <w:rsid w:val="00025C8F"/>
    <w:rsid w:val="00025D66"/>
    <w:rsid w:val="00025D72"/>
    <w:rsid w:val="00025DC0"/>
    <w:rsid w:val="00025E0F"/>
    <w:rsid w:val="00025E1E"/>
    <w:rsid w:val="00025E95"/>
    <w:rsid w:val="00025EC7"/>
    <w:rsid w:val="00025F9B"/>
    <w:rsid w:val="00025FA1"/>
    <w:rsid w:val="00025FE9"/>
    <w:rsid w:val="00025FEA"/>
    <w:rsid w:val="00026008"/>
    <w:rsid w:val="0002600C"/>
    <w:rsid w:val="000260AB"/>
    <w:rsid w:val="000261B0"/>
    <w:rsid w:val="000261D4"/>
    <w:rsid w:val="0002629D"/>
    <w:rsid w:val="000262BD"/>
    <w:rsid w:val="00026327"/>
    <w:rsid w:val="0002633D"/>
    <w:rsid w:val="000263AF"/>
    <w:rsid w:val="000263DE"/>
    <w:rsid w:val="00026429"/>
    <w:rsid w:val="0002642A"/>
    <w:rsid w:val="00026484"/>
    <w:rsid w:val="00026541"/>
    <w:rsid w:val="0002656B"/>
    <w:rsid w:val="000265C9"/>
    <w:rsid w:val="000265D0"/>
    <w:rsid w:val="000265E7"/>
    <w:rsid w:val="00026634"/>
    <w:rsid w:val="0002664C"/>
    <w:rsid w:val="00026678"/>
    <w:rsid w:val="0002678A"/>
    <w:rsid w:val="0002681E"/>
    <w:rsid w:val="00026852"/>
    <w:rsid w:val="00026897"/>
    <w:rsid w:val="000268A7"/>
    <w:rsid w:val="000268CA"/>
    <w:rsid w:val="000268CE"/>
    <w:rsid w:val="00026929"/>
    <w:rsid w:val="00026954"/>
    <w:rsid w:val="0002695E"/>
    <w:rsid w:val="00026975"/>
    <w:rsid w:val="00026998"/>
    <w:rsid w:val="000269C3"/>
    <w:rsid w:val="00026A05"/>
    <w:rsid w:val="00026A0E"/>
    <w:rsid w:val="00026A28"/>
    <w:rsid w:val="00026A68"/>
    <w:rsid w:val="00026ABE"/>
    <w:rsid w:val="00026B12"/>
    <w:rsid w:val="00026BE0"/>
    <w:rsid w:val="00026BE6"/>
    <w:rsid w:val="00026BEA"/>
    <w:rsid w:val="00026C9F"/>
    <w:rsid w:val="00026CDD"/>
    <w:rsid w:val="00026D53"/>
    <w:rsid w:val="00026D58"/>
    <w:rsid w:val="00026D6B"/>
    <w:rsid w:val="00026DB6"/>
    <w:rsid w:val="00026E3E"/>
    <w:rsid w:val="00026F0F"/>
    <w:rsid w:val="00026F34"/>
    <w:rsid w:val="00026F3F"/>
    <w:rsid w:val="00026F5C"/>
    <w:rsid w:val="00026F7E"/>
    <w:rsid w:val="00026F8C"/>
    <w:rsid w:val="00027096"/>
    <w:rsid w:val="00027099"/>
    <w:rsid w:val="000270EA"/>
    <w:rsid w:val="0002714F"/>
    <w:rsid w:val="0002722C"/>
    <w:rsid w:val="0002722F"/>
    <w:rsid w:val="00027278"/>
    <w:rsid w:val="000272E3"/>
    <w:rsid w:val="0002736E"/>
    <w:rsid w:val="000273B9"/>
    <w:rsid w:val="00027454"/>
    <w:rsid w:val="0002748A"/>
    <w:rsid w:val="0002749E"/>
    <w:rsid w:val="00027560"/>
    <w:rsid w:val="00027597"/>
    <w:rsid w:val="000275B8"/>
    <w:rsid w:val="0002760F"/>
    <w:rsid w:val="000276A6"/>
    <w:rsid w:val="00027706"/>
    <w:rsid w:val="00027730"/>
    <w:rsid w:val="00027748"/>
    <w:rsid w:val="0002775B"/>
    <w:rsid w:val="00027790"/>
    <w:rsid w:val="000277AA"/>
    <w:rsid w:val="000277CA"/>
    <w:rsid w:val="00027941"/>
    <w:rsid w:val="00027947"/>
    <w:rsid w:val="00027A66"/>
    <w:rsid w:val="00027A68"/>
    <w:rsid w:val="00027ABD"/>
    <w:rsid w:val="00027AC4"/>
    <w:rsid w:val="00027AF5"/>
    <w:rsid w:val="00027B26"/>
    <w:rsid w:val="00027B2E"/>
    <w:rsid w:val="00027B54"/>
    <w:rsid w:val="00027BDF"/>
    <w:rsid w:val="00027BF3"/>
    <w:rsid w:val="00027C2E"/>
    <w:rsid w:val="00027C3D"/>
    <w:rsid w:val="00027C55"/>
    <w:rsid w:val="00027CC0"/>
    <w:rsid w:val="00027D93"/>
    <w:rsid w:val="00027DB4"/>
    <w:rsid w:val="00027DCE"/>
    <w:rsid w:val="00027DFE"/>
    <w:rsid w:val="00027E19"/>
    <w:rsid w:val="00027E8A"/>
    <w:rsid w:val="00027FBF"/>
    <w:rsid w:val="00027FC6"/>
    <w:rsid w:val="000300C6"/>
    <w:rsid w:val="000300D0"/>
    <w:rsid w:val="00030109"/>
    <w:rsid w:val="0003011D"/>
    <w:rsid w:val="00030156"/>
    <w:rsid w:val="0003015F"/>
    <w:rsid w:val="0003021A"/>
    <w:rsid w:val="00030250"/>
    <w:rsid w:val="0003027C"/>
    <w:rsid w:val="00030331"/>
    <w:rsid w:val="00030342"/>
    <w:rsid w:val="00030358"/>
    <w:rsid w:val="00030371"/>
    <w:rsid w:val="00030394"/>
    <w:rsid w:val="000303C8"/>
    <w:rsid w:val="000303D1"/>
    <w:rsid w:val="000303D3"/>
    <w:rsid w:val="000303FC"/>
    <w:rsid w:val="00030407"/>
    <w:rsid w:val="0003040C"/>
    <w:rsid w:val="0003042B"/>
    <w:rsid w:val="00030432"/>
    <w:rsid w:val="00030468"/>
    <w:rsid w:val="000304B0"/>
    <w:rsid w:val="000304CE"/>
    <w:rsid w:val="00030507"/>
    <w:rsid w:val="0003053C"/>
    <w:rsid w:val="000305BE"/>
    <w:rsid w:val="000305D5"/>
    <w:rsid w:val="000305F5"/>
    <w:rsid w:val="00030709"/>
    <w:rsid w:val="00030738"/>
    <w:rsid w:val="0003075C"/>
    <w:rsid w:val="0003075F"/>
    <w:rsid w:val="00030783"/>
    <w:rsid w:val="000307E7"/>
    <w:rsid w:val="0003080C"/>
    <w:rsid w:val="00030842"/>
    <w:rsid w:val="00030858"/>
    <w:rsid w:val="00030898"/>
    <w:rsid w:val="0003089F"/>
    <w:rsid w:val="000308DB"/>
    <w:rsid w:val="00030920"/>
    <w:rsid w:val="0003093A"/>
    <w:rsid w:val="0003093B"/>
    <w:rsid w:val="00030988"/>
    <w:rsid w:val="000309B9"/>
    <w:rsid w:val="000309F8"/>
    <w:rsid w:val="00030A05"/>
    <w:rsid w:val="00030A87"/>
    <w:rsid w:val="00030B6F"/>
    <w:rsid w:val="00030B8F"/>
    <w:rsid w:val="00030B9F"/>
    <w:rsid w:val="00030C1C"/>
    <w:rsid w:val="00030C6F"/>
    <w:rsid w:val="00030C78"/>
    <w:rsid w:val="00030C9D"/>
    <w:rsid w:val="00030CB8"/>
    <w:rsid w:val="00030CFE"/>
    <w:rsid w:val="00030D2E"/>
    <w:rsid w:val="00030D4E"/>
    <w:rsid w:val="00030D73"/>
    <w:rsid w:val="00030DBA"/>
    <w:rsid w:val="00030E8B"/>
    <w:rsid w:val="00030EFF"/>
    <w:rsid w:val="00030F09"/>
    <w:rsid w:val="00030F19"/>
    <w:rsid w:val="00030F4D"/>
    <w:rsid w:val="00030F6D"/>
    <w:rsid w:val="00030F96"/>
    <w:rsid w:val="00031051"/>
    <w:rsid w:val="0003108E"/>
    <w:rsid w:val="000310AE"/>
    <w:rsid w:val="000310B2"/>
    <w:rsid w:val="000310C2"/>
    <w:rsid w:val="000311E6"/>
    <w:rsid w:val="000311F8"/>
    <w:rsid w:val="00031237"/>
    <w:rsid w:val="00031277"/>
    <w:rsid w:val="00031284"/>
    <w:rsid w:val="000312A6"/>
    <w:rsid w:val="00031307"/>
    <w:rsid w:val="00031339"/>
    <w:rsid w:val="000313A9"/>
    <w:rsid w:val="000313B7"/>
    <w:rsid w:val="00031433"/>
    <w:rsid w:val="0003144B"/>
    <w:rsid w:val="000314B4"/>
    <w:rsid w:val="000314BE"/>
    <w:rsid w:val="00031526"/>
    <w:rsid w:val="00031548"/>
    <w:rsid w:val="000315A2"/>
    <w:rsid w:val="000315DC"/>
    <w:rsid w:val="000315DE"/>
    <w:rsid w:val="000315F1"/>
    <w:rsid w:val="0003165B"/>
    <w:rsid w:val="000316D0"/>
    <w:rsid w:val="000316DC"/>
    <w:rsid w:val="000316E5"/>
    <w:rsid w:val="00031771"/>
    <w:rsid w:val="00031809"/>
    <w:rsid w:val="00031898"/>
    <w:rsid w:val="000318A2"/>
    <w:rsid w:val="000318AC"/>
    <w:rsid w:val="00031956"/>
    <w:rsid w:val="000319D1"/>
    <w:rsid w:val="000319FC"/>
    <w:rsid w:val="00031A27"/>
    <w:rsid w:val="00031A43"/>
    <w:rsid w:val="00031A4F"/>
    <w:rsid w:val="00031A5F"/>
    <w:rsid w:val="00031A72"/>
    <w:rsid w:val="00031ABB"/>
    <w:rsid w:val="00031AC3"/>
    <w:rsid w:val="00031AF8"/>
    <w:rsid w:val="00031AF9"/>
    <w:rsid w:val="00031B16"/>
    <w:rsid w:val="00031B5F"/>
    <w:rsid w:val="00031BAC"/>
    <w:rsid w:val="00031BEF"/>
    <w:rsid w:val="00031BF6"/>
    <w:rsid w:val="00031CB4"/>
    <w:rsid w:val="00031D47"/>
    <w:rsid w:val="00031D63"/>
    <w:rsid w:val="00031D84"/>
    <w:rsid w:val="00031E58"/>
    <w:rsid w:val="00031EA2"/>
    <w:rsid w:val="00031EFB"/>
    <w:rsid w:val="00031EFC"/>
    <w:rsid w:val="00031F1B"/>
    <w:rsid w:val="00031F51"/>
    <w:rsid w:val="00031F56"/>
    <w:rsid w:val="00032006"/>
    <w:rsid w:val="000320CC"/>
    <w:rsid w:val="0003212A"/>
    <w:rsid w:val="00032136"/>
    <w:rsid w:val="00032165"/>
    <w:rsid w:val="000321EB"/>
    <w:rsid w:val="0003222B"/>
    <w:rsid w:val="0003225E"/>
    <w:rsid w:val="0003226F"/>
    <w:rsid w:val="00032298"/>
    <w:rsid w:val="0003232E"/>
    <w:rsid w:val="00032370"/>
    <w:rsid w:val="00032392"/>
    <w:rsid w:val="000323EA"/>
    <w:rsid w:val="000324BE"/>
    <w:rsid w:val="0003253B"/>
    <w:rsid w:val="0003255A"/>
    <w:rsid w:val="00032571"/>
    <w:rsid w:val="000325AD"/>
    <w:rsid w:val="000325CA"/>
    <w:rsid w:val="000325E5"/>
    <w:rsid w:val="0003262B"/>
    <w:rsid w:val="000326A8"/>
    <w:rsid w:val="000326ED"/>
    <w:rsid w:val="0003273F"/>
    <w:rsid w:val="00032783"/>
    <w:rsid w:val="0003278A"/>
    <w:rsid w:val="00032843"/>
    <w:rsid w:val="00032884"/>
    <w:rsid w:val="000328BB"/>
    <w:rsid w:val="0003291A"/>
    <w:rsid w:val="00032981"/>
    <w:rsid w:val="00032989"/>
    <w:rsid w:val="000329A1"/>
    <w:rsid w:val="000329BB"/>
    <w:rsid w:val="000329EA"/>
    <w:rsid w:val="00032A06"/>
    <w:rsid w:val="00032A19"/>
    <w:rsid w:val="00032A31"/>
    <w:rsid w:val="00032B33"/>
    <w:rsid w:val="00032B40"/>
    <w:rsid w:val="00032B43"/>
    <w:rsid w:val="00032B4C"/>
    <w:rsid w:val="00032B6A"/>
    <w:rsid w:val="00032C1D"/>
    <w:rsid w:val="00032C78"/>
    <w:rsid w:val="00032CB8"/>
    <w:rsid w:val="00032CD5"/>
    <w:rsid w:val="00032CEA"/>
    <w:rsid w:val="00032D12"/>
    <w:rsid w:val="00032DAE"/>
    <w:rsid w:val="00032DC6"/>
    <w:rsid w:val="00032E40"/>
    <w:rsid w:val="00032E8A"/>
    <w:rsid w:val="00032EC6"/>
    <w:rsid w:val="00032F2A"/>
    <w:rsid w:val="00032F38"/>
    <w:rsid w:val="00032F4F"/>
    <w:rsid w:val="00032FB8"/>
    <w:rsid w:val="00032FC3"/>
    <w:rsid w:val="00033040"/>
    <w:rsid w:val="00033044"/>
    <w:rsid w:val="0003304C"/>
    <w:rsid w:val="00033078"/>
    <w:rsid w:val="000330D9"/>
    <w:rsid w:val="000331C0"/>
    <w:rsid w:val="00033209"/>
    <w:rsid w:val="00033234"/>
    <w:rsid w:val="000332C2"/>
    <w:rsid w:val="00033314"/>
    <w:rsid w:val="0003338B"/>
    <w:rsid w:val="00033395"/>
    <w:rsid w:val="000334A5"/>
    <w:rsid w:val="000334DE"/>
    <w:rsid w:val="00033518"/>
    <w:rsid w:val="0003353F"/>
    <w:rsid w:val="00033560"/>
    <w:rsid w:val="0003356B"/>
    <w:rsid w:val="000335DF"/>
    <w:rsid w:val="0003362D"/>
    <w:rsid w:val="00033693"/>
    <w:rsid w:val="00033716"/>
    <w:rsid w:val="0003372A"/>
    <w:rsid w:val="00033741"/>
    <w:rsid w:val="00033758"/>
    <w:rsid w:val="00033760"/>
    <w:rsid w:val="00033796"/>
    <w:rsid w:val="000337A0"/>
    <w:rsid w:val="00033851"/>
    <w:rsid w:val="0003385D"/>
    <w:rsid w:val="000338A9"/>
    <w:rsid w:val="000338C7"/>
    <w:rsid w:val="00033983"/>
    <w:rsid w:val="00033986"/>
    <w:rsid w:val="000339B4"/>
    <w:rsid w:val="000339C3"/>
    <w:rsid w:val="00033A31"/>
    <w:rsid w:val="00033AFD"/>
    <w:rsid w:val="00033BC2"/>
    <w:rsid w:val="00033C0A"/>
    <w:rsid w:val="00033C37"/>
    <w:rsid w:val="00033C53"/>
    <w:rsid w:val="00033CE0"/>
    <w:rsid w:val="00033D02"/>
    <w:rsid w:val="00033DA9"/>
    <w:rsid w:val="00033E1A"/>
    <w:rsid w:val="00033E74"/>
    <w:rsid w:val="00033F09"/>
    <w:rsid w:val="00033F31"/>
    <w:rsid w:val="00033F38"/>
    <w:rsid w:val="00033F40"/>
    <w:rsid w:val="00033F45"/>
    <w:rsid w:val="00033F4C"/>
    <w:rsid w:val="00033F73"/>
    <w:rsid w:val="00033F75"/>
    <w:rsid w:val="00033F83"/>
    <w:rsid w:val="00033F9B"/>
    <w:rsid w:val="00033FAC"/>
    <w:rsid w:val="0003404E"/>
    <w:rsid w:val="0003409F"/>
    <w:rsid w:val="00034115"/>
    <w:rsid w:val="0003412D"/>
    <w:rsid w:val="00034132"/>
    <w:rsid w:val="0003413B"/>
    <w:rsid w:val="00034276"/>
    <w:rsid w:val="000342F6"/>
    <w:rsid w:val="0003433B"/>
    <w:rsid w:val="000343B5"/>
    <w:rsid w:val="000343C0"/>
    <w:rsid w:val="000343E4"/>
    <w:rsid w:val="00034412"/>
    <w:rsid w:val="00034413"/>
    <w:rsid w:val="0003441B"/>
    <w:rsid w:val="00034437"/>
    <w:rsid w:val="00034456"/>
    <w:rsid w:val="0003445D"/>
    <w:rsid w:val="000344B7"/>
    <w:rsid w:val="000344D1"/>
    <w:rsid w:val="00034540"/>
    <w:rsid w:val="00034548"/>
    <w:rsid w:val="000345CA"/>
    <w:rsid w:val="0003462A"/>
    <w:rsid w:val="00034680"/>
    <w:rsid w:val="00034687"/>
    <w:rsid w:val="00034747"/>
    <w:rsid w:val="00034760"/>
    <w:rsid w:val="000347BF"/>
    <w:rsid w:val="00034825"/>
    <w:rsid w:val="0003483D"/>
    <w:rsid w:val="00034858"/>
    <w:rsid w:val="0003486A"/>
    <w:rsid w:val="00034900"/>
    <w:rsid w:val="0003492E"/>
    <w:rsid w:val="0003493A"/>
    <w:rsid w:val="00034944"/>
    <w:rsid w:val="000349F2"/>
    <w:rsid w:val="000349F5"/>
    <w:rsid w:val="00034A21"/>
    <w:rsid w:val="00034A67"/>
    <w:rsid w:val="00034A71"/>
    <w:rsid w:val="00034AA7"/>
    <w:rsid w:val="00034B05"/>
    <w:rsid w:val="00034B46"/>
    <w:rsid w:val="00034B47"/>
    <w:rsid w:val="00034B67"/>
    <w:rsid w:val="00034BBE"/>
    <w:rsid w:val="00034CC3"/>
    <w:rsid w:val="00034CCF"/>
    <w:rsid w:val="00034D26"/>
    <w:rsid w:val="00034D86"/>
    <w:rsid w:val="00034DD1"/>
    <w:rsid w:val="00034DD9"/>
    <w:rsid w:val="00034DE6"/>
    <w:rsid w:val="00034E01"/>
    <w:rsid w:val="00034E10"/>
    <w:rsid w:val="00034ED2"/>
    <w:rsid w:val="00034EE7"/>
    <w:rsid w:val="00034EEF"/>
    <w:rsid w:val="00034EF3"/>
    <w:rsid w:val="00034F41"/>
    <w:rsid w:val="00034F79"/>
    <w:rsid w:val="00034F8D"/>
    <w:rsid w:val="0003502C"/>
    <w:rsid w:val="00035057"/>
    <w:rsid w:val="00035153"/>
    <w:rsid w:val="00035155"/>
    <w:rsid w:val="00035182"/>
    <w:rsid w:val="0003519C"/>
    <w:rsid w:val="0003519E"/>
    <w:rsid w:val="000351A6"/>
    <w:rsid w:val="000351AB"/>
    <w:rsid w:val="00035205"/>
    <w:rsid w:val="00035250"/>
    <w:rsid w:val="0003526C"/>
    <w:rsid w:val="000352DA"/>
    <w:rsid w:val="00035304"/>
    <w:rsid w:val="00035305"/>
    <w:rsid w:val="00035314"/>
    <w:rsid w:val="00035351"/>
    <w:rsid w:val="00035373"/>
    <w:rsid w:val="0003539C"/>
    <w:rsid w:val="000353D6"/>
    <w:rsid w:val="000353E4"/>
    <w:rsid w:val="000353EE"/>
    <w:rsid w:val="00035423"/>
    <w:rsid w:val="0003543A"/>
    <w:rsid w:val="0003548D"/>
    <w:rsid w:val="00035503"/>
    <w:rsid w:val="00035573"/>
    <w:rsid w:val="000355B8"/>
    <w:rsid w:val="00035638"/>
    <w:rsid w:val="0003567C"/>
    <w:rsid w:val="00035682"/>
    <w:rsid w:val="0003568F"/>
    <w:rsid w:val="0003569E"/>
    <w:rsid w:val="000356A5"/>
    <w:rsid w:val="000356BE"/>
    <w:rsid w:val="0003575C"/>
    <w:rsid w:val="0003575D"/>
    <w:rsid w:val="000357B5"/>
    <w:rsid w:val="000357BE"/>
    <w:rsid w:val="000357D6"/>
    <w:rsid w:val="0003585B"/>
    <w:rsid w:val="000358B4"/>
    <w:rsid w:val="000358BD"/>
    <w:rsid w:val="00035914"/>
    <w:rsid w:val="0003591E"/>
    <w:rsid w:val="00035928"/>
    <w:rsid w:val="0003592C"/>
    <w:rsid w:val="0003594E"/>
    <w:rsid w:val="0003595F"/>
    <w:rsid w:val="0003599A"/>
    <w:rsid w:val="000359CB"/>
    <w:rsid w:val="000359F5"/>
    <w:rsid w:val="000359F9"/>
    <w:rsid w:val="00035A04"/>
    <w:rsid w:val="00035A0D"/>
    <w:rsid w:val="00035A1E"/>
    <w:rsid w:val="00035A96"/>
    <w:rsid w:val="00035B18"/>
    <w:rsid w:val="00035B36"/>
    <w:rsid w:val="00035B3C"/>
    <w:rsid w:val="00035BC2"/>
    <w:rsid w:val="00035C24"/>
    <w:rsid w:val="00035C29"/>
    <w:rsid w:val="00035C2F"/>
    <w:rsid w:val="00035C3D"/>
    <w:rsid w:val="00035CA6"/>
    <w:rsid w:val="00035CBD"/>
    <w:rsid w:val="00035CF7"/>
    <w:rsid w:val="00035D19"/>
    <w:rsid w:val="00035E0C"/>
    <w:rsid w:val="00035E10"/>
    <w:rsid w:val="00035E26"/>
    <w:rsid w:val="00035E33"/>
    <w:rsid w:val="00035E93"/>
    <w:rsid w:val="00035ED8"/>
    <w:rsid w:val="00035F8E"/>
    <w:rsid w:val="00035FAA"/>
    <w:rsid w:val="00036025"/>
    <w:rsid w:val="0003603A"/>
    <w:rsid w:val="0003603B"/>
    <w:rsid w:val="0003608B"/>
    <w:rsid w:val="000360C9"/>
    <w:rsid w:val="000360E7"/>
    <w:rsid w:val="00036133"/>
    <w:rsid w:val="00036171"/>
    <w:rsid w:val="00036207"/>
    <w:rsid w:val="00036222"/>
    <w:rsid w:val="00036275"/>
    <w:rsid w:val="0003628F"/>
    <w:rsid w:val="000362BC"/>
    <w:rsid w:val="0003637E"/>
    <w:rsid w:val="000363F8"/>
    <w:rsid w:val="0003641E"/>
    <w:rsid w:val="00036430"/>
    <w:rsid w:val="00036438"/>
    <w:rsid w:val="00036467"/>
    <w:rsid w:val="000364A3"/>
    <w:rsid w:val="00036510"/>
    <w:rsid w:val="0003653E"/>
    <w:rsid w:val="00036581"/>
    <w:rsid w:val="000365FE"/>
    <w:rsid w:val="0003661F"/>
    <w:rsid w:val="00036624"/>
    <w:rsid w:val="000366CA"/>
    <w:rsid w:val="00036738"/>
    <w:rsid w:val="0003673F"/>
    <w:rsid w:val="00036821"/>
    <w:rsid w:val="00036891"/>
    <w:rsid w:val="000368C5"/>
    <w:rsid w:val="000368E1"/>
    <w:rsid w:val="00036900"/>
    <w:rsid w:val="0003697B"/>
    <w:rsid w:val="00036A15"/>
    <w:rsid w:val="00036A23"/>
    <w:rsid w:val="00036A9A"/>
    <w:rsid w:val="00036AA4"/>
    <w:rsid w:val="00036B06"/>
    <w:rsid w:val="00036B72"/>
    <w:rsid w:val="00036B8E"/>
    <w:rsid w:val="00036B9F"/>
    <w:rsid w:val="00036BB3"/>
    <w:rsid w:val="00036BC4"/>
    <w:rsid w:val="00036BF5"/>
    <w:rsid w:val="00036C2D"/>
    <w:rsid w:val="00036C2F"/>
    <w:rsid w:val="00036C49"/>
    <w:rsid w:val="00036C4D"/>
    <w:rsid w:val="00036CC3"/>
    <w:rsid w:val="00036CDB"/>
    <w:rsid w:val="00036CE5"/>
    <w:rsid w:val="00036D0B"/>
    <w:rsid w:val="00036D10"/>
    <w:rsid w:val="00036D3B"/>
    <w:rsid w:val="00036D6C"/>
    <w:rsid w:val="00036DA4"/>
    <w:rsid w:val="00036E42"/>
    <w:rsid w:val="00036E66"/>
    <w:rsid w:val="00036E6C"/>
    <w:rsid w:val="00036EAF"/>
    <w:rsid w:val="00036ED4"/>
    <w:rsid w:val="00036F16"/>
    <w:rsid w:val="00036F63"/>
    <w:rsid w:val="00036F6B"/>
    <w:rsid w:val="00036F83"/>
    <w:rsid w:val="00036FD8"/>
    <w:rsid w:val="00036FDC"/>
    <w:rsid w:val="00036FF7"/>
    <w:rsid w:val="00037008"/>
    <w:rsid w:val="00037021"/>
    <w:rsid w:val="0003702A"/>
    <w:rsid w:val="0003702B"/>
    <w:rsid w:val="00037093"/>
    <w:rsid w:val="0003709B"/>
    <w:rsid w:val="00037117"/>
    <w:rsid w:val="00037118"/>
    <w:rsid w:val="00037120"/>
    <w:rsid w:val="00037124"/>
    <w:rsid w:val="00037147"/>
    <w:rsid w:val="0003714D"/>
    <w:rsid w:val="00037168"/>
    <w:rsid w:val="000371AE"/>
    <w:rsid w:val="000371C6"/>
    <w:rsid w:val="0003726C"/>
    <w:rsid w:val="00037285"/>
    <w:rsid w:val="00037290"/>
    <w:rsid w:val="00037291"/>
    <w:rsid w:val="000372AF"/>
    <w:rsid w:val="000372B3"/>
    <w:rsid w:val="000372C5"/>
    <w:rsid w:val="000372C6"/>
    <w:rsid w:val="0003738B"/>
    <w:rsid w:val="000373E3"/>
    <w:rsid w:val="00037457"/>
    <w:rsid w:val="0003749E"/>
    <w:rsid w:val="000374BB"/>
    <w:rsid w:val="0003753A"/>
    <w:rsid w:val="0003753E"/>
    <w:rsid w:val="000375A9"/>
    <w:rsid w:val="000375BB"/>
    <w:rsid w:val="000375DB"/>
    <w:rsid w:val="00037699"/>
    <w:rsid w:val="0003770F"/>
    <w:rsid w:val="00037779"/>
    <w:rsid w:val="000377C7"/>
    <w:rsid w:val="00037871"/>
    <w:rsid w:val="00037897"/>
    <w:rsid w:val="000378BA"/>
    <w:rsid w:val="000378F7"/>
    <w:rsid w:val="00037951"/>
    <w:rsid w:val="0003796D"/>
    <w:rsid w:val="0003796F"/>
    <w:rsid w:val="00037A70"/>
    <w:rsid w:val="00037AA0"/>
    <w:rsid w:val="00037AED"/>
    <w:rsid w:val="00037B46"/>
    <w:rsid w:val="00037B81"/>
    <w:rsid w:val="00037B89"/>
    <w:rsid w:val="00037BAF"/>
    <w:rsid w:val="00037BE8"/>
    <w:rsid w:val="00037BF5"/>
    <w:rsid w:val="00037C35"/>
    <w:rsid w:val="00037CBB"/>
    <w:rsid w:val="00037CC7"/>
    <w:rsid w:val="00037CCD"/>
    <w:rsid w:val="00037CE7"/>
    <w:rsid w:val="00037D2C"/>
    <w:rsid w:val="00037D48"/>
    <w:rsid w:val="00037D9E"/>
    <w:rsid w:val="00037E00"/>
    <w:rsid w:val="00037E15"/>
    <w:rsid w:val="00037E2B"/>
    <w:rsid w:val="00037E35"/>
    <w:rsid w:val="00037E37"/>
    <w:rsid w:val="00037EF0"/>
    <w:rsid w:val="00037F83"/>
    <w:rsid w:val="00037FA6"/>
    <w:rsid w:val="00037FB1"/>
    <w:rsid w:val="00037FDE"/>
    <w:rsid w:val="00040002"/>
    <w:rsid w:val="000400B0"/>
    <w:rsid w:val="000400F9"/>
    <w:rsid w:val="000400FC"/>
    <w:rsid w:val="000401E0"/>
    <w:rsid w:val="000401EE"/>
    <w:rsid w:val="00040216"/>
    <w:rsid w:val="00040220"/>
    <w:rsid w:val="00040244"/>
    <w:rsid w:val="00040295"/>
    <w:rsid w:val="000402D0"/>
    <w:rsid w:val="000402D3"/>
    <w:rsid w:val="000402D7"/>
    <w:rsid w:val="000402E8"/>
    <w:rsid w:val="000403C5"/>
    <w:rsid w:val="0004042D"/>
    <w:rsid w:val="0004047F"/>
    <w:rsid w:val="0004049C"/>
    <w:rsid w:val="000404F9"/>
    <w:rsid w:val="000404FB"/>
    <w:rsid w:val="00040517"/>
    <w:rsid w:val="0004057F"/>
    <w:rsid w:val="0004064A"/>
    <w:rsid w:val="000406E1"/>
    <w:rsid w:val="00040706"/>
    <w:rsid w:val="00040745"/>
    <w:rsid w:val="00040782"/>
    <w:rsid w:val="0004078B"/>
    <w:rsid w:val="000407FA"/>
    <w:rsid w:val="0004081D"/>
    <w:rsid w:val="0004088F"/>
    <w:rsid w:val="000408B6"/>
    <w:rsid w:val="0004093C"/>
    <w:rsid w:val="00040949"/>
    <w:rsid w:val="000409E0"/>
    <w:rsid w:val="000409F5"/>
    <w:rsid w:val="00040A0C"/>
    <w:rsid w:val="00040A3B"/>
    <w:rsid w:val="00040A3D"/>
    <w:rsid w:val="00040A49"/>
    <w:rsid w:val="00040A4B"/>
    <w:rsid w:val="00040B3E"/>
    <w:rsid w:val="00040B6C"/>
    <w:rsid w:val="00040C97"/>
    <w:rsid w:val="00040CED"/>
    <w:rsid w:val="00040D46"/>
    <w:rsid w:val="00040D7F"/>
    <w:rsid w:val="00040DA3"/>
    <w:rsid w:val="00040E48"/>
    <w:rsid w:val="00040E61"/>
    <w:rsid w:val="00040EC3"/>
    <w:rsid w:val="00040EE5"/>
    <w:rsid w:val="00040EF2"/>
    <w:rsid w:val="00040F40"/>
    <w:rsid w:val="00040F83"/>
    <w:rsid w:val="00040FE1"/>
    <w:rsid w:val="0004101F"/>
    <w:rsid w:val="00041055"/>
    <w:rsid w:val="000410E1"/>
    <w:rsid w:val="00041119"/>
    <w:rsid w:val="0004112B"/>
    <w:rsid w:val="00041141"/>
    <w:rsid w:val="00041171"/>
    <w:rsid w:val="0004118A"/>
    <w:rsid w:val="000411EA"/>
    <w:rsid w:val="00041262"/>
    <w:rsid w:val="000412FD"/>
    <w:rsid w:val="0004133E"/>
    <w:rsid w:val="00041372"/>
    <w:rsid w:val="00041398"/>
    <w:rsid w:val="000413D2"/>
    <w:rsid w:val="0004143A"/>
    <w:rsid w:val="00041465"/>
    <w:rsid w:val="000414B1"/>
    <w:rsid w:val="000414BD"/>
    <w:rsid w:val="000414D6"/>
    <w:rsid w:val="00041543"/>
    <w:rsid w:val="0004155F"/>
    <w:rsid w:val="00041562"/>
    <w:rsid w:val="00041585"/>
    <w:rsid w:val="000415B7"/>
    <w:rsid w:val="000415CD"/>
    <w:rsid w:val="00041610"/>
    <w:rsid w:val="00041692"/>
    <w:rsid w:val="00041798"/>
    <w:rsid w:val="000417BF"/>
    <w:rsid w:val="000417FF"/>
    <w:rsid w:val="00041860"/>
    <w:rsid w:val="00041889"/>
    <w:rsid w:val="000418CF"/>
    <w:rsid w:val="000418EB"/>
    <w:rsid w:val="000418ED"/>
    <w:rsid w:val="00041969"/>
    <w:rsid w:val="000419D6"/>
    <w:rsid w:val="00041A57"/>
    <w:rsid w:val="00041AD7"/>
    <w:rsid w:val="00041AF5"/>
    <w:rsid w:val="00041B6B"/>
    <w:rsid w:val="00041BE7"/>
    <w:rsid w:val="00041C59"/>
    <w:rsid w:val="00041D00"/>
    <w:rsid w:val="00041D3F"/>
    <w:rsid w:val="00041D8A"/>
    <w:rsid w:val="00041DA8"/>
    <w:rsid w:val="00041DB7"/>
    <w:rsid w:val="00041E08"/>
    <w:rsid w:val="00041E5F"/>
    <w:rsid w:val="00041EAA"/>
    <w:rsid w:val="00041EBB"/>
    <w:rsid w:val="00041F7E"/>
    <w:rsid w:val="00041F82"/>
    <w:rsid w:val="00041F8A"/>
    <w:rsid w:val="00041FC6"/>
    <w:rsid w:val="00041FCB"/>
    <w:rsid w:val="00041FDC"/>
    <w:rsid w:val="00041FFF"/>
    <w:rsid w:val="00042006"/>
    <w:rsid w:val="0004201E"/>
    <w:rsid w:val="0004203D"/>
    <w:rsid w:val="000420E6"/>
    <w:rsid w:val="00042107"/>
    <w:rsid w:val="00042121"/>
    <w:rsid w:val="00042141"/>
    <w:rsid w:val="00042174"/>
    <w:rsid w:val="00042196"/>
    <w:rsid w:val="000421BD"/>
    <w:rsid w:val="0004228C"/>
    <w:rsid w:val="000422E2"/>
    <w:rsid w:val="00042345"/>
    <w:rsid w:val="00042380"/>
    <w:rsid w:val="000423A0"/>
    <w:rsid w:val="000423BC"/>
    <w:rsid w:val="000424AE"/>
    <w:rsid w:val="000424C1"/>
    <w:rsid w:val="000424D6"/>
    <w:rsid w:val="0004252B"/>
    <w:rsid w:val="00042577"/>
    <w:rsid w:val="000425EB"/>
    <w:rsid w:val="00042664"/>
    <w:rsid w:val="0004269A"/>
    <w:rsid w:val="00042757"/>
    <w:rsid w:val="00042774"/>
    <w:rsid w:val="000427B9"/>
    <w:rsid w:val="000427F1"/>
    <w:rsid w:val="00042852"/>
    <w:rsid w:val="000428B4"/>
    <w:rsid w:val="000428E9"/>
    <w:rsid w:val="000428FF"/>
    <w:rsid w:val="00042902"/>
    <w:rsid w:val="0004299D"/>
    <w:rsid w:val="00042A26"/>
    <w:rsid w:val="00042A2D"/>
    <w:rsid w:val="00042A4A"/>
    <w:rsid w:val="00042A54"/>
    <w:rsid w:val="00042A69"/>
    <w:rsid w:val="00042A7A"/>
    <w:rsid w:val="00042A95"/>
    <w:rsid w:val="00042AA3"/>
    <w:rsid w:val="00042AA5"/>
    <w:rsid w:val="00042AE6"/>
    <w:rsid w:val="00042AEC"/>
    <w:rsid w:val="00042B1F"/>
    <w:rsid w:val="00042B2E"/>
    <w:rsid w:val="00042B2F"/>
    <w:rsid w:val="00042B41"/>
    <w:rsid w:val="00042B7B"/>
    <w:rsid w:val="00042C18"/>
    <w:rsid w:val="00042C8C"/>
    <w:rsid w:val="00042CA9"/>
    <w:rsid w:val="00042CC4"/>
    <w:rsid w:val="00042D38"/>
    <w:rsid w:val="00042D4C"/>
    <w:rsid w:val="00042D64"/>
    <w:rsid w:val="00042D6C"/>
    <w:rsid w:val="00042DD8"/>
    <w:rsid w:val="00042E0A"/>
    <w:rsid w:val="00042EA7"/>
    <w:rsid w:val="00042EC5"/>
    <w:rsid w:val="00042EFF"/>
    <w:rsid w:val="00042FC7"/>
    <w:rsid w:val="00042FFB"/>
    <w:rsid w:val="00042FFC"/>
    <w:rsid w:val="0004309E"/>
    <w:rsid w:val="00043161"/>
    <w:rsid w:val="0004319A"/>
    <w:rsid w:val="000431BC"/>
    <w:rsid w:val="000431E3"/>
    <w:rsid w:val="00043235"/>
    <w:rsid w:val="00043247"/>
    <w:rsid w:val="0004324E"/>
    <w:rsid w:val="000432AD"/>
    <w:rsid w:val="00043301"/>
    <w:rsid w:val="00043369"/>
    <w:rsid w:val="00043382"/>
    <w:rsid w:val="000433AB"/>
    <w:rsid w:val="000433CC"/>
    <w:rsid w:val="00043415"/>
    <w:rsid w:val="00043418"/>
    <w:rsid w:val="00043427"/>
    <w:rsid w:val="00043493"/>
    <w:rsid w:val="000434AE"/>
    <w:rsid w:val="000434B1"/>
    <w:rsid w:val="000434D7"/>
    <w:rsid w:val="00043516"/>
    <w:rsid w:val="00043520"/>
    <w:rsid w:val="0004353C"/>
    <w:rsid w:val="0004357B"/>
    <w:rsid w:val="00043580"/>
    <w:rsid w:val="0004360A"/>
    <w:rsid w:val="00043716"/>
    <w:rsid w:val="00043758"/>
    <w:rsid w:val="0004376F"/>
    <w:rsid w:val="00043777"/>
    <w:rsid w:val="00043799"/>
    <w:rsid w:val="00043827"/>
    <w:rsid w:val="00043868"/>
    <w:rsid w:val="0004387D"/>
    <w:rsid w:val="00043897"/>
    <w:rsid w:val="000438A4"/>
    <w:rsid w:val="000438E0"/>
    <w:rsid w:val="0004391D"/>
    <w:rsid w:val="00043927"/>
    <w:rsid w:val="0004397C"/>
    <w:rsid w:val="000439EA"/>
    <w:rsid w:val="000439F0"/>
    <w:rsid w:val="00043ACB"/>
    <w:rsid w:val="00043ACE"/>
    <w:rsid w:val="00043B04"/>
    <w:rsid w:val="00043B36"/>
    <w:rsid w:val="00043BAB"/>
    <w:rsid w:val="00043BC7"/>
    <w:rsid w:val="00043BEB"/>
    <w:rsid w:val="00043BFD"/>
    <w:rsid w:val="00043C04"/>
    <w:rsid w:val="00043C09"/>
    <w:rsid w:val="00043C3D"/>
    <w:rsid w:val="00043C86"/>
    <w:rsid w:val="00043C8C"/>
    <w:rsid w:val="00043CAA"/>
    <w:rsid w:val="00043D81"/>
    <w:rsid w:val="00043E19"/>
    <w:rsid w:val="00043E49"/>
    <w:rsid w:val="00043FA6"/>
    <w:rsid w:val="00044015"/>
    <w:rsid w:val="00044099"/>
    <w:rsid w:val="00044136"/>
    <w:rsid w:val="0004416E"/>
    <w:rsid w:val="00044170"/>
    <w:rsid w:val="0004417C"/>
    <w:rsid w:val="000441F5"/>
    <w:rsid w:val="00044238"/>
    <w:rsid w:val="00044239"/>
    <w:rsid w:val="0004425E"/>
    <w:rsid w:val="00044263"/>
    <w:rsid w:val="00044322"/>
    <w:rsid w:val="00044369"/>
    <w:rsid w:val="000443A1"/>
    <w:rsid w:val="000443D5"/>
    <w:rsid w:val="000443FC"/>
    <w:rsid w:val="00044403"/>
    <w:rsid w:val="00044448"/>
    <w:rsid w:val="0004448C"/>
    <w:rsid w:val="0004448D"/>
    <w:rsid w:val="000444AC"/>
    <w:rsid w:val="000444D8"/>
    <w:rsid w:val="000444F0"/>
    <w:rsid w:val="000444F4"/>
    <w:rsid w:val="000446AC"/>
    <w:rsid w:val="000446B2"/>
    <w:rsid w:val="000446E9"/>
    <w:rsid w:val="00044705"/>
    <w:rsid w:val="00044751"/>
    <w:rsid w:val="0004479E"/>
    <w:rsid w:val="000448D5"/>
    <w:rsid w:val="00044918"/>
    <w:rsid w:val="00044948"/>
    <w:rsid w:val="00044983"/>
    <w:rsid w:val="00044A2F"/>
    <w:rsid w:val="00044A8D"/>
    <w:rsid w:val="00044ADF"/>
    <w:rsid w:val="00044AF4"/>
    <w:rsid w:val="00044B67"/>
    <w:rsid w:val="00044BA7"/>
    <w:rsid w:val="00044BFC"/>
    <w:rsid w:val="00044C17"/>
    <w:rsid w:val="00044C6A"/>
    <w:rsid w:val="00044C9B"/>
    <w:rsid w:val="00044CED"/>
    <w:rsid w:val="00044D3D"/>
    <w:rsid w:val="00044E25"/>
    <w:rsid w:val="00044E33"/>
    <w:rsid w:val="00044E75"/>
    <w:rsid w:val="00044E7A"/>
    <w:rsid w:val="00044EEE"/>
    <w:rsid w:val="00044F1C"/>
    <w:rsid w:val="00044F54"/>
    <w:rsid w:val="00044FF6"/>
    <w:rsid w:val="00045008"/>
    <w:rsid w:val="00045047"/>
    <w:rsid w:val="0004508B"/>
    <w:rsid w:val="000450B9"/>
    <w:rsid w:val="00045149"/>
    <w:rsid w:val="000451E4"/>
    <w:rsid w:val="0004529B"/>
    <w:rsid w:val="0004539A"/>
    <w:rsid w:val="000453D4"/>
    <w:rsid w:val="000453D8"/>
    <w:rsid w:val="000453E4"/>
    <w:rsid w:val="00045427"/>
    <w:rsid w:val="0004543F"/>
    <w:rsid w:val="000454A4"/>
    <w:rsid w:val="000454D7"/>
    <w:rsid w:val="00045596"/>
    <w:rsid w:val="000455E1"/>
    <w:rsid w:val="000455F8"/>
    <w:rsid w:val="00045643"/>
    <w:rsid w:val="000456DE"/>
    <w:rsid w:val="00045711"/>
    <w:rsid w:val="00045719"/>
    <w:rsid w:val="0004577A"/>
    <w:rsid w:val="000457BB"/>
    <w:rsid w:val="000457E2"/>
    <w:rsid w:val="00045811"/>
    <w:rsid w:val="00045826"/>
    <w:rsid w:val="00045847"/>
    <w:rsid w:val="00045879"/>
    <w:rsid w:val="000458FB"/>
    <w:rsid w:val="0004590A"/>
    <w:rsid w:val="0004591C"/>
    <w:rsid w:val="00045954"/>
    <w:rsid w:val="00045981"/>
    <w:rsid w:val="00045991"/>
    <w:rsid w:val="000459C6"/>
    <w:rsid w:val="00045A86"/>
    <w:rsid w:val="00045B5C"/>
    <w:rsid w:val="00045C92"/>
    <w:rsid w:val="00045CEB"/>
    <w:rsid w:val="00045D2A"/>
    <w:rsid w:val="00045D41"/>
    <w:rsid w:val="00045D85"/>
    <w:rsid w:val="00045DE3"/>
    <w:rsid w:val="00045E0E"/>
    <w:rsid w:val="00045E31"/>
    <w:rsid w:val="00045E67"/>
    <w:rsid w:val="00045E86"/>
    <w:rsid w:val="00045E9C"/>
    <w:rsid w:val="00045FE2"/>
    <w:rsid w:val="00046052"/>
    <w:rsid w:val="00046081"/>
    <w:rsid w:val="000460AC"/>
    <w:rsid w:val="000460CC"/>
    <w:rsid w:val="000460D7"/>
    <w:rsid w:val="000460FD"/>
    <w:rsid w:val="00046170"/>
    <w:rsid w:val="00046199"/>
    <w:rsid w:val="00046211"/>
    <w:rsid w:val="0004624E"/>
    <w:rsid w:val="00046252"/>
    <w:rsid w:val="00046253"/>
    <w:rsid w:val="00046255"/>
    <w:rsid w:val="00046256"/>
    <w:rsid w:val="000462A1"/>
    <w:rsid w:val="000462D2"/>
    <w:rsid w:val="00046313"/>
    <w:rsid w:val="00046380"/>
    <w:rsid w:val="000463B1"/>
    <w:rsid w:val="0004645F"/>
    <w:rsid w:val="000464A1"/>
    <w:rsid w:val="000464E4"/>
    <w:rsid w:val="00046506"/>
    <w:rsid w:val="00046599"/>
    <w:rsid w:val="000465A4"/>
    <w:rsid w:val="00046603"/>
    <w:rsid w:val="00046653"/>
    <w:rsid w:val="00046667"/>
    <w:rsid w:val="000466B4"/>
    <w:rsid w:val="0004686B"/>
    <w:rsid w:val="00046876"/>
    <w:rsid w:val="000468AD"/>
    <w:rsid w:val="000468B2"/>
    <w:rsid w:val="000468FA"/>
    <w:rsid w:val="0004690B"/>
    <w:rsid w:val="000469A2"/>
    <w:rsid w:val="00046A70"/>
    <w:rsid w:val="00046A9D"/>
    <w:rsid w:val="00046B02"/>
    <w:rsid w:val="00046B11"/>
    <w:rsid w:val="00046B2A"/>
    <w:rsid w:val="00046B2D"/>
    <w:rsid w:val="00046B36"/>
    <w:rsid w:val="00046B51"/>
    <w:rsid w:val="00046BF5"/>
    <w:rsid w:val="00046CF8"/>
    <w:rsid w:val="00046D34"/>
    <w:rsid w:val="00046DBF"/>
    <w:rsid w:val="00046DF0"/>
    <w:rsid w:val="00046E0C"/>
    <w:rsid w:val="00046F78"/>
    <w:rsid w:val="00046F99"/>
    <w:rsid w:val="00046FE6"/>
    <w:rsid w:val="00047068"/>
    <w:rsid w:val="000470B2"/>
    <w:rsid w:val="00047146"/>
    <w:rsid w:val="00047166"/>
    <w:rsid w:val="000471A0"/>
    <w:rsid w:val="000471D6"/>
    <w:rsid w:val="000471F2"/>
    <w:rsid w:val="00047340"/>
    <w:rsid w:val="00047390"/>
    <w:rsid w:val="000473BE"/>
    <w:rsid w:val="000473D4"/>
    <w:rsid w:val="00047401"/>
    <w:rsid w:val="0004740B"/>
    <w:rsid w:val="0004740F"/>
    <w:rsid w:val="00047434"/>
    <w:rsid w:val="00047447"/>
    <w:rsid w:val="000474BB"/>
    <w:rsid w:val="00047538"/>
    <w:rsid w:val="0004755F"/>
    <w:rsid w:val="0004758F"/>
    <w:rsid w:val="00047597"/>
    <w:rsid w:val="000475E9"/>
    <w:rsid w:val="00047651"/>
    <w:rsid w:val="00047685"/>
    <w:rsid w:val="000476AD"/>
    <w:rsid w:val="000476B3"/>
    <w:rsid w:val="000476BA"/>
    <w:rsid w:val="000476BD"/>
    <w:rsid w:val="00047711"/>
    <w:rsid w:val="00047715"/>
    <w:rsid w:val="00047717"/>
    <w:rsid w:val="000477D9"/>
    <w:rsid w:val="00047860"/>
    <w:rsid w:val="000478A3"/>
    <w:rsid w:val="000478DE"/>
    <w:rsid w:val="000478F9"/>
    <w:rsid w:val="00047954"/>
    <w:rsid w:val="000479A4"/>
    <w:rsid w:val="000479AF"/>
    <w:rsid w:val="000479CE"/>
    <w:rsid w:val="000479E3"/>
    <w:rsid w:val="000479EF"/>
    <w:rsid w:val="00047A64"/>
    <w:rsid w:val="00047A87"/>
    <w:rsid w:val="00047A93"/>
    <w:rsid w:val="00047AE4"/>
    <w:rsid w:val="00047AEA"/>
    <w:rsid w:val="00047B0D"/>
    <w:rsid w:val="00047B7C"/>
    <w:rsid w:val="00047B86"/>
    <w:rsid w:val="00047BC2"/>
    <w:rsid w:val="00047BCC"/>
    <w:rsid w:val="00047C3F"/>
    <w:rsid w:val="00047C4C"/>
    <w:rsid w:val="00047C52"/>
    <w:rsid w:val="00047C6D"/>
    <w:rsid w:val="00047D66"/>
    <w:rsid w:val="00047DDF"/>
    <w:rsid w:val="00047E47"/>
    <w:rsid w:val="00047E86"/>
    <w:rsid w:val="00047ED4"/>
    <w:rsid w:val="00047ED8"/>
    <w:rsid w:val="00047F18"/>
    <w:rsid w:val="00047FEB"/>
    <w:rsid w:val="00050130"/>
    <w:rsid w:val="00050142"/>
    <w:rsid w:val="0005019D"/>
    <w:rsid w:val="000501BA"/>
    <w:rsid w:val="000501EE"/>
    <w:rsid w:val="000501F1"/>
    <w:rsid w:val="0005023A"/>
    <w:rsid w:val="00050247"/>
    <w:rsid w:val="0005026D"/>
    <w:rsid w:val="000503F6"/>
    <w:rsid w:val="00050410"/>
    <w:rsid w:val="0005044B"/>
    <w:rsid w:val="0005045C"/>
    <w:rsid w:val="0005045F"/>
    <w:rsid w:val="0005046F"/>
    <w:rsid w:val="000504B1"/>
    <w:rsid w:val="000504C3"/>
    <w:rsid w:val="00050513"/>
    <w:rsid w:val="000505E8"/>
    <w:rsid w:val="00050661"/>
    <w:rsid w:val="000506CF"/>
    <w:rsid w:val="000506E6"/>
    <w:rsid w:val="00050702"/>
    <w:rsid w:val="00050706"/>
    <w:rsid w:val="00050771"/>
    <w:rsid w:val="000507B5"/>
    <w:rsid w:val="000507BB"/>
    <w:rsid w:val="0005084F"/>
    <w:rsid w:val="0005089D"/>
    <w:rsid w:val="000508C8"/>
    <w:rsid w:val="000508EC"/>
    <w:rsid w:val="00050992"/>
    <w:rsid w:val="000509A5"/>
    <w:rsid w:val="000509BE"/>
    <w:rsid w:val="000509EF"/>
    <w:rsid w:val="00050A01"/>
    <w:rsid w:val="00050A7B"/>
    <w:rsid w:val="00050A90"/>
    <w:rsid w:val="00050ADE"/>
    <w:rsid w:val="00050B26"/>
    <w:rsid w:val="00050B45"/>
    <w:rsid w:val="00050B59"/>
    <w:rsid w:val="00050B6B"/>
    <w:rsid w:val="00050BC3"/>
    <w:rsid w:val="00050D36"/>
    <w:rsid w:val="00050DB6"/>
    <w:rsid w:val="00050E11"/>
    <w:rsid w:val="00050E50"/>
    <w:rsid w:val="00050F00"/>
    <w:rsid w:val="00050F0F"/>
    <w:rsid w:val="00050F23"/>
    <w:rsid w:val="00050FBE"/>
    <w:rsid w:val="00050FD5"/>
    <w:rsid w:val="00050FF9"/>
    <w:rsid w:val="0005102B"/>
    <w:rsid w:val="0005105A"/>
    <w:rsid w:val="00051078"/>
    <w:rsid w:val="00051155"/>
    <w:rsid w:val="000511DC"/>
    <w:rsid w:val="000511EF"/>
    <w:rsid w:val="000511F4"/>
    <w:rsid w:val="0005128A"/>
    <w:rsid w:val="000512BC"/>
    <w:rsid w:val="000512D3"/>
    <w:rsid w:val="000512E0"/>
    <w:rsid w:val="00051306"/>
    <w:rsid w:val="000513FB"/>
    <w:rsid w:val="00051454"/>
    <w:rsid w:val="00051538"/>
    <w:rsid w:val="000515E3"/>
    <w:rsid w:val="000515EE"/>
    <w:rsid w:val="000515FF"/>
    <w:rsid w:val="00051645"/>
    <w:rsid w:val="0005166A"/>
    <w:rsid w:val="00051727"/>
    <w:rsid w:val="00051742"/>
    <w:rsid w:val="00051743"/>
    <w:rsid w:val="00051754"/>
    <w:rsid w:val="000517DC"/>
    <w:rsid w:val="000517DD"/>
    <w:rsid w:val="0005186F"/>
    <w:rsid w:val="000518CF"/>
    <w:rsid w:val="00051949"/>
    <w:rsid w:val="0005195D"/>
    <w:rsid w:val="00051A49"/>
    <w:rsid w:val="00051A81"/>
    <w:rsid w:val="00051A83"/>
    <w:rsid w:val="00051AAE"/>
    <w:rsid w:val="00051ABB"/>
    <w:rsid w:val="00051AF6"/>
    <w:rsid w:val="00051B14"/>
    <w:rsid w:val="00051BEC"/>
    <w:rsid w:val="00051CA3"/>
    <w:rsid w:val="00051CD2"/>
    <w:rsid w:val="00051CD4"/>
    <w:rsid w:val="00051D84"/>
    <w:rsid w:val="00051DA5"/>
    <w:rsid w:val="00051DF0"/>
    <w:rsid w:val="00051DF4"/>
    <w:rsid w:val="00051E25"/>
    <w:rsid w:val="00051EAC"/>
    <w:rsid w:val="00051EDE"/>
    <w:rsid w:val="00051F41"/>
    <w:rsid w:val="00051F5E"/>
    <w:rsid w:val="00051F83"/>
    <w:rsid w:val="00051F8F"/>
    <w:rsid w:val="00051FE4"/>
    <w:rsid w:val="00052010"/>
    <w:rsid w:val="000520BB"/>
    <w:rsid w:val="000520C8"/>
    <w:rsid w:val="00052141"/>
    <w:rsid w:val="00052177"/>
    <w:rsid w:val="000521A5"/>
    <w:rsid w:val="00052226"/>
    <w:rsid w:val="00052233"/>
    <w:rsid w:val="000522C8"/>
    <w:rsid w:val="000522EF"/>
    <w:rsid w:val="000522F1"/>
    <w:rsid w:val="0005230B"/>
    <w:rsid w:val="00052400"/>
    <w:rsid w:val="00052414"/>
    <w:rsid w:val="00052463"/>
    <w:rsid w:val="00052472"/>
    <w:rsid w:val="00052499"/>
    <w:rsid w:val="000524D0"/>
    <w:rsid w:val="000524FE"/>
    <w:rsid w:val="00052524"/>
    <w:rsid w:val="00052553"/>
    <w:rsid w:val="00052567"/>
    <w:rsid w:val="00052588"/>
    <w:rsid w:val="00052604"/>
    <w:rsid w:val="0005264D"/>
    <w:rsid w:val="000526B2"/>
    <w:rsid w:val="000526DB"/>
    <w:rsid w:val="000526E5"/>
    <w:rsid w:val="0005271B"/>
    <w:rsid w:val="00052817"/>
    <w:rsid w:val="00052828"/>
    <w:rsid w:val="00052879"/>
    <w:rsid w:val="0005288C"/>
    <w:rsid w:val="000528A6"/>
    <w:rsid w:val="00052907"/>
    <w:rsid w:val="0005295E"/>
    <w:rsid w:val="00052A3B"/>
    <w:rsid w:val="00052AAB"/>
    <w:rsid w:val="00052B07"/>
    <w:rsid w:val="00052C0F"/>
    <w:rsid w:val="00052C2B"/>
    <w:rsid w:val="00052C58"/>
    <w:rsid w:val="00052D44"/>
    <w:rsid w:val="00052D51"/>
    <w:rsid w:val="00052D57"/>
    <w:rsid w:val="00052D89"/>
    <w:rsid w:val="00052E34"/>
    <w:rsid w:val="00052E4A"/>
    <w:rsid w:val="00052F6F"/>
    <w:rsid w:val="000530D3"/>
    <w:rsid w:val="00053109"/>
    <w:rsid w:val="0005319C"/>
    <w:rsid w:val="000531FB"/>
    <w:rsid w:val="00053298"/>
    <w:rsid w:val="000532CD"/>
    <w:rsid w:val="00053300"/>
    <w:rsid w:val="00053332"/>
    <w:rsid w:val="000533B2"/>
    <w:rsid w:val="0005341D"/>
    <w:rsid w:val="0005352D"/>
    <w:rsid w:val="00053588"/>
    <w:rsid w:val="000535DB"/>
    <w:rsid w:val="00053608"/>
    <w:rsid w:val="0005360E"/>
    <w:rsid w:val="0005361B"/>
    <w:rsid w:val="00053649"/>
    <w:rsid w:val="000537A7"/>
    <w:rsid w:val="000537C3"/>
    <w:rsid w:val="0005382E"/>
    <w:rsid w:val="0005384A"/>
    <w:rsid w:val="00053864"/>
    <w:rsid w:val="00053885"/>
    <w:rsid w:val="000538C3"/>
    <w:rsid w:val="000538DA"/>
    <w:rsid w:val="000538E4"/>
    <w:rsid w:val="00053979"/>
    <w:rsid w:val="00053986"/>
    <w:rsid w:val="00053988"/>
    <w:rsid w:val="000539B5"/>
    <w:rsid w:val="000539F6"/>
    <w:rsid w:val="00053A28"/>
    <w:rsid w:val="00053AA5"/>
    <w:rsid w:val="00053B44"/>
    <w:rsid w:val="00053B5F"/>
    <w:rsid w:val="00053C2E"/>
    <w:rsid w:val="00053CB0"/>
    <w:rsid w:val="00053CD9"/>
    <w:rsid w:val="00053D5F"/>
    <w:rsid w:val="00053D60"/>
    <w:rsid w:val="00053DE9"/>
    <w:rsid w:val="00053E0F"/>
    <w:rsid w:val="00053E7D"/>
    <w:rsid w:val="00053E9E"/>
    <w:rsid w:val="00053F26"/>
    <w:rsid w:val="00053F50"/>
    <w:rsid w:val="00053FB5"/>
    <w:rsid w:val="00053FC5"/>
    <w:rsid w:val="0005404E"/>
    <w:rsid w:val="000540B0"/>
    <w:rsid w:val="000540DC"/>
    <w:rsid w:val="000540F2"/>
    <w:rsid w:val="00054131"/>
    <w:rsid w:val="00054154"/>
    <w:rsid w:val="0005425D"/>
    <w:rsid w:val="00054260"/>
    <w:rsid w:val="00054264"/>
    <w:rsid w:val="000542B6"/>
    <w:rsid w:val="00054346"/>
    <w:rsid w:val="00054375"/>
    <w:rsid w:val="000543B0"/>
    <w:rsid w:val="0005444A"/>
    <w:rsid w:val="000544AE"/>
    <w:rsid w:val="000544B4"/>
    <w:rsid w:val="000544C9"/>
    <w:rsid w:val="000544F2"/>
    <w:rsid w:val="0005455C"/>
    <w:rsid w:val="0005456E"/>
    <w:rsid w:val="00054578"/>
    <w:rsid w:val="000545CB"/>
    <w:rsid w:val="0005460C"/>
    <w:rsid w:val="0005466A"/>
    <w:rsid w:val="00054685"/>
    <w:rsid w:val="000546E3"/>
    <w:rsid w:val="0005475D"/>
    <w:rsid w:val="00054788"/>
    <w:rsid w:val="000547E4"/>
    <w:rsid w:val="000547F6"/>
    <w:rsid w:val="0005483E"/>
    <w:rsid w:val="00054888"/>
    <w:rsid w:val="000548BD"/>
    <w:rsid w:val="00054902"/>
    <w:rsid w:val="00054917"/>
    <w:rsid w:val="00054953"/>
    <w:rsid w:val="00054976"/>
    <w:rsid w:val="00054A36"/>
    <w:rsid w:val="00054ACC"/>
    <w:rsid w:val="00054B2B"/>
    <w:rsid w:val="00054C1D"/>
    <w:rsid w:val="00054C58"/>
    <w:rsid w:val="00054C5A"/>
    <w:rsid w:val="00054CE1"/>
    <w:rsid w:val="00054D14"/>
    <w:rsid w:val="00054D70"/>
    <w:rsid w:val="00054D77"/>
    <w:rsid w:val="00054DB8"/>
    <w:rsid w:val="00054DF3"/>
    <w:rsid w:val="00054E85"/>
    <w:rsid w:val="00054ED3"/>
    <w:rsid w:val="00054EF9"/>
    <w:rsid w:val="00054EFA"/>
    <w:rsid w:val="00054F2A"/>
    <w:rsid w:val="00054F51"/>
    <w:rsid w:val="00054F52"/>
    <w:rsid w:val="00054FAC"/>
    <w:rsid w:val="00054FD4"/>
    <w:rsid w:val="00055032"/>
    <w:rsid w:val="00055145"/>
    <w:rsid w:val="00055151"/>
    <w:rsid w:val="00055183"/>
    <w:rsid w:val="0005519D"/>
    <w:rsid w:val="0005521C"/>
    <w:rsid w:val="0005526E"/>
    <w:rsid w:val="00055270"/>
    <w:rsid w:val="000552A6"/>
    <w:rsid w:val="000552CC"/>
    <w:rsid w:val="0005533D"/>
    <w:rsid w:val="000553E7"/>
    <w:rsid w:val="000553F0"/>
    <w:rsid w:val="000554A3"/>
    <w:rsid w:val="000554AE"/>
    <w:rsid w:val="00055502"/>
    <w:rsid w:val="00055529"/>
    <w:rsid w:val="0005555C"/>
    <w:rsid w:val="000555E0"/>
    <w:rsid w:val="0005560E"/>
    <w:rsid w:val="00055689"/>
    <w:rsid w:val="0005569F"/>
    <w:rsid w:val="000556CE"/>
    <w:rsid w:val="00055703"/>
    <w:rsid w:val="00055744"/>
    <w:rsid w:val="0005574A"/>
    <w:rsid w:val="0005574F"/>
    <w:rsid w:val="0005578D"/>
    <w:rsid w:val="0005579F"/>
    <w:rsid w:val="000557A5"/>
    <w:rsid w:val="000557B7"/>
    <w:rsid w:val="00055806"/>
    <w:rsid w:val="0005583E"/>
    <w:rsid w:val="00055844"/>
    <w:rsid w:val="0005592B"/>
    <w:rsid w:val="00055942"/>
    <w:rsid w:val="0005595F"/>
    <w:rsid w:val="00055990"/>
    <w:rsid w:val="000559AA"/>
    <w:rsid w:val="000559C4"/>
    <w:rsid w:val="000559CA"/>
    <w:rsid w:val="000559F8"/>
    <w:rsid w:val="00055AB6"/>
    <w:rsid w:val="00055AD5"/>
    <w:rsid w:val="00055B2E"/>
    <w:rsid w:val="00055B51"/>
    <w:rsid w:val="00055B97"/>
    <w:rsid w:val="00055BA4"/>
    <w:rsid w:val="00055BE4"/>
    <w:rsid w:val="00055C4F"/>
    <w:rsid w:val="00055CA7"/>
    <w:rsid w:val="00055CB3"/>
    <w:rsid w:val="00055CDB"/>
    <w:rsid w:val="00055CF8"/>
    <w:rsid w:val="00055D2A"/>
    <w:rsid w:val="00055D4B"/>
    <w:rsid w:val="00055D4C"/>
    <w:rsid w:val="00055DCA"/>
    <w:rsid w:val="00055E11"/>
    <w:rsid w:val="00055E2D"/>
    <w:rsid w:val="00055EC0"/>
    <w:rsid w:val="00055FAB"/>
    <w:rsid w:val="00055FC6"/>
    <w:rsid w:val="00055FCC"/>
    <w:rsid w:val="00056037"/>
    <w:rsid w:val="00056045"/>
    <w:rsid w:val="00056065"/>
    <w:rsid w:val="00056079"/>
    <w:rsid w:val="000560AE"/>
    <w:rsid w:val="000560BE"/>
    <w:rsid w:val="00056184"/>
    <w:rsid w:val="000561AD"/>
    <w:rsid w:val="000561F0"/>
    <w:rsid w:val="0005622B"/>
    <w:rsid w:val="0005625C"/>
    <w:rsid w:val="00056296"/>
    <w:rsid w:val="000562CE"/>
    <w:rsid w:val="000562D7"/>
    <w:rsid w:val="000563A3"/>
    <w:rsid w:val="000563BF"/>
    <w:rsid w:val="000563C4"/>
    <w:rsid w:val="000563DA"/>
    <w:rsid w:val="000563E9"/>
    <w:rsid w:val="000563F2"/>
    <w:rsid w:val="00056400"/>
    <w:rsid w:val="00056430"/>
    <w:rsid w:val="0005643F"/>
    <w:rsid w:val="00056448"/>
    <w:rsid w:val="000564A6"/>
    <w:rsid w:val="000564E1"/>
    <w:rsid w:val="0005650E"/>
    <w:rsid w:val="00056635"/>
    <w:rsid w:val="00056666"/>
    <w:rsid w:val="00056679"/>
    <w:rsid w:val="0005667A"/>
    <w:rsid w:val="000566A9"/>
    <w:rsid w:val="000566C4"/>
    <w:rsid w:val="000566FF"/>
    <w:rsid w:val="00056710"/>
    <w:rsid w:val="00056745"/>
    <w:rsid w:val="0005675C"/>
    <w:rsid w:val="00056781"/>
    <w:rsid w:val="00056793"/>
    <w:rsid w:val="000567AF"/>
    <w:rsid w:val="00056840"/>
    <w:rsid w:val="0005688E"/>
    <w:rsid w:val="000568BD"/>
    <w:rsid w:val="000568C1"/>
    <w:rsid w:val="000568F2"/>
    <w:rsid w:val="000568FA"/>
    <w:rsid w:val="0005693B"/>
    <w:rsid w:val="00056A1A"/>
    <w:rsid w:val="00056AA9"/>
    <w:rsid w:val="00056B10"/>
    <w:rsid w:val="00056B6B"/>
    <w:rsid w:val="00056B81"/>
    <w:rsid w:val="00056BAF"/>
    <w:rsid w:val="00056BB7"/>
    <w:rsid w:val="00056C49"/>
    <w:rsid w:val="00056C4D"/>
    <w:rsid w:val="00056C9F"/>
    <w:rsid w:val="00056D47"/>
    <w:rsid w:val="00056DB8"/>
    <w:rsid w:val="00056DEB"/>
    <w:rsid w:val="00056E2C"/>
    <w:rsid w:val="00056E32"/>
    <w:rsid w:val="00056E92"/>
    <w:rsid w:val="00056EAD"/>
    <w:rsid w:val="00056EF8"/>
    <w:rsid w:val="00056F3C"/>
    <w:rsid w:val="00056F7B"/>
    <w:rsid w:val="00056FB0"/>
    <w:rsid w:val="00057047"/>
    <w:rsid w:val="00057087"/>
    <w:rsid w:val="00057095"/>
    <w:rsid w:val="00057139"/>
    <w:rsid w:val="00057156"/>
    <w:rsid w:val="0005716D"/>
    <w:rsid w:val="00057173"/>
    <w:rsid w:val="00057200"/>
    <w:rsid w:val="00057206"/>
    <w:rsid w:val="00057243"/>
    <w:rsid w:val="00057250"/>
    <w:rsid w:val="00057287"/>
    <w:rsid w:val="000572AB"/>
    <w:rsid w:val="00057301"/>
    <w:rsid w:val="00057312"/>
    <w:rsid w:val="00057330"/>
    <w:rsid w:val="00057394"/>
    <w:rsid w:val="000573A4"/>
    <w:rsid w:val="00057416"/>
    <w:rsid w:val="00057469"/>
    <w:rsid w:val="00057479"/>
    <w:rsid w:val="000574BF"/>
    <w:rsid w:val="000574F1"/>
    <w:rsid w:val="000575EE"/>
    <w:rsid w:val="00057622"/>
    <w:rsid w:val="0005762B"/>
    <w:rsid w:val="00057637"/>
    <w:rsid w:val="0005767B"/>
    <w:rsid w:val="0005767C"/>
    <w:rsid w:val="000576AD"/>
    <w:rsid w:val="000576C4"/>
    <w:rsid w:val="000576D2"/>
    <w:rsid w:val="000576DC"/>
    <w:rsid w:val="000576DD"/>
    <w:rsid w:val="0005780A"/>
    <w:rsid w:val="00057811"/>
    <w:rsid w:val="00057836"/>
    <w:rsid w:val="00057851"/>
    <w:rsid w:val="00057855"/>
    <w:rsid w:val="00057878"/>
    <w:rsid w:val="000578B6"/>
    <w:rsid w:val="000578BB"/>
    <w:rsid w:val="000578C6"/>
    <w:rsid w:val="00057931"/>
    <w:rsid w:val="0005799D"/>
    <w:rsid w:val="00057A10"/>
    <w:rsid w:val="00057A3B"/>
    <w:rsid w:val="00057A6B"/>
    <w:rsid w:val="00057B46"/>
    <w:rsid w:val="00057C06"/>
    <w:rsid w:val="00057C3A"/>
    <w:rsid w:val="00057C6C"/>
    <w:rsid w:val="00057C8E"/>
    <w:rsid w:val="00057CA1"/>
    <w:rsid w:val="00057CAE"/>
    <w:rsid w:val="00057CB3"/>
    <w:rsid w:val="00057CD2"/>
    <w:rsid w:val="00057CD5"/>
    <w:rsid w:val="00057CDA"/>
    <w:rsid w:val="00057CED"/>
    <w:rsid w:val="00057D1E"/>
    <w:rsid w:val="00057D50"/>
    <w:rsid w:val="00057D5C"/>
    <w:rsid w:val="00057D74"/>
    <w:rsid w:val="00057DD9"/>
    <w:rsid w:val="00057DE5"/>
    <w:rsid w:val="00057E7D"/>
    <w:rsid w:val="00057EA6"/>
    <w:rsid w:val="00057EB5"/>
    <w:rsid w:val="00057EDC"/>
    <w:rsid w:val="00057F03"/>
    <w:rsid w:val="00057F50"/>
    <w:rsid w:val="00057F62"/>
    <w:rsid w:val="00057F7C"/>
    <w:rsid w:val="00057FCD"/>
    <w:rsid w:val="00060095"/>
    <w:rsid w:val="000600EA"/>
    <w:rsid w:val="000600F4"/>
    <w:rsid w:val="0006013C"/>
    <w:rsid w:val="0006014F"/>
    <w:rsid w:val="0006022E"/>
    <w:rsid w:val="000602A0"/>
    <w:rsid w:val="00060353"/>
    <w:rsid w:val="0006036A"/>
    <w:rsid w:val="00060374"/>
    <w:rsid w:val="0006037C"/>
    <w:rsid w:val="000603E3"/>
    <w:rsid w:val="000603E9"/>
    <w:rsid w:val="000603EA"/>
    <w:rsid w:val="000603F1"/>
    <w:rsid w:val="0006044E"/>
    <w:rsid w:val="00060461"/>
    <w:rsid w:val="0006046C"/>
    <w:rsid w:val="000604DD"/>
    <w:rsid w:val="000604EF"/>
    <w:rsid w:val="000604F6"/>
    <w:rsid w:val="00060573"/>
    <w:rsid w:val="0006057D"/>
    <w:rsid w:val="000605AD"/>
    <w:rsid w:val="000605B8"/>
    <w:rsid w:val="000605CE"/>
    <w:rsid w:val="000606D3"/>
    <w:rsid w:val="00060729"/>
    <w:rsid w:val="0006076A"/>
    <w:rsid w:val="00060770"/>
    <w:rsid w:val="00060830"/>
    <w:rsid w:val="0006084B"/>
    <w:rsid w:val="000608B5"/>
    <w:rsid w:val="000608C6"/>
    <w:rsid w:val="000608F5"/>
    <w:rsid w:val="00060917"/>
    <w:rsid w:val="00060935"/>
    <w:rsid w:val="000609BD"/>
    <w:rsid w:val="000609CD"/>
    <w:rsid w:val="000609E4"/>
    <w:rsid w:val="00060AAF"/>
    <w:rsid w:val="00060AED"/>
    <w:rsid w:val="00060AF0"/>
    <w:rsid w:val="00060B23"/>
    <w:rsid w:val="00060B36"/>
    <w:rsid w:val="00060B54"/>
    <w:rsid w:val="00060BD2"/>
    <w:rsid w:val="00060BF2"/>
    <w:rsid w:val="00060C3E"/>
    <w:rsid w:val="00060C72"/>
    <w:rsid w:val="00060CA0"/>
    <w:rsid w:val="00060CBC"/>
    <w:rsid w:val="00060D08"/>
    <w:rsid w:val="00060E02"/>
    <w:rsid w:val="00060E8C"/>
    <w:rsid w:val="00060E9B"/>
    <w:rsid w:val="00060EAB"/>
    <w:rsid w:val="00060EAC"/>
    <w:rsid w:val="00060EC8"/>
    <w:rsid w:val="00060F9A"/>
    <w:rsid w:val="00060FBB"/>
    <w:rsid w:val="00060FEB"/>
    <w:rsid w:val="00061049"/>
    <w:rsid w:val="00061077"/>
    <w:rsid w:val="000610F0"/>
    <w:rsid w:val="000611C4"/>
    <w:rsid w:val="000611D4"/>
    <w:rsid w:val="000611E3"/>
    <w:rsid w:val="00061201"/>
    <w:rsid w:val="00061228"/>
    <w:rsid w:val="0006125E"/>
    <w:rsid w:val="000612F6"/>
    <w:rsid w:val="000612FE"/>
    <w:rsid w:val="00061358"/>
    <w:rsid w:val="00061364"/>
    <w:rsid w:val="00061374"/>
    <w:rsid w:val="00061375"/>
    <w:rsid w:val="00061381"/>
    <w:rsid w:val="00061422"/>
    <w:rsid w:val="00061432"/>
    <w:rsid w:val="000614AA"/>
    <w:rsid w:val="000614D9"/>
    <w:rsid w:val="000614E0"/>
    <w:rsid w:val="000615A0"/>
    <w:rsid w:val="000615E8"/>
    <w:rsid w:val="00061637"/>
    <w:rsid w:val="0006174B"/>
    <w:rsid w:val="00061764"/>
    <w:rsid w:val="00061791"/>
    <w:rsid w:val="000617E2"/>
    <w:rsid w:val="000617E4"/>
    <w:rsid w:val="0006180E"/>
    <w:rsid w:val="00061861"/>
    <w:rsid w:val="000618DF"/>
    <w:rsid w:val="00061911"/>
    <w:rsid w:val="0006199A"/>
    <w:rsid w:val="000619F5"/>
    <w:rsid w:val="00061A02"/>
    <w:rsid w:val="00061A2F"/>
    <w:rsid w:val="00061A48"/>
    <w:rsid w:val="00061A49"/>
    <w:rsid w:val="00061A75"/>
    <w:rsid w:val="00061AA1"/>
    <w:rsid w:val="00061AA5"/>
    <w:rsid w:val="00061ACA"/>
    <w:rsid w:val="00061B51"/>
    <w:rsid w:val="00061B6D"/>
    <w:rsid w:val="00061BFE"/>
    <w:rsid w:val="00061C4C"/>
    <w:rsid w:val="00061CA4"/>
    <w:rsid w:val="00061CB2"/>
    <w:rsid w:val="00061CBB"/>
    <w:rsid w:val="00061CCA"/>
    <w:rsid w:val="00061CFB"/>
    <w:rsid w:val="00061D06"/>
    <w:rsid w:val="00061D1A"/>
    <w:rsid w:val="00061D87"/>
    <w:rsid w:val="00061DA0"/>
    <w:rsid w:val="00061E15"/>
    <w:rsid w:val="00061E17"/>
    <w:rsid w:val="00061E66"/>
    <w:rsid w:val="00061EA4"/>
    <w:rsid w:val="00061EB0"/>
    <w:rsid w:val="00061EF7"/>
    <w:rsid w:val="00061F2A"/>
    <w:rsid w:val="00061F61"/>
    <w:rsid w:val="00061F82"/>
    <w:rsid w:val="00061FB2"/>
    <w:rsid w:val="00061FBE"/>
    <w:rsid w:val="00062079"/>
    <w:rsid w:val="00062091"/>
    <w:rsid w:val="00062096"/>
    <w:rsid w:val="000620E8"/>
    <w:rsid w:val="000620FE"/>
    <w:rsid w:val="000620FF"/>
    <w:rsid w:val="00062103"/>
    <w:rsid w:val="00062174"/>
    <w:rsid w:val="00062185"/>
    <w:rsid w:val="0006227A"/>
    <w:rsid w:val="000622F2"/>
    <w:rsid w:val="00062345"/>
    <w:rsid w:val="00062381"/>
    <w:rsid w:val="0006238B"/>
    <w:rsid w:val="00062479"/>
    <w:rsid w:val="0006248F"/>
    <w:rsid w:val="000624AF"/>
    <w:rsid w:val="000624E3"/>
    <w:rsid w:val="00062534"/>
    <w:rsid w:val="00062549"/>
    <w:rsid w:val="0006254A"/>
    <w:rsid w:val="0006255A"/>
    <w:rsid w:val="0006256C"/>
    <w:rsid w:val="000625FB"/>
    <w:rsid w:val="00062612"/>
    <w:rsid w:val="00062635"/>
    <w:rsid w:val="00062667"/>
    <w:rsid w:val="0006268C"/>
    <w:rsid w:val="00062696"/>
    <w:rsid w:val="000626F0"/>
    <w:rsid w:val="0006275D"/>
    <w:rsid w:val="00062775"/>
    <w:rsid w:val="000627D1"/>
    <w:rsid w:val="000627FE"/>
    <w:rsid w:val="0006282D"/>
    <w:rsid w:val="00062854"/>
    <w:rsid w:val="00062894"/>
    <w:rsid w:val="000628D2"/>
    <w:rsid w:val="00062945"/>
    <w:rsid w:val="0006295B"/>
    <w:rsid w:val="000629DF"/>
    <w:rsid w:val="00062A1B"/>
    <w:rsid w:val="00062A69"/>
    <w:rsid w:val="00062A6D"/>
    <w:rsid w:val="00062A8D"/>
    <w:rsid w:val="00062AAF"/>
    <w:rsid w:val="00062B0C"/>
    <w:rsid w:val="00062B12"/>
    <w:rsid w:val="00062B74"/>
    <w:rsid w:val="00062B98"/>
    <w:rsid w:val="00062BD5"/>
    <w:rsid w:val="00062C15"/>
    <w:rsid w:val="00062C1F"/>
    <w:rsid w:val="00062C37"/>
    <w:rsid w:val="00062C99"/>
    <w:rsid w:val="00062D47"/>
    <w:rsid w:val="00062DA3"/>
    <w:rsid w:val="00062DC1"/>
    <w:rsid w:val="00062DC5"/>
    <w:rsid w:val="00062DD1"/>
    <w:rsid w:val="00062DD6"/>
    <w:rsid w:val="00062DE4"/>
    <w:rsid w:val="00062E07"/>
    <w:rsid w:val="00062EA4"/>
    <w:rsid w:val="00062EF6"/>
    <w:rsid w:val="00062F59"/>
    <w:rsid w:val="00062F6C"/>
    <w:rsid w:val="00062F9B"/>
    <w:rsid w:val="00062FCE"/>
    <w:rsid w:val="00062FD0"/>
    <w:rsid w:val="000630E2"/>
    <w:rsid w:val="00063133"/>
    <w:rsid w:val="00063184"/>
    <w:rsid w:val="00063192"/>
    <w:rsid w:val="000631C7"/>
    <w:rsid w:val="00063210"/>
    <w:rsid w:val="00063227"/>
    <w:rsid w:val="0006322D"/>
    <w:rsid w:val="00063233"/>
    <w:rsid w:val="00063236"/>
    <w:rsid w:val="0006327B"/>
    <w:rsid w:val="000632CE"/>
    <w:rsid w:val="000632E0"/>
    <w:rsid w:val="0006332A"/>
    <w:rsid w:val="0006337F"/>
    <w:rsid w:val="00063384"/>
    <w:rsid w:val="000634BF"/>
    <w:rsid w:val="000634F3"/>
    <w:rsid w:val="00063563"/>
    <w:rsid w:val="000635A0"/>
    <w:rsid w:val="000635D5"/>
    <w:rsid w:val="0006360F"/>
    <w:rsid w:val="00063619"/>
    <w:rsid w:val="0006367D"/>
    <w:rsid w:val="000636D8"/>
    <w:rsid w:val="0006370D"/>
    <w:rsid w:val="0006375D"/>
    <w:rsid w:val="00063772"/>
    <w:rsid w:val="000637A8"/>
    <w:rsid w:val="000637DF"/>
    <w:rsid w:val="0006388B"/>
    <w:rsid w:val="000638B3"/>
    <w:rsid w:val="000638BF"/>
    <w:rsid w:val="000638C7"/>
    <w:rsid w:val="000638FA"/>
    <w:rsid w:val="00063902"/>
    <w:rsid w:val="0006395A"/>
    <w:rsid w:val="00063973"/>
    <w:rsid w:val="000639BE"/>
    <w:rsid w:val="000639D2"/>
    <w:rsid w:val="00063A08"/>
    <w:rsid w:val="00063A1A"/>
    <w:rsid w:val="00063A72"/>
    <w:rsid w:val="00063B97"/>
    <w:rsid w:val="00063BA1"/>
    <w:rsid w:val="00063BB1"/>
    <w:rsid w:val="00063BD9"/>
    <w:rsid w:val="00063C41"/>
    <w:rsid w:val="00063C48"/>
    <w:rsid w:val="00063C77"/>
    <w:rsid w:val="00063CA2"/>
    <w:rsid w:val="00063CAB"/>
    <w:rsid w:val="00063CB6"/>
    <w:rsid w:val="00063D4F"/>
    <w:rsid w:val="00063D74"/>
    <w:rsid w:val="00063E2C"/>
    <w:rsid w:val="00063E40"/>
    <w:rsid w:val="00063EDD"/>
    <w:rsid w:val="00063EE4"/>
    <w:rsid w:val="00063FD9"/>
    <w:rsid w:val="00063FE4"/>
    <w:rsid w:val="00064010"/>
    <w:rsid w:val="000640A9"/>
    <w:rsid w:val="000640E5"/>
    <w:rsid w:val="0006416E"/>
    <w:rsid w:val="0006417A"/>
    <w:rsid w:val="000641D3"/>
    <w:rsid w:val="00064207"/>
    <w:rsid w:val="0006421E"/>
    <w:rsid w:val="0006426A"/>
    <w:rsid w:val="00064299"/>
    <w:rsid w:val="0006429A"/>
    <w:rsid w:val="000642BF"/>
    <w:rsid w:val="000642EB"/>
    <w:rsid w:val="00064314"/>
    <w:rsid w:val="0006431A"/>
    <w:rsid w:val="0006433E"/>
    <w:rsid w:val="0006435E"/>
    <w:rsid w:val="00064382"/>
    <w:rsid w:val="000643C7"/>
    <w:rsid w:val="000643DD"/>
    <w:rsid w:val="00064440"/>
    <w:rsid w:val="00064471"/>
    <w:rsid w:val="000644C9"/>
    <w:rsid w:val="000644CB"/>
    <w:rsid w:val="000644E9"/>
    <w:rsid w:val="000644ED"/>
    <w:rsid w:val="000645F0"/>
    <w:rsid w:val="00064602"/>
    <w:rsid w:val="00064610"/>
    <w:rsid w:val="0006464F"/>
    <w:rsid w:val="00064661"/>
    <w:rsid w:val="00064714"/>
    <w:rsid w:val="00064731"/>
    <w:rsid w:val="00064740"/>
    <w:rsid w:val="00064758"/>
    <w:rsid w:val="000647A0"/>
    <w:rsid w:val="00064891"/>
    <w:rsid w:val="000648AE"/>
    <w:rsid w:val="000648B7"/>
    <w:rsid w:val="00064A5B"/>
    <w:rsid w:val="00064AA7"/>
    <w:rsid w:val="00064AE8"/>
    <w:rsid w:val="00064AF4"/>
    <w:rsid w:val="00064B87"/>
    <w:rsid w:val="00064BA2"/>
    <w:rsid w:val="00064BE0"/>
    <w:rsid w:val="00064BF2"/>
    <w:rsid w:val="00064C78"/>
    <w:rsid w:val="00064C7E"/>
    <w:rsid w:val="00064C91"/>
    <w:rsid w:val="00064CA6"/>
    <w:rsid w:val="00064D19"/>
    <w:rsid w:val="00064D43"/>
    <w:rsid w:val="00064D89"/>
    <w:rsid w:val="00064D95"/>
    <w:rsid w:val="00064DF8"/>
    <w:rsid w:val="00064E17"/>
    <w:rsid w:val="00064F26"/>
    <w:rsid w:val="00064F37"/>
    <w:rsid w:val="0006501E"/>
    <w:rsid w:val="00065023"/>
    <w:rsid w:val="0006504C"/>
    <w:rsid w:val="000650C3"/>
    <w:rsid w:val="00065182"/>
    <w:rsid w:val="000651B7"/>
    <w:rsid w:val="000651DD"/>
    <w:rsid w:val="00065212"/>
    <w:rsid w:val="00065231"/>
    <w:rsid w:val="00065240"/>
    <w:rsid w:val="000652D7"/>
    <w:rsid w:val="000652EE"/>
    <w:rsid w:val="000652F1"/>
    <w:rsid w:val="000652F9"/>
    <w:rsid w:val="000652FF"/>
    <w:rsid w:val="0006535B"/>
    <w:rsid w:val="0006537A"/>
    <w:rsid w:val="000653B0"/>
    <w:rsid w:val="000653E0"/>
    <w:rsid w:val="00065444"/>
    <w:rsid w:val="00065453"/>
    <w:rsid w:val="00065472"/>
    <w:rsid w:val="0006547D"/>
    <w:rsid w:val="000654A8"/>
    <w:rsid w:val="0006559C"/>
    <w:rsid w:val="000655B2"/>
    <w:rsid w:val="000655F7"/>
    <w:rsid w:val="0006567D"/>
    <w:rsid w:val="000656C1"/>
    <w:rsid w:val="000656C7"/>
    <w:rsid w:val="000657B6"/>
    <w:rsid w:val="0006581F"/>
    <w:rsid w:val="0006586C"/>
    <w:rsid w:val="00065876"/>
    <w:rsid w:val="000658F6"/>
    <w:rsid w:val="00065930"/>
    <w:rsid w:val="00065950"/>
    <w:rsid w:val="000659A0"/>
    <w:rsid w:val="000659C9"/>
    <w:rsid w:val="000659FD"/>
    <w:rsid w:val="00065A0F"/>
    <w:rsid w:val="00065A2A"/>
    <w:rsid w:val="00065A49"/>
    <w:rsid w:val="00065AC0"/>
    <w:rsid w:val="00065ADB"/>
    <w:rsid w:val="00065B34"/>
    <w:rsid w:val="00065BA0"/>
    <w:rsid w:val="00065C32"/>
    <w:rsid w:val="00065CD9"/>
    <w:rsid w:val="00065CE6"/>
    <w:rsid w:val="00065D0B"/>
    <w:rsid w:val="00065DE4"/>
    <w:rsid w:val="00065E1E"/>
    <w:rsid w:val="00065E28"/>
    <w:rsid w:val="00065E5D"/>
    <w:rsid w:val="00065E9A"/>
    <w:rsid w:val="00065EBD"/>
    <w:rsid w:val="00065F29"/>
    <w:rsid w:val="00065FB4"/>
    <w:rsid w:val="00065FEE"/>
    <w:rsid w:val="0006606A"/>
    <w:rsid w:val="00066074"/>
    <w:rsid w:val="00066078"/>
    <w:rsid w:val="000660CD"/>
    <w:rsid w:val="0006619B"/>
    <w:rsid w:val="0006619F"/>
    <w:rsid w:val="000661AF"/>
    <w:rsid w:val="00066257"/>
    <w:rsid w:val="0006627F"/>
    <w:rsid w:val="000662B0"/>
    <w:rsid w:val="000662E2"/>
    <w:rsid w:val="000662EC"/>
    <w:rsid w:val="00066337"/>
    <w:rsid w:val="00066374"/>
    <w:rsid w:val="00066376"/>
    <w:rsid w:val="00066427"/>
    <w:rsid w:val="00066443"/>
    <w:rsid w:val="000664A6"/>
    <w:rsid w:val="000664AE"/>
    <w:rsid w:val="000664E2"/>
    <w:rsid w:val="00066520"/>
    <w:rsid w:val="0006654B"/>
    <w:rsid w:val="0006657B"/>
    <w:rsid w:val="0006657C"/>
    <w:rsid w:val="00066685"/>
    <w:rsid w:val="0006680A"/>
    <w:rsid w:val="00066840"/>
    <w:rsid w:val="0006684D"/>
    <w:rsid w:val="000668C9"/>
    <w:rsid w:val="000668D6"/>
    <w:rsid w:val="000668F4"/>
    <w:rsid w:val="0006699F"/>
    <w:rsid w:val="00066A96"/>
    <w:rsid w:val="00066AE5"/>
    <w:rsid w:val="00066B05"/>
    <w:rsid w:val="00066B23"/>
    <w:rsid w:val="00066B36"/>
    <w:rsid w:val="00066BCF"/>
    <w:rsid w:val="00066C9E"/>
    <w:rsid w:val="00066CA8"/>
    <w:rsid w:val="00066E83"/>
    <w:rsid w:val="00066EB3"/>
    <w:rsid w:val="00066EBE"/>
    <w:rsid w:val="00066F5B"/>
    <w:rsid w:val="00066F74"/>
    <w:rsid w:val="00066F88"/>
    <w:rsid w:val="00067162"/>
    <w:rsid w:val="000671A4"/>
    <w:rsid w:val="000671AB"/>
    <w:rsid w:val="00067219"/>
    <w:rsid w:val="0006723E"/>
    <w:rsid w:val="00067247"/>
    <w:rsid w:val="000672CF"/>
    <w:rsid w:val="00067301"/>
    <w:rsid w:val="00067320"/>
    <w:rsid w:val="000673D2"/>
    <w:rsid w:val="000673F8"/>
    <w:rsid w:val="00067405"/>
    <w:rsid w:val="00067415"/>
    <w:rsid w:val="0006747D"/>
    <w:rsid w:val="0006748B"/>
    <w:rsid w:val="0006749A"/>
    <w:rsid w:val="000674D3"/>
    <w:rsid w:val="000674E5"/>
    <w:rsid w:val="000674FB"/>
    <w:rsid w:val="0006750A"/>
    <w:rsid w:val="00067546"/>
    <w:rsid w:val="0006759D"/>
    <w:rsid w:val="0006761D"/>
    <w:rsid w:val="00067625"/>
    <w:rsid w:val="00067632"/>
    <w:rsid w:val="00067667"/>
    <w:rsid w:val="000676A0"/>
    <w:rsid w:val="000676BB"/>
    <w:rsid w:val="000676BD"/>
    <w:rsid w:val="00067702"/>
    <w:rsid w:val="0006771C"/>
    <w:rsid w:val="0006772C"/>
    <w:rsid w:val="0006775A"/>
    <w:rsid w:val="000677FA"/>
    <w:rsid w:val="00067811"/>
    <w:rsid w:val="0006781F"/>
    <w:rsid w:val="00067831"/>
    <w:rsid w:val="00067869"/>
    <w:rsid w:val="000678FA"/>
    <w:rsid w:val="000678FF"/>
    <w:rsid w:val="00067909"/>
    <w:rsid w:val="0006794C"/>
    <w:rsid w:val="0006796B"/>
    <w:rsid w:val="000679AD"/>
    <w:rsid w:val="000679E9"/>
    <w:rsid w:val="00067A04"/>
    <w:rsid w:val="00067A1A"/>
    <w:rsid w:val="00067A1C"/>
    <w:rsid w:val="00067A83"/>
    <w:rsid w:val="00067AB0"/>
    <w:rsid w:val="00067AFE"/>
    <w:rsid w:val="00067B1A"/>
    <w:rsid w:val="00067B9F"/>
    <w:rsid w:val="00067BCF"/>
    <w:rsid w:val="00067C4B"/>
    <w:rsid w:val="00067CE0"/>
    <w:rsid w:val="00067D57"/>
    <w:rsid w:val="00067E09"/>
    <w:rsid w:val="00067E5E"/>
    <w:rsid w:val="00067EE1"/>
    <w:rsid w:val="00067F17"/>
    <w:rsid w:val="00067F1E"/>
    <w:rsid w:val="00067F28"/>
    <w:rsid w:val="00067F36"/>
    <w:rsid w:val="00067F51"/>
    <w:rsid w:val="00067F6C"/>
    <w:rsid w:val="00067F8D"/>
    <w:rsid w:val="00067F9F"/>
    <w:rsid w:val="00067FB7"/>
    <w:rsid w:val="00067FBA"/>
    <w:rsid w:val="0007000F"/>
    <w:rsid w:val="0007001B"/>
    <w:rsid w:val="00070051"/>
    <w:rsid w:val="00070076"/>
    <w:rsid w:val="00070109"/>
    <w:rsid w:val="0007010E"/>
    <w:rsid w:val="00070115"/>
    <w:rsid w:val="0007012C"/>
    <w:rsid w:val="000701F9"/>
    <w:rsid w:val="0007022E"/>
    <w:rsid w:val="00070240"/>
    <w:rsid w:val="000702E3"/>
    <w:rsid w:val="00070384"/>
    <w:rsid w:val="00070428"/>
    <w:rsid w:val="000704FD"/>
    <w:rsid w:val="0007050C"/>
    <w:rsid w:val="0007052C"/>
    <w:rsid w:val="0007053F"/>
    <w:rsid w:val="0007055F"/>
    <w:rsid w:val="000705D8"/>
    <w:rsid w:val="00070648"/>
    <w:rsid w:val="0007067C"/>
    <w:rsid w:val="000706DC"/>
    <w:rsid w:val="0007072A"/>
    <w:rsid w:val="0007075D"/>
    <w:rsid w:val="00070762"/>
    <w:rsid w:val="0007080C"/>
    <w:rsid w:val="00070914"/>
    <w:rsid w:val="0007095B"/>
    <w:rsid w:val="0007096C"/>
    <w:rsid w:val="00070A20"/>
    <w:rsid w:val="00070A60"/>
    <w:rsid w:val="00070A7A"/>
    <w:rsid w:val="00070ABD"/>
    <w:rsid w:val="00070ADC"/>
    <w:rsid w:val="00070B47"/>
    <w:rsid w:val="00070B48"/>
    <w:rsid w:val="00070B78"/>
    <w:rsid w:val="00070C01"/>
    <w:rsid w:val="00070C39"/>
    <w:rsid w:val="00070C9D"/>
    <w:rsid w:val="00070CE0"/>
    <w:rsid w:val="00070CFC"/>
    <w:rsid w:val="00070D27"/>
    <w:rsid w:val="00070D42"/>
    <w:rsid w:val="00070D78"/>
    <w:rsid w:val="00070D93"/>
    <w:rsid w:val="00070F64"/>
    <w:rsid w:val="00070FA6"/>
    <w:rsid w:val="00070FD5"/>
    <w:rsid w:val="00070FDA"/>
    <w:rsid w:val="00070FE4"/>
    <w:rsid w:val="00070FED"/>
    <w:rsid w:val="000710B7"/>
    <w:rsid w:val="00071130"/>
    <w:rsid w:val="0007114D"/>
    <w:rsid w:val="00071195"/>
    <w:rsid w:val="000711B3"/>
    <w:rsid w:val="0007129C"/>
    <w:rsid w:val="0007132F"/>
    <w:rsid w:val="0007134A"/>
    <w:rsid w:val="00071361"/>
    <w:rsid w:val="0007136B"/>
    <w:rsid w:val="0007136E"/>
    <w:rsid w:val="00071385"/>
    <w:rsid w:val="000713DB"/>
    <w:rsid w:val="000713F7"/>
    <w:rsid w:val="00071454"/>
    <w:rsid w:val="00071466"/>
    <w:rsid w:val="0007148B"/>
    <w:rsid w:val="00071493"/>
    <w:rsid w:val="00071494"/>
    <w:rsid w:val="0007149A"/>
    <w:rsid w:val="000714D5"/>
    <w:rsid w:val="00071510"/>
    <w:rsid w:val="0007154B"/>
    <w:rsid w:val="00071571"/>
    <w:rsid w:val="00071594"/>
    <w:rsid w:val="000715B3"/>
    <w:rsid w:val="00071700"/>
    <w:rsid w:val="00071714"/>
    <w:rsid w:val="00071738"/>
    <w:rsid w:val="00071770"/>
    <w:rsid w:val="000717B5"/>
    <w:rsid w:val="000717C4"/>
    <w:rsid w:val="00071812"/>
    <w:rsid w:val="0007186F"/>
    <w:rsid w:val="00071873"/>
    <w:rsid w:val="00071879"/>
    <w:rsid w:val="00071881"/>
    <w:rsid w:val="000718C4"/>
    <w:rsid w:val="000718D3"/>
    <w:rsid w:val="000718EC"/>
    <w:rsid w:val="000718F1"/>
    <w:rsid w:val="00071939"/>
    <w:rsid w:val="0007194D"/>
    <w:rsid w:val="00071A74"/>
    <w:rsid w:val="00071AC2"/>
    <w:rsid w:val="00071ADC"/>
    <w:rsid w:val="00071ADF"/>
    <w:rsid w:val="00071B1C"/>
    <w:rsid w:val="00071B28"/>
    <w:rsid w:val="00071B73"/>
    <w:rsid w:val="00071B79"/>
    <w:rsid w:val="00071BA5"/>
    <w:rsid w:val="00071C14"/>
    <w:rsid w:val="00071C30"/>
    <w:rsid w:val="00071C67"/>
    <w:rsid w:val="00071CF1"/>
    <w:rsid w:val="00071D1E"/>
    <w:rsid w:val="00071DA7"/>
    <w:rsid w:val="00071DFC"/>
    <w:rsid w:val="00071EF2"/>
    <w:rsid w:val="00071F2C"/>
    <w:rsid w:val="00071FAE"/>
    <w:rsid w:val="00071FE5"/>
    <w:rsid w:val="00072010"/>
    <w:rsid w:val="00072030"/>
    <w:rsid w:val="00072099"/>
    <w:rsid w:val="0007216E"/>
    <w:rsid w:val="000721BA"/>
    <w:rsid w:val="000721BD"/>
    <w:rsid w:val="0007222C"/>
    <w:rsid w:val="0007225B"/>
    <w:rsid w:val="00072286"/>
    <w:rsid w:val="000722B0"/>
    <w:rsid w:val="000722CA"/>
    <w:rsid w:val="000722F1"/>
    <w:rsid w:val="0007230B"/>
    <w:rsid w:val="00072390"/>
    <w:rsid w:val="000723C1"/>
    <w:rsid w:val="000723ED"/>
    <w:rsid w:val="00072405"/>
    <w:rsid w:val="00072431"/>
    <w:rsid w:val="00072468"/>
    <w:rsid w:val="000724B2"/>
    <w:rsid w:val="000724D1"/>
    <w:rsid w:val="000724FF"/>
    <w:rsid w:val="00072503"/>
    <w:rsid w:val="00072603"/>
    <w:rsid w:val="0007260A"/>
    <w:rsid w:val="00072621"/>
    <w:rsid w:val="000726A5"/>
    <w:rsid w:val="000726D9"/>
    <w:rsid w:val="000726E3"/>
    <w:rsid w:val="0007271C"/>
    <w:rsid w:val="000727B1"/>
    <w:rsid w:val="000727CC"/>
    <w:rsid w:val="000727DA"/>
    <w:rsid w:val="000728C3"/>
    <w:rsid w:val="000728D3"/>
    <w:rsid w:val="000728E4"/>
    <w:rsid w:val="000728E8"/>
    <w:rsid w:val="000728F8"/>
    <w:rsid w:val="00072926"/>
    <w:rsid w:val="00072931"/>
    <w:rsid w:val="000729F7"/>
    <w:rsid w:val="00072A23"/>
    <w:rsid w:val="00072ACD"/>
    <w:rsid w:val="00072AD5"/>
    <w:rsid w:val="00072B58"/>
    <w:rsid w:val="00072B9A"/>
    <w:rsid w:val="00072BB9"/>
    <w:rsid w:val="00072BD9"/>
    <w:rsid w:val="00072C5F"/>
    <w:rsid w:val="00072CCB"/>
    <w:rsid w:val="00072CDF"/>
    <w:rsid w:val="00072CEA"/>
    <w:rsid w:val="00072CFF"/>
    <w:rsid w:val="00072D10"/>
    <w:rsid w:val="00072D4E"/>
    <w:rsid w:val="00072D58"/>
    <w:rsid w:val="00072DBA"/>
    <w:rsid w:val="00072E03"/>
    <w:rsid w:val="00072E1C"/>
    <w:rsid w:val="00072E3F"/>
    <w:rsid w:val="00072E57"/>
    <w:rsid w:val="00072E6A"/>
    <w:rsid w:val="00072ED2"/>
    <w:rsid w:val="00072EED"/>
    <w:rsid w:val="00072F2C"/>
    <w:rsid w:val="00072F2D"/>
    <w:rsid w:val="00072F4F"/>
    <w:rsid w:val="00072FD7"/>
    <w:rsid w:val="0007301C"/>
    <w:rsid w:val="0007303A"/>
    <w:rsid w:val="00073060"/>
    <w:rsid w:val="0007306D"/>
    <w:rsid w:val="00073077"/>
    <w:rsid w:val="000730B0"/>
    <w:rsid w:val="00073145"/>
    <w:rsid w:val="00073146"/>
    <w:rsid w:val="00073164"/>
    <w:rsid w:val="00073175"/>
    <w:rsid w:val="0007319C"/>
    <w:rsid w:val="00073264"/>
    <w:rsid w:val="000732D6"/>
    <w:rsid w:val="000732F4"/>
    <w:rsid w:val="00073322"/>
    <w:rsid w:val="00073362"/>
    <w:rsid w:val="00073370"/>
    <w:rsid w:val="00073379"/>
    <w:rsid w:val="0007338A"/>
    <w:rsid w:val="00073396"/>
    <w:rsid w:val="000733A0"/>
    <w:rsid w:val="000733D3"/>
    <w:rsid w:val="0007342B"/>
    <w:rsid w:val="000734C3"/>
    <w:rsid w:val="00073526"/>
    <w:rsid w:val="00073559"/>
    <w:rsid w:val="000735F7"/>
    <w:rsid w:val="00073638"/>
    <w:rsid w:val="000736AE"/>
    <w:rsid w:val="000736BA"/>
    <w:rsid w:val="0007373C"/>
    <w:rsid w:val="00073762"/>
    <w:rsid w:val="00073785"/>
    <w:rsid w:val="000737AA"/>
    <w:rsid w:val="00073890"/>
    <w:rsid w:val="000738AA"/>
    <w:rsid w:val="00073920"/>
    <w:rsid w:val="0007394B"/>
    <w:rsid w:val="00073954"/>
    <w:rsid w:val="00073958"/>
    <w:rsid w:val="0007396C"/>
    <w:rsid w:val="000739C6"/>
    <w:rsid w:val="00073A18"/>
    <w:rsid w:val="00073A26"/>
    <w:rsid w:val="00073A9A"/>
    <w:rsid w:val="00073AA8"/>
    <w:rsid w:val="00073ABD"/>
    <w:rsid w:val="00073B61"/>
    <w:rsid w:val="00073BC8"/>
    <w:rsid w:val="00073C8C"/>
    <w:rsid w:val="00073D19"/>
    <w:rsid w:val="00073D55"/>
    <w:rsid w:val="00073D61"/>
    <w:rsid w:val="00073D8E"/>
    <w:rsid w:val="00073DDC"/>
    <w:rsid w:val="00073DEB"/>
    <w:rsid w:val="00073E0B"/>
    <w:rsid w:val="00073E2E"/>
    <w:rsid w:val="00073E98"/>
    <w:rsid w:val="00073EF8"/>
    <w:rsid w:val="00073F20"/>
    <w:rsid w:val="00073F34"/>
    <w:rsid w:val="00073F41"/>
    <w:rsid w:val="00073F56"/>
    <w:rsid w:val="00073F8D"/>
    <w:rsid w:val="00073F9C"/>
    <w:rsid w:val="00073FD7"/>
    <w:rsid w:val="0007403C"/>
    <w:rsid w:val="0007407E"/>
    <w:rsid w:val="0007409E"/>
    <w:rsid w:val="000740D0"/>
    <w:rsid w:val="00074165"/>
    <w:rsid w:val="00074166"/>
    <w:rsid w:val="000741CF"/>
    <w:rsid w:val="000741FA"/>
    <w:rsid w:val="00074234"/>
    <w:rsid w:val="00074244"/>
    <w:rsid w:val="00074367"/>
    <w:rsid w:val="000743AB"/>
    <w:rsid w:val="000743C0"/>
    <w:rsid w:val="00074489"/>
    <w:rsid w:val="000744CD"/>
    <w:rsid w:val="0007455B"/>
    <w:rsid w:val="00074581"/>
    <w:rsid w:val="00074609"/>
    <w:rsid w:val="00074610"/>
    <w:rsid w:val="00074617"/>
    <w:rsid w:val="00074633"/>
    <w:rsid w:val="00074697"/>
    <w:rsid w:val="000746A4"/>
    <w:rsid w:val="00074710"/>
    <w:rsid w:val="0007475D"/>
    <w:rsid w:val="00074767"/>
    <w:rsid w:val="000747EF"/>
    <w:rsid w:val="00074808"/>
    <w:rsid w:val="00074814"/>
    <w:rsid w:val="000748A4"/>
    <w:rsid w:val="000748CA"/>
    <w:rsid w:val="00074951"/>
    <w:rsid w:val="00074997"/>
    <w:rsid w:val="000749D3"/>
    <w:rsid w:val="00074A1E"/>
    <w:rsid w:val="00074A6C"/>
    <w:rsid w:val="00074AC1"/>
    <w:rsid w:val="00074B55"/>
    <w:rsid w:val="00074B68"/>
    <w:rsid w:val="00074B70"/>
    <w:rsid w:val="00074B9C"/>
    <w:rsid w:val="00074C07"/>
    <w:rsid w:val="00074D11"/>
    <w:rsid w:val="00074E2F"/>
    <w:rsid w:val="00074E56"/>
    <w:rsid w:val="00074E9C"/>
    <w:rsid w:val="00074EA5"/>
    <w:rsid w:val="00074EBF"/>
    <w:rsid w:val="00074ECB"/>
    <w:rsid w:val="00074EFC"/>
    <w:rsid w:val="00074F0F"/>
    <w:rsid w:val="00074F5B"/>
    <w:rsid w:val="00074F8B"/>
    <w:rsid w:val="00074FB5"/>
    <w:rsid w:val="0007504A"/>
    <w:rsid w:val="00075082"/>
    <w:rsid w:val="000750A6"/>
    <w:rsid w:val="000750DA"/>
    <w:rsid w:val="00075186"/>
    <w:rsid w:val="00075274"/>
    <w:rsid w:val="000752C6"/>
    <w:rsid w:val="0007538D"/>
    <w:rsid w:val="000753DA"/>
    <w:rsid w:val="0007557E"/>
    <w:rsid w:val="0007559E"/>
    <w:rsid w:val="000755B8"/>
    <w:rsid w:val="0007561D"/>
    <w:rsid w:val="00075637"/>
    <w:rsid w:val="000756A0"/>
    <w:rsid w:val="0007574D"/>
    <w:rsid w:val="00075760"/>
    <w:rsid w:val="0007577C"/>
    <w:rsid w:val="000757BC"/>
    <w:rsid w:val="000757DC"/>
    <w:rsid w:val="0007581E"/>
    <w:rsid w:val="00075835"/>
    <w:rsid w:val="00075884"/>
    <w:rsid w:val="000758E8"/>
    <w:rsid w:val="0007593C"/>
    <w:rsid w:val="0007594D"/>
    <w:rsid w:val="0007596D"/>
    <w:rsid w:val="000759C4"/>
    <w:rsid w:val="000759E8"/>
    <w:rsid w:val="00075A03"/>
    <w:rsid w:val="00075A65"/>
    <w:rsid w:val="00075A69"/>
    <w:rsid w:val="00075A7E"/>
    <w:rsid w:val="00075ABE"/>
    <w:rsid w:val="00075BFE"/>
    <w:rsid w:val="00075C1C"/>
    <w:rsid w:val="00075C1F"/>
    <w:rsid w:val="00075C9A"/>
    <w:rsid w:val="00075CB5"/>
    <w:rsid w:val="00075CE4"/>
    <w:rsid w:val="00075D0A"/>
    <w:rsid w:val="00075D2B"/>
    <w:rsid w:val="00075D4C"/>
    <w:rsid w:val="00075D94"/>
    <w:rsid w:val="00075E99"/>
    <w:rsid w:val="00075EAC"/>
    <w:rsid w:val="00075F17"/>
    <w:rsid w:val="00075F26"/>
    <w:rsid w:val="00075F35"/>
    <w:rsid w:val="00075F54"/>
    <w:rsid w:val="0007604A"/>
    <w:rsid w:val="00076094"/>
    <w:rsid w:val="000760B1"/>
    <w:rsid w:val="00076122"/>
    <w:rsid w:val="00076125"/>
    <w:rsid w:val="0007618F"/>
    <w:rsid w:val="000761AD"/>
    <w:rsid w:val="000761B1"/>
    <w:rsid w:val="00076219"/>
    <w:rsid w:val="00076280"/>
    <w:rsid w:val="00076295"/>
    <w:rsid w:val="0007636A"/>
    <w:rsid w:val="0007636F"/>
    <w:rsid w:val="000763EB"/>
    <w:rsid w:val="000763F7"/>
    <w:rsid w:val="0007642F"/>
    <w:rsid w:val="0007645F"/>
    <w:rsid w:val="00076460"/>
    <w:rsid w:val="0007646C"/>
    <w:rsid w:val="00076482"/>
    <w:rsid w:val="00076516"/>
    <w:rsid w:val="0007653E"/>
    <w:rsid w:val="00076541"/>
    <w:rsid w:val="000765BC"/>
    <w:rsid w:val="00076615"/>
    <w:rsid w:val="00076638"/>
    <w:rsid w:val="00076648"/>
    <w:rsid w:val="0007666D"/>
    <w:rsid w:val="0007668C"/>
    <w:rsid w:val="000766BE"/>
    <w:rsid w:val="000766F2"/>
    <w:rsid w:val="000766FB"/>
    <w:rsid w:val="00076704"/>
    <w:rsid w:val="0007674B"/>
    <w:rsid w:val="00076790"/>
    <w:rsid w:val="000767CA"/>
    <w:rsid w:val="00076816"/>
    <w:rsid w:val="00076861"/>
    <w:rsid w:val="0007686C"/>
    <w:rsid w:val="000768B5"/>
    <w:rsid w:val="000768CC"/>
    <w:rsid w:val="000768EC"/>
    <w:rsid w:val="0007691C"/>
    <w:rsid w:val="00076930"/>
    <w:rsid w:val="0007699B"/>
    <w:rsid w:val="000769D6"/>
    <w:rsid w:val="00076A1C"/>
    <w:rsid w:val="00076A29"/>
    <w:rsid w:val="00076A3A"/>
    <w:rsid w:val="00076A9F"/>
    <w:rsid w:val="00076AE6"/>
    <w:rsid w:val="00076AE7"/>
    <w:rsid w:val="00076B71"/>
    <w:rsid w:val="00076BA3"/>
    <w:rsid w:val="00076C22"/>
    <w:rsid w:val="00076C2B"/>
    <w:rsid w:val="00076C6F"/>
    <w:rsid w:val="00076CA8"/>
    <w:rsid w:val="00076CC4"/>
    <w:rsid w:val="00076CDB"/>
    <w:rsid w:val="00076D04"/>
    <w:rsid w:val="00076D35"/>
    <w:rsid w:val="00076D8B"/>
    <w:rsid w:val="00076D94"/>
    <w:rsid w:val="00076E1C"/>
    <w:rsid w:val="00076E80"/>
    <w:rsid w:val="00076EE0"/>
    <w:rsid w:val="00076F37"/>
    <w:rsid w:val="00076F8E"/>
    <w:rsid w:val="00076FCA"/>
    <w:rsid w:val="00077057"/>
    <w:rsid w:val="0007705A"/>
    <w:rsid w:val="000770F2"/>
    <w:rsid w:val="00077108"/>
    <w:rsid w:val="0007713B"/>
    <w:rsid w:val="0007715C"/>
    <w:rsid w:val="00077185"/>
    <w:rsid w:val="0007723C"/>
    <w:rsid w:val="0007723D"/>
    <w:rsid w:val="00077277"/>
    <w:rsid w:val="000772C3"/>
    <w:rsid w:val="00077335"/>
    <w:rsid w:val="0007737E"/>
    <w:rsid w:val="000773A7"/>
    <w:rsid w:val="000773BF"/>
    <w:rsid w:val="000773C4"/>
    <w:rsid w:val="000773E0"/>
    <w:rsid w:val="00077405"/>
    <w:rsid w:val="00077501"/>
    <w:rsid w:val="0007751C"/>
    <w:rsid w:val="00077533"/>
    <w:rsid w:val="000775B8"/>
    <w:rsid w:val="000775E1"/>
    <w:rsid w:val="000776A5"/>
    <w:rsid w:val="000776E5"/>
    <w:rsid w:val="000776EB"/>
    <w:rsid w:val="0007772B"/>
    <w:rsid w:val="00077766"/>
    <w:rsid w:val="000777D7"/>
    <w:rsid w:val="000777D9"/>
    <w:rsid w:val="0007780B"/>
    <w:rsid w:val="00077818"/>
    <w:rsid w:val="0007789A"/>
    <w:rsid w:val="000778DF"/>
    <w:rsid w:val="00077906"/>
    <w:rsid w:val="0007791E"/>
    <w:rsid w:val="00077945"/>
    <w:rsid w:val="00077971"/>
    <w:rsid w:val="00077A13"/>
    <w:rsid w:val="00077A57"/>
    <w:rsid w:val="00077A8A"/>
    <w:rsid w:val="00077AB0"/>
    <w:rsid w:val="00077B17"/>
    <w:rsid w:val="00077B33"/>
    <w:rsid w:val="00077B96"/>
    <w:rsid w:val="00077BAD"/>
    <w:rsid w:val="00077BE1"/>
    <w:rsid w:val="00077C08"/>
    <w:rsid w:val="00077C2F"/>
    <w:rsid w:val="00077C3B"/>
    <w:rsid w:val="00077C44"/>
    <w:rsid w:val="00077C8B"/>
    <w:rsid w:val="00077CB8"/>
    <w:rsid w:val="00077CC3"/>
    <w:rsid w:val="00077D0E"/>
    <w:rsid w:val="00077D17"/>
    <w:rsid w:val="00077D7A"/>
    <w:rsid w:val="00077E4E"/>
    <w:rsid w:val="00077EDE"/>
    <w:rsid w:val="00077F6A"/>
    <w:rsid w:val="00077F99"/>
    <w:rsid w:val="00077FAA"/>
    <w:rsid w:val="000800CB"/>
    <w:rsid w:val="00080150"/>
    <w:rsid w:val="000801F8"/>
    <w:rsid w:val="0008020E"/>
    <w:rsid w:val="0008026A"/>
    <w:rsid w:val="000802CB"/>
    <w:rsid w:val="00080316"/>
    <w:rsid w:val="0008031A"/>
    <w:rsid w:val="00080323"/>
    <w:rsid w:val="00080366"/>
    <w:rsid w:val="000803C0"/>
    <w:rsid w:val="0008042B"/>
    <w:rsid w:val="00080537"/>
    <w:rsid w:val="00080541"/>
    <w:rsid w:val="00080570"/>
    <w:rsid w:val="000805CE"/>
    <w:rsid w:val="000805EC"/>
    <w:rsid w:val="00080647"/>
    <w:rsid w:val="00080694"/>
    <w:rsid w:val="000806AC"/>
    <w:rsid w:val="000806E4"/>
    <w:rsid w:val="0008070F"/>
    <w:rsid w:val="00080710"/>
    <w:rsid w:val="00080745"/>
    <w:rsid w:val="000807B6"/>
    <w:rsid w:val="000807B7"/>
    <w:rsid w:val="000807C5"/>
    <w:rsid w:val="00080830"/>
    <w:rsid w:val="0008084B"/>
    <w:rsid w:val="0008086B"/>
    <w:rsid w:val="00080892"/>
    <w:rsid w:val="000808C1"/>
    <w:rsid w:val="000808D7"/>
    <w:rsid w:val="000808F9"/>
    <w:rsid w:val="00080947"/>
    <w:rsid w:val="00080957"/>
    <w:rsid w:val="00080A2C"/>
    <w:rsid w:val="00080A91"/>
    <w:rsid w:val="00080A99"/>
    <w:rsid w:val="00080AE8"/>
    <w:rsid w:val="00080AF5"/>
    <w:rsid w:val="00080B17"/>
    <w:rsid w:val="00080B31"/>
    <w:rsid w:val="00080B69"/>
    <w:rsid w:val="00080BAC"/>
    <w:rsid w:val="00080BF4"/>
    <w:rsid w:val="00080BF9"/>
    <w:rsid w:val="00080C15"/>
    <w:rsid w:val="00080C2F"/>
    <w:rsid w:val="00080C43"/>
    <w:rsid w:val="00080C9E"/>
    <w:rsid w:val="00080CC0"/>
    <w:rsid w:val="00080CEA"/>
    <w:rsid w:val="00080D53"/>
    <w:rsid w:val="00080D56"/>
    <w:rsid w:val="00080D83"/>
    <w:rsid w:val="00080DA5"/>
    <w:rsid w:val="00080E01"/>
    <w:rsid w:val="00080E22"/>
    <w:rsid w:val="00080E58"/>
    <w:rsid w:val="00080E7E"/>
    <w:rsid w:val="00080EA4"/>
    <w:rsid w:val="00080EB9"/>
    <w:rsid w:val="00080F3D"/>
    <w:rsid w:val="00080F5F"/>
    <w:rsid w:val="00080F6B"/>
    <w:rsid w:val="00080F75"/>
    <w:rsid w:val="00080F9A"/>
    <w:rsid w:val="00080FA2"/>
    <w:rsid w:val="00080FDF"/>
    <w:rsid w:val="00080FE0"/>
    <w:rsid w:val="00080FED"/>
    <w:rsid w:val="0008106B"/>
    <w:rsid w:val="000810E6"/>
    <w:rsid w:val="00081143"/>
    <w:rsid w:val="0008115C"/>
    <w:rsid w:val="00081181"/>
    <w:rsid w:val="000811B4"/>
    <w:rsid w:val="00081209"/>
    <w:rsid w:val="0008124C"/>
    <w:rsid w:val="00081260"/>
    <w:rsid w:val="000812B5"/>
    <w:rsid w:val="000813AC"/>
    <w:rsid w:val="00081430"/>
    <w:rsid w:val="0008149A"/>
    <w:rsid w:val="000814AB"/>
    <w:rsid w:val="00081550"/>
    <w:rsid w:val="00081588"/>
    <w:rsid w:val="000815AA"/>
    <w:rsid w:val="00081619"/>
    <w:rsid w:val="0008162E"/>
    <w:rsid w:val="0008168F"/>
    <w:rsid w:val="000816E8"/>
    <w:rsid w:val="00081710"/>
    <w:rsid w:val="00081715"/>
    <w:rsid w:val="00081734"/>
    <w:rsid w:val="000817A7"/>
    <w:rsid w:val="000817D2"/>
    <w:rsid w:val="000817F4"/>
    <w:rsid w:val="000818E3"/>
    <w:rsid w:val="00081906"/>
    <w:rsid w:val="000819E0"/>
    <w:rsid w:val="00081A31"/>
    <w:rsid w:val="00081A4B"/>
    <w:rsid w:val="00081A61"/>
    <w:rsid w:val="00081ABC"/>
    <w:rsid w:val="00081AC5"/>
    <w:rsid w:val="00081AF3"/>
    <w:rsid w:val="00081B0E"/>
    <w:rsid w:val="00081B15"/>
    <w:rsid w:val="00081B2D"/>
    <w:rsid w:val="00081B50"/>
    <w:rsid w:val="00081B81"/>
    <w:rsid w:val="00081BE7"/>
    <w:rsid w:val="00081C21"/>
    <w:rsid w:val="00081C46"/>
    <w:rsid w:val="00081D25"/>
    <w:rsid w:val="00081E00"/>
    <w:rsid w:val="00081E0F"/>
    <w:rsid w:val="00081E39"/>
    <w:rsid w:val="00081E76"/>
    <w:rsid w:val="00081EB1"/>
    <w:rsid w:val="00081EC5"/>
    <w:rsid w:val="00081ECD"/>
    <w:rsid w:val="00081F4E"/>
    <w:rsid w:val="00081F5D"/>
    <w:rsid w:val="00081F88"/>
    <w:rsid w:val="00081FF9"/>
    <w:rsid w:val="00082031"/>
    <w:rsid w:val="00082126"/>
    <w:rsid w:val="0008213A"/>
    <w:rsid w:val="00082173"/>
    <w:rsid w:val="000821CC"/>
    <w:rsid w:val="000821F5"/>
    <w:rsid w:val="00082211"/>
    <w:rsid w:val="0008224D"/>
    <w:rsid w:val="000822FC"/>
    <w:rsid w:val="0008230A"/>
    <w:rsid w:val="0008231F"/>
    <w:rsid w:val="0008237B"/>
    <w:rsid w:val="000823A4"/>
    <w:rsid w:val="000823E4"/>
    <w:rsid w:val="000823E8"/>
    <w:rsid w:val="000823F0"/>
    <w:rsid w:val="000823F5"/>
    <w:rsid w:val="0008242D"/>
    <w:rsid w:val="0008242E"/>
    <w:rsid w:val="0008244A"/>
    <w:rsid w:val="000824BE"/>
    <w:rsid w:val="000824C6"/>
    <w:rsid w:val="000825D6"/>
    <w:rsid w:val="000825F9"/>
    <w:rsid w:val="00082614"/>
    <w:rsid w:val="0008262E"/>
    <w:rsid w:val="00082670"/>
    <w:rsid w:val="00082681"/>
    <w:rsid w:val="000826AA"/>
    <w:rsid w:val="00082753"/>
    <w:rsid w:val="0008276C"/>
    <w:rsid w:val="000827F1"/>
    <w:rsid w:val="0008280E"/>
    <w:rsid w:val="000828C4"/>
    <w:rsid w:val="000828C5"/>
    <w:rsid w:val="0008290D"/>
    <w:rsid w:val="00082961"/>
    <w:rsid w:val="000829C9"/>
    <w:rsid w:val="000829E2"/>
    <w:rsid w:val="00082A0B"/>
    <w:rsid w:val="00082A7F"/>
    <w:rsid w:val="00082A8B"/>
    <w:rsid w:val="00082AA8"/>
    <w:rsid w:val="00082AD5"/>
    <w:rsid w:val="00082AFA"/>
    <w:rsid w:val="00082B20"/>
    <w:rsid w:val="00082B5F"/>
    <w:rsid w:val="00082B75"/>
    <w:rsid w:val="00082BD5"/>
    <w:rsid w:val="00082C19"/>
    <w:rsid w:val="00082C34"/>
    <w:rsid w:val="00082C63"/>
    <w:rsid w:val="00082CF9"/>
    <w:rsid w:val="00082D34"/>
    <w:rsid w:val="00082D5B"/>
    <w:rsid w:val="00082E0B"/>
    <w:rsid w:val="00082ED8"/>
    <w:rsid w:val="00082F27"/>
    <w:rsid w:val="00082FE2"/>
    <w:rsid w:val="00083033"/>
    <w:rsid w:val="00083046"/>
    <w:rsid w:val="00083050"/>
    <w:rsid w:val="000831BC"/>
    <w:rsid w:val="000831C5"/>
    <w:rsid w:val="000831E2"/>
    <w:rsid w:val="00083291"/>
    <w:rsid w:val="00083295"/>
    <w:rsid w:val="000832A7"/>
    <w:rsid w:val="000832F1"/>
    <w:rsid w:val="000832FE"/>
    <w:rsid w:val="000833BC"/>
    <w:rsid w:val="000833CF"/>
    <w:rsid w:val="00083431"/>
    <w:rsid w:val="00083469"/>
    <w:rsid w:val="0008350A"/>
    <w:rsid w:val="0008350D"/>
    <w:rsid w:val="00083572"/>
    <w:rsid w:val="000835C3"/>
    <w:rsid w:val="00083655"/>
    <w:rsid w:val="000836A5"/>
    <w:rsid w:val="000836BE"/>
    <w:rsid w:val="00083709"/>
    <w:rsid w:val="000837FA"/>
    <w:rsid w:val="000838AE"/>
    <w:rsid w:val="00083964"/>
    <w:rsid w:val="000839D0"/>
    <w:rsid w:val="000839DD"/>
    <w:rsid w:val="00083A53"/>
    <w:rsid w:val="00083AE8"/>
    <w:rsid w:val="00083AF9"/>
    <w:rsid w:val="00083B02"/>
    <w:rsid w:val="00083B0A"/>
    <w:rsid w:val="00083B0B"/>
    <w:rsid w:val="00083B35"/>
    <w:rsid w:val="00083B3B"/>
    <w:rsid w:val="00083B42"/>
    <w:rsid w:val="00083BB0"/>
    <w:rsid w:val="00083BE8"/>
    <w:rsid w:val="00083BED"/>
    <w:rsid w:val="00083C03"/>
    <w:rsid w:val="00083C3A"/>
    <w:rsid w:val="00083CD7"/>
    <w:rsid w:val="00083CE2"/>
    <w:rsid w:val="00083D42"/>
    <w:rsid w:val="00083D6A"/>
    <w:rsid w:val="00083DDB"/>
    <w:rsid w:val="00083DDD"/>
    <w:rsid w:val="00083DEE"/>
    <w:rsid w:val="00083E20"/>
    <w:rsid w:val="00083E33"/>
    <w:rsid w:val="00083F88"/>
    <w:rsid w:val="00083F95"/>
    <w:rsid w:val="00083FE8"/>
    <w:rsid w:val="00083FFC"/>
    <w:rsid w:val="0008401F"/>
    <w:rsid w:val="00084026"/>
    <w:rsid w:val="00084041"/>
    <w:rsid w:val="0008407D"/>
    <w:rsid w:val="000840C3"/>
    <w:rsid w:val="000840CA"/>
    <w:rsid w:val="00084117"/>
    <w:rsid w:val="0008411E"/>
    <w:rsid w:val="00084165"/>
    <w:rsid w:val="00084169"/>
    <w:rsid w:val="000841AD"/>
    <w:rsid w:val="000841C9"/>
    <w:rsid w:val="000841F7"/>
    <w:rsid w:val="0008423A"/>
    <w:rsid w:val="00084410"/>
    <w:rsid w:val="0008441C"/>
    <w:rsid w:val="000844CC"/>
    <w:rsid w:val="000844E0"/>
    <w:rsid w:val="000844F2"/>
    <w:rsid w:val="00084525"/>
    <w:rsid w:val="00084558"/>
    <w:rsid w:val="0008458D"/>
    <w:rsid w:val="000845E1"/>
    <w:rsid w:val="000845F3"/>
    <w:rsid w:val="00084642"/>
    <w:rsid w:val="00084678"/>
    <w:rsid w:val="000846C7"/>
    <w:rsid w:val="000846D7"/>
    <w:rsid w:val="0008476C"/>
    <w:rsid w:val="00084785"/>
    <w:rsid w:val="000847DB"/>
    <w:rsid w:val="00084841"/>
    <w:rsid w:val="000848F9"/>
    <w:rsid w:val="00084931"/>
    <w:rsid w:val="000849F7"/>
    <w:rsid w:val="00084A03"/>
    <w:rsid w:val="00084A58"/>
    <w:rsid w:val="00084A70"/>
    <w:rsid w:val="00084A95"/>
    <w:rsid w:val="00084AA9"/>
    <w:rsid w:val="00084ABA"/>
    <w:rsid w:val="00084BB2"/>
    <w:rsid w:val="00084C63"/>
    <w:rsid w:val="00084C93"/>
    <w:rsid w:val="00084D4A"/>
    <w:rsid w:val="00084DF9"/>
    <w:rsid w:val="00084E05"/>
    <w:rsid w:val="00084E4F"/>
    <w:rsid w:val="00084E8F"/>
    <w:rsid w:val="00084EE7"/>
    <w:rsid w:val="00084EEB"/>
    <w:rsid w:val="00084F41"/>
    <w:rsid w:val="00084F45"/>
    <w:rsid w:val="00084F51"/>
    <w:rsid w:val="00084F5D"/>
    <w:rsid w:val="00084F9D"/>
    <w:rsid w:val="00085017"/>
    <w:rsid w:val="00085049"/>
    <w:rsid w:val="000850A6"/>
    <w:rsid w:val="000850B1"/>
    <w:rsid w:val="000850DD"/>
    <w:rsid w:val="000850E0"/>
    <w:rsid w:val="000850F1"/>
    <w:rsid w:val="00085107"/>
    <w:rsid w:val="00085189"/>
    <w:rsid w:val="0008518B"/>
    <w:rsid w:val="000851F6"/>
    <w:rsid w:val="00085299"/>
    <w:rsid w:val="000852A6"/>
    <w:rsid w:val="000852BD"/>
    <w:rsid w:val="000852F4"/>
    <w:rsid w:val="00085338"/>
    <w:rsid w:val="00085390"/>
    <w:rsid w:val="000853E5"/>
    <w:rsid w:val="00085416"/>
    <w:rsid w:val="0008542D"/>
    <w:rsid w:val="00085434"/>
    <w:rsid w:val="00085466"/>
    <w:rsid w:val="000854A9"/>
    <w:rsid w:val="000854E0"/>
    <w:rsid w:val="00085545"/>
    <w:rsid w:val="00085564"/>
    <w:rsid w:val="00085572"/>
    <w:rsid w:val="000855B2"/>
    <w:rsid w:val="00085628"/>
    <w:rsid w:val="00085631"/>
    <w:rsid w:val="0008569C"/>
    <w:rsid w:val="0008577A"/>
    <w:rsid w:val="00085785"/>
    <w:rsid w:val="00085786"/>
    <w:rsid w:val="00085800"/>
    <w:rsid w:val="00085876"/>
    <w:rsid w:val="0008587A"/>
    <w:rsid w:val="000858DE"/>
    <w:rsid w:val="00085A57"/>
    <w:rsid w:val="00085A65"/>
    <w:rsid w:val="00085A71"/>
    <w:rsid w:val="00085B08"/>
    <w:rsid w:val="00085B54"/>
    <w:rsid w:val="00085B57"/>
    <w:rsid w:val="00085B60"/>
    <w:rsid w:val="00085BC3"/>
    <w:rsid w:val="00085C1E"/>
    <w:rsid w:val="00085C2F"/>
    <w:rsid w:val="00085C3F"/>
    <w:rsid w:val="00085C8B"/>
    <w:rsid w:val="00085CF3"/>
    <w:rsid w:val="00085D5B"/>
    <w:rsid w:val="00085D73"/>
    <w:rsid w:val="00085D7B"/>
    <w:rsid w:val="00085DC1"/>
    <w:rsid w:val="00085E1E"/>
    <w:rsid w:val="00085E34"/>
    <w:rsid w:val="00085E7B"/>
    <w:rsid w:val="00085E9D"/>
    <w:rsid w:val="00085EC8"/>
    <w:rsid w:val="00085EE1"/>
    <w:rsid w:val="00085F05"/>
    <w:rsid w:val="00085F22"/>
    <w:rsid w:val="00085FF0"/>
    <w:rsid w:val="00085FFF"/>
    <w:rsid w:val="00086022"/>
    <w:rsid w:val="0008606C"/>
    <w:rsid w:val="0008608B"/>
    <w:rsid w:val="0008608C"/>
    <w:rsid w:val="000860D6"/>
    <w:rsid w:val="00086114"/>
    <w:rsid w:val="00086132"/>
    <w:rsid w:val="0008616B"/>
    <w:rsid w:val="0008617C"/>
    <w:rsid w:val="00086227"/>
    <w:rsid w:val="00086229"/>
    <w:rsid w:val="0008622A"/>
    <w:rsid w:val="00086245"/>
    <w:rsid w:val="0008629D"/>
    <w:rsid w:val="0008629E"/>
    <w:rsid w:val="000862B6"/>
    <w:rsid w:val="000862CD"/>
    <w:rsid w:val="000862F7"/>
    <w:rsid w:val="00086349"/>
    <w:rsid w:val="0008634A"/>
    <w:rsid w:val="00086369"/>
    <w:rsid w:val="00086391"/>
    <w:rsid w:val="000863AC"/>
    <w:rsid w:val="00086482"/>
    <w:rsid w:val="0008648A"/>
    <w:rsid w:val="000864A6"/>
    <w:rsid w:val="000864F8"/>
    <w:rsid w:val="000864FF"/>
    <w:rsid w:val="00086544"/>
    <w:rsid w:val="00086598"/>
    <w:rsid w:val="000865DA"/>
    <w:rsid w:val="000865F4"/>
    <w:rsid w:val="00086622"/>
    <w:rsid w:val="00086668"/>
    <w:rsid w:val="00086693"/>
    <w:rsid w:val="000866CA"/>
    <w:rsid w:val="00086722"/>
    <w:rsid w:val="00086756"/>
    <w:rsid w:val="0008675F"/>
    <w:rsid w:val="00086771"/>
    <w:rsid w:val="000867C0"/>
    <w:rsid w:val="00086860"/>
    <w:rsid w:val="00086926"/>
    <w:rsid w:val="0008692E"/>
    <w:rsid w:val="00086945"/>
    <w:rsid w:val="0008698C"/>
    <w:rsid w:val="000869DD"/>
    <w:rsid w:val="000869FE"/>
    <w:rsid w:val="00086A0A"/>
    <w:rsid w:val="00086A6D"/>
    <w:rsid w:val="00086AE1"/>
    <w:rsid w:val="00086B4D"/>
    <w:rsid w:val="00086BCA"/>
    <w:rsid w:val="00086BFF"/>
    <w:rsid w:val="00086C40"/>
    <w:rsid w:val="00086C42"/>
    <w:rsid w:val="00086C58"/>
    <w:rsid w:val="00086D10"/>
    <w:rsid w:val="00086E31"/>
    <w:rsid w:val="00086E3B"/>
    <w:rsid w:val="00086E52"/>
    <w:rsid w:val="00086EEB"/>
    <w:rsid w:val="00086F01"/>
    <w:rsid w:val="00086F15"/>
    <w:rsid w:val="00086F55"/>
    <w:rsid w:val="00086F96"/>
    <w:rsid w:val="00086F9A"/>
    <w:rsid w:val="00086FA5"/>
    <w:rsid w:val="00086FC7"/>
    <w:rsid w:val="00086FFB"/>
    <w:rsid w:val="00087000"/>
    <w:rsid w:val="00087024"/>
    <w:rsid w:val="00087071"/>
    <w:rsid w:val="00087080"/>
    <w:rsid w:val="0008718A"/>
    <w:rsid w:val="00087193"/>
    <w:rsid w:val="000871F6"/>
    <w:rsid w:val="0008721E"/>
    <w:rsid w:val="00087264"/>
    <w:rsid w:val="00087284"/>
    <w:rsid w:val="00087349"/>
    <w:rsid w:val="0008735D"/>
    <w:rsid w:val="00087362"/>
    <w:rsid w:val="000873BD"/>
    <w:rsid w:val="000873E7"/>
    <w:rsid w:val="00087403"/>
    <w:rsid w:val="0008740B"/>
    <w:rsid w:val="0008741B"/>
    <w:rsid w:val="0008742B"/>
    <w:rsid w:val="00087494"/>
    <w:rsid w:val="000874AF"/>
    <w:rsid w:val="000874BC"/>
    <w:rsid w:val="000874D3"/>
    <w:rsid w:val="000874DD"/>
    <w:rsid w:val="000874DF"/>
    <w:rsid w:val="000874F0"/>
    <w:rsid w:val="00087571"/>
    <w:rsid w:val="00087592"/>
    <w:rsid w:val="000875A0"/>
    <w:rsid w:val="00087659"/>
    <w:rsid w:val="00087674"/>
    <w:rsid w:val="0008768F"/>
    <w:rsid w:val="00087695"/>
    <w:rsid w:val="0008775C"/>
    <w:rsid w:val="0008780F"/>
    <w:rsid w:val="00087823"/>
    <w:rsid w:val="0008783A"/>
    <w:rsid w:val="00087847"/>
    <w:rsid w:val="000878B6"/>
    <w:rsid w:val="000879B5"/>
    <w:rsid w:val="00087A4A"/>
    <w:rsid w:val="00087A6E"/>
    <w:rsid w:val="00087AB1"/>
    <w:rsid w:val="00087AD7"/>
    <w:rsid w:val="00087AE8"/>
    <w:rsid w:val="00087B84"/>
    <w:rsid w:val="00087BB3"/>
    <w:rsid w:val="00087BF1"/>
    <w:rsid w:val="00087C87"/>
    <w:rsid w:val="00087CFA"/>
    <w:rsid w:val="00087D8F"/>
    <w:rsid w:val="00087D93"/>
    <w:rsid w:val="00087DB4"/>
    <w:rsid w:val="00087DB9"/>
    <w:rsid w:val="00087DBE"/>
    <w:rsid w:val="00087DDB"/>
    <w:rsid w:val="00087E19"/>
    <w:rsid w:val="00087E62"/>
    <w:rsid w:val="00087E98"/>
    <w:rsid w:val="00087EBC"/>
    <w:rsid w:val="00087ED1"/>
    <w:rsid w:val="00087F28"/>
    <w:rsid w:val="00087F2C"/>
    <w:rsid w:val="00087F6C"/>
    <w:rsid w:val="00087F7B"/>
    <w:rsid w:val="00087FE6"/>
    <w:rsid w:val="000900B5"/>
    <w:rsid w:val="000900C7"/>
    <w:rsid w:val="000900E1"/>
    <w:rsid w:val="000901AF"/>
    <w:rsid w:val="00090230"/>
    <w:rsid w:val="00090261"/>
    <w:rsid w:val="00090294"/>
    <w:rsid w:val="000902D2"/>
    <w:rsid w:val="000902DB"/>
    <w:rsid w:val="00090389"/>
    <w:rsid w:val="000903B0"/>
    <w:rsid w:val="000903B7"/>
    <w:rsid w:val="0009045E"/>
    <w:rsid w:val="000904A9"/>
    <w:rsid w:val="00090533"/>
    <w:rsid w:val="00090557"/>
    <w:rsid w:val="0009061D"/>
    <w:rsid w:val="000906AD"/>
    <w:rsid w:val="000906B2"/>
    <w:rsid w:val="000906D7"/>
    <w:rsid w:val="000907A2"/>
    <w:rsid w:val="000907B6"/>
    <w:rsid w:val="00090844"/>
    <w:rsid w:val="00090847"/>
    <w:rsid w:val="0009089B"/>
    <w:rsid w:val="000908F5"/>
    <w:rsid w:val="0009096A"/>
    <w:rsid w:val="00090B6F"/>
    <w:rsid w:val="00090B84"/>
    <w:rsid w:val="00090B8A"/>
    <w:rsid w:val="00090BAF"/>
    <w:rsid w:val="00090BD2"/>
    <w:rsid w:val="00090BF1"/>
    <w:rsid w:val="00090C06"/>
    <w:rsid w:val="00090C59"/>
    <w:rsid w:val="00090C5D"/>
    <w:rsid w:val="00090C92"/>
    <w:rsid w:val="00090C9C"/>
    <w:rsid w:val="00090CB1"/>
    <w:rsid w:val="00090CE7"/>
    <w:rsid w:val="00090D31"/>
    <w:rsid w:val="00090D37"/>
    <w:rsid w:val="00090D91"/>
    <w:rsid w:val="00090DBF"/>
    <w:rsid w:val="00090E07"/>
    <w:rsid w:val="00090E80"/>
    <w:rsid w:val="00090E90"/>
    <w:rsid w:val="00090EC3"/>
    <w:rsid w:val="00090F2D"/>
    <w:rsid w:val="00090F7B"/>
    <w:rsid w:val="00090F7F"/>
    <w:rsid w:val="00090F85"/>
    <w:rsid w:val="00091047"/>
    <w:rsid w:val="000910B5"/>
    <w:rsid w:val="000910BB"/>
    <w:rsid w:val="000910C2"/>
    <w:rsid w:val="000910C6"/>
    <w:rsid w:val="000910DB"/>
    <w:rsid w:val="00091138"/>
    <w:rsid w:val="0009116C"/>
    <w:rsid w:val="000911BD"/>
    <w:rsid w:val="000911EB"/>
    <w:rsid w:val="00091260"/>
    <w:rsid w:val="0009126C"/>
    <w:rsid w:val="0009128B"/>
    <w:rsid w:val="000912A4"/>
    <w:rsid w:val="000912A5"/>
    <w:rsid w:val="00091322"/>
    <w:rsid w:val="000913A5"/>
    <w:rsid w:val="000913B6"/>
    <w:rsid w:val="000913D9"/>
    <w:rsid w:val="000914B5"/>
    <w:rsid w:val="0009155F"/>
    <w:rsid w:val="00091583"/>
    <w:rsid w:val="0009160B"/>
    <w:rsid w:val="0009162A"/>
    <w:rsid w:val="000916B7"/>
    <w:rsid w:val="0009171C"/>
    <w:rsid w:val="0009171D"/>
    <w:rsid w:val="00091746"/>
    <w:rsid w:val="000918AC"/>
    <w:rsid w:val="000918B8"/>
    <w:rsid w:val="00091915"/>
    <w:rsid w:val="0009194E"/>
    <w:rsid w:val="0009196A"/>
    <w:rsid w:val="00091993"/>
    <w:rsid w:val="000919E2"/>
    <w:rsid w:val="00091A4B"/>
    <w:rsid w:val="00091A68"/>
    <w:rsid w:val="00091A74"/>
    <w:rsid w:val="00091A79"/>
    <w:rsid w:val="00091B28"/>
    <w:rsid w:val="00091B8E"/>
    <w:rsid w:val="00091C16"/>
    <w:rsid w:val="00091C5C"/>
    <w:rsid w:val="00091CAF"/>
    <w:rsid w:val="00091D1A"/>
    <w:rsid w:val="00091D5E"/>
    <w:rsid w:val="00091D60"/>
    <w:rsid w:val="00091DC2"/>
    <w:rsid w:val="00091DE3"/>
    <w:rsid w:val="00091E04"/>
    <w:rsid w:val="00091E18"/>
    <w:rsid w:val="00091E34"/>
    <w:rsid w:val="00091E5F"/>
    <w:rsid w:val="00091EED"/>
    <w:rsid w:val="00091F1B"/>
    <w:rsid w:val="00091F7F"/>
    <w:rsid w:val="00091F85"/>
    <w:rsid w:val="00091FA0"/>
    <w:rsid w:val="00091FDF"/>
    <w:rsid w:val="00091FE8"/>
    <w:rsid w:val="00092066"/>
    <w:rsid w:val="0009207C"/>
    <w:rsid w:val="000920A8"/>
    <w:rsid w:val="000920DA"/>
    <w:rsid w:val="0009212C"/>
    <w:rsid w:val="00092164"/>
    <w:rsid w:val="0009219B"/>
    <w:rsid w:val="000921C5"/>
    <w:rsid w:val="000921CA"/>
    <w:rsid w:val="00092208"/>
    <w:rsid w:val="00092264"/>
    <w:rsid w:val="0009228E"/>
    <w:rsid w:val="000922DF"/>
    <w:rsid w:val="00092300"/>
    <w:rsid w:val="00092334"/>
    <w:rsid w:val="00092363"/>
    <w:rsid w:val="00092367"/>
    <w:rsid w:val="000923FB"/>
    <w:rsid w:val="00092407"/>
    <w:rsid w:val="000924FC"/>
    <w:rsid w:val="00092664"/>
    <w:rsid w:val="000926A4"/>
    <w:rsid w:val="000926E7"/>
    <w:rsid w:val="00092720"/>
    <w:rsid w:val="000927AA"/>
    <w:rsid w:val="00092856"/>
    <w:rsid w:val="000928E9"/>
    <w:rsid w:val="000928F6"/>
    <w:rsid w:val="00092910"/>
    <w:rsid w:val="00092971"/>
    <w:rsid w:val="0009298A"/>
    <w:rsid w:val="00092A15"/>
    <w:rsid w:val="00092AD1"/>
    <w:rsid w:val="00092B7D"/>
    <w:rsid w:val="00092B82"/>
    <w:rsid w:val="00092BC4"/>
    <w:rsid w:val="00092C13"/>
    <w:rsid w:val="00092C2F"/>
    <w:rsid w:val="00092C5C"/>
    <w:rsid w:val="00092C99"/>
    <w:rsid w:val="00092CC5"/>
    <w:rsid w:val="00092CDF"/>
    <w:rsid w:val="00092D2D"/>
    <w:rsid w:val="00092D7C"/>
    <w:rsid w:val="00092DBD"/>
    <w:rsid w:val="00092DFD"/>
    <w:rsid w:val="00092EB2"/>
    <w:rsid w:val="00092F34"/>
    <w:rsid w:val="00092F70"/>
    <w:rsid w:val="00092F84"/>
    <w:rsid w:val="00092F9F"/>
    <w:rsid w:val="00092FCD"/>
    <w:rsid w:val="00092FE3"/>
    <w:rsid w:val="000930D1"/>
    <w:rsid w:val="00093104"/>
    <w:rsid w:val="0009312C"/>
    <w:rsid w:val="0009312D"/>
    <w:rsid w:val="00093131"/>
    <w:rsid w:val="00093142"/>
    <w:rsid w:val="0009318B"/>
    <w:rsid w:val="00093192"/>
    <w:rsid w:val="000931D7"/>
    <w:rsid w:val="000931E6"/>
    <w:rsid w:val="000931EB"/>
    <w:rsid w:val="00093202"/>
    <w:rsid w:val="00093286"/>
    <w:rsid w:val="000932FB"/>
    <w:rsid w:val="00093368"/>
    <w:rsid w:val="0009338D"/>
    <w:rsid w:val="000933F7"/>
    <w:rsid w:val="0009342B"/>
    <w:rsid w:val="000934A0"/>
    <w:rsid w:val="000934CA"/>
    <w:rsid w:val="000934D1"/>
    <w:rsid w:val="0009352C"/>
    <w:rsid w:val="000935FE"/>
    <w:rsid w:val="0009364D"/>
    <w:rsid w:val="0009368C"/>
    <w:rsid w:val="00093697"/>
    <w:rsid w:val="000936B8"/>
    <w:rsid w:val="0009370A"/>
    <w:rsid w:val="0009372B"/>
    <w:rsid w:val="0009377F"/>
    <w:rsid w:val="00093850"/>
    <w:rsid w:val="0009386D"/>
    <w:rsid w:val="00093880"/>
    <w:rsid w:val="00093884"/>
    <w:rsid w:val="00093887"/>
    <w:rsid w:val="00093893"/>
    <w:rsid w:val="000938C0"/>
    <w:rsid w:val="000938DF"/>
    <w:rsid w:val="00093906"/>
    <w:rsid w:val="0009394D"/>
    <w:rsid w:val="000939E8"/>
    <w:rsid w:val="00093A22"/>
    <w:rsid w:val="00093A94"/>
    <w:rsid w:val="00093AFA"/>
    <w:rsid w:val="00093B08"/>
    <w:rsid w:val="00093B3C"/>
    <w:rsid w:val="00093B64"/>
    <w:rsid w:val="00093B91"/>
    <w:rsid w:val="00093BB6"/>
    <w:rsid w:val="00093D1A"/>
    <w:rsid w:val="00093D21"/>
    <w:rsid w:val="00093D36"/>
    <w:rsid w:val="00093DE0"/>
    <w:rsid w:val="00093DF5"/>
    <w:rsid w:val="00093E48"/>
    <w:rsid w:val="00093E4D"/>
    <w:rsid w:val="00093F02"/>
    <w:rsid w:val="00093F23"/>
    <w:rsid w:val="00093F3F"/>
    <w:rsid w:val="00093F4D"/>
    <w:rsid w:val="00093FD4"/>
    <w:rsid w:val="00093FD7"/>
    <w:rsid w:val="00093FE2"/>
    <w:rsid w:val="00093FFE"/>
    <w:rsid w:val="0009404B"/>
    <w:rsid w:val="0009404F"/>
    <w:rsid w:val="00094060"/>
    <w:rsid w:val="0009409E"/>
    <w:rsid w:val="00094131"/>
    <w:rsid w:val="0009414F"/>
    <w:rsid w:val="000941D1"/>
    <w:rsid w:val="00094206"/>
    <w:rsid w:val="00094280"/>
    <w:rsid w:val="0009428E"/>
    <w:rsid w:val="000942B1"/>
    <w:rsid w:val="000942DA"/>
    <w:rsid w:val="00094383"/>
    <w:rsid w:val="000943D3"/>
    <w:rsid w:val="000943ED"/>
    <w:rsid w:val="0009444E"/>
    <w:rsid w:val="0009446A"/>
    <w:rsid w:val="000944E8"/>
    <w:rsid w:val="00094566"/>
    <w:rsid w:val="00094567"/>
    <w:rsid w:val="00094583"/>
    <w:rsid w:val="000945DE"/>
    <w:rsid w:val="0009460E"/>
    <w:rsid w:val="0009464A"/>
    <w:rsid w:val="0009468C"/>
    <w:rsid w:val="0009471D"/>
    <w:rsid w:val="00094730"/>
    <w:rsid w:val="00094776"/>
    <w:rsid w:val="00094786"/>
    <w:rsid w:val="000947AB"/>
    <w:rsid w:val="000947B2"/>
    <w:rsid w:val="000947CF"/>
    <w:rsid w:val="000947D2"/>
    <w:rsid w:val="000947E8"/>
    <w:rsid w:val="000947EC"/>
    <w:rsid w:val="000947F1"/>
    <w:rsid w:val="0009481D"/>
    <w:rsid w:val="0009488A"/>
    <w:rsid w:val="0009488E"/>
    <w:rsid w:val="00094897"/>
    <w:rsid w:val="000948AB"/>
    <w:rsid w:val="000948E4"/>
    <w:rsid w:val="00094913"/>
    <w:rsid w:val="0009493F"/>
    <w:rsid w:val="0009497F"/>
    <w:rsid w:val="000949BE"/>
    <w:rsid w:val="00094A81"/>
    <w:rsid w:val="00094AAC"/>
    <w:rsid w:val="00094B38"/>
    <w:rsid w:val="00094B3F"/>
    <w:rsid w:val="00094B55"/>
    <w:rsid w:val="00094BED"/>
    <w:rsid w:val="00094C2E"/>
    <w:rsid w:val="00094CA0"/>
    <w:rsid w:val="00094CC6"/>
    <w:rsid w:val="00094D67"/>
    <w:rsid w:val="00094DF7"/>
    <w:rsid w:val="00094E3F"/>
    <w:rsid w:val="00094E4E"/>
    <w:rsid w:val="00094E64"/>
    <w:rsid w:val="00094EC1"/>
    <w:rsid w:val="00094ED5"/>
    <w:rsid w:val="00094EDC"/>
    <w:rsid w:val="00094F23"/>
    <w:rsid w:val="00094F7F"/>
    <w:rsid w:val="000950A9"/>
    <w:rsid w:val="000950BF"/>
    <w:rsid w:val="000950C0"/>
    <w:rsid w:val="000950FD"/>
    <w:rsid w:val="0009512F"/>
    <w:rsid w:val="0009514B"/>
    <w:rsid w:val="000951A6"/>
    <w:rsid w:val="000951CD"/>
    <w:rsid w:val="000952B8"/>
    <w:rsid w:val="0009538C"/>
    <w:rsid w:val="000953BC"/>
    <w:rsid w:val="000953D2"/>
    <w:rsid w:val="0009543F"/>
    <w:rsid w:val="00095454"/>
    <w:rsid w:val="0009548B"/>
    <w:rsid w:val="00095497"/>
    <w:rsid w:val="000954AA"/>
    <w:rsid w:val="000954CF"/>
    <w:rsid w:val="000954FB"/>
    <w:rsid w:val="0009551B"/>
    <w:rsid w:val="00095534"/>
    <w:rsid w:val="0009553A"/>
    <w:rsid w:val="000955E3"/>
    <w:rsid w:val="000956AD"/>
    <w:rsid w:val="000956B7"/>
    <w:rsid w:val="000956DA"/>
    <w:rsid w:val="0009573D"/>
    <w:rsid w:val="000957D4"/>
    <w:rsid w:val="000957E0"/>
    <w:rsid w:val="00095808"/>
    <w:rsid w:val="0009588E"/>
    <w:rsid w:val="0009589B"/>
    <w:rsid w:val="000959D3"/>
    <w:rsid w:val="00095A1B"/>
    <w:rsid w:val="00095A8A"/>
    <w:rsid w:val="00095A8E"/>
    <w:rsid w:val="00095AEE"/>
    <w:rsid w:val="00095AFD"/>
    <w:rsid w:val="00095B00"/>
    <w:rsid w:val="00095B29"/>
    <w:rsid w:val="00095B34"/>
    <w:rsid w:val="00095B42"/>
    <w:rsid w:val="00095BFB"/>
    <w:rsid w:val="00095C15"/>
    <w:rsid w:val="00095D5E"/>
    <w:rsid w:val="00095D74"/>
    <w:rsid w:val="00095DC1"/>
    <w:rsid w:val="00095E3E"/>
    <w:rsid w:val="00095E80"/>
    <w:rsid w:val="00095E92"/>
    <w:rsid w:val="00095EAD"/>
    <w:rsid w:val="00095F56"/>
    <w:rsid w:val="00095FE8"/>
    <w:rsid w:val="00095FFB"/>
    <w:rsid w:val="0009604A"/>
    <w:rsid w:val="00096125"/>
    <w:rsid w:val="00096126"/>
    <w:rsid w:val="00096132"/>
    <w:rsid w:val="0009614E"/>
    <w:rsid w:val="00096155"/>
    <w:rsid w:val="00096211"/>
    <w:rsid w:val="00096215"/>
    <w:rsid w:val="00096241"/>
    <w:rsid w:val="00096296"/>
    <w:rsid w:val="00096324"/>
    <w:rsid w:val="0009641A"/>
    <w:rsid w:val="00096467"/>
    <w:rsid w:val="00096472"/>
    <w:rsid w:val="000964A8"/>
    <w:rsid w:val="000964C2"/>
    <w:rsid w:val="0009651D"/>
    <w:rsid w:val="0009651F"/>
    <w:rsid w:val="00096537"/>
    <w:rsid w:val="00096543"/>
    <w:rsid w:val="00096559"/>
    <w:rsid w:val="0009659D"/>
    <w:rsid w:val="000965B9"/>
    <w:rsid w:val="000965FF"/>
    <w:rsid w:val="00096600"/>
    <w:rsid w:val="000966D1"/>
    <w:rsid w:val="00096728"/>
    <w:rsid w:val="000967A9"/>
    <w:rsid w:val="000967D2"/>
    <w:rsid w:val="00096811"/>
    <w:rsid w:val="0009682F"/>
    <w:rsid w:val="00096860"/>
    <w:rsid w:val="0009688A"/>
    <w:rsid w:val="0009688D"/>
    <w:rsid w:val="000968C7"/>
    <w:rsid w:val="000968CE"/>
    <w:rsid w:val="0009696B"/>
    <w:rsid w:val="000969A6"/>
    <w:rsid w:val="000969F2"/>
    <w:rsid w:val="00096A44"/>
    <w:rsid w:val="00096A70"/>
    <w:rsid w:val="00096A88"/>
    <w:rsid w:val="00096AA9"/>
    <w:rsid w:val="00096ADC"/>
    <w:rsid w:val="00096ADF"/>
    <w:rsid w:val="00096AF2"/>
    <w:rsid w:val="00096C13"/>
    <w:rsid w:val="00096C22"/>
    <w:rsid w:val="00096C28"/>
    <w:rsid w:val="00096C37"/>
    <w:rsid w:val="00096C4B"/>
    <w:rsid w:val="00096C6A"/>
    <w:rsid w:val="00096C73"/>
    <w:rsid w:val="00096CD6"/>
    <w:rsid w:val="00096D31"/>
    <w:rsid w:val="00096DAD"/>
    <w:rsid w:val="00096DCC"/>
    <w:rsid w:val="00096DE4"/>
    <w:rsid w:val="00096DED"/>
    <w:rsid w:val="00096E13"/>
    <w:rsid w:val="00096E6D"/>
    <w:rsid w:val="00096EE9"/>
    <w:rsid w:val="00096EF8"/>
    <w:rsid w:val="00096F0C"/>
    <w:rsid w:val="00096F44"/>
    <w:rsid w:val="0009710C"/>
    <w:rsid w:val="0009710E"/>
    <w:rsid w:val="00097120"/>
    <w:rsid w:val="0009712F"/>
    <w:rsid w:val="0009719C"/>
    <w:rsid w:val="000971FD"/>
    <w:rsid w:val="00097232"/>
    <w:rsid w:val="000972AA"/>
    <w:rsid w:val="00097336"/>
    <w:rsid w:val="00097352"/>
    <w:rsid w:val="00097452"/>
    <w:rsid w:val="0009746F"/>
    <w:rsid w:val="000974AE"/>
    <w:rsid w:val="000974B5"/>
    <w:rsid w:val="0009751A"/>
    <w:rsid w:val="00097544"/>
    <w:rsid w:val="000975BD"/>
    <w:rsid w:val="000975D5"/>
    <w:rsid w:val="00097623"/>
    <w:rsid w:val="0009765C"/>
    <w:rsid w:val="00097670"/>
    <w:rsid w:val="0009767D"/>
    <w:rsid w:val="0009768F"/>
    <w:rsid w:val="000976DD"/>
    <w:rsid w:val="000976F2"/>
    <w:rsid w:val="00097709"/>
    <w:rsid w:val="00097766"/>
    <w:rsid w:val="0009782F"/>
    <w:rsid w:val="00097847"/>
    <w:rsid w:val="00097859"/>
    <w:rsid w:val="00097886"/>
    <w:rsid w:val="0009788E"/>
    <w:rsid w:val="000978CE"/>
    <w:rsid w:val="0009793A"/>
    <w:rsid w:val="00097992"/>
    <w:rsid w:val="000979B0"/>
    <w:rsid w:val="000979F7"/>
    <w:rsid w:val="00097B43"/>
    <w:rsid w:val="00097BA5"/>
    <w:rsid w:val="00097E8A"/>
    <w:rsid w:val="00097EE2"/>
    <w:rsid w:val="00097F36"/>
    <w:rsid w:val="00097F61"/>
    <w:rsid w:val="00097FCE"/>
    <w:rsid w:val="00097FDA"/>
    <w:rsid w:val="00097FEB"/>
    <w:rsid w:val="000A000A"/>
    <w:rsid w:val="000A001C"/>
    <w:rsid w:val="000A0030"/>
    <w:rsid w:val="000A0071"/>
    <w:rsid w:val="000A00C6"/>
    <w:rsid w:val="000A00D9"/>
    <w:rsid w:val="000A012E"/>
    <w:rsid w:val="000A01BE"/>
    <w:rsid w:val="000A0216"/>
    <w:rsid w:val="000A0248"/>
    <w:rsid w:val="000A025A"/>
    <w:rsid w:val="000A026F"/>
    <w:rsid w:val="000A0285"/>
    <w:rsid w:val="000A02B3"/>
    <w:rsid w:val="000A0301"/>
    <w:rsid w:val="000A0304"/>
    <w:rsid w:val="000A03C5"/>
    <w:rsid w:val="000A03E5"/>
    <w:rsid w:val="000A0401"/>
    <w:rsid w:val="000A0457"/>
    <w:rsid w:val="000A0493"/>
    <w:rsid w:val="000A04E6"/>
    <w:rsid w:val="000A0580"/>
    <w:rsid w:val="000A05AB"/>
    <w:rsid w:val="000A0638"/>
    <w:rsid w:val="000A0645"/>
    <w:rsid w:val="000A0683"/>
    <w:rsid w:val="000A069D"/>
    <w:rsid w:val="000A06B8"/>
    <w:rsid w:val="000A06D0"/>
    <w:rsid w:val="000A0710"/>
    <w:rsid w:val="000A0712"/>
    <w:rsid w:val="000A07B3"/>
    <w:rsid w:val="000A07CF"/>
    <w:rsid w:val="000A0847"/>
    <w:rsid w:val="000A084F"/>
    <w:rsid w:val="000A085B"/>
    <w:rsid w:val="000A0891"/>
    <w:rsid w:val="000A089F"/>
    <w:rsid w:val="000A08A4"/>
    <w:rsid w:val="000A08D5"/>
    <w:rsid w:val="000A08F9"/>
    <w:rsid w:val="000A090B"/>
    <w:rsid w:val="000A095A"/>
    <w:rsid w:val="000A0968"/>
    <w:rsid w:val="000A09C4"/>
    <w:rsid w:val="000A09F5"/>
    <w:rsid w:val="000A0A25"/>
    <w:rsid w:val="000A0A78"/>
    <w:rsid w:val="000A0A88"/>
    <w:rsid w:val="000A0B4F"/>
    <w:rsid w:val="000A0B50"/>
    <w:rsid w:val="000A0BB4"/>
    <w:rsid w:val="000A0C68"/>
    <w:rsid w:val="000A0C6A"/>
    <w:rsid w:val="000A0D11"/>
    <w:rsid w:val="000A0D60"/>
    <w:rsid w:val="000A0D8B"/>
    <w:rsid w:val="000A0DAF"/>
    <w:rsid w:val="000A0E65"/>
    <w:rsid w:val="000A0E78"/>
    <w:rsid w:val="000A0F2B"/>
    <w:rsid w:val="000A0F2E"/>
    <w:rsid w:val="000A0F71"/>
    <w:rsid w:val="000A0F82"/>
    <w:rsid w:val="000A0FBE"/>
    <w:rsid w:val="000A1020"/>
    <w:rsid w:val="000A1068"/>
    <w:rsid w:val="000A108D"/>
    <w:rsid w:val="000A1096"/>
    <w:rsid w:val="000A10A8"/>
    <w:rsid w:val="000A1152"/>
    <w:rsid w:val="000A11D1"/>
    <w:rsid w:val="000A126C"/>
    <w:rsid w:val="000A1278"/>
    <w:rsid w:val="000A12D8"/>
    <w:rsid w:val="000A12F6"/>
    <w:rsid w:val="000A12F9"/>
    <w:rsid w:val="000A134B"/>
    <w:rsid w:val="000A136E"/>
    <w:rsid w:val="000A144F"/>
    <w:rsid w:val="000A1454"/>
    <w:rsid w:val="000A1460"/>
    <w:rsid w:val="000A147C"/>
    <w:rsid w:val="000A14A3"/>
    <w:rsid w:val="000A14FA"/>
    <w:rsid w:val="000A1502"/>
    <w:rsid w:val="000A1542"/>
    <w:rsid w:val="000A1566"/>
    <w:rsid w:val="000A1579"/>
    <w:rsid w:val="000A15E4"/>
    <w:rsid w:val="000A1611"/>
    <w:rsid w:val="000A165D"/>
    <w:rsid w:val="000A16AF"/>
    <w:rsid w:val="000A170A"/>
    <w:rsid w:val="000A172A"/>
    <w:rsid w:val="000A1783"/>
    <w:rsid w:val="000A1888"/>
    <w:rsid w:val="000A18B8"/>
    <w:rsid w:val="000A18C7"/>
    <w:rsid w:val="000A18F0"/>
    <w:rsid w:val="000A1934"/>
    <w:rsid w:val="000A1957"/>
    <w:rsid w:val="000A1969"/>
    <w:rsid w:val="000A1A19"/>
    <w:rsid w:val="000A1A26"/>
    <w:rsid w:val="000A1A4A"/>
    <w:rsid w:val="000A1B00"/>
    <w:rsid w:val="000A1B9C"/>
    <w:rsid w:val="000A1BAF"/>
    <w:rsid w:val="000A1BCA"/>
    <w:rsid w:val="000A1C0A"/>
    <w:rsid w:val="000A1C39"/>
    <w:rsid w:val="000A1C3B"/>
    <w:rsid w:val="000A1C57"/>
    <w:rsid w:val="000A1C5E"/>
    <w:rsid w:val="000A1CA8"/>
    <w:rsid w:val="000A1CAF"/>
    <w:rsid w:val="000A1CCE"/>
    <w:rsid w:val="000A1D6C"/>
    <w:rsid w:val="000A1DA5"/>
    <w:rsid w:val="000A1DC3"/>
    <w:rsid w:val="000A1DF5"/>
    <w:rsid w:val="000A1DFF"/>
    <w:rsid w:val="000A1E0C"/>
    <w:rsid w:val="000A1E28"/>
    <w:rsid w:val="000A1E3E"/>
    <w:rsid w:val="000A1E66"/>
    <w:rsid w:val="000A1E6E"/>
    <w:rsid w:val="000A1EBF"/>
    <w:rsid w:val="000A1ED9"/>
    <w:rsid w:val="000A1EDB"/>
    <w:rsid w:val="000A1EEF"/>
    <w:rsid w:val="000A1EFF"/>
    <w:rsid w:val="000A1F16"/>
    <w:rsid w:val="000A1F46"/>
    <w:rsid w:val="000A1F56"/>
    <w:rsid w:val="000A1F9E"/>
    <w:rsid w:val="000A1FE5"/>
    <w:rsid w:val="000A2007"/>
    <w:rsid w:val="000A2016"/>
    <w:rsid w:val="000A2048"/>
    <w:rsid w:val="000A2080"/>
    <w:rsid w:val="000A2095"/>
    <w:rsid w:val="000A20F2"/>
    <w:rsid w:val="000A2102"/>
    <w:rsid w:val="000A211D"/>
    <w:rsid w:val="000A212B"/>
    <w:rsid w:val="000A2193"/>
    <w:rsid w:val="000A21B8"/>
    <w:rsid w:val="000A2205"/>
    <w:rsid w:val="000A2210"/>
    <w:rsid w:val="000A2237"/>
    <w:rsid w:val="000A225A"/>
    <w:rsid w:val="000A22D0"/>
    <w:rsid w:val="000A2313"/>
    <w:rsid w:val="000A232E"/>
    <w:rsid w:val="000A2352"/>
    <w:rsid w:val="000A23AE"/>
    <w:rsid w:val="000A23CC"/>
    <w:rsid w:val="000A24AF"/>
    <w:rsid w:val="000A24D4"/>
    <w:rsid w:val="000A252A"/>
    <w:rsid w:val="000A2567"/>
    <w:rsid w:val="000A2677"/>
    <w:rsid w:val="000A2694"/>
    <w:rsid w:val="000A26B7"/>
    <w:rsid w:val="000A272E"/>
    <w:rsid w:val="000A2734"/>
    <w:rsid w:val="000A279F"/>
    <w:rsid w:val="000A27C7"/>
    <w:rsid w:val="000A2850"/>
    <w:rsid w:val="000A2887"/>
    <w:rsid w:val="000A28CC"/>
    <w:rsid w:val="000A28DA"/>
    <w:rsid w:val="000A2930"/>
    <w:rsid w:val="000A2937"/>
    <w:rsid w:val="000A29DA"/>
    <w:rsid w:val="000A29E0"/>
    <w:rsid w:val="000A2A0D"/>
    <w:rsid w:val="000A2AF4"/>
    <w:rsid w:val="000A2B0D"/>
    <w:rsid w:val="000A2B17"/>
    <w:rsid w:val="000A2B3C"/>
    <w:rsid w:val="000A2B86"/>
    <w:rsid w:val="000A2BA9"/>
    <w:rsid w:val="000A2BB4"/>
    <w:rsid w:val="000A2BC0"/>
    <w:rsid w:val="000A2BEF"/>
    <w:rsid w:val="000A2C0C"/>
    <w:rsid w:val="000A2C12"/>
    <w:rsid w:val="000A2C4E"/>
    <w:rsid w:val="000A2C6C"/>
    <w:rsid w:val="000A2C7E"/>
    <w:rsid w:val="000A2C7F"/>
    <w:rsid w:val="000A2D19"/>
    <w:rsid w:val="000A2DB5"/>
    <w:rsid w:val="000A2DBE"/>
    <w:rsid w:val="000A2DDA"/>
    <w:rsid w:val="000A2DF1"/>
    <w:rsid w:val="000A2E65"/>
    <w:rsid w:val="000A2E9F"/>
    <w:rsid w:val="000A2ED5"/>
    <w:rsid w:val="000A2EED"/>
    <w:rsid w:val="000A2EF5"/>
    <w:rsid w:val="000A2F02"/>
    <w:rsid w:val="000A2F18"/>
    <w:rsid w:val="000A3022"/>
    <w:rsid w:val="000A30B5"/>
    <w:rsid w:val="000A30C8"/>
    <w:rsid w:val="000A30CB"/>
    <w:rsid w:val="000A3114"/>
    <w:rsid w:val="000A3150"/>
    <w:rsid w:val="000A3152"/>
    <w:rsid w:val="000A31CB"/>
    <w:rsid w:val="000A31CE"/>
    <w:rsid w:val="000A31DD"/>
    <w:rsid w:val="000A3227"/>
    <w:rsid w:val="000A322C"/>
    <w:rsid w:val="000A325A"/>
    <w:rsid w:val="000A3270"/>
    <w:rsid w:val="000A327F"/>
    <w:rsid w:val="000A32C0"/>
    <w:rsid w:val="000A334A"/>
    <w:rsid w:val="000A3457"/>
    <w:rsid w:val="000A347D"/>
    <w:rsid w:val="000A34CD"/>
    <w:rsid w:val="000A3523"/>
    <w:rsid w:val="000A35F6"/>
    <w:rsid w:val="000A360D"/>
    <w:rsid w:val="000A3632"/>
    <w:rsid w:val="000A3653"/>
    <w:rsid w:val="000A36A2"/>
    <w:rsid w:val="000A36D5"/>
    <w:rsid w:val="000A36ED"/>
    <w:rsid w:val="000A37CB"/>
    <w:rsid w:val="000A37D3"/>
    <w:rsid w:val="000A381E"/>
    <w:rsid w:val="000A3837"/>
    <w:rsid w:val="000A394C"/>
    <w:rsid w:val="000A3958"/>
    <w:rsid w:val="000A3990"/>
    <w:rsid w:val="000A39A1"/>
    <w:rsid w:val="000A39EB"/>
    <w:rsid w:val="000A39FF"/>
    <w:rsid w:val="000A3A04"/>
    <w:rsid w:val="000A3A07"/>
    <w:rsid w:val="000A3A76"/>
    <w:rsid w:val="000A3A78"/>
    <w:rsid w:val="000A3AE1"/>
    <w:rsid w:val="000A3AFA"/>
    <w:rsid w:val="000A3B06"/>
    <w:rsid w:val="000A3B0A"/>
    <w:rsid w:val="000A3B0E"/>
    <w:rsid w:val="000A3B5D"/>
    <w:rsid w:val="000A3B7C"/>
    <w:rsid w:val="000A3B96"/>
    <w:rsid w:val="000A3BA6"/>
    <w:rsid w:val="000A3BA8"/>
    <w:rsid w:val="000A3BA9"/>
    <w:rsid w:val="000A3BC7"/>
    <w:rsid w:val="000A3BF4"/>
    <w:rsid w:val="000A3C7A"/>
    <w:rsid w:val="000A3CA0"/>
    <w:rsid w:val="000A3D4C"/>
    <w:rsid w:val="000A3DEA"/>
    <w:rsid w:val="000A3E04"/>
    <w:rsid w:val="000A3E1C"/>
    <w:rsid w:val="000A3E67"/>
    <w:rsid w:val="000A3EA3"/>
    <w:rsid w:val="000A3EDA"/>
    <w:rsid w:val="000A3EE0"/>
    <w:rsid w:val="000A3F2E"/>
    <w:rsid w:val="000A3FAF"/>
    <w:rsid w:val="000A3FF9"/>
    <w:rsid w:val="000A41AA"/>
    <w:rsid w:val="000A41DC"/>
    <w:rsid w:val="000A4283"/>
    <w:rsid w:val="000A42AF"/>
    <w:rsid w:val="000A4360"/>
    <w:rsid w:val="000A436A"/>
    <w:rsid w:val="000A436C"/>
    <w:rsid w:val="000A44B8"/>
    <w:rsid w:val="000A450E"/>
    <w:rsid w:val="000A4563"/>
    <w:rsid w:val="000A456C"/>
    <w:rsid w:val="000A4616"/>
    <w:rsid w:val="000A46C8"/>
    <w:rsid w:val="000A474D"/>
    <w:rsid w:val="000A476A"/>
    <w:rsid w:val="000A4780"/>
    <w:rsid w:val="000A47B1"/>
    <w:rsid w:val="000A481D"/>
    <w:rsid w:val="000A4880"/>
    <w:rsid w:val="000A48B2"/>
    <w:rsid w:val="000A490B"/>
    <w:rsid w:val="000A4A35"/>
    <w:rsid w:val="000A4A55"/>
    <w:rsid w:val="000A4A95"/>
    <w:rsid w:val="000A4A9F"/>
    <w:rsid w:val="000A4B59"/>
    <w:rsid w:val="000A4BC3"/>
    <w:rsid w:val="000A4BCE"/>
    <w:rsid w:val="000A4C22"/>
    <w:rsid w:val="000A4C5E"/>
    <w:rsid w:val="000A4C72"/>
    <w:rsid w:val="000A4C9A"/>
    <w:rsid w:val="000A4CB5"/>
    <w:rsid w:val="000A4CFB"/>
    <w:rsid w:val="000A4D1D"/>
    <w:rsid w:val="000A4D48"/>
    <w:rsid w:val="000A4D85"/>
    <w:rsid w:val="000A4DB1"/>
    <w:rsid w:val="000A4DC8"/>
    <w:rsid w:val="000A4DCF"/>
    <w:rsid w:val="000A4EA6"/>
    <w:rsid w:val="000A4EAB"/>
    <w:rsid w:val="000A4EDD"/>
    <w:rsid w:val="000A4EFE"/>
    <w:rsid w:val="000A4F09"/>
    <w:rsid w:val="000A4F0C"/>
    <w:rsid w:val="000A4F19"/>
    <w:rsid w:val="000A4F42"/>
    <w:rsid w:val="000A4F44"/>
    <w:rsid w:val="000A4F6D"/>
    <w:rsid w:val="000A4F85"/>
    <w:rsid w:val="000A502A"/>
    <w:rsid w:val="000A503A"/>
    <w:rsid w:val="000A5043"/>
    <w:rsid w:val="000A50AD"/>
    <w:rsid w:val="000A50BE"/>
    <w:rsid w:val="000A50C3"/>
    <w:rsid w:val="000A50FD"/>
    <w:rsid w:val="000A510D"/>
    <w:rsid w:val="000A5162"/>
    <w:rsid w:val="000A51D4"/>
    <w:rsid w:val="000A51D6"/>
    <w:rsid w:val="000A5260"/>
    <w:rsid w:val="000A5261"/>
    <w:rsid w:val="000A52B2"/>
    <w:rsid w:val="000A5301"/>
    <w:rsid w:val="000A534B"/>
    <w:rsid w:val="000A53A6"/>
    <w:rsid w:val="000A53B2"/>
    <w:rsid w:val="000A5410"/>
    <w:rsid w:val="000A5437"/>
    <w:rsid w:val="000A54BF"/>
    <w:rsid w:val="000A54C6"/>
    <w:rsid w:val="000A54CF"/>
    <w:rsid w:val="000A553B"/>
    <w:rsid w:val="000A5567"/>
    <w:rsid w:val="000A5595"/>
    <w:rsid w:val="000A55AD"/>
    <w:rsid w:val="000A5640"/>
    <w:rsid w:val="000A56AE"/>
    <w:rsid w:val="000A5746"/>
    <w:rsid w:val="000A5766"/>
    <w:rsid w:val="000A57C6"/>
    <w:rsid w:val="000A5844"/>
    <w:rsid w:val="000A589E"/>
    <w:rsid w:val="000A58F9"/>
    <w:rsid w:val="000A59BB"/>
    <w:rsid w:val="000A59CB"/>
    <w:rsid w:val="000A59E2"/>
    <w:rsid w:val="000A5A19"/>
    <w:rsid w:val="000A5A33"/>
    <w:rsid w:val="000A5BA5"/>
    <w:rsid w:val="000A5BAB"/>
    <w:rsid w:val="000A5BE9"/>
    <w:rsid w:val="000A5C2F"/>
    <w:rsid w:val="000A5CF4"/>
    <w:rsid w:val="000A5DAD"/>
    <w:rsid w:val="000A5DCF"/>
    <w:rsid w:val="000A5F12"/>
    <w:rsid w:val="000A5F88"/>
    <w:rsid w:val="000A6041"/>
    <w:rsid w:val="000A6075"/>
    <w:rsid w:val="000A60F7"/>
    <w:rsid w:val="000A6146"/>
    <w:rsid w:val="000A6176"/>
    <w:rsid w:val="000A61C0"/>
    <w:rsid w:val="000A6205"/>
    <w:rsid w:val="000A6219"/>
    <w:rsid w:val="000A627F"/>
    <w:rsid w:val="000A62C6"/>
    <w:rsid w:val="000A62FC"/>
    <w:rsid w:val="000A631B"/>
    <w:rsid w:val="000A636F"/>
    <w:rsid w:val="000A63BB"/>
    <w:rsid w:val="000A6421"/>
    <w:rsid w:val="000A6440"/>
    <w:rsid w:val="000A6494"/>
    <w:rsid w:val="000A6518"/>
    <w:rsid w:val="000A6575"/>
    <w:rsid w:val="000A6659"/>
    <w:rsid w:val="000A668C"/>
    <w:rsid w:val="000A674E"/>
    <w:rsid w:val="000A6778"/>
    <w:rsid w:val="000A678F"/>
    <w:rsid w:val="000A68F6"/>
    <w:rsid w:val="000A6910"/>
    <w:rsid w:val="000A6934"/>
    <w:rsid w:val="000A69A2"/>
    <w:rsid w:val="000A69D7"/>
    <w:rsid w:val="000A6A4C"/>
    <w:rsid w:val="000A6A74"/>
    <w:rsid w:val="000A6A9C"/>
    <w:rsid w:val="000A6AC2"/>
    <w:rsid w:val="000A6AC3"/>
    <w:rsid w:val="000A6B48"/>
    <w:rsid w:val="000A6BAC"/>
    <w:rsid w:val="000A6BB4"/>
    <w:rsid w:val="000A6BCC"/>
    <w:rsid w:val="000A6BD4"/>
    <w:rsid w:val="000A6BF8"/>
    <w:rsid w:val="000A6C3E"/>
    <w:rsid w:val="000A6D9F"/>
    <w:rsid w:val="000A6DE0"/>
    <w:rsid w:val="000A6E22"/>
    <w:rsid w:val="000A6E76"/>
    <w:rsid w:val="000A6F4F"/>
    <w:rsid w:val="000A6FB6"/>
    <w:rsid w:val="000A7037"/>
    <w:rsid w:val="000A704D"/>
    <w:rsid w:val="000A71A1"/>
    <w:rsid w:val="000A7289"/>
    <w:rsid w:val="000A739B"/>
    <w:rsid w:val="000A73DE"/>
    <w:rsid w:val="000A744B"/>
    <w:rsid w:val="000A7463"/>
    <w:rsid w:val="000A746D"/>
    <w:rsid w:val="000A74A1"/>
    <w:rsid w:val="000A74DE"/>
    <w:rsid w:val="000A7519"/>
    <w:rsid w:val="000A754E"/>
    <w:rsid w:val="000A7571"/>
    <w:rsid w:val="000A75AB"/>
    <w:rsid w:val="000A75FA"/>
    <w:rsid w:val="000A7605"/>
    <w:rsid w:val="000A7631"/>
    <w:rsid w:val="000A7738"/>
    <w:rsid w:val="000A775B"/>
    <w:rsid w:val="000A77C9"/>
    <w:rsid w:val="000A787F"/>
    <w:rsid w:val="000A78A6"/>
    <w:rsid w:val="000A78B8"/>
    <w:rsid w:val="000A7932"/>
    <w:rsid w:val="000A7939"/>
    <w:rsid w:val="000A7951"/>
    <w:rsid w:val="000A795C"/>
    <w:rsid w:val="000A7A85"/>
    <w:rsid w:val="000A7B23"/>
    <w:rsid w:val="000A7B2A"/>
    <w:rsid w:val="000A7B49"/>
    <w:rsid w:val="000A7B76"/>
    <w:rsid w:val="000A7B8C"/>
    <w:rsid w:val="000A7C91"/>
    <w:rsid w:val="000A7CC7"/>
    <w:rsid w:val="000A7CEE"/>
    <w:rsid w:val="000A7D00"/>
    <w:rsid w:val="000A7D1C"/>
    <w:rsid w:val="000A7D34"/>
    <w:rsid w:val="000A7DCA"/>
    <w:rsid w:val="000A7DD3"/>
    <w:rsid w:val="000A7E0F"/>
    <w:rsid w:val="000A7E2C"/>
    <w:rsid w:val="000A7E2D"/>
    <w:rsid w:val="000A7E79"/>
    <w:rsid w:val="000A7EC9"/>
    <w:rsid w:val="000A7EE5"/>
    <w:rsid w:val="000A7F58"/>
    <w:rsid w:val="000A7FA2"/>
    <w:rsid w:val="000A7FE2"/>
    <w:rsid w:val="000A7FEF"/>
    <w:rsid w:val="000B0137"/>
    <w:rsid w:val="000B018A"/>
    <w:rsid w:val="000B01BA"/>
    <w:rsid w:val="000B01C7"/>
    <w:rsid w:val="000B01DC"/>
    <w:rsid w:val="000B01DF"/>
    <w:rsid w:val="000B0210"/>
    <w:rsid w:val="000B024A"/>
    <w:rsid w:val="000B0269"/>
    <w:rsid w:val="000B02C3"/>
    <w:rsid w:val="000B02C8"/>
    <w:rsid w:val="000B03B7"/>
    <w:rsid w:val="000B03CC"/>
    <w:rsid w:val="000B0400"/>
    <w:rsid w:val="000B0422"/>
    <w:rsid w:val="000B046D"/>
    <w:rsid w:val="000B0506"/>
    <w:rsid w:val="000B056E"/>
    <w:rsid w:val="000B05A7"/>
    <w:rsid w:val="000B0603"/>
    <w:rsid w:val="000B0677"/>
    <w:rsid w:val="000B0711"/>
    <w:rsid w:val="000B0784"/>
    <w:rsid w:val="000B078C"/>
    <w:rsid w:val="000B07F8"/>
    <w:rsid w:val="000B080B"/>
    <w:rsid w:val="000B0840"/>
    <w:rsid w:val="000B0849"/>
    <w:rsid w:val="000B0850"/>
    <w:rsid w:val="000B08AD"/>
    <w:rsid w:val="000B0942"/>
    <w:rsid w:val="000B0997"/>
    <w:rsid w:val="000B09CA"/>
    <w:rsid w:val="000B0A07"/>
    <w:rsid w:val="000B0A58"/>
    <w:rsid w:val="000B0A62"/>
    <w:rsid w:val="000B0A83"/>
    <w:rsid w:val="000B0AAE"/>
    <w:rsid w:val="000B0AD7"/>
    <w:rsid w:val="000B0B03"/>
    <w:rsid w:val="000B0B78"/>
    <w:rsid w:val="000B0BD0"/>
    <w:rsid w:val="000B0BE8"/>
    <w:rsid w:val="000B0C13"/>
    <w:rsid w:val="000B0C64"/>
    <w:rsid w:val="000B0CCF"/>
    <w:rsid w:val="000B0D29"/>
    <w:rsid w:val="000B0D4A"/>
    <w:rsid w:val="000B0DBC"/>
    <w:rsid w:val="000B0E09"/>
    <w:rsid w:val="000B0E46"/>
    <w:rsid w:val="000B0EC8"/>
    <w:rsid w:val="000B0F23"/>
    <w:rsid w:val="000B0F9F"/>
    <w:rsid w:val="000B1016"/>
    <w:rsid w:val="000B1029"/>
    <w:rsid w:val="000B110B"/>
    <w:rsid w:val="000B1140"/>
    <w:rsid w:val="000B11FF"/>
    <w:rsid w:val="000B1255"/>
    <w:rsid w:val="000B1286"/>
    <w:rsid w:val="000B1327"/>
    <w:rsid w:val="000B1368"/>
    <w:rsid w:val="000B13B1"/>
    <w:rsid w:val="000B13E1"/>
    <w:rsid w:val="000B1403"/>
    <w:rsid w:val="000B141D"/>
    <w:rsid w:val="000B1448"/>
    <w:rsid w:val="000B155A"/>
    <w:rsid w:val="000B156C"/>
    <w:rsid w:val="000B15CF"/>
    <w:rsid w:val="000B15D5"/>
    <w:rsid w:val="000B15F0"/>
    <w:rsid w:val="000B16ED"/>
    <w:rsid w:val="000B1800"/>
    <w:rsid w:val="000B1833"/>
    <w:rsid w:val="000B183E"/>
    <w:rsid w:val="000B18C1"/>
    <w:rsid w:val="000B1913"/>
    <w:rsid w:val="000B199F"/>
    <w:rsid w:val="000B19FC"/>
    <w:rsid w:val="000B1A72"/>
    <w:rsid w:val="000B1AD8"/>
    <w:rsid w:val="000B1AE3"/>
    <w:rsid w:val="000B1B0A"/>
    <w:rsid w:val="000B1BB2"/>
    <w:rsid w:val="000B1BE8"/>
    <w:rsid w:val="000B1C31"/>
    <w:rsid w:val="000B1C85"/>
    <w:rsid w:val="000B1CBD"/>
    <w:rsid w:val="000B1D9F"/>
    <w:rsid w:val="000B1DE7"/>
    <w:rsid w:val="000B1E2A"/>
    <w:rsid w:val="000B1E31"/>
    <w:rsid w:val="000B1E39"/>
    <w:rsid w:val="000B1E53"/>
    <w:rsid w:val="000B1E9C"/>
    <w:rsid w:val="000B1EB0"/>
    <w:rsid w:val="000B1EC6"/>
    <w:rsid w:val="000B1EF1"/>
    <w:rsid w:val="000B1EF7"/>
    <w:rsid w:val="000B1F88"/>
    <w:rsid w:val="000B1FA4"/>
    <w:rsid w:val="000B1FB1"/>
    <w:rsid w:val="000B1FB2"/>
    <w:rsid w:val="000B1FC0"/>
    <w:rsid w:val="000B1FD3"/>
    <w:rsid w:val="000B2085"/>
    <w:rsid w:val="000B211A"/>
    <w:rsid w:val="000B2182"/>
    <w:rsid w:val="000B2198"/>
    <w:rsid w:val="000B21C5"/>
    <w:rsid w:val="000B21D9"/>
    <w:rsid w:val="000B2236"/>
    <w:rsid w:val="000B2250"/>
    <w:rsid w:val="000B22D6"/>
    <w:rsid w:val="000B22FF"/>
    <w:rsid w:val="000B2310"/>
    <w:rsid w:val="000B2347"/>
    <w:rsid w:val="000B234E"/>
    <w:rsid w:val="000B23CF"/>
    <w:rsid w:val="000B23E1"/>
    <w:rsid w:val="000B2404"/>
    <w:rsid w:val="000B240C"/>
    <w:rsid w:val="000B251B"/>
    <w:rsid w:val="000B2595"/>
    <w:rsid w:val="000B25FA"/>
    <w:rsid w:val="000B2617"/>
    <w:rsid w:val="000B2637"/>
    <w:rsid w:val="000B263A"/>
    <w:rsid w:val="000B264B"/>
    <w:rsid w:val="000B264F"/>
    <w:rsid w:val="000B2661"/>
    <w:rsid w:val="000B269A"/>
    <w:rsid w:val="000B2728"/>
    <w:rsid w:val="000B276F"/>
    <w:rsid w:val="000B2792"/>
    <w:rsid w:val="000B27AD"/>
    <w:rsid w:val="000B2810"/>
    <w:rsid w:val="000B2816"/>
    <w:rsid w:val="000B2817"/>
    <w:rsid w:val="000B283C"/>
    <w:rsid w:val="000B2881"/>
    <w:rsid w:val="000B29BE"/>
    <w:rsid w:val="000B29C6"/>
    <w:rsid w:val="000B29F2"/>
    <w:rsid w:val="000B2A1C"/>
    <w:rsid w:val="000B2A89"/>
    <w:rsid w:val="000B2A8D"/>
    <w:rsid w:val="000B2AB0"/>
    <w:rsid w:val="000B2AE1"/>
    <w:rsid w:val="000B2B0F"/>
    <w:rsid w:val="000B2B9F"/>
    <w:rsid w:val="000B2BB0"/>
    <w:rsid w:val="000B2BF4"/>
    <w:rsid w:val="000B2C2C"/>
    <w:rsid w:val="000B2C45"/>
    <w:rsid w:val="000B2C74"/>
    <w:rsid w:val="000B2CC6"/>
    <w:rsid w:val="000B2D2E"/>
    <w:rsid w:val="000B2D49"/>
    <w:rsid w:val="000B2D63"/>
    <w:rsid w:val="000B2D6D"/>
    <w:rsid w:val="000B2DB0"/>
    <w:rsid w:val="000B2E3B"/>
    <w:rsid w:val="000B2E5E"/>
    <w:rsid w:val="000B2EF3"/>
    <w:rsid w:val="000B2F52"/>
    <w:rsid w:val="000B2F9D"/>
    <w:rsid w:val="000B2F9E"/>
    <w:rsid w:val="000B2FA5"/>
    <w:rsid w:val="000B2FB1"/>
    <w:rsid w:val="000B2FD2"/>
    <w:rsid w:val="000B2FD9"/>
    <w:rsid w:val="000B2FDE"/>
    <w:rsid w:val="000B3098"/>
    <w:rsid w:val="000B30BD"/>
    <w:rsid w:val="000B30C2"/>
    <w:rsid w:val="000B30DF"/>
    <w:rsid w:val="000B3138"/>
    <w:rsid w:val="000B313A"/>
    <w:rsid w:val="000B318D"/>
    <w:rsid w:val="000B318E"/>
    <w:rsid w:val="000B31FA"/>
    <w:rsid w:val="000B325C"/>
    <w:rsid w:val="000B3276"/>
    <w:rsid w:val="000B32CC"/>
    <w:rsid w:val="000B3363"/>
    <w:rsid w:val="000B33BE"/>
    <w:rsid w:val="000B3489"/>
    <w:rsid w:val="000B354C"/>
    <w:rsid w:val="000B35B1"/>
    <w:rsid w:val="000B35DE"/>
    <w:rsid w:val="000B3692"/>
    <w:rsid w:val="000B3789"/>
    <w:rsid w:val="000B37BB"/>
    <w:rsid w:val="000B3829"/>
    <w:rsid w:val="000B3830"/>
    <w:rsid w:val="000B388E"/>
    <w:rsid w:val="000B38A4"/>
    <w:rsid w:val="000B3914"/>
    <w:rsid w:val="000B3931"/>
    <w:rsid w:val="000B3937"/>
    <w:rsid w:val="000B39C5"/>
    <w:rsid w:val="000B39E2"/>
    <w:rsid w:val="000B3A0B"/>
    <w:rsid w:val="000B3A47"/>
    <w:rsid w:val="000B3A7B"/>
    <w:rsid w:val="000B3C48"/>
    <w:rsid w:val="000B3C49"/>
    <w:rsid w:val="000B3C5B"/>
    <w:rsid w:val="000B3CA5"/>
    <w:rsid w:val="000B3CCA"/>
    <w:rsid w:val="000B3CDF"/>
    <w:rsid w:val="000B3E20"/>
    <w:rsid w:val="000B3E24"/>
    <w:rsid w:val="000B3E28"/>
    <w:rsid w:val="000B3E95"/>
    <w:rsid w:val="000B3EA1"/>
    <w:rsid w:val="000B3EB5"/>
    <w:rsid w:val="000B3EE8"/>
    <w:rsid w:val="000B3F2C"/>
    <w:rsid w:val="000B401D"/>
    <w:rsid w:val="000B401E"/>
    <w:rsid w:val="000B4056"/>
    <w:rsid w:val="000B40A5"/>
    <w:rsid w:val="000B40FB"/>
    <w:rsid w:val="000B41D7"/>
    <w:rsid w:val="000B4217"/>
    <w:rsid w:val="000B42AD"/>
    <w:rsid w:val="000B42AE"/>
    <w:rsid w:val="000B42BC"/>
    <w:rsid w:val="000B42CB"/>
    <w:rsid w:val="000B42D1"/>
    <w:rsid w:val="000B42FD"/>
    <w:rsid w:val="000B4483"/>
    <w:rsid w:val="000B44A3"/>
    <w:rsid w:val="000B44A4"/>
    <w:rsid w:val="000B44D5"/>
    <w:rsid w:val="000B450C"/>
    <w:rsid w:val="000B4533"/>
    <w:rsid w:val="000B45C0"/>
    <w:rsid w:val="000B45DC"/>
    <w:rsid w:val="000B45F8"/>
    <w:rsid w:val="000B45FB"/>
    <w:rsid w:val="000B460C"/>
    <w:rsid w:val="000B4642"/>
    <w:rsid w:val="000B46FC"/>
    <w:rsid w:val="000B4782"/>
    <w:rsid w:val="000B478B"/>
    <w:rsid w:val="000B47CA"/>
    <w:rsid w:val="000B47E3"/>
    <w:rsid w:val="000B48E1"/>
    <w:rsid w:val="000B4913"/>
    <w:rsid w:val="000B4977"/>
    <w:rsid w:val="000B4A01"/>
    <w:rsid w:val="000B4A75"/>
    <w:rsid w:val="000B4AA7"/>
    <w:rsid w:val="000B4ADD"/>
    <w:rsid w:val="000B4AE0"/>
    <w:rsid w:val="000B4B4E"/>
    <w:rsid w:val="000B4B62"/>
    <w:rsid w:val="000B4BE2"/>
    <w:rsid w:val="000B4BE7"/>
    <w:rsid w:val="000B4C15"/>
    <w:rsid w:val="000B4C23"/>
    <w:rsid w:val="000B4CCB"/>
    <w:rsid w:val="000B4D15"/>
    <w:rsid w:val="000B4D5B"/>
    <w:rsid w:val="000B4D7C"/>
    <w:rsid w:val="000B4D85"/>
    <w:rsid w:val="000B4D88"/>
    <w:rsid w:val="000B4E5F"/>
    <w:rsid w:val="000B4EBE"/>
    <w:rsid w:val="000B4F71"/>
    <w:rsid w:val="000B5082"/>
    <w:rsid w:val="000B5088"/>
    <w:rsid w:val="000B50A7"/>
    <w:rsid w:val="000B50C4"/>
    <w:rsid w:val="000B50FA"/>
    <w:rsid w:val="000B5122"/>
    <w:rsid w:val="000B5135"/>
    <w:rsid w:val="000B5159"/>
    <w:rsid w:val="000B517F"/>
    <w:rsid w:val="000B51E4"/>
    <w:rsid w:val="000B5228"/>
    <w:rsid w:val="000B5251"/>
    <w:rsid w:val="000B529A"/>
    <w:rsid w:val="000B52AB"/>
    <w:rsid w:val="000B52D4"/>
    <w:rsid w:val="000B5331"/>
    <w:rsid w:val="000B5424"/>
    <w:rsid w:val="000B5426"/>
    <w:rsid w:val="000B54AA"/>
    <w:rsid w:val="000B54B4"/>
    <w:rsid w:val="000B5599"/>
    <w:rsid w:val="000B55D1"/>
    <w:rsid w:val="000B55D7"/>
    <w:rsid w:val="000B55ED"/>
    <w:rsid w:val="000B561D"/>
    <w:rsid w:val="000B561F"/>
    <w:rsid w:val="000B56BD"/>
    <w:rsid w:val="000B5715"/>
    <w:rsid w:val="000B574C"/>
    <w:rsid w:val="000B576E"/>
    <w:rsid w:val="000B5777"/>
    <w:rsid w:val="000B57CF"/>
    <w:rsid w:val="000B581F"/>
    <w:rsid w:val="000B5830"/>
    <w:rsid w:val="000B584C"/>
    <w:rsid w:val="000B585C"/>
    <w:rsid w:val="000B5887"/>
    <w:rsid w:val="000B58FF"/>
    <w:rsid w:val="000B5913"/>
    <w:rsid w:val="000B59B8"/>
    <w:rsid w:val="000B59E7"/>
    <w:rsid w:val="000B59F5"/>
    <w:rsid w:val="000B5A84"/>
    <w:rsid w:val="000B5A90"/>
    <w:rsid w:val="000B5A9D"/>
    <w:rsid w:val="000B5B40"/>
    <w:rsid w:val="000B5B4D"/>
    <w:rsid w:val="000B5C08"/>
    <w:rsid w:val="000B5C4A"/>
    <w:rsid w:val="000B5C65"/>
    <w:rsid w:val="000B5D0A"/>
    <w:rsid w:val="000B5D13"/>
    <w:rsid w:val="000B5D73"/>
    <w:rsid w:val="000B5DE8"/>
    <w:rsid w:val="000B5E05"/>
    <w:rsid w:val="000B5E2E"/>
    <w:rsid w:val="000B5EB3"/>
    <w:rsid w:val="000B5EE5"/>
    <w:rsid w:val="000B5F3D"/>
    <w:rsid w:val="000B5F4A"/>
    <w:rsid w:val="000B5FA9"/>
    <w:rsid w:val="000B5FC2"/>
    <w:rsid w:val="000B5FE8"/>
    <w:rsid w:val="000B600E"/>
    <w:rsid w:val="000B6063"/>
    <w:rsid w:val="000B606A"/>
    <w:rsid w:val="000B6098"/>
    <w:rsid w:val="000B60AB"/>
    <w:rsid w:val="000B60C4"/>
    <w:rsid w:val="000B610C"/>
    <w:rsid w:val="000B613C"/>
    <w:rsid w:val="000B6156"/>
    <w:rsid w:val="000B615D"/>
    <w:rsid w:val="000B6161"/>
    <w:rsid w:val="000B62D1"/>
    <w:rsid w:val="000B62E7"/>
    <w:rsid w:val="000B6310"/>
    <w:rsid w:val="000B6341"/>
    <w:rsid w:val="000B6351"/>
    <w:rsid w:val="000B6389"/>
    <w:rsid w:val="000B63AD"/>
    <w:rsid w:val="000B63AE"/>
    <w:rsid w:val="000B63D5"/>
    <w:rsid w:val="000B63E9"/>
    <w:rsid w:val="000B6405"/>
    <w:rsid w:val="000B644B"/>
    <w:rsid w:val="000B645F"/>
    <w:rsid w:val="000B6471"/>
    <w:rsid w:val="000B6496"/>
    <w:rsid w:val="000B64AD"/>
    <w:rsid w:val="000B64BA"/>
    <w:rsid w:val="000B64D0"/>
    <w:rsid w:val="000B64DC"/>
    <w:rsid w:val="000B6524"/>
    <w:rsid w:val="000B6527"/>
    <w:rsid w:val="000B655B"/>
    <w:rsid w:val="000B65B2"/>
    <w:rsid w:val="000B6648"/>
    <w:rsid w:val="000B66A3"/>
    <w:rsid w:val="000B66BC"/>
    <w:rsid w:val="000B6705"/>
    <w:rsid w:val="000B6774"/>
    <w:rsid w:val="000B67F5"/>
    <w:rsid w:val="000B6869"/>
    <w:rsid w:val="000B68FB"/>
    <w:rsid w:val="000B6915"/>
    <w:rsid w:val="000B6969"/>
    <w:rsid w:val="000B6973"/>
    <w:rsid w:val="000B69CB"/>
    <w:rsid w:val="000B6A14"/>
    <w:rsid w:val="000B6A2D"/>
    <w:rsid w:val="000B6AD6"/>
    <w:rsid w:val="000B6C67"/>
    <w:rsid w:val="000B6C6E"/>
    <w:rsid w:val="000B6C8D"/>
    <w:rsid w:val="000B6CB6"/>
    <w:rsid w:val="000B6D62"/>
    <w:rsid w:val="000B6DB6"/>
    <w:rsid w:val="000B6E12"/>
    <w:rsid w:val="000B6E7E"/>
    <w:rsid w:val="000B6EC0"/>
    <w:rsid w:val="000B6ECA"/>
    <w:rsid w:val="000B6F4D"/>
    <w:rsid w:val="000B704D"/>
    <w:rsid w:val="000B709D"/>
    <w:rsid w:val="000B70D8"/>
    <w:rsid w:val="000B70F0"/>
    <w:rsid w:val="000B70F2"/>
    <w:rsid w:val="000B710A"/>
    <w:rsid w:val="000B7118"/>
    <w:rsid w:val="000B719B"/>
    <w:rsid w:val="000B71B8"/>
    <w:rsid w:val="000B71BC"/>
    <w:rsid w:val="000B71EB"/>
    <w:rsid w:val="000B722F"/>
    <w:rsid w:val="000B72BA"/>
    <w:rsid w:val="000B7305"/>
    <w:rsid w:val="000B731F"/>
    <w:rsid w:val="000B732C"/>
    <w:rsid w:val="000B734D"/>
    <w:rsid w:val="000B7360"/>
    <w:rsid w:val="000B742C"/>
    <w:rsid w:val="000B7456"/>
    <w:rsid w:val="000B7477"/>
    <w:rsid w:val="000B7495"/>
    <w:rsid w:val="000B749A"/>
    <w:rsid w:val="000B74BA"/>
    <w:rsid w:val="000B74E3"/>
    <w:rsid w:val="000B7529"/>
    <w:rsid w:val="000B752A"/>
    <w:rsid w:val="000B7557"/>
    <w:rsid w:val="000B75C1"/>
    <w:rsid w:val="000B7640"/>
    <w:rsid w:val="000B765D"/>
    <w:rsid w:val="000B76B2"/>
    <w:rsid w:val="000B76BE"/>
    <w:rsid w:val="000B76E4"/>
    <w:rsid w:val="000B771E"/>
    <w:rsid w:val="000B776C"/>
    <w:rsid w:val="000B7784"/>
    <w:rsid w:val="000B77B3"/>
    <w:rsid w:val="000B77DD"/>
    <w:rsid w:val="000B7829"/>
    <w:rsid w:val="000B786B"/>
    <w:rsid w:val="000B7899"/>
    <w:rsid w:val="000B78B9"/>
    <w:rsid w:val="000B78EA"/>
    <w:rsid w:val="000B7971"/>
    <w:rsid w:val="000B79AB"/>
    <w:rsid w:val="000B79C7"/>
    <w:rsid w:val="000B7A18"/>
    <w:rsid w:val="000B7A64"/>
    <w:rsid w:val="000B7A76"/>
    <w:rsid w:val="000B7BA3"/>
    <w:rsid w:val="000B7C3F"/>
    <w:rsid w:val="000B7CD5"/>
    <w:rsid w:val="000B7CE7"/>
    <w:rsid w:val="000B7D83"/>
    <w:rsid w:val="000B7D9F"/>
    <w:rsid w:val="000B7DDE"/>
    <w:rsid w:val="000B7E27"/>
    <w:rsid w:val="000B7E49"/>
    <w:rsid w:val="000B7EDE"/>
    <w:rsid w:val="000B7EE5"/>
    <w:rsid w:val="000B7F09"/>
    <w:rsid w:val="000B7F2E"/>
    <w:rsid w:val="000B7F75"/>
    <w:rsid w:val="000C0033"/>
    <w:rsid w:val="000C0051"/>
    <w:rsid w:val="000C00ED"/>
    <w:rsid w:val="000C0105"/>
    <w:rsid w:val="000C015B"/>
    <w:rsid w:val="000C01B0"/>
    <w:rsid w:val="000C01CD"/>
    <w:rsid w:val="000C022B"/>
    <w:rsid w:val="000C0261"/>
    <w:rsid w:val="000C0294"/>
    <w:rsid w:val="000C02F6"/>
    <w:rsid w:val="000C0395"/>
    <w:rsid w:val="000C03AF"/>
    <w:rsid w:val="000C03D3"/>
    <w:rsid w:val="000C044A"/>
    <w:rsid w:val="000C045F"/>
    <w:rsid w:val="000C0461"/>
    <w:rsid w:val="000C046A"/>
    <w:rsid w:val="000C049A"/>
    <w:rsid w:val="000C04B9"/>
    <w:rsid w:val="000C04C3"/>
    <w:rsid w:val="000C0510"/>
    <w:rsid w:val="000C05BC"/>
    <w:rsid w:val="000C060B"/>
    <w:rsid w:val="000C0738"/>
    <w:rsid w:val="000C07C6"/>
    <w:rsid w:val="000C07E2"/>
    <w:rsid w:val="000C0858"/>
    <w:rsid w:val="000C0877"/>
    <w:rsid w:val="000C08EE"/>
    <w:rsid w:val="000C0928"/>
    <w:rsid w:val="000C09FF"/>
    <w:rsid w:val="000C0A20"/>
    <w:rsid w:val="000C0A30"/>
    <w:rsid w:val="000C0A7F"/>
    <w:rsid w:val="000C0A93"/>
    <w:rsid w:val="000C0AEE"/>
    <w:rsid w:val="000C0B24"/>
    <w:rsid w:val="000C0B43"/>
    <w:rsid w:val="000C0BB2"/>
    <w:rsid w:val="000C0BB3"/>
    <w:rsid w:val="000C0BBE"/>
    <w:rsid w:val="000C0BC2"/>
    <w:rsid w:val="000C0BC4"/>
    <w:rsid w:val="000C0C8E"/>
    <w:rsid w:val="000C0CEF"/>
    <w:rsid w:val="000C0D5F"/>
    <w:rsid w:val="000C0D6E"/>
    <w:rsid w:val="000C0DD8"/>
    <w:rsid w:val="000C0DE9"/>
    <w:rsid w:val="000C0E7B"/>
    <w:rsid w:val="000C0EDF"/>
    <w:rsid w:val="000C0EE4"/>
    <w:rsid w:val="000C0EE6"/>
    <w:rsid w:val="000C0FB0"/>
    <w:rsid w:val="000C0FB1"/>
    <w:rsid w:val="000C1004"/>
    <w:rsid w:val="000C1014"/>
    <w:rsid w:val="000C105B"/>
    <w:rsid w:val="000C10D1"/>
    <w:rsid w:val="000C10E6"/>
    <w:rsid w:val="000C1127"/>
    <w:rsid w:val="000C112F"/>
    <w:rsid w:val="000C1144"/>
    <w:rsid w:val="000C1188"/>
    <w:rsid w:val="000C1218"/>
    <w:rsid w:val="000C1244"/>
    <w:rsid w:val="000C1273"/>
    <w:rsid w:val="000C12A2"/>
    <w:rsid w:val="000C12D9"/>
    <w:rsid w:val="000C1309"/>
    <w:rsid w:val="000C1340"/>
    <w:rsid w:val="000C1365"/>
    <w:rsid w:val="000C1371"/>
    <w:rsid w:val="000C13E3"/>
    <w:rsid w:val="000C1416"/>
    <w:rsid w:val="000C1427"/>
    <w:rsid w:val="000C14B5"/>
    <w:rsid w:val="000C14BE"/>
    <w:rsid w:val="000C14C8"/>
    <w:rsid w:val="000C15AD"/>
    <w:rsid w:val="000C15FF"/>
    <w:rsid w:val="000C1622"/>
    <w:rsid w:val="000C16DB"/>
    <w:rsid w:val="000C1716"/>
    <w:rsid w:val="000C1780"/>
    <w:rsid w:val="000C178C"/>
    <w:rsid w:val="000C179C"/>
    <w:rsid w:val="000C17BE"/>
    <w:rsid w:val="000C17C7"/>
    <w:rsid w:val="000C183D"/>
    <w:rsid w:val="000C1853"/>
    <w:rsid w:val="000C185C"/>
    <w:rsid w:val="000C18A6"/>
    <w:rsid w:val="000C18C1"/>
    <w:rsid w:val="000C18E5"/>
    <w:rsid w:val="000C191C"/>
    <w:rsid w:val="000C196E"/>
    <w:rsid w:val="000C1978"/>
    <w:rsid w:val="000C198D"/>
    <w:rsid w:val="000C19A7"/>
    <w:rsid w:val="000C19B2"/>
    <w:rsid w:val="000C19BA"/>
    <w:rsid w:val="000C19EA"/>
    <w:rsid w:val="000C1A82"/>
    <w:rsid w:val="000C1A9C"/>
    <w:rsid w:val="000C1ADC"/>
    <w:rsid w:val="000C1B1F"/>
    <w:rsid w:val="000C1B21"/>
    <w:rsid w:val="000C1B23"/>
    <w:rsid w:val="000C1B69"/>
    <w:rsid w:val="000C1BE0"/>
    <w:rsid w:val="000C1C27"/>
    <w:rsid w:val="000C1C32"/>
    <w:rsid w:val="000C1C6B"/>
    <w:rsid w:val="000C1C73"/>
    <w:rsid w:val="000C1C98"/>
    <w:rsid w:val="000C1CD3"/>
    <w:rsid w:val="000C1D1A"/>
    <w:rsid w:val="000C1D3C"/>
    <w:rsid w:val="000C1D4F"/>
    <w:rsid w:val="000C1D53"/>
    <w:rsid w:val="000C1D8A"/>
    <w:rsid w:val="000C1DEF"/>
    <w:rsid w:val="000C1E03"/>
    <w:rsid w:val="000C1E05"/>
    <w:rsid w:val="000C2023"/>
    <w:rsid w:val="000C205F"/>
    <w:rsid w:val="000C2060"/>
    <w:rsid w:val="000C2064"/>
    <w:rsid w:val="000C20D3"/>
    <w:rsid w:val="000C2157"/>
    <w:rsid w:val="000C21A4"/>
    <w:rsid w:val="000C21E5"/>
    <w:rsid w:val="000C21EB"/>
    <w:rsid w:val="000C2231"/>
    <w:rsid w:val="000C22A9"/>
    <w:rsid w:val="000C2308"/>
    <w:rsid w:val="000C231F"/>
    <w:rsid w:val="000C2333"/>
    <w:rsid w:val="000C235F"/>
    <w:rsid w:val="000C237B"/>
    <w:rsid w:val="000C2389"/>
    <w:rsid w:val="000C23EE"/>
    <w:rsid w:val="000C244F"/>
    <w:rsid w:val="000C24A8"/>
    <w:rsid w:val="000C24AB"/>
    <w:rsid w:val="000C24B2"/>
    <w:rsid w:val="000C24B3"/>
    <w:rsid w:val="000C24D8"/>
    <w:rsid w:val="000C2547"/>
    <w:rsid w:val="000C2574"/>
    <w:rsid w:val="000C2588"/>
    <w:rsid w:val="000C2599"/>
    <w:rsid w:val="000C25F5"/>
    <w:rsid w:val="000C261C"/>
    <w:rsid w:val="000C264A"/>
    <w:rsid w:val="000C2657"/>
    <w:rsid w:val="000C268F"/>
    <w:rsid w:val="000C269F"/>
    <w:rsid w:val="000C26B8"/>
    <w:rsid w:val="000C270B"/>
    <w:rsid w:val="000C276D"/>
    <w:rsid w:val="000C27D1"/>
    <w:rsid w:val="000C27FC"/>
    <w:rsid w:val="000C284F"/>
    <w:rsid w:val="000C286E"/>
    <w:rsid w:val="000C28A9"/>
    <w:rsid w:val="000C28D7"/>
    <w:rsid w:val="000C2957"/>
    <w:rsid w:val="000C2997"/>
    <w:rsid w:val="000C29AF"/>
    <w:rsid w:val="000C2A63"/>
    <w:rsid w:val="000C2ADC"/>
    <w:rsid w:val="000C2B08"/>
    <w:rsid w:val="000C2B17"/>
    <w:rsid w:val="000C2B2F"/>
    <w:rsid w:val="000C2B44"/>
    <w:rsid w:val="000C2B49"/>
    <w:rsid w:val="000C2B5C"/>
    <w:rsid w:val="000C2B69"/>
    <w:rsid w:val="000C2B87"/>
    <w:rsid w:val="000C2B90"/>
    <w:rsid w:val="000C2BF0"/>
    <w:rsid w:val="000C2C95"/>
    <w:rsid w:val="000C2CA9"/>
    <w:rsid w:val="000C2E4C"/>
    <w:rsid w:val="000C2ED5"/>
    <w:rsid w:val="000C2ED7"/>
    <w:rsid w:val="000C2EEF"/>
    <w:rsid w:val="000C2F0B"/>
    <w:rsid w:val="000C2F1E"/>
    <w:rsid w:val="000C2F7B"/>
    <w:rsid w:val="000C2FCD"/>
    <w:rsid w:val="000C3009"/>
    <w:rsid w:val="000C30CF"/>
    <w:rsid w:val="000C30EF"/>
    <w:rsid w:val="000C316D"/>
    <w:rsid w:val="000C31A6"/>
    <w:rsid w:val="000C31DA"/>
    <w:rsid w:val="000C3214"/>
    <w:rsid w:val="000C3219"/>
    <w:rsid w:val="000C3220"/>
    <w:rsid w:val="000C329A"/>
    <w:rsid w:val="000C3300"/>
    <w:rsid w:val="000C334F"/>
    <w:rsid w:val="000C335B"/>
    <w:rsid w:val="000C33CE"/>
    <w:rsid w:val="000C33F3"/>
    <w:rsid w:val="000C33FA"/>
    <w:rsid w:val="000C3428"/>
    <w:rsid w:val="000C34E2"/>
    <w:rsid w:val="000C34E7"/>
    <w:rsid w:val="000C34F7"/>
    <w:rsid w:val="000C34F8"/>
    <w:rsid w:val="000C3559"/>
    <w:rsid w:val="000C356E"/>
    <w:rsid w:val="000C35A2"/>
    <w:rsid w:val="000C35EB"/>
    <w:rsid w:val="000C35FD"/>
    <w:rsid w:val="000C362E"/>
    <w:rsid w:val="000C367A"/>
    <w:rsid w:val="000C3784"/>
    <w:rsid w:val="000C3794"/>
    <w:rsid w:val="000C3795"/>
    <w:rsid w:val="000C3856"/>
    <w:rsid w:val="000C385D"/>
    <w:rsid w:val="000C389A"/>
    <w:rsid w:val="000C39BD"/>
    <w:rsid w:val="000C3A74"/>
    <w:rsid w:val="000C3A90"/>
    <w:rsid w:val="000C3AB8"/>
    <w:rsid w:val="000C3B04"/>
    <w:rsid w:val="000C3B7A"/>
    <w:rsid w:val="000C3BFF"/>
    <w:rsid w:val="000C3C26"/>
    <w:rsid w:val="000C3C82"/>
    <w:rsid w:val="000C3CA0"/>
    <w:rsid w:val="000C3DE7"/>
    <w:rsid w:val="000C3E1F"/>
    <w:rsid w:val="000C3E29"/>
    <w:rsid w:val="000C3EAB"/>
    <w:rsid w:val="000C3ED7"/>
    <w:rsid w:val="000C3F6B"/>
    <w:rsid w:val="000C3F75"/>
    <w:rsid w:val="000C3FC7"/>
    <w:rsid w:val="000C4016"/>
    <w:rsid w:val="000C401A"/>
    <w:rsid w:val="000C4039"/>
    <w:rsid w:val="000C4096"/>
    <w:rsid w:val="000C409B"/>
    <w:rsid w:val="000C40AE"/>
    <w:rsid w:val="000C40B6"/>
    <w:rsid w:val="000C4195"/>
    <w:rsid w:val="000C41A2"/>
    <w:rsid w:val="000C420E"/>
    <w:rsid w:val="000C4231"/>
    <w:rsid w:val="000C4297"/>
    <w:rsid w:val="000C42BC"/>
    <w:rsid w:val="000C42E2"/>
    <w:rsid w:val="000C42F0"/>
    <w:rsid w:val="000C431D"/>
    <w:rsid w:val="000C4330"/>
    <w:rsid w:val="000C435B"/>
    <w:rsid w:val="000C43A4"/>
    <w:rsid w:val="000C4433"/>
    <w:rsid w:val="000C4448"/>
    <w:rsid w:val="000C444E"/>
    <w:rsid w:val="000C449E"/>
    <w:rsid w:val="000C44F7"/>
    <w:rsid w:val="000C4511"/>
    <w:rsid w:val="000C4544"/>
    <w:rsid w:val="000C4546"/>
    <w:rsid w:val="000C4576"/>
    <w:rsid w:val="000C45AD"/>
    <w:rsid w:val="000C45E4"/>
    <w:rsid w:val="000C463B"/>
    <w:rsid w:val="000C4648"/>
    <w:rsid w:val="000C4689"/>
    <w:rsid w:val="000C46EE"/>
    <w:rsid w:val="000C47D5"/>
    <w:rsid w:val="000C482B"/>
    <w:rsid w:val="000C482E"/>
    <w:rsid w:val="000C48BC"/>
    <w:rsid w:val="000C48C3"/>
    <w:rsid w:val="000C4924"/>
    <w:rsid w:val="000C498A"/>
    <w:rsid w:val="000C49E3"/>
    <w:rsid w:val="000C4A03"/>
    <w:rsid w:val="000C4A24"/>
    <w:rsid w:val="000C4A58"/>
    <w:rsid w:val="000C4AFA"/>
    <w:rsid w:val="000C4B33"/>
    <w:rsid w:val="000C4B8C"/>
    <w:rsid w:val="000C4BB3"/>
    <w:rsid w:val="000C4BC9"/>
    <w:rsid w:val="000C4BDE"/>
    <w:rsid w:val="000C4BE0"/>
    <w:rsid w:val="000C4BEC"/>
    <w:rsid w:val="000C4C11"/>
    <w:rsid w:val="000C4C4D"/>
    <w:rsid w:val="000C4CBE"/>
    <w:rsid w:val="000C4D2D"/>
    <w:rsid w:val="000C4DB5"/>
    <w:rsid w:val="000C4EE7"/>
    <w:rsid w:val="000C4F48"/>
    <w:rsid w:val="000C4FED"/>
    <w:rsid w:val="000C5093"/>
    <w:rsid w:val="000C50AF"/>
    <w:rsid w:val="000C50B2"/>
    <w:rsid w:val="000C50EC"/>
    <w:rsid w:val="000C5114"/>
    <w:rsid w:val="000C514F"/>
    <w:rsid w:val="000C51C7"/>
    <w:rsid w:val="000C5322"/>
    <w:rsid w:val="000C5324"/>
    <w:rsid w:val="000C5349"/>
    <w:rsid w:val="000C5391"/>
    <w:rsid w:val="000C53DF"/>
    <w:rsid w:val="000C53F6"/>
    <w:rsid w:val="000C53FC"/>
    <w:rsid w:val="000C5402"/>
    <w:rsid w:val="000C5470"/>
    <w:rsid w:val="000C54B4"/>
    <w:rsid w:val="000C54C2"/>
    <w:rsid w:val="000C54DA"/>
    <w:rsid w:val="000C54F8"/>
    <w:rsid w:val="000C5534"/>
    <w:rsid w:val="000C55EA"/>
    <w:rsid w:val="000C55FD"/>
    <w:rsid w:val="000C5639"/>
    <w:rsid w:val="000C5648"/>
    <w:rsid w:val="000C56B6"/>
    <w:rsid w:val="000C56CB"/>
    <w:rsid w:val="000C56D5"/>
    <w:rsid w:val="000C571C"/>
    <w:rsid w:val="000C572B"/>
    <w:rsid w:val="000C5744"/>
    <w:rsid w:val="000C5759"/>
    <w:rsid w:val="000C575D"/>
    <w:rsid w:val="000C57DC"/>
    <w:rsid w:val="000C57E9"/>
    <w:rsid w:val="000C5828"/>
    <w:rsid w:val="000C582C"/>
    <w:rsid w:val="000C5849"/>
    <w:rsid w:val="000C58B6"/>
    <w:rsid w:val="000C5995"/>
    <w:rsid w:val="000C59C7"/>
    <w:rsid w:val="000C59DB"/>
    <w:rsid w:val="000C59F1"/>
    <w:rsid w:val="000C59F6"/>
    <w:rsid w:val="000C5A28"/>
    <w:rsid w:val="000C5A2B"/>
    <w:rsid w:val="000C5A48"/>
    <w:rsid w:val="000C5AA0"/>
    <w:rsid w:val="000C5AE4"/>
    <w:rsid w:val="000C5B30"/>
    <w:rsid w:val="000C5B37"/>
    <w:rsid w:val="000C5B47"/>
    <w:rsid w:val="000C5B5C"/>
    <w:rsid w:val="000C5B8C"/>
    <w:rsid w:val="000C5B90"/>
    <w:rsid w:val="000C5BC6"/>
    <w:rsid w:val="000C5C0B"/>
    <w:rsid w:val="000C5C0C"/>
    <w:rsid w:val="000C5C43"/>
    <w:rsid w:val="000C5C4D"/>
    <w:rsid w:val="000C5CA1"/>
    <w:rsid w:val="000C5CDB"/>
    <w:rsid w:val="000C5CEA"/>
    <w:rsid w:val="000C5D35"/>
    <w:rsid w:val="000C5D3A"/>
    <w:rsid w:val="000C5D49"/>
    <w:rsid w:val="000C5D60"/>
    <w:rsid w:val="000C5DBF"/>
    <w:rsid w:val="000C5DD8"/>
    <w:rsid w:val="000C5E47"/>
    <w:rsid w:val="000C5E53"/>
    <w:rsid w:val="000C5E8C"/>
    <w:rsid w:val="000C5EAD"/>
    <w:rsid w:val="000C5EDC"/>
    <w:rsid w:val="000C5F0D"/>
    <w:rsid w:val="000C5F39"/>
    <w:rsid w:val="000C5F8A"/>
    <w:rsid w:val="000C6037"/>
    <w:rsid w:val="000C605A"/>
    <w:rsid w:val="000C608A"/>
    <w:rsid w:val="000C6109"/>
    <w:rsid w:val="000C619C"/>
    <w:rsid w:val="000C6215"/>
    <w:rsid w:val="000C624B"/>
    <w:rsid w:val="000C6297"/>
    <w:rsid w:val="000C62FA"/>
    <w:rsid w:val="000C63C4"/>
    <w:rsid w:val="000C63F6"/>
    <w:rsid w:val="000C6420"/>
    <w:rsid w:val="000C642B"/>
    <w:rsid w:val="000C64A7"/>
    <w:rsid w:val="000C64B3"/>
    <w:rsid w:val="000C6505"/>
    <w:rsid w:val="000C6530"/>
    <w:rsid w:val="000C657C"/>
    <w:rsid w:val="000C65B8"/>
    <w:rsid w:val="000C6610"/>
    <w:rsid w:val="000C66A7"/>
    <w:rsid w:val="000C66FD"/>
    <w:rsid w:val="000C671C"/>
    <w:rsid w:val="000C6780"/>
    <w:rsid w:val="000C6827"/>
    <w:rsid w:val="000C6875"/>
    <w:rsid w:val="000C68F2"/>
    <w:rsid w:val="000C6921"/>
    <w:rsid w:val="000C6937"/>
    <w:rsid w:val="000C6970"/>
    <w:rsid w:val="000C6998"/>
    <w:rsid w:val="000C69DE"/>
    <w:rsid w:val="000C6A28"/>
    <w:rsid w:val="000C6A31"/>
    <w:rsid w:val="000C6A58"/>
    <w:rsid w:val="000C6A66"/>
    <w:rsid w:val="000C6B03"/>
    <w:rsid w:val="000C6B32"/>
    <w:rsid w:val="000C6BCB"/>
    <w:rsid w:val="000C6C05"/>
    <w:rsid w:val="000C6C15"/>
    <w:rsid w:val="000C6C8D"/>
    <w:rsid w:val="000C6C99"/>
    <w:rsid w:val="000C6CA4"/>
    <w:rsid w:val="000C6CBC"/>
    <w:rsid w:val="000C6CCC"/>
    <w:rsid w:val="000C6D27"/>
    <w:rsid w:val="000C6D35"/>
    <w:rsid w:val="000C6DC3"/>
    <w:rsid w:val="000C6E10"/>
    <w:rsid w:val="000C6E61"/>
    <w:rsid w:val="000C6E7C"/>
    <w:rsid w:val="000C6E81"/>
    <w:rsid w:val="000C6EA7"/>
    <w:rsid w:val="000C6F57"/>
    <w:rsid w:val="000C6FC8"/>
    <w:rsid w:val="000C6FF6"/>
    <w:rsid w:val="000C7086"/>
    <w:rsid w:val="000C7094"/>
    <w:rsid w:val="000C70DE"/>
    <w:rsid w:val="000C717D"/>
    <w:rsid w:val="000C718D"/>
    <w:rsid w:val="000C7195"/>
    <w:rsid w:val="000C7197"/>
    <w:rsid w:val="000C7295"/>
    <w:rsid w:val="000C729B"/>
    <w:rsid w:val="000C731D"/>
    <w:rsid w:val="000C739A"/>
    <w:rsid w:val="000C74B4"/>
    <w:rsid w:val="000C74B7"/>
    <w:rsid w:val="000C74C5"/>
    <w:rsid w:val="000C7507"/>
    <w:rsid w:val="000C7582"/>
    <w:rsid w:val="000C7592"/>
    <w:rsid w:val="000C7679"/>
    <w:rsid w:val="000C7730"/>
    <w:rsid w:val="000C77C5"/>
    <w:rsid w:val="000C77CE"/>
    <w:rsid w:val="000C7821"/>
    <w:rsid w:val="000C7884"/>
    <w:rsid w:val="000C7914"/>
    <w:rsid w:val="000C7960"/>
    <w:rsid w:val="000C7A4D"/>
    <w:rsid w:val="000C7A5B"/>
    <w:rsid w:val="000C7A79"/>
    <w:rsid w:val="000C7AAB"/>
    <w:rsid w:val="000C7ADA"/>
    <w:rsid w:val="000C7AE5"/>
    <w:rsid w:val="000C7AF1"/>
    <w:rsid w:val="000C7B06"/>
    <w:rsid w:val="000C7B7B"/>
    <w:rsid w:val="000C7B9C"/>
    <w:rsid w:val="000C7BCF"/>
    <w:rsid w:val="000C7C15"/>
    <w:rsid w:val="000C7C27"/>
    <w:rsid w:val="000C7C33"/>
    <w:rsid w:val="000C7CA3"/>
    <w:rsid w:val="000C7CBC"/>
    <w:rsid w:val="000C7CE4"/>
    <w:rsid w:val="000C7DBB"/>
    <w:rsid w:val="000C7E27"/>
    <w:rsid w:val="000C7E77"/>
    <w:rsid w:val="000C7E9F"/>
    <w:rsid w:val="000C7F98"/>
    <w:rsid w:val="000C7FD1"/>
    <w:rsid w:val="000C7FDC"/>
    <w:rsid w:val="000D0010"/>
    <w:rsid w:val="000D0097"/>
    <w:rsid w:val="000D0195"/>
    <w:rsid w:val="000D01B1"/>
    <w:rsid w:val="000D0204"/>
    <w:rsid w:val="000D021F"/>
    <w:rsid w:val="000D0298"/>
    <w:rsid w:val="000D02DE"/>
    <w:rsid w:val="000D0305"/>
    <w:rsid w:val="000D0329"/>
    <w:rsid w:val="000D037C"/>
    <w:rsid w:val="000D03B4"/>
    <w:rsid w:val="000D0413"/>
    <w:rsid w:val="000D0456"/>
    <w:rsid w:val="000D049E"/>
    <w:rsid w:val="000D04B6"/>
    <w:rsid w:val="000D0564"/>
    <w:rsid w:val="000D0571"/>
    <w:rsid w:val="000D05C6"/>
    <w:rsid w:val="000D05DA"/>
    <w:rsid w:val="000D060B"/>
    <w:rsid w:val="000D06E5"/>
    <w:rsid w:val="000D0707"/>
    <w:rsid w:val="000D0726"/>
    <w:rsid w:val="000D0771"/>
    <w:rsid w:val="000D0788"/>
    <w:rsid w:val="000D07A1"/>
    <w:rsid w:val="000D07DF"/>
    <w:rsid w:val="000D07EC"/>
    <w:rsid w:val="000D0834"/>
    <w:rsid w:val="000D0841"/>
    <w:rsid w:val="000D084E"/>
    <w:rsid w:val="000D0887"/>
    <w:rsid w:val="000D089E"/>
    <w:rsid w:val="000D08BD"/>
    <w:rsid w:val="000D08DC"/>
    <w:rsid w:val="000D08EE"/>
    <w:rsid w:val="000D0931"/>
    <w:rsid w:val="000D097F"/>
    <w:rsid w:val="000D09DF"/>
    <w:rsid w:val="000D09F8"/>
    <w:rsid w:val="000D09F9"/>
    <w:rsid w:val="000D0A51"/>
    <w:rsid w:val="000D0A94"/>
    <w:rsid w:val="000D0AFE"/>
    <w:rsid w:val="000D0B74"/>
    <w:rsid w:val="000D0B82"/>
    <w:rsid w:val="000D0B99"/>
    <w:rsid w:val="000D0C26"/>
    <w:rsid w:val="000D0C3E"/>
    <w:rsid w:val="000D0CA1"/>
    <w:rsid w:val="000D0CAA"/>
    <w:rsid w:val="000D0D15"/>
    <w:rsid w:val="000D0D82"/>
    <w:rsid w:val="000D0D96"/>
    <w:rsid w:val="000D0DCC"/>
    <w:rsid w:val="000D0DD9"/>
    <w:rsid w:val="000D0E0F"/>
    <w:rsid w:val="000D0E6C"/>
    <w:rsid w:val="000D0F02"/>
    <w:rsid w:val="000D0F08"/>
    <w:rsid w:val="000D0F1F"/>
    <w:rsid w:val="000D0F81"/>
    <w:rsid w:val="000D0F85"/>
    <w:rsid w:val="000D0FEA"/>
    <w:rsid w:val="000D1047"/>
    <w:rsid w:val="000D105D"/>
    <w:rsid w:val="000D10AE"/>
    <w:rsid w:val="000D10BD"/>
    <w:rsid w:val="000D10FE"/>
    <w:rsid w:val="000D110F"/>
    <w:rsid w:val="000D1158"/>
    <w:rsid w:val="000D1279"/>
    <w:rsid w:val="000D12C9"/>
    <w:rsid w:val="000D1324"/>
    <w:rsid w:val="000D13B4"/>
    <w:rsid w:val="000D1400"/>
    <w:rsid w:val="000D14DF"/>
    <w:rsid w:val="000D152B"/>
    <w:rsid w:val="000D15A8"/>
    <w:rsid w:val="000D15EE"/>
    <w:rsid w:val="000D1600"/>
    <w:rsid w:val="000D160E"/>
    <w:rsid w:val="000D1653"/>
    <w:rsid w:val="000D166D"/>
    <w:rsid w:val="000D16A5"/>
    <w:rsid w:val="000D16D8"/>
    <w:rsid w:val="000D16E2"/>
    <w:rsid w:val="000D1714"/>
    <w:rsid w:val="000D171C"/>
    <w:rsid w:val="000D1747"/>
    <w:rsid w:val="000D176E"/>
    <w:rsid w:val="000D177B"/>
    <w:rsid w:val="000D1785"/>
    <w:rsid w:val="000D179F"/>
    <w:rsid w:val="000D17A3"/>
    <w:rsid w:val="000D17E1"/>
    <w:rsid w:val="000D1805"/>
    <w:rsid w:val="000D180C"/>
    <w:rsid w:val="000D1874"/>
    <w:rsid w:val="000D18AE"/>
    <w:rsid w:val="000D18D1"/>
    <w:rsid w:val="000D18DF"/>
    <w:rsid w:val="000D1921"/>
    <w:rsid w:val="000D1974"/>
    <w:rsid w:val="000D1994"/>
    <w:rsid w:val="000D199C"/>
    <w:rsid w:val="000D1A03"/>
    <w:rsid w:val="000D1A06"/>
    <w:rsid w:val="000D1A70"/>
    <w:rsid w:val="000D1A93"/>
    <w:rsid w:val="000D1AE3"/>
    <w:rsid w:val="000D1AF1"/>
    <w:rsid w:val="000D1AF2"/>
    <w:rsid w:val="000D1B5B"/>
    <w:rsid w:val="000D1BEA"/>
    <w:rsid w:val="000D1BEB"/>
    <w:rsid w:val="000D1BF9"/>
    <w:rsid w:val="000D1C0C"/>
    <w:rsid w:val="000D1C4B"/>
    <w:rsid w:val="000D1C52"/>
    <w:rsid w:val="000D1CF2"/>
    <w:rsid w:val="000D1D08"/>
    <w:rsid w:val="000D1D31"/>
    <w:rsid w:val="000D1DAA"/>
    <w:rsid w:val="000D1DAB"/>
    <w:rsid w:val="000D1E03"/>
    <w:rsid w:val="000D1E17"/>
    <w:rsid w:val="000D1E7D"/>
    <w:rsid w:val="000D1F72"/>
    <w:rsid w:val="000D1FCE"/>
    <w:rsid w:val="000D2089"/>
    <w:rsid w:val="000D208D"/>
    <w:rsid w:val="000D20EC"/>
    <w:rsid w:val="000D2131"/>
    <w:rsid w:val="000D21AB"/>
    <w:rsid w:val="000D21AC"/>
    <w:rsid w:val="000D21F8"/>
    <w:rsid w:val="000D228C"/>
    <w:rsid w:val="000D22F2"/>
    <w:rsid w:val="000D236E"/>
    <w:rsid w:val="000D23B2"/>
    <w:rsid w:val="000D23C4"/>
    <w:rsid w:val="000D23FA"/>
    <w:rsid w:val="000D2448"/>
    <w:rsid w:val="000D25D4"/>
    <w:rsid w:val="000D25F4"/>
    <w:rsid w:val="000D2612"/>
    <w:rsid w:val="000D2627"/>
    <w:rsid w:val="000D2663"/>
    <w:rsid w:val="000D26BF"/>
    <w:rsid w:val="000D2709"/>
    <w:rsid w:val="000D2798"/>
    <w:rsid w:val="000D27AB"/>
    <w:rsid w:val="000D2817"/>
    <w:rsid w:val="000D2824"/>
    <w:rsid w:val="000D282E"/>
    <w:rsid w:val="000D286E"/>
    <w:rsid w:val="000D2881"/>
    <w:rsid w:val="000D289A"/>
    <w:rsid w:val="000D289F"/>
    <w:rsid w:val="000D28CA"/>
    <w:rsid w:val="000D28CC"/>
    <w:rsid w:val="000D292D"/>
    <w:rsid w:val="000D2959"/>
    <w:rsid w:val="000D2963"/>
    <w:rsid w:val="000D2985"/>
    <w:rsid w:val="000D298F"/>
    <w:rsid w:val="000D2A8B"/>
    <w:rsid w:val="000D2B5D"/>
    <w:rsid w:val="000D2B63"/>
    <w:rsid w:val="000D2BB0"/>
    <w:rsid w:val="000D2BC0"/>
    <w:rsid w:val="000D2BCC"/>
    <w:rsid w:val="000D2BE5"/>
    <w:rsid w:val="000D2BE9"/>
    <w:rsid w:val="000D2BEA"/>
    <w:rsid w:val="000D2BEE"/>
    <w:rsid w:val="000D2C11"/>
    <w:rsid w:val="000D2C3E"/>
    <w:rsid w:val="000D2CB4"/>
    <w:rsid w:val="000D2CC5"/>
    <w:rsid w:val="000D2CD2"/>
    <w:rsid w:val="000D2CFC"/>
    <w:rsid w:val="000D2D3C"/>
    <w:rsid w:val="000D2D99"/>
    <w:rsid w:val="000D2DFB"/>
    <w:rsid w:val="000D2E36"/>
    <w:rsid w:val="000D2E99"/>
    <w:rsid w:val="000D2ED7"/>
    <w:rsid w:val="000D2EEF"/>
    <w:rsid w:val="000D2F45"/>
    <w:rsid w:val="000D2F5B"/>
    <w:rsid w:val="000D2FC3"/>
    <w:rsid w:val="000D3062"/>
    <w:rsid w:val="000D3076"/>
    <w:rsid w:val="000D312B"/>
    <w:rsid w:val="000D3138"/>
    <w:rsid w:val="000D3161"/>
    <w:rsid w:val="000D3183"/>
    <w:rsid w:val="000D31A0"/>
    <w:rsid w:val="000D31A7"/>
    <w:rsid w:val="000D31AE"/>
    <w:rsid w:val="000D31C5"/>
    <w:rsid w:val="000D3208"/>
    <w:rsid w:val="000D324B"/>
    <w:rsid w:val="000D32A8"/>
    <w:rsid w:val="000D32D1"/>
    <w:rsid w:val="000D332E"/>
    <w:rsid w:val="000D3346"/>
    <w:rsid w:val="000D335B"/>
    <w:rsid w:val="000D338C"/>
    <w:rsid w:val="000D33B3"/>
    <w:rsid w:val="000D3410"/>
    <w:rsid w:val="000D341C"/>
    <w:rsid w:val="000D342F"/>
    <w:rsid w:val="000D34B1"/>
    <w:rsid w:val="000D34C9"/>
    <w:rsid w:val="000D358F"/>
    <w:rsid w:val="000D35AE"/>
    <w:rsid w:val="000D35BC"/>
    <w:rsid w:val="000D3645"/>
    <w:rsid w:val="000D368E"/>
    <w:rsid w:val="000D374B"/>
    <w:rsid w:val="000D378F"/>
    <w:rsid w:val="000D37F2"/>
    <w:rsid w:val="000D383D"/>
    <w:rsid w:val="000D3883"/>
    <w:rsid w:val="000D38A7"/>
    <w:rsid w:val="000D38BF"/>
    <w:rsid w:val="000D38F2"/>
    <w:rsid w:val="000D39BD"/>
    <w:rsid w:val="000D3AE5"/>
    <w:rsid w:val="000D3B32"/>
    <w:rsid w:val="000D3BA6"/>
    <w:rsid w:val="000D3BD1"/>
    <w:rsid w:val="000D3BDA"/>
    <w:rsid w:val="000D3BFF"/>
    <w:rsid w:val="000D3C6E"/>
    <w:rsid w:val="000D3CBA"/>
    <w:rsid w:val="000D3CEF"/>
    <w:rsid w:val="000D3D81"/>
    <w:rsid w:val="000D3D99"/>
    <w:rsid w:val="000D3DF4"/>
    <w:rsid w:val="000D3EA6"/>
    <w:rsid w:val="000D3EA8"/>
    <w:rsid w:val="000D3EEB"/>
    <w:rsid w:val="000D3EF1"/>
    <w:rsid w:val="000D3EFE"/>
    <w:rsid w:val="000D3F23"/>
    <w:rsid w:val="000D3FD0"/>
    <w:rsid w:val="000D3FDB"/>
    <w:rsid w:val="000D3FEA"/>
    <w:rsid w:val="000D3FF3"/>
    <w:rsid w:val="000D406C"/>
    <w:rsid w:val="000D40B8"/>
    <w:rsid w:val="000D4120"/>
    <w:rsid w:val="000D4129"/>
    <w:rsid w:val="000D412C"/>
    <w:rsid w:val="000D4186"/>
    <w:rsid w:val="000D4196"/>
    <w:rsid w:val="000D41FE"/>
    <w:rsid w:val="000D4241"/>
    <w:rsid w:val="000D4265"/>
    <w:rsid w:val="000D427C"/>
    <w:rsid w:val="000D42D1"/>
    <w:rsid w:val="000D42F3"/>
    <w:rsid w:val="000D43D6"/>
    <w:rsid w:val="000D4424"/>
    <w:rsid w:val="000D44CE"/>
    <w:rsid w:val="000D44E0"/>
    <w:rsid w:val="000D4513"/>
    <w:rsid w:val="000D452D"/>
    <w:rsid w:val="000D4553"/>
    <w:rsid w:val="000D45A3"/>
    <w:rsid w:val="000D45CC"/>
    <w:rsid w:val="000D46BC"/>
    <w:rsid w:val="000D4758"/>
    <w:rsid w:val="000D4774"/>
    <w:rsid w:val="000D4796"/>
    <w:rsid w:val="000D47AF"/>
    <w:rsid w:val="000D47B8"/>
    <w:rsid w:val="000D481C"/>
    <w:rsid w:val="000D4843"/>
    <w:rsid w:val="000D485A"/>
    <w:rsid w:val="000D48D5"/>
    <w:rsid w:val="000D4901"/>
    <w:rsid w:val="000D4915"/>
    <w:rsid w:val="000D499E"/>
    <w:rsid w:val="000D49F0"/>
    <w:rsid w:val="000D4A10"/>
    <w:rsid w:val="000D4AED"/>
    <w:rsid w:val="000D4B2E"/>
    <w:rsid w:val="000D4B39"/>
    <w:rsid w:val="000D4B8B"/>
    <w:rsid w:val="000D4B8D"/>
    <w:rsid w:val="000D4BA9"/>
    <w:rsid w:val="000D4BB0"/>
    <w:rsid w:val="000D4C3A"/>
    <w:rsid w:val="000D4C84"/>
    <w:rsid w:val="000D4D16"/>
    <w:rsid w:val="000D4D69"/>
    <w:rsid w:val="000D4D9E"/>
    <w:rsid w:val="000D4DF9"/>
    <w:rsid w:val="000D4E5B"/>
    <w:rsid w:val="000D4E6A"/>
    <w:rsid w:val="000D4FB6"/>
    <w:rsid w:val="000D4FE1"/>
    <w:rsid w:val="000D4FE9"/>
    <w:rsid w:val="000D5001"/>
    <w:rsid w:val="000D5006"/>
    <w:rsid w:val="000D5019"/>
    <w:rsid w:val="000D501C"/>
    <w:rsid w:val="000D501E"/>
    <w:rsid w:val="000D503F"/>
    <w:rsid w:val="000D504B"/>
    <w:rsid w:val="000D509B"/>
    <w:rsid w:val="000D50F1"/>
    <w:rsid w:val="000D50F7"/>
    <w:rsid w:val="000D5109"/>
    <w:rsid w:val="000D5119"/>
    <w:rsid w:val="000D5163"/>
    <w:rsid w:val="000D5167"/>
    <w:rsid w:val="000D5189"/>
    <w:rsid w:val="000D518B"/>
    <w:rsid w:val="000D5193"/>
    <w:rsid w:val="000D51B0"/>
    <w:rsid w:val="000D5231"/>
    <w:rsid w:val="000D523E"/>
    <w:rsid w:val="000D5266"/>
    <w:rsid w:val="000D5297"/>
    <w:rsid w:val="000D52BE"/>
    <w:rsid w:val="000D52DA"/>
    <w:rsid w:val="000D52E9"/>
    <w:rsid w:val="000D5309"/>
    <w:rsid w:val="000D532A"/>
    <w:rsid w:val="000D5359"/>
    <w:rsid w:val="000D53C4"/>
    <w:rsid w:val="000D53F6"/>
    <w:rsid w:val="000D541A"/>
    <w:rsid w:val="000D5439"/>
    <w:rsid w:val="000D5462"/>
    <w:rsid w:val="000D54AA"/>
    <w:rsid w:val="000D5550"/>
    <w:rsid w:val="000D55CD"/>
    <w:rsid w:val="000D55DA"/>
    <w:rsid w:val="000D55DD"/>
    <w:rsid w:val="000D55DF"/>
    <w:rsid w:val="000D5616"/>
    <w:rsid w:val="000D5694"/>
    <w:rsid w:val="000D56BE"/>
    <w:rsid w:val="000D5732"/>
    <w:rsid w:val="000D5735"/>
    <w:rsid w:val="000D5784"/>
    <w:rsid w:val="000D57BD"/>
    <w:rsid w:val="000D57D1"/>
    <w:rsid w:val="000D57DC"/>
    <w:rsid w:val="000D58CF"/>
    <w:rsid w:val="000D58FB"/>
    <w:rsid w:val="000D592E"/>
    <w:rsid w:val="000D5932"/>
    <w:rsid w:val="000D5962"/>
    <w:rsid w:val="000D5964"/>
    <w:rsid w:val="000D596D"/>
    <w:rsid w:val="000D599E"/>
    <w:rsid w:val="000D59D9"/>
    <w:rsid w:val="000D59F8"/>
    <w:rsid w:val="000D5A65"/>
    <w:rsid w:val="000D5AEF"/>
    <w:rsid w:val="000D5B25"/>
    <w:rsid w:val="000D5B2A"/>
    <w:rsid w:val="000D5B9D"/>
    <w:rsid w:val="000D5C12"/>
    <w:rsid w:val="000D5C17"/>
    <w:rsid w:val="000D5C6F"/>
    <w:rsid w:val="000D5D1B"/>
    <w:rsid w:val="000D5D42"/>
    <w:rsid w:val="000D5D77"/>
    <w:rsid w:val="000D5DA8"/>
    <w:rsid w:val="000D5DE6"/>
    <w:rsid w:val="000D5EAE"/>
    <w:rsid w:val="000D5F2D"/>
    <w:rsid w:val="000D5F50"/>
    <w:rsid w:val="000D5F59"/>
    <w:rsid w:val="000D6011"/>
    <w:rsid w:val="000D603B"/>
    <w:rsid w:val="000D6109"/>
    <w:rsid w:val="000D6112"/>
    <w:rsid w:val="000D6139"/>
    <w:rsid w:val="000D61AA"/>
    <w:rsid w:val="000D6209"/>
    <w:rsid w:val="000D6255"/>
    <w:rsid w:val="000D633D"/>
    <w:rsid w:val="000D6364"/>
    <w:rsid w:val="000D6390"/>
    <w:rsid w:val="000D6395"/>
    <w:rsid w:val="000D63CA"/>
    <w:rsid w:val="000D6417"/>
    <w:rsid w:val="000D6494"/>
    <w:rsid w:val="000D64F6"/>
    <w:rsid w:val="000D6527"/>
    <w:rsid w:val="000D6530"/>
    <w:rsid w:val="000D653F"/>
    <w:rsid w:val="000D6544"/>
    <w:rsid w:val="000D6557"/>
    <w:rsid w:val="000D6564"/>
    <w:rsid w:val="000D65B5"/>
    <w:rsid w:val="000D65CA"/>
    <w:rsid w:val="000D66CB"/>
    <w:rsid w:val="000D66D3"/>
    <w:rsid w:val="000D66E1"/>
    <w:rsid w:val="000D6755"/>
    <w:rsid w:val="000D6759"/>
    <w:rsid w:val="000D67DA"/>
    <w:rsid w:val="000D6826"/>
    <w:rsid w:val="000D682A"/>
    <w:rsid w:val="000D6882"/>
    <w:rsid w:val="000D68A6"/>
    <w:rsid w:val="000D68C1"/>
    <w:rsid w:val="000D6930"/>
    <w:rsid w:val="000D6948"/>
    <w:rsid w:val="000D6964"/>
    <w:rsid w:val="000D69C0"/>
    <w:rsid w:val="000D6A37"/>
    <w:rsid w:val="000D6A61"/>
    <w:rsid w:val="000D6AB3"/>
    <w:rsid w:val="000D6BBE"/>
    <w:rsid w:val="000D6C15"/>
    <w:rsid w:val="000D6C47"/>
    <w:rsid w:val="000D6C57"/>
    <w:rsid w:val="000D6CCB"/>
    <w:rsid w:val="000D6D00"/>
    <w:rsid w:val="000D6D85"/>
    <w:rsid w:val="000D6D8A"/>
    <w:rsid w:val="000D6DA7"/>
    <w:rsid w:val="000D6DA9"/>
    <w:rsid w:val="000D6DB1"/>
    <w:rsid w:val="000D6E09"/>
    <w:rsid w:val="000D6F46"/>
    <w:rsid w:val="000D6F51"/>
    <w:rsid w:val="000D6FCC"/>
    <w:rsid w:val="000D6FF8"/>
    <w:rsid w:val="000D70A8"/>
    <w:rsid w:val="000D7135"/>
    <w:rsid w:val="000D713F"/>
    <w:rsid w:val="000D7142"/>
    <w:rsid w:val="000D717E"/>
    <w:rsid w:val="000D7181"/>
    <w:rsid w:val="000D71B1"/>
    <w:rsid w:val="000D7285"/>
    <w:rsid w:val="000D728C"/>
    <w:rsid w:val="000D72EC"/>
    <w:rsid w:val="000D72FD"/>
    <w:rsid w:val="000D7308"/>
    <w:rsid w:val="000D7313"/>
    <w:rsid w:val="000D7388"/>
    <w:rsid w:val="000D7398"/>
    <w:rsid w:val="000D73A6"/>
    <w:rsid w:val="000D73BC"/>
    <w:rsid w:val="000D73ED"/>
    <w:rsid w:val="000D74B6"/>
    <w:rsid w:val="000D752B"/>
    <w:rsid w:val="000D7539"/>
    <w:rsid w:val="000D7545"/>
    <w:rsid w:val="000D7551"/>
    <w:rsid w:val="000D7589"/>
    <w:rsid w:val="000D75EC"/>
    <w:rsid w:val="000D75F5"/>
    <w:rsid w:val="000D7620"/>
    <w:rsid w:val="000D763F"/>
    <w:rsid w:val="000D76B3"/>
    <w:rsid w:val="000D7721"/>
    <w:rsid w:val="000D774B"/>
    <w:rsid w:val="000D77A2"/>
    <w:rsid w:val="000D77B1"/>
    <w:rsid w:val="000D77F8"/>
    <w:rsid w:val="000D7800"/>
    <w:rsid w:val="000D781C"/>
    <w:rsid w:val="000D782E"/>
    <w:rsid w:val="000D7847"/>
    <w:rsid w:val="000D78DA"/>
    <w:rsid w:val="000D78DF"/>
    <w:rsid w:val="000D79AE"/>
    <w:rsid w:val="000D79CE"/>
    <w:rsid w:val="000D7AED"/>
    <w:rsid w:val="000D7B67"/>
    <w:rsid w:val="000D7B96"/>
    <w:rsid w:val="000D7BC1"/>
    <w:rsid w:val="000D7BE6"/>
    <w:rsid w:val="000D7BF5"/>
    <w:rsid w:val="000D7BFF"/>
    <w:rsid w:val="000D7C5F"/>
    <w:rsid w:val="000D7CCB"/>
    <w:rsid w:val="000D7CD3"/>
    <w:rsid w:val="000D7CFD"/>
    <w:rsid w:val="000D7D31"/>
    <w:rsid w:val="000D7D5A"/>
    <w:rsid w:val="000D7DA2"/>
    <w:rsid w:val="000D7DA6"/>
    <w:rsid w:val="000D7DAE"/>
    <w:rsid w:val="000D7DE2"/>
    <w:rsid w:val="000D7E0A"/>
    <w:rsid w:val="000D7E10"/>
    <w:rsid w:val="000D7E91"/>
    <w:rsid w:val="000D7E9A"/>
    <w:rsid w:val="000D7EF8"/>
    <w:rsid w:val="000D7F1B"/>
    <w:rsid w:val="000D7F48"/>
    <w:rsid w:val="000D7F90"/>
    <w:rsid w:val="000D7FB3"/>
    <w:rsid w:val="000E0012"/>
    <w:rsid w:val="000E001A"/>
    <w:rsid w:val="000E0027"/>
    <w:rsid w:val="000E005D"/>
    <w:rsid w:val="000E0062"/>
    <w:rsid w:val="000E00CC"/>
    <w:rsid w:val="000E0194"/>
    <w:rsid w:val="000E02B7"/>
    <w:rsid w:val="000E0372"/>
    <w:rsid w:val="000E0396"/>
    <w:rsid w:val="000E03B6"/>
    <w:rsid w:val="000E03DB"/>
    <w:rsid w:val="000E0409"/>
    <w:rsid w:val="000E0453"/>
    <w:rsid w:val="000E0511"/>
    <w:rsid w:val="000E0517"/>
    <w:rsid w:val="000E0529"/>
    <w:rsid w:val="000E0560"/>
    <w:rsid w:val="000E0571"/>
    <w:rsid w:val="000E0586"/>
    <w:rsid w:val="000E0616"/>
    <w:rsid w:val="000E0659"/>
    <w:rsid w:val="000E0684"/>
    <w:rsid w:val="000E06A8"/>
    <w:rsid w:val="000E06AA"/>
    <w:rsid w:val="000E06C0"/>
    <w:rsid w:val="000E0701"/>
    <w:rsid w:val="000E0706"/>
    <w:rsid w:val="000E073F"/>
    <w:rsid w:val="000E07BE"/>
    <w:rsid w:val="000E07C0"/>
    <w:rsid w:val="000E07F4"/>
    <w:rsid w:val="000E07F8"/>
    <w:rsid w:val="000E0806"/>
    <w:rsid w:val="000E0899"/>
    <w:rsid w:val="000E089E"/>
    <w:rsid w:val="000E090F"/>
    <w:rsid w:val="000E0925"/>
    <w:rsid w:val="000E0946"/>
    <w:rsid w:val="000E09D3"/>
    <w:rsid w:val="000E0A45"/>
    <w:rsid w:val="000E0A49"/>
    <w:rsid w:val="000E0A61"/>
    <w:rsid w:val="000E0A6A"/>
    <w:rsid w:val="000E0AAF"/>
    <w:rsid w:val="000E0AFF"/>
    <w:rsid w:val="000E0B07"/>
    <w:rsid w:val="000E0B17"/>
    <w:rsid w:val="000E0B33"/>
    <w:rsid w:val="000E0B37"/>
    <w:rsid w:val="000E0B44"/>
    <w:rsid w:val="000E0BB7"/>
    <w:rsid w:val="000E0BE7"/>
    <w:rsid w:val="000E0C88"/>
    <w:rsid w:val="000E0CE7"/>
    <w:rsid w:val="000E0CF5"/>
    <w:rsid w:val="000E0D03"/>
    <w:rsid w:val="000E0D5F"/>
    <w:rsid w:val="000E0E6C"/>
    <w:rsid w:val="000E0EA0"/>
    <w:rsid w:val="000E0EBF"/>
    <w:rsid w:val="000E0F60"/>
    <w:rsid w:val="000E1037"/>
    <w:rsid w:val="000E103C"/>
    <w:rsid w:val="000E1070"/>
    <w:rsid w:val="000E1094"/>
    <w:rsid w:val="000E10AC"/>
    <w:rsid w:val="000E111F"/>
    <w:rsid w:val="000E114B"/>
    <w:rsid w:val="000E121C"/>
    <w:rsid w:val="000E1283"/>
    <w:rsid w:val="000E1289"/>
    <w:rsid w:val="000E12BA"/>
    <w:rsid w:val="000E12D7"/>
    <w:rsid w:val="000E12DD"/>
    <w:rsid w:val="000E1322"/>
    <w:rsid w:val="000E1338"/>
    <w:rsid w:val="000E1364"/>
    <w:rsid w:val="000E1374"/>
    <w:rsid w:val="000E13E4"/>
    <w:rsid w:val="000E1453"/>
    <w:rsid w:val="000E145C"/>
    <w:rsid w:val="000E14B0"/>
    <w:rsid w:val="000E1513"/>
    <w:rsid w:val="000E1550"/>
    <w:rsid w:val="000E1579"/>
    <w:rsid w:val="000E1588"/>
    <w:rsid w:val="000E1642"/>
    <w:rsid w:val="000E1654"/>
    <w:rsid w:val="000E167A"/>
    <w:rsid w:val="000E167B"/>
    <w:rsid w:val="000E16B1"/>
    <w:rsid w:val="000E16FF"/>
    <w:rsid w:val="000E1700"/>
    <w:rsid w:val="000E171A"/>
    <w:rsid w:val="000E1761"/>
    <w:rsid w:val="000E1779"/>
    <w:rsid w:val="000E179D"/>
    <w:rsid w:val="000E17F1"/>
    <w:rsid w:val="000E1800"/>
    <w:rsid w:val="000E180C"/>
    <w:rsid w:val="000E1899"/>
    <w:rsid w:val="000E18C9"/>
    <w:rsid w:val="000E1923"/>
    <w:rsid w:val="000E194D"/>
    <w:rsid w:val="000E195F"/>
    <w:rsid w:val="000E19CF"/>
    <w:rsid w:val="000E1A1D"/>
    <w:rsid w:val="000E1A29"/>
    <w:rsid w:val="000E1A3E"/>
    <w:rsid w:val="000E1A44"/>
    <w:rsid w:val="000E1A57"/>
    <w:rsid w:val="000E1A86"/>
    <w:rsid w:val="000E1AAD"/>
    <w:rsid w:val="000E1AC0"/>
    <w:rsid w:val="000E1B02"/>
    <w:rsid w:val="000E1B0D"/>
    <w:rsid w:val="000E1BB4"/>
    <w:rsid w:val="000E1BC2"/>
    <w:rsid w:val="000E1C82"/>
    <w:rsid w:val="000E1CD0"/>
    <w:rsid w:val="000E1D1A"/>
    <w:rsid w:val="000E1D2F"/>
    <w:rsid w:val="000E1D8E"/>
    <w:rsid w:val="000E1D96"/>
    <w:rsid w:val="000E1DD4"/>
    <w:rsid w:val="000E1DF5"/>
    <w:rsid w:val="000E1DFD"/>
    <w:rsid w:val="000E1E9B"/>
    <w:rsid w:val="000E1F09"/>
    <w:rsid w:val="000E1F40"/>
    <w:rsid w:val="000E1F46"/>
    <w:rsid w:val="000E1FA4"/>
    <w:rsid w:val="000E1FC3"/>
    <w:rsid w:val="000E1FDB"/>
    <w:rsid w:val="000E1FDE"/>
    <w:rsid w:val="000E1FE5"/>
    <w:rsid w:val="000E2056"/>
    <w:rsid w:val="000E20B3"/>
    <w:rsid w:val="000E20C4"/>
    <w:rsid w:val="000E214A"/>
    <w:rsid w:val="000E217C"/>
    <w:rsid w:val="000E2185"/>
    <w:rsid w:val="000E22B6"/>
    <w:rsid w:val="000E2300"/>
    <w:rsid w:val="000E2310"/>
    <w:rsid w:val="000E2311"/>
    <w:rsid w:val="000E2355"/>
    <w:rsid w:val="000E23A1"/>
    <w:rsid w:val="000E23C6"/>
    <w:rsid w:val="000E23E5"/>
    <w:rsid w:val="000E240C"/>
    <w:rsid w:val="000E2426"/>
    <w:rsid w:val="000E2429"/>
    <w:rsid w:val="000E246A"/>
    <w:rsid w:val="000E2472"/>
    <w:rsid w:val="000E247B"/>
    <w:rsid w:val="000E25AF"/>
    <w:rsid w:val="000E25FE"/>
    <w:rsid w:val="000E2632"/>
    <w:rsid w:val="000E263E"/>
    <w:rsid w:val="000E2667"/>
    <w:rsid w:val="000E2691"/>
    <w:rsid w:val="000E26A5"/>
    <w:rsid w:val="000E26C0"/>
    <w:rsid w:val="000E26EC"/>
    <w:rsid w:val="000E2739"/>
    <w:rsid w:val="000E2852"/>
    <w:rsid w:val="000E287A"/>
    <w:rsid w:val="000E289A"/>
    <w:rsid w:val="000E28BE"/>
    <w:rsid w:val="000E295B"/>
    <w:rsid w:val="000E296D"/>
    <w:rsid w:val="000E2975"/>
    <w:rsid w:val="000E298F"/>
    <w:rsid w:val="000E2991"/>
    <w:rsid w:val="000E29AE"/>
    <w:rsid w:val="000E29D7"/>
    <w:rsid w:val="000E2A38"/>
    <w:rsid w:val="000E2A7E"/>
    <w:rsid w:val="000E2A93"/>
    <w:rsid w:val="000E2A98"/>
    <w:rsid w:val="000E2AB0"/>
    <w:rsid w:val="000E2AE2"/>
    <w:rsid w:val="000E2AF3"/>
    <w:rsid w:val="000E2AF5"/>
    <w:rsid w:val="000E2B8B"/>
    <w:rsid w:val="000E2BAC"/>
    <w:rsid w:val="000E2BAD"/>
    <w:rsid w:val="000E2C59"/>
    <w:rsid w:val="000E2C68"/>
    <w:rsid w:val="000E2C7D"/>
    <w:rsid w:val="000E2CD2"/>
    <w:rsid w:val="000E2D60"/>
    <w:rsid w:val="000E2D94"/>
    <w:rsid w:val="000E2EA0"/>
    <w:rsid w:val="000E2F71"/>
    <w:rsid w:val="000E2FC0"/>
    <w:rsid w:val="000E2FDF"/>
    <w:rsid w:val="000E2FE6"/>
    <w:rsid w:val="000E2FF7"/>
    <w:rsid w:val="000E308D"/>
    <w:rsid w:val="000E30AC"/>
    <w:rsid w:val="000E30C6"/>
    <w:rsid w:val="000E30E6"/>
    <w:rsid w:val="000E317F"/>
    <w:rsid w:val="000E31EB"/>
    <w:rsid w:val="000E32A8"/>
    <w:rsid w:val="000E32C1"/>
    <w:rsid w:val="000E32C9"/>
    <w:rsid w:val="000E3349"/>
    <w:rsid w:val="000E336D"/>
    <w:rsid w:val="000E339B"/>
    <w:rsid w:val="000E33B3"/>
    <w:rsid w:val="000E33B7"/>
    <w:rsid w:val="000E33D7"/>
    <w:rsid w:val="000E33F7"/>
    <w:rsid w:val="000E34BF"/>
    <w:rsid w:val="000E34FC"/>
    <w:rsid w:val="000E3537"/>
    <w:rsid w:val="000E35EE"/>
    <w:rsid w:val="000E370F"/>
    <w:rsid w:val="000E3768"/>
    <w:rsid w:val="000E37BA"/>
    <w:rsid w:val="000E3831"/>
    <w:rsid w:val="000E38E8"/>
    <w:rsid w:val="000E3901"/>
    <w:rsid w:val="000E3961"/>
    <w:rsid w:val="000E39A1"/>
    <w:rsid w:val="000E3A62"/>
    <w:rsid w:val="000E3A7C"/>
    <w:rsid w:val="000E3AFD"/>
    <w:rsid w:val="000E3B03"/>
    <w:rsid w:val="000E3BCE"/>
    <w:rsid w:val="000E3BD9"/>
    <w:rsid w:val="000E3BE6"/>
    <w:rsid w:val="000E3BFE"/>
    <w:rsid w:val="000E3C42"/>
    <w:rsid w:val="000E3C46"/>
    <w:rsid w:val="000E3D1D"/>
    <w:rsid w:val="000E3DF5"/>
    <w:rsid w:val="000E3E3E"/>
    <w:rsid w:val="000E3F02"/>
    <w:rsid w:val="000E4015"/>
    <w:rsid w:val="000E4034"/>
    <w:rsid w:val="000E4069"/>
    <w:rsid w:val="000E4079"/>
    <w:rsid w:val="000E40F2"/>
    <w:rsid w:val="000E4111"/>
    <w:rsid w:val="000E41A2"/>
    <w:rsid w:val="000E41A6"/>
    <w:rsid w:val="000E41D3"/>
    <w:rsid w:val="000E4283"/>
    <w:rsid w:val="000E429E"/>
    <w:rsid w:val="000E4320"/>
    <w:rsid w:val="000E4340"/>
    <w:rsid w:val="000E435E"/>
    <w:rsid w:val="000E43D8"/>
    <w:rsid w:val="000E4459"/>
    <w:rsid w:val="000E448D"/>
    <w:rsid w:val="000E44E2"/>
    <w:rsid w:val="000E45AB"/>
    <w:rsid w:val="000E4621"/>
    <w:rsid w:val="000E46DB"/>
    <w:rsid w:val="000E46DF"/>
    <w:rsid w:val="000E4715"/>
    <w:rsid w:val="000E473C"/>
    <w:rsid w:val="000E47B4"/>
    <w:rsid w:val="000E482D"/>
    <w:rsid w:val="000E4871"/>
    <w:rsid w:val="000E48F7"/>
    <w:rsid w:val="000E49F0"/>
    <w:rsid w:val="000E4A07"/>
    <w:rsid w:val="000E4A10"/>
    <w:rsid w:val="000E4A18"/>
    <w:rsid w:val="000E4A99"/>
    <w:rsid w:val="000E4AFE"/>
    <w:rsid w:val="000E4B44"/>
    <w:rsid w:val="000E4BE4"/>
    <w:rsid w:val="000E4BE6"/>
    <w:rsid w:val="000E4C04"/>
    <w:rsid w:val="000E4C0F"/>
    <w:rsid w:val="000E4C5C"/>
    <w:rsid w:val="000E4CA5"/>
    <w:rsid w:val="000E4CC9"/>
    <w:rsid w:val="000E4CE5"/>
    <w:rsid w:val="000E4CEB"/>
    <w:rsid w:val="000E4CF8"/>
    <w:rsid w:val="000E4D15"/>
    <w:rsid w:val="000E4E1C"/>
    <w:rsid w:val="000E4F1A"/>
    <w:rsid w:val="000E4F1E"/>
    <w:rsid w:val="000E4FC1"/>
    <w:rsid w:val="000E4FE4"/>
    <w:rsid w:val="000E4FE7"/>
    <w:rsid w:val="000E507D"/>
    <w:rsid w:val="000E5092"/>
    <w:rsid w:val="000E50A2"/>
    <w:rsid w:val="000E50C3"/>
    <w:rsid w:val="000E5108"/>
    <w:rsid w:val="000E5132"/>
    <w:rsid w:val="000E515C"/>
    <w:rsid w:val="000E51C6"/>
    <w:rsid w:val="000E5201"/>
    <w:rsid w:val="000E520D"/>
    <w:rsid w:val="000E5220"/>
    <w:rsid w:val="000E524B"/>
    <w:rsid w:val="000E524E"/>
    <w:rsid w:val="000E5293"/>
    <w:rsid w:val="000E5309"/>
    <w:rsid w:val="000E5429"/>
    <w:rsid w:val="000E5492"/>
    <w:rsid w:val="000E54C8"/>
    <w:rsid w:val="000E54D3"/>
    <w:rsid w:val="000E5675"/>
    <w:rsid w:val="000E567B"/>
    <w:rsid w:val="000E5739"/>
    <w:rsid w:val="000E574C"/>
    <w:rsid w:val="000E57B6"/>
    <w:rsid w:val="000E57DE"/>
    <w:rsid w:val="000E57FE"/>
    <w:rsid w:val="000E5821"/>
    <w:rsid w:val="000E58BF"/>
    <w:rsid w:val="000E58F9"/>
    <w:rsid w:val="000E5907"/>
    <w:rsid w:val="000E593A"/>
    <w:rsid w:val="000E597A"/>
    <w:rsid w:val="000E5997"/>
    <w:rsid w:val="000E59E6"/>
    <w:rsid w:val="000E5A3B"/>
    <w:rsid w:val="000E5A44"/>
    <w:rsid w:val="000E5A48"/>
    <w:rsid w:val="000E5A4B"/>
    <w:rsid w:val="000E5A60"/>
    <w:rsid w:val="000E5A86"/>
    <w:rsid w:val="000E5ABB"/>
    <w:rsid w:val="000E5AD0"/>
    <w:rsid w:val="000E5B51"/>
    <w:rsid w:val="000E5B6A"/>
    <w:rsid w:val="000E5B74"/>
    <w:rsid w:val="000E5C1E"/>
    <w:rsid w:val="000E5C2F"/>
    <w:rsid w:val="000E5CDE"/>
    <w:rsid w:val="000E5D27"/>
    <w:rsid w:val="000E5D54"/>
    <w:rsid w:val="000E5DD7"/>
    <w:rsid w:val="000E5EB7"/>
    <w:rsid w:val="000E5F21"/>
    <w:rsid w:val="000E5F81"/>
    <w:rsid w:val="000E5FD8"/>
    <w:rsid w:val="000E605C"/>
    <w:rsid w:val="000E607C"/>
    <w:rsid w:val="000E6081"/>
    <w:rsid w:val="000E60B1"/>
    <w:rsid w:val="000E60CA"/>
    <w:rsid w:val="000E6119"/>
    <w:rsid w:val="000E616F"/>
    <w:rsid w:val="000E61BB"/>
    <w:rsid w:val="000E61C5"/>
    <w:rsid w:val="000E61D4"/>
    <w:rsid w:val="000E6235"/>
    <w:rsid w:val="000E62C3"/>
    <w:rsid w:val="000E632A"/>
    <w:rsid w:val="000E6360"/>
    <w:rsid w:val="000E6402"/>
    <w:rsid w:val="000E64FC"/>
    <w:rsid w:val="000E6521"/>
    <w:rsid w:val="000E6546"/>
    <w:rsid w:val="000E65B3"/>
    <w:rsid w:val="000E65BA"/>
    <w:rsid w:val="000E662C"/>
    <w:rsid w:val="000E66DB"/>
    <w:rsid w:val="000E66F5"/>
    <w:rsid w:val="000E67B1"/>
    <w:rsid w:val="000E67E5"/>
    <w:rsid w:val="000E67FB"/>
    <w:rsid w:val="000E6875"/>
    <w:rsid w:val="000E6876"/>
    <w:rsid w:val="000E68C9"/>
    <w:rsid w:val="000E693B"/>
    <w:rsid w:val="000E6959"/>
    <w:rsid w:val="000E69AF"/>
    <w:rsid w:val="000E69C0"/>
    <w:rsid w:val="000E6A2C"/>
    <w:rsid w:val="000E6A7E"/>
    <w:rsid w:val="000E6AB2"/>
    <w:rsid w:val="000E6AE7"/>
    <w:rsid w:val="000E6AE8"/>
    <w:rsid w:val="000E6B46"/>
    <w:rsid w:val="000E6B4B"/>
    <w:rsid w:val="000E6B91"/>
    <w:rsid w:val="000E6BDF"/>
    <w:rsid w:val="000E6C00"/>
    <w:rsid w:val="000E6C33"/>
    <w:rsid w:val="000E6C5A"/>
    <w:rsid w:val="000E6C6D"/>
    <w:rsid w:val="000E6CB4"/>
    <w:rsid w:val="000E6CCC"/>
    <w:rsid w:val="000E6CCF"/>
    <w:rsid w:val="000E6CDD"/>
    <w:rsid w:val="000E6D71"/>
    <w:rsid w:val="000E6D88"/>
    <w:rsid w:val="000E6DD5"/>
    <w:rsid w:val="000E6E78"/>
    <w:rsid w:val="000E6E7A"/>
    <w:rsid w:val="000E6E8E"/>
    <w:rsid w:val="000E6EE8"/>
    <w:rsid w:val="000E6F8D"/>
    <w:rsid w:val="000E6F9A"/>
    <w:rsid w:val="000E6FFC"/>
    <w:rsid w:val="000E7034"/>
    <w:rsid w:val="000E7051"/>
    <w:rsid w:val="000E7068"/>
    <w:rsid w:val="000E7084"/>
    <w:rsid w:val="000E70E7"/>
    <w:rsid w:val="000E7191"/>
    <w:rsid w:val="000E71A4"/>
    <w:rsid w:val="000E71D5"/>
    <w:rsid w:val="000E7245"/>
    <w:rsid w:val="000E7269"/>
    <w:rsid w:val="000E728D"/>
    <w:rsid w:val="000E729B"/>
    <w:rsid w:val="000E7344"/>
    <w:rsid w:val="000E7349"/>
    <w:rsid w:val="000E734B"/>
    <w:rsid w:val="000E738E"/>
    <w:rsid w:val="000E73CF"/>
    <w:rsid w:val="000E73D5"/>
    <w:rsid w:val="000E746E"/>
    <w:rsid w:val="000E74BA"/>
    <w:rsid w:val="000E74BF"/>
    <w:rsid w:val="000E74CA"/>
    <w:rsid w:val="000E7513"/>
    <w:rsid w:val="000E752E"/>
    <w:rsid w:val="000E7541"/>
    <w:rsid w:val="000E759F"/>
    <w:rsid w:val="000E75FC"/>
    <w:rsid w:val="000E761B"/>
    <w:rsid w:val="000E7686"/>
    <w:rsid w:val="000E76F9"/>
    <w:rsid w:val="000E7707"/>
    <w:rsid w:val="000E7746"/>
    <w:rsid w:val="000E7775"/>
    <w:rsid w:val="000E777C"/>
    <w:rsid w:val="000E77F0"/>
    <w:rsid w:val="000E7805"/>
    <w:rsid w:val="000E7814"/>
    <w:rsid w:val="000E785E"/>
    <w:rsid w:val="000E7898"/>
    <w:rsid w:val="000E78FC"/>
    <w:rsid w:val="000E7923"/>
    <w:rsid w:val="000E793F"/>
    <w:rsid w:val="000E79BF"/>
    <w:rsid w:val="000E79F2"/>
    <w:rsid w:val="000E7A83"/>
    <w:rsid w:val="000E7AAD"/>
    <w:rsid w:val="000E7B23"/>
    <w:rsid w:val="000E7B95"/>
    <w:rsid w:val="000E7BD6"/>
    <w:rsid w:val="000E7C4C"/>
    <w:rsid w:val="000E7C62"/>
    <w:rsid w:val="000E7CBD"/>
    <w:rsid w:val="000E7CC4"/>
    <w:rsid w:val="000E7D24"/>
    <w:rsid w:val="000E7D36"/>
    <w:rsid w:val="000E7D90"/>
    <w:rsid w:val="000E7DAC"/>
    <w:rsid w:val="000E7E4E"/>
    <w:rsid w:val="000E7EA2"/>
    <w:rsid w:val="000E7EB8"/>
    <w:rsid w:val="000E7F09"/>
    <w:rsid w:val="000E7F89"/>
    <w:rsid w:val="000F0018"/>
    <w:rsid w:val="000F0037"/>
    <w:rsid w:val="000F0072"/>
    <w:rsid w:val="000F008F"/>
    <w:rsid w:val="000F0143"/>
    <w:rsid w:val="000F0181"/>
    <w:rsid w:val="000F0201"/>
    <w:rsid w:val="000F0288"/>
    <w:rsid w:val="000F030D"/>
    <w:rsid w:val="000F034C"/>
    <w:rsid w:val="000F0354"/>
    <w:rsid w:val="000F03DF"/>
    <w:rsid w:val="000F03F5"/>
    <w:rsid w:val="000F0418"/>
    <w:rsid w:val="000F0433"/>
    <w:rsid w:val="000F0498"/>
    <w:rsid w:val="000F049D"/>
    <w:rsid w:val="000F0507"/>
    <w:rsid w:val="000F0548"/>
    <w:rsid w:val="000F054C"/>
    <w:rsid w:val="000F056B"/>
    <w:rsid w:val="000F05DD"/>
    <w:rsid w:val="000F05F6"/>
    <w:rsid w:val="000F05F8"/>
    <w:rsid w:val="000F0628"/>
    <w:rsid w:val="000F06D2"/>
    <w:rsid w:val="000F076C"/>
    <w:rsid w:val="000F07CE"/>
    <w:rsid w:val="000F0876"/>
    <w:rsid w:val="000F0990"/>
    <w:rsid w:val="000F09B2"/>
    <w:rsid w:val="000F0A44"/>
    <w:rsid w:val="000F0B15"/>
    <w:rsid w:val="000F0C5B"/>
    <w:rsid w:val="000F0C75"/>
    <w:rsid w:val="000F0D1C"/>
    <w:rsid w:val="000F0D59"/>
    <w:rsid w:val="000F0D7A"/>
    <w:rsid w:val="000F0D95"/>
    <w:rsid w:val="000F0DAD"/>
    <w:rsid w:val="000F0DF2"/>
    <w:rsid w:val="000F0E9E"/>
    <w:rsid w:val="000F0F18"/>
    <w:rsid w:val="000F0F64"/>
    <w:rsid w:val="000F0F87"/>
    <w:rsid w:val="000F102A"/>
    <w:rsid w:val="000F10BC"/>
    <w:rsid w:val="000F10F6"/>
    <w:rsid w:val="000F111A"/>
    <w:rsid w:val="000F116B"/>
    <w:rsid w:val="000F11FB"/>
    <w:rsid w:val="000F1213"/>
    <w:rsid w:val="000F121C"/>
    <w:rsid w:val="000F121E"/>
    <w:rsid w:val="000F123C"/>
    <w:rsid w:val="000F1252"/>
    <w:rsid w:val="000F12D3"/>
    <w:rsid w:val="000F1311"/>
    <w:rsid w:val="000F1353"/>
    <w:rsid w:val="000F1375"/>
    <w:rsid w:val="000F139A"/>
    <w:rsid w:val="000F13B4"/>
    <w:rsid w:val="000F1466"/>
    <w:rsid w:val="000F149B"/>
    <w:rsid w:val="000F14AE"/>
    <w:rsid w:val="000F14C4"/>
    <w:rsid w:val="000F158D"/>
    <w:rsid w:val="000F15CD"/>
    <w:rsid w:val="000F15D2"/>
    <w:rsid w:val="000F15F4"/>
    <w:rsid w:val="000F15FC"/>
    <w:rsid w:val="000F1641"/>
    <w:rsid w:val="000F16A9"/>
    <w:rsid w:val="000F173B"/>
    <w:rsid w:val="000F1793"/>
    <w:rsid w:val="000F17F1"/>
    <w:rsid w:val="000F1854"/>
    <w:rsid w:val="000F1876"/>
    <w:rsid w:val="000F1887"/>
    <w:rsid w:val="000F188A"/>
    <w:rsid w:val="000F18FE"/>
    <w:rsid w:val="000F1957"/>
    <w:rsid w:val="000F1981"/>
    <w:rsid w:val="000F19A0"/>
    <w:rsid w:val="000F19DE"/>
    <w:rsid w:val="000F19F8"/>
    <w:rsid w:val="000F1A59"/>
    <w:rsid w:val="000F1A7C"/>
    <w:rsid w:val="000F1A89"/>
    <w:rsid w:val="000F1B7E"/>
    <w:rsid w:val="000F1BA1"/>
    <w:rsid w:val="000F1BFC"/>
    <w:rsid w:val="000F1C2F"/>
    <w:rsid w:val="000F1C3C"/>
    <w:rsid w:val="000F1C55"/>
    <w:rsid w:val="000F1CEB"/>
    <w:rsid w:val="000F1D61"/>
    <w:rsid w:val="000F1D65"/>
    <w:rsid w:val="000F1DEB"/>
    <w:rsid w:val="000F1E59"/>
    <w:rsid w:val="000F1E5B"/>
    <w:rsid w:val="000F1E64"/>
    <w:rsid w:val="000F1E77"/>
    <w:rsid w:val="000F1ED5"/>
    <w:rsid w:val="000F1EDF"/>
    <w:rsid w:val="000F1F2D"/>
    <w:rsid w:val="000F1F6E"/>
    <w:rsid w:val="000F212A"/>
    <w:rsid w:val="000F2138"/>
    <w:rsid w:val="000F214D"/>
    <w:rsid w:val="000F21C8"/>
    <w:rsid w:val="000F2236"/>
    <w:rsid w:val="000F2268"/>
    <w:rsid w:val="000F22A0"/>
    <w:rsid w:val="000F2310"/>
    <w:rsid w:val="000F2360"/>
    <w:rsid w:val="000F237B"/>
    <w:rsid w:val="000F23D8"/>
    <w:rsid w:val="000F23E1"/>
    <w:rsid w:val="000F2434"/>
    <w:rsid w:val="000F2451"/>
    <w:rsid w:val="000F2488"/>
    <w:rsid w:val="000F24D3"/>
    <w:rsid w:val="000F2510"/>
    <w:rsid w:val="000F252B"/>
    <w:rsid w:val="000F259B"/>
    <w:rsid w:val="000F25FC"/>
    <w:rsid w:val="000F264F"/>
    <w:rsid w:val="000F2694"/>
    <w:rsid w:val="000F2706"/>
    <w:rsid w:val="000F2708"/>
    <w:rsid w:val="000F27E1"/>
    <w:rsid w:val="000F289C"/>
    <w:rsid w:val="000F28B4"/>
    <w:rsid w:val="000F28BF"/>
    <w:rsid w:val="000F28FA"/>
    <w:rsid w:val="000F2915"/>
    <w:rsid w:val="000F294E"/>
    <w:rsid w:val="000F29BA"/>
    <w:rsid w:val="000F29BC"/>
    <w:rsid w:val="000F29F7"/>
    <w:rsid w:val="000F2A62"/>
    <w:rsid w:val="000F2A81"/>
    <w:rsid w:val="000F2AD5"/>
    <w:rsid w:val="000F2B36"/>
    <w:rsid w:val="000F2B68"/>
    <w:rsid w:val="000F2BD3"/>
    <w:rsid w:val="000F2BF7"/>
    <w:rsid w:val="000F2C48"/>
    <w:rsid w:val="000F2C76"/>
    <w:rsid w:val="000F2C8C"/>
    <w:rsid w:val="000F2C8F"/>
    <w:rsid w:val="000F2CDF"/>
    <w:rsid w:val="000F2D52"/>
    <w:rsid w:val="000F2DCC"/>
    <w:rsid w:val="000F2E6E"/>
    <w:rsid w:val="000F2E74"/>
    <w:rsid w:val="000F2ECB"/>
    <w:rsid w:val="000F2EFD"/>
    <w:rsid w:val="000F2F03"/>
    <w:rsid w:val="000F2F79"/>
    <w:rsid w:val="000F2F8C"/>
    <w:rsid w:val="000F2FA9"/>
    <w:rsid w:val="000F2FE9"/>
    <w:rsid w:val="000F3062"/>
    <w:rsid w:val="000F3085"/>
    <w:rsid w:val="000F30D2"/>
    <w:rsid w:val="000F30DC"/>
    <w:rsid w:val="000F3138"/>
    <w:rsid w:val="000F315A"/>
    <w:rsid w:val="000F315F"/>
    <w:rsid w:val="000F31F0"/>
    <w:rsid w:val="000F33B8"/>
    <w:rsid w:val="000F33D7"/>
    <w:rsid w:val="000F33FF"/>
    <w:rsid w:val="000F34F3"/>
    <w:rsid w:val="000F3594"/>
    <w:rsid w:val="000F3665"/>
    <w:rsid w:val="000F36A4"/>
    <w:rsid w:val="000F373C"/>
    <w:rsid w:val="000F377E"/>
    <w:rsid w:val="000F37F4"/>
    <w:rsid w:val="000F37FA"/>
    <w:rsid w:val="000F390B"/>
    <w:rsid w:val="000F391D"/>
    <w:rsid w:val="000F39D6"/>
    <w:rsid w:val="000F3A46"/>
    <w:rsid w:val="000F3A4E"/>
    <w:rsid w:val="000F3A8D"/>
    <w:rsid w:val="000F3B2B"/>
    <w:rsid w:val="000F3B5F"/>
    <w:rsid w:val="000F3B8F"/>
    <w:rsid w:val="000F3BC4"/>
    <w:rsid w:val="000F3BD0"/>
    <w:rsid w:val="000F3C17"/>
    <w:rsid w:val="000F3C34"/>
    <w:rsid w:val="000F3C36"/>
    <w:rsid w:val="000F3CFF"/>
    <w:rsid w:val="000F3D15"/>
    <w:rsid w:val="000F3D47"/>
    <w:rsid w:val="000F3DD2"/>
    <w:rsid w:val="000F3DD3"/>
    <w:rsid w:val="000F3DEA"/>
    <w:rsid w:val="000F3E27"/>
    <w:rsid w:val="000F3EA1"/>
    <w:rsid w:val="000F3EA8"/>
    <w:rsid w:val="000F3EE8"/>
    <w:rsid w:val="000F3F3C"/>
    <w:rsid w:val="000F3FE3"/>
    <w:rsid w:val="000F405A"/>
    <w:rsid w:val="000F4193"/>
    <w:rsid w:val="000F4196"/>
    <w:rsid w:val="000F41BA"/>
    <w:rsid w:val="000F42E5"/>
    <w:rsid w:val="000F4379"/>
    <w:rsid w:val="000F437F"/>
    <w:rsid w:val="000F43B8"/>
    <w:rsid w:val="000F442F"/>
    <w:rsid w:val="000F4480"/>
    <w:rsid w:val="000F4487"/>
    <w:rsid w:val="000F44FE"/>
    <w:rsid w:val="000F4504"/>
    <w:rsid w:val="000F4528"/>
    <w:rsid w:val="000F4569"/>
    <w:rsid w:val="000F4571"/>
    <w:rsid w:val="000F465E"/>
    <w:rsid w:val="000F468B"/>
    <w:rsid w:val="000F46C1"/>
    <w:rsid w:val="000F4750"/>
    <w:rsid w:val="000F4897"/>
    <w:rsid w:val="000F48F2"/>
    <w:rsid w:val="000F48F6"/>
    <w:rsid w:val="000F492C"/>
    <w:rsid w:val="000F493E"/>
    <w:rsid w:val="000F4974"/>
    <w:rsid w:val="000F497B"/>
    <w:rsid w:val="000F49F3"/>
    <w:rsid w:val="000F4A13"/>
    <w:rsid w:val="000F4A43"/>
    <w:rsid w:val="000F4A4A"/>
    <w:rsid w:val="000F4AF0"/>
    <w:rsid w:val="000F4B0A"/>
    <w:rsid w:val="000F4B2F"/>
    <w:rsid w:val="000F4B35"/>
    <w:rsid w:val="000F4B51"/>
    <w:rsid w:val="000F4B59"/>
    <w:rsid w:val="000F4B6C"/>
    <w:rsid w:val="000F4B93"/>
    <w:rsid w:val="000F4BAE"/>
    <w:rsid w:val="000F4C03"/>
    <w:rsid w:val="000F4C08"/>
    <w:rsid w:val="000F4C0D"/>
    <w:rsid w:val="000F4C42"/>
    <w:rsid w:val="000F4CB1"/>
    <w:rsid w:val="000F4D71"/>
    <w:rsid w:val="000F4DD4"/>
    <w:rsid w:val="000F4E65"/>
    <w:rsid w:val="000F4EC3"/>
    <w:rsid w:val="000F4ECD"/>
    <w:rsid w:val="000F4EE2"/>
    <w:rsid w:val="000F4F22"/>
    <w:rsid w:val="000F4F36"/>
    <w:rsid w:val="000F4F75"/>
    <w:rsid w:val="000F4FC5"/>
    <w:rsid w:val="000F4FC7"/>
    <w:rsid w:val="000F500F"/>
    <w:rsid w:val="000F5047"/>
    <w:rsid w:val="000F50BF"/>
    <w:rsid w:val="000F50F3"/>
    <w:rsid w:val="000F5129"/>
    <w:rsid w:val="000F517D"/>
    <w:rsid w:val="000F517E"/>
    <w:rsid w:val="000F5337"/>
    <w:rsid w:val="000F533C"/>
    <w:rsid w:val="000F533D"/>
    <w:rsid w:val="000F5342"/>
    <w:rsid w:val="000F5378"/>
    <w:rsid w:val="000F537A"/>
    <w:rsid w:val="000F53C8"/>
    <w:rsid w:val="000F53EA"/>
    <w:rsid w:val="000F5400"/>
    <w:rsid w:val="000F545B"/>
    <w:rsid w:val="000F548C"/>
    <w:rsid w:val="000F5595"/>
    <w:rsid w:val="000F55D1"/>
    <w:rsid w:val="000F5648"/>
    <w:rsid w:val="000F56D6"/>
    <w:rsid w:val="000F56EA"/>
    <w:rsid w:val="000F57C9"/>
    <w:rsid w:val="000F57EC"/>
    <w:rsid w:val="000F5885"/>
    <w:rsid w:val="000F58F4"/>
    <w:rsid w:val="000F58F8"/>
    <w:rsid w:val="000F58FD"/>
    <w:rsid w:val="000F5944"/>
    <w:rsid w:val="000F5952"/>
    <w:rsid w:val="000F5973"/>
    <w:rsid w:val="000F5990"/>
    <w:rsid w:val="000F599A"/>
    <w:rsid w:val="000F59AF"/>
    <w:rsid w:val="000F5A0E"/>
    <w:rsid w:val="000F5A2F"/>
    <w:rsid w:val="000F5AB7"/>
    <w:rsid w:val="000F5B04"/>
    <w:rsid w:val="000F5B26"/>
    <w:rsid w:val="000F5B44"/>
    <w:rsid w:val="000F5B67"/>
    <w:rsid w:val="000F5BA1"/>
    <w:rsid w:val="000F5BE1"/>
    <w:rsid w:val="000F5C2A"/>
    <w:rsid w:val="000F5C34"/>
    <w:rsid w:val="000F5C62"/>
    <w:rsid w:val="000F5C74"/>
    <w:rsid w:val="000F5C83"/>
    <w:rsid w:val="000F5CBE"/>
    <w:rsid w:val="000F5D60"/>
    <w:rsid w:val="000F5E17"/>
    <w:rsid w:val="000F5E18"/>
    <w:rsid w:val="000F5E4A"/>
    <w:rsid w:val="000F5E59"/>
    <w:rsid w:val="000F5E7E"/>
    <w:rsid w:val="000F5F05"/>
    <w:rsid w:val="000F5F8F"/>
    <w:rsid w:val="000F5FE6"/>
    <w:rsid w:val="000F5FFC"/>
    <w:rsid w:val="000F6006"/>
    <w:rsid w:val="000F600A"/>
    <w:rsid w:val="000F601C"/>
    <w:rsid w:val="000F6039"/>
    <w:rsid w:val="000F605A"/>
    <w:rsid w:val="000F6076"/>
    <w:rsid w:val="000F60A6"/>
    <w:rsid w:val="000F60E0"/>
    <w:rsid w:val="000F60EE"/>
    <w:rsid w:val="000F60FB"/>
    <w:rsid w:val="000F6158"/>
    <w:rsid w:val="000F615E"/>
    <w:rsid w:val="000F624A"/>
    <w:rsid w:val="000F62B0"/>
    <w:rsid w:val="000F62B8"/>
    <w:rsid w:val="000F6314"/>
    <w:rsid w:val="000F6321"/>
    <w:rsid w:val="000F63C5"/>
    <w:rsid w:val="000F63D1"/>
    <w:rsid w:val="000F6400"/>
    <w:rsid w:val="000F6413"/>
    <w:rsid w:val="000F6416"/>
    <w:rsid w:val="000F641A"/>
    <w:rsid w:val="000F641B"/>
    <w:rsid w:val="000F6493"/>
    <w:rsid w:val="000F649C"/>
    <w:rsid w:val="000F64EC"/>
    <w:rsid w:val="000F6520"/>
    <w:rsid w:val="000F6560"/>
    <w:rsid w:val="000F6574"/>
    <w:rsid w:val="000F65BA"/>
    <w:rsid w:val="000F6604"/>
    <w:rsid w:val="000F6671"/>
    <w:rsid w:val="000F6685"/>
    <w:rsid w:val="000F6699"/>
    <w:rsid w:val="000F66DD"/>
    <w:rsid w:val="000F66F0"/>
    <w:rsid w:val="000F6743"/>
    <w:rsid w:val="000F679E"/>
    <w:rsid w:val="000F67A5"/>
    <w:rsid w:val="000F67B6"/>
    <w:rsid w:val="000F6806"/>
    <w:rsid w:val="000F680C"/>
    <w:rsid w:val="000F682E"/>
    <w:rsid w:val="000F6830"/>
    <w:rsid w:val="000F686E"/>
    <w:rsid w:val="000F6871"/>
    <w:rsid w:val="000F68BE"/>
    <w:rsid w:val="000F6905"/>
    <w:rsid w:val="000F695D"/>
    <w:rsid w:val="000F69C2"/>
    <w:rsid w:val="000F6A0C"/>
    <w:rsid w:val="000F6B0B"/>
    <w:rsid w:val="000F6B30"/>
    <w:rsid w:val="000F6B57"/>
    <w:rsid w:val="000F6B79"/>
    <w:rsid w:val="000F6BF5"/>
    <w:rsid w:val="000F6C53"/>
    <w:rsid w:val="000F6C6D"/>
    <w:rsid w:val="000F6C70"/>
    <w:rsid w:val="000F6CD6"/>
    <w:rsid w:val="000F6D16"/>
    <w:rsid w:val="000F6DD0"/>
    <w:rsid w:val="000F6DEF"/>
    <w:rsid w:val="000F6E31"/>
    <w:rsid w:val="000F6E3D"/>
    <w:rsid w:val="000F6ED8"/>
    <w:rsid w:val="000F6F26"/>
    <w:rsid w:val="000F6F88"/>
    <w:rsid w:val="000F6FDE"/>
    <w:rsid w:val="000F7033"/>
    <w:rsid w:val="000F70E9"/>
    <w:rsid w:val="000F70FF"/>
    <w:rsid w:val="000F714B"/>
    <w:rsid w:val="000F71B9"/>
    <w:rsid w:val="000F71C0"/>
    <w:rsid w:val="000F7211"/>
    <w:rsid w:val="000F7225"/>
    <w:rsid w:val="000F7248"/>
    <w:rsid w:val="000F7265"/>
    <w:rsid w:val="000F7284"/>
    <w:rsid w:val="000F7292"/>
    <w:rsid w:val="000F72CD"/>
    <w:rsid w:val="000F72D2"/>
    <w:rsid w:val="000F72E5"/>
    <w:rsid w:val="000F73C0"/>
    <w:rsid w:val="000F73F3"/>
    <w:rsid w:val="000F743D"/>
    <w:rsid w:val="000F7511"/>
    <w:rsid w:val="000F751E"/>
    <w:rsid w:val="000F752A"/>
    <w:rsid w:val="000F752C"/>
    <w:rsid w:val="000F75EA"/>
    <w:rsid w:val="000F75FC"/>
    <w:rsid w:val="000F7635"/>
    <w:rsid w:val="000F763F"/>
    <w:rsid w:val="000F7688"/>
    <w:rsid w:val="000F76E1"/>
    <w:rsid w:val="000F7787"/>
    <w:rsid w:val="000F77BF"/>
    <w:rsid w:val="000F77D9"/>
    <w:rsid w:val="000F787E"/>
    <w:rsid w:val="000F78A2"/>
    <w:rsid w:val="000F78D0"/>
    <w:rsid w:val="000F7937"/>
    <w:rsid w:val="000F7982"/>
    <w:rsid w:val="000F79A7"/>
    <w:rsid w:val="000F7AB9"/>
    <w:rsid w:val="000F7B3E"/>
    <w:rsid w:val="000F7B54"/>
    <w:rsid w:val="000F7BA4"/>
    <w:rsid w:val="000F7BC8"/>
    <w:rsid w:val="000F7BE6"/>
    <w:rsid w:val="000F7C03"/>
    <w:rsid w:val="000F7C0F"/>
    <w:rsid w:val="000F7C89"/>
    <w:rsid w:val="000F7C9B"/>
    <w:rsid w:val="000F7C9D"/>
    <w:rsid w:val="000F7CAB"/>
    <w:rsid w:val="000F7CC5"/>
    <w:rsid w:val="000F7CF1"/>
    <w:rsid w:val="000F7D76"/>
    <w:rsid w:val="000F7E6B"/>
    <w:rsid w:val="000F7E70"/>
    <w:rsid w:val="000F7E73"/>
    <w:rsid w:val="000F7E78"/>
    <w:rsid w:val="000F7E9B"/>
    <w:rsid w:val="000F7EE8"/>
    <w:rsid w:val="000F7EF2"/>
    <w:rsid w:val="000F7F28"/>
    <w:rsid w:val="000F7F64"/>
    <w:rsid w:val="000F7F9E"/>
    <w:rsid w:val="000F7FB7"/>
    <w:rsid w:val="00100013"/>
    <w:rsid w:val="0010002E"/>
    <w:rsid w:val="00100030"/>
    <w:rsid w:val="001000A7"/>
    <w:rsid w:val="001000B0"/>
    <w:rsid w:val="001000D4"/>
    <w:rsid w:val="00100109"/>
    <w:rsid w:val="00100137"/>
    <w:rsid w:val="001001B1"/>
    <w:rsid w:val="00100256"/>
    <w:rsid w:val="001002CD"/>
    <w:rsid w:val="001002E2"/>
    <w:rsid w:val="00100371"/>
    <w:rsid w:val="0010037B"/>
    <w:rsid w:val="00100410"/>
    <w:rsid w:val="001004A5"/>
    <w:rsid w:val="001004DB"/>
    <w:rsid w:val="00100540"/>
    <w:rsid w:val="00100552"/>
    <w:rsid w:val="001005D3"/>
    <w:rsid w:val="001005E7"/>
    <w:rsid w:val="00100655"/>
    <w:rsid w:val="00100699"/>
    <w:rsid w:val="001007DC"/>
    <w:rsid w:val="001007F6"/>
    <w:rsid w:val="0010088E"/>
    <w:rsid w:val="00100893"/>
    <w:rsid w:val="001008DC"/>
    <w:rsid w:val="0010090E"/>
    <w:rsid w:val="00100951"/>
    <w:rsid w:val="001009B0"/>
    <w:rsid w:val="00100A0D"/>
    <w:rsid w:val="00100A52"/>
    <w:rsid w:val="00100A91"/>
    <w:rsid w:val="00100ACF"/>
    <w:rsid w:val="00100AE9"/>
    <w:rsid w:val="00100B29"/>
    <w:rsid w:val="00100B96"/>
    <w:rsid w:val="00100BAD"/>
    <w:rsid w:val="00100C92"/>
    <w:rsid w:val="00100CC3"/>
    <w:rsid w:val="00100CE5"/>
    <w:rsid w:val="00100D49"/>
    <w:rsid w:val="00100D59"/>
    <w:rsid w:val="00100DE6"/>
    <w:rsid w:val="00100DF1"/>
    <w:rsid w:val="00100F04"/>
    <w:rsid w:val="00100FBB"/>
    <w:rsid w:val="00101004"/>
    <w:rsid w:val="0010104C"/>
    <w:rsid w:val="00101133"/>
    <w:rsid w:val="00101145"/>
    <w:rsid w:val="00101160"/>
    <w:rsid w:val="00101170"/>
    <w:rsid w:val="00101191"/>
    <w:rsid w:val="001011ED"/>
    <w:rsid w:val="00101200"/>
    <w:rsid w:val="0010120D"/>
    <w:rsid w:val="00101282"/>
    <w:rsid w:val="001012BA"/>
    <w:rsid w:val="001012C5"/>
    <w:rsid w:val="001012DD"/>
    <w:rsid w:val="001012FE"/>
    <w:rsid w:val="0010133E"/>
    <w:rsid w:val="001013CC"/>
    <w:rsid w:val="001013CD"/>
    <w:rsid w:val="001013F0"/>
    <w:rsid w:val="00101421"/>
    <w:rsid w:val="00101492"/>
    <w:rsid w:val="0010150A"/>
    <w:rsid w:val="0010155E"/>
    <w:rsid w:val="001015F8"/>
    <w:rsid w:val="001015F9"/>
    <w:rsid w:val="001015FB"/>
    <w:rsid w:val="0010161C"/>
    <w:rsid w:val="00101637"/>
    <w:rsid w:val="00101651"/>
    <w:rsid w:val="001016F5"/>
    <w:rsid w:val="001016FC"/>
    <w:rsid w:val="00101708"/>
    <w:rsid w:val="0010171E"/>
    <w:rsid w:val="00101741"/>
    <w:rsid w:val="00101752"/>
    <w:rsid w:val="00101765"/>
    <w:rsid w:val="00101800"/>
    <w:rsid w:val="00101815"/>
    <w:rsid w:val="00101870"/>
    <w:rsid w:val="00101881"/>
    <w:rsid w:val="0010188C"/>
    <w:rsid w:val="00101918"/>
    <w:rsid w:val="0010192C"/>
    <w:rsid w:val="0010193C"/>
    <w:rsid w:val="00101984"/>
    <w:rsid w:val="00101A35"/>
    <w:rsid w:val="00101A46"/>
    <w:rsid w:val="00101A4B"/>
    <w:rsid w:val="00101A75"/>
    <w:rsid w:val="00101A95"/>
    <w:rsid w:val="00101AA7"/>
    <w:rsid w:val="00101AC4"/>
    <w:rsid w:val="00101AFA"/>
    <w:rsid w:val="00101B14"/>
    <w:rsid w:val="00101B42"/>
    <w:rsid w:val="00101B49"/>
    <w:rsid w:val="00101B82"/>
    <w:rsid w:val="00101B9B"/>
    <w:rsid w:val="00101CD9"/>
    <w:rsid w:val="00101CF2"/>
    <w:rsid w:val="00101D2C"/>
    <w:rsid w:val="00101DC8"/>
    <w:rsid w:val="00101DCB"/>
    <w:rsid w:val="00101E34"/>
    <w:rsid w:val="00101E89"/>
    <w:rsid w:val="00101EAB"/>
    <w:rsid w:val="00101EB4"/>
    <w:rsid w:val="00101F8A"/>
    <w:rsid w:val="00101FDE"/>
    <w:rsid w:val="00102073"/>
    <w:rsid w:val="001020C0"/>
    <w:rsid w:val="00102117"/>
    <w:rsid w:val="0010213D"/>
    <w:rsid w:val="001021B5"/>
    <w:rsid w:val="001021E4"/>
    <w:rsid w:val="001021F2"/>
    <w:rsid w:val="001021FB"/>
    <w:rsid w:val="0010233A"/>
    <w:rsid w:val="001023DF"/>
    <w:rsid w:val="001023E1"/>
    <w:rsid w:val="00102402"/>
    <w:rsid w:val="0010240C"/>
    <w:rsid w:val="00102487"/>
    <w:rsid w:val="001024EC"/>
    <w:rsid w:val="00102506"/>
    <w:rsid w:val="0010259D"/>
    <w:rsid w:val="001025B5"/>
    <w:rsid w:val="00102683"/>
    <w:rsid w:val="0010269B"/>
    <w:rsid w:val="001026E8"/>
    <w:rsid w:val="00102701"/>
    <w:rsid w:val="00102706"/>
    <w:rsid w:val="0010275D"/>
    <w:rsid w:val="001027AA"/>
    <w:rsid w:val="001027F9"/>
    <w:rsid w:val="001027FF"/>
    <w:rsid w:val="001028F7"/>
    <w:rsid w:val="00102961"/>
    <w:rsid w:val="00102978"/>
    <w:rsid w:val="0010299A"/>
    <w:rsid w:val="001029A2"/>
    <w:rsid w:val="001029AD"/>
    <w:rsid w:val="001029B3"/>
    <w:rsid w:val="00102A39"/>
    <w:rsid w:val="00102AA1"/>
    <w:rsid w:val="00102AB3"/>
    <w:rsid w:val="00102B05"/>
    <w:rsid w:val="00102B55"/>
    <w:rsid w:val="00102B81"/>
    <w:rsid w:val="00102B8D"/>
    <w:rsid w:val="00102BCE"/>
    <w:rsid w:val="00102C0A"/>
    <w:rsid w:val="00102C55"/>
    <w:rsid w:val="00102C7D"/>
    <w:rsid w:val="00102CF5"/>
    <w:rsid w:val="00102D01"/>
    <w:rsid w:val="00102D5D"/>
    <w:rsid w:val="00102DA7"/>
    <w:rsid w:val="00102DAE"/>
    <w:rsid w:val="00102E43"/>
    <w:rsid w:val="00102E52"/>
    <w:rsid w:val="00102E7A"/>
    <w:rsid w:val="00102EA7"/>
    <w:rsid w:val="00102EB3"/>
    <w:rsid w:val="00102EC2"/>
    <w:rsid w:val="00102F8A"/>
    <w:rsid w:val="00102F99"/>
    <w:rsid w:val="0010306F"/>
    <w:rsid w:val="0010309C"/>
    <w:rsid w:val="001030E3"/>
    <w:rsid w:val="00103160"/>
    <w:rsid w:val="001031CF"/>
    <w:rsid w:val="0010320C"/>
    <w:rsid w:val="001032A8"/>
    <w:rsid w:val="001032E3"/>
    <w:rsid w:val="001032FA"/>
    <w:rsid w:val="0010335B"/>
    <w:rsid w:val="001033AD"/>
    <w:rsid w:val="001033BD"/>
    <w:rsid w:val="00103461"/>
    <w:rsid w:val="00103481"/>
    <w:rsid w:val="001034F1"/>
    <w:rsid w:val="001034F6"/>
    <w:rsid w:val="00103508"/>
    <w:rsid w:val="00103551"/>
    <w:rsid w:val="00103572"/>
    <w:rsid w:val="001035D0"/>
    <w:rsid w:val="00103628"/>
    <w:rsid w:val="00103630"/>
    <w:rsid w:val="00103637"/>
    <w:rsid w:val="00103653"/>
    <w:rsid w:val="0010366A"/>
    <w:rsid w:val="0010368A"/>
    <w:rsid w:val="001036C9"/>
    <w:rsid w:val="001036E4"/>
    <w:rsid w:val="00103801"/>
    <w:rsid w:val="0010381B"/>
    <w:rsid w:val="001038BB"/>
    <w:rsid w:val="00103993"/>
    <w:rsid w:val="00103A3A"/>
    <w:rsid w:val="00103A5A"/>
    <w:rsid w:val="00103A7A"/>
    <w:rsid w:val="00103AD8"/>
    <w:rsid w:val="00103C6F"/>
    <w:rsid w:val="00103C80"/>
    <w:rsid w:val="00103C84"/>
    <w:rsid w:val="00103D3A"/>
    <w:rsid w:val="00103DD4"/>
    <w:rsid w:val="00103DD6"/>
    <w:rsid w:val="00103DDB"/>
    <w:rsid w:val="00103ED3"/>
    <w:rsid w:val="00103EFF"/>
    <w:rsid w:val="00103F04"/>
    <w:rsid w:val="00103F18"/>
    <w:rsid w:val="00103F69"/>
    <w:rsid w:val="00103F7C"/>
    <w:rsid w:val="00103F7E"/>
    <w:rsid w:val="00103F94"/>
    <w:rsid w:val="00103F99"/>
    <w:rsid w:val="00103FD2"/>
    <w:rsid w:val="00103FFC"/>
    <w:rsid w:val="001040A3"/>
    <w:rsid w:val="001040F4"/>
    <w:rsid w:val="0010410B"/>
    <w:rsid w:val="00104234"/>
    <w:rsid w:val="0010424F"/>
    <w:rsid w:val="00104274"/>
    <w:rsid w:val="0010427D"/>
    <w:rsid w:val="001042CA"/>
    <w:rsid w:val="001042E0"/>
    <w:rsid w:val="00104302"/>
    <w:rsid w:val="0010439B"/>
    <w:rsid w:val="001043B1"/>
    <w:rsid w:val="001043D8"/>
    <w:rsid w:val="001043EA"/>
    <w:rsid w:val="00104470"/>
    <w:rsid w:val="00104488"/>
    <w:rsid w:val="00104489"/>
    <w:rsid w:val="00104590"/>
    <w:rsid w:val="0010459F"/>
    <w:rsid w:val="001045D7"/>
    <w:rsid w:val="00104616"/>
    <w:rsid w:val="0010462F"/>
    <w:rsid w:val="001046F2"/>
    <w:rsid w:val="0010471C"/>
    <w:rsid w:val="00104757"/>
    <w:rsid w:val="00104769"/>
    <w:rsid w:val="001047E6"/>
    <w:rsid w:val="001047F6"/>
    <w:rsid w:val="00104818"/>
    <w:rsid w:val="0010481B"/>
    <w:rsid w:val="001048AC"/>
    <w:rsid w:val="00104915"/>
    <w:rsid w:val="00104959"/>
    <w:rsid w:val="001049F3"/>
    <w:rsid w:val="00104A36"/>
    <w:rsid w:val="00104A9A"/>
    <w:rsid w:val="00104AAC"/>
    <w:rsid w:val="00104AF4"/>
    <w:rsid w:val="00104AF6"/>
    <w:rsid w:val="00104B6C"/>
    <w:rsid w:val="00104B83"/>
    <w:rsid w:val="00104B9A"/>
    <w:rsid w:val="00104C25"/>
    <w:rsid w:val="00104CBF"/>
    <w:rsid w:val="00104CFB"/>
    <w:rsid w:val="00104D2B"/>
    <w:rsid w:val="00104D4E"/>
    <w:rsid w:val="00104D76"/>
    <w:rsid w:val="00104DB2"/>
    <w:rsid w:val="00104DD2"/>
    <w:rsid w:val="00104DF6"/>
    <w:rsid w:val="00104ED3"/>
    <w:rsid w:val="00104F16"/>
    <w:rsid w:val="00104F3F"/>
    <w:rsid w:val="00104FD3"/>
    <w:rsid w:val="00104FF3"/>
    <w:rsid w:val="001050B2"/>
    <w:rsid w:val="001050C1"/>
    <w:rsid w:val="001050EC"/>
    <w:rsid w:val="0010513A"/>
    <w:rsid w:val="0010514C"/>
    <w:rsid w:val="0010515E"/>
    <w:rsid w:val="0010520B"/>
    <w:rsid w:val="0010523C"/>
    <w:rsid w:val="00105251"/>
    <w:rsid w:val="00105288"/>
    <w:rsid w:val="001052FA"/>
    <w:rsid w:val="00105314"/>
    <w:rsid w:val="00105325"/>
    <w:rsid w:val="0010535B"/>
    <w:rsid w:val="001053B7"/>
    <w:rsid w:val="001053F3"/>
    <w:rsid w:val="001053F8"/>
    <w:rsid w:val="0010540A"/>
    <w:rsid w:val="0010545B"/>
    <w:rsid w:val="00105493"/>
    <w:rsid w:val="0010550D"/>
    <w:rsid w:val="001055DB"/>
    <w:rsid w:val="0010564A"/>
    <w:rsid w:val="0010564B"/>
    <w:rsid w:val="00105677"/>
    <w:rsid w:val="0010568D"/>
    <w:rsid w:val="001056A4"/>
    <w:rsid w:val="00105722"/>
    <w:rsid w:val="00105770"/>
    <w:rsid w:val="00105861"/>
    <w:rsid w:val="00105882"/>
    <w:rsid w:val="0010588F"/>
    <w:rsid w:val="001058D0"/>
    <w:rsid w:val="0010590D"/>
    <w:rsid w:val="00105977"/>
    <w:rsid w:val="0010598B"/>
    <w:rsid w:val="001059AA"/>
    <w:rsid w:val="00105A12"/>
    <w:rsid w:val="00105A1E"/>
    <w:rsid w:val="00105A2B"/>
    <w:rsid w:val="00105A35"/>
    <w:rsid w:val="00105A43"/>
    <w:rsid w:val="00105A99"/>
    <w:rsid w:val="00105AB3"/>
    <w:rsid w:val="00105AD3"/>
    <w:rsid w:val="00105B01"/>
    <w:rsid w:val="00105B7E"/>
    <w:rsid w:val="00105C31"/>
    <w:rsid w:val="00105C82"/>
    <w:rsid w:val="00105CDD"/>
    <w:rsid w:val="00105CE4"/>
    <w:rsid w:val="00105D3D"/>
    <w:rsid w:val="00105DA8"/>
    <w:rsid w:val="00105DDB"/>
    <w:rsid w:val="00105E85"/>
    <w:rsid w:val="00105EA3"/>
    <w:rsid w:val="00105EC3"/>
    <w:rsid w:val="00105EF5"/>
    <w:rsid w:val="00105F14"/>
    <w:rsid w:val="00105F54"/>
    <w:rsid w:val="00105FA0"/>
    <w:rsid w:val="00106025"/>
    <w:rsid w:val="001060C6"/>
    <w:rsid w:val="001060EC"/>
    <w:rsid w:val="00106128"/>
    <w:rsid w:val="0010612F"/>
    <w:rsid w:val="00106133"/>
    <w:rsid w:val="00106134"/>
    <w:rsid w:val="001061BB"/>
    <w:rsid w:val="001061EE"/>
    <w:rsid w:val="00106256"/>
    <w:rsid w:val="0010628B"/>
    <w:rsid w:val="001062DE"/>
    <w:rsid w:val="00106318"/>
    <w:rsid w:val="00106327"/>
    <w:rsid w:val="001063AA"/>
    <w:rsid w:val="001063B9"/>
    <w:rsid w:val="001063CC"/>
    <w:rsid w:val="00106457"/>
    <w:rsid w:val="001064C5"/>
    <w:rsid w:val="00106576"/>
    <w:rsid w:val="00106589"/>
    <w:rsid w:val="001065F1"/>
    <w:rsid w:val="00106658"/>
    <w:rsid w:val="00106667"/>
    <w:rsid w:val="001066D0"/>
    <w:rsid w:val="001066D5"/>
    <w:rsid w:val="001066DC"/>
    <w:rsid w:val="00106739"/>
    <w:rsid w:val="0010677C"/>
    <w:rsid w:val="00106806"/>
    <w:rsid w:val="0010681F"/>
    <w:rsid w:val="00106832"/>
    <w:rsid w:val="00106891"/>
    <w:rsid w:val="001068E1"/>
    <w:rsid w:val="001068E6"/>
    <w:rsid w:val="00106908"/>
    <w:rsid w:val="00106936"/>
    <w:rsid w:val="0010693F"/>
    <w:rsid w:val="00106948"/>
    <w:rsid w:val="0010694F"/>
    <w:rsid w:val="00106971"/>
    <w:rsid w:val="00106998"/>
    <w:rsid w:val="00106A92"/>
    <w:rsid w:val="00106BA0"/>
    <w:rsid w:val="00106BC0"/>
    <w:rsid w:val="00106BD9"/>
    <w:rsid w:val="00106C40"/>
    <w:rsid w:val="00106C4E"/>
    <w:rsid w:val="00106C50"/>
    <w:rsid w:val="00106C6A"/>
    <w:rsid w:val="00106CD9"/>
    <w:rsid w:val="00106CFB"/>
    <w:rsid w:val="00106D2A"/>
    <w:rsid w:val="00106DA5"/>
    <w:rsid w:val="00106DA8"/>
    <w:rsid w:val="00106DC8"/>
    <w:rsid w:val="00106E08"/>
    <w:rsid w:val="00106E0F"/>
    <w:rsid w:val="00106E19"/>
    <w:rsid w:val="00106E28"/>
    <w:rsid w:val="00106E94"/>
    <w:rsid w:val="00106EE5"/>
    <w:rsid w:val="00106EEC"/>
    <w:rsid w:val="00106F0A"/>
    <w:rsid w:val="00106F24"/>
    <w:rsid w:val="00106F2B"/>
    <w:rsid w:val="00106F2F"/>
    <w:rsid w:val="00106F7B"/>
    <w:rsid w:val="00107038"/>
    <w:rsid w:val="00107090"/>
    <w:rsid w:val="00107093"/>
    <w:rsid w:val="00107111"/>
    <w:rsid w:val="00107180"/>
    <w:rsid w:val="001071B4"/>
    <w:rsid w:val="001071BD"/>
    <w:rsid w:val="00107207"/>
    <w:rsid w:val="00107290"/>
    <w:rsid w:val="00107302"/>
    <w:rsid w:val="0010731A"/>
    <w:rsid w:val="001073B5"/>
    <w:rsid w:val="001073FA"/>
    <w:rsid w:val="00107499"/>
    <w:rsid w:val="001074F9"/>
    <w:rsid w:val="00107510"/>
    <w:rsid w:val="0010753E"/>
    <w:rsid w:val="00107543"/>
    <w:rsid w:val="00107594"/>
    <w:rsid w:val="00107634"/>
    <w:rsid w:val="0010766B"/>
    <w:rsid w:val="001076C0"/>
    <w:rsid w:val="001076C2"/>
    <w:rsid w:val="001076CA"/>
    <w:rsid w:val="00107764"/>
    <w:rsid w:val="0010779E"/>
    <w:rsid w:val="001077B7"/>
    <w:rsid w:val="001077F4"/>
    <w:rsid w:val="00107847"/>
    <w:rsid w:val="0010784D"/>
    <w:rsid w:val="00107860"/>
    <w:rsid w:val="00107881"/>
    <w:rsid w:val="00107889"/>
    <w:rsid w:val="001078A8"/>
    <w:rsid w:val="001078C2"/>
    <w:rsid w:val="001079BA"/>
    <w:rsid w:val="001079F4"/>
    <w:rsid w:val="00107A15"/>
    <w:rsid w:val="00107A21"/>
    <w:rsid w:val="00107B0D"/>
    <w:rsid w:val="00107B1C"/>
    <w:rsid w:val="00107B5B"/>
    <w:rsid w:val="00107B6B"/>
    <w:rsid w:val="00107BB2"/>
    <w:rsid w:val="00107BBF"/>
    <w:rsid w:val="00107BC3"/>
    <w:rsid w:val="00107C2F"/>
    <w:rsid w:val="00107CA4"/>
    <w:rsid w:val="00107CD2"/>
    <w:rsid w:val="00107D3D"/>
    <w:rsid w:val="00107DCD"/>
    <w:rsid w:val="00107DCF"/>
    <w:rsid w:val="00107DD7"/>
    <w:rsid w:val="00107DF8"/>
    <w:rsid w:val="00107E50"/>
    <w:rsid w:val="00107E8B"/>
    <w:rsid w:val="00107E91"/>
    <w:rsid w:val="00107EC0"/>
    <w:rsid w:val="00107F26"/>
    <w:rsid w:val="00107F2B"/>
    <w:rsid w:val="00107F6E"/>
    <w:rsid w:val="00107F96"/>
    <w:rsid w:val="00110022"/>
    <w:rsid w:val="001100AA"/>
    <w:rsid w:val="001100EC"/>
    <w:rsid w:val="001100F5"/>
    <w:rsid w:val="00110120"/>
    <w:rsid w:val="0011017C"/>
    <w:rsid w:val="001101A2"/>
    <w:rsid w:val="00110310"/>
    <w:rsid w:val="0011040B"/>
    <w:rsid w:val="0011042C"/>
    <w:rsid w:val="00110466"/>
    <w:rsid w:val="00110483"/>
    <w:rsid w:val="001104AF"/>
    <w:rsid w:val="001104CA"/>
    <w:rsid w:val="001104F0"/>
    <w:rsid w:val="00110618"/>
    <w:rsid w:val="00110640"/>
    <w:rsid w:val="001106A2"/>
    <w:rsid w:val="001107A2"/>
    <w:rsid w:val="00110845"/>
    <w:rsid w:val="00110893"/>
    <w:rsid w:val="0011089C"/>
    <w:rsid w:val="001108AF"/>
    <w:rsid w:val="001108B6"/>
    <w:rsid w:val="001108DE"/>
    <w:rsid w:val="00110904"/>
    <w:rsid w:val="0011097C"/>
    <w:rsid w:val="00110997"/>
    <w:rsid w:val="00110A35"/>
    <w:rsid w:val="00110AB1"/>
    <w:rsid w:val="00110AB7"/>
    <w:rsid w:val="00110AFE"/>
    <w:rsid w:val="00110BCF"/>
    <w:rsid w:val="00110BF8"/>
    <w:rsid w:val="00110C76"/>
    <w:rsid w:val="00110C86"/>
    <w:rsid w:val="00110CAA"/>
    <w:rsid w:val="00110CD8"/>
    <w:rsid w:val="00110CDA"/>
    <w:rsid w:val="00110CE5"/>
    <w:rsid w:val="00110CF5"/>
    <w:rsid w:val="00110E08"/>
    <w:rsid w:val="00110ECB"/>
    <w:rsid w:val="00110F08"/>
    <w:rsid w:val="00110F19"/>
    <w:rsid w:val="00110F43"/>
    <w:rsid w:val="00110F50"/>
    <w:rsid w:val="00110F5B"/>
    <w:rsid w:val="00110FAE"/>
    <w:rsid w:val="00110FC7"/>
    <w:rsid w:val="00111005"/>
    <w:rsid w:val="0011102D"/>
    <w:rsid w:val="00111062"/>
    <w:rsid w:val="0011114A"/>
    <w:rsid w:val="00111169"/>
    <w:rsid w:val="0011117D"/>
    <w:rsid w:val="00111232"/>
    <w:rsid w:val="00111283"/>
    <w:rsid w:val="0011129A"/>
    <w:rsid w:val="00111365"/>
    <w:rsid w:val="00111371"/>
    <w:rsid w:val="00111441"/>
    <w:rsid w:val="00111443"/>
    <w:rsid w:val="0011145E"/>
    <w:rsid w:val="0011149F"/>
    <w:rsid w:val="001114C4"/>
    <w:rsid w:val="001115A7"/>
    <w:rsid w:val="00111613"/>
    <w:rsid w:val="00111633"/>
    <w:rsid w:val="00111653"/>
    <w:rsid w:val="00111692"/>
    <w:rsid w:val="001116C1"/>
    <w:rsid w:val="00111721"/>
    <w:rsid w:val="0011177C"/>
    <w:rsid w:val="001117C6"/>
    <w:rsid w:val="001117F4"/>
    <w:rsid w:val="001117F8"/>
    <w:rsid w:val="00111843"/>
    <w:rsid w:val="001118C7"/>
    <w:rsid w:val="001118F2"/>
    <w:rsid w:val="001119A0"/>
    <w:rsid w:val="001119DC"/>
    <w:rsid w:val="00111A03"/>
    <w:rsid w:val="00111A1A"/>
    <w:rsid w:val="00111A91"/>
    <w:rsid w:val="00111AE0"/>
    <w:rsid w:val="00111B66"/>
    <w:rsid w:val="00111B73"/>
    <w:rsid w:val="00111B9A"/>
    <w:rsid w:val="00111B9B"/>
    <w:rsid w:val="00111BDC"/>
    <w:rsid w:val="00111BE6"/>
    <w:rsid w:val="00111C56"/>
    <w:rsid w:val="00111C8D"/>
    <w:rsid w:val="00111CF2"/>
    <w:rsid w:val="00111D7E"/>
    <w:rsid w:val="00111D8E"/>
    <w:rsid w:val="00111D92"/>
    <w:rsid w:val="00111D99"/>
    <w:rsid w:val="00111E64"/>
    <w:rsid w:val="00111EA3"/>
    <w:rsid w:val="00111EC9"/>
    <w:rsid w:val="00111ED2"/>
    <w:rsid w:val="00111F52"/>
    <w:rsid w:val="00112010"/>
    <w:rsid w:val="00112073"/>
    <w:rsid w:val="00112074"/>
    <w:rsid w:val="00112076"/>
    <w:rsid w:val="00112090"/>
    <w:rsid w:val="001120CE"/>
    <w:rsid w:val="00112128"/>
    <w:rsid w:val="00112146"/>
    <w:rsid w:val="0011215F"/>
    <w:rsid w:val="001121CA"/>
    <w:rsid w:val="00112282"/>
    <w:rsid w:val="001122D2"/>
    <w:rsid w:val="0011237E"/>
    <w:rsid w:val="001123A3"/>
    <w:rsid w:val="001123B9"/>
    <w:rsid w:val="001123DA"/>
    <w:rsid w:val="001123DC"/>
    <w:rsid w:val="001124A7"/>
    <w:rsid w:val="001124CE"/>
    <w:rsid w:val="001124FE"/>
    <w:rsid w:val="00112500"/>
    <w:rsid w:val="0011251D"/>
    <w:rsid w:val="0011253F"/>
    <w:rsid w:val="001126AF"/>
    <w:rsid w:val="001126CC"/>
    <w:rsid w:val="00112745"/>
    <w:rsid w:val="00112749"/>
    <w:rsid w:val="00112783"/>
    <w:rsid w:val="00112785"/>
    <w:rsid w:val="001127D3"/>
    <w:rsid w:val="00112820"/>
    <w:rsid w:val="0011284F"/>
    <w:rsid w:val="001128D7"/>
    <w:rsid w:val="00112904"/>
    <w:rsid w:val="001129C6"/>
    <w:rsid w:val="001129D2"/>
    <w:rsid w:val="001129FD"/>
    <w:rsid w:val="00112A0E"/>
    <w:rsid w:val="00112A3A"/>
    <w:rsid w:val="00112ABA"/>
    <w:rsid w:val="00112B09"/>
    <w:rsid w:val="00112B88"/>
    <w:rsid w:val="00112C25"/>
    <w:rsid w:val="00112D35"/>
    <w:rsid w:val="00112DBA"/>
    <w:rsid w:val="00112DDA"/>
    <w:rsid w:val="00112E67"/>
    <w:rsid w:val="00112E8C"/>
    <w:rsid w:val="00112EF4"/>
    <w:rsid w:val="00112F05"/>
    <w:rsid w:val="00112F20"/>
    <w:rsid w:val="00112F45"/>
    <w:rsid w:val="00112F91"/>
    <w:rsid w:val="00112FC9"/>
    <w:rsid w:val="00113071"/>
    <w:rsid w:val="001130B7"/>
    <w:rsid w:val="001130D3"/>
    <w:rsid w:val="001130E7"/>
    <w:rsid w:val="0011311E"/>
    <w:rsid w:val="0011312F"/>
    <w:rsid w:val="00113139"/>
    <w:rsid w:val="0011319A"/>
    <w:rsid w:val="001131D7"/>
    <w:rsid w:val="00113292"/>
    <w:rsid w:val="00113325"/>
    <w:rsid w:val="00113350"/>
    <w:rsid w:val="0011336A"/>
    <w:rsid w:val="00113391"/>
    <w:rsid w:val="001133A2"/>
    <w:rsid w:val="001133B1"/>
    <w:rsid w:val="001133B9"/>
    <w:rsid w:val="0011341F"/>
    <w:rsid w:val="0011343F"/>
    <w:rsid w:val="00113480"/>
    <w:rsid w:val="00113644"/>
    <w:rsid w:val="0011364A"/>
    <w:rsid w:val="00113747"/>
    <w:rsid w:val="00113753"/>
    <w:rsid w:val="00113788"/>
    <w:rsid w:val="001137D0"/>
    <w:rsid w:val="00113952"/>
    <w:rsid w:val="00113983"/>
    <w:rsid w:val="001139BD"/>
    <w:rsid w:val="001139ED"/>
    <w:rsid w:val="001139F7"/>
    <w:rsid w:val="00113AAF"/>
    <w:rsid w:val="00113ADB"/>
    <w:rsid w:val="00113AFF"/>
    <w:rsid w:val="00113B64"/>
    <w:rsid w:val="00113B65"/>
    <w:rsid w:val="00113BD0"/>
    <w:rsid w:val="00113C44"/>
    <w:rsid w:val="00113C73"/>
    <w:rsid w:val="00113C94"/>
    <w:rsid w:val="00113CE2"/>
    <w:rsid w:val="00113CF1"/>
    <w:rsid w:val="00113D06"/>
    <w:rsid w:val="00113D07"/>
    <w:rsid w:val="00113D2C"/>
    <w:rsid w:val="00113D3F"/>
    <w:rsid w:val="00113D77"/>
    <w:rsid w:val="00113EA0"/>
    <w:rsid w:val="00113EAA"/>
    <w:rsid w:val="00113EC6"/>
    <w:rsid w:val="00113EC9"/>
    <w:rsid w:val="00113F11"/>
    <w:rsid w:val="00113F2C"/>
    <w:rsid w:val="00113FB0"/>
    <w:rsid w:val="00113FCE"/>
    <w:rsid w:val="00114003"/>
    <w:rsid w:val="001140AA"/>
    <w:rsid w:val="001140AD"/>
    <w:rsid w:val="001140E8"/>
    <w:rsid w:val="001140FB"/>
    <w:rsid w:val="001141AD"/>
    <w:rsid w:val="001141BA"/>
    <w:rsid w:val="001141BD"/>
    <w:rsid w:val="0011431E"/>
    <w:rsid w:val="00114392"/>
    <w:rsid w:val="001143BC"/>
    <w:rsid w:val="00114401"/>
    <w:rsid w:val="0011446D"/>
    <w:rsid w:val="0011447E"/>
    <w:rsid w:val="001144DE"/>
    <w:rsid w:val="00114581"/>
    <w:rsid w:val="001145B4"/>
    <w:rsid w:val="001145B8"/>
    <w:rsid w:val="001145DE"/>
    <w:rsid w:val="00114604"/>
    <w:rsid w:val="001146AC"/>
    <w:rsid w:val="00114701"/>
    <w:rsid w:val="0011470E"/>
    <w:rsid w:val="00114762"/>
    <w:rsid w:val="001147C7"/>
    <w:rsid w:val="00114802"/>
    <w:rsid w:val="001148B2"/>
    <w:rsid w:val="001148BF"/>
    <w:rsid w:val="001148EB"/>
    <w:rsid w:val="001148EC"/>
    <w:rsid w:val="001148F0"/>
    <w:rsid w:val="001148FF"/>
    <w:rsid w:val="00114958"/>
    <w:rsid w:val="0011497B"/>
    <w:rsid w:val="001149A6"/>
    <w:rsid w:val="00114A45"/>
    <w:rsid w:val="00114A9D"/>
    <w:rsid w:val="00114BC0"/>
    <w:rsid w:val="00114C2B"/>
    <w:rsid w:val="00114C4A"/>
    <w:rsid w:val="00114C61"/>
    <w:rsid w:val="00114CBA"/>
    <w:rsid w:val="00114D19"/>
    <w:rsid w:val="00114D66"/>
    <w:rsid w:val="00114DA4"/>
    <w:rsid w:val="00114DEC"/>
    <w:rsid w:val="00114E06"/>
    <w:rsid w:val="00114E66"/>
    <w:rsid w:val="00114EB0"/>
    <w:rsid w:val="00114EDA"/>
    <w:rsid w:val="00114EEF"/>
    <w:rsid w:val="00114FC5"/>
    <w:rsid w:val="00114FE7"/>
    <w:rsid w:val="00115022"/>
    <w:rsid w:val="00115086"/>
    <w:rsid w:val="00115140"/>
    <w:rsid w:val="00115160"/>
    <w:rsid w:val="00115161"/>
    <w:rsid w:val="001151DB"/>
    <w:rsid w:val="00115263"/>
    <w:rsid w:val="001152A6"/>
    <w:rsid w:val="001152B0"/>
    <w:rsid w:val="001152F3"/>
    <w:rsid w:val="001152F7"/>
    <w:rsid w:val="00115346"/>
    <w:rsid w:val="0011539D"/>
    <w:rsid w:val="001153EF"/>
    <w:rsid w:val="0011542C"/>
    <w:rsid w:val="001154AF"/>
    <w:rsid w:val="001154E7"/>
    <w:rsid w:val="001154FC"/>
    <w:rsid w:val="00115556"/>
    <w:rsid w:val="001155FC"/>
    <w:rsid w:val="0011560C"/>
    <w:rsid w:val="00115613"/>
    <w:rsid w:val="00115641"/>
    <w:rsid w:val="0011568F"/>
    <w:rsid w:val="001156AC"/>
    <w:rsid w:val="001156B0"/>
    <w:rsid w:val="0011574B"/>
    <w:rsid w:val="001157CD"/>
    <w:rsid w:val="001157D1"/>
    <w:rsid w:val="001157E8"/>
    <w:rsid w:val="00115824"/>
    <w:rsid w:val="00115851"/>
    <w:rsid w:val="001158E4"/>
    <w:rsid w:val="0011590E"/>
    <w:rsid w:val="0011593C"/>
    <w:rsid w:val="001159B5"/>
    <w:rsid w:val="001159D6"/>
    <w:rsid w:val="00115A08"/>
    <w:rsid w:val="00115A0B"/>
    <w:rsid w:val="00115A11"/>
    <w:rsid w:val="00115A1C"/>
    <w:rsid w:val="00115AAB"/>
    <w:rsid w:val="00115B23"/>
    <w:rsid w:val="00115C23"/>
    <w:rsid w:val="00115C25"/>
    <w:rsid w:val="00115C4B"/>
    <w:rsid w:val="00115C8C"/>
    <w:rsid w:val="00115C9D"/>
    <w:rsid w:val="00115CA7"/>
    <w:rsid w:val="00115D4C"/>
    <w:rsid w:val="00115D82"/>
    <w:rsid w:val="00115DCF"/>
    <w:rsid w:val="00115E4D"/>
    <w:rsid w:val="00115E9E"/>
    <w:rsid w:val="00115EF9"/>
    <w:rsid w:val="00115F3F"/>
    <w:rsid w:val="00115F47"/>
    <w:rsid w:val="00115FB4"/>
    <w:rsid w:val="00116084"/>
    <w:rsid w:val="00116092"/>
    <w:rsid w:val="001160BD"/>
    <w:rsid w:val="00116120"/>
    <w:rsid w:val="00116148"/>
    <w:rsid w:val="0011617F"/>
    <w:rsid w:val="00116198"/>
    <w:rsid w:val="001161EE"/>
    <w:rsid w:val="00116269"/>
    <w:rsid w:val="001162CC"/>
    <w:rsid w:val="00116306"/>
    <w:rsid w:val="0011632E"/>
    <w:rsid w:val="00116371"/>
    <w:rsid w:val="001163EF"/>
    <w:rsid w:val="00116451"/>
    <w:rsid w:val="0011648B"/>
    <w:rsid w:val="001164CC"/>
    <w:rsid w:val="00116563"/>
    <w:rsid w:val="0011657A"/>
    <w:rsid w:val="00116585"/>
    <w:rsid w:val="001165B5"/>
    <w:rsid w:val="00116603"/>
    <w:rsid w:val="00116680"/>
    <w:rsid w:val="001166AE"/>
    <w:rsid w:val="001166C6"/>
    <w:rsid w:val="001166C7"/>
    <w:rsid w:val="001166DC"/>
    <w:rsid w:val="0011671F"/>
    <w:rsid w:val="00116758"/>
    <w:rsid w:val="00116803"/>
    <w:rsid w:val="00116818"/>
    <w:rsid w:val="00116828"/>
    <w:rsid w:val="00116835"/>
    <w:rsid w:val="0011687C"/>
    <w:rsid w:val="001168C2"/>
    <w:rsid w:val="001168EB"/>
    <w:rsid w:val="00116901"/>
    <w:rsid w:val="00116933"/>
    <w:rsid w:val="00116986"/>
    <w:rsid w:val="00116A48"/>
    <w:rsid w:val="00116A52"/>
    <w:rsid w:val="00116A63"/>
    <w:rsid w:val="00116A64"/>
    <w:rsid w:val="00116B27"/>
    <w:rsid w:val="00116B57"/>
    <w:rsid w:val="00116C35"/>
    <w:rsid w:val="00116C59"/>
    <w:rsid w:val="00116C67"/>
    <w:rsid w:val="00116CAA"/>
    <w:rsid w:val="00116CC2"/>
    <w:rsid w:val="00116CF0"/>
    <w:rsid w:val="00116D12"/>
    <w:rsid w:val="00116D3D"/>
    <w:rsid w:val="00116E07"/>
    <w:rsid w:val="00116E0A"/>
    <w:rsid w:val="00116E29"/>
    <w:rsid w:val="00116E64"/>
    <w:rsid w:val="00116EC4"/>
    <w:rsid w:val="00116F15"/>
    <w:rsid w:val="00116F7C"/>
    <w:rsid w:val="00116F83"/>
    <w:rsid w:val="00116FDF"/>
    <w:rsid w:val="0011703B"/>
    <w:rsid w:val="00117040"/>
    <w:rsid w:val="0011707A"/>
    <w:rsid w:val="00117080"/>
    <w:rsid w:val="001170B0"/>
    <w:rsid w:val="001170D7"/>
    <w:rsid w:val="0011723E"/>
    <w:rsid w:val="00117255"/>
    <w:rsid w:val="00117315"/>
    <w:rsid w:val="0011736E"/>
    <w:rsid w:val="001173EA"/>
    <w:rsid w:val="00117463"/>
    <w:rsid w:val="001174A3"/>
    <w:rsid w:val="001174BB"/>
    <w:rsid w:val="001174C3"/>
    <w:rsid w:val="001174D1"/>
    <w:rsid w:val="00117547"/>
    <w:rsid w:val="001175BC"/>
    <w:rsid w:val="001175C3"/>
    <w:rsid w:val="001176B8"/>
    <w:rsid w:val="001176EB"/>
    <w:rsid w:val="00117729"/>
    <w:rsid w:val="00117749"/>
    <w:rsid w:val="00117763"/>
    <w:rsid w:val="00117784"/>
    <w:rsid w:val="00117791"/>
    <w:rsid w:val="001177FD"/>
    <w:rsid w:val="00117850"/>
    <w:rsid w:val="00117865"/>
    <w:rsid w:val="001178AE"/>
    <w:rsid w:val="0011796E"/>
    <w:rsid w:val="00117997"/>
    <w:rsid w:val="001179E2"/>
    <w:rsid w:val="00117A1D"/>
    <w:rsid w:val="00117A47"/>
    <w:rsid w:val="00117AC3"/>
    <w:rsid w:val="00117B34"/>
    <w:rsid w:val="00117B60"/>
    <w:rsid w:val="00117BD3"/>
    <w:rsid w:val="00117BEB"/>
    <w:rsid w:val="00117C28"/>
    <w:rsid w:val="00117C76"/>
    <w:rsid w:val="00117C7E"/>
    <w:rsid w:val="00117CAF"/>
    <w:rsid w:val="00117CD4"/>
    <w:rsid w:val="00117CE4"/>
    <w:rsid w:val="00117CEE"/>
    <w:rsid w:val="00117D60"/>
    <w:rsid w:val="00117DEB"/>
    <w:rsid w:val="00117E0F"/>
    <w:rsid w:val="00117E1A"/>
    <w:rsid w:val="00117E2D"/>
    <w:rsid w:val="00117E53"/>
    <w:rsid w:val="00117E97"/>
    <w:rsid w:val="00117EC3"/>
    <w:rsid w:val="00117EEA"/>
    <w:rsid w:val="00117F8F"/>
    <w:rsid w:val="00117FAB"/>
    <w:rsid w:val="00117FC6"/>
    <w:rsid w:val="001200BE"/>
    <w:rsid w:val="001200C2"/>
    <w:rsid w:val="001200FC"/>
    <w:rsid w:val="00120174"/>
    <w:rsid w:val="001201B1"/>
    <w:rsid w:val="0012021A"/>
    <w:rsid w:val="00120250"/>
    <w:rsid w:val="001202B9"/>
    <w:rsid w:val="001203C4"/>
    <w:rsid w:val="00120401"/>
    <w:rsid w:val="0012040A"/>
    <w:rsid w:val="00120481"/>
    <w:rsid w:val="0012048A"/>
    <w:rsid w:val="001204B4"/>
    <w:rsid w:val="001204BA"/>
    <w:rsid w:val="001204F1"/>
    <w:rsid w:val="0012053B"/>
    <w:rsid w:val="00120552"/>
    <w:rsid w:val="0012058F"/>
    <w:rsid w:val="001205B9"/>
    <w:rsid w:val="001205C5"/>
    <w:rsid w:val="001205D7"/>
    <w:rsid w:val="001205EE"/>
    <w:rsid w:val="0012060E"/>
    <w:rsid w:val="0012060F"/>
    <w:rsid w:val="001206B9"/>
    <w:rsid w:val="001206E9"/>
    <w:rsid w:val="00120724"/>
    <w:rsid w:val="00120778"/>
    <w:rsid w:val="001207BB"/>
    <w:rsid w:val="001207E3"/>
    <w:rsid w:val="0012081F"/>
    <w:rsid w:val="0012083B"/>
    <w:rsid w:val="0012086F"/>
    <w:rsid w:val="001208C9"/>
    <w:rsid w:val="001208D2"/>
    <w:rsid w:val="00120957"/>
    <w:rsid w:val="00120997"/>
    <w:rsid w:val="001209A8"/>
    <w:rsid w:val="001209B2"/>
    <w:rsid w:val="001209D4"/>
    <w:rsid w:val="00120B0B"/>
    <w:rsid w:val="00120B1E"/>
    <w:rsid w:val="00120B6C"/>
    <w:rsid w:val="00120B78"/>
    <w:rsid w:val="00120B7C"/>
    <w:rsid w:val="00120C47"/>
    <w:rsid w:val="00120C6B"/>
    <w:rsid w:val="00120C8F"/>
    <w:rsid w:val="00120CAD"/>
    <w:rsid w:val="00120CED"/>
    <w:rsid w:val="00120D0F"/>
    <w:rsid w:val="00120D20"/>
    <w:rsid w:val="00120D61"/>
    <w:rsid w:val="00120D94"/>
    <w:rsid w:val="00120D99"/>
    <w:rsid w:val="00120DBF"/>
    <w:rsid w:val="00120DD0"/>
    <w:rsid w:val="00120DE6"/>
    <w:rsid w:val="00120DEA"/>
    <w:rsid w:val="00120DF2"/>
    <w:rsid w:val="00120E33"/>
    <w:rsid w:val="00120E34"/>
    <w:rsid w:val="00120E78"/>
    <w:rsid w:val="00120EB2"/>
    <w:rsid w:val="00120FB3"/>
    <w:rsid w:val="0012101C"/>
    <w:rsid w:val="0012103E"/>
    <w:rsid w:val="001210AF"/>
    <w:rsid w:val="001210C8"/>
    <w:rsid w:val="00121103"/>
    <w:rsid w:val="00121188"/>
    <w:rsid w:val="001211E1"/>
    <w:rsid w:val="001211E3"/>
    <w:rsid w:val="0012120F"/>
    <w:rsid w:val="0012121B"/>
    <w:rsid w:val="00121277"/>
    <w:rsid w:val="00121285"/>
    <w:rsid w:val="001212FB"/>
    <w:rsid w:val="0012132E"/>
    <w:rsid w:val="00121343"/>
    <w:rsid w:val="001213CA"/>
    <w:rsid w:val="00121408"/>
    <w:rsid w:val="00121437"/>
    <w:rsid w:val="001214E4"/>
    <w:rsid w:val="0012150D"/>
    <w:rsid w:val="00121526"/>
    <w:rsid w:val="001215AD"/>
    <w:rsid w:val="00121612"/>
    <w:rsid w:val="0012163D"/>
    <w:rsid w:val="0012167E"/>
    <w:rsid w:val="00121697"/>
    <w:rsid w:val="001216A8"/>
    <w:rsid w:val="001216E5"/>
    <w:rsid w:val="001216F7"/>
    <w:rsid w:val="00121700"/>
    <w:rsid w:val="001217AB"/>
    <w:rsid w:val="0012182A"/>
    <w:rsid w:val="00121848"/>
    <w:rsid w:val="00121880"/>
    <w:rsid w:val="0012188F"/>
    <w:rsid w:val="00121890"/>
    <w:rsid w:val="0012189B"/>
    <w:rsid w:val="001218E1"/>
    <w:rsid w:val="00121922"/>
    <w:rsid w:val="001219ED"/>
    <w:rsid w:val="00121A0C"/>
    <w:rsid w:val="00121A18"/>
    <w:rsid w:val="00121A3D"/>
    <w:rsid w:val="00121A5D"/>
    <w:rsid w:val="00121B0F"/>
    <w:rsid w:val="00121B3D"/>
    <w:rsid w:val="00121B7C"/>
    <w:rsid w:val="00121BC5"/>
    <w:rsid w:val="00121BC7"/>
    <w:rsid w:val="00121BD0"/>
    <w:rsid w:val="00121C83"/>
    <w:rsid w:val="00121CA3"/>
    <w:rsid w:val="00121CE1"/>
    <w:rsid w:val="00121D4A"/>
    <w:rsid w:val="00121D57"/>
    <w:rsid w:val="00121D74"/>
    <w:rsid w:val="00121D86"/>
    <w:rsid w:val="00121DC8"/>
    <w:rsid w:val="00121E25"/>
    <w:rsid w:val="00121E69"/>
    <w:rsid w:val="00121F87"/>
    <w:rsid w:val="00121FB9"/>
    <w:rsid w:val="00121FBD"/>
    <w:rsid w:val="00121FD7"/>
    <w:rsid w:val="0012204A"/>
    <w:rsid w:val="00122057"/>
    <w:rsid w:val="00122099"/>
    <w:rsid w:val="0012209C"/>
    <w:rsid w:val="00122119"/>
    <w:rsid w:val="00122163"/>
    <w:rsid w:val="00122191"/>
    <w:rsid w:val="001221C2"/>
    <w:rsid w:val="001221E7"/>
    <w:rsid w:val="001221EA"/>
    <w:rsid w:val="00122208"/>
    <w:rsid w:val="0012224E"/>
    <w:rsid w:val="00122315"/>
    <w:rsid w:val="001223D5"/>
    <w:rsid w:val="0012248A"/>
    <w:rsid w:val="00122549"/>
    <w:rsid w:val="00122647"/>
    <w:rsid w:val="001226A5"/>
    <w:rsid w:val="001226CB"/>
    <w:rsid w:val="001226D7"/>
    <w:rsid w:val="0012274D"/>
    <w:rsid w:val="00122751"/>
    <w:rsid w:val="0012276F"/>
    <w:rsid w:val="001227F6"/>
    <w:rsid w:val="0012282B"/>
    <w:rsid w:val="00122833"/>
    <w:rsid w:val="00122851"/>
    <w:rsid w:val="0012288E"/>
    <w:rsid w:val="001228E4"/>
    <w:rsid w:val="001228EF"/>
    <w:rsid w:val="00122926"/>
    <w:rsid w:val="00122A30"/>
    <w:rsid w:val="00122A56"/>
    <w:rsid w:val="00122A61"/>
    <w:rsid w:val="00122A7C"/>
    <w:rsid w:val="00122A8E"/>
    <w:rsid w:val="00122AD5"/>
    <w:rsid w:val="00122AFC"/>
    <w:rsid w:val="00122B1E"/>
    <w:rsid w:val="00122B39"/>
    <w:rsid w:val="00122B79"/>
    <w:rsid w:val="00122B85"/>
    <w:rsid w:val="00122BC9"/>
    <w:rsid w:val="00122BE0"/>
    <w:rsid w:val="00122C07"/>
    <w:rsid w:val="00122CE9"/>
    <w:rsid w:val="00122CF4"/>
    <w:rsid w:val="00122D55"/>
    <w:rsid w:val="00122D87"/>
    <w:rsid w:val="00122DF7"/>
    <w:rsid w:val="00122E0D"/>
    <w:rsid w:val="00122E41"/>
    <w:rsid w:val="00122E66"/>
    <w:rsid w:val="00122E77"/>
    <w:rsid w:val="00122E96"/>
    <w:rsid w:val="00122EF7"/>
    <w:rsid w:val="00122F84"/>
    <w:rsid w:val="00122FA5"/>
    <w:rsid w:val="00122FA7"/>
    <w:rsid w:val="00122FA8"/>
    <w:rsid w:val="00122FC1"/>
    <w:rsid w:val="00122FFF"/>
    <w:rsid w:val="0012304A"/>
    <w:rsid w:val="00123054"/>
    <w:rsid w:val="0012305D"/>
    <w:rsid w:val="001230A3"/>
    <w:rsid w:val="001230FF"/>
    <w:rsid w:val="00123100"/>
    <w:rsid w:val="001231D9"/>
    <w:rsid w:val="00123214"/>
    <w:rsid w:val="00123231"/>
    <w:rsid w:val="0012323B"/>
    <w:rsid w:val="00123264"/>
    <w:rsid w:val="001232C4"/>
    <w:rsid w:val="001232D2"/>
    <w:rsid w:val="001232E6"/>
    <w:rsid w:val="0012332E"/>
    <w:rsid w:val="00123369"/>
    <w:rsid w:val="00123385"/>
    <w:rsid w:val="001233DD"/>
    <w:rsid w:val="00123413"/>
    <w:rsid w:val="0012345B"/>
    <w:rsid w:val="0012350C"/>
    <w:rsid w:val="0012350D"/>
    <w:rsid w:val="0012351B"/>
    <w:rsid w:val="0012356A"/>
    <w:rsid w:val="00123582"/>
    <w:rsid w:val="00123583"/>
    <w:rsid w:val="0012358E"/>
    <w:rsid w:val="001235E1"/>
    <w:rsid w:val="001235FE"/>
    <w:rsid w:val="00123606"/>
    <w:rsid w:val="0012364C"/>
    <w:rsid w:val="00123650"/>
    <w:rsid w:val="00123674"/>
    <w:rsid w:val="00123764"/>
    <w:rsid w:val="0012379C"/>
    <w:rsid w:val="001237C9"/>
    <w:rsid w:val="001237CF"/>
    <w:rsid w:val="00123806"/>
    <w:rsid w:val="00123821"/>
    <w:rsid w:val="00123840"/>
    <w:rsid w:val="00123863"/>
    <w:rsid w:val="0012386B"/>
    <w:rsid w:val="001238BB"/>
    <w:rsid w:val="001238EF"/>
    <w:rsid w:val="00123925"/>
    <w:rsid w:val="0012395A"/>
    <w:rsid w:val="001239CD"/>
    <w:rsid w:val="00123A12"/>
    <w:rsid w:val="00123A40"/>
    <w:rsid w:val="00123A69"/>
    <w:rsid w:val="00123A93"/>
    <w:rsid w:val="00123B09"/>
    <w:rsid w:val="00123B1C"/>
    <w:rsid w:val="00123B7E"/>
    <w:rsid w:val="00123BA2"/>
    <w:rsid w:val="00123BB8"/>
    <w:rsid w:val="00123BEF"/>
    <w:rsid w:val="00123CF4"/>
    <w:rsid w:val="00123D0C"/>
    <w:rsid w:val="00123D7D"/>
    <w:rsid w:val="00123DB2"/>
    <w:rsid w:val="00123DCF"/>
    <w:rsid w:val="00123DD5"/>
    <w:rsid w:val="00123DDB"/>
    <w:rsid w:val="00123E15"/>
    <w:rsid w:val="00123E38"/>
    <w:rsid w:val="00123E6E"/>
    <w:rsid w:val="00123E77"/>
    <w:rsid w:val="00123E9B"/>
    <w:rsid w:val="00123EC5"/>
    <w:rsid w:val="00123F03"/>
    <w:rsid w:val="00123F26"/>
    <w:rsid w:val="00123F4C"/>
    <w:rsid w:val="00123F5D"/>
    <w:rsid w:val="00123FB8"/>
    <w:rsid w:val="00123FCD"/>
    <w:rsid w:val="00123FFC"/>
    <w:rsid w:val="00124043"/>
    <w:rsid w:val="0012404B"/>
    <w:rsid w:val="00124141"/>
    <w:rsid w:val="00124151"/>
    <w:rsid w:val="00124152"/>
    <w:rsid w:val="00124197"/>
    <w:rsid w:val="001241D6"/>
    <w:rsid w:val="001241E4"/>
    <w:rsid w:val="00124277"/>
    <w:rsid w:val="0012430D"/>
    <w:rsid w:val="00124348"/>
    <w:rsid w:val="001243DF"/>
    <w:rsid w:val="0012445E"/>
    <w:rsid w:val="001244BB"/>
    <w:rsid w:val="001245EA"/>
    <w:rsid w:val="00124633"/>
    <w:rsid w:val="0012477A"/>
    <w:rsid w:val="001247D5"/>
    <w:rsid w:val="00124801"/>
    <w:rsid w:val="00124873"/>
    <w:rsid w:val="0012488C"/>
    <w:rsid w:val="001248E0"/>
    <w:rsid w:val="00124948"/>
    <w:rsid w:val="00124953"/>
    <w:rsid w:val="0012496B"/>
    <w:rsid w:val="00124988"/>
    <w:rsid w:val="0012499D"/>
    <w:rsid w:val="00124A17"/>
    <w:rsid w:val="00124AAD"/>
    <w:rsid w:val="00124ADB"/>
    <w:rsid w:val="00124B52"/>
    <w:rsid w:val="00124B5A"/>
    <w:rsid w:val="00124B8E"/>
    <w:rsid w:val="00124BF2"/>
    <w:rsid w:val="00124CA1"/>
    <w:rsid w:val="00124CBC"/>
    <w:rsid w:val="00124D42"/>
    <w:rsid w:val="00124D4C"/>
    <w:rsid w:val="00124E23"/>
    <w:rsid w:val="00124E64"/>
    <w:rsid w:val="00124E6A"/>
    <w:rsid w:val="00124EF1"/>
    <w:rsid w:val="00124F03"/>
    <w:rsid w:val="00124F3A"/>
    <w:rsid w:val="00124FC5"/>
    <w:rsid w:val="00125055"/>
    <w:rsid w:val="00125085"/>
    <w:rsid w:val="0012509A"/>
    <w:rsid w:val="001250A9"/>
    <w:rsid w:val="001250D7"/>
    <w:rsid w:val="001251CB"/>
    <w:rsid w:val="001251CC"/>
    <w:rsid w:val="001252B6"/>
    <w:rsid w:val="001252BE"/>
    <w:rsid w:val="001252D7"/>
    <w:rsid w:val="001252DD"/>
    <w:rsid w:val="0012531F"/>
    <w:rsid w:val="0012535F"/>
    <w:rsid w:val="00125376"/>
    <w:rsid w:val="001253CC"/>
    <w:rsid w:val="001253DB"/>
    <w:rsid w:val="001253FD"/>
    <w:rsid w:val="00125419"/>
    <w:rsid w:val="001254AB"/>
    <w:rsid w:val="001254B0"/>
    <w:rsid w:val="001254B1"/>
    <w:rsid w:val="001254C3"/>
    <w:rsid w:val="001254E5"/>
    <w:rsid w:val="00125505"/>
    <w:rsid w:val="00125517"/>
    <w:rsid w:val="00125581"/>
    <w:rsid w:val="001255BA"/>
    <w:rsid w:val="001255F1"/>
    <w:rsid w:val="001255FD"/>
    <w:rsid w:val="00125672"/>
    <w:rsid w:val="001256A7"/>
    <w:rsid w:val="001256AE"/>
    <w:rsid w:val="001256BE"/>
    <w:rsid w:val="001256C2"/>
    <w:rsid w:val="001256E2"/>
    <w:rsid w:val="00125747"/>
    <w:rsid w:val="00125777"/>
    <w:rsid w:val="00125811"/>
    <w:rsid w:val="0012582B"/>
    <w:rsid w:val="00125866"/>
    <w:rsid w:val="0012595F"/>
    <w:rsid w:val="001259D8"/>
    <w:rsid w:val="00125A22"/>
    <w:rsid w:val="00125AAB"/>
    <w:rsid w:val="00125AE0"/>
    <w:rsid w:val="00125B18"/>
    <w:rsid w:val="00125B34"/>
    <w:rsid w:val="00125B4C"/>
    <w:rsid w:val="00125B90"/>
    <w:rsid w:val="00125B9E"/>
    <w:rsid w:val="00125BE1"/>
    <w:rsid w:val="00125C4B"/>
    <w:rsid w:val="00125CA5"/>
    <w:rsid w:val="00125CBE"/>
    <w:rsid w:val="00125CFA"/>
    <w:rsid w:val="00125D19"/>
    <w:rsid w:val="00125E12"/>
    <w:rsid w:val="00125E1E"/>
    <w:rsid w:val="00125E20"/>
    <w:rsid w:val="00125E85"/>
    <w:rsid w:val="00125E95"/>
    <w:rsid w:val="00125ED8"/>
    <w:rsid w:val="00125EE4"/>
    <w:rsid w:val="00125F6A"/>
    <w:rsid w:val="00125F84"/>
    <w:rsid w:val="00125FDC"/>
    <w:rsid w:val="00126007"/>
    <w:rsid w:val="00126009"/>
    <w:rsid w:val="00126013"/>
    <w:rsid w:val="00126048"/>
    <w:rsid w:val="00126076"/>
    <w:rsid w:val="0012607E"/>
    <w:rsid w:val="0012609D"/>
    <w:rsid w:val="0012612F"/>
    <w:rsid w:val="00126159"/>
    <w:rsid w:val="0012621D"/>
    <w:rsid w:val="00126236"/>
    <w:rsid w:val="001262DA"/>
    <w:rsid w:val="00126333"/>
    <w:rsid w:val="0012636B"/>
    <w:rsid w:val="0012638C"/>
    <w:rsid w:val="00126425"/>
    <w:rsid w:val="00126428"/>
    <w:rsid w:val="00126444"/>
    <w:rsid w:val="00126452"/>
    <w:rsid w:val="0012646B"/>
    <w:rsid w:val="00126573"/>
    <w:rsid w:val="001265A2"/>
    <w:rsid w:val="001265A3"/>
    <w:rsid w:val="001265E6"/>
    <w:rsid w:val="001265F2"/>
    <w:rsid w:val="00126635"/>
    <w:rsid w:val="0012666E"/>
    <w:rsid w:val="0012668F"/>
    <w:rsid w:val="00126787"/>
    <w:rsid w:val="0012684D"/>
    <w:rsid w:val="00126969"/>
    <w:rsid w:val="001269DA"/>
    <w:rsid w:val="00126A18"/>
    <w:rsid w:val="00126A9B"/>
    <w:rsid w:val="00126AA2"/>
    <w:rsid w:val="00126AD6"/>
    <w:rsid w:val="00126B2F"/>
    <w:rsid w:val="00126B33"/>
    <w:rsid w:val="00126B7D"/>
    <w:rsid w:val="00126B95"/>
    <w:rsid w:val="00126BB5"/>
    <w:rsid w:val="00126BBF"/>
    <w:rsid w:val="00126C21"/>
    <w:rsid w:val="00126C8E"/>
    <w:rsid w:val="00126CB0"/>
    <w:rsid w:val="00126CD7"/>
    <w:rsid w:val="00126CEF"/>
    <w:rsid w:val="00126CFA"/>
    <w:rsid w:val="00126D3F"/>
    <w:rsid w:val="00126D4B"/>
    <w:rsid w:val="00126DCB"/>
    <w:rsid w:val="00126E15"/>
    <w:rsid w:val="00126E40"/>
    <w:rsid w:val="00126E7A"/>
    <w:rsid w:val="00126ECB"/>
    <w:rsid w:val="00126EE5"/>
    <w:rsid w:val="00126EFA"/>
    <w:rsid w:val="00126F4D"/>
    <w:rsid w:val="00126F5F"/>
    <w:rsid w:val="00126F71"/>
    <w:rsid w:val="00126F73"/>
    <w:rsid w:val="00126F91"/>
    <w:rsid w:val="00126FB6"/>
    <w:rsid w:val="0012702C"/>
    <w:rsid w:val="00127035"/>
    <w:rsid w:val="00127043"/>
    <w:rsid w:val="00127072"/>
    <w:rsid w:val="00127085"/>
    <w:rsid w:val="001270A2"/>
    <w:rsid w:val="001270A4"/>
    <w:rsid w:val="001270E9"/>
    <w:rsid w:val="00127132"/>
    <w:rsid w:val="0012717A"/>
    <w:rsid w:val="00127189"/>
    <w:rsid w:val="001271DC"/>
    <w:rsid w:val="001271EB"/>
    <w:rsid w:val="001271F0"/>
    <w:rsid w:val="00127215"/>
    <w:rsid w:val="00127241"/>
    <w:rsid w:val="00127276"/>
    <w:rsid w:val="00127279"/>
    <w:rsid w:val="001272C6"/>
    <w:rsid w:val="00127325"/>
    <w:rsid w:val="00127364"/>
    <w:rsid w:val="0012739B"/>
    <w:rsid w:val="001273AD"/>
    <w:rsid w:val="001273C9"/>
    <w:rsid w:val="00127435"/>
    <w:rsid w:val="001274C5"/>
    <w:rsid w:val="00127544"/>
    <w:rsid w:val="001275CB"/>
    <w:rsid w:val="001275D0"/>
    <w:rsid w:val="001275E1"/>
    <w:rsid w:val="0012762B"/>
    <w:rsid w:val="00127661"/>
    <w:rsid w:val="001276C5"/>
    <w:rsid w:val="001276FB"/>
    <w:rsid w:val="00127778"/>
    <w:rsid w:val="00127784"/>
    <w:rsid w:val="00127786"/>
    <w:rsid w:val="001277B2"/>
    <w:rsid w:val="001277D8"/>
    <w:rsid w:val="001277DE"/>
    <w:rsid w:val="001277F5"/>
    <w:rsid w:val="00127807"/>
    <w:rsid w:val="00127818"/>
    <w:rsid w:val="00127868"/>
    <w:rsid w:val="001278E0"/>
    <w:rsid w:val="00127937"/>
    <w:rsid w:val="00127944"/>
    <w:rsid w:val="0012794C"/>
    <w:rsid w:val="00127960"/>
    <w:rsid w:val="00127964"/>
    <w:rsid w:val="00127A17"/>
    <w:rsid w:val="00127A36"/>
    <w:rsid w:val="00127A52"/>
    <w:rsid w:val="00127A71"/>
    <w:rsid w:val="00127AB6"/>
    <w:rsid w:val="00127B44"/>
    <w:rsid w:val="00127B63"/>
    <w:rsid w:val="00127B7E"/>
    <w:rsid w:val="00127B7F"/>
    <w:rsid w:val="00127BAE"/>
    <w:rsid w:val="00127BD8"/>
    <w:rsid w:val="00127BF4"/>
    <w:rsid w:val="00127C32"/>
    <w:rsid w:val="00127C48"/>
    <w:rsid w:val="00127C53"/>
    <w:rsid w:val="00127CB9"/>
    <w:rsid w:val="00127CC3"/>
    <w:rsid w:val="00127CEB"/>
    <w:rsid w:val="00127D52"/>
    <w:rsid w:val="00127E5C"/>
    <w:rsid w:val="00127E6A"/>
    <w:rsid w:val="00127EB9"/>
    <w:rsid w:val="00127ED5"/>
    <w:rsid w:val="00127F51"/>
    <w:rsid w:val="00127F87"/>
    <w:rsid w:val="00127F98"/>
    <w:rsid w:val="00127FC2"/>
    <w:rsid w:val="00127FD1"/>
    <w:rsid w:val="00127FFD"/>
    <w:rsid w:val="00130055"/>
    <w:rsid w:val="001300B4"/>
    <w:rsid w:val="001300CB"/>
    <w:rsid w:val="001300FA"/>
    <w:rsid w:val="00130107"/>
    <w:rsid w:val="00130133"/>
    <w:rsid w:val="0013013D"/>
    <w:rsid w:val="00130161"/>
    <w:rsid w:val="0013016E"/>
    <w:rsid w:val="00130258"/>
    <w:rsid w:val="00130284"/>
    <w:rsid w:val="001302BE"/>
    <w:rsid w:val="001302C9"/>
    <w:rsid w:val="001303DB"/>
    <w:rsid w:val="0013041D"/>
    <w:rsid w:val="00130441"/>
    <w:rsid w:val="00130493"/>
    <w:rsid w:val="001304BC"/>
    <w:rsid w:val="00130573"/>
    <w:rsid w:val="00130595"/>
    <w:rsid w:val="001305AD"/>
    <w:rsid w:val="001305F0"/>
    <w:rsid w:val="00130616"/>
    <w:rsid w:val="00130678"/>
    <w:rsid w:val="001306EA"/>
    <w:rsid w:val="00130720"/>
    <w:rsid w:val="0013073F"/>
    <w:rsid w:val="00130741"/>
    <w:rsid w:val="00130781"/>
    <w:rsid w:val="0013088A"/>
    <w:rsid w:val="0013092A"/>
    <w:rsid w:val="00130A42"/>
    <w:rsid w:val="00130AA7"/>
    <w:rsid w:val="00130AAD"/>
    <w:rsid w:val="00130AD8"/>
    <w:rsid w:val="00130B08"/>
    <w:rsid w:val="00130B45"/>
    <w:rsid w:val="00130BAC"/>
    <w:rsid w:val="00130BDB"/>
    <w:rsid w:val="00130BDE"/>
    <w:rsid w:val="00130C01"/>
    <w:rsid w:val="00130C44"/>
    <w:rsid w:val="00130C46"/>
    <w:rsid w:val="00130C75"/>
    <w:rsid w:val="00130C87"/>
    <w:rsid w:val="00130C9B"/>
    <w:rsid w:val="00130CB4"/>
    <w:rsid w:val="00130CF2"/>
    <w:rsid w:val="00130D09"/>
    <w:rsid w:val="00130DD4"/>
    <w:rsid w:val="0013105E"/>
    <w:rsid w:val="0013108C"/>
    <w:rsid w:val="001310C5"/>
    <w:rsid w:val="001310D6"/>
    <w:rsid w:val="0013116E"/>
    <w:rsid w:val="0013129E"/>
    <w:rsid w:val="001312B1"/>
    <w:rsid w:val="001312C0"/>
    <w:rsid w:val="001312D5"/>
    <w:rsid w:val="0013132F"/>
    <w:rsid w:val="00131395"/>
    <w:rsid w:val="00131410"/>
    <w:rsid w:val="00131442"/>
    <w:rsid w:val="0013144E"/>
    <w:rsid w:val="001314B2"/>
    <w:rsid w:val="0013150B"/>
    <w:rsid w:val="00131533"/>
    <w:rsid w:val="00131542"/>
    <w:rsid w:val="0013156D"/>
    <w:rsid w:val="001315E8"/>
    <w:rsid w:val="0013163B"/>
    <w:rsid w:val="00131665"/>
    <w:rsid w:val="00131668"/>
    <w:rsid w:val="00131698"/>
    <w:rsid w:val="001316D3"/>
    <w:rsid w:val="001316D6"/>
    <w:rsid w:val="001316E5"/>
    <w:rsid w:val="001316E6"/>
    <w:rsid w:val="00131716"/>
    <w:rsid w:val="001317D6"/>
    <w:rsid w:val="00131829"/>
    <w:rsid w:val="0013182D"/>
    <w:rsid w:val="0013182E"/>
    <w:rsid w:val="0013183C"/>
    <w:rsid w:val="0013189F"/>
    <w:rsid w:val="0013190E"/>
    <w:rsid w:val="0013197F"/>
    <w:rsid w:val="001319BB"/>
    <w:rsid w:val="001319D6"/>
    <w:rsid w:val="001319F2"/>
    <w:rsid w:val="00131A1D"/>
    <w:rsid w:val="00131A2C"/>
    <w:rsid w:val="00131A6A"/>
    <w:rsid w:val="00131A9A"/>
    <w:rsid w:val="00131ADB"/>
    <w:rsid w:val="00131AF2"/>
    <w:rsid w:val="00131B1F"/>
    <w:rsid w:val="00131B41"/>
    <w:rsid w:val="00131BBB"/>
    <w:rsid w:val="00131C22"/>
    <w:rsid w:val="00131C71"/>
    <w:rsid w:val="00131C80"/>
    <w:rsid w:val="00131D53"/>
    <w:rsid w:val="00131DE6"/>
    <w:rsid w:val="00131DFD"/>
    <w:rsid w:val="00131E70"/>
    <w:rsid w:val="00131E91"/>
    <w:rsid w:val="00131EA2"/>
    <w:rsid w:val="00131EAD"/>
    <w:rsid w:val="00131EED"/>
    <w:rsid w:val="00131F1E"/>
    <w:rsid w:val="00131F55"/>
    <w:rsid w:val="00131F88"/>
    <w:rsid w:val="00132022"/>
    <w:rsid w:val="0013205E"/>
    <w:rsid w:val="001320F2"/>
    <w:rsid w:val="00132141"/>
    <w:rsid w:val="00132162"/>
    <w:rsid w:val="00132164"/>
    <w:rsid w:val="001321B1"/>
    <w:rsid w:val="00132255"/>
    <w:rsid w:val="00132411"/>
    <w:rsid w:val="001324CA"/>
    <w:rsid w:val="001325AF"/>
    <w:rsid w:val="001325F7"/>
    <w:rsid w:val="00132625"/>
    <w:rsid w:val="00132627"/>
    <w:rsid w:val="001326AA"/>
    <w:rsid w:val="0013275D"/>
    <w:rsid w:val="00132765"/>
    <w:rsid w:val="001327B1"/>
    <w:rsid w:val="001327DC"/>
    <w:rsid w:val="001327E7"/>
    <w:rsid w:val="00132833"/>
    <w:rsid w:val="0013283C"/>
    <w:rsid w:val="0013284A"/>
    <w:rsid w:val="0013284F"/>
    <w:rsid w:val="00132893"/>
    <w:rsid w:val="001328E5"/>
    <w:rsid w:val="0013290E"/>
    <w:rsid w:val="00132981"/>
    <w:rsid w:val="001329E0"/>
    <w:rsid w:val="001329EE"/>
    <w:rsid w:val="00132A23"/>
    <w:rsid w:val="00132A51"/>
    <w:rsid w:val="00132AB0"/>
    <w:rsid w:val="00132ACF"/>
    <w:rsid w:val="00132B23"/>
    <w:rsid w:val="00132B25"/>
    <w:rsid w:val="00132B75"/>
    <w:rsid w:val="00132B92"/>
    <w:rsid w:val="00132BA8"/>
    <w:rsid w:val="00132BF6"/>
    <w:rsid w:val="00132C15"/>
    <w:rsid w:val="00132C5A"/>
    <w:rsid w:val="00132CCE"/>
    <w:rsid w:val="00132CDB"/>
    <w:rsid w:val="00132D03"/>
    <w:rsid w:val="00132D3C"/>
    <w:rsid w:val="00132D7E"/>
    <w:rsid w:val="00132D92"/>
    <w:rsid w:val="00132E48"/>
    <w:rsid w:val="00132E55"/>
    <w:rsid w:val="00132F05"/>
    <w:rsid w:val="00132F82"/>
    <w:rsid w:val="00132F8A"/>
    <w:rsid w:val="00132FCF"/>
    <w:rsid w:val="00132FEE"/>
    <w:rsid w:val="00133003"/>
    <w:rsid w:val="00133069"/>
    <w:rsid w:val="0013307B"/>
    <w:rsid w:val="001330FF"/>
    <w:rsid w:val="00133102"/>
    <w:rsid w:val="0013310B"/>
    <w:rsid w:val="0013310E"/>
    <w:rsid w:val="00133184"/>
    <w:rsid w:val="001331D4"/>
    <w:rsid w:val="0013320E"/>
    <w:rsid w:val="00133234"/>
    <w:rsid w:val="001332D4"/>
    <w:rsid w:val="00133325"/>
    <w:rsid w:val="00133329"/>
    <w:rsid w:val="00133333"/>
    <w:rsid w:val="00133337"/>
    <w:rsid w:val="00133386"/>
    <w:rsid w:val="001333F2"/>
    <w:rsid w:val="0013341A"/>
    <w:rsid w:val="0013345C"/>
    <w:rsid w:val="00133470"/>
    <w:rsid w:val="001334F2"/>
    <w:rsid w:val="001334FA"/>
    <w:rsid w:val="00133530"/>
    <w:rsid w:val="00133541"/>
    <w:rsid w:val="00133565"/>
    <w:rsid w:val="0013356B"/>
    <w:rsid w:val="001335A5"/>
    <w:rsid w:val="0013362F"/>
    <w:rsid w:val="001336D3"/>
    <w:rsid w:val="001336FF"/>
    <w:rsid w:val="0013372E"/>
    <w:rsid w:val="0013377D"/>
    <w:rsid w:val="0013379E"/>
    <w:rsid w:val="001337A3"/>
    <w:rsid w:val="001337C8"/>
    <w:rsid w:val="00133816"/>
    <w:rsid w:val="0013382A"/>
    <w:rsid w:val="0013385F"/>
    <w:rsid w:val="001338A1"/>
    <w:rsid w:val="0013391B"/>
    <w:rsid w:val="00133965"/>
    <w:rsid w:val="00133A11"/>
    <w:rsid w:val="00133A28"/>
    <w:rsid w:val="00133A3C"/>
    <w:rsid w:val="00133A5B"/>
    <w:rsid w:val="00133A8B"/>
    <w:rsid w:val="00133AEF"/>
    <w:rsid w:val="00133BB7"/>
    <w:rsid w:val="00133BEF"/>
    <w:rsid w:val="00133C49"/>
    <w:rsid w:val="00133C88"/>
    <w:rsid w:val="00133C8F"/>
    <w:rsid w:val="00133CC9"/>
    <w:rsid w:val="00133CD0"/>
    <w:rsid w:val="00133CF1"/>
    <w:rsid w:val="00133D42"/>
    <w:rsid w:val="00133D96"/>
    <w:rsid w:val="00133E26"/>
    <w:rsid w:val="00133E51"/>
    <w:rsid w:val="00133EB2"/>
    <w:rsid w:val="00133FAD"/>
    <w:rsid w:val="00133FE1"/>
    <w:rsid w:val="00134090"/>
    <w:rsid w:val="001340B4"/>
    <w:rsid w:val="001340D2"/>
    <w:rsid w:val="0013412C"/>
    <w:rsid w:val="0013412D"/>
    <w:rsid w:val="0013412F"/>
    <w:rsid w:val="00134147"/>
    <w:rsid w:val="00134152"/>
    <w:rsid w:val="00134222"/>
    <w:rsid w:val="00134229"/>
    <w:rsid w:val="0013423B"/>
    <w:rsid w:val="00134240"/>
    <w:rsid w:val="001342D6"/>
    <w:rsid w:val="0013433C"/>
    <w:rsid w:val="001343D5"/>
    <w:rsid w:val="0013443B"/>
    <w:rsid w:val="00134466"/>
    <w:rsid w:val="001344AE"/>
    <w:rsid w:val="001345D1"/>
    <w:rsid w:val="0013462E"/>
    <w:rsid w:val="00134645"/>
    <w:rsid w:val="00134648"/>
    <w:rsid w:val="00134701"/>
    <w:rsid w:val="00134745"/>
    <w:rsid w:val="00134748"/>
    <w:rsid w:val="00134756"/>
    <w:rsid w:val="00134784"/>
    <w:rsid w:val="001347BA"/>
    <w:rsid w:val="001347EA"/>
    <w:rsid w:val="0013483E"/>
    <w:rsid w:val="0013488D"/>
    <w:rsid w:val="001348CD"/>
    <w:rsid w:val="0013490E"/>
    <w:rsid w:val="0013496A"/>
    <w:rsid w:val="00134972"/>
    <w:rsid w:val="001349D9"/>
    <w:rsid w:val="00134A06"/>
    <w:rsid w:val="00134A1B"/>
    <w:rsid w:val="00134AFC"/>
    <w:rsid w:val="00134AFF"/>
    <w:rsid w:val="00134B67"/>
    <w:rsid w:val="00134B70"/>
    <w:rsid w:val="00134BDB"/>
    <w:rsid w:val="00134C29"/>
    <w:rsid w:val="00134C34"/>
    <w:rsid w:val="00134C73"/>
    <w:rsid w:val="00134C79"/>
    <w:rsid w:val="00134D00"/>
    <w:rsid w:val="00134D5C"/>
    <w:rsid w:val="00134D76"/>
    <w:rsid w:val="00134D91"/>
    <w:rsid w:val="00134DFC"/>
    <w:rsid w:val="00134E40"/>
    <w:rsid w:val="00134F74"/>
    <w:rsid w:val="00134FC0"/>
    <w:rsid w:val="00134FC9"/>
    <w:rsid w:val="00134FDA"/>
    <w:rsid w:val="00134FE8"/>
    <w:rsid w:val="00134FFC"/>
    <w:rsid w:val="00135003"/>
    <w:rsid w:val="00135009"/>
    <w:rsid w:val="0013503D"/>
    <w:rsid w:val="0013505A"/>
    <w:rsid w:val="0013507F"/>
    <w:rsid w:val="00135083"/>
    <w:rsid w:val="001350A7"/>
    <w:rsid w:val="001350E4"/>
    <w:rsid w:val="0013512C"/>
    <w:rsid w:val="0013519E"/>
    <w:rsid w:val="00135212"/>
    <w:rsid w:val="00135225"/>
    <w:rsid w:val="0013524E"/>
    <w:rsid w:val="00135287"/>
    <w:rsid w:val="001352CD"/>
    <w:rsid w:val="001352E1"/>
    <w:rsid w:val="00135352"/>
    <w:rsid w:val="0013536F"/>
    <w:rsid w:val="0013543F"/>
    <w:rsid w:val="00135487"/>
    <w:rsid w:val="0013549A"/>
    <w:rsid w:val="001354A5"/>
    <w:rsid w:val="00135541"/>
    <w:rsid w:val="001355FF"/>
    <w:rsid w:val="0013569F"/>
    <w:rsid w:val="001356AB"/>
    <w:rsid w:val="00135701"/>
    <w:rsid w:val="0013570E"/>
    <w:rsid w:val="00135759"/>
    <w:rsid w:val="00135791"/>
    <w:rsid w:val="00135795"/>
    <w:rsid w:val="001357FF"/>
    <w:rsid w:val="00135844"/>
    <w:rsid w:val="00135901"/>
    <w:rsid w:val="0013591C"/>
    <w:rsid w:val="0013599D"/>
    <w:rsid w:val="0013599E"/>
    <w:rsid w:val="001359AA"/>
    <w:rsid w:val="001359B8"/>
    <w:rsid w:val="00135A03"/>
    <w:rsid w:val="00135A2C"/>
    <w:rsid w:val="00135A4F"/>
    <w:rsid w:val="00135A6C"/>
    <w:rsid w:val="00135A82"/>
    <w:rsid w:val="00135A87"/>
    <w:rsid w:val="00135A8A"/>
    <w:rsid w:val="00135AFE"/>
    <w:rsid w:val="00135B04"/>
    <w:rsid w:val="00135B60"/>
    <w:rsid w:val="00135B93"/>
    <w:rsid w:val="00135BF2"/>
    <w:rsid w:val="00135C13"/>
    <w:rsid w:val="00135C49"/>
    <w:rsid w:val="00135C4F"/>
    <w:rsid w:val="00135CC2"/>
    <w:rsid w:val="00135D10"/>
    <w:rsid w:val="00135D98"/>
    <w:rsid w:val="00135DCA"/>
    <w:rsid w:val="00135DDD"/>
    <w:rsid w:val="00135E07"/>
    <w:rsid w:val="00135E34"/>
    <w:rsid w:val="00135E35"/>
    <w:rsid w:val="00135E56"/>
    <w:rsid w:val="00135E98"/>
    <w:rsid w:val="00135F1E"/>
    <w:rsid w:val="00135F39"/>
    <w:rsid w:val="00135F77"/>
    <w:rsid w:val="00135FAA"/>
    <w:rsid w:val="0013604F"/>
    <w:rsid w:val="00136087"/>
    <w:rsid w:val="001360E9"/>
    <w:rsid w:val="0013616B"/>
    <w:rsid w:val="0013616E"/>
    <w:rsid w:val="001361AE"/>
    <w:rsid w:val="0013629A"/>
    <w:rsid w:val="001362B3"/>
    <w:rsid w:val="001362CA"/>
    <w:rsid w:val="001362F0"/>
    <w:rsid w:val="0013631D"/>
    <w:rsid w:val="0013634F"/>
    <w:rsid w:val="001363E0"/>
    <w:rsid w:val="0013640C"/>
    <w:rsid w:val="00136436"/>
    <w:rsid w:val="00136446"/>
    <w:rsid w:val="0013645B"/>
    <w:rsid w:val="001364B1"/>
    <w:rsid w:val="001364BC"/>
    <w:rsid w:val="00136519"/>
    <w:rsid w:val="00136547"/>
    <w:rsid w:val="001365FE"/>
    <w:rsid w:val="001365FF"/>
    <w:rsid w:val="00136616"/>
    <w:rsid w:val="00136618"/>
    <w:rsid w:val="0013667E"/>
    <w:rsid w:val="001366B4"/>
    <w:rsid w:val="001366ED"/>
    <w:rsid w:val="00136727"/>
    <w:rsid w:val="00136754"/>
    <w:rsid w:val="0013676D"/>
    <w:rsid w:val="0013676E"/>
    <w:rsid w:val="001367F7"/>
    <w:rsid w:val="00136861"/>
    <w:rsid w:val="0013687A"/>
    <w:rsid w:val="001368C9"/>
    <w:rsid w:val="00136911"/>
    <w:rsid w:val="00136975"/>
    <w:rsid w:val="00136991"/>
    <w:rsid w:val="001369D2"/>
    <w:rsid w:val="001369E7"/>
    <w:rsid w:val="001369F1"/>
    <w:rsid w:val="001369F5"/>
    <w:rsid w:val="001369FF"/>
    <w:rsid w:val="00136A0F"/>
    <w:rsid w:val="00136A1D"/>
    <w:rsid w:val="00136A41"/>
    <w:rsid w:val="00136ADA"/>
    <w:rsid w:val="00136AE4"/>
    <w:rsid w:val="00136B0B"/>
    <w:rsid w:val="00136B6F"/>
    <w:rsid w:val="00136B9E"/>
    <w:rsid w:val="00136BC4"/>
    <w:rsid w:val="00136C1D"/>
    <w:rsid w:val="00136C75"/>
    <w:rsid w:val="00136D60"/>
    <w:rsid w:val="00136DA1"/>
    <w:rsid w:val="00136E37"/>
    <w:rsid w:val="00136EA6"/>
    <w:rsid w:val="00136ECF"/>
    <w:rsid w:val="00136EE8"/>
    <w:rsid w:val="00136EF2"/>
    <w:rsid w:val="00136F08"/>
    <w:rsid w:val="00136F09"/>
    <w:rsid w:val="00136F13"/>
    <w:rsid w:val="00136F6A"/>
    <w:rsid w:val="00136FAF"/>
    <w:rsid w:val="00137003"/>
    <w:rsid w:val="001370AE"/>
    <w:rsid w:val="001370B2"/>
    <w:rsid w:val="001370E3"/>
    <w:rsid w:val="0013714D"/>
    <w:rsid w:val="001371C4"/>
    <w:rsid w:val="001371EF"/>
    <w:rsid w:val="00137229"/>
    <w:rsid w:val="00137233"/>
    <w:rsid w:val="0013726D"/>
    <w:rsid w:val="0013727B"/>
    <w:rsid w:val="001372A6"/>
    <w:rsid w:val="001372E0"/>
    <w:rsid w:val="001373BF"/>
    <w:rsid w:val="001373D9"/>
    <w:rsid w:val="00137440"/>
    <w:rsid w:val="001374A1"/>
    <w:rsid w:val="001374AB"/>
    <w:rsid w:val="001374B3"/>
    <w:rsid w:val="001374D5"/>
    <w:rsid w:val="001374E0"/>
    <w:rsid w:val="001374FD"/>
    <w:rsid w:val="00137509"/>
    <w:rsid w:val="00137514"/>
    <w:rsid w:val="00137578"/>
    <w:rsid w:val="0013762F"/>
    <w:rsid w:val="00137661"/>
    <w:rsid w:val="00137684"/>
    <w:rsid w:val="00137692"/>
    <w:rsid w:val="001376DC"/>
    <w:rsid w:val="0013773B"/>
    <w:rsid w:val="0013775C"/>
    <w:rsid w:val="00137788"/>
    <w:rsid w:val="001377A6"/>
    <w:rsid w:val="00137813"/>
    <w:rsid w:val="0013786C"/>
    <w:rsid w:val="0013786D"/>
    <w:rsid w:val="001378B7"/>
    <w:rsid w:val="00137978"/>
    <w:rsid w:val="00137980"/>
    <w:rsid w:val="00137A01"/>
    <w:rsid w:val="00137A1F"/>
    <w:rsid w:val="00137A72"/>
    <w:rsid w:val="00137A84"/>
    <w:rsid w:val="00137AA3"/>
    <w:rsid w:val="00137B12"/>
    <w:rsid w:val="00137B57"/>
    <w:rsid w:val="00137B90"/>
    <w:rsid w:val="00137BAE"/>
    <w:rsid w:val="00137BC6"/>
    <w:rsid w:val="00137BFE"/>
    <w:rsid w:val="00137C2F"/>
    <w:rsid w:val="00137C80"/>
    <w:rsid w:val="00137CD9"/>
    <w:rsid w:val="00137D47"/>
    <w:rsid w:val="00137D74"/>
    <w:rsid w:val="00137E04"/>
    <w:rsid w:val="00137E21"/>
    <w:rsid w:val="00137EF6"/>
    <w:rsid w:val="00137FAE"/>
    <w:rsid w:val="00140010"/>
    <w:rsid w:val="00140028"/>
    <w:rsid w:val="00140053"/>
    <w:rsid w:val="00140083"/>
    <w:rsid w:val="00140108"/>
    <w:rsid w:val="00140135"/>
    <w:rsid w:val="001401B4"/>
    <w:rsid w:val="001401F0"/>
    <w:rsid w:val="001401FF"/>
    <w:rsid w:val="0014022F"/>
    <w:rsid w:val="00140252"/>
    <w:rsid w:val="00140263"/>
    <w:rsid w:val="001402E4"/>
    <w:rsid w:val="0014034D"/>
    <w:rsid w:val="0014035F"/>
    <w:rsid w:val="00140374"/>
    <w:rsid w:val="001403A1"/>
    <w:rsid w:val="00140475"/>
    <w:rsid w:val="0014049D"/>
    <w:rsid w:val="001404D5"/>
    <w:rsid w:val="001404D7"/>
    <w:rsid w:val="001404F7"/>
    <w:rsid w:val="0014053A"/>
    <w:rsid w:val="00140567"/>
    <w:rsid w:val="0014058A"/>
    <w:rsid w:val="0014058D"/>
    <w:rsid w:val="001405DC"/>
    <w:rsid w:val="001405E7"/>
    <w:rsid w:val="00140625"/>
    <w:rsid w:val="0014062A"/>
    <w:rsid w:val="00140636"/>
    <w:rsid w:val="0014069D"/>
    <w:rsid w:val="0014070B"/>
    <w:rsid w:val="00140792"/>
    <w:rsid w:val="001407FD"/>
    <w:rsid w:val="00140879"/>
    <w:rsid w:val="001408F6"/>
    <w:rsid w:val="00140917"/>
    <w:rsid w:val="0014093A"/>
    <w:rsid w:val="001409DB"/>
    <w:rsid w:val="00140A38"/>
    <w:rsid w:val="00140A52"/>
    <w:rsid w:val="00140A69"/>
    <w:rsid w:val="00140B27"/>
    <w:rsid w:val="00140B41"/>
    <w:rsid w:val="00140BD9"/>
    <w:rsid w:val="00140C9B"/>
    <w:rsid w:val="00140D67"/>
    <w:rsid w:val="00140D81"/>
    <w:rsid w:val="00140DA2"/>
    <w:rsid w:val="00140DD5"/>
    <w:rsid w:val="00140DDE"/>
    <w:rsid w:val="00140E08"/>
    <w:rsid w:val="00140E2F"/>
    <w:rsid w:val="00140E71"/>
    <w:rsid w:val="00140EEF"/>
    <w:rsid w:val="00140F0D"/>
    <w:rsid w:val="00140F18"/>
    <w:rsid w:val="00140F78"/>
    <w:rsid w:val="00141012"/>
    <w:rsid w:val="00141044"/>
    <w:rsid w:val="001411F6"/>
    <w:rsid w:val="001411F9"/>
    <w:rsid w:val="00141228"/>
    <w:rsid w:val="0014123F"/>
    <w:rsid w:val="00141272"/>
    <w:rsid w:val="00141279"/>
    <w:rsid w:val="0014127F"/>
    <w:rsid w:val="001412A4"/>
    <w:rsid w:val="001412B8"/>
    <w:rsid w:val="001412DB"/>
    <w:rsid w:val="001412E5"/>
    <w:rsid w:val="001412ED"/>
    <w:rsid w:val="001412F4"/>
    <w:rsid w:val="001412FE"/>
    <w:rsid w:val="0014131C"/>
    <w:rsid w:val="00141403"/>
    <w:rsid w:val="00141461"/>
    <w:rsid w:val="00141505"/>
    <w:rsid w:val="00141622"/>
    <w:rsid w:val="00141664"/>
    <w:rsid w:val="0014167D"/>
    <w:rsid w:val="00141699"/>
    <w:rsid w:val="0014169C"/>
    <w:rsid w:val="001416C6"/>
    <w:rsid w:val="001416D0"/>
    <w:rsid w:val="00141751"/>
    <w:rsid w:val="0014175C"/>
    <w:rsid w:val="001417F9"/>
    <w:rsid w:val="001417FF"/>
    <w:rsid w:val="0014185F"/>
    <w:rsid w:val="001418B9"/>
    <w:rsid w:val="001418BA"/>
    <w:rsid w:val="001418BD"/>
    <w:rsid w:val="00141910"/>
    <w:rsid w:val="00141920"/>
    <w:rsid w:val="00141998"/>
    <w:rsid w:val="00141A38"/>
    <w:rsid w:val="00141A7B"/>
    <w:rsid w:val="00141AE5"/>
    <w:rsid w:val="00141AE7"/>
    <w:rsid w:val="00141AF7"/>
    <w:rsid w:val="00141BBB"/>
    <w:rsid w:val="00141BE4"/>
    <w:rsid w:val="00141BFA"/>
    <w:rsid w:val="00141BFE"/>
    <w:rsid w:val="00141C1D"/>
    <w:rsid w:val="00141C3A"/>
    <w:rsid w:val="00141C69"/>
    <w:rsid w:val="00141D84"/>
    <w:rsid w:val="00141EE0"/>
    <w:rsid w:val="00141EF4"/>
    <w:rsid w:val="00141F02"/>
    <w:rsid w:val="00141FAF"/>
    <w:rsid w:val="00142032"/>
    <w:rsid w:val="00142033"/>
    <w:rsid w:val="001421B5"/>
    <w:rsid w:val="001421D0"/>
    <w:rsid w:val="0014220D"/>
    <w:rsid w:val="00142241"/>
    <w:rsid w:val="00142296"/>
    <w:rsid w:val="001422B9"/>
    <w:rsid w:val="0014231F"/>
    <w:rsid w:val="001424A4"/>
    <w:rsid w:val="001424E0"/>
    <w:rsid w:val="001424EB"/>
    <w:rsid w:val="00142578"/>
    <w:rsid w:val="00142595"/>
    <w:rsid w:val="0014259F"/>
    <w:rsid w:val="001425C5"/>
    <w:rsid w:val="00142620"/>
    <w:rsid w:val="00142626"/>
    <w:rsid w:val="00142683"/>
    <w:rsid w:val="00142713"/>
    <w:rsid w:val="00142771"/>
    <w:rsid w:val="00142774"/>
    <w:rsid w:val="0014277D"/>
    <w:rsid w:val="00142782"/>
    <w:rsid w:val="001427BD"/>
    <w:rsid w:val="001427E5"/>
    <w:rsid w:val="001427FB"/>
    <w:rsid w:val="0014280C"/>
    <w:rsid w:val="00142851"/>
    <w:rsid w:val="00142888"/>
    <w:rsid w:val="001428B5"/>
    <w:rsid w:val="00142949"/>
    <w:rsid w:val="00142953"/>
    <w:rsid w:val="00142961"/>
    <w:rsid w:val="0014298A"/>
    <w:rsid w:val="00142AAC"/>
    <w:rsid w:val="00142AB0"/>
    <w:rsid w:val="00142ACA"/>
    <w:rsid w:val="00142AE2"/>
    <w:rsid w:val="00142B20"/>
    <w:rsid w:val="00142BC4"/>
    <w:rsid w:val="00142C22"/>
    <w:rsid w:val="00142C48"/>
    <w:rsid w:val="00142D70"/>
    <w:rsid w:val="00142DCF"/>
    <w:rsid w:val="00142E29"/>
    <w:rsid w:val="00142E6F"/>
    <w:rsid w:val="00142E8F"/>
    <w:rsid w:val="00142EC4"/>
    <w:rsid w:val="00142EFF"/>
    <w:rsid w:val="00142F19"/>
    <w:rsid w:val="00142F61"/>
    <w:rsid w:val="00142FB1"/>
    <w:rsid w:val="0014304D"/>
    <w:rsid w:val="00143116"/>
    <w:rsid w:val="00143168"/>
    <w:rsid w:val="0014318A"/>
    <w:rsid w:val="001431B2"/>
    <w:rsid w:val="001431C7"/>
    <w:rsid w:val="0014328A"/>
    <w:rsid w:val="001432FB"/>
    <w:rsid w:val="00143321"/>
    <w:rsid w:val="00143359"/>
    <w:rsid w:val="00143377"/>
    <w:rsid w:val="001433B6"/>
    <w:rsid w:val="001433F9"/>
    <w:rsid w:val="0014342C"/>
    <w:rsid w:val="00143436"/>
    <w:rsid w:val="00143499"/>
    <w:rsid w:val="001434A4"/>
    <w:rsid w:val="001435D2"/>
    <w:rsid w:val="00143601"/>
    <w:rsid w:val="0014360F"/>
    <w:rsid w:val="00143624"/>
    <w:rsid w:val="00143667"/>
    <w:rsid w:val="00143703"/>
    <w:rsid w:val="00143740"/>
    <w:rsid w:val="0014383F"/>
    <w:rsid w:val="00143851"/>
    <w:rsid w:val="001438DD"/>
    <w:rsid w:val="0014393B"/>
    <w:rsid w:val="00143960"/>
    <w:rsid w:val="00143993"/>
    <w:rsid w:val="001439BB"/>
    <w:rsid w:val="001439C2"/>
    <w:rsid w:val="001439C3"/>
    <w:rsid w:val="001439CC"/>
    <w:rsid w:val="00143A47"/>
    <w:rsid w:val="00143AAD"/>
    <w:rsid w:val="00143B2A"/>
    <w:rsid w:val="00143B4B"/>
    <w:rsid w:val="00143BCE"/>
    <w:rsid w:val="00143BDA"/>
    <w:rsid w:val="00143C6D"/>
    <w:rsid w:val="00143CFB"/>
    <w:rsid w:val="00143D08"/>
    <w:rsid w:val="00143D31"/>
    <w:rsid w:val="00143D46"/>
    <w:rsid w:val="00143D47"/>
    <w:rsid w:val="00143D4C"/>
    <w:rsid w:val="00143D60"/>
    <w:rsid w:val="00143DA5"/>
    <w:rsid w:val="00143DC6"/>
    <w:rsid w:val="00143DFB"/>
    <w:rsid w:val="00143E9C"/>
    <w:rsid w:val="00143EA4"/>
    <w:rsid w:val="00143EEC"/>
    <w:rsid w:val="00143EF3"/>
    <w:rsid w:val="00143F0C"/>
    <w:rsid w:val="00143F23"/>
    <w:rsid w:val="00143F86"/>
    <w:rsid w:val="00143F93"/>
    <w:rsid w:val="00143F99"/>
    <w:rsid w:val="00143FE0"/>
    <w:rsid w:val="001440BF"/>
    <w:rsid w:val="001440C5"/>
    <w:rsid w:val="001440C9"/>
    <w:rsid w:val="001440FB"/>
    <w:rsid w:val="00144196"/>
    <w:rsid w:val="001441BD"/>
    <w:rsid w:val="001441CA"/>
    <w:rsid w:val="00144201"/>
    <w:rsid w:val="00144214"/>
    <w:rsid w:val="00144226"/>
    <w:rsid w:val="00144256"/>
    <w:rsid w:val="0014426D"/>
    <w:rsid w:val="001442AB"/>
    <w:rsid w:val="001442F3"/>
    <w:rsid w:val="0014430E"/>
    <w:rsid w:val="00144329"/>
    <w:rsid w:val="0014432D"/>
    <w:rsid w:val="00144340"/>
    <w:rsid w:val="0014435C"/>
    <w:rsid w:val="00144394"/>
    <w:rsid w:val="001443E8"/>
    <w:rsid w:val="00144471"/>
    <w:rsid w:val="001444B2"/>
    <w:rsid w:val="00144511"/>
    <w:rsid w:val="0014456E"/>
    <w:rsid w:val="00144724"/>
    <w:rsid w:val="0014472E"/>
    <w:rsid w:val="001447A9"/>
    <w:rsid w:val="00144810"/>
    <w:rsid w:val="001448A0"/>
    <w:rsid w:val="00144915"/>
    <w:rsid w:val="00144948"/>
    <w:rsid w:val="00144995"/>
    <w:rsid w:val="001449C5"/>
    <w:rsid w:val="00144A7F"/>
    <w:rsid w:val="00144AD2"/>
    <w:rsid w:val="00144AE8"/>
    <w:rsid w:val="00144B12"/>
    <w:rsid w:val="00144B3B"/>
    <w:rsid w:val="00144C57"/>
    <w:rsid w:val="00144C5D"/>
    <w:rsid w:val="00144D19"/>
    <w:rsid w:val="00144D47"/>
    <w:rsid w:val="00144D7C"/>
    <w:rsid w:val="00144DA6"/>
    <w:rsid w:val="00144E44"/>
    <w:rsid w:val="00144E5D"/>
    <w:rsid w:val="00144E6C"/>
    <w:rsid w:val="00144E9A"/>
    <w:rsid w:val="00144F6B"/>
    <w:rsid w:val="00144FF5"/>
    <w:rsid w:val="00145014"/>
    <w:rsid w:val="00145027"/>
    <w:rsid w:val="00145029"/>
    <w:rsid w:val="0014508E"/>
    <w:rsid w:val="001450E6"/>
    <w:rsid w:val="0014510E"/>
    <w:rsid w:val="00145131"/>
    <w:rsid w:val="00145136"/>
    <w:rsid w:val="0014516B"/>
    <w:rsid w:val="0014521E"/>
    <w:rsid w:val="001452AC"/>
    <w:rsid w:val="0014531F"/>
    <w:rsid w:val="00145393"/>
    <w:rsid w:val="001453A2"/>
    <w:rsid w:val="00145459"/>
    <w:rsid w:val="001455A6"/>
    <w:rsid w:val="001455D0"/>
    <w:rsid w:val="001455DB"/>
    <w:rsid w:val="001455E9"/>
    <w:rsid w:val="001455F2"/>
    <w:rsid w:val="0014560D"/>
    <w:rsid w:val="00145673"/>
    <w:rsid w:val="001456CF"/>
    <w:rsid w:val="001456FD"/>
    <w:rsid w:val="0014572A"/>
    <w:rsid w:val="0014572B"/>
    <w:rsid w:val="0014574B"/>
    <w:rsid w:val="0014575F"/>
    <w:rsid w:val="001457C7"/>
    <w:rsid w:val="001457ED"/>
    <w:rsid w:val="00145879"/>
    <w:rsid w:val="0014588B"/>
    <w:rsid w:val="001458BC"/>
    <w:rsid w:val="001458C5"/>
    <w:rsid w:val="001458E4"/>
    <w:rsid w:val="001458EC"/>
    <w:rsid w:val="001458ED"/>
    <w:rsid w:val="0014592D"/>
    <w:rsid w:val="00145A01"/>
    <w:rsid w:val="00145A34"/>
    <w:rsid w:val="00145AF9"/>
    <w:rsid w:val="00145B35"/>
    <w:rsid w:val="00145B6F"/>
    <w:rsid w:val="00145B84"/>
    <w:rsid w:val="00145BA0"/>
    <w:rsid w:val="00145BF4"/>
    <w:rsid w:val="00145C02"/>
    <w:rsid w:val="00145C0D"/>
    <w:rsid w:val="00145C56"/>
    <w:rsid w:val="00145C76"/>
    <w:rsid w:val="00145C7D"/>
    <w:rsid w:val="00145C9C"/>
    <w:rsid w:val="00145D77"/>
    <w:rsid w:val="00145DD1"/>
    <w:rsid w:val="00145E66"/>
    <w:rsid w:val="00145F0A"/>
    <w:rsid w:val="00145F23"/>
    <w:rsid w:val="00145F98"/>
    <w:rsid w:val="00145FBE"/>
    <w:rsid w:val="00145FEB"/>
    <w:rsid w:val="00145FED"/>
    <w:rsid w:val="00146002"/>
    <w:rsid w:val="0014600A"/>
    <w:rsid w:val="00146077"/>
    <w:rsid w:val="00146079"/>
    <w:rsid w:val="001460E3"/>
    <w:rsid w:val="001460F8"/>
    <w:rsid w:val="00146109"/>
    <w:rsid w:val="00146137"/>
    <w:rsid w:val="0014616F"/>
    <w:rsid w:val="00146191"/>
    <w:rsid w:val="001461B4"/>
    <w:rsid w:val="00146228"/>
    <w:rsid w:val="0014622C"/>
    <w:rsid w:val="001462DD"/>
    <w:rsid w:val="00146320"/>
    <w:rsid w:val="0014633E"/>
    <w:rsid w:val="00146364"/>
    <w:rsid w:val="00146366"/>
    <w:rsid w:val="00146396"/>
    <w:rsid w:val="001463B4"/>
    <w:rsid w:val="001463B8"/>
    <w:rsid w:val="001463CA"/>
    <w:rsid w:val="001463CB"/>
    <w:rsid w:val="00146407"/>
    <w:rsid w:val="001464E6"/>
    <w:rsid w:val="00146539"/>
    <w:rsid w:val="0014657C"/>
    <w:rsid w:val="0014661D"/>
    <w:rsid w:val="001466DC"/>
    <w:rsid w:val="001466ED"/>
    <w:rsid w:val="00146710"/>
    <w:rsid w:val="00146752"/>
    <w:rsid w:val="00146779"/>
    <w:rsid w:val="00146781"/>
    <w:rsid w:val="00146787"/>
    <w:rsid w:val="00146789"/>
    <w:rsid w:val="00146845"/>
    <w:rsid w:val="001468C5"/>
    <w:rsid w:val="001468CA"/>
    <w:rsid w:val="00146939"/>
    <w:rsid w:val="00146945"/>
    <w:rsid w:val="0014694A"/>
    <w:rsid w:val="0014695B"/>
    <w:rsid w:val="001469CF"/>
    <w:rsid w:val="001469D1"/>
    <w:rsid w:val="001469EE"/>
    <w:rsid w:val="00146A23"/>
    <w:rsid w:val="00146A2F"/>
    <w:rsid w:val="00146A5C"/>
    <w:rsid w:val="00146ACB"/>
    <w:rsid w:val="00146AE2"/>
    <w:rsid w:val="00146B6F"/>
    <w:rsid w:val="00146B8F"/>
    <w:rsid w:val="00146C10"/>
    <w:rsid w:val="00146C27"/>
    <w:rsid w:val="00146C5F"/>
    <w:rsid w:val="00146C8C"/>
    <w:rsid w:val="00146CA2"/>
    <w:rsid w:val="00146CBB"/>
    <w:rsid w:val="00146DB3"/>
    <w:rsid w:val="00146DD2"/>
    <w:rsid w:val="00146E2F"/>
    <w:rsid w:val="00146E90"/>
    <w:rsid w:val="00146EA2"/>
    <w:rsid w:val="00146EFD"/>
    <w:rsid w:val="00146F51"/>
    <w:rsid w:val="00146F57"/>
    <w:rsid w:val="00146F5B"/>
    <w:rsid w:val="00146F70"/>
    <w:rsid w:val="00146FD1"/>
    <w:rsid w:val="00147018"/>
    <w:rsid w:val="0014702D"/>
    <w:rsid w:val="00147049"/>
    <w:rsid w:val="0014704F"/>
    <w:rsid w:val="00147198"/>
    <w:rsid w:val="001471A5"/>
    <w:rsid w:val="001471CB"/>
    <w:rsid w:val="001471E3"/>
    <w:rsid w:val="00147263"/>
    <w:rsid w:val="001472A0"/>
    <w:rsid w:val="001472CA"/>
    <w:rsid w:val="0014732F"/>
    <w:rsid w:val="00147339"/>
    <w:rsid w:val="001473F8"/>
    <w:rsid w:val="00147493"/>
    <w:rsid w:val="00147577"/>
    <w:rsid w:val="00147587"/>
    <w:rsid w:val="00147589"/>
    <w:rsid w:val="001475B7"/>
    <w:rsid w:val="001475C1"/>
    <w:rsid w:val="001475F7"/>
    <w:rsid w:val="00147624"/>
    <w:rsid w:val="00147635"/>
    <w:rsid w:val="001476B7"/>
    <w:rsid w:val="001476FD"/>
    <w:rsid w:val="00147719"/>
    <w:rsid w:val="00147796"/>
    <w:rsid w:val="001477EC"/>
    <w:rsid w:val="0014786A"/>
    <w:rsid w:val="00147874"/>
    <w:rsid w:val="001479D9"/>
    <w:rsid w:val="001479F6"/>
    <w:rsid w:val="00147A92"/>
    <w:rsid w:val="00147AE7"/>
    <w:rsid w:val="00147AFC"/>
    <w:rsid w:val="00147BB8"/>
    <w:rsid w:val="00147BD8"/>
    <w:rsid w:val="00147BEC"/>
    <w:rsid w:val="00147CC6"/>
    <w:rsid w:val="00147CCC"/>
    <w:rsid w:val="00147D07"/>
    <w:rsid w:val="00147D20"/>
    <w:rsid w:val="00147D77"/>
    <w:rsid w:val="00147E89"/>
    <w:rsid w:val="00147ED4"/>
    <w:rsid w:val="00147F06"/>
    <w:rsid w:val="00147F1E"/>
    <w:rsid w:val="00147F37"/>
    <w:rsid w:val="0015007D"/>
    <w:rsid w:val="001500B7"/>
    <w:rsid w:val="001500CB"/>
    <w:rsid w:val="001500FC"/>
    <w:rsid w:val="00150151"/>
    <w:rsid w:val="0015019A"/>
    <w:rsid w:val="001501C0"/>
    <w:rsid w:val="001501DB"/>
    <w:rsid w:val="001501FD"/>
    <w:rsid w:val="0015024F"/>
    <w:rsid w:val="001502F8"/>
    <w:rsid w:val="001502FC"/>
    <w:rsid w:val="00150315"/>
    <w:rsid w:val="00150348"/>
    <w:rsid w:val="00150369"/>
    <w:rsid w:val="001503A6"/>
    <w:rsid w:val="001503D9"/>
    <w:rsid w:val="0015041C"/>
    <w:rsid w:val="0015046D"/>
    <w:rsid w:val="001504FE"/>
    <w:rsid w:val="00150532"/>
    <w:rsid w:val="001505C0"/>
    <w:rsid w:val="00150636"/>
    <w:rsid w:val="001507D2"/>
    <w:rsid w:val="001507DF"/>
    <w:rsid w:val="001507EA"/>
    <w:rsid w:val="00150822"/>
    <w:rsid w:val="0015088C"/>
    <w:rsid w:val="001508A7"/>
    <w:rsid w:val="001508C8"/>
    <w:rsid w:val="00150905"/>
    <w:rsid w:val="001509AD"/>
    <w:rsid w:val="001509BA"/>
    <w:rsid w:val="001509EB"/>
    <w:rsid w:val="00150A52"/>
    <w:rsid w:val="00150ABA"/>
    <w:rsid w:val="00150B23"/>
    <w:rsid w:val="00150B7B"/>
    <w:rsid w:val="00150BCC"/>
    <w:rsid w:val="00150BE9"/>
    <w:rsid w:val="00150C51"/>
    <w:rsid w:val="00150C55"/>
    <w:rsid w:val="00150C5E"/>
    <w:rsid w:val="00150C78"/>
    <w:rsid w:val="00150C7E"/>
    <w:rsid w:val="00150C7F"/>
    <w:rsid w:val="00150CB7"/>
    <w:rsid w:val="00150CE3"/>
    <w:rsid w:val="00150CE4"/>
    <w:rsid w:val="00150CE7"/>
    <w:rsid w:val="00150D17"/>
    <w:rsid w:val="00150D7A"/>
    <w:rsid w:val="00150DFE"/>
    <w:rsid w:val="00150E4C"/>
    <w:rsid w:val="00150E86"/>
    <w:rsid w:val="00150E9B"/>
    <w:rsid w:val="00151061"/>
    <w:rsid w:val="001510CA"/>
    <w:rsid w:val="001510E3"/>
    <w:rsid w:val="00151111"/>
    <w:rsid w:val="00151115"/>
    <w:rsid w:val="00151117"/>
    <w:rsid w:val="00151127"/>
    <w:rsid w:val="0015116D"/>
    <w:rsid w:val="00151220"/>
    <w:rsid w:val="00151224"/>
    <w:rsid w:val="0015125D"/>
    <w:rsid w:val="00151342"/>
    <w:rsid w:val="0015135E"/>
    <w:rsid w:val="00151377"/>
    <w:rsid w:val="001513AE"/>
    <w:rsid w:val="001513B2"/>
    <w:rsid w:val="001513F2"/>
    <w:rsid w:val="0015140E"/>
    <w:rsid w:val="00151416"/>
    <w:rsid w:val="0015148F"/>
    <w:rsid w:val="00151519"/>
    <w:rsid w:val="00151545"/>
    <w:rsid w:val="001515A8"/>
    <w:rsid w:val="001515AD"/>
    <w:rsid w:val="001515B0"/>
    <w:rsid w:val="001515E5"/>
    <w:rsid w:val="00151644"/>
    <w:rsid w:val="00151659"/>
    <w:rsid w:val="001516C3"/>
    <w:rsid w:val="001516F7"/>
    <w:rsid w:val="0015170F"/>
    <w:rsid w:val="00151759"/>
    <w:rsid w:val="0015175F"/>
    <w:rsid w:val="00151791"/>
    <w:rsid w:val="001517CF"/>
    <w:rsid w:val="001517E0"/>
    <w:rsid w:val="00151835"/>
    <w:rsid w:val="001518EA"/>
    <w:rsid w:val="0015191D"/>
    <w:rsid w:val="00151938"/>
    <w:rsid w:val="001519D4"/>
    <w:rsid w:val="001519E3"/>
    <w:rsid w:val="00151AAA"/>
    <w:rsid w:val="00151ABC"/>
    <w:rsid w:val="00151B45"/>
    <w:rsid w:val="00151BD1"/>
    <w:rsid w:val="00151C7E"/>
    <w:rsid w:val="00151C8E"/>
    <w:rsid w:val="00151CAF"/>
    <w:rsid w:val="00151E14"/>
    <w:rsid w:val="00151E3C"/>
    <w:rsid w:val="00151E72"/>
    <w:rsid w:val="00151E96"/>
    <w:rsid w:val="00151F0C"/>
    <w:rsid w:val="00151F5D"/>
    <w:rsid w:val="00151F7F"/>
    <w:rsid w:val="00152115"/>
    <w:rsid w:val="0015215F"/>
    <w:rsid w:val="00152178"/>
    <w:rsid w:val="0015217C"/>
    <w:rsid w:val="0015218F"/>
    <w:rsid w:val="00152269"/>
    <w:rsid w:val="00152379"/>
    <w:rsid w:val="001523B7"/>
    <w:rsid w:val="001523C3"/>
    <w:rsid w:val="001523F7"/>
    <w:rsid w:val="00152555"/>
    <w:rsid w:val="001525A2"/>
    <w:rsid w:val="00152616"/>
    <w:rsid w:val="00152654"/>
    <w:rsid w:val="00152689"/>
    <w:rsid w:val="00152694"/>
    <w:rsid w:val="001526BC"/>
    <w:rsid w:val="001526EF"/>
    <w:rsid w:val="00152704"/>
    <w:rsid w:val="00152707"/>
    <w:rsid w:val="0015272A"/>
    <w:rsid w:val="00152761"/>
    <w:rsid w:val="00152780"/>
    <w:rsid w:val="001527B2"/>
    <w:rsid w:val="00152890"/>
    <w:rsid w:val="001528B1"/>
    <w:rsid w:val="001528DB"/>
    <w:rsid w:val="0015294F"/>
    <w:rsid w:val="00152955"/>
    <w:rsid w:val="001529D3"/>
    <w:rsid w:val="00152A72"/>
    <w:rsid w:val="00152AA4"/>
    <w:rsid w:val="00152B30"/>
    <w:rsid w:val="00152B3A"/>
    <w:rsid w:val="00152BD7"/>
    <w:rsid w:val="00152CC4"/>
    <w:rsid w:val="00152CC7"/>
    <w:rsid w:val="00152D28"/>
    <w:rsid w:val="00152D65"/>
    <w:rsid w:val="00152D79"/>
    <w:rsid w:val="00152DB4"/>
    <w:rsid w:val="00152DC9"/>
    <w:rsid w:val="00152DE2"/>
    <w:rsid w:val="00152DE5"/>
    <w:rsid w:val="00152E6D"/>
    <w:rsid w:val="00152E82"/>
    <w:rsid w:val="00152ED3"/>
    <w:rsid w:val="00152F17"/>
    <w:rsid w:val="00152F6A"/>
    <w:rsid w:val="00152F71"/>
    <w:rsid w:val="00152F7B"/>
    <w:rsid w:val="00152F88"/>
    <w:rsid w:val="00152FC2"/>
    <w:rsid w:val="00152FE2"/>
    <w:rsid w:val="00153018"/>
    <w:rsid w:val="0015301A"/>
    <w:rsid w:val="0015301C"/>
    <w:rsid w:val="0015302D"/>
    <w:rsid w:val="00153035"/>
    <w:rsid w:val="00153084"/>
    <w:rsid w:val="001530BA"/>
    <w:rsid w:val="001530BB"/>
    <w:rsid w:val="001530EE"/>
    <w:rsid w:val="00153119"/>
    <w:rsid w:val="00153131"/>
    <w:rsid w:val="0015315D"/>
    <w:rsid w:val="0015316F"/>
    <w:rsid w:val="001531F7"/>
    <w:rsid w:val="0015320D"/>
    <w:rsid w:val="00153252"/>
    <w:rsid w:val="00153263"/>
    <w:rsid w:val="00153284"/>
    <w:rsid w:val="00153286"/>
    <w:rsid w:val="001532B1"/>
    <w:rsid w:val="001532D7"/>
    <w:rsid w:val="00153346"/>
    <w:rsid w:val="00153378"/>
    <w:rsid w:val="0015337A"/>
    <w:rsid w:val="001533AD"/>
    <w:rsid w:val="001534C9"/>
    <w:rsid w:val="001534E6"/>
    <w:rsid w:val="00153522"/>
    <w:rsid w:val="0015356A"/>
    <w:rsid w:val="0015358F"/>
    <w:rsid w:val="001535A4"/>
    <w:rsid w:val="001535A8"/>
    <w:rsid w:val="001535F1"/>
    <w:rsid w:val="001536EF"/>
    <w:rsid w:val="0015370B"/>
    <w:rsid w:val="00153731"/>
    <w:rsid w:val="00153746"/>
    <w:rsid w:val="00153769"/>
    <w:rsid w:val="001537A6"/>
    <w:rsid w:val="001537F2"/>
    <w:rsid w:val="00153803"/>
    <w:rsid w:val="0015382A"/>
    <w:rsid w:val="0015382B"/>
    <w:rsid w:val="00153858"/>
    <w:rsid w:val="0015386D"/>
    <w:rsid w:val="001538F5"/>
    <w:rsid w:val="00153961"/>
    <w:rsid w:val="001539A4"/>
    <w:rsid w:val="001539CB"/>
    <w:rsid w:val="001539E9"/>
    <w:rsid w:val="00153A9C"/>
    <w:rsid w:val="00153AFD"/>
    <w:rsid w:val="00153B27"/>
    <w:rsid w:val="00153BBF"/>
    <w:rsid w:val="00153BF3"/>
    <w:rsid w:val="00153C11"/>
    <w:rsid w:val="00153C16"/>
    <w:rsid w:val="00153C41"/>
    <w:rsid w:val="00153C6E"/>
    <w:rsid w:val="00153C75"/>
    <w:rsid w:val="00153CEE"/>
    <w:rsid w:val="00153D97"/>
    <w:rsid w:val="00153E5B"/>
    <w:rsid w:val="00153E5C"/>
    <w:rsid w:val="00153EE1"/>
    <w:rsid w:val="00153EEF"/>
    <w:rsid w:val="00153F19"/>
    <w:rsid w:val="00153F8E"/>
    <w:rsid w:val="00153FC9"/>
    <w:rsid w:val="00154006"/>
    <w:rsid w:val="0015408E"/>
    <w:rsid w:val="001540AE"/>
    <w:rsid w:val="001540E9"/>
    <w:rsid w:val="001541A7"/>
    <w:rsid w:val="001541A9"/>
    <w:rsid w:val="001541C1"/>
    <w:rsid w:val="001541DD"/>
    <w:rsid w:val="0015422E"/>
    <w:rsid w:val="00154264"/>
    <w:rsid w:val="001542D1"/>
    <w:rsid w:val="00154374"/>
    <w:rsid w:val="0015438F"/>
    <w:rsid w:val="001543CB"/>
    <w:rsid w:val="001543E4"/>
    <w:rsid w:val="001544B6"/>
    <w:rsid w:val="001544EB"/>
    <w:rsid w:val="00154534"/>
    <w:rsid w:val="0015454A"/>
    <w:rsid w:val="001545C2"/>
    <w:rsid w:val="00154637"/>
    <w:rsid w:val="001546DA"/>
    <w:rsid w:val="0015475C"/>
    <w:rsid w:val="00154795"/>
    <w:rsid w:val="001547E9"/>
    <w:rsid w:val="001547EB"/>
    <w:rsid w:val="001547FA"/>
    <w:rsid w:val="00154829"/>
    <w:rsid w:val="0015482F"/>
    <w:rsid w:val="00154845"/>
    <w:rsid w:val="00154877"/>
    <w:rsid w:val="0015490C"/>
    <w:rsid w:val="0015491C"/>
    <w:rsid w:val="00154964"/>
    <w:rsid w:val="0015498C"/>
    <w:rsid w:val="00154A70"/>
    <w:rsid w:val="00154AD4"/>
    <w:rsid w:val="00154AF8"/>
    <w:rsid w:val="00154B04"/>
    <w:rsid w:val="00154B5C"/>
    <w:rsid w:val="00154B9D"/>
    <w:rsid w:val="00154BD9"/>
    <w:rsid w:val="00154C43"/>
    <w:rsid w:val="00154C68"/>
    <w:rsid w:val="00154CB2"/>
    <w:rsid w:val="00154CE8"/>
    <w:rsid w:val="00154D89"/>
    <w:rsid w:val="00154DD4"/>
    <w:rsid w:val="00154E02"/>
    <w:rsid w:val="00154E6E"/>
    <w:rsid w:val="00154E85"/>
    <w:rsid w:val="00154EC9"/>
    <w:rsid w:val="00154F4A"/>
    <w:rsid w:val="00154F63"/>
    <w:rsid w:val="00154F95"/>
    <w:rsid w:val="0015500E"/>
    <w:rsid w:val="00155015"/>
    <w:rsid w:val="001550AF"/>
    <w:rsid w:val="001550B0"/>
    <w:rsid w:val="0015510F"/>
    <w:rsid w:val="00155110"/>
    <w:rsid w:val="00155165"/>
    <w:rsid w:val="001551B6"/>
    <w:rsid w:val="001551D1"/>
    <w:rsid w:val="001551D3"/>
    <w:rsid w:val="001551E4"/>
    <w:rsid w:val="001551F2"/>
    <w:rsid w:val="00155255"/>
    <w:rsid w:val="00155339"/>
    <w:rsid w:val="001553A4"/>
    <w:rsid w:val="001553BE"/>
    <w:rsid w:val="001553BF"/>
    <w:rsid w:val="00155400"/>
    <w:rsid w:val="00155417"/>
    <w:rsid w:val="0015545D"/>
    <w:rsid w:val="001555F7"/>
    <w:rsid w:val="00155674"/>
    <w:rsid w:val="0015569E"/>
    <w:rsid w:val="001556EC"/>
    <w:rsid w:val="0015578F"/>
    <w:rsid w:val="00155808"/>
    <w:rsid w:val="001558A5"/>
    <w:rsid w:val="001558AE"/>
    <w:rsid w:val="001558C1"/>
    <w:rsid w:val="001558F9"/>
    <w:rsid w:val="00155921"/>
    <w:rsid w:val="0015594A"/>
    <w:rsid w:val="00155988"/>
    <w:rsid w:val="00155A74"/>
    <w:rsid w:val="00155A9B"/>
    <w:rsid w:val="00155AE3"/>
    <w:rsid w:val="00155B56"/>
    <w:rsid w:val="00155B86"/>
    <w:rsid w:val="00155BD5"/>
    <w:rsid w:val="00155C15"/>
    <w:rsid w:val="00155C17"/>
    <w:rsid w:val="00155C1A"/>
    <w:rsid w:val="00155C9E"/>
    <w:rsid w:val="00155CF7"/>
    <w:rsid w:val="00155D00"/>
    <w:rsid w:val="00155D0E"/>
    <w:rsid w:val="00155D2C"/>
    <w:rsid w:val="00155D60"/>
    <w:rsid w:val="00155D82"/>
    <w:rsid w:val="00155DA4"/>
    <w:rsid w:val="00155DB9"/>
    <w:rsid w:val="00155DEC"/>
    <w:rsid w:val="00155DF2"/>
    <w:rsid w:val="00155DFD"/>
    <w:rsid w:val="00155E01"/>
    <w:rsid w:val="00155E0E"/>
    <w:rsid w:val="00155E30"/>
    <w:rsid w:val="00155E31"/>
    <w:rsid w:val="00155E32"/>
    <w:rsid w:val="00155E36"/>
    <w:rsid w:val="00155E51"/>
    <w:rsid w:val="00155EBE"/>
    <w:rsid w:val="00155F15"/>
    <w:rsid w:val="00155F41"/>
    <w:rsid w:val="00155F86"/>
    <w:rsid w:val="00155FDA"/>
    <w:rsid w:val="00155FEB"/>
    <w:rsid w:val="00156026"/>
    <w:rsid w:val="00156051"/>
    <w:rsid w:val="0015609C"/>
    <w:rsid w:val="001560A9"/>
    <w:rsid w:val="001560D9"/>
    <w:rsid w:val="0015610B"/>
    <w:rsid w:val="00156135"/>
    <w:rsid w:val="00156143"/>
    <w:rsid w:val="0015614B"/>
    <w:rsid w:val="001561E7"/>
    <w:rsid w:val="00156222"/>
    <w:rsid w:val="0015624F"/>
    <w:rsid w:val="00156257"/>
    <w:rsid w:val="00156321"/>
    <w:rsid w:val="00156358"/>
    <w:rsid w:val="0015639D"/>
    <w:rsid w:val="001563B8"/>
    <w:rsid w:val="001563FC"/>
    <w:rsid w:val="00156493"/>
    <w:rsid w:val="00156533"/>
    <w:rsid w:val="00156541"/>
    <w:rsid w:val="00156544"/>
    <w:rsid w:val="00156556"/>
    <w:rsid w:val="00156578"/>
    <w:rsid w:val="001565DE"/>
    <w:rsid w:val="00156604"/>
    <w:rsid w:val="00156616"/>
    <w:rsid w:val="00156630"/>
    <w:rsid w:val="00156658"/>
    <w:rsid w:val="00156686"/>
    <w:rsid w:val="001566F6"/>
    <w:rsid w:val="0015671F"/>
    <w:rsid w:val="001567CE"/>
    <w:rsid w:val="001567E4"/>
    <w:rsid w:val="0015680B"/>
    <w:rsid w:val="00156814"/>
    <w:rsid w:val="00156875"/>
    <w:rsid w:val="00156891"/>
    <w:rsid w:val="00156921"/>
    <w:rsid w:val="00156967"/>
    <w:rsid w:val="001569D9"/>
    <w:rsid w:val="00156A2E"/>
    <w:rsid w:val="00156A2F"/>
    <w:rsid w:val="00156A42"/>
    <w:rsid w:val="00156A6F"/>
    <w:rsid w:val="00156A77"/>
    <w:rsid w:val="00156B04"/>
    <w:rsid w:val="00156B86"/>
    <w:rsid w:val="00156B96"/>
    <w:rsid w:val="00156BE3"/>
    <w:rsid w:val="00156C4C"/>
    <w:rsid w:val="00156C59"/>
    <w:rsid w:val="00156C76"/>
    <w:rsid w:val="00156CB3"/>
    <w:rsid w:val="00156CF2"/>
    <w:rsid w:val="00156CFB"/>
    <w:rsid w:val="00156D1D"/>
    <w:rsid w:val="00156D46"/>
    <w:rsid w:val="00156DA0"/>
    <w:rsid w:val="00156E8B"/>
    <w:rsid w:val="00156EB2"/>
    <w:rsid w:val="00156EC2"/>
    <w:rsid w:val="00156F7E"/>
    <w:rsid w:val="00156FA4"/>
    <w:rsid w:val="00156FA6"/>
    <w:rsid w:val="00156FCD"/>
    <w:rsid w:val="0015703B"/>
    <w:rsid w:val="00157059"/>
    <w:rsid w:val="0015709F"/>
    <w:rsid w:val="001570B5"/>
    <w:rsid w:val="001570E7"/>
    <w:rsid w:val="00157130"/>
    <w:rsid w:val="00157161"/>
    <w:rsid w:val="0015722C"/>
    <w:rsid w:val="00157252"/>
    <w:rsid w:val="00157264"/>
    <w:rsid w:val="00157268"/>
    <w:rsid w:val="00157306"/>
    <w:rsid w:val="00157372"/>
    <w:rsid w:val="00157391"/>
    <w:rsid w:val="001573CC"/>
    <w:rsid w:val="001573ED"/>
    <w:rsid w:val="001573EE"/>
    <w:rsid w:val="0015741D"/>
    <w:rsid w:val="00157460"/>
    <w:rsid w:val="00157487"/>
    <w:rsid w:val="00157593"/>
    <w:rsid w:val="001575B5"/>
    <w:rsid w:val="001575F1"/>
    <w:rsid w:val="00157630"/>
    <w:rsid w:val="0015763D"/>
    <w:rsid w:val="00157658"/>
    <w:rsid w:val="001576D6"/>
    <w:rsid w:val="001576F3"/>
    <w:rsid w:val="0015770E"/>
    <w:rsid w:val="00157715"/>
    <w:rsid w:val="00157727"/>
    <w:rsid w:val="00157755"/>
    <w:rsid w:val="00157779"/>
    <w:rsid w:val="0015779E"/>
    <w:rsid w:val="0015779F"/>
    <w:rsid w:val="001577C5"/>
    <w:rsid w:val="0015786B"/>
    <w:rsid w:val="00157870"/>
    <w:rsid w:val="00157873"/>
    <w:rsid w:val="00157874"/>
    <w:rsid w:val="0015789E"/>
    <w:rsid w:val="001578AB"/>
    <w:rsid w:val="001578C0"/>
    <w:rsid w:val="001578D3"/>
    <w:rsid w:val="001578ED"/>
    <w:rsid w:val="001578F1"/>
    <w:rsid w:val="001578F3"/>
    <w:rsid w:val="001578F7"/>
    <w:rsid w:val="0015791B"/>
    <w:rsid w:val="0015793C"/>
    <w:rsid w:val="0015796E"/>
    <w:rsid w:val="00157972"/>
    <w:rsid w:val="00157A12"/>
    <w:rsid w:val="00157A3A"/>
    <w:rsid w:val="00157A64"/>
    <w:rsid w:val="00157A67"/>
    <w:rsid w:val="00157A71"/>
    <w:rsid w:val="00157A9E"/>
    <w:rsid w:val="00157AC2"/>
    <w:rsid w:val="00157B01"/>
    <w:rsid w:val="00157B15"/>
    <w:rsid w:val="00157B58"/>
    <w:rsid w:val="00157BB1"/>
    <w:rsid w:val="00157BB9"/>
    <w:rsid w:val="00157BD1"/>
    <w:rsid w:val="00157C97"/>
    <w:rsid w:val="00157CB5"/>
    <w:rsid w:val="00157CE4"/>
    <w:rsid w:val="00157CEF"/>
    <w:rsid w:val="00157D4D"/>
    <w:rsid w:val="00157D70"/>
    <w:rsid w:val="00157DEF"/>
    <w:rsid w:val="00157E04"/>
    <w:rsid w:val="00157E24"/>
    <w:rsid w:val="00157E3A"/>
    <w:rsid w:val="00157E9A"/>
    <w:rsid w:val="00157EB7"/>
    <w:rsid w:val="00157ECB"/>
    <w:rsid w:val="00157EFD"/>
    <w:rsid w:val="00157F12"/>
    <w:rsid w:val="00157F37"/>
    <w:rsid w:val="00157F63"/>
    <w:rsid w:val="0016001C"/>
    <w:rsid w:val="0016001E"/>
    <w:rsid w:val="00160093"/>
    <w:rsid w:val="0016009B"/>
    <w:rsid w:val="00160164"/>
    <w:rsid w:val="001601A9"/>
    <w:rsid w:val="001601B3"/>
    <w:rsid w:val="001601BC"/>
    <w:rsid w:val="001601F4"/>
    <w:rsid w:val="00160267"/>
    <w:rsid w:val="00160295"/>
    <w:rsid w:val="001602B3"/>
    <w:rsid w:val="001602B7"/>
    <w:rsid w:val="00160317"/>
    <w:rsid w:val="00160322"/>
    <w:rsid w:val="00160375"/>
    <w:rsid w:val="001603C0"/>
    <w:rsid w:val="001603DD"/>
    <w:rsid w:val="001603E1"/>
    <w:rsid w:val="001603F5"/>
    <w:rsid w:val="00160460"/>
    <w:rsid w:val="001604A0"/>
    <w:rsid w:val="001604EF"/>
    <w:rsid w:val="00160508"/>
    <w:rsid w:val="00160533"/>
    <w:rsid w:val="00160578"/>
    <w:rsid w:val="00160590"/>
    <w:rsid w:val="0016059C"/>
    <w:rsid w:val="001605B9"/>
    <w:rsid w:val="0016060D"/>
    <w:rsid w:val="0016062F"/>
    <w:rsid w:val="0016069C"/>
    <w:rsid w:val="001606A0"/>
    <w:rsid w:val="001606C1"/>
    <w:rsid w:val="00160701"/>
    <w:rsid w:val="0016082E"/>
    <w:rsid w:val="00160837"/>
    <w:rsid w:val="0016086A"/>
    <w:rsid w:val="001608C8"/>
    <w:rsid w:val="001608FD"/>
    <w:rsid w:val="00160901"/>
    <w:rsid w:val="0016090E"/>
    <w:rsid w:val="0016093E"/>
    <w:rsid w:val="0016094B"/>
    <w:rsid w:val="0016097F"/>
    <w:rsid w:val="00160A2D"/>
    <w:rsid w:val="00160A6A"/>
    <w:rsid w:val="00160A70"/>
    <w:rsid w:val="00160A82"/>
    <w:rsid w:val="00160AB3"/>
    <w:rsid w:val="00160B0F"/>
    <w:rsid w:val="00160B15"/>
    <w:rsid w:val="00160B19"/>
    <w:rsid w:val="00160B2E"/>
    <w:rsid w:val="00160B7A"/>
    <w:rsid w:val="00160C30"/>
    <w:rsid w:val="00160CB6"/>
    <w:rsid w:val="00160D18"/>
    <w:rsid w:val="00160D8A"/>
    <w:rsid w:val="00160DED"/>
    <w:rsid w:val="00160E45"/>
    <w:rsid w:val="00160F09"/>
    <w:rsid w:val="00160F1B"/>
    <w:rsid w:val="00160F2C"/>
    <w:rsid w:val="00160F59"/>
    <w:rsid w:val="00160FB4"/>
    <w:rsid w:val="00160FD7"/>
    <w:rsid w:val="00160FDB"/>
    <w:rsid w:val="00160FF1"/>
    <w:rsid w:val="00161065"/>
    <w:rsid w:val="001610B5"/>
    <w:rsid w:val="001610B8"/>
    <w:rsid w:val="0016111B"/>
    <w:rsid w:val="001611A4"/>
    <w:rsid w:val="00161238"/>
    <w:rsid w:val="00161261"/>
    <w:rsid w:val="00161271"/>
    <w:rsid w:val="00161307"/>
    <w:rsid w:val="001614A7"/>
    <w:rsid w:val="001614BA"/>
    <w:rsid w:val="0016151A"/>
    <w:rsid w:val="00161531"/>
    <w:rsid w:val="0016156C"/>
    <w:rsid w:val="00161616"/>
    <w:rsid w:val="00161637"/>
    <w:rsid w:val="0016164C"/>
    <w:rsid w:val="00161658"/>
    <w:rsid w:val="001616B4"/>
    <w:rsid w:val="001616BF"/>
    <w:rsid w:val="001616D4"/>
    <w:rsid w:val="001617D4"/>
    <w:rsid w:val="001617F1"/>
    <w:rsid w:val="00161836"/>
    <w:rsid w:val="0016184A"/>
    <w:rsid w:val="00161877"/>
    <w:rsid w:val="00161891"/>
    <w:rsid w:val="001618AE"/>
    <w:rsid w:val="001618DA"/>
    <w:rsid w:val="001618EC"/>
    <w:rsid w:val="00161966"/>
    <w:rsid w:val="001619B1"/>
    <w:rsid w:val="00161A20"/>
    <w:rsid w:val="00161A63"/>
    <w:rsid w:val="00161AB7"/>
    <w:rsid w:val="00161AD3"/>
    <w:rsid w:val="00161B44"/>
    <w:rsid w:val="00161B9D"/>
    <w:rsid w:val="00161BDE"/>
    <w:rsid w:val="00161C21"/>
    <w:rsid w:val="00161C6F"/>
    <w:rsid w:val="00161C71"/>
    <w:rsid w:val="00161C89"/>
    <w:rsid w:val="00161CA9"/>
    <w:rsid w:val="00161CC1"/>
    <w:rsid w:val="00161CCD"/>
    <w:rsid w:val="00161CDB"/>
    <w:rsid w:val="00161D41"/>
    <w:rsid w:val="00161F1D"/>
    <w:rsid w:val="00161F40"/>
    <w:rsid w:val="00161F92"/>
    <w:rsid w:val="00161FBE"/>
    <w:rsid w:val="0016203B"/>
    <w:rsid w:val="00162058"/>
    <w:rsid w:val="001620DF"/>
    <w:rsid w:val="001620E3"/>
    <w:rsid w:val="001620FD"/>
    <w:rsid w:val="00162168"/>
    <w:rsid w:val="0016216B"/>
    <w:rsid w:val="0016216C"/>
    <w:rsid w:val="00162174"/>
    <w:rsid w:val="00162250"/>
    <w:rsid w:val="00162294"/>
    <w:rsid w:val="0016229D"/>
    <w:rsid w:val="001622DB"/>
    <w:rsid w:val="0016233A"/>
    <w:rsid w:val="00162356"/>
    <w:rsid w:val="0016236F"/>
    <w:rsid w:val="00162389"/>
    <w:rsid w:val="001623BF"/>
    <w:rsid w:val="00162400"/>
    <w:rsid w:val="00162410"/>
    <w:rsid w:val="00162412"/>
    <w:rsid w:val="00162444"/>
    <w:rsid w:val="00162479"/>
    <w:rsid w:val="00162494"/>
    <w:rsid w:val="001624C9"/>
    <w:rsid w:val="00162510"/>
    <w:rsid w:val="0016251D"/>
    <w:rsid w:val="00162530"/>
    <w:rsid w:val="0016257E"/>
    <w:rsid w:val="001625B6"/>
    <w:rsid w:val="001625CC"/>
    <w:rsid w:val="001625E0"/>
    <w:rsid w:val="00162624"/>
    <w:rsid w:val="00162643"/>
    <w:rsid w:val="001626A7"/>
    <w:rsid w:val="00162702"/>
    <w:rsid w:val="00162707"/>
    <w:rsid w:val="00162716"/>
    <w:rsid w:val="001627B6"/>
    <w:rsid w:val="00162888"/>
    <w:rsid w:val="00162899"/>
    <w:rsid w:val="001628AB"/>
    <w:rsid w:val="001629C6"/>
    <w:rsid w:val="00162A5F"/>
    <w:rsid w:val="00162A8D"/>
    <w:rsid w:val="00162AA8"/>
    <w:rsid w:val="00162B16"/>
    <w:rsid w:val="00162B75"/>
    <w:rsid w:val="00162B90"/>
    <w:rsid w:val="00162BA0"/>
    <w:rsid w:val="00162BC6"/>
    <w:rsid w:val="00162BDB"/>
    <w:rsid w:val="00162C40"/>
    <w:rsid w:val="00162C8C"/>
    <w:rsid w:val="00162C91"/>
    <w:rsid w:val="00162C9A"/>
    <w:rsid w:val="00162D41"/>
    <w:rsid w:val="00162DF7"/>
    <w:rsid w:val="00162E0B"/>
    <w:rsid w:val="00162E10"/>
    <w:rsid w:val="00162E7F"/>
    <w:rsid w:val="00162EB5"/>
    <w:rsid w:val="00162EED"/>
    <w:rsid w:val="00162F4E"/>
    <w:rsid w:val="00162FD1"/>
    <w:rsid w:val="0016300F"/>
    <w:rsid w:val="00163037"/>
    <w:rsid w:val="00163059"/>
    <w:rsid w:val="00163087"/>
    <w:rsid w:val="001630C9"/>
    <w:rsid w:val="001630F4"/>
    <w:rsid w:val="00163105"/>
    <w:rsid w:val="00163116"/>
    <w:rsid w:val="00163123"/>
    <w:rsid w:val="00163173"/>
    <w:rsid w:val="0016318A"/>
    <w:rsid w:val="001631BF"/>
    <w:rsid w:val="001631F5"/>
    <w:rsid w:val="00163214"/>
    <w:rsid w:val="00163269"/>
    <w:rsid w:val="00163296"/>
    <w:rsid w:val="0016329B"/>
    <w:rsid w:val="001633D4"/>
    <w:rsid w:val="0016340A"/>
    <w:rsid w:val="00163461"/>
    <w:rsid w:val="0016349E"/>
    <w:rsid w:val="001634A0"/>
    <w:rsid w:val="001634A2"/>
    <w:rsid w:val="001634CE"/>
    <w:rsid w:val="00163540"/>
    <w:rsid w:val="00163568"/>
    <w:rsid w:val="0016357B"/>
    <w:rsid w:val="0016363B"/>
    <w:rsid w:val="00163671"/>
    <w:rsid w:val="001636D7"/>
    <w:rsid w:val="001636EC"/>
    <w:rsid w:val="001636F2"/>
    <w:rsid w:val="001636F8"/>
    <w:rsid w:val="0016379C"/>
    <w:rsid w:val="00163808"/>
    <w:rsid w:val="00163814"/>
    <w:rsid w:val="00163816"/>
    <w:rsid w:val="0016388C"/>
    <w:rsid w:val="001638AB"/>
    <w:rsid w:val="001638B0"/>
    <w:rsid w:val="001638B6"/>
    <w:rsid w:val="001638E1"/>
    <w:rsid w:val="001638F8"/>
    <w:rsid w:val="0016397D"/>
    <w:rsid w:val="0016398F"/>
    <w:rsid w:val="0016399B"/>
    <w:rsid w:val="001639D2"/>
    <w:rsid w:val="00163A8C"/>
    <w:rsid w:val="00163ACB"/>
    <w:rsid w:val="00163AEB"/>
    <w:rsid w:val="00163AF3"/>
    <w:rsid w:val="00163B28"/>
    <w:rsid w:val="00163B54"/>
    <w:rsid w:val="00163BC4"/>
    <w:rsid w:val="00163CD7"/>
    <w:rsid w:val="00163D03"/>
    <w:rsid w:val="00163D50"/>
    <w:rsid w:val="00163DE0"/>
    <w:rsid w:val="00163DFF"/>
    <w:rsid w:val="00163E34"/>
    <w:rsid w:val="00163E7D"/>
    <w:rsid w:val="00163E7E"/>
    <w:rsid w:val="00163E8A"/>
    <w:rsid w:val="00163EA3"/>
    <w:rsid w:val="00163EB3"/>
    <w:rsid w:val="00163EE7"/>
    <w:rsid w:val="00163F56"/>
    <w:rsid w:val="00163F69"/>
    <w:rsid w:val="00163FD4"/>
    <w:rsid w:val="00164001"/>
    <w:rsid w:val="00164061"/>
    <w:rsid w:val="001640DD"/>
    <w:rsid w:val="001641F1"/>
    <w:rsid w:val="00164206"/>
    <w:rsid w:val="0016428D"/>
    <w:rsid w:val="0016430B"/>
    <w:rsid w:val="0016431E"/>
    <w:rsid w:val="00164343"/>
    <w:rsid w:val="00164353"/>
    <w:rsid w:val="00164376"/>
    <w:rsid w:val="001643D1"/>
    <w:rsid w:val="001643DC"/>
    <w:rsid w:val="00164427"/>
    <w:rsid w:val="0016449B"/>
    <w:rsid w:val="001644DB"/>
    <w:rsid w:val="001644FA"/>
    <w:rsid w:val="001645C7"/>
    <w:rsid w:val="0016460E"/>
    <w:rsid w:val="00164610"/>
    <w:rsid w:val="00164616"/>
    <w:rsid w:val="00164656"/>
    <w:rsid w:val="001646C1"/>
    <w:rsid w:val="001646D1"/>
    <w:rsid w:val="00164766"/>
    <w:rsid w:val="001647B6"/>
    <w:rsid w:val="001647BB"/>
    <w:rsid w:val="001647C4"/>
    <w:rsid w:val="001647CD"/>
    <w:rsid w:val="0016485D"/>
    <w:rsid w:val="001648DA"/>
    <w:rsid w:val="00164913"/>
    <w:rsid w:val="0016491A"/>
    <w:rsid w:val="00164987"/>
    <w:rsid w:val="001649CB"/>
    <w:rsid w:val="001649D4"/>
    <w:rsid w:val="00164A12"/>
    <w:rsid w:val="00164A4D"/>
    <w:rsid w:val="00164A8C"/>
    <w:rsid w:val="00164A96"/>
    <w:rsid w:val="00164ABA"/>
    <w:rsid w:val="00164AD2"/>
    <w:rsid w:val="00164AEC"/>
    <w:rsid w:val="00164B88"/>
    <w:rsid w:val="00164BFD"/>
    <w:rsid w:val="00164C5B"/>
    <w:rsid w:val="00164C76"/>
    <w:rsid w:val="00164C7F"/>
    <w:rsid w:val="00164C81"/>
    <w:rsid w:val="00164C92"/>
    <w:rsid w:val="00164CF7"/>
    <w:rsid w:val="00164CFB"/>
    <w:rsid w:val="00164D0C"/>
    <w:rsid w:val="00164D28"/>
    <w:rsid w:val="00164D50"/>
    <w:rsid w:val="00164D87"/>
    <w:rsid w:val="00164DAF"/>
    <w:rsid w:val="00164DDD"/>
    <w:rsid w:val="00164DF8"/>
    <w:rsid w:val="00164E3D"/>
    <w:rsid w:val="00164E64"/>
    <w:rsid w:val="00164EC6"/>
    <w:rsid w:val="00164EE6"/>
    <w:rsid w:val="00164F06"/>
    <w:rsid w:val="00164F86"/>
    <w:rsid w:val="00164FA9"/>
    <w:rsid w:val="0016509B"/>
    <w:rsid w:val="00165143"/>
    <w:rsid w:val="00165154"/>
    <w:rsid w:val="00165164"/>
    <w:rsid w:val="001651CB"/>
    <w:rsid w:val="00165244"/>
    <w:rsid w:val="00165269"/>
    <w:rsid w:val="001652B9"/>
    <w:rsid w:val="00165349"/>
    <w:rsid w:val="0016534B"/>
    <w:rsid w:val="0016535B"/>
    <w:rsid w:val="00165374"/>
    <w:rsid w:val="00165420"/>
    <w:rsid w:val="0016546F"/>
    <w:rsid w:val="00165473"/>
    <w:rsid w:val="001654E7"/>
    <w:rsid w:val="0016556E"/>
    <w:rsid w:val="00165575"/>
    <w:rsid w:val="001655A2"/>
    <w:rsid w:val="001655B4"/>
    <w:rsid w:val="00165625"/>
    <w:rsid w:val="0016568A"/>
    <w:rsid w:val="00165698"/>
    <w:rsid w:val="001656D1"/>
    <w:rsid w:val="001656E3"/>
    <w:rsid w:val="0016570C"/>
    <w:rsid w:val="00165746"/>
    <w:rsid w:val="001657C0"/>
    <w:rsid w:val="001657DA"/>
    <w:rsid w:val="001658AE"/>
    <w:rsid w:val="001658C5"/>
    <w:rsid w:val="001658D0"/>
    <w:rsid w:val="001658D2"/>
    <w:rsid w:val="001658F1"/>
    <w:rsid w:val="00165997"/>
    <w:rsid w:val="001659CB"/>
    <w:rsid w:val="001659F3"/>
    <w:rsid w:val="00165A32"/>
    <w:rsid w:val="00165A70"/>
    <w:rsid w:val="00165A98"/>
    <w:rsid w:val="00165AB9"/>
    <w:rsid w:val="00165ABE"/>
    <w:rsid w:val="00165AE2"/>
    <w:rsid w:val="00165B18"/>
    <w:rsid w:val="00165B6E"/>
    <w:rsid w:val="00165B90"/>
    <w:rsid w:val="00165BF1"/>
    <w:rsid w:val="00165C32"/>
    <w:rsid w:val="00165C39"/>
    <w:rsid w:val="00165C85"/>
    <w:rsid w:val="00165D2A"/>
    <w:rsid w:val="00165D2E"/>
    <w:rsid w:val="00165D59"/>
    <w:rsid w:val="00165D97"/>
    <w:rsid w:val="00165DE0"/>
    <w:rsid w:val="00165E0E"/>
    <w:rsid w:val="00165E76"/>
    <w:rsid w:val="00165EF3"/>
    <w:rsid w:val="00165F04"/>
    <w:rsid w:val="00165F23"/>
    <w:rsid w:val="00165F2E"/>
    <w:rsid w:val="00165F38"/>
    <w:rsid w:val="00165F81"/>
    <w:rsid w:val="00165FB9"/>
    <w:rsid w:val="00166009"/>
    <w:rsid w:val="0016600A"/>
    <w:rsid w:val="0016601C"/>
    <w:rsid w:val="00166025"/>
    <w:rsid w:val="00166069"/>
    <w:rsid w:val="00166073"/>
    <w:rsid w:val="0016607B"/>
    <w:rsid w:val="0016609A"/>
    <w:rsid w:val="001661AA"/>
    <w:rsid w:val="001661EB"/>
    <w:rsid w:val="00166233"/>
    <w:rsid w:val="0016623B"/>
    <w:rsid w:val="0016625A"/>
    <w:rsid w:val="001662D1"/>
    <w:rsid w:val="00166352"/>
    <w:rsid w:val="0016635E"/>
    <w:rsid w:val="001663AE"/>
    <w:rsid w:val="00166406"/>
    <w:rsid w:val="00166421"/>
    <w:rsid w:val="00166532"/>
    <w:rsid w:val="0016656E"/>
    <w:rsid w:val="0016656F"/>
    <w:rsid w:val="0016658F"/>
    <w:rsid w:val="001665B0"/>
    <w:rsid w:val="001665E9"/>
    <w:rsid w:val="001665EF"/>
    <w:rsid w:val="0016660A"/>
    <w:rsid w:val="0016661F"/>
    <w:rsid w:val="001666AF"/>
    <w:rsid w:val="00166717"/>
    <w:rsid w:val="0016675A"/>
    <w:rsid w:val="00166765"/>
    <w:rsid w:val="001667A2"/>
    <w:rsid w:val="0016680D"/>
    <w:rsid w:val="00166841"/>
    <w:rsid w:val="00166868"/>
    <w:rsid w:val="001668DA"/>
    <w:rsid w:val="001668EA"/>
    <w:rsid w:val="00166967"/>
    <w:rsid w:val="001669E5"/>
    <w:rsid w:val="00166A15"/>
    <w:rsid w:val="00166A5E"/>
    <w:rsid w:val="00166A7A"/>
    <w:rsid w:val="00166AB2"/>
    <w:rsid w:val="00166B73"/>
    <w:rsid w:val="00166B94"/>
    <w:rsid w:val="00166BE8"/>
    <w:rsid w:val="00166C09"/>
    <w:rsid w:val="00166C0E"/>
    <w:rsid w:val="00166C2A"/>
    <w:rsid w:val="00166CE4"/>
    <w:rsid w:val="00166D44"/>
    <w:rsid w:val="00166D47"/>
    <w:rsid w:val="00166D4A"/>
    <w:rsid w:val="00166D9F"/>
    <w:rsid w:val="00166F21"/>
    <w:rsid w:val="00166F80"/>
    <w:rsid w:val="00166FA8"/>
    <w:rsid w:val="00166FAF"/>
    <w:rsid w:val="00166FC3"/>
    <w:rsid w:val="00167018"/>
    <w:rsid w:val="001670AA"/>
    <w:rsid w:val="001670C6"/>
    <w:rsid w:val="001670CC"/>
    <w:rsid w:val="001670E0"/>
    <w:rsid w:val="00167129"/>
    <w:rsid w:val="0016716E"/>
    <w:rsid w:val="001671A8"/>
    <w:rsid w:val="001671CC"/>
    <w:rsid w:val="0016722B"/>
    <w:rsid w:val="00167276"/>
    <w:rsid w:val="0016728F"/>
    <w:rsid w:val="001672DD"/>
    <w:rsid w:val="00167310"/>
    <w:rsid w:val="0016732B"/>
    <w:rsid w:val="00167346"/>
    <w:rsid w:val="001673C8"/>
    <w:rsid w:val="001673CA"/>
    <w:rsid w:val="001673FF"/>
    <w:rsid w:val="00167412"/>
    <w:rsid w:val="00167428"/>
    <w:rsid w:val="001674AB"/>
    <w:rsid w:val="001674D7"/>
    <w:rsid w:val="001674F4"/>
    <w:rsid w:val="00167523"/>
    <w:rsid w:val="00167531"/>
    <w:rsid w:val="00167568"/>
    <w:rsid w:val="00167603"/>
    <w:rsid w:val="00167616"/>
    <w:rsid w:val="001676F6"/>
    <w:rsid w:val="00167730"/>
    <w:rsid w:val="0016773C"/>
    <w:rsid w:val="00167750"/>
    <w:rsid w:val="001677AF"/>
    <w:rsid w:val="001677E1"/>
    <w:rsid w:val="001677F6"/>
    <w:rsid w:val="00167831"/>
    <w:rsid w:val="00167835"/>
    <w:rsid w:val="001678B3"/>
    <w:rsid w:val="001678C1"/>
    <w:rsid w:val="001678C4"/>
    <w:rsid w:val="001678C6"/>
    <w:rsid w:val="001678EF"/>
    <w:rsid w:val="0016795C"/>
    <w:rsid w:val="0016797B"/>
    <w:rsid w:val="00167A73"/>
    <w:rsid w:val="00167A95"/>
    <w:rsid w:val="00167AA4"/>
    <w:rsid w:val="00167B70"/>
    <w:rsid w:val="00167B80"/>
    <w:rsid w:val="00167BD2"/>
    <w:rsid w:val="00167BD8"/>
    <w:rsid w:val="00167C10"/>
    <w:rsid w:val="00167C15"/>
    <w:rsid w:val="00167C2C"/>
    <w:rsid w:val="00167D01"/>
    <w:rsid w:val="00167D66"/>
    <w:rsid w:val="00167D6F"/>
    <w:rsid w:val="00167D78"/>
    <w:rsid w:val="00167DA1"/>
    <w:rsid w:val="00167DE1"/>
    <w:rsid w:val="00167E00"/>
    <w:rsid w:val="00167E37"/>
    <w:rsid w:val="00167EE2"/>
    <w:rsid w:val="00167EF0"/>
    <w:rsid w:val="00167F1C"/>
    <w:rsid w:val="00167F4C"/>
    <w:rsid w:val="00167F95"/>
    <w:rsid w:val="00167FB1"/>
    <w:rsid w:val="00167FF0"/>
    <w:rsid w:val="00167FF2"/>
    <w:rsid w:val="00167FF8"/>
    <w:rsid w:val="00170004"/>
    <w:rsid w:val="00170079"/>
    <w:rsid w:val="001700A3"/>
    <w:rsid w:val="001700CA"/>
    <w:rsid w:val="001700D9"/>
    <w:rsid w:val="00170111"/>
    <w:rsid w:val="0017016F"/>
    <w:rsid w:val="001701E8"/>
    <w:rsid w:val="001701F6"/>
    <w:rsid w:val="00170214"/>
    <w:rsid w:val="00170229"/>
    <w:rsid w:val="001702CA"/>
    <w:rsid w:val="001702D3"/>
    <w:rsid w:val="001702E3"/>
    <w:rsid w:val="001702F0"/>
    <w:rsid w:val="00170314"/>
    <w:rsid w:val="00170390"/>
    <w:rsid w:val="00170426"/>
    <w:rsid w:val="001704BF"/>
    <w:rsid w:val="001704C1"/>
    <w:rsid w:val="0017053C"/>
    <w:rsid w:val="0017055F"/>
    <w:rsid w:val="00170584"/>
    <w:rsid w:val="0017058A"/>
    <w:rsid w:val="001705B0"/>
    <w:rsid w:val="001705EF"/>
    <w:rsid w:val="0017060D"/>
    <w:rsid w:val="00170626"/>
    <w:rsid w:val="0017063B"/>
    <w:rsid w:val="0017068E"/>
    <w:rsid w:val="0017069D"/>
    <w:rsid w:val="001706F5"/>
    <w:rsid w:val="00170711"/>
    <w:rsid w:val="0017076A"/>
    <w:rsid w:val="001707C4"/>
    <w:rsid w:val="001707CD"/>
    <w:rsid w:val="001707ED"/>
    <w:rsid w:val="00170854"/>
    <w:rsid w:val="0017085A"/>
    <w:rsid w:val="0017088F"/>
    <w:rsid w:val="00170A03"/>
    <w:rsid w:val="00170A53"/>
    <w:rsid w:val="00170A90"/>
    <w:rsid w:val="00170A98"/>
    <w:rsid w:val="00170AC3"/>
    <w:rsid w:val="00170AE9"/>
    <w:rsid w:val="00170B32"/>
    <w:rsid w:val="00170BCA"/>
    <w:rsid w:val="00170C83"/>
    <w:rsid w:val="00170CD7"/>
    <w:rsid w:val="00170D4C"/>
    <w:rsid w:val="00170E1A"/>
    <w:rsid w:val="00170E52"/>
    <w:rsid w:val="00170E55"/>
    <w:rsid w:val="00170EF3"/>
    <w:rsid w:val="00170F1D"/>
    <w:rsid w:val="00170F30"/>
    <w:rsid w:val="00170FDC"/>
    <w:rsid w:val="00170FF0"/>
    <w:rsid w:val="00171039"/>
    <w:rsid w:val="00171069"/>
    <w:rsid w:val="001710AB"/>
    <w:rsid w:val="001711C2"/>
    <w:rsid w:val="001711DE"/>
    <w:rsid w:val="001711EF"/>
    <w:rsid w:val="00171200"/>
    <w:rsid w:val="00171219"/>
    <w:rsid w:val="00171224"/>
    <w:rsid w:val="00171226"/>
    <w:rsid w:val="00171257"/>
    <w:rsid w:val="0017125C"/>
    <w:rsid w:val="001712B0"/>
    <w:rsid w:val="001712BC"/>
    <w:rsid w:val="001712E4"/>
    <w:rsid w:val="001713A8"/>
    <w:rsid w:val="001713EC"/>
    <w:rsid w:val="00171416"/>
    <w:rsid w:val="001714B0"/>
    <w:rsid w:val="00171501"/>
    <w:rsid w:val="0017151E"/>
    <w:rsid w:val="00171537"/>
    <w:rsid w:val="00171571"/>
    <w:rsid w:val="001715F6"/>
    <w:rsid w:val="00171671"/>
    <w:rsid w:val="00171728"/>
    <w:rsid w:val="0017174B"/>
    <w:rsid w:val="001717AE"/>
    <w:rsid w:val="001717E3"/>
    <w:rsid w:val="0017184C"/>
    <w:rsid w:val="00171878"/>
    <w:rsid w:val="0017189C"/>
    <w:rsid w:val="001718AB"/>
    <w:rsid w:val="001718E1"/>
    <w:rsid w:val="001719C1"/>
    <w:rsid w:val="001719D8"/>
    <w:rsid w:val="001719E0"/>
    <w:rsid w:val="00171A93"/>
    <w:rsid w:val="00171B23"/>
    <w:rsid w:val="00171B9B"/>
    <w:rsid w:val="00171C0E"/>
    <w:rsid w:val="00171C8A"/>
    <w:rsid w:val="00171C9A"/>
    <w:rsid w:val="00171CAE"/>
    <w:rsid w:val="00171D04"/>
    <w:rsid w:val="00171DA7"/>
    <w:rsid w:val="00171DA9"/>
    <w:rsid w:val="00171DAB"/>
    <w:rsid w:val="00171DAD"/>
    <w:rsid w:val="00171DC2"/>
    <w:rsid w:val="00171DC4"/>
    <w:rsid w:val="00171E41"/>
    <w:rsid w:val="00171EF7"/>
    <w:rsid w:val="00171F00"/>
    <w:rsid w:val="00171F08"/>
    <w:rsid w:val="00171F59"/>
    <w:rsid w:val="00171F78"/>
    <w:rsid w:val="00171F83"/>
    <w:rsid w:val="00171F87"/>
    <w:rsid w:val="001720E7"/>
    <w:rsid w:val="0017216C"/>
    <w:rsid w:val="001721FE"/>
    <w:rsid w:val="00172298"/>
    <w:rsid w:val="001722A2"/>
    <w:rsid w:val="001722F6"/>
    <w:rsid w:val="00172310"/>
    <w:rsid w:val="00172326"/>
    <w:rsid w:val="0017235F"/>
    <w:rsid w:val="001723C0"/>
    <w:rsid w:val="001723FC"/>
    <w:rsid w:val="00172474"/>
    <w:rsid w:val="0017249F"/>
    <w:rsid w:val="001724B7"/>
    <w:rsid w:val="00172514"/>
    <w:rsid w:val="001725D0"/>
    <w:rsid w:val="001725D1"/>
    <w:rsid w:val="001725E8"/>
    <w:rsid w:val="001725EE"/>
    <w:rsid w:val="0017261F"/>
    <w:rsid w:val="00172733"/>
    <w:rsid w:val="00172738"/>
    <w:rsid w:val="00172770"/>
    <w:rsid w:val="001727CD"/>
    <w:rsid w:val="001727FF"/>
    <w:rsid w:val="00172895"/>
    <w:rsid w:val="001728A4"/>
    <w:rsid w:val="00172905"/>
    <w:rsid w:val="0017295D"/>
    <w:rsid w:val="00172A25"/>
    <w:rsid w:val="00172A6A"/>
    <w:rsid w:val="00172A72"/>
    <w:rsid w:val="00172AB9"/>
    <w:rsid w:val="00172AC7"/>
    <w:rsid w:val="00172AF7"/>
    <w:rsid w:val="00172B11"/>
    <w:rsid w:val="00172B51"/>
    <w:rsid w:val="00172BC1"/>
    <w:rsid w:val="00172C67"/>
    <w:rsid w:val="00172C69"/>
    <w:rsid w:val="00172CF7"/>
    <w:rsid w:val="00172D07"/>
    <w:rsid w:val="00172D56"/>
    <w:rsid w:val="00172DB7"/>
    <w:rsid w:val="00172EE8"/>
    <w:rsid w:val="00172F01"/>
    <w:rsid w:val="00172F0F"/>
    <w:rsid w:val="00172F14"/>
    <w:rsid w:val="00172F22"/>
    <w:rsid w:val="00172FDC"/>
    <w:rsid w:val="0017301A"/>
    <w:rsid w:val="00173050"/>
    <w:rsid w:val="001730E2"/>
    <w:rsid w:val="001731ED"/>
    <w:rsid w:val="00173225"/>
    <w:rsid w:val="0017329C"/>
    <w:rsid w:val="001732AA"/>
    <w:rsid w:val="001732C9"/>
    <w:rsid w:val="001732E9"/>
    <w:rsid w:val="00173352"/>
    <w:rsid w:val="00173395"/>
    <w:rsid w:val="001733E1"/>
    <w:rsid w:val="00173414"/>
    <w:rsid w:val="0017343C"/>
    <w:rsid w:val="001734F2"/>
    <w:rsid w:val="001735AE"/>
    <w:rsid w:val="001735D5"/>
    <w:rsid w:val="001735DD"/>
    <w:rsid w:val="0017362E"/>
    <w:rsid w:val="0017383A"/>
    <w:rsid w:val="001738E1"/>
    <w:rsid w:val="001739CF"/>
    <w:rsid w:val="00173A12"/>
    <w:rsid w:val="00173A40"/>
    <w:rsid w:val="00173AE5"/>
    <w:rsid w:val="00173B23"/>
    <w:rsid w:val="00173B96"/>
    <w:rsid w:val="00173C0A"/>
    <w:rsid w:val="00173C65"/>
    <w:rsid w:val="00173CA9"/>
    <w:rsid w:val="00173CFF"/>
    <w:rsid w:val="00173D15"/>
    <w:rsid w:val="00173D3A"/>
    <w:rsid w:val="00173DB8"/>
    <w:rsid w:val="00173DEA"/>
    <w:rsid w:val="00173E11"/>
    <w:rsid w:val="00173E38"/>
    <w:rsid w:val="00173E6F"/>
    <w:rsid w:val="00173E8B"/>
    <w:rsid w:val="00173ED0"/>
    <w:rsid w:val="00173F1D"/>
    <w:rsid w:val="00173F87"/>
    <w:rsid w:val="00173FA2"/>
    <w:rsid w:val="00173FDA"/>
    <w:rsid w:val="00174010"/>
    <w:rsid w:val="001740AC"/>
    <w:rsid w:val="001740CB"/>
    <w:rsid w:val="001740CF"/>
    <w:rsid w:val="001740D4"/>
    <w:rsid w:val="00174105"/>
    <w:rsid w:val="00174126"/>
    <w:rsid w:val="00174146"/>
    <w:rsid w:val="00174274"/>
    <w:rsid w:val="001742D8"/>
    <w:rsid w:val="001742E9"/>
    <w:rsid w:val="00174303"/>
    <w:rsid w:val="00174310"/>
    <w:rsid w:val="00174382"/>
    <w:rsid w:val="001743A1"/>
    <w:rsid w:val="001743A4"/>
    <w:rsid w:val="001743D2"/>
    <w:rsid w:val="001744DE"/>
    <w:rsid w:val="001745DD"/>
    <w:rsid w:val="0017461E"/>
    <w:rsid w:val="00174665"/>
    <w:rsid w:val="0017469D"/>
    <w:rsid w:val="001746B0"/>
    <w:rsid w:val="00174775"/>
    <w:rsid w:val="0017478D"/>
    <w:rsid w:val="001747A1"/>
    <w:rsid w:val="001747D1"/>
    <w:rsid w:val="001747D3"/>
    <w:rsid w:val="001747DB"/>
    <w:rsid w:val="00174826"/>
    <w:rsid w:val="00174828"/>
    <w:rsid w:val="00174849"/>
    <w:rsid w:val="0017488F"/>
    <w:rsid w:val="001748FF"/>
    <w:rsid w:val="00174904"/>
    <w:rsid w:val="0017494E"/>
    <w:rsid w:val="00174951"/>
    <w:rsid w:val="001749BC"/>
    <w:rsid w:val="001749E7"/>
    <w:rsid w:val="00174AAF"/>
    <w:rsid w:val="00174AF0"/>
    <w:rsid w:val="00174B00"/>
    <w:rsid w:val="00174BB3"/>
    <w:rsid w:val="00174C0E"/>
    <w:rsid w:val="00174C24"/>
    <w:rsid w:val="00174C3F"/>
    <w:rsid w:val="00174CB1"/>
    <w:rsid w:val="00174CB2"/>
    <w:rsid w:val="00174CD2"/>
    <w:rsid w:val="00174DA6"/>
    <w:rsid w:val="00174DCD"/>
    <w:rsid w:val="00174E10"/>
    <w:rsid w:val="00174E1A"/>
    <w:rsid w:val="00174E69"/>
    <w:rsid w:val="00174E92"/>
    <w:rsid w:val="00174E9F"/>
    <w:rsid w:val="00174ECD"/>
    <w:rsid w:val="00174ED0"/>
    <w:rsid w:val="00174F0D"/>
    <w:rsid w:val="00174F2D"/>
    <w:rsid w:val="00174F48"/>
    <w:rsid w:val="00174F5B"/>
    <w:rsid w:val="00174F8E"/>
    <w:rsid w:val="00174FAE"/>
    <w:rsid w:val="00175013"/>
    <w:rsid w:val="0017505D"/>
    <w:rsid w:val="001750D0"/>
    <w:rsid w:val="001750DF"/>
    <w:rsid w:val="001750FA"/>
    <w:rsid w:val="0017510B"/>
    <w:rsid w:val="00175114"/>
    <w:rsid w:val="00175160"/>
    <w:rsid w:val="00175182"/>
    <w:rsid w:val="001751C5"/>
    <w:rsid w:val="0017529A"/>
    <w:rsid w:val="0017529F"/>
    <w:rsid w:val="001752C0"/>
    <w:rsid w:val="001752F7"/>
    <w:rsid w:val="00175391"/>
    <w:rsid w:val="0017540A"/>
    <w:rsid w:val="00175445"/>
    <w:rsid w:val="001754AA"/>
    <w:rsid w:val="0017551E"/>
    <w:rsid w:val="0017558E"/>
    <w:rsid w:val="0017559F"/>
    <w:rsid w:val="001755D6"/>
    <w:rsid w:val="001755FF"/>
    <w:rsid w:val="00175647"/>
    <w:rsid w:val="0017566E"/>
    <w:rsid w:val="00175693"/>
    <w:rsid w:val="00175699"/>
    <w:rsid w:val="001756D8"/>
    <w:rsid w:val="001756DE"/>
    <w:rsid w:val="00175749"/>
    <w:rsid w:val="0017577E"/>
    <w:rsid w:val="00175816"/>
    <w:rsid w:val="0017583E"/>
    <w:rsid w:val="0017585F"/>
    <w:rsid w:val="0017586B"/>
    <w:rsid w:val="001758D7"/>
    <w:rsid w:val="0017595D"/>
    <w:rsid w:val="001759E5"/>
    <w:rsid w:val="00175A06"/>
    <w:rsid w:val="00175A55"/>
    <w:rsid w:val="00175A5B"/>
    <w:rsid w:val="00175AC3"/>
    <w:rsid w:val="00175AE3"/>
    <w:rsid w:val="00175AFC"/>
    <w:rsid w:val="00175B06"/>
    <w:rsid w:val="00175BA0"/>
    <w:rsid w:val="00175C11"/>
    <w:rsid w:val="00175CA3"/>
    <w:rsid w:val="00175D35"/>
    <w:rsid w:val="00175E5B"/>
    <w:rsid w:val="00175E83"/>
    <w:rsid w:val="00175EBA"/>
    <w:rsid w:val="00175F47"/>
    <w:rsid w:val="00175F8F"/>
    <w:rsid w:val="00175F9F"/>
    <w:rsid w:val="00175FA5"/>
    <w:rsid w:val="00175FE2"/>
    <w:rsid w:val="00176062"/>
    <w:rsid w:val="001760CF"/>
    <w:rsid w:val="001760D6"/>
    <w:rsid w:val="0017610A"/>
    <w:rsid w:val="0017615D"/>
    <w:rsid w:val="00176169"/>
    <w:rsid w:val="00176170"/>
    <w:rsid w:val="001761C4"/>
    <w:rsid w:val="0017621B"/>
    <w:rsid w:val="00176299"/>
    <w:rsid w:val="0017636E"/>
    <w:rsid w:val="001763B8"/>
    <w:rsid w:val="001763FA"/>
    <w:rsid w:val="00176426"/>
    <w:rsid w:val="00176474"/>
    <w:rsid w:val="00176500"/>
    <w:rsid w:val="0017655D"/>
    <w:rsid w:val="0017658E"/>
    <w:rsid w:val="001765A4"/>
    <w:rsid w:val="00176625"/>
    <w:rsid w:val="0017670A"/>
    <w:rsid w:val="0017671C"/>
    <w:rsid w:val="00176720"/>
    <w:rsid w:val="0017676D"/>
    <w:rsid w:val="001767DE"/>
    <w:rsid w:val="001767F0"/>
    <w:rsid w:val="00176812"/>
    <w:rsid w:val="0017684C"/>
    <w:rsid w:val="00176875"/>
    <w:rsid w:val="00176896"/>
    <w:rsid w:val="0017696B"/>
    <w:rsid w:val="001769C5"/>
    <w:rsid w:val="00176A22"/>
    <w:rsid w:val="00176AEB"/>
    <w:rsid w:val="00176AF5"/>
    <w:rsid w:val="00176B95"/>
    <w:rsid w:val="00176BA4"/>
    <w:rsid w:val="00176BF4"/>
    <w:rsid w:val="00176C16"/>
    <w:rsid w:val="00176C1F"/>
    <w:rsid w:val="00176C56"/>
    <w:rsid w:val="00176C5D"/>
    <w:rsid w:val="00176C5F"/>
    <w:rsid w:val="00176D55"/>
    <w:rsid w:val="00176DE7"/>
    <w:rsid w:val="00176F01"/>
    <w:rsid w:val="00176F1E"/>
    <w:rsid w:val="00176F38"/>
    <w:rsid w:val="00176F80"/>
    <w:rsid w:val="00177047"/>
    <w:rsid w:val="0017707F"/>
    <w:rsid w:val="00177083"/>
    <w:rsid w:val="001770DA"/>
    <w:rsid w:val="0017710A"/>
    <w:rsid w:val="00177144"/>
    <w:rsid w:val="00177172"/>
    <w:rsid w:val="001771AB"/>
    <w:rsid w:val="001771AF"/>
    <w:rsid w:val="00177286"/>
    <w:rsid w:val="001772E7"/>
    <w:rsid w:val="0017735B"/>
    <w:rsid w:val="00177393"/>
    <w:rsid w:val="00177405"/>
    <w:rsid w:val="0017746C"/>
    <w:rsid w:val="001774F9"/>
    <w:rsid w:val="0017753A"/>
    <w:rsid w:val="0017757B"/>
    <w:rsid w:val="00177677"/>
    <w:rsid w:val="0017767D"/>
    <w:rsid w:val="00177695"/>
    <w:rsid w:val="0017770A"/>
    <w:rsid w:val="00177792"/>
    <w:rsid w:val="00177829"/>
    <w:rsid w:val="0017786C"/>
    <w:rsid w:val="00177906"/>
    <w:rsid w:val="00177935"/>
    <w:rsid w:val="00177937"/>
    <w:rsid w:val="0017799F"/>
    <w:rsid w:val="001779D7"/>
    <w:rsid w:val="00177A02"/>
    <w:rsid w:val="00177A0C"/>
    <w:rsid w:val="00177A0F"/>
    <w:rsid w:val="00177A4A"/>
    <w:rsid w:val="00177A4F"/>
    <w:rsid w:val="00177A56"/>
    <w:rsid w:val="00177A90"/>
    <w:rsid w:val="00177AEC"/>
    <w:rsid w:val="00177B6D"/>
    <w:rsid w:val="00177BBD"/>
    <w:rsid w:val="00177BCF"/>
    <w:rsid w:val="00177CB8"/>
    <w:rsid w:val="00177CDD"/>
    <w:rsid w:val="00177CFB"/>
    <w:rsid w:val="00177D26"/>
    <w:rsid w:val="00177D41"/>
    <w:rsid w:val="00177D7C"/>
    <w:rsid w:val="00177DE8"/>
    <w:rsid w:val="00177E0B"/>
    <w:rsid w:val="00177E1B"/>
    <w:rsid w:val="00177E8C"/>
    <w:rsid w:val="00177E94"/>
    <w:rsid w:val="00177F12"/>
    <w:rsid w:val="00177F23"/>
    <w:rsid w:val="00177F38"/>
    <w:rsid w:val="00177F77"/>
    <w:rsid w:val="00177F81"/>
    <w:rsid w:val="00177FE2"/>
    <w:rsid w:val="00177FE6"/>
    <w:rsid w:val="00177FF6"/>
    <w:rsid w:val="0018006E"/>
    <w:rsid w:val="0018008C"/>
    <w:rsid w:val="00180097"/>
    <w:rsid w:val="00180110"/>
    <w:rsid w:val="0018011F"/>
    <w:rsid w:val="0018019C"/>
    <w:rsid w:val="0018019F"/>
    <w:rsid w:val="001801D3"/>
    <w:rsid w:val="00180226"/>
    <w:rsid w:val="00180299"/>
    <w:rsid w:val="00180430"/>
    <w:rsid w:val="00180450"/>
    <w:rsid w:val="00180455"/>
    <w:rsid w:val="001804B4"/>
    <w:rsid w:val="001804CD"/>
    <w:rsid w:val="001804E7"/>
    <w:rsid w:val="001804FA"/>
    <w:rsid w:val="001804FF"/>
    <w:rsid w:val="00180508"/>
    <w:rsid w:val="00180530"/>
    <w:rsid w:val="0018054C"/>
    <w:rsid w:val="001805BD"/>
    <w:rsid w:val="0018067E"/>
    <w:rsid w:val="001806AE"/>
    <w:rsid w:val="0018073E"/>
    <w:rsid w:val="0018074B"/>
    <w:rsid w:val="00180765"/>
    <w:rsid w:val="001807A0"/>
    <w:rsid w:val="00180813"/>
    <w:rsid w:val="00180824"/>
    <w:rsid w:val="0018088A"/>
    <w:rsid w:val="001808C2"/>
    <w:rsid w:val="001809B4"/>
    <w:rsid w:val="001809C9"/>
    <w:rsid w:val="001809F8"/>
    <w:rsid w:val="00180AF9"/>
    <w:rsid w:val="00180B46"/>
    <w:rsid w:val="00180B54"/>
    <w:rsid w:val="00180B81"/>
    <w:rsid w:val="00180B8F"/>
    <w:rsid w:val="00180BBC"/>
    <w:rsid w:val="00180C4D"/>
    <w:rsid w:val="00180C73"/>
    <w:rsid w:val="00180CA0"/>
    <w:rsid w:val="00180CC1"/>
    <w:rsid w:val="00180CDD"/>
    <w:rsid w:val="00180CEC"/>
    <w:rsid w:val="00180D15"/>
    <w:rsid w:val="00180DEA"/>
    <w:rsid w:val="00180DF4"/>
    <w:rsid w:val="00180E45"/>
    <w:rsid w:val="00180E56"/>
    <w:rsid w:val="00180E71"/>
    <w:rsid w:val="00180EC5"/>
    <w:rsid w:val="00180F0D"/>
    <w:rsid w:val="00180F2C"/>
    <w:rsid w:val="00180F31"/>
    <w:rsid w:val="00180F5D"/>
    <w:rsid w:val="00180F74"/>
    <w:rsid w:val="00180FA7"/>
    <w:rsid w:val="00180FCC"/>
    <w:rsid w:val="0018101E"/>
    <w:rsid w:val="00181056"/>
    <w:rsid w:val="00181064"/>
    <w:rsid w:val="00181070"/>
    <w:rsid w:val="001810A9"/>
    <w:rsid w:val="0018110C"/>
    <w:rsid w:val="00181147"/>
    <w:rsid w:val="001811B0"/>
    <w:rsid w:val="001811EA"/>
    <w:rsid w:val="001811FA"/>
    <w:rsid w:val="00181204"/>
    <w:rsid w:val="001812B4"/>
    <w:rsid w:val="00181323"/>
    <w:rsid w:val="00181371"/>
    <w:rsid w:val="001813B7"/>
    <w:rsid w:val="001813C8"/>
    <w:rsid w:val="001813E4"/>
    <w:rsid w:val="001813F4"/>
    <w:rsid w:val="00181400"/>
    <w:rsid w:val="00181409"/>
    <w:rsid w:val="0018145D"/>
    <w:rsid w:val="001814B0"/>
    <w:rsid w:val="001814CE"/>
    <w:rsid w:val="00181501"/>
    <w:rsid w:val="0018150B"/>
    <w:rsid w:val="0018152F"/>
    <w:rsid w:val="0018159D"/>
    <w:rsid w:val="001815FE"/>
    <w:rsid w:val="00181607"/>
    <w:rsid w:val="00181622"/>
    <w:rsid w:val="00181683"/>
    <w:rsid w:val="0018177C"/>
    <w:rsid w:val="001817B0"/>
    <w:rsid w:val="00181806"/>
    <w:rsid w:val="00181846"/>
    <w:rsid w:val="00181862"/>
    <w:rsid w:val="0018189F"/>
    <w:rsid w:val="001818DA"/>
    <w:rsid w:val="0018190D"/>
    <w:rsid w:val="0018192F"/>
    <w:rsid w:val="00181960"/>
    <w:rsid w:val="001819C5"/>
    <w:rsid w:val="00181A00"/>
    <w:rsid w:val="00181A0A"/>
    <w:rsid w:val="00181A2F"/>
    <w:rsid w:val="00181AA4"/>
    <w:rsid w:val="00181AD6"/>
    <w:rsid w:val="00181B18"/>
    <w:rsid w:val="00181B9E"/>
    <w:rsid w:val="00181C10"/>
    <w:rsid w:val="00181C25"/>
    <w:rsid w:val="00181C33"/>
    <w:rsid w:val="00181C39"/>
    <w:rsid w:val="00181C61"/>
    <w:rsid w:val="00181C91"/>
    <w:rsid w:val="00181CAF"/>
    <w:rsid w:val="00181CD2"/>
    <w:rsid w:val="00181D35"/>
    <w:rsid w:val="00181D86"/>
    <w:rsid w:val="00181D95"/>
    <w:rsid w:val="00181DC0"/>
    <w:rsid w:val="00181DDE"/>
    <w:rsid w:val="00181DEE"/>
    <w:rsid w:val="00181EE2"/>
    <w:rsid w:val="00181EFF"/>
    <w:rsid w:val="00181F19"/>
    <w:rsid w:val="00181F5C"/>
    <w:rsid w:val="00181F7B"/>
    <w:rsid w:val="00181FF3"/>
    <w:rsid w:val="00181FFE"/>
    <w:rsid w:val="0018202F"/>
    <w:rsid w:val="001820EB"/>
    <w:rsid w:val="00182109"/>
    <w:rsid w:val="00182184"/>
    <w:rsid w:val="001821A7"/>
    <w:rsid w:val="001821A8"/>
    <w:rsid w:val="001821FF"/>
    <w:rsid w:val="00182298"/>
    <w:rsid w:val="001822D2"/>
    <w:rsid w:val="001822DD"/>
    <w:rsid w:val="001822E8"/>
    <w:rsid w:val="001822EA"/>
    <w:rsid w:val="0018231C"/>
    <w:rsid w:val="00182338"/>
    <w:rsid w:val="0018233C"/>
    <w:rsid w:val="00182351"/>
    <w:rsid w:val="00182356"/>
    <w:rsid w:val="00182378"/>
    <w:rsid w:val="001824B3"/>
    <w:rsid w:val="001824DE"/>
    <w:rsid w:val="00182518"/>
    <w:rsid w:val="00182527"/>
    <w:rsid w:val="00182566"/>
    <w:rsid w:val="0018256C"/>
    <w:rsid w:val="001825F2"/>
    <w:rsid w:val="00182654"/>
    <w:rsid w:val="001827AC"/>
    <w:rsid w:val="001827CA"/>
    <w:rsid w:val="001828AC"/>
    <w:rsid w:val="00182950"/>
    <w:rsid w:val="00182980"/>
    <w:rsid w:val="001829DC"/>
    <w:rsid w:val="00182A10"/>
    <w:rsid w:val="00182A18"/>
    <w:rsid w:val="00182A25"/>
    <w:rsid w:val="00182A86"/>
    <w:rsid w:val="00182AA7"/>
    <w:rsid w:val="00182AAB"/>
    <w:rsid w:val="00182B10"/>
    <w:rsid w:val="00182B38"/>
    <w:rsid w:val="00182B53"/>
    <w:rsid w:val="00182B5E"/>
    <w:rsid w:val="00182B8A"/>
    <w:rsid w:val="00182B9D"/>
    <w:rsid w:val="00182CB5"/>
    <w:rsid w:val="00182D04"/>
    <w:rsid w:val="00182D3E"/>
    <w:rsid w:val="00182DE6"/>
    <w:rsid w:val="00182E20"/>
    <w:rsid w:val="00182E8B"/>
    <w:rsid w:val="00182E92"/>
    <w:rsid w:val="00182EE2"/>
    <w:rsid w:val="00182F07"/>
    <w:rsid w:val="00182FAC"/>
    <w:rsid w:val="0018302A"/>
    <w:rsid w:val="0018303A"/>
    <w:rsid w:val="00183071"/>
    <w:rsid w:val="001830DC"/>
    <w:rsid w:val="00183103"/>
    <w:rsid w:val="00183118"/>
    <w:rsid w:val="00183125"/>
    <w:rsid w:val="0018321C"/>
    <w:rsid w:val="00183221"/>
    <w:rsid w:val="00183249"/>
    <w:rsid w:val="00183348"/>
    <w:rsid w:val="0018347B"/>
    <w:rsid w:val="001834EB"/>
    <w:rsid w:val="00183537"/>
    <w:rsid w:val="00183580"/>
    <w:rsid w:val="0018359B"/>
    <w:rsid w:val="001835A2"/>
    <w:rsid w:val="001835B1"/>
    <w:rsid w:val="001835FF"/>
    <w:rsid w:val="00183613"/>
    <w:rsid w:val="001836E0"/>
    <w:rsid w:val="00183703"/>
    <w:rsid w:val="0018371E"/>
    <w:rsid w:val="0018376E"/>
    <w:rsid w:val="001837B5"/>
    <w:rsid w:val="001837BB"/>
    <w:rsid w:val="001837CF"/>
    <w:rsid w:val="00183978"/>
    <w:rsid w:val="00183983"/>
    <w:rsid w:val="0018398A"/>
    <w:rsid w:val="001839C5"/>
    <w:rsid w:val="001839FB"/>
    <w:rsid w:val="00183A9F"/>
    <w:rsid w:val="00183AA2"/>
    <w:rsid w:val="00183AED"/>
    <w:rsid w:val="00183BE9"/>
    <w:rsid w:val="00183CCC"/>
    <w:rsid w:val="00183CE4"/>
    <w:rsid w:val="00183D07"/>
    <w:rsid w:val="00183D6B"/>
    <w:rsid w:val="00183D83"/>
    <w:rsid w:val="00183DD5"/>
    <w:rsid w:val="00183DF6"/>
    <w:rsid w:val="00183E18"/>
    <w:rsid w:val="00183ECD"/>
    <w:rsid w:val="00183ED4"/>
    <w:rsid w:val="00183F2E"/>
    <w:rsid w:val="00183F62"/>
    <w:rsid w:val="00183FE3"/>
    <w:rsid w:val="00184097"/>
    <w:rsid w:val="001840C7"/>
    <w:rsid w:val="001840FE"/>
    <w:rsid w:val="0018418E"/>
    <w:rsid w:val="00184195"/>
    <w:rsid w:val="001841C9"/>
    <w:rsid w:val="00184206"/>
    <w:rsid w:val="00184216"/>
    <w:rsid w:val="0018422A"/>
    <w:rsid w:val="00184246"/>
    <w:rsid w:val="001842AA"/>
    <w:rsid w:val="001842AE"/>
    <w:rsid w:val="00184365"/>
    <w:rsid w:val="00184372"/>
    <w:rsid w:val="00184375"/>
    <w:rsid w:val="0018439E"/>
    <w:rsid w:val="001843ED"/>
    <w:rsid w:val="00184467"/>
    <w:rsid w:val="001844B3"/>
    <w:rsid w:val="00184522"/>
    <w:rsid w:val="00184552"/>
    <w:rsid w:val="00184598"/>
    <w:rsid w:val="0018459D"/>
    <w:rsid w:val="001846EB"/>
    <w:rsid w:val="0018475E"/>
    <w:rsid w:val="00184777"/>
    <w:rsid w:val="0018477F"/>
    <w:rsid w:val="00184791"/>
    <w:rsid w:val="001847FD"/>
    <w:rsid w:val="0018484C"/>
    <w:rsid w:val="00184884"/>
    <w:rsid w:val="001848BD"/>
    <w:rsid w:val="001848CB"/>
    <w:rsid w:val="001848D3"/>
    <w:rsid w:val="001848EA"/>
    <w:rsid w:val="0018490B"/>
    <w:rsid w:val="0018490C"/>
    <w:rsid w:val="001849A1"/>
    <w:rsid w:val="001849B3"/>
    <w:rsid w:val="00184A4B"/>
    <w:rsid w:val="00184AE6"/>
    <w:rsid w:val="00184B2B"/>
    <w:rsid w:val="00184B37"/>
    <w:rsid w:val="00184B6D"/>
    <w:rsid w:val="00184BA7"/>
    <w:rsid w:val="00184BE4"/>
    <w:rsid w:val="00184C0A"/>
    <w:rsid w:val="00184C45"/>
    <w:rsid w:val="00184C8A"/>
    <w:rsid w:val="00184CC6"/>
    <w:rsid w:val="00184CE6"/>
    <w:rsid w:val="00184D54"/>
    <w:rsid w:val="00184DCB"/>
    <w:rsid w:val="00184E53"/>
    <w:rsid w:val="00184E8D"/>
    <w:rsid w:val="00184EDE"/>
    <w:rsid w:val="00184EE3"/>
    <w:rsid w:val="00184F33"/>
    <w:rsid w:val="00184F3B"/>
    <w:rsid w:val="00185003"/>
    <w:rsid w:val="0018502B"/>
    <w:rsid w:val="0018503B"/>
    <w:rsid w:val="001850A5"/>
    <w:rsid w:val="0018512C"/>
    <w:rsid w:val="0018516F"/>
    <w:rsid w:val="00185182"/>
    <w:rsid w:val="00185258"/>
    <w:rsid w:val="00185287"/>
    <w:rsid w:val="0018528D"/>
    <w:rsid w:val="001852C3"/>
    <w:rsid w:val="00185348"/>
    <w:rsid w:val="0018536B"/>
    <w:rsid w:val="00185396"/>
    <w:rsid w:val="001853A7"/>
    <w:rsid w:val="001853BE"/>
    <w:rsid w:val="00185409"/>
    <w:rsid w:val="0018545C"/>
    <w:rsid w:val="001854ED"/>
    <w:rsid w:val="001854EE"/>
    <w:rsid w:val="0018556E"/>
    <w:rsid w:val="00185573"/>
    <w:rsid w:val="00185577"/>
    <w:rsid w:val="0018559C"/>
    <w:rsid w:val="001855AD"/>
    <w:rsid w:val="00185621"/>
    <w:rsid w:val="00185692"/>
    <w:rsid w:val="001856E6"/>
    <w:rsid w:val="001856EA"/>
    <w:rsid w:val="001856ED"/>
    <w:rsid w:val="00185728"/>
    <w:rsid w:val="0018576C"/>
    <w:rsid w:val="0018584F"/>
    <w:rsid w:val="001858C7"/>
    <w:rsid w:val="00185905"/>
    <w:rsid w:val="00185906"/>
    <w:rsid w:val="00185953"/>
    <w:rsid w:val="001859C5"/>
    <w:rsid w:val="00185A31"/>
    <w:rsid w:val="00185A3B"/>
    <w:rsid w:val="00185A53"/>
    <w:rsid w:val="00185A90"/>
    <w:rsid w:val="00185AAA"/>
    <w:rsid w:val="00185B0D"/>
    <w:rsid w:val="00185B10"/>
    <w:rsid w:val="00185B37"/>
    <w:rsid w:val="00185B4E"/>
    <w:rsid w:val="00185BAF"/>
    <w:rsid w:val="00185BBF"/>
    <w:rsid w:val="00185C21"/>
    <w:rsid w:val="00185C37"/>
    <w:rsid w:val="00185C8B"/>
    <w:rsid w:val="00185D07"/>
    <w:rsid w:val="00185D4C"/>
    <w:rsid w:val="00185D66"/>
    <w:rsid w:val="00185DD1"/>
    <w:rsid w:val="00185E35"/>
    <w:rsid w:val="00185E7C"/>
    <w:rsid w:val="00185F15"/>
    <w:rsid w:val="00185F5E"/>
    <w:rsid w:val="00185FFB"/>
    <w:rsid w:val="0018601C"/>
    <w:rsid w:val="00186080"/>
    <w:rsid w:val="00186096"/>
    <w:rsid w:val="001860AD"/>
    <w:rsid w:val="001860BE"/>
    <w:rsid w:val="001860F9"/>
    <w:rsid w:val="00186108"/>
    <w:rsid w:val="00186171"/>
    <w:rsid w:val="00186186"/>
    <w:rsid w:val="001861DF"/>
    <w:rsid w:val="001861E3"/>
    <w:rsid w:val="00186206"/>
    <w:rsid w:val="00186234"/>
    <w:rsid w:val="0018627A"/>
    <w:rsid w:val="0018630D"/>
    <w:rsid w:val="0018634B"/>
    <w:rsid w:val="0018634D"/>
    <w:rsid w:val="00186369"/>
    <w:rsid w:val="001863DD"/>
    <w:rsid w:val="00186430"/>
    <w:rsid w:val="00186483"/>
    <w:rsid w:val="00186586"/>
    <w:rsid w:val="001865ED"/>
    <w:rsid w:val="0018660F"/>
    <w:rsid w:val="001866E4"/>
    <w:rsid w:val="00186705"/>
    <w:rsid w:val="00186753"/>
    <w:rsid w:val="00186790"/>
    <w:rsid w:val="001868DD"/>
    <w:rsid w:val="00186930"/>
    <w:rsid w:val="00186971"/>
    <w:rsid w:val="001869B8"/>
    <w:rsid w:val="001869BD"/>
    <w:rsid w:val="001869EA"/>
    <w:rsid w:val="00186A0E"/>
    <w:rsid w:val="00186A0F"/>
    <w:rsid w:val="00186A8E"/>
    <w:rsid w:val="00186AB8"/>
    <w:rsid w:val="00186AD5"/>
    <w:rsid w:val="00186AE7"/>
    <w:rsid w:val="00186B59"/>
    <w:rsid w:val="00186B5F"/>
    <w:rsid w:val="00186BAC"/>
    <w:rsid w:val="00186BB4"/>
    <w:rsid w:val="00186BF2"/>
    <w:rsid w:val="00186C05"/>
    <w:rsid w:val="00186C1F"/>
    <w:rsid w:val="00186C6D"/>
    <w:rsid w:val="00186CCC"/>
    <w:rsid w:val="00186CED"/>
    <w:rsid w:val="00186D5A"/>
    <w:rsid w:val="00186DB0"/>
    <w:rsid w:val="00186DE9"/>
    <w:rsid w:val="00186E02"/>
    <w:rsid w:val="00186E2F"/>
    <w:rsid w:val="00186E61"/>
    <w:rsid w:val="00186E80"/>
    <w:rsid w:val="00186E94"/>
    <w:rsid w:val="00186E9A"/>
    <w:rsid w:val="00186F2A"/>
    <w:rsid w:val="00186F80"/>
    <w:rsid w:val="00186F99"/>
    <w:rsid w:val="00186FB9"/>
    <w:rsid w:val="00187010"/>
    <w:rsid w:val="001870D0"/>
    <w:rsid w:val="0018710D"/>
    <w:rsid w:val="00187146"/>
    <w:rsid w:val="0018717C"/>
    <w:rsid w:val="00187192"/>
    <w:rsid w:val="001871A6"/>
    <w:rsid w:val="00187207"/>
    <w:rsid w:val="0018727F"/>
    <w:rsid w:val="0018728E"/>
    <w:rsid w:val="001872AE"/>
    <w:rsid w:val="001872EC"/>
    <w:rsid w:val="001872ED"/>
    <w:rsid w:val="001872F2"/>
    <w:rsid w:val="00187365"/>
    <w:rsid w:val="0018736A"/>
    <w:rsid w:val="00187393"/>
    <w:rsid w:val="00187397"/>
    <w:rsid w:val="001873F5"/>
    <w:rsid w:val="001873FA"/>
    <w:rsid w:val="0018744C"/>
    <w:rsid w:val="00187550"/>
    <w:rsid w:val="0018755B"/>
    <w:rsid w:val="001875AA"/>
    <w:rsid w:val="001875E2"/>
    <w:rsid w:val="001875EE"/>
    <w:rsid w:val="00187607"/>
    <w:rsid w:val="00187611"/>
    <w:rsid w:val="001876BC"/>
    <w:rsid w:val="00187709"/>
    <w:rsid w:val="00187746"/>
    <w:rsid w:val="0018778A"/>
    <w:rsid w:val="001877DB"/>
    <w:rsid w:val="00187808"/>
    <w:rsid w:val="0018786C"/>
    <w:rsid w:val="0018786D"/>
    <w:rsid w:val="001878D3"/>
    <w:rsid w:val="001878DE"/>
    <w:rsid w:val="00187938"/>
    <w:rsid w:val="00187989"/>
    <w:rsid w:val="00187A37"/>
    <w:rsid w:val="00187AC1"/>
    <w:rsid w:val="00187B95"/>
    <w:rsid w:val="00187B99"/>
    <w:rsid w:val="00187B9D"/>
    <w:rsid w:val="00187C1C"/>
    <w:rsid w:val="00187C3D"/>
    <w:rsid w:val="00187C4B"/>
    <w:rsid w:val="00187D47"/>
    <w:rsid w:val="00187D93"/>
    <w:rsid w:val="00187DAC"/>
    <w:rsid w:val="00187DE1"/>
    <w:rsid w:val="00187E38"/>
    <w:rsid w:val="00187EAB"/>
    <w:rsid w:val="00187ECA"/>
    <w:rsid w:val="00187F0A"/>
    <w:rsid w:val="00187F44"/>
    <w:rsid w:val="00187F9F"/>
    <w:rsid w:val="00187FEC"/>
    <w:rsid w:val="0019001B"/>
    <w:rsid w:val="00190030"/>
    <w:rsid w:val="0019004B"/>
    <w:rsid w:val="00190050"/>
    <w:rsid w:val="00190061"/>
    <w:rsid w:val="001900AF"/>
    <w:rsid w:val="001900BB"/>
    <w:rsid w:val="001900D4"/>
    <w:rsid w:val="001900EC"/>
    <w:rsid w:val="001900F8"/>
    <w:rsid w:val="001900FC"/>
    <w:rsid w:val="00190123"/>
    <w:rsid w:val="0019013F"/>
    <w:rsid w:val="00190147"/>
    <w:rsid w:val="0019015F"/>
    <w:rsid w:val="0019017C"/>
    <w:rsid w:val="00190210"/>
    <w:rsid w:val="00190222"/>
    <w:rsid w:val="0019022D"/>
    <w:rsid w:val="001902A0"/>
    <w:rsid w:val="001902FD"/>
    <w:rsid w:val="001903B8"/>
    <w:rsid w:val="001903F3"/>
    <w:rsid w:val="00190441"/>
    <w:rsid w:val="0019049F"/>
    <w:rsid w:val="001904F2"/>
    <w:rsid w:val="00190569"/>
    <w:rsid w:val="001905E1"/>
    <w:rsid w:val="0019061E"/>
    <w:rsid w:val="0019064E"/>
    <w:rsid w:val="001906C8"/>
    <w:rsid w:val="0019078D"/>
    <w:rsid w:val="00190841"/>
    <w:rsid w:val="00190904"/>
    <w:rsid w:val="00190931"/>
    <w:rsid w:val="0019097C"/>
    <w:rsid w:val="001909D4"/>
    <w:rsid w:val="001909D6"/>
    <w:rsid w:val="00190A2B"/>
    <w:rsid w:val="00190A8D"/>
    <w:rsid w:val="00190A97"/>
    <w:rsid w:val="00190AA9"/>
    <w:rsid w:val="00190AAE"/>
    <w:rsid w:val="00190AB3"/>
    <w:rsid w:val="00190AC2"/>
    <w:rsid w:val="00190B05"/>
    <w:rsid w:val="00190B6A"/>
    <w:rsid w:val="00190BF6"/>
    <w:rsid w:val="00190C3C"/>
    <w:rsid w:val="00190C59"/>
    <w:rsid w:val="00190C92"/>
    <w:rsid w:val="00190D67"/>
    <w:rsid w:val="00190E56"/>
    <w:rsid w:val="00190E5A"/>
    <w:rsid w:val="00190E75"/>
    <w:rsid w:val="00190EAA"/>
    <w:rsid w:val="00190EAD"/>
    <w:rsid w:val="00190ECA"/>
    <w:rsid w:val="00190F92"/>
    <w:rsid w:val="00191007"/>
    <w:rsid w:val="00191016"/>
    <w:rsid w:val="0019103C"/>
    <w:rsid w:val="001910B8"/>
    <w:rsid w:val="001910BE"/>
    <w:rsid w:val="001910CD"/>
    <w:rsid w:val="001910E0"/>
    <w:rsid w:val="001910EC"/>
    <w:rsid w:val="0019110C"/>
    <w:rsid w:val="001911BD"/>
    <w:rsid w:val="0019129E"/>
    <w:rsid w:val="0019137F"/>
    <w:rsid w:val="0019138A"/>
    <w:rsid w:val="001913A3"/>
    <w:rsid w:val="001913BE"/>
    <w:rsid w:val="001913CA"/>
    <w:rsid w:val="0019141C"/>
    <w:rsid w:val="00191433"/>
    <w:rsid w:val="001914AC"/>
    <w:rsid w:val="001914AD"/>
    <w:rsid w:val="001914C3"/>
    <w:rsid w:val="001914F3"/>
    <w:rsid w:val="0019157F"/>
    <w:rsid w:val="00191584"/>
    <w:rsid w:val="00191605"/>
    <w:rsid w:val="0019160B"/>
    <w:rsid w:val="00191625"/>
    <w:rsid w:val="00191634"/>
    <w:rsid w:val="001916DD"/>
    <w:rsid w:val="001916FE"/>
    <w:rsid w:val="00191703"/>
    <w:rsid w:val="00191723"/>
    <w:rsid w:val="00191725"/>
    <w:rsid w:val="001917B8"/>
    <w:rsid w:val="001917F7"/>
    <w:rsid w:val="00191824"/>
    <w:rsid w:val="00191838"/>
    <w:rsid w:val="001918D0"/>
    <w:rsid w:val="001918D7"/>
    <w:rsid w:val="00191903"/>
    <w:rsid w:val="001919B2"/>
    <w:rsid w:val="001919BC"/>
    <w:rsid w:val="001919F5"/>
    <w:rsid w:val="00191A0D"/>
    <w:rsid w:val="00191A38"/>
    <w:rsid w:val="00191A41"/>
    <w:rsid w:val="00191A48"/>
    <w:rsid w:val="00191A57"/>
    <w:rsid w:val="00191AC8"/>
    <w:rsid w:val="00191B38"/>
    <w:rsid w:val="00191BB0"/>
    <w:rsid w:val="00191C20"/>
    <w:rsid w:val="00191C55"/>
    <w:rsid w:val="00191CA4"/>
    <w:rsid w:val="00191CCC"/>
    <w:rsid w:val="00191CD1"/>
    <w:rsid w:val="00191CE0"/>
    <w:rsid w:val="00191CF5"/>
    <w:rsid w:val="00191D2C"/>
    <w:rsid w:val="00191D40"/>
    <w:rsid w:val="00191DA3"/>
    <w:rsid w:val="00191DC7"/>
    <w:rsid w:val="00191E33"/>
    <w:rsid w:val="00191E9A"/>
    <w:rsid w:val="00191EFF"/>
    <w:rsid w:val="00191F73"/>
    <w:rsid w:val="00191F74"/>
    <w:rsid w:val="00191F8A"/>
    <w:rsid w:val="00191FAB"/>
    <w:rsid w:val="00191FFE"/>
    <w:rsid w:val="00192057"/>
    <w:rsid w:val="001920CB"/>
    <w:rsid w:val="00192110"/>
    <w:rsid w:val="0019213A"/>
    <w:rsid w:val="00192285"/>
    <w:rsid w:val="001922A3"/>
    <w:rsid w:val="001922E6"/>
    <w:rsid w:val="00192305"/>
    <w:rsid w:val="0019232C"/>
    <w:rsid w:val="00192351"/>
    <w:rsid w:val="00192385"/>
    <w:rsid w:val="001923AE"/>
    <w:rsid w:val="001923D0"/>
    <w:rsid w:val="001923E3"/>
    <w:rsid w:val="00192405"/>
    <w:rsid w:val="001924C7"/>
    <w:rsid w:val="00192500"/>
    <w:rsid w:val="0019254E"/>
    <w:rsid w:val="00192627"/>
    <w:rsid w:val="001926F0"/>
    <w:rsid w:val="0019271E"/>
    <w:rsid w:val="0019274D"/>
    <w:rsid w:val="0019274F"/>
    <w:rsid w:val="0019276D"/>
    <w:rsid w:val="00192770"/>
    <w:rsid w:val="0019278B"/>
    <w:rsid w:val="0019278D"/>
    <w:rsid w:val="001927A1"/>
    <w:rsid w:val="001927A5"/>
    <w:rsid w:val="001927A8"/>
    <w:rsid w:val="00192855"/>
    <w:rsid w:val="001928D9"/>
    <w:rsid w:val="0019292F"/>
    <w:rsid w:val="00192937"/>
    <w:rsid w:val="00192946"/>
    <w:rsid w:val="00192962"/>
    <w:rsid w:val="001929D5"/>
    <w:rsid w:val="00192B00"/>
    <w:rsid w:val="00192BC3"/>
    <w:rsid w:val="00192BC7"/>
    <w:rsid w:val="00192C1A"/>
    <w:rsid w:val="00192C26"/>
    <w:rsid w:val="00192C46"/>
    <w:rsid w:val="00192CCF"/>
    <w:rsid w:val="00192D0B"/>
    <w:rsid w:val="00192D42"/>
    <w:rsid w:val="00192D57"/>
    <w:rsid w:val="00192D71"/>
    <w:rsid w:val="00192DA2"/>
    <w:rsid w:val="00192DF3"/>
    <w:rsid w:val="00192E3B"/>
    <w:rsid w:val="00192EB5"/>
    <w:rsid w:val="00192EC8"/>
    <w:rsid w:val="00192F2C"/>
    <w:rsid w:val="00192F90"/>
    <w:rsid w:val="00192F97"/>
    <w:rsid w:val="00192FEE"/>
    <w:rsid w:val="001930B8"/>
    <w:rsid w:val="001930E1"/>
    <w:rsid w:val="0019310A"/>
    <w:rsid w:val="00193113"/>
    <w:rsid w:val="0019311C"/>
    <w:rsid w:val="00193176"/>
    <w:rsid w:val="001931C9"/>
    <w:rsid w:val="00193289"/>
    <w:rsid w:val="001932CD"/>
    <w:rsid w:val="001932FC"/>
    <w:rsid w:val="00193393"/>
    <w:rsid w:val="001933A4"/>
    <w:rsid w:val="001933ED"/>
    <w:rsid w:val="00193442"/>
    <w:rsid w:val="0019344B"/>
    <w:rsid w:val="0019348E"/>
    <w:rsid w:val="00193490"/>
    <w:rsid w:val="0019349E"/>
    <w:rsid w:val="001934C3"/>
    <w:rsid w:val="001934F1"/>
    <w:rsid w:val="00193520"/>
    <w:rsid w:val="00193576"/>
    <w:rsid w:val="001935D5"/>
    <w:rsid w:val="0019360D"/>
    <w:rsid w:val="00193638"/>
    <w:rsid w:val="001936DC"/>
    <w:rsid w:val="001936E2"/>
    <w:rsid w:val="0019370E"/>
    <w:rsid w:val="00193712"/>
    <w:rsid w:val="00193741"/>
    <w:rsid w:val="001937AF"/>
    <w:rsid w:val="001937B9"/>
    <w:rsid w:val="001937BC"/>
    <w:rsid w:val="00193815"/>
    <w:rsid w:val="00193830"/>
    <w:rsid w:val="001938A9"/>
    <w:rsid w:val="001938CD"/>
    <w:rsid w:val="001938E6"/>
    <w:rsid w:val="001938F7"/>
    <w:rsid w:val="00193919"/>
    <w:rsid w:val="00193972"/>
    <w:rsid w:val="00193975"/>
    <w:rsid w:val="001939A9"/>
    <w:rsid w:val="001939DC"/>
    <w:rsid w:val="001939E1"/>
    <w:rsid w:val="001939E3"/>
    <w:rsid w:val="00193A93"/>
    <w:rsid w:val="00193AA7"/>
    <w:rsid w:val="00193AAE"/>
    <w:rsid w:val="00193AC8"/>
    <w:rsid w:val="00193AF4"/>
    <w:rsid w:val="00193B80"/>
    <w:rsid w:val="00193B96"/>
    <w:rsid w:val="00193BED"/>
    <w:rsid w:val="00193C48"/>
    <w:rsid w:val="00193C53"/>
    <w:rsid w:val="00193C5C"/>
    <w:rsid w:val="00193CD0"/>
    <w:rsid w:val="00193D10"/>
    <w:rsid w:val="00193D41"/>
    <w:rsid w:val="00193D4B"/>
    <w:rsid w:val="00193D8F"/>
    <w:rsid w:val="00193E1A"/>
    <w:rsid w:val="00193E2F"/>
    <w:rsid w:val="001940EF"/>
    <w:rsid w:val="00194100"/>
    <w:rsid w:val="0019412F"/>
    <w:rsid w:val="0019420F"/>
    <w:rsid w:val="00194288"/>
    <w:rsid w:val="001942D3"/>
    <w:rsid w:val="001942EF"/>
    <w:rsid w:val="001942F4"/>
    <w:rsid w:val="00194346"/>
    <w:rsid w:val="001943DA"/>
    <w:rsid w:val="001943E2"/>
    <w:rsid w:val="00194446"/>
    <w:rsid w:val="001944D6"/>
    <w:rsid w:val="001944DB"/>
    <w:rsid w:val="001944F8"/>
    <w:rsid w:val="001945C3"/>
    <w:rsid w:val="001947C0"/>
    <w:rsid w:val="001948C4"/>
    <w:rsid w:val="001948E8"/>
    <w:rsid w:val="0019494D"/>
    <w:rsid w:val="00194A28"/>
    <w:rsid w:val="00194A6A"/>
    <w:rsid w:val="00194B30"/>
    <w:rsid w:val="00194B74"/>
    <w:rsid w:val="00194BA2"/>
    <w:rsid w:val="00194BC8"/>
    <w:rsid w:val="00194C25"/>
    <w:rsid w:val="00194C2A"/>
    <w:rsid w:val="00194CB1"/>
    <w:rsid w:val="00194D99"/>
    <w:rsid w:val="00194E24"/>
    <w:rsid w:val="00194E3D"/>
    <w:rsid w:val="00194EF0"/>
    <w:rsid w:val="00194F22"/>
    <w:rsid w:val="00194F45"/>
    <w:rsid w:val="00194F87"/>
    <w:rsid w:val="00194FE6"/>
    <w:rsid w:val="00194FF4"/>
    <w:rsid w:val="0019506D"/>
    <w:rsid w:val="001950F6"/>
    <w:rsid w:val="001951DE"/>
    <w:rsid w:val="00195249"/>
    <w:rsid w:val="0019527C"/>
    <w:rsid w:val="00195349"/>
    <w:rsid w:val="0019539B"/>
    <w:rsid w:val="00195404"/>
    <w:rsid w:val="0019545D"/>
    <w:rsid w:val="00195462"/>
    <w:rsid w:val="00195473"/>
    <w:rsid w:val="00195488"/>
    <w:rsid w:val="00195498"/>
    <w:rsid w:val="001954CD"/>
    <w:rsid w:val="001954DE"/>
    <w:rsid w:val="001954EA"/>
    <w:rsid w:val="00195510"/>
    <w:rsid w:val="0019552C"/>
    <w:rsid w:val="0019554C"/>
    <w:rsid w:val="00195598"/>
    <w:rsid w:val="001955B4"/>
    <w:rsid w:val="0019567F"/>
    <w:rsid w:val="001956B6"/>
    <w:rsid w:val="001956DB"/>
    <w:rsid w:val="0019575D"/>
    <w:rsid w:val="00195762"/>
    <w:rsid w:val="0019576B"/>
    <w:rsid w:val="001957C7"/>
    <w:rsid w:val="00195802"/>
    <w:rsid w:val="00195860"/>
    <w:rsid w:val="00195865"/>
    <w:rsid w:val="00195874"/>
    <w:rsid w:val="00195889"/>
    <w:rsid w:val="0019588D"/>
    <w:rsid w:val="00195895"/>
    <w:rsid w:val="001958E4"/>
    <w:rsid w:val="00195905"/>
    <w:rsid w:val="00195918"/>
    <w:rsid w:val="0019596E"/>
    <w:rsid w:val="0019598B"/>
    <w:rsid w:val="001959AC"/>
    <w:rsid w:val="001959CC"/>
    <w:rsid w:val="00195A28"/>
    <w:rsid w:val="00195AE7"/>
    <w:rsid w:val="00195B47"/>
    <w:rsid w:val="00195BBA"/>
    <w:rsid w:val="00195BD4"/>
    <w:rsid w:val="00195BD9"/>
    <w:rsid w:val="00195BE7"/>
    <w:rsid w:val="00195BFE"/>
    <w:rsid w:val="00195C4B"/>
    <w:rsid w:val="00195C69"/>
    <w:rsid w:val="00195C84"/>
    <w:rsid w:val="00195D36"/>
    <w:rsid w:val="00195D42"/>
    <w:rsid w:val="00195D67"/>
    <w:rsid w:val="00195D79"/>
    <w:rsid w:val="00195E6D"/>
    <w:rsid w:val="00195E9A"/>
    <w:rsid w:val="00195EEF"/>
    <w:rsid w:val="00195F0F"/>
    <w:rsid w:val="00195F2F"/>
    <w:rsid w:val="00195F63"/>
    <w:rsid w:val="00195F6D"/>
    <w:rsid w:val="00195F9D"/>
    <w:rsid w:val="00195FD8"/>
    <w:rsid w:val="00195FED"/>
    <w:rsid w:val="00196121"/>
    <w:rsid w:val="0019618F"/>
    <w:rsid w:val="001961C3"/>
    <w:rsid w:val="001961DD"/>
    <w:rsid w:val="001961EC"/>
    <w:rsid w:val="001961F0"/>
    <w:rsid w:val="001961FB"/>
    <w:rsid w:val="00196243"/>
    <w:rsid w:val="0019640C"/>
    <w:rsid w:val="00196457"/>
    <w:rsid w:val="00196464"/>
    <w:rsid w:val="00196473"/>
    <w:rsid w:val="001964C1"/>
    <w:rsid w:val="001964F1"/>
    <w:rsid w:val="0019651C"/>
    <w:rsid w:val="001966C8"/>
    <w:rsid w:val="001966E8"/>
    <w:rsid w:val="00196738"/>
    <w:rsid w:val="001967A3"/>
    <w:rsid w:val="001967A6"/>
    <w:rsid w:val="00196803"/>
    <w:rsid w:val="0019681B"/>
    <w:rsid w:val="0019681F"/>
    <w:rsid w:val="00196870"/>
    <w:rsid w:val="001968B9"/>
    <w:rsid w:val="001968FD"/>
    <w:rsid w:val="0019691D"/>
    <w:rsid w:val="001969EA"/>
    <w:rsid w:val="00196A2A"/>
    <w:rsid w:val="00196A34"/>
    <w:rsid w:val="00196A39"/>
    <w:rsid w:val="00196AF9"/>
    <w:rsid w:val="00196B17"/>
    <w:rsid w:val="00196B1D"/>
    <w:rsid w:val="00196B69"/>
    <w:rsid w:val="00196B72"/>
    <w:rsid w:val="00196BCF"/>
    <w:rsid w:val="00196C20"/>
    <w:rsid w:val="00196C38"/>
    <w:rsid w:val="00196C6A"/>
    <w:rsid w:val="00196C6D"/>
    <w:rsid w:val="00196C77"/>
    <w:rsid w:val="00196C82"/>
    <w:rsid w:val="00196C94"/>
    <w:rsid w:val="00196CCE"/>
    <w:rsid w:val="00196D0E"/>
    <w:rsid w:val="00196D77"/>
    <w:rsid w:val="00196DF9"/>
    <w:rsid w:val="00196E17"/>
    <w:rsid w:val="00196E55"/>
    <w:rsid w:val="00196E67"/>
    <w:rsid w:val="00196ED2"/>
    <w:rsid w:val="00196F15"/>
    <w:rsid w:val="00196F7B"/>
    <w:rsid w:val="00197032"/>
    <w:rsid w:val="0019706D"/>
    <w:rsid w:val="0019707D"/>
    <w:rsid w:val="00197086"/>
    <w:rsid w:val="00197110"/>
    <w:rsid w:val="00197116"/>
    <w:rsid w:val="0019715D"/>
    <w:rsid w:val="0019716B"/>
    <w:rsid w:val="001971EF"/>
    <w:rsid w:val="0019724B"/>
    <w:rsid w:val="00197275"/>
    <w:rsid w:val="00197284"/>
    <w:rsid w:val="0019728C"/>
    <w:rsid w:val="001972B7"/>
    <w:rsid w:val="001972DC"/>
    <w:rsid w:val="0019733F"/>
    <w:rsid w:val="001973A5"/>
    <w:rsid w:val="001973A9"/>
    <w:rsid w:val="001973C4"/>
    <w:rsid w:val="001973DD"/>
    <w:rsid w:val="00197452"/>
    <w:rsid w:val="00197467"/>
    <w:rsid w:val="0019754D"/>
    <w:rsid w:val="0019764C"/>
    <w:rsid w:val="00197840"/>
    <w:rsid w:val="00197850"/>
    <w:rsid w:val="00197882"/>
    <w:rsid w:val="0019791E"/>
    <w:rsid w:val="00197942"/>
    <w:rsid w:val="0019795C"/>
    <w:rsid w:val="001979F2"/>
    <w:rsid w:val="00197A14"/>
    <w:rsid w:val="00197A47"/>
    <w:rsid w:val="00197A56"/>
    <w:rsid w:val="00197B19"/>
    <w:rsid w:val="00197B47"/>
    <w:rsid w:val="00197B7A"/>
    <w:rsid w:val="00197B96"/>
    <w:rsid w:val="00197BC4"/>
    <w:rsid w:val="00197BCE"/>
    <w:rsid w:val="00197C12"/>
    <w:rsid w:val="00197C22"/>
    <w:rsid w:val="00197C2F"/>
    <w:rsid w:val="00197D59"/>
    <w:rsid w:val="00197D8C"/>
    <w:rsid w:val="00197D95"/>
    <w:rsid w:val="00197DEE"/>
    <w:rsid w:val="00197E59"/>
    <w:rsid w:val="00197E72"/>
    <w:rsid w:val="00197E8D"/>
    <w:rsid w:val="00197F14"/>
    <w:rsid w:val="00197F28"/>
    <w:rsid w:val="00197F67"/>
    <w:rsid w:val="001A0018"/>
    <w:rsid w:val="001A0065"/>
    <w:rsid w:val="001A00C2"/>
    <w:rsid w:val="001A00E5"/>
    <w:rsid w:val="001A0117"/>
    <w:rsid w:val="001A012F"/>
    <w:rsid w:val="001A0130"/>
    <w:rsid w:val="001A01B6"/>
    <w:rsid w:val="001A0203"/>
    <w:rsid w:val="001A022F"/>
    <w:rsid w:val="001A0267"/>
    <w:rsid w:val="001A0276"/>
    <w:rsid w:val="001A02AC"/>
    <w:rsid w:val="001A02ED"/>
    <w:rsid w:val="001A02F4"/>
    <w:rsid w:val="001A0379"/>
    <w:rsid w:val="001A03AD"/>
    <w:rsid w:val="001A03B3"/>
    <w:rsid w:val="001A03FF"/>
    <w:rsid w:val="001A0411"/>
    <w:rsid w:val="001A0451"/>
    <w:rsid w:val="001A0453"/>
    <w:rsid w:val="001A0494"/>
    <w:rsid w:val="001A04E2"/>
    <w:rsid w:val="001A0540"/>
    <w:rsid w:val="001A05C5"/>
    <w:rsid w:val="001A05E3"/>
    <w:rsid w:val="001A05F4"/>
    <w:rsid w:val="001A064C"/>
    <w:rsid w:val="001A0687"/>
    <w:rsid w:val="001A068E"/>
    <w:rsid w:val="001A06CD"/>
    <w:rsid w:val="001A0706"/>
    <w:rsid w:val="001A073C"/>
    <w:rsid w:val="001A0787"/>
    <w:rsid w:val="001A07C7"/>
    <w:rsid w:val="001A0841"/>
    <w:rsid w:val="001A0857"/>
    <w:rsid w:val="001A089A"/>
    <w:rsid w:val="001A08A1"/>
    <w:rsid w:val="001A08A3"/>
    <w:rsid w:val="001A08CA"/>
    <w:rsid w:val="001A08FD"/>
    <w:rsid w:val="001A08FF"/>
    <w:rsid w:val="001A092F"/>
    <w:rsid w:val="001A0938"/>
    <w:rsid w:val="001A094B"/>
    <w:rsid w:val="001A0988"/>
    <w:rsid w:val="001A09F9"/>
    <w:rsid w:val="001A0A4E"/>
    <w:rsid w:val="001A0A52"/>
    <w:rsid w:val="001A0ADC"/>
    <w:rsid w:val="001A0B00"/>
    <w:rsid w:val="001A0B30"/>
    <w:rsid w:val="001A0B9B"/>
    <w:rsid w:val="001A0C0E"/>
    <w:rsid w:val="001A0C54"/>
    <w:rsid w:val="001A0C82"/>
    <w:rsid w:val="001A0C94"/>
    <w:rsid w:val="001A0CFE"/>
    <w:rsid w:val="001A0D0D"/>
    <w:rsid w:val="001A0D67"/>
    <w:rsid w:val="001A0DE1"/>
    <w:rsid w:val="001A0E71"/>
    <w:rsid w:val="001A0EAE"/>
    <w:rsid w:val="001A0EC6"/>
    <w:rsid w:val="001A0ECC"/>
    <w:rsid w:val="001A0F0F"/>
    <w:rsid w:val="001A0F75"/>
    <w:rsid w:val="001A0FC7"/>
    <w:rsid w:val="001A0FF0"/>
    <w:rsid w:val="001A1030"/>
    <w:rsid w:val="001A109E"/>
    <w:rsid w:val="001A1186"/>
    <w:rsid w:val="001A11BD"/>
    <w:rsid w:val="001A1215"/>
    <w:rsid w:val="001A123A"/>
    <w:rsid w:val="001A128B"/>
    <w:rsid w:val="001A1298"/>
    <w:rsid w:val="001A12AD"/>
    <w:rsid w:val="001A12D0"/>
    <w:rsid w:val="001A12E6"/>
    <w:rsid w:val="001A12EC"/>
    <w:rsid w:val="001A12F1"/>
    <w:rsid w:val="001A12FB"/>
    <w:rsid w:val="001A1342"/>
    <w:rsid w:val="001A138E"/>
    <w:rsid w:val="001A139D"/>
    <w:rsid w:val="001A13C8"/>
    <w:rsid w:val="001A13D6"/>
    <w:rsid w:val="001A141C"/>
    <w:rsid w:val="001A1469"/>
    <w:rsid w:val="001A14C7"/>
    <w:rsid w:val="001A14CF"/>
    <w:rsid w:val="001A14E8"/>
    <w:rsid w:val="001A14F9"/>
    <w:rsid w:val="001A1577"/>
    <w:rsid w:val="001A1585"/>
    <w:rsid w:val="001A158C"/>
    <w:rsid w:val="001A15CD"/>
    <w:rsid w:val="001A15DD"/>
    <w:rsid w:val="001A163E"/>
    <w:rsid w:val="001A1677"/>
    <w:rsid w:val="001A167E"/>
    <w:rsid w:val="001A1694"/>
    <w:rsid w:val="001A16A4"/>
    <w:rsid w:val="001A16DA"/>
    <w:rsid w:val="001A16F4"/>
    <w:rsid w:val="001A1743"/>
    <w:rsid w:val="001A17AF"/>
    <w:rsid w:val="001A17FA"/>
    <w:rsid w:val="001A183D"/>
    <w:rsid w:val="001A1860"/>
    <w:rsid w:val="001A1872"/>
    <w:rsid w:val="001A1926"/>
    <w:rsid w:val="001A19E8"/>
    <w:rsid w:val="001A1A1D"/>
    <w:rsid w:val="001A1A78"/>
    <w:rsid w:val="001A1B16"/>
    <w:rsid w:val="001A1B29"/>
    <w:rsid w:val="001A1B3A"/>
    <w:rsid w:val="001A1BB3"/>
    <w:rsid w:val="001A1BD4"/>
    <w:rsid w:val="001A1BE2"/>
    <w:rsid w:val="001A1D41"/>
    <w:rsid w:val="001A1DE7"/>
    <w:rsid w:val="001A1DFD"/>
    <w:rsid w:val="001A1E25"/>
    <w:rsid w:val="001A1EA7"/>
    <w:rsid w:val="001A1EE0"/>
    <w:rsid w:val="001A1EEF"/>
    <w:rsid w:val="001A1F21"/>
    <w:rsid w:val="001A1F3D"/>
    <w:rsid w:val="001A1F47"/>
    <w:rsid w:val="001A1F4B"/>
    <w:rsid w:val="001A1F9D"/>
    <w:rsid w:val="001A1FAC"/>
    <w:rsid w:val="001A1FFB"/>
    <w:rsid w:val="001A202C"/>
    <w:rsid w:val="001A20B1"/>
    <w:rsid w:val="001A2128"/>
    <w:rsid w:val="001A213B"/>
    <w:rsid w:val="001A21A2"/>
    <w:rsid w:val="001A220E"/>
    <w:rsid w:val="001A2239"/>
    <w:rsid w:val="001A225C"/>
    <w:rsid w:val="001A226E"/>
    <w:rsid w:val="001A22AA"/>
    <w:rsid w:val="001A233C"/>
    <w:rsid w:val="001A2370"/>
    <w:rsid w:val="001A23A4"/>
    <w:rsid w:val="001A23C3"/>
    <w:rsid w:val="001A240D"/>
    <w:rsid w:val="001A2420"/>
    <w:rsid w:val="001A2499"/>
    <w:rsid w:val="001A252F"/>
    <w:rsid w:val="001A2574"/>
    <w:rsid w:val="001A25C9"/>
    <w:rsid w:val="001A25DD"/>
    <w:rsid w:val="001A2642"/>
    <w:rsid w:val="001A2649"/>
    <w:rsid w:val="001A2666"/>
    <w:rsid w:val="001A26D5"/>
    <w:rsid w:val="001A273A"/>
    <w:rsid w:val="001A27B8"/>
    <w:rsid w:val="001A27C7"/>
    <w:rsid w:val="001A2885"/>
    <w:rsid w:val="001A290E"/>
    <w:rsid w:val="001A2958"/>
    <w:rsid w:val="001A297D"/>
    <w:rsid w:val="001A299B"/>
    <w:rsid w:val="001A29D9"/>
    <w:rsid w:val="001A29E6"/>
    <w:rsid w:val="001A2AE0"/>
    <w:rsid w:val="001A2B4A"/>
    <w:rsid w:val="001A2BBA"/>
    <w:rsid w:val="001A2C1C"/>
    <w:rsid w:val="001A2C98"/>
    <w:rsid w:val="001A2CA4"/>
    <w:rsid w:val="001A2CB8"/>
    <w:rsid w:val="001A2D40"/>
    <w:rsid w:val="001A2E6A"/>
    <w:rsid w:val="001A2E87"/>
    <w:rsid w:val="001A2EA8"/>
    <w:rsid w:val="001A2EBF"/>
    <w:rsid w:val="001A2EEB"/>
    <w:rsid w:val="001A2F3C"/>
    <w:rsid w:val="001A2F94"/>
    <w:rsid w:val="001A2F9F"/>
    <w:rsid w:val="001A2FE9"/>
    <w:rsid w:val="001A3002"/>
    <w:rsid w:val="001A300F"/>
    <w:rsid w:val="001A301F"/>
    <w:rsid w:val="001A3029"/>
    <w:rsid w:val="001A3037"/>
    <w:rsid w:val="001A303C"/>
    <w:rsid w:val="001A30BB"/>
    <w:rsid w:val="001A3122"/>
    <w:rsid w:val="001A3170"/>
    <w:rsid w:val="001A3173"/>
    <w:rsid w:val="001A31B5"/>
    <w:rsid w:val="001A31B9"/>
    <w:rsid w:val="001A3226"/>
    <w:rsid w:val="001A323D"/>
    <w:rsid w:val="001A325D"/>
    <w:rsid w:val="001A3264"/>
    <w:rsid w:val="001A3297"/>
    <w:rsid w:val="001A32FD"/>
    <w:rsid w:val="001A3367"/>
    <w:rsid w:val="001A338C"/>
    <w:rsid w:val="001A33A4"/>
    <w:rsid w:val="001A33EE"/>
    <w:rsid w:val="001A349D"/>
    <w:rsid w:val="001A356F"/>
    <w:rsid w:val="001A360A"/>
    <w:rsid w:val="001A3634"/>
    <w:rsid w:val="001A368D"/>
    <w:rsid w:val="001A36F3"/>
    <w:rsid w:val="001A374B"/>
    <w:rsid w:val="001A378B"/>
    <w:rsid w:val="001A37B5"/>
    <w:rsid w:val="001A386F"/>
    <w:rsid w:val="001A3875"/>
    <w:rsid w:val="001A39C5"/>
    <w:rsid w:val="001A3A0E"/>
    <w:rsid w:val="001A3A4F"/>
    <w:rsid w:val="001A3A80"/>
    <w:rsid w:val="001A3A90"/>
    <w:rsid w:val="001A3A91"/>
    <w:rsid w:val="001A3AA9"/>
    <w:rsid w:val="001A3AD7"/>
    <w:rsid w:val="001A3AF1"/>
    <w:rsid w:val="001A3B21"/>
    <w:rsid w:val="001A3B2B"/>
    <w:rsid w:val="001A3B5F"/>
    <w:rsid w:val="001A3B7C"/>
    <w:rsid w:val="001A3BC9"/>
    <w:rsid w:val="001A3CA7"/>
    <w:rsid w:val="001A3CF8"/>
    <w:rsid w:val="001A3D8A"/>
    <w:rsid w:val="001A3F01"/>
    <w:rsid w:val="001A3F05"/>
    <w:rsid w:val="001A3F2B"/>
    <w:rsid w:val="001A3F8D"/>
    <w:rsid w:val="001A3FA6"/>
    <w:rsid w:val="001A4038"/>
    <w:rsid w:val="001A4047"/>
    <w:rsid w:val="001A407E"/>
    <w:rsid w:val="001A4103"/>
    <w:rsid w:val="001A4114"/>
    <w:rsid w:val="001A4120"/>
    <w:rsid w:val="001A41F8"/>
    <w:rsid w:val="001A423E"/>
    <w:rsid w:val="001A42A1"/>
    <w:rsid w:val="001A42B5"/>
    <w:rsid w:val="001A42D8"/>
    <w:rsid w:val="001A4366"/>
    <w:rsid w:val="001A43E2"/>
    <w:rsid w:val="001A43E3"/>
    <w:rsid w:val="001A449D"/>
    <w:rsid w:val="001A44AC"/>
    <w:rsid w:val="001A44AD"/>
    <w:rsid w:val="001A44E9"/>
    <w:rsid w:val="001A44EF"/>
    <w:rsid w:val="001A4512"/>
    <w:rsid w:val="001A4544"/>
    <w:rsid w:val="001A4567"/>
    <w:rsid w:val="001A45DF"/>
    <w:rsid w:val="001A4608"/>
    <w:rsid w:val="001A469B"/>
    <w:rsid w:val="001A46D1"/>
    <w:rsid w:val="001A47ED"/>
    <w:rsid w:val="001A4815"/>
    <w:rsid w:val="001A48C8"/>
    <w:rsid w:val="001A48CF"/>
    <w:rsid w:val="001A48DC"/>
    <w:rsid w:val="001A494E"/>
    <w:rsid w:val="001A495C"/>
    <w:rsid w:val="001A499F"/>
    <w:rsid w:val="001A49BF"/>
    <w:rsid w:val="001A4A2F"/>
    <w:rsid w:val="001A4AF8"/>
    <w:rsid w:val="001A4B4C"/>
    <w:rsid w:val="001A4B94"/>
    <w:rsid w:val="001A4B9D"/>
    <w:rsid w:val="001A4BB8"/>
    <w:rsid w:val="001A4BF4"/>
    <w:rsid w:val="001A4C05"/>
    <w:rsid w:val="001A4C15"/>
    <w:rsid w:val="001A4C52"/>
    <w:rsid w:val="001A4C67"/>
    <w:rsid w:val="001A4C70"/>
    <w:rsid w:val="001A4CB4"/>
    <w:rsid w:val="001A4CCF"/>
    <w:rsid w:val="001A4CD8"/>
    <w:rsid w:val="001A4D24"/>
    <w:rsid w:val="001A4D50"/>
    <w:rsid w:val="001A4E20"/>
    <w:rsid w:val="001A4E2F"/>
    <w:rsid w:val="001A4E32"/>
    <w:rsid w:val="001A4EA0"/>
    <w:rsid w:val="001A4EB5"/>
    <w:rsid w:val="001A4ED4"/>
    <w:rsid w:val="001A4EE4"/>
    <w:rsid w:val="001A4F31"/>
    <w:rsid w:val="001A4F5D"/>
    <w:rsid w:val="001A4F9A"/>
    <w:rsid w:val="001A4FC4"/>
    <w:rsid w:val="001A506F"/>
    <w:rsid w:val="001A5079"/>
    <w:rsid w:val="001A50BF"/>
    <w:rsid w:val="001A510E"/>
    <w:rsid w:val="001A5129"/>
    <w:rsid w:val="001A513E"/>
    <w:rsid w:val="001A516D"/>
    <w:rsid w:val="001A521B"/>
    <w:rsid w:val="001A5237"/>
    <w:rsid w:val="001A5240"/>
    <w:rsid w:val="001A52B1"/>
    <w:rsid w:val="001A52B9"/>
    <w:rsid w:val="001A52F5"/>
    <w:rsid w:val="001A5384"/>
    <w:rsid w:val="001A53B8"/>
    <w:rsid w:val="001A53F6"/>
    <w:rsid w:val="001A53FC"/>
    <w:rsid w:val="001A5475"/>
    <w:rsid w:val="001A54A3"/>
    <w:rsid w:val="001A54C0"/>
    <w:rsid w:val="001A54D4"/>
    <w:rsid w:val="001A5514"/>
    <w:rsid w:val="001A551E"/>
    <w:rsid w:val="001A554D"/>
    <w:rsid w:val="001A5657"/>
    <w:rsid w:val="001A5669"/>
    <w:rsid w:val="001A5693"/>
    <w:rsid w:val="001A56E3"/>
    <w:rsid w:val="001A571E"/>
    <w:rsid w:val="001A579C"/>
    <w:rsid w:val="001A57B6"/>
    <w:rsid w:val="001A5807"/>
    <w:rsid w:val="001A582F"/>
    <w:rsid w:val="001A584E"/>
    <w:rsid w:val="001A5857"/>
    <w:rsid w:val="001A5878"/>
    <w:rsid w:val="001A589A"/>
    <w:rsid w:val="001A58C5"/>
    <w:rsid w:val="001A58D3"/>
    <w:rsid w:val="001A5918"/>
    <w:rsid w:val="001A5920"/>
    <w:rsid w:val="001A5971"/>
    <w:rsid w:val="001A5973"/>
    <w:rsid w:val="001A59B3"/>
    <w:rsid w:val="001A59EA"/>
    <w:rsid w:val="001A5A25"/>
    <w:rsid w:val="001A5A28"/>
    <w:rsid w:val="001A5A2F"/>
    <w:rsid w:val="001A5AF6"/>
    <w:rsid w:val="001A5B2D"/>
    <w:rsid w:val="001A5B47"/>
    <w:rsid w:val="001A5B6B"/>
    <w:rsid w:val="001A5B9B"/>
    <w:rsid w:val="001A5BBF"/>
    <w:rsid w:val="001A5C02"/>
    <w:rsid w:val="001A5C66"/>
    <w:rsid w:val="001A5CC7"/>
    <w:rsid w:val="001A5CE4"/>
    <w:rsid w:val="001A5D2F"/>
    <w:rsid w:val="001A5D38"/>
    <w:rsid w:val="001A5D77"/>
    <w:rsid w:val="001A5DA6"/>
    <w:rsid w:val="001A5E2B"/>
    <w:rsid w:val="001A5E4F"/>
    <w:rsid w:val="001A5E5B"/>
    <w:rsid w:val="001A5E62"/>
    <w:rsid w:val="001A5E6C"/>
    <w:rsid w:val="001A5EB0"/>
    <w:rsid w:val="001A5F1F"/>
    <w:rsid w:val="001A5FCF"/>
    <w:rsid w:val="001A5FE4"/>
    <w:rsid w:val="001A6014"/>
    <w:rsid w:val="001A6016"/>
    <w:rsid w:val="001A606B"/>
    <w:rsid w:val="001A6071"/>
    <w:rsid w:val="001A60CC"/>
    <w:rsid w:val="001A6134"/>
    <w:rsid w:val="001A6153"/>
    <w:rsid w:val="001A6159"/>
    <w:rsid w:val="001A61C3"/>
    <w:rsid w:val="001A61E7"/>
    <w:rsid w:val="001A61EC"/>
    <w:rsid w:val="001A61F0"/>
    <w:rsid w:val="001A61F1"/>
    <w:rsid w:val="001A621D"/>
    <w:rsid w:val="001A624B"/>
    <w:rsid w:val="001A6263"/>
    <w:rsid w:val="001A62F0"/>
    <w:rsid w:val="001A630B"/>
    <w:rsid w:val="001A6347"/>
    <w:rsid w:val="001A637B"/>
    <w:rsid w:val="001A6388"/>
    <w:rsid w:val="001A6464"/>
    <w:rsid w:val="001A64B6"/>
    <w:rsid w:val="001A64E1"/>
    <w:rsid w:val="001A6547"/>
    <w:rsid w:val="001A655E"/>
    <w:rsid w:val="001A6598"/>
    <w:rsid w:val="001A65E3"/>
    <w:rsid w:val="001A6642"/>
    <w:rsid w:val="001A66EE"/>
    <w:rsid w:val="001A6730"/>
    <w:rsid w:val="001A674C"/>
    <w:rsid w:val="001A6780"/>
    <w:rsid w:val="001A679A"/>
    <w:rsid w:val="001A67BE"/>
    <w:rsid w:val="001A6843"/>
    <w:rsid w:val="001A6878"/>
    <w:rsid w:val="001A6896"/>
    <w:rsid w:val="001A6940"/>
    <w:rsid w:val="001A695B"/>
    <w:rsid w:val="001A69A3"/>
    <w:rsid w:val="001A69E9"/>
    <w:rsid w:val="001A6A5A"/>
    <w:rsid w:val="001A6A80"/>
    <w:rsid w:val="001A6AF3"/>
    <w:rsid w:val="001A6B02"/>
    <w:rsid w:val="001A6B84"/>
    <w:rsid w:val="001A6BAD"/>
    <w:rsid w:val="001A6BE6"/>
    <w:rsid w:val="001A6BEC"/>
    <w:rsid w:val="001A6C28"/>
    <w:rsid w:val="001A6C40"/>
    <w:rsid w:val="001A6C47"/>
    <w:rsid w:val="001A6C7E"/>
    <w:rsid w:val="001A6C91"/>
    <w:rsid w:val="001A6CB6"/>
    <w:rsid w:val="001A6CC6"/>
    <w:rsid w:val="001A6D1F"/>
    <w:rsid w:val="001A6D23"/>
    <w:rsid w:val="001A6D2F"/>
    <w:rsid w:val="001A6D42"/>
    <w:rsid w:val="001A6E17"/>
    <w:rsid w:val="001A6E6B"/>
    <w:rsid w:val="001A6E9D"/>
    <w:rsid w:val="001A6F67"/>
    <w:rsid w:val="001A6F90"/>
    <w:rsid w:val="001A6FB8"/>
    <w:rsid w:val="001A700C"/>
    <w:rsid w:val="001A700D"/>
    <w:rsid w:val="001A70FE"/>
    <w:rsid w:val="001A7180"/>
    <w:rsid w:val="001A71A2"/>
    <w:rsid w:val="001A7284"/>
    <w:rsid w:val="001A72C1"/>
    <w:rsid w:val="001A72F0"/>
    <w:rsid w:val="001A730C"/>
    <w:rsid w:val="001A7339"/>
    <w:rsid w:val="001A73BE"/>
    <w:rsid w:val="001A73EC"/>
    <w:rsid w:val="001A7433"/>
    <w:rsid w:val="001A7474"/>
    <w:rsid w:val="001A7481"/>
    <w:rsid w:val="001A74C4"/>
    <w:rsid w:val="001A7555"/>
    <w:rsid w:val="001A7566"/>
    <w:rsid w:val="001A7595"/>
    <w:rsid w:val="001A75B0"/>
    <w:rsid w:val="001A75CA"/>
    <w:rsid w:val="001A766B"/>
    <w:rsid w:val="001A7690"/>
    <w:rsid w:val="001A76A8"/>
    <w:rsid w:val="001A76B1"/>
    <w:rsid w:val="001A76C2"/>
    <w:rsid w:val="001A773C"/>
    <w:rsid w:val="001A779D"/>
    <w:rsid w:val="001A781C"/>
    <w:rsid w:val="001A78D5"/>
    <w:rsid w:val="001A7983"/>
    <w:rsid w:val="001A7999"/>
    <w:rsid w:val="001A7A79"/>
    <w:rsid w:val="001A7AB6"/>
    <w:rsid w:val="001A7B8A"/>
    <w:rsid w:val="001A7BC2"/>
    <w:rsid w:val="001A7C17"/>
    <w:rsid w:val="001A7C2F"/>
    <w:rsid w:val="001A7C66"/>
    <w:rsid w:val="001A7D3C"/>
    <w:rsid w:val="001A7E38"/>
    <w:rsid w:val="001A7F04"/>
    <w:rsid w:val="001B0051"/>
    <w:rsid w:val="001B0062"/>
    <w:rsid w:val="001B00D1"/>
    <w:rsid w:val="001B0127"/>
    <w:rsid w:val="001B0199"/>
    <w:rsid w:val="001B01B2"/>
    <w:rsid w:val="001B01D5"/>
    <w:rsid w:val="001B0238"/>
    <w:rsid w:val="001B023D"/>
    <w:rsid w:val="001B02E3"/>
    <w:rsid w:val="001B02EE"/>
    <w:rsid w:val="001B033F"/>
    <w:rsid w:val="001B0394"/>
    <w:rsid w:val="001B03CB"/>
    <w:rsid w:val="001B03DA"/>
    <w:rsid w:val="001B03E7"/>
    <w:rsid w:val="001B0471"/>
    <w:rsid w:val="001B04B8"/>
    <w:rsid w:val="001B059B"/>
    <w:rsid w:val="001B05B5"/>
    <w:rsid w:val="001B0676"/>
    <w:rsid w:val="001B079C"/>
    <w:rsid w:val="001B07C5"/>
    <w:rsid w:val="001B07DF"/>
    <w:rsid w:val="001B080E"/>
    <w:rsid w:val="001B087F"/>
    <w:rsid w:val="001B089B"/>
    <w:rsid w:val="001B090A"/>
    <w:rsid w:val="001B090E"/>
    <w:rsid w:val="001B0969"/>
    <w:rsid w:val="001B09AB"/>
    <w:rsid w:val="001B0A96"/>
    <w:rsid w:val="001B0ACD"/>
    <w:rsid w:val="001B0B23"/>
    <w:rsid w:val="001B0B33"/>
    <w:rsid w:val="001B0B34"/>
    <w:rsid w:val="001B0BA0"/>
    <w:rsid w:val="001B0C0B"/>
    <w:rsid w:val="001B0C57"/>
    <w:rsid w:val="001B0C7B"/>
    <w:rsid w:val="001B0CC2"/>
    <w:rsid w:val="001B0CC5"/>
    <w:rsid w:val="001B0CE0"/>
    <w:rsid w:val="001B0CE4"/>
    <w:rsid w:val="001B0D5F"/>
    <w:rsid w:val="001B0D60"/>
    <w:rsid w:val="001B0DA8"/>
    <w:rsid w:val="001B0E34"/>
    <w:rsid w:val="001B0E51"/>
    <w:rsid w:val="001B0F08"/>
    <w:rsid w:val="001B0F1D"/>
    <w:rsid w:val="001B0F5E"/>
    <w:rsid w:val="001B0F87"/>
    <w:rsid w:val="001B0F8E"/>
    <w:rsid w:val="001B0F93"/>
    <w:rsid w:val="001B0FE7"/>
    <w:rsid w:val="001B1019"/>
    <w:rsid w:val="001B102E"/>
    <w:rsid w:val="001B1075"/>
    <w:rsid w:val="001B107D"/>
    <w:rsid w:val="001B10BE"/>
    <w:rsid w:val="001B10E7"/>
    <w:rsid w:val="001B10F1"/>
    <w:rsid w:val="001B1113"/>
    <w:rsid w:val="001B113A"/>
    <w:rsid w:val="001B1149"/>
    <w:rsid w:val="001B11D8"/>
    <w:rsid w:val="001B11DD"/>
    <w:rsid w:val="001B11F9"/>
    <w:rsid w:val="001B1238"/>
    <w:rsid w:val="001B124A"/>
    <w:rsid w:val="001B1419"/>
    <w:rsid w:val="001B1444"/>
    <w:rsid w:val="001B14BA"/>
    <w:rsid w:val="001B14BD"/>
    <w:rsid w:val="001B14CB"/>
    <w:rsid w:val="001B14DC"/>
    <w:rsid w:val="001B1559"/>
    <w:rsid w:val="001B1578"/>
    <w:rsid w:val="001B16CA"/>
    <w:rsid w:val="001B171C"/>
    <w:rsid w:val="001B172C"/>
    <w:rsid w:val="001B179D"/>
    <w:rsid w:val="001B17AD"/>
    <w:rsid w:val="001B17B9"/>
    <w:rsid w:val="001B17DC"/>
    <w:rsid w:val="001B17E6"/>
    <w:rsid w:val="001B1808"/>
    <w:rsid w:val="001B185D"/>
    <w:rsid w:val="001B18E2"/>
    <w:rsid w:val="001B18F7"/>
    <w:rsid w:val="001B18FC"/>
    <w:rsid w:val="001B1992"/>
    <w:rsid w:val="001B19B6"/>
    <w:rsid w:val="001B1A58"/>
    <w:rsid w:val="001B1AE4"/>
    <w:rsid w:val="001B1AEF"/>
    <w:rsid w:val="001B1B1E"/>
    <w:rsid w:val="001B1B38"/>
    <w:rsid w:val="001B1B3F"/>
    <w:rsid w:val="001B1B53"/>
    <w:rsid w:val="001B1B9B"/>
    <w:rsid w:val="001B1BA4"/>
    <w:rsid w:val="001B1BB3"/>
    <w:rsid w:val="001B1C64"/>
    <w:rsid w:val="001B1C74"/>
    <w:rsid w:val="001B1C75"/>
    <w:rsid w:val="001B1C8E"/>
    <w:rsid w:val="001B1CA2"/>
    <w:rsid w:val="001B1CCD"/>
    <w:rsid w:val="001B1D04"/>
    <w:rsid w:val="001B1D23"/>
    <w:rsid w:val="001B1D5E"/>
    <w:rsid w:val="001B1D98"/>
    <w:rsid w:val="001B1DE7"/>
    <w:rsid w:val="001B1EE0"/>
    <w:rsid w:val="001B1F26"/>
    <w:rsid w:val="001B1F35"/>
    <w:rsid w:val="001B1F3E"/>
    <w:rsid w:val="001B1F79"/>
    <w:rsid w:val="001B1F86"/>
    <w:rsid w:val="001B1FEC"/>
    <w:rsid w:val="001B1FF3"/>
    <w:rsid w:val="001B2056"/>
    <w:rsid w:val="001B2098"/>
    <w:rsid w:val="001B2119"/>
    <w:rsid w:val="001B2127"/>
    <w:rsid w:val="001B214F"/>
    <w:rsid w:val="001B2184"/>
    <w:rsid w:val="001B21AD"/>
    <w:rsid w:val="001B220A"/>
    <w:rsid w:val="001B221C"/>
    <w:rsid w:val="001B222D"/>
    <w:rsid w:val="001B2233"/>
    <w:rsid w:val="001B2257"/>
    <w:rsid w:val="001B22AB"/>
    <w:rsid w:val="001B22D1"/>
    <w:rsid w:val="001B2315"/>
    <w:rsid w:val="001B23DC"/>
    <w:rsid w:val="001B241C"/>
    <w:rsid w:val="001B2468"/>
    <w:rsid w:val="001B246A"/>
    <w:rsid w:val="001B24F8"/>
    <w:rsid w:val="001B25B1"/>
    <w:rsid w:val="001B2631"/>
    <w:rsid w:val="001B26B4"/>
    <w:rsid w:val="001B26F4"/>
    <w:rsid w:val="001B2725"/>
    <w:rsid w:val="001B2738"/>
    <w:rsid w:val="001B2754"/>
    <w:rsid w:val="001B2760"/>
    <w:rsid w:val="001B2765"/>
    <w:rsid w:val="001B2802"/>
    <w:rsid w:val="001B2836"/>
    <w:rsid w:val="001B284E"/>
    <w:rsid w:val="001B29A8"/>
    <w:rsid w:val="001B2A33"/>
    <w:rsid w:val="001B2B23"/>
    <w:rsid w:val="001B2B29"/>
    <w:rsid w:val="001B2C12"/>
    <w:rsid w:val="001B2CAA"/>
    <w:rsid w:val="001B2CBF"/>
    <w:rsid w:val="001B2D28"/>
    <w:rsid w:val="001B2D72"/>
    <w:rsid w:val="001B2DC4"/>
    <w:rsid w:val="001B2DD2"/>
    <w:rsid w:val="001B2E07"/>
    <w:rsid w:val="001B2E73"/>
    <w:rsid w:val="001B2E74"/>
    <w:rsid w:val="001B2EDA"/>
    <w:rsid w:val="001B2F41"/>
    <w:rsid w:val="001B2F77"/>
    <w:rsid w:val="001B3012"/>
    <w:rsid w:val="001B3050"/>
    <w:rsid w:val="001B3087"/>
    <w:rsid w:val="001B3093"/>
    <w:rsid w:val="001B30E7"/>
    <w:rsid w:val="001B30E9"/>
    <w:rsid w:val="001B3120"/>
    <w:rsid w:val="001B3132"/>
    <w:rsid w:val="001B3184"/>
    <w:rsid w:val="001B31B4"/>
    <w:rsid w:val="001B31BC"/>
    <w:rsid w:val="001B32B6"/>
    <w:rsid w:val="001B32CA"/>
    <w:rsid w:val="001B32CF"/>
    <w:rsid w:val="001B32D8"/>
    <w:rsid w:val="001B3321"/>
    <w:rsid w:val="001B3356"/>
    <w:rsid w:val="001B3366"/>
    <w:rsid w:val="001B33A8"/>
    <w:rsid w:val="001B33B2"/>
    <w:rsid w:val="001B33D9"/>
    <w:rsid w:val="001B3414"/>
    <w:rsid w:val="001B345E"/>
    <w:rsid w:val="001B34C1"/>
    <w:rsid w:val="001B34D3"/>
    <w:rsid w:val="001B352A"/>
    <w:rsid w:val="001B3556"/>
    <w:rsid w:val="001B3565"/>
    <w:rsid w:val="001B3593"/>
    <w:rsid w:val="001B360D"/>
    <w:rsid w:val="001B3627"/>
    <w:rsid w:val="001B362A"/>
    <w:rsid w:val="001B36D4"/>
    <w:rsid w:val="001B3748"/>
    <w:rsid w:val="001B3765"/>
    <w:rsid w:val="001B376F"/>
    <w:rsid w:val="001B37F3"/>
    <w:rsid w:val="001B38E1"/>
    <w:rsid w:val="001B38EF"/>
    <w:rsid w:val="001B3920"/>
    <w:rsid w:val="001B39A7"/>
    <w:rsid w:val="001B39DB"/>
    <w:rsid w:val="001B39DE"/>
    <w:rsid w:val="001B3A5E"/>
    <w:rsid w:val="001B3A92"/>
    <w:rsid w:val="001B3ACF"/>
    <w:rsid w:val="001B3AD8"/>
    <w:rsid w:val="001B3B85"/>
    <w:rsid w:val="001B3C2D"/>
    <w:rsid w:val="001B3C31"/>
    <w:rsid w:val="001B3D1F"/>
    <w:rsid w:val="001B3D3B"/>
    <w:rsid w:val="001B3DD5"/>
    <w:rsid w:val="001B3E41"/>
    <w:rsid w:val="001B3E57"/>
    <w:rsid w:val="001B3E91"/>
    <w:rsid w:val="001B3EC5"/>
    <w:rsid w:val="001B3F0B"/>
    <w:rsid w:val="001B3F66"/>
    <w:rsid w:val="001B3F8C"/>
    <w:rsid w:val="001B3F92"/>
    <w:rsid w:val="001B3F9A"/>
    <w:rsid w:val="001B4029"/>
    <w:rsid w:val="001B4048"/>
    <w:rsid w:val="001B408F"/>
    <w:rsid w:val="001B40B5"/>
    <w:rsid w:val="001B40BD"/>
    <w:rsid w:val="001B40D0"/>
    <w:rsid w:val="001B4168"/>
    <w:rsid w:val="001B416B"/>
    <w:rsid w:val="001B419D"/>
    <w:rsid w:val="001B41B7"/>
    <w:rsid w:val="001B41F8"/>
    <w:rsid w:val="001B41F9"/>
    <w:rsid w:val="001B4239"/>
    <w:rsid w:val="001B42AF"/>
    <w:rsid w:val="001B42C6"/>
    <w:rsid w:val="001B430F"/>
    <w:rsid w:val="001B437C"/>
    <w:rsid w:val="001B43B1"/>
    <w:rsid w:val="001B43EE"/>
    <w:rsid w:val="001B4406"/>
    <w:rsid w:val="001B440E"/>
    <w:rsid w:val="001B4425"/>
    <w:rsid w:val="001B446D"/>
    <w:rsid w:val="001B449F"/>
    <w:rsid w:val="001B44EE"/>
    <w:rsid w:val="001B45CB"/>
    <w:rsid w:val="001B45D4"/>
    <w:rsid w:val="001B45D5"/>
    <w:rsid w:val="001B45E0"/>
    <w:rsid w:val="001B460D"/>
    <w:rsid w:val="001B4621"/>
    <w:rsid w:val="001B4633"/>
    <w:rsid w:val="001B46A4"/>
    <w:rsid w:val="001B475B"/>
    <w:rsid w:val="001B4779"/>
    <w:rsid w:val="001B484B"/>
    <w:rsid w:val="001B4866"/>
    <w:rsid w:val="001B4868"/>
    <w:rsid w:val="001B486C"/>
    <w:rsid w:val="001B48C8"/>
    <w:rsid w:val="001B48CB"/>
    <w:rsid w:val="001B4975"/>
    <w:rsid w:val="001B4985"/>
    <w:rsid w:val="001B49E4"/>
    <w:rsid w:val="001B49FB"/>
    <w:rsid w:val="001B4A60"/>
    <w:rsid w:val="001B4A9A"/>
    <w:rsid w:val="001B4B01"/>
    <w:rsid w:val="001B4B75"/>
    <w:rsid w:val="001B4BE5"/>
    <w:rsid w:val="001B4C2A"/>
    <w:rsid w:val="001B4C34"/>
    <w:rsid w:val="001B4C37"/>
    <w:rsid w:val="001B4CCC"/>
    <w:rsid w:val="001B4CE1"/>
    <w:rsid w:val="001B4D24"/>
    <w:rsid w:val="001B4D62"/>
    <w:rsid w:val="001B4E2E"/>
    <w:rsid w:val="001B4E8D"/>
    <w:rsid w:val="001B4F26"/>
    <w:rsid w:val="001B4F46"/>
    <w:rsid w:val="001B4F4D"/>
    <w:rsid w:val="001B4F4F"/>
    <w:rsid w:val="001B4FA9"/>
    <w:rsid w:val="001B4FBF"/>
    <w:rsid w:val="001B4FE7"/>
    <w:rsid w:val="001B5062"/>
    <w:rsid w:val="001B5075"/>
    <w:rsid w:val="001B50C7"/>
    <w:rsid w:val="001B50F5"/>
    <w:rsid w:val="001B51B7"/>
    <w:rsid w:val="001B51C5"/>
    <w:rsid w:val="001B5200"/>
    <w:rsid w:val="001B5275"/>
    <w:rsid w:val="001B527F"/>
    <w:rsid w:val="001B5292"/>
    <w:rsid w:val="001B5393"/>
    <w:rsid w:val="001B53D4"/>
    <w:rsid w:val="001B5470"/>
    <w:rsid w:val="001B54B8"/>
    <w:rsid w:val="001B5509"/>
    <w:rsid w:val="001B550D"/>
    <w:rsid w:val="001B550F"/>
    <w:rsid w:val="001B5537"/>
    <w:rsid w:val="001B5558"/>
    <w:rsid w:val="001B5592"/>
    <w:rsid w:val="001B55E1"/>
    <w:rsid w:val="001B560D"/>
    <w:rsid w:val="001B5618"/>
    <w:rsid w:val="001B5706"/>
    <w:rsid w:val="001B5717"/>
    <w:rsid w:val="001B57B3"/>
    <w:rsid w:val="001B581E"/>
    <w:rsid w:val="001B5881"/>
    <w:rsid w:val="001B5931"/>
    <w:rsid w:val="001B595E"/>
    <w:rsid w:val="001B596D"/>
    <w:rsid w:val="001B59BB"/>
    <w:rsid w:val="001B5A7E"/>
    <w:rsid w:val="001B5A84"/>
    <w:rsid w:val="001B5A90"/>
    <w:rsid w:val="001B5B0E"/>
    <w:rsid w:val="001B5B2F"/>
    <w:rsid w:val="001B5B4B"/>
    <w:rsid w:val="001B5BAB"/>
    <w:rsid w:val="001B5C2C"/>
    <w:rsid w:val="001B5C75"/>
    <w:rsid w:val="001B5D24"/>
    <w:rsid w:val="001B5D5A"/>
    <w:rsid w:val="001B5D61"/>
    <w:rsid w:val="001B5DDE"/>
    <w:rsid w:val="001B5E6F"/>
    <w:rsid w:val="001B5E8D"/>
    <w:rsid w:val="001B5EA0"/>
    <w:rsid w:val="001B5EC2"/>
    <w:rsid w:val="001B5F44"/>
    <w:rsid w:val="001B6000"/>
    <w:rsid w:val="001B60D2"/>
    <w:rsid w:val="001B617C"/>
    <w:rsid w:val="001B6221"/>
    <w:rsid w:val="001B627F"/>
    <w:rsid w:val="001B6280"/>
    <w:rsid w:val="001B62B9"/>
    <w:rsid w:val="001B62D6"/>
    <w:rsid w:val="001B6322"/>
    <w:rsid w:val="001B634A"/>
    <w:rsid w:val="001B637E"/>
    <w:rsid w:val="001B63D7"/>
    <w:rsid w:val="001B641B"/>
    <w:rsid w:val="001B64D6"/>
    <w:rsid w:val="001B64DE"/>
    <w:rsid w:val="001B6542"/>
    <w:rsid w:val="001B654E"/>
    <w:rsid w:val="001B65C0"/>
    <w:rsid w:val="001B667E"/>
    <w:rsid w:val="001B66C0"/>
    <w:rsid w:val="001B66D0"/>
    <w:rsid w:val="001B66E4"/>
    <w:rsid w:val="001B66F8"/>
    <w:rsid w:val="001B6750"/>
    <w:rsid w:val="001B675E"/>
    <w:rsid w:val="001B676F"/>
    <w:rsid w:val="001B67C6"/>
    <w:rsid w:val="001B67EA"/>
    <w:rsid w:val="001B67FE"/>
    <w:rsid w:val="001B6860"/>
    <w:rsid w:val="001B693E"/>
    <w:rsid w:val="001B6955"/>
    <w:rsid w:val="001B6998"/>
    <w:rsid w:val="001B69C8"/>
    <w:rsid w:val="001B6A24"/>
    <w:rsid w:val="001B6A3A"/>
    <w:rsid w:val="001B6A5B"/>
    <w:rsid w:val="001B6AB9"/>
    <w:rsid w:val="001B6B39"/>
    <w:rsid w:val="001B6B47"/>
    <w:rsid w:val="001B6B73"/>
    <w:rsid w:val="001B6BD4"/>
    <w:rsid w:val="001B6C10"/>
    <w:rsid w:val="001B6C47"/>
    <w:rsid w:val="001B6D33"/>
    <w:rsid w:val="001B6D59"/>
    <w:rsid w:val="001B6DBC"/>
    <w:rsid w:val="001B6DE5"/>
    <w:rsid w:val="001B6DF5"/>
    <w:rsid w:val="001B6DFB"/>
    <w:rsid w:val="001B6E06"/>
    <w:rsid w:val="001B6E2D"/>
    <w:rsid w:val="001B6E49"/>
    <w:rsid w:val="001B6EDB"/>
    <w:rsid w:val="001B6FD4"/>
    <w:rsid w:val="001B7021"/>
    <w:rsid w:val="001B703E"/>
    <w:rsid w:val="001B704C"/>
    <w:rsid w:val="001B70BC"/>
    <w:rsid w:val="001B70DB"/>
    <w:rsid w:val="001B7126"/>
    <w:rsid w:val="001B7134"/>
    <w:rsid w:val="001B71E5"/>
    <w:rsid w:val="001B7230"/>
    <w:rsid w:val="001B7255"/>
    <w:rsid w:val="001B731D"/>
    <w:rsid w:val="001B734F"/>
    <w:rsid w:val="001B738A"/>
    <w:rsid w:val="001B7474"/>
    <w:rsid w:val="001B74E4"/>
    <w:rsid w:val="001B7575"/>
    <w:rsid w:val="001B758D"/>
    <w:rsid w:val="001B75C8"/>
    <w:rsid w:val="001B7617"/>
    <w:rsid w:val="001B7628"/>
    <w:rsid w:val="001B7638"/>
    <w:rsid w:val="001B76E9"/>
    <w:rsid w:val="001B76F1"/>
    <w:rsid w:val="001B76F2"/>
    <w:rsid w:val="001B784C"/>
    <w:rsid w:val="001B7892"/>
    <w:rsid w:val="001B7893"/>
    <w:rsid w:val="001B78F8"/>
    <w:rsid w:val="001B7940"/>
    <w:rsid w:val="001B797D"/>
    <w:rsid w:val="001B79BB"/>
    <w:rsid w:val="001B79C9"/>
    <w:rsid w:val="001B79F6"/>
    <w:rsid w:val="001B7A1C"/>
    <w:rsid w:val="001B7A48"/>
    <w:rsid w:val="001B7A4A"/>
    <w:rsid w:val="001B7A5F"/>
    <w:rsid w:val="001B7A89"/>
    <w:rsid w:val="001B7A9B"/>
    <w:rsid w:val="001B7B67"/>
    <w:rsid w:val="001B7BC9"/>
    <w:rsid w:val="001B7BDE"/>
    <w:rsid w:val="001B7CED"/>
    <w:rsid w:val="001B7D0A"/>
    <w:rsid w:val="001B7D5C"/>
    <w:rsid w:val="001B7DA1"/>
    <w:rsid w:val="001B7DEA"/>
    <w:rsid w:val="001B7E2C"/>
    <w:rsid w:val="001B7E4C"/>
    <w:rsid w:val="001B7EA7"/>
    <w:rsid w:val="001B7EE6"/>
    <w:rsid w:val="001B7F68"/>
    <w:rsid w:val="001B7FBD"/>
    <w:rsid w:val="001C0023"/>
    <w:rsid w:val="001C013B"/>
    <w:rsid w:val="001C0184"/>
    <w:rsid w:val="001C018C"/>
    <w:rsid w:val="001C019B"/>
    <w:rsid w:val="001C01DD"/>
    <w:rsid w:val="001C0223"/>
    <w:rsid w:val="001C02B2"/>
    <w:rsid w:val="001C0309"/>
    <w:rsid w:val="001C038C"/>
    <w:rsid w:val="001C040F"/>
    <w:rsid w:val="001C041F"/>
    <w:rsid w:val="001C047A"/>
    <w:rsid w:val="001C04B2"/>
    <w:rsid w:val="001C0529"/>
    <w:rsid w:val="001C0547"/>
    <w:rsid w:val="001C0605"/>
    <w:rsid w:val="001C0668"/>
    <w:rsid w:val="001C06B5"/>
    <w:rsid w:val="001C06F3"/>
    <w:rsid w:val="001C0750"/>
    <w:rsid w:val="001C0781"/>
    <w:rsid w:val="001C0790"/>
    <w:rsid w:val="001C0794"/>
    <w:rsid w:val="001C07E3"/>
    <w:rsid w:val="001C080A"/>
    <w:rsid w:val="001C0819"/>
    <w:rsid w:val="001C083B"/>
    <w:rsid w:val="001C087C"/>
    <w:rsid w:val="001C0885"/>
    <w:rsid w:val="001C08C8"/>
    <w:rsid w:val="001C093E"/>
    <w:rsid w:val="001C09D6"/>
    <w:rsid w:val="001C09DC"/>
    <w:rsid w:val="001C0A04"/>
    <w:rsid w:val="001C0A32"/>
    <w:rsid w:val="001C0A69"/>
    <w:rsid w:val="001C0A7E"/>
    <w:rsid w:val="001C0AD9"/>
    <w:rsid w:val="001C0ADA"/>
    <w:rsid w:val="001C0B3C"/>
    <w:rsid w:val="001C0B5E"/>
    <w:rsid w:val="001C0B76"/>
    <w:rsid w:val="001C0B9A"/>
    <w:rsid w:val="001C0BE3"/>
    <w:rsid w:val="001C0BFD"/>
    <w:rsid w:val="001C0C8A"/>
    <w:rsid w:val="001C0C93"/>
    <w:rsid w:val="001C0CA6"/>
    <w:rsid w:val="001C0CBD"/>
    <w:rsid w:val="001C0CCC"/>
    <w:rsid w:val="001C0D39"/>
    <w:rsid w:val="001C0D52"/>
    <w:rsid w:val="001C0DCA"/>
    <w:rsid w:val="001C0DD7"/>
    <w:rsid w:val="001C0DF2"/>
    <w:rsid w:val="001C0DFF"/>
    <w:rsid w:val="001C0E12"/>
    <w:rsid w:val="001C0E5A"/>
    <w:rsid w:val="001C0EF6"/>
    <w:rsid w:val="001C0F30"/>
    <w:rsid w:val="001C0FEE"/>
    <w:rsid w:val="001C1017"/>
    <w:rsid w:val="001C1034"/>
    <w:rsid w:val="001C1092"/>
    <w:rsid w:val="001C109C"/>
    <w:rsid w:val="001C10A6"/>
    <w:rsid w:val="001C1243"/>
    <w:rsid w:val="001C1289"/>
    <w:rsid w:val="001C12D0"/>
    <w:rsid w:val="001C1372"/>
    <w:rsid w:val="001C1390"/>
    <w:rsid w:val="001C13BB"/>
    <w:rsid w:val="001C13BD"/>
    <w:rsid w:val="001C13DA"/>
    <w:rsid w:val="001C1423"/>
    <w:rsid w:val="001C1429"/>
    <w:rsid w:val="001C142B"/>
    <w:rsid w:val="001C148B"/>
    <w:rsid w:val="001C1490"/>
    <w:rsid w:val="001C157B"/>
    <w:rsid w:val="001C15E9"/>
    <w:rsid w:val="001C160E"/>
    <w:rsid w:val="001C1615"/>
    <w:rsid w:val="001C164D"/>
    <w:rsid w:val="001C16B7"/>
    <w:rsid w:val="001C173F"/>
    <w:rsid w:val="001C1744"/>
    <w:rsid w:val="001C174A"/>
    <w:rsid w:val="001C178A"/>
    <w:rsid w:val="001C17A6"/>
    <w:rsid w:val="001C17E4"/>
    <w:rsid w:val="001C17FE"/>
    <w:rsid w:val="001C1866"/>
    <w:rsid w:val="001C186C"/>
    <w:rsid w:val="001C1931"/>
    <w:rsid w:val="001C1978"/>
    <w:rsid w:val="001C19FD"/>
    <w:rsid w:val="001C1A4E"/>
    <w:rsid w:val="001C1AD5"/>
    <w:rsid w:val="001C1B2D"/>
    <w:rsid w:val="001C1B83"/>
    <w:rsid w:val="001C1B97"/>
    <w:rsid w:val="001C1BBD"/>
    <w:rsid w:val="001C1BC7"/>
    <w:rsid w:val="001C1BF6"/>
    <w:rsid w:val="001C1BF7"/>
    <w:rsid w:val="001C1C1A"/>
    <w:rsid w:val="001C1C62"/>
    <w:rsid w:val="001C1CE3"/>
    <w:rsid w:val="001C1D00"/>
    <w:rsid w:val="001C1D29"/>
    <w:rsid w:val="001C1F30"/>
    <w:rsid w:val="001C1F72"/>
    <w:rsid w:val="001C1F79"/>
    <w:rsid w:val="001C2017"/>
    <w:rsid w:val="001C2055"/>
    <w:rsid w:val="001C2100"/>
    <w:rsid w:val="001C2165"/>
    <w:rsid w:val="001C216A"/>
    <w:rsid w:val="001C2190"/>
    <w:rsid w:val="001C2192"/>
    <w:rsid w:val="001C21A8"/>
    <w:rsid w:val="001C21DB"/>
    <w:rsid w:val="001C2219"/>
    <w:rsid w:val="001C222D"/>
    <w:rsid w:val="001C22D6"/>
    <w:rsid w:val="001C22F6"/>
    <w:rsid w:val="001C2316"/>
    <w:rsid w:val="001C2349"/>
    <w:rsid w:val="001C2386"/>
    <w:rsid w:val="001C23A4"/>
    <w:rsid w:val="001C2404"/>
    <w:rsid w:val="001C249E"/>
    <w:rsid w:val="001C24BD"/>
    <w:rsid w:val="001C24C6"/>
    <w:rsid w:val="001C24CB"/>
    <w:rsid w:val="001C24D9"/>
    <w:rsid w:val="001C24ED"/>
    <w:rsid w:val="001C24F8"/>
    <w:rsid w:val="001C2572"/>
    <w:rsid w:val="001C25C3"/>
    <w:rsid w:val="001C25DB"/>
    <w:rsid w:val="001C2638"/>
    <w:rsid w:val="001C2689"/>
    <w:rsid w:val="001C26A1"/>
    <w:rsid w:val="001C26B3"/>
    <w:rsid w:val="001C26CA"/>
    <w:rsid w:val="001C26CC"/>
    <w:rsid w:val="001C271E"/>
    <w:rsid w:val="001C272C"/>
    <w:rsid w:val="001C2739"/>
    <w:rsid w:val="001C2767"/>
    <w:rsid w:val="001C28D4"/>
    <w:rsid w:val="001C28D5"/>
    <w:rsid w:val="001C292E"/>
    <w:rsid w:val="001C2991"/>
    <w:rsid w:val="001C2A08"/>
    <w:rsid w:val="001C2A15"/>
    <w:rsid w:val="001C2A7D"/>
    <w:rsid w:val="001C2ACC"/>
    <w:rsid w:val="001C2AE8"/>
    <w:rsid w:val="001C2B08"/>
    <w:rsid w:val="001C2BFE"/>
    <w:rsid w:val="001C2C00"/>
    <w:rsid w:val="001C2CB0"/>
    <w:rsid w:val="001C2CBE"/>
    <w:rsid w:val="001C2CDC"/>
    <w:rsid w:val="001C2D15"/>
    <w:rsid w:val="001C2D1B"/>
    <w:rsid w:val="001C2D34"/>
    <w:rsid w:val="001C2D81"/>
    <w:rsid w:val="001C2D97"/>
    <w:rsid w:val="001C2E47"/>
    <w:rsid w:val="001C2EB8"/>
    <w:rsid w:val="001C2F96"/>
    <w:rsid w:val="001C2F9D"/>
    <w:rsid w:val="001C2FA9"/>
    <w:rsid w:val="001C2FE5"/>
    <w:rsid w:val="001C3003"/>
    <w:rsid w:val="001C306D"/>
    <w:rsid w:val="001C310F"/>
    <w:rsid w:val="001C316B"/>
    <w:rsid w:val="001C3293"/>
    <w:rsid w:val="001C32AC"/>
    <w:rsid w:val="001C32F4"/>
    <w:rsid w:val="001C332D"/>
    <w:rsid w:val="001C3390"/>
    <w:rsid w:val="001C339B"/>
    <w:rsid w:val="001C33B5"/>
    <w:rsid w:val="001C33E2"/>
    <w:rsid w:val="001C340F"/>
    <w:rsid w:val="001C3413"/>
    <w:rsid w:val="001C3414"/>
    <w:rsid w:val="001C3422"/>
    <w:rsid w:val="001C348F"/>
    <w:rsid w:val="001C34A1"/>
    <w:rsid w:val="001C3511"/>
    <w:rsid w:val="001C3543"/>
    <w:rsid w:val="001C356D"/>
    <w:rsid w:val="001C3589"/>
    <w:rsid w:val="001C36A8"/>
    <w:rsid w:val="001C3727"/>
    <w:rsid w:val="001C3761"/>
    <w:rsid w:val="001C3766"/>
    <w:rsid w:val="001C378B"/>
    <w:rsid w:val="001C3793"/>
    <w:rsid w:val="001C37D3"/>
    <w:rsid w:val="001C38C9"/>
    <w:rsid w:val="001C3935"/>
    <w:rsid w:val="001C394D"/>
    <w:rsid w:val="001C3997"/>
    <w:rsid w:val="001C3A01"/>
    <w:rsid w:val="001C3A1E"/>
    <w:rsid w:val="001C3B3E"/>
    <w:rsid w:val="001C3BAB"/>
    <w:rsid w:val="001C3C93"/>
    <w:rsid w:val="001C3CAB"/>
    <w:rsid w:val="001C3CBD"/>
    <w:rsid w:val="001C3CDB"/>
    <w:rsid w:val="001C3CE8"/>
    <w:rsid w:val="001C3D48"/>
    <w:rsid w:val="001C3D78"/>
    <w:rsid w:val="001C3E16"/>
    <w:rsid w:val="001C3E29"/>
    <w:rsid w:val="001C3E61"/>
    <w:rsid w:val="001C3EF8"/>
    <w:rsid w:val="001C3F16"/>
    <w:rsid w:val="001C3F27"/>
    <w:rsid w:val="001C3F29"/>
    <w:rsid w:val="001C3F3E"/>
    <w:rsid w:val="001C3F47"/>
    <w:rsid w:val="001C3F4F"/>
    <w:rsid w:val="001C400A"/>
    <w:rsid w:val="001C403B"/>
    <w:rsid w:val="001C4067"/>
    <w:rsid w:val="001C410F"/>
    <w:rsid w:val="001C4132"/>
    <w:rsid w:val="001C4151"/>
    <w:rsid w:val="001C417D"/>
    <w:rsid w:val="001C4181"/>
    <w:rsid w:val="001C4359"/>
    <w:rsid w:val="001C436E"/>
    <w:rsid w:val="001C446F"/>
    <w:rsid w:val="001C4478"/>
    <w:rsid w:val="001C448F"/>
    <w:rsid w:val="001C44E0"/>
    <w:rsid w:val="001C450B"/>
    <w:rsid w:val="001C45E0"/>
    <w:rsid w:val="001C4618"/>
    <w:rsid w:val="001C4673"/>
    <w:rsid w:val="001C4679"/>
    <w:rsid w:val="001C4682"/>
    <w:rsid w:val="001C46A7"/>
    <w:rsid w:val="001C46AC"/>
    <w:rsid w:val="001C46BF"/>
    <w:rsid w:val="001C46D6"/>
    <w:rsid w:val="001C46DB"/>
    <w:rsid w:val="001C4727"/>
    <w:rsid w:val="001C4742"/>
    <w:rsid w:val="001C4785"/>
    <w:rsid w:val="001C4792"/>
    <w:rsid w:val="001C479E"/>
    <w:rsid w:val="001C47FD"/>
    <w:rsid w:val="001C4822"/>
    <w:rsid w:val="001C486E"/>
    <w:rsid w:val="001C4899"/>
    <w:rsid w:val="001C48A0"/>
    <w:rsid w:val="001C48E4"/>
    <w:rsid w:val="001C4992"/>
    <w:rsid w:val="001C4A1F"/>
    <w:rsid w:val="001C4A59"/>
    <w:rsid w:val="001C4A65"/>
    <w:rsid w:val="001C4ABC"/>
    <w:rsid w:val="001C4ACF"/>
    <w:rsid w:val="001C4BA4"/>
    <w:rsid w:val="001C4BB2"/>
    <w:rsid w:val="001C4BB4"/>
    <w:rsid w:val="001C4BC3"/>
    <w:rsid w:val="001C4BEA"/>
    <w:rsid w:val="001C4C0A"/>
    <w:rsid w:val="001C4CEE"/>
    <w:rsid w:val="001C4DD1"/>
    <w:rsid w:val="001C4DD6"/>
    <w:rsid w:val="001C4E0D"/>
    <w:rsid w:val="001C4EC9"/>
    <w:rsid w:val="001C4ED4"/>
    <w:rsid w:val="001C4EF9"/>
    <w:rsid w:val="001C4F16"/>
    <w:rsid w:val="001C4F17"/>
    <w:rsid w:val="001C4F1F"/>
    <w:rsid w:val="001C4F4B"/>
    <w:rsid w:val="001C4F6A"/>
    <w:rsid w:val="001C4FBE"/>
    <w:rsid w:val="001C50C9"/>
    <w:rsid w:val="001C510A"/>
    <w:rsid w:val="001C5138"/>
    <w:rsid w:val="001C5195"/>
    <w:rsid w:val="001C51B5"/>
    <w:rsid w:val="001C51BF"/>
    <w:rsid w:val="001C5209"/>
    <w:rsid w:val="001C520A"/>
    <w:rsid w:val="001C520D"/>
    <w:rsid w:val="001C524F"/>
    <w:rsid w:val="001C52FB"/>
    <w:rsid w:val="001C5344"/>
    <w:rsid w:val="001C534A"/>
    <w:rsid w:val="001C537F"/>
    <w:rsid w:val="001C538B"/>
    <w:rsid w:val="001C538C"/>
    <w:rsid w:val="001C5394"/>
    <w:rsid w:val="001C53AA"/>
    <w:rsid w:val="001C53AE"/>
    <w:rsid w:val="001C53BF"/>
    <w:rsid w:val="001C5429"/>
    <w:rsid w:val="001C544C"/>
    <w:rsid w:val="001C5454"/>
    <w:rsid w:val="001C5497"/>
    <w:rsid w:val="001C54C9"/>
    <w:rsid w:val="001C54D6"/>
    <w:rsid w:val="001C54E0"/>
    <w:rsid w:val="001C5516"/>
    <w:rsid w:val="001C553A"/>
    <w:rsid w:val="001C5577"/>
    <w:rsid w:val="001C5594"/>
    <w:rsid w:val="001C55DB"/>
    <w:rsid w:val="001C564B"/>
    <w:rsid w:val="001C568A"/>
    <w:rsid w:val="001C5695"/>
    <w:rsid w:val="001C56B1"/>
    <w:rsid w:val="001C5758"/>
    <w:rsid w:val="001C5762"/>
    <w:rsid w:val="001C5768"/>
    <w:rsid w:val="001C5769"/>
    <w:rsid w:val="001C576C"/>
    <w:rsid w:val="001C583C"/>
    <w:rsid w:val="001C5853"/>
    <w:rsid w:val="001C5920"/>
    <w:rsid w:val="001C5948"/>
    <w:rsid w:val="001C5987"/>
    <w:rsid w:val="001C5A03"/>
    <w:rsid w:val="001C5A0E"/>
    <w:rsid w:val="001C5A18"/>
    <w:rsid w:val="001C5A74"/>
    <w:rsid w:val="001C5A7A"/>
    <w:rsid w:val="001C5A99"/>
    <w:rsid w:val="001C5AC7"/>
    <w:rsid w:val="001C5AC8"/>
    <w:rsid w:val="001C5B23"/>
    <w:rsid w:val="001C5B59"/>
    <w:rsid w:val="001C5BAF"/>
    <w:rsid w:val="001C5C57"/>
    <w:rsid w:val="001C5C6B"/>
    <w:rsid w:val="001C5C80"/>
    <w:rsid w:val="001C5D03"/>
    <w:rsid w:val="001C5D7E"/>
    <w:rsid w:val="001C5DAB"/>
    <w:rsid w:val="001C5EEF"/>
    <w:rsid w:val="001C5F4A"/>
    <w:rsid w:val="001C6018"/>
    <w:rsid w:val="001C6040"/>
    <w:rsid w:val="001C607A"/>
    <w:rsid w:val="001C60B8"/>
    <w:rsid w:val="001C60C9"/>
    <w:rsid w:val="001C60F1"/>
    <w:rsid w:val="001C60F2"/>
    <w:rsid w:val="001C610F"/>
    <w:rsid w:val="001C611E"/>
    <w:rsid w:val="001C613B"/>
    <w:rsid w:val="001C6178"/>
    <w:rsid w:val="001C61DE"/>
    <w:rsid w:val="001C61ED"/>
    <w:rsid w:val="001C621A"/>
    <w:rsid w:val="001C6264"/>
    <w:rsid w:val="001C62AA"/>
    <w:rsid w:val="001C633E"/>
    <w:rsid w:val="001C637F"/>
    <w:rsid w:val="001C63F1"/>
    <w:rsid w:val="001C641E"/>
    <w:rsid w:val="001C642D"/>
    <w:rsid w:val="001C6448"/>
    <w:rsid w:val="001C6463"/>
    <w:rsid w:val="001C649A"/>
    <w:rsid w:val="001C652B"/>
    <w:rsid w:val="001C652D"/>
    <w:rsid w:val="001C6543"/>
    <w:rsid w:val="001C6545"/>
    <w:rsid w:val="001C655E"/>
    <w:rsid w:val="001C6582"/>
    <w:rsid w:val="001C65EA"/>
    <w:rsid w:val="001C667A"/>
    <w:rsid w:val="001C66A1"/>
    <w:rsid w:val="001C6727"/>
    <w:rsid w:val="001C676F"/>
    <w:rsid w:val="001C6773"/>
    <w:rsid w:val="001C678D"/>
    <w:rsid w:val="001C67A6"/>
    <w:rsid w:val="001C67C0"/>
    <w:rsid w:val="001C67C6"/>
    <w:rsid w:val="001C67D1"/>
    <w:rsid w:val="001C6805"/>
    <w:rsid w:val="001C680D"/>
    <w:rsid w:val="001C684D"/>
    <w:rsid w:val="001C6859"/>
    <w:rsid w:val="001C6869"/>
    <w:rsid w:val="001C68B0"/>
    <w:rsid w:val="001C68F6"/>
    <w:rsid w:val="001C6903"/>
    <w:rsid w:val="001C69F1"/>
    <w:rsid w:val="001C6A03"/>
    <w:rsid w:val="001C6A2C"/>
    <w:rsid w:val="001C6A40"/>
    <w:rsid w:val="001C6A67"/>
    <w:rsid w:val="001C6A7D"/>
    <w:rsid w:val="001C6A94"/>
    <w:rsid w:val="001C6A96"/>
    <w:rsid w:val="001C6AEC"/>
    <w:rsid w:val="001C6BB0"/>
    <w:rsid w:val="001C6C17"/>
    <w:rsid w:val="001C6D48"/>
    <w:rsid w:val="001C6DCC"/>
    <w:rsid w:val="001C6E13"/>
    <w:rsid w:val="001C6EBF"/>
    <w:rsid w:val="001C6EEA"/>
    <w:rsid w:val="001C6F62"/>
    <w:rsid w:val="001C6FAE"/>
    <w:rsid w:val="001C6FAF"/>
    <w:rsid w:val="001C6FCC"/>
    <w:rsid w:val="001C6FEB"/>
    <w:rsid w:val="001C701B"/>
    <w:rsid w:val="001C70A6"/>
    <w:rsid w:val="001C70DC"/>
    <w:rsid w:val="001C7125"/>
    <w:rsid w:val="001C716A"/>
    <w:rsid w:val="001C7170"/>
    <w:rsid w:val="001C7203"/>
    <w:rsid w:val="001C7328"/>
    <w:rsid w:val="001C7335"/>
    <w:rsid w:val="001C7361"/>
    <w:rsid w:val="001C7426"/>
    <w:rsid w:val="001C743E"/>
    <w:rsid w:val="001C747A"/>
    <w:rsid w:val="001C74BC"/>
    <w:rsid w:val="001C74EE"/>
    <w:rsid w:val="001C7515"/>
    <w:rsid w:val="001C7568"/>
    <w:rsid w:val="001C757B"/>
    <w:rsid w:val="001C75B9"/>
    <w:rsid w:val="001C75E4"/>
    <w:rsid w:val="001C7606"/>
    <w:rsid w:val="001C7652"/>
    <w:rsid w:val="001C7657"/>
    <w:rsid w:val="001C76C4"/>
    <w:rsid w:val="001C770B"/>
    <w:rsid w:val="001C7712"/>
    <w:rsid w:val="001C780D"/>
    <w:rsid w:val="001C7890"/>
    <w:rsid w:val="001C78BC"/>
    <w:rsid w:val="001C78F7"/>
    <w:rsid w:val="001C7910"/>
    <w:rsid w:val="001C796F"/>
    <w:rsid w:val="001C7986"/>
    <w:rsid w:val="001C7990"/>
    <w:rsid w:val="001C79DA"/>
    <w:rsid w:val="001C7A9B"/>
    <w:rsid w:val="001C7AA8"/>
    <w:rsid w:val="001C7AAA"/>
    <w:rsid w:val="001C7B0C"/>
    <w:rsid w:val="001C7B3B"/>
    <w:rsid w:val="001C7B64"/>
    <w:rsid w:val="001C7B88"/>
    <w:rsid w:val="001C7BC6"/>
    <w:rsid w:val="001C7BF2"/>
    <w:rsid w:val="001C7C16"/>
    <w:rsid w:val="001C7C22"/>
    <w:rsid w:val="001C7C2F"/>
    <w:rsid w:val="001C7C68"/>
    <w:rsid w:val="001C7D36"/>
    <w:rsid w:val="001C7D67"/>
    <w:rsid w:val="001C7D76"/>
    <w:rsid w:val="001C7D80"/>
    <w:rsid w:val="001C7DB8"/>
    <w:rsid w:val="001C7DE3"/>
    <w:rsid w:val="001C7EB7"/>
    <w:rsid w:val="001C7F06"/>
    <w:rsid w:val="001C7F25"/>
    <w:rsid w:val="001C7F6D"/>
    <w:rsid w:val="001C7FAC"/>
    <w:rsid w:val="001C7FEB"/>
    <w:rsid w:val="001D00A9"/>
    <w:rsid w:val="001D00BE"/>
    <w:rsid w:val="001D0109"/>
    <w:rsid w:val="001D010F"/>
    <w:rsid w:val="001D0130"/>
    <w:rsid w:val="001D0155"/>
    <w:rsid w:val="001D0162"/>
    <w:rsid w:val="001D018E"/>
    <w:rsid w:val="001D024C"/>
    <w:rsid w:val="001D02F7"/>
    <w:rsid w:val="001D0493"/>
    <w:rsid w:val="001D04CE"/>
    <w:rsid w:val="001D050F"/>
    <w:rsid w:val="001D05F1"/>
    <w:rsid w:val="001D0605"/>
    <w:rsid w:val="001D0616"/>
    <w:rsid w:val="001D0633"/>
    <w:rsid w:val="001D063E"/>
    <w:rsid w:val="001D0681"/>
    <w:rsid w:val="001D0688"/>
    <w:rsid w:val="001D0693"/>
    <w:rsid w:val="001D0695"/>
    <w:rsid w:val="001D069E"/>
    <w:rsid w:val="001D0776"/>
    <w:rsid w:val="001D0825"/>
    <w:rsid w:val="001D083C"/>
    <w:rsid w:val="001D0857"/>
    <w:rsid w:val="001D085E"/>
    <w:rsid w:val="001D090F"/>
    <w:rsid w:val="001D0957"/>
    <w:rsid w:val="001D0988"/>
    <w:rsid w:val="001D0A1C"/>
    <w:rsid w:val="001D0A95"/>
    <w:rsid w:val="001D0AA5"/>
    <w:rsid w:val="001D0ABD"/>
    <w:rsid w:val="001D0AF0"/>
    <w:rsid w:val="001D0B40"/>
    <w:rsid w:val="001D0B56"/>
    <w:rsid w:val="001D0BBB"/>
    <w:rsid w:val="001D0C4F"/>
    <w:rsid w:val="001D0C5C"/>
    <w:rsid w:val="001D0C76"/>
    <w:rsid w:val="001D0CE7"/>
    <w:rsid w:val="001D0CF3"/>
    <w:rsid w:val="001D0D6D"/>
    <w:rsid w:val="001D0D72"/>
    <w:rsid w:val="001D0DA2"/>
    <w:rsid w:val="001D0DB0"/>
    <w:rsid w:val="001D0DB8"/>
    <w:rsid w:val="001D0DC0"/>
    <w:rsid w:val="001D0DDE"/>
    <w:rsid w:val="001D0E19"/>
    <w:rsid w:val="001D0EB9"/>
    <w:rsid w:val="001D0EE0"/>
    <w:rsid w:val="001D0F44"/>
    <w:rsid w:val="001D0F9A"/>
    <w:rsid w:val="001D0FD5"/>
    <w:rsid w:val="001D1084"/>
    <w:rsid w:val="001D1091"/>
    <w:rsid w:val="001D10EA"/>
    <w:rsid w:val="001D10EC"/>
    <w:rsid w:val="001D114C"/>
    <w:rsid w:val="001D1164"/>
    <w:rsid w:val="001D11BA"/>
    <w:rsid w:val="001D11CF"/>
    <w:rsid w:val="001D11F6"/>
    <w:rsid w:val="001D12ED"/>
    <w:rsid w:val="001D130D"/>
    <w:rsid w:val="001D1417"/>
    <w:rsid w:val="001D1423"/>
    <w:rsid w:val="001D146B"/>
    <w:rsid w:val="001D147F"/>
    <w:rsid w:val="001D14DA"/>
    <w:rsid w:val="001D161F"/>
    <w:rsid w:val="001D1673"/>
    <w:rsid w:val="001D16C4"/>
    <w:rsid w:val="001D1728"/>
    <w:rsid w:val="001D176F"/>
    <w:rsid w:val="001D1785"/>
    <w:rsid w:val="001D17D2"/>
    <w:rsid w:val="001D17D5"/>
    <w:rsid w:val="001D17E5"/>
    <w:rsid w:val="001D17FE"/>
    <w:rsid w:val="001D185D"/>
    <w:rsid w:val="001D1892"/>
    <w:rsid w:val="001D18C9"/>
    <w:rsid w:val="001D18F1"/>
    <w:rsid w:val="001D1924"/>
    <w:rsid w:val="001D1926"/>
    <w:rsid w:val="001D1993"/>
    <w:rsid w:val="001D1998"/>
    <w:rsid w:val="001D19F7"/>
    <w:rsid w:val="001D1A4B"/>
    <w:rsid w:val="001D1A80"/>
    <w:rsid w:val="001D1A8B"/>
    <w:rsid w:val="001D1B02"/>
    <w:rsid w:val="001D1B64"/>
    <w:rsid w:val="001D1BAB"/>
    <w:rsid w:val="001D1BD4"/>
    <w:rsid w:val="001D1C30"/>
    <w:rsid w:val="001D1C81"/>
    <w:rsid w:val="001D1C9A"/>
    <w:rsid w:val="001D1CD7"/>
    <w:rsid w:val="001D1D70"/>
    <w:rsid w:val="001D1D8F"/>
    <w:rsid w:val="001D1D90"/>
    <w:rsid w:val="001D1D98"/>
    <w:rsid w:val="001D1D9B"/>
    <w:rsid w:val="001D1E5F"/>
    <w:rsid w:val="001D1E6C"/>
    <w:rsid w:val="001D1E9B"/>
    <w:rsid w:val="001D1EB6"/>
    <w:rsid w:val="001D1F15"/>
    <w:rsid w:val="001D1F35"/>
    <w:rsid w:val="001D1F48"/>
    <w:rsid w:val="001D1F6B"/>
    <w:rsid w:val="001D1FBA"/>
    <w:rsid w:val="001D1FBF"/>
    <w:rsid w:val="001D1FFC"/>
    <w:rsid w:val="001D2002"/>
    <w:rsid w:val="001D2006"/>
    <w:rsid w:val="001D2008"/>
    <w:rsid w:val="001D2009"/>
    <w:rsid w:val="001D2048"/>
    <w:rsid w:val="001D216C"/>
    <w:rsid w:val="001D2185"/>
    <w:rsid w:val="001D21A8"/>
    <w:rsid w:val="001D2261"/>
    <w:rsid w:val="001D23AC"/>
    <w:rsid w:val="001D23B9"/>
    <w:rsid w:val="001D23CF"/>
    <w:rsid w:val="001D23D2"/>
    <w:rsid w:val="001D23E1"/>
    <w:rsid w:val="001D245D"/>
    <w:rsid w:val="001D249F"/>
    <w:rsid w:val="001D24C2"/>
    <w:rsid w:val="001D24DF"/>
    <w:rsid w:val="001D2528"/>
    <w:rsid w:val="001D2539"/>
    <w:rsid w:val="001D2564"/>
    <w:rsid w:val="001D2672"/>
    <w:rsid w:val="001D2698"/>
    <w:rsid w:val="001D269E"/>
    <w:rsid w:val="001D26C8"/>
    <w:rsid w:val="001D26E6"/>
    <w:rsid w:val="001D2711"/>
    <w:rsid w:val="001D2767"/>
    <w:rsid w:val="001D27F6"/>
    <w:rsid w:val="001D2830"/>
    <w:rsid w:val="001D2854"/>
    <w:rsid w:val="001D28D9"/>
    <w:rsid w:val="001D2982"/>
    <w:rsid w:val="001D29B1"/>
    <w:rsid w:val="001D29C1"/>
    <w:rsid w:val="001D2A06"/>
    <w:rsid w:val="001D2A18"/>
    <w:rsid w:val="001D2A4D"/>
    <w:rsid w:val="001D2A5C"/>
    <w:rsid w:val="001D2AD5"/>
    <w:rsid w:val="001D2AF9"/>
    <w:rsid w:val="001D2B19"/>
    <w:rsid w:val="001D2B4B"/>
    <w:rsid w:val="001D2B6A"/>
    <w:rsid w:val="001D2BE7"/>
    <w:rsid w:val="001D2CDF"/>
    <w:rsid w:val="001D2CF5"/>
    <w:rsid w:val="001D2CFD"/>
    <w:rsid w:val="001D2D1B"/>
    <w:rsid w:val="001D2D41"/>
    <w:rsid w:val="001D2D49"/>
    <w:rsid w:val="001D2D61"/>
    <w:rsid w:val="001D2D6E"/>
    <w:rsid w:val="001D2DA7"/>
    <w:rsid w:val="001D2DDB"/>
    <w:rsid w:val="001D2E49"/>
    <w:rsid w:val="001D2E6C"/>
    <w:rsid w:val="001D2E9F"/>
    <w:rsid w:val="001D2ECF"/>
    <w:rsid w:val="001D2F0F"/>
    <w:rsid w:val="001D2F7C"/>
    <w:rsid w:val="001D2FC3"/>
    <w:rsid w:val="001D2FDE"/>
    <w:rsid w:val="001D3048"/>
    <w:rsid w:val="001D30C9"/>
    <w:rsid w:val="001D30DB"/>
    <w:rsid w:val="001D3165"/>
    <w:rsid w:val="001D3167"/>
    <w:rsid w:val="001D3172"/>
    <w:rsid w:val="001D3185"/>
    <w:rsid w:val="001D31A8"/>
    <w:rsid w:val="001D31B2"/>
    <w:rsid w:val="001D33E9"/>
    <w:rsid w:val="001D3434"/>
    <w:rsid w:val="001D3494"/>
    <w:rsid w:val="001D34BF"/>
    <w:rsid w:val="001D34CB"/>
    <w:rsid w:val="001D34CE"/>
    <w:rsid w:val="001D34D9"/>
    <w:rsid w:val="001D34F2"/>
    <w:rsid w:val="001D3542"/>
    <w:rsid w:val="001D359A"/>
    <w:rsid w:val="001D35C2"/>
    <w:rsid w:val="001D35DA"/>
    <w:rsid w:val="001D366A"/>
    <w:rsid w:val="001D367A"/>
    <w:rsid w:val="001D36BC"/>
    <w:rsid w:val="001D3818"/>
    <w:rsid w:val="001D3867"/>
    <w:rsid w:val="001D3871"/>
    <w:rsid w:val="001D3873"/>
    <w:rsid w:val="001D38A5"/>
    <w:rsid w:val="001D39E2"/>
    <w:rsid w:val="001D3A28"/>
    <w:rsid w:val="001D3A81"/>
    <w:rsid w:val="001D3AE1"/>
    <w:rsid w:val="001D3AF1"/>
    <w:rsid w:val="001D3B03"/>
    <w:rsid w:val="001D3B70"/>
    <w:rsid w:val="001D3B72"/>
    <w:rsid w:val="001D3B7E"/>
    <w:rsid w:val="001D3BA8"/>
    <w:rsid w:val="001D3BC7"/>
    <w:rsid w:val="001D3C4B"/>
    <w:rsid w:val="001D3C60"/>
    <w:rsid w:val="001D3CAE"/>
    <w:rsid w:val="001D3CB4"/>
    <w:rsid w:val="001D3CC2"/>
    <w:rsid w:val="001D3CDB"/>
    <w:rsid w:val="001D3CF5"/>
    <w:rsid w:val="001D3D03"/>
    <w:rsid w:val="001D3D0A"/>
    <w:rsid w:val="001D3D5D"/>
    <w:rsid w:val="001D3D75"/>
    <w:rsid w:val="001D3D76"/>
    <w:rsid w:val="001D3DBF"/>
    <w:rsid w:val="001D3E55"/>
    <w:rsid w:val="001D3E89"/>
    <w:rsid w:val="001D3EB5"/>
    <w:rsid w:val="001D3EF9"/>
    <w:rsid w:val="001D3F02"/>
    <w:rsid w:val="001D3F05"/>
    <w:rsid w:val="001D3F84"/>
    <w:rsid w:val="001D3F96"/>
    <w:rsid w:val="001D3FE8"/>
    <w:rsid w:val="001D4011"/>
    <w:rsid w:val="001D4026"/>
    <w:rsid w:val="001D404A"/>
    <w:rsid w:val="001D4050"/>
    <w:rsid w:val="001D406E"/>
    <w:rsid w:val="001D4091"/>
    <w:rsid w:val="001D40A7"/>
    <w:rsid w:val="001D40AC"/>
    <w:rsid w:val="001D40AF"/>
    <w:rsid w:val="001D40C5"/>
    <w:rsid w:val="001D40C7"/>
    <w:rsid w:val="001D417F"/>
    <w:rsid w:val="001D41EA"/>
    <w:rsid w:val="001D41F9"/>
    <w:rsid w:val="001D4232"/>
    <w:rsid w:val="001D4238"/>
    <w:rsid w:val="001D425B"/>
    <w:rsid w:val="001D429E"/>
    <w:rsid w:val="001D42FB"/>
    <w:rsid w:val="001D4372"/>
    <w:rsid w:val="001D438F"/>
    <w:rsid w:val="001D43BB"/>
    <w:rsid w:val="001D4423"/>
    <w:rsid w:val="001D449E"/>
    <w:rsid w:val="001D449F"/>
    <w:rsid w:val="001D44CC"/>
    <w:rsid w:val="001D44CF"/>
    <w:rsid w:val="001D4570"/>
    <w:rsid w:val="001D45DF"/>
    <w:rsid w:val="001D4652"/>
    <w:rsid w:val="001D4690"/>
    <w:rsid w:val="001D46B7"/>
    <w:rsid w:val="001D46C4"/>
    <w:rsid w:val="001D4734"/>
    <w:rsid w:val="001D477E"/>
    <w:rsid w:val="001D47B4"/>
    <w:rsid w:val="001D4833"/>
    <w:rsid w:val="001D487E"/>
    <w:rsid w:val="001D48BE"/>
    <w:rsid w:val="001D48D8"/>
    <w:rsid w:val="001D49A2"/>
    <w:rsid w:val="001D49CD"/>
    <w:rsid w:val="001D49D1"/>
    <w:rsid w:val="001D4A1F"/>
    <w:rsid w:val="001D4A6A"/>
    <w:rsid w:val="001D4AF4"/>
    <w:rsid w:val="001D4B11"/>
    <w:rsid w:val="001D4B2E"/>
    <w:rsid w:val="001D4BDA"/>
    <w:rsid w:val="001D4BFD"/>
    <w:rsid w:val="001D4C3D"/>
    <w:rsid w:val="001D4C50"/>
    <w:rsid w:val="001D4CFA"/>
    <w:rsid w:val="001D4D9B"/>
    <w:rsid w:val="001D4DB8"/>
    <w:rsid w:val="001D4DBD"/>
    <w:rsid w:val="001D4DC2"/>
    <w:rsid w:val="001D4DEE"/>
    <w:rsid w:val="001D4DFB"/>
    <w:rsid w:val="001D4E00"/>
    <w:rsid w:val="001D4E7B"/>
    <w:rsid w:val="001D4EDC"/>
    <w:rsid w:val="001D4EE0"/>
    <w:rsid w:val="001D4F02"/>
    <w:rsid w:val="001D4F39"/>
    <w:rsid w:val="001D4FB5"/>
    <w:rsid w:val="001D4FCC"/>
    <w:rsid w:val="001D4FCD"/>
    <w:rsid w:val="001D4FCE"/>
    <w:rsid w:val="001D4FE3"/>
    <w:rsid w:val="001D4FF4"/>
    <w:rsid w:val="001D502C"/>
    <w:rsid w:val="001D507B"/>
    <w:rsid w:val="001D5124"/>
    <w:rsid w:val="001D5130"/>
    <w:rsid w:val="001D5198"/>
    <w:rsid w:val="001D5200"/>
    <w:rsid w:val="001D524A"/>
    <w:rsid w:val="001D529E"/>
    <w:rsid w:val="001D5321"/>
    <w:rsid w:val="001D5349"/>
    <w:rsid w:val="001D53C0"/>
    <w:rsid w:val="001D542A"/>
    <w:rsid w:val="001D542E"/>
    <w:rsid w:val="001D556B"/>
    <w:rsid w:val="001D55C2"/>
    <w:rsid w:val="001D55E9"/>
    <w:rsid w:val="001D5632"/>
    <w:rsid w:val="001D5639"/>
    <w:rsid w:val="001D5658"/>
    <w:rsid w:val="001D565A"/>
    <w:rsid w:val="001D5667"/>
    <w:rsid w:val="001D5671"/>
    <w:rsid w:val="001D5706"/>
    <w:rsid w:val="001D5707"/>
    <w:rsid w:val="001D5749"/>
    <w:rsid w:val="001D5768"/>
    <w:rsid w:val="001D577F"/>
    <w:rsid w:val="001D5783"/>
    <w:rsid w:val="001D57D2"/>
    <w:rsid w:val="001D57D3"/>
    <w:rsid w:val="001D58A2"/>
    <w:rsid w:val="001D58A6"/>
    <w:rsid w:val="001D596B"/>
    <w:rsid w:val="001D59B0"/>
    <w:rsid w:val="001D59B2"/>
    <w:rsid w:val="001D5A40"/>
    <w:rsid w:val="001D5A41"/>
    <w:rsid w:val="001D5A4D"/>
    <w:rsid w:val="001D5A87"/>
    <w:rsid w:val="001D5C12"/>
    <w:rsid w:val="001D5C32"/>
    <w:rsid w:val="001D5C40"/>
    <w:rsid w:val="001D5CD6"/>
    <w:rsid w:val="001D5CE4"/>
    <w:rsid w:val="001D5D08"/>
    <w:rsid w:val="001D5D0C"/>
    <w:rsid w:val="001D5D64"/>
    <w:rsid w:val="001D5D65"/>
    <w:rsid w:val="001D5DB8"/>
    <w:rsid w:val="001D5DC2"/>
    <w:rsid w:val="001D5DF0"/>
    <w:rsid w:val="001D5DF1"/>
    <w:rsid w:val="001D5E13"/>
    <w:rsid w:val="001D5EC2"/>
    <w:rsid w:val="001D5F15"/>
    <w:rsid w:val="001D5FE9"/>
    <w:rsid w:val="001D600E"/>
    <w:rsid w:val="001D6107"/>
    <w:rsid w:val="001D61C0"/>
    <w:rsid w:val="001D61D1"/>
    <w:rsid w:val="001D6217"/>
    <w:rsid w:val="001D6223"/>
    <w:rsid w:val="001D6240"/>
    <w:rsid w:val="001D6259"/>
    <w:rsid w:val="001D62B8"/>
    <w:rsid w:val="001D62E5"/>
    <w:rsid w:val="001D6339"/>
    <w:rsid w:val="001D643A"/>
    <w:rsid w:val="001D6498"/>
    <w:rsid w:val="001D6499"/>
    <w:rsid w:val="001D65A0"/>
    <w:rsid w:val="001D65AC"/>
    <w:rsid w:val="001D6625"/>
    <w:rsid w:val="001D666F"/>
    <w:rsid w:val="001D66CF"/>
    <w:rsid w:val="001D66F4"/>
    <w:rsid w:val="001D66F6"/>
    <w:rsid w:val="001D6718"/>
    <w:rsid w:val="001D676C"/>
    <w:rsid w:val="001D67AA"/>
    <w:rsid w:val="001D67D5"/>
    <w:rsid w:val="001D67F2"/>
    <w:rsid w:val="001D681E"/>
    <w:rsid w:val="001D685C"/>
    <w:rsid w:val="001D6865"/>
    <w:rsid w:val="001D6870"/>
    <w:rsid w:val="001D6908"/>
    <w:rsid w:val="001D690D"/>
    <w:rsid w:val="001D695E"/>
    <w:rsid w:val="001D69CD"/>
    <w:rsid w:val="001D6A52"/>
    <w:rsid w:val="001D6A76"/>
    <w:rsid w:val="001D6AC8"/>
    <w:rsid w:val="001D6B55"/>
    <w:rsid w:val="001D6C1E"/>
    <w:rsid w:val="001D6C2A"/>
    <w:rsid w:val="001D6C2C"/>
    <w:rsid w:val="001D6C63"/>
    <w:rsid w:val="001D6C69"/>
    <w:rsid w:val="001D6C74"/>
    <w:rsid w:val="001D6C79"/>
    <w:rsid w:val="001D6C89"/>
    <w:rsid w:val="001D6C9A"/>
    <w:rsid w:val="001D6CBF"/>
    <w:rsid w:val="001D6CDB"/>
    <w:rsid w:val="001D6D29"/>
    <w:rsid w:val="001D6DC6"/>
    <w:rsid w:val="001D6DD2"/>
    <w:rsid w:val="001D6DE9"/>
    <w:rsid w:val="001D6E28"/>
    <w:rsid w:val="001D6E61"/>
    <w:rsid w:val="001D6E9F"/>
    <w:rsid w:val="001D6ED3"/>
    <w:rsid w:val="001D6ED6"/>
    <w:rsid w:val="001D6F53"/>
    <w:rsid w:val="001D6FE7"/>
    <w:rsid w:val="001D701E"/>
    <w:rsid w:val="001D7080"/>
    <w:rsid w:val="001D7094"/>
    <w:rsid w:val="001D7106"/>
    <w:rsid w:val="001D7171"/>
    <w:rsid w:val="001D719E"/>
    <w:rsid w:val="001D71F8"/>
    <w:rsid w:val="001D72A9"/>
    <w:rsid w:val="001D72EA"/>
    <w:rsid w:val="001D72ED"/>
    <w:rsid w:val="001D73A2"/>
    <w:rsid w:val="001D73D0"/>
    <w:rsid w:val="001D7400"/>
    <w:rsid w:val="001D741C"/>
    <w:rsid w:val="001D745C"/>
    <w:rsid w:val="001D74D3"/>
    <w:rsid w:val="001D7524"/>
    <w:rsid w:val="001D7548"/>
    <w:rsid w:val="001D7555"/>
    <w:rsid w:val="001D755C"/>
    <w:rsid w:val="001D7566"/>
    <w:rsid w:val="001D75F8"/>
    <w:rsid w:val="001D766B"/>
    <w:rsid w:val="001D7675"/>
    <w:rsid w:val="001D76CB"/>
    <w:rsid w:val="001D76CD"/>
    <w:rsid w:val="001D76F9"/>
    <w:rsid w:val="001D7737"/>
    <w:rsid w:val="001D77EF"/>
    <w:rsid w:val="001D78BD"/>
    <w:rsid w:val="001D792F"/>
    <w:rsid w:val="001D797B"/>
    <w:rsid w:val="001D799F"/>
    <w:rsid w:val="001D79CF"/>
    <w:rsid w:val="001D79E8"/>
    <w:rsid w:val="001D7A7A"/>
    <w:rsid w:val="001D7AF6"/>
    <w:rsid w:val="001D7B13"/>
    <w:rsid w:val="001D7B2F"/>
    <w:rsid w:val="001D7B3D"/>
    <w:rsid w:val="001D7B83"/>
    <w:rsid w:val="001D7B9B"/>
    <w:rsid w:val="001D7BA2"/>
    <w:rsid w:val="001D7BB3"/>
    <w:rsid w:val="001D7BC5"/>
    <w:rsid w:val="001D7C0E"/>
    <w:rsid w:val="001D7C73"/>
    <w:rsid w:val="001D7C74"/>
    <w:rsid w:val="001D7D0B"/>
    <w:rsid w:val="001D7D0E"/>
    <w:rsid w:val="001D7D48"/>
    <w:rsid w:val="001D7DC9"/>
    <w:rsid w:val="001D7DD6"/>
    <w:rsid w:val="001D7DE7"/>
    <w:rsid w:val="001D7E18"/>
    <w:rsid w:val="001D7E1B"/>
    <w:rsid w:val="001D7E9A"/>
    <w:rsid w:val="001D7EBD"/>
    <w:rsid w:val="001D7EC4"/>
    <w:rsid w:val="001D7EF4"/>
    <w:rsid w:val="001D7F76"/>
    <w:rsid w:val="001D7FF0"/>
    <w:rsid w:val="001E0046"/>
    <w:rsid w:val="001E004D"/>
    <w:rsid w:val="001E01B7"/>
    <w:rsid w:val="001E01D1"/>
    <w:rsid w:val="001E01EA"/>
    <w:rsid w:val="001E01FC"/>
    <w:rsid w:val="001E0285"/>
    <w:rsid w:val="001E029E"/>
    <w:rsid w:val="001E02D3"/>
    <w:rsid w:val="001E02E7"/>
    <w:rsid w:val="001E02E9"/>
    <w:rsid w:val="001E02FD"/>
    <w:rsid w:val="001E030B"/>
    <w:rsid w:val="001E030D"/>
    <w:rsid w:val="001E03F1"/>
    <w:rsid w:val="001E0408"/>
    <w:rsid w:val="001E049C"/>
    <w:rsid w:val="001E04A3"/>
    <w:rsid w:val="001E05E1"/>
    <w:rsid w:val="001E05E8"/>
    <w:rsid w:val="001E06CA"/>
    <w:rsid w:val="001E070F"/>
    <w:rsid w:val="001E0721"/>
    <w:rsid w:val="001E0724"/>
    <w:rsid w:val="001E079B"/>
    <w:rsid w:val="001E07A5"/>
    <w:rsid w:val="001E07B9"/>
    <w:rsid w:val="001E0811"/>
    <w:rsid w:val="001E0820"/>
    <w:rsid w:val="001E0827"/>
    <w:rsid w:val="001E083B"/>
    <w:rsid w:val="001E0889"/>
    <w:rsid w:val="001E08DC"/>
    <w:rsid w:val="001E08E4"/>
    <w:rsid w:val="001E095F"/>
    <w:rsid w:val="001E097B"/>
    <w:rsid w:val="001E0A53"/>
    <w:rsid w:val="001E0A62"/>
    <w:rsid w:val="001E0A8D"/>
    <w:rsid w:val="001E0B14"/>
    <w:rsid w:val="001E0B1C"/>
    <w:rsid w:val="001E0B37"/>
    <w:rsid w:val="001E0B43"/>
    <w:rsid w:val="001E0BBF"/>
    <w:rsid w:val="001E0BDB"/>
    <w:rsid w:val="001E0BEB"/>
    <w:rsid w:val="001E0C96"/>
    <w:rsid w:val="001E0CB5"/>
    <w:rsid w:val="001E0CE6"/>
    <w:rsid w:val="001E0D31"/>
    <w:rsid w:val="001E0D4B"/>
    <w:rsid w:val="001E0DA8"/>
    <w:rsid w:val="001E0DF7"/>
    <w:rsid w:val="001E0E60"/>
    <w:rsid w:val="001E0F91"/>
    <w:rsid w:val="001E0FBE"/>
    <w:rsid w:val="001E0FEF"/>
    <w:rsid w:val="001E1004"/>
    <w:rsid w:val="001E104C"/>
    <w:rsid w:val="001E1070"/>
    <w:rsid w:val="001E10D0"/>
    <w:rsid w:val="001E113B"/>
    <w:rsid w:val="001E1186"/>
    <w:rsid w:val="001E11D7"/>
    <w:rsid w:val="001E11E3"/>
    <w:rsid w:val="001E1229"/>
    <w:rsid w:val="001E1230"/>
    <w:rsid w:val="001E1275"/>
    <w:rsid w:val="001E12B9"/>
    <w:rsid w:val="001E12D1"/>
    <w:rsid w:val="001E12E4"/>
    <w:rsid w:val="001E12EC"/>
    <w:rsid w:val="001E12F6"/>
    <w:rsid w:val="001E1441"/>
    <w:rsid w:val="001E1588"/>
    <w:rsid w:val="001E15A5"/>
    <w:rsid w:val="001E15DB"/>
    <w:rsid w:val="001E15EC"/>
    <w:rsid w:val="001E1651"/>
    <w:rsid w:val="001E168C"/>
    <w:rsid w:val="001E16CB"/>
    <w:rsid w:val="001E16CD"/>
    <w:rsid w:val="001E16E4"/>
    <w:rsid w:val="001E16F0"/>
    <w:rsid w:val="001E177B"/>
    <w:rsid w:val="001E17C6"/>
    <w:rsid w:val="001E17DF"/>
    <w:rsid w:val="001E1808"/>
    <w:rsid w:val="001E185E"/>
    <w:rsid w:val="001E186E"/>
    <w:rsid w:val="001E18BA"/>
    <w:rsid w:val="001E18FE"/>
    <w:rsid w:val="001E1947"/>
    <w:rsid w:val="001E194A"/>
    <w:rsid w:val="001E1952"/>
    <w:rsid w:val="001E1965"/>
    <w:rsid w:val="001E19E9"/>
    <w:rsid w:val="001E19EE"/>
    <w:rsid w:val="001E1A56"/>
    <w:rsid w:val="001E1A5C"/>
    <w:rsid w:val="001E1A74"/>
    <w:rsid w:val="001E1A79"/>
    <w:rsid w:val="001E1AB4"/>
    <w:rsid w:val="001E1BE3"/>
    <w:rsid w:val="001E1CEF"/>
    <w:rsid w:val="001E1D4D"/>
    <w:rsid w:val="001E1D99"/>
    <w:rsid w:val="001E1D9E"/>
    <w:rsid w:val="001E1DF1"/>
    <w:rsid w:val="001E1E11"/>
    <w:rsid w:val="001E1E16"/>
    <w:rsid w:val="001E1F91"/>
    <w:rsid w:val="001E1F9C"/>
    <w:rsid w:val="001E1FCE"/>
    <w:rsid w:val="001E203B"/>
    <w:rsid w:val="001E2071"/>
    <w:rsid w:val="001E20F1"/>
    <w:rsid w:val="001E2154"/>
    <w:rsid w:val="001E2168"/>
    <w:rsid w:val="001E216F"/>
    <w:rsid w:val="001E21CB"/>
    <w:rsid w:val="001E21CD"/>
    <w:rsid w:val="001E222D"/>
    <w:rsid w:val="001E2243"/>
    <w:rsid w:val="001E22B7"/>
    <w:rsid w:val="001E2311"/>
    <w:rsid w:val="001E2343"/>
    <w:rsid w:val="001E236D"/>
    <w:rsid w:val="001E23AC"/>
    <w:rsid w:val="001E23D7"/>
    <w:rsid w:val="001E23FE"/>
    <w:rsid w:val="001E242C"/>
    <w:rsid w:val="001E2599"/>
    <w:rsid w:val="001E25A6"/>
    <w:rsid w:val="001E25D3"/>
    <w:rsid w:val="001E25D8"/>
    <w:rsid w:val="001E263B"/>
    <w:rsid w:val="001E2678"/>
    <w:rsid w:val="001E2683"/>
    <w:rsid w:val="001E26EC"/>
    <w:rsid w:val="001E26F9"/>
    <w:rsid w:val="001E270C"/>
    <w:rsid w:val="001E2770"/>
    <w:rsid w:val="001E277F"/>
    <w:rsid w:val="001E27C4"/>
    <w:rsid w:val="001E2818"/>
    <w:rsid w:val="001E2893"/>
    <w:rsid w:val="001E2896"/>
    <w:rsid w:val="001E2952"/>
    <w:rsid w:val="001E297D"/>
    <w:rsid w:val="001E2995"/>
    <w:rsid w:val="001E29D7"/>
    <w:rsid w:val="001E29DA"/>
    <w:rsid w:val="001E2A1E"/>
    <w:rsid w:val="001E2AF8"/>
    <w:rsid w:val="001E2B54"/>
    <w:rsid w:val="001E2B70"/>
    <w:rsid w:val="001E2B85"/>
    <w:rsid w:val="001E2BAE"/>
    <w:rsid w:val="001E2BEC"/>
    <w:rsid w:val="001E2BF1"/>
    <w:rsid w:val="001E2C53"/>
    <w:rsid w:val="001E2CB1"/>
    <w:rsid w:val="001E2D38"/>
    <w:rsid w:val="001E2D43"/>
    <w:rsid w:val="001E2D4F"/>
    <w:rsid w:val="001E2D88"/>
    <w:rsid w:val="001E2DE2"/>
    <w:rsid w:val="001E2DE3"/>
    <w:rsid w:val="001E2E06"/>
    <w:rsid w:val="001E2E48"/>
    <w:rsid w:val="001E2E4C"/>
    <w:rsid w:val="001E2E54"/>
    <w:rsid w:val="001E2E76"/>
    <w:rsid w:val="001E2EC7"/>
    <w:rsid w:val="001E2EE2"/>
    <w:rsid w:val="001E2F02"/>
    <w:rsid w:val="001E2F1B"/>
    <w:rsid w:val="001E2FA4"/>
    <w:rsid w:val="001E2FAA"/>
    <w:rsid w:val="001E3026"/>
    <w:rsid w:val="001E302E"/>
    <w:rsid w:val="001E3078"/>
    <w:rsid w:val="001E3135"/>
    <w:rsid w:val="001E3146"/>
    <w:rsid w:val="001E3149"/>
    <w:rsid w:val="001E31A5"/>
    <w:rsid w:val="001E31D4"/>
    <w:rsid w:val="001E321D"/>
    <w:rsid w:val="001E3229"/>
    <w:rsid w:val="001E32BD"/>
    <w:rsid w:val="001E32D7"/>
    <w:rsid w:val="001E32F3"/>
    <w:rsid w:val="001E335F"/>
    <w:rsid w:val="001E339A"/>
    <w:rsid w:val="001E33E9"/>
    <w:rsid w:val="001E340E"/>
    <w:rsid w:val="001E345B"/>
    <w:rsid w:val="001E34DB"/>
    <w:rsid w:val="001E3513"/>
    <w:rsid w:val="001E3529"/>
    <w:rsid w:val="001E3571"/>
    <w:rsid w:val="001E3580"/>
    <w:rsid w:val="001E35CB"/>
    <w:rsid w:val="001E35F6"/>
    <w:rsid w:val="001E35FC"/>
    <w:rsid w:val="001E3660"/>
    <w:rsid w:val="001E366A"/>
    <w:rsid w:val="001E36A5"/>
    <w:rsid w:val="001E373F"/>
    <w:rsid w:val="001E3750"/>
    <w:rsid w:val="001E3813"/>
    <w:rsid w:val="001E3834"/>
    <w:rsid w:val="001E3846"/>
    <w:rsid w:val="001E3853"/>
    <w:rsid w:val="001E38DB"/>
    <w:rsid w:val="001E3961"/>
    <w:rsid w:val="001E39B6"/>
    <w:rsid w:val="001E3A50"/>
    <w:rsid w:val="001E3A57"/>
    <w:rsid w:val="001E3A5D"/>
    <w:rsid w:val="001E3ADD"/>
    <w:rsid w:val="001E3AE7"/>
    <w:rsid w:val="001E3B69"/>
    <w:rsid w:val="001E3B7F"/>
    <w:rsid w:val="001E3B97"/>
    <w:rsid w:val="001E3BB4"/>
    <w:rsid w:val="001E3C01"/>
    <w:rsid w:val="001E3C28"/>
    <w:rsid w:val="001E3C91"/>
    <w:rsid w:val="001E3CA8"/>
    <w:rsid w:val="001E3CF3"/>
    <w:rsid w:val="001E3CF8"/>
    <w:rsid w:val="001E3D1B"/>
    <w:rsid w:val="001E3D41"/>
    <w:rsid w:val="001E3DC8"/>
    <w:rsid w:val="001E3DDA"/>
    <w:rsid w:val="001E3E1C"/>
    <w:rsid w:val="001E3E4E"/>
    <w:rsid w:val="001E3E5E"/>
    <w:rsid w:val="001E3ECB"/>
    <w:rsid w:val="001E3EF2"/>
    <w:rsid w:val="001E3F27"/>
    <w:rsid w:val="001E3F98"/>
    <w:rsid w:val="001E3FA3"/>
    <w:rsid w:val="001E402A"/>
    <w:rsid w:val="001E4052"/>
    <w:rsid w:val="001E405F"/>
    <w:rsid w:val="001E4061"/>
    <w:rsid w:val="001E40F7"/>
    <w:rsid w:val="001E413A"/>
    <w:rsid w:val="001E4151"/>
    <w:rsid w:val="001E416E"/>
    <w:rsid w:val="001E41F8"/>
    <w:rsid w:val="001E41FC"/>
    <w:rsid w:val="001E421A"/>
    <w:rsid w:val="001E426F"/>
    <w:rsid w:val="001E428D"/>
    <w:rsid w:val="001E4305"/>
    <w:rsid w:val="001E4339"/>
    <w:rsid w:val="001E4354"/>
    <w:rsid w:val="001E437A"/>
    <w:rsid w:val="001E437F"/>
    <w:rsid w:val="001E43AE"/>
    <w:rsid w:val="001E43DD"/>
    <w:rsid w:val="001E4441"/>
    <w:rsid w:val="001E4459"/>
    <w:rsid w:val="001E4479"/>
    <w:rsid w:val="001E44A4"/>
    <w:rsid w:val="001E44DA"/>
    <w:rsid w:val="001E456F"/>
    <w:rsid w:val="001E4573"/>
    <w:rsid w:val="001E4617"/>
    <w:rsid w:val="001E4795"/>
    <w:rsid w:val="001E479D"/>
    <w:rsid w:val="001E47D4"/>
    <w:rsid w:val="001E47F9"/>
    <w:rsid w:val="001E481B"/>
    <w:rsid w:val="001E4896"/>
    <w:rsid w:val="001E48DB"/>
    <w:rsid w:val="001E4992"/>
    <w:rsid w:val="001E49C1"/>
    <w:rsid w:val="001E4A12"/>
    <w:rsid w:val="001E4A44"/>
    <w:rsid w:val="001E4A70"/>
    <w:rsid w:val="001E4AF2"/>
    <w:rsid w:val="001E4AF9"/>
    <w:rsid w:val="001E4B34"/>
    <w:rsid w:val="001E4B40"/>
    <w:rsid w:val="001E4B4D"/>
    <w:rsid w:val="001E4BCB"/>
    <w:rsid w:val="001E4C51"/>
    <w:rsid w:val="001E4C72"/>
    <w:rsid w:val="001E4CA8"/>
    <w:rsid w:val="001E4CE6"/>
    <w:rsid w:val="001E4CE8"/>
    <w:rsid w:val="001E4D03"/>
    <w:rsid w:val="001E4D21"/>
    <w:rsid w:val="001E4D5C"/>
    <w:rsid w:val="001E4D95"/>
    <w:rsid w:val="001E4E9C"/>
    <w:rsid w:val="001E4EAD"/>
    <w:rsid w:val="001E4EBD"/>
    <w:rsid w:val="001E4F08"/>
    <w:rsid w:val="001E4F65"/>
    <w:rsid w:val="001E4F86"/>
    <w:rsid w:val="001E4FC6"/>
    <w:rsid w:val="001E5015"/>
    <w:rsid w:val="001E5029"/>
    <w:rsid w:val="001E506E"/>
    <w:rsid w:val="001E509F"/>
    <w:rsid w:val="001E514D"/>
    <w:rsid w:val="001E5243"/>
    <w:rsid w:val="001E525A"/>
    <w:rsid w:val="001E527D"/>
    <w:rsid w:val="001E52B0"/>
    <w:rsid w:val="001E52C6"/>
    <w:rsid w:val="001E52E2"/>
    <w:rsid w:val="001E5349"/>
    <w:rsid w:val="001E5408"/>
    <w:rsid w:val="001E540E"/>
    <w:rsid w:val="001E5421"/>
    <w:rsid w:val="001E5466"/>
    <w:rsid w:val="001E5499"/>
    <w:rsid w:val="001E54CC"/>
    <w:rsid w:val="001E552C"/>
    <w:rsid w:val="001E554D"/>
    <w:rsid w:val="001E5592"/>
    <w:rsid w:val="001E55BF"/>
    <w:rsid w:val="001E55EB"/>
    <w:rsid w:val="001E55EF"/>
    <w:rsid w:val="001E562A"/>
    <w:rsid w:val="001E575D"/>
    <w:rsid w:val="001E57B9"/>
    <w:rsid w:val="001E57D3"/>
    <w:rsid w:val="001E57EE"/>
    <w:rsid w:val="001E591C"/>
    <w:rsid w:val="001E593E"/>
    <w:rsid w:val="001E5942"/>
    <w:rsid w:val="001E599A"/>
    <w:rsid w:val="001E5A0C"/>
    <w:rsid w:val="001E5A7E"/>
    <w:rsid w:val="001E5AC7"/>
    <w:rsid w:val="001E5AE6"/>
    <w:rsid w:val="001E5B4A"/>
    <w:rsid w:val="001E5B52"/>
    <w:rsid w:val="001E5B8D"/>
    <w:rsid w:val="001E5B98"/>
    <w:rsid w:val="001E5BFD"/>
    <w:rsid w:val="001E5C4F"/>
    <w:rsid w:val="001E5C67"/>
    <w:rsid w:val="001E5D4E"/>
    <w:rsid w:val="001E5DA0"/>
    <w:rsid w:val="001E5DA3"/>
    <w:rsid w:val="001E5DD0"/>
    <w:rsid w:val="001E5E69"/>
    <w:rsid w:val="001E5E75"/>
    <w:rsid w:val="001E5E8A"/>
    <w:rsid w:val="001E5EDF"/>
    <w:rsid w:val="001E5EE1"/>
    <w:rsid w:val="001E5F97"/>
    <w:rsid w:val="001E5FE0"/>
    <w:rsid w:val="001E605E"/>
    <w:rsid w:val="001E60B2"/>
    <w:rsid w:val="001E60F1"/>
    <w:rsid w:val="001E611D"/>
    <w:rsid w:val="001E6154"/>
    <w:rsid w:val="001E615E"/>
    <w:rsid w:val="001E617C"/>
    <w:rsid w:val="001E61AD"/>
    <w:rsid w:val="001E61D4"/>
    <w:rsid w:val="001E6209"/>
    <w:rsid w:val="001E6226"/>
    <w:rsid w:val="001E6242"/>
    <w:rsid w:val="001E62EA"/>
    <w:rsid w:val="001E6342"/>
    <w:rsid w:val="001E6358"/>
    <w:rsid w:val="001E635A"/>
    <w:rsid w:val="001E6385"/>
    <w:rsid w:val="001E6394"/>
    <w:rsid w:val="001E6397"/>
    <w:rsid w:val="001E646B"/>
    <w:rsid w:val="001E64C6"/>
    <w:rsid w:val="001E6556"/>
    <w:rsid w:val="001E657C"/>
    <w:rsid w:val="001E6603"/>
    <w:rsid w:val="001E665C"/>
    <w:rsid w:val="001E665F"/>
    <w:rsid w:val="001E6684"/>
    <w:rsid w:val="001E66A4"/>
    <w:rsid w:val="001E66D6"/>
    <w:rsid w:val="001E66D9"/>
    <w:rsid w:val="001E66EF"/>
    <w:rsid w:val="001E6714"/>
    <w:rsid w:val="001E6770"/>
    <w:rsid w:val="001E67B8"/>
    <w:rsid w:val="001E68A4"/>
    <w:rsid w:val="001E68BF"/>
    <w:rsid w:val="001E692E"/>
    <w:rsid w:val="001E6976"/>
    <w:rsid w:val="001E6A1D"/>
    <w:rsid w:val="001E6A43"/>
    <w:rsid w:val="001E6A52"/>
    <w:rsid w:val="001E6AAC"/>
    <w:rsid w:val="001E6AD2"/>
    <w:rsid w:val="001E6AD8"/>
    <w:rsid w:val="001E6B39"/>
    <w:rsid w:val="001E6BD1"/>
    <w:rsid w:val="001E6BDB"/>
    <w:rsid w:val="001E6BEE"/>
    <w:rsid w:val="001E6C4D"/>
    <w:rsid w:val="001E6CD5"/>
    <w:rsid w:val="001E6D0F"/>
    <w:rsid w:val="001E6E03"/>
    <w:rsid w:val="001E6E2C"/>
    <w:rsid w:val="001E6E78"/>
    <w:rsid w:val="001E6F39"/>
    <w:rsid w:val="001E6FA3"/>
    <w:rsid w:val="001E6FB3"/>
    <w:rsid w:val="001E6FE0"/>
    <w:rsid w:val="001E6FE5"/>
    <w:rsid w:val="001E7050"/>
    <w:rsid w:val="001E70A0"/>
    <w:rsid w:val="001E70ED"/>
    <w:rsid w:val="001E712A"/>
    <w:rsid w:val="001E7154"/>
    <w:rsid w:val="001E718C"/>
    <w:rsid w:val="001E71A4"/>
    <w:rsid w:val="001E71BC"/>
    <w:rsid w:val="001E71C7"/>
    <w:rsid w:val="001E71DA"/>
    <w:rsid w:val="001E7218"/>
    <w:rsid w:val="001E7268"/>
    <w:rsid w:val="001E72C8"/>
    <w:rsid w:val="001E730F"/>
    <w:rsid w:val="001E7356"/>
    <w:rsid w:val="001E73BE"/>
    <w:rsid w:val="001E74D5"/>
    <w:rsid w:val="001E7508"/>
    <w:rsid w:val="001E752E"/>
    <w:rsid w:val="001E755F"/>
    <w:rsid w:val="001E7584"/>
    <w:rsid w:val="001E7598"/>
    <w:rsid w:val="001E759F"/>
    <w:rsid w:val="001E7677"/>
    <w:rsid w:val="001E767E"/>
    <w:rsid w:val="001E76D2"/>
    <w:rsid w:val="001E7742"/>
    <w:rsid w:val="001E7744"/>
    <w:rsid w:val="001E7772"/>
    <w:rsid w:val="001E77B7"/>
    <w:rsid w:val="001E77D8"/>
    <w:rsid w:val="001E7861"/>
    <w:rsid w:val="001E78A5"/>
    <w:rsid w:val="001E78AF"/>
    <w:rsid w:val="001E7952"/>
    <w:rsid w:val="001E7961"/>
    <w:rsid w:val="001E797A"/>
    <w:rsid w:val="001E79C5"/>
    <w:rsid w:val="001E7A72"/>
    <w:rsid w:val="001E7A84"/>
    <w:rsid w:val="001E7AA0"/>
    <w:rsid w:val="001E7B33"/>
    <w:rsid w:val="001E7B98"/>
    <w:rsid w:val="001E7BE1"/>
    <w:rsid w:val="001E7C31"/>
    <w:rsid w:val="001E7C48"/>
    <w:rsid w:val="001E7CAE"/>
    <w:rsid w:val="001E7CDB"/>
    <w:rsid w:val="001E7CF2"/>
    <w:rsid w:val="001E7CFC"/>
    <w:rsid w:val="001E7D17"/>
    <w:rsid w:val="001E7D43"/>
    <w:rsid w:val="001E7D9B"/>
    <w:rsid w:val="001E7E3C"/>
    <w:rsid w:val="001E7EAE"/>
    <w:rsid w:val="001E7EBE"/>
    <w:rsid w:val="001E7EDC"/>
    <w:rsid w:val="001E7EE8"/>
    <w:rsid w:val="001E7F24"/>
    <w:rsid w:val="001E7F4C"/>
    <w:rsid w:val="001E7F85"/>
    <w:rsid w:val="001E7FC8"/>
    <w:rsid w:val="001E7FF8"/>
    <w:rsid w:val="001F0032"/>
    <w:rsid w:val="001F0066"/>
    <w:rsid w:val="001F00CC"/>
    <w:rsid w:val="001F00D4"/>
    <w:rsid w:val="001F013F"/>
    <w:rsid w:val="001F01E4"/>
    <w:rsid w:val="001F0205"/>
    <w:rsid w:val="001F021D"/>
    <w:rsid w:val="001F0234"/>
    <w:rsid w:val="001F027F"/>
    <w:rsid w:val="001F02C0"/>
    <w:rsid w:val="001F02C6"/>
    <w:rsid w:val="001F02E2"/>
    <w:rsid w:val="001F0375"/>
    <w:rsid w:val="001F044F"/>
    <w:rsid w:val="001F04AC"/>
    <w:rsid w:val="001F04C8"/>
    <w:rsid w:val="001F04DD"/>
    <w:rsid w:val="001F0533"/>
    <w:rsid w:val="001F0537"/>
    <w:rsid w:val="001F053B"/>
    <w:rsid w:val="001F0554"/>
    <w:rsid w:val="001F057A"/>
    <w:rsid w:val="001F058D"/>
    <w:rsid w:val="001F0636"/>
    <w:rsid w:val="001F06CA"/>
    <w:rsid w:val="001F06E0"/>
    <w:rsid w:val="001F0728"/>
    <w:rsid w:val="001F0754"/>
    <w:rsid w:val="001F0766"/>
    <w:rsid w:val="001F076C"/>
    <w:rsid w:val="001F079C"/>
    <w:rsid w:val="001F07AC"/>
    <w:rsid w:val="001F07E8"/>
    <w:rsid w:val="001F07F5"/>
    <w:rsid w:val="001F0816"/>
    <w:rsid w:val="001F081B"/>
    <w:rsid w:val="001F085F"/>
    <w:rsid w:val="001F0873"/>
    <w:rsid w:val="001F0882"/>
    <w:rsid w:val="001F08A5"/>
    <w:rsid w:val="001F0923"/>
    <w:rsid w:val="001F0939"/>
    <w:rsid w:val="001F0947"/>
    <w:rsid w:val="001F099A"/>
    <w:rsid w:val="001F0A3D"/>
    <w:rsid w:val="001F0A73"/>
    <w:rsid w:val="001F0A7A"/>
    <w:rsid w:val="001F0AAE"/>
    <w:rsid w:val="001F0AE1"/>
    <w:rsid w:val="001F0B83"/>
    <w:rsid w:val="001F0B86"/>
    <w:rsid w:val="001F0C3B"/>
    <w:rsid w:val="001F0D10"/>
    <w:rsid w:val="001F0D12"/>
    <w:rsid w:val="001F0D15"/>
    <w:rsid w:val="001F0D2B"/>
    <w:rsid w:val="001F0D6F"/>
    <w:rsid w:val="001F0DC0"/>
    <w:rsid w:val="001F0DE1"/>
    <w:rsid w:val="001F0DEF"/>
    <w:rsid w:val="001F0DF5"/>
    <w:rsid w:val="001F0E1C"/>
    <w:rsid w:val="001F0E26"/>
    <w:rsid w:val="001F0E3D"/>
    <w:rsid w:val="001F0E48"/>
    <w:rsid w:val="001F0FF3"/>
    <w:rsid w:val="001F104C"/>
    <w:rsid w:val="001F1088"/>
    <w:rsid w:val="001F10CF"/>
    <w:rsid w:val="001F1252"/>
    <w:rsid w:val="001F129E"/>
    <w:rsid w:val="001F12A5"/>
    <w:rsid w:val="001F12B0"/>
    <w:rsid w:val="001F1401"/>
    <w:rsid w:val="001F1409"/>
    <w:rsid w:val="001F1421"/>
    <w:rsid w:val="001F14E4"/>
    <w:rsid w:val="001F150B"/>
    <w:rsid w:val="001F15B7"/>
    <w:rsid w:val="001F15D4"/>
    <w:rsid w:val="001F15EC"/>
    <w:rsid w:val="001F1637"/>
    <w:rsid w:val="001F1675"/>
    <w:rsid w:val="001F16EB"/>
    <w:rsid w:val="001F16EE"/>
    <w:rsid w:val="001F1715"/>
    <w:rsid w:val="001F176D"/>
    <w:rsid w:val="001F177A"/>
    <w:rsid w:val="001F1790"/>
    <w:rsid w:val="001F1916"/>
    <w:rsid w:val="001F194E"/>
    <w:rsid w:val="001F1964"/>
    <w:rsid w:val="001F19AC"/>
    <w:rsid w:val="001F19D4"/>
    <w:rsid w:val="001F19F4"/>
    <w:rsid w:val="001F1A2C"/>
    <w:rsid w:val="001F1A3B"/>
    <w:rsid w:val="001F1A44"/>
    <w:rsid w:val="001F1A67"/>
    <w:rsid w:val="001F1A9F"/>
    <w:rsid w:val="001F1B55"/>
    <w:rsid w:val="001F1B8F"/>
    <w:rsid w:val="001F1BC3"/>
    <w:rsid w:val="001F1C25"/>
    <w:rsid w:val="001F1C2F"/>
    <w:rsid w:val="001F1C4F"/>
    <w:rsid w:val="001F1C68"/>
    <w:rsid w:val="001F1CB2"/>
    <w:rsid w:val="001F1CB6"/>
    <w:rsid w:val="001F1CBA"/>
    <w:rsid w:val="001F1CC0"/>
    <w:rsid w:val="001F1CD0"/>
    <w:rsid w:val="001F1CD7"/>
    <w:rsid w:val="001F1D26"/>
    <w:rsid w:val="001F1D43"/>
    <w:rsid w:val="001F1D57"/>
    <w:rsid w:val="001F1D71"/>
    <w:rsid w:val="001F1DAE"/>
    <w:rsid w:val="001F1E17"/>
    <w:rsid w:val="001F1EB9"/>
    <w:rsid w:val="001F1EE8"/>
    <w:rsid w:val="001F1F13"/>
    <w:rsid w:val="001F1F26"/>
    <w:rsid w:val="001F1F47"/>
    <w:rsid w:val="001F1F57"/>
    <w:rsid w:val="001F1F68"/>
    <w:rsid w:val="001F1F8F"/>
    <w:rsid w:val="001F1F93"/>
    <w:rsid w:val="001F1F96"/>
    <w:rsid w:val="001F1FAA"/>
    <w:rsid w:val="001F2010"/>
    <w:rsid w:val="001F2105"/>
    <w:rsid w:val="001F211F"/>
    <w:rsid w:val="001F216E"/>
    <w:rsid w:val="001F221D"/>
    <w:rsid w:val="001F225D"/>
    <w:rsid w:val="001F22A7"/>
    <w:rsid w:val="001F231F"/>
    <w:rsid w:val="001F2335"/>
    <w:rsid w:val="001F246B"/>
    <w:rsid w:val="001F2514"/>
    <w:rsid w:val="001F25FF"/>
    <w:rsid w:val="001F264F"/>
    <w:rsid w:val="001F265B"/>
    <w:rsid w:val="001F268D"/>
    <w:rsid w:val="001F2691"/>
    <w:rsid w:val="001F26D1"/>
    <w:rsid w:val="001F26DC"/>
    <w:rsid w:val="001F2739"/>
    <w:rsid w:val="001F27B6"/>
    <w:rsid w:val="001F27CD"/>
    <w:rsid w:val="001F27D3"/>
    <w:rsid w:val="001F27DE"/>
    <w:rsid w:val="001F284F"/>
    <w:rsid w:val="001F2851"/>
    <w:rsid w:val="001F2921"/>
    <w:rsid w:val="001F2977"/>
    <w:rsid w:val="001F2993"/>
    <w:rsid w:val="001F29CE"/>
    <w:rsid w:val="001F29DE"/>
    <w:rsid w:val="001F29E6"/>
    <w:rsid w:val="001F29F9"/>
    <w:rsid w:val="001F2A1A"/>
    <w:rsid w:val="001F2A38"/>
    <w:rsid w:val="001F2A64"/>
    <w:rsid w:val="001F2A6F"/>
    <w:rsid w:val="001F2A9F"/>
    <w:rsid w:val="001F2B26"/>
    <w:rsid w:val="001F2B28"/>
    <w:rsid w:val="001F2B4F"/>
    <w:rsid w:val="001F2BFE"/>
    <w:rsid w:val="001F2C09"/>
    <w:rsid w:val="001F2C62"/>
    <w:rsid w:val="001F2C7F"/>
    <w:rsid w:val="001F2CF1"/>
    <w:rsid w:val="001F2CFB"/>
    <w:rsid w:val="001F2D54"/>
    <w:rsid w:val="001F2D80"/>
    <w:rsid w:val="001F2E62"/>
    <w:rsid w:val="001F2F23"/>
    <w:rsid w:val="001F2F9F"/>
    <w:rsid w:val="001F2FDD"/>
    <w:rsid w:val="001F2FE5"/>
    <w:rsid w:val="001F3004"/>
    <w:rsid w:val="001F3015"/>
    <w:rsid w:val="001F3073"/>
    <w:rsid w:val="001F30C7"/>
    <w:rsid w:val="001F310C"/>
    <w:rsid w:val="001F310D"/>
    <w:rsid w:val="001F318A"/>
    <w:rsid w:val="001F31A7"/>
    <w:rsid w:val="001F31C5"/>
    <w:rsid w:val="001F31E7"/>
    <w:rsid w:val="001F3275"/>
    <w:rsid w:val="001F3279"/>
    <w:rsid w:val="001F32AF"/>
    <w:rsid w:val="001F32E8"/>
    <w:rsid w:val="001F33B6"/>
    <w:rsid w:val="001F33BD"/>
    <w:rsid w:val="001F33F1"/>
    <w:rsid w:val="001F3452"/>
    <w:rsid w:val="001F34DB"/>
    <w:rsid w:val="001F34ED"/>
    <w:rsid w:val="001F34F6"/>
    <w:rsid w:val="001F357D"/>
    <w:rsid w:val="001F35B9"/>
    <w:rsid w:val="001F35FD"/>
    <w:rsid w:val="001F362B"/>
    <w:rsid w:val="001F3630"/>
    <w:rsid w:val="001F3635"/>
    <w:rsid w:val="001F3683"/>
    <w:rsid w:val="001F368D"/>
    <w:rsid w:val="001F3693"/>
    <w:rsid w:val="001F36EB"/>
    <w:rsid w:val="001F36FA"/>
    <w:rsid w:val="001F3711"/>
    <w:rsid w:val="001F3792"/>
    <w:rsid w:val="001F37B2"/>
    <w:rsid w:val="001F3857"/>
    <w:rsid w:val="001F38FD"/>
    <w:rsid w:val="001F3944"/>
    <w:rsid w:val="001F3A28"/>
    <w:rsid w:val="001F3A4B"/>
    <w:rsid w:val="001F3A51"/>
    <w:rsid w:val="001F3A89"/>
    <w:rsid w:val="001F3AB6"/>
    <w:rsid w:val="001F3AC1"/>
    <w:rsid w:val="001F3BF4"/>
    <w:rsid w:val="001F3C7B"/>
    <w:rsid w:val="001F3C8C"/>
    <w:rsid w:val="001F3CDE"/>
    <w:rsid w:val="001F3D8E"/>
    <w:rsid w:val="001F3DC0"/>
    <w:rsid w:val="001F3DD1"/>
    <w:rsid w:val="001F3DE3"/>
    <w:rsid w:val="001F3E14"/>
    <w:rsid w:val="001F3E23"/>
    <w:rsid w:val="001F3E50"/>
    <w:rsid w:val="001F3E7A"/>
    <w:rsid w:val="001F3ECA"/>
    <w:rsid w:val="001F3EEC"/>
    <w:rsid w:val="001F3F6D"/>
    <w:rsid w:val="001F3F78"/>
    <w:rsid w:val="001F3F98"/>
    <w:rsid w:val="001F4028"/>
    <w:rsid w:val="001F4068"/>
    <w:rsid w:val="001F406B"/>
    <w:rsid w:val="001F407F"/>
    <w:rsid w:val="001F411C"/>
    <w:rsid w:val="001F4149"/>
    <w:rsid w:val="001F41BB"/>
    <w:rsid w:val="001F4242"/>
    <w:rsid w:val="001F42A7"/>
    <w:rsid w:val="001F42C7"/>
    <w:rsid w:val="001F42FB"/>
    <w:rsid w:val="001F4353"/>
    <w:rsid w:val="001F4380"/>
    <w:rsid w:val="001F4428"/>
    <w:rsid w:val="001F4458"/>
    <w:rsid w:val="001F458B"/>
    <w:rsid w:val="001F45A3"/>
    <w:rsid w:val="001F45C9"/>
    <w:rsid w:val="001F4604"/>
    <w:rsid w:val="001F4609"/>
    <w:rsid w:val="001F463D"/>
    <w:rsid w:val="001F4675"/>
    <w:rsid w:val="001F4796"/>
    <w:rsid w:val="001F47B6"/>
    <w:rsid w:val="001F47D7"/>
    <w:rsid w:val="001F47EC"/>
    <w:rsid w:val="001F48C0"/>
    <w:rsid w:val="001F4958"/>
    <w:rsid w:val="001F4985"/>
    <w:rsid w:val="001F499B"/>
    <w:rsid w:val="001F49A7"/>
    <w:rsid w:val="001F49C3"/>
    <w:rsid w:val="001F49DE"/>
    <w:rsid w:val="001F49F3"/>
    <w:rsid w:val="001F4A46"/>
    <w:rsid w:val="001F4A55"/>
    <w:rsid w:val="001F4AF4"/>
    <w:rsid w:val="001F4B3D"/>
    <w:rsid w:val="001F4B51"/>
    <w:rsid w:val="001F4B72"/>
    <w:rsid w:val="001F4B93"/>
    <w:rsid w:val="001F4B9C"/>
    <w:rsid w:val="001F4BE3"/>
    <w:rsid w:val="001F4CDA"/>
    <w:rsid w:val="001F4CEC"/>
    <w:rsid w:val="001F4D2E"/>
    <w:rsid w:val="001F4D8A"/>
    <w:rsid w:val="001F4DDD"/>
    <w:rsid w:val="001F4DE9"/>
    <w:rsid w:val="001F4E10"/>
    <w:rsid w:val="001F4E98"/>
    <w:rsid w:val="001F4F12"/>
    <w:rsid w:val="001F4F17"/>
    <w:rsid w:val="001F4F93"/>
    <w:rsid w:val="001F4FC6"/>
    <w:rsid w:val="001F5008"/>
    <w:rsid w:val="001F502C"/>
    <w:rsid w:val="001F503E"/>
    <w:rsid w:val="001F508F"/>
    <w:rsid w:val="001F50A5"/>
    <w:rsid w:val="001F50D0"/>
    <w:rsid w:val="001F50D7"/>
    <w:rsid w:val="001F5114"/>
    <w:rsid w:val="001F512A"/>
    <w:rsid w:val="001F51C4"/>
    <w:rsid w:val="001F5245"/>
    <w:rsid w:val="001F527D"/>
    <w:rsid w:val="001F5300"/>
    <w:rsid w:val="001F532D"/>
    <w:rsid w:val="001F53F4"/>
    <w:rsid w:val="001F5409"/>
    <w:rsid w:val="001F5463"/>
    <w:rsid w:val="001F5499"/>
    <w:rsid w:val="001F5550"/>
    <w:rsid w:val="001F555D"/>
    <w:rsid w:val="001F5578"/>
    <w:rsid w:val="001F5579"/>
    <w:rsid w:val="001F5610"/>
    <w:rsid w:val="001F5620"/>
    <w:rsid w:val="001F5625"/>
    <w:rsid w:val="001F5669"/>
    <w:rsid w:val="001F5674"/>
    <w:rsid w:val="001F56EE"/>
    <w:rsid w:val="001F5725"/>
    <w:rsid w:val="001F572E"/>
    <w:rsid w:val="001F5744"/>
    <w:rsid w:val="001F577F"/>
    <w:rsid w:val="001F5782"/>
    <w:rsid w:val="001F579F"/>
    <w:rsid w:val="001F57A4"/>
    <w:rsid w:val="001F58D8"/>
    <w:rsid w:val="001F590F"/>
    <w:rsid w:val="001F591B"/>
    <w:rsid w:val="001F5932"/>
    <w:rsid w:val="001F5937"/>
    <w:rsid w:val="001F5962"/>
    <w:rsid w:val="001F5972"/>
    <w:rsid w:val="001F5973"/>
    <w:rsid w:val="001F597B"/>
    <w:rsid w:val="001F59D7"/>
    <w:rsid w:val="001F59ED"/>
    <w:rsid w:val="001F59FB"/>
    <w:rsid w:val="001F5A40"/>
    <w:rsid w:val="001F5A4B"/>
    <w:rsid w:val="001F5A76"/>
    <w:rsid w:val="001F5AED"/>
    <w:rsid w:val="001F5B61"/>
    <w:rsid w:val="001F5B87"/>
    <w:rsid w:val="001F5BBF"/>
    <w:rsid w:val="001F5BE4"/>
    <w:rsid w:val="001F5C0C"/>
    <w:rsid w:val="001F5C88"/>
    <w:rsid w:val="001F5C8A"/>
    <w:rsid w:val="001F5CBC"/>
    <w:rsid w:val="001F5DA3"/>
    <w:rsid w:val="001F5DD8"/>
    <w:rsid w:val="001F5DED"/>
    <w:rsid w:val="001F5E38"/>
    <w:rsid w:val="001F5E4D"/>
    <w:rsid w:val="001F5EB3"/>
    <w:rsid w:val="001F5EBC"/>
    <w:rsid w:val="001F5F3B"/>
    <w:rsid w:val="001F5FF0"/>
    <w:rsid w:val="001F6016"/>
    <w:rsid w:val="001F60B7"/>
    <w:rsid w:val="001F6109"/>
    <w:rsid w:val="001F618A"/>
    <w:rsid w:val="001F61C2"/>
    <w:rsid w:val="001F61CC"/>
    <w:rsid w:val="001F62AB"/>
    <w:rsid w:val="001F62C6"/>
    <w:rsid w:val="001F62F7"/>
    <w:rsid w:val="001F6324"/>
    <w:rsid w:val="001F6347"/>
    <w:rsid w:val="001F6349"/>
    <w:rsid w:val="001F63AB"/>
    <w:rsid w:val="001F63D3"/>
    <w:rsid w:val="001F6437"/>
    <w:rsid w:val="001F6444"/>
    <w:rsid w:val="001F64CB"/>
    <w:rsid w:val="001F6529"/>
    <w:rsid w:val="001F6554"/>
    <w:rsid w:val="001F65C0"/>
    <w:rsid w:val="001F663B"/>
    <w:rsid w:val="001F664F"/>
    <w:rsid w:val="001F665F"/>
    <w:rsid w:val="001F66B1"/>
    <w:rsid w:val="001F6748"/>
    <w:rsid w:val="001F682B"/>
    <w:rsid w:val="001F6946"/>
    <w:rsid w:val="001F6979"/>
    <w:rsid w:val="001F69F9"/>
    <w:rsid w:val="001F6A26"/>
    <w:rsid w:val="001F6A2A"/>
    <w:rsid w:val="001F6A31"/>
    <w:rsid w:val="001F6A54"/>
    <w:rsid w:val="001F6B03"/>
    <w:rsid w:val="001F6BEA"/>
    <w:rsid w:val="001F6CBE"/>
    <w:rsid w:val="001F6CCE"/>
    <w:rsid w:val="001F6D07"/>
    <w:rsid w:val="001F6D5E"/>
    <w:rsid w:val="001F6DB2"/>
    <w:rsid w:val="001F6E1F"/>
    <w:rsid w:val="001F6E8B"/>
    <w:rsid w:val="001F6EA8"/>
    <w:rsid w:val="001F6EC2"/>
    <w:rsid w:val="001F6EF6"/>
    <w:rsid w:val="001F6F1F"/>
    <w:rsid w:val="001F6F27"/>
    <w:rsid w:val="001F6F89"/>
    <w:rsid w:val="001F6F8B"/>
    <w:rsid w:val="001F7008"/>
    <w:rsid w:val="001F7054"/>
    <w:rsid w:val="001F705B"/>
    <w:rsid w:val="001F7066"/>
    <w:rsid w:val="001F7072"/>
    <w:rsid w:val="001F70BA"/>
    <w:rsid w:val="001F70F6"/>
    <w:rsid w:val="001F713D"/>
    <w:rsid w:val="001F7215"/>
    <w:rsid w:val="001F7232"/>
    <w:rsid w:val="001F7257"/>
    <w:rsid w:val="001F728B"/>
    <w:rsid w:val="001F72C5"/>
    <w:rsid w:val="001F72E1"/>
    <w:rsid w:val="001F730F"/>
    <w:rsid w:val="001F732B"/>
    <w:rsid w:val="001F7341"/>
    <w:rsid w:val="001F736D"/>
    <w:rsid w:val="001F7493"/>
    <w:rsid w:val="001F74B2"/>
    <w:rsid w:val="001F74EA"/>
    <w:rsid w:val="001F751B"/>
    <w:rsid w:val="001F753A"/>
    <w:rsid w:val="001F754A"/>
    <w:rsid w:val="001F7599"/>
    <w:rsid w:val="001F75EB"/>
    <w:rsid w:val="001F762D"/>
    <w:rsid w:val="001F7664"/>
    <w:rsid w:val="001F774C"/>
    <w:rsid w:val="001F779C"/>
    <w:rsid w:val="001F7816"/>
    <w:rsid w:val="001F7854"/>
    <w:rsid w:val="001F78A6"/>
    <w:rsid w:val="001F78BA"/>
    <w:rsid w:val="001F7921"/>
    <w:rsid w:val="001F7928"/>
    <w:rsid w:val="001F7966"/>
    <w:rsid w:val="001F7976"/>
    <w:rsid w:val="001F79FA"/>
    <w:rsid w:val="001F7A04"/>
    <w:rsid w:val="001F7A33"/>
    <w:rsid w:val="001F7A87"/>
    <w:rsid w:val="001F7AB9"/>
    <w:rsid w:val="001F7B02"/>
    <w:rsid w:val="001F7B29"/>
    <w:rsid w:val="001F7B7A"/>
    <w:rsid w:val="001F7BFB"/>
    <w:rsid w:val="001F7CA7"/>
    <w:rsid w:val="001F7CBE"/>
    <w:rsid w:val="001F7CC5"/>
    <w:rsid w:val="001F7D00"/>
    <w:rsid w:val="001F7D2F"/>
    <w:rsid w:val="001F7D74"/>
    <w:rsid w:val="001F7D7D"/>
    <w:rsid w:val="001F7DAC"/>
    <w:rsid w:val="001F7DB7"/>
    <w:rsid w:val="001F7E20"/>
    <w:rsid w:val="001F7E5A"/>
    <w:rsid w:val="001F7E7A"/>
    <w:rsid w:val="001F7EA1"/>
    <w:rsid w:val="001F7F3A"/>
    <w:rsid w:val="001F7F72"/>
    <w:rsid w:val="001F7F7B"/>
    <w:rsid w:val="00200032"/>
    <w:rsid w:val="00200039"/>
    <w:rsid w:val="0020013C"/>
    <w:rsid w:val="00200143"/>
    <w:rsid w:val="00200174"/>
    <w:rsid w:val="00200187"/>
    <w:rsid w:val="00200209"/>
    <w:rsid w:val="0020027B"/>
    <w:rsid w:val="002002DB"/>
    <w:rsid w:val="0020030E"/>
    <w:rsid w:val="00200333"/>
    <w:rsid w:val="00200367"/>
    <w:rsid w:val="00200453"/>
    <w:rsid w:val="002004E4"/>
    <w:rsid w:val="0020056C"/>
    <w:rsid w:val="0020059E"/>
    <w:rsid w:val="00200613"/>
    <w:rsid w:val="0020062D"/>
    <w:rsid w:val="00200694"/>
    <w:rsid w:val="0020069F"/>
    <w:rsid w:val="002006CC"/>
    <w:rsid w:val="002006FB"/>
    <w:rsid w:val="0020074A"/>
    <w:rsid w:val="0020078D"/>
    <w:rsid w:val="002007BD"/>
    <w:rsid w:val="002008B4"/>
    <w:rsid w:val="002008B7"/>
    <w:rsid w:val="002008BD"/>
    <w:rsid w:val="002008D1"/>
    <w:rsid w:val="0020097D"/>
    <w:rsid w:val="002009F4"/>
    <w:rsid w:val="00200A45"/>
    <w:rsid w:val="00200A93"/>
    <w:rsid w:val="00200AB0"/>
    <w:rsid w:val="00200AB7"/>
    <w:rsid w:val="00200ACF"/>
    <w:rsid w:val="00200AE4"/>
    <w:rsid w:val="00200AF8"/>
    <w:rsid w:val="00200B20"/>
    <w:rsid w:val="00200B45"/>
    <w:rsid w:val="00200BCE"/>
    <w:rsid w:val="00200BD1"/>
    <w:rsid w:val="00200BD8"/>
    <w:rsid w:val="00200BEA"/>
    <w:rsid w:val="00200C70"/>
    <w:rsid w:val="00200C7F"/>
    <w:rsid w:val="00200C80"/>
    <w:rsid w:val="00200CA3"/>
    <w:rsid w:val="00200CB1"/>
    <w:rsid w:val="00200CF7"/>
    <w:rsid w:val="00200D50"/>
    <w:rsid w:val="00200D73"/>
    <w:rsid w:val="00200DCF"/>
    <w:rsid w:val="00200DD0"/>
    <w:rsid w:val="00200E2A"/>
    <w:rsid w:val="00200E4F"/>
    <w:rsid w:val="00200F2E"/>
    <w:rsid w:val="00200F34"/>
    <w:rsid w:val="00200F37"/>
    <w:rsid w:val="00201093"/>
    <w:rsid w:val="002010E9"/>
    <w:rsid w:val="0020110D"/>
    <w:rsid w:val="00201115"/>
    <w:rsid w:val="00201197"/>
    <w:rsid w:val="002011CB"/>
    <w:rsid w:val="002011DB"/>
    <w:rsid w:val="00201227"/>
    <w:rsid w:val="0020125B"/>
    <w:rsid w:val="002012E9"/>
    <w:rsid w:val="00201325"/>
    <w:rsid w:val="002013D2"/>
    <w:rsid w:val="00201448"/>
    <w:rsid w:val="00201490"/>
    <w:rsid w:val="002014D5"/>
    <w:rsid w:val="00201507"/>
    <w:rsid w:val="0020150E"/>
    <w:rsid w:val="00201526"/>
    <w:rsid w:val="0020166F"/>
    <w:rsid w:val="00201683"/>
    <w:rsid w:val="002016CE"/>
    <w:rsid w:val="002016EC"/>
    <w:rsid w:val="00201719"/>
    <w:rsid w:val="00201764"/>
    <w:rsid w:val="00201781"/>
    <w:rsid w:val="00201824"/>
    <w:rsid w:val="002018E0"/>
    <w:rsid w:val="002018FD"/>
    <w:rsid w:val="00201927"/>
    <w:rsid w:val="0020194D"/>
    <w:rsid w:val="00201965"/>
    <w:rsid w:val="00201988"/>
    <w:rsid w:val="002019B9"/>
    <w:rsid w:val="002019F7"/>
    <w:rsid w:val="00201A25"/>
    <w:rsid w:val="00201A3F"/>
    <w:rsid w:val="00201A9F"/>
    <w:rsid w:val="00201B3B"/>
    <w:rsid w:val="00201BA4"/>
    <w:rsid w:val="00201BCB"/>
    <w:rsid w:val="00201BE0"/>
    <w:rsid w:val="00201BF8"/>
    <w:rsid w:val="00201C5E"/>
    <w:rsid w:val="00201CD6"/>
    <w:rsid w:val="00201CE4"/>
    <w:rsid w:val="00201CF7"/>
    <w:rsid w:val="00201CFE"/>
    <w:rsid w:val="00201D3A"/>
    <w:rsid w:val="00201D4D"/>
    <w:rsid w:val="00201D54"/>
    <w:rsid w:val="00201D73"/>
    <w:rsid w:val="00201D84"/>
    <w:rsid w:val="00201D92"/>
    <w:rsid w:val="00201E1B"/>
    <w:rsid w:val="00201E3E"/>
    <w:rsid w:val="00201EE5"/>
    <w:rsid w:val="00201EF0"/>
    <w:rsid w:val="00201F4A"/>
    <w:rsid w:val="00201FA6"/>
    <w:rsid w:val="00202009"/>
    <w:rsid w:val="0020200F"/>
    <w:rsid w:val="00202108"/>
    <w:rsid w:val="00202175"/>
    <w:rsid w:val="002021C6"/>
    <w:rsid w:val="002021F6"/>
    <w:rsid w:val="00202224"/>
    <w:rsid w:val="0020224E"/>
    <w:rsid w:val="0020228B"/>
    <w:rsid w:val="0020228C"/>
    <w:rsid w:val="00202292"/>
    <w:rsid w:val="00202298"/>
    <w:rsid w:val="002022F1"/>
    <w:rsid w:val="0020233E"/>
    <w:rsid w:val="002023B8"/>
    <w:rsid w:val="0020240E"/>
    <w:rsid w:val="00202426"/>
    <w:rsid w:val="0020243D"/>
    <w:rsid w:val="002024B3"/>
    <w:rsid w:val="002024D3"/>
    <w:rsid w:val="00202520"/>
    <w:rsid w:val="0020252D"/>
    <w:rsid w:val="002025AE"/>
    <w:rsid w:val="002025BE"/>
    <w:rsid w:val="0020265F"/>
    <w:rsid w:val="0020267F"/>
    <w:rsid w:val="002026D6"/>
    <w:rsid w:val="002026DD"/>
    <w:rsid w:val="002026DE"/>
    <w:rsid w:val="002026EE"/>
    <w:rsid w:val="0020276D"/>
    <w:rsid w:val="002027E0"/>
    <w:rsid w:val="0020282F"/>
    <w:rsid w:val="002028AA"/>
    <w:rsid w:val="002028B9"/>
    <w:rsid w:val="002028F1"/>
    <w:rsid w:val="002029A2"/>
    <w:rsid w:val="002029D4"/>
    <w:rsid w:val="002029F6"/>
    <w:rsid w:val="00202A02"/>
    <w:rsid w:val="00202AB0"/>
    <w:rsid w:val="00202B14"/>
    <w:rsid w:val="00202B24"/>
    <w:rsid w:val="00202B44"/>
    <w:rsid w:val="00202B71"/>
    <w:rsid w:val="00202C11"/>
    <w:rsid w:val="00202C36"/>
    <w:rsid w:val="00202C38"/>
    <w:rsid w:val="00202C77"/>
    <w:rsid w:val="00202CA0"/>
    <w:rsid w:val="00202CD2"/>
    <w:rsid w:val="00202CD9"/>
    <w:rsid w:val="00202CDE"/>
    <w:rsid w:val="00202E38"/>
    <w:rsid w:val="00202E4A"/>
    <w:rsid w:val="00202ECD"/>
    <w:rsid w:val="00202ED1"/>
    <w:rsid w:val="00202ED7"/>
    <w:rsid w:val="00202F07"/>
    <w:rsid w:val="00202F40"/>
    <w:rsid w:val="00202F55"/>
    <w:rsid w:val="00202F5C"/>
    <w:rsid w:val="00202F74"/>
    <w:rsid w:val="00202FB0"/>
    <w:rsid w:val="0020308B"/>
    <w:rsid w:val="002030B2"/>
    <w:rsid w:val="002030DD"/>
    <w:rsid w:val="002030F9"/>
    <w:rsid w:val="0020310C"/>
    <w:rsid w:val="00203141"/>
    <w:rsid w:val="00203152"/>
    <w:rsid w:val="0020317C"/>
    <w:rsid w:val="0020319D"/>
    <w:rsid w:val="002031A7"/>
    <w:rsid w:val="00203236"/>
    <w:rsid w:val="00203282"/>
    <w:rsid w:val="002032BA"/>
    <w:rsid w:val="002032C0"/>
    <w:rsid w:val="002032D6"/>
    <w:rsid w:val="0020335F"/>
    <w:rsid w:val="002033F1"/>
    <w:rsid w:val="0020344C"/>
    <w:rsid w:val="0020345F"/>
    <w:rsid w:val="00203483"/>
    <w:rsid w:val="002034CC"/>
    <w:rsid w:val="00203593"/>
    <w:rsid w:val="002035BF"/>
    <w:rsid w:val="00203609"/>
    <w:rsid w:val="002036D8"/>
    <w:rsid w:val="0020375A"/>
    <w:rsid w:val="0020379F"/>
    <w:rsid w:val="002037DC"/>
    <w:rsid w:val="00203820"/>
    <w:rsid w:val="00203986"/>
    <w:rsid w:val="0020399A"/>
    <w:rsid w:val="002039D1"/>
    <w:rsid w:val="002039E6"/>
    <w:rsid w:val="002039ED"/>
    <w:rsid w:val="00203A28"/>
    <w:rsid w:val="00203A38"/>
    <w:rsid w:val="00203A6E"/>
    <w:rsid w:val="00203A70"/>
    <w:rsid w:val="00203A8E"/>
    <w:rsid w:val="00203AB6"/>
    <w:rsid w:val="00203B69"/>
    <w:rsid w:val="00203B8D"/>
    <w:rsid w:val="00203BDA"/>
    <w:rsid w:val="00203BF4"/>
    <w:rsid w:val="00203C24"/>
    <w:rsid w:val="00203C2E"/>
    <w:rsid w:val="00203C44"/>
    <w:rsid w:val="00203C5E"/>
    <w:rsid w:val="00203C5F"/>
    <w:rsid w:val="00203C73"/>
    <w:rsid w:val="00203C81"/>
    <w:rsid w:val="00203C86"/>
    <w:rsid w:val="00203CBB"/>
    <w:rsid w:val="00203CDE"/>
    <w:rsid w:val="00203D3A"/>
    <w:rsid w:val="00203D48"/>
    <w:rsid w:val="00203E4F"/>
    <w:rsid w:val="00203EB1"/>
    <w:rsid w:val="00203F19"/>
    <w:rsid w:val="00203FC7"/>
    <w:rsid w:val="00203FDA"/>
    <w:rsid w:val="0020403D"/>
    <w:rsid w:val="0020406E"/>
    <w:rsid w:val="002040AE"/>
    <w:rsid w:val="002040BA"/>
    <w:rsid w:val="00204110"/>
    <w:rsid w:val="00204114"/>
    <w:rsid w:val="00204145"/>
    <w:rsid w:val="002041DC"/>
    <w:rsid w:val="002042E6"/>
    <w:rsid w:val="00204456"/>
    <w:rsid w:val="002044BF"/>
    <w:rsid w:val="0020450E"/>
    <w:rsid w:val="0020456A"/>
    <w:rsid w:val="002045DC"/>
    <w:rsid w:val="002046B0"/>
    <w:rsid w:val="002046B6"/>
    <w:rsid w:val="002046D7"/>
    <w:rsid w:val="0020471E"/>
    <w:rsid w:val="00204732"/>
    <w:rsid w:val="00204737"/>
    <w:rsid w:val="00204776"/>
    <w:rsid w:val="002047BE"/>
    <w:rsid w:val="002047F7"/>
    <w:rsid w:val="0020483C"/>
    <w:rsid w:val="00204896"/>
    <w:rsid w:val="002048DB"/>
    <w:rsid w:val="00204909"/>
    <w:rsid w:val="00204929"/>
    <w:rsid w:val="0020494E"/>
    <w:rsid w:val="00204966"/>
    <w:rsid w:val="0020496A"/>
    <w:rsid w:val="002049C9"/>
    <w:rsid w:val="002049CF"/>
    <w:rsid w:val="00204A5B"/>
    <w:rsid w:val="00204B0E"/>
    <w:rsid w:val="00204B3D"/>
    <w:rsid w:val="00204B80"/>
    <w:rsid w:val="00204B84"/>
    <w:rsid w:val="00204BF2"/>
    <w:rsid w:val="00204CD6"/>
    <w:rsid w:val="00204D09"/>
    <w:rsid w:val="00204D1D"/>
    <w:rsid w:val="00204D6F"/>
    <w:rsid w:val="00204D80"/>
    <w:rsid w:val="00204E91"/>
    <w:rsid w:val="00204EFB"/>
    <w:rsid w:val="00204F3F"/>
    <w:rsid w:val="00204F41"/>
    <w:rsid w:val="00204F79"/>
    <w:rsid w:val="00204FBA"/>
    <w:rsid w:val="00205013"/>
    <w:rsid w:val="00205027"/>
    <w:rsid w:val="00205047"/>
    <w:rsid w:val="0020508A"/>
    <w:rsid w:val="0020509A"/>
    <w:rsid w:val="002050E6"/>
    <w:rsid w:val="002051F2"/>
    <w:rsid w:val="00205232"/>
    <w:rsid w:val="00205241"/>
    <w:rsid w:val="002052B7"/>
    <w:rsid w:val="002052BD"/>
    <w:rsid w:val="002053D4"/>
    <w:rsid w:val="0020541A"/>
    <w:rsid w:val="0020543E"/>
    <w:rsid w:val="00205462"/>
    <w:rsid w:val="002054A0"/>
    <w:rsid w:val="002054D2"/>
    <w:rsid w:val="00205514"/>
    <w:rsid w:val="0020557E"/>
    <w:rsid w:val="0020559B"/>
    <w:rsid w:val="002055B1"/>
    <w:rsid w:val="002055E9"/>
    <w:rsid w:val="002056A7"/>
    <w:rsid w:val="0020573B"/>
    <w:rsid w:val="00205766"/>
    <w:rsid w:val="0020579D"/>
    <w:rsid w:val="002057D1"/>
    <w:rsid w:val="00205832"/>
    <w:rsid w:val="00205839"/>
    <w:rsid w:val="00205886"/>
    <w:rsid w:val="002058C5"/>
    <w:rsid w:val="002058FD"/>
    <w:rsid w:val="0020592A"/>
    <w:rsid w:val="0020598B"/>
    <w:rsid w:val="002059A5"/>
    <w:rsid w:val="00205A44"/>
    <w:rsid w:val="00205A7F"/>
    <w:rsid w:val="00205AA1"/>
    <w:rsid w:val="00205ABA"/>
    <w:rsid w:val="00205AEF"/>
    <w:rsid w:val="00205B16"/>
    <w:rsid w:val="00205B37"/>
    <w:rsid w:val="00205B41"/>
    <w:rsid w:val="00205B5A"/>
    <w:rsid w:val="00205B62"/>
    <w:rsid w:val="00205B63"/>
    <w:rsid w:val="00205B89"/>
    <w:rsid w:val="00205BFC"/>
    <w:rsid w:val="00205C37"/>
    <w:rsid w:val="00205CE9"/>
    <w:rsid w:val="00205D25"/>
    <w:rsid w:val="00205D41"/>
    <w:rsid w:val="00205D68"/>
    <w:rsid w:val="00205DD7"/>
    <w:rsid w:val="00205DEC"/>
    <w:rsid w:val="00205E1E"/>
    <w:rsid w:val="00205E71"/>
    <w:rsid w:val="00205E9B"/>
    <w:rsid w:val="00205F16"/>
    <w:rsid w:val="00205F77"/>
    <w:rsid w:val="00205FA7"/>
    <w:rsid w:val="00205FE0"/>
    <w:rsid w:val="00205FE4"/>
    <w:rsid w:val="00206049"/>
    <w:rsid w:val="00206092"/>
    <w:rsid w:val="002061D2"/>
    <w:rsid w:val="002061D7"/>
    <w:rsid w:val="00206270"/>
    <w:rsid w:val="002062B8"/>
    <w:rsid w:val="0020631B"/>
    <w:rsid w:val="0020633F"/>
    <w:rsid w:val="0020637E"/>
    <w:rsid w:val="00206396"/>
    <w:rsid w:val="002063CB"/>
    <w:rsid w:val="002063E4"/>
    <w:rsid w:val="00206424"/>
    <w:rsid w:val="002064BC"/>
    <w:rsid w:val="002064C7"/>
    <w:rsid w:val="00206563"/>
    <w:rsid w:val="00206596"/>
    <w:rsid w:val="0020662E"/>
    <w:rsid w:val="0020664D"/>
    <w:rsid w:val="00206669"/>
    <w:rsid w:val="0020668F"/>
    <w:rsid w:val="002067F0"/>
    <w:rsid w:val="00206873"/>
    <w:rsid w:val="00206929"/>
    <w:rsid w:val="00206968"/>
    <w:rsid w:val="00206972"/>
    <w:rsid w:val="00206980"/>
    <w:rsid w:val="002069CC"/>
    <w:rsid w:val="00206A10"/>
    <w:rsid w:val="00206A58"/>
    <w:rsid w:val="00206A8F"/>
    <w:rsid w:val="00206AD2"/>
    <w:rsid w:val="00206AF9"/>
    <w:rsid w:val="00206B2E"/>
    <w:rsid w:val="00206B4A"/>
    <w:rsid w:val="00206B59"/>
    <w:rsid w:val="00206B7E"/>
    <w:rsid w:val="00206B86"/>
    <w:rsid w:val="00206B99"/>
    <w:rsid w:val="00206BF7"/>
    <w:rsid w:val="00206C1D"/>
    <w:rsid w:val="00206C2C"/>
    <w:rsid w:val="00206C41"/>
    <w:rsid w:val="00206C72"/>
    <w:rsid w:val="00206D72"/>
    <w:rsid w:val="00206DA1"/>
    <w:rsid w:val="00206DAC"/>
    <w:rsid w:val="00206DE8"/>
    <w:rsid w:val="00206E67"/>
    <w:rsid w:val="00206E9B"/>
    <w:rsid w:val="00206EFD"/>
    <w:rsid w:val="00206F45"/>
    <w:rsid w:val="00206FA5"/>
    <w:rsid w:val="00206FB5"/>
    <w:rsid w:val="00206FCB"/>
    <w:rsid w:val="00206FD3"/>
    <w:rsid w:val="00207016"/>
    <w:rsid w:val="00207019"/>
    <w:rsid w:val="002070AF"/>
    <w:rsid w:val="002070C0"/>
    <w:rsid w:val="002070D3"/>
    <w:rsid w:val="002070EC"/>
    <w:rsid w:val="002070F1"/>
    <w:rsid w:val="00207130"/>
    <w:rsid w:val="00207176"/>
    <w:rsid w:val="00207179"/>
    <w:rsid w:val="00207286"/>
    <w:rsid w:val="002072E9"/>
    <w:rsid w:val="0020736E"/>
    <w:rsid w:val="002073CF"/>
    <w:rsid w:val="0020745B"/>
    <w:rsid w:val="002074A5"/>
    <w:rsid w:val="002074A9"/>
    <w:rsid w:val="002074B3"/>
    <w:rsid w:val="002074CA"/>
    <w:rsid w:val="002075B2"/>
    <w:rsid w:val="002075C2"/>
    <w:rsid w:val="00207627"/>
    <w:rsid w:val="00207647"/>
    <w:rsid w:val="002076CC"/>
    <w:rsid w:val="002076CF"/>
    <w:rsid w:val="00207740"/>
    <w:rsid w:val="0020776D"/>
    <w:rsid w:val="0020777A"/>
    <w:rsid w:val="0020778F"/>
    <w:rsid w:val="00207942"/>
    <w:rsid w:val="00207959"/>
    <w:rsid w:val="00207AAE"/>
    <w:rsid w:val="00207AC4"/>
    <w:rsid w:val="00207BB9"/>
    <w:rsid w:val="00207C46"/>
    <w:rsid w:val="00207C78"/>
    <w:rsid w:val="00207CA6"/>
    <w:rsid w:val="00207D4B"/>
    <w:rsid w:val="00207D4D"/>
    <w:rsid w:val="00207DA8"/>
    <w:rsid w:val="00207DE3"/>
    <w:rsid w:val="00207DF0"/>
    <w:rsid w:val="00207E33"/>
    <w:rsid w:val="00207E86"/>
    <w:rsid w:val="00207E8E"/>
    <w:rsid w:val="00207EBE"/>
    <w:rsid w:val="00207F84"/>
    <w:rsid w:val="00207F89"/>
    <w:rsid w:val="00207FC4"/>
    <w:rsid w:val="00210027"/>
    <w:rsid w:val="00210031"/>
    <w:rsid w:val="0021004B"/>
    <w:rsid w:val="00210069"/>
    <w:rsid w:val="00210089"/>
    <w:rsid w:val="002100A4"/>
    <w:rsid w:val="00210103"/>
    <w:rsid w:val="00210141"/>
    <w:rsid w:val="00210155"/>
    <w:rsid w:val="0021015F"/>
    <w:rsid w:val="0021016B"/>
    <w:rsid w:val="002102BA"/>
    <w:rsid w:val="002102D5"/>
    <w:rsid w:val="0021035D"/>
    <w:rsid w:val="00210365"/>
    <w:rsid w:val="00210381"/>
    <w:rsid w:val="00210398"/>
    <w:rsid w:val="00210485"/>
    <w:rsid w:val="002104E3"/>
    <w:rsid w:val="00210533"/>
    <w:rsid w:val="00210534"/>
    <w:rsid w:val="00210560"/>
    <w:rsid w:val="00210594"/>
    <w:rsid w:val="002105A8"/>
    <w:rsid w:val="002105B0"/>
    <w:rsid w:val="002105C2"/>
    <w:rsid w:val="00210690"/>
    <w:rsid w:val="002106AB"/>
    <w:rsid w:val="002106D5"/>
    <w:rsid w:val="002106DF"/>
    <w:rsid w:val="0021070F"/>
    <w:rsid w:val="00210791"/>
    <w:rsid w:val="002107D0"/>
    <w:rsid w:val="002107F6"/>
    <w:rsid w:val="00210893"/>
    <w:rsid w:val="002108C9"/>
    <w:rsid w:val="00210974"/>
    <w:rsid w:val="00210987"/>
    <w:rsid w:val="002109B9"/>
    <w:rsid w:val="002109F0"/>
    <w:rsid w:val="00210A26"/>
    <w:rsid w:val="00210A7A"/>
    <w:rsid w:val="00210AD4"/>
    <w:rsid w:val="00210B1A"/>
    <w:rsid w:val="00210B34"/>
    <w:rsid w:val="00210B4C"/>
    <w:rsid w:val="00210B6A"/>
    <w:rsid w:val="00210C0C"/>
    <w:rsid w:val="00210C13"/>
    <w:rsid w:val="00210C18"/>
    <w:rsid w:val="00210C6C"/>
    <w:rsid w:val="00210C74"/>
    <w:rsid w:val="00210CD7"/>
    <w:rsid w:val="00210D03"/>
    <w:rsid w:val="00210D2D"/>
    <w:rsid w:val="00210D85"/>
    <w:rsid w:val="00210DA2"/>
    <w:rsid w:val="00210DA7"/>
    <w:rsid w:val="00210DB9"/>
    <w:rsid w:val="00210DF2"/>
    <w:rsid w:val="00210E35"/>
    <w:rsid w:val="00210E3B"/>
    <w:rsid w:val="00210E6B"/>
    <w:rsid w:val="00210E9D"/>
    <w:rsid w:val="00210EE5"/>
    <w:rsid w:val="00210F39"/>
    <w:rsid w:val="00210F58"/>
    <w:rsid w:val="00210F5C"/>
    <w:rsid w:val="00210F67"/>
    <w:rsid w:val="00210FA0"/>
    <w:rsid w:val="00210FDE"/>
    <w:rsid w:val="00210FF2"/>
    <w:rsid w:val="0021100F"/>
    <w:rsid w:val="0021102E"/>
    <w:rsid w:val="00211075"/>
    <w:rsid w:val="00211078"/>
    <w:rsid w:val="002110E4"/>
    <w:rsid w:val="002110E5"/>
    <w:rsid w:val="00211186"/>
    <w:rsid w:val="00211187"/>
    <w:rsid w:val="00211199"/>
    <w:rsid w:val="002111F4"/>
    <w:rsid w:val="002112A5"/>
    <w:rsid w:val="0021134A"/>
    <w:rsid w:val="0021135C"/>
    <w:rsid w:val="00211391"/>
    <w:rsid w:val="002113A1"/>
    <w:rsid w:val="002113C6"/>
    <w:rsid w:val="002113FD"/>
    <w:rsid w:val="00211447"/>
    <w:rsid w:val="0021144D"/>
    <w:rsid w:val="0021146A"/>
    <w:rsid w:val="00211493"/>
    <w:rsid w:val="002114A6"/>
    <w:rsid w:val="002114A9"/>
    <w:rsid w:val="002114BE"/>
    <w:rsid w:val="00211548"/>
    <w:rsid w:val="00211565"/>
    <w:rsid w:val="002115B6"/>
    <w:rsid w:val="00211682"/>
    <w:rsid w:val="0021169E"/>
    <w:rsid w:val="002116A3"/>
    <w:rsid w:val="002116C6"/>
    <w:rsid w:val="002116D1"/>
    <w:rsid w:val="002116E3"/>
    <w:rsid w:val="002116F4"/>
    <w:rsid w:val="002116FE"/>
    <w:rsid w:val="00211718"/>
    <w:rsid w:val="00211745"/>
    <w:rsid w:val="00211754"/>
    <w:rsid w:val="00211784"/>
    <w:rsid w:val="002117CA"/>
    <w:rsid w:val="002118B4"/>
    <w:rsid w:val="00211936"/>
    <w:rsid w:val="0021196B"/>
    <w:rsid w:val="00211981"/>
    <w:rsid w:val="002119E5"/>
    <w:rsid w:val="00211A4D"/>
    <w:rsid w:val="00211AC5"/>
    <w:rsid w:val="00211AD1"/>
    <w:rsid w:val="00211AD9"/>
    <w:rsid w:val="00211B6E"/>
    <w:rsid w:val="00211B7E"/>
    <w:rsid w:val="00211B8D"/>
    <w:rsid w:val="00211BFA"/>
    <w:rsid w:val="00211CAE"/>
    <w:rsid w:val="00211CAF"/>
    <w:rsid w:val="00211CD0"/>
    <w:rsid w:val="00211CE3"/>
    <w:rsid w:val="00211D32"/>
    <w:rsid w:val="00211DA6"/>
    <w:rsid w:val="00211DAC"/>
    <w:rsid w:val="00211DB9"/>
    <w:rsid w:val="00211DE8"/>
    <w:rsid w:val="00211DFD"/>
    <w:rsid w:val="00211E70"/>
    <w:rsid w:val="00211E83"/>
    <w:rsid w:val="00211E97"/>
    <w:rsid w:val="00211ED0"/>
    <w:rsid w:val="00211ED9"/>
    <w:rsid w:val="00211F05"/>
    <w:rsid w:val="00211F15"/>
    <w:rsid w:val="00211F35"/>
    <w:rsid w:val="00211F3F"/>
    <w:rsid w:val="00211F54"/>
    <w:rsid w:val="00211F8F"/>
    <w:rsid w:val="0021200A"/>
    <w:rsid w:val="0021200E"/>
    <w:rsid w:val="0021201C"/>
    <w:rsid w:val="002120B5"/>
    <w:rsid w:val="002120CE"/>
    <w:rsid w:val="00212125"/>
    <w:rsid w:val="00212174"/>
    <w:rsid w:val="002122CE"/>
    <w:rsid w:val="0021232E"/>
    <w:rsid w:val="00212330"/>
    <w:rsid w:val="002123A2"/>
    <w:rsid w:val="002123A3"/>
    <w:rsid w:val="002123EF"/>
    <w:rsid w:val="0021245C"/>
    <w:rsid w:val="00212483"/>
    <w:rsid w:val="0021248E"/>
    <w:rsid w:val="002124C8"/>
    <w:rsid w:val="00212519"/>
    <w:rsid w:val="0021256C"/>
    <w:rsid w:val="00212624"/>
    <w:rsid w:val="00212643"/>
    <w:rsid w:val="0021265D"/>
    <w:rsid w:val="0021265E"/>
    <w:rsid w:val="002126D2"/>
    <w:rsid w:val="00212746"/>
    <w:rsid w:val="0021274A"/>
    <w:rsid w:val="00212760"/>
    <w:rsid w:val="0021281B"/>
    <w:rsid w:val="002128B3"/>
    <w:rsid w:val="002128E9"/>
    <w:rsid w:val="00212928"/>
    <w:rsid w:val="00212A22"/>
    <w:rsid w:val="00212A52"/>
    <w:rsid w:val="00212A5E"/>
    <w:rsid w:val="00212AB1"/>
    <w:rsid w:val="00212B21"/>
    <w:rsid w:val="00212B26"/>
    <w:rsid w:val="00212B49"/>
    <w:rsid w:val="00212B87"/>
    <w:rsid w:val="00212BE6"/>
    <w:rsid w:val="00212C87"/>
    <w:rsid w:val="00212CB9"/>
    <w:rsid w:val="00212DF4"/>
    <w:rsid w:val="00212E0E"/>
    <w:rsid w:val="00212E3F"/>
    <w:rsid w:val="00212E46"/>
    <w:rsid w:val="00212F54"/>
    <w:rsid w:val="00212F60"/>
    <w:rsid w:val="00212F94"/>
    <w:rsid w:val="00212FE6"/>
    <w:rsid w:val="00213024"/>
    <w:rsid w:val="0021302A"/>
    <w:rsid w:val="00213044"/>
    <w:rsid w:val="00213087"/>
    <w:rsid w:val="0021308B"/>
    <w:rsid w:val="002130B0"/>
    <w:rsid w:val="0021318E"/>
    <w:rsid w:val="00213191"/>
    <w:rsid w:val="00213195"/>
    <w:rsid w:val="002131EC"/>
    <w:rsid w:val="00213217"/>
    <w:rsid w:val="00213266"/>
    <w:rsid w:val="00213315"/>
    <w:rsid w:val="0021331C"/>
    <w:rsid w:val="00213329"/>
    <w:rsid w:val="00213339"/>
    <w:rsid w:val="0021341C"/>
    <w:rsid w:val="00213568"/>
    <w:rsid w:val="0021358A"/>
    <w:rsid w:val="0021359F"/>
    <w:rsid w:val="002135C3"/>
    <w:rsid w:val="002135F6"/>
    <w:rsid w:val="0021361A"/>
    <w:rsid w:val="00213671"/>
    <w:rsid w:val="0021367B"/>
    <w:rsid w:val="002136A0"/>
    <w:rsid w:val="002136A1"/>
    <w:rsid w:val="002136C9"/>
    <w:rsid w:val="002136E9"/>
    <w:rsid w:val="00213773"/>
    <w:rsid w:val="00213783"/>
    <w:rsid w:val="00213791"/>
    <w:rsid w:val="00213814"/>
    <w:rsid w:val="00213835"/>
    <w:rsid w:val="0021389C"/>
    <w:rsid w:val="00213901"/>
    <w:rsid w:val="00213910"/>
    <w:rsid w:val="00213951"/>
    <w:rsid w:val="002139C2"/>
    <w:rsid w:val="002139EC"/>
    <w:rsid w:val="00213A14"/>
    <w:rsid w:val="00213A29"/>
    <w:rsid w:val="00213A76"/>
    <w:rsid w:val="00213A85"/>
    <w:rsid w:val="00213AEC"/>
    <w:rsid w:val="00213BB2"/>
    <w:rsid w:val="00213BFD"/>
    <w:rsid w:val="00213C19"/>
    <w:rsid w:val="00213CB8"/>
    <w:rsid w:val="00213CC8"/>
    <w:rsid w:val="00213CD1"/>
    <w:rsid w:val="00213CF5"/>
    <w:rsid w:val="00213D14"/>
    <w:rsid w:val="00213D9B"/>
    <w:rsid w:val="00213DBD"/>
    <w:rsid w:val="00213DD3"/>
    <w:rsid w:val="00213DE1"/>
    <w:rsid w:val="00213DEB"/>
    <w:rsid w:val="00213E5B"/>
    <w:rsid w:val="00213E5E"/>
    <w:rsid w:val="00213EE2"/>
    <w:rsid w:val="00213EFF"/>
    <w:rsid w:val="00213F4B"/>
    <w:rsid w:val="00213F51"/>
    <w:rsid w:val="00213FB9"/>
    <w:rsid w:val="00214021"/>
    <w:rsid w:val="00214031"/>
    <w:rsid w:val="0021403D"/>
    <w:rsid w:val="0021408C"/>
    <w:rsid w:val="002140B1"/>
    <w:rsid w:val="002140E8"/>
    <w:rsid w:val="00214142"/>
    <w:rsid w:val="00214148"/>
    <w:rsid w:val="0021416B"/>
    <w:rsid w:val="00214222"/>
    <w:rsid w:val="00214261"/>
    <w:rsid w:val="00214293"/>
    <w:rsid w:val="002142D8"/>
    <w:rsid w:val="002142DA"/>
    <w:rsid w:val="0021432F"/>
    <w:rsid w:val="002143CC"/>
    <w:rsid w:val="0021444C"/>
    <w:rsid w:val="00214478"/>
    <w:rsid w:val="002144A0"/>
    <w:rsid w:val="0021452D"/>
    <w:rsid w:val="0021455C"/>
    <w:rsid w:val="00214574"/>
    <w:rsid w:val="00214590"/>
    <w:rsid w:val="002145AA"/>
    <w:rsid w:val="002145CC"/>
    <w:rsid w:val="002146CD"/>
    <w:rsid w:val="00214756"/>
    <w:rsid w:val="002147BB"/>
    <w:rsid w:val="002147DB"/>
    <w:rsid w:val="002147ED"/>
    <w:rsid w:val="002147FC"/>
    <w:rsid w:val="00214828"/>
    <w:rsid w:val="0021485B"/>
    <w:rsid w:val="00214947"/>
    <w:rsid w:val="00214953"/>
    <w:rsid w:val="00214982"/>
    <w:rsid w:val="002149C8"/>
    <w:rsid w:val="002149FB"/>
    <w:rsid w:val="00214ABD"/>
    <w:rsid w:val="00214B25"/>
    <w:rsid w:val="00214B81"/>
    <w:rsid w:val="00214BAB"/>
    <w:rsid w:val="00214DC1"/>
    <w:rsid w:val="00214DD6"/>
    <w:rsid w:val="00214DE1"/>
    <w:rsid w:val="00214E54"/>
    <w:rsid w:val="00214E63"/>
    <w:rsid w:val="00214F19"/>
    <w:rsid w:val="00214F63"/>
    <w:rsid w:val="00214F69"/>
    <w:rsid w:val="00214F71"/>
    <w:rsid w:val="00214F9E"/>
    <w:rsid w:val="00214FA7"/>
    <w:rsid w:val="00214FC0"/>
    <w:rsid w:val="00214FC7"/>
    <w:rsid w:val="00214FCB"/>
    <w:rsid w:val="002150AA"/>
    <w:rsid w:val="0021510C"/>
    <w:rsid w:val="00215196"/>
    <w:rsid w:val="002151C8"/>
    <w:rsid w:val="002151D1"/>
    <w:rsid w:val="00215209"/>
    <w:rsid w:val="00215250"/>
    <w:rsid w:val="0021526E"/>
    <w:rsid w:val="0021530C"/>
    <w:rsid w:val="00215320"/>
    <w:rsid w:val="00215324"/>
    <w:rsid w:val="00215365"/>
    <w:rsid w:val="0021536B"/>
    <w:rsid w:val="00215417"/>
    <w:rsid w:val="0021541E"/>
    <w:rsid w:val="0021542B"/>
    <w:rsid w:val="00215577"/>
    <w:rsid w:val="0021560C"/>
    <w:rsid w:val="0021564D"/>
    <w:rsid w:val="00215679"/>
    <w:rsid w:val="002156A7"/>
    <w:rsid w:val="002156AC"/>
    <w:rsid w:val="00215743"/>
    <w:rsid w:val="00215753"/>
    <w:rsid w:val="00215792"/>
    <w:rsid w:val="00215852"/>
    <w:rsid w:val="002158B4"/>
    <w:rsid w:val="002158D2"/>
    <w:rsid w:val="0021590E"/>
    <w:rsid w:val="00215931"/>
    <w:rsid w:val="0021594A"/>
    <w:rsid w:val="0021598D"/>
    <w:rsid w:val="002159E3"/>
    <w:rsid w:val="002159E6"/>
    <w:rsid w:val="00215A10"/>
    <w:rsid w:val="00215A43"/>
    <w:rsid w:val="00215A53"/>
    <w:rsid w:val="00215ACE"/>
    <w:rsid w:val="00215AF9"/>
    <w:rsid w:val="00215B6E"/>
    <w:rsid w:val="00215B77"/>
    <w:rsid w:val="00215B98"/>
    <w:rsid w:val="00215BCF"/>
    <w:rsid w:val="00215C55"/>
    <w:rsid w:val="00215CEA"/>
    <w:rsid w:val="00215D95"/>
    <w:rsid w:val="00215D9F"/>
    <w:rsid w:val="00215DF9"/>
    <w:rsid w:val="00215DFC"/>
    <w:rsid w:val="00215E27"/>
    <w:rsid w:val="00215E97"/>
    <w:rsid w:val="00215EA9"/>
    <w:rsid w:val="00215EAE"/>
    <w:rsid w:val="00215F1E"/>
    <w:rsid w:val="00215F2B"/>
    <w:rsid w:val="00215F34"/>
    <w:rsid w:val="00215F7D"/>
    <w:rsid w:val="00215F83"/>
    <w:rsid w:val="00215FA9"/>
    <w:rsid w:val="00216034"/>
    <w:rsid w:val="00216045"/>
    <w:rsid w:val="002160CE"/>
    <w:rsid w:val="002160ED"/>
    <w:rsid w:val="0021610A"/>
    <w:rsid w:val="00216111"/>
    <w:rsid w:val="00216124"/>
    <w:rsid w:val="002161FB"/>
    <w:rsid w:val="00216209"/>
    <w:rsid w:val="00216216"/>
    <w:rsid w:val="0021625D"/>
    <w:rsid w:val="0021641A"/>
    <w:rsid w:val="0021657C"/>
    <w:rsid w:val="002165C7"/>
    <w:rsid w:val="0021663B"/>
    <w:rsid w:val="00216645"/>
    <w:rsid w:val="002166A5"/>
    <w:rsid w:val="002166FB"/>
    <w:rsid w:val="00216712"/>
    <w:rsid w:val="0021673B"/>
    <w:rsid w:val="0021681C"/>
    <w:rsid w:val="00216833"/>
    <w:rsid w:val="0021686A"/>
    <w:rsid w:val="00216923"/>
    <w:rsid w:val="0021692C"/>
    <w:rsid w:val="00216969"/>
    <w:rsid w:val="0021699A"/>
    <w:rsid w:val="002169CF"/>
    <w:rsid w:val="00216A9D"/>
    <w:rsid w:val="00216AA8"/>
    <w:rsid w:val="00216AE9"/>
    <w:rsid w:val="00216B0F"/>
    <w:rsid w:val="00216B29"/>
    <w:rsid w:val="00216B98"/>
    <w:rsid w:val="00216BC3"/>
    <w:rsid w:val="00216C1C"/>
    <w:rsid w:val="00216C79"/>
    <w:rsid w:val="00216D08"/>
    <w:rsid w:val="00216D8C"/>
    <w:rsid w:val="00216DDB"/>
    <w:rsid w:val="00216E36"/>
    <w:rsid w:val="00216E6D"/>
    <w:rsid w:val="00216E86"/>
    <w:rsid w:val="00216EDA"/>
    <w:rsid w:val="00216EED"/>
    <w:rsid w:val="0021703D"/>
    <w:rsid w:val="00217053"/>
    <w:rsid w:val="002171D6"/>
    <w:rsid w:val="002171EA"/>
    <w:rsid w:val="00217268"/>
    <w:rsid w:val="0021729A"/>
    <w:rsid w:val="002172BA"/>
    <w:rsid w:val="002172CD"/>
    <w:rsid w:val="00217302"/>
    <w:rsid w:val="00217308"/>
    <w:rsid w:val="00217320"/>
    <w:rsid w:val="002173CE"/>
    <w:rsid w:val="002173CF"/>
    <w:rsid w:val="002173FF"/>
    <w:rsid w:val="0021744B"/>
    <w:rsid w:val="0021745C"/>
    <w:rsid w:val="00217492"/>
    <w:rsid w:val="002175C7"/>
    <w:rsid w:val="002175CB"/>
    <w:rsid w:val="00217602"/>
    <w:rsid w:val="00217679"/>
    <w:rsid w:val="0021767A"/>
    <w:rsid w:val="00217698"/>
    <w:rsid w:val="0021769A"/>
    <w:rsid w:val="002176A3"/>
    <w:rsid w:val="002176B9"/>
    <w:rsid w:val="00217723"/>
    <w:rsid w:val="00217762"/>
    <w:rsid w:val="00217818"/>
    <w:rsid w:val="00217850"/>
    <w:rsid w:val="00217885"/>
    <w:rsid w:val="0021788E"/>
    <w:rsid w:val="002178BA"/>
    <w:rsid w:val="002178E0"/>
    <w:rsid w:val="0021790B"/>
    <w:rsid w:val="00217917"/>
    <w:rsid w:val="00217A38"/>
    <w:rsid w:val="00217AC0"/>
    <w:rsid w:val="00217AC7"/>
    <w:rsid w:val="00217AE8"/>
    <w:rsid w:val="00217AF0"/>
    <w:rsid w:val="00217B19"/>
    <w:rsid w:val="00217B42"/>
    <w:rsid w:val="00217B74"/>
    <w:rsid w:val="00217BA5"/>
    <w:rsid w:val="00217BCA"/>
    <w:rsid w:val="00217BDE"/>
    <w:rsid w:val="00217BFB"/>
    <w:rsid w:val="00217C61"/>
    <w:rsid w:val="00217C7E"/>
    <w:rsid w:val="00217D57"/>
    <w:rsid w:val="00217D89"/>
    <w:rsid w:val="00217DB4"/>
    <w:rsid w:val="00217DC4"/>
    <w:rsid w:val="00217DCF"/>
    <w:rsid w:val="00217DF0"/>
    <w:rsid w:val="00217DF1"/>
    <w:rsid w:val="00217E30"/>
    <w:rsid w:val="00217E3A"/>
    <w:rsid w:val="00217E3C"/>
    <w:rsid w:val="00217F2E"/>
    <w:rsid w:val="00217FA4"/>
    <w:rsid w:val="00217FCF"/>
    <w:rsid w:val="00217FDD"/>
    <w:rsid w:val="0022003D"/>
    <w:rsid w:val="00220117"/>
    <w:rsid w:val="002201C4"/>
    <w:rsid w:val="002201F4"/>
    <w:rsid w:val="002201F9"/>
    <w:rsid w:val="002203CE"/>
    <w:rsid w:val="002203D4"/>
    <w:rsid w:val="00220410"/>
    <w:rsid w:val="00220485"/>
    <w:rsid w:val="00220491"/>
    <w:rsid w:val="00220496"/>
    <w:rsid w:val="002204B4"/>
    <w:rsid w:val="002205DB"/>
    <w:rsid w:val="002205E4"/>
    <w:rsid w:val="002205FE"/>
    <w:rsid w:val="0022061A"/>
    <w:rsid w:val="00220668"/>
    <w:rsid w:val="002206D1"/>
    <w:rsid w:val="00220822"/>
    <w:rsid w:val="002208A1"/>
    <w:rsid w:val="00220914"/>
    <w:rsid w:val="00220953"/>
    <w:rsid w:val="002209D7"/>
    <w:rsid w:val="002209DF"/>
    <w:rsid w:val="00220A31"/>
    <w:rsid w:val="00220B01"/>
    <w:rsid w:val="00220B1C"/>
    <w:rsid w:val="00220B7F"/>
    <w:rsid w:val="00220BC8"/>
    <w:rsid w:val="00220C73"/>
    <w:rsid w:val="00220CAF"/>
    <w:rsid w:val="00220D0B"/>
    <w:rsid w:val="00220DAC"/>
    <w:rsid w:val="00220DAF"/>
    <w:rsid w:val="00220DCC"/>
    <w:rsid w:val="00220E0B"/>
    <w:rsid w:val="00220E53"/>
    <w:rsid w:val="00220E77"/>
    <w:rsid w:val="00220E9E"/>
    <w:rsid w:val="00220EA9"/>
    <w:rsid w:val="00220F72"/>
    <w:rsid w:val="00220FA0"/>
    <w:rsid w:val="00220FCF"/>
    <w:rsid w:val="00221005"/>
    <w:rsid w:val="00221008"/>
    <w:rsid w:val="00221034"/>
    <w:rsid w:val="0022104C"/>
    <w:rsid w:val="00221080"/>
    <w:rsid w:val="002210B8"/>
    <w:rsid w:val="00221167"/>
    <w:rsid w:val="0022117E"/>
    <w:rsid w:val="00221182"/>
    <w:rsid w:val="002211A2"/>
    <w:rsid w:val="002211C8"/>
    <w:rsid w:val="002212C1"/>
    <w:rsid w:val="002212C4"/>
    <w:rsid w:val="002212E8"/>
    <w:rsid w:val="00221336"/>
    <w:rsid w:val="002213A2"/>
    <w:rsid w:val="002213F9"/>
    <w:rsid w:val="0022145B"/>
    <w:rsid w:val="002214BB"/>
    <w:rsid w:val="00221563"/>
    <w:rsid w:val="002215AF"/>
    <w:rsid w:val="002215DF"/>
    <w:rsid w:val="002215ED"/>
    <w:rsid w:val="00221683"/>
    <w:rsid w:val="002216B3"/>
    <w:rsid w:val="002216B4"/>
    <w:rsid w:val="002216B9"/>
    <w:rsid w:val="00221722"/>
    <w:rsid w:val="002217AC"/>
    <w:rsid w:val="00221806"/>
    <w:rsid w:val="00221847"/>
    <w:rsid w:val="00221894"/>
    <w:rsid w:val="00221895"/>
    <w:rsid w:val="002218D0"/>
    <w:rsid w:val="002218F5"/>
    <w:rsid w:val="0022196C"/>
    <w:rsid w:val="00221974"/>
    <w:rsid w:val="002219BD"/>
    <w:rsid w:val="002219DD"/>
    <w:rsid w:val="00221ADB"/>
    <w:rsid w:val="00221AF8"/>
    <w:rsid w:val="00221B0F"/>
    <w:rsid w:val="00221BD1"/>
    <w:rsid w:val="00221BDF"/>
    <w:rsid w:val="00221BF4"/>
    <w:rsid w:val="00221C15"/>
    <w:rsid w:val="00221CA5"/>
    <w:rsid w:val="00221CC8"/>
    <w:rsid w:val="00221CCC"/>
    <w:rsid w:val="00221CE0"/>
    <w:rsid w:val="00221CFE"/>
    <w:rsid w:val="00221D11"/>
    <w:rsid w:val="00221D19"/>
    <w:rsid w:val="00221D42"/>
    <w:rsid w:val="00221D4D"/>
    <w:rsid w:val="00221D8A"/>
    <w:rsid w:val="00221E54"/>
    <w:rsid w:val="00221E94"/>
    <w:rsid w:val="00221EA2"/>
    <w:rsid w:val="00221EC2"/>
    <w:rsid w:val="00221F4B"/>
    <w:rsid w:val="00221F79"/>
    <w:rsid w:val="00221FE5"/>
    <w:rsid w:val="00222136"/>
    <w:rsid w:val="0022216E"/>
    <w:rsid w:val="0022218C"/>
    <w:rsid w:val="002221C6"/>
    <w:rsid w:val="00222215"/>
    <w:rsid w:val="0022228D"/>
    <w:rsid w:val="0022229C"/>
    <w:rsid w:val="002222D6"/>
    <w:rsid w:val="002222ED"/>
    <w:rsid w:val="0022231C"/>
    <w:rsid w:val="00222352"/>
    <w:rsid w:val="00222398"/>
    <w:rsid w:val="002223AE"/>
    <w:rsid w:val="002223F1"/>
    <w:rsid w:val="00222414"/>
    <w:rsid w:val="0022254B"/>
    <w:rsid w:val="00222571"/>
    <w:rsid w:val="0022259B"/>
    <w:rsid w:val="0022259C"/>
    <w:rsid w:val="002225DC"/>
    <w:rsid w:val="00222631"/>
    <w:rsid w:val="0022263E"/>
    <w:rsid w:val="00222664"/>
    <w:rsid w:val="0022270C"/>
    <w:rsid w:val="00222713"/>
    <w:rsid w:val="0022277A"/>
    <w:rsid w:val="00222795"/>
    <w:rsid w:val="002227DC"/>
    <w:rsid w:val="002227E9"/>
    <w:rsid w:val="0022280C"/>
    <w:rsid w:val="0022281C"/>
    <w:rsid w:val="002228A6"/>
    <w:rsid w:val="002228DE"/>
    <w:rsid w:val="0022292E"/>
    <w:rsid w:val="002229F4"/>
    <w:rsid w:val="00222A08"/>
    <w:rsid w:val="00222A18"/>
    <w:rsid w:val="00222A4B"/>
    <w:rsid w:val="00222ACA"/>
    <w:rsid w:val="00222AE1"/>
    <w:rsid w:val="00222B32"/>
    <w:rsid w:val="00222B59"/>
    <w:rsid w:val="00222B6E"/>
    <w:rsid w:val="00222C2A"/>
    <w:rsid w:val="00222C44"/>
    <w:rsid w:val="00222C4E"/>
    <w:rsid w:val="00222C5D"/>
    <w:rsid w:val="00222C67"/>
    <w:rsid w:val="00222CD6"/>
    <w:rsid w:val="00222D33"/>
    <w:rsid w:val="00222DAF"/>
    <w:rsid w:val="00222DBF"/>
    <w:rsid w:val="00222DCD"/>
    <w:rsid w:val="00222E5D"/>
    <w:rsid w:val="00222EA8"/>
    <w:rsid w:val="00222ED6"/>
    <w:rsid w:val="00222EE1"/>
    <w:rsid w:val="00222F1B"/>
    <w:rsid w:val="00223011"/>
    <w:rsid w:val="0022301A"/>
    <w:rsid w:val="0022306A"/>
    <w:rsid w:val="0022309A"/>
    <w:rsid w:val="002230AE"/>
    <w:rsid w:val="00223168"/>
    <w:rsid w:val="0022319E"/>
    <w:rsid w:val="002231C8"/>
    <w:rsid w:val="00223293"/>
    <w:rsid w:val="002232DE"/>
    <w:rsid w:val="00223341"/>
    <w:rsid w:val="0022334F"/>
    <w:rsid w:val="002233D3"/>
    <w:rsid w:val="002233EA"/>
    <w:rsid w:val="00223404"/>
    <w:rsid w:val="0022343E"/>
    <w:rsid w:val="00223445"/>
    <w:rsid w:val="00223447"/>
    <w:rsid w:val="00223466"/>
    <w:rsid w:val="002234D8"/>
    <w:rsid w:val="002234EE"/>
    <w:rsid w:val="00223579"/>
    <w:rsid w:val="002235DF"/>
    <w:rsid w:val="00223611"/>
    <w:rsid w:val="0022368E"/>
    <w:rsid w:val="0022372F"/>
    <w:rsid w:val="00223745"/>
    <w:rsid w:val="00223748"/>
    <w:rsid w:val="00223750"/>
    <w:rsid w:val="002237D2"/>
    <w:rsid w:val="002237E9"/>
    <w:rsid w:val="002237F4"/>
    <w:rsid w:val="002237FA"/>
    <w:rsid w:val="00223812"/>
    <w:rsid w:val="002238B2"/>
    <w:rsid w:val="002238BB"/>
    <w:rsid w:val="002238F0"/>
    <w:rsid w:val="002239B1"/>
    <w:rsid w:val="002239D5"/>
    <w:rsid w:val="00223A85"/>
    <w:rsid w:val="00223A86"/>
    <w:rsid w:val="00223AD2"/>
    <w:rsid w:val="00223B8B"/>
    <w:rsid w:val="00223BE4"/>
    <w:rsid w:val="00223C3F"/>
    <w:rsid w:val="00223CC0"/>
    <w:rsid w:val="00223CCC"/>
    <w:rsid w:val="00223D03"/>
    <w:rsid w:val="00223D24"/>
    <w:rsid w:val="00223D3B"/>
    <w:rsid w:val="00223E95"/>
    <w:rsid w:val="00223EB4"/>
    <w:rsid w:val="00223EB8"/>
    <w:rsid w:val="00223FFC"/>
    <w:rsid w:val="002241D9"/>
    <w:rsid w:val="00224244"/>
    <w:rsid w:val="002242CF"/>
    <w:rsid w:val="0022436A"/>
    <w:rsid w:val="00224375"/>
    <w:rsid w:val="00224376"/>
    <w:rsid w:val="002243D7"/>
    <w:rsid w:val="002243EC"/>
    <w:rsid w:val="002243FD"/>
    <w:rsid w:val="00224434"/>
    <w:rsid w:val="00224497"/>
    <w:rsid w:val="002244BA"/>
    <w:rsid w:val="002244C8"/>
    <w:rsid w:val="0022451F"/>
    <w:rsid w:val="00224559"/>
    <w:rsid w:val="002245A3"/>
    <w:rsid w:val="002245D0"/>
    <w:rsid w:val="002245F0"/>
    <w:rsid w:val="002245F6"/>
    <w:rsid w:val="0022461E"/>
    <w:rsid w:val="00224670"/>
    <w:rsid w:val="00224689"/>
    <w:rsid w:val="002246CF"/>
    <w:rsid w:val="00224730"/>
    <w:rsid w:val="002247A4"/>
    <w:rsid w:val="002247CD"/>
    <w:rsid w:val="00224880"/>
    <w:rsid w:val="00224895"/>
    <w:rsid w:val="0022489F"/>
    <w:rsid w:val="002248EE"/>
    <w:rsid w:val="0022498B"/>
    <w:rsid w:val="002249A1"/>
    <w:rsid w:val="00224A39"/>
    <w:rsid w:val="00224A58"/>
    <w:rsid w:val="00224A70"/>
    <w:rsid w:val="00224AEA"/>
    <w:rsid w:val="00224B14"/>
    <w:rsid w:val="00224B1A"/>
    <w:rsid w:val="00224B2F"/>
    <w:rsid w:val="00224B6E"/>
    <w:rsid w:val="00224B95"/>
    <w:rsid w:val="00224C14"/>
    <w:rsid w:val="00224C1C"/>
    <w:rsid w:val="00224C1F"/>
    <w:rsid w:val="00224C3A"/>
    <w:rsid w:val="00224C55"/>
    <w:rsid w:val="00224CBA"/>
    <w:rsid w:val="00224CC4"/>
    <w:rsid w:val="00224D2B"/>
    <w:rsid w:val="00224D31"/>
    <w:rsid w:val="00224D45"/>
    <w:rsid w:val="00224D4F"/>
    <w:rsid w:val="00224E69"/>
    <w:rsid w:val="00224E7D"/>
    <w:rsid w:val="00224EB4"/>
    <w:rsid w:val="00224EE5"/>
    <w:rsid w:val="00224EEB"/>
    <w:rsid w:val="00224F3E"/>
    <w:rsid w:val="00224F57"/>
    <w:rsid w:val="00224F78"/>
    <w:rsid w:val="00224F82"/>
    <w:rsid w:val="00224F98"/>
    <w:rsid w:val="00224FA7"/>
    <w:rsid w:val="00224FCF"/>
    <w:rsid w:val="00224FD5"/>
    <w:rsid w:val="00224FFC"/>
    <w:rsid w:val="00225007"/>
    <w:rsid w:val="0022500B"/>
    <w:rsid w:val="00225036"/>
    <w:rsid w:val="00225097"/>
    <w:rsid w:val="0022509A"/>
    <w:rsid w:val="002250AD"/>
    <w:rsid w:val="002250C2"/>
    <w:rsid w:val="002250C7"/>
    <w:rsid w:val="00225127"/>
    <w:rsid w:val="00225162"/>
    <w:rsid w:val="002251BF"/>
    <w:rsid w:val="002251CD"/>
    <w:rsid w:val="002251EC"/>
    <w:rsid w:val="002251EF"/>
    <w:rsid w:val="00225287"/>
    <w:rsid w:val="00225290"/>
    <w:rsid w:val="002252AD"/>
    <w:rsid w:val="00225326"/>
    <w:rsid w:val="00225365"/>
    <w:rsid w:val="002253E6"/>
    <w:rsid w:val="00225477"/>
    <w:rsid w:val="0022547F"/>
    <w:rsid w:val="00225498"/>
    <w:rsid w:val="002254C5"/>
    <w:rsid w:val="002254F4"/>
    <w:rsid w:val="0022551C"/>
    <w:rsid w:val="0022559F"/>
    <w:rsid w:val="002255AA"/>
    <w:rsid w:val="002256F0"/>
    <w:rsid w:val="002256FC"/>
    <w:rsid w:val="00225733"/>
    <w:rsid w:val="00225770"/>
    <w:rsid w:val="002258C6"/>
    <w:rsid w:val="002258F6"/>
    <w:rsid w:val="00225935"/>
    <w:rsid w:val="00225956"/>
    <w:rsid w:val="0022597C"/>
    <w:rsid w:val="002259CE"/>
    <w:rsid w:val="002259F3"/>
    <w:rsid w:val="00225A01"/>
    <w:rsid w:val="00225A79"/>
    <w:rsid w:val="00225AA2"/>
    <w:rsid w:val="00225AAA"/>
    <w:rsid w:val="00225AD4"/>
    <w:rsid w:val="00225AEA"/>
    <w:rsid w:val="00225B66"/>
    <w:rsid w:val="00225B88"/>
    <w:rsid w:val="00225B91"/>
    <w:rsid w:val="00225BAF"/>
    <w:rsid w:val="00225BEF"/>
    <w:rsid w:val="00225C3A"/>
    <w:rsid w:val="00225C49"/>
    <w:rsid w:val="00225C6B"/>
    <w:rsid w:val="00225C80"/>
    <w:rsid w:val="00225CBD"/>
    <w:rsid w:val="00225CD7"/>
    <w:rsid w:val="00225D10"/>
    <w:rsid w:val="00225D29"/>
    <w:rsid w:val="00225D47"/>
    <w:rsid w:val="00225D4F"/>
    <w:rsid w:val="00225DA1"/>
    <w:rsid w:val="00225E07"/>
    <w:rsid w:val="00225E30"/>
    <w:rsid w:val="00225E31"/>
    <w:rsid w:val="00225E57"/>
    <w:rsid w:val="00225E5B"/>
    <w:rsid w:val="00225E7F"/>
    <w:rsid w:val="00225E91"/>
    <w:rsid w:val="00225EBE"/>
    <w:rsid w:val="00225F32"/>
    <w:rsid w:val="00225F52"/>
    <w:rsid w:val="00225F5B"/>
    <w:rsid w:val="00225FB1"/>
    <w:rsid w:val="0022603F"/>
    <w:rsid w:val="00226054"/>
    <w:rsid w:val="00226181"/>
    <w:rsid w:val="002261A6"/>
    <w:rsid w:val="002261AC"/>
    <w:rsid w:val="002261C2"/>
    <w:rsid w:val="002262A5"/>
    <w:rsid w:val="002262D7"/>
    <w:rsid w:val="002262E6"/>
    <w:rsid w:val="002262F4"/>
    <w:rsid w:val="00226306"/>
    <w:rsid w:val="0022631A"/>
    <w:rsid w:val="00226376"/>
    <w:rsid w:val="002263CD"/>
    <w:rsid w:val="0022659D"/>
    <w:rsid w:val="00226661"/>
    <w:rsid w:val="0022668A"/>
    <w:rsid w:val="0022669E"/>
    <w:rsid w:val="002266F7"/>
    <w:rsid w:val="00226704"/>
    <w:rsid w:val="0022671B"/>
    <w:rsid w:val="0022671F"/>
    <w:rsid w:val="0022673C"/>
    <w:rsid w:val="00226752"/>
    <w:rsid w:val="002267E3"/>
    <w:rsid w:val="00226857"/>
    <w:rsid w:val="002268CA"/>
    <w:rsid w:val="002268D4"/>
    <w:rsid w:val="0022697B"/>
    <w:rsid w:val="002269A2"/>
    <w:rsid w:val="002269F8"/>
    <w:rsid w:val="00226B04"/>
    <w:rsid w:val="00226B18"/>
    <w:rsid w:val="00226B54"/>
    <w:rsid w:val="00226BD8"/>
    <w:rsid w:val="00226C5D"/>
    <w:rsid w:val="00226C88"/>
    <w:rsid w:val="00226CC3"/>
    <w:rsid w:val="00226D14"/>
    <w:rsid w:val="00226D3F"/>
    <w:rsid w:val="00226D42"/>
    <w:rsid w:val="00226D79"/>
    <w:rsid w:val="00226D9C"/>
    <w:rsid w:val="00226DB0"/>
    <w:rsid w:val="00226E00"/>
    <w:rsid w:val="00226E04"/>
    <w:rsid w:val="00226E08"/>
    <w:rsid w:val="00226E19"/>
    <w:rsid w:val="00226E3F"/>
    <w:rsid w:val="00226E60"/>
    <w:rsid w:val="00226E94"/>
    <w:rsid w:val="00226F1B"/>
    <w:rsid w:val="00226F44"/>
    <w:rsid w:val="00226F47"/>
    <w:rsid w:val="00226F6D"/>
    <w:rsid w:val="00226FA5"/>
    <w:rsid w:val="00226FCF"/>
    <w:rsid w:val="00227030"/>
    <w:rsid w:val="002270B7"/>
    <w:rsid w:val="002270DC"/>
    <w:rsid w:val="002270F4"/>
    <w:rsid w:val="00227248"/>
    <w:rsid w:val="00227269"/>
    <w:rsid w:val="00227366"/>
    <w:rsid w:val="0022739D"/>
    <w:rsid w:val="002273ED"/>
    <w:rsid w:val="0022747F"/>
    <w:rsid w:val="002274BC"/>
    <w:rsid w:val="002274EA"/>
    <w:rsid w:val="002274EE"/>
    <w:rsid w:val="002274FB"/>
    <w:rsid w:val="00227520"/>
    <w:rsid w:val="00227546"/>
    <w:rsid w:val="00227590"/>
    <w:rsid w:val="00227598"/>
    <w:rsid w:val="002275FE"/>
    <w:rsid w:val="00227634"/>
    <w:rsid w:val="00227643"/>
    <w:rsid w:val="00227654"/>
    <w:rsid w:val="00227658"/>
    <w:rsid w:val="002276CD"/>
    <w:rsid w:val="002276E9"/>
    <w:rsid w:val="00227762"/>
    <w:rsid w:val="002277A1"/>
    <w:rsid w:val="002277DB"/>
    <w:rsid w:val="002277DD"/>
    <w:rsid w:val="002277E2"/>
    <w:rsid w:val="002277FB"/>
    <w:rsid w:val="0022782B"/>
    <w:rsid w:val="0022786C"/>
    <w:rsid w:val="00227870"/>
    <w:rsid w:val="002278F8"/>
    <w:rsid w:val="0022798F"/>
    <w:rsid w:val="00227A09"/>
    <w:rsid w:val="00227AEA"/>
    <w:rsid w:val="00227B15"/>
    <w:rsid w:val="00227B42"/>
    <w:rsid w:val="00227B47"/>
    <w:rsid w:val="00227C20"/>
    <w:rsid w:val="00227C6E"/>
    <w:rsid w:val="00227CDD"/>
    <w:rsid w:val="00227D67"/>
    <w:rsid w:val="00227DDB"/>
    <w:rsid w:val="00227E67"/>
    <w:rsid w:val="00227E6E"/>
    <w:rsid w:val="00227EDB"/>
    <w:rsid w:val="00227EEE"/>
    <w:rsid w:val="00227F13"/>
    <w:rsid w:val="0023001D"/>
    <w:rsid w:val="00230030"/>
    <w:rsid w:val="0023008F"/>
    <w:rsid w:val="002300A5"/>
    <w:rsid w:val="00230145"/>
    <w:rsid w:val="0023016A"/>
    <w:rsid w:val="0023017B"/>
    <w:rsid w:val="002301C8"/>
    <w:rsid w:val="002301F8"/>
    <w:rsid w:val="00230278"/>
    <w:rsid w:val="00230286"/>
    <w:rsid w:val="002302B3"/>
    <w:rsid w:val="002302D0"/>
    <w:rsid w:val="002302D3"/>
    <w:rsid w:val="002302DB"/>
    <w:rsid w:val="002302E1"/>
    <w:rsid w:val="00230345"/>
    <w:rsid w:val="0023035A"/>
    <w:rsid w:val="00230415"/>
    <w:rsid w:val="00230429"/>
    <w:rsid w:val="00230463"/>
    <w:rsid w:val="0023046F"/>
    <w:rsid w:val="002305E4"/>
    <w:rsid w:val="002305FE"/>
    <w:rsid w:val="00230615"/>
    <w:rsid w:val="0023063A"/>
    <w:rsid w:val="002306DA"/>
    <w:rsid w:val="00230737"/>
    <w:rsid w:val="0023078C"/>
    <w:rsid w:val="00230848"/>
    <w:rsid w:val="00230869"/>
    <w:rsid w:val="00230994"/>
    <w:rsid w:val="002309F2"/>
    <w:rsid w:val="00230A94"/>
    <w:rsid w:val="00230AAF"/>
    <w:rsid w:val="00230AB1"/>
    <w:rsid w:val="00230B30"/>
    <w:rsid w:val="00230B3B"/>
    <w:rsid w:val="00230BB9"/>
    <w:rsid w:val="00230BC8"/>
    <w:rsid w:val="00230BD9"/>
    <w:rsid w:val="00230BF8"/>
    <w:rsid w:val="00230BF9"/>
    <w:rsid w:val="00230C5D"/>
    <w:rsid w:val="00230CA6"/>
    <w:rsid w:val="00230D9C"/>
    <w:rsid w:val="00230E0B"/>
    <w:rsid w:val="00230E44"/>
    <w:rsid w:val="00230E79"/>
    <w:rsid w:val="00230E84"/>
    <w:rsid w:val="00230EA6"/>
    <w:rsid w:val="00230F26"/>
    <w:rsid w:val="00230F37"/>
    <w:rsid w:val="00230F3F"/>
    <w:rsid w:val="00230F55"/>
    <w:rsid w:val="00230F61"/>
    <w:rsid w:val="0023100E"/>
    <w:rsid w:val="00231031"/>
    <w:rsid w:val="00231052"/>
    <w:rsid w:val="00231060"/>
    <w:rsid w:val="002310B0"/>
    <w:rsid w:val="002310D1"/>
    <w:rsid w:val="002310DB"/>
    <w:rsid w:val="002310EC"/>
    <w:rsid w:val="002310FA"/>
    <w:rsid w:val="002311CC"/>
    <w:rsid w:val="00231232"/>
    <w:rsid w:val="00231297"/>
    <w:rsid w:val="002312DF"/>
    <w:rsid w:val="002312FA"/>
    <w:rsid w:val="002313F1"/>
    <w:rsid w:val="0023143D"/>
    <w:rsid w:val="00231452"/>
    <w:rsid w:val="00231498"/>
    <w:rsid w:val="002314C5"/>
    <w:rsid w:val="002314CA"/>
    <w:rsid w:val="002314E2"/>
    <w:rsid w:val="002314FA"/>
    <w:rsid w:val="0023150C"/>
    <w:rsid w:val="0023150D"/>
    <w:rsid w:val="0023152A"/>
    <w:rsid w:val="00231542"/>
    <w:rsid w:val="00231567"/>
    <w:rsid w:val="00231592"/>
    <w:rsid w:val="002315B1"/>
    <w:rsid w:val="002315EA"/>
    <w:rsid w:val="0023167D"/>
    <w:rsid w:val="002316AB"/>
    <w:rsid w:val="002316DB"/>
    <w:rsid w:val="002316EA"/>
    <w:rsid w:val="0023170A"/>
    <w:rsid w:val="00231745"/>
    <w:rsid w:val="0023189C"/>
    <w:rsid w:val="00231966"/>
    <w:rsid w:val="0023196A"/>
    <w:rsid w:val="00231A72"/>
    <w:rsid w:val="00231AF6"/>
    <w:rsid w:val="00231B53"/>
    <w:rsid w:val="00231BEA"/>
    <w:rsid w:val="00231C84"/>
    <w:rsid w:val="00231C95"/>
    <w:rsid w:val="00231D5F"/>
    <w:rsid w:val="00231DF6"/>
    <w:rsid w:val="00231E30"/>
    <w:rsid w:val="00231E99"/>
    <w:rsid w:val="00231EA9"/>
    <w:rsid w:val="00231EE6"/>
    <w:rsid w:val="00231F14"/>
    <w:rsid w:val="00231F1A"/>
    <w:rsid w:val="00231F48"/>
    <w:rsid w:val="00231F6C"/>
    <w:rsid w:val="00231FE1"/>
    <w:rsid w:val="00231FE3"/>
    <w:rsid w:val="002320BA"/>
    <w:rsid w:val="00232135"/>
    <w:rsid w:val="0023213B"/>
    <w:rsid w:val="00232149"/>
    <w:rsid w:val="00232194"/>
    <w:rsid w:val="002321A3"/>
    <w:rsid w:val="0023223C"/>
    <w:rsid w:val="002322A7"/>
    <w:rsid w:val="002322DA"/>
    <w:rsid w:val="00232360"/>
    <w:rsid w:val="00232378"/>
    <w:rsid w:val="0023242E"/>
    <w:rsid w:val="00232449"/>
    <w:rsid w:val="0023248E"/>
    <w:rsid w:val="002324FB"/>
    <w:rsid w:val="00232555"/>
    <w:rsid w:val="00232557"/>
    <w:rsid w:val="0023255A"/>
    <w:rsid w:val="00232623"/>
    <w:rsid w:val="002326BA"/>
    <w:rsid w:val="002326EB"/>
    <w:rsid w:val="002327C1"/>
    <w:rsid w:val="002327CC"/>
    <w:rsid w:val="002327E1"/>
    <w:rsid w:val="002327FB"/>
    <w:rsid w:val="00232816"/>
    <w:rsid w:val="00232883"/>
    <w:rsid w:val="002328B6"/>
    <w:rsid w:val="0023297A"/>
    <w:rsid w:val="002329E7"/>
    <w:rsid w:val="00232A21"/>
    <w:rsid w:val="00232A24"/>
    <w:rsid w:val="00232A27"/>
    <w:rsid w:val="00232A5B"/>
    <w:rsid w:val="00232A87"/>
    <w:rsid w:val="00232B44"/>
    <w:rsid w:val="00232C95"/>
    <w:rsid w:val="00232CEE"/>
    <w:rsid w:val="00232D11"/>
    <w:rsid w:val="00232D9E"/>
    <w:rsid w:val="00232DA6"/>
    <w:rsid w:val="00232E17"/>
    <w:rsid w:val="00232E27"/>
    <w:rsid w:val="00232E28"/>
    <w:rsid w:val="00232E89"/>
    <w:rsid w:val="00232F80"/>
    <w:rsid w:val="00232F9F"/>
    <w:rsid w:val="00232FC4"/>
    <w:rsid w:val="00232FD9"/>
    <w:rsid w:val="00232FFF"/>
    <w:rsid w:val="00233032"/>
    <w:rsid w:val="00233058"/>
    <w:rsid w:val="0023306F"/>
    <w:rsid w:val="00233081"/>
    <w:rsid w:val="002330C1"/>
    <w:rsid w:val="002330D2"/>
    <w:rsid w:val="002330F0"/>
    <w:rsid w:val="00233101"/>
    <w:rsid w:val="0023313D"/>
    <w:rsid w:val="002331A9"/>
    <w:rsid w:val="002331BD"/>
    <w:rsid w:val="00233221"/>
    <w:rsid w:val="002332D3"/>
    <w:rsid w:val="0023333B"/>
    <w:rsid w:val="002333B0"/>
    <w:rsid w:val="002333FB"/>
    <w:rsid w:val="00233435"/>
    <w:rsid w:val="0023343A"/>
    <w:rsid w:val="0023345A"/>
    <w:rsid w:val="00233523"/>
    <w:rsid w:val="0023355C"/>
    <w:rsid w:val="00233592"/>
    <w:rsid w:val="0023359A"/>
    <w:rsid w:val="0023360F"/>
    <w:rsid w:val="00233617"/>
    <w:rsid w:val="0023364C"/>
    <w:rsid w:val="00233768"/>
    <w:rsid w:val="00233804"/>
    <w:rsid w:val="00233807"/>
    <w:rsid w:val="00233816"/>
    <w:rsid w:val="0023383F"/>
    <w:rsid w:val="00233864"/>
    <w:rsid w:val="00233899"/>
    <w:rsid w:val="00233959"/>
    <w:rsid w:val="0023396D"/>
    <w:rsid w:val="002339BE"/>
    <w:rsid w:val="002339C3"/>
    <w:rsid w:val="00233A01"/>
    <w:rsid w:val="00233A86"/>
    <w:rsid w:val="00233ADA"/>
    <w:rsid w:val="00233B10"/>
    <w:rsid w:val="00233B33"/>
    <w:rsid w:val="00233B99"/>
    <w:rsid w:val="00233B9D"/>
    <w:rsid w:val="00233BBA"/>
    <w:rsid w:val="00233BF5"/>
    <w:rsid w:val="00233C2C"/>
    <w:rsid w:val="00233C43"/>
    <w:rsid w:val="00233CE1"/>
    <w:rsid w:val="00233D2F"/>
    <w:rsid w:val="00233D40"/>
    <w:rsid w:val="00233D56"/>
    <w:rsid w:val="00233D5B"/>
    <w:rsid w:val="00233DAF"/>
    <w:rsid w:val="00233E29"/>
    <w:rsid w:val="00233E5D"/>
    <w:rsid w:val="00233E5F"/>
    <w:rsid w:val="00233E8C"/>
    <w:rsid w:val="00233EE6"/>
    <w:rsid w:val="00233F03"/>
    <w:rsid w:val="00233F05"/>
    <w:rsid w:val="00233F79"/>
    <w:rsid w:val="00233F7C"/>
    <w:rsid w:val="00233FA1"/>
    <w:rsid w:val="00233FA6"/>
    <w:rsid w:val="00233FED"/>
    <w:rsid w:val="0023401D"/>
    <w:rsid w:val="0023402F"/>
    <w:rsid w:val="002340B0"/>
    <w:rsid w:val="0023412B"/>
    <w:rsid w:val="00234186"/>
    <w:rsid w:val="0023426C"/>
    <w:rsid w:val="002342D8"/>
    <w:rsid w:val="0023436D"/>
    <w:rsid w:val="0023438B"/>
    <w:rsid w:val="002343B1"/>
    <w:rsid w:val="002343E6"/>
    <w:rsid w:val="0023444F"/>
    <w:rsid w:val="00234475"/>
    <w:rsid w:val="002344BD"/>
    <w:rsid w:val="002344C4"/>
    <w:rsid w:val="002344D5"/>
    <w:rsid w:val="0023455D"/>
    <w:rsid w:val="00234564"/>
    <w:rsid w:val="00234574"/>
    <w:rsid w:val="0023458B"/>
    <w:rsid w:val="002345AE"/>
    <w:rsid w:val="002345D4"/>
    <w:rsid w:val="00234634"/>
    <w:rsid w:val="00234660"/>
    <w:rsid w:val="00234664"/>
    <w:rsid w:val="002346F3"/>
    <w:rsid w:val="00234733"/>
    <w:rsid w:val="00234771"/>
    <w:rsid w:val="00234815"/>
    <w:rsid w:val="00234829"/>
    <w:rsid w:val="00234835"/>
    <w:rsid w:val="002348A0"/>
    <w:rsid w:val="002348C7"/>
    <w:rsid w:val="00234961"/>
    <w:rsid w:val="00234973"/>
    <w:rsid w:val="0023498A"/>
    <w:rsid w:val="00234993"/>
    <w:rsid w:val="002349E0"/>
    <w:rsid w:val="00234A2D"/>
    <w:rsid w:val="00234A31"/>
    <w:rsid w:val="00234A56"/>
    <w:rsid w:val="00234A71"/>
    <w:rsid w:val="00234B8D"/>
    <w:rsid w:val="00234BBE"/>
    <w:rsid w:val="00234BC6"/>
    <w:rsid w:val="00234BD0"/>
    <w:rsid w:val="00234C0B"/>
    <w:rsid w:val="00234C2B"/>
    <w:rsid w:val="00234C3F"/>
    <w:rsid w:val="00234CD1"/>
    <w:rsid w:val="00234D1A"/>
    <w:rsid w:val="00234D64"/>
    <w:rsid w:val="00234D83"/>
    <w:rsid w:val="00234DB4"/>
    <w:rsid w:val="00234DCD"/>
    <w:rsid w:val="00234DD0"/>
    <w:rsid w:val="00234E55"/>
    <w:rsid w:val="00234F43"/>
    <w:rsid w:val="00234F4E"/>
    <w:rsid w:val="00234FF4"/>
    <w:rsid w:val="00235012"/>
    <w:rsid w:val="00235043"/>
    <w:rsid w:val="00235075"/>
    <w:rsid w:val="00235076"/>
    <w:rsid w:val="002350BE"/>
    <w:rsid w:val="002350F6"/>
    <w:rsid w:val="00235132"/>
    <w:rsid w:val="0023513A"/>
    <w:rsid w:val="0023514B"/>
    <w:rsid w:val="00235235"/>
    <w:rsid w:val="002352A0"/>
    <w:rsid w:val="0023531D"/>
    <w:rsid w:val="00235348"/>
    <w:rsid w:val="002353AE"/>
    <w:rsid w:val="002353E5"/>
    <w:rsid w:val="002353F9"/>
    <w:rsid w:val="00235442"/>
    <w:rsid w:val="002354AE"/>
    <w:rsid w:val="002354CC"/>
    <w:rsid w:val="0023550C"/>
    <w:rsid w:val="0023555B"/>
    <w:rsid w:val="002355E6"/>
    <w:rsid w:val="002355EF"/>
    <w:rsid w:val="00235602"/>
    <w:rsid w:val="00235659"/>
    <w:rsid w:val="00235682"/>
    <w:rsid w:val="002356BA"/>
    <w:rsid w:val="002357C4"/>
    <w:rsid w:val="0023582E"/>
    <w:rsid w:val="0023583F"/>
    <w:rsid w:val="00235844"/>
    <w:rsid w:val="00235878"/>
    <w:rsid w:val="002358ED"/>
    <w:rsid w:val="00235932"/>
    <w:rsid w:val="00235937"/>
    <w:rsid w:val="0023594C"/>
    <w:rsid w:val="002359AF"/>
    <w:rsid w:val="00235AAB"/>
    <w:rsid w:val="00235AB7"/>
    <w:rsid w:val="00235B29"/>
    <w:rsid w:val="00235BC7"/>
    <w:rsid w:val="00235C06"/>
    <w:rsid w:val="00235C27"/>
    <w:rsid w:val="00235C67"/>
    <w:rsid w:val="00235C87"/>
    <w:rsid w:val="00235C88"/>
    <w:rsid w:val="00235C9A"/>
    <w:rsid w:val="00235CB3"/>
    <w:rsid w:val="00235CB5"/>
    <w:rsid w:val="00235D0C"/>
    <w:rsid w:val="00235D27"/>
    <w:rsid w:val="00235D81"/>
    <w:rsid w:val="00235DC8"/>
    <w:rsid w:val="00235DEA"/>
    <w:rsid w:val="00235EE2"/>
    <w:rsid w:val="00235F01"/>
    <w:rsid w:val="00235F1F"/>
    <w:rsid w:val="00235F3C"/>
    <w:rsid w:val="00235F5E"/>
    <w:rsid w:val="00235F8C"/>
    <w:rsid w:val="00236053"/>
    <w:rsid w:val="0023605F"/>
    <w:rsid w:val="00236129"/>
    <w:rsid w:val="00236172"/>
    <w:rsid w:val="00236186"/>
    <w:rsid w:val="002361C6"/>
    <w:rsid w:val="002361F3"/>
    <w:rsid w:val="0023620B"/>
    <w:rsid w:val="00236246"/>
    <w:rsid w:val="002362B8"/>
    <w:rsid w:val="002362D5"/>
    <w:rsid w:val="0023630E"/>
    <w:rsid w:val="0023633D"/>
    <w:rsid w:val="0023633E"/>
    <w:rsid w:val="00236363"/>
    <w:rsid w:val="00236374"/>
    <w:rsid w:val="0023637D"/>
    <w:rsid w:val="002363F5"/>
    <w:rsid w:val="002363F6"/>
    <w:rsid w:val="0023645F"/>
    <w:rsid w:val="00236473"/>
    <w:rsid w:val="0023649E"/>
    <w:rsid w:val="002364A5"/>
    <w:rsid w:val="002364D9"/>
    <w:rsid w:val="002364DC"/>
    <w:rsid w:val="00236505"/>
    <w:rsid w:val="0023651C"/>
    <w:rsid w:val="00236547"/>
    <w:rsid w:val="00236568"/>
    <w:rsid w:val="002365A4"/>
    <w:rsid w:val="00236680"/>
    <w:rsid w:val="002366C9"/>
    <w:rsid w:val="002366E4"/>
    <w:rsid w:val="002366E5"/>
    <w:rsid w:val="0023677A"/>
    <w:rsid w:val="002367AE"/>
    <w:rsid w:val="00236822"/>
    <w:rsid w:val="00236833"/>
    <w:rsid w:val="002368BD"/>
    <w:rsid w:val="00236918"/>
    <w:rsid w:val="0023691A"/>
    <w:rsid w:val="00236951"/>
    <w:rsid w:val="00236955"/>
    <w:rsid w:val="0023696A"/>
    <w:rsid w:val="0023697E"/>
    <w:rsid w:val="00236983"/>
    <w:rsid w:val="00236999"/>
    <w:rsid w:val="00236A1D"/>
    <w:rsid w:val="00236A2F"/>
    <w:rsid w:val="00236A3A"/>
    <w:rsid w:val="00236A4F"/>
    <w:rsid w:val="00236AC3"/>
    <w:rsid w:val="00236AD1"/>
    <w:rsid w:val="00236C15"/>
    <w:rsid w:val="00236C24"/>
    <w:rsid w:val="00236C2F"/>
    <w:rsid w:val="00236C34"/>
    <w:rsid w:val="00236C54"/>
    <w:rsid w:val="00236CAB"/>
    <w:rsid w:val="00236CD6"/>
    <w:rsid w:val="00236CFB"/>
    <w:rsid w:val="00236D11"/>
    <w:rsid w:val="00236DB3"/>
    <w:rsid w:val="00236DBC"/>
    <w:rsid w:val="00236E18"/>
    <w:rsid w:val="00236E27"/>
    <w:rsid w:val="00236E3C"/>
    <w:rsid w:val="00236E51"/>
    <w:rsid w:val="00236E6A"/>
    <w:rsid w:val="00236E82"/>
    <w:rsid w:val="00236F60"/>
    <w:rsid w:val="00236F6A"/>
    <w:rsid w:val="00237005"/>
    <w:rsid w:val="00237031"/>
    <w:rsid w:val="00237138"/>
    <w:rsid w:val="00237168"/>
    <w:rsid w:val="0023717B"/>
    <w:rsid w:val="00237192"/>
    <w:rsid w:val="002371B1"/>
    <w:rsid w:val="00237215"/>
    <w:rsid w:val="00237231"/>
    <w:rsid w:val="00237267"/>
    <w:rsid w:val="002372F5"/>
    <w:rsid w:val="0023732C"/>
    <w:rsid w:val="00237355"/>
    <w:rsid w:val="002373BD"/>
    <w:rsid w:val="002373D3"/>
    <w:rsid w:val="00237483"/>
    <w:rsid w:val="002374B3"/>
    <w:rsid w:val="0023753F"/>
    <w:rsid w:val="00237591"/>
    <w:rsid w:val="0023759D"/>
    <w:rsid w:val="00237615"/>
    <w:rsid w:val="00237634"/>
    <w:rsid w:val="00237682"/>
    <w:rsid w:val="002376E8"/>
    <w:rsid w:val="00237775"/>
    <w:rsid w:val="0023777C"/>
    <w:rsid w:val="00237788"/>
    <w:rsid w:val="0023783B"/>
    <w:rsid w:val="0023789B"/>
    <w:rsid w:val="002378F3"/>
    <w:rsid w:val="00237932"/>
    <w:rsid w:val="00237937"/>
    <w:rsid w:val="00237989"/>
    <w:rsid w:val="00237992"/>
    <w:rsid w:val="00237A93"/>
    <w:rsid w:val="00237ADA"/>
    <w:rsid w:val="00237AE2"/>
    <w:rsid w:val="00237B60"/>
    <w:rsid w:val="00237B64"/>
    <w:rsid w:val="00237B77"/>
    <w:rsid w:val="00237BD6"/>
    <w:rsid w:val="00237BEA"/>
    <w:rsid w:val="00237BED"/>
    <w:rsid w:val="00237C34"/>
    <w:rsid w:val="00237D5A"/>
    <w:rsid w:val="00237D5C"/>
    <w:rsid w:val="00237DC7"/>
    <w:rsid w:val="00237DC9"/>
    <w:rsid w:val="00237DDA"/>
    <w:rsid w:val="00237DEE"/>
    <w:rsid w:val="00237E2A"/>
    <w:rsid w:val="00237EDA"/>
    <w:rsid w:val="00237F1B"/>
    <w:rsid w:val="00237F3A"/>
    <w:rsid w:val="00237F51"/>
    <w:rsid w:val="00237F60"/>
    <w:rsid w:val="00237F64"/>
    <w:rsid w:val="00240011"/>
    <w:rsid w:val="0024005C"/>
    <w:rsid w:val="002400C5"/>
    <w:rsid w:val="0024010E"/>
    <w:rsid w:val="00240122"/>
    <w:rsid w:val="00240185"/>
    <w:rsid w:val="00240192"/>
    <w:rsid w:val="002401B6"/>
    <w:rsid w:val="002401BF"/>
    <w:rsid w:val="00240214"/>
    <w:rsid w:val="00240220"/>
    <w:rsid w:val="00240223"/>
    <w:rsid w:val="0024027C"/>
    <w:rsid w:val="00240280"/>
    <w:rsid w:val="00240281"/>
    <w:rsid w:val="002402D8"/>
    <w:rsid w:val="002402F0"/>
    <w:rsid w:val="002402F6"/>
    <w:rsid w:val="00240310"/>
    <w:rsid w:val="0024031D"/>
    <w:rsid w:val="00240434"/>
    <w:rsid w:val="0024044D"/>
    <w:rsid w:val="00240488"/>
    <w:rsid w:val="002404EC"/>
    <w:rsid w:val="0024053F"/>
    <w:rsid w:val="0024054B"/>
    <w:rsid w:val="002405D0"/>
    <w:rsid w:val="002405F0"/>
    <w:rsid w:val="0024061C"/>
    <w:rsid w:val="00240625"/>
    <w:rsid w:val="002406C8"/>
    <w:rsid w:val="0024073F"/>
    <w:rsid w:val="002407A8"/>
    <w:rsid w:val="002407F0"/>
    <w:rsid w:val="00240880"/>
    <w:rsid w:val="002408E3"/>
    <w:rsid w:val="002408FD"/>
    <w:rsid w:val="002409A3"/>
    <w:rsid w:val="002409AA"/>
    <w:rsid w:val="00240A06"/>
    <w:rsid w:val="00240A08"/>
    <w:rsid w:val="00240A6F"/>
    <w:rsid w:val="00240AE9"/>
    <w:rsid w:val="00240AF6"/>
    <w:rsid w:val="00240B4D"/>
    <w:rsid w:val="00240BC6"/>
    <w:rsid w:val="00240BD1"/>
    <w:rsid w:val="00240C4B"/>
    <w:rsid w:val="00240C73"/>
    <w:rsid w:val="00240CD4"/>
    <w:rsid w:val="00240D43"/>
    <w:rsid w:val="00240D84"/>
    <w:rsid w:val="00240DB9"/>
    <w:rsid w:val="00240E21"/>
    <w:rsid w:val="00240E51"/>
    <w:rsid w:val="00240E7A"/>
    <w:rsid w:val="00240E92"/>
    <w:rsid w:val="00240FBC"/>
    <w:rsid w:val="00241011"/>
    <w:rsid w:val="00241033"/>
    <w:rsid w:val="0024106D"/>
    <w:rsid w:val="002410CF"/>
    <w:rsid w:val="00241117"/>
    <w:rsid w:val="00241149"/>
    <w:rsid w:val="00241188"/>
    <w:rsid w:val="00241191"/>
    <w:rsid w:val="002411AE"/>
    <w:rsid w:val="002411DD"/>
    <w:rsid w:val="002412D1"/>
    <w:rsid w:val="002412E4"/>
    <w:rsid w:val="002413BF"/>
    <w:rsid w:val="00241411"/>
    <w:rsid w:val="0024144D"/>
    <w:rsid w:val="0024146A"/>
    <w:rsid w:val="0024147A"/>
    <w:rsid w:val="002414DC"/>
    <w:rsid w:val="00241514"/>
    <w:rsid w:val="00241530"/>
    <w:rsid w:val="0024153B"/>
    <w:rsid w:val="0024159F"/>
    <w:rsid w:val="002415B2"/>
    <w:rsid w:val="002415BD"/>
    <w:rsid w:val="0024161C"/>
    <w:rsid w:val="0024162F"/>
    <w:rsid w:val="00241643"/>
    <w:rsid w:val="00241666"/>
    <w:rsid w:val="002416A5"/>
    <w:rsid w:val="0024170E"/>
    <w:rsid w:val="00241725"/>
    <w:rsid w:val="00241765"/>
    <w:rsid w:val="002417DF"/>
    <w:rsid w:val="00241830"/>
    <w:rsid w:val="0024185C"/>
    <w:rsid w:val="002418B8"/>
    <w:rsid w:val="002418CF"/>
    <w:rsid w:val="00241912"/>
    <w:rsid w:val="00241923"/>
    <w:rsid w:val="00241947"/>
    <w:rsid w:val="0024195B"/>
    <w:rsid w:val="002419C0"/>
    <w:rsid w:val="00241A1A"/>
    <w:rsid w:val="00241A2E"/>
    <w:rsid w:val="00241A45"/>
    <w:rsid w:val="00241AD4"/>
    <w:rsid w:val="00241B58"/>
    <w:rsid w:val="00241BEB"/>
    <w:rsid w:val="00241C2A"/>
    <w:rsid w:val="00241C46"/>
    <w:rsid w:val="00241C69"/>
    <w:rsid w:val="00241CBA"/>
    <w:rsid w:val="00241CD9"/>
    <w:rsid w:val="00241D01"/>
    <w:rsid w:val="00241D63"/>
    <w:rsid w:val="00241D84"/>
    <w:rsid w:val="00241DB1"/>
    <w:rsid w:val="00241E08"/>
    <w:rsid w:val="00241E26"/>
    <w:rsid w:val="00241E43"/>
    <w:rsid w:val="00241E73"/>
    <w:rsid w:val="00241E76"/>
    <w:rsid w:val="00241E78"/>
    <w:rsid w:val="00241E97"/>
    <w:rsid w:val="00241E99"/>
    <w:rsid w:val="00241ED8"/>
    <w:rsid w:val="00241EE3"/>
    <w:rsid w:val="00241F24"/>
    <w:rsid w:val="00241F33"/>
    <w:rsid w:val="00241F53"/>
    <w:rsid w:val="00241F78"/>
    <w:rsid w:val="00241F95"/>
    <w:rsid w:val="00242006"/>
    <w:rsid w:val="00242023"/>
    <w:rsid w:val="00242062"/>
    <w:rsid w:val="002420F3"/>
    <w:rsid w:val="0024216D"/>
    <w:rsid w:val="0024218B"/>
    <w:rsid w:val="00242296"/>
    <w:rsid w:val="002422D5"/>
    <w:rsid w:val="00242370"/>
    <w:rsid w:val="00242384"/>
    <w:rsid w:val="002423A3"/>
    <w:rsid w:val="002423E1"/>
    <w:rsid w:val="0024241B"/>
    <w:rsid w:val="00242473"/>
    <w:rsid w:val="0024248E"/>
    <w:rsid w:val="0024249E"/>
    <w:rsid w:val="002424AA"/>
    <w:rsid w:val="002424F1"/>
    <w:rsid w:val="00242503"/>
    <w:rsid w:val="00242514"/>
    <w:rsid w:val="002425B8"/>
    <w:rsid w:val="002425BF"/>
    <w:rsid w:val="002425E3"/>
    <w:rsid w:val="00242696"/>
    <w:rsid w:val="0024272D"/>
    <w:rsid w:val="0024278C"/>
    <w:rsid w:val="00242797"/>
    <w:rsid w:val="002427B8"/>
    <w:rsid w:val="002427C7"/>
    <w:rsid w:val="0024283E"/>
    <w:rsid w:val="00242872"/>
    <w:rsid w:val="0024289F"/>
    <w:rsid w:val="00242927"/>
    <w:rsid w:val="0024299D"/>
    <w:rsid w:val="002429D2"/>
    <w:rsid w:val="002429E2"/>
    <w:rsid w:val="00242A43"/>
    <w:rsid w:val="00242A89"/>
    <w:rsid w:val="00242AAC"/>
    <w:rsid w:val="00242AC1"/>
    <w:rsid w:val="00242BD3"/>
    <w:rsid w:val="00242C2B"/>
    <w:rsid w:val="00242CF8"/>
    <w:rsid w:val="00242D29"/>
    <w:rsid w:val="00242D57"/>
    <w:rsid w:val="00242D5F"/>
    <w:rsid w:val="00242D7B"/>
    <w:rsid w:val="00242D95"/>
    <w:rsid w:val="00242DBB"/>
    <w:rsid w:val="00242E32"/>
    <w:rsid w:val="00242E90"/>
    <w:rsid w:val="00242EE6"/>
    <w:rsid w:val="00242EF0"/>
    <w:rsid w:val="00242F19"/>
    <w:rsid w:val="00242F6F"/>
    <w:rsid w:val="00242F8D"/>
    <w:rsid w:val="00242FAD"/>
    <w:rsid w:val="00242FC1"/>
    <w:rsid w:val="00243037"/>
    <w:rsid w:val="002430C8"/>
    <w:rsid w:val="002430D5"/>
    <w:rsid w:val="002430DA"/>
    <w:rsid w:val="00243104"/>
    <w:rsid w:val="0024312E"/>
    <w:rsid w:val="00243176"/>
    <w:rsid w:val="00243199"/>
    <w:rsid w:val="002431A0"/>
    <w:rsid w:val="002431A9"/>
    <w:rsid w:val="0024324E"/>
    <w:rsid w:val="00243264"/>
    <w:rsid w:val="00243270"/>
    <w:rsid w:val="0024329E"/>
    <w:rsid w:val="002432C0"/>
    <w:rsid w:val="002432DE"/>
    <w:rsid w:val="002432EB"/>
    <w:rsid w:val="0024335E"/>
    <w:rsid w:val="002433AF"/>
    <w:rsid w:val="002433B1"/>
    <w:rsid w:val="002433F9"/>
    <w:rsid w:val="00243411"/>
    <w:rsid w:val="00243452"/>
    <w:rsid w:val="00243492"/>
    <w:rsid w:val="002434D3"/>
    <w:rsid w:val="002434E0"/>
    <w:rsid w:val="0024351E"/>
    <w:rsid w:val="00243558"/>
    <w:rsid w:val="0024357D"/>
    <w:rsid w:val="002435A9"/>
    <w:rsid w:val="00243607"/>
    <w:rsid w:val="0024360A"/>
    <w:rsid w:val="0024361B"/>
    <w:rsid w:val="00243638"/>
    <w:rsid w:val="00243646"/>
    <w:rsid w:val="00243648"/>
    <w:rsid w:val="002436A8"/>
    <w:rsid w:val="002436C2"/>
    <w:rsid w:val="002436C9"/>
    <w:rsid w:val="002436E2"/>
    <w:rsid w:val="002436F3"/>
    <w:rsid w:val="00243723"/>
    <w:rsid w:val="0024377A"/>
    <w:rsid w:val="0024378C"/>
    <w:rsid w:val="002437B3"/>
    <w:rsid w:val="002437DE"/>
    <w:rsid w:val="00243835"/>
    <w:rsid w:val="0024384F"/>
    <w:rsid w:val="00243903"/>
    <w:rsid w:val="0024390B"/>
    <w:rsid w:val="0024399C"/>
    <w:rsid w:val="00243A56"/>
    <w:rsid w:val="00243A60"/>
    <w:rsid w:val="00243A98"/>
    <w:rsid w:val="00243B5E"/>
    <w:rsid w:val="00243BD0"/>
    <w:rsid w:val="00243CF7"/>
    <w:rsid w:val="00243D16"/>
    <w:rsid w:val="00243D38"/>
    <w:rsid w:val="00243D83"/>
    <w:rsid w:val="00243DF5"/>
    <w:rsid w:val="00243E12"/>
    <w:rsid w:val="00243E80"/>
    <w:rsid w:val="00243E84"/>
    <w:rsid w:val="00243EEE"/>
    <w:rsid w:val="00243EF9"/>
    <w:rsid w:val="00243F09"/>
    <w:rsid w:val="00243F65"/>
    <w:rsid w:val="00243FA4"/>
    <w:rsid w:val="00243FEC"/>
    <w:rsid w:val="00244005"/>
    <w:rsid w:val="00244015"/>
    <w:rsid w:val="00244036"/>
    <w:rsid w:val="0024405F"/>
    <w:rsid w:val="00244062"/>
    <w:rsid w:val="00244068"/>
    <w:rsid w:val="002440A8"/>
    <w:rsid w:val="002440CF"/>
    <w:rsid w:val="002440F1"/>
    <w:rsid w:val="0024413E"/>
    <w:rsid w:val="0024419B"/>
    <w:rsid w:val="002441AD"/>
    <w:rsid w:val="002441AE"/>
    <w:rsid w:val="0024428C"/>
    <w:rsid w:val="0024431A"/>
    <w:rsid w:val="0024434E"/>
    <w:rsid w:val="00244359"/>
    <w:rsid w:val="0024435E"/>
    <w:rsid w:val="00244378"/>
    <w:rsid w:val="002443C7"/>
    <w:rsid w:val="002443CA"/>
    <w:rsid w:val="00244438"/>
    <w:rsid w:val="0024446C"/>
    <w:rsid w:val="002444A2"/>
    <w:rsid w:val="002444A4"/>
    <w:rsid w:val="00244507"/>
    <w:rsid w:val="00244538"/>
    <w:rsid w:val="00244590"/>
    <w:rsid w:val="002445DE"/>
    <w:rsid w:val="00244601"/>
    <w:rsid w:val="00244608"/>
    <w:rsid w:val="00244610"/>
    <w:rsid w:val="00244649"/>
    <w:rsid w:val="00244704"/>
    <w:rsid w:val="0024473D"/>
    <w:rsid w:val="00244744"/>
    <w:rsid w:val="0024479C"/>
    <w:rsid w:val="002447B9"/>
    <w:rsid w:val="002447C0"/>
    <w:rsid w:val="0024484F"/>
    <w:rsid w:val="0024485B"/>
    <w:rsid w:val="002448E7"/>
    <w:rsid w:val="002448F6"/>
    <w:rsid w:val="00244985"/>
    <w:rsid w:val="00244A15"/>
    <w:rsid w:val="00244A34"/>
    <w:rsid w:val="00244A81"/>
    <w:rsid w:val="00244A98"/>
    <w:rsid w:val="00244AC7"/>
    <w:rsid w:val="00244B1A"/>
    <w:rsid w:val="00244B43"/>
    <w:rsid w:val="00244BB5"/>
    <w:rsid w:val="00244BFA"/>
    <w:rsid w:val="00244C19"/>
    <w:rsid w:val="00244C4F"/>
    <w:rsid w:val="00244C69"/>
    <w:rsid w:val="00244CE1"/>
    <w:rsid w:val="00244D8E"/>
    <w:rsid w:val="00244DA0"/>
    <w:rsid w:val="00244DA8"/>
    <w:rsid w:val="00244DBE"/>
    <w:rsid w:val="00244DD2"/>
    <w:rsid w:val="00244DE6"/>
    <w:rsid w:val="00244F72"/>
    <w:rsid w:val="00244F96"/>
    <w:rsid w:val="00244FCC"/>
    <w:rsid w:val="00245015"/>
    <w:rsid w:val="0024502D"/>
    <w:rsid w:val="0024505D"/>
    <w:rsid w:val="0024507D"/>
    <w:rsid w:val="002450B0"/>
    <w:rsid w:val="002450BF"/>
    <w:rsid w:val="002450CE"/>
    <w:rsid w:val="002450F2"/>
    <w:rsid w:val="00245101"/>
    <w:rsid w:val="0024513D"/>
    <w:rsid w:val="002451AD"/>
    <w:rsid w:val="002451C6"/>
    <w:rsid w:val="002451E5"/>
    <w:rsid w:val="00245203"/>
    <w:rsid w:val="0024521F"/>
    <w:rsid w:val="002452A4"/>
    <w:rsid w:val="002452B7"/>
    <w:rsid w:val="002452D7"/>
    <w:rsid w:val="002452DE"/>
    <w:rsid w:val="002452F2"/>
    <w:rsid w:val="002452FB"/>
    <w:rsid w:val="00245303"/>
    <w:rsid w:val="0024530F"/>
    <w:rsid w:val="0024534A"/>
    <w:rsid w:val="0024537D"/>
    <w:rsid w:val="002453B4"/>
    <w:rsid w:val="0024546C"/>
    <w:rsid w:val="00245505"/>
    <w:rsid w:val="002455B5"/>
    <w:rsid w:val="002455C6"/>
    <w:rsid w:val="002455D4"/>
    <w:rsid w:val="002455DD"/>
    <w:rsid w:val="0024576A"/>
    <w:rsid w:val="002457BD"/>
    <w:rsid w:val="00245810"/>
    <w:rsid w:val="0024581A"/>
    <w:rsid w:val="00245822"/>
    <w:rsid w:val="0024582A"/>
    <w:rsid w:val="00245886"/>
    <w:rsid w:val="002458B2"/>
    <w:rsid w:val="002458FA"/>
    <w:rsid w:val="00245950"/>
    <w:rsid w:val="002459A1"/>
    <w:rsid w:val="00245A5B"/>
    <w:rsid w:val="00245AC6"/>
    <w:rsid w:val="00245B49"/>
    <w:rsid w:val="00245BE1"/>
    <w:rsid w:val="00245C1A"/>
    <w:rsid w:val="00245CAB"/>
    <w:rsid w:val="00245D30"/>
    <w:rsid w:val="00245E0E"/>
    <w:rsid w:val="00245E45"/>
    <w:rsid w:val="00245E51"/>
    <w:rsid w:val="00245E84"/>
    <w:rsid w:val="00245EA3"/>
    <w:rsid w:val="00245EA9"/>
    <w:rsid w:val="00245EB5"/>
    <w:rsid w:val="00245EEC"/>
    <w:rsid w:val="00245FB1"/>
    <w:rsid w:val="0024602B"/>
    <w:rsid w:val="00246036"/>
    <w:rsid w:val="00246054"/>
    <w:rsid w:val="00246071"/>
    <w:rsid w:val="002460F8"/>
    <w:rsid w:val="0024616D"/>
    <w:rsid w:val="0024618D"/>
    <w:rsid w:val="0024623F"/>
    <w:rsid w:val="00246241"/>
    <w:rsid w:val="00246278"/>
    <w:rsid w:val="002462C9"/>
    <w:rsid w:val="00246327"/>
    <w:rsid w:val="00246342"/>
    <w:rsid w:val="0024634B"/>
    <w:rsid w:val="00246380"/>
    <w:rsid w:val="00246408"/>
    <w:rsid w:val="00246446"/>
    <w:rsid w:val="002464F1"/>
    <w:rsid w:val="002464FD"/>
    <w:rsid w:val="002465C8"/>
    <w:rsid w:val="002465CB"/>
    <w:rsid w:val="00246688"/>
    <w:rsid w:val="002466AA"/>
    <w:rsid w:val="0024681A"/>
    <w:rsid w:val="00246830"/>
    <w:rsid w:val="00246836"/>
    <w:rsid w:val="00246881"/>
    <w:rsid w:val="00246885"/>
    <w:rsid w:val="002468A4"/>
    <w:rsid w:val="002468CF"/>
    <w:rsid w:val="00246916"/>
    <w:rsid w:val="00246935"/>
    <w:rsid w:val="0024695C"/>
    <w:rsid w:val="002469BE"/>
    <w:rsid w:val="002469D4"/>
    <w:rsid w:val="00246A66"/>
    <w:rsid w:val="00246A98"/>
    <w:rsid w:val="00246AE4"/>
    <w:rsid w:val="00246AE7"/>
    <w:rsid w:val="00246AFB"/>
    <w:rsid w:val="00246B05"/>
    <w:rsid w:val="00246B6E"/>
    <w:rsid w:val="00246B85"/>
    <w:rsid w:val="00246B86"/>
    <w:rsid w:val="00246B87"/>
    <w:rsid w:val="00246BA7"/>
    <w:rsid w:val="00246BF4"/>
    <w:rsid w:val="00246C03"/>
    <w:rsid w:val="00246C80"/>
    <w:rsid w:val="00246C83"/>
    <w:rsid w:val="00246CF6"/>
    <w:rsid w:val="00246D45"/>
    <w:rsid w:val="00246D56"/>
    <w:rsid w:val="00246D97"/>
    <w:rsid w:val="00246DBE"/>
    <w:rsid w:val="00246DF2"/>
    <w:rsid w:val="00246E0A"/>
    <w:rsid w:val="00246E4B"/>
    <w:rsid w:val="00246ED8"/>
    <w:rsid w:val="00246F20"/>
    <w:rsid w:val="00246F78"/>
    <w:rsid w:val="00246F80"/>
    <w:rsid w:val="00246FE3"/>
    <w:rsid w:val="00246FEB"/>
    <w:rsid w:val="00247029"/>
    <w:rsid w:val="00247040"/>
    <w:rsid w:val="0024704B"/>
    <w:rsid w:val="0024708A"/>
    <w:rsid w:val="00247091"/>
    <w:rsid w:val="00247140"/>
    <w:rsid w:val="00247162"/>
    <w:rsid w:val="0024717C"/>
    <w:rsid w:val="00247186"/>
    <w:rsid w:val="002471D6"/>
    <w:rsid w:val="00247243"/>
    <w:rsid w:val="00247285"/>
    <w:rsid w:val="002472D7"/>
    <w:rsid w:val="002472FF"/>
    <w:rsid w:val="0024732A"/>
    <w:rsid w:val="00247386"/>
    <w:rsid w:val="002473D9"/>
    <w:rsid w:val="002473F8"/>
    <w:rsid w:val="0024746F"/>
    <w:rsid w:val="002474C4"/>
    <w:rsid w:val="002474DC"/>
    <w:rsid w:val="002474E1"/>
    <w:rsid w:val="002474FB"/>
    <w:rsid w:val="00247542"/>
    <w:rsid w:val="00247556"/>
    <w:rsid w:val="002475BB"/>
    <w:rsid w:val="002475C5"/>
    <w:rsid w:val="002475D8"/>
    <w:rsid w:val="002476F6"/>
    <w:rsid w:val="002476FE"/>
    <w:rsid w:val="002477E4"/>
    <w:rsid w:val="0024780C"/>
    <w:rsid w:val="00247810"/>
    <w:rsid w:val="00247830"/>
    <w:rsid w:val="00247833"/>
    <w:rsid w:val="0024796C"/>
    <w:rsid w:val="0024798E"/>
    <w:rsid w:val="002479AA"/>
    <w:rsid w:val="002479AF"/>
    <w:rsid w:val="00247A08"/>
    <w:rsid w:val="00247A0E"/>
    <w:rsid w:val="00247A61"/>
    <w:rsid w:val="00247ACA"/>
    <w:rsid w:val="00247AE5"/>
    <w:rsid w:val="00247B12"/>
    <w:rsid w:val="00247B7C"/>
    <w:rsid w:val="00247B89"/>
    <w:rsid w:val="00247B8D"/>
    <w:rsid w:val="00247B8F"/>
    <w:rsid w:val="00247BCE"/>
    <w:rsid w:val="00247BDA"/>
    <w:rsid w:val="00247BFB"/>
    <w:rsid w:val="00247C46"/>
    <w:rsid w:val="00247CA4"/>
    <w:rsid w:val="00247CCC"/>
    <w:rsid w:val="00247D30"/>
    <w:rsid w:val="00247D3C"/>
    <w:rsid w:val="00247ED7"/>
    <w:rsid w:val="00247F09"/>
    <w:rsid w:val="00247FD0"/>
    <w:rsid w:val="0025001D"/>
    <w:rsid w:val="00250025"/>
    <w:rsid w:val="00250085"/>
    <w:rsid w:val="0025008F"/>
    <w:rsid w:val="002500CA"/>
    <w:rsid w:val="00250173"/>
    <w:rsid w:val="002501D6"/>
    <w:rsid w:val="0025025E"/>
    <w:rsid w:val="0025028B"/>
    <w:rsid w:val="002502B9"/>
    <w:rsid w:val="00250410"/>
    <w:rsid w:val="0025041A"/>
    <w:rsid w:val="0025044F"/>
    <w:rsid w:val="0025045E"/>
    <w:rsid w:val="00250468"/>
    <w:rsid w:val="00250473"/>
    <w:rsid w:val="00250477"/>
    <w:rsid w:val="002504AD"/>
    <w:rsid w:val="002504DF"/>
    <w:rsid w:val="002504FB"/>
    <w:rsid w:val="00250649"/>
    <w:rsid w:val="002506B6"/>
    <w:rsid w:val="002506C9"/>
    <w:rsid w:val="002506D8"/>
    <w:rsid w:val="002506FF"/>
    <w:rsid w:val="00250798"/>
    <w:rsid w:val="00250809"/>
    <w:rsid w:val="00250825"/>
    <w:rsid w:val="00250831"/>
    <w:rsid w:val="00250850"/>
    <w:rsid w:val="00250936"/>
    <w:rsid w:val="00250954"/>
    <w:rsid w:val="00250966"/>
    <w:rsid w:val="00250969"/>
    <w:rsid w:val="00250983"/>
    <w:rsid w:val="002509AE"/>
    <w:rsid w:val="002509DD"/>
    <w:rsid w:val="00250A04"/>
    <w:rsid w:val="00250A2F"/>
    <w:rsid w:val="00250A70"/>
    <w:rsid w:val="00250A72"/>
    <w:rsid w:val="00250A92"/>
    <w:rsid w:val="00250A97"/>
    <w:rsid w:val="00250B18"/>
    <w:rsid w:val="00250BCF"/>
    <w:rsid w:val="00250C8B"/>
    <w:rsid w:val="00250CCC"/>
    <w:rsid w:val="00250E01"/>
    <w:rsid w:val="00250E93"/>
    <w:rsid w:val="00250EEA"/>
    <w:rsid w:val="00250F16"/>
    <w:rsid w:val="00250F21"/>
    <w:rsid w:val="00250F39"/>
    <w:rsid w:val="00250F5C"/>
    <w:rsid w:val="00250F86"/>
    <w:rsid w:val="00250FA1"/>
    <w:rsid w:val="00250FB4"/>
    <w:rsid w:val="002510AA"/>
    <w:rsid w:val="002510BF"/>
    <w:rsid w:val="00251109"/>
    <w:rsid w:val="00251143"/>
    <w:rsid w:val="0025116A"/>
    <w:rsid w:val="002511FE"/>
    <w:rsid w:val="0025122E"/>
    <w:rsid w:val="0025123A"/>
    <w:rsid w:val="00251245"/>
    <w:rsid w:val="00251263"/>
    <w:rsid w:val="00251285"/>
    <w:rsid w:val="0025128B"/>
    <w:rsid w:val="002512D2"/>
    <w:rsid w:val="002512DB"/>
    <w:rsid w:val="002512EE"/>
    <w:rsid w:val="0025133B"/>
    <w:rsid w:val="002513DC"/>
    <w:rsid w:val="0025140F"/>
    <w:rsid w:val="0025143F"/>
    <w:rsid w:val="00251499"/>
    <w:rsid w:val="0025150D"/>
    <w:rsid w:val="00251532"/>
    <w:rsid w:val="00251536"/>
    <w:rsid w:val="00251551"/>
    <w:rsid w:val="00251561"/>
    <w:rsid w:val="002515E4"/>
    <w:rsid w:val="00251685"/>
    <w:rsid w:val="002516F1"/>
    <w:rsid w:val="0025174C"/>
    <w:rsid w:val="00251770"/>
    <w:rsid w:val="002517C7"/>
    <w:rsid w:val="00251890"/>
    <w:rsid w:val="00251937"/>
    <w:rsid w:val="00251964"/>
    <w:rsid w:val="00251970"/>
    <w:rsid w:val="00251A02"/>
    <w:rsid w:val="00251A40"/>
    <w:rsid w:val="00251A48"/>
    <w:rsid w:val="00251A6C"/>
    <w:rsid w:val="00251A70"/>
    <w:rsid w:val="00251A80"/>
    <w:rsid w:val="00251A83"/>
    <w:rsid w:val="00251AA1"/>
    <w:rsid w:val="00251AA5"/>
    <w:rsid w:val="00251B67"/>
    <w:rsid w:val="00251B75"/>
    <w:rsid w:val="00251BC6"/>
    <w:rsid w:val="00251BE8"/>
    <w:rsid w:val="00251C49"/>
    <w:rsid w:val="00251CA5"/>
    <w:rsid w:val="00251CD2"/>
    <w:rsid w:val="00251CF7"/>
    <w:rsid w:val="00251D16"/>
    <w:rsid w:val="00251D17"/>
    <w:rsid w:val="00251D54"/>
    <w:rsid w:val="00251DA8"/>
    <w:rsid w:val="00251DE6"/>
    <w:rsid w:val="00251E63"/>
    <w:rsid w:val="00251E77"/>
    <w:rsid w:val="00251EC5"/>
    <w:rsid w:val="00251F14"/>
    <w:rsid w:val="00251F4C"/>
    <w:rsid w:val="00251FE3"/>
    <w:rsid w:val="00252027"/>
    <w:rsid w:val="0025202B"/>
    <w:rsid w:val="00252030"/>
    <w:rsid w:val="0025206D"/>
    <w:rsid w:val="002520AB"/>
    <w:rsid w:val="002520AF"/>
    <w:rsid w:val="002520D1"/>
    <w:rsid w:val="002520E9"/>
    <w:rsid w:val="00252112"/>
    <w:rsid w:val="002521B2"/>
    <w:rsid w:val="002521B4"/>
    <w:rsid w:val="002521CA"/>
    <w:rsid w:val="002521F1"/>
    <w:rsid w:val="0025224E"/>
    <w:rsid w:val="002522CA"/>
    <w:rsid w:val="002522F5"/>
    <w:rsid w:val="00252379"/>
    <w:rsid w:val="002523EA"/>
    <w:rsid w:val="002523F9"/>
    <w:rsid w:val="0025246B"/>
    <w:rsid w:val="00252489"/>
    <w:rsid w:val="0025249D"/>
    <w:rsid w:val="002524AA"/>
    <w:rsid w:val="002524E8"/>
    <w:rsid w:val="0025251D"/>
    <w:rsid w:val="002525F6"/>
    <w:rsid w:val="00252678"/>
    <w:rsid w:val="00252696"/>
    <w:rsid w:val="002526A6"/>
    <w:rsid w:val="002526C8"/>
    <w:rsid w:val="002526D8"/>
    <w:rsid w:val="002526EF"/>
    <w:rsid w:val="002526FC"/>
    <w:rsid w:val="00252765"/>
    <w:rsid w:val="0025279F"/>
    <w:rsid w:val="002527A0"/>
    <w:rsid w:val="002527B7"/>
    <w:rsid w:val="002527C7"/>
    <w:rsid w:val="00252802"/>
    <w:rsid w:val="00252813"/>
    <w:rsid w:val="0025282D"/>
    <w:rsid w:val="002528C1"/>
    <w:rsid w:val="002528F3"/>
    <w:rsid w:val="0025292A"/>
    <w:rsid w:val="002529DE"/>
    <w:rsid w:val="002529E5"/>
    <w:rsid w:val="002529EE"/>
    <w:rsid w:val="00252A04"/>
    <w:rsid w:val="00252A38"/>
    <w:rsid w:val="00252A61"/>
    <w:rsid w:val="00252AA7"/>
    <w:rsid w:val="00252AB0"/>
    <w:rsid w:val="00252ADC"/>
    <w:rsid w:val="00252AED"/>
    <w:rsid w:val="00252B2A"/>
    <w:rsid w:val="00252B2D"/>
    <w:rsid w:val="00252B5F"/>
    <w:rsid w:val="00252B86"/>
    <w:rsid w:val="00252BA2"/>
    <w:rsid w:val="00252BB0"/>
    <w:rsid w:val="00252D23"/>
    <w:rsid w:val="00252D4F"/>
    <w:rsid w:val="00252DA5"/>
    <w:rsid w:val="00252DF8"/>
    <w:rsid w:val="00252DF9"/>
    <w:rsid w:val="00252E00"/>
    <w:rsid w:val="00252E03"/>
    <w:rsid w:val="00252E2D"/>
    <w:rsid w:val="00252E90"/>
    <w:rsid w:val="00252EBF"/>
    <w:rsid w:val="00252EE8"/>
    <w:rsid w:val="00252EEB"/>
    <w:rsid w:val="00252F33"/>
    <w:rsid w:val="0025302C"/>
    <w:rsid w:val="00253075"/>
    <w:rsid w:val="0025307F"/>
    <w:rsid w:val="002530B5"/>
    <w:rsid w:val="0025316D"/>
    <w:rsid w:val="002531C3"/>
    <w:rsid w:val="00253202"/>
    <w:rsid w:val="00253227"/>
    <w:rsid w:val="00253262"/>
    <w:rsid w:val="002532A3"/>
    <w:rsid w:val="00253311"/>
    <w:rsid w:val="00253330"/>
    <w:rsid w:val="00253350"/>
    <w:rsid w:val="0025336A"/>
    <w:rsid w:val="002533D8"/>
    <w:rsid w:val="0025343F"/>
    <w:rsid w:val="00253456"/>
    <w:rsid w:val="0025347D"/>
    <w:rsid w:val="002534C6"/>
    <w:rsid w:val="002534DB"/>
    <w:rsid w:val="002534EA"/>
    <w:rsid w:val="0025354B"/>
    <w:rsid w:val="002535C6"/>
    <w:rsid w:val="002535FE"/>
    <w:rsid w:val="00253617"/>
    <w:rsid w:val="00253651"/>
    <w:rsid w:val="00253658"/>
    <w:rsid w:val="0025365A"/>
    <w:rsid w:val="002536E3"/>
    <w:rsid w:val="002536F2"/>
    <w:rsid w:val="00253755"/>
    <w:rsid w:val="00253797"/>
    <w:rsid w:val="002537E9"/>
    <w:rsid w:val="002537EE"/>
    <w:rsid w:val="002537FC"/>
    <w:rsid w:val="002537FD"/>
    <w:rsid w:val="0025383C"/>
    <w:rsid w:val="00253867"/>
    <w:rsid w:val="002538E6"/>
    <w:rsid w:val="0025393F"/>
    <w:rsid w:val="00253991"/>
    <w:rsid w:val="002539BE"/>
    <w:rsid w:val="002539EF"/>
    <w:rsid w:val="00253A6D"/>
    <w:rsid w:val="00253A76"/>
    <w:rsid w:val="00253A8C"/>
    <w:rsid w:val="00253A8E"/>
    <w:rsid w:val="00253AA5"/>
    <w:rsid w:val="00253ACF"/>
    <w:rsid w:val="00253AF0"/>
    <w:rsid w:val="00253B3B"/>
    <w:rsid w:val="00253BBC"/>
    <w:rsid w:val="00253BD8"/>
    <w:rsid w:val="00253C29"/>
    <w:rsid w:val="00253C32"/>
    <w:rsid w:val="00253CAD"/>
    <w:rsid w:val="00253D1C"/>
    <w:rsid w:val="00253D53"/>
    <w:rsid w:val="00253D60"/>
    <w:rsid w:val="00253D63"/>
    <w:rsid w:val="00253D6D"/>
    <w:rsid w:val="00253D9F"/>
    <w:rsid w:val="00253DBC"/>
    <w:rsid w:val="00253E0D"/>
    <w:rsid w:val="00253E57"/>
    <w:rsid w:val="00253EC3"/>
    <w:rsid w:val="00253ECA"/>
    <w:rsid w:val="00253FED"/>
    <w:rsid w:val="00253FF8"/>
    <w:rsid w:val="00254012"/>
    <w:rsid w:val="00254091"/>
    <w:rsid w:val="0025419A"/>
    <w:rsid w:val="0025421C"/>
    <w:rsid w:val="0025423B"/>
    <w:rsid w:val="00254247"/>
    <w:rsid w:val="002542BA"/>
    <w:rsid w:val="002542E0"/>
    <w:rsid w:val="002542EC"/>
    <w:rsid w:val="0025434E"/>
    <w:rsid w:val="0025437C"/>
    <w:rsid w:val="002543BE"/>
    <w:rsid w:val="00254466"/>
    <w:rsid w:val="00254495"/>
    <w:rsid w:val="002544BF"/>
    <w:rsid w:val="002544D9"/>
    <w:rsid w:val="002544E3"/>
    <w:rsid w:val="002544F2"/>
    <w:rsid w:val="00254563"/>
    <w:rsid w:val="00254565"/>
    <w:rsid w:val="002545BD"/>
    <w:rsid w:val="002545C3"/>
    <w:rsid w:val="00254663"/>
    <w:rsid w:val="00254678"/>
    <w:rsid w:val="002546CD"/>
    <w:rsid w:val="002546D0"/>
    <w:rsid w:val="002546D4"/>
    <w:rsid w:val="0025472F"/>
    <w:rsid w:val="00254733"/>
    <w:rsid w:val="00254766"/>
    <w:rsid w:val="002547A5"/>
    <w:rsid w:val="00254880"/>
    <w:rsid w:val="0025488B"/>
    <w:rsid w:val="0025489B"/>
    <w:rsid w:val="002548AD"/>
    <w:rsid w:val="002548B1"/>
    <w:rsid w:val="00254913"/>
    <w:rsid w:val="00254983"/>
    <w:rsid w:val="002549CE"/>
    <w:rsid w:val="002549DF"/>
    <w:rsid w:val="002549E7"/>
    <w:rsid w:val="002549FC"/>
    <w:rsid w:val="00254A2C"/>
    <w:rsid w:val="00254A66"/>
    <w:rsid w:val="00254A72"/>
    <w:rsid w:val="00254AA2"/>
    <w:rsid w:val="00254AA7"/>
    <w:rsid w:val="00254ABE"/>
    <w:rsid w:val="00254ADA"/>
    <w:rsid w:val="00254B1C"/>
    <w:rsid w:val="00254B43"/>
    <w:rsid w:val="00254B64"/>
    <w:rsid w:val="00254B7E"/>
    <w:rsid w:val="00254B90"/>
    <w:rsid w:val="00254C14"/>
    <w:rsid w:val="00254C65"/>
    <w:rsid w:val="00254C81"/>
    <w:rsid w:val="00254CA0"/>
    <w:rsid w:val="00254CEE"/>
    <w:rsid w:val="00254D3B"/>
    <w:rsid w:val="00254E45"/>
    <w:rsid w:val="00254E61"/>
    <w:rsid w:val="00254F5F"/>
    <w:rsid w:val="00254FDE"/>
    <w:rsid w:val="00254FE1"/>
    <w:rsid w:val="00254FFF"/>
    <w:rsid w:val="00255005"/>
    <w:rsid w:val="00255040"/>
    <w:rsid w:val="00255071"/>
    <w:rsid w:val="00255123"/>
    <w:rsid w:val="0025515F"/>
    <w:rsid w:val="002551C6"/>
    <w:rsid w:val="002551FC"/>
    <w:rsid w:val="00255217"/>
    <w:rsid w:val="00255251"/>
    <w:rsid w:val="002552A9"/>
    <w:rsid w:val="002552B8"/>
    <w:rsid w:val="002553B6"/>
    <w:rsid w:val="0025546F"/>
    <w:rsid w:val="0025548A"/>
    <w:rsid w:val="002554E1"/>
    <w:rsid w:val="00255582"/>
    <w:rsid w:val="002555E1"/>
    <w:rsid w:val="002555EE"/>
    <w:rsid w:val="00255609"/>
    <w:rsid w:val="0025564C"/>
    <w:rsid w:val="00255661"/>
    <w:rsid w:val="00255676"/>
    <w:rsid w:val="002556AB"/>
    <w:rsid w:val="002556CB"/>
    <w:rsid w:val="0025572C"/>
    <w:rsid w:val="002557A2"/>
    <w:rsid w:val="002557EC"/>
    <w:rsid w:val="00255809"/>
    <w:rsid w:val="00255815"/>
    <w:rsid w:val="00255830"/>
    <w:rsid w:val="00255848"/>
    <w:rsid w:val="00255850"/>
    <w:rsid w:val="00255865"/>
    <w:rsid w:val="0025587C"/>
    <w:rsid w:val="00255A2E"/>
    <w:rsid w:val="00255A3A"/>
    <w:rsid w:val="00255A8B"/>
    <w:rsid w:val="00255ADD"/>
    <w:rsid w:val="00255B79"/>
    <w:rsid w:val="00255BA5"/>
    <w:rsid w:val="00255BDC"/>
    <w:rsid w:val="00255BF3"/>
    <w:rsid w:val="00255C17"/>
    <w:rsid w:val="00255C2C"/>
    <w:rsid w:val="00255C32"/>
    <w:rsid w:val="00255C64"/>
    <w:rsid w:val="00255C65"/>
    <w:rsid w:val="00255CA7"/>
    <w:rsid w:val="00255CCD"/>
    <w:rsid w:val="00255D36"/>
    <w:rsid w:val="00255DA6"/>
    <w:rsid w:val="00255DD4"/>
    <w:rsid w:val="00255E18"/>
    <w:rsid w:val="00255E27"/>
    <w:rsid w:val="00255E44"/>
    <w:rsid w:val="00255E4C"/>
    <w:rsid w:val="00255E54"/>
    <w:rsid w:val="00255F37"/>
    <w:rsid w:val="00255FAB"/>
    <w:rsid w:val="00255FB6"/>
    <w:rsid w:val="00256019"/>
    <w:rsid w:val="002560A8"/>
    <w:rsid w:val="00256215"/>
    <w:rsid w:val="00256293"/>
    <w:rsid w:val="0025636A"/>
    <w:rsid w:val="002563A9"/>
    <w:rsid w:val="00256457"/>
    <w:rsid w:val="00256474"/>
    <w:rsid w:val="0025648F"/>
    <w:rsid w:val="002564B0"/>
    <w:rsid w:val="002564BA"/>
    <w:rsid w:val="002564E2"/>
    <w:rsid w:val="00256526"/>
    <w:rsid w:val="00256589"/>
    <w:rsid w:val="00256624"/>
    <w:rsid w:val="00256680"/>
    <w:rsid w:val="002566A1"/>
    <w:rsid w:val="0025675A"/>
    <w:rsid w:val="002567AB"/>
    <w:rsid w:val="002567DC"/>
    <w:rsid w:val="002567E3"/>
    <w:rsid w:val="002567EC"/>
    <w:rsid w:val="00256830"/>
    <w:rsid w:val="00256875"/>
    <w:rsid w:val="00256899"/>
    <w:rsid w:val="0025689B"/>
    <w:rsid w:val="002568AB"/>
    <w:rsid w:val="0025697C"/>
    <w:rsid w:val="0025699F"/>
    <w:rsid w:val="002569A4"/>
    <w:rsid w:val="002569EE"/>
    <w:rsid w:val="00256A6C"/>
    <w:rsid w:val="00256A76"/>
    <w:rsid w:val="00256A80"/>
    <w:rsid w:val="00256A8B"/>
    <w:rsid w:val="00256AA3"/>
    <w:rsid w:val="00256AB7"/>
    <w:rsid w:val="00256AD8"/>
    <w:rsid w:val="00256B38"/>
    <w:rsid w:val="00256B5E"/>
    <w:rsid w:val="00256B80"/>
    <w:rsid w:val="00256BAD"/>
    <w:rsid w:val="00256C20"/>
    <w:rsid w:val="00256C52"/>
    <w:rsid w:val="00256CAB"/>
    <w:rsid w:val="00256CAC"/>
    <w:rsid w:val="00256CC6"/>
    <w:rsid w:val="00256CEE"/>
    <w:rsid w:val="00256D41"/>
    <w:rsid w:val="00256D49"/>
    <w:rsid w:val="00256D5D"/>
    <w:rsid w:val="00256DC0"/>
    <w:rsid w:val="00256E10"/>
    <w:rsid w:val="00256E1D"/>
    <w:rsid w:val="00256E21"/>
    <w:rsid w:val="00256E48"/>
    <w:rsid w:val="00256E6A"/>
    <w:rsid w:val="00256EE4"/>
    <w:rsid w:val="00256EFE"/>
    <w:rsid w:val="00256F0A"/>
    <w:rsid w:val="00256F9B"/>
    <w:rsid w:val="00256FF7"/>
    <w:rsid w:val="0025703E"/>
    <w:rsid w:val="002570FF"/>
    <w:rsid w:val="002571B8"/>
    <w:rsid w:val="0025722C"/>
    <w:rsid w:val="00257290"/>
    <w:rsid w:val="00257317"/>
    <w:rsid w:val="00257318"/>
    <w:rsid w:val="0025731A"/>
    <w:rsid w:val="00257370"/>
    <w:rsid w:val="00257381"/>
    <w:rsid w:val="00257385"/>
    <w:rsid w:val="00257394"/>
    <w:rsid w:val="002573D9"/>
    <w:rsid w:val="0025743C"/>
    <w:rsid w:val="00257516"/>
    <w:rsid w:val="00257552"/>
    <w:rsid w:val="00257606"/>
    <w:rsid w:val="00257609"/>
    <w:rsid w:val="0025768B"/>
    <w:rsid w:val="002576A0"/>
    <w:rsid w:val="002576B8"/>
    <w:rsid w:val="002576BF"/>
    <w:rsid w:val="002576CD"/>
    <w:rsid w:val="002576D7"/>
    <w:rsid w:val="00257782"/>
    <w:rsid w:val="002577A8"/>
    <w:rsid w:val="002577E8"/>
    <w:rsid w:val="00257826"/>
    <w:rsid w:val="0025785A"/>
    <w:rsid w:val="00257868"/>
    <w:rsid w:val="0025788B"/>
    <w:rsid w:val="002578A4"/>
    <w:rsid w:val="002578EF"/>
    <w:rsid w:val="0025792E"/>
    <w:rsid w:val="00257986"/>
    <w:rsid w:val="00257992"/>
    <w:rsid w:val="002579CC"/>
    <w:rsid w:val="002579D8"/>
    <w:rsid w:val="00257A6C"/>
    <w:rsid w:val="00257A73"/>
    <w:rsid w:val="00257A81"/>
    <w:rsid w:val="00257AB5"/>
    <w:rsid w:val="00257AEB"/>
    <w:rsid w:val="00257AF1"/>
    <w:rsid w:val="00257B52"/>
    <w:rsid w:val="00257B6F"/>
    <w:rsid w:val="00257BBE"/>
    <w:rsid w:val="00257BFF"/>
    <w:rsid w:val="00257C11"/>
    <w:rsid w:val="00257C14"/>
    <w:rsid w:val="00257CDB"/>
    <w:rsid w:val="00257CE9"/>
    <w:rsid w:val="00257D88"/>
    <w:rsid w:val="00257DE2"/>
    <w:rsid w:val="00257E3D"/>
    <w:rsid w:val="00257E4B"/>
    <w:rsid w:val="00257EE3"/>
    <w:rsid w:val="00257F70"/>
    <w:rsid w:val="00257F98"/>
    <w:rsid w:val="00257FA3"/>
    <w:rsid w:val="00257FBB"/>
    <w:rsid w:val="00260100"/>
    <w:rsid w:val="00260169"/>
    <w:rsid w:val="0026024B"/>
    <w:rsid w:val="0026028C"/>
    <w:rsid w:val="002602CA"/>
    <w:rsid w:val="002602CC"/>
    <w:rsid w:val="00260302"/>
    <w:rsid w:val="0026033C"/>
    <w:rsid w:val="00260350"/>
    <w:rsid w:val="0026039B"/>
    <w:rsid w:val="002603E4"/>
    <w:rsid w:val="00260456"/>
    <w:rsid w:val="00260479"/>
    <w:rsid w:val="002604EE"/>
    <w:rsid w:val="002604F6"/>
    <w:rsid w:val="0026067E"/>
    <w:rsid w:val="002606A0"/>
    <w:rsid w:val="00260795"/>
    <w:rsid w:val="00260803"/>
    <w:rsid w:val="00260806"/>
    <w:rsid w:val="002608A4"/>
    <w:rsid w:val="002608C4"/>
    <w:rsid w:val="002608CC"/>
    <w:rsid w:val="002609A1"/>
    <w:rsid w:val="002609C0"/>
    <w:rsid w:val="00260A08"/>
    <w:rsid w:val="00260A6B"/>
    <w:rsid w:val="00260AC4"/>
    <w:rsid w:val="00260AEE"/>
    <w:rsid w:val="00260B73"/>
    <w:rsid w:val="00260B86"/>
    <w:rsid w:val="00260BB3"/>
    <w:rsid w:val="00260BC9"/>
    <w:rsid w:val="00260BCF"/>
    <w:rsid w:val="00260BE6"/>
    <w:rsid w:val="00260C8A"/>
    <w:rsid w:val="00260CB6"/>
    <w:rsid w:val="00260CC6"/>
    <w:rsid w:val="00260D61"/>
    <w:rsid w:val="00260DC5"/>
    <w:rsid w:val="00260E80"/>
    <w:rsid w:val="00260ED6"/>
    <w:rsid w:val="00260F28"/>
    <w:rsid w:val="00260F29"/>
    <w:rsid w:val="00260F56"/>
    <w:rsid w:val="00260F75"/>
    <w:rsid w:val="00260FE6"/>
    <w:rsid w:val="00261038"/>
    <w:rsid w:val="0026107A"/>
    <w:rsid w:val="002610B2"/>
    <w:rsid w:val="0026111A"/>
    <w:rsid w:val="0026118F"/>
    <w:rsid w:val="002611A6"/>
    <w:rsid w:val="00261209"/>
    <w:rsid w:val="0026120B"/>
    <w:rsid w:val="0026121C"/>
    <w:rsid w:val="00261250"/>
    <w:rsid w:val="0026126E"/>
    <w:rsid w:val="00261287"/>
    <w:rsid w:val="002612DC"/>
    <w:rsid w:val="00261332"/>
    <w:rsid w:val="00261348"/>
    <w:rsid w:val="002613B6"/>
    <w:rsid w:val="002613BC"/>
    <w:rsid w:val="00261452"/>
    <w:rsid w:val="00261456"/>
    <w:rsid w:val="0026147C"/>
    <w:rsid w:val="00261514"/>
    <w:rsid w:val="00261582"/>
    <w:rsid w:val="00261590"/>
    <w:rsid w:val="002615A1"/>
    <w:rsid w:val="002615E0"/>
    <w:rsid w:val="0026161E"/>
    <w:rsid w:val="002617B4"/>
    <w:rsid w:val="002617D0"/>
    <w:rsid w:val="00261807"/>
    <w:rsid w:val="002618E2"/>
    <w:rsid w:val="00261917"/>
    <w:rsid w:val="0026199B"/>
    <w:rsid w:val="002619A1"/>
    <w:rsid w:val="002619AE"/>
    <w:rsid w:val="00261A42"/>
    <w:rsid w:val="00261A5E"/>
    <w:rsid w:val="00261AA2"/>
    <w:rsid w:val="00261AC0"/>
    <w:rsid w:val="00261AD0"/>
    <w:rsid w:val="00261AE1"/>
    <w:rsid w:val="00261B11"/>
    <w:rsid w:val="00261B2D"/>
    <w:rsid w:val="00261C5F"/>
    <w:rsid w:val="00261C97"/>
    <w:rsid w:val="00261D75"/>
    <w:rsid w:val="00261D85"/>
    <w:rsid w:val="00261E0D"/>
    <w:rsid w:val="00261E87"/>
    <w:rsid w:val="00261EB1"/>
    <w:rsid w:val="00261ED9"/>
    <w:rsid w:val="00261F28"/>
    <w:rsid w:val="00261F2B"/>
    <w:rsid w:val="00261F35"/>
    <w:rsid w:val="00261F38"/>
    <w:rsid w:val="00261F5C"/>
    <w:rsid w:val="00261F96"/>
    <w:rsid w:val="00261FE2"/>
    <w:rsid w:val="00261FEB"/>
    <w:rsid w:val="00262029"/>
    <w:rsid w:val="002620D1"/>
    <w:rsid w:val="002620E4"/>
    <w:rsid w:val="002620EB"/>
    <w:rsid w:val="00262177"/>
    <w:rsid w:val="0026217A"/>
    <w:rsid w:val="0026219F"/>
    <w:rsid w:val="002621B4"/>
    <w:rsid w:val="002621D3"/>
    <w:rsid w:val="00262213"/>
    <w:rsid w:val="00262219"/>
    <w:rsid w:val="0026226E"/>
    <w:rsid w:val="00262292"/>
    <w:rsid w:val="002622DD"/>
    <w:rsid w:val="002622F0"/>
    <w:rsid w:val="002622FD"/>
    <w:rsid w:val="0026231E"/>
    <w:rsid w:val="00262365"/>
    <w:rsid w:val="002623C2"/>
    <w:rsid w:val="002623EA"/>
    <w:rsid w:val="00262412"/>
    <w:rsid w:val="0026248C"/>
    <w:rsid w:val="002624BB"/>
    <w:rsid w:val="00262503"/>
    <w:rsid w:val="0026255C"/>
    <w:rsid w:val="002625D4"/>
    <w:rsid w:val="002625DA"/>
    <w:rsid w:val="00262612"/>
    <w:rsid w:val="0026262F"/>
    <w:rsid w:val="0026265F"/>
    <w:rsid w:val="00262668"/>
    <w:rsid w:val="002626B2"/>
    <w:rsid w:val="002626BD"/>
    <w:rsid w:val="002626F1"/>
    <w:rsid w:val="00262716"/>
    <w:rsid w:val="00262731"/>
    <w:rsid w:val="00262747"/>
    <w:rsid w:val="0026277A"/>
    <w:rsid w:val="0026278B"/>
    <w:rsid w:val="002627A4"/>
    <w:rsid w:val="002627B5"/>
    <w:rsid w:val="002627EC"/>
    <w:rsid w:val="0026280C"/>
    <w:rsid w:val="002628C0"/>
    <w:rsid w:val="002628EC"/>
    <w:rsid w:val="0026290B"/>
    <w:rsid w:val="00262A3A"/>
    <w:rsid w:val="00262AE3"/>
    <w:rsid w:val="00262B12"/>
    <w:rsid w:val="00262BB4"/>
    <w:rsid w:val="00262BE4"/>
    <w:rsid w:val="00262C0A"/>
    <w:rsid w:val="00262C2E"/>
    <w:rsid w:val="00262CB1"/>
    <w:rsid w:val="00262CD8"/>
    <w:rsid w:val="00262CE1"/>
    <w:rsid w:val="00262D1F"/>
    <w:rsid w:val="00262D4D"/>
    <w:rsid w:val="00262D61"/>
    <w:rsid w:val="00262DC4"/>
    <w:rsid w:val="00262DD3"/>
    <w:rsid w:val="00262DF5"/>
    <w:rsid w:val="00262E4D"/>
    <w:rsid w:val="00262F04"/>
    <w:rsid w:val="00262F30"/>
    <w:rsid w:val="00262F5D"/>
    <w:rsid w:val="00262F65"/>
    <w:rsid w:val="00262F75"/>
    <w:rsid w:val="00262F8D"/>
    <w:rsid w:val="00262FA7"/>
    <w:rsid w:val="00262FEF"/>
    <w:rsid w:val="00263048"/>
    <w:rsid w:val="002630A8"/>
    <w:rsid w:val="002630EE"/>
    <w:rsid w:val="0026313F"/>
    <w:rsid w:val="00263147"/>
    <w:rsid w:val="00263200"/>
    <w:rsid w:val="0026320D"/>
    <w:rsid w:val="00263223"/>
    <w:rsid w:val="0026322E"/>
    <w:rsid w:val="00263288"/>
    <w:rsid w:val="002632D6"/>
    <w:rsid w:val="00263344"/>
    <w:rsid w:val="002633DD"/>
    <w:rsid w:val="00263404"/>
    <w:rsid w:val="0026347D"/>
    <w:rsid w:val="002634D8"/>
    <w:rsid w:val="00263503"/>
    <w:rsid w:val="002635E3"/>
    <w:rsid w:val="002635EC"/>
    <w:rsid w:val="002635F5"/>
    <w:rsid w:val="00263603"/>
    <w:rsid w:val="0026365F"/>
    <w:rsid w:val="0026368A"/>
    <w:rsid w:val="002636B2"/>
    <w:rsid w:val="00263701"/>
    <w:rsid w:val="00263759"/>
    <w:rsid w:val="00263769"/>
    <w:rsid w:val="002637CB"/>
    <w:rsid w:val="002637D1"/>
    <w:rsid w:val="00263813"/>
    <w:rsid w:val="00263850"/>
    <w:rsid w:val="0026389E"/>
    <w:rsid w:val="002638BD"/>
    <w:rsid w:val="002638F4"/>
    <w:rsid w:val="0026392A"/>
    <w:rsid w:val="00263973"/>
    <w:rsid w:val="002639A6"/>
    <w:rsid w:val="002639D9"/>
    <w:rsid w:val="002639DD"/>
    <w:rsid w:val="00263A2E"/>
    <w:rsid w:val="00263B11"/>
    <w:rsid w:val="00263B1B"/>
    <w:rsid w:val="00263BB1"/>
    <w:rsid w:val="00263C79"/>
    <w:rsid w:val="00263D1F"/>
    <w:rsid w:val="00263D27"/>
    <w:rsid w:val="00263DD7"/>
    <w:rsid w:val="00263E0F"/>
    <w:rsid w:val="00263E3F"/>
    <w:rsid w:val="00263E84"/>
    <w:rsid w:val="00263EB6"/>
    <w:rsid w:val="00263F75"/>
    <w:rsid w:val="00263FA8"/>
    <w:rsid w:val="00263FFA"/>
    <w:rsid w:val="0026405F"/>
    <w:rsid w:val="002640D8"/>
    <w:rsid w:val="00264179"/>
    <w:rsid w:val="002641C1"/>
    <w:rsid w:val="002641C6"/>
    <w:rsid w:val="002641E4"/>
    <w:rsid w:val="00264225"/>
    <w:rsid w:val="00264228"/>
    <w:rsid w:val="002642AA"/>
    <w:rsid w:val="002642F8"/>
    <w:rsid w:val="002642FD"/>
    <w:rsid w:val="00264359"/>
    <w:rsid w:val="00264363"/>
    <w:rsid w:val="0026436E"/>
    <w:rsid w:val="002643BC"/>
    <w:rsid w:val="002643C0"/>
    <w:rsid w:val="002643EA"/>
    <w:rsid w:val="00264586"/>
    <w:rsid w:val="00264597"/>
    <w:rsid w:val="002645AC"/>
    <w:rsid w:val="002645C0"/>
    <w:rsid w:val="0026461D"/>
    <w:rsid w:val="00264620"/>
    <w:rsid w:val="0026462F"/>
    <w:rsid w:val="0026464B"/>
    <w:rsid w:val="0026466A"/>
    <w:rsid w:val="00264676"/>
    <w:rsid w:val="00264698"/>
    <w:rsid w:val="002646C9"/>
    <w:rsid w:val="002646FC"/>
    <w:rsid w:val="0026471F"/>
    <w:rsid w:val="00264723"/>
    <w:rsid w:val="002647AA"/>
    <w:rsid w:val="0026481A"/>
    <w:rsid w:val="002648F1"/>
    <w:rsid w:val="00264929"/>
    <w:rsid w:val="00264945"/>
    <w:rsid w:val="00264971"/>
    <w:rsid w:val="00264984"/>
    <w:rsid w:val="002649B7"/>
    <w:rsid w:val="002649F2"/>
    <w:rsid w:val="00264A19"/>
    <w:rsid w:val="00264AAE"/>
    <w:rsid w:val="00264B61"/>
    <w:rsid w:val="00264B78"/>
    <w:rsid w:val="00264B83"/>
    <w:rsid w:val="00264B92"/>
    <w:rsid w:val="00264BB4"/>
    <w:rsid w:val="00264C27"/>
    <w:rsid w:val="00264CB4"/>
    <w:rsid w:val="00264CCE"/>
    <w:rsid w:val="00264D0D"/>
    <w:rsid w:val="00264D9E"/>
    <w:rsid w:val="00264DFF"/>
    <w:rsid w:val="00264E12"/>
    <w:rsid w:val="00264E3A"/>
    <w:rsid w:val="00264E54"/>
    <w:rsid w:val="00264E89"/>
    <w:rsid w:val="00264EA5"/>
    <w:rsid w:val="00264EAE"/>
    <w:rsid w:val="00264FC4"/>
    <w:rsid w:val="00264FCA"/>
    <w:rsid w:val="00264FE2"/>
    <w:rsid w:val="002650A3"/>
    <w:rsid w:val="0026511D"/>
    <w:rsid w:val="00265124"/>
    <w:rsid w:val="00265169"/>
    <w:rsid w:val="00265188"/>
    <w:rsid w:val="00265251"/>
    <w:rsid w:val="00265299"/>
    <w:rsid w:val="002652D2"/>
    <w:rsid w:val="0026530D"/>
    <w:rsid w:val="00265352"/>
    <w:rsid w:val="0026537A"/>
    <w:rsid w:val="002653B9"/>
    <w:rsid w:val="00265440"/>
    <w:rsid w:val="00265468"/>
    <w:rsid w:val="002654A0"/>
    <w:rsid w:val="00265531"/>
    <w:rsid w:val="00265546"/>
    <w:rsid w:val="00265586"/>
    <w:rsid w:val="0026558A"/>
    <w:rsid w:val="0026558E"/>
    <w:rsid w:val="002655A9"/>
    <w:rsid w:val="002655F3"/>
    <w:rsid w:val="002655F8"/>
    <w:rsid w:val="002655FE"/>
    <w:rsid w:val="0026563F"/>
    <w:rsid w:val="0026567E"/>
    <w:rsid w:val="0026569B"/>
    <w:rsid w:val="002656FC"/>
    <w:rsid w:val="00265732"/>
    <w:rsid w:val="00265770"/>
    <w:rsid w:val="0026577A"/>
    <w:rsid w:val="00265783"/>
    <w:rsid w:val="002657B2"/>
    <w:rsid w:val="002657BC"/>
    <w:rsid w:val="00265802"/>
    <w:rsid w:val="00265905"/>
    <w:rsid w:val="00265965"/>
    <w:rsid w:val="00265978"/>
    <w:rsid w:val="00265986"/>
    <w:rsid w:val="00265A6D"/>
    <w:rsid w:val="00265AF2"/>
    <w:rsid w:val="00265B00"/>
    <w:rsid w:val="00265B13"/>
    <w:rsid w:val="00265B19"/>
    <w:rsid w:val="00265B26"/>
    <w:rsid w:val="00265B36"/>
    <w:rsid w:val="00265BB3"/>
    <w:rsid w:val="00265BE8"/>
    <w:rsid w:val="00265C19"/>
    <w:rsid w:val="00265C27"/>
    <w:rsid w:val="00265C9E"/>
    <w:rsid w:val="00265D1A"/>
    <w:rsid w:val="00265D44"/>
    <w:rsid w:val="00265D49"/>
    <w:rsid w:val="00265D80"/>
    <w:rsid w:val="00265D8C"/>
    <w:rsid w:val="00265DBE"/>
    <w:rsid w:val="00265DD0"/>
    <w:rsid w:val="00265DF0"/>
    <w:rsid w:val="00265DFE"/>
    <w:rsid w:val="00265E16"/>
    <w:rsid w:val="00265E74"/>
    <w:rsid w:val="00265EE2"/>
    <w:rsid w:val="00265F90"/>
    <w:rsid w:val="00265FB8"/>
    <w:rsid w:val="00265FE8"/>
    <w:rsid w:val="0026600D"/>
    <w:rsid w:val="00266071"/>
    <w:rsid w:val="00266079"/>
    <w:rsid w:val="00266087"/>
    <w:rsid w:val="002660AA"/>
    <w:rsid w:val="00266152"/>
    <w:rsid w:val="00266232"/>
    <w:rsid w:val="002662E0"/>
    <w:rsid w:val="002662E2"/>
    <w:rsid w:val="002662F6"/>
    <w:rsid w:val="00266304"/>
    <w:rsid w:val="0026632D"/>
    <w:rsid w:val="00266331"/>
    <w:rsid w:val="002663B0"/>
    <w:rsid w:val="002663E1"/>
    <w:rsid w:val="00266449"/>
    <w:rsid w:val="0026648C"/>
    <w:rsid w:val="002664BD"/>
    <w:rsid w:val="0026658B"/>
    <w:rsid w:val="002665C3"/>
    <w:rsid w:val="00266669"/>
    <w:rsid w:val="0026666F"/>
    <w:rsid w:val="00266728"/>
    <w:rsid w:val="0026675B"/>
    <w:rsid w:val="00266828"/>
    <w:rsid w:val="00266884"/>
    <w:rsid w:val="002668F7"/>
    <w:rsid w:val="00266926"/>
    <w:rsid w:val="0026693A"/>
    <w:rsid w:val="0026693F"/>
    <w:rsid w:val="002669BB"/>
    <w:rsid w:val="002669C3"/>
    <w:rsid w:val="00266A2C"/>
    <w:rsid w:val="00266A4A"/>
    <w:rsid w:val="00266A8E"/>
    <w:rsid w:val="00266AC1"/>
    <w:rsid w:val="00266B06"/>
    <w:rsid w:val="00266B07"/>
    <w:rsid w:val="00266B3E"/>
    <w:rsid w:val="00266B51"/>
    <w:rsid w:val="00266B72"/>
    <w:rsid w:val="00266BC4"/>
    <w:rsid w:val="00266BE4"/>
    <w:rsid w:val="00266BEA"/>
    <w:rsid w:val="00266C51"/>
    <w:rsid w:val="00266CFB"/>
    <w:rsid w:val="00266D07"/>
    <w:rsid w:val="00266D0F"/>
    <w:rsid w:val="00266D6C"/>
    <w:rsid w:val="00266D7C"/>
    <w:rsid w:val="00266D8C"/>
    <w:rsid w:val="00266D8E"/>
    <w:rsid w:val="00266E10"/>
    <w:rsid w:val="00266E50"/>
    <w:rsid w:val="00266EA6"/>
    <w:rsid w:val="00266EAB"/>
    <w:rsid w:val="00266EB7"/>
    <w:rsid w:val="00266F24"/>
    <w:rsid w:val="00266FA5"/>
    <w:rsid w:val="00267052"/>
    <w:rsid w:val="0026705D"/>
    <w:rsid w:val="002670DE"/>
    <w:rsid w:val="00267141"/>
    <w:rsid w:val="00267158"/>
    <w:rsid w:val="0026718C"/>
    <w:rsid w:val="00267229"/>
    <w:rsid w:val="00267241"/>
    <w:rsid w:val="0026728E"/>
    <w:rsid w:val="00267295"/>
    <w:rsid w:val="002672D2"/>
    <w:rsid w:val="002672D4"/>
    <w:rsid w:val="002672D8"/>
    <w:rsid w:val="002672F8"/>
    <w:rsid w:val="002672F9"/>
    <w:rsid w:val="00267305"/>
    <w:rsid w:val="0026734E"/>
    <w:rsid w:val="00267365"/>
    <w:rsid w:val="002673F5"/>
    <w:rsid w:val="00267438"/>
    <w:rsid w:val="00267463"/>
    <w:rsid w:val="0026754C"/>
    <w:rsid w:val="00267554"/>
    <w:rsid w:val="0026757D"/>
    <w:rsid w:val="002675BE"/>
    <w:rsid w:val="00267640"/>
    <w:rsid w:val="0026764E"/>
    <w:rsid w:val="00267653"/>
    <w:rsid w:val="00267698"/>
    <w:rsid w:val="0026769C"/>
    <w:rsid w:val="002676C2"/>
    <w:rsid w:val="002676D5"/>
    <w:rsid w:val="0026773E"/>
    <w:rsid w:val="00267750"/>
    <w:rsid w:val="0026775F"/>
    <w:rsid w:val="0026776E"/>
    <w:rsid w:val="00267778"/>
    <w:rsid w:val="00267804"/>
    <w:rsid w:val="0026798C"/>
    <w:rsid w:val="002679D7"/>
    <w:rsid w:val="00267A88"/>
    <w:rsid w:val="00267ADE"/>
    <w:rsid w:val="00267B66"/>
    <w:rsid w:val="00267B8F"/>
    <w:rsid w:val="00267BC3"/>
    <w:rsid w:val="00267BD5"/>
    <w:rsid w:val="00267C0E"/>
    <w:rsid w:val="00267C95"/>
    <w:rsid w:val="00267CA2"/>
    <w:rsid w:val="00267CB3"/>
    <w:rsid w:val="00267CF8"/>
    <w:rsid w:val="00267D27"/>
    <w:rsid w:val="00267D34"/>
    <w:rsid w:val="00267D37"/>
    <w:rsid w:val="00267DB6"/>
    <w:rsid w:val="00267E39"/>
    <w:rsid w:val="00267E49"/>
    <w:rsid w:val="00267E51"/>
    <w:rsid w:val="00267E76"/>
    <w:rsid w:val="00267E7A"/>
    <w:rsid w:val="00267E94"/>
    <w:rsid w:val="00267EEC"/>
    <w:rsid w:val="00267F12"/>
    <w:rsid w:val="00267F6E"/>
    <w:rsid w:val="00267FD3"/>
    <w:rsid w:val="002700E7"/>
    <w:rsid w:val="002700E8"/>
    <w:rsid w:val="00270100"/>
    <w:rsid w:val="00270104"/>
    <w:rsid w:val="0027011F"/>
    <w:rsid w:val="00270162"/>
    <w:rsid w:val="00270178"/>
    <w:rsid w:val="002701AE"/>
    <w:rsid w:val="002701D8"/>
    <w:rsid w:val="002701E8"/>
    <w:rsid w:val="0027030E"/>
    <w:rsid w:val="002703A8"/>
    <w:rsid w:val="00270413"/>
    <w:rsid w:val="0027043B"/>
    <w:rsid w:val="00270476"/>
    <w:rsid w:val="0027047B"/>
    <w:rsid w:val="00270528"/>
    <w:rsid w:val="00270535"/>
    <w:rsid w:val="00270554"/>
    <w:rsid w:val="002705CA"/>
    <w:rsid w:val="00270665"/>
    <w:rsid w:val="002706A9"/>
    <w:rsid w:val="00270743"/>
    <w:rsid w:val="00270745"/>
    <w:rsid w:val="002707F8"/>
    <w:rsid w:val="00270810"/>
    <w:rsid w:val="0027082E"/>
    <w:rsid w:val="0027083C"/>
    <w:rsid w:val="00270855"/>
    <w:rsid w:val="00270860"/>
    <w:rsid w:val="00270892"/>
    <w:rsid w:val="00270917"/>
    <w:rsid w:val="00270919"/>
    <w:rsid w:val="0027091C"/>
    <w:rsid w:val="00270933"/>
    <w:rsid w:val="0027099C"/>
    <w:rsid w:val="002709D7"/>
    <w:rsid w:val="00270A1F"/>
    <w:rsid w:val="00270A7A"/>
    <w:rsid w:val="00270AA6"/>
    <w:rsid w:val="00270AAE"/>
    <w:rsid w:val="00270BAA"/>
    <w:rsid w:val="00270BD0"/>
    <w:rsid w:val="00270C63"/>
    <w:rsid w:val="00270CC7"/>
    <w:rsid w:val="00270CF9"/>
    <w:rsid w:val="00270D88"/>
    <w:rsid w:val="00270E2A"/>
    <w:rsid w:val="00270E84"/>
    <w:rsid w:val="00270E8B"/>
    <w:rsid w:val="00270EA9"/>
    <w:rsid w:val="00270F8A"/>
    <w:rsid w:val="00270FEC"/>
    <w:rsid w:val="00271010"/>
    <w:rsid w:val="0027102C"/>
    <w:rsid w:val="00271075"/>
    <w:rsid w:val="0027109F"/>
    <w:rsid w:val="002710D0"/>
    <w:rsid w:val="002710D7"/>
    <w:rsid w:val="002710ED"/>
    <w:rsid w:val="00271226"/>
    <w:rsid w:val="00271264"/>
    <w:rsid w:val="0027129C"/>
    <w:rsid w:val="002712E9"/>
    <w:rsid w:val="002712F2"/>
    <w:rsid w:val="0027130E"/>
    <w:rsid w:val="002713E3"/>
    <w:rsid w:val="0027142C"/>
    <w:rsid w:val="00271445"/>
    <w:rsid w:val="00271470"/>
    <w:rsid w:val="002714BE"/>
    <w:rsid w:val="002714CF"/>
    <w:rsid w:val="002714FD"/>
    <w:rsid w:val="0027151E"/>
    <w:rsid w:val="00271526"/>
    <w:rsid w:val="00271542"/>
    <w:rsid w:val="00271585"/>
    <w:rsid w:val="00271665"/>
    <w:rsid w:val="0027167E"/>
    <w:rsid w:val="00271682"/>
    <w:rsid w:val="00271687"/>
    <w:rsid w:val="002716AE"/>
    <w:rsid w:val="002716B7"/>
    <w:rsid w:val="002716F0"/>
    <w:rsid w:val="002716FB"/>
    <w:rsid w:val="00271741"/>
    <w:rsid w:val="002717F7"/>
    <w:rsid w:val="0027181F"/>
    <w:rsid w:val="0027184A"/>
    <w:rsid w:val="00271851"/>
    <w:rsid w:val="0027187B"/>
    <w:rsid w:val="00271885"/>
    <w:rsid w:val="00271920"/>
    <w:rsid w:val="00271924"/>
    <w:rsid w:val="0027195F"/>
    <w:rsid w:val="00271984"/>
    <w:rsid w:val="002719A2"/>
    <w:rsid w:val="002719A4"/>
    <w:rsid w:val="002719B8"/>
    <w:rsid w:val="002719DE"/>
    <w:rsid w:val="00271A5B"/>
    <w:rsid w:val="00271A99"/>
    <w:rsid w:val="00271AA3"/>
    <w:rsid w:val="00271AFB"/>
    <w:rsid w:val="00271B6E"/>
    <w:rsid w:val="00271B88"/>
    <w:rsid w:val="00271BF5"/>
    <w:rsid w:val="00271C3D"/>
    <w:rsid w:val="00271C41"/>
    <w:rsid w:val="00271C9F"/>
    <w:rsid w:val="00271D0F"/>
    <w:rsid w:val="00271D68"/>
    <w:rsid w:val="00271DD9"/>
    <w:rsid w:val="00271E51"/>
    <w:rsid w:val="00271EE7"/>
    <w:rsid w:val="00271F0F"/>
    <w:rsid w:val="00271F3A"/>
    <w:rsid w:val="00271F5D"/>
    <w:rsid w:val="00271F62"/>
    <w:rsid w:val="00271F7C"/>
    <w:rsid w:val="00271FB5"/>
    <w:rsid w:val="00271FC1"/>
    <w:rsid w:val="00272065"/>
    <w:rsid w:val="0027209F"/>
    <w:rsid w:val="002720A3"/>
    <w:rsid w:val="002720E6"/>
    <w:rsid w:val="002721C9"/>
    <w:rsid w:val="002721E8"/>
    <w:rsid w:val="0027222F"/>
    <w:rsid w:val="00272241"/>
    <w:rsid w:val="00272285"/>
    <w:rsid w:val="00272305"/>
    <w:rsid w:val="0027233C"/>
    <w:rsid w:val="0027233D"/>
    <w:rsid w:val="002723C6"/>
    <w:rsid w:val="002723FE"/>
    <w:rsid w:val="0027240A"/>
    <w:rsid w:val="0027241B"/>
    <w:rsid w:val="00272420"/>
    <w:rsid w:val="0027243C"/>
    <w:rsid w:val="00272525"/>
    <w:rsid w:val="00272560"/>
    <w:rsid w:val="002725F7"/>
    <w:rsid w:val="00272642"/>
    <w:rsid w:val="00272663"/>
    <w:rsid w:val="002726EE"/>
    <w:rsid w:val="00272752"/>
    <w:rsid w:val="0027278C"/>
    <w:rsid w:val="00272794"/>
    <w:rsid w:val="00272804"/>
    <w:rsid w:val="0027280A"/>
    <w:rsid w:val="00272835"/>
    <w:rsid w:val="0027284A"/>
    <w:rsid w:val="00272860"/>
    <w:rsid w:val="00272957"/>
    <w:rsid w:val="0027298C"/>
    <w:rsid w:val="00272A7F"/>
    <w:rsid w:val="00272AD6"/>
    <w:rsid w:val="00272B2A"/>
    <w:rsid w:val="00272BB5"/>
    <w:rsid w:val="00272C09"/>
    <w:rsid w:val="00272C53"/>
    <w:rsid w:val="00272D80"/>
    <w:rsid w:val="00272DA3"/>
    <w:rsid w:val="00272EC5"/>
    <w:rsid w:val="00272F0F"/>
    <w:rsid w:val="00272F34"/>
    <w:rsid w:val="00272FCD"/>
    <w:rsid w:val="00272FCF"/>
    <w:rsid w:val="002730B0"/>
    <w:rsid w:val="002730E6"/>
    <w:rsid w:val="0027315C"/>
    <w:rsid w:val="00273195"/>
    <w:rsid w:val="002731AD"/>
    <w:rsid w:val="002731B8"/>
    <w:rsid w:val="002731F4"/>
    <w:rsid w:val="002732B8"/>
    <w:rsid w:val="002732BE"/>
    <w:rsid w:val="002732E7"/>
    <w:rsid w:val="00273338"/>
    <w:rsid w:val="00273353"/>
    <w:rsid w:val="0027337F"/>
    <w:rsid w:val="002733DB"/>
    <w:rsid w:val="002734AE"/>
    <w:rsid w:val="00273580"/>
    <w:rsid w:val="002735D9"/>
    <w:rsid w:val="00273608"/>
    <w:rsid w:val="002736FB"/>
    <w:rsid w:val="00273704"/>
    <w:rsid w:val="00273738"/>
    <w:rsid w:val="00273778"/>
    <w:rsid w:val="00273786"/>
    <w:rsid w:val="002737B6"/>
    <w:rsid w:val="002737C1"/>
    <w:rsid w:val="002738DF"/>
    <w:rsid w:val="00273915"/>
    <w:rsid w:val="00273971"/>
    <w:rsid w:val="00273977"/>
    <w:rsid w:val="00273993"/>
    <w:rsid w:val="00273A41"/>
    <w:rsid w:val="00273A69"/>
    <w:rsid w:val="00273A98"/>
    <w:rsid w:val="00273AB7"/>
    <w:rsid w:val="00273B31"/>
    <w:rsid w:val="00273B59"/>
    <w:rsid w:val="00273BA5"/>
    <w:rsid w:val="00273BB8"/>
    <w:rsid w:val="00273C37"/>
    <w:rsid w:val="00273C84"/>
    <w:rsid w:val="00273C88"/>
    <w:rsid w:val="00273CA0"/>
    <w:rsid w:val="00273D19"/>
    <w:rsid w:val="00273D22"/>
    <w:rsid w:val="00273D23"/>
    <w:rsid w:val="00273D97"/>
    <w:rsid w:val="00273D9B"/>
    <w:rsid w:val="00273DC1"/>
    <w:rsid w:val="00273DD4"/>
    <w:rsid w:val="00273DD7"/>
    <w:rsid w:val="00273DE3"/>
    <w:rsid w:val="00273E65"/>
    <w:rsid w:val="00273E8B"/>
    <w:rsid w:val="00273EB3"/>
    <w:rsid w:val="00273F54"/>
    <w:rsid w:val="00273F56"/>
    <w:rsid w:val="00273F5C"/>
    <w:rsid w:val="00273F9F"/>
    <w:rsid w:val="00273FFD"/>
    <w:rsid w:val="00274017"/>
    <w:rsid w:val="0027403A"/>
    <w:rsid w:val="00274084"/>
    <w:rsid w:val="002740DD"/>
    <w:rsid w:val="002740F4"/>
    <w:rsid w:val="00274178"/>
    <w:rsid w:val="0027420B"/>
    <w:rsid w:val="0027423B"/>
    <w:rsid w:val="00274271"/>
    <w:rsid w:val="0027427B"/>
    <w:rsid w:val="002742AB"/>
    <w:rsid w:val="002742C5"/>
    <w:rsid w:val="002742C6"/>
    <w:rsid w:val="002742EB"/>
    <w:rsid w:val="002742F1"/>
    <w:rsid w:val="0027430F"/>
    <w:rsid w:val="002743B2"/>
    <w:rsid w:val="002743D8"/>
    <w:rsid w:val="00274412"/>
    <w:rsid w:val="0027443C"/>
    <w:rsid w:val="0027446E"/>
    <w:rsid w:val="0027450F"/>
    <w:rsid w:val="00274544"/>
    <w:rsid w:val="00274556"/>
    <w:rsid w:val="002745D4"/>
    <w:rsid w:val="002745FC"/>
    <w:rsid w:val="0027460A"/>
    <w:rsid w:val="0027460B"/>
    <w:rsid w:val="002746A2"/>
    <w:rsid w:val="002746AC"/>
    <w:rsid w:val="00274737"/>
    <w:rsid w:val="00274750"/>
    <w:rsid w:val="00274785"/>
    <w:rsid w:val="0027478B"/>
    <w:rsid w:val="002747AF"/>
    <w:rsid w:val="0027482D"/>
    <w:rsid w:val="00274850"/>
    <w:rsid w:val="00274930"/>
    <w:rsid w:val="00274932"/>
    <w:rsid w:val="0027498F"/>
    <w:rsid w:val="002749FF"/>
    <w:rsid w:val="00274A2E"/>
    <w:rsid w:val="00274A53"/>
    <w:rsid w:val="00274B02"/>
    <w:rsid w:val="00274B6D"/>
    <w:rsid w:val="00274BB2"/>
    <w:rsid w:val="00274BCC"/>
    <w:rsid w:val="00274C1F"/>
    <w:rsid w:val="00274C64"/>
    <w:rsid w:val="00274D0C"/>
    <w:rsid w:val="00274D3A"/>
    <w:rsid w:val="00274D3D"/>
    <w:rsid w:val="00274D3F"/>
    <w:rsid w:val="00274D96"/>
    <w:rsid w:val="00274DF0"/>
    <w:rsid w:val="00274E3D"/>
    <w:rsid w:val="00274EAB"/>
    <w:rsid w:val="00274EC4"/>
    <w:rsid w:val="00275069"/>
    <w:rsid w:val="002750A5"/>
    <w:rsid w:val="00275128"/>
    <w:rsid w:val="0027526F"/>
    <w:rsid w:val="002752D0"/>
    <w:rsid w:val="002752D1"/>
    <w:rsid w:val="00275313"/>
    <w:rsid w:val="0027534D"/>
    <w:rsid w:val="0027537A"/>
    <w:rsid w:val="0027537B"/>
    <w:rsid w:val="002753D6"/>
    <w:rsid w:val="002753E6"/>
    <w:rsid w:val="002753FE"/>
    <w:rsid w:val="00275404"/>
    <w:rsid w:val="00275410"/>
    <w:rsid w:val="0027541C"/>
    <w:rsid w:val="00275464"/>
    <w:rsid w:val="002754C1"/>
    <w:rsid w:val="002754F9"/>
    <w:rsid w:val="0027550C"/>
    <w:rsid w:val="00275568"/>
    <w:rsid w:val="002755E3"/>
    <w:rsid w:val="00275617"/>
    <w:rsid w:val="00275658"/>
    <w:rsid w:val="00275664"/>
    <w:rsid w:val="00275721"/>
    <w:rsid w:val="00275724"/>
    <w:rsid w:val="002757E6"/>
    <w:rsid w:val="00275805"/>
    <w:rsid w:val="00275869"/>
    <w:rsid w:val="0027588E"/>
    <w:rsid w:val="002758CF"/>
    <w:rsid w:val="002758D8"/>
    <w:rsid w:val="00275909"/>
    <w:rsid w:val="00275965"/>
    <w:rsid w:val="00275AC0"/>
    <w:rsid w:val="00275ADF"/>
    <w:rsid w:val="00275AE1"/>
    <w:rsid w:val="00275B3B"/>
    <w:rsid w:val="00275B7C"/>
    <w:rsid w:val="00275BE1"/>
    <w:rsid w:val="00275C2C"/>
    <w:rsid w:val="00275C43"/>
    <w:rsid w:val="00275C51"/>
    <w:rsid w:val="00275C91"/>
    <w:rsid w:val="00275C95"/>
    <w:rsid w:val="00275CA7"/>
    <w:rsid w:val="00275D25"/>
    <w:rsid w:val="00275D2A"/>
    <w:rsid w:val="00275D5E"/>
    <w:rsid w:val="00275E0C"/>
    <w:rsid w:val="00275EA5"/>
    <w:rsid w:val="00275EDA"/>
    <w:rsid w:val="00275F22"/>
    <w:rsid w:val="00275F30"/>
    <w:rsid w:val="00275F59"/>
    <w:rsid w:val="00275F9F"/>
    <w:rsid w:val="00275FA8"/>
    <w:rsid w:val="0027601E"/>
    <w:rsid w:val="0027606D"/>
    <w:rsid w:val="00276075"/>
    <w:rsid w:val="00276098"/>
    <w:rsid w:val="00276294"/>
    <w:rsid w:val="002764F8"/>
    <w:rsid w:val="00276510"/>
    <w:rsid w:val="00276567"/>
    <w:rsid w:val="0027659E"/>
    <w:rsid w:val="0027663D"/>
    <w:rsid w:val="002766D7"/>
    <w:rsid w:val="002766E6"/>
    <w:rsid w:val="00276728"/>
    <w:rsid w:val="002767F7"/>
    <w:rsid w:val="00276832"/>
    <w:rsid w:val="00276840"/>
    <w:rsid w:val="00276868"/>
    <w:rsid w:val="0027686E"/>
    <w:rsid w:val="002768CC"/>
    <w:rsid w:val="002768E9"/>
    <w:rsid w:val="00276951"/>
    <w:rsid w:val="0027697D"/>
    <w:rsid w:val="0027699F"/>
    <w:rsid w:val="002769E0"/>
    <w:rsid w:val="00276A52"/>
    <w:rsid w:val="00276AEB"/>
    <w:rsid w:val="00276AFF"/>
    <w:rsid w:val="00276B13"/>
    <w:rsid w:val="00276B39"/>
    <w:rsid w:val="00276B52"/>
    <w:rsid w:val="00276B6C"/>
    <w:rsid w:val="00276B99"/>
    <w:rsid w:val="00276BD4"/>
    <w:rsid w:val="00276C1F"/>
    <w:rsid w:val="00276C46"/>
    <w:rsid w:val="00276CAA"/>
    <w:rsid w:val="00276CBF"/>
    <w:rsid w:val="00276CF6"/>
    <w:rsid w:val="00276D0C"/>
    <w:rsid w:val="00276D7C"/>
    <w:rsid w:val="00276E82"/>
    <w:rsid w:val="00276EBB"/>
    <w:rsid w:val="00276F05"/>
    <w:rsid w:val="00276F87"/>
    <w:rsid w:val="00276FBB"/>
    <w:rsid w:val="00277009"/>
    <w:rsid w:val="00277059"/>
    <w:rsid w:val="002770F2"/>
    <w:rsid w:val="00277141"/>
    <w:rsid w:val="00277154"/>
    <w:rsid w:val="002771AE"/>
    <w:rsid w:val="002771B1"/>
    <w:rsid w:val="00277297"/>
    <w:rsid w:val="002772B5"/>
    <w:rsid w:val="00277312"/>
    <w:rsid w:val="00277318"/>
    <w:rsid w:val="0027735F"/>
    <w:rsid w:val="00277399"/>
    <w:rsid w:val="00277406"/>
    <w:rsid w:val="0027744F"/>
    <w:rsid w:val="00277455"/>
    <w:rsid w:val="002774A2"/>
    <w:rsid w:val="002774E1"/>
    <w:rsid w:val="002774F9"/>
    <w:rsid w:val="0027751C"/>
    <w:rsid w:val="00277522"/>
    <w:rsid w:val="00277548"/>
    <w:rsid w:val="002775CE"/>
    <w:rsid w:val="002775D0"/>
    <w:rsid w:val="0027762E"/>
    <w:rsid w:val="0027763A"/>
    <w:rsid w:val="0027763B"/>
    <w:rsid w:val="00277656"/>
    <w:rsid w:val="0027767D"/>
    <w:rsid w:val="00277717"/>
    <w:rsid w:val="0027774B"/>
    <w:rsid w:val="002777E4"/>
    <w:rsid w:val="0027780E"/>
    <w:rsid w:val="0027786C"/>
    <w:rsid w:val="00277871"/>
    <w:rsid w:val="0027787D"/>
    <w:rsid w:val="002778A2"/>
    <w:rsid w:val="002778BB"/>
    <w:rsid w:val="002778C7"/>
    <w:rsid w:val="002778CB"/>
    <w:rsid w:val="0027791D"/>
    <w:rsid w:val="00277935"/>
    <w:rsid w:val="0027796E"/>
    <w:rsid w:val="002779AE"/>
    <w:rsid w:val="00277A02"/>
    <w:rsid w:val="00277A29"/>
    <w:rsid w:val="00277A2E"/>
    <w:rsid w:val="00277A5F"/>
    <w:rsid w:val="00277AA3"/>
    <w:rsid w:val="00277ABA"/>
    <w:rsid w:val="00277ADF"/>
    <w:rsid w:val="00277AED"/>
    <w:rsid w:val="00277B46"/>
    <w:rsid w:val="00277B69"/>
    <w:rsid w:val="00277B73"/>
    <w:rsid w:val="00277C07"/>
    <w:rsid w:val="00277D01"/>
    <w:rsid w:val="00277D40"/>
    <w:rsid w:val="00277D73"/>
    <w:rsid w:val="00277DFF"/>
    <w:rsid w:val="00277E05"/>
    <w:rsid w:val="00277FCC"/>
    <w:rsid w:val="0028000D"/>
    <w:rsid w:val="00280020"/>
    <w:rsid w:val="0028007E"/>
    <w:rsid w:val="002800AF"/>
    <w:rsid w:val="002800B1"/>
    <w:rsid w:val="002800BC"/>
    <w:rsid w:val="0028014D"/>
    <w:rsid w:val="00280170"/>
    <w:rsid w:val="002801EA"/>
    <w:rsid w:val="00280275"/>
    <w:rsid w:val="002803B1"/>
    <w:rsid w:val="002803C0"/>
    <w:rsid w:val="002803DA"/>
    <w:rsid w:val="0028045F"/>
    <w:rsid w:val="0028047E"/>
    <w:rsid w:val="00280497"/>
    <w:rsid w:val="002804CB"/>
    <w:rsid w:val="002804CD"/>
    <w:rsid w:val="00280539"/>
    <w:rsid w:val="00280597"/>
    <w:rsid w:val="002805E4"/>
    <w:rsid w:val="0028061F"/>
    <w:rsid w:val="00280659"/>
    <w:rsid w:val="00280685"/>
    <w:rsid w:val="00280697"/>
    <w:rsid w:val="002806D8"/>
    <w:rsid w:val="002806E1"/>
    <w:rsid w:val="00280701"/>
    <w:rsid w:val="0028071D"/>
    <w:rsid w:val="00280729"/>
    <w:rsid w:val="00280732"/>
    <w:rsid w:val="00280751"/>
    <w:rsid w:val="002807B3"/>
    <w:rsid w:val="0028083D"/>
    <w:rsid w:val="00280896"/>
    <w:rsid w:val="002808D7"/>
    <w:rsid w:val="002808E0"/>
    <w:rsid w:val="002808F6"/>
    <w:rsid w:val="002808F8"/>
    <w:rsid w:val="00280912"/>
    <w:rsid w:val="0028094D"/>
    <w:rsid w:val="0028095F"/>
    <w:rsid w:val="002809BD"/>
    <w:rsid w:val="00280A20"/>
    <w:rsid w:val="00280A4E"/>
    <w:rsid w:val="00280A6E"/>
    <w:rsid w:val="00280A87"/>
    <w:rsid w:val="00280AEE"/>
    <w:rsid w:val="00280B29"/>
    <w:rsid w:val="00280B58"/>
    <w:rsid w:val="00280B59"/>
    <w:rsid w:val="00280B63"/>
    <w:rsid w:val="00280B7A"/>
    <w:rsid w:val="00280BAF"/>
    <w:rsid w:val="00280C0B"/>
    <w:rsid w:val="00280C14"/>
    <w:rsid w:val="00280D04"/>
    <w:rsid w:val="00280D2A"/>
    <w:rsid w:val="00280DA2"/>
    <w:rsid w:val="00280E1F"/>
    <w:rsid w:val="00280E70"/>
    <w:rsid w:val="00280E8B"/>
    <w:rsid w:val="00280F4E"/>
    <w:rsid w:val="00280F9F"/>
    <w:rsid w:val="00280FB4"/>
    <w:rsid w:val="00280FE8"/>
    <w:rsid w:val="00281003"/>
    <w:rsid w:val="0028102C"/>
    <w:rsid w:val="002810AF"/>
    <w:rsid w:val="002810E0"/>
    <w:rsid w:val="00281172"/>
    <w:rsid w:val="002811BA"/>
    <w:rsid w:val="00281210"/>
    <w:rsid w:val="002812EF"/>
    <w:rsid w:val="0028135F"/>
    <w:rsid w:val="0028140A"/>
    <w:rsid w:val="002814C7"/>
    <w:rsid w:val="002815C1"/>
    <w:rsid w:val="002815EE"/>
    <w:rsid w:val="00281633"/>
    <w:rsid w:val="00281658"/>
    <w:rsid w:val="00281768"/>
    <w:rsid w:val="00281795"/>
    <w:rsid w:val="002817B9"/>
    <w:rsid w:val="002817D2"/>
    <w:rsid w:val="002817D3"/>
    <w:rsid w:val="002817E2"/>
    <w:rsid w:val="00281841"/>
    <w:rsid w:val="00281848"/>
    <w:rsid w:val="002818A1"/>
    <w:rsid w:val="002818E3"/>
    <w:rsid w:val="0028190C"/>
    <w:rsid w:val="00281931"/>
    <w:rsid w:val="00281A6E"/>
    <w:rsid w:val="00281B08"/>
    <w:rsid w:val="00281B0F"/>
    <w:rsid w:val="00281BBF"/>
    <w:rsid w:val="00281BFB"/>
    <w:rsid w:val="00281C15"/>
    <w:rsid w:val="00281C3C"/>
    <w:rsid w:val="00281C52"/>
    <w:rsid w:val="00281C5E"/>
    <w:rsid w:val="00281D16"/>
    <w:rsid w:val="00281D36"/>
    <w:rsid w:val="00281D81"/>
    <w:rsid w:val="00281DC0"/>
    <w:rsid w:val="00281DC4"/>
    <w:rsid w:val="00281DF9"/>
    <w:rsid w:val="00281E07"/>
    <w:rsid w:val="00281E23"/>
    <w:rsid w:val="00281EA5"/>
    <w:rsid w:val="00281F19"/>
    <w:rsid w:val="00281F2D"/>
    <w:rsid w:val="00281F45"/>
    <w:rsid w:val="00281F5A"/>
    <w:rsid w:val="00281F7C"/>
    <w:rsid w:val="00281F82"/>
    <w:rsid w:val="00281F90"/>
    <w:rsid w:val="00281FAC"/>
    <w:rsid w:val="00281FB7"/>
    <w:rsid w:val="00281FCD"/>
    <w:rsid w:val="00281FF4"/>
    <w:rsid w:val="0028205F"/>
    <w:rsid w:val="00282099"/>
    <w:rsid w:val="0028209D"/>
    <w:rsid w:val="00282101"/>
    <w:rsid w:val="002821B1"/>
    <w:rsid w:val="002821E1"/>
    <w:rsid w:val="002821F7"/>
    <w:rsid w:val="00282229"/>
    <w:rsid w:val="00282300"/>
    <w:rsid w:val="00282330"/>
    <w:rsid w:val="00282388"/>
    <w:rsid w:val="002823C4"/>
    <w:rsid w:val="00282425"/>
    <w:rsid w:val="0028242E"/>
    <w:rsid w:val="0028244D"/>
    <w:rsid w:val="00282497"/>
    <w:rsid w:val="002824C6"/>
    <w:rsid w:val="002824FF"/>
    <w:rsid w:val="00282599"/>
    <w:rsid w:val="002826E2"/>
    <w:rsid w:val="00282729"/>
    <w:rsid w:val="00282731"/>
    <w:rsid w:val="00282752"/>
    <w:rsid w:val="002827B1"/>
    <w:rsid w:val="002827E0"/>
    <w:rsid w:val="00282809"/>
    <w:rsid w:val="00282881"/>
    <w:rsid w:val="00282901"/>
    <w:rsid w:val="00282904"/>
    <w:rsid w:val="0028292D"/>
    <w:rsid w:val="00282964"/>
    <w:rsid w:val="0028297A"/>
    <w:rsid w:val="00282989"/>
    <w:rsid w:val="00282AAD"/>
    <w:rsid w:val="00282ADB"/>
    <w:rsid w:val="00282B8E"/>
    <w:rsid w:val="00282C51"/>
    <w:rsid w:val="00282CC2"/>
    <w:rsid w:val="00282D0E"/>
    <w:rsid w:val="00282D5C"/>
    <w:rsid w:val="00282D5F"/>
    <w:rsid w:val="00282E9B"/>
    <w:rsid w:val="00282EC4"/>
    <w:rsid w:val="00282EDA"/>
    <w:rsid w:val="00282EDD"/>
    <w:rsid w:val="00282EFD"/>
    <w:rsid w:val="00283056"/>
    <w:rsid w:val="00283125"/>
    <w:rsid w:val="0028312F"/>
    <w:rsid w:val="00283140"/>
    <w:rsid w:val="00283182"/>
    <w:rsid w:val="0028319E"/>
    <w:rsid w:val="00283238"/>
    <w:rsid w:val="00283257"/>
    <w:rsid w:val="00283294"/>
    <w:rsid w:val="002832D9"/>
    <w:rsid w:val="002832DA"/>
    <w:rsid w:val="0028331A"/>
    <w:rsid w:val="0028332F"/>
    <w:rsid w:val="0028336E"/>
    <w:rsid w:val="00283467"/>
    <w:rsid w:val="002834A6"/>
    <w:rsid w:val="002834B1"/>
    <w:rsid w:val="002834B2"/>
    <w:rsid w:val="002834BA"/>
    <w:rsid w:val="002834C9"/>
    <w:rsid w:val="002834FF"/>
    <w:rsid w:val="00283510"/>
    <w:rsid w:val="00283578"/>
    <w:rsid w:val="002836F5"/>
    <w:rsid w:val="0028372E"/>
    <w:rsid w:val="00283749"/>
    <w:rsid w:val="00283796"/>
    <w:rsid w:val="002837E5"/>
    <w:rsid w:val="00283865"/>
    <w:rsid w:val="00283887"/>
    <w:rsid w:val="00283899"/>
    <w:rsid w:val="0028389F"/>
    <w:rsid w:val="002838E3"/>
    <w:rsid w:val="0028394B"/>
    <w:rsid w:val="00283950"/>
    <w:rsid w:val="00283953"/>
    <w:rsid w:val="002839B4"/>
    <w:rsid w:val="002839B5"/>
    <w:rsid w:val="002839F7"/>
    <w:rsid w:val="00283A00"/>
    <w:rsid w:val="00283AEA"/>
    <w:rsid w:val="00283B10"/>
    <w:rsid w:val="00283B7E"/>
    <w:rsid w:val="00283B9E"/>
    <w:rsid w:val="00283BDF"/>
    <w:rsid w:val="00283C19"/>
    <w:rsid w:val="00283C47"/>
    <w:rsid w:val="00283CB6"/>
    <w:rsid w:val="00283CCE"/>
    <w:rsid w:val="00283D11"/>
    <w:rsid w:val="00283DAC"/>
    <w:rsid w:val="00283DD5"/>
    <w:rsid w:val="00283DEB"/>
    <w:rsid w:val="00283E4F"/>
    <w:rsid w:val="00283EC0"/>
    <w:rsid w:val="00283EE7"/>
    <w:rsid w:val="00283EF9"/>
    <w:rsid w:val="00283EFB"/>
    <w:rsid w:val="00283F0A"/>
    <w:rsid w:val="002840FC"/>
    <w:rsid w:val="0028410B"/>
    <w:rsid w:val="0028413E"/>
    <w:rsid w:val="00284178"/>
    <w:rsid w:val="002841C6"/>
    <w:rsid w:val="002841E0"/>
    <w:rsid w:val="00284221"/>
    <w:rsid w:val="00284226"/>
    <w:rsid w:val="0028423D"/>
    <w:rsid w:val="0028425B"/>
    <w:rsid w:val="0028425C"/>
    <w:rsid w:val="0028429B"/>
    <w:rsid w:val="0028429D"/>
    <w:rsid w:val="002842B1"/>
    <w:rsid w:val="002842E3"/>
    <w:rsid w:val="00284322"/>
    <w:rsid w:val="00284342"/>
    <w:rsid w:val="0028434F"/>
    <w:rsid w:val="00284351"/>
    <w:rsid w:val="00284379"/>
    <w:rsid w:val="00284388"/>
    <w:rsid w:val="002843C5"/>
    <w:rsid w:val="00284408"/>
    <w:rsid w:val="00284433"/>
    <w:rsid w:val="0028443B"/>
    <w:rsid w:val="00284468"/>
    <w:rsid w:val="00284470"/>
    <w:rsid w:val="00284472"/>
    <w:rsid w:val="002844F3"/>
    <w:rsid w:val="002845A3"/>
    <w:rsid w:val="002845A4"/>
    <w:rsid w:val="002845B6"/>
    <w:rsid w:val="002845CA"/>
    <w:rsid w:val="002845DE"/>
    <w:rsid w:val="002845E0"/>
    <w:rsid w:val="002846CD"/>
    <w:rsid w:val="002846EA"/>
    <w:rsid w:val="002846EB"/>
    <w:rsid w:val="002846ED"/>
    <w:rsid w:val="00284731"/>
    <w:rsid w:val="00284750"/>
    <w:rsid w:val="00284789"/>
    <w:rsid w:val="002847DA"/>
    <w:rsid w:val="002847EA"/>
    <w:rsid w:val="0028483F"/>
    <w:rsid w:val="0028485D"/>
    <w:rsid w:val="002848BB"/>
    <w:rsid w:val="00284914"/>
    <w:rsid w:val="0028499D"/>
    <w:rsid w:val="002849B1"/>
    <w:rsid w:val="00284A2F"/>
    <w:rsid w:val="00284A4E"/>
    <w:rsid w:val="00284AC3"/>
    <w:rsid w:val="00284AEA"/>
    <w:rsid w:val="00284B97"/>
    <w:rsid w:val="00284BD1"/>
    <w:rsid w:val="00284C4D"/>
    <w:rsid w:val="00284C61"/>
    <w:rsid w:val="00284C68"/>
    <w:rsid w:val="00284D0A"/>
    <w:rsid w:val="00284D0E"/>
    <w:rsid w:val="00284D35"/>
    <w:rsid w:val="00284DD5"/>
    <w:rsid w:val="00284E2F"/>
    <w:rsid w:val="00284E40"/>
    <w:rsid w:val="00284E63"/>
    <w:rsid w:val="00284E81"/>
    <w:rsid w:val="00284F6C"/>
    <w:rsid w:val="00284FA3"/>
    <w:rsid w:val="00284FCD"/>
    <w:rsid w:val="00285034"/>
    <w:rsid w:val="00285050"/>
    <w:rsid w:val="00285057"/>
    <w:rsid w:val="00285083"/>
    <w:rsid w:val="00285142"/>
    <w:rsid w:val="0028515F"/>
    <w:rsid w:val="002851B4"/>
    <w:rsid w:val="002851FE"/>
    <w:rsid w:val="00285280"/>
    <w:rsid w:val="002852B7"/>
    <w:rsid w:val="00285311"/>
    <w:rsid w:val="0028536D"/>
    <w:rsid w:val="002853E0"/>
    <w:rsid w:val="002853F4"/>
    <w:rsid w:val="00285420"/>
    <w:rsid w:val="00285455"/>
    <w:rsid w:val="002854B7"/>
    <w:rsid w:val="002854B9"/>
    <w:rsid w:val="002854D5"/>
    <w:rsid w:val="002854E2"/>
    <w:rsid w:val="00285521"/>
    <w:rsid w:val="0028559B"/>
    <w:rsid w:val="002855B3"/>
    <w:rsid w:val="002855BA"/>
    <w:rsid w:val="002855E3"/>
    <w:rsid w:val="002855FB"/>
    <w:rsid w:val="0028573A"/>
    <w:rsid w:val="00285775"/>
    <w:rsid w:val="002857F9"/>
    <w:rsid w:val="00285874"/>
    <w:rsid w:val="0028593E"/>
    <w:rsid w:val="00285964"/>
    <w:rsid w:val="0028599B"/>
    <w:rsid w:val="002859C4"/>
    <w:rsid w:val="00285A2A"/>
    <w:rsid w:val="00285A70"/>
    <w:rsid w:val="00285B04"/>
    <w:rsid w:val="00285B10"/>
    <w:rsid w:val="00285B24"/>
    <w:rsid w:val="00285B83"/>
    <w:rsid w:val="00285BC4"/>
    <w:rsid w:val="00285C4F"/>
    <w:rsid w:val="00285CB0"/>
    <w:rsid w:val="00285CC2"/>
    <w:rsid w:val="00285D05"/>
    <w:rsid w:val="00285D33"/>
    <w:rsid w:val="00285D77"/>
    <w:rsid w:val="00285D8B"/>
    <w:rsid w:val="00285E1B"/>
    <w:rsid w:val="00285E2A"/>
    <w:rsid w:val="00285E39"/>
    <w:rsid w:val="00285E63"/>
    <w:rsid w:val="00285E8D"/>
    <w:rsid w:val="00285EDF"/>
    <w:rsid w:val="00285F69"/>
    <w:rsid w:val="00285F8E"/>
    <w:rsid w:val="0028608D"/>
    <w:rsid w:val="002860C5"/>
    <w:rsid w:val="002860F3"/>
    <w:rsid w:val="0028611E"/>
    <w:rsid w:val="00286135"/>
    <w:rsid w:val="0028613F"/>
    <w:rsid w:val="002861C4"/>
    <w:rsid w:val="00286224"/>
    <w:rsid w:val="00286244"/>
    <w:rsid w:val="00286283"/>
    <w:rsid w:val="002862A1"/>
    <w:rsid w:val="002862D8"/>
    <w:rsid w:val="0028630F"/>
    <w:rsid w:val="00286312"/>
    <w:rsid w:val="00286313"/>
    <w:rsid w:val="00286328"/>
    <w:rsid w:val="00286372"/>
    <w:rsid w:val="0028637E"/>
    <w:rsid w:val="00286421"/>
    <w:rsid w:val="00286495"/>
    <w:rsid w:val="002864A2"/>
    <w:rsid w:val="002864CD"/>
    <w:rsid w:val="00286540"/>
    <w:rsid w:val="00286551"/>
    <w:rsid w:val="0028657C"/>
    <w:rsid w:val="00286622"/>
    <w:rsid w:val="00286650"/>
    <w:rsid w:val="0028666B"/>
    <w:rsid w:val="002866FA"/>
    <w:rsid w:val="00286732"/>
    <w:rsid w:val="00286841"/>
    <w:rsid w:val="00286879"/>
    <w:rsid w:val="002868A5"/>
    <w:rsid w:val="002868AE"/>
    <w:rsid w:val="00286910"/>
    <w:rsid w:val="00286928"/>
    <w:rsid w:val="002869DD"/>
    <w:rsid w:val="00286A00"/>
    <w:rsid w:val="00286A32"/>
    <w:rsid w:val="00286A59"/>
    <w:rsid w:val="00286A80"/>
    <w:rsid w:val="00286AD4"/>
    <w:rsid w:val="00286AE5"/>
    <w:rsid w:val="00286B7F"/>
    <w:rsid w:val="00286BB0"/>
    <w:rsid w:val="00286BDC"/>
    <w:rsid w:val="00286BF4"/>
    <w:rsid w:val="00286C00"/>
    <w:rsid w:val="00286D11"/>
    <w:rsid w:val="00286D1E"/>
    <w:rsid w:val="00286D2D"/>
    <w:rsid w:val="00286D33"/>
    <w:rsid w:val="00286D6B"/>
    <w:rsid w:val="00286D78"/>
    <w:rsid w:val="00286DB1"/>
    <w:rsid w:val="00286DBC"/>
    <w:rsid w:val="00286DC4"/>
    <w:rsid w:val="00286E32"/>
    <w:rsid w:val="00286F14"/>
    <w:rsid w:val="00286F39"/>
    <w:rsid w:val="00286F79"/>
    <w:rsid w:val="00286F8A"/>
    <w:rsid w:val="00286FA5"/>
    <w:rsid w:val="00286FBC"/>
    <w:rsid w:val="00286FBE"/>
    <w:rsid w:val="00286FD9"/>
    <w:rsid w:val="00286FFB"/>
    <w:rsid w:val="00287016"/>
    <w:rsid w:val="002870B2"/>
    <w:rsid w:val="002870C9"/>
    <w:rsid w:val="002870E0"/>
    <w:rsid w:val="0028711D"/>
    <w:rsid w:val="00287147"/>
    <w:rsid w:val="0028715F"/>
    <w:rsid w:val="0028716F"/>
    <w:rsid w:val="00287192"/>
    <w:rsid w:val="002871C4"/>
    <w:rsid w:val="00287236"/>
    <w:rsid w:val="0028723A"/>
    <w:rsid w:val="002872A3"/>
    <w:rsid w:val="00287316"/>
    <w:rsid w:val="0028735F"/>
    <w:rsid w:val="00287469"/>
    <w:rsid w:val="00287486"/>
    <w:rsid w:val="002874A4"/>
    <w:rsid w:val="002874E4"/>
    <w:rsid w:val="00287512"/>
    <w:rsid w:val="00287539"/>
    <w:rsid w:val="0028754F"/>
    <w:rsid w:val="0028756D"/>
    <w:rsid w:val="00287579"/>
    <w:rsid w:val="002875C9"/>
    <w:rsid w:val="002875F0"/>
    <w:rsid w:val="00287621"/>
    <w:rsid w:val="0028768A"/>
    <w:rsid w:val="0028769B"/>
    <w:rsid w:val="0028771A"/>
    <w:rsid w:val="00287723"/>
    <w:rsid w:val="00287739"/>
    <w:rsid w:val="0028778E"/>
    <w:rsid w:val="00287814"/>
    <w:rsid w:val="0028783D"/>
    <w:rsid w:val="0028786E"/>
    <w:rsid w:val="00287897"/>
    <w:rsid w:val="002878AB"/>
    <w:rsid w:val="002878D6"/>
    <w:rsid w:val="002878F4"/>
    <w:rsid w:val="002878FB"/>
    <w:rsid w:val="0028792C"/>
    <w:rsid w:val="00287955"/>
    <w:rsid w:val="002879D3"/>
    <w:rsid w:val="002879D4"/>
    <w:rsid w:val="002879FF"/>
    <w:rsid w:val="00287A40"/>
    <w:rsid w:val="00287B1B"/>
    <w:rsid w:val="00287B59"/>
    <w:rsid w:val="00287CCB"/>
    <w:rsid w:val="00287D37"/>
    <w:rsid w:val="00287D58"/>
    <w:rsid w:val="00287DD1"/>
    <w:rsid w:val="00287DF4"/>
    <w:rsid w:val="00287E1B"/>
    <w:rsid w:val="00287EF2"/>
    <w:rsid w:val="00287EF9"/>
    <w:rsid w:val="00287F31"/>
    <w:rsid w:val="00287F6B"/>
    <w:rsid w:val="00287F8E"/>
    <w:rsid w:val="00287FCE"/>
    <w:rsid w:val="00290111"/>
    <w:rsid w:val="0029013C"/>
    <w:rsid w:val="0029014C"/>
    <w:rsid w:val="00290163"/>
    <w:rsid w:val="00290198"/>
    <w:rsid w:val="0029019B"/>
    <w:rsid w:val="002901DE"/>
    <w:rsid w:val="0029021E"/>
    <w:rsid w:val="00290220"/>
    <w:rsid w:val="00290246"/>
    <w:rsid w:val="00290282"/>
    <w:rsid w:val="0029028D"/>
    <w:rsid w:val="002902E3"/>
    <w:rsid w:val="0029038A"/>
    <w:rsid w:val="002903E3"/>
    <w:rsid w:val="002903EB"/>
    <w:rsid w:val="00290432"/>
    <w:rsid w:val="002904A5"/>
    <w:rsid w:val="0029050E"/>
    <w:rsid w:val="00290526"/>
    <w:rsid w:val="00290532"/>
    <w:rsid w:val="002905CE"/>
    <w:rsid w:val="0029062F"/>
    <w:rsid w:val="0029068A"/>
    <w:rsid w:val="0029069B"/>
    <w:rsid w:val="002906A8"/>
    <w:rsid w:val="0029075D"/>
    <w:rsid w:val="00290810"/>
    <w:rsid w:val="002908B3"/>
    <w:rsid w:val="002908DF"/>
    <w:rsid w:val="002908EC"/>
    <w:rsid w:val="002909B7"/>
    <w:rsid w:val="002909BD"/>
    <w:rsid w:val="002909E5"/>
    <w:rsid w:val="002909FB"/>
    <w:rsid w:val="00290A5B"/>
    <w:rsid w:val="00290AA3"/>
    <w:rsid w:val="00290AFE"/>
    <w:rsid w:val="00290B08"/>
    <w:rsid w:val="00290B73"/>
    <w:rsid w:val="00290B75"/>
    <w:rsid w:val="00290B9E"/>
    <w:rsid w:val="00290BA9"/>
    <w:rsid w:val="00290C21"/>
    <w:rsid w:val="00290C95"/>
    <w:rsid w:val="00290CA5"/>
    <w:rsid w:val="00290CA7"/>
    <w:rsid w:val="00290CC6"/>
    <w:rsid w:val="00290D0A"/>
    <w:rsid w:val="00290D52"/>
    <w:rsid w:val="00290D55"/>
    <w:rsid w:val="00290DBE"/>
    <w:rsid w:val="00290DC7"/>
    <w:rsid w:val="00290DE7"/>
    <w:rsid w:val="00290DFF"/>
    <w:rsid w:val="00290E91"/>
    <w:rsid w:val="00290EFC"/>
    <w:rsid w:val="00290FD2"/>
    <w:rsid w:val="00290FDF"/>
    <w:rsid w:val="00290FED"/>
    <w:rsid w:val="00291044"/>
    <w:rsid w:val="0029114B"/>
    <w:rsid w:val="00291173"/>
    <w:rsid w:val="002911C7"/>
    <w:rsid w:val="002911F5"/>
    <w:rsid w:val="002911FB"/>
    <w:rsid w:val="002911FC"/>
    <w:rsid w:val="00291211"/>
    <w:rsid w:val="00291259"/>
    <w:rsid w:val="002912EE"/>
    <w:rsid w:val="0029131A"/>
    <w:rsid w:val="0029137E"/>
    <w:rsid w:val="00291480"/>
    <w:rsid w:val="002914E4"/>
    <w:rsid w:val="0029154D"/>
    <w:rsid w:val="00291567"/>
    <w:rsid w:val="00291590"/>
    <w:rsid w:val="002915A8"/>
    <w:rsid w:val="002915B5"/>
    <w:rsid w:val="00291636"/>
    <w:rsid w:val="00291692"/>
    <w:rsid w:val="002916CB"/>
    <w:rsid w:val="002916CE"/>
    <w:rsid w:val="002917C9"/>
    <w:rsid w:val="002917F6"/>
    <w:rsid w:val="00291857"/>
    <w:rsid w:val="0029186C"/>
    <w:rsid w:val="00291882"/>
    <w:rsid w:val="0029189B"/>
    <w:rsid w:val="0029192C"/>
    <w:rsid w:val="0029196C"/>
    <w:rsid w:val="00291972"/>
    <w:rsid w:val="00291A90"/>
    <w:rsid w:val="00291A9B"/>
    <w:rsid w:val="00291ACC"/>
    <w:rsid w:val="00291AD4"/>
    <w:rsid w:val="00291B31"/>
    <w:rsid w:val="00291B45"/>
    <w:rsid w:val="00291B57"/>
    <w:rsid w:val="00291B6A"/>
    <w:rsid w:val="00291BBA"/>
    <w:rsid w:val="00291BE4"/>
    <w:rsid w:val="00291BFE"/>
    <w:rsid w:val="00291C87"/>
    <w:rsid w:val="00291C90"/>
    <w:rsid w:val="00291CBD"/>
    <w:rsid w:val="00291D0E"/>
    <w:rsid w:val="00291D57"/>
    <w:rsid w:val="00291D7D"/>
    <w:rsid w:val="00291DB6"/>
    <w:rsid w:val="00291DC6"/>
    <w:rsid w:val="00291E52"/>
    <w:rsid w:val="00291E97"/>
    <w:rsid w:val="00291EB6"/>
    <w:rsid w:val="00291F0C"/>
    <w:rsid w:val="00291F13"/>
    <w:rsid w:val="00291F28"/>
    <w:rsid w:val="00291F29"/>
    <w:rsid w:val="00291F2C"/>
    <w:rsid w:val="00291F2E"/>
    <w:rsid w:val="00291F41"/>
    <w:rsid w:val="00291FA1"/>
    <w:rsid w:val="00291FD8"/>
    <w:rsid w:val="00292069"/>
    <w:rsid w:val="002920CF"/>
    <w:rsid w:val="00292110"/>
    <w:rsid w:val="00292203"/>
    <w:rsid w:val="002922CC"/>
    <w:rsid w:val="002922D4"/>
    <w:rsid w:val="002922EC"/>
    <w:rsid w:val="002922F2"/>
    <w:rsid w:val="0029232E"/>
    <w:rsid w:val="00292338"/>
    <w:rsid w:val="0029234E"/>
    <w:rsid w:val="00292353"/>
    <w:rsid w:val="0029237C"/>
    <w:rsid w:val="0029239D"/>
    <w:rsid w:val="002923C9"/>
    <w:rsid w:val="00292427"/>
    <w:rsid w:val="00292462"/>
    <w:rsid w:val="00292486"/>
    <w:rsid w:val="002924E8"/>
    <w:rsid w:val="00292526"/>
    <w:rsid w:val="0029253A"/>
    <w:rsid w:val="00292573"/>
    <w:rsid w:val="00292598"/>
    <w:rsid w:val="002925A5"/>
    <w:rsid w:val="002925E0"/>
    <w:rsid w:val="0029269A"/>
    <w:rsid w:val="002926A3"/>
    <w:rsid w:val="002926BC"/>
    <w:rsid w:val="00292708"/>
    <w:rsid w:val="00292727"/>
    <w:rsid w:val="002927AB"/>
    <w:rsid w:val="002927C4"/>
    <w:rsid w:val="002927CC"/>
    <w:rsid w:val="002927DC"/>
    <w:rsid w:val="002927F9"/>
    <w:rsid w:val="00292866"/>
    <w:rsid w:val="0029286E"/>
    <w:rsid w:val="00292887"/>
    <w:rsid w:val="00292902"/>
    <w:rsid w:val="00292921"/>
    <w:rsid w:val="002929AE"/>
    <w:rsid w:val="002929CC"/>
    <w:rsid w:val="00292A07"/>
    <w:rsid w:val="00292A0A"/>
    <w:rsid w:val="00292AE0"/>
    <w:rsid w:val="00292B18"/>
    <w:rsid w:val="00292B28"/>
    <w:rsid w:val="00292B54"/>
    <w:rsid w:val="00292B55"/>
    <w:rsid w:val="00292B7B"/>
    <w:rsid w:val="00292B7E"/>
    <w:rsid w:val="00292B8D"/>
    <w:rsid w:val="00292BB3"/>
    <w:rsid w:val="00292BCB"/>
    <w:rsid w:val="00292C2C"/>
    <w:rsid w:val="00292CF8"/>
    <w:rsid w:val="00292DA7"/>
    <w:rsid w:val="00292DBE"/>
    <w:rsid w:val="00292E00"/>
    <w:rsid w:val="00292E3F"/>
    <w:rsid w:val="00292FA0"/>
    <w:rsid w:val="00292FD8"/>
    <w:rsid w:val="00293018"/>
    <w:rsid w:val="00293050"/>
    <w:rsid w:val="0029307E"/>
    <w:rsid w:val="002930C9"/>
    <w:rsid w:val="0029313E"/>
    <w:rsid w:val="0029314E"/>
    <w:rsid w:val="00293167"/>
    <w:rsid w:val="00293213"/>
    <w:rsid w:val="00293240"/>
    <w:rsid w:val="00293316"/>
    <w:rsid w:val="0029340D"/>
    <w:rsid w:val="00293413"/>
    <w:rsid w:val="002934BA"/>
    <w:rsid w:val="00293533"/>
    <w:rsid w:val="00293556"/>
    <w:rsid w:val="002935C9"/>
    <w:rsid w:val="002935FD"/>
    <w:rsid w:val="002936FF"/>
    <w:rsid w:val="0029370D"/>
    <w:rsid w:val="0029373D"/>
    <w:rsid w:val="00293764"/>
    <w:rsid w:val="00293769"/>
    <w:rsid w:val="002937B7"/>
    <w:rsid w:val="002937EC"/>
    <w:rsid w:val="002937F6"/>
    <w:rsid w:val="00293877"/>
    <w:rsid w:val="002938D5"/>
    <w:rsid w:val="002939A9"/>
    <w:rsid w:val="002939EF"/>
    <w:rsid w:val="00293AAA"/>
    <w:rsid w:val="00293B13"/>
    <w:rsid w:val="00293B40"/>
    <w:rsid w:val="00293BB8"/>
    <w:rsid w:val="00293BD5"/>
    <w:rsid w:val="00293BEF"/>
    <w:rsid w:val="00293C11"/>
    <w:rsid w:val="00293C3F"/>
    <w:rsid w:val="00293C47"/>
    <w:rsid w:val="00293C6F"/>
    <w:rsid w:val="00293C88"/>
    <w:rsid w:val="00293CCF"/>
    <w:rsid w:val="00293CD3"/>
    <w:rsid w:val="00293D00"/>
    <w:rsid w:val="00293D41"/>
    <w:rsid w:val="00293E73"/>
    <w:rsid w:val="00293F3C"/>
    <w:rsid w:val="00293F7E"/>
    <w:rsid w:val="00293F8E"/>
    <w:rsid w:val="00293FC2"/>
    <w:rsid w:val="00293FDA"/>
    <w:rsid w:val="00293FDE"/>
    <w:rsid w:val="00294001"/>
    <w:rsid w:val="00294020"/>
    <w:rsid w:val="00294062"/>
    <w:rsid w:val="0029407C"/>
    <w:rsid w:val="002940C5"/>
    <w:rsid w:val="002941B9"/>
    <w:rsid w:val="002941F3"/>
    <w:rsid w:val="00294202"/>
    <w:rsid w:val="00294248"/>
    <w:rsid w:val="00294264"/>
    <w:rsid w:val="00294317"/>
    <w:rsid w:val="0029433A"/>
    <w:rsid w:val="0029434B"/>
    <w:rsid w:val="0029436B"/>
    <w:rsid w:val="00294383"/>
    <w:rsid w:val="00294412"/>
    <w:rsid w:val="00294418"/>
    <w:rsid w:val="00294440"/>
    <w:rsid w:val="00294447"/>
    <w:rsid w:val="0029448D"/>
    <w:rsid w:val="0029453B"/>
    <w:rsid w:val="0029454D"/>
    <w:rsid w:val="0029456D"/>
    <w:rsid w:val="0029456F"/>
    <w:rsid w:val="002945C1"/>
    <w:rsid w:val="0029465D"/>
    <w:rsid w:val="0029466E"/>
    <w:rsid w:val="0029471D"/>
    <w:rsid w:val="002947AC"/>
    <w:rsid w:val="002948BE"/>
    <w:rsid w:val="002948D7"/>
    <w:rsid w:val="002948DA"/>
    <w:rsid w:val="002948E0"/>
    <w:rsid w:val="0029491B"/>
    <w:rsid w:val="00294921"/>
    <w:rsid w:val="002949AA"/>
    <w:rsid w:val="002949EF"/>
    <w:rsid w:val="00294A24"/>
    <w:rsid w:val="00294A73"/>
    <w:rsid w:val="00294AE4"/>
    <w:rsid w:val="00294B08"/>
    <w:rsid w:val="00294B69"/>
    <w:rsid w:val="00294B6F"/>
    <w:rsid w:val="00294C07"/>
    <w:rsid w:val="00294C3A"/>
    <w:rsid w:val="00294C82"/>
    <w:rsid w:val="00294D2D"/>
    <w:rsid w:val="00294D30"/>
    <w:rsid w:val="00294D73"/>
    <w:rsid w:val="00294D99"/>
    <w:rsid w:val="00294DDF"/>
    <w:rsid w:val="00294DEB"/>
    <w:rsid w:val="00294E3A"/>
    <w:rsid w:val="00294E5D"/>
    <w:rsid w:val="00294E60"/>
    <w:rsid w:val="00294E69"/>
    <w:rsid w:val="00294E94"/>
    <w:rsid w:val="00294EA0"/>
    <w:rsid w:val="00294EA1"/>
    <w:rsid w:val="00294EE3"/>
    <w:rsid w:val="00294F53"/>
    <w:rsid w:val="00294F8E"/>
    <w:rsid w:val="00295011"/>
    <w:rsid w:val="0029501F"/>
    <w:rsid w:val="00295151"/>
    <w:rsid w:val="0029515C"/>
    <w:rsid w:val="0029516D"/>
    <w:rsid w:val="0029519F"/>
    <w:rsid w:val="002951AE"/>
    <w:rsid w:val="00295215"/>
    <w:rsid w:val="00295220"/>
    <w:rsid w:val="00295280"/>
    <w:rsid w:val="002952AA"/>
    <w:rsid w:val="002952BE"/>
    <w:rsid w:val="002952D8"/>
    <w:rsid w:val="00295316"/>
    <w:rsid w:val="0029533A"/>
    <w:rsid w:val="002953D8"/>
    <w:rsid w:val="002953EA"/>
    <w:rsid w:val="0029541E"/>
    <w:rsid w:val="0029543C"/>
    <w:rsid w:val="002954C7"/>
    <w:rsid w:val="002954F7"/>
    <w:rsid w:val="00295587"/>
    <w:rsid w:val="002955AB"/>
    <w:rsid w:val="002955FA"/>
    <w:rsid w:val="00295623"/>
    <w:rsid w:val="00295666"/>
    <w:rsid w:val="0029567F"/>
    <w:rsid w:val="002956BE"/>
    <w:rsid w:val="0029572D"/>
    <w:rsid w:val="0029578C"/>
    <w:rsid w:val="002957B7"/>
    <w:rsid w:val="002957EF"/>
    <w:rsid w:val="00295823"/>
    <w:rsid w:val="00295868"/>
    <w:rsid w:val="00295899"/>
    <w:rsid w:val="0029589F"/>
    <w:rsid w:val="002958B5"/>
    <w:rsid w:val="002958D9"/>
    <w:rsid w:val="00295955"/>
    <w:rsid w:val="00295A1E"/>
    <w:rsid w:val="00295A4C"/>
    <w:rsid w:val="00295A56"/>
    <w:rsid w:val="00295A6F"/>
    <w:rsid w:val="00295B2B"/>
    <w:rsid w:val="00295B57"/>
    <w:rsid w:val="00295BD0"/>
    <w:rsid w:val="00295C4D"/>
    <w:rsid w:val="00295C9B"/>
    <w:rsid w:val="00295CB5"/>
    <w:rsid w:val="00295CE2"/>
    <w:rsid w:val="00295E56"/>
    <w:rsid w:val="00295E68"/>
    <w:rsid w:val="00295EC0"/>
    <w:rsid w:val="00295EFB"/>
    <w:rsid w:val="00295F32"/>
    <w:rsid w:val="00295F4C"/>
    <w:rsid w:val="00295F5D"/>
    <w:rsid w:val="00295F8D"/>
    <w:rsid w:val="00295FE3"/>
    <w:rsid w:val="0029600A"/>
    <w:rsid w:val="002960A5"/>
    <w:rsid w:val="002960D1"/>
    <w:rsid w:val="002960F9"/>
    <w:rsid w:val="002960FB"/>
    <w:rsid w:val="00296202"/>
    <w:rsid w:val="00296221"/>
    <w:rsid w:val="002962B1"/>
    <w:rsid w:val="00296305"/>
    <w:rsid w:val="0029633E"/>
    <w:rsid w:val="00296376"/>
    <w:rsid w:val="002963B3"/>
    <w:rsid w:val="0029643A"/>
    <w:rsid w:val="0029643C"/>
    <w:rsid w:val="002964DD"/>
    <w:rsid w:val="0029654C"/>
    <w:rsid w:val="00296551"/>
    <w:rsid w:val="00296595"/>
    <w:rsid w:val="0029659F"/>
    <w:rsid w:val="002965D4"/>
    <w:rsid w:val="002965EC"/>
    <w:rsid w:val="002965EE"/>
    <w:rsid w:val="002965F7"/>
    <w:rsid w:val="00296603"/>
    <w:rsid w:val="00296644"/>
    <w:rsid w:val="00296671"/>
    <w:rsid w:val="00296687"/>
    <w:rsid w:val="00296704"/>
    <w:rsid w:val="00296718"/>
    <w:rsid w:val="00296746"/>
    <w:rsid w:val="00296748"/>
    <w:rsid w:val="00296749"/>
    <w:rsid w:val="0029679E"/>
    <w:rsid w:val="0029679F"/>
    <w:rsid w:val="002967DE"/>
    <w:rsid w:val="0029685C"/>
    <w:rsid w:val="00296885"/>
    <w:rsid w:val="0029689D"/>
    <w:rsid w:val="002968B1"/>
    <w:rsid w:val="002968FC"/>
    <w:rsid w:val="00296914"/>
    <w:rsid w:val="00296A01"/>
    <w:rsid w:val="00296A36"/>
    <w:rsid w:val="00296A37"/>
    <w:rsid w:val="00296A3D"/>
    <w:rsid w:val="00296A69"/>
    <w:rsid w:val="00296AE2"/>
    <w:rsid w:val="00296B19"/>
    <w:rsid w:val="00296B4F"/>
    <w:rsid w:val="00296C16"/>
    <w:rsid w:val="00296C23"/>
    <w:rsid w:val="00296CA7"/>
    <w:rsid w:val="00296CBA"/>
    <w:rsid w:val="00296CCA"/>
    <w:rsid w:val="00296CD1"/>
    <w:rsid w:val="00296D07"/>
    <w:rsid w:val="00296D4E"/>
    <w:rsid w:val="00296DCF"/>
    <w:rsid w:val="00296E05"/>
    <w:rsid w:val="00296E1F"/>
    <w:rsid w:val="00296E54"/>
    <w:rsid w:val="00296E59"/>
    <w:rsid w:val="00296E67"/>
    <w:rsid w:val="00296EBB"/>
    <w:rsid w:val="00296F44"/>
    <w:rsid w:val="00297002"/>
    <w:rsid w:val="00297027"/>
    <w:rsid w:val="002970B3"/>
    <w:rsid w:val="002970BF"/>
    <w:rsid w:val="002971B2"/>
    <w:rsid w:val="002971B5"/>
    <w:rsid w:val="002971C8"/>
    <w:rsid w:val="002971CC"/>
    <w:rsid w:val="002971D4"/>
    <w:rsid w:val="002971E4"/>
    <w:rsid w:val="002971F5"/>
    <w:rsid w:val="0029726E"/>
    <w:rsid w:val="002972AB"/>
    <w:rsid w:val="002972E2"/>
    <w:rsid w:val="00297340"/>
    <w:rsid w:val="00297394"/>
    <w:rsid w:val="0029739A"/>
    <w:rsid w:val="002973A9"/>
    <w:rsid w:val="00297445"/>
    <w:rsid w:val="0029745D"/>
    <w:rsid w:val="0029749B"/>
    <w:rsid w:val="002974A4"/>
    <w:rsid w:val="002974C3"/>
    <w:rsid w:val="00297524"/>
    <w:rsid w:val="0029755D"/>
    <w:rsid w:val="00297577"/>
    <w:rsid w:val="0029758E"/>
    <w:rsid w:val="002975CB"/>
    <w:rsid w:val="002975D4"/>
    <w:rsid w:val="00297606"/>
    <w:rsid w:val="00297630"/>
    <w:rsid w:val="00297645"/>
    <w:rsid w:val="0029768E"/>
    <w:rsid w:val="002976E2"/>
    <w:rsid w:val="00297702"/>
    <w:rsid w:val="00297725"/>
    <w:rsid w:val="00297742"/>
    <w:rsid w:val="002977D4"/>
    <w:rsid w:val="0029780C"/>
    <w:rsid w:val="00297816"/>
    <w:rsid w:val="002978C8"/>
    <w:rsid w:val="00297919"/>
    <w:rsid w:val="00297942"/>
    <w:rsid w:val="00297959"/>
    <w:rsid w:val="00297976"/>
    <w:rsid w:val="00297987"/>
    <w:rsid w:val="002979B6"/>
    <w:rsid w:val="002979F4"/>
    <w:rsid w:val="00297A30"/>
    <w:rsid w:val="00297A82"/>
    <w:rsid w:val="00297A97"/>
    <w:rsid w:val="00297ACE"/>
    <w:rsid w:val="00297BA5"/>
    <w:rsid w:val="00297BD9"/>
    <w:rsid w:val="00297C4B"/>
    <w:rsid w:val="00297CC6"/>
    <w:rsid w:val="00297D77"/>
    <w:rsid w:val="00297E7F"/>
    <w:rsid w:val="00297E99"/>
    <w:rsid w:val="00297F67"/>
    <w:rsid w:val="00297F9D"/>
    <w:rsid w:val="00297FC4"/>
    <w:rsid w:val="00297FFA"/>
    <w:rsid w:val="002A0006"/>
    <w:rsid w:val="002A0013"/>
    <w:rsid w:val="002A00B5"/>
    <w:rsid w:val="002A00D7"/>
    <w:rsid w:val="002A0126"/>
    <w:rsid w:val="002A0160"/>
    <w:rsid w:val="002A018C"/>
    <w:rsid w:val="002A01CF"/>
    <w:rsid w:val="002A01F2"/>
    <w:rsid w:val="002A02CC"/>
    <w:rsid w:val="002A03A2"/>
    <w:rsid w:val="002A03FD"/>
    <w:rsid w:val="002A041E"/>
    <w:rsid w:val="002A0420"/>
    <w:rsid w:val="002A043C"/>
    <w:rsid w:val="002A04D8"/>
    <w:rsid w:val="002A0533"/>
    <w:rsid w:val="002A05FD"/>
    <w:rsid w:val="002A0612"/>
    <w:rsid w:val="002A065A"/>
    <w:rsid w:val="002A06BB"/>
    <w:rsid w:val="002A06E5"/>
    <w:rsid w:val="002A0706"/>
    <w:rsid w:val="002A0773"/>
    <w:rsid w:val="002A07D5"/>
    <w:rsid w:val="002A07EB"/>
    <w:rsid w:val="002A081B"/>
    <w:rsid w:val="002A0894"/>
    <w:rsid w:val="002A089F"/>
    <w:rsid w:val="002A08AC"/>
    <w:rsid w:val="002A08BE"/>
    <w:rsid w:val="002A08D8"/>
    <w:rsid w:val="002A08DF"/>
    <w:rsid w:val="002A08F8"/>
    <w:rsid w:val="002A0947"/>
    <w:rsid w:val="002A096F"/>
    <w:rsid w:val="002A09C2"/>
    <w:rsid w:val="002A09C9"/>
    <w:rsid w:val="002A09F7"/>
    <w:rsid w:val="002A0A27"/>
    <w:rsid w:val="002A0A45"/>
    <w:rsid w:val="002A0A5D"/>
    <w:rsid w:val="002A0A7D"/>
    <w:rsid w:val="002A0A9D"/>
    <w:rsid w:val="002A0AB2"/>
    <w:rsid w:val="002A0ABF"/>
    <w:rsid w:val="002A0ADB"/>
    <w:rsid w:val="002A0B07"/>
    <w:rsid w:val="002A0B49"/>
    <w:rsid w:val="002A0B93"/>
    <w:rsid w:val="002A0BA6"/>
    <w:rsid w:val="002A0BE5"/>
    <w:rsid w:val="002A0BF9"/>
    <w:rsid w:val="002A0BFC"/>
    <w:rsid w:val="002A0C0B"/>
    <w:rsid w:val="002A0CEF"/>
    <w:rsid w:val="002A0D39"/>
    <w:rsid w:val="002A0D5D"/>
    <w:rsid w:val="002A0DA0"/>
    <w:rsid w:val="002A0E08"/>
    <w:rsid w:val="002A0F53"/>
    <w:rsid w:val="002A0F98"/>
    <w:rsid w:val="002A0FBD"/>
    <w:rsid w:val="002A0FFA"/>
    <w:rsid w:val="002A1026"/>
    <w:rsid w:val="002A107F"/>
    <w:rsid w:val="002A10C7"/>
    <w:rsid w:val="002A10C9"/>
    <w:rsid w:val="002A10E0"/>
    <w:rsid w:val="002A10E6"/>
    <w:rsid w:val="002A1138"/>
    <w:rsid w:val="002A117F"/>
    <w:rsid w:val="002A11A5"/>
    <w:rsid w:val="002A1238"/>
    <w:rsid w:val="002A1244"/>
    <w:rsid w:val="002A124E"/>
    <w:rsid w:val="002A1265"/>
    <w:rsid w:val="002A1277"/>
    <w:rsid w:val="002A127B"/>
    <w:rsid w:val="002A12C0"/>
    <w:rsid w:val="002A1301"/>
    <w:rsid w:val="002A1347"/>
    <w:rsid w:val="002A1359"/>
    <w:rsid w:val="002A1370"/>
    <w:rsid w:val="002A148F"/>
    <w:rsid w:val="002A14AA"/>
    <w:rsid w:val="002A14CB"/>
    <w:rsid w:val="002A14E2"/>
    <w:rsid w:val="002A14E5"/>
    <w:rsid w:val="002A15D1"/>
    <w:rsid w:val="002A15E4"/>
    <w:rsid w:val="002A1662"/>
    <w:rsid w:val="002A166F"/>
    <w:rsid w:val="002A16AE"/>
    <w:rsid w:val="002A16E9"/>
    <w:rsid w:val="002A1706"/>
    <w:rsid w:val="002A171E"/>
    <w:rsid w:val="002A1759"/>
    <w:rsid w:val="002A175A"/>
    <w:rsid w:val="002A17EF"/>
    <w:rsid w:val="002A1825"/>
    <w:rsid w:val="002A1835"/>
    <w:rsid w:val="002A1842"/>
    <w:rsid w:val="002A1896"/>
    <w:rsid w:val="002A18C8"/>
    <w:rsid w:val="002A18D9"/>
    <w:rsid w:val="002A1947"/>
    <w:rsid w:val="002A1958"/>
    <w:rsid w:val="002A1984"/>
    <w:rsid w:val="002A19A4"/>
    <w:rsid w:val="002A19AA"/>
    <w:rsid w:val="002A1A17"/>
    <w:rsid w:val="002A1A27"/>
    <w:rsid w:val="002A1A31"/>
    <w:rsid w:val="002A1A35"/>
    <w:rsid w:val="002A1A51"/>
    <w:rsid w:val="002A1A79"/>
    <w:rsid w:val="002A1AD7"/>
    <w:rsid w:val="002A1AFE"/>
    <w:rsid w:val="002A1B28"/>
    <w:rsid w:val="002A1B56"/>
    <w:rsid w:val="002A1B9A"/>
    <w:rsid w:val="002A1BCE"/>
    <w:rsid w:val="002A1BDC"/>
    <w:rsid w:val="002A1C0C"/>
    <w:rsid w:val="002A1C55"/>
    <w:rsid w:val="002A1CC8"/>
    <w:rsid w:val="002A1D70"/>
    <w:rsid w:val="002A1D78"/>
    <w:rsid w:val="002A1D7A"/>
    <w:rsid w:val="002A1DA4"/>
    <w:rsid w:val="002A1DCB"/>
    <w:rsid w:val="002A1DE1"/>
    <w:rsid w:val="002A1E05"/>
    <w:rsid w:val="002A1EBB"/>
    <w:rsid w:val="002A1EE9"/>
    <w:rsid w:val="002A1EF1"/>
    <w:rsid w:val="002A1F4A"/>
    <w:rsid w:val="002A1F6D"/>
    <w:rsid w:val="002A1F9A"/>
    <w:rsid w:val="002A1FB7"/>
    <w:rsid w:val="002A1FB8"/>
    <w:rsid w:val="002A1FD3"/>
    <w:rsid w:val="002A2029"/>
    <w:rsid w:val="002A2058"/>
    <w:rsid w:val="002A2071"/>
    <w:rsid w:val="002A2086"/>
    <w:rsid w:val="002A2096"/>
    <w:rsid w:val="002A2199"/>
    <w:rsid w:val="002A2283"/>
    <w:rsid w:val="002A228B"/>
    <w:rsid w:val="002A22B2"/>
    <w:rsid w:val="002A22DB"/>
    <w:rsid w:val="002A22FB"/>
    <w:rsid w:val="002A2342"/>
    <w:rsid w:val="002A235F"/>
    <w:rsid w:val="002A2374"/>
    <w:rsid w:val="002A23CC"/>
    <w:rsid w:val="002A23DC"/>
    <w:rsid w:val="002A24BC"/>
    <w:rsid w:val="002A24CF"/>
    <w:rsid w:val="002A2548"/>
    <w:rsid w:val="002A25A5"/>
    <w:rsid w:val="002A25C8"/>
    <w:rsid w:val="002A25CA"/>
    <w:rsid w:val="002A25D2"/>
    <w:rsid w:val="002A2601"/>
    <w:rsid w:val="002A267E"/>
    <w:rsid w:val="002A26C1"/>
    <w:rsid w:val="002A26DD"/>
    <w:rsid w:val="002A2723"/>
    <w:rsid w:val="002A2734"/>
    <w:rsid w:val="002A2753"/>
    <w:rsid w:val="002A27C4"/>
    <w:rsid w:val="002A27CA"/>
    <w:rsid w:val="002A27F4"/>
    <w:rsid w:val="002A281B"/>
    <w:rsid w:val="002A2855"/>
    <w:rsid w:val="002A2901"/>
    <w:rsid w:val="002A291F"/>
    <w:rsid w:val="002A295C"/>
    <w:rsid w:val="002A2A19"/>
    <w:rsid w:val="002A2A1A"/>
    <w:rsid w:val="002A2A52"/>
    <w:rsid w:val="002A2A57"/>
    <w:rsid w:val="002A2AB6"/>
    <w:rsid w:val="002A2AC0"/>
    <w:rsid w:val="002A2B79"/>
    <w:rsid w:val="002A2BDF"/>
    <w:rsid w:val="002A2C13"/>
    <w:rsid w:val="002A2C37"/>
    <w:rsid w:val="002A2D0A"/>
    <w:rsid w:val="002A2D10"/>
    <w:rsid w:val="002A2D48"/>
    <w:rsid w:val="002A2D53"/>
    <w:rsid w:val="002A2DC2"/>
    <w:rsid w:val="002A2DC7"/>
    <w:rsid w:val="002A2EFA"/>
    <w:rsid w:val="002A2F1E"/>
    <w:rsid w:val="002A2FF1"/>
    <w:rsid w:val="002A3020"/>
    <w:rsid w:val="002A3038"/>
    <w:rsid w:val="002A30AF"/>
    <w:rsid w:val="002A314F"/>
    <w:rsid w:val="002A31F9"/>
    <w:rsid w:val="002A31FB"/>
    <w:rsid w:val="002A324E"/>
    <w:rsid w:val="002A3265"/>
    <w:rsid w:val="002A3317"/>
    <w:rsid w:val="002A3344"/>
    <w:rsid w:val="002A3406"/>
    <w:rsid w:val="002A342D"/>
    <w:rsid w:val="002A345E"/>
    <w:rsid w:val="002A3488"/>
    <w:rsid w:val="002A350B"/>
    <w:rsid w:val="002A350C"/>
    <w:rsid w:val="002A3526"/>
    <w:rsid w:val="002A3727"/>
    <w:rsid w:val="002A377C"/>
    <w:rsid w:val="002A3806"/>
    <w:rsid w:val="002A3870"/>
    <w:rsid w:val="002A38AE"/>
    <w:rsid w:val="002A38C7"/>
    <w:rsid w:val="002A38CD"/>
    <w:rsid w:val="002A38D9"/>
    <w:rsid w:val="002A38E0"/>
    <w:rsid w:val="002A390D"/>
    <w:rsid w:val="002A3912"/>
    <w:rsid w:val="002A3949"/>
    <w:rsid w:val="002A399B"/>
    <w:rsid w:val="002A39B3"/>
    <w:rsid w:val="002A39E4"/>
    <w:rsid w:val="002A3A1F"/>
    <w:rsid w:val="002A3A39"/>
    <w:rsid w:val="002A3A50"/>
    <w:rsid w:val="002A3A9F"/>
    <w:rsid w:val="002A3AA5"/>
    <w:rsid w:val="002A3ABD"/>
    <w:rsid w:val="002A3AE7"/>
    <w:rsid w:val="002A3AEB"/>
    <w:rsid w:val="002A3AF3"/>
    <w:rsid w:val="002A3B17"/>
    <w:rsid w:val="002A3B1E"/>
    <w:rsid w:val="002A3B4B"/>
    <w:rsid w:val="002A3C12"/>
    <w:rsid w:val="002A3C22"/>
    <w:rsid w:val="002A3C29"/>
    <w:rsid w:val="002A3C7A"/>
    <w:rsid w:val="002A3C9E"/>
    <w:rsid w:val="002A3D32"/>
    <w:rsid w:val="002A3D41"/>
    <w:rsid w:val="002A3D5E"/>
    <w:rsid w:val="002A3D5F"/>
    <w:rsid w:val="002A3E0B"/>
    <w:rsid w:val="002A400C"/>
    <w:rsid w:val="002A4011"/>
    <w:rsid w:val="002A401F"/>
    <w:rsid w:val="002A402B"/>
    <w:rsid w:val="002A4050"/>
    <w:rsid w:val="002A405C"/>
    <w:rsid w:val="002A40CF"/>
    <w:rsid w:val="002A417A"/>
    <w:rsid w:val="002A417E"/>
    <w:rsid w:val="002A4184"/>
    <w:rsid w:val="002A418A"/>
    <w:rsid w:val="002A4195"/>
    <w:rsid w:val="002A41CA"/>
    <w:rsid w:val="002A4209"/>
    <w:rsid w:val="002A4313"/>
    <w:rsid w:val="002A4318"/>
    <w:rsid w:val="002A431A"/>
    <w:rsid w:val="002A437D"/>
    <w:rsid w:val="002A43F0"/>
    <w:rsid w:val="002A4439"/>
    <w:rsid w:val="002A44ED"/>
    <w:rsid w:val="002A4576"/>
    <w:rsid w:val="002A457D"/>
    <w:rsid w:val="002A4583"/>
    <w:rsid w:val="002A45CC"/>
    <w:rsid w:val="002A45D3"/>
    <w:rsid w:val="002A4620"/>
    <w:rsid w:val="002A465A"/>
    <w:rsid w:val="002A47AF"/>
    <w:rsid w:val="002A47E2"/>
    <w:rsid w:val="002A4861"/>
    <w:rsid w:val="002A48A5"/>
    <w:rsid w:val="002A48AB"/>
    <w:rsid w:val="002A48C5"/>
    <w:rsid w:val="002A4917"/>
    <w:rsid w:val="002A491C"/>
    <w:rsid w:val="002A4986"/>
    <w:rsid w:val="002A499E"/>
    <w:rsid w:val="002A49A4"/>
    <w:rsid w:val="002A4A92"/>
    <w:rsid w:val="002A4AD0"/>
    <w:rsid w:val="002A4ADD"/>
    <w:rsid w:val="002A4AE6"/>
    <w:rsid w:val="002A4B13"/>
    <w:rsid w:val="002A4B32"/>
    <w:rsid w:val="002A4B75"/>
    <w:rsid w:val="002A4C2F"/>
    <w:rsid w:val="002A4C33"/>
    <w:rsid w:val="002A4CA2"/>
    <w:rsid w:val="002A4CA8"/>
    <w:rsid w:val="002A4D8F"/>
    <w:rsid w:val="002A4DA2"/>
    <w:rsid w:val="002A4E02"/>
    <w:rsid w:val="002A4F51"/>
    <w:rsid w:val="002A4F72"/>
    <w:rsid w:val="002A4F77"/>
    <w:rsid w:val="002A50E0"/>
    <w:rsid w:val="002A5123"/>
    <w:rsid w:val="002A517E"/>
    <w:rsid w:val="002A51AC"/>
    <w:rsid w:val="002A51BB"/>
    <w:rsid w:val="002A522D"/>
    <w:rsid w:val="002A52B9"/>
    <w:rsid w:val="002A52EE"/>
    <w:rsid w:val="002A533A"/>
    <w:rsid w:val="002A5341"/>
    <w:rsid w:val="002A538B"/>
    <w:rsid w:val="002A5417"/>
    <w:rsid w:val="002A5430"/>
    <w:rsid w:val="002A54CF"/>
    <w:rsid w:val="002A54EE"/>
    <w:rsid w:val="002A5527"/>
    <w:rsid w:val="002A556D"/>
    <w:rsid w:val="002A55D1"/>
    <w:rsid w:val="002A5629"/>
    <w:rsid w:val="002A5643"/>
    <w:rsid w:val="002A5653"/>
    <w:rsid w:val="002A5655"/>
    <w:rsid w:val="002A5696"/>
    <w:rsid w:val="002A56BD"/>
    <w:rsid w:val="002A56F6"/>
    <w:rsid w:val="002A5725"/>
    <w:rsid w:val="002A5767"/>
    <w:rsid w:val="002A577C"/>
    <w:rsid w:val="002A57AE"/>
    <w:rsid w:val="002A57D2"/>
    <w:rsid w:val="002A57D4"/>
    <w:rsid w:val="002A5853"/>
    <w:rsid w:val="002A5879"/>
    <w:rsid w:val="002A5885"/>
    <w:rsid w:val="002A58A1"/>
    <w:rsid w:val="002A58BF"/>
    <w:rsid w:val="002A58F6"/>
    <w:rsid w:val="002A5949"/>
    <w:rsid w:val="002A5968"/>
    <w:rsid w:val="002A59BF"/>
    <w:rsid w:val="002A5A6B"/>
    <w:rsid w:val="002A5B2E"/>
    <w:rsid w:val="002A5C15"/>
    <w:rsid w:val="002A5D41"/>
    <w:rsid w:val="002A5D73"/>
    <w:rsid w:val="002A5DB6"/>
    <w:rsid w:val="002A5DCF"/>
    <w:rsid w:val="002A5DDD"/>
    <w:rsid w:val="002A5DF8"/>
    <w:rsid w:val="002A5E2B"/>
    <w:rsid w:val="002A5E38"/>
    <w:rsid w:val="002A5E60"/>
    <w:rsid w:val="002A5E63"/>
    <w:rsid w:val="002A5E98"/>
    <w:rsid w:val="002A5EB2"/>
    <w:rsid w:val="002A5EB8"/>
    <w:rsid w:val="002A5F34"/>
    <w:rsid w:val="002A5F43"/>
    <w:rsid w:val="002A5F53"/>
    <w:rsid w:val="002A5FDA"/>
    <w:rsid w:val="002A6067"/>
    <w:rsid w:val="002A6074"/>
    <w:rsid w:val="002A608A"/>
    <w:rsid w:val="002A60EB"/>
    <w:rsid w:val="002A6169"/>
    <w:rsid w:val="002A61E0"/>
    <w:rsid w:val="002A620D"/>
    <w:rsid w:val="002A622A"/>
    <w:rsid w:val="002A6268"/>
    <w:rsid w:val="002A62E2"/>
    <w:rsid w:val="002A62F8"/>
    <w:rsid w:val="002A6300"/>
    <w:rsid w:val="002A630F"/>
    <w:rsid w:val="002A636A"/>
    <w:rsid w:val="002A63BE"/>
    <w:rsid w:val="002A63CD"/>
    <w:rsid w:val="002A63DB"/>
    <w:rsid w:val="002A6439"/>
    <w:rsid w:val="002A6443"/>
    <w:rsid w:val="002A64DA"/>
    <w:rsid w:val="002A64FD"/>
    <w:rsid w:val="002A6519"/>
    <w:rsid w:val="002A6576"/>
    <w:rsid w:val="002A664B"/>
    <w:rsid w:val="002A6653"/>
    <w:rsid w:val="002A6657"/>
    <w:rsid w:val="002A669F"/>
    <w:rsid w:val="002A6717"/>
    <w:rsid w:val="002A67C0"/>
    <w:rsid w:val="002A67F3"/>
    <w:rsid w:val="002A6837"/>
    <w:rsid w:val="002A6850"/>
    <w:rsid w:val="002A6861"/>
    <w:rsid w:val="002A689F"/>
    <w:rsid w:val="002A6915"/>
    <w:rsid w:val="002A6952"/>
    <w:rsid w:val="002A6981"/>
    <w:rsid w:val="002A69D7"/>
    <w:rsid w:val="002A69F9"/>
    <w:rsid w:val="002A6A5C"/>
    <w:rsid w:val="002A6A69"/>
    <w:rsid w:val="002A6A77"/>
    <w:rsid w:val="002A6ABC"/>
    <w:rsid w:val="002A6B16"/>
    <w:rsid w:val="002A6B34"/>
    <w:rsid w:val="002A6BB9"/>
    <w:rsid w:val="002A6BD4"/>
    <w:rsid w:val="002A6BDF"/>
    <w:rsid w:val="002A6BF6"/>
    <w:rsid w:val="002A6C72"/>
    <w:rsid w:val="002A6CAB"/>
    <w:rsid w:val="002A6CD6"/>
    <w:rsid w:val="002A6D5F"/>
    <w:rsid w:val="002A6D86"/>
    <w:rsid w:val="002A6DC8"/>
    <w:rsid w:val="002A6DCE"/>
    <w:rsid w:val="002A6E41"/>
    <w:rsid w:val="002A6E44"/>
    <w:rsid w:val="002A6E62"/>
    <w:rsid w:val="002A6E9D"/>
    <w:rsid w:val="002A6EA8"/>
    <w:rsid w:val="002A6F76"/>
    <w:rsid w:val="002A6F88"/>
    <w:rsid w:val="002A7092"/>
    <w:rsid w:val="002A709F"/>
    <w:rsid w:val="002A70D0"/>
    <w:rsid w:val="002A70E3"/>
    <w:rsid w:val="002A70E7"/>
    <w:rsid w:val="002A713F"/>
    <w:rsid w:val="002A714C"/>
    <w:rsid w:val="002A7159"/>
    <w:rsid w:val="002A71C4"/>
    <w:rsid w:val="002A71FE"/>
    <w:rsid w:val="002A729F"/>
    <w:rsid w:val="002A7311"/>
    <w:rsid w:val="002A733C"/>
    <w:rsid w:val="002A73F6"/>
    <w:rsid w:val="002A743D"/>
    <w:rsid w:val="002A7447"/>
    <w:rsid w:val="002A748C"/>
    <w:rsid w:val="002A7491"/>
    <w:rsid w:val="002A74A2"/>
    <w:rsid w:val="002A74F9"/>
    <w:rsid w:val="002A754A"/>
    <w:rsid w:val="002A761D"/>
    <w:rsid w:val="002A763E"/>
    <w:rsid w:val="002A7646"/>
    <w:rsid w:val="002A764E"/>
    <w:rsid w:val="002A766A"/>
    <w:rsid w:val="002A76EF"/>
    <w:rsid w:val="002A7785"/>
    <w:rsid w:val="002A779F"/>
    <w:rsid w:val="002A7829"/>
    <w:rsid w:val="002A783B"/>
    <w:rsid w:val="002A787F"/>
    <w:rsid w:val="002A78AD"/>
    <w:rsid w:val="002A78D4"/>
    <w:rsid w:val="002A78D6"/>
    <w:rsid w:val="002A78E7"/>
    <w:rsid w:val="002A794F"/>
    <w:rsid w:val="002A7A12"/>
    <w:rsid w:val="002A7A24"/>
    <w:rsid w:val="002A7A3B"/>
    <w:rsid w:val="002A7B0A"/>
    <w:rsid w:val="002A7BA4"/>
    <w:rsid w:val="002A7BC3"/>
    <w:rsid w:val="002A7D1C"/>
    <w:rsid w:val="002A7EC4"/>
    <w:rsid w:val="002A7F01"/>
    <w:rsid w:val="002A7F30"/>
    <w:rsid w:val="002A7F4C"/>
    <w:rsid w:val="002A7FEE"/>
    <w:rsid w:val="002A7FFA"/>
    <w:rsid w:val="002A7FFE"/>
    <w:rsid w:val="002B005B"/>
    <w:rsid w:val="002B00D7"/>
    <w:rsid w:val="002B00F4"/>
    <w:rsid w:val="002B010F"/>
    <w:rsid w:val="002B012E"/>
    <w:rsid w:val="002B01FF"/>
    <w:rsid w:val="002B0221"/>
    <w:rsid w:val="002B0248"/>
    <w:rsid w:val="002B02E4"/>
    <w:rsid w:val="002B0329"/>
    <w:rsid w:val="002B0369"/>
    <w:rsid w:val="002B03CC"/>
    <w:rsid w:val="002B03D0"/>
    <w:rsid w:val="002B0431"/>
    <w:rsid w:val="002B0436"/>
    <w:rsid w:val="002B0439"/>
    <w:rsid w:val="002B04A6"/>
    <w:rsid w:val="002B05B8"/>
    <w:rsid w:val="002B05D5"/>
    <w:rsid w:val="002B06E4"/>
    <w:rsid w:val="002B072C"/>
    <w:rsid w:val="002B072D"/>
    <w:rsid w:val="002B07F4"/>
    <w:rsid w:val="002B0806"/>
    <w:rsid w:val="002B0820"/>
    <w:rsid w:val="002B0849"/>
    <w:rsid w:val="002B0889"/>
    <w:rsid w:val="002B089B"/>
    <w:rsid w:val="002B08C7"/>
    <w:rsid w:val="002B08D7"/>
    <w:rsid w:val="002B08F6"/>
    <w:rsid w:val="002B0922"/>
    <w:rsid w:val="002B096B"/>
    <w:rsid w:val="002B0986"/>
    <w:rsid w:val="002B0994"/>
    <w:rsid w:val="002B09D7"/>
    <w:rsid w:val="002B0A67"/>
    <w:rsid w:val="002B0AAB"/>
    <w:rsid w:val="002B0AC6"/>
    <w:rsid w:val="002B0B35"/>
    <w:rsid w:val="002B0B5D"/>
    <w:rsid w:val="002B0B77"/>
    <w:rsid w:val="002B0B82"/>
    <w:rsid w:val="002B0BEA"/>
    <w:rsid w:val="002B0C4C"/>
    <w:rsid w:val="002B0CFA"/>
    <w:rsid w:val="002B0D07"/>
    <w:rsid w:val="002B0D1B"/>
    <w:rsid w:val="002B0D41"/>
    <w:rsid w:val="002B0D5F"/>
    <w:rsid w:val="002B0D96"/>
    <w:rsid w:val="002B0DC7"/>
    <w:rsid w:val="002B0DE9"/>
    <w:rsid w:val="002B0E74"/>
    <w:rsid w:val="002B0ED5"/>
    <w:rsid w:val="002B0F28"/>
    <w:rsid w:val="002B0FE2"/>
    <w:rsid w:val="002B1001"/>
    <w:rsid w:val="002B1015"/>
    <w:rsid w:val="002B103E"/>
    <w:rsid w:val="002B108D"/>
    <w:rsid w:val="002B10DD"/>
    <w:rsid w:val="002B116A"/>
    <w:rsid w:val="002B1187"/>
    <w:rsid w:val="002B118E"/>
    <w:rsid w:val="002B11AD"/>
    <w:rsid w:val="002B11D5"/>
    <w:rsid w:val="002B11D9"/>
    <w:rsid w:val="002B11DC"/>
    <w:rsid w:val="002B11F5"/>
    <w:rsid w:val="002B1228"/>
    <w:rsid w:val="002B122C"/>
    <w:rsid w:val="002B123C"/>
    <w:rsid w:val="002B1401"/>
    <w:rsid w:val="002B1416"/>
    <w:rsid w:val="002B141A"/>
    <w:rsid w:val="002B14E5"/>
    <w:rsid w:val="002B151D"/>
    <w:rsid w:val="002B1552"/>
    <w:rsid w:val="002B1575"/>
    <w:rsid w:val="002B1661"/>
    <w:rsid w:val="002B16A6"/>
    <w:rsid w:val="002B16AA"/>
    <w:rsid w:val="002B1738"/>
    <w:rsid w:val="002B17AB"/>
    <w:rsid w:val="002B17B1"/>
    <w:rsid w:val="002B17BC"/>
    <w:rsid w:val="002B17FF"/>
    <w:rsid w:val="002B1837"/>
    <w:rsid w:val="002B185D"/>
    <w:rsid w:val="002B18BC"/>
    <w:rsid w:val="002B1959"/>
    <w:rsid w:val="002B19E2"/>
    <w:rsid w:val="002B1A2B"/>
    <w:rsid w:val="002B1A2D"/>
    <w:rsid w:val="002B1A4F"/>
    <w:rsid w:val="002B1A5C"/>
    <w:rsid w:val="002B1A74"/>
    <w:rsid w:val="002B1A90"/>
    <w:rsid w:val="002B1AA6"/>
    <w:rsid w:val="002B1AB9"/>
    <w:rsid w:val="002B1ADD"/>
    <w:rsid w:val="002B1B2B"/>
    <w:rsid w:val="002B1B38"/>
    <w:rsid w:val="002B1BB9"/>
    <w:rsid w:val="002B1BF2"/>
    <w:rsid w:val="002B1C75"/>
    <w:rsid w:val="002B1CEC"/>
    <w:rsid w:val="002B1D16"/>
    <w:rsid w:val="002B1D48"/>
    <w:rsid w:val="002B1D8E"/>
    <w:rsid w:val="002B1DC1"/>
    <w:rsid w:val="002B1DDD"/>
    <w:rsid w:val="002B1E2F"/>
    <w:rsid w:val="002B1E92"/>
    <w:rsid w:val="002B1EB4"/>
    <w:rsid w:val="002B1EC3"/>
    <w:rsid w:val="002B1F33"/>
    <w:rsid w:val="002B1F4F"/>
    <w:rsid w:val="002B1F6A"/>
    <w:rsid w:val="002B1F6F"/>
    <w:rsid w:val="002B1F7B"/>
    <w:rsid w:val="002B1FB9"/>
    <w:rsid w:val="002B1FD5"/>
    <w:rsid w:val="002B2028"/>
    <w:rsid w:val="002B205D"/>
    <w:rsid w:val="002B206B"/>
    <w:rsid w:val="002B20B2"/>
    <w:rsid w:val="002B20C9"/>
    <w:rsid w:val="002B2152"/>
    <w:rsid w:val="002B21AA"/>
    <w:rsid w:val="002B21C2"/>
    <w:rsid w:val="002B2203"/>
    <w:rsid w:val="002B222F"/>
    <w:rsid w:val="002B2248"/>
    <w:rsid w:val="002B226F"/>
    <w:rsid w:val="002B232A"/>
    <w:rsid w:val="002B232D"/>
    <w:rsid w:val="002B2349"/>
    <w:rsid w:val="002B234A"/>
    <w:rsid w:val="002B2378"/>
    <w:rsid w:val="002B2401"/>
    <w:rsid w:val="002B2434"/>
    <w:rsid w:val="002B2449"/>
    <w:rsid w:val="002B247C"/>
    <w:rsid w:val="002B2494"/>
    <w:rsid w:val="002B24C6"/>
    <w:rsid w:val="002B24CF"/>
    <w:rsid w:val="002B2509"/>
    <w:rsid w:val="002B255D"/>
    <w:rsid w:val="002B2570"/>
    <w:rsid w:val="002B25A0"/>
    <w:rsid w:val="002B2611"/>
    <w:rsid w:val="002B2668"/>
    <w:rsid w:val="002B26B6"/>
    <w:rsid w:val="002B279E"/>
    <w:rsid w:val="002B27AC"/>
    <w:rsid w:val="002B281E"/>
    <w:rsid w:val="002B2865"/>
    <w:rsid w:val="002B2895"/>
    <w:rsid w:val="002B2898"/>
    <w:rsid w:val="002B2919"/>
    <w:rsid w:val="002B294C"/>
    <w:rsid w:val="002B2A57"/>
    <w:rsid w:val="002B2A5C"/>
    <w:rsid w:val="002B2AC7"/>
    <w:rsid w:val="002B2AEC"/>
    <w:rsid w:val="002B2B8A"/>
    <w:rsid w:val="002B2C46"/>
    <w:rsid w:val="002B2C49"/>
    <w:rsid w:val="002B2C94"/>
    <w:rsid w:val="002B2D6D"/>
    <w:rsid w:val="002B2D78"/>
    <w:rsid w:val="002B2DA3"/>
    <w:rsid w:val="002B2E0B"/>
    <w:rsid w:val="002B2E41"/>
    <w:rsid w:val="002B2EC4"/>
    <w:rsid w:val="002B2ECE"/>
    <w:rsid w:val="002B2F04"/>
    <w:rsid w:val="002B2F4A"/>
    <w:rsid w:val="002B2F4F"/>
    <w:rsid w:val="002B308A"/>
    <w:rsid w:val="002B309A"/>
    <w:rsid w:val="002B313F"/>
    <w:rsid w:val="002B3147"/>
    <w:rsid w:val="002B31C9"/>
    <w:rsid w:val="002B322B"/>
    <w:rsid w:val="002B322D"/>
    <w:rsid w:val="002B3244"/>
    <w:rsid w:val="002B3246"/>
    <w:rsid w:val="002B3265"/>
    <w:rsid w:val="002B327C"/>
    <w:rsid w:val="002B32A0"/>
    <w:rsid w:val="002B32AC"/>
    <w:rsid w:val="002B32C5"/>
    <w:rsid w:val="002B32F0"/>
    <w:rsid w:val="002B3354"/>
    <w:rsid w:val="002B3356"/>
    <w:rsid w:val="002B3377"/>
    <w:rsid w:val="002B33C1"/>
    <w:rsid w:val="002B3417"/>
    <w:rsid w:val="002B3456"/>
    <w:rsid w:val="002B3488"/>
    <w:rsid w:val="002B3498"/>
    <w:rsid w:val="002B34BE"/>
    <w:rsid w:val="002B3510"/>
    <w:rsid w:val="002B351F"/>
    <w:rsid w:val="002B3563"/>
    <w:rsid w:val="002B358E"/>
    <w:rsid w:val="002B35EB"/>
    <w:rsid w:val="002B3641"/>
    <w:rsid w:val="002B3656"/>
    <w:rsid w:val="002B36EF"/>
    <w:rsid w:val="002B3716"/>
    <w:rsid w:val="002B3749"/>
    <w:rsid w:val="002B37D7"/>
    <w:rsid w:val="002B3806"/>
    <w:rsid w:val="002B383B"/>
    <w:rsid w:val="002B38E4"/>
    <w:rsid w:val="002B38EE"/>
    <w:rsid w:val="002B3960"/>
    <w:rsid w:val="002B399A"/>
    <w:rsid w:val="002B39D1"/>
    <w:rsid w:val="002B3A7D"/>
    <w:rsid w:val="002B3AB1"/>
    <w:rsid w:val="002B3B00"/>
    <w:rsid w:val="002B3B39"/>
    <w:rsid w:val="002B3B43"/>
    <w:rsid w:val="002B3BAD"/>
    <w:rsid w:val="002B3BB5"/>
    <w:rsid w:val="002B3C63"/>
    <w:rsid w:val="002B3C71"/>
    <w:rsid w:val="002B3CF6"/>
    <w:rsid w:val="002B3DA9"/>
    <w:rsid w:val="002B3DC8"/>
    <w:rsid w:val="002B3DF0"/>
    <w:rsid w:val="002B3E05"/>
    <w:rsid w:val="002B3E44"/>
    <w:rsid w:val="002B3EBD"/>
    <w:rsid w:val="002B3EFA"/>
    <w:rsid w:val="002B3F22"/>
    <w:rsid w:val="002B3F4E"/>
    <w:rsid w:val="002B3FEA"/>
    <w:rsid w:val="002B3FF7"/>
    <w:rsid w:val="002B4010"/>
    <w:rsid w:val="002B4035"/>
    <w:rsid w:val="002B40FE"/>
    <w:rsid w:val="002B4139"/>
    <w:rsid w:val="002B41C7"/>
    <w:rsid w:val="002B41ED"/>
    <w:rsid w:val="002B4291"/>
    <w:rsid w:val="002B42CB"/>
    <w:rsid w:val="002B4344"/>
    <w:rsid w:val="002B4360"/>
    <w:rsid w:val="002B43AE"/>
    <w:rsid w:val="002B43F5"/>
    <w:rsid w:val="002B4436"/>
    <w:rsid w:val="002B4460"/>
    <w:rsid w:val="002B446D"/>
    <w:rsid w:val="002B44EE"/>
    <w:rsid w:val="002B454C"/>
    <w:rsid w:val="002B4563"/>
    <w:rsid w:val="002B4586"/>
    <w:rsid w:val="002B45A7"/>
    <w:rsid w:val="002B4622"/>
    <w:rsid w:val="002B4669"/>
    <w:rsid w:val="002B4671"/>
    <w:rsid w:val="002B4694"/>
    <w:rsid w:val="002B46A5"/>
    <w:rsid w:val="002B4706"/>
    <w:rsid w:val="002B473B"/>
    <w:rsid w:val="002B473F"/>
    <w:rsid w:val="002B47AC"/>
    <w:rsid w:val="002B47B8"/>
    <w:rsid w:val="002B4833"/>
    <w:rsid w:val="002B483D"/>
    <w:rsid w:val="002B487D"/>
    <w:rsid w:val="002B4890"/>
    <w:rsid w:val="002B48BC"/>
    <w:rsid w:val="002B48F4"/>
    <w:rsid w:val="002B48FA"/>
    <w:rsid w:val="002B4955"/>
    <w:rsid w:val="002B49F9"/>
    <w:rsid w:val="002B4A2A"/>
    <w:rsid w:val="002B4A9D"/>
    <w:rsid w:val="002B4AF6"/>
    <w:rsid w:val="002B4B43"/>
    <w:rsid w:val="002B4B9F"/>
    <w:rsid w:val="002B4BA9"/>
    <w:rsid w:val="002B4D88"/>
    <w:rsid w:val="002B4E36"/>
    <w:rsid w:val="002B4E7E"/>
    <w:rsid w:val="002B4EA8"/>
    <w:rsid w:val="002B4EF1"/>
    <w:rsid w:val="002B4F40"/>
    <w:rsid w:val="002B4F62"/>
    <w:rsid w:val="002B4F90"/>
    <w:rsid w:val="002B4FA2"/>
    <w:rsid w:val="002B4FDC"/>
    <w:rsid w:val="002B5055"/>
    <w:rsid w:val="002B5060"/>
    <w:rsid w:val="002B5071"/>
    <w:rsid w:val="002B50BE"/>
    <w:rsid w:val="002B50DD"/>
    <w:rsid w:val="002B51A1"/>
    <w:rsid w:val="002B51EE"/>
    <w:rsid w:val="002B52A9"/>
    <w:rsid w:val="002B5306"/>
    <w:rsid w:val="002B53B1"/>
    <w:rsid w:val="002B5543"/>
    <w:rsid w:val="002B554A"/>
    <w:rsid w:val="002B5566"/>
    <w:rsid w:val="002B5580"/>
    <w:rsid w:val="002B5582"/>
    <w:rsid w:val="002B55A1"/>
    <w:rsid w:val="002B55AB"/>
    <w:rsid w:val="002B5602"/>
    <w:rsid w:val="002B568A"/>
    <w:rsid w:val="002B56A1"/>
    <w:rsid w:val="002B56C6"/>
    <w:rsid w:val="002B5711"/>
    <w:rsid w:val="002B5768"/>
    <w:rsid w:val="002B579E"/>
    <w:rsid w:val="002B57D1"/>
    <w:rsid w:val="002B580D"/>
    <w:rsid w:val="002B5835"/>
    <w:rsid w:val="002B5849"/>
    <w:rsid w:val="002B5852"/>
    <w:rsid w:val="002B5881"/>
    <w:rsid w:val="002B5887"/>
    <w:rsid w:val="002B58F2"/>
    <w:rsid w:val="002B595F"/>
    <w:rsid w:val="002B5985"/>
    <w:rsid w:val="002B59A7"/>
    <w:rsid w:val="002B59B2"/>
    <w:rsid w:val="002B5A1A"/>
    <w:rsid w:val="002B5A67"/>
    <w:rsid w:val="002B5A8A"/>
    <w:rsid w:val="002B5B3C"/>
    <w:rsid w:val="002B5B4B"/>
    <w:rsid w:val="002B5BBF"/>
    <w:rsid w:val="002B5BE3"/>
    <w:rsid w:val="002B5BE6"/>
    <w:rsid w:val="002B5C85"/>
    <w:rsid w:val="002B5CC8"/>
    <w:rsid w:val="002B5CF3"/>
    <w:rsid w:val="002B5D0A"/>
    <w:rsid w:val="002B5D93"/>
    <w:rsid w:val="002B5D99"/>
    <w:rsid w:val="002B5E3A"/>
    <w:rsid w:val="002B5E3B"/>
    <w:rsid w:val="002B5EA0"/>
    <w:rsid w:val="002B5EC3"/>
    <w:rsid w:val="002B5EF9"/>
    <w:rsid w:val="002B5F77"/>
    <w:rsid w:val="002B5F90"/>
    <w:rsid w:val="002B5FA6"/>
    <w:rsid w:val="002B5FB2"/>
    <w:rsid w:val="002B5FEA"/>
    <w:rsid w:val="002B5FF8"/>
    <w:rsid w:val="002B5FFE"/>
    <w:rsid w:val="002B6015"/>
    <w:rsid w:val="002B60C8"/>
    <w:rsid w:val="002B6102"/>
    <w:rsid w:val="002B6108"/>
    <w:rsid w:val="002B615D"/>
    <w:rsid w:val="002B61C3"/>
    <w:rsid w:val="002B61E4"/>
    <w:rsid w:val="002B625B"/>
    <w:rsid w:val="002B6265"/>
    <w:rsid w:val="002B627F"/>
    <w:rsid w:val="002B62CA"/>
    <w:rsid w:val="002B62D5"/>
    <w:rsid w:val="002B62F0"/>
    <w:rsid w:val="002B6327"/>
    <w:rsid w:val="002B63A9"/>
    <w:rsid w:val="002B63E6"/>
    <w:rsid w:val="002B6415"/>
    <w:rsid w:val="002B642D"/>
    <w:rsid w:val="002B6454"/>
    <w:rsid w:val="002B648A"/>
    <w:rsid w:val="002B64C6"/>
    <w:rsid w:val="002B64E8"/>
    <w:rsid w:val="002B651C"/>
    <w:rsid w:val="002B6543"/>
    <w:rsid w:val="002B6558"/>
    <w:rsid w:val="002B6567"/>
    <w:rsid w:val="002B658E"/>
    <w:rsid w:val="002B65C1"/>
    <w:rsid w:val="002B6622"/>
    <w:rsid w:val="002B6639"/>
    <w:rsid w:val="002B6668"/>
    <w:rsid w:val="002B66C6"/>
    <w:rsid w:val="002B66DD"/>
    <w:rsid w:val="002B6722"/>
    <w:rsid w:val="002B67D5"/>
    <w:rsid w:val="002B68E6"/>
    <w:rsid w:val="002B6930"/>
    <w:rsid w:val="002B6A67"/>
    <w:rsid w:val="002B6AA4"/>
    <w:rsid w:val="002B6AEA"/>
    <w:rsid w:val="002B6B0B"/>
    <w:rsid w:val="002B6B0D"/>
    <w:rsid w:val="002B6B73"/>
    <w:rsid w:val="002B6B89"/>
    <w:rsid w:val="002B6BA1"/>
    <w:rsid w:val="002B6BAD"/>
    <w:rsid w:val="002B6C78"/>
    <w:rsid w:val="002B6C79"/>
    <w:rsid w:val="002B6C9D"/>
    <w:rsid w:val="002B6CBC"/>
    <w:rsid w:val="002B6CC2"/>
    <w:rsid w:val="002B6CD9"/>
    <w:rsid w:val="002B6CDF"/>
    <w:rsid w:val="002B6D9B"/>
    <w:rsid w:val="002B6DA1"/>
    <w:rsid w:val="002B6DC2"/>
    <w:rsid w:val="002B6E97"/>
    <w:rsid w:val="002B6F2C"/>
    <w:rsid w:val="002B6F3E"/>
    <w:rsid w:val="002B709C"/>
    <w:rsid w:val="002B70BC"/>
    <w:rsid w:val="002B70E2"/>
    <w:rsid w:val="002B70E5"/>
    <w:rsid w:val="002B7116"/>
    <w:rsid w:val="002B715A"/>
    <w:rsid w:val="002B71A6"/>
    <w:rsid w:val="002B71AE"/>
    <w:rsid w:val="002B71CC"/>
    <w:rsid w:val="002B71F7"/>
    <w:rsid w:val="002B71FE"/>
    <w:rsid w:val="002B71FF"/>
    <w:rsid w:val="002B7234"/>
    <w:rsid w:val="002B7241"/>
    <w:rsid w:val="002B7246"/>
    <w:rsid w:val="002B727D"/>
    <w:rsid w:val="002B729E"/>
    <w:rsid w:val="002B72E1"/>
    <w:rsid w:val="002B7305"/>
    <w:rsid w:val="002B7334"/>
    <w:rsid w:val="002B73B9"/>
    <w:rsid w:val="002B73C9"/>
    <w:rsid w:val="002B7439"/>
    <w:rsid w:val="002B7470"/>
    <w:rsid w:val="002B74F5"/>
    <w:rsid w:val="002B7500"/>
    <w:rsid w:val="002B751D"/>
    <w:rsid w:val="002B752B"/>
    <w:rsid w:val="002B762D"/>
    <w:rsid w:val="002B763A"/>
    <w:rsid w:val="002B766C"/>
    <w:rsid w:val="002B76A2"/>
    <w:rsid w:val="002B76A8"/>
    <w:rsid w:val="002B76C0"/>
    <w:rsid w:val="002B76FA"/>
    <w:rsid w:val="002B773E"/>
    <w:rsid w:val="002B778C"/>
    <w:rsid w:val="002B778E"/>
    <w:rsid w:val="002B7794"/>
    <w:rsid w:val="002B779A"/>
    <w:rsid w:val="002B77EE"/>
    <w:rsid w:val="002B788C"/>
    <w:rsid w:val="002B7979"/>
    <w:rsid w:val="002B798C"/>
    <w:rsid w:val="002B79A7"/>
    <w:rsid w:val="002B79B4"/>
    <w:rsid w:val="002B7A35"/>
    <w:rsid w:val="002B7A42"/>
    <w:rsid w:val="002B7A49"/>
    <w:rsid w:val="002B7A74"/>
    <w:rsid w:val="002B7A93"/>
    <w:rsid w:val="002B7B4A"/>
    <w:rsid w:val="002B7B7F"/>
    <w:rsid w:val="002B7C04"/>
    <w:rsid w:val="002B7C42"/>
    <w:rsid w:val="002B7CBF"/>
    <w:rsid w:val="002B7DD5"/>
    <w:rsid w:val="002B7E28"/>
    <w:rsid w:val="002B7E4D"/>
    <w:rsid w:val="002B7EB6"/>
    <w:rsid w:val="002B7EE8"/>
    <w:rsid w:val="002B7F80"/>
    <w:rsid w:val="002B7FDF"/>
    <w:rsid w:val="002B7FE3"/>
    <w:rsid w:val="002C0007"/>
    <w:rsid w:val="002C0035"/>
    <w:rsid w:val="002C003B"/>
    <w:rsid w:val="002C004D"/>
    <w:rsid w:val="002C008C"/>
    <w:rsid w:val="002C00B5"/>
    <w:rsid w:val="002C011E"/>
    <w:rsid w:val="002C014D"/>
    <w:rsid w:val="002C0193"/>
    <w:rsid w:val="002C0265"/>
    <w:rsid w:val="002C0267"/>
    <w:rsid w:val="002C02CC"/>
    <w:rsid w:val="002C02F7"/>
    <w:rsid w:val="002C0313"/>
    <w:rsid w:val="002C0324"/>
    <w:rsid w:val="002C0375"/>
    <w:rsid w:val="002C03D6"/>
    <w:rsid w:val="002C03DA"/>
    <w:rsid w:val="002C03FB"/>
    <w:rsid w:val="002C0441"/>
    <w:rsid w:val="002C0445"/>
    <w:rsid w:val="002C0472"/>
    <w:rsid w:val="002C04E3"/>
    <w:rsid w:val="002C0519"/>
    <w:rsid w:val="002C0565"/>
    <w:rsid w:val="002C0580"/>
    <w:rsid w:val="002C05CA"/>
    <w:rsid w:val="002C05D8"/>
    <w:rsid w:val="002C0607"/>
    <w:rsid w:val="002C0622"/>
    <w:rsid w:val="002C0623"/>
    <w:rsid w:val="002C062C"/>
    <w:rsid w:val="002C0668"/>
    <w:rsid w:val="002C0675"/>
    <w:rsid w:val="002C072C"/>
    <w:rsid w:val="002C076D"/>
    <w:rsid w:val="002C078A"/>
    <w:rsid w:val="002C07A5"/>
    <w:rsid w:val="002C07AB"/>
    <w:rsid w:val="002C07B8"/>
    <w:rsid w:val="002C07D8"/>
    <w:rsid w:val="002C0814"/>
    <w:rsid w:val="002C0843"/>
    <w:rsid w:val="002C08F0"/>
    <w:rsid w:val="002C0956"/>
    <w:rsid w:val="002C096B"/>
    <w:rsid w:val="002C09E0"/>
    <w:rsid w:val="002C0A12"/>
    <w:rsid w:val="002C0A73"/>
    <w:rsid w:val="002C0A98"/>
    <w:rsid w:val="002C0B06"/>
    <w:rsid w:val="002C0B32"/>
    <w:rsid w:val="002C0B57"/>
    <w:rsid w:val="002C0B71"/>
    <w:rsid w:val="002C0B7F"/>
    <w:rsid w:val="002C0BF7"/>
    <w:rsid w:val="002C0C57"/>
    <w:rsid w:val="002C0CD3"/>
    <w:rsid w:val="002C0DBA"/>
    <w:rsid w:val="002C0DDB"/>
    <w:rsid w:val="002C0DE5"/>
    <w:rsid w:val="002C0E68"/>
    <w:rsid w:val="002C0E76"/>
    <w:rsid w:val="002C0EC5"/>
    <w:rsid w:val="002C0ED7"/>
    <w:rsid w:val="002C0F65"/>
    <w:rsid w:val="002C0F91"/>
    <w:rsid w:val="002C0FB1"/>
    <w:rsid w:val="002C1126"/>
    <w:rsid w:val="002C1144"/>
    <w:rsid w:val="002C11D3"/>
    <w:rsid w:val="002C11E4"/>
    <w:rsid w:val="002C122D"/>
    <w:rsid w:val="002C1277"/>
    <w:rsid w:val="002C1353"/>
    <w:rsid w:val="002C1355"/>
    <w:rsid w:val="002C13A5"/>
    <w:rsid w:val="002C13DF"/>
    <w:rsid w:val="002C13FC"/>
    <w:rsid w:val="002C1407"/>
    <w:rsid w:val="002C1476"/>
    <w:rsid w:val="002C148A"/>
    <w:rsid w:val="002C14E8"/>
    <w:rsid w:val="002C15AB"/>
    <w:rsid w:val="002C15F8"/>
    <w:rsid w:val="002C166B"/>
    <w:rsid w:val="002C169E"/>
    <w:rsid w:val="002C16A4"/>
    <w:rsid w:val="002C16A7"/>
    <w:rsid w:val="002C16D3"/>
    <w:rsid w:val="002C1728"/>
    <w:rsid w:val="002C1788"/>
    <w:rsid w:val="002C1789"/>
    <w:rsid w:val="002C1791"/>
    <w:rsid w:val="002C17CA"/>
    <w:rsid w:val="002C17E5"/>
    <w:rsid w:val="002C17F3"/>
    <w:rsid w:val="002C180A"/>
    <w:rsid w:val="002C181D"/>
    <w:rsid w:val="002C183A"/>
    <w:rsid w:val="002C18B3"/>
    <w:rsid w:val="002C1926"/>
    <w:rsid w:val="002C1954"/>
    <w:rsid w:val="002C1968"/>
    <w:rsid w:val="002C19DF"/>
    <w:rsid w:val="002C1A1F"/>
    <w:rsid w:val="002C1A32"/>
    <w:rsid w:val="002C1A60"/>
    <w:rsid w:val="002C1A79"/>
    <w:rsid w:val="002C1A7B"/>
    <w:rsid w:val="002C1AE2"/>
    <w:rsid w:val="002C1B0F"/>
    <w:rsid w:val="002C1B1C"/>
    <w:rsid w:val="002C1B46"/>
    <w:rsid w:val="002C1BA9"/>
    <w:rsid w:val="002C1BF8"/>
    <w:rsid w:val="002C1D00"/>
    <w:rsid w:val="002C1E53"/>
    <w:rsid w:val="002C1EE2"/>
    <w:rsid w:val="002C1F69"/>
    <w:rsid w:val="002C1F8C"/>
    <w:rsid w:val="002C2009"/>
    <w:rsid w:val="002C200B"/>
    <w:rsid w:val="002C2017"/>
    <w:rsid w:val="002C202A"/>
    <w:rsid w:val="002C206C"/>
    <w:rsid w:val="002C20D2"/>
    <w:rsid w:val="002C20D5"/>
    <w:rsid w:val="002C2125"/>
    <w:rsid w:val="002C2186"/>
    <w:rsid w:val="002C21F2"/>
    <w:rsid w:val="002C2207"/>
    <w:rsid w:val="002C2259"/>
    <w:rsid w:val="002C22B4"/>
    <w:rsid w:val="002C2347"/>
    <w:rsid w:val="002C23C6"/>
    <w:rsid w:val="002C23D0"/>
    <w:rsid w:val="002C23F8"/>
    <w:rsid w:val="002C241A"/>
    <w:rsid w:val="002C243D"/>
    <w:rsid w:val="002C2443"/>
    <w:rsid w:val="002C24B4"/>
    <w:rsid w:val="002C24FB"/>
    <w:rsid w:val="002C2511"/>
    <w:rsid w:val="002C2540"/>
    <w:rsid w:val="002C25B9"/>
    <w:rsid w:val="002C25DB"/>
    <w:rsid w:val="002C25EF"/>
    <w:rsid w:val="002C2628"/>
    <w:rsid w:val="002C2690"/>
    <w:rsid w:val="002C26BA"/>
    <w:rsid w:val="002C2705"/>
    <w:rsid w:val="002C2729"/>
    <w:rsid w:val="002C2779"/>
    <w:rsid w:val="002C27DC"/>
    <w:rsid w:val="002C27E9"/>
    <w:rsid w:val="002C27F5"/>
    <w:rsid w:val="002C2812"/>
    <w:rsid w:val="002C289C"/>
    <w:rsid w:val="002C28AA"/>
    <w:rsid w:val="002C28C1"/>
    <w:rsid w:val="002C28EB"/>
    <w:rsid w:val="002C2932"/>
    <w:rsid w:val="002C294E"/>
    <w:rsid w:val="002C2953"/>
    <w:rsid w:val="002C2A92"/>
    <w:rsid w:val="002C2B96"/>
    <w:rsid w:val="002C2C1E"/>
    <w:rsid w:val="002C2C35"/>
    <w:rsid w:val="002C2C65"/>
    <w:rsid w:val="002C2CB3"/>
    <w:rsid w:val="002C2CBE"/>
    <w:rsid w:val="002C2CC0"/>
    <w:rsid w:val="002C2CE9"/>
    <w:rsid w:val="002C2D41"/>
    <w:rsid w:val="002C2D76"/>
    <w:rsid w:val="002C2DBB"/>
    <w:rsid w:val="002C2E16"/>
    <w:rsid w:val="002C2E28"/>
    <w:rsid w:val="002C2E29"/>
    <w:rsid w:val="002C2EAC"/>
    <w:rsid w:val="002C2EE2"/>
    <w:rsid w:val="002C2F30"/>
    <w:rsid w:val="002C2F76"/>
    <w:rsid w:val="002C2FAD"/>
    <w:rsid w:val="002C2FBD"/>
    <w:rsid w:val="002C2FC8"/>
    <w:rsid w:val="002C3016"/>
    <w:rsid w:val="002C3049"/>
    <w:rsid w:val="002C3068"/>
    <w:rsid w:val="002C3079"/>
    <w:rsid w:val="002C30AA"/>
    <w:rsid w:val="002C30E7"/>
    <w:rsid w:val="002C3160"/>
    <w:rsid w:val="002C31CE"/>
    <w:rsid w:val="002C321D"/>
    <w:rsid w:val="002C32BC"/>
    <w:rsid w:val="002C32EB"/>
    <w:rsid w:val="002C331F"/>
    <w:rsid w:val="002C33C3"/>
    <w:rsid w:val="002C33D0"/>
    <w:rsid w:val="002C3425"/>
    <w:rsid w:val="002C3431"/>
    <w:rsid w:val="002C34B0"/>
    <w:rsid w:val="002C3502"/>
    <w:rsid w:val="002C3530"/>
    <w:rsid w:val="002C353D"/>
    <w:rsid w:val="002C35BB"/>
    <w:rsid w:val="002C35BC"/>
    <w:rsid w:val="002C35D3"/>
    <w:rsid w:val="002C361D"/>
    <w:rsid w:val="002C36A4"/>
    <w:rsid w:val="002C36FF"/>
    <w:rsid w:val="002C3704"/>
    <w:rsid w:val="002C372B"/>
    <w:rsid w:val="002C37AA"/>
    <w:rsid w:val="002C3802"/>
    <w:rsid w:val="002C3810"/>
    <w:rsid w:val="002C382B"/>
    <w:rsid w:val="002C383B"/>
    <w:rsid w:val="002C3848"/>
    <w:rsid w:val="002C3888"/>
    <w:rsid w:val="002C388F"/>
    <w:rsid w:val="002C38FD"/>
    <w:rsid w:val="002C3901"/>
    <w:rsid w:val="002C392A"/>
    <w:rsid w:val="002C392C"/>
    <w:rsid w:val="002C3968"/>
    <w:rsid w:val="002C3A24"/>
    <w:rsid w:val="002C3A4A"/>
    <w:rsid w:val="002C3AD0"/>
    <w:rsid w:val="002C3B1F"/>
    <w:rsid w:val="002C3B44"/>
    <w:rsid w:val="002C3BE3"/>
    <w:rsid w:val="002C3BF3"/>
    <w:rsid w:val="002C3C0F"/>
    <w:rsid w:val="002C3C43"/>
    <w:rsid w:val="002C3D14"/>
    <w:rsid w:val="002C3D97"/>
    <w:rsid w:val="002C3DBB"/>
    <w:rsid w:val="002C3E9C"/>
    <w:rsid w:val="002C3F12"/>
    <w:rsid w:val="002C3F24"/>
    <w:rsid w:val="002C3F54"/>
    <w:rsid w:val="002C3FA9"/>
    <w:rsid w:val="002C4099"/>
    <w:rsid w:val="002C40C0"/>
    <w:rsid w:val="002C40D5"/>
    <w:rsid w:val="002C41B7"/>
    <w:rsid w:val="002C422A"/>
    <w:rsid w:val="002C4276"/>
    <w:rsid w:val="002C4378"/>
    <w:rsid w:val="002C4401"/>
    <w:rsid w:val="002C445A"/>
    <w:rsid w:val="002C4493"/>
    <w:rsid w:val="002C44E2"/>
    <w:rsid w:val="002C453F"/>
    <w:rsid w:val="002C4542"/>
    <w:rsid w:val="002C4578"/>
    <w:rsid w:val="002C466F"/>
    <w:rsid w:val="002C46C8"/>
    <w:rsid w:val="002C46D9"/>
    <w:rsid w:val="002C46E5"/>
    <w:rsid w:val="002C4719"/>
    <w:rsid w:val="002C475D"/>
    <w:rsid w:val="002C47A2"/>
    <w:rsid w:val="002C47B6"/>
    <w:rsid w:val="002C482C"/>
    <w:rsid w:val="002C4832"/>
    <w:rsid w:val="002C485E"/>
    <w:rsid w:val="002C4869"/>
    <w:rsid w:val="002C4875"/>
    <w:rsid w:val="002C4897"/>
    <w:rsid w:val="002C48A6"/>
    <w:rsid w:val="002C48D8"/>
    <w:rsid w:val="002C4928"/>
    <w:rsid w:val="002C499C"/>
    <w:rsid w:val="002C4A04"/>
    <w:rsid w:val="002C4AA6"/>
    <w:rsid w:val="002C4B41"/>
    <w:rsid w:val="002C4B5E"/>
    <w:rsid w:val="002C4BA4"/>
    <w:rsid w:val="002C4BCF"/>
    <w:rsid w:val="002C4BEC"/>
    <w:rsid w:val="002C4BEF"/>
    <w:rsid w:val="002C4BF5"/>
    <w:rsid w:val="002C4C67"/>
    <w:rsid w:val="002C4C79"/>
    <w:rsid w:val="002C4C9B"/>
    <w:rsid w:val="002C4CBD"/>
    <w:rsid w:val="002C4D26"/>
    <w:rsid w:val="002C4DF4"/>
    <w:rsid w:val="002C4E24"/>
    <w:rsid w:val="002C4ED2"/>
    <w:rsid w:val="002C4F0C"/>
    <w:rsid w:val="002C4F1A"/>
    <w:rsid w:val="002C4F25"/>
    <w:rsid w:val="002C4F5D"/>
    <w:rsid w:val="002C4F85"/>
    <w:rsid w:val="002C4FBC"/>
    <w:rsid w:val="002C5024"/>
    <w:rsid w:val="002C5034"/>
    <w:rsid w:val="002C5102"/>
    <w:rsid w:val="002C5131"/>
    <w:rsid w:val="002C5146"/>
    <w:rsid w:val="002C5198"/>
    <w:rsid w:val="002C51C5"/>
    <w:rsid w:val="002C51F8"/>
    <w:rsid w:val="002C5204"/>
    <w:rsid w:val="002C52DD"/>
    <w:rsid w:val="002C5310"/>
    <w:rsid w:val="002C5344"/>
    <w:rsid w:val="002C5386"/>
    <w:rsid w:val="002C53AD"/>
    <w:rsid w:val="002C5419"/>
    <w:rsid w:val="002C5520"/>
    <w:rsid w:val="002C5534"/>
    <w:rsid w:val="002C5567"/>
    <w:rsid w:val="002C5649"/>
    <w:rsid w:val="002C5684"/>
    <w:rsid w:val="002C56E9"/>
    <w:rsid w:val="002C5763"/>
    <w:rsid w:val="002C5784"/>
    <w:rsid w:val="002C5790"/>
    <w:rsid w:val="002C579E"/>
    <w:rsid w:val="002C57C1"/>
    <w:rsid w:val="002C5828"/>
    <w:rsid w:val="002C59E9"/>
    <w:rsid w:val="002C5A6C"/>
    <w:rsid w:val="002C5B34"/>
    <w:rsid w:val="002C5B7F"/>
    <w:rsid w:val="002C5BB5"/>
    <w:rsid w:val="002C5BF2"/>
    <w:rsid w:val="002C5C4F"/>
    <w:rsid w:val="002C5C61"/>
    <w:rsid w:val="002C5CC4"/>
    <w:rsid w:val="002C5CC5"/>
    <w:rsid w:val="002C5CEB"/>
    <w:rsid w:val="002C5CEC"/>
    <w:rsid w:val="002C5D40"/>
    <w:rsid w:val="002C5DA7"/>
    <w:rsid w:val="002C5DAD"/>
    <w:rsid w:val="002C5DF1"/>
    <w:rsid w:val="002C5E1F"/>
    <w:rsid w:val="002C5E53"/>
    <w:rsid w:val="002C5E62"/>
    <w:rsid w:val="002C5E64"/>
    <w:rsid w:val="002C5EBA"/>
    <w:rsid w:val="002C5EC9"/>
    <w:rsid w:val="002C5EFD"/>
    <w:rsid w:val="002C5F0F"/>
    <w:rsid w:val="002C5F2B"/>
    <w:rsid w:val="002C5FAE"/>
    <w:rsid w:val="002C6032"/>
    <w:rsid w:val="002C6042"/>
    <w:rsid w:val="002C6043"/>
    <w:rsid w:val="002C6056"/>
    <w:rsid w:val="002C6069"/>
    <w:rsid w:val="002C606F"/>
    <w:rsid w:val="002C60E5"/>
    <w:rsid w:val="002C61D9"/>
    <w:rsid w:val="002C6214"/>
    <w:rsid w:val="002C6225"/>
    <w:rsid w:val="002C62B5"/>
    <w:rsid w:val="002C62DB"/>
    <w:rsid w:val="002C62DE"/>
    <w:rsid w:val="002C62F0"/>
    <w:rsid w:val="002C6417"/>
    <w:rsid w:val="002C645D"/>
    <w:rsid w:val="002C648B"/>
    <w:rsid w:val="002C64BF"/>
    <w:rsid w:val="002C6540"/>
    <w:rsid w:val="002C6585"/>
    <w:rsid w:val="002C65D4"/>
    <w:rsid w:val="002C6696"/>
    <w:rsid w:val="002C6718"/>
    <w:rsid w:val="002C674F"/>
    <w:rsid w:val="002C6786"/>
    <w:rsid w:val="002C6877"/>
    <w:rsid w:val="002C68CF"/>
    <w:rsid w:val="002C6951"/>
    <w:rsid w:val="002C698A"/>
    <w:rsid w:val="002C6A11"/>
    <w:rsid w:val="002C6A4D"/>
    <w:rsid w:val="002C6A6A"/>
    <w:rsid w:val="002C6A6B"/>
    <w:rsid w:val="002C6B1F"/>
    <w:rsid w:val="002C6B76"/>
    <w:rsid w:val="002C6B80"/>
    <w:rsid w:val="002C6C26"/>
    <w:rsid w:val="002C6C5B"/>
    <w:rsid w:val="002C6C99"/>
    <w:rsid w:val="002C6CFD"/>
    <w:rsid w:val="002C6D7B"/>
    <w:rsid w:val="002C6D9F"/>
    <w:rsid w:val="002C6DF6"/>
    <w:rsid w:val="002C6E4E"/>
    <w:rsid w:val="002C6F1A"/>
    <w:rsid w:val="002C6F3E"/>
    <w:rsid w:val="002C6F82"/>
    <w:rsid w:val="002C6F85"/>
    <w:rsid w:val="002C7031"/>
    <w:rsid w:val="002C7117"/>
    <w:rsid w:val="002C7136"/>
    <w:rsid w:val="002C715D"/>
    <w:rsid w:val="002C717E"/>
    <w:rsid w:val="002C719C"/>
    <w:rsid w:val="002C71D2"/>
    <w:rsid w:val="002C71F5"/>
    <w:rsid w:val="002C7262"/>
    <w:rsid w:val="002C72A4"/>
    <w:rsid w:val="002C72B1"/>
    <w:rsid w:val="002C72D4"/>
    <w:rsid w:val="002C73A3"/>
    <w:rsid w:val="002C73A4"/>
    <w:rsid w:val="002C73AC"/>
    <w:rsid w:val="002C73C0"/>
    <w:rsid w:val="002C73C6"/>
    <w:rsid w:val="002C743B"/>
    <w:rsid w:val="002C7489"/>
    <w:rsid w:val="002C7521"/>
    <w:rsid w:val="002C754C"/>
    <w:rsid w:val="002C756F"/>
    <w:rsid w:val="002C7591"/>
    <w:rsid w:val="002C75A1"/>
    <w:rsid w:val="002C7680"/>
    <w:rsid w:val="002C7686"/>
    <w:rsid w:val="002C76AD"/>
    <w:rsid w:val="002C76AF"/>
    <w:rsid w:val="002C770C"/>
    <w:rsid w:val="002C7724"/>
    <w:rsid w:val="002C777F"/>
    <w:rsid w:val="002C77F7"/>
    <w:rsid w:val="002C7808"/>
    <w:rsid w:val="002C7811"/>
    <w:rsid w:val="002C782E"/>
    <w:rsid w:val="002C7839"/>
    <w:rsid w:val="002C7886"/>
    <w:rsid w:val="002C78A7"/>
    <w:rsid w:val="002C78F4"/>
    <w:rsid w:val="002C7918"/>
    <w:rsid w:val="002C7982"/>
    <w:rsid w:val="002C79CB"/>
    <w:rsid w:val="002C7A08"/>
    <w:rsid w:val="002C7A42"/>
    <w:rsid w:val="002C7A8B"/>
    <w:rsid w:val="002C7AC6"/>
    <w:rsid w:val="002C7ACE"/>
    <w:rsid w:val="002C7B16"/>
    <w:rsid w:val="002C7B6F"/>
    <w:rsid w:val="002C7BCA"/>
    <w:rsid w:val="002C7BE7"/>
    <w:rsid w:val="002C7BE9"/>
    <w:rsid w:val="002C7C25"/>
    <w:rsid w:val="002C7C53"/>
    <w:rsid w:val="002C7C7B"/>
    <w:rsid w:val="002C7C93"/>
    <w:rsid w:val="002C7CAC"/>
    <w:rsid w:val="002C7CC0"/>
    <w:rsid w:val="002C7D64"/>
    <w:rsid w:val="002C7D8A"/>
    <w:rsid w:val="002C7DE9"/>
    <w:rsid w:val="002C7E20"/>
    <w:rsid w:val="002C7E79"/>
    <w:rsid w:val="002C7E7D"/>
    <w:rsid w:val="002C7EA9"/>
    <w:rsid w:val="002C7EB9"/>
    <w:rsid w:val="002C7F23"/>
    <w:rsid w:val="002C7F2E"/>
    <w:rsid w:val="002D005B"/>
    <w:rsid w:val="002D012D"/>
    <w:rsid w:val="002D0168"/>
    <w:rsid w:val="002D0186"/>
    <w:rsid w:val="002D018D"/>
    <w:rsid w:val="002D01C2"/>
    <w:rsid w:val="002D021F"/>
    <w:rsid w:val="002D024A"/>
    <w:rsid w:val="002D0250"/>
    <w:rsid w:val="002D035F"/>
    <w:rsid w:val="002D0368"/>
    <w:rsid w:val="002D03E4"/>
    <w:rsid w:val="002D03EF"/>
    <w:rsid w:val="002D0456"/>
    <w:rsid w:val="002D0514"/>
    <w:rsid w:val="002D0547"/>
    <w:rsid w:val="002D0647"/>
    <w:rsid w:val="002D06AB"/>
    <w:rsid w:val="002D06F1"/>
    <w:rsid w:val="002D06F5"/>
    <w:rsid w:val="002D0752"/>
    <w:rsid w:val="002D0781"/>
    <w:rsid w:val="002D07AB"/>
    <w:rsid w:val="002D081B"/>
    <w:rsid w:val="002D081C"/>
    <w:rsid w:val="002D084C"/>
    <w:rsid w:val="002D08E8"/>
    <w:rsid w:val="002D0915"/>
    <w:rsid w:val="002D095B"/>
    <w:rsid w:val="002D0973"/>
    <w:rsid w:val="002D099C"/>
    <w:rsid w:val="002D09A9"/>
    <w:rsid w:val="002D09B8"/>
    <w:rsid w:val="002D09C4"/>
    <w:rsid w:val="002D0A05"/>
    <w:rsid w:val="002D0A1F"/>
    <w:rsid w:val="002D0AFB"/>
    <w:rsid w:val="002D0B7D"/>
    <w:rsid w:val="002D0B93"/>
    <w:rsid w:val="002D0C0A"/>
    <w:rsid w:val="002D0C29"/>
    <w:rsid w:val="002D0C7B"/>
    <w:rsid w:val="002D0CB6"/>
    <w:rsid w:val="002D0CEA"/>
    <w:rsid w:val="002D0D52"/>
    <w:rsid w:val="002D0D88"/>
    <w:rsid w:val="002D0E16"/>
    <w:rsid w:val="002D0E24"/>
    <w:rsid w:val="002D0EF5"/>
    <w:rsid w:val="002D0F1C"/>
    <w:rsid w:val="002D0F3B"/>
    <w:rsid w:val="002D0F85"/>
    <w:rsid w:val="002D0FAA"/>
    <w:rsid w:val="002D1004"/>
    <w:rsid w:val="002D1052"/>
    <w:rsid w:val="002D1079"/>
    <w:rsid w:val="002D108B"/>
    <w:rsid w:val="002D10AC"/>
    <w:rsid w:val="002D1103"/>
    <w:rsid w:val="002D1128"/>
    <w:rsid w:val="002D1129"/>
    <w:rsid w:val="002D1140"/>
    <w:rsid w:val="002D116E"/>
    <w:rsid w:val="002D11C2"/>
    <w:rsid w:val="002D1291"/>
    <w:rsid w:val="002D12A9"/>
    <w:rsid w:val="002D12AB"/>
    <w:rsid w:val="002D12E1"/>
    <w:rsid w:val="002D12F8"/>
    <w:rsid w:val="002D1396"/>
    <w:rsid w:val="002D13AA"/>
    <w:rsid w:val="002D13B6"/>
    <w:rsid w:val="002D1438"/>
    <w:rsid w:val="002D1482"/>
    <w:rsid w:val="002D14EB"/>
    <w:rsid w:val="002D1569"/>
    <w:rsid w:val="002D1607"/>
    <w:rsid w:val="002D1619"/>
    <w:rsid w:val="002D1635"/>
    <w:rsid w:val="002D16AB"/>
    <w:rsid w:val="002D16C3"/>
    <w:rsid w:val="002D1706"/>
    <w:rsid w:val="002D1792"/>
    <w:rsid w:val="002D1798"/>
    <w:rsid w:val="002D17BC"/>
    <w:rsid w:val="002D181A"/>
    <w:rsid w:val="002D189D"/>
    <w:rsid w:val="002D18D1"/>
    <w:rsid w:val="002D18F7"/>
    <w:rsid w:val="002D1910"/>
    <w:rsid w:val="002D197E"/>
    <w:rsid w:val="002D19AF"/>
    <w:rsid w:val="002D19D1"/>
    <w:rsid w:val="002D1A45"/>
    <w:rsid w:val="002D1A93"/>
    <w:rsid w:val="002D1ACB"/>
    <w:rsid w:val="002D1ADD"/>
    <w:rsid w:val="002D1B08"/>
    <w:rsid w:val="002D1B16"/>
    <w:rsid w:val="002D1B2D"/>
    <w:rsid w:val="002D1BB5"/>
    <w:rsid w:val="002D1C64"/>
    <w:rsid w:val="002D1C69"/>
    <w:rsid w:val="002D1C6A"/>
    <w:rsid w:val="002D1CA5"/>
    <w:rsid w:val="002D1CAE"/>
    <w:rsid w:val="002D1D2B"/>
    <w:rsid w:val="002D1D9B"/>
    <w:rsid w:val="002D1DE8"/>
    <w:rsid w:val="002D1E73"/>
    <w:rsid w:val="002D1EAB"/>
    <w:rsid w:val="002D1EAC"/>
    <w:rsid w:val="002D1F3C"/>
    <w:rsid w:val="002D1F55"/>
    <w:rsid w:val="002D1F81"/>
    <w:rsid w:val="002D1F8B"/>
    <w:rsid w:val="002D1FA7"/>
    <w:rsid w:val="002D1FAC"/>
    <w:rsid w:val="002D1FB1"/>
    <w:rsid w:val="002D200A"/>
    <w:rsid w:val="002D2069"/>
    <w:rsid w:val="002D2087"/>
    <w:rsid w:val="002D20D6"/>
    <w:rsid w:val="002D20DE"/>
    <w:rsid w:val="002D2124"/>
    <w:rsid w:val="002D21EA"/>
    <w:rsid w:val="002D21F1"/>
    <w:rsid w:val="002D227E"/>
    <w:rsid w:val="002D2297"/>
    <w:rsid w:val="002D2308"/>
    <w:rsid w:val="002D2317"/>
    <w:rsid w:val="002D23F0"/>
    <w:rsid w:val="002D2419"/>
    <w:rsid w:val="002D2496"/>
    <w:rsid w:val="002D24D7"/>
    <w:rsid w:val="002D24E6"/>
    <w:rsid w:val="002D24F6"/>
    <w:rsid w:val="002D2516"/>
    <w:rsid w:val="002D2537"/>
    <w:rsid w:val="002D2542"/>
    <w:rsid w:val="002D25F4"/>
    <w:rsid w:val="002D2640"/>
    <w:rsid w:val="002D2675"/>
    <w:rsid w:val="002D2682"/>
    <w:rsid w:val="002D26B0"/>
    <w:rsid w:val="002D27B7"/>
    <w:rsid w:val="002D27E0"/>
    <w:rsid w:val="002D2812"/>
    <w:rsid w:val="002D28A8"/>
    <w:rsid w:val="002D28B8"/>
    <w:rsid w:val="002D2971"/>
    <w:rsid w:val="002D2999"/>
    <w:rsid w:val="002D2A1D"/>
    <w:rsid w:val="002D2A24"/>
    <w:rsid w:val="002D2A3B"/>
    <w:rsid w:val="002D2A6F"/>
    <w:rsid w:val="002D2A9D"/>
    <w:rsid w:val="002D2AE9"/>
    <w:rsid w:val="002D2B06"/>
    <w:rsid w:val="002D2B0C"/>
    <w:rsid w:val="002D2B2E"/>
    <w:rsid w:val="002D2B4E"/>
    <w:rsid w:val="002D2B5B"/>
    <w:rsid w:val="002D2B5D"/>
    <w:rsid w:val="002D2B98"/>
    <w:rsid w:val="002D2BC6"/>
    <w:rsid w:val="002D2BF0"/>
    <w:rsid w:val="002D2C01"/>
    <w:rsid w:val="002D2C42"/>
    <w:rsid w:val="002D2CB8"/>
    <w:rsid w:val="002D2CB9"/>
    <w:rsid w:val="002D2CC4"/>
    <w:rsid w:val="002D2CE0"/>
    <w:rsid w:val="002D2D25"/>
    <w:rsid w:val="002D2DC2"/>
    <w:rsid w:val="002D2DD6"/>
    <w:rsid w:val="002D2E00"/>
    <w:rsid w:val="002D2E73"/>
    <w:rsid w:val="002D2E97"/>
    <w:rsid w:val="002D2EA7"/>
    <w:rsid w:val="002D2ECC"/>
    <w:rsid w:val="002D2F09"/>
    <w:rsid w:val="002D2F49"/>
    <w:rsid w:val="002D2F8F"/>
    <w:rsid w:val="002D2FB0"/>
    <w:rsid w:val="002D303B"/>
    <w:rsid w:val="002D303E"/>
    <w:rsid w:val="002D304B"/>
    <w:rsid w:val="002D308C"/>
    <w:rsid w:val="002D3099"/>
    <w:rsid w:val="002D30CC"/>
    <w:rsid w:val="002D30FC"/>
    <w:rsid w:val="002D3128"/>
    <w:rsid w:val="002D315E"/>
    <w:rsid w:val="002D3166"/>
    <w:rsid w:val="002D317E"/>
    <w:rsid w:val="002D31FB"/>
    <w:rsid w:val="002D3256"/>
    <w:rsid w:val="002D32F5"/>
    <w:rsid w:val="002D330A"/>
    <w:rsid w:val="002D3374"/>
    <w:rsid w:val="002D33D4"/>
    <w:rsid w:val="002D340D"/>
    <w:rsid w:val="002D343A"/>
    <w:rsid w:val="002D3444"/>
    <w:rsid w:val="002D3448"/>
    <w:rsid w:val="002D3456"/>
    <w:rsid w:val="002D345A"/>
    <w:rsid w:val="002D3461"/>
    <w:rsid w:val="002D34D8"/>
    <w:rsid w:val="002D350B"/>
    <w:rsid w:val="002D3571"/>
    <w:rsid w:val="002D358C"/>
    <w:rsid w:val="002D35C7"/>
    <w:rsid w:val="002D366F"/>
    <w:rsid w:val="002D369F"/>
    <w:rsid w:val="002D36E3"/>
    <w:rsid w:val="002D3796"/>
    <w:rsid w:val="002D37E5"/>
    <w:rsid w:val="002D3845"/>
    <w:rsid w:val="002D388D"/>
    <w:rsid w:val="002D38D6"/>
    <w:rsid w:val="002D3986"/>
    <w:rsid w:val="002D39CB"/>
    <w:rsid w:val="002D3A15"/>
    <w:rsid w:val="002D3A80"/>
    <w:rsid w:val="002D3A84"/>
    <w:rsid w:val="002D3ABD"/>
    <w:rsid w:val="002D3ACC"/>
    <w:rsid w:val="002D3B21"/>
    <w:rsid w:val="002D3B73"/>
    <w:rsid w:val="002D3B94"/>
    <w:rsid w:val="002D3C3C"/>
    <w:rsid w:val="002D3C71"/>
    <w:rsid w:val="002D3CB8"/>
    <w:rsid w:val="002D3CBB"/>
    <w:rsid w:val="002D3CC6"/>
    <w:rsid w:val="002D3CD6"/>
    <w:rsid w:val="002D3CF3"/>
    <w:rsid w:val="002D3D10"/>
    <w:rsid w:val="002D3D55"/>
    <w:rsid w:val="002D3D68"/>
    <w:rsid w:val="002D3D91"/>
    <w:rsid w:val="002D3E13"/>
    <w:rsid w:val="002D3E2C"/>
    <w:rsid w:val="002D3E9A"/>
    <w:rsid w:val="002D3EF6"/>
    <w:rsid w:val="002D3F0B"/>
    <w:rsid w:val="002D3F4E"/>
    <w:rsid w:val="002D403A"/>
    <w:rsid w:val="002D411A"/>
    <w:rsid w:val="002D411B"/>
    <w:rsid w:val="002D4169"/>
    <w:rsid w:val="002D419B"/>
    <w:rsid w:val="002D41F6"/>
    <w:rsid w:val="002D4215"/>
    <w:rsid w:val="002D423C"/>
    <w:rsid w:val="002D423E"/>
    <w:rsid w:val="002D433C"/>
    <w:rsid w:val="002D4351"/>
    <w:rsid w:val="002D4361"/>
    <w:rsid w:val="002D43BD"/>
    <w:rsid w:val="002D43CE"/>
    <w:rsid w:val="002D4422"/>
    <w:rsid w:val="002D44A2"/>
    <w:rsid w:val="002D44A9"/>
    <w:rsid w:val="002D44DF"/>
    <w:rsid w:val="002D4533"/>
    <w:rsid w:val="002D454D"/>
    <w:rsid w:val="002D455D"/>
    <w:rsid w:val="002D45D0"/>
    <w:rsid w:val="002D461D"/>
    <w:rsid w:val="002D4674"/>
    <w:rsid w:val="002D467E"/>
    <w:rsid w:val="002D4682"/>
    <w:rsid w:val="002D46BD"/>
    <w:rsid w:val="002D46EA"/>
    <w:rsid w:val="002D4708"/>
    <w:rsid w:val="002D4776"/>
    <w:rsid w:val="002D4802"/>
    <w:rsid w:val="002D483A"/>
    <w:rsid w:val="002D4841"/>
    <w:rsid w:val="002D48CB"/>
    <w:rsid w:val="002D490D"/>
    <w:rsid w:val="002D492B"/>
    <w:rsid w:val="002D492F"/>
    <w:rsid w:val="002D4940"/>
    <w:rsid w:val="002D4961"/>
    <w:rsid w:val="002D4A43"/>
    <w:rsid w:val="002D4A6E"/>
    <w:rsid w:val="002D4AA0"/>
    <w:rsid w:val="002D4AA1"/>
    <w:rsid w:val="002D4AA9"/>
    <w:rsid w:val="002D4AEE"/>
    <w:rsid w:val="002D4AF8"/>
    <w:rsid w:val="002D4B26"/>
    <w:rsid w:val="002D4B33"/>
    <w:rsid w:val="002D4B52"/>
    <w:rsid w:val="002D4C3F"/>
    <w:rsid w:val="002D4C4F"/>
    <w:rsid w:val="002D4C7C"/>
    <w:rsid w:val="002D4CA6"/>
    <w:rsid w:val="002D4D15"/>
    <w:rsid w:val="002D4E06"/>
    <w:rsid w:val="002D4E39"/>
    <w:rsid w:val="002D4E6E"/>
    <w:rsid w:val="002D4E71"/>
    <w:rsid w:val="002D4E8E"/>
    <w:rsid w:val="002D4F03"/>
    <w:rsid w:val="002D4F5A"/>
    <w:rsid w:val="002D501A"/>
    <w:rsid w:val="002D5051"/>
    <w:rsid w:val="002D50FD"/>
    <w:rsid w:val="002D5169"/>
    <w:rsid w:val="002D5181"/>
    <w:rsid w:val="002D51CF"/>
    <w:rsid w:val="002D51E7"/>
    <w:rsid w:val="002D5255"/>
    <w:rsid w:val="002D5258"/>
    <w:rsid w:val="002D52D5"/>
    <w:rsid w:val="002D530A"/>
    <w:rsid w:val="002D532A"/>
    <w:rsid w:val="002D534A"/>
    <w:rsid w:val="002D53E5"/>
    <w:rsid w:val="002D5434"/>
    <w:rsid w:val="002D547C"/>
    <w:rsid w:val="002D549D"/>
    <w:rsid w:val="002D54DA"/>
    <w:rsid w:val="002D5504"/>
    <w:rsid w:val="002D5526"/>
    <w:rsid w:val="002D55D6"/>
    <w:rsid w:val="002D55DC"/>
    <w:rsid w:val="002D5660"/>
    <w:rsid w:val="002D568B"/>
    <w:rsid w:val="002D56B1"/>
    <w:rsid w:val="002D57A1"/>
    <w:rsid w:val="002D57ED"/>
    <w:rsid w:val="002D581B"/>
    <w:rsid w:val="002D583E"/>
    <w:rsid w:val="002D5845"/>
    <w:rsid w:val="002D5868"/>
    <w:rsid w:val="002D58DE"/>
    <w:rsid w:val="002D5943"/>
    <w:rsid w:val="002D59C2"/>
    <w:rsid w:val="002D59E4"/>
    <w:rsid w:val="002D5A00"/>
    <w:rsid w:val="002D5A5E"/>
    <w:rsid w:val="002D5B15"/>
    <w:rsid w:val="002D5B36"/>
    <w:rsid w:val="002D5B48"/>
    <w:rsid w:val="002D5B4F"/>
    <w:rsid w:val="002D5B85"/>
    <w:rsid w:val="002D5BC0"/>
    <w:rsid w:val="002D5BD6"/>
    <w:rsid w:val="002D5C47"/>
    <w:rsid w:val="002D5CBA"/>
    <w:rsid w:val="002D5CBE"/>
    <w:rsid w:val="002D5D0D"/>
    <w:rsid w:val="002D5E74"/>
    <w:rsid w:val="002D5EDE"/>
    <w:rsid w:val="002D5EEB"/>
    <w:rsid w:val="002D5F1A"/>
    <w:rsid w:val="002D5F4C"/>
    <w:rsid w:val="002D5F61"/>
    <w:rsid w:val="002D5F7A"/>
    <w:rsid w:val="002D5F89"/>
    <w:rsid w:val="002D5FAB"/>
    <w:rsid w:val="002D5FB7"/>
    <w:rsid w:val="002D5FD9"/>
    <w:rsid w:val="002D5FDE"/>
    <w:rsid w:val="002D5FF3"/>
    <w:rsid w:val="002D6000"/>
    <w:rsid w:val="002D6018"/>
    <w:rsid w:val="002D601A"/>
    <w:rsid w:val="002D6069"/>
    <w:rsid w:val="002D60F4"/>
    <w:rsid w:val="002D6126"/>
    <w:rsid w:val="002D619A"/>
    <w:rsid w:val="002D61AA"/>
    <w:rsid w:val="002D6290"/>
    <w:rsid w:val="002D6353"/>
    <w:rsid w:val="002D63C3"/>
    <w:rsid w:val="002D6441"/>
    <w:rsid w:val="002D6443"/>
    <w:rsid w:val="002D64B0"/>
    <w:rsid w:val="002D64CA"/>
    <w:rsid w:val="002D64E3"/>
    <w:rsid w:val="002D6593"/>
    <w:rsid w:val="002D659A"/>
    <w:rsid w:val="002D6657"/>
    <w:rsid w:val="002D6679"/>
    <w:rsid w:val="002D66C9"/>
    <w:rsid w:val="002D675C"/>
    <w:rsid w:val="002D6790"/>
    <w:rsid w:val="002D68BC"/>
    <w:rsid w:val="002D68D7"/>
    <w:rsid w:val="002D68E9"/>
    <w:rsid w:val="002D699F"/>
    <w:rsid w:val="002D6A38"/>
    <w:rsid w:val="002D6A5A"/>
    <w:rsid w:val="002D6B1A"/>
    <w:rsid w:val="002D6B48"/>
    <w:rsid w:val="002D6B54"/>
    <w:rsid w:val="002D6B6E"/>
    <w:rsid w:val="002D6B76"/>
    <w:rsid w:val="002D6C14"/>
    <w:rsid w:val="002D6C28"/>
    <w:rsid w:val="002D6C32"/>
    <w:rsid w:val="002D6C8C"/>
    <w:rsid w:val="002D6C8D"/>
    <w:rsid w:val="002D6D16"/>
    <w:rsid w:val="002D6D43"/>
    <w:rsid w:val="002D6D74"/>
    <w:rsid w:val="002D6D7E"/>
    <w:rsid w:val="002D6DB0"/>
    <w:rsid w:val="002D6DF8"/>
    <w:rsid w:val="002D6E41"/>
    <w:rsid w:val="002D6E67"/>
    <w:rsid w:val="002D6E6D"/>
    <w:rsid w:val="002D6EC8"/>
    <w:rsid w:val="002D6F9F"/>
    <w:rsid w:val="002D6FC4"/>
    <w:rsid w:val="002D6FE3"/>
    <w:rsid w:val="002D7031"/>
    <w:rsid w:val="002D705E"/>
    <w:rsid w:val="002D70EC"/>
    <w:rsid w:val="002D7136"/>
    <w:rsid w:val="002D719E"/>
    <w:rsid w:val="002D71C0"/>
    <w:rsid w:val="002D71D8"/>
    <w:rsid w:val="002D71F2"/>
    <w:rsid w:val="002D723F"/>
    <w:rsid w:val="002D727D"/>
    <w:rsid w:val="002D72A9"/>
    <w:rsid w:val="002D72AC"/>
    <w:rsid w:val="002D72C2"/>
    <w:rsid w:val="002D734E"/>
    <w:rsid w:val="002D73A4"/>
    <w:rsid w:val="002D73EB"/>
    <w:rsid w:val="002D7425"/>
    <w:rsid w:val="002D745F"/>
    <w:rsid w:val="002D74A2"/>
    <w:rsid w:val="002D7531"/>
    <w:rsid w:val="002D753E"/>
    <w:rsid w:val="002D75AC"/>
    <w:rsid w:val="002D75C7"/>
    <w:rsid w:val="002D75F1"/>
    <w:rsid w:val="002D7650"/>
    <w:rsid w:val="002D7656"/>
    <w:rsid w:val="002D765D"/>
    <w:rsid w:val="002D76FE"/>
    <w:rsid w:val="002D771D"/>
    <w:rsid w:val="002D77B7"/>
    <w:rsid w:val="002D77ED"/>
    <w:rsid w:val="002D7815"/>
    <w:rsid w:val="002D781B"/>
    <w:rsid w:val="002D7872"/>
    <w:rsid w:val="002D7996"/>
    <w:rsid w:val="002D79AB"/>
    <w:rsid w:val="002D79F2"/>
    <w:rsid w:val="002D7A4D"/>
    <w:rsid w:val="002D7A8C"/>
    <w:rsid w:val="002D7AB0"/>
    <w:rsid w:val="002D7AEF"/>
    <w:rsid w:val="002D7B14"/>
    <w:rsid w:val="002D7B15"/>
    <w:rsid w:val="002D7B53"/>
    <w:rsid w:val="002D7BDF"/>
    <w:rsid w:val="002D7C52"/>
    <w:rsid w:val="002D7CA7"/>
    <w:rsid w:val="002D7D02"/>
    <w:rsid w:val="002D7D45"/>
    <w:rsid w:val="002D7D5E"/>
    <w:rsid w:val="002D7D71"/>
    <w:rsid w:val="002D7DBF"/>
    <w:rsid w:val="002D7E38"/>
    <w:rsid w:val="002D7E6B"/>
    <w:rsid w:val="002D7E8D"/>
    <w:rsid w:val="002D7EB2"/>
    <w:rsid w:val="002D7EC8"/>
    <w:rsid w:val="002D7EE5"/>
    <w:rsid w:val="002D7F0B"/>
    <w:rsid w:val="002D7F17"/>
    <w:rsid w:val="002D7F25"/>
    <w:rsid w:val="002D7F47"/>
    <w:rsid w:val="002E0017"/>
    <w:rsid w:val="002E001E"/>
    <w:rsid w:val="002E0058"/>
    <w:rsid w:val="002E00E6"/>
    <w:rsid w:val="002E00FB"/>
    <w:rsid w:val="002E0225"/>
    <w:rsid w:val="002E0274"/>
    <w:rsid w:val="002E02B4"/>
    <w:rsid w:val="002E02BE"/>
    <w:rsid w:val="002E02CC"/>
    <w:rsid w:val="002E0326"/>
    <w:rsid w:val="002E0374"/>
    <w:rsid w:val="002E03E5"/>
    <w:rsid w:val="002E03EB"/>
    <w:rsid w:val="002E03F1"/>
    <w:rsid w:val="002E0403"/>
    <w:rsid w:val="002E0444"/>
    <w:rsid w:val="002E0458"/>
    <w:rsid w:val="002E04B5"/>
    <w:rsid w:val="002E04DE"/>
    <w:rsid w:val="002E0592"/>
    <w:rsid w:val="002E059A"/>
    <w:rsid w:val="002E0621"/>
    <w:rsid w:val="002E065D"/>
    <w:rsid w:val="002E06A2"/>
    <w:rsid w:val="002E06D5"/>
    <w:rsid w:val="002E06E5"/>
    <w:rsid w:val="002E06E6"/>
    <w:rsid w:val="002E076A"/>
    <w:rsid w:val="002E0803"/>
    <w:rsid w:val="002E0806"/>
    <w:rsid w:val="002E0816"/>
    <w:rsid w:val="002E081E"/>
    <w:rsid w:val="002E08A9"/>
    <w:rsid w:val="002E0926"/>
    <w:rsid w:val="002E0927"/>
    <w:rsid w:val="002E095B"/>
    <w:rsid w:val="002E09A9"/>
    <w:rsid w:val="002E0A25"/>
    <w:rsid w:val="002E0A83"/>
    <w:rsid w:val="002E0A9B"/>
    <w:rsid w:val="002E0AA0"/>
    <w:rsid w:val="002E0ABD"/>
    <w:rsid w:val="002E0B02"/>
    <w:rsid w:val="002E0BBC"/>
    <w:rsid w:val="002E0C1E"/>
    <w:rsid w:val="002E0C4B"/>
    <w:rsid w:val="002E0CD7"/>
    <w:rsid w:val="002E0CEB"/>
    <w:rsid w:val="002E0D0D"/>
    <w:rsid w:val="002E0D15"/>
    <w:rsid w:val="002E0D1D"/>
    <w:rsid w:val="002E0D1F"/>
    <w:rsid w:val="002E0DB2"/>
    <w:rsid w:val="002E0DBD"/>
    <w:rsid w:val="002E0E41"/>
    <w:rsid w:val="002E0E4D"/>
    <w:rsid w:val="002E0FB5"/>
    <w:rsid w:val="002E0FD0"/>
    <w:rsid w:val="002E102E"/>
    <w:rsid w:val="002E1036"/>
    <w:rsid w:val="002E1068"/>
    <w:rsid w:val="002E110A"/>
    <w:rsid w:val="002E1151"/>
    <w:rsid w:val="002E11A5"/>
    <w:rsid w:val="002E11CD"/>
    <w:rsid w:val="002E124F"/>
    <w:rsid w:val="002E12C3"/>
    <w:rsid w:val="002E1302"/>
    <w:rsid w:val="002E136E"/>
    <w:rsid w:val="002E1456"/>
    <w:rsid w:val="002E14F1"/>
    <w:rsid w:val="002E151F"/>
    <w:rsid w:val="002E1530"/>
    <w:rsid w:val="002E1625"/>
    <w:rsid w:val="002E1639"/>
    <w:rsid w:val="002E1646"/>
    <w:rsid w:val="002E169D"/>
    <w:rsid w:val="002E16B1"/>
    <w:rsid w:val="002E16D0"/>
    <w:rsid w:val="002E16EB"/>
    <w:rsid w:val="002E17CE"/>
    <w:rsid w:val="002E185D"/>
    <w:rsid w:val="002E1864"/>
    <w:rsid w:val="002E18C6"/>
    <w:rsid w:val="002E1950"/>
    <w:rsid w:val="002E1977"/>
    <w:rsid w:val="002E197B"/>
    <w:rsid w:val="002E1A08"/>
    <w:rsid w:val="002E1B23"/>
    <w:rsid w:val="002E1B4F"/>
    <w:rsid w:val="002E1B80"/>
    <w:rsid w:val="002E1B91"/>
    <w:rsid w:val="002E1BAD"/>
    <w:rsid w:val="002E1BB8"/>
    <w:rsid w:val="002E1C7D"/>
    <w:rsid w:val="002E1C9A"/>
    <w:rsid w:val="002E1D34"/>
    <w:rsid w:val="002E1D50"/>
    <w:rsid w:val="002E1E0D"/>
    <w:rsid w:val="002E1E30"/>
    <w:rsid w:val="002E1E67"/>
    <w:rsid w:val="002E1EF9"/>
    <w:rsid w:val="002E1F0C"/>
    <w:rsid w:val="002E1F20"/>
    <w:rsid w:val="002E1F52"/>
    <w:rsid w:val="002E1F91"/>
    <w:rsid w:val="002E1FDB"/>
    <w:rsid w:val="002E2018"/>
    <w:rsid w:val="002E2028"/>
    <w:rsid w:val="002E207F"/>
    <w:rsid w:val="002E2080"/>
    <w:rsid w:val="002E20EE"/>
    <w:rsid w:val="002E21A6"/>
    <w:rsid w:val="002E21DD"/>
    <w:rsid w:val="002E2216"/>
    <w:rsid w:val="002E224B"/>
    <w:rsid w:val="002E227E"/>
    <w:rsid w:val="002E22C9"/>
    <w:rsid w:val="002E232F"/>
    <w:rsid w:val="002E2487"/>
    <w:rsid w:val="002E24A6"/>
    <w:rsid w:val="002E24B9"/>
    <w:rsid w:val="002E264C"/>
    <w:rsid w:val="002E2662"/>
    <w:rsid w:val="002E267D"/>
    <w:rsid w:val="002E26B2"/>
    <w:rsid w:val="002E2739"/>
    <w:rsid w:val="002E273C"/>
    <w:rsid w:val="002E2769"/>
    <w:rsid w:val="002E2789"/>
    <w:rsid w:val="002E27D8"/>
    <w:rsid w:val="002E2817"/>
    <w:rsid w:val="002E285B"/>
    <w:rsid w:val="002E28A1"/>
    <w:rsid w:val="002E28AA"/>
    <w:rsid w:val="002E28EF"/>
    <w:rsid w:val="002E28F5"/>
    <w:rsid w:val="002E2915"/>
    <w:rsid w:val="002E296D"/>
    <w:rsid w:val="002E29AE"/>
    <w:rsid w:val="002E2A7E"/>
    <w:rsid w:val="002E2A91"/>
    <w:rsid w:val="002E2AA3"/>
    <w:rsid w:val="002E2AFE"/>
    <w:rsid w:val="002E2B0C"/>
    <w:rsid w:val="002E2B19"/>
    <w:rsid w:val="002E2BC2"/>
    <w:rsid w:val="002E2BF9"/>
    <w:rsid w:val="002E2C67"/>
    <w:rsid w:val="002E2D36"/>
    <w:rsid w:val="002E2D4F"/>
    <w:rsid w:val="002E2D77"/>
    <w:rsid w:val="002E2DB4"/>
    <w:rsid w:val="002E2DEC"/>
    <w:rsid w:val="002E2E07"/>
    <w:rsid w:val="002E2E59"/>
    <w:rsid w:val="002E2EEA"/>
    <w:rsid w:val="002E2F19"/>
    <w:rsid w:val="002E2F3B"/>
    <w:rsid w:val="002E2F70"/>
    <w:rsid w:val="002E2FD9"/>
    <w:rsid w:val="002E2FE8"/>
    <w:rsid w:val="002E2FFC"/>
    <w:rsid w:val="002E3043"/>
    <w:rsid w:val="002E305B"/>
    <w:rsid w:val="002E308E"/>
    <w:rsid w:val="002E30AA"/>
    <w:rsid w:val="002E30CB"/>
    <w:rsid w:val="002E30F9"/>
    <w:rsid w:val="002E317A"/>
    <w:rsid w:val="002E318F"/>
    <w:rsid w:val="002E31A8"/>
    <w:rsid w:val="002E3234"/>
    <w:rsid w:val="002E32EA"/>
    <w:rsid w:val="002E3479"/>
    <w:rsid w:val="002E3484"/>
    <w:rsid w:val="002E3532"/>
    <w:rsid w:val="002E35C4"/>
    <w:rsid w:val="002E35E9"/>
    <w:rsid w:val="002E3638"/>
    <w:rsid w:val="002E3676"/>
    <w:rsid w:val="002E367A"/>
    <w:rsid w:val="002E36CC"/>
    <w:rsid w:val="002E3760"/>
    <w:rsid w:val="002E3815"/>
    <w:rsid w:val="002E385C"/>
    <w:rsid w:val="002E3944"/>
    <w:rsid w:val="002E39E2"/>
    <w:rsid w:val="002E3A0B"/>
    <w:rsid w:val="002E3A7D"/>
    <w:rsid w:val="002E3AAB"/>
    <w:rsid w:val="002E3ACA"/>
    <w:rsid w:val="002E3ADF"/>
    <w:rsid w:val="002E3AE2"/>
    <w:rsid w:val="002E3AF3"/>
    <w:rsid w:val="002E3AFB"/>
    <w:rsid w:val="002E3B75"/>
    <w:rsid w:val="002E3BB0"/>
    <w:rsid w:val="002E3BB9"/>
    <w:rsid w:val="002E3BD0"/>
    <w:rsid w:val="002E3C4B"/>
    <w:rsid w:val="002E3C8D"/>
    <w:rsid w:val="002E3D15"/>
    <w:rsid w:val="002E3D21"/>
    <w:rsid w:val="002E3D2C"/>
    <w:rsid w:val="002E3D99"/>
    <w:rsid w:val="002E3E71"/>
    <w:rsid w:val="002E3E8F"/>
    <w:rsid w:val="002E3E93"/>
    <w:rsid w:val="002E3F22"/>
    <w:rsid w:val="002E3F2F"/>
    <w:rsid w:val="002E3F47"/>
    <w:rsid w:val="002E3FE4"/>
    <w:rsid w:val="002E4026"/>
    <w:rsid w:val="002E4036"/>
    <w:rsid w:val="002E4096"/>
    <w:rsid w:val="002E40B4"/>
    <w:rsid w:val="002E40E0"/>
    <w:rsid w:val="002E40F1"/>
    <w:rsid w:val="002E410E"/>
    <w:rsid w:val="002E41A1"/>
    <w:rsid w:val="002E41CF"/>
    <w:rsid w:val="002E4223"/>
    <w:rsid w:val="002E4238"/>
    <w:rsid w:val="002E429F"/>
    <w:rsid w:val="002E42FB"/>
    <w:rsid w:val="002E431C"/>
    <w:rsid w:val="002E4393"/>
    <w:rsid w:val="002E43F0"/>
    <w:rsid w:val="002E4461"/>
    <w:rsid w:val="002E449D"/>
    <w:rsid w:val="002E44DC"/>
    <w:rsid w:val="002E4532"/>
    <w:rsid w:val="002E454A"/>
    <w:rsid w:val="002E455A"/>
    <w:rsid w:val="002E45C1"/>
    <w:rsid w:val="002E4616"/>
    <w:rsid w:val="002E463F"/>
    <w:rsid w:val="002E4652"/>
    <w:rsid w:val="002E468D"/>
    <w:rsid w:val="002E4696"/>
    <w:rsid w:val="002E46E4"/>
    <w:rsid w:val="002E4744"/>
    <w:rsid w:val="002E479B"/>
    <w:rsid w:val="002E47E3"/>
    <w:rsid w:val="002E480F"/>
    <w:rsid w:val="002E4821"/>
    <w:rsid w:val="002E48D7"/>
    <w:rsid w:val="002E494E"/>
    <w:rsid w:val="002E49AA"/>
    <w:rsid w:val="002E49E8"/>
    <w:rsid w:val="002E4A1B"/>
    <w:rsid w:val="002E4A45"/>
    <w:rsid w:val="002E4B10"/>
    <w:rsid w:val="002E4B15"/>
    <w:rsid w:val="002E4B52"/>
    <w:rsid w:val="002E4BA4"/>
    <w:rsid w:val="002E4BB4"/>
    <w:rsid w:val="002E4BE4"/>
    <w:rsid w:val="002E4C1B"/>
    <w:rsid w:val="002E4C45"/>
    <w:rsid w:val="002E4C71"/>
    <w:rsid w:val="002E4DF1"/>
    <w:rsid w:val="002E4DF5"/>
    <w:rsid w:val="002E4E8E"/>
    <w:rsid w:val="002E4E98"/>
    <w:rsid w:val="002E4EB2"/>
    <w:rsid w:val="002E4ECB"/>
    <w:rsid w:val="002E4F9B"/>
    <w:rsid w:val="002E509E"/>
    <w:rsid w:val="002E50B6"/>
    <w:rsid w:val="002E50C4"/>
    <w:rsid w:val="002E5103"/>
    <w:rsid w:val="002E5144"/>
    <w:rsid w:val="002E52E7"/>
    <w:rsid w:val="002E5345"/>
    <w:rsid w:val="002E53B3"/>
    <w:rsid w:val="002E54BB"/>
    <w:rsid w:val="002E5512"/>
    <w:rsid w:val="002E5564"/>
    <w:rsid w:val="002E5582"/>
    <w:rsid w:val="002E558C"/>
    <w:rsid w:val="002E55D0"/>
    <w:rsid w:val="002E55F9"/>
    <w:rsid w:val="002E561D"/>
    <w:rsid w:val="002E563E"/>
    <w:rsid w:val="002E570E"/>
    <w:rsid w:val="002E5766"/>
    <w:rsid w:val="002E578A"/>
    <w:rsid w:val="002E5846"/>
    <w:rsid w:val="002E5865"/>
    <w:rsid w:val="002E5869"/>
    <w:rsid w:val="002E588E"/>
    <w:rsid w:val="002E5896"/>
    <w:rsid w:val="002E58CF"/>
    <w:rsid w:val="002E5929"/>
    <w:rsid w:val="002E5944"/>
    <w:rsid w:val="002E595C"/>
    <w:rsid w:val="002E59AB"/>
    <w:rsid w:val="002E59D4"/>
    <w:rsid w:val="002E59EF"/>
    <w:rsid w:val="002E5AA1"/>
    <w:rsid w:val="002E5B0F"/>
    <w:rsid w:val="002E5B1A"/>
    <w:rsid w:val="002E5B52"/>
    <w:rsid w:val="002E5BA5"/>
    <w:rsid w:val="002E5C00"/>
    <w:rsid w:val="002E5C43"/>
    <w:rsid w:val="002E5C4B"/>
    <w:rsid w:val="002E5C5D"/>
    <w:rsid w:val="002E5C7D"/>
    <w:rsid w:val="002E5CA4"/>
    <w:rsid w:val="002E5CAC"/>
    <w:rsid w:val="002E5CBE"/>
    <w:rsid w:val="002E5D89"/>
    <w:rsid w:val="002E5D9F"/>
    <w:rsid w:val="002E5DA3"/>
    <w:rsid w:val="002E5EF5"/>
    <w:rsid w:val="002E5F21"/>
    <w:rsid w:val="002E5F43"/>
    <w:rsid w:val="002E5F73"/>
    <w:rsid w:val="002E5FA8"/>
    <w:rsid w:val="002E5FC8"/>
    <w:rsid w:val="002E600C"/>
    <w:rsid w:val="002E6022"/>
    <w:rsid w:val="002E607E"/>
    <w:rsid w:val="002E60A4"/>
    <w:rsid w:val="002E60BD"/>
    <w:rsid w:val="002E60FA"/>
    <w:rsid w:val="002E6147"/>
    <w:rsid w:val="002E61A5"/>
    <w:rsid w:val="002E6244"/>
    <w:rsid w:val="002E62AC"/>
    <w:rsid w:val="002E62D2"/>
    <w:rsid w:val="002E62F2"/>
    <w:rsid w:val="002E636D"/>
    <w:rsid w:val="002E63A5"/>
    <w:rsid w:val="002E6451"/>
    <w:rsid w:val="002E6485"/>
    <w:rsid w:val="002E64F2"/>
    <w:rsid w:val="002E6515"/>
    <w:rsid w:val="002E6520"/>
    <w:rsid w:val="002E6541"/>
    <w:rsid w:val="002E65E3"/>
    <w:rsid w:val="002E660C"/>
    <w:rsid w:val="002E667E"/>
    <w:rsid w:val="002E6786"/>
    <w:rsid w:val="002E685C"/>
    <w:rsid w:val="002E689D"/>
    <w:rsid w:val="002E6907"/>
    <w:rsid w:val="002E697F"/>
    <w:rsid w:val="002E6A13"/>
    <w:rsid w:val="002E6AB9"/>
    <w:rsid w:val="002E6AF0"/>
    <w:rsid w:val="002E6B00"/>
    <w:rsid w:val="002E6B19"/>
    <w:rsid w:val="002E6B33"/>
    <w:rsid w:val="002E6BA5"/>
    <w:rsid w:val="002E6BA9"/>
    <w:rsid w:val="002E6BCA"/>
    <w:rsid w:val="002E6D53"/>
    <w:rsid w:val="002E6D78"/>
    <w:rsid w:val="002E6E4E"/>
    <w:rsid w:val="002E6EA3"/>
    <w:rsid w:val="002E6EF1"/>
    <w:rsid w:val="002E6EF4"/>
    <w:rsid w:val="002E6EFE"/>
    <w:rsid w:val="002E6F01"/>
    <w:rsid w:val="002E6FDA"/>
    <w:rsid w:val="002E7023"/>
    <w:rsid w:val="002E7024"/>
    <w:rsid w:val="002E708E"/>
    <w:rsid w:val="002E70DD"/>
    <w:rsid w:val="002E7141"/>
    <w:rsid w:val="002E714C"/>
    <w:rsid w:val="002E716C"/>
    <w:rsid w:val="002E7185"/>
    <w:rsid w:val="002E71AE"/>
    <w:rsid w:val="002E71B8"/>
    <w:rsid w:val="002E71EF"/>
    <w:rsid w:val="002E7237"/>
    <w:rsid w:val="002E723F"/>
    <w:rsid w:val="002E7276"/>
    <w:rsid w:val="002E7327"/>
    <w:rsid w:val="002E733C"/>
    <w:rsid w:val="002E734E"/>
    <w:rsid w:val="002E74CD"/>
    <w:rsid w:val="002E74DA"/>
    <w:rsid w:val="002E74E1"/>
    <w:rsid w:val="002E752C"/>
    <w:rsid w:val="002E754C"/>
    <w:rsid w:val="002E7598"/>
    <w:rsid w:val="002E7606"/>
    <w:rsid w:val="002E765A"/>
    <w:rsid w:val="002E76D3"/>
    <w:rsid w:val="002E76F4"/>
    <w:rsid w:val="002E7728"/>
    <w:rsid w:val="002E77E3"/>
    <w:rsid w:val="002E7996"/>
    <w:rsid w:val="002E79DB"/>
    <w:rsid w:val="002E79DD"/>
    <w:rsid w:val="002E7A7D"/>
    <w:rsid w:val="002E7AA5"/>
    <w:rsid w:val="002E7ACE"/>
    <w:rsid w:val="002E7ADC"/>
    <w:rsid w:val="002E7AE2"/>
    <w:rsid w:val="002E7B00"/>
    <w:rsid w:val="002E7B16"/>
    <w:rsid w:val="002E7B18"/>
    <w:rsid w:val="002E7B59"/>
    <w:rsid w:val="002E7B5D"/>
    <w:rsid w:val="002E7BC0"/>
    <w:rsid w:val="002E7C21"/>
    <w:rsid w:val="002E7C2E"/>
    <w:rsid w:val="002E7C38"/>
    <w:rsid w:val="002E7C42"/>
    <w:rsid w:val="002E7CB6"/>
    <w:rsid w:val="002E7D3D"/>
    <w:rsid w:val="002E7D75"/>
    <w:rsid w:val="002E7DD3"/>
    <w:rsid w:val="002E7E90"/>
    <w:rsid w:val="002E7E9A"/>
    <w:rsid w:val="002E7E9C"/>
    <w:rsid w:val="002E7EDE"/>
    <w:rsid w:val="002E7F09"/>
    <w:rsid w:val="002E7F0E"/>
    <w:rsid w:val="002E7F33"/>
    <w:rsid w:val="002E7F43"/>
    <w:rsid w:val="002E7F6B"/>
    <w:rsid w:val="002E7FA5"/>
    <w:rsid w:val="002E7FD9"/>
    <w:rsid w:val="002E7FDB"/>
    <w:rsid w:val="002E7FFB"/>
    <w:rsid w:val="002F0036"/>
    <w:rsid w:val="002F0077"/>
    <w:rsid w:val="002F0099"/>
    <w:rsid w:val="002F018C"/>
    <w:rsid w:val="002F01BD"/>
    <w:rsid w:val="002F0201"/>
    <w:rsid w:val="002F02A1"/>
    <w:rsid w:val="002F02AA"/>
    <w:rsid w:val="002F02F2"/>
    <w:rsid w:val="002F035B"/>
    <w:rsid w:val="002F0374"/>
    <w:rsid w:val="002F03F6"/>
    <w:rsid w:val="002F0405"/>
    <w:rsid w:val="002F0413"/>
    <w:rsid w:val="002F0437"/>
    <w:rsid w:val="002F0457"/>
    <w:rsid w:val="002F0486"/>
    <w:rsid w:val="002F04AF"/>
    <w:rsid w:val="002F04E5"/>
    <w:rsid w:val="002F04EC"/>
    <w:rsid w:val="002F04FA"/>
    <w:rsid w:val="002F0510"/>
    <w:rsid w:val="002F0516"/>
    <w:rsid w:val="002F0554"/>
    <w:rsid w:val="002F0565"/>
    <w:rsid w:val="002F0620"/>
    <w:rsid w:val="002F062C"/>
    <w:rsid w:val="002F062E"/>
    <w:rsid w:val="002F0649"/>
    <w:rsid w:val="002F06A5"/>
    <w:rsid w:val="002F06BC"/>
    <w:rsid w:val="002F06D2"/>
    <w:rsid w:val="002F06E8"/>
    <w:rsid w:val="002F072F"/>
    <w:rsid w:val="002F0783"/>
    <w:rsid w:val="002F079B"/>
    <w:rsid w:val="002F07F7"/>
    <w:rsid w:val="002F07F8"/>
    <w:rsid w:val="002F0913"/>
    <w:rsid w:val="002F0920"/>
    <w:rsid w:val="002F09B6"/>
    <w:rsid w:val="002F09FC"/>
    <w:rsid w:val="002F0A39"/>
    <w:rsid w:val="002F0A8A"/>
    <w:rsid w:val="002F0AA7"/>
    <w:rsid w:val="002F0AE6"/>
    <w:rsid w:val="002F0B02"/>
    <w:rsid w:val="002F0B0A"/>
    <w:rsid w:val="002F0B8E"/>
    <w:rsid w:val="002F0BB9"/>
    <w:rsid w:val="002F0C01"/>
    <w:rsid w:val="002F0CD2"/>
    <w:rsid w:val="002F0CE9"/>
    <w:rsid w:val="002F0D04"/>
    <w:rsid w:val="002F0D05"/>
    <w:rsid w:val="002F0D72"/>
    <w:rsid w:val="002F0DB5"/>
    <w:rsid w:val="002F0DB6"/>
    <w:rsid w:val="002F0DBD"/>
    <w:rsid w:val="002F0DE9"/>
    <w:rsid w:val="002F0E2A"/>
    <w:rsid w:val="002F0E61"/>
    <w:rsid w:val="002F0E70"/>
    <w:rsid w:val="002F0E7C"/>
    <w:rsid w:val="002F0EBB"/>
    <w:rsid w:val="002F0EDB"/>
    <w:rsid w:val="002F0EF7"/>
    <w:rsid w:val="002F0FB5"/>
    <w:rsid w:val="002F0FB9"/>
    <w:rsid w:val="002F1007"/>
    <w:rsid w:val="002F1008"/>
    <w:rsid w:val="002F101E"/>
    <w:rsid w:val="002F1032"/>
    <w:rsid w:val="002F1105"/>
    <w:rsid w:val="002F1179"/>
    <w:rsid w:val="002F11C9"/>
    <w:rsid w:val="002F11DE"/>
    <w:rsid w:val="002F11EF"/>
    <w:rsid w:val="002F122E"/>
    <w:rsid w:val="002F12B7"/>
    <w:rsid w:val="002F12C5"/>
    <w:rsid w:val="002F12CC"/>
    <w:rsid w:val="002F1331"/>
    <w:rsid w:val="002F134C"/>
    <w:rsid w:val="002F136A"/>
    <w:rsid w:val="002F136F"/>
    <w:rsid w:val="002F1370"/>
    <w:rsid w:val="002F1392"/>
    <w:rsid w:val="002F1404"/>
    <w:rsid w:val="002F141A"/>
    <w:rsid w:val="002F1440"/>
    <w:rsid w:val="002F1445"/>
    <w:rsid w:val="002F14BE"/>
    <w:rsid w:val="002F1619"/>
    <w:rsid w:val="002F1631"/>
    <w:rsid w:val="002F1659"/>
    <w:rsid w:val="002F16C8"/>
    <w:rsid w:val="002F16DD"/>
    <w:rsid w:val="002F174C"/>
    <w:rsid w:val="002F17B2"/>
    <w:rsid w:val="002F17CF"/>
    <w:rsid w:val="002F17E7"/>
    <w:rsid w:val="002F1817"/>
    <w:rsid w:val="002F186E"/>
    <w:rsid w:val="002F18BA"/>
    <w:rsid w:val="002F18FA"/>
    <w:rsid w:val="002F1976"/>
    <w:rsid w:val="002F1994"/>
    <w:rsid w:val="002F1A09"/>
    <w:rsid w:val="002F1A60"/>
    <w:rsid w:val="002F1A8C"/>
    <w:rsid w:val="002F1B3C"/>
    <w:rsid w:val="002F1B5F"/>
    <w:rsid w:val="002F1BE9"/>
    <w:rsid w:val="002F1C2D"/>
    <w:rsid w:val="002F1C69"/>
    <w:rsid w:val="002F1CD7"/>
    <w:rsid w:val="002F1CF5"/>
    <w:rsid w:val="002F1D32"/>
    <w:rsid w:val="002F1DD4"/>
    <w:rsid w:val="002F1DD7"/>
    <w:rsid w:val="002F1E14"/>
    <w:rsid w:val="002F1E75"/>
    <w:rsid w:val="002F1EA8"/>
    <w:rsid w:val="002F1EC0"/>
    <w:rsid w:val="002F1F07"/>
    <w:rsid w:val="002F1F38"/>
    <w:rsid w:val="002F1FD5"/>
    <w:rsid w:val="002F2085"/>
    <w:rsid w:val="002F20AF"/>
    <w:rsid w:val="002F20B4"/>
    <w:rsid w:val="002F211B"/>
    <w:rsid w:val="002F2136"/>
    <w:rsid w:val="002F227C"/>
    <w:rsid w:val="002F233B"/>
    <w:rsid w:val="002F2348"/>
    <w:rsid w:val="002F2366"/>
    <w:rsid w:val="002F236B"/>
    <w:rsid w:val="002F23C5"/>
    <w:rsid w:val="002F23CB"/>
    <w:rsid w:val="002F23CF"/>
    <w:rsid w:val="002F23D9"/>
    <w:rsid w:val="002F23F9"/>
    <w:rsid w:val="002F2429"/>
    <w:rsid w:val="002F245D"/>
    <w:rsid w:val="002F2474"/>
    <w:rsid w:val="002F24EF"/>
    <w:rsid w:val="002F250A"/>
    <w:rsid w:val="002F25ED"/>
    <w:rsid w:val="002F2639"/>
    <w:rsid w:val="002F2682"/>
    <w:rsid w:val="002F26A3"/>
    <w:rsid w:val="002F26AC"/>
    <w:rsid w:val="002F26DE"/>
    <w:rsid w:val="002F26F0"/>
    <w:rsid w:val="002F26FA"/>
    <w:rsid w:val="002F270A"/>
    <w:rsid w:val="002F2714"/>
    <w:rsid w:val="002F27A3"/>
    <w:rsid w:val="002F27FC"/>
    <w:rsid w:val="002F2821"/>
    <w:rsid w:val="002F282B"/>
    <w:rsid w:val="002F2844"/>
    <w:rsid w:val="002F28C1"/>
    <w:rsid w:val="002F28C5"/>
    <w:rsid w:val="002F28D5"/>
    <w:rsid w:val="002F294D"/>
    <w:rsid w:val="002F297E"/>
    <w:rsid w:val="002F29C0"/>
    <w:rsid w:val="002F2A0A"/>
    <w:rsid w:val="002F2A0C"/>
    <w:rsid w:val="002F2A0F"/>
    <w:rsid w:val="002F2A3C"/>
    <w:rsid w:val="002F2AB9"/>
    <w:rsid w:val="002F2AF5"/>
    <w:rsid w:val="002F2B27"/>
    <w:rsid w:val="002F2B5F"/>
    <w:rsid w:val="002F2B77"/>
    <w:rsid w:val="002F2B8D"/>
    <w:rsid w:val="002F2C3A"/>
    <w:rsid w:val="002F2C5B"/>
    <w:rsid w:val="002F2CC4"/>
    <w:rsid w:val="002F2DA4"/>
    <w:rsid w:val="002F2DCA"/>
    <w:rsid w:val="002F2E0C"/>
    <w:rsid w:val="002F2E11"/>
    <w:rsid w:val="002F2E16"/>
    <w:rsid w:val="002F2E29"/>
    <w:rsid w:val="002F2E31"/>
    <w:rsid w:val="002F2E94"/>
    <w:rsid w:val="002F2EBE"/>
    <w:rsid w:val="002F2F3C"/>
    <w:rsid w:val="002F2F87"/>
    <w:rsid w:val="002F2FF5"/>
    <w:rsid w:val="002F308D"/>
    <w:rsid w:val="002F30D3"/>
    <w:rsid w:val="002F3126"/>
    <w:rsid w:val="002F313E"/>
    <w:rsid w:val="002F31AF"/>
    <w:rsid w:val="002F31CA"/>
    <w:rsid w:val="002F31F8"/>
    <w:rsid w:val="002F320A"/>
    <w:rsid w:val="002F3244"/>
    <w:rsid w:val="002F32A0"/>
    <w:rsid w:val="002F32D5"/>
    <w:rsid w:val="002F33D9"/>
    <w:rsid w:val="002F341E"/>
    <w:rsid w:val="002F3454"/>
    <w:rsid w:val="002F3471"/>
    <w:rsid w:val="002F3475"/>
    <w:rsid w:val="002F3486"/>
    <w:rsid w:val="002F3489"/>
    <w:rsid w:val="002F34B7"/>
    <w:rsid w:val="002F3513"/>
    <w:rsid w:val="002F3617"/>
    <w:rsid w:val="002F3628"/>
    <w:rsid w:val="002F36D4"/>
    <w:rsid w:val="002F372D"/>
    <w:rsid w:val="002F37DC"/>
    <w:rsid w:val="002F37E2"/>
    <w:rsid w:val="002F386A"/>
    <w:rsid w:val="002F395A"/>
    <w:rsid w:val="002F3967"/>
    <w:rsid w:val="002F3A12"/>
    <w:rsid w:val="002F3A7D"/>
    <w:rsid w:val="002F3A7E"/>
    <w:rsid w:val="002F3AA5"/>
    <w:rsid w:val="002F3AEB"/>
    <w:rsid w:val="002F3B05"/>
    <w:rsid w:val="002F3B1C"/>
    <w:rsid w:val="002F3B70"/>
    <w:rsid w:val="002F3B8F"/>
    <w:rsid w:val="002F3BA9"/>
    <w:rsid w:val="002F3C1C"/>
    <w:rsid w:val="002F3C24"/>
    <w:rsid w:val="002F3C94"/>
    <w:rsid w:val="002F3CDB"/>
    <w:rsid w:val="002F3D49"/>
    <w:rsid w:val="002F3DBC"/>
    <w:rsid w:val="002F3E52"/>
    <w:rsid w:val="002F3E5E"/>
    <w:rsid w:val="002F3EBD"/>
    <w:rsid w:val="002F3F31"/>
    <w:rsid w:val="002F3F75"/>
    <w:rsid w:val="002F3F9D"/>
    <w:rsid w:val="002F3FFF"/>
    <w:rsid w:val="002F412C"/>
    <w:rsid w:val="002F4146"/>
    <w:rsid w:val="002F4149"/>
    <w:rsid w:val="002F4179"/>
    <w:rsid w:val="002F41AA"/>
    <w:rsid w:val="002F41AC"/>
    <w:rsid w:val="002F41E4"/>
    <w:rsid w:val="002F41F4"/>
    <w:rsid w:val="002F4264"/>
    <w:rsid w:val="002F4268"/>
    <w:rsid w:val="002F4288"/>
    <w:rsid w:val="002F4297"/>
    <w:rsid w:val="002F43E6"/>
    <w:rsid w:val="002F4491"/>
    <w:rsid w:val="002F44C0"/>
    <w:rsid w:val="002F44ED"/>
    <w:rsid w:val="002F44F6"/>
    <w:rsid w:val="002F4579"/>
    <w:rsid w:val="002F462C"/>
    <w:rsid w:val="002F463E"/>
    <w:rsid w:val="002F464D"/>
    <w:rsid w:val="002F469A"/>
    <w:rsid w:val="002F46B5"/>
    <w:rsid w:val="002F4702"/>
    <w:rsid w:val="002F4706"/>
    <w:rsid w:val="002F4746"/>
    <w:rsid w:val="002F4763"/>
    <w:rsid w:val="002F47C8"/>
    <w:rsid w:val="002F47EB"/>
    <w:rsid w:val="002F481F"/>
    <w:rsid w:val="002F489D"/>
    <w:rsid w:val="002F48A0"/>
    <w:rsid w:val="002F48B3"/>
    <w:rsid w:val="002F4912"/>
    <w:rsid w:val="002F491B"/>
    <w:rsid w:val="002F498E"/>
    <w:rsid w:val="002F4A0E"/>
    <w:rsid w:val="002F4ACE"/>
    <w:rsid w:val="002F4C20"/>
    <w:rsid w:val="002F4C29"/>
    <w:rsid w:val="002F4C48"/>
    <w:rsid w:val="002F4C4F"/>
    <w:rsid w:val="002F4CD2"/>
    <w:rsid w:val="002F4CF9"/>
    <w:rsid w:val="002F4D2D"/>
    <w:rsid w:val="002F4E09"/>
    <w:rsid w:val="002F4E8B"/>
    <w:rsid w:val="002F4ECE"/>
    <w:rsid w:val="002F4EE4"/>
    <w:rsid w:val="002F4EEA"/>
    <w:rsid w:val="002F4EFA"/>
    <w:rsid w:val="002F4F38"/>
    <w:rsid w:val="002F503E"/>
    <w:rsid w:val="002F5059"/>
    <w:rsid w:val="002F50D7"/>
    <w:rsid w:val="002F50E8"/>
    <w:rsid w:val="002F50F4"/>
    <w:rsid w:val="002F5120"/>
    <w:rsid w:val="002F51BC"/>
    <w:rsid w:val="002F51D7"/>
    <w:rsid w:val="002F5204"/>
    <w:rsid w:val="002F5257"/>
    <w:rsid w:val="002F5262"/>
    <w:rsid w:val="002F526B"/>
    <w:rsid w:val="002F52BD"/>
    <w:rsid w:val="002F52DF"/>
    <w:rsid w:val="002F53D5"/>
    <w:rsid w:val="002F5426"/>
    <w:rsid w:val="002F5445"/>
    <w:rsid w:val="002F5490"/>
    <w:rsid w:val="002F5520"/>
    <w:rsid w:val="002F5532"/>
    <w:rsid w:val="002F554C"/>
    <w:rsid w:val="002F555D"/>
    <w:rsid w:val="002F55A6"/>
    <w:rsid w:val="002F55F0"/>
    <w:rsid w:val="002F55F2"/>
    <w:rsid w:val="002F55F8"/>
    <w:rsid w:val="002F5630"/>
    <w:rsid w:val="002F5643"/>
    <w:rsid w:val="002F56B8"/>
    <w:rsid w:val="002F56D8"/>
    <w:rsid w:val="002F573F"/>
    <w:rsid w:val="002F5761"/>
    <w:rsid w:val="002F5825"/>
    <w:rsid w:val="002F58FA"/>
    <w:rsid w:val="002F5912"/>
    <w:rsid w:val="002F5A39"/>
    <w:rsid w:val="002F5A52"/>
    <w:rsid w:val="002F5A78"/>
    <w:rsid w:val="002F5ACC"/>
    <w:rsid w:val="002F5AFB"/>
    <w:rsid w:val="002F5B70"/>
    <w:rsid w:val="002F5B90"/>
    <w:rsid w:val="002F5BA0"/>
    <w:rsid w:val="002F5BB2"/>
    <w:rsid w:val="002F5BC6"/>
    <w:rsid w:val="002F5BE7"/>
    <w:rsid w:val="002F5C44"/>
    <w:rsid w:val="002F5C48"/>
    <w:rsid w:val="002F5C86"/>
    <w:rsid w:val="002F5CDE"/>
    <w:rsid w:val="002F5D04"/>
    <w:rsid w:val="002F5E2C"/>
    <w:rsid w:val="002F5EB5"/>
    <w:rsid w:val="002F5F33"/>
    <w:rsid w:val="002F5F38"/>
    <w:rsid w:val="002F5F8A"/>
    <w:rsid w:val="002F5FA2"/>
    <w:rsid w:val="002F5FBB"/>
    <w:rsid w:val="002F5FCF"/>
    <w:rsid w:val="002F5FDC"/>
    <w:rsid w:val="002F6039"/>
    <w:rsid w:val="002F605F"/>
    <w:rsid w:val="002F6094"/>
    <w:rsid w:val="002F60A6"/>
    <w:rsid w:val="002F60C6"/>
    <w:rsid w:val="002F60E0"/>
    <w:rsid w:val="002F60FC"/>
    <w:rsid w:val="002F612F"/>
    <w:rsid w:val="002F617A"/>
    <w:rsid w:val="002F618C"/>
    <w:rsid w:val="002F61D3"/>
    <w:rsid w:val="002F623A"/>
    <w:rsid w:val="002F6258"/>
    <w:rsid w:val="002F62AA"/>
    <w:rsid w:val="002F631D"/>
    <w:rsid w:val="002F6392"/>
    <w:rsid w:val="002F639B"/>
    <w:rsid w:val="002F63B0"/>
    <w:rsid w:val="002F6403"/>
    <w:rsid w:val="002F6411"/>
    <w:rsid w:val="002F643C"/>
    <w:rsid w:val="002F6505"/>
    <w:rsid w:val="002F654F"/>
    <w:rsid w:val="002F6569"/>
    <w:rsid w:val="002F658F"/>
    <w:rsid w:val="002F65B6"/>
    <w:rsid w:val="002F6605"/>
    <w:rsid w:val="002F6606"/>
    <w:rsid w:val="002F6642"/>
    <w:rsid w:val="002F6667"/>
    <w:rsid w:val="002F66E6"/>
    <w:rsid w:val="002F677B"/>
    <w:rsid w:val="002F6781"/>
    <w:rsid w:val="002F6796"/>
    <w:rsid w:val="002F6849"/>
    <w:rsid w:val="002F693E"/>
    <w:rsid w:val="002F6996"/>
    <w:rsid w:val="002F69C3"/>
    <w:rsid w:val="002F69C5"/>
    <w:rsid w:val="002F6A51"/>
    <w:rsid w:val="002F6A8B"/>
    <w:rsid w:val="002F6ABB"/>
    <w:rsid w:val="002F6AC7"/>
    <w:rsid w:val="002F6ACE"/>
    <w:rsid w:val="002F6B75"/>
    <w:rsid w:val="002F6B78"/>
    <w:rsid w:val="002F6BB9"/>
    <w:rsid w:val="002F6C45"/>
    <w:rsid w:val="002F6C4F"/>
    <w:rsid w:val="002F6C70"/>
    <w:rsid w:val="002F6C8A"/>
    <w:rsid w:val="002F6CB8"/>
    <w:rsid w:val="002F6CF2"/>
    <w:rsid w:val="002F6D2E"/>
    <w:rsid w:val="002F6D3D"/>
    <w:rsid w:val="002F6D44"/>
    <w:rsid w:val="002F6D49"/>
    <w:rsid w:val="002F6DB2"/>
    <w:rsid w:val="002F6DBA"/>
    <w:rsid w:val="002F6E6A"/>
    <w:rsid w:val="002F6E89"/>
    <w:rsid w:val="002F6E98"/>
    <w:rsid w:val="002F6EAF"/>
    <w:rsid w:val="002F6F56"/>
    <w:rsid w:val="002F6F91"/>
    <w:rsid w:val="002F6FA6"/>
    <w:rsid w:val="002F7003"/>
    <w:rsid w:val="002F7024"/>
    <w:rsid w:val="002F703E"/>
    <w:rsid w:val="002F70A0"/>
    <w:rsid w:val="002F70B8"/>
    <w:rsid w:val="002F70D6"/>
    <w:rsid w:val="002F70E7"/>
    <w:rsid w:val="002F7107"/>
    <w:rsid w:val="002F7126"/>
    <w:rsid w:val="002F7171"/>
    <w:rsid w:val="002F7197"/>
    <w:rsid w:val="002F7273"/>
    <w:rsid w:val="002F72C7"/>
    <w:rsid w:val="002F7382"/>
    <w:rsid w:val="002F7385"/>
    <w:rsid w:val="002F73A3"/>
    <w:rsid w:val="002F73C5"/>
    <w:rsid w:val="002F73C7"/>
    <w:rsid w:val="002F7451"/>
    <w:rsid w:val="002F7524"/>
    <w:rsid w:val="002F754E"/>
    <w:rsid w:val="002F7568"/>
    <w:rsid w:val="002F757D"/>
    <w:rsid w:val="002F7581"/>
    <w:rsid w:val="002F75BC"/>
    <w:rsid w:val="002F75FD"/>
    <w:rsid w:val="002F7639"/>
    <w:rsid w:val="002F7669"/>
    <w:rsid w:val="002F7694"/>
    <w:rsid w:val="002F7701"/>
    <w:rsid w:val="002F776B"/>
    <w:rsid w:val="002F7847"/>
    <w:rsid w:val="002F784E"/>
    <w:rsid w:val="002F7892"/>
    <w:rsid w:val="002F78A5"/>
    <w:rsid w:val="002F78CC"/>
    <w:rsid w:val="002F78E1"/>
    <w:rsid w:val="002F790C"/>
    <w:rsid w:val="002F7929"/>
    <w:rsid w:val="002F7995"/>
    <w:rsid w:val="002F79A2"/>
    <w:rsid w:val="002F79DB"/>
    <w:rsid w:val="002F79ED"/>
    <w:rsid w:val="002F7A2D"/>
    <w:rsid w:val="002F7A6D"/>
    <w:rsid w:val="002F7A98"/>
    <w:rsid w:val="002F7AB3"/>
    <w:rsid w:val="002F7AD7"/>
    <w:rsid w:val="002F7ADB"/>
    <w:rsid w:val="002F7B7E"/>
    <w:rsid w:val="002F7B88"/>
    <w:rsid w:val="002F7BB1"/>
    <w:rsid w:val="002F7C01"/>
    <w:rsid w:val="002F7C03"/>
    <w:rsid w:val="002F7C3B"/>
    <w:rsid w:val="002F7CB5"/>
    <w:rsid w:val="002F7CD3"/>
    <w:rsid w:val="002F7D8E"/>
    <w:rsid w:val="002F7DC2"/>
    <w:rsid w:val="002F7DF9"/>
    <w:rsid w:val="002F7E1B"/>
    <w:rsid w:val="002F7E1D"/>
    <w:rsid w:val="002F7E65"/>
    <w:rsid w:val="002F7E69"/>
    <w:rsid w:val="002F7E87"/>
    <w:rsid w:val="002F7E93"/>
    <w:rsid w:val="002F7EA0"/>
    <w:rsid w:val="002F7EDD"/>
    <w:rsid w:val="002F7F3E"/>
    <w:rsid w:val="002F7F94"/>
    <w:rsid w:val="002F7F9D"/>
    <w:rsid w:val="0030001C"/>
    <w:rsid w:val="0030001D"/>
    <w:rsid w:val="00300049"/>
    <w:rsid w:val="003000B6"/>
    <w:rsid w:val="003000B9"/>
    <w:rsid w:val="003000D9"/>
    <w:rsid w:val="00300111"/>
    <w:rsid w:val="0030017D"/>
    <w:rsid w:val="00300184"/>
    <w:rsid w:val="003001B8"/>
    <w:rsid w:val="003001F9"/>
    <w:rsid w:val="00300268"/>
    <w:rsid w:val="0030027C"/>
    <w:rsid w:val="00300307"/>
    <w:rsid w:val="00300343"/>
    <w:rsid w:val="003003B5"/>
    <w:rsid w:val="003003BE"/>
    <w:rsid w:val="0030041C"/>
    <w:rsid w:val="00300434"/>
    <w:rsid w:val="0030048C"/>
    <w:rsid w:val="0030048F"/>
    <w:rsid w:val="003004B7"/>
    <w:rsid w:val="003004D0"/>
    <w:rsid w:val="00300522"/>
    <w:rsid w:val="00300574"/>
    <w:rsid w:val="003005A7"/>
    <w:rsid w:val="003005CF"/>
    <w:rsid w:val="0030062A"/>
    <w:rsid w:val="0030063B"/>
    <w:rsid w:val="0030068B"/>
    <w:rsid w:val="003006AC"/>
    <w:rsid w:val="003006F6"/>
    <w:rsid w:val="003006FC"/>
    <w:rsid w:val="00300740"/>
    <w:rsid w:val="00300752"/>
    <w:rsid w:val="00300816"/>
    <w:rsid w:val="0030082F"/>
    <w:rsid w:val="00300857"/>
    <w:rsid w:val="003008C9"/>
    <w:rsid w:val="00300914"/>
    <w:rsid w:val="00300963"/>
    <w:rsid w:val="00300985"/>
    <w:rsid w:val="00300A2A"/>
    <w:rsid w:val="00300B04"/>
    <w:rsid w:val="00300B18"/>
    <w:rsid w:val="00300B19"/>
    <w:rsid w:val="00300B20"/>
    <w:rsid w:val="00300B4D"/>
    <w:rsid w:val="00300B54"/>
    <w:rsid w:val="00300B6F"/>
    <w:rsid w:val="00300BEE"/>
    <w:rsid w:val="00300C5C"/>
    <w:rsid w:val="00300C91"/>
    <w:rsid w:val="00300D37"/>
    <w:rsid w:val="00300DC1"/>
    <w:rsid w:val="00300DC8"/>
    <w:rsid w:val="00300DD2"/>
    <w:rsid w:val="00300DE0"/>
    <w:rsid w:val="00300E65"/>
    <w:rsid w:val="00300E6D"/>
    <w:rsid w:val="00300EEB"/>
    <w:rsid w:val="00300F14"/>
    <w:rsid w:val="00300F9E"/>
    <w:rsid w:val="00300FAC"/>
    <w:rsid w:val="0030105E"/>
    <w:rsid w:val="0030112B"/>
    <w:rsid w:val="0030115F"/>
    <w:rsid w:val="00301172"/>
    <w:rsid w:val="003011A8"/>
    <w:rsid w:val="003011D3"/>
    <w:rsid w:val="00301325"/>
    <w:rsid w:val="003013AD"/>
    <w:rsid w:val="003013E5"/>
    <w:rsid w:val="003014C2"/>
    <w:rsid w:val="003014FA"/>
    <w:rsid w:val="003014FF"/>
    <w:rsid w:val="0030150D"/>
    <w:rsid w:val="0030151A"/>
    <w:rsid w:val="0030154C"/>
    <w:rsid w:val="0030158C"/>
    <w:rsid w:val="00301734"/>
    <w:rsid w:val="003017C3"/>
    <w:rsid w:val="00301804"/>
    <w:rsid w:val="00301887"/>
    <w:rsid w:val="003018BF"/>
    <w:rsid w:val="003018DF"/>
    <w:rsid w:val="0030191E"/>
    <w:rsid w:val="00301956"/>
    <w:rsid w:val="00301984"/>
    <w:rsid w:val="00301988"/>
    <w:rsid w:val="00301989"/>
    <w:rsid w:val="00301A63"/>
    <w:rsid w:val="00301A69"/>
    <w:rsid w:val="00301A8B"/>
    <w:rsid w:val="00301AA8"/>
    <w:rsid w:val="00301B17"/>
    <w:rsid w:val="00301B1B"/>
    <w:rsid w:val="00301B59"/>
    <w:rsid w:val="00301BA3"/>
    <w:rsid w:val="00301BAC"/>
    <w:rsid w:val="00301BB5"/>
    <w:rsid w:val="00301C2C"/>
    <w:rsid w:val="00301C64"/>
    <w:rsid w:val="00301C70"/>
    <w:rsid w:val="00301C97"/>
    <w:rsid w:val="00301CE9"/>
    <w:rsid w:val="00301D81"/>
    <w:rsid w:val="00301D94"/>
    <w:rsid w:val="00301E0D"/>
    <w:rsid w:val="00301E97"/>
    <w:rsid w:val="00301EF6"/>
    <w:rsid w:val="00301F3E"/>
    <w:rsid w:val="00301F44"/>
    <w:rsid w:val="00301F46"/>
    <w:rsid w:val="00301F84"/>
    <w:rsid w:val="00301F9D"/>
    <w:rsid w:val="00301F9E"/>
    <w:rsid w:val="00302027"/>
    <w:rsid w:val="00302047"/>
    <w:rsid w:val="0030204B"/>
    <w:rsid w:val="003020AF"/>
    <w:rsid w:val="003020EC"/>
    <w:rsid w:val="00302135"/>
    <w:rsid w:val="0030213F"/>
    <w:rsid w:val="0030214D"/>
    <w:rsid w:val="003021A0"/>
    <w:rsid w:val="003021DF"/>
    <w:rsid w:val="003021FB"/>
    <w:rsid w:val="00302220"/>
    <w:rsid w:val="0030222E"/>
    <w:rsid w:val="00302293"/>
    <w:rsid w:val="0030229A"/>
    <w:rsid w:val="003022BF"/>
    <w:rsid w:val="003022C7"/>
    <w:rsid w:val="003022D1"/>
    <w:rsid w:val="00302342"/>
    <w:rsid w:val="00302421"/>
    <w:rsid w:val="00302427"/>
    <w:rsid w:val="00302441"/>
    <w:rsid w:val="003024E1"/>
    <w:rsid w:val="00302564"/>
    <w:rsid w:val="003025D7"/>
    <w:rsid w:val="0030267B"/>
    <w:rsid w:val="00302691"/>
    <w:rsid w:val="003026B4"/>
    <w:rsid w:val="00302753"/>
    <w:rsid w:val="0030275C"/>
    <w:rsid w:val="003027D9"/>
    <w:rsid w:val="003027E8"/>
    <w:rsid w:val="003028B1"/>
    <w:rsid w:val="003028B5"/>
    <w:rsid w:val="003028F3"/>
    <w:rsid w:val="00302931"/>
    <w:rsid w:val="0030294A"/>
    <w:rsid w:val="0030296C"/>
    <w:rsid w:val="003029AB"/>
    <w:rsid w:val="00302AAF"/>
    <w:rsid w:val="00302AD0"/>
    <w:rsid w:val="00302B05"/>
    <w:rsid w:val="00302B34"/>
    <w:rsid w:val="00302B4D"/>
    <w:rsid w:val="00302B59"/>
    <w:rsid w:val="00302B7B"/>
    <w:rsid w:val="00302BC6"/>
    <w:rsid w:val="00302BE7"/>
    <w:rsid w:val="00302C8B"/>
    <w:rsid w:val="00302D7B"/>
    <w:rsid w:val="00302DAD"/>
    <w:rsid w:val="00302DF9"/>
    <w:rsid w:val="00302DFA"/>
    <w:rsid w:val="00302E2D"/>
    <w:rsid w:val="00302E6A"/>
    <w:rsid w:val="00302F52"/>
    <w:rsid w:val="00302F55"/>
    <w:rsid w:val="00302F90"/>
    <w:rsid w:val="00302FEB"/>
    <w:rsid w:val="00302FEC"/>
    <w:rsid w:val="00302FFB"/>
    <w:rsid w:val="00303039"/>
    <w:rsid w:val="003030D0"/>
    <w:rsid w:val="003030F3"/>
    <w:rsid w:val="00303151"/>
    <w:rsid w:val="003031D7"/>
    <w:rsid w:val="0030321C"/>
    <w:rsid w:val="00303291"/>
    <w:rsid w:val="003032C9"/>
    <w:rsid w:val="0030335B"/>
    <w:rsid w:val="003033EC"/>
    <w:rsid w:val="0030344F"/>
    <w:rsid w:val="0030347B"/>
    <w:rsid w:val="00303494"/>
    <w:rsid w:val="00303537"/>
    <w:rsid w:val="00303576"/>
    <w:rsid w:val="003035C2"/>
    <w:rsid w:val="0030363D"/>
    <w:rsid w:val="00303743"/>
    <w:rsid w:val="00303785"/>
    <w:rsid w:val="003037AB"/>
    <w:rsid w:val="00303814"/>
    <w:rsid w:val="0030383F"/>
    <w:rsid w:val="00303882"/>
    <w:rsid w:val="00303884"/>
    <w:rsid w:val="003038F5"/>
    <w:rsid w:val="0030390C"/>
    <w:rsid w:val="0030394B"/>
    <w:rsid w:val="0030395C"/>
    <w:rsid w:val="00303976"/>
    <w:rsid w:val="00303996"/>
    <w:rsid w:val="00303997"/>
    <w:rsid w:val="003039F9"/>
    <w:rsid w:val="00303A3D"/>
    <w:rsid w:val="00303A7A"/>
    <w:rsid w:val="00303AAF"/>
    <w:rsid w:val="00303AC3"/>
    <w:rsid w:val="00303B80"/>
    <w:rsid w:val="00303BB8"/>
    <w:rsid w:val="00303C48"/>
    <w:rsid w:val="00303C66"/>
    <w:rsid w:val="00303C74"/>
    <w:rsid w:val="00303C97"/>
    <w:rsid w:val="00303CB1"/>
    <w:rsid w:val="00303CFE"/>
    <w:rsid w:val="00303D19"/>
    <w:rsid w:val="00303D39"/>
    <w:rsid w:val="00303D75"/>
    <w:rsid w:val="00303DA9"/>
    <w:rsid w:val="00303E18"/>
    <w:rsid w:val="00303E63"/>
    <w:rsid w:val="00303E65"/>
    <w:rsid w:val="00303E93"/>
    <w:rsid w:val="00303EE0"/>
    <w:rsid w:val="00303EE4"/>
    <w:rsid w:val="0030409D"/>
    <w:rsid w:val="003040DD"/>
    <w:rsid w:val="003040E6"/>
    <w:rsid w:val="00304106"/>
    <w:rsid w:val="00304145"/>
    <w:rsid w:val="00304154"/>
    <w:rsid w:val="00304183"/>
    <w:rsid w:val="003041BE"/>
    <w:rsid w:val="003041DF"/>
    <w:rsid w:val="003041E0"/>
    <w:rsid w:val="0030427C"/>
    <w:rsid w:val="003042FC"/>
    <w:rsid w:val="00304307"/>
    <w:rsid w:val="00304392"/>
    <w:rsid w:val="0030443E"/>
    <w:rsid w:val="00304441"/>
    <w:rsid w:val="00304472"/>
    <w:rsid w:val="003044D2"/>
    <w:rsid w:val="00304603"/>
    <w:rsid w:val="003046B4"/>
    <w:rsid w:val="003046EA"/>
    <w:rsid w:val="003047C9"/>
    <w:rsid w:val="003047EB"/>
    <w:rsid w:val="003047F4"/>
    <w:rsid w:val="00304846"/>
    <w:rsid w:val="00304886"/>
    <w:rsid w:val="0030488D"/>
    <w:rsid w:val="0030497B"/>
    <w:rsid w:val="00304A04"/>
    <w:rsid w:val="00304A30"/>
    <w:rsid w:val="00304A38"/>
    <w:rsid w:val="00304AC3"/>
    <w:rsid w:val="00304ACF"/>
    <w:rsid w:val="00304BAE"/>
    <w:rsid w:val="00304C1B"/>
    <w:rsid w:val="00304C71"/>
    <w:rsid w:val="00304CF9"/>
    <w:rsid w:val="00304D32"/>
    <w:rsid w:val="00304DCA"/>
    <w:rsid w:val="00304DCF"/>
    <w:rsid w:val="00304DD4"/>
    <w:rsid w:val="00304DE3"/>
    <w:rsid w:val="00304E6F"/>
    <w:rsid w:val="00304F37"/>
    <w:rsid w:val="00304F44"/>
    <w:rsid w:val="00304F5A"/>
    <w:rsid w:val="00304FA8"/>
    <w:rsid w:val="00304FEB"/>
    <w:rsid w:val="00304FF7"/>
    <w:rsid w:val="00304FFB"/>
    <w:rsid w:val="00305013"/>
    <w:rsid w:val="0030502E"/>
    <w:rsid w:val="00305036"/>
    <w:rsid w:val="00305108"/>
    <w:rsid w:val="00305158"/>
    <w:rsid w:val="0030516D"/>
    <w:rsid w:val="0030519F"/>
    <w:rsid w:val="003051E3"/>
    <w:rsid w:val="003051EC"/>
    <w:rsid w:val="0030522A"/>
    <w:rsid w:val="00305263"/>
    <w:rsid w:val="003052F7"/>
    <w:rsid w:val="00305328"/>
    <w:rsid w:val="0030538E"/>
    <w:rsid w:val="00305393"/>
    <w:rsid w:val="003053F5"/>
    <w:rsid w:val="00305478"/>
    <w:rsid w:val="003054A9"/>
    <w:rsid w:val="003054B0"/>
    <w:rsid w:val="003054B1"/>
    <w:rsid w:val="003054F2"/>
    <w:rsid w:val="00305561"/>
    <w:rsid w:val="00305694"/>
    <w:rsid w:val="003056AE"/>
    <w:rsid w:val="003056C0"/>
    <w:rsid w:val="00305745"/>
    <w:rsid w:val="00305767"/>
    <w:rsid w:val="00305771"/>
    <w:rsid w:val="0030579B"/>
    <w:rsid w:val="0030583D"/>
    <w:rsid w:val="0030585A"/>
    <w:rsid w:val="0030586C"/>
    <w:rsid w:val="00305893"/>
    <w:rsid w:val="0030591C"/>
    <w:rsid w:val="0030592B"/>
    <w:rsid w:val="00305966"/>
    <w:rsid w:val="003059EB"/>
    <w:rsid w:val="00305A3A"/>
    <w:rsid w:val="00305A73"/>
    <w:rsid w:val="00305B3D"/>
    <w:rsid w:val="00305B40"/>
    <w:rsid w:val="00305B83"/>
    <w:rsid w:val="00305BC9"/>
    <w:rsid w:val="00305C47"/>
    <w:rsid w:val="00305C6C"/>
    <w:rsid w:val="00305C80"/>
    <w:rsid w:val="00305CCE"/>
    <w:rsid w:val="00305CEF"/>
    <w:rsid w:val="00305CFF"/>
    <w:rsid w:val="00305D0E"/>
    <w:rsid w:val="00305D2C"/>
    <w:rsid w:val="00305D6A"/>
    <w:rsid w:val="00305DAA"/>
    <w:rsid w:val="00305DB8"/>
    <w:rsid w:val="00305E30"/>
    <w:rsid w:val="00305E9D"/>
    <w:rsid w:val="00305E9F"/>
    <w:rsid w:val="00305EB7"/>
    <w:rsid w:val="00305EC2"/>
    <w:rsid w:val="00305ECF"/>
    <w:rsid w:val="00306090"/>
    <w:rsid w:val="003060FA"/>
    <w:rsid w:val="003061A7"/>
    <w:rsid w:val="00306226"/>
    <w:rsid w:val="0030627A"/>
    <w:rsid w:val="0030627C"/>
    <w:rsid w:val="00306347"/>
    <w:rsid w:val="003063CC"/>
    <w:rsid w:val="003063E0"/>
    <w:rsid w:val="003063F9"/>
    <w:rsid w:val="003064BA"/>
    <w:rsid w:val="00306553"/>
    <w:rsid w:val="0030655A"/>
    <w:rsid w:val="003065A4"/>
    <w:rsid w:val="003065C1"/>
    <w:rsid w:val="003065C8"/>
    <w:rsid w:val="003065F0"/>
    <w:rsid w:val="00306608"/>
    <w:rsid w:val="00306683"/>
    <w:rsid w:val="003066CA"/>
    <w:rsid w:val="00306762"/>
    <w:rsid w:val="00306784"/>
    <w:rsid w:val="00306788"/>
    <w:rsid w:val="003067ED"/>
    <w:rsid w:val="003067FC"/>
    <w:rsid w:val="0030688A"/>
    <w:rsid w:val="00306897"/>
    <w:rsid w:val="003068C1"/>
    <w:rsid w:val="003068E4"/>
    <w:rsid w:val="0030698D"/>
    <w:rsid w:val="003069DF"/>
    <w:rsid w:val="00306A0E"/>
    <w:rsid w:val="00306A0F"/>
    <w:rsid w:val="00306A32"/>
    <w:rsid w:val="00306A7E"/>
    <w:rsid w:val="00306ACA"/>
    <w:rsid w:val="00306B62"/>
    <w:rsid w:val="00306B78"/>
    <w:rsid w:val="00306BAE"/>
    <w:rsid w:val="00306BEB"/>
    <w:rsid w:val="00306C5B"/>
    <w:rsid w:val="00306C62"/>
    <w:rsid w:val="00306C6A"/>
    <w:rsid w:val="00306CE7"/>
    <w:rsid w:val="00306CF8"/>
    <w:rsid w:val="00306D0C"/>
    <w:rsid w:val="00306D71"/>
    <w:rsid w:val="00306DCF"/>
    <w:rsid w:val="00306DD4"/>
    <w:rsid w:val="00306E14"/>
    <w:rsid w:val="00306E15"/>
    <w:rsid w:val="00306E54"/>
    <w:rsid w:val="00306E7B"/>
    <w:rsid w:val="00306E7E"/>
    <w:rsid w:val="00306F39"/>
    <w:rsid w:val="00306F6C"/>
    <w:rsid w:val="00306FAD"/>
    <w:rsid w:val="00307029"/>
    <w:rsid w:val="00307034"/>
    <w:rsid w:val="00307055"/>
    <w:rsid w:val="0030708A"/>
    <w:rsid w:val="003070BB"/>
    <w:rsid w:val="003070D7"/>
    <w:rsid w:val="003070F1"/>
    <w:rsid w:val="00307116"/>
    <w:rsid w:val="003072D2"/>
    <w:rsid w:val="003072FB"/>
    <w:rsid w:val="00307334"/>
    <w:rsid w:val="0030733B"/>
    <w:rsid w:val="00307383"/>
    <w:rsid w:val="0030738B"/>
    <w:rsid w:val="003073B0"/>
    <w:rsid w:val="003073CC"/>
    <w:rsid w:val="0030747F"/>
    <w:rsid w:val="003074E8"/>
    <w:rsid w:val="003075B5"/>
    <w:rsid w:val="00307634"/>
    <w:rsid w:val="00307674"/>
    <w:rsid w:val="00307696"/>
    <w:rsid w:val="003076F9"/>
    <w:rsid w:val="0030771C"/>
    <w:rsid w:val="00307745"/>
    <w:rsid w:val="003077A3"/>
    <w:rsid w:val="0030780C"/>
    <w:rsid w:val="00307857"/>
    <w:rsid w:val="0030785B"/>
    <w:rsid w:val="003078B4"/>
    <w:rsid w:val="003078B9"/>
    <w:rsid w:val="003078D5"/>
    <w:rsid w:val="00307904"/>
    <w:rsid w:val="0030791B"/>
    <w:rsid w:val="00307961"/>
    <w:rsid w:val="00307982"/>
    <w:rsid w:val="003079D2"/>
    <w:rsid w:val="00307A0B"/>
    <w:rsid w:val="00307A2E"/>
    <w:rsid w:val="00307A5E"/>
    <w:rsid w:val="00307A83"/>
    <w:rsid w:val="00307AD7"/>
    <w:rsid w:val="00307AF6"/>
    <w:rsid w:val="00307AFA"/>
    <w:rsid w:val="00307B2B"/>
    <w:rsid w:val="00307B99"/>
    <w:rsid w:val="00307BBE"/>
    <w:rsid w:val="00307C03"/>
    <w:rsid w:val="00307CF1"/>
    <w:rsid w:val="00307D2A"/>
    <w:rsid w:val="00307DA4"/>
    <w:rsid w:val="00307DB7"/>
    <w:rsid w:val="00307DCA"/>
    <w:rsid w:val="00307E16"/>
    <w:rsid w:val="00307E58"/>
    <w:rsid w:val="00307E5A"/>
    <w:rsid w:val="00307E70"/>
    <w:rsid w:val="00307EC6"/>
    <w:rsid w:val="00307EFD"/>
    <w:rsid w:val="00307EFE"/>
    <w:rsid w:val="00307F4B"/>
    <w:rsid w:val="00307FC2"/>
    <w:rsid w:val="00307FE0"/>
    <w:rsid w:val="0031002D"/>
    <w:rsid w:val="00310098"/>
    <w:rsid w:val="003100BF"/>
    <w:rsid w:val="003100E9"/>
    <w:rsid w:val="00310120"/>
    <w:rsid w:val="00310125"/>
    <w:rsid w:val="00310189"/>
    <w:rsid w:val="00310197"/>
    <w:rsid w:val="003101C9"/>
    <w:rsid w:val="0031023E"/>
    <w:rsid w:val="003102D7"/>
    <w:rsid w:val="003102E7"/>
    <w:rsid w:val="003103AC"/>
    <w:rsid w:val="0031050A"/>
    <w:rsid w:val="003105F0"/>
    <w:rsid w:val="00310634"/>
    <w:rsid w:val="00310642"/>
    <w:rsid w:val="003106C9"/>
    <w:rsid w:val="00310731"/>
    <w:rsid w:val="0031073E"/>
    <w:rsid w:val="00310789"/>
    <w:rsid w:val="003107C0"/>
    <w:rsid w:val="00310836"/>
    <w:rsid w:val="0031083B"/>
    <w:rsid w:val="00310854"/>
    <w:rsid w:val="00310870"/>
    <w:rsid w:val="003108A2"/>
    <w:rsid w:val="003108EA"/>
    <w:rsid w:val="003108F0"/>
    <w:rsid w:val="003108F2"/>
    <w:rsid w:val="00310934"/>
    <w:rsid w:val="003109BE"/>
    <w:rsid w:val="00310A37"/>
    <w:rsid w:val="00310A3E"/>
    <w:rsid w:val="00310A70"/>
    <w:rsid w:val="00310B0E"/>
    <w:rsid w:val="00310BD1"/>
    <w:rsid w:val="00310CED"/>
    <w:rsid w:val="00310D41"/>
    <w:rsid w:val="00310E39"/>
    <w:rsid w:val="00310EA6"/>
    <w:rsid w:val="00310F19"/>
    <w:rsid w:val="00310F22"/>
    <w:rsid w:val="00310F45"/>
    <w:rsid w:val="00310F9E"/>
    <w:rsid w:val="00310FBF"/>
    <w:rsid w:val="00310FCE"/>
    <w:rsid w:val="00310FD1"/>
    <w:rsid w:val="00310FE8"/>
    <w:rsid w:val="00310FF0"/>
    <w:rsid w:val="0031103C"/>
    <w:rsid w:val="0031106C"/>
    <w:rsid w:val="00311097"/>
    <w:rsid w:val="003110C1"/>
    <w:rsid w:val="003110C4"/>
    <w:rsid w:val="003110E2"/>
    <w:rsid w:val="00311123"/>
    <w:rsid w:val="00311173"/>
    <w:rsid w:val="00311190"/>
    <w:rsid w:val="003111CE"/>
    <w:rsid w:val="0031120D"/>
    <w:rsid w:val="0031120E"/>
    <w:rsid w:val="003112BD"/>
    <w:rsid w:val="003113C6"/>
    <w:rsid w:val="00311414"/>
    <w:rsid w:val="0031146E"/>
    <w:rsid w:val="003114D5"/>
    <w:rsid w:val="003115AB"/>
    <w:rsid w:val="003115AE"/>
    <w:rsid w:val="00311682"/>
    <w:rsid w:val="00311685"/>
    <w:rsid w:val="00311688"/>
    <w:rsid w:val="003116C7"/>
    <w:rsid w:val="0031171E"/>
    <w:rsid w:val="00311721"/>
    <w:rsid w:val="0031173A"/>
    <w:rsid w:val="0031178D"/>
    <w:rsid w:val="003117AF"/>
    <w:rsid w:val="003117F9"/>
    <w:rsid w:val="00311824"/>
    <w:rsid w:val="00311870"/>
    <w:rsid w:val="00311876"/>
    <w:rsid w:val="003118C6"/>
    <w:rsid w:val="0031191D"/>
    <w:rsid w:val="00311926"/>
    <w:rsid w:val="0031195E"/>
    <w:rsid w:val="003119F2"/>
    <w:rsid w:val="00311A09"/>
    <w:rsid w:val="00311A15"/>
    <w:rsid w:val="00311A1E"/>
    <w:rsid w:val="00311B43"/>
    <w:rsid w:val="00311B4F"/>
    <w:rsid w:val="00311B8D"/>
    <w:rsid w:val="00311B96"/>
    <w:rsid w:val="00311BC5"/>
    <w:rsid w:val="00311C4E"/>
    <w:rsid w:val="00311C54"/>
    <w:rsid w:val="00311C5C"/>
    <w:rsid w:val="00311C89"/>
    <w:rsid w:val="00311CAD"/>
    <w:rsid w:val="00311D21"/>
    <w:rsid w:val="00311D41"/>
    <w:rsid w:val="00311E5B"/>
    <w:rsid w:val="00311E72"/>
    <w:rsid w:val="00311E8A"/>
    <w:rsid w:val="00311EA1"/>
    <w:rsid w:val="00311EF3"/>
    <w:rsid w:val="00311EF9"/>
    <w:rsid w:val="00311F34"/>
    <w:rsid w:val="00312083"/>
    <w:rsid w:val="003120D0"/>
    <w:rsid w:val="003120EB"/>
    <w:rsid w:val="0031215B"/>
    <w:rsid w:val="0031218D"/>
    <w:rsid w:val="0031219F"/>
    <w:rsid w:val="0031220D"/>
    <w:rsid w:val="003122CA"/>
    <w:rsid w:val="003122EC"/>
    <w:rsid w:val="003122F5"/>
    <w:rsid w:val="003122FD"/>
    <w:rsid w:val="00312353"/>
    <w:rsid w:val="00312355"/>
    <w:rsid w:val="00312363"/>
    <w:rsid w:val="003123DE"/>
    <w:rsid w:val="003123E5"/>
    <w:rsid w:val="00312408"/>
    <w:rsid w:val="003124BC"/>
    <w:rsid w:val="00312582"/>
    <w:rsid w:val="003125AD"/>
    <w:rsid w:val="003125B0"/>
    <w:rsid w:val="0031272D"/>
    <w:rsid w:val="00312768"/>
    <w:rsid w:val="003127B0"/>
    <w:rsid w:val="003127BC"/>
    <w:rsid w:val="003127E5"/>
    <w:rsid w:val="003127EB"/>
    <w:rsid w:val="0031280C"/>
    <w:rsid w:val="00312893"/>
    <w:rsid w:val="00312919"/>
    <w:rsid w:val="0031291C"/>
    <w:rsid w:val="00312929"/>
    <w:rsid w:val="00312971"/>
    <w:rsid w:val="00312993"/>
    <w:rsid w:val="003129E5"/>
    <w:rsid w:val="003129E7"/>
    <w:rsid w:val="00312A09"/>
    <w:rsid w:val="00312A3E"/>
    <w:rsid w:val="00312A4C"/>
    <w:rsid w:val="00312A55"/>
    <w:rsid w:val="00312A8F"/>
    <w:rsid w:val="00312AA3"/>
    <w:rsid w:val="00312ABF"/>
    <w:rsid w:val="00312ACA"/>
    <w:rsid w:val="00312B21"/>
    <w:rsid w:val="00312C32"/>
    <w:rsid w:val="00312C61"/>
    <w:rsid w:val="00312CB1"/>
    <w:rsid w:val="00312CFA"/>
    <w:rsid w:val="00312D10"/>
    <w:rsid w:val="00312D58"/>
    <w:rsid w:val="00312E2C"/>
    <w:rsid w:val="00312E30"/>
    <w:rsid w:val="00312E6F"/>
    <w:rsid w:val="00312ED6"/>
    <w:rsid w:val="00312F7C"/>
    <w:rsid w:val="00312FAE"/>
    <w:rsid w:val="00312FC4"/>
    <w:rsid w:val="00312FD1"/>
    <w:rsid w:val="00313050"/>
    <w:rsid w:val="003130D4"/>
    <w:rsid w:val="003130E7"/>
    <w:rsid w:val="0031315C"/>
    <w:rsid w:val="00313171"/>
    <w:rsid w:val="0031317A"/>
    <w:rsid w:val="003131DF"/>
    <w:rsid w:val="00313227"/>
    <w:rsid w:val="0031325B"/>
    <w:rsid w:val="00313269"/>
    <w:rsid w:val="0031330C"/>
    <w:rsid w:val="00313312"/>
    <w:rsid w:val="0031339A"/>
    <w:rsid w:val="003133B5"/>
    <w:rsid w:val="003133D8"/>
    <w:rsid w:val="00313461"/>
    <w:rsid w:val="0031354B"/>
    <w:rsid w:val="00313553"/>
    <w:rsid w:val="003135F6"/>
    <w:rsid w:val="0031363E"/>
    <w:rsid w:val="00313649"/>
    <w:rsid w:val="0031367D"/>
    <w:rsid w:val="00313692"/>
    <w:rsid w:val="003136FA"/>
    <w:rsid w:val="003137A9"/>
    <w:rsid w:val="003137B1"/>
    <w:rsid w:val="003137C2"/>
    <w:rsid w:val="0031382E"/>
    <w:rsid w:val="00313849"/>
    <w:rsid w:val="0031388B"/>
    <w:rsid w:val="003138FD"/>
    <w:rsid w:val="00313919"/>
    <w:rsid w:val="0031392B"/>
    <w:rsid w:val="00313948"/>
    <w:rsid w:val="003139A1"/>
    <w:rsid w:val="003139D2"/>
    <w:rsid w:val="00313A34"/>
    <w:rsid w:val="00313AB0"/>
    <w:rsid w:val="00313AF5"/>
    <w:rsid w:val="00313B22"/>
    <w:rsid w:val="00313B47"/>
    <w:rsid w:val="00313BC5"/>
    <w:rsid w:val="00313C0E"/>
    <w:rsid w:val="00313C2D"/>
    <w:rsid w:val="00313C68"/>
    <w:rsid w:val="00313C87"/>
    <w:rsid w:val="00313CB4"/>
    <w:rsid w:val="00313CDA"/>
    <w:rsid w:val="00313D4A"/>
    <w:rsid w:val="00313D95"/>
    <w:rsid w:val="00313DF6"/>
    <w:rsid w:val="00313DF7"/>
    <w:rsid w:val="00313E40"/>
    <w:rsid w:val="00313E41"/>
    <w:rsid w:val="00313EA9"/>
    <w:rsid w:val="00313EBC"/>
    <w:rsid w:val="00313F01"/>
    <w:rsid w:val="00313F70"/>
    <w:rsid w:val="00314002"/>
    <w:rsid w:val="003140E6"/>
    <w:rsid w:val="00314173"/>
    <w:rsid w:val="003141BA"/>
    <w:rsid w:val="0031424F"/>
    <w:rsid w:val="003142B5"/>
    <w:rsid w:val="003142BD"/>
    <w:rsid w:val="003142CB"/>
    <w:rsid w:val="003142E3"/>
    <w:rsid w:val="00314318"/>
    <w:rsid w:val="0031433A"/>
    <w:rsid w:val="0031434F"/>
    <w:rsid w:val="003143C0"/>
    <w:rsid w:val="003143D7"/>
    <w:rsid w:val="00314417"/>
    <w:rsid w:val="0031442B"/>
    <w:rsid w:val="00314462"/>
    <w:rsid w:val="003144DB"/>
    <w:rsid w:val="0031455D"/>
    <w:rsid w:val="003145AA"/>
    <w:rsid w:val="003145E9"/>
    <w:rsid w:val="0031460E"/>
    <w:rsid w:val="00314625"/>
    <w:rsid w:val="00314661"/>
    <w:rsid w:val="0031468D"/>
    <w:rsid w:val="003146B7"/>
    <w:rsid w:val="003146CB"/>
    <w:rsid w:val="00314725"/>
    <w:rsid w:val="00314742"/>
    <w:rsid w:val="0031478F"/>
    <w:rsid w:val="003147DA"/>
    <w:rsid w:val="00314851"/>
    <w:rsid w:val="00314905"/>
    <w:rsid w:val="0031492D"/>
    <w:rsid w:val="00314938"/>
    <w:rsid w:val="00314942"/>
    <w:rsid w:val="00314947"/>
    <w:rsid w:val="003149AC"/>
    <w:rsid w:val="003149E4"/>
    <w:rsid w:val="003149FB"/>
    <w:rsid w:val="00314ACC"/>
    <w:rsid w:val="00314B6C"/>
    <w:rsid w:val="00314C1D"/>
    <w:rsid w:val="00314C41"/>
    <w:rsid w:val="00314CAD"/>
    <w:rsid w:val="00314CAE"/>
    <w:rsid w:val="00314CC8"/>
    <w:rsid w:val="00314CE1"/>
    <w:rsid w:val="00314CF2"/>
    <w:rsid w:val="00314CFE"/>
    <w:rsid w:val="00314D06"/>
    <w:rsid w:val="00314D58"/>
    <w:rsid w:val="00314D88"/>
    <w:rsid w:val="00314D9F"/>
    <w:rsid w:val="00314DA0"/>
    <w:rsid w:val="00314DC2"/>
    <w:rsid w:val="00314E02"/>
    <w:rsid w:val="00314E2F"/>
    <w:rsid w:val="00314ECE"/>
    <w:rsid w:val="00314EF8"/>
    <w:rsid w:val="00314F65"/>
    <w:rsid w:val="00314F8E"/>
    <w:rsid w:val="00314FD6"/>
    <w:rsid w:val="00315052"/>
    <w:rsid w:val="00315084"/>
    <w:rsid w:val="003150AA"/>
    <w:rsid w:val="00315122"/>
    <w:rsid w:val="0031513E"/>
    <w:rsid w:val="00315187"/>
    <w:rsid w:val="00315199"/>
    <w:rsid w:val="003151C1"/>
    <w:rsid w:val="003151E2"/>
    <w:rsid w:val="003153CB"/>
    <w:rsid w:val="0031544E"/>
    <w:rsid w:val="00315464"/>
    <w:rsid w:val="0031548F"/>
    <w:rsid w:val="003154EB"/>
    <w:rsid w:val="003154F2"/>
    <w:rsid w:val="0031559B"/>
    <w:rsid w:val="0031559D"/>
    <w:rsid w:val="0031564D"/>
    <w:rsid w:val="00315666"/>
    <w:rsid w:val="00315668"/>
    <w:rsid w:val="00315683"/>
    <w:rsid w:val="003156BA"/>
    <w:rsid w:val="0031574F"/>
    <w:rsid w:val="00315779"/>
    <w:rsid w:val="003157AF"/>
    <w:rsid w:val="003157C1"/>
    <w:rsid w:val="003157D3"/>
    <w:rsid w:val="003157D9"/>
    <w:rsid w:val="003157E5"/>
    <w:rsid w:val="00315807"/>
    <w:rsid w:val="00315839"/>
    <w:rsid w:val="0031589C"/>
    <w:rsid w:val="003158E7"/>
    <w:rsid w:val="0031591C"/>
    <w:rsid w:val="0031594C"/>
    <w:rsid w:val="00315980"/>
    <w:rsid w:val="00315996"/>
    <w:rsid w:val="003159AF"/>
    <w:rsid w:val="003159D6"/>
    <w:rsid w:val="00315A31"/>
    <w:rsid w:val="00315A36"/>
    <w:rsid w:val="00315A9A"/>
    <w:rsid w:val="00315B9C"/>
    <w:rsid w:val="00315BB3"/>
    <w:rsid w:val="00315BE4"/>
    <w:rsid w:val="00315C52"/>
    <w:rsid w:val="00315C95"/>
    <w:rsid w:val="00315C99"/>
    <w:rsid w:val="00315D52"/>
    <w:rsid w:val="00315D5B"/>
    <w:rsid w:val="00315D96"/>
    <w:rsid w:val="00315DE7"/>
    <w:rsid w:val="00315DF9"/>
    <w:rsid w:val="00315E10"/>
    <w:rsid w:val="00315E7F"/>
    <w:rsid w:val="00315EF7"/>
    <w:rsid w:val="00315F18"/>
    <w:rsid w:val="00315F59"/>
    <w:rsid w:val="00315F8B"/>
    <w:rsid w:val="00315FFD"/>
    <w:rsid w:val="00316014"/>
    <w:rsid w:val="00316027"/>
    <w:rsid w:val="0031608A"/>
    <w:rsid w:val="003160FA"/>
    <w:rsid w:val="00316110"/>
    <w:rsid w:val="0031615C"/>
    <w:rsid w:val="00316170"/>
    <w:rsid w:val="003161D8"/>
    <w:rsid w:val="003161DA"/>
    <w:rsid w:val="003161DD"/>
    <w:rsid w:val="003161FD"/>
    <w:rsid w:val="00316271"/>
    <w:rsid w:val="003163AF"/>
    <w:rsid w:val="003163D2"/>
    <w:rsid w:val="003163E6"/>
    <w:rsid w:val="00316407"/>
    <w:rsid w:val="00316474"/>
    <w:rsid w:val="003164AF"/>
    <w:rsid w:val="003164C5"/>
    <w:rsid w:val="003164CD"/>
    <w:rsid w:val="003164EF"/>
    <w:rsid w:val="0031651B"/>
    <w:rsid w:val="00316525"/>
    <w:rsid w:val="00316552"/>
    <w:rsid w:val="003165B5"/>
    <w:rsid w:val="003165E6"/>
    <w:rsid w:val="003165EF"/>
    <w:rsid w:val="0031662F"/>
    <w:rsid w:val="00316646"/>
    <w:rsid w:val="00316648"/>
    <w:rsid w:val="00316691"/>
    <w:rsid w:val="003166BE"/>
    <w:rsid w:val="00316750"/>
    <w:rsid w:val="003167A0"/>
    <w:rsid w:val="003167F5"/>
    <w:rsid w:val="0031680A"/>
    <w:rsid w:val="0031680B"/>
    <w:rsid w:val="00316846"/>
    <w:rsid w:val="0031685C"/>
    <w:rsid w:val="003168AC"/>
    <w:rsid w:val="003168B7"/>
    <w:rsid w:val="003168CE"/>
    <w:rsid w:val="003168D2"/>
    <w:rsid w:val="003168FF"/>
    <w:rsid w:val="0031690B"/>
    <w:rsid w:val="00316952"/>
    <w:rsid w:val="003169D0"/>
    <w:rsid w:val="00316A10"/>
    <w:rsid w:val="00316B25"/>
    <w:rsid w:val="00316B61"/>
    <w:rsid w:val="00316B8E"/>
    <w:rsid w:val="00316BE8"/>
    <w:rsid w:val="00316BED"/>
    <w:rsid w:val="00316C68"/>
    <w:rsid w:val="00316C71"/>
    <w:rsid w:val="00316C98"/>
    <w:rsid w:val="00316CB5"/>
    <w:rsid w:val="00316D36"/>
    <w:rsid w:val="00316D39"/>
    <w:rsid w:val="00316D62"/>
    <w:rsid w:val="00316D82"/>
    <w:rsid w:val="00316D99"/>
    <w:rsid w:val="00316DF2"/>
    <w:rsid w:val="00316E49"/>
    <w:rsid w:val="00316EA4"/>
    <w:rsid w:val="00316EAF"/>
    <w:rsid w:val="00316EB6"/>
    <w:rsid w:val="00316F19"/>
    <w:rsid w:val="00316F94"/>
    <w:rsid w:val="00316F9B"/>
    <w:rsid w:val="00316FD0"/>
    <w:rsid w:val="00316FDC"/>
    <w:rsid w:val="00316FF4"/>
    <w:rsid w:val="0031701F"/>
    <w:rsid w:val="003170B0"/>
    <w:rsid w:val="00317134"/>
    <w:rsid w:val="0031715E"/>
    <w:rsid w:val="00317165"/>
    <w:rsid w:val="0031728B"/>
    <w:rsid w:val="003172D1"/>
    <w:rsid w:val="003172D5"/>
    <w:rsid w:val="00317320"/>
    <w:rsid w:val="00317347"/>
    <w:rsid w:val="00317358"/>
    <w:rsid w:val="0031736F"/>
    <w:rsid w:val="003173A1"/>
    <w:rsid w:val="003173E6"/>
    <w:rsid w:val="0031742C"/>
    <w:rsid w:val="0031747A"/>
    <w:rsid w:val="00317483"/>
    <w:rsid w:val="0031749E"/>
    <w:rsid w:val="003174C4"/>
    <w:rsid w:val="003174FA"/>
    <w:rsid w:val="00317578"/>
    <w:rsid w:val="00317592"/>
    <w:rsid w:val="003175A6"/>
    <w:rsid w:val="00317620"/>
    <w:rsid w:val="0031763E"/>
    <w:rsid w:val="00317694"/>
    <w:rsid w:val="003176B2"/>
    <w:rsid w:val="0031772B"/>
    <w:rsid w:val="00317757"/>
    <w:rsid w:val="00317797"/>
    <w:rsid w:val="003177FD"/>
    <w:rsid w:val="00317829"/>
    <w:rsid w:val="00317879"/>
    <w:rsid w:val="00317882"/>
    <w:rsid w:val="003178E6"/>
    <w:rsid w:val="00317929"/>
    <w:rsid w:val="0031793E"/>
    <w:rsid w:val="00317964"/>
    <w:rsid w:val="00317969"/>
    <w:rsid w:val="0031798E"/>
    <w:rsid w:val="003179BF"/>
    <w:rsid w:val="003179C4"/>
    <w:rsid w:val="003179E4"/>
    <w:rsid w:val="00317A2E"/>
    <w:rsid w:val="00317B1D"/>
    <w:rsid w:val="00317BCF"/>
    <w:rsid w:val="00317BE2"/>
    <w:rsid w:val="00317C50"/>
    <w:rsid w:val="00317CA8"/>
    <w:rsid w:val="00317CCB"/>
    <w:rsid w:val="00317CE7"/>
    <w:rsid w:val="00317D26"/>
    <w:rsid w:val="00317D7E"/>
    <w:rsid w:val="00317DA1"/>
    <w:rsid w:val="00317DA4"/>
    <w:rsid w:val="00317DB7"/>
    <w:rsid w:val="00317E1D"/>
    <w:rsid w:val="00317E59"/>
    <w:rsid w:val="00317ED8"/>
    <w:rsid w:val="00317EDE"/>
    <w:rsid w:val="00317EF3"/>
    <w:rsid w:val="00317EFB"/>
    <w:rsid w:val="00317F1E"/>
    <w:rsid w:val="00317F30"/>
    <w:rsid w:val="00317F63"/>
    <w:rsid w:val="00317FC5"/>
    <w:rsid w:val="00317FE1"/>
    <w:rsid w:val="00317FED"/>
    <w:rsid w:val="00320060"/>
    <w:rsid w:val="003200E1"/>
    <w:rsid w:val="003200E5"/>
    <w:rsid w:val="00320183"/>
    <w:rsid w:val="003201F9"/>
    <w:rsid w:val="003202AD"/>
    <w:rsid w:val="00320361"/>
    <w:rsid w:val="00320375"/>
    <w:rsid w:val="00320376"/>
    <w:rsid w:val="0032038C"/>
    <w:rsid w:val="003203A3"/>
    <w:rsid w:val="0032040E"/>
    <w:rsid w:val="00320457"/>
    <w:rsid w:val="003204A4"/>
    <w:rsid w:val="003204B2"/>
    <w:rsid w:val="003204BC"/>
    <w:rsid w:val="00320573"/>
    <w:rsid w:val="003205D7"/>
    <w:rsid w:val="003205FF"/>
    <w:rsid w:val="00320614"/>
    <w:rsid w:val="00320627"/>
    <w:rsid w:val="0032065C"/>
    <w:rsid w:val="00320680"/>
    <w:rsid w:val="003206F8"/>
    <w:rsid w:val="00320784"/>
    <w:rsid w:val="003207F6"/>
    <w:rsid w:val="003207FF"/>
    <w:rsid w:val="00320807"/>
    <w:rsid w:val="00320842"/>
    <w:rsid w:val="0032084E"/>
    <w:rsid w:val="003208B1"/>
    <w:rsid w:val="003208BF"/>
    <w:rsid w:val="00320984"/>
    <w:rsid w:val="003209FB"/>
    <w:rsid w:val="00320B55"/>
    <w:rsid w:val="00320C1A"/>
    <w:rsid w:val="00320C5E"/>
    <w:rsid w:val="00320C79"/>
    <w:rsid w:val="00320C7D"/>
    <w:rsid w:val="00320CCE"/>
    <w:rsid w:val="00320D9A"/>
    <w:rsid w:val="00320DF0"/>
    <w:rsid w:val="00320EF1"/>
    <w:rsid w:val="00320F56"/>
    <w:rsid w:val="00320F97"/>
    <w:rsid w:val="00320FF3"/>
    <w:rsid w:val="00321046"/>
    <w:rsid w:val="00321070"/>
    <w:rsid w:val="003210D3"/>
    <w:rsid w:val="003210F1"/>
    <w:rsid w:val="00321122"/>
    <w:rsid w:val="00321161"/>
    <w:rsid w:val="00321184"/>
    <w:rsid w:val="00321186"/>
    <w:rsid w:val="00321191"/>
    <w:rsid w:val="003211B0"/>
    <w:rsid w:val="0032120E"/>
    <w:rsid w:val="0032122C"/>
    <w:rsid w:val="00321252"/>
    <w:rsid w:val="00321256"/>
    <w:rsid w:val="0032127D"/>
    <w:rsid w:val="00321307"/>
    <w:rsid w:val="0032133B"/>
    <w:rsid w:val="00321361"/>
    <w:rsid w:val="003213BB"/>
    <w:rsid w:val="003213CB"/>
    <w:rsid w:val="0032142E"/>
    <w:rsid w:val="00321444"/>
    <w:rsid w:val="00321462"/>
    <w:rsid w:val="003214B8"/>
    <w:rsid w:val="003214FB"/>
    <w:rsid w:val="00321518"/>
    <w:rsid w:val="00321534"/>
    <w:rsid w:val="003215D9"/>
    <w:rsid w:val="00321644"/>
    <w:rsid w:val="00321697"/>
    <w:rsid w:val="00321785"/>
    <w:rsid w:val="00321797"/>
    <w:rsid w:val="003217B9"/>
    <w:rsid w:val="003217E5"/>
    <w:rsid w:val="00321809"/>
    <w:rsid w:val="0032180B"/>
    <w:rsid w:val="00321821"/>
    <w:rsid w:val="003218C2"/>
    <w:rsid w:val="003218E9"/>
    <w:rsid w:val="0032190F"/>
    <w:rsid w:val="003219DE"/>
    <w:rsid w:val="00321A94"/>
    <w:rsid w:val="00321AB6"/>
    <w:rsid w:val="00321B1F"/>
    <w:rsid w:val="00321B35"/>
    <w:rsid w:val="00321B51"/>
    <w:rsid w:val="00321B87"/>
    <w:rsid w:val="00321BBF"/>
    <w:rsid w:val="00321BCE"/>
    <w:rsid w:val="00321BF4"/>
    <w:rsid w:val="00321C32"/>
    <w:rsid w:val="00321C78"/>
    <w:rsid w:val="00321C79"/>
    <w:rsid w:val="00321D6A"/>
    <w:rsid w:val="00321FA2"/>
    <w:rsid w:val="00321FF2"/>
    <w:rsid w:val="0032200A"/>
    <w:rsid w:val="0032207C"/>
    <w:rsid w:val="0032208F"/>
    <w:rsid w:val="00322099"/>
    <w:rsid w:val="003220A2"/>
    <w:rsid w:val="003220B6"/>
    <w:rsid w:val="0032210B"/>
    <w:rsid w:val="00322116"/>
    <w:rsid w:val="00322148"/>
    <w:rsid w:val="0032218D"/>
    <w:rsid w:val="003221A5"/>
    <w:rsid w:val="003221D2"/>
    <w:rsid w:val="00322216"/>
    <w:rsid w:val="0032224E"/>
    <w:rsid w:val="00322296"/>
    <w:rsid w:val="003222B9"/>
    <w:rsid w:val="003222E2"/>
    <w:rsid w:val="0032232E"/>
    <w:rsid w:val="00322353"/>
    <w:rsid w:val="003223A1"/>
    <w:rsid w:val="003223AB"/>
    <w:rsid w:val="003223D3"/>
    <w:rsid w:val="00322418"/>
    <w:rsid w:val="0032245F"/>
    <w:rsid w:val="0032246F"/>
    <w:rsid w:val="003224BF"/>
    <w:rsid w:val="00322528"/>
    <w:rsid w:val="00322601"/>
    <w:rsid w:val="0032260B"/>
    <w:rsid w:val="00322696"/>
    <w:rsid w:val="0032269A"/>
    <w:rsid w:val="003226E3"/>
    <w:rsid w:val="003227AB"/>
    <w:rsid w:val="003227B5"/>
    <w:rsid w:val="003227BB"/>
    <w:rsid w:val="003227DB"/>
    <w:rsid w:val="00322841"/>
    <w:rsid w:val="003228D9"/>
    <w:rsid w:val="003228FF"/>
    <w:rsid w:val="00322905"/>
    <w:rsid w:val="0032292F"/>
    <w:rsid w:val="0032294E"/>
    <w:rsid w:val="00322964"/>
    <w:rsid w:val="00322996"/>
    <w:rsid w:val="003229A8"/>
    <w:rsid w:val="003229B6"/>
    <w:rsid w:val="003229FD"/>
    <w:rsid w:val="00322A00"/>
    <w:rsid w:val="00322A14"/>
    <w:rsid w:val="00322A3B"/>
    <w:rsid w:val="00322A52"/>
    <w:rsid w:val="00322A5B"/>
    <w:rsid w:val="00322A9A"/>
    <w:rsid w:val="00322AF6"/>
    <w:rsid w:val="00322B45"/>
    <w:rsid w:val="00322B70"/>
    <w:rsid w:val="00322BA0"/>
    <w:rsid w:val="00322BBC"/>
    <w:rsid w:val="00322BC3"/>
    <w:rsid w:val="00322BCD"/>
    <w:rsid w:val="00322BE4"/>
    <w:rsid w:val="00322C3C"/>
    <w:rsid w:val="00322D07"/>
    <w:rsid w:val="00322D3A"/>
    <w:rsid w:val="00322E49"/>
    <w:rsid w:val="00322ECF"/>
    <w:rsid w:val="00322F92"/>
    <w:rsid w:val="00322FC3"/>
    <w:rsid w:val="00323017"/>
    <w:rsid w:val="00323044"/>
    <w:rsid w:val="00323100"/>
    <w:rsid w:val="0032313E"/>
    <w:rsid w:val="0032314D"/>
    <w:rsid w:val="0032315F"/>
    <w:rsid w:val="0032319B"/>
    <w:rsid w:val="0032324B"/>
    <w:rsid w:val="0032327D"/>
    <w:rsid w:val="003232C2"/>
    <w:rsid w:val="003232E9"/>
    <w:rsid w:val="0032330A"/>
    <w:rsid w:val="00323354"/>
    <w:rsid w:val="00323375"/>
    <w:rsid w:val="0032337F"/>
    <w:rsid w:val="0032339E"/>
    <w:rsid w:val="003233DB"/>
    <w:rsid w:val="003233DD"/>
    <w:rsid w:val="00323456"/>
    <w:rsid w:val="0032349E"/>
    <w:rsid w:val="0032350E"/>
    <w:rsid w:val="0032351A"/>
    <w:rsid w:val="0032361F"/>
    <w:rsid w:val="0032362C"/>
    <w:rsid w:val="003236DD"/>
    <w:rsid w:val="003236EE"/>
    <w:rsid w:val="0032375F"/>
    <w:rsid w:val="003237B3"/>
    <w:rsid w:val="003237B8"/>
    <w:rsid w:val="003237DC"/>
    <w:rsid w:val="003237EA"/>
    <w:rsid w:val="00323869"/>
    <w:rsid w:val="00323896"/>
    <w:rsid w:val="003238E2"/>
    <w:rsid w:val="003238E3"/>
    <w:rsid w:val="003238E9"/>
    <w:rsid w:val="0032395D"/>
    <w:rsid w:val="0032398E"/>
    <w:rsid w:val="003239AE"/>
    <w:rsid w:val="003239D0"/>
    <w:rsid w:val="00323A08"/>
    <w:rsid w:val="00323A69"/>
    <w:rsid w:val="00323A9B"/>
    <w:rsid w:val="00323B11"/>
    <w:rsid w:val="00323B41"/>
    <w:rsid w:val="00323B59"/>
    <w:rsid w:val="00323B5E"/>
    <w:rsid w:val="00323BB1"/>
    <w:rsid w:val="00323BB4"/>
    <w:rsid w:val="00323BD5"/>
    <w:rsid w:val="00323BD8"/>
    <w:rsid w:val="00323C96"/>
    <w:rsid w:val="00323CDA"/>
    <w:rsid w:val="00323CF7"/>
    <w:rsid w:val="00323D35"/>
    <w:rsid w:val="00323D63"/>
    <w:rsid w:val="00323D75"/>
    <w:rsid w:val="00323D8C"/>
    <w:rsid w:val="00323D9D"/>
    <w:rsid w:val="00323DD5"/>
    <w:rsid w:val="00323E16"/>
    <w:rsid w:val="00323E83"/>
    <w:rsid w:val="00323EC6"/>
    <w:rsid w:val="00323EDE"/>
    <w:rsid w:val="00323F00"/>
    <w:rsid w:val="00323F44"/>
    <w:rsid w:val="00323F82"/>
    <w:rsid w:val="00323F93"/>
    <w:rsid w:val="00323FD7"/>
    <w:rsid w:val="003240BE"/>
    <w:rsid w:val="0032411B"/>
    <w:rsid w:val="0032415C"/>
    <w:rsid w:val="003241C7"/>
    <w:rsid w:val="0032420B"/>
    <w:rsid w:val="0032427C"/>
    <w:rsid w:val="0032433C"/>
    <w:rsid w:val="00324359"/>
    <w:rsid w:val="00324366"/>
    <w:rsid w:val="00324397"/>
    <w:rsid w:val="003243A2"/>
    <w:rsid w:val="003243BA"/>
    <w:rsid w:val="003243F4"/>
    <w:rsid w:val="003243F7"/>
    <w:rsid w:val="00324405"/>
    <w:rsid w:val="00324435"/>
    <w:rsid w:val="0032443C"/>
    <w:rsid w:val="0032447A"/>
    <w:rsid w:val="00324496"/>
    <w:rsid w:val="003244B2"/>
    <w:rsid w:val="0032455D"/>
    <w:rsid w:val="0032456B"/>
    <w:rsid w:val="00324593"/>
    <w:rsid w:val="00324597"/>
    <w:rsid w:val="003245A9"/>
    <w:rsid w:val="003245AC"/>
    <w:rsid w:val="003245E5"/>
    <w:rsid w:val="003245FB"/>
    <w:rsid w:val="0032464A"/>
    <w:rsid w:val="003246C2"/>
    <w:rsid w:val="003246CF"/>
    <w:rsid w:val="003246F1"/>
    <w:rsid w:val="00324707"/>
    <w:rsid w:val="003247DF"/>
    <w:rsid w:val="003247E9"/>
    <w:rsid w:val="00324801"/>
    <w:rsid w:val="00324817"/>
    <w:rsid w:val="00324888"/>
    <w:rsid w:val="003248AA"/>
    <w:rsid w:val="003248F8"/>
    <w:rsid w:val="003248FA"/>
    <w:rsid w:val="00324953"/>
    <w:rsid w:val="0032499E"/>
    <w:rsid w:val="003249B7"/>
    <w:rsid w:val="003249C8"/>
    <w:rsid w:val="00324A42"/>
    <w:rsid w:val="00324A71"/>
    <w:rsid w:val="00324A72"/>
    <w:rsid w:val="00324B51"/>
    <w:rsid w:val="00324B79"/>
    <w:rsid w:val="00324BD1"/>
    <w:rsid w:val="00324C47"/>
    <w:rsid w:val="00324C52"/>
    <w:rsid w:val="00324CAE"/>
    <w:rsid w:val="00324CD1"/>
    <w:rsid w:val="00324D8D"/>
    <w:rsid w:val="00324DE7"/>
    <w:rsid w:val="00324DFD"/>
    <w:rsid w:val="00324E21"/>
    <w:rsid w:val="00324E4A"/>
    <w:rsid w:val="00324E51"/>
    <w:rsid w:val="00324EDD"/>
    <w:rsid w:val="00324F10"/>
    <w:rsid w:val="00324F24"/>
    <w:rsid w:val="00324F95"/>
    <w:rsid w:val="00324F97"/>
    <w:rsid w:val="00324FD4"/>
    <w:rsid w:val="00325016"/>
    <w:rsid w:val="0032501E"/>
    <w:rsid w:val="003250A4"/>
    <w:rsid w:val="003250F9"/>
    <w:rsid w:val="00325121"/>
    <w:rsid w:val="00325336"/>
    <w:rsid w:val="003253B1"/>
    <w:rsid w:val="003253D8"/>
    <w:rsid w:val="003253FD"/>
    <w:rsid w:val="0032545F"/>
    <w:rsid w:val="003254E4"/>
    <w:rsid w:val="003254F5"/>
    <w:rsid w:val="0032553A"/>
    <w:rsid w:val="0032558E"/>
    <w:rsid w:val="00325592"/>
    <w:rsid w:val="00325596"/>
    <w:rsid w:val="0032561C"/>
    <w:rsid w:val="00325628"/>
    <w:rsid w:val="0032563B"/>
    <w:rsid w:val="00325652"/>
    <w:rsid w:val="00325711"/>
    <w:rsid w:val="00325756"/>
    <w:rsid w:val="003257CE"/>
    <w:rsid w:val="00325814"/>
    <w:rsid w:val="0032586D"/>
    <w:rsid w:val="00325884"/>
    <w:rsid w:val="00325885"/>
    <w:rsid w:val="003258C1"/>
    <w:rsid w:val="00325974"/>
    <w:rsid w:val="0032597F"/>
    <w:rsid w:val="00325986"/>
    <w:rsid w:val="00325992"/>
    <w:rsid w:val="003259CA"/>
    <w:rsid w:val="00325A14"/>
    <w:rsid w:val="00325A51"/>
    <w:rsid w:val="00325A59"/>
    <w:rsid w:val="00325AB2"/>
    <w:rsid w:val="00325B12"/>
    <w:rsid w:val="00325B27"/>
    <w:rsid w:val="00325B3F"/>
    <w:rsid w:val="00325B40"/>
    <w:rsid w:val="00325BB1"/>
    <w:rsid w:val="00325BB9"/>
    <w:rsid w:val="00325BBC"/>
    <w:rsid w:val="00325C99"/>
    <w:rsid w:val="00325CB1"/>
    <w:rsid w:val="00325CF5"/>
    <w:rsid w:val="00325D26"/>
    <w:rsid w:val="00325D85"/>
    <w:rsid w:val="00325DA2"/>
    <w:rsid w:val="00325DBD"/>
    <w:rsid w:val="00325E7D"/>
    <w:rsid w:val="00325F14"/>
    <w:rsid w:val="00325F22"/>
    <w:rsid w:val="00325F72"/>
    <w:rsid w:val="00326076"/>
    <w:rsid w:val="003260E6"/>
    <w:rsid w:val="00326184"/>
    <w:rsid w:val="0032618E"/>
    <w:rsid w:val="0032622B"/>
    <w:rsid w:val="003262BA"/>
    <w:rsid w:val="003262E4"/>
    <w:rsid w:val="00326331"/>
    <w:rsid w:val="00326355"/>
    <w:rsid w:val="00326404"/>
    <w:rsid w:val="00326499"/>
    <w:rsid w:val="003264D9"/>
    <w:rsid w:val="003264F3"/>
    <w:rsid w:val="0032653A"/>
    <w:rsid w:val="003265BC"/>
    <w:rsid w:val="00326615"/>
    <w:rsid w:val="00326633"/>
    <w:rsid w:val="003266AB"/>
    <w:rsid w:val="003266B0"/>
    <w:rsid w:val="0032672E"/>
    <w:rsid w:val="00326796"/>
    <w:rsid w:val="00326885"/>
    <w:rsid w:val="0032689E"/>
    <w:rsid w:val="003268E5"/>
    <w:rsid w:val="00326930"/>
    <w:rsid w:val="00326965"/>
    <w:rsid w:val="00326978"/>
    <w:rsid w:val="0032699C"/>
    <w:rsid w:val="003269BA"/>
    <w:rsid w:val="003269D9"/>
    <w:rsid w:val="003269FE"/>
    <w:rsid w:val="00326A1A"/>
    <w:rsid w:val="00326A7F"/>
    <w:rsid w:val="00326A8C"/>
    <w:rsid w:val="00326AE6"/>
    <w:rsid w:val="00326BF9"/>
    <w:rsid w:val="00326C82"/>
    <w:rsid w:val="00326D33"/>
    <w:rsid w:val="00326D5B"/>
    <w:rsid w:val="00326D79"/>
    <w:rsid w:val="00326DF3"/>
    <w:rsid w:val="00326E4D"/>
    <w:rsid w:val="00326E52"/>
    <w:rsid w:val="00326E61"/>
    <w:rsid w:val="00326E75"/>
    <w:rsid w:val="00326E79"/>
    <w:rsid w:val="00326E9A"/>
    <w:rsid w:val="00326EAC"/>
    <w:rsid w:val="00326EB1"/>
    <w:rsid w:val="00326F08"/>
    <w:rsid w:val="00327012"/>
    <w:rsid w:val="00327071"/>
    <w:rsid w:val="00327127"/>
    <w:rsid w:val="0032712A"/>
    <w:rsid w:val="00327156"/>
    <w:rsid w:val="0032718F"/>
    <w:rsid w:val="00327195"/>
    <w:rsid w:val="003271E7"/>
    <w:rsid w:val="003271EB"/>
    <w:rsid w:val="00327248"/>
    <w:rsid w:val="00327255"/>
    <w:rsid w:val="003272E4"/>
    <w:rsid w:val="00327350"/>
    <w:rsid w:val="0032735E"/>
    <w:rsid w:val="003273C7"/>
    <w:rsid w:val="003274CE"/>
    <w:rsid w:val="0032750B"/>
    <w:rsid w:val="00327580"/>
    <w:rsid w:val="0032759F"/>
    <w:rsid w:val="003275F4"/>
    <w:rsid w:val="00327653"/>
    <w:rsid w:val="0032767A"/>
    <w:rsid w:val="003276AD"/>
    <w:rsid w:val="00327729"/>
    <w:rsid w:val="0032776E"/>
    <w:rsid w:val="00327771"/>
    <w:rsid w:val="0032777C"/>
    <w:rsid w:val="0032783E"/>
    <w:rsid w:val="00327910"/>
    <w:rsid w:val="00327913"/>
    <w:rsid w:val="00327941"/>
    <w:rsid w:val="00327947"/>
    <w:rsid w:val="0032799F"/>
    <w:rsid w:val="00327A01"/>
    <w:rsid w:val="00327A0C"/>
    <w:rsid w:val="00327A2A"/>
    <w:rsid w:val="00327A5F"/>
    <w:rsid w:val="00327A78"/>
    <w:rsid w:val="00327AA9"/>
    <w:rsid w:val="00327AAD"/>
    <w:rsid w:val="00327AC5"/>
    <w:rsid w:val="00327AE7"/>
    <w:rsid w:val="00327B0C"/>
    <w:rsid w:val="00327B52"/>
    <w:rsid w:val="00327BDE"/>
    <w:rsid w:val="00327BF3"/>
    <w:rsid w:val="00327C13"/>
    <w:rsid w:val="00327C3D"/>
    <w:rsid w:val="00327C7E"/>
    <w:rsid w:val="00327C9A"/>
    <w:rsid w:val="00327D73"/>
    <w:rsid w:val="00327DC6"/>
    <w:rsid w:val="00327E0A"/>
    <w:rsid w:val="00327E0E"/>
    <w:rsid w:val="00327E66"/>
    <w:rsid w:val="00327EBA"/>
    <w:rsid w:val="00327ED5"/>
    <w:rsid w:val="00327F2B"/>
    <w:rsid w:val="00327F43"/>
    <w:rsid w:val="00327F45"/>
    <w:rsid w:val="00327FBB"/>
    <w:rsid w:val="00327FE8"/>
    <w:rsid w:val="00330019"/>
    <w:rsid w:val="00330066"/>
    <w:rsid w:val="003300AB"/>
    <w:rsid w:val="0033010E"/>
    <w:rsid w:val="00330198"/>
    <w:rsid w:val="003301A3"/>
    <w:rsid w:val="003302E8"/>
    <w:rsid w:val="00330310"/>
    <w:rsid w:val="00330312"/>
    <w:rsid w:val="00330326"/>
    <w:rsid w:val="0033033A"/>
    <w:rsid w:val="0033035E"/>
    <w:rsid w:val="0033038C"/>
    <w:rsid w:val="003303BA"/>
    <w:rsid w:val="003303FB"/>
    <w:rsid w:val="0033044D"/>
    <w:rsid w:val="0033049E"/>
    <w:rsid w:val="003304C6"/>
    <w:rsid w:val="0033050F"/>
    <w:rsid w:val="00330537"/>
    <w:rsid w:val="0033057C"/>
    <w:rsid w:val="003305AA"/>
    <w:rsid w:val="00330630"/>
    <w:rsid w:val="0033069C"/>
    <w:rsid w:val="003306A6"/>
    <w:rsid w:val="003306EE"/>
    <w:rsid w:val="0033079C"/>
    <w:rsid w:val="003307AB"/>
    <w:rsid w:val="003307C7"/>
    <w:rsid w:val="003307F2"/>
    <w:rsid w:val="00330859"/>
    <w:rsid w:val="00330877"/>
    <w:rsid w:val="0033088F"/>
    <w:rsid w:val="003308DB"/>
    <w:rsid w:val="003308DC"/>
    <w:rsid w:val="003308FF"/>
    <w:rsid w:val="00330937"/>
    <w:rsid w:val="0033096B"/>
    <w:rsid w:val="00330A0D"/>
    <w:rsid w:val="00330A51"/>
    <w:rsid w:val="00330A88"/>
    <w:rsid w:val="00330AAF"/>
    <w:rsid w:val="00330ADA"/>
    <w:rsid w:val="00330B2B"/>
    <w:rsid w:val="00330B5F"/>
    <w:rsid w:val="00330B81"/>
    <w:rsid w:val="00330B9C"/>
    <w:rsid w:val="00330BBD"/>
    <w:rsid w:val="00330BEE"/>
    <w:rsid w:val="00330CD2"/>
    <w:rsid w:val="00330CF8"/>
    <w:rsid w:val="00330CF9"/>
    <w:rsid w:val="00330D37"/>
    <w:rsid w:val="00330D77"/>
    <w:rsid w:val="00330DC1"/>
    <w:rsid w:val="00330E05"/>
    <w:rsid w:val="00330E90"/>
    <w:rsid w:val="00330EBC"/>
    <w:rsid w:val="00330EEA"/>
    <w:rsid w:val="00330FB2"/>
    <w:rsid w:val="00330FD7"/>
    <w:rsid w:val="003310B6"/>
    <w:rsid w:val="003310CA"/>
    <w:rsid w:val="00331104"/>
    <w:rsid w:val="00331135"/>
    <w:rsid w:val="00331158"/>
    <w:rsid w:val="00331184"/>
    <w:rsid w:val="00331213"/>
    <w:rsid w:val="003312A2"/>
    <w:rsid w:val="003312E9"/>
    <w:rsid w:val="00331310"/>
    <w:rsid w:val="0033131E"/>
    <w:rsid w:val="0033136F"/>
    <w:rsid w:val="0033137E"/>
    <w:rsid w:val="00331380"/>
    <w:rsid w:val="003313E1"/>
    <w:rsid w:val="003313E2"/>
    <w:rsid w:val="003313F0"/>
    <w:rsid w:val="0033140A"/>
    <w:rsid w:val="00331417"/>
    <w:rsid w:val="00331443"/>
    <w:rsid w:val="0033147F"/>
    <w:rsid w:val="0033152A"/>
    <w:rsid w:val="003315A5"/>
    <w:rsid w:val="003315E0"/>
    <w:rsid w:val="003316CA"/>
    <w:rsid w:val="00331708"/>
    <w:rsid w:val="00331741"/>
    <w:rsid w:val="003317E1"/>
    <w:rsid w:val="00331801"/>
    <w:rsid w:val="00331838"/>
    <w:rsid w:val="00331889"/>
    <w:rsid w:val="003318C1"/>
    <w:rsid w:val="00331951"/>
    <w:rsid w:val="00331A02"/>
    <w:rsid w:val="00331A6B"/>
    <w:rsid w:val="00331AB4"/>
    <w:rsid w:val="00331B0E"/>
    <w:rsid w:val="00331B12"/>
    <w:rsid w:val="00331B3C"/>
    <w:rsid w:val="00331B8C"/>
    <w:rsid w:val="00331BE6"/>
    <w:rsid w:val="00331C11"/>
    <w:rsid w:val="00331C1A"/>
    <w:rsid w:val="00331C35"/>
    <w:rsid w:val="00331C3C"/>
    <w:rsid w:val="00331CAB"/>
    <w:rsid w:val="00331CBF"/>
    <w:rsid w:val="00331D1B"/>
    <w:rsid w:val="00331D21"/>
    <w:rsid w:val="00331D60"/>
    <w:rsid w:val="00331D9A"/>
    <w:rsid w:val="00331EA9"/>
    <w:rsid w:val="00331ECF"/>
    <w:rsid w:val="00331F1E"/>
    <w:rsid w:val="00331F72"/>
    <w:rsid w:val="00331F77"/>
    <w:rsid w:val="00331F87"/>
    <w:rsid w:val="00331FA5"/>
    <w:rsid w:val="00331FC6"/>
    <w:rsid w:val="00331FEB"/>
    <w:rsid w:val="00332009"/>
    <w:rsid w:val="00332048"/>
    <w:rsid w:val="00332097"/>
    <w:rsid w:val="0033209A"/>
    <w:rsid w:val="003320B8"/>
    <w:rsid w:val="003320EA"/>
    <w:rsid w:val="00332107"/>
    <w:rsid w:val="00332173"/>
    <w:rsid w:val="003321AD"/>
    <w:rsid w:val="00332227"/>
    <w:rsid w:val="00332249"/>
    <w:rsid w:val="0033232D"/>
    <w:rsid w:val="00332350"/>
    <w:rsid w:val="00332386"/>
    <w:rsid w:val="003323AB"/>
    <w:rsid w:val="00332433"/>
    <w:rsid w:val="003324BA"/>
    <w:rsid w:val="003324CB"/>
    <w:rsid w:val="0033254E"/>
    <w:rsid w:val="0033255B"/>
    <w:rsid w:val="003325B5"/>
    <w:rsid w:val="003325BF"/>
    <w:rsid w:val="0033263C"/>
    <w:rsid w:val="00332677"/>
    <w:rsid w:val="003326D2"/>
    <w:rsid w:val="003326D6"/>
    <w:rsid w:val="00332772"/>
    <w:rsid w:val="003327AC"/>
    <w:rsid w:val="003327B3"/>
    <w:rsid w:val="003327F4"/>
    <w:rsid w:val="0033285A"/>
    <w:rsid w:val="0033286D"/>
    <w:rsid w:val="0033288F"/>
    <w:rsid w:val="00332893"/>
    <w:rsid w:val="003328FB"/>
    <w:rsid w:val="00332914"/>
    <w:rsid w:val="0033293D"/>
    <w:rsid w:val="00332944"/>
    <w:rsid w:val="003329A9"/>
    <w:rsid w:val="003329AE"/>
    <w:rsid w:val="003329F2"/>
    <w:rsid w:val="00332A20"/>
    <w:rsid w:val="00332A51"/>
    <w:rsid w:val="00332AF6"/>
    <w:rsid w:val="00332B60"/>
    <w:rsid w:val="00332BA4"/>
    <w:rsid w:val="00332C41"/>
    <w:rsid w:val="00332D03"/>
    <w:rsid w:val="00332D1D"/>
    <w:rsid w:val="00332D47"/>
    <w:rsid w:val="00332DCC"/>
    <w:rsid w:val="00332DEE"/>
    <w:rsid w:val="00332E18"/>
    <w:rsid w:val="00332E63"/>
    <w:rsid w:val="00332E7D"/>
    <w:rsid w:val="00332E9B"/>
    <w:rsid w:val="00332EA9"/>
    <w:rsid w:val="00332EC3"/>
    <w:rsid w:val="00332EF1"/>
    <w:rsid w:val="00332F85"/>
    <w:rsid w:val="00332FA3"/>
    <w:rsid w:val="00332FDA"/>
    <w:rsid w:val="00333064"/>
    <w:rsid w:val="00333072"/>
    <w:rsid w:val="0033311A"/>
    <w:rsid w:val="00333139"/>
    <w:rsid w:val="00333157"/>
    <w:rsid w:val="00333161"/>
    <w:rsid w:val="00333196"/>
    <w:rsid w:val="003331B9"/>
    <w:rsid w:val="003331E0"/>
    <w:rsid w:val="003331F8"/>
    <w:rsid w:val="003332A8"/>
    <w:rsid w:val="0033332E"/>
    <w:rsid w:val="0033336C"/>
    <w:rsid w:val="0033337D"/>
    <w:rsid w:val="0033339F"/>
    <w:rsid w:val="003333A2"/>
    <w:rsid w:val="003334E9"/>
    <w:rsid w:val="0033352F"/>
    <w:rsid w:val="0033354B"/>
    <w:rsid w:val="00333562"/>
    <w:rsid w:val="00333588"/>
    <w:rsid w:val="00333606"/>
    <w:rsid w:val="00333682"/>
    <w:rsid w:val="0033368B"/>
    <w:rsid w:val="003336C9"/>
    <w:rsid w:val="003337AC"/>
    <w:rsid w:val="003337BB"/>
    <w:rsid w:val="003337D1"/>
    <w:rsid w:val="003337EB"/>
    <w:rsid w:val="00333812"/>
    <w:rsid w:val="00333888"/>
    <w:rsid w:val="00333896"/>
    <w:rsid w:val="003338C7"/>
    <w:rsid w:val="00333989"/>
    <w:rsid w:val="003339A7"/>
    <w:rsid w:val="003339CE"/>
    <w:rsid w:val="00333A20"/>
    <w:rsid w:val="00333A75"/>
    <w:rsid w:val="00333A95"/>
    <w:rsid w:val="00333B40"/>
    <w:rsid w:val="00333BE7"/>
    <w:rsid w:val="00333C20"/>
    <w:rsid w:val="00333C2C"/>
    <w:rsid w:val="00333C8D"/>
    <w:rsid w:val="00333C90"/>
    <w:rsid w:val="00333CE6"/>
    <w:rsid w:val="00333CFA"/>
    <w:rsid w:val="00333DFE"/>
    <w:rsid w:val="00333E34"/>
    <w:rsid w:val="00333E4E"/>
    <w:rsid w:val="00333E52"/>
    <w:rsid w:val="00333EA0"/>
    <w:rsid w:val="00333ED4"/>
    <w:rsid w:val="00333F51"/>
    <w:rsid w:val="00333F95"/>
    <w:rsid w:val="00334001"/>
    <w:rsid w:val="0033407B"/>
    <w:rsid w:val="00334096"/>
    <w:rsid w:val="003340AC"/>
    <w:rsid w:val="003340D7"/>
    <w:rsid w:val="0033413C"/>
    <w:rsid w:val="003341B7"/>
    <w:rsid w:val="003341EB"/>
    <w:rsid w:val="003341FC"/>
    <w:rsid w:val="00334252"/>
    <w:rsid w:val="00334262"/>
    <w:rsid w:val="00334279"/>
    <w:rsid w:val="00334287"/>
    <w:rsid w:val="00334297"/>
    <w:rsid w:val="00334338"/>
    <w:rsid w:val="00334360"/>
    <w:rsid w:val="003343A2"/>
    <w:rsid w:val="003343FF"/>
    <w:rsid w:val="0033442F"/>
    <w:rsid w:val="00334486"/>
    <w:rsid w:val="003344FF"/>
    <w:rsid w:val="0033452E"/>
    <w:rsid w:val="0033454B"/>
    <w:rsid w:val="00334566"/>
    <w:rsid w:val="00334597"/>
    <w:rsid w:val="003345A8"/>
    <w:rsid w:val="003345DE"/>
    <w:rsid w:val="003345EF"/>
    <w:rsid w:val="00334689"/>
    <w:rsid w:val="00334698"/>
    <w:rsid w:val="003346C7"/>
    <w:rsid w:val="003347A8"/>
    <w:rsid w:val="003347D7"/>
    <w:rsid w:val="0033487C"/>
    <w:rsid w:val="003348EC"/>
    <w:rsid w:val="003349AA"/>
    <w:rsid w:val="003349BF"/>
    <w:rsid w:val="00334A46"/>
    <w:rsid w:val="00334A77"/>
    <w:rsid w:val="00334A7E"/>
    <w:rsid w:val="00334AA9"/>
    <w:rsid w:val="00334AAE"/>
    <w:rsid w:val="00334AC8"/>
    <w:rsid w:val="00334B34"/>
    <w:rsid w:val="00334BC4"/>
    <w:rsid w:val="00334BCA"/>
    <w:rsid w:val="00334C9B"/>
    <w:rsid w:val="00334CF0"/>
    <w:rsid w:val="00334DB7"/>
    <w:rsid w:val="00334DED"/>
    <w:rsid w:val="00334E36"/>
    <w:rsid w:val="00334E63"/>
    <w:rsid w:val="00334F53"/>
    <w:rsid w:val="00334F7C"/>
    <w:rsid w:val="00335013"/>
    <w:rsid w:val="00335020"/>
    <w:rsid w:val="00335059"/>
    <w:rsid w:val="0033506D"/>
    <w:rsid w:val="003350BE"/>
    <w:rsid w:val="003350C8"/>
    <w:rsid w:val="003350E9"/>
    <w:rsid w:val="0033516C"/>
    <w:rsid w:val="003351F5"/>
    <w:rsid w:val="00335252"/>
    <w:rsid w:val="0033526F"/>
    <w:rsid w:val="00335281"/>
    <w:rsid w:val="003352BE"/>
    <w:rsid w:val="00335313"/>
    <w:rsid w:val="003353B2"/>
    <w:rsid w:val="003353FA"/>
    <w:rsid w:val="00335415"/>
    <w:rsid w:val="00335497"/>
    <w:rsid w:val="003354BF"/>
    <w:rsid w:val="00335504"/>
    <w:rsid w:val="00335510"/>
    <w:rsid w:val="00335518"/>
    <w:rsid w:val="00335528"/>
    <w:rsid w:val="0033554D"/>
    <w:rsid w:val="0033556C"/>
    <w:rsid w:val="0033556D"/>
    <w:rsid w:val="003355B0"/>
    <w:rsid w:val="00335621"/>
    <w:rsid w:val="00335639"/>
    <w:rsid w:val="003356B0"/>
    <w:rsid w:val="003356E9"/>
    <w:rsid w:val="00335727"/>
    <w:rsid w:val="00335757"/>
    <w:rsid w:val="00335849"/>
    <w:rsid w:val="00335886"/>
    <w:rsid w:val="003358A6"/>
    <w:rsid w:val="0033591F"/>
    <w:rsid w:val="0033592A"/>
    <w:rsid w:val="00335994"/>
    <w:rsid w:val="00335999"/>
    <w:rsid w:val="003359E3"/>
    <w:rsid w:val="00335A02"/>
    <w:rsid w:val="00335A04"/>
    <w:rsid w:val="00335A1E"/>
    <w:rsid w:val="00335A2A"/>
    <w:rsid w:val="00335A98"/>
    <w:rsid w:val="00335AB2"/>
    <w:rsid w:val="00335B1A"/>
    <w:rsid w:val="00335B2A"/>
    <w:rsid w:val="00335BB5"/>
    <w:rsid w:val="00335BCC"/>
    <w:rsid w:val="00335C06"/>
    <w:rsid w:val="00335C19"/>
    <w:rsid w:val="00335C90"/>
    <w:rsid w:val="00335CE8"/>
    <w:rsid w:val="00335CF8"/>
    <w:rsid w:val="00335D3C"/>
    <w:rsid w:val="00335D53"/>
    <w:rsid w:val="00335D55"/>
    <w:rsid w:val="00335D63"/>
    <w:rsid w:val="00335E01"/>
    <w:rsid w:val="00335E5E"/>
    <w:rsid w:val="00335E8A"/>
    <w:rsid w:val="00335EBF"/>
    <w:rsid w:val="00335ED6"/>
    <w:rsid w:val="00335F1F"/>
    <w:rsid w:val="00335F87"/>
    <w:rsid w:val="0033604C"/>
    <w:rsid w:val="00336069"/>
    <w:rsid w:val="00336087"/>
    <w:rsid w:val="00336147"/>
    <w:rsid w:val="00336154"/>
    <w:rsid w:val="0033616C"/>
    <w:rsid w:val="00336179"/>
    <w:rsid w:val="00336195"/>
    <w:rsid w:val="003361F3"/>
    <w:rsid w:val="00336204"/>
    <w:rsid w:val="00336255"/>
    <w:rsid w:val="0033626C"/>
    <w:rsid w:val="003362AD"/>
    <w:rsid w:val="00336308"/>
    <w:rsid w:val="0033633A"/>
    <w:rsid w:val="003363F9"/>
    <w:rsid w:val="003363FE"/>
    <w:rsid w:val="0033644A"/>
    <w:rsid w:val="003364A4"/>
    <w:rsid w:val="003364B0"/>
    <w:rsid w:val="003364C5"/>
    <w:rsid w:val="0033650C"/>
    <w:rsid w:val="0033652C"/>
    <w:rsid w:val="00336549"/>
    <w:rsid w:val="003365EE"/>
    <w:rsid w:val="003365FE"/>
    <w:rsid w:val="0033664B"/>
    <w:rsid w:val="0033667B"/>
    <w:rsid w:val="00336680"/>
    <w:rsid w:val="00336687"/>
    <w:rsid w:val="003366DE"/>
    <w:rsid w:val="00336701"/>
    <w:rsid w:val="003367CB"/>
    <w:rsid w:val="003367D1"/>
    <w:rsid w:val="0033681E"/>
    <w:rsid w:val="00336879"/>
    <w:rsid w:val="00336883"/>
    <w:rsid w:val="00336894"/>
    <w:rsid w:val="00336964"/>
    <w:rsid w:val="003369D7"/>
    <w:rsid w:val="00336A4A"/>
    <w:rsid w:val="00336A79"/>
    <w:rsid w:val="00336ACD"/>
    <w:rsid w:val="00336AE3"/>
    <w:rsid w:val="00336AFA"/>
    <w:rsid w:val="00336B1C"/>
    <w:rsid w:val="00336B25"/>
    <w:rsid w:val="00336C0F"/>
    <w:rsid w:val="00336C1D"/>
    <w:rsid w:val="00336C55"/>
    <w:rsid w:val="00336C6E"/>
    <w:rsid w:val="00336C89"/>
    <w:rsid w:val="00336D9C"/>
    <w:rsid w:val="00336DB1"/>
    <w:rsid w:val="00336DD4"/>
    <w:rsid w:val="00336E15"/>
    <w:rsid w:val="00336E5B"/>
    <w:rsid w:val="00336E7A"/>
    <w:rsid w:val="00336EA1"/>
    <w:rsid w:val="00336EA9"/>
    <w:rsid w:val="00336EC8"/>
    <w:rsid w:val="00336ED8"/>
    <w:rsid w:val="00336F52"/>
    <w:rsid w:val="00336F58"/>
    <w:rsid w:val="00336F89"/>
    <w:rsid w:val="00336F8D"/>
    <w:rsid w:val="00336FC9"/>
    <w:rsid w:val="00337062"/>
    <w:rsid w:val="003370D0"/>
    <w:rsid w:val="0033715E"/>
    <w:rsid w:val="003371FA"/>
    <w:rsid w:val="00337215"/>
    <w:rsid w:val="00337269"/>
    <w:rsid w:val="003372B0"/>
    <w:rsid w:val="003372DD"/>
    <w:rsid w:val="00337309"/>
    <w:rsid w:val="00337339"/>
    <w:rsid w:val="003373B3"/>
    <w:rsid w:val="003374BA"/>
    <w:rsid w:val="00337505"/>
    <w:rsid w:val="0033762A"/>
    <w:rsid w:val="0033766B"/>
    <w:rsid w:val="00337684"/>
    <w:rsid w:val="003376A6"/>
    <w:rsid w:val="003376EE"/>
    <w:rsid w:val="00337763"/>
    <w:rsid w:val="00337764"/>
    <w:rsid w:val="00337783"/>
    <w:rsid w:val="00337786"/>
    <w:rsid w:val="003377B6"/>
    <w:rsid w:val="0033780D"/>
    <w:rsid w:val="00337811"/>
    <w:rsid w:val="00337856"/>
    <w:rsid w:val="00337868"/>
    <w:rsid w:val="003378FA"/>
    <w:rsid w:val="00337950"/>
    <w:rsid w:val="00337997"/>
    <w:rsid w:val="00337998"/>
    <w:rsid w:val="003379B3"/>
    <w:rsid w:val="003379EF"/>
    <w:rsid w:val="00337A01"/>
    <w:rsid w:val="00337A45"/>
    <w:rsid w:val="00337A57"/>
    <w:rsid w:val="00337A5E"/>
    <w:rsid w:val="00337B06"/>
    <w:rsid w:val="00337C64"/>
    <w:rsid w:val="00337D6A"/>
    <w:rsid w:val="00337E99"/>
    <w:rsid w:val="00337EFF"/>
    <w:rsid w:val="00337F20"/>
    <w:rsid w:val="00337FB3"/>
    <w:rsid w:val="00337FDB"/>
    <w:rsid w:val="00340034"/>
    <w:rsid w:val="003400CE"/>
    <w:rsid w:val="003400FB"/>
    <w:rsid w:val="0034010D"/>
    <w:rsid w:val="00340115"/>
    <w:rsid w:val="0034016D"/>
    <w:rsid w:val="00340171"/>
    <w:rsid w:val="00340173"/>
    <w:rsid w:val="0034018B"/>
    <w:rsid w:val="003401CB"/>
    <w:rsid w:val="003401CC"/>
    <w:rsid w:val="0034023C"/>
    <w:rsid w:val="00340283"/>
    <w:rsid w:val="003402EA"/>
    <w:rsid w:val="00340351"/>
    <w:rsid w:val="0034035A"/>
    <w:rsid w:val="0034035F"/>
    <w:rsid w:val="00340367"/>
    <w:rsid w:val="003403D1"/>
    <w:rsid w:val="00340430"/>
    <w:rsid w:val="00340458"/>
    <w:rsid w:val="003404DE"/>
    <w:rsid w:val="00340527"/>
    <w:rsid w:val="0034054A"/>
    <w:rsid w:val="00340550"/>
    <w:rsid w:val="00340589"/>
    <w:rsid w:val="003405EC"/>
    <w:rsid w:val="00340608"/>
    <w:rsid w:val="0034063C"/>
    <w:rsid w:val="0034064F"/>
    <w:rsid w:val="00340661"/>
    <w:rsid w:val="003406B3"/>
    <w:rsid w:val="003406DC"/>
    <w:rsid w:val="00340768"/>
    <w:rsid w:val="0034077D"/>
    <w:rsid w:val="003407DD"/>
    <w:rsid w:val="003407E3"/>
    <w:rsid w:val="00340818"/>
    <w:rsid w:val="0034081D"/>
    <w:rsid w:val="0034085A"/>
    <w:rsid w:val="00340881"/>
    <w:rsid w:val="003408D8"/>
    <w:rsid w:val="003408FE"/>
    <w:rsid w:val="00340906"/>
    <w:rsid w:val="003409B8"/>
    <w:rsid w:val="00340A13"/>
    <w:rsid w:val="00340A1F"/>
    <w:rsid w:val="00340A97"/>
    <w:rsid w:val="00340ABC"/>
    <w:rsid w:val="00340AD9"/>
    <w:rsid w:val="00340ADE"/>
    <w:rsid w:val="00340B3B"/>
    <w:rsid w:val="00340B54"/>
    <w:rsid w:val="00340B66"/>
    <w:rsid w:val="00340B88"/>
    <w:rsid w:val="00340BBC"/>
    <w:rsid w:val="00340BCC"/>
    <w:rsid w:val="00340BD4"/>
    <w:rsid w:val="00340BFB"/>
    <w:rsid w:val="00340C65"/>
    <w:rsid w:val="00340C84"/>
    <w:rsid w:val="00340CCC"/>
    <w:rsid w:val="00340D52"/>
    <w:rsid w:val="00340D81"/>
    <w:rsid w:val="00340DA4"/>
    <w:rsid w:val="00340F03"/>
    <w:rsid w:val="00340F0B"/>
    <w:rsid w:val="00340F23"/>
    <w:rsid w:val="00341023"/>
    <w:rsid w:val="00341055"/>
    <w:rsid w:val="00341069"/>
    <w:rsid w:val="003410AF"/>
    <w:rsid w:val="003410B3"/>
    <w:rsid w:val="003410E9"/>
    <w:rsid w:val="00341157"/>
    <w:rsid w:val="003411B3"/>
    <w:rsid w:val="003412EF"/>
    <w:rsid w:val="00341351"/>
    <w:rsid w:val="003413B3"/>
    <w:rsid w:val="0034141B"/>
    <w:rsid w:val="0034145C"/>
    <w:rsid w:val="0034145E"/>
    <w:rsid w:val="003414B0"/>
    <w:rsid w:val="00341572"/>
    <w:rsid w:val="00341617"/>
    <w:rsid w:val="00341622"/>
    <w:rsid w:val="0034165C"/>
    <w:rsid w:val="00341709"/>
    <w:rsid w:val="00341730"/>
    <w:rsid w:val="0034178C"/>
    <w:rsid w:val="003417B4"/>
    <w:rsid w:val="003417BE"/>
    <w:rsid w:val="003417CE"/>
    <w:rsid w:val="00341800"/>
    <w:rsid w:val="00341825"/>
    <w:rsid w:val="00341830"/>
    <w:rsid w:val="00341859"/>
    <w:rsid w:val="00341877"/>
    <w:rsid w:val="003418BE"/>
    <w:rsid w:val="003418D7"/>
    <w:rsid w:val="003418F0"/>
    <w:rsid w:val="0034192D"/>
    <w:rsid w:val="00341997"/>
    <w:rsid w:val="003419CF"/>
    <w:rsid w:val="00341A78"/>
    <w:rsid w:val="00341B10"/>
    <w:rsid w:val="00341B16"/>
    <w:rsid w:val="00341B1E"/>
    <w:rsid w:val="00341B4B"/>
    <w:rsid w:val="00341B6D"/>
    <w:rsid w:val="00341B80"/>
    <w:rsid w:val="00341BAF"/>
    <w:rsid w:val="00341BB6"/>
    <w:rsid w:val="00341C07"/>
    <w:rsid w:val="00341C15"/>
    <w:rsid w:val="00341CF1"/>
    <w:rsid w:val="00341D25"/>
    <w:rsid w:val="00341D2B"/>
    <w:rsid w:val="00341D63"/>
    <w:rsid w:val="00341DBA"/>
    <w:rsid w:val="00341DC4"/>
    <w:rsid w:val="00341E86"/>
    <w:rsid w:val="00341EEC"/>
    <w:rsid w:val="00341F18"/>
    <w:rsid w:val="00341F2D"/>
    <w:rsid w:val="00341F47"/>
    <w:rsid w:val="00341F53"/>
    <w:rsid w:val="00341F82"/>
    <w:rsid w:val="00341FB4"/>
    <w:rsid w:val="00342022"/>
    <w:rsid w:val="00342045"/>
    <w:rsid w:val="00342065"/>
    <w:rsid w:val="00342095"/>
    <w:rsid w:val="00342159"/>
    <w:rsid w:val="003421A3"/>
    <w:rsid w:val="003421B5"/>
    <w:rsid w:val="00342226"/>
    <w:rsid w:val="0034223E"/>
    <w:rsid w:val="0034223F"/>
    <w:rsid w:val="00342257"/>
    <w:rsid w:val="0034234D"/>
    <w:rsid w:val="0034236F"/>
    <w:rsid w:val="00342420"/>
    <w:rsid w:val="00342515"/>
    <w:rsid w:val="0034261A"/>
    <w:rsid w:val="003426A7"/>
    <w:rsid w:val="00342722"/>
    <w:rsid w:val="003427F5"/>
    <w:rsid w:val="0034280A"/>
    <w:rsid w:val="00342875"/>
    <w:rsid w:val="003429E4"/>
    <w:rsid w:val="003429E5"/>
    <w:rsid w:val="00342A08"/>
    <w:rsid w:val="00342AA1"/>
    <w:rsid w:val="00342ABC"/>
    <w:rsid w:val="00342AE0"/>
    <w:rsid w:val="00342B33"/>
    <w:rsid w:val="00342B56"/>
    <w:rsid w:val="00342B66"/>
    <w:rsid w:val="00342BF4"/>
    <w:rsid w:val="00342C1F"/>
    <w:rsid w:val="00342C20"/>
    <w:rsid w:val="00342C4A"/>
    <w:rsid w:val="00342CD4"/>
    <w:rsid w:val="00342CDF"/>
    <w:rsid w:val="00342D1C"/>
    <w:rsid w:val="00342D3E"/>
    <w:rsid w:val="00342D4C"/>
    <w:rsid w:val="00342D61"/>
    <w:rsid w:val="00342E3D"/>
    <w:rsid w:val="00342E5B"/>
    <w:rsid w:val="00342E67"/>
    <w:rsid w:val="00342E6D"/>
    <w:rsid w:val="00342E80"/>
    <w:rsid w:val="00342E9C"/>
    <w:rsid w:val="00342EAA"/>
    <w:rsid w:val="00342ED2"/>
    <w:rsid w:val="00342EFE"/>
    <w:rsid w:val="00342F39"/>
    <w:rsid w:val="0034301C"/>
    <w:rsid w:val="00343090"/>
    <w:rsid w:val="0034311D"/>
    <w:rsid w:val="0034317B"/>
    <w:rsid w:val="0034319F"/>
    <w:rsid w:val="003431CD"/>
    <w:rsid w:val="0034322D"/>
    <w:rsid w:val="0034323D"/>
    <w:rsid w:val="003432A3"/>
    <w:rsid w:val="003432C2"/>
    <w:rsid w:val="003432E4"/>
    <w:rsid w:val="003432E9"/>
    <w:rsid w:val="00343303"/>
    <w:rsid w:val="0034333E"/>
    <w:rsid w:val="003433A5"/>
    <w:rsid w:val="003433AB"/>
    <w:rsid w:val="003433FB"/>
    <w:rsid w:val="0034341F"/>
    <w:rsid w:val="00343434"/>
    <w:rsid w:val="00343435"/>
    <w:rsid w:val="00343473"/>
    <w:rsid w:val="003434CB"/>
    <w:rsid w:val="003434D6"/>
    <w:rsid w:val="003434F7"/>
    <w:rsid w:val="00343535"/>
    <w:rsid w:val="0034365F"/>
    <w:rsid w:val="0034368F"/>
    <w:rsid w:val="00343734"/>
    <w:rsid w:val="00343735"/>
    <w:rsid w:val="00343740"/>
    <w:rsid w:val="0034374B"/>
    <w:rsid w:val="003437A8"/>
    <w:rsid w:val="003437C7"/>
    <w:rsid w:val="00343805"/>
    <w:rsid w:val="00343857"/>
    <w:rsid w:val="0034386A"/>
    <w:rsid w:val="00343899"/>
    <w:rsid w:val="003438C9"/>
    <w:rsid w:val="00343905"/>
    <w:rsid w:val="00343912"/>
    <w:rsid w:val="00343969"/>
    <w:rsid w:val="0034398C"/>
    <w:rsid w:val="003439A6"/>
    <w:rsid w:val="003439FD"/>
    <w:rsid w:val="00343A72"/>
    <w:rsid w:val="00343A7F"/>
    <w:rsid w:val="00343B8E"/>
    <w:rsid w:val="00343BE6"/>
    <w:rsid w:val="00343CB5"/>
    <w:rsid w:val="00343DAB"/>
    <w:rsid w:val="00343DE0"/>
    <w:rsid w:val="00343E08"/>
    <w:rsid w:val="00343E0E"/>
    <w:rsid w:val="00343E31"/>
    <w:rsid w:val="00343E53"/>
    <w:rsid w:val="00343EBD"/>
    <w:rsid w:val="00343F6B"/>
    <w:rsid w:val="00343FB4"/>
    <w:rsid w:val="00344002"/>
    <w:rsid w:val="003440CF"/>
    <w:rsid w:val="003440D8"/>
    <w:rsid w:val="003440EC"/>
    <w:rsid w:val="00344102"/>
    <w:rsid w:val="00344116"/>
    <w:rsid w:val="00344131"/>
    <w:rsid w:val="0034413E"/>
    <w:rsid w:val="00344171"/>
    <w:rsid w:val="003441DC"/>
    <w:rsid w:val="003441F8"/>
    <w:rsid w:val="003442B9"/>
    <w:rsid w:val="003442EB"/>
    <w:rsid w:val="00344300"/>
    <w:rsid w:val="0034435F"/>
    <w:rsid w:val="00344393"/>
    <w:rsid w:val="003443A1"/>
    <w:rsid w:val="003443BD"/>
    <w:rsid w:val="003443FC"/>
    <w:rsid w:val="00344413"/>
    <w:rsid w:val="00344436"/>
    <w:rsid w:val="00344486"/>
    <w:rsid w:val="003444EA"/>
    <w:rsid w:val="00344537"/>
    <w:rsid w:val="00344571"/>
    <w:rsid w:val="003445B2"/>
    <w:rsid w:val="003445FB"/>
    <w:rsid w:val="00344616"/>
    <w:rsid w:val="0034464E"/>
    <w:rsid w:val="0034468E"/>
    <w:rsid w:val="003446AB"/>
    <w:rsid w:val="003446DD"/>
    <w:rsid w:val="003446E9"/>
    <w:rsid w:val="003446FE"/>
    <w:rsid w:val="0034472F"/>
    <w:rsid w:val="003447C1"/>
    <w:rsid w:val="003447CA"/>
    <w:rsid w:val="00344806"/>
    <w:rsid w:val="0034484B"/>
    <w:rsid w:val="0034487E"/>
    <w:rsid w:val="003448B6"/>
    <w:rsid w:val="0034496D"/>
    <w:rsid w:val="00344987"/>
    <w:rsid w:val="00344A58"/>
    <w:rsid w:val="00344A73"/>
    <w:rsid w:val="00344AF8"/>
    <w:rsid w:val="00344B94"/>
    <w:rsid w:val="00344B96"/>
    <w:rsid w:val="00344B98"/>
    <w:rsid w:val="00344D0E"/>
    <w:rsid w:val="00344D59"/>
    <w:rsid w:val="00344DE5"/>
    <w:rsid w:val="00344DF3"/>
    <w:rsid w:val="00344E01"/>
    <w:rsid w:val="00344E1C"/>
    <w:rsid w:val="00344EA9"/>
    <w:rsid w:val="00344ED2"/>
    <w:rsid w:val="00344EFD"/>
    <w:rsid w:val="00344F8A"/>
    <w:rsid w:val="00344FC2"/>
    <w:rsid w:val="00345053"/>
    <w:rsid w:val="003450AA"/>
    <w:rsid w:val="003450B2"/>
    <w:rsid w:val="003450C2"/>
    <w:rsid w:val="003450FA"/>
    <w:rsid w:val="0034512F"/>
    <w:rsid w:val="00345139"/>
    <w:rsid w:val="0034514E"/>
    <w:rsid w:val="003451BA"/>
    <w:rsid w:val="003451BC"/>
    <w:rsid w:val="003451BF"/>
    <w:rsid w:val="003451D9"/>
    <w:rsid w:val="003451F6"/>
    <w:rsid w:val="00345201"/>
    <w:rsid w:val="00345204"/>
    <w:rsid w:val="00345266"/>
    <w:rsid w:val="003452F5"/>
    <w:rsid w:val="00345308"/>
    <w:rsid w:val="0034533B"/>
    <w:rsid w:val="00345359"/>
    <w:rsid w:val="003453DF"/>
    <w:rsid w:val="003453E5"/>
    <w:rsid w:val="003453EF"/>
    <w:rsid w:val="00345434"/>
    <w:rsid w:val="0034548B"/>
    <w:rsid w:val="0034548F"/>
    <w:rsid w:val="003454FE"/>
    <w:rsid w:val="0034553C"/>
    <w:rsid w:val="00345585"/>
    <w:rsid w:val="00345647"/>
    <w:rsid w:val="0034566A"/>
    <w:rsid w:val="0034572C"/>
    <w:rsid w:val="00345731"/>
    <w:rsid w:val="00345732"/>
    <w:rsid w:val="00345753"/>
    <w:rsid w:val="003457AC"/>
    <w:rsid w:val="0034583E"/>
    <w:rsid w:val="00345884"/>
    <w:rsid w:val="003458DE"/>
    <w:rsid w:val="003458E8"/>
    <w:rsid w:val="003458F6"/>
    <w:rsid w:val="0034595A"/>
    <w:rsid w:val="0034596A"/>
    <w:rsid w:val="003459DC"/>
    <w:rsid w:val="003459E9"/>
    <w:rsid w:val="003459EE"/>
    <w:rsid w:val="00345A24"/>
    <w:rsid w:val="00345A42"/>
    <w:rsid w:val="00345B60"/>
    <w:rsid w:val="00345B63"/>
    <w:rsid w:val="00345B82"/>
    <w:rsid w:val="00345BA3"/>
    <w:rsid w:val="00345BA4"/>
    <w:rsid w:val="00345BA6"/>
    <w:rsid w:val="00345BBD"/>
    <w:rsid w:val="00345C34"/>
    <w:rsid w:val="00345C99"/>
    <w:rsid w:val="00345CF2"/>
    <w:rsid w:val="00345D00"/>
    <w:rsid w:val="00345D28"/>
    <w:rsid w:val="00345DD3"/>
    <w:rsid w:val="00345E87"/>
    <w:rsid w:val="00345ECB"/>
    <w:rsid w:val="00345EEC"/>
    <w:rsid w:val="00345F1C"/>
    <w:rsid w:val="00345FBB"/>
    <w:rsid w:val="00345FBC"/>
    <w:rsid w:val="0034602C"/>
    <w:rsid w:val="00346051"/>
    <w:rsid w:val="0034606A"/>
    <w:rsid w:val="0034607F"/>
    <w:rsid w:val="00346099"/>
    <w:rsid w:val="00346118"/>
    <w:rsid w:val="0034612C"/>
    <w:rsid w:val="0034616B"/>
    <w:rsid w:val="00346206"/>
    <w:rsid w:val="0034634B"/>
    <w:rsid w:val="0034638D"/>
    <w:rsid w:val="003463A4"/>
    <w:rsid w:val="0034644B"/>
    <w:rsid w:val="00346504"/>
    <w:rsid w:val="00346512"/>
    <w:rsid w:val="003465D5"/>
    <w:rsid w:val="00346675"/>
    <w:rsid w:val="003466A3"/>
    <w:rsid w:val="003466B1"/>
    <w:rsid w:val="003466F0"/>
    <w:rsid w:val="00346706"/>
    <w:rsid w:val="00346756"/>
    <w:rsid w:val="00346824"/>
    <w:rsid w:val="0034684F"/>
    <w:rsid w:val="00346882"/>
    <w:rsid w:val="003468A7"/>
    <w:rsid w:val="003468D3"/>
    <w:rsid w:val="00346999"/>
    <w:rsid w:val="0034699E"/>
    <w:rsid w:val="003469A9"/>
    <w:rsid w:val="003469CA"/>
    <w:rsid w:val="00346A19"/>
    <w:rsid w:val="00346A1E"/>
    <w:rsid w:val="00346B93"/>
    <w:rsid w:val="00346BDE"/>
    <w:rsid w:val="00346BE2"/>
    <w:rsid w:val="00346C5D"/>
    <w:rsid w:val="00346C67"/>
    <w:rsid w:val="00346CE1"/>
    <w:rsid w:val="00346D4F"/>
    <w:rsid w:val="00346D57"/>
    <w:rsid w:val="00346DF9"/>
    <w:rsid w:val="00346E43"/>
    <w:rsid w:val="00346E58"/>
    <w:rsid w:val="00346E8A"/>
    <w:rsid w:val="00346EA4"/>
    <w:rsid w:val="00346EC2"/>
    <w:rsid w:val="00346F46"/>
    <w:rsid w:val="00346FC0"/>
    <w:rsid w:val="003470B5"/>
    <w:rsid w:val="003470DB"/>
    <w:rsid w:val="003471A9"/>
    <w:rsid w:val="003471CA"/>
    <w:rsid w:val="003471F3"/>
    <w:rsid w:val="0034722C"/>
    <w:rsid w:val="0034723A"/>
    <w:rsid w:val="00347258"/>
    <w:rsid w:val="003472DC"/>
    <w:rsid w:val="00347378"/>
    <w:rsid w:val="003473AD"/>
    <w:rsid w:val="00347408"/>
    <w:rsid w:val="00347417"/>
    <w:rsid w:val="0034745D"/>
    <w:rsid w:val="0034746E"/>
    <w:rsid w:val="00347484"/>
    <w:rsid w:val="00347491"/>
    <w:rsid w:val="00347495"/>
    <w:rsid w:val="003474A4"/>
    <w:rsid w:val="003474A8"/>
    <w:rsid w:val="00347656"/>
    <w:rsid w:val="003476A8"/>
    <w:rsid w:val="003477A9"/>
    <w:rsid w:val="003478BF"/>
    <w:rsid w:val="003478D3"/>
    <w:rsid w:val="0034794C"/>
    <w:rsid w:val="00347957"/>
    <w:rsid w:val="003479CB"/>
    <w:rsid w:val="00347A28"/>
    <w:rsid w:val="00347AA8"/>
    <w:rsid w:val="00347AC0"/>
    <w:rsid w:val="00347AEB"/>
    <w:rsid w:val="00347B9B"/>
    <w:rsid w:val="00347BCC"/>
    <w:rsid w:val="00347C79"/>
    <w:rsid w:val="00347CA0"/>
    <w:rsid w:val="00347CB5"/>
    <w:rsid w:val="00347D1C"/>
    <w:rsid w:val="00347D84"/>
    <w:rsid w:val="00347D92"/>
    <w:rsid w:val="00347E0E"/>
    <w:rsid w:val="00347E89"/>
    <w:rsid w:val="00347E92"/>
    <w:rsid w:val="00347EBF"/>
    <w:rsid w:val="00347EEF"/>
    <w:rsid w:val="00347EFE"/>
    <w:rsid w:val="00347F39"/>
    <w:rsid w:val="00347F43"/>
    <w:rsid w:val="003500C3"/>
    <w:rsid w:val="003500F1"/>
    <w:rsid w:val="0035018A"/>
    <w:rsid w:val="003501A6"/>
    <w:rsid w:val="00350208"/>
    <w:rsid w:val="003502FE"/>
    <w:rsid w:val="0035035C"/>
    <w:rsid w:val="003503C4"/>
    <w:rsid w:val="003503C9"/>
    <w:rsid w:val="003503DC"/>
    <w:rsid w:val="003503F2"/>
    <w:rsid w:val="00350400"/>
    <w:rsid w:val="003504B0"/>
    <w:rsid w:val="003504C0"/>
    <w:rsid w:val="003504CC"/>
    <w:rsid w:val="003504D8"/>
    <w:rsid w:val="003504EA"/>
    <w:rsid w:val="00350503"/>
    <w:rsid w:val="00350571"/>
    <w:rsid w:val="003505A9"/>
    <w:rsid w:val="003505CD"/>
    <w:rsid w:val="0035063F"/>
    <w:rsid w:val="00350668"/>
    <w:rsid w:val="00350692"/>
    <w:rsid w:val="003506CD"/>
    <w:rsid w:val="00350739"/>
    <w:rsid w:val="0035079A"/>
    <w:rsid w:val="00350852"/>
    <w:rsid w:val="003508D9"/>
    <w:rsid w:val="00350924"/>
    <w:rsid w:val="00350958"/>
    <w:rsid w:val="00350987"/>
    <w:rsid w:val="00350A12"/>
    <w:rsid w:val="00350A26"/>
    <w:rsid w:val="00350A73"/>
    <w:rsid w:val="00350A83"/>
    <w:rsid w:val="00350AA2"/>
    <w:rsid w:val="00350ADA"/>
    <w:rsid w:val="00350AEF"/>
    <w:rsid w:val="00350B2A"/>
    <w:rsid w:val="00350C01"/>
    <w:rsid w:val="00350C23"/>
    <w:rsid w:val="00350C91"/>
    <w:rsid w:val="00350D19"/>
    <w:rsid w:val="00350D5D"/>
    <w:rsid w:val="00350D68"/>
    <w:rsid w:val="00350D99"/>
    <w:rsid w:val="00350DD5"/>
    <w:rsid w:val="00350ED3"/>
    <w:rsid w:val="00350EE0"/>
    <w:rsid w:val="00350F18"/>
    <w:rsid w:val="00350F2C"/>
    <w:rsid w:val="00350F3F"/>
    <w:rsid w:val="00350F4A"/>
    <w:rsid w:val="00350F4F"/>
    <w:rsid w:val="00350F6D"/>
    <w:rsid w:val="00350F9D"/>
    <w:rsid w:val="00351029"/>
    <w:rsid w:val="00351058"/>
    <w:rsid w:val="0035108A"/>
    <w:rsid w:val="00351094"/>
    <w:rsid w:val="00351097"/>
    <w:rsid w:val="00351127"/>
    <w:rsid w:val="0035114C"/>
    <w:rsid w:val="003511B1"/>
    <w:rsid w:val="003511F9"/>
    <w:rsid w:val="00351271"/>
    <w:rsid w:val="0035129A"/>
    <w:rsid w:val="003512C6"/>
    <w:rsid w:val="00351347"/>
    <w:rsid w:val="00351350"/>
    <w:rsid w:val="003513A4"/>
    <w:rsid w:val="003513D5"/>
    <w:rsid w:val="00351412"/>
    <w:rsid w:val="00351420"/>
    <w:rsid w:val="0035147F"/>
    <w:rsid w:val="0035148F"/>
    <w:rsid w:val="003514AF"/>
    <w:rsid w:val="003514C9"/>
    <w:rsid w:val="003514D8"/>
    <w:rsid w:val="0035159F"/>
    <w:rsid w:val="003515BA"/>
    <w:rsid w:val="003515F4"/>
    <w:rsid w:val="003515F6"/>
    <w:rsid w:val="003515FA"/>
    <w:rsid w:val="0035165F"/>
    <w:rsid w:val="0035168F"/>
    <w:rsid w:val="0035169A"/>
    <w:rsid w:val="003516B7"/>
    <w:rsid w:val="003516EC"/>
    <w:rsid w:val="00351745"/>
    <w:rsid w:val="0035175F"/>
    <w:rsid w:val="00351761"/>
    <w:rsid w:val="003517BE"/>
    <w:rsid w:val="003517FE"/>
    <w:rsid w:val="00351832"/>
    <w:rsid w:val="0035188A"/>
    <w:rsid w:val="00351893"/>
    <w:rsid w:val="003518B9"/>
    <w:rsid w:val="00351914"/>
    <w:rsid w:val="0035194A"/>
    <w:rsid w:val="0035195A"/>
    <w:rsid w:val="003519A6"/>
    <w:rsid w:val="003519B7"/>
    <w:rsid w:val="003519CF"/>
    <w:rsid w:val="00351A43"/>
    <w:rsid w:val="00351A8C"/>
    <w:rsid w:val="00351ACA"/>
    <w:rsid w:val="00351B4A"/>
    <w:rsid w:val="00351B93"/>
    <w:rsid w:val="00351B9A"/>
    <w:rsid w:val="00351C68"/>
    <w:rsid w:val="00351CBC"/>
    <w:rsid w:val="00351D08"/>
    <w:rsid w:val="00351E0F"/>
    <w:rsid w:val="00351E30"/>
    <w:rsid w:val="00351E37"/>
    <w:rsid w:val="00351EDD"/>
    <w:rsid w:val="00351F12"/>
    <w:rsid w:val="00351F4F"/>
    <w:rsid w:val="00351F8C"/>
    <w:rsid w:val="00352010"/>
    <w:rsid w:val="00352024"/>
    <w:rsid w:val="0035203B"/>
    <w:rsid w:val="0035209E"/>
    <w:rsid w:val="003520AE"/>
    <w:rsid w:val="0035215F"/>
    <w:rsid w:val="00352182"/>
    <w:rsid w:val="003521DE"/>
    <w:rsid w:val="00352235"/>
    <w:rsid w:val="00352236"/>
    <w:rsid w:val="0035224E"/>
    <w:rsid w:val="0035229F"/>
    <w:rsid w:val="003522A4"/>
    <w:rsid w:val="003522E2"/>
    <w:rsid w:val="00352339"/>
    <w:rsid w:val="0035233B"/>
    <w:rsid w:val="0035236A"/>
    <w:rsid w:val="0035236C"/>
    <w:rsid w:val="003523AB"/>
    <w:rsid w:val="003523BC"/>
    <w:rsid w:val="0035244A"/>
    <w:rsid w:val="0035246C"/>
    <w:rsid w:val="00352506"/>
    <w:rsid w:val="00352611"/>
    <w:rsid w:val="00352679"/>
    <w:rsid w:val="0035267C"/>
    <w:rsid w:val="00352688"/>
    <w:rsid w:val="00352712"/>
    <w:rsid w:val="0035271C"/>
    <w:rsid w:val="00352722"/>
    <w:rsid w:val="0035279F"/>
    <w:rsid w:val="0035280D"/>
    <w:rsid w:val="0035282E"/>
    <w:rsid w:val="00352932"/>
    <w:rsid w:val="0035293D"/>
    <w:rsid w:val="00352959"/>
    <w:rsid w:val="003529A5"/>
    <w:rsid w:val="00352A22"/>
    <w:rsid w:val="00352A9D"/>
    <w:rsid w:val="00352AA8"/>
    <w:rsid w:val="00352ACF"/>
    <w:rsid w:val="00352B3B"/>
    <w:rsid w:val="00352BDC"/>
    <w:rsid w:val="00352CC9"/>
    <w:rsid w:val="00352CCE"/>
    <w:rsid w:val="00352CE1"/>
    <w:rsid w:val="00352CE6"/>
    <w:rsid w:val="00352CFB"/>
    <w:rsid w:val="00352D37"/>
    <w:rsid w:val="00352DE0"/>
    <w:rsid w:val="00352E52"/>
    <w:rsid w:val="00352E5D"/>
    <w:rsid w:val="00352EB5"/>
    <w:rsid w:val="00352ECF"/>
    <w:rsid w:val="00352F1A"/>
    <w:rsid w:val="00352F65"/>
    <w:rsid w:val="00352F9D"/>
    <w:rsid w:val="00352F9F"/>
    <w:rsid w:val="00352FDE"/>
    <w:rsid w:val="00352FE4"/>
    <w:rsid w:val="00352FE6"/>
    <w:rsid w:val="0035305A"/>
    <w:rsid w:val="003530E8"/>
    <w:rsid w:val="00353158"/>
    <w:rsid w:val="0035315C"/>
    <w:rsid w:val="003531D1"/>
    <w:rsid w:val="003531E1"/>
    <w:rsid w:val="0035326C"/>
    <w:rsid w:val="0035327F"/>
    <w:rsid w:val="0035330F"/>
    <w:rsid w:val="00353316"/>
    <w:rsid w:val="00353326"/>
    <w:rsid w:val="00353329"/>
    <w:rsid w:val="003533CE"/>
    <w:rsid w:val="003534D7"/>
    <w:rsid w:val="003535F9"/>
    <w:rsid w:val="00353708"/>
    <w:rsid w:val="003537DA"/>
    <w:rsid w:val="00353850"/>
    <w:rsid w:val="003538CB"/>
    <w:rsid w:val="00353919"/>
    <w:rsid w:val="00353922"/>
    <w:rsid w:val="0035394F"/>
    <w:rsid w:val="00353977"/>
    <w:rsid w:val="00353A37"/>
    <w:rsid w:val="00353A60"/>
    <w:rsid w:val="00353B3E"/>
    <w:rsid w:val="00353B6D"/>
    <w:rsid w:val="00353B85"/>
    <w:rsid w:val="00353C36"/>
    <w:rsid w:val="00353CA2"/>
    <w:rsid w:val="00353CBE"/>
    <w:rsid w:val="00353CE8"/>
    <w:rsid w:val="00353D02"/>
    <w:rsid w:val="00353D62"/>
    <w:rsid w:val="00353E4B"/>
    <w:rsid w:val="00353E66"/>
    <w:rsid w:val="00353E91"/>
    <w:rsid w:val="00353EF5"/>
    <w:rsid w:val="00353EFA"/>
    <w:rsid w:val="00353FA5"/>
    <w:rsid w:val="00353FA6"/>
    <w:rsid w:val="00353FAF"/>
    <w:rsid w:val="00353FD7"/>
    <w:rsid w:val="00353FDA"/>
    <w:rsid w:val="00354070"/>
    <w:rsid w:val="00354090"/>
    <w:rsid w:val="003540AA"/>
    <w:rsid w:val="003540B2"/>
    <w:rsid w:val="003540CB"/>
    <w:rsid w:val="003540F9"/>
    <w:rsid w:val="0035411A"/>
    <w:rsid w:val="00354145"/>
    <w:rsid w:val="00354187"/>
    <w:rsid w:val="003541A1"/>
    <w:rsid w:val="003541A8"/>
    <w:rsid w:val="003541D7"/>
    <w:rsid w:val="003541EC"/>
    <w:rsid w:val="00354246"/>
    <w:rsid w:val="0035429D"/>
    <w:rsid w:val="003542D8"/>
    <w:rsid w:val="003543A6"/>
    <w:rsid w:val="00354409"/>
    <w:rsid w:val="0035445A"/>
    <w:rsid w:val="0035450F"/>
    <w:rsid w:val="00354584"/>
    <w:rsid w:val="003545C1"/>
    <w:rsid w:val="0035466C"/>
    <w:rsid w:val="0035472B"/>
    <w:rsid w:val="00354751"/>
    <w:rsid w:val="003547AC"/>
    <w:rsid w:val="003548D2"/>
    <w:rsid w:val="0035490C"/>
    <w:rsid w:val="00354934"/>
    <w:rsid w:val="00354935"/>
    <w:rsid w:val="00354939"/>
    <w:rsid w:val="0035496C"/>
    <w:rsid w:val="0035499E"/>
    <w:rsid w:val="00354A1A"/>
    <w:rsid w:val="00354A7B"/>
    <w:rsid w:val="00354B33"/>
    <w:rsid w:val="00354B4A"/>
    <w:rsid w:val="00354B6F"/>
    <w:rsid w:val="00354B84"/>
    <w:rsid w:val="00354B9C"/>
    <w:rsid w:val="00354BE3"/>
    <w:rsid w:val="00354C8B"/>
    <w:rsid w:val="00354D59"/>
    <w:rsid w:val="00354D73"/>
    <w:rsid w:val="00354DC9"/>
    <w:rsid w:val="00354DD7"/>
    <w:rsid w:val="00354DDF"/>
    <w:rsid w:val="00354EA5"/>
    <w:rsid w:val="0035500A"/>
    <w:rsid w:val="00355044"/>
    <w:rsid w:val="00355052"/>
    <w:rsid w:val="003550AF"/>
    <w:rsid w:val="00355135"/>
    <w:rsid w:val="0035515D"/>
    <w:rsid w:val="00355161"/>
    <w:rsid w:val="003551C6"/>
    <w:rsid w:val="00355210"/>
    <w:rsid w:val="0035522C"/>
    <w:rsid w:val="00355298"/>
    <w:rsid w:val="0035538F"/>
    <w:rsid w:val="00355416"/>
    <w:rsid w:val="003554FB"/>
    <w:rsid w:val="00355500"/>
    <w:rsid w:val="00355502"/>
    <w:rsid w:val="0035550A"/>
    <w:rsid w:val="00355550"/>
    <w:rsid w:val="0035557D"/>
    <w:rsid w:val="003555B4"/>
    <w:rsid w:val="00355648"/>
    <w:rsid w:val="003556D7"/>
    <w:rsid w:val="00355710"/>
    <w:rsid w:val="00355714"/>
    <w:rsid w:val="0035573D"/>
    <w:rsid w:val="00355754"/>
    <w:rsid w:val="0035576C"/>
    <w:rsid w:val="0035579C"/>
    <w:rsid w:val="003557AA"/>
    <w:rsid w:val="00355843"/>
    <w:rsid w:val="0035585D"/>
    <w:rsid w:val="00355877"/>
    <w:rsid w:val="003558E2"/>
    <w:rsid w:val="003559A2"/>
    <w:rsid w:val="003559EC"/>
    <w:rsid w:val="003559F4"/>
    <w:rsid w:val="00355AC4"/>
    <w:rsid w:val="00355BA6"/>
    <w:rsid w:val="00355BB4"/>
    <w:rsid w:val="00355C12"/>
    <w:rsid w:val="00355C83"/>
    <w:rsid w:val="00355C8B"/>
    <w:rsid w:val="00355C93"/>
    <w:rsid w:val="00355CB0"/>
    <w:rsid w:val="00355CFD"/>
    <w:rsid w:val="00355DB2"/>
    <w:rsid w:val="00355DE0"/>
    <w:rsid w:val="00355E09"/>
    <w:rsid w:val="00355E1D"/>
    <w:rsid w:val="00355E89"/>
    <w:rsid w:val="00355FC0"/>
    <w:rsid w:val="00355FD2"/>
    <w:rsid w:val="00355FED"/>
    <w:rsid w:val="0035600C"/>
    <w:rsid w:val="00356029"/>
    <w:rsid w:val="00356041"/>
    <w:rsid w:val="0035604B"/>
    <w:rsid w:val="0035604D"/>
    <w:rsid w:val="00356074"/>
    <w:rsid w:val="003560E2"/>
    <w:rsid w:val="003560F4"/>
    <w:rsid w:val="0035611D"/>
    <w:rsid w:val="0035626E"/>
    <w:rsid w:val="00356273"/>
    <w:rsid w:val="00356279"/>
    <w:rsid w:val="0035630A"/>
    <w:rsid w:val="003563D4"/>
    <w:rsid w:val="0035643C"/>
    <w:rsid w:val="0035645A"/>
    <w:rsid w:val="00356471"/>
    <w:rsid w:val="003564A3"/>
    <w:rsid w:val="003564BB"/>
    <w:rsid w:val="003564D4"/>
    <w:rsid w:val="00356605"/>
    <w:rsid w:val="00356673"/>
    <w:rsid w:val="00356678"/>
    <w:rsid w:val="0035669A"/>
    <w:rsid w:val="003566E3"/>
    <w:rsid w:val="00356725"/>
    <w:rsid w:val="0035672B"/>
    <w:rsid w:val="00356774"/>
    <w:rsid w:val="00356781"/>
    <w:rsid w:val="003567A7"/>
    <w:rsid w:val="003567D0"/>
    <w:rsid w:val="003567DB"/>
    <w:rsid w:val="003567EE"/>
    <w:rsid w:val="00356963"/>
    <w:rsid w:val="003569A0"/>
    <w:rsid w:val="003569A4"/>
    <w:rsid w:val="00356A0D"/>
    <w:rsid w:val="00356AA5"/>
    <w:rsid w:val="00356B05"/>
    <w:rsid w:val="00356B19"/>
    <w:rsid w:val="00356B1B"/>
    <w:rsid w:val="00356B34"/>
    <w:rsid w:val="00356B36"/>
    <w:rsid w:val="00356C12"/>
    <w:rsid w:val="00356C27"/>
    <w:rsid w:val="00356C9C"/>
    <w:rsid w:val="00356CB1"/>
    <w:rsid w:val="00356D0D"/>
    <w:rsid w:val="00356D35"/>
    <w:rsid w:val="00356D51"/>
    <w:rsid w:val="00356D6D"/>
    <w:rsid w:val="00356D87"/>
    <w:rsid w:val="00356D97"/>
    <w:rsid w:val="00356DD4"/>
    <w:rsid w:val="00356E24"/>
    <w:rsid w:val="00356E5F"/>
    <w:rsid w:val="00356F9E"/>
    <w:rsid w:val="00356FA7"/>
    <w:rsid w:val="00356FDB"/>
    <w:rsid w:val="00356FF7"/>
    <w:rsid w:val="00357002"/>
    <w:rsid w:val="00357070"/>
    <w:rsid w:val="003571AC"/>
    <w:rsid w:val="003571D9"/>
    <w:rsid w:val="00357231"/>
    <w:rsid w:val="00357312"/>
    <w:rsid w:val="00357329"/>
    <w:rsid w:val="003573B4"/>
    <w:rsid w:val="003573D3"/>
    <w:rsid w:val="00357527"/>
    <w:rsid w:val="0035758A"/>
    <w:rsid w:val="0035758E"/>
    <w:rsid w:val="003575BE"/>
    <w:rsid w:val="00357636"/>
    <w:rsid w:val="00357686"/>
    <w:rsid w:val="003576B7"/>
    <w:rsid w:val="003576F1"/>
    <w:rsid w:val="00357773"/>
    <w:rsid w:val="003577C5"/>
    <w:rsid w:val="003578E5"/>
    <w:rsid w:val="0035791E"/>
    <w:rsid w:val="0035791F"/>
    <w:rsid w:val="00357952"/>
    <w:rsid w:val="00357960"/>
    <w:rsid w:val="003579DF"/>
    <w:rsid w:val="00357A49"/>
    <w:rsid w:val="00357A92"/>
    <w:rsid w:val="00357B0E"/>
    <w:rsid w:val="00357B33"/>
    <w:rsid w:val="00357B81"/>
    <w:rsid w:val="00357B8F"/>
    <w:rsid w:val="00357B98"/>
    <w:rsid w:val="00357BCF"/>
    <w:rsid w:val="00357C84"/>
    <w:rsid w:val="00357D6A"/>
    <w:rsid w:val="00357DB4"/>
    <w:rsid w:val="00357DD9"/>
    <w:rsid w:val="00357DE0"/>
    <w:rsid w:val="00357E2B"/>
    <w:rsid w:val="00357E4B"/>
    <w:rsid w:val="00357EA1"/>
    <w:rsid w:val="00357EA6"/>
    <w:rsid w:val="00357EDD"/>
    <w:rsid w:val="00357F74"/>
    <w:rsid w:val="00360033"/>
    <w:rsid w:val="003600B6"/>
    <w:rsid w:val="003600C0"/>
    <w:rsid w:val="00360101"/>
    <w:rsid w:val="0036014B"/>
    <w:rsid w:val="00360175"/>
    <w:rsid w:val="003601AD"/>
    <w:rsid w:val="003601D3"/>
    <w:rsid w:val="00360271"/>
    <w:rsid w:val="003602A0"/>
    <w:rsid w:val="003602C6"/>
    <w:rsid w:val="003602DB"/>
    <w:rsid w:val="00360311"/>
    <w:rsid w:val="00360319"/>
    <w:rsid w:val="003603BD"/>
    <w:rsid w:val="003603BF"/>
    <w:rsid w:val="00360400"/>
    <w:rsid w:val="00360498"/>
    <w:rsid w:val="003604DF"/>
    <w:rsid w:val="0036051F"/>
    <w:rsid w:val="00360594"/>
    <w:rsid w:val="003605A0"/>
    <w:rsid w:val="003605A3"/>
    <w:rsid w:val="003605A6"/>
    <w:rsid w:val="003605C1"/>
    <w:rsid w:val="003605D4"/>
    <w:rsid w:val="00360619"/>
    <w:rsid w:val="00360651"/>
    <w:rsid w:val="00360665"/>
    <w:rsid w:val="003606A6"/>
    <w:rsid w:val="003606D9"/>
    <w:rsid w:val="003606DF"/>
    <w:rsid w:val="003606F9"/>
    <w:rsid w:val="00360717"/>
    <w:rsid w:val="00360720"/>
    <w:rsid w:val="0036076A"/>
    <w:rsid w:val="00360787"/>
    <w:rsid w:val="0036078A"/>
    <w:rsid w:val="0036079F"/>
    <w:rsid w:val="003607AE"/>
    <w:rsid w:val="003607F7"/>
    <w:rsid w:val="00360824"/>
    <w:rsid w:val="003609D2"/>
    <w:rsid w:val="00360A02"/>
    <w:rsid w:val="00360A10"/>
    <w:rsid w:val="00360AB5"/>
    <w:rsid w:val="00360AB6"/>
    <w:rsid w:val="00360ADA"/>
    <w:rsid w:val="00360B36"/>
    <w:rsid w:val="00360C06"/>
    <w:rsid w:val="00360C12"/>
    <w:rsid w:val="00360C17"/>
    <w:rsid w:val="00360CAE"/>
    <w:rsid w:val="00360CFF"/>
    <w:rsid w:val="00360D42"/>
    <w:rsid w:val="00360D96"/>
    <w:rsid w:val="00360E55"/>
    <w:rsid w:val="00360ED6"/>
    <w:rsid w:val="00360F05"/>
    <w:rsid w:val="00360F08"/>
    <w:rsid w:val="00360F25"/>
    <w:rsid w:val="00360FAA"/>
    <w:rsid w:val="00360FBE"/>
    <w:rsid w:val="00360FF4"/>
    <w:rsid w:val="0036101F"/>
    <w:rsid w:val="0036110D"/>
    <w:rsid w:val="00361110"/>
    <w:rsid w:val="00361144"/>
    <w:rsid w:val="0036114F"/>
    <w:rsid w:val="0036118B"/>
    <w:rsid w:val="0036118E"/>
    <w:rsid w:val="003611AE"/>
    <w:rsid w:val="003611D7"/>
    <w:rsid w:val="003611E2"/>
    <w:rsid w:val="003611F1"/>
    <w:rsid w:val="0036121F"/>
    <w:rsid w:val="00361222"/>
    <w:rsid w:val="00361224"/>
    <w:rsid w:val="003612C4"/>
    <w:rsid w:val="003612FB"/>
    <w:rsid w:val="00361383"/>
    <w:rsid w:val="0036141B"/>
    <w:rsid w:val="00361441"/>
    <w:rsid w:val="003614DB"/>
    <w:rsid w:val="003614FE"/>
    <w:rsid w:val="00361515"/>
    <w:rsid w:val="00361530"/>
    <w:rsid w:val="00361546"/>
    <w:rsid w:val="0036155C"/>
    <w:rsid w:val="003615C8"/>
    <w:rsid w:val="0036161F"/>
    <w:rsid w:val="00361635"/>
    <w:rsid w:val="003616A1"/>
    <w:rsid w:val="003616A2"/>
    <w:rsid w:val="00361754"/>
    <w:rsid w:val="003617CB"/>
    <w:rsid w:val="0036182A"/>
    <w:rsid w:val="0036184C"/>
    <w:rsid w:val="003618CA"/>
    <w:rsid w:val="0036192B"/>
    <w:rsid w:val="00361970"/>
    <w:rsid w:val="003619B4"/>
    <w:rsid w:val="003619BB"/>
    <w:rsid w:val="003619C1"/>
    <w:rsid w:val="003619F2"/>
    <w:rsid w:val="00361A0A"/>
    <w:rsid w:val="00361A28"/>
    <w:rsid w:val="00361A63"/>
    <w:rsid w:val="00361A80"/>
    <w:rsid w:val="00361A88"/>
    <w:rsid w:val="00361B6E"/>
    <w:rsid w:val="00361BBE"/>
    <w:rsid w:val="00361BED"/>
    <w:rsid w:val="00361C11"/>
    <w:rsid w:val="00361C8B"/>
    <w:rsid w:val="00361CB7"/>
    <w:rsid w:val="00361CD2"/>
    <w:rsid w:val="00361CFE"/>
    <w:rsid w:val="00361D00"/>
    <w:rsid w:val="00361D3F"/>
    <w:rsid w:val="00361D61"/>
    <w:rsid w:val="00361E02"/>
    <w:rsid w:val="00361E05"/>
    <w:rsid w:val="00361E25"/>
    <w:rsid w:val="00361E5D"/>
    <w:rsid w:val="00361E86"/>
    <w:rsid w:val="00361EA2"/>
    <w:rsid w:val="00361F60"/>
    <w:rsid w:val="00361F75"/>
    <w:rsid w:val="00361F8B"/>
    <w:rsid w:val="00361FD6"/>
    <w:rsid w:val="0036204C"/>
    <w:rsid w:val="0036210F"/>
    <w:rsid w:val="00362157"/>
    <w:rsid w:val="003621A0"/>
    <w:rsid w:val="003621A7"/>
    <w:rsid w:val="00362225"/>
    <w:rsid w:val="00362247"/>
    <w:rsid w:val="00362277"/>
    <w:rsid w:val="00362281"/>
    <w:rsid w:val="003622A2"/>
    <w:rsid w:val="00362319"/>
    <w:rsid w:val="00362336"/>
    <w:rsid w:val="003623B8"/>
    <w:rsid w:val="003623F0"/>
    <w:rsid w:val="00362418"/>
    <w:rsid w:val="00362451"/>
    <w:rsid w:val="003624D0"/>
    <w:rsid w:val="003624EB"/>
    <w:rsid w:val="00362522"/>
    <w:rsid w:val="00362557"/>
    <w:rsid w:val="00362561"/>
    <w:rsid w:val="00362582"/>
    <w:rsid w:val="003625A8"/>
    <w:rsid w:val="003625AE"/>
    <w:rsid w:val="003625C9"/>
    <w:rsid w:val="003625D3"/>
    <w:rsid w:val="003625D8"/>
    <w:rsid w:val="003625D9"/>
    <w:rsid w:val="003625FA"/>
    <w:rsid w:val="003625FB"/>
    <w:rsid w:val="00362698"/>
    <w:rsid w:val="003626C3"/>
    <w:rsid w:val="003626EA"/>
    <w:rsid w:val="00362701"/>
    <w:rsid w:val="00362887"/>
    <w:rsid w:val="003628A0"/>
    <w:rsid w:val="0036293D"/>
    <w:rsid w:val="00362967"/>
    <w:rsid w:val="0036298E"/>
    <w:rsid w:val="003629B1"/>
    <w:rsid w:val="003629B8"/>
    <w:rsid w:val="003629BA"/>
    <w:rsid w:val="003629E7"/>
    <w:rsid w:val="00362A14"/>
    <w:rsid w:val="00362A1D"/>
    <w:rsid w:val="00362A4B"/>
    <w:rsid w:val="00362A54"/>
    <w:rsid w:val="00362A5B"/>
    <w:rsid w:val="00362A6C"/>
    <w:rsid w:val="00362A83"/>
    <w:rsid w:val="00362AAB"/>
    <w:rsid w:val="00362B75"/>
    <w:rsid w:val="00362B90"/>
    <w:rsid w:val="00362C0D"/>
    <w:rsid w:val="00362C3D"/>
    <w:rsid w:val="00362C60"/>
    <w:rsid w:val="00362C6C"/>
    <w:rsid w:val="00362D06"/>
    <w:rsid w:val="00362D5A"/>
    <w:rsid w:val="00362D83"/>
    <w:rsid w:val="00362D9B"/>
    <w:rsid w:val="00362D9C"/>
    <w:rsid w:val="00362DC7"/>
    <w:rsid w:val="00362DDE"/>
    <w:rsid w:val="00362E0C"/>
    <w:rsid w:val="00362E57"/>
    <w:rsid w:val="00362E70"/>
    <w:rsid w:val="00362EA6"/>
    <w:rsid w:val="00362EDB"/>
    <w:rsid w:val="00362F2B"/>
    <w:rsid w:val="00362F38"/>
    <w:rsid w:val="00362F57"/>
    <w:rsid w:val="00363027"/>
    <w:rsid w:val="00363051"/>
    <w:rsid w:val="00363056"/>
    <w:rsid w:val="003630A9"/>
    <w:rsid w:val="003630B9"/>
    <w:rsid w:val="0036315C"/>
    <w:rsid w:val="00363164"/>
    <w:rsid w:val="00363171"/>
    <w:rsid w:val="003631A8"/>
    <w:rsid w:val="003631BD"/>
    <w:rsid w:val="003631BE"/>
    <w:rsid w:val="003631DA"/>
    <w:rsid w:val="00363200"/>
    <w:rsid w:val="0036326F"/>
    <w:rsid w:val="003632E2"/>
    <w:rsid w:val="003632E7"/>
    <w:rsid w:val="003632EE"/>
    <w:rsid w:val="00363396"/>
    <w:rsid w:val="003633D1"/>
    <w:rsid w:val="00363405"/>
    <w:rsid w:val="00363414"/>
    <w:rsid w:val="0036342A"/>
    <w:rsid w:val="00363443"/>
    <w:rsid w:val="00363457"/>
    <w:rsid w:val="0036345F"/>
    <w:rsid w:val="003634BB"/>
    <w:rsid w:val="003634CE"/>
    <w:rsid w:val="003634F8"/>
    <w:rsid w:val="00363500"/>
    <w:rsid w:val="0036352A"/>
    <w:rsid w:val="0036353D"/>
    <w:rsid w:val="0036354C"/>
    <w:rsid w:val="003635AD"/>
    <w:rsid w:val="003636A7"/>
    <w:rsid w:val="003636EF"/>
    <w:rsid w:val="0036372D"/>
    <w:rsid w:val="00363773"/>
    <w:rsid w:val="0036380A"/>
    <w:rsid w:val="003638B9"/>
    <w:rsid w:val="003638D5"/>
    <w:rsid w:val="0036391A"/>
    <w:rsid w:val="003639B1"/>
    <w:rsid w:val="003639EA"/>
    <w:rsid w:val="00363A04"/>
    <w:rsid w:val="00363A8B"/>
    <w:rsid w:val="00363AC2"/>
    <w:rsid w:val="00363B03"/>
    <w:rsid w:val="00363B58"/>
    <w:rsid w:val="00363B6A"/>
    <w:rsid w:val="00363B80"/>
    <w:rsid w:val="00363BAF"/>
    <w:rsid w:val="00363BD1"/>
    <w:rsid w:val="00363C2E"/>
    <w:rsid w:val="00363C79"/>
    <w:rsid w:val="00363C84"/>
    <w:rsid w:val="00363C8E"/>
    <w:rsid w:val="00363C9D"/>
    <w:rsid w:val="00363D02"/>
    <w:rsid w:val="00363D06"/>
    <w:rsid w:val="00363D29"/>
    <w:rsid w:val="00363D34"/>
    <w:rsid w:val="00363D4C"/>
    <w:rsid w:val="00363DD5"/>
    <w:rsid w:val="00363E37"/>
    <w:rsid w:val="00363E41"/>
    <w:rsid w:val="00363ED2"/>
    <w:rsid w:val="00363F43"/>
    <w:rsid w:val="00363F62"/>
    <w:rsid w:val="00363F8F"/>
    <w:rsid w:val="00363FCC"/>
    <w:rsid w:val="0036405F"/>
    <w:rsid w:val="003640A0"/>
    <w:rsid w:val="003640F9"/>
    <w:rsid w:val="0036411C"/>
    <w:rsid w:val="00364142"/>
    <w:rsid w:val="00364167"/>
    <w:rsid w:val="0036425B"/>
    <w:rsid w:val="00364262"/>
    <w:rsid w:val="00364265"/>
    <w:rsid w:val="003642DC"/>
    <w:rsid w:val="00364361"/>
    <w:rsid w:val="003643C8"/>
    <w:rsid w:val="00364432"/>
    <w:rsid w:val="00364434"/>
    <w:rsid w:val="0036446D"/>
    <w:rsid w:val="00364481"/>
    <w:rsid w:val="003644D4"/>
    <w:rsid w:val="00364512"/>
    <w:rsid w:val="00364521"/>
    <w:rsid w:val="0036452C"/>
    <w:rsid w:val="00364530"/>
    <w:rsid w:val="0036453C"/>
    <w:rsid w:val="0036459C"/>
    <w:rsid w:val="00364702"/>
    <w:rsid w:val="00364703"/>
    <w:rsid w:val="0036471E"/>
    <w:rsid w:val="00364744"/>
    <w:rsid w:val="003647AE"/>
    <w:rsid w:val="003647EF"/>
    <w:rsid w:val="00364866"/>
    <w:rsid w:val="00364882"/>
    <w:rsid w:val="003648AD"/>
    <w:rsid w:val="00364934"/>
    <w:rsid w:val="00364951"/>
    <w:rsid w:val="003649EE"/>
    <w:rsid w:val="003649F8"/>
    <w:rsid w:val="00364A72"/>
    <w:rsid w:val="00364AB8"/>
    <w:rsid w:val="00364B11"/>
    <w:rsid w:val="00364B38"/>
    <w:rsid w:val="00364B62"/>
    <w:rsid w:val="00364B79"/>
    <w:rsid w:val="00364C19"/>
    <w:rsid w:val="00364C52"/>
    <w:rsid w:val="00364C73"/>
    <w:rsid w:val="00364CF9"/>
    <w:rsid w:val="00364D2F"/>
    <w:rsid w:val="00364D3B"/>
    <w:rsid w:val="00364D3D"/>
    <w:rsid w:val="00364D44"/>
    <w:rsid w:val="00364DE7"/>
    <w:rsid w:val="00364E40"/>
    <w:rsid w:val="00364E53"/>
    <w:rsid w:val="00364E6E"/>
    <w:rsid w:val="00364E90"/>
    <w:rsid w:val="00364EC5"/>
    <w:rsid w:val="00364F08"/>
    <w:rsid w:val="00364F20"/>
    <w:rsid w:val="00364F38"/>
    <w:rsid w:val="00364F61"/>
    <w:rsid w:val="00364FD4"/>
    <w:rsid w:val="0036500B"/>
    <w:rsid w:val="00365046"/>
    <w:rsid w:val="0036505F"/>
    <w:rsid w:val="0036509D"/>
    <w:rsid w:val="003650F6"/>
    <w:rsid w:val="0036510E"/>
    <w:rsid w:val="00365113"/>
    <w:rsid w:val="00365121"/>
    <w:rsid w:val="00365125"/>
    <w:rsid w:val="00365129"/>
    <w:rsid w:val="00365196"/>
    <w:rsid w:val="00365226"/>
    <w:rsid w:val="00365295"/>
    <w:rsid w:val="003652DD"/>
    <w:rsid w:val="003652EE"/>
    <w:rsid w:val="0036530E"/>
    <w:rsid w:val="0036536A"/>
    <w:rsid w:val="003653FA"/>
    <w:rsid w:val="00365411"/>
    <w:rsid w:val="0036541A"/>
    <w:rsid w:val="0036543B"/>
    <w:rsid w:val="00365476"/>
    <w:rsid w:val="0036549B"/>
    <w:rsid w:val="003654C9"/>
    <w:rsid w:val="003654FE"/>
    <w:rsid w:val="0036553A"/>
    <w:rsid w:val="00365596"/>
    <w:rsid w:val="003655BB"/>
    <w:rsid w:val="00365608"/>
    <w:rsid w:val="00365642"/>
    <w:rsid w:val="0036567D"/>
    <w:rsid w:val="003656F0"/>
    <w:rsid w:val="00365734"/>
    <w:rsid w:val="00365751"/>
    <w:rsid w:val="00365781"/>
    <w:rsid w:val="00365818"/>
    <w:rsid w:val="0036583F"/>
    <w:rsid w:val="00365955"/>
    <w:rsid w:val="00365967"/>
    <w:rsid w:val="0036596F"/>
    <w:rsid w:val="00365AAE"/>
    <w:rsid w:val="00365AC6"/>
    <w:rsid w:val="00365AE2"/>
    <w:rsid w:val="00365AF2"/>
    <w:rsid w:val="00365B15"/>
    <w:rsid w:val="00365C03"/>
    <w:rsid w:val="00365CC2"/>
    <w:rsid w:val="00365CCD"/>
    <w:rsid w:val="00365CDC"/>
    <w:rsid w:val="00365CDE"/>
    <w:rsid w:val="00365D0B"/>
    <w:rsid w:val="00365D34"/>
    <w:rsid w:val="00365DA3"/>
    <w:rsid w:val="00365DA4"/>
    <w:rsid w:val="00365DB2"/>
    <w:rsid w:val="00365E2D"/>
    <w:rsid w:val="00365E7F"/>
    <w:rsid w:val="00365E8E"/>
    <w:rsid w:val="00365E9A"/>
    <w:rsid w:val="00365EA9"/>
    <w:rsid w:val="00365F16"/>
    <w:rsid w:val="00365F2A"/>
    <w:rsid w:val="00365F65"/>
    <w:rsid w:val="00366005"/>
    <w:rsid w:val="0036601F"/>
    <w:rsid w:val="00366023"/>
    <w:rsid w:val="00366028"/>
    <w:rsid w:val="003660F2"/>
    <w:rsid w:val="00366101"/>
    <w:rsid w:val="00366121"/>
    <w:rsid w:val="003661DD"/>
    <w:rsid w:val="00366222"/>
    <w:rsid w:val="00366252"/>
    <w:rsid w:val="00366259"/>
    <w:rsid w:val="003662CB"/>
    <w:rsid w:val="00366314"/>
    <w:rsid w:val="00366333"/>
    <w:rsid w:val="003663C9"/>
    <w:rsid w:val="003663F2"/>
    <w:rsid w:val="00366406"/>
    <w:rsid w:val="00366443"/>
    <w:rsid w:val="0036644F"/>
    <w:rsid w:val="0036645D"/>
    <w:rsid w:val="00366521"/>
    <w:rsid w:val="0036656C"/>
    <w:rsid w:val="0036659A"/>
    <w:rsid w:val="0036659F"/>
    <w:rsid w:val="003665FD"/>
    <w:rsid w:val="00366646"/>
    <w:rsid w:val="00366686"/>
    <w:rsid w:val="003666A6"/>
    <w:rsid w:val="003666D8"/>
    <w:rsid w:val="0036672D"/>
    <w:rsid w:val="00366740"/>
    <w:rsid w:val="00366745"/>
    <w:rsid w:val="00366758"/>
    <w:rsid w:val="00366767"/>
    <w:rsid w:val="00366771"/>
    <w:rsid w:val="00366773"/>
    <w:rsid w:val="00366799"/>
    <w:rsid w:val="003667AD"/>
    <w:rsid w:val="003667AF"/>
    <w:rsid w:val="00366860"/>
    <w:rsid w:val="00366880"/>
    <w:rsid w:val="003668B2"/>
    <w:rsid w:val="003668B3"/>
    <w:rsid w:val="003668B8"/>
    <w:rsid w:val="003668C8"/>
    <w:rsid w:val="00366981"/>
    <w:rsid w:val="003669AB"/>
    <w:rsid w:val="003669E4"/>
    <w:rsid w:val="003669EA"/>
    <w:rsid w:val="003669F6"/>
    <w:rsid w:val="00366A2A"/>
    <w:rsid w:val="00366ADE"/>
    <w:rsid w:val="00366AEE"/>
    <w:rsid w:val="00366B25"/>
    <w:rsid w:val="00366B49"/>
    <w:rsid w:val="00366B93"/>
    <w:rsid w:val="00366BEF"/>
    <w:rsid w:val="00366C46"/>
    <w:rsid w:val="00366C8D"/>
    <w:rsid w:val="00366D12"/>
    <w:rsid w:val="00366D2D"/>
    <w:rsid w:val="00366DBA"/>
    <w:rsid w:val="00366E26"/>
    <w:rsid w:val="00366E46"/>
    <w:rsid w:val="00366EA4"/>
    <w:rsid w:val="00366EBC"/>
    <w:rsid w:val="00366F61"/>
    <w:rsid w:val="00366F81"/>
    <w:rsid w:val="00366F88"/>
    <w:rsid w:val="00367032"/>
    <w:rsid w:val="0036705A"/>
    <w:rsid w:val="003670A2"/>
    <w:rsid w:val="00367137"/>
    <w:rsid w:val="00367198"/>
    <w:rsid w:val="003671CE"/>
    <w:rsid w:val="003671D2"/>
    <w:rsid w:val="00367240"/>
    <w:rsid w:val="00367263"/>
    <w:rsid w:val="0036728A"/>
    <w:rsid w:val="003672CC"/>
    <w:rsid w:val="0036730A"/>
    <w:rsid w:val="00367315"/>
    <w:rsid w:val="00367326"/>
    <w:rsid w:val="0036734B"/>
    <w:rsid w:val="00367353"/>
    <w:rsid w:val="00367363"/>
    <w:rsid w:val="0036748C"/>
    <w:rsid w:val="0036749C"/>
    <w:rsid w:val="003674EC"/>
    <w:rsid w:val="003674F6"/>
    <w:rsid w:val="0036750F"/>
    <w:rsid w:val="003675AC"/>
    <w:rsid w:val="003675B4"/>
    <w:rsid w:val="003675C2"/>
    <w:rsid w:val="003675CA"/>
    <w:rsid w:val="0036761D"/>
    <w:rsid w:val="0036764C"/>
    <w:rsid w:val="00367667"/>
    <w:rsid w:val="0036768F"/>
    <w:rsid w:val="003676A5"/>
    <w:rsid w:val="003676FB"/>
    <w:rsid w:val="0036774D"/>
    <w:rsid w:val="00367771"/>
    <w:rsid w:val="00367773"/>
    <w:rsid w:val="0036780E"/>
    <w:rsid w:val="0036782B"/>
    <w:rsid w:val="0036784F"/>
    <w:rsid w:val="00367864"/>
    <w:rsid w:val="0036786B"/>
    <w:rsid w:val="00367880"/>
    <w:rsid w:val="0036788F"/>
    <w:rsid w:val="00367892"/>
    <w:rsid w:val="003678A8"/>
    <w:rsid w:val="003678C2"/>
    <w:rsid w:val="0036793B"/>
    <w:rsid w:val="00367978"/>
    <w:rsid w:val="0036798D"/>
    <w:rsid w:val="003679B0"/>
    <w:rsid w:val="00367A48"/>
    <w:rsid w:val="00367A70"/>
    <w:rsid w:val="00367A86"/>
    <w:rsid w:val="00367A9C"/>
    <w:rsid w:val="00367B59"/>
    <w:rsid w:val="00367C09"/>
    <w:rsid w:val="00367C22"/>
    <w:rsid w:val="00367CA2"/>
    <w:rsid w:val="00367CD3"/>
    <w:rsid w:val="00367CDC"/>
    <w:rsid w:val="00367DB3"/>
    <w:rsid w:val="00367DBB"/>
    <w:rsid w:val="00367DFD"/>
    <w:rsid w:val="00367E4E"/>
    <w:rsid w:val="00367E5A"/>
    <w:rsid w:val="00367EAF"/>
    <w:rsid w:val="00367EDD"/>
    <w:rsid w:val="00367F03"/>
    <w:rsid w:val="00367F36"/>
    <w:rsid w:val="00367F4E"/>
    <w:rsid w:val="00367FB3"/>
    <w:rsid w:val="00367FC3"/>
    <w:rsid w:val="00367FE7"/>
    <w:rsid w:val="00367FEB"/>
    <w:rsid w:val="00370040"/>
    <w:rsid w:val="003700B9"/>
    <w:rsid w:val="003700E8"/>
    <w:rsid w:val="0037013E"/>
    <w:rsid w:val="00370146"/>
    <w:rsid w:val="00370276"/>
    <w:rsid w:val="003702A3"/>
    <w:rsid w:val="003702CD"/>
    <w:rsid w:val="003702CF"/>
    <w:rsid w:val="003702DC"/>
    <w:rsid w:val="003702E1"/>
    <w:rsid w:val="0037031D"/>
    <w:rsid w:val="0037032B"/>
    <w:rsid w:val="0037034C"/>
    <w:rsid w:val="0037036E"/>
    <w:rsid w:val="003703A0"/>
    <w:rsid w:val="003703B1"/>
    <w:rsid w:val="00370431"/>
    <w:rsid w:val="00370476"/>
    <w:rsid w:val="0037049A"/>
    <w:rsid w:val="003704B3"/>
    <w:rsid w:val="003704FA"/>
    <w:rsid w:val="0037050C"/>
    <w:rsid w:val="00370565"/>
    <w:rsid w:val="00370576"/>
    <w:rsid w:val="0037057B"/>
    <w:rsid w:val="003705BF"/>
    <w:rsid w:val="003705C7"/>
    <w:rsid w:val="003705E8"/>
    <w:rsid w:val="00370617"/>
    <w:rsid w:val="00370657"/>
    <w:rsid w:val="0037065B"/>
    <w:rsid w:val="003706BC"/>
    <w:rsid w:val="003706C2"/>
    <w:rsid w:val="00370717"/>
    <w:rsid w:val="00370792"/>
    <w:rsid w:val="00370847"/>
    <w:rsid w:val="003708A1"/>
    <w:rsid w:val="003708A5"/>
    <w:rsid w:val="00370982"/>
    <w:rsid w:val="003709E2"/>
    <w:rsid w:val="00370A01"/>
    <w:rsid w:val="00370A2B"/>
    <w:rsid w:val="00370A5B"/>
    <w:rsid w:val="00370A6F"/>
    <w:rsid w:val="00370B51"/>
    <w:rsid w:val="00370B57"/>
    <w:rsid w:val="00370B6F"/>
    <w:rsid w:val="00370BBE"/>
    <w:rsid w:val="00370C6A"/>
    <w:rsid w:val="00370D34"/>
    <w:rsid w:val="00370D59"/>
    <w:rsid w:val="00370D83"/>
    <w:rsid w:val="00370D91"/>
    <w:rsid w:val="00370D9F"/>
    <w:rsid w:val="00370DAD"/>
    <w:rsid w:val="00370EC8"/>
    <w:rsid w:val="00370EFB"/>
    <w:rsid w:val="00370F2A"/>
    <w:rsid w:val="0037101F"/>
    <w:rsid w:val="00371025"/>
    <w:rsid w:val="00371076"/>
    <w:rsid w:val="003710E9"/>
    <w:rsid w:val="00371109"/>
    <w:rsid w:val="0037110F"/>
    <w:rsid w:val="00371152"/>
    <w:rsid w:val="003711AD"/>
    <w:rsid w:val="003711D3"/>
    <w:rsid w:val="003711D9"/>
    <w:rsid w:val="00371203"/>
    <w:rsid w:val="00371270"/>
    <w:rsid w:val="00371289"/>
    <w:rsid w:val="0037129A"/>
    <w:rsid w:val="003712C2"/>
    <w:rsid w:val="003712EA"/>
    <w:rsid w:val="00371300"/>
    <w:rsid w:val="00371315"/>
    <w:rsid w:val="00371345"/>
    <w:rsid w:val="0037136C"/>
    <w:rsid w:val="0037142D"/>
    <w:rsid w:val="00371434"/>
    <w:rsid w:val="00371460"/>
    <w:rsid w:val="003714B6"/>
    <w:rsid w:val="003714F1"/>
    <w:rsid w:val="003714F6"/>
    <w:rsid w:val="003714FC"/>
    <w:rsid w:val="00371528"/>
    <w:rsid w:val="0037154D"/>
    <w:rsid w:val="00371550"/>
    <w:rsid w:val="00371606"/>
    <w:rsid w:val="00371613"/>
    <w:rsid w:val="0037162B"/>
    <w:rsid w:val="0037165F"/>
    <w:rsid w:val="003716A9"/>
    <w:rsid w:val="003716AD"/>
    <w:rsid w:val="0037174E"/>
    <w:rsid w:val="00371773"/>
    <w:rsid w:val="003717A5"/>
    <w:rsid w:val="0037188B"/>
    <w:rsid w:val="0037189D"/>
    <w:rsid w:val="003718AB"/>
    <w:rsid w:val="003718AC"/>
    <w:rsid w:val="003718C0"/>
    <w:rsid w:val="00371927"/>
    <w:rsid w:val="00371936"/>
    <w:rsid w:val="00371970"/>
    <w:rsid w:val="00371A22"/>
    <w:rsid w:val="00371B03"/>
    <w:rsid w:val="00371B05"/>
    <w:rsid w:val="00371B16"/>
    <w:rsid w:val="00371B7A"/>
    <w:rsid w:val="00371BA5"/>
    <w:rsid w:val="00371BC5"/>
    <w:rsid w:val="00371C09"/>
    <w:rsid w:val="00371C44"/>
    <w:rsid w:val="00371CA1"/>
    <w:rsid w:val="00371CE7"/>
    <w:rsid w:val="00371D16"/>
    <w:rsid w:val="00371D60"/>
    <w:rsid w:val="00371D70"/>
    <w:rsid w:val="00371E12"/>
    <w:rsid w:val="00371EBA"/>
    <w:rsid w:val="00371ECD"/>
    <w:rsid w:val="00371EF1"/>
    <w:rsid w:val="00371EFB"/>
    <w:rsid w:val="00371F05"/>
    <w:rsid w:val="00371F20"/>
    <w:rsid w:val="00371F38"/>
    <w:rsid w:val="00371F4C"/>
    <w:rsid w:val="00371F7B"/>
    <w:rsid w:val="00371F89"/>
    <w:rsid w:val="00371FDB"/>
    <w:rsid w:val="0037200C"/>
    <w:rsid w:val="00372072"/>
    <w:rsid w:val="003720A7"/>
    <w:rsid w:val="003720BE"/>
    <w:rsid w:val="003720E9"/>
    <w:rsid w:val="00372138"/>
    <w:rsid w:val="00372161"/>
    <w:rsid w:val="003721B9"/>
    <w:rsid w:val="003721BE"/>
    <w:rsid w:val="0037223B"/>
    <w:rsid w:val="0037223E"/>
    <w:rsid w:val="0037224E"/>
    <w:rsid w:val="00372271"/>
    <w:rsid w:val="0037229D"/>
    <w:rsid w:val="0037232F"/>
    <w:rsid w:val="0037233A"/>
    <w:rsid w:val="0037235A"/>
    <w:rsid w:val="00372458"/>
    <w:rsid w:val="0037245C"/>
    <w:rsid w:val="00372474"/>
    <w:rsid w:val="00372496"/>
    <w:rsid w:val="003724D3"/>
    <w:rsid w:val="0037250D"/>
    <w:rsid w:val="0037250F"/>
    <w:rsid w:val="00372563"/>
    <w:rsid w:val="003725BC"/>
    <w:rsid w:val="003725DA"/>
    <w:rsid w:val="003725DE"/>
    <w:rsid w:val="003725EC"/>
    <w:rsid w:val="003726A7"/>
    <w:rsid w:val="003726DA"/>
    <w:rsid w:val="00372712"/>
    <w:rsid w:val="00372740"/>
    <w:rsid w:val="00372749"/>
    <w:rsid w:val="0037274D"/>
    <w:rsid w:val="00372755"/>
    <w:rsid w:val="003727B9"/>
    <w:rsid w:val="003727C5"/>
    <w:rsid w:val="003727CB"/>
    <w:rsid w:val="003727E7"/>
    <w:rsid w:val="003727F7"/>
    <w:rsid w:val="0037285B"/>
    <w:rsid w:val="00372899"/>
    <w:rsid w:val="0037289D"/>
    <w:rsid w:val="00372900"/>
    <w:rsid w:val="00372955"/>
    <w:rsid w:val="0037295A"/>
    <w:rsid w:val="00372A10"/>
    <w:rsid w:val="00372AAC"/>
    <w:rsid w:val="00372AC0"/>
    <w:rsid w:val="00372AD4"/>
    <w:rsid w:val="00372AFE"/>
    <w:rsid w:val="00372B16"/>
    <w:rsid w:val="00372BBC"/>
    <w:rsid w:val="00372C38"/>
    <w:rsid w:val="00372C60"/>
    <w:rsid w:val="00372CFF"/>
    <w:rsid w:val="00372D57"/>
    <w:rsid w:val="00372D59"/>
    <w:rsid w:val="00372DBD"/>
    <w:rsid w:val="00372DDF"/>
    <w:rsid w:val="00372DEB"/>
    <w:rsid w:val="00372E82"/>
    <w:rsid w:val="00372F0C"/>
    <w:rsid w:val="00372F91"/>
    <w:rsid w:val="00372FD4"/>
    <w:rsid w:val="00372FE0"/>
    <w:rsid w:val="00373056"/>
    <w:rsid w:val="003730A7"/>
    <w:rsid w:val="003730A9"/>
    <w:rsid w:val="003731BC"/>
    <w:rsid w:val="00373299"/>
    <w:rsid w:val="003732F4"/>
    <w:rsid w:val="0037333A"/>
    <w:rsid w:val="00373352"/>
    <w:rsid w:val="00373353"/>
    <w:rsid w:val="003733D3"/>
    <w:rsid w:val="0037340B"/>
    <w:rsid w:val="00373419"/>
    <w:rsid w:val="00373460"/>
    <w:rsid w:val="003734DE"/>
    <w:rsid w:val="003734F5"/>
    <w:rsid w:val="0037350C"/>
    <w:rsid w:val="0037356A"/>
    <w:rsid w:val="0037357C"/>
    <w:rsid w:val="003735B2"/>
    <w:rsid w:val="0037365F"/>
    <w:rsid w:val="003736AF"/>
    <w:rsid w:val="00373719"/>
    <w:rsid w:val="00373779"/>
    <w:rsid w:val="003737EA"/>
    <w:rsid w:val="003737ED"/>
    <w:rsid w:val="00373807"/>
    <w:rsid w:val="0037380E"/>
    <w:rsid w:val="0037395D"/>
    <w:rsid w:val="003739A0"/>
    <w:rsid w:val="003739D0"/>
    <w:rsid w:val="00373A25"/>
    <w:rsid w:val="00373A54"/>
    <w:rsid w:val="00373B98"/>
    <w:rsid w:val="00373BBE"/>
    <w:rsid w:val="00373BEB"/>
    <w:rsid w:val="00373C0D"/>
    <w:rsid w:val="00373C33"/>
    <w:rsid w:val="00373C45"/>
    <w:rsid w:val="00373C6D"/>
    <w:rsid w:val="00373C6F"/>
    <w:rsid w:val="00373D35"/>
    <w:rsid w:val="00373D38"/>
    <w:rsid w:val="00373D8F"/>
    <w:rsid w:val="00373DC0"/>
    <w:rsid w:val="00373DD6"/>
    <w:rsid w:val="00373DDF"/>
    <w:rsid w:val="00373EA6"/>
    <w:rsid w:val="00373EC4"/>
    <w:rsid w:val="00373EE1"/>
    <w:rsid w:val="00373EE7"/>
    <w:rsid w:val="00373FD0"/>
    <w:rsid w:val="00373FD3"/>
    <w:rsid w:val="00374077"/>
    <w:rsid w:val="00374113"/>
    <w:rsid w:val="003741FC"/>
    <w:rsid w:val="00374223"/>
    <w:rsid w:val="00374247"/>
    <w:rsid w:val="00374259"/>
    <w:rsid w:val="0037425A"/>
    <w:rsid w:val="003742A0"/>
    <w:rsid w:val="003742FF"/>
    <w:rsid w:val="00374301"/>
    <w:rsid w:val="003743AA"/>
    <w:rsid w:val="003743BB"/>
    <w:rsid w:val="003743D9"/>
    <w:rsid w:val="0037440F"/>
    <w:rsid w:val="00374412"/>
    <w:rsid w:val="00374432"/>
    <w:rsid w:val="0037446C"/>
    <w:rsid w:val="003744AB"/>
    <w:rsid w:val="003744D0"/>
    <w:rsid w:val="003744E3"/>
    <w:rsid w:val="003744ED"/>
    <w:rsid w:val="0037450B"/>
    <w:rsid w:val="003745C0"/>
    <w:rsid w:val="003745ED"/>
    <w:rsid w:val="0037460B"/>
    <w:rsid w:val="0037463F"/>
    <w:rsid w:val="00374641"/>
    <w:rsid w:val="0037464A"/>
    <w:rsid w:val="00374724"/>
    <w:rsid w:val="003747D3"/>
    <w:rsid w:val="0037480F"/>
    <w:rsid w:val="00374811"/>
    <w:rsid w:val="0037481D"/>
    <w:rsid w:val="00374827"/>
    <w:rsid w:val="00374894"/>
    <w:rsid w:val="0037489C"/>
    <w:rsid w:val="003748A4"/>
    <w:rsid w:val="003748BB"/>
    <w:rsid w:val="0037490D"/>
    <w:rsid w:val="00374922"/>
    <w:rsid w:val="00374941"/>
    <w:rsid w:val="003749CA"/>
    <w:rsid w:val="003749EA"/>
    <w:rsid w:val="00374A3F"/>
    <w:rsid w:val="00374A75"/>
    <w:rsid w:val="00374A7F"/>
    <w:rsid w:val="00374A84"/>
    <w:rsid w:val="00374B19"/>
    <w:rsid w:val="00374BA9"/>
    <w:rsid w:val="00374CE7"/>
    <w:rsid w:val="00374CFC"/>
    <w:rsid w:val="00374D26"/>
    <w:rsid w:val="00374D48"/>
    <w:rsid w:val="00374D52"/>
    <w:rsid w:val="00374DA2"/>
    <w:rsid w:val="00374DE5"/>
    <w:rsid w:val="00374E67"/>
    <w:rsid w:val="00374E70"/>
    <w:rsid w:val="00374E7A"/>
    <w:rsid w:val="00374EBA"/>
    <w:rsid w:val="00374ED2"/>
    <w:rsid w:val="00374F1A"/>
    <w:rsid w:val="00374F2E"/>
    <w:rsid w:val="00374F47"/>
    <w:rsid w:val="0037502C"/>
    <w:rsid w:val="0037504D"/>
    <w:rsid w:val="00375085"/>
    <w:rsid w:val="00375090"/>
    <w:rsid w:val="003750B1"/>
    <w:rsid w:val="00375190"/>
    <w:rsid w:val="003751C4"/>
    <w:rsid w:val="003751DC"/>
    <w:rsid w:val="0037522B"/>
    <w:rsid w:val="00375255"/>
    <w:rsid w:val="00375257"/>
    <w:rsid w:val="00375285"/>
    <w:rsid w:val="003752B4"/>
    <w:rsid w:val="003752CF"/>
    <w:rsid w:val="003752F0"/>
    <w:rsid w:val="003752FA"/>
    <w:rsid w:val="00375306"/>
    <w:rsid w:val="00375346"/>
    <w:rsid w:val="0037539E"/>
    <w:rsid w:val="00375408"/>
    <w:rsid w:val="0037542E"/>
    <w:rsid w:val="00375452"/>
    <w:rsid w:val="003754D6"/>
    <w:rsid w:val="003754E4"/>
    <w:rsid w:val="00375503"/>
    <w:rsid w:val="0037558E"/>
    <w:rsid w:val="00375591"/>
    <w:rsid w:val="00375612"/>
    <w:rsid w:val="00375710"/>
    <w:rsid w:val="0037572F"/>
    <w:rsid w:val="0037577E"/>
    <w:rsid w:val="003757DD"/>
    <w:rsid w:val="00375834"/>
    <w:rsid w:val="0037586E"/>
    <w:rsid w:val="0037587D"/>
    <w:rsid w:val="00375884"/>
    <w:rsid w:val="003758F3"/>
    <w:rsid w:val="00375976"/>
    <w:rsid w:val="003759D2"/>
    <w:rsid w:val="003759EF"/>
    <w:rsid w:val="00375A64"/>
    <w:rsid w:val="00375A6E"/>
    <w:rsid w:val="00375AB9"/>
    <w:rsid w:val="00375B3B"/>
    <w:rsid w:val="00375B5D"/>
    <w:rsid w:val="00375BCC"/>
    <w:rsid w:val="00375C57"/>
    <w:rsid w:val="00375C5F"/>
    <w:rsid w:val="00375C6C"/>
    <w:rsid w:val="00375C6E"/>
    <w:rsid w:val="00375C7F"/>
    <w:rsid w:val="00375CCD"/>
    <w:rsid w:val="00375D00"/>
    <w:rsid w:val="00375D3A"/>
    <w:rsid w:val="00375D88"/>
    <w:rsid w:val="00375DA0"/>
    <w:rsid w:val="00375E08"/>
    <w:rsid w:val="00375E09"/>
    <w:rsid w:val="00375E26"/>
    <w:rsid w:val="00375E66"/>
    <w:rsid w:val="00375EAA"/>
    <w:rsid w:val="00375ECA"/>
    <w:rsid w:val="00375F27"/>
    <w:rsid w:val="00375F97"/>
    <w:rsid w:val="00375FC4"/>
    <w:rsid w:val="003760B6"/>
    <w:rsid w:val="003760D6"/>
    <w:rsid w:val="003760E8"/>
    <w:rsid w:val="0037612C"/>
    <w:rsid w:val="00376137"/>
    <w:rsid w:val="00376175"/>
    <w:rsid w:val="003761FD"/>
    <w:rsid w:val="00376239"/>
    <w:rsid w:val="003762F8"/>
    <w:rsid w:val="003763C1"/>
    <w:rsid w:val="003763C7"/>
    <w:rsid w:val="00376444"/>
    <w:rsid w:val="0037644F"/>
    <w:rsid w:val="0037646B"/>
    <w:rsid w:val="0037648E"/>
    <w:rsid w:val="003764FD"/>
    <w:rsid w:val="00376574"/>
    <w:rsid w:val="003765FA"/>
    <w:rsid w:val="0037663A"/>
    <w:rsid w:val="0037663F"/>
    <w:rsid w:val="0037670D"/>
    <w:rsid w:val="0037672A"/>
    <w:rsid w:val="0037673A"/>
    <w:rsid w:val="00376754"/>
    <w:rsid w:val="00376767"/>
    <w:rsid w:val="003767A0"/>
    <w:rsid w:val="003767D8"/>
    <w:rsid w:val="00376895"/>
    <w:rsid w:val="003768DD"/>
    <w:rsid w:val="003768FB"/>
    <w:rsid w:val="0037692B"/>
    <w:rsid w:val="003769B9"/>
    <w:rsid w:val="00376A12"/>
    <w:rsid w:val="00376A24"/>
    <w:rsid w:val="00376A32"/>
    <w:rsid w:val="00376AD1"/>
    <w:rsid w:val="00376AF2"/>
    <w:rsid w:val="00376BDF"/>
    <w:rsid w:val="00376BED"/>
    <w:rsid w:val="00376BF3"/>
    <w:rsid w:val="00376C7E"/>
    <w:rsid w:val="00376C7F"/>
    <w:rsid w:val="00376C89"/>
    <w:rsid w:val="00376D13"/>
    <w:rsid w:val="00376D36"/>
    <w:rsid w:val="00376DE6"/>
    <w:rsid w:val="00376E68"/>
    <w:rsid w:val="00376EA6"/>
    <w:rsid w:val="00376EC5"/>
    <w:rsid w:val="00376ED8"/>
    <w:rsid w:val="00376F00"/>
    <w:rsid w:val="00376F0D"/>
    <w:rsid w:val="00376F2F"/>
    <w:rsid w:val="00376F61"/>
    <w:rsid w:val="00376F76"/>
    <w:rsid w:val="00376FA9"/>
    <w:rsid w:val="00376FB3"/>
    <w:rsid w:val="0037702B"/>
    <w:rsid w:val="00377046"/>
    <w:rsid w:val="00377099"/>
    <w:rsid w:val="003770F1"/>
    <w:rsid w:val="00377176"/>
    <w:rsid w:val="00377192"/>
    <w:rsid w:val="003771C1"/>
    <w:rsid w:val="003772F8"/>
    <w:rsid w:val="00377362"/>
    <w:rsid w:val="0037736F"/>
    <w:rsid w:val="0037738A"/>
    <w:rsid w:val="003773A8"/>
    <w:rsid w:val="003773A9"/>
    <w:rsid w:val="003773F5"/>
    <w:rsid w:val="00377402"/>
    <w:rsid w:val="0037741F"/>
    <w:rsid w:val="00377432"/>
    <w:rsid w:val="003774BF"/>
    <w:rsid w:val="0037754C"/>
    <w:rsid w:val="00377590"/>
    <w:rsid w:val="003775C2"/>
    <w:rsid w:val="003775FE"/>
    <w:rsid w:val="0037765F"/>
    <w:rsid w:val="003776C9"/>
    <w:rsid w:val="003776F9"/>
    <w:rsid w:val="0037772A"/>
    <w:rsid w:val="00377791"/>
    <w:rsid w:val="003777D8"/>
    <w:rsid w:val="003777E2"/>
    <w:rsid w:val="0037783F"/>
    <w:rsid w:val="00377856"/>
    <w:rsid w:val="00377868"/>
    <w:rsid w:val="003778BB"/>
    <w:rsid w:val="003778C4"/>
    <w:rsid w:val="003778F1"/>
    <w:rsid w:val="0037790B"/>
    <w:rsid w:val="0037791D"/>
    <w:rsid w:val="0037795C"/>
    <w:rsid w:val="00377966"/>
    <w:rsid w:val="003779AA"/>
    <w:rsid w:val="003779C1"/>
    <w:rsid w:val="00377A20"/>
    <w:rsid w:val="00377AD5"/>
    <w:rsid w:val="00377B1D"/>
    <w:rsid w:val="00377B80"/>
    <w:rsid w:val="00377BC7"/>
    <w:rsid w:val="00377C10"/>
    <w:rsid w:val="00377C3B"/>
    <w:rsid w:val="00377C6E"/>
    <w:rsid w:val="00377CE0"/>
    <w:rsid w:val="00377CE5"/>
    <w:rsid w:val="00377DC1"/>
    <w:rsid w:val="00377E49"/>
    <w:rsid w:val="00377E82"/>
    <w:rsid w:val="00377F31"/>
    <w:rsid w:val="00377FEE"/>
    <w:rsid w:val="00377FEF"/>
    <w:rsid w:val="00377FF1"/>
    <w:rsid w:val="00380014"/>
    <w:rsid w:val="00380047"/>
    <w:rsid w:val="0038004E"/>
    <w:rsid w:val="00380073"/>
    <w:rsid w:val="00380084"/>
    <w:rsid w:val="003800D4"/>
    <w:rsid w:val="003800E4"/>
    <w:rsid w:val="00380166"/>
    <w:rsid w:val="003801B9"/>
    <w:rsid w:val="003801BE"/>
    <w:rsid w:val="00380204"/>
    <w:rsid w:val="0038020B"/>
    <w:rsid w:val="0038027B"/>
    <w:rsid w:val="003802BD"/>
    <w:rsid w:val="003802CC"/>
    <w:rsid w:val="003802E4"/>
    <w:rsid w:val="00380332"/>
    <w:rsid w:val="00380358"/>
    <w:rsid w:val="003803D4"/>
    <w:rsid w:val="003803E9"/>
    <w:rsid w:val="00380423"/>
    <w:rsid w:val="0038046C"/>
    <w:rsid w:val="003804CC"/>
    <w:rsid w:val="00380505"/>
    <w:rsid w:val="0038061E"/>
    <w:rsid w:val="00380638"/>
    <w:rsid w:val="003806C9"/>
    <w:rsid w:val="003806DF"/>
    <w:rsid w:val="0038073D"/>
    <w:rsid w:val="00380769"/>
    <w:rsid w:val="0038077C"/>
    <w:rsid w:val="0038078B"/>
    <w:rsid w:val="003807AF"/>
    <w:rsid w:val="003807D0"/>
    <w:rsid w:val="003807EB"/>
    <w:rsid w:val="00380845"/>
    <w:rsid w:val="00380872"/>
    <w:rsid w:val="0038088C"/>
    <w:rsid w:val="003808E7"/>
    <w:rsid w:val="0038091A"/>
    <w:rsid w:val="0038096D"/>
    <w:rsid w:val="0038098A"/>
    <w:rsid w:val="00380A83"/>
    <w:rsid w:val="00380A87"/>
    <w:rsid w:val="00380A8F"/>
    <w:rsid w:val="00380B02"/>
    <w:rsid w:val="00380B3A"/>
    <w:rsid w:val="00380BA4"/>
    <w:rsid w:val="00380BC4"/>
    <w:rsid w:val="00380BFF"/>
    <w:rsid w:val="00380C78"/>
    <w:rsid w:val="00380D22"/>
    <w:rsid w:val="00380D3D"/>
    <w:rsid w:val="00380D48"/>
    <w:rsid w:val="00380D64"/>
    <w:rsid w:val="00380D72"/>
    <w:rsid w:val="00380DD8"/>
    <w:rsid w:val="00380DEA"/>
    <w:rsid w:val="00380E9C"/>
    <w:rsid w:val="00380EE9"/>
    <w:rsid w:val="00380EEE"/>
    <w:rsid w:val="00380F8D"/>
    <w:rsid w:val="00380FCE"/>
    <w:rsid w:val="00380FF4"/>
    <w:rsid w:val="0038100A"/>
    <w:rsid w:val="0038103A"/>
    <w:rsid w:val="0038110B"/>
    <w:rsid w:val="00381152"/>
    <w:rsid w:val="0038118F"/>
    <w:rsid w:val="003811D3"/>
    <w:rsid w:val="003811EF"/>
    <w:rsid w:val="00381226"/>
    <w:rsid w:val="00381256"/>
    <w:rsid w:val="003812D3"/>
    <w:rsid w:val="003813D6"/>
    <w:rsid w:val="003813E9"/>
    <w:rsid w:val="003813EB"/>
    <w:rsid w:val="00381417"/>
    <w:rsid w:val="0038147F"/>
    <w:rsid w:val="00381525"/>
    <w:rsid w:val="003815D4"/>
    <w:rsid w:val="003815D8"/>
    <w:rsid w:val="0038163A"/>
    <w:rsid w:val="0038164F"/>
    <w:rsid w:val="00381655"/>
    <w:rsid w:val="0038169C"/>
    <w:rsid w:val="003816C8"/>
    <w:rsid w:val="00381723"/>
    <w:rsid w:val="00381765"/>
    <w:rsid w:val="0038178F"/>
    <w:rsid w:val="00381816"/>
    <w:rsid w:val="0038185A"/>
    <w:rsid w:val="00381886"/>
    <w:rsid w:val="00381944"/>
    <w:rsid w:val="0038197C"/>
    <w:rsid w:val="00381999"/>
    <w:rsid w:val="003819E9"/>
    <w:rsid w:val="00381A11"/>
    <w:rsid w:val="00381A40"/>
    <w:rsid w:val="00381AB5"/>
    <w:rsid w:val="00381B94"/>
    <w:rsid w:val="00381B97"/>
    <w:rsid w:val="00381BD9"/>
    <w:rsid w:val="00381C1D"/>
    <w:rsid w:val="00381CF2"/>
    <w:rsid w:val="00381CFD"/>
    <w:rsid w:val="00381D16"/>
    <w:rsid w:val="00381D2C"/>
    <w:rsid w:val="00381D69"/>
    <w:rsid w:val="00381DA6"/>
    <w:rsid w:val="00381DC2"/>
    <w:rsid w:val="00381DDA"/>
    <w:rsid w:val="00381E4D"/>
    <w:rsid w:val="00381E9B"/>
    <w:rsid w:val="00381F21"/>
    <w:rsid w:val="00381F47"/>
    <w:rsid w:val="00381FF7"/>
    <w:rsid w:val="00381FFE"/>
    <w:rsid w:val="00382011"/>
    <w:rsid w:val="00382028"/>
    <w:rsid w:val="00382035"/>
    <w:rsid w:val="00382078"/>
    <w:rsid w:val="00382083"/>
    <w:rsid w:val="003820C9"/>
    <w:rsid w:val="00382152"/>
    <w:rsid w:val="0038223D"/>
    <w:rsid w:val="0038226A"/>
    <w:rsid w:val="003822E0"/>
    <w:rsid w:val="003822E1"/>
    <w:rsid w:val="003822F2"/>
    <w:rsid w:val="00382304"/>
    <w:rsid w:val="0038234C"/>
    <w:rsid w:val="003823B9"/>
    <w:rsid w:val="003823FC"/>
    <w:rsid w:val="0038242C"/>
    <w:rsid w:val="00382473"/>
    <w:rsid w:val="0038247E"/>
    <w:rsid w:val="00382492"/>
    <w:rsid w:val="003824A9"/>
    <w:rsid w:val="003824FC"/>
    <w:rsid w:val="0038254E"/>
    <w:rsid w:val="0038255C"/>
    <w:rsid w:val="0038258A"/>
    <w:rsid w:val="00382698"/>
    <w:rsid w:val="003826A8"/>
    <w:rsid w:val="00382791"/>
    <w:rsid w:val="0038279E"/>
    <w:rsid w:val="0038280E"/>
    <w:rsid w:val="00382811"/>
    <w:rsid w:val="003828BF"/>
    <w:rsid w:val="003828DA"/>
    <w:rsid w:val="003828F3"/>
    <w:rsid w:val="00382903"/>
    <w:rsid w:val="00382921"/>
    <w:rsid w:val="00382934"/>
    <w:rsid w:val="003829E0"/>
    <w:rsid w:val="003829E5"/>
    <w:rsid w:val="003829EA"/>
    <w:rsid w:val="00382A30"/>
    <w:rsid w:val="00382A60"/>
    <w:rsid w:val="00382A9B"/>
    <w:rsid w:val="00382AA8"/>
    <w:rsid w:val="00382AB3"/>
    <w:rsid w:val="00382BAF"/>
    <w:rsid w:val="00382C63"/>
    <w:rsid w:val="00382C92"/>
    <w:rsid w:val="00382C96"/>
    <w:rsid w:val="00382C98"/>
    <w:rsid w:val="00382CC6"/>
    <w:rsid w:val="00382CE6"/>
    <w:rsid w:val="00382D40"/>
    <w:rsid w:val="00382E25"/>
    <w:rsid w:val="00382E94"/>
    <w:rsid w:val="00382F1A"/>
    <w:rsid w:val="00382F33"/>
    <w:rsid w:val="00382F37"/>
    <w:rsid w:val="00382FE3"/>
    <w:rsid w:val="003830EE"/>
    <w:rsid w:val="003830FB"/>
    <w:rsid w:val="00383106"/>
    <w:rsid w:val="0038311A"/>
    <w:rsid w:val="003831C7"/>
    <w:rsid w:val="00383261"/>
    <w:rsid w:val="003832C8"/>
    <w:rsid w:val="00383373"/>
    <w:rsid w:val="00383398"/>
    <w:rsid w:val="0038341C"/>
    <w:rsid w:val="00383500"/>
    <w:rsid w:val="0038355F"/>
    <w:rsid w:val="00383577"/>
    <w:rsid w:val="0038358E"/>
    <w:rsid w:val="003835EB"/>
    <w:rsid w:val="00383655"/>
    <w:rsid w:val="0038367A"/>
    <w:rsid w:val="003836AB"/>
    <w:rsid w:val="003836BC"/>
    <w:rsid w:val="003836C5"/>
    <w:rsid w:val="0038370A"/>
    <w:rsid w:val="0038373D"/>
    <w:rsid w:val="003837E0"/>
    <w:rsid w:val="003837FF"/>
    <w:rsid w:val="00383826"/>
    <w:rsid w:val="00383899"/>
    <w:rsid w:val="00383937"/>
    <w:rsid w:val="00383948"/>
    <w:rsid w:val="00383952"/>
    <w:rsid w:val="00383960"/>
    <w:rsid w:val="00383ACC"/>
    <w:rsid w:val="00383AFE"/>
    <w:rsid w:val="00383B1C"/>
    <w:rsid w:val="00383B65"/>
    <w:rsid w:val="00383B6B"/>
    <w:rsid w:val="00383B7C"/>
    <w:rsid w:val="00383C1A"/>
    <w:rsid w:val="00383CCB"/>
    <w:rsid w:val="00383CD5"/>
    <w:rsid w:val="00383CFA"/>
    <w:rsid w:val="00383D93"/>
    <w:rsid w:val="00383D98"/>
    <w:rsid w:val="00383DA8"/>
    <w:rsid w:val="00383E2B"/>
    <w:rsid w:val="00383E32"/>
    <w:rsid w:val="00383E62"/>
    <w:rsid w:val="00383F04"/>
    <w:rsid w:val="003840E2"/>
    <w:rsid w:val="00384106"/>
    <w:rsid w:val="00384126"/>
    <w:rsid w:val="0038414B"/>
    <w:rsid w:val="00384159"/>
    <w:rsid w:val="0038423F"/>
    <w:rsid w:val="0038424A"/>
    <w:rsid w:val="0038424F"/>
    <w:rsid w:val="003842C1"/>
    <w:rsid w:val="003842DF"/>
    <w:rsid w:val="003842E8"/>
    <w:rsid w:val="003843EC"/>
    <w:rsid w:val="00384428"/>
    <w:rsid w:val="00384462"/>
    <w:rsid w:val="0038446F"/>
    <w:rsid w:val="003844FB"/>
    <w:rsid w:val="00384541"/>
    <w:rsid w:val="00384610"/>
    <w:rsid w:val="00384659"/>
    <w:rsid w:val="00384685"/>
    <w:rsid w:val="003846F5"/>
    <w:rsid w:val="0038474C"/>
    <w:rsid w:val="0038477F"/>
    <w:rsid w:val="00384781"/>
    <w:rsid w:val="0038479F"/>
    <w:rsid w:val="003847B4"/>
    <w:rsid w:val="003847F9"/>
    <w:rsid w:val="00384817"/>
    <w:rsid w:val="00384832"/>
    <w:rsid w:val="00384846"/>
    <w:rsid w:val="0038485E"/>
    <w:rsid w:val="00384872"/>
    <w:rsid w:val="00384882"/>
    <w:rsid w:val="003848EC"/>
    <w:rsid w:val="003848F8"/>
    <w:rsid w:val="00384911"/>
    <w:rsid w:val="0038493A"/>
    <w:rsid w:val="0038493D"/>
    <w:rsid w:val="00384973"/>
    <w:rsid w:val="00384974"/>
    <w:rsid w:val="00384A1C"/>
    <w:rsid w:val="00384A54"/>
    <w:rsid w:val="00384A60"/>
    <w:rsid w:val="00384AC7"/>
    <w:rsid w:val="00384B00"/>
    <w:rsid w:val="00384B37"/>
    <w:rsid w:val="00384B53"/>
    <w:rsid w:val="00384B70"/>
    <w:rsid w:val="00384BBC"/>
    <w:rsid w:val="00384BCD"/>
    <w:rsid w:val="00384BF8"/>
    <w:rsid w:val="00384C83"/>
    <w:rsid w:val="00384CDB"/>
    <w:rsid w:val="00384D30"/>
    <w:rsid w:val="00384D58"/>
    <w:rsid w:val="00384D64"/>
    <w:rsid w:val="00384DCF"/>
    <w:rsid w:val="00384DEA"/>
    <w:rsid w:val="00384E42"/>
    <w:rsid w:val="00384E6B"/>
    <w:rsid w:val="00384EAF"/>
    <w:rsid w:val="00384EBE"/>
    <w:rsid w:val="00384F7A"/>
    <w:rsid w:val="00385013"/>
    <w:rsid w:val="00385038"/>
    <w:rsid w:val="003850C6"/>
    <w:rsid w:val="003851D5"/>
    <w:rsid w:val="003851FD"/>
    <w:rsid w:val="00385211"/>
    <w:rsid w:val="00385263"/>
    <w:rsid w:val="0038526A"/>
    <w:rsid w:val="003852A3"/>
    <w:rsid w:val="003852C5"/>
    <w:rsid w:val="00385322"/>
    <w:rsid w:val="00385338"/>
    <w:rsid w:val="00385356"/>
    <w:rsid w:val="00385397"/>
    <w:rsid w:val="003853C9"/>
    <w:rsid w:val="003853F1"/>
    <w:rsid w:val="0038540D"/>
    <w:rsid w:val="00385458"/>
    <w:rsid w:val="003854B9"/>
    <w:rsid w:val="00385505"/>
    <w:rsid w:val="00385509"/>
    <w:rsid w:val="0038550E"/>
    <w:rsid w:val="00385519"/>
    <w:rsid w:val="0038551D"/>
    <w:rsid w:val="00385585"/>
    <w:rsid w:val="0038566D"/>
    <w:rsid w:val="003856E7"/>
    <w:rsid w:val="003856F3"/>
    <w:rsid w:val="0038571F"/>
    <w:rsid w:val="003857B8"/>
    <w:rsid w:val="00385818"/>
    <w:rsid w:val="0038585E"/>
    <w:rsid w:val="0038592F"/>
    <w:rsid w:val="00385953"/>
    <w:rsid w:val="003859BB"/>
    <w:rsid w:val="003859C6"/>
    <w:rsid w:val="003859F5"/>
    <w:rsid w:val="00385A2B"/>
    <w:rsid w:val="00385A6A"/>
    <w:rsid w:val="00385A74"/>
    <w:rsid w:val="00385B05"/>
    <w:rsid w:val="00385B24"/>
    <w:rsid w:val="00385BB0"/>
    <w:rsid w:val="00385BBC"/>
    <w:rsid w:val="00385BC9"/>
    <w:rsid w:val="00385BDF"/>
    <w:rsid w:val="00385C24"/>
    <w:rsid w:val="00385C34"/>
    <w:rsid w:val="00385D52"/>
    <w:rsid w:val="00385D53"/>
    <w:rsid w:val="00385D81"/>
    <w:rsid w:val="00385D88"/>
    <w:rsid w:val="00385DF5"/>
    <w:rsid w:val="00385E18"/>
    <w:rsid w:val="00385E60"/>
    <w:rsid w:val="00385E98"/>
    <w:rsid w:val="00385EF5"/>
    <w:rsid w:val="00385F78"/>
    <w:rsid w:val="00385FC1"/>
    <w:rsid w:val="00386032"/>
    <w:rsid w:val="003860AE"/>
    <w:rsid w:val="003860F4"/>
    <w:rsid w:val="00386167"/>
    <w:rsid w:val="0038621E"/>
    <w:rsid w:val="00386245"/>
    <w:rsid w:val="0038625B"/>
    <w:rsid w:val="00386292"/>
    <w:rsid w:val="003862BF"/>
    <w:rsid w:val="00386317"/>
    <w:rsid w:val="00386379"/>
    <w:rsid w:val="0038638B"/>
    <w:rsid w:val="003864DC"/>
    <w:rsid w:val="003864EF"/>
    <w:rsid w:val="003864F1"/>
    <w:rsid w:val="00386504"/>
    <w:rsid w:val="0038652B"/>
    <w:rsid w:val="00386534"/>
    <w:rsid w:val="00386560"/>
    <w:rsid w:val="00386570"/>
    <w:rsid w:val="003866FE"/>
    <w:rsid w:val="0038673B"/>
    <w:rsid w:val="00386826"/>
    <w:rsid w:val="00386835"/>
    <w:rsid w:val="00386852"/>
    <w:rsid w:val="00386860"/>
    <w:rsid w:val="003868A6"/>
    <w:rsid w:val="003868BE"/>
    <w:rsid w:val="003868F1"/>
    <w:rsid w:val="00386952"/>
    <w:rsid w:val="003869AC"/>
    <w:rsid w:val="00386A14"/>
    <w:rsid w:val="00386A9B"/>
    <w:rsid w:val="00386AC9"/>
    <w:rsid w:val="00386AEF"/>
    <w:rsid w:val="00386B0A"/>
    <w:rsid w:val="00386B47"/>
    <w:rsid w:val="00386B70"/>
    <w:rsid w:val="00386B89"/>
    <w:rsid w:val="00386BC2"/>
    <w:rsid w:val="00386BD8"/>
    <w:rsid w:val="00386BF8"/>
    <w:rsid w:val="00386C18"/>
    <w:rsid w:val="00386C29"/>
    <w:rsid w:val="00386C34"/>
    <w:rsid w:val="00386C65"/>
    <w:rsid w:val="00386C7B"/>
    <w:rsid w:val="00386CE9"/>
    <w:rsid w:val="00386CF8"/>
    <w:rsid w:val="00386D23"/>
    <w:rsid w:val="00386D48"/>
    <w:rsid w:val="00386DB4"/>
    <w:rsid w:val="00386E52"/>
    <w:rsid w:val="00386E93"/>
    <w:rsid w:val="00386F58"/>
    <w:rsid w:val="00386F60"/>
    <w:rsid w:val="00386F63"/>
    <w:rsid w:val="00386F85"/>
    <w:rsid w:val="00387037"/>
    <w:rsid w:val="0038704B"/>
    <w:rsid w:val="00387058"/>
    <w:rsid w:val="0038708E"/>
    <w:rsid w:val="003870D9"/>
    <w:rsid w:val="003870F6"/>
    <w:rsid w:val="0038715C"/>
    <w:rsid w:val="003871B8"/>
    <w:rsid w:val="003871ED"/>
    <w:rsid w:val="00387309"/>
    <w:rsid w:val="0038737B"/>
    <w:rsid w:val="003873DF"/>
    <w:rsid w:val="0038740E"/>
    <w:rsid w:val="003874AD"/>
    <w:rsid w:val="003874AF"/>
    <w:rsid w:val="003874CF"/>
    <w:rsid w:val="003874DB"/>
    <w:rsid w:val="00387533"/>
    <w:rsid w:val="00387566"/>
    <w:rsid w:val="00387594"/>
    <w:rsid w:val="00387595"/>
    <w:rsid w:val="003875AE"/>
    <w:rsid w:val="00387600"/>
    <w:rsid w:val="00387604"/>
    <w:rsid w:val="00387616"/>
    <w:rsid w:val="00387667"/>
    <w:rsid w:val="00387687"/>
    <w:rsid w:val="003876FB"/>
    <w:rsid w:val="003876FE"/>
    <w:rsid w:val="00387712"/>
    <w:rsid w:val="0038777E"/>
    <w:rsid w:val="0038778F"/>
    <w:rsid w:val="003877B3"/>
    <w:rsid w:val="003877E2"/>
    <w:rsid w:val="00387843"/>
    <w:rsid w:val="00387849"/>
    <w:rsid w:val="00387862"/>
    <w:rsid w:val="00387877"/>
    <w:rsid w:val="00387950"/>
    <w:rsid w:val="00387956"/>
    <w:rsid w:val="0038796D"/>
    <w:rsid w:val="00387981"/>
    <w:rsid w:val="003879A8"/>
    <w:rsid w:val="003879E5"/>
    <w:rsid w:val="00387AB9"/>
    <w:rsid w:val="00387B05"/>
    <w:rsid w:val="00387B6B"/>
    <w:rsid w:val="00387BC7"/>
    <w:rsid w:val="00387C2E"/>
    <w:rsid w:val="00387C75"/>
    <w:rsid w:val="00387C8B"/>
    <w:rsid w:val="00387D1F"/>
    <w:rsid w:val="00387D78"/>
    <w:rsid w:val="00387D8C"/>
    <w:rsid w:val="00387D9F"/>
    <w:rsid w:val="00387DA9"/>
    <w:rsid w:val="00387DDE"/>
    <w:rsid w:val="00387E11"/>
    <w:rsid w:val="00387E23"/>
    <w:rsid w:val="00387EC6"/>
    <w:rsid w:val="00387F06"/>
    <w:rsid w:val="00387F9C"/>
    <w:rsid w:val="00387FC1"/>
    <w:rsid w:val="00387FC8"/>
    <w:rsid w:val="00387FCA"/>
    <w:rsid w:val="00387FEA"/>
    <w:rsid w:val="00390024"/>
    <w:rsid w:val="00390044"/>
    <w:rsid w:val="00390070"/>
    <w:rsid w:val="00390090"/>
    <w:rsid w:val="00390093"/>
    <w:rsid w:val="00390094"/>
    <w:rsid w:val="003900A6"/>
    <w:rsid w:val="003900E0"/>
    <w:rsid w:val="003900E6"/>
    <w:rsid w:val="00390164"/>
    <w:rsid w:val="00390169"/>
    <w:rsid w:val="00390176"/>
    <w:rsid w:val="003902CB"/>
    <w:rsid w:val="003902EB"/>
    <w:rsid w:val="003903AA"/>
    <w:rsid w:val="003903BA"/>
    <w:rsid w:val="003903D2"/>
    <w:rsid w:val="003903D4"/>
    <w:rsid w:val="003903E5"/>
    <w:rsid w:val="00390462"/>
    <w:rsid w:val="003904DF"/>
    <w:rsid w:val="003904F4"/>
    <w:rsid w:val="00390511"/>
    <w:rsid w:val="00390520"/>
    <w:rsid w:val="00390570"/>
    <w:rsid w:val="00390578"/>
    <w:rsid w:val="0039067C"/>
    <w:rsid w:val="00390770"/>
    <w:rsid w:val="00390786"/>
    <w:rsid w:val="003907B2"/>
    <w:rsid w:val="003907C7"/>
    <w:rsid w:val="00390859"/>
    <w:rsid w:val="0039086C"/>
    <w:rsid w:val="0039088C"/>
    <w:rsid w:val="003908F3"/>
    <w:rsid w:val="003908F4"/>
    <w:rsid w:val="003909F0"/>
    <w:rsid w:val="00390A1B"/>
    <w:rsid w:val="00390A47"/>
    <w:rsid w:val="00390A60"/>
    <w:rsid w:val="00390AA9"/>
    <w:rsid w:val="00390B51"/>
    <w:rsid w:val="00390BD5"/>
    <w:rsid w:val="00390BFE"/>
    <w:rsid w:val="00390C1B"/>
    <w:rsid w:val="00390C99"/>
    <w:rsid w:val="00390D09"/>
    <w:rsid w:val="00390D53"/>
    <w:rsid w:val="00390DAB"/>
    <w:rsid w:val="00390DB8"/>
    <w:rsid w:val="00390E2F"/>
    <w:rsid w:val="00390E74"/>
    <w:rsid w:val="00390E8E"/>
    <w:rsid w:val="00390F98"/>
    <w:rsid w:val="00390FA1"/>
    <w:rsid w:val="00391081"/>
    <w:rsid w:val="00391126"/>
    <w:rsid w:val="0039114C"/>
    <w:rsid w:val="0039124C"/>
    <w:rsid w:val="00391257"/>
    <w:rsid w:val="0039127B"/>
    <w:rsid w:val="0039129B"/>
    <w:rsid w:val="0039129C"/>
    <w:rsid w:val="003912DB"/>
    <w:rsid w:val="00391322"/>
    <w:rsid w:val="00391324"/>
    <w:rsid w:val="0039132B"/>
    <w:rsid w:val="00391364"/>
    <w:rsid w:val="003913BA"/>
    <w:rsid w:val="003913EE"/>
    <w:rsid w:val="00391401"/>
    <w:rsid w:val="003914DC"/>
    <w:rsid w:val="00391503"/>
    <w:rsid w:val="0039153B"/>
    <w:rsid w:val="003916C0"/>
    <w:rsid w:val="003916D0"/>
    <w:rsid w:val="003916EE"/>
    <w:rsid w:val="00391730"/>
    <w:rsid w:val="00391779"/>
    <w:rsid w:val="00391792"/>
    <w:rsid w:val="003917A9"/>
    <w:rsid w:val="003917C4"/>
    <w:rsid w:val="003917E5"/>
    <w:rsid w:val="00391806"/>
    <w:rsid w:val="00391813"/>
    <w:rsid w:val="0039182C"/>
    <w:rsid w:val="0039189F"/>
    <w:rsid w:val="003918C5"/>
    <w:rsid w:val="00391951"/>
    <w:rsid w:val="00391980"/>
    <w:rsid w:val="003919AC"/>
    <w:rsid w:val="00391A40"/>
    <w:rsid w:val="00391B50"/>
    <w:rsid w:val="00391B6D"/>
    <w:rsid w:val="00391BC7"/>
    <w:rsid w:val="00391C1E"/>
    <w:rsid w:val="00391C34"/>
    <w:rsid w:val="00391C5F"/>
    <w:rsid w:val="00391C8B"/>
    <w:rsid w:val="00391CA8"/>
    <w:rsid w:val="00391CC5"/>
    <w:rsid w:val="00391CC6"/>
    <w:rsid w:val="00391CE5"/>
    <w:rsid w:val="00391D44"/>
    <w:rsid w:val="00391DF5"/>
    <w:rsid w:val="00391E4D"/>
    <w:rsid w:val="00391EBF"/>
    <w:rsid w:val="00391EC9"/>
    <w:rsid w:val="00391F52"/>
    <w:rsid w:val="00391FCF"/>
    <w:rsid w:val="00392051"/>
    <w:rsid w:val="003920B1"/>
    <w:rsid w:val="00392214"/>
    <w:rsid w:val="00392231"/>
    <w:rsid w:val="00392232"/>
    <w:rsid w:val="00392280"/>
    <w:rsid w:val="00392297"/>
    <w:rsid w:val="003922DB"/>
    <w:rsid w:val="0039232F"/>
    <w:rsid w:val="00392391"/>
    <w:rsid w:val="00392392"/>
    <w:rsid w:val="003923DB"/>
    <w:rsid w:val="003924C6"/>
    <w:rsid w:val="003924E0"/>
    <w:rsid w:val="0039257A"/>
    <w:rsid w:val="003925B9"/>
    <w:rsid w:val="003925EB"/>
    <w:rsid w:val="00392608"/>
    <w:rsid w:val="00392624"/>
    <w:rsid w:val="0039262F"/>
    <w:rsid w:val="003926AB"/>
    <w:rsid w:val="003926B8"/>
    <w:rsid w:val="003926C2"/>
    <w:rsid w:val="003926F3"/>
    <w:rsid w:val="00392714"/>
    <w:rsid w:val="00392730"/>
    <w:rsid w:val="00392773"/>
    <w:rsid w:val="00392789"/>
    <w:rsid w:val="003927E6"/>
    <w:rsid w:val="0039282D"/>
    <w:rsid w:val="0039285A"/>
    <w:rsid w:val="003928ED"/>
    <w:rsid w:val="003928F6"/>
    <w:rsid w:val="00392927"/>
    <w:rsid w:val="00392990"/>
    <w:rsid w:val="0039299E"/>
    <w:rsid w:val="003929A5"/>
    <w:rsid w:val="00392A1A"/>
    <w:rsid w:val="00392A34"/>
    <w:rsid w:val="00392A9B"/>
    <w:rsid w:val="00392AAA"/>
    <w:rsid w:val="00392B62"/>
    <w:rsid w:val="00392B71"/>
    <w:rsid w:val="00392BB5"/>
    <w:rsid w:val="00392BD8"/>
    <w:rsid w:val="00392C13"/>
    <w:rsid w:val="00392C3C"/>
    <w:rsid w:val="00392CC9"/>
    <w:rsid w:val="00392D2B"/>
    <w:rsid w:val="00392D4E"/>
    <w:rsid w:val="00392DB2"/>
    <w:rsid w:val="00392DFB"/>
    <w:rsid w:val="00392E14"/>
    <w:rsid w:val="00392E55"/>
    <w:rsid w:val="00392E79"/>
    <w:rsid w:val="00392E94"/>
    <w:rsid w:val="00392EAF"/>
    <w:rsid w:val="00392F0C"/>
    <w:rsid w:val="00392FA6"/>
    <w:rsid w:val="00392FD3"/>
    <w:rsid w:val="00392FFA"/>
    <w:rsid w:val="00392FFC"/>
    <w:rsid w:val="0039308D"/>
    <w:rsid w:val="00393092"/>
    <w:rsid w:val="003930BD"/>
    <w:rsid w:val="003930F1"/>
    <w:rsid w:val="00393191"/>
    <w:rsid w:val="003931DE"/>
    <w:rsid w:val="0039327A"/>
    <w:rsid w:val="003932A0"/>
    <w:rsid w:val="003932AB"/>
    <w:rsid w:val="00393381"/>
    <w:rsid w:val="003933A0"/>
    <w:rsid w:val="00393418"/>
    <w:rsid w:val="00393480"/>
    <w:rsid w:val="003934D0"/>
    <w:rsid w:val="003934E8"/>
    <w:rsid w:val="003934EB"/>
    <w:rsid w:val="0039351E"/>
    <w:rsid w:val="00393592"/>
    <w:rsid w:val="003935D6"/>
    <w:rsid w:val="00393640"/>
    <w:rsid w:val="00393661"/>
    <w:rsid w:val="003936AB"/>
    <w:rsid w:val="003936E6"/>
    <w:rsid w:val="00393795"/>
    <w:rsid w:val="003937E1"/>
    <w:rsid w:val="0039381B"/>
    <w:rsid w:val="00393824"/>
    <w:rsid w:val="00393867"/>
    <w:rsid w:val="0039393B"/>
    <w:rsid w:val="003939B1"/>
    <w:rsid w:val="00393A1C"/>
    <w:rsid w:val="00393A8D"/>
    <w:rsid w:val="00393AD1"/>
    <w:rsid w:val="00393B06"/>
    <w:rsid w:val="00393B0B"/>
    <w:rsid w:val="00393B11"/>
    <w:rsid w:val="00393B4F"/>
    <w:rsid w:val="00393B52"/>
    <w:rsid w:val="00393BD4"/>
    <w:rsid w:val="00393BF6"/>
    <w:rsid w:val="00393C0A"/>
    <w:rsid w:val="00393C10"/>
    <w:rsid w:val="00393C24"/>
    <w:rsid w:val="00393C38"/>
    <w:rsid w:val="00393CEF"/>
    <w:rsid w:val="00393CFF"/>
    <w:rsid w:val="00393D42"/>
    <w:rsid w:val="00393D59"/>
    <w:rsid w:val="00393DA1"/>
    <w:rsid w:val="00393DD8"/>
    <w:rsid w:val="00393DD9"/>
    <w:rsid w:val="00393DDC"/>
    <w:rsid w:val="00393DFE"/>
    <w:rsid w:val="00393E05"/>
    <w:rsid w:val="00393E42"/>
    <w:rsid w:val="00393E95"/>
    <w:rsid w:val="00393EC8"/>
    <w:rsid w:val="00393F7F"/>
    <w:rsid w:val="00393F82"/>
    <w:rsid w:val="00393FDF"/>
    <w:rsid w:val="00394045"/>
    <w:rsid w:val="00394078"/>
    <w:rsid w:val="00394082"/>
    <w:rsid w:val="00394091"/>
    <w:rsid w:val="0039409E"/>
    <w:rsid w:val="003940DF"/>
    <w:rsid w:val="00394104"/>
    <w:rsid w:val="00394109"/>
    <w:rsid w:val="0039410B"/>
    <w:rsid w:val="00394128"/>
    <w:rsid w:val="00394139"/>
    <w:rsid w:val="00394140"/>
    <w:rsid w:val="00394144"/>
    <w:rsid w:val="00394149"/>
    <w:rsid w:val="0039414D"/>
    <w:rsid w:val="003941C6"/>
    <w:rsid w:val="00394200"/>
    <w:rsid w:val="00394205"/>
    <w:rsid w:val="0039420D"/>
    <w:rsid w:val="003942BF"/>
    <w:rsid w:val="003942C1"/>
    <w:rsid w:val="003942FE"/>
    <w:rsid w:val="003943CB"/>
    <w:rsid w:val="00394409"/>
    <w:rsid w:val="0039441D"/>
    <w:rsid w:val="00394469"/>
    <w:rsid w:val="003944C1"/>
    <w:rsid w:val="003944EF"/>
    <w:rsid w:val="00394552"/>
    <w:rsid w:val="0039459F"/>
    <w:rsid w:val="003945A8"/>
    <w:rsid w:val="003945C4"/>
    <w:rsid w:val="00394624"/>
    <w:rsid w:val="00394634"/>
    <w:rsid w:val="0039463D"/>
    <w:rsid w:val="003946A4"/>
    <w:rsid w:val="0039474D"/>
    <w:rsid w:val="00394766"/>
    <w:rsid w:val="00394768"/>
    <w:rsid w:val="003947C0"/>
    <w:rsid w:val="00394877"/>
    <w:rsid w:val="003948A5"/>
    <w:rsid w:val="00394A17"/>
    <w:rsid w:val="00394A3A"/>
    <w:rsid w:val="00394A67"/>
    <w:rsid w:val="00394A6B"/>
    <w:rsid w:val="00394A74"/>
    <w:rsid w:val="00394AE8"/>
    <w:rsid w:val="00394AED"/>
    <w:rsid w:val="00394AFA"/>
    <w:rsid w:val="00394AFE"/>
    <w:rsid w:val="00394B36"/>
    <w:rsid w:val="00394BC4"/>
    <w:rsid w:val="00394BFB"/>
    <w:rsid w:val="00394C10"/>
    <w:rsid w:val="00394C21"/>
    <w:rsid w:val="00394C35"/>
    <w:rsid w:val="00394C43"/>
    <w:rsid w:val="00394C5C"/>
    <w:rsid w:val="00394C96"/>
    <w:rsid w:val="00394D48"/>
    <w:rsid w:val="00394D87"/>
    <w:rsid w:val="00394D88"/>
    <w:rsid w:val="00394D92"/>
    <w:rsid w:val="00394E42"/>
    <w:rsid w:val="00394ECE"/>
    <w:rsid w:val="00394F0D"/>
    <w:rsid w:val="00394F1F"/>
    <w:rsid w:val="00394FED"/>
    <w:rsid w:val="003950A6"/>
    <w:rsid w:val="003950BF"/>
    <w:rsid w:val="00395124"/>
    <w:rsid w:val="0039513C"/>
    <w:rsid w:val="00395251"/>
    <w:rsid w:val="003952C9"/>
    <w:rsid w:val="003952FD"/>
    <w:rsid w:val="0039530F"/>
    <w:rsid w:val="0039533F"/>
    <w:rsid w:val="00395344"/>
    <w:rsid w:val="00395393"/>
    <w:rsid w:val="003953D0"/>
    <w:rsid w:val="003953D5"/>
    <w:rsid w:val="003953E1"/>
    <w:rsid w:val="00395402"/>
    <w:rsid w:val="00395497"/>
    <w:rsid w:val="00395508"/>
    <w:rsid w:val="003955A8"/>
    <w:rsid w:val="003955F0"/>
    <w:rsid w:val="0039567A"/>
    <w:rsid w:val="00395688"/>
    <w:rsid w:val="003956A0"/>
    <w:rsid w:val="003956B5"/>
    <w:rsid w:val="003956CA"/>
    <w:rsid w:val="003956DB"/>
    <w:rsid w:val="00395732"/>
    <w:rsid w:val="00395748"/>
    <w:rsid w:val="00395756"/>
    <w:rsid w:val="003957F0"/>
    <w:rsid w:val="00395824"/>
    <w:rsid w:val="00395857"/>
    <w:rsid w:val="0039587B"/>
    <w:rsid w:val="00395913"/>
    <w:rsid w:val="00395919"/>
    <w:rsid w:val="0039594A"/>
    <w:rsid w:val="00395960"/>
    <w:rsid w:val="00395962"/>
    <w:rsid w:val="00395966"/>
    <w:rsid w:val="00395998"/>
    <w:rsid w:val="003959A4"/>
    <w:rsid w:val="003959E8"/>
    <w:rsid w:val="00395A06"/>
    <w:rsid w:val="00395A53"/>
    <w:rsid w:val="00395A69"/>
    <w:rsid w:val="00395AE6"/>
    <w:rsid w:val="00395BC2"/>
    <w:rsid w:val="00395BC4"/>
    <w:rsid w:val="00395BEB"/>
    <w:rsid w:val="00395C2C"/>
    <w:rsid w:val="00395C61"/>
    <w:rsid w:val="00395C73"/>
    <w:rsid w:val="00395CBF"/>
    <w:rsid w:val="00395D05"/>
    <w:rsid w:val="00395D2B"/>
    <w:rsid w:val="00395D55"/>
    <w:rsid w:val="00395DD0"/>
    <w:rsid w:val="00395DE7"/>
    <w:rsid w:val="00395E25"/>
    <w:rsid w:val="00395FA4"/>
    <w:rsid w:val="0039600F"/>
    <w:rsid w:val="003960A7"/>
    <w:rsid w:val="003960FD"/>
    <w:rsid w:val="00396124"/>
    <w:rsid w:val="0039612E"/>
    <w:rsid w:val="00396143"/>
    <w:rsid w:val="0039619D"/>
    <w:rsid w:val="00396242"/>
    <w:rsid w:val="0039626E"/>
    <w:rsid w:val="003962A4"/>
    <w:rsid w:val="003962A5"/>
    <w:rsid w:val="00396362"/>
    <w:rsid w:val="00396390"/>
    <w:rsid w:val="003963DA"/>
    <w:rsid w:val="003963DE"/>
    <w:rsid w:val="003963E2"/>
    <w:rsid w:val="00396413"/>
    <w:rsid w:val="0039641F"/>
    <w:rsid w:val="0039642A"/>
    <w:rsid w:val="00396456"/>
    <w:rsid w:val="00396467"/>
    <w:rsid w:val="003964E5"/>
    <w:rsid w:val="00396503"/>
    <w:rsid w:val="00396599"/>
    <w:rsid w:val="003965C4"/>
    <w:rsid w:val="003965DD"/>
    <w:rsid w:val="003966A6"/>
    <w:rsid w:val="003966AE"/>
    <w:rsid w:val="003966BF"/>
    <w:rsid w:val="003966DF"/>
    <w:rsid w:val="0039672E"/>
    <w:rsid w:val="003967B8"/>
    <w:rsid w:val="003967C8"/>
    <w:rsid w:val="003967F0"/>
    <w:rsid w:val="00396810"/>
    <w:rsid w:val="00396889"/>
    <w:rsid w:val="0039689A"/>
    <w:rsid w:val="003968CC"/>
    <w:rsid w:val="003968F1"/>
    <w:rsid w:val="00396917"/>
    <w:rsid w:val="0039693A"/>
    <w:rsid w:val="00396953"/>
    <w:rsid w:val="00396979"/>
    <w:rsid w:val="003969D3"/>
    <w:rsid w:val="00396A2B"/>
    <w:rsid w:val="00396A53"/>
    <w:rsid w:val="00396AB7"/>
    <w:rsid w:val="00396AF7"/>
    <w:rsid w:val="00396B37"/>
    <w:rsid w:val="00396B4C"/>
    <w:rsid w:val="00396B56"/>
    <w:rsid w:val="00396B5B"/>
    <w:rsid w:val="00396B6C"/>
    <w:rsid w:val="00396BA3"/>
    <w:rsid w:val="00396BEA"/>
    <w:rsid w:val="00396C32"/>
    <w:rsid w:val="00396CC7"/>
    <w:rsid w:val="00396CE6"/>
    <w:rsid w:val="00396D2F"/>
    <w:rsid w:val="00396D9D"/>
    <w:rsid w:val="00396DDF"/>
    <w:rsid w:val="00396DEE"/>
    <w:rsid w:val="00396E5F"/>
    <w:rsid w:val="00396ECC"/>
    <w:rsid w:val="00396ED7"/>
    <w:rsid w:val="00396EFE"/>
    <w:rsid w:val="00396FD5"/>
    <w:rsid w:val="00396FF4"/>
    <w:rsid w:val="00397005"/>
    <w:rsid w:val="00397025"/>
    <w:rsid w:val="003970AF"/>
    <w:rsid w:val="003970D7"/>
    <w:rsid w:val="0039710A"/>
    <w:rsid w:val="00397124"/>
    <w:rsid w:val="0039718F"/>
    <w:rsid w:val="00397219"/>
    <w:rsid w:val="0039728B"/>
    <w:rsid w:val="0039737D"/>
    <w:rsid w:val="003973C2"/>
    <w:rsid w:val="003973E5"/>
    <w:rsid w:val="0039747E"/>
    <w:rsid w:val="00397490"/>
    <w:rsid w:val="00397544"/>
    <w:rsid w:val="003975A8"/>
    <w:rsid w:val="003975C2"/>
    <w:rsid w:val="00397607"/>
    <w:rsid w:val="00397710"/>
    <w:rsid w:val="0039771E"/>
    <w:rsid w:val="00397765"/>
    <w:rsid w:val="003977BA"/>
    <w:rsid w:val="003977CF"/>
    <w:rsid w:val="003977F0"/>
    <w:rsid w:val="00397830"/>
    <w:rsid w:val="0039787E"/>
    <w:rsid w:val="003978A9"/>
    <w:rsid w:val="0039791F"/>
    <w:rsid w:val="00397939"/>
    <w:rsid w:val="00397945"/>
    <w:rsid w:val="00397980"/>
    <w:rsid w:val="00397A42"/>
    <w:rsid w:val="00397A64"/>
    <w:rsid w:val="00397A6D"/>
    <w:rsid w:val="00397ABA"/>
    <w:rsid w:val="00397ABC"/>
    <w:rsid w:val="00397AFC"/>
    <w:rsid w:val="00397B70"/>
    <w:rsid w:val="00397BAA"/>
    <w:rsid w:val="00397BC1"/>
    <w:rsid w:val="00397BE4"/>
    <w:rsid w:val="00397BEA"/>
    <w:rsid w:val="00397C9A"/>
    <w:rsid w:val="00397D13"/>
    <w:rsid w:val="00397D35"/>
    <w:rsid w:val="00397D36"/>
    <w:rsid w:val="00397D71"/>
    <w:rsid w:val="00397DDF"/>
    <w:rsid w:val="00397DF4"/>
    <w:rsid w:val="00397E18"/>
    <w:rsid w:val="00397E29"/>
    <w:rsid w:val="00397E85"/>
    <w:rsid w:val="00397E9E"/>
    <w:rsid w:val="00397EDE"/>
    <w:rsid w:val="00397F38"/>
    <w:rsid w:val="00397F6E"/>
    <w:rsid w:val="00397F70"/>
    <w:rsid w:val="00397FC1"/>
    <w:rsid w:val="003A000A"/>
    <w:rsid w:val="003A0069"/>
    <w:rsid w:val="003A0079"/>
    <w:rsid w:val="003A0135"/>
    <w:rsid w:val="003A0148"/>
    <w:rsid w:val="003A015D"/>
    <w:rsid w:val="003A01A8"/>
    <w:rsid w:val="003A01B8"/>
    <w:rsid w:val="003A0228"/>
    <w:rsid w:val="003A0235"/>
    <w:rsid w:val="003A026E"/>
    <w:rsid w:val="003A02BF"/>
    <w:rsid w:val="003A02E5"/>
    <w:rsid w:val="003A02E7"/>
    <w:rsid w:val="003A039D"/>
    <w:rsid w:val="003A04DA"/>
    <w:rsid w:val="003A050C"/>
    <w:rsid w:val="003A0520"/>
    <w:rsid w:val="003A0543"/>
    <w:rsid w:val="003A056A"/>
    <w:rsid w:val="003A05B1"/>
    <w:rsid w:val="003A05DA"/>
    <w:rsid w:val="003A0669"/>
    <w:rsid w:val="003A06E6"/>
    <w:rsid w:val="003A0744"/>
    <w:rsid w:val="003A074D"/>
    <w:rsid w:val="003A076B"/>
    <w:rsid w:val="003A0805"/>
    <w:rsid w:val="003A08BF"/>
    <w:rsid w:val="003A08CC"/>
    <w:rsid w:val="003A08DD"/>
    <w:rsid w:val="003A0941"/>
    <w:rsid w:val="003A0944"/>
    <w:rsid w:val="003A0991"/>
    <w:rsid w:val="003A0B02"/>
    <w:rsid w:val="003A0B54"/>
    <w:rsid w:val="003A0B97"/>
    <w:rsid w:val="003A0C03"/>
    <w:rsid w:val="003A0C05"/>
    <w:rsid w:val="003A0C3D"/>
    <w:rsid w:val="003A0C6D"/>
    <w:rsid w:val="003A0C71"/>
    <w:rsid w:val="003A0C74"/>
    <w:rsid w:val="003A0CA8"/>
    <w:rsid w:val="003A0CDE"/>
    <w:rsid w:val="003A0DBF"/>
    <w:rsid w:val="003A0E18"/>
    <w:rsid w:val="003A0E5E"/>
    <w:rsid w:val="003A0EEE"/>
    <w:rsid w:val="003A0F45"/>
    <w:rsid w:val="003A0FCD"/>
    <w:rsid w:val="003A1056"/>
    <w:rsid w:val="003A10FB"/>
    <w:rsid w:val="003A1160"/>
    <w:rsid w:val="003A1281"/>
    <w:rsid w:val="003A12DE"/>
    <w:rsid w:val="003A1363"/>
    <w:rsid w:val="003A136C"/>
    <w:rsid w:val="003A136D"/>
    <w:rsid w:val="003A1378"/>
    <w:rsid w:val="003A1440"/>
    <w:rsid w:val="003A14A4"/>
    <w:rsid w:val="003A151D"/>
    <w:rsid w:val="003A1596"/>
    <w:rsid w:val="003A16C1"/>
    <w:rsid w:val="003A16D5"/>
    <w:rsid w:val="003A170D"/>
    <w:rsid w:val="003A179A"/>
    <w:rsid w:val="003A1823"/>
    <w:rsid w:val="003A1876"/>
    <w:rsid w:val="003A188E"/>
    <w:rsid w:val="003A18C8"/>
    <w:rsid w:val="003A1988"/>
    <w:rsid w:val="003A19A9"/>
    <w:rsid w:val="003A19D6"/>
    <w:rsid w:val="003A19EF"/>
    <w:rsid w:val="003A1AE9"/>
    <w:rsid w:val="003A1AF5"/>
    <w:rsid w:val="003A1B1E"/>
    <w:rsid w:val="003A1B53"/>
    <w:rsid w:val="003A1BA4"/>
    <w:rsid w:val="003A1BDA"/>
    <w:rsid w:val="003A1C11"/>
    <w:rsid w:val="003A1C4A"/>
    <w:rsid w:val="003A1CFA"/>
    <w:rsid w:val="003A1D02"/>
    <w:rsid w:val="003A1DCE"/>
    <w:rsid w:val="003A1E0A"/>
    <w:rsid w:val="003A1E48"/>
    <w:rsid w:val="003A1E5C"/>
    <w:rsid w:val="003A1F06"/>
    <w:rsid w:val="003A1F0A"/>
    <w:rsid w:val="003A1F80"/>
    <w:rsid w:val="003A1FA6"/>
    <w:rsid w:val="003A207F"/>
    <w:rsid w:val="003A20EC"/>
    <w:rsid w:val="003A217A"/>
    <w:rsid w:val="003A2194"/>
    <w:rsid w:val="003A21E4"/>
    <w:rsid w:val="003A22E2"/>
    <w:rsid w:val="003A22E9"/>
    <w:rsid w:val="003A2303"/>
    <w:rsid w:val="003A230E"/>
    <w:rsid w:val="003A2374"/>
    <w:rsid w:val="003A2422"/>
    <w:rsid w:val="003A243F"/>
    <w:rsid w:val="003A246E"/>
    <w:rsid w:val="003A247D"/>
    <w:rsid w:val="003A2481"/>
    <w:rsid w:val="003A24A6"/>
    <w:rsid w:val="003A24BA"/>
    <w:rsid w:val="003A24C5"/>
    <w:rsid w:val="003A2501"/>
    <w:rsid w:val="003A2520"/>
    <w:rsid w:val="003A2561"/>
    <w:rsid w:val="003A259C"/>
    <w:rsid w:val="003A25B5"/>
    <w:rsid w:val="003A267C"/>
    <w:rsid w:val="003A268B"/>
    <w:rsid w:val="003A2696"/>
    <w:rsid w:val="003A270D"/>
    <w:rsid w:val="003A272B"/>
    <w:rsid w:val="003A275C"/>
    <w:rsid w:val="003A27DE"/>
    <w:rsid w:val="003A2814"/>
    <w:rsid w:val="003A2846"/>
    <w:rsid w:val="003A2852"/>
    <w:rsid w:val="003A2891"/>
    <w:rsid w:val="003A28FF"/>
    <w:rsid w:val="003A2969"/>
    <w:rsid w:val="003A2980"/>
    <w:rsid w:val="003A2985"/>
    <w:rsid w:val="003A29A1"/>
    <w:rsid w:val="003A29CC"/>
    <w:rsid w:val="003A2A5D"/>
    <w:rsid w:val="003A2ACE"/>
    <w:rsid w:val="003A2AE5"/>
    <w:rsid w:val="003A2B41"/>
    <w:rsid w:val="003A2B4C"/>
    <w:rsid w:val="003A2C1A"/>
    <w:rsid w:val="003A2C44"/>
    <w:rsid w:val="003A2C4B"/>
    <w:rsid w:val="003A2C85"/>
    <w:rsid w:val="003A2CE5"/>
    <w:rsid w:val="003A2D0F"/>
    <w:rsid w:val="003A2D26"/>
    <w:rsid w:val="003A2D64"/>
    <w:rsid w:val="003A2E1C"/>
    <w:rsid w:val="003A2E81"/>
    <w:rsid w:val="003A2E8A"/>
    <w:rsid w:val="003A2E99"/>
    <w:rsid w:val="003A2EAC"/>
    <w:rsid w:val="003A2EC7"/>
    <w:rsid w:val="003A2ECC"/>
    <w:rsid w:val="003A2ED3"/>
    <w:rsid w:val="003A2F27"/>
    <w:rsid w:val="003A2F3D"/>
    <w:rsid w:val="003A2F5E"/>
    <w:rsid w:val="003A2F8F"/>
    <w:rsid w:val="003A3001"/>
    <w:rsid w:val="003A3055"/>
    <w:rsid w:val="003A307D"/>
    <w:rsid w:val="003A3085"/>
    <w:rsid w:val="003A30FB"/>
    <w:rsid w:val="003A310F"/>
    <w:rsid w:val="003A3117"/>
    <w:rsid w:val="003A316E"/>
    <w:rsid w:val="003A319D"/>
    <w:rsid w:val="003A31C2"/>
    <w:rsid w:val="003A31E4"/>
    <w:rsid w:val="003A3263"/>
    <w:rsid w:val="003A3269"/>
    <w:rsid w:val="003A32A7"/>
    <w:rsid w:val="003A32E7"/>
    <w:rsid w:val="003A32F3"/>
    <w:rsid w:val="003A3305"/>
    <w:rsid w:val="003A3339"/>
    <w:rsid w:val="003A33A6"/>
    <w:rsid w:val="003A33A8"/>
    <w:rsid w:val="003A33EA"/>
    <w:rsid w:val="003A347B"/>
    <w:rsid w:val="003A348D"/>
    <w:rsid w:val="003A34A2"/>
    <w:rsid w:val="003A34AA"/>
    <w:rsid w:val="003A34D6"/>
    <w:rsid w:val="003A34E9"/>
    <w:rsid w:val="003A3634"/>
    <w:rsid w:val="003A36B8"/>
    <w:rsid w:val="003A36DC"/>
    <w:rsid w:val="003A36EE"/>
    <w:rsid w:val="003A375F"/>
    <w:rsid w:val="003A37A1"/>
    <w:rsid w:val="003A37C2"/>
    <w:rsid w:val="003A37DB"/>
    <w:rsid w:val="003A3834"/>
    <w:rsid w:val="003A383D"/>
    <w:rsid w:val="003A38BB"/>
    <w:rsid w:val="003A38E8"/>
    <w:rsid w:val="003A398A"/>
    <w:rsid w:val="003A39C7"/>
    <w:rsid w:val="003A39E6"/>
    <w:rsid w:val="003A3A0D"/>
    <w:rsid w:val="003A3AA1"/>
    <w:rsid w:val="003A3ADD"/>
    <w:rsid w:val="003A3AFE"/>
    <w:rsid w:val="003A3B23"/>
    <w:rsid w:val="003A3C23"/>
    <w:rsid w:val="003A3C50"/>
    <w:rsid w:val="003A3C57"/>
    <w:rsid w:val="003A3CA8"/>
    <w:rsid w:val="003A3CC8"/>
    <w:rsid w:val="003A3CCD"/>
    <w:rsid w:val="003A3CCE"/>
    <w:rsid w:val="003A3CF3"/>
    <w:rsid w:val="003A3D00"/>
    <w:rsid w:val="003A3D1C"/>
    <w:rsid w:val="003A3D7C"/>
    <w:rsid w:val="003A3D96"/>
    <w:rsid w:val="003A3DCB"/>
    <w:rsid w:val="003A3E65"/>
    <w:rsid w:val="003A3E71"/>
    <w:rsid w:val="003A3EC4"/>
    <w:rsid w:val="003A3EFA"/>
    <w:rsid w:val="003A40D9"/>
    <w:rsid w:val="003A4100"/>
    <w:rsid w:val="003A411E"/>
    <w:rsid w:val="003A41A8"/>
    <w:rsid w:val="003A41C8"/>
    <w:rsid w:val="003A4204"/>
    <w:rsid w:val="003A423D"/>
    <w:rsid w:val="003A429C"/>
    <w:rsid w:val="003A42F3"/>
    <w:rsid w:val="003A42F5"/>
    <w:rsid w:val="003A4339"/>
    <w:rsid w:val="003A4373"/>
    <w:rsid w:val="003A4430"/>
    <w:rsid w:val="003A4475"/>
    <w:rsid w:val="003A44D1"/>
    <w:rsid w:val="003A4520"/>
    <w:rsid w:val="003A456F"/>
    <w:rsid w:val="003A4574"/>
    <w:rsid w:val="003A459B"/>
    <w:rsid w:val="003A45B5"/>
    <w:rsid w:val="003A45DA"/>
    <w:rsid w:val="003A4694"/>
    <w:rsid w:val="003A469D"/>
    <w:rsid w:val="003A46DC"/>
    <w:rsid w:val="003A4711"/>
    <w:rsid w:val="003A477A"/>
    <w:rsid w:val="003A47E3"/>
    <w:rsid w:val="003A47F2"/>
    <w:rsid w:val="003A4826"/>
    <w:rsid w:val="003A48A6"/>
    <w:rsid w:val="003A48C1"/>
    <w:rsid w:val="003A48DD"/>
    <w:rsid w:val="003A4908"/>
    <w:rsid w:val="003A4914"/>
    <w:rsid w:val="003A49CE"/>
    <w:rsid w:val="003A4A72"/>
    <w:rsid w:val="003A4B36"/>
    <w:rsid w:val="003A4B51"/>
    <w:rsid w:val="003A4BAF"/>
    <w:rsid w:val="003A4BF9"/>
    <w:rsid w:val="003A4C28"/>
    <w:rsid w:val="003A4CCC"/>
    <w:rsid w:val="003A4D6A"/>
    <w:rsid w:val="003A4D6B"/>
    <w:rsid w:val="003A4D74"/>
    <w:rsid w:val="003A4DDF"/>
    <w:rsid w:val="003A4E48"/>
    <w:rsid w:val="003A4E4F"/>
    <w:rsid w:val="003A4E55"/>
    <w:rsid w:val="003A4E64"/>
    <w:rsid w:val="003A4EA3"/>
    <w:rsid w:val="003A4EAF"/>
    <w:rsid w:val="003A4ED3"/>
    <w:rsid w:val="003A4EFC"/>
    <w:rsid w:val="003A4F1B"/>
    <w:rsid w:val="003A4F3A"/>
    <w:rsid w:val="003A4F73"/>
    <w:rsid w:val="003A4F8C"/>
    <w:rsid w:val="003A4FA5"/>
    <w:rsid w:val="003A4FA6"/>
    <w:rsid w:val="003A5045"/>
    <w:rsid w:val="003A50B2"/>
    <w:rsid w:val="003A52B7"/>
    <w:rsid w:val="003A52C8"/>
    <w:rsid w:val="003A5314"/>
    <w:rsid w:val="003A535D"/>
    <w:rsid w:val="003A5383"/>
    <w:rsid w:val="003A5388"/>
    <w:rsid w:val="003A53EE"/>
    <w:rsid w:val="003A5408"/>
    <w:rsid w:val="003A54D0"/>
    <w:rsid w:val="003A551D"/>
    <w:rsid w:val="003A552E"/>
    <w:rsid w:val="003A5557"/>
    <w:rsid w:val="003A557D"/>
    <w:rsid w:val="003A55C2"/>
    <w:rsid w:val="003A55CF"/>
    <w:rsid w:val="003A5610"/>
    <w:rsid w:val="003A5638"/>
    <w:rsid w:val="003A56A0"/>
    <w:rsid w:val="003A5714"/>
    <w:rsid w:val="003A5746"/>
    <w:rsid w:val="003A5840"/>
    <w:rsid w:val="003A5878"/>
    <w:rsid w:val="003A589C"/>
    <w:rsid w:val="003A58EB"/>
    <w:rsid w:val="003A592C"/>
    <w:rsid w:val="003A596D"/>
    <w:rsid w:val="003A5996"/>
    <w:rsid w:val="003A59F0"/>
    <w:rsid w:val="003A5A1E"/>
    <w:rsid w:val="003A5A53"/>
    <w:rsid w:val="003A5A97"/>
    <w:rsid w:val="003A5ABD"/>
    <w:rsid w:val="003A5B17"/>
    <w:rsid w:val="003A5B27"/>
    <w:rsid w:val="003A5B5B"/>
    <w:rsid w:val="003A5BB8"/>
    <w:rsid w:val="003A5BDB"/>
    <w:rsid w:val="003A5C46"/>
    <w:rsid w:val="003A5C5C"/>
    <w:rsid w:val="003A5D2A"/>
    <w:rsid w:val="003A5D77"/>
    <w:rsid w:val="003A5E04"/>
    <w:rsid w:val="003A5EB0"/>
    <w:rsid w:val="003A5EEF"/>
    <w:rsid w:val="003A5F34"/>
    <w:rsid w:val="003A5FAF"/>
    <w:rsid w:val="003A60E2"/>
    <w:rsid w:val="003A6120"/>
    <w:rsid w:val="003A612A"/>
    <w:rsid w:val="003A6138"/>
    <w:rsid w:val="003A6165"/>
    <w:rsid w:val="003A617B"/>
    <w:rsid w:val="003A61B9"/>
    <w:rsid w:val="003A6228"/>
    <w:rsid w:val="003A622A"/>
    <w:rsid w:val="003A6241"/>
    <w:rsid w:val="003A6273"/>
    <w:rsid w:val="003A627A"/>
    <w:rsid w:val="003A633C"/>
    <w:rsid w:val="003A6383"/>
    <w:rsid w:val="003A638B"/>
    <w:rsid w:val="003A63BF"/>
    <w:rsid w:val="003A63CA"/>
    <w:rsid w:val="003A63D6"/>
    <w:rsid w:val="003A640F"/>
    <w:rsid w:val="003A6472"/>
    <w:rsid w:val="003A6499"/>
    <w:rsid w:val="003A64DD"/>
    <w:rsid w:val="003A6540"/>
    <w:rsid w:val="003A6591"/>
    <w:rsid w:val="003A6615"/>
    <w:rsid w:val="003A6635"/>
    <w:rsid w:val="003A6679"/>
    <w:rsid w:val="003A6686"/>
    <w:rsid w:val="003A6750"/>
    <w:rsid w:val="003A684D"/>
    <w:rsid w:val="003A6864"/>
    <w:rsid w:val="003A6866"/>
    <w:rsid w:val="003A6869"/>
    <w:rsid w:val="003A68C8"/>
    <w:rsid w:val="003A694D"/>
    <w:rsid w:val="003A6951"/>
    <w:rsid w:val="003A6996"/>
    <w:rsid w:val="003A6A29"/>
    <w:rsid w:val="003A6A7A"/>
    <w:rsid w:val="003A6A8A"/>
    <w:rsid w:val="003A6BB4"/>
    <w:rsid w:val="003A6BBE"/>
    <w:rsid w:val="003A6BC2"/>
    <w:rsid w:val="003A6CB2"/>
    <w:rsid w:val="003A6CBA"/>
    <w:rsid w:val="003A6D74"/>
    <w:rsid w:val="003A6E13"/>
    <w:rsid w:val="003A6E38"/>
    <w:rsid w:val="003A6E51"/>
    <w:rsid w:val="003A6E7D"/>
    <w:rsid w:val="003A6EAB"/>
    <w:rsid w:val="003A6EBB"/>
    <w:rsid w:val="003A6EC3"/>
    <w:rsid w:val="003A6EFF"/>
    <w:rsid w:val="003A6F05"/>
    <w:rsid w:val="003A6F0E"/>
    <w:rsid w:val="003A7044"/>
    <w:rsid w:val="003A705C"/>
    <w:rsid w:val="003A708E"/>
    <w:rsid w:val="003A70AA"/>
    <w:rsid w:val="003A70E2"/>
    <w:rsid w:val="003A71A3"/>
    <w:rsid w:val="003A71A6"/>
    <w:rsid w:val="003A71B1"/>
    <w:rsid w:val="003A71BD"/>
    <w:rsid w:val="003A71F2"/>
    <w:rsid w:val="003A726A"/>
    <w:rsid w:val="003A729B"/>
    <w:rsid w:val="003A7312"/>
    <w:rsid w:val="003A732C"/>
    <w:rsid w:val="003A7376"/>
    <w:rsid w:val="003A73AD"/>
    <w:rsid w:val="003A7495"/>
    <w:rsid w:val="003A7563"/>
    <w:rsid w:val="003A756E"/>
    <w:rsid w:val="003A7674"/>
    <w:rsid w:val="003A76D4"/>
    <w:rsid w:val="003A76DE"/>
    <w:rsid w:val="003A770D"/>
    <w:rsid w:val="003A7713"/>
    <w:rsid w:val="003A7725"/>
    <w:rsid w:val="003A775F"/>
    <w:rsid w:val="003A7790"/>
    <w:rsid w:val="003A77AB"/>
    <w:rsid w:val="003A77AE"/>
    <w:rsid w:val="003A77B1"/>
    <w:rsid w:val="003A780E"/>
    <w:rsid w:val="003A7848"/>
    <w:rsid w:val="003A7889"/>
    <w:rsid w:val="003A791D"/>
    <w:rsid w:val="003A7B17"/>
    <w:rsid w:val="003A7BC9"/>
    <w:rsid w:val="003A7C0E"/>
    <w:rsid w:val="003A7C69"/>
    <w:rsid w:val="003A7C7E"/>
    <w:rsid w:val="003A7CAC"/>
    <w:rsid w:val="003A7D33"/>
    <w:rsid w:val="003A7E03"/>
    <w:rsid w:val="003A7E39"/>
    <w:rsid w:val="003A7E81"/>
    <w:rsid w:val="003A7E92"/>
    <w:rsid w:val="003A7EBE"/>
    <w:rsid w:val="003A7F7C"/>
    <w:rsid w:val="003A7F8A"/>
    <w:rsid w:val="003A7FB1"/>
    <w:rsid w:val="003B0050"/>
    <w:rsid w:val="003B0065"/>
    <w:rsid w:val="003B009E"/>
    <w:rsid w:val="003B00E6"/>
    <w:rsid w:val="003B0101"/>
    <w:rsid w:val="003B0108"/>
    <w:rsid w:val="003B010E"/>
    <w:rsid w:val="003B012D"/>
    <w:rsid w:val="003B015E"/>
    <w:rsid w:val="003B01F5"/>
    <w:rsid w:val="003B020B"/>
    <w:rsid w:val="003B0235"/>
    <w:rsid w:val="003B025A"/>
    <w:rsid w:val="003B0260"/>
    <w:rsid w:val="003B028D"/>
    <w:rsid w:val="003B0363"/>
    <w:rsid w:val="003B037C"/>
    <w:rsid w:val="003B038E"/>
    <w:rsid w:val="003B03D0"/>
    <w:rsid w:val="003B03FF"/>
    <w:rsid w:val="003B0449"/>
    <w:rsid w:val="003B0464"/>
    <w:rsid w:val="003B0479"/>
    <w:rsid w:val="003B0492"/>
    <w:rsid w:val="003B0495"/>
    <w:rsid w:val="003B04E1"/>
    <w:rsid w:val="003B0508"/>
    <w:rsid w:val="003B055A"/>
    <w:rsid w:val="003B0595"/>
    <w:rsid w:val="003B05D4"/>
    <w:rsid w:val="003B05E5"/>
    <w:rsid w:val="003B05F1"/>
    <w:rsid w:val="003B0655"/>
    <w:rsid w:val="003B06B0"/>
    <w:rsid w:val="003B0749"/>
    <w:rsid w:val="003B079F"/>
    <w:rsid w:val="003B07C9"/>
    <w:rsid w:val="003B07FA"/>
    <w:rsid w:val="003B0808"/>
    <w:rsid w:val="003B0831"/>
    <w:rsid w:val="003B0846"/>
    <w:rsid w:val="003B084B"/>
    <w:rsid w:val="003B085E"/>
    <w:rsid w:val="003B08BD"/>
    <w:rsid w:val="003B098E"/>
    <w:rsid w:val="003B09B8"/>
    <w:rsid w:val="003B09D2"/>
    <w:rsid w:val="003B0A78"/>
    <w:rsid w:val="003B0ADC"/>
    <w:rsid w:val="003B0AE7"/>
    <w:rsid w:val="003B0B77"/>
    <w:rsid w:val="003B0B78"/>
    <w:rsid w:val="003B0B89"/>
    <w:rsid w:val="003B0BA2"/>
    <w:rsid w:val="003B0C06"/>
    <w:rsid w:val="003B0C27"/>
    <w:rsid w:val="003B0C79"/>
    <w:rsid w:val="003B0CAA"/>
    <w:rsid w:val="003B0CF2"/>
    <w:rsid w:val="003B0D05"/>
    <w:rsid w:val="003B0D3A"/>
    <w:rsid w:val="003B0D6F"/>
    <w:rsid w:val="003B0DEB"/>
    <w:rsid w:val="003B0DFE"/>
    <w:rsid w:val="003B0E1E"/>
    <w:rsid w:val="003B0E2C"/>
    <w:rsid w:val="003B0E79"/>
    <w:rsid w:val="003B0EB2"/>
    <w:rsid w:val="003B0ECA"/>
    <w:rsid w:val="003B0EFD"/>
    <w:rsid w:val="003B0F0D"/>
    <w:rsid w:val="003B0F2A"/>
    <w:rsid w:val="003B0F63"/>
    <w:rsid w:val="003B0FB0"/>
    <w:rsid w:val="003B0FD0"/>
    <w:rsid w:val="003B0FE5"/>
    <w:rsid w:val="003B1024"/>
    <w:rsid w:val="003B1037"/>
    <w:rsid w:val="003B1047"/>
    <w:rsid w:val="003B1062"/>
    <w:rsid w:val="003B10BE"/>
    <w:rsid w:val="003B10C4"/>
    <w:rsid w:val="003B10C7"/>
    <w:rsid w:val="003B114F"/>
    <w:rsid w:val="003B1167"/>
    <w:rsid w:val="003B119D"/>
    <w:rsid w:val="003B1271"/>
    <w:rsid w:val="003B1280"/>
    <w:rsid w:val="003B128B"/>
    <w:rsid w:val="003B12E9"/>
    <w:rsid w:val="003B130D"/>
    <w:rsid w:val="003B1374"/>
    <w:rsid w:val="003B1399"/>
    <w:rsid w:val="003B13B3"/>
    <w:rsid w:val="003B140A"/>
    <w:rsid w:val="003B1432"/>
    <w:rsid w:val="003B148E"/>
    <w:rsid w:val="003B1491"/>
    <w:rsid w:val="003B149E"/>
    <w:rsid w:val="003B14AD"/>
    <w:rsid w:val="003B14AF"/>
    <w:rsid w:val="003B1541"/>
    <w:rsid w:val="003B1577"/>
    <w:rsid w:val="003B159F"/>
    <w:rsid w:val="003B15A5"/>
    <w:rsid w:val="003B15F1"/>
    <w:rsid w:val="003B1603"/>
    <w:rsid w:val="003B1617"/>
    <w:rsid w:val="003B161B"/>
    <w:rsid w:val="003B1664"/>
    <w:rsid w:val="003B16D0"/>
    <w:rsid w:val="003B16D5"/>
    <w:rsid w:val="003B1772"/>
    <w:rsid w:val="003B1775"/>
    <w:rsid w:val="003B179A"/>
    <w:rsid w:val="003B17A9"/>
    <w:rsid w:val="003B1813"/>
    <w:rsid w:val="003B1815"/>
    <w:rsid w:val="003B189D"/>
    <w:rsid w:val="003B1974"/>
    <w:rsid w:val="003B1981"/>
    <w:rsid w:val="003B19D7"/>
    <w:rsid w:val="003B1A40"/>
    <w:rsid w:val="003B1A43"/>
    <w:rsid w:val="003B1A64"/>
    <w:rsid w:val="003B1AB3"/>
    <w:rsid w:val="003B1ACC"/>
    <w:rsid w:val="003B1B0B"/>
    <w:rsid w:val="003B1B46"/>
    <w:rsid w:val="003B1B73"/>
    <w:rsid w:val="003B1BF5"/>
    <w:rsid w:val="003B1C1A"/>
    <w:rsid w:val="003B1C5B"/>
    <w:rsid w:val="003B1D00"/>
    <w:rsid w:val="003B1D43"/>
    <w:rsid w:val="003B1D9A"/>
    <w:rsid w:val="003B1DBA"/>
    <w:rsid w:val="003B1DEE"/>
    <w:rsid w:val="003B1E42"/>
    <w:rsid w:val="003B1E5C"/>
    <w:rsid w:val="003B1E86"/>
    <w:rsid w:val="003B1F79"/>
    <w:rsid w:val="003B1F7A"/>
    <w:rsid w:val="003B202C"/>
    <w:rsid w:val="003B20ED"/>
    <w:rsid w:val="003B213B"/>
    <w:rsid w:val="003B2182"/>
    <w:rsid w:val="003B2199"/>
    <w:rsid w:val="003B21AB"/>
    <w:rsid w:val="003B21B2"/>
    <w:rsid w:val="003B21C2"/>
    <w:rsid w:val="003B21FA"/>
    <w:rsid w:val="003B2203"/>
    <w:rsid w:val="003B220D"/>
    <w:rsid w:val="003B2212"/>
    <w:rsid w:val="003B223C"/>
    <w:rsid w:val="003B2252"/>
    <w:rsid w:val="003B22BE"/>
    <w:rsid w:val="003B22C3"/>
    <w:rsid w:val="003B22CC"/>
    <w:rsid w:val="003B22E3"/>
    <w:rsid w:val="003B2355"/>
    <w:rsid w:val="003B2378"/>
    <w:rsid w:val="003B23B5"/>
    <w:rsid w:val="003B23D5"/>
    <w:rsid w:val="003B2424"/>
    <w:rsid w:val="003B243A"/>
    <w:rsid w:val="003B2450"/>
    <w:rsid w:val="003B2472"/>
    <w:rsid w:val="003B24A0"/>
    <w:rsid w:val="003B24CF"/>
    <w:rsid w:val="003B253D"/>
    <w:rsid w:val="003B2576"/>
    <w:rsid w:val="003B2585"/>
    <w:rsid w:val="003B259D"/>
    <w:rsid w:val="003B25C3"/>
    <w:rsid w:val="003B25D8"/>
    <w:rsid w:val="003B261C"/>
    <w:rsid w:val="003B27A0"/>
    <w:rsid w:val="003B27B5"/>
    <w:rsid w:val="003B27CA"/>
    <w:rsid w:val="003B27E2"/>
    <w:rsid w:val="003B2887"/>
    <w:rsid w:val="003B28C0"/>
    <w:rsid w:val="003B28C8"/>
    <w:rsid w:val="003B2923"/>
    <w:rsid w:val="003B29DC"/>
    <w:rsid w:val="003B29EC"/>
    <w:rsid w:val="003B29F4"/>
    <w:rsid w:val="003B29F8"/>
    <w:rsid w:val="003B29FD"/>
    <w:rsid w:val="003B2A15"/>
    <w:rsid w:val="003B2A36"/>
    <w:rsid w:val="003B2A5F"/>
    <w:rsid w:val="003B2A9C"/>
    <w:rsid w:val="003B2AA5"/>
    <w:rsid w:val="003B2AAC"/>
    <w:rsid w:val="003B2ADB"/>
    <w:rsid w:val="003B2B66"/>
    <w:rsid w:val="003B2BDD"/>
    <w:rsid w:val="003B2C10"/>
    <w:rsid w:val="003B2C1A"/>
    <w:rsid w:val="003B2D78"/>
    <w:rsid w:val="003B2D7B"/>
    <w:rsid w:val="003B2D9F"/>
    <w:rsid w:val="003B2DB2"/>
    <w:rsid w:val="003B2E25"/>
    <w:rsid w:val="003B2E79"/>
    <w:rsid w:val="003B2E9B"/>
    <w:rsid w:val="003B2EBB"/>
    <w:rsid w:val="003B2EC9"/>
    <w:rsid w:val="003B2F87"/>
    <w:rsid w:val="003B2FA4"/>
    <w:rsid w:val="003B2FCB"/>
    <w:rsid w:val="003B3007"/>
    <w:rsid w:val="003B3027"/>
    <w:rsid w:val="003B3058"/>
    <w:rsid w:val="003B3090"/>
    <w:rsid w:val="003B3128"/>
    <w:rsid w:val="003B3175"/>
    <w:rsid w:val="003B31A0"/>
    <w:rsid w:val="003B31CA"/>
    <w:rsid w:val="003B31F3"/>
    <w:rsid w:val="003B3224"/>
    <w:rsid w:val="003B3263"/>
    <w:rsid w:val="003B3347"/>
    <w:rsid w:val="003B3354"/>
    <w:rsid w:val="003B346F"/>
    <w:rsid w:val="003B34F2"/>
    <w:rsid w:val="003B3540"/>
    <w:rsid w:val="003B35E0"/>
    <w:rsid w:val="003B3647"/>
    <w:rsid w:val="003B36B6"/>
    <w:rsid w:val="003B3810"/>
    <w:rsid w:val="003B3827"/>
    <w:rsid w:val="003B3853"/>
    <w:rsid w:val="003B3857"/>
    <w:rsid w:val="003B38C8"/>
    <w:rsid w:val="003B38E0"/>
    <w:rsid w:val="003B391A"/>
    <w:rsid w:val="003B3947"/>
    <w:rsid w:val="003B3959"/>
    <w:rsid w:val="003B39D4"/>
    <w:rsid w:val="003B3A15"/>
    <w:rsid w:val="003B3A7B"/>
    <w:rsid w:val="003B3B1C"/>
    <w:rsid w:val="003B3B1E"/>
    <w:rsid w:val="003B3B22"/>
    <w:rsid w:val="003B3B52"/>
    <w:rsid w:val="003B3B79"/>
    <w:rsid w:val="003B3B88"/>
    <w:rsid w:val="003B3BC5"/>
    <w:rsid w:val="003B3BDD"/>
    <w:rsid w:val="003B3BEC"/>
    <w:rsid w:val="003B3C14"/>
    <w:rsid w:val="003B3C78"/>
    <w:rsid w:val="003B3D2A"/>
    <w:rsid w:val="003B3D4D"/>
    <w:rsid w:val="003B3DFA"/>
    <w:rsid w:val="003B3E51"/>
    <w:rsid w:val="003B3EB8"/>
    <w:rsid w:val="003B3F76"/>
    <w:rsid w:val="003B3F8D"/>
    <w:rsid w:val="003B3F95"/>
    <w:rsid w:val="003B3FA9"/>
    <w:rsid w:val="003B3FBB"/>
    <w:rsid w:val="003B4021"/>
    <w:rsid w:val="003B4050"/>
    <w:rsid w:val="003B40D1"/>
    <w:rsid w:val="003B414A"/>
    <w:rsid w:val="003B41D5"/>
    <w:rsid w:val="003B4245"/>
    <w:rsid w:val="003B4246"/>
    <w:rsid w:val="003B4264"/>
    <w:rsid w:val="003B4289"/>
    <w:rsid w:val="003B4300"/>
    <w:rsid w:val="003B4335"/>
    <w:rsid w:val="003B4357"/>
    <w:rsid w:val="003B43B1"/>
    <w:rsid w:val="003B43EE"/>
    <w:rsid w:val="003B444C"/>
    <w:rsid w:val="003B446F"/>
    <w:rsid w:val="003B4477"/>
    <w:rsid w:val="003B4478"/>
    <w:rsid w:val="003B44BD"/>
    <w:rsid w:val="003B453D"/>
    <w:rsid w:val="003B457D"/>
    <w:rsid w:val="003B4625"/>
    <w:rsid w:val="003B4673"/>
    <w:rsid w:val="003B4692"/>
    <w:rsid w:val="003B46A5"/>
    <w:rsid w:val="003B478D"/>
    <w:rsid w:val="003B47B9"/>
    <w:rsid w:val="003B4866"/>
    <w:rsid w:val="003B4881"/>
    <w:rsid w:val="003B4885"/>
    <w:rsid w:val="003B4899"/>
    <w:rsid w:val="003B48B1"/>
    <w:rsid w:val="003B48FD"/>
    <w:rsid w:val="003B4901"/>
    <w:rsid w:val="003B495D"/>
    <w:rsid w:val="003B4A26"/>
    <w:rsid w:val="003B4A3E"/>
    <w:rsid w:val="003B4A75"/>
    <w:rsid w:val="003B4A7A"/>
    <w:rsid w:val="003B4A88"/>
    <w:rsid w:val="003B4ADA"/>
    <w:rsid w:val="003B4AE7"/>
    <w:rsid w:val="003B4AEB"/>
    <w:rsid w:val="003B4B3B"/>
    <w:rsid w:val="003B4BA6"/>
    <w:rsid w:val="003B4BBC"/>
    <w:rsid w:val="003B4BE6"/>
    <w:rsid w:val="003B4BFE"/>
    <w:rsid w:val="003B4C34"/>
    <w:rsid w:val="003B4C77"/>
    <w:rsid w:val="003B4C96"/>
    <w:rsid w:val="003B4CDB"/>
    <w:rsid w:val="003B4D05"/>
    <w:rsid w:val="003B4D3F"/>
    <w:rsid w:val="003B4D4E"/>
    <w:rsid w:val="003B4D93"/>
    <w:rsid w:val="003B4D9D"/>
    <w:rsid w:val="003B4DB6"/>
    <w:rsid w:val="003B4DC1"/>
    <w:rsid w:val="003B4DD4"/>
    <w:rsid w:val="003B4DFC"/>
    <w:rsid w:val="003B4DFF"/>
    <w:rsid w:val="003B4E0B"/>
    <w:rsid w:val="003B4E42"/>
    <w:rsid w:val="003B4E44"/>
    <w:rsid w:val="003B4E4F"/>
    <w:rsid w:val="003B4EE2"/>
    <w:rsid w:val="003B4F5B"/>
    <w:rsid w:val="003B4F6C"/>
    <w:rsid w:val="003B4FA3"/>
    <w:rsid w:val="003B4FD4"/>
    <w:rsid w:val="003B4FDC"/>
    <w:rsid w:val="003B5011"/>
    <w:rsid w:val="003B5023"/>
    <w:rsid w:val="003B5031"/>
    <w:rsid w:val="003B5080"/>
    <w:rsid w:val="003B5153"/>
    <w:rsid w:val="003B51D8"/>
    <w:rsid w:val="003B5200"/>
    <w:rsid w:val="003B5251"/>
    <w:rsid w:val="003B52AD"/>
    <w:rsid w:val="003B536E"/>
    <w:rsid w:val="003B53A7"/>
    <w:rsid w:val="003B53A9"/>
    <w:rsid w:val="003B53B0"/>
    <w:rsid w:val="003B53B9"/>
    <w:rsid w:val="003B5445"/>
    <w:rsid w:val="003B544C"/>
    <w:rsid w:val="003B545E"/>
    <w:rsid w:val="003B548A"/>
    <w:rsid w:val="003B5501"/>
    <w:rsid w:val="003B552A"/>
    <w:rsid w:val="003B5573"/>
    <w:rsid w:val="003B5585"/>
    <w:rsid w:val="003B55AD"/>
    <w:rsid w:val="003B5604"/>
    <w:rsid w:val="003B56A5"/>
    <w:rsid w:val="003B56C9"/>
    <w:rsid w:val="003B56E9"/>
    <w:rsid w:val="003B5784"/>
    <w:rsid w:val="003B578F"/>
    <w:rsid w:val="003B57CB"/>
    <w:rsid w:val="003B582F"/>
    <w:rsid w:val="003B5862"/>
    <w:rsid w:val="003B589A"/>
    <w:rsid w:val="003B589B"/>
    <w:rsid w:val="003B5913"/>
    <w:rsid w:val="003B5932"/>
    <w:rsid w:val="003B5948"/>
    <w:rsid w:val="003B594E"/>
    <w:rsid w:val="003B59E3"/>
    <w:rsid w:val="003B59F6"/>
    <w:rsid w:val="003B5A51"/>
    <w:rsid w:val="003B5A7D"/>
    <w:rsid w:val="003B5AF0"/>
    <w:rsid w:val="003B5B64"/>
    <w:rsid w:val="003B5B83"/>
    <w:rsid w:val="003B5B95"/>
    <w:rsid w:val="003B5BE6"/>
    <w:rsid w:val="003B5BF1"/>
    <w:rsid w:val="003B5C25"/>
    <w:rsid w:val="003B5CD4"/>
    <w:rsid w:val="003B5CFE"/>
    <w:rsid w:val="003B5D00"/>
    <w:rsid w:val="003B5D19"/>
    <w:rsid w:val="003B5D51"/>
    <w:rsid w:val="003B5D9D"/>
    <w:rsid w:val="003B5DD0"/>
    <w:rsid w:val="003B5DDE"/>
    <w:rsid w:val="003B5DEB"/>
    <w:rsid w:val="003B5E10"/>
    <w:rsid w:val="003B5E3C"/>
    <w:rsid w:val="003B5E69"/>
    <w:rsid w:val="003B5E70"/>
    <w:rsid w:val="003B5F64"/>
    <w:rsid w:val="003B5F67"/>
    <w:rsid w:val="003B5F7C"/>
    <w:rsid w:val="003B605B"/>
    <w:rsid w:val="003B607B"/>
    <w:rsid w:val="003B6090"/>
    <w:rsid w:val="003B609D"/>
    <w:rsid w:val="003B60D8"/>
    <w:rsid w:val="003B6147"/>
    <w:rsid w:val="003B615B"/>
    <w:rsid w:val="003B6187"/>
    <w:rsid w:val="003B61E4"/>
    <w:rsid w:val="003B623A"/>
    <w:rsid w:val="003B6273"/>
    <w:rsid w:val="003B62D3"/>
    <w:rsid w:val="003B62F5"/>
    <w:rsid w:val="003B63B1"/>
    <w:rsid w:val="003B63BE"/>
    <w:rsid w:val="003B63FD"/>
    <w:rsid w:val="003B6406"/>
    <w:rsid w:val="003B6413"/>
    <w:rsid w:val="003B6520"/>
    <w:rsid w:val="003B6618"/>
    <w:rsid w:val="003B6637"/>
    <w:rsid w:val="003B6646"/>
    <w:rsid w:val="003B6660"/>
    <w:rsid w:val="003B670B"/>
    <w:rsid w:val="003B6726"/>
    <w:rsid w:val="003B672F"/>
    <w:rsid w:val="003B6754"/>
    <w:rsid w:val="003B67AC"/>
    <w:rsid w:val="003B67DD"/>
    <w:rsid w:val="003B6838"/>
    <w:rsid w:val="003B68F3"/>
    <w:rsid w:val="003B6911"/>
    <w:rsid w:val="003B691F"/>
    <w:rsid w:val="003B6933"/>
    <w:rsid w:val="003B6942"/>
    <w:rsid w:val="003B698F"/>
    <w:rsid w:val="003B69E9"/>
    <w:rsid w:val="003B6A04"/>
    <w:rsid w:val="003B6A12"/>
    <w:rsid w:val="003B6A88"/>
    <w:rsid w:val="003B6B37"/>
    <w:rsid w:val="003B6BCD"/>
    <w:rsid w:val="003B6BE0"/>
    <w:rsid w:val="003B6C09"/>
    <w:rsid w:val="003B6C9D"/>
    <w:rsid w:val="003B6D25"/>
    <w:rsid w:val="003B6D4B"/>
    <w:rsid w:val="003B6D76"/>
    <w:rsid w:val="003B6DCC"/>
    <w:rsid w:val="003B6DCE"/>
    <w:rsid w:val="003B6DE4"/>
    <w:rsid w:val="003B6E6A"/>
    <w:rsid w:val="003B6EEB"/>
    <w:rsid w:val="003B6F2F"/>
    <w:rsid w:val="003B6F9F"/>
    <w:rsid w:val="003B6FB9"/>
    <w:rsid w:val="003B6FBF"/>
    <w:rsid w:val="003B704E"/>
    <w:rsid w:val="003B7069"/>
    <w:rsid w:val="003B711A"/>
    <w:rsid w:val="003B71ED"/>
    <w:rsid w:val="003B71F4"/>
    <w:rsid w:val="003B71F9"/>
    <w:rsid w:val="003B71FA"/>
    <w:rsid w:val="003B720A"/>
    <w:rsid w:val="003B7226"/>
    <w:rsid w:val="003B724D"/>
    <w:rsid w:val="003B7273"/>
    <w:rsid w:val="003B72D2"/>
    <w:rsid w:val="003B72ED"/>
    <w:rsid w:val="003B7310"/>
    <w:rsid w:val="003B7345"/>
    <w:rsid w:val="003B737E"/>
    <w:rsid w:val="003B7453"/>
    <w:rsid w:val="003B74D2"/>
    <w:rsid w:val="003B7615"/>
    <w:rsid w:val="003B7659"/>
    <w:rsid w:val="003B76D5"/>
    <w:rsid w:val="003B76D9"/>
    <w:rsid w:val="003B76DE"/>
    <w:rsid w:val="003B7753"/>
    <w:rsid w:val="003B775C"/>
    <w:rsid w:val="003B77E6"/>
    <w:rsid w:val="003B781C"/>
    <w:rsid w:val="003B7824"/>
    <w:rsid w:val="003B7868"/>
    <w:rsid w:val="003B787C"/>
    <w:rsid w:val="003B7958"/>
    <w:rsid w:val="003B796E"/>
    <w:rsid w:val="003B79C9"/>
    <w:rsid w:val="003B79FC"/>
    <w:rsid w:val="003B79FD"/>
    <w:rsid w:val="003B7A31"/>
    <w:rsid w:val="003B7A57"/>
    <w:rsid w:val="003B7A8F"/>
    <w:rsid w:val="003B7A92"/>
    <w:rsid w:val="003B7A98"/>
    <w:rsid w:val="003B7AAD"/>
    <w:rsid w:val="003B7AC4"/>
    <w:rsid w:val="003B7ADA"/>
    <w:rsid w:val="003B7B46"/>
    <w:rsid w:val="003B7B53"/>
    <w:rsid w:val="003B7B6A"/>
    <w:rsid w:val="003B7C34"/>
    <w:rsid w:val="003B7C4C"/>
    <w:rsid w:val="003B7C56"/>
    <w:rsid w:val="003B7C5A"/>
    <w:rsid w:val="003B7C5C"/>
    <w:rsid w:val="003B7C6A"/>
    <w:rsid w:val="003B7C84"/>
    <w:rsid w:val="003B7C8D"/>
    <w:rsid w:val="003B7CA1"/>
    <w:rsid w:val="003B7CBE"/>
    <w:rsid w:val="003B7CEA"/>
    <w:rsid w:val="003B7D5F"/>
    <w:rsid w:val="003B7D7B"/>
    <w:rsid w:val="003B7DC8"/>
    <w:rsid w:val="003B7E1D"/>
    <w:rsid w:val="003B7EBF"/>
    <w:rsid w:val="003B7EFC"/>
    <w:rsid w:val="003B7F16"/>
    <w:rsid w:val="003B7F8B"/>
    <w:rsid w:val="003B7FFC"/>
    <w:rsid w:val="003C006E"/>
    <w:rsid w:val="003C0072"/>
    <w:rsid w:val="003C0097"/>
    <w:rsid w:val="003C0165"/>
    <w:rsid w:val="003C01B3"/>
    <w:rsid w:val="003C0207"/>
    <w:rsid w:val="003C029B"/>
    <w:rsid w:val="003C02CB"/>
    <w:rsid w:val="003C030A"/>
    <w:rsid w:val="003C031E"/>
    <w:rsid w:val="003C0332"/>
    <w:rsid w:val="003C03AA"/>
    <w:rsid w:val="003C043F"/>
    <w:rsid w:val="003C046D"/>
    <w:rsid w:val="003C04A4"/>
    <w:rsid w:val="003C04B3"/>
    <w:rsid w:val="003C04CC"/>
    <w:rsid w:val="003C04F3"/>
    <w:rsid w:val="003C0501"/>
    <w:rsid w:val="003C0519"/>
    <w:rsid w:val="003C052C"/>
    <w:rsid w:val="003C054F"/>
    <w:rsid w:val="003C0584"/>
    <w:rsid w:val="003C0599"/>
    <w:rsid w:val="003C05B8"/>
    <w:rsid w:val="003C05DB"/>
    <w:rsid w:val="003C05DE"/>
    <w:rsid w:val="003C066A"/>
    <w:rsid w:val="003C069F"/>
    <w:rsid w:val="003C06EE"/>
    <w:rsid w:val="003C0709"/>
    <w:rsid w:val="003C074A"/>
    <w:rsid w:val="003C0799"/>
    <w:rsid w:val="003C07AB"/>
    <w:rsid w:val="003C0853"/>
    <w:rsid w:val="003C08BF"/>
    <w:rsid w:val="003C0928"/>
    <w:rsid w:val="003C0950"/>
    <w:rsid w:val="003C0969"/>
    <w:rsid w:val="003C0976"/>
    <w:rsid w:val="003C0993"/>
    <w:rsid w:val="003C09DF"/>
    <w:rsid w:val="003C0A07"/>
    <w:rsid w:val="003C0A35"/>
    <w:rsid w:val="003C0AB7"/>
    <w:rsid w:val="003C0AB8"/>
    <w:rsid w:val="003C0B95"/>
    <w:rsid w:val="003C0B98"/>
    <w:rsid w:val="003C0BA4"/>
    <w:rsid w:val="003C0BBA"/>
    <w:rsid w:val="003C0BBC"/>
    <w:rsid w:val="003C0BBF"/>
    <w:rsid w:val="003C0BFA"/>
    <w:rsid w:val="003C0C24"/>
    <w:rsid w:val="003C0D11"/>
    <w:rsid w:val="003C0D51"/>
    <w:rsid w:val="003C0DA0"/>
    <w:rsid w:val="003C0DC5"/>
    <w:rsid w:val="003C0DF2"/>
    <w:rsid w:val="003C0E5A"/>
    <w:rsid w:val="003C0EBB"/>
    <w:rsid w:val="003C0F1D"/>
    <w:rsid w:val="003C0F1E"/>
    <w:rsid w:val="003C0FA8"/>
    <w:rsid w:val="003C1041"/>
    <w:rsid w:val="003C10BF"/>
    <w:rsid w:val="003C116B"/>
    <w:rsid w:val="003C1180"/>
    <w:rsid w:val="003C11DF"/>
    <w:rsid w:val="003C1222"/>
    <w:rsid w:val="003C1263"/>
    <w:rsid w:val="003C141C"/>
    <w:rsid w:val="003C1430"/>
    <w:rsid w:val="003C14DE"/>
    <w:rsid w:val="003C14F5"/>
    <w:rsid w:val="003C153A"/>
    <w:rsid w:val="003C15CC"/>
    <w:rsid w:val="003C160E"/>
    <w:rsid w:val="003C16B3"/>
    <w:rsid w:val="003C17FA"/>
    <w:rsid w:val="003C18D3"/>
    <w:rsid w:val="003C192D"/>
    <w:rsid w:val="003C1962"/>
    <w:rsid w:val="003C196D"/>
    <w:rsid w:val="003C1990"/>
    <w:rsid w:val="003C1997"/>
    <w:rsid w:val="003C199C"/>
    <w:rsid w:val="003C19BA"/>
    <w:rsid w:val="003C1A2E"/>
    <w:rsid w:val="003C1A7D"/>
    <w:rsid w:val="003C1B7E"/>
    <w:rsid w:val="003C1BA6"/>
    <w:rsid w:val="003C1BB7"/>
    <w:rsid w:val="003C1BD9"/>
    <w:rsid w:val="003C1BEA"/>
    <w:rsid w:val="003C1C2B"/>
    <w:rsid w:val="003C1C39"/>
    <w:rsid w:val="003C1CD4"/>
    <w:rsid w:val="003C1CF1"/>
    <w:rsid w:val="003C1D28"/>
    <w:rsid w:val="003C1D48"/>
    <w:rsid w:val="003C1DC1"/>
    <w:rsid w:val="003C1DE8"/>
    <w:rsid w:val="003C1DEA"/>
    <w:rsid w:val="003C1DF1"/>
    <w:rsid w:val="003C1E15"/>
    <w:rsid w:val="003C1E45"/>
    <w:rsid w:val="003C1E92"/>
    <w:rsid w:val="003C1EC2"/>
    <w:rsid w:val="003C1ED4"/>
    <w:rsid w:val="003C2009"/>
    <w:rsid w:val="003C204F"/>
    <w:rsid w:val="003C2077"/>
    <w:rsid w:val="003C20B7"/>
    <w:rsid w:val="003C20BE"/>
    <w:rsid w:val="003C20E9"/>
    <w:rsid w:val="003C21D8"/>
    <w:rsid w:val="003C2242"/>
    <w:rsid w:val="003C229A"/>
    <w:rsid w:val="003C22DD"/>
    <w:rsid w:val="003C22E4"/>
    <w:rsid w:val="003C234E"/>
    <w:rsid w:val="003C236F"/>
    <w:rsid w:val="003C2396"/>
    <w:rsid w:val="003C23F0"/>
    <w:rsid w:val="003C2411"/>
    <w:rsid w:val="003C2423"/>
    <w:rsid w:val="003C245E"/>
    <w:rsid w:val="003C24B5"/>
    <w:rsid w:val="003C24C5"/>
    <w:rsid w:val="003C24D4"/>
    <w:rsid w:val="003C252F"/>
    <w:rsid w:val="003C2575"/>
    <w:rsid w:val="003C2590"/>
    <w:rsid w:val="003C25A0"/>
    <w:rsid w:val="003C25E6"/>
    <w:rsid w:val="003C2655"/>
    <w:rsid w:val="003C2730"/>
    <w:rsid w:val="003C2738"/>
    <w:rsid w:val="003C2741"/>
    <w:rsid w:val="003C2780"/>
    <w:rsid w:val="003C2810"/>
    <w:rsid w:val="003C2843"/>
    <w:rsid w:val="003C2864"/>
    <w:rsid w:val="003C289C"/>
    <w:rsid w:val="003C28C9"/>
    <w:rsid w:val="003C28D6"/>
    <w:rsid w:val="003C2949"/>
    <w:rsid w:val="003C297A"/>
    <w:rsid w:val="003C29D5"/>
    <w:rsid w:val="003C2A27"/>
    <w:rsid w:val="003C2A77"/>
    <w:rsid w:val="003C2B35"/>
    <w:rsid w:val="003C2BAF"/>
    <w:rsid w:val="003C2BE4"/>
    <w:rsid w:val="003C2BF7"/>
    <w:rsid w:val="003C2C0A"/>
    <w:rsid w:val="003C2C15"/>
    <w:rsid w:val="003C2C89"/>
    <w:rsid w:val="003C2CA4"/>
    <w:rsid w:val="003C2CAD"/>
    <w:rsid w:val="003C2D3B"/>
    <w:rsid w:val="003C2D6D"/>
    <w:rsid w:val="003C2D99"/>
    <w:rsid w:val="003C2E3D"/>
    <w:rsid w:val="003C2E5A"/>
    <w:rsid w:val="003C2EB5"/>
    <w:rsid w:val="003C2F64"/>
    <w:rsid w:val="003C2F68"/>
    <w:rsid w:val="003C2F8D"/>
    <w:rsid w:val="003C2FC4"/>
    <w:rsid w:val="003C2FD8"/>
    <w:rsid w:val="003C2FEB"/>
    <w:rsid w:val="003C3001"/>
    <w:rsid w:val="003C3021"/>
    <w:rsid w:val="003C30E9"/>
    <w:rsid w:val="003C3114"/>
    <w:rsid w:val="003C3128"/>
    <w:rsid w:val="003C3183"/>
    <w:rsid w:val="003C31C1"/>
    <w:rsid w:val="003C31DD"/>
    <w:rsid w:val="003C3205"/>
    <w:rsid w:val="003C3252"/>
    <w:rsid w:val="003C3261"/>
    <w:rsid w:val="003C326C"/>
    <w:rsid w:val="003C32AF"/>
    <w:rsid w:val="003C32EA"/>
    <w:rsid w:val="003C3362"/>
    <w:rsid w:val="003C3380"/>
    <w:rsid w:val="003C3414"/>
    <w:rsid w:val="003C3423"/>
    <w:rsid w:val="003C3440"/>
    <w:rsid w:val="003C355D"/>
    <w:rsid w:val="003C356A"/>
    <w:rsid w:val="003C35A3"/>
    <w:rsid w:val="003C35FB"/>
    <w:rsid w:val="003C366D"/>
    <w:rsid w:val="003C3696"/>
    <w:rsid w:val="003C3728"/>
    <w:rsid w:val="003C3729"/>
    <w:rsid w:val="003C375C"/>
    <w:rsid w:val="003C3843"/>
    <w:rsid w:val="003C3853"/>
    <w:rsid w:val="003C3863"/>
    <w:rsid w:val="003C38BB"/>
    <w:rsid w:val="003C38FC"/>
    <w:rsid w:val="003C3912"/>
    <w:rsid w:val="003C3940"/>
    <w:rsid w:val="003C3946"/>
    <w:rsid w:val="003C394D"/>
    <w:rsid w:val="003C39BD"/>
    <w:rsid w:val="003C3A50"/>
    <w:rsid w:val="003C3A56"/>
    <w:rsid w:val="003C3A63"/>
    <w:rsid w:val="003C3A66"/>
    <w:rsid w:val="003C3AAC"/>
    <w:rsid w:val="003C3B02"/>
    <w:rsid w:val="003C3B16"/>
    <w:rsid w:val="003C3B58"/>
    <w:rsid w:val="003C3BCE"/>
    <w:rsid w:val="003C3CE9"/>
    <w:rsid w:val="003C3D2B"/>
    <w:rsid w:val="003C3D46"/>
    <w:rsid w:val="003C3DC7"/>
    <w:rsid w:val="003C3DCE"/>
    <w:rsid w:val="003C3E40"/>
    <w:rsid w:val="003C3E87"/>
    <w:rsid w:val="003C3EF2"/>
    <w:rsid w:val="003C3F22"/>
    <w:rsid w:val="003C3F59"/>
    <w:rsid w:val="003C3FD8"/>
    <w:rsid w:val="003C40CF"/>
    <w:rsid w:val="003C40E2"/>
    <w:rsid w:val="003C40E7"/>
    <w:rsid w:val="003C419C"/>
    <w:rsid w:val="003C41FD"/>
    <w:rsid w:val="003C425E"/>
    <w:rsid w:val="003C429E"/>
    <w:rsid w:val="003C42A0"/>
    <w:rsid w:val="003C434F"/>
    <w:rsid w:val="003C4387"/>
    <w:rsid w:val="003C439C"/>
    <w:rsid w:val="003C43D0"/>
    <w:rsid w:val="003C4454"/>
    <w:rsid w:val="003C44B6"/>
    <w:rsid w:val="003C44EB"/>
    <w:rsid w:val="003C4548"/>
    <w:rsid w:val="003C4561"/>
    <w:rsid w:val="003C4576"/>
    <w:rsid w:val="003C457F"/>
    <w:rsid w:val="003C45EB"/>
    <w:rsid w:val="003C45F8"/>
    <w:rsid w:val="003C46D1"/>
    <w:rsid w:val="003C4727"/>
    <w:rsid w:val="003C477A"/>
    <w:rsid w:val="003C478B"/>
    <w:rsid w:val="003C4837"/>
    <w:rsid w:val="003C48B7"/>
    <w:rsid w:val="003C48C8"/>
    <w:rsid w:val="003C4970"/>
    <w:rsid w:val="003C49C4"/>
    <w:rsid w:val="003C4A85"/>
    <w:rsid w:val="003C4AA2"/>
    <w:rsid w:val="003C4B37"/>
    <w:rsid w:val="003C4B84"/>
    <w:rsid w:val="003C4C12"/>
    <w:rsid w:val="003C4C29"/>
    <w:rsid w:val="003C4C48"/>
    <w:rsid w:val="003C4CFA"/>
    <w:rsid w:val="003C4DA5"/>
    <w:rsid w:val="003C4DA7"/>
    <w:rsid w:val="003C4E0A"/>
    <w:rsid w:val="003C4E28"/>
    <w:rsid w:val="003C4EAA"/>
    <w:rsid w:val="003C4F1C"/>
    <w:rsid w:val="003C4F28"/>
    <w:rsid w:val="003C4F3C"/>
    <w:rsid w:val="003C4F6C"/>
    <w:rsid w:val="003C4F7A"/>
    <w:rsid w:val="003C4FAF"/>
    <w:rsid w:val="003C4FD7"/>
    <w:rsid w:val="003C4FE1"/>
    <w:rsid w:val="003C500F"/>
    <w:rsid w:val="003C5037"/>
    <w:rsid w:val="003C5049"/>
    <w:rsid w:val="003C506E"/>
    <w:rsid w:val="003C5115"/>
    <w:rsid w:val="003C5132"/>
    <w:rsid w:val="003C51E9"/>
    <w:rsid w:val="003C5231"/>
    <w:rsid w:val="003C5283"/>
    <w:rsid w:val="003C52E5"/>
    <w:rsid w:val="003C52EB"/>
    <w:rsid w:val="003C53CD"/>
    <w:rsid w:val="003C5412"/>
    <w:rsid w:val="003C5420"/>
    <w:rsid w:val="003C5433"/>
    <w:rsid w:val="003C543E"/>
    <w:rsid w:val="003C5517"/>
    <w:rsid w:val="003C5533"/>
    <w:rsid w:val="003C558E"/>
    <w:rsid w:val="003C5620"/>
    <w:rsid w:val="003C5627"/>
    <w:rsid w:val="003C5639"/>
    <w:rsid w:val="003C5664"/>
    <w:rsid w:val="003C5695"/>
    <w:rsid w:val="003C56C0"/>
    <w:rsid w:val="003C56C4"/>
    <w:rsid w:val="003C5759"/>
    <w:rsid w:val="003C57F0"/>
    <w:rsid w:val="003C582B"/>
    <w:rsid w:val="003C5919"/>
    <w:rsid w:val="003C5925"/>
    <w:rsid w:val="003C5990"/>
    <w:rsid w:val="003C59DA"/>
    <w:rsid w:val="003C5A0E"/>
    <w:rsid w:val="003C5AD9"/>
    <w:rsid w:val="003C5B29"/>
    <w:rsid w:val="003C5B38"/>
    <w:rsid w:val="003C5B3D"/>
    <w:rsid w:val="003C5B6E"/>
    <w:rsid w:val="003C5B81"/>
    <w:rsid w:val="003C5BD1"/>
    <w:rsid w:val="003C5C21"/>
    <w:rsid w:val="003C5CA5"/>
    <w:rsid w:val="003C5D33"/>
    <w:rsid w:val="003C5DA5"/>
    <w:rsid w:val="003C5DC5"/>
    <w:rsid w:val="003C5E6D"/>
    <w:rsid w:val="003C5EA9"/>
    <w:rsid w:val="003C5EBD"/>
    <w:rsid w:val="003C5F28"/>
    <w:rsid w:val="003C5FE2"/>
    <w:rsid w:val="003C600E"/>
    <w:rsid w:val="003C6049"/>
    <w:rsid w:val="003C60BE"/>
    <w:rsid w:val="003C60D5"/>
    <w:rsid w:val="003C60F0"/>
    <w:rsid w:val="003C613D"/>
    <w:rsid w:val="003C6167"/>
    <w:rsid w:val="003C61A4"/>
    <w:rsid w:val="003C6265"/>
    <w:rsid w:val="003C62AF"/>
    <w:rsid w:val="003C62B3"/>
    <w:rsid w:val="003C630E"/>
    <w:rsid w:val="003C6314"/>
    <w:rsid w:val="003C638B"/>
    <w:rsid w:val="003C6393"/>
    <w:rsid w:val="003C63C4"/>
    <w:rsid w:val="003C6440"/>
    <w:rsid w:val="003C6500"/>
    <w:rsid w:val="003C651A"/>
    <w:rsid w:val="003C65F5"/>
    <w:rsid w:val="003C661D"/>
    <w:rsid w:val="003C664E"/>
    <w:rsid w:val="003C6692"/>
    <w:rsid w:val="003C66A2"/>
    <w:rsid w:val="003C6705"/>
    <w:rsid w:val="003C6792"/>
    <w:rsid w:val="003C67E5"/>
    <w:rsid w:val="003C6859"/>
    <w:rsid w:val="003C68B6"/>
    <w:rsid w:val="003C68F0"/>
    <w:rsid w:val="003C6900"/>
    <w:rsid w:val="003C696D"/>
    <w:rsid w:val="003C6981"/>
    <w:rsid w:val="003C6A10"/>
    <w:rsid w:val="003C6AAA"/>
    <w:rsid w:val="003C6AD0"/>
    <w:rsid w:val="003C6CBC"/>
    <w:rsid w:val="003C6CD5"/>
    <w:rsid w:val="003C6DB7"/>
    <w:rsid w:val="003C6E47"/>
    <w:rsid w:val="003C6F64"/>
    <w:rsid w:val="003C6F6B"/>
    <w:rsid w:val="003C6F74"/>
    <w:rsid w:val="003C7023"/>
    <w:rsid w:val="003C704F"/>
    <w:rsid w:val="003C7092"/>
    <w:rsid w:val="003C70F1"/>
    <w:rsid w:val="003C713F"/>
    <w:rsid w:val="003C7152"/>
    <w:rsid w:val="003C7157"/>
    <w:rsid w:val="003C716D"/>
    <w:rsid w:val="003C71A6"/>
    <w:rsid w:val="003C71B5"/>
    <w:rsid w:val="003C71FF"/>
    <w:rsid w:val="003C7210"/>
    <w:rsid w:val="003C723D"/>
    <w:rsid w:val="003C7274"/>
    <w:rsid w:val="003C73A3"/>
    <w:rsid w:val="003C73AE"/>
    <w:rsid w:val="003C7486"/>
    <w:rsid w:val="003C7533"/>
    <w:rsid w:val="003C7561"/>
    <w:rsid w:val="003C756E"/>
    <w:rsid w:val="003C75C0"/>
    <w:rsid w:val="003C768F"/>
    <w:rsid w:val="003C76A5"/>
    <w:rsid w:val="003C76AB"/>
    <w:rsid w:val="003C76BD"/>
    <w:rsid w:val="003C76E7"/>
    <w:rsid w:val="003C770A"/>
    <w:rsid w:val="003C7722"/>
    <w:rsid w:val="003C778D"/>
    <w:rsid w:val="003C77A5"/>
    <w:rsid w:val="003C77C0"/>
    <w:rsid w:val="003C780A"/>
    <w:rsid w:val="003C784D"/>
    <w:rsid w:val="003C7850"/>
    <w:rsid w:val="003C78AB"/>
    <w:rsid w:val="003C78EA"/>
    <w:rsid w:val="003C7935"/>
    <w:rsid w:val="003C79D9"/>
    <w:rsid w:val="003C79FE"/>
    <w:rsid w:val="003C7A63"/>
    <w:rsid w:val="003C7A9C"/>
    <w:rsid w:val="003C7B11"/>
    <w:rsid w:val="003C7B4D"/>
    <w:rsid w:val="003C7B52"/>
    <w:rsid w:val="003C7C12"/>
    <w:rsid w:val="003C7C73"/>
    <w:rsid w:val="003C7D25"/>
    <w:rsid w:val="003C7E19"/>
    <w:rsid w:val="003C7E29"/>
    <w:rsid w:val="003C7EB5"/>
    <w:rsid w:val="003C7EC7"/>
    <w:rsid w:val="003C7F1F"/>
    <w:rsid w:val="003C7F21"/>
    <w:rsid w:val="003C7F22"/>
    <w:rsid w:val="003C7F41"/>
    <w:rsid w:val="003C7FAE"/>
    <w:rsid w:val="003C7FD0"/>
    <w:rsid w:val="003D004F"/>
    <w:rsid w:val="003D0081"/>
    <w:rsid w:val="003D00DE"/>
    <w:rsid w:val="003D00F4"/>
    <w:rsid w:val="003D0110"/>
    <w:rsid w:val="003D0215"/>
    <w:rsid w:val="003D028C"/>
    <w:rsid w:val="003D031B"/>
    <w:rsid w:val="003D034C"/>
    <w:rsid w:val="003D036D"/>
    <w:rsid w:val="003D037F"/>
    <w:rsid w:val="003D0388"/>
    <w:rsid w:val="003D03B2"/>
    <w:rsid w:val="003D0470"/>
    <w:rsid w:val="003D0512"/>
    <w:rsid w:val="003D052A"/>
    <w:rsid w:val="003D053D"/>
    <w:rsid w:val="003D0571"/>
    <w:rsid w:val="003D05C1"/>
    <w:rsid w:val="003D0693"/>
    <w:rsid w:val="003D0697"/>
    <w:rsid w:val="003D06E8"/>
    <w:rsid w:val="003D0744"/>
    <w:rsid w:val="003D074B"/>
    <w:rsid w:val="003D081B"/>
    <w:rsid w:val="003D0821"/>
    <w:rsid w:val="003D084F"/>
    <w:rsid w:val="003D0894"/>
    <w:rsid w:val="003D0921"/>
    <w:rsid w:val="003D0928"/>
    <w:rsid w:val="003D0941"/>
    <w:rsid w:val="003D094C"/>
    <w:rsid w:val="003D0984"/>
    <w:rsid w:val="003D09DE"/>
    <w:rsid w:val="003D0A21"/>
    <w:rsid w:val="003D0C13"/>
    <w:rsid w:val="003D0C6F"/>
    <w:rsid w:val="003D0D5D"/>
    <w:rsid w:val="003D0DA8"/>
    <w:rsid w:val="003D0DEB"/>
    <w:rsid w:val="003D0E4F"/>
    <w:rsid w:val="003D0E50"/>
    <w:rsid w:val="003D0E62"/>
    <w:rsid w:val="003D0ECE"/>
    <w:rsid w:val="003D0ED7"/>
    <w:rsid w:val="003D0EDB"/>
    <w:rsid w:val="003D0F06"/>
    <w:rsid w:val="003D0F3D"/>
    <w:rsid w:val="003D0F71"/>
    <w:rsid w:val="003D0F93"/>
    <w:rsid w:val="003D1007"/>
    <w:rsid w:val="003D1096"/>
    <w:rsid w:val="003D1143"/>
    <w:rsid w:val="003D1186"/>
    <w:rsid w:val="003D11AD"/>
    <w:rsid w:val="003D11EF"/>
    <w:rsid w:val="003D1202"/>
    <w:rsid w:val="003D1254"/>
    <w:rsid w:val="003D12F5"/>
    <w:rsid w:val="003D131B"/>
    <w:rsid w:val="003D1394"/>
    <w:rsid w:val="003D13CA"/>
    <w:rsid w:val="003D13D5"/>
    <w:rsid w:val="003D1416"/>
    <w:rsid w:val="003D146B"/>
    <w:rsid w:val="003D1501"/>
    <w:rsid w:val="003D1557"/>
    <w:rsid w:val="003D1570"/>
    <w:rsid w:val="003D15DE"/>
    <w:rsid w:val="003D1677"/>
    <w:rsid w:val="003D1678"/>
    <w:rsid w:val="003D1698"/>
    <w:rsid w:val="003D1740"/>
    <w:rsid w:val="003D17E7"/>
    <w:rsid w:val="003D1803"/>
    <w:rsid w:val="003D1851"/>
    <w:rsid w:val="003D1855"/>
    <w:rsid w:val="003D188A"/>
    <w:rsid w:val="003D189D"/>
    <w:rsid w:val="003D18A8"/>
    <w:rsid w:val="003D18D9"/>
    <w:rsid w:val="003D1940"/>
    <w:rsid w:val="003D1961"/>
    <w:rsid w:val="003D1999"/>
    <w:rsid w:val="003D19D2"/>
    <w:rsid w:val="003D19E0"/>
    <w:rsid w:val="003D19F1"/>
    <w:rsid w:val="003D1A2D"/>
    <w:rsid w:val="003D1A31"/>
    <w:rsid w:val="003D1A96"/>
    <w:rsid w:val="003D1AA5"/>
    <w:rsid w:val="003D1AAD"/>
    <w:rsid w:val="003D1B90"/>
    <w:rsid w:val="003D1C0F"/>
    <w:rsid w:val="003D1C4A"/>
    <w:rsid w:val="003D1D6B"/>
    <w:rsid w:val="003D1D77"/>
    <w:rsid w:val="003D1DB8"/>
    <w:rsid w:val="003D1DD8"/>
    <w:rsid w:val="003D1E5B"/>
    <w:rsid w:val="003D1EFC"/>
    <w:rsid w:val="003D1F12"/>
    <w:rsid w:val="003D1F3F"/>
    <w:rsid w:val="003D1F93"/>
    <w:rsid w:val="003D1FA9"/>
    <w:rsid w:val="003D1FD5"/>
    <w:rsid w:val="003D203D"/>
    <w:rsid w:val="003D2065"/>
    <w:rsid w:val="003D2132"/>
    <w:rsid w:val="003D2138"/>
    <w:rsid w:val="003D217B"/>
    <w:rsid w:val="003D21BB"/>
    <w:rsid w:val="003D21FC"/>
    <w:rsid w:val="003D2249"/>
    <w:rsid w:val="003D22B2"/>
    <w:rsid w:val="003D232D"/>
    <w:rsid w:val="003D23A4"/>
    <w:rsid w:val="003D23F3"/>
    <w:rsid w:val="003D2495"/>
    <w:rsid w:val="003D249D"/>
    <w:rsid w:val="003D24CD"/>
    <w:rsid w:val="003D2638"/>
    <w:rsid w:val="003D2671"/>
    <w:rsid w:val="003D2689"/>
    <w:rsid w:val="003D2787"/>
    <w:rsid w:val="003D27CC"/>
    <w:rsid w:val="003D284C"/>
    <w:rsid w:val="003D296A"/>
    <w:rsid w:val="003D2995"/>
    <w:rsid w:val="003D29CF"/>
    <w:rsid w:val="003D2A05"/>
    <w:rsid w:val="003D2B22"/>
    <w:rsid w:val="003D2B47"/>
    <w:rsid w:val="003D2B52"/>
    <w:rsid w:val="003D2B62"/>
    <w:rsid w:val="003D2B66"/>
    <w:rsid w:val="003D2BDE"/>
    <w:rsid w:val="003D2BFC"/>
    <w:rsid w:val="003D2C18"/>
    <w:rsid w:val="003D2CA6"/>
    <w:rsid w:val="003D2CD5"/>
    <w:rsid w:val="003D2CD8"/>
    <w:rsid w:val="003D2CE0"/>
    <w:rsid w:val="003D2CED"/>
    <w:rsid w:val="003D2D16"/>
    <w:rsid w:val="003D2D1A"/>
    <w:rsid w:val="003D2D1C"/>
    <w:rsid w:val="003D2D40"/>
    <w:rsid w:val="003D2D51"/>
    <w:rsid w:val="003D2D7C"/>
    <w:rsid w:val="003D2DE4"/>
    <w:rsid w:val="003D2DEA"/>
    <w:rsid w:val="003D2E08"/>
    <w:rsid w:val="003D2E75"/>
    <w:rsid w:val="003D2E77"/>
    <w:rsid w:val="003D2EB3"/>
    <w:rsid w:val="003D2F03"/>
    <w:rsid w:val="003D2F32"/>
    <w:rsid w:val="003D2F3D"/>
    <w:rsid w:val="003D2F4A"/>
    <w:rsid w:val="003D2F9C"/>
    <w:rsid w:val="003D2FA1"/>
    <w:rsid w:val="003D2FF2"/>
    <w:rsid w:val="003D3081"/>
    <w:rsid w:val="003D30F1"/>
    <w:rsid w:val="003D30F9"/>
    <w:rsid w:val="003D3187"/>
    <w:rsid w:val="003D318D"/>
    <w:rsid w:val="003D3261"/>
    <w:rsid w:val="003D3280"/>
    <w:rsid w:val="003D3284"/>
    <w:rsid w:val="003D32AB"/>
    <w:rsid w:val="003D32CD"/>
    <w:rsid w:val="003D32E5"/>
    <w:rsid w:val="003D32FC"/>
    <w:rsid w:val="003D3303"/>
    <w:rsid w:val="003D3335"/>
    <w:rsid w:val="003D33C0"/>
    <w:rsid w:val="003D33DD"/>
    <w:rsid w:val="003D33E0"/>
    <w:rsid w:val="003D33FC"/>
    <w:rsid w:val="003D3428"/>
    <w:rsid w:val="003D348C"/>
    <w:rsid w:val="003D34BA"/>
    <w:rsid w:val="003D35A1"/>
    <w:rsid w:val="003D35D6"/>
    <w:rsid w:val="003D3600"/>
    <w:rsid w:val="003D3605"/>
    <w:rsid w:val="003D3651"/>
    <w:rsid w:val="003D36D1"/>
    <w:rsid w:val="003D36FB"/>
    <w:rsid w:val="003D3781"/>
    <w:rsid w:val="003D37FC"/>
    <w:rsid w:val="003D385B"/>
    <w:rsid w:val="003D386E"/>
    <w:rsid w:val="003D388C"/>
    <w:rsid w:val="003D38C6"/>
    <w:rsid w:val="003D3961"/>
    <w:rsid w:val="003D399F"/>
    <w:rsid w:val="003D39C3"/>
    <w:rsid w:val="003D39DB"/>
    <w:rsid w:val="003D39F2"/>
    <w:rsid w:val="003D3A15"/>
    <w:rsid w:val="003D3A1F"/>
    <w:rsid w:val="003D3A2B"/>
    <w:rsid w:val="003D3A68"/>
    <w:rsid w:val="003D3A78"/>
    <w:rsid w:val="003D3A8D"/>
    <w:rsid w:val="003D3A9C"/>
    <w:rsid w:val="003D3B07"/>
    <w:rsid w:val="003D3B6A"/>
    <w:rsid w:val="003D3B6F"/>
    <w:rsid w:val="003D3BBE"/>
    <w:rsid w:val="003D3BC4"/>
    <w:rsid w:val="003D3C4A"/>
    <w:rsid w:val="003D3C62"/>
    <w:rsid w:val="003D3CA8"/>
    <w:rsid w:val="003D3CB9"/>
    <w:rsid w:val="003D3D8F"/>
    <w:rsid w:val="003D3DCE"/>
    <w:rsid w:val="003D3E37"/>
    <w:rsid w:val="003D3E81"/>
    <w:rsid w:val="003D3EAF"/>
    <w:rsid w:val="003D403F"/>
    <w:rsid w:val="003D4058"/>
    <w:rsid w:val="003D40A2"/>
    <w:rsid w:val="003D40B3"/>
    <w:rsid w:val="003D4118"/>
    <w:rsid w:val="003D417F"/>
    <w:rsid w:val="003D41BA"/>
    <w:rsid w:val="003D4227"/>
    <w:rsid w:val="003D4281"/>
    <w:rsid w:val="003D4350"/>
    <w:rsid w:val="003D4358"/>
    <w:rsid w:val="003D4388"/>
    <w:rsid w:val="003D4399"/>
    <w:rsid w:val="003D43D7"/>
    <w:rsid w:val="003D43DA"/>
    <w:rsid w:val="003D4403"/>
    <w:rsid w:val="003D441E"/>
    <w:rsid w:val="003D449B"/>
    <w:rsid w:val="003D44AF"/>
    <w:rsid w:val="003D44C6"/>
    <w:rsid w:val="003D44DC"/>
    <w:rsid w:val="003D44DF"/>
    <w:rsid w:val="003D4521"/>
    <w:rsid w:val="003D4550"/>
    <w:rsid w:val="003D45B9"/>
    <w:rsid w:val="003D4659"/>
    <w:rsid w:val="003D4660"/>
    <w:rsid w:val="003D46AD"/>
    <w:rsid w:val="003D4702"/>
    <w:rsid w:val="003D4727"/>
    <w:rsid w:val="003D4812"/>
    <w:rsid w:val="003D483F"/>
    <w:rsid w:val="003D489E"/>
    <w:rsid w:val="003D48C1"/>
    <w:rsid w:val="003D48D1"/>
    <w:rsid w:val="003D490E"/>
    <w:rsid w:val="003D4924"/>
    <w:rsid w:val="003D49B3"/>
    <w:rsid w:val="003D49E8"/>
    <w:rsid w:val="003D4A39"/>
    <w:rsid w:val="003D4A6F"/>
    <w:rsid w:val="003D4A8A"/>
    <w:rsid w:val="003D4AB0"/>
    <w:rsid w:val="003D4B47"/>
    <w:rsid w:val="003D4B6C"/>
    <w:rsid w:val="003D4B75"/>
    <w:rsid w:val="003D4BAC"/>
    <w:rsid w:val="003D4BC6"/>
    <w:rsid w:val="003D4BE3"/>
    <w:rsid w:val="003D4BF4"/>
    <w:rsid w:val="003D4C48"/>
    <w:rsid w:val="003D4C54"/>
    <w:rsid w:val="003D4C8A"/>
    <w:rsid w:val="003D4D1C"/>
    <w:rsid w:val="003D4D82"/>
    <w:rsid w:val="003D4E32"/>
    <w:rsid w:val="003D4E3E"/>
    <w:rsid w:val="003D4E4A"/>
    <w:rsid w:val="003D4E67"/>
    <w:rsid w:val="003D4EA4"/>
    <w:rsid w:val="003D4FB2"/>
    <w:rsid w:val="003D4FC0"/>
    <w:rsid w:val="003D502B"/>
    <w:rsid w:val="003D5069"/>
    <w:rsid w:val="003D5086"/>
    <w:rsid w:val="003D50CF"/>
    <w:rsid w:val="003D5132"/>
    <w:rsid w:val="003D5151"/>
    <w:rsid w:val="003D5172"/>
    <w:rsid w:val="003D517C"/>
    <w:rsid w:val="003D51D6"/>
    <w:rsid w:val="003D51DC"/>
    <w:rsid w:val="003D51EB"/>
    <w:rsid w:val="003D5214"/>
    <w:rsid w:val="003D5219"/>
    <w:rsid w:val="003D5259"/>
    <w:rsid w:val="003D526B"/>
    <w:rsid w:val="003D528F"/>
    <w:rsid w:val="003D52AA"/>
    <w:rsid w:val="003D52F7"/>
    <w:rsid w:val="003D53DD"/>
    <w:rsid w:val="003D541C"/>
    <w:rsid w:val="003D5451"/>
    <w:rsid w:val="003D54AF"/>
    <w:rsid w:val="003D552B"/>
    <w:rsid w:val="003D5554"/>
    <w:rsid w:val="003D558D"/>
    <w:rsid w:val="003D55A3"/>
    <w:rsid w:val="003D5606"/>
    <w:rsid w:val="003D565B"/>
    <w:rsid w:val="003D56A4"/>
    <w:rsid w:val="003D56AD"/>
    <w:rsid w:val="003D56FD"/>
    <w:rsid w:val="003D571B"/>
    <w:rsid w:val="003D5727"/>
    <w:rsid w:val="003D57E4"/>
    <w:rsid w:val="003D588E"/>
    <w:rsid w:val="003D58B8"/>
    <w:rsid w:val="003D58BF"/>
    <w:rsid w:val="003D592A"/>
    <w:rsid w:val="003D599A"/>
    <w:rsid w:val="003D59B5"/>
    <w:rsid w:val="003D59BC"/>
    <w:rsid w:val="003D59D1"/>
    <w:rsid w:val="003D5A8B"/>
    <w:rsid w:val="003D5AA0"/>
    <w:rsid w:val="003D5ADD"/>
    <w:rsid w:val="003D5B2C"/>
    <w:rsid w:val="003D5B4F"/>
    <w:rsid w:val="003D5C6D"/>
    <w:rsid w:val="003D5CBC"/>
    <w:rsid w:val="003D5D08"/>
    <w:rsid w:val="003D5D43"/>
    <w:rsid w:val="003D5D68"/>
    <w:rsid w:val="003D5DB0"/>
    <w:rsid w:val="003D5DEB"/>
    <w:rsid w:val="003D5E50"/>
    <w:rsid w:val="003D5E57"/>
    <w:rsid w:val="003D5E7C"/>
    <w:rsid w:val="003D6075"/>
    <w:rsid w:val="003D607B"/>
    <w:rsid w:val="003D608A"/>
    <w:rsid w:val="003D6173"/>
    <w:rsid w:val="003D61D8"/>
    <w:rsid w:val="003D6256"/>
    <w:rsid w:val="003D62AA"/>
    <w:rsid w:val="003D632C"/>
    <w:rsid w:val="003D63A6"/>
    <w:rsid w:val="003D63AB"/>
    <w:rsid w:val="003D63C2"/>
    <w:rsid w:val="003D63EC"/>
    <w:rsid w:val="003D63F9"/>
    <w:rsid w:val="003D6401"/>
    <w:rsid w:val="003D6427"/>
    <w:rsid w:val="003D6429"/>
    <w:rsid w:val="003D642B"/>
    <w:rsid w:val="003D643C"/>
    <w:rsid w:val="003D6457"/>
    <w:rsid w:val="003D6461"/>
    <w:rsid w:val="003D64DE"/>
    <w:rsid w:val="003D64ED"/>
    <w:rsid w:val="003D6518"/>
    <w:rsid w:val="003D6553"/>
    <w:rsid w:val="003D664F"/>
    <w:rsid w:val="003D6696"/>
    <w:rsid w:val="003D66C2"/>
    <w:rsid w:val="003D676A"/>
    <w:rsid w:val="003D6773"/>
    <w:rsid w:val="003D67D1"/>
    <w:rsid w:val="003D6823"/>
    <w:rsid w:val="003D6897"/>
    <w:rsid w:val="003D68C8"/>
    <w:rsid w:val="003D68D9"/>
    <w:rsid w:val="003D6970"/>
    <w:rsid w:val="003D69A0"/>
    <w:rsid w:val="003D69CB"/>
    <w:rsid w:val="003D69CE"/>
    <w:rsid w:val="003D69E5"/>
    <w:rsid w:val="003D6A2D"/>
    <w:rsid w:val="003D6A7F"/>
    <w:rsid w:val="003D6A84"/>
    <w:rsid w:val="003D6A87"/>
    <w:rsid w:val="003D6AC4"/>
    <w:rsid w:val="003D6B4D"/>
    <w:rsid w:val="003D6B6B"/>
    <w:rsid w:val="003D6BD9"/>
    <w:rsid w:val="003D6BF6"/>
    <w:rsid w:val="003D6C69"/>
    <w:rsid w:val="003D6C70"/>
    <w:rsid w:val="003D6D61"/>
    <w:rsid w:val="003D6D72"/>
    <w:rsid w:val="003D6D78"/>
    <w:rsid w:val="003D6D7C"/>
    <w:rsid w:val="003D6D90"/>
    <w:rsid w:val="003D6DB1"/>
    <w:rsid w:val="003D6DDD"/>
    <w:rsid w:val="003D6DFA"/>
    <w:rsid w:val="003D6E17"/>
    <w:rsid w:val="003D6E30"/>
    <w:rsid w:val="003D6F20"/>
    <w:rsid w:val="003D6F5A"/>
    <w:rsid w:val="003D6F60"/>
    <w:rsid w:val="003D6F7D"/>
    <w:rsid w:val="003D6F95"/>
    <w:rsid w:val="003D6FEC"/>
    <w:rsid w:val="003D6FF7"/>
    <w:rsid w:val="003D7030"/>
    <w:rsid w:val="003D7035"/>
    <w:rsid w:val="003D705C"/>
    <w:rsid w:val="003D711C"/>
    <w:rsid w:val="003D7136"/>
    <w:rsid w:val="003D7179"/>
    <w:rsid w:val="003D71F2"/>
    <w:rsid w:val="003D71FB"/>
    <w:rsid w:val="003D7293"/>
    <w:rsid w:val="003D72B4"/>
    <w:rsid w:val="003D72C3"/>
    <w:rsid w:val="003D733A"/>
    <w:rsid w:val="003D736F"/>
    <w:rsid w:val="003D7370"/>
    <w:rsid w:val="003D7391"/>
    <w:rsid w:val="003D73AB"/>
    <w:rsid w:val="003D73AC"/>
    <w:rsid w:val="003D73B4"/>
    <w:rsid w:val="003D73BC"/>
    <w:rsid w:val="003D73E8"/>
    <w:rsid w:val="003D73FA"/>
    <w:rsid w:val="003D744A"/>
    <w:rsid w:val="003D744B"/>
    <w:rsid w:val="003D7476"/>
    <w:rsid w:val="003D7498"/>
    <w:rsid w:val="003D7519"/>
    <w:rsid w:val="003D754B"/>
    <w:rsid w:val="003D7585"/>
    <w:rsid w:val="003D7595"/>
    <w:rsid w:val="003D75C2"/>
    <w:rsid w:val="003D75D0"/>
    <w:rsid w:val="003D763C"/>
    <w:rsid w:val="003D76C3"/>
    <w:rsid w:val="003D7792"/>
    <w:rsid w:val="003D7816"/>
    <w:rsid w:val="003D7828"/>
    <w:rsid w:val="003D7931"/>
    <w:rsid w:val="003D797B"/>
    <w:rsid w:val="003D7A60"/>
    <w:rsid w:val="003D7A69"/>
    <w:rsid w:val="003D7A7D"/>
    <w:rsid w:val="003D7A8C"/>
    <w:rsid w:val="003D7AFB"/>
    <w:rsid w:val="003D7B13"/>
    <w:rsid w:val="003D7B14"/>
    <w:rsid w:val="003D7B18"/>
    <w:rsid w:val="003D7B99"/>
    <w:rsid w:val="003D7BB0"/>
    <w:rsid w:val="003D7BB5"/>
    <w:rsid w:val="003D7C5C"/>
    <w:rsid w:val="003D7CAE"/>
    <w:rsid w:val="003D7CE1"/>
    <w:rsid w:val="003D7CF0"/>
    <w:rsid w:val="003D7D05"/>
    <w:rsid w:val="003D7DDB"/>
    <w:rsid w:val="003D7DEB"/>
    <w:rsid w:val="003D7E18"/>
    <w:rsid w:val="003D7E33"/>
    <w:rsid w:val="003D7E3E"/>
    <w:rsid w:val="003D7F28"/>
    <w:rsid w:val="003D7F71"/>
    <w:rsid w:val="003D7F7E"/>
    <w:rsid w:val="003D7FCC"/>
    <w:rsid w:val="003E0029"/>
    <w:rsid w:val="003E0077"/>
    <w:rsid w:val="003E00AA"/>
    <w:rsid w:val="003E00C5"/>
    <w:rsid w:val="003E010E"/>
    <w:rsid w:val="003E015A"/>
    <w:rsid w:val="003E0177"/>
    <w:rsid w:val="003E01C6"/>
    <w:rsid w:val="003E023C"/>
    <w:rsid w:val="003E0249"/>
    <w:rsid w:val="003E028B"/>
    <w:rsid w:val="003E02AF"/>
    <w:rsid w:val="003E02FF"/>
    <w:rsid w:val="003E0370"/>
    <w:rsid w:val="003E043B"/>
    <w:rsid w:val="003E045D"/>
    <w:rsid w:val="003E0477"/>
    <w:rsid w:val="003E0525"/>
    <w:rsid w:val="003E05B1"/>
    <w:rsid w:val="003E06C1"/>
    <w:rsid w:val="003E06EB"/>
    <w:rsid w:val="003E07A3"/>
    <w:rsid w:val="003E07EF"/>
    <w:rsid w:val="003E0861"/>
    <w:rsid w:val="003E0882"/>
    <w:rsid w:val="003E0883"/>
    <w:rsid w:val="003E08C6"/>
    <w:rsid w:val="003E090B"/>
    <w:rsid w:val="003E0916"/>
    <w:rsid w:val="003E0955"/>
    <w:rsid w:val="003E0983"/>
    <w:rsid w:val="003E0A15"/>
    <w:rsid w:val="003E0A3A"/>
    <w:rsid w:val="003E0AA9"/>
    <w:rsid w:val="003E0AB3"/>
    <w:rsid w:val="003E0B2E"/>
    <w:rsid w:val="003E0B5F"/>
    <w:rsid w:val="003E0B63"/>
    <w:rsid w:val="003E0C44"/>
    <w:rsid w:val="003E0C47"/>
    <w:rsid w:val="003E0C48"/>
    <w:rsid w:val="003E0CB0"/>
    <w:rsid w:val="003E0CF4"/>
    <w:rsid w:val="003E0CFA"/>
    <w:rsid w:val="003E0D72"/>
    <w:rsid w:val="003E0D80"/>
    <w:rsid w:val="003E0E1B"/>
    <w:rsid w:val="003E0F01"/>
    <w:rsid w:val="003E0F64"/>
    <w:rsid w:val="003E0F8C"/>
    <w:rsid w:val="003E0FCA"/>
    <w:rsid w:val="003E105C"/>
    <w:rsid w:val="003E1075"/>
    <w:rsid w:val="003E10C1"/>
    <w:rsid w:val="003E110B"/>
    <w:rsid w:val="003E112C"/>
    <w:rsid w:val="003E115B"/>
    <w:rsid w:val="003E1291"/>
    <w:rsid w:val="003E12B4"/>
    <w:rsid w:val="003E130E"/>
    <w:rsid w:val="003E1310"/>
    <w:rsid w:val="003E131A"/>
    <w:rsid w:val="003E1320"/>
    <w:rsid w:val="003E137A"/>
    <w:rsid w:val="003E1410"/>
    <w:rsid w:val="003E1413"/>
    <w:rsid w:val="003E1493"/>
    <w:rsid w:val="003E149D"/>
    <w:rsid w:val="003E156D"/>
    <w:rsid w:val="003E15B5"/>
    <w:rsid w:val="003E15F3"/>
    <w:rsid w:val="003E15FE"/>
    <w:rsid w:val="003E1617"/>
    <w:rsid w:val="003E1621"/>
    <w:rsid w:val="003E163C"/>
    <w:rsid w:val="003E164A"/>
    <w:rsid w:val="003E164C"/>
    <w:rsid w:val="003E1676"/>
    <w:rsid w:val="003E16B0"/>
    <w:rsid w:val="003E16D8"/>
    <w:rsid w:val="003E16F1"/>
    <w:rsid w:val="003E1725"/>
    <w:rsid w:val="003E176A"/>
    <w:rsid w:val="003E17C0"/>
    <w:rsid w:val="003E17CC"/>
    <w:rsid w:val="003E17D8"/>
    <w:rsid w:val="003E17F5"/>
    <w:rsid w:val="003E1877"/>
    <w:rsid w:val="003E18BC"/>
    <w:rsid w:val="003E18D3"/>
    <w:rsid w:val="003E1948"/>
    <w:rsid w:val="003E1952"/>
    <w:rsid w:val="003E1976"/>
    <w:rsid w:val="003E198A"/>
    <w:rsid w:val="003E1A1D"/>
    <w:rsid w:val="003E1A5C"/>
    <w:rsid w:val="003E1A8E"/>
    <w:rsid w:val="003E1A9F"/>
    <w:rsid w:val="003E1AC4"/>
    <w:rsid w:val="003E1B6D"/>
    <w:rsid w:val="003E1B88"/>
    <w:rsid w:val="003E1BD0"/>
    <w:rsid w:val="003E1BE5"/>
    <w:rsid w:val="003E1C02"/>
    <w:rsid w:val="003E1C89"/>
    <w:rsid w:val="003E1CB3"/>
    <w:rsid w:val="003E1D21"/>
    <w:rsid w:val="003E1D2C"/>
    <w:rsid w:val="003E1DE6"/>
    <w:rsid w:val="003E1E27"/>
    <w:rsid w:val="003E1E44"/>
    <w:rsid w:val="003E1E5B"/>
    <w:rsid w:val="003E1E72"/>
    <w:rsid w:val="003E1EE9"/>
    <w:rsid w:val="003E1F42"/>
    <w:rsid w:val="003E1FCB"/>
    <w:rsid w:val="003E1FD1"/>
    <w:rsid w:val="003E1FE0"/>
    <w:rsid w:val="003E2070"/>
    <w:rsid w:val="003E2077"/>
    <w:rsid w:val="003E2100"/>
    <w:rsid w:val="003E2125"/>
    <w:rsid w:val="003E2139"/>
    <w:rsid w:val="003E2148"/>
    <w:rsid w:val="003E2237"/>
    <w:rsid w:val="003E22AC"/>
    <w:rsid w:val="003E22B6"/>
    <w:rsid w:val="003E22D1"/>
    <w:rsid w:val="003E22E5"/>
    <w:rsid w:val="003E22E8"/>
    <w:rsid w:val="003E23FE"/>
    <w:rsid w:val="003E240D"/>
    <w:rsid w:val="003E2467"/>
    <w:rsid w:val="003E24D3"/>
    <w:rsid w:val="003E24E2"/>
    <w:rsid w:val="003E2556"/>
    <w:rsid w:val="003E25F9"/>
    <w:rsid w:val="003E2610"/>
    <w:rsid w:val="003E2782"/>
    <w:rsid w:val="003E279B"/>
    <w:rsid w:val="003E27FA"/>
    <w:rsid w:val="003E2807"/>
    <w:rsid w:val="003E280D"/>
    <w:rsid w:val="003E2830"/>
    <w:rsid w:val="003E2880"/>
    <w:rsid w:val="003E2892"/>
    <w:rsid w:val="003E29BD"/>
    <w:rsid w:val="003E29ED"/>
    <w:rsid w:val="003E2A1D"/>
    <w:rsid w:val="003E2A23"/>
    <w:rsid w:val="003E2A4C"/>
    <w:rsid w:val="003E2AE7"/>
    <w:rsid w:val="003E2B19"/>
    <w:rsid w:val="003E2B65"/>
    <w:rsid w:val="003E2B81"/>
    <w:rsid w:val="003E2B87"/>
    <w:rsid w:val="003E2BFB"/>
    <w:rsid w:val="003E2C31"/>
    <w:rsid w:val="003E2C40"/>
    <w:rsid w:val="003E2CCE"/>
    <w:rsid w:val="003E2CE4"/>
    <w:rsid w:val="003E2D01"/>
    <w:rsid w:val="003E2D02"/>
    <w:rsid w:val="003E2D31"/>
    <w:rsid w:val="003E2D99"/>
    <w:rsid w:val="003E2E56"/>
    <w:rsid w:val="003E2E6A"/>
    <w:rsid w:val="003E2E7B"/>
    <w:rsid w:val="003E2EEB"/>
    <w:rsid w:val="003E2F35"/>
    <w:rsid w:val="003E3024"/>
    <w:rsid w:val="003E3036"/>
    <w:rsid w:val="003E3052"/>
    <w:rsid w:val="003E3109"/>
    <w:rsid w:val="003E3147"/>
    <w:rsid w:val="003E321E"/>
    <w:rsid w:val="003E322E"/>
    <w:rsid w:val="003E3260"/>
    <w:rsid w:val="003E32B3"/>
    <w:rsid w:val="003E32B6"/>
    <w:rsid w:val="003E3356"/>
    <w:rsid w:val="003E3357"/>
    <w:rsid w:val="003E3361"/>
    <w:rsid w:val="003E341E"/>
    <w:rsid w:val="003E3463"/>
    <w:rsid w:val="003E346F"/>
    <w:rsid w:val="003E34FC"/>
    <w:rsid w:val="003E34FE"/>
    <w:rsid w:val="003E3536"/>
    <w:rsid w:val="003E3547"/>
    <w:rsid w:val="003E3588"/>
    <w:rsid w:val="003E35F9"/>
    <w:rsid w:val="003E361F"/>
    <w:rsid w:val="003E3622"/>
    <w:rsid w:val="003E3642"/>
    <w:rsid w:val="003E366C"/>
    <w:rsid w:val="003E366E"/>
    <w:rsid w:val="003E3699"/>
    <w:rsid w:val="003E36C3"/>
    <w:rsid w:val="003E37FA"/>
    <w:rsid w:val="003E3811"/>
    <w:rsid w:val="003E381B"/>
    <w:rsid w:val="003E3833"/>
    <w:rsid w:val="003E383A"/>
    <w:rsid w:val="003E38E5"/>
    <w:rsid w:val="003E38FC"/>
    <w:rsid w:val="003E390B"/>
    <w:rsid w:val="003E3955"/>
    <w:rsid w:val="003E398D"/>
    <w:rsid w:val="003E3AAE"/>
    <w:rsid w:val="003E3B38"/>
    <w:rsid w:val="003E3B3C"/>
    <w:rsid w:val="003E3B5B"/>
    <w:rsid w:val="003E3B5F"/>
    <w:rsid w:val="003E3B65"/>
    <w:rsid w:val="003E3B67"/>
    <w:rsid w:val="003E3BFD"/>
    <w:rsid w:val="003E3C0C"/>
    <w:rsid w:val="003E3C64"/>
    <w:rsid w:val="003E3CB9"/>
    <w:rsid w:val="003E3D2E"/>
    <w:rsid w:val="003E3DB7"/>
    <w:rsid w:val="003E3E18"/>
    <w:rsid w:val="003E3E5A"/>
    <w:rsid w:val="003E3E8D"/>
    <w:rsid w:val="003E3EBC"/>
    <w:rsid w:val="003E3ECE"/>
    <w:rsid w:val="003E3F20"/>
    <w:rsid w:val="003E3F8C"/>
    <w:rsid w:val="003E3F9D"/>
    <w:rsid w:val="003E3FFA"/>
    <w:rsid w:val="003E4015"/>
    <w:rsid w:val="003E4060"/>
    <w:rsid w:val="003E4097"/>
    <w:rsid w:val="003E40B9"/>
    <w:rsid w:val="003E4105"/>
    <w:rsid w:val="003E4134"/>
    <w:rsid w:val="003E4205"/>
    <w:rsid w:val="003E420C"/>
    <w:rsid w:val="003E422E"/>
    <w:rsid w:val="003E424B"/>
    <w:rsid w:val="003E42AC"/>
    <w:rsid w:val="003E42E1"/>
    <w:rsid w:val="003E4337"/>
    <w:rsid w:val="003E4355"/>
    <w:rsid w:val="003E43C6"/>
    <w:rsid w:val="003E4485"/>
    <w:rsid w:val="003E449D"/>
    <w:rsid w:val="003E44E8"/>
    <w:rsid w:val="003E458D"/>
    <w:rsid w:val="003E45C2"/>
    <w:rsid w:val="003E461B"/>
    <w:rsid w:val="003E461C"/>
    <w:rsid w:val="003E464F"/>
    <w:rsid w:val="003E4664"/>
    <w:rsid w:val="003E4710"/>
    <w:rsid w:val="003E472E"/>
    <w:rsid w:val="003E4730"/>
    <w:rsid w:val="003E476B"/>
    <w:rsid w:val="003E478D"/>
    <w:rsid w:val="003E47A3"/>
    <w:rsid w:val="003E47CE"/>
    <w:rsid w:val="003E4866"/>
    <w:rsid w:val="003E496B"/>
    <w:rsid w:val="003E4985"/>
    <w:rsid w:val="003E49AC"/>
    <w:rsid w:val="003E49DA"/>
    <w:rsid w:val="003E4A1A"/>
    <w:rsid w:val="003E4A4B"/>
    <w:rsid w:val="003E4AE6"/>
    <w:rsid w:val="003E4AED"/>
    <w:rsid w:val="003E4B34"/>
    <w:rsid w:val="003E4B5B"/>
    <w:rsid w:val="003E4B93"/>
    <w:rsid w:val="003E4BAF"/>
    <w:rsid w:val="003E4BC5"/>
    <w:rsid w:val="003E4BFD"/>
    <w:rsid w:val="003E4C15"/>
    <w:rsid w:val="003E4C51"/>
    <w:rsid w:val="003E4C65"/>
    <w:rsid w:val="003E4C7C"/>
    <w:rsid w:val="003E4CA3"/>
    <w:rsid w:val="003E4CA6"/>
    <w:rsid w:val="003E4D05"/>
    <w:rsid w:val="003E4D4F"/>
    <w:rsid w:val="003E4D7D"/>
    <w:rsid w:val="003E4DD0"/>
    <w:rsid w:val="003E4DED"/>
    <w:rsid w:val="003E4E04"/>
    <w:rsid w:val="003E4E3C"/>
    <w:rsid w:val="003E4E40"/>
    <w:rsid w:val="003E4E66"/>
    <w:rsid w:val="003E4E6C"/>
    <w:rsid w:val="003E4EE5"/>
    <w:rsid w:val="003E4F06"/>
    <w:rsid w:val="003E4F0E"/>
    <w:rsid w:val="003E4F1E"/>
    <w:rsid w:val="003E4F20"/>
    <w:rsid w:val="003E4F81"/>
    <w:rsid w:val="003E5072"/>
    <w:rsid w:val="003E5175"/>
    <w:rsid w:val="003E51A8"/>
    <w:rsid w:val="003E51FA"/>
    <w:rsid w:val="003E520D"/>
    <w:rsid w:val="003E5210"/>
    <w:rsid w:val="003E5251"/>
    <w:rsid w:val="003E526B"/>
    <w:rsid w:val="003E5387"/>
    <w:rsid w:val="003E53BD"/>
    <w:rsid w:val="003E53C7"/>
    <w:rsid w:val="003E540D"/>
    <w:rsid w:val="003E541A"/>
    <w:rsid w:val="003E5457"/>
    <w:rsid w:val="003E5654"/>
    <w:rsid w:val="003E56B6"/>
    <w:rsid w:val="003E56F4"/>
    <w:rsid w:val="003E57B3"/>
    <w:rsid w:val="003E57EB"/>
    <w:rsid w:val="003E5849"/>
    <w:rsid w:val="003E584A"/>
    <w:rsid w:val="003E58B3"/>
    <w:rsid w:val="003E5942"/>
    <w:rsid w:val="003E594E"/>
    <w:rsid w:val="003E5984"/>
    <w:rsid w:val="003E5996"/>
    <w:rsid w:val="003E59DB"/>
    <w:rsid w:val="003E5A55"/>
    <w:rsid w:val="003E5ADB"/>
    <w:rsid w:val="003E5B18"/>
    <w:rsid w:val="003E5B4A"/>
    <w:rsid w:val="003E5BAD"/>
    <w:rsid w:val="003E5BEC"/>
    <w:rsid w:val="003E5C02"/>
    <w:rsid w:val="003E5C3C"/>
    <w:rsid w:val="003E5C4E"/>
    <w:rsid w:val="003E5C76"/>
    <w:rsid w:val="003E5CDD"/>
    <w:rsid w:val="003E5CF7"/>
    <w:rsid w:val="003E5D75"/>
    <w:rsid w:val="003E5DC2"/>
    <w:rsid w:val="003E5E95"/>
    <w:rsid w:val="003E5EC2"/>
    <w:rsid w:val="003E5EC4"/>
    <w:rsid w:val="003E5EE5"/>
    <w:rsid w:val="003E5F2A"/>
    <w:rsid w:val="003E5F7C"/>
    <w:rsid w:val="003E5F93"/>
    <w:rsid w:val="003E5FD8"/>
    <w:rsid w:val="003E5FEB"/>
    <w:rsid w:val="003E602F"/>
    <w:rsid w:val="003E6038"/>
    <w:rsid w:val="003E6067"/>
    <w:rsid w:val="003E6093"/>
    <w:rsid w:val="003E60F2"/>
    <w:rsid w:val="003E60FF"/>
    <w:rsid w:val="003E6148"/>
    <w:rsid w:val="003E61C0"/>
    <w:rsid w:val="003E623D"/>
    <w:rsid w:val="003E6259"/>
    <w:rsid w:val="003E6283"/>
    <w:rsid w:val="003E628C"/>
    <w:rsid w:val="003E62D6"/>
    <w:rsid w:val="003E636F"/>
    <w:rsid w:val="003E6381"/>
    <w:rsid w:val="003E63A0"/>
    <w:rsid w:val="003E63B0"/>
    <w:rsid w:val="003E63DE"/>
    <w:rsid w:val="003E6445"/>
    <w:rsid w:val="003E6480"/>
    <w:rsid w:val="003E64F8"/>
    <w:rsid w:val="003E6528"/>
    <w:rsid w:val="003E65CB"/>
    <w:rsid w:val="003E663A"/>
    <w:rsid w:val="003E66C6"/>
    <w:rsid w:val="003E66C9"/>
    <w:rsid w:val="003E66D6"/>
    <w:rsid w:val="003E66EA"/>
    <w:rsid w:val="003E675D"/>
    <w:rsid w:val="003E67B7"/>
    <w:rsid w:val="003E67C5"/>
    <w:rsid w:val="003E67D0"/>
    <w:rsid w:val="003E682C"/>
    <w:rsid w:val="003E6834"/>
    <w:rsid w:val="003E686E"/>
    <w:rsid w:val="003E68E0"/>
    <w:rsid w:val="003E6934"/>
    <w:rsid w:val="003E69DE"/>
    <w:rsid w:val="003E6A21"/>
    <w:rsid w:val="003E6B03"/>
    <w:rsid w:val="003E6B65"/>
    <w:rsid w:val="003E6BB7"/>
    <w:rsid w:val="003E6BE6"/>
    <w:rsid w:val="003E6C14"/>
    <w:rsid w:val="003E6C75"/>
    <w:rsid w:val="003E6C86"/>
    <w:rsid w:val="003E6CAC"/>
    <w:rsid w:val="003E6D33"/>
    <w:rsid w:val="003E6DA2"/>
    <w:rsid w:val="003E6DA3"/>
    <w:rsid w:val="003E6DE0"/>
    <w:rsid w:val="003E6E0E"/>
    <w:rsid w:val="003E6E40"/>
    <w:rsid w:val="003E6E42"/>
    <w:rsid w:val="003E6E58"/>
    <w:rsid w:val="003E6E77"/>
    <w:rsid w:val="003E6E9D"/>
    <w:rsid w:val="003E6EEB"/>
    <w:rsid w:val="003E6EFC"/>
    <w:rsid w:val="003E6F58"/>
    <w:rsid w:val="003E6F71"/>
    <w:rsid w:val="003E6F92"/>
    <w:rsid w:val="003E6F9E"/>
    <w:rsid w:val="003E6FDC"/>
    <w:rsid w:val="003E703A"/>
    <w:rsid w:val="003E7051"/>
    <w:rsid w:val="003E70A2"/>
    <w:rsid w:val="003E70ED"/>
    <w:rsid w:val="003E712E"/>
    <w:rsid w:val="003E7136"/>
    <w:rsid w:val="003E71AA"/>
    <w:rsid w:val="003E71AE"/>
    <w:rsid w:val="003E728B"/>
    <w:rsid w:val="003E72B3"/>
    <w:rsid w:val="003E72E1"/>
    <w:rsid w:val="003E731C"/>
    <w:rsid w:val="003E7326"/>
    <w:rsid w:val="003E73D7"/>
    <w:rsid w:val="003E7434"/>
    <w:rsid w:val="003E7458"/>
    <w:rsid w:val="003E745E"/>
    <w:rsid w:val="003E7482"/>
    <w:rsid w:val="003E74A1"/>
    <w:rsid w:val="003E74A7"/>
    <w:rsid w:val="003E7511"/>
    <w:rsid w:val="003E7524"/>
    <w:rsid w:val="003E7560"/>
    <w:rsid w:val="003E7585"/>
    <w:rsid w:val="003E759B"/>
    <w:rsid w:val="003E75B9"/>
    <w:rsid w:val="003E761E"/>
    <w:rsid w:val="003E7652"/>
    <w:rsid w:val="003E766D"/>
    <w:rsid w:val="003E76BF"/>
    <w:rsid w:val="003E76E2"/>
    <w:rsid w:val="003E770E"/>
    <w:rsid w:val="003E7718"/>
    <w:rsid w:val="003E7732"/>
    <w:rsid w:val="003E775E"/>
    <w:rsid w:val="003E7790"/>
    <w:rsid w:val="003E77B1"/>
    <w:rsid w:val="003E77B5"/>
    <w:rsid w:val="003E7801"/>
    <w:rsid w:val="003E781D"/>
    <w:rsid w:val="003E7841"/>
    <w:rsid w:val="003E7857"/>
    <w:rsid w:val="003E7911"/>
    <w:rsid w:val="003E7912"/>
    <w:rsid w:val="003E7924"/>
    <w:rsid w:val="003E79B7"/>
    <w:rsid w:val="003E79E1"/>
    <w:rsid w:val="003E79E6"/>
    <w:rsid w:val="003E7ABB"/>
    <w:rsid w:val="003E7B14"/>
    <w:rsid w:val="003E7B65"/>
    <w:rsid w:val="003E7B6C"/>
    <w:rsid w:val="003E7C22"/>
    <w:rsid w:val="003E7CAF"/>
    <w:rsid w:val="003E7CEE"/>
    <w:rsid w:val="003E7D60"/>
    <w:rsid w:val="003E7DBC"/>
    <w:rsid w:val="003E7E66"/>
    <w:rsid w:val="003E7E71"/>
    <w:rsid w:val="003E7EB6"/>
    <w:rsid w:val="003E7EBC"/>
    <w:rsid w:val="003E7EBF"/>
    <w:rsid w:val="003E7EDC"/>
    <w:rsid w:val="003E7F18"/>
    <w:rsid w:val="003E7F45"/>
    <w:rsid w:val="003E7FEF"/>
    <w:rsid w:val="003E7FF4"/>
    <w:rsid w:val="003F007D"/>
    <w:rsid w:val="003F0086"/>
    <w:rsid w:val="003F00C4"/>
    <w:rsid w:val="003F00FB"/>
    <w:rsid w:val="003F0128"/>
    <w:rsid w:val="003F01E9"/>
    <w:rsid w:val="003F0205"/>
    <w:rsid w:val="003F0225"/>
    <w:rsid w:val="003F0238"/>
    <w:rsid w:val="003F0318"/>
    <w:rsid w:val="003F034B"/>
    <w:rsid w:val="003F03C6"/>
    <w:rsid w:val="003F0414"/>
    <w:rsid w:val="003F0425"/>
    <w:rsid w:val="003F0437"/>
    <w:rsid w:val="003F046A"/>
    <w:rsid w:val="003F048D"/>
    <w:rsid w:val="003F0490"/>
    <w:rsid w:val="003F049E"/>
    <w:rsid w:val="003F050D"/>
    <w:rsid w:val="003F0517"/>
    <w:rsid w:val="003F052E"/>
    <w:rsid w:val="003F057C"/>
    <w:rsid w:val="003F0621"/>
    <w:rsid w:val="003F0629"/>
    <w:rsid w:val="003F0633"/>
    <w:rsid w:val="003F0722"/>
    <w:rsid w:val="003F0724"/>
    <w:rsid w:val="003F0733"/>
    <w:rsid w:val="003F0756"/>
    <w:rsid w:val="003F07C0"/>
    <w:rsid w:val="003F08AB"/>
    <w:rsid w:val="003F08C9"/>
    <w:rsid w:val="003F092E"/>
    <w:rsid w:val="003F09C3"/>
    <w:rsid w:val="003F0A4B"/>
    <w:rsid w:val="003F0B07"/>
    <w:rsid w:val="003F0B3F"/>
    <w:rsid w:val="003F0C72"/>
    <w:rsid w:val="003F0C8C"/>
    <w:rsid w:val="003F0CE1"/>
    <w:rsid w:val="003F0CF0"/>
    <w:rsid w:val="003F0D0A"/>
    <w:rsid w:val="003F0D3E"/>
    <w:rsid w:val="003F0D8F"/>
    <w:rsid w:val="003F0D9C"/>
    <w:rsid w:val="003F0E36"/>
    <w:rsid w:val="003F0E3B"/>
    <w:rsid w:val="003F0E57"/>
    <w:rsid w:val="003F0E5F"/>
    <w:rsid w:val="003F0E73"/>
    <w:rsid w:val="003F0E9B"/>
    <w:rsid w:val="003F0ED3"/>
    <w:rsid w:val="003F0EE1"/>
    <w:rsid w:val="003F0F82"/>
    <w:rsid w:val="003F0F9D"/>
    <w:rsid w:val="003F0FA4"/>
    <w:rsid w:val="003F1015"/>
    <w:rsid w:val="003F1050"/>
    <w:rsid w:val="003F10A1"/>
    <w:rsid w:val="003F112B"/>
    <w:rsid w:val="003F1191"/>
    <w:rsid w:val="003F11C5"/>
    <w:rsid w:val="003F11DF"/>
    <w:rsid w:val="003F11E2"/>
    <w:rsid w:val="003F11F2"/>
    <w:rsid w:val="003F123C"/>
    <w:rsid w:val="003F123D"/>
    <w:rsid w:val="003F1250"/>
    <w:rsid w:val="003F12CB"/>
    <w:rsid w:val="003F12D0"/>
    <w:rsid w:val="003F12F7"/>
    <w:rsid w:val="003F134F"/>
    <w:rsid w:val="003F1377"/>
    <w:rsid w:val="003F1378"/>
    <w:rsid w:val="003F13DA"/>
    <w:rsid w:val="003F150D"/>
    <w:rsid w:val="003F155B"/>
    <w:rsid w:val="003F15C9"/>
    <w:rsid w:val="003F15ED"/>
    <w:rsid w:val="003F1605"/>
    <w:rsid w:val="003F1628"/>
    <w:rsid w:val="003F162A"/>
    <w:rsid w:val="003F1644"/>
    <w:rsid w:val="003F1692"/>
    <w:rsid w:val="003F16A2"/>
    <w:rsid w:val="003F16A8"/>
    <w:rsid w:val="003F1728"/>
    <w:rsid w:val="003F1778"/>
    <w:rsid w:val="003F1795"/>
    <w:rsid w:val="003F191D"/>
    <w:rsid w:val="003F192B"/>
    <w:rsid w:val="003F1983"/>
    <w:rsid w:val="003F199B"/>
    <w:rsid w:val="003F19DA"/>
    <w:rsid w:val="003F1A07"/>
    <w:rsid w:val="003F1A16"/>
    <w:rsid w:val="003F1A3D"/>
    <w:rsid w:val="003F1A67"/>
    <w:rsid w:val="003F1A9E"/>
    <w:rsid w:val="003F1B58"/>
    <w:rsid w:val="003F1C04"/>
    <w:rsid w:val="003F1D35"/>
    <w:rsid w:val="003F1D3C"/>
    <w:rsid w:val="003F1D5D"/>
    <w:rsid w:val="003F1D89"/>
    <w:rsid w:val="003F1E1B"/>
    <w:rsid w:val="003F1E37"/>
    <w:rsid w:val="003F1E54"/>
    <w:rsid w:val="003F1E66"/>
    <w:rsid w:val="003F1EBC"/>
    <w:rsid w:val="003F1EF3"/>
    <w:rsid w:val="003F1EF9"/>
    <w:rsid w:val="003F1F0E"/>
    <w:rsid w:val="003F1F85"/>
    <w:rsid w:val="003F1FA3"/>
    <w:rsid w:val="003F1FFA"/>
    <w:rsid w:val="003F207E"/>
    <w:rsid w:val="003F2187"/>
    <w:rsid w:val="003F21AC"/>
    <w:rsid w:val="003F21AD"/>
    <w:rsid w:val="003F21D9"/>
    <w:rsid w:val="003F21DA"/>
    <w:rsid w:val="003F21F2"/>
    <w:rsid w:val="003F222D"/>
    <w:rsid w:val="003F23E5"/>
    <w:rsid w:val="003F23F1"/>
    <w:rsid w:val="003F2434"/>
    <w:rsid w:val="003F2442"/>
    <w:rsid w:val="003F2474"/>
    <w:rsid w:val="003F2532"/>
    <w:rsid w:val="003F25D1"/>
    <w:rsid w:val="003F25FF"/>
    <w:rsid w:val="003F260D"/>
    <w:rsid w:val="003F2669"/>
    <w:rsid w:val="003F26E4"/>
    <w:rsid w:val="003F273C"/>
    <w:rsid w:val="003F27EC"/>
    <w:rsid w:val="003F283E"/>
    <w:rsid w:val="003F28A0"/>
    <w:rsid w:val="003F28AE"/>
    <w:rsid w:val="003F28FD"/>
    <w:rsid w:val="003F2925"/>
    <w:rsid w:val="003F29D8"/>
    <w:rsid w:val="003F2A2C"/>
    <w:rsid w:val="003F2AE2"/>
    <w:rsid w:val="003F2B26"/>
    <w:rsid w:val="003F2B44"/>
    <w:rsid w:val="003F2B67"/>
    <w:rsid w:val="003F2B88"/>
    <w:rsid w:val="003F2BA6"/>
    <w:rsid w:val="003F2BE7"/>
    <w:rsid w:val="003F2BFD"/>
    <w:rsid w:val="003F2C54"/>
    <w:rsid w:val="003F2C74"/>
    <w:rsid w:val="003F2C99"/>
    <w:rsid w:val="003F2D60"/>
    <w:rsid w:val="003F2E22"/>
    <w:rsid w:val="003F2E3B"/>
    <w:rsid w:val="003F2E5A"/>
    <w:rsid w:val="003F2E60"/>
    <w:rsid w:val="003F2EBA"/>
    <w:rsid w:val="003F2EC4"/>
    <w:rsid w:val="003F2EC5"/>
    <w:rsid w:val="003F2EDA"/>
    <w:rsid w:val="003F2EEE"/>
    <w:rsid w:val="003F2F34"/>
    <w:rsid w:val="003F2F53"/>
    <w:rsid w:val="003F2FD0"/>
    <w:rsid w:val="003F3004"/>
    <w:rsid w:val="003F3068"/>
    <w:rsid w:val="003F30BC"/>
    <w:rsid w:val="003F315F"/>
    <w:rsid w:val="003F319C"/>
    <w:rsid w:val="003F31BD"/>
    <w:rsid w:val="003F31D1"/>
    <w:rsid w:val="003F31D6"/>
    <w:rsid w:val="003F32B4"/>
    <w:rsid w:val="003F32BC"/>
    <w:rsid w:val="003F32BF"/>
    <w:rsid w:val="003F32D5"/>
    <w:rsid w:val="003F3337"/>
    <w:rsid w:val="003F334D"/>
    <w:rsid w:val="003F3362"/>
    <w:rsid w:val="003F3365"/>
    <w:rsid w:val="003F337A"/>
    <w:rsid w:val="003F33B2"/>
    <w:rsid w:val="003F3408"/>
    <w:rsid w:val="003F3410"/>
    <w:rsid w:val="003F3447"/>
    <w:rsid w:val="003F3480"/>
    <w:rsid w:val="003F3555"/>
    <w:rsid w:val="003F357B"/>
    <w:rsid w:val="003F3639"/>
    <w:rsid w:val="003F36AF"/>
    <w:rsid w:val="003F37C9"/>
    <w:rsid w:val="003F388E"/>
    <w:rsid w:val="003F38B8"/>
    <w:rsid w:val="003F38D2"/>
    <w:rsid w:val="003F3933"/>
    <w:rsid w:val="003F394E"/>
    <w:rsid w:val="003F39A0"/>
    <w:rsid w:val="003F39A5"/>
    <w:rsid w:val="003F39AD"/>
    <w:rsid w:val="003F39B2"/>
    <w:rsid w:val="003F39D0"/>
    <w:rsid w:val="003F39D1"/>
    <w:rsid w:val="003F3AEB"/>
    <w:rsid w:val="003F3B10"/>
    <w:rsid w:val="003F3B36"/>
    <w:rsid w:val="003F3B46"/>
    <w:rsid w:val="003F3BB6"/>
    <w:rsid w:val="003F3BF6"/>
    <w:rsid w:val="003F3BFF"/>
    <w:rsid w:val="003F3C11"/>
    <w:rsid w:val="003F3C1C"/>
    <w:rsid w:val="003F3D7F"/>
    <w:rsid w:val="003F3DB2"/>
    <w:rsid w:val="003F3DD8"/>
    <w:rsid w:val="003F3DF8"/>
    <w:rsid w:val="003F3E72"/>
    <w:rsid w:val="003F3E94"/>
    <w:rsid w:val="003F3EAC"/>
    <w:rsid w:val="003F3ED6"/>
    <w:rsid w:val="003F3FCB"/>
    <w:rsid w:val="003F3FE7"/>
    <w:rsid w:val="003F3FF3"/>
    <w:rsid w:val="003F403F"/>
    <w:rsid w:val="003F4069"/>
    <w:rsid w:val="003F418F"/>
    <w:rsid w:val="003F41A9"/>
    <w:rsid w:val="003F41C4"/>
    <w:rsid w:val="003F4222"/>
    <w:rsid w:val="003F4275"/>
    <w:rsid w:val="003F4293"/>
    <w:rsid w:val="003F4299"/>
    <w:rsid w:val="003F42BB"/>
    <w:rsid w:val="003F42CB"/>
    <w:rsid w:val="003F42D0"/>
    <w:rsid w:val="003F432E"/>
    <w:rsid w:val="003F434F"/>
    <w:rsid w:val="003F4357"/>
    <w:rsid w:val="003F4424"/>
    <w:rsid w:val="003F4478"/>
    <w:rsid w:val="003F44F8"/>
    <w:rsid w:val="003F4506"/>
    <w:rsid w:val="003F4517"/>
    <w:rsid w:val="003F457E"/>
    <w:rsid w:val="003F458F"/>
    <w:rsid w:val="003F4590"/>
    <w:rsid w:val="003F45D4"/>
    <w:rsid w:val="003F4749"/>
    <w:rsid w:val="003F4760"/>
    <w:rsid w:val="003F476D"/>
    <w:rsid w:val="003F4879"/>
    <w:rsid w:val="003F488F"/>
    <w:rsid w:val="003F49AF"/>
    <w:rsid w:val="003F4A3E"/>
    <w:rsid w:val="003F4AD4"/>
    <w:rsid w:val="003F4ADD"/>
    <w:rsid w:val="003F4B1E"/>
    <w:rsid w:val="003F4B70"/>
    <w:rsid w:val="003F4BE6"/>
    <w:rsid w:val="003F4C4B"/>
    <w:rsid w:val="003F4C63"/>
    <w:rsid w:val="003F4C78"/>
    <w:rsid w:val="003F4D01"/>
    <w:rsid w:val="003F4D47"/>
    <w:rsid w:val="003F4DCA"/>
    <w:rsid w:val="003F4EB0"/>
    <w:rsid w:val="003F4EEC"/>
    <w:rsid w:val="003F4FD5"/>
    <w:rsid w:val="003F501F"/>
    <w:rsid w:val="003F5082"/>
    <w:rsid w:val="003F5088"/>
    <w:rsid w:val="003F509D"/>
    <w:rsid w:val="003F50D6"/>
    <w:rsid w:val="003F517A"/>
    <w:rsid w:val="003F51E7"/>
    <w:rsid w:val="003F5222"/>
    <w:rsid w:val="003F531B"/>
    <w:rsid w:val="003F5339"/>
    <w:rsid w:val="003F539C"/>
    <w:rsid w:val="003F53A2"/>
    <w:rsid w:val="003F5427"/>
    <w:rsid w:val="003F5488"/>
    <w:rsid w:val="003F5535"/>
    <w:rsid w:val="003F55AF"/>
    <w:rsid w:val="003F55D8"/>
    <w:rsid w:val="003F564D"/>
    <w:rsid w:val="003F569C"/>
    <w:rsid w:val="003F56FF"/>
    <w:rsid w:val="003F5772"/>
    <w:rsid w:val="003F57AA"/>
    <w:rsid w:val="003F58E9"/>
    <w:rsid w:val="003F58F1"/>
    <w:rsid w:val="003F5928"/>
    <w:rsid w:val="003F5967"/>
    <w:rsid w:val="003F5977"/>
    <w:rsid w:val="003F5979"/>
    <w:rsid w:val="003F5982"/>
    <w:rsid w:val="003F59A2"/>
    <w:rsid w:val="003F5A5B"/>
    <w:rsid w:val="003F5B23"/>
    <w:rsid w:val="003F5B57"/>
    <w:rsid w:val="003F5B75"/>
    <w:rsid w:val="003F5B99"/>
    <w:rsid w:val="003F5B9B"/>
    <w:rsid w:val="003F5BAF"/>
    <w:rsid w:val="003F5BB9"/>
    <w:rsid w:val="003F5BCC"/>
    <w:rsid w:val="003F5BEF"/>
    <w:rsid w:val="003F5C0F"/>
    <w:rsid w:val="003F5C74"/>
    <w:rsid w:val="003F5C8C"/>
    <w:rsid w:val="003F5C9F"/>
    <w:rsid w:val="003F5D10"/>
    <w:rsid w:val="003F5D2E"/>
    <w:rsid w:val="003F5D40"/>
    <w:rsid w:val="003F5DEB"/>
    <w:rsid w:val="003F5E00"/>
    <w:rsid w:val="003F5E20"/>
    <w:rsid w:val="003F5E79"/>
    <w:rsid w:val="003F5EE9"/>
    <w:rsid w:val="003F5EEB"/>
    <w:rsid w:val="003F5EF5"/>
    <w:rsid w:val="003F5FD8"/>
    <w:rsid w:val="003F603C"/>
    <w:rsid w:val="003F606B"/>
    <w:rsid w:val="003F6075"/>
    <w:rsid w:val="003F60AB"/>
    <w:rsid w:val="003F60DA"/>
    <w:rsid w:val="003F611A"/>
    <w:rsid w:val="003F6123"/>
    <w:rsid w:val="003F6155"/>
    <w:rsid w:val="003F6174"/>
    <w:rsid w:val="003F6180"/>
    <w:rsid w:val="003F61D4"/>
    <w:rsid w:val="003F620F"/>
    <w:rsid w:val="003F628F"/>
    <w:rsid w:val="003F62CF"/>
    <w:rsid w:val="003F63B3"/>
    <w:rsid w:val="003F63D5"/>
    <w:rsid w:val="003F6450"/>
    <w:rsid w:val="003F651E"/>
    <w:rsid w:val="003F655E"/>
    <w:rsid w:val="003F6562"/>
    <w:rsid w:val="003F657B"/>
    <w:rsid w:val="003F6599"/>
    <w:rsid w:val="003F65CA"/>
    <w:rsid w:val="003F66F9"/>
    <w:rsid w:val="003F66FE"/>
    <w:rsid w:val="003F6718"/>
    <w:rsid w:val="003F6774"/>
    <w:rsid w:val="003F6790"/>
    <w:rsid w:val="003F67C0"/>
    <w:rsid w:val="003F6811"/>
    <w:rsid w:val="003F68AB"/>
    <w:rsid w:val="003F68B7"/>
    <w:rsid w:val="003F68CA"/>
    <w:rsid w:val="003F69D6"/>
    <w:rsid w:val="003F69DA"/>
    <w:rsid w:val="003F6A81"/>
    <w:rsid w:val="003F6AD2"/>
    <w:rsid w:val="003F6AE1"/>
    <w:rsid w:val="003F6B2B"/>
    <w:rsid w:val="003F6B40"/>
    <w:rsid w:val="003F6B59"/>
    <w:rsid w:val="003F6B78"/>
    <w:rsid w:val="003F6B9B"/>
    <w:rsid w:val="003F6BFF"/>
    <w:rsid w:val="003F6C47"/>
    <w:rsid w:val="003F6C59"/>
    <w:rsid w:val="003F6C9B"/>
    <w:rsid w:val="003F6D98"/>
    <w:rsid w:val="003F6DA1"/>
    <w:rsid w:val="003F6DB0"/>
    <w:rsid w:val="003F6DB5"/>
    <w:rsid w:val="003F6DC6"/>
    <w:rsid w:val="003F6DDE"/>
    <w:rsid w:val="003F6E72"/>
    <w:rsid w:val="003F6F42"/>
    <w:rsid w:val="003F6F56"/>
    <w:rsid w:val="003F6FB2"/>
    <w:rsid w:val="003F6FBB"/>
    <w:rsid w:val="003F6FFC"/>
    <w:rsid w:val="003F704B"/>
    <w:rsid w:val="003F7063"/>
    <w:rsid w:val="003F706D"/>
    <w:rsid w:val="003F7081"/>
    <w:rsid w:val="003F70BC"/>
    <w:rsid w:val="003F711A"/>
    <w:rsid w:val="003F7122"/>
    <w:rsid w:val="003F7126"/>
    <w:rsid w:val="003F7150"/>
    <w:rsid w:val="003F7189"/>
    <w:rsid w:val="003F7191"/>
    <w:rsid w:val="003F71DE"/>
    <w:rsid w:val="003F71DF"/>
    <w:rsid w:val="003F7262"/>
    <w:rsid w:val="003F72BF"/>
    <w:rsid w:val="003F72CF"/>
    <w:rsid w:val="003F7339"/>
    <w:rsid w:val="003F73A9"/>
    <w:rsid w:val="003F7460"/>
    <w:rsid w:val="003F7498"/>
    <w:rsid w:val="003F750F"/>
    <w:rsid w:val="003F7574"/>
    <w:rsid w:val="003F7647"/>
    <w:rsid w:val="003F7680"/>
    <w:rsid w:val="003F7714"/>
    <w:rsid w:val="003F771C"/>
    <w:rsid w:val="003F774A"/>
    <w:rsid w:val="003F7756"/>
    <w:rsid w:val="003F7769"/>
    <w:rsid w:val="003F776E"/>
    <w:rsid w:val="003F7797"/>
    <w:rsid w:val="003F786E"/>
    <w:rsid w:val="003F78B3"/>
    <w:rsid w:val="003F7935"/>
    <w:rsid w:val="003F7983"/>
    <w:rsid w:val="003F7989"/>
    <w:rsid w:val="003F79B0"/>
    <w:rsid w:val="003F79CB"/>
    <w:rsid w:val="003F79D9"/>
    <w:rsid w:val="003F79EA"/>
    <w:rsid w:val="003F7A79"/>
    <w:rsid w:val="003F7A8A"/>
    <w:rsid w:val="003F7ABE"/>
    <w:rsid w:val="003F7AF6"/>
    <w:rsid w:val="003F7AFD"/>
    <w:rsid w:val="003F7B22"/>
    <w:rsid w:val="003F7BEF"/>
    <w:rsid w:val="003F7C23"/>
    <w:rsid w:val="003F7C31"/>
    <w:rsid w:val="003F7C32"/>
    <w:rsid w:val="003F7C81"/>
    <w:rsid w:val="003F7CAF"/>
    <w:rsid w:val="003F7D75"/>
    <w:rsid w:val="003F7DD6"/>
    <w:rsid w:val="003F7DFA"/>
    <w:rsid w:val="003F7E07"/>
    <w:rsid w:val="003F7E3D"/>
    <w:rsid w:val="003F7EC0"/>
    <w:rsid w:val="003F7EF2"/>
    <w:rsid w:val="003F7F10"/>
    <w:rsid w:val="003F7F32"/>
    <w:rsid w:val="003F7F3C"/>
    <w:rsid w:val="00400096"/>
    <w:rsid w:val="004000EB"/>
    <w:rsid w:val="0040015C"/>
    <w:rsid w:val="00400176"/>
    <w:rsid w:val="004001A1"/>
    <w:rsid w:val="00400210"/>
    <w:rsid w:val="004002FA"/>
    <w:rsid w:val="00400325"/>
    <w:rsid w:val="0040033C"/>
    <w:rsid w:val="00400343"/>
    <w:rsid w:val="00400373"/>
    <w:rsid w:val="00400393"/>
    <w:rsid w:val="0040039C"/>
    <w:rsid w:val="004004ED"/>
    <w:rsid w:val="004004F8"/>
    <w:rsid w:val="00400512"/>
    <w:rsid w:val="00400529"/>
    <w:rsid w:val="00400569"/>
    <w:rsid w:val="004005B0"/>
    <w:rsid w:val="0040068E"/>
    <w:rsid w:val="004006D0"/>
    <w:rsid w:val="00400705"/>
    <w:rsid w:val="00400760"/>
    <w:rsid w:val="00400763"/>
    <w:rsid w:val="004007EB"/>
    <w:rsid w:val="00400827"/>
    <w:rsid w:val="00400847"/>
    <w:rsid w:val="004008E5"/>
    <w:rsid w:val="0040090D"/>
    <w:rsid w:val="0040093C"/>
    <w:rsid w:val="004009C8"/>
    <w:rsid w:val="00400A89"/>
    <w:rsid w:val="00400B90"/>
    <w:rsid w:val="00400BAD"/>
    <w:rsid w:val="00400C8B"/>
    <w:rsid w:val="00400CBF"/>
    <w:rsid w:val="00400DF9"/>
    <w:rsid w:val="00400E32"/>
    <w:rsid w:val="00400E7E"/>
    <w:rsid w:val="00400E9B"/>
    <w:rsid w:val="00400EA2"/>
    <w:rsid w:val="00400ECE"/>
    <w:rsid w:val="00400F70"/>
    <w:rsid w:val="00400FBB"/>
    <w:rsid w:val="00400FD8"/>
    <w:rsid w:val="00400FF0"/>
    <w:rsid w:val="00400FF3"/>
    <w:rsid w:val="00401020"/>
    <w:rsid w:val="00401037"/>
    <w:rsid w:val="004010FA"/>
    <w:rsid w:val="0040119A"/>
    <w:rsid w:val="004011A6"/>
    <w:rsid w:val="0040123F"/>
    <w:rsid w:val="004012C8"/>
    <w:rsid w:val="004012CE"/>
    <w:rsid w:val="004012D0"/>
    <w:rsid w:val="00401307"/>
    <w:rsid w:val="00401341"/>
    <w:rsid w:val="004013C4"/>
    <w:rsid w:val="004013E8"/>
    <w:rsid w:val="00401402"/>
    <w:rsid w:val="00401409"/>
    <w:rsid w:val="0040142A"/>
    <w:rsid w:val="0040148F"/>
    <w:rsid w:val="0040150E"/>
    <w:rsid w:val="00401516"/>
    <w:rsid w:val="00401536"/>
    <w:rsid w:val="00401570"/>
    <w:rsid w:val="004015C6"/>
    <w:rsid w:val="004015DA"/>
    <w:rsid w:val="00401600"/>
    <w:rsid w:val="00401602"/>
    <w:rsid w:val="00401606"/>
    <w:rsid w:val="004016AF"/>
    <w:rsid w:val="004016C5"/>
    <w:rsid w:val="004016C8"/>
    <w:rsid w:val="004016EF"/>
    <w:rsid w:val="00401754"/>
    <w:rsid w:val="004017AA"/>
    <w:rsid w:val="004017CF"/>
    <w:rsid w:val="004017E2"/>
    <w:rsid w:val="004017FC"/>
    <w:rsid w:val="0040182B"/>
    <w:rsid w:val="0040188A"/>
    <w:rsid w:val="00401892"/>
    <w:rsid w:val="00401894"/>
    <w:rsid w:val="004018D1"/>
    <w:rsid w:val="00401947"/>
    <w:rsid w:val="00401990"/>
    <w:rsid w:val="004019F1"/>
    <w:rsid w:val="00401A59"/>
    <w:rsid w:val="00401AE8"/>
    <w:rsid w:val="00401AFA"/>
    <w:rsid w:val="00401BC2"/>
    <w:rsid w:val="00401BD3"/>
    <w:rsid w:val="00401BF4"/>
    <w:rsid w:val="00401C36"/>
    <w:rsid w:val="00401C5F"/>
    <w:rsid w:val="00401C60"/>
    <w:rsid w:val="00401C7B"/>
    <w:rsid w:val="00401CB5"/>
    <w:rsid w:val="00401D14"/>
    <w:rsid w:val="00401DC5"/>
    <w:rsid w:val="00401E53"/>
    <w:rsid w:val="00401E9C"/>
    <w:rsid w:val="00401EFD"/>
    <w:rsid w:val="00401F4A"/>
    <w:rsid w:val="00401FB2"/>
    <w:rsid w:val="00401FB7"/>
    <w:rsid w:val="00401FD7"/>
    <w:rsid w:val="00401FEE"/>
    <w:rsid w:val="00402029"/>
    <w:rsid w:val="004020BB"/>
    <w:rsid w:val="004020D7"/>
    <w:rsid w:val="00402126"/>
    <w:rsid w:val="0040218B"/>
    <w:rsid w:val="0040219D"/>
    <w:rsid w:val="004021FD"/>
    <w:rsid w:val="00402214"/>
    <w:rsid w:val="00402240"/>
    <w:rsid w:val="00402274"/>
    <w:rsid w:val="00402294"/>
    <w:rsid w:val="00402301"/>
    <w:rsid w:val="0040235D"/>
    <w:rsid w:val="0040236B"/>
    <w:rsid w:val="00402382"/>
    <w:rsid w:val="004023BC"/>
    <w:rsid w:val="0040241B"/>
    <w:rsid w:val="00402445"/>
    <w:rsid w:val="0040244E"/>
    <w:rsid w:val="00402456"/>
    <w:rsid w:val="00402470"/>
    <w:rsid w:val="0040248A"/>
    <w:rsid w:val="004024A9"/>
    <w:rsid w:val="00402570"/>
    <w:rsid w:val="004025B4"/>
    <w:rsid w:val="004025F6"/>
    <w:rsid w:val="00402625"/>
    <w:rsid w:val="00402678"/>
    <w:rsid w:val="004026D6"/>
    <w:rsid w:val="004026F9"/>
    <w:rsid w:val="00402732"/>
    <w:rsid w:val="00402737"/>
    <w:rsid w:val="004027A1"/>
    <w:rsid w:val="00402801"/>
    <w:rsid w:val="00402833"/>
    <w:rsid w:val="00402888"/>
    <w:rsid w:val="004028B2"/>
    <w:rsid w:val="00402942"/>
    <w:rsid w:val="004029A9"/>
    <w:rsid w:val="00402A07"/>
    <w:rsid w:val="00402A21"/>
    <w:rsid w:val="00402A9F"/>
    <w:rsid w:val="00402AAA"/>
    <w:rsid w:val="00402B51"/>
    <w:rsid w:val="00402BAF"/>
    <w:rsid w:val="00402BC4"/>
    <w:rsid w:val="00402BD5"/>
    <w:rsid w:val="00402CBA"/>
    <w:rsid w:val="00402CC4"/>
    <w:rsid w:val="00402CE4"/>
    <w:rsid w:val="00402D8E"/>
    <w:rsid w:val="00402DD8"/>
    <w:rsid w:val="00402DFE"/>
    <w:rsid w:val="00402E9F"/>
    <w:rsid w:val="00402EA6"/>
    <w:rsid w:val="00402EDA"/>
    <w:rsid w:val="00402EE6"/>
    <w:rsid w:val="00402EFC"/>
    <w:rsid w:val="00402F5A"/>
    <w:rsid w:val="00402F6E"/>
    <w:rsid w:val="00402FFB"/>
    <w:rsid w:val="00403016"/>
    <w:rsid w:val="00403026"/>
    <w:rsid w:val="004030F4"/>
    <w:rsid w:val="00403109"/>
    <w:rsid w:val="00403239"/>
    <w:rsid w:val="00403255"/>
    <w:rsid w:val="00403258"/>
    <w:rsid w:val="0040325B"/>
    <w:rsid w:val="0040325F"/>
    <w:rsid w:val="004032CA"/>
    <w:rsid w:val="0040330F"/>
    <w:rsid w:val="00403321"/>
    <w:rsid w:val="00403376"/>
    <w:rsid w:val="004033F9"/>
    <w:rsid w:val="0040342A"/>
    <w:rsid w:val="0040348A"/>
    <w:rsid w:val="004034F0"/>
    <w:rsid w:val="004034F1"/>
    <w:rsid w:val="004034FF"/>
    <w:rsid w:val="004035F7"/>
    <w:rsid w:val="0040362A"/>
    <w:rsid w:val="0040364C"/>
    <w:rsid w:val="004036C7"/>
    <w:rsid w:val="0040372C"/>
    <w:rsid w:val="004037E0"/>
    <w:rsid w:val="00403849"/>
    <w:rsid w:val="00403894"/>
    <w:rsid w:val="004038EC"/>
    <w:rsid w:val="004038EF"/>
    <w:rsid w:val="0040390C"/>
    <w:rsid w:val="0040390E"/>
    <w:rsid w:val="0040396E"/>
    <w:rsid w:val="004039B5"/>
    <w:rsid w:val="00403A16"/>
    <w:rsid w:val="00403ACE"/>
    <w:rsid w:val="00403AD8"/>
    <w:rsid w:val="00403B14"/>
    <w:rsid w:val="00403B24"/>
    <w:rsid w:val="00403BB7"/>
    <w:rsid w:val="00403BDC"/>
    <w:rsid w:val="00403C0C"/>
    <w:rsid w:val="00403C42"/>
    <w:rsid w:val="00403C7C"/>
    <w:rsid w:val="00403C8D"/>
    <w:rsid w:val="00403CA1"/>
    <w:rsid w:val="00403CC5"/>
    <w:rsid w:val="00403CF6"/>
    <w:rsid w:val="00403CFE"/>
    <w:rsid w:val="00403D0E"/>
    <w:rsid w:val="00403D64"/>
    <w:rsid w:val="00403E0D"/>
    <w:rsid w:val="00403E32"/>
    <w:rsid w:val="00403E56"/>
    <w:rsid w:val="00403EFA"/>
    <w:rsid w:val="0040406A"/>
    <w:rsid w:val="004040BF"/>
    <w:rsid w:val="0040412B"/>
    <w:rsid w:val="00404155"/>
    <w:rsid w:val="0040419C"/>
    <w:rsid w:val="004041B1"/>
    <w:rsid w:val="004041B2"/>
    <w:rsid w:val="004041FA"/>
    <w:rsid w:val="00404203"/>
    <w:rsid w:val="00404219"/>
    <w:rsid w:val="00404237"/>
    <w:rsid w:val="00404299"/>
    <w:rsid w:val="004042C8"/>
    <w:rsid w:val="004042EF"/>
    <w:rsid w:val="0040432E"/>
    <w:rsid w:val="0040435C"/>
    <w:rsid w:val="0040435E"/>
    <w:rsid w:val="00404364"/>
    <w:rsid w:val="00404368"/>
    <w:rsid w:val="00404394"/>
    <w:rsid w:val="004043B5"/>
    <w:rsid w:val="004043B7"/>
    <w:rsid w:val="004043E6"/>
    <w:rsid w:val="004043F5"/>
    <w:rsid w:val="00404421"/>
    <w:rsid w:val="004044EA"/>
    <w:rsid w:val="0040456B"/>
    <w:rsid w:val="004045D9"/>
    <w:rsid w:val="004045F5"/>
    <w:rsid w:val="00404693"/>
    <w:rsid w:val="00404737"/>
    <w:rsid w:val="00404745"/>
    <w:rsid w:val="00404884"/>
    <w:rsid w:val="00404954"/>
    <w:rsid w:val="0040499A"/>
    <w:rsid w:val="004049C5"/>
    <w:rsid w:val="004049DE"/>
    <w:rsid w:val="00404A14"/>
    <w:rsid w:val="00404A40"/>
    <w:rsid w:val="00404AB8"/>
    <w:rsid w:val="00404ADD"/>
    <w:rsid w:val="00404B1D"/>
    <w:rsid w:val="00404B51"/>
    <w:rsid w:val="00404BE7"/>
    <w:rsid w:val="00404CB9"/>
    <w:rsid w:val="00404CBE"/>
    <w:rsid w:val="00404D50"/>
    <w:rsid w:val="00404D6F"/>
    <w:rsid w:val="00404DBC"/>
    <w:rsid w:val="00404E46"/>
    <w:rsid w:val="00404E61"/>
    <w:rsid w:val="00404E76"/>
    <w:rsid w:val="00404EAB"/>
    <w:rsid w:val="00404EB5"/>
    <w:rsid w:val="00404EC0"/>
    <w:rsid w:val="00404F70"/>
    <w:rsid w:val="00404FE4"/>
    <w:rsid w:val="0040502D"/>
    <w:rsid w:val="00405105"/>
    <w:rsid w:val="00405107"/>
    <w:rsid w:val="00405126"/>
    <w:rsid w:val="00405158"/>
    <w:rsid w:val="004051BF"/>
    <w:rsid w:val="00405222"/>
    <w:rsid w:val="00405293"/>
    <w:rsid w:val="0040529B"/>
    <w:rsid w:val="004052BF"/>
    <w:rsid w:val="00405337"/>
    <w:rsid w:val="004053AF"/>
    <w:rsid w:val="00405469"/>
    <w:rsid w:val="00405486"/>
    <w:rsid w:val="00405490"/>
    <w:rsid w:val="00405502"/>
    <w:rsid w:val="004055AB"/>
    <w:rsid w:val="004056B3"/>
    <w:rsid w:val="004056F1"/>
    <w:rsid w:val="004056F5"/>
    <w:rsid w:val="00405719"/>
    <w:rsid w:val="00405755"/>
    <w:rsid w:val="004057D2"/>
    <w:rsid w:val="00405869"/>
    <w:rsid w:val="00405884"/>
    <w:rsid w:val="004058AB"/>
    <w:rsid w:val="004058D6"/>
    <w:rsid w:val="004058D9"/>
    <w:rsid w:val="00405926"/>
    <w:rsid w:val="00405927"/>
    <w:rsid w:val="0040597A"/>
    <w:rsid w:val="00405988"/>
    <w:rsid w:val="004059B9"/>
    <w:rsid w:val="004059CB"/>
    <w:rsid w:val="004059FB"/>
    <w:rsid w:val="00405A19"/>
    <w:rsid w:val="00405A23"/>
    <w:rsid w:val="00405A3F"/>
    <w:rsid w:val="00405A46"/>
    <w:rsid w:val="00405A6A"/>
    <w:rsid w:val="00405AC6"/>
    <w:rsid w:val="00405B10"/>
    <w:rsid w:val="00405B14"/>
    <w:rsid w:val="00405B3E"/>
    <w:rsid w:val="00405B51"/>
    <w:rsid w:val="00405B80"/>
    <w:rsid w:val="00405B92"/>
    <w:rsid w:val="00405B98"/>
    <w:rsid w:val="00405C9F"/>
    <w:rsid w:val="00405CD7"/>
    <w:rsid w:val="00405CEF"/>
    <w:rsid w:val="00405CF9"/>
    <w:rsid w:val="00405D20"/>
    <w:rsid w:val="00405D2B"/>
    <w:rsid w:val="00405D69"/>
    <w:rsid w:val="00405E68"/>
    <w:rsid w:val="00405F1C"/>
    <w:rsid w:val="00405F64"/>
    <w:rsid w:val="00405FC3"/>
    <w:rsid w:val="00406059"/>
    <w:rsid w:val="0040605E"/>
    <w:rsid w:val="00406085"/>
    <w:rsid w:val="004060BE"/>
    <w:rsid w:val="004060DE"/>
    <w:rsid w:val="004060EA"/>
    <w:rsid w:val="004060F5"/>
    <w:rsid w:val="00406173"/>
    <w:rsid w:val="004061F2"/>
    <w:rsid w:val="00406226"/>
    <w:rsid w:val="0040622E"/>
    <w:rsid w:val="0040629D"/>
    <w:rsid w:val="00406315"/>
    <w:rsid w:val="004063A9"/>
    <w:rsid w:val="004063BE"/>
    <w:rsid w:val="004063EA"/>
    <w:rsid w:val="0040645C"/>
    <w:rsid w:val="00406473"/>
    <w:rsid w:val="004064E6"/>
    <w:rsid w:val="00406504"/>
    <w:rsid w:val="00406611"/>
    <w:rsid w:val="00406632"/>
    <w:rsid w:val="00406674"/>
    <w:rsid w:val="004066E6"/>
    <w:rsid w:val="00406737"/>
    <w:rsid w:val="00406744"/>
    <w:rsid w:val="00406750"/>
    <w:rsid w:val="00406769"/>
    <w:rsid w:val="00406776"/>
    <w:rsid w:val="0040677D"/>
    <w:rsid w:val="004067CB"/>
    <w:rsid w:val="00406845"/>
    <w:rsid w:val="004068A6"/>
    <w:rsid w:val="004068E0"/>
    <w:rsid w:val="00406918"/>
    <w:rsid w:val="0040696C"/>
    <w:rsid w:val="004069A6"/>
    <w:rsid w:val="004069EB"/>
    <w:rsid w:val="00406AD5"/>
    <w:rsid w:val="00406AE9"/>
    <w:rsid w:val="00406BB9"/>
    <w:rsid w:val="00406BCA"/>
    <w:rsid w:val="00406C4B"/>
    <w:rsid w:val="00406C94"/>
    <w:rsid w:val="00406CBC"/>
    <w:rsid w:val="00406CD6"/>
    <w:rsid w:val="00406CF6"/>
    <w:rsid w:val="00406DAD"/>
    <w:rsid w:val="00406DB1"/>
    <w:rsid w:val="00406DBA"/>
    <w:rsid w:val="00406DC4"/>
    <w:rsid w:val="00406E0F"/>
    <w:rsid w:val="00406E4F"/>
    <w:rsid w:val="00406E82"/>
    <w:rsid w:val="00406EF7"/>
    <w:rsid w:val="00406F57"/>
    <w:rsid w:val="00406F8D"/>
    <w:rsid w:val="00406FB7"/>
    <w:rsid w:val="00406FF9"/>
    <w:rsid w:val="0040700B"/>
    <w:rsid w:val="0040700C"/>
    <w:rsid w:val="00407026"/>
    <w:rsid w:val="00407081"/>
    <w:rsid w:val="004070D9"/>
    <w:rsid w:val="004070F1"/>
    <w:rsid w:val="00407115"/>
    <w:rsid w:val="004071DD"/>
    <w:rsid w:val="00407205"/>
    <w:rsid w:val="004074FE"/>
    <w:rsid w:val="00407506"/>
    <w:rsid w:val="00407653"/>
    <w:rsid w:val="0040777A"/>
    <w:rsid w:val="004077DA"/>
    <w:rsid w:val="004077E5"/>
    <w:rsid w:val="00407892"/>
    <w:rsid w:val="00407895"/>
    <w:rsid w:val="004078F9"/>
    <w:rsid w:val="0040795B"/>
    <w:rsid w:val="0040795D"/>
    <w:rsid w:val="00407961"/>
    <w:rsid w:val="0040797D"/>
    <w:rsid w:val="00407A3A"/>
    <w:rsid w:val="00407A5D"/>
    <w:rsid w:val="00407A64"/>
    <w:rsid w:val="00407A81"/>
    <w:rsid w:val="00407B1A"/>
    <w:rsid w:val="00407BD0"/>
    <w:rsid w:val="00407C49"/>
    <w:rsid w:val="00407C87"/>
    <w:rsid w:val="00407CB2"/>
    <w:rsid w:val="00407D58"/>
    <w:rsid w:val="00407D99"/>
    <w:rsid w:val="00407DD6"/>
    <w:rsid w:val="00407DE5"/>
    <w:rsid w:val="00407E96"/>
    <w:rsid w:val="00407F34"/>
    <w:rsid w:val="00407F93"/>
    <w:rsid w:val="00407FB5"/>
    <w:rsid w:val="0041000D"/>
    <w:rsid w:val="004100A7"/>
    <w:rsid w:val="004100D0"/>
    <w:rsid w:val="00410178"/>
    <w:rsid w:val="00410196"/>
    <w:rsid w:val="004101A2"/>
    <w:rsid w:val="004101BE"/>
    <w:rsid w:val="004101D9"/>
    <w:rsid w:val="004101FC"/>
    <w:rsid w:val="0041020A"/>
    <w:rsid w:val="0041025D"/>
    <w:rsid w:val="004102D1"/>
    <w:rsid w:val="00410348"/>
    <w:rsid w:val="004103AA"/>
    <w:rsid w:val="00410401"/>
    <w:rsid w:val="0041047C"/>
    <w:rsid w:val="00410552"/>
    <w:rsid w:val="00410587"/>
    <w:rsid w:val="004105D9"/>
    <w:rsid w:val="004105E1"/>
    <w:rsid w:val="004106FC"/>
    <w:rsid w:val="00410700"/>
    <w:rsid w:val="00410778"/>
    <w:rsid w:val="004107D0"/>
    <w:rsid w:val="0041080B"/>
    <w:rsid w:val="00410865"/>
    <w:rsid w:val="00410963"/>
    <w:rsid w:val="00410981"/>
    <w:rsid w:val="004109E9"/>
    <w:rsid w:val="004109F4"/>
    <w:rsid w:val="00410A08"/>
    <w:rsid w:val="00410A3E"/>
    <w:rsid w:val="00410AFC"/>
    <w:rsid w:val="00410B2F"/>
    <w:rsid w:val="00410B5D"/>
    <w:rsid w:val="00410BA3"/>
    <w:rsid w:val="00410BD6"/>
    <w:rsid w:val="00410C21"/>
    <w:rsid w:val="00410C83"/>
    <w:rsid w:val="00410C88"/>
    <w:rsid w:val="00410CA2"/>
    <w:rsid w:val="00410CFB"/>
    <w:rsid w:val="00410D46"/>
    <w:rsid w:val="00410DA0"/>
    <w:rsid w:val="00410DDA"/>
    <w:rsid w:val="00410DE4"/>
    <w:rsid w:val="00410EA2"/>
    <w:rsid w:val="00410F18"/>
    <w:rsid w:val="00410F2E"/>
    <w:rsid w:val="00411016"/>
    <w:rsid w:val="00411052"/>
    <w:rsid w:val="0041109E"/>
    <w:rsid w:val="004110D4"/>
    <w:rsid w:val="004110F7"/>
    <w:rsid w:val="00411194"/>
    <w:rsid w:val="004111B4"/>
    <w:rsid w:val="004111BC"/>
    <w:rsid w:val="004111FB"/>
    <w:rsid w:val="00411247"/>
    <w:rsid w:val="00411366"/>
    <w:rsid w:val="00411377"/>
    <w:rsid w:val="0041138E"/>
    <w:rsid w:val="00411393"/>
    <w:rsid w:val="004113F2"/>
    <w:rsid w:val="00411403"/>
    <w:rsid w:val="00411427"/>
    <w:rsid w:val="00411493"/>
    <w:rsid w:val="0041152F"/>
    <w:rsid w:val="004116CC"/>
    <w:rsid w:val="00411700"/>
    <w:rsid w:val="00411774"/>
    <w:rsid w:val="00411781"/>
    <w:rsid w:val="004117C6"/>
    <w:rsid w:val="004117CC"/>
    <w:rsid w:val="0041180A"/>
    <w:rsid w:val="0041182A"/>
    <w:rsid w:val="00411858"/>
    <w:rsid w:val="00411868"/>
    <w:rsid w:val="00411904"/>
    <w:rsid w:val="00411923"/>
    <w:rsid w:val="00411947"/>
    <w:rsid w:val="004119A0"/>
    <w:rsid w:val="004119A1"/>
    <w:rsid w:val="004119B0"/>
    <w:rsid w:val="004119BE"/>
    <w:rsid w:val="004119D1"/>
    <w:rsid w:val="00411A35"/>
    <w:rsid w:val="00411A55"/>
    <w:rsid w:val="00411AAB"/>
    <w:rsid w:val="00411AB1"/>
    <w:rsid w:val="00411B9F"/>
    <w:rsid w:val="00411C1F"/>
    <w:rsid w:val="00411C2F"/>
    <w:rsid w:val="00411CBD"/>
    <w:rsid w:val="00411CE2"/>
    <w:rsid w:val="00411CE4"/>
    <w:rsid w:val="00411D4E"/>
    <w:rsid w:val="00411D68"/>
    <w:rsid w:val="00411DD6"/>
    <w:rsid w:val="00411E07"/>
    <w:rsid w:val="00411E1C"/>
    <w:rsid w:val="00411E40"/>
    <w:rsid w:val="00411E60"/>
    <w:rsid w:val="00411EA0"/>
    <w:rsid w:val="00411EE2"/>
    <w:rsid w:val="00411F1A"/>
    <w:rsid w:val="00411F42"/>
    <w:rsid w:val="00411F64"/>
    <w:rsid w:val="00411F7A"/>
    <w:rsid w:val="00411F9A"/>
    <w:rsid w:val="00411FA8"/>
    <w:rsid w:val="00412010"/>
    <w:rsid w:val="0041203C"/>
    <w:rsid w:val="00412048"/>
    <w:rsid w:val="0041208E"/>
    <w:rsid w:val="00412114"/>
    <w:rsid w:val="00412138"/>
    <w:rsid w:val="00412199"/>
    <w:rsid w:val="00412219"/>
    <w:rsid w:val="004122B5"/>
    <w:rsid w:val="004122BB"/>
    <w:rsid w:val="004122EF"/>
    <w:rsid w:val="004122FB"/>
    <w:rsid w:val="0041235F"/>
    <w:rsid w:val="004123C2"/>
    <w:rsid w:val="004123D9"/>
    <w:rsid w:val="004123ED"/>
    <w:rsid w:val="00412410"/>
    <w:rsid w:val="0041241A"/>
    <w:rsid w:val="0041247E"/>
    <w:rsid w:val="004124CC"/>
    <w:rsid w:val="00412511"/>
    <w:rsid w:val="00412523"/>
    <w:rsid w:val="004125C2"/>
    <w:rsid w:val="004125D6"/>
    <w:rsid w:val="004125DD"/>
    <w:rsid w:val="004125F0"/>
    <w:rsid w:val="00412639"/>
    <w:rsid w:val="00412667"/>
    <w:rsid w:val="00412675"/>
    <w:rsid w:val="004126A0"/>
    <w:rsid w:val="004126E9"/>
    <w:rsid w:val="0041274C"/>
    <w:rsid w:val="004127E6"/>
    <w:rsid w:val="004127F1"/>
    <w:rsid w:val="004127F8"/>
    <w:rsid w:val="00412812"/>
    <w:rsid w:val="004128B7"/>
    <w:rsid w:val="004128BC"/>
    <w:rsid w:val="004128CD"/>
    <w:rsid w:val="00412923"/>
    <w:rsid w:val="0041293D"/>
    <w:rsid w:val="00412940"/>
    <w:rsid w:val="00412986"/>
    <w:rsid w:val="00412992"/>
    <w:rsid w:val="004129A1"/>
    <w:rsid w:val="004129B4"/>
    <w:rsid w:val="004129D0"/>
    <w:rsid w:val="004129DC"/>
    <w:rsid w:val="00412A56"/>
    <w:rsid w:val="00412A6D"/>
    <w:rsid w:val="00412AB1"/>
    <w:rsid w:val="00412AFE"/>
    <w:rsid w:val="00412B1D"/>
    <w:rsid w:val="00412BEF"/>
    <w:rsid w:val="00412C41"/>
    <w:rsid w:val="00412CA0"/>
    <w:rsid w:val="00412DE8"/>
    <w:rsid w:val="00412E0A"/>
    <w:rsid w:val="00412E29"/>
    <w:rsid w:val="00412E66"/>
    <w:rsid w:val="00412F01"/>
    <w:rsid w:val="00412F19"/>
    <w:rsid w:val="00412F21"/>
    <w:rsid w:val="00412F3F"/>
    <w:rsid w:val="00412FD2"/>
    <w:rsid w:val="00413035"/>
    <w:rsid w:val="00413044"/>
    <w:rsid w:val="00413058"/>
    <w:rsid w:val="00413097"/>
    <w:rsid w:val="004130B7"/>
    <w:rsid w:val="00413138"/>
    <w:rsid w:val="0041316E"/>
    <w:rsid w:val="004131B4"/>
    <w:rsid w:val="00413211"/>
    <w:rsid w:val="00413246"/>
    <w:rsid w:val="004132B9"/>
    <w:rsid w:val="004132CF"/>
    <w:rsid w:val="004132F9"/>
    <w:rsid w:val="00413306"/>
    <w:rsid w:val="00413384"/>
    <w:rsid w:val="00413394"/>
    <w:rsid w:val="004133D4"/>
    <w:rsid w:val="0041345B"/>
    <w:rsid w:val="004134B1"/>
    <w:rsid w:val="004134BD"/>
    <w:rsid w:val="004134CA"/>
    <w:rsid w:val="004134F6"/>
    <w:rsid w:val="004135C3"/>
    <w:rsid w:val="004135D1"/>
    <w:rsid w:val="00413642"/>
    <w:rsid w:val="004136FC"/>
    <w:rsid w:val="00413776"/>
    <w:rsid w:val="00413782"/>
    <w:rsid w:val="00413791"/>
    <w:rsid w:val="004137B9"/>
    <w:rsid w:val="00413877"/>
    <w:rsid w:val="004138B9"/>
    <w:rsid w:val="004138EA"/>
    <w:rsid w:val="0041390C"/>
    <w:rsid w:val="00413959"/>
    <w:rsid w:val="00413992"/>
    <w:rsid w:val="004139E0"/>
    <w:rsid w:val="00413A06"/>
    <w:rsid w:val="00413A4B"/>
    <w:rsid w:val="00413A87"/>
    <w:rsid w:val="00413B15"/>
    <w:rsid w:val="00413B17"/>
    <w:rsid w:val="00413B26"/>
    <w:rsid w:val="00413BDE"/>
    <w:rsid w:val="00413C09"/>
    <w:rsid w:val="00413C5A"/>
    <w:rsid w:val="00413C60"/>
    <w:rsid w:val="00413CE5"/>
    <w:rsid w:val="00413D04"/>
    <w:rsid w:val="00413D77"/>
    <w:rsid w:val="00413DAD"/>
    <w:rsid w:val="00413DFB"/>
    <w:rsid w:val="00413E47"/>
    <w:rsid w:val="00413EDA"/>
    <w:rsid w:val="00413F13"/>
    <w:rsid w:val="00413F50"/>
    <w:rsid w:val="00413F57"/>
    <w:rsid w:val="00413F73"/>
    <w:rsid w:val="00413FC1"/>
    <w:rsid w:val="00413FF9"/>
    <w:rsid w:val="00414023"/>
    <w:rsid w:val="00414031"/>
    <w:rsid w:val="00414035"/>
    <w:rsid w:val="0041406C"/>
    <w:rsid w:val="00414094"/>
    <w:rsid w:val="004140C1"/>
    <w:rsid w:val="0041417C"/>
    <w:rsid w:val="004141CF"/>
    <w:rsid w:val="00414269"/>
    <w:rsid w:val="004142C6"/>
    <w:rsid w:val="004142FD"/>
    <w:rsid w:val="0041439D"/>
    <w:rsid w:val="00414430"/>
    <w:rsid w:val="0041449C"/>
    <w:rsid w:val="004144E7"/>
    <w:rsid w:val="004144F7"/>
    <w:rsid w:val="004144FD"/>
    <w:rsid w:val="0041453B"/>
    <w:rsid w:val="0041455B"/>
    <w:rsid w:val="0041458E"/>
    <w:rsid w:val="0041459D"/>
    <w:rsid w:val="0041459F"/>
    <w:rsid w:val="00414709"/>
    <w:rsid w:val="00414728"/>
    <w:rsid w:val="0041472F"/>
    <w:rsid w:val="00414751"/>
    <w:rsid w:val="00414754"/>
    <w:rsid w:val="00414793"/>
    <w:rsid w:val="004147A5"/>
    <w:rsid w:val="0041484B"/>
    <w:rsid w:val="0041487E"/>
    <w:rsid w:val="004148C8"/>
    <w:rsid w:val="00414A01"/>
    <w:rsid w:val="00414A1B"/>
    <w:rsid w:val="00414A24"/>
    <w:rsid w:val="00414A8D"/>
    <w:rsid w:val="00414AB8"/>
    <w:rsid w:val="00414ADF"/>
    <w:rsid w:val="00414B34"/>
    <w:rsid w:val="00414B38"/>
    <w:rsid w:val="00414B39"/>
    <w:rsid w:val="00414B7D"/>
    <w:rsid w:val="00414B97"/>
    <w:rsid w:val="00414BDF"/>
    <w:rsid w:val="00414CD7"/>
    <w:rsid w:val="00414D57"/>
    <w:rsid w:val="00414DED"/>
    <w:rsid w:val="00414DF9"/>
    <w:rsid w:val="00414E3E"/>
    <w:rsid w:val="00414E65"/>
    <w:rsid w:val="00414EA0"/>
    <w:rsid w:val="00414EAF"/>
    <w:rsid w:val="00414ED2"/>
    <w:rsid w:val="00414F26"/>
    <w:rsid w:val="00414FB0"/>
    <w:rsid w:val="00414FC4"/>
    <w:rsid w:val="00414FF2"/>
    <w:rsid w:val="004150A7"/>
    <w:rsid w:val="004150B4"/>
    <w:rsid w:val="004150B8"/>
    <w:rsid w:val="0041515C"/>
    <w:rsid w:val="00415185"/>
    <w:rsid w:val="00415282"/>
    <w:rsid w:val="0041531A"/>
    <w:rsid w:val="00415388"/>
    <w:rsid w:val="0041538C"/>
    <w:rsid w:val="00415406"/>
    <w:rsid w:val="00415437"/>
    <w:rsid w:val="0041543E"/>
    <w:rsid w:val="0041549B"/>
    <w:rsid w:val="004154A3"/>
    <w:rsid w:val="004154BB"/>
    <w:rsid w:val="0041552F"/>
    <w:rsid w:val="00415553"/>
    <w:rsid w:val="00415556"/>
    <w:rsid w:val="00415587"/>
    <w:rsid w:val="004155FD"/>
    <w:rsid w:val="00415652"/>
    <w:rsid w:val="00415675"/>
    <w:rsid w:val="004156B1"/>
    <w:rsid w:val="004156C1"/>
    <w:rsid w:val="004156CF"/>
    <w:rsid w:val="00415706"/>
    <w:rsid w:val="00415748"/>
    <w:rsid w:val="00415749"/>
    <w:rsid w:val="00415756"/>
    <w:rsid w:val="0041575E"/>
    <w:rsid w:val="00415779"/>
    <w:rsid w:val="00415785"/>
    <w:rsid w:val="004157B2"/>
    <w:rsid w:val="0041583C"/>
    <w:rsid w:val="00415855"/>
    <w:rsid w:val="00415883"/>
    <w:rsid w:val="0041589F"/>
    <w:rsid w:val="004158AF"/>
    <w:rsid w:val="004159C0"/>
    <w:rsid w:val="00415A6F"/>
    <w:rsid w:val="00415ACC"/>
    <w:rsid w:val="00415AD0"/>
    <w:rsid w:val="00415B76"/>
    <w:rsid w:val="00415B87"/>
    <w:rsid w:val="00415B99"/>
    <w:rsid w:val="00415BC0"/>
    <w:rsid w:val="00415BC7"/>
    <w:rsid w:val="00415BDF"/>
    <w:rsid w:val="00415BE4"/>
    <w:rsid w:val="00415C29"/>
    <w:rsid w:val="00415C2F"/>
    <w:rsid w:val="00415C90"/>
    <w:rsid w:val="00415CA9"/>
    <w:rsid w:val="00415CB3"/>
    <w:rsid w:val="00415CCD"/>
    <w:rsid w:val="00415CE1"/>
    <w:rsid w:val="00415D15"/>
    <w:rsid w:val="00415D26"/>
    <w:rsid w:val="00415D85"/>
    <w:rsid w:val="00415DCD"/>
    <w:rsid w:val="00415E01"/>
    <w:rsid w:val="00415E55"/>
    <w:rsid w:val="00415E6F"/>
    <w:rsid w:val="00415F02"/>
    <w:rsid w:val="00415F6B"/>
    <w:rsid w:val="00416045"/>
    <w:rsid w:val="0041606F"/>
    <w:rsid w:val="0041609C"/>
    <w:rsid w:val="004160C7"/>
    <w:rsid w:val="0041610F"/>
    <w:rsid w:val="00416161"/>
    <w:rsid w:val="004161E2"/>
    <w:rsid w:val="00416335"/>
    <w:rsid w:val="004163C9"/>
    <w:rsid w:val="004163D2"/>
    <w:rsid w:val="004163F4"/>
    <w:rsid w:val="00416400"/>
    <w:rsid w:val="0041642E"/>
    <w:rsid w:val="00416436"/>
    <w:rsid w:val="0041645B"/>
    <w:rsid w:val="004164DC"/>
    <w:rsid w:val="00416526"/>
    <w:rsid w:val="00416585"/>
    <w:rsid w:val="0041658D"/>
    <w:rsid w:val="004165DC"/>
    <w:rsid w:val="004165F4"/>
    <w:rsid w:val="00416612"/>
    <w:rsid w:val="00416655"/>
    <w:rsid w:val="00416670"/>
    <w:rsid w:val="004166D2"/>
    <w:rsid w:val="00416701"/>
    <w:rsid w:val="00416710"/>
    <w:rsid w:val="00416764"/>
    <w:rsid w:val="0041679E"/>
    <w:rsid w:val="004167B2"/>
    <w:rsid w:val="004167BD"/>
    <w:rsid w:val="004167D6"/>
    <w:rsid w:val="00416801"/>
    <w:rsid w:val="00416817"/>
    <w:rsid w:val="0041682E"/>
    <w:rsid w:val="00416840"/>
    <w:rsid w:val="00416850"/>
    <w:rsid w:val="00416869"/>
    <w:rsid w:val="00416955"/>
    <w:rsid w:val="0041695A"/>
    <w:rsid w:val="004169BF"/>
    <w:rsid w:val="004169FD"/>
    <w:rsid w:val="00416A2E"/>
    <w:rsid w:val="00416ABE"/>
    <w:rsid w:val="00416AC3"/>
    <w:rsid w:val="00416AC6"/>
    <w:rsid w:val="00416AD0"/>
    <w:rsid w:val="00416AE9"/>
    <w:rsid w:val="00416B38"/>
    <w:rsid w:val="00416B80"/>
    <w:rsid w:val="00416BDA"/>
    <w:rsid w:val="00416BFE"/>
    <w:rsid w:val="00416CB4"/>
    <w:rsid w:val="00416D51"/>
    <w:rsid w:val="00416DD3"/>
    <w:rsid w:val="00416E15"/>
    <w:rsid w:val="00416E18"/>
    <w:rsid w:val="00416E71"/>
    <w:rsid w:val="00416E9C"/>
    <w:rsid w:val="00416EFA"/>
    <w:rsid w:val="00416F6F"/>
    <w:rsid w:val="00416F7D"/>
    <w:rsid w:val="00416F87"/>
    <w:rsid w:val="00416F8A"/>
    <w:rsid w:val="00416FF9"/>
    <w:rsid w:val="0041700C"/>
    <w:rsid w:val="00417033"/>
    <w:rsid w:val="00417052"/>
    <w:rsid w:val="0041706B"/>
    <w:rsid w:val="004170A6"/>
    <w:rsid w:val="004170EA"/>
    <w:rsid w:val="00417120"/>
    <w:rsid w:val="00417124"/>
    <w:rsid w:val="0041714E"/>
    <w:rsid w:val="0041718A"/>
    <w:rsid w:val="00417193"/>
    <w:rsid w:val="004171D3"/>
    <w:rsid w:val="0041722E"/>
    <w:rsid w:val="00417271"/>
    <w:rsid w:val="0041734D"/>
    <w:rsid w:val="0041737D"/>
    <w:rsid w:val="004173A7"/>
    <w:rsid w:val="004173BA"/>
    <w:rsid w:val="004173E5"/>
    <w:rsid w:val="0041743B"/>
    <w:rsid w:val="0041744D"/>
    <w:rsid w:val="0041746E"/>
    <w:rsid w:val="0041749F"/>
    <w:rsid w:val="004174B3"/>
    <w:rsid w:val="004174C7"/>
    <w:rsid w:val="004174CF"/>
    <w:rsid w:val="004174F1"/>
    <w:rsid w:val="004175BB"/>
    <w:rsid w:val="004175FC"/>
    <w:rsid w:val="00417602"/>
    <w:rsid w:val="0041760D"/>
    <w:rsid w:val="0041762A"/>
    <w:rsid w:val="00417676"/>
    <w:rsid w:val="0041768B"/>
    <w:rsid w:val="00417692"/>
    <w:rsid w:val="004176A3"/>
    <w:rsid w:val="004176BF"/>
    <w:rsid w:val="004176FA"/>
    <w:rsid w:val="00417777"/>
    <w:rsid w:val="004177B4"/>
    <w:rsid w:val="004177DD"/>
    <w:rsid w:val="004177F9"/>
    <w:rsid w:val="0041780F"/>
    <w:rsid w:val="0041781F"/>
    <w:rsid w:val="00417843"/>
    <w:rsid w:val="004178CA"/>
    <w:rsid w:val="0041791D"/>
    <w:rsid w:val="00417971"/>
    <w:rsid w:val="00417984"/>
    <w:rsid w:val="00417A0C"/>
    <w:rsid w:val="00417AB2"/>
    <w:rsid w:val="00417B5E"/>
    <w:rsid w:val="00417BA4"/>
    <w:rsid w:val="00417BAA"/>
    <w:rsid w:val="00417BB2"/>
    <w:rsid w:val="00417BBB"/>
    <w:rsid w:val="00417C2B"/>
    <w:rsid w:val="00417C69"/>
    <w:rsid w:val="00417CD2"/>
    <w:rsid w:val="00417CFB"/>
    <w:rsid w:val="00417D2F"/>
    <w:rsid w:val="00417D5C"/>
    <w:rsid w:val="00417D63"/>
    <w:rsid w:val="00417D9D"/>
    <w:rsid w:val="00417DDE"/>
    <w:rsid w:val="00417E1A"/>
    <w:rsid w:val="00417E1B"/>
    <w:rsid w:val="00417E1D"/>
    <w:rsid w:val="00417E63"/>
    <w:rsid w:val="00417EAD"/>
    <w:rsid w:val="00417EE5"/>
    <w:rsid w:val="00417FA5"/>
    <w:rsid w:val="00417FC7"/>
    <w:rsid w:val="00420001"/>
    <w:rsid w:val="00420061"/>
    <w:rsid w:val="0042009D"/>
    <w:rsid w:val="00420176"/>
    <w:rsid w:val="004201FF"/>
    <w:rsid w:val="00420209"/>
    <w:rsid w:val="0042023E"/>
    <w:rsid w:val="00420282"/>
    <w:rsid w:val="00420283"/>
    <w:rsid w:val="004202AC"/>
    <w:rsid w:val="0042036F"/>
    <w:rsid w:val="00420370"/>
    <w:rsid w:val="004203A2"/>
    <w:rsid w:val="004203D6"/>
    <w:rsid w:val="0042041F"/>
    <w:rsid w:val="00420450"/>
    <w:rsid w:val="0042047B"/>
    <w:rsid w:val="00420515"/>
    <w:rsid w:val="00420519"/>
    <w:rsid w:val="0042051E"/>
    <w:rsid w:val="00420540"/>
    <w:rsid w:val="00420698"/>
    <w:rsid w:val="0042069A"/>
    <w:rsid w:val="0042071A"/>
    <w:rsid w:val="0042077D"/>
    <w:rsid w:val="0042079D"/>
    <w:rsid w:val="004207C2"/>
    <w:rsid w:val="004207C3"/>
    <w:rsid w:val="004207FE"/>
    <w:rsid w:val="0042087C"/>
    <w:rsid w:val="0042089D"/>
    <w:rsid w:val="00420901"/>
    <w:rsid w:val="0042090C"/>
    <w:rsid w:val="00420910"/>
    <w:rsid w:val="00420950"/>
    <w:rsid w:val="00420966"/>
    <w:rsid w:val="0042097A"/>
    <w:rsid w:val="004209C2"/>
    <w:rsid w:val="004209C7"/>
    <w:rsid w:val="004209F2"/>
    <w:rsid w:val="00420A01"/>
    <w:rsid w:val="00420A63"/>
    <w:rsid w:val="00420A6B"/>
    <w:rsid w:val="00420A74"/>
    <w:rsid w:val="00420A8E"/>
    <w:rsid w:val="00420AAF"/>
    <w:rsid w:val="00420AB6"/>
    <w:rsid w:val="00420AD7"/>
    <w:rsid w:val="00420AE1"/>
    <w:rsid w:val="00420AE8"/>
    <w:rsid w:val="00420B16"/>
    <w:rsid w:val="00420B20"/>
    <w:rsid w:val="00420B53"/>
    <w:rsid w:val="00420B8D"/>
    <w:rsid w:val="00420BA8"/>
    <w:rsid w:val="00420BB9"/>
    <w:rsid w:val="00420BCC"/>
    <w:rsid w:val="00420D83"/>
    <w:rsid w:val="00420DF7"/>
    <w:rsid w:val="00420DFB"/>
    <w:rsid w:val="00420E13"/>
    <w:rsid w:val="00420E5F"/>
    <w:rsid w:val="00420E61"/>
    <w:rsid w:val="00420E7F"/>
    <w:rsid w:val="00420E9E"/>
    <w:rsid w:val="00420EBE"/>
    <w:rsid w:val="00420F7B"/>
    <w:rsid w:val="00420F92"/>
    <w:rsid w:val="00420F9D"/>
    <w:rsid w:val="00420FAC"/>
    <w:rsid w:val="00420FC8"/>
    <w:rsid w:val="00420FCB"/>
    <w:rsid w:val="00420FD1"/>
    <w:rsid w:val="0042100B"/>
    <w:rsid w:val="004210A0"/>
    <w:rsid w:val="0042114D"/>
    <w:rsid w:val="00421161"/>
    <w:rsid w:val="00421184"/>
    <w:rsid w:val="00421237"/>
    <w:rsid w:val="00421249"/>
    <w:rsid w:val="00421258"/>
    <w:rsid w:val="00421280"/>
    <w:rsid w:val="00421282"/>
    <w:rsid w:val="004212A5"/>
    <w:rsid w:val="004212E6"/>
    <w:rsid w:val="004213A2"/>
    <w:rsid w:val="0042143C"/>
    <w:rsid w:val="00421564"/>
    <w:rsid w:val="004215EA"/>
    <w:rsid w:val="0042160C"/>
    <w:rsid w:val="0042160D"/>
    <w:rsid w:val="00421612"/>
    <w:rsid w:val="00421617"/>
    <w:rsid w:val="00421620"/>
    <w:rsid w:val="00421671"/>
    <w:rsid w:val="004216AF"/>
    <w:rsid w:val="004216B0"/>
    <w:rsid w:val="004216B5"/>
    <w:rsid w:val="00421723"/>
    <w:rsid w:val="00421735"/>
    <w:rsid w:val="00421752"/>
    <w:rsid w:val="004217B8"/>
    <w:rsid w:val="00421841"/>
    <w:rsid w:val="00421868"/>
    <w:rsid w:val="00421882"/>
    <w:rsid w:val="00421928"/>
    <w:rsid w:val="00421960"/>
    <w:rsid w:val="00421965"/>
    <w:rsid w:val="00421986"/>
    <w:rsid w:val="00421992"/>
    <w:rsid w:val="004219EA"/>
    <w:rsid w:val="00421A19"/>
    <w:rsid w:val="00421A5D"/>
    <w:rsid w:val="00421A89"/>
    <w:rsid w:val="00421ABC"/>
    <w:rsid w:val="00421AEC"/>
    <w:rsid w:val="00421AED"/>
    <w:rsid w:val="00421B54"/>
    <w:rsid w:val="00421BC5"/>
    <w:rsid w:val="00421BD8"/>
    <w:rsid w:val="00421BE6"/>
    <w:rsid w:val="00421C24"/>
    <w:rsid w:val="00421C97"/>
    <w:rsid w:val="00421CC8"/>
    <w:rsid w:val="00421CCF"/>
    <w:rsid w:val="00421CD1"/>
    <w:rsid w:val="00421CD5"/>
    <w:rsid w:val="00421D36"/>
    <w:rsid w:val="00421D39"/>
    <w:rsid w:val="00421DCA"/>
    <w:rsid w:val="00421DFB"/>
    <w:rsid w:val="00421E75"/>
    <w:rsid w:val="00421ECF"/>
    <w:rsid w:val="00421F1C"/>
    <w:rsid w:val="00421F29"/>
    <w:rsid w:val="0042200F"/>
    <w:rsid w:val="00422067"/>
    <w:rsid w:val="004220A2"/>
    <w:rsid w:val="004220A9"/>
    <w:rsid w:val="004220B0"/>
    <w:rsid w:val="00422105"/>
    <w:rsid w:val="0042214F"/>
    <w:rsid w:val="00422150"/>
    <w:rsid w:val="004221C8"/>
    <w:rsid w:val="004221D3"/>
    <w:rsid w:val="004221EC"/>
    <w:rsid w:val="004221EE"/>
    <w:rsid w:val="00422252"/>
    <w:rsid w:val="0042225E"/>
    <w:rsid w:val="00422290"/>
    <w:rsid w:val="0042229B"/>
    <w:rsid w:val="00422331"/>
    <w:rsid w:val="00422395"/>
    <w:rsid w:val="004223E6"/>
    <w:rsid w:val="00422419"/>
    <w:rsid w:val="0042250F"/>
    <w:rsid w:val="004225B5"/>
    <w:rsid w:val="004225F8"/>
    <w:rsid w:val="00422655"/>
    <w:rsid w:val="0042267C"/>
    <w:rsid w:val="00422695"/>
    <w:rsid w:val="004226A0"/>
    <w:rsid w:val="004226AC"/>
    <w:rsid w:val="004226EA"/>
    <w:rsid w:val="00422731"/>
    <w:rsid w:val="00422743"/>
    <w:rsid w:val="0042278F"/>
    <w:rsid w:val="00422792"/>
    <w:rsid w:val="004227CD"/>
    <w:rsid w:val="004227E3"/>
    <w:rsid w:val="00422806"/>
    <w:rsid w:val="004228A6"/>
    <w:rsid w:val="004228E7"/>
    <w:rsid w:val="0042290C"/>
    <w:rsid w:val="0042291D"/>
    <w:rsid w:val="00422930"/>
    <w:rsid w:val="0042297C"/>
    <w:rsid w:val="004229B2"/>
    <w:rsid w:val="004229C0"/>
    <w:rsid w:val="00422A35"/>
    <w:rsid w:val="00422A42"/>
    <w:rsid w:val="00422A53"/>
    <w:rsid w:val="00422A95"/>
    <w:rsid w:val="00422ADB"/>
    <w:rsid w:val="00422BD1"/>
    <w:rsid w:val="00422C0F"/>
    <w:rsid w:val="00422C9F"/>
    <w:rsid w:val="00422CBA"/>
    <w:rsid w:val="00422D1C"/>
    <w:rsid w:val="00422E47"/>
    <w:rsid w:val="00422E53"/>
    <w:rsid w:val="00422E7C"/>
    <w:rsid w:val="00422EB8"/>
    <w:rsid w:val="00422EFA"/>
    <w:rsid w:val="00422EFF"/>
    <w:rsid w:val="00422F65"/>
    <w:rsid w:val="00422F93"/>
    <w:rsid w:val="00422FFC"/>
    <w:rsid w:val="00423014"/>
    <w:rsid w:val="0042307A"/>
    <w:rsid w:val="004230DD"/>
    <w:rsid w:val="004230F3"/>
    <w:rsid w:val="0042311C"/>
    <w:rsid w:val="0042313D"/>
    <w:rsid w:val="0042316C"/>
    <w:rsid w:val="0042317D"/>
    <w:rsid w:val="00423190"/>
    <w:rsid w:val="0042319E"/>
    <w:rsid w:val="004231C2"/>
    <w:rsid w:val="004231D7"/>
    <w:rsid w:val="00423225"/>
    <w:rsid w:val="0042323B"/>
    <w:rsid w:val="0042323F"/>
    <w:rsid w:val="00423289"/>
    <w:rsid w:val="004232D6"/>
    <w:rsid w:val="004232DC"/>
    <w:rsid w:val="004232E8"/>
    <w:rsid w:val="00423324"/>
    <w:rsid w:val="00423330"/>
    <w:rsid w:val="0042337F"/>
    <w:rsid w:val="00423401"/>
    <w:rsid w:val="00423435"/>
    <w:rsid w:val="0042348A"/>
    <w:rsid w:val="0042353C"/>
    <w:rsid w:val="0042354C"/>
    <w:rsid w:val="004236C3"/>
    <w:rsid w:val="004236C4"/>
    <w:rsid w:val="004236D6"/>
    <w:rsid w:val="00423806"/>
    <w:rsid w:val="00423864"/>
    <w:rsid w:val="00423894"/>
    <w:rsid w:val="004238D1"/>
    <w:rsid w:val="0042395D"/>
    <w:rsid w:val="004239A2"/>
    <w:rsid w:val="004239E1"/>
    <w:rsid w:val="004239F4"/>
    <w:rsid w:val="00423A2F"/>
    <w:rsid w:val="00423A4A"/>
    <w:rsid w:val="00423A7E"/>
    <w:rsid w:val="00423AB3"/>
    <w:rsid w:val="00423B06"/>
    <w:rsid w:val="00423C5A"/>
    <w:rsid w:val="00423C79"/>
    <w:rsid w:val="00423CD2"/>
    <w:rsid w:val="00423D28"/>
    <w:rsid w:val="00423D2E"/>
    <w:rsid w:val="00423E7D"/>
    <w:rsid w:val="00423ED9"/>
    <w:rsid w:val="00423EEE"/>
    <w:rsid w:val="00423F10"/>
    <w:rsid w:val="00423F71"/>
    <w:rsid w:val="00423FA0"/>
    <w:rsid w:val="00423FAF"/>
    <w:rsid w:val="00423FED"/>
    <w:rsid w:val="00424073"/>
    <w:rsid w:val="00424088"/>
    <w:rsid w:val="004240AE"/>
    <w:rsid w:val="004240CF"/>
    <w:rsid w:val="00424135"/>
    <w:rsid w:val="00424141"/>
    <w:rsid w:val="004241CD"/>
    <w:rsid w:val="0042422D"/>
    <w:rsid w:val="0042423F"/>
    <w:rsid w:val="00424261"/>
    <w:rsid w:val="0042426E"/>
    <w:rsid w:val="00424277"/>
    <w:rsid w:val="00424286"/>
    <w:rsid w:val="004242AD"/>
    <w:rsid w:val="00424373"/>
    <w:rsid w:val="00424404"/>
    <w:rsid w:val="00424434"/>
    <w:rsid w:val="0042444F"/>
    <w:rsid w:val="0042447D"/>
    <w:rsid w:val="00424488"/>
    <w:rsid w:val="004244B3"/>
    <w:rsid w:val="00424529"/>
    <w:rsid w:val="00424553"/>
    <w:rsid w:val="00424613"/>
    <w:rsid w:val="0042463A"/>
    <w:rsid w:val="0042467E"/>
    <w:rsid w:val="004246CB"/>
    <w:rsid w:val="004246F4"/>
    <w:rsid w:val="00424701"/>
    <w:rsid w:val="0042472C"/>
    <w:rsid w:val="004247C8"/>
    <w:rsid w:val="004247F4"/>
    <w:rsid w:val="0042485A"/>
    <w:rsid w:val="00424864"/>
    <w:rsid w:val="004248F4"/>
    <w:rsid w:val="004249ED"/>
    <w:rsid w:val="00424A12"/>
    <w:rsid w:val="00424A8D"/>
    <w:rsid w:val="00424AA6"/>
    <w:rsid w:val="00424AAA"/>
    <w:rsid w:val="00424AB2"/>
    <w:rsid w:val="00424B0F"/>
    <w:rsid w:val="00424B11"/>
    <w:rsid w:val="00424BB8"/>
    <w:rsid w:val="00424BC4"/>
    <w:rsid w:val="00424BC8"/>
    <w:rsid w:val="00424BF5"/>
    <w:rsid w:val="00424C07"/>
    <w:rsid w:val="00424C1E"/>
    <w:rsid w:val="00424C22"/>
    <w:rsid w:val="00424CC8"/>
    <w:rsid w:val="00424CDA"/>
    <w:rsid w:val="00424D56"/>
    <w:rsid w:val="00424D75"/>
    <w:rsid w:val="00424D97"/>
    <w:rsid w:val="00424DB7"/>
    <w:rsid w:val="00424EB8"/>
    <w:rsid w:val="00424EBF"/>
    <w:rsid w:val="00424ED9"/>
    <w:rsid w:val="00424F4F"/>
    <w:rsid w:val="00424F54"/>
    <w:rsid w:val="00424F5C"/>
    <w:rsid w:val="00424F69"/>
    <w:rsid w:val="00424F9A"/>
    <w:rsid w:val="00424FA6"/>
    <w:rsid w:val="00424FB2"/>
    <w:rsid w:val="00424FE3"/>
    <w:rsid w:val="00425006"/>
    <w:rsid w:val="0042504A"/>
    <w:rsid w:val="0042507B"/>
    <w:rsid w:val="00425108"/>
    <w:rsid w:val="00425135"/>
    <w:rsid w:val="00425234"/>
    <w:rsid w:val="00425242"/>
    <w:rsid w:val="00425275"/>
    <w:rsid w:val="004252BF"/>
    <w:rsid w:val="004252CF"/>
    <w:rsid w:val="00425309"/>
    <w:rsid w:val="0042534C"/>
    <w:rsid w:val="00425358"/>
    <w:rsid w:val="00425373"/>
    <w:rsid w:val="00425382"/>
    <w:rsid w:val="0042539B"/>
    <w:rsid w:val="004253D6"/>
    <w:rsid w:val="004253E0"/>
    <w:rsid w:val="004253ED"/>
    <w:rsid w:val="004253F3"/>
    <w:rsid w:val="00425419"/>
    <w:rsid w:val="00425431"/>
    <w:rsid w:val="004254DE"/>
    <w:rsid w:val="004254EA"/>
    <w:rsid w:val="00425507"/>
    <w:rsid w:val="0042556E"/>
    <w:rsid w:val="004255BD"/>
    <w:rsid w:val="00425711"/>
    <w:rsid w:val="00425722"/>
    <w:rsid w:val="0042574A"/>
    <w:rsid w:val="00425790"/>
    <w:rsid w:val="004257CA"/>
    <w:rsid w:val="00425838"/>
    <w:rsid w:val="00425877"/>
    <w:rsid w:val="00425890"/>
    <w:rsid w:val="004258DD"/>
    <w:rsid w:val="0042599B"/>
    <w:rsid w:val="00425A18"/>
    <w:rsid w:val="00425A43"/>
    <w:rsid w:val="00425A7E"/>
    <w:rsid w:val="00425AC2"/>
    <w:rsid w:val="00425AD2"/>
    <w:rsid w:val="00425B55"/>
    <w:rsid w:val="00425B5E"/>
    <w:rsid w:val="00425BFB"/>
    <w:rsid w:val="00425C5D"/>
    <w:rsid w:val="00425C7F"/>
    <w:rsid w:val="00425CCC"/>
    <w:rsid w:val="00425CEB"/>
    <w:rsid w:val="00425D66"/>
    <w:rsid w:val="00425DAA"/>
    <w:rsid w:val="00425DC2"/>
    <w:rsid w:val="00425DDF"/>
    <w:rsid w:val="00425DF1"/>
    <w:rsid w:val="00425E21"/>
    <w:rsid w:val="00425E35"/>
    <w:rsid w:val="00425E6D"/>
    <w:rsid w:val="00425E99"/>
    <w:rsid w:val="00425EE5"/>
    <w:rsid w:val="00425EF6"/>
    <w:rsid w:val="00425F1F"/>
    <w:rsid w:val="00426000"/>
    <w:rsid w:val="00426041"/>
    <w:rsid w:val="0042606E"/>
    <w:rsid w:val="004260B6"/>
    <w:rsid w:val="004260C1"/>
    <w:rsid w:val="004260CD"/>
    <w:rsid w:val="004260D3"/>
    <w:rsid w:val="004260F7"/>
    <w:rsid w:val="004261F2"/>
    <w:rsid w:val="00426278"/>
    <w:rsid w:val="00426292"/>
    <w:rsid w:val="004262B3"/>
    <w:rsid w:val="004262CF"/>
    <w:rsid w:val="004262DF"/>
    <w:rsid w:val="004262F1"/>
    <w:rsid w:val="00426397"/>
    <w:rsid w:val="004263A0"/>
    <w:rsid w:val="004263BC"/>
    <w:rsid w:val="004263E8"/>
    <w:rsid w:val="00426423"/>
    <w:rsid w:val="00426475"/>
    <w:rsid w:val="004264EA"/>
    <w:rsid w:val="00426574"/>
    <w:rsid w:val="0042657E"/>
    <w:rsid w:val="004265B0"/>
    <w:rsid w:val="004265BC"/>
    <w:rsid w:val="0042664C"/>
    <w:rsid w:val="004266EF"/>
    <w:rsid w:val="00426718"/>
    <w:rsid w:val="00426786"/>
    <w:rsid w:val="004267B8"/>
    <w:rsid w:val="00426814"/>
    <w:rsid w:val="0042682D"/>
    <w:rsid w:val="004268A5"/>
    <w:rsid w:val="004268EB"/>
    <w:rsid w:val="00426A91"/>
    <w:rsid w:val="00426B19"/>
    <w:rsid w:val="00426BB1"/>
    <w:rsid w:val="00426BC0"/>
    <w:rsid w:val="00426C31"/>
    <w:rsid w:val="00426C4D"/>
    <w:rsid w:val="00426C73"/>
    <w:rsid w:val="00426C7E"/>
    <w:rsid w:val="00426CB0"/>
    <w:rsid w:val="00426D20"/>
    <w:rsid w:val="00426D2D"/>
    <w:rsid w:val="00426D4A"/>
    <w:rsid w:val="00426D67"/>
    <w:rsid w:val="00426D76"/>
    <w:rsid w:val="00426D9E"/>
    <w:rsid w:val="00426DA6"/>
    <w:rsid w:val="00426DC7"/>
    <w:rsid w:val="00426DCC"/>
    <w:rsid w:val="00426DF8"/>
    <w:rsid w:val="00426E1F"/>
    <w:rsid w:val="00426E67"/>
    <w:rsid w:val="00426EDA"/>
    <w:rsid w:val="00426F20"/>
    <w:rsid w:val="00426F3D"/>
    <w:rsid w:val="00427129"/>
    <w:rsid w:val="0042713C"/>
    <w:rsid w:val="0042714D"/>
    <w:rsid w:val="00427159"/>
    <w:rsid w:val="004271BD"/>
    <w:rsid w:val="00427210"/>
    <w:rsid w:val="0042724F"/>
    <w:rsid w:val="00427259"/>
    <w:rsid w:val="00427275"/>
    <w:rsid w:val="00427284"/>
    <w:rsid w:val="004272AE"/>
    <w:rsid w:val="00427347"/>
    <w:rsid w:val="00427387"/>
    <w:rsid w:val="00427398"/>
    <w:rsid w:val="0042739F"/>
    <w:rsid w:val="004273E4"/>
    <w:rsid w:val="00427408"/>
    <w:rsid w:val="0042740D"/>
    <w:rsid w:val="00427422"/>
    <w:rsid w:val="00427435"/>
    <w:rsid w:val="0042744C"/>
    <w:rsid w:val="004274D3"/>
    <w:rsid w:val="004274DC"/>
    <w:rsid w:val="0042758D"/>
    <w:rsid w:val="0042759F"/>
    <w:rsid w:val="004275B2"/>
    <w:rsid w:val="004275D1"/>
    <w:rsid w:val="0042760D"/>
    <w:rsid w:val="00427638"/>
    <w:rsid w:val="00427681"/>
    <w:rsid w:val="00427755"/>
    <w:rsid w:val="0042776B"/>
    <w:rsid w:val="00427786"/>
    <w:rsid w:val="0042779A"/>
    <w:rsid w:val="004277A5"/>
    <w:rsid w:val="004277BA"/>
    <w:rsid w:val="00427800"/>
    <w:rsid w:val="00427807"/>
    <w:rsid w:val="00427840"/>
    <w:rsid w:val="00427866"/>
    <w:rsid w:val="0042787F"/>
    <w:rsid w:val="004278A4"/>
    <w:rsid w:val="004278B3"/>
    <w:rsid w:val="004278E8"/>
    <w:rsid w:val="00427946"/>
    <w:rsid w:val="0042796F"/>
    <w:rsid w:val="0042799D"/>
    <w:rsid w:val="004279E8"/>
    <w:rsid w:val="00427A21"/>
    <w:rsid w:val="00427A23"/>
    <w:rsid w:val="00427A28"/>
    <w:rsid w:val="00427A74"/>
    <w:rsid w:val="00427B05"/>
    <w:rsid w:val="00427B40"/>
    <w:rsid w:val="00427B99"/>
    <w:rsid w:val="00427BC8"/>
    <w:rsid w:val="00427C08"/>
    <w:rsid w:val="00427CAD"/>
    <w:rsid w:val="00427D24"/>
    <w:rsid w:val="00427D45"/>
    <w:rsid w:val="00427DBA"/>
    <w:rsid w:val="00427DBB"/>
    <w:rsid w:val="00427DFF"/>
    <w:rsid w:val="00427E72"/>
    <w:rsid w:val="00427EBD"/>
    <w:rsid w:val="00427EC3"/>
    <w:rsid w:val="00427F14"/>
    <w:rsid w:val="00427F68"/>
    <w:rsid w:val="00427FD6"/>
    <w:rsid w:val="00427FE4"/>
    <w:rsid w:val="00427FEA"/>
    <w:rsid w:val="00427FFA"/>
    <w:rsid w:val="0043004E"/>
    <w:rsid w:val="00430068"/>
    <w:rsid w:val="004300AA"/>
    <w:rsid w:val="00430150"/>
    <w:rsid w:val="00430151"/>
    <w:rsid w:val="0043017C"/>
    <w:rsid w:val="004301B4"/>
    <w:rsid w:val="004301CF"/>
    <w:rsid w:val="004301E5"/>
    <w:rsid w:val="00430206"/>
    <w:rsid w:val="00430212"/>
    <w:rsid w:val="0043023C"/>
    <w:rsid w:val="0043024B"/>
    <w:rsid w:val="00430279"/>
    <w:rsid w:val="004302F1"/>
    <w:rsid w:val="00430375"/>
    <w:rsid w:val="004303CA"/>
    <w:rsid w:val="00430463"/>
    <w:rsid w:val="00430466"/>
    <w:rsid w:val="00430478"/>
    <w:rsid w:val="0043047B"/>
    <w:rsid w:val="004304DE"/>
    <w:rsid w:val="004304FE"/>
    <w:rsid w:val="0043059E"/>
    <w:rsid w:val="00430629"/>
    <w:rsid w:val="0043068C"/>
    <w:rsid w:val="0043073A"/>
    <w:rsid w:val="00430770"/>
    <w:rsid w:val="004307A8"/>
    <w:rsid w:val="004307DA"/>
    <w:rsid w:val="0043082B"/>
    <w:rsid w:val="0043087B"/>
    <w:rsid w:val="004308A5"/>
    <w:rsid w:val="004308E3"/>
    <w:rsid w:val="0043091C"/>
    <w:rsid w:val="00430921"/>
    <w:rsid w:val="0043099C"/>
    <w:rsid w:val="00430AB2"/>
    <w:rsid w:val="00430AF5"/>
    <w:rsid w:val="00430B56"/>
    <w:rsid w:val="00430B88"/>
    <w:rsid w:val="00430C5B"/>
    <w:rsid w:val="00430CC1"/>
    <w:rsid w:val="00430E4E"/>
    <w:rsid w:val="00430ECE"/>
    <w:rsid w:val="00430F1A"/>
    <w:rsid w:val="00430F43"/>
    <w:rsid w:val="00430F48"/>
    <w:rsid w:val="00430FD5"/>
    <w:rsid w:val="004310D0"/>
    <w:rsid w:val="00431107"/>
    <w:rsid w:val="0043110A"/>
    <w:rsid w:val="00431116"/>
    <w:rsid w:val="00431137"/>
    <w:rsid w:val="0043114B"/>
    <w:rsid w:val="004311E8"/>
    <w:rsid w:val="004312D8"/>
    <w:rsid w:val="004312D9"/>
    <w:rsid w:val="004312E3"/>
    <w:rsid w:val="00431360"/>
    <w:rsid w:val="00431381"/>
    <w:rsid w:val="00431399"/>
    <w:rsid w:val="0043141B"/>
    <w:rsid w:val="00431480"/>
    <w:rsid w:val="004314E2"/>
    <w:rsid w:val="004314E7"/>
    <w:rsid w:val="004314FB"/>
    <w:rsid w:val="00431501"/>
    <w:rsid w:val="00431553"/>
    <w:rsid w:val="004315C3"/>
    <w:rsid w:val="004315DC"/>
    <w:rsid w:val="0043161D"/>
    <w:rsid w:val="00431653"/>
    <w:rsid w:val="00431671"/>
    <w:rsid w:val="004316D6"/>
    <w:rsid w:val="004316F7"/>
    <w:rsid w:val="00431734"/>
    <w:rsid w:val="0043173B"/>
    <w:rsid w:val="00431760"/>
    <w:rsid w:val="00431815"/>
    <w:rsid w:val="0043182B"/>
    <w:rsid w:val="004318B7"/>
    <w:rsid w:val="0043193E"/>
    <w:rsid w:val="00431A8B"/>
    <w:rsid w:val="00431AD6"/>
    <w:rsid w:val="00431B53"/>
    <w:rsid w:val="00431B83"/>
    <w:rsid w:val="00431B8F"/>
    <w:rsid w:val="00431B95"/>
    <w:rsid w:val="00431BCF"/>
    <w:rsid w:val="00431BE9"/>
    <w:rsid w:val="00431C0C"/>
    <w:rsid w:val="00431C1B"/>
    <w:rsid w:val="00431C20"/>
    <w:rsid w:val="00431C2B"/>
    <w:rsid w:val="00431CA7"/>
    <w:rsid w:val="00431D40"/>
    <w:rsid w:val="00431D5A"/>
    <w:rsid w:val="00431D9A"/>
    <w:rsid w:val="00431DCD"/>
    <w:rsid w:val="00431DEB"/>
    <w:rsid w:val="00431DF9"/>
    <w:rsid w:val="00431E41"/>
    <w:rsid w:val="00431EB5"/>
    <w:rsid w:val="00431F07"/>
    <w:rsid w:val="00431F2F"/>
    <w:rsid w:val="00431F5E"/>
    <w:rsid w:val="00432053"/>
    <w:rsid w:val="004320AE"/>
    <w:rsid w:val="004320D8"/>
    <w:rsid w:val="004320F1"/>
    <w:rsid w:val="004320FE"/>
    <w:rsid w:val="0043211D"/>
    <w:rsid w:val="0043218C"/>
    <w:rsid w:val="004321B8"/>
    <w:rsid w:val="004321F3"/>
    <w:rsid w:val="00432235"/>
    <w:rsid w:val="00432250"/>
    <w:rsid w:val="00432299"/>
    <w:rsid w:val="004322B0"/>
    <w:rsid w:val="004322F0"/>
    <w:rsid w:val="004322F9"/>
    <w:rsid w:val="00432348"/>
    <w:rsid w:val="00432389"/>
    <w:rsid w:val="004323B8"/>
    <w:rsid w:val="0043240B"/>
    <w:rsid w:val="0043246F"/>
    <w:rsid w:val="0043248C"/>
    <w:rsid w:val="004324B5"/>
    <w:rsid w:val="004324C8"/>
    <w:rsid w:val="004324D7"/>
    <w:rsid w:val="00432597"/>
    <w:rsid w:val="004325B2"/>
    <w:rsid w:val="004325B7"/>
    <w:rsid w:val="0043268C"/>
    <w:rsid w:val="00432773"/>
    <w:rsid w:val="004327FE"/>
    <w:rsid w:val="0043285C"/>
    <w:rsid w:val="00432873"/>
    <w:rsid w:val="004328A8"/>
    <w:rsid w:val="00432927"/>
    <w:rsid w:val="00432988"/>
    <w:rsid w:val="004329F9"/>
    <w:rsid w:val="00432A3E"/>
    <w:rsid w:val="00432A53"/>
    <w:rsid w:val="00432A57"/>
    <w:rsid w:val="00432A7C"/>
    <w:rsid w:val="00432AD8"/>
    <w:rsid w:val="00432B78"/>
    <w:rsid w:val="00432B90"/>
    <w:rsid w:val="00432C3C"/>
    <w:rsid w:val="00432C46"/>
    <w:rsid w:val="00432C63"/>
    <w:rsid w:val="00432DAE"/>
    <w:rsid w:val="00432DE5"/>
    <w:rsid w:val="00432E06"/>
    <w:rsid w:val="00432E12"/>
    <w:rsid w:val="00432E40"/>
    <w:rsid w:val="00432E7F"/>
    <w:rsid w:val="00432EA4"/>
    <w:rsid w:val="00432EE5"/>
    <w:rsid w:val="00432EEF"/>
    <w:rsid w:val="00432F02"/>
    <w:rsid w:val="00432F03"/>
    <w:rsid w:val="00432F2F"/>
    <w:rsid w:val="00432F36"/>
    <w:rsid w:val="00432F41"/>
    <w:rsid w:val="00432F62"/>
    <w:rsid w:val="0043303B"/>
    <w:rsid w:val="00433045"/>
    <w:rsid w:val="004330FA"/>
    <w:rsid w:val="004330FD"/>
    <w:rsid w:val="00433178"/>
    <w:rsid w:val="00433186"/>
    <w:rsid w:val="004331EA"/>
    <w:rsid w:val="004331F0"/>
    <w:rsid w:val="00433283"/>
    <w:rsid w:val="004332AC"/>
    <w:rsid w:val="004332F5"/>
    <w:rsid w:val="0043332B"/>
    <w:rsid w:val="0043333E"/>
    <w:rsid w:val="0043340A"/>
    <w:rsid w:val="00433436"/>
    <w:rsid w:val="0043344C"/>
    <w:rsid w:val="00433452"/>
    <w:rsid w:val="00433482"/>
    <w:rsid w:val="004334F1"/>
    <w:rsid w:val="004334FB"/>
    <w:rsid w:val="00433525"/>
    <w:rsid w:val="00433559"/>
    <w:rsid w:val="004335FF"/>
    <w:rsid w:val="0043365E"/>
    <w:rsid w:val="0043369B"/>
    <w:rsid w:val="00433777"/>
    <w:rsid w:val="004337A8"/>
    <w:rsid w:val="004337D9"/>
    <w:rsid w:val="0043381D"/>
    <w:rsid w:val="00433862"/>
    <w:rsid w:val="004338AD"/>
    <w:rsid w:val="004338F0"/>
    <w:rsid w:val="0043392E"/>
    <w:rsid w:val="00433944"/>
    <w:rsid w:val="00433977"/>
    <w:rsid w:val="004339E5"/>
    <w:rsid w:val="00433A08"/>
    <w:rsid w:val="00433A29"/>
    <w:rsid w:val="00433A61"/>
    <w:rsid w:val="00433A8A"/>
    <w:rsid w:val="00433B0C"/>
    <w:rsid w:val="00433B4E"/>
    <w:rsid w:val="00433B92"/>
    <w:rsid w:val="00433C7B"/>
    <w:rsid w:val="00433C99"/>
    <w:rsid w:val="00433C9D"/>
    <w:rsid w:val="00433CB6"/>
    <w:rsid w:val="00433CB9"/>
    <w:rsid w:val="00433CFD"/>
    <w:rsid w:val="00433D2E"/>
    <w:rsid w:val="00433D3A"/>
    <w:rsid w:val="00433D80"/>
    <w:rsid w:val="00433DAB"/>
    <w:rsid w:val="00433DCA"/>
    <w:rsid w:val="00433E43"/>
    <w:rsid w:val="00433E4E"/>
    <w:rsid w:val="00433E8A"/>
    <w:rsid w:val="00433ED8"/>
    <w:rsid w:val="00433F2F"/>
    <w:rsid w:val="00433F91"/>
    <w:rsid w:val="00433FCB"/>
    <w:rsid w:val="00433FDD"/>
    <w:rsid w:val="00433FE7"/>
    <w:rsid w:val="00433FF0"/>
    <w:rsid w:val="0043403B"/>
    <w:rsid w:val="00434062"/>
    <w:rsid w:val="00434067"/>
    <w:rsid w:val="004340AF"/>
    <w:rsid w:val="0043410C"/>
    <w:rsid w:val="00434191"/>
    <w:rsid w:val="004341AB"/>
    <w:rsid w:val="0043422B"/>
    <w:rsid w:val="0043423C"/>
    <w:rsid w:val="00434283"/>
    <w:rsid w:val="00434290"/>
    <w:rsid w:val="004342EF"/>
    <w:rsid w:val="00434366"/>
    <w:rsid w:val="004343AC"/>
    <w:rsid w:val="004343B9"/>
    <w:rsid w:val="0043443A"/>
    <w:rsid w:val="0043447E"/>
    <w:rsid w:val="0043448A"/>
    <w:rsid w:val="004344CA"/>
    <w:rsid w:val="00434508"/>
    <w:rsid w:val="00434529"/>
    <w:rsid w:val="00434540"/>
    <w:rsid w:val="0043458B"/>
    <w:rsid w:val="004345D6"/>
    <w:rsid w:val="0043461A"/>
    <w:rsid w:val="00434623"/>
    <w:rsid w:val="00434624"/>
    <w:rsid w:val="0043464B"/>
    <w:rsid w:val="0043466F"/>
    <w:rsid w:val="004346A1"/>
    <w:rsid w:val="004346C1"/>
    <w:rsid w:val="004347F2"/>
    <w:rsid w:val="004347FE"/>
    <w:rsid w:val="0043480D"/>
    <w:rsid w:val="00434816"/>
    <w:rsid w:val="0043482E"/>
    <w:rsid w:val="00434864"/>
    <w:rsid w:val="004349B7"/>
    <w:rsid w:val="004349C4"/>
    <w:rsid w:val="004349FB"/>
    <w:rsid w:val="00434A00"/>
    <w:rsid w:val="00434A6C"/>
    <w:rsid w:val="00434AC9"/>
    <w:rsid w:val="00434AF2"/>
    <w:rsid w:val="00434B3E"/>
    <w:rsid w:val="00434BB9"/>
    <w:rsid w:val="00434BDF"/>
    <w:rsid w:val="00434C12"/>
    <w:rsid w:val="00434C3C"/>
    <w:rsid w:val="00434C9D"/>
    <w:rsid w:val="00434CC8"/>
    <w:rsid w:val="00434D44"/>
    <w:rsid w:val="00434D67"/>
    <w:rsid w:val="00434D6C"/>
    <w:rsid w:val="00434DA9"/>
    <w:rsid w:val="00434E23"/>
    <w:rsid w:val="00434E24"/>
    <w:rsid w:val="00434E39"/>
    <w:rsid w:val="00434E79"/>
    <w:rsid w:val="00434E8E"/>
    <w:rsid w:val="00434EA4"/>
    <w:rsid w:val="00434EB6"/>
    <w:rsid w:val="00434EBF"/>
    <w:rsid w:val="00434ED7"/>
    <w:rsid w:val="00434FBE"/>
    <w:rsid w:val="00434FE2"/>
    <w:rsid w:val="00435038"/>
    <w:rsid w:val="0043504D"/>
    <w:rsid w:val="00435096"/>
    <w:rsid w:val="004350B9"/>
    <w:rsid w:val="004350DC"/>
    <w:rsid w:val="004350ED"/>
    <w:rsid w:val="004351CF"/>
    <w:rsid w:val="004351EB"/>
    <w:rsid w:val="004351FA"/>
    <w:rsid w:val="0043522B"/>
    <w:rsid w:val="0043524E"/>
    <w:rsid w:val="00435258"/>
    <w:rsid w:val="00435267"/>
    <w:rsid w:val="0043529C"/>
    <w:rsid w:val="004352C9"/>
    <w:rsid w:val="0043532E"/>
    <w:rsid w:val="004353D8"/>
    <w:rsid w:val="0043548B"/>
    <w:rsid w:val="004354FC"/>
    <w:rsid w:val="00435504"/>
    <w:rsid w:val="00435520"/>
    <w:rsid w:val="00435538"/>
    <w:rsid w:val="00435539"/>
    <w:rsid w:val="00435543"/>
    <w:rsid w:val="004355EC"/>
    <w:rsid w:val="00435654"/>
    <w:rsid w:val="0043573D"/>
    <w:rsid w:val="0043574E"/>
    <w:rsid w:val="00435756"/>
    <w:rsid w:val="004357F0"/>
    <w:rsid w:val="0043585C"/>
    <w:rsid w:val="00435879"/>
    <w:rsid w:val="004358DA"/>
    <w:rsid w:val="004358F4"/>
    <w:rsid w:val="0043599C"/>
    <w:rsid w:val="004359BC"/>
    <w:rsid w:val="004359F0"/>
    <w:rsid w:val="00435A7F"/>
    <w:rsid w:val="00435AF8"/>
    <w:rsid w:val="00435BB6"/>
    <w:rsid w:val="00435D1A"/>
    <w:rsid w:val="00435DEA"/>
    <w:rsid w:val="00435DF9"/>
    <w:rsid w:val="00435E02"/>
    <w:rsid w:val="00435E25"/>
    <w:rsid w:val="00435E29"/>
    <w:rsid w:val="00435EB2"/>
    <w:rsid w:val="00435EEB"/>
    <w:rsid w:val="00435F65"/>
    <w:rsid w:val="00435FD2"/>
    <w:rsid w:val="00436034"/>
    <w:rsid w:val="00436078"/>
    <w:rsid w:val="004360B3"/>
    <w:rsid w:val="004361DA"/>
    <w:rsid w:val="004361DD"/>
    <w:rsid w:val="00436247"/>
    <w:rsid w:val="0043625D"/>
    <w:rsid w:val="0043632C"/>
    <w:rsid w:val="0043636E"/>
    <w:rsid w:val="00436371"/>
    <w:rsid w:val="004363A1"/>
    <w:rsid w:val="00436429"/>
    <w:rsid w:val="0043646E"/>
    <w:rsid w:val="00436471"/>
    <w:rsid w:val="00436551"/>
    <w:rsid w:val="00436559"/>
    <w:rsid w:val="004365C8"/>
    <w:rsid w:val="004365CB"/>
    <w:rsid w:val="004365CC"/>
    <w:rsid w:val="00436694"/>
    <w:rsid w:val="0043671E"/>
    <w:rsid w:val="0043679B"/>
    <w:rsid w:val="0043679F"/>
    <w:rsid w:val="004367C3"/>
    <w:rsid w:val="00436830"/>
    <w:rsid w:val="00436833"/>
    <w:rsid w:val="0043688F"/>
    <w:rsid w:val="0043690E"/>
    <w:rsid w:val="00436937"/>
    <w:rsid w:val="004369B3"/>
    <w:rsid w:val="004369C1"/>
    <w:rsid w:val="004369CB"/>
    <w:rsid w:val="004369DF"/>
    <w:rsid w:val="00436A12"/>
    <w:rsid w:val="00436A7B"/>
    <w:rsid w:val="00436A9C"/>
    <w:rsid w:val="00436AAF"/>
    <w:rsid w:val="00436B70"/>
    <w:rsid w:val="00436B96"/>
    <w:rsid w:val="00436BCA"/>
    <w:rsid w:val="00436BE4"/>
    <w:rsid w:val="00436C22"/>
    <w:rsid w:val="00436C70"/>
    <w:rsid w:val="00436CA6"/>
    <w:rsid w:val="00436CF6"/>
    <w:rsid w:val="00436D11"/>
    <w:rsid w:val="00436D2C"/>
    <w:rsid w:val="00436D4D"/>
    <w:rsid w:val="00436D5E"/>
    <w:rsid w:val="00436D6C"/>
    <w:rsid w:val="00436D9E"/>
    <w:rsid w:val="00436E2B"/>
    <w:rsid w:val="00436E52"/>
    <w:rsid w:val="00436E59"/>
    <w:rsid w:val="00436E77"/>
    <w:rsid w:val="00436E96"/>
    <w:rsid w:val="00436EAA"/>
    <w:rsid w:val="00436F53"/>
    <w:rsid w:val="00436FA3"/>
    <w:rsid w:val="00436FF3"/>
    <w:rsid w:val="00437051"/>
    <w:rsid w:val="0043709B"/>
    <w:rsid w:val="00437169"/>
    <w:rsid w:val="0043716E"/>
    <w:rsid w:val="004371AB"/>
    <w:rsid w:val="004371F2"/>
    <w:rsid w:val="00437239"/>
    <w:rsid w:val="00437241"/>
    <w:rsid w:val="00437274"/>
    <w:rsid w:val="0043729C"/>
    <w:rsid w:val="004372C1"/>
    <w:rsid w:val="004372D8"/>
    <w:rsid w:val="00437371"/>
    <w:rsid w:val="004373B9"/>
    <w:rsid w:val="004373FC"/>
    <w:rsid w:val="0043748C"/>
    <w:rsid w:val="004374F2"/>
    <w:rsid w:val="00437526"/>
    <w:rsid w:val="00437586"/>
    <w:rsid w:val="004375F1"/>
    <w:rsid w:val="004375F3"/>
    <w:rsid w:val="00437655"/>
    <w:rsid w:val="00437667"/>
    <w:rsid w:val="00437712"/>
    <w:rsid w:val="00437786"/>
    <w:rsid w:val="004377CD"/>
    <w:rsid w:val="0043781E"/>
    <w:rsid w:val="00437875"/>
    <w:rsid w:val="0043787D"/>
    <w:rsid w:val="00437918"/>
    <w:rsid w:val="0043791B"/>
    <w:rsid w:val="00437936"/>
    <w:rsid w:val="00437939"/>
    <w:rsid w:val="004379E4"/>
    <w:rsid w:val="00437A9F"/>
    <w:rsid w:val="00437AA8"/>
    <w:rsid w:val="00437B32"/>
    <w:rsid w:val="00437B43"/>
    <w:rsid w:val="00437B94"/>
    <w:rsid w:val="00437BC9"/>
    <w:rsid w:val="00437C79"/>
    <w:rsid w:val="00437C9C"/>
    <w:rsid w:val="00437CE4"/>
    <w:rsid w:val="00437D8A"/>
    <w:rsid w:val="00437E6D"/>
    <w:rsid w:val="00437F0A"/>
    <w:rsid w:val="00437F42"/>
    <w:rsid w:val="00437F44"/>
    <w:rsid w:val="00437F46"/>
    <w:rsid w:val="00437F50"/>
    <w:rsid w:val="00437F66"/>
    <w:rsid w:val="00437F94"/>
    <w:rsid w:val="00437FB9"/>
    <w:rsid w:val="00440027"/>
    <w:rsid w:val="0044002E"/>
    <w:rsid w:val="004400A2"/>
    <w:rsid w:val="004400DC"/>
    <w:rsid w:val="00440102"/>
    <w:rsid w:val="00440133"/>
    <w:rsid w:val="0044019C"/>
    <w:rsid w:val="004401DB"/>
    <w:rsid w:val="0044020E"/>
    <w:rsid w:val="0044028F"/>
    <w:rsid w:val="004402B3"/>
    <w:rsid w:val="00440354"/>
    <w:rsid w:val="00440374"/>
    <w:rsid w:val="004403B1"/>
    <w:rsid w:val="00440417"/>
    <w:rsid w:val="0044043A"/>
    <w:rsid w:val="0044044F"/>
    <w:rsid w:val="00440471"/>
    <w:rsid w:val="00440477"/>
    <w:rsid w:val="004404D8"/>
    <w:rsid w:val="0044054F"/>
    <w:rsid w:val="004405CC"/>
    <w:rsid w:val="00440710"/>
    <w:rsid w:val="0044072C"/>
    <w:rsid w:val="00440731"/>
    <w:rsid w:val="00440781"/>
    <w:rsid w:val="004407C8"/>
    <w:rsid w:val="004407F2"/>
    <w:rsid w:val="00440843"/>
    <w:rsid w:val="0044084A"/>
    <w:rsid w:val="00440888"/>
    <w:rsid w:val="00440892"/>
    <w:rsid w:val="0044089F"/>
    <w:rsid w:val="00440A08"/>
    <w:rsid w:val="00440A51"/>
    <w:rsid w:val="00440A88"/>
    <w:rsid w:val="00440AF7"/>
    <w:rsid w:val="00440BE2"/>
    <w:rsid w:val="00440C08"/>
    <w:rsid w:val="00440C1E"/>
    <w:rsid w:val="00440C53"/>
    <w:rsid w:val="00440CA5"/>
    <w:rsid w:val="00440CC4"/>
    <w:rsid w:val="00440CD0"/>
    <w:rsid w:val="00440CE7"/>
    <w:rsid w:val="00440CF5"/>
    <w:rsid w:val="00440D14"/>
    <w:rsid w:val="00440D2B"/>
    <w:rsid w:val="00440D56"/>
    <w:rsid w:val="00440D9A"/>
    <w:rsid w:val="00440E08"/>
    <w:rsid w:val="00440F01"/>
    <w:rsid w:val="00441037"/>
    <w:rsid w:val="00441045"/>
    <w:rsid w:val="0044108D"/>
    <w:rsid w:val="00441116"/>
    <w:rsid w:val="00441153"/>
    <w:rsid w:val="0044118B"/>
    <w:rsid w:val="00441214"/>
    <w:rsid w:val="0044123E"/>
    <w:rsid w:val="00441241"/>
    <w:rsid w:val="004412D5"/>
    <w:rsid w:val="004413F6"/>
    <w:rsid w:val="004414FC"/>
    <w:rsid w:val="004415F7"/>
    <w:rsid w:val="004415FC"/>
    <w:rsid w:val="004416CF"/>
    <w:rsid w:val="004416D4"/>
    <w:rsid w:val="00441763"/>
    <w:rsid w:val="0044178E"/>
    <w:rsid w:val="0044179D"/>
    <w:rsid w:val="004417AC"/>
    <w:rsid w:val="004417B9"/>
    <w:rsid w:val="00441832"/>
    <w:rsid w:val="00441896"/>
    <w:rsid w:val="004418DE"/>
    <w:rsid w:val="004418E9"/>
    <w:rsid w:val="00441992"/>
    <w:rsid w:val="004419C5"/>
    <w:rsid w:val="004419E1"/>
    <w:rsid w:val="00441A4B"/>
    <w:rsid w:val="00441AD8"/>
    <w:rsid w:val="00441AE3"/>
    <w:rsid w:val="00441B1C"/>
    <w:rsid w:val="00441B1E"/>
    <w:rsid w:val="00441B44"/>
    <w:rsid w:val="00441B8E"/>
    <w:rsid w:val="00441BBD"/>
    <w:rsid w:val="00441C3D"/>
    <w:rsid w:val="00441C6D"/>
    <w:rsid w:val="00441C7D"/>
    <w:rsid w:val="00441D1A"/>
    <w:rsid w:val="00441D81"/>
    <w:rsid w:val="00441DD6"/>
    <w:rsid w:val="00441DF0"/>
    <w:rsid w:val="00441E04"/>
    <w:rsid w:val="00441E17"/>
    <w:rsid w:val="00441EAB"/>
    <w:rsid w:val="00441EEA"/>
    <w:rsid w:val="00441EFC"/>
    <w:rsid w:val="00441F6C"/>
    <w:rsid w:val="00441F6D"/>
    <w:rsid w:val="00442002"/>
    <w:rsid w:val="004420B0"/>
    <w:rsid w:val="0044210A"/>
    <w:rsid w:val="004421AD"/>
    <w:rsid w:val="004421BF"/>
    <w:rsid w:val="004421F8"/>
    <w:rsid w:val="00442235"/>
    <w:rsid w:val="0044225E"/>
    <w:rsid w:val="0044227A"/>
    <w:rsid w:val="0044228C"/>
    <w:rsid w:val="004422A5"/>
    <w:rsid w:val="00442368"/>
    <w:rsid w:val="004423AD"/>
    <w:rsid w:val="004423CE"/>
    <w:rsid w:val="004423D4"/>
    <w:rsid w:val="00442418"/>
    <w:rsid w:val="00442420"/>
    <w:rsid w:val="00442432"/>
    <w:rsid w:val="004424A7"/>
    <w:rsid w:val="0044252C"/>
    <w:rsid w:val="00442532"/>
    <w:rsid w:val="00442544"/>
    <w:rsid w:val="00442554"/>
    <w:rsid w:val="004425A4"/>
    <w:rsid w:val="004425B6"/>
    <w:rsid w:val="00442673"/>
    <w:rsid w:val="004426DC"/>
    <w:rsid w:val="00442717"/>
    <w:rsid w:val="00442752"/>
    <w:rsid w:val="004427B5"/>
    <w:rsid w:val="00442838"/>
    <w:rsid w:val="0044284C"/>
    <w:rsid w:val="00442857"/>
    <w:rsid w:val="004428F5"/>
    <w:rsid w:val="00442926"/>
    <w:rsid w:val="00442950"/>
    <w:rsid w:val="00442954"/>
    <w:rsid w:val="00442956"/>
    <w:rsid w:val="0044295A"/>
    <w:rsid w:val="004429B5"/>
    <w:rsid w:val="004429C1"/>
    <w:rsid w:val="004429F4"/>
    <w:rsid w:val="00442A27"/>
    <w:rsid w:val="00442A81"/>
    <w:rsid w:val="00442AC7"/>
    <w:rsid w:val="00442ACF"/>
    <w:rsid w:val="00442B25"/>
    <w:rsid w:val="00442BBA"/>
    <w:rsid w:val="00442BE6"/>
    <w:rsid w:val="00442C57"/>
    <w:rsid w:val="00442C7A"/>
    <w:rsid w:val="00442CC7"/>
    <w:rsid w:val="00442D3A"/>
    <w:rsid w:val="00442D64"/>
    <w:rsid w:val="00442E46"/>
    <w:rsid w:val="00442E6B"/>
    <w:rsid w:val="00442EA5"/>
    <w:rsid w:val="00442EF7"/>
    <w:rsid w:val="00442F16"/>
    <w:rsid w:val="00442F3D"/>
    <w:rsid w:val="00442FC4"/>
    <w:rsid w:val="0044300B"/>
    <w:rsid w:val="0044302F"/>
    <w:rsid w:val="0044304F"/>
    <w:rsid w:val="0044309A"/>
    <w:rsid w:val="004430E8"/>
    <w:rsid w:val="0044311A"/>
    <w:rsid w:val="004431D4"/>
    <w:rsid w:val="004431E9"/>
    <w:rsid w:val="0044324D"/>
    <w:rsid w:val="00443273"/>
    <w:rsid w:val="00443275"/>
    <w:rsid w:val="0044332F"/>
    <w:rsid w:val="00443380"/>
    <w:rsid w:val="004433E2"/>
    <w:rsid w:val="00443452"/>
    <w:rsid w:val="00443490"/>
    <w:rsid w:val="00443494"/>
    <w:rsid w:val="004434B6"/>
    <w:rsid w:val="004434BE"/>
    <w:rsid w:val="00443513"/>
    <w:rsid w:val="004435A0"/>
    <w:rsid w:val="00443609"/>
    <w:rsid w:val="004436B9"/>
    <w:rsid w:val="004436C6"/>
    <w:rsid w:val="00443712"/>
    <w:rsid w:val="0044373F"/>
    <w:rsid w:val="004437FA"/>
    <w:rsid w:val="00443845"/>
    <w:rsid w:val="00443851"/>
    <w:rsid w:val="00443855"/>
    <w:rsid w:val="0044387F"/>
    <w:rsid w:val="004438CF"/>
    <w:rsid w:val="00443927"/>
    <w:rsid w:val="0044398D"/>
    <w:rsid w:val="004439AB"/>
    <w:rsid w:val="004439B4"/>
    <w:rsid w:val="00443A95"/>
    <w:rsid w:val="00443AB9"/>
    <w:rsid w:val="00443AE5"/>
    <w:rsid w:val="00443AF0"/>
    <w:rsid w:val="00443B34"/>
    <w:rsid w:val="00443B41"/>
    <w:rsid w:val="00443B59"/>
    <w:rsid w:val="00443BEA"/>
    <w:rsid w:val="00443C1E"/>
    <w:rsid w:val="00443D27"/>
    <w:rsid w:val="00443D54"/>
    <w:rsid w:val="00443D5C"/>
    <w:rsid w:val="00443D60"/>
    <w:rsid w:val="00443DA1"/>
    <w:rsid w:val="00443E3A"/>
    <w:rsid w:val="00443E3B"/>
    <w:rsid w:val="00443E79"/>
    <w:rsid w:val="00443EE3"/>
    <w:rsid w:val="00443EE9"/>
    <w:rsid w:val="00443EEF"/>
    <w:rsid w:val="00443F17"/>
    <w:rsid w:val="00443F1D"/>
    <w:rsid w:val="00443F3B"/>
    <w:rsid w:val="00443FAD"/>
    <w:rsid w:val="00443FB8"/>
    <w:rsid w:val="00443FBC"/>
    <w:rsid w:val="00443FC9"/>
    <w:rsid w:val="00443FD9"/>
    <w:rsid w:val="0044404B"/>
    <w:rsid w:val="00444076"/>
    <w:rsid w:val="004440CC"/>
    <w:rsid w:val="004440D0"/>
    <w:rsid w:val="004440EA"/>
    <w:rsid w:val="004441BB"/>
    <w:rsid w:val="0044427A"/>
    <w:rsid w:val="00444285"/>
    <w:rsid w:val="004442B9"/>
    <w:rsid w:val="004443E2"/>
    <w:rsid w:val="004443E7"/>
    <w:rsid w:val="004443F3"/>
    <w:rsid w:val="004443F4"/>
    <w:rsid w:val="004444BE"/>
    <w:rsid w:val="004444C6"/>
    <w:rsid w:val="0044459A"/>
    <w:rsid w:val="00444643"/>
    <w:rsid w:val="004446A8"/>
    <w:rsid w:val="00444740"/>
    <w:rsid w:val="00444757"/>
    <w:rsid w:val="00444812"/>
    <w:rsid w:val="0044498B"/>
    <w:rsid w:val="004449A3"/>
    <w:rsid w:val="00444A53"/>
    <w:rsid w:val="00444AF4"/>
    <w:rsid w:val="00444B77"/>
    <w:rsid w:val="00444BAA"/>
    <w:rsid w:val="00444BF0"/>
    <w:rsid w:val="00444C1D"/>
    <w:rsid w:val="00444C33"/>
    <w:rsid w:val="00444CB4"/>
    <w:rsid w:val="00444CB7"/>
    <w:rsid w:val="00444D02"/>
    <w:rsid w:val="00444DDF"/>
    <w:rsid w:val="00444DFF"/>
    <w:rsid w:val="00444E89"/>
    <w:rsid w:val="00444E93"/>
    <w:rsid w:val="00444EBF"/>
    <w:rsid w:val="00444EFD"/>
    <w:rsid w:val="00444F3F"/>
    <w:rsid w:val="00444F69"/>
    <w:rsid w:val="00444FCC"/>
    <w:rsid w:val="00444FDF"/>
    <w:rsid w:val="0044500F"/>
    <w:rsid w:val="00445014"/>
    <w:rsid w:val="00445068"/>
    <w:rsid w:val="0044513D"/>
    <w:rsid w:val="0044515E"/>
    <w:rsid w:val="00445172"/>
    <w:rsid w:val="004451DD"/>
    <w:rsid w:val="004451FF"/>
    <w:rsid w:val="00445264"/>
    <w:rsid w:val="00445267"/>
    <w:rsid w:val="00445273"/>
    <w:rsid w:val="004453B7"/>
    <w:rsid w:val="004453DA"/>
    <w:rsid w:val="004453F1"/>
    <w:rsid w:val="00445406"/>
    <w:rsid w:val="0044551C"/>
    <w:rsid w:val="0044554A"/>
    <w:rsid w:val="00445571"/>
    <w:rsid w:val="004455BC"/>
    <w:rsid w:val="004455BF"/>
    <w:rsid w:val="004455F4"/>
    <w:rsid w:val="0044561E"/>
    <w:rsid w:val="00445651"/>
    <w:rsid w:val="0044566A"/>
    <w:rsid w:val="00445772"/>
    <w:rsid w:val="00445791"/>
    <w:rsid w:val="0044583E"/>
    <w:rsid w:val="004458D1"/>
    <w:rsid w:val="0044598B"/>
    <w:rsid w:val="00445A0E"/>
    <w:rsid w:val="00445A2C"/>
    <w:rsid w:val="00445A7C"/>
    <w:rsid w:val="00445A93"/>
    <w:rsid w:val="00445AD2"/>
    <w:rsid w:val="00445B0D"/>
    <w:rsid w:val="00445B41"/>
    <w:rsid w:val="00445B47"/>
    <w:rsid w:val="00445BD6"/>
    <w:rsid w:val="00445C5C"/>
    <w:rsid w:val="00445CBD"/>
    <w:rsid w:val="00445D34"/>
    <w:rsid w:val="00445E38"/>
    <w:rsid w:val="00445E55"/>
    <w:rsid w:val="00445EF7"/>
    <w:rsid w:val="00445F57"/>
    <w:rsid w:val="00445FC3"/>
    <w:rsid w:val="00445FCD"/>
    <w:rsid w:val="00446056"/>
    <w:rsid w:val="0044608D"/>
    <w:rsid w:val="00446113"/>
    <w:rsid w:val="00446145"/>
    <w:rsid w:val="00446161"/>
    <w:rsid w:val="004461A4"/>
    <w:rsid w:val="004461D5"/>
    <w:rsid w:val="004461D6"/>
    <w:rsid w:val="00446241"/>
    <w:rsid w:val="00446261"/>
    <w:rsid w:val="00446290"/>
    <w:rsid w:val="004463B5"/>
    <w:rsid w:val="004463B9"/>
    <w:rsid w:val="004463EE"/>
    <w:rsid w:val="00446436"/>
    <w:rsid w:val="00446451"/>
    <w:rsid w:val="0044648E"/>
    <w:rsid w:val="0044648F"/>
    <w:rsid w:val="004464DE"/>
    <w:rsid w:val="004464FB"/>
    <w:rsid w:val="00446521"/>
    <w:rsid w:val="00446589"/>
    <w:rsid w:val="004465F1"/>
    <w:rsid w:val="0044664D"/>
    <w:rsid w:val="00446685"/>
    <w:rsid w:val="004466B3"/>
    <w:rsid w:val="00446737"/>
    <w:rsid w:val="00446795"/>
    <w:rsid w:val="004467C4"/>
    <w:rsid w:val="004467D1"/>
    <w:rsid w:val="004467FE"/>
    <w:rsid w:val="00446823"/>
    <w:rsid w:val="00446836"/>
    <w:rsid w:val="00446871"/>
    <w:rsid w:val="004468DD"/>
    <w:rsid w:val="004468E3"/>
    <w:rsid w:val="004468E4"/>
    <w:rsid w:val="004469CD"/>
    <w:rsid w:val="004469D1"/>
    <w:rsid w:val="004469EA"/>
    <w:rsid w:val="004469FD"/>
    <w:rsid w:val="00446A53"/>
    <w:rsid w:val="00446A8A"/>
    <w:rsid w:val="00446AEB"/>
    <w:rsid w:val="00446B2A"/>
    <w:rsid w:val="00446B76"/>
    <w:rsid w:val="00446B7A"/>
    <w:rsid w:val="00446BBE"/>
    <w:rsid w:val="00446BD2"/>
    <w:rsid w:val="00446BD3"/>
    <w:rsid w:val="00446C39"/>
    <w:rsid w:val="00446C6D"/>
    <w:rsid w:val="00446C8D"/>
    <w:rsid w:val="00446CA6"/>
    <w:rsid w:val="00446CDC"/>
    <w:rsid w:val="00446CEA"/>
    <w:rsid w:val="00446D9D"/>
    <w:rsid w:val="00446E1F"/>
    <w:rsid w:val="00446E36"/>
    <w:rsid w:val="00446E6F"/>
    <w:rsid w:val="00446E77"/>
    <w:rsid w:val="00446E8E"/>
    <w:rsid w:val="00446ECE"/>
    <w:rsid w:val="00446EDF"/>
    <w:rsid w:val="00446FBE"/>
    <w:rsid w:val="00446FD3"/>
    <w:rsid w:val="00446FFE"/>
    <w:rsid w:val="0044701C"/>
    <w:rsid w:val="00447062"/>
    <w:rsid w:val="0044707D"/>
    <w:rsid w:val="00447102"/>
    <w:rsid w:val="0044719C"/>
    <w:rsid w:val="004471E0"/>
    <w:rsid w:val="00447203"/>
    <w:rsid w:val="00447280"/>
    <w:rsid w:val="00447292"/>
    <w:rsid w:val="004472DF"/>
    <w:rsid w:val="004473D2"/>
    <w:rsid w:val="00447467"/>
    <w:rsid w:val="004474AD"/>
    <w:rsid w:val="004474DF"/>
    <w:rsid w:val="00447590"/>
    <w:rsid w:val="00447661"/>
    <w:rsid w:val="004476D0"/>
    <w:rsid w:val="004476D6"/>
    <w:rsid w:val="00447707"/>
    <w:rsid w:val="00447747"/>
    <w:rsid w:val="00447754"/>
    <w:rsid w:val="00447791"/>
    <w:rsid w:val="00447794"/>
    <w:rsid w:val="004477BA"/>
    <w:rsid w:val="004477E2"/>
    <w:rsid w:val="0044782F"/>
    <w:rsid w:val="0044783E"/>
    <w:rsid w:val="0044788B"/>
    <w:rsid w:val="004478C6"/>
    <w:rsid w:val="00447903"/>
    <w:rsid w:val="00447977"/>
    <w:rsid w:val="004479B5"/>
    <w:rsid w:val="004479F4"/>
    <w:rsid w:val="00447A63"/>
    <w:rsid w:val="00447A70"/>
    <w:rsid w:val="00447A95"/>
    <w:rsid w:val="00447AC7"/>
    <w:rsid w:val="00447AD9"/>
    <w:rsid w:val="00447BAE"/>
    <w:rsid w:val="00447BC0"/>
    <w:rsid w:val="00447C00"/>
    <w:rsid w:val="00447C0A"/>
    <w:rsid w:val="00447D71"/>
    <w:rsid w:val="00447D7F"/>
    <w:rsid w:val="00447D97"/>
    <w:rsid w:val="00447DA5"/>
    <w:rsid w:val="00447DAF"/>
    <w:rsid w:val="00447DC7"/>
    <w:rsid w:val="00447E02"/>
    <w:rsid w:val="00447E1D"/>
    <w:rsid w:val="00447E39"/>
    <w:rsid w:val="00447E57"/>
    <w:rsid w:val="00447E67"/>
    <w:rsid w:val="00447EAA"/>
    <w:rsid w:val="00447F03"/>
    <w:rsid w:val="00447F7B"/>
    <w:rsid w:val="004501AD"/>
    <w:rsid w:val="004501DC"/>
    <w:rsid w:val="004501DD"/>
    <w:rsid w:val="0045020A"/>
    <w:rsid w:val="0045023E"/>
    <w:rsid w:val="0045029D"/>
    <w:rsid w:val="004502C4"/>
    <w:rsid w:val="004502D7"/>
    <w:rsid w:val="0045033B"/>
    <w:rsid w:val="0045035C"/>
    <w:rsid w:val="004503D4"/>
    <w:rsid w:val="00450410"/>
    <w:rsid w:val="00450491"/>
    <w:rsid w:val="004504AF"/>
    <w:rsid w:val="004504D0"/>
    <w:rsid w:val="00450509"/>
    <w:rsid w:val="00450555"/>
    <w:rsid w:val="004505C1"/>
    <w:rsid w:val="004505E9"/>
    <w:rsid w:val="00450609"/>
    <w:rsid w:val="004506EA"/>
    <w:rsid w:val="00450725"/>
    <w:rsid w:val="00450732"/>
    <w:rsid w:val="00450779"/>
    <w:rsid w:val="0045077D"/>
    <w:rsid w:val="00450798"/>
    <w:rsid w:val="004507C7"/>
    <w:rsid w:val="004507EE"/>
    <w:rsid w:val="00450837"/>
    <w:rsid w:val="00450874"/>
    <w:rsid w:val="00450882"/>
    <w:rsid w:val="0045089D"/>
    <w:rsid w:val="004508BC"/>
    <w:rsid w:val="004508CF"/>
    <w:rsid w:val="00450938"/>
    <w:rsid w:val="0045097C"/>
    <w:rsid w:val="00450A1C"/>
    <w:rsid w:val="00450A34"/>
    <w:rsid w:val="00450AED"/>
    <w:rsid w:val="00450AF9"/>
    <w:rsid w:val="00450B37"/>
    <w:rsid w:val="00450B3B"/>
    <w:rsid w:val="00450B68"/>
    <w:rsid w:val="00450B79"/>
    <w:rsid w:val="00450BA4"/>
    <w:rsid w:val="00450BE9"/>
    <w:rsid w:val="00450C15"/>
    <w:rsid w:val="00450C54"/>
    <w:rsid w:val="00450C63"/>
    <w:rsid w:val="00450C7F"/>
    <w:rsid w:val="00450CB4"/>
    <w:rsid w:val="00450CE9"/>
    <w:rsid w:val="00450D07"/>
    <w:rsid w:val="00450D36"/>
    <w:rsid w:val="00450D39"/>
    <w:rsid w:val="00450D40"/>
    <w:rsid w:val="00450D41"/>
    <w:rsid w:val="00450DA0"/>
    <w:rsid w:val="00450E04"/>
    <w:rsid w:val="00450E6E"/>
    <w:rsid w:val="00450E97"/>
    <w:rsid w:val="00450E99"/>
    <w:rsid w:val="00450EB7"/>
    <w:rsid w:val="00450F1C"/>
    <w:rsid w:val="00450F1F"/>
    <w:rsid w:val="00450F40"/>
    <w:rsid w:val="004510E7"/>
    <w:rsid w:val="00451322"/>
    <w:rsid w:val="00451337"/>
    <w:rsid w:val="0045134F"/>
    <w:rsid w:val="0045135C"/>
    <w:rsid w:val="00451392"/>
    <w:rsid w:val="004513B9"/>
    <w:rsid w:val="004513DD"/>
    <w:rsid w:val="00451421"/>
    <w:rsid w:val="00451460"/>
    <w:rsid w:val="0045148C"/>
    <w:rsid w:val="00451492"/>
    <w:rsid w:val="004514C5"/>
    <w:rsid w:val="00451560"/>
    <w:rsid w:val="004515EF"/>
    <w:rsid w:val="00451639"/>
    <w:rsid w:val="0045163E"/>
    <w:rsid w:val="00451643"/>
    <w:rsid w:val="004516A2"/>
    <w:rsid w:val="004516C9"/>
    <w:rsid w:val="0045172A"/>
    <w:rsid w:val="00451733"/>
    <w:rsid w:val="0045177E"/>
    <w:rsid w:val="00451788"/>
    <w:rsid w:val="00451821"/>
    <w:rsid w:val="00451832"/>
    <w:rsid w:val="00451859"/>
    <w:rsid w:val="00451884"/>
    <w:rsid w:val="0045188A"/>
    <w:rsid w:val="004518BE"/>
    <w:rsid w:val="004518C9"/>
    <w:rsid w:val="0045195F"/>
    <w:rsid w:val="004519AA"/>
    <w:rsid w:val="004519D1"/>
    <w:rsid w:val="004519DC"/>
    <w:rsid w:val="004519E7"/>
    <w:rsid w:val="004519ED"/>
    <w:rsid w:val="00451A0D"/>
    <w:rsid w:val="00451A6F"/>
    <w:rsid w:val="00451A9A"/>
    <w:rsid w:val="00451AD3"/>
    <w:rsid w:val="00451AD9"/>
    <w:rsid w:val="00451B1D"/>
    <w:rsid w:val="00451B5F"/>
    <w:rsid w:val="00451B6A"/>
    <w:rsid w:val="00451C24"/>
    <w:rsid w:val="00451C38"/>
    <w:rsid w:val="00451C61"/>
    <w:rsid w:val="00451C81"/>
    <w:rsid w:val="00451CBE"/>
    <w:rsid w:val="00451CBF"/>
    <w:rsid w:val="00451D34"/>
    <w:rsid w:val="00451D38"/>
    <w:rsid w:val="00451D76"/>
    <w:rsid w:val="00451DA1"/>
    <w:rsid w:val="00451DB7"/>
    <w:rsid w:val="00451E2D"/>
    <w:rsid w:val="00451E3B"/>
    <w:rsid w:val="00451E49"/>
    <w:rsid w:val="00451EDA"/>
    <w:rsid w:val="00451EDC"/>
    <w:rsid w:val="00451F56"/>
    <w:rsid w:val="00451F5D"/>
    <w:rsid w:val="0045206A"/>
    <w:rsid w:val="00452102"/>
    <w:rsid w:val="0045212B"/>
    <w:rsid w:val="0045217B"/>
    <w:rsid w:val="004521CB"/>
    <w:rsid w:val="004521FD"/>
    <w:rsid w:val="00452273"/>
    <w:rsid w:val="0045227E"/>
    <w:rsid w:val="004522CC"/>
    <w:rsid w:val="00452335"/>
    <w:rsid w:val="00452363"/>
    <w:rsid w:val="004523EF"/>
    <w:rsid w:val="00452418"/>
    <w:rsid w:val="0045243D"/>
    <w:rsid w:val="0045243E"/>
    <w:rsid w:val="00452469"/>
    <w:rsid w:val="004524D0"/>
    <w:rsid w:val="004525CB"/>
    <w:rsid w:val="00452621"/>
    <w:rsid w:val="00452649"/>
    <w:rsid w:val="0045268D"/>
    <w:rsid w:val="004526CD"/>
    <w:rsid w:val="0045270C"/>
    <w:rsid w:val="00452716"/>
    <w:rsid w:val="0045273D"/>
    <w:rsid w:val="004527D7"/>
    <w:rsid w:val="00452897"/>
    <w:rsid w:val="004528A2"/>
    <w:rsid w:val="004528AF"/>
    <w:rsid w:val="004528CD"/>
    <w:rsid w:val="004528D1"/>
    <w:rsid w:val="00452902"/>
    <w:rsid w:val="0045290B"/>
    <w:rsid w:val="004529AB"/>
    <w:rsid w:val="00452A0D"/>
    <w:rsid w:val="00452A27"/>
    <w:rsid w:val="00452A2F"/>
    <w:rsid w:val="00452A66"/>
    <w:rsid w:val="00452AAA"/>
    <w:rsid w:val="00452B06"/>
    <w:rsid w:val="00452C30"/>
    <w:rsid w:val="00452CC8"/>
    <w:rsid w:val="00452CEB"/>
    <w:rsid w:val="00452CF6"/>
    <w:rsid w:val="00452CF8"/>
    <w:rsid w:val="00452D32"/>
    <w:rsid w:val="00452D5E"/>
    <w:rsid w:val="00452D77"/>
    <w:rsid w:val="00452DCD"/>
    <w:rsid w:val="00452DDC"/>
    <w:rsid w:val="00452DFB"/>
    <w:rsid w:val="00452E14"/>
    <w:rsid w:val="00452E16"/>
    <w:rsid w:val="00452E1E"/>
    <w:rsid w:val="00452E34"/>
    <w:rsid w:val="00452E72"/>
    <w:rsid w:val="00452ECD"/>
    <w:rsid w:val="00452EE5"/>
    <w:rsid w:val="00452F22"/>
    <w:rsid w:val="00452FAD"/>
    <w:rsid w:val="00452FBC"/>
    <w:rsid w:val="00453009"/>
    <w:rsid w:val="0045301C"/>
    <w:rsid w:val="004530F3"/>
    <w:rsid w:val="0045326C"/>
    <w:rsid w:val="00453281"/>
    <w:rsid w:val="00453342"/>
    <w:rsid w:val="00453357"/>
    <w:rsid w:val="00453429"/>
    <w:rsid w:val="00453461"/>
    <w:rsid w:val="00453504"/>
    <w:rsid w:val="0045350D"/>
    <w:rsid w:val="00453548"/>
    <w:rsid w:val="00453549"/>
    <w:rsid w:val="004535D3"/>
    <w:rsid w:val="00453613"/>
    <w:rsid w:val="00453663"/>
    <w:rsid w:val="00453679"/>
    <w:rsid w:val="00453687"/>
    <w:rsid w:val="00453696"/>
    <w:rsid w:val="004536D0"/>
    <w:rsid w:val="004536E7"/>
    <w:rsid w:val="00453757"/>
    <w:rsid w:val="0045375F"/>
    <w:rsid w:val="00453817"/>
    <w:rsid w:val="004538A5"/>
    <w:rsid w:val="004538E8"/>
    <w:rsid w:val="00453914"/>
    <w:rsid w:val="004539D8"/>
    <w:rsid w:val="00453A6E"/>
    <w:rsid w:val="00453AA8"/>
    <w:rsid w:val="00453AF1"/>
    <w:rsid w:val="00453B32"/>
    <w:rsid w:val="00453B34"/>
    <w:rsid w:val="00453B4A"/>
    <w:rsid w:val="00453B96"/>
    <w:rsid w:val="00453BFA"/>
    <w:rsid w:val="00453C26"/>
    <w:rsid w:val="00453C3B"/>
    <w:rsid w:val="00453CAF"/>
    <w:rsid w:val="00453CB7"/>
    <w:rsid w:val="00453CFA"/>
    <w:rsid w:val="00453D44"/>
    <w:rsid w:val="00453E2D"/>
    <w:rsid w:val="00453E58"/>
    <w:rsid w:val="00453EA8"/>
    <w:rsid w:val="00453EFA"/>
    <w:rsid w:val="00453F24"/>
    <w:rsid w:val="00453F7F"/>
    <w:rsid w:val="00454056"/>
    <w:rsid w:val="00454064"/>
    <w:rsid w:val="004540B6"/>
    <w:rsid w:val="00454110"/>
    <w:rsid w:val="00454170"/>
    <w:rsid w:val="00454213"/>
    <w:rsid w:val="0045421D"/>
    <w:rsid w:val="00454223"/>
    <w:rsid w:val="00454260"/>
    <w:rsid w:val="0045427F"/>
    <w:rsid w:val="00454340"/>
    <w:rsid w:val="00454357"/>
    <w:rsid w:val="004543B6"/>
    <w:rsid w:val="00454479"/>
    <w:rsid w:val="004544A9"/>
    <w:rsid w:val="004544CC"/>
    <w:rsid w:val="004544DE"/>
    <w:rsid w:val="004544E6"/>
    <w:rsid w:val="00454502"/>
    <w:rsid w:val="0045450F"/>
    <w:rsid w:val="00454555"/>
    <w:rsid w:val="00454568"/>
    <w:rsid w:val="004545EB"/>
    <w:rsid w:val="00454621"/>
    <w:rsid w:val="00454690"/>
    <w:rsid w:val="004546BA"/>
    <w:rsid w:val="004546C9"/>
    <w:rsid w:val="00454707"/>
    <w:rsid w:val="00454708"/>
    <w:rsid w:val="00454784"/>
    <w:rsid w:val="004547D8"/>
    <w:rsid w:val="00454853"/>
    <w:rsid w:val="00454890"/>
    <w:rsid w:val="0045492D"/>
    <w:rsid w:val="00454935"/>
    <w:rsid w:val="00454A1B"/>
    <w:rsid w:val="00454A2F"/>
    <w:rsid w:val="00454ACD"/>
    <w:rsid w:val="00454AE6"/>
    <w:rsid w:val="00454AE8"/>
    <w:rsid w:val="00454B14"/>
    <w:rsid w:val="00454B35"/>
    <w:rsid w:val="00454B3F"/>
    <w:rsid w:val="00454B45"/>
    <w:rsid w:val="00454B57"/>
    <w:rsid w:val="00454B6E"/>
    <w:rsid w:val="00454B94"/>
    <w:rsid w:val="00454BB5"/>
    <w:rsid w:val="00454C18"/>
    <w:rsid w:val="00454C3B"/>
    <w:rsid w:val="00454C51"/>
    <w:rsid w:val="00454C6E"/>
    <w:rsid w:val="00454D81"/>
    <w:rsid w:val="00454D82"/>
    <w:rsid w:val="00454DCD"/>
    <w:rsid w:val="00454E3A"/>
    <w:rsid w:val="00454E62"/>
    <w:rsid w:val="00454E64"/>
    <w:rsid w:val="00454E8A"/>
    <w:rsid w:val="00454EBB"/>
    <w:rsid w:val="00454EBF"/>
    <w:rsid w:val="00454EE2"/>
    <w:rsid w:val="00454F12"/>
    <w:rsid w:val="00454F14"/>
    <w:rsid w:val="00454F2D"/>
    <w:rsid w:val="00454F48"/>
    <w:rsid w:val="00454F52"/>
    <w:rsid w:val="00454F9F"/>
    <w:rsid w:val="00454FBE"/>
    <w:rsid w:val="00454FF4"/>
    <w:rsid w:val="0045501B"/>
    <w:rsid w:val="00455024"/>
    <w:rsid w:val="00455032"/>
    <w:rsid w:val="0045505B"/>
    <w:rsid w:val="0045505F"/>
    <w:rsid w:val="00455144"/>
    <w:rsid w:val="00455175"/>
    <w:rsid w:val="00455181"/>
    <w:rsid w:val="004551A2"/>
    <w:rsid w:val="004551B2"/>
    <w:rsid w:val="004551D2"/>
    <w:rsid w:val="004551D8"/>
    <w:rsid w:val="00455203"/>
    <w:rsid w:val="0045523C"/>
    <w:rsid w:val="0045525D"/>
    <w:rsid w:val="004552A7"/>
    <w:rsid w:val="004552C8"/>
    <w:rsid w:val="004552CA"/>
    <w:rsid w:val="00455338"/>
    <w:rsid w:val="0045537B"/>
    <w:rsid w:val="0045539D"/>
    <w:rsid w:val="004553C1"/>
    <w:rsid w:val="004553EB"/>
    <w:rsid w:val="004553FE"/>
    <w:rsid w:val="0045540A"/>
    <w:rsid w:val="00455418"/>
    <w:rsid w:val="0045541F"/>
    <w:rsid w:val="00455442"/>
    <w:rsid w:val="00455459"/>
    <w:rsid w:val="0045545E"/>
    <w:rsid w:val="00455473"/>
    <w:rsid w:val="00455481"/>
    <w:rsid w:val="004554C8"/>
    <w:rsid w:val="004554D0"/>
    <w:rsid w:val="00455503"/>
    <w:rsid w:val="004555C5"/>
    <w:rsid w:val="004555E4"/>
    <w:rsid w:val="004555F9"/>
    <w:rsid w:val="00455619"/>
    <w:rsid w:val="00455627"/>
    <w:rsid w:val="00455650"/>
    <w:rsid w:val="0045568A"/>
    <w:rsid w:val="0045568F"/>
    <w:rsid w:val="004556C0"/>
    <w:rsid w:val="004556D6"/>
    <w:rsid w:val="004556FE"/>
    <w:rsid w:val="00455714"/>
    <w:rsid w:val="0045578F"/>
    <w:rsid w:val="00455874"/>
    <w:rsid w:val="004559AB"/>
    <w:rsid w:val="00455A07"/>
    <w:rsid w:val="00455A45"/>
    <w:rsid w:val="00455AA6"/>
    <w:rsid w:val="00455B0D"/>
    <w:rsid w:val="00455B1C"/>
    <w:rsid w:val="00455B59"/>
    <w:rsid w:val="00455B79"/>
    <w:rsid w:val="00455BDE"/>
    <w:rsid w:val="00455CBA"/>
    <w:rsid w:val="00455CEA"/>
    <w:rsid w:val="00455E61"/>
    <w:rsid w:val="00455E75"/>
    <w:rsid w:val="00455ED4"/>
    <w:rsid w:val="00455EE6"/>
    <w:rsid w:val="00455F63"/>
    <w:rsid w:val="00455F72"/>
    <w:rsid w:val="00455FCE"/>
    <w:rsid w:val="0045604B"/>
    <w:rsid w:val="00456088"/>
    <w:rsid w:val="00456092"/>
    <w:rsid w:val="004560B9"/>
    <w:rsid w:val="004560BE"/>
    <w:rsid w:val="004560BF"/>
    <w:rsid w:val="00456100"/>
    <w:rsid w:val="00456119"/>
    <w:rsid w:val="00456125"/>
    <w:rsid w:val="00456185"/>
    <w:rsid w:val="004561C0"/>
    <w:rsid w:val="004561FA"/>
    <w:rsid w:val="00456203"/>
    <w:rsid w:val="00456308"/>
    <w:rsid w:val="0045633C"/>
    <w:rsid w:val="004563AC"/>
    <w:rsid w:val="0045640E"/>
    <w:rsid w:val="00456485"/>
    <w:rsid w:val="00456497"/>
    <w:rsid w:val="004564FA"/>
    <w:rsid w:val="00456502"/>
    <w:rsid w:val="0045652A"/>
    <w:rsid w:val="0045655F"/>
    <w:rsid w:val="004565CD"/>
    <w:rsid w:val="004565FA"/>
    <w:rsid w:val="00456600"/>
    <w:rsid w:val="0045661E"/>
    <w:rsid w:val="00456667"/>
    <w:rsid w:val="00456669"/>
    <w:rsid w:val="00456683"/>
    <w:rsid w:val="00456691"/>
    <w:rsid w:val="004566AB"/>
    <w:rsid w:val="00456749"/>
    <w:rsid w:val="0045675F"/>
    <w:rsid w:val="004567B2"/>
    <w:rsid w:val="004567B9"/>
    <w:rsid w:val="004567BD"/>
    <w:rsid w:val="00456819"/>
    <w:rsid w:val="00456830"/>
    <w:rsid w:val="00456907"/>
    <w:rsid w:val="00456918"/>
    <w:rsid w:val="00456958"/>
    <w:rsid w:val="004569A0"/>
    <w:rsid w:val="004569AB"/>
    <w:rsid w:val="00456A00"/>
    <w:rsid w:val="00456A35"/>
    <w:rsid w:val="00456A69"/>
    <w:rsid w:val="00456ABB"/>
    <w:rsid w:val="00456AD6"/>
    <w:rsid w:val="00456AE2"/>
    <w:rsid w:val="00456B46"/>
    <w:rsid w:val="00456B5D"/>
    <w:rsid w:val="00456B93"/>
    <w:rsid w:val="00456BAA"/>
    <w:rsid w:val="00456C2C"/>
    <w:rsid w:val="00456CA2"/>
    <w:rsid w:val="00456D97"/>
    <w:rsid w:val="00456DDF"/>
    <w:rsid w:val="00456DFE"/>
    <w:rsid w:val="00456E14"/>
    <w:rsid w:val="00456E62"/>
    <w:rsid w:val="00456F01"/>
    <w:rsid w:val="00456F0A"/>
    <w:rsid w:val="00456F58"/>
    <w:rsid w:val="00456F5C"/>
    <w:rsid w:val="00457016"/>
    <w:rsid w:val="004570A5"/>
    <w:rsid w:val="004570C9"/>
    <w:rsid w:val="004570CB"/>
    <w:rsid w:val="004570E3"/>
    <w:rsid w:val="004570EF"/>
    <w:rsid w:val="00457107"/>
    <w:rsid w:val="0045710C"/>
    <w:rsid w:val="0045716A"/>
    <w:rsid w:val="004571CE"/>
    <w:rsid w:val="00457231"/>
    <w:rsid w:val="0045726B"/>
    <w:rsid w:val="004572A4"/>
    <w:rsid w:val="004572D7"/>
    <w:rsid w:val="004572E0"/>
    <w:rsid w:val="004572E5"/>
    <w:rsid w:val="004572E7"/>
    <w:rsid w:val="004572FC"/>
    <w:rsid w:val="0045730A"/>
    <w:rsid w:val="0045731A"/>
    <w:rsid w:val="00457334"/>
    <w:rsid w:val="00457441"/>
    <w:rsid w:val="00457495"/>
    <w:rsid w:val="00457498"/>
    <w:rsid w:val="004574D4"/>
    <w:rsid w:val="00457563"/>
    <w:rsid w:val="004575B3"/>
    <w:rsid w:val="004575DC"/>
    <w:rsid w:val="0045760F"/>
    <w:rsid w:val="00457652"/>
    <w:rsid w:val="004576B5"/>
    <w:rsid w:val="004576D0"/>
    <w:rsid w:val="0045778C"/>
    <w:rsid w:val="004577A9"/>
    <w:rsid w:val="0045783A"/>
    <w:rsid w:val="00457857"/>
    <w:rsid w:val="004578A6"/>
    <w:rsid w:val="004578BA"/>
    <w:rsid w:val="004578D1"/>
    <w:rsid w:val="0045791A"/>
    <w:rsid w:val="004579A7"/>
    <w:rsid w:val="004579B3"/>
    <w:rsid w:val="00457A83"/>
    <w:rsid w:val="00457AA6"/>
    <w:rsid w:val="00457AB8"/>
    <w:rsid w:val="00457AFF"/>
    <w:rsid w:val="00457B13"/>
    <w:rsid w:val="00457B30"/>
    <w:rsid w:val="00457B6C"/>
    <w:rsid w:val="00457B9D"/>
    <w:rsid w:val="00457BCC"/>
    <w:rsid w:val="00457BF0"/>
    <w:rsid w:val="00457C39"/>
    <w:rsid w:val="00457C44"/>
    <w:rsid w:val="00457C6B"/>
    <w:rsid w:val="00457C94"/>
    <w:rsid w:val="00457CA3"/>
    <w:rsid w:val="00457CAF"/>
    <w:rsid w:val="00457CC2"/>
    <w:rsid w:val="00457D2C"/>
    <w:rsid w:val="00457D88"/>
    <w:rsid w:val="00457D98"/>
    <w:rsid w:val="00457DDE"/>
    <w:rsid w:val="00457E35"/>
    <w:rsid w:val="00457ED8"/>
    <w:rsid w:val="00457F28"/>
    <w:rsid w:val="00457FD0"/>
    <w:rsid w:val="00457FF2"/>
    <w:rsid w:val="00460012"/>
    <w:rsid w:val="0046002B"/>
    <w:rsid w:val="00460059"/>
    <w:rsid w:val="0046006B"/>
    <w:rsid w:val="00460087"/>
    <w:rsid w:val="004600B7"/>
    <w:rsid w:val="004600C8"/>
    <w:rsid w:val="004600CB"/>
    <w:rsid w:val="004600D3"/>
    <w:rsid w:val="00460166"/>
    <w:rsid w:val="00460167"/>
    <w:rsid w:val="0046017C"/>
    <w:rsid w:val="00460180"/>
    <w:rsid w:val="004601B2"/>
    <w:rsid w:val="004601F5"/>
    <w:rsid w:val="0046020C"/>
    <w:rsid w:val="00460216"/>
    <w:rsid w:val="00460244"/>
    <w:rsid w:val="004602A4"/>
    <w:rsid w:val="004602B7"/>
    <w:rsid w:val="004602CA"/>
    <w:rsid w:val="004602CB"/>
    <w:rsid w:val="0046033A"/>
    <w:rsid w:val="0046033F"/>
    <w:rsid w:val="0046034E"/>
    <w:rsid w:val="00460374"/>
    <w:rsid w:val="004603C4"/>
    <w:rsid w:val="004603D5"/>
    <w:rsid w:val="0046043E"/>
    <w:rsid w:val="00460475"/>
    <w:rsid w:val="004604E4"/>
    <w:rsid w:val="004604EC"/>
    <w:rsid w:val="00460531"/>
    <w:rsid w:val="0046058F"/>
    <w:rsid w:val="00460621"/>
    <w:rsid w:val="00460629"/>
    <w:rsid w:val="00460643"/>
    <w:rsid w:val="00460648"/>
    <w:rsid w:val="00460677"/>
    <w:rsid w:val="00460695"/>
    <w:rsid w:val="004606BC"/>
    <w:rsid w:val="004606D5"/>
    <w:rsid w:val="004606E7"/>
    <w:rsid w:val="004606EB"/>
    <w:rsid w:val="00460745"/>
    <w:rsid w:val="0046075B"/>
    <w:rsid w:val="00460796"/>
    <w:rsid w:val="004607FB"/>
    <w:rsid w:val="00460825"/>
    <w:rsid w:val="0046085E"/>
    <w:rsid w:val="00460868"/>
    <w:rsid w:val="004608B9"/>
    <w:rsid w:val="00460932"/>
    <w:rsid w:val="0046094C"/>
    <w:rsid w:val="00460953"/>
    <w:rsid w:val="00460993"/>
    <w:rsid w:val="00460A38"/>
    <w:rsid w:val="00460A6D"/>
    <w:rsid w:val="00460A78"/>
    <w:rsid w:val="00460A96"/>
    <w:rsid w:val="00460AFA"/>
    <w:rsid w:val="00460B61"/>
    <w:rsid w:val="00460BC5"/>
    <w:rsid w:val="00460C63"/>
    <w:rsid w:val="00460C6A"/>
    <w:rsid w:val="00460CF3"/>
    <w:rsid w:val="00460D28"/>
    <w:rsid w:val="00460D51"/>
    <w:rsid w:val="00460D92"/>
    <w:rsid w:val="00460DE0"/>
    <w:rsid w:val="00460DE7"/>
    <w:rsid w:val="00460DEA"/>
    <w:rsid w:val="00460DFF"/>
    <w:rsid w:val="00460E37"/>
    <w:rsid w:val="00460E91"/>
    <w:rsid w:val="00460F1E"/>
    <w:rsid w:val="00460F26"/>
    <w:rsid w:val="00460F2A"/>
    <w:rsid w:val="00460F3D"/>
    <w:rsid w:val="00460F6A"/>
    <w:rsid w:val="00460F7C"/>
    <w:rsid w:val="00460F83"/>
    <w:rsid w:val="00460F9F"/>
    <w:rsid w:val="00460FA4"/>
    <w:rsid w:val="00460FDB"/>
    <w:rsid w:val="0046101F"/>
    <w:rsid w:val="00461034"/>
    <w:rsid w:val="0046104F"/>
    <w:rsid w:val="00461050"/>
    <w:rsid w:val="004610A5"/>
    <w:rsid w:val="004610E5"/>
    <w:rsid w:val="004610FB"/>
    <w:rsid w:val="00461164"/>
    <w:rsid w:val="004611F7"/>
    <w:rsid w:val="00461288"/>
    <w:rsid w:val="00461333"/>
    <w:rsid w:val="00461358"/>
    <w:rsid w:val="004613DB"/>
    <w:rsid w:val="004613DE"/>
    <w:rsid w:val="004613EA"/>
    <w:rsid w:val="00461409"/>
    <w:rsid w:val="00461427"/>
    <w:rsid w:val="00461429"/>
    <w:rsid w:val="00461480"/>
    <w:rsid w:val="004614F5"/>
    <w:rsid w:val="0046153B"/>
    <w:rsid w:val="0046153F"/>
    <w:rsid w:val="00461545"/>
    <w:rsid w:val="00461546"/>
    <w:rsid w:val="0046155B"/>
    <w:rsid w:val="004615A6"/>
    <w:rsid w:val="004615FE"/>
    <w:rsid w:val="0046165D"/>
    <w:rsid w:val="0046172F"/>
    <w:rsid w:val="00461745"/>
    <w:rsid w:val="0046174E"/>
    <w:rsid w:val="00461794"/>
    <w:rsid w:val="004617CA"/>
    <w:rsid w:val="00461832"/>
    <w:rsid w:val="0046186E"/>
    <w:rsid w:val="004618B8"/>
    <w:rsid w:val="004618E7"/>
    <w:rsid w:val="00461903"/>
    <w:rsid w:val="00461913"/>
    <w:rsid w:val="004619B3"/>
    <w:rsid w:val="004619FB"/>
    <w:rsid w:val="00461A00"/>
    <w:rsid w:val="00461A79"/>
    <w:rsid w:val="00461ACC"/>
    <w:rsid w:val="00461B05"/>
    <w:rsid w:val="00461B56"/>
    <w:rsid w:val="00461BA2"/>
    <w:rsid w:val="00461BEA"/>
    <w:rsid w:val="00461C26"/>
    <w:rsid w:val="00461C48"/>
    <w:rsid w:val="00461C69"/>
    <w:rsid w:val="00461C84"/>
    <w:rsid w:val="00461C9E"/>
    <w:rsid w:val="00461CF9"/>
    <w:rsid w:val="00461D0E"/>
    <w:rsid w:val="00461D41"/>
    <w:rsid w:val="00461D71"/>
    <w:rsid w:val="00461D8C"/>
    <w:rsid w:val="00461E2B"/>
    <w:rsid w:val="00461E5A"/>
    <w:rsid w:val="00461EA2"/>
    <w:rsid w:val="00461ED5"/>
    <w:rsid w:val="00461EE2"/>
    <w:rsid w:val="00461EEC"/>
    <w:rsid w:val="00461F30"/>
    <w:rsid w:val="00461F37"/>
    <w:rsid w:val="00461F78"/>
    <w:rsid w:val="00461F8B"/>
    <w:rsid w:val="00461F8E"/>
    <w:rsid w:val="00461FA4"/>
    <w:rsid w:val="00461FDF"/>
    <w:rsid w:val="0046203A"/>
    <w:rsid w:val="00462044"/>
    <w:rsid w:val="004620A7"/>
    <w:rsid w:val="004620F8"/>
    <w:rsid w:val="00462138"/>
    <w:rsid w:val="00462195"/>
    <w:rsid w:val="004621E2"/>
    <w:rsid w:val="00462254"/>
    <w:rsid w:val="004622BC"/>
    <w:rsid w:val="00462315"/>
    <w:rsid w:val="004623D2"/>
    <w:rsid w:val="004623D4"/>
    <w:rsid w:val="004623D9"/>
    <w:rsid w:val="00462422"/>
    <w:rsid w:val="0046245A"/>
    <w:rsid w:val="004624BC"/>
    <w:rsid w:val="00462525"/>
    <w:rsid w:val="0046256A"/>
    <w:rsid w:val="0046257C"/>
    <w:rsid w:val="00462593"/>
    <w:rsid w:val="004625AD"/>
    <w:rsid w:val="004625B4"/>
    <w:rsid w:val="00462627"/>
    <w:rsid w:val="00462664"/>
    <w:rsid w:val="0046266A"/>
    <w:rsid w:val="0046274C"/>
    <w:rsid w:val="00462777"/>
    <w:rsid w:val="00462881"/>
    <w:rsid w:val="004628AC"/>
    <w:rsid w:val="004628AF"/>
    <w:rsid w:val="004628B3"/>
    <w:rsid w:val="004628B5"/>
    <w:rsid w:val="004628C5"/>
    <w:rsid w:val="0046295D"/>
    <w:rsid w:val="00462960"/>
    <w:rsid w:val="00462979"/>
    <w:rsid w:val="0046298D"/>
    <w:rsid w:val="0046299C"/>
    <w:rsid w:val="004629C4"/>
    <w:rsid w:val="004629D5"/>
    <w:rsid w:val="004629E1"/>
    <w:rsid w:val="00462A29"/>
    <w:rsid w:val="00462A45"/>
    <w:rsid w:val="00462A87"/>
    <w:rsid w:val="00462AB9"/>
    <w:rsid w:val="00462AC2"/>
    <w:rsid w:val="00462B0D"/>
    <w:rsid w:val="00462C05"/>
    <w:rsid w:val="00462C3D"/>
    <w:rsid w:val="00462C6F"/>
    <w:rsid w:val="00462CC4"/>
    <w:rsid w:val="00462CD4"/>
    <w:rsid w:val="00462D27"/>
    <w:rsid w:val="00462D3A"/>
    <w:rsid w:val="00462D77"/>
    <w:rsid w:val="00462D7D"/>
    <w:rsid w:val="00462DB1"/>
    <w:rsid w:val="00462DB6"/>
    <w:rsid w:val="00462DDF"/>
    <w:rsid w:val="00462E3A"/>
    <w:rsid w:val="00462E93"/>
    <w:rsid w:val="00462F71"/>
    <w:rsid w:val="00462FA1"/>
    <w:rsid w:val="00462FB0"/>
    <w:rsid w:val="00462FB6"/>
    <w:rsid w:val="00462FB7"/>
    <w:rsid w:val="00463032"/>
    <w:rsid w:val="00463090"/>
    <w:rsid w:val="00463106"/>
    <w:rsid w:val="0046312B"/>
    <w:rsid w:val="0046315A"/>
    <w:rsid w:val="004631A5"/>
    <w:rsid w:val="004631A6"/>
    <w:rsid w:val="004631DF"/>
    <w:rsid w:val="004631E8"/>
    <w:rsid w:val="004631F8"/>
    <w:rsid w:val="004631FB"/>
    <w:rsid w:val="0046322E"/>
    <w:rsid w:val="00463285"/>
    <w:rsid w:val="004632B7"/>
    <w:rsid w:val="004632C9"/>
    <w:rsid w:val="004632F5"/>
    <w:rsid w:val="00463382"/>
    <w:rsid w:val="0046341A"/>
    <w:rsid w:val="00463466"/>
    <w:rsid w:val="0046346C"/>
    <w:rsid w:val="004634A2"/>
    <w:rsid w:val="004634E7"/>
    <w:rsid w:val="00463533"/>
    <w:rsid w:val="00463652"/>
    <w:rsid w:val="00463678"/>
    <w:rsid w:val="00463816"/>
    <w:rsid w:val="00463834"/>
    <w:rsid w:val="0046384A"/>
    <w:rsid w:val="0046385B"/>
    <w:rsid w:val="004638A9"/>
    <w:rsid w:val="004638EC"/>
    <w:rsid w:val="00463901"/>
    <w:rsid w:val="0046396B"/>
    <w:rsid w:val="0046396C"/>
    <w:rsid w:val="00463A1C"/>
    <w:rsid w:val="00463A82"/>
    <w:rsid w:val="00463A85"/>
    <w:rsid w:val="00463A89"/>
    <w:rsid w:val="00463AA7"/>
    <w:rsid w:val="00463ADB"/>
    <w:rsid w:val="00463B42"/>
    <w:rsid w:val="00463BA6"/>
    <w:rsid w:val="00463BA9"/>
    <w:rsid w:val="00463C03"/>
    <w:rsid w:val="00463C7B"/>
    <w:rsid w:val="00463C7C"/>
    <w:rsid w:val="00463C9A"/>
    <w:rsid w:val="00463CE4"/>
    <w:rsid w:val="00463D4A"/>
    <w:rsid w:val="00463D85"/>
    <w:rsid w:val="00463E22"/>
    <w:rsid w:val="00463EB1"/>
    <w:rsid w:val="00463EC3"/>
    <w:rsid w:val="00463ECC"/>
    <w:rsid w:val="00463ED3"/>
    <w:rsid w:val="00463F37"/>
    <w:rsid w:val="00463F62"/>
    <w:rsid w:val="00463F96"/>
    <w:rsid w:val="00464043"/>
    <w:rsid w:val="00464091"/>
    <w:rsid w:val="004640C2"/>
    <w:rsid w:val="00464111"/>
    <w:rsid w:val="00464132"/>
    <w:rsid w:val="0046415F"/>
    <w:rsid w:val="00464198"/>
    <w:rsid w:val="004641D0"/>
    <w:rsid w:val="004641DE"/>
    <w:rsid w:val="004641E7"/>
    <w:rsid w:val="0046421E"/>
    <w:rsid w:val="0046424A"/>
    <w:rsid w:val="00464313"/>
    <w:rsid w:val="00464434"/>
    <w:rsid w:val="0046444D"/>
    <w:rsid w:val="00464473"/>
    <w:rsid w:val="004644EB"/>
    <w:rsid w:val="0046460A"/>
    <w:rsid w:val="0046460C"/>
    <w:rsid w:val="0046461A"/>
    <w:rsid w:val="0046461C"/>
    <w:rsid w:val="00464652"/>
    <w:rsid w:val="004646AA"/>
    <w:rsid w:val="004646FC"/>
    <w:rsid w:val="0046470D"/>
    <w:rsid w:val="00464789"/>
    <w:rsid w:val="004647BE"/>
    <w:rsid w:val="004647D4"/>
    <w:rsid w:val="00464811"/>
    <w:rsid w:val="0046487D"/>
    <w:rsid w:val="004648D2"/>
    <w:rsid w:val="00464908"/>
    <w:rsid w:val="00464915"/>
    <w:rsid w:val="00464990"/>
    <w:rsid w:val="004649BC"/>
    <w:rsid w:val="004649D2"/>
    <w:rsid w:val="004649F6"/>
    <w:rsid w:val="00464A11"/>
    <w:rsid w:val="00464A1B"/>
    <w:rsid w:val="00464A28"/>
    <w:rsid w:val="00464A6B"/>
    <w:rsid w:val="00464B02"/>
    <w:rsid w:val="00464B03"/>
    <w:rsid w:val="00464B13"/>
    <w:rsid w:val="00464B28"/>
    <w:rsid w:val="00464C4C"/>
    <w:rsid w:val="00464C59"/>
    <w:rsid w:val="00464C77"/>
    <w:rsid w:val="00464C94"/>
    <w:rsid w:val="00464C99"/>
    <w:rsid w:val="00464CC2"/>
    <w:rsid w:val="00464CC9"/>
    <w:rsid w:val="00464D20"/>
    <w:rsid w:val="00464D7B"/>
    <w:rsid w:val="00464D8F"/>
    <w:rsid w:val="00464DA5"/>
    <w:rsid w:val="00464DD1"/>
    <w:rsid w:val="00464E29"/>
    <w:rsid w:val="00464E42"/>
    <w:rsid w:val="00464E44"/>
    <w:rsid w:val="00464E92"/>
    <w:rsid w:val="00464EB3"/>
    <w:rsid w:val="00464EEC"/>
    <w:rsid w:val="00464F77"/>
    <w:rsid w:val="00464FB1"/>
    <w:rsid w:val="00465040"/>
    <w:rsid w:val="00465050"/>
    <w:rsid w:val="00465061"/>
    <w:rsid w:val="004650A0"/>
    <w:rsid w:val="004650F0"/>
    <w:rsid w:val="004650F3"/>
    <w:rsid w:val="004650FC"/>
    <w:rsid w:val="0046512B"/>
    <w:rsid w:val="00465147"/>
    <w:rsid w:val="004653B1"/>
    <w:rsid w:val="004653D8"/>
    <w:rsid w:val="004653FD"/>
    <w:rsid w:val="0046548A"/>
    <w:rsid w:val="004654A0"/>
    <w:rsid w:val="004654D4"/>
    <w:rsid w:val="0046561D"/>
    <w:rsid w:val="00465632"/>
    <w:rsid w:val="00465641"/>
    <w:rsid w:val="00465671"/>
    <w:rsid w:val="004656B2"/>
    <w:rsid w:val="004656C2"/>
    <w:rsid w:val="004656F9"/>
    <w:rsid w:val="00465740"/>
    <w:rsid w:val="00465748"/>
    <w:rsid w:val="004657BD"/>
    <w:rsid w:val="00465880"/>
    <w:rsid w:val="0046588C"/>
    <w:rsid w:val="00465894"/>
    <w:rsid w:val="004658AA"/>
    <w:rsid w:val="004658C7"/>
    <w:rsid w:val="004658CF"/>
    <w:rsid w:val="004658D0"/>
    <w:rsid w:val="004658D4"/>
    <w:rsid w:val="00465912"/>
    <w:rsid w:val="00465918"/>
    <w:rsid w:val="00465932"/>
    <w:rsid w:val="0046594E"/>
    <w:rsid w:val="004659B3"/>
    <w:rsid w:val="00465A08"/>
    <w:rsid w:val="00465A2F"/>
    <w:rsid w:val="00465A5A"/>
    <w:rsid w:val="00465A5F"/>
    <w:rsid w:val="00465ABB"/>
    <w:rsid w:val="00465B1A"/>
    <w:rsid w:val="00465B65"/>
    <w:rsid w:val="00465B8E"/>
    <w:rsid w:val="00465BBB"/>
    <w:rsid w:val="00465C29"/>
    <w:rsid w:val="00465C46"/>
    <w:rsid w:val="00465C90"/>
    <w:rsid w:val="00465C91"/>
    <w:rsid w:val="00465CC1"/>
    <w:rsid w:val="00465DEB"/>
    <w:rsid w:val="00465E1C"/>
    <w:rsid w:val="00465E89"/>
    <w:rsid w:val="00465EF6"/>
    <w:rsid w:val="00465F4B"/>
    <w:rsid w:val="00465F51"/>
    <w:rsid w:val="00465F82"/>
    <w:rsid w:val="00466023"/>
    <w:rsid w:val="00466039"/>
    <w:rsid w:val="0046609D"/>
    <w:rsid w:val="004660D7"/>
    <w:rsid w:val="00466116"/>
    <w:rsid w:val="0046617E"/>
    <w:rsid w:val="00466184"/>
    <w:rsid w:val="004661DE"/>
    <w:rsid w:val="00466202"/>
    <w:rsid w:val="00466295"/>
    <w:rsid w:val="00466325"/>
    <w:rsid w:val="0046637B"/>
    <w:rsid w:val="004663BE"/>
    <w:rsid w:val="004663CD"/>
    <w:rsid w:val="004664C1"/>
    <w:rsid w:val="004664EC"/>
    <w:rsid w:val="00466507"/>
    <w:rsid w:val="0046652A"/>
    <w:rsid w:val="00466534"/>
    <w:rsid w:val="0046653B"/>
    <w:rsid w:val="00466541"/>
    <w:rsid w:val="0046656C"/>
    <w:rsid w:val="004665BA"/>
    <w:rsid w:val="004666AE"/>
    <w:rsid w:val="00466726"/>
    <w:rsid w:val="00466736"/>
    <w:rsid w:val="00466754"/>
    <w:rsid w:val="00466771"/>
    <w:rsid w:val="0046677E"/>
    <w:rsid w:val="004667BF"/>
    <w:rsid w:val="004667C9"/>
    <w:rsid w:val="00466843"/>
    <w:rsid w:val="00466871"/>
    <w:rsid w:val="00466893"/>
    <w:rsid w:val="004668EB"/>
    <w:rsid w:val="004668ED"/>
    <w:rsid w:val="004668F7"/>
    <w:rsid w:val="0046697C"/>
    <w:rsid w:val="00466A06"/>
    <w:rsid w:val="00466A9C"/>
    <w:rsid w:val="00466B5E"/>
    <w:rsid w:val="00466B66"/>
    <w:rsid w:val="00466B83"/>
    <w:rsid w:val="00466BA1"/>
    <w:rsid w:val="00466BC0"/>
    <w:rsid w:val="00466C08"/>
    <w:rsid w:val="00466C11"/>
    <w:rsid w:val="00466C47"/>
    <w:rsid w:val="00466D21"/>
    <w:rsid w:val="00466D66"/>
    <w:rsid w:val="00466E27"/>
    <w:rsid w:val="00466E60"/>
    <w:rsid w:val="00466E71"/>
    <w:rsid w:val="00466EFF"/>
    <w:rsid w:val="00466F34"/>
    <w:rsid w:val="00466F3F"/>
    <w:rsid w:val="00466F55"/>
    <w:rsid w:val="00466FA5"/>
    <w:rsid w:val="00466FF4"/>
    <w:rsid w:val="00467018"/>
    <w:rsid w:val="00467036"/>
    <w:rsid w:val="00467139"/>
    <w:rsid w:val="0046714F"/>
    <w:rsid w:val="00467153"/>
    <w:rsid w:val="00467156"/>
    <w:rsid w:val="00467176"/>
    <w:rsid w:val="00467179"/>
    <w:rsid w:val="0046717D"/>
    <w:rsid w:val="0046718E"/>
    <w:rsid w:val="00467193"/>
    <w:rsid w:val="004671C1"/>
    <w:rsid w:val="004671DB"/>
    <w:rsid w:val="0046728C"/>
    <w:rsid w:val="00467290"/>
    <w:rsid w:val="004672F3"/>
    <w:rsid w:val="004672F4"/>
    <w:rsid w:val="0046735D"/>
    <w:rsid w:val="004673CE"/>
    <w:rsid w:val="00467459"/>
    <w:rsid w:val="004674B2"/>
    <w:rsid w:val="004674B6"/>
    <w:rsid w:val="004674D8"/>
    <w:rsid w:val="004674FA"/>
    <w:rsid w:val="00467520"/>
    <w:rsid w:val="0046757B"/>
    <w:rsid w:val="0046758D"/>
    <w:rsid w:val="00467669"/>
    <w:rsid w:val="00467687"/>
    <w:rsid w:val="004676A2"/>
    <w:rsid w:val="0046772B"/>
    <w:rsid w:val="0046784D"/>
    <w:rsid w:val="0046786C"/>
    <w:rsid w:val="00467877"/>
    <w:rsid w:val="00467879"/>
    <w:rsid w:val="004678D1"/>
    <w:rsid w:val="004678D7"/>
    <w:rsid w:val="00467992"/>
    <w:rsid w:val="004679A3"/>
    <w:rsid w:val="00467A41"/>
    <w:rsid w:val="00467A54"/>
    <w:rsid w:val="00467A94"/>
    <w:rsid w:val="00467B02"/>
    <w:rsid w:val="00467B69"/>
    <w:rsid w:val="00467B7E"/>
    <w:rsid w:val="00467BA7"/>
    <w:rsid w:val="00467BF9"/>
    <w:rsid w:val="00467CCE"/>
    <w:rsid w:val="00467CDD"/>
    <w:rsid w:val="00467D00"/>
    <w:rsid w:val="00467D47"/>
    <w:rsid w:val="00467D59"/>
    <w:rsid w:val="00467D71"/>
    <w:rsid w:val="00467E13"/>
    <w:rsid w:val="00467EB0"/>
    <w:rsid w:val="00467EE0"/>
    <w:rsid w:val="00467FA9"/>
    <w:rsid w:val="00467FCF"/>
    <w:rsid w:val="0047000A"/>
    <w:rsid w:val="004700C8"/>
    <w:rsid w:val="004700F7"/>
    <w:rsid w:val="004701C3"/>
    <w:rsid w:val="0047031B"/>
    <w:rsid w:val="0047038A"/>
    <w:rsid w:val="004703A3"/>
    <w:rsid w:val="004703AA"/>
    <w:rsid w:val="0047040C"/>
    <w:rsid w:val="004704A0"/>
    <w:rsid w:val="004704AE"/>
    <w:rsid w:val="004704B5"/>
    <w:rsid w:val="004705FC"/>
    <w:rsid w:val="004705FE"/>
    <w:rsid w:val="00470622"/>
    <w:rsid w:val="00470623"/>
    <w:rsid w:val="0047064C"/>
    <w:rsid w:val="004706AF"/>
    <w:rsid w:val="00470714"/>
    <w:rsid w:val="004707BD"/>
    <w:rsid w:val="004707DE"/>
    <w:rsid w:val="00470834"/>
    <w:rsid w:val="004708DE"/>
    <w:rsid w:val="00470962"/>
    <w:rsid w:val="00470A67"/>
    <w:rsid w:val="00470AC8"/>
    <w:rsid w:val="00470AFF"/>
    <w:rsid w:val="00470BA9"/>
    <w:rsid w:val="00470C0A"/>
    <w:rsid w:val="00470C17"/>
    <w:rsid w:val="00470C4A"/>
    <w:rsid w:val="00470D52"/>
    <w:rsid w:val="00470DAF"/>
    <w:rsid w:val="00470DD0"/>
    <w:rsid w:val="00470E55"/>
    <w:rsid w:val="00470F6D"/>
    <w:rsid w:val="00470FA6"/>
    <w:rsid w:val="00470FC0"/>
    <w:rsid w:val="00470FF9"/>
    <w:rsid w:val="00471025"/>
    <w:rsid w:val="0047103D"/>
    <w:rsid w:val="0047104E"/>
    <w:rsid w:val="00471086"/>
    <w:rsid w:val="004710B4"/>
    <w:rsid w:val="004710F7"/>
    <w:rsid w:val="0047112A"/>
    <w:rsid w:val="00471137"/>
    <w:rsid w:val="0047114D"/>
    <w:rsid w:val="004711A2"/>
    <w:rsid w:val="004711CD"/>
    <w:rsid w:val="004712C1"/>
    <w:rsid w:val="004712C4"/>
    <w:rsid w:val="004712F1"/>
    <w:rsid w:val="00471347"/>
    <w:rsid w:val="0047134C"/>
    <w:rsid w:val="00471379"/>
    <w:rsid w:val="00471382"/>
    <w:rsid w:val="00471393"/>
    <w:rsid w:val="00471398"/>
    <w:rsid w:val="00471433"/>
    <w:rsid w:val="004714AB"/>
    <w:rsid w:val="004714B4"/>
    <w:rsid w:val="004714C1"/>
    <w:rsid w:val="00471531"/>
    <w:rsid w:val="00471604"/>
    <w:rsid w:val="00471615"/>
    <w:rsid w:val="0047163F"/>
    <w:rsid w:val="004716DF"/>
    <w:rsid w:val="00471720"/>
    <w:rsid w:val="004718CA"/>
    <w:rsid w:val="004718F0"/>
    <w:rsid w:val="0047191A"/>
    <w:rsid w:val="0047192F"/>
    <w:rsid w:val="00471935"/>
    <w:rsid w:val="00471963"/>
    <w:rsid w:val="004719CB"/>
    <w:rsid w:val="004719D2"/>
    <w:rsid w:val="004719E1"/>
    <w:rsid w:val="00471A2E"/>
    <w:rsid w:val="00471A32"/>
    <w:rsid w:val="00471A3F"/>
    <w:rsid w:val="00471A5A"/>
    <w:rsid w:val="00471A73"/>
    <w:rsid w:val="00471B1A"/>
    <w:rsid w:val="00471B25"/>
    <w:rsid w:val="00471B26"/>
    <w:rsid w:val="00471BE4"/>
    <w:rsid w:val="00471C65"/>
    <w:rsid w:val="00471CD2"/>
    <w:rsid w:val="00471D34"/>
    <w:rsid w:val="00471D8D"/>
    <w:rsid w:val="00471E09"/>
    <w:rsid w:val="00471E75"/>
    <w:rsid w:val="00471E95"/>
    <w:rsid w:val="00471EA8"/>
    <w:rsid w:val="00471EBD"/>
    <w:rsid w:val="00471EC9"/>
    <w:rsid w:val="00471F39"/>
    <w:rsid w:val="00471F5C"/>
    <w:rsid w:val="00471F85"/>
    <w:rsid w:val="004720B9"/>
    <w:rsid w:val="00472125"/>
    <w:rsid w:val="0047216D"/>
    <w:rsid w:val="0047222C"/>
    <w:rsid w:val="0047225C"/>
    <w:rsid w:val="0047228F"/>
    <w:rsid w:val="004722E8"/>
    <w:rsid w:val="00472337"/>
    <w:rsid w:val="00472359"/>
    <w:rsid w:val="0047235D"/>
    <w:rsid w:val="0047239D"/>
    <w:rsid w:val="004723BA"/>
    <w:rsid w:val="00472405"/>
    <w:rsid w:val="0047250B"/>
    <w:rsid w:val="00472526"/>
    <w:rsid w:val="0047252F"/>
    <w:rsid w:val="0047258B"/>
    <w:rsid w:val="004725E4"/>
    <w:rsid w:val="00472660"/>
    <w:rsid w:val="004726BE"/>
    <w:rsid w:val="00472736"/>
    <w:rsid w:val="0047276A"/>
    <w:rsid w:val="00472792"/>
    <w:rsid w:val="0047279D"/>
    <w:rsid w:val="0047283F"/>
    <w:rsid w:val="004728AA"/>
    <w:rsid w:val="004728FA"/>
    <w:rsid w:val="0047293C"/>
    <w:rsid w:val="00472999"/>
    <w:rsid w:val="004729BB"/>
    <w:rsid w:val="00472A3D"/>
    <w:rsid w:val="00472A6A"/>
    <w:rsid w:val="00472A81"/>
    <w:rsid w:val="00472AA1"/>
    <w:rsid w:val="00472AB0"/>
    <w:rsid w:val="00472BD1"/>
    <w:rsid w:val="00472C4C"/>
    <w:rsid w:val="00472C6B"/>
    <w:rsid w:val="00472C97"/>
    <w:rsid w:val="00472CB1"/>
    <w:rsid w:val="00472CED"/>
    <w:rsid w:val="00472D8E"/>
    <w:rsid w:val="00472DC5"/>
    <w:rsid w:val="00472DE1"/>
    <w:rsid w:val="00472E2D"/>
    <w:rsid w:val="00472E2E"/>
    <w:rsid w:val="00472E37"/>
    <w:rsid w:val="00472E3E"/>
    <w:rsid w:val="00472E5E"/>
    <w:rsid w:val="00472ED0"/>
    <w:rsid w:val="00472EE0"/>
    <w:rsid w:val="00472EE4"/>
    <w:rsid w:val="00472F1C"/>
    <w:rsid w:val="00472F83"/>
    <w:rsid w:val="00472F9A"/>
    <w:rsid w:val="0047302B"/>
    <w:rsid w:val="004730EB"/>
    <w:rsid w:val="00473143"/>
    <w:rsid w:val="00473170"/>
    <w:rsid w:val="0047319D"/>
    <w:rsid w:val="004731F3"/>
    <w:rsid w:val="00473232"/>
    <w:rsid w:val="00473290"/>
    <w:rsid w:val="004732A9"/>
    <w:rsid w:val="0047342C"/>
    <w:rsid w:val="004734BD"/>
    <w:rsid w:val="0047353B"/>
    <w:rsid w:val="00473589"/>
    <w:rsid w:val="0047358B"/>
    <w:rsid w:val="004735DE"/>
    <w:rsid w:val="00473617"/>
    <w:rsid w:val="0047361A"/>
    <w:rsid w:val="00473637"/>
    <w:rsid w:val="004736A2"/>
    <w:rsid w:val="004736EB"/>
    <w:rsid w:val="00473702"/>
    <w:rsid w:val="00473706"/>
    <w:rsid w:val="00473774"/>
    <w:rsid w:val="0047378B"/>
    <w:rsid w:val="00473792"/>
    <w:rsid w:val="004737C9"/>
    <w:rsid w:val="004737E4"/>
    <w:rsid w:val="00473865"/>
    <w:rsid w:val="004738DB"/>
    <w:rsid w:val="004738E0"/>
    <w:rsid w:val="0047397B"/>
    <w:rsid w:val="00473991"/>
    <w:rsid w:val="004739A0"/>
    <w:rsid w:val="004739A5"/>
    <w:rsid w:val="004739AA"/>
    <w:rsid w:val="004739B0"/>
    <w:rsid w:val="004739C8"/>
    <w:rsid w:val="00473A13"/>
    <w:rsid w:val="00473A73"/>
    <w:rsid w:val="00473AB7"/>
    <w:rsid w:val="00473B41"/>
    <w:rsid w:val="00473B60"/>
    <w:rsid w:val="00473B80"/>
    <w:rsid w:val="00473C2F"/>
    <w:rsid w:val="00473CA6"/>
    <w:rsid w:val="00473CAA"/>
    <w:rsid w:val="00473CD2"/>
    <w:rsid w:val="00473CDF"/>
    <w:rsid w:val="00473D10"/>
    <w:rsid w:val="00473DAC"/>
    <w:rsid w:val="00473E1A"/>
    <w:rsid w:val="00473E3C"/>
    <w:rsid w:val="00473E89"/>
    <w:rsid w:val="00473EB3"/>
    <w:rsid w:val="00473EC6"/>
    <w:rsid w:val="00473EE1"/>
    <w:rsid w:val="00473EE5"/>
    <w:rsid w:val="00473EFB"/>
    <w:rsid w:val="00473EFD"/>
    <w:rsid w:val="00473EFE"/>
    <w:rsid w:val="00473F9E"/>
    <w:rsid w:val="00473FB0"/>
    <w:rsid w:val="00473FEA"/>
    <w:rsid w:val="00474007"/>
    <w:rsid w:val="0047402A"/>
    <w:rsid w:val="004740B0"/>
    <w:rsid w:val="004740CA"/>
    <w:rsid w:val="004740E0"/>
    <w:rsid w:val="004740F7"/>
    <w:rsid w:val="00474116"/>
    <w:rsid w:val="00474140"/>
    <w:rsid w:val="00474167"/>
    <w:rsid w:val="00474168"/>
    <w:rsid w:val="0047421C"/>
    <w:rsid w:val="004742A2"/>
    <w:rsid w:val="004742E8"/>
    <w:rsid w:val="00474313"/>
    <w:rsid w:val="00474393"/>
    <w:rsid w:val="0047439F"/>
    <w:rsid w:val="004743B5"/>
    <w:rsid w:val="004743D0"/>
    <w:rsid w:val="00474475"/>
    <w:rsid w:val="004744AB"/>
    <w:rsid w:val="00474533"/>
    <w:rsid w:val="00474604"/>
    <w:rsid w:val="00474616"/>
    <w:rsid w:val="00474661"/>
    <w:rsid w:val="004746EA"/>
    <w:rsid w:val="004746ED"/>
    <w:rsid w:val="00474789"/>
    <w:rsid w:val="004747F2"/>
    <w:rsid w:val="0047480E"/>
    <w:rsid w:val="0047483B"/>
    <w:rsid w:val="004748A0"/>
    <w:rsid w:val="004749DF"/>
    <w:rsid w:val="00474A8A"/>
    <w:rsid w:val="00474ABF"/>
    <w:rsid w:val="00474B54"/>
    <w:rsid w:val="00474C47"/>
    <w:rsid w:val="00474C57"/>
    <w:rsid w:val="00474CA0"/>
    <w:rsid w:val="00474CD8"/>
    <w:rsid w:val="00474CDC"/>
    <w:rsid w:val="00474CEB"/>
    <w:rsid w:val="00474D43"/>
    <w:rsid w:val="00474D4A"/>
    <w:rsid w:val="00474D56"/>
    <w:rsid w:val="00474E08"/>
    <w:rsid w:val="00474E0D"/>
    <w:rsid w:val="00474E28"/>
    <w:rsid w:val="00474E34"/>
    <w:rsid w:val="00474E4F"/>
    <w:rsid w:val="00474ED9"/>
    <w:rsid w:val="00474F1E"/>
    <w:rsid w:val="00474F4A"/>
    <w:rsid w:val="0047500E"/>
    <w:rsid w:val="0047502B"/>
    <w:rsid w:val="0047504F"/>
    <w:rsid w:val="004750C6"/>
    <w:rsid w:val="004750EC"/>
    <w:rsid w:val="004750ED"/>
    <w:rsid w:val="004751AD"/>
    <w:rsid w:val="004751F2"/>
    <w:rsid w:val="00475202"/>
    <w:rsid w:val="0047520B"/>
    <w:rsid w:val="0047525B"/>
    <w:rsid w:val="0047529E"/>
    <w:rsid w:val="004752D0"/>
    <w:rsid w:val="0047530D"/>
    <w:rsid w:val="0047534D"/>
    <w:rsid w:val="00475359"/>
    <w:rsid w:val="00475373"/>
    <w:rsid w:val="0047538A"/>
    <w:rsid w:val="004753B7"/>
    <w:rsid w:val="004753C4"/>
    <w:rsid w:val="0047542B"/>
    <w:rsid w:val="00475431"/>
    <w:rsid w:val="0047545B"/>
    <w:rsid w:val="0047547F"/>
    <w:rsid w:val="00475527"/>
    <w:rsid w:val="00475582"/>
    <w:rsid w:val="00475588"/>
    <w:rsid w:val="004756A1"/>
    <w:rsid w:val="0047575A"/>
    <w:rsid w:val="004757C2"/>
    <w:rsid w:val="0047580F"/>
    <w:rsid w:val="0047584C"/>
    <w:rsid w:val="004758C0"/>
    <w:rsid w:val="00475973"/>
    <w:rsid w:val="004759B0"/>
    <w:rsid w:val="00475B16"/>
    <w:rsid w:val="00475B4F"/>
    <w:rsid w:val="00475B94"/>
    <w:rsid w:val="00475C7F"/>
    <w:rsid w:val="00475C9D"/>
    <w:rsid w:val="00475CA0"/>
    <w:rsid w:val="00475CB5"/>
    <w:rsid w:val="00475CD2"/>
    <w:rsid w:val="00475CE0"/>
    <w:rsid w:val="00475D47"/>
    <w:rsid w:val="00475D7C"/>
    <w:rsid w:val="00475DA1"/>
    <w:rsid w:val="00475DAB"/>
    <w:rsid w:val="00475DE2"/>
    <w:rsid w:val="00475DEB"/>
    <w:rsid w:val="00475DF4"/>
    <w:rsid w:val="00475E74"/>
    <w:rsid w:val="00475E97"/>
    <w:rsid w:val="00475EAE"/>
    <w:rsid w:val="00475F0C"/>
    <w:rsid w:val="00475F50"/>
    <w:rsid w:val="00475F5E"/>
    <w:rsid w:val="00475F7E"/>
    <w:rsid w:val="00475FB7"/>
    <w:rsid w:val="00475FD5"/>
    <w:rsid w:val="00475FF3"/>
    <w:rsid w:val="00476030"/>
    <w:rsid w:val="00476040"/>
    <w:rsid w:val="004760D6"/>
    <w:rsid w:val="004760E0"/>
    <w:rsid w:val="004760E9"/>
    <w:rsid w:val="004760FB"/>
    <w:rsid w:val="00476116"/>
    <w:rsid w:val="0047611D"/>
    <w:rsid w:val="00476158"/>
    <w:rsid w:val="00476191"/>
    <w:rsid w:val="004761A0"/>
    <w:rsid w:val="004761A1"/>
    <w:rsid w:val="00476205"/>
    <w:rsid w:val="004762F0"/>
    <w:rsid w:val="00476354"/>
    <w:rsid w:val="00476384"/>
    <w:rsid w:val="004763A5"/>
    <w:rsid w:val="004763AA"/>
    <w:rsid w:val="004763D9"/>
    <w:rsid w:val="00476434"/>
    <w:rsid w:val="0047646F"/>
    <w:rsid w:val="0047648A"/>
    <w:rsid w:val="004764B5"/>
    <w:rsid w:val="0047650A"/>
    <w:rsid w:val="00476601"/>
    <w:rsid w:val="00476617"/>
    <w:rsid w:val="00476622"/>
    <w:rsid w:val="0047676E"/>
    <w:rsid w:val="00476818"/>
    <w:rsid w:val="004768DA"/>
    <w:rsid w:val="00476962"/>
    <w:rsid w:val="0047699A"/>
    <w:rsid w:val="004769C8"/>
    <w:rsid w:val="00476AF5"/>
    <w:rsid w:val="00476AF8"/>
    <w:rsid w:val="00476B2C"/>
    <w:rsid w:val="00476B3F"/>
    <w:rsid w:val="00476BA5"/>
    <w:rsid w:val="00476BBF"/>
    <w:rsid w:val="00476C38"/>
    <w:rsid w:val="00476C46"/>
    <w:rsid w:val="00476CE2"/>
    <w:rsid w:val="00476CE9"/>
    <w:rsid w:val="00476CEC"/>
    <w:rsid w:val="00476CF7"/>
    <w:rsid w:val="00476CFB"/>
    <w:rsid w:val="00476DC8"/>
    <w:rsid w:val="00476E04"/>
    <w:rsid w:val="00476E52"/>
    <w:rsid w:val="00476E94"/>
    <w:rsid w:val="00476F01"/>
    <w:rsid w:val="00476F4C"/>
    <w:rsid w:val="00476F5E"/>
    <w:rsid w:val="00476F60"/>
    <w:rsid w:val="00476F96"/>
    <w:rsid w:val="00476FE8"/>
    <w:rsid w:val="0047704B"/>
    <w:rsid w:val="00477080"/>
    <w:rsid w:val="004770B0"/>
    <w:rsid w:val="004770FE"/>
    <w:rsid w:val="004771CE"/>
    <w:rsid w:val="00477255"/>
    <w:rsid w:val="0047725F"/>
    <w:rsid w:val="00477287"/>
    <w:rsid w:val="004772AA"/>
    <w:rsid w:val="004772DB"/>
    <w:rsid w:val="0047730E"/>
    <w:rsid w:val="0047736C"/>
    <w:rsid w:val="004773CD"/>
    <w:rsid w:val="004773E8"/>
    <w:rsid w:val="00477424"/>
    <w:rsid w:val="00477552"/>
    <w:rsid w:val="004775A7"/>
    <w:rsid w:val="00477604"/>
    <w:rsid w:val="0047765C"/>
    <w:rsid w:val="00477681"/>
    <w:rsid w:val="004776A1"/>
    <w:rsid w:val="00477701"/>
    <w:rsid w:val="00477730"/>
    <w:rsid w:val="00477761"/>
    <w:rsid w:val="004777A9"/>
    <w:rsid w:val="004777B7"/>
    <w:rsid w:val="004777E1"/>
    <w:rsid w:val="004777E3"/>
    <w:rsid w:val="004777E6"/>
    <w:rsid w:val="004777EA"/>
    <w:rsid w:val="00477805"/>
    <w:rsid w:val="004778CC"/>
    <w:rsid w:val="0047791C"/>
    <w:rsid w:val="00477A29"/>
    <w:rsid w:val="00477A56"/>
    <w:rsid w:val="00477A76"/>
    <w:rsid w:val="00477AAA"/>
    <w:rsid w:val="00477AB1"/>
    <w:rsid w:val="00477B6E"/>
    <w:rsid w:val="00477B89"/>
    <w:rsid w:val="00477B8D"/>
    <w:rsid w:val="00477B97"/>
    <w:rsid w:val="00477BC2"/>
    <w:rsid w:val="00477C52"/>
    <w:rsid w:val="00477C5D"/>
    <w:rsid w:val="00477C97"/>
    <w:rsid w:val="00477CB9"/>
    <w:rsid w:val="00477D17"/>
    <w:rsid w:val="00477D8A"/>
    <w:rsid w:val="00477DB1"/>
    <w:rsid w:val="00477DEF"/>
    <w:rsid w:val="00477DFA"/>
    <w:rsid w:val="00477E0D"/>
    <w:rsid w:val="00477EED"/>
    <w:rsid w:val="00477F1F"/>
    <w:rsid w:val="00477F2D"/>
    <w:rsid w:val="00477F65"/>
    <w:rsid w:val="00477F8F"/>
    <w:rsid w:val="00477FBF"/>
    <w:rsid w:val="00477FC7"/>
    <w:rsid w:val="00480098"/>
    <w:rsid w:val="004800BB"/>
    <w:rsid w:val="004800BF"/>
    <w:rsid w:val="004800D7"/>
    <w:rsid w:val="00480103"/>
    <w:rsid w:val="00480119"/>
    <w:rsid w:val="004801A8"/>
    <w:rsid w:val="004801C1"/>
    <w:rsid w:val="004801C8"/>
    <w:rsid w:val="004801E1"/>
    <w:rsid w:val="004801F6"/>
    <w:rsid w:val="004801FB"/>
    <w:rsid w:val="0048025E"/>
    <w:rsid w:val="004802A7"/>
    <w:rsid w:val="004802B1"/>
    <w:rsid w:val="00480348"/>
    <w:rsid w:val="0048035E"/>
    <w:rsid w:val="0048037A"/>
    <w:rsid w:val="00480409"/>
    <w:rsid w:val="00480523"/>
    <w:rsid w:val="0048052B"/>
    <w:rsid w:val="00480536"/>
    <w:rsid w:val="004805C6"/>
    <w:rsid w:val="004805F6"/>
    <w:rsid w:val="0048061C"/>
    <w:rsid w:val="0048064E"/>
    <w:rsid w:val="0048067C"/>
    <w:rsid w:val="004806AE"/>
    <w:rsid w:val="004806BF"/>
    <w:rsid w:val="004806DA"/>
    <w:rsid w:val="00480711"/>
    <w:rsid w:val="004807DF"/>
    <w:rsid w:val="0048080A"/>
    <w:rsid w:val="0048080D"/>
    <w:rsid w:val="004808F0"/>
    <w:rsid w:val="00480987"/>
    <w:rsid w:val="0048098C"/>
    <w:rsid w:val="004809CB"/>
    <w:rsid w:val="004809D4"/>
    <w:rsid w:val="004809DC"/>
    <w:rsid w:val="004809DF"/>
    <w:rsid w:val="004809F0"/>
    <w:rsid w:val="00480A45"/>
    <w:rsid w:val="00480A5A"/>
    <w:rsid w:val="00480A5B"/>
    <w:rsid w:val="00480AE8"/>
    <w:rsid w:val="00480AEB"/>
    <w:rsid w:val="00480B45"/>
    <w:rsid w:val="00480B58"/>
    <w:rsid w:val="00480C4B"/>
    <w:rsid w:val="00480C57"/>
    <w:rsid w:val="00480C63"/>
    <w:rsid w:val="00480CAC"/>
    <w:rsid w:val="00480CD4"/>
    <w:rsid w:val="00480D0D"/>
    <w:rsid w:val="00480DB5"/>
    <w:rsid w:val="00480DBF"/>
    <w:rsid w:val="00480E10"/>
    <w:rsid w:val="00480E94"/>
    <w:rsid w:val="00480EB5"/>
    <w:rsid w:val="00480EB6"/>
    <w:rsid w:val="00480F27"/>
    <w:rsid w:val="00480F6F"/>
    <w:rsid w:val="00480F90"/>
    <w:rsid w:val="00480FE2"/>
    <w:rsid w:val="0048102D"/>
    <w:rsid w:val="004810BF"/>
    <w:rsid w:val="0048113D"/>
    <w:rsid w:val="00481149"/>
    <w:rsid w:val="00481169"/>
    <w:rsid w:val="0048119A"/>
    <w:rsid w:val="004811B4"/>
    <w:rsid w:val="00481202"/>
    <w:rsid w:val="00481239"/>
    <w:rsid w:val="00481354"/>
    <w:rsid w:val="004813AC"/>
    <w:rsid w:val="004813B5"/>
    <w:rsid w:val="004813DA"/>
    <w:rsid w:val="00481416"/>
    <w:rsid w:val="0048141D"/>
    <w:rsid w:val="00481426"/>
    <w:rsid w:val="00481472"/>
    <w:rsid w:val="004814B7"/>
    <w:rsid w:val="004815B5"/>
    <w:rsid w:val="004815EF"/>
    <w:rsid w:val="0048162F"/>
    <w:rsid w:val="0048163C"/>
    <w:rsid w:val="00481643"/>
    <w:rsid w:val="00481644"/>
    <w:rsid w:val="004816C9"/>
    <w:rsid w:val="00481712"/>
    <w:rsid w:val="00481758"/>
    <w:rsid w:val="00481782"/>
    <w:rsid w:val="00481786"/>
    <w:rsid w:val="004817A8"/>
    <w:rsid w:val="004817AC"/>
    <w:rsid w:val="004817AF"/>
    <w:rsid w:val="004817D0"/>
    <w:rsid w:val="004817F4"/>
    <w:rsid w:val="004817FA"/>
    <w:rsid w:val="00481807"/>
    <w:rsid w:val="00481873"/>
    <w:rsid w:val="00481876"/>
    <w:rsid w:val="0048187C"/>
    <w:rsid w:val="00481973"/>
    <w:rsid w:val="004819BF"/>
    <w:rsid w:val="00481AB8"/>
    <w:rsid w:val="00481B45"/>
    <w:rsid w:val="00481B86"/>
    <w:rsid w:val="00481BB7"/>
    <w:rsid w:val="00481BF3"/>
    <w:rsid w:val="00481C9C"/>
    <w:rsid w:val="00481C9E"/>
    <w:rsid w:val="00481CBC"/>
    <w:rsid w:val="00481D0F"/>
    <w:rsid w:val="00481D16"/>
    <w:rsid w:val="00481D6A"/>
    <w:rsid w:val="00481D98"/>
    <w:rsid w:val="00481DA8"/>
    <w:rsid w:val="00481DB2"/>
    <w:rsid w:val="00481E33"/>
    <w:rsid w:val="00481E65"/>
    <w:rsid w:val="00481E6A"/>
    <w:rsid w:val="00481EC2"/>
    <w:rsid w:val="00481ECD"/>
    <w:rsid w:val="00481F2E"/>
    <w:rsid w:val="00481F8F"/>
    <w:rsid w:val="00481FA3"/>
    <w:rsid w:val="00481FD9"/>
    <w:rsid w:val="00481FF4"/>
    <w:rsid w:val="004820C8"/>
    <w:rsid w:val="004820CB"/>
    <w:rsid w:val="004820ED"/>
    <w:rsid w:val="00482125"/>
    <w:rsid w:val="00482152"/>
    <w:rsid w:val="00482156"/>
    <w:rsid w:val="0048216B"/>
    <w:rsid w:val="0048218C"/>
    <w:rsid w:val="004822AD"/>
    <w:rsid w:val="004822B7"/>
    <w:rsid w:val="0048232E"/>
    <w:rsid w:val="0048235A"/>
    <w:rsid w:val="00482405"/>
    <w:rsid w:val="0048240E"/>
    <w:rsid w:val="004824CA"/>
    <w:rsid w:val="0048254A"/>
    <w:rsid w:val="00482632"/>
    <w:rsid w:val="0048268D"/>
    <w:rsid w:val="004826E2"/>
    <w:rsid w:val="00482759"/>
    <w:rsid w:val="00482763"/>
    <w:rsid w:val="00482778"/>
    <w:rsid w:val="0048277C"/>
    <w:rsid w:val="00482794"/>
    <w:rsid w:val="0048279D"/>
    <w:rsid w:val="00482832"/>
    <w:rsid w:val="0048284E"/>
    <w:rsid w:val="0048288E"/>
    <w:rsid w:val="004828E3"/>
    <w:rsid w:val="004828FA"/>
    <w:rsid w:val="0048297B"/>
    <w:rsid w:val="0048299F"/>
    <w:rsid w:val="004829CA"/>
    <w:rsid w:val="004829D5"/>
    <w:rsid w:val="004829E6"/>
    <w:rsid w:val="00482A2F"/>
    <w:rsid w:val="00482A5D"/>
    <w:rsid w:val="00482AAD"/>
    <w:rsid w:val="00482AE4"/>
    <w:rsid w:val="00482B07"/>
    <w:rsid w:val="00482B7F"/>
    <w:rsid w:val="00482BAF"/>
    <w:rsid w:val="00482BB6"/>
    <w:rsid w:val="00482BC3"/>
    <w:rsid w:val="00482BD6"/>
    <w:rsid w:val="00482C1E"/>
    <w:rsid w:val="00482C7B"/>
    <w:rsid w:val="00482C8A"/>
    <w:rsid w:val="00482CBA"/>
    <w:rsid w:val="00482D3F"/>
    <w:rsid w:val="00482D5C"/>
    <w:rsid w:val="00482DB5"/>
    <w:rsid w:val="00482DCF"/>
    <w:rsid w:val="00482E94"/>
    <w:rsid w:val="00482E9F"/>
    <w:rsid w:val="00482F1E"/>
    <w:rsid w:val="00482F31"/>
    <w:rsid w:val="00482F39"/>
    <w:rsid w:val="00482F96"/>
    <w:rsid w:val="00482FC2"/>
    <w:rsid w:val="004830A5"/>
    <w:rsid w:val="0048318A"/>
    <w:rsid w:val="0048318D"/>
    <w:rsid w:val="00483190"/>
    <w:rsid w:val="004831D2"/>
    <w:rsid w:val="0048322C"/>
    <w:rsid w:val="00483232"/>
    <w:rsid w:val="00483252"/>
    <w:rsid w:val="00483263"/>
    <w:rsid w:val="00483265"/>
    <w:rsid w:val="004832D8"/>
    <w:rsid w:val="0048330F"/>
    <w:rsid w:val="0048331F"/>
    <w:rsid w:val="00483351"/>
    <w:rsid w:val="0048337E"/>
    <w:rsid w:val="004833EE"/>
    <w:rsid w:val="00483403"/>
    <w:rsid w:val="00483422"/>
    <w:rsid w:val="00483428"/>
    <w:rsid w:val="0048344B"/>
    <w:rsid w:val="0048344E"/>
    <w:rsid w:val="00483485"/>
    <w:rsid w:val="00483495"/>
    <w:rsid w:val="004834B3"/>
    <w:rsid w:val="00483512"/>
    <w:rsid w:val="00483527"/>
    <w:rsid w:val="0048352D"/>
    <w:rsid w:val="00483566"/>
    <w:rsid w:val="004835D4"/>
    <w:rsid w:val="004835DE"/>
    <w:rsid w:val="004836E2"/>
    <w:rsid w:val="004836F9"/>
    <w:rsid w:val="00483784"/>
    <w:rsid w:val="00483794"/>
    <w:rsid w:val="004837A2"/>
    <w:rsid w:val="00483802"/>
    <w:rsid w:val="0048380F"/>
    <w:rsid w:val="0048386C"/>
    <w:rsid w:val="00483926"/>
    <w:rsid w:val="00483928"/>
    <w:rsid w:val="0048396C"/>
    <w:rsid w:val="0048397E"/>
    <w:rsid w:val="004839CC"/>
    <w:rsid w:val="00483A02"/>
    <w:rsid w:val="00483A1D"/>
    <w:rsid w:val="00483A68"/>
    <w:rsid w:val="00483AAF"/>
    <w:rsid w:val="00483AB2"/>
    <w:rsid w:val="00483B25"/>
    <w:rsid w:val="00483BB5"/>
    <w:rsid w:val="00483BC0"/>
    <w:rsid w:val="00483C16"/>
    <w:rsid w:val="00483CE2"/>
    <w:rsid w:val="00483CEF"/>
    <w:rsid w:val="00483D5E"/>
    <w:rsid w:val="00483DA7"/>
    <w:rsid w:val="00483DB3"/>
    <w:rsid w:val="00483DBC"/>
    <w:rsid w:val="00483EE3"/>
    <w:rsid w:val="00483EE9"/>
    <w:rsid w:val="00483F1D"/>
    <w:rsid w:val="00483F35"/>
    <w:rsid w:val="00483F7B"/>
    <w:rsid w:val="00483FC7"/>
    <w:rsid w:val="00483FE1"/>
    <w:rsid w:val="00483FEE"/>
    <w:rsid w:val="00483FFF"/>
    <w:rsid w:val="0048408E"/>
    <w:rsid w:val="004840C8"/>
    <w:rsid w:val="004840D8"/>
    <w:rsid w:val="00484112"/>
    <w:rsid w:val="00484160"/>
    <w:rsid w:val="00484196"/>
    <w:rsid w:val="00484238"/>
    <w:rsid w:val="00484249"/>
    <w:rsid w:val="004842C4"/>
    <w:rsid w:val="0048430F"/>
    <w:rsid w:val="0048435B"/>
    <w:rsid w:val="004843C0"/>
    <w:rsid w:val="004843FC"/>
    <w:rsid w:val="0048443A"/>
    <w:rsid w:val="00484481"/>
    <w:rsid w:val="0048457A"/>
    <w:rsid w:val="00484581"/>
    <w:rsid w:val="00484594"/>
    <w:rsid w:val="004845F2"/>
    <w:rsid w:val="0048460A"/>
    <w:rsid w:val="0048460B"/>
    <w:rsid w:val="00484645"/>
    <w:rsid w:val="00484684"/>
    <w:rsid w:val="004846A3"/>
    <w:rsid w:val="0048479C"/>
    <w:rsid w:val="004847A0"/>
    <w:rsid w:val="004847DE"/>
    <w:rsid w:val="00484841"/>
    <w:rsid w:val="00484861"/>
    <w:rsid w:val="004848A6"/>
    <w:rsid w:val="004848C7"/>
    <w:rsid w:val="004848FA"/>
    <w:rsid w:val="00484934"/>
    <w:rsid w:val="0048499F"/>
    <w:rsid w:val="00484A04"/>
    <w:rsid w:val="00484A47"/>
    <w:rsid w:val="00484A6B"/>
    <w:rsid w:val="00484A89"/>
    <w:rsid w:val="00484AE3"/>
    <w:rsid w:val="00484CBA"/>
    <w:rsid w:val="00484CBB"/>
    <w:rsid w:val="00484CBC"/>
    <w:rsid w:val="00484D02"/>
    <w:rsid w:val="00484D2F"/>
    <w:rsid w:val="00484D30"/>
    <w:rsid w:val="00484D88"/>
    <w:rsid w:val="00484D98"/>
    <w:rsid w:val="00484DA2"/>
    <w:rsid w:val="00484DAC"/>
    <w:rsid w:val="00484E49"/>
    <w:rsid w:val="00484E63"/>
    <w:rsid w:val="00484E81"/>
    <w:rsid w:val="00484E87"/>
    <w:rsid w:val="00484EC1"/>
    <w:rsid w:val="00484EC5"/>
    <w:rsid w:val="00484F18"/>
    <w:rsid w:val="00484F4D"/>
    <w:rsid w:val="00484F7C"/>
    <w:rsid w:val="00484FB6"/>
    <w:rsid w:val="00484FBA"/>
    <w:rsid w:val="00484FE7"/>
    <w:rsid w:val="00484FF6"/>
    <w:rsid w:val="00484FFE"/>
    <w:rsid w:val="00485094"/>
    <w:rsid w:val="00485096"/>
    <w:rsid w:val="004850B0"/>
    <w:rsid w:val="004850B2"/>
    <w:rsid w:val="004851EC"/>
    <w:rsid w:val="004851F3"/>
    <w:rsid w:val="004851F5"/>
    <w:rsid w:val="00485208"/>
    <w:rsid w:val="004852CC"/>
    <w:rsid w:val="00485304"/>
    <w:rsid w:val="0048532B"/>
    <w:rsid w:val="00485367"/>
    <w:rsid w:val="0048538E"/>
    <w:rsid w:val="0048546F"/>
    <w:rsid w:val="004854C1"/>
    <w:rsid w:val="004854E3"/>
    <w:rsid w:val="00485506"/>
    <w:rsid w:val="0048550F"/>
    <w:rsid w:val="0048554F"/>
    <w:rsid w:val="004855FD"/>
    <w:rsid w:val="0048564D"/>
    <w:rsid w:val="0048565B"/>
    <w:rsid w:val="00485660"/>
    <w:rsid w:val="00485666"/>
    <w:rsid w:val="00485668"/>
    <w:rsid w:val="0048566E"/>
    <w:rsid w:val="00485674"/>
    <w:rsid w:val="0048567B"/>
    <w:rsid w:val="004856AE"/>
    <w:rsid w:val="00485788"/>
    <w:rsid w:val="00485794"/>
    <w:rsid w:val="0048579E"/>
    <w:rsid w:val="004857F6"/>
    <w:rsid w:val="00485860"/>
    <w:rsid w:val="00485868"/>
    <w:rsid w:val="00485890"/>
    <w:rsid w:val="004858BD"/>
    <w:rsid w:val="004858DC"/>
    <w:rsid w:val="00485982"/>
    <w:rsid w:val="00485988"/>
    <w:rsid w:val="00485A38"/>
    <w:rsid w:val="00485A46"/>
    <w:rsid w:val="00485A7B"/>
    <w:rsid w:val="00485A85"/>
    <w:rsid w:val="00485A91"/>
    <w:rsid w:val="00485AC4"/>
    <w:rsid w:val="00485B97"/>
    <w:rsid w:val="00485BF3"/>
    <w:rsid w:val="00485C0E"/>
    <w:rsid w:val="00485C38"/>
    <w:rsid w:val="00485C39"/>
    <w:rsid w:val="00485CA2"/>
    <w:rsid w:val="00485CEF"/>
    <w:rsid w:val="00485D08"/>
    <w:rsid w:val="00485D31"/>
    <w:rsid w:val="00485D63"/>
    <w:rsid w:val="00485E21"/>
    <w:rsid w:val="00485E29"/>
    <w:rsid w:val="00485F22"/>
    <w:rsid w:val="00485F7F"/>
    <w:rsid w:val="00485F9F"/>
    <w:rsid w:val="00485FC6"/>
    <w:rsid w:val="00485FED"/>
    <w:rsid w:val="00486033"/>
    <w:rsid w:val="00486038"/>
    <w:rsid w:val="00486053"/>
    <w:rsid w:val="004860D6"/>
    <w:rsid w:val="00486133"/>
    <w:rsid w:val="00486138"/>
    <w:rsid w:val="004861CF"/>
    <w:rsid w:val="00486219"/>
    <w:rsid w:val="00486274"/>
    <w:rsid w:val="004862F6"/>
    <w:rsid w:val="00486346"/>
    <w:rsid w:val="004864BC"/>
    <w:rsid w:val="00486555"/>
    <w:rsid w:val="0048659C"/>
    <w:rsid w:val="00486628"/>
    <w:rsid w:val="00486692"/>
    <w:rsid w:val="00486736"/>
    <w:rsid w:val="00486774"/>
    <w:rsid w:val="004867CD"/>
    <w:rsid w:val="004867F4"/>
    <w:rsid w:val="00486804"/>
    <w:rsid w:val="00486831"/>
    <w:rsid w:val="00486894"/>
    <w:rsid w:val="004868AC"/>
    <w:rsid w:val="00486936"/>
    <w:rsid w:val="0048697A"/>
    <w:rsid w:val="00486989"/>
    <w:rsid w:val="004869E4"/>
    <w:rsid w:val="00486AAC"/>
    <w:rsid w:val="00486B01"/>
    <w:rsid w:val="00486B09"/>
    <w:rsid w:val="00486B2E"/>
    <w:rsid w:val="00486B86"/>
    <w:rsid w:val="00486BBF"/>
    <w:rsid w:val="00486BE4"/>
    <w:rsid w:val="00486C38"/>
    <w:rsid w:val="00486C83"/>
    <w:rsid w:val="00486CBA"/>
    <w:rsid w:val="00486CEB"/>
    <w:rsid w:val="00486D95"/>
    <w:rsid w:val="00486DB5"/>
    <w:rsid w:val="00486DB6"/>
    <w:rsid w:val="00486DD9"/>
    <w:rsid w:val="00486DE5"/>
    <w:rsid w:val="00486E34"/>
    <w:rsid w:val="00486E86"/>
    <w:rsid w:val="00486E8C"/>
    <w:rsid w:val="00486F16"/>
    <w:rsid w:val="00486F3C"/>
    <w:rsid w:val="00486F53"/>
    <w:rsid w:val="00486F77"/>
    <w:rsid w:val="00486FEA"/>
    <w:rsid w:val="00487041"/>
    <w:rsid w:val="0048705E"/>
    <w:rsid w:val="0048709C"/>
    <w:rsid w:val="004871AA"/>
    <w:rsid w:val="004871BD"/>
    <w:rsid w:val="004871DC"/>
    <w:rsid w:val="0048725D"/>
    <w:rsid w:val="004872B0"/>
    <w:rsid w:val="004872FD"/>
    <w:rsid w:val="00487327"/>
    <w:rsid w:val="00487348"/>
    <w:rsid w:val="0048735E"/>
    <w:rsid w:val="004873C8"/>
    <w:rsid w:val="0048747D"/>
    <w:rsid w:val="004874CF"/>
    <w:rsid w:val="004874D5"/>
    <w:rsid w:val="004874EB"/>
    <w:rsid w:val="004874ED"/>
    <w:rsid w:val="00487523"/>
    <w:rsid w:val="0048752F"/>
    <w:rsid w:val="004875A5"/>
    <w:rsid w:val="004875FA"/>
    <w:rsid w:val="0048764C"/>
    <w:rsid w:val="00487743"/>
    <w:rsid w:val="00487799"/>
    <w:rsid w:val="004877E7"/>
    <w:rsid w:val="0048783C"/>
    <w:rsid w:val="0048783E"/>
    <w:rsid w:val="00487862"/>
    <w:rsid w:val="004878B8"/>
    <w:rsid w:val="00487901"/>
    <w:rsid w:val="00487920"/>
    <w:rsid w:val="004879BE"/>
    <w:rsid w:val="00487A2A"/>
    <w:rsid w:val="00487A65"/>
    <w:rsid w:val="00487A87"/>
    <w:rsid w:val="00487A95"/>
    <w:rsid w:val="00487B30"/>
    <w:rsid w:val="00487B54"/>
    <w:rsid w:val="00487B5F"/>
    <w:rsid w:val="00487D01"/>
    <w:rsid w:val="00487D06"/>
    <w:rsid w:val="00487DDB"/>
    <w:rsid w:val="00487E0F"/>
    <w:rsid w:val="00487E48"/>
    <w:rsid w:val="00487ED6"/>
    <w:rsid w:val="00487ED7"/>
    <w:rsid w:val="00487EDB"/>
    <w:rsid w:val="00487F08"/>
    <w:rsid w:val="00487F61"/>
    <w:rsid w:val="00487F8A"/>
    <w:rsid w:val="00490019"/>
    <w:rsid w:val="00490026"/>
    <w:rsid w:val="00490063"/>
    <w:rsid w:val="00490092"/>
    <w:rsid w:val="004900A6"/>
    <w:rsid w:val="00490101"/>
    <w:rsid w:val="00490120"/>
    <w:rsid w:val="00490158"/>
    <w:rsid w:val="00490172"/>
    <w:rsid w:val="00490180"/>
    <w:rsid w:val="004901E2"/>
    <w:rsid w:val="00490241"/>
    <w:rsid w:val="00490256"/>
    <w:rsid w:val="00490273"/>
    <w:rsid w:val="004902AC"/>
    <w:rsid w:val="004902F6"/>
    <w:rsid w:val="0049034B"/>
    <w:rsid w:val="00490374"/>
    <w:rsid w:val="00490391"/>
    <w:rsid w:val="00490397"/>
    <w:rsid w:val="004903DF"/>
    <w:rsid w:val="00490404"/>
    <w:rsid w:val="00490418"/>
    <w:rsid w:val="0049046B"/>
    <w:rsid w:val="0049048A"/>
    <w:rsid w:val="0049049A"/>
    <w:rsid w:val="004904D5"/>
    <w:rsid w:val="004904DE"/>
    <w:rsid w:val="00490512"/>
    <w:rsid w:val="00490531"/>
    <w:rsid w:val="0049053A"/>
    <w:rsid w:val="00490594"/>
    <w:rsid w:val="004905AA"/>
    <w:rsid w:val="004905D6"/>
    <w:rsid w:val="00490693"/>
    <w:rsid w:val="00490794"/>
    <w:rsid w:val="004907B7"/>
    <w:rsid w:val="00490820"/>
    <w:rsid w:val="00490837"/>
    <w:rsid w:val="0049087C"/>
    <w:rsid w:val="0049088C"/>
    <w:rsid w:val="004908FD"/>
    <w:rsid w:val="00490911"/>
    <w:rsid w:val="0049098A"/>
    <w:rsid w:val="004909B9"/>
    <w:rsid w:val="00490A16"/>
    <w:rsid w:val="00490AC7"/>
    <w:rsid w:val="00490AE1"/>
    <w:rsid w:val="00490AF9"/>
    <w:rsid w:val="00490B6E"/>
    <w:rsid w:val="00490BCF"/>
    <w:rsid w:val="00490BF3"/>
    <w:rsid w:val="00490BFA"/>
    <w:rsid w:val="00490C7E"/>
    <w:rsid w:val="00490CE6"/>
    <w:rsid w:val="00490D2A"/>
    <w:rsid w:val="00490D8E"/>
    <w:rsid w:val="00490D93"/>
    <w:rsid w:val="00490E4E"/>
    <w:rsid w:val="00490E66"/>
    <w:rsid w:val="00490E7F"/>
    <w:rsid w:val="00490EDC"/>
    <w:rsid w:val="00490F48"/>
    <w:rsid w:val="00490F4C"/>
    <w:rsid w:val="00490FDA"/>
    <w:rsid w:val="00490FDE"/>
    <w:rsid w:val="004910E8"/>
    <w:rsid w:val="004910F0"/>
    <w:rsid w:val="00491191"/>
    <w:rsid w:val="004911BE"/>
    <w:rsid w:val="004911C4"/>
    <w:rsid w:val="00491246"/>
    <w:rsid w:val="00491273"/>
    <w:rsid w:val="004912F9"/>
    <w:rsid w:val="0049133C"/>
    <w:rsid w:val="0049134D"/>
    <w:rsid w:val="004913B8"/>
    <w:rsid w:val="004913F7"/>
    <w:rsid w:val="00491406"/>
    <w:rsid w:val="0049149E"/>
    <w:rsid w:val="004914CC"/>
    <w:rsid w:val="004914F0"/>
    <w:rsid w:val="0049163F"/>
    <w:rsid w:val="00491654"/>
    <w:rsid w:val="0049170E"/>
    <w:rsid w:val="004917A2"/>
    <w:rsid w:val="004917BE"/>
    <w:rsid w:val="0049183F"/>
    <w:rsid w:val="00491860"/>
    <w:rsid w:val="0049187A"/>
    <w:rsid w:val="004918A8"/>
    <w:rsid w:val="004918FA"/>
    <w:rsid w:val="0049190C"/>
    <w:rsid w:val="00491942"/>
    <w:rsid w:val="00491944"/>
    <w:rsid w:val="004919DE"/>
    <w:rsid w:val="004919F6"/>
    <w:rsid w:val="00491A32"/>
    <w:rsid w:val="00491AB2"/>
    <w:rsid w:val="00491B04"/>
    <w:rsid w:val="00491B28"/>
    <w:rsid w:val="00491B56"/>
    <w:rsid w:val="00491B96"/>
    <w:rsid w:val="00491C31"/>
    <w:rsid w:val="00491C45"/>
    <w:rsid w:val="00491C7B"/>
    <w:rsid w:val="00491D01"/>
    <w:rsid w:val="00491D26"/>
    <w:rsid w:val="00491D28"/>
    <w:rsid w:val="00491D44"/>
    <w:rsid w:val="00491D4A"/>
    <w:rsid w:val="00491D6C"/>
    <w:rsid w:val="00491D85"/>
    <w:rsid w:val="00491E0E"/>
    <w:rsid w:val="00491E95"/>
    <w:rsid w:val="00491EC9"/>
    <w:rsid w:val="00492017"/>
    <w:rsid w:val="0049204C"/>
    <w:rsid w:val="004920D5"/>
    <w:rsid w:val="004920F4"/>
    <w:rsid w:val="0049210C"/>
    <w:rsid w:val="00492148"/>
    <w:rsid w:val="0049217E"/>
    <w:rsid w:val="00492182"/>
    <w:rsid w:val="004921A2"/>
    <w:rsid w:val="004921C6"/>
    <w:rsid w:val="004921E5"/>
    <w:rsid w:val="00492279"/>
    <w:rsid w:val="004922A2"/>
    <w:rsid w:val="004922A4"/>
    <w:rsid w:val="004922DE"/>
    <w:rsid w:val="00492336"/>
    <w:rsid w:val="00492344"/>
    <w:rsid w:val="004923DF"/>
    <w:rsid w:val="00492469"/>
    <w:rsid w:val="004924C7"/>
    <w:rsid w:val="004924FB"/>
    <w:rsid w:val="00492504"/>
    <w:rsid w:val="0049253F"/>
    <w:rsid w:val="00492554"/>
    <w:rsid w:val="00492556"/>
    <w:rsid w:val="00492568"/>
    <w:rsid w:val="00492581"/>
    <w:rsid w:val="004925B0"/>
    <w:rsid w:val="00492669"/>
    <w:rsid w:val="004926AC"/>
    <w:rsid w:val="0049273E"/>
    <w:rsid w:val="004927E6"/>
    <w:rsid w:val="004927F8"/>
    <w:rsid w:val="00492810"/>
    <w:rsid w:val="00492862"/>
    <w:rsid w:val="00492884"/>
    <w:rsid w:val="004928A2"/>
    <w:rsid w:val="004928BD"/>
    <w:rsid w:val="00492964"/>
    <w:rsid w:val="00492970"/>
    <w:rsid w:val="00492A4F"/>
    <w:rsid w:val="00492A87"/>
    <w:rsid w:val="00492AFE"/>
    <w:rsid w:val="00492B3B"/>
    <w:rsid w:val="00492B91"/>
    <w:rsid w:val="00492C26"/>
    <w:rsid w:val="00492C61"/>
    <w:rsid w:val="00492C83"/>
    <w:rsid w:val="00492C93"/>
    <w:rsid w:val="00492CB2"/>
    <w:rsid w:val="00492D13"/>
    <w:rsid w:val="00492D28"/>
    <w:rsid w:val="00492DFC"/>
    <w:rsid w:val="00492E90"/>
    <w:rsid w:val="00492EDC"/>
    <w:rsid w:val="00492F3A"/>
    <w:rsid w:val="00492F53"/>
    <w:rsid w:val="00492F75"/>
    <w:rsid w:val="00492F7C"/>
    <w:rsid w:val="00493008"/>
    <w:rsid w:val="0049300D"/>
    <w:rsid w:val="00493025"/>
    <w:rsid w:val="004930F1"/>
    <w:rsid w:val="00493137"/>
    <w:rsid w:val="00493139"/>
    <w:rsid w:val="00493170"/>
    <w:rsid w:val="00493180"/>
    <w:rsid w:val="004931F3"/>
    <w:rsid w:val="00493232"/>
    <w:rsid w:val="00493269"/>
    <w:rsid w:val="004932B2"/>
    <w:rsid w:val="004932E1"/>
    <w:rsid w:val="00493307"/>
    <w:rsid w:val="00493312"/>
    <w:rsid w:val="00493370"/>
    <w:rsid w:val="004933A2"/>
    <w:rsid w:val="004933AE"/>
    <w:rsid w:val="004933C2"/>
    <w:rsid w:val="00493445"/>
    <w:rsid w:val="00493446"/>
    <w:rsid w:val="00493453"/>
    <w:rsid w:val="00493471"/>
    <w:rsid w:val="00493485"/>
    <w:rsid w:val="00493510"/>
    <w:rsid w:val="00493541"/>
    <w:rsid w:val="0049355C"/>
    <w:rsid w:val="0049357E"/>
    <w:rsid w:val="004936FF"/>
    <w:rsid w:val="00493751"/>
    <w:rsid w:val="004937F0"/>
    <w:rsid w:val="00493861"/>
    <w:rsid w:val="004938A7"/>
    <w:rsid w:val="004938AE"/>
    <w:rsid w:val="004938B0"/>
    <w:rsid w:val="004938BD"/>
    <w:rsid w:val="004938E6"/>
    <w:rsid w:val="004938ED"/>
    <w:rsid w:val="0049398A"/>
    <w:rsid w:val="00493A58"/>
    <w:rsid w:val="00493A5F"/>
    <w:rsid w:val="00493AFF"/>
    <w:rsid w:val="00493B18"/>
    <w:rsid w:val="00493B2D"/>
    <w:rsid w:val="00493B38"/>
    <w:rsid w:val="00493BF1"/>
    <w:rsid w:val="00493C53"/>
    <w:rsid w:val="00493CA4"/>
    <w:rsid w:val="00493CCB"/>
    <w:rsid w:val="00493D20"/>
    <w:rsid w:val="00493D84"/>
    <w:rsid w:val="00493D87"/>
    <w:rsid w:val="00493D9B"/>
    <w:rsid w:val="00493DE9"/>
    <w:rsid w:val="00493E8B"/>
    <w:rsid w:val="00493EC3"/>
    <w:rsid w:val="00493EC5"/>
    <w:rsid w:val="00493EDD"/>
    <w:rsid w:val="00493FE6"/>
    <w:rsid w:val="004940C4"/>
    <w:rsid w:val="004940DE"/>
    <w:rsid w:val="004940F4"/>
    <w:rsid w:val="00494189"/>
    <w:rsid w:val="004941B4"/>
    <w:rsid w:val="0049422A"/>
    <w:rsid w:val="00494243"/>
    <w:rsid w:val="0049427F"/>
    <w:rsid w:val="004942A0"/>
    <w:rsid w:val="004942F0"/>
    <w:rsid w:val="004942FA"/>
    <w:rsid w:val="0049430A"/>
    <w:rsid w:val="00494327"/>
    <w:rsid w:val="0049436C"/>
    <w:rsid w:val="004943BE"/>
    <w:rsid w:val="00494411"/>
    <w:rsid w:val="00494436"/>
    <w:rsid w:val="00494437"/>
    <w:rsid w:val="0049444D"/>
    <w:rsid w:val="004944AD"/>
    <w:rsid w:val="00494504"/>
    <w:rsid w:val="0049452F"/>
    <w:rsid w:val="0049461B"/>
    <w:rsid w:val="0049462E"/>
    <w:rsid w:val="0049463B"/>
    <w:rsid w:val="0049467C"/>
    <w:rsid w:val="004946DB"/>
    <w:rsid w:val="0049470D"/>
    <w:rsid w:val="00494712"/>
    <w:rsid w:val="00494713"/>
    <w:rsid w:val="00494761"/>
    <w:rsid w:val="004947F3"/>
    <w:rsid w:val="004947F7"/>
    <w:rsid w:val="00494817"/>
    <w:rsid w:val="00494870"/>
    <w:rsid w:val="0049487F"/>
    <w:rsid w:val="004948A7"/>
    <w:rsid w:val="00494911"/>
    <w:rsid w:val="00494939"/>
    <w:rsid w:val="0049497F"/>
    <w:rsid w:val="004949DF"/>
    <w:rsid w:val="00494A2E"/>
    <w:rsid w:val="00494A72"/>
    <w:rsid w:val="00494AE9"/>
    <w:rsid w:val="00494B12"/>
    <w:rsid w:val="00494B50"/>
    <w:rsid w:val="00494B98"/>
    <w:rsid w:val="00494BAE"/>
    <w:rsid w:val="00494BC7"/>
    <w:rsid w:val="00494BCE"/>
    <w:rsid w:val="00494C39"/>
    <w:rsid w:val="00494C72"/>
    <w:rsid w:val="00494C80"/>
    <w:rsid w:val="00494CA5"/>
    <w:rsid w:val="00494D15"/>
    <w:rsid w:val="00494D27"/>
    <w:rsid w:val="00494E1F"/>
    <w:rsid w:val="00494E49"/>
    <w:rsid w:val="00494E9A"/>
    <w:rsid w:val="00494EEE"/>
    <w:rsid w:val="00494F1A"/>
    <w:rsid w:val="00494F31"/>
    <w:rsid w:val="00494F43"/>
    <w:rsid w:val="00494F53"/>
    <w:rsid w:val="00494F78"/>
    <w:rsid w:val="00494FF8"/>
    <w:rsid w:val="00495002"/>
    <w:rsid w:val="0049502B"/>
    <w:rsid w:val="00495039"/>
    <w:rsid w:val="00495042"/>
    <w:rsid w:val="00495054"/>
    <w:rsid w:val="004950C3"/>
    <w:rsid w:val="004950CE"/>
    <w:rsid w:val="0049511F"/>
    <w:rsid w:val="0049517A"/>
    <w:rsid w:val="00495279"/>
    <w:rsid w:val="004952FD"/>
    <w:rsid w:val="00495332"/>
    <w:rsid w:val="00495337"/>
    <w:rsid w:val="00495404"/>
    <w:rsid w:val="00495442"/>
    <w:rsid w:val="00495467"/>
    <w:rsid w:val="004954C6"/>
    <w:rsid w:val="00495569"/>
    <w:rsid w:val="00495643"/>
    <w:rsid w:val="00495678"/>
    <w:rsid w:val="0049567F"/>
    <w:rsid w:val="0049568F"/>
    <w:rsid w:val="00495693"/>
    <w:rsid w:val="004956E0"/>
    <w:rsid w:val="0049570A"/>
    <w:rsid w:val="0049574B"/>
    <w:rsid w:val="00495797"/>
    <w:rsid w:val="004957A0"/>
    <w:rsid w:val="004957F0"/>
    <w:rsid w:val="00495818"/>
    <w:rsid w:val="0049582E"/>
    <w:rsid w:val="00495854"/>
    <w:rsid w:val="00495857"/>
    <w:rsid w:val="00495858"/>
    <w:rsid w:val="00495866"/>
    <w:rsid w:val="00495872"/>
    <w:rsid w:val="004958A3"/>
    <w:rsid w:val="004958B4"/>
    <w:rsid w:val="004958F3"/>
    <w:rsid w:val="0049590A"/>
    <w:rsid w:val="00495947"/>
    <w:rsid w:val="0049594C"/>
    <w:rsid w:val="0049595C"/>
    <w:rsid w:val="00495998"/>
    <w:rsid w:val="004959D5"/>
    <w:rsid w:val="00495A39"/>
    <w:rsid w:val="00495A45"/>
    <w:rsid w:val="00495A5E"/>
    <w:rsid w:val="00495A91"/>
    <w:rsid w:val="00495B04"/>
    <w:rsid w:val="00495B89"/>
    <w:rsid w:val="00495BA0"/>
    <w:rsid w:val="00495BA4"/>
    <w:rsid w:val="00495BC1"/>
    <w:rsid w:val="00495C08"/>
    <w:rsid w:val="00495C13"/>
    <w:rsid w:val="00495C2B"/>
    <w:rsid w:val="00495C2C"/>
    <w:rsid w:val="00495CA6"/>
    <w:rsid w:val="00495D1B"/>
    <w:rsid w:val="00495D69"/>
    <w:rsid w:val="00495DD7"/>
    <w:rsid w:val="00495E49"/>
    <w:rsid w:val="00495EA7"/>
    <w:rsid w:val="00495EB6"/>
    <w:rsid w:val="00495EBA"/>
    <w:rsid w:val="00495FC5"/>
    <w:rsid w:val="00495FDD"/>
    <w:rsid w:val="00495FFD"/>
    <w:rsid w:val="0049603B"/>
    <w:rsid w:val="00496042"/>
    <w:rsid w:val="00496061"/>
    <w:rsid w:val="00496062"/>
    <w:rsid w:val="00496068"/>
    <w:rsid w:val="004960DC"/>
    <w:rsid w:val="00496129"/>
    <w:rsid w:val="00496130"/>
    <w:rsid w:val="00496150"/>
    <w:rsid w:val="004961CF"/>
    <w:rsid w:val="004961EE"/>
    <w:rsid w:val="0049622F"/>
    <w:rsid w:val="00496248"/>
    <w:rsid w:val="0049627D"/>
    <w:rsid w:val="00496293"/>
    <w:rsid w:val="004962EB"/>
    <w:rsid w:val="004962EC"/>
    <w:rsid w:val="004962FE"/>
    <w:rsid w:val="0049632A"/>
    <w:rsid w:val="00496351"/>
    <w:rsid w:val="00496368"/>
    <w:rsid w:val="00496456"/>
    <w:rsid w:val="00496543"/>
    <w:rsid w:val="0049657B"/>
    <w:rsid w:val="00496586"/>
    <w:rsid w:val="004965F6"/>
    <w:rsid w:val="00496627"/>
    <w:rsid w:val="00496671"/>
    <w:rsid w:val="004966A7"/>
    <w:rsid w:val="004967B2"/>
    <w:rsid w:val="004967D8"/>
    <w:rsid w:val="00496877"/>
    <w:rsid w:val="00496890"/>
    <w:rsid w:val="004968B4"/>
    <w:rsid w:val="004968CF"/>
    <w:rsid w:val="0049694A"/>
    <w:rsid w:val="00496A38"/>
    <w:rsid w:val="00496A5F"/>
    <w:rsid w:val="00496A86"/>
    <w:rsid w:val="00496ACC"/>
    <w:rsid w:val="00496B10"/>
    <w:rsid w:val="00496B5D"/>
    <w:rsid w:val="00496CFB"/>
    <w:rsid w:val="00496D45"/>
    <w:rsid w:val="00496D53"/>
    <w:rsid w:val="00496D71"/>
    <w:rsid w:val="00496E22"/>
    <w:rsid w:val="00496E47"/>
    <w:rsid w:val="00496E4A"/>
    <w:rsid w:val="00496E82"/>
    <w:rsid w:val="00496EB2"/>
    <w:rsid w:val="00496EB3"/>
    <w:rsid w:val="00496EBC"/>
    <w:rsid w:val="00496EE1"/>
    <w:rsid w:val="00496F3A"/>
    <w:rsid w:val="00496F47"/>
    <w:rsid w:val="00496FC0"/>
    <w:rsid w:val="0049701C"/>
    <w:rsid w:val="00497045"/>
    <w:rsid w:val="004970C1"/>
    <w:rsid w:val="004970C7"/>
    <w:rsid w:val="00497110"/>
    <w:rsid w:val="00497188"/>
    <w:rsid w:val="00497249"/>
    <w:rsid w:val="0049726A"/>
    <w:rsid w:val="0049729F"/>
    <w:rsid w:val="004972EC"/>
    <w:rsid w:val="004972FC"/>
    <w:rsid w:val="0049731A"/>
    <w:rsid w:val="00497376"/>
    <w:rsid w:val="00497387"/>
    <w:rsid w:val="0049741D"/>
    <w:rsid w:val="00497428"/>
    <w:rsid w:val="004974C7"/>
    <w:rsid w:val="004974E8"/>
    <w:rsid w:val="00497508"/>
    <w:rsid w:val="00497531"/>
    <w:rsid w:val="00497587"/>
    <w:rsid w:val="0049759E"/>
    <w:rsid w:val="00497619"/>
    <w:rsid w:val="00497630"/>
    <w:rsid w:val="0049763A"/>
    <w:rsid w:val="00497675"/>
    <w:rsid w:val="004976AF"/>
    <w:rsid w:val="00497718"/>
    <w:rsid w:val="004977A6"/>
    <w:rsid w:val="004977E7"/>
    <w:rsid w:val="004977F6"/>
    <w:rsid w:val="00497845"/>
    <w:rsid w:val="0049786B"/>
    <w:rsid w:val="004978C3"/>
    <w:rsid w:val="0049792D"/>
    <w:rsid w:val="0049794A"/>
    <w:rsid w:val="00497966"/>
    <w:rsid w:val="0049798E"/>
    <w:rsid w:val="004979F4"/>
    <w:rsid w:val="00497A45"/>
    <w:rsid w:val="00497B91"/>
    <w:rsid w:val="00497BD6"/>
    <w:rsid w:val="00497BDA"/>
    <w:rsid w:val="00497BF0"/>
    <w:rsid w:val="00497CA4"/>
    <w:rsid w:val="00497CB1"/>
    <w:rsid w:val="00497D7B"/>
    <w:rsid w:val="00497D8B"/>
    <w:rsid w:val="00497DAB"/>
    <w:rsid w:val="00497DC4"/>
    <w:rsid w:val="00497E50"/>
    <w:rsid w:val="00497E65"/>
    <w:rsid w:val="00497E6E"/>
    <w:rsid w:val="00497E78"/>
    <w:rsid w:val="00497EA1"/>
    <w:rsid w:val="00497EF1"/>
    <w:rsid w:val="00497F5F"/>
    <w:rsid w:val="00497F62"/>
    <w:rsid w:val="00497FCC"/>
    <w:rsid w:val="00497FD8"/>
    <w:rsid w:val="00497FDB"/>
    <w:rsid w:val="004A0010"/>
    <w:rsid w:val="004A0035"/>
    <w:rsid w:val="004A0039"/>
    <w:rsid w:val="004A00B5"/>
    <w:rsid w:val="004A015C"/>
    <w:rsid w:val="004A01DB"/>
    <w:rsid w:val="004A024F"/>
    <w:rsid w:val="004A0267"/>
    <w:rsid w:val="004A02A3"/>
    <w:rsid w:val="004A0325"/>
    <w:rsid w:val="004A0422"/>
    <w:rsid w:val="004A049A"/>
    <w:rsid w:val="004A04AE"/>
    <w:rsid w:val="004A05BF"/>
    <w:rsid w:val="004A05E0"/>
    <w:rsid w:val="004A064A"/>
    <w:rsid w:val="004A0657"/>
    <w:rsid w:val="004A065E"/>
    <w:rsid w:val="004A0682"/>
    <w:rsid w:val="004A06A2"/>
    <w:rsid w:val="004A06C5"/>
    <w:rsid w:val="004A0753"/>
    <w:rsid w:val="004A080A"/>
    <w:rsid w:val="004A084A"/>
    <w:rsid w:val="004A086A"/>
    <w:rsid w:val="004A08F2"/>
    <w:rsid w:val="004A092C"/>
    <w:rsid w:val="004A0A21"/>
    <w:rsid w:val="004A0A93"/>
    <w:rsid w:val="004A0A9A"/>
    <w:rsid w:val="004A0AFA"/>
    <w:rsid w:val="004A0B4E"/>
    <w:rsid w:val="004A0B6C"/>
    <w:rsid w:val="004A0B73"/>
    <w:rsid w:val="004A0B93"/>
    <w:rsid w:val="004A0B9E"/>
    <w:rsid w:val="004A0BE5"/>
    <w:rsid w:val="004A0BEA"/>
    <w:rsid w:val="004A0C47"/>
    <w:rsid w:val="004A0C79"/>
    <w:rsid w:val="004A0C87"/>
    <w:rsid w:val="004A0C8D"/>
    <w:rsid w:val="004A0CD3"/>
    <w:rsid w:val="004A0D28"/>
    <w:rsid w:val="004A0D7C"/>
    <w:rsid w:val="004A0D8B"/>
    <w:rsid w:val="004A0E12"/>
    <w:rsid w:val="004A0ECA"/>
    <w:rsid w:val="004A0F2E"/>
    <w:rsid w:val="004A0F4F"/>
    <w:rsid w:val="004A0F5A"/>
    <w:rsid w:val="004A0F63"/>
    <w:rsid w:val="004A0F64"/>
    <w:rsid w:val="004A0FE5"/>
    <w:rsid w:val="004A0FE8"/>
    <w:rsid w:val="004A10A6"/>
    <w:rsid w:val="004A10F6"/>
    <w:rsid w:val="004A1118"/>
    <w:rsid w:val="004A1119"/>
    <w:rsid w:val="004A111A"/>
    <w:rsid w:val="004A1132"/>
    <w:rsid w:val="004A1137"/>
    <w:rsid w:val="004A1162"/>
    <w:rsid w:val="004A118C"/>
    <w:rsid w:val="004A1197"/>
    <w:rsid w:val="004A11AC"/>
    <w:rsid w:val="004A11D2"/>
    <w:rsid w:val="004A121A"/>
    <w:rsid w:val="004A1254"/>
    <w:rsid w:val="004A1255"/>
    <w:rsid w:val="004A1270"/>
    <w:rsid w:val="004A12F0"/>
    <w:rsid w:val="004A132F"/>
    <w:rsid w:val="004A1341"/>
    <w:rsid w:val="004A1376"/>
    <w:rsid w:val="004A13DE"/>
    <w:rsid w:val="004A13E0"/>
    <w:rsid w:val="004A140B"/>
    <w:rsid w:val="004A1419"/>
    <w:rsid w:val="004A142E"/>
    <w:rsid w:val="004A1463"/>
    <w:rsid w:val="004A148B"/>
    <w:rsid w:val="004A150C"/>
    <w:rsid w:val="004A1528"/>
    <w:rsid w:val="004A154C"/>
    <w:rsid w:val="004A1572"/>
    <w:rsid w:val="004A158E"/>
    <w:rsid w:val="004A15C1"/>
    <w:rsid w:val="004A15C8"/>
    <w:rsid w:val="004A1614"/>
    <w:rsid w:val="004A1648"/>
    <w:rsid w:val="004A1675"/>
    <w:rsid w:val="004A16E0"/>
    <w:rsid w:val="004A16E8"/>
    <w:rsid w:val="004A182D"/>
    <w:rsid w:val="004A184D"/>
    <w:rsid w:val="004A1855"/>
    <w:rsid w:val="004A1861"/>
    <w:rsid w:val="004A1878"/>
    <w:rsid w:val="004A188D"/>
    <w:rsid w:val="004A18A8"/>
    <w:rsid w:val="004A1919"/>
    <w:rsid w:val="004A19DA"/>
    <w:rsid w:val="004A1A59"/>
    <w:rsid w:val="004A1ADA"/>
    <w:rsid w:val="004A1B1D"/>
    <w:rsid w:val="004A1B20"/>
    <w:rsid w:val="004A1B23"/>
    <w:rsid w:val="004A1B3F"/>
    <w:rsid w:val="004A1B66"/>
    <w:rsid w:val="004A1BBD"/>
    <w:rsid w:val="004A1C65"/>
    <w:rsid w:val="004A1CB1"/>
    <w:rsid w:val="004A1CE0"/>
    <w:rsid w:val="004A1D63"/>
    <w:rsid w:val="004A1D8E"/>
    <w:rsid w:val="004A1DAE"/>
    <w:rsid w:val="004A1DF9"/>
    <w:rsid w:val="004A1E33"/>
    <w:rsid w:val="004A1EB4"/>
    <w:rsid w:val="004A1EB8"/>
    <w:rsid w:val="004A1ED8"/>
    <w:rsid w:val="004A1EDA"/>
    <w:rsid w:val="004A1EEE"/>
    <w:rsid w:val="004A1F07"/>
    <w:rsid w:val="004A1F32"/>
    <w:rsid w:val="004A1F3A"/>
    <w:rsid w:val="004A1F6F"/>
    <w:rsid w:val="004A1F8F"/>
    <w:rsid w:val="004A1FA7"/>
    <w:rsid w:val="004A1FAC"/>
    <w:rsid w:val="004A1FAF"/>
    <w:rsid w:val="004A2013"/>
    <w:rsid w:val="004A204E"/>
    <w:rsid w:val="004A2076"/>
    <w:rsid w:val="004A2087"/>
    <w:rsid w:val="004A20CB"/>
    <w:rsid w:val="004A20E3"/>
    <w:rsid w:val="004A2123"/>
    <w:rsid w:val="004A212C"/>
    <w:rsid w:val="004A219B"/>
    <w:rsid w:val="004A21A0"/>
    <w:rsid w:val="004A21AE"/>
    <w:rsid w:val="004A21B4"/>
    <w:rsid w:val="004A21C1"/>
    <w:rsid w:val="004A21D9"/>
    <w:rsid w:val="004A21EE"/>
    <w:rsid w:val="004A2266"/>
    <w:rsid w:val="004A226F"/>
    <w:rsid w:val="004A2274"/>
    <w:rsid w:val="004A2277"/>
    <w:rsid w:val="004A22D5"/>
    <w:rsid w:val="004A22EB"/>
    <w:rsid w:val="004A2307"/>
    <w:rsid w:val="004A235F"/>
    <w:rsid w:val="004A2370"/>
    <w:rsid w:val="004A2439"/>
    <w:rsid w:val="004A2442"/>
    <w:rsid w:val="004A2461"/>
    <w:rsid w:val="004A24B3"/>
    <w:rsid w:val="004A24E8"/>
    <w:rsid w:val="004A254A"/>
    <w:rsid w:val="004A2551"/>
    <w:rsid w:val="004A258B"/>
    <w:rsid w:val="004A260E"/>
    <w:rsid w:val="004A2631"/>
    <w:rsid w:val="004A2634"/>
    <w:rsid w:val="004A2637"/>
    <w:rsid w:val="004A2714"/>
    <w:rsid w:val="004A2825"/>
    <w:rsid w:val="004A2878"/>
    <w:rsid w:val="004A28A4"/>
    <w:rsid w:val="004A28DE"/>
    <w:rsid w:val="004A28EF"/>
    <w:rsid w:val="004A294B"/>
    <w:rsid w:val="004A29B4"/>
    <w:rsid w:val="004A29B6"/>
    <w:rsid w:val="004A2A09"/>
    <w:rsid w:val="004A2AB1"/>
    <w:rsid w:val="004A2ACA"/>
    <w:rsid w:val="004A2AEF"/>
    <w:rsid w:val="004A2B92"/>
    <w:rsid w:val="004A2BC7"/>
    <w:rsid w:val="004A2C2B"/>
    <w:rsid w:val="004A2CF5"/>
    <w:rsid w:val="004A2D38"/>
    <w:rsid w:val="004A2DB9"/>
    <w:rsid w:val="004A2DC8"/>
    <w:rsid w:val="004A2DCA"/>
    <w:rsid w:val="004A2DFB"/>
    <w:rsid w:val="004A2E40"/>
    <w:rsid w:val="004A2E5C"/>
    <w:rsid w:val="004A2E9D"/>
    <w:rsid w:val="004A2EAD"/>
    <w:rsid w:val="004A2EC9"/>
    <w:rsid w:val="004A2F1D"/>
    <w:rsid w:val="004A2F8B"/>
    <w:rsid w:val="004A2FE3"/>
    <w:rsid w:val="004A3053"/>
    <w:rsid w:val="004A3098"/>
    <w:rsid w:val="004A30A8"/>
    <w:rsid w:val="004A30AC"/>
    <w:rsid w:val="004A30B7"/>
    <w:rsid w:val="004A30D7"/>
    <w:rsid w:val="004A3115"/>
    <w:rsid w:val="004A316C"/>
    <w:rsid w:val="004A317F"/>
    <w:rsid w:val="004A31AB"/>
    <w:rsid w:val="004A324A"/>
    <w:rsid w:val="004A3315"/>
    <w:rsid w:val="004A3325"/>
    <w:rsid w:val="004A3333"/>
    <w:rsid w:val="004A3375"/>
    <w:rsid w:val="004A3388"/>
    <w:rsid w:val="004A33CA"/>
    <w:rsid w:val="004A33E6"/>
    <w:rsid w:val="004A33FB"/>
    <w:rsid w:val="004A343A"/>
    <w:rsid w:val="004A3455"/>
    <w:rsid w:val="004A34B8"/>
    <w:rsid w:val="004A3501"/>
    <w:rsid w:val="004A3555"/>
    <w:rsid w:val="004A35A3"/>
    <w:rsid w:val="004A35C4"/>
    <w:rsid w:val="004A361A"/>
    <w:rsid w:val="004A36B6"/>
    <w:rsid w:val="004A3766"/>
    <w:rsid w:val="004A377B"/>
    <w:rsid w:val="004A37CE"/>
    <w:rsid w:val="004A37EC"/>
    <w:rsid w:val="004A380D"/>
    <w:rsid w:val="004A382E"/>
    <w:rsid w:val="004A38EC"/>
    <w:rsid w:val="004A38FD"/>
    <w:rsid w:val="004A393F"/>
    <w:rsid w:val="004A3A0A"/>
    <w:rsid w:val="004A3A5F"/>
    <w:rsid w:val="004A3A6B"/>
    <w:rsid w:val="004A3A6C"/>
    <w:rsid w:val="004A3B01"/>
    <w:rsid w:val="004A3B4F"/>
    <w:rsid w:val="004A3B75"/>
    <w:rsid w:val="004A3BB2"/>
    <w:rsid w:val="004A3BCE"/>
    <w:rsid w:val="004A3C72"/>
    <w:rsid w:val="004A3D23"/>
    <w:rsid w:val="004A3E6F"/>
    <w:rsid w:val="004A3E76"/>
    <w:rsid w:val="004A3E89"/>
    <w:rsid w:val="004A3E99"/>
    <w:rsid w:val="004A3EA6"/>
    <w:rsid w:val="004A3EC1"/>
    <w:rsid w:val="004A3ECE"/>
    <w:rsid w:val="004A3EEA"/>
    <w:rsid w:val="004A3F9F"/>
    <w:rsid w:val="004A405A"/>
    <w:rsid w:val="004A40AB"/>
    <w:rsid w:val="004A41CB"/>
    <w:rsid w:val="004A41DC"/>
    <w:rsid w:val="004A41E2"/>
    <w:rsid w:val="004A41F9"/>
    <w:rsid w:val="004A41FA"/>
    <w:rsid w:val="004A4210"/>
    <w:rsid w:val="004A4242"/>
    <w:rsid w:val="004A4248"/>
    <w:rsid w:val="004A427F"/>
    <w:rsid w:val="004A429D"/>
    <w:rsid w:val="004A42C6"/>
    <w:rsid w:val="004A42E1"/>
    <w:rsid w:val="004A4304"/>
    <w:rsid w:val="004A431E"/>
    <w:rsid w:val="004A4333"/>
    <w:rsid w:val="004A433A"/>
    <w:rsid w:val="004A4343"/>
    <w:rsid w:val="004A43BB"/>
    <w:rsid w:val="004A43D2"/>
    <w:rsid w:val="004A43DD"/>
    <w:rsid w:val="004A4407"/>
    <w:rsid w:val="004A4408"/>
    <w:rsid w:val="004A4481"/>
    <w:rsid w:val="004A44A8"/>
    <w:rsid w:val="004A44B6"/>
    <w:rsid w:val="004A44B8"/>
    <w:rsid w:val="004A44E2"/>
    <w:rsid w:val="004A4506"/>
    <w:rsid w:val="004A4527"/>
    <w:rsid w:val="004A452B"/>
    <w:rsid w:val="004A45A4"/>
    <w:rsid w:val="004A45FA"/>
    <w:rsid w:val="004A461B"/>
    <w:rsid w:val="004A465A"/>
    <w:rsid w:val="004A4669"/>
    <w:rsid w:val="004A46DB"/>
    <w:rsid w:val="004A46F3"/>
    <w:rsid w:val="004A4738"/>
    <w:rsid w:val="004A475C"/>
    <w:rsid w:val="004A47CB"/>
    <w:rsid w:val="004A47CC"/>
    <w:rsid w:val="004A47CD"/>
    <w:rsid w:val="004A47E9"/>
    <w:rsid w:val="004A47F9"/>
    <w:rsid w:val="004A4923"/>
    <w:rsid w:val="004A492D"/>
    <w:rsid w:val="004A4966"/>
    <w:rsid w:val="004A4A54"/>
    <w:rsid w:val="004A4A61"/>
    <w:rsid w:val="004A4A78"/>
    <w:rsid w:val="004A4AB3"/>
    <w:rsid w:val="004A4AD8"/>
    <w:rsid w:val="004A4B06"/>
    <w:rsid w:val="004A4B49"/>
    <w:rsid w:val="004A4B58"/>
    <w:rsid w:val="004A4B6D"/>
    <w:rsid w:val="004A4B77"/>
    <w:rsid w:val="004A4B93"/>
    <w:rsid w:val="004A4B9D"/>
    <w:rsid w:val="004A4BA0"/>
    <w:rsid w:val="004A4BD6"/>
    <w:rsid w:val="004A4C30"/>
    <w:rsid w:val="004A4C3D"/>
    <w:rsid w:val="004A4C51"/>
    <w:rsid w:val="004A4C67"/>
    <w:rsid w:val="004A4D08"/>
    <w:rsid w:val="004A4D9D"/>
    <w:rsid w:val="004A4DD4"/>
    <w:rsid w:val="004A4DFE"/>
    <w:rsid w:val="004A4E02"/>
    <w:rsid w:val="004A4E19"/>
    <w:rsid w:val="004A4E8E"/>
    <w:rsid w:val="004A4EA6"/>
    <w:rsid w:val="004A4EB1"/>
    <w:rsid w:val="004A4EB2"/>
    <w:rsid w:val="004A4EEC"/>
    <w:rsid w:val="004A4F23"/>
    <w:rsid w:val="004A5027"/>
    <w:rsid w:val="004A50FD"/>
    <w:rsid w:val="004A5104"/>
    <w:rsid w:val="004A511F"/>
    <w:rsid w:val="004A5149"/>
    <w:rsid w:val="004A51A6"/>
    <w:rsid w:val="004A51A8"/>
    <w:rsid w:val="004A5252"/>
    <w:rsid w:val="004A52CD"/>
    <w:rsid w:val="004A52D2"/>
    <w:rsid w:val="004A5334"/>
    <w:rsid w:val="004A5362"/>
    <w:rsid w:val="004A5492"/>
    <w:rsid w:val="004A55D5"/>
    <w:rsid w:val="004A55E7"/>
    <w:rsid w:val="004A563D"/>
    <w:rsid w:val="004A56A6"/>
    <w:rsid w:val="004A56A9"/>
    <w:rsid w:val="004A56B2"/>
    <w:rsid w:val="004A56BE"/>
    <w:rsid w:val="004A56C4"/>
    <w:rsid w:val="004A5701"/>
    <w:rsid w:val="004A5756"/>
    <w:rsid w:val="004A57C6"/>
    <w:rsid w:val="004A57E7"/>
    <w:rsid w:val="004A5806"/>
    <w:rsid w:val="004A589D"/>
    <w:rsid w:val="004A58C0"/>
    <w:rsid w:val="004A5934"/>
    <w:rsid w:val="004A593E"/>
    <w:rsid w:val="004A5969"/>
    <w:rsid w:val="004A598D"/>
    <w:rsid w:val="004A5998"/>
    <w:rsid w:val="004A59EE"/>
    <w:rsid w:val="004A5A21"/>
    <w:rsid w:val="004A5A83"/>
    <w:rsid w:val="004A5AEF"/>
    <w:rsid w:val="004A5AF4"/>
    <w:rsid w:val="004A5B3F"/>
    <w:rsid w:val="004A5B41"/>
    <w:rsid w:val="004A5B72"/>
    <w:rsid w:val="004A5C49"/>
    <w:rsid w:val="004A5C63"/>
    <w:rsid w:val="004A5C93"/>
    <w:rsid w:val="004A5CE3"/>
    <w:rsid w:val="004A5D83"/>
    <w:rsid w:val="004A5DFC"/>
    <w:rsid w:val="004A5E01"/>
    <w:rsid w:val="004A5E2F"/>
    <w:rsid w:val="004A5E69"/>
    <w:rsid w:val="004A5EA8"/>
    <w:rsid w:val="004A5EB7"/>
    <w:rsid w:val="004A5F65"/>
    <w:rsid w:val="004A5FAF"/>
    <w:rsid w:val="004A60F7"/>
    <w:rsid w:val="004A610B"/>
    <w:rsid w:val="004A61CE"/>
    <w:rsid w:val="004A61F3"/>
    <w:rsid w:val="004A61FF"/>
    <w:rsid w:val="004A6273"/>
    <w:rsid w:val="004A62CB"/>
    <w:rsid w:val="004A62F4"/>
    <w:rsid w:val="004A6307"/>
    <w:rsid w:val="004A6327"/>
    <w:rsid w:val="004A6352"/>
    <w:rsid w:val="004A6372"/>
    <w:rsid w:val="004A637C"/>
    <w:rsid w:val="004A63B4"/>
    <w:rsid w:val="004A6438"/>
    <w:rsid w:val="004A64AE"/>
    <w:rsid w:val="004A64DC"/>
    <w:rsid w:val="004A6565"/>
    <w:rsid w:val="004A6573"/>
    <w:rsid w:val="004A65A8"/>
    <w:rsid w:val="004A65DF"/>
    <w:rsid w:val="004A6623"/>
    <w:rsid w:val="004A669F"/>
    <w:rsid w:val="004A66AF"/>
    <w:rsid w:val="004A66C1"/>
    <w:rsid w:val="004A66D5"/>
    <w:rsid w:val="004A6720"/>
    <w:rsid w:val="004A673D"/>
    <w:rsid w:val="004A6760"/>
    <w:rsid w:val="004A6781"/>
    <w:rsid w:val="004A678E"/>
    <w:rsid w:val="004A6850"/>
    <w:rsid w:val="004A696D"/>
    <w:rsid w:val="004A69CE"/>
    <w:rsid w:val="004A69D8"/>
    <w:rsid w:val="004A69ED"/>
    <w:rsid w:val="004A69FC"/>
    <w:rsid w:val="004A6AD2"/>
    <w:rsid w:val="004A6B3E"/>
    <w:rsid w:val="004A6B4C"/>
    <w:rsid w:val="004A6B6B"/>
    <w:rsid w:val="004A6B91"/>
    <w:rsid w:val="004A6BA2"/>
    <w:rsid w:val="004A6BFD"/>
    <w:rsid w:val="004A6C3E"/>
    <w:rsid w:val="004A6CDF"/>
    <w:rsid w:val="004A6CE1"/>
    <w:rsid w:val="004A6D0E"/>
    <w:rsid w:val="004A6D54"/>
    <w:rsid w:val="004A6D97"/>
    <w:rsid w:val="004A6E3B"/>
    <w:rsid w:val="004A6ED5"/>
    <w:rsid w:val="004A6F25"/>
    <w:rsid w:val="004A6F46"/>
    <w:rsid w:val="004A6F94"/>
    <w:rsid w:val="004A7025"/>
    <w:rsid w:val="004A7029"/>
    <w:rsid w:val="004A7058"/>
    <w:rsid w:val="004A7116"/>
    <w:rsid w:val="004A7183"/>
    <w:rsid w:val="004A71E5"/>
    <w:rsid w:val="004A72B1"/>
    <w:rsid w:val="004A7315"/>
    <w:rsid w:val="004A7378"/>
    <w:rsid w:val="004A7389"/>
    <w:rsid w:val="004A740F"/>
    <w:rsid w:val="004A7490"/>
    <w:rsid w:val="004A7528"/>
    <w:rsid w:val="004A7630"/>
    <w:rsid w:val="004A7646"/>
    <w:rsid w:val="004A7776"/>
    <w:rsid w:val="004A77B9"/>
    <w:rsid w:val="004A77BC"/>
    <w:rsid w:val="004A77BF"/>
    <w:rsid w:val="004A7860"/>
    <w:rsid w:val="004A78AD"/>
    <w:rsid w:val="004A78D8"/>
    <w:rsid w:val="004A78FB"/>
    <w:rsid w:val="004A7948"/>
    <w:rsid w:val="004A7970"/>
    <w:rsid w:val="004A7992"/>
    <w:rsid w:val="004A79A0"/>
    <w:rsid w:val="004A79B5"/>
    <w:rsid w:val="004A79C3"/>
    <w:rsid w:val="004A79E1"/>
    <w:rsid w:val="004A7A8C"/>
    <w:rsid w:val="004A7AB5"/>
    <w:rsid w:val="004A7B09"/>
    <w:rsid w:val="004A7B23"/>
    <w:rsid w:val="004A7B75"/>
    <w:rsid w:val="004A7B76"/>
    <w:rsid w:val="004A7B96"/>
    <w:rsid w:val="004A7BF0"/>
    <w:rsid w:val="004A7C03"/>
    <w:rsid w:val="004A7C54"/>
    <w:rsid w:val="004A7C6D"/>
    <w:rsid w:val="004A7C71"/>
    <w:rsid w:val="004A7CAA"/>
    <w:rsid w:val="004A7CB7"/>
    <w:rsid w:val="004A7CC5"/>
    <w:rsid w:val="004A7CCB"/>
    <w:rsid w:val="004A7CFA"/>
    <w:rsid w:val="004A7D1E"/>
    <w:rsid w:val="004A7D78"/>
    <w:rsid w:val="004A7D8B"/>
    <w:rsid w:val="004A7DA0"/>
    <w:rsid w:val="004A7DC7"/>
    <w:rsid w:val="004A7DCE"/>
    <w:rsid w:val="004A7E1B"/>
    <w:rsid w:val="004B001B"/>
    <w:rsid w:val="004B0041"/>
    <w:rsid w:val="004B0065"/>
    <w:rsid w:val="004B00B2"/>
    <w:rsid w:val="004B010A"/>
    <w:rsid w:val="004B012F"/>
    <w:rsid w:val="004B013E"/>
    <w:rsid w:val="004B01C4"/>
    <w:rsid w:val="004B01CE"/>
    <w:rsid w:val="004B0211"/>
    <w:rsid w:val="004B0248"/>
    <w:rsid w:val="004B0252"/>
    <w:rsid w:val="004B0308"/>
    <w:rsid w:val="004B0324"/>
    <w:rsid w:val="004B0339"/>
    <w:rsid w:val="004B0350"/>
    <w:rsid w:val="004B036C"/>
    <w:rsid w:val="004B0392"/>
    <w:rsid w:val="004B03AC"/>
    <w:rsid w:val="004B03BB"/>
    <w:rsid w:val="004B0411"/>
    <w:rsid w:val="004B044B"/>
    <w:rsid w:val="004B0467"/>
    <w:rsid w:val="004B04F8"/>
    <w:rsid w:val="004B050F"/>
    <w:rsid w:val="004B0596"/>
    <w:rsid w:val="004B05B7"/>
    <w:rsid w:val="004B05CA"/>
    <w:rsid w:val="004B060A"/>
    <w:rsid w:val="004B061F"/>
    <w:rsid w:val="004B065D"/>
    <w:rsid w:val="004B066B"/>
    <w:rsid w:val="004B0702"/>
    <w:rsid w:val="004B070F"/>
    <w:rsid w:val="004B076A"/>
    <w:rsid w:val="004B0772"/>
    <w:rsid w:val="004B07BD"/>
    <w:rsid w:val="004B080E"/>
    <w:rsid w:val="004B083E"/>
    <w:rsid w:val="004B08E9"/>
    <w:rsid w:val="004B08EB"/>
    <w:rsid w:val="004B0922"/>
    <w:rsid w:val="004B0A2F"/>
    <w:rsid w:val="004B0A43"/>
    <w:rsid w:val="004B0A5A"/>
    <w:rsid w:val="004B0AA6"/>
    <w:rsid w:val="004B0B35"/>
    <w:rsid w:val="004B0B53"/>
    <w:rsid w:val="004B0B7E"/>
    <w:rsid w:val="004B0BA1"/>
    <w:rsid w:val="004B0BB1"/>
    <w:rsid w:val="004B0BDA"/>
    <w:rsid w:val="004B0BDB"/>
    <w:rsid w:val="004B0C0D"/>
    <w:rsid w:val="004B0C27"/>
    <w:rsid w:val="004B0C7B"/>
    <w:rsid w:val="004B0CA4"/>
    <w:rsid w:val="004B0CC4"/>
    <w:rsid w:val="004B0CF1"/>
    <w:rsid w:val="004B0D2D"/>
    <w:rsid w:val="004B0D38"/>
    <w:rsid w:val="004B0D54"/>
    <w:rsid w:val="004B0DAC"/>
    <w:rsid w:val="004B0E07"/>
    <w:rsid w:val="004B0E29"/>
    <w:rsid w:val="004B0EA8"/>
    <w:rsid w:val="004B0ED0"/>
    <w:rsid w:val="004B0F7B"/>
    <w:rsid w:val="004B101A"/>
    <w:rsid w:val="004B107B"/>
    <w:rsid w:val="004B10C7"/>
    <w:rsid w:val="004B10D0"/>
    <w:rsid w:val="004B10D7"/>
    <w:rsid w:val="004B10FD"/>
    <w:rsid w:val="004B1121"/>
    <w:rsid w:val="004B114C"/>
    <w:rsid w:val="004B11B0"/>
    <w:rsid w:val="004B120F"/>
    <w:rsid w:val="004B1268"/>
    <w:rsid w:val="004B127E"/>
    <w:rsid w:val="004B1283"/>
    <w:rsid w:val="004B1288"/>
    <w:rsid w:val="004B1297"/>
    <w:rsid w:val="004B12A1"/>
    <w:rsid w:val="004B12D0"/>
    <w:rsid w:val="004B12EE"/>
    <w:rsid w:val="004B12F1"/>
    <w:rsid w:val="004B1363"/>
    <w:rsid w:val="004B1398"/>
    <w:rsid w:val="004B139B"/>
    <w:rsid w:val="004B13CE"/>
    <w:rsid w:val="004B1455"/>
    <w:rsid w:val="004B147B"/>
    <w:rsid w:val="004B1486"/>
    <w:rsid w:val="004B14BC"/>
    <w:rsid w:val="004B14C8"/>
    <w:rsid w:val="004B14F1"/>
    <w:rsid w:val="004B1532"/>
    <w:rsid w:val="004B1548"/>
    <w:rsid w:val="004B15D9"/>
    <w:rsid w:val="004B1608"/>
    <w:rsid w:val="004B165A"/>
    <w:rsid w:val="004B1663"/>
    <w:rsid w:val="004B169A"/>
    <w:rsid w:val="004B16B5"/>
    <w:rsid w:val="004B1702"/>
    <w:rsid w:val="004B174D"/>
    <w:rsid w:val="004B17C4"/>
    <w:rsid w:val="004B181B"/>
    <w:rsid w:val="004B186A"/>
    <w:rsid w:val="004B1885"/>
    <w:rsid w:val="004B18A0"/>
    <w:rsid w:val="004B1937"/>
    <w:rsid w:val="004B19A8"/>
    <w:rsid w:val="004B19FD"/>
    <w:rsid w:val="004B19FF"/>
    <w:rsid w:val="004B1A42"/>
    <w:rsid w:val="004B1ACB"/>
    <w:rsid w:val="004B1B23"/>
    <w:rsid w:val="004B1B3E"/>
    <w:rsid w:val="004B1C05"/>
    <w:rsid w:val="004B1C2E"/>
    <w:rsid w:val="004B1C9C"/>
    <w:rsid w:val="004B1D19"/>
    <w:rsid w:val="004B1E4F"/>
    <w:rsid w:val="004B1E59"/>
    <w:rsid w:val="004B1ED4"/>
    <w:rsid w:val="004B1F4B"/>
    <w:rsid w:val="004B1F4C"/>
    <w:rsid w:val="004B1FA1"/>
    <w:rsid w:val="004B1FF5"/>
    <w:rsid w:val="004B203F"/>
    <w:rsid w:val="004B2077"/>
    <w:rsid w:val="004B20F2"/>
    <w:rsid w:val="004B20FE"/>
    <w:rsid w:val="004B2140"/>
    <w:rsid w:val="004B2147"/>
    <w:rsid w:val="004B215C"/>
    <w:rsid w:val="004B21A6"/>
    <w:rsid w:val="004B227F"/>
    <w:rsid w:val="004B229D"/>
    <w:rsid w:val="004B2321"/>
    <w:rsid w:val="004B2345"/>
    <w:rsid w:val="004B234E"/>
    <w:rsid w:val="004B241D"/>
    <w:rsid w:val="004B2424"/>
    <w:rsid w:val="004B243E"/>
    <w:rsid w:val="004B245A"/>
    <w:rsid w:val="004B245B"/>
    <w:rsid w:val="004B2490"/>
    <w:rsid w:val="004B2495"/>
    <w:rsid w:val="004B24B7"/>
    <w:rsid w:val="004B24BA"/>
    <w:rsid w:val="004B2547"/>
    <w:rsid w:val="004B2563"/>
    <w:rsid w:val="004B2576"/>
    <w:rsid w:val="004B25A9"/>
    <w:rsid w:val="004B25AB"/>
    <w:rsid w:val="004B25D8"/>
    <w:rsid w:val="004B260C"/>
    <w:rsid w:val="004B2615"/>
    <w:rsid w:val="004B2622"/>
    <w:rsid w:val="004B2661"/>
    <w:rsid w:val="004B26A7"/>
    <w:rsid w:val="004B27D5"/>
    <w:rsid w:val="004B27D8"/>
    <w:rsid w:val="004B287E"/>
    <w:rsid w:val="004B2881"/>
    <w:rsid w:val="004B28D3"/>
    <w:rsid w:val="004B29C4"/>
    <w:rsid w:val="004B29F0"/>
    <w:rsid w:val="004B2A2D"/>
    <w:rsid w:val="004B2A4D"/>
    <w:rsid w:val="004B2A5A"/>
    <w:rsid w:val="004B2A6B"/>
    <w:rsid w:val="004B2AA5"/>
    <w:rsid w:val="004B2B2E"/>
    <w:rsid w:val="004B2B5E"/>
    <w:rsid w:val="004B2C0B"/>
    <w:rsid w:val="004B2C3F"/>
    <w:rsid w:val="004B2C63"/>
    <w:rsid w:val="004B2C97"/>
    <w:rsid w:val="004B2D45"/>
    <w:rsid w:val="004B2D55"/>
    <w:rsid w:val="004B2D57"/>
    <w:rsid w:val="004B2D70"/>
    <w:rsid w:val="004B2E2E"/>
    <w:rsid w:val="004B2E54"/>
    <w:rsid w:val="004B2FDA"/>
    <w:rsid w:val="004B302E"/>
    <w:rsid w:val="004B304F"/>
    <w:rsid w:val="004B30D5"/>
    <w:rsid w:val="004B3140"/>
    <w:rsid w:val="004B316D"/>
    <w:rsid w:val="004B3177"/>
    <w:rsid w:val="004B321D"/>
    <w:rsid w:val="004B324B"/>
    <w:rsid w:val="004B324D"/>
    <w:rsid w:val="004B326A"/>
    <w:rsid w:val="004B32C4"/>
    <w:rsid w:val="004B32C8"/>
    <w:rsid w:val="004B3322"/>
    <w:rsid w:val="004B3325"/>
    <w:rsid w:val="004B334D"/>
    <w:rsid w:val="004B3362"/>
    <w:rsid w:val="004B337F"/>
    <w:rsid w:val="004B33F2"/>
    <w:rsid w:val="004B3451"/>
    <w:rsid w:val="004B3478"/>
    <w:rsid w:val="004B3480"/>
    <w:rsid w:val="004B3493"/>
    <w:rsid w:val="004B3497"/>
    <w:rsid w:val="004B34A3"/>
    <w:rsid w:val="004B3567"/>
    <w:rsid w:val="004B3587"/>
    <w:rsid w:val="004B35F1"/>
    <w:rsid w:val="004B3667"/>
    <w:rsid w:val="004B36B1"/>
    <w:rsid w:val="004B3723"/>
    <w:rsid w:val="004B376D"/>
    <w:rsid w:val="004B377F"/>
    <w:rsid w:val="004B3799"/>
    <w:rsid w:val="004B37B9"/>
    <w:rsid w:val="004B37C9"/>
    <w:rsid w:val="004B3808"/>
    <w:rsid w:val="004B387E"/>
    <w:rsid w:val="004B38B8"/>
    <w:rsid w:val="004B38D9"/>
    <w:rsid w:val="004B3954"/>
    <w:rsid w:val="004B395B"/>
    <w:rsid w:val="004B3989"/>
    <w:rsid w:val="004B399F"/>
    <w:rsid w:val="004B39BD"/>
    <w:rsid w:val="004B39F9"/>
    <w:rsid w:val="004B3A42"/>
    <w:rsid w:val="004B3A89"/>
    <w:rsid w:val="004B3AB8"/>
    <w:rsid w:val="004B3B83"/>
    <w:rsid w:val="004B3C51"/>
    <w:rsid w:val="004B3CD1"/>
    <w:rsid w:val="004B3CF4"/>
    <w:rsid w:val="004B3D30"/>
    <w:rsid w:val="004B3D65"/>
    <w:rsid w:val="004B3D79"/>
    <w:rsid w:val="004B3DF8"/>
    <w:rsid w:val="004B3E48"/>
    <w:rsid w:val="004B3E66"/>
    <w:rsid w:val="004B3E77"/>
    <w:rsid w:val="004B3E78"/>
    <w:rsid w:val="004B3EC9"/>
    <w:rsid w:val="004B3F83"/>
    <w:rsid w:val="004B3FA5"/>
    <w:rsid w:val="004B403C"/>
    <w:rsid w:val="004B4072"/>
    <w:rsid w:val="004B40D6"/>
    <w:rsid w:val="004B4116"/>
    <w:rsid w:val="004B41A5"/>
    <w:rsid w:val="004B41AB"/>
    <w:rsid w:val="004B421C"/>
    <w:rsid w:val="004B4222"/>
    <w:rsid w:val="004B42A4"/>
    <w:rsid w:val="004B42D9"/>
    <w:rsid w:val="004B4301"/>
    <w:rsid w:val="004B4342"/>
    <w:rsid w:val="004B437F"/>
    <w:rsid w:val="004B4386"/>
    <w:rsid w:val="004B43C5"/>
    <w:rsid w:val="004B43EA"/>
    <w:rsid w:val="004B445A"/>
    <w:rsid w:val="004B4476"/>
    <w:rsid w:val="004B44F8"/>
    <w:rsid w:val="004B4506"/>
    <w:rsid w:val="004B45F5"/>
    <w:rsid w:val="004B466C"/>
    <w:rsid w:val="004B46CB"/>
    <w:rsid w:val="004B4702"/>
    <w:rsid w:val="004B470A"/>
    <w:rsid w:val="004B471D"/>
    <w:rsid w:val="004B4726"/>
    <w:rsid w:val="004B4748"/>
    <w:rsid w:val="004B47DC"/>
    <w:rsid w:val="004B47FA"/>
    <w:rsid w:val="004B4835"/>
    <w:rsid w:val="004B4850"/>
    <w:rsid w:val="004B489F"/>
    <w:rsid w:val="004B48EB"/>
    <w:rsid w:val="004B48F0"/>
    <w:rsid w:val="004B48F4"/>
    <w:rsid w:val="004B491C"/>
    <w:rsid w:val="004B49CB"/>
    <w:rsid w:val="004B49DC"/>
    <w:rsid w:val="004B49FC"/>
    <w:rsid w:val="004B4A4D"/>
    <w:rsid w:val="004B4B27"/>
    <w:rsid w:val="004B4BAC"/>
    <w:rsid w:val="004B4C70"/>
    <w:rsid w:val="004B4CC0"/>
    <w:rsid w:val="004B4CE0"/>
    <w:rsid w:val="004B4CE6"/>
    <w:rsid w:val="004B4CFF"/>
    <w:rsid w:val="004B4D2F"/>
    <w:rsid w:val="004B4D47"/>
    <w:rsid w:val="004B4DB3"/>
    <w:rsid w:val="004B4E5B"/>
    <w:rsid w:val="004B4E5C"/>
    <w:rsid w:val="004B4E7B"/>
    <w:rsid w:val="004B4EA1"/>
    <w:rsid w:val="004B4F03"/>
    <w:rsid w:val="004B4F0A"/>
    <w:rsid w:val="004B4F19"/>
    <w:rsid w:val="004B4F33"/>
    <w:rsid w:val="004B4FA5"/>
    <w:rsid w:val="004B50A5"/>
    <w:rsid w:val="004B50BF"/>
    <w:rsid w:val="004B5103"/>
    <w:rsid w:val="004B519B"/>
    <w:rsid w:val="004B5323"/>
    <w:rsid w:val="004B53E8"/>
    <w:rsid w:val="004B54AD"/>
    <w:rsid w:val="004B54AE"/>
    <w:rsid w:val="004B54E1"/>
    <w:rsid w:val="004B54E3"/>
    <w:rsid w:val="004B5508"/>
    <w:rsid w:val="004B5527"/>
    <w:rsid w:val="004B5537"/>
    <w:rsid w:val="004B55EA"/>
    <w:rsid w:val="004B55F1"/>
    <w:rsid w:val="004B5640"/>
    <w:rsid w:val="004B5678"/>
    <w:rsid w:val="004B5822"/>
    <w:rsid w:val="004B589A"/>
    <w:rsid w:val="004B58A2"/>
    <w:rsid w:val="004B5906"/>
    <w:rsid w:val="004B5993"/>
    <w:rsid w:val="004B59A1"/>
    <w:rsid w:val="004B59A7"/>
    <w:rsid w:val="004B5A95"/>
    <w:rsid w:val="004B5B07"/>
    <w:rsid w:val="004B5B2E"/>
    <w:rsid w:val="004B5BA4"/>
    <w:rsid w:val="004B5C2B"/>
    <w:rsid w:val="004B5C54"/>
    <w:rsid w:val="004B5C5B"/>
    <w:rsid w:val="004B5CEB"/>
    <w:rsid w:val="004B5D52"/>
    <w:rsid w:val="004B5D5D"/>
    <w:rsid w:val="004B5D6A"/>
    <w:rsid w:val="004B5D94"/>
    <w:rsid w:val="004B5DE6"/>
    <w:rsid w:val="004B5DF2"/>
    <w:rsid w:val="004B5EA8"/>
    <w:rsid w:val="004B5EE0"/>
    <w:rsid w:val="004B5F74"/>
    <w:rsid w:val="004B5FD1"/>
    <w:rsid w:val="004B5FE5"/>
    <w:rsid w:val="004B602D"/>
    <w:rsid w:val="004B605A"/>
    <w:rsid w:val="004B6060"/>
    <w:rsid w:val="004B6105"/>
    <w:rsid w:val="004B61DD"/>
    <w:rsid w:val="004B6280"/>
    <w:rsid w:val="004B6296"/>
    <w:rsid w:val="004B6308"/>
    <w:rsid w:val="004B631D"/>
    <w:rsid w:val="004B6323"/>
    <w:rsid w:val="004B632A"/>
    <w:rsid w:val="004B6339"/>
    <w:rsid w:val="004B6361"/>
    <w:rsid w:val="004B63D8"/>
    <w:rsid w:val="004B63EE"/>
    <w:rsid w:val="004B6407"/>
    <w:rsid w:val="004B641D"/>
    <w:rsid w:val="004B643C"/>
    <w:rsid w:val="004B6490"/>
    <w:rsid w:val="004B6492"/>
    <w:rsid w:val="004B64DF"/>
    <w:rsid w:val="004B6514"/>
    <w:rsid w:val="004B655A"/>
    <w:rsid w:val="004B6571"/>
    <w:rsid w:val="004B6572"/>
    <w:rsid w:val="004B6581"/>
    <w:rsid w:val="004B6597"/>
    <w:rsid w:val="004B65A0"/>
    <w:rsid w:val="004B65BB"/>
    <w:rsid w:val="004B6614"/>
    <w:rsid w:val="004B6628"/>
    <w:rsid w:val="004B6629"/>
    <w:rsid w:val="004B6647"/>
    <w:rsid w:val="004B6675"/>
    <w:rsid w:val="004B6694"/>
    <w:rsid w:val="004B6716"/>
    <w:rsid w:val="004B672F"/>
    <w:rsid w:val="004B6730"/>
    <w:rsid w:val="004B677A"/>
    <w:rsid w:val="004B67A5"/>
    <w:rsid w:val="004B67D4"/>
    <w:rsid w:val="004B6843"/>
    <w:rsid w:val="004B68A9"/>
    <w:rsid w:val="004B6918"/>
    <w:rsid w:val="004B69AB"/>
    <w:rsid w:val="004B6A82"/>
    <w:rsid w:val="004B6ABD"/>
    <w:rsid w:val="004B6AFF"/>
    <w:rsid w:val="004B6BBA"/>
    <w:rsid w:val="004B6BE8"/>
    <w:rsid w:val="004B6C42"/>
    <w:rsid w:val="004B6C70"/>
    <w:rsid w:val="004B6CEA"/>
    <w:rsid w:val="004B6CF9"/>
    <w:rsid w:val="004B6DA8"/>
    <w:rsid w:val="004B6DDD"/>
    <w:rsid w:val="004B6E39"/>
    <w:rsid w:val="004B6E7D"/>
    <w:rsid w:val="004B6E83"/>
    <w:rsid w:val="004B6E9C"/>
    <w:rsid w:val="004B6EB2"/>
    <w:rsid w:val="004B6EDA"/>
    <w:rsid w:val="004B6EE2"/>
    <w:rsid w:val="004B6F41"/>
    <w:rsid w:val="004B6F47"/>
    <w:rsid w:val="004B6F5F"/>
    <w:rsid w:val="004B6F7C"/>
    <w:rsid w:val="004B6FEF"/>
    <w:rsid w:val="004B705A"/>
    <w:rsid w:val="004B7066"/>
    <w:rsid w:val="004B7093"/>
    <w:rsid w:val="004B70A0"/>
    <w:rsid w:val="004B70BA"/>
    <w:rsid w:val="004B70C2"/>
    <w:rsid w:val="004B70D7"/>
    <w:rsid w:val="004B712D"/>
    <w:rsid w:val="004B7142"/>
    <w:rsid w:val="004B716A"/>
    <w:rsid w:val="004B7185"/>
    <w:rsid w:val="004B718F"/>
    <w:rsid w:val="004B7195"/>
    <w:rsid w:val="004B71A7"/>
    <w:rsid w:val="004B7224"/>
    <w:rsid w:val="004B7269"/>
    <w:rsid w:val="004B7271"/>
    <w:rsid w:val="004B72BB"/>
    <w:rsid w:val="004B7421"/>
    <w:rsid w:val="004B7438"/>
    <w:rsid w:val="004B749D"/>
    <w:rsid w:val="004B7529"/>
    <w:rsid w:val="004B75DD"/>
    <w:rsid w:val="004B7602"/>
    <w:rsid w:val="004B7603"/>
    <w:rsid w:val="004B7609"/>
    <w:rsid w:val="004B7629"/>
    <w:rsid w:val="004B779F"/>
    <w:rsid w:val="004B77A8"/>
    <w:rsid w:val="004B77B9"/>
    <w:rsid w:val="004B77BA"/>
    <w:rsid w:val="004B77ED"/>
    <w:rsid w:val="004B78B0"/>
    <w:rsid w:val="004B78B5"/>
    <w:rsid w:val="004B78C0"/>
    <w:rsid w:val="004B78C5"/>
    <w:rsid w:val="004B78F4"/>
    <w:rsid w:val="004B7931"/>
    <w:rsid w:val="004B793F"/>
    <w:rsid w:val="004B797A"/>
    <w:rsid w:val="004B7A25"/>
    <w:rsid w:val="004B7A2D"/>
    <w:rsid w:val="004B7A32"/>
    <w:rsid w:val="004B7A6D"/>
    <w:rsid w:val="004B7A73"/>
    <w:rsid w:val="004B7A80"/>
    <w:rsid w:val="004B7A86"/>
    <w:rsid w:val="004B7B5B"/>
    <w:rsid w:val="004B7B63"/>
    <w:rsid w:val="004B7BBC"/>
    <w:rsid w:val="004B7BF6"/>
    <w:rsid w:val="004B7BF9"/>
    <w:rsid w:val="004B7C4A"/>
    <w:rsid w:val="004B7C9B"/>
    <w:rsid w:val="004B7CE0"/>
    <w:rsid w:val="004B7CEF"/>
    <w:rsid w:val="004B7D16"/>
    <w:rsid w:val="004B7E85"/>
    <w:rsid w:val="004B7E97"/>
    <w:rsid w:val="004B7EB0"/>
    <w:rsid w:val="004B7ED9"/>
    <w:rsid w:val="004B7F2D"/>
    <w:rsid w:val="004B7F7D"/>
    <w:rsid w:val="004B7FC6"/>
    <w:rsid w:val="004B7FE7"/>
    <w:rsid w:val="004C0020"/>
    <w:rsid w:val="004C004D"/>
    <w:rsid w:val="004C007A"/>
    <w:rsid w:val="004C008E"/>
    <w:rsid w:val="004C0110"/>
    <w:rsid w:val="004C0156"/>
    <w:rsid w:val="004C0190"/>
    <w:rsid w:val="004C01E4"/>
    <w:rsid w:val="004C0318"/>
    <w:rsid w:val="004C033C"/>
    <w:rsid w:val="004C037B"/>
    <w:rsid w:val="004C03BA"/>
    <w:rsid w:val="004C03C6"/>
    <w:rsid w:val="004C0411"/>
    <w:rsid w:val="004C045F"/>
    <w:rsid w:val="004C047E"/>
    <w:rsid w:val="004C0483"/>
    <w:rsid w:val="004C0485"/>
    <w:rsid w:val="004C04BB"/>
    <w:rsid w:val="004C0532"/>
    <w:rsid w:val="004C057B"/>
    <w:rsid w:val="004C05B8"/>
    <w:rsid w:val="004C05F1"/>
    <w:rsid w:val="004C065C"/>
    <w:rsid w:val="004C0685"/>
    <w:rsid w:val="004C0691"/>
    <w:rsid w:val="004C069B"/>
    <w:rsid w:val="004C06A9"/>
    <w:rsid w:val="004C070C"/>
    <w:rsid w:val="004C0775"/>
    <w:rsid w:val="004C07CE"/>
    <w:rsid w:val="004C0827"/>
    <w:rsid w:val="004C0862"/>
    <w:rsid w:val="004C0893"/>
    <w:rsid w:val="004C09AC"/>
    <w:rsid w:val="004C09AF"/>
    <w:rsid w:val="004C09FB"/>
    <w:rsid w:val="004C0A6A"/>
    <w:rsid w:val="004C0AC4"/>
    <w:rsid w:val="004C0B60"/>
    <w:rsid w:val="004C0B88"/>
    <w:rsid w:val="004C0B9B"/>
    <w:rsid w:val="004C0BF3"/>
    <w:rsid w:val="004C0C2F"/>
    <w:rsid w:val="004C0C5F"/>
    <w:rsid w:val="004C0CA0"/>
    <w:rsid w:val="004C0F66"/>
    <w:rsid w:val="004C0F6E"/>
    <w:rsid w:val="004C0F71"/>
    <w:rsid w:val="004C0F75"/>
    <w:rsid w:val="004C0F8D"/>
    <w:rsid w:val="004C100A"/>
    <w:rsid w:val="004C1049"/>
    <w:rsid w:val="004C104D"/>
    <w:rsid w:val="004C1061"/>
    <w:rsid w:val="004C10F5"/>
    <w:rsid w:val="004C10FD"/>
    <w:rsid w:val="004C114A"/>
    <w:rsid w:val="004C11AA"/>
    <w:rsid w:val="004C120D"/>
    <w:rsid w:val="004C1233"/>
    <w:rsid w:val="004C123B"/>
    <w:rsid w:val="004C1264"/>
    <w:rsid w:val="004C12B1"/>
    <w:rsid w:val="004C134F"/>
    <w:rsid w:val="004C1381"/>
    <w:rsid w:val="004C1535"/>
    <w:rsid w:val="004C157D"/>
    <w:rsid w:val="004C158B"/>
    <w:rsid w:val="004C15B1"/>
    <w:rsid w:val="004C15BF"/>
    <w:rsid w:val="004C15C0"/>
    <w:rsid w:val="004C15CB"/>
    <w:rsid w:val="004C1663"/>
    <w:rsid w:val="004C1703"/>
    <w:rsid w:val="004C1751"/>
    <w:rsid w:val="004C180B"/>
    <w:rsid w:val="004C18E2"/>
    <w:rsid w:val="004C18FD"/>
    <w:rsid w:val="004C19B6"/>
    <w:rsid w:val="004C19BB"/>
    <w:rsid w:val="004C19D2"/>
    <w:rsid w:val="004C19DB"/>
    <w:rsid w:val="004C19EE"/>
    <w:rsid w:val="004C1A63"/>
    <w:rsid w:val="004C1A6B"/>
    <w:rsid w:val="004C1B8F"/>
    <w:rsid w:val="004C1BB1"/>
    <w:rsid w:val="004C1BC4"/>
    <w:rsid w:val="004C1BEB"/>
    <w:rsid w:val="004C1C8A"/>
    <w:rsid w:val="004C1CF1"/>
    <w:rsid w:val="004C1D47"/>
    <w:rsid w:val="004C1DA7"/>
    <w:rsid w:val="004C1DB8"/>
    <w:rsid w:val="004C1DEE"/>
    <w:rsid w:val="004C1DF7"/>
    <w:rsid w:val="004C1DFF"/>
    <w:rsid w:val="004C1E25"/>
    <w:rsid w:val="004C1E26"/>
    <w:rsid w:val="004C1E57"/>
    <w:rsid w:val="004C1E80"/>
    <w:rsid w:val="004C1E96"/>
    <w:rsid w:val="004C1EC3"/>
    <w:rsid w:val="004C1EC6"/>
    <w:rsid w:val="004C1ED6"/>
    <w:rsid w:val="004C1F43"/>
    <w:rsid w:val="004C1F59"/>
    <w:rsid w:val="004C1FC2"/>
    <w:rsid w:val="004C20AA"/>
    <w:rsid w:val="004C20E8"/>
    <w:rsid w:val="004C2136"/>
    <w:rsid w:val="004C219F"/>
    <w:rsid w:val="004C21AD"/>
    <w:rsid w:val="004C220A"/>
    <w:rsid w:val="004C2221"/>
    <w:rsid w:val="004C2245"/>
    <w:rsid w:val="004C228E"/>
    <w:rsid w:val="004C230E"/>
    <w:rsid w:val="004C2321"/>
    <w:rsid w:val="004C2324"/>
    <w:rsid w:val="004C2375"/>
    <w:rsid w:val="004C241B"/>
    <w:rsid w:val="004C2436"/>
    <w:rsid w:val="004C243D"/>
    <w:rsid w:val="004C243F"/>
    <w:rsid w:val="004C2457"/>
    <w:rsid w:val="004C249C"/>
    <w:rsid w:val="004C249E"/>
    <w:rsid w:val="004C24E6"/>
    <w:rsid w:val="004C24F8"/>
    <w:rsid w:val="004C2509"/>
    <w:rsid w:val="004C250B"/>
    <w:rsid w:val="004C2535"/>
    <w:rsid w:val="004C2598"/>
    <w:rsid w:val="004C25B8"/>
    <w:rsid w:val="004C25CD"/>
    <w:rsid w:val="004C25D0"/>
    <w:rsid w:val="004C261D"/>
    <w:rsid w:val="004C2692"/>
    <w:rsid w:val="004C26BB"/>
    <w:rsid w:val="004C26E8"/>
    <w:rsid w:val="004C26EE"/>
    <w:rsid w:val="004C2858"/>
    <w:rsid w:val="004C2895"/>
    <w:rsid w:val="004C28AB"/>
    <w:rsid w:val="004C28E6"/>
    <w:rsid w:val="004C2902"/>
    <w:rsid w:val="004C291D"/>
    <w:rsid w:val="004C294B"/>
    <w:rsid w:val="004C296E"/>
    <w:rsid w:val="004C2989"/>
    <w:rsid w:val="004C299E"/>
    <w:rsid w:val="004C29BF"/>
    <w:rsid w:val="004C2A02"/>
    <w:rsid w:val="004C2A55"/>
    <w:rsid w:val="004C2A83"/>
    <w:rsid w:val="004C2A89"/>
    <w:rsid w:val="004C2AE3"/>
    <w:rsid w:val="004C2AF0"/>
    <w:rsid w:val="004C2C1C"/>
    <w:rsid w:val="004C2C25"/>
    <w:rsid w:val="004C2CB1"/>
    <w:rsid w:val="004C2D47"/>
    <w:rsid w:val="004C2D55"/>
    <w:rsid w:val="004C2D63"/>
    <w:rsid w:val="004C2D6A"/>
    <w:rsid w:val="004C2DA8"/>
    <w:rsid w:val="004C2DCB"/>
    <w:rsid w:val="004C2E14"/>
    <w:rsid w:val="004C2EED"/>
    <w:rsid w:val="004C2EF7"/>
    <w:rsid w:val="004C2F21"/>
    <w:rsid w:val="004C2F24"/>
    <w:rsid w:val="004C2F3B"/>
    <w:rsid w:val="004C2F92"/>
    <w:rsid w:val="004C2FD4"/>
    <w:rsid w:val="004C2FFA"/>
    <w:rsid w:val="004C303D"/>
    <w:rsid w:val="004C31A5"/>
    <w:rsid w:val="004C3248"/>
    <w:rsid w:val="004C3259"/>
    <w:rsid w:val="004C3275"/>
    <w:rsid w:val="004C32AB"/>
    <w:rsid w:val="004C32B2"/>
    <w:rsid w:val="004C32CF"/>
    <w:rsid w:val="004C32E8"/>
    <w:rsid w:val="004C334A"/>
    <w:rsid w:val="004C3380"/>
    <w:rsid w:val="004C33F8"/>
    <w:rsid w:val="004C3445"/>
    <w:rsid w:val="004C345E"/>
    <w:rsid w:val="004C3487"/>
    <w:rsid w:val="004C3522"/>
    <w:rsid w:val="004C3543"/>
    <w:rsid w:val="004C3548"/>
    <w:rsid w:val="004C358E"/>
    <w:rsid w:val="004C359E"/>
    <w:rsid w:val="004C35FF"/>
    <w:rsid w:val="004C3634"/>
    <w:rsid w:val="004C3637"/>
    <w:rsid w:val="004C368E"/>
    <w:rsid w:val="004C36E1"/>
    <w:rsid w:val="004C36FB"/>
    <w:rsid w:val="004C3739"/>
    <w:rsid w:val="004C380A"/>
    <w:rsid w:val="004C383F"/>
    <w:rsid w:val="004C3856"/>
    <w:rsid w:val="004C3880"/>
    <w:rsid w:val="004C3916"/>
    <w:rsid w:val="004C391A"/>
    <w:rsid w:val="004C3920"/>
    <w:rsid w:val="004C3951"/>
    <w:rsid w:val="004C3994"/>
    <w:rsid w:val="004C3A6A"/>
    <w:rsid w:val="004C3A91"/>
    <w:rsid w:val="004C3AC4"/>
    <w:rsid w:val="004C3AD2"/>
    <w:rsid w:val="004C3B0E"/>
    <w:rsid w:val="004C3B48"/>
    <w:rsid w:val="004C3B51"/>
    <w:rsid w:val="004C3BAE"/>
    <w:rsid w:val="004C3C5B"/>
    <w:rsid w:val="004C3C80"/>
    <w:rsid w:val="004C3D09"/>
    <w:rsid w:val="004C3D36"/>
    <w:rsid w:val="004C3D74"/>
    <w:rsid w:val="004C3E01"/>
    <w:rsid w:val="004C3E29"/>
    <w:rsid w:val="004C3E2D"/>
    <w:rsid w:val="004C3E30"/>
    <w:rsid w:val="004C3E8D"/>
    <w:rsid w:val="004C3EB2"/>
    <w:rsid w:val="004C3F08"/>
    <w:rsid w:val="004C3F36"/>
    <w:rsid w:val="004C3F45"/>
    <w:rsid w:val="004C3FB6"/>
    <w:rsid w:val="004C3FE5"/>
    <w:rsid w:val="004C4008"/>
    <w:rsid w:val="004C4020"/>
    <w:rsid w:val="004C407C"/>
    <w:rsid w:val="004C40E2"/>
    <w:rsid w:val="004C40F2"/>
    <w:rsid w:val="004C411D"/>
    <w:rsid w:val="004C416F"/>
    <w:rsid w:val="004C4174"/>
    <w:rsid w:val="004C4186"/>
    <w:rsid w:val="004C41A2"/>
    <w:rsid w:val="004C41AD"/>
    <w:rsid w:val="004C41F5"/>
    <w:rsid w:val="004C42A0"/>
    <w:rsid w:val="004C42BB"/>
    <w:rsid w:val="004C42D1"/>
    <w:rsid w:val="004C4335"/>
    <w:rsid w:val="004C439D"/>
    <w:rsid w:val="004C43B1"/>
    <w:rsid w:val="004C4410"/>
    <w:rsid w:val="004C444C"/>
    <w:rsid w:val="004C4452"/>
    <w:rsid w:val="004C448E"/>
    <w:rsid w:val="004C44C6"/>
    <w:rsid w:val="004C44D0"/>
    <w:rsid w:val="004C451E"/>
    <w:rsid w:val="004C4612"/>
    <w:rsid w:val="004C4661"/>
    <w:rsid w:val="004C4749"/>
    <w:rsid w:val="004C4778"/>
    <w:rsid w:val="004C479B"/>
    <w:rsid w:val="004C47C7"/>
    <w:rsid w:val="004C4892"/>
    <w:rsid w:val="004C489B"/>
    <w:rsid w:val="004C48C0"/>
    <w:rsid w:val="004C48F5"/>
    <w:rsid w:val="004C4928"/>
    <w:rsid w:val="004C4929"/>
    <w:rsid w:val="004C4941"/>
    <w:rsid w:val="004C49DC"/>
    <w:rsid w:val="004C49E5"/>
    <w:rsid w:val="004C49F1"/>
    <w:rsid w:val="004C49FD"/>
    <w:rsid w:val="004C4A92"/>
    <w:rsid w:val="004C4AA6"/>
    <w:rsid w:val="004C4AB6"/>
    <w:rsid w:val="004C4ABD"/>
    <w:rsid w:val="004C4B14"/>
    <w:rsid w:val="004C4B23"/>
    <w:rsid w:val="004C4B9A"/>
    <w:rsid w:val="004C4BC3"/>
    <w:rsid w:val="004C4C0B"/>
    <w:rsid w:val="004C4C27"/>
    <w:rsid w:val="004C4C3F"/>
    <w:rsid w:val="004C4C5B"/>
    <w:rsid w:val="004C4C5C"/>
    <w:rsid w:val="004C4C7C"/>
    <w:rsid w:val="004C4C96"/>
    <w:rsid w:val="004C4CE5"/>
    <w:rsid w:val="004C4D02"/>
    <w:rsid w:val="004C4D5B"/>
    <w:rsid w:val="004C4DB6"/>
    <w:rsid w:val="004C4DF9"/>
    <w:rsid w:val="004C4E08"/>
    <w:rsid w:val="004C4E16"/>
    <w:rsid w:val="004C4E48"/>
    <w:rsid w:val="004C4EE6"/>
    <w:rsid w:val="004C4F2F"/>
    <w:rsid w:val="004C4FD5"/>
    <w:rsid w:val="004C4FFB"/>
    <w:rsid w:val="004C5050"/>
    <w:rsid w:val="004C5072"/>
    <w:rsid w:val="004C50F6"/>
    <w:rsid w:val="004C50FD"/>
    <w:rsid w:val="004C5149"/>
    <w:rsid w:val="004C51D3"/>
    <w:rsid w:val="004C5280"/>
    <w:rsid w:val="004C5286"/>
    <w:rsid w:val="004C52A8"/>
    <w:rsid w:val="004C52FE"/>
    <w:rsid w:val="004C532A"/>
    <w:rsid w:val="004C53C8"/>
    <w:rsid w:val="004C53FC"/>
    <w:rsid w:val="004C5439"/>
    <w:rsid w:val="004C5489"/>
    <w:rsid w:val="004C54F0"/>
    <w:rsid w:val="004C55E5"/>
    <w:rsid w:val="004C5670"/>
    <w:rsid w:val="004C567E"/>
    <w:rsid w:val="004C56D2"/>
    <w:rsid w:val="004C5756"/>
    <w:rsid w:val="004C576A"/>
    <w:rsid w:val="004C576F"/>
    <w:rsid w:val="004C5779"/>
    <w:rsid w:val="004C5787"/>
    <w:rsid w:val="004C578C"/>
    <w:rsid w:val="004C5831"/>
    <w:rsid w:val="004C5874"/>
    <w:rsid w:val="004C588B"/>
    <w:rsid w:val="004C58CA"/>
    <w:rsid w:val="004C58E3"/>
    <w:rsid w:val="004C5985"/>
    <w:rsid w:val="004C59E6"/>
    <w:rsid w:val="004C59F0"/>
    <w:rsid w:val="004C5A71"/>
    <w:rsid w:val="004C5A9A"/>
    <w:rsid w:val="004C5ACC"/>
    <w:rsid w:val="004C5AD6"/>
    <w:rsid w:val="004C5B30"/>
    <w:rsid w:val="004C5B37"/>
    <w:rsid w:val="004C5B59"/>
    <w:rsid w:val="004C5B65"/>
    <w:rsid w:val="004C5CDF"/>
    <w:rsid w:val="004C5D2D"/>
    <w:rsid w:val="004C5D3D"/>
    <w:rsid w:val="004C5D67"/>
    <w:rsid w:val="004C5DDB"/>
    <w:rsid w:val="004C5DE7"/>
    <w:rsid w:val="004C5E13"/>
    <w:rsid w:val="004C5E7A"/>
    <w:rsid w:val="004C5EAC"/>
    <w:rsid w:val="004C5EE7"/>
    <w:rsid w:val="004C5EFF"/>
    <w:rsid w:val="004C5FF3"/>
    <w:rsid w:val="004C5FFA"/>
    <w:rsid w:val="004C601C"/>
    <w:rsid w:val="004C602E"/>
    <w:rsid w:val="004C60A1"/>
    <w:rsid w:val="004C60FF"/>
    <w:rsid w:val="004C6143"/>
    <w:rsid w:val="004C6241"/>
    <w:rsid w:val="004C6287"/>
    <w:rsid w:val="004C62C2"/>
    <w:rsid w:val="004C6322"/>
    <w:rsid w:val="004C632A"/>
    <w:rsid w:val="004C633D"/>
    <w:rsid w:val="004C63A3"/>
    <w:rsid w:val="004C63C0"/>
    <w:rsid w:val="004C6422"/>
    <w:rsid w:val="004C6472"/>
    <w:rsid w:val="004C64D3"/>
    <w:rsid w:val="004C65EB"/>
    <w:rsid w:val="004C6629"/>
    <w:rsid w:val="004C663B"/>
    <w:rsid w:val="004C6684"/>
    <w:rsid w:val="004C67D6"/>
    <w:rsid w:val="004C67DB"/>
    <w:rsid w:val="004C67E2"/>
    <w:rsid w:val="004C6870"/>
    <w:rsid w:val="004C6873"/>
    <w:rsid w:val="004C692B"/>
    <w:rsid w:val="004C694F"/>
    <w:rsid w:val="004C6987"/>
    <w:rsid w:val="004C6990"/>
    <w:rsid w:val="004C69EE"/>
    <w:rsid w:val="004C6A9D"/>
    <w:rsid w:val="004C6AB8"/>
    <w:rsid w:val="004C6AF0"/>
    <w:rsid w:val="004C6B05"/>
    <w:rsid w:val="004C6B0B"/>
    <w:rsid w:val="004C6B1D"/>
    <w:rsid w:val="004C6B4F"/>
    <w:rsid w:val="004C6BAB"/>
    <w:rsid w:val="004C6C90"/>
    <w:rsid w:val="004C6CD5"/>
    <w:rsid w:val="004C6D26"/>
    <w:rsid w:val="004C6D3D"/>
    <w:rsid w:val="004C6E1A"/>
    <w:rsid w:val="004C6E6A"/>
    <w:rsid w:val="004C6EAE"/>
    <w:rsid w:val="004C6ED7"/>
    <w:rsid w:val="004C6EF4"/>
    <w:rsid w:val="004C6F00"/>
    <w:rsid w:val="004C6FF3"/>
    <w:rsid w:val="004C7019"/>
    <w:rsid w:val="004C70C4"/>
    <w:rsid w:val="004C70DF"/>
    <w:rsid w:val="004C7104"/>
    <w:rsid w:val="004C7172"/>
    <w:rsid w:val="004C717C"/>
    <w:rsid w:val="004C71E2"/>
    <w:rsid w:val="004C7240"/>
    <w:rsid w:val="004C7283"/>
    <w:rsid w:val="004C7284"/>
    <w:rsid w:val="004C72C4"/>
    <w:rsid w:val="004C72FF"/>
    <w:rsid w:val="004C7363"/>
    <w:rsid w:val="004C736E"/>
    <w:rsid w:val="004C7383"/>
    <w:rsid w:val="004C73BE"/>
    <w:rsid w:val="004C73F4"/>
    <w:rsid w:val="004C7433"/>
    <w:rsid w:val="004C7445"/>
    <w:rsid w:val="004C7457"/>
    <w:rsid w:val="004C74D7"/>
    <w:rsid w:val="004C74F4"/>
    <w:rsid w:val="004C74FD"/>
    <w:rsid w:val="004C7505"/>
    <w:rsid w:val="004C7526"/>
    <w:rsid w:val="004C75BF"/>
    <w:rsid w:val="004C761E"/>
    <w:rsid w:val="004C7647"/>
    <w:rsid w:val="004C767B"/>
    <w:rsid w:val="004C76DA"/>
    <w:rsid w:val="004C76E3"/>
    <w:rsid w:val="004C7732"/>
    <w:rsid w:val="004C7775"/>
    <w:rsid w:val="004C778E"/>
    <w:rsid w:val="004C77A9"/>
    <w:rsid w:val="004C77B0"/>
    <w:rsid w:val="004C77B1"/>
    <w:rsid w:val="004C77FA"/>
    <w:rsid w:val="004C77FB"/>
    <w:rsid w:val="004C781F"/>
    <w:rsid w:val="004C787A"/>
    <w:rsid w:val="004C7882"/>
    <w:rsid w:val="004C789E"/>
    <w:rsid w:val="004C7919"/>
    <w:rsid w:val="004C793B"/>
    <w:rsid w:val="004C79D7"/>
    <w:rsid w:val="004C79EB"/>
    <w:rsid w:val="004C7A18"/>
    <w:rsid w:val="004C7A19"/>
    <w:rsid w:val="004C7A86"/>
    <w:rsid w:val="004C7ACD"/>
    <w:rsid w:val="004C7AF6"/>
    <w:rsid w:val="004C7B22"/>
    <w:rsid w:val="004C7B32"/>
    <w:rsid w:val="004C7B55"/>
    <w:rsid w:val="004C7B71"/>
    <w:rsid w:val="004C7C5F"/>
    <w:rsid w:val="004C7D08"/>
    <w:rsid w:val="004C7D22"/>
    <w:rsid w:val="004C7DE3"/>
    <w:rsid w:val="004C7E0C"/>
    <w:rsid w:val="004C7E17"/>
    <w:rsid w:val="004C7EAC"/>
    <w:rsid w:val="004C7EF7"/>
    <w:rsid w:val="004C7F15"/>
    <w:rsid w:val="004C7F86"/>
    <w:rsid w:val="004C7FC0"/>
    <w:rsid w:val="004C7FFE"/>
    <w:rsid w:val="004D0016"/>
    <w:rsid w:val="004D0035"/>
    <w:rsid w:val="004D0050"/>
    <w:rsid w:val="004D0097"/>
    <w:rsid w:val="004D00A7"/>
    <w:rsid w:val="004D00C9"/>
    <w:rsid w:val="004D00FB"/>
    <w:rsid w:val="004D0114"/>
    <w:rsid w:val="004D014B"/>
    <w:rsid w:val="004D01BF"/>
    <w:rsid w:val="004D0243"/>
    <w:rsid w:val="004D0251"/>
    <w:rsid w:val="004D027B"/>
    <w:rsid w:val="004D0298"/>
    <w:rsid w:val="004D02A5"/>
    <w:rsid w:val="004D02BF"/>
    <w:rsid w:val="004D02EB"/>
    <w:rsid w:val="004D02FE"/>
    <w:rsid w:val="004D0334"/>
    <w:rsid w:val="004D0377"/>
    <w:rsid w:val="004D03AE"/>
    <w:rsid w:val="004D03E1"/>
    <w:rsid w:val="004D03F6"/>
    <w:rsid w:val="004D040C"/>
    <w:rsid w:val="004D0514"/>
    <w:rsid w:val="004D052D"/>
    <w:rsid w:val="004D054B"/>
    <w:rsid w:val="004D0556"/>
    <w:rsid w:val="004D0565"/>
    <w:rsid w:val="004D0568"/>
    <w:rsid w:val="004D0582"/>
    <w:rsid w:val="004D05BD"/>
    <w:rsid w:val="004D065E"/>
    <w:rsid w:val="004D06B4"/>
    <w:rsid w:val="004D06E2"/>
    <w:rsid w:val="004D07BC"/>
    <w:rsid w:val="004D07C0"/>
    <w:rsid w:val="004D086D"/>
    <w:rsid w:val="004D08E2"/>
    <w:rsid w:val="004D08F7"/>
    <w:rsid w:val="004D0933"/>
    <w:rsid w:val="004D098F"/>
    <w:rsid w:val="004D09DB"/>
    <w:rsid w:val="004D09DF"/>
    <w:rsid w:val="004D0A2A"/>
    <w:rsid w:val="004D0A4B"/>
    <w:rsid w:val="004D0A68"/>
    <w:rsid w:val="004D0ABF"/>
    <w:rsid w:val="004D0B52"/>
    <w:rsid w:val="004D0C15"/>
    <w:rsid w:val="004D0C4C"/>
    <w:rsid w:val="004D0D3A"/>
    <w:rsid w:val="004D0D95"/>
    <w:rsid w:val="004D0DB7"/>
    <w:rsid w:val="004D0DFB"/>
    <w:rsid w:val="004D0E3D"/>
    <w:rsid w:val="004D0E3E"/>
    <w:rsid w:val="004D0EF5"/>
    <w:rsid w:val="004D0EF9"/>
    <w:rsid w:val="004D0F29"/>
    <w:rsid w:val="004D0F3F"/>
    <w:rsid w:val="004D0F84"/>
    <w:rsid w:val="004D10B1"/>
    <w:rsid w:val="004D10EC"/>
    <w:rsid w:val="004D10F5"/>
    <w:rsid w:val="004D10FB"/>
    <w:rsid w:val="004D1131"/>
    <w:rsid w:val="004D1169"/>
    <w:rsid w:val="004D11DE"/>
    <w:rsid w:val="004D11E1"/>
    <w:rsid w:val="004D11E4"/>
    <w:rsid w:val="004D11E6"/>
    <w:rsid w:val="004D1274"/>
    <w:rsid w:val="004D1278"/>
    <w:rsid w:val="004D128A"/>
    <w:rsid w:val="004D12BD"/>
    <w:rsid w:val="004D12FB"/>
    <w:rsid w:val="004D131D"/>
    <w:rsid w:val="004D1325"/>
    <w:rsid w:val="004D134B"/>
    <w:rsid w:val="004D1350"/>
    <w:rsid w:val="004D1359"/>
    <w:rsid w:val="004D13AD"/>
    <w:rsid w:val="004D1477"/>
    <w:rsid w:val="004D14CE"/>
    <w:rsid w:val="004D155B"/>
    <w:rsid w:val="004D1562"/>
    <w:rsid w:val="004D1577"/>
    <w:rsid w:val="004D15AE"/>
    <w:rsid w:val="004D160F"/>
    <w:rsid w:val="004D1640"/>
    <w:rsid w:val="004D1689"/>
    <w:rsid w:val="004D1712"/>
    <w:rsid w:val="004D1739"/>
    <w:rsid w:val="004D174C"/>
    <w:rsid w:val="004D175A"/>
    <w:rsid w:val="004D178D"/>
    <w:rsid w:val="004D1795"/>
    <w:rsid w:val="004D17D8"/>
    <w:rsid w:val="004D18FA"/>
    <w:rsid w:val="004D197E"/>
    <w:rsid w:val="004D1987"/>
    <w:rsid w:val="004D1A5F"/>
    <w:rsid w:val="004D1A70"/>
    <w:rsid w:val="004D1A8F"/>
    <w:rsid w:val="004D1C20"/>
    <w:rsid w:val="004D1C45"/>
    <w:rsid w:val="004D1C61"/>
    <w:rsid w:val="004D1C80"/>
    <w:rsid w:val="004D1CC7"/>
    <w:rsid w:val="004D1CDE"/>
    <w:rsid w:val="004D1D75"/>
    <w:rsid w:val="004D1DC6"/>
    <w:rsid w:val="004D1DF6"/>
    <w:rsid w:val="004D1E22"/>
    <w:rsid w:val="004D1E30"/>
    <w:rsid w:val="004D1E42"/>
    <w:rsid w:val="004D1E63"/>
    <w:rsid w:val="004D1EB0"/>
    <w:rsid w:val="004D1ED1"/>
    <w:rsid w:val="004D1EF1"/>
    <w:rsid w:val="004D1F0A"/>
    <w:rsid w:val="004D1F58"/>
    <w:rsid w:val="004D1FF0"/>
    <w:rsid w:val="004D207A"/>
    <w:rsid w:val="004D209C"/>
    <w:rsid w:val="004D20B7"/>
    <w:rsid w:val="004D20C1"/>
    <w:rsid w:val="004D20E9"/>
    <w:rsid w:val="004D20F2"/>
    <w:rsid w:val="004D2150"/>
    <w:rsid w:val="004D2244"/>
    <w:rsid w:val="004D2267"/>
    <w:rsid w:val="004D226A"/>
    <w:rsid w:val="004D227C"/>
    <w:rsid w:val="004D2313"/>
    <w:rsid w:val="004D2362"/>
    <w:rsid w:val="004D2384"/>
    <w:rsid w:val="004D2387"/>
    <w:rsid w:val="004D23CC"/>
    <w:rsid w:val="004D23D2"/>
    <w:rsid w:val="004D2483"/>
    <w:rsid w:val="004D2577"/>
    <w:rsid w:val="004D25DD"/>
    <w:rsid w:val="004D2630"/>
    <w:rsid w:val="004D2659"/>
    <w:rsid w:val="004D274D"/>
    <w:rsid w:val="004D2753"/>
    <w:rsid w:val="004D275F"/>
    <w:rsid w:val="004D2760"/>
    <w:rsid w:val="004D27E3"/>
    <w:rsid w:val="004D288D"/>
    <w:rsid w:val="004D2948"/>
    <w:rsid w:val="004D2990"/>
    <w:rsid w:val="004D29B6"/>
    <w:rsid w:val="004D29DA"/>
    <w:rsid w:val="004D29E7"/>
    <w:rsid w:val="004D2A16"/>
    <w:rsid w:val="004D2A4B"/>
    <w:rsid w:val="004D2A70"/>
    <w:rsid w:val="004D2A94"/>
    <w:rsid w:val="004D2AAF"/>
    <w:rsid w:val="004D2B4F"/>
    <w:rsid w:val="004D2B60"/>
    <w:rsid w:val="004D2B70"/>
    <w:rsid w:val="004D2B77"/>
    <w:rsid w:val="004D2BAE"/>
    <w:rsid w:val="004D2BEC"/>
    <w:rsid w:val="004D2C01"/>
    <w:rsid w:val="004D2C2D"/>
    <w:rsid w:val="004D2CD9"/>
    <w:rsid w:val="004D2D25"/>
    <w:rsid w:val="004D2D3D"/>
    <w:rsid w:val="004D2D57"/>
    <w:rsid w:val="004D2D6F"/>
    <w:rsid w:val="004D2D92"/>
    <w:rsid w:val="004D2E16"/>
    <w:rsid w:val="004D2E54"/>
    <w:rsid w:val="004D2EAC"/>
    <w:rsid w:val="004D2EB7"/>
    <w:rsid w:val="004D2F21"/>
    <w:rsid w:val="004D2F91"/>
    <w:rsid w:val="004D2FA4"/>
    <w:rsid w:val="004D302B"/>
    <w:rsid w:val="004D3043"/>
    <w:rsid w:val="004D3055"/>
    <w:rsid w:val="004D30A3"/>
    <w:rsid w:val="004D30F8"/>
    <w:rsid w:val="004D3131"/>
    <w:rsid w:val="004D3132"/>
    <w:rsid w:val="004D3175"/>
    <w:rsid w:val="004D31E0"/>
    <w:rsid w:val="004D3243"/>
    <w:rsid w:val="004D3268"/>
    <w:rsid w:val="004D3274"/>
    <w:rsid w:val="004D3294"/>
    <w:rsid w:val="004D32ED"/>
    <w:rsid w:val="004D32F4"/>
    <w:rsid w:val="004D32F8"/>
    <w:rsid w:val="004D338E"/>
    <w:rsid w:val="004D33A9"/>
    <w:rsid w:val="004D343D"/>
    <w:rsid w:val="004D34A5"/>
    <w:rsid w:val="004D3535"/>
    <w:rsid w:val="004D353F"/>
    <w:rsid w:val="004D35D9"/>
    <w:rsid w:val="004D35E0"/>
    <w:rsid w:val="004D35E7"/>
    <w:rsid w:val="004D360B"/>
    <w:rsid w:val="004D36AE"/>
    <w:rsid w:val="004D36CF"/>
    <w:rsid w:val="004D372A"/>
    <w:rsid w:val="004D378F"/>
    <w:rsid w:val="004D3843"/>
    <w:rsid w:val="004D3865"/>
    <w:rsid w:val="004D38A0"/>
    <w:rsid w:val="004D3971"/>
    <w:rsid w:val="004D39AB"/>
    <w:rsid w:val="004D3A43"/>
    <w:rsid w:val="004D3A5C"/>
    <w:rsid w:val="004D3A79"/>
    <w:rsid w:val="004D3AD3"/>
    <w:rsid w:val="004D3B7B"/>
    <w:rsid w:val="004D3BF2"/>
    <w:rsid w:val="004D3C12"/>
    <w:rsid w:val="004D3C75"/>
    <w:rsid w:val="004D3DC0"/>
    <w:rsid w:val="004D3DDF"/>
    <w:rsid w:val="004D3DE7"/>
    <w:rsid w:val="004D3E21"/>
    <w:rsid w:val="004D3E35"/>
    <w:rsid w:val="004D3E91"/>
    <w:rsid w:val="004D3ECF"/>
    <w:rsid w:val="004D3F36"/>
    <w:rsid w:val="004D3F3D"/>
    <w:rsid w:val="004D3F7E"/>
    <w:rsid w:val="004D3FBD"/>
    <w:rsid w:val="004D3FCC"/>
    <w:rsid w:val="004D3FEE"/>
    <w:rsid w:val="004D3FFF"/>
    <w:rsid w:val="004D4093"/>
    <w:rsid w:val="004D41D2"/>
    <w:rsid w:val="004D420C"/>
    <w:rsid w:val="004D4217"/>
    <w:rsid w:val="004D4286"/>
    <w:rsid w:val="004D42AE"/>
    <w:rsid w:val="004D42E7"/>
    <w:rsid w:val="004D433B"/>
    <w:rsid w:val="004D43BF"/>
    <w:rsid w:val="004D43C5"/>
    <w:rsid w:val="004D4462"/>
    <w:rsid w:val="004D4475"/>
    <w:rsid w:val="004D449B"/>
    <w:rsid w:val="004D450A"/>
    <w:rsid w:val="004D4526"/>
    <w:rsid w:val="004D4562"/>
    <w:rsid w:val="004D45DD"/>
    <w:rsid w:val="004D461B"/>
    <w:rsid w:val="004D4689"/>
    <w:rsid w:val="004D46A2"/>
    <w:rsid w:val="004D46C7"/>
    <w:rsid w:val="004D4700"/>
    <w:rsid w:val="004D4764"/>
    <w:rsid w:val="004D4769"/>
    <w:rsid w:val="004D479B"/>
    <w:rsid w:val="004D47AC"/>
    <w:rsid w:val="004D4899"/>
    <w:rsid w:val="004D48B2"/>
    <w:rsid w:val="004D48E3"/>
    <w:rsid w:val="004D4915"/>
    <w:rsid w:val="004D4942"/>
    <w:rsid w:val="004D4947"/>
    <w:rsid w:val="004D4974"/>
    <w:rsid w:val="004D4999"/>
    <w:rsid w:val="004D49C3"/>
    <w:rsid w:val="004D49F1"/>
    <w:rsid w:val="004D4A1D"/>
    <w:rsid w:val="004D4A30"/>
    <w:rsid w:val="004D4A3F"/>
    <w:rsid w:val="004D4A6E"/>
    <w:rsid w:val="004D4A77"/>
    <w:rsid w:val="004D4AED"/>
    <w:rsid w:val="004D4B5F"/>
    <w:rsid w:val="004D4B89"/>
    <w:rsid w:val="004D4B93"/>
    <w:rsid w:val="004D4BD2"/>
    <w:rsid w:val="004D4C27"/>
    <w:rsid w:val="004D4C5C"/>
    <w:rsid w:val="004D4C96"/>
    <w:rsid w:val="004D4CBE"/>
    <w:rsid w:val="004D4D3A"/>
    <w:rsid w:val="004D4D8F"/>
    <w:rsid w:val="004D4E47"/>
    <w:rsid w:val="004D4EF3"/>
    <w:rsid w:val="004D4F0F"/>
    <w:rsid w:val="004D4F3F"/>
    <w:rsid w:val="004D4F40"/>
    <w:rsid w:val="004D4F6C"/>
    <w:rsid w:val="004D4F92"/>
    <w:rsid w:val="004D4FA4"/>
    <w:rsid w:val="004D4FB2"/>
    <w:rsid w:val="004D4FE3"/>
    <w:rsid w:val="004D5052"/>
    <w:rsid w:val="004D505E"/>
    <w:rsid w:val="004D5060"/>
    <w:rsid w:val="004D508E"/>
    <w:rsid w:val="004D50AD"/>
    <w:rsid w:val="004D50B3"/>
    <w:rsid w:val="004D50E6"/>
    <w:rsid w:val="004D50EF"/>
    <w:rsid w:val="004D516F"/>
    <w:rsid w:val="004D5179"/>
    <w:rsid w:val="004D518B"/>
    <w:rsid w:val="004D5196"/>
    <w:rsid w:val="004D52B5"/>
    <w:rsid w:val="004D5310"/>
    <w:rsid w:val="004D53A3"/>
    <w:rsid w:val="004D5404"/>
    <w:rsid w:val="004D5437"/>
    <w:rsid w:val="004D5459"/>
    <w:rsid w:val="004D549F"/>
    <w:rsid w:val="004D5574"/>
    <w:rsid w:val="004D557F"/>
    <w:rsid w:val="004D55B2"/>
    <w:rsid w:val="004D564E"/>
    <w:rsid w:val="004D565C"/>
    <w:rsid w:val="004D5676"/>
    <w:rsid w:val="004D56AE"/>
    <w:rsid w:val="004D56D1"/>
    <w:rsid w:val="004D56F6"/>
    <w:rsid w:val="004D5709"/>
    <w:rsid w:val="004D5785"/>
    <w:rsid w:val="004D579F"/>
    <w:rsid w:val="004D57B6"/>
    <w:rsid w:val="004D57BE"/>
    <w:rsid w:val="004D5810"/>
    <w:rsid w:val="004D5856"/>
    <w:rsid w:val="004D5859"/>
    <w:rsid w:val="004D5870"/>
    <w:rsid w:val="004D58FE"/>
    <w:rsid w:val="004D59B9"/>
    <w:rsid w:val="004D5A24"/>
    <w:rsid w:val="004D5B0B"/>
    <w:rsid w:val="004D5B33"/>
    <w:rsid w:val="004D5B51"/>
    <w:rsid w:val="004D5BA7"/>
    <w:rsid w:val="004D5BBA"/>
    <w:rsid w:val="004D5BFC"/>
    <w:rsid w:val="004D5C0D"/>
    <w:rsid w:val="004D5C4C"/>
    <w:rsid w:val="004D5C66"/>
    <w:rsid w:val="004D5CE1"/>
    <w:rsid w:val="004D5D7F"/>
    <w:rsid w:val="004D5DA4"/>
    <w:rsid w:val="004D5DAD"/>
    <w:rsid w:val="004D5E15"/>
    <w:rsid w:val="004D5E1C"/>
    <w:rsid w:val="004D5E37"/>
    <w:rsid w:val="004D5F18"/>
    <w:rsid w:val="004D5F34"/>
    <w:rsid w:val="004D5F7D"/>
    <w:rsid w:val="004D5FE4"/>
    <w:rsid w:val="004D5FEB"/>
    <w:rsid w:val="004D600E"/>
    <w:rsid w:val="004D608D"/>
    <w:rsid w:val="004D60D0"/>
    <w:rsid w:val="004D60EF"/>
    <w:rsid w:val="004D6125"/>
    <w:rsid w:val="004D618C"/>
    <w:rsid w:val="004D6197"/>
    <w:rsid w:val="004D6198"/>
    <w:rsid w:val="004D61EC"/>
    <w:rsid w:val="004D61FB"/>
    <w:rsid w:val="004D6238"/>
    <w:rsid w:val="004D623B"/>
    <w:rsid w:val="004D6244"/>
    <w:rsid w:val="004D6298"/>
    <w:rsid w:val="004D629B"/>
    <w:rsid w:val="004D62A9"/>
    <w:rsid w:val="004D62FF"/>
    <w:rsid w:val="004D6302"/>
    <w:rsid w:val="004D632E"/>
    <w:rsid w:val="004D6360"/>
    <w:rsid w:val="004D63AA"/>
    <w:rsid w:val="004D63C4"/>
    <w:rsid w:val="004D642D"/>
    <w:rsid w:val="004D64CB"/>
    <w:rsid w:val="004D6558"/>
    <w:rsid w:val="004D656C"/>
    <w:rsid w:val="004D6572"/>
    <w:rsid w:val="004D6597"/>
    <w:rsid w:val="004D65A8"/>
    <w:rsid w:val="004D65E7"/>
    <w:rsid w:val="004D661F"/>
    <w:rsid w:val="004D670A"/>
    <w:rsid w:val="004D6761"/>
    <w:rsid w:val="004D6804"/>
    <w:rsid w:val="004D6831"/>
    <w:rsid w:val="004D68EB"/>
    <w:rsid w:val="004D694D"/>
    <w:rsid w:val="004D696D"/>
    <w:rsid w:val="004D6990"/>
    <w:rsid w:val="004D6A76"/>
    <w:rsid w:val="004D6AC0"/>
    <w:rsid w:val="004D6AC6"/>
    <w:rsid w:val="004D6B24"/>
    <w:rsid w:val="004D6B46"/>
    <w:rsid w:val="004D6C6E"/>
    <w:rsid w:val="004D6C6F"/>
    <w:rsid w:val="004D6C7A"/>
    <w:rsid w:val="004D6CA4"/>
    <w:rsid w:val="004D6CC6"/>
    <w:rsid w:val="004D6CDB"/>
    <w:rsid w:val="004D6D4A"/>
    <w:rsid w:val="004D6D5A"/>
    <w:rsid w:val="004D6D5D"/>
    <w:rsid w:val="004D6D66"/>
    <w:rsid w:val="004D6D78"/>
    <w:rsid w:val="004D6D82"/>
    <w:rsid w:val="004D6D98"/>
    <w:rsid w:val="004D6DB0"/>
    <w:rsid w:val="004D6DFB"/>
    <w:rsid w:val="004D6E36"/>
    <w:rsid w:val="004D6E75"/>
    <w:rsid w:val="004D6E7F"/>
    <w:rsid w:val="004D6EA8"/>
    <w:rsid w:val="004D6EB7"/>
    <w:rsid w:val="004D6F13"/>
    <w:rsid w:val="004D6FA5"/>
    <w:rsid w:val="004D704C"/>
    <w:rsid w:val="004D70C5"/>
    <w:rsid w:val="004D70EE"/>
    <w:rsid w:val="004D712C"/>
    <w:rsid w:val="004D712D"/>
    <w:rsid w:val="004D718C"/>
    <w:rsid w:val="004D7269"/>
    <w:rsid w:val="004D72DA"/>
    <w:rsid w:val="004D7392"/>
    <w:rsid w:val="004D73D6"/>
    <w:rsid w:val="004D7429"/>
    <w:rsid w:val="004D742F"/>
    <w:rsid w:val="004D74FD"/>
    <w:rsid w:val="004D7550"/>
    <w:rsid w:val="004D7559"/>
    <w:rsid w:val="004D756A"/>
    <w:rsid w:val="004D75AF"/>
    <w:rsid w:val="004D75F3"/>
    <w:rsid w:val="004D75FF"/>
    <w:rsid w:val="004D7615"/>
    <w:rsid w:val="004D7630"/>
    <w:rsid w:val="004D7693"/>
    <w:rsid w:val="004D770F"/>
    <w:rsid w:val="004D7763"/>
    <w:rsid w:val="004D77A6"/>
    <w:rsid w:val="004D782A"/>
    <w:rsid w:val="004D784B"/>
    <w:rsid w:val="004D7875"/>
    <w:rsid w:val="004D787B"/>
    <w:rsid w:val="004D78B1"/>
    <w:rsid w:val="004D7945"/>
    <w:rsid w:val="004D799A"/>
    <w:rsid w:val="004D79AB"/>
    <w:rsid w:val="004D79CC"/>
    <w:rsid w:val="004D7A1F"/>
    <w:rsid w:val="004D7A20"/>
    <w:rsid w:val="004D7A4D"/>
    <w:rsid w:val="004D7A6A"/>
    <w:rsid w:val="004D7AA5"/>
    <w:rsid w:val="004D7ADB"/>
    <w:rsid w:val="004D7B00"/>
    <w:rsid w:val="004D7B12"/>
    <w:rsid w:val="004D7B36"/>
    <w:rsid w:val="004D7BE9"/>
    <w:rsid w:val="004D7CD7"/>
    <w:rsid w:val="004D7D0E"/>
    <w:rsid w:val="004D7D32"/>
    <w:rsid w:val="004D7D76"/>
    <w:rsid w:val="004D7DB8"/>
    <w:rsid w:val="004D7E26"/>
    <w:rsid w:val="004D7E53"/>
    <w:rsid w:val="004D7E6A"/>
    <w:rsid w:val="004D7E8C"/>
    <w:rsid w:val="004D7ECB"/>
    <w:rsid w:val="004D7EE5"/>
    <w:rsid w:val="004D7EF9"/>
    <w:rsid w:val="004D7F20"/>
    <w:rsid w:val="004D7F2C"/>
    <w:rsid w:val="004D7F8B"/>
    <w:rsid w:val="004D7FD1"/>
    <w:rsid w:val="004E005B"/>
    <w:rsid w:val="004E00A8"/>
    <w:rsid w:val="004E00C2"/>
    <w:rsid w:val="004E00DB"/>
    <w:rsid w:val="004E00E8"/>
    <w:rsid w:val="004E00F0"/>
    <w:rsid w:val="004E0168"/>
    <w:rsid w:val="004E01B7"/>
    <w:rsid w:val="004E01B9"/>
    <w:rsid w:val="004E01CE"/>
    <w:rsid w:val="004E01E0"/>
    <w:rsid w:val="004E026D"/>
    <w:rsid w:val="004E0345"/>
    <w:rsid w:val="004E0368"/>
    <w:rsid w:val="004E0434"/>
    <w:rsid w:val="004E0475"/>
    <w:rsid w:val="004E047C"/>
    <w:rsid w:val="004E0491"/>
    <w:rsid w:val="004E04A7"/>
    <w:rsid w:val="004E04D4"/>
    <w:rsid w:val="004E0543"/>
    <w:rsid w:val="004E057F"/>
    <w:rsid w:val="004E05AF"/>
    <w:rsid w:val="004E0682"/>
    <w:rsid w:val="004E069A"/>
    <w:rsid w:val="004E069E"/>
    <w:rsid w:val="004E06A4"/>
    <w:rsid w:val="004E06BB"/>
    <w:rsid w:val="004E0702"/>
    <w:rsid w:val="004E0765"/>
    <w:rsid w:val="004E0866"/>
    <w:rsid w:val="004E086B"/>
    <w:rsid w:val="004E0882"/>
    <w:rsid w:val="004E08FA"/>
    <w:rsid w:val="004E092A"/>
    <w:rsid w:val="004E095F"/>
    <w:rsid w:val="004E0980"/>
    <w:rsid w:val="004E09AE"/>
    <w:rsid w:val="004E09B0"/>
    <w:rsid w:val="004E09FB"/>
    <w:rsid w:val="004E0AA4"/>
    <w:rsid w:val="004E0AB0"/>
    <w:rsid w:val="004E0AFB"/>
    <w:rsid w:val="004E0B49"/>
    <w:rsid w:val="004E0BDF"/>
    <w:rsid w:val="004E0C0C"/>
    <w:rsid w:val="004E0C0D"/>
    <w:rsid w:val="004E0CD9"/>
    <w:rsid w:val="004E0D0C"/>
    <w:rsid w:val="004E0D82"/>
    <w:rsid w:val="004E0DCA"/>
    <w:rsid w:val="004E0E2F"/>
    <w:rsid w:val="004E0E5A"/>
    <w:rsid w:val="004E0E8B"/>
    <w:rsid w:val="004E0E92"/>
    <w:rsid w:val="004E0E93"/>
    <w:rsid w:val="004E0EA0"/>
    <w:rsid w:val="004E0ED9"/>
    <w:rsid w:val="004E0F94"/>
    <w:rsid w:val="004E0FA8"/>
    <w:rsid w:val="004E1029"/>
    <w:rsid w:val="004E1032"/>
    <w:rsid w:val="004E1038"/>
    <w:rsid w:val="004E1044"/>
    <w:rsid w:val="004E1154"/>
    <w:rsid w:val="004E11BF"/>
    <w:rsid w:val="004E1202"/>
    <w:rsid w:val="004E122A"/>
    <w:rsid w:val="004E1268"/>
    <w:rsid w:val="004E127A"/>
    <w:rsid w:val="004E12BB"/>
    <w:rsid w:val="004E1347"/>
    <w:rsid w:val="004E137C"/>
    <w:rsid w:val="004E138F"/>
    <w:rsid w:val="004E13A1"/>
    <w:rsid w:val="004E140D"/>
    <w:rsid w:val="004E1467"/>
    <w:rsid w:val="004E1487"/>
    <w:rsid w:val="004E153C"/>
    <w:rsid w:val="004E15AC"/>
    <w:rsid w:val="004E15DC"/>
    <w:rsid w:val="004E15DF"/>
    <w:rsid w:val="004E15E5"/>
    <w:rsid w:val="004E1678"/>
    <w:rsid w:val="004E16FD"/>
    <w:rsid w:val="004E170A"/>
    <w:rsid w:val="004E1717"/>
    <w:rsid w:val="004E171B"/>
    <w:rsid w:val="004E17D1"/>
    <w:rsid w:val="004E1820"/>
    <w:rsid w:val="004E1847"/>
    <w:rsid w:val="004E1849"/>
    <w:rsid w:val="004E184B"/>
    <w:rsid w:val="004E1855"/>
    <w:rsid w:val="004E18A7"/>
    <w:rsid w:val="004E192F"/>
    <w:rsid w:val="004E1947"/>
    <w:rsid w:val="004E1955"/>
    <w:rsid w:val="004E1968"/>
    <w:rsid w:val="004E19DC"/>
    <w:rsid w:val="004E19F7"/>
    <w:rsid w:val="004E1A3B"/>
    <w:rsid w:val="004E1A9C"/>
    <w:rsid w:val="004E1A9E"/>
    <w:rsid w:val="004E1B03"/>
    <w:rsid w:val="004E1C05"/>
    <w:rsid w:val="004E1C1D"/>
    <w:rsid w:val="004E1C1E"/>
    <w:rsid w:val="004E1CEB"/>
    <w:rsid w:val="004E1CF9"/>
    <w:rsid w:val="004E1CFC"/>
    <w:rsid w:val="004E1D27"/>
    <w:rsid w:val="004E1DAF"/>
    <w:rsid w:val="004E1DB2"/>
    <w:rsid w:val="004E1DBA"/>
    <w:rsid w:val="004E1DBB"/>
    <w:rsid w:val="004E1E0E"/>
    <w:rsid w:val="004E1E8E"/>
    <w:rsid w:val="004E1E9C"/>
    <w:rsid w:val="004E1EE2"/>
    <w:rsid w:val="004E1EF6"/>
    <w:rsid w:val="004E1F03"/>
    <w:rsid w:val="004E1F62"/>
    <w:rsid w:val="004E1F9F"/>
    <w:rsid w:val="004E2011"/>
    <w:rsid w:val="004E20C0"/>
    <w:rsid w:val="004E20F0"/>
    <w:rsid w:val="004E211A"/>
    <w:rsid w:val="004E2130"/>
    <w:rsid w:val="004E2134"/>
    <w:rsid w:val="004E216B"/>
    <w:rsid w:val="004E218F"/>
    <w:rsid w:val="004E21A8"/>
    <w:rsid w:val="004E2229"/>
    <w:rsid w:val="004E222B"/>
    <w:rsid w:val="004E224C"/>
    <w:rsid w:val="004E232E"/>
    <w:rsid w:val="004E2391"/>
    <w:rsid w:val="004E23CA"/>
    <w:rsid w:val="004E23E7"/>
    <w:rsid w:val="004E2405"/>
    <w:rsid w:val="004E2427"/>
    <w:rsid w:val="004E2447"/>
    <w:rsid w:val="004E2486"/>
    <w:rsid w:val="004E24CB"/>
    <w:rsid w:val="004E261B"/>
    <w:rsid w:val="004E2624"/>
    <w:rsid w:val="004E267B"/>
    <w:rsid w:val="004E268C"/>
    <w:rsid w:val="004E2713"/>
    <w:rsid w:val="004E2737"/>
    <w:rsid w:val="004E2746"/>
    <w:rsid w:val="004E2771"/>
    <w:rsid w:val="004E27DE"/>
    <w:rsid w:val="004E2897"/>
    <w:rsid w:val="004E28A6"/>
    <w:rsid w:val="004E28C0"/>
    <w:rsid w:val="004E28CF"/>
    <w:rsid w:val="004E2930"/>
    <w:rsid w:val="004E2931"/>
    <w:rsid w:val="004E2A18"/>
    <w:rsid w:val="004E2AB6"/>
    <w:rsid w:val="004E2ACA"/>
    <w:rsid w:val="004E2ACE"/>
    <w:rsid w:val="004E2AEF"/>
    <w:rsid w:val="004E2B17"/>
    <w:rsid w:val="004E2B3C"/>
    <w:rsid w:val="004E2B5F"/>
    <w:rsid w:val="004E2BBD"/>
    <w:rsid w:val="004E2BC3"/>
    <w:rsid w:val="004E2BFF"/>
    <w:rsid w:val="004E2C72"/>
    <w:rsid w:val="004E2D98"/>
    <w:rsid w:val="004E2D9E"/>
    <w:rsid w:val="004E2DA3"/>
    <w:rsid w:val="004E2DCB"/>
    <w:rsid w:val="004E2DDE"/>
    <w:rsid w:val="004E2E13"/>
    <w:rsid w:val="004E2E36"/>
    <w:rsid w:val="004E2E86"/>
    <w:rsid w:val="004E2EAF"/>
    <w:rsid w:val="004E2EC3"/>
    <w:rsid w:val="004E2F36"/>
    <w:rsid w:val="004E2F4D"/>
    <w:rsid w:val="004E2FBC"/>
    <w:rsid w:val="004E300B"/>
    <w:rsid w:val="004E304C"/>
    <w:rsid w:val="004E3075"/>
    <w:rsid w:val="004E3077"/>
    <w:rsid w:val="004E307E"/>
    <w:rsid w:val="004E30AB"/>
    <w:rsid w:val="004E30CA"/>
    <w:rsid w:val="004E3228"/>
    <w:rsid w:val="004E3229"/>
    <w:rsid w:val="004E323E"/>
    <w:rsid w:val="004E324D"/>
    <w:rsid w:val="004E3258"/>
    <w:rsid w:val="004E3275"/>
    <w:rsid w:val="004E3307"/>
    <w:rsid w:val="004E334F"/>
    <w:rsid w:val="004E3380"/>
    <w:rsid w:val="004E3423"/>
    <w:rsid w:val="004E3467"/>
    <w:rsid w:val="004E3497"/>
    <w:rsid w:val="004E34AB"/>
    <w:rsid w:val="004E35B1"/>
    <w:rsid w:val="004E35C8"/>
    <w:rsid w:val="004E35D3"/>
    <w:rsid w:val="004E35F5"/>
    <w:rsid w:val="004E365F"/>
    <w:rsid w:val="004E36AA"/>
    <w:rsid w:val="004E36C6"/>
    <w:rsid w:val="004E3711"/>
    <w:rsid w:val="004E3751"/>
    <w:rsid w:val="004E3779"/>
    <w:rsid w:val="004E385D"/>
    <w:rsid w:val="004E38CC"/>
    <w:rsid w:val="004E38D2"/>
    <w:rsid w:val="004E395F"/>
    <w:rsid w:val="004E39AD"/>
    <w:rsid w:val="004E39DD"/>
    <w:rsid w:val="004E3AA4"/>
    <w:rsid w:val="004E3B0B"/>
    <w:rsid w:val="004E3B62"/>
    <w:rsid w:val="004E3BA8"/>
    <w:rsid w:val="004E3BB1"/>
    <w:rsid w:val="004E3C22"/>
    <w:rsid w:val="004E3C36"/>
    <w:rsid w:val="004E3C40"/>
    <w:rsid w:val="004E3CA8"/>
    <w:rsid w:val="004E3CE2"/>
    <w:rsid w:val="004E3D19"/>
    <w:rsid w:val="004E3D3E"/>
    <w:rsid w:val="004E3D78"/>
    <w:rsid w:val="004E3DD5"/>
    <w:rsid w:val="004E3E14"/>
    <w:rsid w:val="004E3EE2"/>
    <w:rsid w:val="004E401B"/>
    <w:rsid w:val="004E402B"/>
    <w:rsid w:val="004E4065"/>
    <w:rsid w:val="004E40F1"/>
    <w:rsid w:val="004E4107"/>
    <w:rsid w:val="004E410A"/>
    <w:rsid w:val="004E4143"/>
    <w:rsid w:val="004E4151"/>
    <w:rsid w:val="004E417A"/>
    <w:rsid w:val="004E41BA"/>
    <w:rsid w:val="004E41D4"/>
    <w:rsid w:val="004E41DB"/>
    <w:rsid w:val="004E4206"/>
    <w:rsid w:val="004E4230"/>
    <w:rsid w:val="004E4380"/>
    <w:rsid w:val="004E43B5"/>
    <w:rsid w:val="004E43B9"/>
    <w:rsid w:val="004E4429"/>
    <w:rsid w:val="004E44A6"/>
    <w:rsid w:val="004E4582"/>
    <w:rsid w:val="004E45FC"/>
    <w:rsid w:val="004E46E4"/>
    <w:rsid w:val="004E4712"/>
    <w:rsid w:val="004E4796"/>
    <w:rsid w:val="004E47F7"/>
    <w:rsid w:val="004E4808"/>
    <w:rsid w:val="004E4809"/>
    <w:rsid w:val="004E484D"/>
    <w:rsid w:val="004E4886"/>
    <w:rsid w:val="004E48D6"/>
    <w:rsid w:val="004E48EC"/>
    <w:rsid w:val="004E491F"/>
    <w:rsid w:val="004E4949"/>
    <w:rsid w:val="004E49DA"/>
    <w:rsid w:val="004E4A55"/>
    <w:rsid w:val="004E4A57"/>
    <w:rsid w:val="004E4A63"/>
    <w:rsid w:val="004E4A80"/>
    <w:rsid w:val="004E4A91"/>
    <w:rsid w:val="004E4AE2"/>
    <w:rsid w:val="004E4AEC"/>
    <w:rsid w:val="004E4AFE"/>
    <w:rsid w:val="004E4B1A"/>
    <w:rsid w:val="004E4B1E"/>
    <w:rsid w:val="004E4B96"/>
    <w:rsid w:val="004E4B97"/>
    <w:rsid w:val="004E4B98"/>
    <w:rsid w:val="004E4C4D"/>
    <w:rsid w:val="004E4CB0"/>
    <w:rsid w:val="004E4D1D"/>
    <w:rsid w:val="004E4D1F"/>
    <w:rsid w:val="004E4D5C"/>
    <w:rsid w:val="004E4D62"/>
    <w:rsid w:val="004E4E58"/>
    <w:rsid w:val="004E4E84"/>
    <w:rsid w:val="004E4EBD"/>
    <w:rsid w:val="004E4EE3"/>
    <w:rsid w:val="004E4EF5"/>
    <w:rsid w:val="004E4F46"/>
    <w:rsid w:val="004E4F99"/>
    <w:rsid w:val="004E4FB6"/>
    <w:rsid w:val="004E4FD4"/>
    <w:rsid w:val="004E4FD9"/>
    <w:rsid w:val="004E5028"/>
    <w:rsid w:val="004E5077"/>
    <w:rsid w:val="004E50D1"/>
    <w:rsid w:val="004E50DB"/>
    <w:rsid w:val="004E510F"/>
    <w:rsid w:val="004E5163"/>
    <w:rsid w:val="004E5176"/>
    <w:rsid w:val="004E5196"/>
    <w:rsid w:val="004E519F"/>
    <w:rsid w:val="004E51AB"/>
    <w:rsid w:val="004E51DC"/>
    <w:rsid w:val="004E5293"/>
    <w:rsid w:val="004E52AA"/>
    <w:rsid w:val="004E52D9"/>
    <w:rsid w:val="004E52EE"/>
    <w:rsid w:val="004E5318"/>
    <w:rsid w:val="004E535F"/>
    <w:rsid w:val="004E53BD"/>
    <w:rsid w:val="004E5412"/>
    <w:rsid w:val="004E5447"/>
    <w:rsid w:val="004E54B0"/>
    <w:rsid w:val="004E54FB"/>
    <w:rsid w:val="004E564F"/>
    <w:rsid w:val="004E56D9"/>
    <w:rsid w:val="004E56FA"/>
    <w:rsid w:val="004E571E"/>
    <w:rsid w:val="004E572F"/>
    <w:rsid w:val="004E574C"/>
    <w:rsid w:val="004E575C"/>
    <w:rsid w:val="004E57AE"/>
    <w:rsid w:val="004E57DB"/>
    <w:rsid w:val="004E57F7"/>
    <w:rsid w:val="004E5811"/>
    <w:rsid w:val="004E582B"/>
    <w:rsid w:val="004E584B"/>
    <w:rsid w:val="004E58BC"/>
    <w:rsid w:val="004E5917"/>
    <w:rsid w:val="004E592D"/>
    <w:rsid w:val="004E598A"/>
    <w:rsid w:val="004E59FB"/>
    <w:rsid w:val="004E5AAB"/>
    <w:rsid w:val="004E5ABE"/>
    <w:rsid w:val="004E5AC0"/>
    <w:rsid w:val="004E5AF1"/>
    <w:rsid w:val="004E5B1D"/>
    <w:rsid w:val="004E5B90"/>
    <w:rsid w:val="004E5B9C"/>
    <w:rsid w:val="004E5BCF"/>
    <w:rsid w:val="004E5BD7"/>
    <w:rsid w:val="004E5BE3"/>
    <w:rsid w:val="004E5BE8"/>
    <w:rsid w:val="004E5BEA"/>
    <w:rsid w:val="004E5BED"/>
    <w:rsid w:val="004E5C6B"/>
    <w:rsid w:val="004E5CA8"/>
    <w:rsid w:val="004E5CC6"/>
    <w:rsid w:val="004E5D1C"/>
    <w:rsid w:val="004E5D76"/>
    <w:rsid w:val="004E5D77"/>
    <w:rsid w:val="004E5D96"/>
    <w:rsid w:val="004E5E15"/>
    <w:rsid w:val="004E5E1A"/>
    <w:rsid w:val="004E5EB9"/>
    <w:rsid w:val="004E5EBB"/>
    <w:rsid w:val="004E5EC7"/>
    <w:rsid w:val="004E5EFC"/>
    <w:rsid w:val="004E5F38"/>
    <w:rsid w:val="004E5F84"/>
    <w:rsid w:val="004E5FAE"/>
    <w:rsid w:val="004E601A"/>
    <w:rsid w:val="004E605D"/>
    <w:rsid w:val="004E6060"/>
    <w:rsid w:val="004E606E"/>
    <w:rsid w:val="004E6075"/>
    <w:rsid w:val="004E6117"/>
    <w:rsid w:val="004E6179"/>
    <w:rsid w:val="004E6203"/>
    <w:rsid w:val="004E6222"/>
    <w:rsid w:val="004E625B"/>
    <w:rsid w:val="004E62AC"/>
    <w:rsid w:val="004E62E1"/>
    <w:rsid w:val="004E62EA"/>
    <w:rsid w:val="004E631D"/>
    <w:rsid w:val="004E632D"/>
    <w:rsid w:val="004E634F"/>
    <w:rsid w:val="004E6356"/>
    <w:rsid w:val="004E6373"/>
    <w:rsid w:val="004E63D3"/>
    <w:rsid w:val="004E63E0"/>
    <w:rsid w:val="004E63EF"/>
    <w:rsid w:val="004E645A"/>
    <w:rsid w:val="004E6477"/>
    <w:rsid w:val="004E6486"/>
    <w:rsid w:val="004E649B"/>
    <w:rsid w:val="004E649C"/>
    <w:rsid w:val="004E64BA"/>
    <w:rsid w:val="004E6507"/>
    <w:rsid w:val="004E6534"/>
    <w:rsid w:val="004E6554"/>
    <w:rsid w:val="004E6578"/>
    <w:rsid w:val="004E658E"/>
    <w:rsid w:val="004E659A"/>
    <w:rsid w:val="004E65AB"/>
    <w:rsid w:val="004E65E1"/>
    <w:rsid w:val="004E664A"/>
    <w:rsid w:val="004E6696"/>
    <w:rsid w:val="004E66A8"/>
    <w:rsid w:val="004E66DF"/>
    <w:rsid w:val="004E673A"/>
    <w:rsid w:val="004E67AD"/>
    <w:rsid w:val="004E67B9"/>
    <w:rsid w:val="004E67DD"/>
    <w:rsid w:val="004E68F4"/>
    <w:rsid w:val="004E693F"/>
    <w:rsid w:val="004E6971"/>
    <w:rsid w:val="004E69ED"/>
    <w:rsid w:val="004E69F9"/>
    <w:rsid w:val="004E6A15"/>
    <w:rsid w:val="004E6A38"/>
    <w:rsid w:val="004E6A95"/>
    <w:rsid w:val="004E6AE2"/>
    <w:rsid w:val="004E6B2E"/>
    <w:rsid w:val="004E6B40"/>
    <w:rsid w:val="004E6B62"/>
    <w:rsid w:val="004E6C71"/>
    <w:rsid w:val="004E6C72"/>
    <w:rsid w:val="004E6CA5"/>
    <w:rsid w:val="004E6CE0"/>
    <w:rsid w:val="004E6D01"/>
    <w:rsid w:val="004E6D2F"/>
    <w:rsid w:val="004E6D64"/>
    <w:rsid w:val="004E6D76"/>
    <w:rsid w:val="004E6D9F"/>
    <w:rsid w:val="004E6DA2"/>
    <w:rsid w:val="004E6DEF"/>
    <w:rsid w:val="004E6E0E"/>
    <w:rsid w:val="004E6E32"/>
    <w:rsid w:val="004E6EF4"/>
    <w:rsid w:val="004E6F26"/>
    <w:rsid w:val="004E6F71"/>
    <w:rsid w:val="004E7061"/>
    <w:rsid w:val="004E70A8"/>
    <w:rsid w:val="004E70D7"/>
    <w:rsid w:val="004E70F7"/>
    <w:rsid w:val="004E713A"/>
    <w:rsid w:val="004E713E"/>
    <w:rsid w:val="004E7168"/>
    <w:rsid w:val="004E71FF"/>
    <w:rsid w:val="004E724A"/>
    <w:rsid w:val="004E72AD"/>
    <w:rsid w:val="004E72CF"/>
    <w:rsid w:val="004E7344"/>
    <w:rsid w:val="004E7345"/>
    <w:rsid w:val="004E7381"/>
    <w:rsid w:val="004E73B0"/>
    <w:rsid w:val="004E73FF"/>
    <w:rsid w:val="004E7419"/>
    <w:rsid w:val="004E744A"/>
    <w:rsid w:val="004E744D"/>
    <w:rsid w:val="004E75CD"/>
    <w:rsid w:val="004E7650"/>
    <w:rsid w:val="004E77A5"/>
    <w:rsid w:val="004E77AE"/>
    <w:rsid w:val="004E77E7"/>
    <w:rsid w:val="004E7846"/>
    <w:rsid w:val="004E78F0"/>
    <w:rsid w:val="004E7A7A"/>
    <w:rsid w:val="004E7A90"/>
    <w:rsid w:val="004E7AFA"/>
    <w:rsid w:val="004E7B0D"/>
    <w:rsid w:val="004E7B44"/>
    <w:rsid w:val="004E7B63"/>
    <w:rsid w:val="004E7B89"/>
    <w:rsid w:val="004E7B98"/>
    <w:rsid w:val="004E7B9D"/>
    <w:rsid w:val="004E7BB9"/>
    <w:rsid w:val="004E7BF1"/>
    <w:rsid w:val="004E7C54"/>
    <w:rsid w:val="004E7C97"/>
    <w:rsid w:val="004E7C9B"/>
    <w:rsid w:val="004E7CB3"/>
    <w:rsid w:val="004E7CBA"/>
    <w:rsid w:val="004E7D5E"/>
    <w:rsid w:val="004E7D66"/>
    <w:rsid w:val="004E7D83"/>
    <w:rsid w:val="004E7DB8"/>
    <w:rsid w:val="004E7E1B"/>
    <w:rsid w:val="004E7EA1"/>
    <w:rsid w:val="004E7F01"/>
    <w:rsid w:val="004E7F0E"/>
    <w:rsid w:val="004E7F27"/>
    <w:rsid w:val="004E7F4E"/>
    <w:rsid w:val="004E7FD4"/>
    <w:rsid w:val="004E7FDD"/>
    <w:rsid w:val="004E7FE8"/>
    <w:rsid w:val="004F0038"/>
    <w:rsid w:val="004F00B3"/>
    <w:rsid w:val="004F00B6"/>
    <w:rsid w:val="004F00E9"/>
    <w:rsid w:val="004F0144"/>
    <w:rsid w:val="004F016B"/>
    <w:rsid w:val="004F0241"/>
    <w:rsid w:val="004F0242"/>
    <w:rsid w:val="004F02C4"/>
    <w:rsid w:val="004F032B"/>
    <w:rsid w:val="004F03A0"/>
    <w:rsid w:val="004F03C5"/>
    <w:rsid w:val="004F046B"/>
    <w:rsid w:val="004F04DF"/>
    <w:rsid w:val="004F04EC"/>
    <w:rsid w:val="004F0509"/>
    <w:rsid w:val="004F054D"/>
    <w:rsid w:val="004F0557"/>
    <w:rsid w:val="004F05AE"/>
    <w:rsid w:val="004F0647"/>
    <w:rsid w:val="004F0656"/>
    <w:rsid w:val="004F0664"/>
    <w:rsid w:val="004F0680"/>
    <w:rsid w:val="004F069A"/>
    <w:rsid w:val="004F06E4"/>
    <w:rsid w:val="004F06F6"/>
    <w:rsid w:val="004F070E"/>
    <w:rsid w:val="004F071F"/>
    <w:rsid w:val="004F075A"/>
    <w:rsid w:val="004F0761"/>
    <w:rsid w:val="004F082B"/>
    <w:rsid w:val="004F08A7"/>
    <w:rsid w:val="004F08D8"/>
    <w:rsid w:val="004F0915"/>
    <w:rsid w:val="004F0990"/>
    <w:rsid w:val="004F0A07"/>
    <w:rsid w:val="004F0AAB"/>
    <w:rsid w:val="004F0B18"/>
    <w:rsid w:val="004F0BEE"/>
    <w:rsid w:val="004F0BFA"/>
    <w:rsid w:val="004F0C6B"/>
    <w:rsid w:val="004F0C78"/>
    <w:rsid w:val="004F0CC5"/>
    <w:rsid w:val="004F0CFD"/>
    <w:rsid w:val="004F0D11"/>
    <w:rsid w:val="004F0D17"/>
    <w:rsid w:val="004F0D4F"/>
    <w:rsid w:val="004F0DB0"/>
    <w:rsid w:val="004F0DD9"/>
    <w:rsid w:val="004F0E16"/>
    <w:rsid w:val="004F0E37"/>
    <w:rsid w:val="004F0E84"/>
    <w:rsid w:val="004F0EF9"/>
    <w:rsid w:val="004F0F1D"/>
    <w:rsid w:val="004F0F53"/>
    <w:rsid w:val="004F0F59"/>
    <w:rsid w:val="004F0FD9"/>
    <w:rsid w:val="004F1025"/>
    <w:rsid w:val="004F102C"/>
    <w:rsid w:val="004F103D"/>
    <w:rsid w:val="004F10B2"/>
    <w:rsid w:val="004F1154"/>
    <w:rsid w:val="004F1170"/>
    <w:rsid w:val="004F1177"/>
    <w:rsid w:val="004F1293"/>
    <w:rsid w:val="004F12AF"/>
    <w:rsid w:val="004F12EE"/>
    <w:rsid w:val="004F1339"/>
    <w:rsid w:val="004F13CB"/>
    <w:rsid w:val="004F150B"/>
    <w:rsid w:val="004F15E2"/>
    <w:rsid w:val="004F1616"/>
    <w:rsid w:val="004F165D"/>
    <w:rsid w:val="004F16AF"/>
    <w:rsid w:val="004F1718"/>
    <w:rsid w:val="004F17B0"/>
    <w:rsid w:val="004F17D5"/>
    <w:rsid w:val="004F17E8"/>
    <w:rsid w:val="004F1812"/>
    <w:rsid w:val="004F1844"/>
    <w:rsid w:val="004F18C2"/>
    <w:rsid w:val="004F19D0"/>
    <w:rsid w:val="004F1A46"/>
    <w:rsid w:val="004F1A90"/>
    <w:rsid w:val="004F1AC1"/>
    <w:rsid w:val="004F1AD0"/>
    <w:rsid w:val="004F1B40"/>
    <w:rsid w:val="004F1B6B"/>
    <w:rsid w:val="004F1BD6"/>
    <w:rsid w:val="004F1C04"/>
    <w:rsid w:val="004F1C0A"/>
    <w:rsid w:val="004F1C1F"/>
    <w:rsid w:val="004F1C31"/>
    <w:rsid w:val="004F1C47"/>
    <w:rsid w:val="004F1C51"/>
    <w:rsid w:val="004F1C7D"/>
    <w:rsid w:val="004F1CA3"/>
    <w:rsid w:val="004F1D1F"/>
    <w:rsid w:val="004F1D5A"/>
    <w:rsid w:val="004F1DAB"/>
    <w:rsid w:val="004F1E15"/>
    <w:rsid w:val="004F1F02"/>
    <w:rsid w:val="004F1FC0"/>
    <w:rsid w:val="004F1FDA"/>
    <w:rsid w:val="004F2018"/>
    <w:rsid w:val="004F2079"/>
    <w:rsid w:val="004F207C"/>
    <w:rsid w:val="004F212F"/>
    <w:rsid w:val="004F216D"/>
    <w:rsid w:val="004F2197"/>
    <w:rsid w:val="004F21D4"/>
    <w:rsid w:val="004F2221"/>
    <w:rsid w:val="004F229D"/>
    <w:rsid w:val="004F230C"/>
    <w:rsid w:val="004F2351"/>
    <w:rsid w:val="004F2377"/>
    <w:rsid w:val="004F23AC"/>
    <w:rsid w:val="004F23E6"/>
    <w:rsid w:val="004F2538"/>
    <w:rsid w:val="004F2573"/>
    <w:rsid w:val="004F25B4"/>
    <w:rsid w:val="004F25E8"/>
    <w:rsid w:val="004F25E9"/>
    <w:rsid w:val="004F26A8"/>
    <w:rsid w:val="004F26AD"/>
    <w:rsid w:val="004F2730"/>
    <w:rsid w:val="004F27BA"/>
    <w:rsid w:val="004F27FF"/>
    <w:rsid w:val="004F2876"/>
    <w:rsid w:val="004F289F"/>
    <w:rsid w:val="004F28CA"/>
    <w:rsid w:val="004F28F8"/>
    <w:rsid w:val="004F2945"/>
    <w:rsid w:val="004F2957"/>
    <w:rsid w:val="004F2A25"/>
    <w:rsid w:val="004F2A3A"/>
    <w:rsid w:val="004F2A3B"/>
    <w:rsid w:val="004F2A3E"/>
    <w:rsid w:val="004F2A71"/>
    <w:rsid w:val="004F2A99"/>
    <w:rsid w:val="004F2AC9"/>
    <w:rsid w:val="004F2B44"/>
    <w:rsid w:val="004F2B56"/>
    <w:rsid w:val="004F2B8D"/>
    <w:rsid w:val="004F2C03"/>
    <w:rsid w:val="004F2C16"/>
    <w:rsid w:val="004F2C19"/>
    <w:rsid w:val="004F2C50"/>
    <w:rsid w:val="004F2C64"/>
    <w:rsid w:val="004F2C8E"/>
    <w:rsid w:val="004F2CB3"/>
    <w:rsid w:val="004F2D3E"/>
    <w:rsid w:val="004F2DCF"/>
    <w:rsid w:val="004F2DE1"/>
    <w:rsid w:val="004F2DFA"/>
    <w:rsid w:val="004F2E11"/>
    <w:rsid w:val="004F2E39"/>
    <w:rsid w:val="004F2E40"/>
    <w:rsid w:val="004F2EA4"/>
    <w:rsid w:val="004F2ECB"/>
    <w:rsid w:val="004F2F0C"/>
    <w:rsid w:val="004F2F24"/>
    <w:rsid w:val="004F2F5D"/>
    <w:rsid w:val="004F2F98"/>
    <w:rsid w:val="004F2F9F"/>
    <w:rsid w:val="004F3038"/>
    <w:rsid w:val="004F3058"/>
    <w:rsid w:val="004F3097"/>
    <w:rsid w:val="004F30B1"/>
    <w:rsid w:val="004F30BA"/>
    <w:rsid w:val="004F30CA"/>
    <w:rsid w:val="004F30DD"/>
    <w:rsid w:val="004F3163"/>
    <w:rsid w:val="004F3192"/>
    <w:rsid w:val="004F3209"/>
    <w:rsid w:val="004F324E"/>
    <w:rsid w:val="004F3267"/>
    <w:rsid w:val="004F326B"/>
    <w:rsid w:val="004F32A3"/>
    <w:rsid w:val="004F32B2"/>
    <w:rsid w:val="004F338C"/>
    <w:rsid w:val="004F33A4"/>
    <w:rsid w:val="004F33EC"/>
    <w:rsid w:val="004F348A"/>
    <w:rsid w:val="004F34EE"/>
    <w:rsid w:val="004F35E5"/>
    <w:rsid w:val="004F3632"/>
    <w:rsid w:val="004F3678"/>
    <w:rsid w:val="004F367B"/>
    <w:rsid w:val="004F3685"/>
    <w:rsid w:val="004F36D5"/>
    <w:rsid w:val="004F370F"/>
    <w:rsid w:val="004F373F"/>
    <w:rsid w:val="004F377A"/>
    <w:rsid w:val="004F383B"/>
    <w:rsid w:val="004F3842"/>
    <w:rsid w:val="004F386C"/>
    <w:rsid w:val="004F38D1"/>
    <w:rsid w:val="004F38DD"/>
    <w:rsid w:val="004F3984"/>
    <w:rsid w:val="004F3A67"/>
    <w:rsid w:val="004F3A9B"/>
    <w:rsid w:val="004F3AD0"/>
    <w:rsid w:val="004F3AEA"/>
    <w:rsid w:val="004F3AED"/>
    <w:rsid w:val="004F3B08"/>
    <w:rsid w:val="004F3B37"/>
    <w:rsid w:val="004F3B72"/>
    <w:rsid w:val="004F3B9B"/>
    <w:rsid w:val="004F3BE5"/>
    <w:rsid w:val="004F3CA3"/>
    <w:rsid w:val="004F3CE7"/>
    <w:rsid w:val="004F3DB5"/>
    <w:rsid w:val="004F3DCC"/>
    <w:rsid w:val="004F3E3A"/>
    <w:rsid w:val="004F3EA5"/>
    <w:rsid w:val="004F3EED"/>
    <w:rsid w:val="004F3FC6"/>
    <w:rsid w:val="004F4028"/>
    <w:rsid w:val="004F4038"/>
    <w:rsid w:val="004F40A4"/>
    <w:rsid w:val="004F40E1"/>
    <w:rsid w:val="004F40F4"/>
    <w:rsid w:val="004F411C"/>
    <w:rsid w:val="004F426E"/>
    <w:rsid w:val="004F4281"/>
    <w:rsid w:val="004F42E5"/>
    <w:rsid w:val="004F4324"/>
    <w:rsid w:val="004F4363"/>
    <w:rsid w:val="004F43EC"/>
    <w:rsid w:val="004F43F7"/>
    <w:rsid w:val="004F4435"/>
    <w:rsid w:val="004F446B"/>
    <w:rsid w:val="004F44A4"/>
    <w:rsid w:val="004F44C1"/>
    <w:rsid w:val="004F44CD"/>
    <w:rsid w:val="004F44DC"/>
    <w:rsid w:val="004F4539"/>
    <w:rsid w:val="004F4543"/>
    <w:rsid w:val="004F464E"/>
    <w:rsid w:val="004F4653"/>
    <w:rsid w:val="004F46A7"/>
    <w:rsid w:val="004F4755"/>
    <w:rsid w:val="004F475E"/>
    <w:rsid w:val="004F4785"/>
    <w:rsid w:val="004F4834"/>
    <w:rsid w:val="004F4850"/>
    <w:rsid w:val="004F487F"/>
    <w:rsid w:val="004F489D"/>
    <w:rsid w:val="004F48B9"/>
    <w:rsid w:val="004F48C3"/>
    <w:rsid w:val="004F48F0"/>
    <w:rsid w:val="004F4940"/>
    <w:rsid w:val="004F499E"/>
    <w:rsid w:val="004F49BD"/>
    <w:rsid w:val="004F49F3"/>
    <w:rsid w:val="004F4A07"/>
    <w:rsid w:val="004F4A61"/>
    <w:rsid w:val="004F4A9F"/>
    <w:rsid w:val="004F4AEB"/>
    <w:rsid w:val="004F4AF0"/>
    <w:rsid w:val="004F4B2B"/>
    <w:rsid w:val="004F4B75"/>
    <w:rsid w:val="004F4BED"/>
    <w:rsid w:val="004F4C5C"/>
    <w:rsid w:val="004F4CA2"/>
    <w:rsid w:val="004F4CF6"/>
    <w:rsid w:val="004F4D0C"/>
    <w:rsid w:val="004F4D6E"/>
    <w:rsid w:val="004F4DA6"/>
    <w:rsid w:val="004F4DB5"/>
    <w:rsid w:val="004F4E96"/>
    <w:rsid w:val="004F4ED9"/>
    <w:rsid w:val="004F4F41"/>
    <w:rsid w:val="004F4F69"/>
    <w:rsid w:val="004F4FDD"/>
    <w:rsid w:val="004F4FFF"/>
    <w:rsid w:val="004F5097"/>
    <w:rsid w:val="004F50F6"/>
    <w:rsid w:val="004F510C"/>
    <w:rsid w:val="004F5180"/>
    <w:rsid w:val="004F5195"/>
    <w:rsid w:val="004F51FB"/>
    <w:rsid w:val="004F5276"/>
    <w:rsid w:val="004F529E"/>
    <w:rsid w:val="004F53A5"/>
    <w:rsid w:val="004F53AD"/>
    <w:rsid w:val="004F53DD"/>
    <w:rsid w:val="004F5443"/>
    <w:rsid w:val="004F54DB"/>
    <w:rsid w:val="004F54FC"/>
    <w:rsid w:val="004F554A"/>
    <w:rsid w:val="004F5660"/>
    <w:rsid w:val="004F5775"/>
    <w:rsid w:val="004F57A2"/>
    <w:rsid w:val="004F57AA"/>
    <w:rsid w:val="004F57D0"/>
    <w:rsid w:val="004F5817"/>
    <w:rsid w:val="004F584F"/>
    <w:rsid w:val="004F585C"/>
    <w:rsid w:val="004F58E4"/>
    <w:rsid w:val="004F58F3"/>
    <w:rsid w:val="004F58F9"/>
    <w:rsid w:val="004F590A"/>
    <w:rsid w:val="004F5954"/>
    <w:rsid w:val="004F5963"/>
    <w:rsid w:val="004F5ADA"/>
    <w:rsid w:val="004F5AF9"/>
    <w:rsid w:val="004F5B07"/>
    <w:rsid w:val="004F5B3E"/>
    <w:rsid w:val="004F5B5E"/>
    <w:rsid w:val="004F5B71"/>
    <w:rsid w:val="004F5B74"/>
    <w:rsid w:val="004F5B99"/>
    <w:rsid w:val="004F5C2B"/>
    <w:rsid w:val="004F5C9A"/>
    <w:rsid w:val="004F5D12"/>
    <w:rsid w:val="004F5D3B"/>
    <w:rsid w:val="004F5D8F"/>
    <w:rsid w:val="004F5DA4"/>
    <w:rsid w:val="004F5E69"/>
    <w:rsid w:val="004F5EE5"/>
    <w:rsid w:val="004F5EEA"/>
    <w:rsid w:val="004F5F01"/>
    <w:rsid w:val="004F5F6D"/>
    <w:rsid w:val="004F5FBE"/>
    <w:rsid w:val="004F5FC2"/>
    <w:rsid w:val="004F5FDA"/>
    <w:rsid w:val="004F604E"/>
    <w:rsid w:val="004F607B"/>
    <w:rsid w:val="004F60A5"/>
    <w:rsid w:val="004F60A6"/>
    <w:rsid w:val="004F6125"/>
    <w:rsid w:val="004F6143"/>
    <w:rsid w:val="004F6170"/>
    <w:rsid w:val="004F6238"/>
    <w:rsid w:val="004F623B"/>
    <w:rsid w:val="004F6322"/>
    <w:rsid w:val="004F6327"/>
    <w:rsid w:val="004F63C8"/>
    <w:rsid w:val="004F641F"/>
    <w:rsid w:val="004F644A"/>
    <w:rsid w:val="004F64A6"/>
    <w:rsid w:val="004F64CB"/>
    <w:rsid w:val="004F64D6"/>
    <w:rsid w:val="004F64FF"/>
    <w:rsid w:val="004F6505"/>
    <w:rsid w:val="004F6506"/>
    <w:rsid w:val="004F6531"/>
    <w:rsid w:val="004F655A"/>
    <w:rsid w:val="004F6573"/>
    <w:rsid w:val="004F65BE"/>
    <w:rsid w:val="004F660F"/>
    <w:rsid w:val="004F664A"/>
    <w:rsid w:val="004F6652"/>
    <w:rsid w:val="004F66A7"/>
    <w:rsid w:val="004F66E7"/>
    <w:rsid w:val="004F66EA"/>
    <w:rsid w:val="004F6723"/>
    <w:rsid w:val="004F6737"/>
    <w:rsid w:val="004F67D5"/>
    <w:rsid w:val="004F6839"/>
    <w:rsid w:val="004F683F"/>
    <w:rsid w:val="004F685F"/>
    <w:rsid w:val="004F6879"/>
    <w:rsid w:val="004F6969"/>
    <w:rsid w:val="004F6993"/>
    <w:rsid w:val="004F69A0"/>
    <w:rsid w:val="004F69AD"/>
    <w:rsid w:val="004F69E9"/>
    <w:rsid w:val="004F6A13"/>
    <w:rsid w:val="004F6A8F"/>
    <w:rsid w:val="004F6AAF"/>
    <w:rsid w:val="004F6ABA"/>
    <w:rsid w:val="004F6AD2"/>
    <w:rsid w:val="004F6B06"/>
    <w:rsid w:val="004F6B24"/>
    <w:rsid w:val="004F6C1C"/>
    <w:rsid w:val="004F6C29"/>
    <w:rsid w:val="004F6C62"/>
    <w:rsid w:val="004F6C67"/>
    <w:rsid w:val="004F6CA4"/>
    <w:rsid w:val="004F6D0F"/>
    <w:rsid w:val="004F6D1E"/>
    <w:rsid w:val="004F6D2D"/>
    <w:rsid w:val="004F6D84"/>
    <w:rsid w:val="004F6DC5"/>
    <w:rsid w:val="004F6DDB"/>
    <w:rsid w:val="004F6DF4"/>
    <w:rsid w:val="004F6E57"/>
    <w:rsid w:val="004F6EBD"/>
    <w:rsid w:val="004F6F00"/>
    <w:rsid w:val="004F6F81"/>
    <w:rsid w:val="004F6FB4"/>
    <w:rsid w:val="004F6FC6"/>
    <w:rsid w:val="004F6FF7"/>
    <w:rsid w:val="004F7053"/>
    <w:rsid w:val="004F707B"/>
    <w:rsid w:val="004F7091"/>
    <w:rsid w:val="004F7096"/>
    <w:rsid w:val="004F70F6"/>
    <w:rsid w:val="004F71BA"/>
    <w:rsid w:val="004F71DF"/>
    <w:rsid w:val="004F72A2"/>
    <w:rsid w:val="004F72F2"/>
    <w:rsid w:val="004F72F4"/>
    <w:rsid w:val="004F7452"/>
    <w:rsid w:val="004F7473"/>
    <w:rsid w:val="004F74A7"/>
    <w:rsid w:val="004F74EA"/>
    <w:rsid w:val="004F7534"/>
    <w:rsid w:val="004F7594"/>
    <w:rsid w:val="004F759F"/>
    <w:rsid w:val="004F75FC"/>
    <w:rsid w:val="004F7685"/>
    <w:rsid w:val="004F76C8"/>
    <w:rsid w:val="004F7799"/>
    <w:rsid w:val="004F77B1"/>
    <w:rsid w:val="004F77BA"/>
    <w:rsid w:val="004F77F5"/>
    <w:rsid w:val="004F7864"/>
    <w:rsid w:val="004F78B7"/>
    <w:rsid w:val="004F78EC"/>
    <w:rsid w:val="004F78EE"/>
    <w:rsid w:val="004F7907"/>
    <w:rsid w:val="004F791F"/>
    <w:rsid w:val="004F796C"/>
    <w:rsid w:val="004F7A98"/>
    <w:rsid w:val="004F7AC0"/>
    <w:rsid w:val="004F7B6D"/>
    <w:rsid w:val="004F7B9A"/>
    <w:rsid w:val="004F7BA5"/>
    <w:rsid w:val="004F7C1F"/>
    <w:rsid w:val="004F7CC9"/>
    <w:rsid w:val="004F7CE5"/>
    <w:rsid w:val="004F7D1B"/>
    <w:rsid w:val="004F7D2B"/>
    <w:rsid w:val="004F7D31"/>
    <w:rsid w:val="004F7D44"/>
    <w:rsid w:val="004F7D7E"/>
    <w:rsid w:val="004F7D9D"/>
    <w:rsid w:val="004F7E65"/>
    <w:rsid w:val="004F7EEE"/>
    <w:rsid w:val="004F7F4E"/>
    <w:rsid w:val="004F7F4F"/>
    <w:rsid w:val="004F7F7C"/>
    <w:rsid w:val="004F7FA2"/>
    <w:rsid w:val="004F7FA6"/>
    <w:rsid w:val="004F7FA9"/>
    <w:rsid w:val="004F7FC7"/>
    <w:rsid w:val="005000B5"/>
    <w:rsid w:val="005000EA"/>
    <w:rsid w:val="00500106"/>
    <w:rsid w:val="00500137"/>
    <w:rsid w:val="00500163"/>
    <w:rsid w:val="00500164"/>
    <w:rsid w:val="00500193"/>
    <w:rsid w:val="005001B6"/>
    <w:rsid w:val="005001E0"/>
    <w:rsid w:val="005001F0"/>
    <w:rsid w:val="00500201"/>
    <w:rsid w:val="00500233"/>
    <w:rsid w:val="00500243"/>
    <w:rsid w:val="0050025B"/>
    <w:rsid w:val="00500269"/>
    <w:rsid w:val="0050028E"/>
    <w:rsid w:val="00500296"/>
    <w:rsid w:val="005002AB"/>
    <w:rsid w:val="00500347"/>
    <w:rsid w:val="00500356"/>
    <w:rsid w:val="0050035F"/>
    <w:rsid w:val="00500382"/>
    <w:rsid w:val="00500427"/>
    <w:rsid w:val="00500434"/>
    <w:rsid w:val="0050046D"/>
    <w:rsid w:val="00500473"/>
    <w:rsid w:val="0050049B"/>
    <w:rsid w:val="0050049C"/>
    <w:rsid w:val="005004CE"/>
    <w:rsid w:val="005004F2"/>
    <w:rsid w:val="0050056E"/>
    <w:rsid w:val="0050057C"/>
    <w:rsid w:val="005005AD"/>
    <w:rsid w:val="005005C6"/>
    <w:rsid w:val="0050062F"/>
    <w:rsid w:val="0050068E"/>
    <w:rsid w:val="005006E8"/>
    <w:rsid w:val="005007A2"/>
    <w:rsid w:val="005007C9"/>
    <w:rsid w:val="0050080D"/>
    <w:rsid w:val="00500882"/>
    <w:rsid w:val="00500931"/>
    <w:rsid w:val="0050096E"/>
    <w:rsid w:val="005009BC"/>
    <w:rsid w:val="005009F1"/>
    <w:rsid w:val="00500A07"/>
    <w:rsid w:val="00500A4C"/>
    <w:rsid w:val="00500B7C"/>
    <w:rsid w:val="00500BA4"/>
    <w:rsid w:val="00500BAE"/>
    <w:rsid w:val="00500C71"/>
    <w:rsid w:val="00500CE1"/>
    <w:rsid w:val="00500CFC"/>
    <w:rsid w:val="00500D4B"/>
    <w:rsid w:val="00500D60"/>
    <w:rsid w:val="00500D6C"/>
    <w:rsid w:val="00500D89"/>
    <w:rsid w:val="00500D96"/>
    <w:rsid w:val="00500DC4"/>
    <w:rsid w:val="00500DD0"/>
    <w:rsid w:val="00500DD3"/>
    <w:rsid w:val="00500E01"/>
    <w:rsid w:val="00500EC7"/>
    <w:rsid w:val="00500EF7"/>
    <w:rsid w:val="00500EFA"/>
    <w:rsid w:val="00500F3B"/>
    <w:rsid w:val="00500F8C"/>
    <w:rsid w:val="00500FA1"/>
    <w:rsid w:val="0050109A"/>
    <w:rsid w:val="005010E2"/>
    <w:rsid w:val="00501102"/>
    <w:rsid w:val="00501115"/>
    <w:rsid w:val="005011B8"/>
    <w:rsid w:val="00501200"/>
    <w:rsid w:val="0050120D"/>
    <w:rsid w:val="00501283"/>
    <w:rsid w:val="0050131D"/>
    <w:rsid w:val="005013DC"/>
    <w:rsid w:val="0050150F"/>
    <w:rsid w:val="00501517"/>
    <w:rsid w:val="00501557"/>
    <w:rsid w:val="00501596"/>
    <w:rsid w:val="005015A1"/>
    <w:rsid w:val="005015B0"/>
    <w:rsid w:val="00501641"/>
    <w:rsid w:val="0050165F"/>
    <w:rsid w:val="0050168D"/>
    <w:rsid w:val="005016AF"/>
    <w:rsid w:val="00501787"/>
    <w:rsid w:val="005017C1"/>
    <w:rsid w:val="005017DD"/>
    <w:rsid w:val="005017FB"/>
    <w:rsid w:val="00501864"/>
    <w:rsid w:val="0050188E"/>
    <w:rsid w:val="0050189E"/>
    <w:rsid w:val="005018B9"/>
    <w:rsid w:val="0050196A"/>
    <w:rsid w:val="005019B4"/>
    <w:rsid w:val="005019CB"/>
    <w:rsid w:val="005019E0"/>
    <w:rsid w:val="005019F1"/>
    <w:rsid w:val="00501A74"/>
    <w:rsid w:val="00501AA3"/>
    <w:rsid w:val="00501AD7"/>
    <w:rsid w:val="00501ADB"/>
    <w:rsid w:val="00501B1B"/>
    <w:rsid w:val="00501BC9"/>
    <w:rsid w:val="00501C53"/>
    <w:rsid w:val="00501CCE"/>
    <w:rsid w:val="00501CF8"/>
    <w:rsid w:val="00501D22"/>
    <w:rsid w:val="00501D58"/>
    <w:rsid w:val="00501D85"/>
    <w:rsid w:val="00501DA8"/>
    <w:rsid w:val="00501EC7"/>
    <w:rsid w:val="00501ECD"/>
    <w:rsid w:val="00501EF8"/>
    <w:rsid w:val="00501F02"/>
    <w:rsid w:val="00501F1C"/>
    <w:rsid w:val="00501FA1"/>
    <w:rsid w:val="00501FAA"/>
    <w:rsid w:val="00502018"/>
    <w:rsid w:val="00502024"/>
    <w:rsid w:val="00502053"/>
    <w:rsid w:val="00502056"/>
    <w:rsid w:val="005020E8"/>
    <w:rsid w:val="005020FC"/>
    <w:rsid w:val="00502183"/>
    <w:rsid w:val="00502197"/>
    <w:rsid w:val="005021A9"/>
    <w:rsid w:val="0050228D"/>
    <w:rsid w:val="005022DF"/>
    <w:rsid w:val="005022F3"/>
    <w:rsid w:val="005023CA"/>
    <w:rsid w:val="005023D4"/>
    <w:rsid w:val="005023D9"/>
    <w:rsid w:val="00502488"/>
    <w:rsid w:val="005024C3"/>
    <w:rsid w:val="00502572"/>
    <w:rsid w:val="00502587"/>
    <w:rsid w:val="00502667"/>
    <w:rsid w:val="0050266F"/>
    <w:rsid w:val="005026BC"/>
    <w:rsid w:val="005026D9"/>
    <w:rsid w:val="00502790"/>
    <w:rsid w:val="00502791"/>
    <w:rsid w:val="00502848"/>
    <w:rsid w:val="00502861"/>
    <w:rsid w:val="00502889"/>
    <w:rsid w:val="005028CA"/>
    <w:rsid w:val="005028F4"/>
    <w:rsid w:val="0050291A"/>
    <w:rsid w:val="0050293C"/>
    <w:rsid w:val="00502971"/>
    <w:rsid w:val="005029A0"/>
    <w:rsid w:val="00502A1B"/>
    <w:rsid w:val="00502A4F"/>
    <w:rsid w:val="00502AB1"/>
    <w:rsid w:val="00502B1F"/>
    <w:rsid w:val="00502B59"/>
    <w:rsid w:val="00502B66"/>
    <w:rsid w:val="00502B88"/>
    <w:rsid w:val="00502BAE"/>
    <w:rsid w:val="00502BC3"/>
    <w:rsid w:val="00502C12"/>
    <w:rsid w:val="00502C13"/>
    <w:rsid w:val="00502C3B"/>
    <w:rsid w:val="00502CB2"/>
    <w:rsid w:val="00502CDF"/>
    <w:rsid w:val="00502D04"/>
    <w:rsid w:val="00502D12"/>
    <w:rsid w:val="00502D26"/>
    <w:rsid w:val="00502D46"/>
    <w:rsid w:val="00502D5F"/>
    <w:rsid w:val="00502D7D"/>
    <w:rsid w:val="00502DAD"/>
    <w:rsid w:val="00502E15"/>
    <w:rsid w:val="00502E18"/>
    <w:rsid w:val="00502E4C"/>
    <w:rsid w:val="00502E7F"/>
    <w:rsid w:val="00502E95"/>
    <w:rsid w:val="00502EBA"/>
    <w:rsid w:val="00502F15"/>
    <w:rsid w:val="00502F3E"/>
    <w:rsid w:val="00502F90"/>
    <w:rsid w:val="00502FA8"/>
    <w:rsid w:val="00503061"/>
    <w:rsid w:val="00503075"/>
    <w:rsid w:val="00503095"/>
    <w:rsid w:val="005030A2"/>
    <w:rsid w:val="00503171"/>
    <w:rsid w:val="00503216"/>
    <w:rsid w:val="0050322E"/>
    <w:rsid w:val="005032DF"/>
    <w:rsid w:val="0050340F"/>
    <w:rsid w:val="0050352A"/>
    <w:rsid w:val="0050354D"/>
    <w:rsid w:val="00503552"/>
    <w:rsid w:val="0050355B"/>
    <w:rsid w:val="005035B7"/>
    <w:rsid w:val="0050363F"/>
    <w:rsid w:val="00503686"/>
    <w:rsid w:val="005036A5"/>
    <w:rsid w:val="005036DF"/>
    <w:rsid w:val="005036F3"/>
    <w:rsid w:val="00503799"/>
    <w:rsid w:val="005037A7"/>
    <w:rsid w:val="005037B3"/>
    <w:rsid w:val="005037C5"/>
    <w:rsid w:val="005037DB"/>
    <w:rsid w:val="00503841"/>
    <w:rsid w:val="00503855"/>
    <w:rsid w:val="0050386D"/>
    <w:rsid w:val="00503891"/>
    <w:rsid w:val="00503892"/>
    <w:rsid w:val="00503894"/>
    <w:rsid w:val="005038BC"/>
    <w:rsid w:val="005038ED"/>
    <w:rsid w:val="005038F7"/>
    <w:rsid w:val="0050390A"/>
    <w:rsid w:val="00503971"/>
    <w:rsid w:val="00503A3E"/>
    <w:rsid w:val="00503A56"/>
    <w:rsid w:val="00503A62"/>
    <w:rsid w:val="00503A75"/>
    <w:rsid w:val="00503A8F"/>
    <w:rsid w:val="00503A92"/>
    <w:rsid w:val="00503AB5"/>
    <w:rsid w:val="00503B56"/>
    <w:rsid w:val="00503BC5"/>
    <w:rsid w:val="00503BC8"/>
    <w:rsid w:val="00503BE5"/>
    <w:rsid w:val="00503C1A"/>
    <w:rsid w:val="00503C36"/>
    <w:rsid w:val="00503C50"/>
    <w:rsid w:val="00503D86"/>
    <w:rsid w:val="00503D8D"/>
    <w:rsid w:val="00503D92"/>
    <w:rsid w:val="00503DAE"/>
    <w:rsid w:val="00503DC1"/>
    <w:rsid w:val="00503E1E"/>
    <w:rsid w:val="00503E6E"/>
    <w:rsid w:val="00503E74"/>
    <w:rsid w:val="00503EA2"/>
    <w:rsid w:val="00503EB1"/>
    <w:rsid w:val="00503EFA"/>
    <w:rsid w:val="00503F57"/>
    <w:rsid w:val="00503F5C"/>
    <w:rsid w:val="00503F6E"/>
    <w:rsid w:val="00503F78"/>
    <w:rsid w:val="0050401A"/>
    <w:rsid w:val="00504022"/>
    <w:rsid w:val="0050408F"/>
    <w:rsid w:val="00504103"/>
    <w:rsid w:val="00504116"/>
    <w:rsid w:val="00504151"/>
    <w:rsid w:val="005041A1"/>
    <w:rsid w:val="005041F0"/>
    <w:rsid w:val="0050423E"/>
    <w:rsid w:val="005042A5"/>
    <w:rsid w:val="0050436D"/>
    <w:rsid w:val="005043CF"/>
    <w:rsid w:val="00504493"/>
    <w:rsid w:val="0050449F"/>
    <w:rsid w:val="005044AE"/>
    <w:rsid w:val="00504550"/>
    <w:rsid w:val="00504573"/>
    <w:rsid w:val="005045BF"/>
    <w:rsid w:val="005045C7"/>
    <w:rsid w:val="0050461C"/>
    <w:rsid w:val="00504632"/>
    <w:rsid w:val="0050467D"/>
    <w:rsid w:val="00504742"/>
    <w:rsid w:val="005047A2"/>
    <w:rsid w:val="00504837"/>
    <w:rsid w:val="0050484A"/>
    <w:rsid w:val="0050486D"/>
    <w:rsid w:val="0050489B"/>
    <w:rsid w:val="005048A2"/>
    <w:rsid w:val="005048B8"/>
    <w:rsid w:val="005048BC"/>
    <w:rsid w:val="005048EE"/>
    <w:rsid w:val="00504993"/>
    <w:rsid w:val="005049AA"/>
    <w:rsid w:val="00504A1A"/>
    <w:rsid w:val="00504A5C"/>
    <w:rsid w:val="00504A74"/>
    <w:rsid w:val="00504A7E"/>
    <w:rsid w:val="00504A9A"/>
    <w:rsid w:val="00504AF2"/>
    <w:rsid w:val="00504B12"/>
    <w:rsid w:val="00504B6F"/>
    <w:rsid w:val="00504B87"/>
    <w:rsid w:val="00504BCB"/>
    <w:rsid w:val="00504BD5"/>
    <w:rsid w:val="00504C9D"/>
    <w:rsid w:val="00504D53"/>
    <w:rsid w:val="00504D7E"/>
    <w:rsid w:val="00504D94"/>
    <w:rsid w:val="00504DAB"/>
    <w:rsid w:val="00504DB0"/>
    <w:rsid w:val="00504DD3"/>
    <w:rsid w:val="00504DFF"/>
    <w:rsid w:val="00504E35"/>
    <w:rsid w:val="00504E73"/>
    <w:rsid w:val="00504EB2"/>
    <w:rsid w:val="00504EC0"/>
    <w:rsid w:val="00504EF7"/>
    <w:rsid w:val="00504F32"/>
    <w:rsid w:val="00504F4C"/>
    <w:rsid w:val="00504F78"/>
    <w:rsid w:val="00504F7E"/>
    <w:rsid w:val="00504F83"/>
    <w:rsid w:val="00505003"/>
    <w:rsid w:val="00505062"/>
    <w:rsid w:val="00505066"/>
    <w:rsid w:val="005050B8"/>
    <w:rsid w:val="005050E9"/>
    <w:rsid w:val="005050FD"/>
    <w:rsid w:val="00505135"/>
    <w:rsid w:val="005051D4"/>
    <w:rsid w:val="005051F1"/>
    <w:rsid w:val="00505206"/>
    <w:rsid w:val="005052AD"/>
    <w:rsid w:val="00505359"/>
    <w:rsid w:val="00505386"/>
    <w:rsid w:val="0050541D"/>
    <w:rsid w:val="0050546B"/>
    <w:rsid w:val="005054B9"/>
    <w:rsid w:val="005054E0"/>
    <w:rsid w:val="00505514"/>
    <w:rsid w:val="0050554C"/>
    <w:rsid w:val="0050556A"/>
    <w:rsid w:val="0050557F"/>
    <w:rsid w:val="005056D8"/>
    <w:rsid w:val="005056DA"/>
    <w:rsid w:val="005056F8"/>
    <w:rsid w:val="0050580D"/>
    <w:rsid w:val="0050581F"/>
    <w:rsid w:val="00505833"/>
    <w:rsid w:val="00505835"/>
    <w:rsid w:val="0050591B"/>
    <w:rsid w:val="00505990"/>
    <w:rsid w:val="005059AE"/>
    <w:rsid w:val="00505A02"/>
    <w:rsid w:val="00505AFA"/>
    <w:rsid w:val="00505B30"/>
    <w:rsid w:val="00505B50"/>
    <w:rsid w:val="00505BBB"/>
    <w:rsid w:val="00505C72"/>
    <w:rsid w:val="00505C80"/>
    <w:rsid w:val="00505CA2"/>
    <w:rsid w:val="00505CC8"/>
    <w:rsid w:val="00505CE0"/>
    <w:rsid w:val="00505D07"/>
    <w:rsid w:val="00505D37"/>
    <w:rsid w:val="00505D48"/>
    <w:rsid w:val="00505DF2"/>
    <w:rsid w:val="00505E41"/>
    <w:rsid w:val="00505E51"/>
    <w:rsid w:val="00505EDE"/>
    <w:rsid w:val="00505EFC"/>
    <w:rsid w:val="00505F2C"/>
    <w:rsid w:val="00506014"/>
    <w:rsid w:val="00506018"/>
    <w:rsid w:val="00506114"/>
    <w:rsid w:val="0050612A"/>
    <w:rsid w:val="0050613F"/>
    <w:rsid w:val="00506172"/>
    <w:rsid w:val="00506180"/>
    <w:rsid w:val="0050618A"/>
    <w:rsid w:val="00506285"/>
    <w:rsid w:val="005062CA"/>
    <w:rsid w:val="005062F6"/>
    <w:rsid w:val="0050636B"/>
    <w:rsid w:val="0050637F"/>
    <w:rsid w:val="00506388"/>
    <w:rsid w:val="005063C3"/>
    <w:rsid w:val="0050642A"/>
    <w:rsid w:val="00506520"/>
    <w:rsid w:val="005065A9"/>
    <w:rsid w:val="00506615"/>
    <w:rsid w:val="00506650"/>
    <w:rsid w:val="005066A9"/>
    <w:rsid w:val="005066B0"/>
    <w:rsid w:val="00506728"/>
    <w:rsid w:val="0050673F"/>
    <w:rsid w:val="0050674C"/>
    <w:rsid w:val="005067A7"/>
    <w:rsid w:val="005067CE"/>
    <w:rsid w:val="00506806"/>
    <w:rsid w:val="0050681D"/>
    <w:rsid w:val="00506865"/>
    <w:rsid w:val="00506893"/>
    <w:rsid w:val="005068C5"/>
    <w:rsid w:val="005068CF"/>
    <w:rsid w:val="00506914"/>
    <w:rsid w:val="00506977"/>
    <w:rsid w:val="00506A08"/>
    <w:rsid w:val="00506A1E"/>
    <w:rsid w:val="00506A7E"/>
    <w:rsid w:val="00506A91"/>
    <w:rsid w:val="00506AB6"/>
    <w:rsid w:val="00506AFE"/>
    <w:rsid w:val="00506B11"/>
    <w:rsid w:val="00506B3C"/>
    <w:rsid w:val="00506BC6"/>
    <w:rsid w:val="00506C7F"/>
    <w:rsid w:val="00506D32"/>
    <w:rsid w:val="00506D74"/>
    <w:rsid w:val="00506D8A"/>
    <w:rsid w:val="00506DB0"/>
    <w:rsid w:val="00506DCC"/>
    <w:rsid w:val="00506E92"/>
    <w:rsid w:val="00506E9B"/>
    <w:rsid w:val="00506F43"/>
    <w:rsid w:val="00506F59"/>
    <w:rsid w:val="00506F61"/>
    <w:rsid w:val="00506FEB"/>
    <w:rsid w:val="0050703C"/>
    <w:rsid w:val="00507063"/>
    <w:rsid w:val="005070EF"/>
    <w:rsid w:val="00507125"/>
    <w:rsid w:val="0050712D"/>
    <w:rsid w:val="00507136"/>
    <w:rsid w:val="00507181"/>
    <w:rsid w:val="005071E4"/>
    <w:rsid w:val="00507224"/>
    <w:rsid w:val="0050723A"/>
    <w:rsid w:val="00507259"/>
    <w:rsid w:val="00507277"/>
    <w:rsid w:val="005072A9"/>
    <w:rsid w:val="005072C9"/>
    <w:rsid w:val="0050735B"/>
    <w:rsid w:val="00507369"/>
    <w:rsid w:val="00507375"/>
    <w:rsid w:val="005073C2"/>
    <w:rsid w:val="0050743F"/>
    <w:rsid w:val="00507471"/>
    <w:rsid w:val="00507518"/>
    <w:rsid w:val="0050753A"/>
    <w:rsid w:val="00507555"/>
    <w:rsid w:val="005075A7"/>
    <w:rsid w:val="005075B3"/>
    <w:rsid w:val="0050761E"/>
    <w:rsid w:val="00507642"/>
    <w:rsid w:val="00507646"/>
    <w:rsid w:val="00507667"/>
    <w:rsid w:val="00507679"/>
    <w:rsid w:val="0050767C"/>
    <w:rsid w:val="005076B3"/>
    <w:rsid w:val="005076C9"/>
    <w:rsid w:val="005076D9"/>
    <w:rsid w:val="0050773A"/>
    <w:rsid w:val="0050778E"/>
    <w:rsid w:val="0050779C"/>
    <w:rsid w:val="005077D9"/>
    <w:rsid w:val="005077EC"/>
    <w:rsid w:val="005077F1"/>
    <w:rsid w:val="00507820"/>
    <w:rsid w:val="005078A4"/>
    <w:rsid w:val="005078D5"/>
    <w:rsid w:val="005078DD"/>
    <w:rsid w:val="005078F5"/>
    <w:rsid w:val="00507994"/>
    <w:rsid w:val="00507A0D"/>
    <w:rsid w:val="00507A2E"/>
    <w:rsid w:val="00507AA2"/>
    <w:rsid w:val="00507ADB"/>
    <w:rsid w:val="00507AFB"/>
    <w:rsid w:val="00507BF3"/>
    <w:rsid w:val="00507BF8"/>
    <w:rsid w:val="00507C01"/>
    <w:rsid w:val="00507C16"/>
    <w:rsid w:val="00507C46"/>
    <w:rsid w:val="00507C4F"/>
    <w:rsid w:val="00507C76"/>
    <w:rsid w:val="00507CF4"/>
    <w:rsid w:val="00507D1B"/>
    <w:rsid w:val="00507D36"/>
    <w:rsid w:val="00507D65"/>
    <w:rsid w:val="00507DA5"/>
    <w:rsid w:val="00507DC2"/>
    <w:rsid w:val="00507E34"/>
    <w:rsid w:val="00507E57"/>
    <w:rsid w:val="00507E63"/>
    <w:rsid w:val="00507F32"/>
    <w:rsid w:val="00507F40"/>
    <w:rsid w:val="00507F6D"/>
    <w:rsid w:val="00507FB6"/>
    <w:rsid w:val="00507FC5"/>
    <w:rsid w:val="00507FDD"/>
    <w:rsid w:val="0051005F"/>
    <w:rsid w:val="005100D0"/>
    <w:rsid w:val="0051014A"/>
    <w:rsid w:val="005101E8"/>
    <w:rsid w:val="0051022B"/>
    <w:rsid w:val="0051025F"/>
    <w:rsid w:val="0051028F"/>
    <w:rsid w:val="00510322"/>
    <w:rsid w:val="00510324"/>
    <w:rsid w:val="0051033D"/>
    <w:rsid w:val="005103AC"/>
    <w:rsid w:val="005103CD"/>
    <w:rsid w:val="005103D9"/>
    <w:rsid w:val="005103DB"/>
    <w:rsid w:val="00510400"/>
    <w:rsid w:val="0051041F"/>
    <w:rsid w:val="005104C5"/>
    <w:rsid w:val="005104F2"/>
    <w:rsid w:val="0051057A"/>
    <w:rsid w:val="005105BD"/>
    <w:rsid w:val="00510676"/>
    <w:rsid w:val="00510688"/>
    <w:rsid w:val="005106C4"/>
    <w:rsid w:val="005106F1"/>
    <w:rsid w:val="0051075F"/>
    <w:rsid w:val="0051076D"/>
    <w:rsid w:val="005107A2"/>
    <w:rsid w:val="005107CC"/>
    <w:rsid w:val="005107F0"/>
    <w:rsid w:val="00510830"/>
    <w:rsid w:val="00510848"/>
    <w:rsid w:val="005108A1"/>
    <w:rsid w:val="005108BD"/>
    <w:rsid w:val="00510915"/>
    <w:rsid w:val="0051093E"/>
    <w:rsid w:val="0051096B"/>
    <w:rsid w:val="0051098A"/>
    <w:rsid w:val="0051099C"/>
    <w:rsid w:val="0051099E"/>
    <w:rsid w:val="00510A17"/>
    <w:rsid w:val="00510AB2"/>
    <w:rsid w:val="00510B57"/>
    <w:rsid w:val="00510BD4"/>
    <w:rsid w:val="00510C07"/>
    <w:rsid w:val="00510C62"/>
    <w:rsid w:val="00510D0D"/>
    <w:rsid w:val="00510D7E"/>
    <w:rsid w:val="00510DAD"/>
    <w:rsid w:val="00510E12"/>
    <w:rsid w:val="00510E14"/>
    <w:rsid w:val="00510E89"/>
    <w:rsid w:val="00510ED4"/>
    <w:rsid w:val="00510EF3"/>
    <w:rsid w:val="00510F32"/>
    <w:rsid w:val="00510F43"/>
    <w:rsid w:val="00510F4C"/>
    <w:rsid w:val="00510F67"/>
    <w:rsid w:val="00510F7F"/>
    <w:rsid w:val="00510F87"/>
    <w:rsid w:val="00510F99"/>
    <w:rsid w:val="00510FA1"/>
    <w:rsid w:val="00510FB2"/>
    <w:rsid w:val="005110DF"/>
    <w:rsid w:val="00511123"/>
    <w:rsid w:val="00511168"/>
    <w:rsid w:val="005111EA"/>
    <w:rsid w:val="0051124C"/>
    <w:rsid w:val="005112C5"/>
    <w:rsid w:val="00511384"/>
    <w:rsid w:val="00511420"/>
    <w:rsid w:val="00511458"/>
    <w:rsid w:val="00511461"/>
    <w:rsid w:val="0051150F"/>
    <w:rsid w:val="00511513"/>
    <w:rsid w:val="00511536"/>
    <w:rsid w:val="005115B1"/>
    <w:rsid w:val="00511611"/>
    <w:rsid w:val="0051162F"/>
    <w:rsid w:val="0051163F"/>
    <w:rsid w:val="00511650"/>
    <w:rsid w:val="0051168A"/>
    <w:rsid w:val="005116AB"/>
    <w:rsid w:val="005116AD"/>
    <w:rsid w:val="00511746"/>
    <w:rsid w:val="00511766"/>
    <w:rsid w:val="005117B9"/>
    <w:rsid w:val="005117F6"/>
    <w:rsid w:val="0051182B"/>
    <w:rsid w:val="00511880"/>
    <w:rsid w:val="005118C1"/>
    <w:rsid w:val="00511929"/>
    <w:rsid w:val="00511938"/>
    <w:rsid w:val="0051193B"/>
    <w:rsid w:val="00511984"/>
    <w:rsid w:val="005119EB"/>
    <w:rsid w:val="00511A88"/>
    <w:rsid w:val="00511AD7"/>
    <w:rsid w:val="00511AFA"/>
    <w:rsid w:val="00511B91"/>
    <w:rsid w:val="00511B92"/>
    <w:rsid w:val="00511B97"/>
    <w:rsid w:val="00511BD6"/>
    <w:rsid w:val="00511BFF"/>
    <w:rsid w:val="00511C22"/>
    <w:rsid w:val="00511C2C"/>
    <w:rsid w:val="00511C3D"/>
    <w:rsid w:val="00511D4E"/>
    <w:rsid w:val="00511D83"/>
    <w:rsid w:val="00511DAC"/>
    <w:rsid w:val="00511DFD"/>
    <w:rsid w:val="00511E23"/>
    <w:rsid w:val="00511E45"/>
    <w:rsid w:val="00511E80"/>
    <w:rsid w:val="00511E8D"/>
    <w:rsid w:val="00511EDE"/>
    <w:rsid w:val="00511EF9"/>
    <w:rsid w:val="00511F0E"/>
    <w:rsid w:val="00511F22"/>
    <w:rsid w:val="00511F2A"/>
    <w:rsid w:val="00511F3D"/>
    <w:rsid w:val="00511F3E"/>
    <w:rsid w:val="00511F48"/>
    <w:rsid w:val="00511F77"/>
    <w:rsid w:val="00511FB6"/>
    <w:rsid w:val="00511FF8"/>
    <w:rsid w:val="00512028"/>
    <w:rsid w:val="0051203F"/>
    <w:rsid w:val="00512048"/>
    <w:rsid w:val="0051209F"/>
    <w:rsid w:val="005120FB"/>
    <w:rsid w:val="00512128"/>
    <w:rsid w:val="005121BC"/>
    <w:rsid w:val="005121C3"/>
    <w:rsid w:val="005121E4"/>
    <w:rsid w:val="00512250"/>
    <w:rsid w:val="00512252"/>
    <w:rsid w:val="0051227F"/>
    <w:rsid w:val="00512286"/>
    <w:rsid w:val="005122AA"/>
    <w:rsid w:val="005122F7"/>
    <w:rsid w:val="005123A6"/>
    <w:rsid w:val="005123C8"/>
    <w:rsid w:val="00512453"/>
    <w:rsid w:val="00512483"/>
    <w:rsid w:val="0051249D"/>
    <w:rsid w:val="005124B2"/>
    <w:rsid w:val="005124DE"/>
    <w:rsid w:val="005124F1"/>
    <w:rsid w:val="005124F5"/>
    <w:rsid w:val="0051254D"/>
    <w:rsid w:val="00512556"/>
    <w:rsid w:val="005125CF"/>
    <w:rsid w:val="005125ED"/>
    <w:rsid w:val="0051265B"/>
    <w:rsid w:val="005126AE"/>
    <w:rsid w:val="005126F8"/>
    <w:rsid w:val="00512715"/>
    <w:rsid w:val="00512749"/>
    <w:rsid w:val="005127FD"/>
    <w:rsid w:val="00512856"/>
    <w:rsid w:val="005128A7"/>
    <w:rsid w:val="0051294B"/>
    <w:rsid w:val="00512950"/>
    <w:rsid w:val="0051299A"/>
    <w:rsid w:val="00512A5A"/>
    <w:rsid w:val="00512AFA"/>
    <w:rsid w:val="00512BFC"/>
    <w:rsid w:val="00512C28"/>
    <w:rsid w:val="00512CB1"/>
    <w:rsid w:val="00512CB8"/>
    <w:rsid w:val="00512CC7"/>
    <w:rsid w:val="00512CF1"/>
    <w:rsid w:val="00512D0D"/>
    <w:rsid w:val="00512D13"/>
    <w:rsid w:val="00512D34"/>
    <w:rsid w:val="00512D6D"/>
    <w:rsid w:val="00512D91"/>
    <w:rsid w:val="00512DC5"/>
    <w:rsid w:val="00512DCF"/>
    <w:rsid w:val="00512DD3"/>
    <w:rsid w:val="00512DF1"/>
    <w:rsid w:val="00512E03"/>
    <w:rsid w:val="00512E18"/>
    <w:rsid w:val="00512E36"/>
    <w:rsid w:val="00512E8A"/>
    <w:rsid w:val="00512F03"/>
    <w:rsid w:val="00512F14"/>
    <w:rsid w:val="00512FB2"/>
    <w:rsid w:val="00512FBD"/>
    <w:rsid w:val="00512FDE"/>
    <w:rsid w:val="0051302A"/>
    <w:rsid w:val="00513073"/>
    <w:rsid w:val="00513093"/>
    <w:rsid w:val="005130B0"/>
    <w:rsid w:val="005130D3"/>
    <w:rsid w:val="005130D7"/>
    <w:rsid w:val="005130DD"/>
    <w:rsid w:val="00513175"/>
    <w:rsid w:val="0051325B"/>
    <w:rsid w:val="005132B4"/>
    <w:rsid w:val="005132B7"/>
    <w:rsid w:val="0051330B"/>
    <w:rsid w:val="00513345"/>
    <w:rsid w:val="005133A7"/>
    <w:rsid w:val="00513514"/>
    <w:rsid w:val="00513533"/>
    <w:rsid w:val="0051354D"/>
    <w:rsid w:val="00513568"/>
    <w:rsid w:val="0051368B"/>
    <w:rsid w:val="005136CC"/>
    <w:rsid w:val="0051371A"/>
    <w:rsid w:val="00513735"/>
    <w:rsid w:val="00513783"/>
    <w:rsid w:val="005137B0"/>
    <w:rsid w:val="005137CC"/>
    <w:rsid w:val="00513875"/>
    <w:rsid w:val="005138D8"/>
    <w:rsid w:val="00513913"/>
    <w:rsid w:val="00513942"/>
    <w:rsid w:val="00513978"/>
    <w:rsid w:val="0051399A"/>
    <w:rsid w:val="005139BB"/>
    <w:rsid w:val="005139C2"/>
    <w:rsid w:val="00513A3D"/>
    <w:rsid w:val="00513A71"/>
    <w:rsid w:val="00513AB5"/>
    <w:rsid w:val="00513AD2"/>
    <w:rsid w:val="00513AEC"/>
    <w:rsid w:val="00513B14"/>
    <w:rsid w:val="00513B1F"/>
    <w:rsid w:val="00513B51"/>
    <w:rsid w:val="00513B5A"/>
    <w:rsid w:val="00513B6C"/>
    <w:rsid w:val="00513B8C"/>
    <w:rsid w:val="00513C84"/>
    <w:rsid w:val="00513CFF"/>
    <w:rsid w:val="00513D04"/>
    <w:rsid w:val="00513D8E"/>
    <w:rsid w:val="00513D92"/>
    <w:rsid w:val="00513E2C"/>
    <w:rsid w:val="00513EB3"/>
    <w:rsid w:val="00513EED"/>
    <w:rsid w:val="00513F79"/>
    <w:rsid w:val="00513FA3"/>
    <w:rsid w:val="00513FB5"/>
    <w:rsid w:val="00513FB8"/>
    <w:rsid w:val="00513FC2"/>
    <w:rsid w:val="00513FF1"/>
    <w:rsid w:val="005140CB"/>
    <w:rsid w:val="0051410D"/>
    <w:rsid w:val="0051412B"/>
    <w:rsid w:val="0051413D"/>
    <w:rsid w:val="0051421E"/>
    <w:rsid w:val="00514274"/>
    <w:rsid w:val="005142D8"/>
    <w:rsid w:val="0051438D"/>
    <w:rsid w:val="005143E8"/>
    <w:rsid w:val="005143FF"/>
    <w:rsid w:val="0051445B"/>
    <w:rsid w:val="00514478"/>
    <w:rsid w:val="005144FB"/>
    <w:rsid w:val="005145EC"/>
    <w:rsid w:val="00514608"/>
    <w:rsid w:val="00514666"/>
    <w:rsid w:val="005146A1"/>
    <w:rsid w:val="005146F1"/>
    <w:rsid w:val="00514745"/>
    <w:rsid w:val="00514761"/>
    <w:rsid w:val="005147C2"/>
    <w:rsid w:val="005147CE"/>
    <w:rsid w:val="00514823"/>
    <w:rsid w:val="00514830"/>
    <w:rsid w:val="0051487C"/>
    <w:rsid w:val="00514902"/>
    <w:rsid w:val="00514991"/>
    <w:rsid w:val="00514992"/>
    <w:rsid w:val="005149C9"/>
    <w:rsid w:val="005149CE"/>
    <w:rsid w:val="005149F0"/>
    <w:rsid w:val="00514A1A"/>
    <w:rsid w:val="00514A2D"/>
    <w:rsid w:val="00514A5F"/>
    <w:rsid w:val="00514A8A"/>
    <w:rsid w:val="00514ABF"/>
    <w:rsid w:val="00514ADE"/>
    <w:rsid w:val="00514BC5"/>
    <w:rsid w:val="00514C12"/>
    <w:rsid w:val="00514C65"/>
    <w:rsid w:val="00514CBE"/>
    <w:rsid w:val="00514DB1"/>
    <w:rsid w:val="00514E08"/>
    <w:rsid w:val="00514E2B"/>
    <w:rsid w:val="00514ECF"/>
    <w:rsid w:val="00514ED7"/>
    <w:rsid w:val="00514F01"/>
    <w:rsid w:val="00514F3D"/>
    <w:rsid w:val="00514F7B"/>
    <w:rsid w:val="00514F7C"/>
    <w:rsid w:val="00514FAD"/>
    <w:rsid w:val="00514FCA"/>
    <w:rsid w:val="00514FDA"/>
    <w:rsid w:val="00514FDD"/>
    <w:rsid w:val="00514FEE"/>
    <w:rsid w:val="00515038"/>
    <w:rsid w:val="00515064"/>
    <w:rsid w:val="005150AD"/>
    <w:rsid w:val="00515128"/>
    <w:rsid w:val="0051512C"/>
    <w:rsid w:val="00515153"/>
    <w:rsid w:val="00515175"/>
    <w:rsid w:val="0051518E"/>
    <w:rsid w:val="005151A7"/>
    <w:rsid w:val="005151E0"/>
    <w:rsid w:val="0051523E"/>
    <w:rsid w:val="00515277"/>
    <w:rsid w:val="0051529C"/>
    <w:rsid w:val="005152AC"/>
    <w:rsid w:val="0051532B"/>
    <w:rsid w:val="00515348"/>
    <w:rsid w:val="0051538D"/>
    <w:rsid w:val="005153D0"/>
    <w:rsid w:val="005153E1"/>
    <w:rsid w:val="00515458"/>
    <w:rsid w:val="0051545E"/>
    <w:rsid w:val="0051557D"/>
    <w:rsid w:val="005155ED"/>
    <w:rsid w:val="00515623"/>
    <w:rsid w:val="00515641"/>
    <w:rsid w:val="00515673"/>
    <w:rsid w:val="005156A0"/>
    <w:rsid w:val="005156C9"/>
    <w:rsid w:val="005156CE"/>
    <w:rsid w:val="005156E0"/>
    <w:rsid w:val="0051572D"/>
    <w:rsid w:val="0051573C"/>
    <w:rsid w:val="00515786"/>
    <w:rsid w:val="00515796"/>
    <w:rsid w:val="005157D4"/>
    <w:rsid w:val="005157DE"/>
    <w:rsid w:val="00515878"/>
    <w:rsid w:val="005158F5"/>
    <w:rsid w:val="0051593E"/>
    <w:rsid w:val="005159AD"/>
    <w:rsid w:val="00515A01"/>
    <w:rsid w:val="00515A06"/>
    <w:rsid w:val="00515A3F"/>
    <w:rsid w:val="00515A4B"/>
    <w:rsid w:val="00515A4F"/>
    <w:rsid w:val="00515A8B"/>
    <w:rsid w:val="00515AAA"/>
    <w:rsid w:val="00515AAB"/>
    <w:rsid w:val="00515ADE"/>
    <w:rsid w:val="00515AE3"/>
    <w:rsid w:val="00515AF0"/>
    <w:rsid w:val="00515B18"/>
    <w:rsid w:val="00515B64"/>
    <w:rsid w:val="00515B80"/>
    <w:rsid w:val="00515BB3"/>
    <w:rsid w:val="00515BBD"/>
    <w:rsid w:val="00515BC0"/>
    <w:rsid w:val="00515BCA"/>
    <w:rsid w:val="00515C14"/>
    <w:rsid w:val="00515C19"/>
    <w:rsid w:val="00515C2A"/>
    <w:rsid w:val="00515C3A"/>
    <w:rsid w:val="00515C62"/>
    <w:rsid w:val="00515C77"/>
    <w:rsid w:val="00515C93"/>
    <w:rsid w:val="00515CC3"/>
    <w:rsid w:val="00515CF0"/>
    <w:rsid w:val="00515D3A"/>
    <w:rsid w:val="00515D40"/>
    <w:rsid w:val="00515D64"/>
    <w:rsid w:val="00515DD0"/>
    <w:rsid w:val="00515DF1"/>
    <w:rsid w:val="00515E1F"/>
    <w:rsid w:val="00515E31"/>
    <w:rsid w:val="00515E3D"/>
    <w:rsid w:val="00515E41"/>
    <w:rsid w:val="00515EA3"/>
    <w:rsid w:val="00515EA5"/>
    <w:rsid w:val="00515EAA"/>
    <w:rsid w:val="00515ED3"/>
    <w:rsid w:val="00515F1D"/>
    <w:rsid w:val="00515F9F"/>
    <w:rsid w:val="00515FAF"/>
    <w:rsid w:val="00515FF7"/>
    <w:rsid w:val="00516002"/>
    <w:rsid w:val="00516020"/>
    <w:rsid w:val="005160DE"/>
    <w:rsid w:val="005160E8"/>
    <w:rsid w:val="00516156"/>
    <w:rsid w:val="0051623B"/>
    <w:rsid w:val="00516274"/>
    <w:rsid w:val="00516278"/>
    <w:rsid w:val="00516289"/>
    <w:rsid w:val="005162A4"/>
    <w:rsid w:val="00516301"/>
    <w:rsid w:val="00516302"/>
    <w:rsid w:val="00516350"/>
    <w:rsid w:val="005163B0"/>
    <w:rsid w:val="005163BA"/>
    <w:rsid w:val="005163C8"/>
    <w:rsid w:val="005163D8"/>
    <w:rsid w:val="005164E4"/>
    <w:rsid w:val="00516500"/>
    <w:rsid w:val="00516504"/>
    <w:rsid w:val="0051651D"/>
    <w:rsid w:val="00516574"/>
    <w:rsid w:val="00516674"/>
    <w:rsid w:val="005166CB"/>
    <w:rsid w:val="005166DA"/>
    <w:rsid w:val="005166EE"/>
    <w:rsid w:val="00516729"/>
    <w:rsid w:val="0051673B"/>
    <w:rsid w:val="00516744"/>
    <w:rsid w:val="00516780"/>
    <w:rsid w:val="005167DB"/>
    <w:rsid w:val="005168AC"/>
    <w:rsid w:val="00516912"/>
    <w:rsid w:val="00516919"/>
    <w:rsid w:val="0051692C"/>
    <w:rsid w:val="00516A48"/>
    <w:rsid w:val="00516A5C"/>
    <w:rsid w:val="00516AAC"/>
    <w:rsid w:val="00516B32"/>
    <w:rsid w:val="00516CBC"/>
    <w:rsid w:val="00516CCF"/>
    <w:rsid w:val="00516E01"/>
    <w:rsid w:val="00516EBD"/>
    <w:rsid w:val="00516F16"/>
    <w:rsid w:val="00516F18"/>
    <w:rsid w:val="00516F7A"/>
    <w:rsid w:val="00516F7B"/>
    <w:rsid w:val="00516FEB"/>
    <w:rsid w:val="00517009"/>
    <w:rsid w:val="0051701F"/>
    <w:rsid w:val="005171CE"/>
    <w:rsid w:val="005171E5"/>
    <w:rsid w:val="00517217"/>
    <w:rsid w:val="00517261"/>
    <w:rsid w:val="00517329"/>
    <w:rsid w:val="005173B2"/>
    <w:rsid w:val="0051743D"/>
    <w:rsid w:val="0051755B"/>
    <w:rsid w:val="005175FA"/>
    <w:rsid w:val="00517623"/>
    <w:rsid w:val="00517669"/>
    <w:rsid w:val="005177F3"/>
    <w:rsid w:val="0051782A"/>
    <w:rsid w:val="0051782D"/>
    <w:rsid w:val="005178FB"/>
    <w:rsid w:val="00517A0C"/>
    <w:rsid w:val="00517A63"/>
    <w:rsid w:val="00517A6C"/>
    <w:rsid w:val="00517A6D"/>
    <w:rsid w:val="00517ADD"/>
    <w:rsid w:val="00517BF2"/>
    <w:rsid w:val="00517D40"/>
    <w:rsid w:val="00517D5F"/>
    <w:rsid w:val="00517DA3"/>
    <w:rsid w:val="00517DF8"/>
    <w:rsid w:val="00517E0D"/>
    <w:rsid w:val="00517E52"/>
    <w:rsid w:val="00517ECF"/>
    <w:rsid w:val="00517EDC"/>
    <w:rsid w:val="00517EE3"/>
    <w:rsid w:val="00517F12"/>
    <w:rsid w:val="00517F14"/>
    <w:rsid w:val="00517F86"/>
    <w:rsid w:val="00517F97"/>
    <w:rsid w:val="00517FC9"/>
    <w:rsid w:val="00517FCC"/>
    <w:rsid w:val="00517FEB"/>
    <w:rsid w:val="0052009C"/>
    <w:rsid w:val="0052009E"/>
    <w:rsid w:val="005200B8"/>
    <w:rsid w:val="005200DB"/>
    <w:rsid w:val="005200DE"/>
    <w:rsid w:val="005200EE"/>
    <w:rsid w:val="005200F9"/>
    <w:rsid w:val="00520227"/>
    <w:rsid w:val="00520237"/>
    <w:rsid w:val="0052028A"/>
    <w:rsid w:val="005202D1"/>
    <w:rsid w:val="00520343"/>
    <w:rsid w:val="005203AF"/>
    <w:rsid w:val="0052040B"/>
    <w:rsid w:val="0052043C"/>
    <w:rsid w:val="005204B4"/>
    <w:rsid w:val="005204D4"/>
    <w:rsid w:val="005205AE"/>
    <w:rsid w:val="00520601"/>
    <w:rsid w:val="00520617"/>
    <w:rsid w:val="0052064E"/>
    <w:rsid w:val="00520713"/>
    <w:rsid w:val="00520761"/>
    <w:rsid w:val="00520799"/>
    <w:rsid w:val="005207B2"/>
    <w:rsid w:val="005207FF"/>
    <w:rsid w:val="00520800"/>
    <w:rsid w:val="00520896"/>
    <w:rsid w:val="005208B5"/>
    <w:rsid w:val="005208D0"/>
    <w:rsid w:val="005208F2"/>
    <w:rsid w:val="00520938"/>
    <w:rsid w:val="005209E1"/>
    <w:rsid w:val="00520A28"/>
    <w:rsid w:val="00520A3E"/>
    <w:rsid w:val="00520A6E"/>
    <w:rsid w:val="00520AA0"/>
    <w:rsid w:val="00520AA6"/>
    <w:rsid w:val="00520AC8"/>
    <w:rsid w:val="00520AD2"/>
    <w:rsid w:val="00520B0D"/>
    <w:rsid w:val="00520BC6"/>
    <w:rsid w:val="00520BE3"/>
    <w:rsid w:val="00520BEF"/>
    <w:rsid w:val="00520BFD"/>
    <w:rsid w:val="00520C40"/>
    <w:rsid w:val="00520C6D"/>
    <w:rsid w:val="00520C7F"/>
    <w:rsid w:val="00520CAC"/>
    <w:rsid w:val="00520D27"/>
    <w:rsid w:val="00520DD9"/>
    <w:rsid w:val="00520DE9"/>
    <w:rsid w:val="00520E1E"/>
    <w:rsid w:val="00520E27"/>
    <w:rsid w:val="00520E63"/>
    <w:rsid w:val="00520EB0"/>
    <w:rsid w:val="00520EC8"/>
    <w:rsid w:val="00520F15"/>
    <w:rsid w:val="00520F35"/>
    <w:rsid w:val="00520F64"/>
    <w:rsid w:val="00520F9B"/>
    <w:rsid w:val="00520FC1"/>
    <w:rsid w:val="00520FDA"/>
    <w:rsid w:val="00521046"/>
    <w:rsid w:val="0052109A"/>
    <w:rsid w:val="0052109F"/>
    <w:rsid w:val="005210B1"/>
    <w:rsid w:val="005210CC"/>
    <w:rsid w:val="00521110"/>
    <w:rsid w:val="0052116F"/>
    <w:rsid w:val="00521193"/>
    <w:rsid w:val="005212B4"/>
    <w:rsid w:val="005212FF"/>
    <w:rsid w:val="0052130F"/>
    <w:rsid w:val="0052133D"/>
    <w:rsid w:val="005213B7"/>
    <w:rsid w:val="005213DD"/>
    <w:rsid w:val="005213F9"/>
    <w:rsid w:val="00521430"/>
    <w:rsid w:val="00521456"/>
    <w:rsid w:val="00521496"/>
    <w:rsid w:val="0052157C"/>
    <w:rsid w:val="0052159B"/>
    <w:rsid w:val="005215BD"/>
    <w:rsid w:val="00521616"/>
    <w:rsid w:val="00521689"/>
    <w:rsid w:val="005216A2"/>
    <w:rsid w:val="005216B1"/>
    <w:rsid w:val="005216DC"/>
    <w:rsid w:val="005216EF"/>
    <w:rsid w:val="00521798"/>
    <w:rsid w:val="005217AE"/>
    <w:rsid w:val="005217B8"/>
    <w:rsid w:val="005217EF"/>
    <w:rsid w:val="00521836"/>
    <w:rsid w:val="0052183F"/>
    <w:rsid w:val="00521853"/>
    <w:rsid w:val="00521882"/>
    <w:rsid w:val="0052190D"/>
    <w:rsid w:val="00521946"/>
    <w:rsid w:val="005219B9"/>
    <w:rsid w:val="005219D9"/>
    <w:rsid w:val="005219EB"/>
    <w:rsid w:val="00521A2B"/>
    <w:rsid w:val="00521A4A"/>
    <w:rsid w:val="00521A52"/>
    <w:rsid w:val="00521A54"/>
    <w:rsid w:val="00521A59"/>
    <w:rsid w:val="00521A88"/>
    <w:rsid w:val="00521B5B"/>
    <w:rsid w:val="00521BE1"/>
    <w:rsid w:val="00521C0B"/>
    <w:rsid w:val="00521C29"/>
    <w:rsid w:val="00521C86"/>
    <w:rsid w:val="00521C91"/>
    <w:rsid w:val="00521CA5"/>
    <w:rsid w:val="00521CF8"/>
    <w:rsid w:val="00521D13"/>
    <w:rsid w:val="00521D73"/>
    <w:rsid w:val="00521D96"/>
    <w:rsid w:val="00521E06"/>
    <w:rsid w:val="00521E7B"/>
    <w:rsid w:val="00521EC0"/>
    <w:rsid w:val="00521EF9"/>
    <w:rsid w:val="00521F21"/>
    <w:rsid w:val="00521FC6"/>
    <w:rsid w:val="00522031"/>
    <w:rsid w:val="00522051"/>
    <w:rsid w:val="0052206E"/>
    <w:rsid w:val="00522131"/>
    <w:rsid w:val="00522178"/>
    <w:rsid w:val="00522193"/>
    <w:rsid w:val="005221AB"/>
    <w:rsid w:val="005221C4"/>
    <w:rsid w:val="005221D7"/>
    <w:rsid w:val="00522278"/>
    <w:rsid w:val="005222A6"/>
    <w:rsid w:val="005222C4"/>
    <w:rsid w:val="00522453"/>
    <w:rsid w:val="0052245D"/>
    <w:rsid w:val="005224AB"/>
    <w:rsid w:val="00522504"/>
    <w:rsid w:val="0052251E"/>
    <w:rsid w:val="0052255E"/>
    <w:rsid w:val="005225A7"/>
    <w:rsid w:val="005225B0"/>
    <w:rsid w:val="005225B9"/>
    <w:rsid w:val="0052267C"/>
    <w:rsid w:val="005226A9"/>
    <w:rsid w:val="005226CB"/>
    <w:rsid w:val="00522704"/>
    <w:rsid w:val="00522706"/>
    <w:rsid w:val="0052279E"/>
    <w:rsid w:val="0052290A"/>
    <w:rsid w:val="00522A05"/>
    <w:rsid w:val="00522A09"/>
    <w:rsid w:val="00522A23"/>
    <w:rsid w:val="00522A5C"/>
    <w:rsid w:val="00522AC8"/>
    <w:rsid w:val="00522AEE"/>
    <w:rsid w:val="00522B2E"/>
    <w:rsid w:val="00522BC1"/>
    <w:rsid w:val="00522BC9"/>
    <w:rsid w:val="00522BF1"/>
    <w:rsid w:val="00522C47"/>
    <w:rsid w:val="00522CA7"/>
    <w:rsid w:val="00522D04"/>
    <w:rsid w:val="00522D3A"/>
    <w:rsid w:val="00522D56"/>
    <w:rsid w:val="00522D7B"/>
    <w:rsid w:val="00522DA3"/>
    <w:rsid w:val="00522DEF"/>
    <w:rsid w:val="00522EA5"/>
    <w:rsid w:val="00522EEE"/>
    <w:rsid w:val="00522F04"/>
    <w:rsid w:val="00522F6B"/>
    <w:rsid w:val="00522FC2"/>
    <w:rsid w:val="00523060"/>
    <w:rsid w:val="0052306D"/>
    <w:rsid w:val="00523088"/>
    <w:rsid w:val="00523141"/>
    <w:rsid w:val="0052314C"/>
    <w:rsid w:val="005231A8"/>
    <w:rsid w:val="005231AF"/>
    <w:rsid w:val="005231B6"/>
    <w:rsid w:val="0052321E"/>
    <w:rsid w:val="00523221"/>
    <w:rsid w:val="00523242"/>
    <w:rsid w:val="00523265"/>
    <w:rsid w:val="005232DC"/>
    <w:rsid w:val="00523332"/>
    <w:rsid w:val="0052338B"/>
    <w:rsid w:val="00523450"/>
    <w:rsid w:val="00523467"/>
    <w:rsid w:val="00523484"/>
    <w:rsid w:val="005234AE"/>
    <w:rsid w:val="005234C0"/>
    <w:rsid w:val="005234E6"/>
    <w:rsid w:val="00523559"/>
    <w:rsid w:val="00523584"/>
    <w:rsid w:val="005235B9"/>
    <w:rsid w:val="005235DE"/>
    <w:rsid w:val="0052362D"/>
    <w:rsid w:val="0052363C"/>
    <w:rsid w:val="0052364D"/>
    <w:rsid w:val="00523651"/>
    <w:rsid w:val="00523656"/>
    <w:rsid w:val="00523663"/>
    <w:rsid w:val="0052367E"/>
    <w:rsid w:val="0052369F"/>
    <w:rsid w:val="00523712"/>
    <w:rsid w:val="0052371F"/>
    <w:rsid w:val="00523739"/>
    <w:rsid w:val="0052378B"/>
    <w:rsid w:val="005237B1"/>
    <w:rsid w:val="005237C5"/>
    <w:rsid w:val="00523877"/>
    <w:rsid w:val="00523891"/>
    <w:rsid w:val="0052391F"/>
    <w:rsid w:val="0052395F"/>
    <w:rsid w:val="0052396C"/>
    <w:rsid w:val="00523A19"/>
    <w:rsid w:val="00523A40"/>
    <w:rsid w:val="00523AC4"/>
    <w:rsid w:val="00523B94"/>
    <w:rsid w:val="00523BE8"/>
    <w:rsid w:val="00523C7D"/>
    <w:rsid w:val="00523CD8"/>
    <w:rsid w:val="00523D55"/>
    <w:rsid w:val="00523DA8"/>
    <w:rsid w:val="00523DC8"/>
    <w:rsid w:val="00523DEE"/>
    <w:rsid w:val="00523E0B"/>
    <w:rsid w:val="00523E76"/>
    <w:rsid w:val="00523EAC"/>
    <w:rsid w:val="00523EC8"/>
    <w:rsid w:val="00523EF1"/>
    <w:rsid w:val="00523EFD"/>
    <w:rsid w:val="00523F1F"/>
    <w:rsid w:val="00523F3B"/>
    <w:rsid w:val="00523FDE"/>
    <w:rsid w:val="00523FEE"/>
    <w:rsid w:val="00523FF6"/>
    <w:rsid w:val="005240B9"/>
    <w:rsid w:val="005240DB"/>
    <w:rsid w:val="005240E0"/>
    <w:rsid w:val="00524151"/>
    <w:rsid w:val="005241DD"/>
    <w:rsid w:val="005242BA"/>
    <w:rsid w:val="005242FA"/>
    <w:rsid w:val="00524346"/>
    <w:rsid w:val="0052434A"/>
    <w:rsid w:val="00524438"/>
    <w:rsid w:val="005244E8"/>
    <w:rsid w:val="00524550"/>
    <w:rsid w:val="00524581"/>
    <w:rsid w:val="00524592"/>
    <w:rsid w:val="0052459A"/>
    <w:rsid w:val="005245B3"/>
    <w:rsid w:val="005245C4"/>
    <w:rsid w:val="005245CB"/>
    <w:rsid w:val="005245EA"/>
    <w:rsid w:val="00524619"/>
    <w:rsid w:val="00524641"/>
    <w:rsid w:val="005246E7"/>
    <w:rsid w:val="00524713"/>
    <w:rsid w:val="00524751"/>
    <w:rsid w:val="0052478B"/>
    <w:rsid w:val="0052485B"/>
    <w:rsid w:val="005248A2"/>
    <w:rsid w:val="0052496B"/>
    <w:rsid w:val="00524980"/>
    <w:rsid w:val="00524982"/>
    <w:rsid w:val="005249D6"/>
    <w:rsid w:val="005249DB"/>
    <w:rsid w:val="005249EB"/>
    <w:rsid w:val="00524A24"/>
    <w:rsid w:val="00524A72"/>
    <w:rsid w:val="00524AA0"/>
    <w:rsid w:val="00524AE4"/>
    <w:rsid w:val="00524AF6"/>
    <w:rsid w:val="00524B16"/>
    <w:rsid w:val="00524C17"/>
    <w:rsid w:val="00524C3F"/>
    <w:rsid w:val="00524C40"/>
    <w:rsid w:val="00524C41"/>
    <w:rsid w:val="00524C77"/>
    <w:rsid w:val="00524CA1"/>
    <w:rsid w:val="00524CF1"/>
    <w:rsid w:val="00524DCB"/>
    <w:rsid w:val="00524E12"/>
    <w:rsid w:val="00524E28"/>
    <w:rsid w:val="00524F60"/>
    <w:rsid w:val="00524F88"/>
    <w:rsid w:val="00524FFC"/>
    <w:rsid w:val="00524FFD"/>
    <w:rsid w:val="0052505F"/>
    <w:rsid w:val="0052508A"/>
    <w:rsid w:val="005251E2"/>
    <w:rsid w:val="00525238"/>
    <w:rsid w:val="00525291"/>
    <w:rsid w:val="005253DB"/>
    <w:rsid w:val="00525423"/>
    <w:rsid w:val="0052542D"/>
    <w:rsid w:val="00525439"/>
    <w:rsid w:val="0052546C"/>
    <w:rsid w:val="005254A3"/>
    <w:rsid w:val="005254DF"/>
    <w:rsid w:val="00525537"/>
    <w:rsid w:val="0052554C"/>
    <w:rsid w:val="0052557C"/>
    <w:rsid w:val="00525583"/>
    <w:rsid w:val="0052565D"/>
    <w:rsid w:val="00525667"/>
    <w:rsid w:val="005256ED"/>
    <w:rsid w:val="00525701"/>
    <w:rsid w:val="00525744"/>
    <w:rsid w:val="00525775"/>
    <w:rsid w:val="00525866"/>
    <w:rsid w:val="00525904"/>
    <w:rsid w:val="0052599C"/>
    <w:rsid w:val="005259D4"/>
    <w:rsid w:val="005259F5"/>
    <w:rsid w:val="00525A4F"/>
    <w:rsid w:val="00525A87"/>
    <w:rsid w:val="00525B0C"/>
    <w:rsid w:val="00525B4B"/>
    <w:rsid w:val="00525B52"/>
    <w:rsid w:val="00525B92"/>
    <w:rsid w:val="00525BF4"/>
    <w:rsid w:val="00525C0C"/>
    <w:rsid w:val="00525CA6"/>
    <w:rsid w:val="00525CB0"/>
    <w:rsid w:val="00525CE6"/>
    <w:rsid w:val="00525CFF"/>
    <w:rsid w:val="00525D37"/>
    <w:rsid w:val="00525D5F"/>
    <w:rsid w:val="00525D7B"/>
    <w:rsid w:val="00525DBF"/>
    <w:rsid w:val="00525DD4"/>
    <w:rsid w:val="00525E22"/>
    <w:rsid w:val="00525E65"/>
    <w:rsid w:val="00525EBB"/>
    <w:rsid w:val="00525F03"/>
    <w:rsid w:val="00525F3A"/>
    <w:rsid w:val="00525F8D"/>
    <w:rsid w:val="00526001"/>
    <w:rsid w:val="00526019"/>
    <w:rsid w:val="0052603A"/>
    <w:rsid w:val="0052603D"/>
    <w:rsid w:val="00526041"/>
    <w:rsid w:val="005260A3"/>
    <w:rsid w:val="005260E8"/>
    <w:rsid w:val="005260FF"/>
    <w:rsid w:val="00526106"/>
    <w:rsid w:val="00526182"/>
    <w:rsid w:val="005261A6"/>
    <w:rsid w:val="005261D4"/>
    <w:rsid w:val="00526201"/>
    <w:rsid w:val="0052628C"/>
    <w:rsid w:val="005262D9"/>
    <w:rsid w:val="00526376"/>
    <w:rsid w:val="0052638C"/>
    <w:rsid w:val="00526397"/>
    <w:rsid w:val="00526427"/>
    <w:rsid w:val="00526485"/>
    <w:rsid w:val="00526523"/>
    <w:rsid w:val="00526537"/>
    <w:rsid w:val="005265BE"/>
    <w:rsid w:val="00526646"/>
    <w:rsid w:val="0052668B"/>
    <w:rsid w:val="00526695"/>
    <w:rsid w:val="00526723"/>
    <w:rsid w:val="00526734"/>
    <w:rsid w:val="00526778"/>
    <w:rsid w:val="005267B2"/>
    <w:rsid w:val="005267F4"/>
    <w:rsid w:val="005268A9"/>
    <w:rsid w:val="005268F4"/>
    <w:rsid w:val="00526977"/>
    <w:rsid w:val="005269D7"/>
    <w:rsid w:val="005269DA"/>
    <w:rsid w:val="00526A2B"/>
    <w:rsid w:val="00526A76"/>
    <w:rsid w:val="00526ABB"/>
    <w:rsid w:val="00526ACF"/>
    <w:rsid w:val="00526AF8"/>
    <w:rsid w:val="00526BDE"/>
    <w:rsid w:val="00526C50"/>
    <w:rsid w:val="00526CBF"/>
    <w:rsid w:val="00526CF6"/>
    <w:rsid w:val="00526D00"/>
    <w:rsid w:val="00526D09"/>
    <w:rsid w:val="00526DD9"/>
    <w:rsid w:val="00526E21"/>
    <w:rsid w:val="00526E4A"/>
    <w:rsid w:val="00526EA0"/>
    <w:rsid w:val="00526EDC"/>
    <w:rsid w:val="00526EE8"/>
    <w:rsid w:val="00526F5B"/>
    <w:rsid w:val="00526F6C"/>
    <w:rsid w:val="00526F75"/>
    <w:rsid w:val="00526FE8"/>
    <w:rsid w:val="00526FF6"/>
    <w:rsid w:val="00526FFB"/>
    <w:rsid w:val="00527012"/>
    <w:rsid w:val="00527028"/>
    <w:rsid w:val="00527053"/>
    <w:rsid w:val="0052706E"/>
    <w:rsid w:val="005270CF"/>
    <w:rsid w:val="005270D9"/>
    <w:rsid w:val="00527150"/>
    <w:rsid w:val="005271B4"/>
    <w:rsid w:val="00527223"/>
    <w:rsid w:val="00527272"/>
    <w:rsid w:val="00527276"/>
    <w:rsid w:val="00527277"/>
    <w:rsid w:val="00527288"/>
    <w:rsid w:val="005272DE"/>
    <w:rsid w:val="00527307"/>
    <w:rsid w:val="005273A2"/>
    <w:rsid w:val="005273C4"/>
    <w:rsid w:val="00527402"/>
    <w:rsid w:val="0052740E"/>
    <w:rsid w:val="0052741B"/>
    <w:rsid w:val="0052749D"/>
    <w:rsid w:val="005274E5"/>
    <w:rsid w:val="0052750B"/>
    <w:rsid w:val="00527523"/>
    <w:rsid w:val="00527582"/>
    <w:rsid w:val="0052758F"/>
    <w:rsid w:val="005275C9"/>
    <w:rsid w:val="005275DD"/>
    <w:rsid w:val="00527603"/>
    <w:rsid w:val="00527618"/>
    <w:rsid w:val="0052761B"/>
    <w:rsid w:val="00527620"/>
    <w:rsid w:val="00527633"/>
    <w:rsid w:val="00527648"/>
    <w:rsid w:val="00527667"/>
    <w:rsid w:val="005277E0"/>
    <w:rsid w:val="005277F6"/>
    <w:rsid w:val="0052786D"/>
    <w:rsid w:val="005278D6"/>
    <w:rsid w:val="0052790D"/>
    <w:rsid w:val="00527A03"/>
    <w:rsid w:val="00527A36"/>
    <w:rsid w:val="00527A7A"/>
    <w:rsid w:val="00527ABD"/>
    <w:rsid w:val="00527BB7"/>
    <w:rsid w:val="00527BF2"/>
    <w:rsid w:val="00527C3C"/>
    <w:rsid w:val="00527C7D"/>
    <w:rsid w:val="00527CBD"/>
    <w:rsid w:val="00527D04"/>
    <w:rsid w:val="00527D2F"/>
    <w:rsid w:val="00527D81"/>
    <w:rsid w:val="00527DD6"/>
    <w:rsid w:val="00527E0F"/>
    <w:rsid w:val="00527E25"/>
    <w:rsid w:val="00527E38"/>
    <w:rsid w:val="00527E44"/>
    <w:rsid w:val="00527E6A"/>
    <w:rsid w:val="00527E86"/>
    <w:rsid w:val="00527F36"/>
    <w:rsid w:val="00527F61"/>
    <w:rsid w:val="00527F8A"/>
    <w:rsid w:val="00527FA8"/>
    <w:rsid w:val="00530030"/>
    <w:rsid w:val="005300A9"/>
    <w:rsid w:val="005300CF"/>
    <w:rsid w:val="0053012E"/>
    <w:rsid w:val="00530153"/>
    <w:rsid w:val="00530167"/>
    <w:rsid w:val="005301E0"/>
    <w:rsid w:val="00530231"/>
    <w:rsid w:val="0053023C"/>
    <w:rsid w:val="00530269"/>
    <w:rsid w:val="0053027C"/>
    <w:rsid w:val="005302C3"/>
    <w:rsid w:val="0053030A"/>
    <w:rsid w:val="00530311"/>
    <w:rsid w:val="0053031C"/>
    <w:rsid w:val="0053033D"/>
    <w:rsid w:val="005303DE"/>
    <w:rsid w:val="0053042F"/>
    <w:rsid w:val="005304AB"/>
    <w:rsid w:val="005304BB"/>
    <w:rsid w:val="005304BC"/>
    <w:rsid w:val="005304E5"/>
    <w:rsid w:val="0053053F"/>
    <w:rsid w:val="00530583"/>
    <w:rsid w:val="005305AC"/>
    <w:rsid w:val="005305CC"/>
    <w:rsid w:val="005305D8"/>
    <w:rsid w:val="0053063C"/>
    <w:rsid w:val="00530674"/>
    <w:rsid w:val="00530687"/>
    <w:rsid w:val="0053068E"/>
    <w:rsid w:val="00530699"/>
    <w:rsid w:val="005306A0"/>
    <w:rsid w:val="0053077F"/>
    <w:rsid w:val="005307AE"/>
    <w:rsid w:val="005307CD"/>
    <w:rsid w:val="005307D3"/>
    <w:rsid w:val="0053083B"/>
    <w:rsid w:val="005308B3"/>
    <w:rsid w:val="00530914"/>
    <w:rsid w:val="00530990"/>
    <w:rsid w:val="005309A7"/>
    <w:rsid w:val="005309BA"/>
    <w:rsid w:val="00530A09"/>
    <w:rsid w:val="00530A40"/>
    <w:rsid w:val="00530A59"/>
    <w:rsid w:val="00530A62"/>
    <w:rsid w:val="00530A76"/>
    <w:rsid w:val="00530AA2"/>
    <w:rsid w:val="00530B1E"/>
    <w:rsid w:val="00530B87"/>
    <w:rsid w:val="00530BCF"/>
    <w:rsid w:val="00530BE7"/>
    <w:rsid w:val="00530BF2"/>
    <w:rsid w:val="00530BFA"/>
    <w:rsid w:val="00530CA9"/>
    <w:rsid w:val="00530D4D"/>
    <w:rsid w:val="00530D60"/>
    <w:rsid w:val="00530D62"/>
    <w:rsid w:val="00530D64"/>
    <w:rsid w:val="00530DFF"/>
    <w:rsid w:val="00530E25"/>
    <w:rsid w:val="00530E38"/>
    <w:rsid w:val="00530EC6"/>
    <w:rsid w:val="00530EDC"/>
    <w:rsid w:val="00530F18"/>
    <w:rsid w:val="00530F40"/>
    <w:rsid w:val="00530F5E"/>
    <w:rsid w:val="00530FA4"/>
    <w:rsid w:val="00530FFE"/>
    <w:rsid w:val="00531081"/>
    <w:rsid w:val="0053113A"/>
    <w:rsid w:val="0053116F"/>
    <w:rsid w:val="005311A7"/>
    <w:rsid w:val="00531230"/>
    <w:rsid w:val="0053123F"/>
    <w:rsid w:val="00531291"/>
    <w:rsid w:val="005312D0"/>
    <w:rsid w:val="005312DC"/>
    <w:rsid w:val="0053132D"/>
    <w:rsid w:val="00531398"/>
    <w:rsid w:val="005313E2"/>
    <w:rsid w:val="00531420"/>
    <w:rsid w:val="00531470"/>
    <w:rsid w:val="0053147E"/>
    <w:rsid w:val="0053148A"/>
    <w:rsid w:val="0053151F"/>
    <w:rsid w:val="00531520"/>
    <w:rsid w:val="00531551"/>
    <w:rsid w:val="005315B4"/>
    <w:rsid w:val="00531646"/>
    <w:rsid w:val="00531653"/>
    <w:rsid w:val="0053165C"/>
    <w:rsid w:val="00531685"/>
    <w:rsid w:val="00531775"/>
    <w:rsid w:val="00531789"/>
    <w:rsid w:val="005317E8"/>
    <w:rsid w:val="005317F4"/>
    <w:rsid w:val="0053189E"/>
    <w:rsid w:val="005318AA"/>
    <w:rsid w:val="005318E8"/>
    <w:rsid w:val="005318EA"/>
    <w:rsid w:val="0053197D"/>
    <w:rsid w:val="00531A10"/>
    <w:rsid w:val="00531A1D"/>
    <w:rsid w:val="00531A34"/>
    <w:rsid w:val="00531A52"/>
    <w:rsid w:val="00531A65"/>
    <w:rsid w:val="00531A8A"/>
    <w:rsid w:val="00531AFA"/>
    <w:rsid w:val="00531B1E"/>
    <w:rsid w:val="00531BEA"/>
    <w:rsid w:val="00531C03"/>
    <w:rsid w:val="00531C1F"/>
    <w:rsid w:val="00531CB9"/>
    <w:rsid w:val="00531CBE"/>
    <w:rsid w:val="00531D1A"/>
    <w:rsid w:val="00531D36"/>
    <w:rsid w:val="00531D37"/>
    <w:rsid w:val="00531D6F"/>
    <w:rsid w:val="00531DA3"/>
    <w:rsid w:val="00531DAA"/>
    <w:rsid w:val="00531E02"/>
    <w:rsid w:val="00531E2C"/>
    <w:rsid w:val="00531E4B"/>
    <w:rsid w:val="00531E5F"/>
    <w:rsid w:val="00531E6F"/>
    <w:rsid w:val="00531EC1"/>
    <w:rsid w:val="00531ED1"/>
    <w:rsid w:val="00531EF0"/>
    <w:rsid w:val="00531EF4"/>
    <w:rsid w:val="00531EF7"/>
    <w:rsid w:val="00531F10"/>
    <w:rsid w:val="00531F47"/>
    <w:rsid w:val="00531F94"/>
    <w:rsid w:val="00531FC1"/>
    <w:rsid w:val="00532059"/>
    <w:rsid w:val="00532070"/>
    <w:rsid w:val="00532081"/>
    <w:rsid w:val="0053208A"/>
    <w:rsid w:val="0053209B"/>
    <w:rsid w:val="005320A6"/>
    <w:rsid w:val="005320C8"/>
    <w:rsid w:val="005320FF"/>
    <w:rsid w:val="00532195"/>
    <w:rsid w:val="0053219F"/>
    <w:rsid w:val="005321CA"/>
    <w:rsid w:val="00532203"/>
    <w:rsid w:val="00532214"/>
    <w:rsid w:val="00532294"/>
    <w:rsid w:val="005322F3"/>
    <w:rsid w:val="00532305"/>
    <w:rsid w:val="005323CC"/>
    <w:rsid w:val="0053240D"/>
    <w:rsid w:val="00532482"/>
    <w:rsid w:val="005324A4"/>
    <w:rsid w:val="005324B2"/>
    <w:rsid w:val="00532504"/>
    <w:rsid w:val="0053252A"/>
    <w:rsid w:val="00532534"/>
    <w:rsid w:val="00532566"/>
    <w:rsid w:val="00532568"/>
    <w:rsid w:val="005325E1"/>
    <w:rsid w:val="00532663"/>
    <w:rsid w:val="005326E2"/>
    <w:rsid w:val="00532756"/>
    <w:rsid w:val="00532795"/>
    <w:rsid w:val="005327FA"/>
    <w:rsid w:val="0053295F"/>
    <w:rsid w:val="0053298E"/>
    <w:rsid w:val="00532A1D"/>
    <w:rsid w:val="00532A46"/>
    <w:rsid w:val="00532A67"/>
    <w:rsid w:val="00532B5E"/>
    <w:rsid w:val="00532B7C"/>
    <w:rsid w:val="00532BD0"/>
    <w:rsid w:val="00532BFC"/>
    <w:rsid w:val="00532C20"/>
    <w:rsid w:val="00532CF2"/>
    <w:rsid w:val="00532D5B"/>
    <w:rsid w:val="00532D67"/>
    <w:rsid w:val="00532D75"/>
    <w:rsid w:val="00532DF5"/>
    <w:rsid w:val="00532DF9"/>
    <w:rsid w:val="00532E40"/>
    <w:rsid w:val="00532E73"/>
    <w:rsid w:val="00532EDC"/>
    <w:rsid w:val="00532F1E"/>
    <w:rsid w:val="00532F2A"/>
    <w:rsid w:val="00532F47"/>
    <w:rsid w:val="00532F72"/>
    <w:rsid w:val="00532F8E"/>
    <w:rsid w:val="00532FE1"/>
    <w:rsid w:val="00532FE4"/>
    <w:rsid w:val="00532FFA"/>
    <w:rsid w:val="00533007"/>
    <w:rsid w:val="00533029"/>
    <w:rsid w:val="0053303E"/>
    <w:rsid w:val="005330B2"/>
    <w:rsid w:val="005330C3"/>
    <w:rsid w:val="005330E5"/>
    <w:rsid w:val="00533116"/>
    <w:rsid w:val="00533196"/>
    <w:rsid w:val="005331C6"/>
    <w:rsid w:val="005331C7"/>
    <w:rsid w:val="005331E8"/>
    <w:rsid w:val="00533250"/>
    <w:rsid w:val="0053329F"/>
    <w:rsid w:val="00533316"/>
    <w:rsid w:val="00533323"/>
    <w:rsid w:val="00533351"/>
    <w:rsid w:val="0053337A"/>
    <w:rsid w:val="005333CD"/>
    <w:rsid w:val="00533411"/>
    <w:rsid w:val="0053341F"/>
    <w:rsid w:val="0053345A"/>
    <w:rsid w:val="00533465"/>
    <w:rsid w:val="00533535"/>
    <w:rsid w:val="00533575"/>
    <w:rsid w:val="005335DB"/>
    <w:rsid w:val="0053364C"/>
    <w:rsid w:val="00533657"/>
    <w:rsid w:val="0053367A"/>
    <w:rsid w:val="00533692"/>
    <w:rsid w:val="005336E0"/>
    <w:rsid w:val="005337A0"/>
    <w:rsid w:val="005337AE"/>
    <w:rsid w:val="0053382D"/>
    <w:rsid w:val="00533842"/>
    <w:rsid w:val="00533843"/>
    <w:rsid w:val="00533868"/>
    <w:rsid w:val="00533879"/>
    <w:rsid w:val="00533913"/>
    <w:rsid w:val="00533914"/>
    <w:rsid w:val="00533920"/>
    <w:rsid w:val="00533966"/>
    <w:rsid w:val="00533A3D"/>
    <w:rsid w:val="00533A68"/>
    <w:rsid w:val="00533A74"/>
    <w:rsid w:val="00533A8E"/>
    <w:rsid w:val="00533ABD"/>
    <w:rsid w:val="00533B1A"/>
    <w:rsid w:val="00533B27"/>
    <w:rsid w:val="00533B3B"/>
    <w:rsid w:val="00533B76"/>
    <w:rsid w:val="00533B94"/>
    <w:rsid w:val="00533BB1"/>
    <w:rsid w:val="00533BD4"/>
    <w:rsid w:val="00533C83"/>
    <w:rsid w:val="00533CE8"/>
    <w:rsid w:val="00533CF1"/>
    <w:rsid w:val="00533CF5"/>
    <w:rsid w:val="00533CFC"/>
    <w:rsid w:val="00533D80"/>
    <w:rsid w:val="00533D9D"/>
    <w:rsid w:val="00533DB3"/>
    <w:rsid w:val="00533E5E"/>
    <w:rsid w:val="00533EB8"/>
    <w:rsid w:val="00533EE4"/>
    <w:rsid w:val="00533F10"/>
    <w:rsid w:val="00533F30"/>
    <w:rsid w:val="00533F74"/>
    <w:rsid w:val="00533FA2"/>
    <w:rsid w:val="00533FAB"/>
    <w:rsid w:val="00533FE7"/>
    <w:rsid w:val="00534073"/>
    <w:rsid w:val="005340A4"/>
    <w:rsid w:val="005340A9"/>
    <w:rsid w:val="005341A3"/>
    <w:rsid w:val="005341D6"/>
    <w:rsid w:val="005341E7"/>
    <w:rsid w:val="005342FF"/>
    <w:rsid w:val="0053432D"/>
    <w:rsid w:val="0053443D"/>
    <w:rsid w:val="0053444C"/>
    <w:rsid w:val="005344C6"/>
    <w:rsid w:val="005344D9"/>
    <w:rsid w:val="00534508"/>
    <w:rsid w:val="0053460C"/>
    <w:rsid w:val="0053463D"/>
    <w:rsid w:val="005346CB"/>
    <w:rsid w:val="00534707"/>
    <w:rsid w:val="0053471A"/>
    <w:rsid w:val="00534759"/>
    <w:rsid w:val="0053479A"/>
    <w:rsid w:val="005347DB"/>
    <w:rsid w:val="005347E4"/>
    <w:rsid w:val="005347EA"/>
    <w:rsid w:val="00534861"/>
    <w:rsid w:val="0053486D"/>
    <w:rsid w:val="005348CA"/>
    <w:rsid w:val="00534908"/>
    <w:rsid w:val="00534910"/>
    <w:rsid w:val="00534942"/>
    <w:rsid w:val="0053495B"/>
    <w:rsid w:val="005349A4"/>
    <w:rsid w:val="005349BE"/>
    <w:rsid w:val="005349ED"/>
    <w:rsid w:val="005349F1"/>
    <w:rsid w:val="00534A0B"/>
    <w:rsid w:val="00534A20"/>
    <w:rsid w:val="00534A73"/>
    <w:rsid w:val="00534A88"/>
    <w:rsid w:val="00534BAD"/>
    <w:rsid w:val="00534C89"/>
    <w:rsid w:val="00534CD9"/>
    <w:rsid w:val="00534CE0"/>
    <w:rsid w:val="00534D0D"/>
    <w:rsid w:val="00534D19"/>
    <w:rsid w:val="00534D22"/>
    <w:rsid w:val="00534D9D"/>
    <w:rsid w:val="00534DBF"/>
    <w:rsid w:val="00534E11"/>
    <w:rsid w:val="00534E21"/>
    <w:rsid w:val="00534E42"/>
    <w:rsid w:val="00534ECC"/>
    <w:rsid w:val="00534ED7"/>
    <w:rsid w:val="00534F11"/>
    <w:rsid w:val="00534F38"/>
    <w:rsid w:val="00534F64"/>
    <w:rsid w:val="00534F6A"/>
    <w:rsid w:val="00534FA0"/>
    <w:rsid w:val="00534FA4"/>
    <w:rsid w:val="00534FA8"/>
    <w:rsid w:val="00534FAB"/>
    <w:rsid w:val="00534FAD"/>
    <w:rsid w:val="00535017"/>
    <w:rsid w:val="0053501D"/>
    <w:rsid w:val="0053507F"/>
    <w:rsid w:val="00535086"/>
    <w:rsid w:val="005350B8"/>
    <w:rsid w:val="005350BA"/>
    <w:rsid w:val="005350DB"/>
    <w:rsid w:val="0053519B"/>
    <w:rsid w:val="005351A0"/>
    <w:rsid w:val="005351B5"/>
    <w:rsid w:val="005351BF"/>
    <w:rsid w:val="005351EF"/>
    <w:rsid w:val="0053525B"/>
    <w:rsid w:val="00535295"/>
    <w:rsid w:val="005352CF"/>
    <w:rsid w:val="00535365"/>
    <w:rsid w:val="0053536C"/>
    <w:rsid w:val="005353C0"/>
    <w:rsid w:val="005353D9"/>
    <w:rsid w:val="0053546A"/>
    <w:rsid w:val="0053546F"/>
    <w:rsid w:val="005354EE"/>
    <w:rsid w:val="005354F1"/>
    <w:rsid w:val="005354FB"/>
    <w:rsid w:val="00535512"/>
    <w:rsid w:val="00535533"/>
    <w:rsid w:val="00535544"/>
    <w:rsid w:val="005355AC"/>
    <w:rsid w:val="005355D2"/>
    <w:rsid w:val="005355F6"/>
    <w:rsid w:val="0053564B"/>
    <w:rsid w:val="0053567A"/>
    <w:rsid w:val="00535685"/>
    <w:rsid w:val="005356B3"/>
    <w:rsid w:val="00535729"/>
    <w:rsid w:val="00535803"/>
    <w:rsid w:val="0053583D"/>
    <w:rsid w:val="0053583E"/>
    <w:rsid w:val="00535871"/>
    <w:rsid w:val="00535885"/>
    <w:rsid w:val="0053598A"/>
    <w:rsid w:val="005359A1"/>
    <w:rsid w:val="005359E5"/>
    <w:rsid w:val="00535A30"/>
    <w:rsid w:val="00535A68"/>
    <w:rsid w:val="00535A9A"/>
    <w:rsid w:val="00535AAC"/>
    <w:rsid w:val="00535B84"/>
    <w:rsid w:val="00535B92"/>
    <w:rsid w:val="00535BDF"/>
    <w:rsid w:val="00535C77"/>
    <w:rsid w:val="00535CD6"/>
    <w:rsid w:val="00535CE1"/>
    <w:rsid w:val="00535CF8"/>
    <w:rsid w:val="00535CFF"/>
    <w:rsid w:val="00535D4D"/>
    <w:rsid w:val="00535D59"/>
    <w:rsid w:val="00535DB5"/>
    <w:rsid w:val="00535DD1"/>
    <w:rsid w:val="00535DE4"/>
    <w:rsid w:val="00535E1F"/>
    <w:rsid w:val="00535E39"/>
    <w:rsid w:val="00535EAD"/>
    <w:rsid w:val="00535F3C"/>
    <w:rsid w:val="00535FA6"/>
    <w:rsid w:val="00535FBB"/>
    <w:rsid w:val="00535FF7"/>
    <w:rsid w:val="0053600A"/>
    <w:rsid w:val="00536023"/>
    <w:rsid w:val="0053603F"/>
    <w:rsid w:val="0053605E"/>
    <w:rsid w:val="005360CC"/>
    <w:rsid w:val="005360F7"/>
    <w:rsid w:val="005360FE"/>
    <w:rsid w:val="00536163"/>
    <w:rsid w:val="00536176"/>
    <w:rsid w:val="0053617C"/>
    <w:rsid w:val="00536199"/>
    <w:rsid w:val="0053620F"/>
    <w:rsid w:val="00536212"/>
    <w:rsid w:val="0053627B"/>
    <w:rsid w:val="00536291"/>
    <w:rsid w:val="005362F5"/>
    <w:rsid w:val="0053637A"/>
    <w:rsid w:val="005363C3"/>
    <w:rsid w:val="005363CD"/>
    <w:rsid w:val="00536440"/>
    <w:rsid w:val="005364CB"/>
    <w:rsid w:val="00536500"/>
    <w:rsid w:val="005365E2"/>
    <w:rsid w:val="00536611"/>
    <w:rsid w:val="00536625"/>
    <w:rsid w:val="0053663D"/>
    <w:rsid w:val="00536640"/>
    <w:rsid w:val="005366C5"/>
    <w:rsid w:val="005366D3"/>
    <w:rsid w:val="005366DE"/>
    <w:rsid w:val="00536715"/>
    <w:rsid w:val="00536772"/>
    <w:rsid w:val="00536799"/>
    <w:rsid w:val="005368AE"/>
    <w:rsid w:val="00536926"/>
    <w:rsid w:val="00536978"/>
    <w:rsid w:val="005369B1"/>
    <w:rsid w:val="005369BA"/>
    <w:rsid w:val="005369BD"/>
    <w:rsid w:val="005369FC"/>
    <w:rsid w:val="00536A2E"/>
    <w:rsid w:val="00536A32"/>
    <w:rsid w:val="00536AA9"/>
    <w:rsid w:val="00536AE9"/>
    <w:rsid w:val="00536AFE"/>
    <w:rsid w:val="00536B06"/>
    <w:rsid w:val="00536B24"/>
    <w:rsid w:val="00536B50"/>
    <w:rsid w:val="00536B9E"/>
    <w:rsid w:val="00536BA5"/>
    <w:rsid w:val="00536C6C"/>
    <w:rsid w:val="00536C8C"/>
    <w:rsid w:val="00536CB5"/>
    <w:rsid w:val="00536CC3"/>
    <w:rsid w:val="00536CCC"/>
    <w:rsid w:val="00536CE3"/>
    <w:rsid w:val="00536E38"/>
    <w:rsid w:val="00536EC5"/>
    <w:rsid w:val="00536ED1"/>
    <w:rsid w:val="00536EE7"/>
    <w:rsid w:val="00536F30"/>
    <w:rsid w:val="00536FF1"/>
    <w:rsid w:val="00536FF4"/>
    <w:rsid w:val="00536FFE"/>
    <w:rsid w:val="00537003"/>
    <w:rsid w:val="0053700F"/>
    <w:rsid w:val="0053701A"/>
    <w:rsid w:val="00537025"/>
    <w:rsid w:val="00537032"/>
    <w:rsid w:val="005370BD"/>
    <w:rsid w:val="0053713D"/>
    <w:rsid w:val="00537279"/>
    <w:rsid w:val="005372E4"/>
    <w:rsid w:val="005372EA"/>
    <w:rsid w:val="00537367"/>
    <w:rsid w:val="00537372"/>
    <w:rsid w:val="00537403"/>
    <w:rsid w:val="00537419"/>
    <w:rsid w:val="00537498"/>
    <w:rsid w:val="0053754C"/>
    <w:rsid w:val="005375C7"/>
    <w:rsid w:val="005375E4"/>
    <w:rsid w:val="005375F0"/>
    <w:rsid w:val="00537604"/>
    <w:rsid w:val="00537663"/>
    <w:rsid w:val="0053767C"/>
    <w:rsid w:val="0053775D"/>
    <w:rsid w:val="0053776E"/>
    <w:rsid w:val="005377E4"/>
    <w:rsid w:val="0053782E"/>
    <w:rsid w:val="00537839"/>
    <w:rsid w:val="0053783E"/>
    <w:rsid w:val="00537872"/>
    <w:rsid w:val="00537923"/>
    <w:rsid w:val="0053793A"/>
    <w:rsid w:val="005379E7"/>
    <w:rsid w:val="00537A00"/>
    <w:rsid w:val="00537A1E"/>
    <w:rsid w:val="00537A24"/>
    <w:rsid w:val="00537A88"/>
    <w:rsid w:val="00537A9E"/>
    <w:rsid w:val="00537AAE"/>
    <w:rsid w:val="00537ACE"/>
    <w:rsid w:val="00537AD5"/>
    <w:rsid w:val="00537B53"/>
    <w:rsid w:val="00537B9C"/>
    <w:rsid w:val="00537C1E"/>
    <w:rsid w:val="00537C21"/>
    <w:rsid w:val="00537C26"/>
    <w:rsid w:val="00537C42"/>
    <w:rsid w:val="00537C67"/>
    <w:rsid w:val="00537CC5"/>
    <w:rsid w:val="00537CDA"/>
    <w:rsid w:val="00537D10"/>
    <w:rsid w:val="00537E1D"/>
    <w:rsid w:val="00537E81"/>
    <w:rsid w:val="00537ED4"/>
    <w:rsid w:val="00537F15"/>
    <w:rsid w:val="00537F20"/>
    <w:rsid w:val="00537F44"/>
    <w:rsid w:val="00537F6E"/>
    <w:rsid w:val="00537FBE"/>
    <w:rsid w:val="00540058"/>
    <w:rsid w:val="00540060"/>
    <w:rsid w:val="00540087"/>
    <w:rsid w:val="005400CA"/>
    <w:rsid w:val="0054011C"/>
    <w:rsid w:val="0054013B"/>
    <w:rsid w:val="005401C3"/>
    <w:rsid w:val="005401FF"/>
    <w:rsid w:val="00540219"/>
    <w:rsid w:val="0054025C"/>
    <w:rsid w:val="0054027A"/>
    <w:rsid w:val="00540294"/>
    <w:rsid w:val="005402DC"/>
    <w:rsid w:val="005402E0"/>
    <w:rsid w:val="005402EB"/>
    <w:rsid w:val="0054032E"/>
    <w:rsid w:val="00540339"/>
    <w:rsid w:val="005403CB"/>
    <w:rsid w:val="005403D3"/>
    <w:rsid w:val="0054045A"/>
    <w:rsid w:val="005404EE"/>
    <w:rsid w:val="0054052E"/>
    <w:rsid w:val="00540545"/>
    <w:rsid w:val="00540582"/>
    <w:rsid w:val="005405C9"/>
    <w:rsid w:val="005406BB"/>
    <w:rsid w:val="005406FE"/>
    <w:rsid w:val="00540705"/>
    <w:rsid w:val="00540718"/>
    <w:rsid w:val="00540744"/>
    <w:rsid w:val="00540765"/>
    <w:rsid w:val="005407E6"/>
    <w:rsid w:val="00540806"/>
    <w:rsid w:val="00540810"/>
    <w:rsid w:val="0054090A"/>
    <w:rsid w:val="00540936"/>
    <w:rsid w:val="00540948"/>
    <w:rsid w:val="00540960"/>
    <w:rsid w:val="0054097B"/>
    <w:rsid w:val="00540985"/>
    <w:rsid w:val="00540A07"/>
    <w:rsid w:val="00540A74"/>
    <w:rsid w:val="00540AD1"/>
    <w:rsid w:val="00540BC9"/>
    <w:rsid w:val="00540C1E"/>
    <w:rsid w:val="00540C24"/>
    <w:rsid w:val="00540C7E"/>
    <w:rsid w:val="00540C81"/>
    <w:rsid w:val="00540C99"/>
    <w:rsid w:val="00540CB4"/>
    <w:rsid w:val="00540CDF"/>
    <w:rsid w:val="00540CE6"/>
    <w:rsid w:val="00540D3B"/>
    <w:rsid w:val="00540D65"/>
    <w:rsid w:val="00540DC2"/>
    <w:rsid w:val="00540E1F"/>
    <w:rsid w:val="00540E21"/>
    <w:rsid w:val="00540E5E"/>
    <w:rsid w:val="00540E79"/>
    <w:rsid w:val="00540E88"/>
    <w:rsid w:val="00540EF6"/>
    <w:rsid w:val="00540F03"/>
    <w:rsid w:val="00540FC3"/>
    <w:rsid w:val="00541015"/>
    <w:rsid w:val="0054102D"/>
    <w:rsid w:val="005410A1"/>
    <w:rsid w:val="005410AA"/>
    <w:rsid w:val="00541124"/>
    <w:rsid w:val="00541130"/>
    <w:rsid w:val="00541269"/>
    <w:rsid w:val="0054126D"/>
    <w:rsid w:val="00541280"/>
    <w:rsid w:val="005412D2"/>
    <w:rsid w:val="0054130E"/>
    <w:rsid w:val="0054134C"/>
    <w:rsid w:val="00541358"/>
    <w:rsid w:val="00541370"/>
    <w:rsid w:val="00541395"/>
    <w:rsid w:val="005413AB"/>
    <w:rsid w:val="00541433"/>
    <w:rsid w:val="0054146B"/>
    <w:rsid w:val="0054146E"/>
    <w:rsid w:val="005414B6"/>
    <w:rsid w:val="005414E5"/>
    <w:rsid w:val="0054157C"/>
    <w:rsid w:val="00541585"/>
    <w:rsid w:val="005415D1"/>
    <w:rsid w:val="00541609"/>
    <w:rsid w:val="00541635"/>
    <w:rsid w:val="005416B5"/>
    <w:rsid w:val="005416D6"/>
    <w:rsid w:val="005416E8"/>
    <w:rsid w:val="005416F1"/>
    <w:rsid w:val="005416F5"/>
    <w:rsid w:val="0054172A"/>
    <w:rsid w:val="0054176F"/>
    <w:rsid w:val="005417BE"/>
    <w:rsid w:val="005417FE"/>
    <w:rsid w:val="0054187C"/>
    <w:rsid w:val="005418E2"/>
    <w:rsid w:val="005418F0"/>
    <w:rsid w:val="00541903"/>
    <w:rsid w:val="00541907"/>
    <w:rsid w:val="0054193B"/>
    <w:rsid w:val="00541968"/>
    <w:rsid w:val="005419A9"/>
    <w:rsid w:val="00541A1B"/>
    <w:rsid w:val="00541A71"/>
    <w:rsid w:val="00541AED"/>
    <w:rsid w:val="00541AFC"/>
    <w:rsid w:val="00541B09"/>
    <w:rsid w:val="00541B63"/>
    <w:rsid w:val="00541BA2"/>
    <w:rsid w:val="00541BBC"/>
    <w:rsid w:val="00541BCA"/>
    <w:rsid w:val="00541C46"/>
    <w:rsid w:val="00541C7F"/>
    <w:rsid w:val="00541C89"/>
    <w:rsid w:val="00541D5B"/>
    <w:rsid w:val="00541D84"/>
    <w:rsid w:val="00541DF7"/>
    <w:rsid w:val="00541E7E"/>
    <w:rsid w:val="00541EA7"/>
    <w:rsid w:val="00541EC0"/>
    <w:rsid w:val="00541EC6"/>
    <w:rsid w:val="00541EC9"/>
    <w:rsid w:val="00541ED3"/>
    <w:rsid w:val="00541F23"/>
    <w:rsid w:val="005420FF"/>
    <w:rsid w:val="00542104"/>
    <w:rsid w:val="00542135"/>
    <w:rsid w:val="0054214F"/>
    <w:rsid w:val="00542159"/>
    <w:rsid w:val="0054216A"/>
    <w:rsid w:val="0054218E"/>
    <w:rsid w:val="00542239"/>
    <w:rsid w:val="005422A9"/>
    <w:rsid w:val="005422DF"/>
    <w:rsid w:val="005422FA"/>
    <w:rsid w:val="005422FB"/>
    <w:rsid w:val="00542350"/>
    <w:rsid w:val="00542359"/>
    <w:rsid w:val="005423ED"/>
    <w:rsid w:val="0054240F"/>
    <w:rsid w:val="00542450"/>
    <w:rsid w:val="0054246C"/>
    <w:rsid w:val="005424D1"/>
    <w:rsid w:val="00542553"/>
    <w:rsid w:val="00542558"/>
    <w:rsid w:val="0054255D"/>
    <w:rsid w:val="005425BA"/>
    <w:rsid w:val="00542662"/>
    <w:rsid w:val="00542746"/>
    <w:rsid w:val="0054277C"/>
    <w:rsid w:val="005427C6"/>
    <w:rsid w:val="00542811"/>
    <w:rsid w:val="00542833"/>
    <w:rsid w:val="0054285E"/>
    <w:rsid w:val="005428C7"/>
    <w:rsid w:val="005428E6"/>
    <w:rsid w:val="00542976"/>
    <w:rsid w:val="005429B6"/>
    <w:rsid w:val="005429BD"/>
    <w:rsid w:val="00542A22"/>
    <w:rsid w:val="00542A8B"/>
    <w:rsid w:val="00542B0E"/>
    <w:rsid w:val="00542B7B"/>
    <w:rsid w:val="00542B9D"/>
    <w:rsid w:val="00542BDF"/>
    <w:rsid w:val="00542C48"/>
    <w:rsid w:val="00542C5F"/>
    <w:rsid w:val="00542C7D"/>
    <w:rsid w:val="00542CA3"/>
    <w:rsid w:val="00542CF0"/>
    <w:rsid w:val="00542D0B"/>
    <w:rsid w:val="00542D2D"/>
    <w:rsid w:val="00542D65"/>
    <w:rsid w:val="00542DC6"/>
    <w:rsid w:val="00542E71"/>
    <w:rsid w:val="00542ED4"/>
    <w:rsid w:val="00542EEE"/>
    <w:rsid w:val="00542F40"/>
    <w:rsid w:val="00542F48"/>
    <w:rsid w:val="00542F58"/>
    <w:rsid w:val="00542F6C"/>
    <w:rsid w:val="0054303A"/>
    <w:rsid w:val="005430A9"/>
    <w:rsid w:val="005430EF"/>
    <w:rsid w:val="0054313C"/>
    <w:rsid w:val="0054315F"/>
    <w:rsid w:val="0054316E"/>
    <w:rsid w:val="005431C7"/>
    <w:rsid w:val="00543209"/>
    <w:rsid w:val="00543226"/>
    <w:rsid w:val="00543238"/>
    <w:rsid w:val="00543250"/>
    <w:rsid w:val="0054328E"/>
    <w:rsid w:val="005432C4"/>
    <w:rsid w:val="00543368"/>
    <w:rsid w:val="00543383"/>
    <w:rsid w:val="005433EF"/>
    <w:rsid w:val="005433F6"/>
    <w:rsid w:val="00543411"/>
    <w:rsid w:val="005434E9"/>
    <w:rsid w:val="00543527"/>
    <w:rsid w:val="0054353F"/>
    <w:rsid w:val="00543545"/>
    <w:rsid w:val="005435E9"/>
    <w:rsid w:val="005436CD"/>
    <w:rsid w:val="005436EA"/>
    <w:rsid w:val="0054372B"/>
    <w:rsid w:val="00543744"/>
    <w:rsid w:val="005437BC"/>
    <w:rsid w:val="0054383B"/>
    <w:rsid w:val="005438A7"/>
    <w:rsid w:val="00543936"/>
    <w:rsid w:val="00543982"/>
    <w:rsid w:val="00543990"/>
    <w:rsid w:val="005439A0"/>
    <w:rsid w:val="005439FA"/>
    <w:rsid w:val="00543A74"/>
    <w:rsid w:val="00543AD3"/>
    <w:rsid w:val="00543B2C"/>
    <w:rsid w:val="00543B48"/>
    <w:rsid w:val="00543B67"/>
    <w:rsid w:val="00543BAA"/>
    <w:rsid w:val="00543C18"/>
    <w:rsid w:val="00543CD2"/>
    <w:rsid w:val="00543CF7"/>
    <w:rsid w:val="00543D39"/>
    <w:rsid w:val="00543D8A"/>
    <w:rsid w:val="00543DA2"/>
    <w:rsid w:val="00543DA4"/>
    <w:rsid w:val="00543DD8"/>
    <w:rsid w:val="00543E19"/>
    <w:rsid w:val="00543E5B"/>
    <w:rsid w:val="00543E61"/>
    <w:rsid w:val="00543E6D"/>
    <w:rsid w:val="00543E8A"/>
    <w:rsid w:val="00543F0E"/>
    <w:rsid w:val="00543F19"/>
    <w:rsid w:val="00543F4D"/>
    <w:rsid w:val="00543F6B"/>
    <w:rsid w:val="00543F94"/>
    <w:rsid w:val="00543FBF"/>
    <w:rsid w:val="00543FC0"/>
    <w:rsid w:val="00543FD9"/>
    <w:rsid w:val="00543FF5"/>
    <w:rsid w:val="0054403A"/>
    <w:rsid w:val="00544072"/>
    <w:rsid w:val="005440AD"/>
    <w:rsid w:val="005440B4"/>
    <w:rsid w:val="0054410A"/>
    <w:rsid w:val="005441EA"/>
    <w:rsid w:val="005441F2"/>
    <w:rsid w:val="0054425F"/>
    <w:rsid w:val="00544262"/>
    <w:rsid w:val="005442A5"/>
    <w:rsid w:val="005442A8"/>
    <w:rsid w:val="005442D4"/>
    <w:rsid w:val="00544306"/>
    <w:rsid w:val="0054430C"/>
    <w:rsid w:val="00544320"/>
    <w:rsid w:val="00544403"/>
    <w:rsid w:val="005444C3"/>
    <w:rsid w:val="005445E7"/>
    <w:rsid w:val="00544603"/>
    <w:rsid w:val="00544620"/>
    <w:rsid w:val="00544641"/>
    <w:rsid w:val="00544685"/>
    <w:rsid w:val="0054468A"/>
    <w:rsid w:val="0054472A"/>
    <w:rsid w:val="0054472E"/>
    <w:rsid w:val="00544765"/>
    <w:rsid w:val="00544816"/>
    <w:rsid w:val="0054482E"/>
    <w:rsid w:val="00544838"/>
    <w:rsid w:val="00544866"/>
    <w:rsid w:val="00544879"/>
    <w:rsid w:val="00544882"/>
    <w:rsid w:val="00544893"/>
    <w:rsid w:val="005448D1"/>
    <w:rsid w:val="005449B4"/>
    <w:rsid w:val="005449D6"/>
    <w:rsid w:val="00544A0C"/>
    <w:rsid w:val="00544A6C"/>
    <w:rsid w:val="00544A8A"/>
    <w:rsid w:val="00544B0E"/>
    <w:rsid w:val="00544B76"/>
    <w:rsid w:val="00544BBF"/>
    <w:rsid w:val="00544BDB"/>
    <w:rsid w:val="00544BE3"/>
    <w:rsid w:val="00544C5C"/>
    <w:rsid w:val="00544C66"/>
    <w:rsid w:val="00544C76"/>
    <w:rsid w:val="00544CBF"/>
    <w:rsid w:val="00544D94"/>
    <w:rsid w:val="00544E33"/>
    <w:rsid w:val="00544E68"/>
    <w:rsid w:val="00544EE8"/>
    <w:rsid w:val="00544F00"/>
    <w:rsid w:val="00544F4B"/>
    <w:rsid w:val="00544F91"/>
    <w:rsid w:val="00544FB9"/>
    <w:rsid w:val="00544FD8"/>
    <w:rsid w:val="00544FFE"/>
    <w:rsid w:val="0054500D"/>
    <w:rsid w:val="0054501E"/>
    <w:rsid w:val="00545042"/>
    <w:rsid w:val="005450BC"/>
    <w:rsid w:val="005450F4"/>
    <w:rsid w:val="0054512B"/>
    <w:rsid w:val="005451AF"/>
    <w:rsid w:val="005451EE"/>
    <w:rsid w:val="00545219"/>
    <w:rsid w:val="0054524F"/>
    <w:rsid w:val="005452BF"/>
    <w:rsid w:val="005452C2"/>
    <w:rsid w:val="005452FF"/>
    <w:rsid w:val="00545309"/>
    <w:rsid w:val="005453BD"/>
    <w:rsid w:val="00545434"/>
    <w:rsid w:val="00545454"/>
    <w:rsid w:val="00545455"/>
    <w:rsid w:val="00545490"/>
    <w:rsid w:val="005454A3"/>
    <w:rsid w:val="005454C1"/>
    <w:rsid w:val="005454CB"/>
    <w:rsid w:val="005454E1"/>
    <w:rsid w:val="005454E5"/>
    <w:rsid w:val="005455B2"/>
    <w:rsid w:val="005455EE"/>
    <w:rsid w:val="005456A6"/>
    <w:rsid w:val="005456B2"/>
    <w:rsid w:val="005456C8"/>
    <w:rsid w:val="0054579B"/>
    <w:rsid w:val="005457A2"/>
    <w:rsid w:val="005457BE"/>
    <w:rsid w:val="005457D0"/>
    <w:rsid w:val="00545806"/>
    <w:rsid w:val="00545824"/>
    <w:rsid w:val="0054582A"/>
    <w:rsid w:val="00545849"/>
    <w:rsid w:val="00545890"/>
    <w:rsid w:val="005458BB"/>
    <w:rsid w:val="00545937"/>
    <w:rsid w:val="0054593E"/>
    <w:rsid w:val="005459A5"/>
    <w:rsid w:val="005459BB"/>
    <w:rsid w:val="005459F3"/>
    <w:rsid w:val="00545A38"/>
    <w:rsid w:val="00545A5B"/>
    <w:rsid w:val="00545A5C"/>
    <w:rsid w:val="00545A86"/>
    <w:rsid w:val="00545AC3"/>
    <w:rsid w:val="00545B40"/>
    <w:rsid w:val="00545B4E"/>
    <w:rsid w:val="00545CB6"/>
    <w:rsid w:val="00545CD1"/>
    <w:rsid w:val="00545D19"/>
    <w:rsid w:val="00545D41"/>
    <w:rsid w:val="00545D8D"/>
    <w:rsid w:val="00545D8E"/>
    <w:rsid w:val="00545DBA"/>
    <w:rsid w:val="00545DCF"/>
    <w:rsid w:val="00545E03"/>
    <w:rsid w:val="00545E3B"/>
    <w:rsid w:val="00545ECE"/>
    <w:rsid w:val="00545EF7"/>
    <w:rsid w:val="00545F2D"/>
    <w:rsid w:val="00545F83"/>
    <w:rsid w:val="00545F9A"/>
    <w:rsid w:val="00546072"/>
    <w:rsid w:val="0054621F"/>
    <w:rsid w:val="0054623D"/>
    <w:rsid w:val="00546260"/>
    <w:rsid w:val="00546297"/>
    <w:rsid w:val="005462C8"/>
    <w:rsid w:val="005462F4"/>
    <w:rsid w:val="00546339"/>
    <w:rsid w:val="005463A4"/>
    <w:rsid w:val="005463DA"/>
    <w:rsid w:val="005463DC"/>
    <w:rsid w:val="005463E7"/>
    <w:rsid w:val="00546444"/>
    <w:rsid w:val="0054645A"/>
    <w:rsid w:val="005464C2"/>
    <w:rsid w:val="00546512"/>
    <w:rsid w:val="00546530"/>
    <w:rsid w:val="005465AB"/>
    <w:rsid w:val="005466DE"/>
    <w:rsid w:val="00546779"/>
    <w:rsid w:val="00546793"/>
    <w:rsid w:val="00546798"/>
    <w:rsid w:val="0054679F"/>
    <w:rsid w:val="005467D2"/>
    <w:rsid w:val="005467ED"/>
    <w:rsid w:val="0054686A"/>
    <w:rsid w:val="00546889"/>
    <w:rsid w:val="0054688C"/>
    <w:rsid w:val="005468A2"/>
    <w:rsid w:val="005468C0"/>
    <w:rsid w:val="005469AC"/>
    <w:rsid w:val="00546A33"/>
    <w:rsid w:val="00546A35"/>
    <w:rsid w:val="00546A8D"/>
    <w:rsid w:val="00546AA6"/>
    <w:rsid w:val="00546AD0"/>
    <w:rsid w:val="00546AF6"/>
    <w:rsid w:val="00546BD7"/>
    <w:rsid w:val="00546BEE"/>
    <w:rsid w:val="00546BEF"/>
    <w:rsid w:val="00546C9A"/>
    <w:rsid w:val="00546CBC"/>
    <w:rsid w:val="00546CDF"/>
    <w:rsid w:val="00546D21"/>
    <w:rsid w:val="00546DBB"/>
    <w:rsid w:val="00546DD9"/>
    <w:rsid w:val="00546E17"/>
    <w:rsid w:val="00546E65"/>
    <w:rsid w:val="00546E94"/>
    <w:rsid w:val="00546E99"/>
    <w:rsid w:val="00546ECE"/>
    <w:rsid w:val="00546EF2"/>
    <w:rsid w:val="00546F63"/>
    <w:rsid w:val="00546F82"/>
    <w:rsid w:val="00546F9B"/>
    <w:rsid w:val="00546FCC"/>
    <w:rsid w:val="00546FD7"/>
    <w:rsid w:val="00546FE2"/>
    <w:rsid w:val="00546FEA"/>
    <w:rsid w:val="0054700F"/>
    <w:rsid w:val="0054702F"/>
    <w:rsid w:val="005470AD"/>
    <w:rsid w:val="005470CD"/>
    <w:rsid w:val="00547169"/>
    <w:rsid w:val="005471BE"/>
    <w:rsid w:val="005472CC"/>
    <w:rsid w:val="00547320"/>
    <w:rsid w:val="00547415"/>
    <w:rsid w:val="00547442"/>
    <w:rsid w:val="00547454"/>
    <w:rsid w:val="0054745C"/>
    <w:rsid w:val="00547553"/>
    <w:rsid w:val="00547578"/>
    <w:rsid w:val="0054757F"/>
    <w:rsid w:val="00547581"/>
    <w:rsid w:val="005475B6"/>
    <w:rsid w:val="005475EF"/>
    <w:rsid w:val="005475FF"/>
    <w:rsid w:val="00547653"/>
    <w:rsid w:val="0054768C"/>
    <w:rsid w:val="005476B7"/>
    <w:rsid w:val="005476D0"/>
    <w:rsid w:val="005476F1"/>
    <w:rsid w:val="00547701"/>
    <w:rsid w:val="0054772C"/>
    <w:rsid w:val="005477C4"/>
    <w:rsid w:val="00547840"/>
    <w:rsid w:val="005478DD"/>
    <w:rsid w:val="005478ED"/>
    <w:rsid w:val="00547930"/>
    <w:rsid w:val="00547944"/>
    <w:rsid w:val="0054795E"/>
    <w:rsid w:val="0054799D"/>
    <w:rsid w:val="0054799E"/>
    <w:rsid w:val="005479B7"/>
    <w:rsid w:val="005479F3"/>
    <w:rsid w:val="005479F7"/>
    <w:rsid w:val="00547A1D"/>
    <w:rsid w:val="00547A75"/>
    <w:rsid w:val="00547A80"/>
    <w:rsid w:val="00547A88"/>
    <w:rsid w:val="00547B5F"/>
    <w:rsid w:val="00547B7A"/>
    <w:rsid w:val="00547BAB"/>
    <w:rsid w:val="00547BD1"/>
    <w:rsid w:val="00547BF9"/>
    <w:rsid w:val="00547C14"/>
    <w:rsid w:val="00547C50"/>
    <w:rsid w:val="00547C6B"/>
    <w:rsid w:val="00547CD4"/>
    <w:rsid w:val="00547DB5"/>
    <w:rsid w:val="00547E9E"/>
    <w:rsid w:val="00547EBE"/>
    <w:rsid w:val="00547F27"/>
    <w:rsid w:val="00547F48"/>
    <w:rsid w:val="00547FB6"/>
    <w:rsid w:val="00547FCD"/>
    <w:rsid w:val="0055000A"/>
    <w:rsid w:val="00550010"/>
    <w:rsid w:val="0055001C"/>
    <w:rsid w:val="0055002B"/>
    <w:rsid w:val="0055010C"/>
    <w:rsid w:val="00550164"/>
    <w:rsid w:val="005501F9"/>
    <w:rsid w:val="00550225"/>
    <w:rsid w:val="00550287"/>
    <w:rsid w:val="00550304"/>
    <w:rsid w:val="0055034F"/>
    <w:rsid w:val="0055037B"/>
    <w:rsid w:val="0055038E"/>
    <w:rsid w:val="005503A0"/>
    <w:rsid w:val="005503E6"/>
    <w:rsid w:val="005503E8"/>
    <w:rsid w:val="0055042F"/>
    <w:rsid w:val="0055046A"/>
    <w:rsid w:val="0055048A"/>
    <w:rsid w:val="0055048D"/>
    <w:rsid w:val="005504AA"/>
    <w:rsid w:val="005504DA"/>
    <w:rsid w:val="00550505"/>
    <w:rsid w:val="0055050C"/>
    <w:rsid w:val="0055052F"/>
    <w:rsid w:val="00550566"/>
    <w:rsid w:val="00550567"/>
    <w:rsid w:val="00550570"/>
    <w:rsid w:val="0055065F"/>
    <w:rsid w:val="005506B4"/>
    <w:rsid w:val="00550740"/>
    <w:rsid w:val="005507AC"/>
    <w:rsid w:val="005507DB"/>
    <w:rsid w:val="00550840"/>
    <w:rsid w:val="0055087A"/>
    <w:rsid w:val="00550918"/>
    <w:rsid w:val="0055091D"/>
    <w:rsid w:val="00550964"/>
    <w:rsid w:val="0055097C"/>
    <w:rsid w:val="005509AB"/>
    <w:rsid w:val="00550A23"/>
    <w:rsid w:val="00550A2F"/>
    <w:rsid w:val="00550ACD"/>
    <w:rsid w:val="00550AE6"/>
    <w:rsid w:val="00550B61"/>
    <w:rsid w:val="00550B87"/>
    <w:rsid w:val="00550D1E"/>
    <w:rsid w:val="00550DC3"/>
    <w:rsid w:val="00550E20"/>
    <w:rsid w:val="00550FDD"/>
    <w:rsid w:val="00550FE1"/>
    <w:rsid w:val="00551001"/>
    <w:rsid w:val="00551075"/>
    <w:rsid w:val="005510AE"/>
    <w:rsid w:val="0055110E"/>
    <w:rsid w:val="0055110F"/>
    <w:rsid w:val="00551113"/>
    <w:rsid w:val="0055111B"/>
    <w:rsid w:val="0055115F"/>
    <w:rsid w:val="00551162"/>
    <w:rsid w:val="00551189"/>
    <w:rsid w:val="0055119C"/>
    <w:rsid w:val="005511D7"/>
    <w:rsid w:val="005511DA"/>
    <w:rsid w:val="00551238"/>
    <w:rsid w:val="005512B4"/>
    <w:rsid w:val="005512CB"/>
    <w:rsid w:val="0055131D"/>
    <w:rsid w:val="005513E0"/>
    <w:rsid w:val="005513F2"/>
    <w:rsid w:val="0055149E"/>
    <w:rsid w:val="005514A8"/>
    <w:rsid w:val="005514BD"/>
    <w:rsid w:val="00551594"/>
    <w:rsid w:val="005515A0"/>
    <w:rsid w:val="005515CB"/>
    <w:rsid w:val="005516E5"/>
    <w:rsid w:val="00551772"/>
    <w:rsid w:val="0055179D"/>
    <w:rsid w:val="005517EB"/>
    <w:rsid w:val="005517FA"/>
    <w:rsid w:val="0055180D"/>
    <w:rsid w:val="00551840"/>
    <w:rsid w:val="00551871"/>
    <w:rsid w:val="005518B6"/>
    <w:rsid w:val="005518B8"/>
    <w:rsid w:val="005518F1"/>
    <w:rsid w:val="00551AB9"/>
    <w:rsid w:val="00551AD1"/>
    <w:rsid w:val="00551B16"/>
    <w:rsid w:val="00551B74"/>
    <w:rsid w:val="00551B82"/>
    <w:rsid w:val="00551B92"/>
    <w:rsid w:val="00551C02"/>
    <w:rsid w:val="00551C11"/>
    <w:rsid w:val="00551C48"/>
    <w:rsid w:val="00551D39"/>
    <w:rsid w:val="00551D3D"/>
    <w:rsid w:val="00551D8D"/>
    <w:rsid w:val="00551D98"/>
    <w:rsid w:val="00551DBF"/>
    <w:rsid w:val="00551E2B"/>
    <w:rsid w:val="00551E48"/>
    <w:rsid w:val="00551E92"/>
    <w:rsid w:val="00551F85"/>
    <w:rsid w:val="00551FA6"/>
    <w:rsid w:val="0055210D"/>
    <w:rsid w:val="00552132"/>
    <w:rsid w:val="00552237"/>
    <w:rsid w:val="00552245"/>
    <w:rsid w:val="00552260"/>
    <w:rsid w:val="005522E1"/>
    <w:rsid w:val="005522FF"/>
    <w:rsid w:val="0055234B"/>
    <w:rsid w:val="00552353"/>
    <w:rsid w:val="00552358"/>
    <w:rsid w:val="005523C3"/>
    <w:rsid w:val="005523C8"/>
    <w:rsid w:val="00552405"/>
    <w:rsid w:val="0055247F"/>
    <w:rsid w:val="00552584"/>
    <w:rsid w:val="00552592"/>
    <w:rsid w:val="00552595"/>
    <w:rsid w:val="00552609"/>
    <w:rsid w:val="005526A8"/>
    <w:rsid w:val="00552709"/>
    <w:rsid w:val="00552738"/>
    <w:rsid w:val="005527A1"/>
    <w:rsid w:val="00552868"/>
    <w:rsid w:val="00552885"/>
    <w:rsid w:val="0055288E"/>
    <w:rsid w:val="005528D5"/>
    <w:rsid w:val="005528E3"/>
    <w:rsid w:val="00552961"/>
    <w:rsid w:val="0055299C"/>
    <w:rsid w:val="005529A0"/>
    <w:rsid w:val="005529C0"/>
    <w:rsid w:val="005529CB"/>
    <w:rsid w:val="00552A84"/>
    <w:rsid w:val="00552A92"/>
    <w:rsid w:val="00552ACA"/>
    <w:rsid w:val="00552AF1"/>
    <w:rsid w:val="00552B4F"/>
    <w:rsid w:val="00552B9B"/>
    <w:rsid w:val="00552BAB"/>
    <w:rsid w:val="00552BB8"/>
    <w:rsid w:val="00552BDC"/>
    <w:rsid w:val="00552BDF"/>
    <w:rsid w:val="00552BF6"/>
    <w:rsid w:val="00552BFF"/>
    <w:rsid w:val="00552C16"/>
    <w:rsid w:val="00552C55"/>
    <w:rsid w:val="00552C76"/>
    <w:rsid w:val="00552CB5"/>
    <w:rsid w:val="00552CCD"/>
    <w:rsid w:val="00552CEC"/>
    <w:rsid w:val="00552D14"/>
    <w:rsid w:val="00552D3A"/>
    <w:rsid w:val="00552E03"/>
    <w:rsid w:val="00552E0E"/>
    <w:rsid w:val="00552E5F"/>
    <w:rsid w:val="00552EA8"/>
    <w:rsid w:val="00552EC3"/>
    <w:rsid w:val="00552EE3"/>
    <w:rsid w:val="00552F1A"/>
    <w:rsid w:val="00552F44"/>
    <w:rsid w:val="00552F7D"/>
    <w:rsid w:val="00552FBE"/>
    <w:rsid w:val="00552FF6"/>
    <w:rsid w:val="00552FF8"/>
    <w:rsid w:val="00553071"/>
    <w:rsid w:val="005530DC"/>
    <w:rsid w:val="005530E5"/>
    <w:rsid w:val="0055314F"/>
    <w:rsid w:val="005531EF"/>
    <w:rsid w:val="00553227"/>
    <w:rsid w:val="00553289"/>
    <w:rsid w:val="005532B0"/>
    <w:rsid w:val="005532FC"/>
    <w:rsid w:val="00553332"/>
    <w:rsid w:val="0055337A"/>
    <w:rsid w:val="00553386"/>
    <w:rsid w:val="005533B4"/>
    <w:rsid w:val="005533BD"/>
    <w:rsid w:val="005534B5"/>
    <w:rsid w:val="00553546"/>
    <w:rsid w:val="0055356E"/>
    <w:rsid w:val="00553582"/>
    <w:rsid w:val="005535D6"/>
    <w:rsid w:val="0055362E"/>
    <w:rsid w:val="00553633"/>
    <w:rsid w:val="0055363D"/>
    <w:rsid w:val="005536AA"/>
    <w:rsid w:val="0055370D"/>
    <w:rsid w:val="00553720"/>
    <w:rsid w:val="00553736"/>
    <w:rsid w:val="0055376E"/>
    <w:rsid w:val="005537D4"/>
    <w:rsid w:val="005537E6"/>
    <w:rsid w:val="0055384D"/>
    <w:rsid w:val="0055388C"/>
    <w:rsid w:val="005538B9"/>
    <w:rsid w:val="005538D3"/>
    <w:rsid w:val="00553948"/>
    <w:rsid w:val="0055396F"/>
    <w:rsid w:val="005539FE"/>
    <w:rsid w:val="00553A8A"/>
    <w:rsid w:val="00553AFA"/>
    <w:rsid w:val="00553B12"/>
    <w:rsid w:val="00553B2E"/>
    <w:rsid w:val="00553B75"/>
    <w:rsid w:val="00553B9F"/>
    <w:rsid w:val="00553BA0"/>
    <w:rsid w:val="00553BF9"/>
    <w:rsid w:val="00553C41"/>
    <w:rsid w:val="00553C48"/>
    <w:rsid w:val="00553C83"/>
    <w:rsid w:val="00553CA5"/>
    <w:rsid w:val="00553CB5"/>
    <w:rsid w:val="00553D0B"/>
    <w:rsid w:val="00553D11"/>
    <w:rsid w:val="00553D73"/>
    <w:rsid w:val="00553D93"/>
    <w:rsid w:val="00553DD2"/>
    <w:rsid w:val="00553E31"/>
    <w:rsid w:val="00553E62"/>
    <w:rsid w:val="00553E6C"/>
    <w:rsid w:val="00553E7C"/>
    <w:rsid w:val="00553F11"/>
    <w:rsid w:val="00553F7C"/>
    <w:rsid w:val="00553FEB"/>
    <w:rsid w:val="00554074"/>
    <w:rsid w:val="00554106"/>
    <w:rsid w:val="0055414F"/>
    <w:rsid w:val="005541AF"/>
    <w:rsid w:val="005541E2"/>
    <w:rsid w:val="00554229"/>
    <w:rsid w:val="005542A4"/>
    <w:rsid w:val="00554333"/>
    <w:rsid w:val="00554378"/>
    <w:rsid w:val="005543A2"/>
    <w:rsid w:val="005543CD"/>
    <w:rsid w:val="005543F9"/>
    <w:rsid w:val="00554417"/>
    <w:rsid w:val="00554432"/>
    <w:rsid w:val="0055454A"/>
    <w:rsid w:val="00554568"/>
    <w:rsid w:val="0055459D"/>
    <w:rsid w:val="005545BF"/>
    <w:rsid w:val="005545E5"/>
    <w:rsid w:val="005545F1"/>
    <w:rsid w:val="005545FA"/>
    <w:rsid w:val="00554665"/>
    <w:rsid w:val="0055466A"/>
    <w:rsid w:val="00554679"/>
    <w:rsid w:val="00554686"/>
    <w:rsid w:val="005546A3"/>
    <w:rsid w:val="0055485A"/>
    <w:rsid w:val="005548D6"/>
    <w:rsid w:val="005548E7"/>
    <w:rsid w:val="00554908"/>
    <w:rsid w:val="00554917"/>
    <w:rsid w:val="0055493F"/>
    <w:rsid w:val="00554946"/>
    <w:rsid w:val="00554A16"/>
    <w:rsid w:val="00554A41"/>
    <w:rsid w:val="00554A6D"/>
    <w:rsid w:val="00554AF6"/>
    <w:rsid w:val="00554B32"/>
    <w:rsid w:val="00554B82"/>
    <w:rsid w:val="00554BD4"/>
    <w:rsid w:val="00554C38"/>
    <w:rsid w:val="00554CE2"/>
    <w:rsid w:val="00554CE5"/>
    <w:rsid w:val="00554D2B"/>
    <w:rsid w:val="00554D6C"/>
    <w:rsid w:val="00554D7C"/>
    <w:rsid w:val="00554E61"/>
    <w:rsid w:val="00554E79"/>
    <w:rsid w:val="00554E83"/>
    <w:rsid w:val="00554E9C"/>
    <w:rsid w:val="00554E9F"/>
    <w:rsid w:val="00554EA0"/>
    <w:rsid w:val="00554EF2"/>
    <w:rsid w:val="00554EF6"/>
    <w:rsid w:val="00554EF9"/>
    <w:rsid w:val="00554F53"/>
    <w:rsid w:val="00554F56"/>
    <w:rsid w:val="00554FB3"/>
    <w:rsid w:val="00554FB6"/>
    <w:rsid w:val="00554FBE"/>
    <w:rsid w:val="00554FFF"/>
    <w:rsid w:val="00555001"/>
    <w:rsid w:val="0055505B"/>
    <w:rsid w:val="00555069"/>
    <w:rsid w:val="005550C4"/>
    <w:rsid w:val="005550F4"/>
    <w:rsid w:val="005550FF"/>
    <w:rsid w:val="00555120"/>
    <w:rsid w:val="00555155"/>
    <w:rsid w:val="005551B8"/>
    <w:rsid w:val="005551D1"/>
    <w:rsid w:val="00555214"/>
    <w:rsid w:val="0055521B"/>
    <w:rsid w:val="0055523F"/>
    <w:rsid w:val="00555292"/>
    <w:rsid w:val="0055529E"/>
    <w:rsid w:val="00555301"/>
    <w:rsid w:val="00555318"/>
    <w:rsid w:val="0055533A"/>
    <w:rsid w:val="0055536D"/>
    <w:rsid w:val="005553A9"/>
    <w:rsid w:val="00555406"/>
    <w:rsid w:val="0055541B"/>
    <w:rsid w:val="0055548F"/>
    <w:rsid w:val="00555498"/>
    <w:rsid w:val="0055554C"/>
    <w:rsid w:val="0055557C"/>
    <w:rsid w:val="0055557F"/>
    <w:rsid w:val="0055559B"/>
    <w:rsid w:val="005555B6"/>
    <w:rsid w:val="005555C0"/>
    <w:rsid w:val="0055563F"/>
    <w:rsid w:val="00555685"/>
    <w:rsid w:val="005556DA"/>
    <w:rsid w:val="005556ED"/>
    <w:rsid w:val="0055570B"/>
    <w:rsid w:val="0055571A"/>
    <w:rsid w:val="0055572A"/>
    <w:rsid w:val="0055574F"/>
    <w:rsid w:val="005557F9"/>
    <w:rsid w:val="0055580B"/>
    <w:rsid w:val="005558AA"/>
    <w:rsid w:val="00555910"/>
    <w:rsid w:val="00555930"/>
    <w:rsid w:val="005559BB"/>
    <w:rsid w:val="005559CF"/>
    <w:rsid w:val="00555A10"/>
    <w:rsid w:val="00555A89"/>
    <w:rsid w:val="00555AAC"/>
    <w:rsid w:val="00555ACB"/>
    <w:rsid w:val="00555B44"/>
    <w:rsid w:val="00555B59"/>
    <w:rsid w:val="00555B89"/>
    <w:rsid w:val="00555C9C"/>
    <w:rsid w:val="00555CB2"/>
    <w:rsid w:val="00555D10"/>
    <w:rsid w:val="00555D36"/>
    <w:rsid w:val="00555D5B"/>
    <w:rsid w:val="00555DC3"/>
    <w:rsid w:val="00555DE1"/>
    <w:rsid w:val="00555EB2"/>
    <w:rsid w:val="00555F07"/>
    <w:rsid w:val="00555F16"/>
    <w:rsid w:val="00555F6A"/>
    <w:rsid w:val="00555F98"/>
    <w:rsid w:val="0055604C"/>
    <w:rsid w:val="005560C7"/>
    <w:rsid w:val="0055612F"/>
    <w:rsid w:val="00556135"/>
    <w:rsid w:val="0055616F"/>
    <w:rsid w:val="005561B9"/>
    <w:rsid w:val="005561CA"/>
    <w:rsid w:val="005561DA"/>
    <w:rsid w:val="005562D8"/>
    <w:rsid w:val="00556326"/>
    <w:rsid w:val="00556365"/>
    <w:rsid w:val="0055640C"/>
    <w:rsid w:val="00556468"/>
    <w:rsid w:val="0055653C"/>
    <w:rsid w:val="0055654A"/>
    <w:rsid w:val="00556556"/>
    <w:rsid w:val="005565E8"/>
    <w:rsid w:val="005565EA"/>
    <w:rsid w:val="0055660D"/>
    <w:rsid w:val="00556639"/>
    <w:rsid w:val="00556646"/>
    <w:rsid w:val="0055666F"/>
    <w:rsid w:val="00556698"/>
    <w:rsid w:val="005566D1"/>
    <w:rsid w:val="005566F7"/>
    <w:rsid w:val="00556705"/>
    <w:rsid w:val="00556737"/>
    <w:rsid w:val="00556756"/>
    <w:rsid w:val="00556790"/>
    <w:rsid w:val="005567A2"/>
    <w:rsid w:val="00556849"/>
    <w:rsid w:val="00556876"/>
    <w:rsid w:val="00556890"/>
    <w:rsid w:val="005568E7"/>
    <w:rsid w:val="0055690C"/>
    <w:rsid w:val="00556A21"/>
    <w:rsid w:val="00556A5C"/>
    <w:rsid w:val="00556A99"/>
    <w:rsid w:val="00556AE7"/>
    <w:rsid w:val="00556B0C"/>
    <w:rsid w:val="00556B4D"/>
    <w:rsid w:val="00556C6F"/>
    <w:rsid w:val="00556D19"/>
    <w:rsid w:val="00556D33"/>
    <w:rsid w:val="00556D7B"/>
    <w:rsid w:val="00556DB7"/>
    <w:rsid w:val="00556DEF"/>
    <w:rsid w:val="00556E30"/>
    <w:rsid w:val="00556E49"/>
    <w:rsid w:val="00556E77"/>
    <w:rsid w:val="00556E85"/>
    <w:rsid w:val="00556F13"/>
    <w:rsid w:val="00556F23"/>
    <w:rsid w:val="00556FAA"/>
    <w:rsid w:val="005570A2"/>
    <w:rsid w:val="005570F8"/>
    <w:rsid w:val="0055712D"/>
    <w:rsid w:val="00557163"/>
    <w:rsid w:val="00557245"/>
    <w:rsid w:val="0055726E"/>
    <w:rsid w:val="005572CA"/>
    <w:rsid w:val="0055731B"/>
    <w:rsid w:val="00557335"/>
    <w:rsid w:val="005573AE"/>
    <w:rsid w:val="005573B2"/>
    <w:rsid w:val="0055741E"/>
    <w:rsid w:val="00557471"/>
    <w:rsid w:val="005574E4"/>
    <w:rsid w:val="005575A0"/>
    <w:rsid w:val="00557613"/>
    <w:rsid w:val="00557628"/>
    <w:rsid w:val="00557629"/>
    <w:rsid w:val="00557639"/>
    <w:rsid w:val="005576D2"/>
    <w:rsid w:val="005576F2"/>
    <w:rsid w:val="0055775E"/>
    <w:rsid w:val="0055777B"/>
    <w:rsid w:val="0055777E"/>
    <w:rsid w:val="005577B9"/>
    <w:rsid w:val="005577F9"/>
    <w:rsid w:val="00557852"/>
    <w:rsid w:val="005578DF"/>
    <w:rsid w:val="00557978"/>
    <w:rsid w:val="00557A25"/>
    <w:rsid w:val="00557A61"/>
    <w:rsid w:val="00557A7F"/>
    <w:rsid w:val="00557AAE"/>
    <w:rsid w:val="00557AE5"/>
    <w:rsid w:val="00557AF0"/>
    <w:rsid w:val="00557B24"/>
    <w:rsid w:val="00557B2A"/>
    <w:rsid w:val="00557B9A"/>
    <w:rsid w:val="00557B9D"/>
    <w:rsid w:val="00557C08"/>
    <w:rsid w:val="00557C21"/>
    <w:rsid w:val="00557CB6"/>
    <w:rsid w:val="00557CED"/>
    <w:rsid w:val="00557D3F"/>
    <w:rsid w:val="00557D80"/>
    <w:rsid w:val="00557DC5"/>
    <w:rsid w:val="00557DFE"/>
    <w:rsid w:val="00557E9B"/>
    <w:rsid w:val="00557F6A"/>
    <w:rsid w:val="00557FCD"/>
    <w:rsid w:val="0056001D"/>
    <w:rsid w:val="00560030"/>
    <w:rsid w:val="00560042"/>
    <w:rsid w:val="00560081"/>
    <w:rsid w:val="005600CE"/>
    <w:rsid w:val="005600D7"/>
    <w:rsid w:val="005600E5"/>
    <w:rsid w:val="00560177"/>
    <w:rsid w:val="00560183"/>
    <w:rsid w:val="005601BD"/>
    <w:rsid w:val="005601E5"/>
    <w:rsid w:val="005601F7"/>
    <w:rsid w:val="005602B0"/>
    <w:rsid w:val="005602F9"/>
    <w:rsid w:val="00560361"/>
    <w:rsid w:val="00560394"/>
    <w:rsid w:val="00560479"/>
    <w:rsid w:val="00560502"/>
    <w:rsid w:val="00560523"/>
    <w:rsid w:val="00560542"/>
    <w:rsid w:val="0056057C"/>
    <w:rsid w:val="00560581"/>
    <w:rsid w:val="005605A8"/>
    <w:rsid w:val="0056062C"/>
    <w:rsid w:val="00560668"/>
    <w:rsid w:val="0056067E"/>
    <w:rsid w:val="005606D4"/>
    <w:rsid w:val="00560710"/>
    <w:rsid w:val="0056074E"/>
    <w:rsid w:val="00560789"/>
    <w:rsid w:val="005607A1"/>
    <w:rsid w:val="005607B7"/>
    <w:rsid w:val="005607C7"/>
    <w:rsid w:val="005607F0"/>
    <w:rsid w:val="0056085F"/>
    <w:rsid w:val="0056086E"/>
    <w:rsid w:val="00560877"/>
    <w:rsid w:val="00560881"/>
    <w:rsid w:val="00560893"/>
    <w:rsid w:val="005608F5"/>
    <w:rsid w:val="0056096B"/>
    <w:rsid w:val="005609CB"/>
    <w:rsid w:val="00560A11"/>
    <w:rsid w:val="00560A38"/>
    <w:rsid w:val="00560A69"/>
    <w:rsid w:val="00560A8C"/>
    <w:rsid w:val="00560AAA"/>
    <w:rsid w:val="00560B5B"/>
    <w:rsid w:val="00560B8A"/>
    <w:rsid w:val="00560BCA"/>
    <w:rsid w:val="00560C44"/>
    <w:rsid w:val="00560C4C"/>
    <w:rsid w:val="00560CA5"/>
    <w:rsid w:val="00560CE9"/>
    <w:rsid w:val="00560D9E"/>
    <w:rsid w:val="00560DBF"/>
    <w:rsid w:val="00560DDA"/>
    <w:rsid w:val="00560E0C"/>
    <w:rsid w:val="00560E67"/>
    <w:rsid w:val="00560ED7"/>
    <w:rsid w:val="00560FB8"/>
    <w:rsid w:val="00560FFD"/>
    <w:rsid w:val="00561034"/>
    <w:rsid w:val="00561040"/>
    <w:rsid w:val="0056104C"/>
    <w:rsid w:val="005610F8"/>
    <w:rsid w:val="0056112F"/>
    <w:rsid w:val="00561157"/>
    <w:rsid w:val="005611AF"/>
    <w:rsid w:val="005611C9"/>
    <w:rsid w:val="00561218"/>
    <w:rsid w:val="00561319"/>
    <w:rsid w:val="00561387"/>
    <w:rsid w:val="005613FE"/>
    <w:rsid w:val="00561456"/>
    <w:rsid w:val="00561496"/>
    <w:rsid w:val="00561507"/>
    <w:rsid w:val="00561514"/>
    <w:rsid w:val="00561535"/>
    <w:rsid w:val="005615BE"/>
    <w:rsid w:val="005615E8"/>
    <w:rsid w:val="005615F0"/>
    <w:rsid w:val="0056164C"/>
    <w:rsid w:val="005616C3"/>
    <w:rsid w:val="00561712"/>
    <w:rsid w:val="00561741"/>
    <w:rsid w:val="00561780"/>
    <w:rsid w:val="005617DA"/>
    <w:rsid w:val="005617E0"/>
    <w:rsid w:val="00561848"/>
    <w:rsid w:val="00561873"/>
    <w:rsid w:val="005618E1"/>
    <w:rsid w:val="005618EF"/>
    <w:rsid w:val="00561945"/>
    <w:rsid w:val="00561966"/>
    <w:rsid w:val="005619CD"/>
    <w:rsid w:val="00561A12"/>
    <w:rsid w:val="00561A4B"/>
    <w:rsid w:val="00561A6F"/>
    <w:rsid w:val="00561B2C"/>
    <w:rsid w:val="00561BD9"/>
    <w:rsid w:val="00561BED"/>
    <w:rsid w:val="00561C19"/>
    <w:rsid w:val="00561C27"/>
    <w:rsid w:val="00561C44"/>
    <w:rsid w:val="00561C6D"/>
    <w:rsid w:val="00561CCD"/>
    <w:rsid w:val="00561D06"/>
    <w:rsid w:val="00561D3F"/>
    <w:rsid w:val="00561D89"/>
    <w:rsid w:val="00561DA1"/>
    <w:rsid w:val="00561E1F"/>
    <w:rsid w:val="00561F30"/>
    <w:rsid w:val="00561F57"/>
    <w:rsid w:val="00561FEE"/>
    <w:rsid w:val="0056202C"/>
    <w:rsid w:val="005620B9"/>
    <w:rsid w:val="00562141"/>
    <w:rsid w:val="00562158"/>
    <w:rsid w:val="005621D7"/>
    <w:rsid w:val="005621F5"/>
    <w:rsid w:val="00562278"/>
    <w:rsid w:val="00562311"/>
    <w:rsid w:val="00562388"/>
    <w:rsid w:val="005623AF"/>
    <w:rsid w:val="005623DE"/>
    <w:rsid w:val="005623F9"/>
    <w:rsid w:val="00562415"/>
    <w:rsid w:val="0056243D"/>
    <w:rsid w:val="005624B3"/>
    <w:rsid w:val="005624BB"/>
    <w:rsid w:val="00562543"/>
    <w:rsid w:val="00562547"/>
    <w:rsid w:val="0056255B"/>
    <w:rsid w:val="0056261E"/>
    <w:rsid w:val="0056267F"/>
    <w:rsid w:val="005626B7"/>
    <w:rsid w:val="0056273E"/>
    <w:rsid w:val="00562753"/>
    <w:rsid w:val="0056276B"/>
    <w:rsid w:val="0056278A"/>
    <w:rsid w:val="005627B9"/>
    <w:rsid w:val="005627C7"/>
    <w:rsid w:val="005627DD"/>
    <w:rsid w:val="005627E5"/>
    <w:rsid w:val="00562815"/>
    <w:rsid w:val="0056287B"/>
    <w:rsid w:val="005628AC"/>
    <w:rsid w:val="00562A0F"/>
    <w:rsid w:val="00562A21"/>
    <w:rsid w:val="00562A25"/>
    <w:rsid w:val="00562A61"/>
    <w:rsid w:val="00562AC8"/>
    <w:rsid w:val="00562AD9"/>
    <w:rsid w:val="00562AE9"/>
    <w:rsid w:val="00562B68"/>
    <w:rsid w:val="00562BD1"/>
    <w:rsid w:val="00562C36"/>
    <w:rsid w:val="00562C9A"/>
    <w:rsid w:val="00562C9F"/>
    <w:rsid w:val="00562CA0"/>
    <w:rsid w:val="00562D20"/>
    <w:rsid w:val="00562D27"/>
    <w:rsid w:val="00562D71"/>
    <w:rsid w:val="00562D84"/>
    <w:rsid w:val="00562DB8"/>
    <w:rsid w:val="00562E31"/>
    <w:rsid w:val="00562E51"/>
    <w:rsid w:val="00562ED4"/>
    <w:rsid w:val="00562EFB"/>
    <w:rsid w:val="00562EFE"/>
    <w:rsid w:val="00562F15"/>
    <w:rsid w:val="00562F53"/>
    <w:rsid w:val="00563042"/>
    <w:rsid w:val="00563057"/>
    <w:rsid w:val="0056305D"/>
    <w:rsid w:val="005630FB"/>
    <w:rsid w:val="0056317A"/>
    <w:rsid w:val="005631CA"/>
    <w:rsid w:val="005631FF"/>
    <w:rsid w:val="00563209"/>
    <w:rsid w:val="00563221"/>
    <w:rsid w:val="00563235"/>
    <w:rsid w:val="00563281"/>
    <w:rsid w:val="005632A4"/>
    <w:rsid w:val="005632C3"/>
    <w:rsid w:val="005632E2"/>
    <w:rsid w:val="00563345"/>
    <w:rsid w:val="00563361"/>
    <w:rsid w:val="00563375"/>
    <w:rsid w:val="005633F8"/>
    <w:rsid w:val="005633FD"/>
    <w:rsid w:val="005634B8"/>
    <w:rsid w:val="005634CB"/>
    <w:rsid w:val="005634F2"/>
    <w:rsid w:val="00563500"/>
    <w:rsid w:val="00563592"/>
    <w:rsid w:val="00563596"/>
    <w:rsid w:val="005635E5"/>
    <w:rsid w:val="005635E6"/>
    <w:rsid w:val="0056361A"/>
    <w:rsid w:val="005636BD"/>
    <w:rsid w:val="005636C6"/>
    <w:rsid w:val="005636C8"/>
    <w:rsid w:val="005636E9"/>
    <w:rsid w:val="00563738"/>
    <w:rsid w:val="0056373C"/>
    <w:rsid w:val="00563795"/>
    <w:rsid w:val="005637C7"/>
    <w:rsid w:val="005637D2"/>
    <w:rsid w:val="0056384C"/>
    <w:rsid w:val="0056385D"/>
    <w:rsid w:val="005638C2"/>
    <w:rsid w:val="0056396E"/>
    <w:rsid w:val="00563A8A"/>
    <w:rsid w:val="00563A93"/>
    <w:rsid w:val="00563AED"/>
    <w:rsid w:val="00563AF2"/>
    <w:rsid w:val="00563AF5"/>
    <w:rsid w:val="00563B08"/>
    <w:rsid w:val="00563B61"/>
    <w:rsid w:val="00563C2D"/>
    <w:rsid w:val="00563C56"/>
    <w:rsid w:val="00563CBA"/>
    <w:rsid w:val="00563D2D"/>
    <w:rsid w:val="00563D30"/>
    <w:rsid w:val="00563DFD"/>
    <w:rsid w:val="00563EB6"/>
    <w:rsid w:val="00563ED9"/>
    <w:rsid w:val="00563F33"/>
    <w:rsid w:val="00563FCB"/>
    <w:rsid w:val="0056402A"/>
    <w:rsid w:val="00564037"/>
    <w:rsid w:val="00564086"/>
    <w:rsid w:val="005640E6"/>
    <w:rsid w:val="00564110"/>
    <w:rsid w:val="00564151"/>
    <w:rsid w:val="005641CE"/>
    <w:rsid w:val="00564219"/>
    <w:rsid w:val="005642DC"/>
    <w:rsid w:val="005642E4"/>
    <w:rsid w:val="00564306"/>
    <w:rsid w:val="00564332"/>
    <w:rsid w:val="00564352"/>
    <w:rsid w:val="00564356"/>
    <w:rsid w:val="0056436F"/>
    <w:rsid w:val="005643BC"/>
    <w:rsid w:val="00564489"/>
    <w:rsid w:val="005645AD"/>
    <w:rsid w:val="005645D1"/>
    <w:rsid w:val="005645EB"/>
    <w:rsid w:val="005645F6"/>
    <w:rsid w:val="005646B1"/>
    <w:rsid w:val="005646E1"/>
    <w:rsid w:val="005646E2"/>
    <w:rsid w:val="0056474E"/>
    <w:rsid w:val="0056475C"/>
    <w:rsid w:val="0056476D"/>
    <w:rsid w:val="0056477B"/>
    <w:rsid w:val="005647A7"/>
    <w:rsid w:val="005647CC"/>
    <w:rsid w:val="005647E3"/>
    <w:rsid w:val="00564883"/>
    <w:rsid w:val="005648E4"/>
    <w:rsid w:val="005648FD"/>
    <w:rsid w:val="00564A23"/>
    <w:rsid w:val="00564A8B"/>
    <w:rsid w:val="00564AA0"/>
    <w:rsid w:val="00564ABC"/>
    <w:rsid w:val="00564ABE"/>
    <w:rsid w:val="00564AE4"/>
    <w:rsid w:val="00564AF4"/>
    <w:rsid w:val="00564B3F"/>
    <w:rsid w:val="00564B70"/>
    <w:rsid w:val="00564B83"/>
    <w:rsid w:val="00564BAC"/>
    <w:rsid w:val="00564C26"/>
    <w:rsid w:val="00564C5D"/>
    <w:rsid w:val="00564C80"/>
    <w:rsid w:val="00564D01"/>
    <w:rsid w:val="00564D60"/>
    <w:rsid w:val="00564DB2"/>
    <w:rsid w:val="00564DBC"/>
    <w:rsid w:val="00564DC1"/>
    <w:rsid w:val="00564DD5"/>
    <w:rsid w:val="00564DE3"/>
    <w:rsid w:val="00564DEA"/>
    <w:rsid w:val="00564E18"/>
    <w:rsid w:val="00564E9C"/>
    <w:rsid w:val="00564EA5"/>
    <w:rsid w:val="00564F20"/>
    <w:rsid w:val="00564F8A"/>
    <w:rsid w:val="00564F94"/>
    <w:rsid w:val="00564FC7"/>
    <w:rsid w:val="005650CB"/>
    <w:rsid w:val="00565131"/>
    <w:rsid w:val="00565146"/>
    <w:rsid w:val="00565172"/>
    <w:rsid w:val="0056525B"/>
    <w:rsid w:val="0056525D"/>
    <w:rsid w:val="00565292"/>
    <w:rsid w:val="005652C2"/>
    <w:rsid w:val="005652E9"/>
    <w:rsid w:val="00565374"/>
    <w:rsid w:val="0056538B"/>
    <w:rsid w:val="005653A9"/>
    <w:rsid w:val="0056542C"/>
    <w:rsid w:val="005654D9"/>
    <w:rsid w:val="0056550F"/>
    <w:rsid w:val="0056554C"/>
    <w:rsid w:val="00565586"/>
    <w:rsid w:val="0056560F"/>
    <w:rsid w:val="00565646"/>
    <w:rsid w:val="0056569A"/>
    <w:rsid w:val="005656C2"/>
    <w:rsid w:val="005656C4"/>
    <w:rsid w:val="0056571A"/>
    <w:rsid w:val="00565748"/>
    <w:rsid w:val="00565764"/>
    <w:rsid w:val="00565797"/>
    <w:rsid w:val="005657C7"/>
    <w:rsid w:val="005657CD"/>
    <w:rsid w:val="005657E5"/>
    <w:rsid w:val="00565818"/>
    <w:rsid w:val="005658F3"/>
    <w:rsid w:val="005658F6"/>
    <w:rsid w:val="005658FC"/>
    <w:rsid w:val="0056595A"/>
    <w:rsid w:val="00565970"/>
    <w:rsid w:val="00565972"/>
    <w:rsid w:val="005659A0"/>
    <w:rsid w:val="00565A1D"/>
    <w:rsid w:val="00565A64"/>
    <w:rsid w:val="00565A86"/>
    <w:rsid w:val="00565AE8"/>
    <w:rsid w:val="00565AE9"/>
    <w:rsid w:val="00565B38"/>
    <w:rsid w:val="00565B3C"/>
    <w:rsid w:val="00565BC5"/>
    <w:rsid w:val="00565BD4"/>
    <w:rsid w:val="00565BE9"/>
    <w:rsid w:val="00565C65"/>
    <w:rsid w:val="00565CC0"/>
    <w:rsid w:val="00565CCB"/>
    <w:rsid w:val="00565CE4"/>
    <w:rsid w:val="00565D28"/>
    <w:rsid w:val="00565D76"/>
    <w:rsid w:val="00565DDD"/>
    <w:rsid w:val="00565E93"/>
    <w:rsid w:val="00565ED2"/>
    <w:rsid w:val="00565EF5"/>
    <w:rsid w:val="00565F83"/>
    <w:rsid w:val="00565FA3"/>
    <w:rsid w:val="00565FC0"/>
    <w:rsid w:val="00566007"/>
    <w:rsid w:val="00566012"/>
    <w:rsid w:val="0056605D"/>
    <w:rsid w:val="0056607E"/>
    <w:rsid w:val="005660A7"/>
    <w:rsid w:val="005660D9"/>
    <w:rsid w:val="00566106"/>
    <w:rsid w:val="005661C5"/>
    <w:rsid w:val="0056627A"/>
    <w:rsid w:val="005662C7"/>
    <w:rsid w:val="00566303"/>
    <w:rsid w:val="00566319"/>
    <w:rsid w:val="00566360"/>
    <w:rsid w:val="005663C6"/>
    <w:rsid w:val="005663D8"/>
    <w:rsid w:val="005663EF"/>
    <w:rsid w:val="00566404"/>
    <w:rsid w:val="00566408"/>
    <w:rsid w:val="0056643D"/>
    <w:rsid w:val="0056646E"/>
    <w:rsid w:val="005664B7"/>
    <w:rsid w:val="0056651C"/>
    <w:rsid w:val="0056653B"/>
    <w:rsid w:val="0056653E"/>
    <w:rsid w:val="005665AA"/>
    <w:rsid w:val="0056664C"/>
    <w:rsid w:val="00566661"/>
    <w:rsid w:val="005666A3"/>
    <w:rsid w:val="005666BB"/>
    <w:rsid w:val="005666D5"/>
    <w:rsid w:val="00566719"/>
    <w:rsid w:val="0056671B"/>
    <w:rsid w:val="00566724"/>
    <w:rsid w:val="00566744"/>
    <w:rsid w:val="00566770"/>
    <w:rsid w:val="00566843"/>
    <w:rsid w:val="00566852"/>
    <w:rsid w:val="005668B8"/>
    <w:rsid w:val="005668D3"/>
    <w:rsid w:val="005668DA"/>
    <w:rsid w:val="005668E0"/>
    <w:rsid w:val="00566913"/>
    <w:rsid w:val="0056695A"/>
    <w:rsid w:val="005669C2"/>
    <w:rsid w:val="005669E1"/>
    <w:rsid w:val="00566A10"/>
    <w:rsid w:val="00566A3C"/>
    <w:rsid w:val="00566A59"/>
    <w:rsid w:val="00566A8C"/>
    <w:rsid w:val="00566B09"/>
    <w:rsid w:val="00566B90"/>
    <w:rsid w:val="00566C0B"/>
    <w:rsid w:val="00566C0F"/>
    <w:rsid w:val="00566C35"/>
    <w:rsid w:val="00566C37"/>
    <w:rsid w:val="00566C40"/>
    <w:rsid w:val="00566C92"/>
    <w:rsid w:val="00566CA0"/>
    <w:rsid w:val="00566CC4"/>
    <w:rsid w:val="00566CE5"/>
    <w:rsid w:val="00566D71"/>
    <w:rsid w:val="00566DA9"/>
    <w:rsid w:val="00566DAC"/>
    <w:rsid w:val="00566DC9"/>
    <w:rsid w:val="00566DD4"/>
    <w:rsid w:val="00566E0F"/>
    <w:rsid w:val="00566E18"/>
    <w:rsid w:val="00566E59"/>
    <w:rsid w:val="00566E6C"/>
    <w:rsid w:val="00566EA0"/>
    <w:rsid w:val="00566EAF"/>
    <w:rsid w:val="00566ECA"/>
    <w:rsid w:val="00566F25"/>
    <w:rsid w:val="00566F54"/>
    <w:rsid w:val="00566F8F"/>
    <w:rsid w:val="00567096"/>
    <w:rsid w:val="005670BA"/>
    <w:rsid w:val="005670CB"/>
    <w:rsid w:val="005670EB"/>
    <w:rsid w:val="005670F0"/>
    <w:rsid w:val="00567103"/>
    <w:rsid w:val="0056714B"/>
    <w:rsid w:val="005672AA"/>
    <w:rsid w:val="00567312"/>
    <w:rsid w:val="00567315"/>
    <w:rsid w:val="00567332"/>
    <w:rsid w:val="00567380"/>
    <w:rsid w:val="005673A7"/>
    <w:rsid w:val="005673DA"/>
    <w:rsid w:val="005673FA"/>
    <w:rsid w:val="005674C4"/>
    <w:rsid w:val="005674CF"/>
    <w:rsid w:val="00567520"/>
    <w:rsid w:val="0056755E"/>
    <w:rsid w:val="0056763E"/>
    <w:rsid w:val="005676A1"/>
    <w:rsid w:val="005676D0"/>
    <w:rsid w:val="00567717"/>
    <w:rsid w:val="0056772D"/>
    <w:rsid w:val="00567754"/>
    <w:rsid w:val="00567768"/>
    <w:rsid w:val="005677A3"/>
    <w:rsid w:val="005678A7"/>
    <w:rsid w:val="005678AF"/>
    <w:rsid w:val="00567918"/>
    <w:rsid w:val="005679E5"/>
    <w:rsid w:val="005679F8"/>
    <w:rsid w:val="00567A49"/>
    <w:rsid w:val="00567A8A"/>
    <w:rsid w:val="00567A95"/>
    <w:rsid w:val="00567AA7"/>
    <w:rsid w:val="00567AD5"/>
    <w:rsid w:val="00567ADF"/>
    <w:rsid w:val="00567B07"/>
    <w:rsid w:val="00567B6B"/>
    <w:rsid w:val="00567BA0"/>
    <w:rsid w:val="00567BE2"/>
    <w:rsid w:val="00567C1B"/>
    <w:rsid w:val="00567C4D"/>
    <w:rsid w:val="00567C58"/>
    <w:rsid w:val="00567C99"/>
    <w:rsid w:val="00567CB9"/>
    <w:rsid w:val="00567CE9"/>
    <w:rsid w:val="00567D29"/>
    <w:rsid w:val="00567D42"/>
    <w:rsid w:val="00567D4F"/>
    <w:rsid w:val="00567DC1"/>
    <w:rsid w:val="00567DE0"/>
    <w:rsid w:val="00567E3D"/>
    <w:rsid w:val="00567E56"/>
    <w:rsid w:val="00567E94"/>
    <w:rsid w:val="00567E9F"/>
    <w:rsid w:val="00567EA0"/>
    <w:rsid w:val="00567EA7"/>
    <w:rsid w:val="00567F08"/>
    <w:rsid w:val="00567F9A"/>
    <w:rsid w:val="00567FD7"/>
    <w:rsid w:val="0057007D"/>
    <w:rsid w:val="005700B4"/>
    <w:rsid w:val="0057012E"/>
    <w:rsid w:val="005701A6"/>
    <w:rsid w:val="005701C8"/>
    <w:rsid w:val="0057024B"/>
    <w:rsid w:val="00570275"/>
    <w:rsid w:val="005702C2"/>
    <w:rsid w:val="0057031B"/>
    <w:rsid w:val="00570323"/>
    <w:rsid w:val="00570324"/>
    <w:rsid w:val="00570331"/>
    <w:rsid w:val="00570343"/>
    <w:rsid w:val="005703A4"/>
    <w:rsid w:val="005703BB"/>
    <w:rsid w:val="00570418"/>
    <w:rsid w:val="00570457"/>
    <w:rsid w:val="00570478"/>
    <w:rsid w:val="0057049C"/>
    <w:rsid w:val="005704BE"/>
    <w:rsid w:val="0057052A"/>
    <w:rsid w:val="00570563"/>
    <w:rsid w:val="005705AA"/>
    <w:rsid w:val="005705B0"/>
    <w:rsid w:val="005705B7"/>
    <w:rsid w:val="005705BE"/>
    <w:rsid w:val="0057065B"/>
    <w:rsid w:val="0057066B"/>
    <w:rsid w:val="00570699"/>
    <w:rsid w:val="005706C7"/>
    <w:rsid w:val="00570721"/>
    <w:rsid w:val="0057076B"/>
    <w:rsid w:val="00570780"/>
    <w:rsid w:val="005707D4"/>
    <w:rsid w:val="00570860"/>
    <w:rsid w:val="00570866"/>
    <w:rsid w:val="00570947"/>
    <w:rsid w:val="00570972"/>
    <w:rsid w:val="00570980"/>
    <w:rsid w:val="00570A36"/>
    <w:rsid w:val="00570A94"/>
    <w:rsid w:val="00570AFF"/>
    <w:rsid w:val="00570B86"/>
    <w:rsid w:val="00570BE5"/>
    <w:rsid w:val="00570C2A"/>
    <w:rsid w:val="00570C4A"/>
    <w:rsid w:val="00570C7A"/>
    <w:rsid w:val="00570CB9"/>
    <w:rsid w:val="00570D1F"/>
    <w:rsid w:val="00570D3D"/>
    <w:rsid w:val="00570D49"/>
    <w:rsid w:val="00570D50"/>
    <w:rsid w:val="00570D53"/>
    <w:rsid w:val="00570E1A"/>
    <w:rsid w:val="00570E35"/>
    <w:rsid w:val="00570E83"/>
    <w:rsid w:val="00570ED8"/>
    <w:rsid w:val="00570F2B"/>
    <w:rsid w:val="00570FC6"/>
    <w:rsid w:val="00570FFC"/>
    <w:rsid w:val="0057103C"/>
    <w:rsid w:val="005710CB"/>
    <w:rsid w:val="005710D8"/>
    <w:rsid w:val="00571114"/>
    <w:rsid w:val="0057113F"/>
    <w:rsid w:val="00571170"/>
    <w:rsid w:val="00571194"/>
    <w:rsid w:val="005711CF"/>
    <w:rsid w:val="005712AE"/>
    <w:rsid w:val="005712EE"/>
    <w:rsid w:val="00571305"/>
    <w:rsid w:val="005713A4"/>
    <w:rsid w:val="005713CB"/>
    <w:rsid w:val="005713F3"/>
    <w:rsid w:val="00571406"/>
    <w:rsid w:val="00571453"/>
    <w:rsid w:val="0057153A"/>
    <w:rsid w:val="00571549"/>
    <w:rsid w:val="00571559"/>
    <w:rsid w:val="005715E8"/>
    <w:rsid w:val="005715FF"/>
    <w:rsid w:val="0057162D"/>
    <w:rsid w:val="00571633"/>
    <w:rsid w:val="00571681"/>
    <w:rsid w:val="005716D8"/>
    <w:rsid w:val="00571718"/>
    <w:rsid w:val="00571770"/>
    <w:rsid w:val="00571813"/>
    <w:rsid w:val="00571830"/>
    <w:rsid w:val="00571860"/>
    <w:rsid w:val="005718BB"/>
    <w:rsid w:val="005718C5"/>
    <w:rsid w:val="005718DC"/>
    <w:rsid w:val="00571919"/>
    <w:rsid w:val="00571921"/>
    <w:rsid w:val="00571991"/>
    <w:rsid w:val="005719D7"/>
    <w:rsid w:val="005719DD"/>
    <w:rsid w:val="00571A3E"/>
    <w:rsid w:val="00571A93"/>
    <w:rsid w:val="00571B06"/>
    <w:rsid w:val="00571BD0"/>
    <w:rsid w:val="00571BD6"/>
    <w:rsid w:val="00571BFB"/>
    <w:rsid w:val="00571C23"/>
    <w:rsid w:val="00571C3D"/>
    <w:rsid w:val="00571C5B"/>
    <w:rsid w:val="00571CA0"/>
    <w:rsid w:val="00571CDC"/>
    <w:rsid w:val="00571D10"/>
    <w:rsid w:val="00571E18"/>
    <w:rsid w:val="00571E23"/>
    <w:rsid w:val="00571E40"/>
    <w:rsid w:val="00571EAD"/>
    <w:rsid w:val="00571EB1"/>
    <w:rsid w:val="00571EB5"/>
    <w:rsid w:val="00571ED0"/>
    <w:rsid w:val="00571EDA"/>
    <w:rsid w:val="00571EDE"/>
    <w:rsid w:val="00571EE2"/>
    <w:rsid w:val="00571EEE"/>
    <w:rsid w:val="00571F2D"/>
    <w:rsid w:val="00571F55"/>
    <w:rsid w:val="00571FCB"/>
    <w:rsid w:val="00572032"/>
    <w:rsid w:val="00572038"/>
    <w:rsid w:val="00572085"/>
    <w:rsid w:val="005720B6"/>
    <w:rsid w:val="005720DC"/>
    <w:rsid w:val="0057210A"/>
    <w:rsid w:val="00572148"/>
    <w:rsid w:val="005721D6"/>
    <w:rsid w:val="0057224A"/>
    <w:rsid w:val="00572257"/>
    <w:rsid w:val="0057227E"/>
    <w:rsid w:val="00572284"/>
    <w:rsid w:val="00572295"/>
    <w:rsid w:val="00572395"/>
    <w:rsid w:val="00572401"/>
    <w:rsid w:val="00572439"/>
    <w:rsid w:val="0057246D"/>
    <w:rsid w:val="0057256D"/>
    <w:rsid w:val="005725DB"/>
    <w:rsid w:val="00572634"/>
    <w:rsid w:val="00572651"/>
    <w:rsid w:val="00572659"/>
    <w:rsid w:val="00572719"/>
    <w:rsid w:val="0057271A"/>
    <w:rsid w:val="00572735"/>
    <w:rsid w:val="00572747"/>
    <w:rsid w:val="00572786"/>
    <w:rsid w:val="005727FD"/>
    <w:rsid w:val="00572814"/>
    <w:rsid w:val="00572846"/>
    <w:rsid w:val="0057286C"/>
    <w:rsid w:val="0057289F"/>
    <w:rsid w:val="005728EF"/>
    <w:rsid w:val="0057291F"/>
    <w:rsid w:val="00572926"/>
    <w:rsid w:val="0057292B"/>
    <w:rsid w:val="005729A1"/>
    <w:rsid w:val="00572A0C"/>
    <w:rsid w:val="00572A64"/>
    <w:rsid w:val="00572AC6"/>
    <w:rsid w:val="00572AD9"/>
    <w:rsid w:val="00572ADB"/>
    <w:rsid w:val="00572B29"/>
    <w:rsid w:val="00572B2B"/>
    <w:rsid w:val="00572B3C"/>
    <w:rsid w:val="00572B61"/>
    <w:rsid w:val="00572B93"/>
    <w:rsid w:val="00572C18"/>
    <w:rsid w:val="00572C30"/>
    <w:rsid w:val="00572C85"/>
    <w:rsid w:val="00572C93"/>
    <w:rsid w:val="00572CA0"/>
    <w:rsid w:val="00572CFD"/>
    <w:rsid w:val="00572D09"/>
    <w:rsid w:val="00572D6A"/>
    <w:rsid w:val="00572D7D"/>
    <w:rsid w:val="00572D7F"/>
    <w:rsid w:val="00572E17"/>
    <w:rsid w:val="00572E3D"/>
    <w:rsid w:val="00572E76"/>
    <w:rsid w:val="00572EC0"/>
    <w:rsid w:val="00572EDD"/>
    <w:rsid w:val="00572F3C"/>
    <w:rsid w:val="00572FA4"/>
    <w:rsid w:val="00572FB5"/>
    <w:rsid w:val="0057300B"/>
    <w:rsid w:val="00573015"/>
    <w:rsid w:val="0057301C"/>
    <w:rsid w:val="0057303C"/>
    <w:rsid w:val="00573043"/>
    <w:rsid w:val="005730A8"/>
    <w:rsid w:val="005730D0"/>
    <w:rsid w:val="005730E7"/>
    <w:rsid w:val="00573145"/>
    <w:rsid w:val="00573199"/>
    <w:rsid w:val="005731A0"/>
    <w:rsid w:val="00573273"/>
    <w:rsid w:val="005732DB"/>
    <w:rsid w:val="00573327"/>
    <w:rsid w:val="00573347"/>
    <w:rsid w:val="00573385"/>
    <w:rsid w:val="0057338D"/>
    <w:rsid w:val="005733F7"/>
    <w:rsid w:val="005733FF"/>
    <w:rsid w:val="0057342F"/>
    <w:rsid w:val="00573469"/>
    <w:rsid w:val="00573516"/>
    <w:rsid w:val="0057352F"/>
    <w:rsid w:val="00573553"/>
    <w:rsid w:val="00573574"/>
    <w:rsid w:val="00573599"/>
    <w:rsid w:val="005735F9"/>
    <w:rsid w:val="0057365E"/>
    <w:rsid w:val="0057367B"/>
    <w:rsid w:val="005736C5"/>
    <w:rsid w:val="005736C6"/>
    <w:rsid w:val="005736DA"/>
    <w:rsid w:val="0057373F"/>
    <w:rsid w:val="0057376A"/>
    <w:rsid w:val="00573774"/>
    <w:rsid w:val="00573790"/>
    <w:rsid w:val="0057379C"/>
    <w:rsid w:val="00573923"/>
    <w:rsid w:val="00573944"/>
    <w:rsid w:val="0057398A"/>
    <w:rsid w:val="005739A6"/>
    <w:rsid w:val="00573A23"/>
    <w:rsid w:val="00573A81"/>
    <w:rsid w:val="00573B15"/>
    <w:rsid w:val="00573B64"/>
    <w:rsid w:val="00573BBD"/>
    <w:rsid w:val="00573C23"/>
    <w:rsid w:val="00573C2F"/>
    <w:rsid w:val="00573C94"/>
    <w:rsid w:val="00573C98"/>
    <w:rsid w:val="00573CCC"/>
    <w:rsid w:val="00573D07"/>
    <w:rsid w:val="00573D51"/>
    <w:rsid w:val="00573DEE"/>
    <w:rsid w:val="00573E1A"/>
    <w:rsid w:val="00573E1E"/>
    <w:rsid w:val="00573E6D"/>
    <w:rsid w:val="00573E82"/>
    <w:rsid w:val="00573EA3"/>
    <w:rsid w:val="00573F56"/>
    <w:rsid w:val="00573F79"/>
    <w:rsid w:val="0057408E"/>
    <w:rsid w:val="005740B3"/>
    <w:rsid w:val="005740BB"/>
    <w:rsid w:val="005740C9"/>
    <w:rsid w:val="0057411B"/>
    <w:rsid w:val="00574180"/>
    <w:rsid w:val="00574184"/>
    <w:rsid w:val="0057428A"/>
    <w:rsid w:val="00574347"/>
    <w:rsid w:val="00574384"/>
    <w:rsid w:val="005743D5"/>
    <w:rsid w:val="005743E8"/>
    <w:rsid w:val="0057442F"/>
    <w:rsid w:val="00574458"/>
    <w:rsid w:val="00574465"/>
    <w:rsid w:val="0057447D"/>
    <w:rsid w:val="005744A4"/>
    <w:rsid w:val="00574561"/>
    <w:rsid w:val="0057456D"/>
    <w:rsid w:val="0057456F"/>
    <w:rsid w:val="005745AC"/>
    <w:rsid w:val="00574618"/>
    <w:rsid w:val="0057461B"/>
    <w:rsid w:val="00574692"/>
    <w:rsid w:val="005746B4"/>
    <w:rsid w:val="005746BE"/>
    <w:rsid w:val="00574723"/>
    <w:rsid w:val="00574767"/>
    <w:rsid w:val="005747B6"/>
    <w:rsid w:val="005747E2"/>
    <w:rsid w:val="0057483B"/>
    <w:rsid w:val="0057484C"/>
    <w:rsid w:val="0057485E"/>
    <w:rsid w:val="005748EF"/>
    <w:rsid w:val="00574912"/>
    <w:rsid w:val="005749F3"/>
    <w:rsid w:val="00574A0C"/>
    <w:rsid w:val="00574A62"/>
    <w:rsid w:val="00574A67"/>
    <w:rsid w:val="00574AB1"/>
    <w:rsid w:val="00574AF9"/>
    <w:rsid w:val="00574B26"/>
    <w:rsid w:val="00574B6A"/>
    <w:rsid w:val="00574C61"/>
    <w:rsid w:val="00574C65"/>
    <w:rsid w:val="00574DC7"/>
    <w:rsid w:val="00574DD1"/>
    <w:rsid w:val="00574E56"/>
    <w:rsid w:val="00574E65"/>
    <w:rsid w:val="00574EB5"/>
    <w:rsid w:val="00574EF1"/>
    <w:rsid w:val="00574F00"/>
    <w:rsid w:val="00574F05"/>
    <w:rsid w:val="00574F61"/>
    <w:rsid w:val="00574F64"/>
    <w:rsid w:val="00574FD6"/>
    <w:rsid w:val="00575000"/>
    <w:rsid w:val="0057503E"/>
    <w:rsid w:val="0057504C"/>
    <w:rsid w:val="005750E9"/>
    <w:rsid w:val="0057510A"/>
    <w:rsid w:val="0057517D"/>
    <w:rsid w:val="005751E3"/>
    <w:rsid w:val="00575271"/>
    <w:rsid w:val="005752CA"/>
    <w:rsid w:val="00575311"/>
    <w:rsid w:val="0057537A"/>
    <w:rsid w:val="0057539D"/>
    <w:rsid w:val="005753CF"/>
    <w:rsid w:val="005753F2"/>
    <w:rsid w:val="00575478"/>
    <w:rsid w:val="005754BC"/>
    <w:rsid w:val="0057552A"/>
    <w:rsid w:val="00575539"/>
    <w:rsid w:val="0057555D"/>
    <w:rsid w:val="0057557E"/>
    <w:rsid w:val="005755B9"/>
    <w:rsid w:val="0057564D"/>
    <w:rsid w:val="00575668"/>
    <w:rsid w:val="00575671"/>
    <w:rsid w:val="00575681"/>
    <w:rsid w:val="005756E3"/>
    <w:rsid w:val="00575708"/>
    <w:rsid w:val="00575730"/>
    <w:rsid w:val="005757EF"/>
    <w:rsid w:val="0057581B"/>
    <w:rsid w:val="005758C5"/>
    <w:rsid w:val="005758E5"/>
    <w:rsid w:val="0057591C"/>
    <w:rsid w:val="00575958"/>
    <w:rsid w:val="00575994"/>
    <w:rsid w:val="005759D6"/>
    <w:rsid w:val="005759E2"/>
    <w:rsid w:val="00575A00"/>
    <w:rsid w:val="00575A11"/>
    <w:rsid w:val="00575A27"/>
    <w:rsid w:val="00575A96"/>
    <w:rsid w:val="00575AE2"/>
    <w:rsid w:val="00575B8E"/>
    <w:rsid w:val="00575BC1"/>
    <w:rsid w:val="00575BE5"/>
    <w:rsid w:val="00575CC9"/>
    <w:rsid w:val="00575D38"/>
    <w:rsid w:val="00575D6F"/>
    <w:rsid w:val="00575E08"/>
    <w:rsid w:val="00575E95"/>
    <w:rsid w:val="00575F7D"/>
    <w:rsid w:val="00575FE8"/>
    <w:rsid w:val="00576015"/>
    <w:rsid w:val="00576022"/>
    <w:rsid w:val="0057602C"/>
    <w:rsid w:val="005760ED"/>
    <w:rsid w:val="00576123"/>
    <w:rsid w:val="00576162"/>
    <w:rsid w:val="005761C7"/>
    <w:rsid w:val="005761E6"/>
    <w:rsid w:val="0057627E"/>
    <w:rsid w:val="00576304"/>
    <w:rsid w:val="00576353"/>
    <w:rsid w:val="0057636E"/>
    <w:rsid w:val="00576371"/>
    <w:rsid w:val="0057638B"/>
    <w:rsid w:val="005763A0"/>
    <w:rsid w:val="00576427"/>
    <w:rsid w:val="005765BB"/>
    <w:rsid w:val="00576612"/>
    <w:rsid w:val="00576616"/>
    <w:rsid w:val="00576636"/>
    <w:rsid w:val="00576651"/>
    <w:rsid w:val="00576658"/>
    <w:rsid w:val="00576666"/>
    <w:rsid w:val="005766C0"/>
    <w:rsid w:val="005766D4"/>
    <w:rsid w:val="005766F5"/>
    <w:rsid w:val="0057677C"/>
    <w:rsid w:val="0057677D"/>
    <w:rsid w:val="00576798"/>
    <w:rsid w:val="005767EA"/>
    <w:rsid w:val="00576854"/>
    <w:rsid w:val="00576877"/>
    <w:rsid w:val="00576886"/>
    <w:rsid w:val="005768D9"/>
    <w:rsid w:val="00576909"/>
    <w:rsid w:val="00576963"/>
    <w:rsid w:val="0057698C"/>
    <w:rsid w:val="005769FC"/>
    <w:rsid w:val="00576A21"/>
    <w:rsid w:val="00576A4E"/>
    <w:rsid w:val="00576A63"/>
    <w:rsid w:val="00576AFA"/>
    <w:rsid w:val="00576B38"/>
    <w:rsid w:val="00576B4D"/>
    <w:rsid w:val="00576B6D"/>
    <w:rsid w:val="00576B84"/>
    <w:rsid w:val="00576C45"/>
    <w:rsid w:val="00576C5B"/>
    <w:rsid w:val="00576C8B"/>
    <w:rsid w:val="00576CA1"/>
    <w:rsid w:val="00576CBD"/>
    <w:rsid w:val="00576D05"/>
    <w:rsid w:val="00576D24"/>
    <w:rsid w:val="00576D93"/>
    <w:rsid w:val="00576DA8"/>
    <w:rsid w:val="00576DC6"/>
    <w:rsid w:val="00576E20"/>
    <w:rsid w:val="00576E4D"/>
    <w:rsid w:val="00576EC3"/>
    <w:rsid w:val="00576F0C"/>
    <w:rsid w:val="00576F79"/>
    <w:rsid w:val="00576FBF"/>
    <w:rsid w:val="00577057"/>
    <w:rsid w:val="0057707E"/>
    <w:rsid w:val="00577095"/>
    <w:rsid w:val="005770BA"/>
    <w:rsid w:val="005770BE"/>
    <w:rsid w:val="00577228"/>
    <w:rsid w:val="00577246"/>
    <w:rsid w:val="0057724D"/>
    <w:rsid w:val="00577270"/>
    <w:rsid w:val="005772AA"/>
    <w:rsid w:val="005773A1"/>
    <w:rsid w:val="005773CC"/>
    <w:rsid w:val="00577493"/>
    <w:rsid w:val="00577506"/>
    <w:rsid w:val="00577532"/>
    <w:rsid w:val="0057756E"/>
    <w:rsid w:val="005775C3"/>
    <w:rsid w:val="005775FB"/>
    <w:rsid w:val="0057760F"/>
    <w:rsid w:val="0057761F"/>
    <w:rsid w:val="00577659"/>
    <w:rsid w:val="0057768B"/>
    <w:rsid w:val="0057770B"/>
    <w:rsid w:val="0057774E"/>
    <w:rsid w:val="00577752"/>
    <w:rsid w:val="00577786"/>
    <w:rsid w:val="005777BE"/>
    <w:rsid w:val="005777C9"/>
    <w:rsid w:val="005777EE"/>
    <w:rsid w:val="00577800"/>
    <w:rsid w:val="00577804"/>
    <w:rsid w:val="00577820"/>
    <w:rsid w:val="00577850"/>
    <w:rsid w:val="00577912"/>
    <w:rsid w:val="00577941"/>
    <w:rsid w:val="00577981"/>
    <w:rsid w:val="005779E3"/>
    <w:rsid w:val="00577A9B"/>
    <w:rsid w:val="00577B7F"/>
    <w:rsid w:val="00577BC0"/>
    <w:rsid w:val="00577BC4"/>
    <w:rsid w:val="00577C06"/>
    <w:rsid w:val="00577C62"/>
    <w:rsid w:val="00577C9E"/>
    <w:rsid w:val="00577CBF"/>
    <w:rsid w:val="00577D82"/>
    <w:rsid w:val="00577DA3"/>
    <w:rsid w:val="00577DDF"/>
    <w:rsid w:val="00577DE2"/>
    <w:rsid w:val="00577E06"/>
    <w:rsid w:val="00577E34"/>
    <w:rsid w:val="00577E6B"/>
    <w:rsid w:val="00577E9B"/>
    <w:rsid w:val="00577EB2"/>
    <w:rsid w:val="00577F14"/>
    <w:rsid w:val="00577F21"/>
    <w:rsid w:val="00577F38"/>
    <w:rsid w:val="0058000A"/>
    <w:rsid w:val="00580061"/>
    <w:rsid w:val="00580098"/>
    <w:rsid w:val="005800D2"/>
    <w:rsid w:val="005800EC"/>
    <w:rsid w:val="005800EF"/>
    <w:rsid w:val="00580120"/>
    <w:rsid w:val="0058012A"/>
    <w:rsid w:val="00580172"/>
    <w:rsid w:val="0058018D"/>
    <w:rsid w:val="00580193"/>
    <w:rsid w:val="00580208"/>
    <w:rsid w:val="0058021E"/>
    <w:rsid w:val="0058025B"/>
    <w:rsid w:val="005802BE"/>
    <w:rsid w:val="005802C4"/>
    <w:rsid w:val="0058031F"/>
    <w:rsid w:val="00580345"/>
    <w:rsid w:val="00580351"/>
    <w:rsid w:val="00580364"/>
    <w:rsid w:val="00580398"/>
    <w:rsid w:val="005803BC"/>
    <w:rsid w:val="00580429"/>
    <w:rsid w:val="0058046D"/>
    <w:rsid w:val="00580486"/>
    <w:rsid w:val="005804B0"/>
    <w:rsid w:val="00580576"/>
    <w:rsid w:val="005805DA"/>
    <w:rsid w:val="005806BA"/>
    <w:rsid w:val="005806C5"/>
    <w:rsid w:val="005806DB"/>
    <w:rsid w:val="005806DF"/>
    <w:rsid w:val="0058070D"/>
    <w:rsid w:val="0058074E"/>
    <w:rsid w:val="0058079A"/>
    <w:rsid w:val="0058082F"/>
    <w:rsid w:val="00580864"/>
    <w:rsid w:val="00580873"/>
    <w:rsid w:val="00580881"/>
    <w:rsid w:val="00580907"/>
    <w:rsid w:val="00580979"/>
    <w:rsid w:val="00580996"/>
    <w:rsid w:val="00580A0D"/>
    <w:rsid w:val="00580A65"/>
    <w:rsid w:val="00580A88"/>
    <w:rsid w:val="00580AE4"/>
    <w:rsid w:val="00580B12"/>
    <w:rsid w:val="00580B75"/>
    <w:rsid w:val="00580BF6"/>
    <w:rsid w:val="00580C40"/>
    <w:rsid w:val="00580C5A"/>
    <w:rsid w:val="00580CD0"/>
    <w:rsid w:val="00580CD9"/>
    <w:rsid w:val="00580CEB"/>
    <w:rsid w:val="00580D23"/>
    <w:rsid w:val="00580DA3"/>
    <w:rsid w:val="00580DD2"/>
    <w:rsid w:val="00580E3A"/>
    <w:rsid w:val="00580E42"/>
    <w:rsid w:val="00580E47"/>
    <w:rsid w:val="00580E9A"/>
    <w:rsid w:val="00580E9F"/>
    <w:rsid w:val="00580EA6"/>
    <w:rsid w:val="00580ED2"/>
    <w:rsid w:val="00580FB7"/>
    <w:rsid w:val="00580FD8"/>
    <w:rsid w:val="005811BC"/>
    <w:rsid w:val="005811E1"/>
    <w:rsid w:val="005811EA"/>
    <w:rsid w:val="00581202"/>
    <w:rsid w:val="00581241"/>
    <w:rsid w:val="00581281"/>
    <w:rsid w:val="00581290"/>
    <w:rsid w:val="005812A8"/>
    <w:rsid w:val="005812C6"/>
    <w:rsid w:val="005812CA"/>
    <w:rsid w:val="00581317"/>
    <w:rsid w:val="00581372"/>
    <w:rsid w:val="005813A7"/>
    <w:rsid w:val="00581486"/>
    <w:rsid w:val="0058148A"/>
    <w:rsid w:val="005814D8"/>
    <w:rsid w:val="0058150F"/>
    <w:rsid w:val="005815A0"/>
    <w:rsid w:val="005815DE"/>
    <w:rsid w:val="005815F9"/>
    <w:rsid w:val="00581606"/>
    <w:rsid w:val="00581648"/>
    <w:rsid w:val="0058169B"/>
    <w:rsid w:val="0058170A"/>
    <w:rsid w:val="00581743"/>
    <w:rsid w:val="005817F6"/>
    <w:rsid w:val="00581808"/>
    <w:rsid w:val="0058188E"/>
    <w:rsid w:val="00581891"/>
    <w:rsid w:val="00581903"/>
    <w:rsid w:val="00581951"/>
    <w:rsid w:val="00581979"/>
    <w:rsid w:val="0058197B"/>
    <w:rsid w:val="005819A6"/>
    <w:rsid w:val="005819AE"/>
    <w:rsid w:val="005819EB"/>
    <w:rsid w:val="00581A54"/>
    <w:rsid w:val="00581A5D"/>
    <w:rsid w:val="00581A85"/>
    <w:rsid w:val="00581B82"/>
    <w:rsid w:val="00581C1C"/>
    <w:rsid w:val="00581C62"/>
    <w:rsid w:val="00581C93"/>
    <w:rsid w:val="00581CA8"/>
    <w:rsid w:val="00581CE3"/>
    <w:rsid w:val="00581D57"/>
    <w:rsid w:val="00581D76"/>
    <w:rsid w:val="00581DCF"/>
    <w:rsid w:val="00581E4B"/>
    <w:rsid w:val="00581E7D"/>
    <w:rsid w:val="00581EBC"/>
    <w:rsid w:val="00581EE5"/>
    <w:rsid w:val="00581F0B"/>
    <w:rsid w:val="00581F68"/>
    <w:rsid w:val="00581F82"/>
    <w:rsid w:val="00581F84"/>
    <w:rsid w:val="00581FB8"/>
    <w:rsid w:val="00581FDE"/>
    <w:rsid w:val="0058204A"/>
    <w:rsid w:val="00582050"/>
    <w:rsid w:val="005820A1"/>
    <w:rsid w:val="005820B8"/>
    <w:rsid w:val="005820D3"/>
    <w:rsid w:val="00582150"/>
    <w:rsid w:val="00582189"/>
    <w:rsid w:val="0058218E"/>
    <w:rsid w:val="005821C6"/>
    <w:rsid w:val="0058222C"/>
    <w:rsid w:val="005823E8"/>
    <w:rsid w:val="00582408"/>
    <w:rsid w:val="00582413"/>
    <w:rsid w:val="0058252A"/>
    <w:rsid w:val="00582551"/>
    <w:rsid w:val="0058257E"/>
    <w:rsid w:val="00582588"/>
    <w:rsid w:val="005825AD"/>
    <w:rsid w:val="005825C2"/>
    <w:rsid w:val="005825D3"/>
    <w:rsid w:val="005825D8"/>
    <w:rsid w:val="0058260A"/>
    <w:rsid w:val="00582650"/>
    <w:rsid w:val="00582685"/>
    <w:rsid w:val="00582696"/>
    <w:rsid w:val="005826C1"/>
    <w:rsid w:val="005826D8"/>
    <w:rsid w:val="005826DB"/>
    <w:rsid w:val="0058271F"/>
    <w:rsid w:val="0058272F"/>
    <w:rsid w:val="00582762"/>
    <w:rsid w:val="00582836"/>
    <w:rsid w:val="00582891"/>
    <w:rsid w:val="005828BB"/>
    <w:rsid w:val="005828D3"/>
    <w:rsid w:val="005828FB"/>
    <w:rsid w:val="0058290B"/>
    <w:rsid w:val="0058290C"/>
    <w:rsid w:val="00582944"/>
    <w:rsid w:val="0058295A"/>
    <w:rsid w:val="00582974"/>
    <w:rsid w:val="00582988"/>
    <w:rsid w:val="005829B7"/>
    <w:rsid w:val="005829FF"/>
    <w:rsid w:val="00582AAC"/>
    <w:rsid w:val="00582ACD"/>
    <w:rsid w:val="00582B42"/>
    <w:rsid w:val="00582B4A"/>
    <w:rsid w:val="00582BFD"/>
    <w:rsid w:val="00582C3A"/>
    <w:rsid w:val="00582C6B"/>
    <w:rsid w:val="00582CB1"/>
    <w:rsid w:val="00582CC7"/>
    <w:rsid w:val="00582DA5"/>
    <w:rsid w:val="00582DC6"/>
    <w:rsid w:val="00582DE7"/>
    <w:rsid w:val="00582E25"/>
    <w:rsid w:val="00582E40"/>
    <w:rsid w:val="00582E63"/>
    <w:rsid w:val="00582E86"/>
    <w:rsid w:val="00582EC2"/>
    <w:rsid w:val="00582EED"/>
    <w:rsid w:val="00582EF3"/>
    <w:rsid w:val="00582F33"/>
    <w:rsid w:val="0058301B"/>
    <w:rsid w:val="0058303D"/>
    <w:rsid w:val="0058305D"/>
    <w:rsid w:val="00583071"/>
    <w:rsid w:val="00583073"/>
    <w:rsid w:val="005830C3"/>
    <w:rsid w:val="00583116"/>
    <w:rsid w:val="0058314B"/>
    <w:rsid w:val="005831C9"/>
    <w:rsid w:val="005831D1"/>
    <w:rsid w:val="005831F2"/>
    <w:rsid w:val="00583207"/>
    <w:rsid w:val="0058326D"/>
    <w:rsid w:val="00583296"/>
    <w:rsid w:val="005832AB"/>
    <w:rsid w:val="005832F6"/>
    <w:rsid w:val="005832F8"/>
    <w:rsid w:val="00583328"/>
    <w:rsid w:val="00583350"/>
    <w:rsid w:val="0058338E"/>
    <w:rsid w:val="0058339A"/>
    <w:rsid w:val="005833EE"/>
    <w:rsid w:val="00583412"/>
    <w:rsid w:val="005834B4"/>
    <w:rsid w:val="005834D0"/>
    <w:rsid w:val="005834D1"/>
    <w:rsid w:val="005834EE"/>
    <w:rsid w:val="0058358C"/>
    <w:rsid w:val="005835D1"/>
    <w:rsid w:val="005835FA"/>
    <w:rsid w:val="005835FC"/>
    <w:rsid w:val="005835FD"/>
    <w:rsid w:val="0058361C"/>
    <w:rsid w:val="00583640"/>
    <w:rsid w:val="00583642"/>
    <w:rsid w:val="005836B0"/>
    <w:rsid w:val="00583700"/>
    <w:rsid w:val="00583738"/>
    <w:rsid w:val="0058374A"/>
    <w:rsid w:val="00583791"/>
    <w:rsid w:val="005837F4"/>
    <w:rsid w:val="0058386A"/>
    <w:rsid w:val="00583898"/>
    <w:rsid w:val="00583907"/>
    <w:rsid w:val="00583934"/>
    <w:rsid w:val="00583998"/>
    <w:rsid w:val="005839D6"/>
    <w:rsid w:val="005839D8"/>
    <w:rsid w:val="005839ED"/>
    <w:rsid w:val="00583A0B"/>
    <w:rsid w:val="00583A75"/>
    <w:rsid w:val="00583AC9"/>
    <w:rsid w:val="00583AD7"/>
    <w:rsid w:val="00583AE3"/>
    <w:rsid w:val="00583B15"/>
    <w:rsid w:val="00583B6B"/>
    <w:rsid w:val="00583C19"/>
    <w:rsid w:val="00583C71"/>
    <w:rsid w:val="00583C80"/>
    <w:rsid w:val="00583CAD"/>
    <w:rsid w:val="00583D34"/>
    <w:rsid w:val="00583D3E"/>
    <w:rsid w:val="00583D7A"/>
    <w:rsid w:val="00583DA5"/>
    <w:rsid w:val="00583E4D"/>
    <w:rsid w:val="00583E7C"/>
    <w:rsid w:val="00583EBA"/>
    <w:rsid w:val="00583ECC"/>
    <w:rsid w:val="00583EDF"/>
    <w:rsid w:val="00583F12"/>
    <w:rsid w:val="00583F50"/>
    <w:rsid w:val="00583F7B"/>
    <w:rsid w:val="00583FF1"/>
    <w:rsid w:val="00584037"/>
    <w:rsid w:val="0058403E"/>
    <w:rsid w:val="00584054"/>
    <w:rsid w:val="00584058"/>
    <w:rsid w:val="00584081"/>
    <w:rsid w:val="005840DF"/>
    <w:rsid w:val="0058412D"/>
    <w:rsid w:val="0058414F"/>
    <w:rsid w:val="00584158"/>
    <w:rsid w:val="005841B8"/>
    <w:rsid w:val="005841CE"/>
    <w:rsid w:val="005841DD"/>
    <w:rsid w:val="00584207"/>
    <w:rsid w:val="00584209"/>
    <w:rsid w:val="00584245"/>
    <w:rsid w:val="0058424A"/>
    <w:rsid w:val="00584283"/>
    <w:rsid w:val="005842A6"/>
    <w:rsid w:val="005842CF"/>
    <w:rsid w:val="005842FD"/>
    <w:rsid w:val="00584316"/>
    <w:rsid w:val="00584334"/>
    <w:rsid w:val="00584379"/>
    <w:rsid w:val="0058439E"/>
    <w:rsid w:val="00584415"/>
    <w:rsid w:val="00584434"/>
    <w:rsid w:val="00584474"/>
    <w:rsid w:val="00584489"/>
    <w:rsid w:val="0058449E"/>
    <w:rsid w:val="005844EA"/>
    <w:rsid w:val="00584511"/>
    <w:rsid w:val="00584556"/>
    <w:rsid w:val="00584598"/>
    <w:rsid w:val="005845AA"/>
    <w:rsid w:val="005845BE"/>
    <w:rsid w:val="00584602"/>
    <w:rsid w:val="00584670"/>
    <w:rsid w:val="0058468C"/>
    <w:rsid w:val="005846B3"/>
    <w:rsid w:val="005846D3"/>
    <w:rsid w:val="005846EE"/>
    <w:rsid w:val="00584756"/>
    <w:rsid w:val="00584858"/>
    <w:rsid w:val="0058487C"/>
    <w:rsid w:val="005848DB"/>
    <w:rsid w:val="005849B7"/>
    <w:rsid w:val="00584A0E"/>
    <w:rsid w:val="00584A5F"/>
    <w:rsid w:val="00584A82"/>
    <w:rsid w:val="00584A88"/>
    <w:rsid w:val="00584A89"/>
    <w:rsid w:val="00584AB1"/>
    <w:rsid w:val="00584AB3"/>
    <w:rsid w:val="00584AE8"/>
    <w:rsid w:val="00584AEA"/>
    <w:rsid w:val="00584AF2"/>
    <w:rsid w:val="00584B48"/>
    <w:rsid w:val="00584B4A"/>
    <w:rsid w:val="00584B50"/>
    <w:rsid w:val="00584B56"/>
    <w:rsid w:val="00584B6B"/>
    <w:rsid w:val="00584C21"/>
    <w:rsid w:val="00584C87"/>
    <w:rsid w:val="00584C92"/>
    <w:rsid w:val="00584CCA"/>
    <w:rsid w:val="00584D18"/>
    <w:rsid w:val="00584D48"/>
    <w:rsid w:val="00584D6A"/>
    <w:rsid w:val="00584DC6"/>
    <w:rsid w:val="00584E31"/>
    <w:rsid w:val="00584E68"/>
    <w:rsid w:val="00584EDA"/>
    <w:rsid w:val="00584EE1"/>
    <w:rsid w:val="00584F2D"/>
    <w:rsid w:val="00584F73"/>
    <w:rsid w:val="00585052"/>
    <w:rsid w:val="005850B4"/>
    <w:rsid w:val="0058510D"/>
    <w:rsid w:val="0058523C"/>
    <w:rsid w:val="00585259"/>
    <w:rsid w:val="0058529E"/>
    <w:rsid w:val="005852FB"/>
    <w:rsid w:val="00585317"/>
    <w:rsid w:val="0058535F"/>
    <w:rsid w:val="005853A9"/>
    <w:rsid w:val="005853CA"/>
    <w:rsid w:val="0058545D"/>
    <w:rsid w:val="0058547C"/>
    <w:rsid w:val="00585489"/>
    <w:rsid w:val="00585490"/>
    <w:rsid w:val="005854A7"/>
    <w:rsid w:val="00585567"/>
    <w:rsid w:val="00585578"/>
    <w:rsid w:val="005855CA"/>
    <w:rsid w:val="00585610"/>
    <w:rsid w:val="0058568F"/>
    <w:rsid w:val="0058569C"/>
    <w:rsid w:val="005856BB"/>
    <w:rsid w:val="005857F9"/>
    <w:rsid w:val="0058588E"/>
    <w:rsid w:val="005858A4"/>
    <w:rsid w:val="005858C1"/>
    <w:rsid w:val="00585919"/>
    <w:rsid w:val="0058592A"/>
    <w:rsid w:val="00585935"/>
    <w:rsid w:val="0058597E"/>
    <w:rsid w:val="005859B0"/>
    <w:rsid w:val="00585A28"/>
    <w:rsid w:val="00585A51"/>
    <w:rsid w:val="00585A94"/>
    <w:rsid w:val="00585C11"/>
    <w:rsid w:val="00585C2B"/>
    <w:rsid w:val="00585C33"/>
    <w:rsid w:val="00585C7B"/>
    <w:rsid w:val="00585C9B"/>
    <w:rsid w:val="00585CA7"/>
    <w:rsid w:val="00585CAF"/>
    <w:rsid w:val="00585CC3"/>
    <w:rsid w:val="00585D15"/>
    <w:rsid w:val="00585D37"/>
    <w:rsid w:val="00585D47"/>
    <w:rsid w:val="00585D92"/>
    <w:rsid w:val="00585DA3"/>
    <w:rsid w:val="00585DCE"/>
    <w:rsid w:val="00585E2B"/>
    <w:rsid w:val="00585ED5"/>
    <w:rsid w:val="00585ED8"/>
    <w:rsid w:val="00585F15"/>
    <w:rsid w:val="00585FAB"/>
    <w:rsid w:val="00585FAC"/>
    <w:rsid w:val="00585FAD"/>
    <w:rsid w:val="00585FB9"/>
    <w:rsid w:val="00586011"/>
    <w:rsid w:val="00586075"/>
    <w:rsid w:val="005860A5"/>
    <w:rsid w:val="005860D1"/>
    <w:rsid w:val="005860D7"/>
    <w:rsid w:val="005860EB"/>
    <w:rsid w:val="0058610E"/>
    <w:rsid w:val="0058611F"/>
    <w:rsid w:val="00586143"/>
    <w:rsid w:val="00586157"/>
    <w:rsid w:val="0058617A"/>
    <w:rsid w:val="0058618F"/>
    <w:rsid w:val="005861BB"/>
    <w:rsid w:val="005861FD"/>
    <w:rsid w:val="00586209"/>
    <w:rsid w:val="00586269"/>
    <w:rsid w:val="00586295"/>
    <w:rsid w:val="005862BD"/>
    <w:rsid w:val="005862EB"/>
    <w:rsid w:val="005862FC"/>
    <w:rsid w:val="00586302"/>
    <w:rsid w:val="0058631E"/>
    <w:rsid w:val="0058635A"/>
    <w:rsid w:val="00586364"/>
    <w:rsid w:val="005863BA"/>
    <w:rsid w:val="0058648B"/>
    <w:rsid w:val="0058648D"/>
    <w:rsid w:val="00586499"/>
    <w:rsid w:val="00586527"/>
    <w:rsid w:val="00586530"/>
    <w:rsid w:val="005865B6"/>
    <w:rsid w:val="0058664D"/>
    <w:rsid w:val="00586655"/>
    <w:rsid w:val="005866F0"/>
    <w:rsid w:val="0058670E"/>
    <w:rsid w:val="005867BF"/>
    <w:rsid w:val="005867DA"/>
    <w:rsid w:val="005868AE"/>
    <w:rsid w:val="005868B9"/>
    <w:rsid w:val="005868D5"/>
    <w:rsid w:val="00586927"/>
    <w:rsid w:val="005869B8"/>
    <w:rsid w:val="00586A01"/>
    <w:rsid w:val="00586A29"/>
    <w:rsid w:val="00586A32"/>
    <w:rsid w:val="00586A35"/>
    <w:rsid w:val="00586A79"/>
    <w:rsid w:val="00586AA2"/>
    <w:rsid w:val="00586AC8"/>
    <w:rsid w:val="00586B4D"/>
    <w:rsid w:val="00586B67"/>
    <w:rsid w:val="00586B74"/>
    <w:rsid w:val="00586B84"/>
    <w:rsid w:val="00586B9F"/>
    <w:rsid w:val="00586BAC"/>
    <w:rsid w:val="00586BF3"/>
    <w:rsid w:val="00586C30"/>
    <w:rsid w:val="00586C44"/>
    <w:rsid w:val="00586CC2"/>
    <w:rsid w:val="00586D22"/>
    <w:rsid w:val="00586D35"/>
    <w:rsid w:val="00586D73"/>
    <w:rsid w:val="00586E1A"/>
    <w:rsid w:val="00586E26"/>
    <w:rsid w:val="00586E37"/>
    <w:rsid w:val="00586EB0"/>
    <w:rsid w:val="00586EB8"/>
    <w:rsid w:val="00586EDE"/>
    <w:rsid w:val="00586EE7"/>
    <w:rsid w:val="00586F1B"/>
    <w:rsid w:val="00586F68"/>
    <w:rsid w:val="00586F9B"/>
    <w:rsid w:val="00586FD9"/>
    <w:rsid w:val="00587006"/>
    <w:rsid w:val="0058710C"/>
    <w:rsid w:val="0058713F"/>
    <w:rsid w:val="0058716D"/>
    <w:rsid w:val="0058719C"/>
    <w:rsid w:val="005871A7"/>
    <w:rsid w:val="005871C5"/>
    <w:rsid w:val="005871D5"/>
    <w:rsid w:val="005871E7"/>
    <w:rsid w:val="00587245"/>
    <w:rsid w:val="005872E9"/>
    <w:rsid w:val="00587328"/>
    <w:rsid w:val="0058732A"/>
    <w:rsid w:val="00587371"/>
    <w:rsid w:val="00587373"/>
    <w:rsid w:val="0058738C"/>
    <w:rsid w:val="005873A6"/>
    <w:rsid w:val="005873DF"/>
    <w:rsid w:val="005873E2"/>
    <w:rsid w:val="00587416"/>
    <w:rsid w:val="00587488"/>
    <w:rsid w:val="005874EF"/>
    <w:rsid w:val="00587585"/>
    <w:rsid w:val="005875F4"/>
    <w:rsid w:val="0058762B"/>
    <w:rsid w:val="0058767C"/>
    <w:rsid w:val="005876A0"/>
    <w:rsid w:val="005876AB"/>
    <w:rsid w:val="005876C5"/>
    <w:rsid w:val="00587704"/>
    <w:rsid w:val="0058785E"/>
    <w:rsid w:val="005878B9"/>
    <w:rsid w:val="00587989"/>
    <w:rsid w:val="005879F5"/>
    <w:rsid w:val="00587A05"/>
    <w:rsid w:val="00587A28"/>
    <w:rsid w:val="00587AB9"/>
    <w:rsid w:val="00587B1B"/>
    <w:rsid w:val="00587B2B"/>
    <w:rsid w:val="00587B30"/>
    <w:rsid w:val="00587B57"/>
    <w:rsid w:val="00587B82"/>
    <w:rsid w:val="00587BA9"/>
    <w:rsid w:val="00587BF3"/>
    <w:rsid w:val="00587C22"/>
    <w:rsid w:val="00587C23"/>
    <w:rsid w:val="00587C44"/>
    <w:rsid w:val="00587CAB"/>
    <w:rsid w:val="00587CFD"/>
    <w:rsid w:val="00587D17"/>
    <w:rsid w:val="00587D5F"/>
    <w:rsid w:val="00587DB5"/>
    <w:rsid w:val="00587E3E"/>
    <w:rsid w:val="00587E84"/>
    <w:rsid w:val="00587EA4"/>
    <w:rsid w:val="00587EF4"/>
    <w:rsid w:val="00587F35"/>
    <w:rsid w:val="00587F78"/>
    <w:rsid w:val="00587F88"/>
    <w:rsid w:val="00587FCE"/>
    <w:rsid w:val="00590023"/>
    <w:rsid w:val="0059007A"/>
    <w:rsid w:val="005900F1"/>
    <w:rsid w:val="00590124"/>
    <w:rsid w:val="0059012E"/>
    <w:rsid w:val="0059015C"/>
    <w:rsid w:val="00590262"/>
    <w:rsid w:val="00590287"/>
    <w:rsid w:val="005902EE"/>
    <w:rsid w:val="005902FF"/>
    <w:rsid w:val="0059033A"/>
    <w:rsid w:val="005903B8"/>
    <w:rsid w:val="005903E7"/>
    <w:rsid w:val="005903FB"/>
    <w:rsid w:val="00590485"/>
    <w:rsid w:val="0059049D"/>
    <w:rsid w:val="00590609"/>
    <w:rsid w:val="005906A3"/>
    <w:rsid w:val="005906BC"/>
    <w:rsid w:val="00590767"/>
    <w:rsid w:val="0059079D"/>
    <w:rsid w:val="005907CD"/>
    <w:rsid w:val="005907CE"/>
    <w:rsid w:val="00590822"/>
    <w:rsid w:val="00590855"/>
    <w:rsid w:val="00590879"/>
    <w:rsid w:val="005908C8"/>
    <w:rsid w:val="005908FB"/>
    <w:rsid w:val="00590917"/>
    <w:rsid w:val="0059091B"/>
    <w:rsid w:val="00590923"/>
    <w:rsid w:val="00590924"/>
    <w:rsid w:val="00590941"/>
    <w:rsid w:val="0059094F"/>
    <w:rsid w:val="0059096E"/>
    <w:rsid w:val="00590978"/>
    <w:rsid w:val="0059099C"/>
    <w:rsid w:val="005909D3"/>
    <w:rsid w:val="00590A03"/>
    <w:rsid w:val="00590A13"/>
    <w:rsid w:val="00590A17"/>
    <w:rsid w:val="00590A6F"/>
    <w:rsid w:val="00590AC4"/>
    <w:rsid w:val="00590B51"/>
    <w:rsid w:val="00590BA4"/>
    <w:rsid w:val="00590C77"/>
    <w:rsid w:val="00590C94"/>
    <w:rsid w:val="00590CA9"/>
    <w:rsid w:val="00590CB1"/>
    <w:rsid w:val="00590D50"/>
    <w:rsid w:val="00590DCA"/>
    <w:rsid w:val="00590DDC"/>
    <w:rsid w:val="00590E0F"/>
    <w:rsid w:val="00590E33"/>
    <w:rsid w:val="00590E38"/>
    <w:rsid w:val="00590E42"/>
    <w:rsid w:val="00590E81"/>
    <w:rsid w:val="00590EC3"/>
    <w:rsid w:val="00590EED"/>
    <w:rsid w:val="00590F2D"/>
    <w:rsid w:val="00590F4F"/>
    <w:rsid w:val="00590F57"/>
    <w:rsid w:val="0059100F"/>
    <w:rsid w:val="00591066"/>
    <w:rsid w:val="0059108B"/>
    <w:rsid w:val="00591127"/>
    <w:rsid w:val="0059113D"/>
    <w:rsid w:val="00591167"/>
    <w:rsid w:val="005911A2"/>
    <w:rsid w:val="005911F5"/>
    <w:rsid w:val="00591207"/>
    <w:rsid w:val="00591254"/>
    <w:rsid w:val="0059125A"/>
    <w:rsid w:val="005912ED"/>
    <w:rsid w:val="00591348"/>
    <w:rsid w:val="005913D7"/>
    <w:rsid w:val="005913D9"/>
    <w:rsid w:val="005913E0"/>
    <w:rsid w:val="005913E2"/>
    <w:rsid w:val="00591430"/>
    <w:rsid w:val="0059146F"/>
    <w:rsid w:val="00591497"/>
    <w:rsid w:val="005914B8"/>
    <w:rsid w:val="005914DF"/>
    <w:rsid w:val="0059155A"/>
    <w:rsid w:val="0059158C"/>
    <w:rsid w:val="005915AC"/>
    <w:rsid w:val="005915B9"/>
    <w:rsid w:val="005915D7"/>
    <w:rsid w:val="00591603"/>
    <w:rsid w:val="0059161B"/>
    <w:rsid w:val="005916A2"/>
    <w:rsid w:val="005916F7"/>
    <w:rsid w:val="00591715"/>
    <w:rsid w:val="0059171C"/>
    <w:rsid w:val="00591727"/>
    <w:rsid w:val="0059173A"/>
    <w:rsid w:val="0059178F"/>
    <w:rsid w:val="005917D5"/>
    <w:rsid w:val="00591808"/>
    <w:rsid w:val="00591891"/>
    <w:rsid w:val="005918B1"/>
    <w:rsid w:val="00591930"/>
    <w:rsid w:val="0059199C"/>
    <w:rsid w:val="005919BC"/>
    <w:rsid w:val="005919CC"/>
    <w:rsid w:val="00591A09"/>
    <w:rsid w:val="00591B0A"/>
    <w:rsid w:val="00591B17"/>
    <w:rsid w:val="00591B65"/>
    <w:rsid w:val="00591B9E"/>
    <w:rsid w:val="00591BFC"/>
    <w:rsid w:val="00591C09"/>
    <w:rsid w:val="00591C89"/>
    <w:rsid w:val="00591C93"/>
    <w:rsid w:val="00591E03"/>
    <w:rsid w:val="00591E0D"/>
    <w:rsid w:val="00591E18"/>
    <w:rsid w:val="00591E44"/>
    <w:rsid w:val="00591ED6"/>
    <w:rsid w:val="00591EF8"/>
    <w:rsid w:val="00591F0C"/>
    <w:rsid w:val="00591F37"/>
    <w:rsid w:val="00591F8C"/>
    <w:rsid w:val="00591F99"/>
    <w:rsid w:val="0059200D"/>
    <w:rsid w:val="0059202B"/>
    <w:rsid w:val="0059202C"/>
    <w:rsid w:val="00592076"/>
    <w:rsid w:val="0059211E"/>
    <w:rsid w:val="0059217E"/>
    <w:rsid w:val="00592199"/>
    <w:rsid w:val="005921FB"/>
    <w:rsid w:val="0059225F"/>
    <w:rsid w:val="0059227D"/>
    <w:rsid w:val="00592285"/>
    <w:rsid w:val="00592286"/>
    <w:rsid w:val="005922C7"/>
    <w:rsid w:val="0059234E"/>
    <w:rsid w:val="0059236B"/>
    <w:rsid w:val="00592382"/>
    <w:rsid w:val="005923A5"/>
    <w:rsid w:val="0059240B"/>
    <w:rsid w:val="00592420"/>
    <w:rsid w:val="00592449"/>
    <w:rsid w:val="005924A7"/>
    <w:rsid w:val="00592533"/>
    <w:rsid w:val="00592541"/>
    <w:rsid w:val="00592565"/>
    <w:rsid w:val="005925C5"/>
    <w:rsid w:val="005925CC"/>
    <w:rsid w:val="005925D4"/>
    <w:rsid w:val="0059261B"/>
    <w:rsid w:val="00592649"/>
    <w:rsid w:val="00592663"/>
    <w:rsid w:val="00592704"/>
    <w:rsid w:val="00592708"/>
    <w:rsid w:val="00592721"/>
    <w:rsid w:val="005927C1"/>
    <w:rsid w:val="005927D2"/>
    <w:rsid w:val="005927E4"/>
    <w:rsid w:val="005927F6"/>
    <w:rsid w:val="00592829"/>
    <w:rsid w:val="00592839"/>
    <w:rsid w:val="0059285C"/>
    <w:rsid w:val="0059286C"/>
    <w:rsid w:val="005928B8"/>
    <w:rsid w:val="005928D0"/>
    <w:rsid w:val="005928E9"/>
    <w:rsid w:val="0059291E"/>
    <w:rsid w:val="0059297F"/>
    <w:rsid w:val="005929D4"/>
    <w:rsid w:val="00592A03"/>
    <w:rsid w:val="00592A40"/>
    <w:rsid w:val="00592A49"/>
    <w:rsid w:val="00592A5D"/>
    <w:rsid w:val="00592A90"/>
    <w:rsid w:val="00592AD9"/>
    <w:rsid w:val="00592B04"/>
    <w:rsid w:val="00592B32"/>
    <w:rsid w:val="00592B78"/>
    <w:rsid w:val="00592B8F"/>
    <w:rsid w:val="00592B9F"/>
    <w:rsid w:val="00592BF5"/>
    <w:rsid w:val="00592C38"/>
    <w:rsid w:val="00592C5A"/>
    <w:rsid w:val="00592C7F"/>
    <w:rsid w:val="00592CCE"/>
    <w:rsid w:val="00592CE9"/>
    <w:rsid w:val="00592D10"/>
    <w:rsid w:val="00592E5F"/>
    <w:rsid w:val="00592E92"/>
    <w:rsid w:val="00592ED3"/>
    <w:rsid w:val="00592FF5"/>
    <w:rsid w:val="00593062"/>
    <w:rsid w:val="0059306B"/>
    <w:rsid w:val="0059308D"/>
    <w:rsid w:val="005930B2"/>
    <w:rsid w:val="005930BE"/>
    <w:rsid w:val="005930F8"/>
    <w:rsid w:val="0059310F"/>
    <w:rsid w:val="00593117"/>
    <w:rsid w:val="0059311B"/>
    <w:rsid w:val="00593130"/>
    <w:rsid w:val="005931CF"/>
    <w:rsid w:val="005931E3"/>
    <w:rsid w:val="00593220"/>
    <w:rsid w:val="00593243"/>
    <w:rsid w:val="00593300"/>
    <w:rsid w:val="00593413"/>
    <w:rsid w:val="00593453"/>
    <w:rsid w:val="005934CA"/>
    <w:rsid w:val="005934E5"/>
    <w:rsid w:val="005934EA"/>
    <w:rsid w:val="005934F8"/>
    <w:rsid w:val="0059352D"/>
    <w:rsid w:val="00593546"/>
    <w:rsid w:val="0059359D"/>
    <w:rsid w:val="005935C8"/>
    <w:rsid w:val="005935E1"/>
    <w:rsid w:val="00593610"/>
    <w:rsid w:val="0059364B"/>
    <w:rsid w:val="00593691"/>
    <w:rsid w:val="0059372B"/>
    <w:rsid w:val="005937B4"/>
    <w:rsid w:val="005937CC"/>
    <w:rsid w:val="005937CF"/>
    <w:rsid w:val="005937D5"/>
    <w:rsid w:val="0059388B"/>
    <w:rsid w:val="005938A1"/>
    <w:rsid w:val="005938C9"/>
    <w:rsid w:val="0059390B"/>
    <w:rsid w:val="00593914"/>
    <w:rsid w:val="00593937"/>
    <w:rsid w:val="00593940"/>
    <w:rsid w:val="00593950"/>
    <w:rsid w:val="0059397C"/>
    <w:rsid w:val="00593A28"/>
    <w:rsid w:val="00593A90"/>
    <w:rsid w:val="00593A99"/>
    <w:rsid w:val="00593ACF"/>
    <w:rsid w:val="00593AE6"/>
    <w:rsid w:val="00593B73"/>
    <w:rsid w:val="00593BC6"/>
    <w:rsid w:val="00593C52"/>
    <w:rsid w:val="00593C6F"/>
    <w:rsid w:val="00593D35"/>
    <w:rsid w:val="00593D47"/>
    <w:rsid w:val="00593D65"/>
    <w:rsid w:val="00593D6F"/>
    <w:rsid w:val="00593D88"/>
    <w:rsid w:val="00593D9C"/>
    <w:rsid w:val="00593DDC"/>
    <w:rsid w:val="00593DED"/>
    <w:rsid w:val="00593DF9"/>
    <w:rsid w:val="00593E6C"/>
    <w:rsid w:val="00593E73"/>
    <w:rsid w:val="00593ECC"/>
    <w:rsid w:val="00593F09"/>
    <w:rsid w:val="0059400F"/>
    <w:rsid w:val="0059406D"/>
    <w:rsid w:val="00594097"/>
    <w:rsid w:val="00594163"/>
    <w:rsid w:val="00594242"/>
    <w:rsid w:val="00594273"/>
    <w:rsid w:val="005942A0"/>
    <w:rsid w:val="00594345"/>
    <w:rsid w:val="0059436A"/>
    <w:rsid w:val="0059437E"/>
    <w:rsid w:val="005943C9"/>
    <w:rsid w:val="005943FC"/>
    <w:rsid w:val="00594401"/>
    <w:rsid w:val="0059447A"/>
    <w:rsid w:val="0059447F"/>
    <w:rsid w:val="00594481"/>
    <w:rsid w:val="00594489"/>
    <w:rsid w:val="005944A8"/>
    <w:rsid w:val="0059450D"/>
    <w:rsid w:val="00594531"/>
    <w:rsid w:val="00594544"/>
    <w:rsid w:val="00594580"/>
    <w:rsid w:val="005945C9"/>
    <w:rsid w:val="005945E5"/>
    <w:rsid w:val="00594602"/>
    <w:rsid w:val="005946FD"/>
    <w:rsid w:val="00594731"/>
    <w:rsid w:val="00594755"/>
    <w:rsid w:val="00594767"/>
    <w:rsid w:val="005947B2"/>
    <w:rsid w:val="005947E4"/>
    <w:rsid w:val="00594828"/>
    <w:rsid w:val="00594852"/>
    <w:rsid w:val="00594891"/>
    <w:rsid w:val="00594899"/>
    <w:rsid w:val="005948BB"/>
    <w:rsid w:val="005948EB"/>
    <w:rsid w:val="0059495C"/>
    <w:rsid w:val="0059499E"/>
    <w:rsid w:val="005949BF"/>
    <w:rsid w:val="00594A4B"/>
    <w:rsid w:val="00594A65"/>
    <w:rsid w:val="00594A90"/>
    <w:rsid w:val="00594AE1"/>
    <w:rsid w:val="00594B08"/>
    <w:rsid w:val="00594B6E"/>
    <w:rsid w:val="00594BEB"/>
    <w:rsid w:val="00594C1D"/>
    <w:rsid w:val="00594C29"/>
    <w:rsid w:val="00594CA9"/>
    <w:rsid w:val="00594D23"/>
    <w:rsid w:val="00594D39"/>
    <w:rsid w:val="00594D99"/>
    <w:rsid w:val="00594E2F"/>
    <w:rsid w:val="00594E3B"/>
    <w:rsid w:val="00594E50"/>
    <w:rsid w:val="00594E53"/>
    <w:rsid w:val="00594EA0"/>
    <w:rsid w:val="00594F8F"/>
    <w:rsid w:val="00594FC9"/>
    <w:rsid w:val="00594FD1"/>
    <w:rsid w:val="00595036"/>
    <w:rsid w:val="0059507A"/>
    <w:rsid w:val="005950AD"/>
    <w:rsid w:val="005950D2"/>
    <w:rsid w:val="005950D9"/>
    <w:rsid w:val="0059510C"/>
    <w:rsid w:val="00595142"/>
    <w:rsid w:val="00595160"/>
    <w:rsid w:val="005951FA"/>
    <w:rsid w:val="00595204"/>
    <w:rsid w:val="0059520E"/>
    <w:rsid w:val="0059524D"/>
    <w:rsid w:val="005952A0"/>
    <w:rsid w:val="00595347"/>
    <w:rsid w:val="00595375"/>
    <w:rsid w:val="00595379"/>
    <w:rsid w:val="005953E5"/>
    <w:rsid w:val="00595414"/>
    <w:rsid w:val="00595463"/>
    <w:rsid w:val="00595508"/>
    <w:rsid w:val="00595525"/>
    <w:rsid w:val="00595543"/>
    <w:rsid w:val="005955B7"/>
    <w:rsid w:val="005955F5"/>
    <w:rsid w:val="0059560F"/>
    <w:rsid w:val="0059564E"/>
    <w:rsid w:val="00595691"/>
    <w:rsid w:val="005956E2"/>
    <w:rsid w:val="00595771"/>
    <w:rsid w:val="005957AD"/>
    <w:rsid w:val="005957AF"/>
    <w:rsid w:val="005957FB"/>
    <w:rsid w:val="00595800"/>
    <w:rsid w:val="00595894"/>
    <w:rsid w:val="005958A4"/>
    <w:rsid w:val="005958CD"/>
    <w:rsid w:val="005958CE"/>
    <w:rsid w:val="005958D6"/>
    <w:rsid w:val="00595987"/>
    <w:rsid w:val="005959F9"/>
    <w:rsid w:val="00595A91"/>
    <w:rsid w:val="00595AD3"/>
    <w:rsid w:val="00595B1B"/>
    <w:rsid w:val="00595B2C"/>
    <w:rsid w:val="00595B2E"/>
    <w:rsid w:val="00595B94"/>
    <w:rsid w:val="00595B99"/>
    <w:rsid w:val="00595BFF"/>
    <w:rsid w:val="00595C92"/>
    <w:rsid w:val="00595CFB"/>
    <w:rsid w:val="00595D1F"/>
    <w:rsid w:val="00595D36"/>
    <w:rsid w:val="00595D85"/>
    <w:rsid w:val="00595D8C"/>
    <w:rsid w:val="00595DEF"/>
    <w:rsid w:val="00595E57"/>
    <w:rsid w:val="00595E5D"/>
    <w:rsid w:val="00595E89"/>
    <w:rsid w:val="00595EC6"/>
    <w:rsid w:val="00595F03"/>
    <w:rsid w:val="00595FD9"/>
    <w:rsid w:val="00595FF8"/>
    <w:rsid w:val="0059601C"/>
    <w:rsid w:val="00596046"/>
    <w:rsid w:val="00596076"/>
    <w:rsid w:val="005960B7"/>
    <w:rsid w:val="005960C1"/>
    <w:rsid w:val="005960EF"/>
    <w:rsid w:val="00596139"/>
    <w:rsid w:val="00596195"/>
    <w:rsid w:val="005961B4"/>
    <w:rsid w:val="005961F6"/>
    <w:rsid w:val="0059621A"/>
    <w:rsid w:val="005962DE"/>
    <w:rsid w:val="005963BD"/>
    <w:rsid w:val="005963D7"/>
    <w:rsid w:val="00596431"/>
    <w:rsid w:val="00596455"/>
    <w:rsid w:val="00596491"/>
    <w:rsid w:val="005964AF"/>
    <w:rsid w:val="005964C1"/>
    <w:rsid w:val="0059652E"/>
    <w:rsid w:val="005965A9"/>
    <w:rsid w:val="005965F5"/>
    <w:rsid w:val="005965FB"/>
    <w:rsid w:val="00596660"/>
    <w:rsid w:val="005966BE"/>
    <w:rsid w:val="00596705"/>
    <w:rsid w:val="00596728"/>
    <w:rsid w:val="00596747"/>
    <w:rsid w:val="00596838"/>
    <w:rsid w:val="0059687F"/>
    <w:rsid w:val="005968D5"/>
    <w:rsid w:val="0059691D"/>
    <w:rsid w:val="00596A41"/>
    <w:rsid w:val="00596A69"/>
    <w:rsid w:val="00596A8D"/>
    <w:rsid w:val="00596AA6"/>
    <w:rsid w:val="00596AD9"/>
    <w:rsid w:val="00596AF1"/>
    <w:rsid w:val="00596B85"/>
    <w:rsid w:val="00596B91"/>
    <w:rsid w:val="00596B9E"/>
    <w:rsid w:val="00596BAD"/>
    <w:rsid w:val="00596BCB"/>
    <w:rsid w:val="00596BF2"/>
    <w:rsid w:val="00596CB0"/>
    <w:rsid w:val="00596CE4"/>
    <w:rsid w:val="00596D13"/>
    <w:rsid w:val="00596D19"/>
    <w:rsid w:val="00596D21"/>
    <w:rsid w:val="00596D40"/>
    <w:rsid w:val="00596DBB"/>
    <w:rsid w:val="00596DCF"/>
    <w:rsid w:val="00596E09"/>
    <w:rsid w:val="00596EF7"/>
    <w:rsid w:val="00596F11"/>
    <w:rsid w:val="00596F55"/>
    <w:rsid w:val="00596F7E"/>
    <w:rsid w:val="00596F88"/>
    <w:rsid w:val="00596FA8"/>
    <w:rsid w:val="00597038"/>
    <w:rsid w:val="0059709B"/>
    <w:rsid w:val="00597170"/>
    <w:rsid w:val="00597190"/>
    <w:rsid w:val="005971EC"/>
    <w:rsid w:val="005971EF"/>
    <w:rsid w:val="0059720E"/>
    <w:rsid w:val="00597242"/>
    <w:rsid w:val="00597300"/>
    <w:rsid w:val="00597313"/>
    <w:rsid w:val="00597334"/>
    <w:rsid w:val="005973C3"/>
    <w:rsid w:val="005973CD"/>
    <w:rsid w:val="00597418"/>
    <w:rsid w:val="00597444"/>
    <w:rsid w:val="0059746B"/>
    <w:rsid w:val="005974C4"/>
    <w:rsid w:val="00597552"/>
    <w:rsid w:val="005975F0"/>
    <w:rsid w:val="00597698"/>
    <w:rsid w:val="0059771F"/>
    <w:rsid w:val="00597727"/>
    <w:rsid w:val="00597847"/>
    <w:rsid w:val="0059784E"/>
    <w:rsid w:val="00597871"/>
    <w:rsid w:val="005978AA"/>
    <w:rsid w:val="0059794D"/>
    <w:rsid w:val="00597960"/>
    <w:rsid w:val="005979AB"/>
    <w:rsid w:val="005979D9"/>
    <w:rsid w:val="005979DA"/>
    <w:rsid w:val="005979FF"/>
    <w:rsid w:val="00597A63"/>
    <w:rsid w:val="00597A99"/>
    <w:rsid w:val="00597B5F"/>
    <w:rsid w:val="00597B99"/>
    <w:rsid w:val="00597BC7"/>
    <w:rsid w:val="00597BEE"/>
    <w:rsid w:val="00597C10"/>
    <w:rsid w:val="00597C64"/>
    <w:rsid w:val="00597CA1"/>
    <w:rsid w:val="00597D24"/>
    <w:rsid w:val="00597D33"/>
    <w:rsid w:val="00597D38"/>
    <w:rsid w:val="00597D78"/>
    <w:rsid w:val="00597D85"/>
    <w:rsid w:val="00597D9A"/>
    <w:rsid w:val="00597DAC"/>
    <w:rsid w:val="00597DCF"/>
    <w:rsid w:val="00597E12"/>
    <w:rsid w:val="00597E9D"/>
    <w:rsid w:val="00597E9E"/>
    <w:rsid w:val="00597EAF"/>
    <w:rsid w:val="00597EBD"/>
    <w:rsid w:val="00597EE5"/>
    <w:rsid w:val="00597EF0"/>
    <w:rsid w:val="00597EF5"/>
    <w:rsid w:val="00597F44"/>
    <w:rsid w:val="00597F4E"/>
    <w:rsid w:val="00597F5E"/>
    <w:rsid w:val="00597F8C"/>
    <w:rsid w:val="00597FC0"/>
    <w:rsid w:val="005A0014"/>
    <w:rsid w:val="005A0019"/>
    <w:rsid w:val="005A008C"/>
    <w:rsid w:val="005A0093"/>
    <w:rsid w:val="005A00FA"/>
    <w:rsid w:val="005A011E"/>
    <w:rsid w:val="005A017F"/>
    <w:rsid w:val="005A018F"/>
    <w:rsid w:val="005A0191"/>
    <w:rsid w:val="005A01BE"/>
    <w:rsid w:val="005A01EE"/>
    <w:rsid w:val="005A0210"/>
    <w:rsid w:val="005A0253"/>
    <w:rsid w:val="005A0282"/>
    <w:rsid w:val="005A02AB"/>
    <w:rsid w:val="005A02C5"/>
    <w:rsid w:val="005A02CD"/>
    <w:rsid w:val="005A02CE"/>
    <w:rsid w:val="005A0312"/>
    <w:rsid w:val="005A033C"/>
    <w:rsid w:val="005A0371"/>
    <w:rsid w:val="005A0384"/>
    <w:rsid w:val="005A03E0"/>
    <w:rsid w:val="005A04EB"/>
    <w:rsid w:val="005A05BA"/>
    <w:rsid w:val="005A05CA"/>
    <w:rsid w:val="005A05E7"/>
    <w:rsid w:val="005A05F0"/>
    <w:rsid w:val="005A0692"/>
    <w:rsid w:val="005A06B5"/>
    <w:rsid w:val="005A06CD"/>
    <w:rsid w:val="005A06D9"/>
    <w:rsid w:val="005A0749"/>
    <w:rsid w:val="005A080B"/>
    <w:rsid w:val="005A084F"/>
    <w:rsid w:val="005A0878"/>
    <w:rsid w:val="005A0886"/>
    <w:rsid w:val="005A0983"/>
    <w:rsid w:val="005A0A13"/>
    <w:rsid w:val="005A0A18"/>
    <w:rsid w:val="005A0A8B"/>
    <w:rsid w:val="005A0B77"/>
    <w:rsid w:val="005A0B83"/>
    <w:rsid w:val="005A0BB2"/>
    <w:rsid w:val="005A0BB4"/>
    <w:rsid w:val="005A0BE1"/>
    <w:rsid w:val="005A0C33"/>
    <w:rsid w:val="005A0CC3"/>
    <w:rsid w:val="005A0D3E"/>
    <w:rsid w:val="005A0D4E"/>
    <w:rsid w:val="005A0D5E"/>
    <w:rsid w:val="005A0D96"/>
    <w:rsid w:val="005A0DB8"/>
    <w:rsid w:val="005A0DDB"/>
    <w:rsid w:val="005A0F09"/>
    <w:rsid w:val="005A0F0B"/>
    <w:rsid w:val="005A0F5E"/>
    <w:rsid w:val="005A1046"/>
    <w:rsid w:val="005A1070"/>
    <w:rsid w:val="005A1076"/>
    <w:rsid w:val="005A1094"/>
    <w:rsid w:val="005A10A4"/>
    <w:rsid w:val="005A10FE"/>
    <w:rsid w:val="005A113D"/>
    <w:rsid w:val="005A114D"/>
    <w:rsid w:val="005A1158"/>
    <w:rsid w:val="005A1235"/>
    <w:rsid w:val="005A1264"/>
    <w:rsid w:val="005A1269"/>
    <w:rsid w:val="005A127D"/>
    <w:rsid w:val="005A129D"/>
    <w:rsid w:val="005A12E3"/>
    <w:rsid w:val="005A1315"/>
    <w:rsid w:val="005A1362"/>
    <w:rsid w:val="005A1389"/>
    <w:rsid w:val="005A141A"/>
    <w:rsid w:val="005A1554"/>
    <w:rsid w:val="005A15B1"/>
    <w:rsid w:val="005A1612"/>
    <w:rsid w:val="005A1688"/>
    <w:rsid w:val="005A171A"/>
    <w:rsid w:val="005A1732"/>
    <w:rsid w:val="005A174A"/>
    <w:rsid w:val="005A176A"/>
    <w:rsid w:val="005A179D"/>
    <w:rsid w:val="005A17AC"/>
    <w:rsid w:val="005A17F0"/>
    <w:rsid w:val="005A17F1"/>
    <w:rsid w:val="005A1807"/>
    <w:rsid w:val="005A1875"/>
    <w:rsid w:val="005A1880"/>
    <w:rsid w:val="005A1885"/>
    <w:rsid w:val="005A189E"/>
    <w:rsid w:val="005A18D2"/>
    <w:rsid w:val="005A18D5"/>
    <w:rsid w:val="005A18F1"/>
    <w:rsid w:val="005A18F3"/>
    <w:rsid w:val="005A18FD"/>
    <w:rsid w:val="005A1964"/>
    <w:rsid w:val="005A19CA"/>
    <w:rsid w:val="005A19EC"/>
    <w:rsid w:val="005A1A4C"/>
    <w:rsid w:val="005A1B1F"/>
    <w:rsid w:val="005A1BA9"/>
    <w:rsid w:val="005A1BBC"/>
    <w:rsid w:val="005A1BFB"/>
    <w:rsid w:val="005A1C38"/>
    <w:rsid w:val="005A1C88"/>
    <w:rsid w:val="005A1CDD"/>
    <w:rsid w:val="005A1CF9"/>
    <w:rsid w:val="005A1D5E"/>
    <w:rsid w:val="005A1DBC"/>
    <w:rsid w:val="005A1DC0"/>
    <w:rsid w:val="005A1E00"/>
    <w:rsid w:val="005A1E25"/>
    <w:rsid w:val="005A1EA2"/>
    <w:rsid w:val="005A1EFF"/>
    <w:rsid w:val="005A1F31"/>
    <w:rsid w:val="005A1F48"/>
    <w:rsid w:val="005A1F8F"/>
    <w:rsid w:val="005A1FD7"/>
    <w:rsid w:val="005A1FF3"/>
    <w:rsid w:val="005A2096"/>
    <w:rsid w:val="005A20D2"/>
    <w:rsid w:val="005A2106"/>
    <w:rsid w:val="005A212C"/>
    <w:rsid w:val="005A21EE"/>
    <w:rsid w:val="005A2269"/>
    <w:rsid w:val="005A22C0"/>
    <w:rsid w:val="005A22FE"/>
    <w:rsid w:val="005A2368"/>
    <w:rsid w:val="005A23B0"/>
    <w:rsid w:val="005A23C9"/>
    <w:rsid w:val="005A240C"/>
    <w:rsid w:val="005A251E"/>
    <w:rsid w:val="005A252A"/>
    <w:rsid w:val="005A253A"/>
    <w:rsid w:val="005A2579"/>
    <w:rsid w:val="005A2590"/>
    <w:rsid w:val="005A2593"/>
    <w:rsid w:val="005A25A0"/>
    <w:rsid w:val="005A25D4"/>
    <w:rsid w:val="005A25F5"/>
    <w:rsid w:val="005A261D"/>
    <w:rsid w:val="005A263B"/>
    <w:rsid w:val="005A263F"/>
    <w:rsid w:val="005A2677"/>
    <w:rsid w:val="005A2738"/>
    <w:rsid w:val="005A273D"/>
    <w:rsid w:val="005A2760"/>
    <w:rsid w:val="005A276B"/>
    <w:rsid w:val="005A27A2"/>
    <w:rsid w:val="005A2877"/>
    <w:rsid w:val="005A28AA"/>
    <w:rsid w:val="005A2908"/>
    <w:rsid w:val="005A2941"/>
    <w:rsid w:val="005A2975"/>
    <w:rsid w:val="005A2A24"/>
    <w:rsid w:val="005A2A5A"/>
    <w:rsid w:val="005A2A6D"/>
    <w:rsid w:val="005A2AAC"/>
    <w:rsid w:val="005A2AEB"/>
    <w:rsid w:val="005A2C51"/>
    <w:rsid w:val="005A2C6E"/>
    <w:rsid w:val="005A2DA5"/>
    <w:rsid w:val="005A2E13"/>
    <w:rsid w:val="005A2E5D"/>
    <w:rsid w:val="005A2E6F"/>
    <w:rsid w:val="005A2ECF"/>
    <w:rsid w:val="005A2F03"/>
    <w:rsid w:val="005A2F13"/>
    <w:rsid w:val="005A2F72"/>
    <w:rsid w:val="005A2F82"/>
    <w:rsid w:val="005A2F93"/>
    <w:rsid w:val="005A2F97"/>
    <w:rsid w:val="005A2FE3"/>
    <w:rsid w:val="005A3019"/>
    <w:rsid w:val="005A3112"/>
    <w:rsid w:val="005A3173"/>
    <w:rsid w:val="005A319E"/>
    <w:rsid w:val="005A31B6"/>
    <w:rsid w:val="005A3235"/>
    <w:rsid w:val="005A32A0"/>
    <w:rsid w:val="005A32BD"/>
    <w:rsid w:val="005A32E3"/>
    <w:rsid w:val="005A32E4"/>
    <w:rsid w:val="005A3317"/>
    <w:rsid w:val="005A3322"/>
    <w:rsid w:val="005A333F"/>
    <w:rsid w:val="005A335B"/>
    <w:rsid w:val="005A3373"/>
    <w:rsid w:val="005A339E"/>
    <w:rsid w:val="005A33E6"/>
    <w:rsid w:val="005A33F4"/>
    <w:rsid w:val="005A340F"/>
    <w:rsid w:val="005A3428"/>
    <w:rsid w:val="005A342F"/>
    <w:rsid w:val="005A346A"/>
    <w:rsid w:val="005A34BE"/>
    <w:rsid w:val="005A34D7"/>
    <w:rsid w:val="005A34F4"/>
    <w:rsid w:val="005A3527"/>
    <w:rsid w:val="005A3533"/>
    <w:rsid w:val="005A356C"/>
    <w:rsid w:val="005A3578"/>
    <w:rsid w:val="005A35F5"/>
    <w:rsid w:val="005A363A"/>
    <w:rsid w:val="005A366F"/>
    <w:rsid w:val="005A36F8"/>
    <w:rsid w:val="005A3712"/>
    <w:rsid w:val="005A372E"/>
    <w:rsid w:val="005A374E"/>
    <w:rsid w:val="005A37B0"/>
    <w:rsid w:val="005A37E0"/>
    <w:rsid w:val="005A3827"/>
    <w:rsid w:val="005A3849"/>
    <w:rsid w:val="005A3883"/>
    <w:rsid w:val="005A3884"/>
    <w:rsid w:val="005A388F"/>
    <w:rsid w:val="005A38B5"/>
    <w:rsid w:val="005A38D8"/>
    <w:rsid w:val="005A38F1"/>
    <w:rsid w:val="005A392A"/>
    <w:rsid w:val="005A393E"/>
    <w:rsid w:val="005A3966"/>
    <w:rsid w:val="005A39DA"/>
    <w:rsid w:val="005A3A9F"/>
    <w:rsid w:val="005A3AD2"/>
    <w:rsid w:val="005A3B19"/>
    <w:rsid w:val="005A3B39"/>
    <w:rsid w:val="005A3B5F"/>
    <w:rsid w:val="005A3BFC"/>
    <w:rsid w:val="005A3C34"/>
    <w:rsid w:val="005A3C5C"/>
    <w:rsid w:val="005A3CBB"/>
    <w:rsid w:val="005A3CE1"/>
    <w:rsid w:val="005A3CF2"/>
    <w:rsid w:val="005A3DB9"/>
    <w:rsid w:val="005A3E06"/>
    <w:rsid w:val="005A3E12"/>
    <w:rsid w:val="005A3E6D"/>
    <w:rsid w:val="005A3E76"/>
    <w:rsid w:val="005A3EB6"/>
    <w:rsid w:val="005A3F0F"/>
    <w:rsid w:val="005A3F48"/>
    <w:rsid w:val="005A3F6D"/>
    <w:rsid w:val="005A3F7B"/>
    <w:rsid w:val="005A3FAF"/>
    <w:rsid w:val="005A4003"/>
    <w:rsid w:val="005A4038"/>
    <w:rsid w:val="005A4075"/>
    <w:rsid w:val="005A40E6"/>
    <w:rsid w:val="005A40F0"/>
    <w:rsid w:val="005A4131"/>
    <w:rsid w:val="005A419E"/>
    <w:rsid w:val="005A41AD"/>
    <w:rsid w:val="005A4207"/>
    <w:rsid w:val="005A422B"/>
    <w:rsid w:val="005A4268"/>
    <w:rsid w:val="005A4289"/>
    <w:rsid w:val="005A4391"/>
    <w:rsid w:val="005A43CB"/>
    <w:rsid w:val="005A4477"/>
    <w:rsid w:val="005A4486"/>
    <w:rsid w:val="005A44CD"/>
    <w:rsid w:val="005A44DE"/>
    <w:rsid w:val="005A450E"/>
    <w:rsid w:val="005A452E"/>
    <w:rsid w:val="005A456C"/>
    <w:rsid w:val="005A45A9"/>
    <w:rsid w:val="005A45D0"/>
    <w:rsid w:val="005A45E3"/>
    <w:rsid w:val="005A4628"/>
    <w:rsid w:val="005A4669"/>
    <w:rsid w:val="005A4696"/>
    <w:rsid w:val="005A46E7"/>
    <w:rsid w:val="005A472C"/>
    <w:rsid w:val="005A473D"/>
    <w:rsid w:val="005A4756"/>
    <w:rsid w:val="005A480F"/>
    <w:rsid w:val="005A485D"/>
    <w:rsid w:val="005A48D3"/>
    <w:rsid w:val="005A48F3"/>
    <w:rsid w:val="005A490E"/>
    <w:rsid w:val="005A4958"/>
    <w:rsid w:val="005A4959"/>
    <w:rsid w:val="005A499B"/>
    <w:rsid w:val="005A49AC"/>
    <w:rsid w:val="005A49B6"/>
    <w:rsid w:val="005A49F2"/>
    <w:rsid w:val="005A4A84"/>
    <w:rsid w:val="005A4AA1"/>
    <w:rsid w:val="005A4AA3"/>
    <w:rsid w:val="005A4AD2"/>
    <w:rsid w:val="005A4B1F"/>
    <w:rsid w:val="005A4B5E"/>
    <w:rsid w:val="005A4B76"/>
    <w:rsid w:val="005A4B81"/>
    <w:rsid w:val="005A4B8C"/>
    <w:rsid w:val="005A4B94"/>
    <w:rsid w:val="005A4BA9"/>
    <w:rsid w:val="005A4BB1"/>
    <w:rsid w:val="005A4BC1"/>
    <w:rsid w:val="005A4BED"/>
    <w:rsid w:val="005A4C2A"/>
    <w:rsid w:val="005A4C80"/>
    <w:rsid w:val="005A4CD5"/>
    <w:rsid w:val="005A4CD9"/>
    <w:rsid w:val="005A4DC2"/>
    <w:rsid w:val="005A4E32"/>
    <w:rsid w:val="005A4E4B"/>
    <w:rsid w:val="005A4E50"/>
    <w:rsid w:val="005A4F20"/>
    <w:rsid w:val="005A4F54"/>
    <w:rsid w:val="005A4FA9"/>
    <w:rsid w:val="005A5095"/>
    <w:rsid w:val="005A5113"/>
    <w:rsid w:val="005A515A"/>
    <w:rsid w:val="005A518F"/>
    <w:rsid w:val="005A51C4"/>
    <w:rsid w:val="005A51E5"/>
    <w:rsid w:val="005A5251"/>
    <w:rsid w:val="005A5260"/>
    <w:rsid w:val="005A526A"/>
    <w:rsid w:val="005A5293"/>
    <w:rsid w:val="005A52CB"/>
    <w:rsid w:val="005A52DE"/>
    <w:rsid w:val="005A52F8"/>
    <w:rsid w:val="005A532F"/>
    <w:rsid w:val="005A53F8"/>
    <w:rsid w:val="005A549B"/>
    <w:rsid w:val="005A54F5"/>
    <w:rsid w:val="005A554F"/>
    <w:rsid w:val="005A5578"/>
    <w:rsid w:val="005A5582"/>
    <w:rsid w:val="005A55EC"/>
    <w:rsid w:val="005A570F"/>
    <w:rsid w:val="005A574D"/>
    <w:rsid w:val="005A577A"/>
    <w:rsid w:val="005A5783"/>
    <w:rsid w:val="005A57CA"/>
    <w:rsid w:val="005A5830"/>
    <w:rsid w:val="005A5836"/>
    <w:rsid w:val="005A585C"/>
    <w:rsid w:val="005A5874"/>
    <w:rsid w:val="005A5931"/>
    <w:rsid w:val="005A5942"/>
    <w:rsid w:val="005A5A97"/>
    <w:rsid w:val="005A5AEF"/>
    <w:rsid w:val="005A5AF8"/>
    <w:rsid w:val="005A5B9E"/>
    <w:rsid w:val="005A5BB6"/>
    <w:rsid w:val="005A5BD8"/>
    <w:rsid w:val="005A5C33"/>
    <w:rsid w:val="005A5C72"/>
    <w:rsid w:val="005A5C94"/>
    <w:rsid w:val="005A5D67"/>
    <w:rsid w:val="005A5D7C"/>
    <w:rsid w:val="005A5E98"/>
    <w:rsid w:val="005A5EEC"/>
    <w:rsid w:val="005A5EEF"/>
    <w:rsid w:val="005A5F17"/>
    <w:rsid w:val="005A5FC5"/>
    <w:rsid w:val="005A5FE8"/>
    <w:rsid w:val="005A6016"/>
    <w:rsid w:val="005A6021"/>
    <w:rsid w:val="005A602E"/>
    <w:rsid w:val="005A603D"/>
    <w:rsid w:val="005A60C6"/>
    <w:rsid w:val="005A617A"/>
    <w:rsid w:val="005A61A7"/>
    <w:rsid w:val="005A6209"/>
    <w:rsid w:val="005A6287"/>
    <w:rsid w:val="005A62A6"/>
    <w:rsid w:val="005A62B2"/>
    <w:rsid w:val="005A637A"/>
    <w:rsid w:val="005A63AD"/>
    <w:rsid w:val="005A6410"/>
    <w:rsid w:val="005A64DF"/>
    <w:rsid w:val="005A651D"/>
    <w:rsid w:val="005A6541"/>
    <w:rsid w:val="005A65DC"/>
    <w:rsid w:val="005A65E1"/>
    <w:rsid w:val="005A66C8"/>
    <w:rsid w:val="005A66CF"/>
    <w:rsid w:val="005A673A"/>
    <w:rsid w:val="005A67E1"/>
    <w:rsid w:val="005A6801"/>
    <w:rsid w:val="005A6805"/>
    <w:rsid w:val="005A6855"/>
    <w:rsid w:val="005A6913"/>
    <w:rsid w:val="005A6916"/>
    <w:rsid w:val="005A6948"/>
    <w:rsid w:val="005A694B"/>
    <w:rsid w:val="005A6982"/>
    <w:rsid w:val="005A6998"/>
    <w:rsid w:val="005A69DE"/>
    <w:rsid w:val="005A6A6A"/>
    <w:rsid w:val="005A6B00"/>
    <w:rsid w:val="005A6B3D"/>
    <w:rsid w:val="005A6B43"/>
    <w:rsid w:val="005A6B6D"/>
    <w:rsid w:val="005A6B7E"/>
    <w:rsid w:val="005A6BB4"/>
    <w:rsid w:val="005A6BC6"/>
    <w:rsid w:val="005A6BF2"/>
    <w:rsid w:val="005A6BF6"/>
    <w:rsid w:val="005A6C73"/>
    <w:rsid w:val="005A6C87"/>
    <w:rsid w:val="005A6CB2"/>
    <w:rsid w:val="005A6CBC"/>
    <w:rsid w:val="005A6CDB"/>
    <w:rsid w:val="005A6D05"/>
    <w:rsid w:val="005A6D2A"/>
    <w:rsid w:val="005A6D66"/>
    <w:rsid w:val="005A6D7C"/>
    <w:rsid w:val="005A6E1B"/>
    <w:rsid w:val="005A6E35"/>
    <w:rsid w:val="005A6E74"/>
    <w:rsid w:val="005A6EDF"/>
    <w:rsid w:val="005A6FC4"/>
    <w:rsid w:val="005A6FDA"/>
    <w:rsid w:val="005A7048"/>
    <w:rsid w:val="005A704B"/>
    <w:rsid w:val="005A7165"/>
    <w:rsid w:val="005A71E1"/>
    <w:rsid w:val="005A720F"/>
    <w:rsid w:val="005A727A"/>
    <w:rsid w:val="005A72D1"/>
    <w:rsid w:val="005A72E5"/>
    <w:rsid w:val="005A7412"/>
    <w:rsid w:val="005A741B"/>
    <w:rsid w:val="005A7443"/>
    <w:rsid w:val="005A7453"/>
    <w:rsid w:val="005A7458"/>
    <w:rsid w:val="005A7468"/>
    <w:rsid w:val="005A7492"/>
    <w:rsid w:val="005A74AA"/>
    <w:rsid w:val="005A74B6"/>
    <w:rsid w:val="005A74DC"/>
    <w:rsid w:val="005A7533"/>
    <w:rsid w:val="005A7569"/>
    <w:rsid w:val="005A7570"/>
    <w:rsid w:val="005A75C5"/>
    <w:rsid w:val="005A75CF"/>
    <w:rsid w:val="005A75F0"/>
    <w:rsid w:val="005A7604"/>
    <w:rsid w:val="005A7618"/>
    <w:rsid w:val="005A7634"/>
    <w:rsid w:val="005A769C"/>
    <w:rsid w:val="005A76DA"/>
    <w:rsid w:val="005A76FB"/>
    <w:rsid w:val="005A7708"/>
    <w:rsid w:val="005A7743"/>
    <w:rsid w:val="005A7749"/>
    <w:rsid w:val="005A7795"/>
    <w:rsid w:val="005A779B"/>
    <w:rsid w:val="005A77B2"/>
    <w:rsid w:val="005A77BC"/>
    <w:rsid w:val="005A7820"/>
    <w:rsid w:val="005A787C"/>
    <w:rsid w:val="005A7887"/>
    <w:rsid w:val="005A790C"/>
    <w:rsid w:val="005A7957"/>
    <w:rsid w:val="005A7973"/>
    <w:rsid w:val="005A79B9"/>
    <w:rsid w:val="005A79F5"/>
    <w:rsid w:val="005A7A7C"/>
    <w:rsid w:val="005A7A7E"/>
    <w:rsid w:val="005A7ABA"/>
    <w:rsid w:val="005A7B3E"/>
    <w:rsid w:val="005A7B67"/>
    <w:rsid w:val="005A7BA2"/>
    <w:rsid w:val="005A7BA3"/>
    <w:rsid w:val="005A7BB4"/>
    <w:rsid w:val="005A7BD3"/>
    <w:rsid w:val="005A7BF7"/>
    <w:rsid w:val="005A7C13"/>
    <w:rsid w:val="005A7CB5"/>
    <w:rsid w:val="005A7CF8"/>
    <w:rsid w:val="005A7D15"/>
    <w:rsid w:val="005A7D9F"/>
    <w:rsid w:val="005A7DB7"/>
    <w:rsid w:val="005A7DDC"/>
    <w:rsid w:val="005A7E0A"/>
    <w:rsid w:val="005A7E67"/>
    <w:rsid w:val="005A7ECD"/>
    <w:rsid w:val="005A7FD6"/>
    <w:rsid w:val="005A7FD7"/>
    <w:rsid w:val="005B004C"/>
    <w:rsid w:val="005B007C"/>
    <w:rsid w:val="005B007E"/>
    <w:rsid w:val="005B0081"/>
    <w:rsid w:val="005B00D0"/>
    <w:rsid w:val="005B0198"/>
    <w:rsid w:val="005B01C3"/>
    <w:rsid w:val="005B01DA"/>
    <w:rsid w:val="005B021A"/>
    <w:rsid w:val="005B0248"/>
    <w:rsid w:val="005B027C"/>
    <w:rsid w:val="005B03A1"/>
    <w:rsid w:val="005B0469"/>
    <w:rsid w:val="005B04A9"/>
    <w:rsid w:val="005B04C7"/>
    <w:rsid w:val="005B04DE"/>
    <w:rsid w:val="005B059D"/>
    <w:rsid w:val="005B05B6"/>
    <w:rsid w:val="005B0638"/>
    <w:rsid w:val="005B0640"/>
    <w:rsid w:val="005B064F"/>
    <w:rsid w:val="005B06DF"/>
    <w:rsid w:val="005B06FB"/>
    <w:rsid w:val="005B071C"/>
    <w:rsid w:val="005B0722"/>
    <w:rsid w:val="005B079D"/>
    <w:rsid w:val="005B07B8"/>
    <w:rsid w:val="005B07F5"/>
    <w:rsid w:val="005B0806"/>
    <w:rsid w:val="005B0824"/>
    <w:rsid w:val="005B086A"/>
    <w:rsid w:val="005B086C"/>
    <w:rsid w:val="005B0960"/>
    <w:rsid w:val="005B09A9"/>
    <w:rsid w:val="005B09F3"/>
    <w:rsid w:val="005B0A0F"/>
    <w:rsid w:val="005B0A31"/>
    <w:rsid w:val="005B0A5B"/>
    <w:rsid w:val="005B0AA7"/>
    <w:rsid w:val="005B0AB1"/>
    <w:rsid w:val="005B0AE1"/>
    <w:rsid w:val="005B0B19"/>
    <w:rsid w:val="005B0B60"/>
    <w:rsid w:val="005B0B81"/>
    <w:rsid w:val="005B0BA0"/>
    <w:rsid w:val="005B0BB4"/>
    <w:rsid w:val="005B0BB5"/>
    <w:rsid w:val="005B0C98"/>
    <w:rsid w:val="005B0D41"/>
    <w:rsid w:val="005B0D65"/>
    <w:rsid w:val="005B0D87"/>
    <w:rsid w:val="005B0DD3"/>
    <w:rsid w:val="005B0F24"/>
    <w:rsid w:val="005B0F35"/>
    <w:rsid w:val="005B0F4D"/>
    <w:rsid w:val="005B0F82"/>
    <w:rsid w:val="005B0FD3"/>
    <w:rsid w:val="005B1068"/>
    <w:rsid w:val="005B1086"/>
    <w:rsid w:val="005B10AA"/>
    <w:rsid w:val="005B10E3"/>
    <w:rsid w:val="005B1110"/>
    <w:rsid w:val="005B1139"/>
    <w:rsid w:val="005B1183"/>
    <w:rsid w:val="005B11B9"/>
    <w:rsid w:val="005B121B"/>
    <w:rsid w:val="005B128C"/>
    <w:rsid w:val="005B12DF"/>
    <w:rsid w:val="005B1312"/>
    <w:rsid w:val="005B134B"/>
    <w:rsid w:val="005B1366"/>
    <w:rsid w:val="005B13BB"/>
    <w:rsid w:val="005B13E1"/>
    <w:rsid w:val="005B13E8"/>
    <w:rsid w:val="005B141B"/>
    <w:rsid w:val="005B1473"/>
    <w:rsid w:val="005B1523"/>
    <w:rsid w:val="005B1525"/>
    <w:rsid w:val="005B159F"/>
    <w:rsid w:val="005B160D"/>
    <w:rsid w:val="005B1614"/>
    <w:rsid w:val="005B1617"/>
    <w:rsid w:val="005B1620"/>
    <w:rsid w:val="005B164D"/>
    <w:rsid w:val="005B1737"/>
    <w:rsid w:val="005B173B"/>
    <w:rsid w:val="005B175F"/>
    <w:rsid w:val="005B1772"/>
    <w:rsid w:val="005B1797"/>
    <w:rsid w:val="005B17A7"/>
    <w:rsid w:val="005B17B5"/>
    <w:rsid w:val="005B17BD"/>
    <w:rsid w:val="005B1810"/>
    <w:rsid w:val="005B185B"/>
    <w:rsid w:val="005B185D"/>
    <w:rsid w:val="005B1887"/>
    <w:rsid w:val="005B1923"/>
    <w:rsid w:val="005B1938"/>
    <w:rsid w:val="005B1976"/>
    <w:rsid w:val="005B19A3"/>
    <w:rsid w:val="005B1A46"/>
    <w:rsid w:val="005B1A4A"/>
    <w:rsid w:val="005B1AAE"/>
    <w:rsid w:val="005B1ABF"/>
    <w:rsid w:val="005B1ADD"/>
    <w:rsid w:val="005B1AF5"/>
    <w:rsid w:val="005B1B05"/>
    <w:rsid w:val="005B1B17"/>
    <w:rsid w:val="005B1BCB"/>
    <w:rsid w:val="005B1C0E"/>
    <w:rsid w:val="005B1C85"/>
    <w:rsid w:val="005B1CA8"/>
    <w:rsid w:val="005B1CE6"/>
    <w:rsid w:val="005B1D04"/>
    <w:rsid w:val="005B1D0F"/>
    <w:rsid w:val="005B1D45"/>
    <w:rsid w:val="005B1D5B"/>
    <w:rsid w:val="005B1D60"/>
    <w:rsid w:val="005B1E2C"/>
    <w:rsid w:val="005B1E49"/>
    <w:rsid w:val="005B1E51"/>
    <w:rsid w:val="005B1E55"/>
    <w:rsid w:val="005B1F0F"/>
    <w:rsid w:val="005B1F10"/>
    <w:rsid w:val="005B1F28"/>
    <w:rsid w:val="005B1F6E"/>
    <w:rsid w:val="005B1F82"/>
    <w:rsid w:val="005B1FBD"/>
    <w:rsid w:val="005B1FD7"/>
    <w:rsid w:val="005B2017"/>
    <w:rsid w:val="005B2043"/>
    <w:rsid w:val="005B2063"/>
    <w:rsid w:val="005B2070"/>
    <w:rsid w:val="005B2085"/>
    <w:rsid w:val="005B211E"/>
    <w:rsid w:val="005B215D"/>
    <w:rsid w:val="005B218C"/>
    <w:rsid w:val="005B223A"/>
    <w:rsid w:val="005B223D"/>
    <w:rsid w:val="005B2261"/>
    <w:rsid w:val="005B2262"/>
    <w:rsid w:val="005B229E"/>
    <w:rsid w:val="005B22B7"/>
    <w:rsid w:val="005B22CC"/>
    <w:rsid w:val="005B22E9"/>
    <w:rsid w:val="005B22F5"/>
    <w:rsid w:val="005B2356"/>
    <w:rsid w:val="005B235E"/>
    <w:rsid w:val="005B2395"/>
    <w:rsid w:val="005B23A1"/>
    <w:rsid w:val="005B23C9"/>
    <w:rsid w:val="005B2466"/>
    <w:rsid w:val="005B24A1"/>
    <w:rsid w:val="005B251C"/>
    <w:rsid w:val="005B25D5"/>
    <w:rsid w:val="005B2601"/>
    <w:rsid w:val="005B2690"/>
    <w:rsid w:val="005B26B2"/>
    <w:rsid w:val="005B26C7"/>
    <w:rsid w:val="005B2707"/>
    <w:rsid w:val="005B2710"/>
    <w:rsid w:val="005B275A"/>
    <w:rsid w:val="005B27C7"/>
    <w:rsid w:val="005B2805"/>
    <w:rsid w:val="005B2853"/>
    <w:rsid w:val="005B2895"/>
    <w:rsid w:val="005B28F7"/>
    <w:rsid w:val="005B2910"/>
    <w:rsid w:val="005B2945"/>
    <w:rsid w:val="005B296E"/>
    <w:rsid w:val="005B297B"/>
    <w:rsid w:val="005B299D"/>
    <w:rsid w:val="005B29AC"/>
    <w:rsid w:val="005B2A59"/>
    <w:rsid w:val="005B2AF4"/>
    <w:rsid w:val="005B2B16"/>
    <w:rsid w:val="005B2B45"/>
    <w:rsid w:val="005B2B75"/>
    <w:rsid w:val="005B2B97"/>
    <w:rsid w:val="005B2C09"/>
    <w:rsid w:val="005B2C97"/>
    <w:rsid w:val="005B2C99"/>
    <w:rsid w:val="005B2D01"/>
    <w:rsid w:val="005B2D72"/>
    <w:rsid w:val="005B2DE1"/>
    <w:rsid w:val="005B2DEC"/>
    <w:rsid w:val="005B2DF1"/>
    <w:rsid w:val="005B2E0C"/>
    <w:rsid w:val="005B2E31"/>
    <w:rsid w:val="005B2E34"/>
    <w:rsid w:val="005B2E7F"/>
    <w:rsid w:val="005B2EB4"/>
    <w:rsid w:val="005B2F16"/>
    <w:rsid w:val="005B2F21"/>
    <w:rsid w:val="005B2F3C"/>
    <w:rsid w:val="005B2F8D"/>
    <w:rsid w:val="005B300C"/>
    <w:rsid w:val="005B30C1"/>
    <w:rsid w:val="005B30FD"/>
    <w:rsid w:val="005B3122"/>
    <w:rsid w:val="005B31D5"/>
    <w:rsid w:val="005B31F8"/>
    <w:rsid w:val="005B320E"/>
    <w:rsid w:val="005B3340"/>
    <w:rsid w:val="005B3384"/>
    <w:rsid w:val="005B3403"/>
    <w:rsid w:val="005B34A7"/>
    <w:rsid w:val="005B34CB"/>
    <w:rsid w:val="005B3542"/>
    <w:rsid w:val="005B3563"/>
    <w:rsid w:val="005B360B"/>
    <w:rsid w:val="005B360F"/>
    <w:rsid w:val="005B367F"/>
    <w:rsid w:val="005B36F8"/>
    <w:rsid w:val="005B37DB"/>
    <w:rsid w:val="005B37F0"/>
    <w:rsid w:val="005B3857"/>
    <w:rsid w:val="005B3893"/>
    <w:rsid w:val="005B38B2"/>
    <w:rsid w:val="005B38B8"/>
    <w:rsid w:val="005B38C2"/>
    <w:rsid w:val="005B38E7"/>
    <w:rsid w:val="005B3904"/>
    <w:rsid w:val="005B3921"/>
    <w:rsid w:val="005B393B"/>
    <w:rsid w:val="005B3943"/>
    <w:rsid w:val="005B394A"/>
    <w:rsid w:val="005B39C5"/>
    <w:rsid w:val="005B39FC"/>
    <w:rsid w:val="005B3A68"/>
    <w:rsid w:val="005B3AA2"/>
    <w:rsid w:val="005B3ABA"/>
    <w:rsid w:val="005B3B33"/>
    <w:rsid w:val="005B3B3A"/>
    <w:rsid w:val="005B3B66"/>
    <w:rsid w:val="005B3B70"/>
    <w:rsid w:val="005B3B75"/>
    <w:rsid w:val="005B3B93"/>
    <w:rsid w:val="005B3BA9"/>
    <w:rsid w:val="005B3BD1"/>
    <w:rsid w:val="005B3C09"/>
    <w:rsid w:val="005B3C81"/>
    <w:rsid w:val="005B3D27"/>
    <w:rsid w:val="005B3D96"/>
    <w:rsid w:val="005B3F3E"/>
    <w:rsid w:val="005B3F59"/>
    <w:rsid w:val="005B3FC9"/>
    <w:rsid w:val="005B3FEF"/>
    <w:rsid w:val="005B4024"/>
    <w:rsid w:val="005B4028"/>
    <w:rsid w:val="005B4062"/>
    <w:rsid w:val="005B40E0"/>
    <w:rsid w:val="005B40F6"/>
    <w:rsid w:val="005B4137"/>
    <w:rsid w:val="005B41F5"/>
    <w:rsid w:val="005B4217"/>
    <w:rsid w:val="005B4228"/>
    <w:rsid w:val="005B4236"/>
    <w:rsid w:val="005B4243"/>
    <w:rsid w:val="005B4244"/>
    <w:rsid w:val="005B4326"/>
    <w:rsid w:val="005B439D"/>
    <w:rsid w:val="005B43C9"/>
    <w:rsid w:val="005B4431"/>
    <w:rsid w:val="005B4462"/>
    <w:rsid w:val="005B4463"/>
    <w:rsid w:val="005B44FC"/>
    <w:rsid w:val="005B4516"/>
    <w:rsid w:val="005B4520"/>
    <w:rsid w:val="005B452D"/>
    <w:rsid w:val="005B452E"/>
    <w:rsid w:val="005B4578"/>
    <w:rsid w:val="005B4593"/>
    <w:rsid w:val="005B45C0"/>
    <w:rsid w:val="005B45F7"/>
    <w:rsid w:val="005B4609"/>
    <w:rsid w:val="005B4642"/>
    <w:rsid w:val="005B4713"/>
    <w:rsid w:val="005B4732"/>
    <w:rsid w:val="005B4747"/>
    <w:rsid w:val="005B4756"/>
    <w:rsid w:val="005B4769"/>
    <w:rsid w:val="005B4793"/>
    <w:rsid w:val="005B47B9"/>
    <w:rsid w:val="005B4840"/>
    <w:rsid w:val="005B488B"/>
    <w:rsid w:val="005B48E2"/>
    <w:rsid w:val="005B4902"/>
    <w:rsid w:val="005B49E4"/>
    <w:rsid w:val="005B4A05"/>
    <w:rsid w:val="005B4A17"/>
    <w:rsid w:val="005B4A75"/>
    <w:rsid w:val="005B4AFA"/>
    <w:rsid w:val="005B4B01"/>
    <w:rsid w:val="005B4B0E"/>
    <w:rsid w:val="005B4B17"/>
    <w:rsid w:val="005B4B9F"/>
    <w:rsid w:val="005B4BD2"/>
    <w:rsid w:val="005B4C4E"/>
    <w:rsid w:val="005B4CA0"/>
    <w:rsid w:val="005B4CAB"/>
    <w:rsid w:val="005B4CB8"/>
    <w:rsid w:val="005B4CBD"/>
    <w:rsid w:val="005B4D6F"/>
    <w:rsid w:val="005B4DC4"/>
    <w:rsid w:val="005B4E3E"/>
    <w:rsid w:val="005B4E40"/>
    <w:rsid w:val="005B4EA2"/>
    <w:rsid w:val="005B4EA7"/>
    <w:rsid w:val="005B4EF0"/>
    <w:rsid w:val="005B4EFA"/>
    <w:rsid w:val="005B4F0B"/>
    <w:rsid w:val="005B4F26"/>
    <w:rsid w:val="005B4FBB"/>
    <w:rsid w:val="005B5058"/>
    <w:rsid w:val="005B5146"/>
    <w:rsid w:val="005B515A"/>
    <w:rsid w:val="005B5164"/>
    <w:rsid w:val="005B5203"/>
    <w:rsid w:val="005B5215"/>
    <w:rsid w:val="005B5251"/>
    <w:rsid w:val="005B52AB"/>
    <w:rsid w:val="005B52B4"/>
    <w:rsid w:val="005B52BE"/>
    <w:rsid w:val="005B52F7"/>
    <w:rsid w:val="005B5355"/>
    <w:rsid w:val="005B53D9"/>
    <w:rsid w:val="005B544D"/>
    <w:rsid w:val="005B5457"/>
    <w:rsid w:val="005B549E"/>
    <w:rsid w:val="005B559F"/>
    <w:rsid w:val="005B55D9"/>
    <w:rsid w:val="005B56C9"/>
    <w:rsid w:val="005B5701"/>
    <w:rsid w:val="005B576A"/>
    <w:rsid w:val="005B5778"/>
    <w:rsid w:val="005B5788"/>
    <w:rsid w:val="005B57A8"/>
    <w:rsid w:val="005B57D3"/>
    <w:rsid w:val="005B57E1"/>
    <w:rsid w:val="005B5819"/>
    <w:rsid w:val="005B5820"/>
    <w:rsid w:val="005B583F"/>
    <w:rsid w:val="005B5841"/>
    <w:rsid w:val="005B584C"/>
    <w:rsid w:val="005B5857"/>
    <w:rsid w:val="005B585C"/>
    <w:rsid w:val="005B5890"/>
    <w:rsid w:val="005B5986"/>
    <w:rsid w:val="005B59B6"/>
    <w:rsid w:val="005B5A1B"/>
    <w:rsid w:val="005B5A47"/>
    <w:rsid w:val="005B5AA4"/>
    <w:rsid w:val="005B5AA5"/>
    <w:rsid w:val="005B5AFE"/>
    <w:rsid w:val="005B5B36"/>
    <w:rsid w:val="005B5B51"/>
    <w:rsid w:val="005B5B5B"/>
    <w:rsid w:val="005B5B88"/>
    <w:rsid w:val="005B5BE5"/>
    <w:rsid w:val="005B5C06"/>
    <w:rsid w:val="005B5C81"/>
    <w:rsid w:val="005B5CA0"/>
    <w:rsid w:val="005B5CB6"/>
    <w:rsid w:val="005B5CDE"/>
    <w:rsid w:val="005B5D75"/>
    <w:rsid w:val="005B5DBC"/>
    <w:rsid w:val="005B5DFA"/>
    <w:rsid w:val="005B5DFD"/>
    <w:rsid w:val="005B5E07"/>
    <w:rsid w:val="005B5E40"/>
    <w:rsid w:val="005B5E63"/>
    <w:rsid w:val="005B5E90"/>
    <w:rsid w:val="005B5E9C"/>
    <w:rsid w:val="005B5EA4"/>
    <w:rsid w:val="005B5EB1"/>
    <w:rsid w:val="005B5EC7"/>
    <w:rsid w:val="005B5F10"/>
    <w:rsid w:val="005B5FD3"/>
    <w:rsid w:val="005B60A4"/>
    <w:rsid w:val="005B60C0"/>
    <w:rsid w:val="005B611E"/>
    <w:rsid w:val="005B613B"/>
    <w:rsid w:val="005B613D"/>
    <w:rsid w:val="005B61C5"/>
    <w:rsid w:val="005B61D7"/>
    <w:rsid w:val="005B61EF"/>
    <w:rsid w:val="005B6223"/>
    <w:rsid w:val="005B62BA"/>
    <w:rsid w:val="005B62DA"/>
    <w:rsid w:val="005B630E"/>
    <w:rsid w:val="005B635C"/>
    <w:rsid w:val="005B63B6"/>
    <w:rsid w:val="005B645F"/>
    <w:rsid w:val="005B6473"/>
    <w:rsid w:val="005B648B"/>
    <w:rsid w:val="005B64A1"/>
    <w:rsid w:val="005B6528"/>
    <w:rsid w:val="005B6541"/>
    <w:rsid w:val="005B65A4"/>
    <w:rsid w:val="005B65BA"/>
    <w:rsid w:val="005B6658"/>
    <w:rsid w:val="005B6677"/>
    <w:rsid w:val="005B6784"/>
    <w:rsid w:val="005B6788"/>
    <w:rsid w:val="005B678B"/>
    <w:rsid w:val="005B6859"/>
    <w:rsid w:val="005B689C"/>
    <w:rsid w:val="005B68AC"/>
    <w:rsid w:val="005B68F6"/>
    <w:rsid w:val="005B6A2F"/>
    <w:rsid w:val="005B6A33"/>
    <w:rsid w:val="005B6A45"/>
    <w:rsid w:val="005B6A4E"/>
    <w:rsid w:val="005B6AAE"/>
    <w:rsid w:val="005B6AC0"/>
    <w:rsid w:val="005B6AE6"/>
    <w:rsid w:val="005B6AFF"/>
    <w:rsid w:val="005B6B38"/>
    <w:rsid w:val="005B6B3B"/>
    <w:rsid w:val="005B6C05"/>
    <w:rsid w:val="005B6CD3"/>
    <w:rsid w:val="005B6D77"/>
    <w:rsid w:val="005B6E0B"/>
    <w:rsid w:val="005B6E80"/>
    <w:rsid w:val="005B6F2B"/>
    <w:rsid w:val="005B6F59"/>
    <w:rsid w:val="005B6F6E"/>
    <w:rsid w:val="005B6F7A"/>
    <w:rsid w:val="005B6FA0"/>
    <w:rsid w:val="005B6FB3"/>
    <w:rsid w:val="005B6FE8"/>
    <w:rsid w:val="005B7000"/>
    <w:rsid w:val="005B70DC"/>
    <w:rsid w:val="005B70F2"/>
    <w:rsid w:val="005B7109"/>
    <w:rsid w:val="005B719E"/>
    <w:rsid w:val="005B71B9"/>
    <w:rsid w:val="005B71D6"/>
    <w:rsid w:val="005B7230"/>
    <w:rsid w:val="005B7282"/>
    <w:rsid w:val="005B72AC"/>
    <w:rsid w:val="005B7327"/>
    <w:rsid w:val="005B736F"/>
    <w:rsid w:val="005B73CF"/>
    <w:rsid w:val="005B7400"/>
    <w:rsid w:val="005B7447"/>
    <w:rsid w:val="005B7469"/>
    <w:rsid w:val="005B748E"/>
    <w:rsid w:val="005B74B4"/>
    <w:rsid w:val="005B74BC"/>
    <w:rsid w:val="005B759B"/>
    <w:rsid w:val="005B75B4"/>
    <w:rsid w:val="005B75BF"/>
    <w:rsid w:val="005B7637"/>
    <w:rsid w:val="005B7697"/>
    <w:rsid w:val="005B76D1"/>
    <w:rsid w:val="005B77A0"/>
    <w:rsid w:val="005B77C6"/>
    <w:rsid w:val="005B77DA"/>
    <w:rsid w:val="005B7823"/>
    <w:rsid w:val="005B7829"/>
    <w:rsid w:val="005B784E"/>
    <w:rsid w:val="005B78D8"/>
    <w:rsid w:val="005B790A"/>
    <w:rsid w:val="005B7947"/>
    <w:rsid w:val="005B7987"/>
    <w:rsid w:val="005B79A0"/>
    <w:rsid w:val="005B79AA"/>
    <w:rsid w:val="005B79D1"/>
    <w:rsid w:val="005B7A52"/>
    <w:rsid w:val="005B7A6F"/>
    <w:rsid w:val="005B7A89"/>
    <w:rsid w:val="005B7ACA"/>
    <w:rsid w:val="005B7AD4"/>
    <w:rsid w:val="005B7B00"/>
    <w:rsid w:val="005B7B12"/>
    <w:rsid w:val="005B7B5F"/>
    <w:rsid w:val="005B7C3B"/>
    <w:rsid w:val="005B7D37"/>
    <w:rsid w:val="005B7D61"/>
    <w:rsid w:val="005B7DE9"/>
    <w:rsid w:val="005B7E0C"/>
    <w:rsid w:val="005B7E42"/>
    <w:rsid w:val="005B7F19"/>
    <w:rsid w:val="005B7F1C"/>
    <w:rsid w:val="005B7FE3"/>
    <w:rsid w:val="005C0023"/>
    <w:rsid w:val="005C007A"/>
    <w:rsid w:val="005C00BB"/>
    <w:rsid w:val="005C00BE"/>
    <w:rsid w:val="005C01A8"/>
    <w:rsid w:val="005C01BF"/>
    <w:rsid w:val="005C0207"/>
    <w:rsid w:val="005C0243"/>
    <w:rsid w:val="005C026D"/>
    <w:rsid w:val="005C028F"/>
    <w:rsid w:val="005C02C8"/>
    <w:rsid w:val="005C0375"/>
    <w:rsid w:val="005C0380"/>
    <w:rsid w:val="005C0386"/>
    <w:rsid w:val="005C03B2"/>
    <w:rsid w:val="005C03B5"/>
    <w:rsid w:val="005C045A"/>
    <w:rsid w:val="005C0479"/>
    <w:rsid w:val="005C056A"/>
    <w:rsid w:val="005C05A4"/>
    <w:rsid w:val="005C0601"/>
    <w:rsid w:val="005C0692"/>
    <w:rsid w:val="005C06F0"/>
    <w:rsid w:val="005C06F4"/>
    <w:rsid w:val="005C0739"/>
    <w:rsid w:val="005C0821"/>
    <w:rsid w:val="005C086F"/>
    <w:rsid w:val="005C08A8"/>
    <w:rsid w:val="005C08AD"/>
    <w:rsid w:val="005C0900"/>
    <w:rsid w:val="005C09A6"/>
    <w:rsid w:val="005C09A9"/>
    <w:rsid w:val="005C09C3"/>
    <w:rsid w:val="005C09F5"/>
    <w:rsid w:val="005C09F9"/>
    <w:rsid w:val="005C09FE"/>
    <w:rsid w:val="005C0AB0"/>
    <w:rsid w:val="005C0AE9"/>
    <w:rsid w:val="005C0B20"/>
    <w:rsid w:val="005C0B2F"/>
    <w:rsid w:val="005C0B41"/>
    <w:rsid w:val="005C0C91"/>
    <w:rsid w:val="005C0D01"/>
    <w:rsid w:val="005C0D14"/>
    <w:rsid w:val="005C0D32"/>
    <w:rsid w:val="005C0D75"/>
    <w:rsid w:val="005C0E4B"/>
    <w:rsid w:val="005C0E8D"/>
    <w:rsid w:val="005C0F07"/>
    <w:rsid w:val="005C0F31"/>
    <w:rsid w:val="005C0FAA"/>
    <w:rsid w:val="005C0FD2"/>
    <w:rsid w:val="005C100F"/>
    <w:rsid w:val="005C1058"/>
    <w:rsid w:val="005C10A9"/>
    <w:rsid w:val="005C10D7"/>
    <w:rsid w:val="005C10FF"/>
    <w:rsid w:val="005C11AA"/>
    <w:rsid w:val="005C11C6"/>
    <w:rsid w:val="005C1212"/>
    <w:rsid w:val="005C1224"/>
    <w:rsid w:val="005C1235"/>
    <w:rsid w:val="005C12A4"/>
    <w:rsid w:val="005C1322"/>
    <w:rsid w:val="005C1324"/>
    <w:rsid w:val="005C1341"/>
    <w:rsid w:val="005C1372"/>
    <w:rsid w:val="005C13A6"/>
    <w:rsid w:val="005C13A8"/>
    <w:rsid w:val="005C14A9"/>
    <w:rsid w:val="005C14B0"/>
    <w:rsid w:val="005C14BC"/>
    <w:rsid w:val="005C1510"/>
    <w:rsid w:val="005C1536"/>
    <w:rsid w:val="005C1549"/>
    <w:rsid w:val="005C158B"/>
    <w:rsid w:val="005C15A0"/>
    <w:rsid w:val="005C15BF"/>
    <w:rsid w:val="005C15FA"/>
    <w:rsid w:val="005C16C3"/>
    <w:rsid w:val="005C17C2"/>
    <w:rsid w:val="005C17D3"/>
    <w:rsid w:val="005C185E"/>
    <w:rsid w:val="005C186A"/>
    <w:rsid w:val="005C186F"/>
    <w:rsid w:val="005C18E3"/>
    <w:rsid w:val="005C18F9"/>
    <w:rsid w:val="005C1911"/>
    <w:rsid w:val="005C192B"/>
    <w:rsid w:val="005C19A8"/>
    <w:rsid w:val="005C19C1"/>
    <w:rsid w:val="005C19CF"/>
    <w:rsid w:val="005C1A1B"/>
    <w:rsid w:val="005C1B54"/>
    <w:rsid w:val="005C1B6F"/>
    <w:rsid w:val="005C1C3B"/>
    <w:rsid w:val="005C1C46"/>
    <w:rsid w:val="005C1C85"/>
    <w:rsid w:val="005C1C8A"/>
    <w:rsid w:val="005C1CC6"/>
    <w:rsid w:val="005C1CF3"/>
    <w:rsid w:val="005C1D14"/>
    <w:rsid w:val="005C1D16"/>
    <w:rsid w:val="005C1D5E"/>
    <w:rsid w:val="005C1D69"/>
    <w:rsid w:val="005C1D6F"/>
    <w:rsid w:val="005C1D79"/>
    <w:rsid w:val="005C1D94"/>
    <w:rsid w:val="005C1DB0"/>
    <w:rsid w:val="005C1DC4"/>
    <w:rsid w:val="005C1DDE"/>
    <w:rsid w:val="005C1DF2"/>
    <w:rsid w:val="005C1DFD"/>
    <w:rsid w:val="005C1E3B"/>
    <w:rsid w:val="005C1E6E"/>
    <w:rsid w:val="005C1E71"/>
    <w:rsid w:val="005C1F41"/>
    <w:rsid w:val="005C1F69"/>
    <w:rsid w:val="005C1F6F"/>
    <w:rsid w:val="005C1FE7"/>
    <w:rsid w:val="005C2012"/>
    <w:rsid w:val="005C2048"/>
    <w:rsid w:val="005C206E"/>
    <w:rsid w:val="005C20AD"/>
    <w:rsid w:val="005C20D4"/>
    <w:rsid w:val="005C213D"/>
    <w:rsid w:val="005C2161"/>
    <w:rsid w:val="005C2182"/>
    <w:rsid w:val="005C21A4"/>
    <w:rsid w:val="005C2202"/>
    <w:rsid w:val="005C229A"/>
    <w:rsid w:val="005C22F7"/>
    <w:rsid w:val="005C22FB"/>
    <w:rsid w:val="005C2328"/>
    <w:rsid w:val="005C238E"/>
    <w:rsid w:val="005C2446"/>
    <w:rsid w:val="005C2474"/>
    <w:rsid w:val="005C247C"/>
    <w:rsid w:val="005C24B5"/>
    <w:rsid w:val="005C24F9"/>
    <w:rsid w:val="005C2533"/>
    <w:rsid w:val="005C2625"/>
    <w:rsid w:val="005C2672"/>
    <w:rsid w:val="005C26AD"/>
    <w:rsid w:val="005C26CD"/>
    <w:rsid w:val="005C27F8"/>
    <w:rsid w:val="005C2806"/>
    <w:rsid w:val="005C2843"/>
    <w:rsid w:val="005C284B"/>
    <w:rsid w:val="005C287B"/>
    <w:rsid w:val="005C2881"/>
    <w:rsid w:val="005C2919"/>
    <w:rsid w:val="005C2972"/>
    <w:rsid w:val="005C29B8"/>
    <w:rsid w:val="005C2A22"/>
    <w:rsid w:val="005C2ADD"/>
    <w:rsid w:val="005C2B68"/>
    <w:rsid w:val="005C2B71"/>
    <w:rsid w:val="005C2BB2"/>
    <w:rsid w:val="005C2BD9"/>
    <w:rsid w:val="005C2C2A"/>
    <w:rsid w:val="005C2CBB"/>
    <w:rsid w:val="005C2CCB"/>
    <w:rsid w:val="005C2D14"/>
    <w:rsid w:val="005C2D32"/>
    <w:rsid w:val="005C2D46"/>
    <w:rsid w:val="005C2D4F"/>
    <w:rsid w:val="005C2D67"/>
    <w:rsid w:val="005C2DA8"/>
    <w:rsid w:val="005C2E17"/>
    <w:rsid w:val="005C2E67"/>
    <w:rsid w:val="005C2E8A"/>
    <w:rsid w:val="005C2E9E"/>
    <w:rsid w:val="005C2EA6"/>
    <w:rsid w:val="005C2F0B"/>
    <w:rsid w:val="005C2F29"/>
    <w:rsid w:val="005C2F4A"/>
    <w:rsid w:val="005C2F70"/>
    <w:rsid w:val="005C2F9F"/>
    <w:rsid w:val="005C2FA4"/>
    <w:rsid w:val="005C2FE7"/>
    <w:rsid w:val="005C3009"/>
    <w:rsid w:val="005C300B"/>
    <w:rsid w:val="005C30CC"/>
    <w:rsid w:val="005C3103"/>
    <w:rsid w:val="005C3109"/>
    <w:rsid w:val="005C3171"/>
    <w:rsid w:val="005C3183"/>
    <w:rsid w:val="005C31B6"/>
    <w:rsid w:val="005C31BA"/>
    <w:rsid w:val="005C31FA"/>
    <w:rsid w:val="005C3317"/>
    <w:rsid w:val="005C3372"/>
    <w:rsid w:val="005C33F4"/>
    <w:rsid w:val="005C342C"/>
    <w:rsid w:val="005C3453"/>
    <w:rsid w:val="005C3472"/>
    <w:rsid w:val="005C3528"/>
    <w:rsid w:val="005C352C"/>
    <w:rsid w:val="005C3547"/>
    <w:rsid w:val="005C354B"/>
    <w:rsid w:val="005C3553"/>
    <w:rsid w:val="005C3577"/>
    <w:rsid w:val="005C3595"/>
    <w:rsid w:val="005C3639"/>
    <w:rsid w:val="005C366F"/>
    <w:rsid w:val="005C369E"/>
    <w:rsid w:val="005C3720"/>
    <w:rsid w:val="005C374E"/>
    <w:rsid w:val="005C376C"/>
    <w:rsid w:val="005C37AD"/>
    <w:rsid w:val="005C3837"/>
    <w:rsid w:val="005C3845"/>
    <w:rsid w:val="005C385C"/>
    <w:rsid w:val="005C3865"/>
    <w:rsid w:val="005C3930"/>
    <w:rsid w:val="005C3944"/>
    <w:rsid w:val="005C39C9"/>
    <w:rsid w:val="005C39E7"/>
    <w:rsid w:val="005C3AC3"/>
    <w:rsid w:val="005C3B08"/>
    <w:rsid w:val="005C3B8F"/>
    <w:rsid w:val="005C3BDD"/>
    <w:rsid w:val="005C3C04"/>
    <w:rsid w:val="005C3C3E"/>
    <w:rsid w:val="005C3C3F"/>
    <w:rsid w:val="005C3C48"/>
    <w:rsid w:val="005C3C7D"/>
    <w:rsid w:val="005C3CE4"/>
    <w:rsid w:val="005C3D1F"/>
    <w:rsid w:val="005C3DC3"/>
    <w:rsid w:val="005C3DF6"/>
    <w:rsid w:val="005C3F27"/>
    <w:rsid w:val="005C3F64"/>
    <w:rsid w:val="005C3F8A"/>
    <w:rsid w:val="005C3FFF"/>
    <w:rsid w:val="005C407B"/>
    <w:rsid w:val="005C4090"/>
    <w:rsid w:val="005C40FD"/>
    <w:rsid w:val="005C41E8"/>
    <w:rsid w:val="005C4268"/>
    <w:rsid w:val="005C42AF"/>
    <w:rsid w:val="005C4315"/>
    <w:rsid w:val="005C4328"/>
    <w:rsid w:val="005C43E5"/>
    <w:rsid w:val="005C4442"/>
    <w:rsid w:val="005C450E"/>
    <w:rsid w:val="005C451A"/>
    <w:rsid w:val="005C453E"/>
    <w:rsid w:val="005C4575"/>
    <w:rsid w:val="005C459C"/>
    <w:rsid w:val="005C45E2"/>
    <w:rsid w:val="005C4611"/>
    <w:rsid w:val="005C4629"/>
    <w:rsid w:val="005C46B9"/>
    <w:rsid w:val="005C46DB"/>
    <w:rsid w:val="005C4727"/>
    <w:rsid w:val="005C47AE"/>
    <w:rsid w:val="005C47D4"/>
    <w:rsid w:val="005C47D8"/>
    <w:rsid w:val="005C481B"/>
    <w:rsid w:val="005C4822"/>
    <w:rsid w:val="005C484D"/>
    <w:rsid w:val="005C48CC"/>
    <w:rsid w:val="005C48D3"/>
    <w:rsid w:val="005C4918"/>
    <w:rsid w:val="005C493A"/>
    <w:rsid w:val="005C4965"/>
    <w:rsid w:val="005C49FC"/>
    <w:rsid w:val="005C4A0F"/>
    <w:rsid w:val="005C4A67"/>
    <w:rsid w:val="005C4A68"/>
    <w:rsid w:val="005C4A6B"/>
    <w:rsid w:val="005C4AB4"/>
    <w:rsid w:val="005C4ABC"/>
    <w:rsid w:val="005C4ADE"/>
    <w:rsid w:val="005C4AE2"/>
    <w:rsid w:val="005C4AF1"/>
    <w:rsid w:val="005C4BBF"/>
    <w:rsid w:val="005C4BE6"/>
    <w:rsid w:val="005C4BF2"/>
    <w:rsid w:val="005C4C16"/>
    <w:rsid w:val="005C4C4F"/>
    <w:rsid w:val="005C4C84"/>
    <w:rsid w:val="005C4C9F"/>
    <w:rsid w:val="005C4CE4"/>
    <w:rsid w:val="005C4D59"/>
    <w:rsid w:val="005C4D74"/>
    <w:rsid w:val="005C4D8E"/>
    <w:rsid w:val="005C4DE8"/>
    <w:rsid w:val="005C4E31"/>
    <w:rsid w:val="005C4E78"/>
    <w:rsid w:val="005C4EE2"/>
    <w:rsid w:val="005C4EE4"/>
    <w:rsid w:val="005C4F2E"/>
    <w:rsid w:val="005C4F75"/>
    <w:rsid w:val="005C4F9E"/>
    <w:rsid w:val="005C4FB5"/>
    <w:rsid w:val="005C4FDB"/>
    <w:rsid w:val="005C5081"/>
    <w:rsid w:val="005C50CA"/>
    <w:rsid w:val="005C5117"/>
    <w:rsid w:val="005C5152"/>
    <w:rsid w:val="005C5186"/>
    <w:rsid w:val="005C5238"/>
    <w:rsid w:val="005C529D"/>
    <w:rsid w:val="005C53EE"/>
    <w:rsid w:val="005C540D"/>
    <w:rsid w:val="005C5481"/>
    <w:rsid w:val="005C5620"/>
    <w:rsid w:val="005C5638"/>
    <w:rsid w:val="005C56C2"/>
    <w:rsid w:val="005C56E5"/>
    <w:rsid w:val="005C56F2"/>
    <w:rsid w:val="005C5748"/>
    <w:rsid w:val="005C57AD"/>
    <w:rsid w:val="005C57D7"/>
    <w:rsid w:val="005C57E3"/>
    <w:rsid w:val="005C57E8"/>
    <w:rsid w:val="005C57EF"/>
    <w:rsid w:val="005C58E5"/>
    <w:rsid w:val="005C5954"/>
    <w:rsid w:val="005C599F"/>
    <w:rsid w:val="005C59BF"/>
    <w:rsid w:val="005C5A3A"/>
    <w:rsid w:val="005C5B04"/>
    <w:rsid w:val="005C5B06"/>
    <w:rsid w:val="005C5B18"/>
    <w:rsid w:val="005C5C16"/>
    <w:rsid w:val="005C5C67"/>
    <w:rsid w:val="005C5C6D"/>
    <w:rsid w:val="005C5C82"/>
    <w:rsid w:val="005C5D0E"/>
    <w:rsid w:val="005C5D23"/>
    <w:rsid w:val="005C5D46"/>
    <w:rsid w:val="005C5D90"/>
    <w:rsid w:val="005C5DA6"/>
    <w:rsid w:val="005C5DBE"/>
    <w:rsid w:val="005C5E95"/>
    <w:rsid w:val="005C5EB1"/>
    <w:rsid w:val="005C5EB6"/>
    <w:rsid w:val="005C5ED4"/>
    <w:rsid w:val="005C5EE3"/>
    <w:rsid w:val="005C5EFC"/>
    <w:rsid w:val="005C5F3A"/>
    <w:rsid w:val="005C5F3E"/>
    <w:rsid w:val="005C5F41"/>
    <w:rsid w:val="005C5FB2"/>
    <w:rsid w:val="005C5FE2"/>
    <w:rsid w:val="005C6008"/>
    <w:rsid w:val="005C60B0"/>
    <w:rsid w:val="005C60DB"/>
    <w:rsid w:val="005C6137"/>
    <w:rsid w:val="005C618D"/>
    <w:rsid w:val="005C61A5"/>
    <w:rsid w:val="005C61C5"/>
    <w:rsid w:val="005C6269"/>
    <w:rsid w:val="005C626E"/>
    <w:rsid w:val="005C62EB"/>
    <w:rsid w:val="005C633B"/>
    <w:rsid w:val="005C634D"/>
    <w:rsid w:val="005C6354"/>
    <w:rsid w:val="005C6358"/>
    <w:rsid w:val="005C639A"/>
    <w:rsid w:val="005C63AD"/>
    <w:rsid w:val="005C63EF"/>
    <w:rsid w:val="005C6415"/>
    <w:rsid w:val="005C641C"/>
    <w:rsid w:val="005C6422"/>
    <w:rsid w:val="005C642C"/>
    <w:rsid w:val="005C6460"/>
    <w:rsid w:val="005C64B2"/>
    <w:rsid w:val="005C64FF"/>
    <w:rsid w:val="005C6533"/>
    <w:rsid w:val="005C654F"/>
    <w:rsid w:val="005C659B"/>
    <w:rsid w:val="005C65C6"/>
    <w:rsid w:val="005C6622"/>
    <w:rsid w:val="005C6628"/>
    <w:rsid w:val="005C6698"/>
    <w:rsid w:val="005C67B2"/>
    <w:rsid w:val="005C6805"/>
    <w:rsid w:val="005C6811"/>
    <w:rsid w:val="005C6814"/>
    <w:rsid w:val="005C689B"/>
    <w:rsid w:val="005C68FC"/>
    <w:rsid w:val="005C6928"/>
    <w:rsid w:val="005C6965"/>
    <w:rsid w:val="005C69AA"/>
    <w:rsid w:val="005C69E8"/>
    <w:rsid w:val="005C6AE8"/>
    <w:rsid w:val="005C6B03"/>
    <w:rsid w:val="005C6B14"/>
    <w:rsid w:val="005C6BAE"/>
    <w:rsid w:val="005C6BC9"/>
    <w:rsid w:val="005C6BE4"/>
    <w:rsid w:val="005C6BFA"/>
    <w:rsid w:val="005C6C2B"/>
    <w:rsid w:val="005C6C47"/>
    <w:rsid w:val="005C6C85"/>
    <w:rsid w:val="005C6C95"/>
    <w:rsid w:val="005C6D23"/>
    <w:rsid w:val="005C6D35"/>
    <w:rsid w:val="005C6D93"/>
    <w:rsid w:val="005C6DC3"/>
    <w:rsid w:val="005C6DC8"/>
    <w:rsid w:val="005C6DD0"/>
    <w:rsid w:val="005C6DD9"/>
    <w:rsid w:val="005C6E30"/>
    <w:rsid w:val="005C6E47"/>
    <w:rsid w:val="005C6E5C"/>
    <w:rsid w:val="005C6F0B"/>
    <w:rsid w:val="005C6F13"/>
    <w:rsid w:val="005C6F1C"/>
    <w:rsid w:val="005C6F33"/>
    <w:rsid w:val="005C6FB5"/>
    <w:rsid w:val="005C6FFC"/>
    <w:rsid w:val="005C7024"/>
    <w:rsid w:val="005C7037"/>
    <w:rsid w:val="005C70E7"/>
    <w:rsid w:val="005C715C"/>
    <w:rsid w:val="005C715F"/>
    <w:rsid w:val="005C7181"/>
    <w:rsid w:val="005C7188"/>
    <w:rsid w:val="005C718A"/>
    <w:rsid w:val="005C71C4"/>
    <w:rsid w:val="005C71CA"/>
    <w:rsid w:val="005C7206"/>
    <w:rsid w:val="005C7207"/>
    <w:rsid w:val="005C721C"/>
    <w:rsid w:val="005C7274"/>
    <w:rsid w:val="005C72D9"/>
    <w:rsid w:val="005C72E3"/>
    <w:rsid w:val="005C73DF"/>
    <w:rsid w:val="005C73E4"/>
    <w:rsid w:val="005C73ED"/>
    <w:rsid w:val="005C7465"/>
    <w:rsid w:val="005C74D9"/>
    <w:rsid w:val="005C74E1"/>
    <w:rsid w:val="005C74E6"/>
    <w:rsid w:val="005C7535"/>
    <w:rsid w:val="005C759A"/>
    <w:rsid w:val="005C75C5"/>
    <w:rsid w:val="005C75C8"/>
    <w:rsid w:val="005C75E2"/>
    <w:rsid w:val="005C7602"/>
    <w:rsid w:val="005C7653"/>
    <w:rsid w:val="005C769E"/>
    <w:rsid w:val="005C76A3"/>
    <w:rsid w:val="005C76EC"/>
    <w:rsid w:val="005C76FD"/>
    <w:rsid w:val="005C77B3"/>
    <w:rsid w:val="005C77ED"/>
    <w:rsid w:val="005C784D"/>
    <w:rsid w:val="005C78B9"/>
    <w:rsid w:val="005C78DA"/>
    <w:rsid w:val="005C78EC"/>
    <w:rsid w:val="005C79A6"/>
    <w:rsid w:val="005C79E8"/>
    <w:rsid w:val="005C7A37"/>
    <w:rsid w:val="005C7AAF"/>
    <w:rsid w:val="005C7AE6"/>
    <w:rsid w:val="005C7B19"/>
    <w:rsid w:val="005C7B2D"/>
    <w:rsid w:val="005C7B6F"/>
    <w:rsid w:val="005C7B98"/>
    <w:rsid w:val="005C7BD5"/>
    <w:rsid w:val="005C7C1E"/>
    <w:rsid w:val="005C7C2A"/>
    <w:rsid w:val="005C7C3E"/>
    <w:rsid w:val="005C7C83"/>
    <w:rsid w:val="005C7C87"/>
    <w:rsid w:val="005C7C9C"/>
    <w:rsid w:val="005C7CAB"/>
    <w:rsid w:val="005C7CAF"/>
    <w:rsid w:val="005C7CDF"/>
    <w:rsid w:val="005C7D70"/>
    <w:rsid w:val="005C7DD6"/>
    <w:rsid w:val="005C7DEA"/>
    <w:rsid w:val="005C7DEF"/>
    <w:rsid w:val="005C7E27"/>
    <w:rsid w:val="005C7E87"/>
    <w:rsid w:val="005C7EA7"/>
    <w:rsid w:val="005C7EB8"/>
    <w:rsid w:val="005C7F25"/>
    <w:rsid w:val="005C7F44"/>
    <w:rsid w:val="005D0005"/>
    <w:rsid w:val="005D0031"/>
    <w:rsid w:val="005D006A"/>
    <w:rsid w:val="005D00AB"/>
    <w:rsid w:val="005D00EF"/>
    <w:rsid w:val="005D0152"/>
    <w:rsid w:val="005D0185"/>
    <w:rsid w:val="005D018A"/>
    <w:rsid w:val="005D01CF"/>
    <w:rsid w:val="005D01DE"/>
    <w:rsid w:val="005D01F9"/>
    <w:rsid w:val="005D02C8"/>
    <w:rsid w:val="005D02CB"/>
    <w:rsid w:val="005D02F8"/>
    <w:rsid w:val="005D036F"/>
    <w:rsid w:val="005D03CA"/>
    <w:rsid w:val="005D03D7"/>
    <w:rsid w:val="005D04E4"/>
    <w:rsid w:val="005D0529"/>
    <w:rsid w:val="005D057F"/>
    <w:rsid w:val="005D05E6"/>
    <w:rsid w:val="005D05F1"/>
    <w:rsid w:val="005D0608"/>
    <w:rsid w:val="005D060D"/>
    <w:rsid w:val="005D0612"/>
    <w:rsid w:val="005D0641"/>
    <w:rsid w:val="005D0654"/>
    <w:rsid w:val="005D0715"/>
    <w:rsid w:val="005D0754"/>
    <w:rsid w:val="005D0756"/>
    <w:rsid w:val="005D0778"/>
    <w:rsid w:val="005D07A5"/>
    <w:rsid w:val="005D07D3"/>
    <w:rsid w:val="005D07E9"/>
    <w:rsid w:val="005D07ED"/>
    <w:rsid w:val="005D084A"/>
    <w:rsid w:val="005D0854"/>
    <w:rsid w:val="005D08AB"/>
    <w:rsid w:val="005D08B2"/>
    <w:rsid w:val="005D08D7"/>
    <w:rsid w:val="005D09CE"/>
    <w:rsid w:val="005D0A4C"/>
    <w:rsid w:val="005D0A61"/>
    <w:rsid w:val="005D0A7A"/>
    <w:rsid w:val="005D0AA0"/>
    <w:rsid w:val="005D0AE2"/>
    <w:rsid w:val="005D0B15"/>
    <w:rsid w:val="005D0B1C"/>
    <w:rsid w:val="005D0BA1"/>
    <w:rsid w:val="005D0BD5"/>
    <w:rsid w:val="005D0C21"/>
    <w:rsid w:val="005D0C7E"/>
    <w:rsid w:val="005D0CAB"/>
    <w:rsid w:val="005D0CCA"/>
    <w:rsid w:val="005D0D3A"/>
    <w:rsid w:val="005D0D73"/>
    <w:rsid w:val="005D0DA0"/>
    <w:rsid w:val="005D0DA9"/>
    <w:rsid w:val="005D0DE8"/>
    <w:rsid w:val="005D0F3C"/>
    <w:rsid w:val="005D0F6B"/>
    <w:rsid w:val="005D0FD2"/>
    <w:rsid w:val="005D1034"/>
    <w:rsid w:val="005D1079"/>
    <w:rsid w:val="005D112A"/>
    <w:rsid w:val="005D114B"/>
    <w:rsid w:val="005D117E"/>
    <w:rsid w:val="005D11A8"/>
    <w:rsid w:val="005D11AC"/>
    <w:rsid w:val="005D11BE"/>
    <w:rsid w:val="005D120D"/>
    <w:rsid w:val="005D122D"/>
    <w:rsid w:val="005D1286"/>
    <w:rsid w:val="005D12B5"/>
    <w:rsid w:val="005D1317"/>
    <w:rsid w:val="005D13BC"/>
    <w:rsid w:val="005D1496"/>
    <w:rsid w:val="005D14BF"/>
    <w:rsid w:val="005D14C7"/>
    <w:rsid w:val="005D14F4"/>
    <w:rsid w:val="005D151A"/>
    <w:rsid w:val="005D1528"/>
    <w:rsid w:val="005D155A"/>
    <w:rsid w:val="005D15A1"/>
    <w:rsid w:val="005D16B3"/>
    <w:rsid w:val="005D16C7"/>
    <w:rsid w:val="005D16D2"/>
    <w:rsid w:val="005D16EE"/>
    <w:rsid w:val="005D178B"/>
    <w:rsid w:val="005D185B"/>
    <w:rsid w:val="005D1902"/>
    <w:rsid w:val="005D1910"/>
    <w:rsid w:val="005D1956"/>
    <w:rsid w:val="005D198C"/>
    <w:rsid w:val="005D199E"/>
    <w:rsid w:val="005D19CD"/>
    <w:rsid w:val="005D1A25"/>
    <w:rsid w:val="005D1A27"/>
    <w:rsid w:val="005D1A83"/>
    <w:rsid w:val="005D1AFF"/>
    <w:rsid w:val="005D1BAA"/>
    <w:rsid w:val="005D1BDB"/>
    <w:rsid w:val="005D1C24"/>
    <w:rsid w:val="005D1C5F"/>
    <w:rsid w:val="005D1CD5"/>
    <w:rsid w:val="005D1CE3"/>
    <w:rsid w:val="005D1CED"/>
    <w:rsid w:val="005D1D0C"/>
    <w:rsid w:val="005D1D44"/>
    <w:rsid w:val="005D1D89"/>
    <w:rsid w:val="005D1D93"/>
    <w:rsid w:val="005D1E23"/>
    <w:rsid w:val="005D1E26"/>
    <w:rsid w:val="005D1E3D"/>
    <w:rsid w:val="005D1E43"/>
    <w:rsid w:val="005D1E81"/>
    <w:rsid w:val="005D1F16"/>
    <w:rsid w:val="005D1F44"/>
    <w:rsid w:val="005D1F93"/>
    <w:rsid w:val="005D1FA0"/>
    <w:rsid w:val="005D1FDC"/>
    <w:rsid w:val="005D205E"/>
    <w:rsid w:val="005D2068"/>
    <w:rsid w:val="005D207B"/>
    <w:rsid w:val="005D2081"/>
    <w:rsid w:val="005D20B9"/>
    <w:rsid w:val="005D20BF"/>
    <w:rsid w:val="005D211E"/>
    <w:rsid w:val="005D213F"/>
    <w:rsid w:val="005D2168"/>
    <w:rsid w:val="005D2189"/>
    <w:rsid w:val="005D21C3"/>
    <w:rsid w:val="005D222E"/>
    <w:rsid w:val="005D2230"/>
    <w:rsid w:val="005D224F"/>
    <w:rsid w:val="005D2269"/>
    <w:rsid w:val="005D2299"/>
    <w:rsid w:val="005D22A6"/>
    <w:rsid w:val="005D2349"/>
    <w:rsid w:val="005D2384"/>
    <w:rsid w:val="005D23C0"/>
    <w:rsid w:val="005D23D9"/>
    <w:rsid w:val="005D2419"/>
    <w:rsid w:val="005D2442"/>
    <w:rsid w:val="005D2451"/>
    <w:rsid w:val="005D246E"/>
    <w:rsid w:val="005D2480"/>
    <w:rsid w:val="005D24B5"/>
    <w:rsid w:val="005D24B9"/>
    <w:rsid w:val="005D24F1"/>
    <w:rsid w:val="005D250D"/>
    <w:rsid w:val="005D2523"/>
    <w:rsid w:val="005D255E"/>
    <w:rsid w:val="005D25D0"/>
    <w:rsid w:val="005D25D6"/>
    <w:rsid w:val="005D2628"/>
    <w:rsid w:val="005D2690"/>
    <w:rsid w:val="005D2758"/>
    <w:rsid w:val="005D277D"/>
    <w:rsid w:val="005D27AF"/>
    <w:rsid w:val="005D27C8"/>
    <w:rsid w:val="005D2879"/>
    <w:rsid w:val="005D288B"/>
    <w:rsid w:val="005D28A9"/>
    <w:rsid w:val="005D28CB"/>
    <w:rsid w:val="005D28E3"/>
    <w:rsid w:val="005D2911"/>
    <w:rsid w:val="005D2985"/>
    <w:rsid w:val="005D2997"/>
    <w:rsid w:val="005D299A"/>
    <w:rsid w:val="005D29AC"/>
    <w:rsid w:val="005D2A0D"/>
    <w:rsid w:val="005D2A40"/>
    <w:rsid w:val="005D2A4D"/>
    <w:rsid w:val="005D2A88"/>
    <w:rsid w:val="005D2B1B"/>
    <w:rsid w:val="005D2B5D"/>
    <w:rsid w:val="005D2C10"/>
    <w:rsid w:val="005D2C13"/>
    <w:rsid w:val="005D2C56"/>
    <w:rsid w:val="005D2C9A"/>
    <w:rsid w:val="005D2CD7"/>
    <w:rsid w:val="005D2DCB"/>
    <w:rsid w:val="005D2E14"/>
    <w:rsid w:val="005D2E51"/>
    <w:rsid w:val="005D2E97"/>
    <w:rsid w:val="005D2ECA"/>
    <w:rsid w:val="005D2ED3"/>
    <w:rsid w:val="005D2FFF"/>
    <w:rsid w:val="005D3011"/>
    <w:rsid w:val="005D303B"/>
    <w:rsid w:val="005D3043"/>
    <w:rsid w:val="005D31C5"/>
    <w:rsid w:val="005D3265"/>
    <w:rsid w:val="005D327A"/>
    <w:rsid w:val="005D32EA"/>
    <w:rsid w:val="005D3375"/>
    <w:rsid w:val="005D339D"/>
    <w:rsid w:val="005D33C4"/>
    <w:rsid w:val="005D33F8"/>
    <w:rsid w:val="005D340F"/>
    <w:rsid w:val="005D3445"/>
    <w:rsid w:val="005D34C0"/>
    <w:rsid w:val="005D34D8"/>
    <w:rsid w:val="005D34F1"/>
    <w:rsid w:val="005D34F2"/>
    <w:rsid w:val="005D3512"/>
    <w:rsid w:val="005D35C6"/>
    <w:rsid w:val="005D3605"/>
    <w:rsid w:val="005D367C"/>
    <w:rsid w:val="005D36DD"/>
    <w:rsid w:val="005D36DE"/>
    <w:rsid w:val="005D36EB"/>
    <w:rsid w:val="005D375B"/>
    <w:rsid w:val="005D37E9"/>
    <w:rsid w:val="005D3817"/>
    <w:rsid w:val="005D3840"/>
    <w:rsid w:val="005D386A"/>
    <w:rsid w:val="005D38E9"/>
    <w:rsid w:val="005D38F5"/>
    <w:rsid w:val="005D398D"/>
    <w:rsid w:val="005D39C6"/>
    <w:rsid w:val="005D39D9"/>
    <w:rsid w:val="005D3A17"/>
    <w:rsid w:val="005D3A20"/>
    <w:rsid w:val="005D3B41"/>
    <w:rsid w:val="005D3B50"/>
    <w:rsid w:val="005D3B54"/>
    <w:rsid w:val="005D3BAD"/>
    <w:rsid w:val="005D3BD0"/>
    <w:rsid w:val="005D3BED"/>
    <w:rsid w:val="005D3C06"/>
    <w:rsid w:val="005D3C08"/>
    <w:rsid w:val="005D3C95"/>
    <w:rsid w:val="005D3CBF"/>
    <w:rsid w:val="005D3D33"/>
    <w:rsid w:val="005D3D4C"/>
    <w:rsid w:val="005D3D9C"/>
    <w:rsid w:val="005D3DA7"/>
    <w:rsid w:val="005D3E38"/>
    <w:rsid w:val="005D3E5D"/>
    <w:rsid w:val="005D3EAA"/>
    <w:rsid w:val="005D3FD6"/>
    <w:rsid w:val="005D3FE5"/>
    <w:rsid w:val="005D4092"/>
    <w:rsid w:val="005D40DC"/>
    <w:rsid w:val="005D40DD"/>
    <w:rsid w:val="005D40E4"/>
    <w:rsid w:val="005D4152"/>
    <w:rsid w:val="005D424E"/>
    <w:rsid w:val="005D4257"/>
    <w:rsid w:val="005D42FE"/>
    <w:rsid w:val="005D4397"/>
    <w:rsid w:val="005D43B8"/>
    <w:rsid w:val="005D4460"/>
    <w:rsid w:val="005D4518"/>
    <w:rsid w:val="005D454A"/>
    <w:rsid w:val="005D4596"/>
    <w:rsid w:val="005D459D"/>
    <w:rsid w:val="005D45AA"/>
    <w:rsid w:val="005D4612"/>
    <w:rsid w:val="005D46E0"/>
    <w:rsid w:val="005D4724"/>
    <w:rsid w:val="005D4773"/>
    <w:rsid w:val="005D477A"/>
    <w:rsid w:val="005D478C"/>
    <w:rsid w:val="005D4791"/>
    <w:rsid w:val="005D47B7"/>
    <w:rsid w:val="005D487B"/>
    <w:rsid w:val="005D48C6"/>
    <w:rsid w:val="005D48F2"/>
    <w:rsid w:val="005D4901"/>
    <w:rsid w:val="005D4944"/>
    <w:rsid w:val="005D494B"/>
    <w:rsid w:val="005D49DA"/>
    <w:rsid w:val="005D4A27"/>
    <w:rsid w:val="005D4A32"/>
    <w:rsid w:val="005D4A34"/>
    <w:rsid w:val="005D4A3E"/>
    <w:rsid w:val="005D4A83"/>
    <w:rsid w:val="005D4B25"/>
    <w:rsid w:val="005D4B36"/>
    <w:rsid w:val="005D4B64"/>
    <w:rsid w:val="005D4BA2"/>
    <w:rsid w:val="005D4CEC"/>
    <w:rsid w:val="005D4DA7"/>
    <w:rsid w:val="005D4DDB"/>
    <w:rsid w:val="005D4DE4"/>
    <w:rsid w:val="005D4E08"/>
    <w:rsid w:val="005D4E5F"/>
    <w:rsid w:val="005D4ECB"/>
    <w:rsid w:val="005D5060"/>
    <w:rsid w:val="005D510D"/>
    <w:rsid w:val="005D5149"/>
    <w:rsid w:val="005D5159"/>
    <w:rsid w:val="005D519D"/>
    <w:rsid w:val="005D5201"/>
    <w:rsid w:val="005D5243"/>
    <w:rsid w:val="005D5248"/>
    <w:rsid w:val="005D5274"/>
    <w:rsid w:val="005D528C"/>
    <w:rsid w:val="005D52B5"/>
    <w:rsid w:val="005D5311"/>
    <w:rsid w:val="005D5317"/>
    <w:rsid w:val="005D5326"/>
    <w:rsid w:val="005D536A"/>
    <w:rsid w:val="005D538A"/>
    <w:rsid w:val="005D53C1"/>
    <w:rsid w:val="005D5446"/>
    <w:rsid w:val="005D5518"/>
    <w:rsid w:val="005D553F"/>
    <w:rsid w:val="005D55B3"/>
    <w:rsid w:val="005D55E6"/>
    <w:rsid w:val="005D55F7"/>
    <w:rsid w:val="005D5674"/>
    <w:rsid w:val="005D56C4"/>
    <w:rsid w:val="005D5740"/>
    <w:rsid w:val="005D5749"/>
    <w:rsid w:val="005D58DE"/>
    <w:rsid w:val="005D5983"/>
    <w:rsid w:val="005D5998"/>
    <w:rsid w:val="005D5A7A"/>
    <w:rsid w:val="005D5AF9"/>
    <w:rsid w:val="005D5B35"/>
    <w:rsid w:val="005D5B41"/>
    <w:rsid w:val="005D5B53"/>
    <w:rsid w:val="005D5B5F"/>
    <w:rsid w:val="005D5B85"/>
    <w:rsid w:val="005D5BA8"/>
    <w:rsid w:val="005D5BFE"/>
    <w:rsid w:val="005D5D87"/>
    <w:rsid w:val="005D5D91"/>
    <w:rsid w:val="005D5DD6"/>
    <w:rsid w:val="005D5DEA"/>
    <w:rsid w:val="005D5E14"/>
    <w:rsid w:val="005D5E39"/>
    <w:rsid w:val="005D5E54"/>
    <w:rsid w:val="005D5EF1"/>
    <w:rsid w:val="005D5F07"/>
    <w:rsid w:val="005D5FE1"/>
    <w:rsid w:val="005D6020"/>
    <w:rsid w:val="005D602B"/>
    <w:rsid w:val="005D6036"/>
    <w:rsid w:val="005D6118"/>
    <w:rsid w:val="005D6145"/>
    <w:rsid w:val="005D61F5"/>
    <w:rsid w:val="005D6227"/>
    <w:rsid w:val="005D627D"/>
    <w:rsid w:val="005D62AB"/>
    <w:rsid w:val="005D62B9"/>
    <w:rsid w:val="005D6364"/>
    <w:rsid w:val="005D639F"/>
    <w:rsid w:val="005D6405"/>
    <w:rsid w:val="005D6414"/>
    <w:rsid w:val="005D6423"/>
    <w:rsid w:val="005D6445"/>
    <w:rsid w:val="005D6490"/>
    <w:rsid w:val="005D64AD"/>
    <w:rsid w:val="005D64D2"/>
    <w:rsid w:val="005D64D7"/>
    <w:rsid w:val="005D6782"/>
    <w:rsid w:val="005D67B2"/>
    <w:rsid w:val="005D67B7"/>
    <w:rsid w:val="005D67CA"/>
    <w:rsid w:val="005D67E0"/>
    <w:rsid w:val="005D67E8"/>
    <w:rsid w:val="005D6842"/>
    <w:rsid w:val="005D686B"/>
    <w:rsid w:val="005D6888"/>
    <w:rsid w:val="005D68D7"/>
    <w:rsid w:val="005D6940"/>
    <w:rsid w:val="005D695C"/>
    <w:rsid w:val="005D6971"/>
    <w:rsid w:val="005D6A27"/>
    <w:rsid w:val="005D6A93"/>
    <w:rsid w:val="005D6ACF"/>
    <w:rsid w:val="005D6B3E"/>
    <w:rsid w:val="005D6B8C"/>
    <w:rsid w:val="005D6B9E"/>
    <w:rsid w:val="005D6BA4"/>
    <w:rsid w:val="005D6BB7"/>
    <w:rsid w:val="005D6BC3"/>
    <w:rsid w:val="005D6C1A"/>
    <w:rsid w:val="005D6C4F"/>
    <w:rsid w:val="005D6CED"/>
    <w:rsid w:val="005D6D61"/>
    <w:rsid w:val="005D6D77"/>
    <w:rsid w:val="005D6D80"/>
    <w:rsid w:val="005D6E51"/>
    <w:rsid w:val="005D6E5E"/>
    <w:rsid w:val="005D6E8C"/>
    <w:rsid w:val="005D6EAA"/>
    <w:rsid w:val="005D6F1C"/>
    <w:rsid w:val="005D6F45"/>
    <w:rsid w:val="005D6F75"/>
    <w:rsid w:val="005D6FD3"/>
    <w:rsid w:val="005D6FE7"/>
    <w:rsid w:val="005D7078"/>
    <w:rsid w:val="005D70ED"/>
    <w:rsid w:val="005D70FE"/>
    <w:rsid w:val="005D7115"/>
    <w:rsid w:val="005D717F"/>
    <w:rsid w:val="005D719E"/>
    <w:rsid w:val="005D71C1"/>
    <w:rsid w:val="005D7248"/>
    <w:rsid w:val="005D7270"/>
    <w:rsid w:val="005D72D0"/>
    <w:rsid w:val="005D72D5"/>
    <w:rsid w:val="005D7374"/>
    <w:rsid w:val="005D7387"/>
    <w:rsid w:val="005D73C0"/>
    <w:rsid w:val="005D73D1"/>
    <w:rsid w:val="005D7428"/>
    <w:rsid w:val="005D743B"/>
    <w:rsid w:val="005D745D"/>
    <w:rsid w:val="005D748A"/>
    <w:rsid w:val="005D74CA"/>
    <w:rsid w:val="005D74D9"/>
    <w:rsid w:val="005D7534"/>
    <w:rsid w:val="005D758A"/>
    <w:rsid w:val="005D758B"/>
    <w:rsid w:val="005D75D0"/>
    <w:rsid w:val="005D75D1"/>
    <w:rsid w:val="005D7617"/>
    <w:rsid w:val="005D762A"/>
    <w:rsid w:val="005D7663"/>
    <w:rsid w:val="005D7674"/>
    <w:rsid w:val="005D7716"/>
    <w:rsid w:val="005D775A"/>
    <w:rsid w:val="005D7778"/>
    <w:rsid w:val="005D7797"/>
    <w:rsid w:val="005D77D3"/>
    <w:rsid w:val="005D77E5"/>
    <w:rsid w:val="005D780B"/>
    <w:rsid w:val="005D7837"/>
    <w:rsid w:val="005D7855"/>
    <w:rsid w:val="005D787B"/>
    <w:rsid w:val="005D787E"/>
    <w:rsid w:val="005D7886"/>
    <w:rsid w:val="005D78E1"/>
    <w:rsid w:val="005D7956"/>
    <w:rsid w:val="005D7958"/>
    <w:rsid w:val="005D7960"/>
    <w:rsid w:val="005D796C"/>
    <w:rsid w:val="005D799B"/>
    <w:rsid w:val="005D79D4"/>
    <w:rsid w:val="005D79FE"/>
    <w:rsid w:val="005D7ABB"/>
    <w:rsid w:val="005D7ABF"/>
    <w:rsid w:val="005D7AF2"/>
    <w:rsid w:val="005D7B5F"/>
    <w:rsid w:val="005D7BA5"/>
    <w:rsid w:val="005D7BB0"/>
    <w:rsid w:val="005D7BDD"/>
    <w:rsid w:val="005D7C24"/>
    <w:rsid w:val="005D7CB2"/>
    <w:rsid w:val="005D7CF5"/>
    <w:rsid w:val="005D7D18"/>
    <w:rsid w:val="005D7D39"/>
    <w:rsid w:val="005D7D7D"/>
    <w:rsid w:val="005D7E0B"/>
    <w:rsid w:val="005D7E3D"/>
    <w:rsid w:val="005D7E99"/>
    <w:rsid w:val="005D7EAA"/>
    <w:rsid w:val="005D7EC1"/>
    <w:rsid w:val="005D7EE7"/>
    <w:rsid w:val="005D7F15"/>
    <w:rsid w:val="005D7F52"/>
    <w:rsid w:val="005D7F9A"/>
    <w:rsid w:val="005D7FB0"/>
    <w:rsid w:val="005E00DB"/>
    <w:rsid w:val="005E014E"/>
    <w:rsid w:val="005E0155"/>
    <w:rsid w:val="005E0175"/>
    <w:rsid w:val="005E01A6"/>
    <w:rsid w:val="005E01CE"/>
    <w:rsid w:val="005E01D3"/>
    <w:rsid w:val="005E01F3"/>
    <w:rsid w:val="005E0231"/>
    <w:rsid w:val="005E028D"/>
    <w:rsid w:val="005E02E0"/>
    <w:rsid w:val="005E02E5"/>
    <w:rsid w:val="005E033F"/>
    <w:rsid w:val="005E0343"/>
    <w:rsid w:val="005E03AD"/>
    <w:rsid w:val="005E0472"/>
    <w:rsid w:val="005E04C2"/>
    <w:rsid w:val="005E04E3"/>
    <w:rsid w:val="005E0536"/>
    <w:rsid w:val="005E059E"/>
    <w:rsid w:val="005E05E0"/>
    <w:rsid w:val="005E0679"/>
    <w:rsid w:val="005E06FF"/>
    <w:rsid w:val="005E071E"/>
    <w:rsid w:val="005E077D"/>
    <w:rsid w:val="005E078B"/>
    <w:rsid w:val="005E07DB"/>
    <w:rsid w:val="005E0845"/>
    <w:rsid w:val="005E0958"/>
    <w:rsid w:val="005E099F"/>
    <w:rsid w:val="005E09D5"/>
    <w:rsid w:val="005E0A2E"/>
    <w:rsid w:val="005E0A5C"/>
    <w:rsid w:val="005E0A61"/>
    <w:rsid w:val="005E0A97"/>
    <w:rsid w:val="005E0AC0"/>
    <w:rsid w:val="005E0AC5"/>
    <w:rsid w:val="005E0AD0"/>
    <w:rsid w:val="005E0AD8"/>
    <w:rsid w:val="005E0BCF"/>
    <w:rsid w:val="005E0C20"/>
    <w:rsid w:val="005E0C2F"/>
    <w:rsid w:val="005E0C4E"/>
    <w:rsid w:val="005E0C91"/>
    <w:rsid w:val="005E0D1C"/>
    <w:rsid w:val="005E0D23"/>
    <w:rsid w:val="005E0D41"/>
    <w:rsid w:val="005E0D43"/>
    <w:rsid w:val="005E0D88"/>
    <w:rsid w:val="005E0D9D"/>
    <w:rsid w:val="005E0DBC"/>
    <w:rsid w:val="005E0E05"/>
    <w:rsid w:val="005E0E07"/>
    <w:rsid w:val="005E0E10"/>
    <w:rsid w:val="005E0E1C"/>
    <w:rsid w:val="005E0E82"/>
    <w:rsid w:val="005E0E98"/>
    <w:rsid w:val="005E0EE8"/>
    <w:rsid w:val="005E0F76"/>
    <w:rsid w:val="005E101B"/>
    <w:rsid w:val="005E102B"/>
    <w:rsid w:val="005E1042"/>
    <w:rsid w:val="005E10A5"/>
    <w:rsid w:val="005E1199"/>
    <w:rsid w:val="005E11B6"/>
    <w:rsid w:val="005E11C1"/>
    <w:rsid w:val="005E120D"/>
    <w:rsid w:val="005E12A4"/>
    <w:rsid w:val="005E12DD"/>
    <w:rsid w:val="005E12E6"/>
    <w:rsid w:val="005E1364"/>
    <w:rsid w:val="005E13A6"/>
    <w:rsid w:val="005E1450"/>
    <w:rsid w:val="005E1462"/>
    <w:rsid w:val="005E1463"/>
    <w:rsid w:val="005E1468"/>
    <w:rsid w:val="005E146C"/>
    <w:rsid w:val="005E1475"/>
    <w:rsid w:val="005E1512"/>
    <w:rsid w:val="005E1549"/>
    <w:rsid w:val="005E1568"/>
    <w:rsid w:val="005E1596"/>
    <w:rsid w:val="005E15A1"/>
    <w:rsid w:val="005E15AA"/>
    <w:rsid w:val="005E15F0"/>
    <w:rsid w:val="005E1663"/>
    <w:rsid w:val="005E1677"/>
    <w:rsid w:val="005E16D0"/>
    <w:rsid w:val="005E173B"/>
    <w:rsid w:val="005E1766"/>
    <w:rsid w:val="005E17AD"/>
    <w:rsid w:val="005E18A8"/>
    <w:rsid w:val="005E18EC"/>
    <w:rsid w:val="005E18F0"/>
    <w:rsid w:val="005E191A"/>
    <w:rsid w:val="005E19C5"/>
    <w:rsid w:val="005E19F3"/>
    <w:rsid w:val="005E19F5"/>
    <w:rsid w:val="005E1A7E"/>
    <w:rsid w:val="005E1AA1"/>
    <w:rsid w:val="005E1AF6"/>
    <w:rsid w:val="005E1AFE"/>
    <w:rsid w:val="005E1B41"/>
    <w:rsid w:val="005E1C67"/>
    <w:rsid w:val="005E1C6A"/>
    <w:rsid w:val="005E1CD3"/>
    <w:rsid w:val="005E1CF9"/>
    <w:rsid w:val="005E1D58"/>
    <w:rsid w:val="005E1D5B"/>
    <w:rsid w:val="005E1DBF"/>
    <w:rsid w:val="005E1DD7"/>
    <w:rsid w:val="005E1E7F"/>
    <w:rsid w:val="005E1EA6"/>
    <w:rsid w:val="005E1EFE"/>
    <w:rsid w:val="005E1F3E"/>
    <w:rsid w:val="005E1F66"/>
    <w:rsid w:val="005E1F67"/>
    <w:rsid w:val="005E1F74"/>
    <w:rsid w:val="005E1FE1"/>
    <w:rsid w:val="005E2013"/>
    <w:rsid w:val="005E202A"/>
    <w:rsid w:val="005E207B"/>
    <w:rsid w:val="005E2086"/>
    <w:rsid w:val="005E2198"/>
    <w:rsid w:val="005E21BC"/>
    <w:rsid w:val="005E2277"/>
    <w:rsid w:val="005E22DF"/>
    <w:rsid w:val="005E23A3"/>
    <w:rsid w:val="005E23D4"/>
    <w:rsid w:val="005E240B"/>
    <w:rsid w:val="005E2427"/>
    <w:rsid w:val="005E243F"/>
    <w:rsid w:val="005E2444"/>
    <w:rsid w:val="005E2450"/>
    <w:rsid w:val="005E24B7"/>
    <w:rsid w:val="005E24C3"/>
    <w:rsid w:val="005E254B"/>
    <w:rsid w:val="005E25CB"/>
    <w:rsid w:val="005E2664"/>
    <w:rsid w:val="005E26C2"/>
    <w:rsid w:val="005E26D7"/>
    <w:rsid w:val="005E273A"/>
    <w:rsid w:val="005E27A3"/>
    <w:rsid w:val="005E27B4"/>
    <w:rsid w:val="005E27DC"/>
    <w:rsid w:val="005E2862"/>
    <w:rsid w:val="005E2867"/>
    <w:rsid w:val="005E2875"/>
    <w:rsid w:val="005E28B0"/>
    <w:rsid w:val="005E28C7"/>
    <w:rsid w:val="005E2925"/>
    <w:rsid w:val="005E292F"/>
    <w:rsid w:val="005E2981"/>
    <w:rsid w:val="005E298E"/>
    <w:rsid w:val="005E2A1E"/>
    <w:rsid w:val="005E2BC3"/>
    <w:rsid w:val="005E2C23"/>
    <w:rsid w:val="005E2C25"/>
    <w:rsid w:val="005E2C70"/>
    <w:rsid w:val="005E2C78"/>
    <w:rsid w:val="005E2CBC"/>
    <w:rsid w:val="005E2CBD"/>
    <w:rsid w:val="005E2CC4"/>
    <w:rsid w:val="005E2CEF"/>
    <w:rsid w:val="005E2D06"/>
    <w:rsid w:val="005E2D51"/>
    <w:rsid w:val="005E2D68"/>
    <w:rsid w:val="005E2E08"/>
    <w:rsid w:val="005E2E21"/>
    <w:rsid w:val="005E2E53"/>
    <w:rsid w:val="005E2E56"/>
    <w:rsid w:val="005E2E6C"/>
    <w:rsid w:val="005E2F92"/>
    <w:rsid w:val="005E2FAF"/>
    <w:rsid w:val="005E2FDD"/>
    <w:rsid w:val="005E2FFD"/>
    <w:rsid w:val="005E3030"/>
    <w:rsid w:val="005E3042"/>
    <w:rsid w:val="005E3075"/>
    <w:rsid w:val="005E309B"/>
    <w:rsid w:val="005E3139"/>
    <w:rsid w:val="005E3141"/>
    <w:rsid w:val="005E3146"/>
    <w:rsid w:val="005E3170"/>
    <w:rsid w:val="005E3174"/>
    <w:rsid w:val="005E317F"/>
    <w:rsid w:val="005E31AD"/>
    <w:rsid w:val="005E31D5"/>
    <w:rsid w:val="005E31D8"/>
    <w:rsid w:val="005E31EF"/>
    <w:rsid w:val="005E3275"/>
    <w:rsid w:val="005E32C9"/>
    <w:rsid w:val="005E32E3"/>
    <w:rsid w:val="005E32EB"/>
    <w:rsid w:val="005E3315"/>
    <w:rsid w:val="005E3324"/>
    <w:rsid w:val="005E3343"/>
    <w:rsid w:val="005E33B0"/>
    <w:rsid w:val="005E33B6"/>
    <w:rsid w:val="005E33D6"/>
    <w:rsid w:val="005E341B"/>
    <w:rsid w:val="005E342A"/>
    <w:rsid w:val="005E343C"/>
    <w:rsid w:val="005E34BD"/>
    <w:rsid w:val="005E3566"/>
    <w:rsid w:val="005E35B9"/>
    <w:rsid w:val="005E3663"/>
    <w:rsid w:val="005E36C4"/>
    <w:rsid w:val="005E36D8"/>
    <w:rsid w:val="005E36D9"/>
    <w:rsid w:val="005E3739"/>
    <w:rsid w:val="005E3776"/>
    <w:rsid w:val="005E378C"/>
    <w:rsid w:val="005E383F"/>
    <w:rsid w:val="005E3888"/>
    <w:rsid w:val="005E3898"/>
    <w:rsid w:val="005E38AB"/>
    <w:rsid w:val="005E38E5"/>
    <w:rsid w:val="005E38FF"/>
    <w:rsid w:val="005E39AA"/>
    <w:rsid w:val="005E39BB"/>
    <w:rsid w:val="005E39E0"/>
    <w:rsid w:val="005E39F1"/>
    <w:rsid w:val="005E39FA"/>
    <w:rsid w:val="005E3A31"/>
    <w:rsid w:val="005E3A61"/>
    <w:rsid w:val="005E3AF2"/>
    <w:rsid w:val="005E3BD0"/>
    <w:rsid w:val="005E3BE6"/>
    <w:rsid w:val="005E3BF0"/>
    <w:rsid w:val="005E3C4D"/>
    <w:rsid w:val="005E3C56"/>
    <w:rsid w:val="005E3C68"/>
    <w:rsid w:val="005E3CB7"/>
    <w:rsid w:val="005E3D32"/>
    <w:rsid w:val="005E3D6D"/>
    <w:rsid w:val="005E3E0D"/>
    <w:rsid w:val="005E3E1C"/>
    <w:rsid w:val="005E3E32"/>
    <w:rsid w:val="005E3E3B"/>
    <w:rsid w:val="005E3E4B"/>
    <w:rsid w:val="005E3E75"/>
    <w:rsid w:val="005E3EE7"/>
    <w:rsid w:val="005E3EFB"/>
    <w:rsid w:val="005E3F0A"/>
    <w:rsid w:val="005E3F30"/>
    <w:rsid w:val="005E3F55"/>
    <w:rsid w:val="005E3FA4"/>
    <w:rsid w:val="005E3FAB"/>
    <w:rsid w:val="005E4038"/>
    <w:rsid w:val="005E407E"/>
    <w:rsid w:val="005E40CC"/>
    <w:rsid w:val="005E410E"/>
    <w:rsid w:val="005E4150"/>
    <w:rsid w:val="005E4246"/>
    <w:rsid w:val="005E4273"/>
    <w:rsid w:val="005E4277"/>
    <w:rsid w:val="005E42A8"/>
    <w:rsid w:val="005E42EC"/>
    <w:rsid w:val="005E42F9"/>
    <w:rsid w:val="005E4372"/>
    <w:rsid w:val="005E43D6"/>
    <w:rsid w:val="005E4417"/>
    <w:rsid w:val="005E4430"/>
    <w:rsid w:val="005E447A"/>
    <w:rsid w:val="005E44E0"/>
    <w:rsid w:val="005E44F3"/>
    <w:rsid w:val="005E44FF"/>
    <w:rsid w:val="005E4531"/>
    <w:rsid w:val="005E4588"/>
    <w:rsid w:val="005E45BA"/>
    <w:rsid w:val="005E45C7"/>
    <w:rsid w:val="005E45F1"/>
    <w:rsid w:val="005E46A6"/>
    <w:rsid w:val="005E46EB"/>
    <w:rsid w:val="005E46F0"/>
    <w:rsid w:val="005E470A"/>
    <w:rsid w:val="005E473C"/>
    <w:rsid w:val="005E4783"/>
    <w:rsid w:val="005E479C"/>
    <w:rsid w:val="005E47D6"/>
    <w:rsid w:val="005E4822"/>
    <w:rsid w:val="005E4875"/>
    <w:rsid w:val="005E48D2"/>
    <w:rsid w:val="005E48F1"/>
    <w:rsid w:val="005E48F4"/>
    <w:rsid w:val="005E490B"/>
    <w:rsid w:val="005E491E"/>
    <w:rsid w:val="005E494F"/>
    <w:rsid w:val="005E4980"/>
    <w:rsid w:val="005E4987"/>
    <w:rsid w:val="005E4A92"/>
    <w:rsid w:val="005E4A99"/>
    <w:rsid w:val="005E4AB5"/>
    <w:rsid w:val="005E4AC5"/>
    <w:rsid w:val="005E4B61"/>
    <w:rsid w:val="005E4B83"/>
    <w:rsid w:val="005E4B8E"/>
    <w:rsid w:val="005E4C0F"/>
    <w:rsid w:val="005E4C40"/>
    <w:rsid w:val="005E4C99"/>
    <w:rsid w:val="005E4CEE"/>
    <w:rsid w:val="005E4D21"/>
    <w:rsid w:val="005E4D47"/>
    <w:rsid w:val="005E4D68"/>
    <w:rsid w:val="005E4DA0"/>
    <w:rsid w:val="005E4DDF"/>
    <w:rsid w:val="005E4E36"/>
    <w:rsid w:val="005E4E65"/>
    <w:rsid w:val="005E4EB8"/>
    <w:rsid w:val="005E4ED0"/>
    <w:rsid w:val="005E4EE8"/>
    <w:rsid w:val="005E4F00"/>
    <w:rsid w:val="005E4FCE"/>
    <w:rsid w:val="005E4FFE"/>
    <w:rsid w:val="005E5017"/>
    <w:rsid w:val="005E502E"/>
    <w:rsid w:val="005E506E"/>
    <w:rsid w:val="005E5070"/>
    <w:rsid w:val="005E50C2"/>
    <w:rsid w:val="005E50F2"/>
    <w:rsid w:val="005E50F6"/>
    <w:rsid w:val="005E5108"/>
    <w:rsid w:val="005E5125"/>
    <w:rsid w:val="005E5157"/>
    <w:rsid w:val="005E5181"/>
    <w:rsid w:val="005E5189"/>
    <w:rsid w:val="005E51E8"/>
    <w:rsid w:val="005E51F4"/>
    <w:rsid w:val="005E51FB"/>
    <w:rsid w:val="005E5257"/>
    <w:rsid w:val="005E526E"/>
    <w:rsid w:val="005E527D"/>
    <w:rsid w:val="005E528B"/>
    <w:rsid w:val="005E5290"/>
    <w:rsid w:val="005E52F3"/>
    <w:rsid w:val="005E5335"/>
    <w:rsid w:val="005E535E"/>
    <w:rsid w:val="005E5397"/>
    <w:rsid w:val="005E53C9"/>
    <w:rsid w:val="005E5417"/>
    <w:rsid w:val="005E5431"/>
    <w:rsid w:val="005E5446"/>
    <w:rsid w:val="005E545C"/>
    <w:rsid w:val="005E553C"/>
    <w:rsid w:val="005E556D"/>
    <w:rsid w:val="005E5587"/>
    <w:rsid w:val="005E55B6"/>
    <w:rsid w:val="005E562A"/>
    <w:rsid w:val="005E569B"/>
    <w:rsid w:val="005E569D"/>
    <w:rsid w:val="005E56C7"/>
    <w:rsid w:val="005E56DD"/>
    <w:rsid w:val="005E570C"/>
    <w:rsid w:val="005E5721"/>
    <w:rsid w:val="005E5790"/>
    <w:rsid w:val="005E57A5"/>
    <w:rsid w:val="005E5838"/>
    <w:rsid w:val="005E5864"/>
    <w:rsid w:val="005E58A2"/>
    <w:rsid w:val="005E58C3"/>
    <w:rsid w:val="005E58E6"/>
    <w:rsid w:val="005E58ED"/>
    <w:rsid w:val="005E58EE"/>
    <w:rsid w:val="005E592D"/>
    <w:rsid w:val="005E592E"/>
    <w:rsid w:val="005E5955"/>
    <w:rsid w:val="005E59AB"/>
    <w:rsid w:val="005E5A2E"/>
    <w:rsid w:val="005E5A45"/>
    <w:rsid w:val="005E5A6C"/>
    <w:rsid w:val="005E5ACB"/>
    <w:rsid w:val="005E5B27"/>
    <w:rsid w:val="005E5B39"/>
    <w:rsid w:val="005E5B3A"/>
    <w:rsid w:val="005E5B42"/>
    <w:rsid w:val="005E5BD6"/>
    <w:rsid w:val="005E5BDE"/>
    <w:rsid w:val="005E5C7E"/>
    <w:rsid w:val="005E5CE6"/>
    <w:rsid w:val="005E5E8C"/>
    <w:rsid w:val="005E5EE4"/>
    <w:rsid w:val="005E5EEF"/>
    <w:rsid w:val="005E5EFF"/>
    <w:rsid w:val="005E5F20"/>
    <w:rsid w:val="005E5F25"/>
    <w:rsid w:val="005E5F2E"/>
    <w:rsid w:val="005E5F5D"/>
    <w:rsid w:val="005E6027"/>
    <w:rsid w:val="005E6089"/>
    <w:rsid w:val="005E608A"/>
    <w:rsid w:val="005E60F9"/>
    <w:rsid w:val="005E6136"/>
    <w:rsid w:val="005E614F"/>
    <w:rsid w:val="005E6153"/>
    <w:rsid w:val="005E6196"/>
    <w:rsid w:val="005E62A7"/>
    <w:rsid w:val="005E633F"/>
    <w:rsid w:val="005E6384"/>
    <w:rsid w:val="005E63F3"/>
    <w:rsid w:val="005E6435"/>
    <w:rsid w:val="005E6440"/>
    <w:rsid w:val="005E6441"/>
    <w:rsid w:val="005E6449"/>
    <w:rsid w:val="005E644E"/>
    <w:rsid w:val="005E6495"/>
    <w:rsid w:val="005E64C3"/>
    <w:rsid w:val="005E650A"/>
    <w:rsid w:val="005E6529"/>
    <w:rsid w:val="005E660B"/>
    <w:rsid w:val="005E6635"/>
    <w:rsid w:val="005E6652"/>
    <w:rsid w:val="005E6695"/>
    <w:rsid w:val="005E66CE"/>
    <w:rsid w:val="005E66E6"/>
    <w:rsid w:val="005E66FC"/>
    <w:rsid w:val="005E6728"/>
    <w:rsid w:val="005E679E"/>
    <w:rsid w:val="005E67BF"/>
    <w:rsid w:val="005E67EA"/>
    <w:rsid w:val="005E6826"/>
    <w:rsid w:val="005E6828"/>
    <w:rsid w:val="005E6864"/>
    <w:rsid w:val="005E6865"/>
    <w:rsid w:val="005E68B4"/>
    <w:rsid w:val="005E68C4"/>
    <w:rsid w:val="005E68D5"/>
    <w:rsid w:val="005E69C7"/>
    <w:rsid w:val="005E69D5"/>
    <w:rsid w:val="005E69FD"/>
    <w:rsid w:val="005E6A19"/>
    <w:rsid w:val="005E6ACD"/>
    <w:rsid w:val="005E6B50"/>
    <w:rsid w:val="005E6B68"/>
    <w:rsid w:val="005E6B82"/>
    <w:rsid w:val="005E6BA5"/>
    <w:rsid w:val="005E6BBE"/>
    <w:rsid w:val="005E6BF3"/>
    <w:rsid w:val="005E6C2C"/>
    <w:rsid w:val="005E6C6C"/>
    <w:rsid w:val="005E6C74"/>
    <w:rsid w:val="005E6CB2"/>
    <w:rsid w:val="005E6CC5"/>
    <w:rsid w:val="005E6CCA"/>
    <w:rsid w:val="005E6D75"/>
    <w:rsid w:val="005E6DEE"/>
    <w:rsid w:val="005E6EAE"/>
    <w:rsid w:val="005E6FAC"/>
    <w:rsid w:val="005E6FB6"/>
    <w:rsid w:val="005E6FDB"/>
    <w:rsid w:val="005E7095"/>
    <w:rsid w:val="005E7194"/>
    <w:rsid w:val="005E7212"/>
    <w:rsid w:val="005E721C"/>
    <w:rsid w:val="005E7223"/>
    <w:rsid w:val="005E7233"/>
    <w:rsid w:val="005E7258"/>
    <w:rsid w:val="005E7270"/>
    <w:rsid w:val="005E72B1"/>
    <w:rsid w:val="005E72DC"/>
    <w:rsid w:val="005E7305"/>
    <w:rsid w:val="005E7348"/>
    <w:rsid w:val="005E73D0"/>
    <w:rsid w:val="005E73DD"/>
    <w:rsid w:val="005E743A"/>
    <w:rsid w:val="005E748C"/>
    <w:rsid w:val="005E74CE"/>
    <w:rsid w:val="005E7515"/>
    <w:rsid w:val="005E7560"/>
    <w:rsid w:val="005E756D"/>
    <w:rsid w:val="005E75F5"/>
    <w:rsid w:val="005E7611"/>
    <w:rsid w:val="005E7676"/>
    <w:rsid w:val="005E767F"/>
    <w:rsid w:val="005E7693"/>
    <w:rsid w:val="005E76C5"/>
    <w:rsid w:val="005E76E4"/>
    <w:rsid w:val="005E771A"/>
    <w:rsid w:val="005E776D"/>
    <w:rsid w:val="005E7780"/>
    <w:rsid w:val="005E778C"/>
    <w:rsid w:val="005E7815"/>
    <w:rsid w:val="005E7881"/>
    <w:rsid w:val="005E78B8"/>
    <w:rsid w:val="005E78D0"/>
    <w:rsid w:val="005E7956"/>
    <w:rsid w:val="005E7972"/>
    <w:rsid w:val="005E7A52"/>
    <w:rsid w:val="005E7A60"/>
    <w:rsid w:val="005E7A97"/>
    <w:rsid w:val="005E7B87"/>
    <w:rsid w:val="005E7BED"/>
    <w:rsid w:val="005E7C40"/>
    <w:rsid w:val="005E7CA6"/>
    <w:rsid w:val="005E7CA9"/>
    <w:rsid w:val="005E7CEE"/>
    <w:rsid w:val="005E7D2C"/>
    <w:rsid w:val="005E7D69"/>
    <w:rsid w:val="005E7DC7"/>
    <w:rsid w:val="005E7DCF"/>
    <w:rsid w:val="005E7E68"/>
    <w:rsid w:val="005E7E76"/>
    <w:rsid w:val="005E7EA5"/>
    <w:rsid w:val="005E7ECA"/>
    <w:rsid w:val="005E7ED5"/>
    <w:rsid w:val="005E7F1D"/>
    <w:rsid w:val="005E7F3A"/>
    <w:rsid w:val="005E7F51"/>
    <w:rsid w:val="005E7F55"/>
    <w:rsid w:val="005E7FF9"/>
    <w:rsid w:val="005F00D7"/>
    <w:rsid w:val="005F0157"/>
    <w:rsid w:val="005F0173"/>
    <w:rsid w:val="005F01B4"/>
    <w:rsid w:val="005F01D7"/>
    <w:rsid w:val="005F0238"/>
    <w:rsid w:val="005F0264"/>
    <w:rsid w:val="005F0269"/>
    <w:rsid w:val="005F0308"/>
    <w:rsid w:val="005F0429"/>
    <w:rsid w:val="005F0447"/>
    <w:rsid w:val="005F048C"/>
    <w:rsid w:val="005F04C2"/>
    <w:rsid w:val="005F04FB"/>
    <w:rsid w:val="005F0513"/>
    <w:rsid w:val="005F0526"/>
    <w:rsid w:val="005F054A"/>
    <w:rsid w:val="005F0551"/>
    <w:rsid w:val="005F057A"/>
    <w:rsid w:val="005F05D5"/>
    <w:rsid w:val="005F064E"/>
    <w:rsid w:val="005F066A"/>
    <w:rsid w:val="005F068A"/>
    <w:rsid w:val="005F06C7"/>
    <w:rsid w:val="005F06CB"/>
    <w:rsid w:val="005F06D7"/>
    <w:rsid w:val="005F07CF"/>
    <w:rsid w:val="005F084F"/>
    <w:rsid w:val="005F08A7"/>
    <w:rsid w:val="005F08CA"/>
    <w:rsid w:val="005F0913"/>
    <w:rsid w:val="005F0986"/>
    <w:rsid w:val="005F0994"/>
    <w:rsid w:val="005F0A23"/>
    <w:rsid w:val="005F0A48"/>
    <w:rsid w:val="005F0A73"/>
    <w:rsid w:val="005F0A96"/>
    <w:rsid w:val="005F0AD2"/>
    <w:rsid w:val="005F0ADF"/>
    <w:rsid w:val="005F0AF1"/>
    <w:rsid w:val="005F0AF2"/>
    <w:rsid w:val="005F0B05"/>
    <w:rsid w:val="005F0B5D"/>
    <w:rsid w:val="005F0B77"/>
    <w:rsid w:val="005F0BD1"/>
    <w:rsid w:val="005F0C02"/>
    <w:rsid w:val="005F0C4C"/>
    <w:rsid w:val="005F0C55"/>
    <w:rsid w:val="005F0C62"/>
    <w:rsid w:val="005F0D4B"/>
    <w:rsid w:val="005F0D76"/>
    <w:rsid w:val="005F0DBC"/>
    <w:rsid w:val="005F0E6C"/>
    <w:rsid w:val="005F0F1B"/>
    <w:rsid w:val="005F0F21"/>
    <w:rsid w:val="005F0F2D"/>
    <w:rsid w:val="005F0F3C"/>
    <w:rsid w:val="005F0F65"/>
    <w:rsid w:val="005F0F66"/>
    <w:rsid w:val="005F0F88"/>
    <w:rsid w:val="005F0FF4"/>
    <w:rsid w:val="005F10AB"/>
    <w:rsid w:val="005F110D"/>
    <w:rsid w:val="005F1122"/>
    <w:rsid w:val="005F1139"/>
    <w:rsid w:val="005F1247"/>
    <w:rsid w:val="005F124B"/>
    <w:rsid w:val="005F1264"/>
    <w:rsid w:val="005F1295"/>
    <w:rsid w:val="005F12B5"/>
    <w:rsid w:val="005F1350"/>
    <w:rsid w:val="005F13BB"/>
    <w:rsid w:val="005F1433"/>
    <w:rsid w:val="005F1449"/>
    <w:rsid w:val="005F145E"/>
    <w:rsid w:val="005F1485"/>
    <w:rsid w:val="005F1490"/>
    <w:rsid w:val="005F1498"/>
    <w:rsid w:val="005F1533"/>
    <w:rsid w:val="005F1534"/>
    <w:rsid w:val="005F1593"/>
    <w:rsid w:val="005F15DB"/>
    <w:rsid w:val="005F16C2"/>
    <w:rsid w:val="005F16C5"/>
    <w:rsid w:val="005F16DB"/>
    <w:rsid w:val="005F16EC"/>
    <w:rsid w:val="005F16F9"/>
    <w:rsid w:val="005F172D"/>
    <w:rsid w:val="005F178F"/>
    <w:rsid w:val="005F17E7"/>
    <w:rsid w:val="005F1851"/>
    <w:rsid w:val="005F186A"/>
    <w:rsid w:val="005F1901"/>
    <w:rsid w:val="005F1916"/>
    <w:rsid w:val="005F1949"/>
    <w:rsid w:val="005F1979"/>
    <w:rsid w:val="005F19EF"/>
    <w:rsid w:val="005F1A19"/>
    <w:rsid w:val="005F1A36"/>
    <w:rsid w:val="005F1A3A"/>
    <w:rsid w:val="005F1A52"/>
    <w:rsid w:val="005F1A6E"/>
    <w:rsid w:val="005F1A8F"/>
    <w:rsid w:val="005F1AD6"/>
    <w:rsid w:val="005F1B85"/>
    <w:rsid w:val="005F1B86"/>
    <w:rsid w:val="005F1BA9"/>
    <w:rsid w:val="005F1BDD"/>
    <w:rsid w:val="005F1BE3"/>
    <w:rsid w:val="005F1BF1"/>
    <w:rsid w:val="005F1C6E"/>
    <w:rsid w:val="005F1C76"/>
    <w:rsid w:val="005F1D19"/>
    <w:rsid w:val="005F1DF5"/>
    <w:rsid w:val="005F1E0B"/>
    <w:rsid w:val="005F1E12"/>
    <w:rsid w:val="005F1E62"/>
    <w:rsid w:val="005F1E82"/>
    <w:rsid w:val="005F1E87"/>
    <w:rsid w:val="005F1EB1"/>
    <w:rsid w:val="005F1EBD"/>
    <w:rsid w:val="005F1EEB"/>
    <w:rsid w:val="005F1EF9"/>
    <w:rsid w:val="005F1FA3"/>
    <w:rsid w:val="005F204C"/>
    <w:rsid w:val="005F20B0"/>
    <w:rsid w:val="005F2138"/>
    <w:rsid w:val="005F219C"/>
    <w:rsid w:val="005F21CC"/>
    <w:rsid w:val="005F21E5"/>
    <w:rsid w:val="005F2204"/>
    <w:rsid w:val="005F22B8"/>
    <w:rsid w:val="005F22C4"/>
    <w:rsid w:val="005F22F2"/>
    <w:rsid w:val="005F22FD"/>
    <w:rsid w:val="005F2303"/>
    <w:rsid w:val="005F2342"/>
    <w:rsid w:val="005F237C"/>
    <w:rsid w:val="005F2431"/>
    <w:rsid w:val="005F2530"/>
    <w:rsid w:val="005F25A3"/>
    <w:rsid w:val="005F25F8"/>
    <w:rsid w:val="005F2671"/>
    <w:rsid w:val="005F2680"/>
    <w:rsid w:val="005F2687"/>
    <w:rsid w:val="005F274F"/>
    <w:rsid w:val="005F28A6"/>
    <w:rsid w:val="005F28BA"/>
    <w:rsid w:val="005F28FC"/>
    <w:rsid w:val="005F28FD"/>
    <w:rsid w:val="005F28FE"/>
    <w:rsid w:val="005F2908"/>
    <w:rsid w:val="005F291D"/>
    <w:rsid w:val="005F2936"/>
    <w:rsid w:val="005F294E"/>
    <w:rsid w:val="005F29AC"/>
    <w:rsid w:val="005F29C5"/>
    <w:rsid w:val="005F29E8"/>
    <w:rsid w:val="005F2A30"/>
    <w:rsid w:val="005F2AD5"/>
    <w:rsid w:val="005F2AE7"/>
    <w:rsid w:val="005F2B13"/>
    <w:rsid w:val="005F2B31"/>
    <w:rsid w:val="005F2B47"/>
    <w:rsid w:val="005F2BDA"/>
    <w:rsid w:val="005F2BE8"/>
    <w:rsid w:val="005F2C06"/>
    <w:rsid w:val="005F2D6F"/>
    <w:rsid w:val="005F2DA4"/>
    <w:rsid w:val="005F2DD8"/>
    <w:rsid w:val="005F2DE2"/>
    <w:rsid w:val="005F2DF0"/>
    <w:rsid w:val="005F2F1E"/>
    <w:rsid w:val="005F2F26"/>
    <w:rsid w:val="005F2F4D"/>
    <w:rsid w:val="005F2FEC"/>
    <w:rsid w:val="005F2FFC"/>
    <w:rsid w:val="005F3046"/>
    <w:rsid w:val="005F30A1"/>
    <w:rsid w:val="005F30DB"/>
    <w:rsid w:val="005F30EB"/>
    <w:rsid w:val="005F3153"/>
    <w:rsid w:val="005F3170"/>
    <w:rsid w:val="005F323B"/>
    <w:rsid w:val="005F3295"/>
    <w:rsid w:val="005F32D7"/>
    <w:rsid w:val="005F3321"/>
    <w:rsid w:val="005F33DA"/>
    <w:rsid w:val="005F33F5"/>
    <w:rsid w:val="005F3454"/>
    <w:rsid w:val="005F346F"/>
    <w:rsid w:val="005F3535"/>
    <w:rsid w:val="005F353F"/>
    <w:rsid w:val="005F3656"/>
    <w:rsid w:val="005F36A4"/>
    <w:rsid w:val="005F36CB"/>
    <w:rsid w:val="005F36DD"/>
    <w:rsid w:val="005F36F8"/>
    <w:rsid w:val="005F372A"/>
    <w:rsid w:val="005F378A"/>
    <w:rsid w:val="005F379A"/>
    <w:rsid w:val="005F379E"/>
    <w:rsid w:val="005F3862"/>
    <w:rsid w:val="005F3895"/>
    <w:rsid w:val="005F38F8"/>
    <w:rsid w:val="005F399C"/>
    <w:rsid w:val="005F39DC"/>
    <w:rsid w:val="005F39E4"/>
    <w:rsid w:val="005F39FD"/>
    <w:rsid w:val="005F3A52"/>
    <w:rsid w:val="005F3A5E"/>
    <w:rsid w:val="005F3A88"/>
    <w:rsid w:val="005F3AC7"/>
    <w:rsid w:val="005F3AD4"/>
    <w:rsid w:val="005F3AEF"/>
    <w:rsid w:val="005F3B45"/>
    <w:rsid w:val="005F3B54"/>
    <w:rsid w:val="005F3BCA"/>
    <w:rsid w:val="005F3D8F"/>
    <w:rsid w:val="005F3DCB"/>
    <w:rsid w:val="005F3E07"/>
    <w:rsid w:val="005F3E24"/>
    <w:rsid w:val="005F3E73"/>
    <w:rsid w:val="005F3EAF"/>
    <w:rsid w:val="005F3ED9"/>
    <w:rsid w:val="005F3EFC"/>
    <w:rsid w:val="005F3F00"/>
    <w:rsid w:val="005F3FA2"/>
    <w:rsid w:val="005F40B6"/>
    <w:rsid w:val="005F4108"/>
    <w:rsid w:val="005F4164"/>
    <w:rsid w:val="005F41A8"/>
    <w:rsid w:val="005F4216"/>
    <w:rsid w:val="005F422A"/>
    <w:rsid w:val="005F423D"/>
    <w:rsid w:val="005F4244"/>
    <w:rsid w:val="005F4250"/>
    <w:rsid w:val="005F426B"/>
    <w:rsid w:val="005F4308"/>
    <w:rsid w:val="005F4365"/>
    <w:rsid w:val="005F4451"/>
    <w:rsid w:val="005F4478"/>
    <w:rsid w:val="005F44FC"/>
    <w:rsid w:val="005F4504"/>
    <w:rsid w:val="005F4517"/>
    <w:rsid w:val="005F452D"/>
    <w:rsid w:val="005F455D"/>
    <w:rsid w:val="005F457E"/>
    <w:rsid w:val="005F45DB"/>
    <w:rsid w:val="005F4624"/>
    <w:rsid w:val="005F468B"/>
    <w:rsid w:val="005F46EE"/>
    <w:rsid w:val="005F472C"/>
    <w:rsid w:val="005F4743"/>
    <w:rsid w:val="005F47AC"/>
    <w:rsid w:val="005F47B8"/>
    <w:rsid w:val="005F47E7"/>
    <w:rsid w:val="005F488A"/>
    <w:rsid w:val="005F48C1"/>
    <w:rsid w:val="005F48E8"/>
    <w:rsid w:val="005F4908"/>
    <w:rsid w:val="005F49D7"/>
    <w:rsid w:val="005F49FD"/>
    <w:rsid w:val="005F4A0F"/>
    <w:rsid w:val="005F4A3C"/>
    <w:rsid w:val="005F4A3F"/>
    <w:rsid w:val="005F4A9F"/>
    <w:rsid w:val="005F4AB0"/>
    <w:rsid w:val="005F4AD2"/>
    <w:rsid w:val="005F4AFC"/>
    <w:rsid w:val="005F4B18"/>
    <w:rsid w:val="005F4B66"/>
    <w:rsid w:val="005F4B89"/>
    <w:rsid w:val="005F4BF0"/>
    <w:rsid w:val="005F4C35"/>
    <w:rsid w:val="005F4C89"/>
    <w:rsid w:val="005F4CE2"/>
    <w:rsid w:val="005F4CF1"/>
    <w:rsid w:val="005F4D0E"/>
    <w:rsid w:val="005F4D92"/>
    <w:rsid w:val="005F4D94"/>
    <w:rsid w:val="005F4DC7"/>
    <w:rsid w:val="005F4E53"/>
    <w:rsid w:val="005F4E54"/>
    <w:rsid w:val="005F4ED2"/>
    <w:rsid w:val="005F4EF5"/>
    <w:rsid w:val="005F4EF8"/>
    <w:rsid w:val="005F4F24"/>
    <w:rsid w:val="005F4F2E"/>
    <w:rsid w:val="005F4F46"/>
    <w:rsid w:val="005F5005"/>
    <w:rsid w:val="005F5038"/>
    <w:rsid w:val="005F5052"/>
    <w:rsid w:val="005F505D"/>
    <w:rsid w:val="005F505E"/>
    <w:rsid w:val="005F50F3"/>
    <w:rsid w:val="005F50FD"/>
    <w:rsid w:val="005F5104"/>
    <w:rsid w:val="005F5109"/>
    <w:rsid w:val="005F5132"/>
    <w:rsid w:val="005F5169"/>
    <w:rsid w:val="005F51EB"/>
    <w:rsid w:val="005F522A"/>
    <w:rsid w:val="005F523F"/>
    <w:rsid w:val="005F529C"/>
    <w:rsid w:val="005F52AD"/>
    <w:rsid w:val="005F52CD"/>
    <w:rsid w:val="005F533F"/>
    <w:rsid w:val="005F539B"/>
    <w:rsid w:val="005F53C4"/>
    <w:rsid w:val="005F5424"/>
    <w:rsid w:val="005F542F"/>
    <w:rsid w:val="005F5555"/>
    <w:rsid w:val="005F55A4"/>
    <w:rsid w:val="005F572E"/>
    <w:rsid w:val="005F5780"/>
    <w:rsid w:val="005F57B8"/>
    <w:rsid w:val="005F588C"/>
    <w:rsid w:val="005F592E"/>
    <w:rsid w:val="005F59B2"/>
    <w:rsid w:val="005F5A88"/>
    <w:rsid w:val="005F5AAE"/>
    <w:rsid w:val="005F5AB1"/>
    <w:rsid w:val="005F5AB4"/>
    <w:rsid w:val="005F5BE7"/>
    <w:rsid w:val="005F5BF7"/>
    <w:rsid w:val="005F5C1A"/>
    <w:rsid w:val="005F5C3B"/>
    <w:rsid w:val="005F5C4C"/>
    <w:rsid w:val="005F5C65"/>
    <w:rsid w:val="005F5CF2"/>
    <w:rsid w:val="005F5D07"/>
    <w:rsid w:val="005F5D0D"/>
    <w:rsid w:val="005F5DB8"/>
    <w:rsid w:val="005F5E5B"/>
    <w:rsid w:val="005F5E63"/>
    <w:rsid w:val="005F5EB1"/>
    <w:rsid w:val="005F5F27"/>
    <w:rsid w:val="005F5F33"/>
    <w:rsid w:val="005F5F50"/>
    <w:rsid w:val="005F5F6F"/>
    <w:rsid w:val="005F5FB0"/>
    <w:rsid w:val="005F600F"/>
    <w:rsid w:val="005F6064"/>
    <w:rsid w:val="005F6086"/>
    <w:rsid w:val="005F60DC"/>
    <w:rsid w:val="005F60E0"/>
    <w:rsid w:val="005F6125"/>
    <w:rsid w:val="005F613A"/>
    <w:rsid w:val="005F618D"/>
    <w:rsid w:val="005F61A7"/>
    <w:rsid w:val="005F628C"/>
    <w:rsid w:val="005F62A2"/>
    <w:rsid w:val="005F62AB"/>
    <w:rsid w:val="005F63A7"/>
    <w:rsid w:val="005F640E"/>
    <w:rsid w:val="005F6518"/>
    <w:rsid w:val="005F6595"/>
    <w:rsid w:val="005F65BF"/>
    <w:rsid w:val="005F65C1"/>
    <w:rsid w:val="005F65D0"/>
    <w:rsid w:val="005F6620"/>
    <w:rsid w:val="005F662D"/>
    <w:rsid w:val="005F6648"/>
    <w:rsid w:val="005F666C"/>
    <w:rsid w:val="005F667D"/>
    <w:rsid w:val="005F6690"/>
    <w:rsid w:val="005F66FF"/>
    <w:rsid w:val="005F670C"/>
    <w:rsid w:val="005F6716"/>
    <w:rsid w:val="005F67DF"/>
    <w:rsid w:val="005F68DA"/>
    <w:rsid w:val="005F68F2"/>
    <w:rsid w:val="005F6914"/>
    <w:rsid w:val="005F6917"/>
    <w:rsid w:val="005F6955"/>
    <w:rsid w:val="005F69DE"/>
    <w:rsid w:val="005F69EE"/>
    <w:rsid w:val="005F6A16"/>
    <w:rsid w:val="005F6A70"/>
    <w:rsid w:val="005F6A72"/>
    <w:rsid w:val="005F6B0C"/>
    <w:rsid w:val="005F6B7A"/>
    <w:rsid w:val="005F6BA2"/>
    <w:rsid w:val="005F6C42"/>
    <w:rsid w:val="005F6CCB"/>
    <w:rsid w:val="005F6D06"/>
    <w:rsid w:val="005F6D17"/>
    <w:rsid w:val="005F6D3B"/>
    <w:rsid w:val="005F6D4C"/>
    <w:rsid w:val="005F6D7C"/>
    <w:rsid w:val="005F6D8E"/>
    <w:rsid w:val="005F6DF6"/>
    <w:rsid w:val="005F6E7B"/>
    <w:rsid w:val="005F6ECC"/>
    <w:rsid w:val="005F6F12"/>
    <w:rsid w:val="005F6F19"/>
    <w:rsid w:val="005F6F2D"/>
    <w:rsid w:val="005F6F41"/>
    <w:rsid w:val="005F6F7C"/>
    <w:rsid w:val="005F6F82"/>
    <w:rsid w:val="005F6FC5"/>
    <w:rsid w:val="005F7001"/>
    <w:rsid w:val="005F70A1"/>
    <w:rsid w:val="005F70E0"/>
    <w:rsid w:val="005F7108"/>
    <w:rsid w:val="005F710C"/>
    <w:rsid w:val="005F7110"/>
    <w:rsid w:val="005F7174"/>
    <w:rsid w:val="005F71ED"/>
    <w:rsid w:val="005F7202"/>
    <w:rsid w:val="005F7227"/>
    <w:rsid w:val="005F7234"/>
    <w:rsid w:val="005F7238"/>
    <w:rsid w:val="005F7253"/>
    <w:rsid w:val="005F7307"/>
    <w:rsid w:val="005F737F"/>
    <w:rsid w:val="005F73CF"/>
    <w:rsid w:val="005F7424"/>
    <w:rsid w:val="005F7432"/>
    <w:rsid w:val="005F74D3"/>
    <w:rsid w:val="005F7511"/>
    <w:rsid w:val="005F75EA"/>
    <w:rsid w:val="005F7614"/>
    <w:rsid w:val="005F7621"/>
    <w:rsid w:val="005F7622"/>
    <w:rsid w:val="005F762F"/>
    <w:rsid w:val="005F7636"/>
    <w:rsid w:val="005F7661"/>
    <w:rsid w:val="005F7663"/>
    <w:rsid w:val="005F773A"/>
    <w:rsid w:val="005F77C7"/>
    <w:rsid w:val="005F77F1"/>
    <w:rsid w:val="005F7817"/>
    <w:rsid w:val="005F796C"/>
    <w:rsid w:val="005F79B3"/>
    <w:rsid w:val="005F79F4"/>
    <w:rsid w:val="005F7A58"/>
    <w:rsid w:val="005F7AA1"/>
    <w:rsid w:val="005F7AC3"/>
    <w:rsid w:val="005F7AEA"/>
    <w:rsid w:val="005F7B11"/>
    <w:rsid w:val="005F7B71"/>
    <w:rsid w:val="005F7B9F"/>
    <w:rsid w:val="005F7BA0"/>
    <w:rsid w:val="005F7BA8"/>
    <w:rsid w:val="005F7BF7"/>
    <w:rsid w:val="005F7C2E"/>
    <w:rsid w:val="005F7C94"/>
    <w:rsid w:val="005F7CC4"/>
    <w:rsid w:val="005F7CD2"/>
    <w:rsid w:val="005F7CD3"/>
    <w:rsid w:val="005F7D0A"/>
    <w:rsid w:val="005F7D55"/>
    <w:rsid w:val="005F7D70"/>
    <w:rsid w:val="005F7D91"/>
    <w:rsid w:val="005F7D97"/>
    <w:rsid w:val="005F7DA6"/>
    <w:rsid w:val="005F7DCF"/>
    <w:rsid w:val="005F7DE5"/>
    <w:rsid w:val="005F7DFC"/>
    <w:rsid w:val="005F7E6A"/>
    <w:rsid w:val="005F7E7B"/>
    <w:rsid w:val="005F7E9D"/>
    <w:rsid w:val="005F7EA7"/>
    <w:rsid w:val="005F7ED4"/>
    <w:rsid w:val="005F7EF4"/>
    <w:rsid w:val="005F7EF8"/>
    <w:rsid w:val="005F7F05"/>
    <w:rsid w:val="005F7F0F"/>
    <w:rsid w:val="005F7F89"/>
    <w:rsid w:val="005F7F92"/>
    <w:rsid w:val="005F7FE9"/>
    <w:rsid w:val="0060009D"/>
    <w:rsid w:val="006000C3"/>
    <w:rsid w:val="006000FA"/>
    <w:rsid w:val="0060021F"/>
    <w:rsid w:val="00600299"/>
    <w:rsid w:val="006002A7"/>
    <w:rsid w:val="006002F3"/>
    <w:rsid w:val="006003D9"/>
    <w:rsid w:val="0060042C"/>
    <w:rsid w:val="00600445"/>
    <w:rsid w:val="0060050F"/>
    <w:rsid w:val="00600593"/>
    <w:rsid w:val="006005A4"/>
    <w:rsid w:val="006005F7"/>
    <w:rsid w:val="00600607"/>
    <w:rsid w:val="00600648"/>
    <w:rsid w:val="0060066F"/>
    <w:rsid w:val="0060070D"/>
    <w:rsid w:val="0060072C"/>
    <w:rsid w:val="00600749"/>
    <w:rsid w:val="0060078C"/>
    <w:rsid w:val="0060080F"/>
    <w:rsid w:val="0060085B"/>
    <w:rsid w:val="006008F2"/>
    <w:rsid w:val="0060092B"/>
    <w:rsid w:val="00600957"/>
    <w:rsid w:val="006009A1"/>
    <w:rsid w:val="006009BF"/>
    <w:rsid w:val="006009C0"/>
    <w:rsid w:val="00600A93"/>
    <w:rsid w:val="00600AA5"/>
    <w:rsid w:val="00600AF4"/>
    <w:rsid w:val="00600B7A"/>
    <w:rsid w:val="00600B9E"/>
    <w:rsid w:val="00600BA9"/>
    <w:rsid w:val="00600BF2"/>
    <w:rsid w:val="00600C16"/>
    <w:rsid w:val="00600C4E"/>
    <w:rsid w:val="00600CAE"/>
    <w:rsid w:val="00600D44"/>
    <w:rsid w:val="00600D82"/>
    <w:rsid w:val="00600DFE"/>
    <w:rsid w:val="00600E01"/>
    <w:rsid w:val="00600E1A"/>
    <w:rsid w:val="00600E49"/>
    <w:rsid w:val="00600E55"/>
    <w:rsid w:val="00600E88"/>
    <w:rsid w:val="00600EC3"/>
    <w:rsid w:val="00600FA3"/>
    <w:rsid w:val="00600FDA"/>
    <w:rsid w:val="00600FDF"/>
    <w:rsid w:val="00600FE6"/>
    <w:rsid w:val="00601038"/>
    <w:rsid w:val="00601062"/>
    <w:rsid w:val="006010A1"/>
    <w:rsid w:val="006010BA"/>
    <w:rsid w:val="006011BF"/>
    <w:rsid w:val="006011E2"/>
    <w:rsid w:val="006011EB"/>
    <w:rsid w:val="0060120C"/>
    <w:rsid w:val="00601263"/>
    <w:rsid w:val="00601264"/>
    <w:rsid w:val="0060131C"/>
    <w:rsid w:val="00601385"/>
    <w:rsid w:val="006013C5"/>
    <w:rsid w:val="00601465"/>
    <w:rsid w:val="006014BF"/>
    <w:rsid w:val="006014DB"/>
    <w:rsid w:val="00601525"/>
    <w:rsid w:val="00601543"/>
    <w:rsid w:val="0060159F"/>
    <w:rsid w:val="006015AC"/>
    <w:rsid w:val="006015B8"/>
    <w:rsid w:val="006015C1"/>
    <w:rsid w:val="00601601"/>
    <w:rsid w:val="00601612"/>
    <w:rsid w:val="00601692"/>
    <w:rsid w:val="006016E2"/>
    <w:rsid w:val="0060173E"/>
    <w:rsid w:val="00601756"/>
    <w:rsid w:val="00601778"/>
    <w:rsid w:val="006017E5"/>
    <w:rsid w:val="0060186A"/>
    <w:rsid w:val="0060187A"/>
    <w:rsid w:val="006018DE"/>
    <w:rsid w:val="00601915"/>
    <w:rsid w:val="006019A7"/>
    <w:rsid w:val="006019EA"/>
    <w:rsid w:val="00601A70"/>
    <w:rsid w:val="00601A7C"/>
    <w:rsid w:val="00601AB5"/>
    <w:rsid w:val="00601ABB"/>
    <w:rsid w:val="00601AE3"/>
    <w:rsid w:val="00601B59"/>
    <w:rsid w:val="00601B91"/>
    <w:rsid w:val="00601C83"/>
    <w:rsid w:val="00601C9D"/>
    <w:rsid w:val="00601CC0"/>
    <w:rsid w:val="00601D14"/>
    <w:rsid w:val="00601D34"/>
    <w:rsid w:val="00601D6F"/>
    <w:rsid w:val="00601DD8"/>
    <w:rsid w:val="00601E09"/>
    <w:rsid w:val="00601E1B"/>
    <w:rsid w:val="00601E22"/>
    <w:rsid w:val="00601E31"/>
    <w:rsid w:val="00601E56"/>
    <w:rsid w:val="00601F0D"/>
    <w:rsid w:val="00601F31"/>
    <w:rsid w:val="00601FC2"/>
    <w:rsid w:val="006020D6"/>
    <w:rsid w:val="00602197"/>
    <w:rsid w:val="00602198"/>
    <w:rsid w:val="006021AE"/>
    <w:rsid w:val="006021B3"/>
    <w:rsid w:val="006021EC"/>
    <w:rsid w:val="00602214"/>
    <w:rsid w:val="00602221"/>
    <w:rsid w:val="006022B5"/>
    <w:rsid w:val="006022E8"/>
    <w:rsid w:val="00602412"/>
    <w:rsid w:val="00602437"/>
    <w:rsid w:val="006024BE"/>
    <w:rsid w:val="006024C4"/>
    <w:rsid w:val="006024D8"/>
    <w:rsid w:val="006025B2"/>
    <w:rsid w:val="00602611"/>
    <w:rsid w:val="00602616"/>
    <w:rsid w:val="0060262F"/>
    <w:rsid w:val="0060263C"/>
    <w:rsid w:val="00602688"/>
    <w:rsid w:val="006026A6"/>
    <w:rsid w:val="0060274E"/>
    <w:rsid w:val="00602791"/>
    <w:rsid w:val="006027A9"/>
    <w:rsid w:val="00602828"/>
    <w:rsid w:val="00602855"/>
    <w:rsid w:val="006028BF"/>
    <w:rsid w:val="00602907"/>
    <w:rsid w:val="00602962"/>
    <w:rsid w:val="0060296B"/>
    <w:rsid w:val="00602986"/>
    <w:rsid w:val="0060299D"/>
    <w:rsid w:val="006029AA"/>
    <w:rsid w:val="00602A20"/>
    <w:rsid w:val="00602A25"/>
    <w:rsid w:val="00602A3F"/>
    <w:rsid w:val="00602A87"/>
    <w:rsid w:val="00602A96"/>
    <w:rsid w:val="00602AC1"/>
    <w:rsid w:val="00602B64"/>
    <w:rsid w:val="00602BAB"/>
    <w:rsid w:val="00602BC5"/>
    <w:rsid w:val="00602C67"/>
    <w:rsid w:val="00602D12"/>
    <w:rsid w:val="00602D27"/>
    <w:rsid w:val="00602D5E"/>
    <w:rsid w:val="00602D9C"/>
    <w:rsid w:val="00602F00"/>
    <w:rsid w:val="00602F02"/>
    <w:rsid w:val="00602F18"/>
    <w:rsid w:val="00602F73"/>
    <w:rsid w:val="00602FA0"/>
    <w:rsid w:val="0060301D"/>
    <w:rsid w:val="00603049"/>
    <w:rsid w:val="00603056"/>
    <w:rsid w:val="0060307C"/>
    <w:rsid w:val="006030C2"/>
    <w:rsid w:val="00603126"/>
    <w:rsid w:val="00603147"/>
    <w:rsid w:val="00603159"/>
    <w:rsid w:val="0060318D"/>
    <w:rsid w:val="00603198"/>
    <w:rsid w:val="006031AC"/>
    <w:rsid w:val="006031C5"/>
    <w:rsid w:val="006031D1"/>
    <w:rsid w:val="006031DD"/>
    <w:rsid w:val="00603226"/>
    <w:rsid w:val="0060327B"/>
    <w:rsid w:val="006032E4"/>
    <w:rsid w:val="006032F9"/>
    <w:rsid w:val="0060332C"/>
    <w:rsid w:val="006033A8"/>
    <w:rsid w:val="006033FB"/>
    <w:rsid w:val="0060353A"/>
    <w:rsid w:val="006035FC"/>
    <w:rsid w:val="0060364A"/>
    <w:rsid w:val="00603673"/>
    <w:rsid w:val="006036AD"/>
    <w:rsid w:val="006036B1"/>
    <w:rsid w:val="006036BA"/>
    <w:rsid w:val="006036EE"/>
    <w:rsid w:val="006036F7"/>
    <w:rsid w:val="0060371D"/>
    <w:rsid w:val="00603728"/>
    <w:rsid w:val="006037A5"/>
    <w:rsid w:val="006037FC"/>
    <w:rsid w:val="00603833"/>
    <w:rsid w:val="00603855"/>
    <w:rsid w:val="006038B5"/>
    <w:rsid w:val="006038C3"/>
    <w:rsid w:val="006038CF"/>
    <w:rsid w:val="006038F7"/>
    <w:rsid w:val="0060393C"/>
    <w:rsid w:val="00603962"/>
    <w:rsid w:val="00603A36"/>
    <w:rsid w:val="00603A66"/>
    <w:rsid w:val="00603A8B"/>
    <w:rsid w:val="00603AF5"/>
    <w:rsid w:val="00603B90"/>
    <w:rsid w:val="00603B97"/>
    <w:rsid w:val="00603BA6"/>
    <w:rsid w:val="00603BDF"/>
    <w:rsid w:val="00603BEE"/>
    <w:rsid w:val="00603CA1"/>
    <w:rsid w:val="00603D04"/>
    <w:rsid w:val="00603D1A"/>
    <w:rsid w:val="00603D35"/>
    <w:rsid w:val="00603D94"/>
    <w:rsid w:val="00603E0D"/>
    <w:rsid w:val="00603E1C"/>
    <w:rsid w:val="00603E32"/>
    <w:rsid w:val="00603E48"/>
    <w:rsid w:val="00603E71"/>
    <w:rsid w:val="00603E75"/>
    <w:rsid w:val="00603E84"/>
    <w:rsid w:val="00603ED8"/>
    <w:rsid w:val="00603F08"/>
    <w:rsid w:val="00603F39"/>
    <w:rsid w:val="00603FCD"/>
    <w:rsid w:val="00603FF0"/>
    <w:rsid w:val="0060403B"/>
    <w:rsid w:val="006040CB"/>
    <w:rsid w:val="0060414D"/>
    <w:rsid w:val="0060414E"/>
    <w:rsid w:val="00604197"/>
    <w:rsid w:val="00604242"/>
    <w:rsid w:val="0060427F"/>
    <w:rsid w:val="0060429B"/>
    <w:rsid w:val="0060435D"/>
    <w:rsid w:val="006043BB"/>
    <w:rsid w:val="00604477"/>
    <w:rsid w:val="006044E8"/>
    <w:rsid w:val="00604513"/>
    <w:rsid w:val="0060456E"/>
    <w:rsid w:val="006045FF"/>
    <w:rsid w:val="00604647"/>
    <w:rsid w:val="0060465D"/>
    <w:rsid w:val="006046BA"/>
    <w:rsid w:val="006046BD"/>
    <w:rsid w:val="0060470C"/>
    <w:rsid w:val="00604713"/>
    <w:rsid w:val="0060472B"/>
    <w:rsid w:val="00604790"/>
    <w:rsid w:val="006047C8"/>
    <w:rsid w:val="006047CD"/>
    <w:rsid w:val="006047E7"/>
    <w:rsid w:val="00604800"/>
    <w:rsid w:val="00604824"/>
    <w:rsid w:val="0060488F"/>
    <w:rsid w:val="006048B1"/>
    <w:rsid w:val="006048C1"/>
    <w:rsid w:val="00604913"/>
    <w:rsid w:val="00604936"/>
    <w:rsid w:val="00604957"/>
    <w:rsid w:val="0060495C"/>
    <w:rsid w:val="00604968"/>
    <w:rsid w:val="006049CC"/>
    <w:rsid w:val="00604A0D"/>
    <w:rsid w:val="00604AA2"/>
    <w:rsid w:val="00604AD4"/>
    <w:rsid w:val="00604B67"/>
    <w:rsid w:val="00604C0F"/>
    <w:rsid w:val="00604C5C"/>
    <w:rsid w:val="00604CAA"/>
    <w:rsid w:val="00604CC7"/>
    <w:rsid w:val="00604D69"/>
    <w:rsid w:val="00604D6F"/>
    <w:rsid w:val="00604DD2"/>
    <w:rsid w:val="00604DDD"/>
    <w:rsid w:val="00604E24"/>
    <w:rsid w:val="00604E6A"/>
    <w:rsid w:val="00604ED5"/>
    <w:rsid w:val="00604F63"/>
    <w:rsid w:val="0060503F"/>
    <w:rsid w:val="00605044"/>
    <w:rsid w:val="006050F4"/>
    <w:rsid w:val="00605103"/>
    <w:rsid w:val="0060514A"/>
    <w:rsid w:val="006051B0"/>
    <w:rsid w:val="006051DC"/>
    <w:rsid w:val="00605216"/>
    <w:rsid w:val="00605253"/>
    <w:rsid w:val="0060538A"/>
    <w:rsid w:val="00605399"/>
    <w:rsid w:val="00605448"/>
    <w:rsid w:val="0060550B"/>
    <w:rsid w:val="0060552D"/>
    <w:rsid w:val="0060554C"/>
    <w:rsid w:val="006055EE"/>
    <w:rsid w:val="00605604"/>
    <w:rsid w:val="0060563A"/>
    <w:rsid w:val="0060566D"/>
    <w:rsid w:val="006056CD"/>
    <w:rsid w:val="0060570C"/>
    <w:rsid w:val="00605743"/>
    <w:rsid w:val="00605744"/>
    <w:rsid w:val="0060574B"/>
    <w:rsid w:val="00605759"/>
    <w:rsid w:val="00605828"/>
    <w:rsid w:val="00605851"/>
    <w:rsid w:val="0060586C"/>
    <w:rsid w:val="006058A9"/>
    <w:rsid w:val="006058B9"/>
    <w:rsid w:val="006058F0"/>
    <w:rsid w:val="00605993"/>
    <w:rsid w:val="00605A47"/>
    <w:rsid w:val="00605A7B"/>
    <w:rsid w:val="00605A87"/>
    <w:rsid w:val="00605AC0"/>
    <w:rsid w:val="00605B00"/>
    <w:rsid w:val="00605B01"/>
    <w:rsid w:val="00605B17"/>
    <w:rsid w:val="00605B2D"/>
    <w:rsid w:val="00605B80"/>
    <w:rsid w:val="00605BD8"/>
    <w:rsid w:val="00605C2B"/>
    <w:rsid w:val="00605CAA"/>
    <w:rsid w:val="00605CAD"/>
    <w:rsid w:val="00605D12"/>
    <w:rsid w:val="00605D6A"/>
    <w:rsid w:val="00605DC9"/>
    <w:rsid w:val="00605DCE"/>
    <w:rsid w:val="00605DE7"/>
    <w:rsid w:val="00605ED6"/>
    <w:rsid w:val="00605F2B"/>
    <w:rsid w:val="00605FAE"/>
    <w:rsid w:val="00605FBC"/>
    <w:rsid w:val="0060602D"/>
    <w:rsid w:val="0060606C"/>
    <w:rsid w:val="006060A7"/>
    <w:rsid w:val="006060E5"/>
    <w:rsid w:val="006060F2"/>
    <w:rsid w:val="00606111"/>
    <w:rsid w:val="00606147"/>
    <w:rsid w:val="0060614A"/>
    <w:rsid w:val="00606163"/>
    <w:rsid w:val="00606165"/>
    <w:rsid w:val="0060623A"/>
    <w:rsid w:val="00606277"/>
    <w:rsid w:val="00606299"/>
    <w:rsid w:val="006062CA"/>
    <w:rsid w:val="006062D0"/>
    <w:rsid w:val="00606332"/>
    <w:rsid w:val="00606387"/>
    <w:rsid w:val="0060639F"/>
    <w:rsid w:val="006063F3"/>
    <w:rsid w:val="0060641C"/>
    <w:rsid w:val="006064BC"/>
    <w:rsid w:val="00606506"/>
    <w:rsid w:val="00606551"/>
    <w:rsid w:val="0060655F"/>
    <w:rsid w:val="006065BF"/>
    <w:rsid w:val="00606623"/>
    <w:rsid w:val="00606629"/>
    <w:rsid w:val="00606656"/>
    <w:rsid w:val="006066DF"/>
    <w:rsid w:val="00606705"/>
    <w:rsid w:val="0060672F"/>
    <w:rsid w:val="00606761"/>
    <w:rsid w:val="006067B3"/>
    <w:rsid w:val="006067E8"/>
    <w:rsid w:val="0060681D"/>
    <w:rsid w:val="00606837"/>
    <w:rsid w:val="00606909"/>
    <w:rsid w:val="0060696C"/>
    <w:rsid w:val="00606978"/>
    <w:rsid w:val="006069E5"/>
    <w:rsid w:val="006069E8"/>
    <w:rsid w:val="00606A03"/>
    <w:rsid w:val="00606A8B"/>
    <w:rsid w:val="00606AE1"/>
    <w:rsid w:val="00606B11"/>
    <w:rsid w:val="00606B1A"/>
    <w:rsid w:val="00606BCB"/>
    <w:rsid w:val="00606BE9"/>
    <w:rsid w:val="00606BFE"/>
    <w:rsid w:val="00606C27"/>
    <w:rsid w:val="00606DC8"/>
    <w:rsid w:val="00606E35"/>
    <w:rsid w:val="00606E38"/>
    <w:rsid w:val="00606EDD"/>
    <w:rsid w:val="00606FAA"/>
    <w:rsid w:val="00606FB1"/>
    <w:rsid w:val="00607004"/>
    <w:rsid w:val="0060702B"/>
    <w:rsid w:val="0060703C"/>
    <w:rsid w:val="0060705A"/>
    <w:rsid w:val="006070B6"/>
    <w:rsid w:val="006070D3"/>
    <w:rsid w:val="006070DD"/>
    <w:rsid w:val="006070ED"/>
    <w:rsid w:val="006070F4"/>
    <w:rsid w:val="00607111"/>
    <w:rsid w:val="00607124"/>
    <w:rsid w:val="00607130"/>
    <w:rsid w:val="00607183"/>
    <w:rsid w:val="0060719D"/>
    <w:rsid w:val="006071D1"/>
    <w:rsid w:val="006071EA"/>
    <w:rsid w:val="00607244"/>
    <w:rsid w:val="00607267"/>
    <w:rsid w:val="00607341"/>
    <w:rsid w:val="00607415"/>
    <w:rsid w:val="0060741C"/>
    <w:rsid w:val="00607452"/>
    <w:rsid w:val="006074DC"/>
    <w:rsid w:val="006074F9"/>
    <w:rsid w:val="0060754F"/>
    <w:rsid w:val="0060756A"/>
    <w:rsid w:val="00607578"/>
    <w:rsid w:val="006075A1"/>
    <w:rsid w:val="0060760D"/>
    <w:rsid w:val="0060762E"/>
    <w:rsid w:val="00607649"/>
    <w:rsid w:val="0060764A"/>
    <w:rsid w:val="006076E6"/>
    <w:rsid w:val="00607705"/>
    <w:rsid w:val="00607821"/>
    <w:rsid w:val="00607835"/>
    <w:rsid w:val="00607857"/>
    <w:rsid w:val="006078F1"/>
    <w:rsid w:val="0060792F"/>
    <w:rsid w:val="00607950"/>
    <w:rsid w:val="00607A1A"/>
    <w:rsid w:val="00607A21"/>
    <w:rsid w:val="00607A53"/>
    <w:rsid w:val="00607AC0"/>
    <w:rsid w:val="00607B5D"/>
    <w:rsid w:val="00607B82"/>
    <w:rsid w:val="00607B85"/>
    <w:rsid w:val="00607BB0"/>
    <w:rsid w:val="00607BB2"/>
    <w:rsid w:val="00607C27"/>
    <w:rsid w:val="00607C47"/>
    <w:rsid w:val="00607C4C"/>
    <w:rsid w:val="00607CA2"/>
    <w:rsid w:val="00607CBC"/>
    <w:rsid w:val="00607CCD"/>
    <w:rsid w:val="00607D7C"/>
    <w:rsid w:val="00607DC5"/>
    <w:rsid w:val="00607E17"/>
    <w:rsid w:val="00607E24"/>
    <w:rsid w:val="00607E3D"/>
    <w:rsid w:val="00607E4C"/>
    <w:rsid w:val="00607E51"/>
    <w:rsid w:val="00607E59"/>
    <w:rsid w:val="00607E72"/>
    <w:rsid w:val="00607E99"/>
    <w:rsid w:val="00607F0E"/>
    <w:rsid w:val="00607F4E"/>
    <w:rsid w:val="00607F63"/>
    <w:rsid w:val="00607F6F"/>
    <w:rsid w:val="00607FAD"/>
    <w:rsid w:val="00607FCB"/>
    <w:rsid w:val="00607FFA"/>
    <w:rsid w:val="0061000A"/>
    <w:rsid w:val="00610090"/>
    <w:rsid w:val="0061009E"/>
    <w:rsid w:val="0061011D"/>
    <w:rsid w:val="00610183"/>
    <w:rsid w:val="00610190"/>
    <w:rsid w:val="006101BA"/>
    <w:rsid w:val="00610261"/>
    <w:rsid w:val="00610278"/>
    <w:rsid w:val="006102B9"/>
    <w:rsid w:val="006102F2"/>
    <w:rsid w:val="00610393"/>
    <w:rsid w:val="006103A6"/>
    <w:rsid w:val="0061040D"/>
    <w:rsid w:val="0061043D"/>
    <w:rsid w:val="0061046E"/>
    <w:rsid w:val="00610512"/>
    <w:rsid w:val="0061053D"/>
    <w:rsid w:val="00610564"/>
    <w:rsid w:val="00610566"/>
    <w:rsid w:val="0061058B"/>
    <w:rsid w:val="00610593"/>
    <w:rsid w:val="00610631"/>
    <w:rsid w:val="0061064A"/>
    <w:rsid w:val="00610662"/>
    <w:rsid w:val="00610689"/>
    <w:rsid w:val="006106B4"/>
    <w:rsid w:val="006106BC"/>
    <w:rsid w:val="006106CF"/>
    <w:rsid w:val="006106E2"/>
    <w:rsid w:val="0061074B"/>
    <w:rsid w:val="0061078E"/>
    <w:rsid w:val="00610790"/>
    <w:rsid w:val="006107A4"/>
    <w:rsid w:val="006107CE"/>
    <w:rsid w:val="0061091C"/>
    <w:rsid w:val="00610925"/>
    <w:rsid w:val="0061096A"/>
    <w:rsid w:val="00610A55"/>
    <w:rsid w:val="00610A61"/>
    <w:rsid w:val="00610AB0"/>
    <w:rsid w:val="00610B18"/>
    <w:rsid w:val="00610B1E"/>
    <w:rsid w:val="00610B44"/>
    <w:rsid w:val="00610B47"/>
    <w:rsid w:val="00610B61"/>
    <w:rsid w:val="00610B65"/>
    <w:rsid w:val="00610B6D"/>
    <w:rsid w:val="00610B88"/>
    <w:rsid w:val="00610BA3"/>
    <w:rsid w:val="00610C5A"/>
    <w:rsid w:val="00610CFC"/>
    <w:rsid w:val="00610D08"/>
    <w:rsid w:val="00610D21"/>
    <w:rsid w:val="00610D9F"/>
    <w:rsid w:val="00610DBB"/>
    <w:rsid w:val="00610DC6"/>
    <w:rsid w:val="00610DD7"/>
    <w:rsid w:val="00610E84"/>
    <w:rsid w:val="00610EEA"/>
    <w:rsid w:val="00610F00"/>
    <w:rsid w:val="00610F07"/>
    <w:rsid w:val="00610FAC"/>
    <w:rsid w:val="00611015"/>
    <w:rsid w:val="00611023"/>
    <w:rsid w:val="00611063"/>
    <w:rsid w:val="00611067"/>
    <w:rsid w:val="006110A7"/>
    <w:rsid w:val="0061119F"/>
    <w:rsid w:val="006111ED"/>
    <w:rsid w:val="00611268"/>
    <w:rsid w:val="006112D9"/>
    <w:rsid w:val="0061133C"/>
    <w:rsid w:val="0061135D"/>
    <w:rsid w:val="00611375"/>
    <w:rsid w:val="00611395"/>
    <w:rsid w:val="006113EB"/>
    <w:rsid w:val="00611491"/>
    <w:rsid w:val="006114AF"/>
    <w:rsid w:val="0061154C"/>
    <w:rsid w:val="0061157C"/>
    <w:rsid w:val="0061163E"/>
    <w:rsid w:val="00611643"/>
    <w:rsid w:val="00611687"/>
    <w:rsid w:val="006116B3"/>
    <w:rsid w:val="006116E3"/>
    <w:rsid w:val="00611701"/>
    <w:rsid w:val="0061173F"/>
    <w:rsid w:val="00611781"/>
    <w:rsid w:val="006117A3"/>
    <w:rsid w:val="0061187D"/>
    <w:rsid w:val="006118A7"/>
    <w:rsid w:val="006118AD"/>
    <w:rsid w:val="006118E3"/>
    <w:rsid w:val="006118F2"/>
    <w:rsid w:val="00611955"/>
    <w:rsid w:val="00611988"/>
    <w:rsid w:val="0061199A"/>
    <w:rsid w:val="006119FC"/>
    <w:rsid w:val="00611B18"/>
    <w:rsid w:val="00611B79"/>
    <w:rsid w:val="00611B94"/>
    <w:rsid w:val="00611BB6"/>
    <w:rsid w:val="00611BBB"/>
    <w:rsid w:val="00611BD7"/>
    <w:rsid w:val="00611C18"/>
    <w:rsid w:val="00611C64"/>
    <w:rsid w:val="00611C89"/>
    <w:rsid w:val="00611CAA"/>
    <w:rsid w:val="00611CF2"/>
    <w:rsid w:val="00611D15"/>
    <w:rsid w:val="00611D3E"/>
    <w:rsid w:val="00611D4E"/>
    <w:rsid w:val="00611DA1"/>
    <w:rsid w:val="00611DF1"/>
    <w:rsid w:val="00611E5C"/>
    <w:rsid w:val="00611E8D"/>
    <w:rsid w:val="00611E9F"/>
    <w:rsid w:val="00611EA2"/>
    <w:rsid w:val="00611EB4"/>
    <w:rsid w:val="00611ECE"/>
    <w:rsid w:val="00611F30"/>
    <w:rsid w:val="00611F61"/>
    <w:rsid w:val="00611FC3"/>
    <w:rsid w:val="00611FDD"/>
    <w:rsid w:val="006120A1"/>
    <w:rsid w:val="006120BE"/>
    <w:rsid w:val="006120E7"/>
    <w:rsid w:val="0061216C"/>
    <w:rsid w:val="0061217B"/>
    <w:rsid w:val="0061218E"/>
    <w:rsid w:val="006121A4"/>
    <w:rsid w:val="006121B9"/>
    <w:rsid w:val="006121C3"/>
    <w:rsid w:val="006121F9"/>
    <w:rsid w:val="00612206"/>
    <w:rsid w:val="0061225C"/>
    <w:rsid w:val="0061229A"/>
    <w:rsid w:val="0061234E"/>
    <w:rsid w:val="0061236E"/>
    <w:rsid w:val="00612386"/>
    <w:rsid w:val="00612398"/>
    <w:rsid w:val="00612399"/>
    <w:rsid w:val="006123BE"/>
    <w:rsid w:val="00612419"/>
    <w:rsid w:val="0061246A"/>
    <w:rsid w:val="00612483"/>
    <w:rsid w:val="00612492"/>
    <w:rsid w:val="006124DB"/>
    <w:rsid w:val="00612504"/>
    <w:rsid w:val="00612523"/>
    <w:rsid w:val="0061258F"/>
    <w:rsid w:val="006125C2"/>
    <w:rsid w:val="006125CE"/>
    <w:rsid w:val="006125FF"/>
    <w:rsid w:val="00612674"/>
    <w:rsid w:val="006126FB"/>
    <w:rsid w:val="00612701"/>
    <w:rsid w:val="006127D9"/>
    <w:rsid w:val="006127F4"/>
    <w:rsid w:val="00612805"/>
    <w:rsid w:val="00612842"/>
    <w:rsid w:val="00612871"/>
    <w:rsid w:val="00612963"/>
    <w:rsid w:val="0061299A"/>
    <w:rsid w:val="00612A68"/>
    <w:rsid w:val="00612A74"/>
    <w:rsid w:val="00612A85"/>
    <w:rsid w:val="00612AAF"/>
    <w:rsid w:val="00612ACB"/>
    <w:rsid w:val="00612ADD"/>
    <w:rsid w:val="00612B89"/>
    <w:rsid w:val="00612C0D"/>
    <w:rsid w:val="00612C6E"/>
    <w:rsid w:val="00612C91"/>
    <w:rsid w:val="00612CBE"/>
    <w:rsid w:val="00612D7B"/>
    <w:rsid w:val="00612D92"/>
    <w:rsid w:val="00612DB6"/>
    <w:rsid w:val="00612DBF"/>
    <w:rsid w:val="00612DD7"/>
    <w:rsid w:val="00612F3E"/>
    <w:rsid w:val="00612FD8"/>
    <w:rsid w:val="00612FFF"/>
    <w:rsid w:val="0061304A"/>
    <w:rsid w:val="0061306B"/>
    <w:rsid w:val="00613076"/>
    <w:rsid w:val="006130A1"/>
    <w:rsid w:val="006130F4"/>
    <w:rsid w:val="00613114"/>
    <w:rsid w:val="0061315D"/>
    <w:rsid w:val="0061317D"/>
    <w:rsid w:val="0061318E"/>
    <w:rsid w:val="00613221"/>
    <w:rsid w:val="006132A1"/>
    <w:rsid w:val="006132F7"/>
    <w:rsid w:val="006132FF"/>
    <w:rsid w:val="0061333F"/>
    <w:rsid w:val="00613352"/>
    <w:rsid w:val="0061339E"/>
    <w:rsid w:val="006133F1"/>
    <w:rsid w:val="006133F9"/>
    <w:rsid w:val="00613427"/>
    <w:rsid w:val="0061343F"/>
    <w:rsid w:val="00613463"/>
    <w:rsid w:val="00613498"/>
    <w:rsid w:val="0061349A"/>
    <w:rsid w:val="006134DD"/>
    <w:rsid w:val="006135C6"/>
    <w:rsid w:val="006136F5"/>
    <w:rsid w:val="00613710"/>
    <w:rsid w:val="0061372F"/>
    <w:rsid w:val="00613746"/>
    <w:rsid w:val="00613769"/>
    <w:rsid w:val="0061378A"/>
    <w:rsid w:val="006137C1"/>
    <w:rsid w:val="006137DB"/>
    <w:rsid w:val="006137E0"/>
    <w:rsid w:val="00613922"/>
    <w:rsid w:val="00613942"/>
    <w:rsid w:val="00613971"/>
    <w:rsid w:val="0061397E"/>
    <w:rsid w:val="006139A9"/>
    <w:rsid w:val="00613A50"/>
    <w:rsid w:val="00613ACD"/>
    <w:rsid w:val="00613AE8"/>
    <w:rsid w:val="00613AF0"/>
    <w:rsid w:val="00613B0E"/>
    <w:rsid w:val="00613B60"/>
    <w:rsid w:val="00613C2F"/>
    <w:rsid w:val="00613C43"/>
    <w:rsid w:val="00613CD1"/>
    <w:rsid w:val="00613CD9"/>
    <w:rsid w:val="00613D15"/>
    <w:rsid w:val="00613D92"/>
    <w:rsid w:val="00613E13"/>
    <w:rsid w:val="00613E1D"/>
    <w:rsid w:val="00613E3F"/>
    <w:rsid w:val="00613E46"/>
    <w:rsid w:val="00613E4E"/>
    <w:rsid w:val="00613E76"/>
    <w:rsid w:val="00613EC8"/>
    <w:rsid w:val="00613EF8"/>
    <w:rsid w:val="00613F0C"/>
    <w:rsid w:val="00613F2A"/>
    <w:rsid w:val="00613FB6"/>
    <w:rsid w:val="00613FBD"/>
    <w:rsid w:val="00613FF7"/>
    <w:rsid w:val="00614055"/>
    <w:rsid w:val="00614071"/>
    <w:rsid w:val="006140A5"/>
    <w:rsid w:val="00614110"/>
    <w:rsid w:val="00614166"/>
    <w:rsid w:val="00614169"/>
    <w:rsid w:val="00614189"/>
    <w:rsid w:val="006141E1"/>
    <w:rsid w:val="0061429E"/>
    <w:rsid w:val="006142BD"/>
    <w:rsid w:val="006142C5"/>
    <w:rsid w:val="00614342"/>
    <w:rsid w:val="00614362"/>
    <w:rsid w:val="006143DD"/>
    <w:rsid w:val="00614412"/>
    <w:rsid w:val="00614431"/>
    <w:rsid w:val="006144D9"/>
    <w:rsid w:val="006144E2"/>
    <w:rsid w:val="0061454D"/>
    <w:rsid w:val="006145C7"/>
    <w:rsid w:val="00614684"/>
    <w:rsid w:val="00614715"/>
    <w:rsid w:val="0061475D"/>
    <w:rsid w:val="00614764"/>
    <w:rsid w:val="0061477B"/>
    <w:rsid w:val="0061477C"/>
    <w:rsid w:val="006147CA"/>
    <w:rsid w:val="006147F3"/>
    <w:rsid w:val="006147F5"/>
    <w:rsid w:val="00614829"/>
    <w:rsid w:val="0061485B"/>
    <w:rsid w:val="0061485D"/>
    <w:rsid w:val="0061486F"/>
    <w:rsid w:val="00614941"/>
    <w:rsid w:val="0061494E"/>
    <w:rsid w:val="00614968"/>
    <w:rsid w:val="006149A8"/>
    <w:rsid w:val="00614A41"/>
    <w:rsid w:val="00614AA9"/>
    <w:rsid w:val="00614AC1"/>
    <w:rsid w:val="00614B80"/>
    <w:rsid w:val="00614BEA"/>
    <w:rsid w:val="00614C97"/>
    <w:rsid w:val="00614CC2"/>
    <w:rsid w:val="00614CDD"/>
    <w:rsid w:val="00614D2B"/>
    <w:rsid w:val="00614D42"/>
    <w:rsid w:val="00614D9B"/>
    <w:rsid w:val="00614DA9"/>
    <w:rsid w:val="00614DDB"/>
    <w:rsid w:val="00614DED"/>
    <w:rsid w:val="00614E47"/>
    <w:rsid w:val="00614E4F"/>
    <w:rsid w:val="00614EC6"/>
    <w:rsid w:val="00614ED5"/>
    <w:rsid w:val="00614F04"/>
    <w:rsid w:val="00614F37"/>
    <w:rsid w:val="00614F82"/>
    <w:rsid w:val="00614F98"/>
    <w:rsid w:val="00614FE8"/>
    <w:rsid w:val="0061506A"/>
    <w:rsid w:val="0061510E"/>
    <w:rsid w:val="00615156"/>
    <w:rsid w:val="00615162"/>
    <w:rsid w:val="006151D8"/>
    <w:rsid w:val="00615208"/>
    <w:rsid w:val="00615257"/>
    <w:rsid w:val="0061528E"/>
    <w:rsid w:val="006152D3"/>
    <w:rsid w:val="006152F7"/>
    <w:rsid w:val="00615345"/>
    <w:rsid w:val="006153A7"/>
    <w:rsid w:val="00615439"/>
    <w:rsid w:val="0061547F"/>
    <w:rsid w:val="006154D3"/>
    <w:rsid w:val="006154D8"/>
    <w:rsid w:val="006155AE"/>
    <w:rsid w:val="006155EB"/>
    <w:rsid w:val="0061561D"/>
    <w:rsid w:val="00615656"/>
    <w:rsid w:val="006156D9"/>
    <w:rsid w:val="00615762"/>
    <w:rsid w:val="006157A2"/>
    <w:rsid w:val="006157A8"/>
    <w:rsid w:val="006157E2"/>
    <w:rsid w:val="0061585A"/>
    <w:rsid w:val="006158CB"/>
    <w:rsid w:val="00615916"/>
    <w:rsid w:val="00615937"/>
    <w:rsid w:val="0061595D"/>
    <w:rsid w:val="00615995"/>
    <w:rsid w:val="006159F9"/>
    <w:rsid w:val="00615A29"/>
    <w:rsid w:val="00615AE2"/>
    <w:rsid w:val="00615B0F"/>
    <w:rsid w:val="00615B59"/>
    <w:rsid w:val="00615B7A"/>
    <w:rsid w:val="00615C2A"/>
    <w:rsid w:val="00615C4F"/>
    <w:rsid w:val="00615CAA"/>
    <w:rsid w:val="00615CBF"/>
    <w:rsid w:val="00615D3C"/>
    <w:rsid w:val="00615D66"/>
    <w:rsid w:val="00615D8F"/>
    <w:rsid w:val="00615D9E"/>
    <w:rsid w:val="00615DAC"/>
    <w:rsid w:val="00615DD9"/>
    <w:rsid w:val="00615DFC"/>
    <w:rsid w:val="00615E51"/>
    <w:rsid w:val="00615E8E"/>
    <w:rsid w:val="00615ED4"/>
    <w:rsid w:val="00615EFE"/>
    <w:rsid w:val="00615F31"/>
    <w:rsid w:val="00615F7D"/>
    <w:rsid w:val="00615FB0"/>
    <w:rsid w:val="00616000"/>
    <w:rsid w:val="0061600B"/>
    <w:rsid w:val="00616152"/>
    <w:rsid w:val="006161C0"/>
    <w:rsid w:val="00616208"/>
    <w:rsid w:val="00616213"/>
    <w:rsid w:val="00616216"/>
    <w:rsid w:val="006162C4"/>
    <w:rsid w:val="00616369"/>
    <w:rsid w:val="0061636D"/>
    <w:rsid w:val="0061638B"/>
    <w:rsid w:val="00616398"/>
    <w:rsid w:val="006163E3"/>
    <w:rsid w:val="0061641D"/>
    <w:rsid w:val="00616464"/>
    <w:rsid w:val="0061647D"/>
    <w:rsid w:val="006164F1"/>
    <w:rsid w:val="0061653F"/>
    <w:rsid w:val="00616593"/>
    <w:rsid w:val="006165A5"/>
    <w:rsid w:val="0061665E"/>
    <w:rsid w:val="00616669"/>
    <w:rsid w:val="00616750"/>
    <w:rsid w:val="006167B5"/>
    <w:rsid w:val="006167E9"/>
    <w:rsid w:val="006167FF"/>
    <w:rsid w:val="00616826"/>
    <w:rsid w:val="006168BC"/>
    <w:rsid w:val="006168D0"/>
    <w:rsid w:val="006168D1"/>
    <w:rsid w:val="006168ED"/>
    <w:rsid w:val="00616913"/>
    <w:rsid w:val="00616914"/>
    <w:rsid w:val="00616915"/>
    <w:rsid w:val="0061695E"/>
    <w:rsid w:val="0061696C"/>
    <w:rsid w:val="00616992"/>
    <w:rsid w:val="00616A37"/>
    <w:rsid w:val="00616A99"/>
    <w:rsid w:val="00616A9C"/>
    <w:rsid w:val="00616B35"/>
    <w:rsid w:val="00616B50"/>
    <w:rsid w:val="00616B90"/>
    <w:rsid w:val="00616C34"/>
    <w:rsid w:val="00616C40"/>
    <w:rsid w:val="00616C9D"/>
    <w:rsid w:val="00616D01"/>
    <w:rsid w:val="00616D3F"/>
    <w:rsid w:val="00616D79"/>
    <w:rsid w:val="00616D80"/>
    <w:rsid w:val="00616DCB"/>
    <w:rsid w:val="00616DDD"/>
    <w:rsid w:val="00616E21"/>
    <w:rsid w:val="00616E28"/>
    <w:rsid w:val="00616E38"/>
    <w:rsid w:val="00616E66"/>
    <w:rsid w:val="00616EF9"/>
    <w:rsid w:val="00616F37"/>
    <w:rsid w:val="00616F81"/>
    <w:rsid w:val="00617028"/>
    <w:rsid w:val="0061702C"/>
    <w:rsid w:val="006170B8"/>
    <w:rsid w:val="00617106"/>
    <w:rsid w:val="00617126"/>
    <w:rsid w:val="00617146"/>
    <w:rsid w:val="0061716B"/>
    <w:rsid w:val="00617197"/>
    <w:rsid w:val="006171DB"/>
    <w:rsid w:val="00617270"/>
    <w:rsid w:val="006172FF"/>
    <w:rsid w:val="0061731C"/>
    <w:rsid w:val="00617366"/>
    <w:rsid w:val="00617367"/>
    <w:rsid w:val="00617393"/>
    <w:rsid w:val="006173D0"/>
    <w:rsid w:val="006173DE"/>
    <w:rsid w:val="006173EC"/>
    <w:rsid w:val="0061745F"/>
    <w:rsid w:val="006174FC"/>
    <w:rsid w:val="0061751B"/>
    <w:rsid w:val="00617549"/>
    <w:rsid w:val="006175D8"/>
    <w:rsid w:val="00617622"/>
    <w:rsid w:val="00617649"/>
    <w:rsid w:val="00617683"/>
    <w:rsid w:val="006176E0"/>
    <w:rsid w:val="006176E2"/>
    <w:rsid w:val="006176E4"/>
    <w:rsid w:val="006176EF"/>
    <w:rsid w:val="0061770F"/>
    <w:rsid w:val="00617739"/>
    <w:rsid w:val="00617757"/>
    <w:rsid w:val="0061777B"/>
    <w:rsid w:val="0061782E"/>
    <w:rsid w:val="00617880"/>
    <w:rsid w:val="006178A1"/>
    <w:rsid w:val="006178BA"/>
    <w:rsid w:val="0061790F"/>
    <w:rsid w:val="0061794A"/>
    <w:rsid w:val="00617964"/>
    <w:rsid w:val="00617979"/>
    <w:rsid w:val="0061798D"/>
    <w:rsid w:val="0061799C"/>
    <w:rsid w:val="006179E4"/>
    <w:rsid w:val="00617A09"/>
    <w:rsid w:val="00617A65"/>
    <w:rsid w:val="00617A77"/>
    <w:rsid w:val="00617A8A"/>
    <w:rsid w:val="00617A8D"/>
    <w:rsid w:val="00617AB6"/>
    <w:rsid w:val="00617ABC"/>
    <w:rsid w:val="00617ABE"/>
    <w:rsid w:val="00617B6F"/>
    <w:rsid w:val="00617B92"/>
    <w:rsid w:val="00617BA4"/>
    <w:rsid w:val="00617BDF"/>
    <w:rsid w:val="00617C66"/>
    <w:rsid w:val="00617CA7"/>
    <w:rsid w:val="00617CAA"/>
    <w:rsid w:val="00617D02"/>
    <w:rsid w:val="00617D41"/>
    <w:rsid w:val="00617D63"/>
    <w:rsid w:val="00617DF7"/>
    <w:rsid w:val="00617E0E"/>
    <w:rsid w:val="00617E12"/>
    <w:rsid w:val="00617E8B"/>
    <w:rsid w:val="00617F24"/>
    <w:rsid w:val="00617F67"/>
    <w:rsid w:val="00617F6D"/>
    <w:rsid w:val="00617FC0"/>
    <w:rsid w:val="00617FEC"/>
    <w:rsid w:val="0062007E"/>
    <w:rsid w:val="006200CA"/>
    <w:rsid w:val="00620100"/>
    <w:rsid w:val="00620116"/>
    <w:rsid w:val="0062015A"/>
    <w:rsid w:val="006201A5"/>
    <w:rsid w:val="006201C6"/>
    <w:rsid w:val="00620206"/>
    <w:rsid w:val="00620230"/>
    <w:rsid w:val="0062023A"/>
    <w:rsid w:val="0062023F"/>
    <w:rsid w:val="00620245"/>
    <w:rsid w:val="00620297"/>
    <w:rsid w:val="006202E1"/>
    <w:rsid w:val="006202F2"/>
    <w:rsid w:val="00620304"/>
    <w:rsid w:val="00620316"/>
    <w:rsid w:val="00620391"/>
    <w:rsid w:val="006203B1"/>
    <w:rsid w:val="006203BB"/>
    <w:rsid w:val="0062048B"/>
    <w:rsid w:val="006204B1"/>
    <w:rsid w:val="006204CE"/>
    <w:rsid w:val="0062050B"/>
    <w:rsid w:val="00620570"/>
    <w:rsid w:val="0062058C"/>
    <w:rsid w:val="006205B2"/>
    <w:rsid w:val="006205B9"/>
    <w:rsid w:val="00620600"/>
    <w:rsid w:val="00620629"/>
    <w:rsid w:val="00620689"/>
    <w:rsid w:val="006206CF"/>
    <w:rsid w:val="00620738"/>
    <w:rsid w:val="00620758"/>
    <w:rsid w:val="00620799"/>
    <w:rsid w:val="006207AE"/>
    <w:rsid w:val="006207B0"/>
    <w:rsid w:val="0062082E"/>
    <w:rsid w:val="00620844"/>
    <w:rsid w:val="00620852"/>
    <w:rsid w:val="0062087F"/>
    <w:rsid w:val="006208A4"/>
    <w:rsid w:val="006208BB"/>
    <w:rsid w:val="006208E2"/>
    <w:rsid w:val="006208E5"/>
    <w:rsid w:val="00620913"/>
    <w:rsid w:val="00620996"/>
    <w:rsid w:val="006209F4"/>
    <w:rsid w:val="00620A62"/>
    <w:rsid w:val="00620ADC"/>
    <w:rsid w:val="00620B48"/>
    <w:rsid w:val="00620B4A"/>
    <w:rsid w:val="00620B58"/>
    <w:rsid w:val="00620BDD"/>
    <w:rsid w:val="00620BE7"/>
    <w:rsid w:val="00620BEE"/>
    <w:rsid w:val="00620C2C"/>
    <w:rsid w:val="00620C49"/>
    <w:rsid w:val="00620C64"/>
    <w:rsid w:val="00620CBC"/>
    <w:rsid w:val="00620CEB"/>
    <w:rsid w:val="00620D06"/>
    <w:rsid w:val="00620D0E"/>
    <w:rsid w:val="00620D3D"/>
    <w:rsid w:val="00620D70"/>
    <w:rsid w:val="00620D78"/>
    <w:rsid w:val="00620DFD"/>
    <w:rsid w:val="00620E26"/>
    <w:rsid w:val="00620E2B"/>
    <w:rsid w:val="00620E38"/>
    <w:rsid w:val="00620E80"/>
    <w:rsid w:val="00620EC7"/>
    <w:rsid w:val="00620EF4"/>
    <w:rsid w:val="00620F44"/>
    <w:rsid w:val="00620FB3"/>
    <w:rsid w:val="00620FB8"/>
    <w:rsid w:val="00620FC8"/>
    <w:rsid w:val="00621073"/>
    <w:rsid w:val="00621099"/>
    <w:rsid w:val="006210BD"/>
    <w:rsid w:val="006210DA"/>
    <w:rsid w:val="006210F9"/>
    <w:rsid w:val="00621100"/>
    <w:rsid w:val="00621249"/>
    <w:rsid w:val="00621280"/>
    <w:rsid w:val="0062128E"/>
    <w:rsid w:val="0062138D"/>
    <w:rsid w:val="006213A7"/>
    <w:rsid w:val="006213BB"/>
    <w:rsid w:val="006213CD"/>
    <w:rsid w:val="006213D2"/>
    <w:rsid w:val="00621426"/>
    <w:rsid w:val="00621463"/>
    <w:rsid w:val="00621492"/>
    <w:rsid w:val="00621512"/>
    <w:rsid w:val="00621592"/>
    <w:rsid w:val="0062159D"/>
    <w:rsid w:val="006215DD"/>
    <w:rsid w:val="006215E3"/>
    <w:rsid w:val="006215FE"/>
    <w:rsid w:val="00621620"/>
    <w:rsid w:val="00621692"/>
    <w:rsid w:val="006216B2"/>
    <w:rsid w:val="006216D7"/>
    <w:rsid w:val="0062171B"/>
    <w:rsid w:val="00621773"/>
    <w:rsid w:val="006217BA"/>
    <w:rsid w:val="006217C8"/>
    <w:rsid w:val="00621843"/>
    <w:rsid w:val="0062188B"/>
    <w:rsid w:val="006218CB"/>
    <w:rsid w:val="006218EC"/>
    <w:rsid w:val="00621982"/>
    <w:rsid w:val="006219A4"/>
    <w:rsid w:val="006219CF"/>
    <w:rsid w:val="00621A1A"/>
    <w:rsid w:val="00621A95"/>
    <w:rsid w:val="00621AA6"/>
    <w:rsid w:val="00621AEF"/>
    <w:rsid w:val="00621B46"/>
    <w:rsid w:val="00621C8A"/>
    <w:rsid w:val="00621D01"/>
    <w:rsid w:val="00621D15"/>
    <w:rsid w:val="00621D45"/>
    <w:rsid w:val="00621D89"/>
    <w:rsid w:val="00621DA5"/>
    <w:rsid w:val="00621DF8"/>
    <w:rsid w:val="00621DFB"/>
    <w:rsid w:val="00621E3D"/>
    <w:rsid w:val="00621EC2"/>
    <w:rsid w:val="0062200A"/>
    <w:rsid w:val="006220A3"/>
    <w:rsid w:val="006220BF"/>
    <w:rsid w:val="006220E1"/>
    <w:rsid w:val="006220EC"/>
    <w:rsid w:val="00622110"/>
    <w:rsid w:val="0062214F"/>
    <w:rsid w:val="0062223B"/>
    <w:rsid w:val="0062229B"/>
    <w:rsid w:val="00622314"/>
    <w:rsid w:val="0062231F"/>
    <w:rsid w:val="0062237E"/>
    <w:rsid w:val="00622385"/>
    <w:rsid w:val="006223AC"/>
    <w:rsid w:val="006223BB"/>
    <w:rsid w:val="006223FB"/>
    <w:rsid w:val="00622425"/>
    <w:rsid w:val="0062242B"/>
    <w:rsid w:val="0062243C"/>
    <w:rsid w:val="00622446"/>
    <w:rsid w:val="0062245F"/>
    <w:rsid w:val="006224B8"/>
    <w:rsid w:val="0062254D"/>
    <w:rsid w:val="0062257A"/>
    <w:rsid w:val="006225DA"/>
    <w:rsid w:val="006225FE"/>
    <w:rsid w:val="00622679"/>
    <w:rsid w:val="006226E0"/>
    <w:rsid w:val="00622733"/>
    <w:rsid w:val="0062273F"/>
    <w:rsid w:val="00622763"/>
    <w:rsid w:val="00622788"/>
    <w:rsid w:val="00622856"/>
    <w:rsid w:val="0062285E"/>
    <w:rsid w:val="00622866"/>
    <w:rsid w:val="006229CA"/>
    <w:rsid w:val="00622A7D"/>
    <w:rsid w:val="00622AA1"/>
    <w:rsid w:val="00622AE4"/>
    <w:rsid w:val="00622B27"/>
    <w:rsid w:val="00622B29"/>
    <w:rsid w:val="00622B36"/>
    <w:rsid w:val="00622B96"/>
    <w:rsid w:val="00622B9F"/>
    <w:rsid w:val="00622CA2"/>
    <w:rsid w:val="00622CAC"/>
    <w:rsid w:val="00622D56"/>
    <w:rsid w:val="00622D63"/>
    <w:rsid w:val="00622D6A"/>
    <w:rsid w:val="00622DAC"/>
    <w:rsid w:val="00622DF9"/>
    <w:rsid w:val="00622E5C"/>
    <w:rsid w:val="00622ED5"/>
    <w:rsid w:val="00622F02"/>
    <w:rsid w:val="00622F1C"/>
    <w:rsid w:val="00622F27"/>
    <w:rsid w:val="00622F2D"/>
    <w:rsid w:val="00622F63"/>
    <w:rsid w:val="00622FA9"/>
    <w:rsid w:val="00622FC1"/>
    <w:rsid w:val="0062303B"/>
    <w:rsid w:val="0062306A"/>
    <w:rsid w:val="006230C1"/>
    <w:rsid w:val="006230D4"/>
    <w:rsid w:val="0062315F"/>
    <w:rsid w:val="00623178"/>
    <w:rsid w:val="006231AC"/>
    <w:rsid w:val="00623253"/>
    <w:rsid w:val="006232E6"/>
    <w:rsid w:val="006232E9"/>
    <w:rsid w:val="006232F7"/>
    <w:rsid w:val="00623306"/>
    <w:rsid w:val="00623308"/>
    <w:rsid w:val="0062334D"/>
    <w:rsid w:val="00623374"/>
    <w:rsid w:val="00623407"/>
    <w:rsid w:val="0062342B"/>
    <w:rsid w:val="00623452"/>
    <w:rsid w:val="00623564"/>
    <w:rsid w:val="00623592"/>
    <w:rsid w:val="006235A0"/>
    <w:rsid w:val="006235A7"/>
    <w:rsid w:val="006235B3"/>
    <w:rsid w:val="006235FC"/>
    <w:rsid w:val="0062362E"/>
    <w:rsid w:val="00623636"/>
    <w:rsid w:val="0062364C"/>
    <w:rsid w:val="0062364D"/>
    <w:rsid w:val="006236DA"/>
    <w:rsid w:val="0062371B"/>
    <w:rsid w:val="00623738"/>
    <w:rsid w:val="00623770"/>
    <w:rsid w:val="00623827"/>
    <w:rsid w:val="00623837"/>
    <w:rsid w:val="00623863"/>
    <w:rsid w:val="0062393A"/>
    <w:rsid w:val="00623988"/>
    <w:rsid w:val="006239ED"/>
    <w:rsid w:val="00623AA7"/>
    <w:rsid w:val="00623AB8"/>
    <w:rsid w:val="00623AC5"/>
    <w:rsid w:val="00623AD7"/>
    <w:rsid w:val="00623AE1"/>
    <w:rsid w:val="00623B46"/>
    <w:rsid w:val="00623B71"/>
    <w:rsid w:val="00623B91"/>
    <w:rsid w:val="00623BC6"/>
    <w:rsid w:val="00623C08"/>
    <w:rsid w:val="00623C18"/>
    <w:rsid w:val="00623C2F"/>
    <w:rsid w:val="00623C6A"/>
    <w:rsid w:val="00623C89"/>
    <w:rsid w:val="00623CB4"/>
    <w:rsid w:val="00623D3D"/>
    <w:rsid w:val="00623D40"/>
    <w:rsid w:val="00623D46"/>
    <w:rsid w:val="00623D6A"/>
    <w:rsid w:val="00623D77"/>
    <w:rsid w:val="00623D91"/>
    <w:rsid w:val="00623DAB"/>
    <w:rsid w:val="00623DE9"/>
    <w:rsid w:val="00623EB0"/>
    <w:rsid w:val="00623EFA"/>
    <w:rsid w:val="00623F85"/>
    <w:rsid w:val="00623F90"/>
    <w:rsid w:val="00623F9E"/>
    <w:rsid w:val="00624026"/>
    <w:rsid w:val="00624067"/>
    <w:rsid w:val="006240CA"/>
    <w:rsid w:val="006240FC"/>
    <w:rsid w:val="00624133"/>
    <w:rsid w:val="0062415E"/>
    <w:rsid w:val="006241D5"/>
    <w:rsid w:val="006241EB"/>
    <w:rsid w:val="0062420F"/>
    <w:rsid w:val="0062425A"/>
    <w:rsid w:val="00624276"/>
    <w:rsid w:val="00624292"/>
    <w:rsid w:val="0062433C"/>
    <w:rsid w:val="0062434A"/>
    <w:rsid w:val="0062438A"/>
    <w:rsid w:val="006243A0"/>
    <w:rsid w:val="006243A1"/>
    <w:rsid w:val="006243BD"/>
    <w:rsid w:val="00624408"/>
    <w:rsid w:val="0062440A"/>
    <w:rsid w:val="00624476"/>
    <w:rsid w:val="006244ED"/>
    <w:rsid w:val="00624503"/>
    <w:rsid w:val="00624510"/>
    <w:rsid w:val="0062454A"/>
    <w:rsid w:val="0062454C"/>
    <w:rsid w:val="00624568"/>
    <w:rsid w:val="00624595"/>
    <w:rsid w:val="006245C3"/>
    <w:rsid w:val="006246B1"/>
    <w:rsid w:val="006246D6"/>
    <w:rsid w:val="00624766"/>
    <w:rsid w:val="0062479C"/>
    <w:rsid w:val="00624811"/>
    <w:rsid w:val="00624828"/>
    <w:rsid w:val="00624892"/>
    <w:rsid w:val="006248C1"/>
    <w:rsid w:val="0062492F"/>
    <w:rsid w:val="0062494C"/>
    <w:rsid w:val="00624975"/>
    <w:rsid w:val="00624A11"/>
    <w:rsid w:val="00624A56"/>
    <w:rsid w:val="00624A6F"/>
    <w:rsid w:val="00624A74"/>
    <w:rsid w:val="00624A9B"/>
    <w:rsid w:val="00624AC6"/>
    <w:rsid w:val="00624B05"/>
    <w:rsid w:val="00624B2E"/>
    <w:rsid w:val="00624B3C"/>
    <w:rsid w:val="00624BBC"/>
    <w:rsid w:val="00624BF9"/>
    <w:rsid w:val="00624C1F"/>
    <w:rsid w:val="00624C6D"/>
    <w:rsid w:val="00624C94"/>
    <w:rsid w:val="00624C95"/>
    <w:rsid w:val="00624C9C"/>
    <w:rsid w:val="00624D09"/>
    <w:rsid w:val="00624D0F"/>
    <w:rsid w:val="00624D33"/>
    <w:rsid w:val="00624D3F"/>
    <w:rsid w:val="00624D50"/>
    <w:rsid w:val="00624D5A"/>
    <w:rsid w:val="00624D5F"/>
    <w:rsid w:val="00624D65"/>
    <w:rsid w:val="00624DCF"/>
    <w:rsid w:val="00624EA2"/>
    <w:rsid w:val="00624EFF"/>
    <w:rsid w:val="00624F07"/>
    <w:rsid w:val="00624F15"/>
    <w:rsid w:val="0062509F"/>
    <w:rsid w:val="00625107"/>
    <w:rsid w:val="00625134"/>
    <w:rsid w:val="00625142"/>
    <w:rsid w:val="0062520E"/>
    <w:rsid w:val="0062521A"/>
    <w:rsid w:val="00625296"/>
    <w:rsid w:val="006252D9"/>
    <w:rsid w:val="006252F7"/>
    <w:rsid w:val="006253FB"/>
    <w:rsid w:val="00625426"/>
    <w:rsid w:val="0062543B"/>
    <w:rsid w:val="006254EE"/>
    <w:rsid w:val="00625520"/>
    <w:rsid w:val="0062555E"/>
    <w:rsid w:val="00625589"/>
    <w:rsid w:val="00625594"/>
    <w:rsid w:val="006255A7"/>
    <w:rsid w:val="006255CD"/>
    <w:rsid w:val="006255DE"/>
    <w:rsid w:val="00625631"/>
    <w:rsid w:val="00625642"/>
    <w:rsid w:val="0062564D"/>
    <w:rsid w:val="0062564F"/>
    <w:rsid w:val="00625696"/>
    <w:rsid w:val="006256A7"/>
    <w:rsid w:val="006256FD"/>
    <w:rsid w:val="00625705"/>
    <w:rsid w:val="0062572A"/>
    <w:rsid w:val="0062574E"/>
    <w:rsid w:val="0062575C"/>
    <w:rsid w:val="00625788"/>
    <w:rsid w:val="006257B0"/>
    <w:rsid w:val="006257F1"/>
    <w:rsid w:val="00625808"/>
    <w:rsid w:val="006258DE"/>
    <w:rsid w:val="006258FF"/>
    <w:rsid w:val="00625963"/>
    <w:rsid w:val="0062597F"/>
    <w:rsid w:val="006259A6"/>
    <w:rsid w:val="00625AA8"/>
    <w:rsid w:val="00625ADA"/>
    <w:rsid w:val="00625AEE"/>
    <w:rsid w:val="00625B0B"/>
    <w:rsid w:val="00625B1B"/>
    <w:rsid w:val="00625B29"/>
    <w:rsid w:val="00625B65"/>
    <w:rsid w:val="00625B7C"/>
    <w:rsid w:val="00625BD3"/>
    <w:rsid w:val="00625CBC"/>
    <w:rsid w:val="00625CCB"/>
    <w:rsid w:val="00625CEE"/>
    <w:rsid w:val="00625CF4"/>
    <w:rsid w:val="00625D73"/>
    <w:rsid w:val="00625D89"/>
    <w:rsid w:val="00625DA2"/>
    <w:rsid w:val="00625DC9"/>
    <w:rsid w:val="00625DDA"/>
    <w:rsid w:val="00625DEC"/>
    <w:rsid w:val="00625E49"/>
    <w:rsid w:val="00625EAC"/>
    <w:rsid w:val="00625EE1"/>
    <w:rsid w:val="00625EE3"/>
    <w:rsid w:val="00625EFD"/>
    <w:rsid w:val="00625F1B"/>
    <w:rsid w:val="00625F69"/>
    <w:rsid w:val="00625F6F"/>
    <w:rsid w:val="00625F74"/>
    <w:rsid w:val="00625FC9"/>
    <w:rsid w:val="00626011"/>
    <w:rsid w:val="00626081"/>
    <w:rsid w:val="006260CD"/>
    <w:rsid w:val="0062611D"/>
    <w:rsid w:val="00626142"/>
    <w:rsid w:val="00626150"/>
    <w:rsid w:val="0062615D"/>
    <w:rsid w:val="00626183"/>
    <w:rsid w:val="006261E7"/>
    <w:rsid w:val="006261F3"/>
    <w:rsid w:val="00626215"/>
    <w:rsid w:val="00626237"/>
    <w:rsid w:val="0062624A"/>
    <w:rsid w:val="006262AE"/>
    <w:rsid w:val="006262D8"/>
    <w:rsid w:val="00626305"/>
    <w:rsid w:val="00626311"/>
    <w:rsid w:val="0062643C"/>
    <w:rsid w:val="00626464"/>
    <w:rsid w:val="00626470"/>
    <w:rsid w:val="0062647A"/>
    <w:rsid w:val="00626482"/>
    <w:rsid w:val="0062648B"/>
    <w:rsid w:val="006264A2"/>
    <w:rsid w:val="00626514"/>
    <w:rsid w:val="00626520"/>
    <w:rsid w:val="00626530"/>
    <w:rsid w:val="0062655D"/>
    <w:rsid w:val="0062656C"/>
    <w:rsid w:val="006265B7"/>
    <w:rsid w:val="0062663A"/>
    <w:rsid w:val="0062664A"/>
    <w:rsid w:val="00626659"/>
    <w:rsid w:val="006266FA"/>
    <w:rsid w:val="00626749"/>
    <w:rsid w:val="00626771"/>
    <w:rsid w:val="0062678A"/>
    <w:rsid w:val="00626810"/>
    <w:rsid w:val="006268EF"/>
    <w:rsid w:val="00626939"/>
    <w:rsid w:val="00626983"/>
    <w:rsid w:val="006269BC"/>
    <w:rsid w:val="00626A1C"/>
    <w:rsid w:val="00626A34"/>
    <w:rsid w:val="00626A7D"/>
    <w:rsid w:val="00626AE8"/>
    <w:rsid w:val="00626B20"/>
    <w:rsid w:val="00626B7C"/>
    <w:rsid w:val="00626BA2"/>
    <w:rsid w:val="00626BF3"/>
    <w:rsid w:val="00626C04"/>
    <w:rsid w:val="00626C77"/>
    <w:rsid w:val="00626D05"/>
    <w:rsid w:val="00626DAC"/>
    <w:rsid w:val="00626DBD"/>
    <w:rsid w:val="00626DE5"/>
    <w:rsid w:val="00626E05"/>
    <w:rsid w:val="00626EC9"/>
    <w:rsid w:val="00626F85"/>
    <w:rsid w:val="00627014"/>
    <w:rsid w:val="0062704F"/>
    <w:rsid w:val="0062705C"/>
    <w:rsid w:val="006270C0"/>
    <w:rsid w:val="00627140"/>
    <w:rsid w:val="006271AF"/>
    <w:rsid w:val="0062721E"/>
    <w:rsid w:val="0062725C"/>
    <w:rsid w:val="0062728D"/>
    <w:rsid w:val="006272AC"/>
    <w:rsid w:val="00627300"/>
    <w:rsid w:val="0062741B"/>
    <w:rsid w:val="00627425"/>
    <w:rsid w:val="0062743F"/>
    <w:rsid w:val="00627457"/>
    <w:rsid w:val="006274A6"/>
    <w:rsid w:val="006274D9"/>
    <w:rsid w:val="00627544"/>
    <w:rsid w:val="00627547"/>
    <w:rsid w:val="006275E6"/>
    <w:rsid w:val="00627618"/>
    <w:rsid w:val="0062761D"/>
    <w:rsid w:val="0062762B"/>
    <w:rsid w:val="0062762D"/>
    <w:rsid w:val="00627630"/>
    <w:rsid w:val="00627659"/>
    <w:rsid w:val="00627680"/>
    <w:rsid w:val="0062769A"/>
    <w:rsid w:val="006276AD"/>
    <w:rsid w:val="00627735"/>
    <w:rsid w:val="00627738"/>
    <w:rsid w:val="00627789"/>
    <w:rsid w:val="006277A4"/>
    <w:rsid w:val="006277B0"/>
    <w:rsid w:val="0062780D"/>
    <w:rsid w:val="00627854"/>
    <w:rsid w:val="0062786F"/>
    <w:rsid w:val="006278A4"/>
    <w:rsid w:val="006278DD"/>
    <w:rsid w:val="00627935"/>
    <w:rsid w:val="006279C9"/>
    <w:rsid w:val="00627A94"/>
    <w:rsid w:val="00627AC0"/>
    <w:rsid w:val="00627AD6"/>
    <w:rsid w:val="00627BD2"/>
    <w:rsid w:val="00627BE8"/>
    <w:rsid w:val="00627C18"/>
    <w:rsid w:val="00627C53"/>
    <w:rsid w:val="00627CA3"/>
    <w:rsid w:val="00627CAF"/>
    <w:rsid w:val="00627CBB"/>
    <w:rsid w:val="00627CEB"/>
    <w:rsid w:val="00627D04"/>
    <w:rsid w:val="00627D3F"/>
    <w:rsid w:val="00627D5E"/>
    <w:rsid w:val="00627E44"/>
    <w:rsid w:val="00627E46"/>
    <w:rsid w:val="00627F56"/>
    <w:rsid w:val="00627F89"/>
    <w:rsid w:val="00627FB4"/>
    <w:rsid w:val="00627FE3"/>
    <w:rsid w:val="00630022"/>
    <w:rsid w:val="00630047"/>
    <w:rsid w:val="00630090"/>
    <w:rsid w:val="006300BF"/>
    <w:rsid w:val="006300E5"/>
    <w:rsid w:val="0063011D"/>
    <w:rsid w:val="0063012F"/>
    <w:rsid w:val="0063016C"/>
    <w:rsid w:val="00630188"/>
    <w:rsid w:val="006301E5"/>
    <w:rsid w:val="00630216"/>
    <w:rsid w:val="006302B9"/>
    <w:rsid w:val="006302CD"/>
    <w:rsid w:val="00630352"/>
    <w:rsid w:val="00630362"/>
    <w:rsid w:val="00630415"/>
    <w:rsid w:val="00630435"/>
    <w:rsid w:val="006304CC"/>
    <w:rsid w:val="006304EF"/>
    <w:rsid w:val="00630534"/>
    <w:rsid w:val="0063053F"/>
    <w:rsid w:val="006305B7"/>
    <w:rsid w:val="006305F9"/>
    <w:rsid w:val="0063061D"/>
    <w:rsid w:val="0063063A"/>
    <w:rsid w:val="006306A1"/>
    <w:rsid w:val="006306F8"/>
    <w:rsid w:val="0063075E"/>
    <w:rsid w:val="006307CC"/>
    <w:rsid w:val="006307E4"/>
    <w:rsid w:val="006307E6"/>
    <w:rsid w:val="00630821"/>
    <w:rsid w:val="0063087D"/>
    <w:rsid w:val="006308A7"/>
    <w:rsid w:val="00630961"/>
    <w:rsid w:val="00630969"/>
    <w:rsid w:val="0063096F"/>
    <w:rsid w:val="00630A43"/>
    <w:rsid w:val="00630A61"/>
    <w:rsid w:val="00630AB6"/>
    <w:rsid w:val="00630AF2"/>
    <w:rsid w:val="00630B2C"/>
    <w:rsid w:val="00630BDD"/>
    <w:rsid w:val="00630BFA"/>
    <w:rsid w:val="00630C71"/>
    <w:rsid w:val="00630CA9"/>
    <w:rsid w:val="00630CC1"/>
    <w:rsid w:val="00630D62"/>
    <w:rsid w:val="00630DA1"/>
    <w:rsid w:val="00630DA3"/>
    <w:rsid w:val="00630E67"/>
    <w:rsid w:val="00630ED1"/>
    <w:rsid w:val="00630F4E"/>
    <w:rsid w:val="006310A4"/>
    <w:rsid w:val="00631159"/>
    <w:rsid w:val="00631235"/>
    <w:rsid w:val="00631243"/>
    <w:rsid w:val="00631254"/>
    <w:rsid w:val="00631279"/>
    <w:rsid w:val="006312BA"/>
    <w:rsid w:val="0063131B"/>
    <w:rsid w:val="00631324"/>
    <w:rsid w:val="00631327"/>
    <w:rsid w:val="0063132E"/>
    <w:rsid w:val="00631348"/>
    <w:rsid w:val="00631381"/>
    <w:rsid w:val="006313A9"/>
    <w:rsid w:val="00631402"/>
    <w:rsid w:val="006314AD"/>
    <w:rsid w:val="00631557"/>
    <w:rsid w:val="0063165D"/>
    <w:rsid w:val="0063168A"/>
    <w:rsid w:val="00631693"/>
    <w:rsid w:val="006316B8"/>
    <w:rsid w:val="006316CA"/>
    <w:rsid w:val="00631738"/>
    <w:rsid w:val="0063174D"/>
    <w:rsid w:val="006317D3"/>
    <w:rsid w:val="006317E8"/>
    <w:rsid w:val="00631840"/>
    <w:rsid w:val="0063186B"/>
    <w:rsid w:val="006318AB"/>
    <w:rsid w:val="006318FA"/>
    <w:rsid w:val="00631901"/>
    <w:rsid w:val="00631937"/>
    <w:rsid w:val="00631946"/>
    <w:rsid w:val="00631972"/>
    <w:rsid w:val="00631987"/>
    <w:rsid w:val="006319B8"/>
    <w:rsid w:val="006319F2"/>
    <w:rsid w:val="00631A23"/>
    <w:rsid w:val="00631A6A"/>
    <w:rsid w:val="00631A71"/>
    <w:rsid w:val="00631A91"/>
    <w:rsid w:val="00631ABF"/>
    <w:rsid w:val="00631AD7"/>
    <w:rsid w:val="00631B35"/>
    <w:rsid w:val="00631B4C"/>
    <w:rsid w:val="00631C12"/>
    <w:rsid w:val="00631C84"/>
    <w:rsid w:val="00631C87"/>
    <w:rsid w:val="00631C8E"/>
    <w:rsid w:val="00631CA4"/>
    <w:rsid w:val="00631CD2"/>
    <w:rsid w:val="00631D0E"/>
    <w:rsid w:val="00631DB5"/>
    <w:rsid w:val="00631DBA"/>
    <w:rsid w:val="00631DD2"/>
    <w:rsid w:val="00631DD6"/>
    <w:rsid w:val="00631E82"/>
    <w:rsid w:val="00631E83"/>
    <w:rsid w:val="00631EC3"/>
    <w:rsid w:val="00631F1B"/>
    <w:rsid w:val="00631FAB"/>
    <w:rsid w:val="00631FBE"/>
    <w:rsid w:val="00631FE8"/>
    <w:rsid w:val="00631FED"/>
    <w:rsid w:val="00632024"/>
    <w:rsid w:val="00632054"/>
    <w:rsid w:val="006320F5"/>
    <w:rsid w:val="00632123"/>
    <w:rsid w:val="006321B9"/>
    <w:rsid w:val="00632207"/>
    <w:rsid w:val="0063227A"/>
    <w:rsid w:val="0063233F"/>
    <w:rsid w:val="00632353"/>
    <w:rsid w:val="0063239D"/>
    <w:rsid w:val="006323E3"/>
    <w:rsid w:val="00632505"/>
    <w:rsid w:val="00632512"/>
    <w:rsid w:val="006325B5"/>
    <w:rsid w:val="00632658"/>
    <w:rsid w:val="00632664"/>
    <w:rsid w:val="00632666"/>
    <w:rsid w:val="0063266B"/>
    <w:rsid w:val="006326D0"/>
    <w:rsid w:val="006326E8"/>
    <w:rsid w:val="00632703"/>
    <w:rsid w:val="00632736"/>
    <w:rsid w:val="0063278D"/>
    <w:rsid w:val="00632835"/>
    <w:rsid w:val="00632850"/>
    <w:rsid w:val="00632863"/>
    <w:rsid w:val="00632865"/>
    <w:rsid w:val="006328C0"/>
    <w:rsid w:val="006328D6"/>
    <w:rsid w:val="00632909"/>
    <w:rsid w:val="006329D2"/>
    <w:rsid w:val="00632A49"/>
    <w:rsid w:val="00632A7C"/>
    <w:rsid w:val="00632AEE"/>
    <w:rsid w:val="00632B51"/>
    <w:rsid w:val="00632B66"/>
    <w:rsid w:val="00632B85"/>
    <w:rsid w:val="00632B86"/>
    <w:rsid w:val="00632C06"/>
    <w:rsid w:val="00632C1D"/>
    <w:rsid w:val="00632C56"/>
    <w:rsid w:val="00632D3A"/>
    <w:rsid w:val="00632D5A"/>
    <w:rsid w:val="00632D65"/>
    <w:rsid w:val="00632D73"/>
    <w:rsid w:val="00632DCB"/>
    <w:rsid w:val="00632DF3"/>
    <w:rsid w:val="00632E3E"/>
    <w:rsid w:val="00632EBC"/>
    <w:rsid w:val="00632F25"/>
    <w:rsid w:val="00632F57"/>
    <w:rsid w:val="00632F70"/>
    <w:rsid w:val="00632FE4"/>
    <w:rsid w:val="00633059"/>
    <w:rsid w:val="00633087"/>
    <w:rsid w:val="00633222"/>
    <w:rsid w:val="006333A0"/>
    <w:rsid w:val="006333E3"/>
    <w:rsid w:val="00633407"/>
    <w:rsid w:val="0063343E"/>
    <w:rsid w:val="00633467"/>
    <w:rsid w:val="006334C8"/>
    <w:rsid w:val="006334DF"/>
    <w:rsid w:val="00633559"/>
    <w:rsid w:val="00633633"/>
    <w:rsid w:val="006336D3"/>
    <w:rsid w:val="00633704"/>
    <w:rsid w:val="00633786"/>
    <w:rsid w:val="0063379F"/>
    <w:rsid w:val="0063383F"/>
    <w:rsid w:val="0063384C"/>
    <w:rsid w:val="00633943"/>
    <w:rsid w:val="006339EA"/>
    <w:rsid w:val="00633A0B"/>
    <w:rsid w:val="00633A0C"/>
    <w:rsid w:val="00633AC9"/>
    <w:rsid w:val="00633B1D"/>
    <w:rsid w:val="00633BAC"/>
    <w:rsid w:val="00633BDB"/>
    <w:rsid w:val="00633C05"/>
    <w:rsid w:val="00633DFA"/>
    <w:rsid w:val="00633E33"/>
    <w:rsid w:val="00633E60"/>
    <w:rsid w:val="00633E8C"/>
    <w:rsid w:val="00633E90"/>
    <w:rsid w:val="00633E92"/>
    <w:rsid w:val="00633EEF"/>
    <w:rsid w:val="00633EFE"/>
    <w:rsid w:val="00633F1A"/>
    <w:rsid w:val="00633F25"/>
    <w:rsid w:val="00633F40"/>
    <w:rsid w:val="00633F6B"/>
    <w:rsid w:val="00633FF9"/>
    <w:rsid w:val="0063403A"/>
    <w:rsid w:val="00634042"/>
    <w:rsid w:val="0063408B"/>
    <w:rsid w:val="006340B5"/>
    <w:rsid w:val="00634109"/>
    <w:rsid w:val="00634131"/>
    <w:rsid w:val="0063417F"/>
    <w:rsid w:val="006341BE"/>
    <w:rsid w:val="00634216"/>
    <w:rsid w:val="00634219"/>
    <w:rsid w:val="00634220"/>
    <w:rsid w:val="00634227"/>
    <w:rsid w:val="00634252"/>
    <w:rsid w:val="006342A8"/>
    <w:rsid w:val="00634347"/>
    <w:rsid w:val="0063434D"/>
    <w:rsid w:val="0063439E"/>
    <w:rsid w:val="00634452"/>
    <w:rsid w:val="0063447E"/>
    <w:rsid w:val="006344B6"/>
    <w:rsid w:val="006344D8"/>
    <w:rsid w:val="006344F1"/>
    <w:rsid w:val="00634530"/>
    <w:rsid w:val="0063453B"/>
    <w:rsid w:val="0063454B"/>
    <w:rsid w:val="00634606"/>
    <w:rsid w:val="00634662"/>
    <w:rsid w:val="00634676"/>
    <w:rsid w:val="0063467C"/>
    <w:rsid w:val="006346DF"/>
    <w:rsid w:val="006346FC"/>
    <w:rsid w:val="00634741"/>
    <w:rsid w:val="006347A6"/>
    <w:rsid w:val="006347AB"/>
    <w:rsid w:val="0063481D"/>
    <w:rsid w:val="00634824"/>
    <w:rsid w:val="00634860"/>
    <w:rsid w:val="00634870"/>
    <w:rsid w:val="0063488C"/>
    <w:rsid w:val="006348A5"/>
    <w:rsid w:val="006348E2"/>
    <w:rsid w:val="006348F2"/>
    <w:rsid w:val="006348FC"/>
    <w:rsid w:val="00634927"/>
    <w:rsid w:val="00634983"/>
    <w:rsid w:val="00634A31"/>
    <w:rsid w:val="00634A84"/>
    <w:rsid w:val="00634AA6"/>
    <w:rsid w:val="00634AEB"/>
    <w:rsid w:val="00634AEC"/>
    <w:rsid w:val="00634B07"/>
    <w:rsid w:val="00634B57"/>
    <w:rsid w:val="00634BF0"/>
    <w:rsid w:val="00634C4F"/>
    <w:rsid w:val="00634C53"/>
    <w:rsid w:val="00634CAA"/>
    <w:rsid w:val="00634CF7"/>
    <w:rsid w:val="00634CF8"/>
    <w:rsid w:val="00634D00"/>
    <w:rsid w:val="00634D12"/>
    <w:rsid w:val="00634D4B"/>
    <w:rsid w:val="00634D97"/>
    <w:rsid w:val="00634DF1"/>
    <w:rsid w:val="00634E5D"/>
    <w:rsid w:val="00634EF8"/>
    <w:rsid w:val="00634EFC"/>
    <w:rsid w:val="00634FD6"/>
    <w:rsid w:val="00635027"/>
    <w:rsid w:val="00635039"/>
    <w:rsid w:val="0063504C"/>
    <w:rsid w:val="00635111"/>
    <w:rsid w:val="0063512E"/>
    <w:rsid w:val="0063519C"/>
    <w:rsid w:val="0063521B"/>
    <w:rsid w:val="00635280"/>
    <w:rsid w:val="006352B5"/>
    <w:rsid w:val="0063531A"/>
    <w:rsid w:val="00635337"/>
    <w:rsid w:val="00635376"/>
    <w:rsid w:val="0063539C"/>
    <w:rsid w:val="006353A3"/>
    <w:rsid w:val="006353B4"/>
    <w:rsid w:val="00635401"/>
    <w:rsid w:val="0063540D"/>
    <w:rsid w:val="0063544A"/>
    <w:rsid w:val="006354A8"/>
    <w:rsid w:val="006354B8"/>
    <w:rsid w:val="006354F6"/>
    <w:rsid w:val="006354FE"/>
    <w:rsid w:val="00635507"/>
    <w:rsid w:val="00635534"/>
    <w:rsid w:val="00635558"/>
    <w:rsid w:val="00635592"/>
    <w:rsid w:val="0063559B"/>
    <w:rsid w:val="006355D4"/>
    <w:rsid w:val="00635604"/>
    <w:rsid w:val="00635616"/>
    <w:rsid w:val="00635658"/>
    <w:rsid w:val="0063567C"/>
    <w:rsid w:val="006356D7"/>
    <w:rsid w:val="0063574B"/>
    <w:rsid w:val="006357C3"/>
    <w:rsid w:val="006357C8"/>
    <w:rsid w:val="00635833"/>
    <w:rsid w:val="00635842"/>
    <w:rsid w:val="00635845"/>
    <w:rsid w:val="00635887"/>
    <w:rsid w:val="00635922"/>
    <w:rsid w:val="00635980"/>
    <w:rsid w:val="0063599A"/>
    <w:rsid w:val="00635A6D"/>
    <w:rsid w:val="00635AAC"/>
    <w:rsid w:val="00635ABF"/>
    <w:rsid w:val="00635AD2"/>
    <w:rsid w:val="00635B4D"/>
    <w:rsid w:val="00635B62"/>
    <w:rsid w:val="00635B9A"/>
    <w:rsid w:val="00635B9E"/>
    <w:rsid w:val="00635C22"/>
    <w:rsid w:val="00635D69"/>
    <w:rsid w:val="00635DDB"/>
    <w:rsid w:val="00635E65"/>
    <w:rsid w:val="00635EB1"/>
    <w:rsid w:val="00635F0E"/>
    <w:rsid w:val="00635F1A"/>
    <w:rsid w:val="00635F37"/>
    <w:rsid w:val="00635F54"/>
    <w:rsid w:val="00635FE0"/>
    <w:rsid w:val="00635FE3"/>
    <w:rsid w:val="00635FED"/>
    <w:rsid w:val="0063602F"/>
    <w:rsid w:val="006360B9"/>
    <w:rsid w:val="0063610C"/>
    <w:rsid w:val="00636111"/>
    <w:rsid w:val="00636112"/>
    <w:rsid w:val="0063611E"/>
    <w:rsid w:val="00636121"/>
    <w:rsid w:val="0063614F"/>
    <w:rsid w:val="0063618B"/>
    <w:rsid w:val="006361F2"/>
    <w:rsid w:val="00636243"/>
    <w:rsid w:val="00636258"/>
    <w:rsid w:val="00636271"/>
    <w:rsid w:val="0063628D"/>
    <w:rsid w:val="006362B7"/>
    <w:rsid w:val="006362EA"/>
    <w:rsid w:val="00636353"/>
    <w:rsid w:val="00636377"/>
    <w:rsid w:val="00636382"/>
    <w:rsid w:val="0063638A"/>
    <w:rsid w:val="0063641D"/>
    <w:rsid w:val="006364C0"/>
    <w:rsid w:val="00636574"/>
    <w:rsid w:val="006365F1"/>
    <w:rsid w:val="0063664B"/>
    <w:rsid w:val="00636683"/>
    <w:rsid w:val="006366BD"/>
    <w:rsid w:val="006366CF"/>
    <w:rsid w:val="006366FD"/>
    <w:rsid w:val="006367AF"/>
    <w:rsid w:val="006367EE"/>
    <w:rsid w:val="006367F1"/>
    <w:rsid w:val="00636817"/>
    <w:rsid w:val="0063681D"/>
    <w:rsid w:val="006368D5"/>
    <w:rsid w:val="00636911"/>
    <w:rsid w:val="0063696E"/>
    <w:rsid w:val="0063697F"/>
    <w:rsid w:val="006369A0"/>
    <w:rsid w:val="006369B8"/>
    <w:rsid w:val="006369F8"/>
    <w:rsid w:val="006369FB"/>
    <w:rsid w:val="00636A2E"/>
    <w:rsid w:val="00636A6B"/>
    <w:rsid w:val="00636A89"/>
    <w:rsid w:val="00636AB0"/>
    <w:rsid w:val="00636AFA"/>
    <w:rsid w:val="00636B9F"/>
    <w:rsid w:val="00636BFF"/>
    <w:rsid w:val="00636C0E"/>
    <w:rsid w:val="00636C3C"/>
    <w:rsid w:val="00636C47"/>
    <w:rsid w:val="00636C4F"/>
    <w:rsid w:val="00636D45"/>
    <w:rsid w:val="00636D9E"/>
    <w:rsid w:val="00636DAD"/>
    <w:rsid w:val="00636DE6"/>
    <w:rsid w:val="00636DF2"/>
    <w:rsid w:val="00636DF9"/>
    <w:rsid w:val="00636E2B"/>
    <w:rsid w:val="00636E6B"/>
    <w:rsid w:val="00636ED9"/>
    <w:rsid w:val="00636F17"/>
    <w:rsid w:val="00636F36"/>
    <w:rsid w:val="00636F3A"/>
    <w:rsid w:val="00636F91"/>
    <w:rsid w:val="00636FB4"/>
    <w:rsid w:val="00637031"/>
    <w:rsid w:val="0063703A"/>
    <w:rsid w:val="00637085"/>
    <w:rsid w:val="006370B3"/>
    <w:rsid w:val="006370FD"/>
    <w:rsid w:val="0063714B"/>
    <w:rsid w:val="00637152"/>
    <w:rsid w:val="00637193"/>
    <w:rsid w:val="006371CB"/>
    <w:rsid w:val="00637366"/>
    <w:rsid w:val="00637394"/>
    <w:rsid w:val="006373E2"/>
    <w:rsid w:val="006374A5"/>
    <w:rsid w:val="006374A9"/>
    <w:rsid w:val="006374C5"/>
    <w:rsid w:val="006374CC"/>
    <w:rsid w:val="006375C9"/>
    <w:rsid w:val="0063764A"/>
    <w:rsid w:val="0063766F"/>
    <w:rsid w:val="0063772E"/>
    <w:rsid w:val="0063773E"/>
    <w:rsid w:val="00637752"/>
    <w:rsid w:val="00637773"/>
    <w:rsid w:val="00637780"/>
    <w:rsid w:val="006377AA"/>
    <w:rsid w:val="006377F3"/>
    <w:rsid w:val="0063780C"/>
    <w:rsid w:val="0063780E"/>
    <w:rsid w:val="00637857"/>
    <w:rsid w:val="00637874"/>
    <w:rsid w:val="006378DB"/>
    <w:rsid w:val="006378E7"/>
    <w:rsid w:val="0063794E"/>
    <w:rsid w:val="00637956"/>
    <w:rsid w:val="00637958"/>
    <w:rsid w:val="006379A6"/>
    <w:rsid w:val="00637AD8"/>
    <w:rsid w:val="00637BAE"/>
    <w:rsid w:val="00637CB3"/>
    <w:rsid w:val="00637CB9"/>
    <w:rsid w:val="00637E0B"/>
    <w:rsid w:val="00637E12"/>
    <w:rsid w:val="00637E41"/>
    <w:rsid w:val="00637E49"/>
    <w:rsid w:val="00637EE3"/>
    <w:rsid w:val="00637EF3"/>
    <w:rsid w:val="00637F27"/>
    <w:rsid w:val="00637F4C"/>
    <w:rsid w:val="00637F72"/>
    <w:rsid w:val="00637F76"/>
    <w:rsid w:val="00637F93"/>
    <w:rsid w:val="00637F9E"/>
    <w:rsid w:val="00637FEC"/>
    <w:rsid w:val="00640016"/>
    <w:rsid w:val="00640062"/>
    <w:rsid w:val="006400B7"/>
    <w:rsid w:val="006400CF"/>
    <w:rsid w:val="00640101"/>
    <w:rsid w:val="0064010E"/>
    <w:rsid w:val="00640146"/>
    <w:rsid w:val="006401D6"/>
    <w:rsid w:val="0064021A"/>
    <w:rsid w:val="0064023A"/>
    <w:rsid w:val="00640274"/>
    <w:rsid w:val="006402AB"/>
    <w:rsid w:val="006402D5"/>
    <w:rsid w:val="0064033B"/>
    <w:rsid w:val="00640353"/>
    <w:rsid w:val="0064038B"/>
    <w:rsid w:val="00640392"/>
    <w:rsid w:val="006403C2"/>
    <w:rsid w:val="006403D6"/>
    <w:rsid w:val="00640469"/>
    <w:rsid w:val="00640499"/>
    <w:rsid w:val="0064055C"/>
    <w:rsid w:val="00640572"/>
    <w:rsid w:val="00640573"/>
    <w:rsid w:val="006405B3"/>
    <w:rsid w:val="006405B5"/>
    <w:rsid w:val="006405DF"/>
    <w:rsid w:val="006406D4"/>
    <w:rsid w:val="006406D5"/>
    <w:rsid w:val="00640761"/>
    <w:rsid w:val="00640812"/>
    <w:rsid w:val="0064083E"/>
    <w:rsid w:val="006408AE"/>
    <w:rsid w:val="006408B1"/>
    <w:rsid w:val="006408BE"/>
    <w:rsid w:val="006408D4"/>
    <w:rsid w:val="00640936"/>
    <w:rsid w:val="0064095B"/>
    <w:rsid w:val="00640997"/>
    <w:rsid w:val="006409D5"/>
    <w:rsid w:val="006409DA"/>
    <w:rsid w:val="006409DF"/>
    <w:rsid w:val="00640A00"/>
    <w:rsid w:val="00640A0F"/>
    <w:rsid w:val="00640A44"/>
    <w:rsid w:val="00640A69"/>
    <w:rsid w:val="00640A87"/>
    <w:rsid w:val="00640BD6"/>
    <w:rsid w:val="00640C4B"/>
    <w:rsid w:val="00640C92"/>
    <w:rsid w:val="00640C9D"/>
    <w:rsid w:val="00640CA0"/>
    <w:rsid w:val="00640CE2"/>
    <w:rsid w:val="00640CF6"/>
    <w:rsid w:val="00640D75"/>
    <w:rsid w:val="00640DB7"/>
    <w:rsid w:val="00640E09"/>
    <w:rsid w:val="00640E1B"/>
    <w:rsid w:val="00640E61"/>
    <w:rsid w:val="00640E81"/>
    <w:rsid w:val="00640EEE"/>
    <w:rsid w:val="00640EFE"/>
    <w:rsid w:val="00640FA5"/>
    <w:rsid w:val="00640FB0"/>
    <w:rsid w:val="00641068"/>
    <w:rsid w:val="00641154"/>
    <w:rsid w:val="00641169"/>
    <w:rsid w:val="006411CF"/>
    <w:rsid w:val="006411D7"/>
    <w:rsid w:val="0064125E"/>
    <w:rsid w:val="00641273"/>
    <w:rsid w:val="00641275"/>
    <w:rsid w:val="00641301"/>
    <w:rsid w:val="0064134F"/>
    <w:rsid w:val="0064135B"/>
    <w:rsid w:val="00641369"/>
    <w:rsid w:val="00641386"/>
    <w:rsid w:val="006413FE"/>
    <w:rsid w:val="00641419"/>
    <w:rsid w:val="00641426"/>
    <w:rsid w:val="0064147A"/>
    <w:rsid w:val="006414B2"/>
    <w:rsid w:val="006414C1"/>
    <w:rsid w:val="006414D6"/>
    <w:rsid w:val="00641550"/>
    <w:rsid w:val="00641561"/>
    <w:rsid w:val="006415A8"/>
    <w:rsid w:val="006415DD"/>
    <w:rsid w:val="006415E2"/>
    <w:rsid w:val="0064160D"/>
    <w:rsid w:val="0064168C"/>
    <w:rsid w:val="006416D1"/>
    <w:rsid w:val="006416F9"/>
    <w:rsid w:val="0064176E"/>
    <w:rsid w:val="006417AE"/>
    <w:rsid w:val="006417E2"/>
    <w:rsid w:val="006417EE"/>
    <w:rsid w:val="006417F2"/>
    <w:rsid w:val="006417F8"/>
    <w:rsid w:val="0064182F"/>
    <w:rsid w:val="006419CF"/>
    <w:rsid w:val="00641A62"/>
    <w:rsid w:val="00641A70"/>
    <w:rsid w:val="00641AB0"/>
    <w:rsid w:val="00641AB2"/>
    <w:rsid w:val="00641AF0"/>
    <w:rsid w:val="00641AF6"/>
    <w:rsid w:val="00641B14"/>
    <w:rsid w:val="00641B42"/>
    <w:rsid w:val="00641BFE"/>
    <w:rsid w:val="00641C00"/>
    <w:rsid w:val="00641C69"/>
    <w:rsid w:val="00641CB4"/>
    <w:rsid w:val="00641D4A"/>
    <w:rsid w:val="00641DED"/>
    <w:rsid w:val="00641E3E"/>
    <w:rsid w:val="00641E56"/>
    <w:rsid w:val="00641E60"/>
    <w:rsid w:val="00641E8B"/>
    <w:rsid w:val="00641EBE"/>
    <w:rsid w:val="00641F00"/>
    <w:rsid w:val="00641F1F"/>
    <w:rsid w:val="00641F41"/>
    <w:rsid w:val="00641F69"/>
    <w:rsid w:val="00641F82"/>
    <w:rsid w:val="00641FAD"/>
    <w:rsid w:val="00641FDF"/>
    <w:rsid w:val="00641FE5"/>
    <w:rsid w:val="00642097"/>
    <w:rsid w:val="006420DA"/>
    <w:rsid w:val="00642143"/>
    <w:rsid w:val="00642177"/>
    <w:rsid w:val="006421C7"/>
    <w:rsid w:val="006421D5"/>
    <w:rsid w:val="006421FC"/>
    <w:rsid w:val="00642285"/>
    <w:rsid w:val="006422A6"/>
    <w:rsid w:val="006422C3"/>
    <w:rsid w:val="006422E9"/>
    <w:rsid w:val="00642316"/>
    <w:rsid w:val="0064233C"/>
    <w:rsid w:val="0064233F"/>
    <w:rsid w:val="00642362"/>
    <w:rsid w:val="00642379"/>
    <w:rsid w:val="00642395"/>
    <w:rsid w:val="006423CC"/>
    <w:rsid w:val="006423DC"/>
    <w:rsid w:val="00642544"/>
    <w:rsid w:val="00642546"/>
    <w:rsid w:val="00642576"/>
    <w:rsid w:val="00642656"/>
    <w:rsid w:val="00642666"/>
    <w:rsid w:val="00642673"/>
    <w:rsid w:val="00642686"/>
    <w:rsid w:val="00642690"/>
    <w:rsid w:val="0064269D"/>
    <w:rsid w:val="006426A0"/>
    <w:rsid w:val="006426D4"/>
    <w:rsid w:val="006426DB"/>
    <w:rsid w:val="006426ED"/>
    <w:rsid w:val="006427BA"/>
    <w:rsid w:val="006427DA"/>
    <w:rsid w:val="006428A1"/>
    <w:rsid w:val="006428BA"/>
    <w:rsid w:val="006428E9"/>
    <w:rsid w:val="00642951"/>
    <w:rsid w:val="00642974"/>
    <w:rsid w:val="00642A1C"/>
    <w:rsid w:val="00642A51"/>
    <w:rsid w:val="00642AB5"/>
    <w:rsid w:val="00642AEF"/>
    <w:rsid w:val="00642B50"/>
    <w:rsid w:val="00642B54"/>
    <w:rsid w:val="00642B5F"/>
    <w:rsid w:val="00642BD0"/>
    <w:rsid w:val="00642C50"/>
    <w:rsid w:val="00642C5B"/>
    <w:rsid w:val="00642C64"/>
    <w:rsid w:val="00642CCF"/>
    <w:rsid w:val="00642D0A"/>
    <w:rsid w:val="00642DC1"/>
    <w:rsid w:val="00642DF2"/>
    <w:rsid w:val="00642DF6"/>
    <w:rsid w:val="00642E04"/>
    <w:rsid w:val="00642E27"/>
    <w:rsid w:val="00642EEA"/>
    <w:rsid w:val="00642EFE"/>
    <w:rsid w:val="00642FA2"/>
    <w:rsid w:val="00642FA8"/>
    <w:rsid w:val="006430FC"/>
    <w:rsid w:val="006431BE"/>
    <w:rsid w:val="006431C7"/>
    <w:rsid w:val="0064320A"/>
    <w:rsid w:val="00643213"/>
    <w:rsid w:val="00643218"/>
    <w:rsid w:val="0064326D"/>
    <w:rsid w:val="006432BF"/>
    <w:rsid w:val="00643302"/>
    <w:rsid w:val="00643316"/>
    <w:rsid w:val="0064334F"/>
    <w:rsid w:val="0064335C"/>
    <w:rsid w:val="0064337F"/>
    <w:rsid w:val="006433C4"/>
    <w:rsid w:val="0064340B"/>
    <w:rsid w:val="00643414"/>
    <w:rsid w:val="00643419"/>
    <w:rsid w:val="00643433"/>
    <w:rsid w:val="0064343D"/>
    <w:rsid w:val="00643460"/>
    <w:rsid w:val="006434A0"/>
    <w:rsid w:val="006434B8"/>
    <w:rsid w:val="006434C5"/>
    <w:rsid w:val="006434FF"/>
    <w:rsid w:val="00643551"/>
    <w:rsid w:val="00643553"/>
    <w:rsid w:val="006435AC"/>
    <w:rsid w:val="006435F9"/>
    <w:rsid w:val="0064360D"/>
    <w:rsid w:val="006436A0"/>
    <w:rsid w:val="00643717"/>
    <w:rsid w:val="00643763"/>
    <w:rsid w:val="0064376B"/>
    <w:rsid w:val="00643777"/>
    <w:rsid w:val="0064380C"/>
    <w:rsid w:val="00643834"/>
    <w:rsid w:val="00643843"/>
    <w:rsid w:val="00643897"/>
    <w:rsid w:val="00643907"/>
    <w:rsid w:val="00643965"/>
    <w:rsid w:val="00643A3C"/>
    <w:rsid w:val="00643AEC"/>
    <w:rsid w:val="00643B81"/>
    <w:rsid w:val="00643C01"/>
    <w:rsid w:val="00643C90"/>
    <w:rsid w:val="00643C98"/>
    <w:rsid w:val="00643CDF"/>
    <w:rsid w:val="00643CFC"/>
    <w:rsid w:val="00643D1A"/>
    <w:rsid w:val="00643D7A"/>
    <w:rsid w:val="00643D90"/>
    <w:rsid w:val="00643DA6"/>
    <w:rsid w:val="00643DAB"/>
    <w:rsid w:val="00643DCA"/>
    <w:rsid w:val="00643DD6"/>
    <w:rsid w:val="00643DFC"/>
    <w:rsid w:val="00643E13"/>
    <w:rsid w:val="00643EBC"/>
    <w:rsid w:val="00643F0C"/>
    <w:rsid w:val="00643F6C"/>
    <w:rsid w:val="00643FAC"/>
    <w:rsid w:val="006440B4"/>
    <w:rsid w:val="006440DE"/>
    <w:rsid w:val="00644121"/>
    <w:rsid w:val="00644152"/>
    <w:rsid w:val="006441E9"/>
    <w:rsid w:val="00644294"/>
    <w:rsid w:val="006442C8"/>
    <w:rsid w:val="00644334"/>
    <w:rsid w:val="00644349"/>
    <w:rsid w:val="00644391"/>
    <w:rsid w:val="0064444C"/>
    <w:rsid w:val="00644459"/>
    <w:rsid w:val="00644473"/>
    <w:rsid w:val="006444C2"/>
    <w:rsid w:val="0064451C"/>
    <w:rsid w:val="00644562"/>
    <w:rsid w:val="00644718"/>
    <w:rsid w:val="0064478B"/>
    <w:rsid w:val="006447F6"/>
    <w:rsid w:val="00644831"/>
    <w:rsid w:val="00644881"/>
    <w:rsid w:val="006448CD"/>
    <w:rsid w:val="00644950"/>
    <w:rsid w:val="00644965"/>
    <w:rsid w:val="006449CD"/>
    <w:rsid w:val="00644A01"/>
    <w:rsid w:val="00644B1F"/>
    <w:rsid w:val="00644C57"/>
    <w:rsid w:val="00644C73"/>
    <w:rsid w:val="00644D52"/>
    <w:rsid w:val="00644DE2"/>
    <w:rsid w:val="00644E06"/>
    <w:rsid w:val="00644E11"/>
    <w:rsid w:val="00644E25"/>
    <w:rsid w:val="00644E38"/>
    <w:rsid w:val="00644E4B"/>
    <w:rsid w:val="00644E74"/>
    <w:rsid w:val="00644E9A"/>
    <w:rsid w:val="00644EAB"/>
    <w:rsid w:val="00644ECE"/>
    <w:rsid w:val="00644EF3"/>
    <w:rsid w:val="00644F00"/>
    <w:rsid w:val="00645033"/>
    <w:rsid w:val="00645044"/>
    <w:rsid w:val="00645071"/>
    <w:rsid w:val="006450B0"/>
    <w:rsid w:val="006450C8"/>
    <w:rsid w:val="00645191"/>
    <w:rsid w:val="006451B0"/>
    <w:rsid w:val="006451BD"/>
    <w:rsid w:val="00645275"/>
    <w:rsid w:val="00645294"/>
    <w:rsid w:val="0064529B"/>
    <w:rsid w:val="006452C6"/>
    <w:rsid w:val="006452D9"/>
    <w:rsid w:val="006452DC"/>
    <w:rsid w:val="006452F7"/>
    <w:rsid w:val="00645326"/>
    <w:rsid w:val="00645328"/>
    <w:rsid w:val="00645391"/>
    <w:rsid w:val="0064539D"/>
    <w:rsid w:val="00645468"/>
    <w:rsid w:val="0064548C"/>
    <w:rsid w:val="00645587"/>
    <w:rsid w:val="00645601"/>
    <w:rsid w:val="0064560D"/>
    <w:rsid w:val="00645619"/>
    <w:rsid w:val="00645648"/>
    <w:rsid w:val="00645658"/>
    <w:rsid w:val="0064568C"/>
    <w:rsid w:val="006456CE"/>
    <w:rsid w:val="00645763"/>
    <w:rsid w:val="006457ED"/>
    <w:rsid w:val="0064581B"/>
    <w:rsid w:val="00645864"/>
    <w:rsid w:val="00645884"/>
    <w:rsid w:val="00645898"/>
    <w:rsid w:val="006458CE"/>
    <w:rsid w:val="006458EA"/>
    <w:rsid w:val="006458F5"/>
    <w:rsid w:val="00645930"/>
    <w:rsid w:val="0064593B"/>
    <w:rsid w:val="006459C5"/>
    <w:rsid w:val="006459EC"/>
    <w:rsid w:val="00645A5D"/>
    <w:rsid w:val="00645A5E"/>
    <w:rsid w:val="00645AB3"/>
    <w:rsid w:val="00645AB5"/>
    <w:rsid w:val="00645AD7"/>
    <w:rsid w:val="00645AF2"/>
    <w:rsid w:val="00645B09"/>
    <w:rsid w:val="00645B25"/>
    <w:rsid w:val="00645B30"/>
    <w:rsid w:val="00645B3F"/>
    <w:rsid w:val="00645B5E"/>
    <w:rsid w:val="00645B76"/>
    <w:rsid w:val="00645C0A"/>
    <w:rsid w:val="00645C3C"/>
    <w:rsid w:val="00645C48"/>
    <w:rsid w:val="00645C7C"/>
    <w:rsid w:val="00645C93"/>
    <w:rsid w:val="00645CB6"/>
    <w:rsid w:val="00645CC4"/>
    <w:rsid w:val="00645D57"/>
    <w:rsid w:val="00645D9F"/>
    <w:rsid w:val="00645DC5"/>
    <w:rsid w:val="00645DE9"/>
    <w:rsid w:val="00645E13"/>
    <w:rsid w:val="00645E3B"/>
    <w:rsid w:val="00645E56"/>
    <w:rsid w:val="00645E5E"/>
    <w:rsid w:val="00645E9E"/>
    <w:rsid w:val="00645F00"/>
    <w:rsid w:val="00645F22"/>
    <w:rsid w:val="00645F3D"/>
    <w:rsid w:val="00645F4E"/>
    <w:rsid w:val="00645F58"/>
    <w:rsid w:val="00645F72"/>
    <w:rsid w:val="00646001"/>
    <w:rsid w:val="0064607D"/>
    <w:rsid w:val="006460E4"/>
    <w:rsid w:val="00646131"/>
    <w:rsid w:val="0064615B"/>
    <w:rsid w:val="00646188"/>
    <w:rsid w:val="0064620F"/>
    <w:rsid w:val="00646219"/>
    <w:rsid w:val="0064622B"/>
    <w:rsid w:val="00646251"/>
    <w:rsid w:val="0064631E"/>
    <w:rsid w:val="00646333"/>
    <w:rsid w:val="0064633B"/>
    <w:rsid w:val="00646362"/>
    <w:rsid w:val="0064636C"/>
    <w:rsid w:val="006463AB"/>
    <w:rsid w:val="006463EC"/>
    <w:rsid w:val="006463EF"/>
    <w:rsid w:val="006463F6"/>
    <w:rsid w:val="00646437"/>
    <w:rsid w:val="006464B0"/>
    <w:rsid w:val="006464F6"/>
    <w:rsid w:val="00646509"/>
    <w:rsid w:val="00646618"/>
    <w:rsid w:val="0064662E"/>
    <w:rsid w:val="0064663C"/>
    <w:rsid w:val="00646691"/>
    <w:rsid w:val="006467A6"/>
    <w:rsid w:val="006467CD"/>
    <w:rsid w:val="006467F2"/>
    <w:rsid w:val="006468E3"/>
    <w:rsid w:val="006468F6"/>
    <w:rsid w:val="006468FB"/>
    <w:rsid w:val="00646959"/>
    <w:rsid w:val="00646960"/>
    <w:rsid w:val="00646994"/>
    <w:rsid w:val="006469BA"/>
    <w:rsid w:val="006469C3"/>
    <w:rsid w:val="00646A55"/>
    <w:rsid w:val="00646A77"/>
    <w:rsid w:val="00646A9C"/>
    <w:rsid w:val="00646AC2"/>
    <w:rsid w:val="00646AE7"/>
    <w:rsid w:val="00646B64"/>
    <w:rsid w:val="00646B87"/>
    <w:rsid w:val="00646BCA"/>
    <w:rsid w:val="00646BD2"/>
    <w:rsid w:val="00646C4F"/>
    <w:rsid w:val="00646C63"/>
    <w:rsid w:val="00646CEE"/>
    <w:rsid w:val="00646D11"/>
    <w:rsid w:val="00646D5D"/>
    <w:rsid w:val="00646D77"/>
    <w:rsid w:val="00646DB7"/>
    <w:rsid w:val="00646DBC"/>
    <w:rsid w:val="00646DCD"/>
    <w:rsid w:val="00646E00"/>
    <w:rsid w:val="00646E06"/>
    <w:rsid w:val="00646EC5"/>
    <w:rsid w:val="00646F11"/>
    <w:rsid w:val="00646F52"/>
    <w:rsid w:val="00646F7B"/>
    <w:rsid w:val="00646FE7"/>
    <w:rsid w:val="0064701F"/>
    <w:rsid w:val="0064704E"/>
    <w:rsid w:val="00647058"/>
    <w:rsid w:val="006470C4"/>
    <w:rsid w:val="006470DF"/>
    <w:rsid w:val="006470F4"/>
    <w:rsid w:val="00647101"/>
    <w:rsid w:val="0064717D"/>
    <w:rsid w:val="00647193"/>
    <w:rsid w:val="006471BD"/>
    <w:rsid w:val="006471BE"/>
    <w:rsid w:val="006471DC"/>
    <w:rsid w:val="006471E9"/>
    <w:rsid w:val="006471F4"/>
    <w:rsid w:val="006472C6"/>
    <w:rsid w:val="006472D8"/>
    <w:rsid w:val="00647383"/>
    <w:rsid w:val="00647389"/>
    <w:rsid w:val="006473C9"/>
    <w:rsid w:val="00647421"/>
    <w:rsid w:val="00647441"/>
    <w:rsid w:val="00647471"/>
    <w:rsid w:val="0064749D"/>
    <w:rsid w:val="006474B7"/>
    <w:rsid w:val="00647523"/>
    <w:rsid w:val="0064754A"/>
    <w:rsid w:val="00647577"/>
    <w:rsid w:val="00647587"/>
    <w:rsid w:val="006475E0"/>
    <w:rsid w:val="0064765F"/>
    <w:rsid w:val="0064766D"/>
    <w:rsid w:val="0064769A"/>
    <w:rsid w:val="00647715"/>
    <w:rsid w:val="00647747"/>
    <w:rsid w:val="006477BC"/>
    <w:rsid w:val="0064781B"/>
    <w:rsid w:val="00647828"/>
    <w:rsid w:val="00647831"/>
    <w:rsid w:val="00647835"/>
    <w:rsid w:val="0064785C"/>
    <w:rsid w:val="006478B7"/>
    <w:rsid w:val="006478D5"/>
    <w:rsid w:val="006478EC"/>
    <w:rsid w:val="006478F2"/>
    <w:rsid w:val="00647963"/>
    <w:rsid w:val="00647A05"/>
    <w:rsid w:val="00647A82"/>
    <w:rsid w:val="00647AA3"/>
    <w:rsid w:val="00647AC2"/>
    <w:rsid w:val="00647AEF"/>
    <w:rsid w:val="00647B63"/>
    <w:rsid w:val="00647B8D"/>
    <w:rsid w:val="00647BF9"/>
    <w:rsid w:val="00647C32"/>
    <w:rsid w:val="00647C7C"/>
    <w:rsid w:val="00647CA1"/>
    <w:rsid w:val="00647CAE"/>
    <w:rsid w:val="00647D76"/>
    <w:rsid w:val="00647D89"/>
    <w:rsid w:val="00647DAC"/>
    <w:rsid w:val="00647E5B"/>
    <w:rsid w:val="00647E62"/>
    <w:rsid w:val="00647ECF"/>
    <w:rsid w:val="00647F07"/>
    <w:rsid w:val="00647F14"/>
    <w:rsid w:val="00647F30"/>
    <w:rsid w:val="00647FF1"/>
    <w:rsid w:val="00650018"/>
    <w:rsid w:val="006500F9"/>
    <w:rsid w:val="006500FF"/>
    <w:rsid w:val="00650112"/>
    <w:rsid w:val="0065013E"/>
    <w:rsid w:val="00650150"/>
    <w:rsid w:val="0065015D"/>
    <w:rsid w:val="0065018B"/>
    <w:rsid w:val="006501CA"/>
    <w:rsid w:val="00650214"/>
    <w:rsid w:val="006502B3"/>
    <w:rsid w:val="006502C6"/>
    <w:rsid w:val="006502DC"/>
    <w:rsid w:val="00650324"/>
    <w:rsid w:val="00650330"/>
    <w:rsid w:val="00650349"/>
    <w:rsid w:val="00650385"/>
    <w:rsid w:val="0065038B"/>
    <w:rsid w:val="00650391"/>
    <w:rsid w:val="006503D1"/>
    <w:rsid w:val="00650427"/>
    <w:rsid w:val="00650453"/>
    <w:rsid w:val="00650555"/>
    <w:rsid w:val="006505A7"/>
    <w:rsid w:val="006505D8"/>
    <w:rsid w:val="006505FB"/>
    <w:rsid w:val="00650621"/>
    <w:rsid w:val="00650627"/>
    <w:rsid w:val="00650712"/>
    <w:rsid w:val="0065071C"/>
    <w:rsid w:val="0065074A"/>
    <w:rsid w:val="00650759"/>
    <w:rsid w:val="0065075C"/>
    <w:rsid w:val="00650781"/>
    <w:rsid w:val="00650794"/>
    <w:rsid w:val="006507C7"/>
    <w:rsid w:val="006507C9"/>
    <w:rsid w:val="00650807"/>
    <w:rsid w:val="00650827"/>
    <w:rsid w:val="00650843"/>
    <w:rsid w:val="0065084D"/>
    <w:rsid w:val="006508C3"/>
    <w:rsid w:val="0065094C"/>
    <w:rsid w:val="006509D7"/>
    <w:rsid w:val="006509F3"/>
    <w:rsid w:val="00650A01"/>
    <w:rsid w:val="00650A04"/>
    <w:rsid w:val="00650A29"/>
    <w:rsid w:val="00650A2F"/>
    <w:rsid w:val="00650A6B"/>
    <w:rsid w:val="00650A6D"/>
    <w:rsid w:val="00650ABE"/>
    <w:rsid w:val="00650AE9"/>
    <w:rsid w:val="00650AF0"/>
    <w:rsid w:val="00650B21"/>
    <w:rsid w:val="00650B6A"/>
    <w:rsid w:val="00650BA2"/>
    <w:rsid w:val="00650BCA"/>
    <w:rsid w:val="00650BCF"/>
    <w:rsid w:val="00650C15"/>
    <w:rsid w:val="00650C26"/>
    <w:rsid w:val="00650C8E"/>
    <w:rsid w:val="00650CD4"/>
    <w:rsid w:val="00650CFB"/>
    <w:rsid w:val="00650D27"/>
    <w:rsid w:val="00650D46"/>
    <w:rsid w:val="00650D5E"/>
    <w:rsid w:val="00650DD5"/>
    <w:rsid w:val="00650E51"/>
    <w:rsid w:val="00650E5B"/>
    <w:rsid w:val="00650E79"/>
    <w:rsid w:val="00650EB6"/>
    <w:rsid w:val="00650F11"/>
    <w:rsid w:val="00650FFC"/>
    <w:rsid w:val="00651063"/>
    <w:rsid w:val="0065108C"/>
    <w:rsid w:val="0065109A"/>
    <w:rsid w:val="00651104"/>
    <w:rsid w:val="00651117"/>
    <w:rsid w:val="00651122"/>
    <w:rsid w:val="00651124"/>
    <w:rsid w:val="00651151"/>
    <w:rsid w:val="00651162"/>
    <w:rsid w:val="00651164"/>
    <w:rsid w:val="00651198"/>
    <w:rsid w:val="00651262"/>
    <w:rsid w:val="00651272"/>
    <w:rsid w:val="0065129E"/>
    <w:rsid w:val="006512AB"/>
    <w:rsid w:val="006512B7"/>
    <w:rsid w:val="006512B8"/>
    <w:rsid w:val="00651332"/>
    <w:rsid w:val="0065136D"/>
    <w:rsid w:val="00651376"/>
    <w:rsid w:val="00651397"/>
    <w:rsid w:val="006513B6"/>
    <w:rsid w:val="006513D5"/>
    <w:rsid w:val="0065143F"/>
    <w:rsid w:val="006514CD"/>
    <w:rsid w:val="00651515"/>
    <w:rsid w:val="00651543"/>
    <w:rsid w:val="006515CC"/>
    <w:rsid w:val="006515D7"/>
    <w:rsid w:val="006515E1"/>
    <w:rsid w:val="00651623"/>
    <w:rsid w:val="00651633"/>
    <w:rsid w:val="00651660"/>
    <w:rsid w:val="006516D0"/>
    <w:rsid w:val="006516DF"/>
    <w:rsid w:val="006516E9"/>
    <w:rsid w:val="00651737"/>
    <w:rsid w:val="00651764"/>
    <w:rsid w:val="00651783"/>
    <w:rsid w:val="006517E8"/>
    <w:rsid w:val="0065181F"/>
    <w:rsid w:val="00651820"/>
    <w:rsid w:val="00651822"/>
    <w:rsid w:val="0065182B"/>
    <w:rsid w:val="0065187C"/>
    <w:rsid w:val="006518BF"/>
    <w:rsid w:val="00651962"/>
    <w:rsid w:val="00651966"/>
    <w:rsid w:val="00651974"/>
    <w:rsid w:val="0065197F"/>
    <w:rsid w:val="006519D0"/>
    <w:rsid w:val="00651A76"/>
    <w:rsid w:val="00651AA0"/>
    <w:rsid w:val="00651AB2"/>
    <w:rsid w:val="00651ACC"/>
    <w:rsid w:val="00651B12"/>
    <w:rsid w:val="00651B3A"/>
    <w:rsid w:val="00651B4A"/>
    <w:rsid w:val="00651B50"/>
    <w:rsid w:val="00651C0A"/>
    <w:rsid w:val="00651CD3"/>
    <w:rsid w:val="00651D0C"/>
    <w:rsid w:val="00651D6A"/>
    <w:rsid w:val="00651DC0"/>
    <w:rsid w:val="00651DCB"/>
    <w:rsid w:val="00651DE2"/>
    <w:rsid w:val="00651E0C"/>
    <w:rsid w:val="00651E11"/>
    <w:rsid w:val="00651E1C"/>
    <w:rsid w:val="00651E64"/>
    <w:rsid w:val="00651E9B"/>
    <w:rsid w:val="00651EC2"/>
    <w:rsid w:val="00651ED7"/>
    <w:rsid w:val="00651F67"/>
    <w:rsid w:val="00652016"/>
    <w:rsid w:val="0065207A"/>
    <w:rsid w:val="006520A7"/>
    <w:rsid w:val="006520C4"/>
    <w:rsid w:val="006520F8"/>
    <w:rsid w:val="00652104"/>
    <w:rsid w:val="0065212B"/>
    <w:rsid w:val="00652134"/>
    <w:rsid w:val="00652217"/>
    <w:rsid w:val="00652282"/>
    <w:rsid w:val="006522D9"/>
    <w:rsid w:val="006522FE"/>
    <w:rsid w:val="00652300"/>
    <w:rsid w:val="0065237B"/>
    <w:rsid w:val="006523CC"/>
    <w:rsid w:val="0065251A"/>
    <w:rsid w:val="00652557"/>
    <w:rsid w:val="00652596"/>
    <w:rsid w:val="006525D8"/>
    <w:rsid w:val="0065260B"/>
    <w:rsid w:val="00652652"/>
    <w:rsid w:val="0065265A"/>
    <w:rsid w:val="00652676"/>
    <w:rsid w:val="00652685"/>
    <w:rsid w:val="006526B0"/>
    <w:rsid w:val="00652743"/>
    <w:rsid w:val="0065277A"/>
    <w:rsid w:val="00652785"/>
    <w:rsid w:val="006527BE"/>
    <w:rsid w:val="006527EC"/>
    <w:rsid w:val="00652813"/>
    <w:rsid w:val="00652863"/>
    <w:rsid w:val="0065287C"/>
    <w:rsid w:val="006528E9"/>
    <w:rsid w:val="006528F2"/>
    <w:rsid w:val="00652933"/>
    <w:rsid w:val="0065293B"/>
    <w:rsid w:val="00652985"/>
    <w:rsid w:val="006529C4"/>
    <w:rsid w:val="006529C5"/>
    <w:rsid w:val="006529E3"/>
    <w:rsid w:val="00652A0D"/>
    <w:rsid w:val="00652A3C"/>
    <w:rsid w:val="00652A66"/>
    <w:rsid w:val="00652A6B"/>
    <w:rsid w:val="00652AC0"/>
    <w:rsid w:val="00652B34"/>
    <w:rsid w:val="00652B3B"/>
    <w:rsid w:val="00652B77"/>
    <w:rsid w:val="00652C95"/>
    <w:rsid w:val="00652CAF"/>
    <w:rsid w:val="00652D17"/>
    <w:rsid w:val="00652D70"/>
    <w:rsid w:val="00652D75"/>
    <w:rsid w:val="00652D79"/>
    <w:rsid w:val="00652D81"/>
    <w:rsid w:val="00652DA0"/>
    <w:rsid w:val="00652DA3"/>
    <w:rsid w:val="00652DC0"/>
    <w:rsid w:val="00652DF3"/>
    <w:rsid w:val="00652E2D"/>
    <w:rsid w:val="00652F15"/>
    <w:rsid w:val="00652F4A"/>
    <w:rsid w:val="00652FAE"/>
    <w:rsid w:val="00652FBE"/>
    <w:rsid w:val="00652FEE"/>
    <w:rsid w:val="00653015"/>
    <w:rsid w:val="00653064"/>
    <w:rsid w:val="006530DA"/>
    <w:rsid w:val="006530F1"/>
    <w:rsid w:val="006530F8"/>
    <w:rsid w:val="006530FA"/>
    <w:rsid w:val="006531BE"/>
    <w:rsid w:val="0065327D"/>
    <w:rsid w:val="0065328B"/>
    <w:rsid w:val="00653292"/>
    <w:rsid w:val="006532A2"/>
    <w:rsid w:val="0065330D"/>
    <w:rsid w:val="0065334E"/>
    <w:rsid w:val="006533C4"/>
    <w:rsid w:val="006533FE"/>
    <w:rsid w:val="0065340E"/>
    <w:rsid w:val="0065344C"/>
    <w:rsid w:val="00653453"/>
    <w:rsid w:val="006534E5"/>
    <w:rsid w:val="006534E7"/>
    <w:rsid w:val="00653560"/>
    <w:rsid w:val="00653566"/>
    <w:rsid w:val="00653578"/>
    <w:rsid w:val="006535C2"/>
    <w:rsid w:val="00653618"/>
    <w:rsid w:val="00653677"/>
    <w:rsid w:val="00653703"/>
    <w:rsid w:val="0065373F"/>
    <w:rsid w:val="0065375E"/>
    <w:rsid w:val="006537A2"/>
    <w:rsid w:val="0065383D"/>
    <w:rsid w:val="00653856"/>
    <w:rsid w:val="00653873"/>
    <w:rsid w:val="006539E6"/>
    <w:rsid w:val="00653A0E"/>
    <w:rsid w:val="00653A53"/>
    <w:rsid w:val="00653A72"/>
    <w:rsid w:val="00653A7E"/>
    <w:rsid w:val="00653ADD"/>
    <w:rsid w:val="00653B3F"/>
    <w:rsid w:val="00653B53"/>
    <w:rsid w:val="00653B55"/>
    <w:rsid w:val="00653B65"/>
    <w:rsid w:val="00653B6A"/>
    <w:rsid w:val="00653B87"/>
    <w:rsid w:val="00653BB2"/>
    <w:rsid w:val="00653BC6"/>
    <w:rsid w:val="00653C19"/>
    <w:rsid w:val="00653C4B"/>
    <w:rsid w:val="00653C7C"/>
    <w:rsid w:val="00653CFC"/>
    <w:rsid w:val="00653D01"/>
    <w:rsid w:val="00653D27"/>
    <w:rsid w:val="00653D44"/>
    <w:rsid w:val="00653D53"/>
    <w:rsid w:val="00653D9E"/>
    <w:rsid w:val="00653DA4"/>
    <w:rsid w:val="00653DCD"/>
    <w:rsid w:val="00653E16"/>
    <w:rsid w:val="00653E17"/>
    <w:rsid w:val="00653E25"/>
    <w:rsid w:val="00653E26"/>
    <w:rsid w:val="00653F12"/>
    <w:rsid w:val="00653F27"/>
    <w:rsid w:val="00653F96"/>
    <w:rsid w:val="00653FA1"/>
    <w:rsid w:val="00653FD3"/>
    <w:rsid w:val="00654004"/>
    <w:rsid w:val="00654061"/>
    <w:rsid w:val="00654085"/>
    <w:rsid w:val="0065408B"/>
    <w:rsid w:val="006540AF"/>
    <w:rsid w:val="006540D9"/>
    <w:rsid w:val="0065417F"/>
    <w:rsid w:val="00654247"/>
    <w:rsid w:val="00654274"/>
    <w:rsid w:val="006542AD"/>
    <w:rsid w:val="006542BA"/>
    <w:rsid w:val="006542C9"/>
    <w:rsid w:val="00654365"/>
    <w:rsid w:val="0065438F"/>
    <w:rsid w:val="006543A1"/>
    <w:rsid w:val="006543B9"/>
    <w:rsid w:val="006543F8"/>
    <w:rsid w:val="0065440E"/>
    <w:rsid w:val="00654447"/>
    <w:rsid w:val="00654490"/>
    <w:rsid w:val="00654499"/>
    <w:rsid w:val="006544AB"/>
    <w:rsid w:val="006544BE"/>
    <w:rsid w:val="006544D0"/>
    <w:rsid w:val="00654539"/>
    <w:rsid w:val="0065457D"/>
    <w:rsid w:val="006545AB"/>
    <w:rsid w:val="006545D7"/>
    <w:rsid w:val="006545FC"/>
    <w:rsid w:val="00654601"/>
    <w:rsid w:val="00654618"/>
    <w:rsid w:val="00654680"/>
    <w:rsid w:val="00654689"/>
    <w:rsid w:val="006546C5"/>
    <w:rsid w:val="006546D6"/>
    <w:rsid w:val="006546F4"/>
    <w:rsid w:val="0065478C"/>
    <w:rsid w:val="00654802"/>
    <w:rsid w:val="00654846"/>
    <w:rsid w:val="006548BE"/>
    <w:rsid w:val="006548C3"/>
    <w:rsid w:val="00654920"/>
    <w:rsid w:val="0065494A"/>
    <w:rsid w:val="00654964"/>
    <w:rsid w:val="0065496E"/>
    <w:rsid w:val="0065497A"/>
    <w:rsid w:val="006549D0"/>
    <w:rsid w:val="006549E6"/>
    <w:rsid w:val="006549F9"/>
    <w:rsid w:val="00654A04"/>
    <w:rsid w:val="00654A19"/>
    <w:rsid w:val="00654A22"/>
    <w:rsid w:val="00654AC0"/>
    <w:rsid w:val="00654AC2"/>
    <w:rsid w:val="00654ACF"/>
    <w:rsid w:val="00654AD7"/>
    <w:rsid w:val="00654ADF"/>
    <w:rsid w:val="00654B12"/>
    <w:rsid w:val="00654B13"/>
    <w:rsid w:val="00654B2D"/>
    <w:rsid w:val="00654B3B"/>
    <w:rsid w:val="00654B5B"/>
    <w:rsid w:val="00654C29"/>
    <w:rsid w:val="00654C2C"/>
    <w:rsid w:val="00654C44"/>
    <w:rsid w:val="00654C5C"/>
    <w:rsid w:val="00654C5E"/>
    <w:rsid w:val="00654C8E"/>
    <w:rsid w:val="00654D1C"/>
    <w:rsid w:val="00654D4D"/>
    <w:rsid w:val="00654DB4"/>
    <w:rsid w:val="00654E37"/>
    <w:rsid w:val="00654E91"/>
    <w:rsid w:val="00654EC2"/>
    <w:rsid w:val="00654F3B"/>
    <w:rsid w:val="00654F8E"/>
    <w:rsid w:val="00655031"/>
    <w:rsid w:val="0065506E"/>
    <w:rsid w:val="006550CB"/>
    <w:rsid w:val="006550FC"/>
    <w:rsid w:val="006550FD"/>
    <w:rsid w:val="006551E4"/>
    <w:rsid w:val="0065524B"/>
    <w:rsid w:val="00655285"/>
    <w:rsid w:val="0065529A"/>
    <w:rsid w:val="006552CA"/>
    <w:rsid w:val="006552FA"/>
    <w:rsid w:val="0065531F"/>
    <w:rsid w:val="00655320"/>
    <w:rsid w:val="0065534C"/>
    <w:rsid w:val="0065538B"/>
    <w:rsid w:val="006553D7"/>
    <w:rsid w:val="00655407"/>
    <w:rsid w:val="0065552E"/>
    <w:rsid w:val="006555A1"/>
    <w:rsid w:val="006555A6"/>
    <w:rsid w:val="006555D9"/>
    <w:rsid w:val="006555F0"/>
    <w:rsid w:val="006556AB"/>
    <w:rsid w:val="00655705"/>
    <w:rsid w:val="00655709"/>
    <w:rsid w:val="0065570E"/>
    <w:rsid w:val="0065572A"/>
    <w:rsid w:val="0065575A"/>
    <w:rsid w:val="006557A0"/>
    <w:rsid w:val="0065581A"/>
    <w:rsid w:val="0065583A"/>
    <w:rsid w:val="00655857"/>
    <w:rsid w:val="0065587C"/>
    <w:rsid w:val="0065593B"/>
    <w:rsid w:val="00655950"/>
    <w:rsid w:val="00655967"/>
    <w:rsid w:val="00655990"/>
    <w:rsid w:val="006559AF"/>
    <w:rsid w:val="006559BE"/>
    <w:rsid w:val="006559D2"/>
    <w:rsid w:val="006559DC"/>
    <w:rsid w:val="00655A36"/>
    <w:rsid w:val="00655A67"/>
    <w:rsid w:val="00655AA3"/>
    <w:rsid w:val="00655AB2"/>
    <w:rsid w:val="00655ABC"/>
    <w:rsid w:val="00655AC6"/>
    <w:rsid w:val="00655B34"/>
    <w:rsid w:val="00655B40"/>
    <w:rsid w:val="00655B5F"/>
    <w:rsid w:val="00655BD6"/>
    <w:rsid w:val="00655BEE"/>
    <w:rsid w:val="00655BFE"/>
    <w:rsid w:val="00655C14"/>
    <w:rsid w:val="00655C2E"/>
    <w:rsid w:val="00655C51"/>
    <w:rsid w:val="00655C77"/>
    <w:rsid w:val="00655CFC"/>
    <w:rsid w:val="00655D47"/>
    <w:rsid w:val="00655D59"/>
    <w:rsid w:val="00655D94"/>
    <w:rsid w:val="00655E1D"/>
    <w:rsid w:val="00655EA3"/>
    <w:rsid w:val="00655ED8"/>
    <w:rsid w:val="00655EDC"/>
    <w:rsid w:val="00655EEB"/>
    <w:rsid w:val="00655EF3"/>
    <w:rsid w:val="00655F02"/>
    <w:rsid w:val="00655F07"/>
    <w:rsid w:val="00655F1C"/>
    <w:rsid w:val="00655F91"/>
    <w:rsid w:val="00655FDA"/>
    <w:rsid w:val="00655FF1"/>
    <w:rsid w:val="00656039"/>
    <w:rsid w:val="00656043"/>
    <w:rsid w:val="0065605D"/>
    <w:rsid w:val="0065607C"/>
    <w:rsid w:val="0065613F"/>
    <w:rsid w:val="00656145"/>
    <w:rsid w:val="00656155"/>
    <w:rsid w:val="00656163"/>
    <w:rsid w:val="00656213"/>
    <w:rsid w:val="00656256"/>
    <w:rsid w:val="00656259"/>
    <w:rsid w:val="006562B7"/>
    <w:rsid w:val="00656310"/>
    <w:rsid w:val="00656318"/>
    <w:rsid w:val="0065631F"/>
    <w:rsid w:val="00656339"/>
    <w:rsid w:val="0065634C"/>
    <w:rsid w:val="00656359"/>
    <w:rsid w:val="00656360"/>
    <w:rsid w:val="0065638E"/>
    <w:rsid w:val="006563BE"/>
    <w:rsid w:val="00656469"/>
    <w:rsid w:val="006564AA"/>
    <w:rsid w:val="006564C8"/>
    <w:rsid w:val="006564F4"/>
    <w:rsid w:val="00656510"/>
    <w:rsid w:val="006565A8"/>
    <w:rsid w:val="006565F3"/>
    <w:rsid w:val="00656602"/>
    <w:rsid w:val="00656628"/>
    <w:rsid w:val="00656641"/>
    <w:rsid w:val="0065664A"/>
    <w:rsid w:val="0065664D"/>
    <w:rsid w:val="006566A3"/>
    <w:rsid w:val="006566F0"/>
    <w:rsid w:val="00656700"/>
    <w:rsid w:val="00656726"/>
    <w:rsid w:val="0065676F"/>
    <w:rsid w:val="0065679D"/>
    <w:rsid w:val="006567AA"/>
    <w:rsid w:val="0065680F"/>
    <w:rsid w:val="0065681C"/>
    <w:rsid w:val="006568A6"/>
    <w:rsid w:val="006568BB"/>
    <w:rsid w:val="006568E8"/>
    <w:rsid w:val="006568F4"/>
    <w:rsid w:val="006568F5"/>
    <w:rsid w:val="00656934"/>
    <w:rsid w:val="00656966"/>
    <w:rsid w:val="00656968"/>
    <w:rsid w:val="0065697B"/>
    <w:rsid w:val="00656AF0"/>
    <w:rsid w:val="00656B39"/>
    <w:rsid w:val="00656B6E"/>
    <w:rsid w:val="00656C0B"/>
    <w:rsid w:val="00656C24"/>
    <w:rsid w:val="00656C7D"/>
    <w:rsid w:val="00656C80"/>
    <w:rsid w:val="00656CBC"/>
    <w:rsid w:val="00656CD5"/>
    <w:rsid w:val="00656D05"/>
    <w:rsid w:val="00656D29"/>
    <w:rsid w:val="00656D2D"/>
    <w:rsid w:val="00656D7E"/>
    <w:rsid w:val="00656D9C"/>
    <w:rsid w:val="00656DB0"/>
    <w:rsid w:val="00656E3C"/>
    <w:rsid w:val="00656E6C"/>
    <w:rsid w:val="00657004"/>
    <w:rsid w:val="0065703D"/>
    <w:rsid w:val="006570DF"/>
    <w:rsid w:val="00657116"/>
    <w:rsid w:val="0065714E"/>
    <w:rsid w:val="00657199"/>
    <w:rsid w:val="006571AA"/>
    <w:rsid w:val="006571BD"/>
    <w:rsid w:val="0065723D"/>
    <w:rsid w:val="0065725E"/>
    <w:rsid w:val="00657269"/>
    <w:rsid w:val="00657294"/>
    <w:rsid w:val="006572A1"/>
    <w:rsid w:val="006572D2"/>
    <w:rsid w:val="00657312"/>
    <w:rsid w:val="00657379"/>
    <w:rsid w:val="006573D3"/>
    <w:rsid w:val="006573F6"/>
    <w:rsid w:val="00657422"/>
    <w:rsid w:val="006574F3"/>
    <w:rsid w:val="00657545"/>
    <w:rsid w:val="00657578"/>
    <w:rsid w:val="00657589"/>
    <w:rsid w:val="00657615"/>
    <w:rsid w:val="00657658"/>
    <w:rsid w:val="006576B2"/>
    <w:rsid w:val="006576C3"/>
    <w:rsid w:val="00657721"/>
    <w:rsid w:val="00657722"/>
    <w:rsid w:val="00657832"/>
    <w:rsid w:val="006578AA"/>
    <w:rsid w:val="006578DA"/>
    <w:rsid w:val="006578E0"/>
    <w:rsid w:val="006578FF"/>
    <w:rsid w:val="00657942"/>
    <w:rsid w:val="006579A9"/>
    <w:rsid w:val="00657A32"/>
    <w:rsid w:val="00657A65"/>
    <w:rsid w:val="00657AF6"/>
    <w:rsid w:val="00657B14"/>
    <w:rsid w:val="00657B49"/>
    <w:rsid w:val="00657BB5"/>
    <w:rsid w:val="00657BDD"/>
    <w:rsid w:val="00657C18"/>
    <w:rsid w:val="00657D55"/>
    <w:rsid w:val="00657E13"/>
    <w:rsid w:val="00657ECE"/>
    <w:rsid w:val="00657F3A"/>
    <w:rsid w:val="00657F4A"/>
    <w:rsid w:val="00657FA7"/>
    <w:rsid w:val="00660000"/>
    <w:rsid w:val="00660014"/>
    <w:rsid w:val="00660040"/>
    <w:rsid w:val="00660044"/>
    <w:rsid w:val="0066004C"/>
    <w:rsid w:val="0066008B"/>
    <w:rsid w:val="006600D7"/>
    <w:rsid w:val="00660167"/>
    <w:rsid w:val="00660194"/>
    <w:rsid w:val="006601B9"/>
    <w:rsid w:val="0066023F"/>
    <w:rsid w:val="00660284"/>
    <w:rsid w:val="006602BB"/>
    <w:rsid w:val="006602ED"/>
    <w:rsid w:val="0066034B"/>
    <w:rsid w:val="0066035A"/>
    <w:rsid w:val="00660385"/>
    <w:rsid w:val="0066038B"/>
    <w:rsid w:val="006603BE"/>
    <w:rsid w:val="00660490"/>
    <w:rsid w:val="006604AA"/>
    <w:rsid w:val="006604B4"/>
    <w:rsid w:val="006604E6"/>
    <w:rsid w:val="00660595"/>
    <w:rsid w:val="00660598"/>
    <w:rsid w:val="0066059A"/>
    <w:rsid w:val="006605CA"/>
    <w:rsid w:val="006605F2"/>
    <w:rsid w:val="006605F7"/>
    <w:rsid w:val="00660697"/>
    <w:rsid w:val="0066069B"/>
    <w:rsid w:val="006606FA"/>
    <w:rsid w:val="006607F2"/>
    <w:rsid w:val="00660832"/>
    <w:rsid w:val="00660874"/>
    <w:rsid w:val="00660898"/>
    <w:rsid w:val="006608E3"/>
    <w:rsid w:val="00660935"/>
    <w:rsid w:val="00660953"/>
    <w:rsid w:val="00660963"/>
    <w:rsid w:val="00660989"/>
    <w:rsid w:val="006609B2"/>
    <w:rsid w:val="006609B5"/>
    <w:rsid w:val="006609D7"/>
    <w:rsid w:val="00660AB5"/>
    <w:rsid w:val="00660BBF"/>
    <w:rsid w:val="00660BF6"/>
    <w:rsid w:val="00660CED"/>
    <w:rsid w:val="00660D2A"/>
    <w:rsid w:val="00660DCB"/>
    <w:rsid w:val="00660E1F"/>
    <w:rsid w:val="00660E23"/>
    <w:rsid w:val="00660E8F"/>
    <w:rsid w:val="00660E96"/>
    <w:rsid w:val="00660EB6"/>
    <w:rsid w:val="00660EF4"/>
    <w:rsid w:val="00660F01"/>
    <w:rsid w:val="00660F3C"/>
    <w:rsid w:val="00660F41"/>
    <w:rsid w:val="00660F8B"/>
    <w:rsid w:val="00660F99"/>
    <w:rsid w:val="00661065"/>
    <w:rsid w:val="00661085"/>
    <w:rsid w:val="0066109C"/>
    <w:rsid w:val="006610D5"/>
    <w:rsid w:val="006610FA"/>
    <w:rsid w:val="006610FB"/>
    <w:rsid w:val="00661195"/>
    <w:rsid w:val="00661274"/>
    <w:rsid w:val="0066128D"/>
    <w:rsid w:val="006612A0"/>
    <w:rsid w:val="00661317"/>
    <w:rsid w:val="00661375"/>
    <w:rsid w:val="0066137A"/>
    <w:rsid w:val="006613A5"/>
    <w:rsid w:val="00661479"/>
    <w:rsid w:val="0066148C"/>
    <w:rsid w:val="006614FD"/>
    <w:rsid w:val="00661501"/>
    <w:rsid w:val="00661543"/>
    <w:rsid w:val="00661547"/>
    <w:rsid w:val="0066158D"/>
    <w:rsid w:val="006615FD"/>
    <w:rsid w:val="0066169B"/>
    <w:rsid w:val="006616A8"/>
    <w:rsid w:val="006616E8"/>
    <w:rsid w:val="00661736"/>
    <w:rsid w:val="00661746"/>
    <w:rsid w:val="0066179C"/>
    <w:rsid w:val="006617AD"/>
    <w:rsid w:val="006617D8"/>
    <w:rsid w:val="006617DB"/>
    <w:rsid w:val="00661827"/>
    <w:rsid w:val="0066183B"/>
    <w:rsid w:val="00661867"/>
    <w:rsid w:val="006618B1"/>
    <w:rsid w:val="00661926"/>
    <w:rsid w:val="00661977"/>
    <w:rsid w:val="00661984"/>
    <w:rsid w:val="00661990"/>
    <w:rsid w:val="006619D1"/>
    <w:rsid w:val="00661A3B"/>
    <w:rsid w:val="00661A75"/>
    <w:rsid w:val="00661AB8"/>
    <w:rsid w:val="00661B10"/>
    <w:rsid w:val="00661B25"/>
    <w:rsid w:val="00661B4D"/>
    <w:rsid w:val="00661B53"/>
    <w:rsid w:val="00661B55"/>
    <w:rsid w:val="00661BEF"/>
    <w:rsid w:val="00661BF8"/>
    <w:rsid w:val="00661C42"/>
    <w:rsid w:val="00661C79"/>
    <w:rsid w:val="00661D1D"/>
    <w:rsid w:val="00661E17"/>
    <w:rsid w:val="00661E93"/>
    <w:rsid w:val="00661EFA"/>
    <w:rsid w:val="00661F32"/>
    <w:rsid w:val="00661F8A"/>
    <w:rsid w:val="00661FB1"/>
    <w:rsid w:val="00661FB3"/>
    <w:rsid w:val="00661FC8"/>
    <w:rsid w:val="00661FD9"/>
    <w:rsid w:val="0066201F"/>
    <w:rsid w:val="0066202F"/>
    <w:rsid w:val="006620D5"/>
    <w:rsid w:val="006620F4"/>
    <w:rsid w:val="0066214D"/>
    <w:rsid w:val="006621D0"/>
    <w:rsid w:val="00662227"/>
    <w:rsid w:val="0066223F"/>
    <w:rsid w:val="00662295"/>
    <w:rsid w:val="006622ED"/>
    <w:rsid w:val="00662369"/>
    <w:rsid w:val="0066238C"/>
    <w:rsid w:val="0066238E"/>
    <w:rsid w:val="006623A3"/>
    <w:rsid w:val="006623EB"/>
    <w:rsid w:val="00662427"/>
    <w:rsid w:val="00662473"/>
    <w:rsid w:val="006624DE"/>
    <w:rsid w:val="00662510"/>
    <w:rsid w:val="00662533"/>
    <w:rsid w:val="00662540"/>
    <w:rsid w:val="00662562"/>
    <w:rsid w:val="00662568"/>
    <w:rsid w:val="006625DC"/>
    <w:rsid w:val="00662639"/>
    <w:rsid w:val="00662683"/>
    <w:rsid w:val="0066268B"/>
    <w:rsid w:val="006626D4"/>
    <w:rsid w:val="00662707"/>
    <w:rsid w:val="0066272E"/>
    <w:rsid w:val="00662741"/>
    <w:rsid w:val="00662769"/>
    <w:rsid w:val="0066276E"/>
    <w:rsid w:val="0066277A"/>
    <w:rsid w:val="00662797"/>
    <w:rsid w:val="00662834"/>
    <w:rsid w:val="00662903"/>
    <w:rsid w:val="00662952"/>
    <w:rsid w:val="0066297D"/>
    <w:rsid w:val="0066299A"/>
    <w:rsid w:val="006629C3"/>
    <w:rsid w:val="006629C5"/>
    <w:rsid w:val="00662A29"/>
    <w:rsid w:val="00662A2D"/>
    <w:rsid w:val="00662A5A"/>
    <w:rsid w:val="00662A70"/>
    <w:rsid w:val="00662A86"/>
    <w:rsid w:val="00662ADD"/>
    <w:rsid w:val="00662B13"/>
    <w:rsid w:val="00662C26"/>
    <w:rsid w:val="00662CAD"/>
    <w:rsid w:val="00662D02"/>
    <w:rsid w:val="00662D0D"/>
    <w:rsid w:val="00662D77"/>
    <w:rsid w:val="00662DA6"/>
    <w:rsid w:val="00662DF3"/>
    <w:rsid w:val="00662E0B"/>
    <w:rsid w:val="00662E1A"/>
    <w:rsid w:val="00662E60"/>
    <w:rsid w:val="00662E7F"/>
    <w:rsid w:val="00662F1A"/>
    <w:rsid w:val="00662F6B"/>
    <w:rsid w:val="00662FC4"/>
    <w:rsid w:val="00662FE5"/>
    <w:rsid w:val="00663007"/>
    <w:rsid w:val="00663056"/>
    <w:rsid w:val="0066308C"/>
    <w:rsid w:val="006630F8"/>
    <w:rsid w:val="00663113"/>
    <w:rsid w:val="0066314A"/>
    <w:rsid w:val="00663150"/>
    <w:rsid w:val="006631B9"/>
    <w:rsid w:val="00663204"/>
    <w:rsid w:val="00663248"/>
    <w:rsid w:val="006632DE"/>
    <w:rsid w:val="00663369"/>
    <w:rsid w:val="0066337F"/>
    <w:rsid w:val="006633A0"/>
    <w:rsid w:val="006633C8"/>
    <w:rsid w:val="0066343E"/>
    <w:rsid w:val="00663521"/>
    <w:rsid w:val="00663531"/>
    <w:rsid w:val="00663705"/>
    <w:rsid w:val="006637A9"/>
    <w:rsid w:val="006637B6"/>
    <w:rsid w:val="006637C4"/>
    <w:rsid w:val="006637CC"/>
    <w:rsid w:val="0066385B"/>
    <w:rsid w:val="00663878"/>
    <w:rsid w:val="006638A5"/>
    <w:rsid w:val="006638D9"/>
    <w:rsid w:val="0066395E"/>
    <w:rsid w:val="00663979"/>
    <w:rsid w:val="00663999"/>
    <w:rsid w:val="006639D0"/>
    <w:rsid w:val="00663A4D"/>
    <w:rsid w:val="00663A50"/>
    <w:rsid w:val="00663A62"/>
    <w:rsid w:val="00663AE2"/>
    <w:rsid w:val="00663AE5"/>
    <w:rsid w:val="00663B39"/>
    <w:rsid w:val="00663B6E"/>
    <w:rsid w:val="00663C10"/>
    <w:rsid w:val="00663C7C"/>
    <w:rsid w:val="00663C7F"/>
    <w:rsid w:val="00663CFC"/>
    <w:rsid w:val="00663D7D"/>
    <w:rsid w:val="00663D96"/>
    <w:rsid w:val="00663DA2"/>
    <w:rsid w:val="00663E38"/>
    <w:rsid w:val="00663E45"/>
    <w:rsid w:val="00663E4B"/>
    <w:rsid w:val="00663E64"/>
    <w:rsid w:val="00663ED5"/>
    <w:rsid w:val="00663F27"/>
    <w:rsid w:val="00663F68"/>
    <w:rsid w:val="00663FD1"/>
    <w:rsid w:val="00663FE3"/>
    <w:rsid w:val="00664004"/>
    <w:rsid w:val="0066402C"/>
    <w:rsid w:val="00664068"/>
    <w:rsid w:val="006640F4"/>
    <w:rsid w:val="0066411C"/>
    <w:rsid w:val="0066416D"/>
    <w:rsid w:val="006641BB"/>
    <w:rsid w:val="0066427F"/>
    <w:rsid w:val="00664285"/>
    <w:rsid w:val="006642BA"/>
    <w:rsid w:val="006642BD"/>
    <w:rsid w:val="0066431C"/>
    <w:rsid w:val="00664373"/>
    <w:rsid w:val="006643C3"/>
    <w:rsid w:val="0066442B"/>
    <w:rsid w:val="0066446D"/>
    <w:rsid w:val="0066455F"/>
    <w:rsid w:val="0066456B"/>
    <w:rsid w:val="0066457E"/>
    <w:rsid w:val="006645A8"/>
    <w:rsid w:val="006645B9"/>
    <w:rsid w:val="006645EA"/>
    <w:rsid w:val="006646DA"/>
    <w:rsid w:val="006646E3"/>
    <w:rsid w:val="00664704"/>
    <w:rsid w:val="006647EB"/>
    <w:rsid w:val="006647EC"/>
    <w:rsid w:val="00664802"/>
    <w:rsid w:val="00664819"/>
    <w:rsid w:val="006648AD"/>
    <w:rsid w:val="006648EC"/>
    <w:rsid w:val="00664958"/>
    <w:rsid w:val="006649B5"/>
    <w:rsid w:val="00664A61"/>
    <w:rsid w:val="00664A62"/>
    <w:rsid w:val="00664B98"/>
    <w:rsid w:val="00664BB1"/>
    <w:rsid w:val="00664BB7"/>
    <w:rsid w:val="00664BD8"/>
    <w:rsid w:val="00664BF0"/>
    <w:rsid w:val="00664BFD"/>
    <w:rsid w:val="00664C3F"/>
    <w:rsid w:val="00664C45"/>
    <w:rsid w:val="00664C51"/>
    <w:rsid w:val="00664C97"/>
    <w:rsid w:val="00664CBB"/>
    <w:rsid w:val="00664CCA"/>
    <w:rsid w:val="00664CF5"/>
    <w:rsid w:val="00664D08"/>
    <w:rsid w:val="00664D51"/>
    <w:rsid w:val="00664DAD"/>
    <w:rsid w:val="00664DCF"/>
    <w:rsid w:val="00664E2B"/>
    <w:rsid w:val="00664E47"/>
    <w:rsid w:val="00664E50"/>
    <w:rsid w:val="00664E92"/>
    <w:rsid w:val="00664EAC"/>
    <w:rsid w:val="00664EC1"/>
    <w:rsid w:val="00664ED7"/>
    <w:rsid w:val="00664EDB"/>
    <w:rsid w:val="00664F1D"/>
    <w:rsid w:val="00664F61"/>
    <w:rsid w:val="00664FC8"/>
    <w:rsid w:val="0066508C"/>
    <w:rsid w:val="006650C1"/>
    <w:rsid w:val="006650FE"/>
    <w:rsid w:val="00665115"/>
    <w:rsid w:val="0066512C"/>
    <w:rsid w:val="0066521F"/>
    <w:rsid w:val="00665241"/>
    <w:rsid w:val="00665251"/>
    <w:rsid w:val="0066529D"/>
    <w:rsid w:val="006652E8"/>
    <w:rsid w:val="0066538A"/>
    <w:rsid w:val="006653B1"/>
    <w:rsid w:val="006653FF"/>
    <w:rsid w:val="00665409"/>
    <w:rsid w:val="00665448"/>
    <w:rsid w:val="0066548A"/>
    <w:rsid w:val="006654B1"/>
    <w:rsid w:val="00665505"/>
    <w:rsid w:val="00665538"/>
    <w:rsid w:val="00665540"/>
    <w:rsid w:val="006655DE"/>
    <w:rsid w:val="0066569F"/>
    <w:rsid w:val="006656A3"/>
    <w:rsid w:val="006656B5"/>
    <w:rsid w:val="0066578C"/>
    <w:rsid w:val="00665827"/>
    <w:rsid w:val="00665841"/>
    <w:rsid w:val="00665848"/>
    <w:rsid w:val="00665869"/>
    <w:rsid w:val="0066586E"/>
    <w:rsid w:val="006658A4"/>
    <w:rsid w:val="006658C8"/>
    <w:rsid w:val="00665934"/>
    <w:rsid w:val="00665951"/>
    <w:rsid w:val="006659FF"/>
    <w:rsid w:val="00665A3A"/>
    <w:rsid w:val="00665A42"/>
    <w:rsid w:val="00665A79"/>
    <w:rsid w:val="00665A7C"/>
    <w:rsid w:val="00665B52"/>
    <w:rsid w:val="00665B88"/>
    <w:rsid w:val="00665BCA"/>
    <w:rsid w:val="00665C03"/>
    <w:rsid w:val="00665CE0"/>
    <w:rsid w:val="00665CF5"/>
    <w:rsid w:val="00665DA7"/>
    <w:rsid w:val="00665DB3"/>
    <w:rsid w:val="00665DE1"/>
    <w:rsid w:val="00665DFC"/>
    <w:rsid w:val="00665E0D"/>
    <w:rsid w:val="00665E12"/>
    <w:rsid w:val="00665E14"/>
    <w:rsid w:val="00665E1A"/>
    <w:rsid w:val="00665E75"/>
    <w:rsid w:val="00665E81"/>
    <w:rsid w:val="00665EEA"/>
    <w:rsid w:val="00665F41"/>
    <w:rsid w:val="00665F6D"/>
    <w:rsid w:val="00665F7F"/>
    <w:rsid w:val="00665FFF"/>
    <w:rsid w:val="00666024"/>
    <w:rsid w:val="0066607D"/>
    <w:rsid w:val="006660DB"/>
    <w:rsid w:val="006660EE"/>
    <w:rsid w:val="006660FD"/>
    <w:rsid w:val="00666118"/>
    <w:rsid w:val="00666119"/>
    <w:rsid w:val="00666125"/>
    <w:rsid w:val="00666140"/>
    <w:rsid w:val="006661BD"/>
    <w:rsid w:val="00666224"/>
    <w:rsid w:val="0066627A"/>
    <w:rsid w:val="006662D1"/>
    <w:rsid w:val="006662E4"/>
    <w:rsid w:val="00666308"/>
    <w:rsid w:val="0066630E"/>
    <w:rsid w:val="00666320"/>
    <w:rsid w:val="0066637D"/>
    <w:rsid w:val="00666389"/>
    <w:rsid w:val="006663A0"/>
    <w:rsid w:val="006663AF"/>
    <w:rsid w:val="006663C0"/>
    <w:rsid w:val="00666555"/>
    <w:rsid w:val="0066657B"/>
    <w:rsid w:val="006665A4"/>
    <w:rsid w:val="006665A5"/>
    <w:rsid w:val="00666679"/>
    <w:rsid w:val="00666687"/>
    <w:rsid w:val="006666B3"/>
    <w:rsid w:val="00666759"/>
    <w:rsid w:val="00666795"/>
    <w:rsid w:val="006667F7"/>
    <w:rsid w:val="0066682E"/>
    <w:rsid w:val="006668B6"/>
    <w:rsid w:val="006668CF"/>
    <w:rsid w:val="006668D2"/>
    <w:rsid w:val="00666902"/>
    <w:rsid w:val="0066690B"/>
    <w:rsid w:val="0066690D"/>
    <w:rsid w:val="0066692F"/>
    <w:rsid w:val="006669E6"/>
    <w:rsid w:val="00666A0E"/>
    <w:rsid w:val="00666A58"/>
    <w:rsid w:val="00666A78"/>
    <w:rsid w:val="00666AB8"/>
    <w:rsid w:val="00666AD3"/>
    <w:rsid w:val="00666B11"/>
    <w:rsid w:val="00666B16"/>
    <w:rsid w:val="00666B5A"/>
    <w:rsid w:val="00666B70"/>
    <w:rsid w:val="00666BB6"/>
    <w:rsid w:val="00666BE1"/>
    <w:rsid w:val="00666C03"/>
    <w:rsid w:val="00666C40"/>
    <w:rsid w:val="00666CA3"/>
    <w:rsid w:val="00666CB9"/>
    <w:rsid w:val="00666CBE"/>
    <w:rsid w:val="00666CE3"/>
    <w:rsid w:val="00666D88"/>
    <w:rsid w:val="00666D9E"/>
    <w:rsid w:val="00666DE4"/>
    <w:rsid w:val="00666E04"/>
    <w:rsid w:val="00666E17"/>
    <w:rsid w:val="00666E1D"/>
    <w:rsid w:val="00666E1F"/>
    <w:rsid w:val="00666ECB"/>
    <w:rsid w:val="00666EDA"/>
    <w:rsid w:val="00666EF4"/>
    <w:rsid w:val="00666F56"/>
    <w:rsid w:val="00666F85"/>
    <w:rsid w:val="00666FAB"/>
    <w:rsid w:val="00666FD2"/>
    <w:rsid w:val="00667047"/>
    <w:rsid w:val="00667069"/>
    <w:rsid w:val="0066706B"/>
    <w:rsid w:val="00667094"/>
    <w:rsid w:val="00667107"/>
    <w:rsid w:val="00667160"/>
    <w:rsid w:val="006671C7"/>
    <w:rsid w:val="00667213"/>
    <w:rsid w:val="006672A4"/>
    <w:rsid w:val="00667353"/>
    <w:rsid w:val="0066735C"/>
    <w:rsid w:val="0066739F"/>
    <w:rsid w:val="00667449"/>
    <w:rsid w:val="00667459"/>
    <w:rsid w:val="00667471"/>
    <w:rsid w:val="006674A3"/>
    <w:rsid w:val="006674AB"/>
    <w:rsid w:val="0066756A"/>
    <w:rsid w:val="0066759D"/>
    <w:rsid w:val="006675AD"/>
    <w:rsid w:val="006675B8"/>
    <w:rsid w:val="006675C7"/>
    <w:rsid w:val="00667645"/>
    <w:rsid w:val="00667648"/>
    <w:rsid w:val="006676E3"/>
    <w:rsid w:val="00667771"/>
    <w:rsid w:val="0066777E"/>
    <w:rsid w:val="00667780"/>
    <w:rsid w:val="006677CF"/>
    <w:rsid w:val="006677E0"/>
    <w:rsid w:val="00667808"/>
    <w:rsid w:val="006678CC"/>
    <w:rsid w:val="006678EC"/>
    <w:rsid w:val="00667989"/>
    <w:rsid w:val="006679A7"/>
    <w:rsid w:val="006679DA"/>
    <w:rsid w:val="00667A07"/>
    <w:rsid w:val="00667A37"/>
    <w:rsid w:val="00667A86"/>
    <w:rsid w:val="00667AB1"/>
    <w:rsid w:val="00667AE0"/>
    <w:rsid w:val="00667AFA"/>
    <w:rsid w:val="00667B76"/>
    <w:rsid w:val="00667C0F"/>
    <w:rsid w:val="00667C5C"/>
    <w:rsid w:val="00667C6C"/>
    <w:rsid w:val="00667C8B"/>
    <w:rsid w:val="00667CCE"/>
    <w:rsid w:val="00667CDB"/>
    <w:rsid w:val="00667CE2"/>
    <w:rsid w:val="00667DFF"/>
    <w:rsid w:val="00667EDD"/>
    <w:rsid w:val="00667F4B"/>
    <w:rsid w:val="00667F7D"/>
    <w:rsid w:val="00667F84"/>
    <w:rsid w:val="00667F8F"/>
    <w:rsid w:val="00667F94"/>
    <w:rsid w:val="00670015"/>
    <w:rsid w:val="00670128"/>
    <w:rsid w:val="0067015F"/>
    <w:rsid w:val="006701D9"/>
    <w:rsid w:val="006701FD"/>
    <w:rsid w:val="00670209"/>
    <w:rsid w:val="0067025A"/>
    <w:rsid w:val="006702E1"/>
    <w:rsid w:val="006702EC"/>
    <w:rsid w:val="00670372"/>
    <w:rsid w:val="006703CD"/>
    <w:rsid w:val="006703DF"/>
    <w:rsid w:val="006703E1"/>
    <w:rsid w:val="006703FD"/>
    <w:rsid w:val="006704BF"/>
    <w:rsid w:val="00670530"/>
    <w:rsid w:val="0067061F"/>
    <w:rsid w:val="00670625"/>
    <w:rsid w:val="00670647"/>
    <w:rsid w:val="00670651"/>
    <w:rsid w:val="00670715"/>
    <w:rsid w:val="0067077B"/>
    <w:rsid w:val="006707A8"/>
    <w:rsid w:val="006707D7"/>
    <w:rsid w:val="00670851"/>
    <w:rsid w:val="00670979"/>
    <w:rsid w:val="006709DF"/>
    <w:rsid w:val="006709EB"/>
    <w:rsid w:val="00670A27"/>
    <w:rsid w:val="00670A2D"/>
    <w:rsid w:val="00670A41"/>
    <w:rsid w:val="00670A6C"/>
    <w:rsid w:val="00670ABC"/>
    <w:rsid w:val="00670AEA"/>
    <w:rsid w:val="00670B10"/>
    <w:rsid w:val="00670B1D"/>
    <w:rsid w:val="00670B96"/>
    <w:rsid w:val="00670BE4"/>
    <w:rsid w:val="00670CAB"/>
    <w:rsid w:val="00670CE3"/>
    <w:rsid w:val="00670D58"/>
    <w:rsid w:val="00670D7B"/>
    <w:rsid w:val="00670E7D"/>
    <w:rsid w:val="00670EA3"/>
    <w:rsid w:val="00670F64"/>
    <w:rsid w:val="00670FCC"/>
    <w:rsid w:val="00670FD5"/>
    <w:rsid w:val="00670FDE"/>
    <w:rsid w:val="00670FEA"/>
    <w:rsid w:val="00671021"/>
    <w:rsid w:val="00671044"/>
    <w:rsid w:val="00671069"/>
    <w:rsid w:val="0067106F"/>
    <w:rsid w:val="00671175"/>
    <w:rsid w:val="006711C3"/>
    <w:rsid w:val="0067121B"/>
    <w:rsid w:val="0067122B"/>
    <w:rsid w:val="0067123F"/>
    <w:rsid w:val="00671248"/>
    <w:rsid w:val="006712DF"/>
    <w:rsid w:val="00671317"/>
    <w:rsid w:val="0067139C"/>
    <w:rsid w:val="006713B9"/>
    <w:rsid w:val="006713CC"/>
    <w:rsid w:val="0067140C"/>
    <w:rsid w:val="006714C5"/>
    <w:rsid w:val="006714D2"/>
    <w:rsid w:val="006714FF"/>
    <w:rsid w:val="0067150B"/>
    <w:rsid w:val="0067152D"/>
    <w:rsid w:val="00671536"/>
    <w:rsid w:val="00671618"/>
    <w:rsid w:val="00671644"/>
    <w:rsid w:val="00671726"/>
    <w:rsid w:val="0067178D"/>
    <w:rsid w:val="006717A5"/>
    <w:rsid w:val="006717D9"/>
    <w:rsid w:val="006717F3"/>
    <w:rsid w:val="0067184C"/>
    <w:rsid w:val="00671877"/>
    <w:rsid w:val="00671880"/>
    <w:rsid w:val="00671899"/>
    <w:rsid w:val="006718FF"/>
    <w:rsid w:val="0067190D"/>
    <w:rsid w:val="0067198A"/>
    <w:rsid w:val="006719A7"/>
    <w:rsid w:val="00671A26"/>
    <w:rsid w:val="00671A42"/>
    <w:rsid w:val="00671A51"/>
    <w:rsid w:val="00671AC1"/>
    <w:rsid w:val="00671AE7"/>
    <w:rsid w:val="00671AFE"/>
    <w:rsid w:val="00671B21"/>
    <w:rsid w:val="00671B4A"/>
    <w:rsid w:val="00671B4E"/>
    <w:rsid w:val="00671BC8"/>
    <w:rsid w:val="00671C2A"/>
    <w:rsid w:val="00671C65"/>
    <w:rsid w:val="00671C88"/>
    <w:rsid w:val="00671C90"/>
    <w:rsid w:val="00671D1E"/>
    <w:rsid w:val="00671D7C"/>
    <w:rsid w:val="00671D8A"/>
    <w:rsid w:val="00671D9B"/>
    <w:rsid w:val="00671D9F"/>
    <w:rsid w:val="00671DAA"/>
    <w:rsid w:val="00671DB4"/>
    <w:rsid w:val="00671DB6"/>
    <w:rsid w:val="00671DBF"/>
    <w:rsid w:val="00671E20"/>
    <w:rsid w:val="00671E40"/>
    <w:rsid w:val="00671E54"/>
    <w:rsid w:val="00671E59"/>
    <w:rsid w:val="00671E73"/>
    <w:rsid w:val="00671E76"/>
    <w:rsid w:val="00671E8F"/>
    <w:rsid w:val="00671E98"/>
    <w:rsid w:val="00671ECA"/>
    <w:rsid w:val="00671EFF"/>
    <w:rsid w:val="00671FE9"/>
    <w:rsid w:val="00672017"/>
    <w:rsid w:val="00672019"/>
    <w:rsid w:val="00672097"/>
    <w:rsid w:val="0067211C"/>
    <w:rsid w:val="0067217E"/>
    <w:rsid w:val="00672180"/>
    <w:rsid w:val="006721CD"/>
    <w:rsid w:val="00672251"/>
    <w:rsid w:val="006722C1"/>
    <w:rsid w:val="00672343"/>
    <w:rsid w:val="0067237B"/>
    <w:rsid w:val="00672402"/>
    <w:rsid w:val="0067240E"/>
    <w:rsid w:val="00672433"/>
    <w:rsid w:val="00672439"/>
    <w:rsid w:val="006724AC"/>
    <w:rsid w:val="006724B2"/>
    <w:rsid w:val="0067254A"/>
    <w:rsid w:val="00672579"/>
    <w:rsid w:val="006725B6"/>
    <w:rsid w:val="006725DE"/>
    <w:rsid w:val="00672625"/>
    <w:rsid w:val="00672671"/>
    <w:rsid w:val="006726C2"/>
    <w:rsid w:val="00672770"/>
    <w:rsid w:val="006727CB"/>
    <w:rsid w:val="006727DD"/>
    <w:rsid w:val="006727DE"/>
    <w:rsid w:val="006727EB"/>
    <w:rsid w:val="00672848"/>
    <w:rsid w:val="0067288A"/>
    <w:rsid w:val="006728AF"/>
    <w:rsid w:val="006728F5"/>
    <w:rsid w:val="00672911"/>
    <w:rsid w:val="00672958"/>
    <w:rsid w:val="00672966"/>
    <w:rsid w:val="00672996"/>
    <w:rsid w:val="00672AAA"/>
    <w:rsid w:val="00672AB8"/>
    <w:rsid w:val="00672ABA"/>
    <w:rsid w:val="00672AFA"/>
    <w:rsid w:val="00672B1B"/>
    <w:rsid w:val="00672B26"/>
    <w:rsid w:val="00672B87"/>
    <w:rsid w:val="00672BD3"/>
    <w:rsid w:val="00672BFF"/>
    <w:rsid w:val="00672C21"/>
    <w:rsid w:val="00672C23"/>
    <w:rsid w:val="00672C8E"/>
    <w:rsid w:val="00672D98"/>
    <w:rsid w:val="00672DD4"/>
    <w:rsid w:val="00672DFE"/>
    <w:rsid w:val="00672DFF"/>
    <w:rsid w:val="00672E22"/>
    <w:rsid w:val="00672E2F"/>
    <w:rsid w:val="00672EE6"/>
    <w:rsid w:val="00672F79"/>
    <w:rsid w:val="00672F9A"/>
    <w:rsid w:val="00672FB0"/>
    <w:rsid w:val="0067306A"/>
    <w:rsid w:val="00673081"/>
    <w:rsid w:val="006730D0"/>
    <w:rsid w:val="006730EF"/>
    <w:rsid w:val="00673208"/>
    <w:rsid w:val="00673246"/>
    <w:rsid w:val="00673252"/>
    <w:rsid w:val="00673270"/>
    <w:rsid w:val="006732F6"/>
    <w:rsid w:val="00673309"/>
    <w:rsid w:val="00673334"/>
    <w:rsid w:val="006733D6"/>
    <w:rsid w:val="00673423"/>
    <w:rsid w:val="00673449"/>
    <w:rsid w:val="0067346B"/>
    <w:rsid w:val="0067356B"/>
    <w:rsid w:val="0067357F"/>
    <w:rsid w:val="006735B3"/>
    <w:rsid w:val="006735C7"/>
    <w:rsid w:val="006735ED"/>
    <w:rsid w:val="006735F6"/>
    <w:rsid w:val="0067372A"/>
    <w:rsid w:val="00673732"/>
    <w:rsid w:val="00673772"/>
    <w:rsid w:val="00673775"/>
    <w:rsid w:val="006737FB"/>
    <w:rsid w:val="00673851"/>
    <w:rsid w:val="00673969"/>
    <w:rsid w:val="00673982"/>
    <w:rsid w:val="00673985"/>
    <w:rsid w:val="0067398E"/>
    <w:rsid w:val="006739A8"/>
    <w:rsid w:val="006739CB"/>
    <w:rsid w:val="006739CE"/>
    <w:rsid w:val="00673A62"/>
    <w:rsid w:val="00673A7B"/>
    <w:rsid w:val="00673AE6"/>
    <w:rsid w:val="00673B17"/>
    <w:rsid w:val="00673B1C"/>
    <w:rsid w:val="00673BB5"/>
    <w:rsid w:val="00673C04"/>
    <w:rsid w:val="00673C3F"/>
    <w:rsid w:val="00673C40"/>
    <w:rsid w:val="00673C71"/>
    <w:rsid w:val="00673DD9"/>
    <w:rsid w:val="00673DE8"/>
    <w:rsid w:val="00673E44"/>
    <w:rsid w:val="00673E6F"/>
    <w:rsid w:val="00673E94"/>
    <w:rsid w:val="00673EB2"/>
    <w:rsid w:val="00673EC3"/>
    <w:rsid w:val="00673FC0"/>
    <w:rsid w:val="00673FEC"/>
    <w:rsid w:val="00674063"/>
    <w:rsid w:val="0067408F"/>
    <w:rsid w:val="006740DA"/>
    <w:rsid w:val="00674149"/>
    <w:rsid w:val="00674181"/>
    <w:rsid w:val="006741B2"/>
    <w:rsid w:val="006741C1"/>
    <w:rsid w:val="006741D1"/>
    <w:rsid w:val="006741F0"/>
    <w:rsid w:val="00674244"/>
    <w:rsid w:val="006742D5"/>
    <w:rsid w:val="0067433D"/>
    <w:rsid w:val="0067439D"/>
    <w:rsid w:val="006743C1"/>
    <w:rsid w:val="00674400"/>
    <w:rsid w:val="00674502"/>
    <w:rsid w:val="0067458F"/>
    <w:rsid w:val="006745CA"/>
    <w:rsid w:val="006745DB"/>
    <w:rsid w:val="006745DE"/>
    <w:rsid w:val="0067464C"/>
    <w:rsid w:val="00674650"/>
    <w:rsid w:val="006746A6"/>
    <w:rsid w:val="006746DA"/>
    <w:rsid w:val="0067473C"/>
    <w:rsid w:val="00674763"/>
    <w:rsid w:val="0067478E"/>
    <w:rsid w:val="006747B3"/>
    <w:rsid w:val="006747F8"/>
    <w:rsid w:val="006747FB"/>
    <w:rsid w:val="006748B7"/>
    <w:rsid w:val="006748D6"/>
    <w:rsid w:val="00674954"/>
    <w:rsid w:val="0067495E"/>
    <w:rsid w:val="006749A5"/>
    <w:rsid w:val="006749D1"/>
    <w:rsid w:val="00674AB7"/>
    <w:rsid w:val="00674B5C"/>
    <w:rsid w:val="00674B91"/>
    <w:rsid w:val="00674B96"/>
    <w:rsid w:val="00674BA1"/>
    <w:rsid w:val="00674BB4"/>
    <w:rsid w:val="00674BE7"/>
    <w:rsid w:val="00674C09"/>
    <w:rsid w:val="00674C2D"/>
    <w:rsid w:val="00674C34"/>
    <w:rsid w:val="00674C3C"/>
    <w:rsid w:val="00674C68"/>
    <w:rsid w:val="00674CBA"/>
    <w:rsid w:val="00674D63"/>
    <w:rsid w:val="00674D9A"/>
    <w:rsid w:val="00674DDE"/>
    <w:rsid w:val="00674ED6"/>
    <w:rsid w:val="00674F5A"/>
    <w:rsid w:val="00675054"/>
    <w:rsid w:val="0067509C"/>
    <w:rsid w:val="006750C4"/>
    <w:rsid w:val="00675134"/>
    <w:rsid w:val="00675165"/>
    <w:rsid w:val="0067516E"/>
    <w:rsid w:val="00675170"/>
    <w:rsid w:val="00675265"/>
    <w:rsid w:val="00675283"/>
    <w:rsid w:val="006752DE"/>
    <w:rsid w:val="006754B4"/>
    <w:rsid w:val="00675540"/>
    <w:rsid w:val="0067555A"/>
    <w:rsid w:val="006755B7"/>
    <w:rsid w:val="006755BA"/>
    <w:rsid w:val="006756E1"/>
    <w:rsid w:val="00675754"/>
    <w:rsid w:val="0067575C"/>
    <w:rsid w:val="00675763"/>
    <w:rsid w:val="00675798"/>
    <w:rsid w:val="006757AD"/>
    <w:rsid w:val="006759B6"/>
    <w:rsid w:val="00675AE9"/>
    <w:rsid w:val="00675B0E"/>
    <w:rsid w:val="00675B30"/>
    <w:rsid w:val="00675B55"/>
    <w:rsid w:val="00675B89"/>
    <w:rsid w:val="00675BD0"/>
    <w:rsid w:val="00675C51"/>
    <w:rsid w:val="00675C5E"/>
    <w:rsid w:val="00675C67"/>
    <w:rsid w:val="00675C84"/>
    <w:rsid w:val="00675C97"/>
    <w:rsid w:val="00675CAB"/>
    <w:rsid w:val="00675CE1"/>
    <w:rsid w:val="00675CEA"/>
    <w:rsid w:val="00675D49"/>
    <w:rsid w:val="00675E77"/>
    <w:rsid w:val="00675EC5"/>
    <w:rsid w:val="00675F00"/>
    <w:rsid w:val="00675F99"/>
    <w:rsid w:val="00675FDC"/>
    <w:rsid w:val="00676057"/>
    <w:rsid w:val="00676097"/>
    <w:rsid w:val="00676120"/>
    <w:rsid w:val="006761C6"/>
    <w:rsid w:val="006761ED"/>
    <w:rsid w:val="0067621A"/>
    <w:rsid w:val="00676226"/>
    <w:rsid w:val="00676231"/>
    <w:rsid w:val="0067624B"/>
    <w:rsid w:val="006762E5"/>
    <w:rsid w:val="0067635D"/>
    <w:rsid w:val="00676421"/>
    <w:rsid w:val="0067642D"/>
    <w:rsid w:val="00676468"/>
    <w:rsid w:val="006764AE"/>
    <w:rsid w:val="00676506"/>
    <w:rsid w:val="00676523"/>
    <w:rsid w:val="00676529"/>
    <w:rsid w:val="0067657B"/>
    <w:rsid w:val="0067659A"/>
    <w:rsid w:val="0067659B"/>
    <w:rsid w:val="006765F9"/>
    <w:rsid w:val="0067666E"/>
    <w:rsid w:val="006766CE"/>
    <w:rsid w:val="006766FF"/>
    <w:rsid w:val="00676707"/>
    <w:rsid w:val="0067676A"/>
    <w:rsid w:val="0067677B"/>
    <w:rsid w:val="006767B8"/>
    <w:rsid w:val="006767CA"/>
    <w:rsid w:val="00676888"/>
    <w:rsid w:val="006768F9"/>
    <w:rsid w:val="00676945"/>
    <w:rsid w:val="0067696A"/>
    <w:rsid w:val="00676970"/>
    <w:rsid w:val="00676997"/>
    <w:rsid w:val="006769EA"/>
    <w:rsid w:val="00676A30"/>
    <w:rsid w:val="00676A33"/>
    <w:rsid w:val="00676A3B"/>
    <w:rsid w:val="00676A52"/>
    <w:rsid w:val="00676A8E"/>
    <w:rsid w:val="00676AA5"/>
    <w:rsid w:val="00676AEE"/>
    <w:rsid w:val="00676B38"/>
    <w:rsid w:val="00676B39"/>
    <w:rsid w:val="00676B51"/>
    <w:rsid w:val="00676C94"/>
    <w:rsid w:val="00676CDA"/>
    <w:rsid w:val="00676CF6"/>
    <w:rsid w:val="00676D32"/>
    <w:rsid w:val="00676DB6"/>
    <w:rsid w:val="00676E5C"/>
    <w:rsid w:val="00676EBA"/>
    <w:rsid w:val="00676ED4"/>
    <w:rsid w:val="00676F6E"/>
    <w:rsid w:val="00676FE6"/>
    <w:rsid w:val="00676FFF"/>
    <w:rsid w:val="00677021"/>
    <w:rsid w:val="00677070"/>
    <w:rsid w:val="00677082"/>
    <w:rsid w:val="006770C4"/>
    <w:rsid w:val="0067712A"/>
    <w:rsid w:val="00677181"/>
    <w:rsid w:val="006771D2"/>
    <w:rsid w:val="006771D4"/>
    <w:rsid w:val="006771EA"/>
    <w:rsid w:val="006771F3"/>
    <w:rsid w:val="0067723D"/>
    <w:rsid w:val="00677252"/>
    <w:rsid w:val="006772BE"/>
    <w:rsid w:val="006772C0"/>
    <w:rsid w:val="006772FA"/>
    <w:rsid w:val="00677310"/>
    <w:rsid w:val="0067731D"/>
    <w:rsid w:val="00677324"/>
    <w:rsid w:val="00677329"/>
    <w:rsid w:val="0067732E"/>
    <w:rsid w:val="006773CA"/>
    <w:rsid w:val="0067747D"/>
    <w:rsid w:val="00677521"/>
    <w:rsid w:val="00677562"/>
    <w:rsid w:val="00677572"/>
    <w:rsid w:val="00677633"/>
    <w:rsid w:val="006776BE"/>
    <w:rsid w:val="006776D7"/>
    <w:rsid w:val="006776DC"/>
    <w:rsid w:val="0067776B"/>
    <w:rsid w:val="00677770"/>
    <w:rsid w:val="006777CA"/>
    <w:rsid w:val="006777DF"/>
    <w:rsid w:val="0067780F"/>
    <w:rsid w:val="0067782F"/>
    <w:rsid w:val="006778A1"/>
    <w:rsid w:val="006778E5"/>
    <w:rsid w:val="006778F0"/>
    <w:rsid w:val="00677908"/>
    <w:rsid w:val="0067790E"/>
    <w:rsid w:val="00677971"/>
    <w:rsid w:val="006779EE"/>
    <w:rsid w:val="006779FF"/>
    <w:rsid w:val="00677A18"/>
    <w:rsid w:val="00677A7C"/>
    <w:rsid w:val="00677AA5"/>
    <w:rsid w:val="00677AB5"/>
    <w:rsid w:val="00677AD5"/>
    <w:rsid w:val="00677AE3"/>
    <w:rsid w:val="00677B80"/>
    <w:rsid w:val="00677BAB"/>
    <w:rsid w:val="00677C3B"/>
    <w:rsid w:val="00677C94"/>
    <w:rsid w:val="00677D1F"/>
    <w:rsid w:val="00677D6E"/>
    <w:rsid w:val="00677D84"/>
    <w:rsid w:val="00677DC4"/>
    <w:rsid w:val="00677DF8"/>
    <w:rsid w:val="00677E16"/>
    <w:rsid w:val="00677E6A"/>
    <w:rsid w:val="00677E96"/>
    <w:rsid w:val="00677EB6"/>
    <w:rsid w:val="00677EFA"/>
    <w:rsid w:val="00677F72"/>
    <w:rsid w:val="00677F88"/>
    <w:rsid w:val="00680005"/>
    <w:rsid w:val="00680024"/>
    <w:rsid w:val="00680027"/>
    <w:rsid w:val="0068004C"/>
    <w:rsid w:val="0068004E"/>
    <w:rsid w:val="0068008E"/>
    <w:rsid w:val="00680112"/>
    <w:rsid w:val="0068015D"/>
    <w:rsid w:val="00680185"/>
    <w:rsid w:val="00680223"/>
    <w:rsid w:val="0068027B"/>
    <w:rsid w:val="00680281"/>
    <w:rsid w:val="0068029C"/>
    <w:rsid w:val="006802B8"/>
    <w:rsid w:val="006802BD"/>
    <w:rsid w:val="006802F6"/>
    <w:rsid w:val="00680308"/>
    <w:rsid w:val="00680344"/>
    <w:rsid w:val="00680345"/>
    <w:rsid w:val="00680377"/>
    <w:rsid w:val="0068037F"/>
    <w:rsid w:val="006803DF"/>
    <w:rsid w:val="006803FD"/>
    <w:rsid w:val="00680405"/>
    <w:rsid w:val="0068045D"/>
    <w:rsid w:val="00680475"/>
    <w:rsid w:val="0068047A"/>
    <w:rsid w:val="006804C3"/>
    <w:rsid w:val="006804E6"/>
    <w:rsid w:val="0068050B"/>
    <w:rsid w:val="0068050D"/>
    <w:rsid w:val="00680511"/>
    <w:rsid w:val="00680523"/>
    <w:rsid w:val="00680525"/>
    <w:rsid w:val="00680551"/>
    <w:rsid w:val="006805B4"/>
    <w:rsid w:val="006805E6"/>
    <w:rsid w:val="006805F4"/>
    <w:rsid w:val="00680633"/>
    <w:rsid w:val="00680642"/>
    <w:rsid w:val="00680654"/>
    <w:rsid w:val="00680689"/>
    <w:rsid w:val="006806A7"/>
    <w:rsid w:val="006806B7"/>
    <w:rsid w:val="006806B9"/>
    <w:rsid w:val="006806D4"/>
    <w:rsid w:val="006806D8"/>
    <w:rsid w:val="00680701"/>
    <w:rsid w:val="0068070A"/>
    <w:rsid w:val="0068071B"/>
    <w:rsid w:val="0068073C"/>
    <w:rsid w:val="0068077B"/>
    <w:rsid w:val="00680784"/>
    <w:rsid w:val="0068078F"/>
    <w:rsid w:val="006807BA"/>
    <w:rsid w:val="006807EA"/>
    <w:rsid w:val="0068080E"/>
    <w:rsid w:val="0068089D"/>
    <w:rsid w:val="006808A3"/>
    <w:rsid w:val="00680942"/>
    <w:rsid w:val="0068094E"/>
    <w:rsid w:val="006809D2"/>
    <w:rsid w:val="00680A14"/>
    <w:rsid w:val="00680A4C"/>
    <w:rsid w:val="00680AAC"/>
    <w:rsid w:val="00680AD6"/>
    <w:rsid w:val="00680AFE"/>
    <w:rsid w:val="00680B32"/>
    <w:rsid w:val="00680B7F"/>
    <w:rsid w:val="00680BE4"/>
    <w:rsid w:val="00680BEB"/>
    <w:rsid w:val="00680C55"/>
    <w:rsid w:val="00680C57"/>
    <w:rsid w:val="00680D65"/>
    <w:rsid w:val="00680E0C"/>
    <w:rsid w:val="00680E9A"/>
    <w:rsid w:val="00680EA7"/>
    <w:rsid w:val="00680EA9"/>
    <w:rsid w:val="00680EC7"/>
    <w:rsid w:val="00680F0E"/>
    <w:rsid w:val="00680FF1"/>
    <w:rsid w:val="00681038"/>
    <w:rsid w:val="00681085"/>
    <w:rsid w:val="0068108E"/>
    <w:rsid w:val="006810B1"/>
    <w:rsid w:val="006810B9"/>
    <w:rsid w:val="00681127"/>
    <w:rsid w:val="006811D4"/>
    <w:rsid w:val="00681207"/>
    <w:rsid w:val="0068123B"/>
    <w:rsid w:val="006812AD"/>
    <w:rsid w:val="006812AE"/>
    <w:rsid w:val="006812CF"/>
    <w:rsid w:val="0068132C"/>
    <w:rsid w:val="00681360"/>
    <w:rsid w:val="0068139D"/>
    <w:rsid w:val="006813A7"/>
    <w:rsid w:val="00681415"/>
    <w:rsid w:val="00681423"/>
    <w:rsid w:val="00681450"/>
    <w:rsid w:val="006814C4"/>
    <w:rsid w:val="00681535"/>
    <w:rsid w:val="00681586"/>
    <w:rsid w:val="00681593"/>
    <w:rsid w:val="00681599"/>
    <w:rsid w:val="006815A1"/>
    <w:rsid w:val="006815EB"/>
    <w:rsid w:val="00681600"/>
    <w:rsid w:val="00681613"/>
    <w:rsid w:val="0068166C"/>
    <w:rsid w:val="0068166D"/>
    <w:rsid w:val="0068166F"/>
    <w:rsid w:val="006816AF"/>
    <w:rsid w:val="00681724"/>
    <w:rsid w:val="00681768"/>
    <w:rsid w:val="006817B2"/>
    <w:rsid w:val="006817D4"/>
    <w:rsid w:val="006817F1"/>
    <w:rsid w:val="0068183F"/>
    <w:rsid w:val="006818C0"/>
    <w:rsid w:val="006818D7"/>
    <w:rsid w:val="0068193D"/>
    <w:rsid w:val="006819C0"/>
    <w:rsid w:val="00681A11"/>
    <w:rsid w:val="00681A43"/>
    <w:rsid w:val="00681A71"/>
    <w:rsid w:val="00681ACF"/>
    <w:rsid w:val="00681AD9"/>
    <w:rsid w:val="00681AF5"/>
    <w:rsid w:val="00681B51"/>
    <w:rsid w:val="00681BAD"/>
    <w:rsid w:val="00681C14"/>
    <w:rsid w:val="00681C73"/>
    <w:rsid w:val="00681CE1"/>
    <w:rsid w:val="00681CE6"/>
    <w:rsid w:val="00681D1E"/>
    <w:rsid w:val="00681D6E"/>
    <w:rsid w:val="00681DA9"/>
    <w:rsid w:val="00681DB6"/>
    <w:rsid w:val="00681DF4"/>
    <w:rsid w:val="00681E07"/>
    <w:rsid w:val="00681E47"/>
    <w:rsid w:val="00681E4A"/>
    <w:rsid w:val="00681E7A"/>
    <w:rsid w:val="00681ECD"/>
    <w:rsid w:val="00681EE8"/>
    <w:rsid w:val="00681F0A"/>
    <w:rsid w:val="00681F22"/>
    <w:rsid w:val="00681F61"/>
    <w:rsid w:val="00681FC6"/>
    <w:rsid w:val="0068200C"/>
    <w:rsid w:val="00682083"/>
    <w:rsid w:val="006820E3"/>
    <w:rsid w:val="006820FE"/>
    <w:rsid w:val="0068214A"/>
    <w:rsid w:val="0068214E"/>
    <w:rsid w:val="006821E4"/>
    <w:rsid w:val="00682238"/>
    <w:rsid w:val="00682264"/>
    <w:rsid w:val="006822A1"/>
    <w:rsid w:val="0068230E"/>
    <w:rsid w:val="0068237D"/>
    <w:rsid w:val="006823B6"/>
    <w:rsid w:val="006823C2"/>
    <w:rsid w:val="006823F9"/>
    <w:rsid w:val="006823FA"/>
    <w:rsid w:val="00682472"/>
    <w:rsid w:val="00682481"/>
    <w:rsid w:val="0068258A"/>
    <w:rsid w:val="006825BA"/>
    <w:rsid w:val="0068265B"/>
    <w:rsid w:val="00682671"/>
    <w:rsid w:val="006826BF"/>
    <w:rsid w:val="006826F7"/>
    <w:rsid w:val="006826FF"/>
    <w:rsid w:val="006827B8"/>
    <w:rsid w:val="006827D8"/>
    <w:rsid w:val="006827E9"/>
    <w:rsid w:val="0068281C"/>
    <w:rsid w:val="006828F3"/>
    <w:rsid w:val="00682901"/>
    <w:rsid w:val="00682936"/>
    <w:rsid w:val="00682A1B"/>
    <w:rsid w:val="00682A4E"/>
    <w:rsid w:val="00682A9C"/>
    <w:rsid w:val="00682AA8"/>
    <w:rsid w:val="00682AAC"/>
    <w:rsid w:val="00682AD8"/>
    <w:rsid w:val="00682B0F"/>
    <w:rsid w:val="00682B1A"/>
    <w:rsid w:val="00682B2D"/>
    <w:rsid w:val="00682B52"/>
    <w:rsid w:val="00682BB6"/>
    <w:rsid w:val="00682C19"/>
    <w:rsid w:val="00682C25"/>
    <w:rsid w:val="00682C40"/>
    <w:rsid w:val="00682C8A"/>
    <w:rsid w:val="00682DED"/>
    <w:rsid w:val="00682E17"/>
    <w:rsid w:val="00682E52"/>
    <w:rsid w:val="00682E79"/>
    <w:rsid w:val="00682EB4"/>
    <w:rsid w:val="00682F26"/>
    <w:rsid w:val="00682F2A"/>
    <w:rsid w:val="00682FF0"/>
    <w:rsid w:val="0068308B"/>
    <w:rsid w:val="00683175"/>
    <w:rsid w:val="00683180"/>
    <w:rsid w:val="006831B3"/>
    <w:rsid w:val="006832B3"/>
    <w:rsid w:val="006832CB"/>
    <w:rsid w:val="00683349"/>
    <w:rsid w:val="00683376"/>
    <w:rsid w:val="006833DF"/>
    <w:rsid w:val="00683401"/>
    <w:rsid w:val="00683486"/>
    <w:rsid w:val="00683491"/>
    <w:rsid w:val="0068352F"/>
    <w:rsid w:val="0068356F"/>
    <w:rsid w:val="0068359F"/>
    <w:rsid w:val="006835DC"/>
    <w:rsid w:val="00683611"/>
    <w:rsid w:val="00683678"/>
    <w:rsid w:val="0068367E"/>
    <w:rsid w:val="006836E7"/>
    <w:rsid w:val="006836F9"/>
    <w:rsid w:val="00683718"/>
    <w:rsid w:val="0068371F"/>
    <w:rsid w:val="0068374C"/>
    <w:rsid w:val="00683757"/>
    <w:rsid w:val="00683763"/>
    <w:rsid w:val="00683783"/>
    <w:rsid w:val="006837FE"/>
    <w:rsid w:val="006838AE"/>
    <w:rsid w:val="006838D1"/>
    <w:rsid w:val="0068391E"/>
    <w:rsid w:val="0068395D"/>
    <w:rsid w:val="006839D0"/>
    <w:rsid w:val="006839D5"/>
    <w:rsid w:val="00683A24"/>
    <w:rsid w:val="00683A37"/>
    <w:rsid w:val="00683A41"/>
    <w:rsid w:val="00683A61"/>
    <w:rsid w:val="00683A64"/>
    <w:rsid w:val="00683A9E"/>
    <w:rsid w:val="00683AA8"/>
    <w:rsid w:val="00683B2E"/>
    <w:rsid w:val="00683B6B"/>
    <w:rsid w:val="00683C1A"/>
    <w:rsid w:val="00683C85"/>
    <w:rsid w:val="00683C8D"/>
    <w:rsid w:val="00683CA0"/>
    <w:rsid w:val="00683D35"/>
    <w:rsid w:val="00683DC4"/>
    <w:rsid w:val="00683E38"/>
    <w:rsid w:val="00683E39"/>
    <w:rsid w:val="00683F40"/>
    <w:rsid w:val="00683F93"/>
    <w:rsid w:val="00683FF3"/>
    <w:rsid w:val="00684077"/>
    <w:rsid w:val="006840BB"/>
    <w:rsid w:val="006840D4"/>
    <w:rsid w:val="006840ED"/>
    <w:rsid w:val="00684146"/>
    <w:rsid w:val="006841BF"/>
    <w:rsid w:val="006841C7"/>
    <w:rsid w:val="006841E2"/>
    <w:rsid w:val="006841FE"/>
    <w:rsid w:val="0068420E"/>
    <w:rsid w:val="0068424A"/>
    <w:rsid w:val="0068428E"/>
    <w:rsid w:val="006842AC"/>
    <w:rsid w:val="0068435F"/>
    <w:rsid w:val="00684363"/>
    <w:rsid w:val="006843B2"/>
    <w:rsid w:val="0068440D"/>
    <w:rsid w:val="00684424"/>
    <w:rsid w:val="00684457"/>
    <w:rsid w:val="00684471"/>
    <w:rsid w:val="0068449E"/>
    <w:rsid w:val="006844A4"/>
    <w:rsid w:val="006844B0"/>
    <w:rsid w:val="0068450F"/>
    <w:rsid w:val="00684566"/>
    <w:rsid w:val="0068460B"/>
    <w:rsid w:val="00684652"/>
    <w:rsid w:val="00684654"/>
    <w:rsid w:val="00684658"/>
    <w:rsid w:val="00684678"/>
    <w:rsid w:val="006846A7"/>
    <w:rsid w:val="00684715"/>
    <w:rsid w:val="0068473E"/>
    <w:rsid w:val="00684760"/>
    <w:rsid w:val="0068478F"/>
    <w:rsid w:val="006847F3"/>
    <w:rsid w:val="00684848"/>
    <w:rsid w:val="00684860"/>
    <w:rsid w:val="006848E5"/>
    <w:rsid w:val="006848E8"/>
    <w:rsid w:val="006848F9"/>
    <w:rsid w:val="0068494B"/>
    <w:rsid w:val="00684952"/>
    <w:rsid w:val="00684960"/>
    <w:rsid w:val="006849AA"/>
    <w:rsid w:val="006849B0"/>
    <w:rsid w:val="006849D5"/>
    <w:rsid w:val="006849F7"/>
    <w:rsid w:val="00684A03"/>
    <w:rsid w:val="00684A04"/>
    <w:rsid w:val="00684A2B"/>
    <w:rsid w:val="00684A7A"/>
    <w:rsid w:val="00684A8A"/>
    <w:rsid w:val="00684AA3"/>
    <w:rsid w:val="00684ADC"/>
    <w:rsid w:val="00684AEA"/>
    <w:rsid w:val="00684B06"/>
    <w:rsid w:val="00684B3A"/>
    <w:rsid w:val="00684BE1"/>
    <w:rsid w:val="00684C02"/>
    <w:rsid w:val="00684C10"/>
    <w:rsid w:val="00684C20"/>
    <w:rsid w:val="00684C28"/>
    <w:rsid w:val="00684CE4"/>
    <w:rsid w:val="00684D03"/>
    <w:rsid w:val="00684D16"/>
    <w:rsid w:val="00684D26"/>
    <w:rsid w:val="00684D27"/>
    <w:rsid w:val="00684D4F"/>
    <w:rsid w:val="00684DE1"/>
    <w:rsid w:val="00684DEF"/>
    <w:rsid w:val="00684DFD"/>
    <w:rsid w:val="00684E08"/>
    <w:rsid w:val="00684E2E"/>
    <w:rsid w:val="00684E97"/>
    <w:rsid w:val="00684EA3"/>
    <w:rsid w:val="00684EF7"/>
    <w:rsid w:val="00684F2F"/>
    <w:rsid w:val="00684F69"/>
    <w:rsid w:val="00684F6C"/>
    <w:rsid w:val="00684FB8"/>
    <w:rsid w:val="00684FBF"/>
    <w:rsid w:val="00684FF5"/>
    <w:rsid w:val="0068500A"/>
    <w:rsid w:val="00685020"/>
    <w:rsid w:val="00685037"/>
    <w:rsid w:val="00685057"/>
    <w:rsid w:val="0068509E"/>
    <w:rsid w:val="006850D5"/>
    <w:rsid w:val="006850D6"/>
    <w:rsid w:val="006851A2"/>
    <w:rsid w:val="006851E7"/>
    <w:rsid w:val="00685218"/>
    <w:rsid w:val="00685222"/>
    <w:rsid w:val="00685291"/>
    <w:rsid w:val="006852D8"/>
    <w:rsid w:val="00685312"/>
    <w:rsid w:val="00685355"/>
    <w:rsid w:val="00685360"/>
    <w:rsid w:val="00685435"/>
    <w:rsid w:val="0068545F"/>
    <w:rsid w:val="00685462"/>
    <w:rsid w:val="00685473"/>
    <w:rsid w:val="0068549B"/>
    <w:rsid w:val="006854AC"/>
    <w:rsid w:val="006854C5"/>
    <w:rsid w:val="00685516"/>
    <w:rsid w:val="00685535"/>
    <w:rsid w:val="00685541"/>
    <w:rsid w:val="00685588"/>
    <w:rsid w:val="006855A6"/>
    <w:rsid w:val="006855CB"/>
    <w:rsid w:val="006855F6"/>
    <w:rsid w:val="00685664"/>
    <w:rsid w:val="00685693"/>
    <w:rsid w:val="006856A8"/>
    <w:rsid w:val="006856C7"/>
    <w:rsid w:val="006856F2"/>
    <w:rsid w:val="00685717"/>
    <w:rsid w:val="0068572F"/>
    <w:rsid w:val="00685736"/>
    <w:rsid w:val="0068581D"/>
    <w:rsid w:val="00685829"/>
    <w:rsid w:val="00685886"/>
    <w:rsid w:val="00685923"/>
    <w:rsid w:val="00685967"/>
    <w:rsid w:val="00685AEB"/>
    <w:rsid w:val="00685B05"/>
    <w:rsid w:val="00685B23"/>
    <w:rsid w:val="00685B92"/>
    <w:rsid w:val="00685B96"/>
    <w:rsid w:val="00685CC2"/>
    <w:rsid w:val="00685CCC"/>
    <w:rsid w:val="00685D06"/>
    <w:rsid w:val="00685D09"/>
    <w:rsid w:val="00685D22"/>
    <w:rsid w:val="00685D59"/>
    <w:rsid w:val="00685D87"/>
    <w:rsid w:val="00685DCC"/>
    <w:rsid w:val="00685DFD"/>
    <w:rsid w:val="00685E0C"/>
    <w:rsid w:val="00685E92"/>
    <w:rsid w:val="00686043"/>
    <w:rsid w:val="0068606C"/>
    <w:rsid w:val="00686089"/>
    <w:rsid w:val="0068608C"/>
    <w:rsid w:val="0068612C"/>
    <w:rsid w:val="00686159"/>
    <w:rsid w:val="0068617B"/>
    <w:rsid w:val="00686182"/>
    <w:rsid w:val="00686212"/>
    <w:rsid w:val="00686232"/>
    <w:rsid w:val="00686250"/>
    <w:rsid w:val="00686285"/>
    <w:rsid w:val="0068629D"/>
    <w:rsid w:val="006862DD"/>
    <w:rsid w:val="00686304"/>
    <w:rsid w:val="00686314"/>
    <w:rsid w:val="00686341"/>
    <w:rsid w:val="0068652B"/>
    <w:rsid w:val="00686533"/>
    <w:rsid w:val="00686538"/>
    <w:rsid w:val="006865C4"/>
    <w:rsid w:val="006865D9"/>
    <w:rsid w:val="00686624"/>
    <w:rsid w:val="00686670"/>
    <w:rsid w:val="00686680"/>
    <w:rsid w:val="006866F4"/>
    <w:rsid w:val="00686712"/>
    <w:rsid w:val="00686774"/>
    <w:rsid w:val="00686776"/>
    <w:rsid w:val="006867C3"/>
    <w:rsid w:val="006867C5"/>
    <w:rsid w:val="00686840"/>
    <w:rsid w:val="00686891"/>
    <w:rsid w:val="006868D4"/>
    <w:rsid w:val="0068693F"/>
    <w:rsid w:val="00686979"/>
    <w:rsid w:val="00686A83"/>
    <w:rsid w:val="00686A94"/>
    <w:rsid w:val="00686ABC"/>
    <w:rsid w:val="00686B53"/>
    <w:rsid w:val="00686B9F"/>
    <w:rsid w:val="00686C8B"/>
    <w:rsid w:val="00686C96"/>
    <w:rsid w:val="00686CDB"/>
    <w:rsid w:val="00686CF9"/>
    <w:rsid w:val="00686CFA"/>
    <w:rsid w:val="00686D02"/>
    <w:rsid w:val="00686D16"/>
    <w:rsid w:val="00686D24"/>
    <w:rsid w:val="00686D2A"/>
    <w:rsid w:val="00686D49"/>
    <w:rsid w:val="00686D5C"/>
    <w:rsid w:val="00686E45"/>
    <w:rsid w:val="00686E4A"/>
    <w:rsid w:val="00686E65"/>
    <w:rsid w:val="00686EA0"/>
    <w:rsid w:val="00686EBB"/>
    <w:rsid w:val="00686ED9"/>
    <w:rsid w:val="00686F0A"/>
    <w:rsid w:val="00686F17"/>
    <w:rsid w:val="00686F1D"/>
    <w:rsid w:val="00686F2E"/>
    <w:rsid w:val="00686F89"/>
    <w:rsid w:val="00686FD9"/>
    <w:rsid w:val="00686FDC"/>
    <w:rsid w:val="00687028"/>
    <w:rsid w:val="0068704A"/>
    <w:rsid w:val="0068704E"/>
    <w:rsid w:val="00687056"/>
    <w:rsid w:val="006870AB"/>
    <w:rsid w:val="006870CB"/>
    <w:rsid w:val="006870CE"/>
    <w:rsid w:val="00687104"/>
    <w:rsid w:val="0068712C"/>
    <w:rsid w:val="0068712E"/>
    <w:rsid w:val="00687185"/>
    <w:rsid w:val="0068718C"/>
    <w:rsid w:val="006871E2"/>
    <w:rsid w:val="006871E4"/>
    <w:rsid w:val="00687209"/>
    <w:rsid w:val="0068721E"/>
    <w:rsid w:val="0068725F"/>
    <w:rsid w:val="0068728F"/>
    <w:rsid w:val="006872D1"/>
    <w:rsid w:val="006872D8"/>
    <w:rsid w:val="006872F3"/>
    <w:rsid w:val="00687303"/>
    <w:rsid w:val="00687325"/>
    <w:rsid w:val="00687370"/>
    <w:rsid w:val="00687372"/>
    <w:rsid w:val="0068737B"/>
    <w:rsid w:val="00687399"/>
    <w:rsid w:val="006873EE"/>
    <w:rsid w:val="00687412"/>
    <w:rsid w:val="0068746E"/>
    <w:rsid w:val="00687499"/>
    <w:rsid w:val="006874A9"/>
    <w:rsid w:val="00687506"/>
    <w:rsid w:val="006875A5"/>
    <w:rsid w:val="006875B4"/>
    <w:rsid w:val="00687606"/>
    <w:rsid w:val="00687622"/>
    <w:rsid w:val="0068763D"/>
    <w:rsid w:val="006876E2"/>
    <w:rsid w:val="0068773F"/>
    <w:rsid w:val="00687769"/>
    <w:rsid w:val="0068777A"/>
    <w:rsid w:val="00687789"/>
    <w:rsid w:val="00687826"/>
    <w:rsid w:val="00687840"/>
    <w:rsid w:val="00687847"/>
    <w:rsid w:val="006878A8"/>
    <w:rsid w:val="00687961"/>
    <w:rsid w:val="00687982"/>
    <w:rsid w:val="006879A6"/>
    <w:rsid w:val="006879C0"/>
    <w:rsid w:val="006879E6"/>
    <w:rsid w:val="00687A75"/>
    <w:rsid w:val="00687A8A"/>
    <w:rsid w:val="00687A94"/>
    <w:rsid w:val="00687A98"/>
    <w:rsid w:val="00687AC8"/>
    <w:rsid w:val="00687B52"/>
    <w:rsid w:val="00687BD1"/>
    <w:rsid w:val="00687BF8"/>
    <w:rsid w:val="00687C4B"/>
    <w:rsid w:val="00687D31"/>
    <w:rsid w:val="00687D73"/>
    <w:rsid w:val="00687D98"/>
    <w:rsid w:val="00687DAA"/>
    <w:rsid w:val="00687E0F"/>
    <w:rsid w:val="00687E32"/>
    <w:rsid w:val="00687E6E"/>
    <w:rsid w:val="00687E98"/>
    <w:rsid w:val="00687EB7"/>
    <w:rsid w:val="00687EB8"/>
    <w:rsid w:val="00687F22"/>
    <w:rsid w:val="00687F27"/>
    <w:rsid w:val="00687F8B"/>
    <w:rsid w:val="00687FFA"/>
    <w:rsid w:val="00690011"/>
    <w:rsid w:val="00690025"/>
    <w:rsid w:val="00690030"/>
    <w:rsid w:val="00690070"/>
    <w:rsid w:val="006900D8"/>
    <w:rsid w:val="00690117"/>
    <w:rsid w:val="0069012F"/>
    <w:rsid w:val="00690136"/>
    <w:rsid w:val="0069019A"/>
    <w:rsid w:val="0069023D"/>
    <w:rsid w:val="00690241"/>
    <w:rsid w:val="006902AD"/>
    <w:rsid w:val="006902C9"/>
    <w:rsid w:val="00690300"/>
    <w:rsid w:val="00690362"/>
    <w:rsid w:val="006903BC"/>
    <w:rsid w:val="006903E4"/>
    <w:rsid w:val="0069040F"/>
    <w:rsid w:val="0069046E"/>
    <w:rsid w:val="00690470"/>
    <w:rsid w:val="006904DC"/>
    <w:rsid w:val="00690533"/>
    <w:rsid w:val="0069055D"/>
    <w:rsid w:val="0069064C"/>
    <w:rsid w:val="006906B8"/>
    <w:rsid w:val="00690732"/>
    <w:rsid w:val="0069078C"/>
    <w:rsid w:val="00690889"/>
    <w:rsid w:val="00690891"/>
    <w:rsid w:val="006908D5"/>
    <w:rsid w:val="00690A4B"/>
    <w:rsid w:val="00690B6E"/>
    <w:rsid w:val="00690BC2"/>
    <w:rsid w:val="00690C4B"/>
    <w:rsid w:val="00690CC2"/>
    <w:rsid w:val="00690D54"/>
    <w:rsid w:val="00690D82"/>
    <w:rsid w:val="00690DD4"/>
    <w:rsid w:val="00690DD9"/>
    <w:rsid w:val="00690E49"/>
    <w:rsid w:val="00690E4C"/>
    <w:rsid w:val="00690E6E"/>
    <w:rsid w:val="00690E8E"/>
    <w:rsid w:val="00690EA5"/>
    <w:rsid w:val="00690EA6"/>
    <w:rsid w:val="00690EC2"/>
    <w:rsid w:val="00690EC3"/>
    <w:rsid w:val="00690F6C"/>
    <w:rsid w:val="00690F88"/>
    <w:rsid w:val="00690FA0"/>
    <w:rsid w:val="006910C3"/>
    <w:rsid w:val="0069113C"/>
    <w:rsid w:val="006911CC"/>
    <w:rsid w:val="006911CF"/>
    <w:rsid w:val="0069128E"/>
    <w:rsid w:val="00691305"/>
    <w:rsid w:val="006913A7"/>
    <w:rsid w:val="006913D6"/>
    <w:rsid w:val="0069147E"/>
    <w:rsid w:val="006914A5"/>
    <w:rsid w:val="00691540"/>
    <w:rsid w:val="00691557"/>
    <w:rsid w:val="00691577"/>
    <w:rsid w:val="00691590"/>
    <w:rsid w:val="0069160A"/>
    <w:rsid w:val="00691628"/>
    <w:rsid w:val="0069163E"/>
    <w:rsid w:val="00691704"/>
    <w:rsid w:val="006917CA"/>
    <w:rsid w:val="006917DD"/>
    <w:rsid w:val="0069180E"/>
    <w:rsid w:val="00691850"/>
    <w:rsid w:val="00691870"/>
    <w:rsid w:val="006918CE"/>
    <w:rsid w:val="0069190D"/>
    <w:rsid w:val="0069194C"/>
    <w:rsid w:val="006919B5"/>
    <w:rsid w:val="00691A86"/>
    <w:rsid w:val="00691A92"/>
    <w:rsid w:val="00691A9F"/>
    <w:rsid w:val="00691AA3"/>
    <w:rsid w:val="00691AD1"/>
    <w:rsid w:val="00691BDD"/>
    <w:rsid w:val="00691BE9"/>
    <w:rsid w:val="00691C9B"/>
    <w:rsid w:val="00691CC2"/>
    <w:rsid w:val="00691CF6"/>
    <w:rsid w:val="00691D6F"/>
    <w:rsid w:val="00691ED6"/>
    <w:rsid w:val="00691EDD"/>
    <w:rsid w:val="00691EE1"/>
    <w:rsid w:val="00691F45"/>
    <w:rsid w:val="00691F52"/>
    <w:rsid w:val="00691FA5"/>
    <w:rsid w:val="0069202F"/>
    <w:rsid w:val="00692065"/>
    <w:rsid w:val="006920D5"/>
    <w:rsid w:val="00692130"/>
    <w:rsid w:val="006921D8"/>
    <w:rsid w:val="00692218"/>
    <w:rsid w:val="00692224"/>
    <w:rsid w:val="006922C2"/>
    <w:rsid w:val="006923A8"/>
    <w:rsid w:val="006923B9"/>
    <w:rsid w:val="006923D8"/>
    <w:rsid w:val="0069240A"/>
    <w:rsid w:val="00692416"/>
    <w:rsid w:val="00692436"/>
    <w:rsid w:val="00692457"/>
    <w:rsid w:val="0069246A"/>
    <w:rsid w:val="00692472"/>
    <w:rsid w:val="00692484"/>
    <w:rsid w:val="00692487"/>
    <w:rsid w:val="0069255C"/>
    <w:rsid w:val="0069257B"/>
    <w:rsid w:val="00692662"/>
    <w:rsid w:val="006926CB"/>
    <w:rsid w:val="00692762"/>
    <w:rsid w:val="00692808"/>
    <w:rsid w:val="0069284B"/>
    <w:rsid w:val="0069289F"/>
    <w:rsid w:val="00692917"/>
    <w:rsid w:val="0069292E"/>
    <w:rsid w:val="0069293F"/>
    <w:rsid w:val="0069295C"/>
    <w:rsid w:val="0069297F"/>
    <w:rsid w:val="0069298D"/>
    <w:rsid w:val="006929D2"/>
    <w:rsid w:val="00692A57"/>
    <w:rsid w:val="00692A91"/>
    <w:rsid w:val="00692AB5"/>
    <w:rsid w:val="00692AEA"/>
    <w:rsid w:val="00692AF0"/>
    <w:rsid w:val="00692AFE"/>
    <w:rsid w:val="00692B90"/>
    <w:rsid w:val="00692C57"/>
    <w:rsid w:val="00692C95"/>
    <w:rsid w:val="00692CB3"/>
    <w:rsid w:val="00692D86"/>
    <w:rsid w:val="00692DD0"/>
    <w:rsid w:val="00692DFA"/>
    <w:rsid w:val="00692EAC"/>
    <w:rsid w:val="00692EBF"/>
    <w:rsid w:val="00692EE6"/>
    <w:rsid w:val="00692EE9"/>
    <w:rsid w:val="00692EEC"/>
    <w:rsid w:val="00692EF6"/>
    <w:rsid w:val="00692F96"/>
    <w:rsid w:val="00692FF4"/>
    <w:rsid w:val="0069301A"/>
    <w:rsid w:val="00693054"/>
    <w:rsid w:val="0069305A"/>
    <w:rsid w:val="0069306A"/>
    <w:rsid w:val="0069306B"/>
    <w:rsid w:val="006930AD"/>
    <w:rsid w:val="006930B8"/>
    <w:rsid w:val="006930C4"/>
    <w:rsid w:val="0069311E"/>
    <w:rsid w:val="006931A7"/>
    <w:rsid w:val="006931B6"/>
    <w:rsid w:val="00693265"/>
    <w:rsid w:val="0069326A"/>
    <w:rsid w:val="0069326C"/>
    <w:rsid w:val="00693389"/>
    <w:rsid w:val="006933D3"/>
    <w:rsid w:val="00693427"/>
    <w:rsid w:val="00693561"/>
    <w:rsid w:val="00693564"/>
    <w:rsid w:val="0069358A"/>
    <w:rsid w:val="00693608"/>
    <w:rsid w:val="00693697"/>
    <w:rsid w:val="00693699"/>
    <w:rsid w:val="00693748"/>
    <w:rsid w:val="0069374C"/>
    <w:rsid w:val="00693780"/>
    <w:rsid w:val="0069385C"/>
    <w:rsid w:val="00693864"/>
    <w:rsid w:val="006938D2"/>
    <w:rsid w:val="006938E0"/>
    <w:rsid w:val="00693977"/>
    <w:rsid w:val="006939E0"/>
    <w:rsid w:val="00693A2D"/>
    <w:rsid w:val="00693A63"/>
    <w:rsid w:val="00693B49"/>
    <w:rsid w:val="00693B95"/>
    <w:rsid w:val="00693BB5"/>
    <w:rsid w:val="00693BFA"/>
    <w:rsid w:val="00693BFE"/>
    <w:rsid w:val="00693C18"/>
    <w:rsid w:val="00693D52"/>
    <w:rsid w:val="00693D77"/>
    <w:rsid w:val="00693DAC"/>
    <w:rsid w:val="00693E1D"/>
    <w:rsid w:val="00693E54"/>
    <w:rsid w:val="00693E59"/>
    <w:rsid w:val="00693EDE"/>
    <w:rsid w:val="00693F1F"/>
    <w:rsid w:val="00693F3F"/>
    <w:rsid w:val="00693F5A"/>
    <w:rsid w:val="00693F68"/>
    <w:rsid w:val="00693F73"/>
    <w:rsid w:val="00693F83"/>
    <w:rsid w:val="00693F96"/>
    <w:rsid w:val="0069404C"/>
    <w:rsid w:val="006940AA"/>
    <w:rsid w:val="006940DD"/>
    <w:rsid w:val="00694107"/>
    <w:rsid w:val="00694158"/>
    <w:rsid w:val="0069415D"/>
    <w:rsid w:val="0069419D"/>
    <w:rsid w:val="006941B2"/>
    <w:rsid w:val="006941E5"/>
    <w:rsid w:val="00694227"/>
    <w:rsid w:val="00694312"/>
    <w:rsid w:val="0069433F"/>
    <w:rsid w:val="00694353"/>
    <w:rsid w:val="00694391"/>
    <w:rsid w:val="0069443C"/>
    <w:rsid w:val="00694476"/>
    <w:rsid w:val="006944DF"/>
    <w:rsid w:val="006944F8"/>
    <w:rsid w:val="00694544"/>
    <w:rsid w:val="006945A4"/>
    <w:rsid w:val="006945CC"/>
    <w:rsid w:val="006945D3"/>
    <w:rsid w:val="00694665"/>
    <w:rsid w:val="0069467A"/>
    <w:rsid w:val="00694685"/>
    <w:rsid w:val="006946A8"/>
    <w:rsid w:val="006946E3"/>
    <w:rsid w:val="006946FF"/>
    <w:rsid w:val="00694704"/>
    <w:rsid w:val="006947EE"/>
    <w:rsid w:val="006948A5"/>
    <w:rsid w:val="006948AC"/>
    <w:rsid w:val="006948DB"/>
    <w:rsid w:val="00694902"/>
    <w:rsid w:val="0069493D"/>
    <w:rsid w:val="00694978"/>
    <w:rsid w:val="00694999"/>
    <w:rsid w:val="006949B5"/>
    <w:rsid w:val="006949D7"/>
    <w:rsid w:val="00694AA9"/>
    <w:rsid w:val="00694AE8"/>
    <w:rsid w:val="00694B00"/>
    <w:rsid w:val="00694B24"/>
    <w:rsid w:val="00694B5A"/>
    <w:rsid w:val="00694B64"/>
    <w:rsid w:val="00694C31"/>
    <w:rsid w:val="00694C99"/>
    <w:rsid w:val="00694CC9"/>
    <w:rsid w:val="00694CCE"/>
    <w:rsid w:val="00694CE8"/>
    <w:rsid w:val="00694CE9"/>
    <w:rsid w:val="00694D64"/>
    <w:rsid w:val="00694DF3"/>
    <w:rsid w:val="00694E5A"/>
    <w:rsid w:val="00694E7E"/>
    <w:rsid w:val="00694F11"/>
    <w:rsid w:val="00694F40"/>
    <w:rsid w:val="00694F7C"/>
    <w:rsid w:val="00694F84"/>
    <w:rsid w:val="00694FAA"/>
    <w:rsid w:val="00694FC2"/>
    <w:rsid w:val="00695022"/>
    <w:rsid w:val="0069502E"/>
    <w:rsid w:val="006950A1"/>
    <w:rsid w:val="006950A5"/>
    <w:rsid w:val="00695151"/>
    <w:rsid w:val="006951CB"/>
    <w:rsid w:val="00695312"/>
    <w:rsid w:val="00695332"/>
    <w:rsid w:val="00695337"/>
    <w:rsid w:val="00695344"/>
    <w:rsid w:val="006953DA"/>
    <w:rsid w:val="0069541D"/>
    <w:rsid w:val="00695472"/>
    <w:rsid w:val="00695481"/>
    <w:rsid w:val="006954E0"/>
    <w:rsid w:val="00695518"/>
    <w:rsid w:val="0069560A"/>
    <w:rsid w:val="00695627"/>
    <w:rsid w:val="0069562A"/>
    <w:rsid w:val="00695630"/>
    <w:rsid w:val="00695660"/>
    <w:rsid w:val="006956E4"/>
    <w:rsid w:val="006956F6"/>
    <w:rsid w:val="00695708"/>
    <w:rsid w:val="006957A6"/>
    <w:rsid w:val="006957F8"/>
    <w:rsid w:val="006957FE"/>
    <w:rsid w:val="00695893"/>
    <w:rsid w:val="006958D7"/>
    <w:rsid w:val="00695971"/>
    <w:rsid w:val="006959C1"/>
    <w:rsid w:val="006959D6"/>
    <w:rsid w:val="00695A06"/>
    <w:rsid w:val="00695A1D"/>
    <w:rsid w:val="00695A21"/>
    <w:rsid w:val="00695A63"/>
    <w:rsid w:val="00695A90"/>
    <w:rsid w:val="00695A9E"/>
    <w:rsid w:val="00695ACC"/>
    <w:rsid w:val="00695AF1"/>
    <w:rsid w:val="00695B6D"/>
    <w:rsid w:val="00695BF1"/>
    <w:rsid w:val="00695BFD"/>
    <w:rsid w:val="00695C5E"/>
    <w:rsid w:val="00695C84"/>
    <w:rsid w:val="00695CB7"/>
    <w:rsid w:val="00695D02"/>
    <w:rsid w:val="00695D34"/>
    <w:rsid w:val="00695D5D"/>
    <w:rsid w:val="00695D5F"/>
    <w:rsid w:val="00695D8B"/>
    <w:rsid w:val="00695DE1"/>
    <w:rsid w:val="00695DF3"/>
    <w:rsid w:val="00695E3E"/>
    <w:rsid w:val="00695E58"/>
    <w:rsid w:val="00695ED3"/>
    <w:rsid w:val="00695ED5"/>
    <w:rsid w:val="00695EE8"/>
    <w:rsid w:val="00695F0B"/>
    <w:rsid w:val="00695F15"/>
    <w:rsid w:val="00695F2F"/>
    <w:rsid w:val="00695FC2"/>
    <w:rsid w:val="00695FDB"/>
    <w:rsid w:val="00696000"/>
    <w:rsid w:val="006960A3"/>
    <w:rsid w:val="006960E5"/>
    <w:rsid w:val="0069622F"/>
    <w:rsid w:val="00696259"/>
    <w:rsid w:val="00696302"/>
    <w:rsid w:val="0069632B"/>
    <w:rsid w:val="0069634F"/>
    <w:rsid w:val="0069636B"/>
    <w:rsid w:val="006963C2"/>
    <w:rsid w:val="00696460"/>
    <w:rsid w:val="0069647D"/>
    <w:rsid w:val="006964DF"/>
    <w:rsid w:val="0069659F"/>
    <w:rsid w:val="006965DA"/>
    <w:rsid w:val="0069665B"/>
    <w:rsid w:val="0069669B"/>
    <w:rsid w:val="006966EF"/>
    <w:rsid w:val="0069674D"/>
    <w:rsid w:val="0069678E"/>
    <w:rsid w:val="006967E8"/>
    <w:rsid w:val="00696819"/>
    <w:rsid w:val="00696866"/>
    <w:rsid w:val="00696890"/>
    <w:rsid w:val="006968C0"/>
    <w:rsid w:val="0069691C"/>
    <w:rsid w:val="00696937"/>
    <w:rsid w:val="00696969"/>
    <w:rsid w:val="00696A20"/>
    <w:rsid w:val="00696A88"/>
    <w:rsid w:val="00696AA1"/>
    <w:rsid w:val="00696B49"/>
    <w:rsid w:val="00696B51"/>
    <w:rsid w:val="00696B6A"/>
    <w:rsid w:val="00696BEB"/>
    <w:rsid w:val="00696C1B"/>
    <w:rsid w:val="00696C2E"/>
    <w:rsid w:val="00696C38"/>
    <w:rsid w:val="00696C39"/>
    <w:rsid w:val="00696C57"/>
    <w:rsid w:val="00696C59"/>
    <w:rsid w:val="00696C8C"/>
    <w:rsid w:val="00696CA8"/>
    <w:rsid w:val="00696CCD"/>
    <w:rsid w:val="00696D12"/>
    <w:rsid w:val="00696D7D"/>
    <w:rsid w:val="00696DB5"/>
    <w:rsid w:val="00696DDC"/>
    <w:rsid w:val="00696DEE"/>
    <w:rsid w:val="00696E96"/>
    <w:rsid w:val="00696EDD"/>
    <w:rsid w:val="00696F24"/>
    <w:rsid w:val="00696F3C"/>
    <w:rsid w:val="00696F44"/>
    <w:rsid w:val="00696FA5"/>
    <w:rsid w:val="00696FB8"/>
    <w:rsid w:val="0069701B"/>
    <w:rsid w:val="00697036"/>
    <w:rsid w:val="0069704A"/>
    <w:rsid w:val="0069705D"/>
    <w:rsid w:val="00697068"/>
    <w:rsid w:val="00697097"/>
    <w:rsid w:val="0069709A"/>
    <w:rsid w:val="0069715F"/>
    <w:rsid w:val="00697268"/>
    <w:rsid w:val="0069727F"/>
    <w:rsid w:val="006972B4"/>
    <w:rsid w:val="006972D8"/>
    <w:rsid w:val="00697321"/>
    <w:rsid w:val="00697382"/>
    <w:rsid w:val="00697480"/>
    <w:rsid w:val="006974F5"/>
    <w:rsid w:val="00697531"/>
    <w:rsid w:val="0069756B"/>
    <w:rsid w:val="0069756C"/>
    <w:rsid w:val="0069757F"/>
    <w:rsid w:val="006975D4"/>
    <w:rsid w:val="00697624"/>
    <w:rsid w:val="0069767E"/>
    <w:rsid w:val="006976BF"/>
    <w:rsid w:val="0069772D"/>
    <w:rsid w:val="0069776F"/>
    <w:rsid w:val="006977A5"/>
    <w:rsid w:val="006977F5"/>
    <w:rsid w:val="00697849"/>
    <w:rsid w:val="00697853"/>
    <w:rsid w:val="00697857"/>
    <w:rsid w:val="00697893"/>
    <w:rsid w:val="006978B1"/>
    <w:rsid w:val="006978C2"/>
    <w:rsid w:val="00697902"/>
    <w:rsid w:val="00697941"/>
    <w:rsid w:val="006979B2"/>
    <w:rsid w:val="00697A4A"/>
    <w:rsid w:val="00697A95"/>
    <w:rsid w:val="00697AC2"/>
    <w:rsid w:val="00697AC5"/>
    <w:rsid w:val="00697AE5"/>
    <w:rsid w:val="00697BA4"/>
    <w:rsid w:val="00697BC2"/>
    <w:rsid w:val="00697BD0"/>
    <w:rsid w:val="00697CF7"/>
    <w:rsid w:val="00697D77"/>
    <w:rsid w:val="00697D86"/>
    <w:rsid w:val="00697DB6"/>
    <w:rsid w:val="00697DDF"/>
    <w:rsid w:val="00697DE2"/>
    <w:rsid w:val="00697E6C"/>
    <w:rsid w:val="00697E9D"/>
    <w:rsid w:val="00697F11"/>
    <w:rsid w:val="00697F55"/>
    <w:rsid w:val="00697F5D"/>
    <w:rsid w:val="00697F61"/>
    <w:rsid w:val="00697F7F"/>
    <w:rsid w:val="00697F8D"/>
    <w:rsid w:val="00697FC0"/>
    <w:rsid w:val="006A0000"/>
    <w:rsid w:val="006A003F"/>
    <w:rsid w:val="006A0069"/>
    <w:rsid w:val="006A016D"/>
    <w:rsid w:val="006A0183"/>
    <w:rsid w:val="006A019D"/>
    <w:rsid w:val="006A022E"/>
    <w:rsid w:val="006A0239"/>
    <w:rsid w:val="006A029C"/>
    <w:rsid w:val="006A02C3"/>
    <w:rsid w:val="006A0360"/>
    <w:rsid w:val="006A039D"/>
    <w:rsid w:val="006A03B8"/>
    <w:rsid w:val="006A03D6"/>
    <w:rsid w:val="006A0466"/>
    <w:rsid w:val="006A046C"/>
    <w:rsid w:val="006A0577"/>
    <w:rsid w:val="006A05AE"/>
    <w:rsid w:val="006A05AF"/>
    <w:rsid w:val="006A05D1"/>
    <w:rsid w:val="006A0604"/>
    <w:rsid w:val="006A0632"/>
    <w:rsid w:val="006A0639"/>
    <w:rsid w:val="006A06A8"/>
    <w:rsid w:val="006A0726"/>
    <w:rsid w:val="006A0738"/>
    <w:rsid w:val="006A073A"/>
    <w:rsid w:val="006A0778"/>
    <w:rsid w:val="006A07D7"/>
    <w:rsid w:val="006A07E2"/>
    <w:rsid w:val="006A0814"/>
    <w:rsid w:val="006A08A0"/>
    <w:rsid w:val="006A08CA"/>
    <w:rsid w:val="006A08F0"/>
    <w:rsid w:val="006A0905"/>
    <w:rsid w:val="006A0906"/>
    <w:rsid w:val="006A0912"/>
    <w:rsid w:val="006A091B"/>
    <w:rsid w:val="006A0AC7"/>
    <w:rsid w:val="006A0AEB"/>
    <w:rsid w:val="006A0AF7"/>
    <w:rsid w:val="006A0B0B"/>
    <w:rsid w:val="006A0B66"/>
    <w:rsid w:val="006A0C49"/>
    <w:rsid w:val="006A0C93"/>
    <w:rsid w:val="006A0CE3"/>
    <w:rsid w:val="006A0D2A"/>
    <w:rsid w:val="006A0D4D"/>
    <w:rsid w:val="006A0D54"/>
    <w:rsid w:val="006A0D5D"/>
    <w:rsid w:val="006A0DA4"/>
    <w:rsid w:val="006A0E11"/>
    <w:rsid w:val="006A0E2A"/>
    <w:rsid w:val="006A0E47"/>
    <w:rsid w:val="006A0E75"/>
    <w:rsid w:val="006A0E98"/>
    <w:rsid w:val="006A0EA3"/>
    <w:rsid w:val="006A0EDA"/>
    <w:rsid w:val="006A0EDE"/>
    <w:rsid w:val="006A0EEA"/>
    <w:rsid w:val="006A0F58"/>
    <w:rsid w:val="006A0F63"/>
    <w:rsid w:val="006A0FDC"/>
    <w:rsid w:val="006A0FE7"/>
    <w:rsid w:val="006A100B"/>
    <w:rsid w:val="006A1036"/>
    <w:rsid w:val="006A106F"/>
    <w:rsid w:val="006A10F3"/>
    <w:rsid w:val="006A1152"/>
    <w:rsid w:val="006A1155"/>
    <w:rsid w:val="006A117B"/>
    <w:rsid w:val="006A1181"/>
    <w:rsid w:val="006A11F0"/>
    <w:rsid w:val="006A11F2"/>
    <w:rsid w:val="006A1242"/>
    <w:rsid w:val="006A126F"/>
    <w:rsid w:val="006A1282"/>
    <w:rsid w:val="006A12C5"/>
    <w:rsid w:val="006A1302"/>
    <w:rsid w:val="006A1439"/>
    <w:rsid w:val="006A148A"/>
    <w:rsid w:val="006A14A3"/>
    <w:rsid w:val="006A14CA"/>
    <w:rsid w:val="006A1596"/>
    <w:rsid w:val="006A15AB"/>
    <w:rsid w:val="006A15B8"/>
    <w:rsid w:val="006A15D7"/>
    <w:rsid w:val="006A160F"/>
    <w:rsid w:val="006A1653"/>
    <w:rsid w:val="006A16F1"/>
    <w:rsid w:val="006A1702"/>
    <w:rsid w:val="006A17D5"/>
    <w:rsid w:val="006A180C"/>
    <w:rsid w:val="006A1818"/>
    <w:rsid w:val="006A1821"/>
    <w:rsid w:val="006A1822"/>
    <w:rsid w:val="006A1830"/>
    <w:rsid w:val="006A18C3"/>
    <w:rsid w:val="006A1994"/>
    <w:rsid w:val="006A19AF"/>
    <w:rsid w:val="006A19E2"/>
    <w:rsid w:val="006A1A7D"/>
    <w:rsid w:val="006A1ACA"/>
    <w:rsid w:val="006A1B4A"/>
    <w:rsid w:val="006A1B53"/>
    <w:rsid w:val="006A1BBA"/>
    <w:rsid w:val="006A1C93"/>
    <w:rsid w:val="006A1CA3"/>
    <w:rsid w:val="006A1D0E"/>
    <w:rsid w:val="006A1D22"/>
    <w:rsid w:val="006A1D3A"/>
    <w:rsid w:val="006A1D6D"/>
    <w:rsid w:val="006A1D87"/>
    <w:rsid w:val="006A1DB7"/>
    <w:rsid w:val="006A1DC7"/>
    <w:rsid w:val="006A1DF4"/>
    <w:rsid w:val="006A1E0D"/>
    <w:rsid w:val="006A1E1A"/>
    <w:rsid w:val="006A1E51"/>
    <w:rsid w:val="006A1E84"/>
    <w:rsid w:val="006A1EF5"/>
    <w:rsid w:val="006A1EF9"/>
    <w:rsid w:val="006A1F35"/>
    <w:rsid w:val="006A1F60"/>
    <w:rsid w:val="006A1FA5"/>
    <w:rsid w:val="006A1FAA"/>
    <w:rsid w:val="006A1FD3"/>
    <w:rsid w:val="006A2061"/>
    <w:rsid w:val="006A20A1"/>
    <w:rsid w:val="006A20A3"/>
    <w:rsid w:val="006A20BD"/>
    <w:rsid w:val="006A2132"/>
    <w:rsid w:val="006A2195"/>
    <w:rsid w:val="006A21AB"/>
    <w:rsid w:val="006A21C5"/>
    <w:rsid w:val="006A21E1"/>
    <w:rsid w:val="006A229C"/>
    <w:rsid w:val="006A22F9"/>
    <w:rsid w:val="006A22FD"/>
    <w:rsid w:val="006A2374"/>
    <w:rsid w:val="006A237C"/>
    <w:rsid w:val="006A238E"/>
    <w:rsid w:val="006A23D0"/>
    <w:rsid w:val="006A243C"/>
    <w:rsid w:val="006A243D"/>
    <w:rsid w:val="006A248C"/>
    <w:rsid w:val="006A24BD"/>
    <w:rsid w:val="006A252D"/>
    <w:rsid w:val="006A25B8"/>
    <w:rsid w:val="006A260A"/>
    <w:rsid w:val="006A2627"/>
    <w:rsid w:val="006A2639"/>
    <w:rsid w:val="006A265F"/>
    <w:rsid w:val="006A2685"/>
    <w:rsid w:val="006A26C7"/>
    <w:rsid w:val="006A26CE"/>
    <w:rsid w:val="006A26D6"/>
    <w:rsid w:val="006A2787"/>
    <w:rsid w:val="006A27A9"/>
    <w:rsid w:val="006A27AB"/>
    <w:rsid w:val="006A280F"/>
    <w:rsid w:val="006A2823"/>
    <w:rsid w:val="006A282C"/>
    <w:rsid w:val="006A2995"/>
    <w:rsid w:val="006A29B6"/>
    <w:rsid w:val="006A29CC"/>
    <w:rsid w:val="006A2A52"/>
    <w:rsid w:val="006A2A97"/>
    <w:rsid w:val="006A2AF5"/>
    <w:rsid w:val="006A2AFE"/>
    <w:rsid w:val="006A2AFF"/>
    <w:rsid w:val="006A2B5E"/>
    <w:rsid w:val="006A2C16"/>
    <w:rsid w:val="006A2C6A"/>
    <w:rsid w:val="006A2CA9"/>
    <w:rsid w:val="006A2CD8"/>
    <w:rsid w:val="006A2CE0"/>
    <w:rsid w:val="006A2D7E"/>
    <w:rsid w:val="006A2DAD"/>
    <w:rsid w:val="006A2DC7"/>
    <w:rsid w:val="006A2DE9"/>
    <w:rsid w:val="006A2E2A"/>
    <w:rsid w:val="006A2E36"/>
    <w:rsid w:val="006A2E52"/>
    <w:rsid w:val="006A2E57"/>
    <w:rsid w:val="006A2EC8"/>
    <w:rsid w:val="006A2F0B"/>
    <w:rsid w:val="006A2F14"/>
    <w:rsid w:val="006A2F6B"/>
    <w:rsid w:val="006A2FBB"/>
    <w:rsid w:val="006A3030"/>
    <w:rsid w:val="006A308E"/>
    <w:rsid w:val="006A3099"/>
    <w:rsid w:val="006A30A4"/>
    <w:rsid w:val="006A312E"/>
    <w:rsid w:val="006A3133"/>
    <w:rsid w:val="006A3136"/>
    <w:rsid w:val="006A3192"/>
    <w:rsid w:val="006A31FB"/>
    <w:rsid w:val="006A3204"/>
    <w:rsid w:val="006A32DF"/>
    <w:rsid w:val="006A331F"/>
    <w:rsid w:val="006A3374"/>
    <w:rsid w:val="006A3386"/>
    <w:rsid w:val="006A338B"/>
    <w:rsid w:val="006A33C4"/>
    <w:rsid w:val="006A33F5"/>
    <w:rsid w:val="006A3469"/>
    <w:rsid w:val="006A3473"/>
    <w:rsid w:val="006A347D"/>
    <w:rsid w:val="006A354F"/>
    <w:rsid w:val="006A36C7"/>
    <w:rsid w:val="006A36CA"/>
    <w:rsid w:val="006A377D"/>
    <w:rsid w:val="006A37A3"/>
    <w:rsid w:val="006A37CB"/>
    <w:rsid w:val="006A37FA"/>
    <w:rsid w:val="006A3807"/>
    <w:rsid w:val="006A380E"/>
    <w:rsid w:val="006A3813"/>
    <w:rsid w:val="006A3861"/>
    <w:rsid w:val="006A38B8"/>
    <w:rsid w:val="006A3901"/>
    <w:rsid w:val="006A391C"/>
    <w:rsid w:val="006A3935"/>
    <w:rsid w:val="006A3954"/>
    <w:rsid w:val="006A3968"/>
    <w:rsid w:val="006A3A21"/>
    <w:rsid w:val="006A3A24"/>
    <w:rsid w:val="006A3A3F"/>
    <w:rsid w:val="006A3A96"/>
    <w:rsid w:val="006A3B17"/>
    <w:rsid w:val="006A3B53"/>
    <w:rsid w:val="006A3B8B"/>
    <w:rsid w:val="006A3B9C"/>
    <w:rsid w:val="006A3BB1"/>
    <w:rsid w:val="006A3CA5"/>
    <w:rsid w:val="006A3CC0"/>
    <w:rsid w:val="006A3CC3"/>
    <w:rsid w:val="006A3CD2"/>
    <w:rsid w:val="006A3CFC"/>
    <w:rsid w:val="006A3D67"/>
    <w:rsid w:val="006A3D9A"/>
    <w:rsid w:val="006A3DC3"/>
    <w:rsid w:val="006A3DC9"/>
    <w:rsid w:val="006A3DEC"/>
    <w:rsid w:val="006A3E0B"/>
    <w:rsid w:val="006A3E1F"/>
    <w:rsid w:val="006A3E33"/>
    <w:rsid w:val="006A3E41"/>
    <w:rsid w:val="006A3E62"/>
    <w:rsid w:val="006A3EB9"/>
    <w:rsid w:val="006A3F52"/>
    <w:rsid w:val="006A3F7F"/>
    <w:rsid w:val="006A3F89"/>
    <w:rsid w:val="006A4059"/>
    <w:rsid w:val="006A405B"/>
    <w:rsid w:val="006A40BD"/>
    <w:rsid w:val="006A4119"/>
    <w:rsid w:val="006A422B"/>
    <w:rsid w:val="006A426C"/>
    <w:rsid w:val="006A42FC"/>
    <w:rsid w:val="006A434C"/>
    <w:rsid w:val="006A4372"/>
    <w:rsid w:val="006A4381"/>
    <w:rsid w:val="006A43E9"/>
    <w:rsid w:val="006A442E"/>
    <w:rsid w:val="006A4449"/>
    <w:rsid w:val="006A44B4"/>
    <w:rsid w:val="006A44E6"/>
    <w:rsid w:val="006A4515"/>
    <w:rsid w:val="006A45C9"/>
    <w:rsid w:val="006A4612"/>
    <w:rsid w:val="006A4633"/>
    <w:rsid w:val="006A463E"/>
    <w:rsid w:val="006A464F"/>
    <w:rsid w:val="006A465F"/>
    <w:rsid w:val="006A467C"/>
    <w:rsid w:val="006A46C1"/>
    <w:rsid w:val="006A4734"/>
    <w:rsid w:val="006A4750"/>
    <w:rsid w:val="006A477A"/>
    <w:rsid w:val="006A4781"/>
    <w:rsid w:val="006A4791"/>
    <w:rsid w:val="006A47B6"/>
    <w:rsid w:val="006A4834"/>
    <w:rsid w:val="006A485D"/>
    <w:rsid w:val="006A488F"/>
    <w:rsid w:val="006A493A"/>
    <w:rsid w:val="006A4984"/>
    <w:rsid w:val="006A4A51"/>
    <w:rsid w:val="006A4AA3"/>
    <w:rsid w:val="006A4AB4"/>
    <w:rsid w:val="006A4B71"/>
    <w:rsid w:val="006A4B92"/>
    <w:rsid w:val="006A4B9C"/>
    <w:rsid w:val="006A4BA9"/>
    <w:rsid w:val="006A4BC3"/>
    <w:rsid w:val="006A4BE0"/>
    <w:rsid w:val="006A4C22"/>
    <w:rsid w:val="006A4C88"/>
    <w:rsid w:val="006A4CC0"/>
    <w:rsid w:val="006A4CC2"/>
    <w:rsid w:val="006A4D19"/>
    <w:rsid w:val="006A4D4B"/>
    <w:rsid w:val="006A4DB5"/>
    <w:rsid w:val="006A4E04"/>
    <w:rsid w:val="006A4E7B"/>
    <w:rsid w:val="006A4E93"/>
    <w:rsid w:val="006A4EBB"/>
    <w:rsid w:val="006A4EE9"/>
    <w:rsid w:val="006A4F1C"/>
    <w:rsid w:val="006A4F4C"/>
    <w:rsid w:val="006A4F52"/>
    <w:rsid w:val="006A5013"/>
    <w:rsid w:val="006A5028"/>
    <w:rsid w:val="006A5032"/>
    <w:rsid w:val="006A5052"/>
    <w:rsid w:val="006A5056"/>
    <w:rsid w:val="006A506F"/>
    <w:rsid w:val="006A5083"/>
    <w:rsid w:val="006A510D"/>
    <w:rsid w:val="006A510F"/>
    <w:rsid w:val="006A5125"/>
    <w:rsid w:val="006A521E"/>
    <w:rsid w:val="006A522F"/>
    <w:rsid w:val="006A523E"/>
    <w:rsid w:val="006A5286"/>
    <w:rsid w:val="006A5298"/>
    <w:rsid w:val="006A52B1"/>
    <w:rsid w:val="006A52F0"/>
    <w:rsid w:val="006A5381"/>
    <w:rsid w:val="006A53D1"/>
    <w:rsid w:val="006A5424"/>
    <w:rsid w:val="006A5437"/>
    <w:rsid w:val="006A5495"/>
    <w:rsid w:val="006A549D"/>
    <w:rsid w:val="006A54D8"/>
    <w:rsid w:val="006A560A"/>
    <w:rsid w:val="006A56FD"/>
    <w:rsid w:val="006A5700"/>
    <w:rsid w:val="006A57D3"/>
    <w:rsid w:val="006A58B0"/>
    <w:rsid w:val="006A58EB"/>
    <w:rsid w:val="006A58F1"/>
    <w:rsid w:val="006A5927"/>
    <w:rsid w:val="006A5955"/>
    <w:rsid w:val="006A5995"/>
    <w:rsid w:val="006A59BB"/>
    <w:rsid w:val="006A59CB"/>
    <w:rsid w:val="006A59CE"/>
    <w:rsid w:val="006A5A6C"/>
    <w:rsid w:val="006A5AD0"/>
    <w:rsid w:val="006A5B75"/>
    <w:rsid w:val="006A5B92"/>
    <w:rsid w:val="006A5BAA"/>
    <w:rsid w:val="006A5CDE"/>
    <w:rsid w:val="006A5D54"/>
    <w:rsid w:val="006A5DB3"/>
    <w:rsid w:val="006A5DC7"/>
    <w:rsid w:val="006A5DCE"/>
    <w:rsid w:val="006A5DD0"/>
    <w:rsid w:val="006A5DDB"/>
    <w:rsid w:val="006A5E13"/>
    <w:rsid w:val="006A5E53"/>
    <w:rsid w:val="006A5E58"/>
    <w:rsid w:val="006A5E92"/>
    <w:rsid w:val="006A5E99"/>
    <w:rsid w:val="006A5E9C"/>
    <w:rsid w:val="006A5EC6"/>
    <w:rsid w:val="006A5EDE"/>
    <w:rsid w:val="006A5EE5"/>
    <w:rsid w:val="006A5F0D"/>
    <w:rsid w:val="006A5F18"/>
    <w:rsid w:val="006A5F28"/>
    <w:rsid w:val="006A5F32"/>
    <w:rsid w:val="006A5F34"/>
    <w:rsid w:val="006A5FFC"/>
    <w:rsid w:val="006A600E"/>
    <w:rsid w:val="006A602A"/>
    <w:rsid w:val="006A60BB"/>
    <w:rsid w:val="006A60C7"/>
    <w:rsid w:val="006A60CA"/>
    <w:rsid w:val="006A610C"/>
    <w:rsid w:val="006A610F"/>
    <w:rsid w:val="006A61F9"/>
    <w:rsid w:val="006A621B"/>
    <w:rsid w:val="006A624F"/>
    <w:rsid w:val="006A62FF"/>
    <w:rsid w:val="006A6322"/>
    <w:rsid w:val="006A641E"/>
    <w:rsid w:val="006A642A"/>
    <w:rsid w:val="006A647E"/>
    <w:rsid w:val="006A64AA"/>
    <w:rsid w:val="006A64B9"/>
    <w:rsid w:val="006A6500"/>
    <w:rsid w:val="006A6583"/>
    <w:rsid w:val="006A6589"/>
    <w:rsid w:val="006A65CA"/>
    <w:rsid w:val="006A65F4"/>
    <w:rsid w:val="006A6633"/>
    <w:rsid w:val="006A6636"/>
    <w:rsid w:val="006A6658"/>
    <w:rsid w:val="006A6675"/>
    <w:rsid w:val="006A667D"/>
    <w:rsid w:val="006A668F"/>
    <w:rsid w:val="006A6692"/>
    <w:rsid w:val="006A66C5"/>
    <w:rsid w:val="006A66F3"/>
    <w:rsid w:val="006A6725"/>
    <w:rsid w:val="006A6767"/>
    <w:rsid w:val="006A67B4"/>
    <w:rsid w:val="006A67C7"/>
    <w:rsid w:val="006A67D6"/>
    <w:rsid w:val="006A67D7"/>
    <w:rsid w:val="006A68C4"/>
    <w:rsid w:val="006A68C5"/>
    <w:rsid w:val="006A6928"/>
    <w:rsid w:val="006A692A"/>
    <w:rsid w:val="006A6937"/>
    <w:rsid w:val="006A694C"/>
    <w:rsid w:val="006A6A45"/>
    <w:rsid w:val="006A6AA2"/>
    <w:rsid w:val="006A6AA5"/>
    <w:rsid w:val="006A6AA8"/>
    <w:rsid w:val="006A6ABE"/>
    <w:rsid w:val="006A6B2D"/>
    <w:rsid w:val="006A6B44"/>
    <w:rsid w:val="006A6B78"/>
    <w:rsid w:val="006A6B9C"/>
    <w:rsid w:val="006A6C6B"/>
    <w:rsid w:val="006A6C7C"/>
    <w:rsid w:val="006A6C9D"/>
    <w:rsid w:val="006A6CBA"/>
    <w:rsid w:val="006A6CE2"/>
    <w:rsid w:val="006A6CFD"/>
    <w:rsid w:val="006A6D53"/>
    <w:rsid w:val="006A6D58"/>
    <w:rsid w:val="006A6DA2"/>
    <w:rsid w:val="006A6DBF"/>
    <w:rsid w:val="006A6E25"/>
    <w:rsid w:val="006A6E32"/>
    <w:rsid w:val="006A6E7D"/>
    <w:rsid w:val="006A6E87"/>
    <w:rsid w:val="006A6F22"/>
    <w:rsid w:val="006A6F2A"/>
    <w:rsid w:val="006A6F2D"/>
    <w:rsid w:val="006A6F4B"/>
    <w:rsid w:val="006A6F73"/>
    <w:rsid w:val="006A6F97"/>
    <w:rsid w:val="006A707B"/>
    <w:rsid w:val="006A70A9"/>
    <w:rsid w:val="006A70EB"/>
    <w:rsid w:val="006A70EF"/>
    <w:rsid w:val="006A7169"/>
    <w:rsid w:val="006A7176"/>
    <w:rsid w:val="006A71EE"/>
    <w:rsid w:val="006A7259"/>
    <w:rsid w:val="006A7392"/>
    <w:rsid w:val="006A73AB"/>
    <w:rsid w:val="006A73B9"/>
    <w:rsid w:val="006A7409"/>
    <w:rsid w:val="006A742B"/>
    <w:rsid w:val="006A7488"/>
    <w:rsid w:val="006A74C7"/>
    <w:rsid w:val="006A74FA"/>
    <w:rsid w:val="006A7502"/>
    <w:rsid w:val="006A755F"/>
    <w:rsid w:val="006A756E"/>
    <w:rsid w:val="006A7590"/>
    <w:rsid w:val="006A7618"/>
    <w:rsid w:val="006A762C"/>
    <w:rsid w:val="006A76B9"/>
    <w:rsid w:val="006A76BE"/>
    <w:rsid w:val="006A7721"/>
    <w:rsid w:val="006A7773"/>
    <w:rsid w:val="006A778B"/>
    <w:rsid w:val="006A77F0"/>
    <w:rsid w:val="006A781D"/>
    <w:rsid w:val="006A7821"/>
    <w:rsid w:val="006A78E9"/>
    <w:rsid w:val="006A7940"/>
    <w:rsid w:val="006A796B"/>
    <w:rsid w:val="006A7986"/>
    <w:rsid w:val="006A79A3"/>
    <w:rsid w:val="006A79C1"/>
    <w:rsid w:val="006A79F3"/>
    <w:rsid w:val="006A7A21"/>
    <w:rsid w:val="006A7A77"/>
    <w:rsid w:val="006A7A90"/>
    <w:rsid w:val="006A7AFC"/>
    <w:rsid w:val="006A7B0A"/>
    <w:rsid w:val="006A7B2E"/>
    <w:rsid w:val="006A7BC7"/>
    <w:rsid w:val="006A7BE1"/>
    <w:rsid w:val="006A7C26"/>
    <w:rsid w:val="006A7C78"/>
    <w:rsid w:val="006A7C8E"/>
    <w:rsid w:val="006A7D14"/>
    <w:rsid w:val="006A7D1F"/>
    <w:rsid w:val="006A7D94"/>
    <w:rsid w:val="006A7DEF"/>
    <w:rsid w:val="006A7EA9"/>
    <w:rsid w:val="006A7EE2"/>
    <w:rsid w:val="006A7F02"/>
    <w:rsid w:val="006A7F1F"/>
    <w:rsid w:val="006A7F59"/>
    <w:rsid w:val="006A7FC9"/>
    <w:rsid w:val="006A7FD4"/>
    <w:rsid w:val="006B007E"/>
    <w:rsid w:val="006B00ED"/>
    <w:rsid w:val="006B0158"/>
    <w:rsid w:val="006B0164"/>
    <w:rsid w:val="006B0189"/>
    <w:rsid w:val="006B01D5"/>
    <w:rsid w:val="006B0221"/>
    <w:rsid w:val="006B0275"/>
    <w:rsid w:val="006B02D4"/>
    <w:rsid w:val="006B02DB"/>
    <w:rsid w:val="006B0311"/>
    <w:rsid w:val="006B0339"/>
    <w:rsid w:val="006B033B"/>
    <w:rsid w:val="006B03CA"/>
    <w:rsid w:val="006B03D6"/>
    <w:rsid w:val="006B0426"/>
    <w:rsid w:val="006B043E"/>
    <w:rsid w:val="006B0452"/>
    <w:rsid w:val="006B0459"/>
    <w:rsid w:val="006B0497"/>
    <w:rsid w:val="006B049A"/>
    <w:rsid w:val="006B04AF"/>
    <w:rsid w:val="006B04BA"/>
    <w:rsid w:val="006B0559"/>
    <w:rsid w:val="006B05B4"/>
    <w:rsid w:val="006B05BB"/>
    <w:rsid w:val="006B0614"/>
    <w:rsid w:val="006B0621"/>
    <w:rsid w:val="006B06F3"/>
    <w:rsid w:val="006B0703"/>
    <w:rsid w:val="006B070E"/>
    <w:rsid w:val="006B076D"/>
    <w:rsid w:val="006B07C1"/>
    <w:rsid w:val="006B0803"/>
    <w:rsid w:val="006B0809"/>
    <w:rsid w:val="006B083F"/>
    <w:rsid w:val="006B089B"/>
    <w:rsid w:val="006B08A7"/>
    <w:rsid w:val="006B091E"/>
    <w:rsid w:val="006B092C"/>
    <w:rsid w:val="006B09AF"/>
    <w:rsid w:val="006B0A8F"/>
    <w:rsid w:val="006B0AAD"/>
    <w:rsid w:val="006B0AEA"/>
    <w:rsid w:val="006B0B15"/>
    <w:rsid w:val="006B0B93"/>
    <w:rsid w:val="006B0BAC"/>
    <w:rsid w:val="006B0BCE"/>
    <w:rsid w:val="006B0BE8"/>
    <w:rsid w:val="006B0C75"/>
    <w:rsid w:val="006B0CD7"/>
    <w:rsid w:val="006B0CEE"/>
    <w:rsid w:val="006B0CFC"/>
    <w:rsid w:val="006B0D1D"/>
    <w:rsid w:val="006B0D21"/>
    <w:rsid w:val="006B0D5C"/>
    <w:rsid w:val="006B0D8F"/>
    <w:rsid w:val="006B0DDE"/>
    <w:rsid w:val="006B0EDF"/>
    <w:rsid w:val="006B0EE6"/>
    <w:rsid w:val="006B0F2C"/>
    <w:rsid w:val="006B0F47"/>
    <w:rsid w:val="006B0F84"/>
    <w:rsid w:val="006B0F86"/>
    <w:rsid w:val="006B0F90"/>
    <w:rsid w:val="006B1006"/>
    <w:rsid w:val="006B1008"/>
    <w:rsid w:val="006B1029"/>
    <w:rsid w:val="006B10C5"/>
    <w:rsid w:val="006B11D2"/>
    <w:rsid w:val="006B11DA"/>
    <w:rsid w:val="006B11F5"/>
    <w:rsid w:val="006B1257"/>
    <w:rsid w:val="006B129F"/>
    <w:rsid w:val="006B12C9"/>
    <w:rsid w:val="006B12DE"/>
    <w:rsid w:val="006B12E7"/>
    <w:rsid w:val="006B12EB"/>
    <w:rsid w:val="006B1312"/>
    <w:rsid w:val="006B1327"/>
    <w:rsid w:val="006B13A5"/>
    <w:rsid w:val="006B13AC"/>
    <w:rsid w:val="006B13DD"/>
    <w:rsid w:val="006B140C"/>
    <w:rsid w:val="006B143E"/>
    <w:rsid w:val="006B146C"/>
    <w:rsid w:val="006B1479"/>
    <w:rsid w:val="006B1510"/>
    <w:rsid w:val="006B1577"/>
    <w:rsid w:val="006B15A0"/>
    <w:rsid w:val="006B15AE"/>
    <w:rsid w:val="006B160A"/>
    <w:rsid w:val="006B1636"/>
    <w:rsid w:val="006B164E"/>
    <w:rsid w:val="006B1650"/>
    <w:rsid w:val="006B1705"/>
    <w:rsid w:val="006B176C"/>
    <w:rsid w:val="006B1777"/>
    <w:rsid w:val="006B17AA"/>
    <w:rsid w:val="006B17DE"/>
    <w:rsid w:val="006B17FB"/>
    <w:rsid w:val="006B180C"/>
    <w:rsid w:val="006B1843"/>
    <w:rsid w:val="006B185C"/>
    <w:rsid w:val="006B187A"/>
    <w:rsid w:val="006B18B9"/>
    <w:rsid w:val="006B1910"/>
    <w:rsid w:val="006B192E"/>
    <w:rsid w:val="006B195F"/>
    <w:rsid w:val="006B196B"/>
    <w:rsid w:val="006B19BF"/>
    <w:rsid w:val="006B19CF"/>
    <w:rsid w:val="006B19E5"/>
    <w:rsid w:val="006B19E9"/>
    <w:rsid w:val="006B1A7E"/>
    <w:rsid w:val="006B1A8E"/>
    <w:rsid w:val="006B1A9E"/>
    <w:rsid w:val="006B1B37"/>
    <w:rsid w:val="006B1B57"/>
    <w:rsid w:val="006B1B6B"/>
    <w:rsid w:val="006B1B77"/>
    <w:rsid w:val="006B1BC7"/>
    <w:rsid w:val="006B1BCA"/>
    <w:rsid w:val="006B1BD2"/>
    <w:rsid w:val="006B1C0B"/>
    <w:rsid w:val="006B1C54"/>
    <w:rsid w:val="006B1CB0"/>
    <w:rsid w:val="006B1D62"/>
    <w:rsid w:val="006B1D80"/>
    <w:rsid w:val="006B1DB8"/>
    <w:rsid w:val="006B1DDD"/>
    <w:rsid w:val="006B1DFD"/>
    <w:rsid w:val="006B1E7D"/>
    <w:rsid w:val="006B1E98"/>
    <w:rsid w:val="006B1ED8"/>
    <w:rsid w:val="006B1EEC"/>
    <w:rsid w:val="006B1EFC"/>
    <w:rsid w:val="006B1F57"/>
    <w:rsid w:val="006B1F72"/>
    <w:rsid w:val="006B1F76"/>
    <w:rsid w:val="006B1F86"/>
    <w:rsid w:val="006B201B"/>
    <w:rsid w:val="006B201F"/>
    <w:rsid w:val="006B202E"/>
    <w:rsid w:val="006B20B6"/>
    <w:rsid w:val="006B2115"/>
    <w:rsid w:val="006B2127"/>
    <w:rsid w:val="006B212A"/>
    <w:rsid w:val="006B2168"/>
    <w:rsid w:val="006B2214"/>
    <w:rsid w:val="006B226A"/>
    <w:rsid w:val="006B2273"/>
    <w:rsid w:val="006B22ED"/>
    <w:rsid w:val="006B2321"/>
    <w:rsid w:val="006B238A"/>
    <w:rsid w:val="006B2393"/>
    <w:rsid w:val="006B23A0"/>
    <w:rsid w:val="006B23A7"/>
    <w:rsid w:val="006B23C2"/>
    <w:rsid w:val="006B23D1"/>
    <w:rsid w:val="006B23F7"/>
    <w:rsid w:val="006B2436"/>
    <w:rsid w:val="006B24D9"/>
    <w:rsid w:val="006B24DC"/>
    <w:rsid w:val="006B2513"/>
    <w:rsid w:val="006B252A"/>
    <w:rsid w:val="006B254A"/>
    <w:rsid w:val="006B25AD"/>
    <w:rsid w:val="006B25B3"/>
    <w:rsid w:val="006B2603"/>
    <w:rsid w:val="006B2604"/>
    <w:rsid w:val="006B260C"/>
    <w:rsid w:val="006B2668"/>
    <w:rsid w:val="006B267E"/>
    <w:rsid w:val="006B2687"/>
    <w:rsid w:val="006B26FB"/>
    <w:rsid w:val="006B2706"/>
    <w:rsid w:val="006B2727"/>
    <w:rsid w:val="006B2746"/>
    <w:rsid w:val="006B2799"/>
    <w:rsid w:val="006B27A9"/>
    <w:rsid w:val="006B27EE"/>
    <w:rsid w:val="006B2833"/>
    <w:rsid w:val="006B286C"/>
    <w:rsid w:val="006B289A"/>
    <w:rsid w:val="006B28A2"/>
    <w:rsid w:val="006B28B0"/>
    <w:rsid w:val="006B28D1"/>
    <w:rsid w:val="006B28D9"/>
    <w:rsid w:val="006B2937"/>
    <w:rsid w:val="006B293E"/>
    <w:rsid w:val="006B295C"/>
    <w:rsid w:val="006B29D4"/>
    <w:rsid w:val="006B29FF"/>
    <w:rsid w:val="006B2A5A"/>
    <w:rsid w:val="006B2AE7"/>
    <w:rsid w:val="006B2B92"/>
    <w:rsid w:val="006B2BE5"/>
    <w:rsid w:val="006B2C28"/>
    <w:rsid w:val="006B2C8F"/>
    <w:rsid w:val="006B2CA2"/>
    <w:rsid w:val="006B2CC5"/>
    <w:rsid w:val="006B2CE2"/>
    <w:rsid w:val="006B2D73"/>
    <w:rsid w:val="006B2E1E"/>
    <w:rsid w:val="006B2E50"/>
    <w:rsid w:val="006B2E7A"/>
    <w:rsid w:val="006B2E93"/>
    <w:rsid w:val="006B2EA8"/>
    <w:rsid w:val="006B2EF7"/>
    <w:rsid w:val="006B2F64"/>
    <w:rsid w:val="006B2FF7"/>
    <w:rsid w:val="006B3042"/>
    <w:rsid w:val="006B30B1"/>
    <w:rsid w:val="006B30E9"/>
    <w:rsid w:val="006B3122"/>
    <w:rsid w:val="006B3181"/>
    <w:rsid w:val="006B3187"/>
    <w:rsid w:val="006B3195"/>
    <w:rsid w:val="006B3204"/>
    <w:rsid w:val="006B3250"/>
    <w:rsid w:val="006B32C1"/>
    <w:rsid w:val="006B32C5"/>
    <w:rsid w:val="006B32DC"/>
    <w:rsid w:val="006B3329"/>
    <w:rsid w:val="006B3363"/>
    <w:rsid w:val="006B3462"/>
    <w:rsid w:val="006B3472"/>
    <w:rsid w:val="006B3509"/>
    <w:rsid w:val="006B3580"/>
    <w:rsid w:val="006B3602"/>
    <w:rsid w:val="006B3631"/>
    <w:rsid w:val="006B364F"/>
    <w:rsid w:val="006B3666"/>
    <w:rsid w:val="006B367F"/>
    <w:rsid w:val="006B36C8"/>
    <w:rsid w:val="006B36D7"/>
    <w:rsid w:val="006B36F5"/>
    <w:rsid w:val="006B370D"/>
    <w:rsid w:val="006B3722"/>
    <w:rsid w:val="006B375E"/>
    <w:rsid w:val="006B3761"/>
    <w:rsid w:val="006B377C"/>
    <w:rsid w:val="006B37BF"/>
    <w:rsid w:val="006B3804"/>
    <w:rsid w:val="006B388F"/>
    <w:rsid w:val="006B3895"/>
    <w:rsid w:val="006B390A"/>
    <w:rsid w:val="006B391A"/>
    <w:rsid w:val="006B399F"/>
    <w:rsid w:val="006B3A33"/>
    <w:rsid w:val="006B3AD2"/>
    <w:rsid w:val="006B3AF3"/>
    <w:rsid w:val="006B3B0B"/>
    <w:rsid w:val="006B3B10"/>
    <w:rsid w:val="006B3B3C"/>
    <w:rsid w:val="006B3B7A"/>
    <w:rsid w:val="006B3B8C"/>
    <w:rsid w:val="006B3B96"/>
    <w:rsid w:val="006B3BE1"/>
    <w:rsid w:val="006B3CFF"/>
    <w:rsid w:val="006B3D16"/>
    <w:rsid w:val="006B3D4B"/>
    <w:rsid w:val="006B3D84"/>
    <w:rsid w:val="006B3D99"/>
    <w:rsid w:val="006B3E50"/>
    <w:rsid w:val="006B3F05"/>
    <w:rsid w:val="006B3F45"/>
    <w:rsid w:val="006B3F50"/>
    <w:rsid w:val="006B3F5F"/>
    <w:rsid w:val="006B3F6D"/>
    <w:rsid w:val="006B3F99"/>
    <w:rsid w:val="006B3FE0"/>
    <w:rsid w:val="006B401D"/>
    <w:rsid w:val="006B4063"/>
    <w:rsid w:val="006B40CC"/>
    <w:rsid w:val="006B4156"/>
    <w:rsid w:val="006B4163"/>
    <w:rsid w:val="006B41A5"/>
    <w:rsid w:val="006B41EB"/>
    <w:rsid w:val="006B4243"/>
    <w:rsid w:val="006B4258"/>
    <w:rsid w:val="006B4295"/>
    <w:rsid w:val="006B42B5"/>
    <w:rsid w:val="006B42E8"/>
    <w:rsid w:val="006B4324"/>
    <w:rsid w:val="006B434E"/>
    <w:rsid w:val="006B43DC"/>
    <w:rsid w:val="006B4424"/>
    <w:rsid w:val="006B442B"/>
    <w:rsid w:val="006B451B"/>
    <w:rsid w:val="006B4532"/>
    <w:rsid w:val="006B4535"/>
    <w:rsid w:val="006B458E"/>
    <w:rsid w:val="006B45D9"/>
    <w:rsid w:val="006B45ED"/>
    <w:rsid w:val="006B460F"/>
    <w:rsid w:val="006B4626"/>
    <w:rsid w:val="006B4645"/>
    <w:rsid w:val="006B464D"/>
    <w:rsid w:val="006B4669"/>
    <w:rsid w:val="006B4698"/>
    <w:rsid w:val="006B46FF"/>
    <w:rsid w:val="006B4733"/>
    <w:rsid w:val="006B4799"/>
    <w:rsid w:val="006B47CB"/>
    <w:rsid w:val="006B47CF"/>
    <w:rsid w:val="006B4805"/>
    <w:rsid w:val="006B483E"/>
    <w:rsid w:val="006B483F"/>
    <w:rsid w:val="006B4861"/>
    <w:rsid w:val="006B48CB"/>
    <w:rsid w:val="006B48D1"/>
    <w:rsid w:val="006B492E"/>
    <w:rsid w:val="006B494B"/>
    <w:rsid w:val="006B4973"/>
    <w:rsid w:val="006B4997"/>
    <w:rsid w:val="006B4A18"/>
    <w:rsid w:val="006B4A2C"/>
    <w:rsid w:val="006B4A37"/>
    <w:rsid w:val="006B4A86"/>
    <w:rsid w:val="006B4ACB"/>
    <w:rsid w:val="006B4B69"/>
    <w:rsid w:val="006B4BD9"/>
    <w:rsid w:val="006B4BEC"/>
    <w:rsid w:val="006B4BF0"/>
    <w:rsid w:val="006B4C3C"/>
    <w:rsid w:val="006B4C96"/>
    <w:rsid w:val="006B4D3B"/>
    <w:rsid w:val="006B4D9B"/>
    <w:rsid w:val="006B4DC4"/>
    <w:rsid w:val="006B4E4B"/>
    <w:rsid w:val="006B4E6F"/>
    <w:rsid w:val="006B4EDB"/>
    <w:rsid w:val="006B4F0C"/>
    <w:rsid w:val="006B4F5F"/>
    <w:rsid w:val="006B4F6E"/>
    <w:rsid w:val="006B4FCC"/>
    <w:rsid w:val="006B5006"/>
    <w:rsid w:val="006B50A8"/>
    <w:rsid w:val="006B50CA"/>
    <w:rsid w:val="006B50D8"/>
    <w:rsid w:val="006B519E"/>
    <w:rsid w:val="006B5211"/>
    <w:rsid w:val="006B5225"/>
    <w:rsid w:val="006B5226"/>
    <w:rsid w:val="006B525A"/>
    <w:rsid w:val="006B528D"/>
    <w:rsid w:val="006B52AD"/>
    <w:rsid w:val="006B5356"/>
    <w:rsid w:val="006B53AD"/>
    <w:rsid w:val="006B53BC"/>
    <w:rsid w:val="006B53E6"/>
    <w:rsid w:val="006B53E8"/>
    <w:rsid w:val="006B53EB"/>
    <w:rsid w:val="006B53F9"/>
    <w:rsid w:val="006B5410"/>
    <w:rsid w:val="006B5414"/>
    <w:rsid w:val="006B5498"/>
    <w:rsid w:val="006B54DE"/>
    <w:rsid w:val="006B55B9"/>
    <w:rsid w:val="006B55EE"/>
    <w:rsid w:val="006B55EF"/>
    <w:rsid w:val="006B5600"/>
    <w:rsid w:val="006B5609"/>
    <w:rsid w:val="006B56A7"/>
    <w:rsid w:val="006B56B1"/>
    <w:rsid w:val="006B56E9"/>
    <w:rsid w:val="006B572C"/>
    <w:rsid w:val="006B5734"/>
    <w:rsid w:val="006B5755"/>
    <w:rsid w:val="006B5758"/>
    <w:rsid w:val="006B5766"/>
    <w:rsid w:val="006B57AE"/>
    <w:rsid w:val="006B57C3"/>
    <w:rsid w:val="006B585A"/>
    <w:rsid w:val="006B588C"/>
    <w:rsid w:val="006B592E"/>
    <w:rsid w:val="006B598C"/>
    <w:rsid w:val="006B599B"/>
    <w:rsid w:val="006B5AAF"/>
    <w:rsid w:val="006B5AC0"/>
    <w:rsid w:val="006B5AD7"/>
    <w:rsid w:val="006B5B36"/>
    <w:rsid w:val="006B5C36"/>
    <w:rsid w:val="006B5C40"/>
    <w:rsid w:val="006B5C5D"/>
    <w:rsid w:val="006B5C79"/>
    <w:rsid w:val="006B5CA1"/>
    <w:rsid w:val="006B5CE4"/>
    <w:rsid w:val="006B5CEF"/>
    <w:rsid w:val="006B5D01"/>
    <w:rsid w:val="006B5D38"/>
    <w:rsid w:val="006B5D75"/>
    <w:rsid w:val="006B5DA2"/>
    <w:rsid w:val="006B5E57"/>
    <w:rsid w:val="006B5EA1"/>
    <w:rsid w:val="006B5F4D"/>
    <w:rsid w:val="006B5F5E"/>
    <w:rsid w:val="006B5FB7"/>
    <w:rsid w:val="006B6013"/>
    <w:rsid w:val="006B603A"/>
    <w:rsid w:val="006B60EA"/>
    <w:rsid w:val="006B60F4"/>
    <w:rsid w:val="006B6127"/>
    <w:rsid w:val="006B62E9"/>
    <w:rsid w:val="006B6306"/>
    <w:rsid w:val="006B6371"/>
    <w:rsid w:val="006B637F"/>
    <w:rsid w:val="006B63A8"/>
    <w:rsid w:val="006B63B2"/>
    <w:rsid w:val="006B63DE"/>
    <w:rsid w:val="006B644C"/>
    <w:rsid w:val="006B647A"/>
    <w:rsid w:val="006B6483"/>
    <w:rsid w:val="006B64A3"/>
    <w:rsid w:val="006B64AB"/>
    <w:rsid w:val="006B64AC"/>
    <w:rsid w:val="006B6512"/>
    <w:rsid w:val="006B6524"/>
    <w:rsid w:val="006B659A"/>
    <w:rsid w:val="006B65EC"/>
    <w:rsid w:val="006B665F"/>
    <w:rsid w:val="006B668D"/>
    <w:rsid w:val="006B669D"/>
    <w:rsid w:val="006B66BA"/>
    <w:rsid w:val="006B676B"/>
    <w:rsid w:val="006B690D"/>
    <w:rsid w:val="006B69CD"/>
    <w:rsid w:val="006B69D4"/>
    <w:rsid w:val="006B69F0"/>
    <w:rsid w:val="006B6A03"/>
    <w:rsid w:val="006B6A16"/>
    <w:rsid w:val="006B6A9C"/>
    <w:rsid w:val="006B6B1A"/>
    <w:rsid w:val="006B6BBC"/>
    <w:rsid w:val="006B6BC9"/>
    <w:rsid w:val="006B6C55"/>
    <w:rsid w:val="006B6C5D"/>
    <w:rsid w:val="006B6C7A"/>
    <w:rsid w:val="006B6CFE"/>
    <w:rsid w:val="006B6D2F"/>
    <w:rsid w:val="006B6D32"/>
    <w:rsid w:val="006B6D9D"/>
    <w:rsid w:val="006B6DBA"/>
    <w:rsid w:val="006B6EBF"/>
    <w:rsid w:val="006B6EC2"/>
    <w:rsid w:val="006B6ED1"/>
    <w:rsid w:val="006B6F0A"/>
    <w:rsid w:val="006B6F8A"/>
    <w:rsid w:val="006B6FA1"/>
    <w:rsid w:val="006B6FAA"/>
    <w:rsid w:val="006B7005"/>
    <w:rsid w:val="006B7010"/>
    <w:rsid w:val="006B712F"/>
    <w:rsid w:val="006B7147"/>
    <w:rsid w:val="006B7172"/>
    <w:rsid w:val="006B71C3"/>
    <w:rsid w:val="006B7221"/>
    <w:rsid w:val="006B7237"/>
    <w:rsid w:val="006B7260"/>
    <w:rsid w:val="006B7289"/>
    <w:rsid w:val="006B72A1"/>
    <w:rsid w:val="006B72A2"/>
    <w:rsid w:val="006B72AC"/>
    <w:rsid w:val="006B72D4"/>
    <w:rsid w:val="006B72EC"/>
    <w:rsid w:val="006B7303"/>
    <w:rsid w:val="006B7319"/>
    <w:rsid w:val="006B7380"/>
    <w:rsid w:val="006B73BA"/>
    <w:rsid w:val="006B73CD"/>
    <w:rsid w:val="006B741E"/>
    <w:rsid w:val="006B7456"/>
    <w:rsid w:val="006B74DB"/>
    <w:rsid w:val="006B7553"/>
    <w:rsid w:val="006B755D"/>
    <w:rsid w:val="006B756F"/>
    <w:rsid w:val="006B75EC"/>
    <w:rsid w:val="006B763F"/>
    <w:rsid w:val="006B76EF"/>
    <w:rsid w:val="006B76F5"/>
    <w:rsid w:val="006B76FD"/>
    <w:rsid w:val="006B77C9"/>
    <w:rsid w:val="006B77CD"/>
    <w:rsid w:val="006B77D3"/>
    <w:rsid w:val="006B7803"/>
    <w:rsid w:val="006B782B"/>
    <w:rsid w:val="006B7844"/>
    <w:rsid w:val="006B7858"/>
    <w:rsid w:val="006B7919"/>
    <w:rsid w:val="006B7958"/>
    <w:rsid w:val="006B798C"/>
    <w:rsid w:val="006B79A4"/>
    <w:rsid w:val="006B79B2"/>
    <w:rsid w:val="006B79B8"/>
    <w:rsid w:val="006B79F0"/>
    <w:rsid w:val="006B7A0A"/>
    <w:rsid w:val="006B7A2E"/>
    <w:rsid w:val="006B7A83"/>
    <w:rsid w:val="006B7A8E"/>
    <w:rsid w:val="006B7AB1"/>
    <w:rsid w:val="006B7AD0"/>
    <w:rsid w:val="006B7AE6"/>
    <w:rsid w:val="006B7AE7"/>
    <w:rsid w:val="006B7B2A"/>
    <w:rsid w:val="006B7B85"/>
    <w:rsid w:val="006B7BE5"/>
    <w:rsid w:val="006B7C18"/>
    <w:rsid w:val="006B7C58"/>
    <w:rsid w:val="006B7C64"/>
    <w:rsid w:val="006B7CB5"/>
    <w:rsid w:val="006B7CC8"/>
    <w:rsid w:val="006B7D03"/>
    <w:rsid w:val="006B7D2E"/>
    <w:rsid w:val="006B7D45"/>
    <w:rsid w:val="006B7D63"/>
    <w:rsid w:val="006B7D65"/>
    <w:rsid w:val="006B7D84"/>
    <w:rsid w:val="006B7DBB"/>
    <w:rsid w:val="006B7DD7"/>
    <w:rsid w:val="006B7E7E"/>
    <w:rsid w:val="006B7E9B"/>
    <w:rsid w:val="006B7EC0"/>
    <w:rsid w:val="006B7EE0"/>
    <w:rsid w:val="006B7FFC"/>
    <w:rsid w:val="006C0024"/>
    <w:rsid w:val="006C0039"/>
    <w:rsid w:val="006C0052"/>
    <w:rsid w:val="006C005E"/>
    <w:rsid w:val="006C0060"/>
    <w:rsid w:val="006C0094"/>
    <w:rsid w:val="006C00A1"/>
    <w:rsid w:val="006C0164"/>
    <w:rsid w:val="006C0193"/>
    <w:rsid w:val="006C01A7"/>
    <w:rsid w:val="006C021A"/>
    <w:rsid w:val="006C023E"/>
    <w:rsid w:val="006C0241"/>
    <w:rsid w:val="006C0245"/>
    <w:rsid w:val="006C02DA"/>
    <w:rsid w:val="006C030B"/>
    <w:rsid w:val="006C0336"/>
    <w:rsid w:val="006C0366"/>
    <w:rsid w:val="006C0377"/>
    <w:rsid w:val="006C03F7"/>
    <w:rsid w:val="006C0431"/>
    <w:rsid w:val="006C0467"/>
    <w:rsid w:val="006C04FE"/>
    <w:rsid w:val="006C0559"/>
    <w:rsid w:val="006C05B1"/>
    <w:rsid w:val="006C05F9"/>
    <w:rsid w:val="006C0668"/>
    <w:rsid w:val="006C069E"/>
    <w:rsid w:val="006C06C7"/>
    <w:rsid w:val="006C06E5"/>
    <w:rsid w:val="006C06EF"/>
    <w:rsid w:val="006C06FF"/>
    <w:rsid w:val="006C070B"/>
    <w:rsid w:val="006C0727"/>
    <w:rsid w:val="006C072A"/>
    <w:rsid w:val="006C072F"/>
    <w:rsid w:val="006C0761"/>
    <w:rsid w:val="006C0781"/>
    <w:rsid w:val="006C07C0"/>
    <w:rsid w:val="006C07EB"/>
    <w:rsid w:val="006C07FF"/>
    <w:rsid w:val="006C0823"/>
    <w:rsid w:val="006C084E"/>
    <w:rsid w:val="006C08E0"/>
    <w:rsid w:val="006C09A6"/>
    <w:rsid w:val="006C09B3"/>
    <w:rsid w:val="006C0A26"/>
    <w:rsid w:val="006C0AE7"/>
    <w:rsid w:val="006C0B28"/>
    <w:rsid w:val="006C0B3A"/>
    <w:rsid w:val="006C0B5A"/>
    <w:rsid w:val="006C0B74"/>
    <w:rsid w:val="006C0BD9"/>
    <w:rsid w:val="006C0C6B"/>
    <w:rsid w:val="006C0C9D"/>
    <w:rsid w:val="006C0CBE"/>
    <w:rsid w:val="006C0D16"/>
    <w:rsid w:val="006C0DBA"/>
    <w:rsid w:val="006C0F1D"/>
    <w:rsid w:val="006C0F38"/>
    <w:rsid w:val="006C1026"/>
    <w:rsid w:val="006C1059"/>
    <w:rsid w:val="006C1085"/>
    <w:rsid w:val="006C10C4"/>
    <w:rsid w:val="006C116B"/>
    <w:rsid w:val="006C1180"/>
    <w:rsid w:val="006C1193"/>
    <w:rsid w:val="006C127D"/>
    <w:rsid w:val="006C129B"/>
    <w:rsid w:val="006C1308"/>
    <w:rsid w:val="006C13EC"/>
    <w:rsid w:val="006C13FA"/>
    <w:rsid w:val="006C1411"/>
    <w:rsid w:val="006C142E"/>
    <w:rsid w:val="006C1480"/>
    <w:rsid w:val="006C14F9"/>
    <w:rsid w:val="006C14FC"/>
    <w:rsid w:val="006C1509"/>
    <w:rsid w:val="006C1582"/>
    <w:rsid w:val="006C158D"/>
    <w:rsid w:val="006C166C"/>
    <w:rsid w:val="006C167C"/>
    <w:rsid w:val="006C1686"/>
    <w:rsid w:val="006C16B5"/>
    <w:rsid w:val="006C16B7"/>
    <w:rsid w:val="006C16C1"/>
    <w:rsid w:val="006C16CD"/>
    <w:rsid w:val="006C1765"/>
    <w:rsid w:val="006C1772"/>
    <w:rsid w:val="006C1780"/>
    <w:rsid w:val="006C1793"/>
    <w:rsid w:val="006C17BA"/>
    <w:rsid w:val="006C17CF"/>
    <w:rsid w:val="006C17D5"/>
    <w:rsid w:val="006C17F6"/>
    <w:rsid w:val="006C1819"/>
    <w:rsid w:val="006C18E6"/>
    <w:rsid w:val="006C18E7"/>
    <w:rsid w:val="006C1931"/>
    <w:rsid w:val="006C1952"/>
    <w:rsid w:val="006C1989"/>
    <w:rsid w:val="006C19AD"/>
    <w:rsid w:val="006C19FE"/>
    <w:rsid w:val="006C1A1B"/>
    <w:rsid w:val="006C1A3D"/>
    <w:rsid w:val="006C1A60"/>
    <w:rsid w:val="006C1A71"/>
    <w:rsid w:val="006C1A92"/>
    <w:rsid w:val="006C1B84"/>
    <w:rsid w:val="006C1BE3"/>
    <w:rsid w:val="006C1C10"/>
    <w:rsid w:val="006C1C3A"/>
    <w:rsid w:val="006C1C64"/>
    <w:rsid w:val="006C1CE8"/>
    <w:rsid w:val="006C1D03"/>
    <w:rsid w:val="006C1D4A"/>
    <w:rsid w:val="006C1E73"/>
    <w:rsid w:val="006C1EAA"/>
    <w:rsid w:val="006C1F3B"/>
    <w:rsid w:val="006C1F47"/>
    <w:rsid w:val="006C1F55"/>
    <w:rsid w:val="006C1F5A"/>
    <w:rsid w:val="006C1F7A"/>
    <w:rsid w:val="006C1F92"/>
    <w:rsid w:val="006C1FCA"/>
    <w:rsid w:val="006C1FFE"/>
    <w:rsid w:val="006C2034"/>
    <w:rsid w:val="006C2049"/>
    <w:rsid w:val="006C206E"/>
    <w:rsid w:val="006C2075"/>
    <w:rsid w:val="006C20AB"/>
    <w:rsid w:val="006C20BD"/>
    <w:rsid w:val="006C20D3"/>
    <w:rsid w:val="006C2195"/>
    <w:rsid w:val="006C21AE"/>
    <w:rsid w:val="006C21B2"/>
    <w:rsid w:val="006C21BD"/>
    <w:rsid w:val="006C21DB"/>
    <w:rsid w:val="006C2201"/>
    <w:rsid w:val="006C22A9"/>
    <w:rsid w:val="006C2348"/>
    <w:rsid w:val="006C2364"/>
    <w:rsid w:val="006C2399"/>
    <w:rsid w:val="006C23BE"/>
    <w:rsid w:val="006C246C"/>
    <w:rsid w:val="006C250D"/>
    <w:rsid w:val="006C2570"/>
    <w:rsid w:val="006C2571"/>
    <w:rsid w:val="006C25B8"/>
    <w:rsid w:val="006C265A"/>
    <w:rsid w:val="006C267B"/>
    <w:rsid w:val="006C26AD"/>
    <w:rsid w:val="006C26F2"/>
    <w:rsid w:val="006C26F7"/>
    <w:rsid w:val="006C26F9"/>
    <w:rsid w:val="006C276A"/>
    <w:rsid w:val="006C2774"/>
    <w:rsid w:val="006C27C3"/>
    <w:rsid w:val="006C284A"/>
    <w:rsid w:val="006C2852"/>
    <w:rsid w:val="006C2898"/>
    <w:rsid w:val="006C2932"/>
    <w:rsid w:val="006C29CA"/>
    <w:rsid w:val="006C29D2"/>
    <w:rsid w:val="006C29E4"/>
    <w:rsid w:val="006C2A40"/>
    <w:rsid w:val="006C2A87"/>
    <w:rsid w:val="006C2A94"/>
    <w:rsid w:val="006C2AF4"/>
    <w:rsid w:val="006C2BAC"/>
    <w:rsid w:val="006C2BAD"/>
    <w:rsid w:val="006C2C13"/>
    <w:rsid w:val="006C2C2D"/>
    <w:rsid w:val="006C2C9E"/>
    <w:rsid w:val="006C2CAB"/>
    <w:rsid w:val="006C2CCA"/>
    <w:rsid w:val="006C2CF7"/>
    <w:rsid w:val="006C2D2A"/>
    <w:rsid w:val="006C2D98"/>
    <w:rsid w:val="006C2E41"/>
    <w:rsid w:val="006C2EB7"/>
    <w:rsid w:val="006C2F23"/>
    <w:rsid w:val="006C2FC6"/>
    <w:rsid w:val="006C3002"/>
    <w:rsid w:val="006C3113"/>
    <w:rsid w:val="006C3156"/>
    <w:rsid w:val="006C3173"/>
    <w:rsid w:val="006C31D9"/>
    <w:rsid w:val="006C31E0"/>
    <w:rsid w:val="006C3208"/>
    <w:rsid w:val="006C3261"/>
    <w:rsid w:val="006C3279"/>
    <w:rsid w:val="006C32BA"/>
    <w:rsid w:val="006C32C7"/>
    <w:rsid w:val="006C32E7"/>
    <w:rsid w:val="006C32F6"/>
    <w:rsid w:val="006C3318"/>
    <w:rsid w:val="006C337C"/>
    <w:rsid w:val="006C33A1"/>
    <w:rsid w:val="006C33AF"/>
    <w:rsid w:val="006C347F"/>
    <w:rsid w:val="006C349A"/>
    <w:rsid w:val="006C34AB"/>
    <w:rsid w:val="006C34C3"/>
    <w:rsid w:val="006C34E5"/>
    <w:rsid w:val="006C350E"/>
    <w:rsid w:val="006C351D"/>
    <w:rsid w:val="006C3521"/>
    <w:rsid w:val="006C358D"/>
    <w:rsid w:val="006C3600"/>
    <w:rsid w:val="006C360C"/>
    <w:rsid w:val="006C360D"/>
    <w:rsid w:val="006C362F"/>
    <w:rsid w:val="006C365C"/>
    <w:rsid w:val="006C3667"/>
    <w:rsid w:val="006C36BA"/>
    <w:rsid w:val="006C36E5"/>
    <w:rsid w:val="006C3701"/>
    <w:rsid w:val="006C37EF"/>
    <w:rsid w:val="006C38AD"/>
    <w:rsid w:val="006C3916"/>
    <w:rsid w:val="006C3934"/>
    <w:rsid w:val="006C397F"/>
    <w:rsid w:val="006C39A3"/>
    <w:rsid w:val="006C39A9"/>
    <w:rsid w:val="006C39AB"/>
    <w:rsid w:val="006C39F2"/>
    <w:rsid w:val="006C3A41"/>
    <w:rsid w:val="006C3AFF"/>
    <w:rsid w:val="006C3B16"/>
    <w:rsid w:val="006C3B4A"/>
    <w:rsid w:val="006C3BC5"/>
    <w:rsid w:val="006C3BE4"/>
    <w:rsid w:val="006C3BEA"/>
    <w:rsid w:val="006C3C09"/>
    <w:rsid w:val="006C3C14"/>
    <w:rsid w:val="006C3C41"/>
    <w:rsid w:val="006C3C91"/>
    <w:rsid w:val="006C3CE2"/>
    <w:rsid w:val="006C3D39"/>
    <w:rsid w:val="006C3DBB"/>
    <w:rsid w:val="006C3DBE"/>
    <w:rsid w:val="006C3DF6"/>
    <w:rsid w:val="006C3E2B"/>
    <w:rsid w:val="006C3E5C"/>
    <w:rsid w:val="006C3EB9"/>
    <w:rsid w:val="006C3EC7"/>
    <w:rsid w:val="006C3ED2"/>
    <w:rsid w:val="006C3ED3"/>
    <w:rsid w:val="006C3EF0"/>
    <w:rsid w:val="006C3EF1"/>
    <w:rsid w:val="006C3F14"/>
    <w:rsid w:val="006C3F2B"/>
    <w:rsid w:val="006C3F71"/>
    <w:rsid w:val="006C3FE1"/>
    <w:rsid w:val="006C401E"/>
    <w:rsid w:val="006C4051"/>
    <w:rsid w:val="006C407F"/>
    <w:rsid w:val="006C408B"/>
    <w:rsid w:val="006C411E"/>
    <w:rsid w:val="006C4162"/>
    <w:rsid w:val="006C41EC"/>
    <w:rsid w:val="006C423C"/>
    <w:rsid w:val="006C429F"/>
    <w:rsid w:val="006C42AE"/>
    <w:rsid w:val="006C42CE"/>
    <w:rsid w:val="006C42F2"/>
    <w:rsid w:val="006C4305"/>
    <w:rsid w:val="006C4323"/>
    <w:rsid w:val="006C4337"/>
    <w:rsid w:val="006C4341"/>
    <w:rsid w:val="006C438E"/>
    <w:rsid w:val="006C43A8"/>
    <w:rsid w:val="006C43B4"/>
    <w:rsid w:val="006C4423"/>
    <w:rsid w:val="006C443B"/>
    <w:rsid w:val="006C4471"/>
    <w:rsid w:val="006C44CA"/>
    <w:rsid w:val="006C453B"/>
    <w:rsid w:val="006C453C"/>
    <w:rsid w:val="006C454F"/>
    <w:rsid w:val="006C4552"/>
    <w:rsid w:val="006C4556"/>
    <w:rsid w:val="006C458E"/>
    <w:rsid w:val="006C45B7"/>
    <w:rsid w:val="006C4659"/>
    <w:rsid w:val="006C4661"/>
    <w:rsid w:val="006C469A"/>
    <w:rsid w:val="006C46D5"/>
    <w:rsid w:val="006C4751"/>
    <w:rsid w:val="006C4763"/>
    <w:rsid w:val="006C4772"/>
    <w:rsid w:val="006C4788"/>
    <w:rsid w:val="006C47A3"/>
    <w:rsid w:val="006C47B6"/>
    <w:rsid w:val="006C4804"/>
    <w:rsid w:val="006C485A"/>
    <w:rsid w:val="006C4879"/>
    <w:rsid w:val="006C48AE"/>
    <w:rsid w:val="006C4985"/>
    <w:rsid w:val="006C4A2D"/>
    <w:rsid w:val="006C4ACA"/>
    <w:rsid w:val="006C4B64"/>
    <w:rsid w:val="006C4C5C"/>
    <w:rsid w:val="006C4CF2"/>
    <w:rsid w:val="006C4CFF"/>
    <w:rsid w:val="006C4D12"/>
    <w:rsid w:val="006C4DA8"/>
    <w:rsid w:val="006C4DC0"/>
    <w:rsid w:val="006C4DD5"/>
    <w:rsid w:val="006C4E06"/>
    <w:rsid w:val="006C4E2A"/>
    <w:rsid w:val="006C4E30"/>
    <w:rsid w:val="006C4ED8"/>
    <w:rsid w:val="006C5003"/>
    <w:rsid w:val="006C5010"/>
    <w:rsid w:val="006C5021"/>
    <w:rsid w:val="006C5034"/>
    <w:rsid w:val="006C503A"/>
    <w:rsid w:val="006C505B"/>
    <w:rsid w:val="006C505E"/>
    <w:rsid w:val="006C5075"/>
    <w:rsid w:val="006C50CC"/>
    <w:rsid w:val="006C516F"/>
    <w:rsid w:val="006C518B"/>
    <w:rsid w:val="006C5278"/>
    <w:rsid w:val="006C528C"/>
    <w:rsid w:val="006C52D3"/>
    <w:rsid w:val="006C52DD"/>
    <w:rsid w:val="006C5306"/>
    <w:rsid w:val="006C533A"/>
    <w:rsid w:val="006C533F"/>
    <w:rsid w:val="006C5390"/>
    <w:rsid w:val="006C53F3"/>
    <w:rsid w:val="006C541B"/>
    <w:rsid w:val="006C5491"/>
    <w:rsid w:val="006C54A6"/>
    <w:rsid w:val="006C55B7"/>
    <w:rsid w:val="006C55CB"/>
    <w:rsid w:val="006C561A"/>
    <w:rsid w:val="006C565D"/>
    <w:rsid w:val="006C566F"/>
    <w:rsid w:val="006C56D1"/>
    <w:rsid w:val="006C57A8"/>
    <w:rsid w:val="006C57EA"/>
    <w:rsid w:val="006C5813"/>
    <w:rsid w:val="006C5894"/>
    <w:rsid w:val="006C58FC"/>
    <w:rsid w:val="006C5959"/>
    <w:rsid w:val="006C5962"/>
    <w:rsid w:val="006C5A60"/>
    <w:rsid w:val="006C5AA4"/>
    <w:rsid w:val="006C5AC6"/>
    <w:rsid w:val="006C5AD6"/>
    <w:rsid w:val="006C5AFD"/>
    <w:rsid w:val="006C5B11"/>
    <w:rsid w:val="006C5C40"/>
    <w:rsid w:val="006C5CE0"/>
    <w:rsid w:val="006C5D1F"/>
    <w:rsid w:val="006C5D4D"/>
    <w:rsid w:val="006C5D5A"/>
    <w:rsid w:val="006C5EBB"/>
    <w:rsid w:val="006C5F15"/>
    <w:rsid w:val="006C5FDB"/>
    <w:rsid w:val="006C607A"/>
    <w:rsid w:val="006C6083"/>
    <w:rsid w:val="006C60C6"/>
    <w:rsid w:val="006C6137"/>
    <w:rsid w:val="006C6160"/>
    <w:rsid w:val="006C616A"/>
    <w:rsid w:val="006C61AF"/>
    <w:rsid w:val="006C61B6"/>
    <w:rsid w:val="006C61EB"/>
    <w:rsid w:val="006C61EC"/>
    <w:rsid w:val="006C620F"/>
    <w:rsid w:val="006C6253"/>
    <w:rsid w:val="006C6293"/>
    <w:rsid w:val="006C6312"/>
    <w:rsid w:val="006C63C7"/>
    <w:rsid w:val="006C6483"/>
    <w:rsid w:val="006C64B6"/>
    <w:rsid w:val="006C64DC"/>
    <w:rsid w:val="006C6565"/>
    <w:rsid w:val="006C658E"/>
    <w:rsid w:val="006C65B9"/>
    <w:rsid w:val="006C65D8"/>
    <w:rsid w:val="006C661C"/>
    <w:rsid w:val="006C662D"/>
    <w:rsid w:val="006C6650"/>
    <w:rsid w:val="006C66B9"/>
    <w:rsid w:val="006C66CC"/>
    <w:rsid w:val="006C66D3"/>
    <w:rsid w:val="006C6708"/>
    <w:rsid w:val="006C673D"/>
    <w:rsid w:val="006C6833"/>
    <w:rsid w:val="006C6897"/>
    <w:rsid w:val="006C68B3"/>
    <w:rsid w:val="006C68E9"/>
    <w:rsid w:val="006C6931"/>
    <w:rsid w:val="006C69CF"/>
    <w:rsid w:val="006C6A3B"/>
    <w:rsid w:val="006C6A47"/>
    <w:rsid w:val="006C6A67"/>
    <w:rsid w:val="006C6AB8"/>
    <w:rsid w:val="006C6AF6"/>
    <w:rsid w:val="006C6B04"/>
    <w:rsid w:val="006C6B3F"/>
    <w:rsid w:val="006C6BBC"/>
    <w:rsid w:val="006C6C47"/>
    <w:rsid w:val="006C6C6D"/>
    <w:rsid w:val="006C6C9B"/>
    <w:rsid w:val="006C6D2B"/>
    <w:rsid w:val="006C6D47"/>
    <w:rsid w:val="006C6DFA"/>
    <w:rsid w:val="006C6E85"/>
    <w:rsid w:val="006C6EE4"/>
    <w:rsid w:val="006C6EF1"/>
    <w:rsid w:val="006C6F61"/>
    <w:rsid w:val="006C6FE2"/>
    <w:rsid w:val="006C7023"/>
    <w:rsid w:val="006C710C"/>
    <w:rsid w:val="006C7218"/>
    <w:rsid w:val="006C7270"/>
    <w:rsid w:val="006C72C0"/>
    <w:rsid w:val="006C72D9"/>
    <w:rsid w:val="006C72EE"/>
    <w:rsid w:val="006C72FA"/>
    <w:rsid w:val="006C7405"/>
    <w:rsid w:val="006C7446"/>
    <w:rsid w:val="006C74A0"/>
    <w:rsid w:val="006C7522"/>
    <w:rsid w:val="006C7543"/>
    <w:rsid w:val="006C7548"/>
    <w:rsid w:val="006C7589"/>
    <w:rsid w:val="006C75EC"/>
    <w:rsid w:val="006C760C"/>
    <w:rsid w:val="006C7735"/>
    <w:rsid w:val="006C7759"/>
    <w:rsid w:val="006C7780"/>
    <w:rsid w:val="006C781B"/>
    <w:rsid w:val="006C7864"/>
    <w:rsid w:val="006C78B9"/>
    <w:rsid w:val="006C78D9"/>
    <w:rsid w:val="006C78FC"/>
    <w:rsid w:val="006C792D"/>
    <w:rsid w:val="006C7931"/>
    <w:rsid w:val="006C798F"/>
    <w:rsid w:val="006C7997"/>
    <w:rsid w:val="006C79E8"/>
    <w:rsid w:val="006C79F6"/>
    <w:rsid w:val="006C7A9C"/>
    <w:rsid w:val="006C7ACB"/>
    <w:rsid w:val="006C7AD4"/>
    <w:rsid w:val="006C7AE4"/>
    <w:rsid w:val="006C7B26"/>
    <w:rsid w:val="006C7B4C"/>
    <w:rsid w:val="006C7B51"/>
    <w:rsid w:val="006C7BE1"/>
    <w:rsid w:val="006C7C1F"/>
    <w:rsid w:val="006C7C61"/>
    <w:rsid w:val="006C7C7A"/>
    <w:rsid w:val="006C7D4D"/>
    <w:rsid w:val="006C7E05"/>
    <w:rsid w:val="006C7E50"/>
    <w:rsid w:val="006C7EE9"/>
    <w:rsid w:val="006C7EFD"/>
    <w:rsid w:val="006C7F2A"/>
    <w:rsid w:val="006C7F3C"/>
    <w:rsid w:val="006C7FCC"/>
    <w:rsid w:val="006C7FDD"/>
    <w:rsid w:val="006D0024"/>
    <w:rsid w:val="006D002C"/>
    <w:rsid w:val="006D002D"/>
    <w:rsid w:val="006D007B"/>
    <w:rsid w:val="006D00BD"/>
    <w:rsid w:val="006D00BE"/>
    <w:rsid w:val="006D012C"/>
    <w:rsid w:val="006D01B6"/>
    <w:rsid w:val="006D01D3"/>
    <w:rsid w:val="006D024F"/>
    <w:rsid w:val="006D0254"/>
    <w:rsid w:val="006D02B9"/>
    <w:rsid w:val="006D02FC"/>
    <w:rsid w:val="006D0320"/>
    <w:rsid w:val="006D03F5"/>
    <w:rsid w:val="006D041F"/>
    <w:rsid w:val="006D043A"/>
    <w:rsid w:val="006D043B"/>
    <w:rsid w:val="006D044F"/>
    <w:rsid w:val="006D04F0"/>
    <w:rsid w:val="006D0594"/>
    <w:rsid w:val="006D0599"/>
    <w:rsid w:val="006D05A7"/>
    <w:rsid w:val="006D05AA"/>
    <w:rsid w:val="006D05E1"/>
    <w:rsid w:val="006D05E5"/>
    <w:rsid w:val="006D0626"/>
    <w:rsid w:val="006D065B"/>
    <w:rsid w:val="006D068C"/>
    <w:rsid w:val="006D06BB"/>
    <w:rsid w:val="006D06C2"/>
    <w:rsid w:val="006D06CE"/>
    <w:rsid w:val="006D06D0"/>
    <w:rsid w:val="006D06F6"/>
    <w:rsid w:val="006D070B"/>
    <w:rsid w:val="006D0798"/>
    <w:rsid w:val="006D07D7"/>
    <w:rsid w:val="006D0801"/>
    <w:rsid w:val="006D0837"/>
    <w:rsid w:val="006D083F"/>
    <w:rsid w:val="006D0856"/>
    <w:rsid w:val="006D088A"/>
    <w:rsid w:val="006D08D8"/>
    <w:rsid w:val="006D0905"/>
    <w:rsid w:val="006D0977"/>
    <w:rsid w:val="006D0988"/>
    <w:rsid w:val="006D09A9"/>
    <w:rsid w:val="006D09AE"/>
    <w:rsid w:val="006D09B2"/>
    <w:rsid w:val="006D0A6F"/>
    <w:rsid w:val="006D0B6B"/>
    <w:rsid w:val="006D0BD9"/>
    <w:rsid w:val="006D0C4A"/>
    <w:rsid w:val="006D0C99"/>
    <w:rsid w:val="006D0CA5"/>
    <w:rsid w:val="006D0CAF"/>
    <w:rsid w:val="006D0CDE"/>
    <w:rsid w:val="006D0D7C"/>
    <w:rsid w:val="006D0E28"/>
    <w:rsid w:val="006D0EEB"/>
    <w:rsid w:val="006D0F02"/>
    <w:rsid w:val="006D0F16"/>
    <w:rsid w:val="006D0F5C"/>
    <w:rsid w:val="006D0F87"/>
    <w:rsid w:val="006D101D"/>
    <w:rsid w:val="006D1079"/>
    <w:rsid w:val="006D112E"/>
    <w:rsid w:val="006D11EF"/>
    <w:rsid w:val="006D11F2"/>
    <w:rsid w:val="006D11FF"/>
    <w:rsid w:val="006D1205"/>
    <w:rsid w:val="006D1215"/>
    <w:rsid w:val="006D1244"/>
    <w:rsid w:val="006D129A"/>
    <w:rsid w:val="006D12C0"/>
    <w:rsid w:val="006D12D6"/>
    <w:rsid w:val="006D1490"/>
    <w:rsid w:val="006D14FE"/>
    <w:rsid w:val="006D1580"/>
    <w:rsid w:val="006D1588"/>
    <w:rsid w:val="006D15C0"/>
    <w:rsid w:val="006D15E5"/>
    <w:rsid w:val="006D15EC"/>
    <w:rsid w:val="006D1609"/>
    <w:rsid w:val="006D16BC"/>
    <w:rsid w:val="006D16EE"/>
    <w:rsid w:val="006D16EF"/>
    <w:rsid w:val="006D17F6"/>
    <w:rsid w:val="006D17FE"/>
    <w:rsid w:val="006D1823"/>
    <w:rsid w:val="006D182E"/>
    <w:rsid w:val="006D184C"/>
    <w:rsid w:val="006D1957"/>
    <w:rsid w:val="006D1977"/>
    <w:rsid w:val="006D19D6"/>
    <w:rsid w:val="006D1A07"/>
    <w:rsid w:val="006D1A3B"/>
    <w:rsid w:val="006D1A71"/>
    <w:rsid w:val="006D1AB5"/>
    <w:rsid w:val="006D1B0D"/>
    <w:rsid w:val="006D1B37"/>
    <w:rsid w:val="006D1B3E"/>
    <w:rsid w:val="006D1B4D"/>
    <w:rsid w:val="006D1C3A"/>
    <w:rsid w:val="006D1C61"/>
    <w:rsid w:val="006D1C95"/>
    <w:rsid w:val="006D1CB9"/>
    <w:rsid w:val="006D1CD7"/>
    <w:rsid w:val="006D1CEB"/>
    <w:rsid w:val="006D1CF8"/>
    <w:rsid w:val="006D1D03"/>
    <w:rsid w:val="006D1D10"/>
    <w:rsid w:val="006D1D2D"/>
    <w:rsid w:val="006D1D4B"/>
    <w:rsid w:val="006D1D55"/>
    <w:rsid w:val="006D1D59"/>
    <w:rsid w:val="006D1D9F"/>
    <w:rsid w:val="006D1DBE"/>
    <w:rsid w:val="006D1DD4"/>
    <w:rsid w:val="006D1DF9"/>
    <w:rsid w:val="006D1E51"/>
    <w:rsid w:val="006D1E62"/>
    <w:rsid w:val="006D1F10"/>
    <w:rsid w:val="006D1F5F"/>
    <w:rsid w:val="006D200C"/>
    <w:rsid w:val="006D203A"/>
    <w:rsid w:val="006D20F0"/>
    <w:rsid w:val="006D2107"/>
    <w:rsid w:val="006D2179"/>
    <w:rsid w:val="006D217B"/>
    <w:rsid w:val="006D21C5"/>
    <w:rsid w:val="006D2338"/>
    <w:rsid w:val="006D2341"/>
    <w:rsid w:val="006D2349"/>
    <w:rsid w:val="006D236F"/>
    <w:rsid w:val="006D23C3"/>
    <w:rsid w:val="006D23E5"/>
    <w:rsid w:val="006D241F"/>
    <w:rsid w:val="006D2498"/>
    <w:rsid w:val="006D24D5"/>
    <w:rsid w:val="006D24DC"/>
    <w:rsid w:val="006D2552"/>
    <w:rsid w:val="006D25F1"/>
    <w:rsid w:val="006D2661"/>
    <w:rsid w:val="006D2698"/>
    <w:rsid w:val="006D26A9"/>
    <w:rsid w:val="006D26D3"/>
    <w:rsid w:val="006D272B"/>
    <w:rsid w:val="006D2772"/>
    <w:rsid w:val="006D277A"/>
    <w:rsid w:val="006D27AB"/>
    <w:rsid w:val="006D27E4"/>
    <w:rsid w:val="006D2833"/>
    <w:rsid w:val="006D2837"/>
    <w:rsid w:val="006D284A"/>
    <w:rsid w:val="006D2961"/>
    <w:rsid w:val="006D29B0"/>
    <w:rsid w:val="006D29CA"/>
    <w:rsid w:val="006D2A80"/>
    <w:rsid w:val="006D2A91"/>
    <w:rsid w:val="006D2AFE"/>
    <w:rsid w:val="006D2B10"/>
    <w:rsid w:val="006D2B1A"/>
    <w:rsid w:val="006D2B35"/>
    <w:rsid w:val="006D2BC7"/>
    <w:rsid w:val="006D2C2E"/>
    <w:rsid w:val="006D2C4D"/>
    <w:rsid w:val="006D2C58"/>
    <w:rsid w:val="006D2C6D"/>
    <w:rsid w:val="006D2C75"/>
    <w:rsid w:val="006D2C7E"/>
    <w:rsid w:val="006D2C81"/>
    <w:rsid w:val="006D2C9F"/>
    <w:rsid w:val="006D2CA1"/>
    <w:rsid w:val="006D2CB7"/>
    <w:rsid w:val="006D2CC7"/>
    <w:rsid w:val="006D2D19"/>
    <w:rsid w:val="006D2D8B"/>
    <w:rsid w:val="006D2DDF"/>
    <w:rsid w:val="006D2DF3"/>
    <w:rsid w:val="006D2E15"/>
    <w:rsid w:val="006D2E58"/>
    <w:rsid w:val="006D2E7C"/>
    <w:rsid w:val="006D2E81"/>
    <w:rsid w:val="006D2EAD"/>
    <w:rsid w:val="006D2EB4"/>
    <w:rsid w:val="006D2ED9"/>
    <w:rsid w:val="006D2F16"/>
    <w:rsid w:val="006D2F4A"/>
    <w:rsid w:val="006D3033"/>
    <w:rsid w:val="006D303F"/>
    <w:rsid w:val="006D306A"/>
    <w:rsid w:val="006D3086"/>
    <w:rsid w:val="006D30EC"/>
    <w:rsid w:val="006D30F5"/>
    <w:rsid w:val="006D312F"/>
    <w:rsid w:val="006D319A"/>
    <w:rsid w:val="006D31EE"/>
    <w:rsid w:val="006D3220"/>
    <w:rsid w:val="006D3299"/>
    <w:rsid w:val="006D32C1"/>
    <w:rsid w:val="006D32C6"/>
    <w:rsid w:val="006D32DF"/>
    <w:rsid w:val="006D32E0"/>
    <w:rsid w:val="006D338E"/>
    <w:rsid w:val="006D33EA"/>
    <w:rsid w:val="006D3402"/>
    <w:rsid w:val="006D34B5"/>
    <w:rsid w:val="006D353B"/>
    <w:rsid w:val="006D3580"/>
    <w:rsid w:val="006D36AD"/>
    <w:rsid w:val="006D36D0"/>
    <w:rsid w:val="006D370A"/>
    <w:rsid w:val="006D3790"/>
    <w:rsid w:val="006D379A"/>
    <w:rsid w:val="006D37EF"/>
    <w:rsid w:val="006D3820"/>
    <w:rsid w:val="006D3874"/>
    <w:rsid w:val="006D387C"/>
    <w:rsid w:val="006D38A0"/>
    <w:rsid w:val="006D38FD"/>
    <w:rsid w:val="006D3923"/>
    <w:rsid w:val="006D39A5"/>
    <w:rsid w:val="006D39C7"/>
    <w:rsid w:val="006D3A26"/>
    <w:rsid w:val="006D3A30"/>
    <w:rsid w:val="006D3A36"/>
    <w:rsid w:val="006D3A8B"/>
    <w:rsid w:val="006D3B16"/>
    <w:rsid w:val="006D3BA4"/>
    <w:rsid w:val="006D3BBC"/>
    <w:rsid w:val="006D3BF1"/>
    <w:rsid w:val="006D3C3B"/>
    <w:rsid w:val="006D3CC0"/>
    <w:rsid w:val="006D3CC9"/>
    <w:rsid w:val="006D3D14"/>
    <w:rsid w:val="006D3D96"/>
    <w:rsid w:val="006D3DD6"/>
    <w:rsid w:val="006D3DF5"/>
    <w:rsid w:val="006D3DF6"/>
    <w:rsid w:val="006D3DFB"/>
    <w:rsid w:val="006D3E13"/>
    <w:rsid w:val="006D3E2C"/>
    <w:rsid w:val="006D3E4A"/>
    <w:rsid w:val="006D3E71"/>
    <w:rsid w:val="006D3E8B"/>
    <w:rsid w:val="006D3EA6"/>
    <w:rsid w:val="006D3ED9"/>
    <w:rsid w:val="006D3EEE"/>
    <w:rsid w:val="006D3F01"/>
    <w:rsid w:val="006D3F74"/>
    <w:rsid w:val="006D3F79"/>
    <w:rsid w:val="006D4006"/>
    <w:rsid w:val="006D4095"/>
    <w:rsid w:val="006D40B3"/>
    <w:rsid w:val="006D4104"/>
    <w:rsid w:val="006D4116"/>
    <w:rsid w:val="006D412D"/>
    <w:rsid w:val="006D4147"/>
    <w:rsid w:val="006D41AC"/>
    <w:rsid w:val="006D41B0"/>
    <w:rsid w:val="006D425D"/>
    <w:rsid w:val="006D4293"/>
    <w:rsid w:val="006D42C6"/>
    <w:rsid w:val="006D42E5"/>
    <w:rsid w:val="006D42F1"/>
    <w:rsid w:val="006D4331"/>
    <w:rsid w:val="006D438A"/>
    <w:rsid w:val="006D4392"/>
    <w:rsid w:val="006D43B3"/>
    <w:rsid w:val="006D43CA"/>
    <w:rsid w:val="006D4451"/>
    <w:rsid w:val="006D4464"/>
    <w:rsid w:val="006D4467"/>
    <w:rsid w:val="006D44ED"/>
    <w:rsid w:val="006D450F"/>
    <w:rsid w:val="006D4511"/>
    <w:rsid w:val="006D4551"/>
    <w:rsid w:val="006D45F6"/>
    <w:rsid w:val="006D4609"/>
    <w:rsid w:val="006D4696"/>
    <w:rsid w:val="006D46AA"/>
    <w:rsid w:val="006D46E0"/>
    <w:rsid w:val="006D4705"/>
    <w:rsid w:val="006D477C"/>
    <w:rsid w:val="006D478C"/>
    <w:rsid w:val="006D479C"/>
    <w:rsid w:val="006D47A8"/>
    <w:rsid w:val="006D47E6"/>
    <w:rsid w:val="006D4831"/>
    <w:rsid w:val="006D4864"/>
    <w:rsid w:val="006D48A0"/>
    <w:rsid w:val="006D48B4"/>
    <w:rsid w:val="006D48CB"/>
    <w:rsid w:val="006D48D8"/>
    <w:rsid w:val="006D48DA"/>
    <w:rsid w:val="006D49EA"/>
    <w:rsid w:val="006D4A89"/>
    <w:rsid w:val="006D4ACA"/>
    <w:rsid w:val="006D4ACC"/>
    <w:rsid w:val="006D4B4D"/>
    <w:rsid w:val="006D4B52"/>
    <w:rsid w:val="006D4BA7"/>
    <w:rsid w:val="006D4BB3"/>
    <w:rsid w:val="006D4BE3"/>
    <w:rsid w:val="006D4BE6"/>
    <w:rsid w:val="006D4D2A"/>
    <w:rsid w:val="006D4D52"/>
    <w:rsid w:val="006D4DE7"/>
    <w:rsid w:val="006D4E01"/>
    <w:rsid w:val="006D4E1F"/>
    <w:rsid w:val="006D4EBC"/>
    <w:rsid w:val="006D4F12"/>
    <w:rsid w:val="006D4F3A"/>
    <w:rsid w:val="006D4F74"/>
    <w:rsid w:val="006D4F7A"/>
    <w:rsid w:val="006D4F80"/>
    <w:rsid w:val="006D4FA9"/>
    <w:rsid w:val="006D4FFD"/>
    <w:rsid w:val="006D5022"/>
    <w:rsid w:val="006D502E"/>
    <w:rsid w:val="006D504D"/>
    <w:rsid w:val="006D505C"/>
    <w:rsid w:val="006D50CA"/>
    <w:rsid w:val="006D50DF"/>
    <w:rsid w:val="006D50E3"/>
    <w:rsid w:val="006D510A"/>
    <w:rsid w:val="006D519B"/>
    <w:rsid w:val="006D5214"/>
    <w:rsid w:val="006D5224"/>
    <w:rsid w:val="006D5289"/>
    <w:rsid w:val="006D52BD"/>
    <w:rsid w:val="006D52FD"/>
    <w:rsid w:val="006D5301"/>
    <w:rsid w:val="006D531F"/>
    <w:rsid w:val="006D533A"/>
    <w:rsid w:val="006D534E"/>
    <w:rsid w:val="006D53A3"/>
    <w:rsid w:val="006D53E6"/>
    <w:rsid w:val="006D548D"/>
    <w:rsid w:val="006D551E"/>
    <w:rsid w:val="006D5521"/>
    <w:rsid w:val="006D5527"/>
    <w:rsid w:val="006D5544"/>
    <w:rsid w:val="006D5548"/>
    <w:rsid w:val="006D5573"/>
    <w:rsid w:val="006D5577"/>
    <w:rsid w:val="006D55E3"/>
    <w:rsid w:val="006D55EC"/>
    <w:rsid w:val="006D55FE"/>
    <w:rsid w:val="006D5612"/>
    <w:rsid w:val="006D5667"/>
    <w:rsid w:val="006D5705"/>
    <w:rsid w:val="006D578F"/>
    <w:rsid w:val="006D580F"/>
    <w:rsid w:val="006D5818"/>
    <w:rsid w:val="006D583E"/>
    <w:rsid w:val="006D5894"/>
    <w:rsid w:val="006D58EE"/>
    <w:rsid w:val="006D59EA"/>
    <w:rsid w:val="006D5A11"/>
    <w:rsid w:val="006D5B91"/>
    <w:rsid w:val="006D5BE1"/>
    <w:rsid w:val="006D5C07"/>
    <w:rsid w:val="006D5C2A"/>
    <w:rsid w:val="006D5C81"/>
    <w:rsid w:val="006D5CB7"/>
    <w:rsid w:val="006D5D13"/>
    <w:rsid w:val="006D5D43"/>
    <w:rsid w:val="006D5D66"/>
    <w:rsid w:val="006D5D81"/>
    <w:rsid w:val="006D5DA6"/>
    <w:rsid w:val="006D5DA8"/>
    <w:rsid w:val="006D5E10"/>
    <w:rsid w:val="006D5E74"/>
    <w:rsid w:val="006D5E80"/>
    <w:rsid w:val="006D5EC7"/>
    <w:rsid w:val="006D5EDA"/>
    <w:rsid w:val="006D5F0F"/>
    <w:rsid w:val="006D5F26"/>
    <w:rsid w:val="006D5F3D"/>
    <w:rsid w:val="006D5F5F"/>
    <w:rsid w:val="006D5F82"/>
    <w:rsid w:val="006D5FC7"/>
    <w:rsid w:val="006D5FDA"/>
    <w:rsid w:val="006D604F"/>
    <w:rsid w:val="006D6077"/>
    <w:rsid w:val="006D607D"/>
    <w:rsid w:val="006D60B4"/>
    <w:rsid w:val="006D60B8"/>
    <w:rsid w:val="006D60BA"/>
    <w:rsid w:val="006D612D"/>
    <w:rsid w:val="006D61AB"/>
    <w:rsid w:val="006D61AE"/>
    <w:rsid w:val="006D620C"/>
    <w:rsid w:val="006D6223"/>
    <w:rsid w:val="006D6239"/>
    <w:rsid w:val="006D6350"/>
    <w:rsid w:val="006D6366"/>
    <w:rsid w:val="006D63F4"/>
    <w:rsid w:val="006D6438"/>
    <w:rsid w:val="006D64BA"/>
    <w:rsid w:val="006D654F"/>
    <w:rsid w:val="006D657B"/>
    <w:rsid w:val="006D6580"/>
    <w:rsid w:val="006D65A4"/>
    <w:rsid w:val="006D665E"/>
    <w:rsid w:val="006D6660"/>
    <w:rsid w:val="006D6688"/>
    <w:rsid w:val="006D66CF"/>
    <w:rsid w:val="006D6724"/>
    <w:rsid w:val="006D6747"/>
    <w:rsid w:val="006D67B5"/>
    <w:rsid w:val="006D6964"/>
    <w:rsid w:val="006D6983"/>
    <w:rsid w:val="006D6A18"/>
    <w:rsid w:val="006D6A34"/>
    <w:rsid w:val="006D6A45"/>
    <w:rsid w:val="006D6AED"/>
    <w:rsid w:val="006D6B28"/>
    <w:rsid w:val="006D6B4A"/>
    <w:rsid w:val="006D6BCE"/>
    <w:rsid w:val="006D6BCF"/>
    <w:rsid w:val="006D6C0A"/>
    <w:rsid w:val="006D6CB4"/>
    <w:rsid w:val="006D6D19"/>
    <w:rsid w:val="006D6D5A"/>
    <w:rsid w:val="006D6DC0"/>
    <w:rsid w:val="006D6DCB"/>
    <w:rsid w:val="006D6DCE"/>
    <w:rsid w:val="006D6E70"/>
    <w:rsid w:val="006D6E8A"/>
    <w:rsid w:val="006D6E95"/>
    <w:rsid w:val="006D6EB3"/>
    <w:rsid w:val="006D6EF4"/>
    <w:rsid w:val="006D6F06"/>
    <w:rsid w:val="006D6F3C"/>
    <w:rsid w:val="006D6FB1"/>
    <w:rsid w:val="006D6FF4"/>
    <w:rsid w:val="006D7040"/>
    <w:rsid w:val="006D7069"/>
    <w:rsid w:val="006D70A1"/>
    <w:rsid w:val="006D712E"/>
    <w:rsid w:val="006D7165"/>
    <w:rsid w:val="006D71F3"/>
    <w:rsid w:val="006D7259"/>
    <w:rsid w:val="006D7285"/>
    <w:rsid w:val="006D729E"/>
    <w:rsid w:val="006D731F"/>
    <w:rsid w:val="006D7374"/>
    <w:rsid w:val="006D74CF"/>
    <w:rsid w:val="006D7514"/>
    <w:rsid w:val="006D752B"/>
    <w:rsid w:val="006D75B0"/>
    <w:rsid w:val="006D761C"/>
    <w:rsid w:val="006D7635"/>
    <w:rsid w:val="006D7677"/>
    <w:rsid w:val="006D7686"/>
    <w:rsid w:val="006D76D5"/>
    <w:rsid w:val="006D7724"/>
    <w:rsid w:val="006D7759"/>
    <w:rsid w:val="006D778B"/>
    <w:rsid w:val="006D7853"/>
    <w:rsid w:val="006D79AF"/>
    <w:rsid w:val="006D79D4"/>
    <w:rsid w:val="006D7A06"/>
    <w:rsid w:val="006D7A19"/>
    <w:rsid w:val="006D7A2B"/>
    <w:rsid w:val="006D7A35"/>
    <w:rsid w:val="006D7A75"/>
    <w:rsid w:val="006D7A79"/>
    <w:rsid w:val="006D7ADF"/>
    <w:rsid w:val="006D7AE1"/>
    <w:rsid w:val="006D7B1B"/>
    <w:rsid w:val="006D7B43"/>
    <w:rsid w:val="006D7B91"/>
    <w:rsid w:val="006D7BE7"/>
    <w:rsid w:val="006D7BFC"/>
    <w:rsid w:val="006D7C0A"/>
    <w:rsid w:val="006D7CA9"/>
    <w:rsid w:val="006D7CAB"/>
    <w:rsid w:val="006D7CB5"/>
    <w:rsid w:val="006D7D6A"/>
    <w:rsid w:val="006D7D76"/>
    <w:rsid w:val="006D7DE1"/>
    <w:rsid w:val="006D7E12"/>
    <w:rsid w:val="006D7E18"/>
    <w:rsid w:val="006D7E96"/>
    <w:rsid w:val="006D7E9C"/>
    <w:rsid w:val="006D7EDA"/>
    <w:rsid w:val="006D7F85"/>
    <w:rsid w:val="006D7F89"/>
    <w:rsid w:val="006D7FC0"/>
    <w:rsid w:val="006D7FD4"/>
    <w:rsid w:val="006D7FFD"/>
    <w:rsid w:val="006E008C"/>
    <w:rsid w:val="006E00AC"/>
    <w:rsid w:val="006E00D8"/>
    <w:rsid w:val="006E01A6"/>
    <w:rsid w:val="006E01A9"/>
    <w:rsid w:val="006E01CB"/>
    <w:rsid w:val="006E0228"/>
    <w:rsid w:val="006E0239"/>
    <w:rsid w:val="006E024D"/>
    <w:rsid w:val="006E0356"/>
    <w:rsid w:val="006E0361"/>
    <w:rsid w:val="006E03B4"/>
    <w:rsid w:val="006E0546"/>
    <w:rsid w:val="006E0587"/>
    <w:rsid w:val="006E05B8"/>
    <w:rsid w:val="006E05D2"/>
    <w:rsid w:val="006E062B"/>
    <w:rsid w:val="006E0631"/>
    <w:rsid w:val="006E06B9"/>
    <w:rsid w:val="006E06FD"/>
    <w:rsid w:val="006E06FF"/>
    <w:rsid w:val="006E0745"/>
    <w:rsid w:val="006E0875"/>
    <w:rsid w:val="006E0922"/>
    <w:rsid w:val="006E0A0F"/>
    <w:rsid w:val="006E0A35"/>
    <w:rsid w:val="006E0A37"/>
    <w:rsid w:val="006E0A59"/>
    <w:rsid w:val="006E0B57"/>
    <w:rsid w:val="006E0BE5"/>
    <w:rsid w:val="006E0C25"/>
    <w:rsid w:val="006E0C91"/>
    <w:rsid w:val="006E0CB3"/>
    <w:rsid w:val="006E0CBB"/>
    <w:rsid w:val="006E0D3D"/>
    <w:rsid w:val="006E0D3F"/>
    <w:rsid w:val="006E0D57"/>
    <w:rsid w:val="006E0D5F"/>
    <w:rsid w:val="006E0D75"/>
    <w:rsid w:val="006E0D8B"/>
    <w:rsid w:val="006E0DED"/>
    <w:rsid w:val="006E0E0E"/>
    <w:rsid w:val="006E0EBB"/>
    <w:rsid w:val="006E0F29"/>
    <w:rsid w:val="006E0F57"/>
    <w:rsid w:val="006E0F7A"/>
    <w:rsid w:val="006E0F81"/>
    <w:rsid w:val="006E0F85"/>
    <w:rsid w:val="006E0F90"/>
    <w:rsid w:val="006E0FB3"/>
    <w:rsid w:val="006E1052"/>
    <w:rsid w:val="006E108E"/>
    <w:rsid w:val="006E10A8"/>
    <w:rsid w:val="006E12A9"/>
    <w:rsid w:val="006E130E"/>
    <w:rsid w:val="006E1330"/>
    <w:rsid w:val="006E1382"/>
    <w:rsid w:val="006E13A2"/>
    <w:rsid w:val="006E13A3"/>
    <w:rsid w:val="006E143E"/>
    <w:rsid w:val="006E1446"/>
    <w:rsid w:val="006E146B"/>
    <w:rsid w:val="006E1501"/>
    <w:rsid w:val="006E1508"/>
    <w:rsid w:val="006E1535"/>
    <w:rsid w:val="006E1538"/>
    <w:rsid w:val="006E15BD"/>
    <w:rsid w:val="006E15D0"/>
    <w:rsid w:val="006E1605"/>
    <w:rsid w:val="006E1641"/>
    <w:rsid w:val="006E1692"/>
    <w:rsid w:val="006E16A8"/>
    <w:rsid w:val="006E16E9"/>
    <w:rsid w:val="006E1779"/>
    <w:rsid w:val="006E17A6"/>
    <w:rsid w:val="006E17D1"/>
    <w:rsid w:val="006E17E4"/>
    <w:rsid w:val="006E1848"/>
    <w:rsid w:val="006E187B"/>
    <w:rsid w:val="006E1931"/>
    <w:rsid w:val="006E1953"/>
    <w:rsid w:val="006E1A3F"/>
    <w:rsid w:val="006E1A4A"/>
    <w:rsid w:val="006E1A84"/>
    <w:rsid w:val="006E1A86"/>
    <w:rsid w:val="006E1A96"/>
    <w:rsid w:val="006E1A9A"/>
    <w:rsid w:val="006E1AEA"/>
    <w:rsid w:val="006E1B0B"/>
    <w:rsid w:val="006E1B1B"/>
    <w:rsid w:val="006E1B2A"/>
    <w:rsid w:val="006E1B31"/>
    <w:rsid w:val="006E1B7A"/>
    <w:rsid w:val="006E1BC2"/>
    <w:rsid w:val="006E1C13"/>
    <w:rsid w:val="006E1C43"/>
    <w:rsid w:val="006E1C98"/>
    <w:rsid w:val="006E1CF5"/>
    <w:rsid w:val="006E1D72"/>
    <w:rsid w:val="006E1D91"/>
    <w:rsid w:val="006E1DB9"/>
    <w:rsid w:val="006E1DCB"/>
    <w:rsid w:val="006E1E6B"/>
    <w:rsid w:val="006E1E71"/>
    <w:rsid w:val="006E1E7F"/>
    <w:rsid w:val="006E1E9E"/>
    <w:rsid w:val="006E1EB5"/>
    <w:rsid w:val="006E1EC5"/>
    <w:rsid w:val="006E1EF9"/>
    <w:rsid w:val="006E1F8B"/>
    <w:rsid w:val="006E2008"/>
    <w:rsid w:val="006E208A"/>
    <w:rsid w:val="006E20C1"/>
    <w:rsid w:val="006E20E2"/>
    <w:rsid w:val="006E20F9"/>
    <w:rsid w:val="006E2145"/>
    <w:rsid w:val="006E2153"/>
    <w:rsid w:val="006E21B0"/>
    <w:rsid w:val="006E21CF"/>
    <w:rsid w:val="006E2267"/>
    <w:rsid w:val="006E2274"/>
    <w:rsid w:val="006E22A3"/>
    <w:rsid w:val="006E2300"/>
    <w:rsid w:val="006E230B"/>
    <w:rsid w:val="006E2396"/>
    <w:rsid w:val="006E23CD"/>
    <w:rsid w:val="006E23DD"/>
    <w:rsid w:val="006E23DF"/>
    <w:rsid w:val="006E244C"/>
    <w:rsid w:val="006E24A6"/>
    <w:rsid w:val="006E24BB"/>
    <w:rsid w:val="006E24D4"/>
    <w:rsid w:val="006E24E4"/>
    <w:rsid w:val="006E2536"/>
    <w:rsid w:val="006E2575"/>
    <w:rsid w:val="006E258E"/>
    <w:rsid w:val="006E25F3"/>
    <w:rsid w:val="006E2656"/>
    <w:rsid w:val="006E2658"/>
    <w:rsid w:val="006E268C"/>
    <w:rsid w:val="006E26A0"/>
    <w:rsid w:val="006E26B0"/>
    <w:rsid w:val="006E26B3"/>
    <w:rsid w:val="006E2721"/>
    <w:rsid w:val="006E2786"/>
    <w:rsid w:val="006E2787"/>
    <w:rsid w:val="006E27D5"/>
    <w:rsid w:val="006E27DD"/>
    <w:rsid w:val="006E27F2"/>
    <w:rsid w:val="006E27F3"/>
    <w:rsid w:val="006E2828"/>
    <w:rsid w:val="006E2855"/>
    <w:rsid w:val="006E2915"/>
    <w:rsid w:val="006E2946"/>
    <w:rsid w:val="006E29AD"/>
    <w:rsid w:val="006E29CA"/>
    <w:rsid w:val="006E2A21"/>
    <w:rsid w:val="006E2A48"/>
    <w:rsid w:val="006E2A72"/>
    <w:rsid w:val="006E2AB7"/>
    <w:rsid w:val="006E2AE9"/>
    <w:rsid w:val="006E2C0C"/>
    <w:rsid w:val="006E2C2D"/>
    <w:rsid w:val="006E2C31"/>
    <w:rsid w:val="006E2C85"/>
    <w:rsid w:val="006E2CD2"/>
    <w:rsid w:val="006E2D06"/>
    <w:rsid w:val="006E2D45"/>
    <w:rsid w:val="006E2D8B"/>
    <w:rsid w:val="006E2DA5"/>
    <w:rsid w:val="006E2E36"/>
    <w:rsid w:val="006E2E3F"/>
    <w:rsid w:val="006E2E44"/>
    <w:rsid w:val="006E2E76"/>
    <w:rsid w:val="006E2EAC"/>
    <w:rsid w:val="006E2EF5"/>
    <w:rsid w:val="006E2F6B"/>
    <w:rsid w:val="006E2FA0"/>
    <w:rsid w:val="006E2FEE"/>
    <w:rsid w:val="006E300B"/>
    <w:rsid w:val="006E301C"/>
    <w:rsid w:val="006E30B9"/>
    <w:rsid w:val="006E3110"/>
    <w:rsid w:val="006E3154"/>
    <w:rsid w:val="006E3261"/>
    <w:rsid w:val="006E32AC"/>
    <w:rsid w:val="006E32B7"/>
    <w:rsid w:val="006E32E2"/>
    <w:rsid w:val="006E3300"/>
    <w:rsid w:val="006E3383"/>
    <w:rsid w:val="006E33F9"/>
    <w:rsid w:val="006E341D"/>
    <w:rsid w:val="006E3446"/>
    <w:rsid w:val="006E34C2"/>
    <w:rsid w:val="006E34C9"/>
    <w:rsid w:val="006E34EE"/>
    <w:rsid w:val="006E353C"/>
    <w:rsid w:val="006E353D"/>
    <w:rsid w:val="006E3579"/>
    <w:rsid w:val="006E359D"/>
    <w:rsid w:val="006E3639"/>
    <w:rsid w:val="006E3648"/>
    <w:rsid w:val="006E3658"/>
    <w:rsid w:val="006E36AF"/>
    <w:rsid w:val="006E36D2"/>
    <w:rsid w:val="006E36E2"/>
    <w:rsid w:val="006E3713"/>
    <w:rsid w:val="006E3715"/>
    <w:rsid w:val="006E3792"/>
    <w:rsid w:val="006E37BE"/>
    <w:rsid w:val="006E3868"/>
    <w:rsid w:val="006E386E"/>
    <w:rsid w:val="006E38E9"/>
    <w:rsid w:val="006E3989"/>
    <w:rsid w:val="006E398A"/>
    <w:rsid w:val="006E398D"/>
    <w:rsid w:val="006E3A17"/>
    <w:rsid w:val="006E3A2E"/>
    <w:rsid w:val="006E3A91"/>
    <w:rsid w:val="006E3AA2"/>
    <w:rsid w:val="006E3AA8"/>
    <w:rsid w:val="006E3BE9"/>
    <w:rsid w:val="006E3C64"/>
    <w:rsid w:val="006E3CE2"/>
    <w:rsid w:val="006E3D56"/>
    <w:rsid w:val="006E3D5F"/>
    <w:rsid w:val="006E3D96"/>
    <w:rsid w:val="006E3DCF"/>
    <w:rsid w:val="006E3E18"/>
    <w:rsid w:val="006E3E80"/>
    <w:rsid w:val="006E3E85"/>
    <w:rsid w:val="006E3EAD"/>
    <w:rsid w:val="006E3EFA"/>
    <w:rsid w:val="006E3F3A"/>
    <w:rsid w:val="006E3FEA"/>
    <w:rsid w:val="006E4042"/>
    <w:rsid w:val="006E40DA"/>
    <w:rsid w:val="006E40EC"/>
    <w:rsid w:val="006E4187"/>
    <w:rsid w:val="006E41BD"/>
    <w:rsid w:val="006E429B"/>
    <w:rsid w:val="006E42A1"/>
    <w:rsid w:val="006E431F"/>
    <w:rsid w:val="006E432E"/>
    <w:rsid w:val="006E4337"/>
    <w:rsid w:val="006E4378"/>
    <w:rsid w:val="006E43F1"/>
    <w:rsid w:val="006E44B6"/>
    <w:rsid w:val="006E44C2"/>
    <w:rsid w:val="006E454D"/>
    <w:rsid w:val="006E4557"/>
    <w:rsid w:val="006E4586"/>
    <w:rsid w:val="006E459A"/>
    <w:rsid w:val="006E45BF"/>
    <w:rsid w:val="006E45DB"/>
    <w:rsid w:val="006E4615"/>
    <w:rsid w:val="006E467C"/>
    <w:rsid w:val="006E46C0"/>
    <w:rsid w:val="006E4769"/>
    <w:rsid w:val="006E479B"/>
    <w:rsid w:val="006E47AB"/>
    <w:rsid w:val="006E47D3"/>
    <w:rsid w:val="006E47FE"/>
    <w:rsid w:val="006E4817"/>
    <w:rsid w:val="006E4831"/>
    <w:rsid w:val="006E4854"/>
    <w:rsid w:val="006E48A8"/>
    <w:rsid w:val="006E48AD"/>
    <w:rsid w:val="006E48D0"/>
    <w:rsid w:val="006E48EC"/>
    <w:rsid w:val="006E48F6"/>
    <w:rsid w:val="006E4937"/>
    <w:rsid w:val="006E4967"/>
    <w:rsid w:val="006E49A7"/>
    <w:rsid w:val="006E49F8"/>
    <w:rsid w:val="006E4A3D"/>
    <w:rsid w:val="006E4AA2"/>
    <w:rsid w:val="006E4ACE"/>
    <w:rsid w:val="006E4B1C"/>
    <w:rsid w:val="006E4B6B"/>
    <w:rsid w:val="006E4B6F"/>
    <w:rsid w:val="006E4B79"/>
    <w:rsid w:val="006E4B7C"/>
    <w:rsid w:val="006E4B7F"/>
    <w:rsid w:val="006E4BDA"/>
    <w:rsid w:val="006E4BFC"/>
    <w:rsid w:val="006E4C51"/>
    <w:rsid w:val="006E4CBB"/>
    <w:rsid w:val="006E4CD7"/>
    <w:rsid w:val="006E4D04"/>
    <w:rsid w:val="006E4D23"/>
    <w:rsid w:val="006E4D39"/>
    <w:rsid w:val="006E4D84"/>
    <w:rsid w:val="006E4E04"/>
    <w:rsid w:val="006E4E60"/>
    <w:rsid w:val="006E4E87"/>
    <w:rsid w:val="006E4EC8"/>
    <w:rsid w:val="006E4EDE"/>
    <w:rsid w:val="006E4F32"/>
    <w:rsid w:val="006E4F8B"/>
    <w:rsid w:val="006E4FAF"/>
    <w:rsid w:val="006E4FC9"/>
    <w:rsid w:val="006E4FDB"/>
    <w:rsid w:val="006E50DF"/>
    <w:rsid w:val="006E516A"/>
    <w:rsid w:val="006E518B"/>
    <w:rsid w:val="006E51B2"/>
    <w:rsid w:val="006E51B5"/>
    <w:rsid w:val="006E51F5"/>
    <w:rsid w:val="006E5260"/>
    <w:rsid w:val="006E526B"/>
    <w:rsid w:val="006E52C3"/>
    <w:rsid w:val="006E5303"/>
    <w:rsid w:val="006E530A"/>
    <w:rsid w:val="006E533B"/>
    <w:rsid w:val="006E5343"/>
    <w:rsid w:val="006E53B2"/>
    <w:rsid w:val="006E53C1"/>
    <w:rsid w:val="006E53D0"/>
    <w:rsid w:val="006E541D"/>
    <w:rsid w:val="006E5447"/>
    <w:rsid w:val="006E5452"/>
    <w:rsid w:val="006E5489"/>
    <w:rsid w:val="006E54E9"/>
    <w:rsid w:val="006E554D"/>
    <w:rsid w:val="006E55EA"/>
    <w:rsid w:val="006E563F"/>
    <w:rsid w:val="006E56D1"/>
    <w:rsid w:val="006E56D2"/>
    <w:rsid w:val="006E57C6"/>
    <w:rsid w:val="006E57D9"/>
    <w:rsid w:val="006E5825"/>
    <w:rsid w:val="006E589B"/>
    <w:rsid w:val="006E58EE"/>
    <w:rsid w:val="006E5957"/>
    <w:rsid w:val="006E5997"/>
    <w:rsid w:val="006E59C5"/>
    <w:rsid w:val="006E59EF"/>
    <w:rsid w:val="006E5A20"/>
    <w:rsid w:val="006E5A32"/>
    <w:rsid w:val="006E5A98"/>
    <w:rsid w:val="006E5AD8"/>
    <w:rsid w:val="006E5B09"/>
    <w:rsid w:val="006E5B19"/>
    <w:rsid w:val="006E5B51"/>
    <w:rsid w:val="006E5B71"/>
    <w:rsid w:val="006E5B7A"/>
    <w:rsid w:val="006E5BB0"/>
    <w:rsid w:val="006E5BC7"/>
    <w:rsid w:val="006E5BCB"/>
    <w:rsid w:val="006E5BD5"/>
    <w:rsid w:val="006E5C29"/>
    <w:rsid w:val="006E5C6E"/>
    <w:rsid w:val="006E5C76"/>
    <w:rsid w:val="006E5C80"/>
    <w:rsid w:val="006E5C99"/>
    <w:rsid w:val="006E5CCD"/>
    <w:rsid w:val="006E5D55"/>
    <w:rsid w:val="006E5D72"/>
    <w:rsid w:val="006E5E0A"/>
    <w:rsid w:val="006E5E15"/>
    <w:rsid w:val="006E5ED8"/>
    <w:rsid w:val="006E5EFA"/>
    <w:rsid w:val="006E609A"/>
    <w:rsid w:val="006E60D1"/>
    <w:rsid w:val="006E60E6"/>
    <w:rsid w:val="006E6116"/>
    <w:rsid w:val="006E61A2"/>
    <w:rsid w:val="006E621C"/>
    <w:rsid w:val="006E6268"/>
    <w:rsid w:val="006E62B0"/>
    <w:rsid w:val="006E62F3"/>
    <w:rsid w:val="006E63BF"/>
    <w:rsid w:val="006E6405"/>
    <w:rsid w:val="006E647C"/>
    <w:rsid w:val="006E64D6"/>
    <w:rsid w:val="006E6506"/>
    <w:rsid w:val="006E653D"/>
    <w:rsid w:val="006E657A"/>
    <w:rsid w:val="006E65D0"/>
    <w:rsid w:val="006E65EF"/>
    <w:rsid w:val="006E6600"/>
    <w:rsid w:val="006E6642"/>
    <w:rsid w:val="006E668D"/>
    <w:rsid w:val="006E6746"/>
    <w:rsid w:val="006E67E1"/>
    <w:rsid w:val="006E67EE"/>
    <w:rsid w:val="006E6882"/>
    <w:rsid w:val="006E688E"/>
    <w:rsid w:val="006E688F"/>
    <w:rsid w:val="006E6899"/>
    <w:rsid w:val="006E6950"/>
    <w:rsid w:val="006E6962"/>
    <w:rsid w:val="006E6998"/>
    <w:rsid w:val="006E6A1A"/>
    <w:rsid w:val="006E6A61"/>
    <w:rsid w:val="006E6AB8"/>
    <w:rsid w:val="006E6B25"/>
    <w:rsid w:val="006E6B67"/>
    <w:rsid w:val="006E6B8A"/>
    <w:rsid w:val="006E6BE7"/>
    <w:rsid w:val="006E6C00"/>
    <w:rsid w:val="006E6CC0"/>
    <w:rsid w:val="006E6D64"/>
    <w:rsid w:val="006E6D7B"/>
    <w:rsid w:val="006E6D82"/>
    <w:rsid w:val="006E6D91"/>
    <w:rsid w:val="006E6E38"/>
    <w:rsid w:val="006E6E64"/>
    <w:rsid w:val="006E6E83"/>
    <w:rsid w:val="006E6ECE"/>
    <w:rsid w:val="006E6EF9"/>
    <w:rsid w:val="006E6F10"/>
    <w:rsid w:val="006E6F53"/>
    <w:rsid w:val="006E6F5B"/>
    <w:rsid w:val="006E6F85"/>
    <w:rsid w:val="006E6F95"/>
    <w:rsid w:val="006E6FB0"/>
    <w:rsid w:val="006E7008"/>
    <w:rsid w:val="006E700F"/>
    <w:rsid w:val="006E7027"/>
    <w:rsid w:val="006E705B"/>
    <w:rsid w:val="006E7075"/>
    <w:rsid w:val="006E7163"/>
    <w:rsid w:val="006E7166"/>
    <w:rsid w:val="006E7175"/>
    <w:rsid w:val="006E7185"/>
    <w:rsid w:val="006E7213"/>
    <w:rsid w:val="006E7365"/>
    <w:rsid w:val="006E738B"/>
    <w:rsid w:val="006E738E"/>
    <w:rsid w:val="006E73B7"/>
    <w:rsid w:val="006E73DE"/>
    <w:rsid w:val="006E740C"/>
    <w:rsid w:val="006E7419"/>
    <w:rsid w:val="006E74AB"/>
    <w:rsid w:val="006E755B"/>
    <w:rsid w:val="006E7560"/>
    <w:rsid w:val="006E7563"/>
    <w:rsid w:val="006E75B8"/>
    <w:rsid w:val="006E764D"/>
    <w:rsid w:val="006E7650"/>
    <w:rsid w:val="006E7703"/>
    <w:rsid w:val="006E7737"/>
    <w:rsid w:val="006E7792"/>
    <w:rsid w:val="006E77F0"/>
    <w:rsid w:val="006E77FC"/>
    <w:rsid w:val="006E7853"/>
    <w:rsid w:val="006E7890"/>
    <w:rsid w:val="006E78B2"/>
    <w:rsid w:val="006E795C"/>
    <w:rsid w:val="006E796A"/>
    <w:rsid w:val="006E797D"/>
    <w:rsid w:val="006E798D"/>
    <w:rsid w:val="006E7991"/>
    <w:rsid w:val="006E7996"/>
    <w:rsid w:val="006E7A97"/>
    <w:rsid w:val="006E7AA0"/>
    <w:rsid w:val="006E7AE2"/>
    <w:rsid w:val="006E7B52"/>
    <w:rsid w:val="006E7B78"/>
    <w:rsid w:val="006E7C2D"/>
    <w:rsid w:val="006E7C30"/>
    <w:rsid w:val="006E7C50"/>
    <w:rsid w:val="006E7C5E"/>
    <w:rsid w:val="006E7C87"/>
    <w:rsid w:val="006E7C9F"/>
    <w:rsid w:val="006E7CB4"/>
    <w:rsid w:val="006E7D13"/>
    <w:rsid w:val="006E7D1E"/>
    <w:rsid w:val="006E7D3B"/>
    <w:rsid w:val="006E7D8D"/>
    <w:rsid w:val="006E7D99"/>
    <w:rsid w:val="006E7DB6"/>
    <w:rsid w:val="006E7DE0"/>
    <w:rsid w:val="006E7DE8"/>
    <w:rsid w:val="006E7E01"/>
    <w:rsid w:val="006E7E13"/>
    <w:rsid w:val="006E7E49"/>
    <w:rsid w:val="006E7E5D"/>
    <w:rsid w:val="006E7E9C"/>
    <w:rsid w:val="006E7F5B"/>
    <w:rsid w:val="006E7F72"/>
    <w:rsid w:val="006E7FD9"/>
    <w:rsid w:val="006E7FF4"/>
    <w:rsid w:val="006F008E"/>
    <w:rsid w:val="006F00B3"/>
    <w:rsid w:val="006F00BC"/>
    <w:rsid w:val="006F00FA"/>
    <w:rsid w:val="006F0185"/>
    <w:rsid w:val="006F02B6"/>
    <w:rsid w:val="006F02C4"/>
    <w:rsid w:val="006F02E3"/>
    <w:rsid w:val="006F030D"/>
    <w:rsid w:val="006F0337"/>
    <w:rsid w:val="006F03B4"/>
    <w:rsid w:val="006F03B6"/>
    <w:rsid w:val="006F041A"/>
    <w:rsid w:val="006F0448"/>
    <w:rsid w:val="006F0462"/>
    <w:rsid w:val="006F04D1"/>
    <w:rsid w:val="006F04DD"/>
    <w:rsid w:val="006F0505"/>
    <w:rsid w:val="006F0524"/>
    <w:rsid w:val="006F05B5"/>
    <w:rsid w:val="006F0661"/>
    <w:rsid w:val="006F0666"/>
    <w:rsid w:val="006F0689"/>
    <w:rsid w:val="006F0691"/>
    <w:rsid w:val="006F0706"/>
    <w:rsid w:val="006F0818"/>
    <w:rsid w:val="006F0819"/>
    <w:rsid w:val="006F08B3"/>
    <w:rsid w:val="006F08B4"/>
    <w:rsid w:val="006F08CA"/>
    <w:rsid w:val="006F08EF"/>
    <w:rsid w:val="006F0972"/>
    <w:rsid w:val="006F0A5E"/>
    <w:rsid w:val="006F0A6C"/>
    <w:rsid w:val="006F0A72"/>
    <w:rsid w:val="006F0AD4"/>
    <w:rsid w:val="006F0AE8"/>
    <w:rsid w:val="006F0B38"/>
    <w:rsid w:val="006F0B53"/>
    <w:rsid w:val="006F0B98"/>
    <w:rsid w:val="006F0BAC"/>
    <w:rsid w:val="006F0C35"/>
    <w:rsid w:val="006F0C75"/>
    <w:rsid w:val="006F0C90"/>
    <w:rsid w:val="006F0C9E"/>
    <w:rsid w:val="006F0CFE"/>
    <w:rsid w:val="006F0D23"/>
    <w:rsid w:val="006F0D2C"/>
    <w:rsid w:val="006F0D34"/>
    <w:rsid w:val="006F0D7B"/>
    <w:rsid w:val="006F0DC0"/>
    <w:rsid w:val="006F0DD2"/>
    <w:rsid w:val="006F0DEC"/>
    <w:rsid w:val="006F0E98"/>
    <w:rsid w:val="006F0EB1"/>
    <w:rsid w:val="006F0ED4"/>
    <w:rsid w:val="006F0F31"/>
    <w:rsid w:val="006F0F46"/>
    <w:rsid w:val="006F0FBF"/>
    <w:rsid w:val="006F0FE7"/>
    <w:rsid w:val="006F0FE8"/>
    <w:rsid w:val="006F100C"/>
    <w:rsid w:val="006F1076"/>
    <w:rsid w:val="006F1089"/>
    <w:rsid w:val="006F10DF"/>
    <w:rsid w:val="006F114D"/>
    <w:rsid w:val="006F119E"/>
    <w:rsid w:val="006F11E9"/>
    <w:rsid w:val="006F11F0"/>
    <w:rsid w:val="006F11FD"/>
    <w:rsid w:val="006F1222"/>
    <w:rsid w:val="006F125D"/>
    <w:rsid w:val="006F1264"/>
    <w:rsid w:val="006F1275"/>
    <w:rsid w:val="006F127E"/>
    <w:rsid w:val="006F12E0"/>
    <w:rsid w:val="006F1312"/>
    <w:rsid w:val="006F137A"/>
    <w:rsid w:val="006F13D9"/>
    <w:rsid w:val="006F13E9"/>
    <w:rsid w:val="006F1467"/>
    <w:rsid w:val="006F14B1"/>
    <w:rsid w:val="006F15F3"/>
    <w:rsid w:val="006F1629"/>
    <w:rsid w:val="006F164B"/>
    <w:rsid w:val="006F165F"/>
    <w:rsid w:val="006F1683"/>
    <w:rsid w:val="006F16B1"/>
    <w:rsid w:val="006F16C9"/>
    <w:rsid w:val="006F16E1"/>
    <w:rsid w:val="006F16F8"/>
    <w:rsid w:val="006F1710"/>
    <w:rsid w:val="006F171E"/>
    <w:rsid w:val="006F1735"/>
    <w:rsid w:val="006F1768"/>
    <w:rsid w:val="006F176C"/>
    <w:rsid w:val="006F17A2"/>
    <w:rsid w:val="006F1877"/>
    <w:rsid w:val="006F1884"/>
    <w:rsid w:val="006F18B8"/>
    <w:rsid w:val="006F18E2"/>
    <w:rsid w:val="006F1982"/>
    <w:rsid w:val="006F19E1"/>
    <w:rsid w:val="006F1A0C"/>
    <w:rsid w:val="006F1A54"/>
    <w:rsid w:val="006F1ADD"/>
    <w:rsid w:val="006F1AFA"/>
    <w:rsid w:val="006F1B3F"/>
    <w:rsid w:val="006F1B8F"/>
    <w:rsid w:val="006F1C16"/>
    <w:rsid w:val="006F1C84"/>
    <w:rsid w:val="006F1D6D"/>
    <w:rsid w:val="006F1DFE"/>
    <w:rsid w:val="006F1E05"/>
    <w:rsid w:val="006F1E63"/>
    <w:rsid w:val="006F1ECE"/>
    <w:rsid w:val="006F1F49"/>
    <w:rsid w:val="006F1F84"/>
    <w:rsid w:val="006F1F99"/>
    <w:rsid w:val="006F1FA5"/>
    <w:rsid w:val="006F1FB2"/>
    <w:rsid w:val="006F1FB4"/>
    <w:rsid w:val="006F1FFE"/>
    <w:rsid w:val="006F2030"/>
    <w:rsid w:val="006F2084"/>
    <w:rsid w:val="006F2115"/>
    <w:rsid w:val="006F213F"/>
    <w:rsid w:val="006F2191"/>
    <w:rsid w:val="006F220A"/>
    <w:rsid w:val="006F2225"/>
    <w:rsid w:val="006F2287"/>
    <w:rsid w:val="006F228C"/>
    <w:rsid w:val="006F22CE"/>
    <w:rsid w:val="006F233B"/>
    <w:rsid w:val="006F234C"/>
    <w:rsid w:val="006F235B"/>
    <w:rsid w:val="006F2367"/>
    <w:rsid w:val="006F2376"/>
    <w:rsid w:val="006F2419"/>
    <w:rsid w:val="006F2449"/>
    <w:rsid w:val="006F2495"/>
    <w:rsid w:val="006F2499"/>
    <w:rsid w:val="006F24D3"/>
    <w:rsid w:val="006F2513"/>
    <w:rsid w:val="006F2579"/>
    <w:rsid w:val="006F25CC"/>
    <w:rsid w:val="006F25EE"/>
    <w:rsid w:val="006F2634"/>
    <w:rsid w:val="006F26D5"/>
    <w:rsid w:val="006F27CA"/>
    <w:rsid w:val="006F2834"/>
    <w:rsid w:val="006F2849"/>
    <w:rsid w:val="006F2857"/>
    <w:rsid w:val="006F28EA"/>
    <w:rsid w:val="006F291F"/>
    <w:rsid w:val="006F2956"/>
    <w:rsid w:val="006F2965"/>
    <w:rsid w:val="006F297C"/>
    <w:rsid w:val="006F29B7"/>
    <w:rsid w:val="006F29C3"/>
    <w:rsid w:val="006F2A3E"/>
    <w:rsid w:val="006F2A42"/>
    <w:rsid w:val="006F2ACB"/>
    <w:rsid w:val="006F2B1C"/>
    <w:rsid w:val="006F2C71"/>
    <w:rsid w:val="006F2D31"/>
    <w:rsid w:val="006F2D64"/>
    <w:rsid w:val="006F2D8C"/>
    <w:rsid w:val="006F2E16"/>
    <w:rsid w:val="006F2E18"/>
    <w:rsid w:val="006F2E96"/>
    <w:rsid w:val="006F2EB5"/>
    <w:rsid w:val="006F2EE4"/>
    <w:rsid w:val="006F2F08"/>
    <w:rsid w:val="006F2F55"/>
    <w:rsid w:val="006F2F5F"/>
    <w:rsid w:val="006F2F87"/>
    <w:rsid w:val="006F2FAC"/>
    <w:rsid w:val="006F2FC6"/>
    <w:rsid w:val="006F304A"/>
    <w:rsid w:val="006F30D2"/>
    <w:rsid w:val="006F30E7"/>
    <w:rsid w:val="006F30FB"/>
    <w:rsid w:val="006F311A"/>
    <w:rsid w:val="006F3131"/>
    <w:rsid w:val="006F318C"/>
    <w:rsid w:val="006F31B7"/>
    <w:rsid w:val="006F31E3"/>
    <w:rsid w:val="006F323F"/>
    <w:rsid w:val="006F3275"/>
    <w:rsid w:val="006F3284"/>
    <w:rsid w:val="006F3294"/>
    <w:rsid w:val="006F32E1"/>
    <w:rsid w:val="006F336B"/>
    <w:rsid w:val="006F33F2"/>
    <w:rsid w:val="006F346C"/>
    <w:rsid w:val="006F34C7"/>
    <w:rsid w:val="006F34F6"/>
    <w:rsid w:val="006F3509"/>
    <w:rsid w:val="006F3639"/>
    <w:rsid w:val="006F3641"/>
    <w:rsid w:val="006F3692"/>
    <w:rsid w:val="006F369D"/>
    <w:rsid w:val="006F36E6"/>
    <w:rsid w:val="006F3725"/>
    <w:rsid w:val="006F378D"/>
    <w:rsid w:val="006F379B"/>
    <w:rsid w:val="006F379F"/>
    <w:rsid w:val="006F37BF"/>
    <w:rsid w:val="006F37CB"/>
    <w:rsid w:val="006F37CC"/>
    <w:rsid w:val="006F3869"/>
    <w:rsid w:val="006F3896"/>
    <w:rsid w:val="006F389D"/>
    <w:rsid w:val="006F393B"/>
    <w:rsid w:val="006F3991"/>
    <w:rsid w:val="006F39B5"/>
    <w:rsid w:val="006F39D2"/>
    <w:rsid w:val="006F3B06"/>
    <w:rsid w:val="006F3B1F"/>
    <w:rsid w:val="006F3B5A"/>
    <w:rsid w:val="006F3B61"/>
    <w:rsid w:val="006F3BAB"/>
    <w:rsid w:val="006F3BDE"/>
    <w:rsid w:val="006F3BEC"/>
    <w:rsid w:val="006F3C0C"/>
    <w:rsid w:val="006F3C31"/>
    <w:rsid w:val="006F3C89"/>
    <w:rsid w:val="006F3CB3"/>
    <w:rsid w:val="006F3CC1"/>
    <w:rsid w:val="006F3CC7"/>
    <w:rsid w:val="006F3CEC"/>
    <w:rsid w:val="006F3E1B"/>
    <w:rsid w:val="006F3E21"/>
    <w:rsid w:val="006F3E22"/>
    <w:rsid w:val="006F3E80"/>
    <w:rsid w:val="006F3E9D"/>
    <w:rsid w:val="006F3F18"/>
    <w:rsid w:val="006F3F1B"/>
    <w:rsid w:val="006F3F4A"/>
    <w:rsid w:val="006F3FEF"/>
    <w:rsid w:val="006F4013"/>
    <w:rsid w:val="006F4039"/>
    <w:rsid w:val="006F4045"/>
    <w:rsid w:val="006F404C"/>
    <w:rsid w:val="006F4082"/>
    <w:rsid w:val="006F40B9"/>
    <w:rsid w:val="006F40DE"/>
    <w:rsid w:val="006F40E3"/>
    <w:rsid w:val="006F41B8"/>
    <w:rsid w:val="006F41BD"/>
    <w:rsid w:val="006F41D1"/>
    <w:rsid w:val="006F420F"/>
    <w:rsid w:val="006F4211"/>
    <w:rsid w:val="006F421C"/>
    <w:rsid w:val="006F4243"/>
    <w:rsid w:val="006F4248"/>
    <w:rsid w:val="006F425D"/>
    <w:rsid w:val="006F42B2"/>
    <w:rsid w:val="006F42B7"/>
    <w:rsid w:val="006F42D6"/>
    <w:rsid w:val="006F42FF"/>
    <w:rsid w:val="006F431B"/>
    <w:rsid w:val="006F4342"/>
    <w:rsid w:val="006F434A"/>
    <w:rsid w:val="006F4357"/>
    <w:rsid w:val="006F439C"/>
    <w:rsid w:val="006F444B"/>
    <w:rsid w:val="006F453B"/>
    <w:rsid w:val="006F454F"/>
    <w:rsid w:val="006F455C"/>
    <w:rsid w:val="006F45B2"/>
    <w:rsid w:val="006F4607"/>
    <w:rsid w:val="006F4664"/>
    <w:rsid w:val="006F46A7"/>
    <w:rsid w:val="006F4728"/>
    <w:rsid w:val="006F4743"/>
    <w:rsid w:val="006F4748"/>
    <w:rsid w:val="006F4762"/>
    <w:rsid w:val="006F47A2"/>
    <w:rsid w:val="006F47EF"/>
    <w:rsid w:val="006F47F0"/>
    <w:rsid w:val="006F4808"/>
    <w:rsid w:val="006F487C"/>
    <w:rsid w:val="006F48E1"/>
    <w:rsid w:val="006F48EF"/>
    <w:rsid w:val="006F49AF"/>
    <w:rsid w:val="006F4A2A"/>
    <w:rsid w:val="006F4A38"/>
    <w:rsid w:val="006F4A60"/>
    <w:rsid w:val="006F4A65"/>
    <w:rsid w:val="006F4B30"/>
    <w:rsid w:val="006F4B3C"/>
    <w:rsid w:val="006F4B6A"/>
    <w:rsid w:val="006F4BA1"/>
    <w:rsid w:val="006F4BED"/>
    <w:rsid w:val="006F4C22"/>
    <w:rsid w:val="006F4C56"/>
    <w:rsid w:val="006F4C89"/>
    <w:rsid w:val="006F4CB2"/>
    <w:rsid w:val="006F4D2C"/>
    <w:rsid w:val="006F4E11"/>
    <w:rsid w:val="006F4E26"/>
    <w:rsid w:val="006F4E2F"/>
    <w:rsid w:val="006F4E7A"/>
    <w:rsid w:val="006F4F03"/>
    <w:rsid w:val="006F4F1E"/>
    <w:rsid w:val="006F5007"/>
    <w:rsid w:val="006F5013"/>
    <w:rsid w:val="006F50B5"/>
    <w:rsid w:val="006F51B6"/>
    <w:rsid w:val="006F51BD"/>
    <w:rsid w:val="006F51D0"/>
    <w:rsid w:val="006F51DE"/>
    <w:rsid w:val="006F5231"/>
    <w:rsid w:val="006F52E6"/>
    <w:rsid w:val="006F5349"/>
    <w:rsid w:val="006F5370"/>
    <w:rsid w:val="006F5373"/>
    <w:rsid w:val="006F5399"/>
    <w:rsid w:val="006F53FC"/>
    <w:rsid w:val="006F5410"/>
    <w:rsid w:val="006F5468"/>
    <w:rsid w:val="006F5493"/>
    <w:rsid w:val="006F54A7"/>
    <w:rsid w:val="006F54CF"/>
    <w:rsid w:val="006F54F4"/>
    <w:rsid w:val="006F5587"/>
    <w:rsid w:val="006F558B"/>
    <w:rsid w:val="006F55BC"/>
    <w:rsid w:val="006F55BD"/>
    <w:rsid w:val="006F55DA"/>
    <w:rsid w:val="006F5640"/>
    <w:rsid w:val="006F5675"/>
    <w:rsid w:val="006F56BD"/>
    <w:rsid w:val="006F56D1"/>
    <w:rsid w:val="006F56EF"/>
    <w:rsid w:val="006F56F6"/>
    <w:rsid w:val="006F5722"/>
    <w:rsid w:val="006F57CB"/>
    <w:rsid w:val="006F57D6"/>
    <w:rsid w:val="006F5819"/>
    <w:rsid w:val="006F582B"/>
    <w:rsid w:val="006F5845"/>
    <w:rsid w:val="006F58D6"/>
    <w:rsid w:val="006F58FC"/>
    <w:rsid w:val="006F599F"/>
    <w:rsid w:val="006F59BF"/>
    <w:rsid w:val="006F59C3"/>
    <w:rsid w:val="006F59EF"/>
    <w:rsid w:val="006F5A0E"/>
    <w:rsid w:val="006F5A2F"/>
    <w:rsid w:val="006F5A6F"/>
    <w:rsid w:val="006F5B75"/>
    <w:rsid w:val="006F5BC4"/>
    <w:rsid w:val="006F5BF3"/>
    <w:rsid w:val="006F5C13"/>
    <w:rsid w:val="006F5C36"/>
    <w:rsid w:val="006F5C6C"/>
    <w:rsid w:val="006F5CAB"/>
    <w:rsid w:val="006F5CBD"/>
    <w:rsid w:val="006F5CCC"/>
    <w:rsid w:val="006F5CF0"/>
    <w:rsid w:val="006F5E72"/>
    <w:rsid w:val="006F5E7A"/>
    <w:rsid w:val="006F5E88"/>
    <w:rsid w:val="006F5E91"/>
    <w:rsid w:val="006F5F24"/>
    <w:rsid w:val="006F5F81"/>
    <w:rsid w:val="006F5F83"/>
    <w:rsid w:val="006F5FCC"/>
    <w:rsid w:val="006F5FEE"/>
    <w:rsid w:val="006F6035"/>
    <w:rsid w:val="006F605A"/>
    <w:rsid w:val="006F6160"/>
    <w:rsid w:val="006F6164"/>
    <w:rsid w:val="006F61D8"/>
    <w:rsid w:val="006F61DB"/>
    <w:rsid w:val="006F620B"/>
    <w:rsid w:val="006F622E"/>
    <w:rsid w:val="006F6276"/>
    <w:rsid w:val="006F6282"/>
    <w:rsid w:val="006F62B5"/>
    <w:rsid w:val="006F633D"/>
    <w:rsid w:val="006F6373"/>
    <w:rsid w:val="006F63E3"/>
    <w:rsid w:val="006F64AC"/>
    <w:rsid w:val="006F650A"/>
    <w:rsid w:val="006F6510"/>
    <w:rsid w:val="006F6548"/>
    <w:rsid w:val="006F65D6"/>
    <w:rsid w:val="006F65ED"/>
    <w:rsid w:val="006F65FA"/>
    <w:rsid w:val="006F6606"/>
    <w:rsid w:val="006F660E"/>
    <w:rsid w:val="006F6618"/>
    <w:rsid w:val="006F66C9"/>
    <w:rsid w:val="006F66E3"/>
    <w:rsid w:val="006F66EA"/>
    <w:rsid w:val="006F6747"/>
    <w:rsid w:val="006F6753"/>
    <w:rsid w:val="006F6774"/>
    <w:rsid w:val="006F67B8"/>
    <w:rsid w:val="006F67C6"/>
    <w:rsid w:val="006F67CD"/>
    <w:rsid w:val="006F67DE"/>
    <w:rsid w:val="006F6812"/>
    <w:rsid w:val="006F6847"/>
    <w:rsid w:val="006F688B"/>
    <w:rsid w:val="006F68A6"/>
    <w:rsid w:val="006F68C3"/>
    <w:rsid w:val="006F68D5"/>
    <w:rsid w:val="006F6908"/>
    <w:rsid w:val="006F6947"/>
    <w:rsid w:val="006F69DB"/>
    <w:rsid w:val="006F69E9"/>
    <w:rsid w:val="006F6A31"/>
    <w:rsid w:val="006F6A35"/>
    <w:rsid w:val="006F6A4C"/>
    <w:rsid w:val="006F6AAB"/>
    <w:rsid w:val="006F6B6C"/>
    <w:rsid w:val="006F6C1B"/>
    <w:rsid w:val="006F6CA7"/>
    <w:rsid w:val="006F6D2C"/>
    <w:rsid w:val="006F6D70"/>
    <w:rsid w:val="006F6D74"/>
    <w:rsid w:val="006F6D7C"/>
    <w:rsid w:val="006F6D87"/>
    <w:rsid w:val="006F6E40"/>
    <w:rsid w:val="006F6F8C"/>
    <w:rsid w:val="006F6FDB"/>
    <w:rsid w:val="006F6FFF"/>
    <w:rsid w:val="006F7027"/>
    <w:rsid w:val="006F709E"/>
    <w:rsid w:val="006F70AC"/>
    <w:rsid w:val="006F70C6"/>
    <w:rsid w:val="006F70EA"/>
    <w:rsid w:val="006F71DF"/>
    <w:rsid w:val="006F71FD"/>
    <w:rsid w:val="006F723C"/>
    <w:rsid w:val="006F725B"/>
    <w:rsid w:val="006F72AB"/>
    <w:rsid w:val="006F7365"/>
    <w:rsid w:val="006F7395"/>
    <w:rsid w:val="006F73A1"/>
    <w:rsid w:val="006F7463"/>
    <w:rsid w:val="006F746C"/>
    <w:rsid w:val="006F74C3"/>
    <w:rsid w:val="006F7593"/>
    <w:rsid w:val="006F75A1"/>
    <w:rsid w:val="006F75C2"/>
    <w:rsid w:val="006F763E"/>
    <w:rsid w:val="006F76DA"/>
    <w:rsid w:val="006F76F6"/>
    <w:rsid w:val="006F7704"/>
    <w:rsid w:val="006F7735"/>
    <w:rsid w:val="006F7756"/>
    <w:rsid w:val="006F775A"/>
    <w:rsid w:val="006F778B"/>
    <w:rsid w:val="006F778F"/>
    <w:rsid w:val="006F77CC"/>
    <w:rsid w:val="006F7840"/>
    <w:rsid w:val="006F7843"/>
    <w:rsid w:val="006F78AC"/>
    <w:rsid w:val="006F78CF"/>
    <w:rsid w:val="006F7918"/>
    <w:rsid w:val="006F7982"/>
    <w:rsid w:val="006F79C3"/>
    <w:rsid w:val="006F79E0"/>
    <w:rsid w:val="006F7A43"/>
    <w:rsid w:val="006F7A60"/>
    <w:rsid w:val="006F7B08"/>
    <w:rsid w:val="006F7B26"/>
    <w:rsid w:val="006F7BE7"/>
    <w:rsid w:val="006F7C47"/>
    <w:rsid w:val="006F7C57"/>
    <w:rsid w:val="006F7C68"/>
    <w:rsid w:val="006F7C8B"/>
    <w:rsid w:val="006F7CD5"/>
    <w:rsid w:val="006F7D25"/>
    <w:rsid w:val="006F7D2F"/>
    <w:rsid w:val="006F7D4E"/>
    <w:rsid w:val="006F7D72"/>
    <w:rsid w:val="006F7E8A"/>
    <w:rsid w:val="006F7F58"/>
    <w:rsid w:val="006F7FCF"/>
    <w:rsid w:val="0070000E"/>
    <w:rsid w:val="007000BC"/>
    <w:rsid w:val="007000C3"/>
    <w:rsid w:val="00700111"/>
    <w:rsid w:val="0070014C"/>
    <w:rsid w:val="0070017D"/>
    <w:rsid w:val="00700184"/>
    <w:rsid w:val="00700194"/>
    <w:rsid w:val="0070020A"/>
    <w:rsid w:val="007003A2"/>
    <w:rsid w:val="007003C0"/>
    <w:rsid w:val="007003CA"/>
    <w:rsid w:val="007003D2"/>
    <w:rsid w:val="007003D9"/>
    <w:rsid w:val="0070045F"/>
    <w:rsid w:val="00700465"/>
    <w:rsid w:val="0070046D"/>
    <w:rsid w:val="007004E6"/>
    <w:rsid w:val="007004FB"/>
    <w:rsid w:val="0070050B"/>
    <w:rsid w:val="00700532"/>
    <w:rsid w:val="0070053C"/>
    <w:rsid w:val="007006E2"/>
    <w:rsid w:val="00700705"/>
    <w:rsid w:val="00700738"/>
    <w:rsid w:val="00700792"/>
    <w:rsid w:val="007007A4"/>
    <w:rsid w:val="007007B1"/>
    <w:rsid w:val="00700800"/>
    <w:rsid w:val="00700911"/>
    <w:rsid w:val="0070092D"/>
    <w:rsid w:val="00700980"/>
    <w:rsid w:val="00700992"/>
    <w:rsid w:val="00700993"/>
    <w:rsid w:val="00700A75"/>
    <w:rsid w:val="00700AD7"/>
    <w:rsid w:val="00700AE7"/>
    <w:rsid w:val="00700B0A"/>
    <w:rsid w:val="00700B21"/>
    <w:rsid w:val="00700B41"/>
    <w:rsid w:val="00700BBA"/>
    <w:rsid w:val="00700BE4"/>
    <w:rsid w:val="00700C37"/>
    <w:rsid w:val="00700C76"/>
    <w:rsid w:val="00700CAC"/>
    <w:rsid w:val="00700CFC"/>
    <w:rsid w:val="00700D1E"/>
    <w:rsid w:val="00700D87"/>
    <w:rsid w:val="00700DF1"/>
    <w:rsid w:val="00700EB6"/>
    <w:rsid w:val="00700EE2"/>
    <w:rsid w:val="00700F73"/>
    <w:rsid w:val="00700F87"/>
    <w:rsid w:val="00701054"/>
    <w:rsid w:val="0070106C"/>
    <w:rsid w:val="007010A0"/>
    <w:rsid w:val="0070110D"/>
    <w:rsid w:val="0070115E"/>
    <w:rsid w:val="007011B1"/>
    <w:rsid w:val="007011D5"/>
    <w:rsid w:val="007011D9"/>
    <w:rsid w:val="0070122B"/>
    <w:rsid w:val="00701266"/>
    <w:rsid w:val="00701267"/>
    <w:rsid w:val="00701278"/>
    <w:rsid w:val="00701280"/>
    <w:rsid w:val="007012E3"/>
    <w:rsid w:val="00701303"/>
    <w:rsid w:val="0070132A"/>
    <w:rsid w:val="00701366"/>
    <w:rsid w:val="00701374"/>
    <w:rsid w:val="00701393"/>
    <w:rsid w:val="007013A0"/>
    <w:rsid w:val="007013C4"/>
    <w:rsid w:val="00701428"/>
    <w:rsid w:val="00701443"/>
    <w:rsid w:val="007014B0"/>
    <w:rsid w:val="007014C3"/>
    <w:rsid w:val="007014D0"/>
    <w:rsid w:val="007014E4"/>
    <w:rsid w:val="00701509"/>
    <w:rsid w:val="00701530"/>
    <w:rsid w:val="0070159B"/>
    <w:rsid w:val="007015E0"/>
    <w:rsid w:val="00701629"/>
    <w:rsid w:val="007016E7"/>
    <w:rsid w:val="00701706"/>
    <w:rsid w:val="0070175B"/>
    <w:rsid w:val="00701760"/>
    <w:rsid w:val="0070178A"/>
    <w:rsid w:val="0070179F"/>
    <w:rsid w:val="007017E6"/>
    <w:rsid w:val="007018EA"/>
    <w:rsid w:val="007018F1"/>
    <w:rsid w:val="0070191C"/>
    <w:rsid w:val="00701980"/>
    <w:rsid w:val="007019DF"/>
    <w:rsid w:val="007019E7"/>
    <w:rsid w:val="00701A01"/>
    <w:rsid w:val="00701A28"/>
    <w:rsid w:val="00701A2F"/>
    <w:rsid w:val="00701A5F"/>
    <w:rsid w:val="00701B61"/>
    <w:rsid w:val="00701BEF"/>
    <w:rsid w:val="00701C7A"/>
    <w:rsid w:val="00701D54"/>
    <w:rsid w:val="00701DD2"/>
    <w:rsid w:val="00701DE7"/>
    <w:rsid w:val="00701DFA"/>
    <w:rsid w:val="00701E58"/>
    <w:rsid w:val="00701E7E"/>
    <w:rsid w:val="00701EA2"/>
    <w:rsid w:val="00701ECB"/>
    <w:rsid w:val="00701EE6"/>
    <w:rsid w:val="00701F3F"/>
    <w:rsid w:val="00701F43"/>
    <w:rsid w:val="00701FED"/>
    <w:rsid w:val="007020E3"/>
    <w:rsid w:val="007020FA"/>
    <w:rsid w:val="00702119"/>
    <w:rsid w:val="00702129"/>
    <w:rsid w:val="0070218D"/>
    <w:rsid w:val="007021C2"/>
    <w:rsid w:val="00702214"/>
    <w:rsid w:val="00702229"/>
    <w:rsid w:val="0070226F"/>
    <w:rsid w:val="0070227E"/>
    <w:rsid w:val="00702340"/>
    <w:rsid w:val="007023D2"/>
    <w:rsid w:val="007023E4"/>
    <w:rsid w:val="0070248F"/>
    <w:rsid w:val="007024D5"/>
    <w:rsid w:val="007024DA"/>
    <w:rsid w:val="00702588"/>
    <w:rsid w:val="0070266A"/>
    <w:rsid w:val="007026BC"/>
    <w:rsid w:val="007026DD"/>
    <w:rsid w:val="0070278A"/>
    <w:rsid w:val="0070281C"/>
    <w:rsid w:val="00702858"/>
    <w:rsid w:val="007028E3"/>
    <w:rsid w:val="0070292B"/>
    <w:rsid w:val="0070293A"/>
    <w:rsid w:val="007029A3"/>
    <w:rsid w:val="007029C0"/>
    <w:rsid w:val="00702B03"/>
    <w:rsid w:val="00702B41"/>
    <w:rsid w:val="00702B75"/>
    <w:rsid w:val="00702B90"/>
    <w:rsid w:val="00702B98"/>
    <w:rsid w:val="00702BB2"/>
    <w:rsid w:val="00702C9F"/>
    <w:rsid w:val="00702CF3"/>
    <w:rsid w:val="00702D10"/>
    <w:rsid w:val="00702D1A"/>
    <w:rsid w:val="00702D26"/>
    <w:rsid w:val="00702D47"/>
    <w:rsid w:val="00702D66"/>
    <w:rsid w:val="00702E11"/>
    <w:rsid w:val="00702E3E"/>
    <w:rsid w:val="00702E90"/>
    <w:rsid w:val="00702F67"/>
    <w:rsid w:val="00702FB3"/>
    <w:rsid w:val="00702FBE"/>
    <w:rsid w:val="007030A7"/>
    <w:rsid w:val="007030C0"/>
    <w:rsid w:val="007030C8"/>
    <w:rsid w:val="007030D8"/>
    <w:rsid w:val="0070313C"/>
    <w:rsid w:val="00703151"/>
    <w:rsid w:val="00703190"/>
    <w:rsid w:val="007031AC"/>
    <w:rsid w:val="007031C2"/>
    <w:rsid w:val="007032D8"/>
    <w:rsid w:val="0070337E"/>
    <w:rsid w:val="007033BD"/>
    <w:rsid w:val="007033C5"/>
    <w:rsid w:val="007033CC"/>
    <w:rsid w:val="0070340D"/>
    <w:rsid w:val="00703427"/>
    <w:rsid w:val="007034A3"/>
    <w:rsid w:val="007034AC"/>
    <w:rsid w:val="007034B4"/>
    <w:rsid w:val="00703548"/>
    <w:rsid w:val="007035D0"/>
    <w:rsid w:val="007035EB"/>
    <w:rsid w:val="00703664"/>
    <w:rsid w:val="007036A7"/>
    <w:rsid w:val="007036AE"/>
    <w:rsid w:val="00703726"/>
    <w:rsid w:val="007037A9"/>
    <w:rsid w:val="00703803"/>
    <w:rsid w:val="0070380C"/>
    <w:rsid w:val="0070386E"/>
    <w:rsid w:val="0070388A"/>
    <w:rsid w:val="007038BC"/>
    <w:rsid w:val="007038D3"/>
    <w:rsid w:val="007038DF"/>
    <w:rsid w:val="0070393E"/>
    <w:rsid w:val="00703994"/>
    <w:rsid w:val="0070399F"/>
    <w:rsid w:val="007039C2"/>
    <w:rsid w:val="007039EB"/>
    <w:rsid w:val="00703A08"/>
    <w:rsid w:val="00703A20"/>
    <w:rsid w:val="00703A39"/>
    <w:rsid w:val="00703ADA"/>
    <w:rsid w:val="00703AE5"/>
    <w:rsid w:val="00703C10"/>
    <w:rsid w:val="00703C3D"/>
    <w:rsid w:val="00703C3F"/>
    <w:rsid w:val="00703C67"/>
    <w:rsid w:val="00703CED"/>
    <w:rsid w:val="00703D31"/>
    <w:rsid w:val="00703D6E"/>
    <w:rsid w:val="00703D8C"/>
    <w:rsid w:val="00703DB4"/>
    <w:rsid w:val="00703E08"/>
    <w:rsid w:val="00703E17"/>
    <w:rsid w:val="00703E18"/>
    <w:rsid w:val="00703E52"/>
    <w:rsid w:val="00703EE9"/>
    <w:rsid w:val="00703F30"/>
    <w:rsid w:val="00703F45"/>
    <w:rsid w:val="00703F46"/>
    <w:rsid w:val="00703FBA"/>
    <w:rsid w:val="00703FC3"/>
    <w:rsid w:val="00704080"/>
    <w:rsid w:val="007040BF"/>
    <w:rsid w:val="007040FF"/>
    <w:rsid w:val="0070411A"/>
    <w:rsid w:val="0070414B"/>
    <w:rsid w:val="007041A1"/>
    <w:rsid w:val="00704201"/>
    <w:rsid w:val="00704206"/>
    <w:rsid w:val="0070429D"/>
    <w:rsid w:val="007042D4"/>
    <w:rsid w:val="0070430B"/>
    <w:rsid w:val="0070438B"/>
    <w:rsid w:val="00704390"/>
    <w:rsid w:val="007043B7"/>
    <w:rsid w:val="007043C1"/>
    <w:rsid w:val="007043E3"/>
    <w:rsid w:val="00704434"/>
    <w:rsid w:val="00704477"/>
    <w:rsid w:val="00704488"/>
    <w:rsid w:val="00704496"/>
    <w:rsid w:val="0070449C"/>
    <w:rsid w:val="007044BD"/>
    <w:rsid w:val="00704517"/>
    <w:rsid w:val="0070453A"/>
    <w:rsid w:val="00704571"/>
    <w:rsid w:val="007045C1"/>
    <w:rsid w:val="007045DF"/>
    <w:rsid w:val="00704724"/>
    <w:rsid w:val="00704729"/>
    <w:rsid w:val="0070477A"/>
    <w:rsid w:val="007047C5"/>
    <w:rsid w:val="007047D3"/>
    <w:rsid w:val="007047E4"/>
    <w:rsid w:val="0070483F"/>
    <w:rsid w:val="0070487F"/>
    <w:rsid w:val="00704885"/>
    <w:rsid w:val="007048D3"/>
    <w:rsid w:val="007049C1"/>
    <w:rsid w:val="007049C4"/>
    <w:rsid w:val="00704A31"/>
    <w:rsid w:val="00704A5E"/>
    <w:rsid w:val="00704A9C"/>
    <w:rsid w:val="00704B00"/>
    <w:rsid w:val="00704B0A"/>
    <w:rsid w:val="00704B2B"/>
    <w:rsid w:val="00704B3D"/>
    <w:rsid w:val="00704B58"/>
    <w:rsid w:val="00704B65"/>
    <w:rsid w:val="00704BCE"/>
    <w:rsid w:val="00704BE1"/>
    <w:rsid w:val="00704CA9"/>
    <w:rsid w:val="00704D26"/>
    <w:rsid w:val="00704D69"/>
    <w:rsid w:val="00704D6B"/>
    <w:rsid w:val="00704D82"/>
    <w:rsid w:val="00704DD3"/>
    <w:rsid w:val="00704DD8"/>
    <w:rsid w:val="00704E77"/>
    <w:rsid w:val="00704E90"/>
    <w:rsid w:val="00704F7C"/>
    <w:rsid w:val="00704F95"/>
    <w:rsid w:val="00704FBB"/>
    <w:rsid w:val="00704FE2"/>
    <w:rsid w:val="00705092"/>
    <w:rsid w:val="007050ED"/>
    <w:rsid w:val="007050F2"/>
    <w:rsid w:val="00705156"/>
    <w:rsid w:val="0070516A"/>
    <w:rsid w:val="00705212"/>
    <w:rsid w:val="0070526D"/>
    <w:rsid w:val="007052EC"/>
    <w:rsid w:val="007052F6"/>
    <w:rsid w:val="00705305"/>
    <w:rsid w:val="00705381"/>
    <w:rsid w:val="007053A1"/>
    <w:rsid w:val="007053AA"/>
    <w:rsid w:val="00705432"/>
    <w:rsid w:val="00705460"/>
    <w:rsid w:val="007054F8"/>
    <w:rsid w:val="00705522"/>
    <w:rsid w:val="0070552E"/>
    <w:rsid w:val="00705595"/>
    <w:rsid w:val="00705596"/>
    <w:rsid w:val="007055C6"/>
    <w:rsid w:val="007055CB"/>
    <w:rsid w:val="007055DB"/>
    <w:rsid w:val="00705633"/>
    <w:rsid w:val="00705634"/>
    <w:rsid w:val="00705656"/>
    <w:rsid w:val="007056C5"/>
    <w:rsid w:val="007056D4"/>
    <w:rsid w:val="00705782"/>
    <w:rsid w:val="00705796"/>
    <w:rsid w:val="007057C1"/>
    <w:rsid w:val="007057C4"/>
    <w:rsid w:val="007057E5"/>
    <w:rsid w:val="00705831"/>
    <w:rsid w:val="00705842"/>
    <w:rsid w:val="007058E2"/>
    <w:rsid w:val="007058E8"/>
    <w:rsid w:val="007058ED"/>
    <w:rsid w:val="00705A19"/>
    <w:rsid w:val="00705A71"/>
    <w:rsid w:val="00705B45"/>
    <w:rsid w:val="00705BB9"/>
    <w:rsid w:val="00705BD5"/>
    <w:rsid w:val="00705C03"/>
    <w:rsid w:val="00705C2B"/>
    <w:rsid w:val="00705C2E"/>
    <w:rsid w:val="00705C94"/>
    <w:rsid w:val="00705CC6"/>
    <w:rsid w:val="00705CEA"/>
    <w:rsid w:val="00705D09"/>
    <w:rsid w:val="00705D60"/>
    <w:rsid w:val="00705DF3"/>
    <w:rsid w:val="00705E34"/>
    <w:rsid w:val="00705E8B"/>
    <w:rsid w:val="00705EBB"/>
    <w:rsid w:val="00705F64"/>
    <w:rsid w:val="00705F76"/>
    <w:rsid w:val="00705F98"/>
    <w:rsid w:val="00705FAC"/>
    <w:rsid w:val="00705FCA"/>
    <w:rsid w:val="00705FD4"/>
    <w:rsid w:val="00706063"/>
    <w:rsid w:val="0070611E"/>
    <w:rsid w:val="00706139"/>
    <w:rsid w:val="00706163"/>
    <w:rsid w:val="00706164"/>
    <w:rsid w:val="007062BB"/>
    <w:rsid w:val="00706319"/>
    <w:rsid w:val="0070631A"/>
    <w:rsid w:val="00706357"/>
    <w:rsid w:val="0070636F"/>
    <w:rsid w:val="007063C4"/>
    <w:rsid w:val="007064D7"/>
    <w:rsid w:val="007064E9"/>
    <w:rsid w:val="00706558"/>
    <w:rsid w:val="007065A0"/>
    <w:rsid w:val="007065D3"/>
    <w:rsid w:val="007065DF"/>
    <w:rsid w:val="007066D5"/>
    <w:rsid w:val="007066EE"/>
    <w:rsid w:val="007067FD"/>
    <w:rsid w:val="007068A7"/>
    <w:rsid w:val="007068C3"/>
    <w:rsid w:val="0070694A"/>
    <w:rsid w:val="00706A8B"/>
    <w:rsid w:val="00706ACD"/>
    <w:rsid w:val="00706B33"/>
    <w:rsid w:val="00706B53"/>
    <w:rsid w:val="00706C63"/>
    <w:rsid w:val="00706D38"/>
    <w:rsid w:val="00706D77"/>
    <w:rsid w:val="00706DA7"/>
    <w:rsid w:val="00706EB4"/>
    <w:rsid w:val="00706EFE"/>
    <w:rsid w:val="00706F03"/>
    <w:rsid w:val="00706F10"/>
    <w:rsid w:val="00706F99"/>
    <w:rsid w:val="00706FE4"/>
    <w:rsid w:val="00706FEF"/>
    <w:rsid w:val="00707053"/>
    <w:rsid w:val="007070CD"/>
    <w:rsid w:val="007070FB"/>
    <w:rsid w:val="0070711D"/>
    <w:rsid w:val="00707123"/>
    <w:rsid w:val="00707158"/>
    <w:rsid w:val="00707180"/>
    <w:rsid w:val="007071C1"/>
    <w:rsid w:val="00707228"/>
    <w:rsid w:val="0070725D"/>
    <w:rsid w:val="00707268"/>
    <w:rsid w:val="007072BD"/>
    <w:rsid w:val="007072C5"/>
    <w:rsid w:val="0070731D"/>
    <w:rsid w:val="00707376"/>
    <w:rsid w:val="00707381"/>
    <w:rsid w:val="0070739B"/>
    <w:rsid w:val="0070739D"/>
    <w:rsid w:val="007073A3"/>
    <w:rsid w:val="007073B8"/>
    <w:rsid w:val="00707408"/>
    <w:rsid w:val="00707458"/>
    <w:rsid w:val="0070748A"/>
    <w:rsid w:val="0070748F"/>
    <w:rsid w:val="007074A4"/>
    <w:rsid w:val="00707530"/>
    <w:rsid w:val="0070756E"/>
    <w:rsid w:val="007075EE"/>
    <w:rsid w:val="007075F5"/>
    <w:rsid w:val="0070760C"/>
    <w:rsid w:val="00707624"/>
    <w:rsid w:val="0070767B"/>
    <w:rsid w:val="0070767F"/>
    <w:rsid w:val="00707696"/>
    <w:rsid w:val="00707727"/>
    <w:rsid w:val="0070775F"/>
    <w:rsid w:val="007077C0"/>
    <w:rsid w:val="007077E1"/>
    <w:rsid w:val="007077FD"/>
    <w:rsid w:val="007077FE"/>
    <w:rsid w:val="00707823"/>
    <w:rsid w:val="007078B1"/>
    <w:rsid w:val="007078DD"/>
    <w:rsid w:val="007078E4"/>
    <w:rsid w:val="0070793E"/>
    <w:rsid w:val="007079C8"/>
    <w:rsid w:val="00707AAF"/>
    <w:rsid w:val="00707B29"/>
    <w:rsid w:val="00707B5C"/>
    <w:rsid w:val="00707B78"/>
    <w:rsid w:val="00707C09"/>
    <w:rsid w:val="00707C61"/>
    <w:rsid w:val="00707D0B"/>
    <w:rsid w:val="00707D0C"/>
    <w:rsid w:val="00707E4A"/>
    <w:rsid w:val="00707EB0"/>
    <w:rsid w:val="00707F61"/>
    <w:rsid w:val="00707F80"/>
    <w:rsid w:val="00710072"/>
    <w:rsid w:val="00710086"/>
    <w:rsid w:val="007100BC"/>
    <w:rsid w:val="007100E6"/>
    <w:rsid w:val="00710183"/>
    <w:rsid w:val="007101FF"/>
    <w:rsid w:val="00710232"/>
    <w:rsid w:val="0071026E"/>
    <w:rsid w:val="007102B3"/>
    <w:rsid w:val="0071035D"/>
    <w:rsid w:val="00710367"/>
    <w:rsid w:val="007103AC"/>
    <w:rsid w:val="007103D8"/>
    <w:rsid w:val="00710411"/>
    <w:rsid w:val="0071041A"/>
    <w:rsid w:val="007104ED"/>
    <w:rsid w:val="0071057A"/>
    <w:rsid w:val="007105AA"/>
    <w:rsid w:val="007105B7"/>
    <w:rsid w:val="007105B9"/>
    <w:rsid w:val="007105BD"/>
    <w:rsid w:val="007105C1"/>
    <w:rsid w:val="007105D8"/>
    <w:rsid w:val="007105EA"/>
    <w:rsid w:val="007105F7"/>
    <w:rsid w:val="00710614"/>
    <w:rsid w:val="00710677"/>
    <w:rsid w:val="007106CD"/>
    <w:rsid w:val="00710761"/>
    <w:rsid w:val="00710772"/>
    <w:rsid w:val="007107A7"/>
    <w:rsid w:val="007107B5"/>
    <w:rsid w:val="007107C1"/>
    <w:rsid w:val="007107C5"/>
    <w:rsid w:val="0071088D"/>
    <w:rsid w:val="0071089E"/>
    <w:rsid w:val="007109A6"/>
    <w:rsid w:val="00710A0C"/>
    <w:rsid w:val="00710A4D"/>
    <w:rsid w:val="00710AAE"/>
    <w:rsid w:val="00710B20"/>
    <w:rsid w:val="00710B2D"/>
    <w:rsid w:val="00710B70"/>
    <w:rsid w:val="00710B73"/>
    <w:rsid w:val="00710BAF"/>
    <w:rsid w:val="00710BCE"/>
    <w:rsid w:val="00710BD1"/>
    <w:rsid w:val="00710BD9"/>
    <w:rsid w:val="00710C0E"/>
    <w:rsid w:val="00710C93"/>
    <w:rsid w:val="00710CBF"/>
    <w:rsid w:val="00710CC5"/>
    <w:rsid w:val="00710D0A"/>
    <w:rsid w:val="00710D47"/>
    <w:rsid w:val="00710D5A"/>
    <w:rsid w:val="00710D67"/>
    <w:rsid w:val="00710D8F"/>
    <w:rsid w:val="00710D94"/>
    <w:rsid w:val="00710DB3"/>
    <w:rsid w:val="00710DCE"/>
    <w:rsid w:val="00710E77"/>
    <w:rsid w:val="00710E7E"/>
    <w:rsid w:val="00710E92"/>
    <w:rsid w:val="00710F00"/>
    <w:rsid w:val="00710F38"/>
    <w:rsid w:val="00710F9C"/>
    <w:rsid w:val="00710FD1"/>
    <w:rsid w:val="00711119"/>
    <w:rsid w:val="00711138"/>
    <w:rsid w:val="00711148"/>
    <w:rsid w:val="007111B6"/>
    <w:rsid w:val="007111E2"/>
    <w:rsid w:val="007112FA"/>
    <w:rsid w:val="0071135E"/>
    <w:rsid w:val="0071143D"/>
    <w:rsid w:val="00711448"/>
    <w:rsid w:val="00711476"/>
    <w:rsid w:val="007114AA"/>
    <w:rsid w:val="007114EF"/>
    <w:rsid w:val="00711508"/>
    <w:rsid w:val="00711512"/>
    <w:rsid w:val="00711521"/>
    <w:rsid w:val="00711575"/>
    <w:rsid w:val="00711592"/>
    <w:rsid w:val="00711593"/>
    <w:rsid w:val="00711595"/>
    <w:rsid w:val="007115B6"/>
    <w:rsid w:val="007115D2"/>
    <w:rsid w:val="00711639"/>
    <w:rsid w:val="00711739"/>
    <w:rsid w:val="007117DC"/>
    <w:rsid w:val="007117DD"/>
    <w:rsid w:val="007117E2"/>
    <w:rsid w:val="007117EB"/>
    <w:rsid w:val="00711824"/>
    <w:rsid w:val="007118C0"/>
    <w:rsid w:val="00711980"/>
    <w:rsid w:val="007119A3"/>
    <w:rsid w:val="007119B9"/>
    <w:rsid w:val="00711B08"/>
    <w:rsid w:val="00711BA3"/>
    <w:rsid w:val="00711BCB"/>
    <w:rsid w:val="00711BDE"/>
    <w:rsid w:val="00711BF8"/>
    <w:rsid w:val="00711C04"/>
    <w:rsid w:val="00711C15"/>
    <w:rsid w:val="00711C1A"/>
    <w:rsid w:val="00711C4E"/>
    <w:rsid w:val="00711C6F"/>
    <w:rsid w:val="00711CB1"/>
    <w:rsid w:val="00711D10"/>
    <w:rsid w:val="00711D22"/>
    <w:rsid w:val="00711D41"/>
    <w:rsid w:val="00711DBF"/>
    <w:rsid w:val="00711E34"/>
    <w:rsid w:val="00711E4E"/>
    <w:rsid w:val="00711EC1"/>
    <w:rsid w:val="00711F78"/>
    <w:rsid w:val="00711F83"/>
    <w:rsid w:val="00711FA3"/>
    <w:rsid w:val="00711FEB"/>
    <w:rsid w:val="0071204C"/>
    <w:rsid w:val="00712097"/>
    <w:rsid w:val="00712101"/>
    <w:rsid w:val="00712130"/>
    <w:rsid w:val="0071216B"/>
    <w:rsid w:val="0071216C"/>
    <w:rsid w:val="0071217B"/>
    <w:rsid w:val="007122B5"/>
    <w:rsid w:val="007122BC"/>
    <w:rsid w:val="007122D0"/>
    <w:rsid w:val="007122D9"/>
    <w:rsid w:val="007122E0"/>
    <w:rsid w:val="00712314"/>
    <w:rsid w:val="00712358"/>
    <w:rsid w:val="00712362"/>
    <w:rsid w:val="0071238B"/>
    <w:rsid w:val="007123C3"/>
    <w:rsid w:val="00712549"/>
    <w:rsid w:val="00712599"/>
    <w:rsid w:val="00712607"/>
    <w:rsid w:val="00712632"/>
    <w:rsid w:val="00712638"/>
    <w:rsid w:val="00712652"/>
    <w:rsid w:val="00712792"/>
    <w:rsid w:val="007127CC"/>
    <w:rsid w:val="007127FE"/>
    <w:rsid w:val="00712828"/>
    <w:rsid w:val="00712842"/>
    <w:rsid w:val="00712885"/>
    <w:rsid w:val="007128AC"/>
    <w:rsid w:val="007128CD"/>
    <w:rsid w:val="007128D3"/>
    <w:rsid w:val="00712935"/>
    <w:rsid w:val="00712965"/>
    <w:rsid w:val="0071296C"/>
    <w:rsid w:val="0071299A"/>
    <w:rsid w:val="007129A8"/>
    <w:rsid w:val="007129D3"/>
    <w:rsid w:val="00712A09"/>
    <w:rsid w:val="00712A49"/>
    <w:rsid w:val="00712A59"/>
    <w:rsid w:val="00712AA2"/>
    <w:rsid w:val="00712AB6"/>
    <w:rsid w:val="00712ADB"/>
    <w:rsid w:val="00712B2C"/>
    <w:rsid w:val="00712BBC"/>
    <w:rsid w:val="00712C4E"/>
    <w:rsid w:val="00712D1B"/>
    <w:rsid w:val="00712E11"/>
    <w:rsid w:val="00712E4E"/>
    <w:rsid w:val="00712E8A"/>
    <w:rsid w:val="00712F0D"/>
    <w:rsid w:val="00712FAD"/>
    <w:rsid w:val="00712FB7"/>
    <w:rsid w:val="00713015"/>
    <w:rsid w:val="00713030"/>
    <w:rsid w:val="00713051"/>
    <w:rsid w:val="007130EE"/>
    <w:rsid w:val="00713155"/>
    <w:rsid w:val="0071316B"/>
    <w:rsid w:val="007131ED"/>
    <w:rsid w:val="00713253"/>
    <w:rsid w:val="0071326A"/>
    <w:rsid w:val="0071329D"/>
    <w:rsid w:val="00713364"/>
    <w:rsid w:val="0071336A"/>
    <w:rsid w:val="0071338F"/>
    <w:rsid w:val="00713420"/>
    <w:rsid w:val="00713461"/>
    <w:rsid w:val="007134F2"/>
    <w:rsid w:val="0071351E"/>
    <w:rsid w:val="0071354D"/>
    <w:rsid w:val="0071367F"/>
    <w:rsid w:val="00713698"/>
    <w:rsid w:val="007136F1"/>
    <w:rsid w:val="00713758"/>
    <w:rsid w:val="00713805"/>
    <w:rsid w:val="0071380E"/>
    <w:rsid w:val="0071385F"/>
    <w:rsid w:val="0071387A"/>
    <w:rsid w:val="0071389D"/>
    <w:rsid w:val="007138A2"/>
    <w:rsid w:val="007138E7"/>
    <w:rsid w:val="007138F8"/>
    <w:rsid w:val="00713970"/>
    <w:rsid w:val="007139AC"/>
    <w:rsid w:val="007139C7"/>
    <w:rsid w:val="00713A2C"/>
    <w:rsid w:val="00713A3A"/>
    <w:rsid w:val="00713AA6"/>
    <w:rsid w:val="00713AAD"/>
    <w:rsid w:val="00713AF0"/>
    <w:rsid w:val="00713B1C"/>
    <w:rsid w:val="00713CF1"/>
    <w:rsid w:val="00713D31"/>
    <w:rsid w:val="00713D33"/>
    <w:rsid w:val="00713D85"/>
    <w:rsid w:val="00713DE1"/>
    <w:rsid w:val="00713E2C"/>
    <w:rsid w:val="00713E2F"/>
    <w:rsid w:val="00713E34"/>
    <w:rsid w:val="00713E71"/>
    <w:rsid w:val="00713E85"/>
    <w:rsid w:val="00713EE4"/>
    <w:rsid w:val="00713EFE"/>
    <w:rsid w:val="00713F37"/>
    <w:rsid w:val="00713F59"/>
    <w:rsid w:val="00713FB4"/>
    <w:rsid w:val="00714084"/>
    <w:rsid w:val="007140F6"/>
    <w:rsid w:val="0071412C"/>
    <w:rsid w:val="0071414D"/>
    <w:rsid w:val="00714159"/>
    <w:rsid w:val="00714206"/>
    <w:rsid w:val="0071421E"/>
    <w:rsid w:val="00714235"/>
    <w:rsid w:val="00714240"/>
    <w:rsid w:val="00714249"/>
    <w:rsid w:val="00714252"/>
    <w:rsid w:val="0071435A"/>
    <w:rsid w:val="007143AC"/>
    <w:rsid w:val="007143D9"/>
    <w:rsid w:val="007143DB"/>
    <w:rsid w:val="007143DD"/>
    <w:rsid w:val="007144A3"/>
    <w:rsid w:val="007144B7"/>
    <w:rsid w:val="007144DA"/>
    <w:rsid w:val="007144EF"/>
    <w:rsid w:val="007144F6"/>
    <w:rsid w:val="007145B6"/>
    <w:rsid w:val="007145EB"/>
    <w:rsid w:val="00714606"/>
    <w:rsid w:val="00714608"/>
    <w:rsid w:val="00714653"/>
    <w:rsid w:val="0071466A"/>
    <w:rsid w:val="007146D4"/>
    <w:rsid w:val="0071472F"/>
    <w:rsid w:val="00714752"/>
    <w:rsid w:val="0071478D"/>
    <w:rsid w:val="007147B6"/>
    <w:rsid w:val="007147CB"/>
    <w:rsid w:val="00714862"/>
    <w:rsid w:val="0071487F"/>
    <w:rsid w:val="00714996"/>
    <w:rsid w:val="007149B0"/>
    <w:rsid w:val="007149DC"/>
    <w:rsid w:val="00714A35"/>
    <w:rsid w:val="00714A7E"/>
    <w:rsid w:val="00714A86"/>
    <w:rsid w:val="00714A8C"/>
    <w:rsid w:val="00714A91"/>
    <w:rsid w:val="00714B3A"/>
    <w:rsid w:val="00714B49"/>
    <w:rsid w:val="00714B7C"/>
    <w:rsid w:val="00714B92"/>
    <w:rsid w:val="00714B95"/>
    <w:rsid w:val="00714BF7"/>
    <w:rsid w:val="00714BFC"/>
    <w:rsid w:val="00714C18"/>
    <w:rsid w:val="00714C63"/>
    <w:rsid w:val="00714CAA"/>
    <w:rsid w:val="00714CB5"/>
    <w:rsid w:val="00714CED"/>
    <w:rsid w:val="00714D2E"/>
    <w:rsid w:val="00714D88"/>
    <w:rsid w:val="00714D9A"/>
    <w:rsid w:val="00714DC3"/>
    <w:rsid w:val="00714DE1"/>
    <w:rsid w:val="00714E8A"/>
    <w:rsid w:val="00714EC8"/>
    <w:rsid w:val="00714F40"/>
    <w:rsid w:val="00714F77"/>
    <w:rsid w:val="00714F7D"/>
    <w:rsid w:val="00714F80"/>
    <w:rsid w:val="00714FDF"/>
    <w:rsid w:val="00715027"/>
    <w:rsid w:val="00715088"/>
    <w:rsid w:val="007150E6"/>
    <w:rsid w:val="0071510F"/>
    <w:rsid w:val="00715129"/>
    <w:rsid w:val="007151CB"/>
    <w:rsid w:val="0071534E"/>
    <w:rsid w:val="007153AD"/>
    <w:rsid w:val="0071541A"/>
    <w:rsid w:val="007154CB"/>
    <w:rsid w:val="007154E5"/>
    <w:rsid w:val="00715517"/>
    <w:rsid w:val="00715518"/>
    <w:rsid w:val="00715535"/>
    <w:rsid w:val="00715542"/>
    <w:rsid w:val="0071559C"/>
    <w:rsid w:val="007155B1"/>
    <w:rsid w:val="007155DD"/>
    <w:rsid w:val="00715708"/>
    <w:rsid w:val="0071571A"/>
    <w:rsid w:val="00715737"/>
    <w:rsid w:val="007157E8"/>
    <w:rsid w:val="00715832"/>
    <w:rsid w:val="0071586A"/>
    <w:rsid w:val="00715885"/>
    <w:rsid w:val="007158A0"/>
    <w:rsid w:val="007158A9"/>
    <w:rsid w:val="007158CD"/>
    <w:rsid w:val="007158F2"/>
    <w:rsid w:val="0071590C"/>
    <w:rsid w:val="00715963"/>
    <w:rsid w:val="00715982"/>
    <w:rsid w:val="007159A7"/>
    <w:rsid w:val="007159BA"/>
    <w:rsid w:val="007159D2"/>
    <w:rsid w:val="00715A70"/>
    <w:rsid w:val="00715ADC"/>
    <w:rsid w:val="00715B5B"/>
    <w:rsid w:val="00715BA8"/>
    <w:rsid w:val="00715BB7"/>
    <w:rsid w:val="00715D23"/>
    <w:rsid w:val="00715D4D"/>
    <w:rsid w:val="00715DA4"/>
    <w:rsid w:val="00715DB3"/>
    <w:rsid w:val="00715DC9"/>
    <w:rsid w:val="00715DCC"/>
    <w:rsid w:val="00715FBC"/>
    <w:rsid w:val="00715FDF"/>
    <w:rsid w:val="007160D6"/>
    <w:rsid w:val="00716103"/>
    <w:rsid w:val="0071626A"/>
    <w:rsid w:val="00716276"/>
    <w:rsid w:val="007162A7"/>
    <w:rsid w:val="007162DE"/>
    <w:rsid w:val="00716336"/>
    <w:rsid w:val="0071636B"/>
    <w:rsid w:val="00716428"/>
    <w:rsid w:val="0071644F"/>
    <w:rsid w:val="0071650C"/>
    <w:rsid w:val="00716510"/>
    <w:rsid w:val="00716540"/>
    <w:rsid w:val="00716546"/>
    <w:rsid w:val="00716547"/>
    <w:rsid w:val="007165AE"/>
    <w:rsid w:val="007165C2"/>
    <w:rsid w:val="00716628"/>
    <w:rsid w:val="00716651"/>
    <w:rsid w:val="00716667"/>
    <w:rsid w:val="00716705"/>
    <w:rsid w:val="00716743"/>
    <w:rsid w:val="0071674C"/>
    <w:rsid w:val="0071677A"/>
    <w:rsid w:val="0071679D"/>
    <w:rsid w:val="007167CB"/>
    <w:rsid w:val="00716897"/>
    <w:rsid w:val="00716A15"/>
    <w:rsid w:val="00716A52"/>
    <w:rsid w:val="00716A67"/>
    <w:rsid w:val="00716AA6"/>
    <w:rsid w:val="00716ABB"/>
    <w:rsid w:val="00716B2F"/>
    <w:rsid w:val="00716B87"/>
    <w:rsid w:val="00716B8B"/>
    <w:rsid w:val="00716C2E"/>
    <w:rsid w:val="00716CB0"/>
    <w:rsid w:val="00716CDE"/>
    <w:rsid w:val="00716D30"/>
    <w:rsid w:val="00716DA1"/>
    <w:rsid w:val="00716E0A"/>
    <w:rsid w:val="00716E25"/>
    <w:rsid w:val="00716E39"/>
    <w:rsid w:val="00716E56"/>
    <w:rsid w:val="00716E7E"/>
    <w:rsid w:val="00716E9D"/>
    <w:rsid w:val="00716EA7"/>
    <w:rsid w:val="00716EE0"/>
    <w:rsid w:val="00716EEC"/>
    <w:rsid w:val="00716FBC"/>
    <w:rsid w:val="00716FFF"/>
    <w:rsid w:val="00717014"/>
    <w:rsid w:val="00717017"/>
    <w:rsid w:val="00717032"/>
    <w:rsid w:val="0071707B"/>
    <w:rsid w:val="00717144"/>
    <w:rsid w:val="007171A8"/>
    <w:rsid w:val="00717228"/>
    <w:rsid w:val="00717239"/>
    <w:rsid w:val="00717250"/>
    <w:rsid w:val="0071725C"/>
    <w:rsid w:val="007172B4"/>
    <w:rsid w:val="007172BC"/>
    <w:rsid w:val="007172F8"/>
    <w:rsid w:val="00717304"/>
    <w:rsid w:val="007173E0"/>
    <w:rsid w:val="007173FC"/>
    <w:rsid w:val="00717414"/>
    <w:rsid w:val="00717421"/>
    <w:rsid w:val="00717445"/>
    <w:rsid w:val="007174A2"/>
    <w:rsid w:val="007174A3"/>
    <w:rsid w:val="007174A8"/>
    <w:rsid w:val="007174BC"/>
    <w:rsid w:val="007174DF"/>
    <w:rsid w:val="007174E1"/>
    <w:rsid w:val="00717504"/>
    <w:rsid w:val="00717530"/>
    <w:rsid w:val="00717553"/>
    <w:rsid w:val="007175FA"/>
    <w:rsid w:val="007176B7"/>
    <w:rsid w:val="007176BB"/>
    <w:rsid w:val="007176C4"/>
    <w:rsid w:val="00717727"/>
    <w:rsid w:val="00717758"/>
    <w:rsid w:val="007177B3"/>
    <w:rsid w:val="0071784D"/>
    <w:rsid w:val="007178B0"/>
    <w:rsid w:val="007178E5"/>
    <w:rsid w:val="0071791B"/>
    <w:rsid w:val="0071792D"/>
    <w:rsid w:val="00717930"/>
    <w:rsid w:val="0071794A"/>
    <w:rsid w:val="00717966"/>
    <w:rsid w:val="00717988"/>
    <w:rsid w:val="007179B4"/>
    <w:rsid w:val="007179E4"/>
    <w:rsid w:val="00717A49"/>
    <w:rsid w:val="00717AB0"/>
    <w:rsid w:val="00717AD3"/>
    <w:rsid w:val="00717B0C"/>
    <w:rsid w:val="00717B6E"/>
    <w:rsid w:val="00717B72"/>
    <w:rsid w:val="00717B7E"/>
    <w:rsid w:val="00717BDB"/>
    <w:rsid w:val="00717C1C"/>
    <w:rsid w:val="00717CD8"/>
    <w:rsid w:val="00717CF5"/>
    <w:rsid w:val="00717CFC"/>
    <w:rsid w:val="00717D64"/>
    <w:rsid w:val="00717D8F"/>
    <w:rsid w:val="00717DAA"/>
    <w:rsid w:val="00717DBC"/>
    <w:rsid w:val="00717DC8"/>
    <w:rsid w:val="00717DCC"/>
    <w:rsid w:val="00717DEC"/>
    <w:rsid w:val="00717E11"/>
    <w:rsid w:val="00717E5A"/>
    <w:rsid w:val="00717F1A"/>
    <w:rsid w:val="00717FA8"/>
    <w:rsid w:val="00717FCE"/>
    <w:rsid w:val="0072000C"/>
    <w:rsid w:val="00720069"/>
    <w:rsid w:val="00720095"/>
    <w:rsid w:val="00720098"/>
    <w:rsid w:val="00720125"/>
    <w:rsid w:val="00720127"/>
    <w:rsid w:val="007201A7"/>
    <w:rsid w:val="007201AC"/>
    <w:rsid w:val="007201C9"/>
    <w:rsid w:val="0072022C"/>
    <w:rsid w:val="0072026C"/>
    <w:rsid w:val="00720289"/>
    <w:rsid w:val="00720294"/>
    <w:rsid w:val="00720296"/>
    <w:rsid w:val="007202E1"/>
    <w:rsid w:val="0072038A"/>
    <w:rsid w:val="007203C8"/>
    <w:rsid w:val="00720462"/>
    <w:rsid w:val="007204D0"/>
    <w:rsid w:val="007204EF"/>
    <w:rsid w:val="0072051A"/>
    <w:rsid w:val="007205CE"/>
    <w:rsid w:val="0072060F"/>
    <w:rsid w:val="00720621"/>
    <w:rsid w:val="00720673"/>
    <w:rsid w:val="007206E3"/>
    <w:rsid w:val="00720792"/>
    <w:rsid w:val="007207CC"/>
    <w:rsid w:val="00720836"/>
    <w:rsid w:val="007208B7"/>
    <w:rsid w:val="007208E0"/>
    <w:rsid w:val="00720950"/>
    <w:rsid w:val="0072097A"/>
    <w:rsid w:val="0072098E"/>
    <w:rsid w:val="007209B6"/>
    <w:rsid w:val="00720A03"/>
    <w:rsid w:val="00720A4A"/>
    <w:rsid w:val="00720A57"/>
    <w:rsid w:val="00720A74"/>
    <w:rsid w:val="00720AA5"/>
    <w:rsid w:val="00720ACB"/>
    <w:rsid w:val="00720B39"/>
    <w:rsid w:val="00720B77"/>
    <w:rsid w:val="00720B79"/>
    <w:rsid w:val="00720BE6"/>
    <w:rsid w:val="00720BEC"/>
    <w:rsid w:val="00720C91"/>
    <w:rsid w:val="00720CAA"/>
    <w:rsid w:val="00720CB4"/>
    <w:rsid w:val="00720CC4"/>
    <w:rsid w:val="00720CF7"/>
    <w:rsid w:val="00720D51"/>
    <w:rsid w:val="00720DCA"/>
    <w:rsid w:val="00720E03"/>
    <w:rsid w:val="00720E1B"/>
    <w:rsid w:val="00720E5B"/>
    <w:rsid w:val="00720E81"/>
    <w:rsid w:val="00720F01"/>
    <w:rsid w:val="00720F07"/>
    <w:rsid w:val="00720F59"/>
    <w:rsid w:val="00720FBB"/>
    <w:rsid w:val="00720FF7"/>
    <w:rsid w:val="007210AC"/>
    <w:rsid w:val="007210BC"/>
    <w:rsid w:val="007210CB"/>
    <w:rsid w:val="007210E0"/>
    <w:rsid w:val="007210ED"/>
    <w:rsid w:val="00721149"/>
    <w:rsid w:val="0072115B"/>
    <w:rsid w:val="0072115E"/>
    <w:rsid w:val="007211BF"/>
    <w:rsid w:val="007211DD"/>
    <w:rsid w:val="00721206"/>
    <w:rsid w:val="00721245"/>
    <w:rsid w:val="007212E1"/>
    <w:rsid w:val="00721355"/>
    <w:rsid w:val="00721393"/>
    <w:rsid w:val="0072139A"/>
    <w:rsid w:val="007213AC"/>
    <w:rsid w:val="00721518"/>
    <w:rsid w:val="007215A3"/>
    <w:rsid w:val="007215E4"/>
    <w:rsid w:val="0072165F"/>
    <w:rsid w:val="00721665"/>
    <w:rsid w:val="007216C6"/>
    <w:rsid w:val="007216DB"/>
    <w:rsid w:val="0072174A"/>
    <w:rsid w:val="00721757"/>
    <w:rsid w:val="00721774"/>
    <w:rsid w:val="007217A9"/>
    <w:rsid w:val="007217D8"/>
    <w:rsid w:val="007217DF"/>
    <w:rsid w:val="0072180F"/>
    <w:rsid w:val="00721825"/>
    <w:rsid w:val="0072183F"/>
    <w:rsid w:val="00721864"/>
    <w:rsid w:val="00721950"/>
    <w:rsid w:val="00721953"/>
    <w:rsid w:val="0072195E"/>
    <w:rsid w:val="00721987"/>
    <w:rsid w:val="0072198B"/>
    <w:rsid w:val="007219BE"/>
    <w:rsid w:val="00721A0B"/>
    <w:rsid w:val="00721A3D"/>
    <w:rsid w:val="00721A5A"/>
    <w:rsid w:val="00721A5F"/>
    <w:rsid w:val="00721A94"/>
    <w:rsid w:val="00721ACD"/>
    <w:rsid w:val="00721B20"/>
    <w:rsid w:val="00721B9C"/>
    <w:rsid w:val="00721C05"/>
    <w:rsid w:val="00721C11"/>
    <w:rsid w:val="00721CCA"/>
    <w:rsid w:val="00721CFE"/>
    <w:rsid w:val="00721D30"/>
    <w:rsid w:val="00721D58"/>
    <w:rsid w:val="00721E3E"/>
    <w:rsid w:val="00721E58"/>
    <w:rsid w:val="00721E9A"/>
    <w:rsid w:val="00721EBE"/>
    <w:rsid w:val="00721ECC"/>
    <w:rsid w:val="00721F03"/>
    <w:rsid w:val="00721F60"/>
    <w:rsid w:val="00721F76"/>
    <w:rsid w:val="00721FDB"/>
    <w:rsid w:val="00722048"/>
    <w:rsid w:val="0072212C"/>
    <w:rsid w:val="0072216E"/>
    <w:rsid w:val="00722172"/>
    <w:rsid w:val="007221E2"/>
    <w:rsid w:val="00722235"/>
    <w:rsid w:val="00722240"/>
    <w:rsid w:val="007222CF"/>
    <w:rsid w:val="00722319"/>
    <w:rsid w:val="00722331"/>
    <w:rsid w:val="0072233A"/>
    <w:rsid w:val="0072234A"/>
    <w:rsid w:val="00722353"/>
    <w:rsid w:val="0072235A"/>
    <w:rsid w:val="00722386"/>
    <w:rsid w:val="007223AC"/>
    <w:rsid w:val="007223E2"/>
    <w:rsid w:val="00722414"/>
    <w:rsid w:val="0072242F"/>
    <w:rsid w:val="00722474"/>
    <w:rsid w:val="007224B3"/>
    <w:rsid w:val="007224B6"/>
    <w:rsid w:val="007224DB"/>
    <w:rsid w:val="0072257F"/>
    <w:rsid w:val="00722589"/>
    <w:rsid w:val="0072258A"/>
    <w:rsid w:val="007225E5"/>
    <w:rsid w:val="007225F6"/>
    <w:rsid w:val="00722621"/>
    <w:rsid w:val="0072263E"/>
    <w:rsid w:val="00722641"/>
    <w:rsid w:val="00722698"/>
    <w:rsid w:val="007226A4"/>
    <w:rsid w:val="00722715"/>
    <w:rsid w:val="0072273C"/>
    <w:rsid w:val="007227B9"/>
    <w:rsid w:val="0072281F"/>
    <w:rsid w:val="0072283A"/>
    <w:rsid w:val="00722882"/>
    <w:rsid w:val="007228E0"/>
    <w:rsid w:val="00722920"/>
    <w:rsid w:val="00722965"/>
    <w:rsid w:val="007229CA"/>
    <w:rsid w:val="00722A27"/>
    <w:rsid w:val="00722A39"/>
    <w:rsid w:val="00722AAA"/>
    <w:rsid w:val="00722B60"/>
    <w:rsid w:val="00722B6C"/>
    <w:rsid w:val="00722B89"/>
    <w:rsid w:val="00722BF5"/>
    <w:rsid w:val="00722BFF"/>
    <w:rsid w:val="00722C63"/>
    <w:rsid w:val="00722CBB"/>
    <w:rsid w:val="00722CDA"/>
    <w:rsid w:val="00722D33"/>
    <w:rsid w:val="00722D36"/>
    <w:rsid w:val="00722DAC"/>
    <w:rsid w:val="00722E37"/>
    <w:rsid w:val="00722EC9"/>
    <w:rsid w:val="00722EF4"/>
    <w:rsid w:val="00722F5F"/>
    <w:rsid w:val="00722F7D"/>
    <w:rsid w:val="00722FE3"/>
    <w:rsid w:val="0072302A"/>
    <w:rsid w:val="00723039"/>
    <w:rsid w:val="007230C2"/>
    <w:rsid w:val="0072313C"/>
    <w:rsid w:val="0072315D"/>
    <w:rsid w:val="007231FF"/>
    <w:rsid w:val="00723291"/>
    <w:rsid w:val="007232A0"/>
    <w:rsid w:val="007232CE"/>
    <w:rsid w:val="007232DF"/>
    <w:rsid w:val="0072331A"/>
    <w:rsid w:val="00723337"/>
    <w:rsid w:val="0072337E"/>
    <w:rsid w:val="007233E1"/>
    <w:rsid w:val="0072350D"/>
    <w:rsid w:val="00723513"/>
    <w:rsid w:val="00723575"/>
    <w:rsid w:val="00723578"/>
    <w:rsid w:val="0072358E"/>
    <w:rsid w:val="007235EF"/>
    <w:rsid w:val="00723681"/>
    <w:rsid w:val="007236A6"/>
    <w:rsid w:val="007236BA"/>
    <w:rsid w:val="007236E0"/>
    <w:rsid w:val="007236F7"/>
    <w:rsid w:val="00723731"/>
    <w:rsid w:val="00723751"/>
    <w:rsid w:val="0072381E"/>
    <w:rsid w:val="0072388A"/>
    <w:rsid w:val="0072389F"/>
    <w:rsid w:val="007238C0"/>
    <w:rsid w:val="007238C5"/>
    <w:rsid w:val="007238F7"/>
    <w:rsid w:val="0072390C"/>
    <w:rsid w:val="0072398C"/>
    <w:rsid w:val="007239B3"/>
    <w:rsid w:val="007239C0"/>
    <w:rsid w:val="007239FE"/>
    <w:rsid w:val="00723A02"/>
    <w:rsid w:val="00723A6E"/>
    <w:rsid w:val="00723A78"/>
    <w:rsid w:val="00723A8B"/>
    <w:rsid w:val="00723AAA"/>
    <w:rsid w:val="00723B30"/>
    <w:rsid w:val="00723B5C"/>
    <w:rsid w:val="00723BA9"/>
    <w:rsid w:val="00723C06"/>
    <w:rsid w:val="00723C52"/>
    <w:rsid w:val="00723C66"/>
    <w:rsid w:val="00723C76"/>
    <w:rsid w:val="00723C88"/>
    <w:rsid w:val="00723CA1"/>
    <w:rsid w:val="00723D84"/>
    <w:rsid w:val="00723D9B"/>
    <w:rsid w:val="00723DA3"/>
    <w:rsid w:val="00723DD0"/>
    <w:rsid w:val="00723DE8"/>
    <w:rsid w:val="00723E10"/>
    <w:rsid w:val="00723E37"/>
    <w:rsid w:val="00723E53"/>
    <w:rsid w:val="00723E62"/>
    <w:rsid w:val="00723E90"/>
    <w:rsid w:val="00723F14"/>
    <w:rsid w:val="00723F37"/>
    <w:rsid w:val="00723F43"/>
    <w:rsid w:val="00723F65"/>
    <w:rsid w:val="00723F6D"/>
    <w:rsid w:val="00723F81"/>
    <w:rsid w:val="00723FCF"/>
    <w:rsid w:val="0072404F"/>
    <w:rsid w:val="007240A1"/>
    <w:rsid w:val="007240C7"/>
    <w:rsid w:val="007240DC"/>
    <w:rsid w:val="00724178"/>
    <w:rsid w:val="00724179"/>
    <w:rsid w:val="007241A8"/>
    <w:rsid w:val="007241B3"/>
    <w:rsid w:val="007241C4"/>
    <w:rsid w:val="0072420A"/>
    <w:rsid w:val="00724298"/>
    <w:rsid w:val="0072429E"/>
    <w:rsid w:val="0072430E"/>
    <w:rsid w:val="00724388"/>
    <w:rsid w:val="00724413"/>
    <w:rsid w:val="0072446D"/>
    <w:rsid w:val="0072453C"/>
    <w:rsid w:val="007245B7"/>
    <w:rsid w:val="007245DE"/>
    <w:rsid w:val="007245F4"/>
    <w:rsid w:val="00724600"/>
    <w:rsid w:val="00724630"/>
    <w:rsid w:val="00724667"/>
    <w:rsid w:val="0072466F"/>
    <w:rsid w:val="007246D0"/>
    <w:rsid w:val="007246EA"/>
    <w:rsid w:val="007246EB"/>
    <w:rsid w:val="00724720"/>
    <w:rsid w:val="00724736"/>
    <w:rsid w:val="00724770"/>
    <w:rsid w:val="007247B2"/>
    <w:rsid w:val="0072483D"/>
    <w:rsid w:val="007248E7"/>
    <w:rsid w:val="00724908"/>
    <w:rsid w:val="007249B7"/>
    <w:rsid w:val="007249D5"/>
    <w:rsid w:val="007249D6"/>
    <w:rsid w:val="007249DF"/>
    <w:rsid w:val="007249F7"/>
    <w:rsid w:val="00724A97"/>
    <w:rsid w:val="00724AEF"/>
    <w:rsid w:val="00724BAB"/>
    <w:rsid w:val="00724BF5"/>
    <w:rsid w:val="00724C19"/>
    <w:rsid w:val="00724C4C"/>
    <w:rsid w:val="00724C5E"/>
    <w:rsid w:val="00724D34"/>
    <w:rsid w:val="00724D35"/>
    <w:rsid w:val="00724D3F"/>
    <w:rsid w:val="00724D4F"/>
    <w:rsid w:val="00724D98"/>
    <w:rsid w:val="00724E1D"/>
    <w:rsid w:val="00724EE1"/>
    <w:rsid w:val="00724F29"/>
    <w:rsid w:val="00724F66"/>
    <w:rsid w:val="00724FE4"/>
    <w:rsid w:val="00724FEF"/>
    <w:rsid w:val="00725013"/>
    <w:rsid w:val="00725038"/>
    <w:rsid w:val="00725079"/>
    <w:rsid w:val="0072507B"/>
    <w:rsid w:val="00725089"/>
    <w:rsid w:val="0072508C"/>
    <w:rsid w:val="007250C6"/>
    <w:rsid w:val="00725100"/>
    <w:rsid w:val="0072510F"/>
    <w:rsid w:val="007251AD"/>
    <w:rsid w:val="007251F0"/>
    <w:rsid w:val="007252A6"/>
    <w:rsid w:val="007252DE"/>
    <w:rsid w:val="007252F1"/>
    <w:rsid w:val="0072535E"/>
    <w:rsid w:val="007253B7"/>
    <w:rsid w:val="0072540B"/>
    <w:rsid w:val="0072546A"/>
    <w:rsid w:val="00725480"/>
    <w:rsid w:val="00725484"/>
    <w:rsid w:val="0072548D"/>
    <w:rsid w:val="007254C2"/>
    <w:rsid w:val="007254CF"/>
    <w:rsid w:val="007254E7"/>
    <w:rsid w:val="0072550D"/>
    <w:rsid w:val="00725573"/>
    <w:rsid w:val="00725663"/>
    <w:rsid w:val="007256BC"/>
    <w:rsid w:val="00725735"/>
    <w:rsid w:val="0072576A"/>
    <w:rsid w:val="00725788"/>
    <w:rsid w:val="00725799"/>
    <w:rsid w:val="007257A1"/>
    <w:rsid w:val="007257A8"/>
    <w:rsid w:val="007257A9"/>
    <w:rsid w:val="00725850"/>
    <w:rsid w:val="0072587A"/>
    <w:rsid w:val="007258CC"/>
    <w:rsid w:val="00725940"/>
    <w:rsid w:val="0072596D"/>
    <w:rsid w:val="007259BC"/>
    <w:rsid w:val="00725A20"/>
    <w:rsid w:val="00725ACB"/>
    <w:rsid w:val="00725AF1"/>
    <w:rsid w:val="00725AFC"/>
    <w:rsid w:val="00725AFD"/>
    <w:rsid w:val="00725B23"/>
    <w:rsid w:val="00725B66"/>
    <w:rsid w:val="00725B8A"/>
    <w:rsid w:val="00725BEF"/>
    <w:rsid w:val="00725C0D"/>
    <w:rsid w:val="00725C4D"/>
    <w:rsid w:val="00725D05"/>
    <w:rsid w:val="00725D6B"/>
    <w:rsid w:val="00725D7D"/>
    <w:rsid w:val="00725E73"/>
    <w:rsid w:val="00725E96"/>
    <w:rsid w:val="00725E99"/>
    <w:rsid w:val="00725ECE"/>
    <w:rsid w:val="00725F6A"/>
    <w:rsid w:val="00725FF8"/>
    <w:rsid w:val="00726039"/>
    <w:rsid w:val="00726079"/>
    <w:rsid w:val="007260B4"/>
    <w:rsid w:val="007260E6"/>
    <w:rsid w:val="0072610E"/>
    <w:rsid w:val="0072612F"/>
    <w:rsid w:val="00726138"/>
    <w:rsid w:val="00726158"/>
    <w:rsid w:val="0072621D"/>
    <w:rsid w:val="00726239"/>
    <w:rsid w:val="0072624A"/>
    <w:rsid w:val="0072626B"/>
    <w:rsid w:val="00726294"/>
    <w:rsid w:val="007262D7"/>
    <w:rsid w:val="007262E1"/>
    <w:rsid w:val="00726302"/>
    <w:rsid w:val="0072630D"/>
    <w:rsid w:val="0072638D"/>
    <w:rsid w:val="007263A9"/>
    <w:rsid w:val="0072654C"/>
    <w:rsid w:val="007265F6"/>
    <w:rsid w:val="0072660A"/>
    <w:rsid w:val="0072665A"/>
    <w:rsid w:val="0072665D"/>
    <w:rsid w:val="00726670"/>
    <w:rsid w:val="00726697"/>
    <w:rsid w:val="007266F3"/>
    <w:rsid w:val="0072671E"/>
    <w:rsid w:val="00726739"/>
    <w:rsid w:val="0072674A"/>
    <w:rsid w:val="007267EB"/>
    <w:rsid w:val="00726829"/>
    <w:rsid w:val="0072686C"/>
    <w:rsid w:val="00726907"/>
    <w:rsid w:val="00726936"/>
    <w:rsid w:val="0072693F"/>
    <w:rsid w:val="007269C1"/>
    <w:rsid w:val="00726A46"/>
    <w:rsid w:val="00726A4E"/>
    <w:rsid w:val="00726AEE"/>
    <w:rsid w:val="00726B49"/>
    <w:rsid w:val="00726BC4"/>
    <w:rsid w:val="00726C4D"/>
    <w:rsid w:val="00726D54"/>
    <w:rsid w:val="00726D72"/>
    <w:rsid w:val="00726D7E"/>
    <w:rsid w:val="00726D80"/>
    <w:rsid w:val="00726D97"/>
    <w:rsid w:val="00726DD6"/>
    <w:rsid w:val="00726E3F"/>
    <w:rsid w:val="00726EA5"/>
    <w:rsid w:val="00726EDB"/>
    <w:rsid w:val="00726F3C"/>
    <w:rsid w:val="00726F5F"/>
    <w:rsid w:val="00726FB1"/>
    <w:rsid w:val="00726FD6"/>
    <w:rsid w:val="0072706A"/>
    <w:rsid w:val="00727089"/>
    <w:rsid w:val="0072708A"/>
    <w:rsid w:val="00727096"/>
    <w:rsid w:val="007270ED"/>
    <w:rsid w:val="007270FB"/>
    <w:rsid w:val="00727154"/>
    <w:rsid w:val="0072715C"/>
    <w:rsid w:val="00727187"/>
    <w:rsid w:val="007271F4"/>
    <w:rsid w:val="007271F9"/>
    <w:rsid w:val="00727248"/>
    <w:rsid w:val="007272D4"/>
    <w:rsid w:val="007272DA"/>
    <w:rsid w:val="007272E8"/>
    <w:rsid w:val="00727300"/>
    <w:rsid w:val="00727302"/>
    <w:rsid w:val="00727310"/>
    <w:rsid w:val="0072732F"/>
    <w:rsid w:val="00727343"/>
    <w:rsid w:val="00727370"/>
    <w:rsid w:val="00727392"/>
    <w:rsid w:val="007273AE"/>
    <w:rsid w:val="00727487"/>
    <w:rsid w:val="007274BB"/>
    <w:rsid w:val="007274EB"/>
    <w:rsid w:val="0072756D"/>
    <w:rsid w:val="007275C1"/>
    <w:rsid w:val="007275D3"/>
    <w:rsid w:val="00727648"/>
    <w:rsid w:val="007276E7"/>
    <w:rsid w:val="007276FB"/>
    <w:rsid w:val="00727712"/>
    <w:rsid w:val="0072772E"/>
    <w:rsid w:val="0072780E"/>
    <w:rsid w:val="0072781A"/>
    <w:rsid w:val="00727893"/>
    <w:rsid w:val="007278B4"/>
    <w:rsid w:val="007278CE"/>
    <w:rsid w:val="007278EE"/>
    <w:rsid w:val="007278F1"/>
    <w:rsid w:val="007279C6"/>
    <w:rsid w:val="007279EC"/>
    <w:rsid w:val="00727A68"/>
    <w:rsid w:val="00727B47"/>
    <w:rsid w:val="00727BA8"/>
    <w:rsid w:val="00727BB9"/>
    <w:rsid w:val="00727C19"/>
    <w:rsid w:val="00727D53"/>
    <w:rsid w:val="00727D56"/>
    <w:rsid w:val="00727D9A"/>
    <w:rsid w:val="00727E0D"/>
    <w:rsid w:val="00727E37"/>
    <w:rsid w:val="00727EA9"/>
    <w:rsid w:val="00727EB3"/>
    <w:rsid w:val="00727EF6"/>
    <w:rsid w:val="00727EFD"/>
    <w:rsid w:val="00727F95"/>
    <w:rsid w:val="00727F97"/>
    <w:rsid w:val="00727FD9"/>
    <w:rsid w:val="00727FF4"/>
    <w:rsid w:val="0073001F"/>
    <w:rsid w:val="007300F4"/>
    <w:rsid w:val="0073011C"/>
    <w:rsid w:val="00730152"/>
    <w:rsid w:val="00730153"/>
    <w:rsid w:val="00730205"/>
    <w:rsid w:val="00730224"/>
    <w:rsid w:val="007302B3"/>
    <w:rsid w:val="0073033A"/>
    <w:rsid w:val="00730344"/>
    <w:rsid w:val="0073037D"/>
    <w:rsid w:val="007303AF"/>
    <w:rsid w:val="007303F5"/>
    <w:rsid w:val="00730463"/>
    <w:rsid w:val="007304DA"/>
    <w:rsid w:val="007304E4"/>
    <w:rsid w:val="007305B6"/>
    <w:rsid w:val="00730657"/>
    <w:rsid w:val="0073065C"/>
    <w:rsid w:val="007306F4"/>
    <w:rsid w:val="00730715"/>
    <w:rsid w:val="00730765"/>
    <w:rsid w:val="00730771"/>
    <w:rsid w:val="0073078D"/>
    <w:rsid w:val="007307F9"/>
    <w:rsid w:val="00730802"/>
    <w:rsid w:val="00730824"/>
    <w:rsid w:val="00730847"/>
    <w:rsid w:val="0073089F"/>
    <w:rsid w:val="007308F4"/>
    <w:rsid w:val="0073090B"/>
    <w:rsid w:val="00730960"/>
    <w:rsid w:val="007309C4"/>
    <w:rsid w:val="00730A3B"/>
    <w:rsid w:val="00730A59"/>
    <w:rsid w:val="00730A7B"/>
    <w:rsid w:val="00730A9F"/>
    <w:rsid w:val="00730AB7"/>
    <w:rsid w:val="00730B6B"/>
    <w:rsid w:val="00730B73"/>
    <w:rsid w:val="00730B7F"/>
    <w:rsid w:val="00730B94"/>
    <w:rsid w:val="00730BA4"/>
    <w:rsid w:val="00730BA6"/>
    <w:rsid w:val="00730BA9"/>
    <w:rsid w:val="00730C3C"/>
    <w:rsid w:val="00730CCF"/>
    <w:rsid w:val="00730CF6"/>
    <w:rsid w:val="00730D50"/>
    <w:rsid w:val="00730D59"/>
    <w:rsid w:val="00730D5C"/>
    <w:rsid w:val="00730E0D"/>
    <w:rsid w:val="00730E80"/>
    <w:rsid w:val="00730EAA"/>
    <w:rsid w:val="00730EB6"/>
    <w:rsid w:val="00730EBC"/>
    <w:rsid w:val="00730EF9"/>
    <w:rsid w:val="00730F39"/>
    <w:rsid w:val="00730F42"/>
    <w:rsid w:val="00730FA8"/>
    <w:rsid w:val="00730FE2"/>
    <w:rsid w:val="00730FE6"/>
    <w:rsid w:val="00730FFE"/>
    <w:rsid w:val="00731137"/>
    <w:rsid w:val="00731166"/>
    <w:rsid w:val="0073118E"/>
    <w:rsid w:val="00731265"/>
    <w:rsid w:val="007312BC"/>
    <w:rsid w:val="007312D8"/>
    <w:rsid w:val="0073134C"/>
    <w:rsid w:val="00731373"/>
    <w:rsid w:val="00731385"/>
    <w:rsid w:val="00731395"/>
    <w:rsid w:val="007313A7"/>
    <w:rsid w:val="007313B8"/>
    <w:rsid w:val="0073140C"/>
    <w:rsid w:val="0073143C"/>
    <w:rsid w:val="0073145D"/>
    <w:rsid w:val="007314CA"/>
    <w:rsid w:val="007314EB"/>
    <w:rsid w:val="00731509"/>
    <w:rsid w:val="00731562"/>
    <w:rsid w:val="0073157A"/>
    <w:rsid w:val="00731584"/>
    <w:rsid w:val="0073160D"/>
    <w:rsid w:val="0073166A"/>
    <w:rsid w:val="0073166D"/>
    <w:rsid w:val="00731670"/>
    <w:rsid w:val="00731699"/>
    <w:rsid w:val="00731740"/>
    <w:rsid w:val="00731759"/>
    <w:rsid w:val="00731794"/>
    <w:rsid w:val="007318A2"/>
    <w:rsid w:val="007318BB"/>
    <w:rsid w:val="007318C2"/>
    <w:rsid w:val="007318F3"/>
    <w:rsid w:val="00731904"/>
    <w:rsid w:val="00731914"/>
    <w:rsid w:val="00731984"/>
    <w:rsid w:val="007319A5"/>
    <w:rsid w:val="007319AC"/>
    <w:rsid w:val="007319D8"/>
    <w:rsid w:val="00731A04"/>
    <w:rsid w:val="00731A4F"/>
    <w:rsid w:val="00731A6A"/>
    <w:rsid w:val="00731A7F"/>
    <w:rsid w:val="00731A85"/>
    <w:rsid w:val="00731AC2"/>
    <w:rsid w:val="00731ACF"/>
    <w:rsid w:val="00731B6E"/>
    <w:rsid w:val="00731B7C"/>
    <w:rsid w:val="00731BE1"/>
    <w:rsid w:val="00731BFE"/>
    <w:rsid w:val="00731C75"/>
    <w:rsid w:val="00731C84"/>
    <w:rsid w:val="00731D45"/>
    <w:rsid w:val="00731DBF"/>
    <w:rsid w:val="00731E00"/>
    <w:rsid w:val="00731E29"/>
    <w:rsid w:val="00731E95"/>
    <w:rsid w:val="00731EF4"/>
    <w:rsid w:val="00731F93"/>
    <w:rsid w:val="00731FBF"/>
    <w:rsid w:val="0073201B"/>
    <w:rsid w:val="0073201E"/>
    <w:rsid w:val="007320A5"/>
    <w:rsid w:val="007320D3"/>
    <w:rsid w:val="0073211E"/>
    <w:rsid w:val="007321CC"/>
    <w:rsid w:val="00732212"/>
    <w:rsid w:val="0073222D"/>
    <w:rsid w:val="00732250"/>
    <w:rsid w:val="0073225B"/>
    <w:rsid w:val="0073226F"/>
    <w:rsid w:val="007322F0"/>
    <w:rsid w:val="00732318"/>
    <w:rsid w:val="0073231B"/>
    <w:rsid w:val="0073231C"/>
    <w:rsid w:val="007323E9"/>
    <w:rsid w:val="007323EA"/>
    <w:rsid w:val="00732443"/>
    <w:rsid w:val="00732495"/>
    <w:rsid w:val="007324AA"/>
    <w:rsid w:val="007324FE"/>
    <w:rsid w:val="0073251D"/>
    <w:rsid w:val="00732545"/>
    <w:rsid w:val="00732594"/>
    <w:rsid w:val="007325E9"/>
    <w:rsid w:val="00732692"/>
    <w:rsid w:val="00732757"/>
    <w:rsid w:val="0073277C"/>
    <w:rsid w:val="007327D0"/>
    <w:rsid w:val="007327E2"/>
    <w:rsid w:val="007327EA"/>
    <w:rsid w:val="00732818"/>
    <w:rsid w:val="00732825"/>
    <w:rsid w:val="0073283B"/>
    <w:rsid w:val="007328A4"/>
    <w:rsid w:val="007328E8"/>
    <w:rsid w:val="00732937"/>
    <w:rsid w:val="0073293D"/>
    <w:rsid w:val="00732AA7"/>
    <w:rsid w:val="00732B1D"/>
    <w:rsid w:val="00732B50"/>
    <w:rsid w:val="00732B77"/>
    <w:rsid w:val="00732BA1"/>
    <w:rsid w:val="00732BE3"/>
    <w:rsid w:val="00732C51"/>
    <w:rsid w:val="00732C7F"/>
    <w:rsid w:val="00732C91"/>
    <w:rsid w:val="00732CD8"/>
    <w:rsid w:val="00732D05"/>
    <w:rsid w:val="00732D07"/>
    <w:rsid w:val="00732D29"/>
    <w:rsid w:val="00732D45"/>
    <w:rsid w:val="00732D6C"/>
    <w:rsid w:val="00732D92"/>
    <w:rsid w:val="00732DB2"/>
    <w:rsid w:val="00732E14"/>
    <w:rsid w:val="00732E53"/>
    <w:rsid w:val="00732E6A"/>
    <w:rsid w:val="00732E6D"/>
    <w:rsid w:val="00732E70"/>
    <w:rsid w:val="00732E72"/>
    <w:rsid w:val="00732E9D"/>
    <w:rsid w:val="00732F03"/>
    <w:rsid w:val="00732F09"/>
    <w:rsid w:val="00732F4C"/>
    <w:rsid w:val="00732F7D"/>
    <w:rsid w:val="00732F8B"/>
    <w:rsid w:val="00732FDC"/>
    <w:rsid w:val="00732FE3"/>
    <w:rsid w:val="00733084"/>
    <w:rsid w:val="00733102"/>
    <w:rsid w:val="0073313F"/>
    <w:rsid w:val="0073315C"/>
    <w:rsid w:val="0073317D"/>
    <w:rsid w:val="007331B4"/>
    <w:rsid w:val="007331F2"/>
    <w:rsid w:val="00733261"/>
    <w:rsid w:val="0073327F"/>
    <w:rsid w:val="0073329D"/>
    <w:rsid w:val="007332AC"/>
    <w:rsid w:val="0073336A"/>
    <w:rsid w:val="007333F7"/>
    <w:rsid w:val="00733404"/>
    <w:rsid w:val="00733412"/>
    <w:rsid w:val="007334BB"/>
    <w:rsid w:val="007334F2"/>
    <w:rsid w:val="00733516"/>
    <w:rsid w:val="00733536"/>
    <w:rsid w:val="0073356E"/>
    <w:rsid w:val="007335BD"/>
    <w:rsid w:val="007335D9"/>
    <w:rsid w:val="0073360B"/>
    <w:rsid w:val="0073365A"/>
    <w:rsid w:val="007336BB"/>
    <w:rsid w:val="007336F2"/>
    <w:rsid w:val="00733720"/>
    <w:rsid w:val="00733797"/>
    <w:rsid w:val="007337BF"/>
    <w:rsid w:val="007337D7"/>
    <w:rsid w:val="00733878"/>
    <w:rsid w:val="0073388E"/>
    <w:rsid w:val="00733894"/>
    <w:rsid w:val="007338AD"/>
    <w:rsid w:val="00733948"/>
    <w:rsid w:val="00733994"/>
    <w:rsid w:val="007339A2"/>
    <w:rsid w:val="007339B6"/>
    <w:rsid w:val="007339C5"/>
    <w:rsid w:val="007339E5"/>
    <w:rsid w:val="00733A00"/>
    <w:rsid w:val="00733A1B"/>
    <w:rsid w:val="00733A31"/>
    <w:rsid w:val="00733A56"/>
    <w:rsid w:val="00733AB3"/>
    <w:rsid w:val="00733ACA"/>
    <w:rsid w:val="00733ADA"/>
    <w:rsid w:val="00733B05"/>
    <w:rsid w:val="00733B14"/>
    <w:rsid w:val="00733B27"/>
    <w:rsid w:val="00733B29"/>
    <w:rsid w:val="00733B2B"/>
    <w:rsid w:val="00733B2D"/>
    <w:rsid w:val="00733B41"/>
    <w:rsid w:val="00733B4A"/>
    <w:rsid w:val="00733B8B"/>
    <w:rsid w:val="00733B8D"/>
    <w:rsid w:val="00733B92"/>
    <w:rsid w:val="00733D5A"/>
    <w:rsid w:val="00733DD1"/>
    <w:rsid w:val="00733DE2"/>
    <w:rsid w:val="00733DFC"/>
    <w:rsid w:val="00733E3D"/>
    <w:rsid w:val="00733E7D"/>
    <w:rsid w:val="00733EA6"/>
    <w:rsid w:val="00733EB1"/>
    <w:rsid w:val="00733F72"/>
    <w:rsid w:val="00733F9A"/>
    <w:rsid w:val="00734003"/>
    <w:rsid w:val="0073409C"/>
    <w:rsid w:val="0073412F"/>
    <w:rsid w:val="0073414F"/>
    <w:rsid w:val="0073415D"/>
    <w:rsid w:val="007341DA"/>
    <w:rsid w:val="00734303"/>
    <w:rsid w:val="00734313"/>
    <w:rsid w:val="00734328"/>
    <w:rsid w:val="00734354"/>
    <w:rsid w:val="007343D2"/>
    <w:rsid w:val="007343ED"/>
    <w:rsid w:val="007343F4"/>
    <w:rsid w:val="00734416"/>
    <w:rsid w:val="00734435"/>
    <w:rsid w:val="00734437"/>
    <w:rsid w:val="00734448"/>
    <w:rsid w:val="00734449"/>
    <w:rsid w:val="0073446E"/>
    <w:rsid w:val="00734482"/>
    <w:rsid w:val="007344F4"/>
    <w:rsid w:val="00734503"/>
    <w:rsid w:val="00734577"/>
    <w:rsid w:val="0073461D"/>
    <w:rsid w:val="00734678"/>
    <w:rsid w:val="0073467E"/>
    <w:rsid w:val="007347E5"/>
    <w:rsid w:val="00734819"/>
    <w:rsid w:val="00734851"/>
    <w:rsid w:val="0073485D"/>
    <w:rsid w:val="007348A4"/>
    <w:rsid w:val="007349AC"/>
    <w:rsid w:val="00734AD5"/>
    <w:rsid w:val="00734AF0"/>
    <w:rsid w:val="00734B99"/>
    <w:rsid w:val="00734BD8"/>
    <w:rsid w:val="00734BE9"/>
    <w:rsid w:val="00734C22"/>
    <w:rsid w:val="00734C27"/>
    <w:rsid w:val="00734CAA"/>
    <w:rsid w:val="00734CAE"/>
    <w:rsid w:val="00734CD7"/>
    <w:rsid w:val="00734D8E"/>
    <w:rsid w:val="00734DA3"/>
    <w:rsid w:val="00734DB9"/>
    <w:rsid w:val="00734DC5"/>
    <w:rsid w:val="00734DC7"/>
    <w:rsid w:val="00734DDE"/>
    <w:rsid w:val="00734E2C"/>
    <w:rsid w:val="00734E4E"/>
    <w:rsid w:val="00734E54"/>
    <w:rsid w:val="00734E55"/>
    <w:rsid w:val="00734E9D"/>
    <w:rsid w:val="00734EA3"/>
    <w:rsid w:val="00734F29"/>
    <w:rsid w:val="00734FDA"/>
    <w:rsid w:val="0073503A"/>
    <w:rsid w:val="0073506E"/>
    <w:rsid w:val="0073511C"/>
    <w:rsid w:val="007351E9"/>
    <w:rsid w:val="00735202"/>
    <w:rsid w:val="0073520C"/>
    <w:rsid w:val="0073521A"/>
    <w:rsid w:val="00735284"/>
    <w:rsid w:val="00735318"/>
    <w:rsid w:val="0073532C"/>
    <w:rsid w:val="00735343"/>
    <w:rsid w:val="00735491"/>
    <w:rsid w:val="00735497"/>
    <w:rsid w:val="007354CF"/>
    <w:rsid w:val="007354D9"/>
    <w:rsid w:val="007354E1"/>
    <w:rsid w:val="007354F5"/>
    <w:rsid w:val="00735510"/>
    <w:rsid w:val="00735587"/>
    <w:rsid w:val="007355F9"/>
    <w:rsid w:val="007356AA"/>
    <w:rsid w:val="007356B1"/>
    <w:rsid w:val="007356D6"/>
    <w:rsid w:val="007356EE"/>
    <w:rsid w:val="007356FD"/>
    <w:rsid w:val="007357D1"/>
    <w:rsid w:val="007357F3"/>
    <w:rsid w:val="00735848"/>
    <w:rsid w:val="0073587B"/>
    <w:rsid w:val="007358AD"/>
    <w:rsid w:val="007358AE"/>
    <w:rsid w:val="0073590F"/>
    <w:rsid w:val="00735924"/>
    <w:rsid w:val="007359A4"/>
    <w:rsid w:val="00735A4F"/>
    <w:rsid w:val="00735AFD"/>
    <w:rsid w:val="00735B26"/>
    <w:rsid w:val="00735B90"/>
    <w:rsid w:val="00735BD5"/>
    <w:rsid w:val="00735BFF"/>
    <w:rsid w:val="00735C06"/>
    <w:rsid w:val="00735C2F"/>
    <w:rsid w:val="00735C95"/>
    <w:rsid w:val="00735D3D"/>
    <w:rsid w:val="00735E26"/>
    <w:rsid w:val="00735E80"/>
    <w:rsid w:val="00735EC4"/>
    <w:rsid w:val="00735ECE"/>
    <w:rsid w:val="00735EE5"/>
    <w:rsid w:val="00735EEA"/>
    <w:rsid w:val="00735F11"/>
    <w:rsid w:val="00735F3B"/>
    <w:rsid w:val="00735FE3"/>
    <w:rsid w:val="00735FF7"/>
    <w:rsid w:val="00736045"/>
    <w:rsid w:val="007360CC"/>
    <w:rsid w:val="00736103"/>
    <w:rsid w:val="00736152"/>
    <w:rsid w:val="0073615C"/>
    <w:rsid w:val="00736191"/>
    <w:rsid w:val="0073630B"/>
    <w:rsid w:val="00736330"/>
    <w:rsid w:val="0073634E"/>
    <w:rsid w:val="007363F2"/>
    <w:rsid w:val="00736478"/>
    <w:rsid w:val="007364FF"/>
    <w:rsid w:val="00736501"/>
    <w:rsid w:val="007365A7"/>
    <w:rsid w:val="007365E1"/>
    <w:rsid w:val="0073660F"/>
    <w:rsid w:val="0073664E"/>
    <w:rsid w:val="00736691"/>
    <w:rsid w:val="007366A0"/>
    <w:rsid w:val="007366BB"/>
    <w:rsid w:val="007366EA"/>
    <w:rsid w:val="0073672A"/>
    <w:rsid w:val="00736771"/>
    <w:rsid w:val="00736776"/>
    <w:rsid w:val="00736784"/>
    <w:rsid w:val="007367AD"/>
    <w:rsid w:val="007367C7"/>
    <w:rsid w:val="007367D0"/>
    <w:rsid w:val="007367F7"/>
    <w:rsid w:val="00736815"/>
    <w:rsid w:val="0073684D"/>
    <w:rsid w:val="0073685C"/>
    <w:rsid w:val="0073686B"/>
    <w:rsid w:val="0073686D"/>
    <w:rsid w:val="00736877"/>
    <w:rsid w:val="0073688C"/>
    <w:rsid w:val="007368B6"/>
    <w:rsid w:val="00736957"/>
    <w:rsid w:val="00736968"/>
    <w:rsid w:val="00736971"/>
    <w:rsid w:val="007369BF"/>
    <w:rsid w:val="00736A4E"/>
    <w:rsid w:val="00736A6E"/>
    <w:rsid w:val="00736A70"/>
    <w:rsid w:val="00736A76"/>
    <w:rsid w:val="00736ACD"/>
    <w:rsid w:val="00736B19"/>
    <w:rsid w:val="00736B2F"/>
    <w:rsid w:val="00736BBA"/>
    <w:rsid w:val="00736BD6"/>
    <w:rsid w:val="00736C1E"/>
    <w:rsid w:val="00736C22"/>
    <w:rsid w:val="00736C26"/>
    <w:rsid w:val="00736C2E"/>
    <w:rsid w:val="00736C64"/>
    <w:rsid w:val="00736CA3"/>
    <w:rsid w:val="00736D32"/>
    <w:rsid w:val="00736DB1"/>
    <w:rsid w:val="00736DB7"/>
    <w:rsid w:val="00736DB8"/>
    <w:rsid w:val="00736E26"/>
    <w:rsid w:val="00736E60"/>
    <w:rsid w:val="00736EA5"/>
    <w:rsid w:val="00736EBA"/>
    <w:rsid w:val="00736F47"/>
    <w:rsid w:val="00736F61"/>
    <w:rsid w:val="00736FC1"/>
    <w:rsid w:val="00736FCF"/>
    <w:rsid w:val="00736FEB"/>
    <w:rsid w:val="00737001"/>
    <w:rsid w:val="00737097"/>
    <w:rsid w:val="007370B2"/>
    <w:rsid w:val="00737188"/>
    <w:rsid w:val="007371C7"/>
    <w:rsid w:val="007371F7"/>
    <w:rsid w:val="00737229"/>
    <w:rsid w:val="0073722F"/>
    <w:rsid w:val="0073723A"/>
    <w:rsid w:val="00737272"/>
    <w:rsid w:val="0073729A"/>
    <w:rsid w:val="00737367"/>
    <w:rsid w:val="007373CA"/>
    <w:rsid w:val="007373FE"/>
    <w:rsid w:val="00737407"/>
    <w:rsid w:val="00737433"/>
    <w:rsid w:val="00737457"/>
    <w:rsid w:val="00737470"/>
    <w:rsid w:val="00737493"/>
    <w:rsid w:val="007374BA"/>
    <w:rsid w:val="00737552"/>
    <w:rsid w:val="007375BC"/>
    <w:rsid w:val="007375C8"/>
    <w:rsid w:val="007375FA"/>
    <w:rsid w:val="00737676"/>
    <w:rsid w:val="007376CB"/>
    <w:rsid w:val="00737781"/>
    <w:rsid w:val="00737794"/>
    <w:rsid w:val="007377CD"/>
    <w:rsid w:val="007377D5"/>
    <w:rsid w:val="00737885"/>
    <w:rsid w:val="00737894"/>
    <w:rsid w:val="007378B9"/>
    <w:rsid w:val="007378E9"/>
    <w:rsid w:val="00737927"/>
    <w:rsid w:val="00737998"/>
    <w:rsid w:val="007379C3"/>
    <w:rsid w:val="007379F0"/>
    <w:rsid w:val="00737A1A"/>
    <w:rsid w:val="00737A1E"/>
    <w:rsid w:val="00737A69"/>
    <w:rsid w:val="00737AAF"/>
    <w:rsid w:val="00737AB8"/>
    <w:rsid w:val="00737B58"/>
    <w:rsid w:val="00737B9F"/>
    <w:rsid w:val="00737C1F"/>
    <w:rsid w:val="00737C4C"/>
    <w:rsid w:val="00737C6B"/>
    <w:rsid w:val="00737C8D"/>
    <w:rsid w:val="00737C9E"/>
    <w:rsid w:val="00737CEE"/>
    <w:rsid w:val="00737D7F"/>
    <w:rsid w:val="00737E5B"/>
    <w:rsid w:val="00737F1B"/>
    <w:rsid w:val="00737F1F"/>
    <w:rsid w:val="00737F2D"/>
    <w:rsid w:val="00737F33"/>
    <w:rsid w:val="00737F72"/>
    <w:rsid w:val="00737F89"/>
    <w:rsid w:val="00740001"/>
    <w:rsid w:val="0074002A"/>
    <w:rsid w:val="0074002F"/>
    <w:rsid w:val="0074004F"/>
    <w:rsid w:val="00740106"/>
    <w:rsid w:val="007401D4"/>
    <w:rsid w:val="007401D8"/>
    <w:rsid w:val="007401F1"/>
    <w:rsid w:val="0074020F"/>
    <w:rsid w:val="00740213"/>
    <w:rsid w:val="0074021A"/>
    <w:rsid w:val="00740232"/>
    <w:rsid w:val="00740298"/>
    <w:rsid w:val="007402C1"/>
    <w:rsid w:val="00740316"/>
    <w:rsid w:val="00740349"/>
    <w:rsid w:val="007403C0"/>
    <w:rsid w:val="0074047A"/>
    <w:rsid w:val="00740496"/>
    <w:rsid w:val="007404FD"/>
    <w:rsid w:val="00740528"/>
    <w:rsid w:val="0074058C"/>
    <w:rsid w:val="007405BE"/>
    <w:rsid w:val="00740641"/>
    <w:rsid w:val="00740684"/>
    <w:rsid w:val="007406AE"/>
    <w:rsid w:val="007406B0"/>
    <w:rsid w:val="0074072C"/>
    <w:rsid w:val="00740814"/>
    <w:rsid w:val="0074082A"/>
    <w:rsid w:val="00740849"/>
    <w:rsid w:val="007408BF"/>
    <w:rsid w:val="007408DD"/>
    <w:rsid w:val="007408EB"/>
    <w:rsid w:val="00740934"/>
    <w:rsid w:val="007409C1"/>
    <w:rsid w:val="00740A1B"/>
    <w:rsid w:val="00740A2F"/>
    <w:rsid w:val="00740A5A"/>
    <w:rsid w:val="00740A9C"/>
    <w:rsid w:val="00740B4C"/>
    <w:rsid w:val="00740BBD"/>
    <w:rsid w:val="00740C1F"/>
    <w:rsid w:val="00740C41"/>
    <w:rsid w:val="00740CB7"/>
    <w:rsid w:val="00740CFF"/>
    <w:rsid w:val="00740D37"/>
    <w:rsid w:val="00740DB3"/>
    <w:rsid w:val="00740DC3"/>
    <w:rsid w:val="00740DED"/>
    <w:rsid w:val="00740E43"/>
    <w:rsid w:val="00740E77"/>
    <w:rsid w:val="00740EB9"/>
    <w:rsid w:val="00740ED9"/>
    <w:rsid w:val="00740F45"/>
    <w:rsid w:val="00740F77"/>
    <w:rsid w:val="00740F91"/>
    <w:rsid w:val="007410BA"/>
    <w:rsid w:val="007410C4"/>
    <w:rsid w:val="0074110C"/>
    <w:rsid w:val="00741145"/>
    <w:rsid w:val="00741168"/>
    <w:rsid w:val="007411A8"/>
    <w:rsid w:val="007411AC"/>
    <w:rsid w:val="00741205"/>
    <w:rsid w:val="00741292"/>
    <w:rsid w:val="0074129D"/>
    <w:rsid w:val="0074134E"/>
    <w:rsid w:val="0074137E"/>
    <w:rsid w:val="007413C1"/>
    <w:rsid w:val="007413C2"/>
    <w:rsid w:val="0074140D"/>
    <w:rsid w:val="00741428"/>
    <w:rsid w:val="00741487"/>
    <w:rsid w:val="007415DF"/>
    <w:rsid w:val="00741695"/>
    <w:rsid w:val="007416AE"/>
    <w:rsid w:val="0074170E"/>
    <w:rsid w:val="00741716"/>
    <w:rsid w:val="00741788"/>
    <w:rsid w:val="007417FB"/>
    <w:rsid w:val="007417FF"/>
    <w:rsid w:val="00741811"/>
    <w:rsid w:val="00741858"/>
    <w:rsid w:val="00741880"/>
    <w:rsid w:val="007418D4"/>
    <w:rsid w:val="00741998"/>
    <w:rsid w:val="007419A6"/>
    <w:rsid w:val="00741A9A"/>
    <w:rsid w:val="00741AA8"/>
    <w:rsid w:val="00741B2D"/>
    <w:rsid w:val="00741B7E"/>
    <w:rsid w:val="00741BBA"/>
    <w:rsid w:val="00741BD8"/>
    <w:rsid w:val="00741BDF"/>
    <w:rsid w:val="00741BEE"/>
    <w:rsid w:val="00741C92"/>
    <w:rsid w:val="00741CC8"/>
    <w:rsid w:val="00741DE1"/>
    <w:rsid w:val="00741E0E"/>
    <w:rsid w:val="00741E9E"/>
    <w:rsid w:val="00741EBE"/>
    <w:rsid w:val="00741F02"/>
    <w:rsid w:val="00741F3D"/>
    <w:rsid w:val="00741F9F"/>
    <w:rsid w:val="00741FCE"/>
    <w:rsid w:val="0074202E"/>
    <w:rsid w:val="0074206D"/>
    <w:rsid w:val="007420AF"/>
    <w:rsid w:val="007420C3"/>
    <w:rsid w:val="007420E9"/>
    <w:rsid w:val="007420EB"/>
    <w:rsid w:val="00742163"/>
    <w:rsid w:val="00742173"/>
    <w:rsid w:val="007421C9"/>
    <w:rsid w:val="00742258"/>
    <w:rsid w:val="007422A0"/>
    <w:rsid w:val="007422CB"/>
    <w:rsid w:val="007422F4"/>
    <w:rsid w:val="00742302"/>
    <w:rsid w:val="0074230C"/>
    <w:rsid w:val="00742310"/>
    <w:rsid w:val="0074238C"/>
    <w:rsid w:val="007423E3"/>
    <w:rsid w:val="00742427"/>
    <w:rsid w:val="0074242F"/>
    <w:rsid w:val="0074245B"/>
    <w:rsid w:val="007424C0"/>
    <w:rsid w:val="007424CA"/>
    <w:rsid w:val="00742525"/>
    <w:rsid w:val="0074254D"/>
    <w:rsid w:val="00742557"/>
    <w:rsid w:val="00742585"/>
    <w:rsid w:val="00742630"/>
    <w:rsid w:val="00742639"/>
    <w:rsid w:val="0074268A"/>
    <w:rsid w:val="007426A2"/>
    <w:rsid w:val="007426A4"/>
    <w:rsid w:val="00742755"/>
    <w:rsid w:val="007427CD"/>
    <w:rsid w:val="007427D3"/>
    <w:rsid w:val="007427D4"/>
    <w:rsid w:val="0074284A"/>
    <w:rsid w:val="007428D6"/>
    <w:rsid w:val="00742945"/>
    <w:rsid w:val="007429C1"/>
    <w:rsid w:val="00742B3F"/>
    <w:rsid w:val="00742B45"/>
    <w:rsid w:val="00742B9B"/>
    <w:rsid w:val="00742BAD"/>
    <w:rsid w:val="00742C29"/>
    <w:rsid w:val="00742C95"/>
    <w:rsid w:val="00742C97"/>
    <w:rsid w:val="00742D0D"/>
    <w:rsid w:val="00742D17"/>
    <w:rsid w:val="00742D45"/>
    <w:rsid w:val="00742D8B"/>
    <w:rsid w:val="00742DC2"/>
    <w:rsid w:val="00742DD3"/>
    <w:rsid w:val="00742E10"/>
    <w:rsid w:val="00742E67"/>
    <w:rsid w:val="00742E83"/>
    <w:rsid w:val="00742ECB"/>
    <w:rsid w:val="00742F02"/>
    <w:rsid w:val="00742F18"/>
    <w:rsid w:val="00742F97"/>
    <w:rsid w:val="0074317F"/>
    <w:rsid w:val="00743190"/>
    <w:rsid w:val="00743192"/>
    <w:rsid w:val="007431B3"/>
    <w:rsid w:val="007431B5"/>
    <w:rsid w:val="007431D1"/>
    <w:rsid w:val="007432F9"/>
    <w:rsid w:val="00743354"/>
    <w:rsid w:val="007433C5"/>
    <w:rsid w:val="007433E8"/>
    <w:rsid w:val="00743427"/>
    <w:rsid w:val="00743444"/>
    <w:rsid w:val="0074349D"/>
    <w:rsid w:val="007434FD"/>
    <w:rsid w:val="007435A2"/>
    <w:rsid w:val="007435A4"/>
    <w:rsid w:val="007435B2"/>
    <w:rsid w:val="007435CE"/>
    <w:rsid w:val="0074360A"/>
    <w:rsid w:val="00743751"/>
    <w:rsid w:val="007437D8"/>
    <w:rsid w:val="007437E1"/>
    <w:rsid w:val="007437FB"/>
    <w:rsid w:val="00743836"/>
    <w:rsid w:val="00743961"/>
    <w:rsid w:val="007439A9"/>
    <w:rsid w:val="007439BA"/>
    <w:rsid w:val="00743A00"/>
    <w:rsid w:val="00743A1B"/>
    <w:rsid w:val="00743A3C"/>
    <w:rsid w:val="00743A73"/>
    <w:rsid w:val="00743A79"/>
    <w:rsid w:val="00743A8A"/>
    <w:rsid w:val="00743A9E"/>
    <w:rsid w:val="00743AF5"/>
    <w:rsid w:val="00743AFF"/>
    <w:rsid w:val="00743B65"/>
    <w:rsid w:val="00743B7C"/>
    <w:rsid w:val="00743BCE"/>
    <w:rsid w:val="00743C1C"/>
    <w:rsid w:val="00743C61"/>
    <w:rsid w:val="00743C81"/>
    <w:rsid w:val="00743CD2"/>
    <w:rsid w:val="00743D80"/>
    <w:rsid w:val="00743DC8"/>
    <w:rsid w:val="00743DDA"/>
    <w:rsid w:val="00743E0A"/>
    <w:rsid w:val="00743EAB"/>
    <w:rsid w:val="00743EC7"/>
    <w:rsid w:val="00743EF8"/>
    <w:rsid w:val="00743FCE"/>
    <w:rsid w:val="00744021"/>
    <w:rsid w:val="007440E1"/>
    <w:rsid w:val="0074414B"/>
    <w:rsid w:val="0074417C"/>
    <w:rsid w:val="00744187"/>
    <w:rsid w:val="00744188"/>
    <w:rsid w:val="007441C4"/>
    <w:rsid w:val="0074423E"/>
    <w:rsid w:val="00744244"/>
    <w:rsid w:val="0074425D"/>
    <w:rsid w:val="00744286"/>
    <w:rsid w:val="007442C2"/>
    <w:rsid w:val="007442C5"/>
    <w:rsid w:val="007442EB"/>
    <w:rsid w:val="00744401"/>
    <w:rsid w:val="00744476"/>
    <w:rsid w:val="007444EC"/>
    <w:rsid w:val="007444F1"/>
    <w:rsid w:val="00744505"/>
    <w:rsid w:val="00744520"/>
    <w:rsid w:val="0074461B"/>
    <w:rsid w:val="0074464D"/>
    <w:rsid w:val="00744687"/>
    <w:rsid w:val="00744698"/>
    <w:rsid w:val="007446F0"/>
    <w:rsid w:val="00744733"/>
    <w:rsid w:val="007447FC"/>
    <w:rsid w:val="00744803"/>
    <w:rsid w:val="0074482B"/>
    <w:rsid w:val="00744870"/>
    <w:rsid w:val="007448D7"/>
    <w:rsid w:val="0074497B"/>
    <w:rsid w:val="0074497F"/>
    <w:rsid w:val="00744984"/>
    <w:rsid w:val="007449BC"/>
    <w:rsid w:val="007449E2"/>
    <w:rsid w:val="00744A13"/>
    <w:rsid w:val="00744A81"/>
    <w:rsid w:val="00744A91"/>
    <w:rsid w:val="00744AB5"/>
    <w:rsid w:val="00744B2D"/>
    <w:rsid w:val="00744B48"/>
    <w:rsid w:val="00744BB3"/>
    <w:rsid w:val="00744C1E"/>
    <w:rsid w:val="00744C3D"/>
    <w:rsid w:val="00744C8C"/>
    <w:rsid w:val="00744D0C"/>
    <w:rsid w:val="00744D7D"/>
    <w:rsid w:val="00744D81"/>
    <w:rsid w:val="00744E16"/>
    <w:rsid w:val="00744E2C"/>
    <w:rsid w:val="00744E70"/>
    <w:rsid w:val="00744E7B"/>
    <w:rsid w:val="00744E9A"/>
    <w:rsid w:val="00744EB1"/>
    <w:rsid w:val="00744EC0"/>
    <w:rsid w:val="00744F41"/>
    <w:rsid w:val="00744F99"/>
    <w:rsid w:val="00744FE1"/>
    <w:rsid w:val="00745004"/>
    <w:rsid w:val="0074501F"/>
    <w:rsid w:val="00745041"/>
    <w:rsid w:val="007450A2"/>
    <w:rsid w:val="007450DD"/>
    <w:rsid w:val="00745100"/>
    <w:rsid w:val="00745126"/>
    <w:rsid w:val="0074513C"/>
    <w:rsid w:val="0074526D"/>
    <w:rsid w:val="00745277"/>
    <w:rsid w:val="0074527B"/>
    <w:rsid w:val="00745287"/>
    <w:rsid w:val="007452FA"/>
    <w:rsid w:val="0074535C"/>
    <w:rsid w:val="00745375"/>
    <w:rsid w:val="0074537B"/>
    <w:rsid w:val="007453AC"/>
    <w:rsid w:val="007453B3"/>
    <w:rsid w:val="007453B5"/>
    <w:rsid w:val="007453C8"/>
    <w:rsid w:val="0074540A"/>
    <w:rsid w:val="00745430"/>
    <w:rsid w:val="007454E6"/>
    <w:rsid w:val="00745557"/>
    <w:rsid w:val="00745574"/>
    <w:rsid w:val="00745585"/>
    <w:rsid w:val="007455DA"/>
    <w:rsid w:val="007455F7"/>
    <w:rsid w:val="00745648"/>
    <w:rsid w:val="00745677"/>
    <w:rsid w:val="007456D2"/>
    <w:rsid w:val="007456E2"/>
    <w:rsid w:val="007456E5"/>
    <w:rsid w:val="007456F8"/>
    <w:rsid w:val="0074571B"/>
    <w:rsid w:val="0074574E"/>
    <w:rsid w:val="00745777"/>
    <w:rsid w:val="007458E5"/>
    <w:rsid w:val="007459B0"/>
    <w:rsid w:val="007459C6"/>
    <w:rsid w:val="007459EA"/>
    <w:rsid w:val="00745A1D"/>
    <w:rsid w:val="00745A46"/>
    <w:rsid w:val="00745A6E"/>
    <w:rsid w:val="00745B19"/>
    <w:rsid w:val="00745B2C"/>
    <w:rsid w:val="00745BA3"/>
    <w:rsid w:val="00745BB4"/>
    <w:rsid w:val="00745BD7"/>
    <w:rsid w:val="00745C4D"/>
    <w:rsid w:val="00745C5A"/>
    <w:rsid w:val="00745C97"/>
    <w:rsid w:val="00745CD3"/>
    <w:rsid w:val="00745D50"/>
    <w:rsid w:val="00745D8C"/>
    <w:rsid w:val="00745DBC"/>
    <w:rsid w:val="00745DF0"/>
    <w:rsid w:val="00745E25"/>
    <w:rsid w:val="00745E8A"/>
    <w:rsid w:val="00745EB0"/>
    <w:rsid w:val="00745F68"/>
    <w:rsid w:val="00745F7A"/>
    <w:rsid w:val="0074600C"/>
    <w:rsid w:val="0074602A"/>
    <w:rsid w:val="00746030"/>
    <w:rsid w:val="00746045"/>
    <w:rsid w:val="0074605F"/>
    <w:rsid w:val="007460C3"/>
    <w:rsid w:val="007460F3"/>
    <w:rsid w:val="00746116"/>
    <w:rsid w:val="0074612F"/>
    <w:rsid w:val="00746132"/>
    <w:rsid w:val="00746137"/>
    <w:rsid w:val="0074613A"/>
    <w:rsid w:val="0074618D"/>
    <w:rsid w:val="007461F9"/>
    <w:rsid w:val="00746200"/>
    <w:rsid w:val="007462C3"/>
    <w:rsid w:val="007462C6"/>
    <w:rsid w:val="007462DF"/>
    <w:rsid w:val="007462F2"/>
    <w:rsid w:val="00746342"/>
    <w:rsid w:val="00746348"/>
    <w:rsid w:val="0074638A"/>
    <w:rsid w:val="00746424"/>
    <w:rsid w:val="0074642C"/>
    <w:rsid w:val="0074642D"/>
    <w:rsid w:val="00746492"/>
    <w:rsid w:val="007464FC"/>
    <w:rsid w:val="007465E2"/>
    <w:rsid w:val="00746637"/>
    <w:rsid w:val="00746646"/>
    <w:rsid w:val="007466BC"/>
    <w:rsid w:val="007466F6"/>
    <w:rsid w:val="00746776"/>
    <w:rsid w:val="007467C6"/>
    <w:rsid w:val="007467F7"/>
    <w:rsid w:val="00746838"/>
    <w:rsid w:val="00746860"/>
    <w:rsid w:val="0074686E"/>
    <w:rsid w:val="00746899"/>
    <w:rsid w:val="007468CC"/>
    <w:rsid w:val="00746932"/>
    <w:rsid w:val="007469B8"/>
    <w:rsid w:val="007469C3"/>
    <w:rsid w:val="007469F4"/>
    <w:rsid w:val="00746A51"/>
    <w:rsid w:val="00746AE1"/>
    <w:rsid w:val="00746AFE"/>
    <w:rsid w:val="00746B7B"/>
    <w:rsid w:val="00746BAA"/>
    <w:rsid w:val="00746BD6"/>
    <w:rsid w:val="00746C52"/>
    <w:rsid w:val="00746C9E"/>
    <w:rsid w:val="00746DCB"/>
    <w:rsid w:val="00746DE5"/>
    <w:rsid w:val="00746E0C"/>
    <w:rsid w:val="00746ED6"/>
    <w:rsid w:val="00746ED8"/>
    <w:rsid w:val="00746EF7"/>
    <w:rsid w:val="00746F0E"/>
    <w:rsid w:val="00746F63"/>
    <w:rsid w:val="00747003"/>
    <w:rsid w:val="00747011"/>
    <w:rsid w:val="00747162"/>
    <w:rsid w:val="007472C4"/>
    <w:rsid w:val="007472CA"/>
    <w:rsid w:val="00747317"/>
    <w:rsid w:val="0074735B"/>
    <w:rsid w:val="0074736C"/>
    <w:rsid w:val="007473D0"/>
    <w:rsid w:val="007473F8"/>
    <w:rsid w:val="00747447"/>
    <w:rsid w:val="0074745D"/>
    <w:rsid w:val="0074745F"/>
    <w:rsid w:val="0074753B"/>
    <w:rsid w:val="00747584"/>
    <w:rsid w:val="0074758F"/>
    <w:rsid w:val="007475BA"/>
    <w:rsid w:val="007475F4"/>
    <w:rsid w:val="007475FF"/>
    <w:rsid w:val="00747636"/>
    <w:rsid w:val="00747664"/>
    <w:rsid w:val="007476A1"/>
    <w:rsid w:val="007476DF"/>
    <w:rsid w:val="0074770D"/>
    <w:rsid w:val="00747803"/>
    <w:rsid w:val="00747823"/>
    <w:rsid w:val="00747854"/>
    <w:rsid w:val="007478E0"/>
    <w:rsid w:val="00747907"/>
    <w:rsid w:val="0074794F"/>
    <w:rsid w:val="0074795B"/>
    <w:rsid w:val="00747A2B"/>
    <w:rsid w:val="00747AA1"/>
    <w:rsid w:val="00747ADC"/>
    <w:rsid w:val="00747AEE"/>
    <w:rsid w:val="00747B17"/>
    <w:rsid w:val="00747B24"/>
    <w:rsid w:val="00747BDB"/>
    <w:rsid w:val="00747BEC"/>
    <w:rsid w:val="00747C36"/>
    <w:rsid w:val="00747C82"/>
    <w:rsid w:val="00747C98"/>
    <w:rsid w:val="00747CC1"/>
    <w:rsid w:val="00747D02"/>
    <w:rsid w:val="00747D6C"/>
    <w:rsid w:val="00747D8E"/>
    <w:rsid w:val="00747DB7"/>
    <w:rsid w:val="00747E01"/>
    <w:rsid w:val="00747E4E"/>
    <w:rsid w:val="00747E66"/>
    <w:rsid w:val="00747E72"/>
    <w:rsid w:val="00747EB7"/>
    <w:rsid w:val="00747EDB"/>
    <w:rsid w:val="00747EF0"/>
    <w:rsid w:val="00747F08"/>
    <w:rsid w:val="00747F0B"/>
    <w:rsid w:val="00747F4B"/>
    <w:rsid w:val="00747FC3"/>
    <w:rsid w:val="00747FD6"/>
    <w:rsid w:val="00747FF4"/>
    <w:rsid w:val="0075006E"/>
    <w:rsid w:val="00750102"/>
    <w:rsid w:val="00750116"/>
    <w:rsid w:val="00750123"/>
    <w:rsid w:val="00750173"/>
    <w:rsid w:val="007501BF"/>
    <w:rsid w:val="00750207"/>
    <w:rsid w:val="0075027A"/>
    <w:rsid w:val="00750321"/>
    <w:rsid w:val="0075036D"/>
    <w:rsid w:val="0075036E"/>
    <w:rsid w:val="00750388"/>
    <w:rsid w:val="007503D8"/>
    <w:rsid w:val="007503EA"/>
    <w:rsid w:val="00750461"/>
    <w:rsid w:val="007504F4"/>
    <w:rsid w:val="00750505"/>
    <w:rsid w:val="00750566"/>
    <w:rsid w:val="007505BA"/>
    <w:rsid w:val="0075067B"/>
    <w:rsid w:val="0075067F"/>
    <w:rsid w:val="007506CB"/>
    <w:rsid w:val="007507B5"/>
    <w:rsid w:val="007507E3"/>
    <w:rsid w:val="00750813"/>
    <w:rsid w:val="00750823"/>
    <w:rsid w:val="0075084A"/>
    <w:rsid w:val="007508A4"/>
    <w:rsid w:val="007508A6"/>
    <w:rsid w:val="007508C7"/>
    <w:rsid w:val="0075093A"/>
    <w:rsid w:val="00750947"/>
    <w:rsid w:val="0075095D"/>
    <w:rsid w:val="0075096A"/>
    <w:rsid w:val="0075097A"/>
    <w:rsid w:val="00750984"/>
    <w:rsid w:val="007509AB"/>
    <w:rsid w:val="007509C1"/>
    <w:rsid w:val="00750AD6"/>
    <w:rsid w:val="00750B16"/>
    <w:rsid w:val="00750B1B"/>
    <w:rsid w:val="00750B25"/>
    <w:rsid w:val="00750B36"/>
    <w:rsid w:val="00750BA3"/>
    <w:rsid w:val="00750C86"/>
    <w:rsid w:val="00750C9E"/>
    <w:rsid w:val="00750CD6"/>
    <w:rsid w:val="00750D70"/>
    <w:rsid w:val="00750E4A"/>
    <w:rsid w:val="00750E53"/>
    <w:rsid w:val="00750E6D"/>
    <w:rsid w:val="00750E7A"/>
    <w:rsid w:val="00750EB4"/>
    <w:rsid w:val="00750F18"/>
    <w:rsid w:val="00750F9A"/>
    <w:rsid w:val="00750FF2"/>
    <w:rsid w:val="00751046"/>
    <w:rsid w:val="007510F6"/>
    <w:rsid w:val="007510F9"/>
    <w:rsid w:val="00751120"/>
    <w:rsid w:val="00751145"/>
    <w:rsid w:val="00751191"/>
    <w:rsid w:val="00751207"/>
    <w:rsid w:val="007512A4"/>
    <w:rsid w:val="007512AB"/>
    <w:rsid w:val="007512B7"/>
    <w:rsid w:val="007512C1"/>
    <w:rsid w:val="00751323"/>
    <w:rsid w:val="00751361"/>
    <w:rsid w:val="007513A4"/>
    <w:rsid w:val="007513D4"/>
    <w:rsid w:val="007513E4"/>
    <w:rsid w:val="00751408"/>
    <w:rsid w:val="0075141C"/>
    <w:rsid w:val="0075145A"/>
    <w:rsid w:val="0075146E"/>
    <w:rsid w:val="007514B8"/>
    <w:rsid w:val="007514E4"/>
    <w:rsid w:val="00751592"/>
    <w:rsid w:val="00751596"/>
    <w:rsid w:val="007515F1"/>
    <w:rsid w:val="00751691"/>
    <w:rsid w:val="00751699"/>
    <w:rsid w:val="007516A3"/>
    <w:rsid w:val="007516A4"/>
    <w:rsid w:val="007516C9"/>
    <w:rsid w:val="007516CF"/>
    <w:rsid w:val="0075178C"/>
    <w:rsid w:val="007517A2"/>
    <w:rsid w:val="007517C5"/>
    <w:rsid w:val="00751939"/>
    <w:rsid w:val="007519CF"/>
    <w:rsid w:val="00751A32"/>
    <w:rsid w:val="00751A65"/>
    <w:rsid w:val="00751A87"/>
    <w:rsid w:val="00751A96"/>
    <w:rsid w:val="00751AA3"/>
    <w:rsid w:val="00751AB1"/>
    <w:rsid w:val="00751ADB"/>
    <w:rsid w:val="00751B0A"/>
    <w:rsid w:val="00751B15"/>
    <w:rsid w:val="00751B70"/>
    <w:rsid w:val="00751B75"/>
    <w:rsid w:val="00751BA9"/>
    <w:rsid w:val="00751C3D"/>
    <w:rsid w:val="00751C88"/>
    <w:rsid w:val="00751CEC"/>
    <w:rsid w:val="00751D02"/>
    <w:rsid w:val="00751D77"/>
    <w:rsid w:val="00751D81"/>
    <w:rsid w:val="00751D93"/>
    <w:rsid w:val="00751DE8"/>
    <w:rsid w:val="00751E57"/>
    <w:rsid w:val="00751E95"/>
    <w:rsid w:val="00751E9B"/>
    <w:rsid w:val="00751EA8"/>
    <w:rsid w:val="00751ED8"/>
    <w:rsid w:val="00751ED9"/>
    <w:rsid w:val="00751EE4"/>
    <w:rsid w:val="00751EF5"/>
    <w:rsid w:val="00751EF6"/>
    <w:rsid w:val="00751F75"/>
    <w:rsid w:val="00751FFF"/>
    <w:rsid w:val="00752060"/>
    <w:rsid w:val="0075208A"/>
    <w:rsid w:val="007520ED"/>
    <w:rsid w:val="00752190"/>
    <w:rsid w:val="00752204"/>
    <w:rsid w:val="00752244"/>
    <w:rsid w:val="00752271"/>
    <w:rsid w:val="007522F4"/>
    <w:rsid w:val="00752344"/>
    <w:rsid w:val="0075235B"/>
    <w:rsid w:val="00752360"/>
    <w:rsid w:val="0075239C"/>
    <w:rsid w:val="007523AF"/>
    <w:rsid w:val="007523C3"/>
    <w:rsid w:val="007523E3"/>
    <w:rsid w:val="007523FF"/>
    <w:rsid w:val="007525F2"/>
    <w:rsid w:val="00752616"/>
    <w:rsid w:val="0075261B"/>
    <w:rsid w:val="00752644"/>
    <w:rsid w:val="0075265F"/>
    <w:rsid w:val="007526C4"/>
    <w:rsid w:val="00752721"/>
    <w:rsid w:val="00752726"/>
    <w:rsid w:val="007527BD"/>
    <w:rsid w:val="007527F3"/>
    <w:rsid w:val="007527FA"/>
    <w:rsid w:val="00752824"/>
    <w:rsid w:val="00752847"/>
    <w:rsid w:val="0075284C"/>
    <w:rsid w:val="007528B7"/>
    <w:rsid w:val="007528C5"/>
    <w:rsid w:val="007528D1"/>
    <w:rsid w:val="007528E9"/>
    <w:rsid w:val="00752920"/>
    <w:rsid w:val="00752950"/>
    <w:rsid w:val="00752A3E"/>
    <w:rsid w:val="00752A64"/>
    <w:rsid w:val="00752AB7"/>
    <w:rsid w:val="00752B25"/>
    <w:rsid w:val="00752C10"/>
    <w:rsid w:val="00752C18"/>
    <w:rsid w:val="00752C8B"/>
    <w:rsid w:val="00752CD8"/>
    <w:rsid w:val="00752CDA"/>
    <w:rsid w:val="00752D3F"/>
    <w:rsid w:val="00752D92"/>
    <w:rsid w:val="00752E4E"/>
    <w:rsid w:val="00752E85"/>
    <w:rsid w:val="00752E8C"/>
    <w:rsid w:val="00752EAE"/>
    <w:rsid w:val="00752F7A"/>
    <w:rsid w:val="00752F88"/>
    <w:rsid w:val="00752F9C"/>
    <w:rsid w:val="00753047"/>
    <w:rsid w:val="0075306D"/>
    <w:rsid w:val="00753088"/>
    <w:rsid w:val="0075309F"/>
    <w:rsid w:val="007530A1"/>
    <w:rsid w:val="007530D6"/>
    <w:rsid w:val="007530FD"/>
    <w:rsid w:val="00753137"/>
    <w:rsid w:val="00753140"/>
    <w:rsid w:val="00753192"/>
    <w:rsid w:val="007531AD"/>
    <w:rsid w:val="00753231"/>
    <w:rsid w:val="0075323A"/>
    <w:rsid w:val="00753328"/>
    <w:rsid w:val="0075336B"/>
    <w:rsid w:val="007533B0"/>
    <w:rsid w:val="007533EE"/>
    <w:rsid w:val="00753400"/>
    <w:rsid w:val="0075346D"/>
    <w:rsid w:val="00753535"/>
    <w:rsid w:val="00753536"/>
    <w:rsid w:val="00753555"/>
    <w:rsid w:val="007536C8"/>
    <w:rsid w:val="0075370F"/>
    <w:rsid w:val="0075373A"/>
    <w:rsid w:val="007537E1"/>
    <w:rsid w:val="00753836"/>
    <w:rsid w:val="00753855"/>
    <w:rsid w:val="0075398E"/>
    <w:rsid w:val="0075398F"/>
    <w:rsid w:val="007539A2"/>
    <w:rsid w:val="007539A3"/>
    <w:rsid w:val="007539DE"/>
    <w:rsid w:val="007539F3"/>
    <w:rsid w:val="00753A0E"/>
    <w:rsid w:val="00753A40"/>
    <w:rsid w:val="00753A8E"/>
    <w:rsid w:val="00753A94"/>
    <w:rsid w:val="00753AC6"/>
    <w:rsid w:val="00753B29"/>
    <w:rsid w:val="00753B55"/>
    <w:rsid w:val="00753B7F"/>
    <w:rsid w:val="00753BAD"/>
    <w:rsid w:val="00753C6F"/>
    <w:rsid w:val="00753C98"/>
    <w:rsid w:val="00753CB5"/>
    <w:rsid w:val="00753DAA"/>
    <w:rsid w:val="00753DCC"/>
    <w:rsid w:val="00753DE8"/>
    <w:rsid w:val="00753E44"/>
    <w:rsid w:val="00753E52"/>
    <w:rsid w:val="00753E77"/>
    <w:rsid w:val="00753EBE"/>
    <w:rsid w:val="00753F2E"/>
    <w:rsid w:val="00753F81"/>
    <w:rsid w:val="0075413B"/>
    <w:rsid w:val="0075414E"/>
    <w:rsid w:val="007541CD"/>
    <w:rsid w:val="007541E4"/>
    <w:rsid w:val="00754201"/>
    <w:rsid w:val="00754233"/>
    <w:rsid w:val="0075428A"/>
    <w:rsid w:val="007542C5"/>
    <w:rsid w:val="007542DB"/>
    <w:rsid w:val="007542E0"/>
    <w:rsid w:val="007542ED"/>
    <w:rsid w:val="00754308"/>
    <w:rsid w:val="00754313"/>
    <w:rsid w:val="007543D5"/>
    <w:rsid w:val="007543FA"/>
    <w:rsid w:val="00754413"/>
    <w:rsid w:val="0075441F"/>
    <w:rsid w:val="00754421"/>
    <w:rsid w:val="007544C1"/>
    <w:rsid w:val="007544C6"/>
    <w:rsid w:val="0075456A"/>
    <w:rsid w:val="00754586"/>
    <w:rsid w:val="007545C6"/>
    <w:rsid w:val="007545F6"/>
    <w:rsid w:val="00754650"/>
    <w:rsid w:val="007546B7"/>
    <w:rsid w:val="007546CF"/>
    <w:rsid w:val="00754710"/>
    <w:rsid w:val="00754733"/>
    <w:rsid w:val="00754782"/>
    <w:rsid w:val="007547E3"/>
    <w:rsid w:val="007547ED"/>
    <w:rsid w:val="0075485B"/>
    <w:rsid w:val="00754868"/>
    <w:rsid w:val="00754877"/>
    <w:rsid w:val="007548B4"/>
    <w:rsid w:val="0075498D"/>
    <w:rsid w:val="00754997"/>
    <w:rsid w:val="00754A11"/>
    <w:rsid w:val="00754A87"/>
    <w:rsid w:val="00754AAC"/>
    <w:rsid w:val="00754AF1"/>
    <w:rsid w:val="00754B39"/>
    <w:rsid w:val="00754B42"/>
    <w:rsid w:val="00754B59"/>
    <w:rsid w:val="00754B81"/>
    <w:rsid w:val="00754B90"/>
    <w:rsid w:val="00754C16"/>
    <w:rsid w:val="00754C2B"/>
    <w:rsid w:val="00754D12"/>
    <w:rsid w:val="00754D2A"/>
    <w:rsid w:val="00754D41"/>
    <w:rsid w:val="00754D4B"/>
    <w:rsid w:val="00754D74"/>
    <w:rsid w:val="00754D84"/>
    <w:rsid w:val="00754DBC"/>
    <w:rsid w:val="00754DF3"/>
    <w:rsid w:val="00754DFD"/>
    <w:rsid w:val="00754E55"/>
    <w:rsid w:val="00754F04"/>
    <w:rsid w:val="00754F37"/>
    <w:rsid w:val="00754F5F"/>
    <w:rsid w:val="00754FBE"/>
    <w:rsid w:val="00754FFC"/>
    <w:rsid w:val="00755001"/>
    <w:rsid w:val="00755053"/>
    <w:rsid w:val="007550DC"/>
    <w:rsid w:val="00755145"/>
    <w:rsid w:val="0075514E"/>
    <w:rsid w:val="0075515A"/>
    <w:rsid w:val="0075516C"/>
    <w:rsid w:val="007551C8"/>
    <w:rsid w:val="007551FC"/>
    <w:rsid w:val="00755212"/>
    <w:rsid w:val="007552F7"/>
    <w:rsid w:val="0075531B"/>
    <w:rsid w:val="007553AA"/>
    <w:rsid w:val="007553E6"/>
    <w:rsid w:val="00755439"/>
    <w:rsid w:val="0075543A"/>
    <w:rsid w:val="0075544B"/>
    <w:rsid w:val="0075545C"/>
    <w:rsid w:val="00755467"/>
    <w:rsid w:val="007554B5"/>
    <w:rsid w:val="007554B8"/>
    <w:rsid w:val="00755503"/>
    <w:rsid w:val="0075556C"/>
    <w:rsid w:val="007555B8"/>
    <w:rsid w:val="007555F7"/>
    <w:rsid w:val="00755689"/>
    <w:rsid w:val="0075568E"/>
    <w:rsid w:val="00755702"/>
    <w:rsid w:val="0075584C"/>
    <w:rsid w:val="00755854"/>
    <w:rsid w:val="00755876"/>
    <w:rsid w:val="007558FD"/>
    <w:rsid w:val="00755902"/>
    <w:rsid w:val="0075594A"/>
    <w:rsid w:val="0075596F"/>
    <w:rsid w:val="00755978"/>
    <w:rsid w:val="007559C4"/>
    <w:rsid w:val="007559E3"/>
    <w:rsid w:val="00755A95"/>
    <w:rsid w:val="00755AA5"/>
    <w:rsid w:val="00755AC1"/>
    <w:rsid w:val="00755AF4"/>
    <w:rsid w:val="00755AF6"/>
    <w:rsid w:val="00755B49"/>
    <w:rsid w:val="00755B4C"/>
    <w:rsid w:val="00755BDE"/>
    <w:rsid w:val="00755C01"/>
    <w:rsid w:val="00755CBB"/>
    <w:rsid w:val="00755CCB"/>
    <w:rsid w:val="00755CFF"/>
    <w:rsid w:val="00755D0C"/>
    <w:rsid w:val="00755DB8"/>
    <w:rsid w:val="00755E0D"/>
    <w:rsid w:val="00755E5E"/>
    <w:rsid w:val="00755E75"/>
    <w:rsid w:val="00755E80"/>
    <w:rsid w:val="00755EC3"/>
    <w:rsid w:val="00755ECD"/>
    <w:rsid w:val="00755EDF"/>
    <w:rsid w:val="00755EEE"/>
    <w:rsid w:val="00755EFB"/>
    <w:rsid w:val="00755F12"/>
    <w:rsid w:val="00755F33"/>
    <w:rsid w:val="00755F35"/>
    <w:rsid w:val="00755F5E"/>
    <w:rsid w:val="00755FB3"/>
    <w:rsid w:val="00756012"/>
    <w:rsid w:val="0075603B"/>
    <w:rsid w:val="00756040"/>
    <w:rsid w:val="00756057"/>
    <w:rsid w:val="0075605F"/>
    <w:rsid w:val="007560F1"/>
    <w:rsid w:val="0075613A"/>
    <w:rsid w:val="007561B2"/>
    <w:rsid w:val="007561ED"/>
    <w:rsid w:val="00756208"/>
    <w:rsid w:val="00756270"/>
    <w:rsid w:val="00756278"/>
    <w:rsid w:val="00756288"/>
    <w:rsid w:val="00756295"/>
    <w:rsid w:val="00756338"/>
    <w:rsid w:val="00756353"/>
    <w:rsid w:val="00756366"/>
    <w:rsid w:val="00756378"/>
    <w:rsid w:val="007563C5"/>
    <w:rsid w:val="007563D1"/>
    <w:rsid w:val="007564CB"/>
    <w:rsid w:val="007565B1"/>
    <w:rsid w:val="007565DF"/>
    <w:rsid w:val="007565EB"/>
    <w:rsid w:val="0075663B"/>
    <w:rsid w:val="00756658"/>
    <w:rsid w:val="00756696"/>
    <w:rsid w:val="007566A4"/>
    <w:rsid w:val="007566F4"/>
    <w:rsid w:val="0075672E"/>
    <w:rsid w:val="0075673D"/>
    <w:rsid w:val="0075679C"/>
    <w:rsid w:val="007567BB"/>
    <w:rsid w:val="00756800"/>
    <w:rsid w:val="0075680E"/>
    <w:rsid w:val="00756841"/>
    <w:rsid w:val="0075689A"/>
    <w:rsid w:val="00756945"/>
    <w:rsid w:val="00756953"/>
    <w:rsid w:val="00756A0C"/>
    <w:rsid w:val="00756AB4"/>
    <w:rsid w:val="00756ACF"/>
    <w:rsid w:val="00756B16"/>
    <w:rsid w:val="00756B56"/>
    <w:rsid w:val="00756B5E"/>
    <w:rsid w:val="00756BDC"/>
    <w:rsid w:val="00756C5E"/>
    <w:rsid w:val="00756CB4"/>
    <w:rsid w:val="00756D44"/>
    <w:rsid w:val="00756DE2"/>
    <w:rsid w:val="00756E5E"/>
    <w:rsid w:val="00756E67"/>
    <w:rsid w:val="00756F62"/>
    <w:rsid w:val="00756F9A"/>
    <w:rsid w:val="00756FD9"/>
    <w:rsid w:val="00756FF0"/>
    <w:rsid w:val="00756FF7"/>
    <w:rsid w:val="00757046"/>
    <w:rsid w:val="007570D4"/>
    <w:rsid w:val="007570E1"/>
    <w:rsid w:val="007570F9"/>
    <w:rsid w:val="00757100"/>
    <w:rsid w:val="00757166"/>
    <w:rsid w:val="007571C9"/>
    <w:rsid w:val="007571CD"/>
    <w:rsid w:val="00757213"/>
    <w:rsid w:val="0075722D"/>
    <w:rsid w:val="007572BC"/>
    <w:rsid w:val="007572D0"/>
    <w:rsid w:val="007572D1"/>
    <w:rsid w:val="00757347"/>
    <w:rsid w:val="007573A5"/>
    <w:rsid w:val="007573AD"/>
    <w:rsid w:val="00757485"/>
    <w:rsid w:val="007574AE"/>
    <w:rsid w:val="007574B5"/>
    <w:rsid w:val="007574DA"/>
    <w:rsid w:val="00757535"/>
    <w:rsid w:val="00757568"/>
    <w:rsid w:val="00757594"/>
    <w:rsid w:val="007575BB"/>
    <w:rsid w:val="007575F7"/>
    <w:rsid w:val="0075767F"/>
    <w:rsid w:val="00757698"/>
    <w:rsid w:val="0075769E"/>
    <w:rsid w:val="00757725"/>
    <w:rsid w:val="0075772E"/>
    <w:rsid w:val="0075778E"/>
    <w:rsid w:val="007577AA"/>
    <w:rsid w:val="007577E8"/>
    <w:rsid w:val="0075782C"/>
    <w:rsid w:val="00757871"/>
    <w:rsid w:val="007578CC"/>
    <w:rsid w:val="0075796F"/>
    <w:rsid w:val="00757977"/>
    <w:rsid w:val="007579C6"/>
    <w:rsid w:val="007579E1"/>
    <w:rsid w:val="00757A09"/>
    <w:rsid w:val="00757AAE"/>
    <w:rsid w:val="00757AEE"/>
    <w:rsid w:val="00757AFF"/>
    <w:rsid w:val="00757B63"/>
    <w:rsid w:val="00757B9D"/>
    <w:rsid w:val="00757BB8"/>
    <w:rsid w:val="00757BCF"/>
    <w:rsid w:val="00757C44"/>
    <w:rsid w:val="00757C5F"/>
    <w:rsid w:val="00757C7D"/>
    <w:rsid w:val="00757C92"/>
    <w:rsid w:val="00757C9A"/>
    <w:rsid w:val="00757CFA"/>
    <w:rsid w:val="00757D1B"/>
    <w:rsid w:val="00757D38"/>
    <w:rsid w:val="00757D40"/>
    <w:rsid w:val="00757D63"/>
    <w:rsid w:val="00757DB0"/>
    <w:rsid w:val="00757DCC"/>
    <w:rsid w:val="00757E66"/>
    <w:rsid w:val="00757EAC"/>
    <w:rsid w:val="00757EBC"/>
    <w:rsid w:val="00757ED8"/>
    <w:rsid w:val="00757EE2"/>
    <w:rsid w:val="00757F92"/>
    <w:rsid w:val="00757FC2"/>
    <w:rsid w:val="00757FCB"/>
    <w:rsid w:val="00760026"/>
    <w:rsid w:val="0076006C"/>
    <w:rsid w:val="007600DB"/>
    <w:rsid w:val="007600F3"/>
    <w:rsid w:val="00760139"/>
    <w:rsid w:val="00760160"/>
    <w:rsid w:val="007601BD"/>
    <w:rsid w:val="007601D5"/>
    <w:rsid w:val="007601E3"/>
    <w:rsid w:val="007601F7"/>
    <w:rsid w:val="00760217"/>
    <w:rsid w:val="0076022F"/>
    <w:rsid w:val="00760241"/>
    <w:rsid w:val="007602A9"/>
    <w:rsid w:val="007602D2"/>
    <w:rsid w:val="00760304"/>
    <w:rsid w:val="00760316"/>
    <w:rsid w:val="0076043E"/>
    <w:rsid w:val="007604C7"/>
    <w:rsid w:val="007604FA"/>
    <w:rsid w:val="007604FF"/>
    <w:rsid w:val="0076051A"/>
    <w:rsid w:val="0076054C"/>
    <w:rsid w:val="0076055F"/>
    <w:rsid w:val="00760572"/>
    <w:rsid w:val="007606AD"/>
    <w:rsid w:val="007606C2"/>
    <w:rsid w:val="007606F5"/>
    <w:rsid w:val="0076071E"/>
    <w:rsid w:val="0076074A"/>
    <w:rsid w:val="00760751"/>
    <w:rsid w:val="007607AB"/>
    <w:rsid w:val="00760809"/>
    <w:rsid w:val="007608F4"/>
    <w:rsid w:val="00760901"/>
    <w:rsid w:val="00760910"/>
    <w:rsid w:val="0076097E"/>
    <w:rsid w:val="00760983"/>
    <w:rsid w:val="007609D4"/>
    <w:rsid w:val="007609EC"/>
    <w:rsid w:val="00760A81"/>
    <w:rsid w:val="00760A99"/>
    <w:rsid w:val="00760ABF"/>
    <w:rsid w:val="00760AC8"/>
    <w:rsid w:val="00760B7C"/>
    <w:rsid w:val="00760B9A"/>
    <w:rsid w:val="00760C7E"/>
    <w:rsid w:val="00760C8E"/>
    <w:rsid w:val="00760CDA"/>
    <w:rsid w:val="00760D17"/>
    <w:rsid w:val="00760D4E"/>
    <w:rsid w:val="00760D59"/>
    <w:rsid w:val="00760D89"/>
    <w:rsid w:val="00760DA8"/>
    <w:rsid w:val="00760DFA"/>
    <w:rsid w:val="00760E87"/>
    <w:rsid w:val="00760EDA"/>
    <w:rsid w:val="00760EE0"/>
    <w:rsid w:val="00760EE8"/>
    <w:rsid w:val="00760EF0"/>
    <w:rsid w:val="00760F17"/>
    <w:rsid w:val="00760F57"/>
    <w:rsid w:val="00760FF3"/>
    <w:rsid w:val="00760FF4"/>
    <w:rsid w:val="00761069"/>
    <w:rsid w:val="00761096"/>
    <w:rsid w:val="00761097"/>
    <w:rsid w:val="007610B3"/>
    <w:rsid w:val="007610D2"/>
    <w:rsid w:val="007610DE"/>
    <w:rsid w:val="0076117D"/>
    <w:rsid w:val="007612A9"/>
    <w:rsid w:val="007612D3"/>
    <w:rsid w:val="00761335"/>
    <w:rsid w:val="0076144F"/>
    <w:rsid w:val="007614A5"/>
    <w:rsid w:val="007614F4"/>
    <w:rsid w:val="00761532"/>
    <w:rsid w:val="0076153B"/>
    <w:rsid w:val="0076155F"/>
    <w:rsid w:val="00761581"/>
    <w:rsid w:val="00761588"/>
    <w:rsid w:val="0076159C"/>
    <w:rsid w:val="007615AD"/>
    <w:rsid w:val="007615F6"/>
    <w:rsid w:val="0076162B"/>
    <w:rsid w:val="00761636"/>
    <w:rsid w:val="0076169A"/>
    <w:rsid w:val="007616A0"/>
    <w:rsid w:val="007616EA"/>
    <w:rsid w:val="00761708"/>
    <w:rsid w:val="0076171D"/>
    <w:rsid w:val="0076172C"/>
    <w:rsid w:val="007617A3"/>
    <w:rsid w:val="007617C6"/>
    <w:rsid w:val="0076180F"/>
    <w:rsid w:val="0076182A"/>
    <w:rsid w:val="00761836"/>
    <w:rsid w:val="00761871"/>
    <w:rsid w:val="0076188D"/>
    <w:rsid w:val="00761895"/>
    <w:rsid w:val="007618B2"/>
    <w:rsid w:val="007618E6"/>
    <w:rsid w:val="007618E8"/>
    <w:rsid w:val="00761901"/>
    <w:rsid w:val="0076191D"/>
    <w:rsid w:val="0076194C"/>
    <w:rsid w:val="0076194F"/>
    <w:rsid w:val="0076195E"/>
    <w:rsid w:val="007619D4"/>
    <w:rsid w:val="007619D7"/>
    <w:rsid w:val="00761A5E"/>
    <w:rsid w:val="00761ADB"/>
    <w:rsid w:val="00761AEA"/>
    <w:rsid w:val="00761B0F"/>
    <w:rsid w:val="00761B96"/>
    <w:rsid w:val="00761BC5"/>
    <w:rsid w:val="00761C1E"/>
    <w:rsid w:val="00761C2E"/>
    <w:rsid w:val="00761C59"/>
    <w:rsid w:val="00761C9F"/>
    <w:rsid w:val="00761CD0"/>
    <w:rsid w:val="00761CD1"/>
    <w:rsid w:val="00761CD9"/>
    <w:rsid w:val="00761CEC"/>
    <w:rsid w:val="00761D16"/>
    <w:rsid w:val="00761DBA"/>
    <w:rsid w:val="00761DDF"/>
    <w:rsid w:val="00761E1F"/>
    <w:rsid w:val="00761E26"/>
    <w:rsid w:val="00761E3F"/>
    <w:rsid w:val="00761E7E"/>
    <w:rsid w:val="00761EF3"/>
    <w:rsid w:val="00761F12"/>
    <w:rsid w:val="00761F1D"/>
    <w:rsid w:val="00761FAC"/>
    <w:rsid w:val="00761FED"/>
    <w:rsid w:val="00762089"/>
    <w:rsid w:val="007620B5"/>
    <w:rsid w:val="007620C3"/>
    <w:rsid w:val="007620D0"/>
    <w:rsid w:val="00762173"/>
    <w:rsid w:val="007622EC"/>
    <w:rsid w:val="007622F1"/>
    <w:rsid w:val="0076233D"/>
    <w:rsid w:val="0076236E"/>
    <w:rsid w:val="0076239E"/>
    <w:rsid w:val="007624B2"/>
    <w:rsid w:val="00762593"/>
    <w:rsid w:val="007625B6"/>
    <w:rsid w:val="00762628"/>
    <w:rsid w:val="00762658"/>
    <w:rsid w:val="00762677"/>
    <w:rsid w:val="007626F6"/>
    <w:rsid w:val="00762732"/>
    <w:rsid w:val="00762733"/>
    <w:rsid w:val="00762796"/>
    <w:rsid w:val="007627BE"/>
    <w:rsid w:val="00762863"/>
    <w:rsid w:val="00762873"/>
    <w:rsid w:val="00762875"/>
    <w:rsid w:val="007628AF"/>
    <w:rsid w:val="007628CA"/>
    <w:rsid w:val="0076295F"/>
    <w:rsid w:val="0076297F"/>
    <w:rsid w:val="007629B4"/>
    <w:rsid w:val="00762A89"/>
    <w:rsid w:val="00762A91"/>
    <w:rsid w:val="00762A99"/>
    <w:rsid w:val="00762AC1"/>
    <w:rsid w:val="00762AD1"/>
    <w:rsid w:val="00762AE3"/>
    <w:rsid w:val="00762B22"/>
    <w:rsid w:val="00762B27"/>
    <w:rsid w:val="00762B38"/>
    <w:rsid w:val="00762B51"/>
    <w:rsid w:val="00762B66"/>
    <w:rsid w:val="00762B80"/>
    <w:rsid w:val="00762C35"/>
    <w:rsid w:val="00762C4C"/>
    <w:rsid w:val="00762C78"/>
    <w:rsid w:val="00762CE2"/>
    <w:rsid w:val="00762D12"/>
    <w:rsid w:val="00762D4C"/>
    <w:rsid w:val="00762D8E"/>
    <w:rsid w:val="00762DDD"/>
    <w:rsid w:val="00762E1C"/>
    <w:rsid w:val="00762E3E"/>
    <w:rsid w:val="00762E70"/>
    <w:rsid w:val="00762E77"/>
    <w:rsid w:val="00762E8B"/>
    <w:rsid w:val="00762F1A"/>
    <w:rsid w:val="00762F3C"/>
    <w:rsid w:val="00762F65"/>
    <w:rsid w:val="00763009"/>
    <w:rsid w:val="0076300E"/>
    <w:rsid w:val="0076307A"/>
    <w:rsid w:val="007630B9"/>
    <w:rsid w:val="00763162"/>
    <w:rsid w:val="00763199"/>
    <w:rsid w:val="007631AE"/>
    <w:rsid w:val="007631C2"/>
    <w:rsid w:val="00763246"/>
    <w:rsid w:val="0076324D"/>
    <w:rsid w:val="00763268"/>
    <w:rsid w:val="00763269"/>
    <w:rsid w:val="007632A4"/>
    <w:rsid w:val="00763307"/>
    <w:rsid w:val="00763345"/>
    <w:rsid w:val="00763397"/>
    <w:rsid w:val="0076339C"/>
    <w:rsid w:val="0076348F"/>
    <w:rsid w:val="007634CB"/>
    <w:rsid w:val="007634E8"/>
    <w:rsid w:val="007634EC"/>
    <w:rsid w:val="00763524"/>
    <w:rsid w:val="007635DE"/>
    <w:rsid w:val="007635E7"/>
    <w:rsid w:val="00763609"/>
    <w:rsid w:val="0076361C"/>
    <w:rsid w:val="0076364A"/>
    <w:rsid w:val="00763672"/>
    <w:rsid w:val="00763674"/>
    <w:rsid w:val="00763684"/>
    <w:rsid w:val="007636E7"/>
    <w:rsid w:val="0076372E"/>
    <w:rsid w:val="00763743"/>
    <w:rsid w:val="007637FF"/>
    <w:rsid w:val="00763801"/>
    <w:rsid w:val="007638C3"/>
    <w:rsid w:val="007638CC"/>
    <w:rsid w:val="007638FC"/>
    <w:rsid w:val="00763936"/>
    <w:rsid w:val="0076393E"/>
    <w:rsid w:val="007639B0"/>
    <w:rsid w:val="00763A01"/>
    <w:rsid w:val="00763A04"/>
    <w:rsid w:val="00763ABA"/>
    <w:rsid w:val="00763AD6"/>
    <w:rsid w:val="00763AEF"/>
    <w:rsid w:val="00763B22"/>
    <w:rsid w:val="00763B38"/>
    <w:rsid w:val="00763B95"/>
    <w:rsid w:val="00763C0F"/>
    <w:rsid w:val="00763C29"/>
    <w:rsid w:val="00763C46"/>
    <w:rsid w:val="00763C55"/>
    <w:rsid w:val="00763C67"/>
    <w:rsid w:val="00763CB3"/>
    <w:rsid w:val="00763D47"/>
    <w:rsid w:val="00763DBD"/>
    <w:rsid w:val="00763DF9"/>
    <w:rsid w:val="00763E2C"/>
    <w:rsid w:val="00763E2E"/>
    <w:rsid w:val="00763E48"/>
    <w:rsid w:val="00763E4F"/>
    <w:rsid w:val="00763E8D"/>
    <w:rsid w:val="00763EE3"/>
    <w:rsid w:val="00763F02"/>
    <w:rsid w:val="00763F25"/>
    <w:rsid w:val="00763F3B"/>
    <w:rsid w:val="0076401A"/>
    <w:rsid w:val="00764026"/>
    <w:rsid w:val="00764091"/>
    <w:rsid w:val="00764134"/>
    <w:rsid w:val="0076415B"/>
    <w:rsid w:val="00764191"/>
    <w:rsid w:val="007641AE"/>
    <w:rsid w:val="007641FD"/>
    <w:rsid w:val="00764271"/>
    <w:rsid w:val="00764287"/>
    <w:rsid w:val="007642AC"/>
    <w:rsid w:val="007642BF"/>
    <w:rsid w:val="00764329"/>
    <w:rsid w:val="00764335"/>
    <w:rsid w:val="00764358"/>
    <w:rsid w:val="00764403"/>
    <w:rsid w:val="007644AC"/>
    <w:rsid w:val="007644BC"/>
    <w:rsid w:val="007644FD"/>
    <w:rsid w:val="00764575"/>
    <w:rsid w:val="007645B1"/>
    <w:rsid w:val="0076467B"/>
    <w:rsid w:val="007646C0"/>
    <w:rsid w:val="0076473E"/>
    <w:rsid w:val="007647B3"/>
    <w:rsid w:val="00764962"/>
    <w:rsid w:val="0076496F"/>
    <w:rsid w:val="00764993"/>
    <w:rsid w:val="007649B0"/>
    <w:rsid w:val="007649C5"/>
    <w:rsid w:val="007649DB"/>
    <w:rsid w:val="00764A34"/>
    <w:rsid w:val="00764A41"/>
    <w:rsid w:val="00764A66"/>
    <w:rsid w:val="00764AE7"/>
    <w:rsid w:val="00764AEA"/>
    <w:rsid w:val="00764B1B"/>
    <w:rsid w:val="00764B51"/>
    <w:rsid w:val="00764B73"/>
    <w:rsid w:val="00764BA6"/>
    <w:rsid w:val="00764BC4"/>
    <w:rsid w:val="00764BC8"/>
    <w:rsid w:val="00764C48"/>
    <w:rsid w:val="00764C5D"/>
    <w:rsid w:val="00764C6B"/>
    <w:rsid w:val="00764C97"/>
    <w:rsid w:val="00764CA1"/>
    <w:rsid w:val="00764CF9"/>
    <w:rsid w:val="00764D12"/>
    <w:rsid w:val="00764D37"/>
    <w:rsid w:val="00764D4A"/>
    <w:rsid w:val="00764D5A"/>
    <w:rsid w:val="00764D8A"/>
    <w:rsid w:val="00764D8E"/>
    <w:rsid w:val="00764D94"/>
    <w:rsid w:val="00764D99"/>
    <w:rsid w:val="00764DBD"/>
    <w:rsid w:val="00764DD3"/>
    <w:rsid w:val="00764DDC"/>
    <w:rsid w:val="00764E08"/>
    <w:rsid w:val="00764E20"/>
    <w:rsid w:val="00764E47"/>
    <w:rsid w:val="00764F09"/>
    <w:rsid w:val="00764F6A"/>
    <w:rsid w:val="00764FA7"/>
    <w:rsid w:val="00764FC6"/>
    <w:rsid w:val="00765013"/>
    <w:rsid w:val="0076504E"/>
    <w:rsid w:val="00765079"/>
    <w:rsid w:val="0076507A"/>
    <w:rsid w:val="00765094"/>
    <w:rsid w:val="007650F7"/>
    <w:rsid w:val="0076516A"/>
    <w:rsid w:val="007651CC"/>
    <w:rsid w:val="00765258"/>
    <w:rsid w:val="0076526D"/>
    <w:rsid w:val="007652B3"/>
    <w:rsid w:val="007652CC"/>
    <w:rsid w:val="007652E2"/>
    <w:rsid w:val="007652E4"/>
    <w:rsid w:val="00765335"/>
    <w:rsid w:val="00765369"/>
    <w:rsid w:val="007653B7"/>
    <w:rsid w:val="007653EB"/>
    <w:rsid w:val="007654A4"/>
    <w:rsid w:val="007654A5"/>
    <w:rsid w:val="007654B0"/>
    <w:rsid w:val="007654E6"/>
    <w:rsid w:val="00765538"/>
    <w:rsid w:val="007655BA"/>
    <w:rsid w:val="007655D7"/>
    <w:rsid w:val="007655DD"/>
    <w:rsid w:val="007655E2"/>
    <w:rsid w:val="00765616"/>
    <w:rsid w:val="00765638"/>
    <w:rsid w:val="0076564B"/>
    <w:rsid w:val="007656AD"/>
    <w:rsid w:val="007656C0"/>
    <w:rsid w:val="007656D6"/>
    <w:rsid w:val="007656FA"/>
    <w:rsid w:val="00765724"/>
    <w:rsid w:val="007657CD"/>
    <w:rsid w:val="007657DC"/>
    <w:rsid w:val="00765808"/>
    <w:rsid w:val="00765858"/>
    <w:rsid w:val="0076587D"/>
    <w:rsid w:val="00765897"/>
    <w:rsid w:val="007658C3"/>
    <w:rsid w:val="007658E7"/>
    <w:rsid w:val="0076594A"/>
    <w:rsid w:val="0076594C"/>
    <w:rsid w:val="00765963"/>
    <w:rsid w:val="007659B4"/>
    <w:rsid w:val="007659C7"/>
    <w:rsid w:val="007659E1"/>
    <w:rsid w:val="007659E4"/>
    <w:rsid w:val="007659F9"/>
    <w:rsid w:val="00765A0C"/>
    <w:rsid w:val="00765A57"/>
    <w:rsid w:val="00765A68"/>
    <w:rsid w:val="00765A6C"/>
    <w:rsid w:val="00765ACA"/>
    <w:rsid w:val="00765AEA"/>
    <w:rsid w:val="00765B0F"/>
    <w:rsid w:val="00765B78"/>
    <w:rsid w:val="00765BB4"/>
    <w:rsid w:val="00765BBA"/>
    <w:rsid w:val="00765BC6"/>
    <w:rsid w:val="00765BF9"/>
    <w:rsid w:val="00765C39"/>
    <w:rsid w:val="00765D13"/>
    <w:rsid w:val="00765D22"/>
    <w:rsid w:val="00765D59"/>
    <w:rsid w:val="00765E08"/>
    <w:rsid w:val="00765E55"/>
    <w:rsid w:val="00765E70"/>
    <w:rsid w:val="00765E94"/>
    <w:rsid w:val="00765EE2"/>
    <w:rsid w:val="00765F13"/>
    <w:rsid w:val="00765F23"/>
    <w:rsid w:val="00765F3B"/>
    <w:rsid w:val="00765F45"/>
    <w:rsid w:val="00765FE9"/>
    <w:rsid w:val="00766004"/>
    <w:rsid w:val="00766019"/>
    <w:rsid w:val="00766058"/>
    <w:rsid w:val="007660D2"/>
    <w:rsid w:val="007660DB"/>
    <w:rsid w:val="00766122"/>
    <w:rsid w:val="00766128"/>
    <w:rsid w:val="0076614D"/>
    <w:rsid w:val="0076615B"/>
    <w:rsid w:val="00766166"/>
    <w:rsid w:val="00766192"/>
    <w:rsid w:val="0076619E"/>
    <w:rsid w:val="007661A1"/>
    <w:rsid w:val="007661CB"/>
    <w:rsid w:val="00766236"/>
    <w:rsid w:val="00766261"/>
    <w:rsid w:val="007662C0"/>
    <w:rsid w:val="007662CB"/>
    <w:rsid w:val="007662F6"/>
    <w:rsid w:val="007663A3"/>
    <w:rsid w:val="007663FE"/>
    <w:rsid w:val="00766432"/>
    <w:rsid w:val="00766433"/>
    <w:rsid w:val="007664D4"/>
    <w:rsid w:val="00766545"/>
    <w:rsid w:val="00766548"/>
    <w:rsid w:val="00766563"/>
    <w:rsid w:val="007665D4"/>
    <w:rsid w:val="007665D9"/>
    <w:rsid w:val="007665E7"/>
    <w:rsid w:val="00766623"/>
    <w:rsid w:val="007666A2"/>
    <w:rsid w:val="007666D6"/>
    <w:rsid w:val="007666E5"/>
    <w:rsid w:val="0076670F"/>
    <w:rsid w:val="00766736"/>
    <w:rsid w:val="00766768"/>
    <w:rsid w:val="00766771"/>
    <w:rsid w:val="00766778"/>
    <w:rsid w:val="007667AB"/>
    <w:rsid w:val="007667D3"/>
    <w:rsid w:val="007667EE"/>
    <w:rsid w:val="0076684D"/>
    <w:rsid w:val="007668A2"/>
    <w:rsid w:val="00766995"/>
    <w:rsid w:val="00766999"/>
    <w:rsid w:val="007669DA"/>
    <w:rsid w:val="00766A5D"/>
    <w:rsid w:val="00766A6C"/>
    <w:rsid w:val="00766A8F"/>
    <w:rsid w:val="00766AA1"/>
    <w:rsid w:val="00766AA5"/>
    <w:rsid w:val="00766B40"/>
    <w:rsid w:val="00766BAE"/>
    <w:rsid w:val="00766BD4"/>
    <w:rsid w:val="00766C19"/>
    <w:rsid w:val="00766C86"/>
    <w:rsid w:val="00766C96"/>
    <w:rsid w:val="00766CCE"/>
    <w:rsid w:val="00766CD4"/>
    <w:rsid w:val="00766D10"/>
    <w:rsid w:val="00766D1E"/>
    <w:rsid w:val="00766D3E"/>
    <w:rsid w:val="00766D5B"/>
    <w:rsid w:val="00766DCB"/>
    <w:rsid w:val="00766E0A"/>
    <w:rsid w:val="00766E23"/>
    <w:rsid w:val="00766E40"/>
    <w:rsid w:val="00766E71"/>
    <w:rsid w:val="00766F0B"/>
    <w:rsid w:val="00766FDB"/>
    <w:rsid w:val="0076708E"/>
    <w:rsid w:val="007670A5"/>
    <w:rsid w:val="007670C9"/>
    <w:rsid w:val="007670D6"/>
    <w:rsid w:val="00767173"/>
    <w:rsid w:val="007671A4"/>
    <w:rsid w:val="007671C0"/>
    <w:rsid w:val="007671ED"/>
    <w:rsid w:val="00767216"/>
    <w:rsid w:val="00767224"/>
    <w:rsid w:val="0076725B"/>
    <w:rsid w:val="007672B1"/>
    <w:rsid w:val="007672F6"/>
    <w:rsid w:val="007673FB"/>
    <w:rsid w:val="00767438"/>
    <w:rsid w:val="00767482"/>
    <w:rsid w:val="007674AC"/>
    <w:rsid w:val="00767517"/>
    <w:rsid w:val="00767564"/>
    <w:rsid w:val="00767566"/>
    <w:rsid w:val="007675E6"/>
    <w:rsid w:val="00767601"/>
    <w:rsid w:val="00767613"/>
    <w:rsid w:val="0076763E"/>
    <w:rsid w:val="007676D8"/>
    <w:rsid w:val="007676FB"/>
    <w:rsid w:val="0076773A"/>
    <w:rsid w:val="0076773F"/>
    <w:rsid w:val="00767767"/>
    <w:rsid w:val="0076776B"/>
    <w:rsid w:val="0076786F"/>
    <w:rsid w:val="00767883"/>
    <w:rsid w:val="0076789D"/>
    <w:rsid w:val="007678CB"/>
    <w:rsid w:val="007678E9"/>
    <w:rsid w:val="0076790E"/>
    <w:rsid w:val="00767912"/>
    <w:rsid w:val="0076791E"/>
    <w:rsid w:val="007679C2"/>
    <w:rsid w:val="00767A41"/>
    <w:rsid w:val="00767A86"/>
    <w:rsid w:val="00767B79"/>
    <w:rsid w:val="00767C15"/>
    <w:rsid w:val="00767CB2"/>
    <w:rsid w:val="00767CD9"/>
    <w:rsid w:val="00767CF4"/>
    <w:rsid w:val="00767D69"/>
    <w:rsid w:val="00767D81"/>
    <w:rsid w:val="00767DBF"/>
    <w:rsid w:val="00767DFB"/>
    <w:rsid w:val="00767E96"/>
    <w:rsid w:val="00767EE9"/>
    <w:rsid w:val="00767F0C"/>
    <w:rsid w:val="00767F1C"/>
    <w:rsid w:val="00767F97"/>
    <w:rsid w:val="00767F98"/>
    <w:rsid w:val="00767F9A"/>
    <w:rsid w:val="00767FCF"/>
    <w:rsid w:val="00767FF6"/>
    <w:rsid w:val="00767FF7"/>
    <w:rsid w:val="00770026"/>
    <w:rsid w:val="00770035"/>
    <w:rsid w:val="0077003C"/>
    <w:rsid w:val="00770090"/>
    <w:rsid w:val="0077015C"/>
    <w:rsid w:val="00770180"/>
    <w:rsid w:val="00770185"/>
    <w:rsid w:val="007701B9"/>
    <w:rsid w:val="00770269"/>
    <w:rsid w:val="00770277"/>
    <w:rsid w:val="007702B0"/>
    <w:rsid w:val="007702EF"/>
    <w:rsid w:val="00770306"/>
    <w:rsid w:val="00770321"/>
    <w:rsid w:val="007703C5"/>
    <w:rsid w:val="007703F3"/>
    <w:rsid w:val="00770406"/>
    <w:rsid w:val="007704AD"/>
    <w:rsid w:val="007704BB"/>
    <w:rsid w:val="007704E9"/>
    <w:rsid w:val="00770585"/>
    <w:rsid w:val="007705EA"/>
    <w:rsid w:val="007706E4"/>
    <w:rsid w:val="007706EE"/>
    <w:rsid w:val="007707A5"/>
    <w:rsid w:val="007707B2"/>
    <w:rsid w:val="007707D5"/>
    <w:rsid w:val="007707E4"/>
    <w:rsid w:val="00770842"/>
    <w:rsid w:val="00770903"/>
    <w:rsid w:val="00770A08"/>
    <w:rsid w:val="00770A35"/>
    <w:rsid w:val="00770A67"/>
    <w:rsid w:val="00770A83"/>
    <w:rsid w:val="00770A8A"/>
    <w:rsid w:val="00770B5F"/>
    <w:rsid w:val="00770B6D"/>
    <w:rsid w:val="00770B70"/>
    <w:rsid w:val="00770B73"/>
    <w:rsid w:val="00770C13"/>
    <w:rsid w:val="00770C41"/>
    <w:rsid w:val="00770C4F"/>
    <w:rsid w:val="00770CB4"/>
    <w:rsid w:val="00770CDE"/>
    <w:rsid w:val="00770CF9"/>
    <w:rsid w:val="00770D35"/>
    <w:rsid w:val="00770D48"/>
    <w:rsid w:val="00770D7F"/>
    <w:rsid w:val="00770D87"/>
    <w:rsid w:val="00770D89"/>
    <w:rsid w:val="00770D9B"/>
    <w:rsid w:val="00770DE5"/>
    <w:rsid w:val="00770E05"/>
    <w:rsid w:val="00770E06"/>
    <w:rsid w:val="00770E0F"/>
    <w:rsid w:val="00770E43"/>
    <w:rsid w:val="00770E56"/>
    <w:rsid w:val="00770E92"/>
    <w:rsid w:val="00770EC0"/>
    <w:rsid w:val="00770EDA"/>
    <w:rsid w:val="00770F0B"/>
    <w:rsid w:val="00770F14"/>
    <w:rsid w:val="0077102A"/>
    <w:rsid w:val="00771035"/>
    <w:rsid w:val="0077118B"/>
    <w:rsid w:val="007711B8"/>
    <w:rsid w:val="007711D4"/>
    <w:rsid w:val="007711F3"/>
    <w:rsid w:val="00771287"/>
    <w:rsid w:val="007712C2"/>
    <w:rsid w:val="007712ED"/>
    <w:rsid w:val="007713A8"/>
    <w:rsid w:val="00771407"/>
    <w:rsid w:val="0077145C"/>
    <w:rsid w:val="00771484"/>
    <w:rsid w:val="0077148D"/>
    <w:rsid w:val="007714EA"/>
    <w:rsid w:val="007714F5"/>
    <w:rsid w:val="0077153E"/>
    <w:rsid w:val="007715A8"/>
    <w:rsid w:val="00771641"/>
    <w:rsid w:val="0077164D"/>
    <w:rsid w:val="00771656"/>
    <w:rsid w:val="00771684"/>
    <w:rsid w:val="007716CC"/>
    <w:rsid w:val="00771720"/>
    <w:rsid w:val="0077174F"/>
    <w:rsid w:val="00771822"/>
    <w:rsid w:val="0077189C"/>
    <w:rsid w:val="007718C3"/>
    <w:rsid w:val="0077190B"/>
    <w:rsid w:val="00771982"/>
    <w:rsid w:val="0077198A"/>
    <w:rsid w:val="00771997"/>
    <w:rsid w:val="007719C3"/>
    <w:rsid w:val="007719D7"/>
    <w:rsid w:val="00771A0E"/>
    <w:rsid w:val="00771A81"/>
    <w:rsid w:val="00771A99"/>
    <w:rsid w:val="00771AAE"/>
    <w:rsid w:val="00771ABB"/>
    <w:rsid w:val="00771B45"/>
    <w:rsid w:val="00771B58"/>
    <w:rsid w:val="00771B81"/>
    <w:rsid w:val="00771B91"/>
    <w:rsid w:val="00771BB0"/>
    <w:rsid w:val="00771BD7"/>
    <w:rsid w:val="00771BE2"/>
    <w:rsid w:val="00771BF5"/>
    <w:rsid w:val="00771CCA"/>
    <w:rsid w:val="00771CEE"/>
    <w:rsid w:val="00771D78"/>
    <w:rsid w:val="00771DB0"/>
    <w:rsid w:val="00771E4A"/>
    <w:rsid w:val="00771E60"/>
    <w:rsid w:val="00771EA0"/>
    <w:rsid w:val="00771EAB"/>
    <w:rsid w:val="00771EB0"/>
    <w:rsid w:val="00771ECA"/>
    <w:rsid w:val="00771F3C"/>
    <w:rsid w:val="00771F42"/>
    <w:rsid w:val="00772022"/>
    <w:rsid w:val="00772066"/>
    <w:rsid w:val="00772080"/>
    <w:rsid w:val="00772099"/>
    <w:rsid w:val="007720F4"/>
    <w:rsid w:val="00772154"/>
    <w:rsid w:val="0077218C"/>
    <w:rsid w:val="00772235"/>
    <w:rsid w:val="00772272"/>
    <w:rsid w:val="0077227B"/>
    <w:rsid w:val="007722BD"/>
    <w:rsid w:val="007723D6"/>
    <w:rsid w:val="0077242E"/>
    <w:rsid w:val="00772440"/>
    <w:rsid w:val="0077245F"/>
    <w:rsid w:val="00772488"/>
    <w:rsid w:val="0077248F"/>
    <w:rsid w:val="007724A2"/>
    <w:rsid w:val="007724B3"/>
    <w:rsid w:val="007724BC"/>
    <w:rsid w:val="00772575"/>
    <w:rsid w:val="00772659"/>
    <w:rsid w:val="00772692"/>
    <w:rsid w:val="00772694"/>
    <w:rsid w:val="007726B2"/>
    <w:rsid w:val="00772709"/>
    <w:rsid w:val="00772754"/>
    <w:rsid w:val="00772757"/>
    <w:rsid w:val="00772780"/>
    <w:rsid w:val="007728B2"/>
    <w:rsid w:val="007728B6"/>
    <w:rsid w:val="007728CC"/>
    <w:rsid w:val="00772903"/>
    <w:rsid w:val="00772919"/>
    <w:rsid w:val="00772936"/>
    <w:rsid w:val="0077299B"/>
    <w:rsid w:val="007729E9"/>
    <w:rsid w:val="007729ED"/>
    <w:rsid w:val="00772A09"/>
    <w:rsid w:val="00772A43"/>
    <w:rsid w:val="00772A73"/>
    <w:rsid w:val="00772A9B"/>
    <w:rsid w:val="00772ADC"/>
    <w:rsid w:val="00772B68"/>
    <w:rsid w:val="00772B72"/>
    <w:rsid w:val="00772BA4"/>
    <w:rsid w:val="00772BDC"/>
    <w:rsid w:val="00772C17"/>
    <w:rsid w:val="00772C4F"/>
    <w:rsid w:val="00772CE7"/>
    <w:rsid w:val="00772E12"/>
    <w:rsid w:val="00772E18"/>
    <w:rsid w:val="00772EAC"/>
    <w:rsid w:val="00772F72"/>
    <w:rsid w:val="00772F87"/>
    <w:rsid w:val="00772FC2"/>
    <w:rsid w:val="00772FCF"/>
    <w:rsid w:val="00773165"/>
    <w:rsid w:val="00773168"/>
    <w:rsid w:val="0077318F"/>
    <w:rsid w:val="00773193"/>
    <w:rsid w:val="007731BE"/>
    <w:rsid w:val="00773202"/>
    <w:rsid w:val="00773224"/>
    <w:rsid w:val="0077322C"/>
    <w:rsid w:val="00773240"/>
    <w:rsid w:val="00773277"/>
    <w:rsid w:val="007732EE"/>
    <w:rsid w:val="007732F3"/>
    <w:rsid w:val="007733EF"/>
    <w:rsid w:val="007733F1"/>
    <w:rsid w:val="00773417"/>
    <w:rsid w:val="0077345C"/>
    <w:rsid w:val="007734BA"/>
    <w:rsid w:val="007734D2"/>
    <w:rsid w:val="007734F2"/>
    <w:rsid w:val="0077352E"/>
    <w:rsid w:val="00773556"/>
    <w:rsid w:val="00773562"/>
    <w:rsid w:val="00773633"/>
    <w:rsid w:val="00773678"/>
    <w:rsid w:val="007736A5"/>
    <w:rsid w:val="007736D9"/>
    <w:rsid w:val="00773730"/>
    <w:rsid w:val="00773734"/>
    <w:rsid w:val="00773760"/>
    <w:rsid w:val="0077379A"/>
    <w:rsid w:val="007737DA"/>
    <w:rsid w:val="007737DF"/>
    <w:rsid w:val="00773823"/>
    <w:rsid w:val="007738A5"/>
    <w:rsid w:val="00773966"/>
    <w:rsid w:val="00773976"/>
    <w:rsid w:val="007739B5"/>
    <w:rsid w:val="007739C6"/>
    <w:rsid w:val="007739C7"/>
    <w:rsid w:val="007739F5"/>
    <w:rsid w:val="00773A32"/>
    <w:rsid w:val="00773A9F"/>
    <w:rsid w:val="00773B2B"/>
    <w:rsid w:val="00773B32"/>
    <w:rsid w:val="00773B3C"/>
    <w:rsid w:val="00773B6A"/>
    <w:rsid w:val="00773C59"/>
    <w:rsid w:val="00773CAA"/>
    <w:rsid w:val="00773CBE"/>
    <w:rsid w:val="00773D2A"/>
    <w:rsid w:val="00773DBE"/>
    <w:rsid w:val="00773DD3"/>
    <w:rsid w:val="00773DE4"/>
    <w:rsid w:val="00773E5A"/>
    <w:rsid w:val="00773E87"/>
    <w:rsid w:val="00773EAD"/>
    <w:rsid w:val="00773F88"/>
    <w:rsid w:val="00773F94"/>
    <w:rsid w:val="00773FE9"/>
    <w:rsid w:val="00774007"/>
    <w:rsid w:val="007740B1"/>
    <w:rsid w:val="00774133"/>
    <w:rsid w:val="007741B4"/>
    <w:rsid w:val="00774204"/>
    <w:rsid w:val="00774252"/>
    <w:rsid w:val="0077431C"/>
    <w:rsid w:val="0077434A"/>
    <w:rsid w:val="0077435D"/>
    <w:rsid w:val="00774393"/>
    <w:rsid w:val="007743AB"/>
    <w:rsid w:val="007743C3"/>
    <w:rsid w:val="007743C5"/>
    <w:rsid w:val="007743CC"/>
    <w:rsid w:val="007743F1"/>
    <w:rsid w:val="0077447C"/>
    <w:rsid w:val="00774491"/>
    <w:rsid w:val="007745CE"/>
    <w:rsid w:val="007745E6"/>
    <w:rsid w:val="00774670"/>
    <w:rsid w:val="007746AE"/>
    <w:rsid w:val="0077472F"/>
    <w:rsid w:val="00774793"/>
    <w:rsid w:val="007747B6"/>
    <w:rsid w:val="00774813"/>
    <w:rsid w:val="00774827"/>
    <w:rsid w:val="0077486F"/>
    <w:rsid w:val="0077488C"/>
    <w:rsid w:val="007748BA"/>
    <w:rsid w:val="007748C1"/>
    <w:rsid w:val="007748E1"/>
    <w:rsid w:val="007748F9"/>
    <w:rsid w:val="0077493C"/>
    <w:rsid w:val="007749E5"/>
    <w:rsid w:val="00774A60"/>
    <w:rsid w:val="00774A9F"/>
    <w:rsid w:val="00774AAB"/>
    <w:rsid w:val="00774BAE"/>
    <w:rsid w:val="00774BB5"/>
    <w:rsid w:val="00774BC3"/>
    <w:rsid w:val="00774BD9"/>
    <w:rsid w:val="00774BFF"/>
    <w:rsid w:val="00774C1A"/>
    <w:rsid w:val="00774C88"/>
    <w:rsid w:val="00774CE5"/>
    <w:rsid w:val="00774E9B"/>
    <w:rsid w:val="00774F1C"/>
    <w:rsid w:val="00774F2E"/>
    <w:rsid w:val="00774F8B"/>
    <w:rsid w:val="00774F8E"/>
    <w:rsid w:val="00774FC1"/>
    <w:rsid w:val="00774FC8"/>
    <w:rsid w:val="00774FD2"/>
    <w:rsid w:val="0077501E"/>
    <w:rsid w:val="00775037"/>
    <w:rsid w:val="0077503C"/>
    <w:rsid w:val="00775044"/>
    <w:rsid w:val="00775081"/>
    <w:rsid w:val="007750B3"/>
    <w:rsid w:val="007750C9"/>
    <w:rsid w:val="00775156"/>
    <w:rsid w:val="007751D9"/>
    <w:rsid w:val="00775249"/>
    <w:rsid w:val="007752BB"/>
    <w:rsid w:val="007752F2"/>
    <w:rsid w:val="00775330"/>
    <w:rsid w:val="0077536D"/>
    <w:rsid w:val="0077538E"/>
    <w:rsid w:val="007753B3"/>
    <w:rsid w:val="007753B7"/>
    <w:rsid w:val="007753BF"/>
    <w:rsid w:val="007753EB"/>
    <w:rsid w:val="007754E2"/>
    <w:rsid w:val="00775577"/>
    <w:rsid w:val="0077559F"/>
    <w:rsid w:val="007755EC"/>
    <w:rsid w:val="00775619"/>
    <w:rsid w:val="007756AE"/>
    <w:rsid w:val="00775727"/>
    <w:rsid w:val="0077573E"/>
    <w:rsid w:val="00775762"/>
    <w:rsid w:val="007757B9"/>
    <w:rsid w:val="007757F6"/>
    <w:rsid w:val="0077581E"/>
    <w:rsid w:val="00775857"/>
    <w:rsid w:val="007758DD"/>
    <w:rsid w:val="00775926"/>
    <w:rsid w:val="00775994"/>
    <w:rsid w:val="007759CB"/>
    <w:rsid w:val="00775A8B"/>
    <w:rsid w:val="00775AAA"/>
    <w:rsid w:val="00775AB7"/>
    <w:rsid w:val="00775ADC"/>
    <w:rsid w:val="00775B0C"/>
    <w:rsid w:val="00775B2C"/>
    <w:rsid w:val="00775B2D"/>
    <w:rsid w:val="00775B55"/>
    <w:rsid w:val="00775B81"/>
    <w:rsid w:val="00775BA8"/>
    <w:rsid w:val="00775C04"/>
    <w:rsid w:val="00775D2E"/>
    <w:rsid w:val="00775D75"/>
    <w:rsid w:val="00775D8D"/>
    <w:rsid w:val="00775DC8"/>
    <w:rsid w:val="00775DEF"/>
    <w:rsid w:val="00775E55"/>
    <w:rsid w:val="00775E86"/>
    <w:rsid w:val="00775E96"/>
    <w:rsid w:val="00775EE1"/>
    <w:rsid w:val="00775F7B"/>
    <w:rsid w:val="0077602E"/>
    <w:rsid w:val="007760DC"/>
    <w:rsid w:val="00776102"/>
    <w:rsid w:val="00776124"/>
    <w:rsid w:val="0077620B"/>
    <w:rsid w:val="00776226"/>
    <w:rsid w:val="00776280"/>
    <w:rsid w:val="007762CA"/>
    <w:rsid w:val="00776337"/>
    <w:rsid w:val="0077635D"/>
    <w:rsid w:val="00776375"/>
    <w:rsid w:val="007763A9"/>
    <w:rsid w:val="007763BA"/>
    <w:rsid w:val="007763BF"/>
    <w:rsid w:val="00776456"/>
    <w:rsid w:val="00776579"/>
    <w:rsid w:val="007765CE"/>
    <w:rsid w:val="007765DC"/>
    <w:rsid w:val="0077660F"/>
    <w:rsid w:val="00776615"/>
    <w:rsid w:val="00776637"/>
    <w:rsid w:val="007766CA"/>
    <w:rsid w:val="00776703"/>
    <w:rsid w:val="00776711"/>
    <w:rsid w:val="00776750"/>
    <w:rsid w:val="007767DF"/>
    <w:rsid w:val="0077693A"/>
    <w:rsid w:val="00776952"/>
    <w:rsid w:val="0077699B"/>
    <w:rsid w:val="00776A21"/>
    <w:rsid w:val="00776A76"/>
    <w:rsid w:val="00776B47"/>
    <w:rsid w:val="00776B48"/>
    <w:rsid w:val="00776B66"/>
    <w:rsid w:val="00776B9E"/>
    <w:rsid w:val="00776BB1"/>
    <w:rsid w:val="00776BB6"/>
    <w:rsid w:val="00776BC0"/>
    <w:rsid w:val="00776C12"/>
    <w:rsid w:val="00776C3F"/>
    <w:rsid w:val="00776C9D"/>
    <w:rsid w:val="00776CA1"/>
    <w:rsid w:val="00776CB1"/>
    <w:rsid w:val="00776CCE"/>
    <w:rsid w:val="00776CE0"/>
    <w:rsid w:val="00776CE5"/>
    <w:rsid w:val="00776D7A"/>
    <w:rsid w:val="00776D85"/>
    <w:rsid w:val="00776DD9"/>
    <w:rsid w:val="00776E20"/>
    <w:rsid w:val="00776E2F"/>
    <w:rsid w:val="00776E78"/>
    <w:rsid w:val="00776E94"/>
    <w:rsid w:val="00776F32"/>
    <w:rsid w:val="00777010"/>
    <w:rsid w:val="00777029"/>
    <w:rsid w:val="007770A8"/>
    <w:rsid w:val="007770B1"/>
    <w:rsid w:val="007770C5"/>
    <w:rsid w:val="007770DF"/>
    <w:rsid w:val="0077710B"/>
    <w:rsid w:val="0077719B"/>
    <w:rsid w:val="007771CE"/>
    <w:rsid w:val="007771E1"/>
    <w:rsid w:val="007771ED"/>
    <w:rsid w:val="007771F1"/>
    <w:rsid w:val="00777223"/>
    <w:rsid w:val="00777276"/>
    <w:rsid w:val="00777282"/>
    <w:rsid w:val="007772F9"/>
    <w:rsid w:val="007772FA"/>
    <w:rsid w:val="007772FC"/>
    <w:rsid w:val="00777384"/>
    <w:rsid w:val="007773DF"/>
    <w:rsid w:val="00777409"/>
    <w:rsid w:val="0077740A"/>
    <w:rsid w:val="0077741B"/>
    <w:rsid w:val="0077753B"/>
    <w:rsid w:val="007775B8"/>
    <w:rsid w:val="007775D7"/>
    <w:rsid w:val="00777691"/>
    <w:rsid w:val="00777694"/>
    <w:rsid w:val="0077772B"/>
    <w:rsid w:val="00777732"/>
    <w:rsid w:val="00777796"/>
    <w:rsid w:val="00777845"/>
    <w:rsid w:val="0077786F"/>
    <w:rsid w:val="007778F2"/>
    <w:rsid w:val="0077792D"/>
    <w:rsid w:val="00777935"/>
    <w:rsid w:val="00777950"/>
    <w:rsid w:val="0077795B"/>
    <w:rsid w:val="0077796A"/>
    <w:rsid w:val="007779AC"/>
    <w:rsid w:val="00777A73"/>
    <w:rsid w:val="00777A8F"/>
    <w:rsid w:val="00777ABD"/>
    <w:rsid w:val="00777AE5"/>
    <w:rsid w:val="00777B46"/>
    <w:rsid w:val="00777B50"/>
    <w:rsid w:val="00777BCC"/>
    <w:rsid w:val="00777C54"/>
    <w:rsid w:val="00777C95"/>
    <w:rsid w:val="00777CA4"/>
    <w:rsid w:val="00777D41"/>
    <w:rsid w:val="00777D4E"/>
    <w:rsid w:val="00777D4F"/>
    <w:rsid w:val="00777DFE"/>
    <w:rsid w:val="00777E6E"/>
    <w:rsid w:val="00777E7B"/>
    <w:rsid w:val="00777ED4"/>
    <w:rsid w:val="00777F07"/>
    <w:rsid w:val="00777F0B"/>
    <w:rsid w:val="00777FFA"/>
    <w:rsid w:val="00780014"/>
    <w:rsid w:val="00780016"/>
    <w:rsid w:val="0078005D"/>
    <w:rsid w:val="00780082"/>
    <w:rsid w:val="007800B3"/>
    <w:rsid w:val="007800BF"/>
    <w:rsid w:val="0078018B"/>
    <w:rsid w:val="007801C2"/>
    <w:rsid w:val="007801CA"/>
    <w:rsid w:val="007801DD"/>
    <w:rsid w:val="00780249"/>
    <w:rsid w:val="0078025E"/>
    <w:rsid w:val="007802A8"/>
    <w:rsid w:val="007802F4"/>
    <w:rsid w:val="0078032A"/>
    <w:rsid w:val="0078033F"/>
    <w:rsid w:val="00780355"/>
    <w:rsid w:val="0078037D"/>
    <w:rsid w:val="00780383"/>
    <w:rsid w:val="007803A3"/>
    <w:rsid w:val="00780409"/>
    <w:rsid w:val="00780437"/>
    <w:rsid w:val="0078046C"/>
    <w:rsid w:val="00780531"/>
    <w:rsid w:val="00780575"/>
    <w:rsid w:val="0078057C"/>
    <w:rsid w:val="0078058E"/>
    <w:rsid w:val="0078060D"/>
    <w:rsid w:val="0078064A"/>
    <w:rsid w:val="007806A7"/>
    <w:rsid w:val="007806B1"/>
    <w:rsid w:val="007806DB"/>
    <w:rsid w:val="00780702"/>
    <w:rsid w:val="007807AE"/>
    <w:rsid w:val="007807BF"/>
    <w:rsid w:val="007807C3"/>
    <w:rsid w:val="007807EC"/>
    <w:rsid w:val="007807F2"/>
    <w:rsid w:val="007807F5"/>
    <w:rsid w:val="007807FB"/>
    <w:rsid w:val="007807FF"/>
    <w:rsid w:val="00780809"/>
    <w:rsid w:val="007808AE"/>
    <w:rsid w:val="007808F9"/>
    <w:rsid w:val="0078090C"/>
    <w:rsid w:val="0078091E"/>
    <w:rsid w:val="00780962"/>
    <w:rsid w:val="00780965"/>
    <w:rsid w:val="007809A6"/>
    <w:rsid w:val="007809B5"/>
    <w:rsid w:val="007809C8"/>
    <w:rsid w:val="007809F1"/>
    <w:rsid w:val="00780A89"/>
    <w:rsid w:val="00780A9D"/>
    <w:rsid w:val="00780AC3"/>
    <w:rsid w:val="00780BAC"/>
    <w:rsid w:val="00780BE4"/>
    <w:rsid w:val="00780BE5"/>
    <w:rsid w:val="00780C29"/>
    <w:rsid w:val="00780D0E"/>
    <w:rsid w:val="00780D98"/>
    <w:rsid w:val="00780DEE"/>
    <w:rsid w:val="00780DFA"/>
    <w:rsid w:val="00780E0A"/>
    <w:rsid w:val="00780F1C"/>
    <w:rsid w:val="00780F26"/>
    <w:rsid w:val="00780F37"/>
    <w:rsid w:val="00780F41"/>
    <w:rsid w:val="00780F4B"/>
    <w:rsid w:val="00780F55"/>
    <w:rsid w:val="00780F63"/>
    <w:rsid w:val="00780F6D"/>
    <w:rsid w:val="00780F91"/>
    <w:rsid w:val="00780F98"/>
    <w:rsid w:val="00780FAE"/>
    <w:rsid w:val="00780FCC"/>
    <w:rsid w:val="0078103C"/>
    <w:rsid w:val="00781046"/>
    <w:rsid w:val="0078107C"/>
    <w:rsid w:val="007810B2"/>
    <w:rsid w:val="007810DB"/>
    <w:rsid w:val="00781122"/>
    <w:rsid w:val="0078117C"/>
    <w:rsid w:val="0078121F"/>
    <w:rsid w:val="007812ED"/>
    <w:rsid w:val="0078131D"/>
    <w:rsid w:val="00781349"/>
    <w:rsid w:val="007813C7"/>
    <w:rsid w:val="007813D7"/>
    <w:rsid w:val="00781452"/>
    <w:rsid w:val="00781490"/>
    <w:rsid w:val="007814EB"/>
    <w:rsid w:val="00781529"/>
    <w:rsid w:val="0078152D"/>
    <w:rsid w:val="00781559"/>
    <w:rsid w:val="00781596"/>
    <w:rsid w:val="007815B6"/>
    <w:rsid w:val="007815C3"/>
    <w:rsid w:val="007815E3"/>
    <w:rsid w:val="007816CE"/>
    <w:rsid w:val="0078175E"/>
    <w:rsid w:val="00781849"/>
    <w:rsid w:val="007818C5"/>
    <w:rsid w:val="00781917"/>
    <w:rsid w:val="00781942"/>
    <w:rsid w:val="007819CD"/>
    <w:rsid w:val="00781A11"/>
    <w:rsid w:val="00781A76"/>
    <w:rsid w:val="00781A77"/>
    <w:rsid w:val="00781A7A"/>
    <w:rsid w:val="00781AC0"/>
    <w:rsid w:val="00781B91"/>
    <w:rsid w:val="00781C4E"/>
    <w:rsid w:val="00781C7A"/>
    <w:rsid w:val="00781C88"/>
    <w:rsid w:val="00781CA6"/>
    <w:rsid w:val="00781CDC"/>
    <w:rsid w:val="00781D7E"/>
    <w:rsid w:val="00781D89"/>
    <w:rsid w:val="00781DD1"/>
    <w:rsid w:val="00781E5F"/>
    <w:rsid w:val="00781E83"/>
    <w:rsid w:val="00781EA9"/>
    <w:rsid w:val="00781EC0"/>
    <w:rsid w:val="00781EF4"/>
    <w:rsid w:val="00781EFD"/>
    <w:rsid w:val="00781EFE"/>
    <w:rsid w:val="007820FD"/>
    <w:rsid w:val="0078213A"/>
    <w:rsid w:val="00782166"/>
    <w:rsid w:val="00782207"/>
    <w:rsid w:val="0078225C"/>
    <w:rsid w:val="0078226B"/>
    <w:rsid w:val="0078228A"/>
    <w:rsid w:val="00782299"/>
    <w:rsid w:val="007822A2"/>
    <w:rsid w:val="007822FF"/>
    <w:rsid w:val="0078230D"/>
    <w:rsid w:val="00782326"/>
    <w:rsid w:val="007823A6"/>
    <w:rsid w:val="007823B7"/>
    <w:rsid w:val="007823DF"/>
    <w:rsid w:val="007823FF"/>
    <w:rsid w:val="00782443"/>
    <w:rsid w:val="0078244C"/>
    <w:rsid w:val="00782488"/>
    <w:rsid w:val="007824A4"/>
    <w:rsid w:val="007824A5"/>
    <w:rsid w:val="007824BB"/>
    <w:rsid w:val="007824E9"/>
    <w:rsid w:val="0078256C"/>
    <w:rsid w:val="0078259A"/>
    <w:rsid w:val="007825A3"/>
    <w:rsid w:val="00782602"/>
    <w:rsid w:val="00782626"/>
    <w:rsid w:val="00782648"/>
    <w:rsid w:val="00782658"/>
    <w:rsid w:val="0078268B"/>
    <w:rsid w:val="0078270F"/>
    <w:rsid w:val="00782762"/>
    <w:rsid w:val="00782783"/>
    <w:rsid w:val="0078279F"/>
    <w:rsid w:val="007827F5"/>
    <w:rsid w:val="00782801"/>
    <w:rsid w:val="0078283D"/>
    <w:rsid w:val="0078286F"/>
    <w:rsid w:val="007828A2"/>
    <w:rsid w:val="00782906"/>
    <w:rsid w:val="00782933"/>
    <w:rsid w:val="0078296C"/>
    <w:rsid w:val="0078297D"/>
    <w:rsid w:val="00782A48"/>
    <w:rsid w:val="00782AAE"/>
    <w:rsid w:val="00782ABD"/>
    <w:rsid w:val="00782AC6"/>
    <w:rsid w:val="00782AFF"/>
    <w:rsid w:val="00782B14"/>
    <w:rsid w:val="00782BE9"/>
    <w:rsid w:val="00782C88"/>
    <w:rsid w:val="00782C8A"/>
    <w:rsid w:val="00782CC7"/>
    <w:rsid w:val="00782D67"/>
    <w:rsid w:val="00782EA1"/>
    <w:rsid w:val="00782EFF"/>
    <w:rsid w:val="00782F6F"/>
    <w:rsid w:val="00782F81"/>
    <w:rsid w:val="00782F90"/>
    <w:rsid w:val="00782F9D"/>
    <w:rsid w:val="00782FAC"/>
    <w:rsid w:val="00783036"/>
    <w:rsid w:val="00783084"/>
    <w:rsid w:val="0078312A"/>
    <w:rsid w:val="0078314B"/>
    <w:rsid w:val="00783168"/>
    <w:rsid w:val="0078317F"/>
    <w:rsid w:val="007831A2"/>
    <w:rsid w:val="007831AC"/>
    <w:rsid w:val="007831BD"/>
    <w:rsid w:val="00783267"/>
    <w:rsid w:val="00783289"/>
    <w:rsid w:val="007832BC"/>
    <w:rsid w:val="0078331D"/>
    <w:rsid w:val="0078332B"/>
    <w:rsid w:val="00783330"/>
    <w:rsid w:val="00783367"/>
    <w:rsid w:val="007833CD"/>
    <w:rsid w:val="007833D1"/>
    <w:rsid w:val="00783400"/>
    <w:rsid w:val="00783403"/>
    <w:rsid w:val="0078345E"/>
    <w:rsid w:val="00783484"/>
    <w:rsid w:val="007834D0"/>
    <w:rsid w:val="00783512"/>
    <w:rsid w:val="0078355B"/>
    <w:rsid w:val="00783567"/>
    <w:rsid w:val="007835C7"/>
    <w:rsid w:val="007835D3"/>
    <w:rsid w:val="0078365C"/>
    <w:rsid w:val="00783673"/>
    <w:rsid w:val="00783684"/>
    <w:rsid w:val="00783694"/>
    <w:rsid w:val="0078370B"/>
    <w:rsid w:val="00783716"/>
    <w:rsid w:val="00783781"/>
    <w:rsid w:val="00783797"/>
    <w:rsid w:val="007837B7"/>
    <w:rsid w:val="007837B9"/>
    <w:rsid w:val="007837BD"/>
    <w:rsid w:val="00783803"/>
    <w:rsid w:val="00783817"/>
    <w:rsid w:val="007838C0"/>
    <w:rsid w:val="007838F3"/>
    <w:rsid w:val="007838F7"/>
    <w:rsid w:val="007838F8"/>
    <w:rsid w:val="0078390A"/>
    <w:rsid w:val="0078395B"/>
    <w:rsid w:val="00783992"/>
    <w:rsid w:val="00783A07"/>
    <w:rsid w:val="00783A2D"/>
    <w:rsid w:val="00783B64"/>
    <w:rsid w:val="00783B71"/>
    <w:rsid w:val="00783C29"/>
    <w:rsid w:val="00783C35"/>
    <w:rsid w:val="00783C7C"/>
    <w:rsid w:val="00783C86"/>
    <w:rsid w:val="00783CFE"/>
    <w:rsid w:val="00783D10"/>
    <w:rsid w:val="00783DB2"/>
    <w:rsid w:val="00783E78"/>
    <w:rsid w:val="00783E7F"/>
    <w:rsid w:val="00783E8A"/>
    <w:rsid w:val="00783F03"/>
    <w:rsid w:val="00783F1C"/>
    <w:rsid w:val="00783F27"/>
    <w:rsid w:val="00783F3A"/>
    <w:rsid w:val="00783F3D"/>
    <w:rsid w:val="00783F68"/>
    <w:rsid w:val="00784018"/>
    <w:rsid w:val="00784066"/>
    <w:rsid w:val="007840A3"/>
    <w:rsid w:val="007840A6"/>
    <w:rsid w:val="007841A5"/>
    <w:rsid w:val="007841C7"/>
    <w:rsid w:val="007841CC"/>
    <w:rsid w:val="007841EF"/>
    <w:rsid w:val="00784210"/>
    <w:rsid w:val="007842B5"/>
    <w:rsid w:val="007842B6"/>
    <w:rsid w:val="007842DE"/>
    <w:rsid w:val="007842E6"/>
    <w:rsid w:val="007842FA"/>
    <w:rsid w:val="00784369"/>
    <w:rsid w:val="007843DC"/>
    <w:rsid w:val="00784403"/>
    <w:rsid w:val="0078442C"/>
    <w:rsid w:val="00784439"/>
    <w:rsid w:val="0078449B"/>
    <w:rsid w:val="007844FE"/>
    <w:rsid w:val="0078452D"/>
    <w:rsid w:val="00784543"/>
    <w:rsid w:val="00784572"/>
    <w:rsid w:val="00784575"/>
    <w:rsid w:val="00784642"/>
    <w:rsid w:val="007846AD"/>
    <w:rsid w:val="00784748"/>
    <w:rsid w:val="00784755"/>
    <w:rsid w:val="0078475A"/>
    <w:rsid w:val="007847A6"/>
    <w:rsid w:val="00784856"/>
    <w:rsid w:val="007848BB"/>
    <w:rsid w:val="007848C6"/>
    <w:rsid w:val="007848FE"/>
    <w:rsid w:val="0078490A"/>
    <w:rsid w:val="00784993"/>
    <w:rsid w:val="007849C2"/>
    <w:rsid w:val="00784ACF"/>
    <w:rsid w:val="00784AF5"/>
    <w:rsid w:val="00784B7F"/>
    <w:rsid w:val="00784BEB"/>
    <w:rsid w:val="00784C15"/>
    <w:rsid w:val="00784CB1"/>
    <w:rsid w:val="00784CF4"/>
    <w:rsid w:val="00784D3A"/>
    <w:rsid w:val="00784D55"/>
    <w:rsid w:val="00784DF1"/>
    <w:rsid w:val="00784E78"/>
    <w:rsid w:val="00784EA9"/>
    <w:rsid w:val="00784EE3"/>
    <w:rsid w:val="00784F21"/>
    <w:rsid w:val="00784F29"/>
    <w:rsid w:val="00784F38"/>
    <w:rsid w:val="00784F83"/>
    <w:rsid w:val="00784FE6"/>
    <w:rsid w:val="00785011"/>
    <w:rsid w:val="00785140"/>
    <w:rsid w:val="00785149"/>
    <w:rsid w:val="0078535A"/>
    <w:rsid w:val="0078536D"/>
    <w:rsid w:val="007853DC"/>
    <w:rsid w:val="00785424"/>
    <w:rsid w:val="0078543F"/>
    <w:rsid w:val="00785441"/>
    <w:rsid w:val="00785453"/>
    <w:rsid w:val="00785491"/>
    <w:rsid w:val="0078549B"/>
    <w:rsid w:val="007854A4"/>
    <w:rsid w:val="00785506"/>
    <w:rsid w:val="00785524"/>
    <w:rsid w:val="00785546"/>
    <w:rsid w:val="00785578"/>
    <w:rsid w:val="00785587"/>
    <w:rsid w:val="007855B3"/>
    <w:rsid w:val="007855D2"/>
    <w:rsid w:val="00785620"/>
    <w:rsid w:val="00785670"/>
    <w:rsid w:val="0078567B"/>
    <w:rsid w:val="007856A9"/>
    <w:rsid w:val="007856E3"/>
    <w:rsid w:val="0078573C"/>
    <w:rsid w:val="00785753"/>
    <w:rsid w:val="0078579D"/>
    <w:rsid w:val="007857A0"/>
    <w:rsid w:val="007857C2"/>
    <w:rsid w:val="00785803"/>
    <w:rsid w:val="00785830"/>
    <w:rsid w:val="00785844"/>
    <w:rsid w:val="0078584C"/>
    <w:rsid w:val="007858A0"/>
    <w:rsid w:val="0078592D"/>
    <w:rsid w:val="00785951"/>
    <w:rsid w:val="00785962"/>
    <w:rsid w:val="00785977"/>
    <w:rsid w:val="007859F0"/>
    <w:rsid w:val="00785A06"/>
    <w:rsid w:val="00785A6C"/>
    <w:rsid w:val="00785AA9"/>
    <w:rsid w:val="00785AB0"/>
    <w:rsid w:val="00785AC8"/>
    <w:rsid w:val="00785AE2"/>
    <w:rsid w:val="00785AED"/>
    <w:rsid w:val="00785AF7"/>
    <w:rsid w:val="00785B12"/>
    <w:rsid w:val="00785B22"/>
    <w:rsid w:val="00785B39"/>
    <w:rsid w:val="00785B50"/>
    <w:rsid w:val="00785B77"/>
    <w:rsid w:val="00785B98"/>
    <w:rsid w:val="00785BA5"/>
    <w:rsid w:val="00785BAF"/>
    <w:rsid w:val="00785C7E"/>
    <w:rsid w:val="00785CA7"/>
    <w:rsid w:val="00785CD7"/>
    <w:rsid w:val="00785CF7"/>
    <w:rsid w:val="00785D94"/>
    <w:rsid w:val="00785DF9"/>
    <w:rsid w:val="00785E08"/>
    <w:rsid w:val="00785F26"/>
    <w:rsid w:val="00786075"/>
    <w:rsid w:val="00786104"/>
    <w:rsid w:val="00786145"/>
    <w:rsid w:val="007861A7"/>
    <w:rsid w:val="007861D7"/>
    <w:rsid w:val="007861E2"/>
    <w:rsid w:val="007861E6"/>
    <w:rsid w:val="0078626D"/>
    <w:rsid w:val="00786275"/>
    <w:rsid w:val="00786278"/>
    <w:rsid w:val="00786292"/>
    <w:rsid w:val="007862A2"/>
    <w:rsid w:val="007863D1"/>
    <w:rsid w:val="007863F1"/>
    <w:rsid w:val="00786404"/>
    <w:rsid w:val="00786488"/>
    <w:rsid w:val="00786496"/>
    <w:rsid w:val="007864FE"/>
    <w:rsid w:val="00786506"/>
    <w:rsid w:val="00786527"/>
    <w:rsid w:val="007865CB"/>
    <w:rsid w:val="007865DD"/>
    <w:rsid w:val="00786616"/>
    <w:rsid w:val="0078662B"/>
    <w:rsid w:val="00786660"/>
    <w:rsid w:val="00786671"/>
    <w:rsid w:val="00786680"/>
    <w:rsid w:val="00786692"/>
    <w:rsid w:val="007866A0"/>
    <w:rsid w:val="007866BE"/>
    <w:rsid w:val="0078672A"/>
    <w:rsid w:val="0078678B"/>
    <w:rsid w:val="00786799"/>
    <w:rsid w:val="007867AD"/>
    <w:rsid w:val="007867BB"/>
    <w:rsid w:val="007867BF"/>
    <w:rsid w:val="007867D2"/>
    <w:rsid w:val="00786805"/>
    <w:rsid w:val="0078681D"/>
    <w:rsid w:val="00786866"/>
    <w:rsid w:val="00786869"/>
    <w:rsid w:val="0078690F"/>
    <w:rsid w:val="00786949"/>
    <w:rsid w:val="00786987"/>
    <w:rsid w:val="0078698E"/>
    <w:rsid w:val="007869B4"/>
    <w:rsid w:val="007869D9"/>
    <w:rsid w:val="00786A45"/>
    <w:rsid w:val="00786A82"/>
    <w:rsid w:val="00786AA4"/>
    <w:rsid w:val="00786ABC"/>
    <w:rsid w:val="00786B55"/>
    <w:rsid w:val="00786B5B"/>
    <w:rsid w:val="00786BDC"/>
    <w:rsid w:val="00786C01"/>
    <w:rsid w:val="00786C34"/>
    <w:rsid w:val="00786C53"/>
    <w:rsid w:val="00786C73"/>
    <w:rsid w:val="00786C91"/>
    <w:rsid w:val="00786C97"/>
    <w:rsid w:val="00786CA3"/>
    <w:rsid w:val="00786CE5"/>
    <w:rsid w:val="00786CF9"/>
    <w:rsid w:val="00786D48"/>
    <w:rsid w:val="00786D8A"/>
    <w:rsid w:val="00786DD6"/>
    <w:rsid w:val="00786DDC"/>
    <w:rsid w:val="00786E35"/>
    <w:rsid w:val="00786E6B"/>
    <w:rsid w:val="00787087"/>
    <w:rsid w:val="0078709D"/>
    <w:rsid w:val="00787108"/>
    <w:rsid w:val="00787113"/>
    <w:rsid w:val="007871B3"/>
    <w:rsid w:val="007871E6"/>
    <w:rsid w:val="0078721D"/>
    <w:rsid w:val="00787257"/>
    <w:rsid w:val="00787267"/>
    <w:rsid w:val="0078727E"/>
    <w:rsid w:val="007872CD"/>
    <w:rsid w:val="00787313"/>
    <w:rsid w:val="007873BF"/>
    <w:rsid w:val="00787410"/>
    <w:rsid w:val="00787420"/>
    <w:rsid w:val="00787469"/>
    <w:rsid w:val="007874C3"/>
    <w:rsid w:val="00787539"/>
    <w:rsid w:val="00787573"/>
    <w:rsid w:val="00787575"/>
    <w:rsid w:val="007875CA"/>
    <w:rsid w:val="007875F0"/>
    <w:rsid w:val="007875F2"/>
    <w:rsid w:val="0078763A"/>
    <w:rsid w:val="00787656"/>
    <w:rsid w:val="0078766C"/>
    <w:rsid w:val="007876D4"/>
    <w:rsid w:val="007876DA"/>
    <w:rsid w:val="007876FE"/>
    <w:rsid w:val="007876FF"/>
    <w:rsid w:val="00787744"/>
    <w:rsid w:val="0078775F"/>
    <w:rsid w:val="00787793"/>
    <w:rsid w:val="0078779C"/>
    <w:rsid w:val="00787801"/>
    <w:rsid w:val="00787864"/>
    <w:rsid w:val="0078789F"/>
    <w:rsid w:val="0078790B"/>
    <w:rsid w:val="00787952"/>
    <w:rsid w:val="00787956"/>
    <w:rsid w:val="007879B4"/>
    <w:rsid w:val="007879BE"/>
    <w:rsid w:val="00787A0E"/>
    <w:rsid w:val="00787B12"/>
    <w:rsid w:val="00787B7D"/>
    <w:rsid w:val="00787BBD"/>
    <w:rsid w:val="00787C6C"/>
    <w:rsid w:val="00787D0C"/>
    <w:rsid w:val="00787D9D"/>
    <w:rsid w:val="00787DC7"/>
    <w:rsid w:val="00787E10"/>
    <w:rsid w:val="00787E19"/>
    <w:rsid w:val="00787E59"/>
    <w:rsid w:val="00787E5D"/>
    <w:rsid w:val="00787E82"/>
    <w:rsid w:val="00787EA5"/>
    <w:rsid w:val="00787EF4"/>
    <w:rsid w:val="00787F18"/>
    <w:rsid w:val="00787F5A"/>
    <w:rsid w:val="00787FB2"/>
    <w:rsid w:val="00787FC6"/>
    <w:rsid w:val="00787FCD"/>
    <w:rsid w:val="0079001A"/>
    <w:rsid w:val="0079004B"/>
    <w:rsid w:val="00790058"/>
    <w:rsid w:val="007900AA"/>
    <w:rsid w:val="007900FD"/>
    <w:rsid w:val="00790128"/>
    <w:rsid w:val="0079013B"/>
    <w:rsid w:val="0079014D"/>
    <w:rsid w:val="007901FF"/>
    <w:rsid w:val="00790238"/>
    <w:rsid w:val="00790242"/>
    <w:rsid w:val="007903C2"/>
    <w:rsid w:val="007903FE"/>
    <w:rsid w:val="0079042A"/>
    <w:rsid w:val="007904CF"/>
    <w:rsid w:val="0079052C"/>
    <w:rsid w:val="007905EE"/>
    <w:rsid w:val="00790609"/>
    <w:rsid w:val="0079060C"/>
    <w:rsid w:val="007906AA"/>
    <w:rsid w:val="007906B5"/>
    <w:rsid w:val="007906BD"/>
    <w:rsid w:val="007906D1"/>
    <w:rsid w:val="0079072C"/>
    <w:rsid w:val="00790762"/>
    <w:rsid w:val="007907C7"/>
    <w:rsid w:val="007907E4"/>
    <w:rsid w:val="007907EA"/>
    <w:rsid w:val="007908B9"/>
    <w:rsid w:val="007908F7"/>
    <w:rsid w:val="00790907"/>
    <w:rsid w:val="0079091A"/>
    <w:rsid w:val="0079092D"/>
    <w:rsid w:val="00790981"/>
    <w:rsid w:val="0079098E"/>
    <w:rsid w:val="007909AF"/>
    <w:rsid w:val="00790A0B"/>
    <w:rsid w:val="00790A75"/>
    <w:rsid w:val="00790B03"/>
    <w:rsid w:val="00790B04"/>
    <w:rsid w:val="00790B10"/>
    <w:rsid w:val="00790BDD"/>
    <w:rsid w:val="00790BF8"/>
    <w:rsid w:val="00790C9F"/>
    <w:rsid w:val="00790CB1"/>
    <w:rsid w:val="00790CEA"/>
    <w:rsid w:val="00790D8F"/>
    <w:rsid w:val="00790E12"/>
    <w:rsid w:val="00790E65"/>
    <w:rsid w:val="00790E7E"/>
    <w:rsid w:val="00790EA1"/>
    <w:rsid w:val="00790F41"/>
    <w:rsid w:val="00790F53"/>
    <w:rsid w:val="00790F55"/>
    <w:rsid w:val="00790FA3"/>
    <w:rsid w:val="00790FAA"/>
    <w:rsid w:val="00790FE6"/>
    <w:rsid w:val="00791037"/>
    <w:rsid w:val="0079104D"/>
    <w:rsid w:val="007910E2"/>
    <w:rsid w:val="00791134"/>
    <w:rsid w:val="00791190"/>
    <w:rsid w:val="00791271"/>
    <w:rsid w:val="007912D6"/>
    <w:rsid w:val="0079136F"/>
    <w:rsid w:val="00791405"/>
    <w:rsid w:val="00791453"/>
    <w:rsid w:val="007914ED"/>
    <w:rsid w:val="0079159E"/>
    <w:rsid w:val="0079164F"/>
    <w:rsid w:val="00791693"/>
    <w:rsid w:val="007916BE"/>
    <w:rsid w:val="007916C1"/>
    <w:rsid w:val="00791733"/>
    <w:rsid w:val="0079175B"/>
    <w:rsid w:val="0079176E"/>
    <w:rsid w:val="00791796"/>
    <w:rsid w:val="007917D8"/>
    <w:rsid w:val="007917DB"/>
    <w:rsid w:val="00791802"/>
    <w:rsid w:val="0079180F"/>
    <w:rsid w:val="0079187F"/>
    <w:rsid w:val="00791880"/>
    <w:rsid w:val="007918AC"/>
    <w:rsid w:val="007918AD"/>
    <w:rsid w:val="00791932"/>
    <w:rsid w:val="00791939"/>
    <w:rsid w:val="0079193D"/>
    <w:rsid w:val="0079198E"/>
    <w:rsid w:val="0079199F"/>
    <w:rsid w:val="00791A83"/>
    <w:rsid w:val="00791AAD"/>
    <w:rsid w:val="00791AFD"/>
    <w:rsid w:val="00791B7C"/>
    <w:rsid w:val="00791C29"/>
    <w:rsid w:val="00791C6F"/>
    <w:rsid w:val="00791CB4"/>
    <w:rsid w:val="00791CD3"/>
    <w:rsid w:val="00791D09"/>
    <w:rsid w:val="00791D23"/>
    <w:rsid w:val="00791D47"/>
    <w:rsid w:val="00791D6D"/>
    <w:rsid w:val="00791DA4"/>
    <w:rsid w:val="00791E15"/>
    <w:rsid w:val="00791E17"/>
    <w:rsid w:val="00791FCC"/>
    <w:rsid w:val="00791FE7"/>
    <w:rsid w:val="00792022"/>
    <w:rsid w:val="0079205D"/>
    <w:rsid w:val="00792062"/>
    <w:rsid w:val="007920EA"/>
    <w:rsid w:val="00792110"/>
    <w:rsid w:val="0079215D"/>
    <w:rsid w:val="0079218D"/>
    <w:rsid w:val="0079219E"/>
    <w:rsid w:val="007921B4"/>
    <w:rsid w:val="007921DA"/>
    <w:rsid w:val="007921F8"/>
    <w:rsid w:val="00792203"/>
    <w:rsid w:val="0079221B"/>
    <w:rsid w:val="0079221C"/>
    <w:rsid w:val="00792246"/>
    <w:rsid w:val="00792273"/>
    <w:rsid w:val="007922A2"/>
    <w:rsid w:val="00792367"/>
    <w:rsid w:val="0079236F"/>
    <w:rsid w:val="00792432"/>
    <w:rsid w:val="007924AA"/>
    <w:rsid w:val="007924BC"/>
    <w:rsid w:val="007924E6"/>
    <w:rsid w:val="0079251E"/>
    <w:rsid w:val="0079252D"/>
    <w:rsid w:val="0079255C"/>
    <w:rsid w:val="007925D8"/>
    <w:rsid w:val="00792623"/>
    <w:rsid w:val="0079263E"/>
    <w:rsid w:val="007926A2"/>
    <w:rsid w:val="007926D2"/>
    <w:rsid w:val="007926E8"/>
    <w:rsid w:val="007926EC"/>
    <w:rsid w:val="00792726"/>
    <w:rsid w:val="007927B7"/>
    <w:rsid w:val="007927CB"/>
    <w:rsid w:val="007927F6"/>
    <w:rsid w:val="0079281A"/>
    <w:rsid w:val="0079284F"/>
    <w:rsid w:val="007928CD"/>
    <w:rsid w:val="007928F2"/>
    <w:rsid w:val="00792933"/>
    <w:rsid w:val="0079293C"/>
    <w:rsid w:val="00792A3A"/>
    <w:rsid w:val="00792B5B"/>
    <w:rsid w:val="00792B76"/>
    <w:rsid w:val="00792B8D"/>
    <w:rsid w:val="00792BB0"/>
    <w:rsid w:val="00792BB1"/>
    <w:rsid w:val="00792CFD"/>
    <w:rsid w:val="00792D24"/>
    <w:rsid w:val="00792E01"/>
    <w:rsid w:val="00792E2C"/>
    <w:rsid w:val="00792E96"/>
    <w:rsid w:val="00792EC5"/>
    <w:rsid w:val="00792ED4"/>
    <w:rsid w:val="00792FBC"/>
    <w:rsid w:val="00792FF9"/>
    <w:rsid w:val="00793020"/>
    <w:rsid w:val="00793027"/>
    <w:rsid w:val="00793058"/>
    <w:rsid w:val="0079305D"/>
    <w:rsid w:val="0079308E"/>
    <w:rsid w:val="007930AD"/>
    <w:rsid w:val="00793152"/>
    <w:rsid w:val="0079318B"/>
    <w:rsid w:val="007931CF"/>
    <w:rsid w:val="00793201"/>
    <w:rsid w:val="0079324D"/>
    <w:rsid w:val="00793251"/>
    <w:rsid w:val="007932B1"/>
    <w:rsid w:val="007932D6"/>
    <w:rsid w:val="00793314"/>
    <w:rsid w:val="00793334"/>
    <w:rsid w:val="007933BD"/>
    <w:rsid w:val="007933EC"/>
    <w:rsid w:val="0079348B"/>
    <w:rsid w:val="0079348F"/>
    <w:rsid w:val="007934A9"/>
    <w:rsid w:val="00793554"/>
    <w:rsid w:val="0079358D"/>
    <w:rsid w:val="0079359B"/>
    <w:rsid w:val="007935C5"/>
    <w:rsid w:val="007935D9"/>
    <w:rsid w:val="007935F6"/>
    <w:rsid w:val="0079360C"/>
    <w:rsid w:val="00793615"/>
    <w:rsid w:val="00793633"/>
    <w:rsid w:val="00793659"/>
    <w:rsid w:val="0079365D"/>
    <w:rsid w:val="007936F9"/>
    <w:rsid w:val="00793775"/>
    <w:rsid w:val="00793779"/>
    <w:rsid w:val="00793782"/>
    <w:rsid w:val="007937A7"/>
    <w:rsid w:val="007937D4"/>
    <w:rsid w:val="007937DD"/>
    <w:rsid w:val="0079381F"/>
    <w:rsid w:val="0079384D"/>
    <w:rsid w:val="00793880"/>
    <w:rsid w:val="00793976"/>
    <w:rsid w:val="00793996"/>
    <w:rsid w:val="00793A3B"/>
    <w:rsid w:val="00793A50"/>
    <w:rsid w:val="00793AC0"/>
    <w:rsid w:val="00793B6D"/>
    <w:rsid w:val="00793C33"/>
    <w:rsid w:val="00793C8F"/>
    <w:rsid w:val="00793D0A"/>
    <w:rsid w:val="00793D47"/>
    <w:rsid w:val="00793D5F"/>
    <w:rsid w:val="00793D8F"/>
    <w:rsid w:val="00793DF3"/>
    <w:rsid w:val="00793E30"/>
    <w:rsid w:val="00793E9F"/>
    <w:rsid w:val="00793ECA"/>
    <w:rsid w:val="00793F16"/>
    <w:rsid w:val="00793F1D"/>
    <w:rsid w:val="00793F34"/>
    <w:rsid w:val="00793F41"/>
    <w:rsid w:val="00793F86"/>
    <w:rsid w:val="00793F93"/>
    <w:rsid w:val="00793FAB"/>
    <w:rsid w:val="00794003"/>
    <w:rsid w:val="00794019"/>
    <w:rsid w:val="00794040"/>
    <w:rsid w:val="00794078"/>
    <w:rsid w:val="00794080"/>
    <w:rsid w:val="007940EB"/>
    <w:rsid w:val="007940F4"/>
    <w:rsid w:val="00794100"/>
    <w:rsid w:val="0079413B"/>
    <w:rsid w:val="0079417B"/>
    <w:rsid w:val="007941E8"/>
    <w:rsid w:val="007941E9"/>
    <w:rsid w:val="0079434B"/>
    <w:rsid w:val="007943D3"/>
    <w:rsid w:val="0079440C"/>
    <w:rsid w:val="0079443D"/>
    <w:rsid w:val="00794519"/>
    <w:rsid w:val="0079455D"/>
    <w:rsid w:val="0079456D"/>
    <w:rsid w:val="007945C2"/>
    <w:rsid w:val="00794604"/>
    <w:rsid w:val="00794610"/>
    <w:rsid w:val="00794638"/>
    <w:rsid w:val="00794672"/>
    <w:rsid w:val="0079467B"/>
    <w:rsid w:val="007946BD"/>
    <w:rsid w:val="007946DE"/>
    <w:rsid w:val="00794723"/>
    <w:rsid w:val="00794740"/>
    <w:rsid w:val="0079474D"/>
    <w:rsid w:val="007947B1"/>
    <w:rsid w:val="00794812"/>
    <w:rsid w:val="007948EC"/>
    <w:rsid w:val="007948F9"/>
    <w:rsid w:val="007948FA"/>
    <w:rsid w:val="00794921"/>
    <w:rsid w:val="00794979"/>
    <w:rsid w:val="0079498D"/>
    <w:rsid w:val="007949FA"/>
    <w:rsid w:val="00794A21"/>
    <w:rsid w:val="00794A68"/>
    <w:rsid w:val="00794A9A"/>
    <w:rsid w:val="00794B26"/>
    <w:rsid w:val="00794B28"/>
    <w:rsid w:val="00794B3C"/>
    <w:rsid w:val="00794B67"/>
    <w:rsid w:val="00794BAD"/>
    <w:rsid w:val="00794BE7"/>
    <w:rsid w:val="00794BFC"/>
    <w:rsid w:val="00794CA2"/>
    <w:rsid w:val="00794CF4"/>
    <w:rsid w:val="00794D02"/>
    <w:rsid w:val="00794D13"/>
    <w:rsid w:val="00794D1D"/>
    <w:rsid w:val="00794D40"/>
    <w:rsid w:val="00794D9E"/>
    <w:rsid w:val="00794DE7"/>
    <w:rsid w:val="00794DFF"/>
    <w:rsid w:val="00794E08"/>
    <w:rsid w:val="00794E10"/>
    <w:rsid w:val="00794E3E"/>
    <w:rsid w:val="00794EAA"/>
    <w:rsid w:val="00794EAE"/>
    <w:rsid w:val="00794ECD"/>
    <w:rsid w:val="00794F1A"/>
    <w:rsid w:val="00795017"/>
    <w:rsid w:val="00795056"/>
    <w:rsid w:val="00795099"/>
    <w:rsid w:val="00795155"/>
    <w:rsid w:val="0079515E"/>
    <w:rsid w:val="007951EA"/>
    <w:rsid w:val="007951ED"/>
    <w:rsid w:val="00795216"/>
    <w:rsid w:val="007953E0"/>
    <w:rsid w:val="007953EA"/>
    <w:rsid w:val="0079543A"/>
    <w:rsid w:val="007954D2"/>
    <w:rsid w:val="00795570"/>
    <w:rsid w:val="007955CD"/>
    <w:rsid w:val="0079564A"/>
    <w:rsid w:val="00795777"/>
    <w:rsid w:val="007957FC"/>
    <w:rsid w:val="00795810"/>
    <w:rsid w:val="0079583C"/>
    <w:rsid w:val="007958C0"/>
    <w:rsid w:val="00795947"/>
    <w:rsid w:val="00795960"/>
    <w:rsid w:val="0079596E"/>
    <w:rsid w:val="007959A1"/>
    <w:rsid w:val="007959A6"/>
    <w:rsid w:val="007959B9"/>
    <w:rsid w:val="00795A34"/>
    <w:rsid w:val="00795A96"/>
    <w:rsid w:val="00795B0E"/>
    <w:rsid w:val="00795BB5"/>
    <w:rsid w:val="00795BE6"/>
    <w:rsid w:val="00795CB5"/>
    <w:rsid w:val="00795CB6"/>
    <w:rsid w:val="00795D0D"/>
    <w:rsid w:val="00795D87"/>
    <w:rsid w:val="00795DC5"/>
    <w:rsid w:val="00795DE9"/>
    <w:rsid w:val="00795DFE"/>
    <w:rsid w:val="00795E71"/>
    <w:rsid w:val="00795E83"/>
    <w:rsid w:val="00795F19"/>
    <w:rsid w:val="00795F3F"/>
    <w:rsid w:val="00795F8A"/>
    <w:rsid w:val="00795F9E"/>
    <w:rsid w:val="00795FC1"/>
    <w:rsid w:val="0079601B"/>
    <w:rsid w:val="00796050"/>
    <w:rsid w:val="00796054"/>
    <w:rsid w:val="007960E6"/>
    <w:rsid w:val="007960ED"/>
    <w:rsid w:val="00796145"/>
    <w:rsid w:val="007961A5"/>
    <w:rsid w:val="007961BB"/>
    <w:rsid w:val="00796257"/>
    <w:rsid w:val="00796260"/>
    <w:rsid w:val="00796268"/>
    <w:rsid w:val="0079626B"/>
    <w:rsid w:val="00796278"/>
    <w:rsid w:val="00796297"/>
    <w:rsid w:val="007962E0"/>
    <w:rsid w:val="007962E8"/>
    <w:rsid w:val="0079630A"/>
    <w:rsid w:val="00796341"/>
    <w:rsid w:val="0079638E"/>
    <w:rsid w:val="007963A5"/>
    <w:rsid w:val="007963E1"/>
    <w:rsid w:val="00796416"/>
    <w:rsid w:val="00796498"/>
    <w:rsid w:val="007964AB"/>
    <w:rsid w:val="007965AF"/>
    <w:rsid w:val="007965F2"/>
    <w:rsid w:val="007965FF"/>
    <w:rsid w:val="0079662F"/>
    <w:rsid w:val="00796649"/>
    <w:rsid w:val="0079671A"/>
    <w:rsid w:val="00796731"/>
    <w:rsid w:val="00796771"/>
    <w:rsid w:val="007967BF"/>
    <w:rsid w:val="00796805"/>
    <w:rsid w:val="00796814"/>
    <w:rsid w:val="00796815"/>
    <w:rsid w:val="00796824"/>
    <w:rsid w:val="00796843"/>
    <w:rsid w:val="00796979"/>
    <w:rsid w:val="007969D7"/>
    <w:rsid w:val="00796A0A"/>
    <w:rsid w:val="00796AB0"/>
    <w:rsid w:val="00796AC5"/>
    <w:rsid w:val="00796B03"/>
    <w:rsid w:val="00796B65"/>
    <w:rsid w:val="00796BDE"/>
    <w:rsid w:val="00796BF1"/>
    <w:rsid w:val="00796C11"/>
    <w:rsid w:val="00796C12"/>
    <w:rsid w:val="00796C22"/>
    <w:rsid w:val="00796C2E"/>
    <w:rsid w:val="00796C31"/>
    <w:rsid w:val="00796CCB"/>
    <w:rsid w:val="00796CD5"/>
    <w:rsid w:val="00796D5D"/>
    <w:rsid w:val="00796DEF"/>
    <w:rsid w:val="00796E65"/>
    <w:rsid w:val="00796E93"/>
    <w:rsid w:val="00796EF8"/>
    <w:rsid w:val="00796F41"/>
    <w:rsid w:val="00796F48"/>
    <w:rsid w:val="00797021"/>
    <w:rsid w:val="00797086"/>
    <w:rsid w:val="00797091"/>
    <w:rsid w:val="007970F8"/>
    <w:rsid w:val="007970FD"/>
    <w:rsid w:val="00797136"/>
    <w:rsid w:val="00797163"/>
    <w:rsid w:val="00797177"/>
    <w:rsid w:val="0079720A"/>
    <w:rsid w:val="00797274"/>
    <w:rsid w:val="0079727D"/>
    <w:rsid w:val="00797285"/>
    <w:rsid w:val="007972F4"/>
    <w:rsid w:val="00797325"/>
    <w:rsid w:val="0079733A"/>
    <w:rsid w:val="00797459"/>
    <w:rsid w:val="007974B7"/>
    <w:rsid w:val="007974EF"/>
    <w:rsid w:val="0079751D"/>
    <w:rsid w:val="0079754C"/>
    <w:rsid w:val="007975D9"/>
    <w:rsid w:val="007975E2"/>
    <w:rsid w:val="00797610"/>
    <w:rsid w:val="00797644"/>
    <w:rsid w:val="007976ED"/>
    <w:rsid w:val="0079779D"/>
    <w:rsid w:val="00797860"/>
    <w:rsid w:val="00797861"/>
    <w:rsid w:val="007978F6"/>
    <w:rsid w:val="00797901"/>
    <w:rsid w:val="0079799E"/>
    <w:rsid w:val="007979CA"/>
    <w:rsid w:val="007979DC"/>
    <w:rsid w:val="00797A4E"/>
    <w:rsid w:val="00797A92"/>
    <w:rsid w:val="00797AEA"/>
    <w:rsid w:val="00797B04"/>
    <w:rsid w:val="00797B05"/>
    <w:rsid w:val="00797B10"/>
    <w:rsid w:val="00797B36"/>
    <w:rsid w:val="00797BE6"/>
    <w:rsid w:val="00797C45"/>
    <w:rsid w:val="00797D82"/>
    <w:rsid w:val="00797EE6"/>
    <w:rsid w:val="00797F1C"/>
    <w:rsid w:val="00797F3A"/>
    <w:rsid w:val="00797F4E"/>
    <w:rsid w:val="00797F6E"/>
    <w:rsid w:val="00797FBD"/>
    <w:rsid w:val="007A0036"/>
    <w:rsid w:val="007A0060"/>
    <w:rsid w:val="007A00B4"/>
    <w:rsid w:val="007A0187"/>
    <w:rsid w:val="007A01CD"/>
    <w:rsid w:val="007A024E"/>
    <w:rsid w:val="007A025B"/>
    <w:rsid w:val="007A02C6"/>
    <w:rsid w:val="007A031B"/>
    <w:rsid w:val="007A0351"/>
    <w:rsid w:val="007A0373"/>
    <w:rsid w:val="007A037B"/>
    <w:rsid w:val="007A038A"/>
    <w:rsid w:val="007A0422"/>
    <w:rsid w:val="007A046E"/>
    <w:rsid w:val="007A04B8"/>
    <w:rsid w:val="007A052A"/>
    <w:rsid w:val="007A052D"/>
    <w:rsid w:val="007A054C"/>
    <w:rsid w:val="007A0590"/>
    <w:rsid w:val="007A05A2"/>
    <w:rsid w:val="007A05A8"/>
    <w:rsid w:val="007A05AA"/>
    <w:rsid w:val="007A05C7"/>
    <w:rsid w:val="007A05E6"/>
    <w:rsid w:val="007A05EA"/>
    <w:rsid w:val="007A0667"/>
    <w:rsid w:val="007A06E2"/>
    <w:rsid w:val="007A07C2"/>
    <w:rsid w:val="007A083E"/>
    <w:rsid w:val="007A08FA"/>
    <w:rsid w:val="007A090C"/>
    <w:rsid w:val="007A0948"/>
    <w:rsid w:val="007A0987"/>
    <w:rsid w:val="007A09E3"/>
    <w:rsid w:val="007A0A49"/>
    <w:rsid w:val="007A0A6A"/>
    <w:rsid w:val="007A0AB7"/>
    <w:rsid w:val="007A0AE9"/>
    <w:rsid w:val="007A0AFC"/>
    <w:rsid w:val="007A0B36"/>
    <w:rsid w:val="007A0B40"/>
    <w:rsid w:val="007A0B62"/>
    <w:rsid w:val="007A0BDC"/>
    <w:rsid w:val="007A0BF7"/>
    <w:rsid w:val="007A0C35"/>
    <w:rsid w:val="007A0C42"/>
    <w:rsid w:val="007A0C45"/>
    <w:rsid w:val="007A0C59"/>
    <w:rsid w:val="007A0C77"/>
    <w:rsid w:val="007A0CBF"/>
    <w:rsid w:val="007A0D3E"/>
    <w:rsid w:val="007A0D56"/>
    <w:rsid w:val="007A0D74"/>
    <w:rsid w:val="007A0E54"/>
    <w:rsid w:val="007A0ED9"/>
    <w:rsid w:val="007A0EE5"/>
    <w:rsid w:val="007A0F5E"/>
    <w:rsid w:val="007A0FF2"/>
    <w:rsid w:val="007A1011"/>
    <w:rsid w:val="007A104C"/>
    <w:rsid w:val="007A1083"/>
    <w:rsid w:val="007A10A0"/>
    <w:rsid w:val="007A10DA"/>
    <w:rsid w:val="007A1123"/>
    <w:rsid w:val="007A11C2"/>
    <w:rsid w:val="007A11E4"/>
    <w:rsid w:val="007A11F5"/>
    <w:rsid w:val="007A1231"/>
    <w:rsid w:val="007A12C9"/>
    <w:rsid w:val="007A12CC"/>
    <w:rsid w:val="007A12E7"/>
    <w:rsid w:val="007A1309"/>
    <w:rsid w:val="007A1371"/>
    <w:rsid w:val="007A13B5"/>
    <w:rsid w:val="007A13F8"/>
    <w:rsid w:val="007A1477"/>
    <w:rsid w:val="007A14B4"/>
    <w:rsid w:val="007A14B9"/>
    <w:rsid w:val="007A1502"/>
    <w:rsid w:val="007A153B"/>
    <w:rsid w:val="007A15AC"/>
    <w:rsid w:val="007A16F6"/>
    <w:rsid w:val="007A171C"/>
    <w:rsid w:val="007A1754"/>
    <w:rsid w:val="007A1771"/>
    <w:rsid w:val="007A1809"/>
    <w:rsid w:val="007A181F"/>
    <w:rsid w:val="007A18B6"/>
    <w:rsid w:val="007A194C"/>
    <w:rsid w:val="007A197B"/>
    <w:rsid w:val="007A19CC"/>
    <w:rsid w:val="007A1B7C"/>
    <w:rsid w:val="007A1B87"/>
    <w:rsid w:val="007A1C14"/>
    <w:rsid w:val="007A1C56"/>
    <w:rsid w:val="007A1CAC"/>
    <w:rsid w:val="007A1CF3"/>
    <w:rsid w:val="007A1D0D"/>
    <w:rsid w:val="007A1D61"/>
    <w:rsid w:val="007A1D9D"/>
    <w:rsid w:val="007A1DA9"/>
    <w:rsid w:val="007A1DC8"/>
    <w:rsid w:val="007A1DD5"/>
    <w:rsid w:val="007A1E96"/>
    <w:rsid w:val="007A1EE1"/>
    <w:rsid w:val="007A1F06"/>
    <w:rsid w:val="007A1F38"/>
    <w:rsid w:val="007A1F58"/>
    <w:rsid w:val="007A1F74"/>
    <w:rsid w:val="007A1FC6"/>
    <w:rsid w:val="007A2006"/>
    <w:rsid w:val="007A2031"/>
    <w:rsid w:val="007A2099"/>
    <w:rsid w:val="007A20DD"/>
    <w:rsid w:val="007A20DF"/>
    <w:rsid w:val="007A210F"/>
    <w:rsid w:val="007A212D"/>
    <w:rsid w:val="007A213B"/>
    <w:rsid w:val="007A214B"/>
    <w:rsid w:val="007A2152"/>
    <w:rsid w:val="007A2158"/>
    <w:rsid w:val="007A217B"/>
    <w:rsid w:val="007A217E"/>
    <w:rsid w:val="007A2182"/>
    <w:rsid w:val="007A2185"/>
    <w:rsid w:val="007A21B0"/>
    <w:rsid w:val="007A21CC"/>
    <w:rsid w:val="007A2228"/>
    <w:rsid w:val="007A22D8"/>
    <w:rsid w:val="007A23E9"/>
    <w:rsid w:val="007A240F"/>
    <w:rsid w:val="007A2445"/>
    <w:rsid w:val="007A2470"/>
    <w:rsid w:val="007A248C"/>
    <w:rsid w:val="007A24B4"/>
    <w:rsid w:val="007A2590"/>
    <w:rsid w:val="007A259C"/>
    <w:rsid w:val="007A26E5"/>
    <w:rsid w:val="007A275F"/>
    <w:rsid w:val="007A27A4"/>
    <w:rsid w:val="007A27C4"/>
    <w:rsid w:val="007A280C"/>
    <w:rsid w:val="007A2811"/>
    <w:rsid w:val="007A28BA"/>
    <w:rsid w:val="007A2922"/>
    <w:rsid w:val="007A29C0"/>
    <w:rsid w:val="007A29FC"/>
    <w:rsid w:val="007A2AA6"/>
    <w:rsid w:val="007A2AB9"/>
    <w:rsid w:val="007A2B25"/>
    <w:rsid w:val="007A2B42"/>
    <w:rsid w:val="007A2BB3"/>
    <w:rsid w:val="007A2C4A"/>
    <w:rsid w:val="007A2CB7"/>
    <w:rsid w:val="007A2CE2"/>
    <w:rsid w:val="007A2D3E"/>
    <w:rsid w:val="007A2DC8"/>
    <w:rsid w:val="007A2E81"/>
    <w:rsid w:val="007A2EDD"/>
    <w:rsid w:val="007A2F06"/>
    <w:rsid w:val="007A2F0A"/>
    <w:rsid w:val="007A2F79"/>
    <w:rsid w:val="007A3058"/>
    <w:rsid w:val="007A30F7"/>
    <w:rsid w:val="007A310E"/>
    <w:rsid w:val="007A31C6"/>
    <w:rsid w:val="007A31F4"/>
    <w:rsid w:val="007A3218"/>
    <w:rsid w:val="007A323A"/>
    <w:rsid w:val="007A3390"/>
    <w:rsid w:val="007A33B1"/>
    <w:rsid w:val="007A33CA"/>
    <w:rsid w:val="007A3431"/>
    <w:rsid w:val="007A345D"/>
    <w:rsid w:val="007A3521"/>
    <w:rsid w:val="007A356B"/>
    <w:rsid w:val="007A3571"/>
    <w:rsid w:val="007A35A2"/>
    <w:rsid w:val="007A35A4"/>
    <w:rsid w:val="007A35B8"/>
    <w:rsid w:val="007A35C5"/>
    <w:rsid w:val="007A3619"/>
    <w:rsid w:val="007A361B"/>
    <w:rsid w:val="007A363F"/>
    <w:rsid w:val="007A3672"/>
    <w:rsid w:val="007A3704"/>
    <w:rsid w:val="007A370E"/>
    <w:rsid w:val="007A3732"/>
    <w:rsid w:val="007A373B"/>
    <w:rsid w:val="007A37AF"/>
    <w:rsid w:val="007A3915"/>
    <w:rsid w:val="007A3943"/>
    <w:rsid w:val="007A395B"/>
    <w:rsid w:val="007A397D"/>
    <w:rsid w:val="007A39A0"/>
    <w:rsid w:val="007A3A2A"/>
    <w:rsid w:val="007A3A7F"/>
    <w:rsid w:val="007A3AFD"/>
    <w:rsid w:val="007A3B2A"/>
    <w:rsid w:val="007A3B51"/>
    <w:rsid w:val="007A3B66"/>
    <w:rsid w:val="007A3BF9"/>
    <w:rsid w:val="007A3C03"/>
    <w:rsid w:val="007A3C4C"/>
    <w:rsid w:val="007A3C7C"/>
    <w:rsid w:val="007A3C8E"/>
    <w:rsid w:val="007A3CD2"/>
    <w:rsid w:val="007A3D19"/>
    <w:rsid w:val="007A3D36"/>
    <w:rsid w:val="007A3D40"/>
    <w:rsid w:val="007A3DAF"/>
    <w:rsid w:val="007A3DE3"/>
    <w:rsid w:val="007A3EC3"/>
    <w:rsid w:val="007A3EF0"/>
    <w:rsid w:val="007A3F0F"/>
    <w:rsid w:val="007A3FEF"/>
    <w:rsid w:val="007A414C"/>
    <w:rsid w:val="007A4165"/>
    <w:rsid w:val="007A4187"/>
    <w:rsid w:val="007A418B"/>
    <w:rsid w:val="007A41A1"/>
    <w:rsid w:val="007A42A9"/>
    <w:rsid w:val="007A43C2"/>
    <w:rsid w:val="007A4419"/>
    <w:rsid w:val="007A443F"/>
    <w:rsid w:val="007A4496"/>
    <w:rsid w:val="007A449D"/>
    <w:rsid w:val="007A44BF"/>
    <w:rsid w:val="007A44E6"/>
    <w:rsid w:val="007A44E9"/>
    <w:rsid w:val="007A4507"/>
    <w:rsid w:val="007A4522"/>
    <w:rsid w:val="007A4560"/>
    <w:rsid w:val="007A45C8"/>
    <w:rsid w:val="007A4605"/>
    <w:rsid w:val="007A4667"/>
    <w:rsid w:val="007A46BD"/>
    <w:rsid w:val="007A472E"/>
    <w:rsid w:val="007A4786"/>
    <w:rsid w:val="007A47FF"/>
    <w:rsid w:val="007A481E"/>
    <w:rsid w:val="007A487C"/>
    <w:rsid w:val="007A48DF"/>
    <w:rsid w:val="007A4917"/>
    <w:rsid w:val="007A4957"/>
    <w:rsid w:val="007A4982"/>
    <w:rsid w:val="007A49B6"/>
    <w:rsid w:val="007A49D1"/>
    <w:rsid w:val="007A49E2"/>
    <w:rsid w:val="007A4A10"/>
    <w:rsid w:val="007A4A21"/>
    <w:rsid w:val="007A4A4E"/>
    <w:rsid w:val="007A4A6B"/>
    <w:rsid w:val="007A4A6F"/>
    <w:rsid w:val="007A4A83"/>
    <w:rsid w:val="007A4B5B"/>
    <w:rsid w:val="007A4B5D"/>
    <w:rsid w:val="007A4BBD"/>
    <w:rsid w:val="007A4BC3"/>
    <w:rsid w:val="007A4BE6"/>
    <w:rsid w:val="007A4BE7"/>
    <w:rsid w:val="007A4BF3"/>
    <w:rsid w:val="007A4C15"/>
    <w:rsid w:val="007A4C64"/>
    <w:rsid w:val="007A4D02"/>
    <w:rsid w:val="007A4D42"/>
    <w:rsid w:val="007A4D90"/>
    <w:rsid w:val="007A4DD4"/>
    <w:rsid w:val="007A4DE4"/>
    <w:rsid w:val="007A4EFA"/>
    <w:rsid w:val="007A4F29"/>
    <w:rsid w:val="007A4F42"/>
    <w:rsid w:val="007A4FB2"/>
    <w:rsid w:val="007A500C"/>
    <w:rsid w:val="007A506B"/>
    <w:rsid w:val="007A5089"/>
    <w:rsid w:val="007A50CA"/>
    <w:rsid w:val="007A50ED"/>
    <w:rsid w:val="007A513A"/>
    <w:rsid w:val="007A516C"/>
    <w:rsid w:val="007A519B"/>
    <w:rsid w:val="007A51AE"/>
    <w:rsid w:val="007A51E6"/>
    <w:rsid w:val="007A5262"/>
    <w:rsid w:val="007A5293"/>
    <w:rsid w:val="007A529A"/>
    <w:rsid w:val="007A52C0"/>
    <w:rsid w:val="007A5369"/>
    <w:rsid w:val="007A53C2"/>
    <w:rsid w:val="007A5416"/>
    <w:rsid w:val="007A5447"/>
    <w:rsid w:val="007A5461"/>
    <w:rsid w:val="007A5489"/>
    <w:rsid w:val="007A5494"/>
    <w:rsid w:val="007A54E2"/>
    <w:rsid w:val="007A54F0"/>
    <w:rsid w:val="007A54FE"/>
    <w:rsid w:val="007A5543"/>
    <w:rsid w:val="007A5554"/>
    <w:rsid w:val="007A5588"/>
    <w:rsid w:val="007A563B"/>
    <w:rsid w:val="007A567E"/>
    <w:rsid w:val="007A56B9"/>
    <w:rsid w:val="007A56E7"/>
    <w:rsid w:val="007A57AB"/>
    <w:rsid w:val="007A57E9"/>
    <w:rsid w:val="007A5829"/>
    <w:rsid w:val="007A5898"/>
    <w:rsid w:val="007A58C5"/>
    <w:rsid w:val="007A58E2"/>
    <w:rsid w:val="007A5915"/>
    <w:rsid w:val="007A593B"/>
    <w:rsid w:val="007A595C"/>
    <w:rsid w:val="007A595F"/>
    <w:rsid w:val="007A597C"/>
    <w:rsid w:val="007A59B9"/>
    <w:rsid w:val="007A59CF"/>
    <w:rsid w:val="007A5A08"/>
    <w:rsid w:val="007A5A30"/>
    <w:rsid w:val="007A5A36"/>
    <w:rsid w:val="007A5A49"/>
    <w:rsid w:val="007A5A54"/>
    <w:rsid w:val="007A5A60"/>
    <w:rsid w:val="007A5A8D"/>
    <w:rsid w:val="007A5AF3"/>
    <w:rsid w:val="007A5B48"/>
    <w:rsid w:val="007A5BEA"/>
    <w:rsid w:val="007A5C08"/>
    <w:rsid w:val="007A5C46"/>
    <w:rsid w:val="007A5C5A"/>
    <w:rsid w:val="007A5C7C"/>
    <w:rsid w:val="007A5CB8"/>
    <w:rsid w:val="007A5CE7"/>
    <w:rsid w:val="007A5D12"/>
    <w:rsid w:val="007A5D1A"/>
    <w:rsid w:val="007A5D30"/>
    <w:rsid w:val="007A5D39"/>
    <w:rsid w:val="007A5D3C"/>
    <w:rsid w:val="007A5D3D"/>
    <w:rsid w:val="007A5DAD"/>
    <w:rsid w:val="007A5DB9"/>
    <w:rsid w:val="007A5DC7"/>
    <w:rsid w:val="007A5DDA"/>
    <w:rsid w:val="007A5E0B"/>
    <w:rsid w:val="007A5E26"/>
    <w:rsid w:val="007A5E60"/>
    <w:rsid w:val="007A5E77"/>
    <w:rsid w:val="007A5F20"/>
    <w:rsid w:val="007A6060"/>
    <w:rsid w:val="007A615F"/>
    <w:rsid w:val="007A6198"/>
    <w:rsid w:val="007A61AB"/>
    <w:rsid w:val="007A61E4"/>
    <w:rsid w:val="007A6214"/>
    <w:rsid w:val="007A6229"/>
    <w:rsid w:val="007A6236"/>
    <w:rsid w:val="007A62D3"/>
    <w:rsid w:val="007A6300"/>
    <w:rsid w:val="007A6342"/>
    <w:rsid w:val="007A6389"/>
    <w:rsid w:val="007A63A4"/>
    <w:rsid w:val="007A641C"/>
    <w:rsid w:val="007A643C"/>
    <w:rsid w:val="007A6532"/>
    <w:rsid w:val="007A65CD"/>
    <w:rsid w:val="007A6622"/>
    <w:rsid w:val="007A6639"/>
    <w:rsid w:val="007A664D"/>
    <w:rsid w:val="007A6688"/>
    <w:rsid w:val="007A66C6"/>
    <w:rsid w:val="007A66D5"/>
    <w:rsid w:val="007A6705"/>
    <w:rsid w:val="007A6725"/>
    <w:rsid w:val="007A6731"/>
    <w:rsid w:val="007A67D1"/>
    <w:rsid w:val="007A67D6"/>
    <w:rsid w:val="007A67E1"/>
    <w:rsid w:val="007A682D"/>
    <w:rsid w:val="007A6844"/>
    <w:rsid w:val="007A6866"/>
    <w:rsid w:val="007A6910"/>
    <w:rsid w:val="007A691B"/>
    <w:rsid w:val="007A6933"/>
    <w:rsid w:val="007A6992"/>
    <w:rsid w:val="007A69A4"/>
    <w:rsid w:val="007A69E1"/>
    <w:rsid w:val="007A69F5"/>
    <w:rsid w:val="007A6A88"/>
    <w:rsid w:val="007A6B13"/>
    <w:rsid w:val="007A6B18"/>
    <w:rsid w:val="007A6B6F"/>
    <w:rsid w:val="007A6B9A"/>
    <w:rsid w:val="007A6C18"/>
    <w:rsid w:val="007A6C33"/>
    <w:rsid w:val="007A6C7A"/>
    <w:rsid w:val="007A6CAD"/>
    <w:rsid w:val="007A6CB9"/>
    <w:rsid w:val="007A6D28"/>
    <w:rsid w:val="007A6D2B"/>
    <w:rsid w:val="007A6D2D"/>
    <w:rsid w:val="007A6DA7"/>
    <w:rsid w:val="007A6DF1"/>
    <w:rsid w:val="007A6E21"/>
    <w:rsid w:val="007A6EB5"/>
    <w:rsid w:val="007A6F02"/>
    <w:rsid w:val="007A6F09"/>
    <w:rsid w:val="007A6F5C"/>
    <w:rsid w:val="007A6F83"/>
    <w:rsid w:val="007A6F8D"/>
    <w:rsid w:val="007A6FFD"/>
    <w:rsid w:val="007A7002"/>
    <w:rsid w:val="007A704C"/>
    <w:rsid w:val="007A7110"/>
    <w:rsid w:val="007A7190"/>
    <w:rsid w:val="007A71E1"/>
    <w:rsid w:val="007A7273"/>
    <w:rsid w:val="007A72B8"/>
    <w:rsid w:val="007A72BD"/>
    <w:rsid w:val="007A72C9"/>
    <w:rsid w:val="007A72CC"/>
    <w:rsid w:val="007A731F"/>
    <w:rsid w:val="007A7358"/>
    <w:rsid w:val="007A73D2"/>
    <w:rsid w:val="007A73DD"/>
    <w:rsid w:val="007A745E"/>
    <w:rsid w:val="007A7495"/>
    <w:rsid w:val="007A74DE"/>
    <w:rsid w:val="007A7513"/>
    <w:rsid w:val="007A7553"/>
    <w:rsid w:val="007A7565"/>
    <w:rsid w:val="007A7653"/>
    <w:rsid w:val="007A766C"/>
    <w:rsid w:val="007A76BE"/>
    <w:rsid w:val="007A7702"/>
    <w:rsid w:val="007A7716"/>
    <w:rsid w:val="007A7777"/>
    <w:rsid w:val="007A778F"/>
    <w:rsid w:val="007A77A2"/>
    <w:rsid w:val="007A7824"/>
    <w:rsid w:val="007A7842"/>
    <w:rsid w:val="007A786C"/>
    <w:rsid w:val="007A789A"/>
    <w:rsid w:val="007A78D3"/>
    <w:rsid w:val="007A78D7"/>
    <w:rsid w:val="007A78E4"/>
    <w:rsid w:val="007A79FC"/>
    <w:rsid w:val="007A7AA0"/>
    <w:rsid w:val="007A7AEC"/>
    <w:rsid w:val="007A7B49"/>
    <w:rsid w:val="007A7B71"/>
    <w:rsid w:val="007A7BA0"/>
    <w:rsid w:val="007A7BB6"/>
    <w:rsid w:val="007A7C4A"/>
    <w:rsid w:val="007A7C96"/>
    <w:rsid w:val="007A7CBA"/>
    <w:rsid w:val="007A7D41"/>
    <w:rsid w:val="007A7D6C"/>
    <w:rsid w:val="007A7DBD"/>
    <w:rsid w:val="007A7E24"/>
    <w:rsid w:val="007A7E41"/>
    <w:rsid w:val="007A7EA7"/>
    <w:rsid w:val="007A7EB9"/>
    <w:rsid w:val="007A7EC1"/>
    <w:rsid w:val="007A7F26"/>
    <w:rsid w:val="007A7F3C"/>
    <w:rsid w:val="007A7F98"/>
    <w:rsid w:val="007A7FD8"/>
    <w:rsid w:val="007A7FED"/>
    <w:rsid w:val="007B00B7"/>
    <w:rsid w:val="007B00C5"/>
    <w:rsid w:val="007B00DA"/>
    <w:rsid w:val="007B01B5"/>
    <w:rsid w:val="007B01B6"/>
    <w:rsid w:val="007B026A"/>
    <w:rsid w:val="007B028C"/>
    <w:rsid w:val="007B02ED"/>
    <w:rsid w:val="007B0343"/>
    <w:rsid w:val="007B0344"/>
    <w:rsid w:val="007B036A"/>
    <w:rsid w:val="007B036D"/>
    <w:rsid w:val="007B038E"/>
    <w:rsid w:val="007B0395"/>
    <w:rsid w:val="007B039E"/>
    <w:rsid w:val="007B03A3"/>
    <w:rsid w:val="007B03DD"/>
    <w:rsid w:val="007B0417"/>
    <w:rsid w:val="007B0438"/>
    <w:rsid w:val="007B0468"/>
    <w:rsid w:val="007B04DB"/>
    <w:rsid w:val="007B0514"/>
    <w:rsid w:val="007B056E"/>
    <w:rsid w:val="007B05D2"/>
    <w:rsid w:val="007B0635"/>
    <w:rsid w:val="007B0642"/>
    <w:rsid w:val="007B0658"/>
    <w:rsid w:val="007B06BB"/>
    <w:rsid w:val="007B0759"/>
    <w:rsid w:val="007B0780"/>
    <w:rsid w:val="007B07E9"/>
    <w:rsid w:val="007B080C"/>
    <w:rsid w:val="007B0855"/>
    <w:rsid w:val="007B08AC"/>
    <w:rsid w:val="007B08DC"/>
    <w:rsid w:val="007B08F9"/>
    <w:rsid w:val="007B090F"/>
    <w:rsid w:val="007B0ADB"/>
    <w:rsid w:val="007B0AFE"/>
    <w:rsid w:val="007B0B05"/>
    <w:rsid w:val="007B0B6A"/>
    <w:rsid w:val="007B0B75"/>
    <w:rsid w:val="007B0B7B"/>
    <w:rsid w:val="007B0BC2"/>
    <w:rsid w:val="007B0C16"/>
    <w:rsid w:val="007B0C31"/>
    <w:rsid w:val="007B0C44"/>
    <w:rsid w:val="007B0C5E"/>
    <w:rsid w:val="007B0C66"/>
    <w:rsid w:val="007B0C75"/>
    <w:rsid w:val="007B0D5B"/>
    <w:rsid w:val="007B0D5F"/>
    <w:rsid w:val="007B0D66"/>
    <w:rsid w:val="007B0E10"/>
    <w:rsid w:val="007B0E3B"/>
    <w:rsid w:val="007B0E5B"/>
    <w:rsid w:val="007B0E6A"/>
    <w:rsid w:val="007B0E96"/>
    <w:rsid w:val="007B0F8D"/>
    <w:rsid w:val="007B1090"/>
    <w:rsid w:val="007B10B0"/>
    <w:rsid w:val="007B1104"/>
    <w:rsid w:val="007B111C"/>
    <w:rsid w:val="007B1127"/>
    <w:rsid w:val="007B1199"/>
    <w:rsid w:val="007B11B5"/>
    <w:rsid w:val="007B121F"/>
    <w:rsid w:val="007B125A"/>
    <w:rsid w:val="007B12F6"/>
    <w:rsid w:val="007B1327"/>
    <w:rsid w:val="007B132F"/>
    <w:rsid w:val="007B1347"/>
    <w:rsid w:val="007B13EE"/>
    <w:rsid w:val="007B1407"/>
    <w:rsid w:val="007B142A"/>
    <w:rsid w:val="007B143C"/>
    <w:rsid w:val="007B146C"/>
    <w:rsid w:val="007B1475"/>
    <w:rsid w:val="007B14AB"/>
    <w:rsid w:val="007B14BC"/>
    <w:rsid w:val="007B14EF"/>
    <w:rsid w:val="007B159F"/>
    <w:rsid w:val="007B15A4"/>
    <w:rsid w:val="007B15AC"/>
    <w:rsid w:val="007B1614"/>
    <w:rsid w:val="007B1630"/>
    <w:rsid w:val="007B164D"/>
    <w:rsid w:val="007B168F"/>
    <w:rsid w:val="007B16E1"/>
    <w:rsid w:val="007B1737"/>
    <w:rsid w:val="007B1799"/>
    <w:rsid w:val="007B179A"/>
    <w:rsid w:val="007B17EB"/>
    <w:rsid w:val="007B1817"/>
    <w:rsid w:val="007B182E"/>
    <w:rsid w:val="007B183D"/>
    <w:rsid w:val="007B1891"/>
    <w:rsid w:val="007B18C6"/>
    <w:rsid w:val="007B18D8"/>
    <w:rsid w:val="007B18DA"/>
    <w:rsid w:val="007B1902"/>
    <w:rsid w:val="007B19BB"/>
    <w:rsid w:val="007B1A49"/>
    <w:rsid w:val="007B1A80"/>
    <w:rsid w:val="007B1B68"/>
    <w:rsid w:val="007B1B86"/>
    <w:rsid w:val="007B1B93"/>
    <w:rsid w:val="007B1BF4"/>
    <w:rsid w:val="007B1BFB"/>
    <w:rsid w:val="007B1CA2"/>
    <w:rsid w:val="007B1D23"/>
    <w:rsid w:val="007B1D3B"/>
    <w:rsid w:val="007B1E02"/>
    <w:rsid w:val="007B1E6C"/>
    <w:rsid w:val="007B1EDF"/>
    <w:rsid w:val="007B1EFE"/>
    <w:rsid w:val="007B1F12"/>
    <w:rsid w:val="007B1F39"/>
    <w:rsid w:val="007B1F5E"/>
    <w:rsid w:val="007B1F97"/>
    <w:rsid w:val="007B1FBB"/>
    <w:rsid w:val="007B1FFD"/>
    <w:rsid w:val="007B2006"/>
    <w:rsid w:val="007B204D"/>
    <w:rsid w:val="007B205A"/>
    <w:rsid w:val="007B2065"/>
    <w:rsid w:val="007B2076"/>
    <w:rsid w:val="007B2080"/>
    <w:rsid w:val="007B2081"/>
    <w:rsid w:val="007B2096"/>
    <w:rsid w:val="007B20ED"/>
    <w:rsid w:val="007B2155"/>
    <w:rsid w:val="007B2156"/>
    <w:rsid w:val="007B2198"/>
    <w:rsid w:val="007B219B"/>
    <w:rsid w:val="007B21D7"/>
    <w:rsid w:val="007B2234"/>
    <w:rsid w:val="007B2361"/>
    <w:rsid w:val="007B23DA"/>
    <w:rsid w:val="007B23DD"/>
    <w:rsid w:val="007B2434"/>
    <w:rsid w:val="007B2452"/>
    <w:rsid w:val="007B24AC"/>
    <w:rsid w:val="007B24EC"/>
    <w:rsid w:val="007B250A"/>
    <w:rsid w:val="007B2517"/>
    <w:rsid w:val="007B2518"/>
    <w:rsid w:val="007B2520"/>
    <w:rsid w:val="007B25AD"/>
    <w:rsid w:val="007B25CB"/>
    <w:rsid w:val="007B2623"/>
    <w:rsid w:val="007B265C"/>
    <w:rsid w:val="007B2664"/>
    <w:rsid w:val="007B2666"/>
    <w:rsid w:val="007B2672"/>
    <w:rsid w:val="007B26D0"/>
    <w:rsid w:val="007B2711"/>
    <w:rsid w:val="007B2760"/>
    <w:rsid w:val="007B2777"/>
    <w:rsid w:val="007B2814"/>
    <w:rsid w:val="007B2837"/>
    <w:rsid w:val="007B283A"/>
    <w:rsid w:val="007B284B"/>
    <w:rsid w:val="007B285A"/>
    <w:rsid w:val="007B2881"/>
    <w:rsid w:val="007B289A"/>
    <w:rsid w:val="007B28E1"/>
    <w:rsid w:val="007B2947"/>
    <w:rsid w:val="007B2A0D"/>
    <w:rsid w:val="007B2AB5"/>
    <w:rsid w:val="007B2B03"/>
    <w:rsid w:val="007B2B70"/>
    <w:rsid w:val="007B2BB3"/>
    <w:rsid w:val="007B2BB8"/>
    <w:rsid w:val="007B2C01"/>
    <w:rsid w:val="007B2C05"/>
    <w:rsid w:val="007B2C0B"/>
    <w:rsid w:val="007B2C15"/>
    <w:rsid w:val="007B2C91"/>
    <w:rsid w:val="007B2CB0"/>
    <w:rsid w:val="007B2CC2"/>
    <w:rsid w:val="007B2CFD"/>
    <w:rsid w:val="007B2D18"/>
    <w:rsid w:val="007B2D3C"/>
    <w:rsid w:val="007B2DB5"/>
    <w:rsid w:val="007B2E17"/>
    <w:rsid w:val="007B2E1A"/>
    <w:rsid w:val="007B2E49"/>
    <w:rsid w:val="007B2E7A"/>
    <w:rsid w:val="007B2EC9"/>
    <w:rsid w:val="007B2ECF"/>
    <w:rsid w:val="007B2F02"/>
    <w:rsid w:val="007B2F84"/>
    <w:rsid w:val="007B2F94"/>
    <w:rsid w:val="007B2F99"/>
    <w:rsid w:val="007B3040"/>
    <w:rsid w:val="007B3069"/>
    <w:rsid w:val="007B3073"/>
    <w:rsid w:val="007B30ED"/>
    <w:rsid w:val="007B3164"/>
    <w:rsid w:val="007B31D4"/>
    <w:rsid w:val="007B31E1"/>
    <w:rsid w:val="007B322E"/>
    <w:rsid w:val="007B325F"/>
    <w:rsid w:val="007B32C6"/>
    <w:rsid w:val="007B337B"/>
    <w:rsid w:val="007B339C"/>
    <w:rsid w:val="007B33AC"/>
    <w:rsid w:val="007B33BA"/>
    <w:rsid w:val="007B33BC"/>
    <w:rsid w:val="007B34C9"/>
    <w:rsid w:val="007B3526"/>
    <w:rsid w:val="007B3541"/>
    <w:rsid w:val="007B357F"/>
    <w:rsid w:val="007B35CF"/>
    <w:rsid w:val="007B35E1"/>
    <w:rsid w:val="007B363D"/>
    <w:rsid w:val="007B369F"/>
    <w:rsid w:val="007B36EA"/>
    <w:rsid w:val="007B3705"/>
    <w:rsid w:val="007B3731"/>
    <w:rsid w:val="007B3776"/>
    <w:rsid w:val="007B37A1"/>
    <w:rsid w:val="007B37FE"/>
    <w:rsid w:val="007B38F7"/>
    <w:rsid w:val="007B38FF"/>
    <w:rsid w:val="007B3905"/>
    <w:rsid w:val="007B3973"/>
    <w:rsid w:val="007B398B"/>
    <w:rsid w:val="007B3994"/>
    <w:rsid w:val="007B3A52"/>
    <w:rsid w:val="007B3AC0"/>
    <w:rsid w:val="007B3AD3"/>
    <w:rsid w:val="007B3B10"/>
    <w:rsid w:val="007B3B72"/>
    <w:rsid w:val="007B3BE3"/>
    <w:rsid w:val="007B3C17"/>
    <w:rsid w:val="007B3C42"/>
    <w:rsid w:val="007B3C5D"/>
    <w:rsid w:val="007B3CF5"/>
    <w:rsid w:val="007B3D10"/>
    <w:rsid w:val="007B3D25"/>
    <w:rsid w:val="007B3D91"/>
    <w:rsid w:val="007B3D9D"/>
    <w:rsid w:val="007B3DAF"/>
    <w:rsid w:val="007B3DC8"/>
    <w:rsid w:val="007B3E12"/>
    <w:rsid w:val="007B3E6F"/>
    <w:rsid w:val="007B3EA9"/>
    <w:rsid w:val="007B3EF9"/>
    <w:rsid w:val="007B3EFE"/>
    <w:rsid w:val="007B3F1D"/>
    <w:rsid w:val="007B3F79"/>
    <w:rsid w:val="007B3F7F"/>
    <w:rsid w:val="007B401A"/>
    <w:rsid w:val="007B4028"/>
    <w:rsid w:val="007B40D7"/>
    <w:rsid w:val="007B4151"/>
    <w:rsid w:val="007B4176"/>
    <w:rsid w:val="007B4185"/>
    <w:rsid w:val="007B4188"/>
    <w:rsid w:val="007B4191"/>
    <w:rsid w:val="007B41E2"/>
    <w:rsid w:val="007B424D"/>
    <w:rsid w:val="007B4255"/>
    <w:rsid w:val="007B42B0"/>
    <w:rsid w:val="007B42F6"/>
    <w:rsid w:val="007B430E"/>
    <w:rsid w:val="007B4310"/>
    <w:rsid w:val="007B435C"/>
    <w:rsid w:val="007B439C"/>
    <w:rsid w:val="007B43DD"/>
    <w:rsid w:val="007B4423"/>
    <w:rsid w:val="007B444D"/>
    <w:rsid w:val="007B449E"/>
    <w:rsid w:val="007B4592"/>
    <w:rsid w:val="007B45C6"/>
    <w:rsid w:val="007B45E7"/>
    <w:rsid w:val="007B4611"/>
    <w:rsid w:val="007B4612"/>
    <w:rsid w:val="007B466F"/>
    <w:rsid w:val="007B473F"/>
    <w:rsid w:val="007B4819"/>
    <w:rsid w:val="007B484E"/>
    <w:rsid w:val="007B4966"/>
    <w:rsid w:val="007B4970"/>
    <w:rsid w:val="007B499C"/>
    <w:rsid w:val="007B49A6"/>
    <w:rsid w:val="007B49C2"/>
    <w:rsid w:val="007B4A1D"/>
    <w:rsid w:val="007B4B0D"/>
    <w:rsid w:val="007B4B61"/>
    <w:rsid w:val="007B4B67"/>
    <w:rsid w:val="007B4D91"/>
    <w:rsid w:val="007B4DE5"/>
    <w:rsid w:val="007B4E64"/>
    <w:rsid w:val="007B4E6F"/>
    <w:rsid w:val="007B4F1F"/>
    <w:rsid w:val="007B4F48"/>
    <w:rsid w:val="007B4F4D"/>
    <w:rsid w:val="007B4F70"/>
    <w:rsid w:val="007B4F76"/>
    <w:rsid w:val="007B4FAE"/>
    <w:rsid w:val="007B508B"/>
    <w:rsid w:val="007B50F0"/>
    <w:rsid w:val="007B5101"/>
    <w:rsid w:val="007B5185"/>
    <w:rsid w:val="007B519F"/>
    <w:rsid w:val="007B51CB"/>
    <w:rsid w:val="007B51E4"/>
    <w:rsid w:val="007B51F9"/>
    <w:rsid w:val="007B51FD"/>
    <w:rsid w:val="007B520E"/>
    <w:rsid w:val="007B52A0"/>
    <w:rsid w:val="007B52B2"/>
    <w:rsid w:val="007B534B"/>
    <w:rsid w:val="007B53A5"/>
    <w:rsid w:val="007B53B4"/>
    <w:rsid w:val="007B53FE"/>
    <w:rsid w:val="007B541C"/>
    <w:rsid w:val="007B542C"/>
    <w:rsid w:val="007B545D"/>
    <w:rsid w:val="007B5472"/>
    <w:rsid w:val="007B5531"/>
    <w:rsid w:val="007B553E"/>
    <w:rsid w:val="007B55A1"/>
    <w:rsid w:val="007B55A9"/>
    <w:rsid w:val="007B55BB"/>
    <w:rsid w:val="007B55DE"/>
    <w:rsid w:val="007B5687"/>
    <w:rsid w:val="007B56E8"/>
    <w:rsid w:val="007B56EB"/>
    <w:rsid w:val="007B56F8"/>
    <w:rsid w:val="007B5721"/>
    <w:rsid w:val="007B57A9"/>
    <w:rsid w:val="007B5808"/>
    <w:rsid w:val="007B5818"/>
    <w:rsid w:val="007B583B"/>
    <w:rsid w:val="007B58C2"/>
    <w:rsid w:val="007B58CA"/>
    <w:rsid w:val="007B5980"/>
    <w:rsid w:val="007B599F"/>
    <w:rsid w:val="007B59F1"/>
    <w:rsid w:val="007B59F5"/>
    <w:rsid w:val="007B5A05"/>
    <w:rsid w:val="007B5A16"/>
    <w:rsid w:val="007B5A35"/>
    <w:rsid w:val="007B5A43"/>
    <w:rsid w:val="007B5AD9"/>
    <w:rsid w:val="007B5AE5"/>
    <w:rsid w:val="007B5BB4"/>
    <w:rsid w:val="007B5BF6"/>
    <w:rsid w:val="007B5BFD"/>
    <w:rsid w:val="007B5C42"/>
    <w:rsid w:val="007B5D10"/>
    <w:rsid w:val="007B5D8B"/>
    <w:rsid w:val="007B5DE9"/>
    <w:rsid w:val="007B5E1E"/>
    <w:rsid w:val="007B5E7E"/>
    <w:rsid w:val="007B5EEF"/>
    <w:rsid w:val="007B5EF0"/>
    <w:rsid w:val="007B5F54"/>
    <w:rsid w:val="007B6019"/>
    <w:rsid w:val="007B6075"/>
    <w:rsid w:val="007B6086"/>
    <w:rsid w:val="007B60D9"/>
    <w:rsid w:val="007B61F4"/>
    <w:rsid w:val="007B6213"/>
    <w:rsid w:val="007B6230"/>
    <w:rsid w:val="007B631B"/>
    <w:rsid w:val="007B6335"/>
    <w:rsid w:val="007B6341"/>
    <w:rsid w:val="007B6348"/>
    <w:rsid w:val="007B6358"/>
    <w:rsid w:val="007B6393"/>
    <w:rsid w:val="007B6395"/>
    <w:rsid w:val="007B63A4"/>
    <w:rsid w:val="007B63F1"/>
    <w:rsid w:val="007B646D"/>
    <w:rsid w:val="007B659D"/>
    <w:rsid w:val="007B6644"/>
    <w:rsid w:val="007B6659"/>
    <w:rsid w:val="007B668A"/>
    <w:rsid w:val="007B66C3"/>
    <w:rsid w:val="007B66F2"/>
    <w:rsid w:val="007B6705"/>
    <w:rsid w:val="007B67FB"/>
    <w:rsid w:val="007B67FD"/>
    <w:rsid w:val="007B6879"/>
    <w:rsid w:val="007B68A0"/>
    <w:rsid w:val="007B68B0"/>
    <w:rsid w:val="007B6922"/>
    <w:rsid w:val="007B693B"/>
    <w:rsid w:val="007B6994"/>
    <w:rsid w:val="007B69E2"/>
    <w:rsid w:val="007B6A1B"/>
    <w:rsid w:val="007B6AC0"/>
    <w:rsid w:val="007B6AE9"/>
    <w:rsid w:val="007B6B2E"/>
    <w:rsid w:val="007B6BFB"/>
    <w:rsid w:val="007B6C3C"/>
    <w:rsid w:val="007B6C5A"/>
    <w:rsid w:val="007B6C63"/>
    <w:rsid w:val="007B6CC8"/>
    <w:rsid w:val="007B6CEA"/>
    <w:rsid w:val="007B6D03"/>
    <w:rsid w:val="007B6D0B"/>
    <w:rsid w:val="007B6D7C"/>
    <w:rsid w:val="007B6D9C"/>
    <w:rsid w:val="007B6D9E"/>
    <w:rsid w:val="007B6DC8"/>
    <w:rsid w:val="007B6E41"/>
    <w:rsid w:val="007B6E45"/>
    <w:rsid w:val="007B6E95"/>
    <w:rsid w:val="007B6F02"/>
    <w:rsid w:val="007B6F5B"/>
    <w:rsid w:val="007B6FAF"/>
    <w:rsid w:val="007B6FBA"/>
    <w:rsid w:val="007B6FC1"/>
    <w:rsid w:val="007B6FCA"/>
    <w:rsid w:val="007B7002"/>
    <w:rsid w:val="007B700B"/>
    <w:rsid w:val="007B7083"/>
    <w:rsid w:val="007B708D"/>
    <w:rsid w:val="007B70B6"/>
    <w:rsid w:val="007B70B7"/>
    <w:rsid w:val="007B70C5"/>
    <w:rsid w:val="007B70DB"/>
    <w:rsid w:val="007B713E"/>
    <w:rsid w:val="007B71AA"/>
    <w:rsid w:val="007B721D"/>
    <w:rsid w:val="007B72A4"/>
    <w:rsid w:val="007B72BE"/>
    <w:rsid w:val="007B72D0"/>
    <w:rsid w:val="007B7302"/>
    <w:rsid w:val="007B7366"/>
    <w:rsid w:val="007B73EC"/>
    <w:rsid w:val="007B73F2"/>
    <w:rsid w:val="007B7417"/>
    <w:rsid w:val="007B74DB"/>
    <w:rsid w:val="007B74E5"/>
    <w:rsid w:val="007B7511"/>
    <w:rsid w:val="007B7585"/>
    <w:rsid w:val="007B75A0"/>
    <w:rsid w:val="007B75B2"/>
    <w:rsid w:val="007B75EE"/>
    <w:rsid w:val="007B765A"/>
    <w:rsid w:val="007B7683"/>
    <w:rsid w:val="007B7699"/>
    <w:rsid w:val="007B76BF"/>
    <w:rsid w:val="007B76F0"/>
    <w:rsid w:val="007B7726"/>
    <w:rsid w:val="007B772F"/>
    <w:rsid w:val="007B7771"/>
    <w:rsid w:val="007B7776"/>
    <w:rsid w:val="007B788E"/>
    <w:rsid w:val="007B78B5"/>
    <w:rsid w:val="007B7962"/>
    <w:rsid w:val="007B7992"/>
    <w:rsid w:val="007B79A4"/>
    <w:rsid w:val="007B79B5"/>
    <w:rsid w:val="007B7A0F"/>
    <w:rsid w:val="007B7A36"/>
    <w:rsid w:val="007B7A91"/>
    <w:rsid w:val="007B7B08"/>
    <w:rsid w:val="007B7B24"/>
    <w:rsid w:val="007B7B99"/>
    <w:rsid w:val="007B7BD5"/>
    <w:rsid w:val="007B7BE5"/>
    <w:rsid w:val="007B7C76"/>
    <w:rsid w:val="007B7C7E"/>
    <w:rsid w:val="007B7CE9"/>
    <w:rsid w:val="007B7D02"/>
    <w:rsid w:val="007B7D91"/>
    <w:rsid w:val="007B7DAA"/>
    <w:rsid w:val="007B7E18"/>
    <w:rsid w:val="007B7E66"/>
    <w:rsid w:val="007B7E67"/>
    <w:rsid w:val="007B7E77"/>
    <w:rsid w:val="007B7F23"/>
    <w:rsid w:val="007B7F39"/>
    <w:rsid w:val="007B7F46"/>
    <w:rsid w:val="007B7F9A"/>
    <w:rsid w:val="007B7FC4"/>
    <w:rsid w:val="007B7FCD"/>
    <w:rsid w:val="007C000E"/>
    <w:rsid w:val="007C0013"/>
    <w:rsid w:val="007C0027"/>
    <w:rsid w:val="007C0040"/>
    <w:rsid w:val="007C00B5"/>
    <w:rsid w:val="007C00C7"/>
    <w:rsid w:val="007C0197"/>
    <w:rsid w:val="007C01A6"/>
    <w:rsid w:val="007C01B2"/>
    <w:rsid w:val="007C020F"/>
    <w:rsid w:val="007C024E"/>
    <w:rsid w:val="007C0254"/>
    <w:rsid w:val="007C028E"/>
    <w:rsid w:val="007C02F1"/>
    <w:rsid w:val="007C02FC"/>
    <w:rsid w:val="007C0310"/>
    <w:rsid w:val="007C032A"/>
    <w:rsid w:val="007C0346"/>
    <w:rsid w:val="007C0371"/>
    <w:rsid w:val="007C0381"/>
    <w:rsid w:val="007C0393"/>
    <w:rsid w:val="007C03A3"/>
    <w:rsid w:val="007C03D7"/>
    <w:rsid w:val="007C03FB"/>
    <w:rsid w:val="007C0436"/>
    <w:rsid w:val="007C044E"/>
    <w:rsid w:val="007C0463"/>
    <w:rsid w:val="007C049D"/>
    <w:rsid w:val="007C04FB"/>
    <w:rsid w:val="007C052A"/>
    <w:rsid w:val="007C05CE"/>
    <w:rsid w:val="007C05D1"/>
    <w:rsid w:val="007C05E4"/>
    <w:rsid w:val="007C0664"/>
    <w:rsid w:val="007C06BA"/>
    <w:rsid w:val="007C0701"/>
    <w:rsid w:val="007C072D"/>
    <w:rsid w:val="007C0777"/>
    <w:rsid w:val="007C07A6"/>
    <w:rsid w:val="007C07CC"/>
    <w:rsid w:val="007C07F2"/>
    <w:rsid w:val="007C07F5"/>
    <w:rsid w:val="007C0837"/>
    <w:rsid w:val="007C0840"/>
    <w:rsid w:val="007C0908"/>
    <w:rsid w:val="007C09B5"/>
    <w:rsid w:val="007C0A12"/>
    <w:rsid w:val="007C0A49"/>
    <w:rsid w:val="007C0A8C"/>
    <w:rsid w:val="007C0ABD"/>
    <w:rsid w:val="007C0AD4"/>
    <w:rsid w:val="007C0B38"/>
    <w:rsid w:val="007C0C0B"/>
    <w:rsid w:val="007C0CBA"/>
    <w:rsid w:val="007C0D02"/>
    <w:rsid w:val="007C0D05"/>
    <w:rsid w:val="007C0D19"/>
    <w:rsid w:val="007C0D2E"/>
    <w:rsid w:val="007C0D4D"/>
    <w:rsid w:val="007C0DC8"/>
    <w:rsid w:val="007C0E47"/>
    <w:rsid w:val="007C0E4A"/>
    <w:rsid w:val="007C0EAE"/>
    <w:rsid w:val="007C0EBB"/>
    <w:rsid w:val="007C0EE4"/>
    <w:rsid w:val="007C0EFC"/>
    <w:rsid w:val="007C0F3A"/>
    <w:rsid w:val="007C0FED"/>
    <w:rsid w:val="007C103B"/>
    <w:rsid w:val="007C1054"/>
    <w:rsid w:val="007C1085"/>
    <w:rsid w:val="007C10FD"/>
    <w:rsid w:val="007C110C"/>
    <w:rsid w:val="007C1150"/>
    <w:rsid w:val="007C11B7"/>
    <w:rsid w:val="007C120E"/>
    <w:rsid w:val="007C1222"/>
    <w:rsid w:val="007C1236"/>
    <w:rsid w:val="007C1266"/>
    <w:rsid w:val="007C12E1"/>
    <w:rsid w:val="007C1319"/>
    <w:rsid w:val="007C1354"/>
    <w:rsid w:val="007C13BF"/>
    <w:rsid w:val="007C140A"/>
    <w:rsid w:val="007C1467"/>
    <w:rsid w:val="007C147C"/>
    <w:rsid w:val="007C154F"/>
    <w:rsid w:val="007C1581"/>
    <w:rsid w:val="007C158F"/>
    <w:rsid w:val="007C16C1"/>
    <w:rsid w:val="007C16D4"/>
    <w:rsid w:val="007C16E9"/>
    <w:rsid w:val="007C16EB"/>
    <w:rsid w:val="007C1791"/>
    <w:rsid w:val="007C17FB"/>
    <w:rsid w:val="007C1800"/>
    <w:rsid w:val="007C182B"/>
    <w:rsid w:val="007C183F"/>
    <w:rsid w:val="007C185C"/>
    <w:rsid w:val="007C18B1"/>
    <w:rsid w:val="007C18DA"/>
    <w:rsid w:val="007C19AA"/>
    <w:rsid w:val="007C19B5"/>
    <w:rsid w:val="007C1A3F"/>
    <w:rsid w:val="007C1A8B"/>
    <w:rsid w:val="007C1AC5"/>
    <w:rsid w:val="007C1B43"/>
    <w:rsid w:val="007C1B62"/>
    <w:rsid w:val="007C1BD7"/>
    <w:rsid w:val="007C1BDB"/>
    <w:rsid w:val="007C1BE1"/>
    <w:rsid w:val="007C1C1D"/>
    <w:rsid w:val="007C1C8B"/>
    <w:rsid w:val="007C1C97"/>
    <w:rsid w:val="007C1C9C"/>
    <w:rsid w:val="007C1CAF"/>
    <w:rsid w:val="007C1CF1"/>
    <w:rsid w:val="007C1CFB"/>
    <w:rsid w:val="007C1D04"/>
    <w:rsid w:val="007C1D07"/>
    <w:rsid w:val="007C1D3D"/>
    <w:rsid w:val="007C1D49"/>
    <w:rsid w:val="007C1DA5"/>
    <w:rsid w:val="007C1DD0"/>
    <w:rsid w:val="007C1DD5"/>
    <w:rsid w:val="007C1DFF"/>
    <w:rsid w:val="007C1E67"/>
    <w:rsid w:val="007C1E9A"/>
    <w:rsid w:val="007C1E9D"/>
    <w:rsid w:val="007C1EC9"/>
    <w:rsid w:val="007C1F26"/>
    <w:rsid w:val="007C1F4C"/>
    <w:rsid w:val="007C1FA2"/>
    <w:rsid w:val="007C1FAD"/>
    <w:rsid w:val="007C1FAE"/>
    <w:rsid w:val="007C1FE7"/>
    <w:rsid w:val="007C1FF3"/>
    <w:rsid w:val="007C2053"/>
    <w:rsid w:val="007C219E"/>
    <w:rsid w:val="007C21B5"/>
    <w:rsid w:val="007C2258"/>
    <w:rsid w:val="007C2461"/>
    <w:rsid w:val="007C2477"/>
    <w:rsid w:val="007C24E9"/>
    <w:rsid w:val="007C2510"/>
    <w:rsid w:val="007C2511"/>
    <w:rsid w:val="007C2514"/>
    <w:rsid w:val="007C2552"/>
    <w:rsid w:val="007C2585"/>
    <w:rsid w:val="007C25B2"/>
    <w:rsid w:val="007C25ED"/>
    <w:rsid w:val="007C2674"/>
    <w:rsid w:val="007C267A"/>
    <w:rsid w:val="007C2696"/>
    <w:rsid w:val="007C26D0"/>
    <w:rsid w:val="007C2751"/>
    <w:rsid w:val="007C275F"/>
    <w:rsid w:val="007C27D5"/>
    <w:rsid w:val="007C283B"/>
    <w:rsid w:val="007C2870"/>
    <w:rsid w:val="007C2883"/>
    <w:rsid w:val="007C2893"/>
    <w:rsid w:val="007C28EC"/>
    <w:rsid w:val="007C2969"/>
    <w:rsid w:val="007C2A14"/>
    <w:rsid w:val="007C2A58"/>
    <w:rsid w:val="007C2AF9"/>
    <w:rsid w:val="007C2B72"/>
    <w:rsid w:val="007C2C13"/>
    <w:rsid w:val="007C2C70"/>
    <w:rsid w:val="007C2CFF"/>
    <w:rsid w:val="007C2D28"/>
    <w:rsid w:val="007C2D69"/>
    <w:rsid w:val="007C2DB1"/>
    <w:rsid w:val="007C2E4D"/>
    <w:rsid w:val="007C2E76"/>
    <w:rsid w:val="007C2E96"/>
    <w:rsid w:val="007C2EDD"/>
    <w:rsid w:val="007C2F9B"/>
    <w:rsid w:val="007C2FCA"/>
    <w:rsid w:val="007C2FEB"/>
    <w:rsid w:val="007C2FF3"/>
    <w:rsid w:val="007C303D"/>
    <w:rsid w:val="007C306E"/>
    <w:rsid w:val="007C3087"/>
    <w:rsid w:val="007C30F1"/>
    <w:rsid w:val="007C310A"/>
    <w:rsid w:val="007C311A"/>
    <w:rsid w:val="007C312B"/>
    <w:rsid w:val="007C3144"/>
    <w:rsid w:val="007C3158"/>
    <w:rsid w:val="007C3161"/>
    <w:rsid w:val="007C31A5"/>
    <w:rsid w:val="007C31B7"/>
    <w:rsid w:val="007C3235"/>
    <w:rsid w:val="007C324D"/>
    <w:rsid w:val="007C3261"/>
    <w:rsid w:val="007C327E"/>
    <w:rsid w:val="007C32B6"/>
    <w:rsid w:val="007C32B9"/>
    <w:rsid w:val="007C3300"/>
    <w:rsid w:val="007C3306"/>
    <w:rsid w:val="007C33AF"/>
    <w:rsid w:val="007C33B1"/>
    <w:rsid w:val="007C33F5"/>
    <w:rsid w:val="007C3452"/>
    <w:rsid w:val="007C3473"/>
    <w:rsid w:val="007C348F"/>
    <w:rsid w:val="007C34ED"/>
    <w:rsid w:val="007C34FE"/>
    <w:rsid w:val="007C355E"/>
    <w:rsid w:val="007C3580"/>
    <w:rsid w:val="007C35F3"/>
    <w:rsid w:val="007C3609"/>
    <w:rsid w:val="007C3644"/>
    <w:rsid w:val="007C3672"/>
    <w:rsid w:val="007C367F"/>
    <w:rsid w:val="007C3688"/>
    <w:rsid w:val="007C3721"/>
    <w:rsid w:val="007C3730"/>
    <w:rsid w:val="007C37D1"/>
    <w:rsid w:val="007C37F2"/>
    <w:rsid w:val="007C3842"/>
    <w:rsid w:val="007C3975"/>
    <w:rsid w:val="007C39B8"/>
    <w:rsid w:val="007C39C9"/>
    <w:rsid w:val="007C39CC"/>
    <w:rsid w:val="007C3A2B"/>
    <w:rsid w:val="007C3A8D"/>
    <w:rsid w:val="007C3ADB"/>
    <w:rsid w:val="007C3B27"/>
    <w:rsid w:val="007C3BDD"/>
    <w:rsid w:val="007C3C25"/>
    <w:rsid w:val="007C3C5A"/>
    <w:rsid w:val="007C3D9B"/>
    <w:rsid w:val="007C3DBE"/>
    <w:rsid w:val="007C3E01"/>
    <w:rsid w:val="007C3E15"/>
    <w:rsid w:val="007C3E23"/>
    <w:rsid w:val="007C3E3F"/>
    <w:rsid w:val="007C3EC4"/>
    <w:rsid w:val="007C3EF6"/>
    <w:rsid w:val="007C3EFC"/>
    <w:rsid w:val="007C3EFE"/>
    <w:rsid w:val="007C3FEE"/>
    <w:rsid w:val="007C40A8"/>
    <w:rsid w:val="007C40DE"/>
    <w:rsid w:val="007C415F"/>
    <w:rsid w:val="007C4191"/>
    <w:rsid w:val="007C41D1"/>
    <w:rsid w:val="007C4245"/>
    <w:rsid w:val="007C429D"/>
    <w:rsid w:val="007C42E1"/>
    <w:rsid w:val="007C4301"/>
    <w:rsid w:val="007C43DA"/>
    <w:rsid w:val="007C4487"/>
    <w:rsid w:val="007C449B"/>
    <w:rsid w:val="007C44AB"/>
    <w:rsid w:val="007C44D1"/>
    <w:rsid w:val="007C44E5"/>
    <w:rsid w:val="007C4510"/>
    <w:rsid w:val="007C4542"/>
    <w:rsid w:val="007C45B8"/>
    <w:rsid w:val="007C45D0"/>
    <w:rsid w:val="007C45EF"/>
    <w:rsid w:val="007C45FF"/>
    <w:rsid w:val="007C4665"/>
    <w:rsid w:val="007C4682"/>
    <w:rsid w:val="007C4688"/>
    <w:rsid w:val="007C46AC"/>
    <w:rsid w:val="007C4720"/>
    <w:rsid w:val="007C4815"/>
    <w:rsid w:val="007C485F"/>
    <w:rsid w:val="007C487D"/>
    <w:rsid w:val="007C48D3"/>
    <w:rsid w:val="007C48D8"/>
    <w:rsid w:val="007C49C2"/>
    <w:rsid w:val="007C4A04"/>
    <w:rsid w:val="007C4A28"/>
    <w:rsid w:val="007C4A4A"/>
    <w:rsid w:val="007C4A62"/>
    <w:rsid w:val="007C4A74"/>
    <w:rsid w:val="007C4A8E"/>
    <w:rsid w:val="007C4AB5"/>
    <w:rsid w:val="007C4B66"/>
    <w:rsid w:val="007C4B96"/>
    <w:rsid w:val="007C4B97"/>
    <w:rsid w:val="007C4BCD"/>
    <w:rsid w:val="007C4C02"/>
    <w:rsid w:val="007C4C10"/>
    <w:rsid w:val="007C4C92"/>
    <w:rsid w:val="007C4CB1"/>
    <w:rsid w:val="007C4CCC"/>
    <w:rsid w:val="007C4D12"/>
    <w:rsid w:val="007C4D64"/>
    <w:rsid w:val="007C4D69"/>
    <w:rsid w:val="007C4E1E"/>
    <w:rsid w:val="007C4E31"/>
    <w:rsid w:val="007C4E66"/>
    <w:rsid w:val="007C4E7B"/>
    <w:rsid w:val="007C4ECF"/>
    <w:rsid w:val="007C4F12"/>
    <w:rsid w:val="007C4F4E"/>
    <w:rsid w:val="007C4F83"/>
    <w:rsid w:val="007C4FD7"/>
    <w:rsid w:val="007C5044"/>
    <w:rsid w:val="007C5078"/>
    <w:rsid w:val="007C5104"/>
    <w:rsid w:val="007C5107"/>
    <w:rsid w:val="007C516B"/>
    <w:rsid w:val="007C5182"/>
    <w:rsid w:val="007C51B2"/>
    <w:rsid w:val="007C51D0"/>
    <w:rsid w:val="007C5235"/>
    <w:rsid w:val="007C5299"/>
    <w:rsid w:val="007C52AC"/>
    <w:rsid w:val="007C52B2"/>
    <w:rsid w:val="007C52CA"/>
    <w:rsid w:val="007C52CD"/>
    <w:rsid w:val="007C53C0"/>
    <w:rsid w:val="007C5405"/>
    <w:rsid w:val="007C5421"/>
    <w:rsid w:val="007C5426"/>
    <w:rsid w:val="007C5477"/>
    <w:rsid w:val="007C5488"/>
    <w:rsid w:val="007C5492"/>
    <w:rsid w:val="007C5498"/>
    <w:rsid w:val="007C54D1"/>
    <w:rsid w:val="007C5511"/>
    <w:rsid w:val="007C5563"/>
    <w:rsid w:val="007C5669"/>
    <w:rsid w:val="007C5670"/>
    <w:rsid w:val="007C5676"/>
    <w:rsid w:val="007C56A6"/>
    <w:rsid w:val="007C56AF"/>
    <w:rsid w:val="007C57B0"/>
    <w:rsid w:val="007C57C7"/>
    <w:rsid w:val="007C57D9"/>
    <w:rsid w:val="007C57E5"/>
    <w:rsid w:val="007C57F1"/>
    <w:rsid w:val="007C57F9"/>
    <w:rsid w:val="007C5804"/>
    <w:rsid w:val="007C5953"/>
    <w:rsid w:val="007C5962"/>
    <w:rsid w:val="007C5979"/>
    <w:rsid w:val="007C5980"/>
    <w:rsid w:val="007C5983"/>
    <w:rsid w:val="007C59EE"/>
    <w:rsid w:val="007C5A01"/>
    <w:rsid w:val="007C5A9E"/>
    <w:rsid w:val="007C5BBC"/>
    <w:rsid w:val="007C5BDB"/>
    <w:rsid w:val="007C5C1F"/>
    <w:rsid w:val="007C5CE3"/>
    <w:rsid w:val="007C5CF4"/>
    <w:rsid w:val="007C5D08"/>
    <w:rsid w:val="007C5DB6"/>
    <w:rsid w:val="007C5DDC"/>
    <w:rsid w:val="007C5E4F"/>
    <w:rsid w:val="007C5E97"/>
    <w:rsid w:val="007C5EAA"/>
    <w:rsid w:val="007C5EE3"/>
    <w:rsid w:val="007C5F62"/>
    <w:rsid w:val="007C5F69"/>
    <w:rsid w:val="007C5F93"/>
    <w:rsid w:val="007C5FA9"/>
    <w:rsid w:val="007C5FAE"/>
    <w:rsid w:val="007C5FB2"/>
    <w:rsid w:val="007C5FBE"/>
    <w:rsid w:val="007C5FE9"/>
    <w:rsid w:val="007C5FF4"/>
    <w:rsid w:val="007C60E4"/>
    <w:rsid w:val="007C610F"/>
    <w:rsid w:val="007C611C"/>
    <w:rsid w:val="007C613E"/>
    <w:rsid w:val="007C6175"/>
    <w:rsid w:val="007C6186"/>
    <w:rsid w:val="007C6288"/>
    <w:rsid w:val="007C629A"/>
    <w:rsid w:val="007C635F"/>
    <w:rsid w:val="007C637A"/>
    <w:rsid w:val="007C63FB"/>
    <w:rsid w:val="007C643B"/>
    <w:rsid w:val="007C645B"/>
    <w:rsid w:val="007C64DF"/>
    <w:rsid w:val="007C6505"/>
    <w:rsid w:val="007C6546"/>
    <w:rsid w:val="007C655F"/>
    <w:rsid w:val="007C65BD"/>
    <w:rsid w:val="007C662C"/>
    <w:rsid w:val="007C665C"/>
    <w:rsid w:val="007C667B"/>
    <w:rsid w:val="007C66C2"/>
    <w:rsid w:val="007C6770"/>
    <w:rsid w:val="007C6771"/>
    <w:rsid w:val="007C67C4"/>
    <w:rsid w:val="007C67F5"/>
    <w:rsid w:val="007C6873"/>
    <w:rsid w:val="007C6884"/>
    <w:rsid w:val="007C68CB"/>
    <w:rsid w:val="007C68CC"/>
    <w:rsid w:val="007C68DE"/>
    <w:rsid w:val="007C68F7"/>
    <w:rsid w:val="007C6933"/>
    <w:rsid w:val="007C69A8"/>
    <w:rsid w:val="007C6A3D"/>
    <w:rsid w:val="007C6A3F"/>
    <w:rsid w:val="007C6B4C"/>
    <w:rsid w:val="007C6B68"/>
    <w:rsid w:val="007C6B72"/>
    <w:rsid w:val="007C6B9F"/>
    <w:rsid w:val="007C6BC3"/>
    <w:rsid w:val="007C6BE2"/>
    <w:rsid w:val="007C6BE4"/>
    <w:rsid w:val="007C6C21"/>
    <w:rsid w:val="007C6C7B"/>
    <w:rsid w:val="007C6C8C"/>
    <w:rsid w:val="007C6C92"/>
    <w:rsid w:val="007C6CA1"/>
    <w:rsid w:val="007C6CAC"/>
    <w:rsid w:val="007C6CB1"/>
    <w:rsid w:val="007C6CB7"/>
    <w:rsid w:val="007C6CD5"/>
    <w:rsid w:val="007C6D30"/>
    <w:rsid w:val="007C6D3C"/>
    <w:rsid w:val="007C6D83"/>
    <w:rsid w:val="007C6DAE"/>
    <w:rsid w:val="007C6DC1"/>
    <w:rsid w:val="007C6E0A"/>
    <w:rsid w:val="007C6E3F"/>
    <w:rsid w:val="007C6E44"/>
    <w:rsid w:val="007C6EB2"/>
    <w:rsid w:val="007C6EB4"/>
    <w:rsid w:val="007C6EDD"/>
    <w:rsid w:val="007C6F0A"/>
    <w:rsid w:val="007C6FC9"/>
    <w:rsid w:val="007C7030"/>
    <w:rsid w:val="007C7035"/>
    <w:rsid w:val="007C7044"/>
    <w:rsid w:val="007C7058"/>
    <w:rsid w:val="007C7061"/>
    <w:rsid w:val="007C70BF"/>
    <w:rsid w:val="007C7135"/>
    <w:rsid w:val="007C71FF"/>
    <w:rsid w:val="007C7368"/>
    <w:rsid w:val="007C7379"/>
    <w:rsid w:val="007C73A6"/>
    <w:rsid w:val="007C73EE"/>
    <w:rsid w:val="007C741C"/>
    <w:rsid w:val="007C745A"/>
    <w:rsid w:val="007C7460"/>
    <w:rsid w:val="007C749D"/>
    <w:rsid w:val="007C74E2"/>
    <w:rsid w:val="007C751C"/>
    <w:rsid w:val="007C7527"/>
    <w:rsid w:val="007C765E"/>
    <w:rsid w:val="007C76E7"/>
    <w:rsid w:val="007C76FA"/>
    <w:rsid w:val="007C7713"/>
    <w:rsid w:val="007C772E"/>
    <w:rsid w:val="007C7756"/>
    <w:rsid w:val="007C7837"/>
    <w:rsid w:val="007C786E"/>
    <w:rsid w:val="007C7883"/>
    <w:rsid w:val="007C78A3"/>
    <w:rsid w:val="007C78AB"/>
    <w:rsid w:val="007C78D9"/>
    <w:rsid w:val="007C78F0"/>
    <w:rsid w:val="007C78F2"/>
    <w:rsid w:val="007C7914"/>
    <w:rsid w:val="007C7A17"/>
    <w:rsid w:val="007C7A53"/>
    <w:rsid w:val="007C7AD3"/>
    <w:rsid w:val="007C7B49"/>
    <w:rsid w:val="007C7BE6"/>
    <w:rsid w:val="007C7C2D"/>
    <w:rsid w:val="007C7CD7"/>
    <w:rsid w:val="007C7D0C"/>
    <w:rsid w:val="007C7D5E"/>
    <w:rsid w:val="007C7D73"/>
    <w:rsid w:val="007C7D79"/>
    <w:rsid w:val="007C7D82"/>
    <w:rsid w:val="007C7E16"/>
    <w:rsid w:val="007C7E60"/>
    <w:rsid w:val="007C7E6A"/>
    <w:rsid w:val="007C7E86"/>
    <w:rsid w:val="007C7EBC"/>
    <w:rsid w:val="007C7F1C"/>
    <w:rsid w:val="007D0021"/>
    <w:rsid w:val="007D00AE"/>
    <w:rsid w:val="007D00EE"/>
    <w:rsid w:val="007D0290"/>
    <w:rsid w:val="007D02E3"/>
    <w:rsid w:val="007D0317"/>
    <w:rsid w:val="007D0334"/>
    <w:rsid w:val="007D033F"/>
    <w:rsid w:val="007D0389"/>
    <w:rsid w:val="007D038D"/>
    <w:rsid w:val="007D03F6"/>
    <w:rsid w:val="007D0401"/>
    <w:rsid w:val="007D040D"/>
    <w:rsid w:val="007D0428"/>
    <w:rsid w:val="007D042A"/>
    <w:rsid w:val="007D0434"/>
    <w:rsid w:val="007D0436"/>
    <w:rsid w:val="007D049B"/>
    <w:rsid w:val="007D04B5"/>
    <w:rsid w:val="007D050A"/>
    <w:rsid w:val="007D052F"/>
    <w:rsid w:val="007D053C"/>
    <w:rsid w:val="007D0562"/>
    <w:rsid w:val="007D0575"/>
    <w:rsid w:val="007D05BB"/>
    <w:rsid w:val="007D05D2"/>
    <w:rsid w:val="007D05FE"/>
    <w:rsid w:val="007D0664"/>
    <w:rsid w:val="007D06CC"/>
    <w:rsid w:val="007D0796"/>
    <w:rsid w:val="007D0807"/>
    <w:rsid w:val="007D0928"/>
    <w:rsid w:val="007D0956"/>
    <w:rsid w:val="007D09A0"/>
    <w:rsid w:val="007D09DA"/>
    <w:rsid w:val="007D09E6"/>
    <w:rsid w:val="007D09FD"/>
    <w:rsid w:val="007D0A7A"/>
    <w:rsid w:val="007D0A9A"/>
    <w:rsid w:val="007D0AC4"/>
    <w:rsid w:val="007D0AEB"/>
    <w:rsid w:val="007D0AF6"/>
    <w:rsid w:val="007D0B37"/>
    <w:rsid w:val="007D0B83"/>
    <w:rsid w:val="007D0BBF"/>
    <w:rsid w:val="007D0BD2"/>
    <w:rsid w:val="007D0BD3"/>
    <w:rsid w:val="007D0BDE"/>
    <w:rsid w:val="007D0C3D"/>
    <w:rsid w:val="007D0D05"/>
    <w:rsid w:val="007D0D06"/>
    <w:rsid w:val="007D0D37"/>
    <w:rsid w:val="007D0DA5"/>
    <w:rsid w:val="007D0DB1"/>
    <w:rsid w:val="007D0DC6"/>
    <w:rsid w:val="007D0E13"/>
    <w:rsid w:val="007D0E81"/>
    <w:rsid w:val="007D0EC7"/>
    <w:rsid w:val="007D0EFA"/>
    <w:rsid w:val="007D0F0A"/>
    <w:rsid w:val="007D0FA4"/>
    <w:rsid w:val="007D100D"/>
    <w:rsid w:val="007D104D"/>
    <w:rsid w:val="007D105A"/>
    <w:rsid w:val="007D107F"/>
    <w:rsid w:val="007D1083"/>
    <w:rsid w:val="007D1085"/>
    <w:rsid w:val="007D10A8"/>
    <w:rsid w:val="007D1119"/>
    <w:rsid w:val="007D1130"/>
    <w:rsid w:val="007D11A2"/>
    <w:rsid w:val="007D11C5"/>
    <w:rsid w:val="007D11CC"/>
    <w:rsid w:val="007D122B"/>
    <w:rsid w:val="007D1274"/>
    <w:rsid w:val="007D13D4"/>
    <w:rsid w:val="007D13F0"/>
    <w:rsid w:val="007D1400"/>
    <w:rsid w:val="007D1460"/>
    <w:rsid w:val="007D1485"/>
    <w:rsid w:val="007D14CA"/>
    <w:rsid w:val="007D1506"/>
    <w:rsid w:val="007D15A6"/>
    <w:rsid w:val="007D15BE"/>
    <w:rsid w:val="007D1656"/>
    <w:rsid w:val="007D165F"/>
    <w:rsid w:val="007D1683"/>
    <w:rsid w:val="007D16E9"/>
    <w:rsid w:val="007D173E"/>
    <w:rsid w:val="007D178D"/>
    <w:rsid w:val="007D17AF"/>
    <w:rsid w:val="007D1800"/>
    <w:rsid w:val="007D18CF"/>
    <w:rsid w:val="007D1942"/>
    <w:rsid w:val="007D1961"/>
    <w:rsid w:val="007D197E"/>
    <w:rsid w:val="007D1980"/>
    <w:rsid w:val="007D19E1"/>
    <w:rsid w:val="007D1A50"/>
    <w:rsid w:val="007D1A76"/>
    <w:rsid w:val="007D1B81"/>
    <w:rsid w:val="007D1B97"/>
    <w:rsid w:val="007D1BAC"/>
    <w:rsid w:val="007D1C5E"/>
    <w:rsid w:val="007D1CB8"/>
    <w:rsid w:val="007D1CBC"/>
    <w:rsid w:val="007D1CF8"/>
    <w:rsid w:val="007D1DAF"/>
    <w:rsid w:val="007D1E4C"/>
    <w:rsid w:val="007D1ED4"/>
    <w:rsid w:val="007D1EF2"/>
    <w:rsid w:val="007D1F03"/>
    <w:rsid w:val="007D1F04"/>
    <w:rsid w:val="007D1F2E"/>
    <w:rsid w:val="007D1F3E"/>
    <w:rsid w:val="007D1F54"/>
    <w:rsid w:val="007D1F9F"/>
    <w:rsid w:val="007D1FA6"/>
    <w:rsid w:val="007D1FB8"/>
    <w:rsid w:val="007D20D3"/>
    <w:rsid w:val="007D20EE"/>
    <w:rsid w:val="007D2123"/>
    <w:rsid w:val="007D213F"/>
    <w:rsid w:val="007D216C"/>
    <w:rsid w:val="007D2177"/>
    <w:rsid w:val="007D21F0"/>
    <w:rsid w:val="007D2210"/>
    <w:rsid w:val="007D222B"/>
    <w:rsid w:val="007D224D"/>
    <w:rsid w:val="007D22B3"/>
    <w:rsid w:val="007D22D1"/>
    <w:rsid w:val="007D22FB"/>
    <w:rsid w:val="007D2312"/>
    <w:rsid w:val="007D232C"/>
    <w:rsid w:val="007D232F"/>
    <w:rsid w:val="007D2341"/>
    <w:rsid w:val="007D240A"/>
    <w:rsid w:val="007D2417"/>
    <w:rsid w:val="007D2495"/>
    <w:rsid w:val="007D24D4"/>
    <w:rsid w:val="007D2596"/>
    <w:rsid w:val="007D25D6"/>
    <w:rsid w:val="007D25EB"/>
    <w:rsid w:val="007D25F6"/>
    <w:rsid w:val="007D261C"/>
    <w:rsid w:val="007D2661"/>
    <w:rsid w:val="007D26BB"/>
    <w:rsid w:val="007D26E3"/>
    <w:rsid w:val="007D271E"/>
    <w:rsid w:val="007D2778"/>
    <w:rsid w:val="007D27C6"/>
    <w:rsid w:val="007D2855"/>
    <w:rsid w:val="007D293A"/>
    <w:rsid w:val="007D2971"/>
    <w:rsid w:val="007D29D1"/>
    <w:rsid w:val="007D2A80"/>
    <w:rsid w:val="007D2A94"/>
    <w:rsid w:val="007D2AD1"/>
    <w:rsid w:val="007D2B4F"/>
    <w:rsid w:val="007D2B69"/>
    <w:rsid w:val="007D2C0A"/>
    <w:rsid w:val="007D2C2E"/>
    <w:rsid w:val="007D2C64"/>
    <w:rsid w:val="007D2C79"/>
    <w:rsid w:val="007D2C96"/>
    <w:rsid w:val="007D2CA6"/>
    <w:rsid w:val="007D2CB3"/>
    <w:rsid w:val="007D2D13"/>
    <w:rsid w:val="007D2DEC"/>
    <w:rsid w:val="007D2DF7"/>
    <w:rsid w:val="007D2E78"/>
    <w:rsid w:val="007D2E87"/>
    <w:rsid w:val="007D2FF8"/>
    <w:rsid w:val="007D3015"/>
    <w:rsid w:val="007D3025"/>
    <w:rsid w:val="007D3108"/>
    <w:rsid w:val="007D3142"/>
    <w:rsid w:val="007D3204"/>
    <w:rsid w:val="007D3224"/>
    <w:rsid w:val="007D3252"/>
    <w:rsid w:val="007D326D"/>
    <w:rsid w:val="007D32B2"/>
    <w:rsid w:val="007D32D5"/>
    <w:rsid w:val="007D3315"/>
    <w:rsid w:val="007D3321"/>
    <w:rsid w:val="007D3343"/>
    <w:rsid w:val="007D3374"/>
    <w:rsid w:val="007D3430"/>
    <w:rsid w:val="007D343A"/>
    <w:rsid w:val="007D3441"/>
    <w:rsid w:val="007D3458"/>
    <w:rsid w:val="007D3469"/>
    <w:rsid w:val="007D3552"/>
    <w:rsid w:val="007D357D"/>
    <w:rsid w:val="007D3601"/>
    <w:rsid w:val="007D3693"/>
    <w:rsid w:val="007D36EA"/>
    <w:rsid w:val="007D36EB"/>
    <w:rsid w:val="007D37B3"/>
    <w:rsid w:val="007D38AF"/>
    <w:rsid w:val="007D38CE"/>
    <w:rsid w:val="007D3917"/>
    <w:rsid w:val="007D392B"/>
    <w:rsid w:val="007D3935"/>
    <w:rsid w:val="007D3942"/>
    <w:rsid w:val="007D398B"/>
    <w:rsid w:val="007D39D4"/>
    <w:rsid w:val="007D3A24"/>
    <w:rsid w:val="007D3AC2"/>
    <w:rsid w:val="007D3ACB"/>
    <w:rsid w:val="007D3AEF"/>
    <w:rsid w:val="007D3B41"/>
    <w:rsid w:val="007D3B52"/>
    <w:rsid w:val="007D3BC7"/>
    <w:rsid w:val="007D3BCE"/>
    <w:rsid w:val="007D3C52"/>
    <w:rsid w:val="007D3CA4"/>
    <w:rsid w:val="007D3CB3"/>
    <w:rsid w:val="007D3CEF"/>
    <w:rsid w:val="007D3CFD"/>
    <w:rsid w:val="007D3DF3"/>
    <w:rsid w:val="007D3E2B"/>
    <w:rsid w:val="007D3E8D"/>
    <w:rsid w:val="007D3EA3"/>
    <w:rsid w:val="007D3EBC"/>
    <w:rsid w:val="007D3ECB"/>
    <w:rsid w:val="007D3F0E"/>
    <w:rsid w:val="007D3F84"/>
    <w:rsid w:val="007D3FB3"/>
    <w:rsid w:val="007D4022"/>
    <w:rsid w:val="007D40D0"/>
    <w:rsid w:val="007D40EE"/>
    <w:rsid w:val="007D4118"/>
    <w:rsid w:val="007D417D"/>
    <w:rsid w:val="007D417F"/>
    <w:rsid w:val="007D41D4"/>
    <w:rsid w:val="007D41E0"/>
    <w:rsid w:val="007D4280"/>
    <w:rsid w:val="007D4299"/>
    <w:rsid w:val="007D429B"/>
    <w:rsid w:val="007D4317"/>
    <w:rsid w:val="007D432D"/>
    <w:rsid w:val="007D43BA"/>
    <w:rsid w:val="007D43EE"/>
    <w:rsid w:val="007D4498"/>
    <w:rsid w:val="007D4536"/>
    <w:rsid w:val="007D455E"/>
    <w:rsid w:val="007D458D"/>
    <w:rsid w:val="007D4592"/>
    <w:rsid w:val="007D45A0"/>
    <w:rsid w:val="007D45E1"/>
    <w:rsid w:val="007D45E4"/>
    <w:rsid w:val="007D4632"/>
    <w:rsid w:val="007D4668"/>
    <w:rsid w:val="007D4674"/>
    <w:rsid w:val="007D4687"/>
    <w:rsid w:val="007D4777"/>
    <w:rsid w:val="007D47CD"/>
    <w:rsid w:val="007D485A"/>
    <w:rsid w:val="007D4885"/>
    <w:rsid w:val="007D4894"/>
    <w:rsid w:val="007D4896"/>
    <w:rsid w:val="007D48A4"/>
    <w:rsid w:val="007D48EF"/>
    <w:rsid w:val="007D490B"/>
    <w:rsid w:val="007D4950"/>
    <w:rsid w:val="007D4958"/>
    <w:rsid w:val="007D49F2"/>
    <w:rsid w:val="007D4A50"/>
    <w:rsid w:val="007D4A74"/>
    <w:rsid w:val="007D4A8B"/>
    <w:rsid w:val="007D4AE5"/>
    <w:rsid w:val="007D4B11"/>
    <w:rsid w:val="007D4B6E"/>
    <w:rsid w:val="007D4BA2"/>
    <w:rsid w:val="007D4C60"/>
    <w:rsid w:val="007D4CA7"/>
    <w:rsid w:val="007D4D75"/>
    <w:rsid w:val="007D4E05"/>
    <w:rsid w:val="007D4E17"/>
    <w:rsid w:val="007D4E1C"/>
    <w:rsid w:val="007D4E61"/>
    <w:rsid w:val="007D4E6D"/>
    <w:rsid w:val="007D4E8C"/>
    <w:rsid w:val="007D4EA8"/>
    <w:rsid w:val="007D4ED7"/>
    <w:rsid w:val="007D4EE1"/>
    <w:rsid w:val="007D4F20"/>
    <w:rsid w:val="007D4FD0"/>
    <w:rsid w:val="007D4FF3"/>
    <w:rsid w:val="007D503D"/>
    <w:rsid w:val="007D50FC"/>
    <w:rsid w:val="007D5175"/>
    <w:rsid w:val="007D5291"/>
    <w:rsid w:val="007D5302"/>
    <w:rsid w:val="007D535E"/>
    <w:rsid w:val="007D53CB"/>
    <w:rsid w:val="007D53CC"/>
    <w:rsid w:val="007D54C7"/>
    <w:rsid w:val="007D5510"/>
    <w:rsid w:val="007D560D"/>
    <w:rsid w:val="007D5659"/>
    <w:rsid w:val="007D5668"/>
    <w:rsid w:val="007D5694"/>
    <w:rsid w:val="007D5701"/>
    <w:rsid w:val="007D5748"/>
    <w:rsid w:val="007D5787"/>
    <w:rsid w:val="007D57A9"/>
    <w:rsid w:val="007D585F"/>
    <w:rsid w:val="007D587C"/>
    <w:rsid w:val="007D5899"/>
    <w:rsid w:val="007D5916"/>
    <w:rsid w:val="007D5949"/>
    <w:rsid w:val="007D5999"/>
    <w:rsid w:val="007D59A9"/>
    <w:rsid w:val="007D59B5"/>
    <w:rsid w:val="007D59E4"/>
    <w:rsid w:val="007D5A37"/>
    <w:rsid w:val="007D5A45"/>
    <w:rsid w:val="007D5A6A"/>
    <w:rsid w:val="007D5A95"/>
    <w:rsid w:val="007D5A96"/>
    <w:rsid w:val="007D5ABB"/>
    <w:rsid w:val="007D5ABF"/>
    <w:rsid w:val="007D5AC3"/>
    <w:rsid w:val="007D5B72"/>
    <w:rsid w:val="007D5B75"/>
    <w:rsid w:val="007D5BC9"/>
    <w:rsid w:val="007D5C74"/>
    <w:rsid w:val="007D5D3B"/>
    <w:rsid w:val="007D5D8A"/>
    <w:rsid w:val="007D5E23"/>
    <w:rsid w:val="007D5E8C"/>
    <w:rsid w:val="007D5EF2"/>
    <w:rsid w:val="007D5F34"/>
    <w:rsid w:val="007D5F38"/>
    <w:rsid w:val="007D5F4B"/>
    <w:rsid w:val="007D6010"/>
    <w:rsid w:val="007D6056"/>
    <w:rsid w:val="007D6068"/>
    <w:rsid w:val="007D6146"/>
    <w:rsid w:val="007D61AD"/>
    <w:rsid w:val="007D61C9"/>
    <w:rsid w:val="007D61CF"/>
    <w:rsid w:val="007D61EA"/>
    <w:rsid w:val="007D6297"/>
    <w:rsid w:val="007D62B2"/>
    <w:rsid w:val="007D6322"/>
    <w:rsid w:val="007D6329"/>
    <w:rsid w:val="007D6361"/>
    <w:rsid w:val="007D6370"/>
    <w:rsid w:val="007D64D0"/>
    <w:rsid w:val="007D650C"/>
    <w:rsid w:val="007D6515"/>
    <w:rsid w:val="007D6568"/>
    <w:rsid w:val="007D656B"/>
    <w:rsid w:val="007D6581"/>
    <w:rsid w:val="007D65A3"/>
    <w:rsid w:val="007D65C1"/>
    <w:rsid w:val="007D65F5"/>
    <w:rsid w:val="007D6681"/>
    <w:rsid w:val="007D66A3"/>
    <w:rsid w:val="007D66A4"/>
    <w:rsid w:val="007D66D8"/>
    <w:rsid w:val="007D66E9"/>
    <w:rsid w:val="007D6726"/>
    <w:rsid w:val="007D672A"/>
    <w:rsid w:val="007D6803"/>
    <w:rsid w:val="007D685D"/>
    <w:rsid w:val="007D6883"/>
    <w:rsid w:val="007D689C"/>
    <w:rsid w:val="007D68D1"/>
    <w:rsid w:val="007D6920"/>
    <w:rsid w:val="007D69B6"/>
    <w:rsid w:val="007D69BE"/>
    <w:rsid w:val="007D69ED"/>
    <w:rsid w:val="007D69F3"/>
    <w:rsid w:val="007D6A2E"/>
    <w:rsid w:val="007D6A58"/>
    <w:rsid w:val="007D6AC8"/>
    <w:rsid w:val="007D6B10"/>
    <w:rsid w:val="007D6B11"/>
    <w:rsid w:val="007D6BC3"/>
    <w:rsid w:val="007D6BDA"/>
    <w:rsid w:val="007D6C10"/>
    <w:rsid w:val="007D6C1D"/>
    <w:rsid w:val="007D6CED"/>
    <w:rsid w:val="007D6D08"/>
    <w:rsid w:val="007D6E25"/>
    <w:rsid w:val="007D6E63"/>
    <w:rsid w:val="007D6EBF"/>
    <w:rsid w:val="007D6EDF"/>
    <w:rsid w:val="007D6EF2"/>
    <w:rsid w:val="007D6F40"/>
    <w:rsid w:val="007D6F4C"/>
    <w:rsid w:val="007D6F4D"/>
    <w:rsid w:val="007D6F5C"/>
    <w:rsid w:val="007D6FB1"/>
    <w:rsid w:val="007D6FCC"/>
    <w:rsid w:val="007D6FD1"/>
    <w:rsid w:val="007D6FD9"/>
    <w:rsid w:val="007D7031"/>
    <w:rsid w:val="007D7035"/>
    <w:rsid w:val="007D7073"/>
    <w:rsid w:val="007D70AB"/>
    <w:rsid w:val="007D70FF"/>
    <w:rsid w:val="007D712B"/>
    <w:rsid w:val="007D7160"/>
    <w:rsid w:val="007D717F"/>
    <w:rsid w:val="007D7292"/>
    <w:rsid w:val="007D72FF"/>
    <w:rsid w:val="007D7310"/>
    <w:rsid w:val="007D7320"/>
    <w:rsid w:val="007D7333"/>
    <w:rsid w:val="007D748E"/>
    <w:rsid w:val="007D74B3"/>
    <w:rsid w:val="007D751E"/>
    <w:rsid w:val="007D75BE"/>
    <w:rsid w:val="007D7634"/>
    <w:rsid w:val="007D763D"/>
    <w:rsid w:val="007D76B1"/>
    <w:rsid w:val="007D76BF"/>
    <w:rsid w:val="007D76CC"/>
    <w:rsid w:val="007D774E"/>
    <w:rsid w:val="007D7781"/>
    <w:rsid w:val="007D77AF"/>
    <w:rsid w:val="007D77BE"/>
    <w:rsid w:val="007D77EF"/>
    <w:rsid w:val="007D7822"/>
    <w:rsid w:val="007D7846"/>
    <w:rsid w:val="007D7868"/>
    <w:rsid w:val="007D788D"/>
    <w:rsid w:val="007D78A1"/>
    <w:rsid w:val="007D78E1"/>
    <w:rsid w:val="007D78F9"/>
    <w:rsid w:val="007D79E4"/>
    <w:rsid w:val="007D7A78"/>
    <w:rsid w:val="007D7BBE"/>
    <w:rsid w:val="007D7BDA"/>
    <w:rsid w:val="007D7BF8"/>
    <w:rsid w:val="007D7C42"/>
    <w:rsid w:val="007D7C74"/>
    <w:rsid w:val="007D7CCE"/>
    <w:rsid w:val="007D7CFF"/>
    <w:rsid w:val="007D7D40"/>
    <w:rsid w:val="007D7D6A"/>
    <w:rsid w:val="007D7D96"/>
    <w:rsid w:val="007D7DC4"/>
    <w:rsid w:val="007D7DDE"/>
    <w:rsid w:val="007D7E03"/>
    <w:rsid w:val="007D7E3A"/>
    <w:rsid w:val="007D7FBA"/>
    <w:rsid w:val="007E000E"/>
    <w:rsid w:val="007E0014"/>
    <w:rsid w:val="007E00EA"/>
    <w:rsid w:val="007E0110"/>
    <w:rsid w:val="007E0162"/>
    <w:rsid w:val="007E01DD"/>
    <w:rsid w:val="007E022F"/>
    <w:rsid w:val="007E02B1"/>
    <w:rsid w:val="007E02E3"/>
    <w:rsid w:val="007E0334"/>
    <w:rsid w:val="007E033B"/>
    <w:rsid w:val="007E0419"/>
    <w:rsid w:val="007E0423"/>
    <w:rsid w:val="007E045D"/>
    <w:rsid w:val="007E048D"/>
    <w:rsid w:val="007E054C"/>
    <w:rsid w:val="007E056D"/>
    <w:rsid w:val="007E0570"/>
    <w:rsid w:val="007E058B"/>
    <w:rsid w:val="007E05CB"/>
    <w:rsid w:val="007E05D6"/>
    <w:rsid w:val="007E0654"/>
    <w:rsid w:val="007E067A"/>
    <w:rsid w:val="007E0687"/>
    <w:rsid w:val="007E06A7"/>
    <w:rsid w:val="007E06B1"/>
    <w:rsid w:val="007E06B6"/>
    <w:rsid w:val="007E0714"/>
    <w:rsid w:val="007E071A"/>
    <w:rsid w:val="007E0731"/>
    <w:rsid w:val="007E07E6"/>
    <w:rsid w:val="007E08C0"/>
    <w:rsid w:val="007E09B9"/>
    <w:rsid w:val="007E0A45"/>
    <w:rsid w:val="007E0A63"/>
    <w:rsid w:val="007E0A7F"/>
    <w:rsid w:val="007E0AAA"/>
    <w:rsid w:val="007E0AB1"/>
    <w:rsid w:val="007E0ABB"/>
    <w:rsid w:val="007E0B05"/>
    <w:rsid w:val="007E0B13"/>
    <w:rsid w:val="007E0B4F"/>
    <w:rsid w:val="007E0B71"/>
    <w:rsid w:val="007E0BD0"/>
    <w:rsid w:val="007E0C15"/>
    <w:rsid w:val="007E0CA4"/>
    <w:rsid w:val="007E0D3B"/>
    <w:rsid w:val="007E0D46"/>
    <w:rsid w:val="007E0D7C"/>
    <w:rsid w:val="007E0D9B"/>
    <w:rsid w:val="007E0E1B"/>
    <w:rsid w:val="007E0E28"/>
    <w:rsid w:val="007E0F1F"/>
    <w:rsid w:val="007E0F9B"/>
    <w:rsid w:val="007E1003"/>
    <w:rsid w:val="007E101A"/>
    <w:rsid w:val="007E10E5"/>
    <w:rsid w:val="007E113F"/>
    <w:rsid w:val="007E11BD"/>
    <w:rsid w:val="007E11C0"/>
    <w:rsid w:val="007E121D"/>
    <w:rsid w:val="007E1234"/>
    <w:rsid w:val="007E129C"/>
    <w:rsid w:val="007E12DC"/>
    <w:rsid w:val="007E1330"/>
    <w:rsid w:val="007E1336"/>
    <w:rsid w:val="007E13A7"/>
    <w:rsid w:val="007E13FE"/>
    <w:rsid w:val="007E1477"/>
    <w:rsid w:val="007E14BA"/>
    <w:rsid w:val="007E154F"/>
    <w:rsid w:val="007E1568"/>
    <w:rsid w:val="007E1587"/>
    <w:rsid w:val="007E15D8"/>
    <w:rsid w:val="007E15E6"/>
    <w:rsid w:val="007E162B"/>
    <w:rsid w:val="007E166F"/>
    <w:rsid w:val="007E1696"/>
    <w:rsid w:val="007E169A"/>
    <w:rsid w:val="007E16AA"/>
    <w:rsid w:val="007E171A"/>
    <w:rsid w:val="007E173E"/>
    <w:rsid w:val="007E17A0"/>
    <w:rsid w:val="007E17BC"/>
    <w:rsid w:val="007E17D5"/>
    <w:rsid w:val="007E17E5"/>
    <w:rsid w:val="007E17FC"/>
    <w:rsid w:val="007E1819"/>
    <w:rsid w:val="007E181A"/>
    <w:rsid w:val="007E1833"/>
    <w:rsid w:val="007E183D"/>
    <w:rsid w:val="007E1874"/>
    <w:rsid w:val="007E18A8"/>
    <w:rsid w:val="007E18B5"/>
    <w:rsid w:val="007E18BC"/>
    <w:rsid w:val="007E18BE"/>
    <w:rsid w:val="007E18CE"/>
    <w:rsid w:val="007E18DB"/>
    <w:rsid w:val="007E18E4"/>
    <w:rsid w:val="007E194F"/>
    <w:rsid w:val="007E1973"/>
    <w:rsid w:val="007E199D"/>
    <w:rsid w:val="007E19A7"/>
    <w:rsid w:val="007E19EF"/>
    <w:rsid w:val="007E1A0C"/>
    <w:rsid w:val="007E1AAE"/>
    <w:rsid w:val="007E1AB5"/>
    <w:rsid w:val="007E1ABD"/>
    <w:rsid w:val="007E1ABE"/>
    <w:rsid w:val="007E1B31"/>
    <w:rsid w:val="007E1B51"/>
    <w:rsid w:val="007E1B96"/>
    <w:rsid w:val="007E1BA0"/>
    <w:rsid w:val="007E1C54"/>
    <w:rsid w:val="007E1C75"/>
    <w:rsid w:val="007E1C81"/>
    <w:rsid w:val="007E1C8A"/>
    <w:rsid w:val="007E1CAD"/>
    <w:rsid w:val="007E1CBF"/>
    <w:rsid w:val="007E1CE7"/>
    <w:rsid w:val="007E1D31"/>
    <w:rsid w:val="007E1D46"/>
    <w:rsid w:val="007E1D58"/>
    <w:rsid w:val="007E1D6A"/>
    <w:rsid w:val="007E1DCC"/>
    <w:rsid w:val="007E1E41"/>
    <w:rsid w:val="007E1E87"/>
    <w:rsid w:val="007E1E91"/>
    <w:rsid w:val="007E1E93"/>
    <w:rsid w:val="007E1F11"/>
    <w:rsid w:val="007E1F93"/>
    <w:rsid w:val="007E1F95"/>
    <w:rsid w:val="007E1FAF"/>
    <w:rsid w:val="007E1FB4"/>
    <w:rsid w:val="007E1FC1"/>
    <w:rsid w:val="007E1FCB"/>
    <w:rsid w:val="007E1FCE"/>
    <w:rsid w:val="007E1FF6"/>
    <w:rsid w:val="007E2002"/>
    <w:rsid w:val="007E2022"/>
    <w:rsid w:val="007E2041"/>
    <w:rsid w:val="007E207A"/>
    <w:rsid w:val="007E208C"/>
    <w:rsid w:val="007E20C6"/>
    <w:rsid w:val="007E20DC"/>
    <w:rsid w:val="007E211B"/>
    <w:rsid w:val="007E216E"/>
    <w:rsid w:val="007E21B7"/>
    <w:rsid w:val="007E21EA"/>
    <w:rsid w:val="007E2215"/>
    <w:rsid w:val="007E2289"/>
    <w:rsid w:val="007E2335"/>
    <w:rsid w:val="007E2338"/>
    <w:rsid w:val="007E233D"/>
    <w:rsid w:val="007E2374"/>
    <w:rsid w:val="007E2382"/>
    <w:rsid w:val="007E23A7"/>
    <w:rsid w:val="007E23B2"/>
    <w:rsid w:val="007E23C1"/>
    <w:rsid w:val="007E23D0"/>
    <w:rsid w:val="007E23EA"/>
    <w:rsid w:val="007E2430"/>
    <w:rsid w:val="007E2473"/>
    <w:rsid w:val="007E24CA"/>
    <w:rsid w:val="007E253F"/>
    <w:rsid w:val="007E25C5"/>
    <w:rsid w:val="007E2608"/>
    <w:rsid w:val="007E2652"/>
    <w:rsid w:val="007E2668"/>
    <w:rsid w:val="007E267B"/>
    <w:rsid w:val="007E26D8"/>
    <w:rsid w:val="007E2705"/>
    <w:rsid w:val="007E27C8"/>
    <w:rsid w:val="007E27DF"/>
    <w:rsid w:val="007E27ED"/>
    <w:rsid w:val="007E27FC"/>
    <w:rsid w:val="007E2830"/>
    <w:rsid w:val="007E286F"/>
    <w:rsid w:val="007E2870"/>
    <w:rsid w:val="007E2894"/>
    <w:rsid w:val="007E28A0"/>
    <w:rsid w:val="007E28B3"/>
    <w:rsid w:val="007E28BA"/>
    <w:rsid w:val="007E28FD"/>
    <w:rsid w:val="007E291C"/>
    <w:rsid w:val="007E2929"/>
    <w:rsid w:val="007E293F"/>
    <w:rsid w:val="007E297D"/>
    <w:rsid w:val="007E29C3"/>
    <w:rsid w:val="007E29D7"/>
    <w:rsid w:val="007E2A5B"/>
    <w:rsid w:val="007E2A92"/>
    <w:rsid w:val="007E2A99"/>
    <w:rsid w:val="007E2AB4"/>
    <w:rsid w:val="007E2B1D"/>
    <w:rsid w:val="007E2B22"/>
    <w:rsid w:val="007E2B4A"/>
    <w:rsid w:val="007E2B96"/>
    <w:rsid w:val="007E2BCE"/>
    <w:rsid w:val="007E2C35"/>
    <w:rsid w:val="007E2C51"/>
    <w:rsid w:val="007E2CA8"/>
    <w:rsid w:val="007E2CC7"/>
    <w:rsid w:val="007E2CDF"/>
    <w:rsid w:val="007E2CE7"/>
    <w:rsid w:val="007E2DAA"/>
    <w:rsid w:val="007E2DCE"/>
    <w:rsid w:val="007E2E11"/>
    <w:rsid w:val="007E2E22"/>
    <w:rsid w:val="007E2E35"/>
    <w:rsid w:val="007E2E43"/>
    <w:rsid w:val="007E2E6F"/>
    <w:rsid w:val="007E2EC4"/>
    <w:rsid w:val="007E2ED7"/>
    <w:rsid w:val="007E2F6B"/>
    <w:rsid w:val="007E2F91"/>
    <w:rsid w:val="007E2FB4"/>
    <w:rsid w:val="007E300A"/>
    <w:rsid w:val="007E3045"/>
    <w:rsid w:val="007E307B"/>
    <w:rsid w:val="007E30E2"/>
    <w:rsid w:val="007E30EA"/>
    <w:rsid w:val="007E30F7"/>
    <w:rsid w:val="007E317A"/>
    <w:rsid w:val="007E3180"/>
    <w:rsid w:val="007E31DA"/>
    <w:rsid w:val="007E31FD"/>
    <w:rsid w:val="007E324A"/>
    <w:rsid w:val="007E3284"/>
    <w:rsid w:val="007E32D9"/>
    <w:rsid w:val="007E32F8"/>
    <w:rsid w:val="007E3322"/>
    <w:rsid w:val="007E333D"/>
    <w:rsid w:val="007E3369"/>
    <w:rsid w:val="007E3374"/>
    <w:rsid w:val="007E33AD"/>
    <w:rsid w:val="007E3408"/>
    <w:rsid w:val="007E343F"/>
    <w:rsid w:val="007E3450"/>
    <w:rsid w:val="007E345F"/>
    <w:rsid w:val="007E34EC"/>
    <w:rsid w:val="007E34F2"/>
    <w:rsid w:val="007E3512"/>
    <w:rsid w:val="007E3579"/>
    <w:rsid w:val="007E36AE"/>
    <w:rsid w:val="007E37B5"/>
    <w:rsid w:val="007E37D4"/>
    <w:rsid w:val="007E37E3"/>
    <w:rsid w:val="007E380E"/>
    <w:rsid w:val="007E3828"/>
    <w:rsid w:val="007E3836"/>
    <w:rsid w:val="007E3851"/>
    <w:rsid w:val="007E38B0"/>
    <w:rsid w:val="007E38B7"/>
    <w:rsid w:val="007E393A"/>
    <w:rsid w:val="007E394F"/>
    <w:rsid w:val="007E398C"/>
    <w:rsid w:val="007E3993"/>
    <w:rsid w:val="007E3B75"/>
    <w:rsid w:val="007E3BA3"/>
    <w:rsid w:val="007E3BF5"/>
    <w:rsid w:val="007E3C4C"/>
    <w:rsid w:val="007E3C51"/>
    <w:rsid w:val="007E3C9C"/>
    <w:rsid w:val="007E3D8A"/>
    <w:rsid w:val="007E3D97"/>
    <w:rsid w:val="007E3DF4"/>
    <w:rsid w:val="007E3E91"/>
    <w:rsid w:val="007E3E92"/>
    <w:rsid w:val="007E3E9C"/>
    <w:rsid w:val="007E3EB4"/>
    <w:rsid w:val="007E3EDB"/>
    <w:rsid w:val="007E3F34"/>
    <w:rsid w:val="007E3F4C"/>
    <w:rsid w:val="007E3F53"/>
    <w:rsid w:val="007E4010"/>
    <w:rsid w:val="007E404A"/>
    <w:rsid w:val="007E4062"/>
    <w:rsid w:val="007E409E"/>
    <w:rsid w:val="007E4159"/>
    <w:rsid w:val="007E4165"/>
    <w:rsid w:val="007E416C"/>
    <w:rsid w:val="007E41A1"/>
    <w:rsid w:val="007E41C0"/>
    <w:rsid w:val="007E4207"/>
    <w:rsid w:val="007E4211"/>
    <w:rsid w:val="007E4257"/>
    <w:rsid w:val="007E42B7"/>
    <w:rsid w:val="007E432D"/>
    <w:rsid w:val="007E4354"/>
    <w:rsid w:val="007E436B"/>
    <w:rsid w:val="007E4373"/>
    <w:rsid w:val="007E4396"/>
    <w:rsid w:val="007E43F5"/>
    <w:rsid w:val="007E4454"/>
    <w:rsid w:val="007E4500"/>
    <w:rsid w:val="007E4549"/>
    <w:rsid w:val="007E45A9"/>
    <w:rsid w:val="007E45B7"/>
    <w:rsid w:val="007E45FC"/>
    <w:rsid w:val="007E461A"/>
    <w:rsid w:val="007E462F"/>
    <w:rsid w:val="007E4634"/>
    <w:rsid w:val="007E4637"/>
    <w:rsid w:val="007E46A7"/>
    <w:rsid w:val="007E46FC"/>
    <w:rsid w:val="007E4775"/>
    <w:rsid w:val="007E480B"/>
    <w:rsid w:val="007E482C"/>
    <w:rsid w:val="007E48DE"/>
    <w:rsid w:val="007E48EC"/>
    <w:rsid w:val="007E491A"/>
    <w:rsid w:val="007E4982"/>
    <w:rsid w:val="007E49DF"/>
    <w:rsid w:val="007E4AD8"/>
    <w:rsid w:val="007E4AFD"/>
    <w:rsid w:val="007E4BC1"/>
    <w:rsid w:val="007E4BEC"/>
    <w:rsid w:val="007E4C2D"/>
    <w:rsid w:val="007E4C3A"/>
    <w:rsid w:val="007E4C8A"/>
    <w:rsid w:val="007E4CBA"/>
    <w:rsid w:val="007E4CBE"/>
    <w:rsid w:val="007E4CFE"/>
    <w:rsid w:val="007E4D10"/>
    <w:rsid w:val="007E4E31"/>
    <w:rsid w:val="007E4E5F"/>
    <w:rsid w:val="007E4E79"/>
    <w:rsid w:val="007E4E88"/>
    <w:rsid w:val="007E4EB5"/>
    <w:rsid w:val="007E4ECA"/>
    <w:rsid w:val="007E4EF5"/>
    <w:rsid w:val="007E4F16"/>
    <w:rsid w:val="007E4F6E"/>
    <w:rsid w:val="007E4F75"/>
    <w:rsid w:val="007E4F77"/>
    <w:rsid w:val="007E4F83"/>
    <w:rsid w:val="007E501F"/>
    <w:rsid w:val="007E5031"/>
    <w:rsid w:val="007E5068"/>
    <w:rsid w:val="007E509E"/>
    <w:rsid w:val="007E50B4"/>
    <w:rsid w:val="007E514C"/>
    <w:rsid w:val="007E515A"/>
    <w:rsid w:val="007E516D"/>
    <w:rsid w:val="007E5196"/>
    <w:rsid w:val="007E51DF"/>
    <w:rsid w:val="007E51FE"/>
    <w:rsid w:val="007E5270"/>
    <w:rsid w:val="007E5286"/>
    <w:rsid w:val="007E52D2"/>
    <w:rsid w:val="007E52EA"/>
    <w:rsid w:val="007E5364"/>
    <w:rsid w:val="007E538A"/>
    <w:rsid w:val="007E538D"/>
    <w:rsid w:val="007E53DA"/>
    <w:rsid w:val="007E5479"/>
    <w:rsid w:val="007E5519"/>
    <w:rsid w:val="007E553D"/>
    <w:rsid w:val="007E5540"/>
    <w:rsid w:val="007E5546"/>
    <w:rsid w:val="007E561B"/>
    <w:rsid w:val="007E5710"/>
    <w:rsid w:val="007E5727"/>
    <w:rsid w:val="007E574C"/>
    <w:rsid w:val="007E5895"/>
    <w:rsid w:val="007E58C2"/>
    <w:rsid w:val="007E58EC"/>
    <w:rsid w:val="007E598B"/>
    <w:rsid w:val="007E59F7"/>
    <w:rsid w:val="007E5A98"/>
    <w:rsid w:val="007E5B14"/>
    <w:rsid w:val="007E5BA9"/>
    <w:rsid w:val="007E5BD1"/>
    <w:rsid w:val="007E5BD3"/>
    <w:rsid w:val="007E5BFA"/>
    <w:rsid w:val="007E5C56"/>
    <w:rsid w:val="007E5C68"/>
    <w:rsid w:val="007E5CAD"/>
    <w:rsid w:val="007E5CC4"/>
    <w:rsid w:val="007E5DD6"/>
    <w:rsid w:val="007E5EAD"/>
    <w:rsid w:val="007E5ED0"/>
    <w:rsid w:val="007E5F3C"/>
    <w:rsid w:val="007E5F67"/>
    <w:rsid w:val="007E6073"/>
    <w:rsid w:val="007E6096"/>
    <w:rsid w:val="007E60B7"/>
    <w:rsid w:val="007E614B"/>
    <w:rsid w:val="007E61D6"/>
    <w:rsid w:val="007E620C"/>
    <w:rsid w:val="007E627D"/>
    <w:rsid w:val="007E630A"/>
    <w:rsid w:val="007E63AD"/>
    <w:rsid w:val="007E6444"/>
    <w:rsid w:val="007E645A"/>
    <w:rsid w:val="007E6493"/>
    <w:rsid w:val="007E64D5"/>
    <w:rsid w:val="007E64E1"/>
    <w:rsid w:val="007E652F"/>
    <w:rsid w:val="007E6556"/>
    <w:rsid w:val="007E6575"/>
    <w:rsid w:val="007E6591"/>
    <w:rsid w:val="007E65C2"/>
    <w:rsid w:val="007E6612"/>
    <w:rsid w:val="007E662C"/>
    <w:rsid w:val="007E6642"/>
    <w:rsid w:val="007E6658"/>
    <w:rsid w:val="007E66CC"/>
    <w:rsid w:val="007E675C"/>
    <w:rsid w:val="007E679D"/>
    <w:rsid w:val="007E6856"/>
    <w:rsid w:val="007E68C3"/>
    <w:rsid w:val="007E6960"/>
    <w:rsid w:val="007E696E"/>
    <w:rsid w:val="007E6981"/>
    <w:rsid w:val="007E6A0B"/>
    <w:rsid w:val="007E6A4C"/>
    <w:rsid w:val="007E6A90"/>
    <w:rsid w:val="007E6A99"/>
    <w:rsid w:val="007E6ACE"/>
    <w:rsid w:val="007E6C12"/>
    <w:rsid w:val="007E6D4C"/>
    <w:rsid w:val="007E6D81"/>
    <w:rsid w:val="007E6DBA"/>
    <w:rsid w:val="007E6DD8"/>
    <w:rsid w:val="007E6E95"/>
    <w:rsid w:val="007E6F4E"/>
    <w:rsid w:val="007E6FFC"/>
    <w:rsid w:val="007E7043"/>
    <w:rsid w:val="007E7062"/>
    <w:rsid w:val="007E70B5"/>
    <w:rsid w:val="007E70CD"/>
    <w:rsid w:val="007E7162"/>
    <w:rsid w:val="007E71A7"/>
    <w:rsid w:val="007E71AC"/>
    <w:rsid w:val="007E71ED"/>
    <w:rsid w:val="007E71F4"/>
    <w:rsid w:val="007E7327"/>
    <w:rsid w:val="007E7374"/>
    <w:rsid w:val="007E7390"/>
    <w:rsid w:val="007E7404"/>
    <w:rsid w:val="007E7432"/>
    <w:rsid w:val="007E74B8"/>
    <w:rsid w:val="007E74FE"/>
    <w:rsid w:val="007E7512"/>
    <w:rsid w:val="007E7547"/>
    <w:rsid w:val="007E7579"/>
    <w:rsid w:val="007E759C"/>
    <w:rsid w:val="007E75B0"/>
    <w:rsid w:val="007E764B"/>
    <w:rsid w:val="007E7692"/>
    <w:rsid w:val="007E76A1"/>
    <w:rsid w:val="007E76B9"/>
    <w:rsid w:val="007E7700"/>
    <w:rsid w:val="007E77C2"/>
    <w:rsid w:val="007E7806"/>
    <w:rsid w:val="007E7864"/>
    <w:rsid w:val="007E78C7"/>
    <w:rsid w:val="007E795E"/>
    <w:rsid w:val="007E7A1D"/>
    <w:rsid w:val="007E7A8C"/>
    <w:rsid w:val="007E7AB4"/>
    <w:rsid w:val="007E7AD8"/>
    <w:rsid w:val="007E7B02"/>
    <w:rsid w:val="007E7B27"/>
    <w:rsid w:val="007E7B58"/>
    <w:rsid w:val="007E7BC6"/>
    <w:rsid w:val="007E7BCF"/>
    <w:rsid w:val="007E7C38"/>
    <w:rsid w:val="007E7C80"/>
    <w:rsid w:val="007E7CD3"/>
    <w:rsid w:val="007E7D58"/>
    <w:rsid w:val="007E7D84"/>
    <w:rsid w:val="007E7D8F"/>
    <w:rsid w:val="007E7E16"/>
    <w:rsid w:val="007E7E18"/>
    <w:rsid w:val="007E7EE9"/>
    <w:rsid w:val="007E7F23"/>
    <w:rsid w:val="007E7F44"/>
    <w:rsid w:val="007E7F56"/>
    <w:rsid w:val="007E7F63"/>
    <w:rsid w:val="007E7F80"/>
    <w:rsid w:val="007E7F94"/>
    <w:rsid w:val="007F0053"/>
    <w:rsid w:val="007F00D3"/>
    <w:rsid w:val="007F00D5"/>
    <w:rsid w:val="007F0100"/>
    <w:rsid w:val="007F0168"/>
    <w:rsid w:val="007F0180"/>
    <w:rsid w:val="007F0229"/>
    <w:rsid w:val="007F0259"/>
    <w:rsid w:val="007F02F4"/>
    <w:rsid w:val="007F02F5"/>
    <w:rsid w:val="007F033C"/>
    <w:rsid w:val="007F037C"/>
    <w:rsid w:val="007F0394"/>
    <w:rsid w:val="007F03D3"/>
    <w:rsid w:val="007F04AE"/>
    <w:rsid w:val="007F055E"/>
    <w:rsid w:val="007F05C9"/>
    <w:rsid w:val="007F0634"/>
    <w:rsid w:val="007F06EE"/>
    <w:rsid w:val="007F0710"/>
    <w:rsid w:val="007F072D"/>
    <w:rsid w:val="007F0752"/>
    <w:rsid w:val="007F0767"/>
    <w:rsid w:val="007F0779"/>
    <w:rsid w:val="007F07A1"/>
    <w:rsid w:val="007F07C7"/>
    <w:rsid w:val="007F07E5"/>
    <w:rsid w:val="007F092B"/>
    <w:rsid w:val="007F0941"/>
    <w:rsid w:val="007F0956"/>
    <w:rsid w:val="007F0960"/>
    <w:rsid w:val="007F0A39"/>
    <w:rsid w:val="007F0AF5"/>
    <w:rsid w:val="007F0B69"/>
    <w:rsid w:val="007F0BB3"/>
    <w:rsid w:val="007F0BC5"/>
    <w:rsid w:val="007F0C0C"/>
    <w:rsid w:val="007F0C2E"/>
    <w:rsid w:val="007F0C9F"/>
    <w:rsid w:val="007F0CB6"/>
    <w:rsid w:val="007F0CCD"/>
    <w:rsid w:val="007F0D4B"/>
    <w:rsid w:val="007F0D5A"/>
    <w:rsid w:val="007F0D62"/>
    <w:rsid w:val="007F0D7E"/>
    <w:rsid w:val="007F0DDC"/>
    <w:rsid w:val="007F0DF9"/>
    <w:rsid w:val="007F0E2D"/>
    <w:rsid w:val="007F0E49"/>
    <w:rsid w:val="007F0E6A"/>
    <w:rsid w:val="007F0E6C"/>
    <w:rsid w:val="007F0EA2"/>
    <w:rsid w:val="007F0ED3"/>
    <w:rsid w:val="007F0F78"/>
    <w:rsid w:val="007F0FB8"/>
    <w:rsid w:val="007F1027"/>
    <w:rsid w:val="007F105A"/>
    <w:rsid w:val="007F1098"/>
    <w:rsid w:val="007F10C1"/>
    <w:rsid w:val="007F10D1"/>
    <w:rsid w:val="007F10D4"/>
    <w:rsid w:val="007F10E6"/>
    <w:rsid w:val="007F112D"/>
    <w:rsid w:val="007F11B5"/>
    <w:rsid w:val="007F11EA"/>
    <w:rsid w:val="007F1260"/>
    <w:rsid w:val="007F1277"/>
    <w:rsid w:val="007F12F9"/>
    <w:rsid w:val="007F1322"/>
    <w:rsid w:val="007F1370"/>
    <w:rsid w:val="007F13A0"/>
    <w:rsid w:val="007F13FA"/>
    <w:rsid w:val="007F143F"/>
    <w:rsid w:val="007F1444"/>
    <w:rsid w:val="007F1538"/>
    <w:rsid w:val="007F159C"/>
    <w:rsid w:val="007F159F"/>
    <w:rsid w:val="007F1619"/>
    <w:rsid w:val="007F1625"/>
    <w:rsid w:val="007F1649"/>
    <w:rsid w:val="007F1671"/>
    <w:rsid w:val="007F1679"/>
    <w:rsid w:val="007F1681"/>
    <w:rsid w:val="007F16AF"/>
    <w:rsid w:val="007F16B3"/>
    <w:rsid w:val="007F16E9"/>
    <w:rsid w:val="007F1700"/>
    <w:rsid w:val="007F174E"/>
    <w:rsid w:val="007F178E"/>
    <w:rsid w:val="007F1790"/>
    <w:rsid w:val="007F17A2"/>
    <w:rsid w:val="007F17A9"/>
    <w:rsid w:val="007F17E6"/>
    <w:rsid w:val="007F18B0"/>
    <w:rsid w:val="007F18F5"/>
    <w:rsid w:val="007F190C"/>
    <w:rsid w:val="007F1952"/>
    <w:rsid w:val="007F19A7"/>
    <w:rsid w:val="007F19D7"/>
    <w:rsid w:val="007F19DF"/>
    <w:rsid w:val="007F1A01"/>
    <w:rsid w:val="007F1A61"/>
    <w:rsid w:val="007F1B34"/>
    <w:rsid w:val="007F1B5D"/>
    <w:rsid w:val="007F1B97"/>
    <w:rsid w:val="007F1BF8"/>
    <w:rsid w:val="007F1C35"/>
    <w:rsid w:val="007F1C42"/>
    <w:rsid w:val="007F1C73"/>
    <w:rsid w:val="007F1CA1"/>
    <w:rsid w:val="007F1D28"/>
    <w:rsid w:val="007F1D3A"/>
    <w:rsid w:val="007F1D57"/>
    <w:rsid w:val="007F1D87"/>
    <w:rsid w:val="007F1D8B"/>
    <w:rsid w:val="007F1E0D"/>
    <w:rsid w:val="007F1EDE"/>
    <w:rsid w:val="007F1EE4"/>
    <w:rsid w:val="007F1F13"/>
    <w:rsid w:val="007F1F8B"/>
    <w:rsid w:val="007F1FDC"/>
    <w:rsid w:val="007F2040"/>
    <w:rsid w:val="007F206B"/>
    <w:rsid w:val="007F206D"/>
    <w:rsid w:val="007F2073"/>
    <w:rsid w:val="007F20D2"/>
    <w:rsid w:val="007F20F6"/>
    <w:rsid w:val="007F2140"/>
    <w:rsid w:val="007F2144"/>
    <w:rsid w:val="007F215B"/>
    <w:rsid w:val="007F2166"/>
    <w:rsid w:val="007F2182"/>
    <w:rsid w:val="007F21AE"/>
    <w:rsid w:val="007F21F6"/>
    <w:rsid w:val="007F220A"/>
    <w:rsid w:val="007F2223"/>
    <w:rsid w:val="007F227F"/>
    <w:rsid w:val="007F2294"/>
    <w:rsid w:val="007F229B"/>
    <w:rsid w:val="007F22D9"/>
    <w:rsid w:val="007F231B"/>
    <w:rsid w:val="007F238B"/>
    <w:rsid w:val="007F2412"/>
    <w:rsid w:val="007F2426"/>
    <w:rsid w:val="007F244A"/>
    <w:rsid w:val="007F24A8"/>
    <w:rsid w:val="007F24C4"/>
    <w:rsid w:val="007F2598"/>
    <w:rsid w:val="007F260D"/>
    <w:rsid w:val="007F2614"/>
    <w:rsid w:val="007F261B"/>
    <w:rsid w:val="007F2653"/>
    <w:rsid w:val="007F2690"/>
    <w:rsid w:val="007F2783"/>
    <w:rsid w:val="007F279F"/>
    <w:rsid w:val="007F27C5"/>
    <w:rsid w:val="007F27F6"/>
    <w:rsid w:val="007F2824"/>
    <w:rsid w:val="007F283D"/>
    <w:rsid w:val="007F284D"/>
    <w:rsid w:val="007F291D"/>
    <w:rsid w:val="007F292F"/>
    <w:rsid w:val="007F29B1"/>
    <w:rsid w:val="007F29BC"/>
    <w:rsid w:val="007F29C4"/>
    <w:rsid w:val="007F29FB"/>
    <w:rsid w:val="007F2A22"/>
    <w:rsid w:val="007F2A37"/>
    <w:rsid w:val="007F2A3E"/>
    <w:rsid w:val="007F2A66"/>
    <w:rsid w:val="007F2A7D"/>
    <w:rsid w:val="007F2AA6"/>
    <w:rsid w:val="007F2ACD"/>
    <w:rsid w:val="007F2AE4"/>
    <w:rsid w:val="007F2B15"/>
    <w:rsid w:val="007F2B7B"/>
    <w:rsid w:val="007F2B9E"/>
    <w:rsid w:val="007F2BA0"/>
    <w:rsid w:val="007F2BC6"/>
    <w:rsid w:val="007F2BCB"/>
    <w:rsid w:val="007F2C4A"/>
    <w:rsid w:val="007F2C5E"/>
    <w:rsid w:val="007F2C7A"/>
    <w:rsid w:val="007F2CB6"/>
    <w:rsid w:val="007F2CB7"/>
    <w:rsid w:val="007F2D3A"/>
    <w:rsid w:val="007F2D5A"/>
    <w:rsid w:val="007F2DBF"/>
    <w:rsid w:val="007F2DC1"/>
    <w:rsid w:val="007F2E20"/>
    <w:rsid w:val="007F2E65"/>
    <w:rsid w:val="007F2F91"/>
    <w:rsid w:val="007F3000"/>
    <w:rsid w:val="007F3002"/>
    <w:rsid w:val="007F303A"/>
    <w:rsid w:val="007F306C"/>
    <w:rsid w:val="007F30B3"/>
    <w:rsid w:val="007F30E7"/>
    <w:rsid w:val="007F3283"/>
    <w:rsid w:val="007F32F0"/>
    <w:rsid w:val="007F330E"/>
    <w:rsid w:val="007F3315"/>
    <w:rsid w:val="007F332A"/>
    <w:rsid w:val="007F338D"/>
    <w:rsid w:val="007F342F"/>
    <w:rsid w:val="007F3556"/>
    <w:rsid w:val="007F36D2"/>
    <w:rsid w:val="007F36EC"/>
    <w:rsid w:val="007F3700"/>
    <w:rsid w:val="007F3722"/>
    <w:rsid w:val="007F379A"/>
    <w:rsid w:val="007F37B1"/>
    <w:rsid w:val="007F3809"/>
    <w:rsid w:val="007F380B"/>
    <w:rsid w:val="007F38CE"/>
    <w:rsid w:val="007F39BD"/>
    <w:rsid w:val="007F39CC"/>
    <w:rsid w:val="007F3A27"/>
    <w:rsid w:val="007F3ACE"/>
    <w:rsid w:val="007F3B0D"/>
    <w:rsid w:val="007F3BF6"/>
    <w:rsid w:val="007F3C9D"/>
    <w:rsid w:val="007F3CCE"/>
    <w:rsid w:val="007F3D0B"/>
    <w:rsid w:val="007F3D4B"/>
    <w:rsid w:val="007F3D4E"/>
    <w:rsid w:val="007F3D84"/>
    <w:rsid w:val="007F3E14"/>
    <w:rsid w:val="007F3E1E"/>
    <w:rsid w:val="007F3E58"/>
    <w:rsid w:val="007F3E88"/>
    <w:rsid w:val="007F3E93"/>
    <w:rsid w:val="007F3EB7"/>
    <w:rsid w:val="007F3EDC"/>
    <w:rsid w:val="007F3EE5"/>
    <w:rsid w:val="007F3F4C"/>
    <w:rsid w:val="007F3FFB"/>
    <w:rsid w:val="007F4029"/>
    <w:rsid w:val="007F4067"/>
    <w:rsid w:val="007F408F"/>
    <w:rsid w:val="007F40B1"/>
    <w:rsid w:val="007F40BD"/>
    <w:rsid w:val="007F4123"/>
    <w:rsid w:val="007F4154"/>
    <w:rsid w:val="007F4180"/>
    <w:rsid w:val="007F4191"/>
    <w:rsid w:val="007F41CD"/>
    <w:rsid w:val="007F41EE"/>
    <w:rsid w:val="007F4207"/>
    <w:rsid w:val="007F4315"/>
    <w:rsid w:val="007F433F"/>
    <w:rsid w:val="007F4358"/>
    <w:rsid w:val="007F436E"/>
    <w:rsid w:val="007F4393"/>
    <w:rsid w:val="007F439C"/>
    <w:rsid w:val="007F43AE"/>
    <w:rsid w:val="007F43B8"/>
    <w:rsid w:val="007F44BE"/>
    <w:rsid w:val="007F44F6"/>
    <w:rsid w:val="007F452F"/>
    <w:rsid w:val="007F453B"/>
    <w:rsid w:val="007F45A3"/>
    <w:rsid w:val="007F45A8"/>
    <w:rsid w:val="007F4603"/>
    <w:rsid w:val="007F4607"/>
    <w:rsid w:val="007F465F"/>
    <w:rsid w:val="007F46AF"/>
    <w:rsid w:val="007F46BF"/>
    <w:rsid w:val="007F46F8"/>
    <w:rsid w:val="007F470C"/>
    <w:rsid w:val="007F478A"/>
    <w:rsid w:val="007F47D2"/>
    <w:rsid w:val="007F47EC"/>
    <w:rsid w:val="007F47EE"/>
    <w:rsid w:val="007F4810"/>
    <w:rsid w:val="007F48A0"/>
    <w:rsid w:val="007F48DC"/>
    <w:rsid w:val="007F48EA"/>
    <w:rsid w:val="007F498E"/>
    <w:rsid w:val="007F4994"/>
    <w:rsid w:val="007F49AC"/>
    <w:rsid w:val="007F49C3"/>
    <w:rsid w:val="007F49C9"/>
    <w:rsid w:val="007F49D2"/>
    <w:rsid w:val="007F4A0A"/>
    <w:rsid w:val="007F4A49"/>
    <w:rsid w:val="007F4AAE"/>
    <w:rsid w:val="007F4ADF"/>
    <w:rsid w:val="007F4BD4"/>
    <w:rsid w:val="007F4BE1"/>
    <w:rsid w:val="007F4BEC"/>
    <w:rsid w:val="007F4BFF"/>
    <w:rsid w:val="007F4CEF"/>
    <w:rsid w:val="007F4CF9"/>
    <w:rsid w:val="007F4D5A"/>
    <w:rsid w:val="007F4D5F"/>
    <w:rsid w:val="007F4DAB"/>
    <w:rsid w:val="007F4DD1"/>
    <w:rsid w:val="007F4DED"/>
    <w:rsid w:val="007F4E2D"/>
    <w:rsid w:val="007F4E71"/>
    <w:rsid w:val="007F4EA8"/>
    <w:rsid w:val="007F4ED1"/>
    <w:rsid w:val="007F4F17"/>
    <w:rsid w:val="007F4F1D"/>
    <w:rsid w:val="007F4F5C"/>
    <w:rsid w:val="007F4F83"/>
    <w:rsid w:val="007F4F9E"/>
    <w:rsid w:val="007F5070"/>
    <w:rsid w:val="007F50C1"/>
    <w:rsid w:val="007F50ED"/>
    <w:rsid w:val="007F5119"/>
    <w:rsid w:val="007F511D"/>
    <w:rsid w:val="007F5168"/>
    <w:rsid w:val="007F51D3"/>
    <w:rsid w:val="007F520B"/>
    <w:rsid w:val="007F5239"/>
    <w:rsid w:val="007F5248"/>
    <w:rsid w:val="007F5259"/>
    <w:rsid w:val="007F52A9"/>
    <w:rsid w:val="007F5366"/>
    <w:rsid w:val="007F536F"/>
    <w:rsid w:val="007F53F5"/>
    <w:rsid w:val="007F5403"/>
    <w:rsid w:val="007F544F"/>
    <w:rsid w:val="007F54B6"/>
    <w:rsid w:val="007F54C9"/>
    <w:rsid w:val="007F54F5"/>
    <w:rsid w:val="007F5514"/>
    <w:rsid w:val="007F5551"/>
    <w:rsid w:val="007F5572"/>
    <w:rsid w:val="007F55C9"/>
    <w:rsid w:val="007F563E"/>
    <w:rsid w:val="007F56B8"/>
    <w:rsid w:val="007F576E"/>
    <w:rsid w:val="007F5786"/>
    <w:rsid w:val="007F57BD"/>
    <w:rsid w:val="007F57E6"/>
    <w:rsid w:val="007F5812"/>
    <w:rsid w:val="007F581C"/>
    <w:rsid w:val="007F5846"/>
    <w:rsid w:val="007F58A6"/>
    <w:rsid w:val="007F58B2"/>
    <w:rsid w:val="007F58F8"/>
    <w:rsid w:val="007F598C"/>
    <w:rsid w:val="007F59F1"/>
    <w:rsid w:val="007F5A40"/>
    <w:rsid w:val="007F5A88"/>
    <w:rsid w:val="007F5AC1"/>
    <w:rsid w:val="007F5AC7"/>
    <w:rsid w:val="007F5AEE"/>
    <w:rsid w:val="007F5AFE"/>
    <w:rsid w:val="007F5B23"/>
    <w:rsid w:val="007F5BD1"/>
    <w:rsid w:val="007F5C1A"/>
    <w:rsid w:val="007F5CC3"/>
    <w:rsid w:val="007F5D33"/>
    <w:rsid w:val="007F5D88"/>
    <w:rsid w:val="007F5E07"/>
    <w:rsid w:val="007F5E92"/>
    <w:rsid w:val="007F5FEA"/>
    <w:rsid w:val="007F604E"/>
    <w:rsid w:val="007F6072"/>
    <w:rsid w:val="007F60DE"/>
    <w:rsid w:val="007F6131"/>
    <w:rsid w:val="007F61A5"/>
    <w:rsid w:val="007F61B5"/>
    <w:rsid w:val="007F621C"/>
    <w:rsid w:val="007F6244"/>
    <w:rsid w:val="007F6268"/>
    <w:rsid w:val="007F6278"/>
    <w:rsid w:val="007F627A"/>
    <w:rsid w:val="007F628F"/>
    <w:rsid w:val="007F6313"/>
    <w:rsid w:val="007F6349"/>
    <w:rsid w:val="007F63E1"/>
    <w:rsid w:val="007F640E"/>
    <w:rsid w:val="007F64AC"/>
    <w:rsid w:val="007F64F0"/>
    <w:rsid w:val="007F65D9"/>
    <w:rsid w:val="007F6614"/>
    <w:rsid w:val="007F6634"/>
    <w:rsid w:val="007F6651"/>
    <w:rsid w:val="007F6661"/>
    <w:rsid w:val="007F67AF"/>
    <w:rsid w:val="007F67FB"/>
    <w:rsid w:val="007F6801"/>
    <w:rsid w:val="007F6811"/>
    <w:rsid w:val="007F6845"/>
    <w:rsid w:val="007F6879"/>
    <w:rsid w:val="007F68E6"/>
    <w:rsid w:val="007F68F6"/>
    <w:rsid w:val="007F6A40"/>
    <w:rsid w:val="007F6A46"/>
    <w:rsid w:val="007F6A6A"/>
    <w:rsid w:val="007F6A76"/>
    <w:rsid w:val="007F6ACF"/>
    <w:rsid w:val="007F6ADB"/>
    <w:rsid w:val="007F6B11"/>
    <w:rsid w:val="007F6B34"/>
    <w:rsid w:val="007F6B92"/>
    <w:rsid w:val="007F6B97"/>
    <w:rsid w:val="007F6BFF"/>
    <w:rsid w:val="007F6C55"/>
    <w:rsid w:val="007F6C9E"/>
    <w:rsid w:val="007F6D35"/>
    <w:rsid w:val="007F6D5A"/>
    <w:rsid w:val="007F6D70"/>
    <w:rsid w:val="007F6D86"/>
    <w:rsid w:val="007F6D96"/>
    <w:rsid w:val="007F6EBF"/>
    <w:rsid w:val="007F6EF3"/>
    <w:rsid w:val="007F6F26"/>
    <w:rsid w:val="007F705D"/>
    <w:rsid w:val="007F70D3"/>
    <w:rsid w:val="007F7131"/>
    <w:rsid w:val="007F716F"/>
    <w:rsid w:val="007F7189"/>
    <w:rsid w:val="007F7195"/>
    <w:rsid w:val="007F71DC"/>
    <w:rsid w:val="007F721A"/>
    <w:rsid w:val="007F7282"/>
    <w:rsid w:val="007F7289"/>
    <w:rsid w:val="007F729B"/>
    <w:rsid w:val="007F72D5"/>
    <w:rsid w:val="007F7302"/>
    <w:rsid w:val="007F73BC"/>
    <w:rsid w:val="007F74F0"/>
    <w:rsid w:val="007F7519"/>
    <w:rsid w:val="007F75FF"/>
    <w:rsid w:val="007F7668"/>
    <w:rsid w:val="007F7681"/>
    <w:rsid w:val="007F76B6"/>
    <w:rsid w:val="007F76CB"/>
    <w:rsid w:val="007F7765"/>
    <w:rsid w:val="007F7786"/>
    <w:rsid w:val="007F78A7"/>
    <w:rsid w:val="007F78DF"/>
    <w:rsid w:val="007F7920"/>
    <w:rsid w:val="007F7951"/>
    <w:rsid w:val="007F799C"/>
    <w:rsid w:val="007F79A5"/>
    <w:rsid w:val="007F79B6"/>
    <w:rsid w:val="007F7A3F"/>
    <w:rsid w:val="007F7A47"/>
    <w:rsid w:val="007F7A6E"/>
    <w:rsid w:val="007F7A71"/>
    <w:rsid w:val="007F7B50"/>
    <w:rsid w:val="007F7B85"/>
    <w:rsid w:val="007F7B8D"/>
    <w:rsid w:val="007F7BEB"/>
    <w:rsid w:val="007F7CB3"/>
    <w:rsid w:val="007F7CC6"/>
    <w:rsid w:val="007F7D15"/>
    <w:rsid w:val="007F7D35"/>
    <w:rsid w:val="007F7D54"/>
    <w:rsid w:val="007F7D77"/>
    <w:rsid w:val="007F7D86"/>
    <w:rsid w:val="007F7DA2"/>
    <w:rsid w:val="007F7DCA"/>
    <w:rsid w:val="007F7DFB"/>
    <w:rsid w:val="007F7E00"/>
    <w:rsid w:val="007F7E02"/>
    <w:rsid w:val="007F7EF3"/>
    <w:rsid w:val="007F7F42"/>
    <w:rsid w:val="007F7F59"/>
    <w:rsid w:val="007F7FB1"/>
    <w:rsid w:val="007F7FCA"/>
    <w:rsid w:val="0080000B"/>
    <w:rsid w:val="008000A6"/>
    <w:rsid w:val="008000F0"/>
    <w:rsid w:val="0080011A"/>
    <w:rsid w:val="00800124"/>
    <w:rsid w:val="00800161"/>
    <w:rsid w:val="00800193"/>
    <w:rsid w:val="0080020A"/>
    <w:rsid w:val="00800232"/>
    <w:rsid w:val="00800236"/>
    <w:rsid w:val="0080034B"/>
    <w:rsid w:val="00800356"/>
    <w:rsid w:val="00800369"/>
    <w:rsid w:val="008003C2"/>
    <w:rsid w:val="00800433"/>
    <w:rsid w:val="008004AC"/>
    <w:rsid w:val="008004D6"/>
    <w:rsid w:val="008004EE"/>
    <w:rsid w:val="0080050A"/>
    <w:rsid w:val="00800523"/>
    <w:rsid w:val="0080055E"/>
    <w:rsid w:val="00800586"/>
    <w:rsid w:val="00800695"/>
    <w:rsid w:val="008006E3"/>
    <w:rsid w:val="0080070D"/>
    <w:rsid w:val="00800726"/>
    <w:rsid w:val="008007A7"/>
    <w:rsid w:val="0080080E"/>
    <w:rsid w:val="00800909"/>
    <w:rsid w:val="00800916"/>
    <w:rsid w:val="00800933"/>
    <w:rsid w:val="00800972"/>
    <w:rsid w:val="00800986"/>
    <w:rsid w:val="0080098C"/>
    <w:rsid w:val="008009CA"/>
    <w:rsid w:val="008009F3"/>
    <w:rsid w:val="00800A1D"/>
    <w:rsid w:val="00800A2F"/>
    <w:rsid w:val="00800A9B"/>
    <w:rsid w:val="00800AB2"/>
    <w:rsid w:val="00800AD9"/>
    <w:rsid w:val="00800B5D"/>
    <w:rsid w:val="00800BCF"/>
    <w:rsid w:val="00800BDE"/>
    <w:rsid w:val="00800BFF"/>
    <w:rsid w:val="00800C1F"/>
    <w:rsid w:val="00800D06"/>
    <w:rsid w:val="00800D16"/>
    <w:rsid w:val="00800D33"/>
    <w:rsid w:val="00800D88"/>
    <w:rsid w:val="00800DB7"/>
    <w:rsid w:val="00800DEA"/>
    <w:rsid w:val="00800E15"/>
    <w:rsid w:val="00800E19"/>
    <w:rsid w:val="00800E80"/>
    <w:rsid w:val="00800E82"/>
    <w:rsid w:val="00800FBE"/>
    <w:rsid w:val="00800FC1"/>
    <w:rsid w:val="00800FD6"/>
    <w:rsid w:val="00800FE5"/>
    <w:rsid w:val="00800FF5"/>
    <w:rsid w:val="00801087"/>
    <w:rsid w:val="00801092"/>
    <w:rsid w:val="008010C4"/>
    <w:rsid w:val="0080112D"/>
    <w:rsid w:val="0080113C"/>
    <w:rsid w:val="0080114D"/>
    <w:rsid w:val="00801184"/>
    <w:rsid w:val="00801187"/>
    <w:rsid w:val="008011C6"/>
    <w:rsid w:val="00801203"/>
    <w:rsid w:val="0080126F"/>
    <w:rsid w:val="008012B6"/>
    <w:rsid w:val="008012C0"/>
    <w:rsid w:val="008012CD"/>
    <w:rsid w:val="008012D7"/>
    <w:rsid w:val="008012F1"/>
    <w:rsid w:val="00801303"/>
    <w:rsid w:val="00801314"/>
    <w:rsid w:val="00801381"/>
    <w:rsid w:val="008013A2"/>
    <w:rsid w:val="00801413"/>
    <w:rsid w:val="00801427"/>
    <w:rsid w:val="0080147E"/>
    <w:rsid w:val="00801486"/>
    <w:rsid w:val="008014C0"/>
    <w:rsid w:val="008014C5"/>
    <w:rsid w:val="00801536"/>
    <w:rsid w:val="008015BA"/>
    <w:rsid w:val="008015F5"/>
    <w:rsid w:val="008016F4"/>
    <w:rsid w:val="00801728"/>
    <w:rsid w:val="0080176B"/>
    <w:rsid w:val="008017DD"/>
    <w:rsid w:val="008018D2"/>
    <w:rsid w:val="0080197C"/>
    <w:rsid w:val="00801996"/>
    <w:rsid w:val="008019D1"/>
    <w:rsid w:val="008019E5"/>
    <w:rsid w:val="00801A2C"/>
    <w:rsid w:val="00801A69"/>
    <w:rsid w:val="00801A7D"/>
    <w:rsid w:val="00801A87"/>
    <w:rsid w:val="00801ABF"/>
    <w:rsid w:val="00801AE2"/>
    <w:rsid w:val="00801B09"/>
    <w:rsid w:val="00801B37"/>
    <w:rsid w:val="00801B3A"/>
    <w:rsid w:val="00801B8A"/>
    <w:rsid w:val="00801BB6"/>
    <w:rsid w:val="00801D1B"/>
    <w:rsid w:val="00801D2D"/>
    <w:rsid w:val="00801D43"/>
    <w:rsid w:val="00801D8F"/>
    <w:rsid w:val="00801DA9"/>
    <w:rsid w:val="00801E60"/>
    <w:rsid w:val="00801E72"/>
    <w:rsid w:val="00801ECA"/>
    <w:rsid w:val="00801ECD"/>
    <w:rsid w:val="00801F2E"/>
    <w:rsid w:val="00801F49"/>
    <w:rsid w:val="00801F70"/>
    <w:rsid w:val="00801FA8"/>
    <w:rsid w:val="0080202D"/>
    <w:rsid w:val="00802083"/>
    <w:rsid w:val="0080209B"/>
    <w:rsid w:val="008020D4"/>
    <w:rsid w:val="008020EC"/>
    <w:rsid w:val="0080211B"/>
    <w:rsid w:val="00802148"/>
    <w:rsid w:val="00802154"/>
    <w:rsid w:val="008021BA"/>
    <w:rsid w:val="0080225E"/>
    <w:rsid w:val="00802277"/>
    <w:rsid w:val="0080228C"/>
    <w:rsid w:val="0080229D"/>
    <w:rsid w:val="0080229E"/>
    <w:rsid w:val="00802322"/>
    <w:rsid w:val="00802330"/>
    <w:rsid w:val="00802383"/>
    <w:rsid w:val="008023D5"/>
    <w:rsid w:val="00802424"/>
    <w:rsid w:val="0080249E"/>
    <w:rsid w:val="0080250C"/>
    <w:rsid w:val="00802533"/>
    <w:rsid w:val="00802552"/>
    <w:rsid w:val="00802591"/>
    <w:rsid w:val="008025C6"/>
    <w:rsid w:val="008025CB"/>
    <w:rsid w:val="008025F1"/>
    <w:rsid w:val="008025F7"/>
    <w:rsid w:val="00802602"/>
    <w:rsid w:val="0080262C"/>
    <w:rsid w:val="00802690"/>
    <w:rsid w:val="008026AB"/>
    <w:rsid w:val="008026C3"/>
    <w:rsid w:val="008026EB"/>
    <w:rsid w:val="0080271C"/>
    <w:rsid w:val="00802747"/>
    <w:rsid w:val="00802788"/>
    <w:rsid w:val="008027DE"/>
    <w:rsid w:val="008027EF"/>
    <w:rsid w:val="00802808"/>
    <w:rsid w:val="0080283B"/>
    <w:rsid w:val="00802857"/>
    <w:rsid w:val="0080286E"/>
    <w:rsid w:val="008028AA"/>
    <w:rsid w:val="008028C8"/>
    <w:rsid w:val="00802948"/>
    <w:rsid w:val="0080294B"/>
    <w:rsid w:val="008029A3"/>
    <w:rsid w:val="008029C0"/>
    <w:rsid w:val="00802A1E"/>
    <w:rsid w:val="00802A2A"/>
    <w:rsid w:val="00802A6A"/>
    <w:rsid w:val="00802AEC"/>
    <w:rsid w:val="00802B09"/>
    <w:rsid w:val="00802B15"/>
    <w:rsid w:val="00802B2D"/>
    <w:rsid w:val="00802B83"/>
    <w:rsid w:val="00802C2C"/>
    <w:rsid w:val="00802C31"/>
    <w:rsid w:val="00802C5F"/>
    <w:rsid w:val="00802CA7"/>
    <w:rsid w:val="00802DA6"/>
    <w:rsid w:val="00802DBF"/>
    <w:rsid w:val="00802E02"/>
    <w:rsid w:val="00802E8E"/>
    <w:rsid w:val="00802EEE"/>
    <w:rsid w:val="00802F72"/>
    <w:rsid w:val="00802F8F"/>
    <w:rsid w:val="00802FB3"/>
    <w:rsid w:val="00803025"/>
    <w:rsid w:val="0080313E"/>
    <w:rsid w:val="00803141"/>
    <w:rsid w:val="00803182"/>
    <w:rsid w:val="008031C8"/>
    <w:rsid w:val="00803210"/>
    <w:rsid w:val="0080336B"/>
    <w:rsid w:val="008033A6"/>
    <w:rsid w:val="00803445"/>
    <w:rsid w:val="00803446"/>
    <w:rsid w:val="0080344B"/>
    <w:rsid w:val="00803457"/>
    <w:rsid w:val="00803495"/>
    <w:rsid w:val="0080357D"/>
    <w:rsid w:val="008035F2"/>
    <w:rsid w:val="00803656"/>
    <w:rsid w:val="00803716"/>
    <w:rsid w:val="0080372E"/>
    <w:rsid w:val="008037B8"/>
    <w:rsid w:val="0080382C"/>
    <w:rsid w:val="00803841"/>
    <w:rsid w:val="008038AA"/>
    <w:rsid w:val="00803977"/>
    <w:rsid w:val="00803980"/>
    <w:rsid w:val="008039A1"/>
    <w:rsid w:val="008039C0"/>
    <w:rsid w:val="008039CE"/>
    <w:rsid w:val="008039E6"/>
    <w:rsid w:val="008039F2"/>
    <w:rsid w:val="00803A3E"/>
    <w:rsid w:val="00803A41"/>
    <w:rsid w:val="00803A71"/>
    <w:rsid w:val="00803B1E"/>
    <w:rsid w:val="00803B75"/>
    <w:rsid w:val="00803B89"/>
    <w:rsid w:val="00803BE2"/>
    <w:rsid w:val="00803C06"/>
    <w:rsid w:val="00803C0C"/>
    <w:rsid w:val="00803C10"/>
    <w:rsid w:val="00803C57"/>
    <w:rsid w:val="00803C6A"/>
    <w:rsid w:val="00803CF3"/>
    <w:rsid w:val="00803D25"/>
    <w:rsid w:val="00803D58"/>
    <w:rsid w:val="00803D8F"/>
    <w:rsid w:val="00803DBA"/>
    <w:rsid w:val="00803DE5"/>
    <w:rsid w:val="00803E18"/>
    <w:rsid w:val="00803E3A"/>
    <w:rsid w:val="00803E5F"/>
    <w:rsid w:val="00803F12"/>
    <w:rsid w:val="00803F1B"/>
    <w:rsid w:val="00803F31"/>
    <w:rsid w:val="00803F41"/>
    <w:rsid w:val="00804046"/>
    <w:rsid w:val="00804087"/>
    <w:rsid w:val="008040C4"/>
    <w:rsid w:val="0080412A"/>
    <w:rsid w:val="0080419A"/>
    <w:rsid w:val="008041B9"/>
    <w:rsid w:val="00804205"/>
    <w:rsid w:val="00804279"/>
    <w:rsid w:val="008042AB"/>
    <w:rsid w:val="008042C7"/>
    <w:rsid w:val="00804362"/>
    <w:rsid w:val="00804374"/>
    <w:rsid w:val="008043AB"/>
    <w:rsid w:val="00804455"/>
    <w:rsid w:val="00804498"/>
    <w:rsid w:val="00804560"/>
    <w:rsid w:val="0080458C"/>
    <w:rsid w:val="008045E0"/>
    <w:rsid w:val="008045E3"/>
    <w:rsid w:val="00804656"/>
    <w:rsid w:val="008046C7"/>
    <w:rsid w:val="008046C8"/>
    <w:rsid w:val="008046DD"/>
    <w:rsid w:val="008046F9"/>
    <w:rsid w:val="008048BD"/>
    <w:rsid w:val="0080493B"/>
    <w:rsid w:val="00804985"/>
    <w:rsid w:val="008049A1"/>
    <w:rsid w:val="008049FD"/>
    <w:rsid w:val="00804A35"/>
    <w:rsid w:val="00804A7A"/>
    <w:rsid w:val="00804A8F"/>
    <w:rsid w:val="00804AB1"/>
    <w:rsid w:val="00804ABA"/>
    <w:rsid w:val="00804ACB"/>
    <w:rsid w:val="00804B8D"/>
    <w:rsid w:val="00804B95"/>
    <w:rsid w:val="00804C5B"/>
    <w:rsid w:val="00804C73"/>
    <w:rsid w:val="00804C88"/>
    <w:rsid w:val="00804C91"/>
    <w:rsid w:val="00804CD3"/>
    <w:rsid w:val="00804D49"/>
    <w:rsid w:val="00804D77"/>
    <w:rsid w:val="00804DB5"/>
    <w:rsid w:val="00804DBD"/>
    <w:rsid w:val="00804DC3"/>
    <w:rsid w:val="00804DE7"/>
    <w:rsid w:val="00804DF0"/>
    <w:rsid w:val="00804E74"/>
    <w:rsid w:val="00804EBE"/>
    <w:rsid w:val="00804EE7"/>
    <w:rsid w:val="00804F06"/>
    <w:rsid w:val="00804F8A"/>
    <w:rsid w:val="00804FF6"/>
    <w:rsid w:val="00805018"/>
    <w:rsid w:val="00805021"/>
    <w:rsid w:val="00805034"/>
    <w:rsid w:val="00805045"/>
    <w:rsid w:val="0080504B"/>
    <w:rsid w:val="00805071"/>
    <w:rsid w:val="00805079"/>
    <w:rsid w:val="0080508F"/>
    <w:rsid w:val="00805099"/>
    <w:rsid w:val="00805111"/>
    <w:rsid w:val="00805116"/>
    <w:rsid w:val="0080515B"/>
    <w:rsid w:val="0080515D"/>
    <w:rsid w:val="00805160"/>
    <w:rsid w:val="0080517E"/>
    <w:rsid w:val="008051B1"/>
    <w:rsid w:val="008051E1"/>
    <w:rsid w:val="008051E3"/>
    <w:rsid w:val="00805209"/>
    <w:rsid w:val="0080525E"/>
    <w:rsid w:val="008052FD"/>
    <w:rsid w:val="00805323"/>
    <w:rsid w:val="0080532D"/>
    <w:rsid w:val="00805333"/>
    <w:rsid w:val="00805355"/>
    <w:rsid w:val="00805375"/>
    <w:rsid w:val="00805378"/>
    <w:rsid w:val="008053A0"/>
    <w:rsid w:val="008053D9"/>
    <w:rsid w:val="0080546C"/>
    <w:rsid w:val="0080549F"/>
    <w:rsid w:val="008054A4"/>
    <w:rsid w:val="008054B8"/>
    <w:rsid w:val="0080562B"/>
    <w:rsid w:val="0080567D"/>
    <w:rsid w:val="0080570B"/>
    <w:rsid w:val="00805737"/>
    <w:rsid w:val="0080573E"/>
    <w:rsid w:val="00805786"/>
    <w:rsid w:val="00805799"/>
    <w:rsid w:val="00805803"/>
    <w:rsid w:val="008058A4"/>
    <w:rsid w:val="00805910"/>
    <w:rsid w:val="008059C2"/>
    <w:rsid w:val="008059E9"/>
    <w:rsid w:val="00805B7D"/>
    <w:rsid w:val="00805BB6"/>
    <w:rsid w:val="00805BDA"/>
    <w:rsid w:val="00805BF3"/>
    <w:rsid w:val="00805C19"/>
    <w:rsid w:val="00805C27"/>
    <w:rsid w:val="00805CB3"/>
    <w:rsid w:val="00805CD8"/>
    <w:rsid w:val="00805CD9"/>
    <w:rsid w:val="00805CDA"/>
    <w:rsid w:val="00805CFD"/>
    <w:rsid w:val="00805D10"/>
    <w:rsid w:val="00805D2B"/>
    <w:rsid w:val="00805D36"/>
    <w:rsid w:val="00805D42"/>
    <w:rsid w:val="00805D86"/>
    <w:rsid w:val="00805D94"/>
    <w:rsid w:val="00805D9D"/>
    <w:rsid w:val="00805DBC"/>
    <w:rsid w:val="00805E44"/>
    <w:rsid w:val="00805E7D"/>
    <w:rsid w:val="00805E8F"/>
    <w:rsid w:val="00805EC0"/>
    <w:rsid w:val="00805F50"/>
    <w:rsid w:val="00805F72"/>
    <w:rsid w:val="00805F7C"/>
    <w:rsid w:val="00806003"/>
    <w:rsid w:val="0080609A"/>
    <w:rsid w:val="008060AF"/>
    <w:rsid w:val="008060D7"/>
    <w:rsid w:val="0080618F"/>
    <w:rsid w:val="008061B8"/>
    <w:rsid w:val="008061B9"/>
    <w:rsid w:val="008061CD"/>
    <w:rsid w:val="008061D9"/>
    <w:rsid w:val="00806260"/>
    <w:rsid w:val="00806291"/>
    <w:rsid w:val="008062CA"/>
    <w:rsid w:val="008062CB"/>
    <w:rsid w:val="008062D8"/>
    <w:rsid w:val="00806398"/>
    <w:rsid w:val="008063E5"/>
    <w:rsid w:val="0080645A"/>
    <w:rsid w:val="008064B6"/>
    <w:rsid w:val="008065E0"/>
    <w:rsid w:val="008065ED"/>
    <w:rsid w:val="0080666E"/>
    <w:rsid w:val="00806682"/>
    <w:rsid w:val="008066D8"/>
    <w:rsid w:val="00806702"/>
    <w:rsid w:val="00806709"/>
    <w:rsid w:val="0080672A"/>
    <w:rsid w:val="00806743"/>
    <w:rsid w:val="00806783"/>
    <w:rsid w:val="00806788"/>
    <w:rsid w:val="0080684A"/>
    <w:rsid w:val="00806881"/>
    <w:rsid w:val="00806887"/>
    <w:rsid w:val="008068F4"/>
    <w:rsid w:val="008068F7"/>
    <w:rsid w:val="00806923"/>
    <w:rsid w:val="00806948"/>
    <w:rsid w:val="0080694C"/>
    <w:rsid w:val="0080694F"/>
    <w:rsid w:val="0080696B"/>
    <w:rsid w:val="00806973"/>
    <w:rsid w:val="00806A17"/>
    <w:rsid w:val="00806A19"/>
    <w:rsid w:val="00806AB4"/>
    <w:rsid w:val="00806B36"/>
    <w:rsid w:val="00806B57"/>
    <w:rsid w:val="00806B6A"/>
    <w:rsid w:val="00806BDE"/>
    <w:rsid w:val="00806BF4"/>
    <w:rsid w:val="00806C05"/>
    <w:rsid w:val="00806C3B"/>
    <w:rsid w:val="00806C5C"/>
    <w:rsid w:val="00806C98"/>
    <w:rsid w:val="00806D4D"/>
    <w:rsid w:val="00806DEE"/>
    <w:rsid w:val="00806DEF"/>
    <w:rsid w:val="00806E11"/>
    <w:rsid w:val="00806E69"/>
    <w:rsid w:val="00806E74"/>
    <w:rsid w:val="00806ED8"/>
    <w:rsid w:val="00806FCD"/>
    <w:rsid w:val="00806FDC"/>
    <w:rsid w:val="00806FDD"/>
    <w:rsid w:val="00807003"/>
    <w:rsid w:val="00807007"/>
    <w:rsid w:val="0080707B"/>
    <w:rsid w:val="008070D3"/>
    <w:rsid w:val="00807123"/>
    <w:rsid w:val="00807170"/>
    <w:rsid w:val="008071F5"/>
    <w:rsid w:val="00807216"/>
    <w:rsid w:val="00807217"/>
    <w:rsid w:val="0080724B"/>
    <w:rsid w:val="008072B8"/>
    <w:rsid w:val="00807318"/>
    <w:rsid w:val="00807327"/>
    <w:rsid w:val="0080739C"/>
    <w:rsid w:val="00807403"/>
    <w:rsid w:val="00807433"/>
    <w:rsid w:val="00807447"/>
    <w:rsid w:val="0080746B"/>
    <w:rsid w:val="008074C5"/>
    <w:rsid w:val="0080750F"/>
    <w:rsid w:val="00807610"/>
    <w:rsid w:val="0080761C"/>
    <w:rsid w:val="00807647"/>
    <w:rsid w:val="00807654"/>
    <w:rsid w:val="00807678"/>
    <w:rsid w:val="008076B8"/>
    <w:rsid w:val="008076CC"/>
    <w:rsid w:val="008076EA"/>
    <w:rsid w:val="008076FD"/>
    <w:rsid w:val="0080773E"/>
    <w:rsid w:val="00807747"/>
    <w:rsid w:val="00807790"/>
    <w:rsid w:val="008077E5"/>
    <w:rsid w:val="00807821"/>
    <w:rsid w:val="008078C0"/>
    <w:rsid w:val="008078CD"/>
    <w:rsid w:val="008078E5"/>
    <w:rsid w:val="008078FE"/>
    <w:rsid w:val="008079E7"/>
    <w:rsid w:val="008079F2"/>
    <w:rsid w:val="00807A42"/>
    <w:rsid w:val="00807A7F"/>
    <w:rsid w:val="00807AF4"/>
    <w:rsid w:val="00807B30"/>
    <w:rsid w:val="00807BF0"/>
    <w:rsid w:val="00807C34"/>
    <w:rsid w:val="00807C80"/>
    <w:rsid w:val="00807CBF"/>
    <w:rsid w:val="00807CD1"/>
    <w:rsid w:val="00807CEC"/>
    <w:rsid w:val="00807CFF"/>
    <w:rsid w:val="00807D1F"/>
    <w:rsid w:val="00807D36"/>
    <w:rsid w:val="00807D53"/>
    <w:rsid w:val="00807DDC"/>
    <w:rsid w:val="00807E4A"/>
    <w:rsid w:val="00807E5B"/>
    <w:rsid w:val="00807ED0"/>
    <w:rsid w:val="00807EF9"/>
    <w:rsid w:val="00807F06"/>
    <w:rsid w:val="00807F4B"/>
    <w:rsid w:val="00807FC9"/>
    <w:rsid w:val="0081000C"/>
    <w:rsid w:val="00810044"/>
    <w:rsid w:val="00810061"/>
    <w:rsid w:val="008100A4"/>
    <w:rsid w:val="008100AA"/>
    <w:rsid w:val="008100D9"/>
    <w:rsid w:val="0081011B"/>
    <w:rsid w:val="00810130"/>
    <w:rsid w:val="00810133"/>
    <w:rsid w:val="00810284"/>
    <w:rsid w:val="0081028C"/>
    <w:rsid w:val="008102DD"/>
    <w:rsid w:val="008102F8"/>
    <w:rsid w:val="00810344"/>
    <w:rsid w:val="00810345"/>
    <w:rsid w:val="0081040F"/>
    <w:rsid w:val="0081046E"/>
    <w:rsid w:val="00810584"/>
    <w:rsid w:val="00810587"/>
    <w:rsid w:val="008105E0"/>
    <w:rsid w:val="008105E2"/>
    <w:rsid w:val="00810698"/>
    <w:rsid w:val="008106B7"/>
    <w:rsid w:val="008106EF"/>
    <w:rsid w:val="00810701"/>
    <w:rsid w:val="008107A2"/>
    <w:rsid w:val="00810823"/>
    <w:rsid w:val="00810849"/>
    <w:rsid w:val="008108DE"/>
    <w:rsid w:val="008108E9"/>
    <w:rsid w:val="00810A9A"/>
    <w:rsid w:val="00810AC1"/>
    <w:rsid w:val="00810ACC"/>
    <w:rsid w:val="00810AE5"/>
    <w:rsid w:val="00810B07"/>
    <w:rsid w:val="00810B43"/>
    <w:rsid w:val="00810B49"/>
    <w:rsid w:val="00810B68"/>
    <w:rsid w:val="00810B9F"/>
    <w:rsid w:val="00810BF5"/>
    <w:rsid w:val="00810C14"/>
    <w:rsid w:val="00810C20"/>
    <w:rsid w:val="00810C30"/>
    <w:rsid w:val="00810CDB"/>
    <w:rsid w:val="00810D56"/>
    <w:rsid w:val="00810D82"/>
    <w:rsid w:val="00810DDD"/>
    <w:rsid w:val="00810E36"/>
    <w:rsid w:val="00810E4A"/>
    <w:rsid w:val="00810E51"/>
    <w:rsid w:val="00810F55"/>
    <w:rsid w:val="00810FA1"/>
    <w:rsid w:val="0081101C"/>
    <w:rsid w:val="00811047"/>
    <w:rsid w:val="00811079"/>
    <w:rsid w:val="00811083"/>
    <w:rsid w:val="00811124"/>
    <w:rsid w:val="0081115D"/>
    <w:rsid w:val="0081116E"/>
    <w:rsid w:val="00811218"/>
    <w:rsid w:val="0081123A"/>
    <w:rsid w:val="00811278"/>
    <w:rsid w:val="008112C3"/>
    <w:rsid w:val="008112E6"/>
    <w:rsid w:val="00811327"/>
    <w:rsid w:val="00811368"/>
    <w:rsid w:val="0081139E"/>
    <w:rsid w:val="008113AA"/>
    <w:rsid w:val="008113F7"/>
    <w:rsid w:val="00811434"/>
    <w:rsid w:val="00811497"/>
    <w:rsid w:val="0081149C"/>
    <w:rsid w:val="008114BB"/>
    <w:rsid w:val="00811555"/>
    <w:rsid w:val="008115D4"/>
    <w:rsid w:val="008115D6"/>
    <w:rsid w:val="008115E1"/>
    <w:rsid w:val="00811628"/>
    <w:rsid w:val="0081162B"/>
    <w:rsid w:val="0081164C"/>
    <w:rsid w:val="0081169D"/>
    <w:rsid w:val="008116D4"/>
    <w:rsid w:val="008116D6"/>
    <w:rsid w:val="008116D9"/>
    <w:rsid w:val="008116DE"/>
    <w:rsid w:val="00811711"/>
    <w:rsid w:val="0081178F"/>
    <w:rsid w:val="0081179C"/>
    <w:rsid w:val="0081179D"/>
    <w:rsid w:val="008117B0"/>
    <w:rsid w:val="00811842"/>
    <w:rsid w:val="00811848"/>
    <w:rsid w:val="00811867"/>
    <w:rsid w:val="00811889"/>
    <w:rsid w:val="0081189C"/>
    <w:rsid w:val="008118F7"/>
    <w:rsid w:val="008118FD"/>
    <w:rsid w:val="0081191F"/>
    <w:rsid w:val="00811947"/>
    <w:rsid w:val="00811980"/>
    <w:rsid w:val="0081198F"/>
    <w:rsid w:val="00811991"/>
    <w:rsid w:val="00811995"/>
    <w:rsid w:val="008119EC"/>
    <w:rsid w:val="00811A79"/>
    <w:rsid w:val="00811AED"/>
    <w:rsid w:val="00811B73"/>
    <w:rsid w:val="00811C6A"/>
    <w:rsid w:val="00811D1B"/>
    <w:rsid w:val="00811D3A"/>
    <w:rsid w:val="00811D61"/>
    <w:rsid w:val="00811D7A"/>
    <w:rsid w:val="00811DF9"/>
    <w:rsid w:val="00811E12"/>
    <w:rsid w:val="00811E81"/>
    <w:rsid w:val="00811F1A"/>
    <w:rsid w:val="00811F22"/>
    <w:rsid w:val="00811F4F"/>
    <w:rsid w:val="00811FCD"/>
    <w:rsid w:val="0081204B"/>
    <w:rsid w:val="0081205B"/>
    <w:rsid w:val="00812060"/>
    <w:rsid w:val="00812147"/>
    <w:rsid w:val="008121AA"/>
    <w:rsid w:val="008121C4"/>
    <w:rsid w:val="008121CF"/>
    <w:rsid w:val="008121DC"/>
    <w:rsid w:val="008122F2"/>
    <w:rsid w:val="00812352"/>
    <w:rsid w:val="0081238D"/>
    <w:rsid w:val="00812424"/>
    <w:rsid w:val="00812455"/>
    <w:rsid w:val="0081249B"/>
    <w:rsid w:val="008124AF"/>
    <w:rsid w:val="008124D5"/>
    <w:rsid w:val="008124EA"/>
    <w:rsid w:val="00812550"/>
    <w:rsid w:val="008125A9"/>
    <w:rsid w:val="00812602"/>
    <w:rsid w:val="00812697"/>
    <w:rsid w:val="008126C8"/>
    <w:rsid w:val="0081270B"/>
    <w:rsid w:val="00812765"/>
    <w:rsid w:val="008127F2"/>
    <w:rsid w:val="00812865"/>
    <w:rsid w:val="0081287A"/>
    <w:rsid w:val="00812890"/>
    <w:rsid w:val="008128FC"/>
    <w:rsid w:val="008129B1"/>
    <w:rsid w:val="008129E4"/>
    <w:rsid w:val="00812A0E"/>
    <w:rsid w:val="00812A1F"/>
    <w:rsid w:val="00812A7E"/>
    <w:rsid w:val="00812B22"/>
    <w:rsid w:val="00812B44"/>
    <w:rsid w:val="00812B8A"/>
    <w:rsid w:val="00812B90"/>
    <w:rsid w:val="00812BE4"/>
    <w:rsid w:val="00812BF1"/>
    <w:rsid w:val="00812C56"/>
    <w:rsid w:val="00812CB9"/>
    <w:rsid w:val="00812CC0"/>
    <w:rsid w:val="00812CE2"/>
    <w:rsid w:val="00812CE8"/>
    <w:rsid w:val="00812DCD"/>
    <w:rsid w:val="00812E1F"/>
    <w:rsid w:val="00812E3B"/>
    <w:rsid w:val="00812E47"/>
    <w:rsid w:val="00812E6A"/>
    <w:rsid w:val="00812EAA"/>
    <w:rsid w:val="00812EBD"/>
    <w:rsid w:val="00812F62"/>
    <w:rsid w:val="00812F7A"/>
    <w:rsid w:val="00812FEA"/>
    <w:rsid w:val="00812FFC"/>
    <w:rsid w:val="0081302D"/>
    <w:rsid w:val="00813049"/>
    <w:rsid w:val="0081307C"/>
    <w:rsid w:val="008130A6"/>
    <w:rsid w:val="008130D8"/>
    <w:rsid w:val="0081317D"/>
    <w:rsid w:val="0081319B"/>
    <w:rsid w:val="008131AF"/>
    <w:rsid w:val="008132EB"/>
    <w:rsid w:val="0081332E"/>
    <w:rsid w:val="00813404"/>
    <w:rsid w:val="008134BA"/>
    <w:rsid w:val="00813530"/>
    <w:rsid w:val="00813587"/>
    <w:rsid w:val="008135AF"/>
    <w:rsid w:val="00813616"/>
    <w:rsid w:val="00813619"/>
    <w:rsid w:val="00813648"/>
    <w:rsid w:val="0081364F"/>
    <w:rsid w:val="00813650"/>
    <w:rsid w:val="0081365D"/>
    <w:rsid w:val="008136B9"/>
    <w:rsid w:val="008136DD"/>
    <w:rsid w:val="0081372E"/>
    <w:rsid w:val="008137DD"/>
    <w:rsid w:val="008137EB"/>
    <w:rsid w:val="0081380A"/>
    <w:rsid w:val="00813876"/>
    <w:rsid w:val="00813906"/>
    <w:rsid w:val="00813938"/>
    <w:rsid w:val="008139DB"/>
    <w:rsid w:val="008139FA"/>
    <w:rsid w:val="00813A35"/>
    <w:rsid w:val="00813AC0"/>
    <w:rsid w:val="00813AC5"/>
    <w:rsid w:val="00813AFE"/>
    <w:rsid w:val="00813BC9"/>
    <w:rsid w:val="00813C51"/>
    <w:rsid w:val="00813CA5"/>
    <w:rsid w:val="00813CD9"/>
    <w:rsid w:val="00813CE9"/>
    <w:rsid w:val="00813D30"/>
    <w:rsid w:val="00813D4B"/>
    <w:rsid w:val="00813D8B"/>
    <w:rsid w:val="00813D8C"/>
    <w:rsid w:val="00813DB5"/>
    <w:rsid w:val="00813DB6"/>
    <w:rsid w:val="00813DBE"/>
    <w:rsid w:val="00813E8B"/>
    <w:rsid w:val="00813ED5"/>
    <w:rsid w:val="00813F0C"/>
    <w:rsid w:val="00813F2C"/>
    <w:rsid w:val="00813F50"/>
    <w:rsid w:val="00813F64"/>
    <w:rsid w:val="00813F7D"/>
    <w:rsid w:val="00813FFA"/>
    <w:rsid w:val="0081401E"/>
    <w:rsid w:val="0081403B"/>
    <w:rsid w:val="0081405F"/>
    <w:rsid w:val="008140D3"/>
    <w:rsid w:val="0081412D"/>
    <w:rsid w:val="00814183"/>
    <w:rsid w:val="00814194"/>
    <w:rsid w:val="008141C8"/>
    <w:rsid w:val="008141D7"/>
    <w:rsid w:val="008141DF"/>
    <w:rsid w:val="008142A0"/>
    <w:rsid w:val="008142B5"/>
    <w:rsid w:val="008142F4"/>
    <w:rsid w:val="0081430D"/>
    <w:rsid w:val="008143C4"/>
    <w:rsid w:val="00814511"/>
    <w:rsid w:val="0081451C"/>
    <w:rsid w:val="0081454F"/>
    <w:rsid w:val="008145AB"/>
    <w:rsid w:val="008145BA"/>
    <w:rsid w:val="008145DA"/>
    <w:rsid w:val="008145F0"/>
    <w:rsid w:val="00814634"/>
    <w:rsid w:val="00814645"/>
    <w:rsid w:val="0081467E"/>
    <w:rsid w:val="0081468A"/>
    <w:rsid w:val="00814690"/>
    <w:rsid w:val="008146DF"/>
    <w:rsid w:val="008146FD"/>
    <w:rsid w:val="00814707"/>
    <w:rsid w:val="0081470A"/>
    <w:rsid w:val="00814710"/>
    <w:rsid w:val="0081472C"/>
    <w:rsid w:val="0081474E"/>
    <w:rsid w:val="00814770"/>
    <w:rsid w:val="0081483F"/>
    <w:rsid w:val="008148A2"/>
    <w:rsid w:val="00814909"/>
    <w:rsid w:val="00814A11"/>
    <w:rsid w:val="00814A1E"/>
    <w:rsid w:val="00814A3E"/>
    <w:rsid w:val="00814A4B"/>
    <w:rsid w:val="00814A7E"/>
    <w:rsid w:val="00814A94"/>
    <w:rsid w:val="00814AC9"/>
    <w:rsid w:val="00814ADA"/>
    <w:rsid w:val="00814B11"/>
    <w:rsid w:val="00814B13"/>
    <w:rsid w:val="00814B16"/>
    <w:rsid w:val="00814B68"/>
    <w:rsid w:val="00814B78"/>
    <w:rsid w:val="00814C49"/>
    <w:rsid w:val="00814C5D"/>
    <w:rsid w:val="00814C71"/>
    <w:rsid w:val="00814CA0"/>
    <w:rsid w:val="00814D57"/>
    <w:rsid w:val="00814D7E"/>
    <w:rsid w:val="00814D7F"/>
    <w:rsid w:val="00814DBE"/>
    <w:rsid w:val="00814DE1"/>
    <w:rsid w:val="00814DED"/>
    <w:rsid w:val="00814ECB"/>
    <w:rsid w:val="00814ED0"/>
    <w:rsid w:val="00814EE5"/>
    <w:rsid w:val="00814FB5"/>
    <w:rsid w:val="00815058"/>
    <w:rsid w:val="008150BB"/>
    <w:rsid w:val="008150F5"/>
    <w:rsid w:val="00815108"/>
    <w:rsid w:val="0081516B"/>
    <w:rsid w:val="00815191"/>
    <w:rsid w:val="008151B2"/>
    <w:rsid w:val="0081525A"/>
    <w:rsid w:val="00815267"/>
    <w:rsid w:val="008152B7"/>
    <w:rsid w:val="008152C9"/>
    <w:rsid w:val="008152CD"/>
    <w:rsid w:val="00815346"/>
    <w:rsid w:val="00815359"/>
    <w:rsid w:val="00815371"/>
    <w:rsid w:val="00815392"/>
    <w:rsid w:val="008153B1"/>
    <w:rsid w:val="008153BB"/>
    <w:rsid w:val="0081541B"/>
    <w:rsid w:val="00815478"/>
    <w:rsid w:val="00815487"/>
    <w:rsid w:val="0081550A"/>
    <w:rsid w:val="0081555B"/>
    <w:rsid w:val="00815591"/>
    <w:rsid w:val="008155C1"/>
    <w:rsid w:val="00815603"/>
    <w:rsid w:val="0081563D"/>
    <w:rsid w:val="008156F0"/>
    <w:rsid w:val="008156FF"/>
    <w:rsid w:val="0081571F"/>
    <w:rsid w:val="008157C8"/>
    <w:rsid w:val="008157CA"/>
    <w:rsid w:val="00815865"/>
    <w:rsid w:val="0081587A"/>
    <w:rsid w:val="008158B6"/>
    <w:rsid w:val="008158CF"/>
    <w:rsid w:val="0081592E"/>
    <w:rsid w:val="00815962"/>
    <w:rsid w:val="008159A7"/>
    <w:rsid w:val="008159B2"/>
    <w:rsid w:val="008159FE"/>
    <w:rsid w:val="00815A3E"/>
    <w:rsid w:val="00815A5F"/>
    <w:rsid w:val="00815A7B"/>
    <w:rsid w:val="00815ACF"/>
    <w:rsid w:val="00815AFD"/>
    <w:rsid w:val="00815B2C"/>
    <w:rsid w:val="00815B40"/>
    <w:rsid w:val="00815B62"/>
    <w:rsid w:val="00815B8B"/>
    <w:rsid w:val="00815D1F"/>
    <w:rsid w:val="00815D22"/>
    <w:rsid w:val="00815D39"/>
    <w:rsid w:val="00815D3F"/>
    <w:rsid w:val="00815DA1"/>
    <w:rsid w:val="00815DA5"/>
    <w:rsid w:val="00815DF6"/>
    <w:rsid w:val="00815E52"/>
    <w:rsid w:val="00815E57"/>
    <w:rsid w:val="00815E77"/>
    <w:rsid w:val="00815E86"/>
    <w:rsid w:val="00815E96"/>
    <w:rsid w:val="00815F31"/>
    <w:rsid w:val="00815F75"/>
    <w:rsid w:val="00815F80"/>
    <w:rsid w:val="00815FBF"/>
    <w:rsid w:val="00816002"/>
    <w:rsid w:val="00816017"/>
    <w:rsid w:val="00816155"/>
    <w:rsid w:val="0081615A"/>
    <w:rsid w:val="0081629E"/>
    <w:rsid w:val="00816304"/>
    <w:rsid w:val="0081636D"/>
    <w:rsid w:val="00816390"/>
    <w:rsid w:val="00816406"/>
    <w:rsid w:val="00816412"/>
    <w:rsid w:val="00816476"/>
    <w:rsid w:val="0081649C"/>
    <w:rsid w:val="00816509"/>
    <w:rsid w:val="00816529"/>
    <w:rsid w:val="00816537"/>
    <w:rsid w:val="00816586"/>
    <w:rsid w:val="008165B0"/>
    <w:rsid w:val="008165CB"/>
    <w:rsid w:val="0081667C"/>
    <w:rsid w:val="00816692"/>
    <w:rsid w:val="00816725"/>
    <w:rsid w:val="00816755"/>
    <w:rsid w:val="00816780"/>
    <w:rsid w:val="00816787"/>
    <w:rsid w:val="0081679E"/>
    <w:rsid w:val="008167CC"/>
    <w:rsid w:val="00816818"/>
    <w:rsid w:val="00816855"/>
    <w:rsid w:val="00816857"/>
    <w:rsid w:val="00816871"/>
    <w:rsid w:val="0081688D"/>
    <w:rsid w:val="008168BF"/>
    <w:rsid w:val="008168F0"/>
    <w:rsid w:val="00816928"/>
    <w:rsid w:val="008169A7"/>
    <w:rsid w:val="008169B6"/>
    <w:rsid w:val="00816A8A"/>
    <w:rsid w:val="00816BFD"/>
    <w:rsid w:val="00816C82"/>
    <w:rsid w:val="00816CD7"/>
    <w:rsid w:val="00816CD8"/>
    <w:rsid w:val="00816D03"/>
    <w:rsid w:val="00816D07"/>
    <w:rsid w:val="00816D65"/>
    <w:rsid w:val="00816D7E"/>
    <w:rsid w:val="00816E08"/>
    <w:rsid w:val="00816E0E"/>
    <w:rsid w:val="00816E14"/>
    <w:rsid w:val="00816E5D"/>
    <w:rsid w:val="00816E5F"/>
    <w:rsid w:val="00816F32"/>
    <w:rsid w:val="00816F48"/>
    <w:rsid w:val="0081703D"/>
    <w:rsid w:val="00817078"/>
    <w:rsid w:val="00817158"/>
    <w:rsid w:val="00817187"/>
    <w:rsid w:val="008171BD"/>
    <w:rsid w:val="008171BF"/>
    <w:rsid w:val="008171E4"/>
    <w:rsid w:val="00817210"/>
    <w:rsid w:val="0081724F"/>
    <w:rsid w:val="0081725E"/>
    <w:rsid w:val="0081728E"/>
    <w:rsid w:val="0081728F"/>
    <w:rsid w:val="008172E0"/>
    <w:rsid w:val="00817374"/>
    <w:rsid w:val="00817378"/>
    <w:rsid w:val="00817420"/>
    <w:rsid w:val="00817465"/>
    <w:rsid w:val="0081748D"/>
    <w:rsid w:val="00817537"/>
    <w:rsid w:val="0081757B"/>
    <w:rsid w:val="008175DD"/>
    <w:rsid w:val="00817615"/>
    <w:rsid w:val="0081762C"/>
    <w:rsid w:val="00817643"/>
    <w:rsid w:val="00817683"/>
    <w:rsid w:val="0081768C"/>
    <w:rsid w:val="0081768F"/>
    <w:rsid w:val="008176F6"/>
    <w:rsid w:val="0081770F"/>
    <w:rsid w:val="00817727"/>
    <w:rsid w:val="00817730"/>
    <w:rsid w:val="00817732"/>
    <w:rsid w:val="00817752"/>
    <w:rsid w:val="00817799"/>
    <w:rsid w:val="008177E3"/>
    <w:rsid w:val="0081791B"/>
    <w:rsid w:val="00817958"/>
    <w:rsid w:val="00817982"/>
    <w:rsid w:val="0081799C"/>
    <w:rsid w:val="008179B6"/>
    <w:rsid w:val="008179F5"/>
    <w:rsid w:val="00817B85"/>
    <w:rsid w:val="00817BED"/>
    <w:rsid w:val="00817C11"/>
    <w:rsid w:val="00817C28"/>
    <w:rsid w:val="00817C73"/>
    <w:rsid w:val="00817D13"/>
    <w:rsid w:val="00817D16"/>
    <w:rsid w:val="00817D23"/>
    <w:rsid w:val="00817D38"/>
    <w:rsid w:val="00817D7D"/>
    <w:rsid w:val="00817DAD"/>
    <w:rsid w:val="00817DC8"/>
    <w:rsid w:val="00817DCD"/>
    <w:rsid w:val="00817E80"/>
    <w:rsid w:val="00817E91"/>
    <w:rsid w:val="00817EC1"/>
    <w:rsid w:val="00817ED9"/>
    <w:rsid w:val="00817EEA"/>
    <w:rsid w:val="00817F60"/>
    <w:rsid w:val="00817F7D"/>
    <w:rsid w:val="0082000D"/>
    <w:rsid w:val="00820042"/>
    <w:rsid w:val="00820044"/>
    <w:rsid w:val="0082005D"/>
    <w:rsid w:val="008200E2"/>
    <w:rsid w:val="00820178"/>
    <w:rsid w:val="008201B8"/>
    <w:rsid w:val="008202BE"/>
    <w:rsid w:val="008202D9"/>
    <w:rsid w:val="00820357"/>
    <w:rsid w:val="00820380"/>
    <w:rsid w:val="0082043B"/>
    <w:rsid w:val="0082047A"/>
    <w:rsid w:val="00820488"/>
    <w:rsid w:val="008204D0"/>
    <w:rsid w:val="008204DD"/>
    <w:rsid w:val="00820515"/>
    <w:rsid w:val="00820584"/>
    <w:rsid w:val="00820599"/>
    <w:rsid w:val="008205C3"/>
    <w:rsid w:val="0082060B"/>
    <w:rsid w:val="00820620"/>
    <w:rsid w:val="00820639"/>
    <w:rsid w:val="00820690"/>
    <w:rsid w:val="008207C0"/>
    <w:rsid w:val="0082081A"/>
    <w:rsid w:val="00820857"/>
    <w:rsid w:val="00820917"/>
    <w:rsid w:val="00820922"/>
    <w:rsid w:val="008209A8"/>
    <w:rsid w:val="008209FE"/>
    <w:rsid w:val="00820A86"/>
    <w:rsid w:val="00820ADA"/>
    <w:rsid w:val="00820AE7"/>
    <w:rsid w:val="00820AEA"/>
    <w:rsid w:val="00820AED"/>
    <w:rsid w:val="00820B66"/>
    <w:rsid w:val="00820B84"/>
    <w:rsid w:val="00820B9E"/>
    <w:rsid w:val="00820CD6"/>
    <w:rsid w:val="00820D6D"/>
    <w:rsid w:val="00820D75"/>
    <w:rsid w:val="00820DDD"/>
    <w:rsid w:val="00820E45"/>
    <w:rsid w:val="00820E6E"/>
    <w:rsid w:val="00820EA5"/>
    <w:rsid w:val="00820F02"/>
    <w:rsid w:val="00820F8F"/>
    <w:rsid w:val="00821089"/>
    <w:rsid w:val="008210F2"/>
    <w:rsid w:val="0082112C"/>
    <w:rsid w:val="008211B8"/>
    <w:rsid w:val="00821240"/>
    <w:rsid w:val="008212DF"/>
    <w:rsid w:val="008212FD"/>
    <w:rsid w:val="0082134A"/>
    <w:rsid w:val="0082135F"/>
    <w:rsid w:val="008214A8"/>
    <w:rsid w:val="008214E2"/>
    <w:rsid w:val="00821515"/>
    <w:rsid w:val="0082153E"/>
    <w:rsid w:val="00821585"/>
    <w:rsid w:val="00821587"/>
    <w:rsid w:val="008215B2"/>
    <w:rsid w:val="0082164C"/>
    <w:rsid w:val="008216CE"/>
    <w:rsid w:val="00821700"/>
    <w:rsid w:val="00821718"/>
    <w:rsid w:val="00821783"/>
    <w:rsid w:val="008217A9"/>
    <w:rsid w:val="008217D2"/>
    <w:rsid w:val="0082186D"/>
    <w:rsid w:val="008218EE"/>
    <w:rsid w:val="00821908"/>
    <w:rsid w:val="00821924"/>
    <w:rsid w:val="00821946"/>
    <w:rsid w:val="0082194A"/>
    <w:rsid w:val="00821A12"/>
    <w:rsid w:val="00821A2D"/>
    <w:rsid w:val="00821A40"/>
    <w:rsid w:val="00821AA0"/>
    <w:rsid w:val="00821B50"/>
    <w:rsid w:val="00821B51"/>
    <w:rsid w:val="00821BA2"/>
    <w:rsid w:val="00821BC3"/>
    <w:rsid w:val="00821C45"/>
    <w:rsid w:val="00821C4B"/>
    <w:rsid w:val="00821C8D"/>
    <w:rsid w:val="00821CB6"/>
    <w:rsid w:val="00821D32"/>
    <w:rsid w:val="00821D4B"/>
    <w:rsid w:val="00821DF6"/>
    <w:rsid w:val="00821E92"/>
    <w:rsid w:val="00821EEE"/>
    <w:rsid w:val="00821F91"/>
    <w:rsid w:val="00821FC0"/>
    <w:rsid w:val="00821FF2"/>
    <w:rsid w:val="00822068"/>
    <w:rsid w:val="0082209A"/>
    <w:rsid w:val="008220A9"/>
    <w:rsid w:val="008220D8"/>
    <w:rsid w:val="0082214E"/>
    <w:rsid w:val="00822220"/>
    <w:rsid w:val="00822234"/>
    <w:rsid w:val="00822258"/>
    <w:rsid w:val="0082229E"/>
    <w:rsid w:val="008222B1"/>
    <w:rsid w:val="008222B2"/>
    <w:rsid w:val="008222B7"/>
    <w:rsid w:val="00822340"/>
    <w:rsid w:val="008223C4"/>
    <w:rsid w:val="008223EA"/>
    <w:rsid w:val="00822418"/>
    <w:rsid w:val="00822444"/>
    <w:rsid w:val="00822460"/>
    <w:rsid w:val="00822462"/>
    <w:rsid w:val="00822484"/>
    <w:rsid w:val="0082248E"/>
    <w:rsid w:val="008224CB"/>
    <w:rsid w:val="00822564"/>
    <w:rsid w:val="008225E0"/>
    <w:rsid w:val="00822600"/>
    <w:rsid w:val="00822617"/>
    <w:rsid w:val="008226A0"/>
    <w:rsid w:val="008226C2"/>
    <w:rsid w:val="008226DA"/>
    <w:rsid w:val="00822748"/>
    <w:rsid w:val="0082274B"/>
    <w:rsid w:val="008227CB"/>
    <w:rsid w:val="008227D9"/>
    <w:rsid w:val="0082282C"/>
    <w:rsid w:val="00822891"/>
    <w:rsid w:val="008228A4"/>
    <w:rsid w:val="008229FD"/>
    <w:rsid w:val="00822A19"/>
    <w:rsid w:val="00822A74"/>
    <w:rsid w:val="00822ADC"/>
    <w:rsid w:val="00822AEA"/>
    <w:rsid w:val="00822B7C"/>
    <w:rsid w:val="00822B7D"/>
    <w:rsid w:val="00822B8D"/>
    <w:rsid w:val="00822C3E"/>
    <w:rsid w:val="00822C56"/>
    <w:rsid w:val="00822CB7"/>
    <w:rsid w:val="00822D5A"/>
    <w:rsid w:val="00822D8D"/>
    <w:rsid w:val="00822DDB"/>
    <w:rsid w:val="00822DFC"/>
    <w:rsid w:val="00822E14"/>
    <w:rsid w:val="00822E45"/>
    <w:rsid w:val="00822EA0"/>
    <w:rsid w:val="00822EAA"/>
    <w:rsid w:val="00822EE4"/>
    <w:rsid w:val="00822F61"/>
    <w:rsid w:val="00822F6E"/>
    <w:rsid w:val="00822FCF"/>
    <w:rsid w:val="00822FDC"/>
    <w:rsid w:val="00822FFD"/>
    <w:rsid w:val="00823058"/>
    <w:rsid w:val="00823093"/>
    <w:rsid w:val="008230B6"/>
    <w:rsid w:val="008230D1"/>
    <w:rsid w:val="008230DD"/>
    <w:rsid w:val="008231B2"/>
    <w:rsid w:val="00823203"/>
    <w:rsid w:val="00823211"/>
    <w:rsid w:val="008232A6"/>
    <w:rsid w:val="008232AF"/>
    <w:rsid w:val="008232CD"/>
    <w:rsid w:val="0082330C"/>
    <w:rsid w:val="00823315"/>
    <w:rsid w:val="00823331"/>
    <w:rsid w:val="0082334D"/>
    <w:rsid w:val="008233CC"/>
    <w:rsid w:val="008233F4"/>
    <w:rsid w:val="00823408"/>
    <w:rsid w:val="00823471"/>
    <w:rsid w:val="00823493"/>
    <w:rsid w:val="00823503"/>
    <w:rsid w:val="00823536"/>
    <w:rsid w:val="00823585"/>
    <w:rsid w:val="0082358F"/>
    <w:rsid w:val="00823636"/>
    <w:rsid w:val="0082363E"/>
    <w:rsid w:val="0082364D"/>
    <w:rsid w:val="00823676"/>
    <w:rsid w:val="00823692"/>
    <w:rsid w:val="0082369B"/>
    <w:rsid w:val="008236FD"/>
    <w:rsid w:val="0082370D"/>
    <w:rsid w:val="0082376A"/>
    <w:rsid w:val="008237C6"/>
    <w:rsid w:val="008237DF"/>
    <w:rsid w:val="00823822"/>
    <w:rsid w:val="0082391C"/>
    <w:rsid w:val="00823924"/>
    <w:rsid w:val="0082392E"/>
    <w:rsid w:val="00823941"/>
    <w:rsid w:val="0082398C"/>
    <w:rsid w:val="0082398D"/>
    <w:rsid w:val="008239B7"/>
    <w:rsid w:val="00823AA3"/>
    <w:rsid w:val="00823AB2"/>
    <w:rsid w:val="00823AE9"/>
    <w:rsid w:val="00823B0E"/>
    <w:rsid w:val="00823B79"/>
    <w:rsid w:val="00823BC7"/>
    <w:rsid w:val="00823CFF"/>
    <w:rsid w:val="00823D4E"/>
    <w:rsid w:val="00823D5D"/>
    <w:rsid w:val="00823D89"/>
    <w:rsid w:val="00823DF3"/>
    <w:rsid w:val="00823E2C"/>
    <w:rsid w:val="00823EA0"/>
    <w:rsid w:val="00823EBF"/>
    <w:rsid w:val="00823ECA"/>
    <w:rsid w:val="00823F0B"/>
    <w:rsid w:val="00823F4F"/>
    <w:rsid w:val="00823F6A"/>
    <w:rsid w:val="00823F8E"/>
    <w:rsid w:val="0082400D"/>
    <w:rsid w:val="00824081"/>
    <w:rsid w:val="00824103"/>
    <w:rsid w:val="0082412F"/>
    <w:rsid w:val="00824184"/>
    <w:rsid w:val="008242D7"/>
    <w:rsid w:val="00824373"/>
    <w:rsid w:val="00824393"/>
    <w:rsid w:val="0082439D"/>
    <w:rsid w:val="008243C0"/>
    <w:rsid w:val="008243F0"/>
    <w:rsid w:val="008244F1"/>
    <w:rsid w:val="00824579"/>
    <w:rsid w:val="00824589"/>
    <w:rsid w:val="008245B1"/>
    <w:rsid w:val="008245C9"/>
    <w:rsid w:val="008245D6"/>
    <w:rsid w:val="0082464B"/>
    <w:rsid w:val="00824688"/>
    <w:rsid w:val="008246B4"/>
    <w:rsid w:val="008246F4"/>
    <w:rsid w:val="00824721"/>
    <w:rsid w:val="00824731"/>
    <w:rsid w:val="00824796"/>
    <w:rsid w:val="0082479A"/>
    <w:rsid w:val="0082479C"/>
    <w:rsid w:val="008247B3"/>
    <w:rsid w:val="0082481D"/>
    <w:rsid w:val="0082485D"/>
    <w:rsid w:val="008248BE"/>
    <w:rsid w:val="00824900"/>
    <w:rsid w:val="00824972"/>
    <w:rsid w:val="008249BA"/>
    <w:rsid w:val="008249C9"/>
    <w:rsid w:val="008249D7"/>
    <w:rsid w:val="00824A37"/>
    <w:rsid w:val="00824A39"/>
    <w:rsid w:val="00824A7B"/>
    <w:rsid w:val="00824A7C"/>
    <w:rsid w:val="00824A93"/>
    <w:rsid w:val="00824AA2"/>
    <w:rsid w:val="00824AE9"/>
    <w:rsid w:val="00824B05"/>
    <w:rsid w:val="00824B10"/>
    <w:rsid w:val="00824BFD"/>
    <w:rsid w:val="00824C43"/>
    <w:rsid w:val="00824D24"/>
    <w:rsid w:val="00824E5C"/>
    <w:rsid w:val="00824E6C"/>
    <w:rsid w:val="00824E7D"/>
    <w:rsid w:val="00824EE2"/>
    <w:rsid w:val="00824F36"/>
    <w:rsid w:val="00824F52"/>
    <w:rsid w:val="00824F5C"/>
    <w:rsid w:val="00824F70"/>
    <w:rsid w:val="00824F7E"/>
    <w:rsid w:val="00824FA0"/>
    <w:rsid w:val="00824FD1"/>
    <w:rsid w:val="008250A2"/>
    <w:rsid w:val="00825101"/>
    <w:rsid w:val="00825166"/>
    <w:rsid w:val="00825183"/>
    <w:rsid w:val="008251A5"/>
    <w:rsid w:val="008251BC"/>
    <w:rsid w:val="00825208"/>
    <w:rsid w:val="00825219"/>
    <w:rsid w:val="0082528A"/>
    <w:rsid w:val="008252DD"/>
    <w:rsid w:val="00825377"/>
    <w:rsid w:val="008253D7"/>
    <w:rsid w:val="008253EB"/>
    <w:rsid w:val="00825429"/>
    <w:rsid w:val="00825441"/>
    <w:rsid w:val="00825452"/>
    <w:rsid w:val="0082547E"/>
    <w:rsid w:val="008254BC"/>
    <w:rsid w:val="008254C8"/>
    <w:rsid w:val="008254F0"/>
    <w:rsid w:val="00825500"/>
    <w:rsid w:val="0082556B"/>
    <w:rsid w:val="008255FE"/>
    <w:rsid w:val="00825623"/>
    <w:rsid w:val="0082563B"/>
    <w:rsid w:val="0082565B"/>
    <w:rsid w:val="008256B4"/>
    <w:rsid w:val="008256B6"/>
    <w:rsid w:val="008256C2"/>
    <w:rsid w:val="00825718"/>
    <w:rsid w:val="008257E9"/>
    <w:rsid w:val="008257FF"/>
    <w:rsid w:val="008258F2"/>
    <w:rsid w:val="0082590C"/>
    <w:rsid w:val="00825916"/>
    <w:rsid w:val="00825929"/>
    <w:rsid w:val="008259EE"/>
    <w:rsid w:val="00825A8F"/>
    <w:rsid w:val="00825B1D"/>
    <w:rsid w:val="00825B54"/>
    <w:rsid w:val="00825B81"/>
    <w:rsid w:val="00825B88"/>
    <w:rsid w:val="00825B94"/>
    <w:rsid w:val="00825C62"/>
    <w:rsid w:val="00825C79"/>
    <w:rsid w:val="00825C91"/>
    <w:rsid w:val="00825D0B"/>
    <w:rsid w:val="00825D25"/>
    <w:rsid w:val="00825D63"/>
    <w:rsid w:val="00825DB9"/>
    <w:rsid w:val="00825E3F"/>
    <w:rsid w:val="00825F1C"/>
    <w:rsid w:val="00825F3C"/>
    <w:rsid w:val="00825F85"/>
    <w:rsid w:val="00825FA0"/>
    <w:rsid w:val="00825FB4"/>
    <w:rsid w:val="00825FEB"/>
    <w:rsid w:val="00825FF9"/>
    <w:rsid w:val="00826058"/>
    <w:rsid w:val="0082605F"/>
    <w:rsid w:val="00826099"/>
    <w:rsid w:val="008260A1"/>
    <w:rsid w:val="008260CC"/>
    <w:rsid w:val="008260E3"/>
    <w:rsid w:val="00826103"/>
    <w:rsid w:val="00826138"/>
    <w:rsid w:val="00826184"/>
    <w:rsid w:val="008261D1"/>
    <w:rsid w:val="00826201"/>
    <w:rsid w:val="00826251"/>
    <w:rsid w:val="0082628A"/>
    <w:rsid w:val="008262CC"/>
    <w:rsid w:val="008262D0"/>
    <w:rsid w:val="008262DE"/>
    <w:rsid w:val="0082631D"/>
    <w:rsid w:val="00826360"/>
    <w:rsid w:val="00826391"/>
    <w:rsid w:val="008263E1"/>
    <w:rsid w:val="00826587"/>
    <w:rsid w:val="008265DC"/>
    <w:rsid w:val="008265FC"/>
    <w:rsid w:val="00826613"/>
    <w:rsid w:val="00826625"/>
    <w:rsid w:val="00826642"/>
    <w:rsid w:val="0082671D"/>
    <w:rsid w:val="0082672A"/>
    <w:rsid w:val="00826779"/>
    <w:rsid w:val="0082679B"/>
    <w:rsid w:val="008267E4"/>
    <w:rsid w:val="0082681B"/>
    <w:rsid w:val="00826874"/>
    <w:rsid w:val="008268CA"/>
    <w:rsid w:val="008268CE"/>
    <w:rsid w:val="008268E4"/>
    <w:rsid w:val="00826981"/>
    <w:rsid w:val="008269F5"/>
    <w:rsid w:val="00826A15"/>
    <w:rsid w:val="00826A5D"/>
    <w:rsid w:val="00826A68"/>
    <w:rsid w:val="00826A8C"/>
    <w:rsid w:val="00826A94"/>
    <w:rsid w:val="00826AE5"/>
    <w:rsid w:val="00826B16"/>
    <w:rsid w:val="00826B49"/>
    <w:rsid w:val="00826B56"/>
    <w:rsid w:val="00826B6F"/>
    <w:rsid w:val="00826BA0"/>
    <w:rsid w:val="00826C6E"/>
    <w:rsid w:val="00826CD9"/>
    <w:rsid w:val="00826D1E"/>
    <w:rsid w:val="00826D38"/>
    <w:rsid w:val="00826D55"/>
    <w:rsid w:val="00826DC5"/>
    <w:rsid w:val="00826DE8"/>
    <w:rsid w:val="00826E55"/>
    <w:rsid w:val="00826EF0"/>
    <w:rsid w:val="00826F15"/>
    <w:rsid w:val="00826F19"/>
    <w:rsid w:val="00826F7B"/>
    <w:rsid w:val="00826FC4"/>
    <w:rsid w:val="00826FCA"/>
    <w:rsid w:val="0082700B"/>
    <w:rsid w:val="00827021"/>
    <w:rsid w:val="00827065"/>
    <w:rsid w:val="00827077"/>
    <w:rsid w:val="00827091"/>
    <w:rsid w:val="008270BE"/>
    <w:rsid w:val="00827138"/>
    <w:rsid w:val="00827160"/>
    <w:rsid w:val="00827186"/>
    <w:rsid w:val="008271D4"/>
    <w:rsid w:val="00827210"/>
    <w:rsid w:val="0082721B"/>
    <w:rsid w:val="0082724E"/>
    <w:rsid w:val="008272B9"/>
    <w:rsid w:val="008272D8"/>
    <w:rsid w:val="00827303"/>
    <w:rsid w:val="00827320"/>
    <w:rsid w:val="0082733D"/>
    <w:rsid w:val="00827388"/>
    <w:rsid w:val="008273A0"/>
    <w:rsid w:val="008273E5"/>
    <w:rsid w:val="008273F5"/>
    <w:rsid w:val="00827420"/>
    <w:rsid w:val="00827451"/>
    <w:rsid w:val="0082745C"/>
    <w:rsid w:val="00827467"/>
    <w:rsid w:val="00827482"/>
    <w:rsid w:val="0082749D"/>
    <w:rsid w:val="008274B8"/>
    <w:rsid w:val="008274C9"/>
    <w:rsid w:val="00827514"/>
    <w:rsid w:val="00827583"/>
    <w:rsid w:val="00827584"/>
    <w:rsid w:val="008275CC"/>
    <w:rsid w:val="008275F3"/>
    <w:rsid w:val="008275FB"/>
    <w:rsid w:val="00827607"/>
    <w:rsid w:val="00827609"/>
    <w:rsid w:val="00827615"/>
    <w:rsid w:val="00827620"/>
    <w:rsid w:val="00827633"/>
    <w:rsid w:val="0082763F"/>
    <w:rsid w:val="0082765D"/>
    <w:rsid w:val="00827696"/>
    <w:rsid w:val="008276BF"/>
    <w:rsid w:val="00827786"/>
    <w:rsid w:val="00827787"/>
    <w:rsid w:val="008277CE"/>
    <w:rsid w:val="008277FA"/>
    <w:rsid w:val="008277FD"/>
    <w:rsid w:val="00827844"/>
    <w:rsid w:val="00827846"/>
    <w:rsid w:val="00827865"/>
    <w:rsid w:val="00827868"/>
    <w:rsid w:val="00827879"/>
    <w:rsid w:val="00827891"/>
    <w:rsid w:val="0082789C"/>
    <w:rsid w:val="00827962"/>
    <w:rsid w:val="00827965"/>
    <w:rsid w:val="008279AC"/>
    <w:rsid w:val="00827A1F"/>
    <w:rsid w:val="00827A5D"/>
    <w:rsid w:val="00827B09"/>
    <w:rsid w:val="00827B1F"/>
    <w:rsid w:val="00827B66"/>
    <w:rsid w:val="00827B9E"/>
    <w:rsid w:val="00827BF1"/>
    <w:rsid w:val="00827C04"/>
    <w:rsid w:val="00827C1C"/>
    <w:rsid w:val="00827C38"/>
    <w:rsid w:val="00827C59"/>
    <w:rsid w:val="00827CA1"/>
    <w:rsid w:val="00827CAD"/>
    <w:rsid w:val="00827D49"/>
    <w:rsid w:val="00827D75"/>
    <w:rsid w:val="00827D80"/>
    <w:rsid w:val="00827DAE"/>
    <w:rsid w:val="00827EAD"/>
    <w:rsid w:val="00827EF1"/>
    <w:rsid w:val="00827F2E"/>
    <w:rsid w:val="00827F48"/>
    <w:rsid w:val="00827F5B"/>
    <w:rsid w:val="00827F64"/>
    <w:rsid w:val="00827F97"/>
    <w:rsid w:val="00830057"/>
    <w:rsid w:val="008300A8"/>
    <w:rsid w:val="008300AC"/>
    <w:rsid w:val="008300AE"/>
    <w:rsid w:val="0083012F"/>
    <w:rsid w:val="00830131"/>
    <w:rsid w:val="0083013D"/>
    <w:rsid w:val="0083014F"/>
    <w:rsid w:val="00830163"/>
    <w:rsid w:val="0083017E"/>
    <w:rsid w:val="00830284"/>
    <w:rsid w:val="008302C9"/>
    <w:rsid w:val="00830301"/>
    <w:rsid w:val="00830318"/>
    <w:rsid w:val="00830364"/>
    <w:rsid w:val="0083038D"/>
    <w:rsid w:val="008303D5"/>
    <w:rsid w:val="0083045D"/>
    <w:rsid w:val="008304A3"/>
    <w:rsid w:val="008304B8"/>
    <w:rsid w:val="00830502"/>
    <w:rsid w:val="00830535"/>
    <w:rsid w:val="0083058D"/>
    <w:rsid w:val="008305BB"/>
    <w:rsid w:val="008306AA"/>
    <w:rsid w:val="0083070B"/>
    <w:rsid w:val="0083078B"/>
    <w:rsid w:val="008307B4"/>
    <w:rsid w:val="00830805"/>
    <w:rsid w:val="00830860"/>
    <w:rsid w:val="0083087F"/>
    <w:rsid w:val="00830917"/>
    <w:rsid w:val="008309AA"/>
    <w:rsid w:val="008309E0"/>
    <w:rsid w:val="00830A27"/>
    <w:rsid w:val="00830A59"/>
    <w:rsid w:val="00830A74"/>
    <w:rsid w:val="00830AB8"/>
    <w:rsid w:val="00830AEB"/>
    <w:rsid w:val="00830B10"/>
    <w:rsid w:val="00830B6F"/>
    <w:rsid w:val="00830B7C"/>
    <w:rsid w:val="00830B7D"/>
    <w:rsid w:val="00830B97"/>
    <w:rsid w:val="00830BA2"/>
    <w:rsid w:val="00830C53"/>
    <w:rsid w:val="00830C62"/>
    <w:rsid w:val="00830CFB"/>
    <w:rsid w:val="00830DAD"/>
    <w:rsid w:val="00830DF2"/>
    <w:rsid w:val="00830E2E"/>
    <w:rsid w:val="00830E4E"/>
    <w:rsid w:val="00830E87"/>
    <w:rsid w:val="00830E8D"/>
    <w:rsid w:val="00830EE9"/>
    <w:rsid w:val="00830EF7"/>
    <w:rsid w:val="00830F5C"/>
    <w:rsid w:val="00830FD1"/>
    <w:rsid w:val="00831083"/>
    <w:rsid w:val="008310D5"/>
    <w:rsid w:val="00831103"/>
    <w:rsid w:val="0083111A"/>
    <w:rsid w:val="00831142"/>
    <w:rsid w:val="0083117A"/>
    <w:rsid w:val="008311AF"/>
    <w:rsid w:val="008311F2"/>
    <w:rsid w:val="0083120B"/>
    <w:rsid w:val="00831214"/>
    <w:rsid w:val="00831233"/>
    <w:rsid w:val="00831258"/>
    <w:rsid w:val="0083127E"/>
    <w:rsid w:val="00831299"/>
    <w:rsid w:val="008312CA"/>
    <w:rsid w:val="008312D6"/>
    <w:rsid w:val="008312EE"/>
    <w:rsid w:val="008312F1"/>
    <w:rsid w:val="0083137C"/>
    <w:rsid w:val="00831427"/>
    <w:rsid w:val="0083146F"/>
    <w:rsid w:val="008314F1"/>
    <w:rsid w:val="00831543"/>
    <w:rsid w:val="00831551"/>
    <w:rsid w:val="00831569"/>
    <w:rsid w:val="008315AE"/>
    <w:rsid w:val="0083160A"/>
    <w:rsid w:val="00831625"/>
    <w:rsid w:val="00831657"/>
    <w:rsid w:val="008316A0"/>
    <w:rsid w:val="008316AB"/>
    <w:rsid w:val="008316C2"/>
    <w:rsid w:val="00831712"/>
    <w:rsid w:val="00831733"/>
    <w:rsid w:val="0083174E"/>
    <w:rsid w:val="00831754"/>
    <w:rsid w:val="008317BB"/>
    <w:rsid w:val="008317D0"/>
    <w:rsid w:val="008317E7"/>
    <w:rsid w:val="008317F1"/>
    <w:rsid w:val="00831824"/>
    <w:rsid w:val="0083183C"/>
    <w:rsid w:val="0083184E"/>
    <w:rsid w:val="0083185C"/>
    <w:rsid w:val="008318AC"/>
    <w:rsid w:val="008318B8"/>
    <w:rsid w:val="008318D2"/>
    <w:rsid w:val="0083193B"/>
    <w:rsid w:val="0083194C"/>
    <w:rsid w:val="0083194D"/>
    <w:rsid w:val="00831988"/>
    <w:rsid w:val="00831A7E"/>
    <w:rsid w:val="00831A80"/>
    <w:rsid w:val="00831A83"/>
    <w:rsid w:val="00831ABF"/>
    <w:rsid w:val="00831ADF"/>
    <w:rsid w:val="00831B46"/>
    <w:rsid w:val="00831B70"/>
    <w:rsid w:val="00831B73"/>
    <w:rsid w:val="00831BCA"/>
    <w:rsid w:val="00831E40"/>
    <w:rsid w:val="00831E41"/>
    <w:rsid w:val="00831F14"/>
    <w:rsid w:val="00831F1A"/>
    <w:rsid w:val="00831F69"/>
    <w:rsid w:val="00831F76"/>
    <w:rsid w:val="00831F7F"/>
    <w:rsid w:val="00832027"/>
    <w:rsid w:val="008320A6"/>
    <w:rsid w:val="008320F5"/>
    <w:rsid w:val="00832111"/>
    <w:rsid w:val="00832250"/>
    <w:rsid w:val="008322BD"/>
    <w:rsid w:val="008322BF"/>
    <w:rsid w:val="00832323"/>
    <w:rsid w:val="00832348"/>
    <w:rsid w:val="0083236D"/>
    <w:rsid w:val="008323EC"/>
    <w:rsid w:val="0083244C"/>
    <w:rsid w:val="008324CA"/>
    <w:rsid w:val="008324D8"/>
    <w:rsid w:val="008324F1"/>
    <w:rsid w:val="00832542"/>
    <w:rsid w:val="00832554"/>
    <w:rsid w:val="00832573"/>
    <w:rsid w:val="00832594"/>
    <w:rsid w:val="00832688"/>
    <w:rsid w:val="00832746"/>
    <w:rsid w:val="00832779"/>
    <w:rsid w:val="00832791"/>
    <w:rsid w:val="008327EA"/>
    <w:rsid w:val="008327F9"/>
    <w:rsid w:val="0083282D"/>
    <w:rsid w:val="00832835"/>
    <w:rsid w:val="00832837"/>
    <w:rsid w:val="00832845"/>
    <w:rsid w:val="008328EB"/>
    <w:rsid w:val="00832909"/>
    <w:rsid w:val="0083291E"/>
    <w:rsid w:val="008329A6"/>
    <w:rsid w:val="008329C4"/>
    <w:rsid w:val="00832ADE"/>
    <w:rsid w:val="00832B5D"/>
    <w:rsid w:val="00832B93"/>
    <w:rsid w:val="00832BD9"/>
    <w:rsid w:val="00832BEE"/>
    <w:rsid w:val="00832BEF"/>
    <w:rsid w:val="00832C12"/>
    <w:rsid w:val="00832C29"/>
    <w:rsid w:val="00832C39"/>
    <w:rsid w:val="00832CFD"/>
    <w:rsid w:val="00832D59"/>
    <w:rsid w:val="00832D6A"/>
    <w:rsid w:val="00832DE8"/>
    <w:rsid w:val="00832E12"/>
    <w:rsid w:val="00832E4F"/>
    <w:rsid w:val="00832E59"/>
    <w:rsid w:val="00832E69"/>
    <w:rsid w:val="00832E7D"/>
    <w:rsid w:val="00832E88"/>
    <w:rsid w:val="00832E93"/>
    <w:rsid w:val="00832EA5"/>
    <w:rsid w:val="0083302A"/>
    <w:rsid w:val="00833034"/>
    <w:rsid w:val="0083303A"/>
    <w:rsid w:val="0083303E"/>
    <w:rsid w:val="008330E3"/>
    <w:rsid w:val="0083311D"/>
    <w:rsid w:val="00833174"/>
    <w:rsid w:val="0083317D"/>
    <w:rsid w:val="008331A4"/>
    <w:rsid w:val="008331B1"/>
    <w:rsid w:val="00833220"/>
    <w:rsid w:val="0083322D"/>
    <w:rsid w:val="00833239"/>
    <w:rsid w:val="00833244"/>
    <w:rsid w:val="00833257"/>
    <w:rsid w:val="00833260"/>
    <w:rsid w:val="0083328B"/>
    <w:rsid w:val="00833318"/>
    <w:rsid w:val="0083331E"/>
    <w:rsid w:val="00833392"/>
    <w:rsid w:val="0083339A"/>
    <w:rsid w:val="008333C5"/>
    <w:rsid w:val="008333D2"/>
    <w:rsid w:val="008333E9"/>
    <w:rsid w:val="00833495"/>
    <w:rsid w:val="008334A3"/>
    <w:rsid w:val="008334AE"/>
    <w:rsid w:val="008334BC"/>
    <w:rsid w:val="008334D6"/>
    <w:rsid w:val="008334F5"/>
    <w:rsid w:val="008334FE"/>
    <w:rsid w:val="00833552"/>
    <w:rsid w:val="0083363F"/>
    <w:rsid w:val="00833664"/>
    <w:rsid w:val="00833688"/>
    <w:rsid w:val="008336AD"/>
    <w:rsid w:val="008336B1"/>
    <w:rsid w:val="00833702"/>
    <w:rsid w:val="008337A6"/>
    <w:rsid w:val="008337A7"/>
    <w:rsid w:val="00833898"/>
    <w:rsid w:val="00833913"/>
    <w:rsid w:val="00833970"/>
    <w:rsid w:val="0083398C"/>
    <w:rsid w:val="00833993"/>
    <w:rsid w:val="00833A01"/>
    <w:rsid w:val="00833A4E"/>
    <w:rsid w:val="00833AF9"/>
    <w:rsid w:val="00833B0C"/>
    <w:rsid w:val="00833B4B"/>
    <w:rsid w:val="00833B7B"/>
    <w:rsid w:val="00833BD8"/>
    <w:rsid w:val="00833C0F"/>
    <w:rsid w:val="00833C1E"/>
    <w:rsid w:val="00833C4C"/>
    <w:rsid w:val="00833C75"/>
    <w:rsid w:val="00833CA1"/>
    <w:rsid w:val="00833D00"/>
    <w:rsid w:val="00833D0A"/>
    <w:rsid w:val="00833D51"/>
    <w:rsid w:val="00833D91"/>
    <w:rsid w:val="00833DB0"/>
    <w:rsid w:val="00833DC6"/>
    <w:rsid w:val="00833DC7"/>
    <w:rsid w:val="00833DCF"/>
    <w:rsid w:val="00833E49"/>
    <w:rsid w:val="00833EDC"/>
    <w:rsid w:val="00833F01"/>
    <w:rsid w:val="00833F33"/>
    <w:rsid w:val="00833F69"/>
    <w:rsid w:val="008340A6"/>
    <w:rsid w:val="008340E9"/>
    <w:rsid w:val="00834122"/>
    <w:rsid w:val="0083414A"/>
    <w:rsid w:val="0083417E"/>
    <w:rsid w:val="00834215"/>
    <w:rsid w:val="00834232"/>
    <w:rsid w:val="0083425F"/>
    <w:rsid w:val="0083426F"/>
    <w:rsid w:val="0083429B"/>
    <w:rsid w:val="0083432D"/>
    <w:rsid w:val="0083436C"/>
    <w:rsid w:val="00834391"/>
    <w:rsid w:val="008343FE"/>
    <w:rsid w:val="0083443C"/>
    <w:rsid w:val="008344E2"/>
    <w:rsid w:val="0083451B"/>
    <w:rsid w:val="00834528"/>
    <w:rsid w:val="00834580"/>
    <w:rsid w:val="008345BB"/>
    <w:rsid w:val="008345C5"/>
    <w:rsid w:val="008345F2"/>
    <w:rsid w:val="0083468E"/>
    <w:rsid w:val="00834695"/>
    <w:rsid w:val="008346B3"/>
    <w:rsid w:val="008346DC"/>
    <w:rsid w:val="00834729"/>
    <w:rsid w:val="00834784"/>
    <w:rsid w:val="0083478E"/>
    <w:rsid w:val="00834814"/>
    <w:rsid w:val="0083482E"/>
    <w:rsid w:val="008348B9"/>
    <w:rsid w:val="008348EC"/>
    <w:rsid w:val="0083490E"/>
    <w:rsid w:val="00834927"/>
    <w:rsid w:val="0083497C"/>
    <w:rsid w:val="00834A18"/>
    <w:rsid w:val="00834B45"/>
    <w:rsid w:val="00834B92"/>
    <w:rsid w:val="00834BA4"/>
    <w:rsid w:val="00834BA8"/>
    <w:rsid w:val="00834BC1"/>
    <w:rsid w:val="00834BD9"/>
    <w:rsid w:val="00834BE7"/>
    <w:rsid w:val="00834C6E"/>
    <w:rsid w:val="00834CB9"/>
    <w:rsid w:val="00834CC5"/>
    <w:rsid w:val="00834CC7"/>
    <w:rsid w:val="00834CCA"/>
    <w:rsid w:val="00834CF9"/>
    <w:rsid w:val="00834D04"/>
    <w:rsid w:val="00834D19"/>
    <w:rsid w:val="00834D81"/>
    <w:rsid w:val="00834D9A"/>
    <w:rsid w:val="00834DF0"/>
    <w:rsid w:val="00834E83"/>
    <w:rsid w:val="00834ED1"/>
    <w:rsid w:val="00834EF3"/>
    <w:rsid w:val="00834F1E"/>
    <w:rsid w:val="00834F29"/>
    <w:rsid w:val="00834F64"/>
    <w:rsid w:val="00834F84"/>
    <w:rsid w:val="00834FA6"/>
    <w:rsid w:val="0083500C"/>
    <w:rsid w:val="0083502B"/>
    <w:rsid w:val="00835073"/>
    <w:rsid w:val="008350C0"/>
    <w:rsid w:val="008350E6"/>
    <w:rsid w:val="008350FB"/>
    <w:rsid w:val="00835130"/>
    <w:rsid w:val="0083513B"/>
    <w:rsid w:val="0083513E"/>
    <w:rsid w:val="00835162"/>
    <w:rsid w:val="0083516B"/>
    <w:rsid w:val="0083518F"/>
    <w:rsid w:val="008351EA"/>
    <w:rsid w:val="00835245"/>
    <w:rsid w:val="00835335"/>
    <w:rsid w:val="008353D5"/>
    <w:rsid w:val="008353FC"/>
    <w:rsid w:val="00835444"/>
    <w:rsid w:val="008354B7"/>
    <w:rsid w:val="00835508"/>
    <w:rsid w:val="00835536"/>
    <w:rsid w:val="00835564"/>
    <w:rsid w:val="0083556D"/>
    <w:rsid w:val="0083562F"/>
    <w:rsid w:val="0083564F"/>
    <w:rsid w:val="008356B1"/>
    <w:rsid w:val="00835709"/>
    <w:rsid w:val="0083585A"/>
    <w:rsid w:val="0083585D"/>
    <w:rsid w:val="0083587F"/>
    <w:rsid w:val="00835982"/>
    <w:rsid w:val="00835A60"/>
    <w:rsid w:val="00835BEC"/>
    <w:rsid w:val="00835BF8"/>
    <w:rsid w:val="00835C27"/>
    <w:rsid w:val="00835C72"/>
    <w:rsid w:val="00835C81"/>
    <w:rsid w:val="00835CB5"/>
    <w:rsid w:val="00835D0C"/>
    <w:rsid w:val="00835D1D"/>
    <w:rsid w:val="00835DCC"/>
    <w:rsid w:val="00835DD1"/>
    <w:rsid w:val="00835DE1"/>
    <w:rsid w:val="00835DE4"/>
    <w:rsid w:val="00835E0C"/>
    <w:rsid w:val="00835E3B"/>
    <w:rsid w:val="00835E50"/>
    <w:rsid w:val="00835EED"/>
    <w:rsid w:val="00835F28"/>
    <w:rsid w:val="00835F5B"/>
    <w:rsid w:val="00835F74"/>
    <w:rsid w:val="00835FE6"/>
    <w:rsid w:val="00836019"/>
    <w:rsid w:val="0083602D"/>
    <w:rsid w:val="008360CE"/>
    <w:rsid w:val="0083613C"/>
    <w:rsid w:val="0083617E"/>
    <w:rsid w:val="008361C1"/>
    <w:rsid w:val="008361C8"/>
    <w:rsid w:val="00836325"/>
    <w:rsid w:val="00836380"/>
    <w:rsid w:val="008364BA"/>
    <w:rsid w:val="008364C0"/>
    <w:rsid w:val="008364F1"/>
    <w:rsid w:val="00836524"/>
    <w:rsid w:val="00836563"/>
    <w:rsid w:val="008365D8"/>
    <w:rsid w:val="0083673C"/>
    <w:rsid w:val="00836750"/>
    <w:rsid w:val="0083675A"/>
    <w:rsid w:val="008367D0"/>
    <w:rsid w:val="008367D3"/>
    <w:rsid w:val="008367D7"/>
    <w:rsid w:val="008367E8"/>
    <w:rsid w:val="00836811"/>
    <w:rsid w:val="00836841"/>
    <w:rsid w:val="00836964"/>
    <w:rsid w:val="008369AE"/>
    <w:rsid w:val="008369BA"/>
    <w:rsid w:val="008369D3"/>
    <w:rsid w:val="00836B9D"/>
    <w:rsid w:val="00836C1D"/>
    <w:rsid w:val="00836C33"/>
    <w:rsid w:val="00836C3D"/>
    <w:rsid w:val="00836C81"/>
    <w:rsid w:val="00836CD4"/>
    <w:rsid w:val="00836CEF"/>
    <w:rsid w:val="00836D7C"/>
    <w:rsid w:val="00836D88"/>
    <w:rsid w:val="00836DF3"/>
    <w:rsid w:val="00836E13"/>
    <w:rsid w:val="00836E2D"/>
    <w:rsid w:val="00836E78"/>
    <w:rsid w:val="00836EBF"/>
    <w:rsid w:val="00836F07"/>
    <w:rsid w:val="00836F65"/>
    <w:rsid w:val="00836FD0"/>
    <w:rsid w:val="0083707B"/>
    <w:rsid w:val="0083708B"/>
    <w:rsid w:val="008370C7"/>
    <w:rsid w:val="008371FA"/>
    <w:rsid w:val="00837236"/>
    <w:rsid w:val="00837260"/>
    <w:rsid w:val="008372B2"/>
    <w:rsid w:val="008372F6"/>
    <w:rsid w:val="00837306"/>
    <w:rsid w:val="00837338"/>
    <w:rsid w:val="00837366"/>
    <w:rsid w:val="0083737F"/>
    <w:rsid w:val="008373AB"/>
    <w:rsid w:val="008373B3"/>
    <w:rsid w:val="00837425"/>
    <w:rsid w:val="008374A9"/>
    <w:rsid w:val="008374E6"/>
    <w:rsid w:val="008374F9"/>
    <w:rsid w:val="00837599"/>
    <w:rsid w:val="008375F6"/>
    <w:rsid w:val="00837683"/>
    <w:rsid w:val="0083768D"/>
    <w:rsid w:val="00837699"/>
    <w:rsid w:val="008376BB"/>
    <w:rsid w:val="00837727"/>
    <w:rsid w:val="00837763"/>
    <w:rsid w:val="00837764"/>
    <w:rsid w:val="008377B3"/>
    <w:rsid w:val="008377B8"/>
    <w:rsid w:val="00837803"/>
    <w:rsid w:val="00837824"/>
    <w:rsid w:val="00837889"/>
    <w:rsid w:val="00837930"/>
    <w:rsid w:val="0083794F"/>
    <w:rsid w:val="00837957"/>
    <w:rsid w:val="00837990"/>
    <w:rsid w:val="00837999"/>
    <w:rsid w:val="008379BA"/>
    <w:rsid w:val="008379C7"/>
    <w:rsid w:val="00837A3B"/>
    <w:rsid w:val="00837A5B"/>
    <w:rsid w:val="00837A64"/>
    <w:rsid w:val="00837A85"/>
    <w:rsid w:val="00837B39"/>
    <w:rsid w:val="00837BFB"/>
    <w:rsid w:val="00837C38"/>
    <w:rsid w:val="00837C68"/>
    <w:rsid w:val="00837C80"/>
    <w:rsid w:val="00837C98"/>
    <w:rsid w:val="00837CC0"/>
    <w:rsid w:val="00837CC2"/>
    <w:rsid w:val="00837D37"/>
    <w:rsid w:val="00837DB6"/>
    <w:rsid w:val="00837DD6"/>
    <w:rsid w:val="00837E0F"/>
    <w:rsid w:val="00837E11"/>
    <w:rsid w:val="00837E26"/>
    <w:rsid w:val="00837E4C"/>
    <w:rsid w:val="00837E54"/>
    <w:rsid w:val="00837E9E"/>
    <w:rsid w:val="00837F79"/>
    <w:rsid w:val="00837F8D"/>
    <w:rsid w:val="00837F90"/>
    <w:rsid w:val="00837FA0"/>
    <w:rsid w:val="00840023"/>
    <w:rsid w:val="00840051"/>
    <w:rsid w:val="00840089"/>
    <w:rsid w:val="008400E5"/>
    <w:rsid w:val="0084012B"/>
    <w:rsid w:val="00840152"/>
    <w:rsid w:val="0084022F"/>
    <w:rsid w:val="008402A1"/>
    <w:rsid w:val="008402CF"/>
    <w:rsid w:val="00840302"/>
    <w:rsid w:val="00840305"/>
    <w:rsid w:val="0084032C"/>
    <w:rsid w:val="00840346"/>
    <w:rsid w:val="0084040E"/>
    <w:rsid w:val="00840429"/>
    <w:rsid w:val="0084042D"/>
    <w:rsid w:val="00840486"/>
    <w:rsid w:val="008404D3"/>
    <w:rsid w:val="00840504"/>
    <w:rsid w:val="0084054B"/>
    <w:rsid w:val="00840565"/>
    <w:rsid w:val="00840581"/>
    <w:rsid w:val="008405D0"/>
    <w:rsid w:val="008405E1"/>
    <w:rsid w:val="0084061E"/>
    <w:rsid w:val="00840624"/>
    <w:rsid w:val="00840628"/>
    <w:rsid w:val="00840631"/>
    <w:rsid w:val="0084064C"/>
    <w:rsid w:val="00840666"/>
    <w:rsid w:val="0084066D"/>
    <w:rsid w:val="008406B5"/>
    <w:rsid w:val="008406EC"/>
    <w:rsid w:val="00840755"/>
    <w:rsid w:val="00840772"/>
    <w:rsid w:val="008407A0"/>
    <w:rsid w:val="0084083F"/>
    <w:rsid w:val="00840899"/>
    <w:rsid w:val="008408C9"/>
    <w:rsid w:val="008408D9"/>
    <w:rsid w:val="008408EF"/>
    <w:rsid w:val="0084091E"/>
    <w:rsid w:val="00840924"/>
    <w:rsid w:val="00840996"/>
    <w:rsid w:val="008409F6"/>
    <w:rsid w:val="00840A3E"/>
    <w:rsid w:val="00840A83"/>
    <w:rsid w:val="00840ABA"/>
    <w:rsid w:val="00840AD1"/>
    <w:rsid w:val="00840AF2"/>
    <w:rsid w:val="00840B02"/>
    <w:rsid w:val="00840B55"/>
    <w:rsid w:val="00840C1A"/>
    <w:rsid w:val="00840C23"/>
    <w:rsid w:val="00840C4F"/>
    <w:rsid w:val="00840C72"/>
    <w:rsid w:val="00840D4C"/>
    <w:rsid w:val="00840DB1"/>
    <w:rsid w:val="00840DBA"/>
    <w:rsid w:val="00840DBE"/>
    <w:rsid w:val="00840E05"/>
    <w:rsid w:val="00840E5A"/>
    <w:rsid w:val="00840EB9"/>
    <w:rsid w:val="00840EFE"/>
    <w:rsid w:val="00840F70"/>
    <w:rsid w:val="00840F80"/>
    <w:rsid w:val="00840FFF"/>
    <w:rsid w:val="008410C2"/>
    <w:rsid w:val="008410D9"/>
    <w:rsid w:val="0084110C"/>
    <w:rsid w:val="0084111F"/>
    <w:rsid w:val="0084114E"/>
    <w:rsid w:val="00841199"/>
    <w:rsid w:val="0084121D"/>
    <w:rsid w:val="008412E1"/>
    <w:rsid w:val="0084133C"/>
    <w:rsid w:val="00841371"/>
    <w:rsid w:val="00841386"/>
    <w:rsid w:val="00841492"/>
    <w:rsid w:val="00841579"/>
    <w:rsid w:val="0084159E"/>
    <w:rsid w:val="008415D5"/>
    <w:rsid w:val="00841610"/>
    <w:rsid w:val="00841632"/>
    <w:rsid w:val="0084168F"/>
    <w:rsid w:val="0084169B"/>
    <w:rsid w:val="008416A3"/>
    <w:rsid w:val="00841707"/>
    <w:rsid w:val="00841798"/>
    <w:rsid w:val="008417A9"/>
    <w:rsid w:val="008417F3"/>
    <w:rsid w:val="00841814"/>
    <w:rsid w:val="0084187E"/>
    <w:rsid w:val="00841898"/>
    <w:rsid w:val="008418D8"/>
    <w:rsid w:val="00841A22"/>
    <w:rsid w:val="00841ADE"/>
    <w:rsid w:val="00841AFF"/>
    <w:rsid w:val="00841B7C"/>
    <w:rsid w:val="00841C2F"/>
    <w:rsid w:val="00841C77"/>
    <w:rsid w:val="00841C7E"/>
    <w:rsid w:val="00841C90"/>
    <w:rsid w:val="00841CC5"/>
    <w:rsid w:val="00841D41"/>
    <w:rsid w:val="00841D70"/>
    <w:rsid w:val="00841D75"/>
    <w:rsid w:val="00841D86"/>
    <w:rsid w:val="00841DD6"/>
    <w:rsid w:val="00841DD7"/>
    <w:rsid w:val="00841DE3"/>
    <w:rsid w:val="00841DFD"/>
    <w:rsid w:val="00841F03"/>
    <w:rsid w:val="00841FA4"/>
    <w:rsid w:val="00841FE2"/>
    <w:rsid w:val="00842006"/>
    <w:rsid w:val="0084200D"/>
    <w:rsid w:val="00842033"/>
    <w:rsid w:val="0084203D"/>
    <w:rsid w:val="00842047"/>
    <w:rsid w:val="0084204C"/>
    <w:rsid w:val="00842053"/>
    <w:rsid w:val="00842058"/>
    <w:rsid w:val="008420AC"/>
    <w:rsid w:val="0084214D"/>
    <w:rsid w:val="00842273"/>
    <w:rsid w:val="008422FA"/>
    <w:rsid w:val="00842309"/>
    <w:rsid w:val="00842325"/>
    <w:rsid w:val="0084233A"/>
    <w:rsid w:val="0084238B"/>
    <w:rsid w:val="0084243E"/>
    <w:rsid w:val="00842474"/>
    <w:rsid w:val="00842508"/>
    <w:rsid w:val="0084252A"/>
    <w:rsid w:val="0084257C"/>
    <w:rsid w:val="008425B7"/>
    <w:rsid w:val="008425DC"/>
    <w:rsid w:val="008425DE"/>
    <w:rsid w:val="008425E6"/>
    <w:rsid w:val="00842629"/>
    <w:rsid w:val="008426B4"/>
    <w:rsid w:val="0084271F"/>
    <w:rsid w:val="00842744"/>
    <w:rsid w:val="0084276A"/>
    <w:rsid w:val="00842795"/>
    <w:rsid w:val="008428AA"/>
    <w:rsid w:val="008428D5"/>
    <w:rsid w:val="008428E2"/>
    <w:rsid w:val="008428E3"/>
    <w:rsid w:val="008428F7"/>
    <w:rsid w:val="00842900"/>
    <w:rsid w:val="0084290D"/>
    <w:rsid w:val="0084297B"/>
    <w:rsid w:val="008429CB"/>
    <w:rsid w:val="00842A23"/>
    <w:rsid w:val="00842A96"/>
    <w:rsid w:val="00842AA1"/>
    <w:rsid w:val="00842AF6"/>
    <w:rsid w:val="00842AFD"/>
    <w:rsid w:val="00842B35"/>
    <w:rsid w:val="00842B64"/>
    <w:rsid w:val="00842BAB"/>
    <w:rsid w:val="00842BC4"/>
    <w:rsid w:val="00842BD6"/>
    <w:rsid w:val="00842C2A"/>
    <w:rsid w:val="00842C99"/>
    <w:rsid w:val="00842CC5"/>
    <w:rsid w:val="00842D69"/>
    <w:rsid w:val="00842D90"/>
    <w:rsid w:val="00842D9D"/>
    <w:rsid w:val="00842DA9"/>
    <w:rsid w:val="00842E24"/>
    <w:rsid w:val="00842E2D"/>
    <w:rsid w:val="00842E57"/>
    <w:rsid w:val="00842E5F"/>
    <w:rsid w:val="00842EAB"/>
    <w:rsid w:val="00842F2F"/>
    <w:rsid w:val="00842FE5"/>
    <w:rsid w:val="0084304B"/>
    <w:rsid w:val="0084307C"/>
    <w:rsid w:val="008430D0"/>
    <w:rsid w:val="00843102"/>
    <w:rsid w:val="0084310B"/>
    <w:rsid w:val="0084310F"/>
    <w:rsid w:val="00843199"/>
    <w:rsid w:val="0084319E"/>
    <w:rsid w:val="008431A1"/>
    <w:rsid w:val="008431A8"/>
    <w:rsid w:val="008431C8"/>
    <w:rsid w:val="00843242"/>
    <w:rsid w:val="00843254"/>
    <w:rsid w:val="00843256"/>
    <w:rsid w:val="0084329D"/>
    <w:rsid w:val="008432DC"/>
    <w:rsid w:val="0084335E"/>
    <w:rsid w:val="0084337B"/>
    <w:rsid w:val="0084338F"/>
    <w:rsid w:val="008433BD"/>
    <w:rsid w:val="008433ED"/>
    <w:rsid w:val="0084348F"/>
    <w:rsid w:val="00843501"/>
    <w:rsid w:val="00843518"/>
    <w:rsid w:val="00843527"/>
    <w:rsid w:val="0084355E"/>
    <w:rsid w:val="0084359F"/>
    <w:rsid w:val="008435FD"/>
    <w:rsid w:val="0084369E"/>
    <w:rsid w:val="008436BD"/>
    <w:rsid w:val="00843701"/>
    <w:rsid w:val="0084370B"/>
    <w:rsid w:val="0084370D"/>
    <w:rsid w:val="0084372C"/>
    <w:rsid w:val="00843730"/>
    <w:rsid w:val="0084373A"/>
    <w:rsid w:val="00843742"/>
    <w:rsid w:val="008437AC"/>
    <w:rsid w:val="008437C8"/>
    <w:rsid w:val="008437CD"/>
    <w:rsid w:val="008437E8"/>
    <w:rsid w:val="00843846"/>
    <w:rsid w:val="0084387B"/>
    <w:rsid w:val="0084389A"/>
    <w:rsid w:val="00843900"/>
    <w:rsid w:val="008439D8"/>
    <w:rsid w:val="008439D9"/>
    <w:rsid w:val="00843A13"/>
    <w:rsid w:val="00843A21"/>
    <w:rsid w:val="00843A22"/>
    <w:rsid w:val="00843A74"/>
    <w:rsid w:val="00843B15"/>
    <w:rsid w:val="00843B9C"/>
    <w:rsid w:val="00843C06"/>
    <w:rsid w:val="00843C7B"/>
    <w:rsid w:val="00843CFE"/>
    <w:rsid w:val="00843D7F"/>
    <w:rsid w:val="00843DC2"/>
    <w:rsid w:val="00843DEB"/>
    <w:rsid w:val="00843E56"/>
    <w:rsid w:val="00843E57"/>
    <w:rsid w:val="00843F03"/>
    <w:rsid w:val="00843F1E"/>
    <w:rsid w:val="00843F8D"/>
    <w:rsid w:val="00843FB7"/>
    <w:rsid w:val="0084403B"/>
    <w:rsid w:val="00844075"/>
    <w:rsid w:val="008441FE"/>
    <w:rsid w:val="0084421B"/>
    <w:rsid w:val="008443A5"/>
    <w:rsid w:val="008443C9"/>
    <w:rsid w:val="008443D7"/>
    <w:rsid w:val="008443EB"/>
    <w:rsid w:val="00844422"/>
    <w:rsid w:val="0084442D"/>
    <w:rsid w:val="00844463"/>
    <w:rsid w:val="00844469"/>
    <w:rsid w:val="008444D0"/>
    <w:rsid w:val="008444EA"/>
    <w:rsid w:val="008445E1"/>
    <w:rsid w:val="0084462F"/>
    <w:rsid w:val="0084464C"/>
    <w:rsid w:val="008446DA"/>
    <w:rsid w:val="00844729"/>
    <w:rsid w:val="00844732"/>
    <w:rsid w:val="00844782"/>
    <w:rsid w:val="00844790"/>
    <w:rsid w:val="008447B5"/>
    <w:rsid w:val="008447CF"/>
    <w:rsid w:val="008447D1"/>
    <w:rsid w:val="008447F3"/>
    <w:rsid w:val="00844815"/>
    <w:rsid w:val="0084484A"/>
    <w:rsid w:val="00844856"/>
    <w:rsid w:val="00844870"/>
    <w:rsid w:val="008448C3"/>
    <w:rsid w:val="008449CD"/>
    <w:rsid w:val="008449D1"/>
    <w:rsid w:val="008449E9"/>
    <w:rsid w:val="008449F3"/>
    <w:rsid w:val="008449F8"/>
    <w:rsid w:val="00844A69"/>
    <w:rsid w:val="00844B18"/>
    <w:rsid w:val="00844B82"/>
    <w:rsid w:val="00844BAA"/>
    <w:rsid w:val="00844C2A"/>
    <w:rsid w:val="00844C83"/>
    <w:rsid w:val="00844CAA"/>
    <w:rsid w:val="00844CC4"/>
    <w:rsid w:val="00844DCE"/>
    <w:rsid w:val="00844DFD"/>
    <w:rsid w:val="00844E03"/>
    <w:rsid w:val="00844E88"/>
    <w:rsid w:val="00844EEA"/>
    <w:rsid w:val="00844F4B"/>
    <w:rsid w:val="00844F63"/>
    <w:rsid w:val="00845156"/>
    <w:rsid w:val="008451C1"/>
    <w:rsid w:val="008451D1"/>
    <w:rsid w:val="00845249"/>
    <w:rsid w:val="0084537D"/>
    <w:rsid w:val="00845416"/>
    <w:rsid w:val="00845480"/>
    <w:rsid w:val="0084548F"/>
    <w:rsid w:val="0084549F"/>
    <w:rsid w:val="0084550A"/>
    <w:rsid w:val="00845536"/>
    <w:rsid w:val="00845550"/>
    <w:rsid w:val="0084558E"/>
    <w:rsid w:val="0084559D"/>
    <w:rsid w:val="008455A9"/>
    <w:rsid w:val="008455AB"/>
    <w:rsid w:val="008455E8"/>
    <w:rsid w:val="008455EC"/>
    <w:rsid w:val="008455FC"/>
    <w:rsid w:val="00845609"/>
    <w:rsid w:val="00845636"/>
    <w:rsid w:val="00845659"/>
    <w:rsid w:val="0084567F"/>
    <w:rsid w:val="008456DF"/>
    <w:rsid w:val="0084571C"/>
    <w:rsid w:val="0084579B"/>
    <w:rsid w:val="008457CF"/>
    <w:rsid w:val="008457FC"/>
    <w:rsid w:val="00845809"/>
    <w:rsid w:val="00845833"/>
    <w:rsid w:val="00845870"/>
    <w:rsid w:val="008458BC"/>
    <w:rsid w:val="008458C7"/>
    <w:rsid w:val="008458CA"/>
    <w:rsid w:val="008458D8"/>
    <w:rsid w:val="008458ED"/>
    <w:rsid w:val="00845956"/>
    <w:rsid w:val="00845A27"/>
    <w:rsid w:val="00845A50"/>
    <w:rsid w:val="00845AE2"/>
    <w:rsid w:val="00845B02"/>
    <w:rsid w:val="00845B2B"/>
    <w:rsid w:val="00845B75"/>
    <w:rsid w:val="00845BC0"/>
    <w:rsid w:val="00845C96"/>
    <w:rsid w:val="00845E19"/>
    <w:rsid w:val="00845E1D"/>
    <w:rsid w:val="00845E38"/>
    <w:rsid w:val="00845E49"/>
    <w:rsid w:val="00845E5E"/>
    <w:rsid w:val="00845E80"/>
    <w:rsid w:val="00845ECB"/>
    <w:rsid w:val="00845ECE"/>
    <w:rsid w:val="00845EFD"/>
    <w:rsid w:val="00845F85"/>
    <w:rsid w:val="00845FAA"/>
    <w:rsid w:val="00845FF8"/>
    <w:rsid w:val="00846012"/>
    <w:rsid w:val="0084609F"/>
    <w:rsid w:val="0084610A"/>
    <w:rsid w:val="00846118"/>
    <w:rsid w:val="008461CE"/>
    <w:rsid w:val="008461E7"/>
    <w:rsid w:val="008461EF"/>
    <w:rsid w:val="00846207"/>
    <w:rsid w:val="00846219"/>
    <w:rsid w:val="0084623A"/>
    <w:rsid w:val="0084624D"/>
    <w:rsid w:val="00846262"/>
    <w:rsid w:val="00846284"/>
    <w:rsid w:val="008462C4"/>
    <w:rsid w:val="008462F7"/>
    <w:rsid w:val="0084631F"/>
    <w:rsid w:val="00846349"/>
    <w:rsid w:val="0084637B"/>
    <w:rsid w:val="00846395"/>
    <w:rsid w:val="008463BC"/>
    <w:rsid w:val="0084645D"/>
    <w:rsid w:val="00846462"/>
    <w:rsid w:val="008464F7"/>
    <w:rsid w:val="00846501"/>
    <w:rsid w:val="00846512"/>
    <w:rsid w:val="00846530"/>
    <w:rsid w:val="008465EC"/>
    <w:rsid w:val="008465EE"/>
    <w:rsid w:val="0084660B"/>
    <w:rsid w:val="008466E1"/>
    <w:rsid w:val="008466FA"/>
    <w:rsid w:val="00846701"/>
    <w:rsid w:val="00846776"/>
    <w:rsid w:val="008467A2"/>
    <w:rsid w:val="008467F4"/>
    <w:rsid w:val="00846810"/>
    <w:rsid w:val="00846848"/>
    <w:rsid w:val="0084688F"/>
    <w:rsid w:val="008468AC"/>
    <w:rsid w:val="0084692D"/>
    <w:rsid w:val="008469CC"/>
    <w:rsid w:val="00846A0A"/>
    <w:rsid w:val="00846A1E"/>
    <w:rsid w:val="00846A52"/>
    <w:rsid w:val="00846A9C"/>
    <w:rsid w:val="00846AC4"/>
    <w:rsid w:val="00846AE9"/>
    <w:rsid w:val="00846BA0"/>
    <w:rsid w:val="00846BB2"/>
    <w:rsid w:val="00846BF6"/>
    <w:rsid w:val="00846C4B"/>
    <w:rsid w:val="00846C53"/>
    <w:rsid w:val="00846D47"/>
    <w:rsid w:val="00846DC3"/>
    <w:rsid w:val="00846DFA"/>
    <w:rsid w:val="00846E63"/>
    <w:rsid w:val="00846EAA"/>
    <w:rsid w:val="00846F98"/>
    <w:rsid w:val="00846FA9"/>
    <w:rsid w:val="00846FAF"/>
    <w:rsid w:val="0084705C"/>
    <w:rsid w:val="00847070"/>
    <w:rsid w:val="0084707E"/>
    <w:rsid w:val="008470B9"/>
    <w:rsid w:val="0084713D"/>
    <w:rsid w:val="0084713F"/>
    <w:rsid w:val="00847185"/>
    <w:rsid w:val="008471D1"/>
    <w:rsid w:val="00847208"/>
    <w:rsid w:val="00847239"/>
    <w:rsid w:val="0084723F"/>
    <w:rsid w:val="008472B5"/>
    <w:rsid w:val="008472FD"/>
    <w:rsid w:val="0084733A"/>
    <w:rsid w:val="0084738B"/>
    <w:rsid w:val="008473AA"/>
    <w:rsid w:val="0084740C"/>
    <w:rsid w:val="00847483"/>
    <w:rsid w:val="008474A9"/>
    <w:rsid w:val="008474D0"/>
    <w:rsid w:val="00847505"/>
    <w:rsid w:val="00847513"/>
    <w:rsid w:val="00847527"/>
    <w:rsid w:val="00847595"/>
    <w:rsid w:val="008475B2"/>
    <w:rsid w:val="008475F6"/>
    <w:rsid w:val="0084765E"/>
    <w:rsid w:val="00847686"/>
    <w:rsid w:val="0084768C"/>
    <w:rsid w:val="0084769B"/>
    <w:rsid w:val="008476C2"/>
    <w:rsid w:val="008476C6"/>
    <w:rsid w:val="008476E8"/>
    <w:rsid w:val="008476E9"/>
    <w:rsid w:val="00847711"/>
    <w:rsid w:val="008477B1"/>
    <w:rsid w:val="0084780E"/>
    <w:rsid w:val="00847831"/>
    <w:rsid w:val="00847871"/>
    <w:rsid w:val="00847984"/>
    <w:rsid w:val="0084798E"/>
    <w:rsid w:val="008479AF"/>
    <w:rsid w:val="00847A34"/>
    <w:rsid w:val="00847A78"/>
    <w:rsid w:val="00847A9F"/>
    <w:rsid w:val="00847ABE"/>
    <w:rsid w:val="00847AF1"/>
    <w:rsid w:val="00847B41"/>
    <w:rsid w:val="00847C42"/>
    <w:rsid w:val="00847C90"/>
    <w:rsid w:val="00847C97"/>
    <w:rsid w:val="00847CA4"/>
    <w:rsid w:val="00847D4A"/>
    <w:rsid w:val="00847D77"/>
    <w:rsid w:val="00847DAB"/>
    <w:rsid w:val="00847E00"/>
    <w:rsid w:val="00847E1D"/>
    <w:rsid w:val="00847EA9"/>
    <w:rsid w:val="00847EF0"/>
    <w:rsid w:val="00847EFE"/>
    <w:rsid w:val="00847F10"/>
    <w:rsid w:val="00847F3A"/>
    <w:rsid w:val="00847F86"/>
    <w:rsid w:val="00847FA8"/>
    <w:rsid w:val="00847FE7"/>
    <w:rsid w:val="00850033"/>
    <w:rsid w:val="0085003F"/>
    <w:rsid w:val="00850059"/>
    <w:rsid w:val="008500BE"/>
    <w:rsid w:val="008500DB"/>
    <w:rsid w:val="00850129"/>
    <w:rsid w:val="008501B2"/>
    <w:rsid w:val="008502B8"/>
    <w:rsid w:val="008502BB"/>
    <w:rsid w:val="008502D9"/>
    <w:rsid w:val="00850357"/>
    <w:rsid w:val="0085035A"/>
    <w:rsid w:val="0085035F"/>
    <w:rsid w:val="008503FB"/>
    <w:rsid w:val="008504A9"/>
    <w:rsid w:val="008504E1"/>
    <w:rsid w:val="0085051F"/>
    <w:rsid w:val="00850556"/>
    <w:rsid w:val="00850560"/>
    <w:rsid w:val="008505CB"/>
    <w:rsid w:val="008505D1"/>
    <w:rsid w:val="00850613"/>
    <w:rsid w:val="0085061A"/>
    <w:rsid w:val="00850647"/>
    <w:rsid w:val="0085067C"/>
    <w:rsid w:val="008506CD"/>
    <w:rsid w:val="0085073B"/>
    <w:rsid w:val="00850788"/>
    <w:rsid w:val="00850805"/>
    <w:rsid w:val="0085082B"/>
    <w:rsid w:val="00850844"/>
    <w:rsid w:val="00850850"/>
    <w:rsid w:val="008508D6"/>
    <w:rsid w:val="008508EB"/>
    <w:rsid w:val="00850951"/>
    <w:rsid w:val="00850A58"/>
    <w:rsid w:val="00850AF6"/>
    <w:rsid w:val="00850B75"/>
    <w:rsid w:val="00850B9A"/>
    <w:rsid w:val="00850BDE"/>
    <w:rsid w:val="00850BED"/>
    <w:rsid w:val="00850C56"/>
    <w:rsid w:val="00850C60"/>
    <w:rsid w:val="00850CC6"/>
    <w:rsid w:val="00850D10"/>
    <w:rsid w:val="00850D2B"/>
    <w:rsid w:val="00850D6B"/>
    <w:rsid w:val="00850D9C"/>
    <w:rsid w:val="00851184"/>
    <w:rsid w:val="008511E4"/>
    <w:rsid w:val="008511F7"/>
    <w:rsid w:val="00851203"/>
    <w:rsid w:val="00851259"/>
    <w:rsid w:val="008512D2"/>
    <w:rsid w:val="008512DB"/>
    <w:rsid w:val="008512DE"/>
    <w:rsid w:val="008512E5"/>
    <w:rsid w:val="00851318"/>
    <w:rsid w:val="00851351"/>
    <w:rsid w:val="0085136A"/>
    <w:rsid w:val="00851381"/>
    <w:rsid w:val="00851392"/>
    <w:rsid w:val="0085139E"/>
    <w:rsid w:val="008513B8"/>
    <w:rsid w:val="008513BA"/>
    <w:rsid w:val="00851426"/>
    <w:rsid w:val="00851430"/>
    <w:rsid w:val="0085143F"/>
    <w:rsid w:val="00851514"/>
    <w:rsid w:val="00851535"/>
    <w:rsid w:val="00851593"/>
    <w:rsid w:val="0085160C"/>
    <w:rsid w:val="0085163C"/>
    <w:rsid w:val="008516C0"/>
    <w:rsid w:val="008516C9"/>
    <w:rsid w:val="008516DC"/>
    <w:rsid w:val="008516FD"/>
    <w:rsid w:val="00851754"/>
    <w:rsid w:val="00851798"/>
    <w:rsid w:val="00851799"/>
    <w:rsid w:val="008517D4"/>
    <w:rsid w:val="008517F5"/>
    <w:rsid w:val="0085181B"/>
    <w:rsid w:val="008518E6"/>
    <w:rsid w:val="00851931"/>
    <w:rsid w:val="0085193A"/>
    <w:rsid w:val="00851982"/>
    <w:rsid w:val="008519CA"/>
    <w:rsid w:val="008519F6"/>
    <w:rsid w:val="00851A3D"/>
    <w:rsid w:val="00851A74"/>
    <w:rsid w:val="00851AB4"/>
    <w:rsid w:val="00851AC9"/>
    <w:rsid w:val="00851B6A"/>
    <w:rsid w:val="00851C2B"/>
    <w:rsid w:val="00851C2D"/>
    <w:rsid w:val="00851C44"/>
    <w:rsid w:val="00851D2E"/>
    <w:rsid w:val="00851D48"/>
    <w:rsid w:val="00851DE6"/>
    <w:rsid w:val="00851E55"/>
    <w:rsid w:val="00851E8C"/>
    <w:rsid w:val="00851E95"/>
    <w:rsid w:val="00851EF1"/>
    <w:rsid w:val="00851F36"/>
    <w:rsid w:val="00851F7D"/>
    <w:rsid w:val="0085205D"/>
    <w:rsid w:val="008521A5"/>
    <w:rsid w:val="008521B7"/>
    <w:rsid w:val="00852217"/>
    <w:rsid w:val="0085229C"/>
    <w:rsid w:val="00852303"/>
    <w:rsid w:val="00852393"/>
    <w:rsid w:val="008523EC"/>
    <w:rsid w:val="0085241F"/>
    <w:rsid w:val="00852445"/>
    <w:rsid w:val="00852457"/>
    <w:rsid w:val="00852469"/>
    <w:rsid w:val="0085249E"/>
    <w:rsid w:val="008524A8"/>
    <w:rsid w:val="008524B0"/>
    <w:rsid w:val="008524D9"/>
    <w:rsid w:val="008524E3"/>
    <w:rsid w:val="00852506"/>
    <w:rsid w:val="0085251F"/>
    <w:rsid w:val="00852606"/>
    <w:rsid w:val="00852611"/>
    <w:rsid w:val="00852613"/>
    <w:rsid w:val="0085261B"/>
    <w:rsid w:val="0085261E"/>
    <w:rsid w:val="008526A1"/>
    <w:rsid w:val="008526B1"/>
    <w:rsid w:val="00852725"/>
    <w:rsid w:val="0085272E"/>
    <w:rsid w:val="008527D5"/>
    <w:rsid w:val="008527DE"/>
    <w:rsid w:val="00852805"/>
    <w:rsid w:val="00852833"/>
    <w:rsid w:val="00852976"/>
    <w:rsid w:val="008529C5"/>
    <w:rsid w:val="00852A92"/>
    <w:rsid w:val="00852AE3"/>
    <w:rsid w:val="00852B53"/>
    <w:rsid w:val="00852B8D"/>
    <w:rsid w:val="00852B9F"/>
    <w:rsid w:val="00852BED"/>
    <w:rsid w:val="00852C19"/>
    <w:rsid w:val="00852C1C"/>
    <w:rsid w:val="00852C39"/>
    <w:rsid w:val="00852C8F"/>
    <w:rsid w:val="00852CB5"/>
    <w:rsid w:val="00852CC2"/>
    <w:rsid w:val="00852CD9"/>
    <w:rsid w:val="00852D21"/>
    <w:rsid w:val="00852DF6"/>
    <w:rsid w:val="00852E10"/>
    <w:rsid w:val="00852E2B"/>
    <w:rsid w:val="00852E42"/>
    <w:rsid w:val="00852E4C"/>
    <w:rsid w:val="00852F31"/>
    <w:rsid w:val="00852FDC"/>
    <w:rsid w:val="00853097"/>
    <w:rsid w:val="0085311E"/>
    <w:rsid w:val="0085313D"/>
    <w:rsid w:val="00853159"/>
    <w:rsid w:val="00853222"/>
    <w:rsid w:val="00853250"/>
    <w:rsid w:val="00853255"/>
    <w:rsid w:val="008532A7"/>
    <w:rsid w:val="008532CD"/>
    <w:rsid w:val="00853308"/>
    <w:rsid w:val="00853376"/>
    <w:rsid w:val="008533DD"/>
    <w:rsid w:val="008533E8"/>
    <w:rsid w:val="008533EC"/>
    <w:rsid w:val="00853444"/>
    <w:rsid w:val="00853461"/>
    <w:rsid w:val="00853466"/>
    <w:rsid w:val="0085347F"/>
    <w:rsid w:val="00853489"/>
    <w:rsid w:val="00853509"/>
    <w:rsid w:val="00853542"/>
    <w:rsid w:val="008535D9"/>
    <w:rsid w:val="008535EE"/>
    <w:rsid w:val="008537BB"/>
    <w:rsid w:val="00853820"/>
    <w:rsid w:val="0085382C"/>
    <w:rsid w:val="00853836"/>
    <w:rsid w:val="00853900"/>
    <w:rsid w:val="0085391D"/>
    <w:rsid w:val="00853A22"/>
    <w:rsid w:val="00853A51"/>
    <w:rsid w:val="00853AC7"/>
    <w:rsid w:val="00853B7F"/>
    <w:rsid w:val="00853B90"/>
    <w:rsid w:val="00853BA0"/>
    <w:rsid w:val="00853BAD"/>
    <w:rsid w:val="00853C1A"/>
    <w:rsid w:val="00853C2D"/>
    <w:rsid w:val="00853C5E"/>
    <w:rsid w:val="00853C6D"/>
    <w:rsid w:val="00853CA2"/>
    <w:rsid w:val="00853D01"/>
    <w:rsid w:val="00853D58"/>
    <w:rsid w:val="00853D62"/>
    <w:rsid w:val="00853D65"/>
    <w:rsid w:val="00853DA6"/>
    <w:rsid w:val="00853DB5"/>
    <w:rsid w:val="00853E6B"/>
    <w:rsid w:val="00853E73"/>
    <w:rsid w:val="00853ED6"/>
    <w:rsid w:val="00853EEA"/>
    <w:rsid w:val="00853F79"/>
    <w:rsid w:val="00853FB0"/>
    <w:rsid w:val="00853FD9"/>
    <w:rsid w:val="00854008"/>
    <w:rsid w:val="0085405E"/>
    <w:rsid w:val="008540B5"/>
    <w:rsid w:val="008540E0"/>
    <w:rsid w:val="008540F2"/>
    <w:rsid w:val="00854100"/>
    <w:rsid w:val="008541B1"/>
    <w:rsid w:val="008541E3"/>
    <w:rsid w:val="0085422B"/>
    <w:rsid w:val="00854270"/>
    <w:rsid w:val="0085431E"/>
    <w:rsid w:val="00854338"/>
    <w:rsid w:val="00854343"/>
    <w:rsid w:val="00854345"/>
    <w:rsid w:val="00854356"/>
    <w:rsid w:val="0085435A"/>
    <w:rsid w:val="008543D2"/>
    <w:rsid w:val="008543E1"/>
    <w:rsid w:val="00854413"/>
    <w:rsid w:val="00854430"/>
    <w:rsid w:val="00854499"/>
    <w:rsid w:val="008544AD"/>
    <w:rsid w:val="008544B9"/>
    <w:rsid w:val="008544C6"/>
    <w:rsid w:val="0085455C"/>
    <w:rsid w:val="0085456D"/>
    <w:rsid w:val="0085459A"/>
    <w:rsid w:val="008545B4"/>
    <w:rsid w:val="008545E2"/>
    <w:rsid w:val="00854668"/>
    <w:rsid w:val="008546D6"/>
    <w:rsid w:val="008546F4"/>
    <w:rsid w:val="0085470A"/>
    <w:rsid w:val="00854805"/>
    <w:rsid w:val="0085480B"/>
    <w:rsid w:val="00854818"/>
    <w:rsid w:val="008548C1"/>
    <w:rsid w:val="008548DB"/>
    <w:rsid w:val="00854914"/>
    <w:rsid w:val="0085497D"/>
    <w:rsid w:val="00854993"/>
    <w:rsid w:val="00854999"/>
    <w:rsid w:val="008549BE"/>
    <w:rsid w:val="008549FD"/>
    <w:rsid w:val="00854A3A"/>
    <w:rsid w:val="00854AA0"/>
    <w:rsid w:val="00854AB4"/>
    <w:rsid w:val="00854B1D"/>
    <w:rsid w:val="00854B26"/>
    <w:rsid w:val="00854BAA"/>
    <w:rsid w:val="00854BB0"/>
    <w:rsid w:val="00854BBE"/>
    <w:rsid w:val="00854C2F"/>
    <w:rsid w:val="00854C9C"/>
    <w:rsid w:val="00854D60"/>
    <w:rsid w:val="00854DA5"/>
    <w:rsid w:val="00854DF8"/>
    <w:rsid w:val="00854E1F"/>
    <w:rsid w:val="00854E4F"/>
    <w:rsid w:val="00854E5E"/>
    <w:rsid w:val="00854E66"/>
    <w:rsid w:val="00854EBE"/>
    <w:rsid w:val="00854F4C"/>
    <w:rsid w:val="00854F6A"/>
    <w:rsid w:val="00854F6C"/>
    <w:rsid w:val="00854F86"/>
    <w:rsid w:val="00854FBB"/>
    <w:rsid w:val="0085500B"/>
    <w:rsid w:val="0085503E"/>
    <w:rsid w:val="00855042"/>
    <w:rsid w:val="0085505E"/>
    <w:rsid w:val="00855064"/>
    <w:rsid w:val="008550D8"/>
    <w:rsid w:val="00855191"/>
    <w:rsid w:val="008551B5"/>
    <w:rsid w:val="008551BD"/>
    <w:rsid w:val="008551E1"/>
    <w:rsid w:val="008551ED"/>
    <w:rsid w:val="00855222"/>
    <w:rsid w:val="00855286"/>
    <w:rsid w:val="00855357"/>
    <w:rsid w:val="00855390"/>
    <w:rsid w:val="008553BC"/>
    <w:rsid w:val="00855415"/>
    <w:rsid w:val="008554A9"/>
    <w:rsid w:val="00855576"/>
    <w:rsid w:val="008555CE"/>
    <w:rsid w:val="00855630"/>
    <w:rsid w:val="00855698"/>
    <w:rsid w:val="0085570D"/>
    <w:rsid w:val="00855734"/>
    <w:rsid w:val="0085573B"/>
    <w:rsid w:val="0085575F"/>
    <w:rsid w:val="008557D8"/>
    <w:rsid w:val="00855812"/>
    <w:rsid w:val="008558C7"/>
    <w:rsid w:val="008558E4"/>
    <w:rsid w:val="008559C2"/>
    <w:rsid w:val="00855A08"/>
    <w:rsid w:val="00855A20"/>
    <w:rsid w:val="00855A60"/>
    <w:rsid w:val="00855B2D"/>
    <w:rsid w:val="00855B2E"/>
    <w:rsid w:val="00855BC5"/>
    <w:rsid w:val="00855BD7"/>
    <w:rsid w:val="00855C22"/>
    <w:rsid w:val="00855C93"/>
    <w:rsid w:val="00855D21"/>
    <w:rsid w:val="00855DD9"/>
    <w:rsid w:val="00855DFC"/>
    <w:rsid w:val="00855E1B"/>
    <w:rsid w:val="00855E39"/>
    <w:rsid w:val="00855E3C"/>
    <w:rsid w:val="00855E46"/>
    <w:rsid w:val="00855E49"/>
    <w:rsid w:val="00855E86"/>
    <w:rsid w:val="00855EBD"/>
    <w:rsid w:val="00855F58"/>
    <w:rsid w:val="00855F76"/>
    <w:rsid w:val="00855FA8"/>
    <w:rsid w:val="00855FBC"/>
    <w:rsid w:val="00855FC8"/>
    <w:rsid w:val="00856061"/>
    <w:rsid w:val="00856086"/>
    <w:rsid w:val="00856128"/>
    <w:rsid w:val="0085612E"/>
    <w:rsid w:val="00856156"/>
    <w:rsid w:val="008561A0"/>
    <w:rsid w:val="008561FF"/>
    <w:rsid w:val="00856219"/>
    <w:rsid w:val="0085626B"/>
    <w:rsid w:val="008562D4"/>
    <w:rsid w:val="008562FC"/>
    <w:rsid w:val="00856390"/>
    <w:rsid w:val="0085639C"/>
    <w:rsid w:val="008563E6"/>
    <w:rsid w:val="008563FD"/>
    <w:rsid w:val="008564AF"/>
    <w:rsid w:val="008564BC"/>
    <w:rsid w:val="008564BF"/>
    <w:rsid w:val="00856552"/>
    <w:rsid w:val="00856558"/>
    <w:rsid w:val="00856599"/>
    <w:rsid w:val="008565F6"/>
    <w:rsid w:val="00856614"/>
    <w:rsid w:val="00856620"/>
    <w:rsid w:val="0085664D"/>
    <w:rsid w:val="00856688"/>
    <w:rsid w:val="00856749"/>
    <w:rsid w:val="008567D4"/>
    <w:rsid w:val="00856838"/>
    <w:rsid w:val="0085684A"/>
    <w:rsid w:val="00856872"/>
    <w:rsid w:val="00856874"/>
    <w:rsid w:val="00856914"/>
    <w:rsid w:val="00856926"/>
    <w:rsid w:val="00856948"/>
    <w:rsid w:val="00856972"/>
    <w:rsid w:val="008569CA"/>
    <w:rsid w:val="008569EE"/>
    <w:rsid w:val="00856A17"/>
    <w:rsid w:val="00856A34"/>
    <w:rsid w:val="00856A5A"/>
    <w:rsid w:val="00856A90"/>
    <w:rsid w:val="00856AAB"/>
    <w:rsid w:val="00856ADB"/>
    <w:rsid w:val="00856B6D"/>
    <w:rsid w:val="00856BBB"/>
    <w:rsid w:val="00856BC8"/>
    <w:rsid w:val="00856C0F"/>
    <w:rsid w:val="00856C2F"/>
    <w:rsid w:val="00856C76"/>
    <w:rsid w:val="00856CE6"/>
    <w:rsid w:val="00856D0D"/>
    <w:rsid w:val="00856D9A"/>
    <w:rsid w:val="00856DCF"/>
    <w:rsid w:val="00856DE6"/>
    <w:rsid w:val="00856E0B"/>
    <w:rsid w:val="00856E0C"/>
    <w:rsid w:val="00856E1A"/>
    <w:rsid w:val="00856E8B"/>
    <w:rsid w:val="00856EAC"/>
    <w:rsid w:val="00856F10"/>
    <w:rsid w:val="00856F3E"/>
    <w:rsid w:val="00856F46"/>
    <w:rsid w:val="00856FA3"/>
    <w:rsid w:val="00856FC2"/>
    <w:rsid w:val="00856FEC"/>
    <w:rsid w:val="008570AA"/>
    <w:rsid w:val="008570BC"/>
    <w:rsid w:val="0085717B"/>
    <w:rsid w:val="00857242"/>
    <w:rsid w:val="00857266"/>
    <w:rsid w:val="00857273"/>
    <w:rsid w:val="0085727A"/>
    <w:rsid w:val="008572EC"/>
    <w:rsid w:val="00857302"/>
    <w:rsid w:val="008573C0"/>
    <w:rsid w:val="008573D9"/>
    <w:rsid w:val="008573F6"/>
    <w:rsid w:val="00857410"/>
    <w:rsid w:val="00857412"/>
    <w:rsid w:val="00857456"/>
    <w:rsid w:val="0085745E"/>
    <w:rsid w:val="00857488"/>
    <w:rsid w:val="0085748F"/>
    <w:rsid w:val="008574C4"/>
    <w:rsid w:val="00857517"/>
    <w:rsid w:val="00857553"/>
    <w:rsid w:val="0085758F"/>
    <w:rsid w:val="008575BF"/>
    <w:rsid w:val="008575D0"/>
    <w:rsid w:val="008575D6"/>
    <w:rsid w:val="008575F7"/>
    <w:rsid w:val="00857628"/>
    <w:rsid w:val="0085763B"/>
    <w:rsid w:val="00857668"/>
    <w:rsid w:val="00857680"/>
    <w:rsid w:val="008576B4"/>
    <w:rsid w:val="008576C7"/>
    <w:rsid w:val="0085771E"/>
    <w:rsid w:val="00857721"/>
    <w:rsid w:val="00857736"/>
    <w:rsid w:val="0085773E"/>
    <w:rsid w:val="0085778F"/>
    <w:rsid w:val="008577A3"/>
    <w:rsid w:val="008577B3"/>
    <w:rsid w:val="008577EA"/>
    <w:rsid w:val="00857857"/>
    <w:rsid w:val="00857878"/>
    <w:rsid w:val="008578A0"/>
    <w:rsid w:val="0085799C"/>
    <w:rsid w:val="008579C2"/>
    <w:rsid w:val="008579D2"/>
    <w:rsid w:val="008579F2"/>
    <w:rsid w:val="00857A8F"/>
    <w:rsid w:val="00857AB0"/>
    <w:rsid w:val="00857ABC"/>
    <w:rsid w:val="00857AE5"/>
    <w:rsid w:val="00857B25"/>
    <w:rsid w:val="00857B2E"/>
    <w:rsid w:val="00857B65"/>
    <w:rsid w:val="00857B92"/>
    <w:rsid w:val="00857BE1"/>
    <w:rsid w:val="00857BFF"/>
    <w:rsid w:val="00857C78"/>
    <w:rsid w:val="00857CCF"/>
    <w:rsid w:val="00857D08"/>
    <w:rsid w:val="00857D09"/>
    <w:rsid w:val="00857D9A"/>
    <w:rsid w:val="00857DB3"/>
    <w:rsid w:val="00857DDF"/>
    <w:rsid w:val="00857E34"/>
    <w:rsid w:val="00857F6A"/>
    <w:rsid w:val="0086004C"/>
    <w:rsid w:val="008600AD"/>
    <w:rsid w:val="008600B6"/>
    <w:rsid w:val="008600E8"/>
    <w:rsid w:val="00860113"/>
    <w:rsid w:val="00860169"/>
    <w:rsid w:val="00860199"/>
    <w:rsid w:val="0086019F"/>
    <w:rsid w:val="008601A2"/>
    <w:rsid w:val="008601B1"/>
    <w:rsid w:val="008601D9"/>
    <w:rsid w:val="00860216"/>
    <w:rsid w:val="00860246"/>
    <w:rsid w:val="0086025B"/>
    <w:rsid w:val="00860292"/>
    <w:rsid w:val="008602FE"/>
    <w:rsid w:val="008603BC"/>
    <w:rsid w:val="0086048C"/>
    <w:rsid w:val="008604B0"/>
    <w:rsid w:val="008604D0"/>
    <w:rsid w:val="008604EE"/>
    <w:rsid w:val="00860574"/>
    <w:rsid w:val="00860578"/>
    <w:rsid w:val="008605E3"/>
    <w:rsid w:val="00860632"/>
    <w:rsid w:val="00860733"/>
    <w:rsid w:val="008607F0"/>
    <w:rsid w:val="008607FF"/>
    <w:rsid w:val="00860815"/>
    <w:rsid w:val="008608C4"/>
    <w:rsid w:val="00860991"/>
    <w:rsid w:val="00860A8B"/>
    <w:rsid w:val="00860AE1"/>
    <w:rsid w:val="00860B58"/>
    <w:rsid w:val="00860B64"/>
    <w:rsid w:val="00860BBA"/>
    <w:rsid w:val="00860BE8"/>
    <w:rsid w:val="00860C42"/>
    <w:rsid w:val="00860C70"/>
    <w:rsid w:val="00860C84"/>
    <w:rsid w:val="00860C9F"/>
    <w:rsid w:val="00860CC3"/>
    <w:rsid w:val="00860CCD"/>
    <w:rsid w:val="00860D1E"/>
    <w:rsid w:val="00860D5E"/>
    <w:rsid w:val="00860DD2"/>
    <w:rsid w:val="00860DEA"/>
    <w:rsid w:val="00860E1A"/>
    <w:rsid w:val="00860E2A"/>
    <w:rsid w:val="00860E46"/>
    <w:rsid w:val="00860E87"/>
    <w:rsid w:val="00860EA4"/>
    <w:rsid w:val="00860EC1"/>
    <w:rsid w:val="00860F32"/>
    <w:rsid w:val="00860FB4"/>
    <w:rsid w:val="008610D2"/>
    <w:rsid w:val="008610EC"/>
    <w:rsid w:val="00861159"/>
    <w:rsid w:val="008611AD"/>
    <w:rsid w:val="008611C8"/>
    <w:rsid w:val="008611D5"/>
    <w:rsid w:val="0086130C"/>
    <w:rsid w:val="00861312"/>
    <w:rsid w:val="00861342"/>
    <w:rsid w:val="0086134A"/>
    <w:rsid w:val="00861370"/>
    <w:rsid w:val="008613B8"/>
    <w:rsid w:val="008613BD"/>
    <w:rsid w:val="008613CB"/>
    <w:rsid w:val="008613F1"/>
    <w:rsid w:val="008613F5"/>
    <w:rsid w:val="00861411"/>
    <w:rsid w:val="0086145E"/>
    <w:rsid w:val="008614BF"/>
    <w:rsid w:val="0086153F"/>
    <w:rsid w:val="00861550"/>
    <w:rsid w:val="00861553"/>
    <w:rsid w:val="00861578"/>
    <w:rsid w:val="0086159C"/>
    <w:rsid w:val="008615CC"/>
    <w:rsid w:val="008615D7"/>
    <w:rsid w:val="008615EB"/>
    <w:rsid w:val="00861673"/>
    <w:rsid w:val="0086167C"/>
    <w:rsid w:val="008616DB"/>
    <w:rsid w:val="00861771"/>
    <w:rsid w:val="00861775"/>
    <w:rsid w:val="008617B7"/>
    <w:rsid w:val="008617B9"/>
    <w:rsid w:val="008617BF"/>
    <w:rsid w:val="00861825"/>
    <w:rsid w:val="008618A5"/>
    <w:rsid w:val="008618AB"/>
    <w:rsid w:val="00861937"/>
    <w:rsid w:val="008619D7"/>
    <w:rsid w:val="00861AD9"/>
    <w:rsid w:val="00861B02"/>
    <w:rsid w:val="00861B4F"/>
    <w:rsid w:val="00861B51"/>
    <w:rsid w:val="00861B98"/>
    <w:rsid w:val="00861C11"/>
    <w:rsid w:val="00861C3A"/>
    <w:rsid w:val="00861C5F"/>
    <w:rsid w:val="00861C68"/>
    <w:rsid w:val="00861CA8"/>
    <w:rsid w:val="00861CE8"/>
    <w:rsid w:val="00861D6C"/>
    <w:rsid w:val="00861D83"/>
    <w:rsid w:val="00861DD1"/>
    <w:rsid w:val="00861DE7"/>
    <w:rsid w:val="00861E1F"/>
    <w:rsid w:val="00861E41"/>
    <w:rsid w:val="00861EEC"/>
    <w:rsid w:val="0086200C"/>
    <w:rsid w:val="008620BE"/>
    <w:rsid w:val="00862165"/>
    <w:rsid w:val="00862174"/>
    <w:rsid w:val="00862186"/>
    <w:rsid w:val="0086219A"/>
    <w:rsid w:val="008621C2"/>
    <w:rsid w:val="008621D6"/>
    <w:rsid w:val="00862276"/>
    <w:rsid w:val="008622C0"/>
    <w:rsid w:val="00862329"/>
    <w:rsid w:val="00862349"/>
    <w:rsid w:val="00862363"/>
    <w:rsid w:val="0086237C"/>
    <w:rsid w:val="008623C2"/>
    <w:rsid w:val="008623FA"/>
    <w:rsid w:val="00862434"/>
    <w:rsid w:val="0086243C"/>
    <w:rsid w:val="00862447"/>
    <w:rsid w:val="00862454"/>
    <w:rsid w:val="00862459"/>
    <w:rsid w:val="0086245F"/>
    <w:rsid w:val="008624FA"/>
    <w:rsid w:val="008624FB"/>
    <w:rsid w:val="0086250C"/>
    <w:rsid w:val="0086251E"/>
    <w:rsid w:val="00862525"/>
    <w:rsid w:val="0086252E"/>
    <w:rsid w:val="0086257A"/>
    <w:rsid w:val="0086258C"/>
    <w:rsid w:val="008625CF"/>
    <w:rsid w:val="00862620"/>
    <w:rsid w:val="00862700"/>
    <w:rsid w:val="0086270E"/>
    <w:rsid w:val="00862723"/>
    <w:rsid w:val="00862764"/>
    <w:rsid w:val="00862794"/>
    <w:rsid w:val="008627A4"/>
    <w:rsid w:val="00862855"/>
    <w:rsid w:val="0086285E"/>
    <w:rsid w:val="00862880"/>
    <w:rsid w:val="00862909"/>
    <w:rsid w:val="0086290B"/>
    <w:rsid w:val="00862910"/>
    <w:rsid w:val="0086293D"/>
    <w:rsid w:val="008629F9"/>
    <w:rsid w:val="00862A22"/>
    <w:rsid w:val="00862A4B"/>
    <w:rsid w:val="00862A7B"/>
    <w:rsid w:val="00862A9C"/>
    <w:rsid w:val="00862AA7"/>
    <w:rsid w:val="00862AB4"/>
    <w:rsid w:val="00862B06"/>
    <w:rsid w:val="00862B77"/>
    <w:rsid w:val="00862C11"/>
    <w:rsid w:val="00862CCD"/>
    <w:rsid w:val="00862CEC"/>
    <w:rsid w:val="00862CFC"/>
    <w:rsid w:val="00862D36"/>
    <w:rsid w:val="00862DAB"/>
    <w:rsid w:val="00862DD4"/>
    <w:rsid w:val="00862DF0"/>
    <w:rsid w:val="00862E13"/>
    <w:rsid w:val="00862E68"/>
    <w:rsid w:val="00862E8C"/>
    <w:rsid w:val="00862EB9"/>
    <w:rsid w:val="00862ED8"/>
    <w:rsid w:val="00862EDB"/>
    <w:rsid w:val="00862F19"/>
    <w:rsid w:val="00862F20"/>
    <w:rsid w:val="00862F6D"/>
    <w:rsid w:val="00862FA3"/>
    <w:rsid w:val="00862FF7"/>
    <w:rsid w:val="00863121"/>
    <w:rsid w:val="0086316B"/>
    <w:rsid w:val="0086317D"/>
    <w:rsid w:val="008631B4"/>
    <w:rsid w:val="00863230"/>
    <w:rsid w:val="008632B7"/>
    <w:rsid w:val="008632DC"/>
    <w:rsid w:val="0086332B"/>
    <w:rsid w:val="00863340"/>
    <w:rsid w:val="00863367"/>
    <w:rsid w:val="00863390"/>
    <w:rsid w:val="008633D0"/>
    <w:rsid w:val="0086341B"/>
    <w:rsid w:val="0086342D"/>
    <w:rsid w:val="0086342E"/>
    <w:rsid w:val="00863475"/>
    <w:rsid w:val="008634DE"/>
    <w:rsid w:val="00863505"/>
    <w:rsid w:val="00863534"/>
    <w:rsid w:val="008635C2"/>
    <w:rsid w:val="00863630"/>
    <w:rsid w:val="0086364B"/>
    <w:rsid w:val="0086364C"/>
    <w:rsid w:val="00863655"/>
    <w:rsid w:val="00863671"/>
    <w:rsid w:val="0086367D"/>
    <w:rsid w:val="00863759"/>
    <w:rsid w:val="0086375E"/>
    <w:rsid w:val="008638C9"/>
    <w:rsid w:val="008639A8"/>
    <w:rsid w:val="008639EF"/>
    <w:rsid w:val="00863A15"/>
    <w:rsid w:val="00863A3B"/>
    <w:rsid w:val="00863A66"/>
    <w:rsid w:val="00863B11"/>
    <w:rsid w:val="00863B56"/>
    <w:rsid w:val="00863BBF"/>
    <w:rsid w:val="00863CBF"/>
    <w:rsid w:val="00863D51"/>
    <w:rsid w:val="00863D9D"/>
    <w:rsid w:val="00863DB5"/>
    <w:rsid w:val="00863E32"/>
    <w:rsid w:val="00863E7E"/>
    <w:rsid w:val="00863E8E"/>
    <w:rsid w:val="00863EA3"/>
    <w:rsid w:val="00863FB0"/>
    <w:rsid w:val="00863FF2"/>
    <w:rsid w:val="00864064"/>
    <w:rsid w:val="008641AE"/>
    <w:rsid w:val="008641CA"/>
    <w:rsid w:val="008641F4"/>
    <w:rsid w:val="0086424E"/>
    <w:rsid w:val="0086429C"/>
    <w:rsid w:val="008642A7"/>
    <w:rsid w:val="008642D4"/>
    <w:rsid w:val="008642E6"/>
    <w:rsid w:val="00864308"/>
    <w:rsid w:val="00864327"/>
    <w:rsid w:val="0086433B"/>
    <w:rsid w:val="00864386"/>
    <w:rsid w:val="008643AD"/>
    <w:rsid w:val="008643FB"/>
    <w:rsid w:val="00864400"/>
    <w:rsid w:val="00864493"/>
    <w:rsid w:val="00864499"/>
    <w:rsid w:val="008644DA"/>
    <w:rsid w:val="00864596"/>
    <w:rsid w:val="008645CD"/>
    <w:rsid w:val="00864600"/>
    <w:rsid w:val="00864623"/>
    <w:rsid w:val="00864655"/>
    <w:rsid w:val="008646F9"/>
    <w:rsid w:val="00864710"/>
    <w:rsid w:val="00864768"/>
    <w:rsid w:val="0086476D"/>
    <w:rsid w:val="00864779"/>
    <w:rsid w:val="008647C7"/>
    <w:rsid w:val="00864839"/>
    <w:rsid w:val="00864898"/>
    <w:rsid w:val="008648AA"/>
    <w:rsid w:val="008648C7"/>
    <w:rsid w:val="008648E1"/>
    <w:rsid w:val="00864913"/>
    <w:rsid w:val="00864915"/>
    <w:rsid w:val="00864928"/>
    <w:rsid w:val="0086492F"/>
    <w:rsid w:val="008649C7"/>
    <w:rsid w:val="00864A8D"/>
    <w:rsid w:val="00864B23"/>
    <w:rsid w:val="00864BFA"/>
    <w:rsid w:val="00864C00"/>
    <w:rsid w:val="00864C17"/>
    <w:rsid w:val="00864C2D"/>
    <w:rsid w:val="00864C50"/>
    <w:rsid w:val="00864C58"/>
    <w:rsid w:val="00864CB4"/>
    <w:rsid w:val="00864CFA"/>
    <w:rsid w:val="00864D11"/>
    <w:rsid w:val="00864D47"/>
    <w:rsid w:val="00864D48"/>
    <w:rsid w:val="00864D50"/>
    <w:rsid w:val="00864D56"/>
    <w:rsid w:val="00864D8B"/>
    <w:rsid w:val="00864E11"/>
    <w:rsid w:val="00864E71"/>
    <w:rsid w:val="00864E83"/>
    <w:rsid w:val="00864E8C"/>
    <w:rsid w:val="00864F38"/>
    <w:rsid w:val="00864F5D"/>
    <w:rsid w:val="00864F9A"/>
    <w:rsid w:val="00865006"/>
    <w:rsid w:val="00865107"/>
    <w:rsid w:val="0086512C"/>
    <w:rsid w:val="00865155"/>
    <w:rsid w:val="00865160"/>
    <w:rsid w:val="00865281"/>
    <w:rsid w:val="00865295"/>
    <w:rsid w:val="008652B6"/>
    <w:rsid w:val="00865342"/>
    <w:rsid w:val="0086535F"/>
    <w:rsid w:val="008653F4"/>
    <w:rsid w:val="008653FE"/>
    <w:rsid w:val="00865449"/>
    <w:rsid w:val="00865456"/>
    <w:rsid w:val="008654AB"/>
    <w:rsid w:val="00865518"/>
    <w:rsid w:val="00865575"/>
    <w:rsid w:val="008655AE"/>
    <w:rsid w:val="008655DA"/>
    <w:rsid w:val="00865639"/>
    <w:rsid w:val="008656A1"/>
    <w:rsid w:val="008656A6"/>
    <w:rsid w:val="008656B1"/>
    <w:rsid w:val="008656B7"/>
    <w:rsid w:val="008656C6"/>
    <w:rsid w:val="008656CD"/>
    <w:rsid w:val="008656DE"/>
    <w:rsid w:val="008657D8"/>
    <w:rsid w:val="00865847"/>
    <w:rsid w:val="008658C9"/>
    <w:rsid w:val="00865905"/>
    <w:rsid w:val="0086593F"/>
    <w:rsid w:val="0086596A"/>
    <w:rsid w:val="008659B9"/>
    <w:rsid w:val="008659E9"/>
    <w:rsid w:val="00865A0B"/>
    <w:rsid w:val="00865A50"/>
    <w:rsid w:val="00865A8A"/>
    <w:rsid w:val="00865AFE"/>
    <w:rsid w:val="00865B2F"/>
    <w:rsid w:val="00865C2C"/>
    <w:rsid w:val="00865C72"/>
    <w:rsid w:val="00865C82"/>
    <w:rsid w:val="00865C83"/>
    <w:rsid w:val="00865CA7"/>
    <w:rsid w:val="00865CCF"/>
    <w:rsid w:val="00865D77"/>
    <w:rsid w:val="00865E12"/>
    <w:rsid w:val="00865EC4"/>
    <w:rsid w:val="00865ED1"/>
    <w:rsid w:val="00865EED"/>
    <w:rsid w:val="00865F28"/>
    <w:rsid w:val="00865F63"/>
    <w:rsid w:val="00865F7C"/>
    <w:rsid w:val="00865FAC"/>
    <w:rsid w:val="00865FFC"/>
    <w:rsid w:val="0086602F"/>
    <w:rsid w:val="00866042"/>
    <w:rsid w:val="00866098"/>
    <w:rsid w:val="0086611E"/>
    <w:rsid w:val="0086615C"/>
    <w:rsid w:val="0086617D"/>
    <w:rsid w:val="0086619E"/>
    <w:rsid w:val="008661C4"/>
    <w:rsid w:val="00866243"/>
    <w:rsid w:val="0086625A"/>
    <w:rsid w:val="0086627A"/>
    <w:rsid w:val="00866286"/>
    <w:rsid w:val="00866303"/>
    <w:rsid w:val="00866319"/>
    <w:rsid w:val="0086635D"/>
    <w:rsid w:val="0086639C"/>
    <w:rsid w:val="008663CA"/>
    <w:rsid w:val="008663E1"/>
    <w:rsid w:val="0086648A"/>
    <w:rsid w:val="00866556"/>
    <w:rsid w:val="00866592"/>
    <w:rsid w:val="008665AE"/>
    <w:rsid w:val="00866614"/>
    <w:rsid w:val="00866631"/>
    <w:rsid w:val="00866667"/>
    <w:rsid w:val="00866696"/>
    <w:rsid w:val="00866698"/>
    <w:rsid w:val="0086670D"/>
    <w:rsid w:val="00866715"/>
    <w:rsid w:val="0086675B"/>
    <w:rsid w:val="00866763"/>
    <w:rsid w:val="0086677F"/>
    <w:rsid w:val="00866798"/>
    <w:rsid w:val="008667CA"/>
    <w:rsid w:val="00866805"/>
    <w:rsid w:val="00866828"/>
    <w:rsid w:val="00866838"/>
    <w:rsid w:val="0086691F"/>
    <w:rsid w:val="00866969"/>
    <w:rsid w:val="0086696E"/>
    <w:rsid w:val="008669ED"/>
    <w:rsid w:val="00866A12"/>
    <w:rsid w:val="00866A38"/>
    <w:rsid w:val="00866A5F"/>
    <w:rsid w:val="00866A8E"/>
    <w:rsid w:val="00866AA0"/>
    <w:rsid w:val="00866AA7"/>
    <w:rsid w:val="00866AE1"/>
    <w:rsid w:val="00866B0A"/>
    <w:rsid w:val="00866B47"/>
    <w:rsid w:val="00866B4B"/>
    <w:rsid w:val="00866BF6"/>
    <w:rsid w:val="00866BFA"/>
    <w:rsid w:val="00866C1B"/>
    <w:rsid w:val="00866C82"/>
    <w:rsid w:val="00866D00"/>
    <w:rsid w:val="00866D7A"/>
    <w:rsid w:val="00866D9B"/>
    <w:rsid w:val="00866DE8"/>
    <w:rsid w:val="00866DF1"/>
    <w:rsid w:val="00866E4F"/>
    <w:rsid w:val="00866EAB"/>
    <w:rsid w:val="00866EC9"/>
    <w:rsid w:val="00866F05"/>
    <w:rsid w:val="00866F3B"/>
    <w:rsid w:val="00866F6F"/>
    <w:rsid w:val="00866F8B"/>
    <w:rsid w:val="00866FC0"/>
    <w:rsid w:val="00866FCB"/>
    <w:rsid w:val="0086701A"/>
    <w:rsid w:val="00867031"/>
    <w:rsid w:val="0086714A"/>
    <w:rsid w:val="008671DF"/>
    <w:rsid w:val="008672C4"/>
    <w:rsid w:val="008672FA"/>
    <w:rsid w:val="00867391"/>
    <w:rsid w:val="008673BA"/>
    <w:rsid w:val="0086742B"/>
    <w:rsid w:val="0086743C"/>
    <w:rsid w:val="0086745E"/>
    <w:rsid w:val="008674AF"/>
    <w:rsid w:val="008675F4"/>
    <w:rsid w:val="00867650"/>
    <w:rsid w:val="00867718"/>
    <w:rsid w:val="00867726"/>
    <w:rsid w:val="00867779"/>
    <w:rsid w:val="00867786"/>
    <w:rsid w:val="008677C7"/>
    <w:rsid w:val="0086783A"/>
    <w:rsid w:val="00867862"/>
    <w:rsid w:val="0086786A"/>
    <w:rsid w:val="008679A5"/>
    <w:rsid w:val="008679B1"/>
    <w:rsid w:val="00867A19"/>
    <w:rsid w:val="00867A75"/>
    <w:rsid w:val="00867AAD"/>
    <w:rsid w:val="00867B00"/>
    <w:rsid w:val="00867B35"/>
    <w:rsid w:val="00867B3E"/>
    <w:rsid w:val="00867BC3"/>
    <w:rsid w:val="00867BFD"/>
    <w:rsid w:val="00867CAC"/>
    <w:rsid w:val="00867CB8"/>
    <w:rsid w:val="00867CC4"/>
    <w:rsid w:val="00867D07"/>
    <w:rsid w:val="00867D08"/>
    <w:rsid w:val="00867D68"/>
    <w:rsid w:val="00867D6E"/>
    <w:rsid w:val="00867D8F"/>
    <w:rsid w:val="00867D9D"/>
    <w:rsid w:val="00867DB0"/>
    <w:rsid w:val="00867DBD"/>
    <w:rsid w:val="00867E80"/>
    <w:rsid w:val="00867E9F"/>
    <w:rsid w:val="00867EA8"/>
    <w:rsid w:val="00867EED"/>
    <w:rsid w:val="00867F49"/>
    <w:rsid w:val="00867F5B"/>
    <w:rsid w:val="00867F95"/>
    <w:rsid w:val="00867FA1"/>
    <w:rsid w:val="00867FFC"/>
    <w:rsid w:val="00870009"/>
    <w:rsid w:val="008700CF"/>
    <w:rsid w:val="0087010D"/>
    <w:rsid w:val="00870194"/>
    <w:rsid w:val="008701BA"/>
    <w:rsid w:val="008701C8"/>
    <w:rsid w:val="008701F7"/>
    <w:rsid w:val="0087022E"/>
    <w:rsid w:val="00870260"/>
    <w:rsid w:val="008702A6"/>
    <w:rsid w:val="008702B7"/>
    <w:rsid w:val="008702D7"/>
    <w:rsid w:val="008702E4"/>
    <w:rsid w:val="00870333"/>
    <w:rsid w:val="00870353"/>
    <w:rsid w:val="00870398"/>
    <w:rsid w:val="008703A9"/>
    <w:rsid w:val="008704B0"/>
    <w:rsid w:val="008704DC"/>
    <w:rsid w:val="008704E4"/>
    <w:rsid w:val="0087054F"/>
    <w:rsid w:val="008705CE"/>
    <w:rsid w:val="008705D8"/>
    <w:rsid w:val="00870614"/>
    <w:rsid w:val="0087069F"/>
    <w:rsid w:val="00870702"/>
    <w:rsid w:val="00870755"/>
    <w:rsid w:val="00870785"/>
    <w:rsid w:val="00870840"/>
    <w:rsid w:val="00870844"/>
    <w:rsid w:val="00870866"/>
    <w:rsid w:val="008708E2"/>
    <w:rsid w:val="00870901"/>
    <w:rsid w:val="00870905"/>
    <w:rsid w:val="00870909"/>
    <w:rsid w:val="0087090E"/>
    <w:rsid w:val="00870A15"/>
    <w:rsid w:val="00870A84"/>
    <w:rsid w:val="00870AF9"/>
    <w:rsid w:val="00870B1A"/>
    <w:rsid w:val="00870B33"/>
    <w:rsid w:val="00870B65"/>
    <w:rsid w:val="00870B91"/>
    <w:rsid w:val="00870BA6"/>
    <w:rsid w:val="00870CDB"/>
    <w:rsid w:val="00870D5D"/>
    <w:rsid w:val="00870DA2"/>
    <w:rsid w:val="00870DA5"/>
    <w:rsid w:val="00870DAD"/>
    <w:rsid w:val="00870DBC"/>
    <w:rsid w:val="00870DC6"/>
    <w:rsid w:val="00870DEB"/>
    <w:rsid w:val="00870E14"/>
    <w:rsid w:val="00870E1A"/>
    <w:rsid w:val="00870E68"/>
    <w:rsid w:val="00870EA1"/>
    <w:rsid w:val="00870EEC"/>
    <w:rsid w:val="00870EED"/>
    <w:rsid w:val="00870F37"/>
    <w:rsid w:val="00870F90"/>
    <w:rsid w:val="00870FD5"/>
    <w:rsid w:val="008710B9"/>
    <w:rsid w:val="008710D2"/>
    <w:rsid w:val="00871107"/>
    <w:rsid w:val="00871178"/>
    <w:rsid w:val="008712A9"/>
    <w:rsid w:val="0087130F"/>
    <w:rsid w:val="00871358"/>
    <w:rsid w:val="00871378"/>
    <w:rsid w:val="0087138B"/>
    <w:rsid w:val="0087140F"/>
    <w:rsid w:val="00871538"/>
    <w:rsid w:val="00871571"/>
    <w:rsid w:val="00871590"/>
    <w:rsid w:val="008715D2"/>
    <w:rsid w:val="008715DA"/>
    <w:rsid w:val="00871609"/>
    <w:rsid w:val="00871693"/>
    <w:rsid w:val="008716AD"/>
    <w:rsid w:val="008716AF"/>
    <w:rsid w:val="008716E5"/>
    <w:rsid w:val="00871703"/>
    <w:rsid w:val="0087176A"/>
    <w:rsid w:val="0087189C"/>
    <w:rsid w:val="00871994"/>
    <w:rsid w:val="00871998"/>
    <w:rsid w:val="008719B2"/>
    <w:rsid w:val="008719EE"/>
    <w:rsid w:val="00871A1B"/>
    <w:rsid w:val="00871A55"/>
    <w:rsid w:val="00871A63"/>
    <w:rsid w:val="00871AE5"/>
    <w:rsid w:val="00871AED"/>
    <w:rsid w:val="00871B0A"/>
    <w:rsid w:val="00871BB1"/>
    <w:rsid w:val="00871BE0"/>
    <w:rsid w:val="00871BF9"/>
    <w:rsid w:val="00871C6D"/>
    <w:rsid w:val="00871D0F"/>
    <w:rsid w:val="00871D7A"/>
    <w:rsid w:val="00871D7D"/>
    <w:rsid w:val="00871D92"/>
    <w:rsid w:val="00871DBB"/>
    <w:rsid w:val="00871DCF"/>
    <w:rsid w:val="00871DF1"/>
    <w:rsid w:val="00871E56"/>
    <w:rsid w:val="00871F0C"/>
    <w:rsid w:val="00871F7F"/>
    <w:rsid w:val="00871F89"/>
    <w:rsid w:val="00872077"/>
    <w:rsid w:val="008720BF"/>
    <w:rsid w:val="008720C4"/>
    <w:rsid w:val="008720DC"/>
    <w:rsid w:val="00872104"/>
    <w:rsid w:val="00872125"/>
    <w:rsid w:val="00872126"/>
    <w:rsid w:val="00872146"/>
    <w:rsid w:val="00872149"/>
    <w:rsid w:val="00872170"/>
    <w:rsid w:val="008721D8"/>
    <w:rsid w:val="008721EA"/>
    <w:rsid w:val="0087221D"/>
    <w:rsid w:val="00872260"/>
    <w:rsid w:val="008722E4"/>
    <w:rsid w:val="00872323"/>
    <w:rsid w:val="00872327"/>
    <w:rsid w:val="0087236F"/>
    <w:rsid w:val="008723DD"/>
    <w:rsid w:val="00872413"/>
    <w:rsid w:val="00872433"/>
    <w:rsid w:val="00872443"/>
    <w:rsid w:val="0087244A"/>
    <w:rsid w:val="0087244B"/>
    <w:rsid w:val="00872469"/>
    <w:rsid w:val="0087251A"/>
    <w:rsid w:val="00872537"/>
    <w:rsid w:val="008725A9"/>
    <w:rsid w:val="00872614"/>
    <w:rsid w:val="008726AD"/>
    <w:rsid w:val="008726FC"/>
    <w:rsid w:val="00872701"/>
    <w:rsid w:val="00872730"/>
    <w:rsid w:val="00872737"/>
    <w:rsid w:val="0087278F"/>
    <w:rsid w:val="008727A7"/>
    <w:rsid w:val="008727AF"/>
    <w:rsid w:val="00872804"/>
    <w:rsid w:val="00872814"/>
    <w:rsid w:val="00872848"/>
    <w:rsid w:val="00872858"/>
    <w:rsid w:val="00872887"/>
    <w:rsid w:val="008728A8"/>
    <w:rsid w:val="00872921"/>
    <w:rsid w:val="00872956"/>
    <w:rsid w:val="008729AF"/>
    <w:rsid w:val="008729C8"/>
    <w:rsid w:val="008729CC"/>
    <w:rsid w:val="008729E2"/>
    <w:rsid w:val="00872A36"/>
    <w:rsid w:val="00872A5C"/>
    <w:rsid w:val="00872A8F"/>
    <w:rsid w:val="00872AF7"/>
    <w:rsid w:val="00872B19"/>
    <w:rsid w:val="00872B81"/>
    <w:rsid w:val="00872BD9"/>
    <w:rsid w:val="00872C3A"/>
    <w:rsid w:val="00872C3E"/>
    <w:rsid w:val="00872C60"/>
    <w:rsid w:val="00872C9E"/>
    <w:rsid w:val="00872CFB"/>
    <w:rsid w:val="00872D44"/>
    <w:rsid w:val="00872D56"/>
    <w:rsid w:val="00872DAB"/>
    <w:rsid w:val="00872DC1"/>
    <w:rsid w:val="00872DE8"/>
    <w:rsid w:val="00872E46"/>
    <w:rsid w:val="00872F2D"/>
    <w:rsid w:val="00872F3C"/>
    <w:rsid w:val="00872FEE"/>
    <w:rsid w:val="0087302D"/>
    <w:rsid w:val="00873096"/>
    <w:rsid w:val="0087309D"/>
    <w:rsid w:val="008730AE"/>
    <w:rsid w:val="00873190"/>
    <w:rsid w:val="008731A8"/>
    <w:rsid w:val="008731CB"/>
    <w:rsid w:val="00873220"/>
    <w:rsid w:val="0087325A"/>
    <w:rsid w:val="0087326F"/>
    <w:rsid w:val="008732F7"/>
    <w:rsid w:val="00873391"/>
    <w:rsid w:val="00873395"/>
    <w:rsid w:val="00873397"/>
    <w:rsid w:val="008733AB"/>
    <w:rsid w:val="008733D2"/>
    <w:rsid w:val="008734A4"/>
    <w:rsid w:val="008734F4"/>
    <w:rsid w:val="0087355B"/>
    <w:rsid w:val="0087356F"/>
    <w:rsid w:val="008735DA"/>
    <w:rsid w:val="0087365D"/>
    <w:rsid w:val="0087366B"/>
    <w:rsid w:val="00873675"/>
    <w:rsid w:val="00873684"/>
    <w:rsid w:val="00873702"/>
    <w:rsid w:val="00873715"/>
    <w:rsid w:val="0087372A"/>
    <w:rsid w:val="00873753"/>
    <w:rsid w:val="008737E3"/>
    <w:rsid w:val="008737F6"/>
    <w:rsid w:val="00873831"/>
    <w:rsid w:val="0087388D"/>
    <w:rsid w:val="008738CE"/>
    <w:rsid w:val="008738D7"/>
    <w:rsid w:val="008739B6"/>
    <w:rsid w:val="00873A05"/>
    <w:rsid w:val="00873A3F"/>
    <w:rsid w:val="00873A57"/>
    <w:rsid w:val="00873A6A"/>
    <w:rsid w:val="00873AE0"/>
    <w:rsid w:val="00873AF7"/>
    <w:rsid w:val="00873B16"/>
    <w:rsid w:val="00873B2C"/>
    <w:rsid w:val="00873BA6"/>
    <w:rsid w:val="00873BC2"/>
    <w:rsid w:val="00873BC5"/>
    <w:rsid w:val="00873BD7"/>
    <w:rsid w:val="00873C0C"/>
    <w:rsid w:val="00873C22"/>
    <w:rsid w:val="00873C5B"/>
    <w:rsid w:val="00873CC9"/>
    <w:rsid w:val="00873CCE"/>
    <w:rsid w:val="00873CD8"/>
    <w:rsid w:val="00873CE9"/>
    <w:rsid w:val="00873D01"/>
    <w:rsid w:val="00873D0E"/>
    <w:rsid w:val="00873D5D"/>
    <w:rsid w:val="00873D95"/>
    <w:rsid w:val="00873DBC"/>
    <w:rsid w:val="00873DC5"/>
    <w:rsid w:val="00873DDD"/>
    <w:rsid w:val="00873E36"/>
    <w:rsid w:val="00873E86"/>
    <w:rsid w:val="00873E93"/>
    <w:rsid w:val="00873EF0"/>
    <w:rsid w:val="00873EF8"/>
    <w:rsid w:val="00873F30"/>
    <w:rsid w:val="00873F3E"/>
    <w:rsid w:val="00873F7E"/>
    <w:rsid w:val="00874020"/>
    <w:rsid w:val="008740E2"/>
    <w:rsid w:val="008742AB"/>
    <w:rsid w:val="008742B7"/>
    <w:rsid w:val="008742BC"/>
    <w:rsid w:val="0087431D"/>
    <w:rsid w:val="008743A2"/>
    <w:rsid w:val="008743F3"/>
    <w:rsid w:val="00874433"/>
    <w:rsid w:val="00874468"/>
    <w:rsid w:val="00874519"/>
    <w:rsid w:val="00874524"/>
    <w:rsid w:val="00874571"/>
    <w:rsid w:val="008745BA"/>
    <w:rsid w:val="00874606"/>
    <w:rsid w:val="0087460B"/>
    <w:rsid w:val="00874664"/>
    <w:rsid w:val="0087466C"/>
    <w:rsid w:val="008746B3"/>
    <w:rsid w:val="0087471A"/>
    <w:rsid w:val="0087473C"/>
    <w:rsid w:val="0087477D"/>
    <w:rsid w:val="00874804"/>
    <w:rsid w:val="00874805"/>
    <w:rsid w:val="0087482A"/>
    <w:rsid w:val="0087485D"/>
    <w:rsid w:val="008748BB"/>
    <w:rsid w:val="00874953"/>
    <w:rsid w:val="0087495A"/>
    <w:rsid w:val="00874979"/>
    <w:rsid w:val="0087497B"/>
    <w:rsid w:val="00874984"/>
    <w:rsid w:val="008749A3"/>
    <w:rsid w:val="008749B9"/>
    <w:rsid w:val="008749D5"/>
    <w:rsid w:val="00874A15"/>
    <w:rsid w:val="00874A7F"/>
    <w:rsid w:val="00874AB1"/>
    <w:rsid w:val="00874ABD"/>
    <w:rsid w:val="00874AC6"/>
    <w:rsid w:val="00874B19"/>
    <w:rsid w:val="00874B92"/>
    <w:rsid w:val="00874BDF"/>
    <w:rsid w:val="00874BFB"/>
    <w:rsid w:val="00874C6A"/>
    <w:rsid w:val="00874C9D"/>
    <w:rsid w:val="00874CBC"/>
    <w:rsid w:val="00874D28"/>
    <w:rsid w:val="00874DA3"/>
    <w:rsid w:val="00874DC6"/>
    <w:rsid w:val="00874DCC"/>
    <w:rsid w:val="00874DEA"/>
    <w:rsid w:val="00874E6E"/>
    <w:rsid w:val="00874E9F"/>
    <w:rsid w:val="00874EDC"/>
    <w:rsid w:val="00874FF1"/>
    <w:rsid w:val="00875048"/>
    <w:rsid w:val="00875082"/>
    <w:rsid w:val="008750D4"/>
    <w:rsid w:val="00875133"/>
    <w:rsid w:val="00875165"/>
    <w:rsid w:val="00875183"/>
    <w:rsid w:val="00875223"/>
    <w:rsid w:val="0087526C"/>
    <w:rsid w:val="008752B6"/>
    <w:rsid w:val="008752FD"/>
    <w:rsid w:val="008753C0"/>
    <w:rsid w:val="008753FF"/>
    <w:rsid w:val="0087544E"/>
    <w:rsid w:val="008754B2"/>
    <w:rsid w:val="008754D0"/>
    <w:rsid w:val="0087557D"/>
    <w:rsid w:val="00875598"/>
    <w:rsid w:val="0087559F"/>
    <w:rsid w:val="008755BC"/>
    <w:rsid w:val="0087563D"/>
    <w:rsid w:val="00875662"/>
    <w:rsid w:val="0087568E"/>
    <w:rsid w:val="00875733"/>
    <w:rsid w:val="008757F7"/>
    <w:rsid w:val="008757F9"/>
    <w:rsid w:val="008757FB"/>
    <w:rsid w:val="0087580E"/>
    <w:rsid w:val="0087583C"/>
    <w:rsid w:val="00875844"/>
    <w:rsid w:val="008758D0"/>
    <w:rsid w:val="008758F6"/>
    <w:rsid w:val="00875925"/>
    <w:rsid w:val="00875A27"/>
    <w:rsid w:val="00875A94"/>
    <w:rsid w:val="00875AAA"/>
    <w:rsid w:val="00875AD6"/>
    <w:rsid w:val="00875B1F"/>
    <w:rsid w:val="00875BC8"/>
    <w:rsid w:val="00875BF3"/>
    <w:rsid w:val="00875C66"/>
    <w:rsid w:val="00875C83"/>
    <w:rsid w:val="00875D16"/>
    <w:rsid w:val="00875D25"/>
    <w:rsid w:val="00875D66"/>
    <w:rsid w:val="00875DA8"/>
    <w:rsid w:val="00875E0A"/>
    <w:rsid w:val="00875E32"/>
    <w:rsid w:val="00875E33"/>
    <w:rsid w:val="00875E38"/>
    <w:rsid w:val="00875E48"/>
    <w:rsid w:val="00875E5F"/>
    <w:rsid w:val="00875E7C"/>
    <w:rsid w:val="00875E90"/>
    <w:rsid w:val="00875EB7"/>
    <w:rsid w:val="00875F19"/>
    <w:rsid w:val="00875F4A"/>
    <w:rsid w:val="00875FB1"/>
    <w:rsid w:val="00875FF5"/>
    <w:rsid w:val="00875FFF"/>
    <w:rsid w:val="00876001"/>
    <w:rsid w:val="0087603A"/>
    <w:rsid w:val="008760FD"/>
    <w:rsid w:val="0087613A"/>
    <w:rsid w:val="0087616E"/>
    <w:rsid w:val="00876179"/>
    <w:rsid w:val="008761A4"/>
    <w:rsid w:val="008761E6"/>
    <w:rsid w:val="00876275"/>
    <w:rsid w:val="008762C3"/>
    <w:rsid w:val="00876300"/>
    <w:rsid w:val="00876317"/>
    <w:rsid w:val="00876337"/>
    <w:rsid w:val="008763AB"/>
    <w:rsid w:val="00876445"/>
    <w:rsid w:val="0087645A"/>
    <w:rsid w:val="0087645D"/>
    <w:rsid w:val="00876552"/>
    <w:rsid w:val="008765CE"/>
    <w:rsid w:val="008765FF"/>
    <w:rsid w:val="0087660E"/>
    <w:rsid w:val="0087662A"/>
    <w:rsid w:val="00876675"/>
    <w:rsid w:val="008766F3"/>
    <w:rsid w:val="008766F6"/>
    <w:rsid w:val="0087674A"/>
    <w:rsid w:val="00876778"/>
    <w:rsid w:val="00876788"/>
    <w:rsid w:val="0087678C"/>
    <w:rsid w:val="0087678D"/>
    <w:rsid w:val="0087679F"/>
    <w:rsid w:val="008767A7"/>
    <w:rsid w:val="008767CC"/>
    <w:rsid w:val="00876824"/>
    <w:rsid w:val="0087694F"/>
    <w:rsid w:val="00876974"/>
    <w:rsid w:val="00876993"/>
    <w:rsid w:val="00876A8D"/>
    <w:rsid w:val="00876B32"/>
    <w:rsid w:val="00876BFB"/>
    <w:rsid w:val="00876C24"/>
    <w:rsid w:val="00876CA5"/>
    <w:rsid w:val="00876CFD"/>
    <w:rsid w:val="00876D22"/>
    <w:rsid w:val="00876D37"/>
    <w:rsid w:val="00876D38"/>
    <w:rsid w:val="00876D49"/>
    <w:rsid w:val="00876D5C"/>
    <w:rsid w:val="00876D8C"/>
    <w:rsid w:val="00876DCE"/>
    <w:rsid w:val="00876DD0"/>
    <w:rsid w:val="00876DE0"/>
    <w:rsid w:val="00876E37"/>
    <w:rsid w:val="00876E3B"/>
    <w:rsid w:val="00876E71"/>
    <w:rsid w:val="00876EC6"/>
    <w:rsid w:val="00876F05"/>
    <w:rsid w:val="00876F34"/>
    <w:rsid w:val="00876FA4"/>
    <w:rsid w:val="00876FF6"/>
    <w:rsid w:val="0087706A"/>
    <w:rsid w:val="0087708D"/>
    <w:rsid w:val="008770AC"/>
    <w:rsid w:val="008770AE"/>
    <w:rsid w:val="008770AF"/>
    <w:rsid w:val="008770B1"/>
    <w:rsid w:val="008770CB"/>
    <w:rsid w:val="008770F2"/>
    <w:rsid w:val="0087710A"/>
    <w:rsid w:val="00877151"/>
    <w:rsid w:val="008771A5"/>
    <w:rsid w:val="008771B9"/>
    <w:rsid w:val="008771E0"/>
    <w:rsid w:val="008771EA"/>
    <w:rsid w:val="0087728F"/>
    <w:rsid w:val="00877292"/>
    <w:rsid w:val="0087733F"/>
    <w:rsid w:val="00877343"/>
    <w:rsid w:val="0087737B"/>
    <w:rsid w:val="0087738E"/>
    <w:rsid w:val="00877400"/>
    <w:rsid w:val="0087740F"/>
    <w:rsid w:val="00877423"/>
    <w:rsid w:val="0087754C"/>
    <w:rsid w:val="00877579"/>
    <w:rsid w:val="00877597"/>
    <w:rsid w:val="00877619"/>
    <w:rsid w:val="00877654"/>
    <w:rsid w:val="00877695"/>
    <w:rsid w:val="008776CB"/>
    <w:rsid w:val="008776F2"/>
    <w:rsid w:val="008776F8"/>
    <w:rsid w:val="008776FD"/>
    <w:rsid w:val="0087770D"/>
    <w:rsid w:val="00877716"/>
    <w:rsid w:val="00877763"/>
    <w:rsid w:val="00877772"/>
    <w:rsid w:val="0087777C"/>
    <w:rsid w:val="00877793"/>
    <w:rsid w:val="008777B4"/>
    <w:rsid w:val="00877820"/>
    <w:rsid w:val="008778AB"/>
    <w:rsid w:val="00877912"/>
    <w:rsid w:val="00877920"/>
    <w:rsid w:val="00877956"/>
    <w:rsid w:val="008779CE"/>
    <w:rsid w:val="00877A30"/>
    <w:rsid w:val="00877A35"/>
    <w:rsid w:val="00877A8E"/>
    <w:rsid w:val="00877A96"/>
    <w:rsid w:val="00877A9E"/>
    <w:rsid w:val="00877AA6"/>
    <w:rsid w:val="00877AC7"/>
    <w:rsid w:val="00877B64"/>
    <w:rsid w:val="00877B78"/>
    <w:rsid w:val="00877B8E"/>
    <w:rsid w:val="00877C00"/>
    <w:rsid w:val="00877C66"/>
    <w:rsid w:val="00877C70"/>
    <w:rsid w:val="00877C8B"/>
    <w:rsid w:val="00877DC8"/>
    <w:rsid w:val="00877E02"/>
    <w:rsid w:val="00877EC1"/>
    <w:rsid w:val="00877F44"/>
    <w:rsid w:val="00877FA8"/>
    <w:rsid w:val="00880020"/>
    <w:rsid w:val="00880042"/>
    <w:rsid w:val="00880072"/>
    <w:rsid w:val="0088007C"/>
    <w:rsid w:val="0088009A"/>
    <w:rsid w:val="008800B5"/>
    <w:rsid w:val="00880111"/>
    <w:rsid w:val="00880172"/>
    <w:rsid w:val="00880191"/>
    <w:rsid w:val="008801EE"/>
    <w:rsid w:val="00880251"/>
    <w:rsid w:val="00880264"/>
    <w:rsid w:val="008802F2"/>
    <w:rsid w:val="00880357"/>
    <w:rsid w:val="00880364"/>
    <w:rsid w:val="008803EB"/>
    <w:rsid w:val="008803F7"/>
    <w:rsid w:val="00880400"/>
    <w:rsid w:val="00880407"/>
    <w:rsid w:val="00880436"/>
    <w:rsid w:val="00880474"/>
    <w:rsid w:val="008804BB"/>
    <w:rsid w:val="00880503"/>
    <w:rsid w:val="0088050D"/>
    <w:rsid w:val="00880530"/>
    <w:rsid w:val="00880565"/>
    <w:rsid w:val="00880577"/>
    <w:rsid w:val="008805C7"/>
    <w:rsid w:val="00880627"/>
    <w:rsid w:val="008806C6"/>
    <w:rsid w:val="008806D3"/>
    <w:rsid w:val="0088072E"/>
    <w:rsid w:val="0088077A"/>
    <w:rsid w:val="00880780"/>
    <w:rsid w:val="008807A2"/>
    <w:rsid w:val="008807D0"/>
    <w:rsid w:val="008807E5"/>
    <w:rsid w:val="008807EE"/>
    <w:rsid w:val="00880841"/>
    <w:rsid w:val="008808B6"/>
    <w:rsid w:val="00880A4B"/>
    <w:rsid w:val="00880A4E"/>
    <w:rsid w:val="00880A8F"/>
    <w:rsid w:val="00880BB1"/>
    <w:rsid w:val="00880BBA"/>
    <w:rsid w:val="00880BCF"/>
    <w:rsid w:val="00880C16"/>
    <w:rsid w:val="00880C60"/>
    <w:rsid w:val="00880C8B"/>
    <w:rsid w:val="00880CCC"/>
    <w:rsid w:val="00880D7E"/>
    <w:rsid w:val="00880E55"/>
    <w:rsid w:val="00880EB8"/>
    <w:rsid w:val="00880EC5"/>
    <w:rsid w:val="00880F0D"/>
    <w:rsid w:val="00880F5B"/>
    <w:rsid w:val="00880FE2"/>
    <w:rsid w:val="0088103E"/>
    <w:rsid w:val="00881073"/>
    <w:rsid w:val="0088109A"/>
    <w:rsid w:val="008810E6"/>
    <w:rsid w:val="00881120"/>
    <w:rsid w:val="00881168"/>
    <w:rsid w:val="008811DF"/>
    <w:rsid w:val="008811FE"/>
    <w:rsid w:val="00881211"/>
    <w:rsid w:val="0088121C"/>
    <w:rsid w:val="0088122E"/>
    <w:rsid w:val="008812DB"/>
    <w:rsid w:val="00881302"/>
    <w:rsid w:val="008813A4"/>
    <w:rsid w:val="008813AF"/>
    <w:rsid w:val="008813EB"/>
    <w:rsid w:val="0088140C"/>
    <w:rsid w:val="008814AD"/>
    <w:rsid w:val="0088156A"/>
    <w:rsid w:val="008815A6"/>
    <w:rsid w:val="008815AA"/>
    <w:rsid w:val="008815C0"/>
    <w:rsid w:val="00881615"/>
    <w:rsid w:val="008816B2"/>
    <w:rsid w:val="0088175D"/>
    <w:rsid w:val="008817DB"/>
    <w:rsid w:val="008818A3"/>
    <w:rsid w:val="008818D1"/>
    <w:rsid w:val="008818FE"/>
    <w:rsid w:val="00881960"/>
    <w:rsid w:val="00881968"/>
    <w:rsid w:val="0088199E"/>
    <w:rsid w:val="00881A1E"/>
    <w:rsid w:val="00881A3A"/>
    <w:rsid w:val="00881B0C"/>
    <w:rsid w:val="00881B4F"/>
    <w:rsid w:val="00881B9F"/>
    <w:rsid w:val="00881BDB"/>
    <w:rsid w:val="00881C32"/>
    <w:rsid w:val="00881CD4"/>
    <w:rsid w:val="00881CE4"/>
    <w:rsid w:val="00881CF3"/>
    <w:rsid w:val="00881CF7"/>
    <w:rsid w:val="00881D02"/>
    <w:rsid w:val="00881D18"/>
    <w:rsid w:val="00881D1A"/>
    <w:rsid w:val="00881D70"/>
    <w:rsid w:val="00881DB2"/>
    <w:rsid w:val="00881DEA"/>
    <w:rsid w:val="00881DF0"/>
    <w:rsid w:val="00881E14"/>
    <w:rsid w:val="00881ECD"/>
    <w:rsid w:val="00881EED"/>
    <w:rsid w:val="00881EEE"/>
    <w:rsid w:val="00881F95"/>
    <w:rsid w:val="00881F9B"/>
    <w:rsid w:val="00881FA6"/>
    <w:rsid w:val="00881FFD"/>
    <w:rsid w:val="008820F6"/>
    <w:rsid w:val="00882119"/>
    <w:rsid w:val="008821D2"/>
    <w:rsid w:val="00882286"/>
    <w:rsid w:val="008822C3"/>
    <w:rsid w:val="0088233B"/>
    <w:rsid w:val="00882340"/>
    <w:rsid w:val="0088234B"/>
    <w:rsid w:val="0088234C"/>
    <w:rsid w:val="008823AC"/>
    <w:rsid w:val="008823D3"/>
    <w:rsid w:val="008823DE"/>
    <w:rsid w:val="00882419"/>
    <w:rsid w:val="00882421"/>
    <w:rsid w:val="0088245A"/>
    <w:rsid w:val="0088245C"/>
    <w:rsid w:val="008824C0"/>
    <w:rsid w:val="00882575"/>
    <w:rsid w:val="008825B9"/>
    <w:rsid w:val="008825E6"/>
    <w:rsid w:val="00882619"/>
    <w:rsid w:val="0088263D"/>
    <w:rsid w:val="0088266C"/>
    <w:rsid w:val="00882688"/>
    <w:rsid w:val="008826A2"/>
    <w:rsid w:val="008826E2"/>
    <w:rsid w:val="00882754"/>
    <w:rsid w:val="0088275F"/>
    <w:rsid w:val="008828D1"/>
    <w:rsid w:val="008828D4"/>
    <w:rsid w:val="00882920"/>
    <w:rsid w:val="00882923"/>
    <w:rsid w:val="0088294A"/>
    <w:rsid w:val="0088295B"/>
    <w:rsid w:val="0088296C"/>
    <w:rsid w:val="0088298C"/>
    <w:rsid w:val="008829D7"/>
    <w:rsid w:val="008829EA"/>
    <w:rsid w:val="00882A15"/>
    <w:rsid w:val="00882B24"/>
    <w:rsid w:val="00882B60"/>
    <w:rsid w:val="00882B82"/>
    <w:rsid w:val="00882BAC"/>
    <w:rsid w:val="00882BCC"/>
    <w:rsid w:val="00882BEE"/>
    <w:rsid w:val="00882BFD"/>
    <w:rsid w:val="00882C6A"/>
    <w:rsid w:val="00882C76"/>
    <w:rsid w:val="00882CF8"/>
    <w:rsid w:val="00882D3D"/>
    <w:rsid w:val="00882D78"/>
    <w:rsid w:val="00882DEE"/>
    <w:rsid w:val="00882E3A"/>
    <w:rsid w:val="00882E3E"/>
    <w:rsid w:val="00882E54"/>
    <w:rsid w:val="00882E64"/>
    <w:rsid w:val="00882E85"/>
    <w:rsid w:val="00882E86"/>
    <w:rsid w:val="00882F32"/>
    <w:rsid w:val="00882F4A"/>
    <w:rsid w:val="00882F9D"/>
    <w:rsid w:val="00882FF1"/>
    <w:rsid w:val="00883024"/>
    <w:rsid w:val="00883064"/>
    <w:rsid w:val="008830D1"/>
    <w:rsid w:val="008830FC"/>
    <w:rsid w:val="008831AD"/>
    <w:rsid w:val="00883213"/>
    <w:rsid w:val="0088322D"/>
    <w:rsid w:val="0088327D"/>
    <w:rsid w:val="00883294"/>
    <w:rsid w:val="008832C3"/>
    <w:rsid w:val="008832D6"/>
    <w:rsid w:val="00883356"/>
    <w:rsid w:val="00883386"/>
    <w:rsid w:val="008833CC"/>
    <w:rsid w:val="008833EF"/>
    <w:rsid w:val="0088340F"/>
    <w:rsid w:val="00883413"/>
    <w:rsid w:val="0088341C"/>
    <w:rsid w:val="0088341D"/>
    <w:rsid w:val="0088342C"/>
    <w:rsid w:val="008834A0"/>
    <w:rsid w:val="008834D6"/>
    <w:rsid w:val="0088353A"/>
    <w:rsid w:val="00883598"/>
    <w:rsid w:val="0088360F"/>
    <w:rsid w:val="00883618"/>
    <w:rsid w:val="0088367E"/>
    <w:rsid w:val="0088369E"/>
    <w:rsid w:val="00883722"/>
    <w:rsid w:val="00883727"/>
    <w:rsid w:val="00883729"/>
    <w:rsid w:val="0088374C"/>
    <w:rsid w:val="0088379F"/>
    <w:rsid w:val="008837FF"/>
    <w:rsid w:val="0088386B"/>
    <w:rsid w:val="008838B0"/>
    <w:rsid w:val="008838B3"/>
    <w:rsid w:val="008838C1"/>
    <w:rsid w:val="00883903"/>
    <w:rsid w:val="00883920"/>
    <w:rsid w:val="00883934"/>
    <w:rsid w:val="008839CD"/>
    <w:rsid w:val="00883A84"/>
    <w:rsid w:val="00883B1D"/>
    <w:rsid w:val="00883B47"/>
    <w:rsid w:val="00883B93"/>
    <w:rsid w:val="00883BA4"/>
    <w:rsid w:val="00883BA9"/>
    <w:rsid w:val="00883BD5"/>
    <w:rsid w:val="00883CD9"/>
    <w:rsid w:val="00883D0E"/>
    <w:rsid w:val="00883D1E"/>
    <w:rsid w:val="00883D1F"/>
    <w:rsid w:val="00883D4B"/>
    <w:rsid w:val="00883D4D"/>
    <w:rsid w:val="00883DB9"/>
    <w:rsid w:val="00883E65"/>
    <w:rsid w:val="00883E87"/>
    <w:rsid w:val="00883EDA"/>
    <w:rsid w:val="00883EED"/>
    <w:rsid w:val="00883EF3"/>
    <w:rsid w:val="00883F0A"/>
    <w:rsid w:val="00883F68"/>
    <w:rsid w:val="00883F70"/>
    <w:rsid w:val="00883F85"/>
    <w:rsid w:val="00883FF0"/>
    <w:rsid w:val="00884011"/>
    <w:rsid w:val="0088403A"/>
    <w:rsid w:val="0088409F"/>
    <w:rsid w:val="00884100"/>
    <w:rsid w:val="00884131"/>
    <w:rsid w:val="0088420C"/>
    <w:rsid w:val="00884251"/>
    <w:rsid w:val="00884282"/>
    <w:rsid w:val="0088435F"/>
    <w:rsid w:val="00884360"/>
    <w:rsid w:val="008843BD"/>
    <w:rsid w:val="0088443E"/>
    <w:rsid w:val="008844CB"/>
    <w:rsid w:val="008844D1"/>
    <w:rsid w:val="0088450B"/>
    <w:rsid w:val="0088455D"/>
    <w:rsid w:val="008845A1"/>
    <w:rsid w:val="0088464F"/>
    <w:rsid w:val="0088468D"/>
    <w:rsid w:val="008846F2"/>
    <w:rsid w:val="00884732"/>
    <w:rsid w:val="00884737"/>
    <w:rsid w:val="0088474F"/>
    <w:rsid w:val="00884762"/>
    <w:rsid w:val="0088477D"/>
    <w:rsid w:val="008847C4"/>
    <w:rsid w:val="008847E0"/>
    <w:rsid w:val="008847F1"/>
    <w:rsid w:val="008847FF"/>
    <w:rsid w:val="0088489F"/>
    <w:rsid w:val="00884926"/>
    <w:rsid w:val="00884992"/>
    <w:rsid w:val="008849B5"/>
    <w:rsid w:val="00884A10"/>
    <w:rsid w:val="00884B15"/>
    <w:rsid w:val="00884B23"/>
    <w:rsid w:val="00884B5D"/>
    <w:rsid w:val="00884BBA"/>
    <w:rsid w:val="00884BE0"/>
    <w:rsid w:val="00884BE9"/>
    <w:rsid w:val="00884C00"/>
    <w:rsid w:val="00884C43"/>
    <w:rsid w:val="00884C8C"/>
    <w:rsid w:val="00884D0D"/>
    <w:rsid w:val="00884D35"/>
    <w:rsid w:val="00884D57"/>
    <w:rsid w:val="00884DC5"/>
    <w:rsid w:val="00884E40"/>
    <w:rsid w:val="00884EBB"/>
    <w:rsid w:val="00884EF2"/>
    <w:rsid w:val="00884F2E"/>
    <w:rsid w:val="00884F72"/>
    <w:rsid w:val="00884F8A"/>
    <w:rsid w:val="0088504F"/>
    <w:rsid w:val="00885096"/>
    <w:rsid w:val="00885171"/>
    <w:rsid w:val="00885243"/>
    <w:rsid w:val="0088526A"/>
    <w:rsid w:val="0088529C"/>
    <w:rsid w:val="0088533B"/>
    <w:rsid w:val="0088535B"/>
    <w:rsid w:val="00885365"/>
    <w:rsid w:val="0088537A"/>
    <w:rsid w:val="008853C2"/>
    <w:rsid w:val="008853D8"/>
    <w:rsid w:val="008853F9"/>
    <w:rsid w:val="0088545A"/>
    <w:rsid w:val="0088547E"/>
    <w:rsid w:val="0088552C"/>
    <w:rsid w:val="0088560A"/>
    <w:rsid w:val="0088560D"/>
    <w:rsid w:val="0088561A"/>
    <w:rsid w:val="008856E0"/>
    <w:rsid w:val="008856FB"/>
    <w:rsid w:val="00885703"/>
    <w:rsid w:val="008857B2"/>
    <w:rsid w:val="008857C0"/>
    <w:rsid w:val="008857C4"/>
    <w:rsid w:val="008857DF"/>
    <w:rsid w:val="00885905"/>
    <w:rsid w:val="00885988"/>
    <w:rsid w:val="0088598D"/>
    <w:rsid w:val="00885996"/>
    <w:rsid w:val="00885A17"/>
    <w:rsid w:val="00885A5A"/>
    <w:rsid w:val="00885ACD"/>
    <w:rsid w:val="00885B3F"/>
    <w:rsid w:val="00885B62"/>
    <w:rsid w:val="00885C12"/>
    <w:rsid w:val="00885C2E"/>
    <w:rsid w:val="00885C36"/>
    <w:rsid w:val="00885CAD"/>
    <w:rsid w:val="00885CAF"/>
    <w:rsid w:val="00885D35"/>
    <w:rsid w:val="00885DA2"/>
    <w:rsid w:val="00885DC0"/>
    <w:rsid w:val="00885DF9"/>
    <w:rsid w:val="00885E48"/>
    <w:rsid w:val="00885EBB"/>
    <w:rsid w:val="00885ECA"/>
    <w:rsid w:val="00885F06"/>
    <w:rsid w:val="00885FC9"/>
    <w:rsid w:val="00885FCD"/>
    <w:rsid w:val="00886006"/>
    <w:rsid w:val="0088607E"/>
    <w:rsid w:val="008860C3"/>
    <w:rsid w:val="0088610B"/>
    <w:rsid w:val="0088610D"/>
    <w:rsid w:val="00886111"/>
    <w:rsid w:val="0088613C"/>
    <w:rsid w:val="0088619D"/>
    <w:rsid w:val="008861D2"/>
    <w:rsid w:val="00886290"/>
    <w:rsid w:val="00886291"/>
    <w:rsid w:val="008862B1"/>
    <w:rsid w:val="008862BB"/>
    <w:rsid w:val="008862C0"/>
    <w:rsid w:val="0088633D"/>
    <w:rsid w:val="008863F9"/>
    <w:rsid w:val="00886401"/>
    <w:rsid w:val="00886450"/>
    <w:rsid w:val="008864DD"/>
    <w:rsid w:val="00886570"/>
    <w:rsid w:val="008865D7"/>
    <w:rsid w:val="008865D9"/>
    <w:rsid w:val="008865FA"/>
    <w:rsid w:val="00886673"/>
    <w:rsid w:val="008866F5"/>
    <w:rsid w:val="00886772"/>
    <w:rsid w:val="00886800"/>
    <w:rsid w:val="0088681A"/>
    <w:rsid w:val="008868F8"/>
    <w:rsid w:val="0088699F"/>
    <w:rsid w:val="008869C8"/>
    <w:rsid w:val="008869CE"/>
    <w:rsid w:val="008869E9"/>
    <w:rsid w:val="00886A9D"/>
    <w:rsid w:val="00886ADF"/>
    <w:rsid w:val="00886AF5"/>
    <w:rsid w:val="00886B72"/>
    <w:rsid w:val="00886C42"/>
    <w:rsid w:val="00886C56"/>
    <w:rsid w:val="00886C65"/>
    <w:rsid w:val="00886CDD"/>
    <w:rsid w:val="00886D18"/>
    <w:rsid w:val="00886D6A"/>
    <w:rsid w:val="00886D90"/>
    <w:rsid w:val="00886DF8"/>
    <w:rsid w:val="00886E0C"/>
    <w:rsid w:val="00886E1F"/>
    <w:rsid w:val="00886E60"/>
    <w:rsid w:val="00886E90"/>
    <w:rsid w:val="00886E96"/>
    <w:rsid w:val="00886EBE"/>
    <w:rsid w:val="00886ED4"/>
    <w:rsid w:val="00886EDE"/>
    <w:rsid w:val="00886EF0"/>
    <w:rsid w:val="00886EF6"/>
    <w:rsid w:val="00886EFA"/>
    <w:rsid w:val="00886F87"/>
    <w:rsid w:val="00886FAC"/>
    <w:rsid w:val="00886FCD"/>
    <w:rsid w:val="00886FED"/>
    <w:rsid w:val="00887034"/>
    <w:rsid w:val="00887078"/>
    <w:rsid w:val="0088712A"/>
    <w:rsid w:val="0088713E"/>
    <w:rsid w:val="00887165"/>
    <w:rsid w:val="00887168"/>
    <w:rsid w:val="0088717F"/>
    <w:rsid w:val="008871E9"/>
    <w:rsid w:val="008872BE"/>
    <w:rsid w:val="008872FC"/>
    <w:rsid w:val="008872FE"/>
    <w:rsid w:val="00887318"/>
    <w:rsid w:val="00887359"/>
    <w:rsid w:val="0088736A"/>
    <w:rsid w:val="00887375"/>
    <w:rsid w:val="00887383"/>
    <w:rsid w:val="008873DA"/>
    <w:rsid w:val="0088740F"/>
    <w:rsid w:val="00887455"/>
    <w:rsid w:val="00887468"/>
    <w:rsid w:val="00887498"/>
    <w:rsid w:val="00887524"/>
    <w:rsid w:val="0088754E"/>
    <w:rsid w:val="00887552"/>
    <w:rsid w:val="00887585"/>
    <w:rsid w:val="00887698"/>
    <w:rsid w:val="008876C0"/>
    <w:rsid w:val="0088770D"/>
    <w:rsid w:val="00887772"/>
    <w:rsid w:val="00887805"/>
    <w:rsid w:val="008878A7"/>
    <w:rsid w:val="008878B7"/>
    <w:rsid w:val="008878C9"/>
    <w:rsid w:val="00887956"/>
    <w:rsid w:val="00887998"/>
    <w:rsid w:val="008879CE"/>
    <w:rsid w:val="008879D2"/>
    <w:rsid w:val="00887A68"/>
    <w:rsid w:val="00887A9E"/>
    <w:rsid w:val="00887AD5"/>
    <w:rsid w:val="00887AF5"/>
    <w:rsid w:val="00887B08"/>
    <w:rsid w:val="00887B3B"/>
    <w:rsid w:val="00887BB4"/>
    <w:rsid w:val="00887BD6"/>
    <w:rsid w:val="00887C7D"/>
    <w:rsid w:val="00887CC6"/>
    <w:rsid w:val="00887CF2"/>
    <w:rsid w:val="00887DA8"/>
    <w:rsid w:val="00887DC3"/>
    <w:rsid w:val="00887DDB"/>
    <w:rsid w:val="00887DE1"/>
    <w:rsid w:val="00887E8F"/>
    <w:rsid w:val="00887F04"/>
    <w:rsid w:val="00887F5C"/>
    <w:rsid w:val="00887FD1"/>
    <w:rsid w:val="0089001B"/>
    <w:rsid w:val="0089005D"/>
    <w:rsid w:val="00890121"/>
    <w:rsid w:val="00890125"/>
    <w:rsid w:val="00890141"/>
    <w:rsid w:val="00890163"/>
    <w:rsid w:val="008901AD"/>
    <w:rsid w:val="008901E0"/>
    <w:rsid w:val="00890238"/>
    <w:rsid w:val="0089025D"/>
    <w:rsid w:val="008902AF"/>
    <w:rsid w:val="008902D4"/>
    <w:rsid w:val="00890305"/>
    <w:rsid w:val="0089030B"/>
    <w:rsid w:val="008903B4"/>
    <w:rsid w:val="008903D3"/>
    <w:rsid w:val="00890427"/>
    <w:rsid w:val="0089042A"/>
    <w:rsid w:val="00890493"/>
    <w:rsid w:val="008904A7"/>
    <w:rsid w:val="008904C2"/>
    <w:rsid w:val="008904CD"/>
    <w:rsid w:val="008904CF"/>
    <w:rsid w:val="00890533"/>
    <w:rsid w:val="0089053E"/>
    <w:rsid w:val="0089055A"/>
    <w:rsid w:val="00890560"/>
    <w:rsid w:val="0089057E"/>
    <w:rsid w:val="008905AE"/>
    <w:rsid w:val="008905F4"/>
    <w:rsid w:val="00890646"/>
    <w:rsid w:val="008906A8"/>
    <w:rsid w:val="008906AE"/>
    <w:rsid w:val="008906E6"/>
    <w:rsid w:val="00890712"/>
    <w:rsid w:val="00890715"/>
    <w:rsid w:val="0089074D"/>
    <w:rsid w:val="008907B1"/>
    <w:rsid w:val="00890802"/>
    <w:rsid w:val="0089082E"/>
    <w:rsid w:val="00890876"/>
    <w:rsid w:val="00890888"/>
    <w:rsid w:val="008908D9"/>
    <w:rsid w:val="00890916"/>
    <w:rsid w:val="0089093D"/>
    <w:rsid w:val="0089094E"/>
    <w:rsid w:val="0089098D"/>
    <w:rsid w:val="008909AC"/>
    <w:rsid w:val="00890A59"/>
    <w:rsid w:val="00890AAE"/>
    <w:rsid w:val="00890ADA"/>
    <w:rsid w:val="00890AFE"/>
    <w:rsid w:val="00890B19"/>
    <w:rsid w:val="00890B78"/>
    <w:rsid w:val="00890BFE"/>
    <w:rsid w:val="00890C3B"/>
    <w:rsid w:val="00890C3F"/>
    <w:rsid w:val="00890CB6"/>
    <w:rsid w:val="00890CD5"/>
    <w:rsid w:val="00890CE6"/>
    <w:rsid w:val="00890D1E"/>
    <w:rsid w:val="00890D37"/>
    <w:rsid w:val="00890DB8"/>
    <w:rsid w:val="00890DD3"/>
    <w:rsid w:val="00890DD4"/>
    <w:rsid w:val="00890DEB"/>
    <w:rsid w:val="00890EA9"/>
    <w:rsid w:val="00890F04"/>
    <w:rsid w:val="00890F1A"/>
    <w:rsid w:val="00890F25"/>
    <w:rsid w:val="00890F85"/>
    <w:rsid w:val="00890FEC"/>
    <w:rsid w:val="0089103B"/>
    <w:rsid w:val="008910B6"/>
    <w:rsid w:val="008910C2"/>
    <w:rsid w:val="008910C6"/>
    <w:rsid w:val="00891117"/>
    <w:rsid w:val="0089114D"/>
    <w:rsid w:val="0089118F"/>
    <w:rsid w:val="0089119C"/>
    <w:rsid w:val="008911E5"/>
    <w:rsid w:val="00891201"/>
    <w:rsid w:val="0089122B"/>
    <w:rsid w:val="00891284"/>
    <w:rsid w:val="00891299"/>
    <w:rsid w:val="00891322"/>
    <w:rsid w:val="00891353"/>
    <w:rsid w:val="008913CD"/>
    <w:rsid w:val="00891437"/>
    <w:rsid w:val="00891475"/>
    <w:rsid w:val="00891505"/>
    <w:rsid w:val="0089154D"/>
    <w:rsid w:val="008915EC"/>
    <w:rsid w:val="008915FB"/>
    <w:rsid w:val="008916CC"/>
    <w:rsid w:val="0089171A"/>
    <w:rsid w:val="00891757"/>
    <w:rsid w:val="00891790"/>
    <w:rsid w:val="008917C8"/>
    <w:rsid w:val="00891810"/>
    <w:rsid w:val="0089186A"/>
    <w:rsid w:val="0089195F"/>
    <w:rsid w:val="00891962"/>
    <w:rsid w:val="00891963"/>
    <w:rsid w:val="00891976"/>
    <w:rsid w:val="00891A23"/>
    <w:rsid w:val="00891A6E"/>
    <w:rsid w:val="00891AD5"/>
    <w:rsid w:val="00891B6F"/>
    <w:rsid w:val="00891BE8"/>
    <w:rsid w:val="00891C2F"/>
    <w:rsid w:val="00891C51"/>
    <w:rsid w:val="00891C61"/>
    <w:rsid w:val="00891C74"/>
    <w:rsid w:val="00891CAC"/>
    <w:rsid w:val="00891D2C"/>
    <w:rsid w:val="00891DB0"/>
    <w:rsid w:val="00891DCC"/>
    <w:rsid w:val="00891DD7"/>
    <w:rsid w:val="00891E1A"/>
    <w:rsid w:val="00891E21"/>
    <w:rsid w:val="00891E3E"/>
    <w:rsid w:val="00891EF6"/>
    <w:rsid w:val="00891F44"/>
    <w:rsid w:val="00891FF8"/>
    <w:rsid w:val="00892054"/>
    <w:rsid w:val="008920D7"/>
    <w:rsid w:val="008920F5"/>
    <w:rsid w:val="0089211B"/>
    <w:rsid w:val="00892135"/>
    <w:rsid w:val="00892203"/>
    <w:rsid w:val="00892298"/>
    <w:rsid w:val="00892300"/>
    <w:rsid w:val="00892309"/>
    <w:rsid w:val="00892313"/>
    <w:rsid w:val="0089232C"/>
    <w:rsid w:val="00892381"/>
    <w:rsid w:val="008923C1"/>
    <w:rsid w:val="0089249C"/>
    <w:rsid w:val="0089256B"/>
    <w:rsid w:val="00892577"/>
    <w:rsid w:val="00892585"/>
    <w:rsid w:val="008925BC"/>
    <w:rsid w:val="008925D5"/>
    <w:rsid w:val="00892609"/>
    <w:rsid w:val="00892641"/>
    <w:rsid w:val="00892662"/>
    <w:rsid w:val="0089269B"/>
    <w:rsid w:val="008926B3"/>
    <w:rsid w:val="008926D5"/>
    <w:rsid w:val="00892741"/>
    <w:rsid w:val="00892787"/>
    <w:rsid w:val="0089279D"/>
    <w:rsid w:val="0089279E"/>
    <w:rsid w:val="008927A8"/>
    <w:rsid w:val="008927B2"/>
    <w:rsid w:val="00892833"/>
    <w:rsid w:val="008928CC"/>
    <w:rsid w:val="008928D8"/>
    <w:rsid w:val="008928D9"/>
    <w:rsid w:val="008928E5"/>
    <w:rsid w:val="0089294C"/>
    <w:rsid w:val="0089297B"/>
    <w:rsid w:val="008929AB"/>
    <w:rsid w:val="008929E7"/>
    <w:rsid w:val="008929EE"/>
    <w:rsid w:val="008929FC"/>
    <w:rsid w:val="00892A56"/>
    <w:rsid w:val="00892A62"/>
    <w:rsid w:val="00892AB9"/>
    <w:rsid w:val="00892B01"/>
    <w:rsid w:val="00892C42"/>
    <w:rsid w:val="00892C8F"/>
    <w:rsid w:val="00892CA9"/>
    <w:rsid w:val="00892CC7"/>
    <w:rsid w:val="00892CE0"/>
    <w:rsid w:val="00892D5D"/>
    <w:rsid w:val="00892D67"/>
    <w:rsid w:val="00892D78"/>
    <w:rsid w:val="00892DA2"/>
    <w:rsid w:val="00892E7F"/>
    <w:rsid w:val="00892EB5"/>
    <w:rsid w:val="00892EDD"/>
    <w:rsid w:val="00892EE1"/>
    <w:rsid w:val="00892F1D"/>
    <w:rsid w:val="00892FA5"/>
    <w:rsid w:val="00892FDD"/>
    <w:rsid w:val="00893042"/>
    <w:rsid w:val="0089310D"/>
    <w:rsid w:val="00893142"/>
    <w:rsid w:val="00893213"/>
    <w:rsid w:val="00893263"/>
    <w:rsid w:val="0089327E"/>
    <w:rsid w:val="008932BA"/>
    <w:rsid w:val="008932C6"/>
    <w:rsid w:val="00893348"/>
    <w:rsid w:val="008933B7"/>
    <w:rsid w:val="008933D7"/>
    <w:rsid w:val="00893489"/>
    <w:rsid w:val="0089348F"/>
    <w:rsid w:val="008934AE"/>
    <w:rsid w:val="008934E1"/>
    <w:rsid w:val="008935F0"/>
    <w:rsid w:val="0089361E"/>
    <w:rsid w:val="00893675"/>
    <w:rsid w:val="008936C6"/>
    <w:rsid w:val="008936CE"/>
    <w:rsid w:val="00893704"/>
    <w:rsid w:val="00893746"/>
    <w:rsid w:val="0089378D"/>
    <w:rsid w:val="008937BC"/>
    <w:rsid w:val="008937BD"/>
    <w:rsid w:val="00893853"/>
    <w:rsid w:val="0089386D"/>
    <w:rsid w:val="0089389C"/>
    <w:rsid w:val="0089391D"/>
    <w:rsid w:val="0089391E"/>
    <w:rsid w:val="0089396D"/>
    <w:rsid w:val="00893977"/>
    <w:rsid w:val="008939CB"/>
    <w:rsid w:val="00893A8F"/>
    <w:rsid w:val="00893AB9"/>
    <w:rsid w:val="00893AD6"/>
    <w:rsid w:val="00893B6A"/>
    <w:rsid w:val="00893BCE"/>
    <w:rsid w:val="00893C58"/>
    <w:rsid w:val="00893CD1"/>
    <w:rsid w:val="00893D6D"/>
    <w:rsid w:val="00893D89"/>
    <w:rsid w:val="00893DB6"/>
    <w:rsid w:val="00893E23"/>
    <w:rsid w:val="00893E4C"/>
    <w:rsid w:val="00893E5E"/>
    <w:rsid w:val="00893EC7"/>
    <w:rsid w:val="00893EC9"/>
    <w:rsid w:val="00893EE2"/>
    <w:rsid w:val="00893F2E"/>
    <w:rsid w:val="00893F3D"/>
    <w:rsid w:val="00893F85"/>
    <w:rsid w:val="00893FA3"/>
    <w:rsid w:val="008940EE"/>
    <w:rsid w:val="0089413D"/>
    <w:rsid w:val="00894182"/>
    <w:rsid w:val="00894189"/>
    <w:rsid w:val="008941B4"/>
    <w:rsid w:val="00894212"/>
    <w:rsid w:val="00894219"/>
    <w:rsid w:val="008942B0"/>
    <w:rsid w:val="008942F7"/>
    <w:rsid w:val="00894307"/>
    <w:rsid w:val="00894374"/>
    <w:rsid w:val="0089439D"/>
    <w:rsid w:val="008943C2"/>
    <w:rsid w:val="008943CA"/>
    <w:rsid w:val="00894421"/>
    <w:rsid w:val="008944A8"/>
    <w:rsid w:val="008944E7"/>
    <w:rsid w:val="0089452C"/>
    <w:rsid w:val="00894566"/>
    <w:rsid w:val="0089457D"/>
    <w:rsid w:val="008945BB"/>
    <w:rsid w:val="008945D0"/>
    <w:rsid w:val="008945E3"/>
    <w:rsid w:val="00894623"/>
    <w:rsid w:val="0089467A"/>
    <w:rsid w:val="008946DC"/>
    <w:rsid w:val="00894737"/>
    <w:rsid w:val="00894747"/>
    <w:rsid w:val="00894748"/>
    <w:rsid w:val="008947B3"/>
    <w:rsid w:val="008947EC"/>
    <w:rsid w:val="00894855"/>
    <w:rsid w:val="0089485F"/>
    <w:rsid w:val="0089488B"/>
    <w:rsid w:val="008948F2"/>
    <w:rsid w:val="00894917"/>
    <w:rsid w:val="0089494C"/>
    <w:rsid w:val="0089494E"/>
    <w:rsid w:val="00894961"/>
    <w:rsid w:val="00894985"/>
    <w:rsid w:val="00894A1E"/>
    <w:rsid w:val="00894A34"/>
    <w:rsid w:val="00894A7C"/>
    <w:rsid w:val="00894AA6"/>
    <w:rsid w:val="00894B06"/>
    <w:rsid w:val="00894B22"/>
    <w:rsid w:val="00894B2C"/>
    <w:rsid w:val="00894BE5"/>
    <w:rsid w:val="00894C35"/>
    <w:rsid w:val="00894C6C"/>
    <w:rsid w:val="00894D44"/>
    <w:rsid w:val="00894D52"/>
    <w:rsid w:val="00894D57"/>
    <w:rsid w:val="00894D5A"/>
    <w:rsid w:val="00894D98"/>
    <w:rsid w:val="00894DED"/>
    <w:rsid w:val="00894DEE"/>
    <w:rsid w:val="00894E06"/>
    <w:rsid w:val="00894E14"/>
    <w:rsid w:val="00894E1E"/>
    <w:rsid w:val="00894E6C"/>
    <w:rsid w:val="00894E7C"/>
    <w:rsid w:val="00894EA6"/>
    <w:rsid w:val="00894EC0"/>
    <w:rsid w:val="00894EE1"/>
    <w:rsid w:val="00894F84"/>
    <w:rsid w:val="00894FB2"/>
    <w:rsid w:val="00894FC9"/>
    <w:rsid w:val="0089514A"/>
    <w:rsid w:val="008951AC"/>
    <w:rsid w:val="008951AE"/>
    <w:rsid w:val="008951B9"/>
    <w:rsid w:val="008951D7"/>
    <w:rsid w:val="008951F2"/>
    <w:rsid w:val="00895246"/>
    <w:rsid w:val="00895297"/>
    <w:rsid w:val="00895332"/>
    <w:rsid w:val="00895363"/>
    <w:rsid w:val="00895371"/>
    <w:rsid w:val="008953F4"/>
    <w:rsid w:val="008953FE"/>
    <w:rsid w:val="0089547F"/>
    <w:rsid w:val="008954BC"/>
    <w:rsid w:val="008954C1"/>
    <w:rsid w:val="008955FB"/>
    <w:rsid w:val="0089565F"/>
    <w:rsid w:val="008956AD"/>
    <w:rsid w:val="00895722"/>
    <w:rsid w:val="00895723"/>
    <w:rsid w:val="00895761"/>
    <w:rsid w:val="00895770"/>
    <w:rsid w:val="00895791"/>
    <w:rsid w:val="008957FD"/>
    <w:rsid w:val="00895842"/>
    <w:rsid w:val="00895858"/>
    <w:rsid w:val="00895958"/>
    <w:rsid w:val="008959C2"/>
    <w:rsid w:val="008959CF"/>
    <w:rsid w:val="00895A4C"/>
    <w:rsid w:val="00895B3A"/>
    <w:rsid w:val="00895BA3"/>
    <w:rsid w:val="00895BB2"/>
    <w:rsid w:val="00895C91"/>
    <w:rsid w:val="00895D12"/>
    <w:rsid w:val="00895DD3"/>
    <w:rsid w:val="00895E62"/>
    <w:rsid w:val="00895EAE"/>
    <w:rsid w:val="00895EBE"/>
    <w:rsid w:val="00895ED3"/>
    <w:rsid w:val="00895F31"/>
    <w:rsid w:val="00895F9E"/>
    <w:rsid w:val="00895FF6"/>
    <w:rsid w:val="0089603A"/>
    <w:rsid w:val="00896055"/>
    <w:rsid w:val="00896093"/>
    <w:rsid w:val="008960C6"/>
    <w:rsid w:val="008960D7"/>
    <w:rsid w:val="0089612E"/>
    <w:rsid w:val="008961C6"/>
    <w:rsid w:val="0089622A"/>
    <w:rsid w:val="00896231"/>
    <w:rsid w:val="0089623A"/>
    <w:rsid w:val="00896268"/>
    <w:rsid w:val="00896285"/>
    <w:rsid w:val="0089629D"/>
    <w:rsid w:val="0089629E"/>
    <w:rsid w:val="00896311"/>
    <w:rsid w:val="008963F0"/>
    <w:rsid w:val="0089643E"/>
    <w:rsid w:val="0089646F"/>
    <w:rsid w:val="008964E4"/>
    <w:rsid w:val="008964F1"/>
    <w:rsid w:val="0089655D"/>
    <w:rsid w:val="008965AB"/>
    <w:rsid w:val="0089663A"/>
    <w:rsid w:val="00896642"/>
    <w:rsid w:val="00896702"/>
    <w:rsid w:val="00896711"/>
    <w:rsid w:val="0089671E"/>
    <w:rsid w:val="00896732"/>
    <w:rsid w:val="00896786"/>
    <w:rsid w:val="008967C9"/>
    <w:rsid w:val="008967F7"/>
    <w:rsid w:val="00896844"/>
    <w:rsid w:val="00896877"/>
    <w:rsid w:val="008968C0"/>
    <w:rsid w:val="008968D7"/>
    <w:rsid w:val="008968F6"/>
    <w:rsid w:val="00896907"/>
    <w:rsid w:val="0089697C"/>
    <w:rsid w:val="0089697E"/>
    <w:rsid w:val="008969D9"/>
    <w:rsid w:val="008969ED"/>
    <w:rsid w:val="00896AC7"/>
    <w:rsid w:val="00896AD8"/>
    <w:rsid w:val="00896AF2"/>
    <w:rsid w:val="00896AFB"/>
    <w:rsid w:val="00896AFE"/>
    <w:rsid w:val="00896B22"/>
    <w:rsid w:val="00896BF1"/>
    <w:rsid w:val="00896C41"/>
    <w:rsid w:val="00896C53"/>
    <w:rsid w:val="00896C98"/>
    <w:rsid w:val="00896CCA"/>
    <w:rsid w:val="00896CD7"/>
    <w:rsid w:val="00896CF5"/>
    <w:rsid w:val="00896D0B"/>
    <w:rsid w:val="00896D97"/>
    <w:rsid w:val="00896E31"/>
    <w:rsid w:val="00896E6F"/>
    <w:rsid w:val="00896ED2"/>
    <w:rsid w:val="00896F47"/>
    <w:rsid w:val="00896F92"/>
    <w:rsid w:val="00897012"/>
    <w:rsid w:val="0089706C"/>
    <w:rsid w:val="00897084"/>
    <w:rsid w:val="008970FF"/>
    <w:rsid w:val="00897141"/>
    <w:rsid w:val="00897171"/>
    <w:rsid w:val="00897227"/>
    <w:rsid w:val="00897257"/>
    <w:rsid w:val="0089728D"/>
    <w:rsid w:val="0089729D"/>
    <w:rsid w:val="008972BF"/>
    <w:rsid w:val="008972C5"/>
    <w:rsid w:val="008972E7"/>
    <w:rsid w:val="0089731A"/>
    <w:rsid w:val="00897370"/>
    <w:rsid w:val="008973A1"/>
    <w:rsid w:val="008973A5"/>
    <w:rsid w:val="008973AF"/>
    <w:rsid w:val="008973C1"/>
    <w:rsid w:val="00897424"/>
    <w:rsid w:val="0089744E"/>
    <w:rsid w:val="00897465"/>
    <w:rsid w:val="0089748D"/>
    <w:rsid w:val="00897498"/>
    <w:rsid w:val="0089751C"/>
    <w:rsid w:val="00897598"/>
    <w:rsid w:val="008975B9"/>
    <w:rsid w:val="00897613"/>
    <w:rsid w:val="0089766F"/>
    <w:rsid w:val="008976FA"/>
    <w:rsid w:val="00897704"/>
    <w:rsid w:val="00897751"/>
    <w:rsid w:val="00897767"/>
    <w:rsid w:val="008977E1"/>
    <w:rsid w:val="00897801"/>
    <w:rsid w:val="00897820"/>
    <w:rsid w:val="00897857"/>
    <w:rsid w:val="00897868"/>
    <w:rsid w:val="0089787C"/>
    <w:rsid w:val="0089787F"/>
    <w:rsid w:val="00897895"/>
    <w:rsid w:val="008978FE"/>
    <w:rsid w:val="0089790F"/>
    <w:rsid w:val="00897929"/>
    <w:rsid w:val="0089796D"/>
    <w:rsid w:val="0089798A"/>
    <w:rsid w:val="008979A0"/>
    <w:rsid w:val="008979AC"/>
    <w:rsid w:val="00897A06"/>
    <w:rsid w:val="00897AF5"/>
    <w:rsid w:val="00897AFF"/>
    <w:rsid w:val="00897B3D"/>
    <w:rsid w:val="00897BD5"/>
    <w:rsid w:val="00897BE5"/>
    <w:rsid w:val="00897BF5"/>
    <w:rsid w:val="00897C04"/>
    <w:rsid w:val="00897C7E"/>
    <w:rsid w:val="00897CC3"/>
    <w:rsid w:val="00897D43"/>
    <w:rsid w:val="00897DB3"/>
    <w:rsid w:val="00897E71"/>
    <w:rsid w:val="00897F0B"/>
    <w:rsid w:val="00897F15"/>
    <w:rsid w:val="00897FBE"/>
    <w:rsid w:val="00897FCB"/>
    <w:rsid w:val="00897FEE"/>
    <w:rsid w:val="008A0001"/>
    <w:rsid w:val="008A0003"/>
    <w:rsid w:val="008A0026"/>
    <w:rsid w:val="008A0030"/>
    <w:rsid w:val="008A0065"/>
    <w:rsid w:val="008A00B1"/>
    <w:rsid w:val="008A0130"/>
    <w:rsid w:val="008A019A"/>
    <w:rsid w:val="008A01A8"/>
    <w:rsid w:val="008A02CC"/>
    <w:rsid w:val="008A0307"/>
    <w:rsid w:val="008A033E"/>
    <w:rsid w:val="008A0358"/>
    <w:rsid w:val="008A037A"/>
    <w:rsid w:val="008A03F0"/>
    <w:rsid w:val="008A0454"/>
    <w:rsid w:val="008A049C"/>
    <w:rsid w:val="008A04CE"/>
    <w:rsid w:val="008A04DB"/>
    <w:rsid w:val="008A050D"/>
    <w:rsid w:val="008A0560"/>
    <w:rsid w:val="008A0570"/>
    <w:rsid w:val="008A05DD"/>
    <w:rsid w:val="008A05FC"/>
    <w:rsid w:val="008A064B"/>
    <w:rsid w:val="008A070D"/>
    <w:rsid w:val="008A0738"/>
    <w:rsid w:val="008A0776"/>
    <w:rsid w:val="008A07F6"/>
    <w:rsid w:val="008A0857"/>
    <w:rsid w:val="008A089E"/>
    <w:rsid w:val="008A08BE"/>
    <w:rsid w:val="008A0907"/>
    <w:rsid w:val="008A0941"/>
    <w:rsid w:val="008A0953"/>
    <w:rsid w:val="008A09B9"/>
    <w:rsid w:val="008A0A40"/>
    <w:rsid w:val="008A0A4B"/>
    <w:rsid w:val="008A0A79"/>
    <w:rsid w:val="008A0ABF"/>
    <w:rsid w:val="008A0B22"/>
    <w:rsid w:val="008A0B69"/>
    <w:rsid w:val="008A0B77"/>
    <w:rsid w:val="008A0BEF"/>
    <w:rsid w:val="008A0C19"/>
    <w:rsid w:val="008A0C8F"/>
    <w:rsid w:val="008A0CED"/>
    <w:rsid w:val="008A0D80"/>
    <w:rsid w:val="008A0DF6"/>
    <w:rsid w:val="008A0E13"/>
    <w:rsid w:val="008A0E25"/>
    <w:rsid w:val="008A0E9C"/>
    <w:rsid w:val="008A0EAA"/>
    <w:rsid w:val="008A0EAD"/>
    <w:rsid w:val="008A0EAE"/>
    <w:rsid w:val="008A0EF9"/>
    <w:rsid w:val="008A0F05"/>
    <w:rsid w:val="008A0F4A"/>
    <w:rsid w:val="008A0F6E"/>
    <w:rsid w:val="008A0FB1"/>
    <w:rsid w:val="008A1040"/>
    <w:rsid w:val="008A105F"/>
    <w:rsid w:val="008A10A9"/>
    <w:rsid w:val="008A10E6"/>
    <w:rsid w:val="008A112D"/>
    <w:rsid w:val="008A1187"/>
    <w:rsid w:val="008A11F1"/>
    <w:rsid w:val="008A1239"/>
    <w:rsid w:val="008A1284"/>
    <w:rsid w:val="008A12E7"/>
    <w:rsid w:val="008A1305"/>
    <w:rsid w:val="008A139B"/>
    <w:rsid w:val="008A13EE"/>
    <w:rsid w:val="008A1408"/>
    <w:rsid w:val="008A149E"/>
    <w:rsid w:val="008A14EB"/>
    <w:rsid w:val="008A1598"/>
    <w:rsid w:val="008A15F0"/>
    <w:rsid w:val="008A169C"/>
    <w:rsid w:val="008A16A2"/>
    <w:rsid w:val="008A16AD"/>
    <w:rsid w:val="008A16AF"/>
    <w:rsid w:val="008A16DF"/>
    <w:rsid w:val="008A174B"/>
    <w:rsid w:val="008A174F"/>
    <w:rsid w:val="008A1779"/>
    <w:rsid w:val="008A17CF"/>
    <w:rsid w:val="008A17D1"/>
    <w:rsid w:val="008A1802"/>
    <w:rsid w:val="008A1811"/>
    <w:rsid w:val="008A1852"/>
    <w:rsid w:val="008A188D"/>
    <w:rsid w:val="008A18F7"/>
    <w:rsid w:val="008A1977"/>
    <w:rsid w:val="008A19C0"/>
    <w:rsid w:val="008A19F9"/>
    <w:rsid w:val="008A1A74"/>
    <w:rsid w:val="008A1A86"/>
    <w:rsid w:val="008A1A98"/>
    <w:rsid w:val="008A1B1E"/>
    <w:rsid w:val="008A1B23"/>
    <w:rsid w:val="008A1B48"/>
    <w:rsid w:val="008A1BD4"/>
    <w:rsid w:val="008A1C42"/>
    <w:rsid w:val="008A1C87"/>
    <w:rsid w:val="008A1C8C"/>
    <w:rsid w:val="008A1C8D"/>
    <w:rsid w:val="008A1D10"/>
    <w:rsid w:val="008A1D1D"/>
    <w:rsid w:val="008A1DC4"/>
    <w:rsid w:val="008A1DED"/>
    <w:rsid w:val="008A1E0B"/>
    <w:rsid w:val="008A1E0D"/>
    <w:rsid w:val="008A1E21"/>
    <w:rsid w:val="008A1E38"/>
    <w:rsid w:val="008A1E3E"/>
    <w:rsid w:val="008A1E63"/>
    <w:rsid w:val="008A1EDF"/>
    <w:rsid w:val="008A1F03"/>
    <w:rsid w:val="008A1F1D"/>
    <w:rsid w:val="008A1F42"/>
    <w:rsid w:val="008A1F77"/>
    <w:rsid w:val="008A2006"/>
    <w:rsid w:val="008A2031"/>
    <w:rsid w:val="008A205E"/>
    <w:rsid w:val="008A20C2"/>
    <w:rsid w:val="008A20EC"/>
    <w:rsid w:val="008A21BD"/>
    <w:rsid w:val="008A2314"/>
    <w:rsid w:val="008A235E"/>
    <w:rsid w:val="008A2391"/>
    <w:rsid w:val="008A23C8"/>
    <w:rsid w:val="008A23DC"/>
    <w:rsid w:val="008A23E3"/>
    <w:rsid w:val="008A2407"/>
    <w:rsid w:val="008A241B"/>
    <w:rsid w:val="008A2422"/>
    <w:rsid w:val="008A243E"/>
    <w:rsid w:val="008A246E"/>
    <w:rsid w:val="008A24C1"/>
    <w:rsid w:val="008A2540"/>
    <w:rsid w:val="008A257F"/>
    <w:rsid w:val="008A25E0"/>
    <w:rsid w:val="008A25F9"/>
    <w:rsid w:val="008A266E"/>
    <w:rsid w:val="008A26D8"/>
    <w:rsid w:val="008A270A"/>
    <w:rsid w:val="008A27A4"/>
    <w:rsid w:val="008A27BD"/>
    <w:rsid w:val="008A27E2"/>
    <w:rsid w:val="008A2804"/>
    <w:rsid w:val="008A288C"/>
    <w:rsid w:val="008A28F2"/>
    <w:rsid w:val="008A2945"/>
    <w:rsid w:val="008A2960"/>
    <w:rsid w:val="008A29BD"/>
    <w:rsid w:val="008A2A0F"/>
    <w:rsid w:val="008A2A2E"/>
    <w:rsid w:val="008A2A30"/>
    <w:rsid w:val="008A2A6B"/>
    <w:rsid w:val="008A2AAE"/>
    <w:rsid w:val="008A2B78"/>
    <w:rsid w:val="008A2BD3"/>
    <w:rsid w:val="008A2C1F"/>
    <w:rsid w:val="008A2C6B"/>
    <w:rsid w:val="008A2C80"/>
    <w:rsid w:val="008A2CC4"/>
    <w:rsid w:val="008A2CD2"/>
    <w:rsid w:val="008A2D31"/>
    <w:rsid w:val="008A2D54"/>
    <w:rsid w:val="008A2D6F"/>
    <w:rsid w:val="008A2E0D"/>
    <w:rsid w:val="008A2E4F"/>
    <w:rsid w:val="008A2E58"/>
    <w:rsid w:val="008A2F40"/>
    <w:rsid w:val="008A2F8C"/>
    <w:rsid w:val="008A2FDF"/>
    <w:rsid w:val="008A2FF9"/>
    <w:rsid w:val="008A3040"/>
    <w:rsid w:val="008A308D"/>
    <w:rsid w:val="008A31B4"/>
    <w:rsid w:val="008A31CD"/>
    <w:rsid w:val="008A3211"/>
    <w:rsid w:val="008A3216"/>
    <w:rsid w:val="008A3228"/>
    <w:rsid w:val="008A3253"/>
    <w:rsid w:val="008A3256"/>
    <w:rsid w:val="008A3291"/>
    <w:rsid w:val="008A331A"/>
    <w:rsid w:val="008A33A1"/>
    <w:rsid w:val="008A33C5"/>
    <w:rsid w:val="008A33F5"/>
    <w:rsid w:val="008A340C"/>
    <w:rsid w:val="008A3477"/>
    <w:rsid w:val="008A347A"/>
    <w:rsid w:val="008A34E5"/>
    <w:rsid w:val="008A3551"/>
    <w:rsid w:val="008A35CD"/>
    <w:rsid w:val="008A35E3"/>
    <w:rsid w:val="008A3621"/>
    <w:rsid w:val="008A36A6"/>
    <w:rsid w:val="008A36E0"/>
    <w:rsid w:val="008A3725"/>
    <w:rsid w:val="008A3766"/>
    <w:rsid w:val="008A37E3"/>
    <w:rsid w:val="008A3801"/>
    <w:rsid w:val="008A3839"/>
    <w:rsid w:val="008A386F"/>
    <w:rsid w:val="008A3884"/>
    <w:rsid w:val="008A3897"/>
    <w:rsid w:val="008A38A0"/>
    <w:rsid w:val="008A390B"/>
    <w:rsid w:val="008A39D0"/>
    <w:rsid w:val="008A39F1"/>
    <w:rsid w:val="008A39FA"/>
    <w:rsid w:val="008A3A12"/>
    <w:rsid w:val="008A3A22"/>
    <w:rsid w:val="008A3A4E"/>
    <w:rsid w:val="008A3A5E"/>
    <w:rsid w:val="008A3B2B"/>
    <w:rsid w:val="008A3B38"/>
    <w:rsid w:val="008A3B64"/>
    <w:rsid w:val="008A3B80"/>
    <w:rsid w:val="008A3C90"/>
    <w:rsid w:val="008A3C94"/>
    <w:rsid w:val="008A3D39"/>
    <w:rsid w:val="008A3E2A"/>
    <w:rsid w:val="008A3E49"/>
    <w:rsid w:val="008A3E76"/>
    <w:rsid w:val="008A3E96"/>
    <w:rsid w:val="008A3EC6"/>
    <w:rsid w:val="008A3EFA"/>
    <w:rsid w:val="008A3F74"/>
    <w:rsid w:val="008A3F89"/>
    <w:rsid w:val="008A3FC1"/>
    <w:rsid w:val="008A3FE4"/>
    <w:rsid w:val="008A3FF4"/>
    <w:rsid w:val="008A402B"/>
    <w:rsid w:val="008A4030"/>
    <w:rsid w:val="008A4095"/>
    <w:rsid w:val="008A40CE"/>
    <w:rsid w:val="008A412B"/>
    <w:rsid w:val="008A4147"/>
    <w:rsid w:val="008A414B"/>
    <w:rsid w:val="008A41BE"/>
    <w:rsid w:val="008A41C6"/>
    <w:rsid w:val="008A41EC"/>
    <w:rsid w:val="008A41F2"/>
    <w:rsid w:val="008A4203"/>
    <w:rsid w:val="008A4205"/>
    <w:rsid w:val="008A4230"/>
    <w:rsid w:val="008A4241"/>
    <w:rsid w:val="008A424E"/>
    <w:rsid w:val="008A4260"/>
    <w:rsid w:val="008A42AE"/>
    <w:rsid w:val="008A432D"/>
    <w:rsid w:val="008A4380"/>
    <w:rsid w:val="008A4388"/>
    <w:rsid w:val="008A43C2"/>
    <w:rsid w:val="008A43EF"/>
    <w:rsid w:val="008A4417"/>
    <w:rsid w:val="008A44A4"/>
    <w:rsid w:val="008A44DA"/>
    <w:rsid w:val="008A44FC"/>
    <w:rsid w:val="008A451B"/>
    <w:rsid w:val="008A4545"/>
    <w:rsid w:val="008A45E4"/>
    <w:rsid w:val="008A4629"/>
    <w:rsid w:val="008A462C"/>
    <w:rsid w:val="008A4642"/>
    <w:rsid w:val="008A4653"/>
    <w:rsid w:val="008A46AB"/>
    <w:rsid w:val="008A4764"/>
    <w:rsid w:val="008A4797"/>
    <w:rsid w:val="008A480F"/>
    <w:rsid w:val="008A4838"/>
    <w:rsid w:val="008A48A4"/>
    <w:rsid w:val="008A48EA"/>
    <w:rsid w:val="008A49AA"/>
    <w:rsid w:val="008A49B2"/>
    <w:rsid w:val="008A4A18"/>
    <w:rsid w:val="008A4A1C"/>
    <w:rsid w:val="008A4AAB"/>
    <w:rsid w:val="008A4ACD"/>
    <w:rsid w:val="008A4B50"/>
    <w:rsid w:val="008A4B5F"/>
    <w:rsid w:val="008A4BCD"/>
    <w:rsid w:val="008A4BE4"/>
    <w:rsid w:val="008A4C78"/>
    <w:rsid w:val="008A4C85"/>
    <w:rsid w:val="008A4CCE"/>
    <w:rsid w:val="008A4CE2"/>
    <w:rsid w:val="008A4D15"/>
    <w:rsid w:val="008A4D71"/>
    <w:rsid w:val="008A4D7C"/>
    <w:rsid w:val="008A4D94"/>
    <w:rsid w:val="008A4DEF"/>
    <w:rsid w:val="008A4E00"/>
    <w:rsid w:val="008A4E20"/>
    <w:rsid w:val="008A4EAD"/>
    <w:rsid w:val="008A4ED9"/>
    <w:rsid w:val="008A4F0E"/>
    <w:rsid w:val="008A4F65"/>
    <w:rsid w:val="008A501D"/>
    <w:rsid w:val="008A5041"/>
    <w:rsid w:val="008A5053"/>
    <w:rsid w:val="008A5105"/>
    <w:rsid w:val="008A5145"/>
    <w:rsid w:val="008A514E"/>
    <w:rsid w:val="008A5185"/>
    <w:rsid w:val="008A5198"/>
    <w:rsid w:val="008A51F1"/>
    <w:rsid w:val="008A5243"/>
    <w:rsid w:val="008A524A"/>
    <w:rsid w:val="008A526F"/>
    <w:rsid w:val="008A52EC"/>
    <w:rsid w:val="008A52FA"/>
    <w:rsid w:val="008A5346"/>
    <w:rsid w:val="008A5381"/>
    <w:rsid w:val="008A53B3"/>
    <w:rsid w:val="008A5428"/>
    <w:rsid w:val="008A5465"/>
    <w:rsid w:val="008A5492"/>
    <w:rsid w:val="008A550E"/>
    <w:rsid w:val="008A5523"/>
    <w:rsid w:val="008A5538"/>
    <w:rsid w:val="008A5582"/>
    <w:rsid w:val="008A55A5"/>
    <w:rsid w:val="008A5606"/>
    <w:rsid w:val="008A5661"/>
    <w:rsid w:val="008A5698"/>
    <w:rsid w:val="008A5715"/>
    <w:rsid w:val="008A576B"/>
    <w:rsid w:val="008A57C6"/>
    <w:rsid w:val="008A57D0"/>
    <w:rsid w:val="008A582D"/>
    <w:rsid w:val="008A5873"/>
    <w:rsid w:val="008A587F"/>
    <w:rsid w:val="008A5894"/>
    <w:rsid w:val="008A58AE"/>
    <w:rsid w:val="008A58D7"/>
    <w:rsid w:val="008A58FB"/>
    <w:rsid w:val="008A5984"/>
    <w:rsid w:val="008A5A1D"/>
    <w:rsid w:val="008A5A42"/>
    <w:rsid w:val="008A5A43"/>
    <w:rsid w:val="008A5A71"/>
    <w:rsid w:val="008A5B3E"/>
    <w:rsid w:val="008A5B68"/>
    <w:rsid w:val="008A5BA8"/>
    <w:rsid w:val="008A5BE3"/>
    <w:rsid w:val="008A5BEE"/>
    <w:rsid w:val="008A5C19"/>
    <w:rsid w:val="008A5C21"/>
    <w:rsid w:val="008A5C6D"/>
    <w:rsid w:val="008A5CCB"/>
    <w:rsid w:val="008A5CF6"/>
    <w:rsid w:val="008A5CFF"/>
    <w:rsid w:val="008A5D12"/>
    <w:rsid w:val="008A5D24"/>
    <w:rsid w:val="008A5D63"/>
    <w:rsid w:val="008A5D85"/>
    <w:rsid w:val="008A5DAB"/>
    <w:rsid w:val="008A5E2B"/>
    <w:rsid w:val="008A5E2D"/>
    <w:rsid w:val="008A5E6B"/>
    <w:rsid w:val="008A5EEB"/>
    <w:rsid w:val="008A5F2A"/>
    <w:rsid w:val="008A5F6E"/>
    <w:rsid w:val="008A5FB0"/>
    <w:rsid w:val="008A603A"/>
    <w:rsid w:val="008A60B9"/>
    <w:rsid w:val="008A612B"/>
    <w:rsid w:val="008A6170"/>
    <w:rsid w:val="008A61ED"/>
    <w:rsid w:val="008A61FC"/>
    <w:rsid w:val="008A6207"/>
    <w:rsid w:val="008A6293"/>
    <w:rsid w:val="008A62A9"/>
    <w:rsid w:val="008A62EF"/>
    <w:rsid w:val="008A6302"/>
    <w:rsid w:val="008A636F"/>
    <w:rsid w:val="008A640B"/>
    <w:rsid w:val="008A644B"/>
    <w:rsid w:val="008A6453"/>
    <w:rsid w:val="008A6476"/>
    <w:rsid w:val="008A6495"/>
    <w:rsid w:val="008A64A5"/>
    <w:rsid w:val="008A65C5"/>
    <w:rsid w:val="008A65D6"/>
    <w:rsid w:val="008A65E4"/>
    <w:rsid w:val="008A65F1"/>
    <w:rsid w:val="008A66BB"/>
    <w:rsid w:val="008A675B"/>
    <w:rsid w:val="008A6769"/>
    <w:rsid w:val="008A676A"/>
    <w:rsid w:val="008A6780"/>
    <w:rsid w:val="008A67A3"/>
    <w:rsid w:val="008A683F"/>
    <w:rsid w:val="008A686D"/>
    <w:rsid w:val="008A6894"/>
    <w:rsid w:val="008A689B"/>
    <w:rsid w:val="008A68B0"/>
    <w:rsid w:val="008A68EA"/>
    <w:rsid w:val="008A6928"/>
    <w:rsid w:val="008A694F"/>
    <w:rsid w:val="008A69AD"/>
    <w:rsid w:val="008A6A01"/>
    <w:rsid w:val="008A6A5C"/>
    <w:rsid w:val="008A6A5E"/>
    <w:rsid w:val="008A6AC9"/>
    <w:rsid w:val="008A6B97"/>
    <w:rsid w:val="008A6BE1"/>
    <w:rsid w:val="008A6BFF"/>
    <w:rsid w:val="008A6C4A"/>
    <w:rsid w:val="008A6C6F"/>
    <w:rsid w:val="008A6C94"/>
    <w:rsid w:val="008A6CCE"/>
    <w:rsid w:val="008A6CDF"/>
    <w:rsid w:val="008A6CEB"/>
    <w:rsid w:val="008A6D01"/>
    <w:rsid w:val="008A6D13"/>
    <w:rsid w:val="008A6D16"/>
    <w:rsid w:val="008A6D1E"/>
    <w:rsid w:val="008A6D5E"/>
    <w:rsid w:val="008A6E27"/>
    <w:rsid w:val="008A6E29"/>
    <w:rsid w:val="008A6E5C"/>
    <w:rsid w:val="008A6E8E"/>
    <w:rsid w:val="008A6F02"/>
    <w:rsid w:val="008A6F09"/>
    <w:rsid w:val="008A6F14"/>
    <w:rsid w:val="008A6FAD"/>
    <w:rsid w:val="008A7042"/>
    <w:rsid w:val="008A707B"/>
    <w:rsid w:val="008A7144"/>
    <w:rsid w:val="008A716E"/>
    <w:rsid w:val="008A7185"/>
    <w:rsid w:val="008A719B"/>
    <w:rsid w:val="008A71E9"/>
    <w:rsid w:val="008A7225"/>
    <w:rsid w:val="008A7227"/>
    <w:rsid w:val="008A7260"/>
    <w:rsid w:val="008A739D"/>
    <w:rsid w:val="008A7401"/>
    <w:rsid w:val="008A7411"/>
    <w:rsid w:val="008A752D"/>
    <w:rsid w:val="008A7592"/>
    <w:rsid w:val="008A75B1"/>
    <w:rsid w:val="008A7603"/>
    <w:rsid w:val="008A7612"/>
    <w:rsid w:val="008A7636"/>
    <w:rsid w:val="008A7643"/>
    <w:rsid w:val="008A76C0"/>
    <w:rsid w:val="008A76C9"/>
    <w:rsid w:val="008A773E"/>
    <w:rsid w:val="008A77D6"/>
    <w:rsid w:val="008A7883"/>
    <w:rsid w:val="008A789C"/>
    <w:rsid w:val="008A78B8"/>
    <w:rsid w:val="008A78D5"/>
    <w:rsid w:val="008A793D"/>
    <w:rsid w:val="008A795E"/>
    <w:rsid w:val="008A7A30"/>
    <w:rsid w:val="008A7A40"/>
    <w:rsid w:val="008A7A5C"/>
    <w:rsid w:val="008A7AC6"/>
    <w:rsid w:val="008A7B70"/>
    <w:rsid w:val="008A7BDF"/>
    <w:rsid w:val="008A7C07"/>
    <w:rsid w:val="008A7CE0"/>
    <w:rsid w:val="008A7D54"/>
    <w:rsid w:val="008A7DF7"/>
    <w:rsid w:val="008A7E79"/>
    <w:rsid w:val="008A7F17"/>
    <w:rsid w:val="008A7F59"/>
    <w:rsid w:val="008A7F8D"/>
    <w:rsid w:val="008A7F90"/>
    <w:rsid w:val="008A7F9C"/>
    <w:rsid w:val="008A7FC8"/>
    <w:rsid w:val="008B000D"/>
    <w:rsid w:val="008B0010"/>
    <w:rsid w:val="008B0081"/>
    <w:rsid w:val="008B00B8"/>
    <w:rsid w:val="008B011B"/>
    <w:rsid w:val="008B014B"/>
    <w:rsid w:val="008B0176"/>
    <w:rsid w:val="008B0179"/>
    <w:rsid w:val="008B01EA"/>
    <w:rsid w:val="008B01EB"/>
    <w:rsid w:val="008B028D"/>
    <w:rsid w:val="008B02B5"/>
    <w:rsid w:val="008B02B6"/>
    <w:rsid w:val="008B02B7"/>
    <w:rsid w:val="008B02E1"/>
    <w:rsid w:val="008B02E5"/>
    <w:rsid w:val="008B0327"/>
    <w:rsid w:val="008B0333"/>
    <w:rsid w:val="008B033E"/>
    <w:rsid w:val="008B0347"/>
    <w:rsid w:val="008B03CC"/>
    <w:rsid w:val="008B0408"/>
    <w:rsid w:val="008B0414"/>
    <w:rsid w:val="008B0471"/>
    <w:rsid w:val="008B048D"/>
    <w:rsid w:val="008B048F"/>
    <w:rsid w:val="008B04C7"/>
    <w:rsid w:val="008B04DA"/>
    <w:rsid w:val="008B04DC"/>
    <w:rsid w:val="008B0530"/>
    <w:rsid w:val="008B0567"/>
    <w:rsid w:val="008B05BC"/>
    <w:rsid w:val="008B05D0"/>
    <w:rsid w:val="008B05F9"/>
    <w:rsid w:val="008B060A"/>
    <w:rsid w:val="008B0679"/>
    <w:rsid w:val="008B06C4"/>
    <w:rsid w:val="008B06F0"/>
    <w:rsid w:val="008B06F2"/>
    <w:rsid w:val="008B072A"/>
    <w:rsid w:val="008B072B"/>
    <w:rsid w:val="008B072D"/>
    <w:rsid w:val="008B078C"/>
    <w:rsid w:val="008B0794"/>
    <w:rsid w:val="008B07DE"/>
    <w:rsid w:val="008B07E2"/>
    <w:rsid w:val="008B07FF"/>
    <w:rsid w:val="008B089E"/>
    <w:rsid w:val="008B08F7"/>
    <w:rsid w:val="008B0904"/>
    <w:rsid w:val="008B0933"/>
    <w:rsid w:val="008B0968"/>
    <w:rsid w:val="008B09D1"/>
    <w:rsid w:val="008B0A0D"/>
    <w:rsid w:val="008B0A15"/>
    <w:rsid w:val="008B0AE5"/>
    <w:rsid w:val="008B0B08"/>
    <w:rsid w:val="008B0B25"/>
    <w:rsid w:val="008B0B47"/>
    <w:rsid w:val="008B0BD2"/>
    <w:rsid w:val="008B0BED"/>
    <w:rsid w:val="008B0C85"/>
    <w:rsid w:val="008B0CA3"/>
    <w:rsid w:val="008B0CC3"/>
    <w:rsid w:val="008B0CC7"/>
    <w:rsid w:val="008B0D55"/>
    <w:rsid w:val="008B0D8C"/>
    <w:rsid w:val="008B0D95"/>
    <w:rsid w:val="008B0DD0"/>
    <w:rsid w:val="008B0E77"/>
    <w:rsid w:val="008B0EE7"/>
    <w:rsid w:val="008B0F0E"/>
    <w:rsid w:val="008B0F1F"/>
    <w:rsid w:val="008B0F4C"/>
    <w:rsid w:val="008B0F84"/>
    <w:rsid w:val="008B0F95"/>
    <w:rsid w:val="008B0FDA"/>
    <w:rsid w:val="008B103B"/>
    <w:rsid w:val="008B1047"/>
    <w:rsid w:val="008B10A3"/>
    <w:rsid w:val="008B110E"/>
    <w:rsid w:val="008B1185"/>
    <w:rsid w:val="008B11C3"/>
    <w:rsid w:val="008B1204"/>
    <w:rsid w:val="008B1213"/>
    <w:rsid w:val="008B1215"/>
    <w:rsid w:val="008B1246"/>
    <w:rsid w:val="008B12E8"/>
    <w:rsid w:val="008B12FD"/>
    <w:rsid w:val="008B1335"/>
    <w:rsid w:val="008B1342"/>
    <w:rsid w:val="008B1343"/>
    <w:rsid w:val="008B139F"/>
    <w:rsid w:val="008B13C0"/>
    <w:rsid w:val="008B13FD"/>
    <w:rsid w:val="008B145C"/>
    <w:rsid w:val="008B14F9"/>
    <w:rsid w:val="008B1545"/>
    <w:rsid w:val="008B154E"/>
    <w:rsid w:val="008B157F"/>
    <w:rsid w:val="008B1596"/>
    <w:rsid w:val="008B15B9"/>
    <w:rsid w:val="008B15E1"/>
    <w:rsid w:val="008B1638"/>
    <w:rsid w:val="008B1666"/>
    <w:rsid w:val="008B1678"/>
    <w:rsid w:val="008B167E"/>
    <w:rsid w:val="008B1692"/>
    <w:rsid w:val="008B16AF"/>
    <w:rsid w:val="008B16BA"/>
    <w:rsid w:val="008B16F4"/>
    <w:rsid w:val="008B1707"/>
    <w:rsid w:val="008B1818"/>
    <w:rsid w:val="008B1821"/>
    <w:rsid w:val="008B1828"/>
    <w:rsid w:val="008B182E"/>
    <w:rsid w:val="008B1837"/>
    <w:rsid w:val="008B1865"/>
    <w:rsid w:val="008B187F"/>
    <w:rsid w:val="008B18BB"/>
    <w:rsid w:val="008B1A71"/>
    <w:rsid w:val="008B1AA1"/>
    <w:rsid w:val="008B1ABF"/>
    <w:rsid w:val="008B1AEA"/>
    <w:rsid w:val="008B1B12"/>
    <w:rsid w:val="008B1B33"/>
    <w:rsid w:val="008B1B4A"/>
    <w:rsid w:val="008B1B4F"/>
    <w:rsid w:val="008B1BB7"/>
    <w:rsid w:val="008B1C1D"/>
    <w:rsid w:val="008B1C42"/>
    <w:rsid w:val="008B1C8D"/>
    <w:rsid w:val="008B1CEB"/>
    <w:rsid w:val="008B1D22"/>
    <w:rsid w:val="008B1DE7"/>
    <w:rsid w:val="008B1DF3"/>
    <w:rsid w:val="008B1E1A"/>
    <w:rsid w:val="008B1E2D"/>
    <w:rsid w:val="008B1E56"/>
    <w:rsid w:val="008B1EC2"/>
    <w:rsid w:val="008B1ED3"/>
    <w:rsid w:val="008B1EFD"/>
    <w:rsid w:val="008B1F23"/>
    <w:rsid w:val="008B1F52"/>
    <w:rsid w:val="008B1F5E"/>
    <w:rsid w:val="008B203E"/>
    <w:rsid w:val="008B2053"/>
    <w:rsid w:val="008B2062"/>
    <w:rsid w:val="008B2069"/>
    <w:rsid w:val="008B20A7"/>
    <w:rsid w:val="008B2101"/>
    <w:rsid w:val="008B2119"/>
    <w:rsid w:val="008B216B"/>
    <w:rsid w:val="008B224B"/>
    <w:rsid w:val="008B2263"/>
    <w:rsid w:val="008B2268"/>
    <w:rsid w:val="008B22E7"/>
    <w:rsid w:val="008B22F0"/>
    <w:rsid w:val="008B22F5"/>
    <w:rsid w:val="008B22F6"/>
    <w:rsid w:val="008B2302"/>
    <w:rsid w:val="008B2308"/>
    <w:rsid w:val="008B232F"/>
    <w:rsid w:val="008B2337"/>
    <w:rsid w:val="008B2351"/>
    <w:rsid w:val="008B23C1"/>
    <w:rsid w:val="008B23C2"/>
    <w:rsid w:val="008B23CC"/>
    <w:rsid w:val="008B2434"/>
    <w:rsid w:val="008B24C1"/>
    <w:rsid w:val="008B2503"/>
    <w:rsid w:val="008B254D"/>
    <w:rsid w:val="008B2558"/>
    <w:rsid w:val="008B257A"/>
    <w:rsid w:val="008B2598"/>
    <w:rsid w:val="008B25AA"/>
    <w:rsid w:val="008B25AC"/>
    <w:rsid w:val="008B25CA"/>
    <w:rsid w:val="008B25DF"/>
    <w:rsid w:val="008B25ED"/>
    <w:rsid w:val="008B25F9"/>
    <w:rsid w:val="008B260E"/>
    <w:rsid w:val="008B2632"/>
    <w:rsid w:val="008B2667"/>
    <w:rsid w:val="008B26EA"/>
    <w:rsid w:val="008B276B"/>
    <w:rsid w:val="008B2795"/>
    <w:rsid w:val="008B2820"/>
    <w:rsid w:val="008B282A"/>
    <w:rsid w:val="008B28A8"/>
    <w:rsid w:val="008B28C5"/>
    <w:rsid w:val="008B28D9"/>
    <w:rsid w:val="008B28E5"/>
    <w:rsid w:val="008B28E9"/>
    <w:rsid w:val="008B2919"/>
    <w:rsid w:val="008B293B"/>
    <w:rsid w:val="008B29A7"/>
    <w:rsid w:val="008B2A06"/>
    <w:rsid w:val="008B2A20"/>
    <w:rsid w:val="008B2A3E"/>
    <w:rsid w:val="008B2A55"/>
    <w:rsid w:val="008B2A98"/>
    <w:rsid w:val="008B2B2A"/>
    <w:rsid w:val="008B2B2D"/>
    <w:rsid w:val="008B2B4B"/>
    <w:rsid w:val="008B2B61"/>
    <w:rsid w:val="008B2B84"/>
    <w:rsid w:val="008B2B9A"/>
    <w:rsid w:val="008B2C80"/>
    <w:rsid w:val="008B2CA7"/>
    <w:rsid w:val="008B2CBA"/>
    <w:rsid w:val="008B2CD6"/>
    <w:rsid w:val="008B2D49"/>
    <w:rsid w:val="008B2D65"/>
    <w:rsid w:val="008B2DC1"/>
    <w:rsid w:val="008B2DE6"/>
    <w:rsid w:val="008B2E06"/>
    <w:rsid w:val="008B2E1E"/>
    <w:rsid w:val="008B2E89"/>
    <w:rsid w:val="008B2EB6"/>
    <w:rsid w:val="008B2F04"/>
    <w:rsid w:val="008B2F94"/>
    <w:rsid w:val="008B2F95"/>
    <w:rsid w:val="008B2FE5"/>
    <w:rsid w:val="008B2FEC"/>
    <w:rsid w:val="008B3046"/>
    <w:rsid w:val="008B3110"/>
    <w:rsid w:val="008B3127"/>
    <w:rsid w:val="008B3148"/>
    <w:rsid w:val="008B3166"/>
    <w:rsid w:val="008B3199"/>
    <w:rsid w:val="008B31E3"/>
    <w:rsid w:val="008B325F"/>
    <w:rsid w:val="008B3273"/>
    <w:rsid w:val="008B32E9"/>
    <w:rsid w:val="008B3369"/>
    <w:rsid w:val="008B33F4"/>
    <w:rsid w:val="008B3420"/>
    <w:rsid w:val="008B343C"/>
    <w:rsid w:val="008B3446"/>
    <w:rsid w:val="008B3458"/>
    <w:rsid w:val="008B3465"/>
    <w:rsid w:val="008B3492"/>
    <w:rsid w:val="008B34B5"/>
    <w:rsid w:val="008B34B7"/>
    <w:rsid w:val="008B34D7"/>
    <w:rsid w:val="008B3504"/>
    <w:rsid w:val="008B350F"/>
    <w:rsid w:val="008B35D6"/>
    <w:rsid w:val="008B35E7"/>
    <w:rsid w:val="008B35EA"/>
    <w:rsid w:val="008B35EB"/>
    <w:rsid w:val="008B35F0"/>
    <w:rsid w:val="008B3638"/>
    <w:rsid w:val="008B3664"/>
    <w:rsid w:val="008B3673"/>
    <w:rsid w:val="008B3676"/>
    <w:rsid w:val="008B36BD"/>
    <w:rsid w:val="008B3712"/>
    <w:rsid w:val="008B3715"/>
    <w:rsid w:val="008B3745"/>
    <w:rsid w:val="008B3773"/>
    <w:rsid w:val="008B379A"/>
    <w:rsid w:val="008B3819"/>
    <w:rsid w:val="008B3834"/>
    <w:rsid w:val="008B38E9"/>
    <w:rsid w:val="008B3904"/>
    <w:rsid w:val="008B3908"/>
    <w:rsid w:val="008B3917"/>
    <w:rsid w:val="008B3961"/>
    <w:rsid w:val="008B3980"/>
    <w:rsid w:val="008B3A1E"/>
    <w:rsid w:val="008B3AC4"/>
    <w:rsid w:val="008B3AD4"/>
    <w:rsid w:val="008B3ADE"/>
    <w:rsid w:val="008B3AFB"/>
    <w:rsid w:val="008B3B42"/>
    <w:rsid w:val="008B3B66"/>
    <w:rsid w:val="008B3B79"/>
    <w:rsid w:val="008B3BCF"/>
    <w:rsid w:val="008B3C2F"/>
    <w:rsid w:val="008B3C3B"/>
    <w:rsid w:val="008B3C5A"/>
    <w:rsid w:val="008B3C74"/>
    <w:rsid w:val="008B3D01"/>
    <w:rsid w:val="008B3D17"/>
    <w:rsid w:val="008B3E20"/>
    <w:rsid w:val="008B3E32"/>
    <w:rsid w:val="008B3E71"/>
    <w:rsid w:val="008B3E75"/>
    <w:rsid w:val="008B3EF5"/>
    <w:rsid w:val="008B3F2E"/>
    <w:rsid w:val="008B3F79"/>
    <w:rsid w:val="008B3FCE"/>
    <w:rsid w:val="008B3FE2"/>
    <w:rsid w:val="008B4045"/>
    <w:rsid w:val="008B40BC"/>
    <w:rsid w:val="008B4122"/>
    <w:rsid w:val="008B412C"/>
    <w:rsid w:val="008B4172"/>
    <w:rsid w:val="008B418E"/>
    <w:rsid w:val="008B419B"/>
    <w:rsid w:val="008B41AB"/>
    <w:rsid w:val="008B41DB"/>
    <w:rsid w:val="008B42B6"/>
    <w:rsid w:val="008B433D"/>
    <w:rsid w:val="008B434D"/>
    <w:rsid w:val="008B4354"/>
    <w:rsid w:val="008B435E"/>
    <w:rsid w:val="008B4396"/>
    <w:rsid w:val="008B43F0"/>
    <w:rsid w:val="008B441A"/>
    <w:rsid w:val="008B4434"/>
    <w:rsid w:val="008B4456"/>
    <w:rsid w:val="008B446B"/>
    <w:rsid w:val="008B447F"/>
    <w:rsid w:val="008B44F2"/>
    <w:rsid w:val="008B452F"/>
    <w:rsid w:val="008B470D"/>
    <w:rsid w:val="008B4718"/>
    <w:rsid w:val="008B4746"/>
    <w:rsid w:val="008B475B"/>
    <w:rsid w:val="008B47D2"/>
    <w:rsid w:val="008B4822"/>
    <w:rsid w:val="008B4855"/>
    <w:rsid w:val="008B48A4"/>
    <w:rsid w:val="008B48F6"/>
    <w:rsid w:val="008B4938"/>
    <w:rsid w:val="008B49A3"/>
    <w:rsid w:val="008B4A42"/>
    <w:rsid w:val="008B4A89"/>
    <w:rsid w:val="008B4AF5"/>
    <w:rsid w:val="008B4B3C"/>
    <w:rsid w:val="008B4B4C"/>
    <w:rsid w:val="008B4B62"/>
    <w:rsid w:val="008B4B78"/>
    <w:rsid w:val="008B4C77"/>
    <w:rsid w:val="008B4D07"/>
    <w:rsid w:val="008B4D0F"/>
    <w:rsid w:val="008B4D47"/>
    <w:rsid w:val="008B4D9A"/>
    <w:rsid w:val="008B4DAE"/>
    <w:rsid w:val="008B4E41"/>
    <w:rsid w:val="008B4E51"/>
    <w:rsid w:val="008B4E8B"/>
    <w:rsid w:val="008B4E9E"/>
    <w:rsid w:val="008B4EED"/>
    <w:rsid w:val="008B4F0D"/>
    <w:rsid w:val="008B4F39"/>
    <w:rsid w:val="008B4F67"/>
    <w:rsid w:val="008B4F79"/>
    <w:rsid w:val="008B4F99"/>
    <w:rsid w:val="008B4FFB"/>
    <w:rsid w:val="008B5059"/>
    <w:rsid w:val="008B50CC"/>
    <w:rsid w:val="008B5135"/>
    <w:rsid w:val="008B5192"/>
    <w:rsid w:val="008B51E4"/>
    <w:rsid w:val="008B525C"/>
    <w:rsid w:val="008B5293"/>
    <w:rsid w:val="008B529F"/>
    <w:rsid w:val="008B52B6"/>
    <w:rsid w:val="008B52D4"/>
    <w:rsid w:val="008B5348"/>
    <w:rsid w:val="008B5373"/>
    <w:rsid w:val="008B5406"/>
    <w:rsid w:val="008B544E"/>
    <w:rsid w:val="008B5464"/>
    <w:rsid w:val="008B54B3"/>
    <w:rsid w:val="008B54B8"/>
    <w:rsid w:val="008B5502"/>
    <w:rsid w:val="008B5560"/>
    <w:rsid w:val="008B55B3"/>
    <w:rsid w:val="008B55F7"/>
    <w:rsid w:val="008B562D"/>
    <w:rsid w:val="008B56AB"/>
    <w:rsid w:val="008B56B2"/>
    <w:rsid w:val="008B56E7"/>
    <w:rsid w:val="008B5702"/>
    <w:rsid w:val="008B5711"/>
    <w:rsid w:val="008B576B"/>
    <w:rsid w:val="008B57D1"/>
    <w:rsid w:val="008B57DE"/>
    <w:rsid w:val="008B57FF"/>
    <w:rsid w:val="008B593B"/>
    <w:rsid w:val="008B5943"/>
    <w:rsid w:val="008B594C"/>
    <w:rsid w:val="008B5955"/>
    <w:rsid w:val="008B5988"/>
    <w:rsid w:val="008B59FD"/>
    <w:rsid w:val="008B5AE8"/>
    <w:rsid w:val="008B5B04"/>
    <w:rsid w:val="008B5B0E"/>
    <w:rsid w:val="008B5B3C"/>
    <w:rsid w:val="008B5BC3"/>
    <w:rsid w:val="008B5C14"/>
    <w:rsid w:val="008B5C65"/>
    <w:rsid w:val="008B5C8B"/>
    <w:rsid w:val="008B5CEA"/>
    <w:rsid w:val="008B5CFD"/>
    <w:rsid w:val="008B5D50"/>
    <w:rsid w:val="008B5D7E"/>
    <w:rsid w:val="008B5DA6"/>
    <w:rsid w:val="008B5DC4"/>
    <w:rsid w:val="008B5E48"/>
    <w:rsid w:val="008B5E62"/>
    <w:rsid w:val="008B5E6E"/>
    <w:rsid w:val="008B5E7D"/>
    <w:rsid w:val="008B5E87"/>
    <w:rsid w:val="008B5E97"/>
    <w:rsid w:val="008B5F34"/>
    <w:rsid w:val="008B5FAA"/>
    <w:rsid w:val="008B5FF7"/>
    <w:rsid w:val="008B6125"/>
    <w:rsid w:val="008B6140"/>
    <w:rsid w:val="008B6146"/>
    <w:rsid w:val="008B61E4"/>
    <w:rsid w:val="008B6291"/>
    <w:rsid w:val="008B635D"/>
    <w:rsid w:val="008B637D"/>
    <w:rsid w:val="008B63B4"/>
    <w:rsid w:val="008B6451"/>
    <w:rsid w:val="008B6470"/>
    <w:rsid w:val="008B64B3"/>
    <w:rsid w:val="008B64DD"/>
    <w:rsid w:val="008B6517"/>
    <w:rsid w:val="008B6563"/>
    <w:rsid w:val="008B6591"/>
    <w:rsid w:val="008B6594"/>
    <w:rsid w:val="008B65FA"/>
    <w:rsid w:val="008B6622"/>
    <w:rsid w:val="008B6631"/>
    <w:rsid w:val="008B6692"/>
    <w:rsid w:val="008B66BF"/>
    <w:rsid w:val="008B66DA"/>
    <w:rsid w:val="008B67BC"/>
    <w:rsid w:val="008B67C1"/>
    <w:rsid w:val="008B67ED"/>
    <w:rsid w:val="008B67F8"/>
    <w:rsid w:val="008B6801"/>
    <w:rsid w:val="008B6813"/>
    <w:rsid w:val="008B684A"/>
    <w:rsid w:val="008B689F"/>
    <w:rsid w:val="008B68DA"/>
    <w:rsid w:val="008B68EB"/>
    <w:rsid w:val="008B6905"/>
    <w:rsid w:val="008B692C"/>
    <w:rsid w:val="008B6A78"/>
    <w:rsid w:val="008B6A8F"/>
    <w:rsid w:val="008B6AEB"/>
    <w:rsid w:val="008B6B48"/>
    <w:rsid w:val="008B6B60"/>
    <w:rsid w:val="008B6B71"/>
    <w:rsid w:val="008B6B73"/>
    <w:rsid w:val="008B6BDA"/>
    <w:rsid w:val="008B6C03"/>
    <w:rsid w:val="008B6C05"/>
    <w:rsid w:val="008B6C5A"/>
    <w:rsid w:val="008B6CA6"/>
    <w:rsid w:val="008B6CCC"/>
    <w:rsid w:val="008B6CD8"/>
    <w:rsid w:val="008B6CF7"/>
    <w:rsid w:val="008B6D28"/>
    <w:rsid w:val="008B6D6A"/>
    <w:rsid w:val="008B6DD4"/>
    <w:rsid w:val="008B6E6D"/>
    <w:rsid w:val="008B6E80"/>
    <w:rsid w:val="008B6ED9"/>
    <w:rsid w:val="008B6EDC"/>
    <w:rsid w:val="008B6F29"/>
    <w:rsid w:val="008B6F4C"/>
    <w:rsid w:val="008B6F82"/>
    <w:rsid w:val="008B6F83"/>
    <w:rsid w:val="008B6FD8"/>
    <w:rsid w:val="008B7044"/>
    <w:rsid w:val="008B705A"/>
    <w:rsid w:val="008B706F"/>
    <w:rsid w:val="008B707B"/>
    <w:rsid w:val="008B7081"/>
    <w:rsid w:val="008B70BE"/>
    <w:rsid w:val="008B70C6"/>
    <w:rsid w:val="008B7160"/>
    <w:rsid w:val="008B71B6"/>
    <w:rsid w:val="008B71D1"/>
    <w:rsid w:val="008B71E0"/>
    <w:rsid w:val="008B71FC"/>
    <w:rsid w:val="008B7230"/>
    <w:rsid w:val="008B723A"/>
    <w:rsid w:val="008B723C"/>
    <w:rsid w:val="008B7293"/>
    <w:rsid w:val="008B72D0"/>
    <w:rsid w:val="008B72D8"/>
    <w:rsid w:val="008B7333"/>
    <w:rsid w:val="008B7417"/>
    <w:rsid w:val="008B7481"/>
    <w:rsid w:val="008B74CF"/>
    <w:rsid w:val="008B74D1"/>
    <w:rsid w:val="008B74D6"/>
    <w:rsid w:val="008B750B"/>
    <w:rsid w:val="008B750D"/>
    <w:rsid w:val="008B7530"/>
    <w:rsid w:val="008B756E"/>
    <w:rsid w:val="008B7577"/>
    <w:rsid w:val="008B7680"/>
    <w:rsid w:val="008B76D4"/>
    <w:rsid w:val="008B76E1"/>
    <w:rsid w:val="008B770D"/>
    <w:rsid w:val="008B7764"/>
    <w:rsid w:val="008B77A5"/>
    <w:rsid w:val="008B77E2"/>
    <w:rsid w:val="008B785C"/>
    <w:rsid w:val="008B786D"/>
    <w:rsid w:val="008B7879"/>
    <w:rsid w:val="008B7896"/>
    <w:rsid w:val="008B78BA"/>
    <w:rsid w:val="008B7906"/>
    <w:rsid w:val="008B790B"/>
    <w:rsid w:val="008B797B"/>
    <w:rsid w:val="008B79B6"/>
    <w:rsid w:val="008B79CD"/>
    <w:rsid w:val="008B7A6B"/>
    <w:rsid w:val="008B7A6C"/>
    <w:rsid w:val="008B7A8D"/>
    <w:rsid w:val="008B7AB2"/>
    <w:rsid w:val="008B7B03"/>
    <w:rsid w:val="008B7B0E"/>
    <w:rsid w:val="008B7B23"/>
    <w:rsid w:val="008B7B9E"/>
    <w:rsid w:val="008B7BD0"/>
    <w:rsid w:val="008B7C2C"/>
    <w:rsid w:val="008B7CC0"/>
    <w:rsid w:val="008B7D21"/>
    <w:rsid w:val="008B7D67"/>
    <w:rsid w:val="008B7DF1"/>
    <w:rsid w:val="008B7DF5"/>
    <w:rsid w:val="008B7F18"/>
    <w:rsid w:val="008C001B"/>
    <w:rsid w:val="008C0063"/>
    <w:rsid w:val="008C006A"/>
    <w:rsid w:val="008C00C0"/>
    <w:rsid w:val="008C0103"/>
    <w:rsid w:val="008C0221"/>
    <w:rsid w:val="008C0246"/>
    <w:rsid w:val="008C024F"/>
    <w:rsid w:val="008C025F"/>
    <w:rsid w:val="008C0280"/>
    <w:rsid w:val="008C02C5"/>
    <w:rsid w:val="008C02F3"/>
    <w:rsid w:val="008C039B"/>
    <w:rsid w:val="008C03DC"/>
    <w:rsid w:val="008C040B"/>
    <w:rsid w:val="008C042F"/>
    <w:rsid w:val="008C0470"/>
    <w:rsid w:val="008C04E8"/>
    <w:rsid w:val="008C04F9"/>
    <w:rsid w:val="008C057C"/>
    <w:rsid w:val="008C0592"/>
    <w:rsid w:val="008C05B7"/>
    <w:rsid w:val="008C05F6"/>
    <w:rsid w:val="008C066E"/>
    <w:rsid w:val="008C06AC"/>
    <w:rsid w:val="008C0751"/>
    <w:rsid w:val="008C0771"/>
    <w:rsid w:val="008C07B0"/>
    <w:rsid w:val="008C07BD"/>
    <w:rsid w:val="008C07F2"/>
    <w:rsid w:val="008C0834"/>
    <w:rsid w:val="008C0871"/>
    <w:rsid w:val="008C0928"/>
    <w:rsid w:val="008C0978"/>
    <w:rsid w:val="008C09A5"/>
    <w:rsid w:val="008C0A1B"/>
    <w:rsid w:val="008C0AA8"/>
    <w:rsid w:val="008C0B5E"/>
    <w:rsid w:val="008C0B6F"/>
    <w:rsid w:val="008C0BE2"/>
    <w:rsid w:val="008C0C00"/>
    <w:rsid w:val="008C0C3E"/>
    <w:rsid w:val="008C0C41"/>
    <w:rsid w:val="008C0D76"/>
    <w:rsid w:val="008C0D8D"/>
    <w:rsid w:val="008C0DF4"/>
    <w:rsid w:val="008C0E77"/>
    <w:rsid w:val="008C0E9F"/>
    <w:rsid w:val="008C0F3B"/>
    <w:rsid w:val="008C1031"/>
    <w:rsid w:val="008C1035"/>
    <w:rsid w:val="008C1071"/>
    <w:rsid w:val="008C107C"/>
    <w:rsid w:val="008C1094"/>
    <w:rsid w:val="008C10A4"/>
    <w:rsid w:val="008C10C1"/>
    <w:rsid w:val="008C1151"/>
    <w:rsid w:val="008C11E2"/>
    <w:rsid w:val="008C122E"/>
    <w:rsid w:val="008C1275"/>
    <w:rsid w:val="008C127F"/>
    <w:rsid w:val="008C129B"/>
    <w:rsid w:val="008C129E"/>
    <w:rsid w:val="008C12D1"/>
    <w:rsid w:val="008C131F"/>
    <w:rsid w:val="008C143E"/>
    <w:rsid w:val="008C14AE"/>
    <w:rsid w:val="008C14F9"/>
    <w:rsid w:val="008C1582"/>
    <w:rsid w:val="008C158F"/>
    <w:rsid w:val="008C1593"/>
    <w:rsid w:val="008C15B0"/>
    <w:rsid w:val="008C15D0"/>
    <w:rsid w:val="008C15F1"/>
    <w:rsid w:val="008C166D"/>
    <w:rsid w:val="008C1671"/>
    <w:rsid w:val="008C16C1"/>
    <w:rsid w:val="008C181D"/>
    <w:rsid w:val="008C1864"/>
    <w:rsid w:val="008C1871"/>
    <w:rsid w:val="008C1889"/>
    <w:rsid w:val="008C18D3"/>
    <w:rsid w:val="008C190A"/>
    <w:rsid w:val="008C1936"/>
    <w:rsid w:val="008C193A"/>
    <w:rsid w:val="008C19E4"/>
    <w:rsid w:val="008C1A0F"/>
    <w:rsid w:val="008C1A16"/>
    <w:rsid w:val="008C1A54"/>
    <w:rsid w:val="008C1A77"/>
    <w:rsid w:val="008C1AEF"/>
    <w:rsid w:val="008C1B51"/>
    <w:rsid w:val="008C1BFB"/>
    <w:rsid w:val="008C1DB2"/>
    <w:rsid w:val="008C1EED"/>
    <w:rsid w:val="008C1F20"/>
    <w:rsid w:val="008C1F23"/>
    <w:rsid w:val="008C1F40"/>
    <w:rsid w:val="008C1F6A"/>
    <w:rsid w:val="008C1FAC"/>
    <w:rsid w:val="008C201A"/>
    <w:rsid w:val="008C20A9"/>
    <w:rsid w:val="008C211A"/>
    <w:rsid w:val="008C2120"/>
    <w:rsid w:val="008C214B"/>
    <w:rsid w:val="008C2161"/>
    <w:rsid w:val="008C2192"/>
    <w:rsid w:val="008C21B1"/>
    <w:rsid w:val="008C21B2"/>
    <w:rsid w:val="008C21B3"/>
    <w:rsid w:val="008C21D8"/>
    <w:rsid w:val="008C222E"/>
    <w:rsid w:val="008C22D4"/>
    <w:rsid w:val="008C22E8"/>
    <w:rsid w:val="008C2328"/>
    <w:rsid w:val="008C2393"/>
    <w:rsid w:val="008C23D5"/>
    <w:rsid w:val="008C2445"/>
    <w:rsid w:val="008C2449"/>
    <w:rsid w:val="008C246B"/>
    <w:rsid w:val="008C24B3"/>
    <w:rsid w:val="008C24D2"/>
    <w:rsid w:val="008C2527"/>
    <w:rsid w:val="008C2538"/>
    <w:rsid w:val="008C258D"/>
    <w:rsid w:val="008C259B"/>
    <w:rsid w:val="008C261F"/>
    <w:rsid w:val="008C264F"/>
    <w:rsid w:val="008C2663"/>
    <w:rsid w:val="008C278E"/>
    <w:rsid w:val="008C279B"/>
    <w:rsid w:val="008C28AB"/>
    <w:rsid w:val="008C28F1"/>
    <w:rsid w:val="008C2921"/>
    <w:rsid w:val="008C293F"/>
    <w:rsid w:val="008C2944"/>
    <w:rsid w:val="008C2980"/>
    <w:rsid w:val="008C29C2"/>
    <w:rsid w:val="008C29CC"/>
    <w:rsid w:val="008C29DD"/>
    <w:rsid w:val="008C2B0D"/>
    <w:rsid w:val="008C2B0F"/>
    <w:rsid w:val="008C2B23"/>
    <w:rsid w:val="008C2BA1"/>
    <w:rsid w:val="008C2C78"/>
    <w:rsid w:val="008C2CE6"/>
    <w:rsid w:val="008C2D8B"/>
    <w:rsid w:val="008C2DB5"/>
    <w:rsid w:val="008C2DD3"/>
    <w:rsid w:val="008C2DE2"/>
    <w:rsid w:val="008C2E0B"/>
    <w:rsid w:val="008C2E3A"/>
    <w:rsid w:val="008C2E4E"/>
    <w:rsid w:val="008C2F88"/>
    <w:rsid w:val="008C2F8B"/>
    <w:rsid w:val="008C2F9D"/>
    <w:rsid w:val="008C2FA4"/>
    <w:rsid w:val="008C2FC0"/>
    <w:rsid w:val="008C2FD9"/>
    <w:rsid w:val="008C30D1"/>
    <w:rsid w:val="008C31A5"/>
    <w:rsid w:val="008C31E6"/>
    <w:rsid w:val="008C3204"/>
    <w:rsid w:val="008C325E"/>
    <w:rsid w:val="008C3299"/>
    <w:rsid w:val="008C32BE"/>
    <w:rsid w:val="008C32D4"/>
    <w:rsid w:val="008C32E6"/>
    <w:rsid w:val="008C3316"/>
    <w:rsid w:val="008C3409"/>
    <w:rsid w:val="008C340A"/>
    <w:rsid w:val="008C3423"/>
    <w:rsid w:val="008C347B"/>
    <w:rsid w:val="008C34E3"/>
    <w:rsid w:val="008C34FF"/>
    <w:rsid w:val="008C3517"/>
    <w:rsid w:val="008C3542"/>
    <w:rsid w:val="008C3546"/>
    <w:rsid w:val="008C3597"/>
    <w:rsid w:val="008C35A1"/>
    <w:rsid w:val="008C35C2"/>
    <w:rsid w:val="008C366E"/>
    <w:rsid w:val="008C3687"/>
    <w:rsid w:val="008C36AA"/>
    <w:rsid w:val="008C36C5"/>
    <w:rsid w:val="008C36E0"/>
    <w:rsid w:val="008C36F7"/>
    <w:rsid w:val="008C386D"/>
    <w:rsid w:val="008C395A"/>
    <w:rsid w:val="008C395D"/>
    <w:rsid w:val="008C3979"/>
    <w:rsid w:val="008C397D"/>
    <w:rsid w:val="008C3991"/>
    <w:rsid w:val="008C3A7A"/>
    <w:rsid w:val="008C3AD9"/>
    <w:rsid w:val="008C3B30"/>
    <w:rsid w:val="008C3B48"/>
    <w:rsid w:val="008C3B80"/>
    <w:rsid w:val="008C3BAA"/>
    <w:rsid w:val="008C3BAC"/>
    <w:rsid w:val="008C3BB6"/>
    <w:rsid w:val="008C3C01"/>
    <w:rsid w:val="008C3CCB"/>
    <w:rsid w:val="008C3CCF"/>
    <w:rsid w:val="008C3CEA"/>
    <w:rsid w:val="008C3D0D"/>
    <w:rsid w:val="008C3D61"/>
    <w:rsid w:val="008C3D9D"/>
    <w:rsid w:val="008C3E69"/>
    <w:rsid w:val="008C3E9F"/>
    <w:rsid w:val="008C3EDF"/>
    <w:rsid w:val="008C3F34"/>
    <w:rsid w:val="008C400B"/>
    <w:rsid w:val="008C400E"/>
    <w:rsid w:val="008C4069"/>
    <w:rsid w:val="008C408F"/>
    <w:rsid w:val="008C4113"/>
    <w:rsid w:val="008C4155"/>
    <w:rsid w:val="008C416C"/>
    <w:rsid w:val="008C41A1"/>
    <w:rsid w:val="008C41C6"/>
    <w:rsid w:val="008C41C9"/>
    <w:rsid w:val="008C41EC"/>
    <w:rsid w:val="008C4218"/>
    <w:rsid w:val="008C424B"/>
    <w:rsid w:val="008C42B9"/>
    <w:rsid w:val="008C442E"/>
    <w:rsid w:val="008C44D4"/>
    <w:rsid w:val="008C4503"/>
    <w:rsid w:val="008C450E"/>
    <w:rsid w:val="008C4520"/>
    <w:rsid w:val="008C4552"/>
    <w:rsid w:val="008C456D"/>
    <w:rsid w:val="008C4614"/>
    <w:rsid w:val="008C4625"/>
    <w:rsid w:val="008C4629"/>
    <w:rsid w:val="008C4674"/>
    <w:rsid w:val="008C469D"/>
    <w:rsid w:val="008C46A4"/>
    <w:rsid w:val="008C4710"/>
    <w:rsid w:val="008C4818"/>
    <w:rsid w:val="008C4844"/>
    <w:rsid w:val="008C48F8"/>
    <w:rsid w:val="008C4919"/>
    <w:rsid w:val="008C4961"/>
    <w:rsid w:val="008C49A3"/>
    <w:rsid w:val="008C49AA"/>
    <w:rsid w:val="008C4A63"/>
    <w:rsid w:val="008C4A95"/>
    <w:rsid w:val="008C4A9D"/>
    <w:rsid w:val="008C4AB3"/>
    <w:rsid w:val="008C4ACD"/>
    <w:rsid w:val="008C4AD2"/>
    <w:rsid w:val="008C4B28"/>
    <w:rsid w:val="008C4B3D"/>
    <w:rsid w:val="008C4B89"/>
    <w:rsid w:val="008C4C14"/>
    <w:rsid w:val="008C4C35"/>
    <w:rsid w:val="008C4C38"/>
    <w:rsid w:val="008C4C69"/>
    <w:rsid w:val="008C4CD7"/>
    <w:rsid w:val="008C4D56"/>
    <w:rsid w:val="008C4D8B"/>
    <w:rsid w:val="008C4D8C"/>
    <w:rsid w:val="008C4D8D"/>
    <w:rsid w:val="008C4D8E"/>
    <w:rsid w:val="008C4DEA"/>
    <w:rsid w:val="008C4DFE"/>
    <w:rsid w:val="008C4E50"/>
    <w:rsid w:val="008C4EAF"/>
    <w:rsid w:val="008C4F36"/>
    <w:rsid w:val="008C4F65"/>
    <w:rsid w:val="008C4FDF"/>
    <w:rsid w:val="008C4FE0"/>
    <w:rsid w:val="008C4FF6"/>
    <w:rsid w:val="008C5012"/>
    <w:rsid w:val="008C50D2"/>
    <w:rsid w:val="008C5122"/>
    <w:rsid w:val="008C5167"/>
    <w:rsid w:val="008C5196"/>
    <w:rsid w:val="008C5283"/>
    <w:rsid w:val="008C52A7"/>
    <w:rsid w:val="008C53AB"/>
    <w:rsid w:val="008C5498"/>
    <w:rsid w:val="008C5545"/>
    <w:rsid w:val="008C5552"/>
    <w:rsid w:val="008C55CC"/>
    <w:rsid w:val="008C55EA"/>
    <w:rsid w:val="008C5609"/>
    <w:rsid w:val="008C560D"/>
    <w:rsid w:val="008C5645"/>
    <w:rsid w:val="008C5664"/>
    <w:rsid w:val="008C56D3"/>
    <w:rsid w:val="008C572C"/>
    <w:rsid w:val="008C576B"/>
    <w:rsid w:val="008C5781"/>
    <w:rsid w:val="008C5788"/>
    <w:rsid w:val="008C57A2"/>
    <w:rsid w:val="008C5808"/>
    <w:rsid w:val="008C5822"/>
    <w:rsid w:val="008C5887"/>
    <w:rsid w:val="008C58B0"/>
    <w:rsid w:val="008C58D6"/>
    <w:rsid w:val="008C58DD"/>
    <w:rsid w:val="008C592A"/>
    <w:rsid w:val="008C5931"/>
    <w:rsid w:val="008C593C"/>
    <w:rsid w:val="008C5968"/>
    <w:rsid w:val="008C596F"/>
    <w:rsid w:val="008C5992"/>
    <w:rsid w:val="008C59AA"/>
    <w:rsid w:val="008C59BB"/>
    <w:rsid w:val="008C59D6"/>
    <w:rsid w:val="008C5A13"/>
    <w:rsid w:val="008C5A18"/>
    <w:rsid w:val="008C5A1D"/>
    <w:rsid w:val="008C5A2F"/>
    <w:rsid w:val="008C5A32"/>
    <w:rsid w:val="008C5A5B"/>
    <w:rsid w:val="008C5A89"/>
    <w:rsid w:val="008C5A93"/>
    <w:rsid w:val="008C5A96"/>
    <w:rsid w:val="008C5A9A"/>
    <w:rsid w:val="008C5ABB"/>
    <w:rsid w:val="008C5ABF"/>
    <w:rsid w:val="008C5B14"/>
    <w:rsid w:val="008C5B16"/>
    <w:rsid w:val="008C5B70"/>
    <w:rsid w:val="008C5B83"/>
    <w:rsid w:val="008C5B94"/>
    <w:rsid w:val="008C5B9A"/>
    <w:rsid w:val="008C5C6F"/>
    <w:rsid w:val="008C5CA9"/>
    <w:rsid w:val="008C5CC1"/>
    <w:rsid w:val="008C5D00"/>
    <w:rsid w:val="008C5D01"/>
    <w:rsid w:val="008C5D07"/>
    <w:rsid w:val="008C5D16"/>
    <w:rsid w:val="008C5D2D"/>
    <w:rsid w:val="008C5DCC"/>
    <w:rsid w:val="008C5DDD"/>
    <w:rsid w:val="008C5E59"/>
    <w:rsid w:val="008C5E7D"/>
    <w:rsid w:val="008C5E9F"/>
    <w:rsid w:val="008C6071"/>
    <w:rsid w:val="008C60D0"/>
    <w:rsid w:val="008C6186"/>
    <w:rsid w:val="008C61F9"/>
    <w:rsid w:val="008C6214"/>
    <w:rsid w:val="008C6235"/>
    <w:rsid w:val="008C62B5"/>
    <w:rsid w:val="008C62D1"/>
    <w:rsid w:val="008C62D8"/>
    <w:rsid w:val="008C6363"/>
    <w:rsid w:val="008C6368"/>
    <w:rsid w:val="008C637B"/>
    <w:rsid w:val="008C63FE"/>
    <w:rsid w:val="008C6406"/>
    <w:rsid w:val="008C6413"/>
    <w:rsid w:val="008C6415"/>
    <w:rsid w:val="008C6490"/>
    <w:rsid w:val="008C64DE"/>
    <w:rsid w:val="008C6533"/>
    <w:rsid w:val="008C6546"/>
    <w:rsid w:val="008C654D"/>
    <w:rsid w:val="008C655D"/>
    <w:rsid w:val="008C65AA"/>
    <w:rsid w:val="008C65BA"/>
    <w:rsid w:val="008C661E"/>
    <w:rsid w:val="008C66D3"/>
    <w:rsid w:val="008C66EF"/>
    <w:rsid w:val="008C6734"/>
    <w:rsid w:val="008C6745"/>
    <w:rsid w:val="008C6762"/>
    <w:rsid w:val="008C678F"/>
    <w:rsid w:val="008C67AA"/>
    <w:rsid w:val="008C67B9"/>
    <w:rsid w:val="008C682F"/>
    <w:rsid w:val="008C687D"/>
    <w:rsid w:val="008C6880"/>
    <w:rsid w:val="008C694A"/>
    <w:rsid w:val="008C696B"/>
    <w:rsid w:val="008C698A"/>
    <w:rsid w:val="008C69F2"/>
    <w:rsid w:val="008C6A23"/>
    <w:rsid w:val="008C6A5A"/>
    <w:rsid w:val="008C6AAD"/>
    <w:rsid w:val="008C6ABA"/>
    <w:rsid w:val="008C6AC1"/>
    <w:rsid w:val="008C6B99"/>
    <w:rsid w:val="008C6BFC"/>
    <w:rsid w:val="008C6C7C"/>
    <w:rsid w:val="008C6CDC"/>
    <w:rsid w:val="008C6CFC"/>
    <w:rsid w:val="008C6D53"/>
    <w:rsid w:val="008C6D6E"/>
    <w:rsid w:val="008C6DE4"/>
    <w:rsid w:val="008C6E16"/>
    <w:rsid w:val="008C6E2A"/>
    <w:rsid w:val="008C6E33"/>
    <w:rsid w:val="008C6ECD"/>
    <w:rsid w:val="008C6F4A"/>
    <w:rsid w:val="008C6FAE"/>
    <w:rsid w:val="008C6FB6"/>
    <w:rsid w:val="008C6FC3"/>
    <w:rsid w:val="008C6FE7"/>
    <w:rsid w:val="008C6FFB"/>
    <w:rsid w:val="008C700B"/>
    <w:rsid w:val="008C7011"/>
    <w:rsid w:val="008C705C"/>
    <w:rsid w:val="008C70AE"/>
    <w:rsid w:val="008C70B9"/>
    <w:rsid w:val="008C70DF"/>
    <w:rsid w:val="008C7118"/>
    <w:rsid w:val="008C7186"/>
    <w:rsid w:val="008C71F7"/>
    <w:rsid w:val="008C7209"/>
    <w:rsid w:val="008C721B"/>
    <w:rsid w:val="008C7226"/>
    <w:rsid w:val="008C7263"/>
    <w:rsid w:val="008C7274"/>
    <w:rsid w:val="008C7278"/>
    <w:rsid w:val="008C7307"/>
    <w:rsid w:val="008C731F"/>
    <w:rsid w:val="008C734B"/>
    <w:rsid w:val="008C7444"/>
    <w:rsid w:val="008C7488"/>
    <w:rsid w:val="008C749C"/>
    <w:rsid w:val="008C74A3"/>
    <w:rsid w:val="008C74B5"/>
    <w:rsid w:val="008C7515"/>
    <w:rsid w:val="008C752D"/>
    <w:rsid w:val="008C7556"/>
    <w:rsid w:val="008C7587"/>
    <w:rsid w:val="008C7664"/>
    <w:rsid w:val="008C7705"/>
    <w:rsid w:val="008C772F"/>
    <w:rsid w:val="008C7746"/>
    <w:rsid w:val="008C7769"/>
    <w:rsid w:val="008C7770"/>
    <w:rsid w:val="008C7794"/>
    <w:rsid w:val="008C77F3"/>
    <w:rsid w:val="008C77F7"/>
    <w:rsid w:val="008C780B"/>
    <w:rsid w:val="008C782A"/>
    <w:rsid w:val="008C7847"/>
    <w:rsid w:val="008C7887"/>
    <w:rsid w:val="008C798B"/>
    <w:rsid w:val="008C799C"/>
    <w:rsid w:val="008C7A2A"/>
    <w:rsid w:val="008C7A5B"/>
    <w:rsid w:val="008C7A7A"/>
    <w:rsid w:val="008C7AD2"/>
    <w:rsid w:val="008C7B31"/>
    <w:rsid w:val="008C7BBB"/>
    <w:rsid w:val="008C7BDF"/>
    <w:rsid w:val="008C7BE6"/>
    <w:rsid w:val="008C7BFE"/>
    <w:rsid w:val="008C7C29"/>
    <w:rsid w:val="008C7C7A"/>
    <w:rsid w:val="008C7CCF"/>
    <w:rsid w:val="008C7CE9"/>
    <w:rsid w:val="008C7D26"/>
    <w:rsid w:val="008C7D27"/>
    <w:rsid w:val="008C7D70"/>
    <w:rsid w:val="008C7D86"/>
    <w:rsid w:val="008C7DEB"/>
    <w:rsid w:val="008C7DF4"/>
    <w:rsid w:val="008C7E33"/>
    <w:rsid w:val="008C7E79"/>
    <w:rsid w:val="008C7EEF"/>
    <w:rsid w:val="008C7F5B"/>
    <w:rsid w:val="008C7F86"/>
    <w:rsid w:val="008C7F92"/>
    <w:rsid w:val="008C7FBD"/>
    <w:rsid w:val="008C7FBE"/>
    <w:rsid w:val="008C7FC4"/>
    <w:rsid w:val="008D0009"/>
    <w:rsid w:val="008D001A"/>
    <w:rsid w:val="008D005F"/>
    <w:rsid w:val="008D0072"/>
    <w:rsid w:val="008D00AE"/>
    <w:rsid w:val="008D00FA"/>
    <w:rsid w:val="008D00FF"/>
    <w:rsid w:val="008D0119"/>
    <w:rsid w:val="008D0166"/>
    <w:rsid w:val="008D01F1"/>
    <w:rsid w:val="008D02A7"/>
    <w:rsid w:val="008D033A"/>
    <w:rsid w:val="008D037E"/>
    <w:rsid w:val="008D03A5"/>
    <w:rsid w:val="008D03AE"/>
    <w:rsid w:val="008D04B6"/>
    <w:rsid w:val="008D04BD"/>
    <w:rsid w:val="008D04D2"/>
    <w:rsid w:val="008D04E3"/>
    <w:rsid w:val="008D05E8"/>
    <w:rsid w:val="008D05FC"/>
    <w:rsid w:val="008D0615"/>
    <w:rsid w:val="008D0678"/>
    <w:rsid w:val="008D06D7"/>
    <w:rsid w:val="008D06EA"/>
    <w:rsid w:val="008D06F3"/>
    <w:rsid w:val="008D0733"/>
    <w:rsid w:val="008D0734"/>
    <w:rsid w:val="008D078F"/>
    <w:rsid w:val="008D07E5"/>
    <w:rsid w:val="008D081E"/>
    <w:rsid w:val="008D0828"/>
    <w:rsid w:val="008D085F"/>
    <w:rsid w:val="008D089F"/>
    <w:rsid w:val="008D08B3"/>
    <w:rsid w:val="008D093A"/>
    <w:rsid w:val="008D0958"/>
    <w:rsid w:val="008D0990"/>
    <w:rsid w:val="008D0A4C"/>
    <w:rsid w:val="008D0B0B"/>
    <w:rsid w:val="008D0B30"/>
    <w:rsid w:val="008D0BB8"/>
    <w:rsid w:val="008D0BE3"/>
    <w:rsid w:val="008D0BE9"/>
    <w:rsid w:val="008D0C04"/>
    <w:rsid w:val="008D0C1B"/>
    <w:rsid w:val="008D0C1D"/>
    <w:rsid w:val="008D0C83"/>
    <w:rsid w:val="008D0D32"/>
    <w:rsid w:val="008D0D93"/>
    <w:rsid w:val="008D0D95"/>
    <w:rsid w:val="008D0E1E"/>
    <w:rsid w:val="008D0E2B"/>
    <w:rsid w:val="008D0E34"/>
    <w:rsid w:val="008D0EAA"/>
    <w:rsid w:val="008D0EAE"/>
    <w:rsid w:val="008D0EEA"/>
    <w:rsid w:val="008D0FA0"/>
    <w:rsid w:val="008D0FC7"/>
    <w:rsid w:val="008D0FCE"/>
    <w:rsid w:val="008D106A"/>
    <w:rsid w:val="008D10FC"/>
    <w:rsid w:val="008D1147"/>
    <w:rsid w:val="008D1182"/>
    <w:rsid w:val="008D119E"/>
    <w:rsid w:val="008D12FD"/>
    <w:rsid w:val="008D1319"/>
    <w:rsid w:val="008D1399"/>
    <w:rsid w:val="008D13CD"/>
    <w:rsid w:val="008D144A"/>
    <w:rsid w:val="008D1450"/>
    <w:rsid w:val="008D1512"/>
    <w:rsid w:val="008D15CF"/>
    <w:rsid w:val="008D1610"/>
    <w:rsid w:val="008D1629"/>
    <w:rsid w:val="008D1630"/>
    <w:rsid w:val="008D163A"/>
    <w:rsid w:val="008D165C"/>
    <w:rsid w:val="008D1707"/>
    <w:rsid w:val="008D1738"/>
    <w:rsid w:val="008D1740"/>
    <w:rsid w:val="008D175D"/>
    <w:rsid w:val="008D178A"/>
    <w:rsid w:val="008D1802"/>
    <w:rsid w:val="008D183D"/>
    <w:rsid w:val="008D188C"/>
    <w:rsid w:val="008D18F6"/>
    <w:rsid w:val="008D196E"/>
    <w:rsid w:val="008D19C6"/>
    <w:rsid w:val="008D1A5B"/>
    <w:rsid w:val="008D1A67"/>
    <w:rsid w:val="008D1AB6"/>
    <w:rsid w:val="008D1AF7"/>
    <w:rsid w:val="008D1B71"/>
    <w:rsid w:val="008D1B91"/>
    <w:rsid w:val="008D1BA0"/>
    <w:rsid w:val="008D1BBF"/>
    <w:rsid w:val="008D1C67"/>
    <w:rsid w:val="008D1C69"/>
    <w:rsid w:val="008D1C71"/>
    <w:rsid w:val="008D1CA2"/>
    <w:rsid w:val="008D1DCB"/>
    <w:rsid w:val="008D1E0C"/>
    <w:rsid w:val="008D1EBD"/>
    <w:rsid w:val="008D1ED2"/>
    <w:rsid w:val="008D1EF5"/>
    <w:rsid w:val="008D1F29"/>
    <w:rsid w:val="008D1F38"/>
    <w:rsid w:val="008D1F90"/>
    <w:rsid w:val="008D1FDF"/>
    <w:rsid w:val="008D1FEE"/>
    <w:rsid w:val="008D202E"/>
    <w:rsid w:val="008D2047"/>
    <w:rsid w:val="008D2080"/>
    <w:rsid w:val="008D209B"/>
    <w:rsid w:val="008D20C2"/>
    <w:rsid w:val="008D20CA"/>
    <w:rsid w:val="008D20D1"/>
    <w:rsid w:val="008D20E1"/>
    <w:rsid w:val="008D2149"/>
    <w:rsid w:val="008D2163"/>
    <w:rsid w:val="008D2169"/>
    <w:rsid w:val="008D2188"/>
    <w:rsid w:val="008D21D0"/>
    <w:rsid w:val="008D21F8"/>
    <w:rsid w:val="008D2224"/>
    <w:rsid w:val="008D224A"/>
    <w:rsid w:val="008D2270"/>
    <w:rsid w:val="008D22E6"/>
    <w:rsid w:val="008D2322"/>
    <w:rsid w:val="008D2345"/>
    <w:rsid w:val="008D23DD"/>
    <w:rsid w:val="008D23F1"/>
    <w:rsid w:val="008D2437"/>
    <w:rsid w:val="008D249E"/>
    <w:rsid w:val="008D24B0"/>
    <w:rsid w:val="008D2538"/>
    <w:rsid w:val="008D254C"/>
    <w:rsid w:val="008D25AE"/>
    <w:rsid w:val="008D26AE"/>
    <w:rsid w:val="008D26C5"/>
    <w:rsid w:val="008D26E0"/>
    <w:rsid w:val="008D2742"/>
    <w:rsid w:val="008D281E"/>
    <w:rsid w:val="008D2835"/>
    <w:rsid w:val="008D2876"/>
    <w:rsid w:val="008D28DE"/>
    <w:rsid w:val="008D294F"/>
    <w:rsid w:val="008D297E"/>
    <w:rsid w:val="008D29C2"/>
    <w:rsid w:val="008D2A0E"/>
    <w:rsid w:val="008D2A45"/>
    <w:rsid w:val="008D2A99"/>
    <w:rsid w:val="008D2A9A"/>
    <w:rsid w:val="008D2AB2"/>
    <w:rsid w:val="008D2B03"/>
    <w:rsid w:val="008D2B47"/>
    <w:rsid w:val="008D2B74"/>
    <w:rsid w:val="008D2BCF"/>
    <w:rsid w:val="008D2C0B"/>
    <w:rsid w:val="008D2C17"/>
    <w:rsid w:val="008D2C36"/>
    <w:rsid w:val="008D2C46"/>
    <w:rsid w:val="008D2C85"/>
    <w:rsid w:val="008D2C8A"/>
    <w:rsid w:val="008D2CA3"/>
    <w:rsid w:val="008D2CBE"/>
    <w:rsid w:val="008D2CC7"/>
    <w:rsid w:val="008D2D13"/>
    <w:rsid w:val="008D2D61"/>
    <w:rsid w:val="008D2DA1"/>
    <w:rsid w:val="008D2DBB"/>
    <w:rsid w:val="008D2DC8"/>
    <w:rsid w:val="008D2DCF"/>
    <w:rsid w:val="008D2DDD"/>
    <w:rsid w:val="008D2EAC"/>
    <w:rsid w:val="008D2F01"/>
    <w:rsid w:val="008D2F04"/>
    <w:rsid w:val="008D2FB6"/>
    <w:rsid w:val="008D2FDA"/>
    <w:rsid w:val="008D3093"/>
    <w:rsid w:val="008D30AF"/>
    <w:rsid w:val="008D30F6"/>
    <w:rsid w:val="008D3110"/>
    <w:rsid w:val="008D3159"/>
    <w:rsid w:val="008D3177"/>
    <w:rsid w:val="008D31D9"/>
    <w:rsid w:val="008D326F"/>
    <w:rsid w:val="008D32C7"/>
    <w:rsid w:val="008D3320"/>
    <w:rsid w:val="008D3344"/>
    <w:rsid w:val="008D3382"/>
    <w:rsid w:val="008D33AE"/>
    <w:rsid w:val="008D3477"/>
    <w:rsid w:val="008D349B"/>
    <w:rsid w:val="008D34A9"/>
    <w:rsid w:val="008D34FE"/>
    <w:rsid w:val="008D353A"/>
    <w:rsid w:val="008D353D"/>
    <w:rsid w:val="008D3589"/>
    <w:rsid w:val="008D35C0"/>
    <w:rsid w:val="008D35CE"/>
    <w:rsid w:val="008D35D2"/>
    <w:rsid w:val="008D35E7"/>
    <w:rsid w:val="008D3631"/>
    <w:rsid w:val="008D3652"/>
    <w:rsid w:val="008D366D"/>
    <w:rsid w:val="008D3692"/>
    <w:rsid w:val="008D3713"/>
    <w:rsid w:val="008D3754"/>
    <w:rsid w:val="008D3785"/>
    <w:rsid w:val="008D3791"/>
    <w:rsid w:val="008D37C3"/>
    <w:rsid w:val="008D37D1"/>
    <w:rsid w:val="008D37DA"/>
    <w:rsid w:val="008D380C"/>
    <w:rsid w:val="008D388E"/>
    <w:rsid w:val="008D38C8"/>
    <w:rsid w:val="008D3955"/>
    <w:rsid w:val="008D39A0"/>
    <w:rsid w:val="008D39AE"/>
    <w:rsid w:val="008D39F4"/>
    <w:rsid w:val="008D3A69"/>
    <w:rsid w:val="008D3A77"/>
    <w:rsid w:val="008D3A9C"/>
    <w:rsid w:val="008D3B10"/>
    <w:rsid w:val="008D3B86"/>
    <w:rsid w:val="008D3C0B"/>
    <w:rsid w:val="008D3C12"/>
    <w:rsid w:val="008D3C3D"/>
    <w:rsid w:val="008D3C41"/>
    <w:rsid w:val="008D3C5E"/>
    <w:rsid w:val="008D3C8C"/>
    <w:rsid w:val="008D3D49"/>
    <w:rsid w:val="008D3D4A"/>
    <w:rsid w:val="008D3D61"/>
    <w:rsid w:val="008D3D6E"/>
    <w:rsid w:val="008D3E3D"/>
    <w:rsid w:val="008D3E76"/>
    <w:rsid w:val="008D3EEA"/>
    <w:rsid w:val="008D3EFE"/>
    <w:rsid w:val="008D3F59"/>
    <w:rsid w:val="008D3F60"/>
    <w:rsid w:val="008D3F96"/>
    <w:rsid w:val="008D3FB7"/>
    <w:rsid w:val="008D3FC2"/>
    <w:rsid w:val="008D4032"/>
    <w:rsid w:val="008D4048"/>
    <w:rsid w:val="008D4067"/>
    <w:rsid w:val="008D4070"/>
    <w:rsid w:val="008D4078"/>
    <w:rsid w:val="008D40BA"/>
    <w:rsid w:val="008D40E9"/>
    <w:rsid w:val="008D413B"/>
    <w:rsid w:val="008D4153"/>
    <w:rsid w:val="008D4172"/>
    <w:rsid w:val="008D41A1"/>
    <w:rsid w:val="008D41CB"/>
    <w:rsid w:val="008D4246"/>
    <w:rsid w:val="008D424D"/>
    <w:rsid w:val="008D4261"/>
    <w:rsid w:val="008D4299"/>
    <w:rsid w:val="008D42B9"/>
    <w:rsid w:val="008D42D8"/>
    <w:rsid w:val="008D42F7"/>
    <w:rsid w:val="008D439A"/>
    <w:rsid w:val="008D43B9"/>
    <w:rsid w:val="008D43CD"/>
    <w:rsid w:val="008D43ED"/>
    <w:rsid w:val="008D441C"/>
    <w:rsid w:val="008D444B"/>
    <w:rsid w:val="008D4458"/>
    <w:rsid w:val="008D448F"/>
    <w:rsid w:val="008D4503"/>
    <w:rsid w:val="008D4546"/>
    <w:rsid w:val="008D454F"/>
    <w:rsid w:val="008D456E"/>
    <w:rsid w:val="008D4582"/>
    <w:rsid w:val="008D45AB"/>
    <w:rsid w:val="008D45AF"/>
    <w:rsid w:val="008D45E4"/>
    <w:rsid w:val="008D4604"/>
    <w:rsid w:val="008D4610"/>
    <w:rsid w:val="008D4619"/>
    <w:rsid w:val="008D4639"/>
    <w:rsid w:val="008D4651"/>
    <w:rsid w:val="008D46B3"/>
    <w:rsid w:val="008D4705"/>
    <w:rsid w:val="008D4775"/>
    <w:rsid w:val="008D483E"/>
    <w:rsid w:val="008D4855"/>
    <w:rsid w:val="008D48D2"/>
    <w:rsid w:val="008D48E5"/>
    <w:rsid w:val="008D490D"/>
    <w:rsid w:val="008D491C"/>
    <w:rsid w:val="008D491F"/>
    <w:rsid w:val="008D4964"/>
    <w:rsid w:val="008D496C"/>
    <w:rsid w:val="008D49AF"/>
    <w:rsid w:val="008D49D5"/>
    <w:rsid w:val="008D4A02"/>
    <w:rsid w:val="008D4A2C"/>
    <w:rsid w:val="008D4A47"/>
    <w:rsid w:val="008D4A7E"/>
    <w:rsid w:val="008D4ADC"/>
    <w:rsid w:val="008D4AFD"/>
    <w:rsid w:val="008D4B1A"/>
    <w:rsid w:val="008D4BF5"/>
    <w:rsid w:val="008D4C28"/>
    <w:rsid w:val="008D4C60"/>
    <w:rsid w:val="008D4C69"/>
    <w:rsid w:val="008D4C6D"/>
    <w:rsid w:val="008D4D69"/>
    <w:rsid w:val="008D4D76"/>
    <w:rsid w:val="008D4DB9"/>
    <w:rsid w:val="008D4DD6"/>
    <w:rsid w:val="008D4DE6"/>
    <w:rsid w:val="008D4E39"/>
    <w:rsid w:val="008D4E72"/>
    <w:rsid w:val="008D4E8D"/>
    <w:rsid w:val="008D4EC0"/>
    <w:rsid w:val="008D4F09"/>
    <w:rsid w:val="008D4F20"/>
    <w:rsid w:val="008D4F31"/>
    <w:rsid w:val="008D4F32"/>
    <w:rsid w:val="008D4F42"/>
    <w:rsid w:val="008D4F76"/>
    <w:rsid w:val="008D4F8D"/>
    <w:rsid w:val="008D4F90"/>
    <w:rsid w:val="008D502F"/>
    <w:rsid w:val="008D508D"/>
    <w:rsid w:val="008D50A4"/>
    <w:rsid w:val="008D50B7"/>
    <w:rsid w:val="008D5163"/>
    <w:rsid w:val="008D51BD"/>
    <w:rsid w:val="008D51C2"/>
    <w:rsid w:val="008D51F3"/>
    <w:rsid w:val="008D528F"/>
    <w:rsid w:val="008D52D4"/>
    <w:rsid w:val="008D52E4"/>
    <w:rsid w:val="008D5316"/>
    <w:rsid w:val="008D5329"/>
    <w:rsid w:val="008D533F"/>
    <w:rsid w:val="008D5346"/>
    <w:rsid w:val="008D535E"/>
    <w:rsid w:val="008D5390"/>
    <w:rsid w:val="008D5405"/>
    <w:rsid w:val="008D5475"/>
    <w:rsid w:val="008D5491"/>
    <w:rsid w:val="008D5495"/>
    <w:rsid w:val="008D5531"/>
    <w:rsid w:val="008D5532"/>
    <w:rsid w:val="008D5586"/>
    <w:rsid w:val="008D55E0"/>
    <w:rsid w:val="008D560A"/>
    <w:rsid w:val="008D567D"/>
    <w:rsid w:val="008D568E"/>
    <w:rsid w:val="008D569C"/>
    <w:rsid w:val="008D56C3"/>
    <w:rsid w:val="008D5740"/>
    <w:rsid w:val="008D576C"/>
    <w:rsid w:val="008D5794"/>
    <w:rsid w:val="008D57A6"/>
    <w:rsid w:val="008D57CD"/>
    <w:rsid w:val="008D5806"/>
    <w:rsid w:val="008D5825"/>
    <w:rsid w:val="008D5833"/>
    <w:rsid w:val="008D5912"/>
    <w:rsid w:val="008D595E"/>
    <w:rsid w:val="008D59F2"/>
    <w:rsid w:val="008D59FE"/>
    <w:rsid w:val="008D5AC4"/>
    <w:rsid w:val="008D5AD4"/>
    <w:rsid w:val="008D5AED"/>
    <w:rsid w:val="008D5AEF"/>
    <w:rsid w:val="008D5B0C"/>
    <w:rsid w:val="008D5B1A"/>
    <w:rsid w:val="008D5B75"/>
    <w:rsid w:val="008D5BAB"/>
    <w:rsid w:val="008D5BEA"/>
    <w:rsid w:val="008D5C2D"/>
    <w:rsid w:val="008D5C2E"/>
    <w:rsid w:val="008D5C33"/>
    <w:rsid w:val="008D5C60"/>
    <w:rsid w:val="008D5C71"/>
    <w:rsid w:val="008D5C94"/>
    <w:rsid w:val="008D5D76"/>
    <w:rsid w:val="008D5DA2"/>
    <w:rsid w:val="008D5DB6"/>
    <w:rsid w:val="008D5DD4"/>
    <w:rsid w:val="008D5DE8"/>
    <w:rsid w:val="008D5E87"/>
    <w:rsid w:val="008D5E8A"/>
    <w:rsid w:val="008D5F1F"/>
    <w:rsid w:val="008D5F24"/>
    <w:rsid w:val="008D5F37"/>
    <w:rsid w:val="008D5FB6"/>
    <w:rsid w:val="008D5FD1"/>
    <w:rsid w:val="008D6067"/>
    <w:rsid w:val="008D60EF"/>
    <w:rsid w:val="008D6107"/>
    <w:rsid w:val="008D612F"/>
    <w:rsid w:val="008D6149"/>
    <w:rsid w:val="008D6183"/>
    <w:rsid w:val="008D6191"/>
    <w:rsid w:val="008D61C2"/>
    <w:rsid w:val="008D61FB"/>
    <w:rsid w:val="008D6238"/>
    <w:rsid w:val="008D6264"/>
    <w:rsid w:val="008D62C5"/>
    <w:rsid w:val="008D638B"/>
    <w:rsid w:val="008D63A7"/>
    <w:rsid w:val="008D63E6"/>
    <w:rsid w:val="008D6423"/>
    <w:rsid w:val="008D64FA"/>
    <w:rsid w:val="008D650A"/>
    <w:rsid w:val="008D651C"/>
    <w:rsid w:val="008D658D"/>
    <w:rsid w:val="008D65EE"/>
    <w:rsid w:val="008D6651"/>
    <w:rsid w:val="008D6790"/>
    <w:rsid w:val="008D67BA"/>
    <w:rsid w:val="008D67D3"/>
    <w:rsid w:val="008D683B"/>
    <w:rsid w:val="008D6872"/>
    <w:rsid w:val="008D68F5"/>
    <w:rsid w:val="008D6961"/>
    <w:rsid w:val="008D6A58"/>
    <w:rsid w:val="008D6A90"/>
    <w:rsid w:val="008D6A98"/>
    <w:rsid w:val="008D6AA2"/>
    <w:rsid w:val="008D6AC8"/>
    <w:rsid w:val="008D6B82"/>
    <w:rsid w:val="008D6BA2"/>
    <w:rsid w:val="008D6BD1"/>
    <w:rsid w:val="008D6BF5"/>
    <w:rsid w:val="008D6C31"/>
    <w:rsid w:val="008D6C34"/>
    <w:rsid w:val="008D6C38"/>
    <w:rsid w:val="008D6C55"/>
    <w:rsid w:val="008D6C7D"/>
    <w:rsid w:val="008D6D23"/>
    <w:rsid w:val="008D6D4C"/>
    <w:rsid w:val="008D6D65"/>
    <w:rsid w:val="008D6DA8"/>
    <w:rsid w:val="008D6DB6"/>
    <w:rsid w:val="008D6DC9"/>
    <w:rsid w:val="008D6DCB"/>
    <w:rsid w:val="008D6E07"/>
    <w:rsid w:val="008D6EF9"/>
    <w:rsid w:val="008D6F36"/>
    <w:rsid w:val="008D6FA4"/>
    <w:rsid w:val="008D6FB5"/>
    <w:rsid w:val="008D6FD7"/>
    <w:rsid w:val="008D6FD9"/>
    <w:rsid w:val="008D7003"/>
    <w:rsid w:val="008D70A5"/>
    <w:rsid w:val="008D7147"/>
    <w:rsid w:val="008D71B1"/>
    <w:rsid w:val="008D71BF"/>
    <w:rsid w:val="008D71E0"/>
    <w:rsid w:val="008D71F5"/>
    <w:rsid w:val="008D7211"/>
    <w:rsid w:val="008D7233"/>
    <w:rsid w:val="008D7279"/>
    <w:rsid w:val="008D72EA"/>
    <w:rsid w:val="008D7379"/>
    <w:rsid w:val="008D73AE"/>
    <w:rsid w:val="008D73E9"/>
    <w:rsid w:val="008D744C"/>
    <w:rsid w:val="008D7459"/>
    <w:rsid w:val="008D74CE"/>
    <w:rsid w:val="008D74D3"/>
    <w:rsid w:val="008D750E"/>
    <w:rsid w:val="008D7515"/>
    <w:rsid w:val="008D753C"/>
    <w:rsid w:val="008D75C4"/>
    <w:rsid w:val="008D762E"/>
    <w:rsid w:val="008D76AF"/>
    <w:rsid w:val="008D76BC"/>
    <w:rsid w:val="008D76E7"/>
    <w:rsid w:val="008D7749"/>
    <w:rsid w:val="008D7795"/>
    <w:rsid w:val="008D780E"/>
    <w:rsid w:val="008D783A"/>
    <w:rsid w:val="008D7896"/>
    <w:rsid w:val="008D78B5"/>
    <w:rsid w:val="008D78B6"/>
    <w:rsid w:val="008D7933"/>
    <w:rsid w:val="008D7950"/>
    <w:rsid w:val="008D7973"/>
    <w:rsid w:val="008D79A5"/>
    <w:rsid w:val="008D79E1"/>
    <w:rsid w:val="008D79E6"/>
    <w:rsid w:val="008D79F4"/>
    <w:rsid w:val="008D7A12"/>
    <w:rsid w:val="008D7AC3"/>
    <w:rsid w:val="008D7B09"/>
    <w:rsid w:val="008D7B13"/>
    <w:rsid w:val="008D7B1F"/>
    <w:rsid w:val="008D7B7F"/>
    <w:rsid w:val="008D7BCB"/>
    <w:rsid w:val="008D7BDE"/>
    <w:rsid w:val="008D7C42"/>
    <w:rsid w:val="008D7C75"/>
    <w:rsid w:val="008D7CBC"/>
    <w:rsid w:val="008D7CC2"/>
    <w:rsid w:val="008D7CD2"/>
    <w:rsid w:val="008D7D1A"/>
    <w:rsid w:val="008D7DC4"/>
    <w:rsid w:val="008D7DF4"/>
    <w:rsid w:val="008D7E18"/>
    <w:rsid w:val="008D7E41"/>
    <w:rsid w:val="008D7F2A"/>
    <w:rsid w:val="008D7F2F"/>
    <w:rsid w:val="008D7F60"/>
    <w:rsid w:val="008D7FB8"/>
    <w:rsid w:val="008D7FC4"/>
    <w:rsid w:val="008E0004"/>
    <w:rsid w:val="008E0026"/>
    <w:rsid w:val="008E0041"/>
    <w:rsid w:val="008E009B"/>
    <w:rsid w:val="008E00B4"/>
    <w:rsid w:val="008E00D1"/>
    <w:rsid w:val="008E00E8"/>
    <w:rsid w:val="008E018D"/>
    <w:rsid w:val="008E01D9"/>
    <w:rsid w:val="008E01EB"/>
    <w:rsid w:val="008E0207"/>
    <w:rsid w:val="008E021F"/>
    <w:rsid w:val="008E0282"/>
    <w:rsid w:val="008E02DA"/>
    <w:rsid w:val="008E02E6"/>
    <w:rsid w:val="008E0305"/>
    <w:rsid w:val="008E034F"/>
    <w:rsid w:val="008E0367"/>
    <w:rsid w:val="008E0369"/>
    <w:rsid w:val="008E036D"/>
    <w:rsid w:val="008E03F8"/>
    <w:rsid w:val="008E0422"/>
    <w:rsid w:val="008E04AC"/>
    <w:rsid w:val="008E04E6"/>
    <w:rsid w:val="008E04F8"/>
    <w:rsid w:val="008E0508"/>
    <w:rsid w:val="008E0553"/>
    <w:rsid w:val="008E05E0"/>
    <w:rsid w:val="008E05EF"/>
    <w:rsid w:val="008E05F9"/>
    <w:rsid w:val="008E060C"/>
    <w:rsid w:val="008E0678"/>
    <w:rsid w:val="008E06F2"/>
    <w:rsid w:val="008E071C"/>
    <w:rsid w:val="008E0786"/>
    <w:rsid w:val="008E086D"/>
    <w:rsid w:val="008E08CA"/>
    <w:rsid w:val="008E08FA"/>
    <w:rsid w:val="008E0914"/>
    <w:rsid w:val="008E0936"/>
    <w:rsid w:val="008E0947"/>
    <w:rsid w:val="008E095B"/>
    <w:rsid w:val="008E09D5"/>
    <w:rsid w:val="008E09EB"/>
    <w:rsid w:val="008E0A0F"/>
    <w:rsid w:val="008E0A4A"/>
    <w:rsid w:val="008E0A4B"/>
    <w:rsid w:val="008E0A56"/>
    <w:rsid w:val="008E0A5D"/>
    <w:rsid w:val="008E0A77"/>
    <w:rsid w:val="008E0AAE"/>
    <w:rsid w:val="008E0AFD"/>
    <w:rsid w:val="008E0B1D"/>
    <w:rsid w:val="008E0B6E"/>
    <w:rsid w:val="008E0BA8"/>
    <w:rsid w:val="008E0BC1"/>
    <w:rsid w:val="008E0BD9"/>
    <w:rsid w:val="008E0C54"/>
    <w:rsid w:val="008E0CBC"/>
    <w:rsid w:val="008E0DD8"/>
    <w:rsid w:val="008E0E3C"/>
    <w:rsid w:val="008E0E78"/>
    <w:rsid w:val="008E0EBF"/>
    <w:rsid w:val="008E0ECC"/>
    <w:rsid w:val="008E0EEB"/>
    <w:rsid w:val="008E0EFC"/>
    <w:rsid w:val="008E0F02"/>
    <w:rsid w:val="008E0F61"/>
    <w:rsid w:val="008E0F88"/>
    <w:rsid w:val="008E0FA0"/>
    <w:rsid w:val="008E0FC6"/>
    <w:rsid w:val="008E1009"/>
    <w:rsid w:val="008E102B"/>
    <w:rsid w:val="008E10A8"/>
    <w:rsid w:val="008E10B3"/>
    <w:rsid w:val="008E10F2"/>
    <w:rsid w:val="008E1125"/>
    <w:rsid w:val="008E112E"/>
    <w:rsid w:val="008E1173"/>
    <w:rsid w:val="008E11EF"/>
    <w:rsid w:val="008E1230"/>
    <w:rsid w:val="008E1258"/>
    <w:rsid w:val="008E1339"/>
    <w:rsid w:val="008E135E"/>
    <w:rsid w:val="008E1363"/>
    <w:rsid w:val="008E13C2"/>
    <w:rsid w:val="008E13D5"/>
    <w:rsid w:val="008E13D8"/>
    <w:rsid w:val="008E141B"/>
    <w:rsid w:val="008E1499"/>
    <w:rsid w:val="008E1516"/>
    <w:rsid w:val="008E1609"/>
    <w:rsid w:val="008E160D"/>
    <w:rsid w:val="008E1678"/>
    <w:rsid w:val="008E168F"/>
    <w:rsid w:val="008E16A9"/>
    <w:rsid w:val="008E16B8"/>
    <w:rsid w:val="008E16D9"/>
    <w:rsid w:val="008E174A"/>
    <w:rsid w:val="008E17D2"/>
    <w:rsid w:val="008E180C"/>
    <w:rsid w:val="008E180F"/>
    <w:rsid w:val="008E181D"/>
    <w:rsid w:val="008E1900"/>
    <w:rsid w:val="008E1901"/>
    <w:rsid w:val="008E19CF"/>
    <w:rsid w:val="008E19DA"/>
    <w:rsid w:val="008E1A40"/>
    <w:rsid w:val="008E1AD2"/>
    <w:rsid w:val="008E1B0D"/>
    <w:rsid w:val="008E1B1B"/>
    <w:rsid w:val="008E1B51"/>
    <w:rsid w:val="008E1B96"/>
    <w:rsid w:val="008E1BE3"/>
    <w:rsid w:val="008E1C1A"/>
    <w:rsid w:val="008E1C22"/>
    <w:rsid w:val="008E1C3C"/>
    <w:rsid w:val="008E1CAC"/>
    <w:rsid w:val="008E1CAD"/>
    <w:rsid w:val="008E1CEB"/>
    <w:rsid w:val="008E1D5D"/>
    <w:rsid w:val="008E1DCD"/>
    <w:rsid w:val="008E1E0D"/>
    <w:rsid w:val="008E1EA5"/>
    <w:rsid w:val="008E1EC8"/>
    <w:rsid w:val="008E1F07"/>
    <w:rsid w:val="008E1FE7"/>
    <w:rsid w:val="008E1FFB"/>
    <w:rsid w:val="008E20C5"/>
    <w:rsid w:val="008E20DA"/>
    <w:rsid w:val="008E20E5"/>
    <w:rsid w:val="008E20F2"/>
    <w:rsid w:val="008E212F"/>
    <w:rsid w:val="008E21D6"/>
    <w:rsid w:val="008E21DF"/>
    <w:rsid w:val="008E2229"/>
    <w:rsid w:val="008E222C"/>
    <w:rsid w:val="008E2253"/>
    <w:rsid w:val="008E22E7"/>
    <w:rsid w:val="008E22E8"/>
    <w:rsid w:val="008E233E"/>
    <w:rsid w:val="008E23D7"/>
    <w:rsid w:val="008E23EF"/>
    <w:rsid w:val="008E246F"/>
    <w:rsid w:val="008E249D"/>
    <w:rsid w:val="008E251A"/>
    <w:rsid w:val="008E258E"/>
    <w:rsid w:val="008E259F"/>
    <w:rsid w:val="008E25C5"/>
    <w:rsid w:val="008E26B1"/>
    <w:rsid w:val="008E26FC"/>
    <w:rsid w:val="008E272B"/>
    <w:rsid w:val="008E278F"/>
    <w:rsid w:val="008E2793"/>
    <w:rsid w:val="008E279C"/>
    <w:rsid w:val="008E27C5"/>
    <w:rsid w:val="008E2866"/>
    <w:rsid w:val="008E2890"/>
    <w:rsid w:val="008E299A"/>
    <w:rsid w:val="008E29B9"/>
    <w:rsid w:val="008E29C9"/>
    <w:rsid w:val="008E2A08"/>
    <w:rsid w:val="008E2A0B"/>
    <w:rsid w:val="008E2A3B"/>
    <w:rsid w:val="008E2A40"/>
    <w:rsid w:val="008E2A4D"/>
    <w:rsid w:val="008E2A80"/>
    <w:rsid w:val="008E2A8C"/>
    <w:rsid w:val="008E2ADE"/>
    <w:rsid w:val="008E2AF2"/>
    <w:rsid w:val="008E2B34"/>
    <w:rsid w:val="008E2B4C"/>
    <w:rsid w:val="008E2B92"/>
    <w:rsid w:val="008E2BA0"/>
    <w:rsid w:val="008E2BC3"/>
    <w:rsid w:val="008E2C10"/>
    <w:rsid w:val="008E2C90"/>
    <w:rsid w:val="008E2D28"/>
    <w:rsid w:val="008E2D62"/>
    <w:rsid w:val="008E2D91"/>
    <w:rsid w:val="008E2DB1"/>
    <w:rsid w:val="008E2E16"/>
    <w:rsid w:val="008E2E19"/>
    <w:rsid w:val="008E2E40"/>
    <w:rsid w:val="008E2E5E"/>
    <w:rsid w:val="008E2E64"/>
    <w:rsid w:val="008E2E66"/>
    <w:rsid w:val="008E2ECB"/>
    <w:rsid w:val="008E2ED4"/>
    <w:rsid w:val="008E2F02"/>
    <w:rsid w:val="008E2F9C"/>
    <w:rsid w:val="008E2FEE"/>
    <w:rsid w:val="008E3019"/>
    <w:rsid w:val="008E3034"/>
    <w:rsid w:val="008E3051"/>
    <w:rsid w:val="008E3062"/>
    <w:rsid w:val="008E306D"/>
    <w:rsid w:val="008E3094"/>
    <w:rsid w:val="008E30F5"/>
    <w:rsid w:val="008E3183"/>
    <w:rsid w:val="008E31C1"/>
    <w:rsid w:val="008E3265"/>
    <w:rsid w:val="008E32DB"/>
    <w:rsid w:val="008E3320"/>
    <w:rsid w:val="008E3343"/>
    <w:rsid w:val="008E337D"/>
    <w:rsid w:val="008E3548"/>
    <w:rsid w:val="008E3573"/>
    <w:rsid w:val="008E3580"/>
    <w:rsid w:val="008E35EB"/>
    <w:rsid w:val="008E3636"/>
    <w:rsid w:val="008E364B"/>
    <w:rsid w:val="008E3656"/>
    <w:rsid w:val="008E3672"/>
    <w:rsid w:val="008E368A"/>
    <w:rsid w:val="008E3691"/>
    <w:rsid w:val="008E36E7"/>
    <w:rsid w:val="008E36EF"/>
    <w:rsid w:val="008E371D"/>
    <w:rsid w:val="008E3726"/>
    <w:rsid w:val="008E374B"/>
    <w:rsid w:val="008E3753"/>
    <w:rsid w:val="008E376B"/>
    <w:rsid w:val="008E37D1"/>
    <w:rsid w:val="008E382A"/>
    <w:rsid w:val="008E3837"/>
    <w:rsid w:val="008E383E"/>
    <w:rsid w:val="008E384F"/>
    <w:rsid w:val="008E3852"/>
    <w:rsid w:val="008E385A"/>
    <w:rsid w:val="008E386C"/>
    <w:rsid w:val="008E3872"/>
    <w:rsid w:val="008E387B"/>
    <w:rsid w:val="008E38AA"/>
    <w:rsid w:val="008E38E7"/>
    <w:rsid w:val="008E390D"/>
    <w:rsid w:val="008E3916"/>
    <w:rsid w:val="008E392B"/>
    <w:rsid w:val="008E392E"/>
    <w:rsid w:val="008E3966"/>
    <w:rsid w:val="008E398C"/>
    <w:rsid w:val="008E3A9E"/>
    <w:rsid w:val="008E3B01"/>
    <w:rsid w:val="008E3B52"/>
    <w:rsid w:val="008E3B63"/>
    <w:rsid w:val="008E3B6C"/>
    <w:rsid w:val="008E3BE7"/>
    <w:rsid w:val="008E3CBA"/>
    <w:rsid w:val="008E3CC0"/>
    <w:rsid w:val="008E3D12"/>
    <w:rsid w:val="008E3D47"/>
    <w:rsid w:val="008E3D54"/>
    <w:rsid w:val="008E3DC5"/>
    <w:rsid w:val="008E3DED"/>
    <w:rsid w:val="008E3E0B"/>
    <w:rsid w:val="008E3E5E"/>
    <w:rsid w:val="008E3E6C"/>
    <w:rsid w:val="008E3ED2"/>
    <w:rsid w:val="008E3EDF"/>
    <w:rsid w:val="008E3EF7"/>
    <w:rsid w:val="008E3EFB"/>
    <w:rsid w:val="008E3F6B"/>
    <w:rsid w:val="008E3F8B"/>
    <w:rsid w:val="008E3FC4"/>
    <w:rsid w:val="008E4007"/>
    <w:rsid w:val="008E40B1"/>
    <w:rsid w:val="008E40B3"/>
    <w:rsid w:val="008E4132"/>
    <w:rsid w:val="008E417B"/>
    <w:rsid w:val="008E41BE"/>
    <w:rsid w:val="008E4241"/>
    <w:rsid w:val="008E4279"/>
    <w:rsid w:val="008E42A1"/>
    <w:rsid w:val="008E42FD"/>
    <w:rsid w:val="008E4359"/>
    <w:rsid w:val="008E442E"/>
    <w:rsid w:val="008E4449"/>
    <w:rsid w:val="008E4482"/>
    <w:rsid w:val="008E4487"/>
    <w:rsid w:val="008E45B3"/>
    <w:rsid w:val="008E4668"/>
    <w:rsid w:val="008E46AF"/>
    <w:rsid w:val="008E46C5"/>
    <w:rsid w:val="008E46EC"/>
    <w:rsid w:val="008E4746"/>
    <w:rsid w:val="008E478C"/>
    <w:rsid w:val="008E47AA"/>
    <w:rsid w:val="008E48B2"/>
    <w:rsid w:val="008E4901"/>
    <w:rsid w:val="008E4938"/>
    <w:rsid w:val="008E496C"/>
    <w:rsid w:val="008E4996"/>
    <w:rsid w:val="008E49B2"/>
    <w:rsid w:val="008E4A13"/>
    <w:rsid w:val="008E4A1A"/>
    <w:rsid w:val="008E4A1C"/>
    <w:rsid w:val="008E4A2C"/>
    <w:rsid w:val="008E4A9B"/>
    <w:rsid w:val="008E4AE6"/>
    <w:rsid w:val="008E4BA0"/>
    <w:rsid w:val="008E4C56"/>
    <w:rsid w:val="008E4C62"/>
    <w:rsid w:val="008E4C81"/>
    <w:rsid w:val="008E4D13"/>
    <w:rsid w:val="008E4D15"/>
    <w:rsid w:val="008E4D1E"/>
    <w:rsid w:val="008E4D23"/>
    <w:rsid w:val="008E4D6E"/>
    <w:rsid w:val="008E4DB8"/>
    <w:rsid w:val="008E4DBE"/>
    <w:rsid w:val="008E4E6C"/>
    <w:rsid w:val="008E4E82"/>
    <w:rsid w:val="008E4EE5"/>
    <w:rsid w:val="008E4F3D"/>
    <w:rsid w:val="008E4F4F"/>
    <w:rsid w:val="008E4F88"/>
    <w:rsid w:val="008E4F97"/>
    <w:rsid w:val="008E4FA4"/>
    <w:rsid w:val="008E4FAD"/>
    <w:rsid w:val="008E4FD8"/>
    <w:rsid w:val="008E5041"/>
    <w:rsid w:val="008E5078"/>
    <w:rsid w:val="008E50A3"/>
    <w:rsid w:val="008E50DD"/>
    <w:rsid w:val="008E50ED"/>
    <w:rsid w:val="008E519A"/>
    <w:rsid w:val="008E51B1"/>
    <w:rsid w:val="008E52AD"/>
    <w:rsid w:val="008E52C7"/>
    <w:rsid w:val="008E52E3"/>
    <w:rsid w:val="008E52F5"/>
    <w:rsid w:val="008E530D"/>
    <w:rsid w:val="008E5391"/>
    <w:rsid w:val="008E53A9"/>
    <w:rsid w:val="008E53D1"/>
    <w:rsid w:val="008E5423"/>
    <w:rsid w:val="008E544B"/>
    <w:rsid w:val="008E5499"/>
    <w:rsid w:val="008E5527"/>
    <w:rsid w:val="008E563E"/>
    <w:rsid w:val="008E5655"/>
    <w:rsid w:val="008E5712"/>
    <w:rsid w:val="008E5780"/>
    <w:rsid w:val="008E57BD"/>
    <w:rsid w:val="008E5821"/>
    <w:rsid w:val="008E588E"/>
    <w:rsid w:val="008E588F"/>
    <w:rsid w:val="008E591E"/>
    <w:rsid w:val="008E5931"/>
    <w:rsid w:val="008E5989"/>
    <w:rsid w:val="008E59A3"/>
    <w:rsid w:val="008E59F4"/>
    <w:rsid w:val="008E5A0C"/>
    <w:rsid w:val="008E5A49"/>
    <w:rsid w:val="008E5A4F"/>
    <w:rsid w:val="008E5A55"/>
    <w:rsid w:val="008E5A72"/>
    <w:rsid w:val="008E5A74"/>
    <w:rsid w:val="008E5A86"/>
    <w:rsid w:val="008E5ACE"/>
    <w:rsid w:val="008E5AF7"/>
    <w:rsid w:val="008E5B07"/>
    <w:rsid w:val="008E5B3E"/>
    <w:rsid w:val="008E5BEA"/>
    <w:rsid w:val="008E5BFE"/>
    <w:rsid w:val="008E5C86"/>
    <w:rsid w:val="008E5C93"/>
    <w:rsid w:val="008E5CE9"/>
    <w:rsid w:val="008E5D2F"/>
    <w:rsid w:val="008E5DB0"/>
    <w:rsid w:val="008E5DBB"/>
    <w:rsid w:val="008E5E33"/>
    <w:rsid w:val="008E5EAC"/>
    <w:rsid w:val="008E5EC2"/>
    <w:rsid w:val="008E5F14"/>
    <w:rsid w:val="008E5F66"/>
    <w:rsid w:val="008E5FA7"/>
    <w:rsid w:val="008E5FF4"/>
    <w:rsid w:val="008E60C3"/>
    <w:rsid w:val="008E60E8"/>
    <w:rsid w:val="008E617C"/>
    <w:rsid w:val="008E6193"/>
    <w:rsid w:val="008E61EA"/>
    <w:rsid w:val="008E6233"/>
    <w:rsid w:val="008E631D"/>
    <w:rsid w:val="008E6381"/>
    <w:rsid w:val="008E638A"/>
    <w:rsid w:val="008E64AF"/>
    <w:rsid w:val="008E64CB"/>
    <w:rsid w:val="008E65F3"/>
    <w:rsid w:val="008E660F"/>
    <w:rsid w:val="008E665D"/>
    <w:rsid w:val="008E66B3"/>
    <w:rsid w:val="008E66C3"/>
    <w:rsid w:val="008E66CB"/>
    <w:rsid w:val="008E6767"/>
    <w:rsid w:val="008E678C"/>
    <w:rsid w:val="008E680A"/>
    <w:rsid w:val="008E687B"/>
    <w:rsid w:val="008E689A"/>
    <w:rsid w:val="008E68AB"/>
    <w:rsid w:val="008E68C0"/>
    <w:rsid w:val="008E69D5"/>
    <w:rsid w:val="008E69DC"/>
    <w:rsid w:val="008E6A10"/>
    <w:rsid w:val="008E6A29"/>
    <w:rsid w:val="008E6A5D"/>
    <w:rsid w:val="008E6A68"/>
    <w:rsid w:val="008E6AC5"/>
    <w:rsid w:val="008E6ACB"/>
    <w:rsid w:val="008E6AEA"/>
    <w:rsid w:val="008E6AFF"/>
    <w:rsid w:val="008E6B87"/>
    <w:rsid w:val="008E6BC2"/>
    <w:rsid w:val="008E6C10"/>
    <w:rsid w:val="008E6C4E"/>
    <w:rsid w:val="008E6C58"/>
    <w:rsid w:val="008E6C9F"/>
    <w:rsid w:val="008E6CAB"/>
    <w:rsid w:val="008E6CCC"/>
    <w:rsid w:val="008E6D47"/>
    <w:rsid w:val="008E6D59"/>
    <w:rsid w:val="008E6DA0"/>
    <w:rsid w:val="008E6DE9"/>
    <w:rsid w:val="008E6DFD"/>
    <w:rsid w:val="008E6E0F"/>
    <w:rsid w:val="008E6E7D"/>
    <w:rsid w:val="008E6F44"/>
    <w:rsid w:val="008E6F4B"/>
    <w:rsid w:val="008E6F6B"/>
    <w:rsid w:val="008E6FAD"/>
    <w:rsid w:val="008E708B"/>
    <w:rsid w:val="008E712D"/>
    <w:rsid w:val="008E7169"/>
    <w:rsid w:val="008E71E3"/>
    <w:rsid w:val="008E7254"/>
    <w:rsid w:val="008E72C2"/>
    <w:rsid w:val="008E72C9"/>
    <w:rsid w:val="008E72D5"/>
    <w:rsid w:val="008E72FC"/>
    <w:rsid w:val="008E733A"/>
    <w:rsid w:val="008E734D"/>
    <w:rsid w:val="008E7392"/>
    <w:rsid w:val="008E73A7"/>
    <w:rsid w:val="008E73BC"/>
    <w:rsid w:val="008E73F4"/>
    <w:rsid w:val="008E74FA"/>
    <w:rsid w:val="008E755E"/>
    <w:rsid w:val="008E75C6"/>
    <w:rsid w:val="008E764A"/>
    <w:rsid w:val="008E765E"/>
    <w:rsid w:val="008E7673"/>
    <w:rsid w:val="008E76D8"/>
    <w:rsid w:val="008E7764"/>
    <w:rsid w:val="008E77AA"/>
    <w:rsid w:val="008E77B7"/>
    <w:rsid w:val="008E7879"/>
    <w:rsid w:val="008E78E8"/>
    <w:rsid w:val="008E78EB"/>
    <w:rsid w:val="008E7973"/>
    <w:rsid w:val="008E79E8"/>
    <w:rsid w:val="008E7ABE"/>
    <w:rsid w:val="008E7AC4"/>
    <w:rsid w:val="008E7AE9"/>
    <w:rsid w:val="008E7AF4"/>
    <w:rsid w:val="008E7B29"/>
    <w:rsid w:val="008E7CC3"/>
    <w:rsid w:val="008E7CDB"/>
    <w:rsid w:val="008E7CDE"/>
    <w:rsid w:val="008E7CF5"/>
    <w:rsid w:val="008E7DCD"/>
    <w:rsid w:val="008E7E04"/>
    <w:rsid w:val="008E7E12"/>
    <w:rsid w:val="008E7E3C"/>
    <w:rsid w:val="008E7E4F"/>
    <w:rsid w:val="008E7E77"/>
    <w:rsid w:val="008E7EA6"/>
    <w:rsid w:val="008E7EC5"/>
    <w:rsid w:val="008E7EFC"/>
    <w:rsid w:val="008E7F19"/>
    <w:rsid w:val="008E7F1F"/>
    <w:rsid w:val="008E7F7E"/>
    <w:rsid w:val="008E7F86"/>
    <w:rsid w:val="008E7FAE"/>
    <w:rsid w:val="008E7FCB"/>
    <w:rsid w:val="008E7FD0"/>
    <w:rsid w:val="008E7FF2"/>
    <w:rsid w:val="008F001B"/>
    <w:rsid w:val="008F00CF"/>
    <w:rsid w:val="008F0176"/>
    <w:rsid w:val="008F01C5"/>
    <w:rsid w:val="008F01CE"/>
    <w:rsid w:val="008F01ED"/>
    <w:rsid w:val="008F02AC"/>
    <w:rsid w:val="008F02C7"/>
    <w:rsid w:val="008F02E1"/>
    <w:rsid w:val="008F02FE"/>
    <w:rsid w:val="008F0315"/>
    <w:rsid w:val="008F032D"/>
    <w:rsid w:val="008F0332"/>
    <w:rsid w:val="008F0376"/>
    <w:rsid w:val="008F039A"/>
    <w:rsid w:val="008F041E"/>
    <w:rsid w:val="008F042F"/>
    <w:rsid w:val="008F0456"/>
    <w:rsid w:val="008F0497"/>
    <w:rsid w:val="008F04BC"/>
    <w:rsid w:val="008F0534"/>
    <w:rsid w:val="008F05A2"/>
    <w:rsid w:val="008F0635"/>
    <w:rsid w:val="008F067A"/>
    <w:rsid w:val="008F06F3"/>
    <w:rsid w:val="008F0708"/>
    <w:rsid w:val="008F0722"/>
    <w:rsid w:val="008F07BF"/>
    <w:rsid w:val="008F084E"/>
    <w:rsid w:val="008F08A8"/>
    <w:rsid w:val="008F096A"/>
    <w:rsid w:val="008F0999"/>
    <w:rsid w:val="008F09F9"/>
    <w:rsid w:val="008F09FC"/>
    <w:rsid w:val="008F0A2A"/>
    <w:rsid w:val="008F0A93"/>
    <w:rsid w:val="008F0A9B"/>
    <w:rsid w:val="008F0AD6"/>
    <w:rsid w:val="008F0B6C"/>
    <w:rsid w:val="008F0BAD"/>
    <w:rsid w:val="008F0BDF"/>
    <w:rsid w:val="008F0CAA"/>
    <w:rsid w:val="008F0CCE"/>
    <w:rsid w:val="008F0D1E"/>
    <w:rsid w:val="008F0D3C"/>
    <w:rsid w:val="008F0D4F"/>
    <w:rsid w:val="008F0D74"/>
    <w:rsid w:val="008F0DAD"/>
    <w:rsid w:val="008F0DE3"/>
    <w:rsid w:val="008F0E09"/>
    <w:rsid w:val="008F0E5A"/>
    <w:rsid w:val="008F0ED4"/>
    <w:rsid w:val="008F0F21"/>
    <w:rsid w:val="008F0F3E"/>
    <w:rsid w:val="008F0F5E"/>
    <w:rsid w:val="008F0F99"/>
    <w:rsid w:val="008F0FF5"/>
    <w:rsid w:val="008F1088"/>
    <w:rsid w:val="008F10A8"/>
    <w:rsid w:val="008F10CB"/>
    <w:rsid w:val="008F10FC"/>
    <w:rsid w:val="008F1195"/>
    <w:rsid w:val="008F119A"/>
    <w:rsid w:val="008F11A6"/>
    <w:rsid w:val="008F11C6"/>
    <w:rsid w:val="008F11F2"/>
    <w:rsid w:val="008F1256"/>
    <w:rsid w:val="008F12BE"/>
    <w:rsid w:val="008F1310"/>
    <w:rsid w:val="008F1312"/>
    <w:rsid w:val="008F136A"/>
    <w:rsid w:val="008F13B7"/>
    <w:rsid w:val="008F13F0"/>
    <w:rsid w:val="008F1420"/>
    <w:rsid w:val="008F143D"/>
    <w:rsid w:val="008F1443"/>
    <w:rsid w:val="008F1445"/>
    <w:rsid w:val="008F14E2"/>
    <w:rsid w:val="008F1531"/>
    <w:rsid w:val="008F153E"/>
    <w:rsid w:val="008F1555"/>
    <w:rsid w:val="008F1571"/>
    <w:rsid w:val="008F15AB"/>
    <w:rsid w:val="008F15DF"/>
    <w:rsid w:val="008F16DC"/>
    <w:rsid w:val="008F170C"/>
    <w:rsid w:val="008F17C1"/>
    <w:rsid w:val="008F1846"/>
    <w:rsid w:val="008F1864"/>
    <w:rsid w:val="008F18AB"/>
    <w:rsid w:val="008F18CF"/>
    <w:rsid w:val="008F18E2"/>
    <w:rsid w:val="008F1912"/>
    <w:rsid w:val="008F1915"/>
    <w:rsid w:val="008F1936"/>
    <w:rsid w:val="008F1974"/>
    <w:rsid w:val="008F1982"/>
    <w:rsid w:val="008F19A1"/>
    <w:rsid w:val="008F19F2"/>
    <w:rsid w:val="008F1A24"/>
    <w:rsid w:val="008F1A81"/>
    <w:rsid w:val="008F1AC9"/>
    <w:rsid w:val="008F1AE0"/>
    <w:rsid w:val="008F1B07"/>
    <w:rsid w:val="008F1B7A"/>
    <w:rsid w:val="008F1C7E"/>
    <w:rsid w:val="008F1C95"/>
    <w:rsid w:val="008F1C9E"/>
    <w:rsid w:val="008F1CDD"/>
    <w:rsid w:val="008F1CE4"/>
    <w:rsid w:val="008F1CEB"/>
    <w:rsid w:val="008F1D32"/>
    <w:rsid w:val="008F1D54"/>
    <w:rsid w:val="008F1D6A"/>
    <w:rsid w:val="008F1D6E"/>
    <w:rsid w:val="008F1D8D"/>
    <w:rsid w:val="008F1ED4"/>
    <w:rsid w:val="008F1F1A"/>
    <w:rsid w:val="008F1F1D"/>
    <w:rsid w:val="008F1F1F"/>
    <w:rsid w:val="008F1F93"/>
    <w:rsid w:val="008F200A"/>
    <w:rsid w:val="008F2013"/>
    <w:rsid w:val="008F208E"/>
    <w:rsid w:val="008F2142"/>
    <w:rsid w:val="008F2236"/>
    <w:rsid w:val="008F2242"/>
    <w:rsid w:val="008F2268"/>
    <w:rsid w:val="008F2292"/>
    <w:rsid w:val="008F22B1"/>
    <w:rsid w:val="008F22E2"/>
    <w:rsid w:val="008F22FB"/>
    <w:rsid w:val="008F2332"/>
    <w:rsid w:val="008F236F"/>
    <w:rsid w:val="008F23CA"/>
    <w:rsid w:val="008F23D4"/>
    <w:rsid w:val="008F2415"/>
    <w:rsid w:val="008F2453"/>
    <w:rsid w:val="008F24CA"/>
    <w:rsid w:val="008F24D2"/>
    <w:rsid w:val="008F254E"/>
    <w:rsid w:val="008F25A2"/>
    <w:rsid w:val="008F26A5"/>
    <w:rsid w:val="008F26CC"/>
    <w:rsid w:val="008F26CE"/>
    <w:rsid w:val="008F2739"/>
    <w:rsid w:val="008F273B"/>
    <w:rsid w:val="008F2753"/>
    <w:rsid w:val="008F276C"/>
    <w:rsid w:val="008F27A1"/>
    <w:rsid w:val="008F27CC"/>
    <w:rsid w:val="008F27E1"/>
    <w:rsid w:val="008F27E7"/>
    <w:rsid w:val="008F280C"/>
    <w:rsid w:val="008F282B"/>
    <w:rsid w:val="008F2849"/>
    <w:rsid w:val="008F284E"/>
    <w:rsid w:val="008F2854"/>
    <w:rsid w:val="008F286A"/>
    <w:rsid w:val="008F286E"/>
    <w:rsid w:val="008F2871"/>
    <w:rsid w:val="008F28AF"/>
    <w:rsid w:val="008F28F6"/>
    <w:rsid w:val="008F2978"/>
    <w:rsid w:val="008F2A61"/>
    <w:rsid w:val="008F2AAB"/>
    <w:rsid w:val="008F2AF7"/>
    <w:rsid w:val="008F2B03"/>
    <w:rsid w:val="008F2B0D"/>
    <w:rsid w:val="008F2B31"/>
    <w:rsid w:val="008F2BFD"/>
    <w:rsid w:val="008F2CA6"/>
    <w:rsid w:val="008F2CFC"/>
    <w:rsid w:val="008F2D0C"/>
    <w:rsid w:val="008F2D51"/>
    <w:rsid w:val="008F2D7D"/>
    <w:rsid w:val="008F2DA5"/>
    <w:rsid w:val="008F2DB5"/>
    <w:rsid w:val="008F2DBE"/>
    <w:rsid w:val="008F2DD1"/>
    <w:rsid w:val="008F2DE2"/>
    <w:rsid w:val="008F2E8C"/>
    <w:rsid w:val="008F2E9D"/>
    <w:rsid w:val="008F2EA1"/>
    <w:rsid w:val="008F2ED2"/>
    <w:rsid w:val="008F2EED"/>
    <w:rsid w:val="008F2F1F"/>
    <w:rsid w:val="008F2FA8"/>
    <w:rsid w:val="008F2FCC"/>
    <w:rsid w:val="008F300D"/>
    <w:rsid w:val="008F3016"/>
    <w:rsid w:val="008F302D"/>
    <w:rsid w:val="008F303B"/>
    <w:rsid w:val="008F30EF"/>
    <w:rsid w:val="008F3131"/>
    <w:rsid w:val="008F31B5"/>
    <w:rsid w:val="008F3250"/>
    <w:rsid w:val="008F32BB"/>
    <w:rsid w:val="008F32CB"/>
    <w:rsid w:val="008F32DE"/>
    <w:rsid w:val="008F3309"/>
    <w:rsid w:val="008F33C7"/>
    <w:rsid w:val="008F33E5"/>
    <w:rsid w:val="008F33E9"/>
    <w:rsid w:val="008F3473"/>
    <w:rsid w:val="008F3485"/>
    <w:rsid w:val="008F357E"/>
    <w:rsid w:val="008F35B5"/>
    <w:rsid w:val="008F3612"/>
    <w:rsid w:val="008F364E"/>
    <w:rsid w:val="008F367B"/>
    <w:rsid w:val="008F36D4"/>
    <w:rsid w:val="008F36E1"/>
    <w:rsid w:val="008F3799"/>
    <w:rsid w:val="008F379A"/>
    <w:rsid w:val="008F38B4"/>
    <w:rsid w:val="008F38BA"/>
    <w:rsid w:val="008F38D1"/>
    <w:rsid w:val="008F392F"/>
    <w:rsid w:val="008F3963"/>
    <w:rsid w:val="008F39AF"/>
    <w:rsid w:val="008F39D0"/>
    <w:rsid w:val="008F39EC"/>
    <w:rsid w:val="008F39FC"/>
    <w:rsid w:val="008F3A65"/>
    <w:rsid w:val="008F3A82"/>
    <w:rsid w:val="008F3B17"/>
    <w:rsid w:val="008F3B29"/>
    <w:rsid w:val="008F3B4B"/>
    <w:rsid w:val="008F3B78"/>
    <w:rsid w:val="008F3B7E"/>
    <w:rsid w:val="008F3B9B"/>
    <w:rsid w:val="008F3BDE"/>
    <w:rsid w:val="008F3C7A"/>
    <w:rsid w:val="008F3CAF"/>
    <w:rsid w:val="008F3CD0"/>
    <w:rsid w:val="008F3D0C"/>
    <w:rsid w:val="008F3D44"/>
    <w:rsid w:val="008F3DBC"/>
    <w:rsid w:val="008F3DE6"/>
    <w:rsid w:val="008F3EA0"/>
    <w:rsid w:val="008F3EAA"/>
    <w:rsid w:val="008F3EC9"/>
    <w:rsid w:val="008F3ECF"/>
    <w:rsid w:val="008F3EFD"/>
    <w:rsid w:val="008F3F20"/>
    <w:rsid w:val="008F3FBC"/>
    <w:rsid w:val="008F4011"/>
    <w:rsid w:val="008F4094"/>
    <w:rsid w:val="008F4095"/>
    <w:rsid w:val="008F40C0"/>
    <w:rsid w:val="008F40E8"/>
    <w:rsid w:val="008F4118"/>
    <w:rsid w:val="008F4127"/>
    <w:rsid w:val="008F41E7"/>
    <w:rsid w:val="008F4267"/>
    <w:rsid w:val="008F428B"/>
    <w:rsid w:val="008F4294"/>
    <w:rsid w:val="008F42CB"/>
    <w:rsid w:val="008F42F0"/>
    <w:rsid w:val="008F42F4"/>
    <w:rsid w:val="008F4314"/>
    <w:rsid w:val="008F431D"/>
    <w:rsid w:val="008F432B"/>
    <w:rsid w:val="008F4334"/>
    <w:rsid w:val="008F4364"/>
    <w:rsid w:val="008F4374"/>
    <w:rsid w:val="008F43B4"/>
    <w:rsid w:val="008F4499"/>
    <w:rsid w:val="008F44A0"/>
    <w:rsid w:val="008F44F4"/>
    <w:rsid w:val="008F453A"/>
    <w:rsid w:val="008F4636"/>
    <w:rsid w:val="008F46DB"/>
    <w:rsid w:val="008F4726"/>
    <w:rsid w:val="008F4753"/>
    <w:rsid w:val="008F47F5"/>
    <w:rsid w:val="008F484B"/>
    <w:rsid w:val="008F485B"/>
    <w:rsid w:val="008F4882"/>
    <w:rsid w:val="008F492B"/>
    <w:rsid w:val="008F4937"/>
    <w:rsid w:val="008F496B"/>
    <w:rsid w:val="008F4982"/>
    <w:rsid w:val="008F4983"/>
    <w:rsid w:val="008F49BD"/>
    <w:rsid w:val="008F49CC"/>
    <w:rsid w:val="008F49D9"/>
    <w:rsid w:val="008F4AAC"/>
    <w:rsid w:val="008F4AAE"/>
    <w:rsid w:val="008F4ACD"/>
    <w:rsid w:val="008F4AF4"/>
    <w:rsid w:val="008F4B02"/>
    <w:rsid w:val="008F4B1B"/>
    <w:rsid w:val="008F4B77"/>
    <w:rsid w:val="008F4BC6"/>
    <w:rsid w:val="008F4C28"/>
    <w:rsid w:val="008F4CDB"/>
    <w:rsid w:val="008F4E12"/>
    <w:rsid w:val="008F4E27"/>
    <w:rsid w:val="008F4E39"/>
    <w:rsid w:val="008F4E59"/>
    <w:rsid w:val="008F4E93"/>
    <w:rsid w:val="008F4EB3"/>
    <w:rsid w:val="008F4EE2"/>
    <w:rsid w:val="008F4F60"/>
    <w:rsid w:val="008F4FC1"/>
    <w:rsid w:val="008F5025"/>
    <w:rsid w:val="008F504F"/>
    <w:rsid w:val="008F5063"/>
    <w:rsid w:val="008F50A6"/>
    <w:rsid w:val="008F510D"/>
    <w:rsid w:val="008F5175"/>
    <w:rsid w:val="008F5183"/>
    <w:rsid w:val="008F520B"/>
    <w:rsid w:val="008F5217"/>
    <w:rsid w:val="008F523E"/>
    <w:rsid w:val="008F5250"/>
    <w:rsid w:val="008F527A"/>
    <w:rsid w:val="008F5281"/>
    <w:rsid w:val="008F5298"/>
    <w:rsid w:val="008F529B"/>
    <w:rsid w:val="008F5302"/>
    <w:rsid w:val="008F5323"/>
    <w:rsid w:val="008F5381"/>
    <w:rsid w:val="008F53DF"/>
    <w:rsid w:val="008F53EC"/>
    <w:rsid w:val="008F54BF"/>
    <w:rsid w:val="008F5522"/>
    <w:rsid w:val="008F5536"/>
    <w:rsid w:val="008F55C1"/>
    <w:rsid w:val="008F5654"/>
    <w:rsid w:val="008F5678"/>
    <w:rsid w:val="008F569B"/>
    <w:rsid w:val="008F56EA"/>
    <w:rsid w:val="008F5754"/>
    <w:rsid w:val="008F57CD"/>
    <w:rsid w:val="008F57FA"/>
    <w:rsid w:val="008F5828"/>
    <w:rsid w:val="008F58E4"/>
    <w:rsid w:val="008F5965"/>
    <w:rsid w:val="008F5972"/>
    <w:rsid w:val="008F59D3"/>
    <w:rsid w:val="008F59DA"/>
    <w:rsid w:val="008F59F3"/>
    <w:rsid w:val="008F5A0B"/>
    <w:rsid w:val="008F5A6E"/>
    <w:rsid w:val="008F5ABC"/>
    <w:rsid w:val="008F5AC9"/>
    <w:rsid w:val="008F5ACA"/>
    <w:rsid w:val="008F5ACB"/>
    <w:rsid w:val="008F5B15"/>
    <w:rsid w:val="008F5B6C"/>
    <w:rsid w:val="008F5B94"/>
    <w:rsid w:val="008F5C0E"/>
    <w:rsid w:val="008F5C44"/>
    <w:rsid w:val="008F5D06"/>
    <w:rsid w:val="008F5DA3"/>
    <w:rsid w:val="008F5DD6"/>
    <w:rsid w:val="008F5DF4"/>
    <w:rsid w:val="008F5E10"/>
    <w:rsid w:val="008F5E2A"/>
    <w:rsid w:val="008F5E52"/>
    <w:rsid w:val="008F5F20"/>
    <w:rsid w:val="008F5F48"/>
    <w:rsid w:val="008F5FEB"/>
    <w:rsid w:val="008F601A"/>
    <w:rsid w:val="008F6025"/>
    <w:rsid w:val="008F6029"/>
    <w:rsid w:val="008F6065"/>
    <w:rsid w:val="008F6071"/>
    <w:rsid w:val="008F60AF"/>
    <w:rsid w:val="008F616B"/>
    <w:rsid w:val="008F618E"/>
    <w:rsid w:val="008F620D"/>
    <w:rsid w:val="008F6348"/>
    <w:rsid w:val="008F63C8"/>
    <w:rsid w:val="008F64BB"/>
    <w:rsid w:val="008F64F7"/>
    <w:rsid w:val="008F65C2"/>
    <w:rsid w:val="008F6612"/>
    <w:rsid w:val="008F6622"/>
    <w:rsid w:val="008F6627"/>
    <w:rsid w:val="008F6675"/>
    <w:rsid w:val="008F6691"/>
    <w:rsid w:val="008F67A4"/>
    <w:rsid w:val="008F6801"/>
    <w:rsid w:val="008F686A"/>
    <w:rsid w:val="008F68A8"/>
    <w:rsid w:val="008F68C7"/>
    <w:rsid w:val="008F68E9"/>
    <w:rsid w:val="008F68F1"/>
    <w:rsid w:val="008F69EE"/>
    <w:rsid w:val="008F6A3E"/>
    <w:rsid w:val="008F6A3F"/>
    <w:rsid w:val="008F6A5D"/>
    <w:rsid w:val="008F6A8A"/>
    <w:rsid w:val="008F6AC5"/>
    <w:rsid w:val="008F6AD2"/>
    <w:rsid w:val="008F6B18"/>
    <w:rsid w:val="008F6B1A"/>
    <w:rsid w:val="008F6B24"/>
    <w:rsid w:val="008F6C1B"/>
    <w:rsid w:val="008F6CBC"/>
    <w:rsid w:val="008F6D04"/>
    <w:rsid w:val="008F6D89"/>
    <w:rsid w:val="008F6DD9"/>
    <w:rsid w:val="008F6E0B"/>
    <w:rsid w:val="008F6E16"/>
    <w:rsid w:val="008F6E23"/>
    <w:rsid w:val="008F6E41"/>
    <w:rsid w:val="008F6EB3"/>
    <w:rsid w:val="008F6F21"/>
    <w:rsid w:val="008F6F43"/>
    <w:rsid w:val="008F6FA4"/>
    <w:rsid w:val="008F6FA8"/>
    <w:rsid w:val="008F6FA9"/>
    <w:rsid w:val="008F7055"/>
    <w:rsid w:val="008F7062"/>
    <w:rsid w:val="008F7064"/>
    <w:rsid w:val="008F707A"/>
    <w:rsid w:val="008F70D3"/>
    <w:rsid w:val="008F7106"/>
    <w:rsid w:val="008F710C"/>
    <w:rsid w:val="008F7187"/>
    <w:rsid w:val="008F723D"/>
    <w:rsid w:val="008F7253"/>
    <w:rsid w:val="008F72BA"/>
    <w:rsid w:val="008F72E1"/>
    <w:rsid w:val="008F72FE"/>
    <w:rsid w:val="008F7313"/>
    <w:rsid w:val="008F7331"/>
    <w:rsid w:val="008F733A"/>
    <w:rsid w:val="008F7346"/>
    <w:rsid w:val="008F7399"/>
    <w:rsid w:val="008F73F2"/>
    <w:rsid w:val="008F7417"/>
    <w:rsid w:val="008F7489"/>
    <w:rsid w:val="008F749C"/>
    <w:rsid w:val="008F74E0"/>
    <w:rsid w:val="008F74FA"/>
    <w:rsid w:val="008F7517"/>
    <w:rsid w:val="008F7558"/>
    <w:rsid w:val="008F7592"/>
    <w:rsid w:val="008F75B9"/>
    <w:rsid w:val="008F760F"/>
    <w:rsid w:val="008F7617"/>
    <w:rsid w:val="008F7619"/>
    <w:rsid w:val="008F765C"/>
    <w:rsid w:val="008F7694"/>
    <w:rsid w:val="008F7726"/>
    <w:rsid w:val="008F7783"/>
    <w:rsid w:val="008F778D"/>
    <w:rsid w:val="008F77AC"/>
    <w:rsid w:val="008F77D4"/>
    <w:rsid w:val="008F7829"/>
    <w:rsid w:val="008F7897"/>
    <w:rsid w:val="008F78FB"/>
    <w:rsid w:val="008F7985"/>
    <w:rsid w:val="008F798F"/>
    <w:rsid w:val="008F7AB0"/>
    <w:rsid w:val="008F7AB9"/>
    <w:rsid w:val="008F7AC3"/>
    <w:rsid w:val="008F7B22"/>
    <w:rsid w:val="008F7B2E"/>
    <w:rsid w:val="008F7B9B"/>
    <w:rsid w:val="008F7BA1"/>
    <w:rsid w:val="008F7BD5"/>
    <w:rsid w:val="008F7C08"/>
    <w:rsid w:val="008F7C4E"/>
    <w:rsid w:val="008F7CCD"/>
    <w:rsid w:val="008F7D05"/>
    <w:rsid w:val="008F7ED0"/>
    <w:rsid w:val="008F7F0B"/>
    <w:rsid w:val="008F7F1E"/>
    <w:rsid w:val="008F7F20"/>
    <w:rsid w:val="008F7F5D"/>
    <w:rsid w:val="008F7F61"/>
    <w:rsid w:val="008F7F67"/>
    <w:rsid w:val="008F7FDC"/>
    <w:rsid w:val="008F7FFA"/>
    <w:rsid w:val="00900022"/>
    <w:rsid w:val="00900089"/>
    <w:rsid w:val="009000B4"/>
    <w:rsid w:val="009000D5"/>
    <w:rsid w:val="0090010C"/>
    <w:rsid w:val="00900184"/>
    <w:rsid w:val="00900196"/>
    <w:rsid w:val="009001C6"/>
    <w:rsid w:val="00900210"/>
    <w:rsid w:val="009002ED"/>
    <w:rsid w:val="0090031D"/>
    <w:rsid w:val="009003B0"/>
    <w:rsid w:val="009003D7"/>
    <w:rsid w:val="009003ED"/>
    <w:rsid w:val="009004A7"/>
    <w:rsid w:val="0090051D"/>
    <w:rsid w:val="00900534"/>
    <w:rsid w:val="00900545"/>
    <w:rsid w:val="0090055F"/>
    <w:rsid w:val="0090058B"/>
    <w:rsid w:val="009005DE"/>
    <w:rsid w:val="009005E6"/>
    <w:rsid w:val="00900626"/>
    <w:rsid w:val="0090062A"/>
    <w:rsid w:val="0090062B"/>
    <w:rsid w:val="00900642"/>
    <w:rsid w:val="00900652"/>
    <w:rsid w:val="00900692"/>
    <w:rsid w:val="009006B2"/>
    <w:rsid w:val="0090078C"/>
    <w:rsid w:val="009007B8"/>
    <w:rsid w:val="00900814"/>
    <w:rsid w:val="00900819"/>
    <w:rsid w:val="00900821"/>
    <w:rsid w:val="0090094B"/>
    <w:rsid w:val="0090094F"/>
    <w:rsid w:val="00900983"/>
    <w:rsid w:val="00900995"/>
    <w:rsid w:val="009009A3"/>
    <w:rsid w:val="009009C6"/>
    <w:rsid w:val="009009F0"/>
    <w:rsid w:val="00900A10"/>
    <w:rsid w:val="00900A2B"/>
    <w:rsid w:val="00900A83"/>
    <w:rsid w:val="00900ABD"/>
    <w:rsid w:val="00900AE6"/>
    <w:rsid w:val="00900B3F"/>
    <w:rsid w:val="00900B43"/>
    <w:rsid w:val="00900BC6"/>
    <w:rsid w:val="00900BFC"/>
    <w:rsid w:val="00900C1B"/>
    <w:rsid w:val="00900C7F"/>
    <w:rsid w:val="00900C90"/>
    <w:rsid w:val="00900CA4"/>
    <w:rsid w:val="00900CAB"/>
    <w:rsid w:val="00900CBD"/>
    <w:rsid w:val="00900CDB"/>
    <w:rsid w:val="00900D68"/>
    <w:rsid w:val="00900DA2"/>
    <w:rsid w:val="00900E2E"/>
    <w:rsid w:val="00900E50"/>
    <w:rsid w:val="00900E53"/>
    <w:rsid w:val="00900ED6"/>
    <w:rsid w:val="00900EF7"/>
    <w:rsid w:val="00900F61"/>
    <w:rsid w:val="00900F76"/>
    <w:rsid w:val="00900FD9"/>
    <w:rsid w:val="00901022"/>
    <w:rsid w:val="00901024"/>
    <w:rsid w:val="0090104C"/>
    <w:rsid w:val="0090104D"/>
    <w:rsid w:val="0090117C"/>
    <w:rsid w:val="00901288"/>
    <w:rsid w:val="009012AD"/>
    <w:rsid w:val="009012C7"/>
    <w:rsid w:val="00901379"/>
    <w:rsid w:val="0090140D"/>
    <w:rsid w:val="00901475"/>
    <w:rsid w:val="009014B3"/>
    <w:rsid w:val="009014C4"/>
    <w:rsid w:val="00901524"/>
    <w:rsid w:val="0090158C"/>
    <w:rsid w:val="009015B1"/>
    <w:rsid w:val="009016ED"/>
    <w:rsid w:val="00901717"/>
    <w:rsid w:val="00901749"/>
    <w:rsid w:val="00901767"/>
    <w:rsid w:val="0090177B"/>
    <w:rsid w:val="009017DE"/>
    <w:rsid w:val="0090180A"/>
    <w:rsid w:val="0090185B"/>
    <w:rsid w:val="00901867"/>
    <w:rsid w:val="00901918"/>
    <w:rsid w:val="00901956"/>
    <w:rsid w:val="0090199F"/>
    <w:rsid w:val="00901A10"/>
    <w:rsid w:val="00901A1C"/>
    <w:rsid w:val="00901AA1"/>
    <w:rsid w:val="00901B2D"/>
    <w:rsid w:val="00901B54"/>
    <w:rsid w:val="00901B55"/>
    <w:rsid w:val="00901B58"/>
    <w:rsid w:val="00901BA4"/>
    <w:rsid w:val="00901BC4"/>
    <w:rsid w:val="00901BF0"/>
    <w:rsid w:val="00901BFD"/>
    <w:rsid w:val="00901C02"/>
    <w:rsid w:val="00901C14"/>
    <w:rsid w:val="00901C85"/>
    <w:rsid w:val="00901D12"/>
    <w:rsid w:val="00901D2A"/>
    <w:rsid w:val="00901D56"/>
    <w:rsid w:val="00901D94"/>
    <w:rsid w:val="00901E98"/>
    <w:rsid w:val="00901F16"/>
    <w:rsid w:val="00901F6A"/>
    <w:rsid w:val="00901F91"/>
    <w:rsid w:val="00901FF6"/>
    <w:rsid w:val="009020C7"/>
    <w:rsid w:val="009020DE"/>
    <w:rsid w:val="00902108"/>
    <w:rsid w:val="00902154"/>
    <w:rsid w:val="00902209"/>
    <w:rsid w:val="00902226"/>
    <w:rsid w:val="0090223B"/>
    <w:rsid w:val="00902287"/>
    <w:rsid w:val="00902331"/>
    <w:rsid w:val="00902386"/>
    <w:rsid w:val="00902390"/>
    <w:rsid w:val="009023A6"/>
    <w:rsid w:val="009023BB"/>
    <w:rsid w:val="009023BD"/>
    <w:rsid w:val="009023D4"/>
    <w:rsid w:val="009023F0"/>
    <w:rsid w:val="0090244D"/>
    <w:rsid w:val="0090248E"/>
    <w:rsid w:val="009024CB"/>
    <w:rsid w:val="00902513"/>
    <w:rsid w:val="00902553"/>
    <w:rsid w:val="0090259A"/>
    <w:rsid w:val="009025A5"/>
    <w:rsid w:val="009025CF"/>
    <w:rsid w:val="009025D2"/>
    <w:rsid w:val="009025F6"/>
    <w:rsid w:val="00902619"/>
    <w:rsid w:val="009026A8"/>
    <w:rsid w:val="009026D5"/>
    <w:rsid w:val="0090270B"/>
    <w:rsid w:val="00902742"/>
    <w:rsid w:val="009027B7"/>
    <w:rsid w:val="00902820"/>
    <w:rsid w:val="00902925"/>
    <w:rsid w:val="00902937"/>
    <w:rsid w:val="0090295E"/>
    <w:rsid w:val="00902972"/>
    <w:rsid w:val="0090297B"/>
    <w:rsid w:val="00902995"/>
    <w:rsid w:val="00902A11"/>
    <w:rsid w:val="00902AC3"/>
    <w:rsid w:val="00902AE3"/>
    <w:rsid w:val="00902B02"/>
    <w:rsid w:val="00902C20"/>
    <w:rsid w:val="00902C30"/>
    <w:rsid w:val="00902C71"/>
    <w:rsid w:val="00902CD5"/>
    <w:rsid w:val="00902D7A"/>
    <w:rsid w:val="00902D97"/>
    <w:rsid w:val="00902DA4"/>
    <w:rsid w:val="00902DC8"/>
    <w:rsid w:val="00902ED5"/>
    <w:rsid w:val="00902EF5"/>
    <w:rsid w:val="00902F04"/>
    <w:rsid w:val="00902FCD"/>
    <w:rsid w:val="00902FFA"/>
    <w:rsid w:val="0090300F"/>
    <w:rsid w:val="0090301E"/>
    <w:rsid w:val="00903097"/>
    <w:rsid w:val="00903122"/>
    <w:rsid w:val="00903130"/>
    <w:rsid w:val="00903161"/>
    <w:rsid w:val="0090317D"/>
    <w:rsid w:val="009031B3"/>
    <w:rsid w:val="009031CD"/>
    <w:rsid w:val="009032EF"/>
    <w:rsid w:val="0090331D"/>
    <w:rsid w:val="0090331E"/>
    <w:rsid w:val="00903328"/>
    <w:rsid w:val="00903340"/>
    <w:rsid w:val="0090334A"/>
    <w:rsid w:val="009033C7"/>
    <w:rsid w:val="00903400"/>
    <w:rsid w:val="0090346D"/>
    <w:rsid w:val="00903513"/>
    <w:rsid w:val="00903517"/>
    <w:rsid w:val="00903518"/>
    <w:rsid w:val="0090351C"/>
    <w:rsid w:val="00903536"/>
    <w:rsid w:val="0090356B"/>
    <w:rsid w:val="0090356F"/>
    <w:rsid w:val="00903598"/>
    <w:rsid w:val="009035D9"/>
    <w:rsid w:val="00903602"/>
    <w:rsid w:val="0090361B"/>
    <w:rsid w:val="00903688"/>
    <w:rsid w:val="0090378E"/>
    <w:rsid w:val="009037FC"/>
    <w:rsid w:val="00903868"/>
    <w:rsid w:val="009038C8"/>
    <w:rsid w:val="009039CC"/>
    <w:rsid w:val="00903A53"/>
    <w:rsid w:val="00903A96"/>
    <w:rsid w:val="00903A9A"/>
    <w:rsid w:val="00903B17"/>
    <w:rsid w:val="00903B28"/>
    <w:rsid w:val="00903B31"/>
    <w:rsid w:val="00903B91"/>
    <w:rsid w:val="00903B9D"/>
    <w:rsid w:val="00903CE9"/>
    <w:rsid w:val="00903D2F"/>
    <w:rsid w:val="00903D4E"/>
    <w:rsid w:val="00903D71"/>
    <w:rsid w:val="00903D7B"/>
    <w:rsid w:val="00903DCA"/>
    <w:rsid w:val="00903E16"/>
    <w:rsid w:val="00903E53"/>
    <w:rsid w:val="00903E8E"/>
    <w:rsid w:val="00903EF9"/>
    <w:rsid w:val="00903F03"/>
    <w:rsid w:val="00903F72"/>
    <w:rsid w:val="00903FF2"/>
    <w:rsid w:val="0090408F"/>
    <w:rsid w:val="009040A4"/>
    <w:rsid w:val="00904112"/>
    <w:rsid w:val="0090412D"/>
    <w:rsid w:val="0090414E"/>
    <w:rsid w:val="0090414F"/>
    <w:rsid w:val="0090416A"/>
    <w:rsid w:val="009041B5"/>
    <w:rsid w:val="00904280"/>
    <w:rsid w:val="00904286"/>
    <w:rsid w:val="009042C4"/>
    <w:rsid w:val="009042DD"/>
    <w:rsid w:val="009043A3"/>
    <w:rsid w:val="009043BF"/>
    <w:rsid w:val="009043C3"/>
    <w:rsid w:val="009043CA"/>
    <w:rsid w:val="009043F3"/>
    <w:rsid w:val="009043FF"/>
    <w:rsid w:val="00904417"/>
    <w:rsid w:val="0090444D"/>
    <w:rsid w:val="00904488"/>
    <w:rsid w:val="009044A4"/>
    <w:rsid w:val="00904535"/>
    <w:rsid w:val="00904540"/>
    <w:rsid w:val="009045AC"/>
    <w:rsid w:val="00904673"/>
    <w:rsid w:val="00904675"/>
    <w:rsid w:val="009046DF"/>
    <w:rsid w:val="00904707"/>
    <w:rsid w:val="0090476E"/>
    <w:rsid w:val="0090477D"/>
    <w:rsid w:val="009047D0"/>
    <w:rsid w:val="0090484D"/>
    <w:rsid w:val="00904961"/>
    <w:rsid w:val="00904972"/>
    <w:rsid w:val="00904973"/>
    <w:rsid w:val="00904990"/>
    <w:rsid w:val="009049A7"/>
    <w:rsid w:val="00904A50"/>
    <w:rsid w:val="00904A7C"/>
    <w:rsid w:val="00904A9E"/>
    <w:rsid w:val="00904ACC"/>
    <w:rsid w:val="00904AD9"/>
    <w:rsid w:val="00904ADF"/>
    <w:rsid w:val="00904B3A"/>
    <w:rsid w:val="00904B80"/>
    <w:rsid w:val="00904BA0"/>
    <w:rsid w:val="00904BC6"/>
    <w:rsid w:val="00904BE1"/>
    <w:rsid w:val="00904BE8"/>
    <w:rsid w:val="00904C16"/>
    <w:rsid w:val="00904C7C"/>
    <w:rsid w:val="00904CAC"/>
    <w:rsid w:val="00904CB9"/>
    <w:rsid w:val="00904CFE"/>
    <w:rsid w:val="00904D04"/>
    <w:rsid w:val="00904D14"/>
    <w:rsid w:val="00904D40"/>
    <w:rsid w:val="00904DC3"/>
    <w:rsid w:val="00904E9B"/>
    <w:rsid w:val="00904EBA"/>
    <w:rsid w:val="00904ED8"/>
    <w:rsid w:val="00904F4F"/>
    <w:rsid w:val="00904FA6"/>
    <w:rsid w:val="00905027"/>
    <w:rsid w:val="0090502F"/>
    <w:rsid w:val="009050D2"/>
    <w:rsid w:val="009050DA"/>
    <w:rsid w:val="00905115"/>
    <w:rsid w:val="009051D7"/>
    <w:rsid w:val="0090520B"/>
    <w:rsid w:val="00905237"/>
    <w:rsid w:val="00905249"/>
    <w:rsid w:val="00905252"/>
    <w:rsid w:val="0090528E"/>
    <w:rsid w:val="009052D0"/>
    <w:rsid w:val="00905398"/>
    <w:rsid w:val="0090539A"/>
    <w:rsid w:val="00905488"/>
    <w:rsid w:val="009054A9"/>
    <w:rsid w:val="00905564"/>
    <w:rsid w:val="0090557D"/>
    <w:rsid w:val="00905585"/>
    <w:rsid w:val="0090559D"/>
    <w:rsid w:val="00905602"/>
    <w:rsid w:val="0090561E"/>
    <w:rsid w:val="00905697"/>
    <w:rsid w:val="00905737"/>
    <w:rsid w:val="0090584F"/>
    <w:rsid w:val="009058A5"/>
    <w:rsid w:val="009058AD"/>
    <w:rsid w:val="009058DB"/>
    <w:rsid w:val="009058F0"/>
    <w:rsid w:val="00905958"/>
    <w:rsid w:val="0090599C"/>
    <w:rsid w:val="009059CE"/>
    <w:rsid w:val="009059FA"/>
    <w:rsid w:val="00905AB9"/>
    <w:rsid w:val="00905ADB"/>
    <w:rsid w:val="00905AE8"/>
    <w:rsid w:val="00905B40"/>
    <w:rsid w:val="00905B4D"/>
    <w:rsid w:val="00905B6D"/>
    <w:rsid w:val="00905BAE"/>
    <w:rsid w:val="00905C19"/>
    <w:rsid w:val="00905C29"/>
    <w:rsid w:val="00905CB6"/>
    <w:rsid w:val="00905CC8"/>
    <w:rsid w:val="00905CDB"/>
    <w:rsid w:val="00905D12"/>
    <w:rsid w:val="00905D71"/>
    <w:rsid w:val="00905E58"/>
    <w:rsid w:val="00905F45"/>
    <w:rsid w:val="00905FAA"/>
    <w:rsid w:val="00905FDB"/>
    <w:rsid w:val="00906010"/>
    <w:rsid w:val="009060AA"/>
    <w:rsid w:val="009060BC"/>
    <w:rsid w:val="009061C9"/>
    <w:rsid w:val="00906299"/>
    <w:rsid w:val="009062A0"/>
    <w:rsid w:val="009062BA"/>
    <w:rsid w:val="009062D1"/>
    <w:rsid w:val="00906369"/>
    <w:rsid w:val="0090636C"/>
    <w:rsid w:val="00906385"/>
    <w:rsid w:val="00906393"/>
    <w:rsid w:val="00906427"/>
    <w:rsid w:val="0090642C"/>
    <w:rsid w:val="00906485"/>
    <w:rsid w:val="009064D3"/>
    <w:rsid w:val="009064DC"/>
    <w:rsid w:val="009064FE"/>
    <w:rsid w:val="0090658C"/>
    <w:rsid w:val="0090664A"/>
    <w:rsid w:val="0090666B"/>
    <w:rsid w:val="00906690"/>
    <w:rsid w:val="009066A5"/>
    <w:rsid w:val="009066B9"/>
    <w:rsid w:val="009066C0"/>
    <w:rsid w:val="0090673E"/>
    <w:rsid w:val="00906743"/>
    <w:rsid w:val="00906772"/>
    <w:rsid w:val="009067D0"/>
    <w:rsid w:val="00906853"/>
    <w:rsid w:val="0090688B"/>
    <w:rsid w:val="009068D4"/>
    <w:rsid w:val="009068DB"/>
    <w:rsid w:val="0090695C"/>
    <w:rsid w:val="0090695D"/>
    <w:rsid w:val="009069D8"/>
    <w:rsid w:val="009069DF"/>
    <w:rsid w:val="00906A32"/>
    <w:rsid w:val="00906A8F"/>
    <w:rsid w:val="00906BB0"/>
    <w:rsid w:val="00906BD5"/>
    <w:rsid w:val="00906BDF"/>
    <w:rsid w:val="00906BE2"/>
    <w:rsid w:val="00906BE6"/>
    <w:rsid w:val="00906C1C"/>
    <w:rsid w:val="00906C5F"/>
    <w:rsid w:val="00906D61"/>
    <w:rsid w:val="00906D65"/>
    <w:rsid w:val="00906D8D"/>
    <w:rsid w:val="00906DBC"/>
    <w:rsid w:val="00906E25"/>
    <w:rsid w:val="00906E63"/>
    <w:rsid w:val="00906F17"/>
    <w:rsid w:val="00907053"/>
    <w:rsid w:val="0090714C"/>
    <w:rsid w:val="00907159"/>
    <w:rsid w:val="009071BE"/>
    <w:rsid w:val="009071D5"/>
    <w:rsid w:val="009071EB"/>
    <w:rsid w:val="00907244"/>
    <w:rsid w:val="00907252"/>
    <w:rsid w:val="0090727F"/>
    <w:rsid w:val="00907292"/>
    <w:rsid w:val="009072E7"/>
    <w:rsid w:val="009072F9"/>
    <w:rsid w:val="00907301"/>
    <w:rsid w:val="00907325"/>
    <w:rsid w:val="009073B7"/>
    <w:rsid w:val="0090743E"/>
    <w:rsid w:val="00907485"/>
    <w:rsid w:val="009074CA"/>
    <w:rsid w:val="00907506"/>
    <w:rsid w:val="00907517"/>
    <w:rsid w:val="0090754A"/>
    <w:rsid w:val="00907566"/>
    <w:rsid w:val="009075A2"/>
    <w:rsid w:val="009075DA"/>
    <w:rsid w:val="009075F6"/>
    <w:rsid w:val="0090763C"/>
    <w:rsid w:val="009076A8"/>
    <w:rsid w:val="009076AE"/>
    <w:rsid w:val="00907709"/>
    <w:rsid w:val="0090777A"/>
    <w:rsid w:val="009077FA"/>
    <w:rsid w:val="009078A3"/>
    <w:rsid w:val="009078FB"/>
    <w:rsid w:val="00907902"/>
    <w:rsid w:val="0090797B"/>
    <w:rsid w:val="00907A9A"/>
    <w:rsid w:val="00907ABF"/>
    <w:rsid w:val="00907AE6"/>
    <w:rsid w:val="00907AF4"/>
    <w:rsid w:val="00907B03"/>
    <w:rsid w:val="00907B0E"/>
    <w:rsid w:val="00907B44"/>
    <w:rsid w:val="00907BBB"/>
    <w:rsid w:val="00907BF5"/>
    <w:rsid w:val="00907D1F"/>
    <w:rsid w:val="00907D40"/>
    <w:rsid w:val="00907E01"/>
    <w:rsid w:val="00907E3F"/>
    <w:rsid w:val="00907E98"/>
    <w:rsid w:val="00907EB0"/>
    <w:rsid w:val="00907ED3"/>
    <w:rsid w:val="00907F5E"/>
    <w:rsid w:val="00907FB7"/>
    <w:rsid w:val="00907FC3"/>
    <w:rsid w:val="009100B4"/>
    <w:rsid w:val="009100C4"/>
    <w:rsid w:val="009100D2"/>
    <w:rsid w:val="00910132"/>
    <w:rsid w:val="009101C2"/>
    <w:rsid w:val="009101CE"/>
    <w:rsid w:val="009101FD"/>
    <w:rsid w:val="009102FF"/>
    <w:rsid w:val="00910314"/>
    <w:rsid w:val="00910423"/>
    <w:rsid w:val="009104FA"/>
    <w:rsid w:val="0091053E"/>
    <w:rsid w:val="0091054E"/>
    <w:rsid w:val="009105A1"/>
    <w:rsid w:val="00910627"/>
    <w:rsid w:val="00910659"/>
    <w:rsid w:val="009106A0"/>
    <w:rsid w:val="009106BA"/>
    <w:rsid w:val="00910758"/>
    <w:rsid w:val="009107BD"/>
    <w:rsid w:val="0091080A"/>
    <w:rsid w:val="00910848"/>
    <w:rsid w:val="00910879"/>
    <w:rsid w:val="00910892"/>
    <w:rsid w:val="00910893"/>
    <w:rsid w:val="0091089A"/>
    <w:rsid w:val="00910935"/>
    <w:rsid w:val="00910968"/>
    <w:rsid w:val="009109A5"/>
    <w:rsid w:val="009109F6"/>
    <w:rsid w:val="00910A22"/>
    <w:rsid w:val="00910A4A"/>
    <w:rsid w:val="00910A7B"/>
    <w:rsid w:val="00910A8D"/>
    <w:rsid w:val="00910AAD"/>
    <w:rsid w:val="00910ABE"/>
    <w:rsid w:val="00910ADD"/>
    <w:rsid w:val="00910ADE"/>
    <w:rsid w:val="00910BD5"/>
    <w:rsid w:val="00910BE7"/>
    <w:rsid w:val="00910BF6"/>
    <w:rsid w:val="00910D11"/>
    <w:rsid w:val="00910DA9"/>
    <w:rsid w:val="00910F5B"/>
    <w:rsid w:val="00910F7D"/>
    <w:rsid w:val="00910F82"/>
    <w:rsid w:val="00910FA0"/>
    <w:rsid w:val="00910FC9"/>
    <w:rsid w:val="0091103C"/>
    <w:rsid w:val="009110B9"/>
    <w:rsid w:val="009110C3"/>
    <w:rsid w:val="009110E3"/>
    <w:rsid w:val="00911123"/>
    <w:rsid w:val="00911132"/>
    <w:rsid w:val="00911140"/>
    <w:rsid w:val="00911142"/>
    <w:rsid w:val="0091117D"/>
    <w:rsid w:val="009111C7"/>
    <w:rsid w:val="009111C9"/>
    <w:rsid w:val="009111FA"/>
    <w:rsid w:val="0091123A"/>
    <w:rsid w:val="0091125F"/>
    <w:rsid w:val="00911290"/>
    <w:rsid w:val="009112C2"/>
    <w:rsid w:val="009112CB"/>
    <w:rsid w:val="00911385"/>
    <w:rsid w:val="009113B7"/>
    <w:rsid w:val="009113FE"/>
    <w:rsid w:val="00911476"/>
    <w:rsid w:val="00911484"/>
    <w:rsid w:val="0091150B"/>
    <w:rsid w:val="00911515"/>
    <w:rsid w:val="0091155A"/>
    <w:rsid w:val="0091159A"/>
    <w:rsid w:val="009115AA"/>
    <w:rsid w:val="009115F4"/>
    <w:rsid w:val="0091161F"/>
    <w:rsid w:val="00911668"/>
    <w:rsid w:val="0091171B"/>
    <w:rsid w:val="00911799"/>
    <w:rsid w:val="009117E1"/>
    <w:rsid w:val="00911800"/>
    <w:rsid w:val="00911801"/>
    <w:rsid w:val="0091182F"/>
    <w:rsid w:val="0091186E"/>
    <w:rsid w:val="009118DE"/>
    <w:rsid w:val="00911923"/>
    <w:rsid w:val="009119AE"/>
    <w:rsid w:val="00911A29"/>
    <w:rsid w:val="00911A4D"/>
    <w:rsid w:val="00911A82"/>
    <w:rsid w:val="00911B06"/>
    <w:rsid w:val="00911B0A"/>
    <w:rsid w:val="00911CE7"/>
    <w:rsid w:val="00911CF5"/>
    <w:rsid w:val="00911D78"/>
    <w:rsid w:val="00911D8D"/>
    <w:rsid w:val="00911D9C"/>
    <w:rsid w:val="00911DB0"/>
    <w:rsid w:val="00911E34"/>
    <w:rsid w:val="00911E41"/>
    <w:rsid w:val="0091201A"/>
    <w:rsid w:val="00912021"/>
    <w:rsid w:val="0091202A"/>
    <w:rsid w:val="0091202B"/>
    <w:rsid w:val="0091205D"/>
    <w:rsid w:val="0091207A"/>
    <w:rsid w:val="009120BA"/>
    <w:rsid w:val="00912130"/>
    <w:rsid w:val="00912146"/>
    <w:rsid w:val="00912170"/>
    <w:rsid w:val="0091218E"/>
    <w:rsid w:val="009121B3"/>
    <w:rsid w:val="00912216"/>
    <w:rsid w:val="00912265"/>
    <w:rsid w:val="00912285"/>
    <w:rsid w:val="00912292"/>
    <w:rsid w:val="00912293"/>
    <w:rsid w:val="00912318"/>
    <w:rsid w:val="00912374"/>
    <w:rsid w:val="0091237B"/>
    <w:rsid w:val="009124C3"/>
    <w:rsid w:val="009124E1"/>
    <w:rsid w:val="00912599"/>
    <w:rsid w:val="009125C0"/>
    <w:rsid w:val="009125C7"/>
    <w:rsid w:val="009125D1"/>
    <w:rsid w:val="009125D5"/>
    <w:rsid w:val="00912619"/>
    <w:rsid w:val="00912644"/>
    <w:rsid w:val="00912664"/>
    <w:rsid w:val="009126AC"/>
    <w:rsid w:val="009126F5"/>
    <w:rsid w:val="00912701"/>
    <w:rsid w:val="00912753"/>
    <w:rsid w:val="009127E5"/>
    <w:rsid w:val="00912804"/>
    <w:rsid w:val="0091282B"/>
    <w:rsid w:val="00912835"/>
    <w:rsid w:val="0091288C"/>
    <w:rsid w:val="0091288D"/>
    <w:rsid w:val="0091289D"/>
    <w:rsid w:val="00912940"/>
    <w:rsid w:val="00912941"/>
    <w:rsid w:val="00912964"/>
    <w:rsid w:val="00912974"/>
    <w:rsid w:val="0091298A"/>
    <w:rsid w:val="009129A2"/>
    <w:rsid w:val="009129B5"/>
    <w:rsid w:val="00912A4C"/>
    <w:rsid w:val="00912A68"/>
    <w:rsid w:val="00912A92"/>
    <w:rsid w:val="00912AB6"/>
    <w:rsid w:val="00912AF2"/>
    <w:rsid w:val="00912B07"/>
    <w:rsid w:val="00912B69"/>
    <w:rsid w:val="00912C2F"/>
    <w:rsid w:val="00912CC9"/>
    <w:rsid w:val="00912CE7"/>
    <w:rsid w:val="00912DE4"/>
    <w:rsid w:val="00912E4C"/>
    <w:rsid w:val="00912EDC"/>
    <w:rsid w:val="00912F16"/>
    <w:rsid w:val="00912F2C"/>
    <w:rsid w:val="00912F35"/>
    <w:rsid w:val="00912F62"/>
    <w:rsid w:val="0091304E"/>
    <w:rsid w:val="00913124"/>
    <w:rsid w:val="00913162"/>
    <w:rsid w:val="0091328A"/>
    <w:rsid w:val="009132E3"/>
    <w:rsid w:val="00913302"/>
    <w:rsid w:val="0091339A"/>
    <w:rsid w:val="009133AC"/>
    <w:rsid w:val="00913412"/>
    <w:rsid w:val="0091348A"/>
    <w:rsid w:val="00913494"/>
    <w:rsid w:val="009134D8"/>
    <w:rsid w:val="00913531"/>
    <w:rsid w:val="00913549"/>
    <w:rsid w:val="0091356F"/>
    <w:rsid w:val="009135D5"/>
    <w:rsid w:val="009135F7"/>
    <w:rsid w:val="0091360D"/>
    <w:rsid w:val="00913633"/>
    <w:rsid w:val="00913638"/>
    <w:rsid w:val="0091366D"/>
    <w:rsid w:val="0091369C"/>
    <w:rsid w:val="009136C7"/>
    <w:rsid w:val="00913763"/>
    <w:rsid w:val="00913772"/>
    <w:rsid w:val="009138A7"/>
    <w:rsid w:val="00913905"/>
    <w:rsid w:val="009139AB"/>
    <w:rsid w:val="009139B5"/>
    <w:rsid w:val="009139CA"/>
    <w:rsid w:val="009139FD"/>
    <w:rsid w:val="00913A0A"/>
    <w:rsid w:val="00913A36"/>
    <w:rsid w:val="00913A82"/>
    <w:rsid w:val="00913A8F"/>
    <w:rsid w:val="00913B1F"/>
    <w:rsid w:val="00913B5E"/>
    <w:rsid w:val="00913B87"/>
    <w:rsid w:val="00913B91"/>
    <w:rsid w:val="00913C36"/>
    <w:rsid w:val="00913D26"/>
    <w:rsid w:val="00913D2F"/>
    <w:rsid w:val="00913D37"/>
    <w:rsid w:val="00913D4D"/>
    <w:rsid w:val="00913D58"/>
    <w:rsid w:val="00913DA0"/>
    <w:rsid w:val="00913DDE"/>
    <w:rsid w:val="00913DE0"/>
    <w:rsid w:val="00913E62"/>
    <w:rsid w:val="00913EB8"/>
    <w:rsid w:val="00913F40"/>
    <w:rsid w:val="00913F9C"/>
    <w:rsid w:val="00913FA9"/>
    <w:rsid w:val="00913FB1"/>
    <w:rsid w:val="00913FBE"/>
    <w:rsid w:val="009140CF"/>
    <w:rsid w:val="009140D8"/>
    <w:rsid w:val="009140E2"/>
    <w:rsid w:val="009140F7"/>
    <w:rsid w:val="00914136"/>
    <w:rsid w:val="00914166"/>
    <w:rsid w:val="00914265"/>
    <w:rsid w:val="0091428D"/>
    <w:rsid w:val="009142A0"/>
    <w:rsid w:val="009142D6"/>
    <w:rsid w:val="00914301"/>
    <w:rsid w:val="0091430F"/>
    <w:rsid w:val="009143AB"/>
    <w:rsid w:val="0091446F"/>
    <w:rsid w:val="009144CB"/>
    <w:rsid w:val="009144D2"/>
    <w:rsid w:val="009144F7"/>
    <w:rsid w:val="009145B5"/>
    <w:rsid w:val="009145E8"/>
    <w:rsid w:val="00914623"/>
    <w:rsid w:val="0091465E"/>
    <w:rsid w:val="0091470E"/>
    <w:rsid w:val="00914750"/>
    <w:rsid w:val="0091475F"/>
    <w:rsid w:val="009147A4"/>
    <w:rsid w:val="0091482C"/>
    <w:rsid w:val="0091486C"/>
    <w:rsid w:val="00914963"/>
    <w:rsid w:val="009149CA"/>
    <w:rsid w:val="00914A2D"/>
    <w:rsid w:val="00914A36"/>
    <w:rsid w:val="00914A88"/>
    <w:rsid w:val="00914AB3"/>
    <w:rsid w:val="00914B16"/>
    <w:rsid w:val="00914B7E"/>
    <w:rsid w:val="00914BF7"/>
    <w:rsid w:val="00914C1C"/>
    <w:rsid w:val="00914C81"/>
    <w:rsid w:val="00914CB6"/>
    <w:rsid w:val="00914CCF"/>
    <w:rsid w:val="00914CDB"/>
    <w:rsid w:val="00914D06"/>
    <w:rsid w:val="00914D8F"/>
    <w:rsid w:val="00914DF0"/>
    <w:rsid w:val="00914E39"/>
    <w:rsid w:val="00914E89"/>
    <w:rsid w:val="00914F71"/>
    <w:rsid w:val="00914F81"/>
    <w:rsid w:val="00914FAF"/>
    <w:rsid w:val="00914FB8"/>
    <w:rsid w:val="00915015"/>
    <w:rsid w:val="0091504C"/>
    <w:rsid w:val="009150E8"/>
    <w:rsid w:val="009150EF"/>
    <w:rsid w:val="00915102"/>
    <w:rsid w:val="00915119"/>
    <w:rsid w:val="00915172"/>
    <w:rsid w:val="0091517C"/>
    <w:rsid w:val="009151BF"/>
    <w:rsid w:val="00915204"/>
    <w:rsid w:val="00915237"/>
    <w:rsid w:val="00915275"/>
    <w:rsid w:val="009152A9"/>
    <w:rsid w:val="009152AF"/>
    <w:rsid w:val="009152CD"/>
    <w:rsid w:val="009152F5"/>
    <w:rsid w:val="0091532A"/>
    <w:rsid w:val="00915371"/>
    <w:rsid w:val="0091539A"/>
    <w:rsid w:val="009153D2"/>
    <w:rsid w:val="009153ED"/>
    <w:rsid w:val="00915430"/>
    <w:rsid w:val="00915446"/>
    <w:rsid w:val="0091545E"/>
    <w:rsid w:val="00915468"/>
    <w:rsid w:val="009154F0"/>
    <w:rsid w:val="009154F9"/>
    <w:rsid w:val="009155A2"/>
    <w:rsid w:val="00915667"/>
    <w:rsid w:val="0091568B"/>
    <w:rsid w:val="009156DA"/>
    <w:rsid w:val="00915717"/>
    <w:rsid w:val="00915722"/>
    <w:rsid w:val="009157D2"/>
    <w:rsid w:val="0091589F"/>
    <w:rsid w:val="009158D2"/>
    <w:rsid w:val="00915941"/>
    <w:rsid w:val="00915962"/>
    <w:rsid w:val="009159BC"/>
    <w:rsid w:val="009159F0"/>
    <w:rsid w:val="00915A70"/>
    <w:rsid w:val="00915A78"/>
    <w:rsid w:val="00915A7D"/>
    <w:rsid w:val="00915ABD"/>
    <w:rsid w:val="00915AE7"/>
    <w:rsid w:val="00915AFF"/>
    <w:rsid w:val="00915B04"/>
    <w:rsid w:val="00915BDE"/>
    <w:rsid w:val="00915C21"/>
    <w:rsid w:val="00915CE8"/>
    <w:rsid w:val="00915D01"/>
    <w:rsid w:val="00915D63"/>
    <w:rsid w:val="00915D98"/>
    <w:rsid w:val="00915DA8"/>
    <w:rsid w:val="00915DCF"/>
    <w:rsid w:val="00915DF0"/>
    <w:rsid w:val="00915E2E"/>
    <w:rsid w:val="00915EBB"/>
    <w:rsid w:val="00915EEF"/>
    <w:rsid w:val="00915F60"/>
    <w:rsid w:val="00915F85"/>
    <w:rsid w:val="00915FA4"/>
    <w:rsid w:val="00915FAA"/>
    <w:rsid w:val="0091601A"/>
    <w:rsid w:val="0091606C"/>
    <w:rsid w:val="0091606D"/>
    <w:rsid w:val="00916071"/>
    <w:rsid w:val="0091607B"/>
    <w:rsid w:val="009160AD"/>
    <w:rsid w:val="00916104"/>
    <w:rsid w:val="009161E3"/>
    <w:rsid w:val="00916256"/>
    <w:rsid w:val="009162C9"/>
    <w:rsid w:val="00916339"/>
    <w:rsid w:val="009163AA"/>
    <w:rsid w:val="009163FF"/>
    <w:rsid w:val="0091646C"/>
    <w:rsid w:val="00916490"/>
    <w:rsid w:val="00916524"/>
    <w:rsid w:val="009165F4"/>
    <w:rsid w:val="009166C9"/>
    <w:rsid w:val="009166F9"/>
    <w:rsid w:val="00916742"/>
    <w:rsid w:val="00916753"/>
    <w:rsid w:val="0091677B"/>
    <w:rsid w:val="009167A4"/>
    <w:rsid w:val="00916805"/>
    <w:rsid w:val="0091680D"/>
    <w:rsid w:val="0091680E"/>
    <w:rsid w:val="0091681E"/>
    <w:rsid w:val="009168AD"/>
    <w:rsid w:val="0091696D"/>
    <w:rsid w:val="00916991"/>
    <w:rsid w:val="009169A3"/>
    <w:rsid w:val="00916A05"/>
    <w:rsid w:val="00916A15"/>
    <w:rsid w:val="00916A26"/>
    <w:rsid w:val="00916AA4"/>
    <w:rsid w:val="00916AE1"/>
    <w:rsid w:val="00916AED"/>
    <w:rsid w:val="00916AEE"/>
    <w:rsid w:val="00916B3E"/>
    <w:rsid w:val="00916BE4"/>
    <w:rsid w:val="00916BED"/>
    <w:rsid w:val="00916BEF"/>
    <w:rsid w:val="00916C86"/>
    <w:rsid w:val="00916CAF"/>
    <w:rsid w:val="00916CB2"/>
    <w:rsid w:val="00916D5D"/>
    <w:rsid w:val="00916D6F"/>
    <w:rsid w:val="00916D8F"/>
    <w:rsid w:val="00916DA7"/>
    <w:rsid w:val="00916DE1"/>
    <w:rsid w:val="00916E67"/>
    <w:rsid w:val="00916E6E"/>
    <w:rsid w:val="00916E79"/>
    <w:rsid w:val="00916F99"/>
    <w:rsid w:val="00916F9C"/>
    <w:rsid w:val="00916FCE"/>
    <w:rsid w:val="00916FE4"/>
    <w:rsid w:val="00916FFF"/>
    <w:rsid w:val="00917010"/>
    <w:rsid w:val="00917020"/>
    <w:rsid w:val="009170BA"/>
    <w:rsid w:val="009170D6"/>
    <w:rsid w:val="009170DF"/>
    <w:rsid w:val="009170FF"/>
    <w:rsid w:val="00917123"/>
    <w:rsid w:val="0091715E"/>
    <w:rsid w:val="009171B4"/>
    <w:rsid w:val="009171F9"/>
    <w:rsid w:val="0091726C"/>
    <w:rsid w:val="009172D7"/>
    <w:rsid w:val="00917349"/>
    <w:rsid w:val="00917375"/>
    <w:rsid w:val="009173C5"/>
    <w:rsid w:val="0091740C"/>
    <w:rsid w:val="0091744C"/>
    <w:rsid w:val="009174E8"/>
    <w:rsid w:val="00917566"/>
    <w:rsid w:val="009175D7"/>
    <w:rsid w:val="00917603"/>
    <w:rsid w:val="00917624"/>
    <w:rsid w:val="0091764E"/>
    <w:rsid w:val="009176ED"/>
    <w:rsid w:val="00917773"/>
    <w:rsid w:val="0091777B"/>
    <w:rsid w:val="009177FD"/>
    <w:rsid w:val="00917859"/>
    <w:rsid w:val="0091787B"/>
    <w:rsid w:val="009178AB"/>
    <w:rsid w:val="009178F6"/>
    <w:rsid w:val="00917954"/>
    <w:rsid w:val="00917A53"/>
    <w:rsid w:val="00917A60"/>
    <w:rsid w:val="00917A6B"/>
    <w:rsid w:val="00917AAD"/>
    <w:rsid w:val="00917AD3"/>
    <w:rsid w:val="00917ADA"/>
    <w:rsid w:val="00917B50"/>
    <w:rsid w:val="00917B53"/>
    <w:rsid w:val="00917B95"/>
    <w:rsid w:val="00917B9A"/>
    <w:rsid w:val="00917BC5"/>
    <w:rsid w:val="00917BD8"/>
    <w:rsid w:val="00917BFF"/>
    <w:rsid w:val="00917C1F"/>
    <w:rsid w:val="00917C25"/>
    <w:rsid w:val="00917C5B"/>
    <w:rsid w:val="00917C6D"/>
    <w:rsid w:val="00917C73"/>
    <w:rsid w:val="00917D29"/>
    <w:rsid w:val="00917D65"/>
    <w:rsid w:val="00917D7D"/>
    <w:rsid w:val="00917D9D"/>
    <w:rsid w:val="00917DBE"/>
    <w:rsid w:val="00917DF8"/>
    <w:rsid w:val="00917E28"/>
    <w:rsid w:val="00917E79"/>
    <w:rsid w:val="00917EA6"/>
    <w:rsid w:val="00917ECA"/>
    <w:rsid w:val="00917FBB"/>
    <w:rsid w:val="00917FE6"/>
    <w:rsid w:val="00917FE7"/>
    <w:rsid w:val="00917FED"/>
    <w:rsid w:val="00920062"/>
    <w:rsid w:val="00920088"/>
    <w:rsid w:val="009200F6"/>
    <w:rsid w:val="00920111"/>
    <w:rsid w:val="00920128"/>
    <w:rsid w:val="00920138"/>
    <w:rsid w:val="0092013B"/>
    <w:rsid w:val="00920174"/>
    <w:rsid w:val="0092020C"/>
    <w:rsid w:val="0092020F"/>
    <w:rsid w:val="00920212"/>
    <w:rsid w:val="0092026E"/>
    <w:rsid w:val="009202C4"/>
    <w:rsid w:val="009202ED"/>
    <w:rsid w:val="009202FF"/>
    <w:rsid w:val="00920301"/>
    <w:rsid w:val="00920317"/>
    <w:rsid w:val="00920355"/>
    <w:rsid w:val="00920372"/>
    <w:rsid w:val="0092038E"/>
    <w:rsid w:val="00920450"/>
    <w:rsid w:val="00920487"/>
    <w:rsid w:val="009204A9"/>
    <w:rsid w:val="009204C9"/>
    <w:rsid w:val="009204E8"/>
    <w:rsid w:val="00920509"/>
    <w:rsid w:val="00920520"/>
    <w:rsid w:val="0092058E"/>
    <w:rsid w:val="00920591"/>
    <w:rsid w:val="00920593"/>
    <w:rsid w:val="00920663"/>
    <w:rsid w:val="0092068B"/>
    <w:rsid w:val="0092069E"/>
    <w:rsid w:val="00920748"/>
    <w:rsid w:val="00920755"/>
    <w:rsid w:val="0092076C"/>
    <w:rsid w:val="00920788"/>
    <w:rsid w:val="009207FD"/>
    <w:rsid w:val="00920801"/>
    <w:rsid w:val="0092082B"/>
    <w:rsid w:val="00920862"/>
    <w:rsid w:val="009208DA"/>
    <w:rsid w:val="0092096B"/>
    <w:rsid w:val="00920A08"/>
    <w:rsid w:val="00920A0C"/>
    <w:rsid w:val="00920A36"/>
    <w:rsid w:val="00920A89"/>
    <w:rsid w:val="00920BD4"/>
    <w:rsid w:val="00920C0E"/>
    <w:rsid w:val="00920C56"/>
    <w:rsid w:val="00920C7C"/>
    <w:rsid w:val="00920C88"/>
    <w:rsid w:val="00920C8B"/>
    <w:rsid w:val="00920CE7"/>
    <w:rsid w:val="00920D00"/>
    <w:rsid w:val="00920D4B"/>
    <w:rsid w:val="00920E7C"/>
    <w:rsid w:val="00920FC3"/>
    <w:rsid w:val="00920FC7"/>
    <w:rsid w:val="00921050"/>
    <w:rsid w:val="009210B2"/>
    <w:rsid w:val="009210CB"/>
    <w:rsid w:val="0092111B"/>
    <w:rsid w:val="0092114C"/>
    <w:rsid w:val="00921165"/>
    <w:rsid w:val="0092118E"/>
    <w:rsid w:val="009211B7"/>
    <w:rsid w:val="0092125D"/>
    <w:rsid w:val="0092127F"/>
    <w:rsid w:val="0092128B"/>
    <w:rsid w:val="009212B4"/>
    <w:rsid w:val="009212C6"/>
    <w:rsid w:val="0092133D"/>
    <w:rsid w:val="00921356"/>
    <w:rsid w:val="00921391"/>
    <w:rsid w:val="009213CB"/>
    <w:rsid w:val="009213E5"/>
    <w:rsid w:val="00921409"/>
    <w:rsid w:val="0092143C"/>
    <w:rsid w:val="00921472"/>
    <w:rsid w:val="00921498"/>
    <w:rsid w:val="009214C2"/>
    <w:rsid w:val="009215B1"/>
    <w:rsid w:val="009215D1"/>
    <w:rsid w:val="00921608"/>
    <w:rsid w:val="0092164D"/>
    <w:rsid w:val="009216FD"/>
    <w:rsid w:val="0092171D"/>
    <w:rsid w:val="00921730"/>
    <w:rsid w:val="00921751"/>
    <w:rsid w:val="00921878"/>
    <w:rsid w:val="009218D2"/>
    <w:rsid w:val="009218F4"/>
    <w:rsid w:val="00921900"/>
    <w:rsid w:val="0092193A"/>
    <w:rsid w:val="00921974"/>
    <w:rsid w:val="009219ED"/>
    <w:rsid w:val="00921A18"/>
    <w:rsid w:val="00921A3B"/>
    <w:rsid w:val="00921A4E"/>
    <w:rsid w:val="00921AF2"/>
    <w:rsid w:val="00921BB0"/>
    <w:rsid w:val="00921BB6"/>
    <w:rsid w:val="00921C0A"/>
    <w:rsid w:val="00921C39"/>
    <w:rsid w:val="00921C65"/>
    <w:rsid w:val="00921CE6"/>
    <w:rsid w:val="00921CFA"/>
    <w:rsid w:val="00921D51"/>
    <w:rsid w:val="00921D8A"/>
    <w:rsid w:val="00921D8F"/>
    <w:rsid w:val="00921D92"/>
    <w:rsid w:val="00921DFB"/>
    <w:rsid w:val="00921E44"/>
    <w:rsid w:val="00921EFA"/>
    <w:rsid w:val="00921F7E"/>
    <w:rsid w:val="00921FB1"/>
    <w:rsid w:val="00921FB5"/>
    <w:rsid w:val="00921FD7"/>
    <w:rsid w:val="0092207B"/>
    <w:rsid w:val="009220BF"/>
    <w:rsid w:val="009220C2"/>
    <w:rsid w:val="00922116"/>
    <w:rsid w:val="009221A3"/>
    <w:rsid w:val="009221B4"/>
    <w:rsid w:val="009221E2"/>
    <w:rsid w:val="009221E5"/>
    <w:rsid w:val="00922216"/>
    <w:rsid w:val="00922289"/>
    <w:rsid w:val="0092228C"/>
    <w:rsid w:val="009222AE"/>
    <w:rsid w:val="009222C3"/>
    <w:rsid w:val="009222F8"/>
    <w:rsid w:val="00922316"/>
    <w:rsid w:val="0092231C"/>
    <w:rsid w:val="0092238B"/>
    <w:rsid w:val="009223F0"/>
    <w:rsid w:val="0092241A"/>
    <w:rsid w:val="00922448"/>
    <w:rsid w:val="00922484"/>
    <w:rsid w:val="0092248D"/>
    <w:rsid w:val="00922496"/>
    <w:rsid w:val="009224A8"/>
    <w:rsid w:val="009224C5"/>
    <w:rsid w:val="0092252D"/>
    <w:rsid w:val="00922573"/>
    <w:rsid w:val="0092257F"/>
    <w:rsid w:val="009225F4"/>
    <w:rsid w:val="009225F7"/>
    <w:rsid w:val="0092260A"/>
    <w:rsid w:val="00922610"/>
    <w:rsid w:val="00922640"/>
    <w:rsid w:val="00922733"/>
    <w:rsid w:val="0092278E"/>
    <w:rsid w:val="009227BC"/>
    <w:rsid w:val="009227E7"/>
    <w:rsid w:val="009227FA"/>
    <w:rsid w:val="009228B0"/>
    <w:rsid w:val="009228B9"/>
    <w:rsid w:val="00922926"/>
    <w:rsid w:val="00922938"/>
    <w:rsid w:val="009229AB"/>
    <w:rsid w:val="009229F8"/>
    <w:rsid w:val="00922A05"/>
    <w:rsid w:val="00922A7F"/>
    <w:rsid w:val="00922AEB"/>
    <w:rsid w:val="00922B20"/>
    <w:rsid w:val="00922B63"/>
    <w:rsid w:val="00922BB3"/>
    <w:rsid w:val="00922C5C"/>
    <w:rsid w:val="00922C7C"/>
    <w:rsid w:val="00922CB4"/>
    <w:rsid w:val="00922CB5"/>
    <w:rsid w:val="00922CE5"/>
    <w:rsid w:val="00922D8D"/>
    <w:rsid w:val="00922E54"/>
    <w:rsid w:val="00922E5A"/>
    <w:rsid w:val="00922E97"/>
    <w:rsid w:val="00922F03"/>
    <w:rsid w:val="00923046"/>
    <w:rsid w:val="0092304F"/>
    <w:rsid w:val="00923053"/>
    <w:rsid w:val="00923082"/>
    <w:rsid w:val="009231E6"/>
    <w:rsid w:val="0092320F"/>
    <w:rsid w:val="00923363"/>
    <w:rsid w:val="0092336E"/>
    <w:rsid w:val="009233C2"/>
    <w:rsid w:val="009233CD"/>
    <w:rsid w:val="009233D0"/>
    <w:rsid w:val="009233D8"/>
    <w:rsid w:val="009233E3"/>
    <w:rsid w:val="00923438"/>
    <w:rsid w:val="00923440"/>
    <w:rsid w:val="0092344A"/>
    <w:rsid w:val="0092346E"/>
    <w:rsid w:val="0092348C"/>
    <w:rsid w:val="009234A1"/>
    <w:rsid w:val="009234F2"/>
    <w:rsid w:val="0092351D"/>
    <w:rsid w:val="009235C1"/>
    <w:rsid w:val="00923606"/>
    <w:rsid w:val="0092367D"/>
    <w:rsid w:val="00923712"/>
    <w:rsid w:val="00923789"/>
    <w:rsid w:val="009237CD"/>
    <w:rsid w:val="00923804"/>
    <w:rsid w:val="00923813"/>
    <w:rsid w:val="00923850"/>
    <w:rsid w:val="00923861"/>
    <w:rsid w:val="0092388C"/>
    <w:rsid w:val="009238BE"/>
    <w:rsid w:val="00923990"/>
    <w:rsid w:val="00923A08"/>
    <w:rsid w:val="00923A49"/>
    <w:rsid w:val="00923A4B"/>
    <w:rsid w:val="00923A7C"/>
    <w:rsid w:val="00923A94"/>
    <w:rsid w:val="00923A9B"/>
    <w:rsid w:val="00923AA0"/>
    <w:rsid w:val="00923AB6"/>
    <w:rsid w:val="00923ABF"/>
    <w:rsid w:val="00923ACC"/>
    <w:rsid w:val="00923AD5"/>
    <w:rsid w:val="00923B00"/>
    <w:rsid w:val="00923BC4"/>
    <w:rsid w:val="00923CBF"/>
    <w:rsid w:val="00923CD4"/>
    <w:rsid w:val="00923CF7"/>
    <w:rsid w:val="00923D4F"/>
    <w:rsid w:val="00923D54"/>
    <w:rsid w:val="00923D94"/>
    <w:rsid w:val="00923EAA"/>
    <w:rsid w:val="00923F1C"/>
    <w:rsid w:val="00923F5B"/>
    <w:rsid w:val="00923FF5"/>
    <w:rsid w:val="0092404F"/>
    <w:rsid w:val="00924053"/>
    <w:rsid w:val="009241BC"/>
    <w:rsid w:val="0092431B"/>
    <w:rsid w:val="0092431F"/>
    <w:rsid w:val="00924330"/>
    <w:rsid w:val="0092435D"/>
    <w:rsid w:val="00924483"/>
    <w:rsid w:val="009244A1"/>
    <w:rsid w:val="00924518"/>
    <w:rsid w:val="00924532"/>
    <w:rsid w:val="0092453B"/>
    <w:rsid w:val="0092455D"/>
    <w:rsid w:val="009245A8"/>
    <w:rsid w:val="009245C2"/>
    <w:rsid w:val="009245E4"/>
    <w:rsid w:val="009245F0"/>
    <w:rsid w:val="00924616"/>
    <w:rsid w:val="0092464C"/>
    <w:rsid w:val="009246B4"/>
    <w:rsid w:val="009246EC"/>
    <w:rsid w:val="00924721"/>
    <w:rsid w:val="00924782"/>
    <w:rsid w:val="0092481C"/>
    <w:rsid w:val="00924888"/>
    <w:rsid w:val="00924894"/>
    <w:rsid w:val="0092493B"/>
    <w:rsid w:val="00924963"/>
    <w:rsid w:val="009249D9"/>
    <w:rsid w:val="009249EF"/>
    <w:rsid w:val="00924A00"/>
    <w:rsid w:val="00924A30"/>
    <w:rsid w:val="00924A3E"/>
    <w:rsid w:val="00924B12"/>
    <w:rsid w:val="00924B19"/>
    <w:rsid w:val="00924B9A"/>
    <w:rsid w:val="00924BBD"/>
    <w:rsid w:val="00924BDE"/>
    <w:rsid w:val="00924C7F"/>
    <w:rsid w:val="00924CA7"/>
    <w:rsid w:val="00924CC2"/>
    <w:rsid w:val="00924CDA"/>
    <w:rsid w:val="00924CDC"/>
    <w:rsid w:val="00924D44"/>
    <w:rsid w:val="00924D4A"/>
    <w:rsid w:val="00924D71"/>
    <w:rsid w:val="00924ED6"/>
    <w:rsid w:val="00924F18"/>
    <w:rsid w:val="00924F4F"/>
    <w:rsid w:val="00924F72"/>
    <w:rsid w:val="00924FB4"/>
    <w:rsid w:val="00924FCF"/>
    <w:rsid w:val="00924FF0"/>
    <w:rsid w:val="00924FF9"/>
    <w:rsid w:val="0092508A"/>
    <w:rsid w:val="009250CA"/>
    <w:rsid w:val="0092511E"/>
    <w:rsid w:val="00925122"/>
    <w:rsid w:val="0092512C"/>
    <w:rsid w:val="00925163"/>
    <w:rsid w:val="00925192"/>
    <w:rsid w:val="009251B5"/>
    <w:rsid w:val="00925235"/>
    <w:rsid w:val="00925283"/>
    <w:rsid w:val="0092529E"/>
    <w:rsid w:val="009252FA"/>
    <w:rsid w:val="00925367"/>
    <w:rsid w:val="0092536B"/>
    <w:rsid w:val="00925376"/>
    <w:rsid w:val="009253C1"/>
    <w:rsid w:val="009253F2"/>
    <w:rsid w:val="0092543B"/>
    <w:rsid w:val="00925460"/>
    <w:rsid w:val="0092548A"/>
    <w:rsid w:val="009254D9"/>
    <w:rsid w:val="00925511"/>
    <w:rsid w:val="0092562C"/>
    <w:rsid w:val="00925667"/>
    <w:rsid w:val="00925680"/>
    <w:rsid w:val="00925681"/>
    <w:rsid w:val="0092568F"/>
    <w:rsid w:val="00925690"/>
    <w:rsid w:val="0092569B"/>
    <w:rsid w:val="009256EF"/>
    <w:rsid w:val="009256F3"/>
    <w:rsid w:val="0092570F"/>
    <w:rsid w:val="00925784"/>
    <w:rsid w:val="00925787"/>
    <w:rsid w:val="0092579E"/>
    <w:rsid w:val="009257AE"/>
    <w:rsid w:val="009257AF"/>
    <w:rsid w:val="009257B8"/>
    <w:rsid w:val="009257BB"/>
    <w:rsid w:val="009257E3"/>
    <w:rsid w:val="0092582C"/>
    <w:rsid w:val="00925841"/>
    <w:rsid w:val="0092585C"/>
    <w:rsid w:val="0092585F"/>
    <w:rsid w:val="009258E0"/>
    <w:rsid w:val="0092592D"/>
    <w:rsid w:val="00925991"/>
    <w:rsid w:val="009259D8"/>
    <w:rsid w:val="00925A0F"/>
    <w:rsid w:val="00925A65"/>
    <w:rsid w:val="00925A97"/>
    <w:rsid w:val="00925ADC"/>
    <w:rsid w:val="00925C00"/>
    <w:rsid w:val="00925C33"/>
    <w:rsid w:val="00925C53"/>
    <w:rsid w:val="00925C6A"/>
    <w:rsid w:val="00925CB2"/>
    <w:rsid w:val="00925CC7"/>
    <w:rsid w:val="00925D1F"/>
    <w:rsid w:val="00925D28"/>
    <w:rsid w:val="00925D2E"/>
    <w:rsid w:val="00925D4C"/>
    <w:rsid w:val="00925EE4"/>
    <w:rsid w:val="00925F28"/>
    <w:rsid w:val="00925F3E"/>
    <w:rsid w:val="00925F76"/>
    <w:rsid w:val="00925F9B"/>
    <w:rsid w:val="00926049"/>
    <w:rsid w:val="0092605C"/>
    <w:rsid w:val="00926075"/>
    <w:rsid w:val="0092608D"/>
    <w:rsid w:val="009260C8"/>
    <w:rsid w:val="009260CB"/>
    <w:rsid w:val="009260F1"/>
    <w:rsid w:val="00926127"/>
    <w:rsid w:val="009261FA"/>
    <w:rsid w:val="00926211"/>
    <w:rsid w:val="00926229"/>
    <w:rsid w:val="00926240"/>
    <w:rsid w:val="00926286"/>
    <w:rsid w:val="009262A5"/>
    <w:rsid w:val="009262AB"/>
    <w:rsid w:val="009262F8"/>
    <w:rsid w:val="00926312"/>
    <w:rsid w:val="0092637B"/>
    <w:rsid w:val="00926380"/>
    <w:rsid w:val="009263B8"/>
    <w:rsid w:val="009263E3"/>
    <w:rsid w:val="00926452"/>
    <w:rsid w:val="009264E1"/>
    <w:rsid w:val="00926536"/>
    <w:rsid w:val="0092653C"/>
    <w:rsid w:val="00926540"/>
    <w:rsid w:val="0092655D"/>
    <w:rsid w:val="00926580"/>
    <w:rsid w:val="009265DD"/>
    <w:rsid w:val="00926613"/>
    <w:rsid w:val="00926644"/>
    <w:rsid w:val="00926666"/>
    <w:rsid w:val="00926675"/>
    <w:rsid w:val="00926687"/>
    <w:rsid w:val="00926688"/>
    <w:rsid w:val="00926727"/>
    <w:rsid w:val="00926814"/>
    <w:rsid w:val="00926892"/>
    <w:rsid w:val="009268AD"/>
    <w:rsid w:val="009268C1"/>
    <w:rsid w:val="00926960"/>
    <w:rsid w:val="00926965"/>
    <w:rsid w:val="009269F4"/>
    <w:rsid w:val="00926B9C"/>
    <w:rsid w:val="00926BE2"/>
    <w:rsid w:val="00926BF7"/>
    <w:rsid w:val="00926C7C"/>
    <w:rsid w:val="00926CF1"/>
    <w:rsid w:val="00926D0D"/>
    <w:rsid w:val="00926D56"/>
    <w:rsid w:val="00926D72"/>
    <w:rsid w:val="00926DC6"/>
    <w:rsid w:val="00926E08"/>
    <w:rsid w:val="00926E5C"/>
    <w:rsid w:val="00926EB5"/>
    <w:rsid w:val="00926EEC"/>
    <w:rsid w:val="00926F11"/>
    <w:rsid w:val="00926F15"/>
    <w:rsid w:val="00926F1F"/>
    <w:rsid w:val="00926F4E"/>
    <w:rsid w:val="00926F70"/>
    <w:rsid w:val="00926FC9"/>
    <w:rsid w:val="00926FCA"/>
    <w:rsid w:val="00926FFF"/>
    <w:rsid w:val="00927009"/>
    <w:rsid w:val="00927013"/>
    <w:rsid w:val="00927023"/>
    <w:rsid w:val="009271A4"/>
    <w:rsid w:val="009272C0"/>
    <w:rsid w:val="00927377"/>
    <w:rsid w:val="009273F4"/>
    <w:rsid w:val="0092740A"/>
    <w:rsid w:val="00927447"/>
    <w:rsid w:val="0092745E"/>
    <w:rsid w:val="00927461"/>
    <w:rsid w:val="00927538"/>
    <w:rsid w:val="0092753D"/>
    <w:rsid w:val="0092754C"/>
    <w:rsid w:val="009275CB"/>
    <w:rsid w:val="0092761B"/>
    <w:rsid w:val="00927789"/>
    <w:rsid w:val="00927793"/>
    <w:rsid w:val="00927825"/>
    <w:rsid w:val="0092783F"/>
    <w:rsid w:val="00927841"/>
    <w:rsid w:val="00927855"/>
    <w:rsid w:val="009278AB"/>
    <w:rsid w:val="009278F9"/>
    <w:rsid w:val="009278FB"/>
    <w:rsid w:val="009278FF"/>
    <w:rsid w:val="00927921"/>
    <w:rsid w:val="00927931"/>
    <w:rsid w:val="00927941"/>
    <w:rsid w:val="0092796B"/>
    <w:rsid w:val="009279B6"/>
    <w:rsid w:val="00927A70"/>
    <w:rsid w:val="00927AE9"/>
    <w:rsid w:val="00927AF8"/>
    <w:rsid w:val="00927B81"/>
    <w:rsid w:val="00927BB8"/>
    <w:rsid w:val="00927BD7"/>
    <w:rsid w:val="00927BED"/>
    <w:rsid w:val="00927C33"/>
    <w:rsid w:val="00927C87"/>
    <w:rsid w:val="00927CCE"/>
    <w:rsid w:val="00927D1F"/>
    <w:rsid w:val="00927D3F"/>
    <w:rsid w:val="00927E13"/>
    <w:rsid w:val="00927E5D"/>
    <w:rsid w:val="00927E80"/>
    <w:rsid w:val="00927F5E"/>
    <w:rsid w:val="00927F7B"/>
    <w:rsid w:val="00927F8C"/>
    <w:rsid w:val="00927FDB"/>
    <w:rsid w:val="00930030"/>
    <w:rsid w:val="00930049"/>
    <w:rsid w:val="00930061"/>
    <w:rsid w:val="00930095"/>
    <w:rsid w:val="009300AB"/>
    <w:rsid w:val="009300B2"/>
    <w:rsid w:val="009300C7"/>
    <w:rsid w:val="00930147"/>
    <w:rsid w:val="00930172"/>
    <w:rsid w:val="00930231"/>
    <w:rsid w:val="00930272"/>
    <w:rsid w:val="0093027A"/>
    <w:rsid w:val="00930288"/>
    <w:rsid w:val="0093029C"/>
    <w:rsid w:val="009302BA"/>
    <w:rsid w:val="009302CA"/>
    <w:rsid w:val="00930351"/>
    <w:rsid w:val="0093040E"/>
    <w:rsid w:val="0093041D"/>
    <w:rsid w:val="00930452"/>
    <w:rsid w:val="00930468"/>
    <w:rsid w:val="00930514"/>
    <w:rsid w:val="0093052C"/>
    <w:rsid w:val="0093055C"/>
    <w:rsid w:val="00930599"/>
    <w:rsid w:val="009305C6"/>
    <w:rsid w:val="009305D5"/>
    <w:rsid w:val="00930644"/>
    <w:rsid w:val="00930679"/>
    <w:rsid w:val="00930681"/>
    <w:rsid w:val="009306CF"/>
    <w:rsid w:val="00930743"/>
    <w:rsid w:val="009307E8"/>
    <w:rsid w:val="0093083A"/>
    <w:rsid w:val="009308B6"/>
    <w:rsid w:val="009308CE"/>
    <w:rsid w:val="009308FB"/>
    <w:rsid w:val="00930916"/>
    <w:rsid w:val="00930967"/>
    <w:rsid w:val="00930977"/>
    <w:rsid w:val="009309DE"/>
    <w:rsid w:val="00930A09"/>
    <w:rsid w:val="00930A39"/>
    <w:rsid w:val="00930A48"/>
    <w:rsid w:val="00930A54"/>
    <w:rsid w:val="00930AA8"/>
    <w:rsid w:val="00930ABA"/>
    <w:rsid w:val="00930AC7"/>
    <w:rsid w:val="00930AFC"/>
    <w:rsid w:val="00930B3B"/>
    <w:rsid w:val="00930BA0"/>
    <w:rsid w:val="00930C62"/>
    <w:rsid w:val="00930CCB"/>
    <w:rsid w:val="00930CF9"/>
    <w:rsid w:val="00930DA6"/>
    <w:rsid w:val="00930E96"/>
    <w:rsid w:val="00930EAB"/>
    <w:rsid w:val="00930EB2"/>
    <w:rsid w:val="00930EC4"/>
    <w:rsid w:val="00930F16"/>
    <w:rsid w:val="00930F30"/>
    <w:rsid w:val="00930F45"/>
    <w:rsid w:val="00930F46"/>
    <w:rsid w:val="00930F7D"/>
    <w:rsid w:val="00930FAB"/>
    <w:rsid w:val="00930FBC"/>
    <w:rsid w:val="00930FED"/>
    <w:rsid w:val="00931008"/>
    <w:rsid w:val="00931014"/>
    <w:rsid w:val="00931016"/>
    <w:rsid w:val="0093104E"/>
    <w:rsid w:val="00931067"/>
    <w:rsid w:val="0093106A"/>
    <w:rsid w:val="00931080"/>
    <w:rsid w:val="00931096"/>
    <w:rsid w:val="009310A8"/>
    <w:rsid w:val="009310C9"/>
    <w:rsid w:val="0093111A"/>
    <w:rsid w:val="009311FD"/>
    <w:rsid w:val="00931212"/>
    <w:rsid w:val="0093122E"/>
    <w:rsid w:val="00931235"/>
    <w:rsid w:val="00931277"/>
    <w:rsid w:val="009312BC"/>
    <w:rsid w:val="00931340"/>
    <w:rsid w:val="0093134C"/>
    <w:rsid w:val="00931357"/>
    <w:rsid w:val="00931378"/>
    <w:rsid w:val="00931386"/>
    <w:rsid w:val="00931392"/>
    <w:rsid w:val="009313E6"/>
    <w:rsid w:val="00931432"/>
    <w:rsid w:val="00931438"/>
    <w:rsid w:val="00931458"/>
    <w:rsid w:val="009314B6"/>
    <w:rsid w:val="00931547"/>
    <w:rsid w:val="009315D1"/>
    <w:rsid w:val="00931658"/>
    <w:rsid w:val="0093165F"/>
    <w:rsid w:val="0093166A"/>
    <w:rsid w:val="009316C8"/>
    <w:rsid w:val="00931715"/>
    <w:rsid w:val="0093171F"/>
    <w:rsid w:val="00931783"/>
    <w:rsid w:val="00931784"/>
    <w:rsid w:val="009317CE"/>
    <w:rsid w:val="009317D1"/>
    <w:rsid w:val="0093180D"/>
    <w:rsid w:val="00931855"/>
    <w:rsid w:val="00931864"/>
    <w:rsid w:val="00931A05"/>
    <w:rsid w:val="00931A1D"/>
    <w:rsid w:val="00931A9F"/>
    <w:rsid w:val="00931AC8"/>
    <w:rsid w:val="00931AFF"/>
    <w:rsid w:val="00931B48"/>
    <w:rsid w:val="00931B59"/>
    <w:rsid w:val="00931BDF"/>
    <w:rsid w:val="00931C21"/>
    <w:rsid w:val="00931C64"/>
    <w:rsid w:val="00931CB6"/>
    <w:rsid w:val="00931D35"/>
    <w:rsid w:val="00931D38"/>
    <w:rsid w:val="00931D8C"/>
    <w:rsid w:val="00931DAA"/>
    <w:rsid w:val="00931DCD"/>
    <w:rsid w:val="00931E00"/>
    <w:rsid w:val="00931E53"/>
    <w:rsid w:val="00931E58"/>
    <w:rsid w:val="00931EA6"/>
    <w:rsid w:val="00931EB3"/>
    <w:rsid w:val="00931F56"/>
    <w:rsid w:val="00931F7F"/>
    <w:rsid w:val="0093201A"/>
    <w:rsid w:val="00932029"/>
    <w:rsid w:val="00932045"/>
    <w:rsid w:val="00932095"/>
    <w:rsid w:val="0093212C"/>
    <w:rsid w:val="00932147"/>
    <w:rsid w:val="00932222"/>
    <w:rsid w:val="00932225"/>
    <w:rsid w:val="0093224E"/>
    <w:rsid w:val="00932290"/>
    <w:rsid w:val="009322C7"/>
    <w:rsid w:val="009322E0"/>
    <w:rsid w:val="009322E2"/>
    <w:rsid w:val="009322F9"/>
    <w:rsid w:val="00932364"/>
    <w:rsid w:val="0093237A"/>
    <w:rsid w:val="0093239A"/>
    <w:rsid w:val="009323AC"/>
    <w:rsid w:val="009323B9"/>
    <w:rsid w:val="00932461"/>
    <w:rsid w:val="009324A6"/>
    <w:rsid w:val="009324F4"/>
    <w:rsid w:val="009325A4"/>
    <w:rsid w:val="009325AF"/>
    <w:rsid w:val="009325E1"/>
    <w:rsid w:val="00932603"/>
    <w:rsid w:val="00932676"/>
    <w:rsid w:val="009326A6"/>
    <w:rsid w:val="009326FA"/>
    <w:rsid w:val="00932754"/>
    <w:rsid w:val="00932789"/>
    <w:rsid w:val="00932803"/>
    <w:rsid w:val="00932829"/>
    <w:rsid w:val="00932831"/>
    <w:rsid w:val="00932919"/>
    <w:rsid w:val="0093293D"/>
    <w:rsid w:val="0093294F"/>
    <w:rsid w:val="0093295B"/>
    <w:rsid w:val="009329D9"/>
    <w:rsid w:val="00932A16"/>
    <w:rsid w:val="00932A77"/>
    <w:rsid w:val="00932A87"/>
    <w:rsid w:val="00932B0C"/>
    <w:rsid w:val="00932B18"/>
    <w:rsid w:val="00932B2A"/>
    <w:rsid w:val="00932B51"/>
    <w:rsid w:val="00932B78"/>
    <w:rsid w:val="00932BC7"/>
    <w:rsid w:val="00932C2B"/>
    <w:rsid w:val="00932C67"/>
    <w:rsid w:val="00932C82"/>
    <w:rsid w:val="00932CA5"/>
    <w:rsid w:val="00932CD7"/>
    <w:rsid w:val="00932CDD"/>
    <w:rsid w:val="00932CFF"/>
    <w:rsid w:val="00932D2D"/>
    <w:rsid w:val="00932D59"/>
    <w:rsid w:val="00932D69"/>
    <w:rsid w:val="00932E0F"/>
    <w:rsid w:val="00932E81"/>
    <w:rsid w:val="00932EEB"/>
    <w:rsid w:val="00932F04"/>
    <w:rsid w:val="00932F43"/>
    <w:rsid w:val="00932F5E"/>
    <w:rsid w:val="00932FAA"/>
    <w:rsid w:val="00932FD0"/>
    <w:rsid w:val="0093305C"/>
    <w:rsid w:val="0093306F"/>
    <w:rsid w:val="00933074"/>
    <w:rsid w:val="00933075"/>
    <w:rsid w:val="009330AB"/>
    <w:rsid w:val="009330C5"/>
    <w:rsid w:val="009330E0"/>
    <w:rsid w:val="0093310B"/>
    <w:rsid w:val="009331A8"/>
    <w:rsid w:val="009331BA"/>
    <w:rsid w:val="009331EA"/>
    <w:rsid w:val="00933205"/>
    <w:rsid w:val="0093333F"/>
    <w:rsid w:val="0093339C"/>
    <w:rsid w:val="009333FF"/>
    <w:rsid w:val="00933499"/>
    <w:rsid w:val="009335FF"/>
    <w:rsid w:val="0093362A"/>
    <w:rsid w:val="0093363B"/>
    <w:rsid w:val="0093368D"/>
    <w:rsid w:val="00933705"/>
    <w:rsid w:val="0093377B"/>
    <w:rsid w:val="009337B2"/>
    <w:rsid w:val="009337B4"/>
    <w:rsid w:val="0093384F"/>
    <w:rsid w:val="00933852"/>
    <w:rsid w:val="0093399F"/>
    <w:rsid w:val="009339C1"/>
    <w:rsid w:val="00933A4E"/>
    <w:rsid w:val="00933A67"/>
    <w:rsid w:val="00933AA3"/>
    <w:rsid w:val="00933AD5"/>
    <w:rsid w:val="00933AE9"/>
    <w:rsid w:val="00933B0D"/>
    <w:rsid w:val="00933BA3"/>
    <w:rsid w:val="00933BF4"/>
    <w:rsid w:val="00933C0E"/>
    <w:rsid w:val="00933CAC"/>
    <w:rsid w:val="00933D14"/>
    <w:rsid w:val="00933D84"/>
    <w:rsid w:val="00933DBE"/>
    <w:rsid w:val="00933E0E"/>
    <w:rsid w:val="00933E10"/>
    <w:rsid w:val="00933E19"/>
    <w:rsid w:val="00933E4D"/>
    <w:rsid w:val="00933E5A"/>
    <w:rsid w:val="00933E84"/>
    <w:rsid w:val="00933F00"/>
    <w:rsid w:val="00933F25"/>
    <w:rsid w:val="00933F31"/>
    <w:rsid w:val="00933F34"/>
    <w:rsid w:val="00933F99"/>
    <w:rsid w:val="00934020"/>
    <w:rsid w:val="009340AE"/>
    <w:rsid w:val="00934108"/>
    <w:rsid w:val="00934112"/>
    <w:rsid w:val="0093411B"/>
    <w:rsid w:val="00934128"/>
    <w:rsid w:val="00934162"/>
    <w:rsid w:val="00934188"/>
    <w:rsid w:val="009341B8"/>
    <w:rsid w:val="00934207"/>
    <w:rsid w:val="00934239"/>
    <w:rsid w:val="0093423B"/>
    <w:rsid w:val="0093427D"/>
    <w:rsid w:val="00934288"/>
    <w:rsid w:val="009342B7"/>
    <w:rsid w:val="00934358"/>
    <w:rsid w:val="0093437F"/>
    <w:rsid w:val="009343DF"/>
    <w:rsid w:val="009343E0"/>
    <w:rsid w:val="0093446C"/>
    <w:rsid w:val="00934484"/>
    <w:rsid w:val="009344A2"/>
    <w:rsid w:val="009344D3"/>
    <w:rsid w:val="009344E1"/>
    <w:rsid w:val="009344F1"/>
    <w:rsid w:val="00934569"/>
    <w:rsid w:val="00934581"/>
    <w:rsid w:val="009346AF"/>
    <w:rsid w:val="00934748"/>
    <w:rsid w:val="00934763"/>
    <w:rsid w:val="00934785"/>
    <w:rsid w:val="009347D2"/>
    <w:rsid w:val="00934872"/>
    <w:rsid w:val="009348D0"/>
    <w:rsid w:val="009348FA"/>
    <w:rsid w:val="00934945"/>
    <w:rsid w:val="00934968"/>
    <w:rsid w:val="00934999"/>
    <w:rsid w:val="0093499C"/>
    <w:rsid w:val="00934A0D"/>
    <w:rsid w:val="00934A1E"/>
    <w:rsid w:val="00934B09"/>
    <w:rsid w:val="00934B57"/>
    <w:rsid w:val="00934C17"/>
    <w:rsid w:val="00934C18"/>
    <w:rsid w:val="00934CAA"/>
    <w:rsid w:val="00934D16"/>
    <w:rsid w:val="00934DFB"/>
    <w:rsid w:val="00934EC5"/>
    <w:rsid w:val="00934F1D"/>
    <w:rsid w:val="00934F6F"/>
    <w:rsid w:val="00934F94"/>
    <w:rsid w:val="00934FF6"/>
    <w:rsid w:val="00935000"/>
    <w:rsid w:val="00935022"/>
    <w:rsid w:val="0093503D"/>
    <w:rsid w:val="0093504A"/>
    <w:rsid w:val="00935057"/>
    <w:rsid w:val="00935079"/>
    <w:rsid w:val="0093509C"/>
    <w:rsid w:val="009350B1"/>
    <w:rsid w:val="009350E0"/>
    <w:rsid w:val="009350E2"/>
    <w:rsid w:val="00935112"/>
    <w:rsid w:val="00935178"/>
    <w:rsid w:val="009351A7"/>
    <w:rsid w:val="009351B6"/>
    <w:rsid w:val="009351C1"/>
    <w:rsid w:val="009351DA"/>
    <w:rsid w:val="00935228"/>
    <w:rsid w:val="009352C9"/>
    <w:rsid w:val="0093530F"/>
    <w:rsid w:val="00935346"/>
    <w:rsid w:val="009353BC"/>
    <w:rsid w:val="009353CA"/>
    <w:rsid w:val="009353DE"/>
    <w:rsid w:val="009353EC"/>
    <w:rsid w:val="0093543B"/>
    <w:rsid w:val="0093545A"/>
    <w:rsid w:val="00935473"/>
    <w:rsid w:val="00935477"/>
    <w:rsid w:val="0093547B"/>
    <w:rsid w:val="00935486"/>
    <w:rsid w:val="0093555C"/>
    <w:rsid w:val="0093556A"/>
    <w:rsid w:val="0093558B"/>
    <w:rsid w:val="0093559C"/>
    <w:rsid w:val="0093562F"/>
    <w:rsid w:val="00935698"/>
    <w:rsid w:val="00935717"/>
    <w:rsid w:val="0093571F"/>
    <w:rsid w:val="009357EB"/>
    <w:rsid w:val="00935867"/>
    <w:rsid w:val="009358A1"/>
    <w:rsid w:val="009358BF"/>
    <w:rsid w:val="009358FF"/>
    <w:rsid w:val="0093593B"/>
    <w:rsid w:val="00935954"/>
    <w:rsid w:val="00935963"/>
    <w:rsid w:val="0093598C"/>
    <w:rsid w:val="009359B1"/>
    <w:rsid w:val="00935A29"/>
    <w:rsid w:val="00935A59"/>
    <w:rsid w:val="00935A89"/>
    <w:rsid w:val="00935B53"/>
    <w:rsid w:val="00935B5E"/>
    <w:rsid w:val="00935BF0"/>
    <w:rsid w:val="00935C75"/>
    <w:rsid w:val="00935C7A"/>
    <w:rsid w:val="00935D48"/>
    <w:rsid w:val="00935D70"/>
    <w:rsid w:val="00935D8A"/>
    <w:rsid w:val="00935DF9"/>
    <w:rsid w:val="00935E01"/>
    <w:rsid w:val="00935E36"/>
    <w:rsid w:val="00935E7B"/>
    <w:rsid w:val="00935F0D"/>
    <w:rsid w:val="00935F35"/>
    <w:rsid w:val="00935F49"/>
    <w:rsid w:val="00935F9B"/>
    <w:rsid w:val="00935FC7"/>
    <w:rsid w:val="0093603B"/>
    <w:rsid w:val="009360BB"/>
    <w:rsid w:val="009360FE"/>
    <w:rsid w:val="00936130"/>
    <w:rsid w:val="009361A3"/>
    <w:rsid w:val="009361DC"/>
    <w:rsid w:val="00936221"/>
    <w:rsid w:val="00936290"/>
    <w:rsid w:val="009362CE"/>
    <w:rsid w:val="009362DC"/>
    <w:rsid w:val="00936362"/>
    <w:rsid w:val="00936384"/>
    <w:rsid w:val="00936424"/>
    <w:rsid w:val="00936434"/>
    <w:rsid w:val="0093644D"/>
    <w:rsid w:val="0093646F"/>
    <w:rsid w:val="009364D0"/>
    <w:rsid w:val="009364E5"/>
    <w:rsid w:val="00936529"/>
    <w:rsid w:val="0093652F"/>
    <w:rsid w:val="00936557"/>
    <w:rsid w:val="00936658"/>
    <w:rsid w:val="00936696"/>
    <w:rsid w:val="009366E3"/>
    <w:rsid w:val="009367DA"/>
    <w:rsid w:val="009367DC"/>
    <w:rsid w:val="009367E7"/>
    <w:rsid w:val="0093684A"/>
    <w:rsid w:val="00936942"/>
    <w:rsid w:val="0093694A"/>
    <w:rsid w:val="00936992"/>
    <w:rsid w:val="00936A1D"/>
    <w:rsid w:val="00936A32"/>
    <w:rsid w:val="00936A40"/>
    <w:rsid w:val="00936A49"/>
    <w:rsid w:val="00936A9C"/>
    <w:rsid w:val="00936AD8"/>
    <w:rsid w:val="00936AF8"/>
    <w:rsid w:val="00936AFB"/>
    <w:rsid w:val="00936B4D"/>
    <w:rsid w:val="00936B7B"/>
    <w:rsid w:val="00936B94"/>
    <w:rsid w:val="00936BC5"/>
    <w:rsid w:val="00936BE4"/>
    <w:rsid w:val="00936BED"/>
    <w:rsid w:val="00936C11"/>
    <w:rsid w:val="00936C37"/>
    <w:rsid w:val="00936C4F"/>
    <w:rsid w:val="00936C7B"/>
    <w:rsid w:val="00936CC9"/>
    <w:rsid w:val="00936D15"/>
    <w:rsid w:val="00936D2A"/>
    <w:rsid w:val="00936D77"/>
    <w:rsid w:val="00936D99"/>
    <w:rsid w:val="00936DE8"/>
    <w:rsid w:val="00936DEE"/>
    <w:rsid w:val="00936DFF"/>
    <w:rsid w:val="00936E02"/>
    <w:rsid w:val="00936E31"/>
    <w:rsid w:val="00936E58"/>
    <w:rsid w:val="00936EAA"/>
    <w:rsid w:val="00936ECC"/>
    <w:rsid w:val="00936F61"/>
    <w:rsid w:val="00936F85"/>
    <w:rsid w:val="00936FB0"/>
    <w:rsid w:val="00936FC8"/>
    <w:rsid w:val="00936FCE"/>
    <w:rsid w:val="00937028"/>
    <w:rsid w:val="0093703C"/>
    <w:rsid w:val="009370B4"/>
    <w:rsid w:val="009370B7"/>
    <w:rsid w:val="009370DB"/>
    <w:rsid w:val="009370E8"/>
    <w:rsid w:val="00937108"/>
    <w:rsid w:val="0093710F"/>
    <w:rsid w:val="00937153"/>
    <w:rsid w:val="009371DC"/>
    <w:rsid w:val="009371F7"/>
    <w:rsid w:val="00937208"/>
    <w:rsid w:val="0093726A"/>
    <w:rsid w:val="0093729C"/>
    <w:rsid w:val="009372A2"/>
    <w:rsid w:val="009372DE"/>
    <w:rsid w:val="009372E8"/>
    <w:rsid w:val="009372EE"/>
    <w:rsid w:val="00937326"/>
    <w:rsid w:val="00937348"/>
    <w:rsid w:val="0093738A"/>
    <w:rsid w:val="009373EC"/>
    <w:rsid w:val="00937419"/>
    <w:rsid w:val="0093747C"/>
    <w:rsid w:val="009374F7"/>
    <w:rsid w:val="0093750D"/>
    <w:rsid w:val="0093753E"/>
    <w:rsid w:val="00937558"/>
    <w:rsid w:val="00937586"/>
    <w:rsid w:val="00937615"/>
    <w:rsid w:val="009376B8"/>
    <w:rsid w:val="009376DE"/>
    <w:rsid w:val="0093770F"/>
    <w:rsid w:val="00937795"/>
    <w:rsid w:val="009377CD"/>
    <w:rsid w:val="00937812"/>
    <w:rsid w:val="00937821"/>
    <w:rsid w:val="00937833"/>
    <w:rsid w:val="009378B6"/>
    <w:rsid w:val="009378BB"/>
    <w:rsid w:val="00937906"/>
    <w:rsid w:val="00937927"/>
    <w:rsid w:val="0093793F"/>
    <w:rsid w:val="00937968"/>
    <w:rsid w:val="00937A1F"/>
    <w:rsid w:val="00937A26"/>
    <w:rsid w:val="00937A50"/>
    <w:rsid w:val="00937AAA"/>
    <w:rsid w:val="00937AC9"/>
    <w:rsid w:val="00937ACF"/>
    <w:rsid w:val="00937AD4"/>
    <w:rsid w:val="00937AD9"/>
    <w:rsid w:val="00937AE7"/>
    <w:rsid w:val="00937B23"/>
    <w:rsid w:val="00937BA4"/>
    <w:rsid w:val="00937BAE"/>
    <w:rsid w:val="00937BE7"/>
    <w:rsid w:val="00937C11"/>
    <w:rsid w:val="00937CE4"/>
    <w:rsid w:val="00937D4C"/>
    <w:rsid w:val="00937D60"/>
    <w:rsid w:val="00937DB4"/>
    <w:rsid w:val="00937EA5"/>
    <w:rsid w:val="00937F5B"/>
    <w:rsid w:val="00937FF3"/>
    <w:rsid w:val="00940005"/>
    <w:rsid w:val="0094007E"/>
    <w:rsid w:val="00940086"/>
    <w:rsid w:val="009400B0"/>
    <w:rsid w:val="009401BE"/>
    <w:rsid w:val="009401FB"/>
    <w:rsid w:val="0094026D"/>
    <w:rsid w:val="0094029A"/>
    <w:rsid w:val="009402C1"/>
    <w:rsid w:val="009402CA"/>
    <w:rsid w:val="009402CD"/>
    <w:rsid w:val="009402FF"/>
    <w:rsid w:val="00940307"/>
    <w:rsid w:val="00940344"/>
    <w:rsid w:val="00940366"/>
    <w:rsid w:val="009403B4"/>
    <w:rsid w:val="0094044C"/>
    <w:rsid w:val="00940461"/>
    <w:rsid w:val="0094049A"/>
    <w:rsid w:val="0094049C"/>
    <w:rsid w:val="00940530"/>
    <w:rsid w:val="009405A4"/>
    <w:rsid w:val="009405AB"/>
    <w:rsid w:val="009405B8"/>
    <w:rsid w:val="00940622"/>
    <w:rsid w:val="00940632"/>
    <w:rsid w:val="00940696"/>
    <w:rsid w:val="009406EB"/>
    <w:rsid w:val="00940705"/>
    <w:rsid w:val="009407B6"/>
    <w:rsid w:val="009407CF"/>
    <w:rsid w:val="009407D0"/>
    <w:rsid w:val="00940801"/>
    <w:rsid w:val="0094082C"/>
    <w:rsid w:val="009408AE"/>
    <w:rsid w:val="009408DF"/>
    <w:rsid w:val="009408E5"/>
    <w:rsid w:val="00940916"/>
    <w:rsid w:val="0094095F"/>
    <w:rsid w:val="0094097A"/>
    <w:rsid w:val="00940991"/>
    <w:rsid w:val="009409D6"/>
    <w:rsid w:val="00940A29"/>
    <w:rsid w:val="00940A5D"/>
    <w:rsid w:val="00940AAC"/>
    <w:rsid w:val="00940AB0"/>
    <w:rsid w:val="00940AB9"/>
    <w:rsid w:val="00940BFF"/>
    <w:rsid w:val="00940C87"/>
    <w:rsid w:val="00940CAA"/>
    <w:rsid w:val="00940CF0"/>
    <w:rsid w:val="00940D4C"/>
    <w:rsid w:val="00940D6C"/>
    <w:rsid w:val="00940D81"/>
    <w:rsid w:val="00940E72"/>
    <w:rsid w:val="00940E83"/>
    <w:rsid w:val="00940EF0"/>
    <w:rsid w:val="00940F04"/>
    <w:rsid w:val="00940F0D"/>
    <w:rsid w:val="00940F12"/>
    <w:rsid w:val="00940F49"/>
    <w:rsid w:val="00940F61"/>
    <w:rsid w:val="00941041"/>
    <w:rsid w:val="0094106E"/>
    <w:rsid w:val="00941095"/>
    <w:rsid w:val="009410A9"/>
    <w:rsid w:val="00941157"/>
    <w:rsid w:val="00941179"/>
    <w:rsid w:val="0094117C"/>
    <w:rsid w:val="009411A6"/>
    <w:rsid w:val="00941200"/>
    <w:rsid w:val="00941221"/>
    <w:rsid w:val="00941288"/>
    <w:rsid w:val="00941326"/>
    <w:rsid w:val="00941375"/>
    <w:rsid w:val="00941387"/>
    <w:rsid w:val="009413A0"/>
    <w:rsid w:val="009413A4"/>
    <w:rsid w:val="009413E7"/>
    <w:rsid w:val="0094146D"/>
    <w:rsid w:val="009414C4"/>
    <w:rsid w:val="00941510"/>
    <w:rsid w:val="00941533"/>
    <w:rsid w:val="00941573"/>
    <w:rsid w:val="0094157B"/>
    <w:rsid w:val="009415A2"/>
    <w:rsid w:val="00941677"/>
    <w:rsid w:val="00941682"/>
    <w:rsid w:val="009416FF"/>
    <w:rsid w:val="0094176D"/>
    <w:rsid w:val="00941773"/>
    <w:rsid w:val="00941826"/>
    <w:rsid w:val="00941837"/>
    <w:rsid w:val="0094187F"/>
    <w:rsid w:val="0094188D"/>
    <w:rsid w:val="00941922"/>
    <w:rsid w:val="00941940"/>
    <w:rsid w:val="00941995"/>
    <w:rsid w:val="009419B5"/>
    <w:rsid w:val="009419D1"/>
    <w:rsid w:val="009419E3"/>
    <w:rsid w:val="009419EA"/>
    <w:rsid w:val="00941A5E"/>
    <w:rsid w:val="00941A89"/>
    <w:rsid w:val="00941A8B"/>
    <w:rsid w:val="00941A91"/>
    <w:rsid w:val="00941A9B"/>
    <w:rsid w:val="00941ACB"/>
    <w:rsid w:val="00941AFE"/>
    <w:rsid w:val="00941B68"/>
    <w:rsid w:val="00941BBC"/>
    <w:rsid w:val="00941CDE"/>
    <w:rsid w:val="00941CE9"/>
    <w:rsid w:val="00941D18"/>
    <w:rsid w:val="00941D40"/>
    <w:rsid w:val="00941D64"/>
    <w:rsid w:val="00941D65"/>
    <w:rsid w:val="00941D71"/>
    <w:rsid w:val="00941D85"/>
    <w:rsid w:val="00941E40"/>
    <w:rsid w:val="00941EA6"/>
    <w:rsid w:val="00941EB5"/>
    <w:rsid w:val="00941ED2"/>
    <w:rsid w:val="00941F11"/>
    <w:rsid w:val="00941F1E"/>
    <w:rsid w:val="00941F91"/>
    <w:rsid w:val="00941FB6"/>
    <w:rsid w:val="00941FDD"/>
    <w:rsid w:val="00941FEB"/>
    <w:rsid w:val="009420C0"/>
    <w:rsid w:val="00942177"/>
    <w:rsid w:val="009421DD"/>
    <w:rsid w:val="0094221B"/>
    <w:rsid w:val="009422F5"/>
    <w:rsid w:val="00942336"/>
    <w:rsid w:val="009423A5"/>
    <w:rsid w:val="00942469"/>
    <w:rsid w:val="00942537"/>
    <w:rsid w:val="0094257D"/>
    <w:rsid w:val="00942581"/>
    <w:rsid w:val="009425BF"/>
    <w:rsid w:val="0094260A"/>
    <w:rsid w:val="00942677"/>
    <w:rsid w:val="009426BC"/>
    <w:rsid w:val="009426C0"/>
    <w:rsid w:val="00942725"/>
    <w:rsid w:val="00942781"/>
    <w:rsid w:val="00942906"/>
    <w:rsid w:val="00942911"/>
    <w:rsid w:val="00942925"/>
    <w:rsid w:val="0094292D"/>
    <w:rsid w:val="00942932"/>
    <w:rsid w:val="00942956"/>
    <w:rsid w:val="00942971"/>
    <w:rsid w:val="00942985"/>
    <w:rsid w:val="00942A14"/>
    <w:rsid w:val="00942A21"/>
    <w:rsid w:val="00942A2F"/>
    <w:rsid w:val="00942A31"/>
    <w:rsid w:val="00942A8E"/>
    <w:rsid w:val="00942B91"/>
    <w:rsid w:val="00942BA5"/>
    <w:rsid w:val="00942BFC"/>
    <w:rsid w:val="00942CCD"/>
    <w:rsid w:val="00942D68"/>
    <w:rsid w:val="00942D89"/>
    <w:rsid w:val="00942D8F"/>
    <w:rsid w:val="00942DAF"/>
    <w:rsid w:val="00942DCA"/>
    <w:rsid w:val="00942DE3"/>
    <w:rsid w:val="00942E20"/>
    <w:rsid w:val="00942E33"/>
    <w:rsid w:val="00942E3A"/>
    <w:rsid w:val="00942F0C"/>
    <w:rsid w:val="00942F47"/>
    <w:rsid w:val="00942F72"/>
    <w:rsid w:val="00942FB4"/>
    <w:rsid w:val="00942FF9"/>
    <w:rsid w:val="009430A3"/>
    <w:rsid w:val="009430AF"/>
    <w:rsid w:val="00943108"/>
    <w:rsid w:val="0094311B"/>
    <w:rsid w:val="0094317A"/>
    <w:rsid w:val="00943192"/>
    <w:rsid w:val="009431CB"/>
    <w:rsid w:val="009431DB"/>
    <w:rsid w:val="00943229"/>
    <w:rsid w:val="00943263"/>
    <w:rsid w:val="00943311"/>
    <w:rsid w:val="00943350"/>
    <w:rsid w:val="0094337F"/>
    <w:rsid w:val="009433DA"/>
    <w:rsid w:val="0094341F"/>
    <w:rsid w:val="009434AC"/>
    <w:rsid w:val="009434E8"/>
    <w:rsid w:val="009434EE"/>
    <w:rsid w:val="009434FB"/>
    <w:rsid w:val="009434FE"/>
    <w:rsid w:val="009435D2"/>
    <w:rsid w:val="009435E7"/>
    <w:rsid w:val="0094363E"/>
    <w:rsid w:val="00943678"/>
    <w:rsid w:val="009436CC"/>
    <w:rsid w:val="009436D0"/>
    <w:rsid w:val="009436D6"/>
    <w:rsid w:val="0094372B"/>
    <w:rsid w:val="00943732"/>
    <w:rsid w:val="00943786"/>
    <w:rsid w:val="009437E9"/>
    <w:rsid w:val="009437EA"/>
    <w:rsid w:val="00943818"/>
    <w:rsid w:val="00943946"/>
    <w:rsid w:val="0094395B"/>
    <w:rsid w:val="0094395F"/>
    <w:rsid w:val="0094398A"/>
    <w:rsid w:val="00943ADE"/>
    <w:rsid w:val="00943B5D"/>
    <w:rsid w:val="00943B80"/>
    <w:rsid w:val="00943B9E"/>
    <w:rsid w:val="00943C7D"/>
    <w:rsid w:val="00943C86"/>
    <w:rsid w:val="00943CA4"/>
    <w:rsid w:val="00943CD2"/>
    <w:rsid w:val="00943CF2"/>
    <w:rsid w:val="00943D09"/>
    <w:rsid w:val="00943D2C"/>
    <w:rsid w:val="00943DAF"/>
    <w:rsid w:val="00943DF2"/>
    <w:rsid w:val="00943EF8"/>
    <w:rsid w:val="00943F0D"/>
    <w:rsid w:val="00943F33"/>
    <w:rsid w:val="00943F4F"/>
    <w:rsid w:val="00943F64"/>
    <w:rsid w:val="00943FC5"/>
    <w:rsid w:val="00944001"/>
    <w:rsid w:val="0094404D"/>
    <w:rsid w:val="0094409B"/>
    <w:rsid w:val="00944121"/>
    <w:rsid w:val="009441CA"/>
    <w:rsid w:val="0094420D"/>
    <w:rsid w:val="009442BB"/>
    <w:rsid w:val="009442BD"/>
    <w:rsid w:val="00944308"/>
    <w:rsid w:val="0094443E"/>
    <w:rsid w:val="00944459"/>
    <w:rsid w:val="00944479"/>
    <w:rsid w:val="009444C8"/>
    <w:rsid w:val="0094451F"/>
    <w:rsid w:val="00944580"/>
    <w:rsid w:val="00944583"/>
    <w:rsid w:val="009445BC"/>
    <w:rsid w:val="009445E9"/>
    <w:rsid w:val="009445F1"/>
    <w:rsid w:val="0094466B"/>
    <w:rsid w:val="009446BC"/>
    <w:rsid w:val="009446FE"/>
    <w:rsid w:val="00944716"/>
    <w:rsid w:val="00944727"/>
    <w:rsid w:val="0094476A"/>
    <w:rsid w:val="0094477E"/>
    <w:rsid w:val="009447A4"/>
    <w:rsid w:val="0094482B"/>
    <w:rsid w:val="00944856"/>
    <w:rsid w:val="009448E0"/>
    <w:rsid w:val="00944983"/>
    <w:rsid w:val="0094498E"/>
    <w:rsid w:val="00944A4E"/>
    <w:rsid w:val="00944AA9"/>
    <w:rsid w:val="00944AAD"/>
    <w:rsid w:val="00944AD4"/>
    <w:rsid w:val="00944AF4"/>
    <w:rsid w:val="00944B40"/>
    <w:rsid w:val="00944B60"/>
    <w:rsid w:val="00944B68"/>
    <w:rsid w:val="00944B73"/>
    <w:rsid w:val="00944B78"/>
    <w:rsid w:val="00944BAA"/>
    <w:rsid w:val="00944C58"/>
    <w:rsid w:val="00944CE0"/>
    <w:rsid w:val="00944CF3"/>
    <w:rsid w:val="00944D67"/>
    <w:rsid w:val="00944D76"/>
    <w:rsid w:val="00944E83"/>
    <w:rsid w:val="00944E9E"/>
    <w:rsid w:val="00944EA6"/>
    <w:rsid w:val="00944EE0"/>
    <w:rsid w:val="00944EE6"/>
    <w:rsid w:val="00944EE7"/>
    <w:rsid w:val="00944EF5"/>
    <w:rsid w:val="00944F7F"/>
    <w:rsid w:val="00944FC6"/>
    <w:rsid w:val="00944FF6"/>
    <w:rsid w:val="00944FFC"/>
    <w:rsid w:val="00945175"/>
    <w:rsid w:val="009451EE"/>
    <w:rsid w:val="009452A8"/>
    <w:rsid w:val="009452AD"/>
    <w:rsid w:val="009452D6"/>
    <w:rsid w:val="0094532C"/>
    <w:rsid w:val="00945358"/>
    <w:rsid w:val="00945377"/>
    <w:rsid w:val="0094539A"/>
    <w:rsid w:val="009453E4"/>
    <w:rsid w:val="009453F3"/>
    <w:rsid w:val="00945403"/>
    <w:rsid w:val="00945432"/>
    <w:rsid w:val="00945452"/>
    <w:rsid w:val="009454D9"/>
    <w:rsid w:val="009454EC"/>
    <w:rsid w:val="009454FA"/>
    <w:rsid w:val="00945582"/>
    <w:rsid w:val="0094558B"/>
    <w:rsid w:val="0094558D"/>
    <w:rsid w:val="00945590"/>
    <w:rsid w:val="009455B3"/>
    <w:rsid w:val="009455DA"/>
    <w:rsid w:val="009455DF"/>
    <w:rsid w:val="00945646"/>
    <w:rsid w:val="0094567B"/>
    <w:rsid w:val="00945691"/>
    <w:rsid w:val="009456A1"/>
    <w:rsid w:val="009456A2"/>
    <w:rsid w:val="0094576C"/>
    <w:rsid w:val="00945793"/>
    <w:rsid w:val="009457BC"/>
    <w:rsid w:val="009457FC"/>
    <w:rsid w:val="00945802"/>
    <w:rsid w:val="00945812"/>
    <w:rsid w:val="0094584F"/>
    <w:rsid w:val="0094587A"/>
    <w:rsid w:val="00945898"/>
    <w:rsid w:val="009458BD"/>
    <w:rsid w:val="009458D4"/>
    <w:rsid w:val="00945903"/>
    <w:rsid w:val="00945950"/>
    <w:rsid w:val="00945980"/>
    <w:rsid w:val="00945981"/>
    <w:rsid w:val="0094598B"/>
    <w:rsid w:val="00945A15"/>
    <w:rsid w:val="00945A3E"/>
    <w:rsid w:val="00945ABF"/>
    <w:rsid w:val="00945ADE"/>
    <w:rsid w:val="00945BC4"/>
    <w:rsid w:val="00945BFA"/>
    <w:rsid w:val="00945CC6"/>
    <w:rsid w:val="00945CE0"/>
    <w:rsid w:val="00945D1A"/>
    <w:rsid w:val="00945D26"/>
    <w:rsid w:val="00945D4C"/>
    <w:rsid w:val="00945D9E"/>
    <w:rsid w:val="00945DB0"/>
    <w:rsid w:val="00945DBB"/>
    <w:rsid w:val="00945DC3"/>
    <w:rsid w:val="00945DDF"/>
    <w:rsid w:val="00945DE9"/>
    <w:rsid w:val="00945E09"/>
    <w:rsid w:val="00945E61"/>
    <w:rsid w:val="00945E85"/>
    <w:rsid w:val="00945EAA"/>
    <w:rsid w:val="00945EB3"/>
    <w:rsid w:val="00945F42"/>
    <w:rsid w:val="00945F66"/>
    <w:rsid w:val="00945FA9"/>
    <w:rsid w:val="00945FDD"/>
    <w:rsid w:val="00945FE4"/>
    <w:rsid w:val="00945FED"/>
    <w:rsid w:val="0094603C"/>
    <w:rsid w:val="009460CE"/>
    <w:rsid w:val="009460DF"/>
    <w:rsid w:val="0094613A"/>
    <w:rsid w:val="00946160"/>
    <w:rsid w:val="00946188"/>
    <w:rsid w:val="009461DA"/>
    <w:rsid w:val="00946204"/>
    <w:rsid w:val="009462A4"/>
    <w:rsid w:val="009462B7"/>
    <w:rsid w:val="009462EF"/>
    <w:rsid w:val="0094630D"/>
    <w:rsid w:val="0094633D"/>
    <w:rsid w:val="0094637B"/>
    <w:rsid w:val="009463E9"/>
    <w:rsid w:val="00946404"/>
    <w:rsid w:val="00946416"/>
    <w:rsid w:val="0094641B"/>
    <w:rsid w:val="0094646E"/>
    <w:rsid w:val="009464A2"/>
    <w:rsid w:val="009464C4"/>
    <w:rsid w:val="009465D9"/>
    <w:rsid w:val="009465F4"/>
    <w:rsid w:val="0094662E"/>
    <w:rsid w:val="009466D4"/>
    <w:rsid w:val="009466D7"/>
    <w:rsid w:val="00946794"/>
    <w:rsid w:val="009467CB"/>
    <w:rsid w:val="009467CD"/>
    <w:rsid w:val="009467F7"/>
    <w:rsid w:val="009467FD"/>
    <w:rsid w:val="00946859"/>
    <w:rsid w:val="0094685C"/>
    <w:rsid w:val="00946893"/>
    <w:rsid w:val="009468E0"/>
    <w:rsid w:val="009469A3"/>
    <w:rsid w:val="009469D2"/>
    <w:rsid w:val="00946A01"/>
    <w:rsid w:val="00946B41"/>
    <w:rsid w:val="00946B45"/>
    <w:rsid w:val="00946C0C"/>
    <w:rsid w:val="00946C0D"/>
    <w:rsid w:val="00946C1C"/>
    <w:rsid w:val="00946CA0"/>
    <w:rsid w:val="00946D4E"/>
    <w:rsid w:val="00946D92"/>
    <w:rsid w:val="00946D97"/>
    <w:rsid w:val="00946DAE"/>
    <w:rsid w:val="00946DB8"/>
    <w:rsid w:val="00946E35"/>
    <w:rsid w:val="00946EA0"/>
    <w:rsid w:val="00946EA7"/>
    <w:rsid w:val="00946EAE"/>
    <w:rsid w:val="00946F3D"/>
    <w:rsid w:val="00946F76"/>
    <w:rsid w:val="00946FE5"/>
    <w:rsid w:val="00946FEB"/>
    <w:rsid w:val="0094703B"/>
    <w:rsid w:val="00947069"/>
    <w:rsid w:val="009470D2"/>
    <w:rsid w:val="009470F2"/>
    <w:rsid w:val="0094712A"/>
    <w:rsid w:val="00947153"/>
    <w:rsid w:val="00947164"/>
    <w:rsid w:val="00947194"/>
    <w:rsid w:val="009471BA"/>
    <w:rsid w:val="00947239"/>
    <w:rsid w:val="0094724F"/>
    <w:rsid w:val="009472AC"/>
    <w:rsid w:val="009472B4"/>
    <w:rsid w:val="009472B5"/>
    <w:rsid w:val="009472D8"/>
    <w:rsid w:val="00947347"/>
    <w:rsid w:val="0094734A"/>
    <w:rsid w:val="009473D0"/>
    <w:rsid w:val="00947400"/>
    <w:rsid w:val="0094743B"/>
    <w:rsid w:val="0094749C"/>
    <w:rsid w:val="009474DB"/>
    <w:rsid w:val="0094756B"/>
    <w:rsid w:val="009475A1"/>
    <w:rsid w:val="009475A4"/>
    <w:rsid w:val="009475E7"/>
    <w:rsid w:val="0094761E"/>
    <w:rsid w:val="0094764D"/>
    <w:rsid w:val="00947660"/>
    <w:rsid w:val="0094768B"/>
    <w:rsid w:val="009476D0"/>
    <w:rsid w:val="009476EA"/>
    <w:rsid w:val="009476F2"/>
    <w:rsid w:val="0094773C"/>
    <w:rsid w:val="0094776E"/>
    <w:rsid w:val="009477A9"/>
    <w:rsid w:val="009477DB"/>
    <w:rsid w:val="00947802"/>
    <w:rsid w:val="00947892"/>
    <w:rsid w:val="009478E1"/>
    <w:rsid w:val="009478F0"/>
    <w:rsid w:val="009478FA"/>
    <w:rsid w:val="0094793E"/>
    <w:rsid w:val="00947942"/>
    <w:rsid w:val="009479D1"/>
    <w:rsid w:val="00947A07"/>
    <w:rsid w:val="00947A35"/>
    <w:rsid w:val="00947A38"/>
    <w:rsid w:val="00947A97"/>
    <w:rsid w:val="00947AA8"/>
    <w:rsid w:val="00947AD2"/>
    <w:rsid w:val="00947B75"/>
    <w:rsid w:val="00947BB6"/>
    <w:rsid w:val="00947BBD"/>
    <w:rsid w:val="00947BCD"/>
    <w:rsid w:val="00947C11"/>
    <w:rsid w:val="00947C65"/>
    <w:rsid w:val="00947C6C"/>
    <w:rsid w:val="00947C7A"/>
    <w:rsid w:val="00947CEE"/>
    <w:rsid w:val="00947CF6"/>
    <w:rsid w:val="00947D79"/>
    <w:rsid w:val="00947D84"/>
    <w:rsid w:val="00947D85"/>
    <w:rsid w:val="00947DED"/>
    <w:rsid w:val="00947E04"/>
    <w:rsid w:val="00947E2F"/>
    <w:rsid w:val="00947E97"/>
    <w:rsid w:val="00947E9D"/>
    <w:rsid w:val="00947F3A"/>
    <w:rsid w:val="00947F45"/>
    <w:rsid w:val="00947F87"/>
    <w:rsid w:val="00947F8D"/>
    <w:rsid w:val="00947FC9"/>
    <w:rsid w:val="009500E6"/>
    <w:rsid w:val="009500F0"/>
    <w:rsid w:val="00950183"/>
    <w:rsid w:val="009501C5"/>
    <w:rsid w:val="00950237"/>
    <w:rsid w:val="00950282"/>
    <w:rsid w:val="009502D8"/>
    <w:rsid w:val="0095033D"/>
    <w:rsid w:val="0095034B"/>
    <w:rsid w:val="009503E8"/>
    <w:rsid w:val="00950432"/>
    <w:rsid w:val="009504D7"/>
    <w:rsid w:val="00950565"/>
    <w:rsid w:val="0095056F"/>
    <w:rsid w:val="009505D7"/>
    <w:rsid w:val="00950649"/>
    <w:rsid w:val="009506A0"/>
    <w:rsid w:val="009506E7"/>
    <w:rsid w:val="00950700"/>
    <w:rsid w:val="00950733"/>
    <w:rsid w:val="00950797"/>
    <w:rsid w:val="009507C1"/>
    <w:rsid w:val="009507E8"/>
    <w:rsid w:val="00950827"/>
    <w:rsid w:val="00950832"/>
    <w:rsid w:val="00950877"/>
    <w:rsid w:val="00950880"/>
    <w:rsid w:val="009509A8"/>
    <w:rsid w:val="009509AE"/>
    <w:rsid w:val="00950A83"/>
    <w:rsid w:val="00950AB1"/>
    <w:rsid w:val="00950ACE"/>
    <w:rsid w:val="00950AE9"/>
    <w:rsid w:val="00950B23"/>
    <w:rsid w:val="00950C28"/>
    <w:rsid w:val="00950C2F"/>
    <w:rsid w:val="00950C6E"/>
    <w:rsid w:val="00950CF4"/>
    <w:rsid w:val="00950D89"/>
    <w:rsid w:val="00950D9A"/>
    <w:rsid w:val="00950DB2"/>
    <w:rsid w:val="00950DDF"/>
    <w:rsid w:val="00950DE2"/>
    <w:rsid w:val="00950E11"/>
    <w:rsid w:val="00950ED7"/>
    <w:rsid w:val="00950ED8"/>
    <w:rsid w:val="00950F55"/>
    <w:rsid w:val="00950F63"/>
    <w:rsid w:val="00950F80"/>
    <w:rsid w:val="00950F97"/>
    <w:rsid w:val="00950FA9"/>
    <w:rsid w:val="00951014"/>
    <w:rsid w:val="00951017"/>
    <w:rsid w:val="009510BA"/>
    <w:rsid w:val="009510CB"/>
    <w:rsid w:val="009511B1"/>
    <w:rsid w:val="00951231"/>
    <w:rsid w:val="0095129A"/>
    <w:rsid w:val="009512CD"/>
    <w:rsid w:val="009512E4"/>
    <w:rsid w:val="0095132C"/>
    <w:rsid w:val="00951367"/>
    <w:rsid w:val="00951378"/>
    <w:rsid w:val="0095137C"/>
    <w:rsid w:val="00951390"/>
    <w:rsid w:val="009513C5"/>
    <w:rsid w:val="009513CB"/>
    <w:rsid w:val="00951416"/>
    <w:rsid w:val="00951422"/>
    <w:rsid w:val="00951460"/>
    <w:rsid w:val="0095146E"/>
    <w:rsid w:val="00951577"/>
    <w:rsid w:val="00951582"/>
    <w:rsid w:val="009515DE"/>
    <w:rsid w:val="00951636"/>
    <w:rsid w:val="00951653"/>
    <w:rsid w:val="009516D4"/>
    <w:rsid w:val="009516E7"/>
    <w:rsid w:val="00951722"/>
    <w:rsid w:val="00951769"/>
    <w:rsid w:val="009517D2"/>
    <w:rsid w:val="00951808"/>
    <w:rsid w:val="00951855"/>
    <w:rsid w:val="009518AD"/>
    <w:rsid w:val="009518B6"/>
    <w:rsid w:val="009518C6"/>
    <w:rsid w:val="009518E1"/>
    <w:rsid w:val="0095190F"/>
    <w:rsid w:val="00951962"/>
    <w:rsid w:val="0095198F"/>
    <w:rsid w:val="009519A6"/>
    <w:rsid w:val="009519D2"/>
    <w:rsid w:val="009519ED"/>
    <w:rsid w:val="00951A3A"/>
    <w:rsid w:val="00951A41"/>
    <w:rsid w:val="00951A55"/>
    <w:rsid w:val="00951A8C"/>
    <w:rsid w:val="00951B82"/>
    <w:rsid w:val="00951C87"/>
    <w:rsid w:val="00951CC2"/>
    <w:rsid w:val="00951CE8"/>
    <w:rsid w:val="00951CEE"/>
    <w:rsid w:val="00951DEB"/>
    <w:rsid w:val="00951DF8"/>
    <w:rsid w:val="00951E41"/>
    <w:rsid w:val="00951E5C"/>
    <w:rsid w:val="00951E60"/>
    <w:rsid w:val="00951EC0"/>
    <w:rsid w:val="00951F05"/>
    <w:rsid w:val="00951F1C"/>
    <w:rsid w:val="00951FAC"/>
    <w:rsid w:val="00951FE1"/>
    <w:rsid w:val="00952050"/>
    <w:rsid w:val="009520DD"/>
    <w:rsid w:val="00952118"/>
    <w:rsid w:val="009521DF"/>
    <w:rsid w:val="009521E4"/>
    <w:rsid w:val="009521E8"/>
    <w:rsid w:val="00952223"/>
    <w:rsid w:val="00952278"/>
    <w:rsid w:val="00952359"/>
    <w:rsid w:val="009523C0"/>
    <w:rsid w:val="009523CC"/>
    <w:rsid w:val="009523F0"/>
    <w:rsid w:val="00952409"/>
    <w:rsid w:val="009524C5"/>
    <w:rsid w:val="009524F6"/>
    <w:rsid w:val="009524F7"/>
    <w:rsid w:val="00952515"/>
    <w:rsid w:val="00952538"/>
    <w:rsid w:val="0095253D"/>
    <w:rsid w:val="0095255B"/>
    <w:rsid w:val="009525E9"/>
    <w:rsid w:val="0095266E"/>
    <w:rsid w:val="009526A6"/>
    <w:rsid w:val="009527F2"/>
    <w:rsid w:val="0095284C"/>
    <w:rsid w:val="00952882"/>
    <w:rsid w:val="009528DC"/>
    <w:rsid w:val="009528EC"/>
    <w:rsid w:val="00952926"/>
    <w:rsid w:val="0095293E"/>
    <w:rsid w:val="00952940"/>
    <w:rsid w:val="009529A4"/>
    <w:rsid w:val="009529D1"/>
    <w:rsid w:val="009529D6"/>
    <w:rsid w:val="00952A68"/>
    <w:rsid w:val="00952A7B"/>
    <w:rsid w:val="00952ABE"/>
    <w:rsid w:val="00952AC8"/>
    <w:rsid w:val="00952ACE"/>
    <w:rsid w:val="00952B11"/>
    <w:rsid w:val="00952B48"/>
    <w:rsid w:val="00952B5B"/>
    <w:rsid w:val="00952BA0"/>
    <w:rsid w:val="00952BB5"/>
    <w:rsid w:val="00952BD9"/>
    <w:rsid w:val="00952C1C"/>
    <w:rsid w:val="00952C44"/>
    <w:rsid w:val="00952C7F"/>
    <w:rsid w:val="00952CAF"/>
    <w:rsid w:val="00952E76"/>
    <w:rsid w:val="00952E8C"/>
    <w:rsid w:val="00952F47"/>
    <w:rsid w:val="00952F85"/>
    <w:rsid w:val="00952F8A"/>
    <w:rsid w:val="00952FBC"/>
    <w:rsid w:val="00952FC3"/>
    <w:rsid w:val="00952FCA"/>
    <w:rsid w:val="00953010"/>
    <w:rsid w:val="00953071"/>
    <w:rsid w:val="00953081"/>
    <w:rsid w:val="00953115"/>
    <w:rsid w:val="00953131"/>
    <w:rsid w:val="009531E5"/>
    <w:rsid w:val="009531E9"/>
    <w:rsid w:val="009531FB"/>
    <w:rsid w:val="009531FE"/>
    <w:rsid w:val="0095322C"/>
    <w:rsid w:val="0095323A"/>
    <w:rsid w:val="009532A3"/>
    <w:rsid w:val="00953334"/>
    <w:rsid w:val="00953359"/>
    <w:rsid w:val="0095343F"/>
    <w:rsid w:val="009534B2"/>
    <w:rsid w:val="00953591"/>
    <w:rsid w:val="00953646"/>
    <w:rsid w:val="00953672"/>
    <w:rsid w:val="009536CE"/>
    <w:rsid w:val="009536D8"/>
    <w:rsid w:val="0095375B"/>
    <w:rsid w:val="00953766"/>
    <w:rsid w:val="009537BC"/>
    <w:rsid w:val="009537F1"/>
    <w:rsid w:val="0095384C"/>
    <w:rsid w:val="009538F8"/>
    <w:rsid w:val="009539FD"/>
    <w:rsid w:val="00953A0E"/>
    <w:rsid w:val="00953ADF"/>
    <w:rsid w:val="00953B14"/>
    <w:rsid w:val="00953B15"/>
    <w:rsid w:val="00953B53"/>
    <w:rsid w:val="00953B85"/>
    <w:rsid w:val="00953BAD"/>
    <w:rsid w:val="00953BC0"/>
    <w:rsid w:val="00953BF4"/>
    <w:rsid w:val="00953C21"/>
    <w:rsid w:val="00953C81"/>
    <w:rsid w:val="00953CAA"/>
    <w:rsid w:val="00953CDB"/>
    <w:rsid w:val="00953D9E"/>
    <w:rsid w:val="0095402C"/>
    <w:rsid w:val="0095402D"/>
    <w:rsid w:val="0095403A"/>
    <w:rsid w:val="0095405C"/>
    <w:rsid w:val="00954076"/>
    <w:rsid w:val="009540D2"/>
    <w:rsid w:val="009540D8"/>
    <w:rsid w:val="0095413A"/>
    <w:rsid w:val="0095413E"/>
    <w:rsid w:val="009541A5"/>
    <w:rsid w:val="009541A9"/>
    <w:rsid w:val="009541D6"/>
    <w:rsid w:val="00954217"/>
    <w:rsid w:val="00954219"/>
    <w:rsid w:val="00954267"/>
    <w:rsid w:val="009542F4"/>
    <w:rsid w:val="009543AB"/>
    <w:rsid w:val="009543AD"/>
    <w:rsid w:val="00954404"/>
    <w:rsid w:val="0095443A"/>
    <w:rsid w:val="00954459"/>
    <w:rsid w:val="009544D5"/>
    <w:rsid w:val="009544F2"/>
    <w:rsid w:val="009544FB"/>
    <w:rsid w:val="00954518"/>
    <w:rsid w:val="0095452D"/>
    <w:rsid w:val="00954537"/>
    <w:rsid w:val="00954546"/>
    <w:rsid w:val="00954564"/>
    <w:rsid w:val="0095457A"/>
    <w:rsid w:val="009545FF"/>
    <w:rsid w:val="00954680"/>
    <w:rsid w:val="009546D5"/>
    <w:rsid w:val="009546E7"/>
    <w:rsid w:val="0095476D"/>
    <w:rsid w:val="00954796"/>
    <w:rsid w:val="009547EE"/>
    <w:rsid w:val="0095480C"/>
    <w:rsid w:val="0095482B"/>
    <w:rsid w:val="0095483D"/>
    <w:rsid w:val="009548A9"/>
    <w:rsid w:val="009548E7"/>
    <w:rsid w:val="009549D5"/>
    <w:rsid w:val="009549F3"/>
    <w:rsid w:val="009549F7"/>
    <w:rsid w:val="00954A68"/>
    <w:rsid w:val="00954A9F"/>
    <w:rsid w:val="00954AB0"/>
    <w:rsid w:val="00954ABA"/>
    <w:rsid w:val="00954B1D"/>
    <w:rsid w:val="00954B70"/>
    <w:rsid w:val="00954BC4"/>
    <w:rsid w:val="00954BE6"/>
    <w:rsid w:val="00954BFE"/>
    <w:rsid w:val="00954C51"/>
    <w:rsid w:val="00954CB2"/>
    <w:rsid w:val="00954CC2"/>
    <w:rsid w:val="00954D87"/>
    <w:rsid w:val="00954DD9"/>
    <w:rsid w:val="00954E3E"/>
    <w:rsid w:val="00954E95"/>
    <w:rsid w:val="00954EA9"/>
    <w:rsid w:val="00954ED2"/>
    <w:rsid w:val="00954EDC"/>
    <w:rsid w:val="00954EE4"/>
    <w:rsid w:val="00954F42"/>
    <w:rsid w:val="00954FC1"/>
    <w:rsid w:val="00955026"/>
    <w:rsid w:val="0095506A"/>
    <w:rsid w:val="009550AE"/>
    <w:rsid w:val="009551E4"/>
    <w:rsid w:val="009551EA"/>
    <w:rsid w:val="00955215"/>
    <w:rsid w:val="0095522A"/>
    <w:rsid w:val="00955294"/>
    <w:rsid w:val="009552F0"/>
    <w:rsid w:val="009553A1"/>
    <w:rsid w:val="009553FC"/>
    <w:rsid w:val="0095541D"/>
    <w:rsid w:val="00955422"/>
    <w:rsid w:val="00955433"/>
    <w:rsid w:val="0095543E"/>
    <w:rsid w:val="0095547C"/>
    <w:rsid w:val="009554D5"/>
    <w:rsid w:val="009554F7"/>
    <w:rsid w:val="00955532"/>
    <w:rsid w:val="0095553F"/>
    <w:rsid w:val="009555B2"/>
    <w:rsid w:val="009555F4"/>
    <w:rsid w:val="0095560E"/>
    <w:rsid w:val="009556EF"/>
    <w:rsid w:val="009556F8"/>
    <w:rsid w:val="00955704"/>
    <w:rsid w:val="0095570B"/>
    <w:rsid w:val="0095574C"/>
    <w:rsid w:val="0095578F"/>
    <w:rsid w:val="0095579F"/>
    <w:rsid w:val="00955827"/>
    <w:rsid w:val="0095582F"/>
    <w:rsid w:val="00955830"/>
    <w:rsid w:val="00955841"/>
    <w:rsid w:val="00955935"/>
    <w:rsid w:val="00955941"/>
    <w:rsid w:val="00955963"/>
    <w:rsid w:val="0095596B"/>
    <w:rsid w:val="00955982"/>
    <w:rsid w:val="009559C8"/>
    <w:rsid w:val="00955A02"/>
    <w:rsid w:val="00955A05"/>
    <w:rsid w:val="00955A44"/>
    <w:rsid w:val="00955A94"/>
    <w:rsid w:val="00955A9D"/>
    <w:rsid w:val="00955B21"/>
    <w:rsid w:val="00955B81"/>
    <w:rsid w:val="00955B98"/>
    <w:rsid w:val="00955C10"/>
    <w:rsid w:val="00955C35"/>
    <w:rsid w:val="00955CD2"/>
    <w:rsid w:val="00955D15"/>
    <w:rsid w:val="00955D56"/>
    <w:rsid w:val="00955D7B"/>
    <w:rsid w:val="00955DF7"/>
    <w:rsid w:val="00955E2D"/>
    <w:rsid w:val="00955E74"/>
    <w:rsid w:val="00955EBD"/>
    <w:rsid w:val="00955F47"/>
    <w:rsid w:val="00955F73"/>
    <w:rsid w:val="00955FB6"/>
    <w:rsid w:val="00955FC1"/>
    <w:rsid w:val="00955FE7"/>
    <w:rsid w:val="00956009"/>
    <w:rsid w:val="00956030"/>
    <w:rsid w:val="0095609D"/>
    <w:rsid w:val="009560C9"/>
    <w:rsid w:val="009560D5"/>
    <w:rsid w:val="009560DA"/>
    <w:rsid w:val="00956108"/>
    <w:rsid w:val="00956115"/>
    <w:rsid w:val="00956127"/>
    <w:rsid w:val="0095613D"/>
    <w:rsid w:val="0095613F"/>
    <w:rsid w:val="00956166"/>
    <w:rsid w:val="0095616A"/>
    <w:rsid w:val="009561A1"/>
    <w:rsid w:val="009561AB"/>
    <w:rsid w:val="00956290"/>
    <w:rsid w:val="0095629C"/>
    <w:rsid w:val="00956336"/>
    <w:rsid w:val="00956366"/>
    <w:rsid w:val="009563B4"/>
    <w:rsid w:val="009563C6"/>
    <w:rsid w:val="009563D6"/>
    <w:rsid w:val="009563F7"/>
    <w:rsid w:val="0095642C"/>
    <w:rsid w:val="0095642E"/>
    <w:rsid w:val="00956468"/>
    <w:rsid w:val="0095646B"/>
    <w:rsid w:val="00956496"/>
    <w:rsid w:val="009564C7"/>
    <w:rsid w:val="009564CD"/>
    <w:rsid w:val="009564DE"/>
    <w:rsid w:val="00956561"/>
    <w:rsid w:val="009565D9"/>
    <w:rsid w:val="009565FD"/>
    <w:rsid w:val="00956685"/>
    <w:rsid w:val="009566FF"/>
    <w:rsid w:val="00956754"/>
    <w:rsid w:val="009567E4"/>
    <w:rsid w:val="009567E5"/>
    <w:rsid w:val="00956815"/>
    <w:rsid w:val="0095683D"/>
    <w:rsid w:val="0095683E"/>
    <w:rsid w:val="009568A2"/>
    <w:rsid w:val="0095691D"/>
    <w:rsid w:val="00956965"/>
    <w:rsid w:val="009569C6"/>
    <w:rsid w:val="009569F0"/>
    <w:rsid w:val="00956A20"/>
    <w:rsid w:val="00956A45"/>
    <w:rsid w:val="00956B04"/>
    <w:rsid w:val="00956B3B"/>
    <w:rsid w:val="00956B5B"/>
    <w:rsid w:val="00956B7C"/>
    <w:rsid w:val="00956C35"/>
    <w:rsid w:val="00956C62"/>
    <w:rsid w:val="00956C84"/>
    <w:rsid w:val="00956CD8"/>
    <w:rsid w:val="00956D37"/>
    <w:rsid w:val="00956D42"/>
    <w:rsid w:val="00956DED"/>
    <w:rsid w:val="00956E3A"/>
    <w:rsid w:val="00956E73"/>
    <w:rsid w:val="00956E77"/>
    <w:rsid w:val="00956E9F"/>
    <w:rsid w:val="00956EF9"/>
    <w:rsid w:val="00956F06"/>
    <w:rsid w:val="00956F0B"/>
    <w:rsid w:val="00956F14"/>
    <w:rsid w:val="00957006"/>
    <w:rsid w:val="00957020"/>
    <w:rsid w:val="0095702B"/>
    <w:rsid w:val="0095709A"/>
    <w:rsid w:val="0095709B"/>
    <w:rsid w:val="009570FE"/>
    <w:rsid w:val="00957102"/>
    <w:rsid w:val="0095711C"/>
    <w:rsid w:val="0095713D"/>
    <w:rsid w:val="0095717F"/>
    <w:rsid w:val="009571A9"/>
    <w:rsid w:val="009571F3"/>
    <w:rsid w:val="00957237"/>
    <w:rsid w:val="00957304"/>
    <w:rsid w:val="00957350"/>
    <w:rsid w:val="00957369"/>
    <w:rsid w:val="009573A8"/>
    <w:rsid w:val="009573CB"/>
    <w:rsid w:val="00957401"/>
    <w:rsid w:val="00957407"/>
    <w:rsid w:val="00957419"/>
    <w:rsid w:val="0095743E"/>
    <w:rsid w:val="00957458"/>
    <w:rsid w:val="0095751A"/>
    <w:rsid w:val="00957574"/>
    <w:rsid w:val="009575FB"/>
    <w:rsid w:val="0095760D"/>
    <w:rsid w:val="00957620"/>
    <w:rsid w:val="00957648"/>
    <w:rsid w:val="00957704"/>
    <w:rsid w:val="00957768"/>
    <w:rsid w:val="00957774"/>
    <w:rsid w:val="0095778A"/>
    <w:rsid w:val="00957855"/>
    <w:rsid w:val="0095785A"/>
    <w:rsid w:val="00957873"/>
    <w:rsid w:val="009578A5"/>
    <w:rsid w:val="009578A9"/>
    <w:rsid w:val="00957932"/>
    <w:rsid w:val="00957950"/>
    <w:rsid w:val="009579AA"/>
    <w:rsid w:val="00957A5D"/>
    <w:rsid w:val="00957A5F"/>
    <w:rsid w:val="00957A7F"/>
    <w:rsid w:val="00957AAF"/>
    <w:rsid w:val="00957AB8"/>
    <w:rsid w:val="00957ACA"/>
    <w:rsid w:val="00957B17"/>
    <w:rsid w:val="00957B19"/>
    <w:rsid w:val="00957B3B"/>
    <w:rsid w:val="00957BBE"/>
    <w:rsid w:val="00957C08"/>
    <w:rsid w:val="00957C93"/>
    <w:rsid w:val="00957CC2"/>
    <w:rsid w:val="00957D71"/>
    <w:rsid w:val="00957DB4"/>
    <w:rsid w:val="00957DBA"/>
    <w:rsid w:val="00957DD4"/>
    <w:rsid w:val="00957DE3"/>
    <w:rsid w:val="00957E71"/>
    <w:rsid w:val="00957EF3"/>
    <w:rsid w:val="00957EF4"/>
    <w:rsid w:val="00957F49"/>
    <w:rsid w:val="00957FC6"/>
    <w:rsid w:val="009600F5"/>
    <w:rsid w:val="00960121"/>
    <w:rsid w:val="0096014B"/>
    <w:rsid w:val="00960169"/>
    <w:rsid w:val="009601D1"/>
    <w:rsid w:val="00960215"/>
    <w:rsid w:val="0096025B"/>
    <w:rsid w:val="0096026F"/>
    <w:rsid w:val="00960273"/>
    <w:rsid w:val="009602DE"/>
    <w:rsid w:val="00960304"/>
    <w:rsid w:val="0096034A"/>
    <w:rsid w:val="00960357"/>
    <w:rsid w:val="0096041A"/>
    <w:rsid w:val="009604A4"/>
    <w:rsid w:val="009604BC"/>
    <w:rsid w:val="009604CB"/>
    <w:rsid w:val="009604DE"/>
    <w:rsid w:val="00960522"/>
    <w:rsid w:val="009605BC"/>
    <w:rsid w:val="00960616"/>
    <w:rsid w:val="00960692"/>
    <w:rsid w:val="009606EB"/>
    <w:rsid w:val="00960722"/>
    <w:rsid w:val="0096072D"/>
    <w:rsid w:val="00960745"/>
    <w:rsid w:val="0096074D"/>
    <w:rsid w:val="009607D7"/>
    <w:rsid w:val="009607DD"/>
    <w:rsid w:val="00960812"/>
    <w:rsid w:val="0096084B"/>
    <w:rsid w:val="009608B3"/>
    <w:rsid w:val="009608C6"/>
    <w:rsid w:val="009608EB"/>
    <w:rsid w:val="00960921"/>
    <w:rsid w:val="0096098D"/>
    <w:rsid w:val="009609AB"/>
    <w:rsid w:val="009609D7"/>
    <w:rsid w:val="00960A7E"/>
    <w:rsid w:val="00960A81"/>
    <w:rsid w:val="00960A89"/>
    <w:rsid w:val="00960A92"/>
    <w:rsid w:val="00960BCB"/>
    <w:rsid w:val="00960BE0"/>
    <w:rsid w:val="00960C34"/>
    <w:rsid w:val="00960C97"/>
    <w:rsid w:val="00960CA0"/>
    <w:rsid w:val="00960CDE"/>
    <w:rsid w:val="00960D0B"/>
    <w:rsid w:val="00960D1C"/>
    <w:rsid w:val="00960D37"/>
    <w:rsid w:val="00960D81"/>
    <w:rsid w:val="00960D9B"/>
    <w:rsid w:val="00960DC8"/>
    <w:rsid w:val="00960DD3"/>
    <w:rsid w:val="00960E00"/>
    <w:rsid w:val="00960E22"/>
    <w:rsid w:val="00960E29"/>
    <w:rsid w:val="00960E32"/>
    <w:rsid w:val="00960E46"/>
    <w:rsid w:val="00960E4B"/>
    <w:rsid w:val="00960E73"/>
    <w:rsid w:val="00960EF1"/>
    <w:rsid w:val="00960F3F"/>
    <w:rsid w:val="00961017"/>
    <w:rsid w:val="00961028"/>
    <w:rsid w:val="00961049"/>
    <w:rsid w:val="00961060"/>
    <w:rsid w:val="00961163"/>
    <w:rsid w:val="00961186"/>
    <w:rsid w:val="009611F9"/>
    <w:rsid w:val="00961216"/>
    <w:rsid w:val="0096128B"/>
    <w:rsid w:val="0096129A"/>
    <w:rsid w:val="009612B2"/>
    <w:rsid w:val="009612E8"/>
    <w:rsid w:val="009612F1"/>
    <w:rsid w:val="0096135C"/>
    <w:rsid w:val="00961374"/>
    <w:rsid w:val="00961400"/>
    <w:rsid w:val="0096149E"/>
    <w:rsid w:val="009614C3"/>
    <w:rsid w:val="009614CE"/>
    <w:rsid w:val="009614EA"/>
    <w:rsid w:val="00961545"/>
    <w:rsid w:val="009615DB"/>
    <w:rsid w:val="0096165F"/>
    <w:rsid w:val="009616B0"/>
    <w:rsid w:val="009616CC"/>
    <w:rsid w:val="009617FD"/>
    <w:rsid w:val="00961807"/>
    <w:rsid w:val="0096182F"/>
    <w:rsid w:val="009618A7"/>
    <w:rsid w:val="009618CA"/>
    <w:rsid w:val="009618E3"/>
    <w:rsid w:val="0096195D"/>
    <w:rsid w:val="00961964"/>
    <w:rsid w:val="00961A3A"/>
    <w:rsid w:val="00961A64"/>
    <w:rsid w:val="00961A67"/>
    <w:rsid w:val="00961A7E"/>
    <w:rsid w:val="00961A90"/>
    <w:rsid w:val="00961AB6"/>
    <w:rsid w:val="00961B51"/>
    <w:rsid w:val="00961B5A"/>
    <w:rsid w:val="00961BE3"/>
    <w:rsid w:val="00961C41"/>
    <w:rsid w:val="00961C67"/>
    <w:rsid w:val="00961C8B"/>
    <w:rsid w:val="00961C9D"/>
    <w:rsid w:val="00961D34"/>
    <w:rsid w:val="00961D41"/>
    <w:rsid w:val="00961D88"/>
    <w:rsid w:val="00961D8F"/>
    <w:rsid w:val="00961E30"/>
    <w:rsid w:val="00961E34"/>
    <w:rsid w:val="00961E6D"/>
    <w:rsid w:val="00961E87"/>
    <w:rsid w:val="00961F0B"/>
    <w:rsid w:val="00961F82"/>
    <w:rsid w:val="00961FA5"/>
    <w:rsid w:val="00961FB3"/>
    <w:rsid w:val="0096202B"/>
    <w:rsid w:val="00962044"/>
    <w:rsid w:val="00962089"/>
    <w:rsid w:val="009620A9"/>
    <w:rsid w:val="009620F2"/>
    <w:rsid w:val="00962110"/>
    <w:rsid w:val="009621BD"/>
    <w:rsid w:val="009621CB"/>
    <w:rsid w:val="009621DA"/>
    <w:rsid w:val="0096220C"/>
    <w:rsid w:val="00962277"/>
    <w:rsid w:val="009622B3"/>
    <w:rsid w:val="00962388"/>
    <w:rsid w:val="00962391"/>
    <w:rsid w:val="009623D3"/>
    <w:rsid w:val="009623E0"/>
    <w:rsid w:val="00962400"/>
    <w:rsid w:val="00962417"/>
    <w:rsid w:val="00962427"/>
    <w:rsid w:val="00962491"/>
    <w:rsid w:val="009624D2"/>
    <w:rsid w:val="009624EA"/>
    <w:rsid w:val="00962543"/>
    <w:rsid w:val="0096256D"/>
    <w:rsid w:val="009625A8"/>
    <w:rsid w:val="009625C0"/>
    <w:rsid w:val="009625FE"/>
    <w:rsid w:val="0096260B"/>
    <w:rsid w:val="00962642"/>
    <w:rsid w:val="0096266E"/>
    <w:rsid w:val="009626E8"/>
    <w:rsid w:val="009626F6"/>
    <w:rsid w:val="0096274D"/>
    <w:rsid w:val="00962770"/>
    <w:rsid w:val="009627D0"/>
    <w:rsid w:val="009628C3"/>
    <w:rsid w:val="00962953"/>
    <w:rsid w:val="0096295E"/>
    <w:rsid w:val="00962975"/>
    <w:rsid w:val="00962979"/>
    <w:rsid w:val="00962984"/>
    <w:rsid w:val="00962A09"/>
    <w:rsid w:val="00962A1C"/>
    <w:rsid w:val="00962A2F"/>
    <w:rsid w:val="00962A44"/>
    <w:rsid w:val="00962AB0"/>
    <w:rsid w:val="00962ADC"/>
    <w:rsid w:val="00962B72"/>
    <w:rsid w:val="00962B85"/>
    <w:rsid w:val="00962B95"/>
    <w:rsid w:val="00962B9B"/>
    <w:rsid w:val="00962BAE"/>
    <w:rsid w:val="00962BE8"/>
    <w:rsid w:val="00962C0A"/>
    <w:rsid w:val="00962C2D"/>
    <w:rsid w:val="00962C6F"/>
    <w:rsid w:val="00962C7A"/>
    <w:rsid w:val="00962CF8"/>
    <w:rsid w:val="00962D49"/>
    <w:rsid w:val="00962D9F"/>
    <w:rsid w:val="00962E17"/>
    <w:rsid w:val="00962EAA"/>
    <w:rsid w:val="00962F3E"/>
    <w:rsid w:val="00962FAC"/>
    <w:rsid w:val="00962FBA"/>
    <w:rsid w:val="0096300D"/>
    <w:rsid w:val="009630C4"/>
    <w:rsid w:val="00963172"/>
    <w:rsid w:val="00963192"/>
    <w:rsid w:val="0096319A"/>
    <w:rsid w:val="0096320B"/>
    <w:rsid w:val="0096322B"/>
    <w:rsid w:val="0096322D"/>
    <w:rsid w:val="00963267"/>
    <w:rsid w:val="009632AB"/>
    <w:rsid w:val="009632B6"/>
    <w:rsid w:val="009632C5"/>
    <w:rsid w:val="00963365"/>
    <w:rsid w:val="009633A7"/>
    <w:rsid w:val="009633F4"/>
    <w:rsid w:val="0096344C"/>
    <w:rsid w:val="00963498"/>
    <w:rsid w:val="0096354C"/>
    <w:rsid w:val="00963587"/>
    <w:rsid w:val="009635AE"/>
    <w:rsid w:val="00963616"/>
    <w:rsid w:val="0096361B"/>
    <w:rsid w:val="0096364D"/>
    <w:rsid w:val="0096366A"/>
    <w:rsid w:val="009636C2"/>
    <w:rsid w:val="009636D7"/>
    <w:rsid w:val="0096373D"/>
    <w:rsid w:val="00963743"/>
    <w:rsid w:val="00963776"/>
    <w:rsid w:val="0096379E"/>
    <w:rsid w:val="009637D1"/>
    <w:rsid w:val="00963868"/>
    <w:rsid w:val="009638B1"/>
    <w:rsid w:val="009638B9"/>
    <w:rsid w:val="009638EE"/>
    <w:rsid w:val="009638EF"/>
    <w:rsid w:val="009638F2"/>
    <w:rsid w:val="009638F4"/>
    <w:rsid w:val="00963912"/>
    <w:rsid w:val="00963939"/>
    <w:rsid w:val="00963998"/>
    <w:rsid w:val="00963A4F"/>
    <w:rsid w:val="00963A50"/>
    <w:rsid w:val="00963A82"/>
    <w:rsid w:val="00963AFE"/>
    <w:rsid w:val="00963B0E"/>
    <w:rsid w:val="00963B6B"/>
    <w:rsid w:val="00963BA6"/>
    <w:rsid w:val="00963BF6"/>
    <w:rsid w:val="00963C9F"/>
    <w:rsid w:val="00963DCA"/>
    <w:rsid w:val="00963DCE"/>
    <w:rsid w:val="00963E4E"/>
    <w:rsid w:val="00963E59"/>
    <w:rsid w:val="00963EC1"/>
    <w:rsid w:val="00963F4D"/>
    <w:rsid w:val="00963F4E"/>
    <w:rsid w:val="00963F5F"/>
    <w:rsid w:val="00963F84"/>
    <w:rsid w:val="00963F8B"/>
    <w:rsid w:val="00963FF8"/>
    <w:rsid w:val="0096400C"/>
    <w:rsid w:val="00964032"/>
    <w:rsid w:val="00964048"/>
    <w:rsid w:val="00964075"/>
    <w:rsid w:val="009640B8"/>
    <w:rsid w:val="00964105"/>
    <w:rsid w:val="0096414F"/>
    <w:rsid w:val="0096419C"/>
    <w:rsid w:val="009641DF"/>
    <w:rsid w:val="00964200"/>
    <w:rsid w:val="0096425C"/>
    <w:rsid w:val="00964277"/>
    <w:rsid w:val="00964291"/>
    <w:rsid w:val="009642EC"/>
    <w:rsid w:val="0096432B"/>
    <w:rsid w:val="00964333"/>
    <w:rsid w:val="00964357"/>
    <w:rsid w:val="00964434"/>
    <w:rsid w:val="009644E9"/>
    <w:rsid w:val="00964524"/>
    <w:rsid w:val="009645FE"/>
    <w:rsid w:val="0096463D"/>
    <w:rsid w:val="00964672"/>
    <w:rsid w:val="0096469E"/>
    <w:rsid w:val="009646CF"/>
    <w:rsid w:val="009646DD"/>
    <w:rsid w:val="00964732"/>
    <w:rsid w:val="0096476C"/>
    <w:rsid w:val="00964820"/>
    <w:rsid w:val="0096482F"/>
    <w:rsid w:val="00964832"/>
    <w:rsid w:val="00964851"/>
    <w:rsid w:val="00964897"/>
    <w:rsid w:val="009648A6"/>
    <w:rsid w:val="00964920"/>
    <w:rsid w:val="00964936"/>
    <w:rsid w:val="0096496D"/>
    <w:rsid w:val="0096497C"/>
    <w:rsid w:val="00964A00"/>
    <w:rsid w:val="00964A06"/>
    <w:rsid w:val="00964A1F"/>
    <w:rsid w:val="00964A7F"/>
    <w:rsid w:val="00964ACB"/>
    <w:rsid w:val="00964AFD"/>
    <w:rsid w:val="00964B0B"/>
    <w:rsid w:val="00964B2D"/>
    <w:rsid w:val="00964B7E"/>
    <w:rsid w:val="00964BDD"/>
    <w:rsid w:val="00964BE5"/>
    <w:rsid w:val="00964C66"/>
    <w:rsid w:val="00964C8E"/>
    <w:rsid w:val="00964CE9"/>
    <w:rsid w:val="00964D5B"/>
    <w:rsid w:val="00964D70"/>
    <w:rsid w:val="00964DD1"/>
    <w:rsid w:val="00964E1E"/>
    <w:rsid w:val="00964E67"/>
    <w:rsid w:val="00964E83"/>
    <w:rsid w:val="00964EDF"/>
    <w:rsid w:val="00964EE1"/>
    <w:rsid w:val="00964EE6"/>
    <w:rsid w:val="00964F28"/>
    <w:rsid w:val="00964F5B"/>
    <w:rsid w:val="00964F60"/>
    <w:rsid w:val="00964FA7"/>
    <w:rsid w:val="00964FBD"/>
    <w:rsid w:val="00964FC5"/>
    <w:rsid w:val="00965038"/>
    <w:rsid w:val="00965045"/>
    <w:rsid w:val="009650F1"/>
    <w:rsid w:val="0096513E"/>
    <w:rsid w:val="009651CB"/>
    <w:rsid w:val="009652BA"/>
    <w:rsid w:val="00965324"/>
    <w:rsid w:val="00965381"/>
    <w:rsid w:val="00965411"/>
    <w:rsid w:val="0096541B"/>
    <w:rsid w:val="0096544F"/>
    <w:rsid w:val="009654A0"/>
    <w:rsid w:val="009654B3"/>
    <w:rsid w:val="009654C1"/>
    <w:rsid w:val="00965500"/>
    <w:rsid w:val="00965537"/>
    <w:rsid w:val="00965552"/>
    <w:rsid w:val="0096557A"/>
    <w:rsid w:val="009655AB"/>
    <w:rsid w:val="009655F4"/>
    <w:rsid w:val="0096561F"/>
    <w:rsid w:val="00965631"/>
    <w:rsid w:val="00965666"/>
    <w:rsid w:val="009656D1"/>
    <w:rsid w:val="009656DD"/>
    <w:rsid w:val="0096573F"/>
    <w:rsid w:val="009657D4"/>
    <w:rsid w:val="00965810"/>
    <w:rsid w:val="00965884"/>
    <w:rsid w:val="00965917"/>
    <w:rsid w:val="009659AD"/>
    <w:rsid w:val="009659AE"/>
    <w:rsid w:val="009659D8"/>
    <w:rsid w:val="009659FF"/>
    <w:rsid w:val="00965AA4"/>
    <w:rsid w:val="00965AAD"/>
    <w:rsid w:val="00965B41"/>
    <w:rsid w:val="00965BF9"/>
    <w:rsid w:val="00965C29"/>
    <w:rsid w:val="00965C42"/>
    <w:rsid w:val="00965C55"/>
    <w:rsid w:val="00965C6E"/>
    <w:rsid w:val="00965C74"/>
    <w:rsid w:val="00965CDD"/>
    <w:rsid w:val="00965CEE"/>
    <w:rsid w:val="00965D81"/>
    <w:rsid w:val="00965DAD"/>
    <w:rsid w:val="00965E38"/>
    <w:rsid w:val="00965E43"/>
    <w:rsid w:val="00965E8E"/>
    <w:rsid w:val="00965EE4"/>
    <w:rsid w:val="00965EEE"/>
    <w:rsid w:val="00965F33"/>
    <w:rsid w:val="00965F8D"/>
    <w:rsid w:val="00965FBB"/>
    <w:rsid w:val="00966048"/>
    <w:rsid w:val="00966052"/>
    <w:rsid w:val="00966080"/>
    <w:rsid w:val="009660A7"/>
    <w:rsid w:val="009660B0"/>
    <w:rsid w:val="009660B7"/>
    <w:rsid w:val="009660BE"/>
    <w:rsid w:val="00966142"/>
    <w:rsid w:val="0096615B"/>
    <w:rsid w:val="009661F0"/>
    <w:rsid w:val="00966234"/>
    <w:rsid w:val="0096626C"/>
    <w:rsid w:val="00966346"/>
    <w:rsid w:val="00966395"/>
    <w:rsid w:val="00966462"/>
    <w:rsid w:val="00966465"/>
    <w:rsid w:val="009664B9"/>
    <w:rsid w:val="009664BD"/>
    <w:rsid w:val="009664D9"/>
    <w:rsid w:val="009664DB"/>
    <w:rsid w:val="00966510"/>
    <w:rsid w:val="00966590"/>
    <w:rsid w:val="009665B5"/>
    <w:rsid w:val="009665D3"/>
    <w:rsid w:val="0096660D"/>
    <w:rsid w:val="00966685"/>
    <w:rsid w:val="00966687"/>
    <w:rsid w:val="0096672E"/>
    <w:rsid w:val="00966753"/>
    <w:rsid w:val="00966795"/>
    <w:rsid w:val="009667A5"/>
    <w:rsid w:val="00966839"/>
    <w:rsid w:val="0096688E"/>
    <w:rsid w:val="00966949"/>
    <w:rsid w:val="0096694A"/>
    <w:rsid w:val="0096694F"/>
    <w:rsid w:val="00966979"/>
    <w:rsid w:val="0096699E"/>
    <w:rsid w:val="009669C8"/>
    <w:rsid w:val="009669D7"/>
    <w:rsid w:val="009669F5"/>
    <w:rsid w:val="00966A2E"/>
    <w:rsid w:val="00966A3E"/>
    <w:rsid w:val="00966A51"/>
    <w:rsid w:val="00966A91"/>
    <w:rsid w:val="00966AB9"/>
    <w:rsid w:val="00966AD2"/>
    <w:rsid w:val="00966AF4"/>
    <w:rsid w:val="00966B0E"/>
    <w:rsid w:val="00966B64"/>
    <w:rsid w:val="00966B85"/>
    <w:rsid w:val="00966BAC"/>
    <w:rsid w:val="00966BD2"/>
    <w:rsid w:val="00966C0E"/>
    <w:rsid w:val="00966C10"/>
    <w:rsid w:val="00966C1B"/>
    <w:rsid w:val="00966C2B"/>
    <w:rsid w:val="00966D33"/>
    <w:rsid w:val="00966D71"/>
    <w:rsid w:val="00966DA4"/>
    <w:rsid w:val="00966DC0"/>
    <w:rsid w:val="00966DD1"/>
    <w:rsid w:val="00966E8C"/>
    <w:rsid w:val="00966ED9"/>
    <w:rsid w:val="00966F16"/>
    <w:rsid w:val="00966F8A"/>
    <w:rsid w:val="00966FE9"/>
    <w:rsid w:val="0096706C"/>
    <w:rsid w:val="00967089"/>
    <w:rsid w:val="009670DB"/>
    <w:rsid w:val="00967113"/>
    <w:rsid w:val="00967126"/>
    <w:rsid w:val="00967154"/>
    <w:rsid w:val="0096716D"/>
    <w:rsid w:val="0096718F"/>
    <w:rsid w:val="009671C5"/>
    <w:rsid w:val="009671D3"/>
    <w:rsid w:val="00967273"/>
    <w:rsid w:val="0096736D"/>
    <w:rsid w:val="009673AC"/>
    <w:rsid w:val="009673B4"/>
    <w:rsid w:val="0096755E"/>
    <w:rsid w:val="00967576"/>
    <w:rsid w:val="0096762C"/>
    <w:rsid w:val="00967638"/>
    <w:rsid w:val="00967681"/>
    <w:rsid w:val="009676E2"/>
    <w:rsid w:val="00967769"/>
    <w:rsid w:val="009677E0"/>
    <w:rsid w:val="0096789D"/>
    <w:rsid w:val="009678BE"/>
    <w:rsid w:val="00967921"/>
    <w:rsid w:val="009679CE"/>
    <w:rsid w:val="00967A66"/>
    <w:rsid w:val="00967ADA"/>
    <w:rsid w:val="00967B03"/>
    <w:rsid w:val="00967B69"/>
    <w:rsid w:val="00967BD4"/>
    <w:rsid w:val="00967BE4"/>
    <w:rsid w:val="00967C5E"/>
    <w:rsid w:val="00967C84"/>
    <w:rsid w:val="00967CD5"/>
    <w:rsid w:val="00967D45"/>
    <w:rsid w:val="00967DCB"/>
    <w:rsid w:val="00967E16"/>
    <w:rsid w:val="00967E91"/>
    <w:rsid w:val="00967F32"/>
    <w:rsid w:val="00967F8B"/>
    <w:rsid w:val="00967FB3"/>
    <w:rsid w:val="00967FD8"/>
    <w:rsid w:val="00967FF9"/>
    <w:rsid w:val="0097007D"/>
    <w:rsid w:val="00970090"/>
    <w:rsid w:val="009701FA"/>
    <w:rsid w:val="00970200"/>
    <w:rsid w:val="00970252"/>
    <w:rsid w:val="0097030D"/>
    <w:rsid w:val="00970343"/>
    <w:rsid w:val="00970363"/>
    <w:rsid w:val="00970364"/>
    <w:rsid w:val="0097036A"/>
    <w:rsid w:val="00970390"/>
    <w:rsid w:val="00970419"/>
    <w:rsid w:val="009704B6"/>
    <w:rsid w:val="009704D2"/>
    <w:rsid w:val="009704E9"/>
    <w:rsid w:val="0097052B"/>
    <w:rsid w:val="00970606"/>
    <w:rsid w:val="009706B1"/>
    <w:rsid w:val="009706DA"/>
    <w:rsid w:val="0097070A"/>
    <w:rsid w:val="0097073B"/>
    <w:rsid w:val="00970751"/>
    <w:rsid w:val="0097075E"/>
    <w:rsid w:val="0097079D"/>
    <w:rsid w:val="009708A5"/>
    <w:rsid w:val="0097098F"/>
    <w:rsid w:val="009709BE"/>
    <w:rsid w:val="009709F1"/>
    <w:rsid w:val="00970A16"/>
    <w:rsid w:val="00970A18"/>
    <w:rsid w:val="00970A4C"/>
    <w:rsid w:val="00970A8F"/>
    <w:rsid w:val="00970ABA"/>
    <w:rsid w:val="00970AF2"/>
    <w:rsid w:val="00970B44"/>
    <w:rsid w:val="00970B5D"/>
    <w:rsid w:val="00970C66"/>
    <w:rsid w:val="00970CA7"/>
    <w:rsid w:val="00970CD0"/>
    <w:rsid w:val="00970CF9"/>
    <w:rsid w:val="00970D23"/>
    <w:rsid w:val="00970DF6"/>
    <w:rsid w:val="00970E00"/>
    <w:rsid w:val="00970E3B"/>
    <w:rsid w:val="00970E56"/>
    <w:rsid w:val="00970E7C"/>
    <w:rsid w:val="00970EDD"/>
    <w:rsid w:val="00970F2C"/>
    <w:rsid w:val="00970F52"/>
    <w:rsid w:val="00970FD9"/>
    <w:rsid w:val="00970FE9"/>
    <w:rsid w:val="0097105A"/>
    <w:rsid w:val="00971060"/>
    <w:rsid w:val="00971063"/>
    <w:rsid w:val="009710B5"/>
    <w:rsid w:val="009710D5"/>
    <w:rsid w:val="00971174"/>
    <w:rsid w:val="009711A0"/>
    <w:rsid w:val="009711EC"/>
    <w:rsid w:val="00971225"/>
    <w:rsid w:val="0097125B"/>
    <w:rsid w:val="00971272"/>
    <w:rsid w:val="009712B6"/>
    <w:rsid w:val="00971331"/>
    <w:rsid w:val="00971370"/>
    <w:rsid w:val="00971377"/>
    <w:rsid w:val="009713B8"/>
    <w:rsid w:val="009713E9"/>
    <w:rsid w:val="00971422"/>
    <w:rsid w:val="00971423"/>
    <w:rsid w:val="0097142C"/>
    <w:rsid w:val="00971469"/>
    <w:rsid w:val="00971472"/>
    <w:rsid w:val="00971480"/>
    <w:rsid w:val="00971495"/>
    <w:rsid w:val="009714B8"/>
    <w:rsid w:val="0097151C"/>
    <w:rsid w:val="00971525"/>
    <w:rsid w:val="00971595"/>
    <w:rsid w:val="009715BA"/>
    <w:rsid w:val="00971633"/>
    <w:rsid w:val="0097166D"/>
    <w:rsid w:val="00971671"/>
    <w:rsid w:val="0097167B"/>
    <w:rsid w:val="0097167C"/>
    <w:rsid w:val="0097168A"/>
    <w:rsid w:val="009716ED"/>
    <w:rsid w:val="00971721"/>
    <w:rsid w:val="00971749"/>
    <w:rsid w:val="00971759"/>
    <w:rsid w:val="0097177A"/>
    <w:rsid w:val="009717DE"/>
    <w:rsid w:val="009717EF"/>
    <w:rsid w:val="0097180F"/>
    <w:rsid w:val="00971838"/>
    <w:rsid w:val="0097184B"/>
    <w:rsid w:val="0097185B"/>
    <w:rsid w:val="009718A1"/>
    <w:rsid w:val="009718C7"/>
    <w:rsid w:val="009718E1"/>
    <w:rsid w:val="009718E8"/>
    <w:rsid w:val="00971922"/>
    <w:rsid w:val="00971A01"/>
    <w:rsid w:val="00971A0C"/>
    <w:rsid w:val="00971A28"/>
    <w:rsid w:val="00971B3B"/>
    <w:rsid w:val="00971BB9"/>
    <w:rsid w:val="00971C0C"/>
    <w:rsid w:val="00971C17"/>
    <w:rsid w:val="00971C18"/>
    <w:rsid w:val="00971C58"/>
    <w:rsid w:val="00971CCB"/>
    <w:rsid w:val="00971CED"/>
    <w:rsid w:val="00971D5B"/>
    <w:rsid w:val="00971D8B"/>
    <w:rsid w:val="00971DD0"/>
    <w:rsid w:val="00971DE0"/>
    <w:rsid w:val="00971DF5"/>
    <w:rsid w:val="00971DF6"/>
    <w:rsid w:val="00971F5A"/>
    <w:rsid w:val="00971FA8"/>
    <w:rsid w:val="00971FCB"/>
    <w:rsid w:val="00972026"/>
    <w:rsid w:val="00972053"/>
    <w:rsid w:val="00972086"/>
    <w:rsid w:val="009720A4"/>
    <w:rsid w:val="009720AF"/>
    <w:rsid w:val="009720C9"/>
    <w:rsid w:val="009720D2"/>
    <w:rsid w:val="0097211B"/>
    <w:rsid w:val="00972165"/>
    <w:rsid w:val="009721AC"/>
    <w:rsid w:val="009721D0"/>
    <w:rsid w:val="009721EA"/>
    <w:rsid w:val="009721F9"/>
    <w:rsid w:val="00972208"/>
    <w:rsid w:val="00972246"/>
    <w:rsid w:val="00972332"/>
    <w:rsid w:val="0097238D"/>
    <w:rsid w:val="00972390"/>
    <w:rsid w:val="009723AB"/>
    <w:rsid w:val="0097240A"/>
    <w:rsid w:val="00972467"/>
    <w:rsid w:val="0097247F"/>
    <w:rsid w:val="009724DC"/>
    <w:rsid w:val="009724E7"/>
    <w:rsid w:val="0097254F"/>
    <w:rsid w:val="00972571"/>
    <w:rsid w:val="009725B1"/>
    <w:rsid w:val="009725C9"/>
    <w:rsid w:val="009725E8"/>
    <w:rsid w:val="00972634"/>
    <w:rsid w:val="0097266D"/>
    <w:rsid w:val="00972673"/>
    <w:rsid w:val="009726C9"/>
    <w:rsid w:val="0097271C"/>
    <w:rsid w:val="0097271D"/>
    <w:rsid w:val="00972776"/>
    <w:rsid w:val="00972779"/>
    <w:rsid w:val="0097277A"/>
    <w:rsid w:val="00972785"/>
    <w:rsid w:val="009727A4"/>
    <w:rsid w:val="009727CD"/>
    <w:rsid w:val="009727EE"/>
    <w:rsid w:val="0097288D"/>
    <w:rsid w:val="009728C3"/>
    <w:rsid w:val="009729CB"/>
    <w:rsid w:val="00972A2F"/>
    <w:rsid w:val="00972AEE"/>
    <w:rsid w:val="00972B63"/>
    <w:rsid w:val="00972B85"/>
    <w:rsid w:val="00972C99"/>
    <w:rsid w:val="00972CAF"/>
    <w:rsid w:val="00972D40"/>
    <w:rsid w:val="00972D4E"/>
    <w:rsid w:val="00972D67"/>
    <w:rsid w:val="00972D8A"/>
    <w:rsid w:val="00972D8C"/>
    <w:rsid w:val="00972D93"/>
    <w:rsid w:val="00972D99"/>
    <w:rsid w:val="00972D9E"/>
    <w:rsid w:val="00972E33"/>
    <w:rsid w:val="00972E76"/>
    <w:rsid w:val="00972E8F"/>
    <w:rsid w:val="00972ED5"/>
    <w:rsid w:val="00972F39"/>
    <w:rsid w:val="00972F6E"/>
    <w:rsid w:val="00972F70"/>
    <w:rsid w:val="00972F7E"/>
    <w:rsid w:val="00972FBC"/>
    <w:rsid w:val="00972FC2"/>
    <w:rsid w:val="00973002"/>
    <w:rsid w:val="0097300E"/>
    <w:rsid w:val="00973038"/>
    <w:rsid w:val="00973068"/>
    <w:rsid w:val="0097308C"/>
    <w:rsid w:val="009730A6"/>
    <w:rsid w:val="009730C7"/>
    <w:rsid w:val="009730CF"/>
    <w:rsid w:val="009730EB"/>
    <w:rsid w:val="00973103"/>
    <w:rsid w:val="0097311A"/>
    <w:rsid w:val="00973133"/>
    <w:rsid w:val="009731E4"/>
    <w:rsid w:val="009731EE"/>
    <w:rsid w:val="00973229"/>
    <w:rsid w:val="00973297"/>
    <w:rsid w:val="009732A0"/>
    <w:rsid w:val="009732AE"/>
    <w:rsid w:val="009732DB"/>
    <w:rsid w:val="009733E5"/>
    <w:rsid w:val="00973412"/>
    <w:rsid w:val="00973464"/>
    <w:rsid w:val="00973468"/>
    <w:rsid w:val="0097349F"/>
    <w:rsid w:val="009734CE"/>
    <w:rsid w:val="00973553"/>
    <w:rsid w:val="00973556"/>
    <w:rsid w:val="0097355B"/>
    <w:rsid w:val="00973567"/>
    <w:rsid w:val="009735A7"/>
    <w:rsid w:val="009735B2"/>
    <w:rsid w:val="009736CE"/>
    <w:rsid w:val="009736D0"/>
    <w:rsid w:val="0097370C"/>
    <w:rsid w:val="00973745"/>
    <w:rsid w:val="00973768"/>
    <w:rsid w:val="00973778"/>
    <w:rsid w:val="009737B2"/>
    <w:rsid w:val="009738DC"/>
    <w:rsid w:val="00973918"/>
    <w:rsid w:val="00973945"/>
    <w:rsid w:val="00973947"/>
    <w:rsid w:val="0097399C"/>
    <w:rsid w:val="009739F4"/>
    <w:rsid w:val="00973A14"/>
    <w:rsid w:val="00973A3F"/>
    <w:rsid w:val="00973B19"/>
    <w:rsid w:val="00973B1E"/>
    <w:rsid w:val="00973B2D"/>
    <w:rsid w:val="00973B2E"/>
    <w:rsid w:val="00973B54"/>
    <w:rsid w:val="00973B80"/>
    <w:rsid w:val="00973B92"/>
    <w:rsid w:val="00973BB2"/>
    <w:rsid w:val="00973BDF"/>
    <w:rsid w:val="00973C19"/>
    <w:rsid w:val="00973D04"/>
    <w:rsid w:val="00973D51"/>
    <w:rsid w:val="00973D5C"/>
    <w:rsid w:val="00973D76"/>
    <w:rsid w:val="00973DE8"/>
    <w:rsid w:val="00973DF1"/>
    <w:rsid w:val="00973E1A"/>
    <w:rsid w:val="00973E39"/>
    <w:rsid w:val="00973E7A"/>
    <w:rsid w:val="00973E96"/>
    <w:rsid w:val="00973ED2"/>
    <w:rsid w:val="00973F5E"/>
    <w:rsid w:val="00973FE1"/>
    <w:rsid w:val="00974022"/>
    <w:rsid w:val="00974048"/>
    <w:rsid w:val="0097404B"/>
    <w:rsid w:val="0097409E"/>
    <w:rsid w:val="009740B4"/>
    <w:rsid w:val="00974106"/>
    <w:rsid w:val="00974129"/>
    <w:rsid w:val="00974158"/>
    <w:rsid w:val="00974177"/>
    <w:rsid w:val="00974180"/>
    <w:rsid w:val="009741F1"/>
    <w:rsid w:val="009741F3"/>
    <w:rsid w:val="009743A4"/>
    <w:rsid w:val="009743C6"/>
    <w:rsid w:val="00974493"/>
    <w:rsid w:val="009744EB"/>
    <w:rsid w:val="00974565"/>
    <w:rsid w:val="00974571"/>
    <w:rsid w:val="009745D4"/>
    <w:rsid w:val="00974643"/>
    <w:rsid w:val="00974677"/>
    <w:rsid w:val="00974782"/>
    <w:rsid w:val="00974821"/>
    <w:rsid w:val="00974878"/>
    <w:rsid w:val="009748A0"/>
    <w:rsid w:val="0097492C"/>
    <w:rsid w:val="009749BA"/>
    <w:rsid w:val="009749E5"/>
    <w:rsid w:val="009749E9"/>
    <w:rsid w:val="00974A1B"/>
    <w:rsid w:val="00974A40"/>
    <w:rsid w:val="00974A49"/>
    <w:rsid w:val="00974A73"/>
    <w:rsid w:val="00974AC1"/>
    <w:rsid w:val="00974B14"/>
    <w:rsid w:val="00974B3C"/>
    <w:rsid w:val="00974B55"/>
    <w:rsid w:val="00974B8E"/>
    <w:rsid w:val="00974BCF"/>
    <w:rsid w:val="00974C6F"/>
    <w:rsid w:val="00974CA5"/>
    <w:rsid w:val="00974D21"/>
    <w:rsid w:val="00974D24"/>
    <w:rsid w:val="00974D46"/>
    <w:rsid w:val="00974D4B"/>
    <w:rsid w:val="00974D51"/>
    <w:rsid w:val="00974D78"/>
    <w:rsid w:val="00974DA1"/>
    <w:rsid w:val="00974DDE"/>
    <w:rsid w:val="00974E65"/>
    <w:rsid w:val="00974E8A"/>
    <w:rsid w:val="00974EB8"/>
    <w:rsid w:val="00974F17"/>
    <w:rsid w:val="00974F32"/>
    <w:rsid w:val="00974F5E"/>
    <w:rsid w:val="00974FA4"/>
    <w:rsid w:val="0097502B"/>
    <w:rsid w:val="00975062"/>
    <w:rsid w:val="0097511C"/>
    <w:rsid w:val="00975135"/>
    <w:rsid w:val="00975188"/>
    <w:rsid w:val="009751A2"/>
    <w:rsid w:val="009751B0"/>
    <w:rsid w:val="009751CB"/>
    <w:rsid w:val="00975235"/>
    <w:rsid w:val="00975253"/>
    <w:rsid w:val="009752C6"/>
    <w:rsid w:val="009752EA"/>
    <w:rsid w:val="00975312"/>
    <w:rsid w:val="00975337"/>
    <w:rsid w:val="0097538E"/>
    <w:rsid w:val="009754A8"/>
    <w:rsid w:val="00975508"/>
    <w:rsid w:val="0097555A"/>
    <w:rsid w:val="009755D1"/>
    <w:rsid w:val="0097562B"/>
    <w:rsid w:val="00975669"/>
    <w:rsid w:val="00975767"/>
    <w:rsid w:val="00975771"/>
    <w:rsid w:val="0097578A"/>
    <w:rsid w:val="00975796"/>
    <w:rsid w:val="009757EC"/>
    <w:rsid w:val="00975837"/>
    <w:rsid w:val="0097583E"/>
    <w:rsid w:val="00975848"/>
    <w:rsid w:val="00975871"/>
    <w:rsid w:val="009758E3"/>
    <w:rsid w:val="0097591F"/>
    <w:rsid w:val="00975926"/>
    <w:rsid w:val="0097593D"/>
    <w:rsid w:val="0097594E"/>
    <w:rsid w:val="009759A1"/>
    <w:rsid w:val="009759B9"/>
    <w:rsid w:val="00975A0D"/>
    <w:rsid w:val="00975A61"/>
    <w:rsid w:val="00975A88"/>
    <w:rsid w:val="00975AB2"/>
    <w:rsid w:val="00975AC0"/>
    <w:rsid w:val="00975B14"/>
    <w:rsid w:val="00975B5D"/>
    <w:rsid w:val="00975B8F"/>
    <w:rsid w:val="00975BAA"/>
    <w:rsid w:val="00975BB4"/>
    <w:rsid w:val="00975BD3"/>
    <w:rsid w:val="00975BE7"/>
    <w:rsid w:val="00975C6E"/>
    <w:rsid w:val="00975CB7"/>
    <w:rsid w:val="00975CE5"/>
    <w:rsid w:val="00975D2F"/>
    <w:rsid w:val="00975D33"/>
    <w:rsid w:val="00975D66"/>
    <w:rsid w:val="00975D7D"/>
    <w:rsid w:val="00975DF1"/>
    <w:rsid w:val="00975E6B"/>
    <w:rsid w:val="00975E78"/>
    <w:rsid w:val="00975F82"/>
    <w:rsid w:val="0097600E"/>
    <w:rsid w:val="0097603B"/>
    <w:rsid w:val="00976064"/>
    <w:rsid w:val="00976068"/>
    <w:rsid w:val="0097606D"/>
    <w:rsid w:val="00976083"/>
    <w:rsid w:val="0097610D"/>
    <w:rsid w:val="009761E8"/>
    <w:rsid w:val="009761EF"/>
    <w:rsid w:val="009762C4"/>
    <w:rsid w:val="00976302"/>
    <w:rsid w:val="00976312"/>
    <w:rsid w:val="00976328"/>
    <w:rsid w:val="00976374"/>
    <w:rsid w:val="00976399"/>
    <w:rsid w:val="009763C0"/>
    <w:rsid w:val="009763D6"/>
    <w:rsid w:val="009763DD"/>
    <w:rsid w:val="0097646C"/>
    <w:rsid w:val="009764D0"/>
    <w:rsid w:val="009764D7"/>
    <w:rsid w:val="009765D3"/>
    <w:rsid w:val="00976608"/>
    <w:rsid w:val="00976673"/>
    <w:rsid w:val="009766C7"/>
    <w:rsid w:val="009766E6"/>
    <w:rsid w:val="00976712"/>
    <w:rsid w:val="00976732"/>
    <w:rsid w:val="0097678D"/>
    <w:rsid w:val="009767E1"/>
    <w:rsid w:val="009767EF"/>
    <w:rsid w:val="0097681E"/>
    <w:rsid w:val="0097684D"/>
    <w:rsid w:val="009768EA"/>
    <w:rsid w:val="009768EE"/>
    <w:rsid w:val="009769B5"/>
    <w:rsid w:val="009769D8"/>
    <w:rsid w:val="009769DF"/>
    <w:rsid w:val="00976A0F"/>
    <w:rsid w:val="00976A15"/>
    <w:rsid w:val="00976A26"/>
    <w:rsid w:val="00976A48"/>
    <w:rsid w:val="00976A7D"/>
    <w:rsid w:val="00976A88"/>
    <w:rsid w:val="00976A9D"/>
    <w:rsid w:val="00976B62"/>
    <w:rsid w:val="00976B66"/>
    <w:rsid w:val="00976B7C"/>
    <w:rsid w:val="00976B94"/>
    <w:rsid w:val="00976BBD"/>
    <w:rsid w:val="00976BD1"/>
    <w:rsid w:val="00976BFB"/>
    <w:rsid w:val="00976CB6"/>
    <w:rsid w:val="00976CB7"/>
    <w:rsid w:val="00976CC1"/>
    <w:rsid w:val="00976CDD"/>
    <w:rsid w:val="00976D5C"/>
    <w:rsid w:val="00976D85"/>
    <w:rsid w:val="00976DD6"/>
    <w:rsid w:val="00976E14"/>
    <w:rsid w:val="00976E68"/>
    <w:rsid w:val="00976EDE"/>
    <w:rsid w:val="00976EE9"/>
    <w:rsid w:val="00976F37"/>
    <w:rsid w:val="00976F68"/>
    <w:rsid w:val="00976FD9"/>
    <w:rsid w:val="00976FEA"/>
    <w:rsid w:val="00977030"/>
    <w:rsid w:val="009770CB"/>
    <w:rsid w:val="009770CF"/>
    <w:rsid w:val="009770EF"/>
    <w:rsid w:val="00977137"/>
    <w:rsid w:val="00977166"/>
    <w:rsid w:val="00977180"/>
    <w:rsid w:val="009771D0"/>
    <w:rsid w:val="0097728E"/>
    <w:rsid w:val="009772C6"/>
    <w:rsid w:val="00977326"/>
    <w:rsid w:val="00977389"/>
    <w:rsid w:val="0097738E"/>
    <w:rsid w:val="009773D8"/>
    <w:rsid w:val="009773E4"/>
    <w:rsid w:val="00977425"/>
    <w:rsid w:val="00977432"/>
    <w:rsid w:val="0097747A"/>
    <w:rsid w:val="009774C9"/>
    <w:rsid w:val="009774E3"/>
    <w:rsid w:val="0097750B"/>
    <w:rsid w:val="00977518"/>
    <w:rsid w:val="0097754E"/>
    <w:rsid w:val="00977586"/>
    <w:rsid w:val="009775B6"/>
    <w:rsid w:val="009775DF"/>
    <w:rsid w:val="009775EA"/>
    <w:rsid w:val="0097761E"/>
    <w:rsid w:val="00977624"/>
    <w:rsid w:val="00977667"/>
    <w:rsid w:val="00977673"/>
    <w:rsid w:val="0097767F"/>
    <w:rsid w:val="00977690"/>
    <w:rsid w:val="009776C2"/>
    <w:rsid w:val="0097773E"/>
    <w:rsid w:val="0097776A"/>
    <w:rsid w:val="00977785"/>
    <w:rsid w:val="009777B2"/>
    <w:rsid w:val="009777D5"/>
    <w:rsid w:val="0097785A"/>
    <w:rsid w:val="00977872"/>
    <w:rsid w:val="009778D9"/>
    <w:rsid w:val="00977940"/>
    <w:rsid w:val="0097794B"/>
    <w:rsid w:val="00977960"/>
    <w:rsid w:val="009779C1"/>
    <w:rsid w:val="009779CA"/>
    <w:rsid w:val="00977A35"/>
    <w:rsid w:val="00977A57"/>
    <w:rsid w:val="00977A72"/>
    <w:rsid w:val="00977A73"/>
    <w:rsid w:val="00977A7B"/>
    <w:rsid w:val="00977ACA"/>
    <w:rsid w:val="00977B15"/>
    <w:rsid w:val="00977B2D"/>
    <w:rsid w:val="00977B40"/>
    <w:rsid w:val="00977B5A"/>
    <w:rsid w:val="00977B8F"/>
    <w:rsid w:val="00977BD1"/>
    <w:rsid w:val="00977C2D"/>
    <w:rsid w:val="00977CCE"/>
    <w:rsid w:val="00977D11"/>
    <w:rsid w:val="00977D43"/>
    <w:rsid w:val="00977D67"/>
    <w:rsid w:val="00977D75"/>
    <w:rsid w:val="00977DBD"/>
    <w:rsid w:val="00977DE4"/>
    <w:rsid w:val="00977E4F"/>
    <w:rsid w:val="00977EEE"/>
    <w:rsid w:val="00977EFD"/>
    <w:rsid w:val="00977F54"/>
    <w:rsid w:val="00977F79"/>
    <w:rsid w:val="00977FCB"/>
    <w:rsid w:val="00977FE2"/>
    <w:rsid w:val="009800C5"/>
    <w:rsid w:val="009800DD"/>
    <w:rsid w:val="00980104"/>
    <w:rsid w:val="00980137"/>
    <w:rsid w:val="00980191"/>
    <w:rsid w:val="009801E0"/>
    <w:rsid w:val="00980243"/>
    <w:rsid w:val="00980259"/>
    <w:rsid w:val="00980355"/>
    <w:rsid w:val="00980444"/>
    <w:rsid w:val="00980447"/>
    <w:rsid w:val="0098045B"/>
    <w:rsid w:val="0098048D"/>
    <w:rsid w:val="00980507"/>
    <w:rsid w:val="0098055F"/>
    <w:rsid w:val="00980565"/>
    <w:rsid w:val="009807AD"/>
    <w:rsid w:val="0098083D"/>
    <w:rsid w:val="00980867"/>
    <w:rsid w:val="009808DD"/>
    <w:rsid w:val="0098090C"/>
    <w:rsid w:val="0098095B"/>
    <w:rsid w:val="0098097F"/>
    <w:rsid w:val="00980991"/>
    <w:rsid w:val="009809BB"/>
    <w:rsid w:val="009809C2"/>
    <w:rsid w:val="009809CD"/>
    <w:rsid w:val="009809CF"/>
    <w:rsid w:val="00980A30"/>
    <w:rsid w:val="00980A49"/>
    <w:rsid w:val="00980A9A"/>
    <w:rsid w:val="00980AA9"/>
    <w:rsid w:val="00980AC9"/>
    <w:rsid w:val="00980B54"/>
    <w:rsid w:val="00980B5A"/>
    <w:rsid w:val="00980B92"/>
    <w:rsid w:val="00980BC5"/>
    <w:rsid w:val="00980BCD"/>
    <w:rsid w:val="00980C5C"/>
    <w:rsid w:val="00980C6B"/>
    <w:rsid w:val="00980C6D"/>
    <w:rsid w:val="00980C80"/>
    <w:rsid w:val="00980CBE"/>
    <w:rsid w:val="00980CC9"/>
    <w:rsid w:val="00980D05"/>
    <w:rsid w:val="00980E28"/>
    <w:rsid w:val="00980EAA"/>
    <w:rsid w:val="00980EAD"/>
    <w:rsid w:val="00980EE5"/>
    <w:rsid w:val="00980F8C"/>
    <w:rsid w:val="00980FFD"/>
    <w:rsid w:val="00981059"/>
    <w:rsid w:val="00981085"/>
    <w:rsid w:val="0098108F"/>
    <w:rsid w:val="00981093"/>
    <w:rsid w:val="00981122"/>
    <w:rsid w:val="00981177"/>
    <w:rsid w:val="00981184"/>
    <w:rsid w:val="009811D1"/>
    <w:rsid w:val="009811E3"/>
    <w:rsid w:val="009811F1"/>
    <w:rsid w:val="00981270"/>
    <w:rsid w:val="00981308"/>
    <w:rsid w:val="00981365"/>
    <w:rsid w:val="00981390"/>
    <w:rsid w:val="009813AF"/>
    <w:rsid w:val="009813EB"/>
    <w:rsid w:val="00981438"/>
    <w:rsid w:val="0098145D"/>
    <w:rsid w:val="0098145E"/>
    <w:rsid w:val="00981475"/>
    <w:rsid w:val="00981481"/>
    <w:rsid w:val="00981495"/>
    <w:rsid w:val="00981539"/>
    <w:rsid w:val="00981558"/>
    <w:rsid w:val="009815B8"/>
    <w:rsid w:val="0098160D"/>
    <w:rsid w:val="00981697"/>
    <w:rsid w:val="009816F2"/>
    <w:rsid w:val="009817EB"/>
    <w:rsid w:val="00981831"/>
    <w:rsid w:val="0098183D"/>
    <w:rsid w:val="00981876"/>
    <w:rsid w:val="009818CC"/>
    <w:rsid w:val="009819B9"/>
    <w:rsid w:val="00981A12"/>
    <w:rsid w:val="00981A2B"/>
    <w:rsid w:val="00981A54"/>
    <w:rsid w:val="00981AB0"/>
    <w:rsid w:val="00981AFB"/>
    <w:rsid w:val="00981B79"/>
    <w:rsid w:val="00981B80"/>
    <w:rsid w:val="00981BE4"/>
    <w:rsid w:val="00981C3A"/>
    <w:rsid w:val="00981CC1"/>
    <w:rsid w:val="00981D80"/>
    <w:rsid w:val="00981DF5"/>
    <w:rsid w:val="00981EB1"/>
    <w:rsid w:val="00981EE8"/>
    <w:rsid w:val="00981F2E"/>
    <w:rsid w:val="00981F7A"/>
    <w:rsid w:val="00981F8D"/>
    <w:rsid w:val="0098202C"/>
    <w:rsid w:val="00982046"/>
    <w:rsid w:val="0098209F"/>
    <w:rsid w:val="00982116"/>
    <w:rsid w:val="00982162"/>
    <w:rsid w:val="0098217F"/>
    <w:rsid w:val="009821AD"/>
    <w:rsid w:val="0098224F"/>
    <w:rsid w:val="00982266"/>
    <w:rsid w:val="0098228F"/>
    <w:rsid w:val="00982290"/>
    <w:rsid w:val="009822F6"/>
    <w:rsid w:val="0098241E"/>
    <w:rsid w:val="00982423"/>
    <w:rsid w:val="00982472"/>
    <w:rsid w:val="009824A9"/>
    <w:rsid w:val="00982551"/>
    <w:rsid w:val="00982571"/>
    <w:rsid w:val="00982579"/>
    <w:rsid w:val="009825C5"/>
    <w:rsid w:val="009825CE"/>
    <w:rsid w:val="009825D2"/>
    <w:rsid w:val="00982620"/>
    <w:rsid w:val="009826C3"/>
    <w:rsid w:val="009826FC"/>
    <w:rsid w:val="0098273F"/>
    <w:rsid w:val="00982789"/>
    <w:rsid w:val="00982794"/>
    <w:rsid w:val="009827DB"/>
    <w:rsid w:val="0098281B"/>
    <w:rsid w:val="0098281D"/>
    <w:rsid w:val="0098282D"/>
    <w:rsid w:val="0098288A"/>
    <w:rsid w:val="0098297E"/>
    <w:rsid w:val="00982A8F"/>
    <w:rsid w:val="00982AF9"/>
    <w:rsid w:val="00982B19"/>
    <w:rsid w:val="00982B24"/>
    <w:rsid w:val="00982B66"/>
    <w:rsid w:val="00982B99"/>
    <w:rsid w:val="00982BCD"/>
    <w:rsid w:val="00982CCD"/>
    <w:rsid w:val="00982CD5"/>
    <w:rsid w:val="00982E01"/>
    <w:rsid w:val="00982E05"/>
    <w:rsid w:val="00982EDF"/>
    <w:rsid w:val="00982EEC"/>
    <w:rsid w:val="00982F57"/>
    <w:rsid w:val="00982F79"/>
    <w:rsid w:val="00982F86"/>
    <w:rsid w:val="0098305E"/>
    <w:rsid w:val="009830AB"/>
    <w:rsid w:val="00983105"/>
    <w:rsid w:val="00983109"/>
    <w:rsid w:val="00983159"/>
    <w:rsid w:val="0098319D"/>
    <w:rsid w:val="009831D8"/>
    <w:rsid w:val="009831DE"/>
    <w:rsid w:val="0098324A"/>
    <w:rsid w:val="00983255"/>
    <w:rsid w:val="0098327D"/>
    <w:rsid w:val="009832A7"/>
    <w:rsid w:val="009832B8"/>
    <w:rsid w:val="009832C2"/>
    <w:rsid w:val="009832CB"/>
    <w:rsid w:val="009832E6"/>
    <w:rsid w:val="009833C6"/>
    <w:rsid w:val="009833D7"/>
    <w:rsid w:val="0098340F"/>
    <w:rsid w:val="00983444"/>
    <w:rsid w:val="00983552"/>
    <w:rsid w:val="00983665"/>
    <w:rsid w:val="009836DF"/>
    <w:rsid w:val="00983712"/>
    <w:rsid w:val="00983747"/>
    <w:rsid w:val="00983776"/>
    <w:rsid w:val="009837F6"/>
    <w:rsid w:val="00983851"/>
    <w:rsid w:val="00983863"/>
    <w:rsid w:val="009838FA"/>
    <w:rsid w:val="00983925"/>
    <w:rsid w:val="009839CC"/>
    <w:rsid w:val="00983A0D"/>
    <w:rsid w:val="00983A14"/>
    <w:rsid w:val="00983A34"/>
    <w:rsid w:val="00983A44"/>
    <w:rsid w:val="00983A50"/>
    <w:rsid w:val="00983A93"/>
    <w:rsid w:val="00983AA2"/>
    <w:rsid w:val="00983ADF"/>
    <w:rsid w:val="00983B78"/>
    <w:rsid w:val="00983B88"/>
    <w:rsid w:val="00983C52"/>
    <w:rsid w:val="00983C7E"/>
    <w:rsid w:val="00983C85"/>
    <w:rsid w:val="00983C8B"/>
    <w:rsid w:val="00983CB9"/>
    <w:rsid w:val="00983D21"/>
    <w:rsid w:val="00983D5B"/>
    <w:rsid w:val="00983D84"/>
    <w:rsid w:val="00983D8C"/>
    <w:rsid w:val="00983D90"/>
    <w:rsid w:val="00983DAA"/>
    <w:rsid w:val="00983DC8"/>
    <w:rsid w:val="00983DD4"/>
    <w:rsid w:val="00983E51"/>
    <w:rsid w:val="00983E53"/>
    <w:rsid w:val="00983E5B"/>
    <w:rsid w:val="00983E69"/>
    <w:rsid w:val="00983E7A"/>
    <w:rsid w:val="00983E90"/>
    <w:rsid w:val="00983E94"/>
    <w:rsid w:val="00983EBF"/>
    <w:rsid w:val="00983EDE"/>
    <w:rsid w:val="00983F0B"/>
    <w:rsid w:val="00983F8A"/>
    <w:rsid w:val="00984008"/>
    <w:rsid w:val="0098400C"/>
    <w:rsid w:val="00984016"/>
    <w:rsid w:val="0098405E"/>
    <w:rsid w:val="009840A0"/>
    <w:rsid w:val="009840CB"/>
    <w:rsid w:val="009840D3"/>
    <w:rsid w:val="009840D7"/>
    <w:rsid w:val="009840F5"/>
    <w:rsid w:val="00984135"/>
    <w:rsid w:val="00984144"/>
    <w:rsid w:val="009841BC"/>
    <w:rsid w:val="0098420C"/>
    <w:rsid w:val="0098421F"/>
    <w:rsid w:val="0098426C"/>
    <w:rsid w:val="00984311"/>
    <w:rsid w:val="00984448"/>
    <w:rsid w:val="00984461"/>
    <w:rsid w:val="009844D8"/>
    <w:rsid w:val="00984538"/>
    <w:rsid w:val="0098453A"/>
    <w:rsid w:val="0098458B"/>
    <w:rsid w:val="009845AD"/>
    <w:rsid w:val="009846BC"/>
    <w:rsid w:val="009846FD"/>
    <w:rsid w:val="0098475B"/>
    <w:rsid w:val="0098476C"/>
    <w:rsid w:val="00984857"/>
    <w:rsid w:val="00984872"/>
    <w:rsid w:val="00984977"/>
    <w:rsid w:val="0098499A"/>
    <w:rsid w:val="009849C7"/>
    <w:rsid w:val="009849DC"/>
    <w:rsid w:val="009849F7"/>
    <w:rsid w:val="00984A23"/>
    <w:rsid w:val="00984AD1"/>
    <w:rsid w:val="00984AFA"/>
    <w:rsid w:val="00984B75"/>
    <w:rsid w:val="00984B7E"/>
    <w:rsid w:val="00984BAD"/>
    <w:rsid w:val="00984BAE"/>
    <w:rsid w:val="00984BB5"/>
    <w:rsid w:val="00984BE0"/>
    <w:rsid w:val="00984BEE"/>
    <w:rsid w:val="00984CA9"/>
    <w:rsid w:val="00984CAE"/>
    <w:rsid w:val="00984CB7"/>
    <w:rsid w:val="00984DB4"/>
    <w:rsid w:val="00984DE7"/>
    <w:rsid w:val="00984E05"/>
    <w:rsid w:val="00984E87"/>
    <w:rsid w:val="00984F2A"/>
    <w:rsid w:val="00984F46"/>
    <w:rsid w:val="00984FAA"/>
    <w:rsid w:val="00985015"/>
    <w:rsid w:val="00985016"/>
    <w:rsid w:val="00985025"/>
    <w:rsid w:val="00985062"/>
    <w:rsid w:val="00985075"/>
    <w:rsid w:val="00985090"/>
    <w:rsid w:val="009850C5"/>
    <w:rsid w:val="0098512B"/>
    <w:rsid w:val="0098515B"/>
    <w:rsid w:val="0098515C"/>
    <w:rsid w:val="0098515E"/>
    <w:rsid w:val="0098517B"/>
    <w:rsid w:val="009851F9"/>
    <w:rsid w:val="0098524A"/>
    <w:rsid w:val="0098524D"/>
    <w:rsid w:val="00985280"/>
    <w:rsid w:val="00985284"/>
    <w:rsid w:val="00985288"/>
    <w:rsid w:val="009852C8"/>
    <w:rsid w:val="0098530A"/>
    <w:rsid w:val="00985321"/>
    <w:rsid w:val="00985322"/>
    <w:rsid w:val="0098535A"/>
    <w:rsid w:val="009853D2"/>
    <w:rsid w:val="009853DB"/>
    <w:rsid w:val="00985452"/>
    <w:rsid w:val="00985467"/>
    <w:rsid w:val="0098547B"/>
    <w:rsid w:val="009854E8"/>
    <w:rsid w:val="009854EA"/>
    <w:rsid w:val="009854F5"/>
    <w:rsid w:val="009854FF"/>
    <w:rsid w:val="00985554"/>
    <w:rsid w:val="0098559C"/>
    <w:rsid w:val="0098568A"/>
    <w:rsid w:val="009856AF"/>
    <w:rsid w:val="009856B4"/>
    <w:rsid w:val="009856BA"/>
    <w:rsid w:val="0098576F"/>
    <w:rsid w:val="00985783"/>
    <w:rsid w:val="0098578C"/>
    <w:rsid w:val="0098579F"/>
    <w:rsid w:val="009857C0"/>
    <w:rsid w:val="009857FF"/>
    <w:rsid w:val="00985811"/>
    <w:rsid w:val="00985829"/>
    <w:rsid w:val="0098582A"/>
    <w:rsid w:val="0098583F"/>
    <w:rsid w:val="00985843"/>
    <w:rsid w:val="00985857"/>
    <w:rsid w:val="009858C5"/>
    <w:rsid w:val="009858F0"/>
    <w:rsid w:val="00985914"/>
    <w:rsid w:val="00985932"/>
    <w:rsid w:val="00985933"/>
    <w:rsid w:val="00985985"/>
    <w:rsid w:val="009859D5"/>
    <w:rsid w:val="009859E3"/>
    <w:rsid w:val="009859F0"/>
    <w:rsid w:val="00985A1B"/>
    <w:rsid w:val="00985ACE"/>
    <w:rsid w:val="00985AD4"/>
    <w:rsid w:val="00985B21"/>
    <w:rsid w:val="00985B70"/>
    <w:rsid w:val="00985B83"/>
    <w:rsid w:val="00985BD8"/>
    <w:rsid w:val="00985C2B"/>
    <w:rsid w:val="00985C40"/>
    <w:rsid w:val="00985C57"/>
    <w:rsid w:val="00985C58"/>
    <w:rsid w:val="00985C8C"/>
    <w:rsid w:val="00985CA6"/>
    <w:rsid w:val="00985CCA"/>
    <w:rsid w:val="00985CCE"/>
    <w:rsid w:val="00985CE8"/>
    <w:rsid w:val="00985D73"/>
    <w:rsid w:val="00985D9A"/>
    <w:rsid w:val="00985DF8"/>
    <w:rsid w:val="00985E62"/>
    <w:rsid w:val="00985E6B"/>
    <w:rsid w:val="00985E81"/>
    <w:rsid w:val="00985EC2"/>
    <w:rsid w:val="00985F66"/>
    <w:rsid w:val="00985F7A"/>
    <w:rsid w:val="0098600A"/>
    <w:rsid w:val="00986013"/>
    <w:rsid w:val="00986040"/>
    <w:rsid w:val="0098608C"/>
    <w:rsid w:val="0098608D"/>
    <w:rsid w:val="009860E1"/>
    <w:rsid w:val="00986146"/>
    <w:rsid w:val="00986159"/>
    <w:rsid w:val="00986207"/>
    <w:rsid w:val="00986266"/>
    <w:rsid w:val="009862C3"/>
    <w:rsid w:val="009862D3"/>
    <w:rsid w:val="00986369"/>
    <w:rsid w:val="0098636F"/>
    <w:rsid w:val="009863A6"/>
    <w:rsid w:val="00986460"/>
    <w:rsid w:val="00986468"/>
    <w:rsid w:val="00986540"/>
    <w:rsid w:val="00986562"/>
    <w:rsid w:val="009865E6"/>
    <w:rsid w:val="009865F7"/>
    <w:rsid w:val="0098663E"/>
    <w:rsid w:val="0098668C"/>
    <w:rsid w:val="00986707"/>
    <w:rsid w:val="00986737"/>
    <w:rsid w:val="00986740"/>
    <w:rsid w:val="00986783"/>
    <w:rsid w:val="009867A1"/>
    <w:rsid w:val="009867B1"/>
    <w:rsid w:val="009867D5"/>
    <w:rsid w:val="009867E9"/>
    <w:rsid w:val="009867FE"/>
    <w:rsid w:val="0098682B"/>
    <w:rsid w:val="009868BE"/>
    <w:rsid w:val="009868FE"/>
    <w:rsid w:val="00986937"/>
    <w:rsid w:val="009869AE"/>
    <w:rsid w:val="009869F9"/>
    <w:rsid w:val="00986A2A"/>
    <w:rsid w:val="00986A43"/>
    <w:rsid w:val="00986AB1"/>
    <w:rsid w:val="00986AF9"/>
    <w:rsid w:val="00986B51"/>
    <w:rsid w:val="00986B9D"/>
    <w:rsid w:val="00986BA1"/>
    <w:rsid w:val="00986C08"/>
    <w:rsid w:val="00986C9E"/>
    <w:rsid w:val="00986D82"/>
    <w:rsid w:val="00986DCB"/>
    <w:rsid w:val="00986E02"/>
    <w:rsid w:val="00986E0D"/>
    <w:rsid w:val="00986E19"/>
    <w:rsid w:val="00986E66"/>
    <w:rsid w:val="00986E9B"/>
    <w:rsid w:val="00986EA0"/>
    <w:rsid w:val="00986EA1"/>
    <w:rsid w:val="00986F55"/>
    <w:rsid w:val="00986F72"/>
    <w:rsid w:val="00986F9D"/>
    <w:rsid w:val="00987018"/>
    <w:rsid w:val="0098701B"/>
    <w:rsid w:val="00987054"/>
    <w:rsid w:val="0098706E"/>
    <w:rsid w:val="009870FF"/>
    <w:rsid w:val="00987126"/>
    <w:rsid w:val="00987129"/>
    <w:rsid w:val="00987180"/>
    <w:rsid w:val="00987194"/>
    <w:rsid w:val="0098719E"/>
    <w:rsid w:val="009871D6"/>
    <w:rsid w:val="00987303"/>
    <w:rsid w:val="00987309"/>
    <w:rsid w:val="0098733E"/>
    <w:rsid w:val="00987365"/>
    <w:rsid w:val="009873FD"/>
    <w:rsid w:val="009874AA"/>
    <w:rsid w:val="009874EF"/>
    <w:rsid w:val="00987512"/>
    <w:rsid w:val="0098754E"/>
    <w:rsid w:val="00987564"/>
    <w:rsid w:val="009875BA"/>
    <w:rsid w:val="00987627"/>
    <w:rsid w:val="00987632"/>
    <w:rsid w:val="0098777E"/>
    <w:rsid w:val="00987785"/>
    <w:rsid w:val="00987796"/>
    <w:rsid w:val="00987866"/>
    <w:rsid w:val="009878B0"/>
    <w:rsid w:val="009878D9"/>
    <w:rsid w:val="00987905"/>
    <w:rsid w:val="00987911"/>
    <w:rsid w:val="00987937"/>
    <w:rsid w:val="00987969"/>
    <w:rsid w:val="00987AC8"/>
    <w:rsid w:val="00987B7C"/>
    <w:rsid w:val="00987B89"/>
    <w:rsid w:val="00987B94"/>
    <w:rsid w:val="00987BC2"/>
    <w:rsid w:val="00987C38"/>
    <w:rsid w:val="00987C44"/>
    <w:rsid w:val="00987CFF"/>
    <w:rsid w:val="00987D93"/>
    <w:rsid w:val="00987DC6"/>
    <w:rsid w:val="00987DE6"/>
    <w:rsid w:val="00987E23"/>
    <w:rsid w:val="00987E96"/>
    <w:rsid w:val="00987EB7"/>
    <w:rsid w:val="00987ED2"/>
    <w:rsid w:val="00987F96"/>
    <w:rsid w:val="00987FC8"/>
    <w:rsid w:val="00987FCC"/>
    <w:rsid w:val="00990040"/>
    <w:rsid w:val="00990065"/>
    <w:rsid w:val="00990075"/>
    <w:rsid w:val="0099014E"/>
    <w:rsid w:val="00990271"/>
    <w:rsid w:val="0099028B"/>
    <w:rsid w:val="009902BF"/>
    <w:rsid w:val="009902F6"/>
    <w:rsid w:val="009902FE"/>
    <w:rsid w:val="00990385"/>
    <w:rsid w:val="009903D4"/>
    <w:rsid w:val="009903E6"/>
    <w:rsid w:val="009903EE"/>
    <w:rsid w:val="009903F2"/>
    <w:rsid w:val="00990469"/>
    <w:rsid w:val="009904B8"/>
    <w:rsid w:val="009904ED"/>
    <w:rsid w:val="00990515"/>
    <w:rsid w:val="00990529"/>
    <w:rsid w:val="0099056E"/>
    <w:rsid w:val="00990584"/>
    <w:rsid w:val="009905C3"/>
    <w:rsid w:val="00990677"/>
    <w:rsid w:val="009906FE"/>
    <w:rsid w:val="0099071F"/>
    <w:rsid w:val="00990761"/>
    <w:rsid w:val="009907A9"/>
    <w:rsid w:val="009907B2"/>
    <w:rsid w:val="009907D6"/>
    <w:rsid w:val="009907E9"/>
    <w:rsid w:val="00990885"/>
    <w:rsid w:val="009908C8"/>
    <w:rsid w:val="009908CC"/>
    <w:rsid w:val="009908D4"/>
    <w:rsid w:val="00990913"/>
    <w:rsid w:val="00990945"/>
    <w:rsid w:val="00990959"/>
    <w:rsid w:val="00990963"/>
    <w:rsid w:val="00990992"/>
    <w:rsid w:val="009909C4"/>
    <w:rsid w:val="009909C6"/>
    <w:rsid w:val="009909E1"/>
    <w:rsid w:val="009909E2"/>
    <w:rsid w:val="00990A16"/>
    <w:rsid w:val="00990A97"/>
    <w:rsid w:val="00990B35"/>
    <w:rsid w:val="00990BAA"/>
    <w:rsid w:val="00990BCB"/>
    <w:rsid w:val="00990C2C"/>
    <w:rsid w:val="00990C6E"/>
    <w:rsid w:val="00990CAC"/>
    <w:rsid w:val="00990CEE"/>
    <w:rsid w:val="00990CF2"/>
    <w:rsid w:val="00990D0A"/>
    <w:rsid w:val="00990D10"/>
    <w:rsid w:val="00990D30"/>
    <w:rsid w:val="00990EDC"/>
    <w:rsid w:val="00990F49"/>
    <w:rsid w:val="00990F60"/>
    <w:rsid w:val="00990F8C"/>
    <w:rsid w:val="0099105F"/>
    <w:rsid w:val="009910A3"/>
    <w:rsid w:val="009910D8"/>
    <w:rsid w:val="00991102"/>
    <w:rsid w:val="00991132"/>
    <w:rsid w:val="0099116F"/>
    <w:rsid w:val="00991187"/>
    <w:rsid w:val="00991188"/>
    <w:rsid w:val="00991214"/>
    <w:rsid w:val="00991283"/>
    <w:rsid w:val="00991299"/>
    <w:rsid w:val="009912FF"/>
    <w:rsid w:val="009913AB"/>
    <w:rsid w:val="009913DD"/>
    <w:rsid w:val="00991400"/>
    <w:rsid w:val="00991431"/>
    <w:rsid w:val="00991506"/>
    <w:rsid w:val="0099159A"/>
    <w:rsid w:val="009915DC"/>
    <w:rsid w:val="0099162E"/>
    <w:rsid w:val="0099165E"/>
    <w:rsid w:val="0099169E"/>
    <w:rsid w:val="009916AF"/>
    <w:rsid w:val="009916B0"/>
    <w:rsid w:val="0099172F"/>
    <w:rsid w:val="00991778"/>
    <w:rsid w:val="00991871"/>
    <w:rsid w:val="0099189D"/>
    <w:rsid w:val="009918F1"/>
    <w:rsid w:val="00991950"/>
    <w:rsid w:val="0099199D"/>
    <w:rsid w:val="009919AA"/>
    <w:rsid w:val="009919AE"/>
    <w:rsid w:val="009919CC"/>
    <w:rsid w:val="00991A07"/>
    <w:rsid w:val="00991A4F"/>
    <w:rsid w:val="00991A68"/>
    <w:rsid w:val="00991ACF"/>
    <w:rsid w:val="00991AD2"/>
    <w:rsid w:val="00991ADC"/>
    <w:rsid w:val="00991B4A"/>
    <w:rsid w:val="00991C04"/>
    <w:rsid w:val="00991C28"/>
    <w:rsid w:val="00991D28"/>
    <w:rsid w:val="00991D34"/>
    <w:rsid w:val="00991DA5"/>
    <w:rsid w:val="00991DA8"/>
    <w:rsid w:val="00991DE1"/>
    <w:rsid w:val="00991E0B"/>
    <w:rsid w:val="00991E15"/>
    <w:rsid w:val="00991E68"/>
    <w:rsid w:val="00991E79"/>
    <w:rsid w:val="00991EDC"/>
    <w:rsid w:val="00991F29"/>
    <w:rsid w:val="00991F50"/>
    <w:rsid w:val="00991F59"/>
    <w:rsid w:val="00991FE4"/>
    <w:rsid w:val="00991FF1"/>
    <w:rsid w:val="00992006"/>
    <w:rsid w:val="009920B5"/>
    <w:rsid w:val="009920EC"/>
    <w:rsid w:val="009920F0"/>
    <w:rsid w:val="009921A4"/>
    <w:rsid w:val="009921C8"/>
    <w:rsid w:val="00992253"/>
    <w:rsid w:val="00992276"/>
    <w:rsid w:val="0099227B"/>
    <w:rsid w:val="009922B1"/>
    <w:rsid w:val="009922CE"/>
    <w:rsid w:val="009922D4"/>
    <w:rsid w:val="00992308"/>
    <w:rsid w:val="00992333"/>
    <w:rsid w:val="00992344"/>
    <w:rsid w:val="00992390"/>
    <w:rsid w:val="00992393"/>
    <w:rsid w:val="009923C2"/>
    <w:rsid w:val="009923FB"/>
    <w:rsid w:val="0099242F"/>
    <w:rsid w:val="00992440"/>
    <w:rsid w:val="00992462"/>
    <w:rsid w:val="009924A7"/>
    <w:rsid w:val="009924F2"/>
    <w:rsid w:val="009924FB"/>
    <w:rsid w:val="0099257C"/>
    <w:rsid w:val="009925A1"/>
    <w:rsid w:val="009925A7"/>
    <w:rsid w:val="009925DF"/>
    <w:rsid w:val="009925E8"/>
    <w:rsid w:val="0099262C"/>
    <w:rsid w:val="009926EF"/>
    <w:rsid w:val="00992718"/>
    <w:rsid w:val="00992806"/>
    <w:rsid w:val="0099284A"/>
    <w:rsid w:val="009928AC"/>
    <w:rsid w:val="009928BB"/>
    <w:rsid w:val="009928CB"/>
    <w:rsid w:val="009928D2"/>
    <w:rsid w:val="00992971"/>
    <w:rsid w:val="00992980"/>
    <w:rsid w:val="009929AE"/>
    <w:rsid w:val="00992A35"/>
    <w:rsid w:val="00992A4C"/>
    <w:rsid w:val="00992A83"/>
    <w:rsid w:val="00992ACD"/>
    <w:rsid w:val="00992B23"/>
    <w:rsid w:val="00992B49"/>
    <w:rsid w:val="00992B76"/>
    <w:rsid w:val="00992BBA"/>
    <w:rsid w:val="00992BDC"/>
    <w:rsid w:val="00992C3B"/>
    <w:rsid w:val="00992C5A"/>
    <w:rsid w:val="00992C64"/>
    <w:rsid w:val="00992CA6"/>
    <w:rsid w:val="00992D54"/>
    <w:rsid w:val="00992E3A"/>
    <w:rsid w:val="00992E8B"/>
    <w:rsid w:val="00992EC2"/>
    <w:rsid w:val="00992F1E"/>
    <w:rsid w:val="00992FA6"/>
    <w:rsid w:val="00992FAA"/>
    <w:rsid w:val="00993064"/>
    <w:rsid w:val="009930AA"/>
    <w:rsid w:val="009930EA"/>
    <w:rsid w:val="00993177"/>
    <w:rsid w:val="00993178"/>
    <w:rsid w:val="0099319F"/>
    <w:rsid w:val="009931EE"/>
    <w:rsid w:val="009932CD"/>
    <w:rsid w:val="009933AF"/>
    <w:rsid w:val="009933C6"/>
    <w:rsid w:val="00993465"/>
    <w:rsid w:val="00993497"/>
    <w:rsid w:val="009934CF"/>
    <w:rsid w:val="009934E5"/>
    <w:rsid w:val="00993531"/>
    <w:rsid w:val="009935B0"/>
    <w:rsid w:val="009935DF"/>
    <w:rsid w:val="0099360C"/>
    <w:rsid w:val="00993616"/>
    <w:rsid w:val="009936A1"/>
    <w:rsid w:val="009936B0"/>
    <w:rsid w:val="009936E3"/>
    <w:rsid w:val="00993719"/>
    <w:rsid w:val="00993730"/>
    <w:rsid w:val="0099373B"/>
    <w:rsid w:val="00993775"/>
    <w:rsid w:val="00993796"/>
    <w:rsid w:val="009937A9"/>
    <w:rsid w:val="00993815"/>
    <w:rsid w:val="0099382E"/>
    <w:rsid w:val="009938B9"/>
    <w:rsid w:val="00993943"/>
    <w:rsid w:val="00993952"/>
    <w:rsid w:val="00993983"/>
    <w:rsid w:val="0099399E"/>
    <w:rsid w:val="00993A09"/>
    <w:rsid w:val="00993AA7"/>
    <w:rsid w:val="00993B54"/>
    <w:rsid w:val="00993BE6"/>
    <w:rsid w:val="00993C90"/>
    <w:rsid w:val="00993CD0"/>
    <w:rsid w:val="00993D01"/>
    <w:rsid w:val="00993D3B"/>
    <w:rsid w:val="00993E23"/>
    <w:rsid w:val="00993E2D"/>
    <w:rsid w:val="00993E3B"/>
    <w:rsid w:val="00993E68"/>
    <w:rsid w:val="00993E79"/>
    <w:rsid w:val="00993F05"/>
    <w:rsid w:val="00993F29"/>
    <w:rsid w:val="00993FA6"/>
    <w:rsid w:val="00993FD1"/>
    <w:rsid w:val="00994010"/>
    <w:rsid w:val="00994042"/>
    <w:rsid w:val="00994084"/>
    <w:rsid w:val="00994169"/>
    <w:rsid w:val="0099419E"/>
    <w:rsid w:val="009941BC"/>
    <w:rsid w:val="009941C0"/>
    <w:rsid w:val="009941F4"/>
    <w:rsid w:val="00994205"/>
    <w:rsid w:val="0099428F"/>
    <w:rsid w:val="009942EA"/>
    <w:rsid w:val="00994334"/>
    <w:rsid w:val="0099433F"/>
    <w:rsid w:val="0099448C"/>
    <w:rsid w:val="00994496"/>
    <w:rsid w:val="009944E1"/>
    <w:rsid w:val="00994542"/>
    <w:rsid w:val="00994580"/>
    <w:rsid w:val="009945B8"/>
    <w:rsid w:val="009945BF"/>
    <w:rsid w:val="00994609"/>
    <w:rsid w:val="0099468E"/>
    <w:rsid w:val="00994694"/>
    <w:rsid w:val="009946B9"/>
    <w:rsid w:val="0099472F"/>
    <w:rsid w:val="00994749"/>
    <w:rsid w:val="00994770"/>
    <w:rsid w:val="0099479F"/>
    <w:rsid w:val="009947D2"/>
    <w:rsid w:val="009948FD"/>
    <w:rsid w:val="00994940"/>
    <w:rsid w:val="00994966"/>
    <w:rsid w:val="0099499F"/>
    <w:rsid w:val="009949AB"/>
    <w:rsid w:val="00994B5B"/>
    <w:rsid w:val="00994B5D"/>
    <w:rsid w:val="00994BAF"/>
    <w:rsid w:val="00994C14"/>
    <w:rsid w:val="00994C49"/>
    <w:rsid w:val="00994C54"/>
    <w:rsid w:val="00994C57"/>
    <w:rsid w:val="00994C95"/>
    <w:rsid w:val="00994C99"/>
    <w:rsid w:val="00994CDD"/>
    <w:rsid w:val="00994D7F"/>
    <w:rsid w:val="00994DE4"/>
    <w:rsid w:val="00994E66"/>
    <w:rsid w:val="00994E6D"/>
    <w:rsid w:val="00994EBB"/>
    <w:rsid w:val="00994F48"/>
    <w:rsid w:val="00994F55"/>
    <w:rsid w:val="00994F7A"/>
    <w:rsid w:val="00994FA1"/>
    <w:rsid w:val="00994FBE"/>
    <w:rsid w:val="0099511F"/>
    <w:rsid w:val="00995196"/>
    <w:rsid w:val="00995224"/>
    <w:rsid w:val="009952B1"/>
    <w:rsid w:val="009952D7"/>
    <w:rsid w:val="009952F5"/>
    <w:rsid w:val="00995303"/>
    <w:rsid w:val="0099533F"/>
    <w:rsid w:val="0099534E"/>
    <w:rsid w:val="00995357"/>
    <w:rsid w:val="009953F0"/>
    <w:rsid w:val="0099540A"/>
    <w:rsid w:val="009954A6"/>
    <w:rsid w:val="009954EE"/>
    <w:rsid w:val="0099555F"/>
    <w:rsid w:val="0099559B"/>
    <w:rsid w:val="009955E9"/>
    <w:rsid w:val="00995644"/>
    <w:rsid w:val="009956B5"/>
    <w:rsid w:val="0099573B"/>
    <w:rsid w:val="0099576A"/>
    <w:rsid w:val="0099577C"/>
    <w:rsid w:val="00995787"/>
    <w:rsid w:val="009957B5"/>
    <w:rsid w:val="009957DC"/>
    <w:rsid w:val="009957EA"/>
    <w:rsid w:val="00995851"/>
    <w:rsid w:val="00995934"/>
    <w:rsid w:val="00995952"/>
    <w:rsid w:val="009959BF"/>
    <w:rsid w:val="00995A34"/>
    <w:rsid w:val="00995AAD"/>
    <w:rsid w:val="00995B0D"/>
    <w:rsid w:val="00995B48"/>
    <w:rsid w:val="00995B51"/>
    <w:rsid w:val="00995B7C"/>
    <w:rsid w:val="00995C1A"/>
    <w:rsid w:val="00995C64"/>
    <w:rsid w:val="00995C6E"/>
    <w:rsid w:val="00995C8B"/>
    <w:rsid w:val="00995CD3"/>
    <w:rsid w:val="00995DA0"/>
    <w:rsid w:val="00995DB6"/>
    <w:rsid w:val="00995DB9"/>
    <w:rsid w:val="00995DC4"/>
    <w:rsid w:val="00995DC9"/>
    <w:rsid w:val="00995E0D"/>
    <w:rsid w:val="00995E10"/>
    <w:rsid w:val="00995E8B"/>
    <w:rsid w:val="00995E8C"/>
    <w:rsid w:val="00995F13"/>
    <w:rsid w:val="00995F4F"/>
    <w:rsid w:val="00995F50"/>
    <w:rsid w:val="00995F63"/>
    <w:rsid w:val="00995FD8"/>
    <w:rsid w:val="00995FEA"/>
    <w:rsid w:val="0099600C"/>
    <w:rsid w:val="00996017"/>
    <w:rsid w:val="0099602C"/>
    <w:rsid w:val="00996045"/>
    <w:rsid w:val="0099608D"/>
    <w:rsid w:val="009960EF"/>
    <w:rsid w:val="0099615C"/>
    <w:rsid w:val="009961DF"/>
    <w:rsid w:val="00996210"/>
    <w:rsid w:val="00996242"/>
    <w:rsid w:val="00996257"/>
    <w:rsid w:val="00996297"/>
    <w:rsid w:val="009962FC"/>
    <w:rsid w:val="00996312"/>
    <w:rsid w:val="0099637C"/>
    <w:rsid w:val="00996394"/>
    <w:rsid w:val="0099639B"/>
    <w:rsid w:val="00996404"/>
    <w:rsid w:val="00996440"/>
    <w:rsid w:val="009964CD"/>
    <w:rsid w:val="009964CE"/>
    <w:rsid w:val="00996538"/>
    <w:rsid w:val="0099656A"/>
    <w:rsid w:val="009965B7"/>
    <w:rsid w:val="00996618"/>
    <w:rsid w:val="009966A3"/>
    <w:rsid w:val="009966D7"/>
    <w:rsid w:val="009966F6"/>
    <w:rsid w:val="009966FD"/>
    <w:rsid w:val="0099674F"/>
    <w:rsid w:val="00996769"/>
    <w:rsid w:val="009967C2"/>
    <w:rsid w:val="009967E2"/>
    <w:rsid w:val="0099682D"/>
    <w:rsid w:val="00996834"/>
    <w:rsid w:val="00996855"/>
    <w:rsid w:val="00996898"/>
    <w:rsid w:val="009968B7"/>
    <w:rsid w:val="009968DC"/>
    <w:rsid w:val="0099695D"/>
    <w:rsid w:val="00996970"/>
    <w:rsid w:val="0099697B"/>
    <w:rsid w:val="009969CF"/>
    <w:rsid w:val="009969D6"/>
    <w:rsid w:val="00996A2E"/>
    <w:rsid w:val="00996A52"/>
    <w:rsid w:val="00996A61"/>
    <w:rsid w:val="00996A85"/>
    <w:rsid w:val="00996ADF"/>
    <w:rsid w:val="00996C15"/>
    <w:rsid w:val="00996C1F"/>
    <w:rsid w:val="00996C5F"/>
    <w:rsid w:val="00996C84"/>
    <w:rsid w:val="00996C95"/>
    <w:rsid w:val="00996D15"/>
    <w:rsid w:val="00996E1D"/>
    <w:rsid w:val="00996E68"/>
    <w:rsid w:val="00996ED3"/>
    <w:rsid w:val="00996EE3"/>
    <w:rsid w:val="00996F2D"/>
    <w:rsid w:val="00996F65"/>
    <w:rsid w:val="00996F66"/>
    <w:rsid w:val="0099701F"/>
    <w:rsid w:val="00997027"/>
    <w:rsid w:val="00997039"/>
    <w:rsid w:val="0099706E"/>
    <w:rsid w:val="009970D9"/>
    <w:rsid w:val="0099711D"/>
    <w:rsid w:val="0099718D"/>
    <w:rsid w:val="009971B6"/>
    <w:rsid w:val="009971E6"/>
    <w:rsid w:val="00997276"/>
    <w:rsid w:val="0099729F"/>
    <w:rsid w:val="009972F7"/>
    <w:rsid w:val="00997311"/>
    <w:rsid w:val="0099732A"/>
    <w:rsid w:val="00997362"/>
    <w:rsid w:val="009973C6"/>
    <w:rsid w:val="009973CE"/>
    <w:rsid w:val="009973D6"/>
    <w:rsid w:val="00997441"/>
    <w:rsid w:val="0099744C"/>
    <w:rsid w:val="009974DF"/>
    <w:rsid w:val="00997512"/>
    <w:rsid w:val="0099754B"/>
    <w:rsid w:val="0099757D"/>
    <w:rsid w:val="009975B4"/>
    <w:rsid w:val="009975F9"/>
    <w:rsid w:val="00997629"/>
    <w:rsid w:val="0099769F"/>
    <w:rsid w:val="009976D2"/>
    <w:rsid w:val="00997738"/>
    <w:rsid w:val="009977CE"/>
    <w:rsid w:val="009977E0"/>
    <w:rsid w:val="009977E8"/>
    <w:rsid w:val="00997823"/>
    <w:rsid w:val="00997849"/>
    <w:rsid w:val="009978C6"/>
    <w:rsid w:val="009978EA"/>
    <w:rsid w:val="009979B2"/>
    <w:rsid w:val="009979BF"/>
    <w:rsid w:val="009979DE"/>
    <w:rsid w:val="009979E1"/>
    <w:rsid w:val="00997A33"/>
    <w:rsid w:val="00997A36"/>
    <w:rsid w:val="00997A55"/>
    <w:rsid w:val="00997A8E"/>
    <w:rsid w:val="00997AB3"/>
    <w:rsid w:val="00997AB9"/>
    <w:rsid w:val="00997AC9"/>
    <w:rsid w:val="00997B5D"/>
    <w:rsid w:val="00997B9D"/>
    <w:rsid w:val="00997BF2"/>
    <w:rsid w:val="00997C41"/>
    <w:rsid w:val="00997C44"/>
    <w:rsid w:val="00997C9B"/>
    <w:rsid w:val="00997CA8"/>
    <w:rsid w:val="00997D03"/>
    <w:rsid w:val="00997D34"/>
    <w:rsid w:val="00997E07"/>
    <w:rsid w:val="00997E23"/>
    <w:rsid w:val="00997E55"/>
    <w:rsid w:val="00997E5F"/>
    <w:rsid w:val="00997F50"/>
    <w:rsid w:val="00997F59"/>
    <w:rsid w:val="00997FD3"/>
    <w:rsid w:val="00997FE6"/>
    <w:rsid w:val="009A0073"/>
    <w:rsid w:val="009A008B"/>
    <w:rsid w:val="009A00FB"/>
    <w:rsid w:val="009A0108"/>
    <w:rsid w:val="009A024A"/>
    <w:rsid w:val="009A0276"/>
    <w:rsid w:val="009A02CB"/>
    <w:rsid w:val="009A0328"/>
    <w:rsid w:val="009A0331"/>
    <w:rsid w:val="009A036C"/>
    <w:rsid w:val="009A0393"/>
    <w:rsid w:val="009A03C1"/>
    <w:rsid w:val="009A03C3"/>
    <w:rsid w:val="009A0414"/>
    <w:rsid w:val="009A0444"/>
    <w:rsid w:val="009A04CE"/>
    <w:rsid w:val="009A04DF"/>
    <w:rsid w:val="009A0516"/>
    <w:rsid w:val="009A0518"/>
    <w:rsid w:val="009A0536"/>
    <w:rsid w:val="009A0639"/>
    <w:rsid w:val="009A0654"/>
    <w:rsid w:val="009A06A3"/>
    <w:rsid w:val="009A06B4"/>
    <w:rsid w:val="009A06F3"/>
    <w:rsid w:val="009A071D"/>
    <w:rsid w:val="009A0723"/>
    <w:rsid w:val="009A07B1"/>
    <w:rsid w:val="009A07CE"/>
    <w:rsid w:val="009A086F"/>
    <w:rsid w:val="009A087F"/>
    <w:rsid w:val="009A089C"/>
    <w:rsid w:val="009A08DA"/>
    <w:rsid w:val="009A08F2"/>
    <w:rsid w:val="009A0926"/>
    <w:rsid w:val="009A0984"/>
    <w:rsid w:val="009A09A6"/>
    <w:rsid w:val="009A09C3"/>
    <w:rsid w:val="009A09F0"/>
    <w:rsid w:val="009A09F9"/>
    <w:rsid w:val="009A0B03"/>
    <w:rsid w:val="009A0B44"/>
    <w:rsid w:val="009A0B86"/>
    <w:rsid w:val="009A0B8B"/>
    <w:rsid w:val="009A0B8F"/>
    <w:rsid w:val="009A0D1F"/>
    <w:rsid w:val="009A0D31"/>
    <w:rsid w:val="009A0DA6"/>
    <w:rsid w:val="009A0DCF"/>
    <w:rsid w:val="009A0E04"/>
    <w:rsid w:val="009A0E43"/>
    <w:rsid w:val="009A0E83"/>
    <w:rsid w:val="009A0ED5"/>
    <w:rsid w:val="009A0F86"/>
    <w:rsid w:val="009A0F8C"/>
    <w:rsid w:val="009A0FF2"/>
    <w:rsid w:val="009A0FFC"/>
    <w:rsid w:val="009A1015"/>
    <w:rsid w:val="009A112C"/>
    <w:rsid w:val="009A1152"/>
    <w:rsid w:val="009A1181"/>
    <w:rsid w:val="009A11E2"/>
    <w:rsid w:val="009A11FA"/>
    <w:rsid w:val="009A1219"/>
    <w:rsid w:val="009A122D"/>
    <w:rsid w:val="009A1251"/>
    <w:rsid w:val="009A1268"/>
    <w:rsid w:val="009A1280"/>
    <w:rsid w:val="009A1284"/>
    <w:rsid w:val="009A1295"/>
    <w:rsid w:val="009A12C9"/>
    <w:rsid w:val="009A1362"/>
    <w:rsid w:val="009A136E"/>
    <w:rsid w:val="009A13AC"/>
    <w:rsid w:val="009A13C5"/>
    <w:rsid w:val="009A13CB"/>
    <w:rsid w:val="009A141A"/>
    <w:rsid w:val="009A141B"/>
    <w:rsid w:val="009A1423"/>
    <w:rsid w:val="009A1448"/>
    <w:rsid w:val="009A148B"/>
    <w:rsid w:val="009A15F8"/>
    <w:rsid w:val="009A164C"/>
    <w:rsid w:val="009A1673"/>
    <w:rsid w:val="009A167C"/>
    <w:rsid w:val="009A16D5"/>
    <w:rsid w:val="009A172E"/>
    <w:rsid w:val="009A173E"/>
    <w:rsid w:val="009A18A2"/>
    <w:rsid w:val="009A190A"/>
    <w:rsid w:val="009A1919"/>
    <w:rsid w:val="009A1946"/>
    <w:rsid w:val="009A197A"/>
    <w:rsid w:val="009A19DD"/>
    <w:rsid w:val="009A19FF"/>
    <w:rsid w:val="009A1A87"/>
    <w:rsid w:val="009A1AC2"/>
    <w:rsid w:val="009A1AD5"/>
    <w:rsid w:val="009A1B1F"/>
    <w:rsid w:val="009A1B36"/>
    <w:rsid w:val="009A1BC4"/>
    <w:rsid w:val="009A1C2E"/>
    <w:rsid w:val="009A1C79"/>
    <w:rsid w:val="009A1C96"/>
    <w:rsid w:val="009A1CE1"/>
    <w:rsid w:val="009A1CE8"/>
    <w:rsid w:val="009A1CFF"/>
    <w:rsid w:val="009A1D0E"/>
    <w:rsid w:val="009A1D38"/>
    <w:rsid w:val="009A1D66"/>
    <w:rsid w:val="009A1D88"/>
    <w:rsid w:val="009A1D89"/>
    <w:rsid w:val="009A1D9A"/>
    <w:rsid w:val="009A1E0C"/>
    <w:rsid w:val="009A1E25"/>
    <w:rsid w:val="009A1E2C"/>
    <w:rsid w:val="009A1E8F"/>
    <w:rsid w:val="009A1EA3"/>
    <w:rsid w:val="009A1F10"/>
    <w:rsid w:val="009A1F5F"/>
    <w:rsid w:val="009A1FB0"/>
    <w:rsid w:val="009A2022"/>
    <w:rsid w:val="009A2039"/>
    <w:rsid w:val="009A2077"/>
    <w:rsid w:val="009A2165"/>
    <w:rsid w:val="009A22AB"/>
    <w:rsid w:val="009A22BC"/>
    <w:rsid w:val="009A230B"/>
    <w:rsid w:val="009A2338"/>
    <w:rsid w:val="009A2346"/>
    <w:rsid w:val="009A2351"/>
    <w:rsid w:val="009A23A1"/>
    <w:rsid w:val="009A23F7"/>
    <w:rsid w:val="009A2419"/>
    <w:rsid w:val="009A2470"/>
    <w:rsid w:val="009A2478"/>
    <w:rsid w:val="009A24A6"/>
    <w:rsid w:val="009A24B9"/>
    <w:rsid w:val="009A2507"/>
    <w:rsid w:val="009A2522"/>
    <w:rsid w:val="009A2531"/>
    <w:rsid w:val="009A2535"/>
    <w:rsid w:val="009A253E"/>
    <w:rsid w:val="009A2552"/>
    <w:rsid w:val="009A25C2"/>
    <w:rsid w:val="009A2672"/>
    <w:rsid w:val="009A26A7"/>
    <w:rsid w:val="009A26C8"/>
    <w:rsid w:val="009A26F0"/>
    <w:rsid w:val="009A2705"/>
    <w:rsid w:val="009A271B"/>
    <w:rsid w:val="009A2823"/>
    <w:rsid w:val="009A282B"/>
    <w:rsid w:val="009A2830"/>
    <w:rsid w:val="009A2840"/>
    <w:rsid w:val="009A2887"/>
    <w:rsid w:val="009A28E9"/>
    <w:rsid w:val="009A2921"/>
    <w:rsid w:val="009A2936"/>
    <w:rsid w:val="009A297A"/>
    <w:rsid w:val="009A2993"/>
    <w:rsid w:val="009A29D7"/>
    <w:rsid w:val="009A2A02"/>
    <w:rsid w:val="009A2A06"/>
    <w:rsid w:val="009A2AD9"/>
    <w:rsid w:val="009A2B44"/>
    <w:rsid w:val="009A2B86"/>
    <w:rsid w:val="009A2BA6"/>
    <w:rsid w:val="009A2BBC"/>
    <w:rsid w:val="009A2CF2"/>
    <w:rsid w:val="009A2D9B"/>
    <w:rsid w:val="009A2E0A"/>
    <w:rsid w:val="009A2E18"/>
    <w:rsid w:val="009A2E55"/>
    <w:rsid w:val="009A2E88"/>
    <w:rsid w:val="009A2ED4"/>
    <w:rsid w:val="009A2F41"/>
    <w:rsid w:val="009A2F46"/>
    <w:rsid w:val="009A2FE5"/>
    <w:rsid w:val="009A301B"/>
    <w:rsid w:val="009A3044"/>
    <w:rsid w:val="009A304A"/>
    <w:rsid w:val="009A306D"/>
    <w:rsid w:val="009A30A4"/>
    <w:rsid w:val="009A30AF"/>
    <w:rsid w:val="009A3119"/>
    <w:rsid w:val="009A3128"/>
    <w:rsid w:val="009A31E5"/>
    <w:rsid w:val="009A32E1"/>
    <w:rsid w:val="009A3332"/>
    <w:rsid w:val="009A3410"/>
    <w:rsid w:val="009A342B"/>
    <w:rsid w:val="009A342C"/>
    <w:rsid w:val="009A3470"/>
    <w:rsid w:val="009A3567"/>
    <w:rsid w:val="009A356D"/>
    <w:rsid w:val="009A35EB"/>
    <w:rsid w:val="009A35F3"/>
    <w:rsid w:val="009A3640"/>
    <w:rsid w:val="009A36B0"/>
    <w:rsid w:val="009A36EA"/>
    <w:rsid w:val="009A3703"/>
    <w:rsid w:val="009A37E9"/>
    <w:rsid w:val="009A37FA"/>
    <w:rsid w:val="009A384A"/>
    <w:rsid w:val="009A38A3"/>
    <w:rsid w:val="009A38ED"/>
    <w:rsid w:val="009A3954"/>
    <w:rsid w:val="009A3962"/>
    <w:rsid w:val="009A39D5"/>
    <w:rsid w:val="009A3A47"/>
    <w:rsid w:val="009A3A6A"/>
    <w:rsid w:val="009A3AAD"/>
    <w:rsid w:val="009A3BA4"/>
    <w:rsid w:val="009A3C64"/>
    <w:rsid w:val="009A3C8B"/>
    <w:rsid w:val="009A3D0A"/>
    <w:rsid w:val="009A3D2B"/>
    <w:rsid w:val="009A3DD0"/>
    <w:rsid w:val="009A3E32"/>
    <w:rsid w:val="009A3E40"/>
    <w:rsid w:val="009A3E7C"/>
    <w:rsid w:val="009A3F12"/>
    <w:rsid w:val="009A3F32"/>
    <w:rsid w:val="009A3F7C"/>
    <w:rsid w:val="009A3FF1"/>
    <w:rsid w:val="009A3FF5"/>
    <w:rsid w:val="009A4018"/>
    <w:rsid w:val="009A4019"/>
    <w:rsid w:val="009A402C"/>
    <w:rsid w:val="009A4032"/>
    <w:rsid w:val="009A403E"/>
    <w:rsid w:val="009A4169"/>
    <w:rsid w:val="009A4186"/>
    <w:rsid w:val="009A41B7"/>
    <w:rsid w:val="009A41C3"/>
    <w:rsid w:val="009A41CE"/>
    <w:rsid w:val="009A423C"/>
    <w:rsid w:val="009A42B9"/>
    <w:rsid w:val="009A432A"/>
    <w:rsid w:val="009A4350"/>
    <w:rsid w:val="009A4356"/>
    <w:rsid w:val="009A4387"/>
    <w:rsid w:val="009A439E"/>
    <w:rsid w:val="009A43DE"/>
    <w:rsid w:val="009A446E"/>
    <w:rsid w:val="009A4473"/>
    <w:rsid w:val="009A4494"/>
    <w:rsid w:val="009A44C9"/>
    <w:rsid w:val="009A45E7"/>
    <w:rsid w:val="009A4614"/>
    <w:rsid w:val="009A469B"/>
    <w:rsid w:val="009A46EE"/>
    <w:rsid w:val="009A475A"/>
    <w:rsid w:val="009A475E"/>
    <w:rsid w:val="009A47EC"/>
    <w:rsid w:val="009A4818"/>
    <w:rsid w:val="009A4854"/>
    <w:rsid w:val="009A488A"/>
    <w:rsid w:val="009A48ED"/>
    <w:rsid w:val="009A493A"/>
    <w:rsid w:val="009A4992"/>
    <w:rsid w:val="009A4A0C"/>
    <w:rsid w:val="009A4A28"/>
    <w:rsid w:val="009A4AE1"/>
    <w:rsid w:val="009A4AF4"/>
    <w:rsid w:val="009A4B2F"/>
    <w:rsid w:val="009A4BC9"/>
    <w:rsid w:val="009A4BCC"/>
    <w:rsid w:val="009A4BD8"/>
    <w:rsid w:val="009A4D33"/>
    <w:rsid w:val="009A4D67"/>
    <w:rsid w:val="009A4D83"/>
    <w:rsid w:val="009A4DAA"/>
    <w:rsid w:val="009A4E11"/>
    <w:rsid w:val="009A4E98"/>
    <w:rsid w:val="009A4EC3"/>
    <w:rsid w:val="009A4F68"/>
    <w:rsid w:val="009A4F7C"/>
    <w:rsid w:val="009A5005"/>
    <w:rsid w:val="009A5065"/>
    <w:rsid w:val="009A5080"/>
    <w:rsid w:val="009A508F"/>
    <w:rsid w:val="009A5132"/>
    <w:rsid w:val="009A519F"/>
    <w:rsid w:val="009A51D6"/>
    <w:rsid w:val="009A5249"/>
    <w:rsid w:val="009A5262"/>
    <w:rsid w:val="009A52B7"/>
    <w:rsid w:val="009A530E"/>
    <w:rsid w:val="009A535B"/>
    <w:rsid w:val="009A5395"/>
    <w:rsid w:val="009A5398"/>
    <w:rsid w:val="009A53DB"/>
    <w:rsid w:val="009A53EB"/>
    <w:rsid w:val="009A540B"/>
    <w:rsid w:val="009A5413"/>
    <w:rsid w:val="009A5423"/>
    <w:rsid w:val="009A5437"/>
    <w:rsid w:val="009A543D"/>
    <w:rsid w:val="009A545F"/>
    <w:rsid w:val="009A54E1"/>
    <w:rsid w:val="009A560F"/>
    <w:rsid w:val="009A5611"/>
    <w:rsid w:val="009A56E8"/>
    <w:rsid w:val="009A56FA"/>
    <w:rsid w:val="009A578A"/>
    <w:rsid w:val="009A580E"/>
    <w:rsid w:val="009A5873"/>
    <w:rsid w:val="009A5889"/>
    <w:rsid w:val="009A5893"/>
    <w:rsid w:val="009A58D1"/>
    <w:rsid w:val="009A591B"/>
    <w:rsid w:val="009A5968"/>
    <w:rsid w:val="009A5980"/>
    <w:rsid w:val="009A5997"/>
    <w:rsid w:val="009A599C"/>
    <w:rsid w:val="009A59ED"/>
    <w:rsid w:val="009A59F0"/>
    <w:rsid w:val="009A5AAD"/>
    <w:rsid w:val="009A5AE4"/>
    <w:rsid w:val="009A5B18"/>
    <w:rsid w:val="009A5B1C"/>
    <w:rsid w:val="009A5B73"/>
    <w:rsid w:val="009A5D08"/>
    <w:rsid w:val="009A5E3C"/>
    <w:rsid w:val="009A5ED7"/>
    <w:rsid w:val="009A5EF1"/>
    <w:rsid w:val="009A5F3F"/>
    <w:rsid w:val="009A5F49"/>
    <w:rsid w:val="009A5F9C"/>
    <w:rsid w:val="009A5FD2"/>
    <w:rsid w:val="009A609B"/>
    <w:rsid w:val="009A60CC"/>
    <w:rsid w:val="009A60D2"/>
    <w:rsid w:val="009A614E"/>
    <w:rsid w:val="009A6171"/>
    <w:rsid w:val="009A6190"/>
    <w:rsid w:val="009A61DC"/>
    <w:rsid w:val="009A61EE"/>
    <w:rsid w:val="009A621D"/>
    <w:rsid w:val="009A6274"/>
    <w:rsid w:val="009A627C"/>
    <w:rsid w:val="009A62F1"/>
    <w:rsid w:val="009A630D"/>
    <w:rsid w:val="009A632C"/>
    <w:rsid w:val="009A6394"/>
    <w:rsid w:val="009A63A1"/>
    <w:rsid w:val="009A63BD"/>
    <w:rsid w:val="009A63EF"/>
    <w:rsid w:val="009A642B"/>
    <w:rsid w:val="009A6483"/>
    <w:rsid w:val="009A6492"/>
    <w:rsid w:val="009A64C9"/>
    <w:rsid w:val="009A651B"/>
    <w:rsid w:val="009A656B"/>
    <w:rsid w:val="009A65CC"/>
    <w:rsid w:val="009A6607"/>
    <w:rsid w:val="009A661E"/>
    <w:rsid w:val="009A662E"/>
    <w:rsid w:val="009A66E3"/>
    <w:rsid w:val="009A6715"/>
    <w:rsid w:val="009A6737"/>
    <w:rsid w:val="009A6752"/>
    <w:rsid w:val="009A6765"/>
    <w:rsid w:val="009A6790"/>
    <w:rsid w:val="009A6802"/>
    <w:rsid w:val="009A6830"/>
    <w:rsid w:val="009A691B"/>
    <w:rsid w:val="009A6924"/>
    <w:rsid w:val="009A6933"/>
    <w:rsid w:val="009A695D"/>
    <w:rsid w:val="009A6997"/>
    <w:rsid w:val="009A69BA"/>
    <w:rsid w:val="009A69CA"/>
    <w:rsid w:val="009A6A6F"/>
    <w:rsid w:val="009A6AB1"/>
    <w:rsid w:val="009A6AF5"/>
    <w:rsid w:val="009A6B53"/>
    <w:rsid w:val="009A6B61"/>
    <w:rsid w:val="009A6BCB"/>
    <w:rsid w:val="009A6BE1"/>
    <w:rsid w:val="009A6BF1"/>
    <w:rsid w:val="009A6C56"/>
    <w:rsid w:val="009A6C64"/>
    <w:rsid w:val="009A6C8F"/>
    <w:rsid w:val="009A6CA7"/>
    <w:rsid w:val="009A6CA8"/>
    <w:rsid w:val="009A6CC5"/>
    <w:rsid w:val="009A6CF5"/>
    <w:rsid w:val="009A6D41"/>
    <w:rsid w:val="009A6DC9"/>
    <w:rsid w:val="009A6E81"/>
    <w:rsid w:val="009A6EE9"/>
    <w:rsid w:val="009A6F3D"/>
    <w:rsid w:val="009A6F71"/>
    <w:rsid w:val="009A6FB2"/>
    <w:rsid w:val="009A703E"/>
    <w:rsid w:val="009A7046"/>
    <w:rsid w:val="009A7069"/>
    <w:rsid w:val="009A719A"/>
    <w:rsid w:val="009A71C2"/>
    <w:rsid w:val="009A71CA"/>
    <w:rsid w:val="009A721E"/>
    <w:rsid w:val="009A7293"/>
    <w:rsid w:val="009A72E4"/>
    <w:rsid w:val="009A7364"/>
    <w:rsid w:val="009A73FD"/>
    <w:rsid w:val="009A749D"/>
    <w:rsid w:val="009A74BC"/>
    <w:rsid w:val="009A7506"/>
    <w:rsid w:val="009A7515"/>
    <w:rsid w:val="009A7519"/>
    <w:rsid w:val="009A75C0"/>
    <w:rsid w:val="009A760F"/>
    <w:rsid w:val="009A7684"/>
    <w:rsid w:val="009A76C8"/>
    <w:rsid w:val="009A76E4"/>
    <w:rsid w:val="009A7709"/>
    <w:rsid w:val="009A7728"/>
    <w:rsid w:val="009A77B5"/>
    <w:rsid w:val="009A77D0"/>
    <w:rsid w:val="009A77F0"/>
    <w:rsid w:val="009A782C"/>
    <w:rsid w:val="009A7949"/>
    <w:rsid w:val="009A798D"/>
    <w:rsid w:val="009A7A84"/>
    <w:rsid w:val="009A7AB6"/>
    <w:rsid w:val="009A7B71"/>
    <w:rsid w:val="009A7B96"/>
    <w:rsid w:val="009A7BFF"/>
    <w:rsid w:val="009A7C7A"/>
    <w:rsid w:val="009A7CC9"/>
    <w:rsid w:val="009A7CF8"/>
    <w:rsid w:val="009A7D47"/>
    <w:rsid w:val="009A7D74"/>
    <w:rsid w:val="009A7DAA"/>
    <w:rsid w:val="009A7DD1"/>
    <w:rsid w:val="009A7DFB"/>
    <w:rsid w:val="009A7E61"/>
    <w:rsid w:val="009A7E86"/>
    <w:rsid w:val="009A7F13"/>
    <w:rsid w:val="009A7F44"/>
    <w:rsid w:val="009A7F68"/>
    <w:rsid w:val="009A7F69"/>
    <w:rsid w:val="009A7FC1"/>
    <w:rsid w:val="009B0007"/>
    <w:rsid w:val="009B0024"/>
    <w:rsid w:val="009B0098"/>
    <w:rsid w:val="009B009C"/>
    <w:rsid w:val="009B00CC"/>
    <w:rsid w:val="009B012D"/>
    <w:rsid w:val="009B0240"/>
    <w:rsid w:val="009B0270"/>
    <w:rsid w:val="009B02D2"/>
    <w:rsid w:val="009B02D4"/>
    <w:rsid w:val="009B0303"/>
    <w:rsid w:val="009B03D0"/>
    <w:rsid w:val="009B03E4"/>
    <w:rsid w:val="009B043A"/>
    <w:rsid w:val="009B0445"/>
    <w:rsid w:val="009B045E"/>
    <w:rsid w:val="009B0513"/>
    <w:rsid w:val="009B055B"/>
    <w:rsid w:val="009B0565"/>
    <w:rsid w:val="009B0579"/>
    <w:rsid w:val="009B05A4"/>
    <w:rsid w:val="009B05F9"/>
    <w:rsid w:val="009B0654"/>
    <w:rsid w:val="009B0676"/>
    <w:rsid w:val="009B067C"/>
    <w:rsid w:val="009B06B1"/>
    <w:rsid w:val="009B06D5"/>
    <w:rsid w:val="009B06D6"/>
    <w:rsid w:val="009B0774"/>
    <w:rsid w:val="009B0780"/>
    <w:rsid w:val="009B07C1"/>
    <w:rsid w:val="009B085F"/>
    <w:rsid w:val="009B097A"/>
    <w:rsid w:val="009B0A3E"/>
    <w:rsid w:val="009B0A88"/>
    <w:rsid w:val="009B0B0F"/>
    <w:rsid w:val="009B0B29"/>
    <w:rsid w:val="009B0B64"/>
    <w:rsid w:val="009B0B7A"/>
    <w:rsid w:val="009B0C1D"/>
    <w:rsid w:val="009B0C1F"/>
    <w:rsid w:val="009B0C2E"/>
    <w:rsid w:val="009B0C91"/>
    <w:rsid w:val="009B0CBB"/>
    <w:rsid w:val="009B0D01"/>
    <w:rsid w:val="009B0D1B"/>
    <w:rsid w:val="009B0D40"/>
    <w:rsid w:val="009B0D83"/>
    <w:rsid w:val="009B0D84"/>
    <w:rsid w:val="009B0DBA"/>
    <w:rsid w:val="009B0E36"/>
    <w:rsid w:val="009B0E98"/>
    <w:rsid w:val="009B0F0A"/>
    <w:rsid w:val="009B0F30"/>
    <w:rsid w:val="009B0F3E"/>
    <w:rsid w:val="009B0F60"/>
    <w:rsid w:val="009B0FA0"/>
    <w:rsid w:val="009B0FC8"/>
    <w:rsid w:val="009B0FFD"/>
    <w:rsid w:val="009B1008"/>
    <w:rsid w:val="009B1053"/>
    <w:rsid w:val="009B105A"/>
    <w:rsid w:val="009B10A4"/>
    <w:rsid w:val="009B10D4"/>
    <w:rsid w:val="009B10E2"/>
    <w:rsid w:val="009B10FB"/>
    <w:rsid w:val="009B113D"/>
    <w:rsid w:val="009B1174"/>
    <w:rsid w:val="009B1196"/>
    <w:rsid w:val="009B11AD"/>
    <w:rsid w:val="009B11BE"/>
    <w:rsid w:val="009B11E3"/>
    <w:rsid w:val="009B121A"/>
    <w:rsid w:val="009B1295"/>
    <w:rsid w:val="009B1347"/>
    <w:rsid w:val="009B13A6"/>
    <w:rsid w:val="009B13DD"/>
    <w:rsid w:val="009B1417"/>
    <w:rsid w:val="009B1455"/>
    <w:rsid w:val="009B14A9"/>
    <w:rsid w:val="009B14FF"/>
    <w:rsid w:val="009B1521"/>
    <w:rsid w:val="009B1530"/>
    <w:rsid w:val="009B156C"/>
    <w:rsid w:val="009B159A"/>
    <w:rsid w:val="009B15ED"/>
    <w:rsid w:val="009B1658"/>
    <w:rsid w:val="009B16C8"/>
    <w:rsid w:val="009B16ED"/>
    <w:rsid w:val="009B1703"/>
    <w:rsid w:val="009B1743"/>
    <w:rsid w:val="009B1751"/>
    <w:rsid w:val="009B1792"/>
    <w:rsid w:val="009B17B1"/>
    <w:rsid w:val="009B17E5"/>
    <w:rsid w:val="009B17EF"/>
    <w:rsid w:val="009B17F5"/>
    <w:rsid w:val="009B180B"/>
    <w:rsid w:val="009B1810"/>
    <w:rsid w:val="009B1835"/>
    <w:rsid w:val="009B1892"/>
    <w:rsid w:val="009B18B9"/>
    <w:rsid w:val="009B18CC"/>
    <w:rsid w:val="009B18D7"/>
    <w:rsid w:val="009B194A"/>
    <w:rsid w:val="009B19F0"/>
    <w:rsid w:val="009B1A02"/>
    <w:rsid w:val="009B1A09"/>
    <w:rsid w:val="009B1AB9"/>
    <w:rsid w:val="009B1B0D"/>
    <w:rsid w:val="009B1B3A"/>
    <w:rsid w:val="009B1B41"/>
    <w:rsid w:val="009B1B59"/>
    <w:rsid w:val="009B1B70"/>
    <w:rsid w:val="009B1C23"/>
    <w:rsid w:val="009B1C3F"/>
    <w:rsid w:val="009B1CD9"/>
    <w:rsid w:val="009B1CDB"/>
    <w:rsid w:val="009B1CF9"/>
    <w:rsid w:val="009B1D08"/>
    <w:rsid w:val="009B1D12"/>
    <w:rsid w:val="009B1D55"/>
    <w:rsid w:val="009B1DE1"/>
    <w:rsid w:val="009B1E29"/>
    <w:rsid w:val="009B1E87"/>
    <w:rsid w:val="009B1EE5"/>
    <w:rsid w:val="009B1F6C"/>
    <w:rsid w:val="009B1F98"/>
    <w:rsid w:val="009B1FF9"/>
    <w:rsid w:val="009B2082"/>
    <w:rsid w:val="009B20A6"/>
    <w:rsid w:val="009B2153"/>
    <w:rsid w:val="009B216D"/>
    <w:rsid w:val="009B2178"/>
    <w:rsid w:val="009B2186"/>
    <w:rsid w:val="009B21B6"/>
    <w:rsid w:val="009B21BE"/>
    <w:rsid w:val="009B2318"/>
    <w:rsid w:val="009B233A"/>
    <w:rsid w:val="009B23CA"/>
    <w:rsid w:val="009B2437"/>
    <w:rsid w:val="009B248A"/>
    <w:rsid w:val="009B2494"/>
    <w:rsid w:val="009B24A3"/>
    <w:rsid w:val="009B2621"/>
    <w:rsid w:val="009B267B"/>
    <w:rsid w:val="009B26DC"/>
    <w:rsid w:val="009B26F8"/>
    <w:rsid w:val="009B2725"/>
    <w:rsid w:val="009B272E"/>
    <w:rsid w:val="009B274A"/>
    <w:rsid w:val="009B282D"/>
    <w:rsid w:val="009B283A"/>
    <w:rsid w:val="009B2885"/>
    <w:rsid w:val="009B290A"/>
    <w:rsid w:val="009B296A"/>
    <w:rsid w:val="009B29BB"/>
    <w:rsid w:val="009B29CE"/>
    <w:rsid w:val="009B29D4"/>
    <w:rsid w:val="009B2A1B"/>
    <w:rsid w:val="009B2ADC"/>
    <w:rsid w:val="009B2AE0"/>
    <w:rsid w:val="009B2AE5"/>
    <w:rsid w:val="009B2AE7"/>
    <w:rsid w:val="009B2AEC"/>
    <w:rsid w:val="009B2B0D"/>
    <w:rsid w:val="009B2B3B"/>
    <w:rsid w:val="009B2BBE"/>
    <w:rsid w:val="009B2C34"/>
    <w:rsid w:val="009B2C9F"/>
    <w:rsid w:val="009B2CB5"/>
    <w:rsid w:val="009B2CCE"/>
    <w:rsid w:val="009B2D0B"/>
    <w:rsid w:val="009B2E39"/>
    <w:rsid w:val="009B2ED0"/>
    <w:rsid w:val="009B2F6C"/>
    <w:rsid w:val="009B2FA7"/>
    <w:rsid w:val="009B3048"/>
    <w:rsid w:val="009B3069"/>
    <w:rsid w:val="009B3077"/>
    <w:rsid w:val="009B30A1"/>
    <w:rsid w:val="009B30F0"/>
    <w:rsid w:val="009B30F9"/>
    <w:rsid w:val="009B3110"/>
    <w:rsid w:val="009B312D"/>
    <w:rsid w:val="009B316A"/>
    <w:rsid w:val="009B3195"/>
    <w:rsid w:val="009B3213"/>
    <w:rsid w:val="009B327F"/>
    <w:rsid w:val="009B32A1"/>
    <w:rsid w:val="009B3388"/>
    <w:rsid w:val="009B33D0"/>
    <w:rsid w:val="009B33DD"/>
    <w:rsid w:val="009B340B"/>
    <w:rsid w:val="009B3427"/>
    <w:rsid w:val="009B3440"/>
    <w:rsid w:val="009B3446"/>
    <w:rsid w:val="009B348E"/>
    <w:rsid w:val="009B349A"/>
    <w:rsid w:val="009B34C6"/>
    <w:rsid w:val="009B34F9"/>
    <w:rsid w:val="009B3504"/>
    <w:rsid w:val="009B3511"/>
    <w:rsid w:val="009B35F7"/>
    <w:rsid w:val="009B3610"/>
    <w:rsid w:val="009B3678"/>
    <w:rsid w:val="009B36D7"/>
    <w:rsid w:val="009B3751"/>
    <w:rsid w:val="009B37A8"/>
    <w:rsid w:val="009B37CC"/>
    <w:rsid w:val="009B37DE"/>
    <w:rsid w:val="009B385D"/>
    <w:rsid w:val="009B386F"/>
    <w:rsid w:val="009B387F"/>
    <w:rsid w:val="009B38E5"/>
    <w:rsid w:val="009B38F2"/>
    <w:rsid w:val="009B3980"/>
    <w:rsid w:val="009B3A18"/>
    <w:rsid w:val="009B3A28"/>
    <w:rsid w:val="009B3A8B"/>
    <w:rsid w:val="009B3B7A"/>
    <w:rsid w:val="009B3B91"/>
    <w:rsid w:val="009B3BC4"/>
    <w:rsid w:val="009B3BDE"/>
    <w:rsid w:val="009B3C36"/>
    <w:rsid w:val="009B3CEC"/>
    <w:rsid w:val="009B3E8C"/>
    <w:rsid w:val="009B3EAD"/>
    <w:rsid w:val="009B3F02"/>
    <w:rsid w:val="009B3F42"/>
    <w:rsid w:val="009B3F98"/>
    <w:rsid w:val="009B3FAB"/>
    <w:rsid w:val="009B3FE1"/>
    <w:rsid w:val="009B4077"/>
    <w:rsid w:val="009B4081"/>
    <w:rsid w:val="009B40AB"/>
    <w:rsid w:val="009B40B2"/>
    <w:rsid w:val="009B411A"/>
    <w:rsid w:val="009B4167"/>
    <w:rsid w:val="009B41C0"/>
    <w:rsid w:val="009B41D9"/>
    <w:rsid w:val="009B4265"/>
    <w:rsid w:val="009B4288"/>
    <w:rsid w:val="009B42B6"/>
    <w:rsid w:val="009B43B1"/>
    <w:rsid w:val="009B43EF"/>
    <w:rsid w:val="009B4406"/>
    <w:rsid w:val="009B4441"/>
    <w:rsid w:val="009B4525"/>
    <w:rsid w:val="009B455D"/>
    <w:rsid w:val="009B4561"/>
    <w:rsid w:val="009B45D3"/>
    <w:rsid w:val="009B45E9"/>
    <w:rsid w:val="009B460B"/>
    <w:rsid w:val="009B468B"/>
    <w:rsid w:val="009B46C0"/>
    <w:rsid w:val="009B476F"/>
    <w:rsid w:val="009B4786"/>
    <w:rsid w:val="009B4828"/>
    <w:rsid w:val="009B4839"/>
    <w:rsid w:val="009B4849"/>
    <w:rsid w:val="009B4874"/>
    <w:rsid w:val="009B4887"/>
    <w:rsid w:val="009B4902"/>
    <w:rsid w:val="009B4947"/>
    <w:rsid w:val="009B494B"/>
    <w:rsid w:val="009B4968"/>
    <w:rsid w:val="009B49D6"/>
    <w:rsid w:val="009B4A6B"/>
    <w:rsid w:val="009B4AF4"/>
    <w:rsid w:val="009B4B35"/>
    <w:rsid w:val="009B4B87"/>
    <w:rsid w:val="009B4BF3"/>
    <w:rsid w:val="009B4C96"/>
    <w:rsid w:val="009B4CA7"/>
    <w:rsid w:val="009B4CBD"/>
    <w:rsid w:val="009B4D58"/>
    <w:rsid w:val="009B4D5A"/>
    <w:rsid w:val="009B4D9E"/>
    <w:rsid w:val="009B4E3A"/>
    <w:rsid w:val="009B4E76"/>
    <w:rsid w:val="009B4E9E"/>
    <w:rsid w:val="009B4F81"/>
    <w:rsid w:val="009B4FAC"/>
    <w:rsid w:val="009B4FC5"/>
    <w:rsid w:val="009B4FE5"/>
    <w:rsid w:val="009B5071"/>
    <w:rsid w:val="009B50A4"/>
    <w:rsid w:val="009B50EB"/>
    <w:rsid w:val="009B5290"/>
    <w:rsid w:val="009B52D0"/>
    <w:rsid w:val="009B52E9"/>
    <w:rsid w:val="009B5306"/>
    <w:rsid w:val="009B5360"/>
    <w:rsid w:val="009B53A7"/>
    <w:rsid w:val="009B53C1"/>
    <w:rsid w:val="009B53E5"/>
    <w:rsid w:val="009B53FC"/>
    <w:rsid w:val="009B5427"/>
    <w:rsid w:val="009B5434"/>
    <w:rsid w:val="009B553C"/>
    <w:rsid w:val="009B5554"/>
    <w:rsid w:val="009B558A"/>
    <w:rsid w:val="009B55C3"/>
    <w:rsid w:val="009B55C6"/>
    <w:rsid w:val="009B55E8"/>
    <w:rsid w:val="009B560F"/>
    <w:rsid w:val="009B5640"/>
    <w:rsid w:val="009B5657"/>
    <w:rsid w:val="009B565A"/>
    <w:rsid w:val="009B5661"/>
    <w:rsid w:val="009B5677"/>
    <w:rsid w:val="009B5735"/>
    <w:rsid w:val="009B573B"/>
    <w:rsid w:val="009B5740"/>
    <w:rsid w:val="009B5780"/>
    <w:rsid w:val="009B5827"/>
    <w:rsid w:val="009B5829"/>
    <w:rsid w:val="009B58CA"/>
    <w:rsid w:val="009B594C"/>
    <w:rsid w:val="009B59D3"/>
    <w:rsid w:val="009B5A67"/>
    <w:rsid w:val="009B5A8C"/>
    <w:rsid w:val="009B5AB2"/>
    <w:rsid w:val="009B5B23"/>
    <w:rsid w:val="009B5B83"/>
    <w:rsid w:val="009B5C3F"/>
    <w:rsid w:val="009B5C67"/>
    <w:rsid w:val="009B5D21"/>
    <w:rsid w:val="009B5D87"/>
    <w:rsid w:val="009B5D91"/>
    <w:rsid w:val="009B5D94"/>
    <w:rsid w:val="009B5E4C"/>
    <w:rsid w:val="009B5EB3"/>
    <w:rsid w:val="009B5ECE"/>
    <w:rsid w:val="009B5EEE"/>
    <w:rsid w:val="009B5F26"/>
    <w:rsid w:val="009B5F44"/>
    <w:rsid w:val="009B5F62"/>
    <w:rsid w:val="009B5FFA"/>
    <w:rsid w:val="009B6007"/>
    <w:rsid w:val="009B6025"/>
    <w:rsid w:val="009B6051"/>
    <w:rsid w:val="009B616D"/>
    <w:rsid w:val="009B61BF"/>
    <w:rsid w:val="009B61ED"/>
    <w:rsid w:val="009B620B"/>
    <w:rsid w:val="009B6211"/>
    <w:rsid w:val="009B6224"/>
    <w:rsid w:val="009B6282"/>
    <w:rsid w:val="009B62B6"/>
    <w:rsid w:val="009B632F"/>
    <w:rsid w:val="009B6378"/>
    <w:rsid w:val="009B6389"/>
    <w:rsid w:val="009B6391"/>
    <w:rsid w:val="009B63C6"/>
    <w:rsid w:val="009B656A"/>
    <w:rsid w:val="009B657D"/>
    <w:rsid w:val="009B65B8"/>
    <w:rsid w:val="009B65DF"/>
    <w:rsid w:val="009B6620"/>
    <w:rsid w:val="009B662C"/>
    <w:rsid w:val="009B66DA"/>
    <w:rsid w:val="009B66F3"/>
    <w:rsid w:val="009B670E"/>
    <w:rsid w:val="009B671B"/>
    <w:rsid w:val="009B6736"/>
    <w:rsid w:val="009B681E"/>
    <w:rsid w:val="009B6821"/>
    <w:rsid w:val="009B682D"/>
    <w:rsid w:val="009B68D7"/>
    <w:rsid w:val="009B695B"/>
    <w:rsid w:val="009B69B0"/>
    <w:rsid w:val="009B69F2"/>
    <w:rsid w:val="009B6A57"/>
    <w:rsid w:val="009B6A7E"/>
    <w:rsid w:val="009B6A8B"/>
    <w:rsid w:val="009B6AFD"/>
    <w:rsid w:val="009B6B1A"/>
    <w:rsid w:val="009B6B5B"/>
    <w:rsid w:val="009B6B6A"/>
    <w:rsid w:val="009B6BB6"/>
    <w:rsid w:val="009B6BCB"/>
    <w:rsid w:val="009B6C3E"/>
    <w:rsid w:val="009B6C55"/>
    <w:rsid w:val="009B6C6E"/>
    <w:rsid w:val="009B6CE3"/>
    <w:rsid w:val="009B6D04"/>
    <w:rsid w:val="009B6D1B"/>
    <w:rsid w:val="009B6D34"/>
    <w:rsid w:val="009B6D6F"/>
    <w:rsid w:val="009B6DAE"/>
    <w:rsid w:val="009B6DD4"/>
    <w:rsid w:val="009B6E0C"/>
    <w:rsid w:val="009B6E2A"/>
    <w:rsid w:val="009B6E53"/>
    <w:rsid w:val="009B6E56"/>
    <w:rsid w:val="009B6E7F"/>
    <w:rsid w:val="009B6E8A"/>
    <w:rsid w:val="009B6EF0"/>
    <w:rsid w:val="009B6F50"/>
    <w:rsid w:val="009B6F6D"/>
    <w:rsid w:val="009B6FC3"/>
    <w:rsid w:val="009B6FD0"/>
    <w:rsid w:val="009B6FE6"/>
    <w:rsid w:val="009B6FF9"/>
    <w:rsid w:val="009B6FFC"/>
    <w:rsid w:val="009B7022"/>
    <w:rsid w:val="009B7064"/>
    <w:rsid w:val="009B7140"/>
    <w:rsid w:val="009B7142"/>
    <w:rsid w:val="009B7228"/>
    <w:rsid w:val="009B726C"/>
    <w:rsid w:val="009B727E"/>
    <w:rsid w:val="009B72A7"/>
    <w:rsid w:val="009B72DC"/>
    <w:rsid w:val="009B7309"/>
    <w:rsid w:val="009B737A"/>
    <w:rsid w:val="009B7424"/>
    <w:rsid w:val="009B7458"/>
    <w:rsid w:val="009B7467"/>
    <w:rsid w:val="009B7490"/>
    <w:rsid w:val="009B74FE"/>
    <w:rsid w:val="009B7558"/>
    <w:rsid w:val="009B757E"/>
    <w:rsid w:val="009B759A"/>
    <w:rsid w:val="009B75E5"/>
    <w:rsid w:val="009B7605"/>
    <w:rsid w:val="009B762D"/>
    <w:rsid w:val="009B76D5"/>
    <w:rsid w:val="009B7740"/>
    <w:rsid w:val="009B77AD"/>
    <w:rsid w:val="009B77B4"/>
    <w:rsid w:val="009B77B9"/>
    <w:rsid w:val="009B77C5"/>
    <w:rsid w:val="009B77D0"/>
    <w:rsid w:val="009B78A0"/>
    <w:rsid w:val="009B78A3"/>
    <w:rsid w:val="009B78C3"/>
    <w:rsid w:val="009B78C5"/>
    <w:rsid w:val="009B78DC"/>
    <w:rsid w:val="009B78F5"/>
    <w:rsid w:val="009B790F"/>
    <w:rsid w:val="009B7930"/>
    <w:rsid w:val="009B793A"/>
    <w:rsid w:val="009B7957"/>
    <w:rsid w:val="009B7974"/>
    <w:rsid w:val="009B79C9"/>
    <w:rsid w:val="009B7A01"/>
    <w:rsid w:val="009B7A5A"/>
    <w:rsid w:val="009B7A66"/>
    <w:rsid w:val="009B7A91"/>
    <w:rsid w:val="009B7AC8"/>
    <w:rsid w:val="009B7AD1"/>
    <w:rsid w:val="009B7AD9"/>
    <w:rsid w:val="009B7B1F"/>
    <w:rsid w:val="009B7B6E"/>
    <w:rsid w:val="009B7B7D"/>
    <w:rsid w:val="009B7B8A"/>
    <w:rsid w:val="009B7B99"/>
    <w:rsid w:val="009B7BFA"/>
    <w:rsid w:val="009B7C72"/>
    <w:rsid w:val="009B7CF4"/>
    <w:rsid w:val="009B7D4E"/>
    <w:rsid w:val="009B7D53"/>
    <w:rsid w:val="009B7D5B"/>
    <w:rsid w:val="009B7D62"/>
    <w:rsid w:val="009B7D73"/>
    <w:rsid w:val="009B7D99"/>
    <w:rsid w:val="009B7DB8"/>
    <w:rsid w:val="009B7EB7"/>
    <w:rsid w:val="009B7F33"/>
    <w:rsid w:val="009B7F62"/>
    <w:rsid w:val="009B7FF7"/>
    <w:rsid w:val="009C0013"/>
    <w:rsid w:val="009C0025"/>
    <w:rsid w:val="009C0077"/>
    <w:rsid w:val="009C00C1"/>
    <w:rsid w:val="009C0169"/>
    <w:rsid w:val="009C0198"/>
    <w:rsid w:val="009C02A2"/>
    <w:rsid w:val="009C02B6"/>
    <w:rsid w:val="009C02F8"/>
    <w:rsid w:val="009C036C"/>
    <w:rsid w:val="009C03B3"/>
    <w:rsid w:val="009C0437"/>
    <w:rsid w:val="009C043F"/>
    <w:rsid w:val="009C0455"/>
    <w:rsid w:val="009C049F"/>
    <w:rsid w:val="009C04BF"/>
    <w:rsid w:val="009C04CC"/>
    <w:rsid w:val="009C0500"/>
    <w:rsid w:val="009C055B"/>
    <w:rsid w:val="009C060E"/>
    <w:rsid w:val="009C061D"/>
    <w:rsid w:val="009C0637"/>
    <w:rsid w:val="009C0641"/>
    <w:rsid w:val="009C069B"/>
    <w:rsid w:val="009C06B7"/>
    <w:rsid w:val="009C06BE"/>
    <w:rsid w:val="009C06CA"/>
    <w:rsid w:val="009C06ED"/>
    <w:rsid w:val="009C0711"/>
    <w:rsid w:val="009C0737"/>
    <w:rsid w:val="009C0799"/>
    <w:rsid w:val="009C07B9"/>
    <w:rsid w:val="009C0851"/>
    <w:rsid w:val="009C0885"/>
    <w:rsid w:val="009C0886"/>
    <w:rsid w:val="009C08B0"/>
    <w:rsid w:val="009C08B4"/>
    <w:rsid w:val="009C08BA"/>
    <w:rsid w:val="009C0971"/>
    <w:rsid w:val="009C099D"/>
    <w:rsid w:val="009C0B1E"/>
    <w:rsid w:val="009C0B2F"/>
    <w:rsid w:val="009C0BE1"/>
    <w:rsid w:val="009C0BF4"/>
    <w:rsid w:val="009C0C67"/>
    <w:rsid w:val="009C0C68"/>
    <w:rsid w:val="009C0C6D"/>
    <w:rsid w:val="009C0CD2"/>
    <w:rsid w:val="009C0CF9"/>
    <w:rsid w:val="009C0D2B"/>
    <w:rsid w:val="009C0DB5"/>
    <w:rsid w:val="009C0E0A"/>
    <w:rsid w:val="009C0E28"/>
    <w:rsid w:val="009C0E35"/>
    <w:rsid w:val="009C0E54"/>
    <w:rsid w:val="009C0E8B"/>
    <w:rsid w:val="009C0F07"/>
    <w:rsid w:val="009C0F97"/>
    <w:rsid w:val="009C0FF3"/>
    <w:rsid w:val="009C1018"/>
    <w:rsid w:val="009C102C"/>
    <w:rsid w:val="009C107B"/>
    <w:rsid w:val="009C108C"/>
    <w:rsid w:val="009C10B0"/>
    <w:rsid w:val="009C10E0"/>
    <w:rsid w:val="009C1100"/>
    <w:rsid w:val="009C1225"/>
    <w:rsid w:val="009C1227"/>
    <w:rsid w:val="009C1236"/>
    <w:rsid w:val="009C1244"/>
    <w:rsid w:val="009C1256"/>
    <w:rsid w:val="009C125F"/>
    <w:rsid w:val="009C12A9"/>
    <w:rsid w:val="009C12C7"/>
    <w:rsid w:val="009C131F"/>
    <w:rsid w:val="009C1332"/>
    <w:rsid w:val="009C13CA"/>
    <w:rsid w:val="009C143D"/>
    <w:rsid w:val="009C1462"/>
    <w:rsid w:val="009C14C0"/>
    <w:rsid w:val="009C14ED"/>
    <w:rsid w:val="009C153F"/>
    <w:rsid w:val="009C1560"/>
    <w:rsid w:val="009C159E"/>
    <w:rsid w:val="009C15D1"/>
    <w:rsid w:val="009C15E7"/>
    <w:rsid w:val="009C15FB"/>
    <w:rsid w:val="009C1602"/>
    <w:rsid w:val="009C1637"/>
    <w:rsid w:val="009C1651"/>
    <w:rsid w:val="009C16A5"/>
    <w:rsid w:val="009C16C4"/>
    <w:rsid w:val="009C16EA"/>
    <w:rsid w:val="009C173D"/>
    <w:rsid w:val="009C1771"/>
    <w:rsid w:val="009C181E"/>
    <w:rsid w:val="009C1863"/>
    <w:rsid w:val="009C188A"/>
    <w:rsid w:val="009C1897"/>
    <w:rsid w:val="009C18B5"/>
    <w:rsid w:val="009C18EE"/>
    <w:rsid w:val="009C1908"/>
    <w:rsid w:val="009C194C"/>
    <w:rsid w:val="009C19C4"/>
    <w:rsid w:val="009C19EE"/>
    <w:rsid w:val="009C1A99"/>
    <w:rsid w:val="009C1AA9"/>
    <w:rsid w:val="009C1ABE"/>
    <w:rsid w:val="009C1AEA"/>
    <w:rsid w:val="009C1B05"/>
    <w:rsid w:val="009C1B25"/>
    <w:rsid w:val="009C1B38"/>
    <w:rsid w:val="009C1B93"/>
    <w:rsid w:val="009C1BB3"/>
    <w:rsid w:val="009C1BC9"/>
    <w:rsid w:val="009C1BDE"/>
    <w:rsid w:val="009C1BE4"/>
    <w:rsid w:val="009C1BF7"/>
    <w:rsid w:val="009C1C07"/>
    <w:rsid w:val="009C1C69"/>
    <w:rsid w:val="009C1D54"/>
    <w:rsid w:val="009C1D60"/>
    <w:rsid w:val="009C1D74"/>
    <w:rsid w:val="009C1D83"/>
    <w:rsid w:val="009C1DE1"/>
    <w:rsid w:val="009C1E26"/>
    <w:rsid w:val="009C1E3C"/>
    <w:rsid w:val="009C1EE3"/>
    <w:rsid w:val="009C1F2E"/>
    <w:rsid w:val="009C1F37"/>
    <w:rsid w:val="009C1F70"/>
    <w:rsid w:val="009C1F98"/>
    <w:rsid w:val="009C1FBD"/>
    <w:rsid w:val="009C1FCB"/>
    <w:rsid w:val="009C1FD0"/>
    <w:rsid w:val="009C1FD2"/>
    <w:rsid w:val="009C1FE5"/>
    <w:rsid w:val="009C2031"/>
    <w:rsid w:val="009C206B"/>
    <w:rsid w:val="009C2080"/>
    <w:rsid w:val="009C20A5"/>
    <w:rsid w:val="009C20B0"/>
    <w:rsid w:val="009C20C6"/>
    <w:rsid w:val="009C20FD"/>
    <w:rsid w:val="009C2117"/>
    <w:rsid w:val="009C215E"/>
    <w:rsid w:val="009C2169"/>
    <w:rsid w:val="009C219F"/>
    <w:rsid w:val="009C2228"/>
    <w:rsid w:val="009C2264"/>
    <w:rsid w:val="009C226D"/>
    <w:rsid w:val="009C22E0"/>
    <w:rsid w:val="009C22E8"/>
    <w:rsid w:val="009C22F9"/>
    <w:rsid w:val="009C2320"/>
    <w:rsid w:val="009C237F"/>
    <w:rsid w:val="009C23E7"/>
    <w:rsid w:val="009C244B"/>
    <w:rsid w:val="009C245A"/>
    <w:rsid w:val="009C246A"/>
    <w:rsid w:val="009C248B"/>
    <w:rsid w:val="009C24BC"/>
    <w:rsid w:val="009C24DF"/>
    <w:rsid w:val="009C2571"/>
    <w:rsid w:val="009C2634"/>
    <w:rsid w:val="009C27D2"/>
    <w:rsid w:val="009C27FB"/>
    <w:rsid w:val="009C2841"/>
    <w:rsid w:val="009C285F"/>
    <w:rsid w:val="009C28B5"/>
    <w:rsid w:val="009C2926"/>
    <w:rsid w:val="009C293A"/>
    <w:rsid w:val="009C296A"/>
    <w:rsid w:val="009C2A36"/>
    <w:rsid w:val="009C2A3A"/>
    <w:rsid w:val="009C2A41"/>
    <w:rsid w:val="009C2A66"/>
    <w:rsid w:val="009C2A8A"/>
    <w:rsid w:val="009C2AA8"/>
    <w:rsid w:val="009C2B6E"/>
    <w:rsid w:val="009C2B80"/>
    <w:rsid w:val="009C2B9E"/>
    <w:rsid w:val="009C2BAE"/>
    <w:rsid w:val="009C2BE9"/>
    <w:rsid w:val="009C2C06"/>
    <w:rsid w:val="009C2C4D"/>
    <w:rsid w:val="009C2CC2"/>
    <w:rsid w:val="009C2D09"/>
    <w:rsid w:val="009C2D5C"/>
    <w:rsid w:val="009C2D78"/>
    <w:rsid w:val="009C2DFC"/>
    <w:rsid w:val="009C2E31"/>
    <w:rsid w:val="009C2F23"/>
    <w:rsid w:val="009C2F5A"/>
    <w:rsid w:val="009C2FF5"/>
    <w:rsid w:val="009C3088"/>
    <w:rsid w:val="009C31C8"/>
    <w:rsid w:val="009C3223"/>
    <w:rsid w:val="009C3227"/>
    <w:rsid w:val="009C3238"/>
    <w:rsid w:val="009C3248"/>
    <w:rsid w:val="009C3268"/>
    <w:rsid w:val="009C328E"/>
    <w:rsid w:val="009C32A9"/>
    <w:rsid w:val="009C3318"/>
    <w:rsid w:val="009C3397"/>
    <w:rsid w:val="009C339F"/>
    <w:rsid w:val="009C33A0"/>
    <w:rsid w:val="009C3423"/>
    <w:rsid w:val="009C3440"/>
    <w:rsid w:val="009C3527"/>
    <w:rsid w:val="009C3585"/>
    <w:rsid w:val="009C358C"/>
    <w:rsid w:val="009C3612"/>
    <w:rsid w:val="009C366A"/>
    <w:rsid w:val="009C368C"/>
    <w:rsid w:val="009C36B5"/>
    <w:rsid w:val="009C37F8"/>
    <w:rsid w:val="009C3806"/>
    <w:rsid w:val="009C3808"/>
    <w:rsid w:val="009C3828"/>
    <w:rsid w:val="009C38CB"/>
    <w:rsid w:val="009C3919"/>
    <w:rsid w:val="009C39FE"/>
    <w:rsid w:val="009C3A92"/>
    <w:rsid w:val="009C3A9A"/>
    <w:rsid w:val="009C3B00"/>
    <w:rsid w:val="009C3B2A"/>
    <w:rsid w:val="009C3B51"/>
    <w:rsid w:val="009C3BCC"/>
    <w:rsid w:val="009C3BFA"/>
    <w:rsid w:val="009C3C0E"/>
    <w:rsid w:val="009C3C50"/>
    <w:rsid w:val="009C3C7B"/>
    <w:rsid w:val="009C3C7C"/>
    <w:rsid w:val="009C3C97"/>
    <w:rsid w:val="009C3D08"/>
    <w:rsid w:val="009C3D0A"/>
    <w:rsid w:val="009C3D41"/>
    <w:rsid w:val="009C3D8C"/>
    <w:rsid w:val="009C3D97"/>
    <w:rsid w:val="009C3DA7"/>
    <w:rsid w:val="009C3DCC"/>
    <w:rsid w:val="009C3DDE"/>
    <w:rsid w:val="009C3E0E"/>
    <w:rsid w:val="009C3E90"/>
    <w:rsid w:val="009C3F69"/>
    <w:rsid w:val="009C3FE8"/>
    <w:rsid w:val="009C4003"/>
    <w:rsid w:val="009C4006"/>
    <w:rsid w:val="009C4013"/>
    <w:rsid w:val="009C4027"/>
    <w:rsid w:val="009C4092"/>
    <w:rsid w:val="009C40C1"/>
    <w:rsid w:val="009C40E9"/>
    <w:rsid w:val="009C4101"/>
    <w:rsid w:val="009C41EC"/>
    <w:rsid w:val="009C4291"/>
    <w:rsid w:val="009C42BB"/>
    <w:rsid w:val="009C42D0"/>
    <w:rsid w:val="009C4321"/>
    <w:rsid w:val="009C436A"/>
    <w:rsid w:val="009C437A"/>
    <w:rsid w:val="009C4399"/>
    <w:rsid w:val="009C43E5"/>
    <w:rsid w:val="009C43F2"/>
    <w:rsid w:val="009C4457"/>
    <w:rsid w:val="009C446A"/>
    <w:rsid w:val="009C453C"/>
    <w:rsid w:val="009C45A3"/>
    <w:rsid w:val="009C4601"/>
    <w:rsid w:val="009C4629"/>
    <w:rsid w:val="009C4636"/>
    <w:rsid w:val="009C4686"/>
    <w:rsid w:val="009C46B2"/>
    <w:rsid w:val="009C4730"/>
    <w:rsid w:val="009C4766"/>
    <w:rsid w:val="009C47BA"/>
    <w:rsid w:val="009C4813"/>
    <w:rsid w:val="009C4828"/>
    <w:rsid w:val="009C4841"/>
    <w:rsid w:val="009C4886"/>
    <w:rsid w:val="009C48A2"/>
    <w:rsid w:val="009C494E"/>
    <w:rsid w:val="009C4993"/>
    <w:rsid w:val="009C49E5"/>
    <w:rsid w:val="009C4A22"/>
    <w:rsid w:val="009C4A65"/>
    <w:rsid w:val="009C4AC9"/>
    <w:rsid w:val="009C4AE9"/>
    <w:rsid w:val="009C4AFD"/>
    <w:rsid w:val="009C4B6F"/>
    <w:rsid w:val="009C4BB2"/>
    <w:rsid w:val="009C4C2C"/>
    <w:rsid w:val="009C4C44"/>
    <w:rsid w:val="009C4C7A"/>
    <w:rsid w:val="009C4D2E"/>
    <w:rsid w:val="009C4E2E"/>
    <w:rsid w:val="009C4E6C"/>
    <w:rsid w:val="009C4E7B"/>
    <w:rsid w:val="009C4EAC"/>
    <w:rsid w:val="009C4EC8"/>
    <w:rsid w:val="009C4ECE"/>
    <w:rsid w:val="009C4EEA"/>
    <w:rsid w:val="009C4F1E"/>
    <w:rsid w:val="009C4FAD"/>
    <w:rsid w:val="009C5069"/>
    <w:rsid w:val="009C513C"/>
    <w:rsid w:val="009C51E5"/>
    <w:rsid w:val="009C51FA"/>
    <w:rsid w:val="009C523F"/>
    <w:rsid w:val="009C5287"/>
    <w:rsid w:val="009C52C3"/>
    <w:rsid w:val="009C5324"/>
    <w:rsid w:val="009C532B"/>
    <w:rsid w:val="009C53C7"/>
    <w:rsid w:val="009C5419"/>
    <w:rsid w:val="009C542A"/>
    <w:rsid w:val="009C5460"/>
    <w:rsid w:val="009C553B"/>
    <w:rsid w:val="009C55C4"/>
    <w:rsid w:val="009C55D8"/>
    <w:rsid w:val="009C5629"/>
    <w:rsid w:val="009C5635"/>
    <w:rsid w:val="009C565B"/>
    <w:rsid w:val="009C56F9"/>
    <w:rsid w:val="009C572D"/>
    <w:rsid w:val="009C5755"/>
    <w:rsid w:val="009C5783"/>
    <w:rsid w:val="009C582A"/>
    <w:rsid w:val="009C583B"/>
    <w:rsid w:val="009C587F"/>
    <w:rsid w:val="009C589E"/>
    <w:rsid w:val="009C58FA"/>
    <w:rsid w:val="009C5919"/>
    <w:rsid w:val="009C5966"/>
    <w:rsid w:val="009C59A4"/>
    <w:rsid w:val="009C59EE"/>
    <w:rsid w:val="009C5A31"/>
    <w:rsid w:val="009C5AAF"/>
    <w:rsid w:val="009C5B65"/>
    <w:rsid w:val="009C5B77"/>
    <w:rsid w:val="009C5BD8"/>
    <w:rsid w:val="009C5BFB"/>
    <w:rsid w:val="009C5C1B"/>
    <w:rsid w:val="009C5C71"/>
    <w:rsid w:val="009C5CAC"/>
    <w:rsid w:val="009C5DDC"/>
    <w:rsid w:val="009C5DEE"/>
    <w:rsid w:val="009C5E16"/>
    <w:rsid w:val="009C5F52"/>
    <w:rsid w:val="009C5F62"/>
    <w:rsid w:val="009C5F99"/>
    <w:rsid w:val="009C5FFF"/>
    <w:rsid w:val="009C6134"/>
    <w:rsid w:val="009C61AF"/>
    <w:rsid w:val="009C6203"/>
    <w:rsid w:val="009C628C"/>
    <w:rsid w:val="009C6299"/>
    <w:rsid w:val="009C62C2"/>
    <w:rsid w:val="009C62D3"/>
    <w:rsid w:val="009C6377"/>
    <w:rsid w:val="009C6382"/>
    <w:rsid w:val="009C63D4"/>
    <w:rsid w:val="009C645A"/>
    <w:rsid w:val="009C64C4"/>
    <w:rsid w:val="009C64EE"/>
    <w:rsid w:val="009C64F5"/>
    <w:rsid w:val="009C6515"/>
    <w:rsid w:val="009C6549"/>
    <w:rsid w:val="009C65B1"/>
    <w:rsid w:val="009C65B6"/>
    <w:rsid w:val="009C6619"/>
    <w:rsid w:val="009C6646"/>
    <w:rsid w:val="009C666C"/>
    <w:rsid w:val="009C6688"/>
    <w:rsid w:val="009C66B9"/>
    <w:rsid w:val="009C66E4"/>
    <w:rsid w:val="009C6726"/>
    <w:rsid w:val="009C672F"/>
    <w:rsid w:val="009C675A"/>
    <w:rsid w:val="009C677B"/>
    <w:rsid w:val="009C6799"/>
    <w:rsid w:val="009C67B1"/>
    <w:rsid w:val="009C6839"/>
    <w:rsid w:val="009C6851"/>
    <w:rsid w:val="009C6860"/>
    <w:rsid w:val="009C6873"/>
    <w:rsid w:val="009C689E"/>
    <w:rsid w:val="009C6936"/>
    <w:rsid w:val="009C69BB"/>
    <w:rsid w:val="009C69DE"/>
    <w:rsid w:val="009C6A48"/>
    <w:rsid w:val="009C6A7A"/>
    <w:rsid w:val="009C6AD4"/>
    <w:rsid w:val="009C6AFB"/>
    <w:rsid w:val="009C6B59"/>
    <w:rsid w:val="009C6B73"/>
    <w:rsid w:val="009C6B76"/>
    <w:rsid w:val="009C6BC2"/>
    <w:rsid w:val="009C6BD5"/>
    <w:rsid w:val="009C6C23"/>
    <w:rsid w:val="009C6C40"/>
    <w:rsid w:val="009C6C81"/>
    <w:rsid w:val="009C6C8B"/>
    <w:rsid w:val="009C6CC8"/>
    <w:rsid w:val="009C6CE6"/>
    <w:rsid w:val="009C6CFC"/>
    <w:rsid w:val="009C6D07"/>
    <w:rsid w:val="009C6D1E"/>
    <w:rsid w:val="009C6D2B"/>
    <w:rsid w:val="009C6D86"/>
    <w:rsid w:val="009C6E1B"/>
    <w:rsid w:val="009C6E3D"/>
    <w:rsid w:val="009C6E5F"/>
    <w:rsid w:val="009C6EAB"/>
    <w:rsid w:val="009C6EB9"/>
    <w:rsid w:val="009C6ECA"/>
    <w:rsid w:val="009C6F33"/>
    <w:rsid w:val="009C6F60"/>
    <w:rsid w:val="009C6F68"/>
    <w:rsid w:val="009C70BD"/>
    <w:rsid w:val="009C70F5"/>
    <w:rsid w:val="009C7129"/>
    <w:rsid w:val="009C712A"/>
    <w:rsid w:val="009C7204"/>
    <w:rsid w:val="009C720C"/>
    <w:rsid w:val="009C721A"/>
    <w:rsid w:val="009C7236"/>
    <w:rsid w:val="009C728F"/>
    <w:rsid w:val="009C7383"/>
    <w:rsid w:val="009C73EB"/>
    <w:rsid w:val="009C7509"/>
    <w:rsid w:val="009C75C4"/>
    <w:rsid w:val="009C75EF"/>
    <w:rsid w:val="009C7604"/>
    <w:rsid w:val="009C76CB"/>
    <w:rsid w:val="009C76F7"/>
    <w:rsid w:val="009C76F9"/>
    <w:rsid w:val="009C7765"/>
    <w:rsid w:val="009C77FB"/>
    <w:rsid w:val="009C780E"/>
    <w:rsid w:val="009C7811"/>
    <w:rsid w:val="009C7816"/>
    <w:rsid w:val="009C7945"/>
    <w:rsid w:val="009C7987"/>
    <w:rsid w:val="009C799E"/>
    <w:rsid w:val="009C79EB"/>
    <w:rsid w:val="009C79EC"/>
    <w:rsid w:val="009C7A1B"/>
    <w:rsid w:val="009C7A63"/>
    <w:rsid w:val="009C7B0C"/>
    <w:rsid w:val="009C7B71"/>
    <w:rsid w:val="009C7C74"/>
    <w:rsid w:val="009C7C7C"/>
    <w:rsid w:val="009C7C7D"/>
    <w:rsid w:val="009C7C96"/>
    <w:rsid w:val="009C7CBE"/>
    <w:rsid w:val="009C7CBF"/>
    <w:rsid w:val="009C7CC7"/>
    <w:rsid w:val="009C7CF1"/>
    <w:rsid w:val="009C7CFF"/>
    <w:rsid w:val="009C7D0C"/>
    <w:rsid w:val="009C7D4D"/>
    <w:rsid w:val="009C7D5C"/>
    <w:rsid w:val="009C7D94"/>
    <w:rsid w:val="009C7DCD"/>
    <w:rsid w:val="009C7E3E"/>
    <w:rsid w:val="009C7E6F"/>
    <w:rsid w:val="009C7E78"/>
    <w:rsid w:val="009C7EAD"/>
    <w:rsid w:val="009C7EDC"/>
    <w:rsid w:val="009C7EF5"/>
    <w:rsid w:val="009C7F79"/>
    <w:rsid w:val="009C7F80"/>
    <w:rsid w:val="009C7F8E"/>
    <w:rsid w:val="009C7F8F"/>
    <w:rsid w:val="009C7FAC"/>
    <w:rsid w:val="009D0062"/>
    <w:rsid w:val="009D00A2"/>
    <w:rsid w:val="009D00A9"/>
    <w:rsid w:val="009D00C2"/>
    <w:rsid w:val="009D0157"/>
    <w:rsid w:val="009D0191"/>
    <w:rsid w:val="009D01C8"/>
    <w:rsid w:val="009D01CD"/>
    <w:rsid w:val="009D0224"/>
    <w:rsid w:val="009D02C8"/>
    <w:rsid w:val="009D02D2"/>
    <w:rsid w:val="009D02E1"/>
    <w:rsid w:val="009D02EF"/>
    <w:rsid w:val="009D033C"/>
    <w:rsid w:val="009D0380"/>
    <w:rsid w:val="009D039A"/>
    <w:rsid w:val="009D03AD"/>
    <w:rsid w:val="009D0417"/>
    <w:rsid w:val="009D0435"/>
    <w:rsid w:val="009D044E"/>
    <w:rsid w:val="009D0458"/>
    <w:rsid w:val="009D04A7"/>
    <w:rsid w:val="009D04DE"/>
    <w:rsid w:val="009D0535"/>
    <w:rsid w:val="009D05A1"/>
    <w:rsid w:val="009D05C7"/>
    <w:rsid w:val="009D05D9"/>
    <w:rsid w:val="009D0613"/>
    <w:rsid w:val="009D0630"/>
    <w:rsid w:val="009D065D"/>
    <w:rsid w:val="009D06C7"/>
    <w:rsid w:val="009D06DE"/>
    <w:rsid w:val="009D06E3"/>
    <w:rsid w:val="009D06E6"/>
    <w:rsid w:val="009D06FC"/>
    <w:rsid w:val="009D0787"/>
    <w:rsid w:val="009D079F"/>
    <w:rsid w:val="009D07BD"/>
    <w:rsid w:val="009D07DA"/>
    <w:rsid w:val="009D084C"/>
    <w:rsid w:val="009D08DC"/>
    <w:rsid w:val="009D08FE"/>
    <w:rsid w:val="009D0938"/>
    <w:rsid w:val="009D0980"/>
    <w:rsid w:val="009D0A03"/>
    <w:rsid w:val="009D0AB6"/>
    <w:rsid w:val="009D0B3D"/>
    <w:rsid w:val="009D0B82"/>
    <w:rsid w:val="009D0BAA"/>
    <w:rsid w:val="009D0BBB"/>
    <w:rsid w:val="009D0BC3"/>
    <w:rsid w:val="009D0C20"/>
    <w:rsid w:val="009D0C63"/>
    <w:rsid w:val="009D0C80"/>
    <w:rsid w:val="009D0C82"/>
    <w:rsid w:val="009D0C88"/>
    <w:rsid w:val="009D0CA0"/>
    <w:rsid w:val="009D0D18"/>
    <w:rsid w:val="009D0D19"/>
    <w:rsid w:val="009D0D3B"/>
    <w:rsid w:val="009D0DC8"/>
    <w:rsid w:val="009D0DE4"/>
    <w:rsid w:val="009D0E72"/>
    <w:rsid w:val="009D0EDA"/>
    <w:rsid w:val="009D0F62"/>
    <w:rsid w:val="009D1010"/>
    <w:rsid w:val="009D103E"/>
    <w:rsid w:val="009D112C"/>
    <w:rsid w:val="009D116E"/>
    <w:rsid w:val="009D11B9"/>
    <w:rsid w:val="009D11BF"/>
    <w:rsid w:val="009D11DF"/>
    <w:rsid w:val="009D11F8"/>
    <w:rsid w:val="009D1260"/>
    <w:rsid w:val="009D1266"/>
    <w:rsid w:val="009D12B0"/>
    <w:rsid w:val="009D12EC"/>
    <w:rsid w:val="009D1304"/>
    <w:rsid w:val="009D1345"/>
    <w:rsid w:val="009D13D1"/>
    <w:rsid w:val="009D13EF"/>
    <w:rsid w:val="009D141B"/>
    <w:rsid w:val="009D1473"/>
    <w:rsid w:val="009D147E"/>
    <w:rsid w:val="009D14ED"/>
    <w:rsid w:val="009D14FC"/>
    <w:rsid w:val="009D1513"/>
    <w:rsid w:val="009D1558"/>
    <w:rsid w:val="009D157C"/>
    <w:rsid w:val="009D163F"/>
    <w:rsid w:val="009D164F"/>
    <w:rsid w:val="009D1684"/>
    <w:rsid w:val="009D16C3"/>
    <w:rsid w:val="009D16C5"/>
    <w:rsid w:val="009D16F1"/>
    <w:rsid w:val="009D1753"/>
    <w:rsid w:val="009D17CF"/>
    <w:rsid w:val="009D185E"/>
    <w:rsid w:val="009D1894"/>
    <w:rsid w:val="009D18FC"/>
    <w:rsid w:val="009D1909"/>
    <w:rsid w:val="009D1926"/>
    <w:rsid w:val="009D195C"/>
    <w:rsid w:val="009D196D"/>
    <w:rsid w:val="009D19CF"/>
    <w:rsid w:val="009D19E5"/>
    <w:rsid w:val="009D1A17"/>
    <w:rsid w:val="009D1A61"/>
    <w:rsid w:val="009D1A77"/>
    <w:rsid w:val="009D1A92"/>
    <w:rsid w:val="009D1ADF"/>
    <w:rsid w:val="009D1B23"/>
    <w:rsid w:val="009D1BC9"/>
    <w:rsid w:val="009D1C10"/>
    <w:rsid w:val="009D1C36"/>
    <w:rsid w:val="009D1C41"/>
    <w:rsid w:val="009D1C95"/>
    <w:rsid w:val="009D1DA9"/>
    <w:rsid w:val="009D1DFF"/>
    <w:rsid w:val="009D1E47"/>
    <w:rsid w:val="009D1E77"/>
    <w:rsid w:val="009D1E84"/>
    <w:rsid w:val="009D1E8B"/>
    <w:rsid w:val="009D1EF5"/>
    <w:rsid w:val="009D1F01"/>
    <w:rsid w:val="009D1F7D"/>
    <w:rsid w:val="009D1F88"/>
    <w:rsid w:val="009D1F8B"/>
    <w:rsid w:val="009D2057"/>
    <w:rsid w:val="009D2060"/>
    <w:rsid w:val="009D2077"/>
    <w:rsid w:val="009D20CB"/>
    <w:rsid w:val="009D20DE"/>
    <w:rsid w:val="009D217D"/>
    <w:rsid w:val="009D219C"/>
    <w:rsid w:val="009D227E"/>
    <w:rsid w:val="009D229E"/>
    <w:rsid w:val="009D22BC"/>
    <w:rsid w:val="009D22CF"/>
    <w:rsid w:val="009D23A9"/>
    <w:rsid w:val="009D23C0"/>
    <w:rsid w:val="009D23EE"/>
    <w:rsid w:val="009D2413"/>
    <w:rsid w:val="009D2439"/>
    <w:rsid w:val="009D2454"/>
    <w:rsid w:val="009D2479"/>
    <w:rsid w:val="009D2484"/>
    <w:rsid w:val="009D24BE"/>
    <w:rsid w:val="009D24F5"/>
    <w:rsid w:val="009D255D"/>
    <w:rsid w:val="009D257D"/>
    <w:rsid w:val="009D2584"/>
    <w:rsid w:val="009D25C0"/>
    <w:rsid w:val="009D2601"/>
    <w:rsid w:val="009D26EC"/>
    <w:rsid w:val="009D26F4"/>
    <w:rsid w:val="009D273D"/>
    <w:rsid w:val="009D2758"/>
    <w:rsid w:val="009D2779"/>
    <w:rsid w:val="009D27C2"/>
    <w:rsid w:val="009D27DE"/>
    <w:rsid w:val="009D2803"/>
    <w:rsid w:val="009D2833"/>
    <w:rsid w:val="009D284D"/>
    <w:rsid w:val="009D28C4"/>
    <w:rsid w:val="009D28FE"/>
    <w:rsid w:val="009D2913"/>
    <w:rsid w:val="009D29A6"/>
    <w:rsid w:val="009D29B7"/>
    <w:rsid w:val="009D29F0"/>
    <w:rsid w:val="009D2A1C"/>
    <w:rsid w:val="009D2AD6"/>
    <w:rsid w:val="009D2B1F"/>
    <w:rsid w:val="009D2B78"/>
    <w:rsid w:val="009D2BC4"/>
    <w:rsid w:val="009D2C5F"/>
    <w:rsid w:val="009D2C66"/>
    <w:rsid w:val="009D2CA5"/>
    <w:rsid w:val="009D2CF3"/>
    <w:rsid w:val="009D2D00"/>
    <w:rsid w:val="009D2D13"/>
    <w:rsid w:val="009D2D1A"/>
    <w:rsid w:val="009D2D7A"/>
    <w:rsid w:val="009D2D85"/>
    <w:rsid w:val="009D2DB5"/>
    <w:rsid w:val="009D2E56"/>
    <w:rsid w:val="009D2E5B"/>
    <w:rsid w:val="009D2E75"/>
    <w:rsid w:val="009D2E91"/>
    <w:rsid w:val="009D2EE9"/>
    <w:rsid w:val="009D2F72"/>
    <w:rsid w:val="009D2F87"/>
    <w:rsid w:val="009D3005"/>
    <w:rsid w:val="009D3008"/>
    <w:rsid w:val="009D30A0"/>
    <w:rsid w:val="009D30B2"/>
    <w:rsid w:val="009D30BB"/>
    <w:rsid w:val="009D30F9"/>
    <w:rsid w:val="009D31AE"/>
    <w:rsid w:val="009D31D2"/>
    <w:rsid w:val="009D31D5"/>
    <w:rsid w:val="009D3278"/>
    <w:rsid w:val="009D32BC"/>
    <w:rsid w:val="009D32C1"/>
    <w:rsid w:val="009D32FC"/>
    <w:rsid w:val="009D330C"/>
    <w:rsid w:val="009D337C"/>
    <w:rsid w:val="009D3441"/>
    <w:rsid w:val="009D3467"/>
    <w:rsid w:val="009D34D7"/>
    <w:rsid w:val="009D354F"/>
    <w:rsid w:val="009D357A"/>
    <w:rsid w:val="009D35BB"/>
    <w:rsid w:val="009D3603"/>
    <w:rsid w:val="009D3638"/>
    <w:rsid w:val="009D365D"/>
    <w:rsid w:val="009D36AC"/>
    <w:rsid w:val="009D36B1"/>
    <w:rsid w:val="009D36E0"/>
    <w:rsid w:val="009D3736"/>
    <w:rsid w:val="009D3739"/>
    <w:rsid w:val="009D37A7"/>
    <w:rsid w:val="009D37C5"/>
    <w:rsid w:val="009D380D"/>
    <w:rsid w:val="009D3829"/>
    <w:rsid w:val="009D38F9"/>
    <w:rsid w:val="009D39C1"/>
    <w:rsid w:val="009D39EE"/>
    <w:rsid w:val="009D3A33"/>
    <w:rsid w:val="009D3A4D"/>
    <w:rsid w:val="009D3A87"/>
    <w:rsid w:val="009D3A95"/>
    <w:rsid w:val="009D3AA1"/>
    <w:rsid w:val="009D3AD2"/>
    <w:rsid w:val="009D3B07"/>
    <w:rsid w:val="009D3B4A"/>
    <w:rsid w:val="009D3CAF"/>
    <w:rsid w:val="009D3DAC"/>
    <w:rsid w:val="009D3DB0"/>
    <w:rsid w:val="009D3E66"/>
    <w:rsid w:val="009D3F1E"/>
    <w:rsid w:val="009D3F8D"/>
    <w:rsid w:val="009D4073"/>
    <w:rsid w:val="009D4167"/>
    <w:rsid w:val="009D41AD"/>
    <w:rsid w:val="009D41AE"/>
    <w:rsid w:val="009D41C1"/>
    <w:rsid w:val="009D426C"/>
    <w:rsid w:val="009D42B1"/>
    <w:rsid w:val="009D42BC"/>
    <w:rsid w:val="009D42F8"/>
    <w:rsid w:val="009D4301"/>
    <w:rsid w:val="009D4363"/>
    <w:rsid w:val="009D437D"/>
    <w:rsid w:val="009D4383"/>
    <w:rsid w:val="009D43AC"/>
    <w:rsid w:val="009D43EA"/>
    <w:rsid w:val="009D4400"/>
    <w:rsid w:val="009D4452"/>
    <w:rsid w:val="009D4526"/>
    <w:rsid w:val="009D4638"/>
    <w:rsid w:val="009D46E8"/>
    <w:rsid w:val="009D470B"/>
    <w:rsid w:val="009D4713"/>
    <w:rsid w:val="009D474E"/>
    <w:rsid w:val="009D475D"/>
    <w:rsid w:val="009D47E2"/>
    <w:rsid w:val="009D47F3"/>
    <w:rsid w:val="009D4850"/>
    <w:rsid w:val="009D489A"/>
    <w:rsid w:val="009D48D9"/>
    <w:rsid w:val="009D4969"/>
    <w:rsid w:val="009D4997"/>
    <w:rsid w:val="009D4A0B"/>
    <w:rsid w:val="009D4AC1"/>
    <w:rsid w:val="009D4ACF"/>
    <w:rsid w:val="009D4B42"/>
    <w:rsid w:val="009D4B46"/>
    <w:rsid w:val="009D4B6D"/>
    <w:rsid w:val="009D4B6F"/>
    <w:rsid w:val="009D4C24"/>
    <w:rsid w:val="009D4C2E"/>
    <w:rsid w:val="009D4CFA"/>
    <w:rsid w:val="009D4DAE"/>
    <w:rsid w:val="009D4DBB"/>
    <w:rsid w:val="009D4E46"/>
    <w:rsid w:val="009D4E47"/>
    <w:rsid w:val="009D4ED1"/>
    <w:rsid w:val="009D4F61"/>
    <w:rsid w:val="009D500D"/>
    <w:rsid w:val="009D501C"/>
    <w:rsid w:val="009D5077"/>
    <w:rsid w:val="009D50B1"/>
    <w:rsid w:val="009D5160"/>
    <w:rsid w:val="009D51C2"/>
    <w:rsid w:val="009D51F5"/>
    <w:rsid w:val="009D5221"/>
    <w:rsid w:val="009D52B7"/>
    <w:rsid w:val="009D53C9"/>
    <w:rsid w:val="009D54E2"/>
    <w:rsid w:val="009D54EC"/>
    <w:rsid w:val="009D5509"/>
    <w:rsid w:val="009D553C"/>
    <w:rsid w:val="009D5562"/>
    <w:rsid w:val="009D5574"/>
    <w:rsid w:val="009D55B9"/>
    <w:rsid w:val="009D55C7"/>
    <w:rsid w:val="009D5635"/>
    <w:rsid w:val="009D5664"/>
    <w:rsid w:val="009D5683"/>
    <w:rsid w:val="009D56B2"/>
    <w:rsid w:val="009D56C9"/>
    <w:rsid w:val="009D56E6"/>
    <w:rsid w:val="009D570B"/>
    <w:rsid w:val="009D57CB"/>
    <w:rsid w:val="009D57DF"/>
    <w:rsid w:val="009D57E4"/>
    <w:rsid w:val="009D58B6"/>
    <w:rsid w:val="009D5989"/>
    <w:rsid w:val="009D5A5D"/>
    <w:rsid w:val="009D5A6B"/>
    <w:rsid w:val="009D5A6D"/>
    <w:rsid w:val="009D5A7C"/>
    <w:rsid w:val="009D5AA2"/>
    <w:rsid w:val="009D5ACF"/>
    <w:rsid w:val="009D5AF1"/>
    <w:rsid w:val="009D5B26"/>
    <w:rsid w:val="009D5B2A"/>
    <w:rsid w:val="009D5B5D"/>
    <w:rsid w:val="009D5C9F"/>
    <w:rsid w:val="009D5CD9"/>
    <w:rsid w:val="009D5D08"/>
    <w:rsid w:val="009D5D23"/>
    <w:rsid w:val="009D5D8E"/>
    <w:rsid w:val="009D5D9A"/>
    <w:rsid w:val="009D5E26"/>
    <w:rsid w:val="009D5E2E"/>
    <w:rsid w:val="009D5E4D"/>
    <w:rsid w:val="009D5E51"/>
    <w:rsid w:val="009D5E6A"/>
    <w:rsid w:val="009D5F40"/>
    <w:rsid w:val="009D5F63"/>
    <w:rsid w:val="009D5FCB"/>
    <w:rsid w:val="009D6045"/>
    <w:rsid w:val="009D6123"/>
    <w:rsid w:val="009D61AD"/>
    <w:rsid w:val="009D622E"/>
    <w:rsid w:val="009D6237"/>
    <w:rsid w:val="009D6285"/>
    <w:rsid w:val="009D6309"/>
    <w:rsid w:val="009D6327"/>
    <w:rsid w:val="009D6338"/>
    <w:rsid w:val="009D637B"/>
    <w:rsid w:val="009D63BB"/>
    <w:rsid w:val="009D63D7"/>
    <w:rsid w:val="009D63E4"/>
    <w:rsid w:val="009D6405"/>
    <w:rsid w:val="009D642C"/>
    <w:rsid w:val="009D648A"/>
    <w:rsid w:val="009D64B8"/>
    <w:rsid w:val="009D64C3"/>
    <w:rsid w:val="009D66AF"/>
    <w:rsid w:val="009D66F9"/>
    <w:rsid w:val="009D66FB"/>
    <w:rsid w:val="009D6723"/>
    <w:rsid w:val="009D6725"/>
    <w:rsid w:val="009D674A"/>
    <w:rsid w:val="009D6771"/>
    <w:rsid w:val="009D687D"/>
    <w:rsid w:val="009D6881"/>
    <w:rsid w:val="009D68AA"/>
    <w:rsid w:val="009D68F8"/>
    <w:rsid w:val="009D6911"/>
    <w:rsid w:val="009D6918"/>
    <w:rsid w:val="009D6921"/>
    <w:rsid w:val="009D693A"/>
    <w:rsid w:val="009D6971"/>
    <w:rsid w:val="009D6974"/>
    <w:rsid w:val="009D69F5"/>
    <w:rsid w:val="009D6A26"/>
    <w:rsid w:val="009D6A32"/>
    <w:rsid w:val="009D6A6A"/>
    <w:rsid w:val="009D6B78"/>
    <w:rsid w:val="009D6BF6"/>
    <w:rsid w:val="009D6C55"/>
    <w:rsid w:val="009D6C64"/>
    <w:rsid w:val="009D6CE4"/>
    <w:rsid w:val="009D6CEA"/>
    <w:rsid w:val="009D6D2F"/>
    <w:rsid w:val="009D6DE2"/>
    <w:rsid w:val="009D6E2A"/>
    <w:rsid w:val="009D6E92"/>
    <w:rsid w:val="009D6ECA"/>
    <w:rsid w:val="009D6EEB"/>
    <w:rsid w:val="009D6EF0"/>
    <w:rsid w:val="009D6F16"/>
    <w:rsid w:val="009D6F2A"/>
    <w:rsid w:val="009D70E4"/>
    <w:rsid w:val="009D70EC"/>
    <w:rsid w:val="009D70F6"/>
    <w:rsid w:val="009D7109"/>
    <w:rsid w:val="009D7123"/>
    <w:rsid w:val="009D712A"/>
    <w:rsid w:val="009D7149"/>
    <w:rsid w:val="009D71FA"/>
    <w:rsid w:val="009D7240"/>
    <w:rsid w:val="009D7267"/>
    <w:rsid w:val="009D72B5"/>
    <w:rsid w:val="009D72D6"/>
    <w:rsid w:val="009D72E6"/>
    <w:rsid w:val="009D732C"/>
    <w:rsid w:val="009D7361"/>
    <w:rsid w:val="009D7378"/>
    <w:rsid w:val="009D738F"/>
    <w:rsid w:val="009D742A"/>
    <w:rsid w:val="009D7479"/>
    <w:rsid w:val="009D74A8"/>
    <w:rsid w:val="009D74D3"/>
    <w:rsid w:val="009D74E2"/>
    <w:rsid w:val="009D750B"/>
    <w:rsid w:val="009D7520"/>
    <w:rsid w:val="009D7521"/>
    <w:rsid w:val="009D7525"/>
    <w:rsid w:val="009D752B"/>
    <w:rsid w:val="009D7537"/>
    <w:rsid w:val="009D7569"/>
    <w:rsid w:val="009D7583"/>
    <w:rsid w:val="009D7606"/>
    <w:rsid w:val="009D761B"/>
    <w:rsid w:val="009D7645"/>
    <w:rsid w:val="009D7689"/>
    <w:rsid w:val="009D768D"/>
    <w:rsid w:val="009D76B1"/>
    <w:rsid w:val="009D76D3"/>
    <w:rsid w:val="009D76FA"/>
    <w:rsid w:val="009D76FE"/>
    <w:rsid w:val="009D7772"/>
    <w:rsid w:val="009D77B3"/>
    <w:rsid w:val="009D78A1"/>
    <w:rsid w:val="009D78A7"/>
    <w:rsid w:val="009D78CD"/>
    <w:rsid w:val="009D78D3"/>
    <w:rsid w:val="009D7A59"/>
    <w:rsid w:val="009D7AA0"/>
    <w:rsid w:val="009D7ADE"/>
    <w:rsid w:val="009D7B58"/>
    <w:rsid w:val="009D7BF5"/>
    <w:rsid w:val="009D7C56"/>
    <w:rsid w:val="009D7CAC"/>
    <w:rsid w:val="009D7CE1"/>
    <w:rsid w:val="009D7D23"/>
    <w:rsid w:val="009D7DE1"/>
    <w:rsid w:val="009D7DEC"/>
    <w:rsid w:val="009D7DF4"/>
    <w:rsid w:val="009D7E2A"/>
    <w:rsid w:val="009D7E85"/>
    <w:rsid w:val="009D7E8B"/>
    <w:rsid w:val="009D7F57"/>
    <w:rsid w:val="009D7F7A"/>
    <w:rsid w:val="009D7FEB"/>
    <w:rsid w:val="009E0025"/>
    <w:rsid w:val="009E0029"/>
    <w:rsid w:val="009E0054"/>
    <w:rsid w:val="009E0072"/>
    <w:rsid w:val="009E008D"/>
    <w:rsid w:val="009E0149"/>
    <w:rsid w:val="009E01FE"/>
    <w:rsid w:val="009E0223"/>
    <w:rsid w:val="009E026A"/>
    <w:rsid w:val="009E02AF"/>
    <w:rsid w:val="009E02B8"/>
    <w:rsid w:val="009E02BC"/>
    <w:rsid w:val="009E02CD"/>
    <w:rsid w:val="009E02FC"/>
    <w:rsid w:val="009E0313"/>
    <w:rsid w:val="009E0315"/>
    <w:rsid w:val="009E033F"/>
    <w:rsid w:val="009E048B"/>
    <w:rsid w:val="009E0520"/>
    <w:rsid w:val="009E054F"/>
    <w:rsid w:val="009E057E"/>
    <w:rsid w:val="009E05B8"/>
    <w:rsid w:val="009E06DE"/>
    <w:rsid w:val="009E0774"/>
    <w:rsid w:val="009E0788"/>
    <w:rsid w:val="009E07A1"/>
    <w:rsid w:val="009E07BB"/>
    <w:rsid w:val="009E089C"/>
    <w:rsid w:val="009E08AF"/>
    <w:rsid w:val="009E08CC"/>
    <w:rsid w:val="009E08EF"/>
    <w:rsid w:val="009E091A"/>
    <w:rsid w:val="009E0977"/>
    <w:rsid w:val="009E09CD"/>
    <w:rsid w:val="009E09E6"/>
    <w:rsid w:val="009E0A2D"/>
    <w:rsid w:val="009E0A91"/>
    <w:rsid w:val="009E0A9D"/>
    <w:rsid w:val="009E0B03"/>
    <w:rsid w:val="009E0B55"/>
    <w:rsid w:val="009E0B92"/>
    <w:rsid w:val="009E0BA7"/>
    <w:rsid w:val="009E0C02"/>
    <w:rsid w:val="009E0C2A"/>
    <w:rsid w:val="009E0C51"/>
    <w:rsid w:val="009E0D3B"/>
    <w:rsid w:val="009E0DA6"/>
    <w:rsid w:val="009E0DD7"/>
    <w:rsid w:val="009E0DFF"/>
    <w:rsid w:val="009E0E2A"/>
    <w:rsid w:val="009E0E99"/>
    <w:rsid w:val="009E0EB5"/>
    <w:rsid w:val="009E0F2F"/>
    <w:rsid w:val="009E0F36"/>
    <w:rsid w:val="009E0F49"/>
    <w:rsid w:val="009E0F76"/>
    <w:rsid w:val="009E1012"/>
    <w:rsid w:val="009E1029"/>
    <w:rsid w:val="009E1032"/>
    <w:rsid w:val="009E103B"/>
    <w:rsid w:val="009E109C"/>
    <w:rsid w:val="009E109D"/>
    <w:rsid w:val="009E1123"/>
    <w:rsid w:val="009E11B4"/>
    <w:rsid w:val="009E1243"/>
    <w:rsid w:val="009E12BB"/>
    <w:rsid w:val="009E1338"/>
    <w:rsid w:val="009E133F"/>
    <w:rsid w:val="009E1403"/>
    <w:rsid w:val="009E1450"/>
    <w:rsid w:val="009E1455"/>
    <w:rsid w:val="009E1478"/>
    <w:rsid w:val="009E14BC"/>
    <w:rsid w:val="009E14FE"/>
    <w:rsid w:val="009E1520"/>
    <w:rsid w:val="009E1535"/>
    <w:rsid w:val="009E15CD"/>
    <w:rsid w:val="009E15D6"/>
    <w:rsid w:val="009E161D"/>
    <w:rsid w:val="009E162D"/>
    <w:rsid w:val="009E168B"/>
    <w:rsid w:val="009E16D1"/>
    <w:rsid w:val="009E1713"/>
    <w:rsid w:val="009E1805"/>
    <w:rsid w:val="009E1817"/>
    <w:rsid w:val="009E1881"/>
    <w:rsid w:val="009E18AE"/>
    <w:rsid w:val="009E18E8"/>
    <w:rsid w:val="009E1909"/>
    <w:rsid w:val="009E194C"/>
    <w:rsid w:val="009E197E"/>
    <w:rsid w:val="009E198E"/>
    <w:rsid w:val="009E199A"/>
    <w:rsid w:val="009E19EC"/>
    <w:rsid w:val="009E1A19"/>
    <w:rsid w:val="009E1B00"/>
    <w:rsid w:val="009E1B5B"/>
    <w:rsid w:val="009E1B85"/>
    <w:rsid w:val="009E1B9B"/>
    <w:rsid w:val="009E1B9F"/>
    <w:rsid w:val="009E1C62"/>
    <w:rsid w:val="009E1CC1"/>
    <w:rsid w:val="009E1D2F"/>
    <w:rsid w:val="009E1DD5"/>
    <w:rsid w:val="009E1E0A"/>
    <w:rsid w:val="009E1E17"/>
    <w:rsid w:val="009E1E3A"/>
    <w:rsid w:val="009E1E55"/>
    <w:rsid w:val="009E1EF7"/>
    <w:rsid w:val="009E1EFC"/>
    <w:rsid w:val="009E1F7F"/>
    <w:rsid w:val="009E1F8B"/>
    <w:rsid w:val="009E2058"/>
    <w:rsid w:val="009E2184"/>
    <w:rsid w:val="009E2219"/>
    <w:rsid w:val="009E22A3"/>
    <w:rsid w:val="009E2302"/>
    <w:rsid w:val="009E234A"/>
    <w:rsid w:val="009E236E"/>
    <w:rsid w:val="009E2374"/>
    <w:rsid w:val="009E23BF"/>
    <w:rsid w:val="009E23D3"/>
    <w:rsid w:val="009E244F"/>
    <w:rsid w:val="009E248B"/>
    <w:rsid w:val="009E248D"/>
    <w:rsid w:val="009E24BC"/>
    <w:rsid w:val="009E24CC"/>
    <w:rsid w:val="009E24CF"/>
    <w:rsid w:val="009E2519"/>
    <w:rsid w:val="009E2533"/>
    <w:rsid w:val="009E2561"/>
    <w:rsid w:val="009E2573"/>
    <w:rsid w:val="009E2574"/>
    <w:rsid w:val="009E2584"/>
    <w:rsid w:val="009E2595"/>
    <w:rsid w:val="009E25B5"/>
    <w:rsid w:val="009E25E2"/>
    <w:rsid w:val="009E26D0"/>
    <w:rsid w:val="009E26EA"/>
    <w:rsid w:val="009E27B0"/>
    <w:rsid w:val="009E27F6"/>
    <w:rsid w:val="009E27FC"/>
    <w:rsid w:val="009E282A"/>
    <w:rsid w:val="009E289D"/>
    <w:rsid w:val="009E28BD"/>
    <w:rsid w:val="009E28DE"/>
    <w:rsid w:val="009E295E"/>
    <w:rsid w:val="009E296E"/>
    <w:rsid w:val="009E29F3"/>
    <w:rsid w:val="009E2A00"/>
    <w:rsid w:val="009E2A67"/>
    <w:rsid w:val="009E2AEF"/>
    <w:rsid w:val="009E2AFB"/>
    <w:rsid w:val="009E2B17"/>
    <w:rsid w:val="009E2B68"/>
    <w:rsid w:val="009E2BCE"/>
    <w:rsid w:val="009E2BD3"/>
    <w:rsid w:val="009E2C16"/>
    <w:rsid w:val="009E2C17"/>
    <w:rsid w:val="009E2C8F"/>
    <w:rsid w:val="009E2CC4"/>
    <w:rsid w:val="009E2CFA"/>
    <w:rsid w:val="009E2D4F"/>
    <w:rsid w:val="009E2D80"/>
    <w:rsid w:val="009E2DA6"/>
    <w:rsid w:val="009E2DDE"/>
    <w:rsid w:val="009E2DE1"/>
    <w:rsid w:val="009E2E55"/>
    <w:rsid w:val="009E2EBC"/>
    <w:rsid w:val="009E2F5A"/>
    <w:rsid w:val="009E2FD9"/>
    <w:rsid w:val="009E301D"/>
    <w:rsid w:val="009E3084"/>
    <w:rsid w:val="009E30D8"/>
    <w:rsid w:val="009E311A"/>
    <w:rsid w:val="009E3124"/>
    <w:rsid w:val="009E312C"/>
    <w:rsid w:val="009E3192"/>
    <w:rsid w:val="009E31A9"/>
    <w:rsid w:val="009E31EC"/>
    <w:rsid w:val="009E3290"/>
    <w:rsid w:val="009E3305"/>
    <w:rsid w:val="009E33DF"/>
    <w:rsid w:val="009E3417"/>
    <w:rsid w:val="009E3441"/>
    <w:rsid w:val="009E344C"/>
    <w:rsid w:val="009E3456"/>
    <w:rsid w:val="009E3457"/>
    <w:rsid w:val="009E346F"/>
    <w:rsid w:val="009E347A"/>
    <w:rsid w:val="009E34D8"/>
    <w:rsid w:val="009E3524"/>
    <w:rsid w:val="009E352A"/>
    <w:rsid w:val="009E3570"/>
    <w:rsid w:val="009E3578"/>
    <w:rsid w:val="009E357B"/>
    <w:rsid w:val="009E3581"/>
    <w:rsid w:val="009E35D0"/>
    <w:rsid w:val="009E35EA"/>
    <w:rsid w:val="009E3601"/>
    <w:rsid w:val="009E361E"/>
    <w:rsid w:val="009E3701"/>
    <w:rsid w:val="009E3706"/>
    <w:rsid w:val="009E3726"/>
    <w:rsid w:val="009E3753"/>
    <w:rsid w:val="009E3819"/>
    <w:rsid w:val="009E3890"/>
    <w:rsid w:val="009E38A8"/>
    <w:rsid w:val="009E38BB"/>
    <w:rsid w:val="009E38BE"/>
    <w:rsid w:val="009E3919"/>
    <w:rsid w:val="009E3958"/>
    <w:rsid w:val="009E396B"/>
    <w:rsid w:val="009E39A1"/>
    <w:rsid w:val="009E39A2"/>
    <w:rsid w:val="009E39BF"/>
    <w:rsid w:val="009E39EA"/>
    <w:rsid w:val="009E3A2B"/>
    <w:rsid w:val="009E3A8B"/>
    <w:rsid w:val="009E3B19"/>
    <w:rsid w:val="009E3B6D"/>
    <w:rsid w:val="009E3BA4"/>
    <w:rsid w:val="009E3BB5"/>
    <w:rsid w:val="009E3C36"/>
    <w:rsid w:val="009E3C7B"/>
    <w:rsid w:val="009E3CAE"/>
    <w:rsid w:val="009E3CED"/>
    <w:rsid w:val="009E3CFF"/>
    <w:rsid w:val="009E3D1F"/>
    <w:rsid w:val="009E3D2B"/>
    <w:rsid w:val="009E3D37"/>
    <w:rsid w:val="009E3E22"/>
    <w:rsid w:val="009E3E4B"/>
    <w:rsid w:val="009E3E4F"/>
    <w:rsid w:val="009E3E8F"/>
    <w:rsid w:val="009E3E91"/>
    <w:rsid w:val="009E3F35"/>
    <w:rsid w:val="009E3F5A"/>
    <w:rsid w:val="009E3FA4"/>
    <w:rsid w:val="009E4037"/>
    <w:rsid w:val="009E4083"/>
    <w:rsid w:val="009E40BC"/>
    <w:rsid w:val="009E40D9"/>
    <w:rsid w:val="009E4121"/>
    <w:rsid w:val="009E4195"/>
    <w:rsid w:val="009E41A4"/>
    <w:rsid w:val="009E41A9"/>
    <w:rsid w:val="009E41DE"/>
    <w:rsid w:val="009E4315"/>
    <w:rsid w:val="009E4365"/>
    <w:rsid w:val="009E440E"/>
    <w:rsid w:val="009E442A"/>
    <w:rsid w:val="009E4472"/>
    <w:rsid w:val="009E4499"/>
    <w:rsid w:val="009E44E8"/>
    <w:rsid w:val="009E452E"/>
    <w:rsid w:val="009E4545"/>
    <w:rsid w:val="009E45C3"/>
    <w:rsid w:val="009E45D6"/>
    <w:rsid w:val="009E4612"/>
    <w:rsid w:val="009E463B"/>
    <w:rsid w:val="009E4663"/>
    <w:rsid w:val="009E4685"/>
    <w:rsid w:val="009E4687"/>
    <w:rsid w:val="009E4696"/>
    <w:rsid w:val="009E4727"/>
    <w:rsid w:val="009E4752"/>
    <w:rsid w:val="009E4771"/>
    <w:rsid w:val="009E4775"/>
    <w:rsid w:val="009E479D"/>
    <w:rsid w:val="009E47BD"/>
    <w:rsid w:val="009E47E2"/>
    <w:rsid w:val="009E4897"/>
    <w:rsid w:val="009E48C0"/>
    <w:rsid w:val="009E4968"/>
    <w:rsid w:val="009E4994"/>
    <w:rsid w:val="009E49B7"/>
    <w:rsid w:val="009E49DC"/>
    <w:rsid w:val="009E4A10"/>
    <w:rsid w:val="009E4A15"/>
    <w:rsid w:val="009E4A28"/>
    <w:rsid w:val="009E4AB8"/>
    <w:rsid w:val="009E4B02"/>
    <w:rsid w:val="009E4B40"/>
    <w:rsid w:val="009E4B8D"/>
    <w:rsid w:val="009E4BD0"/>
    <w:rsid w:val="009E4C12"/>
    <w:rsid w:val="009E4C59"/>
    <w:rsid w:val="009E4C5A"/>
    <w:rsid w:val="009E4C62"/>
    <w:rsid w:val="009E4CB1"/>
    <w:rsid w:val="009E4D02"/>
    <w:rsid w:val="009E4D4C"/>
    <w:rsid w:val="009E4DAF"/>
    <w:rsid w:val="009E4DCC"/>
    <w:rsid w:val="009E4DD8"/>
    <w:rsid w:val="009E4E03"/>
    <w:rsid w:val="009E4F66"/>
    <w:rsid w:val="009E4F9D"/>
    <w:rsid w:val="009E4FDE"/>
    <w:rsid w:val="009E504E"/>
    <w:rsid w:val="009E50F4"/>
    <w:rsid w:val="009E5277"/>
    <w:rsid w:val="009E5296"/>
    <w:rsid w:val="009E529E"/>
    <w:rsid w:val="009E53C8"/>
    <w:rsid w:val="009E53D5"/>
    <w:rsid w:val="009E540E"/>
    <w:rsid w:val="009E5416"/>
    <w:rsid w:val="009E5426"/>
    <w:rsid w:val="009E545F"/>
    <w:rsid w:val="009E546F"/>
    <w:rsid w:val="009E5491"/>
    <w:rsid w:val="009E54A5"/>
    <w:rsid w:val="009E54B0"/>
    <w:rsid w:val="009E54E4"/>
    <w:rsid w:val="009E54E9"/>
    <w:rsid w:val="009E54F4"/>
    <w:rsid w:val="009E54F5"/>
    <w:rsid w:val="009E551C"/>
    <w:rsid w:val="009E558E"/>
    <w:rsid w:val="009E5594"/>
    <w:rsid w:val="009E55A4"/>
    <w:rsid w:val="009E55E2"/>
    <w:rsid w:val="009E55E3"/>
    <w:rsid w:val="009E55EA"/>
    <w:rsid w:val="009E567F"/>
    <w:rsid w:val="009E56A3"/>
    <w:rsid w:val="009E56B2"/>
    <w:rsid w:val="009E56FE"/>
    <w:rsid w:val="009E571B"/>
    <w:rsid w:val="009E57C3"/>
    <w:rsid w:val="009E57D4"/>
    <w:rsid w:val="009E57E5"/>
    <w:rsid w:val="009E57E9"/>
    <w:rsid w:val="009E5818"/>
    <w:rsid w:val="009E583B"/>
    <w:rsid w:val="009E585A"/>
    <w:rsid w:val="009E58BA"/>
    <w:rsid w:val="009E5901"/>
    <w:rsid w:val="009E593D"/>
    <w:rsid w:val="009E59D3"/>
    <w:rsid w:val="009E5A21"/>
    <w:rsid w:val="009E5A5C"/>
    <w:rsid w:val="009E5AB5"/>
    <w:rsid w:val="009E5B1E"/>
    <w:rsid w:val="009E5B3B"/>
    <w:rsid w:val="009E5BC5"/>
    <w:rsid w:val="009E5BD2"/>
    <w:rsid w:val="009E5CAE"/>
    <w:rsid w:val="009E5D95"/>
    <w:rsid w:val="009E5DC8"/>
    <w:rsid w:val="009E5DF3"/>
    <w:rsid w:val="009E5DFD"/>
    <w:rsid w:val="009E5EC7"/>
    <w:rsid w:val="009E5F13"/>
    <w:rsid w:val="009E5F68"/>
    <w:rsid w:val="009E5F82"/>
    <w:rsid w:val="009E5FCF"/>
    <w:rsid w:val="009E60D2"/>
    <w:rsid w:val="009E60F3"/>
    <w:rsid w:val="009E610F"/>
    <w:rsid w:val="009E6151"/>
    <w:rsid w:val="009E61B8"/>
    <w:rsid w:val="009E61F6"/>
    <w:rsid w:val="009E6238"/>
    <w:rsid w:val="009E623A"/>
    <w:rsid w:val="009E625B"/>
    <w:rsid w:val="009E6296"/>
    <w:rsid w:val="009E62F9"/>
    <w:rsid w:val="009E6394"/>
    <w:rsid w:val="009E6461"/>
    <w:rsid w:val="009E6502"/>
    <w:rsid w:val="009E6524"/>
    <w:rsid w:val="009E6537"/>
    <w:rsid w:val="009E655E"/>
    <w:rsid w:val="009E657E"/>
    <w:rsid w:val="009E6613"/>
    <w:rsid w:val="009E6620"/>
    <w:rsid w:val="009E6633"/>
    <w:rsid w:val="009E6681"/>
    <w:rsid w:val="009E6682"/>
    <w:rsid w:val="009E6684"/>
    <w:rsid w:val="009E66AA"/>
    <w:rsid w:val="009E6750"/>
    <w:rsid w:val="009E67B7"/>
    <w:rsid w:val="009E6873"/>
    <w:rsid w:val="009E695B"/>
    <w:rsid w:val="009E6960"/>
    <w:rsid w:val="009E6980"/>
    <w:rsid w:val="009E69CC"/>
    <w:rsid w:val="009E6A5B"/>
    <w:rsid w:val="009E6A85"/>
    <w:rsid w:val="009E6A8A"/>
    <w:rsid w:val="009E6B1C"/>
    <w:rsid w:val="009E6B1E"/>
    <w:rsid w:val="009E6B91"/>
    <w:rsid w:val="009E6BD6"/>
    <w:rsid w:val="009E6C62"/>
    <w:rsid w:val="009E6C73"/>
    <w:rsid w:val="009E6C79"/>
    <w:rsid w:val="009E6C84"/>
    <w:rsid w:val="009E6D03"/>
    <w:rsid w:val="009E6D38"/>
    <w:rsid w:val="009E6D51"/>
    <w:rsid w:val="009E6D66"/>
    <w:rsid w:val="009E6DAC"/>
    <w:rsid w:val="009E6E23"/>
    <w:rsid w:val="009E6E3B"/>
    <w:rsid w:val="009E6EB2"/>
    <w:rsid w:val="009E6EEB"/>
    <w:rsid w:val="009E6F80"/>
    <w:rsid w:val="009E6F88"/>
    <w:rsid w:val="009E6F92"/>
    <w:rsid w:val="009E6F95"/>
    <w:rsid w:val="009E6F99"/>
    <w:rsid w:val="009E6FAF"/>
    <w:rsid w:val="009E70A3"/>
    <w:rsid w:val="009E7141"/>
    <w:rsid w:val="009E71DA"/>
    <w:rsid w:val="009E7222"/>
    <w:rsid w:val="009E7269"/>
    <w:rsid w:val="009E728D"/>
    <w:rsid w:val="009E72DA"/>
    <w:rsid w:val="009E7314"/>
    <w:rsid w:val="009E7315"/>
    <w:rsid w:val="009E7346"/>
    <w:rsid w:val="009E7347"/>
    <w:rsid w:val="009E7355"/>
    <w:rsid w:val="009E743D"/>
    <w:rsid w:val="009E7461"/>
    <w:rsid w:val="009E748B"/>
    <w:rsid w:val="009E749E"/>
    <w:rsid w:val="009E74C0"/>
    <w:rsid w:val="009E74D2"/>
    <w:rsid w:val="009E74F3"/>
    <w:rsid w:val="009E7544"/>
    <w:rsid w:val="009E756A"/>
    <w:rsid w:val="009E757A"/>
    <w:rsid w:val="009E759C"/>
    <w:rsid w:val="009E75E6"/>
    <w:rsid w:val="009E7650"/>
    <w:rsid w:val="009E768A"/>
    <w:rsid w:val="009E76E4"/>
    <w:rsid w:val="009E76E8"/>
    <w:rsid w:val="009E76F2"/>
    <w:rsid w:val="009E7738"/>
    <w:rsid w:val="009E781B"/>
    <w:rsid w:val="009E7838"/>
    <w:rsid w:val="009E7859"/>
    <w:rsid w:val="009E7861"/>
    <w:rsid w:val="009E787A"/>
    <w:rsid w:val="009E78D1"/>
    <w:rsid w:val="009E7951"/>
    <w:rsid w:val="009E79BF"/>
    <w:rsid w:val="009E79F6"/>
    <w:rsid w:val="009E7A1A"/>
    <w:rsid w:val="009E7A75"/>
    <w:rsid w:val="009E7B22"/>
    <w:rsid w:val="009E7B2F"/>
    <w:rsid w:val="009E7B87"/>
    <w:rsid w:val="009E7B9E"/>
    <w:rsid w:val="009E7BC1"/>
    <w:rsid w:val="009E7BE4"/>
    <w:rsid w:val="009E7C60"/>
    <w:rsid w:val="009E7CC9"/>
    <w:rsid w:val="009E7D03"/>
    <w:rsid w:val="009E7DD3"/>
    <w:rsid w:val="009E7DDD"/>
    <w:rsid w:val="009E7DE2"/>
    <w:rsid w:val="009E7DE7"/>
    <w:rsid w:val="009E7E78"/>
    <w:rsid w:val="009E7E7F"/>
    <w:rsid w:val="009E7ECF"/>
    <w:rsid w:val="009E7EFA"/>
    <w:rsid w:val="009E7F02"/>
    <w:rsid w:val="009E7F39"/>
    <w:rsid w:val="009E7F5D"/>
    <w:rsid w:val="009E7F69"/>
    <w:rsid w:val="009E7F6B"/>
    <w:rsid w:val="009F0027"/>
    <w:rsid w:val="009F0029"/>
    <w:rsid w:val="009F0050"/>
    <w:rsid w:val="009F006E"/>
    <w:rsid w:val="009F00D8"/>
    <w:rsid w:val="009F00D9"/>
    <w:rsid w:val="009F0156"/>
    <w:rsid w:val="009F0219"/>
    <w:rsid w:val="009F0256"/>
    <w:rsid w:val="009F0279"/>
    <w:rsid w:val="009F02B1"/>
    <w:rsid w:val="009F02E2"/>
    <w:rsid w:val="009F0372"/>
    <w:rsid w:val="009F03C3"/>
    <w:rsid w:val="009F0422"/>
    <w:rsid w:val="009F0430"/>
    <w:rsid w:val="009F043E"/>
    <w:rsid w:val="009F0442"/>
    <w:rsid w:val="009F0447"/>
    <w:rsid w:val="009F0480"/>
    <w:rsid w:val="009F04F3"/>
    <w:rsid w:val="009F050A"/>
    <w:rsid w:val="009F05E7"/>
    <w:rsid w:val="009F05F7"/>
    <w:rsid w:val="009F060E"/>
    <w:rsid w:val="009F0637"/>
    <w:rsid w:val="009F064C"/>
    <w:rsid w:val="009F064D"/>
    <w:rsid w:val="009F0667"/>
    <w:rsid w:val="009F06AE"/>
    <w:rsid w:val="009F071B"/>
    <w:rsid w:val="009F0724"/>
    <w:rsid w:val="009F0792"/>
    <w:rsid w:val="009F0814"/>
    <w:rsid w:val="009F0869"/>
    <w:rsid w:val="009F0883"/>
    <w:rsid w:val="009F09C7"/>
    <w:rsid w:val="009F0AAD"/>
    <w:rsid w:val="009F0AFC"/>
    <w:rsid w:val="009F0B5A"/>
    <w:rsid w:val="009F0BA7"/>
    <w:rsid w:val="009F0BEE"/>
    <w:rsid w:val="009F0BF8"/>
    <w:rsid w:val="009F0C65"/>
    <w:rsid w:val="009F0C6B"/>
    <w:rsid w:val="009F0C72"/>
    <w:rsid w:val="009F0C92"/>
    <w:rsid w:val="009F0D01"/>
    <w:rsid w:val="009F0D1D"/>
    <w:rsid w:val="009F0D85"/>
    <w:rsid w:val="009F0DC6"/>
    <w:rsid w:val="009F0DFB"/>
    <w:rsid w:val="009F0E42"/>
    <w:rsid w:val="009F1023"/>
    <w:rsid w:val="009F1061"/>
    <w:rsid w:val="009F1088"/>
    <w:rsid w:val="009F10F5"/>
    <w:rsid w:val="009F10FE"/>
    <w:rsid w:val="009F1172"/>
    <w:rsid w:val="009F122A"/>
    <w:rsid w:val="009F1278"/>
    <w:rsid w:val="009F1353"/>
    <w:rsid w:val="009F13D9"/>
    <w:rsid w:val="009F13E6"/>
    <w:rsid w:val="009F144F"/>
    <w:rsid w:val="009F14CE"/>
    <w:rsid w:val="009F154C"/>
    <w:rsid w:val="009F155C"/>
    <w:rsid w:val="009F1580"/>
    <w:rsid w:val="009F167D"/>
    <w:rsid w:val="009F16C0"/>
    <w:rsid w:val="009F16F9"/>
    <w:rsid w:val="009F1732"/>
    <w:rsid w:val="009F17E3"/>
    <w:rsid w:val="009F1836"/>
    <w:rsid w:val="009F183A"/>
    <w:rsid w:val="009F188C"/>
    <w:rsid w:val="009F18BD"/>
    <w:rsid w:val="009F18EB"/>
    <w:rsid w:val="009F18FF"/>
    <w:rsid w:val="009F195E"/>
    <w:rsid w:val="009F1990"/>
    <w:rsid w:val="009F19CE"/>
    <w:rsid w:val="009F1A01"/>
    <w:rsid w:val="009F1A05"/>
    <w:rsid w:val="009F1A25"/>
    <w:rsid w:val="009F1A85"/>
    <w:rsid w:val="009F1AF4"/>
    <w:rsid w:val="009F1B30"/>
    <w:rsid w:val="009F1BB6"/>
    <w:rsid w:val="009F1BDA"/>
    <w:rsid w:val="009F1C2F"/>
    <w:rsid w:val="009F1C63"/>
    <w:rsid w:val="009F1CAA"/>
    <w:rsid w:val="009F1CE5"/>
    <w:rsid w:val="009F1D44"/>
    <w:rsid w:val="009F1E7B"/>
    <w:rsid w:val="009F1EEC"/>
    <w:rsid w:val="009F1F98"/>
    <w:rsid w:val="009F1FA1"/>
    <w:rsid w:val="009F1FE5"/>
    <w:rsid w:val="009F2081"/>
    <w:rsid w:val="009F208A"/>
    <w:rsid w:val="009F20AE"/>
    <w:rsid w:val="009F221C"/>
    <w:rsid w:val="009F225F"/>
    <w:rsid w:val="009F22A1"/>
    <w:rsid w:val="009F22B1"/>
    <w:rsid w:val="009F22BF"/>
    <w:rsid w:val="009F2301"/>
    <w:rsid w:val="009F2419"/>
    <w:rsid w:val="009F2478"/>
    <w:rsid w:val="009F247E"/>
    <w:rsid w:val="009F24A9"/>
    <w:rsid w:val="009F24AE"/>
    <w:rsid w:val="009F24FB"/>
    <w:rsid w:val="009F25B3"/>
    <w:rsid w:val="009F25E6"/>
    <w:rsid w:val="009F2628"/>
    <w:rsid w:val="009F2655"/>
    <w:rsid w:val="009F265E"/>
    <w:rsid w:val="009F268F"/>
    <w:rsid w:val="009F270B"/>
    <w:rsid w:val="009F2739"/>
    <w:rsid w:val="009F27F4"/>
    <w:rsid w:val="009F2892"/>
    <w:rsid w:val="009F28B4"/>
    <w:rsid w:val="009F28D6"/>
    <w:rsid w:val="009F2989"/>
    <w:rsid w:val="009F2A25"/>
    <w:rsid w:val="009F2A5B"/>
    <w:rsid w:val="009F2ACF"/>
    <w:rsid w:val="009F2ADC"/>
    <w:rsid w:val="009F2B69"/>
    <w:rsid w:val="009F2BDF"/>
    <w:rsid w:val="009F2BF9"/>
    <w:rsid w:val="009F2C02"/>
    <w:rsid w:val="009F2C44"/>
    <w:rsid w:val="009F2C58"/>
    <w:rsid w:val="009F2CE1"/>
    <w:rsid w:val="009F2D4F"/>
    <w:rsid w:val="009F2DED"/>
    <w:rsid w:val="009F2E3F"/>
    <w:rsid w:val="009F2E47"/>
    <w:rsid w:val="009F2E6E"/>
    <w:rsid w:val="009F2E79"/>
    <w:rsid w:val="009F2E8A"/>
    <w:rsid w:val="009F2E9C"/>
    <w:rsid w:val="009F2EA7"/>
    <w:rsid w:val="009F2EEA"/>
    <w:rsid w:val="009F2FF6"/>
    <w:rsid w:val="009F3001"/>
    <w:rsid w:val="009F300E"/>
    <w:rsid w:val="009F3058"/>
    <w:rsid w:val="009F30FD"/>
    <w:rsid w:val="009F312F"/>
    <w:rsid w:val="009F313E"/>
    <w:rsid w:val="009F3164"/>
    <w:rsid w:val="009F316B"/>
    <w:rsid w:val="009F32A8"/>
    <w:rsid w:val="009F32C0"/>
    <w:rsid w:val="009F32D7"/>
    <w:rsid w:val="009F32F3"/>
    <w:rsid w:val="009F3308"/>
    <w:rsid w:val="009F331C"/>
    <w:rsid w:val="009F3398"/>
    <w:rsid w:val="009F33D4"/>
    <w:rsid w:val="009F340B"/>
    <w:rsid w:val="009F340D"/>
    <w:rsid w:val="009F341E"/>
    <w:rsid w:val="009F343F"/>
    <w:rsid w:val="009F3447"/>
    <w:rsid w:val="009F34AE"/>
    <w:rsid w:val="009F34FF"/>
    <w:rsid w:val="009F3514"/>
    <w:rsid w:val="009F354D"/>
    <w:rsid w:val="009F354F"/>
    <w:rsid w:val="009F355C"/>
    <w:rsid w:val="009F3566"/>
    <w:rsid w:val="009F3573"/>
    <w:rsid w:val="009F35AD"/>
    <w:rsid w:val="009F360E"/>
    <w:rsid w:val="009F36E0"/>
    <w:rsid w:val="009F36E8"/>
    <w:rsid w:val="009F3718"/>
    <w:rsid w:val="009F3768"/>
    <w:rsid w:val="009F376B"/>
    <w:rsid w:val="009F3782"/>
    <w:rsid w:val="009F378D"/>
    <w:rsid w:val="009F37ED"/>
    <w:rsid w:val="009F3858"/>
    <w:rsid w:val="009F38DA"/>
    <w:rsid w:val="009F394E"/>
    <w:rsid w:val="009F3972"/>
    <w:rsid w:val="009F39CB"/>
    <w:rsid w:val="009F39F5"/>
    <w:rsid w:val="009F3AA8"/>
    <w:rsid w:val="009F3AC1"/>
    <w:rsid w:val="009F3ADE"/>
    <w:rsid w:val="009F3B59"/>
    <w:rsid w:val="009F3B5A"/>
    <w:rsid w:val="009F3B60"/>
    <w:rsid w:val="009F3B6E"/>
    <w:rsid w:val="009F3BCA"/>
    <w:rsid w:val="009F3BF6"/>
    <w:rsid w:val="009F3BF8"/>
    <w:rsid w:val="009F3C1A"/>
    <w:rsid w:val="009F3CA0"/>
    <w:rsid w:val="009F3CBB"/>
    <w:rsid w:val="009F3CD5"/>
    <w:rsid w:val="009F3D62"/>
    <w:rsid w:val="009F3D68"/>
    <w:rsid w:val="009F3DAB"/>
    <w:rsid w:val="009F3E3F"/>
    <w:rsid w:val="009F3E8C"/>
    <w:rsid w:val="009F3EE1"/>
    <w:rsid w:val="009F3EED"/>
    <w:rsid w:val="009F3F4D"/>
    <w:rsid w:val="009F3F5C"/>
    <w:rsid w:val="009F3FDC"/>
    <w:rsid w:val="009F3FF2"/>
    <w:rsid w:val="009F4046"/>
    <w:rsid w:val="009F40A7"/>
    <w:rsid w:val="009F40F0"/>
    <w:rsid w:val="009F4115"/>
    <w:rsid w:val="009F412E"/>
    <w:rsid w:val="009F4192"/>
    <w:rsid w:val="009F4239"/>
    <w:rsid w:val="009F42DF"/>
    <w:rsid w:val="009F43CA"/>
    <w:rsid w:val="009F43FE"/>
    <w:rsid w:val="009F4415"/>
    <w:rsid w:val="009F4458"/>
    <w:rsid w:val="009F4494"/>
    <w:rsid w:val="009F44D4"/>
    <w:rsid w:val="009F450B"/>
    <w:rsid w:val="009F4519"/>
    <w:rsid w:val="009F4521"/>
    <w:rsid w:val="009F452B"/>
    <w:rsid w:val="009F456B"/>
    <w:rsid w:val="009F45C6"/>
    <w:rsid w:val="009F45D5"/>
    <w:rsid w:val="009F45F9"/>
    <w:rsid w:val="009F4683"/>
    <w:rsid w:val="009F472C"/>
    <w:rsid w:val="009F474F"/>
    <w:rsid w:val="009F4766"/>
    <w:rsid w:val="009F4776"/>
    <w:rsid w:val="009F4783"/>
    <w:rsid w:val="009F4817"/>
    <w:rsid w:val="009F483B"/>
    <w:rsid w:val="009F487C"/>
    <w:rsid w:val="009F4912"/>
    <w:rsid w:val="009F494D"/>
    <w:rsid w:val="009F495A"/>
    <w:rsid w:val="009F49D4"/>
    <w:rsid w:val="009F49DB"/>
    <w:rsid w:val="009F4A4B"/>
    <w:rsid w:val="009F4A50"/>
    <w:rsid w:val="009F4AA3"/>
    <w:rsid w:val="009F4ACA"/>
    <w:rsid w:val="009F4AFE"/>
    <w:rsid w:val="009F4B60"/>
    <w:rsid w:val="009F4B76"/>
    <w:rsid w:val="009F4BA5"/>
    <w:rsid w:val="009F4BA6"/>
    <w:rsid w:val="009F4C30"/>
    <w:rsid w:val="009F4C3F"/>
    <w:rsid w:val="009F4C53"/>
    <w:rsid w:val="009F4D11"/>
    <w:rsid w:val="009F4D2D"/>
    <w:rsid w:val="009F4D30"/>
    <w:rsid w:val="009F4D32"/>
    <w:rsid w:val="009F4DDB"/>
    <w:rsid w:val="009F4E4E"/>
    <w:rsid w:val="009F4E94"/>
    <w:rsid w:val="009F4EE7"/>
    <w:rsid w:val="009F4FA1"/>
    <w:rsid w:val="009F4FC8"/>
    <w:rsid w:val="009F5062"/>
    <w:rsid w:val="009F50A7"/>
    <w:rsid w:val="009F50F7"/>
    <w:rsid w:val="009F5102"/>
    <w:rsid w:val="009F510A"/>
    <w:rsid w:val="009F511A"/>
    <w:rsid w:val="009F5172"/>
    <w:rsid w:val="009F51B5"/>
    <w:rsid w:val="009F51BB"/>
    <w:rsid w:val="009F51C2"/>
    <w:rsid w:val="009F51EE"/>
    <w:rsid w:val="009F5257"/>
    <w:rsid w:val="009F52A2"/>
    <w:rsid w:val="009F52D6"/>
    <w:rsid w:val="009F5341"/>
    <w:rsid w:val="009F5345"/>
    <w:rsid w:val="009F5372"/>
    <w:rsid w:val="009F5394"/>
    <w:rsid w:val="009F5395"/>
    <w:rsid w:val="009F53A2"/>
    <w:rsid w:val="009F53E3"/>
    <w:rsid w:val="009F5423"/>
    <w:rsid w:val="009F546D"/>
    <w:rsid w:val="009F5488"/>
    <w:rsid w:val="009F5498"/>
    <w:rsid w:val="009F54A8"/>
    <w:rsid w:val="009F54D9"/>
    <w:rsid w:val="009F556D"/>
    <w:rsid w:val="009F5587"/>
    <w:rsid w:val="009F5593"/>
    <w:rsid w:val="009F5595"/>
    <w:rsid w:val="009F55B2"/>
    <w:rsid w:val="009F55B9"/>
    <w:rsid w:val="009F561E"/>
    <w:rsid w:val="009F564A"/>
    <w:rsid w:val="009F56EC"/>
    <w:rsid w:val="009F56F7"/>
    <w:rsid w:val="009F56FF"/>
    <w:rsid w:val="009F5712"/>
    <w:rsid w:val="009F5713"/>
    <w:rsid w:val="009F5724"/>
    <w:rsid w:val="009F5745"/>
    <w:rsid w:val="009F575D"/>
    <w:rsid w:val="009F576D"/>
    <w:rsid w:val="009F5788"/>
    <w:rsid w:val="009F57AC"/>
    <w:rsid w:val="009F57CC"/>
    <w:rsid w:val="009F5805"/>
    <w:rsid w:val="009F5812"/>
    <w:rsid w:val="009F5867"/>
    <w:rsid w:val="009F5873"/>
    <w:rsid w:val="009F5885"/>
    <w:rsid w:val="009F58D8"/>
    <w:rsid w:val="009F596A"/>
    <w:rsid w:val="009F59C1"/>
    <w:rsid w:val="009F5AED"/>
    <w:rsid w:val="009F5B21"/>
    <w:rsid w:val="009F5B4E"/>
    <w:rsid w:val="009F5B95"/>
    <w:rsid w:val="009F5BAA"/>
    <w:rsid w:val="009F5BAD"/>
    <w:rsid w:val="009F5BF5"/>
    <w:rsid w:val="009F5BF7"/>
    <w:rsid w:val="009F5C2B"/>
    <w:rsid w:val="009F5C72"/>
    <w:rsid w:val="009F5CAC"/>
    <w:rsid w:val="009F5CBB"/>
    <w:rsid w:val="009F5CC6"/>
    <w:rsid w:val="009F5D71"/>
    <w:rsid w:val="009F5D93"/>
    <w:rsid w:val="009F5DC1"/>
    <w:rsid w:val="009F5EC1"/>
    <w:rsid w:val="009F5F41"/>
    <w:rsid w:val="009F5F55"/>
    <w:rsid w:val="009F5FBE"/>
    <w:rsid w:val="009F5FD9"/>
    <w:rsid w:val="009F5FE8"/>
    <w:rsid w:val="009F604E"/>
    <w:rsid w:val="009F6055"/>
    <w:rsid w:val="009F605C"/>
    <w:rsid w:val="009F605F"/>
    <w:rsid w:val="009F6087"/>
    <w:rsid w:val="009F60A9"/>
    <w:rsid w:val="009F6177"/>
    <w:rsid w:val="009F61F3"/>
    <w:rsid w:val="009F622B"/>
    <w:rsid w:val="009F62CE"/>
    <w:rsid w:val="009F62D6"/>
    <w:rsid w:val="009F6339"/>
    <w:rsid w:val="009F63CA"/>
    <w:rsid w:val="009F642E"/>
    <w:rsid w:val="009F6442"/>
    <w:rsid w:val="009F6445"/>
    <w:rsid w:val="009F6540"/>
    <w:rsid w:val="009F6587"/>
    <w:rsid w:val="009F66C3"/>
    <w:rsid w:val="009F66E3"/>
    <w:rsid w:val="009F671F"/>
    <w:rsid w:val="009F6767"/>
    <w:rsid w:val="009F67BB"/>
    <w:rsid w:val="009F6846"/>
    <w:rsid w:val="009F68D1"/>
    <w:rsid w:val="009F69C2"/>
    <w:rsid w:val="009F69C4"/>
    <w:rsid w:val="009F69D4"/>
    <w:rsid w:val="009F69D8"/>
    <w:rsid w:val="009F69E4"/>
    <w:rsid w:val="009F69FE"/>
    <w:rsid w:val="009F6A53"/>
    <w:rsid w:val="009F6A70"/>
    <w:rsid w:val="009F6AB4"/>
    <w:rsid w:val="009F6AC9"/>
    <w:rsid w:val="009F6AEA"/>
    <w:rsid w:val="009F6B28"/>
    <w:rsid w:val="009F6B41"/>
    <w:rsid w:val="009F6B93"/>
    <w:rsid w:val="009F6BBF"/>
    <w:rsid w:val="009F6C0B"/>
    <w:rsid w:val="009F6CD8"/>
    <w:rsid w:val="009F6CDC"/>
    <w:rsid w:val="009F6DE7"/>
    <w:rsid w:val="009F6E28"/>
    <w:rsid w:val="009F6E36"/>
    <w:rsid w:val="009F6EBB"/>
    <w:rsid w:val="009F6F12"/>
    <w:rsid w:val="009F6F27"/>
    <w:rsid w:val="009F6F9F"/>
    <w:rsid w:val="009F704E"/>
    <w:rsid w:val="009F7069"/>
    <w:rsid w:val="009F70F9"/>
    <w:rsid w:val="009F715D"/>
    <w:rsid w:val="009F7166"/>
    <w:rsid w:val="009F716F"/>
    <w:rsid w:val="009F71DD"/>
    <w:rsid w:val="009F71E2"/>
    <w:rsid w:val="009F71E6"/>
    <w:rsid w:val="009F71FE"/>
    <w:rsid w:val="009F7235"/>
    <w:rsid w:val="009F7296"/>
    <w:rsid w:val="009F72A0"/>
    <w:rsid w:val="009F72A1"/>
    <w:rsid w:val="009F72E1"/>
    <w:rsid w:val="009F7309"/>
    <w:rsid w:val="009F731A"/>
    <w:rsid w:val="009F7321"/>
    <w:rsid w:val="009F732A"/>
    <w:rsid w:val="009F7395"/>
    <w:rsid w:val="009F73B3"/>
    <w:rsid w:val="009F73EB"/>
    <w:rsid w:val="009F73FC"/>
    <w:rsid w:val="009F740D"/>
    <w:rsid w:val="009F7457"/>
    <w:rsid w:val="009F74C9"/>
    <w:rsid w:val="009F7573"/>
    <w:rsid w:val="009F76C3"/>
    <w:rsid w:val="009F76ED"/>
    <w:rsid w:val="009F771B"/>
    <w:rsid w:val="009F7848"/>
    <w:rsid w:val="009F7849"/>
    <w:rsid w:val="009F785F"/>
    <w:rsid w:val="009F78B6"/>
    <w:rsid w:val="009F7986"/>
    <w:rsid w:val="009F7A62"/>
    <w:rsid w:val="009F7A69"/>
    <w:rsid w:val="009F7A7C"/>
    <w:rsid w:val="009F7B24"/>
    <w:rsid w:val="009F7B66"/>
    <w:rsid w:val="009F7B83"/>
    <w:rsid w:val="009F7BD4"/>
    <w:rsid w:val="009F7CB9"/>
    <w:rsid w:val="009F7D92"/>
    <w:rsid w:val="009F7DBB"/>
    <w:rsid w:val="009F7DF3"/>
    <w:rsid w:val="009F7E53"/>
    <w:rsid w:val="009F7EA5"/>
    <w:rsid w:val="009F7EAA"/>
    <w:rsid w:val="009F7F57"/>
    <w:rsid w:val="009F7FAA"/>
    <w:rsid w:val="009F7FC4"/>
    <w:rsid w:val="00A00010"/>
    <w:rsid w:val="00A0001D"/>
    <w:rsid w:val="00A00029"/>
    <w:rsid w:val="00A0008F"/>
    <w:rsid w:val="00A00096"/>
    <w:rsid w:val="00A000D7"/>
    <w:rsid w:val="00A000DD"/>
    <w:rsid w:val="00A0010F"/>
    <w:rsid w:val="00A00122"/>
    <w:rsid w:val="00A0013C"/>
    <w:rsid w:val="00A0018F"/>
    <w:rsid w:val="00A001A1"/>
    <w:rsid w:val="00A001D8"/>
    <w:rsid w:val="00A00228"/>
    <w:rsid w:val="00A00260"/>
    <w:rsid w:val="00A00289"/>
    <w:rsid w:val="00A002B1"/>
    <w:rsid w:val="00A002D9"/>
    <w:rsid w:val="00A00329"/>
    <w:rsid w:val="00A0038E"/>
    <w:rsid w:val="00A00390"/>
    <w:rsid w:val="00A0049A"/>
    <w:rsid w:val="00A00535"/>
    <w:rsid w:val="00A0054F"/>
    <w:rsid w:val="00A0057C"/>
    <w:rsid w:val="00A00651"/>
    <w:rsid w:val="00A00652"/>
    <w:rsid w:val="00A00778"/>
    <w:rsid w:val="00A007DF"/>
    <w:rsid w:val="00A007F9"/>
    <w:rsid w:val="00A00828"/>
    <w:rsid w:val="00A00846"/>
    <w:rsid w:val="00A0085E"/>
    <w:rsid w:val="00A00877"/>
    <w:rsid w:val="00A008B7"/>
    <w:rsid w:val="00A008C3"/>
    <w:rsid w:val="00A008E1"/>
    <w:rsid w:val="00A00966"/>
    <w:rsid w:val="00A009BF"/>
    <w:rsid w:val="00A009F3"/>
    <w:rsid w:val="00A00A02"/>
    <w:rsid w:val="00A00A0D"/>
    <w:rsid w:val="00A00A48"/>
    <w:rsid w:val="00A00AA3"/>
    <w:rsid w:val="00A00AB6"/>
    <w:rsid w:val="00A00B0E"/>
    <w:rsid w:val="00A00B16"/>
    <w:rsid w:val="00A00B2A"/>
    <w:rsid w:val="00A00B7B"/>
    <w:rsid w:val="00A00C2C"/>
    <w:rsid w:val="00A00CEA"/>
    <w:rsid w:val="00A00D5B"/>
    <w:rsid w:val="00A00DA7"/>
    <w:rsid w:val="00A00DD2"/>
    <w:rsid w:val="00A00DD5"/>
    <w:rsid w:val="00A00E78"/>
    <w:rsid w:val="00A00E80"/>
    <w:rsid w:val="00A00EC6"/>
    <w:rsid w:val="00A00F65"/>
    <w:rsid w:val="00A00F7E"/>
    <w:rsid w:val="00A00F9B"/>
    <w:rsid w:val="00A01038"/>
    <w:rsid w:val="00A01048"/>
    <w:rsid w:val="00A010E8"/>
    <w:rsid w:val="00A010FE"/>
    <w:rsid w:val="00A0112E"/>
    <w:rsid w:val="00A01153"/>
    <w:rsid w:val="00A0116C"/>
    <w:rsid w:val="00A0116D"/>
    <w:rsid w:val="00A0118D"/>
    <w:rsid w:val="00A011FA"/>
    <w:rsid w:val="00A01233"/>
    <w:rsid w:val="00A01247"/>
    <w:rsid w:val="00A0125D"/>
    <w:rsid w:val="00A012D2"/>
    <w:rsid w:val="00A0130E"/>
    <w:rsid w:val="00A0133F"/>
    <w:rsid w:val="00A0137B"/>
    <w:rsid w:val="00A013A5"/>
    <w:rsid w:val="00A0140A"/>
    <w:rsid w:val="00A0147E"/>
    <w:rsid w:val="00A0149B"/>
    <w:rsid w:val="00A014DA"/>
    <w:rsid w:val="00A014DB"/>
    <w:rsid w:val="00A014FE"/>
    <w:rsid w:val="00A0159F"/>
    <w:rsid w:val="00A015C5"/>
    <w:rsid w:val="00A015CF"/>
    <w:rsid w:val="00A01660"/>
    <w:rsid w:val="00A01684"/>
    <w:rsid w:val="00A016E0"/>
    <w:rsid w:val="00A016EB"/>
    <w:rsid w:val="00A0174A"/>
    <w:rsid w:val="00A017EA"/>
    <w:rsid w:val="00A01801"/>
    <w:rsid w:val="00A01862"/>
    <w:rsid w:val="00A01939"/>
    <w:rsid w:val="00A0194E"/>
    <w:rsid w:val="00A01968"/>
    <w:rsid w:val="00A01973"/>
    <w:rsid w:val="00A01993"/>
    <w:rsid w:val="00A019BB"/>
    <w:rsid w:val="00A019EE"/>
    <w:rsid w:val="00A01A12"/>
    <w:rsid w:val="00A01A19"/>
    <w:rsid w:val="00A01AB9"/>
    <w:rsid w:val="00A01ABC"/>
    <w:rsid w:val="00A01B0E"/>
    <w:rsid w:val="00A01B31"/>
    <w:rsid w:val="00A01C12"/>
    <w:rsid w:val="00A01C89"/>
    <w:rsid w:val="00A01CED"/>
    <w:rsid w:val="00A01CF6"/>
    <w:rsid w:val="00A01DE8"/>
    <w:rsid w:val="00A01E3B"/>
    <w:rsid w:val="00A01E67"/>
    <w:rsid w:val="00A01E93"/>
    <w:rsid w:val="00A01F2C"/>
    <w:rsid w:val="00A02027"/>
    <w:rsid w:val="00A02061"/>
    <w:rsid w:val="00A02072"/>
    <w:rsid w:val="00A02088"/>
    <w:rsid w:val="00A020B6"/>
    <w:rsid w:val="00A02130"/>
    <w:rsid w:val="00A02150"/>
    <w:rsid w:val="00A021A9"/>
    <w:rsid w:val="00A021B9"/>
    <w:rsid w:val="00A02212"/>
    <w:rsid w:val="00A0229A"/>
    <w:rsid w:val="00A022A2"/>
    <w:rsid w:val="00A022D0"/>
    <w:rsid w:val="00A02333"/>
    <w:rsid w:val="00A0233B"/>
    <w:rsid w:val="00A023BA"/>
    <w:rsid w:val="00A023CA"/>
    <w:rsid w:val="00A02418"/>
    <w:rsid w:val="00A0243D"/>
    <w:rsid w:val="00A02455"/>
    <w:rsid w:val="00A02470"/>
    <w:rsid w:val="00A02546"/>
    <w:rsid w:val="00A0257D"/>
    <w:rsid w:val="00A02585"/>
    <w:rsid w:val="00A025D7"/>
    <w:rsid w:val="00A025E4"/>
    <w:rsid w:val="00A025FF"/>
    <w:rsid w:val="00A02620"/>
    <w:rsid w:val="00A0262F"/>
    <w:rsid w:val="00A026BC"/>
    <w:rsid w:val="00A02763"/>
    <w:rsid w:val="00A02777"/>
    <w:rsid w:val="00A0282C"/>
    <w:rsid w:val="00A02852"/>
    <w:rsid w:val="00A0285B"/>
    <w:rsid w:val="00A028CF"/>
    <w:rsid w:val="00A0292B"/>
    <w:rsid w:val="00A02955"/>
    <w:rsid w:val="00A0295A"/>
    <w:rsid w:val="00A029F2"/>
    <w:rsid w:val="00A02A04"/>
    <w:rsid w:val="00A02A24"/>
    <w:rsid w:val="00A02A40"/>
    <w:rsid w:val="00A02A44"/>
    <w:rsid w:val="00A02A5E"/>
    <w:rsid w:val="00A02B00"/>
    <w:rsid w:val="00A02B0B"/>
    <w:rsid w:val="00A02B60"/>
    <w:rsid w:val="00A02B86"/>
    <w:rsid w:val="00A02BA9"/>
    <w:rsid w:val="00A02C50"/>
    <w:rsid w:val="00A02C78"/>
    <w:rsid w:val="00A02C87"/>
    <w:rsid w:val="00A02CB8"/>
    <w:rsid w:val="00A02D36"/>
    <w:rsid w:val="00A02D44"/>
    <w:rsid w:val="00A02D56"/>
    <w:rsid w:val="00A02D76"/>
    <w:rsid w:val="00A02DF3"/>
    <w:rsid w:val="00A02E27"/>
    <w:rsid w:val="00A02E28"/>
    <w:rsid w:val="00A02E94"/>
    <w:rsid w:val="00A02EF9"/>
    <w:rsid w:val="00A02F34"/>
    <w:rsid w:val="00A02F84"/>
    <w:rsid w:val="00A03013"/>
    <w:rsid w:val="00A0304A"/>
    <w:rsid w:val="00A03068"/>
    <w:rsid w:val="00A030AC"/>
    <w:rsid w:val="00A030B5"/>
    <w:rsid w:val="00A030F2"/>
    <w:rsid w:val="00A03118"/>
    <w:rsid w:val="00A03133"/>
    <w:rsid w:val="00A0313A"/>
    <w:rsid w:val="00A03151"/>
    <w:rsid w:val="00A03164"/>
    <w:rsid w:val="00A031B1"/>
    <w:rsid w:val="00A03213"/>
    <w:rsid w:val="00A032E1"/>
    <w:rsid w:val="00A03349"/>
    <w:rsid w:val="00A03372"/>
    <w:rsid w:val="00A03381"/>
    <w:rsid w:val="00A033B5"/>
    <w:rsid w:val="00A033C8"/>
    <w:rsid w:val="00A033D3"/>
    <w:rsid w:val="00A03421"/>
    <w:rsid w:val="00A03431"/>
    <w:rsid w:val="00A0345A"/>
    <w:rsid w:val="00A0352A"/>
    <w:rsid w:val="00A0352E"/>
    <w:rsid w:val="00A0353D"/>
    <w:rsid w:val="00A03558"/>
    <w:rsid w:val="00A03562"/>
    <w:rsid w:val="00A0356A"/>
    <w:rsid w:val="00A0356E"/>
    <w:rsid w:val="00A03581"/>
    <w:rsid w:val="00A035D2"/>
    <w:rsid w:val="00A035EC"/>
    <w:rsid w:val="00A0360A"/>
    <w:rsid w:val="00A03657"/>
    <w:rsid w:val="00A03671"/>
    <w:rsid w:val="00A036BB"/>
    <w:rsid w:val="00A036CA"/>
    <w:rsid w:val="00A0379F"/>
    <w:rsid w:val="00A03888"/>
    <w:rsid w:val="00A038A7"/>
    <w:rsid w:val="00A038C4"/>
    <w:rsid w:val="00A03989"/>
    <w:rsid w:val="00A039B9"/>
    <w:rsid w:val="00A039C9"/>
    <w:rsid w:val="00A039D6"/>
    <w:rsid w:val="00A039F0"/>
    <w:rsid w:val="00A03A3D"/>
    <w:rsid w:val="00A03A4D"/>
    <w:rsid w:val="00A03A68"/>
    <w:rsid w:val="00A03A7E"/>
    <w:rsid w:val="00A03AED"/>
    <w:rsid w:val="00A03AEE"/>
    <w:rsid w:val="00A03B00"/>
    <w:rsid w:val="00A03B12"/>
    <w:rsid w:val="00A03B72"/>
    <w:rsid w:val="00A03B7D"/>
    <w:rsid w:val="00A03BDE"/>
    <w:rsid w:val="00A03C01"/>
    <w:rsid w:val="00A03C03"/>
    <w:rsid w:val="00A03CCC"/>
    <w:rsid w:val="00A03D4B"/>
    <w:rsid w:val="00A03D9E"/>
    <w:rsid w:val="00A03DBD"/>
    <w:rsid w:val="00A03DC5"/>
    <w:rsid w:val="00A03E21"/>
    <w:rsid w:val="00A03E90"/>
    <w:rsid w:val="00A03EEA"/>
    <w:rsid w:val="00A03F20"/>
    <w:rsid w:val="00A03F79"/>
    <w:rsid w:val="00A03F9F"/>
    <w:rsid w:val="00A03FC1"/>
    <w:rsid w:val="00A0400D"/>
    <w:rsid w:val="00A0405C"/>
    <w:rsid w:val="00A040BC"/>
    <w:rsid w:val="00A040F2"/>
    <w:rsid w:val="00A0416C"/>
    <w:rsid w:val="00A0418C"/>
    <w:rsid w:val="00A0424C"/>
    <w:rsid w:val="00A04272"/>
    <w:rsid w:val="00A042F5"/>
    <w:rsid w:val="00A04316"/>
    <w:rsid w:val="00A04331"/>
    <w:rsid w:val="00A043AB"/>
    <w:rsid w:val="00A043D4"/>
    <w:rsid w:val="00A043DA"/>
    <w:rsid w:val="00A04454"/>
    <w:rsid w:val="00A04477"/>
    <w:rsid w:val="00A044AB"/>
    <w:rsid w:val="00A044DC"/>
    <w:rsid w:val="00A044F7"/>
    <w:rsid w:val="00A04509"/>
    <w:rsid w:val="00A045A2"/>
    <w:rsid w:val="00A04624"/>
    <w:rsid w:val="00A0466E"/>
    <w:rsid w:val="00A0476E"/>
    <w:rsid w:val="00A0478D"/>
    <w:rsid w:val="00A0479B"/>
    <w:rsid w:val="00A047BC"/>
    <w:rsid w:val="00A047E4"/>
    <w:rsid w:val="00A0481C"/>
    <w:rsid w:val="00A048B1"/>
    <w:rsid w:val="00A048BF"/>
    <w:rsid w:val="00A04995"/>
    <w:rsid w:val="00A049A4"/>
    <w:rsid w:val="00A049CD"/>
    <w:rsid w:val="00A04A05"/>
    <w:rsid w:val="00A04ABC"/>
    <w:rsid w:val="00A04AC8"/>
    <w:rsid w:val="00A04B0B"/>
    <w:rsid w:val="00A04B6E"/>
    <w:rsid w:val="00A04B79"/>
    <w:rsid w:val="00A04BB7"/>
    <w:rsid w:val="00A04C40"/>
    <w:rsid w:val="00A04CC2"/>
    <w:rsid w:val="00A04CD1"/>
    <w:rsid w:val="00A04CDC"/>
    <w:rsid w:val="00A04D01"/>
    <w:rsid w:val="00A04D69"/>
    <w:rsid w:val="00A04D6B"/>
    <w:rsid w:val="00A04D96"/>
    <w:rsid w:val="00A04E47"/>
    <w:rsid w:val="00A04F15"/>
    <w:rsid w:val="00A04F54"/>
    <w:rsid w:val="00A04F59"/>
    <w:rsid w:val="00A04FAC"/>
    <w:rsid w:val="00A04FBE"/>
    <w:rsid w:val="00A04FFF"/>
    <w:rsid w:val="00A05016"/>
    <w:rsid w:val="00A05038"/>
    <w:rsid w:val="00A0507C"/>
    <w:rsid w:val="00A050C4"/>
    <w:rsid w:val="00A05103"/>
    <w:rsid w:val="00A05118"/>
    <w:rsid w:val="00A051A5"/>
    <w:rsid w:val="00A051DD"/>
    <w:rsid w:val="00A051FC"/>
    <w:rsid w:val="00A05270"/>
    <w:rsid w:val="00A0528A"/>
    <w:rsid w:val="00A052D7"/>
    <w:rsid w:val="00A052F3"/>
    <w:rsid w:val="00A053D2"/>
    <w:rsid w:val="00A053F6"/>
    <w:rsid w:val="00A053FC"/>
    <w:rsid w:val="00A05465"/>
    <w:rsid w:val="00A05481"/>
    <w:rsid w:val="00A0556D"/>
    <w:rsid w:val="00A05585"/>
    <w:rsid w:val="00A055CB"/>
    <w:rsid w:val="00A05604"/>
    <w:rsid w:val="00A0561E"/>
    <w:rsid w:val="00A05634"/>
    <w:rsid w:val="00A0563E"/>
    <w:rsid w:val="00A05666"/>
    <w:rsid w:val="00A056AF"/>
    <w:rsid w:val="00A056EC"/>
    <w:rsid w:val="00A0570F"/>
    <w:rsid w:val="00A05735"/>
    <w:rsid w:val="00A0574E"/>
    <w:rsid w:val="00A05787"/>
    <w:rsid w:val="00A057B3"/>
    <w:rsid w:val="00A0583F"/>
    <w:rsid w:val="00A0588E"/>
    <w:rsid w:val="00A058F3"/>
    <w:rsid w:val="00A05947"/>
    <w:rsid w:val="00A059A7"/>
    <w:rsid w:val="00A059B0"/>
    <w:rsid w:val="00A05ADC"/>
    <w:rsid w:val="00A05AF5"/>
    <w:rsid w:val="00A05BB9"/>
    <w:rsid w:val="00A05BF6"/>
    <w:rsid w:val="00A05BFF"/>
    <w:rsid w:val="00A05C00"/>
    <w:rsid w:val="00A05C7C"/>
    <w:rsid w:val="00A05DB0"/>
    <w:rsid w:val="00A05E2D"/>
    <w:rsid w:val="00A05E5B"/>
    <w:rsid w:val="00A05EA2"/>
    <w:rsid w:val="00A05ECD"/>
    <w:rsid w:val="00A05EE1"/>
    <w:rsid w:val="00A05F35"/>
    <w:rsid w:val="00A05FF0"/>
    <w:rsid w:val="00A060AD"/>
    <w:rsid w:val="00A060C6"/>
    <w:rsid w:val="00A060CD"/>
    <w:rsid w:val="00A0613C"/>
    <w:rsid w:val="00A0614B"/>
    <w:rsid w:val="00A06199"/>
    <w:rsid w:val="00A061C6"/>
    <w:rsid w:val="00A061D8"/>
    <w:rsid w:val="00A062AC"/>
    <w:rsid w:val="00A062BD"/>
    <w:rsid w:val="00A062E8"/>
    <w:rsid w:val="00A0631E"/>
    <w:rsid w:val="00A063C0"/>
    <w:rsid w:val="00A06430"/>
    <w:rsid w:val="00A064C9"/>
    <w:rsid w:val="00A064D4"/>
    <w:rsid w:val="00A064E7"/>
    <w:rsid w:val="00A064FE"/>
    <w:rsid w:val="00A06545"/>
    <w:rsid w:val="00A0654C"/>
    <w:rsid w:val="00A065A7"/>
    <w:rsid w:val="00A065B2"/>
    <w:rsid w:val="00A065BD"/>
    <w:rsid w:val="00A0662C"/>
    <w:rsid w:val="00A0670D"/>
    <w:rsid w:val="00A06731"/>
    <w:rsid w:val="00A0676E"/>
    <w:rsid w:val="00A067B5"/>
    <w:rsid w:val="00A06806"/>
    <w:rsid w:val="00A0687B"/>
    <w:rsid w:val="00A068FB"/>
    <w:rsid w:val="00A06943"/>
    <w:rsid w:val="00A06948"/>
    <w:rsid w:val="00A0694A"/>
    <w:rsid w:val="00A0695F"/>
    <w:rsid w:val="00A06ADF"/>
    <w:rsid w:val="00A06B3D"/>
    <w:rsid w:val="00A06B7E"/>
    <w:rsid w:val="00A06C21"/>
    <w:rsid w:val="00A06C4D"/>
    <w:rsid w:val="00A06C8C"/>
    <w:rsid w:val="00A06C8E"/>
    <w:rsid w:val="00A06CC1"/>
    <w:rsid w:val="00A06CFA"/>
    <w:rsid w:val="00A06DF5"/>
    <w:rsid w:val="00A06E69"/>
    <w:rsid w:val="00A06E73"/>
    <w:rsid w:val="00A06EB4"/>
    <w:rsid w:val="00A06ECD"/>
    <w:rsid w:val="00A06F6A"/>
    <w:rsid w:val="00A06FB6"/>
    <w:rsid w:val="00A06FBC"/>
    <w:rsid w:val="00A0701E"/>
    <w:rsid w:val="00A07080"/>
    <w:rsid w:val="00A07099"/>
    <w:rsid w:val="00A070C9"/>
    <w:rsid w:val="00A070D7"/>
    <w:rsid w:val="00A070FF"/>
    <w:rsid w:val="00A07124"/>
    <w:rsid w:val="00A07144"/>
    <w:rsid w:val="00A071A2"/>
    <w:rsid w:val="00A071A9"/>
    <w:rsid w:val="00A071AD"/>
    <w:rsid w:val="00A071D3"/>
    <w:rsid w:val="00A071E6"/>
    <w:rsid w:val="00A07225"/>
    <w:rsid w:val="00A0724B"/>
    <w:rsid w:val="00A07267"/>
    <w:rsid w:val="00A072CE"/>
    <w:rsid w:val="00A07386"/>
    <w:rsid w:val="00A07400"/>
    <w:rsid w:val="00A07448"/>
    <w:rsid w:val="00A0748E"/>
    <w:rsid w:val="00A074A6"/>
    <w:rsid w:val="00A074AC"/>
    <w:rsid w:val="00A074B9"/>
    <w:rsid w:val="00A07535"/>
    <w:rsid w:val="00A07564"/>
    <w:rsid w:val="00A07572"/>
    <w:rsid w:val="00A075EB"/>
    <w:rsid w:val="00A07620"/>
    <w:rsid w:val="00A076A1"/>
    <w:rsid w:val="00A07743"/>
    <w:rsid w:val="00A07798"/>
    <w:rsid w:val="00A077C8"/>
    <w:rsid w:val="00A07856"/>
    <w:rsid w:val="00A07860"/>
    <w:rsid w:val="00A0789F"/>
    <w:rsid w:val="00A078C9"/>
    <w:rsid w:val="00A07948"/>
    <w:rsid w:val="00A079C7"/>
    <w:rsid w:val="00A079CC"/>
    <w:rsid w:val="00A07A2D"/>
    <w:rsid w:val="00A07A5E"/>
    <w:rsid w:val="00A07AA0"/>
    <w:rsid w:val="00A07AE9"/>
    <w:rsid w:val="00A07B10"/>
    <w:rsid w:val="00A07B29"/>
    <w:rsid w:val="00A07B41"/>
    <w:rsid w:val="00A07B65"/>
    <w:rsid w:val="00A07BAB"/>
    <w:rsid w:val="00A07BD3"/>
    <w:rsid w:val="00A07BE0"/>
    <w:rsid w:val="00A07C81"/>
    <w:rsid w:val="00A07CAF"/>
    <w:rsid w:val="00A07D2C"/>
    <w:rsid w:val="00A07D76"/>
    <w:rsid w:val="00A07E42"/>
    <w:rsid w:val="00A07E89"/>
    <w:rsid w:val="00A07ED6"/>
    <w:rsid w:val="00A07F16"/>
    <w:rsid w:val="00A07FAF"/>
    <w:rsid w:val="00A10042"/>
    <w:rsid w:val="00A100BE"/>
    <w:rsid w:val="00A1010D"/>
    <w:rsid w:val="00A101C8"/>
    <w:rsid w:val="00A101DC"/>
    <w:rsid w:val="00A10247"/>
    <w:rsid w:val="00A1026E"/>
    <w:rsid w:val="00A1028B"/>
    <w:rsid w:val="00A102EA"/>
    <w:rsid w:val="00A1039B"/>
    <w:rsid w:val="00A103EC"/>
    <w:rsid w:val="00A10545"/>
    <w:rsid w:val="00A10582"/>
    <w:rsid w:val="00A10599"/>
    <w:rsid w:val="00A10600"/>
    <w:rsid w:val="00A1067E"/>
    <w:rsid w:val="00A10696"/>
    <w:rsid w:val="00A106E6"/>
    <w:rsid w:val="00A1077D"/>
    <w:rsid w:val="00A1078F"/>
    <w:rsid w:val="00A107FF"/>
    <w:rsid w:val="00A10865"/>
    <w:rsid w:val="00A10898"/>
    <w:rsid w:val="00A108A0"/>
    <w:rsid w:val="00A108C4"/>
    <w:rsid w:val="00A108E8"/>
    <w:rsid w:val="00A10950"/>
    <w:rsid w:val="00A109AC"/>
    <w:rsid w:val="00A10A46"/>
    <w:rsid w:val="00A10A4E"/>
    <w:rsid w:val="00A10A4F"/>
    <w:rsid w:val="00A10AED"/>
    <w:rsid w:val="00A10B12"/>
    <w:rsid w:val="00A10B65"/>
    <w:rsid w:val="00A10B87"/>
    <w:rsid w:val="00A10BCD"/>
    <w:rsid w:val="00A10BE0"/>
    <w:rsid w:val="00A10C78"/>
    <w:rsid w:val="00A10CC5"/>
    <w:rsid w:val="00A10CED"/>
    <w:rsid w:val="00A10D02"/>
    <w:rsid w:val="00A10D33"/>
    <w:rsid w:val="00A10D39"/>
    <w:rsid w:val="00A10D3E"/>
    <w:rsid w:val="00A10DBC"/>
    <w:rsid w:val="00A10E37"/>
    <w:rsid w:val="00A10E88"/>
    <w:rsid w:val="00A10EEB"/>
    <w:rsid w:val="00A111AA"/>
    <w:rsid w:val="00A111B7"/>
    <w:rsid w:val="00A11210"/>
    <w:rsid w:val="00A11248"/>
    <w:rsid w:val="00A1125A"/>
    <w:rsid w:val="00A11270"/>
    <w:rsid w:val="00A11296"/>
    <w:rsid w:val="00A112B2"/>
    <w:rsid w:val="00A112B5"/>
    <w:rsid w:val="00A112C7"/>
    <w:rsid w:val="00A112EE"/>
    <w:rsid w:val="00A113BF"/>
    <w:rsid w:val="00A1141D"/>
    <w:rsid w:val="00A11430"/>
    <w:rsid w:val="00A11578"/>
    <w:rsid w:val="00A1157F"/>
    <w:rsid w:val="00A115A8"/>
    <w:rsid w:val="00A1160C"/>
    <w:rsid w:val="00A11666"/>
    <w:rsid w:val="00A11674"/>
    <w:rsid w:val="00A116A1"/>
    <w:rsid w:val="00A11738"/>
    <w:rsid w:val="00A11741"/>
    <w:rsid w:val="00A11779"/>
    <w:rsid w:val="00A11794"/>
    <w:rsid w:val="00A11822"/>
    <w:rsid w:val="00A118B0"/>
    <w:rsid w:val="00A118F8"/>
    <w:rsid w:val="00A11973"/>
    <w:rsid w:val="00A119B6"/>
    <w:rsid w:val="00A11A16"/>
    <w:rsid w:val="00A11A35"/>
    <w:rsid w:val="00A11A58"/>
    <w:rsid w:val="00A11A59"/>
    <w:rsid w:val="00A11A60"/>
    <w:rsid w:val="00A11AA0"/>
    <w:rsid w:val="00A11ADD"/>
    <w:rsid w:val="00A11AEB"/>
    <w:rsid w:val="00A11B29"/>
    <w:rsid w:val="00A11B74"/>
    <w:rsid w:val="00A11BC6"/>
    <w:rsid w:val="00A11BFD"/>
    <w:rsid w:val="00A11C14"/>
    <w:rsid w:val="00A11C6B"/>
    <w:rsid w:val="00A11CC9"/>
    <w:rsid w:val="00A11D0D"/>
    <w:rsid w:val="00A11D33"/>
    <w:rsid w:val="00A11D9E"/>
    <w:rsid w:val="00A11DC0"/>
    <w:rsid w:val="00A11DEB"/>
    <w:rsid w:val="00A11E47"/>
    <w:rsid w:val="00A11E56"/>
    <w:rsid w:val="00A11E63"/>
    <w:rsid w:val="00A11F0E"/>
    <w:rsid w:val="00A11F20"/>
    <w:rsid w:val="00A11F60"/>
    <w:rsid w:val="00A11F64"/>
    <w:rsid w:val="00A11F8F"/>
    <w:rsid w:val="00A1200B"/>
    <w:rsid w:val="00A12012"/>
    <w:rsid w:val="00A12026"/>
    <w:rsid w:val="00A12041"/>
    <w:rsid w:val="00A12067"/>
    <w:rsid w:val="00A12071"/>
    <w:rsid w:val="00A12077"/>
    <w:rsid w:val="00A1213C"/>
    <w:rsid w:val="00A1213E"/>
    <w:rsid w:val="00A12141"/>
    <w:rsid w:val="00A1215C"/>
    <w:rsid w:val="00A12199"/>
    <w:rsid w:val="00A1219A"/>
    <w:rsid w:val="00A121D3"/>
    <w:rsid w:val="00A1228D"/>
    <w:rsid w:val="00A122AF"/>
    <w:rsid w:val="00A122E7"/>
    <w:rsid w:val="00A1231A"/>
    <w:rsid w:val="00A1235A"/>
    <w:rsid w:val="00A123FE"/>
    <w:rsid w:val="00A1241D"/>
    <w:rsid w:val="00A1245E"/>
    <w:rsid w:val="00A12497"/>
    <w:rsid w:val="00A124F3"/>
    <w:rsid w:val="00A12510"/>
    <w:rsid w:val="00A12515"/>
    <w:rsid w:val="00A1268A"/>
    <w:rsid w:val="00A126A0"/>
    <w:rsid w:val="00A126E0"/>
    <w:rsid w:val="00A1271B"/>
    <w:rsid w:val="00A127DF"/>
    <w:rsid w:val="00A12809"/>
    <w:rsid w:val="00A1280A"/>
    <w:rsid w:val="00A1288A"/>
    <w:rsid w:val="00A1293E"/>
    <w:rsid w:val="00A1295A"/>
    <w:rsid w:val="00A1296F"/>
    <w:rsid w:val="00A1298F"/>
    <w:rsid w:val="00A129B6"/>
    <w:rsid w:val="00A12AB6"/>
    <w:rsid w:val="00A12B25"/>
    <w:rsid w:val="00A12B3A"/>
    <w:rsid w:val="00A12B48"/>
    <w:rsid w:val="00A12BCC"/>
    <w:rsid w:val="00A12BD5"/>
    <w:rsid w:val="00A12BFC"/>
    <w:rsid w:val="00A12C78"/>
    <w:rsid w:val="00A12CCB"/>
    <w:rsid w:val="00A12CD9"/>
    <w:rsid w:val="00A12D35"/>
    <w:rsid w:val="00A12D3D"/>
    <w:rsid w:val="00A12D94"/>
    <w:rsid w:val="00A12DD4"/>
    <w:rsid w:val="00A12E35"/>
    <w:rsid w:val="00A12E3C"/>
    <w:rsid w:val="00A12EB1"/>
    <w:rsid w:val="00A12F2F"/>
    <w:rsid w:val="00A12F39"/>
    <w:rsid w:val="00A12F3F"/>
    <w:rsid w:val="00A12FCB"/>
    <w:rsid w:val="00A13022"/>
    <w:rsid w:val="00A1302D"/>
    <w:rsid w:val="00A1304A"/>
    <w:rsid w:val="00A130CA"/>
    <w:rsid w:val="00A130D1"/>
    <w:rsid w:val="00A130F8"/>
    <w:rsid w:val="00A1315B"/>
    <w:rsid w:val="00A13184"/>
    <w:rsid w:val="00A131CC"/>
    <w:rsid w:val="00A131EC"/>
    <w:rsid w:val="00A13223"/>
    <w:rsid w:val="00A13266"/>
    <w:rsid w:val="00A1328E"/>
    <w:rsid w:val="00A133F7"/>
    <w:rsid w:val="00A133FA"/>
    <w:rsid w:val="00A1345F"/>
    <w:rsid w:val="00A134E3"/>
    <w:rsid w:val="00A13507"/>
    <w:rsid w:val="00A1358A"/>
    <w:rsid w:val="00A135C1"/>
    <w:rsid w:val="00A135D9"/>
    <w:rsid w:val="00A135EE"/>
    <w:rsid w:val="00A135F5"/>
    <w:rsid w:val="00A13631"/>
    <w:rsid w:val="00A13643"/>
    <w:rsid w:val="00A13667"/>
    <w:rsid w:val="00A13678"/>
    <w:rsid w:val="00A136F5"/>
    <w:rsid w:val="00A136FA"/>
    <w:rsid w:val="00A13730"/>
    <w:rsid w:val="00A13746"/>
    <w:rsid w:val="00A13761"/>
    <w:rsid w:val="00A13763"/>
    <w:rsid w:val="00A1376B"/>
    <w:rsid w:val="00A137A0"/>
    <w:rsid w:val="00A137BC"/>
    <w:rsid w:val="00A137D7"/>
    <w:rsid w:val="00A137E1"/>
    <w:rsid w:val="00A137EB"/>
    <w:rsid w:val="00A137FB"/>
    <w:rsid w:val="00A13802"/>
    <w:rsid w:val="00A13818"/>
    <w:rsid w:val="00A1383A"/>
    <w:rsid w:val="00A13864"/>
    <w:rsid w:val="00A13880"/>
    <w:rsid w:val="00A13890"/>
    <w:rsid w:val="00A138CC"/>
    <w:rsid w:val="00A13915"/>
    <w:rsid w:val="00A13946"/>
    <w:rsid w:val="00A13961"/>
    <w:rsid w:val="00A1396F"/>
    <w:rsid w:val="00A139B0"/>
    <w:rsid w:val="00A139CA"/>
    <w:rsid w:val="00A139D1"/>
    <w:rsid w:val="00A139FF"/>
    <w:rsid w:val="00A13A25"/>
    <w:rsid w:val="00A13B33"/>
    <w:rsid w:val="00A13B90"/>
    <w:rsid w:val="00A13B97"/>
    <w:rsid w:val="00A13C08"/>
    <w:rsid w:val="00A13C1A"/>
    <w:rsid w:val="00A13C29"/>
    <w:rsid w:val="00A13C78"/>
    <w:rsid w:val="00A13C97"/>
    <w:rsid w:val="00A13CA7"/>
    <w:rsid w:val="00A13D66"/>
    <w:rsid w:val="00A13DA6"/>
    <w:rsid w:val="00A13E50"/>
    <w:rsid w:val="00A13E99"/>
    <w:rsid w:val="00A13FCB"/>
    <w:rsid w:val="00A13FF9"/>
    <w:rsid w:val="00A14003"/>
    <w:rsid w:val="00A140E9"/>
    <w:rsid w:val="00A140FD"/>
    <w:rsid w:val="00A14114"/>
    <w:rsid w:val="00A14130"/>
    <w:rsid w:val="00A14190"/>
    <w:rsid w:val="00A14236"/>
    <w:rsid w:val="00A14255"/>
    <w:rsid w:val="00A14277"/>
    <w:rsid w:val="00A14285"/>
    <w:rsid w:val="00A1428D"/>
    <w:rsid w:val="00A142D0"/>
    <w:rsid w:val="00A142E0"/>
    <w:rsid w:val="00A14306"/>
    <w:rsid w:val="00A143DC"/>
    <w:rsid w:val="00A14479"/>
    <w:rsid w:val="00A1447F"/>
    <w:rsid w:val="00A1448B"/>
    <w:rsid w:val="00A1449C"/>
    <w:rsid w:val="00A144FB"/>
    <w:rsid w:val="00A1458E"/>
    <w:rsid w:val="00A1458F"/>
    <w:rsid w:val="00A145B1"/>
    <w:rsid w:val="00A14681"/>
    <w:rsid w:val="00A146B5"/>
    <w:rsid w:val="00A14747"/>
    <w:rsid w:val="00A1475D"/>
    <w:rsid w:val="00A1478D"/>
    <w:rsid w:val="00A14805"/>
    <w:rsid w:val="00A1486C"/>
    <w:rsid w:val="00A148A2"/>
    <w:rsid w:val="00A148C2"/>
    <w:rsid w:val="00A148E6"/>
    <w:rsid w:val="00A149CF"/>
    <w:rsid w:val="00A14A34"/>
    <w:rsid w:val="00A14A73"/>
    <w:rsid w:val="00A14B38"/>
    <w:rsid w:val="00A14B68"/>
    <w:rsid w:val="00A14B6F"/>
    <w:rsid w:val="00A14C61"/>
    <w:rsid w:val="00A14C71"/>
    <w:rsid w:val="00A14C85"/>
    <w:rsid w:val="00A14C8C"/>
    <w:rsid w:val="00A14CA0"/>
    <w:rsid w:val="00A14CEF"/>
    <w:rsid w:val="00A14D39"/>
    <w:rsid w:val="00A14D49"/>
    <w:rsid w:val="00A14DAC"/>
    <w:rsid w:val="00A14E27"/>
    <w:rsid w:val="00A14E7F"/>
    <w:rsid w:val="00A14ED0"/>
    <w:rsid w:val="00A14EFC"/>
    <w:rsid w:val="00A14F05"/>
    <w:rsid w:val="00A14F33"/>
    <w:rsid w:val="00A1505A"/>
    <w:rsid w:val="00A1506A"/>
    <w:rsid w:val="00A15098"/>
    <w:rsid w:val="00A1510E"/>
    <w:rsid w:val="00A151B8"/>
    <w:rsid w:val="00A151F2"/>
    <w:rsid w:val="00A15201"/>
    <w:rsid w:val="00A15292"/>
    <w:rsid w:val="00A152B4"/>
    <w:rsid w:val="00A152F1"/>
    <w:rsid w:val="00A15339"/>
    <w:rsid w:val="00A1535E"/>
    <w:rsid w:val="00A15360"/>
    <w:rsid w:val="00A1536F"/>
    <w:rsid w:val="00A15391"/>
    <w:rsid w:val="00A153B8"/>
    <w:rsid w:val="00A15448"/>
    <w:rsid w:val="00A15470"/>
    <w:rsid w:val="00A15476"/>
    <w:rsid w:val="00A1547A"/>
    <w:rsid w:val="00A154D2"/>
    <w:rsid w:val="00A15506"/>
    <w:rsid w:val="00A15507"/>
    <w:rsid w:val="00A1550B"/>
    <w:rsid w:val="00A15521"/>
    <w:rsid w:val="00A1558F"/>
    <w:rsid w:val="00A155E2"/>
    <w:rsid w:val="00A15655"/>
    <w:rsid w:val="00A1565E"/>
    <w:rsid w:val="00A15683"/>
    <w:rsid w:val="00A1572F"/>
    <w:rsid w:val="00A15734"/>
    <w:rsid w:val="00A15767"/>
    <w:rsid w:val="00A157E6"/>
    <w:rsid w:val="00A157FF"/>
    <w:rsid w:val="00A15801"/>
    <w:rsid w:val="00A15854"/>
    <w:rsid w:val="00A158BB"/>
    <w:rsid w:val="00A158E6"/>
    <w:rsid w:val="00A1590D"/>
    <w:rsid w:val="00A1591F"/>
    <w:rsid w:val="00A15924"/>
    <w:rsid w:val="00A15991"/>
    <w:rsid w:val="00A159A7"/>
    <w:rsid w:val="00A159BA"/>
    <w:rsid w:val="00A159CB"/>
    <w:rsid w:val="00A159F5"/>
    <w:rsid w:val="00A15A0A"/>
    <w:rsid w:val="00A15A9B"/>
    <w:rsid w:val="00A15AED"/>
    <w:rsid w:val="00A15B4E"/>
    <w:rsid w:val="00A15B6E"/>
    <w:rsid w:val="00A15BF0"/>
    <w:rsid w:val="00A15D3D"/>
    <w:rsid w:val="00A15D60"/>
    <w:rsid w:val="00A15D8F"/>
    <w:rsid w:val="00A15DF2"/>
    <w:rsid w:val="00A15E45"/>
    <w:rsid w:val="00A15E63"/>
    <w:rsid w:val="00A15E9F"/>
    <w:rsid w:val="00A15EAC"/>
    <w:rsid w:val="00A15ED8"/>
    <w:rsid w:val="00A15EE9"/>
    <w:rsid w:val="00A15EED"/>
    <w:rsid w:val="00A15F0D"/>
    <w:rsid w:val="00A15F29"/>
    <w:rsid w:val="00A15FB3"/>
    <w:rsid w:val="00A15FE3"/>
    <w:rsid w:val="00A15FE9"/>
    <w:rsid w:val="00A16007"/>
    <w:rsid w:val="00A16074"/>
    <w:rsid w:val="00A160E9"/>
    <w:rsid w:val="00A16140"/>
    <w:rsid w:val="00A1614D"/>
    <w:rsid w:val="00A16154"/>
    <w:rsid w:val="00A161E1"/>
    <w:rsid w:val="00A161F3"/>
    <w:rsid w:val="00A16208"/>
    <w:rsid w:val="00A1628C"/>
    <w:rsid w:val="00A162AC"/>
    <w:rsid w:val="00A162E6"/>
    <w:rsid w:val="00A16336"/>
    <w:rsid w:val="00A163DD"/>
    <w:rsid w:val="00A1642D"/>
    <w:rsid w:val="00A1643F"/>
    <w:rsid w:val="00A16454"/>
    <w:rsid w:val="00A1648B"/>
    <w:rsid w:val="00A1657F"/>
    <w:rsid w:val="00A16631"/>
    <w:rsid w:val="00A16633"/>
    <w:rsid w:val="00A16640"/>
    <w:rsid w:val="00A16663"/>
    <w:rsid w:val="00A1671B"/>
    <w:rsid w:val="00A16722"/>
    <w:rsid w:val="00A16735"/>
    <w:rsid w:val="00A16880"/>
    <w:rsid w:val="00A168A4"/>
    <w:rsid w:val="00A168B3"/>
    <w:rsid w:val="00A16992"/>
    <w:rsid w:val="00A169F2"/>
    <w:rsid w:val="00A16A3F"/>
    <w:rsid w:val="00A16A9F"/>
    <w:rsid w:val="00A16AA9"/>
    <w:rsid w:val="00A16ACD"/>
    <w:rsid w:val="00A16AF3"/>
    <w:rsid w:val="00A16C0A"/>
    <w:rsid w:val="00A16C4A"/>
    <w:rsid w:val="00A16C54"/>
    <w:rsid w:val="00A16C65"/>
    <w:rsid w:val="00A16C92"/>
    <w:rsid w:val="00A16D04"/>
    <w:rsid w:val="00A16D43"/>
    <w:rsid w:val="00A16D89"/>
    <w:rsid w:val="00A16D97"/>
    <w:rsid w:val="00A16DEA"/>
    <w:rsid w:val="00A16EC7"/>
    <w:rsid w:val="00A16F21"/>
    <w:rsid w:val="00A16F3C"/>
    <w:rsid w:val="00A16F47"/>
    <w:rsid w:val="00A16F4A"/>
    <w:rsid w:val="00A16FA1"/>
    <w:rsid w:val="00A17035"/>
    <w:rsid w:val="00A17097"/>
    <w:rsid w:val="00A170B7"/>
    <w:rsid w:val="00A170C8"/>
    <w:rsid w:val="00A170E2"/>
    <w:rsid w:val="00A170F8"/>
    <w:rsid w:val="00A17131"/>
    <w:rsid w:val="00A1714C"/>
    <w:rsid w:val="00A17225"/>
    <w:rsid w:val="00A17233"/>
    <w:rsid w:val="00A17240"/>
    <w:rsid w:val="00A1724A"/>
    <w:rsid w:val="00A17277"/>
    <w:rsid w:val="00A17338"/>
    <w:rsid w:val="00A17341"/>
    <w:rsid w:val="00A17351"/>
    <w:rsid w:val="00A17367"/>
    <w:rsid w:val="00A17396"/>
    <w:rsid w:val="00A173BB"/>
    <w:rsid w:val="00A1747C"/>
    <w:rsid w:val="00A175A5"/>
    <w:rsid w:val="00A175A9"/>
    <w:rsid w:val="00A175B1"/>
    <w:rsid w:val="00A175CB"/>
    <w:rsid w:val="00A175CC"/>
    <w:rsid w:val="00A175F7"/>
    <w:rsid w:val="00A1760A"/>
    <w:rsid w:val="00A17658"/>
    <w:rsid w:val="00A176B3"/>
    <w:rsid w:val="00A176E0"/>
    <w:rsid w:val="00A1774D"/>
    <w:rsid w:val="00A17758"/>
    <w:rsid w:val="00A17866"/>
    <w:rsid w:val="00A178A9"/>
    <w:rsid w:val="00A178CB"/>
    <w:rsid w:val="00A178E8"/>
    <w:rsid w:val="00A1790C"/>
    <w:rsid w:val="00A17911"/>
    <w:rsid w:val="00A17967"/>
    <w:rsid w:val="00A17983"/>
    <w:rsid w:val="00A17993"/>
    <w:rsid w:val="00A17998"/>
    <w:rsid w:val="00A179A3"/>
    <w:rsid w:val="00A17A1F"/>
    <w:rsid w:val="00A17A9B"/>
    <w:rsid w:val="00A17ABD"/>
    <w:rsid w:val="00A17B3C"/>
    <w:rsid w:val="00A17B7D"/>
    <w:rsid w:val="00A17B8A"/>
    <w:rsid w:val="00A17BD6"/>
    <w:rsid w:val="00A17BF1"/>
    <w:rsid w:val="00A17C28"/>
    <w:rsid w:val="00A17C81"/>
    <w:rsid w:val="00A17D2A"/>
    <w:rsid w:val="00A17D2F"/>
    <w:rsid w:val="00A17D67"/>
    <w:rsid w:val="00A17D6C"/>
    <w:rsid w:val="00A17D6F"/>
    <w:rsid w:val="00A17D96"/>
    <w:rsid w:val="00A17E1F"/>
    <w:rsid w:val="00A17EF3"/>
    <w:rsid w:val="00A17F18"/>
    <w:rsid w:val="00A17FF3"/>
    <w:rsid w:val="00A20080"/>
    <w:rsid w:val="00A20097"/>
    <w:rsid w:val="00A20243"/>
    <w:rsid w:val="00A202D8"/>
    <w:rsid w:val="00A20340"/>
    <w:rsid w:val="00A2034F"/>
    <w:rsid w:val="00A20385"/>
    <w:rsid w:val="00A20390"/>
    <w:rsid w:val="00A20396"/>
    <w:rsid w:val="00A20445"/>
    <w:rsid w:val="00A2045F"/>
    <w:rsid w:val="00A204CA"/>
    <w:rsid w:val="00A204F1"/>
    <w:rsid w:val="00A205BB"/>
    <w:rsid w:val="00A205CF"/>
    <w:rsid w:val="00A205DF"/>
    <w:rsid w:val="00A20612"/>
    <w:rsid w:val="00A20685"/>
    <w:rsid w:val="00A2068A"/>
    <w:rsid w:val="00A2068B"/>
    <w:rsid w:val="00A206BB"/>
    <w:rsid w:val="00A206DC"/>
    <w:rsid w:val="00A207C6"/>
    <w:rsid w:val="00A2083E"/>
    <w:rsid w:val="00A208F0"/>
    <w:rsid w:val="00A20919"/>
    <w:rsid w:val="00A209E5"/>
    <w:rsid w:val="00A20A0D"/>
    <w:rsid w:val="00A20A12"/>
    <w:rsid w:val="00A20A43"/>
    <w:rsid w:val="00A20B5F"/>
    <w:rsid w:val="00A20B71"/>
    <w:rsid w:val="00A20B8B"/>
    <w:rsid w:val="00A20BB5"/>
    <w:rsid w:val="00A20BD6"/>
    <w:rsid w:val="00A20C3B"/>
    <w:rsid w:val="00A20CDA"/>
    <w:rsid w:val="00A20D2D"/>
    <w:rsid w:val="00A20D92"/>
    <w:rsid w:val="00A20DFD"/>
    <w:rsid w:val="00A20E0D"/>
    <w:rsid w:val="00A20E6D"/>
    <w:rsid w:val="00A20E70"/>
    <w:rsid w:val="00A20E97"/>
    <w:rsid w:val="00A20F22"/>
    <w:rsid w:val="00A20F46"/>
    <w:rsid w:val="00A21033"/>
    <w:rsid w:val="00A2103C"/>
    <w:rsid w:val="00A210D3"/>
    <w:rsid w:val="00A210DE"/>
    <w:rsid w:val="00A210FE"/>
    <w:rsid w:val="00A211A7"/>
    <w:rsid w:val="00A21227"/>
    <w:rsid w:val="00A21236"/>
    <w:rsid w:val="00A21281"/>
    <w:rsid w:val="00A212B1"/>
    <w:rsid w:val="00A21355"/>
    <w:rsid w:val="00A2137C"/>
    <w:rsid w:val="00A213DF"/>
    <w:rsid w:val="00A21438"/>
    <w:rsid w:val="00A214C9"/>
    <w:rsid w:val="00A21552"/>
    <w:rsid w:val="00A215DB"/>
    <w:rsid w:val="00A21657"/>
    <w:rsid w:val="00A21681"/>
    <w:rsid w:val="00A216A7"/>
    <w:rsid w:val="00A21726"/>
    <w:rsid w:val="00A2176F"/>
    <w:rsid w:val="00A2178A"/>
    <w:rsid w:val="00A21799"/>
    <w:rsid w:val="00A217C3"/>
    <w:rsid w:val="00A217F9"/>
    <w:rsid w:val="00A21816"/>
    <w:rsid w:val="00A21853"/>
    <w:rsid w:val="00A2187C"/>
    <w:rsid w:val="00A2188F"/>
    <w:rsid w:val="00A218C5"/>
    <w:rsid w:val="00A218F2"/>
    <w:rsid w:val="00A2193A"/>
    <w:rsid w:val="00A21942"/>
    <w:rsid w:val="00A2194A"/>
    <w:rsid w:val="00A21991"/>
    <w:rsid w:val="00A219AD"/>
    <w:rsid w:val="00A219BF"/>
    <w:rsid w:val="00A219D5"/>
    <w:rsid w:val="00A219ED"/>
    <w:rsid w:val="00A219EE"/>
    <w:rsid w:val="00A21A43"/>
    <w:rsid w:val="00A21AE8"/>
    <w:rsid w:val="00A21AEE"/>
    <w:rsid w:val="00A21B49"/>
    <w:rsid w:val="00A21BBA"/>
    <w:rsid w:val="00A21BD2"/>
    <w:rsid w:val="00A21BD5"/>
    <w:rsid w:val="00A21BFA"/>
    <w:rsid w:val="00A21C22"/>
    <w:rsid w:val="00A21C44"/>
    <w:rsid w:val="00A21C9D"/>
    <w:rsid w:val="00A21CE1"/>
    <w:rsid w:val="00A21CF6"/>
    <w:rsid w:val="00A21D10"/>
    <w:rsid w:val="00A21D6F"/>
    <w:rsid w:val="00A21D9C"/>
    <w:rsid w:val="00A21E6A"/>
    <w:rsid w:val="00A21E7D"/>
    <w:rsid w:val="00A21EF1"/>
    <w:rsid w:val="00A21F1B"/>
    <w:rsid w:val="00A21F8B"/>
    <w:rsid w:val="00A21F98"/>
    <w:rsid w:val="00A21FCB"/>
    <w:rsid w:val="00A2202E"/>
    <w:rsid w:val="00A22067"/>
    <w:rsid w:val="00A2206B"/>
    <w:rsid w:val="00A22075"/>
    <w:rsid w:val="00A2213A"/>
    <w:rsid w:val="00A22147"/>
    <w:rsid w:val="00A2214D"/>
    <w:rsid w:val="00A22253"/>
    <w:rsid w:val="00A22254"/>
    <w:rsid w:val="00A22255"/>
    <w:rsid w:val="00A22287"/>
    <w:rsid w:val="00A2229A"/>
    <w:rsid w:val="00A222ED"/>
    <w:rsid w:val="00A222F7"/>
    <w:rsid w:val="00A2230B"/>
    <w:rsid w:val="00A223B4"/>
    <w:rsid w:val="00A223CD"/>
    <w:rsid w:val="00A223FB"/>
    <w:rsid w:val="00A223FC"/>
    <w:rsid w:val="00A22402"/>
    <w:rsid w:val="00A22458"/>
    <w:rsid w:val="00A22515"/>
    <w:rsid w:val="00A2252B"/>
    <w:rsid w:val="00A225B2"/>
    <w:rsid w:val="00A22645"/>
    <w:rsid w:val="00A2266B"/>
    <w:rsid w:val="00A226A7"/>
    <w:rsid w:val="00A226C0"/>
    <w:rsid w:val="00A22753"/>
    <w:rsid w:val="00A22765"/>
    <w:rsid w:val="00A227C8"/>
    <w:rsid w:val="00A227DF"/>
    <w:rsid w:val="00A22860"/>
    <w:rsid w:val="00A22864"/>
    <w:rsid w:val="00A22878"/>
    <w:rsid w:val="00A2288D"/>
    <w:rsid w:val="00A228DF"/>
    <w:rsid w:val="00A22939"/>
    <w:rsid w:val="00A22958"/>
    <w:rsid w:val="00A22971"/>
    <w:rsid w:val="00A2298C"/>
    <w:rsid w:val="00A229D4"/>
    <w:rsid w:val="00A22A72"/>
    <w:rsid w:val="00A22A89"/>
    <w:rsid w:val="00A22AC2"/>
    <w:rsid w:val="00A22AE2"/>
    <w:rsid w:val="00A22AE9"/>
    <w:rsid w:val="00A22AF3"/>
    <w:rsid w:val="00A22B0F"/>
    <w:rsid w:val="00A22B76"/>
    <w:rsid w:val="00A22B78"/>
    <w:rsid w:val="00A22BF4"/>
    <w:rsid w:val="00A22C17"/>
    <w:rsid w:val="00A22C22"/>
    <w:rsid w:val="00A22C6B"/>
    <w:rsid w:val="00A22C78"/>
    <w:rsid w:val="00A22D08"/>
    <w:rsid w:val="00A22D1C"/>
    <w:rsid w:val="00A22D6B"/>
    <w:rsid w:val="00A22DE5"/>
    <w:rsid w:val="00A22E44"/>
    <w:rsid w:val="00A22E70"/>
    <w:rsid w:val="00A22F52"/>
    <w:rsid w:val="00A22FAC"/>
    <w:rsid w:val="00A22FC9"/>
    <w:rsid w:val="00A22FCC"/>
    <w:rsid w:val="00A22FD6"/>
    <w:rsid w:val="00A22FE0"/>
    <w:rsid w:val="00A22FF0"/>
    <w:rsid w:val="00A22FF5"/>
    <w:rsid w:val="00A2300E"/>
    <w:rsid w:val="00A2307B"/>
    <w:rsid w:val="00A230C3"/>
    <w:rsid w:val="00A230E3"/>
    <w:rsid w:val="00A230EA"/>
    <w:rsid w:val="00A23101"/>
    <w:rsid w:val="00A231AD"/>
    <w:rsid w:val="00A23207"/>
    <w:rsid w:val="00A2329A"/>
    <w:rsid w:val="00A232C3"/>
    <w:rsid w:val="00A232F4"/>
    <w:rsid w:val="00A23341"/>
    <w:rsid w:val="00A2336D"/>
    <w:rsid w:val="00A23380"/>
    <w:rsid w:val="00A23389"/>
    <w:rsid w:val="00A23436"/>
    <w:rsid w:val="00A23444"/>
    <w:rsid w:val="00A23481"/>
    <w:rsid w:val="00A23505"/>
    <w:rsid w:val="00A235B2"/>
    <w:rsid w:val="00A235F4"/>
    <w:rsid w:val="00A23627"/>
    <w:rsid w:val="00A2362E"/>
    <w:rsid w:val="00A23651"/>
    <w:rsid w:val="00A236A2"/>
    <w:rsid w:val="00A236C6"/>
    <w:rsid w:val="00A236E9"/>
    <w:rsid w:val="00A2375C"/>
    <w:rsid w:val="00A23764"/>
    <w:rsid w:val="00A2379C"/>
    <w:rsid w:val="00A237C8"/>
    <w:rsid w:val="00A237D2"/>
    <w:rsid w:val="00A23820"/>
    <w:rsid w:val="00A23832"/>
    <w:rsid w:val="00A23885"/>
    <w:rsid w:val="00A23938"/>
    <w:rsid w:val="00A2394A"/>
    <w:rsid w:val="00A23A80"/>
    <w:rsid w:val="00A23AE3"/>
    <w:rsid w:val="00A23AFB"/>
    <w:rsid w:val="00A23B1F"/>
    <w:rsid w:val="00A23B3E"/>
    <w:rsid w:val="00A23B40"/>
    <w:rsid w:val="00A23B52"/>
    <w:rsid w:val="00A23B69"/>
    <w:rsid w:val="00A23BA5"/>
    <w:rsid w:val="00A23BB1"/>
    <w:rsid w:val="00A23C2D"/>
    <w:rsid w:val="00A23C79"/>
    <w:rsid w:val="00A23C7D"/>
    <w:rsid w:val="00A23C95"/>
    <w:rsid w:val="00A23D12"/>
    <w:rsid w:val="00A23D24"/>
    <w:rsid w:val="00A23D39"/>
    <w:rsid w:val="00A23DB9"/>
    <w:rsid w:val="00A23E0A"/>
    <w:rsid w:val="00A23E6A"/>
    <w:rsid w:val="00A23EC3"/>
    <w:rsid w:val="00A23F3D"/>
    <w:rsid w:val="00A23F50"/>
    <w:rsid w:val="00A23FB3"/>
    <w:rsid w:val="00A23FD8"/>
    <w:rsid w:val="00A23FE3"/>
    <w:rsid w:val="00A23FF5"/>
    <w:rsid w:val="00A23FF7"/>
    <w:rsid w:val="00A2400A"/>
    <w:rsid w:val="00A24089"/>
    <w:rsid w:val="00A240AF"/>
    <w:rsid w:val="00A240C7"/>
    <w:rsid w:val="00A240CB"/>
    <w:rsid w:val="00A240E1"/>
    <w:rsid w:val="00A24128"/>
    <w:rsid w:val="00A2416F"/>
    <w:rsid w:val="00A241CA"/>
    <w:rsid w:val="00A241CE"/>
    <w:rsid w:val="00A241DA"/>
    <w:rsid w:val="00A2428D"/>
    <w:rsid w:val="00A242C5"/>
    <w:rsid w:val="00A242C8"/>
    <w:rsid w:val="00A24317"/>
    <w:rsid w:val="00A2433F"/>
    <w:rsid w:val="00A243A3"/>
    <w:rsid w:val="00A243E1"/>
    <w:rsid w:val="00A24427"/>
    <w:rsid w:val="00A24431"/>
    <w:rsid w:val="00A2446D"/>
    <w:rsid w:val="00A244FC"/>
    <w:rsid w:val="00A24522"/>
    <w:rsid w:val="00A24526"/>
    <w:rsid w:val="00A24531"/>
    <w:rsid w:val="00A2458E"/>
    <w:rsid w:val="00A245A7"/>
    <w:rsid w:val="00A245D4"/>
    <w:rsid w:val="00A245F9"/>
    <w:rsid w:val="00A24611"/>
    <w:rsid w:val="00A24635"/>
    <w:rsid w:val="00A24667"/>
    <w:rsid w:val="00A246C6"/>
    <w:rsid w:val="00A24765"/>
    <w:rsid w:val="00A2485E"/>
    <w:rsid w:val="00A2485F"/>
    <w:rsid w:val="00A248C4"/>
    <w:rsid w:val="00A2494E"/>
    <w:rsid w:val="00A2494F"/>
    <w:rsid w:val="00A2496D"/>
    <w:rsid w:val="00A249D4"/>
    <w:rsid w:val="00A24A09"/>
    <w:rsid w:val="00A24A6A"/>
    <w:rsid w:val="00A24AA8"/>
    <w:rsid w:val="00A24BE4"/>
    <w:rsid w:val="00A24C52"/>
    <w:rsid w:val="00A24D1D"/>
    <w:rsid w:val="00A24DDA"/>
    <w:rsid w:val="00A24E4F"/>
    <w:rsid w:val="00A24E6D"/>
    <w:rsid w:val="00A24E91"/>
    <w:rsid w:val="00A24F56"/>
    <w:rsid w:val="00A24F99"/>
    <w:rsid w:val="00A24FBD"/>
    <w:rsid w:val="00A25009"/>
    <w:rsid w:val="00A2501B"/>
    <w:rsid w:val="00A250B6"/>
    <w:rsid w:val="00A250ED"/>
    <w:rsid w:val="00A250FC"/>
    <w:rsid w:val="00A25190"/>
    <w:rsid w:val="00A251B5"/>
    <w:rsid w:val="00A251B7"/>
    <w:rsid w:val="00A251F9"/>
    <w:rsid w:val="00A2528C"/>
    <w:rsid w:val="00A252C1"/>
    <w:rsid w:val="00A252E3"/>
    <w:rsid w:val="00A25335"/>
    <w:rsid w:val="00A25371"/>
    <w:rsid w:val="00A2548D"/>
    <w:rsid w:val="00A254B7"/>
    <w:rsid w:val="00A25533"/>
    <w:rsid w:val="00A2554F"/>
    <w:rsid w:val="00A2555A"/>
    <w:rsid w:val="00A255E8"/>
    <w:rsid w:val="00A255EF"/>
    <w:rsid w:val="00A25637"/>
    <w:rsid w:val="00A25656"/>
    <w:rsid w:val="00A25663"/>
    <w:rsid w:val="00A2566F"/>
    <w:rsid w:val="00A2568B"/>
    <w:rsid w:val="00A25691"/>
    <w:rsid w:val="00A256A8"/>
    <w:rsid w:val="00A256B5"/>
    <w:rsid w:val="00A256D1"/>
    <w:rsid w:val="00A2570A"/>
    <w:rsid w:val="00A25772"/>
    <w:rsid w:val="00A25781"/>
    <w:rsid w:val="00A25899"/>
    <w:rsid w:val="00A25935"/>
    <w:rsid w:val="00A25981"/>
    <w:rsid w:val="00A259B6"/>
    <w:rsid w:val="00A259C4"/>
    <w:rsid w:val="00A259D9"/>
    <w:rsid w:val="00A25A11"/>
    <w:rsid w:val="00A25A1D"/>
    <w:rsid w:val="00A25A49"/>
    <w:rsid w:val="00A25A8D"/>
    <w:rsid w:val="00A25ABE"/>
    <w:rsid w:val="00A25AD7"/>
    <w:rsid w:val="00A25B20"/>
    <w:rsid w:val="00A25B2B"/>
    <w:rsid w:val="00A25BB8"/>
    <w:rsid w:val="00A25C97"/>
    <w:rsid w:val="00A25CC3"/>
    <w:rsid w:val="00A25D57"/>
    <w:rsid w:val="00A25D6B"/>
    <w:rsid w:val="00A25D79"/>
    <w:rsid w:val="00A25E03"/>
    <w:rsid w:val="00A25E9D"/>
    <w:rsid w:val="00A25F2D"/>
    <w:rsid w:val="00A25FEE"/>
    <w:rsid w:val="00A26001"/>
    <w:rsid w:val="00A26036"/>
    <w:rsid w:val="00A2607E"/>
    <w:rsid w:val="00A260BD"/>
    <w:rsid w:val="00A260DF"/>
    <w:rsid w:val="00A26119"/>
    <w:rsid w:val="00A26149"/>
    <w:rsid w:val="00A2617A"/>
    <w:rsid w:val="00A2624B"/>
    <w:rsid w:val="00A26287"/>
    <w:rsid w:val="00A26296"/>
    <w:rsid w:val="00A262B1"/>
    <w:rsid w:val="00A2630F"/>
    <w:rsid w:val="00A26313"/>
    <w:rsid w:val="00A26399"/>
    <w:rsid w:val="00A2642A"/>
    <w:rsid w:val="00A2642F"/>
    <w:rsid w:val="00A26462"/>
    <w:rsid w:val="00A26478"/>
    <w:rsid w:val="00A264A6"/>
    <w:rsid w:val="00A264D0"/>
    <w:rsid w:val="00A264F8"/>
    <w:rsid w:val="00A26534"/>
    <w:rsid w:val="00A26543"/>
    <w:rsid w:val="00A2659C"/>
    <w:rsid w:val="00A265B5"/>
    <w:rsid w:val="00A265BE"/>
    <w:rsid w:val="00A265DA"/>
    <w:rsid w:val="00A2660D"/>
    <w:rsid w:val="00A266F0"/>
    <w:rsid w:val="00A26713"/>
    <w:rsid w:val="00A26717"/>
    <w:rsid w:val="00A2672D"/>
    <w:rsid w:val="00A26747"/>
    <w:rsid w:val="00A267D3"/>
    <w:rsid w:val="00A26865"/>
    <w:rsid w:val="00A26867"/>
    <w:rsid w:val="00A26883"/>
    <w:rsid w:val="00A268BA"/>
    <w:rsid w:val="00A268BC"/>
    <w:rsid w:val="00A268CB"/>
    <w:rsid w:val="00A26948"/>
    <w:rsid w:val="00A2698D"/>
    <w:rsid w:val="00A26990"/>
    <w:rsid w:val="00A2699B"/>
    <w:rsid w:val="00A269E2"/>
    <w:rsid w:val="00A26A23"/>
    <w:rsid w:val="00A26A46"/>
    <w:rsid w:val="00A26A8C"/>
    <w:rsid w:val="00A26ACC"/>
    <w:rsid w:val="00A26AD1"/>
    <w:rsid w:val="00A26B84"/>
    <w:rsid w:val="00A26BAF"/>
    <w:rsid w:val="00A26BFE"/>
    <w:rsid w:val="00A26C51"/>
    <w:rsid w:val="00A26C70"/>
    <w:rsid w:val="00A26C91"/>
    <w:rsid w:val="00A26CBB"/>
    <w:rsid w:val="00A26D12"/>
    <w:rsid w:val="00A26D15"/>
    <w:rsid w:val="00A26D33"/>
    <w:rsid w:val="00A26D48"/>
    <w:rsid w:val="00A26E1C"/>
    <w:rsid w:val="00A26E41"/>
    <w:rsid w:val="00A26E71"/>
    <w:rsid w:val="00A26ED8"/>
    <w:rsid w:val="00A26EEA"/>
    <w:rsid w:val="00A26F2D"/>
    <w:rsid w:val="00A26F59"/>
    <w:rsid w:val="00A26F9B"/>
    <w:rsid w:val="00A26FBE"/>
    <w:rsid w:val="00A26FC8"/>
    <w:rsid w:val="00A27033"/>
    <w:rsid w:val="00A2703F"/>
    <w:rsid w:val="00A270D8"/>
    <w:rsid w:val="00A270D9"/>
    <w:rsid w:val="00A2714D"/>
    <w:rsid w:val="00A2719E"/>
    <w:rsid w:val="00A271BE"/>
    <w:rsid w:val="00A271EE"/>
    <w:rsid w:val="00A2720F"/>
    <w:rsid w:val="00A2721F"/>
    <w:rsid w:val="00A27248"/>
    <w:rsid w:val="00A27251"/>
    <w:rsid w:val="00A2725A"/>
    <w:rsid w:val="00A27342"/>
    <w:rsid w:val="00A273A3"/>
    <w:rsid w:val="00A273E8"/>
    <w:rsid w:val="00A27440"/>
    <w:rsid w:val="00A274C4"/>
    <w:rsid w:val="00A2753E"/>
    <w:rsid w:val="00A27544"/>
    <w:rsid w:val="00A27577"/>
    <w:rsid w:val="00A2757F"/>
    <w:rsid w:val="00A27614"/>
    <w:rsid w:val="00A2764B"/>
    <w:rsid w:val="00A27674"/>
    <w:rsid w:val="00A27683"/>
    <w:rsid w:val="00A27697"/>
    <w:rsid w:val="00A276A0"/>
    <w:rsid w:val="00A276A9"/>
    <w:rsid w:val="00A276E2"/>
    <w:rsid w:val="00A27753"/>
    <w:rsid w:val="00A2778C"/>
    <w:rsid w:val="00A277CE"/>
    <w:rsid w:val="00A277DC"/>
    <w:rsid w:val="00A277E1"/>
    <w:rsid w:val="00A27802"/>
    <w:rsid w:val="00A27858"/>
    <w:rsid w:val="00A27959"/>
    <w:rsid w:val="00A27A09"/>
    <w:rsid w:val="00A27A29"/>
    <w:rsid w:val="00A27A2B"/>
    <w:rsid w:val="00A27A36"/>
    <w:rsid w:val="00A27A59"/>
    <w:rsid w:val="00A27AA8"/>
    <w:rsid w:val="00A27AD3"/>
    <w:rsid w:val="00A27AEC"/>
    <w:rsid w:val="00A27B12"/>
    <w:rsid w:val="00A27B55"/>
    <w:rsid w:val="00A27BBB"/>
    <w:rsid w:val="00A27BF8"/>
    <w:rsid w:val="00A27C38"/>
    <w:rsid w:val="00A27C6F"/>
    <w:rsid w:val="00A27D83"/>
    <w:rsid w:val="00A27DBF"/>
    <w:rsid w:val="00A27E06"/>
    <w:rsid w:val="00A27E0C"/>
    <w:rsid w:val="00A27E23"/>
    <w:rsid w:val="00A27E37"/>
    <w:rsid w:val="00A27EA1"/>
    <w:rsid w:val="00A27EB9"/>
    <w:rsid w:val="00A27EE6"/>
    <w:rsid w:val="00A27F66"/>
    <w:rsid w:val="00A27F6E"/>
    <w:rsid w:val="00A27FAB"/>
    <w:rsid w:val="00A3004B"/>
    <w:rsid w:val="00A300BB"/>
    <w:rsid w:val="00A30127"/>
    <w:rsid w:val="00A3012E"/>
    <w:rsid w:val="00A30130"/>
    <w:rsid w:val="00A3019E"/>
    <w:rsid w:val="00A30213"/>
    <w:rsid w:val="00A3021F"/>
    <w:rsid w:val="00A30227"/>
    <w:rsid w:val="00A30256"/>
    <w:rsid w:val="00A30418"/>
    <w:rsid w:val="00A30540"/>
    <w:rsid w:val="00A3055C"/>
    <w:rsid w:val="00A305E9"/>
    <w:rsid w:val="00A305F1"/>
    <w:rsid w:val="00A3060C"/>
    <w:rsid w:val="00A30637"/>
    <w:rsid w:val="00A306B3"/>
    <w:rsid w:val="00A306C2"/>
    <w:rsid w:val="00A3074A"/>
    <w:rsid w:val="00A30789"/>
    <w:rsid w:val="00A30956"/>
    <w:rsid w:val="00A30989"/>
    <w:rsid w:val="00A309B4"/>
    <w:rsid w:val="00A309B5"/>
    <w:rsid w:val="00A30A24"/>
    <w:rsid w:val="00A30AFD"/>
    <w:rsid w:val="00A30B19"/>
    <w:rsid w:val="00A30B26"/>
    <w:rsid w:val="00A30B2E"/>
    <w:rsid w:val="00A30B80"/>
    <w:rsid w:val="00A30B96"/>
    <w:rsid w:val="00A30BAC"/>
    <w:rsid w:val="00A30BDF"/>
    <w:rsid w:val="00A30C92"/>
    <w:rsid w:val="00A30DA1"/>
    <w:rsid w:val="00A30DC6"/>
    <w:rsid w:val="00A30E2A"/>
    <w:rsid w:val="00A30F05"/>
    <w:rsid w:val="00A30F23"/>
    <w:rsid w:val="00A30F54"/>
    <w:rsid w:val="00A30FF1"/>
    <w:rsid w:val="00A3101C"/>
    <w:rsid w:val="00A3102E"/>
    <w:rsid w:val="00A31030"/>
    <w:rsid w:val="00A31084"/>
    <w:rsid w:val="00A31107"/>
    <w:rsid w:val="00A31184"/>
    <w:rsid w:val="00A3119E"/>
    <w:rsid w:val="00A311EA"/>
    <w:rsid w:val="00A31266"/>
    <w:rsid w:val="00A31279"/>
    <w:rsid w:val="00A31355"/>
    <w:rsid w:val="00A313C6"/>
    <w:rsid w:val="00A313DD"/>
    <w:rsid w:val="00A31497"/>
    <w:rsid w:val="00A314F1"/>
    <w:rsid w:val="00A31506"/>
    <w:rsid w:val="00A3163A"/>
    <w:rsid w:val="00A3163F"/>
    <w:rsid w:val="00A31651"/>
    <w:rsid w:val="00A316A7"/>
    <w:rsid w:val="00A316EB"/>
    <w:rsid w:val="00A31702"/>
    <w:rsid w:val="00A3171E"/>
    <w:rsid w:val="00A31727"/>
    <w:rsid w:val="00A3179F"/>
    <w:rsid w:val="00A317A4"/>
    <w:rsid w:val="00A317A7"/>
    <w:rsid w:val="00A317B0"/>
    <w:rsid w:val="00A31898"/>
    <w:rsid w:val="00A31949"/>
    <w:rsid w:val="00A319C7"/>
    <w:rsid w:val="00A319F7"/>
    <w:rsid w:val="00A31A01"/>
    <w:rsid w:val="00A31A7E"/>
    <w:rsid w:val="00A31AD7"/>
    <w:rsid w:val="00A31AF1"/>
    <w:rsid w:val="00A31B3B"/>
    <w:rsid w:val="00A31B44"/>
    <w:rsid w:val="00A31C79"/>
    <w:rsid w:val="00A31CAB"/>
    <w:rsid w:val="00A31CC1"/>
    <w:rsid w:val="00A31CE7"/>
    <w:rsid w:val="00A31D1D"/>
    <w:rsid w:val="00A31D22"/>
    <w:rsid w:val="00A31E5E"/>
    <w:rsid w:val="00A31E7D"/>
    <w:rsid w:val="00A31EDD"/>
    <w:rsid w:val="00A31EF7"/>
    <w:rsid w:val="00A31F5F"/>
    <w:rsid w:val="00A31F8A"/>
    <w:rsid w:val="00A31FC1"/>
    <w:rsid w:val="00A32009"/>
    <w:rsid w:val="00A32064"/>
    <w:rsid w:val="00A3207D"/>
    <w:rsid w:val="00A320F3"/>
    <w:rsid w:val="00A3214A"/>
    <w:rsid w:val="00A32155"/>
    <w:rsid w:val="00A3216B"/>
    <w:rsid w:val="00A3216D"/>
    <w:rsid w:val="00A321D5"/>
    <w:rsid w:val="00A3225D"/>
    <w:rsid w:val="00A322C2"/>
    <w:rsid w:val="00A322C6"/>
    <w:rsid w:val="00A322D5"/>
    <w:rsid w:val="00A322FB"/>
    <w:rsid w:val="00A32378"/>
    <w:rsid w:val="00A3241F"/>
    <w:rsid w:val="00A32449"/>
    <w:rsid w:val="00A3249A"/>
    <w:rsid w:val="00A32555"/>
    <w:rsid w:val="00A325A0"/>
    <w:rsid w:val="00A325AA"/>
    <w:rsid w:val="00A325E0"/>
    <w:rsid w:val="00A3260A"/>
    <w:rsid w:val="00A32621"/>
    <w:rsid w:val="00A32629"/>
    <w:rsid w:val="00A3262E"/>
    <w:rsid w:val="00A32632"/>
    <w:rsid w:val="00A32637"/>
    <w:rsid w:val="00A32716"/>
    <w:rsid w:val="00A32763"/>
    <w:rsid w:val="00A3279B"/>
    <w:rsid w:val="00A327E8"/>
    <w:rsid w:val="00A328CC"/>
    <w:rsid w:val="00A328CF"/>
    <w:rsid w:val="00A328E4"/>
    <w:rsid w:val="00A328E9"/>
    <w:rsid w:val="00A32978"/>
    <w:rsid w:val="00A329CE"/>
    <w:rsid w:val="00A32A7F"/>
    <w:rsid w:val="00A32B09"/>
    <w:rsid w:val="00A32BC3"/>
    <w:rsid w:val="00A32BCF"/>
    <w:rsid w:val="00A32C0D"/>
    <w:rsid w:val="00A32C0F"/>
    <w:rsid w:val="00A32C71"/>
    <w:rsid w:val="00A32CA6"/>
    <w:rsid w:val="00A32CB3"/>
    <w:rsid w:val="00A32CC6"/>
    <w:rsid w:val="00A32CF4"/>
    <w:rsid w:val="00A32D4A"/>
    <w:rsid w:val="00A32E08"/>
    <w:rsid w:val="00A32E44"/>
    <w:rsid w:val="00A32E50"/>
    <w:rsid w:val="00A32F77"/>
    <w:rsid w:val="00A32F8A"/>
    <w:rsid w:val="00A33064"/>
    <w:rsid w:val="00A33077"/>
    <w:rsid w:val="00A33078"/>
    <w:rsid w:val="00A3307C"/>
    <w:rsid w:val="00A33118"/>
    <w:rsid w:val="00A33147"/>
    <w:rsid w:val="00A33149"/>
    <w:rsid w:val="00A33153"/>
    <w:rsid w:val="00A3315E"/>
    <w:rsid w:val="00A331BB"/>
    <w:rsid w:val="00A331D7"/>
    <w:rsid w:val="00A3321D"/>
    <w:rsid w:val="00A3321F"/>
    <w:rsid w:val="00A33265"/>
    <w:rsid w:val="00A3331F"/>
    <w:rsid w:val="00A33369"/>
    <w:rsid w:val="00A333E4"/>
    <w:rsid w:val="00A333FB"/>
    <w:rsid w:val="00A33438"/>
    <w:rsid w:val="00A3347C"/>
    <w:rsid w:val="00A33540"/>
    <w:rsid w:val="00A33553"/>
    <w:rsid w:val="00A3359A"/>
    <w:rsid w:val="00A3359E"/>
    <w:rsid w:val="00A335F9"/>
    <w:rsid w:val="00A3362D"/>
    <w:rsid w:val="00A3367A"/>
    <w:rsid w:val="00A336FC"/>
    <w:rsid w:val="00A33764"/>
    <w:rsid w:val="00A3378C"/>
    <w:rsid w:val="00A337E1"/>
    <w:rsid w:val="00A337F5"/>
    <w:rsid w:val="00A33842"/>
    <w:rsid w:val="00A33847"/>
    <w:rsid w:val="00A33896"/>
    <w:rsid w:val="00A33990"/>
    <w:rsid w:val="00A339BD"/>
    <w:rsid w:val="00A339F7"/>
    <w:rsid w:val="00A33A00"/>
    <w:rsid w:val="00A33A45"/>
    <w:rsid w:val="00A33A51"/>
    <w:rsid w:val="00A33A59"/>
    <w:rsid w:val="00A33A7B"/>
    <w:rsid w:val="00A33AA0"/>
    <w:rsid w:val="00A33B1A"/>
    <w:rsid w:val="00A33B83"/>
    <w:rsid w:val="00A33BE7"/>
    <w:rsid w:val="00A33C0A"/>
    <w:rsid w:val="00A33C15"/>
    <w:rsid w:val="00A33C20"/>
    <w:rsid w:val="00A33C53"/>
    <w:rsid w:val="00A33C78"/>
    <w:rsid w:val="00A33CCB"/>
    <w:rsid w:val="00A33D1A"/>
    <w:rsid w:val="00A33D29"/>
    <w:rsid w:val="00A33D40"/>
    <w:rsid w:val="00A33D55"/>
    <w:rsid w:val="00A33D66"/>
    <w:rsid w:val="00A33DD0"/>
    <w:rsid w:val="00A33DD1"/>
    <w:rsid w:val="00A33DD9"/>
    <w:rsid w:val="00A33E42"/>
    <w:rsid w:val="00A33F29"/>
    <w:rsid w:val="00A33F3A"/>
    <w:rsid w:val="00A33F70"/>
    <w:rsid w:val="00A33F9B"/>
    <w:rsid w:val="00A34012"/>
    <w:rsid w:val="00A3401A"/>
    <w:rsid w:val="00A3402F"/>
    <w:rsid w:val="00A34039"/>
    <w:rsid w:val="00A34072"/>
    <w:rsid w:val="00A34088"/>
    <w:rsid w:val="00A340AE"/>
    <w:rsid w:val="00A340FA"/>
    <w:rsid w:val="00A3417E"/>
    <w:rsid w:val="00A3422A"/>
    <w:rsid w:val="00A3422B"/>
    <w:rsid w:val="00A3429B"/>
    <w:rsid w:val="00A342A5"/>
    <w:rsid w:val="00A343D2"/>
    <w:rsid w:val="00A343EF"/>
    <w:rsid w:val="00A343FF"/>
    <w:rsid w:val="00A3440D"/>
    <w:rsid w:val="00A34434"/>
    <w:rsid w:val="00A34459"/>
    <w:rsid w:val="00A34474"/>
    <w:rsid w:val="00A345B2"/>
    <w:rsid w:val="00A345B9"/>
    <w:rsid w:val="00A345C1"/>
    <w:rsid w:val="00A345F5"/>
    <w:rsid w:val="00A34730"/>
    <w:rsid w:val="00A34749"/>
    <w:rsid w:val="00A347A2"/>
    <w:rsid w:val="00A34856"/>
    <w:rsid w:val="00A348A4"/>
    <w:rsid w:val="00A348F9"/>
    <w:rsid w:val="00A3491A"/>
    <w:rsid w:val="00A349B7"/>
    <w:rsid w:val="00A349C9"/>
    <w:rsid w:val="00A349CD"/>
    <w:rsid w:val="00A349FF"/>
    <w:rsid w:val="00A34A01"/>
    <w:rsid w:val="00A34A06"/>
    <w:rsid w:val="00A34AB2"/>
    <w:rsid w:val="00A34AB7"/>
    <w:rsid w:val="00A34B67"/>
    <w:rsid w:val="00A34BE3"/>
    <w:rsid w:val="00A34C77"/>
    <w:rsid w:val="00A34CD9"/>
    <w:rsid w:val="00A34D4A"/>
    <w:rsid w:val="00A34D99"/>
    <w:rsid w:val="00A34D9C"/>
    <w:rsid w:val="00A34DB6"/>
    <w:rsid w:val="00A34E03"/>
    <w:rsid w:val="00A34E2D"/>
    <w:rsid w:val="00A34E73"/>
    <w:rsid w:val="00A34EAF"/>
    <w:rsid w:val="00A34F06"/>
    <w:rsid w:val="00A34F36"/>
    <w:rsid w:val="00A34F78"/>
    <w:rsid w:val="00A34FC1"/>
    <w:rsid w:val="00A34FD5"/>
    <w:rsid w:val="00A35004"/>
    <w:rsid w:val="00A35032"/>
    <w:rsid w:val="00A3507B"/>
    <w:rsid w:val="00A35138"/>
    <w:rsid w:val="00A35210"/>
    <w:rsid w:val="00A35228"/>
    <w:rsid w:val="00A352B1"/>
    <w:rsid w:val="00A3534D"/>
    <w:rsid w:val="00A3538D"/>
    <w:rsid w:val="00A353DD"/>
    <w:rsid w:val="00A354A6"/>
    <w:rsid w:val="00A354A8"/>
    <w:rsid w:val="00A354A9"/>
    <w:rsid w:val="00A354BC"/>
    <w:rsid w:val="00A35524"/>
    <w:rsid w:val="00A355A9"/>
    <w:rsid w:val="00A3566F"/>
    <w:rsid w:val="00A356C7"/>
    <w:rsid w:val="00A356D2"/>
    <w:rsid w:val="00A3572B"/>
    <w:rsid w:val="00A3573D"/>
    <w:rsid w:val="00A357AF"/>
    <w:rsid w:val="00A357F0"/>
    <w:rsid w:val="00A35808"/>
    <w:rsid w:val="00A3584E"/>
    <w:rsid w:val="00A3586A"/>
    <w:rsid w:val="00A3593A"/>
    <w:rsid w:val="00A3596E"/>
    <w:rsid w:val="00A35981"/>
    <w:rsid w:val="00A359A2"/>
    <w:rsid w:val="00A359DD"/>
    <w:rsid w:val="00A35A90"/>
    <w:rsid w:val="00A35A98"/>
    <w:rsid w:val="00A35AC0"/>
    <w:rsid w:val="00A35B4C"/>
    <w:rsid w:val="00A35B5A"/>
    <w:rsid w:val="00A35BC6"/>
    <w:rsid w:val="00A35BD2"/>
    <w:rsid w:val="00A35C08"/>
    <w:rsid w:val="00A35C14"/>
    <w:rsid w:val="00A35C56"/>
    <w:rsid w:val="00A35CAC"/>
    <w:rsid w:val="00A35CCC"/>
    <w:rsid w:val="00A35CCE"/>
    <w:rsid w:val="00A35CEE"/>
    <w:rsid w:val="00A35D1A"/>
    <w:rsid w:val="00A35D67"/>
    <w:rsid w:val="00A35D85"/>
    <w:rsid w:val="00A35E44"/>
    <w:rsid w:val="00A35E73"/>
    <w:rsid w:val="00A35E90"/>
    <w:rsid w:val="00A35EB8"/>
    <w:rsid w:val="00A35EE5"/>
    <w:rsid w:val="00A35F2A"/>
    <w:rsid w:val="00A35F43"/>
    <w:rsid w:val="00A35F48"/>
    <w:rsid w:val="00A35F4F"/>
    <w:rsid w:val="00A35F75"/>
    <w:rsid w:val="00A36016"/>
    <w:rsid w:val="00A3601F"/>
    <w:rsid w:val="00A36032"/>
    <w:rsid w:val="00A3603D"/>
    <w:rsid w:val="00A36092"/>
    <w:rsid w:val="00A360AF"/>
    <w:rsid w:val="00A360D0"/>
    <w:rsid w:val="00A360EC"/>
    <w:rsid w:val="00A36126"/>
    <w:rsid w:val="00A361AE"/>
    <w:rsid w:val="00A361FE"/>
    <w:rsid w:val="00A3620E"/>
    <w:rsid w:val="00A36211"/>
    <w:rsid w:val="00A3621E"/>
    <w:rsid w:val="00A36233"/>
    <w:rsid w:val="00A36278"/>
    <w:rsid w:val="00A362D4"/>
    <w:rsid w:val="00A362FD"/>
    <w:rsid w:val="00A36326"/>
    <w:rsid w:val="00A3636D"/>
    <w:rsid w:val="00A363CF"/>
    <w:rsid w:val="00A36404"/>
    <w:rsid w:val="00A36436"/>
    <w:rsid w:val="00A36473"/>
    <w:rsid w:val="00A3656F"/>
    <w:rsid w:val="00A365D7"/>
    <w:rsid w:val="00A3661F"/>
    <w:rsid w:val="00A36625"/>
    <w:rsid w:val="00A3668D"/>
    <w:rsid w:val="00A3669C"/>
    <w:rsid w:val="00A36733"/>
    <w:rsid w:val="00A36781"/>
    <w:rsid w:val="00A3678A"/>
    <w:rsid w:val="00A367B9"/>
    <w:rsid w:val="00A36883"/>
    <w:rsid w:val="00A368BA"/>
    <w:rsid w:val="00A368DC"/>
    <w:rsid w:val="00A368EE"/>
    <w:rsid w:val="00A368F8"/>
    <w:rsid w:val="00A36941"/>
    <w:rsid w:val="00A369A5"/>
    <w:rsid w:val="00A36A2C"/>
    <w:rsid w:val="00A36A7E"/>
    <w:rsid w:val="00A36AE5"/>
    <w:rsid w:val="00A36AEF"/>
    <w:rsid w:val="00A36B57"/>
    <w:rsid w:val="00A36BAC"/>
    <w:rsid w:val="00A36BBB"/>
    <w:rsid w:val="00A36BCE"/>
    <w:rsid w:val="00A36C26"/>
    <w:rsid w:val="00A36C51"/>
    <w:rsid w:val="00A36C66"/>
    <w:rsid w:val="00A36C8B"/>
    <w:rsid w:val="00A36CBA"/>
    <w:rsid w:val="00A36CEF"/>
    <w:rsid w:val="00A36D1D"/>
    <w:rsid w:val="00A36D60"/>
    <w:rsid w:val="00A36D6C"/>
    <w:rsid w:val="00A36D71"/>
    <w:rsid w:val="00A36DE3"/>
    <w:rsid w:val="00A36E0B"/>
    <w:rsid w:val="00A36E5D"/>
    <w:rsid w:val="00A36ED5"/>
    <w:rsid w:val="00A36F04"/>
    <w:rsid w:val="00A36F8A"/>
    <w:rsid w:val="00A36FD9"/>
    <w:rsid w:val="00A36FEE"/>
    <w:rsid w:val="00A37022"/>
    <w:rsid w:val="00A37080"/>
    <w:rsid w:val="00A37104"/>
    <w:rsid w:val="00A371B4"/>
    <w:rsid w:val="00A371C6"/>
    <w:rsid w:val="00A37216"/>
    <w:rsid w:val="00A37224"/>
    <w:rsid w:val="00A37241"/>
    <w:rsid w:val="00A372B3"/>
    <w:rsid w:val="00A372FC"/>
    <w:rsid w:val="00A37305"/>
    <w:rsid w:val="00A37340"/>
    <w:rsid w:val="00A3739E"/>
    <w:rsid w:val="00A373DF"/>
    <w:rsid w:val="00A37458"/>
    <w:rsid w:val="00A3757F"/>
    <w:rsid w:val="00A375C3"/>
    <w:rsid w:val="00A375DC"/>
    <w:rsid w:val="00A3760E"/>
    <w:rsid w:val="00A376AB"/>
    <w:rsid w:val="00A376D8"/>
    <w:rsid w:val="00A37744"/>
    <w:rsid w:val="00A37774"/>
    <w:rsid w:val="00A37786"/>
    <w:rsid w:val="00A377A0"/>
    <w:rsid w:val="00A377BA"/>
    <w:rsid w:val="00A37814"/>
    <w:rsid w:val="00A37890"/>
    <w:rsid w:val="00A37899"/>
    <w:rsid w:val="00A37969"/>
    <w:rsid w:val="00A37999"/>
    <w:rsid w:val="00A37A15"/>
    <w:rsid w:val="00A37A2F"/>
    <w:rsid w:val="00A37A8D"/>
    <w:rsid w:val="00A37AA3"/>
    <w:rsid w:val="00A37AAF"/>
    <w:rsid w:val="00A37B60"/>
    <w:rsid w:val="00A37B8A"/>
    <w:rsid w:val="00A37CC8"/>
    <w:rsid w:val="00A37CC9"/>
    <w:rsid w:val="00A37D18"/>
    <w:rsid w:val="00A37D3C"/>
    <w:rsid w:val="00A37D88"/>
    <w:rsid w:val="00A37E06"/>
    <w:rsid w:val="00A37E0F"/>
    <w:rsid w:val="00A37E5B"/>
    <w:rsid w:val="00A37EA3"/>
    <w:rsid w:val="00A37EB4"/>
    <w:rsid w:val="00A37F28"/>
    <w:rsid w:val="00A37F55"/>
    <w:rsid w:val="00A37FA8"/>
    <w:rsid w:val="00A4001C"/>
    <w:rsid w:val="00A40053"/>
    <w:rsid w:val="00A40068"/>
    <w:rsid w:val="00A400A7"/>
    <w:rsid w:val="00A400E0"/>
    <w:rsid w:val="00A40122"/>
    <w:rsid w:val="00A401BB"/>
    <w:rsid w:val="00A401F4"/>
    <w:rsid w:val="00A40230"/>
    <w:rsid w:val="00A402C5"/>
    <w:rsid w:val="00A402F6"/>
    <w:rsid w:val="00A40319"/>
    <w:rsid w:val="00A4033A"/>
    <w:rsid w:val="00A403A0"/>
    <w:rsid w:val="00A403B4"/>
    <w:rsid w:val="00A4040D"/>
    <w:rsid w:val="00A404AC"/>
    <w:rsid w:val="00A40509"/>
    <w:rsid w:val="00A40561"/>
    <w:rsid w:val="00A405CB"/>
    <w:rsid w:val="00A405D0"/>
    <w:rsid w:val="00A40604"/>
    <w:rsid w:val="00A4065E"/>
    <w:rsid w:val="00A4066F"/>
    <w:rsid w:val="00A406C3"/>
    <w:rsid w:val="00A40724"/>
    <w:rsid w:val="00A4073E"/>
    <w:rsid w:val="00A4079E"/>
    <w:rsid w:val="00A407A9"/>
    <w:rsid w:val="00A40802"/>
    <w:rsid w:val="00A40836"/>
    <w:rsid w:val="00A408AC"/>
    <w:rsid w:val="00A408D8"/>
    <w:rsid w:val="00A408F9"/>
    <w:rsid w:val="00A40935"/>
    <w:rsid w:val="00A40A2D"/>
    <w:rsid w:val="00A40A4A"/>
    <w:rsid w:val="00A40A64"/>
    <w:rsid w:val="00A40A7B"/>
    <w:rsid w:val="00A40A93"/>
    <w:rsid w:val="00A40AD6"/>
    <w:rsid w:val="00A40AF6"/>
    <w:rsid w:val="00A40B01"/>
    <w:rsid w:val="00A40BB9"/>
    <w:rsid w:val="00A40BEF"/>
    <w:rsid w:val="00A40C30"/>
    <w:rsid w:val="00A40C32"/>
    <w:rsid w:val="00A40C9C"/>
    <w:rsid w:val="00A40CE7"/>
    <w:rsid w:val="00A40CFE"/>
    <w:rsid w:val="00A40D2E"/>
    <w:rsid w:val="00A40D7C"/>
    <w:rsid w:val="00A40D7D"/>
    <w:rsid w:val="00A40D87"/>
    <w:rsid w:val="00A40DAC"/>
    <w:rsid w:val="00A40DC8"/>
    <w:rsid w:val="00A40DCC"/>
    <w:rsid w:val="00A40DD6"/>
    <w:rsid w:val="00A40E38"/>
    <w:rsid w:val="00A40E84"/>
    <w:rsid w:val="00A40E90"/>
    <w:rsid w:val="00A40E91"/>
    <w:rsid w:val="00A40F0F"/>
    <w:rsid w:val="00A40F34"/>
    <w:rsid w:val="00A40F81"/>
    <w:rsid w:val="00A40F93"/>
    <w:rsid w:val="00A41021"/>
    <w:rsid w:val="00A41028"/>
    <w:rsid w:val="00A41063"/>
    <w:rsid w:val="00A4107D"/>
    <w:rsid w:val="00A4109B"/>
    <w:rsid w:val="00A410DB"/>
    <w:rsid w:val="00A410F0"/>
    <w:rsid w:val="00A41124"/>
    <w:rsid w:val="00A411E5"/>
    <w:rsid w:val="00A4120A"/>
    <w:rsid w:val="00A41254"/>
    <w:rsid w:val="00A4133F"/>
    <w:rsid w:val="00A413A6"/>
    <w:rsid w:val="00A413F3"/>
    <w:rsid w:val="00A41433"/>
    <w:rsid w:val="00A4143D"/>
    <w:rsid w:val="00A41442"/>
    <w:rsid w:val="00A4144D"/>
    <w:rsid w:val="00A4149B"/>
    <w:rsid w:val="00A41563"/>
    <w:rsid w:val="00A415B2"/>
    <w:rsid w:val="00A4162D"/>
    <w:rsid w:val="00A4163F"/>
    <w:rsid w:val="00A416A0"/>
    <w:rsid w:val="00A41790"/>
    <w:rsid w:val="00A41814"/>
    <w:rsid w:val="00A41817"/>
    <w:rsid w:val="00A41845"/>
    <w:rsid w:val="00A41868"/>
    <w:rsid w:val="00A418AC"/>
    <w:rsid w:val="00A418D1"/>
    <w:rsid w:val="00A41901"/>
    <w:rsid w:val="00A41919"/>
    <w:rsid w:val="00A4192C"/>
    <w:rsid w:val="00A4194A"/>
    <w:rsid w:val="00A419A8"/>
    <w:rsid w:val="00A419F3"/>
    <w:rsid w:val="00A419FE"/>
    <w:rsid w:val="00A41A3E"/>
    <w:rsid w:val="00A41A4E"/>
    <w:rsid w:val="00A41A79"/>
    <w:rsid w:val="00A41AA0"/>
    <w:rsid w:val="00A41AC1"/>
    <w:rsid w:val="00A41AE5"/>
    <w:rsid w:val="00A41AF4"/>
    <w:rsid w:val="00A41B1F"/>
    <w:rsid w:val="00A41B40"/>
    <w:rsid w:val="00A41B48"/>
    <w:rsid w:val="00A41B5B"/>
    <w:rsid w:val="00A41B9F"/>
    <w:rsid w:val="00A41BCE"/>
    <w:rsid w:val="00A41C25"/>
    <w:rsid w:val="00A41C57"/>
    <w:rsid w:val="00A41D4C"/>
    <w:rsid w:val="00A41D4E"/>
    <w:rsid w:val="00A41D7F"/>
    <w:rsid w:val="00A41DA2"/>
    <w:rsid w:val="00A41DC9"/>
    <w:rsid w:val="00A41E13"/>
    <w:rsid w:val="00A41E90"/>
    <w:rsid w:val="00A41ECE"/>
    <w:rsid w:val="00A41F17"/>
    <w:rsid w:val="00A41F7E"/>
    <w:rsid w:val="00A41FC3"/>
    <w:rsid w:val="00A41FEC"/>
    <w:rsid w:val="00A41FFA"/>
    <w:rsid w:val="00A42094"/>
    <w:rsid w:val="00A420B6"/>
    <w:rsid w:val="00A420BF"/>
    <w:rsid w:val="00A4215F"/>
    <w:rsid w:val="00A421C8"/>
    <w:rsid w:val="00A421EB"/>
    <w:rsid w:val="00A42201"/>
    <w:rsid w:val="00A4221B"/>
    <w:rsid w:val="00A42254"/>
    <w:rsid w:val="00A42295"/>
    <w:rsid w:val="00A422C4"/>
    <w:rsid w:val="00A423D7"/>
    <w:rsid w:val="00A423FD"/>
    <w:rsid w:val="00A42484"/>
    <w:rsid w:val="00A424DA"/>
    <w:rsid w:val="00A4252D"/>
    <w:rsid w:val="00A42538"/>
    <w:rsid w:val="00A42550"/>
    <w:rsid w:val="00A425A0"/>
    <w:rsid w:val="00A425C2"/>
    <w:rsid w:val="00A425C4"/>
    <w:rsid w:val="00A425E6"/>
    <w:rsid w:val="00A42683"/>
    <w:rsid w:val="00A426D1"/>
    <w:rsid w:val="00A42721"/>
    <w:rsid w:val="00A42774"/>
    <w:rsid w:val="00A42787"/>
    <w:rsid w:val="00A42795"/>
    <w:rsid w:val="00A42798"/>
    <w:rsid w:val="00A4279A"/>
    <w:rsid w:val="00A427CC"/>
    <w:rsid w:val="00A42807"/>
    <w:rsid w:val="00A4284C"/>
    <w:rsid w:val="00A4285A"/>
    <w:rsid w:val="00A42885"/>
    <w:rsid w:val="00A428F2"/>
    <w:rsid w:val="00A42946"/>
    <w:rsid w:val="00A4298C"/>
    <w:rsid w:val="00A429AF"/>
    <w:rsid w:val="00A42A4B"/>
    <w:rsid w:val="00A42BC2"/>
    <w:rsid w:val="00A42BF8"/>
    <w:rsid w:val="00A42C2F"/>
    <w:rsid w:val="00A42C5E"/>
    <w:rsid w:val="00A42C8A"/>
    <w:rsid w:val="00A42CC0"/>
    <w:rsid w:val="00A42CD7"/>
    <w:rsid w:val="00A42CF7"/>
    <w:rsid w:val="00A42D06"/>
    <w:rsid w:val="00A42D0F"/>
    <w:rsid w:val="00A42D3E"/>
    <w:rsid w:val="00A42D5A"/>
    <w:rsid w:val="00A42E15"/>
    <w:rsid w:val="00A42E72"/>
    <w:rsid w:val="00A42E87"/>
    <w:rsid w:val="00A42EC6"/>
    <w:rsid w:val="00A42ED0"/>
    <w:rsid w:val="00A42EDA"/>
    <w:rsid w:val="00A42F0C"/>
    <w:rsid w:val="00A42F7F"/>
    <w:rsid w:val="00A42FEC"/>
    <w:rsid w:val="00A4300E"/>
    <w:rsid w:val="00A4300F"/>
    <w:rsid w:val="00A430EA"/>
    <w:rsid w:val="00A4313B"/>
    <w:rsid w:val="00A43169"/>
    <w:rsid w:val="00A431A8"/>
    <w:rsid w:val="00A431B3"/>
    <w:rsid w:val="00A431FC"/>
    <w:rsid w:val="00A4328C"/>
    <w:rsid w:val="00A432A3"/>
    <w:rsid w:val="00A432D7"/>
    <w:rsid w:val="00A43315"/>
    <w:rsid w:val="00A4332E"/>
    <w:rsid w:val="00A4333F"/>
    <w:rsid w:val="00A433A0"/>
    <w:rsid w:val="00A433F4"/>
    <w:rsid w:val="00A434DA"/>
    <w:rsid w:val="00A43578"/>
    <w:rsid w:val="00A435D1"/>
    <w:rsid w:val="00A435F7"/>
    <w:rsid w:val="00A435FB"/>
    <w:rsid w:val="00A43672"/>
    <w:rsid w:val="00A43739"/>
    <w:rsid w:val="00A43772"/>
    <w:rsid w:val="00A43798"/>
    <w:rsid w:val="00A437AD"/>
    <w:rsid w:val="00A437C3"/>
    <w:rsid w:val="00A437F3"/>
    <w:rsid w:val="00A437F4"/>
    <w:rsid w:val="00A4383F"/>
    <w:rsid w:val="00A438AA"/>
    <w:rsid w:val="00A438F5"/>
    <w:rsid w:val="00A43982"/>
    <w:rsid w:val="00A43997"/>
    <w:rsid w:val="00A43A0F"/>
    <w:rsid w:val="00A43A7D"/>
    <w:rsid w:val="00A43AAE"/>
    <w:rsid w:val="00A43BAC"/>
    <w:rsid w:val="00A43BF3"/>
    <w:rsid w:val="00A43CCE"/>
    <w:rsid w:val="00A43D04"/>
    <w:rsid w:val="00A43D11"/>
    <w:rsid w:val="00A43D73"/>
    <w:rsid w:val="00A43D9D"/>
    <w:rsid w:val="00A43DB8"/>
    <w:rsid w:val="00A43DE3"/>
    <w:rsid w:val="00A43DF0"/>
    <w:rsid w:val="00A43E33"/>
    <w:rsid w:val="00A43ECB"/>
    <w:rsid w:val="00A43EEF"/>
    <w:rsid w:val="00A43F8F"/>
    <w:rsid w:val="00A43F9C"/>
    <w:rsid w:val="00A43FC2"/>
    <w:rsid w:val="00A44050"/>
    <w:rsid w:val="00A44072"/>
    <w:rsid w:val="00A440A5"/>
    <w:rsid w:val="00A440F5"/>
    <w:rsid w:val="00A44104"/>
    <w:rsid w:val="00A4411F"/>
    <w:rsid w:val="00A441BF"/>
    <w:rsid w:val="00A441DC"/>
    <w:rsid w:val="00A4424B"/>
    <w:rsid w:val="00A44250"/>
    <w:rsid w:val="00A4425D"/>
    <w:rsid w:val="00A4436F"/>
    <w:rsid w:val="00A44384"/>
    <w:rsid w:val="00A44394"/>
    <w:rsid w:val="00A4439B"/>
    <w:rsid w:val="00A443B0"/>
    <w:rsid w:val="00A443E5"/>
    <w:rsid w:val="00A4442D"/>
    <w:rsid w:val="00A4446D"/>
    <w:rsid w:val="00A4447C"/>
    <w:rsid w:val="00A4447D"/>
    <w:rsid w:val="00A444A7"/>
    <w:rsid w:val="00A444CD"/>
    <w:rsid w:val="00A4452D"/>
    <w:rsid w:val="00A445F2"/>
    <w:rsid w:val="00A44641"/>
    <w:rsid w:val="00A4466E"/>
    <w:rsid w:val="00A446A8"/>
    <w:rsid w:val="00A446AA"/>
    <w:rsid w:val="00A446AE"/>
    <w:rsid w:val="00A446D6"/>
    <w:rsid w:val="00A44718"/>
    <w:rsid w:val="00A44779"/>
    <w:rsid w:val="00A447CC"/>
    <w:rsid w:val="00A44831"/>
    <w:rsid w:val="00A4489D"/>
    <w:rsid w:val="00A4491A"/>
    <w:rsid w:val="00A449A0"/>
    <w:rsid w:val="00A449AC"/>
    <w:rsid w:val="00A449CB"/>
    <w:rsid w:val="00A44A26"/>
    <w:rsid w:val="00A44A4B"/>
    <w:rsid w:val="00A44B62"/>
    <w:rsid w:val="00A44B7E"/>
    <w:rsid w:val="00A44B8A"/>
    <w:rsid w:val="00A44BAA"/>
    <w:rsid w:val="00A44BAD"/>
    <w:rsid w:val="00A44BB3"/>
    <w:rsid w:val="00A44BC8"/>
    <w:rsid w:val="00A44C2A"/>
    <w:rsid w:val="00A44C96"/>
    <w:rsid w:val="00A44CDE"/>
    <w:rsid w:val="00A44CEA"/>
    <w:rsid w:val="00A44D28"/>
    <w:rsid w:val="00A44D29"/>
    <w:rsid w:val="00A44D7F"/>
    <w:rsid w:val="00A44DB8"/>
    <w:rsid w:val="00A44DC7"/>
    <w:rsid w:val="00A44DCB"/>
    <w:rsid w:val="00A44E10"/>
    <w:rsid w:val="00A44E24"/>
    <w:rsid w:val="00A44E27"/>
    <w:rsid w:val="00A44E7D"/>
    <w:rsid w:val="00A44EB0"/>
    <w:rsid w:val="00A44EB4"/>
    <w:rsid w:val="00A44EC6"/>
    <w:rsid w:val="00A44ECC"/>
    <w:rsid w:val="00A44F9C"/>
    <w:rsid w:val="00A44FBF"/>
    <w:rsid w:val="00A44FFF"/>
    <w:rsid w:val="00A45109"/>
    <w:rsid w:val="00A45119"/>
    <w:rsid w:val="00A45123"/>
    <w:rsid w:val="00A4512A"/>
    <w:rsid w:val="00A45153"/>
    <w:rsid w:val="00A45163"/>
    <w:rsid w:val="00A4518A"/>
    <w:rsid w:val="00A45204"/>
    <w:rsid w:val="00A4521D"/>
    <w:rsid w:val="00A45253"/>
    <w:rsid w:val="00A4527A"/>
    <w:rsid w:val="00A452AF"/>
    <w:rsid w:val="00A452C8"/>
    <w:rsid w:val="00A45301"/>
    <w:rsid w:val="00A453AA"/>
    <w:rsid w:val="00A4541E"/>
    <w:rsid w:val="00A454A8"/>
    <w:rsid w:val="00A454AA"/>
    <w:rsid w:val="00A454AD"/>
    <w:rsid w:val="00A454E9"/>
    <w:rsid w:val="00A45568"/>
    <w:rsid w:val="00A455A3"/>
    <w:rsid w:val="00A455CA"/>
    <w:rsid w:val="00A455DC"/>
    <w:rsid w:val="00A45603"/>
    <w:rsid w:val="00A45639"/>
    <w:rsid w:val="00A45652"/>
    <w:rsid w:val="00A45688"/>
    <w:rsid w:val="00A456CB"/>
    <w:rsid w:val="00A45730"/>
    <w:rsid w:val="00A45774"/>
    <w:rsid w:val="00A45805"/>
    <w:rsid w:val="00A458A5"/>
    <w:rsid w:val="00A458D1"/>
    <w:rsid w:val="00A45A10"/>
    <w:rsid w:val="00A45AF3"/>
    <w:rsid w:val="00A45AF8"/>
    <w:rsid w:val="00A45B11"/>
    <w:rsid w:val="00A45B16"/>
    <w:rsid w:val="00A45B43"/>
    <w:rsid w:val="00A45C12"/>
    <w:rsid w:val="00A45C32"/>
    <w:rsid w:val="00A45C38"/>
    <w:rsid w:val="00A45D1F"/>
    <w:rsid w:val="00A45D89"/>
    <w:rsid w:val="00A45DC7"/>
    <w:rsid w:val="00A45E1E"/>
    <w:rsid w:val="00A45E84"/>
    <w:rsid w:val="00A45F14"/>
    <w:rsid w:val="00A45F15"/>
    <w:rsid w:val="00A45F65"/>
    <w:rsid w:val="00A45FA9"/>
    <w:rsid w:val="00A45FBD"/>
    <w:rsid w:val="00A46002"/>
    <w:rsid w:val="00A4602C"/>
    <w:rsid w:val="00A46032"/>
    <w:rsid w:val="00A46055"/>
    <w:rsid w:val="00A4607C"/>
    <w:rsid w:val="00A4609A"/>
    <w:rsid w:val="00A460E5"/>
    <w:rsid w:val="00A46108"/>
    <w:rsid w:val="00A4611A"/>
    <w:rsid w:val="00A4616C"/>
    <w:rsid w:val="00A46198"/>
    <w:rsid w:val="00A461AE"/>
    <w:rsid w:val="00A46219"/>
    <w:rsid w:val="00A4621D"/>
    <w:rsid w:val="00A462D1"/>
    <w:rsid w:val="00A462D3"/>
    <w:rsid w:val="00A462E3"/>
    <w:rsid w:val="00A46364"/>
    <w:rsid w:val="00A46370"/>
    <w:rsid w:val="00A46399"/>
    <w:rsid w:val="00A463E4"/>
    <w:rsid w:val="00A46458"/>
    <w:rsid w:val="00A464EF"/>
    <w:rsid w:val="00A46585"/>
    <w:rsid w:val="00A4658F"/>
    <w:rsid w:val="00A4664E"/>
    <w:rsid w:val="00A466CE"/>
    <w:rsid w:val="00A46718"/>
    <w:rsid w:val="00A4672E"/>
    <w:rsid w:val="00A467B5"/>
    <w:rsid w:val="00A467B8"/>
    <w:rsid w:val="00A467DA"/>
    <w:rsid w:val="00A4680C"/>
    <w:rsid w:val="00A46874"/>
    <w:rsid w:val="00A46899"/>
    <w:rsid w:val="00A468CC"/>
    <w:rsid w:val="00A468DF"/>
    <w:rsid w:val="00A46909"/>
    <w:rsid w:val="00A4694E"/>
    <w:rsid w:val="00A46950"/>
    <w:rsid w:val="00A4697D"/>
    <w:rsid w:val="00A469EB"/>
    <w:rsid w:val="00A46B1A"/>
    <w:rsid w:val="00A46B35"/>
    <w:rsid w:val="00A46B41"/>
    <w:rsid w:val="00A46BA1"/>
    <w:rsid w:val="00A46BE7"/>
    <w:rsid w:val="00A46BFD"/>
    <w:rsid w:val="00A46C37"/>
    <w:rsid w:val="00A46C82"/>
    <w:rsid w:val="00A46D68"/>
    <w:rsid w:val="00A46E46"/>
    <w:rsid w:val="00A46F0F"/>
    <w:rsid w:val="00A46F76"/>
    <w:rsid w:val="00A46FAC"/>
    <w:rsid w:val="00A46FB2"/>
    <w:rsid w:val="00A47032"/>
    <w:rsid w:val="00A47047"/>
    <w:rsid w:val="00A470DF"/>
    <w:rsid w:val="00A4710D"/>
    <w:rsid w:val="00A47155"/>
    <w:rsid w:val="00A4718B"/>
    <w:rsid w:val="00A471E9"/>
    <w:rsid w:val="00A4722C"/>
    <w:rsid w:val="00A4723C"/>
    <w:rsid w:val="00A47245"/>
    <w:rsid w:val="00A47270"/>
    <w:rsid w:val="00A472A4"/>
    <w:rsid w:val="00A472CD"/>
    <w:rsid w:val="00A47328"/>
    <w:rsid w:val="00A47367"/>
    <w:rsid w:val="00A473D4"/>
    <w:rsid w:val="00A473ED"/>
    <w:rsid w:val="00A474D8"/>
    <w:rsid w:val="00A47583"/>
    <w:rsid w:val="00A47597"/>
    <w:rsid w:val="00A475AD"/>
    <w:rsid w:val="00A47693"/>
    <w:rsid w:val="00A476BD"/>
    <w:rsid w:val="00A476CB"/>
    <w:rsid w:val="00A47744"/>
    <w:rsid w:val="00A47797"/>
    <w:rsid w:val="00A477A7"/>
    <w:rsid w:val="00A477DA"/>
    <w:rsid w:val="00A47844"/>
    <w:rsid w:val="00A4784B"/>
    <w:rsid w:val="00A478F8"/>
    <w:rsid w:val="00A4795A"/>
    <w:rsid w:val="00A47990"/>
    <w:rsid w:val="00A479AF"/>
    <w:rsid w:val="00A479D4"/>
    <w:rsid w:val="00A47A54"/>
    <w:rsid w:val="00A47B5E"/>
    <w:rsid w:val="00A47B71"/>
    <w:rsid w:val="00A47B85"/>
    <w:rsid w:val="00A47BD8"/>
    <w:rsid w:val="00A47C67"/>
    <w:rsid w:val="00A47D28"/>
    <w:rsid w:val="00A47D79"/>
    <w:rsid w:val="00A47DE4"/>
    <w:rsid w:val="00A47DE6"/>
    <w:rsid w:val="00A47DF3"/>
    <w:rsid w:val="00A47E77"/>
    <w:rsid w:val="00A47E9E"/>
    <w:rsid w:val="00A47EAD"/>
    <w:rsid w:val="00A47F0B"/>
    <w:rsid w:val="00A47F3A"/>
    <w:rsid w:val="00A47F3B"/>
    <w:rsid w:val="00A47F5E"/>
    <w:rsid w:val="00A47F82"/>
    <w:rsid w:val="00A47FB3"/>
    <w:rsid w:val="00A5001F"/>
    <w:rsid w:val="00A50028"/>
    <w:rsid w:val="00A5010E"/>
    <w:rsid w:val="00A5012F"/>
    <w:rsid w:val="00A50146"/>
    <w:rsid w:val="00A5014B"/>
    <w:rsid w:val="00A50155"/>
    <w:rsid w:val="00A50156"/>
    <w:rsid w:val="00A5017E"/>
    <w:rsid w:val="00A50191"/>
    <w:rsid w:val="00A501B1"/>
    <w:rsid w:val="00A502D9"/>
    <w:rsid w:val="00A50336"/>
    <w:rsid w:val="00A50356"/>
    <w:rsid w:val="00A50372"/>
    <w:rsid w:val="00A50388"/>
    <w:rsid w:val="00A503A7"/>
    <w:rsid w:val="00A503FB"/>
    <w:rsid w:val="00A50476"/>
    <w:rsid w:val="00A50560"/>
    <w:rsid w:val="00A5057D"/>
    <w:rsid w:val="00A5058E"/>
    <w:rsid w:val="00A505AB"/>
    <w:rsid w:val="00A50626"/>
    <w:rsid w:val="00A50628"/>
    <w:rsid w:val="00A5069F"/>
    <w:rsid w:val="00A506C0"/>
    <w:rsid w:val="00A506CB"/>
    <w:rsid w:val="00A506CD"/>
    <w:rsid w:val="00A506D1"/>
    <w:rsid w:val="00A5071C"/>
    <w:rsid w:val="00A5072D"/>
    <w:rsid w:val="00A507B6"/>
    <w:rsid w:val="00A50830"/>
    <w:rsid w:val="00A5085A"/>
    <w:rsid w:val="00A50889"/>
    <w:rsid w:val="00A508A2"/>
    <w:rsid w:val="00A508AE"/>
    <w:rsid w:val="00A50926"/>
    <w:rsid w:val="00A50944"/>
    <w:rsid w:val="00A509E0"/>
    <w:rsid w:val="00A50A4B"/>
    <w:rsid w:val="00A50A59"/>
    <w:rsid w:val="00A50A62"/>
    <w:rsid w:val="00A50A7D"/>
    <w:rsid w:val="00A50A89"/>
    <w:rsid w:val="00A50AC2"/>
    <w:rsid w:val="00A50B2D"/>
    <w:rsid w:val="00A50B7E"/>
    <w:rsid w:val="00A50B9A"/>
    <w:rsid w:val="00A50C2D"/>
    <w:rsid w:val="00A50CCB"/>
    <w:rsid w:val="00A50D11"/>
    <w:rsid w:val="00A50D42"/>
    <w:rsid w:val="00A50DD3"/>
    <w:rsid w:val="00A50DF6"/>
    <w:rsid w:val="00A50DFE"/>
    <w:rsid w:val="00A50E2A"/>
    <w:rsid w:val="00A50E3B"/>
    <w:rsid w:val="00A50F1D"/>
    <w:rsid w:val="00A50F50"/>
    <w:rsid w:val="00A50F7B"/>
    <w:rsid w:val="00A50F7C"/>
    <w:rsid w:val="00A50FE9"/>
    <w:rsid w:val="00A51025"/>
    <w:rsid w:val="00A51077"/>
    <w:rsid w:val="00A510CF"/>
    <w:rsid w:val="00A51154"/>
    <w:rsid w:val="00A51202"/>
    <w:rsid w:val="00A512A6"/>
    <w:rsid w:val="00A512C7"/>
    <w:rsid w:val="00A5139B"/>
    <w:rsid w:val="00A5141C"/>
    <w:rsid w:val="00A51439"/>
    <w:rsid w:val="00A51485"/>
    <w:rsid w:val="00A51491"/>
    <w:rsid w:val="00A514B4"/>
    <w:rsid w:val="00A51558"/>
    <w:rsid w:val="00A5156D"/>
    <w:rsid w:val="00A51596"/>
    <w:rsid w:val="00A515DB"/>
    <w:rsid w:val="00A51670"/>
    <w:rsid w:val="00A516C0"/>
    <w:rsid w:val="00A51708"/>
    <w:rsid w:val="00A51760"/>
    <w:rsid w:val="00A517BB"/>
    <w:rsid w:val="00A517E6"/>
    <w:rsid w:val="00A51801"/>
    <w:rsid w:val="00A51838"/>
    <w:rsid w:val="00A5185E"/>
    <w:rsid w:val="00A518BE"/>
    <w:rsid w:val="00A51942"/>
    <w:rsid w:val="00A51943"/>
    <w:rsid w:val="00A51A0E"/>
    <w:rsid w:val="00A51AD0"/>
    <w:rsid w:val="00A51AD4"/>
    <w:rsid w:val="00A51AD8"/>
    <w:rsid w:val="00A51AE9"/>
    <w:rsid w:val="00A51BB7"/>
    <w:rsid w:val="00A51BEB"/>
    <w:rsid w:val="00A51C0D"/>
    <w:rsid w:val="00A51C19"/>
    <w:rsid w:val="00A51C1E"/>
    <w:rsid w:val="00A51C5C"/>
    <w:rsid w:val="00A51C87"/>
    <w:rsid w:val="00A51C8D"/>
    <w:rsid w:val="00A51C8E"/>
    <w:rsid w:val="00A51CEC"/>
    <w:rsid w:val="00A51D13"/>
    <w:rsid w:val="00A51DA8"/>
    <w:rsid w:val="00A51DF7"/>
    <w:rsid w:val="00A51DFD"/>
    <w:rsid w:val="00A51E07"/>
    <w:rsid w:val="00A51E08"/>
    <w:rsid w:val="00A51E4F"/>
    <w:rsid w:val="00A51E5C"/>
    <w:rsid w:val="00A51E85"/>
    <w:rsid w:val="00A51EC9"/>
    <w:rsid w:val="00A51F95"/>
    <w:rsid w:val="00A51FA7"/>
    <w:rsid w:val="00A5200B"/>
    <w:rsid w:val="00A520ED"/>
    <w:rsid w:val="00A5213E"/>
    <w:rsid w:val="00A52187"/>
    <w:rsid w:val="00A5219C"/>
    <w:rsid w:val="00A521C8"/>
    <w:rsid w:val="00A52284"/>
    <w:rsid w:val="00A522E6"/>
    <w:rsid w:val="00A5231A"/>
    <w:rsid w:val="00A5232D"/>
    <w:rsid w:val="00A5234F"/>
    <w:rsid w:val="00A52354"/>
    <w:rsid w:val="00A523FA"/>
    <w:rsid w:val="00A52414"/>
    <w:rsid w:val="00A52450"/>
    <w:rsid w:val="00A52500"/>
    <w:rsid w:val="00A52505"/>
    <w:rsid w:val="00A525C2"/>
    <w:rsid w:val="00A52620"/>
    <w:rsid w:val="00A526BB"/>
    <w:rsid w:val="00A526D9"/>
    <w:rsid w:val="00A527BC"/>
    <w:rsid w:val="00A52822"/>
    <w:rsid w:val="00A52835"/>
    <w:rsid w:val="00A52863"/>
    <w:rsid w:val="00A528AC"/>
    <w:rsid w:val="00A529F4"/>
    <w:rsid w:val="00A52A7D"/>
    <w:rsid w:val="00A52A9B"/>
    <w:rsid w:val="00A52AD3"/>
    <w:rsid w:val="00A52AEE"/>
    <w:rsid w:val="00A52AF3"/>
    <w:rsid w:val="00A52B2D"/>
    <w:rsid w:val="00A52B37"/>
    <w:rsid w:val="00A52B69"/>
    <w:rsid w:val="00A52B8D"/>
    <w:rsid w:val="00A52BE4"/>
    <w:rsid w:val="00A52BF0"/>
    <w:rsid w:val="00A52D5B"/>
    <w:rsid w:val="00A52DB6"/>
    <w:rsid w:val="00A52E76"/>
    <w:rsid w:val="00A52E9E"/>
    <w:rsid w:val="00A52EDE"/>
    <w:rsid w:val="00A52EEA"/>
    <w:rsid w:val="00A52EEB"/>
    <w:rsid w:val="00A52EFE"/>
    <w:rsid w:val="00A52F1A"/>
    <w:rsid w:val="00A53016"/>
    <w:rsid w:val="00A53044"/>
    <w:rsid w:val="00A530F1"/>
    <w:rsid w:val="00A53151"/>
    <w:rsid w:val="00A53167"/>
    <w:rsid w:val="00A53293"/>
    <w:rsid w:val="00A53294"/>
    <w:rsid w:val="00A53346"/>
    <w:rsid w:val="00A533F1"/>
    <w:rsid w:val="00A5345F"/>
    <w:rsid w:val="00A53522"/>
    <w:rsid w:val="00A53552"/>
    <w:rsid w:val="00A53595"/>
    <w:rsid w:val="00A535DF"/>
    <w:rsid w:val="00A535FD"/>
    <w:rsid w:val="00A53664"/>
    <w:rsid w:val="00A536C6"/>
    <w:rsid w:val="00A536E0"/>
    <w:rsid w:val="00A5370C"/>
    <w:rsid w:val="00A5370F"/>
    <w:rsid w:val="00A5378C"/>
    <w:rsid w:val="00A537A8"/>
    <w:rsid w:val="00A537BA"/>
    <w:rsid w:val="00A537D9"/>
    <w:rsid w:val="00A537DD"/>
    <w:rsid w:val="00A53829"/>
    <w:rsid w:val="00A53847"/>
    <w:rsid w:val="00A538AA"/>
    <w:rsid w:val="00A53934"/>
    <w:rsid w:val="00A5394C"/>
    <w:rsid w:val="00A5398C"/>
    <w:rsid w:val="00A53998"/>
    <w:rsid w:val="00A53A49"/>
    <w:rsid w:val="00A53A99"/>
    <w:rsid w:val="00A53AA2"/>
    <w:rsid w:val="00A53AE7"/>
    <w:rsid w:val="00A53B48"/>
    <w:rsid w:val="00A53B69"/>
    <w:rsid w:val="00A53B6A"/>
    <w:rsid w:val="00A53C18"/>
    <w:rsid w:val="00A53C5B"/>
    <w:rsid w:val="00A53C75"/>
    <w:rsid w:val="00A53C95"/>
    <w:rsid w:val="00A53CF5"/>
    <w:rsid w:val="00A53D10"/>
    <w:rsid w:val="00A53DD9"/>
    <w:rsid w:val="00A53E33"/>
    <w:rsid w:val="00A53E46"/>
    <w:rsid w:val="00A53E85"/>
    <w:rsid w:val="00A53F20"/>
    <w:rsid w:val="00A53F52"/>
    <w:rsid w:val="00A53F75"/>
    <w:rsid w:val="00A53FA0"/>
    <w:rsid w:val="00A53FBD"/>
    <w:rsid w:val="00A54025"/>
    <w:rsid w:val="00A5406D"/>
    <w:rsid w:val="00A54156"/>
    <w:rsid w:val="00A5420B"/>
    <w:rsid w:val="00A54237"/>
    <w:rsid w:val="00A5423E"/>
    <w:rsid w:val="00A5424C"/>
    <w:rsid w:val="00A54260"/>
    <w:rsid w:val="00A5427B"/>
    <w:rsid w:val="00A542B1"/>
    <w:rsid w:val="00A542B3"/>
    <w:rsid w:val="00A54373"/>
    <w:rsid w:val="00A54460"/>
    <w:rsid w:val="00A5448B"/>
    <w:rsid w:val="00A544CF"/>
    <w:rsid w:val="00A544D3"/>
    <w:rsid w:val="00A54518"/>
    <w:rsid w:val="00A54586"/>
    <w:rsid w:val="00A545A4"/>
    <w:rsid w:val="00A545B8"/>
    <w:rsid w:val="00A545C9"/>
    <w:rsid w:val="00A5460A"/>
    <w:rsid w:val="00A54642"/>
    <w:rsid w:val="00A5466C"/>
    <w:rsid w:val="00A5467A"/>
    <w:rsid w:val="00A5468E"/>
    <w:rsid w:val="00A546DD"/>
    <w:rsid w:val="00A54775"/>
    <w:rsid w:val="00A547C9"/>
    <w:rsid w:val="00A547E0"/>
    <w:rsid w:val="00A547F7"/>
    <w:rsid w:val="00A54876"/>
    <w:rsid w:val="00A548B9"/>
    <w:rsid w:val="00A5495C"/>
    <w:rsid w:val="00A549F3"/>
    <w:rsid w:val="00A54A34"/>
    <w:rsid w:val="00A54AAF"/>
    <w:rsid w:val="00A54AB4"/>
    <w:rsid w:val="00A54BD7"/>
    <w:rsid w:val="00A54C0A"/>
    <w:rsid w:val="00A54C17"/>
    <w:rsid w:val="00A54C21"/>
    <w:rsid w:val="00A54C99"/>
    <w:rsid w:val="00A54CD1"/>
    <w:rsid w:val="00A54D40"/>
    <w:rsid w:val="00A54DA6"/>
    <w:rsid w:val="00A54DC4"/>
    <w:rsid w:val="00A54E27"/>
    <w:rsid w:val="00A54E47"/>
    <w:rsid w:val="00A54E69"/>
    <w:rsid w:val="00A54EB7"/>
    <w:rsid w:val="00A54EBF"/>
    <w:rsid w:val="00A54ED5"/>
    <w:rsid w:val="00A54F52"/>
    <w:rsid w:val="00A54F68"/>
    <w:rsid w:val="00A54F84"/>
    <w:rsid w:val="00A54FBA"/>
    <w:rsid w:val="00A54FF1"/>
    <w:rsid w:val="00A5500D"/>
    <w:rsid w:val="00A5503A"/>
    <w:rsid w:val="00A55067"/>
    <w:rsid w:val="00A55085"/>
    <w:rsid w:val="00A550A9"/>
    <w:rsid w:val="00A55153"/>
    <w:rsid w:val="00A55199"/>
    <w:rsid w:val="00A5520A"/>
    <w:rsid w:val="00A55238"/>
    <w:rsid w:val="00A55246"/>
    <w:rsid w:val="00A55270"/>
    <w:rsid w:val="00A552A5"/>
    <w:rsid w:val="00A552AB"/>
    <w:rsid w:val="00A552DC"/>
    <w:rsid w:val="00A55334"/>
    <w:rsid w:val="00A5535B"/>
    <w:rsid w:val="00A553A3"/>
    <w:rsid w:val="00A55515"/>
    <w:rsid w:val="00A55540"/>
    <w:rsid w:val="00A555A7"/>
    <w:rsid w:val="00A555DC"/>
    <w:rsid w:val="00A5560F"/>
    <w:rsid w:val="00A5562E"/>
    <w:rsid w:val="00A55677"/>
    <w:rsid w:val="00A556B8"/>
    <w:rsid w:val="00A556C5"/>
    <w:rsid w:val="00A557A8"/>
    <w:rsid w:val="00A55801"/>
    <w:rsid w:val="00A5583D"/>
    <w:rsid w:val="00A55A95"/>
    <w:rsid w:val="00A55AC6"/>
    <w:rsid w:val="00A55AE2"/>
    <w:rsid w:val="00A55AF6"/>
    <w:rsid w:val="00A55B69"/>
    <w:rsid w:val="00A55BA6"/>
    <w:rsid w:val="00A55BB3"/>
    <w:rsid w:val="00A55C1F"/>
    <w:rsid w:val="00A55C2E"/>
    <w:rsid w:val="00A55CB4"/>
    <w:rsid w:val="00A55CF3"/>
    <w:rsid w:val="00A55D3A"/>
    <w:rsid w:val="00A55D54"/>
    <w:rsid w:val="00A55DDE"/>
    <w:rsid w:val="00A55E87"/>
    <w:rsid w:val="00A55E89"/>
    <w:rsid w:val="00A55F4A"/>
    <w:rsid w:val="00A55F4E"/>
    <w:rsid w:val="00A55F7F"/>
    <w:rsid w:val="00A55FE7"/>
    <w:rsid w:val="00A5600A"/>
    <w:rsid w:val="00A56025"/>
    <w:rsid w:val="00A56031"/>
    <w:rsid w:val="00A5603C"/>
    <w:rsid w:val="00A5603F"/>
    <w:rsid w:val="00A56066"/>
    <w:rsid w:val="00A560E0"/>
    <w:rsid w:val="00A560F8"/>
    <w:rsid w:val="00A56171"/>
    <w:rsid w:val="00A561DE"/>
    <w:rsid w:val="00A561FA"/>
    <w:rsid w:val="00A5622E"/>
    <w:rsid w:val="00A56251"/>
    <w:rsid w:val="00A562A8"/>
    <w:rsid w:val="00A562D0"/>
    <w:rsid w:val="00A56315"/>
    <w:rsid w:val="00A56428"/>
    <w:rsid w:val="00A56458"/>
    <w:rsid w:val="00A5651E"/>
    <w:rsid w:val="00A56520"/>
    <w:rsid w:val="00A56521"/>
    <w:rsid w:val="00A56558"/>
    <w:rsid w:val="00A56563"/>
    <w:rsid w:val="00A565B4"/>
    <w:rsid w:val="00A565C6"/>
    <w:rsid w:val="00A565D6"/>
    <w:rsid w:val="00A56627"/>
    <w:rsid w:val="00A5662E"/>
    <w:rsid w:val="00A56692"/>
    <w:rsid w:val="00A566D0"/>
    <w:rsid w:val="00A566EE"/>
    <w:rsid w:val="00A56728"/>
    <w:rsid w:val="00A567EB"/>
    <w:rsid w:val="00A567F4"/>
    <w:rsid w:val="00A56843"/>
    <w:rsid w:val="00A56858"/>
    <w:rsid w:val="00A56875"/>
    <w:rsid w:val="00A56894"/>
    <w:rsid w:val="00A568D8"/>
    <w:rsid w:val="00A5690F"/>
    <w:rsid w:val="00A5694C"/>
    <w:rsid w:val="00A56983"/>
    <w:rsid w:val="00A56A14"/>
    <w:rsid w:val="00A56A29"/>
    <w:rsid w:val="00A56AB5"/>
    <w:rsid w:val="00A56AFA"/>
    <w:rsid w:val="00A56B5A"/>
    <w:rsid w:val="00A56B5F"/>
    <w:rsid w:val="00A56B89"/>
    <w:rsid w:val="00A56B93"/>
    <w:rsid w:val="00A56BD6"/>
    <w:rsid w:val="00A56BF1"/>
    <w:rsid w:val="00A56C0C"/>
    <w:rsid w:val="00A56C59"/>
    <w:rsid w:val="00A56CAD"/>
    <w:rsid w:val="00A56CD4"/>
    <w:rsid w:val="00A56CF3"/>
    <w:rsid w:val="00A56D05"/>
    <w:rsid w:val="00A56D40"/>
    <w:rsid w:val="00A56DC9"/>
    <w:rsid w:val="00A56DD4"/>
    <w:rsid w:val="00A56E9A"/>
    <w:rsid w:val="00A56F48"/>
    <w:rsid w:val="00A56F4F"/>
    <w:rsid w:val="00A56F8F"/>
    <w:rsid w:val="00A56FAA"/>
    <w:rsid w:val="00A56FDC"/>
    <w:rsid w:val="00A56FDE"/>
    <w:rsid w:val="00A56FF8"/>
    <w:rsid w:val="00A57146"/>
    <w:rsid w:val="00A5721C"/>
    <w:rsid w:val="00A572CF"/>
    <w:rsid w:val="00A572E4"/>
    <w:rsid w:val="00A572FC"/>
    <w:rsid w:val="00A57318"/>
    <w:rsid w:val="00A57365"/>
    <w:rsid w:val="00A5738A"/>
    <w:rsid w:val="00A573FC"/>
    <w:rsid w:val="00A57433"/>
    <w:rsid w:val="00A574A7"/>
    <w:rsid w:val="00A574C4"/>
    <w:rsid w:val="00A574DD"/>
    <w:rsid w:val="00A574F1"/>
    <w:rsid w:val="00A57537"/>
    <w:rsid w:val="00A57558"/>
    <w:rsid w:val="00A5757B"/>
    <w:rsid w:val="00A5758F"/>
    <w:rsid w:val="00A57631"/>
    <w:rsid w:val="00A5767F"/>
    <w:rsid w:val="00A576E0"/>
    <w:rsid w:val="00A5772C"/>
    <w:rsid w:val="00A57746"/>
    <w:rsid w:val="00A57773"/>
    <w:rsid w:val="00A5778A"/>
    <w:rsid w:val="00A577CE"/>
    <w:rsid w:val="00A57862"/>
    <w:rsid w:val="00A5788A"/>
    <w:rsid w:val="00A5788F"/>
    <w:rsid w:val="00A578A6"/>
    <w:rsid w:val="00A579D6"/>
    <w:rsid w:val="00A57A0D"/>
    <w:rsid w:val="00A57AD6"/>
    <w:rsid w:val="00A57B86"/>
    <w:rsid w:val="00A57BB5"/>
    <w:rsid w:val="00A57C11"/>
    <w:rsid w:val="00A57C3A"/>
    <w:rsid w:val="00A57C9D"/>
    <w:rsid w:val="00A57CBE"/>
    <w:rsid w:val="00A57CC8"/>
    <w:rsid w:val="00A57CCB"/>
    <w:rsid w:val="00A57D78"/>
    <w:rsid w:val="00A57D86"/>
    <w:rsid w:val="00A57DAA"/>
    <w:rsid w:val="00A57DE8"/>
    <w:rsid w:val="00A57E21"/>
    <w:rsid w:val="00A57E26"/>
    <w:rsid w:val="00A57E33"/>
    <w:rsid w:val="00A57E40"/>
    <w:rsid w:val="00A57EA0"/>
    <w:rsid w:val="00A57F3B"/>
    <w:rsid w:val="00A57F88"/>
    <w:rsid w:val="00A57FC0"/>
    <w:rsid w:val="00A6001F"/>
    <w:rsid w:val="00A6009A"/>
    <w:rsid w:val="00A600BB"/>
    <w:rsid w:val="00A600C9"/>
    <w:rsid w:val="00A600E8"/>
    <w:rsid w:val="00A60145"/>
    <w:rsid w:val="00A60229"/>
    <w:rsid w:val="00A602A9"/>
    <w:rsid w:val="00A602E0"/>
    <w:rsid w:val="00A6031B"/>
    <w:rsid w:val="00A6033F"/>
    <w:rsid w:val="00A60345"/>
    <w:rsid w:val="00A6034F"/>
    <w:rsid w:val="00A60359"/>
    <w:rsid w:val="00A60380"/>
    <w:rsid w:val="00A603EC"/>
    <w:rsid w:val="00A60443"/>
    <w:rsid w:val="00A60462"/>
    <w:rsid w:val="00A6046D"/>
    <w:rsid w:val="00A604A5"/>
    <w:rsid w:val="00A604F4"/>
    <w:rsid w:val="00A60501"/>
    <w:rsid w:val="00A60541"/>
    <w:rsid w:val="00A60590"/>
    <w:rsid w:val="00A605BB"/>
    <w:rsid w:val="00A6061B"/>
    <w:rsid w:val="00A60637"/>
    <w:rsid w:val="00A60644"/>
    <w:rsid w:val="00A60668"/>
    <w:rsid w:val="00A606B9"/>
    <w:rsid w:val="00A606C7"/>
    <w:rsid w:val="00A606EF"/>
    <w:rsid w:val="00A606F6"/>
    <w:rsid w:val="00A60702"/>
    <w:rsid w:val="00A60757"/>
    <w:rsid w:val="00A60796"/>
    <w:rsid w:val="00A60832"/>
    <w:rsid w:val="00A60844"/>
    <w:rsid w:val="00A6084D"/>
    <w:rsid w:val="00A608EE"/>
    <w:rsid w:val="00A6091F"/>
    <w:rsid w:val="00A60982"/>
    <w:rsid w:val="00A6098A"/>
    <w:rsid w:val="00A609AF"/>
    <w:rsid w:val="00A609D0"/>
    <w:rsid w:val="00A609F3"/>
    <w:rsid w:val="00A60A33"/>
    <w:rsid w:val="00A60A69"/>
    <w:rsid w:val="00A60ABE"/>
    <w:rsid w:val="00A60B0C"/>
    <w:rsid w:val="00A60B7C"/>
    <w:rsid w:val="00A60BD5"/>
    <w:rsid w:val="00A60C08"/>
    <w:rsid w:val="00A60C99"/>
    <w:rsid w:val="00A60C9F"/>
    <w:rsid w:val="00A60CDE"/>
    <w:rsid w:val="00A60CF0"/>
    <w:rsid w:val="00A60CFE"/>
    <w:rsid w:val="00A60D03"/>
    <w:rsid w:val="00A60D24"/>
    <w:rsid w:val="00A60DCA"/>
    <w:rsid w:val="00A60DD6"/>
    <w:rsid w:val="00A60DF3"/>
    <w:rsid w:val="00A60E22"/>
    <w:rsid w:val="00A60E4C"/>
    <w:rsid w:val="00A60EBA"/>
    <w:rsid w:val="00A60EC8"/>
    <w:rsid w:val="00A60ED7"/>
    <w:rsid w:val="00A60EF3"/>
    <w:rsid w:val="00A60F2A"/>
    <w:rsid w:val="00A60F39"/>
    <w:rsid w:val="00A60F4D"/>
    <w:rsid w:val="00A60F8E"/>
    <w:rsid w:val="00A60FCC"/>
    <w:rsid w:val="00A60FEF"/>
    <w:rsid w:val="00A61002"/>
    <w:rsid w:val="00A61047"/>
    <w:rsid w:val="00A61050"/>
    <w:rsid w:val="00A6106E"/>
    <w:rsid w:val="00A61079"/>
    <w:rsid w:val="00A61118"/>
    <w:rsid w:val="00A61138"/>
    <w:rsid w:val="00A6113D"/>
    <w:rsid w:val="00A61150"/>
    <w:rsid w:val="00A6117A"/>
    <w:rsid w:val="00A61297"/>
    <w:rsid w:val="00A612DE"/>
    <w:rsid w:val="00A61305"/>
    <w:rsid w:val="00A613BF"/>
    <w:rsid w:val="00A613D4"/>
    <w:rsid w:val="00A613DE"/>
    <w:rsid w:val="00A613E9"/>
    <w:rsid w:val="00A6145A"/>
    <w:rsid w:val="00A6145B"/>
    <w:rsid w:val="00A6149E"/>
    <w:rsid w:val="00A614AB"/>
    <w:rsid w:val="00A614DB"/>
    <w:rsid w:val="00A614FA"/>
    <w:rsid w:val="00A61591"/>
    <w:rsid w:val="00A6159B"/>
    <w:rsid w:val="00A615BB"/>
    <w:rsid w:val="00A6160E"/>
    <w:rsid w:val="00A6167D"/>
    <w:rsid w:val="00A61697"/>
    <w:rsid w:val="00A616A4"/>
    <w:rsid w:val="00A616CF"/>
    <w:rsid w:val="00A616D3"/>
    <w:rsid w:val="00A61714"/>
    <w:rsid w:val="00A61753"/>
    <w:rsid w:val="00A617D2"/>
    <w:rsid w:val="00A6181E"/>
    <w:rsid w:val="00A6188D"/>
    <w:rsid w:val="00A618A1"/>
    <w:rsid w:val="00A61937"/>
    <w:rsid w:val="00A61974"/>
    <w:rsid w:val="00A6199E"/>
    <w:rsid w:val="00A619CE"/>
    <w:rsid w:val="00A619E0"/>
    <w:rsid w:val="00A61A03"/>
    <w:rsid w:val="00A61A1C"/>
    <w:rsid w:val="00A61A29"/>
    <w:rsid w:val="00A61A37"/>
    <w:rsid w:val="00A61B0A"/>
    <w:rsid w:val="00A61B0F"/>
    <w:rsid w:val="00A61B52"/>
    <w:rsid w:val="00A61B73"/>
    <w:rsid w:val="00A61B76"/>
    <w:rsid w:val="00A61B7C"/>
    <w:rsid w:val="00A61C0F"/>
    <w:rsid w:val="00A61C12"/>
    <w:rsid w:val="00A61CE7"/>
    <w:rsid w:val="00A61D14"/>
    <w:rsid w:val="00A61D35"/>
    <w:rsid w:val="00A61D72"/>
    <w:rsid w:val="00A61D76"/>
    <w:rsid w:val="00A61D89"/>
    <w:rsid w:val="00A61D92"/>
    <w:rsid w:val="00A61DCD"/>
    <w:rsid w:val="00A61E07"/>
    <w:rsid w:val="00A61E0E"/>
    <w:rsid w:val="00A61E68"/>
    <w:rsid w:val="00A61E8B"/>
    <w:rsid w:val="00A61EF8"/>
    <w:rsid w:val="00A61F0A"/>
    <w:rsid w:val="00A61F1C"/>
    <w:rsid w:val="00A61F81"/>
    <w:rsid w:val="00A61FA0"/>
    <w:rsid w:val="00A61FDE"/>
    <w:rsid w:val="00A62071"/>
    <w:rsid w:val="00A6213A"/>
    <w:rsid w:val="00A62170"/>
    <w:rsid w:val="00A6217D"/>
    <w:rsid w:val="00A62196"/>
    <w:rsid w:val="00A62201"/>
    <w:rsid w:val="00A62208"/>
    <w:rsid w:val="00A62236"/>
    <w:rsid w:val="00A6225C"/>
    <w:rsid w:val="00A62272"/>
    <w:rsid w:val="00A622AE"/>
    <w:rsid w:val="00A622DE"/>
    <w:rsid w:val="00A622E0"/>
    <w:rsid w:val="00A62307"/>
    <w:rsid w:val="00A62327"/>
    <w:rsid w:val="00A6237F"/>
    <w:rsid w:val="00A62412"/>
    <w:rsid w:val="00A62470"/>
    <w:rsid w:val="00A624F3"/>
    <w:rsid w:val="00A62514"/>
    <w:rsid w:val="00A6254C"/>
    <w:rsid w:val="00A62554"/>
    <w:rsid w:val="00A62645"/>
    <w:rsid w:val="00A62656"/>
    <w:rsid w:val="00A6273D"/>
    <w:rsid w:val="00A6277C"/>
    <w:rsid w:val="00A62833"/>
    <w:rsid w:val="00A6288F"/>
    <w:rsid w:val="00A62890"/>
    <w:rsid w:val="00A628A6"/>
    <w:rsid w:val="00A628DC"/>
    <w:rsid w:val="00A628F5"/>
    <w:rsid w:val="00A62915"/>
    <w:rsid w:val="00A62955"/>
    <w:rsid w:val="00A6296B"/>
    <w:rsid w:val="00A62970"/>
    <w:rsid w:val="00A6297C"/>
    <w:rsid w:val="00A629E1"/>
    <w:rsid w:val="00A62A1C"/>
    <w:rsid w:val="00A62A23"/>
    <w:rsid w:val="00A62A67"/>
    <w:rsid w:val="00A62A95"/>
    <w:rsid w:val="00A62ABE"/>
    <w:rsid w:val="00A62B4A"/>
    <w:rsid w:val="00A62B86"/>
    <w:rsid w:val="00A62B9A"/>
    <w:rsid w:val="00A62BB9"/>
    <w:rsid w:val="00A62BF1"/>
    <w:rsid w:val="00A62C7B"/>
    <w:rsid w:val="00A62CB9"/>
    <w:rsid w:val="00A62CBF"/>
    <w:rsid w:val="00A62CC1"/>
    <w:rsid w:val="00A62CCC"/>
    <w:rsid w:val="00A62D43"/>
    <w:rsid w:val="00A62D49"/>
    <w:rsid w:val="00A62DBE"/>
    <w:rsid w:val="00A62DCD"/>
    <w:rsid w:val="00A62E34"/>
    <w:rsid w:val="00A62E68"/>
    <w:rsid w:val="00A62E9C"/>
    <w:rsid w:val="00A62F5F"/>
    <w:rsid w:val="00A62F7A"/>
    <w:rsid w:val="00A62F83"/>
    <w:rsid w:val="00A62F9B"/>
    <w:rsid w:val="00A62FD8"/>
    <w:rsid w:val="00A62FDA"/>
    <w:rsid w:val="00A62FDC"/>
    <w:rsid w:val="00A62FF3"/>
    <w:rsid w:val="00A6302F"/>
    <w:rsid w:val="00A6307C"/>
    <w:rsid w:val="00A63115"/>
    <w:rsid w:val="00A6319B"/>
    <w:rsid w:val="00A631A6"/>
    <w:rsid w:val="00A631C7"/>
    <w:rsid w:val="00A63207"/>
    <w:rsid w:val="00A63212"/>
    <w:rsid w:val="00A63269"/>
    <w:rsid w:val="00A6327B"/>
    <w:rsid w:val="00A632AC"/>
    <w:rsid w:val="00A632B1"/>
    <w:rsid w:val="00A632B3"/>
    <w:rsid w:val="00A632C3"/>
    <w:rsid w:val="00A63385"/>
    <w:rsid w:val="00A633C0"/>
    <w:rsid w:val="00A6341A"/>
    <w:rsid w:val="00A6346D"/>
    <w:rsid w:val="00A634CE"/>
    <w:rsid w:val="00A63510"/>
    <w:rsid w:val="00A63545"/>
    <w:rsid w:val="00A635AF"/>
    <w:rsid w:val="00A6360E"/>
    <w:rsid w:val="00A63629"/>
    <w:rsid w:val="00A63631"/>
    <w:rsid w:val="00A6364F"/>
    <w:rsid w:val="00A63687"/>
    <w:rsid w:val="00A6369C"/>
    <w:rsid w:val="00A636A7"/>
    <w:rsid w:val="00A6371B"/>
    <w:rsid w:val="00A63737"/>
    <w:rsid w:val="00A6378B"/>
    <w:rsid w:val="00A63842"/>
    <w:rsid w:val="00A63918"/>
    <w:rsid w:val="00A639B0"/>
    <w:rsid w:val="00A639B2"/>
    <w:rsid w:val="00A639D6"/>
    <w:rsid w:val="00A639F9"/>
    <w:rsid w:val="00A63A3D"/>
    <w:rsid w:val="00A63A80"/>
    <w:rsid w:val="00A63B2F"/>
    <w:rsid w:val="00A63B54"/>
    <w:rsid w:val="00A63B84"/>
    <w:rsid w:val="00A63BCD"/>
    <w:rsid w:val="00A63C01"/>
    <w:rsid w:val="00A63C28"/>
    <w:rsid w:val="00A63C81"/>
    <w:rsid w:val="00A63DED"/>
    <w:rsid w:val="00A63DF5"/>
    <w:rsid w:val="00A63E10"/>
    <w:rsid w:val="00A63E44"/>
    <w:rsid w:val="00A63E55"/>
    <w:rsid w:val="00A63E91"/>
    <w:rsid w:val="00A63EAF"/>
    <w:rsid w:val="00A63F03"/>
    <w:rsid w:val="00A63F75"/>
    <w:rsid w:val="00A64042"/>
    <w:rsid w:val="00A64084"/>
    <w:rsid w:val="00A64094"/>
    <w:rsid w:val="00A641ED"/>
    <w:rsid w:val="00A64273"/>
    <w:rsid w:val="00A6427D"/>
    <w:rsid w:val="00A642B1"/>
    <w:rsid w:val="00A64386"/>
    <w:rsid w:val="00A643D6"/>
    <w:rsid w:val="00A6449A"/>
    <w:rsid w:val="00A64500"/>
    <w:rsid w:val="00A6456B"/>
    <w:rsid w:val="00A6459D"/>
    <w:rsid w:val="00A645D2"/>
    <w:rsid w:val="00A64667"/>
    <w:rsid w:val="00A646BF"/>
    <w:rsid w:val="00A646C0"/>
    <w:rsid w:val="00A64702"/>
    <w:rsid w:val="00A64742"/>
    <w:rsid w:val="00A6477D"/>
    <w:rsid w:val="00A647AF"/>
    <w:rsid w:val="00A647E8"/>
    <w:rsid w:val="00A64828"/>
    <w:rsid w:val="00A64868"/>
    <w:rsid w:val="00A648A0"/>
    <w:rsid w:val="00A648DC"/>
    <w:rsid w:val="00A648E5"/>
    <w:rsid w:val="00A648EB"/>
    <w:rsid w:val="00A64924"/>
    <w:rsid w:val="00A64927"/>
    <w:rsid w:val="00A649CB"/>
    <w:rsid w:val="00A649E1"/>
    <w:rsid w:val="00A64A4B"/>
    <w:rsid w:val="00A64A88"/>
    <w:rsid w:val="00A64AC3"/>
    <w:rsid w:val="00A64ACA"/>
    <w:rsid w:val="00A64AE0"/>
    <w:rsid w:val="00A64AE8"/>
    <w:rsid w:val="00A64AFE"/>
    <w:rsid w:val="00A64B91"/>
    <w:rsid w:val="00A64B93"/>
    <w:rsid w:val="00A64BBA"/>
    <w:rsid w:val="00A64BEF"/>
    <w:rsid w:val="00A64C25"/>
    <w:rsid w:val="00A64CB2"/>
    <w:rsid w:val="00A64CF2"/>
    <w:rsid w:val="00A64D16"/>
    <w:rsid w:val="00A64D6E"/>
    <w:rsid w:val="00A64D7B"/>
    <w:rsid w:val="00A64D87"/>
    <w:rsid w:val="00A64E0D"/>
    <w:rsid w:val="00A64E36"/>
    <w:rsid w:val="00A64E82"/>
    <w:rsid w:val="00A64E88"/>
    <w:rsid w:val="00A64FEE"/>
    <w:rsid w:val="00A64FF6"/>
    <w:rsid w:val="00A6500E"/>
    <w:rsid w:val="00A65013"/>
    <w:rsid w:val="00A6515F"/>
    <w:rsid w:val="00A651AD"/>
    <w:rsid w:val="00A651C7"/>
    <w:rsid w:val="00A65266"/>
    <w:rsid w:val="00A652AB"/>
    <w:rsid w:val="00A652D6"/>
    <w:rsid w:val="00A652DF"/>
    <w:rsid w:val="00A652E0"/>
    <w:rsid w:val="00A652E1"/>
    <w:rsid w:val="00A6532D"/>
    <w:rsid w:val="00A65349"/>
    <w:rsid w:val="00A6536F"/>
    <w:rsid w:val="00A6537C"/>
    <w:rsid w:val="00A653BF"/>
    <w:rsid w:val="00A65427"/>
    <w:rsid w:val="00A65449"/>
    <w:rsid w:val="00A65471"/>
    <w:rsid w:val="00A65497"/>
    <w:rsid w:val="00A654DF"/>
    <w:rsid w:val="00A6551C"/>
    <w:rsid w:val="00A655E7"/>
    <w:rsid w:val="00A65658"/>
    <w:rsid w:val="00A65666"/>
    <w:rsid w:val="00A657C2"/>
    <w:rsid w:val="00A657E1"/>
    <w:rsid w:val="00A6580D"/>
    <w:rsid w:val="00A6581F"/>
    <w:rsid w:val="00A6582B"/>
    <w:rsid w:val="00A65869"/>
    <w:rsid w:val="00A658FE"/>
    <w:rsid w:val="00A6595F"/>
    <w:rsid w:val="00A65994"/>
    <w:rsid w:val="00A659AF"/>
    <w:rsid w:val="00A659E3"/>
    <w:rsid w:val="00A65A00"/>
    <w:rsid w:val="00A65A47"/>
    <w:rsid w:val="00A65C42"/>
    <w:rsid w:val="00A65CC7"/>
    <w:rsid w:val="00A65D1B"/>
    <w:rsid w:val="00A65D9A"/>
    <w:rsid w:val="00A65E2C"/>
    <w:rsid w:val="00A65E86"/>
    <w:rsid w:val="00A65EB5"/>
    <w:rsid w:val="00A65EE3"/>
    <w:rsid w:val="00A65F95"/>
    <w:rsid w:val="00A65F9F"/>
    <w:rsid w:val="00A65FCA"/>
    <w:rsid w:val="00A65FFC"/>
    <w:rsid w:val="00A66053"/>
    <w:rsid w:val="00A6608B"/>
    <w:rsid w:val="00A660D1"/>
    <w:rsid w:val="00A66136"/>
    <w:rsid w:val="00A66154"/>
    <w:rsid w:val="00A66184"/>
    <w:rsid w:val="00A661E6"/>
    <w:rsid w:val="00A66228"/>
    <w:rsid w:val="00A662D6"/>
    <w:rsid w:val="00A662F1"/>
    <w:rsid w:val="00A66314"/>
    <w:rsid w:val="00A663A2"/>
    <w:rsid w:val="00A663C2"/>
    <w:rsid w:val="00A66499"/>
    <w:rsid w:val="00A6649F"/>
    <w:rsid w:val="00A66503"/>
    <w:rsid w:val="00A6652D"/>
    <w:rsid w:val="00A6653A"/>
    <w:rsid w:val="00A66566"/>
    <w:rsid w:val="00A6659F"/>
    <w:rsid w:val="00A665E3"/>
    <w:rsid w:val="00A6669A"/>
    <w:rsid w:val="00A666DA"/>
    <w:rsid w:val="00A66702"/>
    <w:rsid w:val="00A667A0"/>
    <w:rsid w:val="00A66804"/>
    <w:rsid w:val="00A66806"/>
    <w:rsid w:val="00A66893"/>
    <w:rsid w:val="00A668FA"/>
    <w:rsid w:val="00A669CC"/>
    <w:rsid w:val="00A669D5"/>
    <w:rsid w:val="00A66A55"/>
    <w:rsid w:val="00A66A6C"/>
    <w:rsid w:val="00A66AA5"/>
    <w:rsid w:val="00A66AAC"/>
    <w:rsid w:val="00A66AC8"/>
    <w:rsid w:val="00A66B47"/>
    <w:rsid w:val="00A66B73"/>
    <w:rsid w:val="00A66BA0"/>
    <w:rsid w:val="00A66BDC"/>
    <w:rsid w:val="00A66BEB"/>
    <w:rsid w:val="00A66C31"/>
    <w:rsid w:val="00A66C94"/>
    <w:rsid w:val="00A66CD8"/>
    <w:rsid w:val="00A66CEF"/>
    <w:rsid w:val="00A66D08"/>
    <w:rsid w:val="00A66D96"/>
    <w:rsid w:val="00A66DD8"/>
    <w:rsid w:val="00A66DD9"/>
    <w:rsid w:val="00A66E08"/>
    <w:rsid w:val="00A66E70"/>
    <w:rsid w:val="00A66E7C"/>
    <w:rsid w:val="00A66EB4"/>
    <w:rsid w:val="00A66F21"/>
    <w:rsid w:val="00A6707D"/>
    <w:rsid w:val="00A670AC"/>
    <w:rsid w:val="00A670C9"/>
    <w:rsid w:val="00A67142"/>
    <w:rsid w:val="00A6715C"/>
    <w:rsid w:val="00A6716F"/>
    <w:rsid w:val="00A6718D"/>
    <w:rsid w:val="00A671EA"/>
    <w:rsid w:val="00A67254"/>
    <w:rsid w:val="00A67266"/>
    <w:rsid w:val="00A6726B"/>
    <w:rsid w:val="00A6727D"/>
    <w:rsid w:val="00A6734F"/>
    <w:rsid w:val="00A6736A"/>
    <w:rsid w:val="00A67392"/>
    <w:rsid w:val="00A673B5"/>
    <w:rsid w:val="00A67409"/>
    <w:rsid w:val="00A6745B"/>
    <w:rsid w:val="00A674A3"/>
    <w:rsid w:val="00A6750A"/>
    <w:rsid w:val="00A6752A"/>
    <w:rsid w:val="00A67558"/>
    <w:rsid w:val="00A6758E"/>
    <w:rsid w:val="00A675E9"/>
    <w:rsid w:val="00A6760B"/>
    <w:rsid w:val="00A6761C"/>
    <w:rsid w:val="00A676AA"/>
    <w:rsid w:val="00A677A5"/>
    <w:rsid w:val="00A677C1"/>
    <w:rsid w:val="00A67821"/>
    <w:rsid w:val="00A67912"/>
    <w:rsid w:val="00A67939"/>
    <w:rsid w:val="00A67941"/>
    <w:rsid w:val="00A679B4"/>
    <w:rsid w:val="00A679CA"/>
    <w:rsid w:val="00A679FC"/>
    <w:rsid w:val="00A67A96"/>
    <w:rsid w:val="00A67A9F"/>
    <w:rsid w:val="00A67ACF"/>
    <w:rsid w:val="00A67B09"/>
    <w:rsid w:val="00A67B64"/>
    <w:rsid w:val="00A67B92"/>
    <w:rsid w:val="00A67C26"/>
    <w:rsid w:val="00A67C6E"/>
    <w:rsid w:val="00A67C8A"/>
    <w:rsid w:val="00A67CD0"/>
    <w:rsid w:val="00A67D15"/>
    <w:rsid w:val="00A67D5A"/>
    <w:rsid w:val="00A67DA1"/>
    <w:rsid w:val="00A67DB1"/>
    <w:rsid w:val="00A67DF5"/>
    <w:rsid w:val="00A67E05"/>
    <w:rsid w:val="00A67E1A"/>
    <w:rsid w:val="00A67E42"/>
    <w:rsid w:val="00A67E73"/>
    <w:rsid w:val="00A67EE2"/>
    <w:rsid w:val="00A67EF8"/>
    <w:rsid w:val="00A67EFE"/>
    <w:rsid w:val="00A70004"/>
    <w:rsid w:val="00A70021"/>
    <w:rsid w:val="00A70044"/>
    <w:rsid w:val="00A70057"/>
    <w:rsid w:val="00A700E9"/>
    <w:rsid w:val="00A700F1"/>
    <w:rsid w:val="00A7013B"/>
    <w:rsid w:val="00A70141"/>
    <w:rsid w:val="00A7015C"/>
    <w:rsid w:val="00A701D1"/>
    <w:rsid w:val="00A701E5"/>
    <w:rsid w:val="00A701E8"/>
    <w:rsid w:val="00A70218"/>
    <w:rsid w:val="00A702AC"/>
    <w:rsid w:val="00A702E2"/>
    <w:rsid w:val="00A70344"/>
    <w:rsid w:val="00A70355"/>
    <w:rsid w:val="00A70372"/>
    <w:rsid w:val="00A703AF"/>
    <w:rsid w:val="00A703D8"/>
    <w:rsid w:val="00A70436"/>
    <w:rsid w:val="00A704A3"/>
    <w:rsid w:val="00A704E6"/>
    <w:rsid w:val="00A70501"/>
    <w:rsid w:val="00A7050B"/>
    <w:rsid w:val="00A70614"/>
    <w:rsid w:val="00A7067B"/>
    <w:rsid w:val="00A70739"/>
    <w:rsid w:val="00A7075F"/>
    <w:rsid w:val="00A707A7"/>
    <w:rsid w:val="00A707C3"/>
    <w:rsid w:val="00A707FD"/>
    <w:rsid w:val="00A7080E"/>
    <w:rsid w:val="00A7081E"/>
    <w:rsid w:val="00A7084D"/>
    <w:rsid w:val="00A70864"/>
    <w:rsid w:val="00A709B8"/>
    <w:rsid w:val="00A709CF"/>
    <w:rsid w:val="00A709F2"/>
    <w:rsid w:val="00A70A43"/>
    <w:rsid w:val="00A70ABD"/>
    <w:rsid w:val="00A70AEC"/>
    <w:rsid w:val="00A70AF6"/>
    <w:rsid w:val="00A70B27"/>
    <w:rsid w:val="00A70BD0"/>
    <w:rsid w:val="00A70CB3"/>
    <w:rsid w:val="00A70CF8"/>
    <w:rsid w:val="00A70E36"/>
    <w:rsid w:val="00A70E50"/>
    <w:rsid w:val="00A70E6B"/>
    <w:rsid w:val="00A70EA3"/>
    <w:rsid w:val="00A70ED6"/>
    <w:rsid w:val="00A70EDD"/>
    <w:rsid w:val="00A70EFB"/>
    <w:rsid w:val="00A70F09"/>
    <w:rsid w:val="00A70F0E"/>
    <w:rsid w:val="00A70F1B"/>
    <w:rsid w:val="00A70F8C"/>
    <w:rsid w:val="00A70F92"/>
    <w:rsid w:val="00A70FF1"/>
    <w:rsid w:val="00A71016"/>
    <w:rsid w:val="00A7105A"/>
    <w:rsid w:val="00A710AA"/>
    <w:rsid w:val="00A710B3"/>
    <w:rsid w:val="00A710B9"/>
    <w:rsid w:val="00A710BF"/>
    <w:rsid w:val="00A710F1"/>
    <w:rsid w:val="00A71138"/>
    <w:rsid w:val="00A71186"/>
    <w:rsid w:val="00A7120E"/>
    <w:rsid w:val="00A712AA"/>
    <w:rsid w:val="00A71350"/>
    <w:rsid w:val="00A713A4"/>
    <w:rsid w:val="00A713C8"/>
    <w:rsid w:val="00A713DB"/>
    <w:rsid w:val="00A71481"/>
    <w:rsid w:val="00A71496"/>
    <w:rsid w:val="00A714AF"/>
    <w:rsid w:val="00A714D1"/>
    <w:rsid w:val="00A71509"/>
    <w:rsid w:val="00A71570"/>
    <w:rsid w:val="00A715C4"/>
    <w:rsid w:val="00A71610"/>
    <w:rsid w:val="00A71615"/>
    <w:rsid w:val="00A71687"/>
    <w:rsid w:val="00A716DD"/>
    <w:rsid w:val="00A716EF"/>
    <w:rsid w:val="00A7181B"/>
    <w:rsid w:val="00A71824"/>
    <w:rsid w:val="00A718E4"/>
    <w:rsid w:val="00A71922"/>
    <w:rsid w:val="00A71958"/>
    <w:rsid w:val="00A71A3E"/>
    <w:rsid w:val="00A71A67"/>
    <w:rsid w:val="00A71A71"/>
    <w:rsid w:val="00A71A9B"/>
    <w:rsid w:val="00A71AA0"/>
    <w:rsid w:val="00A71B03"/>
    <w:rsid w:val="00A71BBC"/>
    <w:rsid w:val="00A71BE0"/>
    <w:rsid w:val="00A71C66"/>
    <w:rsid w:val="00A71C96"/>
    <w:rsid w:val="00A71CD3"/>
    <w:rsid w:val="00A71D04"/>
    <w:rsid w:val="00A71DA8"/>
    <w:rsid w:val="00A71EFC"/>
    <w:rsid w:val="00A72063"/>
    <w:rsid w:val="00A720D0"/>
    <w:rsid w:val="00A72137"/>
    <w:rsid w:val="00A72141"/>
    <w:rsid w:val="00A72145"/>
    <w:rsid w:val="00A72180"/>
    <w:rsid w:val="00A72192"/>
    <w:rsid w:val="00A72197"/>
    <w:rsid w:val="00A721E9"/>
    <w:rsid w:val="00A721EB"/>
    <w:rsid w:val="00A721F8"/>
    <w:rsid w:val="00A72247"/>
    <w:rsid w:val="00A72255"/>
    <w:rsid w:val="00A72290"/>
    <w:rsid w:val="00A722BE"/>
    <w:rsid w:val="00A72357"/>
    <w:rsid w:val="00A723D2"/>
    <w:rsid w:val="00A723E7"/>
    <w:rsid w:val="00A7243D"/>
    <w:rsid w:val="00A725B2"/>
    <w:rsid w:val="00A725CA"/>
    <w:rsid w:val="00A725E3"/>
    <w:rsid w:val="00A725E4"/>
    <w:rsid w:val="00A72613"/>
    <w:rsid w:val="00A7262F"/>
    <w:rsid w:val="00A72631"/>
    <w:rsid w:val="00A7263B"/>
    <w:rsid w:val="00A72656"/>
    <w:rsid w:val="00A7267D"/>
    <w:rsid w:val="00A72693"/>
    <w:rsid w:val="00A726E5"/>
    <w:rsid w:val="00A72723"/>
    <w:rsid w:val="00A72744"/>
    <w:rsid w:val="00A7276B"/>
    <w:rsid w:val="00A727B0"/>
    <w:rsid w:val="00A727B3"/>
    <w:rsid w:val="00A727D9"/>
    <w:rsid w:val="00A727F5"/>
    <w:rsid w:val="00A72862"/>
    <w:rsid w:val="00A72869"/>
    <w:rsid w:val="00A72992"/>
    <w:rsid w:val="00A72997"/>
    <w:rsid w:val="00A729AE"/>
    <w:rsid w:val="00A729B1"/>
    <w:rsid w:val="00A72A9B"/>
    <w:rsid w:val="00A72AE2"/>
    <w:rsid w:val="00A72B6E"/>
    <w:rsid w:val="00A72BD9"/>
    <w:rsid w:val="00A72BF4"/>
    <w:rsid w:val="00A72C75"/>
    <w:rsid w:val="00A72CA0"/>
    <w:rsid w:val="00A72CB9"/>
    <w:rsid w:val="00A72CCD"/>
    <w:rsid w:val="00A72CDA"/>
    <w:rsid w:val="00A72D49"/>
    <w:rsid w:val="00A72D88"/>
    <w:rsid w:val="00A72E6B"/>
    <w:rsid w:val="00A72F9B"/>
    <w:rsid w:val="00A7305A"/>
    <w:rsid w:val="00A730ED"/>
    <w:rsid w:val="00A730FA"/>
    <w:rsid w:val="00A73147"/>
    <w:rsid w:val="00A73152"/>
    <w:rsid w:val="00A73172"/>
    <w:rsid w:val="00A73210"/>
    <w:rsid w:val="00A73243"/>
    <w:rsid w:val="00A732C1"/>
    <w:rsid w:val="00A732E6"/>
    <w:rsid w:val="00A7330B"/>
    <w:rsid w:val="00A73313"/>
    <w:rsid w:val="00A733C2"/>
    <w:rsid w:val="00A73416"/>
    <w:rsid w:val="00A7341B"/>
    <w:rsid w:val="00A73421"/>
    <w:rsid w:val="00A73428"/>
    <w:rsid w:val="00A734F2"/>
    <w:rsid w:val="00A73575"/>
    <w:rsid w:val="00A7359A"/>
    <w:rsid w:val="00A735A7"/>
    <w:rsid w:val="00A735D4"/>
    <w:rsid w:val="00A73659"/>
    <w:rsid w:val="00A7367E"/>
    <w:rsid w:val="00A73680"/>
    <w:rsid w:val="00A73705"/>
    <w:rsid w:val="00A7373C"/>
    <w:rsid w:val="00A73819"/>
    <w:rsid w:val="00A73827"/>
    <w:rsid w:val="00A73929"/>
    <w:rsid w:val="00A73930"/>
    <w:rsid w:val="00A739F2"/>
    <w:rsid w:val="00A73A37"/>
    <w:rsid w:val="00A73A4D"/>
    <w:rsid w:val="00A73A5D"/>
    <w:rsid w:val="00A73A5E"/>
    <w:rsid w:val="00A73A79"/>
    <w:rsid w:val="00A73AB4"/>
    <w:rsid w:val="00A73AB9"/>
    <w:rsid w:val="00A73ACC"/>
    <w:rsid w:val="00A73AD5"/>
    <w:rsid w:val="00A73ADD"/>
    <w:rsid w:val="00A73B4E"/>
    <w:rsid w:val="00A73B7E"/>
    <w:rsid w:val="00A73B96"/>
    <w:rsid w:val="00A73BA5"/>
    <w:rsid w:val="00A73BC2"/>
    <w:rsid w:val="00A73BDD"/>
    <w:rsid w:val="00A73BE4"/>
    <w:rsid w:val="00A73C77"/>
    <w:rsid w:val="00A73CB1"/>
    <w:rsid w:val="00A73D3E"/>
    <w:rsid w:val="00A73D75"/>
    <w:rsid w:val="00A73D79"/>
    <w:rsid w:val="00A73DA0"/>
    <w:rsid w:val="00A73E23"/>
    <w:rsid w:val="00A73E4E"/>
    <w:rsid w:val="00A73E57"/>
    <w:rsid w:val="00A73F02"/>
    <w:rsid w:val="00A73F7F"/>
    <w:rsid w:val="00A73FDB"/>
    <w:rsid w:val="00A7400D"/>
    <w:rsid w:val="00A7401A"/>
    <w:rsid w:val="00A7401D"/>
    <w:rsid w:val="00A74080"/>
    <w:rsid w:val="00A74173"/>
    <w:rsid w:val="00A7417B"/>
    <w:rsid w:val="00A741D2"/>
    <w:rsid w:val="00A7422D"/>
    <w:rsid w:val="00A7427F"/>
    <w:rsid w:val="00A742A3"/>
    <w:rsid w:val="00A7431B"/>
    <w:rsid w:val="00A74350"/>
    <w:rsid w:val="00A74394"/>
    <w:rsid w:val="00A743B9"/>
    <w:rsid w:val="00A743C9"/>
    <w:rsid w:val="00A74474"/>
    <w:rsid w:val="00A7448D"/>
    <w:rsid w:val="00A7448E"/>
    <w:rsid w:val="00A744BE"/>
    <w:rsid w:val="00A74540"/>
    <w:rsid w:val="00A745C8"/>
    <w:rsid w:val="00A74621"/>
    <w:rsid w:val="00A74624"/>
    <w:rsid w:val="00A74667"/>
    <w:rsid w:val="00A74679"/>
    <w:rsid w:val="00A746AB"/>
    <w:rsid w:val="00A74744"/>
    <w:rsid w:val="00A74795"/>
    <w:rsid w:val="00A747A8"/>
    <w:rsid w:val="00A747AC"/>
    <w:rsid w:val="00A748FD"/>
    <w:rsid w:val="00A74912"/>
    <w:rsid w:val="00A74A15"/>
    <w:rsid w:val="00A74A20"/>
    <w:rsid w:val="00A74A43"/>
    <w:rsid w:val="00A74A88"/>
    <w:rsid w:val="00A74A94"/>
    <w:rsid w:val="00A74A9A"/>
    <w:rsid w:val="00A74B4F"/>
    <w:rsid w:val="00A74B6B"/>
    <w:rsid w:val="00A74B90"/>
    <w:rsid w:val="00A74BBA"/>
    <w:rsid w:val="00A74BBB"/>
    <w:rsid w:val="00A74C2E"/>
    <w:rsid w:val="00A74CEC"/>
    <w:rsid w:val="00A74CF5"/>
    <w:rsid w:val="00A74D25"/>
    <w:rsid w:val="00A74D30"/>
    <w:rsid w:val="00A74D96"/>
    <w:rsid w:val="00A74E0B"/>
    <w:rsid w:val="00A74E6C"/>
    <w:rsid w:val="00A74F17"/>
    <w:rsid w:val="00A74F4F"/>
    <w:rsid w:val="00A74F52"/>
    <w:rsid w:val="00A74FE9"/>
    <w:rsid w:val="00A74FF3"/>
    <w:rsid w:val="00A750E9"/>
    <w:rsid w:val="00A75143"/>
    <w:rsid w:val="00A75194"/>
    <w:rsid w:val="00A751DF"/>
    <w:rsid w:val="00A75242"/>
    <w:rsid w:val="00A7528E"/>
    <w:rsid w:val="00A75346"/>
    <w:rsid w:val="00A75362"/>
    <w:rsid w:val="00A753AF"/>
    <w:rsid w:val="00A75411"/>
    <w:rsid w:val="00A75461"/>
    <w:rsid w:val="00A754A4"/>
    <w:rsid w:val="00A75571"/>
    <w:rsid w:val="00A7557B"/>
    <w:rsid w:val="00A755B9"/>
    <w:rsid w:val="00A755C8"/>
    <w:rsid w:val="00A755CF"/>
    <w:rsid w:val="00A755DD"/>
    <w:rsid w:val="00A7560B"/>
    <w:rsid w:val="00A7571A"/>
    <w:rsid w:val="00A75782"/>
    <w:rsid w:val="00A75818"/>
    <w:rsid w:val="00A7582C"/>
    <w:rsid w:val="00A75870"/>
    <w:rsid w:val="00A758A6"/>
    <w:rsid w:val="00A7590E"/>
    <w:rsid w:val="00A75970"/>
    <w:rsid w:val="00A7599B"/>
    <w:rsid w:val="00A759A2"/>
    <w:rsid w:val="00A759D8"/>
    <w:rsid w:val="00A759EB"/>
    <w:rsid w:val="00A75A15"/>
    <w:rsid w:val="00A75A4C"/>
    <w:rsid w:val="00A75AB3"/>
    <w:rsid w:val="00A75B2E"/>
    <w:rsid w:val="00A75B96"/>
    <w:rsid w:val="00A75BA6"/>
    <w:rsid w:val="00A75BC8"/>
    <w:rsid w:val="00A75C04"/>
    <w:rsid w:val="00A75C85"/>
    <w:rsid w:val="00A75CB4"/>
    <w:rsid w:val="00A75CE0"/>
    <w:rsid w:val="00A75CEE"/>
    <w:rsid w:val="00A75D03"/>
    <w:rsid w:val="00A75D3B"/>
    <w:rsid w:val="00A75DB1"/>
    <w:rsid w:val="00A75E6B"/>
    <w:rsid w:val="00A75E84"/>
    <w:rsid w:val="00A75EC7"/>
    <w:rsid w:val="00A75F84"/>
    <w:rsid w:val="00A75FCC"/>
    <w:rsid w:val="00A75FF2"/>
    <w:rsid w:val="00A75FF4"/>
    <w:rsid w:val="00A7603C"/>
    <w:rsid w:val="00A7608D"/>
    <w:rsid w:val="00A760E5"/>
    <w:rsid w:val="00A76105"/>
    <w:rsid w:val="00A7613E"/>
    <w:rsid w:val="00A761B0"/>
    <w:rsid w:val="00A76209"/>
    <w:rsid w:val="00A76243"/>
    <w:rsid w:val="00A76257"/>
    <w:rsid w:val="00A76348"/>
    <w:rsid w:val="00A7636C"/>
    <w:rsid w:val="00A763B0"/>
    <w:rsid w:val="00A763D0"/>
    <w:rsid w:val="00A76417"/>
    <w:rsid w:val="00A76462"/>
    <w:rsid w:val="00A764E1"/>
    <w:rsid w:val="00A765CC"/>
    <w:rsid w:val="00A76662"/>
    <w:rsid w:val="00A76672"/>
    <w:rsid w:val="00A76685"/>
    <w:rsid w:val="00A766FC"/>
    <w:rsid w:val="00A766FF"/>
    <w:rsid w:val="00A7673E"/>
    <w:rsid w:val="00A767B5"/>
    <w:rsid w:val="00A767C5"/>
    <w:rsid w:val="00A76851"/>
    <w:rsid w:val="00A7688F"/>
    <w:rsid w:val="00A768A8"/>
    <w:rsid w:val="00A7690C"/>
    <w:rsid w:val="00A76944"/>
    <w:rsid w:val="00A7696B"/>
    <w:rsid w:val="00A769C7"/>
    <w:rsid w:val="00A769F3"/>
    <w:rsid w:val="00A769FB"/>
    <w:rsid w:val="00A76A1B"/>
    <w:rsid w:val="00A76A1E"/>
    <w:rsid w:val="00A76A35"/>
    <w:rsid w:val="00A76A54"/>
    <w:rsid w:val="00A76A5E"/>
    <w:rsid w:val="00A76A6D"/>
    <w:rsid w:val="00A76A73"/>
    <w:rsid w:val="00A76A78"/>
    <w:rsid w:val="00A76AB8"/>
    <w:rsid w:val="00A76AEC"/>
    <w:rsid w:val="00A76B7C"/>
    <w:rsid w:val="00A76B96"/>
    <w:rsid w:val="00A76C0A"/>
    <w:rsid w:val="00A76C31"/>
    <w:rsid w:val="00A76C39"/>
    <w:rsid w:val="00A76C82"/>
    <w:rsid w:val="00A76CAC"/>
    <w:rsid w:val="00A76CE0"/>
    <w:rsid w:val="00A76D7C"/>
    <w:rsid w:val="00A76DCF"/>
    <w:rsid w:val="00A76DE8"/>
    <w:rsid w:val="00A76E3C"/>
    <w:rsid w:val="00A76E4D"/>
    <w:rsid w:val="00A76ED9"/>
    <w:rsid w:val="00A76EFC"/>
    <w:rsid w:val="00A76F56"/>
    <w:rsid w:val="00A76F73"/>
    <w:rsid w:val="00A76F82"/>
    <w:rsid w:val="00A76FD1"/>
    <w:rsid w:val="00A76FDF"/>
    <w:rsid w:val="00A7702E"/>
    <w:rsid w:val="00A77060"/>
    <w:rsid w:val="00A770DC"/>
    <w:rsid w:val="00A77102"/>
    <w:rsid w:val="00A7711D"/>
    <w:rsid w:val="00A77122"/>
    <w:rsid w:val="00A77173"/>
    <w:rsid w:val="00A77196"/>
    <w:rsid w:val="00A771E9"/>
    <w:rsid w:val="00A7722A"/>
    <w:rsid w:val="00A7722D"/>
    <w:rsid w:val="00A77286"/>
    <w:rsid w:val="00A772B6"/>
    <w:rsid w:val="00A77321"/>
    <w:rsid w:val="00A7734B"/>
    <w:rsid w:val="00A7735F"/>
    <w:rsid w:val="00A77447"/>
    <w:rsid w:val="00A77473"/>
    <w:rsid w:val="00A774E9"/>
    <w:rsid w:val="00A77531"/>
    <w:rsid w:val="00A77689"/>
    <w:rsid w:val="00A77697"/>
    <w:rsid w:val="00A77702"/>
    <w:rsid w:val="00A77730"/>
    <w:rsid w:val="00A77736"/>
    <w:rsid w:val="00A77782"/>
    <w:rsid w:val="00A77874"/>
    <w:rsid w:val="00A77896"/>
    <w:rsid w:val="00A778E9"/>
    <w:rsid w:val="00A77909"/>
    <w:rsid w:val="00A77996"/>
    <w:rsid w:val="00A779AA"/>
    <w:rsid w:val="00A779B9"/>
    <w:rsid w:val="00A779D9"/>
    <w:rsid w:val="00A77A20"/>
    <w:rsid w:val="00A77A27"/>
    <w:rsid w:val="00A77A3B"/>
    <w:rsid w:val="00A77A48"/>
    <w:rsid w:val="00A77A6E"/>
    <w:rsid w:val="00A77A70"/>
    <w:rsid w:val="00A77A8C"/>
    <w:rsid w:val="00A77B0E"/>
    <w:rsid w:val="00A77B81"/>
    <w:rsid w:val="00A77B8A"/>
    <w:rsid w:val="00A77C12"/>
    <w:rsid w:val="00A77C18"/>
    <w:rsid w:val="00A77C2E"/>
    <w:rsid w:val="00A77C5A"/>
    <w:rsid w:val="00A77CB3"/>
    <w:rsid w:val="00A77D54"/>
    <w:rsid w:val="00A77D5A"/>
    <w:rsid w:val="00A77D82"/>
    <w:rsid w:val="00A77E7F"/>
    <w:rsid w:val="00A77E9F"/>
    <w:rsid w:val="00A77F0D"/>
    <w:rsid w:val="00A77F62"/>
    <w:rsid w:val="00A77F83"/>
    <w:rsid w:val="00A80062"/>
    <w:rsid w:val="00A8007A"/>
    <w:rsid w:val="00A8015B"/>
    <w:rsid w:val="00A80164"/>
    <w:rsid w:val="00A801B9"/>
    <w:rsid w:val="00A801F4"/>
    <w:rsid w:val="00A80237"/>
    <w:rsid w:val="00A8028B"/>
    <w:rsid w:val="00A802B5"/>
    <w:rsid w:val="00A802F5"/>
    <w:rsid w:val="00A80371"/>
    <w:rsid w:val="00A803BB"/>
    <w:rsid w:val="00A803C0"/>
    <w:rsid w:val="00A803D1"/>
    <w:rsid w:val="00A80462"/>
    <w:rsid w:val="00A80490"/>
    <w:rsid w:val="00A804B2"/>
    <w:rsid w:val="00A804CD"/>
    <w:rsid w:val="00A804FD"/>
    <w:rsid w:val="00A8052D"/>
    <w:rsid w:val="00A806C1"/>
    <w:rsid w:val="00A806ED"/>
    <w:rsid w:val="00A80792"/>
    <w:rsid w:val="00A807CA"/>
    <w:rsid w:val="00A8087E"/>
    <w:rsid w:val="00A8088F"/>
    <w:rsid w:val="00A808C5"/>
    <w:rsid w:val="00A808C8"/>
    <w:rsid w:val="00A80920"/>
    <w:rsid w:val="00A80946"/>
    <w:rsid w:val="00A8096B"/>
    <w:rsid w:val="00A809B8"/>
    <w:rsid w:val="00A809C3"/>
    <w:rsid w:val="00A80B65"/>
    <w:rsid w:val="00A80B8A"/>
    <w:rsid w:val="00A80BA2"/>
    <w:rsid w:val="00A80BB1"/>
    <w:rsid w:val="00A80BBF"/>
    <w:rsid w:val="00A80BE5"/>
    <w:rsid w:val="00A80BE6"/>
    <w:rsid w:val="00A80BEB"/>
    <w:rsid w:val="00A80BEE"/>
    <w:rsid w:val="00A80C7D"/>
    <w:rsid w:val="00A80CDA"/>
    <w:rsid w:val="00A80D0A"/>
    <w:rsid w:val="00A80D4F"/>
    <w:rsid w:val="00A80D54"/>
    <w:rsid w:val="00A80DBA"/>
    <w:rsid w:val="00A80DEE"/>
    <w:rsid w:val="00A80E3F"/>
    <w:rsid w:val="00A80E4A"/>
    <w:rsid w:val="00A80E79"/>
    <w:rsid w:val="00A80EAB"/>
    <w:rsid w:val="00A80ED5"/>
    <w:rsid w:val="00A80EDA"/>
    <w:rsid w:val="00A80EFE"/>
    <w:rsid w:val="00A80EFF"/>
    <w:rsid w:val="00A80F0A"/>
    <w:rsid w:val="00A80F4A"/>
    <w:rsid w:val="00A81007"/>
    <w:rsid w:val="00A8106A"/>
    <w:rsid w:val="00A810A7"/>
    <w:rsid w:val="00A810A8"/>
    <w:rsid w:val="00A8114D"/>
    <w:rsid w:val="00A811BE"/>
    <w:rsid w:val="00A811E7"/>
    <w:rsid w:val="00A812E7"/>
    <w:rsid w:val="00A8130D"/>
    <w:rsid w:val="00A81330"/>
    <w:rsid w:val="00A81331"/>
    <w:rsid w:val="00A81372"/>
    <w:rsid w:val="00A81377"/>
    <w:rsid w:val="00A813A0"/>
    <w:rsid w:val="00A813E0"/>
    <w:rsid w:val="00A81405"/>
    <w:rsid w:val="00A8143E"/>
    <w:rsid w:val="00A81453"/>
    <w:rsid w:val="00A8148A"/>
    <w:rsid w:val="00A8157D"/>
    <w:rsid w:val="00A815A9"/>
    <w:rsid w:val="00A815E3"/>
    <w:rsid w:val="00A815EF"/>
    <w:rsid w:val="00A81610"/>
    <w:rsid w:val="00A81627"/>
    <w:rsid w:val="00A8163A"/>
    <w:rsid w:val="00A8164A"/>
    <w:rsid w:val="00A81697"/>
    <w:rsid w:val="00A816C3"/>
    <w:rsid w:val="00A816CD"/>
    <w:rsid w:val="00A817B2"/>
    <w:rsid w:val="00A8184D"/>
    <w:rsid w:val="00A8186A"/>
    <w:rsid w:val="00A8186C"/>
    <w:rsid w:val="00A8188B"/>
    <w:rsid w:val="00A81933"/>
    <w:rsid w:val="00A81946"/>
    <w:rsid w:val="00A8194F"/>
    <w:rsid w:val="00A81998"/>
    <w:rsid w:val="00A819D0"/>
    <w:rsid w:val="00A81A43"/>
    <w:rsid w:val="00A81A48"/>
    <w:rsid w:val="00A81A52"/>
    <w:rsid w:val="00A81A83"/>
    <w:rsid w:val="00A81AA2"/>
    <w:rsid w:val="00A81AB9"/>
    <w:rsid w:val="00A81AFC"/>
    <w:rsid w:val="00A81B75"/>
    <w:rsid w:val="00A81B8C"/>
    <w:rsid w:val="00A81BE1"/>
    <w:rsid w:val="00A81C0D"/>
    <w:rsid w:val="00A81C61"/>
    <w:rsid w:val="00A81C84"/>
    <w:rsid w:val="00A81C85"/>
    <w:rsid w:val="00A81C94"/>
    <w:rsid w:val="00A81D18"/>
    <w:rsid w:val="00A81D2B"/>
    <w:rsid w:val="00A81D32"/>
    <w:rsid w:val="00A81D40"/>
    <w:rsid w:val="00A81D5F"/>
    <w:rsid w:val="00A81D64"/>
    <w:rsid w:val="00A81DB7"/>
    <w:rsid w:val="00A81DBF"/>
    <w:rsid w:val="00A81E15"/>
    <w:rsid w:val="00A81EA2"/>
    <w:rsid w:val="00A81EB4"/>
    <w:rsid w:val="00A81ECB"/>
    <w:rsid w:val="00A81ED1"/>
    <w:rsid w:val="00A81F1F"/>
    <w:rsid w:val="00A81F45"/>
    <w:rsid w:val="00A81F52"/>
    <w:rsid w:val="00A81F57"/>
    <w:rsid w:val="00A81FCF"/>
    <w:rsid w:val="00A81FDC"/>
    <w:rsid w:val="00A81FDD"/>
    <w:rsid w:val="00A82059"/>
    <w:rsid w:val="00A82060"/>
    <w:rsid w:val="00A82077"/>
    <w:rsid w:val="00A82093"/>
    <w:rsid w:val="00A8209E"/>
    <w:rsid w:val="00A820C5"/>
    <w:rsid w:val="00A82251"/>
    <w:rsid w:val="00A8229A"/>
    <w:rsid w:val="00A822BC"/>
    <w:rsid w:val="00A822C9"/>
    <w:rsid w:val="00A82322"/>
    <w:rsid w:val="00A82345"/>
    <w:rsid w:val="00A82353"/>
    <w:rsid w:val="00A823BE"/>
    <w:rsid w:val="00A824A8"/>
    <w:rsid w:val="00A824AA"/>
    <w:rsid w:val="00A824B0"/>
    <w:rsid w:val="00A824F4"/>
    <w:rsid w:val="00A82538"/>
    <w:rsid w:val="00A8254D"/>
    <w:rsid w:val="00A8256E"/>
    <w:rsid w:val="00A82655"/>
    <w:rsid w:val="00A8267B"/>
    <w:rsid w:val="00A826BF"/>
    <w:rsid w:val="00A826C3"/>
    <w:rsid w:val="00A826E3"/>
    <w:rsid w:val="00A82726"/>
    <w:rsid w:val="00A82748"/>
    <w:rsid w:val="00A82796"/>
    <w:rsid w:val="00A82834"/>
    <w:rsid w:val="00A8288A"/>
    <w:rsid w:val="00A828A5"/>
    <w:rsid w:val="00A82914"/>
    <w:rsid w:val="00A82973"/>
    <w:rsid w:val="00A829AB"/>
    <w:rsid w:val="00A829CD"/>
    <w:rsid w:val="00A829CE"/>
    <w:rsid w:val="00A829E8"/>
    <w:rsid w:val="00A829F5"/>
    <w:rsid w:val="00A82A47"/>
    <w:rsid w:val="00A82A5B"/>
    <w:rsid w:val="00A82A7F"/>
    <w:rsid w:val="00A82D10"/>
    <w:rsid w:val="00A82D98"/>
    <w:rsid w:val="00A82D9F"/>
    <w:rsid w:val="00A82DB1"/>
    <w:rsid w:val="00A82DE9"/>
    <w:rsid w:val="00A82EAC"/>
    <w:rsid w:val="00A82EC9"/>
    <w:rsid w:val="00A82F0F"/>
    <w:rsid w:val="00A82F93"/>
    <w:rsid w:val="00A82FB6"/>
    <w:rsid w:val="00A82FE9"/>
    <w:rsid w:val="00A8307E"/>
    <w:rsid w:val="00A83166"/>
    <w:rsid w:val="00A83173"/>
    <w:rsid w:val="00A831AD"/>
    <w:rsid w:val="00A831E6"/>
    <w:rsid w:val="00A831FF"/>
    <w:rsid w:val="00A83207"/>
    <w:rsid w:val="00A83233"/>
    <w:rsid w:val="00A832CC"/>
    <w:rsid w:val="00A83334"/>
    <w:rsid w:val="00A83364"/>
    <w:rsid w:val="00A83383"/>
    <w:rsid w:val="00A83386"/>
    <w:rsid w:val="00A833B3"/>
    <w:rsid w:val="00A833F5"/>
    <w:rsid w:val="00A8340D"/>
    <w:rsid w:val="00A8340E"/>
    <w:rsid w:val="00A8344B"/>
    <w:rsid w:val="00A83453"/>
    <w:rsid w:val="00A8347F"/>
    <w:rsid w:val="00A83506"/>
    <w:rsid w:val="00A8356F"/>
    <w:rsid w:val="00A83585"/>
    <w:rsid w:val="00A835E1"/>
    <w:rsid w:val="00A835F7"/>
    <w:rsid w:val="00A83660"/>
    <w:rsid w:val="00A83678"/>
    <w:rsid w:val="00A836C1"/>
    <w:rsid w:val="00A8372D"/>
    <w:rsid w:val="00A8375B"/>
    <w:rsid w:val="00A83767"/>
    <w:rsid w:val="00A83791"/>
    <w:rsid w:val="00A837BC"/>
    <w:rsid w:val="00A8383E"/>
    <w:rsid w:val="00A83998"/>
    <w:rsid w:val="00A83A8C"/>
    <w:rsid w:val="00A83ABA"/>
    <w:rsid w:val="00A83ACF"/>
    <w:rsid w:val="00A83B45"/>
    <w:rsid w:val="00A83B57"/>
    <w:rsid w:val="00A83BB8"/>
    <w:rsid w:val="00A83C00"/>
    <w:rsid w:val="00A83C16"/>
    <w:rsid w:val="00A83CE5"/>
    <w:rsid w:val="00A83D09"/>
    <w:rsid w:val="00A83DD4"/>
    <w:rsid w:val="00A83EA4"/>
    <w:rsid w:val="00A83EB5"/>
    <w:rsid w:val="00A83EC1"/>
    <w:rsid w:val="00A83EED"/>
    <w:rsid w:val="00A83F8E"/>
    <w:rsid w:val="00A83F9B"/>
    <w:rsid w:val="00A83FA3"/>
    <w:rsid w:val="00A83FE2"/>
    <w:rsid w:val="00A840B2"/>
    <w:rsid w:val="00A840ED"/>
    <w:rsid w:val="00A8412D"/>
    <w:rsid w:val="00A84140"/>
    <w:rsid w:val="00A8414E"/>
    <w:rsid w:val="00A84162"/>
    <w:rsid w:val="00A84168"/>
    <w:rsid w:val="00A8421C"/>
    <w:rsid w:val="00A842B1"/>
    <w:rsid w:val="00A842BC"/>
    <w:rsid w:val="00A842E5"/>
    <w:rsid w:val="00A842F1"/>
    <w:rsid w:val="00A84398"/>
    <w:rsid w:val="00A843B1"/>
    <w:rsid w:val="00A843B7"/>
    <w:rsid w:val="00A843E2"/>
    <w:rsid w:val="00A843E6"/>
    <w:rsid w:val="00A84413"/>
    <w:rsid w:val="00A844ED"/>
    <w:rsid w:val="00A84504"/>
    <w:rsid w:val="00A84554"/>
    <w:rsid w:val="00A8455B"/>
    <w:rsid w:val="00A84561"/>
    <w:rsid w:val="00A84583"/>
    <w:rsid w:val="00A84588"/>
    <w:rsid w:val="00A8458F"/>
    <w:rsid w:val="00A84616"/>
    <w:rsid w:val="00A84630"/>
    <w:rsid w:val="00A8463F"/>
    <w:rsid w:val="00A8464B"/>
    <w:rsid w:val="00A84658"/>
    <w:rsid w:val="00A846C9"/>
    <w:rsid w:val="00A847AB"/>
    <w:rsid w:val="00A8481B"/>
    <w:rsid w:val="00A8483C"/>
    <w:rsid w:val="00A84869"/>
    <w:rsid w:val="00A8487F"/>
    <w:rsid w:val="00A848DA"/>
    <w:rsid w:val="00A849E2"/>
    <w:rsid w:val="00A849ED"/>
    <w:rsid w:val="00A84A15"/>
    <w:rsid w:val="00A84A55"/>
    <w:rsid w:val="00A84ACC"/>
    <w:rsid w:val="00A84ADB"/>
    <w:rsid w:val="00A84ADD"/>
    <w:rsid w:val="00A84B3A"/>
    <w:rsid w:val="00A84B4E"/>
    <w:rsid w:val="00A84BA8"/>
    <w:rsid w:val="00A84BBF"/>
    <w:rsid w:val="00A84C5C"/>
    <w:rsid w:val="00A84CCC"/>
    <w:rsid w:val="00A84CD0"/>
    <w:rsid w:val="00A84CD9"/>
    <w:rsid w:val="00A84D1B"/>
    <w:rsid w:val="00A84DF1"/>
    <w:rsid w:val="00A84E17"/>
    <w:rsid w:val="00A84E19"/>
    <w:rsid w:val="00A84E21"/>
    <w:rsid w:val="00A84E65"/>
    <w:rsid w:val="00A84E9B"/>
    <w:rsid w:val="00A84EC8"/>
    <w:rsid w:val="00A84ED0"/>
    <w:rsid w:val="00A84F25"/>
    <w:rsid w:val="00A84F9C"/>
    <w:rsid w:val="00A84FBB"/>
    <w:rsid w:val="00A85015"/>
    <w:rsid w:val="00A8501A"/>
    <w:rsid w:val="00A85057"/>
    <w:rsid w:val="00A8508F"/>
    <w:rsid w:val="00A850C3"/>
    <w:rsid w:val="00A850DC"/>
    <w:rsid w:val="00A850E5"/>
    <w:rsid w:val="00A850F1"/>
    <w:rsid w:val="00A8512F"/>
    <w:rsid w:val="00A85137"/>
    <w:rsid w:val="00A85188"/>
    <w:rsid w:val="00A851A9"/>
    <w:rsid w:val="00A851B0"/>
    <w:rsid w:val="00A851FB"/>
    <w:rsid w:val="00A85235"/>
    <w:rsid w:val="00A85329"/>
    <w:rsid w:val="00A85370"/>
    <w:rsid w:val="00A8537A"/>
    <w:rsid w:val="00A853BC"/>
    <w:rsid w:val="00A853D2"/>
    <w:rsid w:val="00A853E1"/>
    <w:rsid w:val="00A85421"/>
    <w:rsid w:val="00A85434"/>
    <w:rsid w:val="00A85437"/>
    <w:rsid w:val="00A854E0"/>
    <w:rsid w:val="00A854E5"/>
    <w:rsid w:val="00A85552"/>
    <w:rsid w:val="00A8556D"/>
    <w:rsid w:val="00A855A1"/>
    <w:rsid w:val="00A855CC"/>
    <w:rsid w:val="00A855D9"/>
    <w:rsid w:val="00A85604"/>
    <w:rsid w:val="00A8564F"/>
    <w:rsid w:val="00A85694"/>
    <w:rsid w:val="00A8569A"/>
    <w:rsid w:val="00A856A6"/>
    <w:rsid w:val="00A856D4"/>
    <w:rsid w:val="00A856FF"/>
    <w:rsid w:val="00A85750"/>
    <w:rsid w:val="00A85795"/>
    <w:rsid w:val="00A857BA"/>
    <w:rsid w:val="00A85809"/>
    <w:rsid w:val="00A8584D"/>
    <w:rsid w:val="00A85863"/>
    <w:rsid w:val="00A858D5"/>
    <w:rsid w:val="00A858F3"/>
    <w:rsid w:val="00A85996"/>
    <w:rsid w:val="00A859FF"/>
    <w:rsid w:val="00A85A68"/>
    <w:rsid w:val="00A85A84"/>
    <w:rsid w:val="00A85AF6"/>
    <w:rsid w:val="00A85AFB"/>
    <w:rsid w:val="00A85B2C"/>
    <w:rsid w:val="00A85C4A"/>
    <w:rsid w:val="00A85CB9"/>
    <w:rsid w:val="00A85CE7"/>
    <w:rsid w:val="00A85D11"/>
    <w:rsid w:val="00A85D3B"/>
    <w:rsid w:val="00A85D3E"/>
    <w:rsid w:val="00A85D6B"/>
    <w:rsid w:val="00A85D72"/>
    <w:rsid w:val="00A85D7E"/>
    <w:rsid w:val="00A85D9D"/>
    <w:rsid w:val="00A85DA9"/>
    <w:rsid w:val="00A85DE9"/>
    <w:rsid w:val="00A85E4E"/>
    <w:rsid w:val="00A85EE0"/>
    <w:rsid w:val="00A85EEF"/>
    <w:rsid w:val="00A85F08"/>
    <w:rsid w:val="00A85F29"/>
    <w:rsid w:val="00A85F2B"/>
    <w:rsid w:val="00A85F2F"/>
    <w:rsid w:val="00A85F32"/>
    <w:rsid w:val="00A85F45"/>
    <w:rsid w:val="00A85F83"/>
    <w:rsid w:val="00A86050"/>
    <w:rsid w:val="00A8605D"/>
    <w:rsid w:val="00A86068"/>
    <w:rsid w:val="00A860BF"/>
    <w:rsid w:val="00A8610B"/>
    <w:rsid w:val="00A86113"/>
    <w:rsid w:val="00A86121"/>
    <w:rsid w:val="00A86126"/>
    <w:rsid w:val="00A8613F"/>
    <w:rsid w:val="00A8619F"/>
    <w:rsid w:val="00A861E6"/>
    <w:rsid w:val="00A861F4"/>
    <w:rsid w:val="00A86213"/>
    <w:rsid w:val="00A8623D"/>
    <w:rsid w:val="00A862C0"/>
    <w:rsid w:val="00A862CB"/>
    <w:rsid w:val="00A86342"/>
    <w:rsid w:val="00A8634E"/>
    <w:rsid w:val="00A864B2"/>
    <w:rsid w:val="00A8656A"/>
    <w:rsid w:val="00A86586"/>
    <w:rsid w:val="00A865BF"/>
    <w:rsid w:val="00A865FB"/>
    <w:rsid w:val="00A86608"/>
    <w:rsid w:val="00A86621"/>
    <w:rsid w:val="00A86683"/>
    <w:rsid w:val="00A866EF"/>
    <w:rsid w:val="00A866FB"/>
    <w:rsid w:val="00A8671D"/>
    <w:rsid w:val="00A8671F"/>
    <w:rsid w:val="00A86741"/>
    <w:rsid w:val="00A867EB"/>
    <w:rsid w:val="00A86885"/>
    <w:rsid w:val="00A8689A"/>
    <w:rsid w:val="00A868A6"/>
    <w:rsid w:val="00A8690C"/>
    <w:rsid w:val="00A8696E"/>
    <w:rsid w:val="00A869D4"/>
    <w:rsid w:val="00A86A30"/>
    <w:rsid w:val="00A86A32"/>
    <w:rsid w:val="00A86A3E"/>
    <w:rsid w:val="00A86B14"/>
    <w:rsid w:val="00A86B4F"/>
    <w:rsid w:val="00A86B65"/>
    <w:rsid w:val="00A86B75"/>
    <w:rsid w:val="00A86BA7"/>
    <w:rsid w:val="00A86C0B"/>
    <w:rsid w:val="00A86C52"/>
    <w:rsid w:val="00A86C5C"/>
    <w:rsid w:val="00A86CAD"/>
    <w:rsid w:val="00A86CE3"/>
    <w:rsid w:val="00A86D0A"/>
    <w:rsid w:val="00A86D36"/>
    <w:rsid w:val="00A86D52"/>
    <w:rsid w:val="00A86D8A"/>
    <w:rsid w:val="00A86D99"/>
    <w:rsid w:val="00A86DDB"/>
    <w:rsid w:val="00A86E04"/>
    <w:rsid w:val="00A86EA7"/>
    <w:rsid w:val="00A86EF8"/>
    <w:rsid w:val="00A86F34"/>
    <w:rsid w:val="00A87010"/>
    <w:rsid w:val="00A87060"/>
    <w:rsid w:val="00A8708B"/>
    <w:rsid w:val="00A8708E"/>
    <w:rsid w:val="00A870A3"/>
    <w:rsid w:val="00A870CF"/>
    <w:rsid w:val="00A870DE"/>
    <w:rsid w:val="00A870FF"/>
    <w:rsid w:val="00A87147"/>
    <w:rsid w:val="00A87178"/>
    <w:rsid w:val="00A8717A"/>
    <w:rsid w:val="00A8719F"/>
    <w:rsid w:val="00A871C2"/>
    <w:rsid w:val="00A871DC"/>
    <w:rsid w:val="00A8721A"/>
    <w:rsid w:val="00A87247"/>
    <w:rsid w:val="00A8727B"/>
    <w:rsid w:val="00A872AA"/>
    <w:rsid w:val="00A872B7"/>
    <w:rsid w:val="00A87348"/>
    <w:rsid w:val="00A87350"/>
    <w:rsid w:val="00A8735E"/>
    <w:rsid w:val="00A87376"/>
    <w:rsid w:val="00A873AC"/>
    <w:rsid w:val="00A873FA"/>
    <w:rsid w:val="00A8740E"/>
    <w:rsid w:val="00A87474"/>
    <w:rsid w:val="00A8748E"/>
    <w:rsid w:val="00A874BB"/>
    <w:rsid w:val="00A87505"/>
    <w:rsid w:val="00A87509"/>
    <w:rsid w:val="00A875CD"/>
    <w:rsid w:val="00A875E5"/>
    <w:rsid w:val="00A87618"/>
    <w:rsid w:val="00A87635"/>
    <w:rsid w:val="00A8764F"/>
    <w:rsid w:val="00A87675"/>
    <w:rsid w:val="00A876D4"/>
    <w:rsid w:val="00A876EE"/>
    <w:rsid w:val="00A87730"/>
    <w:rsid w:val="00A8776A"/>
    <w:rsid w:val="00A87771"/>
    <w:rsid w:val="00A87790"/>
    <w:rsid w:val="00A877BE"/>
    <w:rsid w:val="00A877E7"/>
    <w:rsid w:val="00A87856"/>
    <w:rsid w:val="00A87891"/>
    <w:rsid w:val="00A878C1"/>
    <w:rsid w:val="00A879A5"/>
    <w:rsid w:val="00A879C4"/>
    <w:rsid w:val="00A879D8"/>
    <w:rsid w:val="00A879E6"/>
    <w:rsid w:val="00A879F4"/>
    <w:rsid w:val="00A87A12"/>
    <w:rsid w:val="00A87A2C"/>
    <w:rsid w:val="00A87A2E"/>
    <w:rsid w:val="00A87B05"/>
    <w:rsid w:val="00A87B71"/>
    <w:rsid w:val="00A87BC8"/>
    <w:rsid w:val="00A87C05"/>
    <w:rsid w:val="00A87C45"/>
    <w:rsid w:val="00A87C57"/>
    <w:rsid w:val="00A87C5B"/>
    <w:rsid w:val="00A87C73"/>
    <w:rsid w:val="00A87D6A"/>
    <w:rsid w:val="00A87D6D"/>
    <w:rsid w:val="00A87D7A"/>
    <w:rsid w:val="00A87E3D"/>
    <w:rsid w:val="00A87E56"/>
    <w:rsid w:val="00A87EC8"/>
    <w:rsid w:val="00A87ED8"/>
    <w:rsid w:val="00A87EE4"/>
    <w:rsid w:val="00A87F13"/>
    <w:rsid w:val="00A87F22"/>
    <w:rsid w:val="00A87F38"/>
    <w:rsid w:val="00A87F3E"/>
    <w:rsid w:val="00A87F5B"/>
    <w:rsid w:val="00A87F5D"/>
    <w:rsid w:val="00A87FB1"/>
    <w:rsid w:val="00A87FC7"/>
    <w:rsid w:val="00A90038"/>
    <w:rsid w:val="00A90046"/>
    <w:rsid w:val="00A9004A"/>
    <w:rsid w:val="00A9006A"/>
    <w:rsid w:val="00A90088"/>
    <w:rsid w:val="00A900B1"/>
    <w:rsid w:val="00A900D4"/>
    <w:rsid w:val="00A9015A"/>
    <w:rsid w:val="00A90207"/>
    <w:rsid w:val="00A90259"/>
    <w:rsid w:val="00A9027C"/>
    <w:rsid w:val="00A90291"/>
    <w:rsid w:val="00A90300"/>
    <w:rsid w:val="00A90359"/>
    <w:rsid w:val="00A9035D"/>
    <w:rsid w:val="00A90367"/>
    <w:rsid w:val="00A90397"/>
    <w:rsid w:val="00A903A0"/>
    <w:rsid w:val="00A90404"/>
    <w:rsid w:val="00A90413"/>
    <w:rsid w:val="00A9046C"/>
    <w:rsid w:val="00A904A3"/>
    <w:rsid w:val="00A904D4"/>
    <w:rsid w:val="00A904E2"/>
    <w:rsid w:val="00A904F2"/>
    <w:rsid w:val="00A90526"/>
    <w:rsid w:val="00A90528"/>
    <w:rsid w:val="00A90551"/>
    <w:rsid w:val="00A90558"/>
    <w:rsid w:val="00A90583"/>
    <w:rsid w:val="00A905E2"/>
    <w:rsid w:val="00A905FB"/>
    <w:rsid w:val="00A90601"/>
    <w:rsid w:val="00A90610"/>
    <w:rsid w:val="00A90681"/>
    <w:rsid w:val="00A906C3"/>
    <w:rsid w:val="00A9081E"/>
    <w:rsid w:val="00A9089D"/>
    <w:rsid w:val="00A908AF"/>
    <w:rsid w:val="00A908F9"/>
    <w:rsid w:val="00A90926"/>
    <w:rsid w:val="00A90936"/>
    <w:rsid w:val="00A9097C"/>
    <w:rsid w:val="00A909DA"/>
    <w:rsid w:val="00A909E2"/>
    <w:rsid w:val="00A909EF"/>
    <w:rsid w:val="00A909F2"/>
    <w:rsid w:val="00A909FA"/>
    <w:rsid w:val="00A90A1D"/>
    <w:rsid w:val="00A90AFA"/>
    <w:rsid w:val="00A90B13"/>
    <w:rsid w:val="00A90B60"/>
    <w:rsid w:val="00A90B93"/>
    <w:rsid w:val="00A90C04"/>
    <w:rsid w:val="00A90C32"/>
    <w:rsid w:val="00A90C70"/>
    <w:rsid w:val="00A90C9B"/>
    <w:rsid w:val="00A90CE1"/>
    <w:rsid w:val="00A90D22"/>
    <w:rsid w:val="00A90D51"/>
    <w:rsid w:val="00A90D76"/>
    <w:rsid w:val="00A90DBE"/>
    <w:rsid w:val="00A90E03"/>
    <w:rsid w:val="00A90E4C"/>
    <w:rsid w:val="00A90E6C"/>
    <w:rsid w:val="00A90F28"/>
    <w:rsid w:val="00A90F38"/>
    <w:rsid w:val="00A90F87"/>
    <w:rsid w:val="00A90FB4"/>
    <w:rsid w:val="00A90FB8"/>
    <w:rsid w:val="00A91009"/>
    <w:rsid w:val="00A91055"/>
    <w:rsid w:val="00A910C7"/>
    <w:rsid w:val="00A91111"/>
    <w:rsid w:val="00A9112A"/>
    <w:rsid w:val="00A9114B"/>
    <w:rsid w:val="00A91153"/>
    <w:rsid w:val="00A91166"/>
    <w:rsid w:val="00A911AB"/>
    <w:rsid w:val="00A911C6"/>
    <w:rsid w:val="00A9120C"/>
    <w:rsid w:val="00A91241"/>
    <w:rsid w:val="00A91267"/>
    <w:rsid w:val="00A91298"/>
    <w:rsid w:val="00A9132C"/>
    <w:rsid w:val="00A913F2"/>
    <w:rsid w:val="00A914E6"/>
    <w:rsid w:val="00A91533"/>
    <w:rsid w:val="00A91584"/>
    <w:rsid w:val="00A91590"/>
    <w:rsid w:val="00A915DB"/>
    <w:rsid w:val="00A915F1"/>
    <w:rsid w:val="00A91635"/>
    <w:rsid w:val="00A91688"/>
    <w:rsid w:val="00A916B2"/>
    <w:rsid w:val="00A91748"/>
    <w:rsid w:val="00A91759"/>
    <w:rsid w:val="00A9177B"/>
    <w:rsid w:val="00A917D4"/>
    <w:rsid w:val="00A91822"/>
    <w:rsid w:val="00A91862"/>
    <w:rsid w:val="00A91867"/>
    <w:rsid w:val="00A91880"/>
    <w:rsid w:val="00A918A1"/>
    <w:rsid w:val="00A918D3"/>
    <w:rsid w:val="00A91900"/>
    <w:rsid w:val="00A919A4"/>
    <w:rsid w:val="00A919CC"/>
    <w:rsid w:val="00A919DF"/>
    <w:rsid w:val="00A91A8B"/>
    <w:rsid w:val="00A91AD4"/>
    <w:rsid w:val="00A91ADB"/>
    <w:rsid w:val="00A91AF8"/>
    <w:rsid w:val="00A91AFE"/>
    <w:rsid w:val="00A91B49"/>
    <w:rsid w:val="00A91B63"/>
    <w:rsid w:val="00A91B65"/>
    <w:rsid w:val="00A91BC6"/>
    <w:rsid w:val="00A91BCF"/>
    <w:rsid w:val="00A91BED"/>
    <w:rsid w:val="00A91C71"/>
    <w:rsid w:val="00A91CC5"/>
    <w:rsid w:val="00A91D02"/>
    <w:rsid w:val="00A91D53"/>
    <w:rsid w:val="00A91D69"/>
    <w:rsid w:val="00A91E17"/>
    <w:rsid w:val="00A91E2E"/>
    <w:rsid w:val="00A91E95"/>
    <w:rsid w:val="00A91EA2"/>
    <w:rsid w:val="00A91EAF"/>
    <w:rsid w:val="00A91EB1"/>
    <w:rsid w:val="00A91FE0"/>
    <w:rsid w:val="00A91FE1"/>
    <w:rsid w:val="00A92052"/>
    <w:rsid w:val="00A92081"/>
    <w:rsid w:val="00A920A8"/>
    <w:rsid w:val="00A920F4"/>
    <w:rsid w:val="00A92131"/>
    <w:rsid w:val="00A92143"/>
    <w:rsid w:val="00A92193"/>
    <w:rsid w:val="00A9219D"/>
    <w:rsid w:val="00A921C1"/>
    <w:rsid w:val="00A9220A"/>
    <w:rsid w:val="00A922FE"/>
    <w:rsid w:val="00A9230D"/>
    <w:rsid w:val="00A92312"/>
    <w:rsid w:val="00A92352"/>
    <w:rsid w:val="00A924C0"/>
    <w:rsid w:val="00A924C7"/>
    <w:rsid w:val="00A92555"/>
    <w:rsid w:val="00A92559"/>
    <w:rsid w:val="00A9256E"/>
    <w:rsid w:val="00A92599"/>
    <w:rsid w:val="00A925AA"/>
    <w:rsid w:val="00A9261A"/>
    <w:rsid w:val="00A92627"/>
    <w:rsid w:val="00A9262B"/>
    <w:rsid w:val="00A9263A"/>
    <w:rsid w:val="00A926A2"/>
    <w:rsid w:val="00A92712"/>
    <w:rsid w:val="00A9271E"/>
    <w:rsid w:val="00A9273F"/>
    <w:rsid w:val="00A927F1"/>
    <w:rsid w:val="00A927F4"/>
    <w:rsid w:val="00A92817"/>
    <w:rsid w:val="00A9283B"/>
    <w:rsid w:val="00A9284E"/>
    <w:rsid w:val="00A928C6"/>
    <w:rsid w:val="00A928D6"/>
    <w:rsid w:val="00A9293D"/>
    <w:rsid w:val="00A92A57"/>
    <w:rsid w:val="00A92A62"/>
    <w:rsid w:val="00A92AB0"/>
    <w:rsid w:val="00A92B01"/>
    <w:rsid w:val="00A92BCB"/>
    <w:rsid w:val="00A92C48"/>
    <w:rsid w:val="00A92C52"/>
    <w:rsid w:val="00A92C71"/>
    <w:rsid w:val="00A92C82"/>
    <w:rsid w:val="00A92C8C"/>
    <w:rsid w:val="00A92C93"/>
    <w:rsid w:val="00A92C97"/>
    <w:rsid w:val="00A92E27"/>
    <w:rsid w:val="00A92E7F"/>
    <w:rsid w:val="00A92EB0"/>
    <w:rsid w:val="00A92EB3"/>
    <w:rsid w:val="00A92ED1"/>
    <w:rsid w:val="00A92ED5"/>
    <w:rsid w:val="00A92EE0"/>
    <w:rsid w:val="00A92FB0"/>
    <w:rsid w:val="00A92FC1"/>
    <w:rsid w:val="00A93049"/>
    <w:rsid w:val="00A930C1"/>
    <w:rsid w:val="00A93217"/>
    <w:rsid w:val="00A93280"/>
    <w:rsid w:val="00A93282"/>
    <w:rsid w:val="00A932E9"/>
    <w:rsid w:val="00A93391"/>
    <w:rsid w:val="00A933D2"/>
    <w:rsid w:val="00A9343D"/>
    <w:rsid w:val="00A934E8"/>
    <w:rsid w:val="00A934F8"/>
    <w:rsid w:val="00A9358A"/>
    <w:rsid w:val="00A93590"/>
    <w:rsid w:val="00A935A6"/>
    <w:rsid w:val="00A935DD"/>
    <w:rsid w:val="00A93618"/>
    <w:rsid w:val="00A93699"/>
    <w:rsid w:val="00A9371D"/>
    <w:rsid w:val="00A937FB"/>
    <w:rsid w:val="00A93864"/>
    <w:rsid w:val="00A93867"/>
    <w:rsid w:val="00A938BF"/>
    <w:rsid w:val="00A938C8"/>
    <w:rsid w:val="00A938FF"/>
    <w:rsid w:val="00A9397C"/>
    <w:rsid w:val="00A93A1D"/>
    <w:rsid w:val="00A93A23"/>
    <w:rsid w:val="00A93A69"/>
    <w:rsid w:val="00A93B19"/>
    <w:rsid w:val="00A93BB0"/>
    <w:rsid w:val="00A93BCB"/>
    <w:rsid w:val="00A93BCE"/>
    <w:rsid w:val="00A93C15"/>
    <w:rsid w:val="00A93CC8"/>
    <w:rsid w:val="00A93CDE"/>
    <w:rsid w:val="00A93CF9"/>
    <w:rsid w:val="00A93D00"/>
    <w:rsid w:val="00A93D3C"/>
    <w:rsid w:val="00A93D93"/>
    <w:rsid w:val="00A93E58"/>
    <w:rsid w:val="00A93E8C"/>
    <w:rsid w:val="00A93EFB"/>
    <w:rsid w:val="00A93EFC"/>
    <w:rsid w:val="00A93F0A"/>
    <w:rsid w:val="00A93F0C"/>
    <w:rsid w:val="00A93F1D"/>
    <w:rsid w:val="00A93F76"/>
    <w:rsid w:val="00A93FBE"/>
    <w:rsid w:val="00A93FDC"/>
    <w:rsid w:val="00A94020"/>
    <w:rsid w:val="00A94089"/>
    <w:rsid w:val="00A9408E"/>
    <w:rsid w:val="00A940E8"/>
    <w:rsid w:val="00A9412F"/>
    <w:rsid w:val="00A941AE"/>
    <w:rsid w:val="00A941BD"/>
    <w:rsid w:val="00A9421A"/>
    <w:rsid w:val="00A94226"/>
    <w:rsid w:val="00A942FD"/>
    <w:rsid w:val="00A94325"/>
    <w:rsid w:val="00A94333"/>
    <w:rsid w:val="00A943C0"/>
    <w:rsid w:val="00A943E9"/>
    <w:rsid w:val="00A94402"/>
    <w:rsid w:val="00A94439"/>
    <w:rsid w:val="00A944CA"/>
    <w:rsid w:val="00A944DA"/>
    <w:rsid w:val="00A944F2"/>
    <w:rsid w:val="00A944FE"/>
    <w:rsid w:val="00A945C7"/>
    <w:rsid w:val="00A945DB"/>
    <w:rsid w:val="00A945DF"/>
    <w:rsid w:val="00A94668"/>
    <w:rsid w:val="00A946B4"/>
    <w:rsid w:val="00A946C6"/>
    <w:rsid w:val="00A946E9"/>
    <w:rsid w:val="00A94722"/>
    <w:rsid w:val="00A94756"/>
    <w:rsid w:val="00A94760"/>
    <w:rsid w:val="00A94785"/>
    <w:rsid w:val="00A9479A"/>
    <w:rsid w:val="00A947CA"/>
    <w:rsid w:val="00A947D9"/>
    <w:rsid w:val="00A9484F"/>
    <w:rsid w:val="00A94884"/>
    <w:rsid w:val="00A94893"/>
    <w:rsid w:val="00A9489C"/>
    <w:rsid w:val="00A948C9"/>
    <w:rsid w:val="00A94936"/>
    <w:rsid w:val="00A94952"/>
    <w:rsid w:val="00A949A0"/>
    <w:rsid w:val="00A949AB"/>
    <w:rsid w:val="00A949B4"/>
    <w:rsid w:val="00A949C2"/>
    <w:rsid w:val="00A94A20"/>
    <w:rsid w:val="00A94A95"/>
    <w:rsid w:val="00A94AC0"/>
    <w:rsid w:val="00A94AD0"/>
    <w:rsid w:val="00A94AD7"/>
    <w:rsid w:val="00A94AF0"/>
    <w:rsid w:val="00A94B70"/>
    <w:rsid w:val="00A94B92"/>
    <w:rsid w:val="00A94BC7"/>
    <w:rsid w:val="00A94BF7"/>
    <w:rsid w:val="00A94C2F"/>
    <w:rsid w:val="00A94C36"/>
    <w:rsid w:val="00A94C53"/>
    <w:rsid w:val="00A94C68"/>
    <w:rsid w:val="00A94CAF"/>
    <w:rsid w:val="00A94CFA"/>
    <w:rsid w:val="00A94D62"/>
    <w:rsid w:val="00A94D63"/>
    <w:rsid w:val="00A94E31"/>
    <w:rsid w:val="00A94E5C"/>
    <w:rsid w:val="00A94E7D"/>
    <w:rsid w:val="00A94EF6"/>
    <w:rsid w:val="00A94F45"/>
    <w:rsid w:val="00A94FC0"/>
    <w:rsid w:val="00A94FC9"/>
    <w:rsid w:val="00A9501F"/>
    <w:rsid w:val="00A95039"/>
    <w:rsid w:val="00A95047"/>
    <w:rsid w:val="00A950D5"/>
    <w:rsid w:val="00A95133"/>
    <w:rsid w:val="00A9516C"/>
    <w:rsid w:val="00A952EE"/>
    <w:rsid w:val="00A95337"/>
    <w:rsid w:val="00A95393"/>
    <w:rsid w:val="00A95394"/>
    <w:rsid w:val="00A9542C"/>
    <w:rsid w:val="00A9543F"/>
    <w:rsid w:val="00A95511"/>
    <w:rsid w:val="00A95543"/>
    <w:rsid w:val="00A955B3"/>
    <w:rsid w:val="00A95676"/>
    <w:rsid w:val="00A95690"/>
    <w:rsid w:val="00A956ED"/>
    <w:rsid w:val="00A95707"/>
    <w:rsid w:val="00A957B4"/>
    <w:rsid w:val="00A957D3"/>
    <w:rsid w:val="00A95865"/>
    <w:rsid w:val="00A95875"/>
    <w:rsid w:val="00A958EA"/>
    <w:rsid w:val="00A9598F"/>
    <w:rsid w:val="00A959B2"/>
    <w:rsid w:val="00A959D0"/>
    <w:rsid w:val="00A959EF"/>
    <w:rsid w:val="00A959F2"/>
    <w:rsid w:val="00A95A04"/>
    <w:rsid w:val="00A95A6B"/>
    <w:rsid w:val="00A95A7D"/>
    <w:rsid w:val="00A95AE2"/>
    <w:rsid w:val="00A95B0E"/>
    <w:rsid w:val="00A95B56"/>
    <w:rsid w:val="00A95BC2"/>
    <w:rsid w:val="00A95BF9"/>
    <w:rsid w:val="00A95C29"/>
    <w:rsid w:val="00A95C41"/>
    <w:rsid w:val="00A95C98"/>
    <w:rsid w:val="00A95CD2"/>
    <w:rsid w:val="00A95CD4"/>
    <w:rsid w:val="00A95CFB"/>
    <w:rsid w:val="00A95D42"/>
    <w:rsid w:val="00A95D49"/>
    <w:rsid w:val="00A95DA4"/>
    <w:rsid w:val="00A95DAB"/>
    <w:rsid w:val="00A95DE7"/>
    <w:rsid w:val="00A95E2C"/>
    <w:rsid w:val="00A95E82"/>
    <w:rsid w:val="00A95EF9"/>
    <w:rsid w:val="00A95F9E"/>
    <w:rsid w:val="00A96049"/>
    <w:rsid w:val="00A96055"/>
    <w:rsid w:val="00A960BF"/>
    <w:rsid w:val="00A960CF"/>
    <w:rsid w:val="00A96158"/>
    <w:rsid w:val="00A96198"/>
    <w:rsid w:val="00A961E3"/>
    <w:rsid w:val="00A961FF"/>
    <w:rsid w:val="00A96256"/>
    <w:rsid w:val="00A962BA"/>
    <w:rsid w:val="00A9631D"/>
    <w:rsid w:val="00A96321"/>
    <w:rsid w:val="00A9638C"/>
    <w:rsid w:val="00A963C6"/>
    <w:rsid w:val="00A963CE"/>
    <w:rsid w:val="00A96456"/>
    <w:rsid w:val="00A96464"/>
    <w:rsid w:val="00A964B3"/>
    <w:rsid w:val="00A964C3"/>
    <w:rsid w:val="00A964DB"/>
    <w:rsid w:val="00A964EF"/>
    <w:rsid w:val="00A96562"/>
    <w:rsid w:val="00A9658D"/>
    <w:rsid w:val="00A965CB"/>
    <w:rsid w:val="00A9661F"/>
    <w:rsid w:val="00A96689"/>
    <w:rsid w:val="00A966A5"/>
    <w:rsid w:val="00A966B6"/>
    <w:rsid w:val="00A966BE"/>
    <w:rsid w:val="00A966EE"/>
    <w:rsid w:val="00A9670D"/>
    <w:rsid w:val="00A96723"/>
    <w:rsid w:val="00A96750"/>
    <w:rsid w:val="00A96759"/>
    <w:rsid w:val="00A9677A"/>
    <w:rsid w:val="00A967F5"/>
    <w:rsid w:val="00A9685A"/>
    <w:rsid w:val="00A96861"/>
    <w:rsid w:val="00A9687A"/>
    <w:rsid w:val="00A968D1"/>
    <w:rsid w:val="00A968F4"/>
    <w:rsid w:val="00A96918"/>
    <w:rsid w:val="00A969AA"/>
    <w:rsid w:val="00A96A2D"/>
    <w:rsid w:val="00A96A46"/>
    <w:rsid w:val="00A96ACC"/>
    <w:rsid w:val="00A96AED"/>
    <w:rsid w:val="00A96BB8"/>
    <w:rsid w:val="00A96C58"/>
    <w:rsid w:val="00A96C61"/>
    <w:rsid w:val="00A96C66"/>
    <w:rsid w:val="00A96C8B"/>
    <w:rsid w:val="00A96D1D"/>
    <w:rsid w:val="00A96D69"/>
    <w:rsid w:val="00A96D82"/>
    <w:rsid w:val="00A96E31"/>
    <w:rsid w:val="00A96E59"/>
    <w:rsid w:val="00A96EA6"/>
    <w:rsid w:val="00A96EBE"/>
    <w:rsid w:val="00A96EDE"/>
    <w:rsid w:val="00A96F0C"/>
    <w:rsid w:val="00A96FFD"/>
    <w:rsid w:val="00A97023"/>
    <w:rsid w:val="00A9707F"/>
    <w:rsid w:val="00A9709E"/>
    <w:rsid w:val="00A970E5"/>
    <w:rsid w:val="00A97166"/>
    <w:rsid w:val="00A97182"/>
    <w:rsid w:val="00A9718F"/>
    <w:rsid w:val="00A9719D"/>
    <w:rsid w:val="00A971A9"/>
    <w:rsid w:val="00A971B2"/>
    <w:rsid w:val="00A971C5"/>
    <w:rsid w:val="00A97200"/>
    <w:rsid w:val="00A97274"/>
    <w:rsid w:val="00A97323"/>
    <w:rsid w:val="00A9735F"/>
    <w:rsid w:val="00A97381"/>
    <w:rsid w:val="00A973A8"/>
    <w:rsid w:val="00A973B0"/>
    <w:rsid w:val="00A973E2"/>
    <w:rsid w:val="00A97477"/>
    <w:rsid w:val="00A974A3"/>
    <w:rsid w:val="00A974D7"/>
    <w:rsid w:val="00A97534"/>
    <w:rsid w:val="00A9756F"/>
    <w:rsid w:val="00A97589"/>
    <w:rsid w:val="00A975E6"/>
    <w:rsid w:val="00A976B0"/>
    <w:rsid w:val="00A97741"/>
    <w:rsid w:val="00A97742"/>
    <w:rsid w:val="00A977CB"/>
    <w:rsid w:val="00A977DD"/>
    <w:rsid w:val="00A977E8"/>
    <w:rsid w:val="00A9781D"/>
    <w:rsid w:val="00A97854"/>
    <w:rsid w:val="00A97885"/>
    <w:rsid w:val="00A978B6"/>
    <w:rsid w:val="00A978D3"/>
    <w:rsid w:val="00A97937"/>
    <w:rsid w:val="00A97978"/>
    <w:rsid w:val="00A97988"/>
    <w:rsid w:val="00A979BA"/>
    <w:rsid w:val="00A979F7"/>
    <w:rsid w:val="00A97AA5"/>
    <w:rsid w:val="00A97ACB"/>
    <w:rsid w:val="00A97ACF"/>
    <w:rsid w:val="00A97AE0"/>
    <w:rsid w:val="00A97BCA"/>
    <w:rsid w:val="00A97C3C"/>
    <w:rsid w:val="00A97C9A"/>
    <w:rsid w:val="00A97CD6"/>
    <w:rsid w:val="00A97D13"/>
    <w:rsid w:val="00A97D4D"/>
    <w:rsid w:val="00A97D8A"/>
    <w:rsid w:val="00A97DB1"/>
    <w:rsid w:val="00A97DCE"/>
    <w:rsid w:val="00A97FB5"/>
    <w:rsid w:val="00AA0050"/>
    <w:rsid w:val="00AA0079"/>
    <w:rsid w:val="00AA0089"/>
    <w:rsid w:val="00AA00A7"/>
    <w:rsid w:val="00AA00E5"/>
    <w:rsid w:val="00AA011B"/>
    <w:rsid w:val="00AA0134"/>
    <w:rsid w:val="00AA016B"/>
    <w:rsid w:val="00AA01A3"/>
    <w:rsid w:val="00AA0205"/>
    <w:rsid w:val="00AA0280"/>
    <w:rsid w:val="00AA0290"/>
    <w:rsid w:val="00AA02AB"/>
    <w:rsid w:val="00AA02BE"/>
    <w:rsid w:val="00AA0327"/>
    <w:rsid w:val="00AA036F"/>
    <w:rsid w:val="00AA03E0"/>
    <w:rsid w:val="00AA0483"/>
    <w:rsid w:val="00AA04AB"/>
    <w:rsid w:val="00AA04FA"/>
    <w:rsid w:val="00AA0516"/>
    <w:rsid w:val="00AA052F"/>
    <w:rsid w:val="00AA05D6"/>
    <w:rsid w:val="00AA06CF"/>
    <w:rsid w:val="00AA0821"/>
    <w:rsid w:val="00AA0827"/>
    <w:rsid w:val="00AA0881"/>
    <w:rsid w:val="00AA0926"/>
    <w:rsid w:val="00AA09DF"/>
    <w:rsid w:val="00AA0A89"/>
    <w:rsid w:val="00AA0A8D"/>
    <w:rsid w:val="00AA0AB0"/>
    <w:rsid w:val="00AA0ABC"/>
    <w:rsid w:val="00AA0B31"/>
    <w:rsid w:val="00AA0B78"/>
    <w:rsid w:val="00AA0B79"/>
    <w:rsid w:val="00AA0B7B"/>
    <w:rsid w:val="00AA0BE6"/>
    <w:rsid w:val="00AA0C09"/>
    <w:rsid w:val="00AA0C21"/>
    <w:rsid w:val="00AA0C5D"/>
    <w:rsid w:val="00AA0C72"/>
    <w:rsid w:val="00AA0D27"/>
    <w:rsid w:val="00AA0DE0"/>
    <w:rsid w:val="00AA0DE1"/>
    <w:rsid w:val="00AA0E32"/>
    <w:rsid w:val="00AA0F10"/>
    <w:rsid w:val="00AA0F6C"/>
    <w:rsid w:val="00AA0FC8"/>
    <w:rsid w:val="00AA103F"/>
    <w:rsid w:val="00AA1051"/>
    <w:rsid w:val="00AA1070"/>
    <w:rsid w:val="00AA1087"/>
    <w:rsid w:val="00AA109D"/>
    <w:rsid w:val="00AA10B4"/>
    <w:rsid w:val="00AA1152"/>
    <w:rsid w:val="00AA116E"/>
    <w:rsid w:val="00AA11FD"/>
    <w:rsid w:val="00AA1204"/>
    <w:rsid w:val="00AA1221"/>
    <w:rsid w:val="00AA1247"/>
    <w:rsid w:val="00AA126C"/>
    <w:rsid w:val="00AA12C1"/>
    <w:rsid w:val="00AA12DD"/>
    <w:rsid w:val="00AA12E9"/>
    <w:rsid w:val="00AA12EF"/>
    <w:rsid w:val="00AA1319"/>
    <w:rsid w:val="00AA131D"/>
    <w:rsid w:val="00AA13F9"/>
    <w:rsid w:val="00AA148D"/>
    <w:rsid w:val="00AA14E8"/>
    <w:rsid w:val="00AA1532"/>
    <w:rsid w:val="00AA1566"/>
    <w:rsid w:val="00AA1581"/>
    <w:rsid w:val="00AA15C6"/>
    <w:rsid w:val="00AA15E8"/>
    <w:rsid w:val="00AA161A"/>
    <w:rsid w:val="00AA161F"/>
    <w:rsid w:val="00AA1633"/>
    <w:rsid w:val="00AA16AF"/>
    <w:rsid w:val="00AA16D9"/>
    <w:rsid w:val="00AA1753"/>
    <w:rsid w:val="00AA176C"/>
    <w:rsid w:val="00AA176E"/>
    <w:rsid w:val="00AA1778"/>
    <w:rsid w:val="00AA1798"/>
    <w:rsid w:val="00AA179E"/>
    <w:rsid w:val="00AA1812"/>
    <w:rsid w:val="00AA1843"/>
    <w:rsid w:val="00AA187A"/>
    <w:rsid w:val="00AA1897"/>
    <w:rsid w:val="00AA18B9"/>
    <w:rsid w:val="00AA18D5"/>
    <w:rsid w:val="00AA18F4"/>
    <w:rsid w:val="00AA1913"/>
    <w:rsid w:val="00AA1949"/>
    <w:rsid w:val="00AA1954"/>
    <w:rsid w:val="00AA1972"/>
    <w:rsid w:val="00AA19D6"/>
    <w:rsid w:val="00AA19E1"/>
    <w:rsid w:val="00AA1A0D"/>
    <w:rsid w:val="00AA1A29"/>
    <w:rsid w:val="00AA1A52"/>
    <w:rsid w:val="00AA1A91"/>
    <w:rsid w:val="00AA1AAC"/>
    <w:rsid w:val="00AA1AC4"/>
    <w:rsid w:val="00AA1AE3"/>
    <w:rsid w:val="00AA1BB5"/>
    <w:rsid w:val="00AA1BCD"/>
    <w:rsid w:val="00AA1BDE"/>
    <w:rsid w:val="00AA1BFD"/>
    <w:rsid w:val="00AA1C38"/>
    <w:rsid w:val="00AA1D2D"/>
    <w:rsid w:val="00AA1D53"/>
    <w:rsid w:val="00AA1D7B"/>
    <w:rsid w:val="00AA1D93"/>
    <w:rsid w:val="00AA1E63"/>
    <w:rsid w:val="00AA1EB1"/>
    <w:rsid w:val="00AA1F3A"/>
    <w:rsid w:val="00AA1F60"/>
    <w:rsid w:val="00AA1FA7"/>
    <w:rsid w:val="00AA1FED"/>
    <w:rsid w:val="00AA2010"/>
    <w:rsid w:val="00AA201C"/>
    <w:rsid w:val="00AA203B"/>
    <w:rsid w:val="00AA203D"/>
    <w:rsid w:val="00AA2048"/>
    <w:rsid w:val="00AA20D6"/>
    <w:rsid w:val="00AA211D"/>
    <w:rsid w:val="00AA212C"/>
    <w:rsid w:val="00AA213D"/>
    <w:rsid w:val="00AA2171"/>
    <w:rsid w:val="00AA2200"/>
    <w:rsid w:val="00AA2252"/>
    <w:rsid w:val="00AA2270"/>
    <w:rsid w:val="00AA22BB"/>
    <w:rsid w:val="00AA22E0"/>
    <w:rsid w:val="00AA22F3"/>
    <w:rsid w:val="00AA23D3"/>
    <w:rsid w:val="00AA24AE"/>
    <w:rsid w:val="00AA2543"/>
    <w:rsid w:val="00AA2553"/>
    <w:rsid w:val="00AA2589"/>
    <w:rsid w:val="00AA25A0"/>
    <w:rsid w:val="00AA25C9"/>
    <w:rsid w:val="00AA25CF"/>
    <w:rsid w:val="00AA25E6"/>
    <w:rsid w:val="00AA268F"/>
    <w:rsid w:val="00AA2694"/>
    <w:rsid w:val="00AA2697"/>
    <w:rsid w:val="00AA26C3"/>
    <w:rsid w:val="00AA278A"/>
    <w:rsid w:val="00AA2796"/>
    <w:rsid w:val="00AA27A6"/>
    <w:rsid w:val="00AA27AB"/>
    <w:rsid w:val="00AA27D3"/>
    <w:rsid w:val="00AA2814"/>
    <w:rsid w:val="00AA2845"/>
    <w:rsid w:val="00AA28BC"/>
    <w:rsid w:val="00AA28D1"/>
    <w:rsid w:val="00AA28DF"/>
    <w:rsid w:val="00AA28F1"/>
    <w:rsid w:val="00AA28F9"/>
    <w:rsid w:val="00AA2919"/>
    <w:rsid w:val="00AA295D"/>
    <w:rsid w:val="00AA2961"/>
    <w:rsid w:val="00AA29A7"/>
    <w:rsid w:val="00AA29B4"/>
    <w:rsid w:val="00AA29FF"/>
    <w:rsid w:val="00AA2A6E"/>
    <w:rsid w:val="00AA2AFB"/>
    <w:rsid w:val="00AA2B34"/>
    <w:rsid w:val="00AA2B52"/>
    <w:rsid w:val="00AA2B57"/>
    <w:rsid w:val="00AA2B62"/>
    <w:rsid w:val="00AA2BBD"/>
    <w:rsid w:val="00AA2BF5"/>
    <w:rsid w:val="00AA2C6A"/>
    <w:rsid w:val="00AA2D02"/>
    <w:rsid w:val="00AA2D73"/>
    <w:rsid w:val="00AA2D8A"/>
    <w:rsid w:val="00AA2DB6"/>
    <w:rsid w:val="00AA2DE2"/>
    <w:rsid w:val="00AA2E4F"/>
    <w:rsid w:val="00AA2E70"/>
    <w:rsid w:val="00AA2EAA"/>
    <w:rsid w:val="00AA2EC0"/>
    <w:rsid w:val="00AA2F2E"/>
    <w:rsid w:val="00AA2F44"/>
    <w:rsid w:val="00AA2F6D"/>
    <w:rsid w:val="00AA2FA0"/>
    <w:rsid w:val="00AA2FE4"/>
    <w:rsid w:val="00AA30AC"/>
    <w:rsid w:val="00AA30C1"/>
    <w:rsid w:val="00AA30DB"/>
    <w:rsid w:val="00AA3169"/>
    <w:rsid w:val="00AA31B4"/>
    <w:rsid w:val="00AA3235"/>
    <w:rsid w:val="00AA3273"/>
    <w:rsid w:val="00AA32B2"/>
    <w:rsid w:val="00AA3311"/>
    <w:rsid w:val="00AA3329"/>
    <w:rsid w:val="00AA3391"/>
    <w:rsid w:val="00AA33B0"/>
    <w:rsid w:val="00AA3409"/>
    <w:rsid w:val="00AA343C"/>
    <w:rsid w:val="00AA3460"/>
    <w:rsid w:val="00AA3492"/>
    <w:rsid w:val="00AA34B0"/>
    <w:rsid w:val="00AA3526"/>
    <w:rsid w:val="00AA356A"/>
    <w:rsid w:val="00AA35DD"/>
    <w:rsid w:val="00AA35E4"/>
    <w:rsid w:val="00AA35E6"/>
    <w:rsid w:val="00AA3648"/>
    <w:rsid w:val="00AA36B7"/>
    <w:rsid w:val="00AA36F7"/>
    <w:rsid w:val="00AA3751"/>
    <w:rsid w:val="00AA3757"/>
    <w:rsid w:val="00AA37AA"/>
    <w:rsid w:val="00AA3801"/>
    <w:rsid w:val="00AA385B"/>
    <w:rsid w:val="00AA387F"/>
    <w:rsid w:val="00AA38A4"/>
    <w:rsid w:val="00AA38AE"/>
    <w:rsid w:val="00AA38DC"/>
    <w:rsid w:val="00AA38E0"/>
    <w:rsid w:val="00AA392A"/>
    <w:rsid w:val="00AA3933"/>
    <w:rsid w:val="00AA3967"/>
    <w:rsid w:val="00AA397A"/>
    <w:rsid w:val="00AA3993"/>
    <w:rsid w:val="00AA39A6"/>
    <w:rsid w:val="00AA3B05"/>
    <w:rsid w:val="00AA3B51"/>
    <w:rsid w:val="00AA3B62"/>
    <w:rsid w:val="00AA3B6B"/>
    <w:rsid w:val="00AA3B7F"/>
    <w:rsid w:val="00AA3C1B"/>
    <w:rsid w:val="00AA3C20"/>
    <w:rsid w:val="00AA3CA3"/>
    <w:rsid w:val="00AA3CEA"/>
    <w:rsid w:val="00AA3D5C"/>
    <w:rsid w:val="00AA3DE1"/>
    <w:rsid w:val="00AA3DE7"/>
    <w:rsid w:val="00AA3E13"/>
    <w:rsid w:val="00AA3E46"/>
    <w:rsid w:val="00AA3E69"/>
    <w:rsid w:val="00AA3EF4"/>
    <w:rsid w:val="00AA3F1C"/>
    <w:rsid w:val="00AA3F54"/>
    <w:rsid w:val="00AA3F63"/>
    <w:rsid w:val="00AA3F70"/>
    <w:rsid w:val="00AA402D"/>
    <w:rsid w:val="00AA4048"/>
    <w:rsid w:val="00AA40A5"/>
    <w:rsid w:val="00AA414E"/>
    <w:rsid w:val="00AA4175"/>
    <w:rsid w:val="00AA4203"/>
    <w:rsid w:val="00AA4226"/>
    <w:rsid w:val="00AA4241"/>
    <w:rsid w:val="00AA426F"/>
    <w:rsid w:val="00AA427D"/>
    <w:rsid w:val="00AA42B0"/>
    <w:rsid w:val="00AA43A4"/>
    <w:rsid w:val="00AA43D4"/>
    <w:rsid w:val="00AA43DC"/>
    <w:rsid w:val="00AA4401"/>
    <w:rsid w:val="00AA440D"/>
    <w:rsid w:val="00AA44B1"/>
    <w:rsid w:val="00AA451E"/>
    <w:rsid w:val="00AA4563"/>
    <w:rsid w:val="00AA4582"/>
    <w:rsid w:val="00AA4598"/>
    <w:rsid w:val="00AA4658"/>
    <w:rsid w:val="00AA4668"/>
    <w:rsid w:val="00AA4699"/>
    <w:rsid w:val="00AA469C"/>
    <w:rsid w:val="00AA46D7"/>
    <w:rsid w:val="00AA4714"/>
    <w:rsid w:val="00AA4726"/>
    <w:rsid w:val="00AA472C"/>
    <w:rsid w:val="00AA472D"/>
    <w:rsid w:val="00AA4757"/>
    <w:rsid w:val="00AA47B2"/>
    <w:rsid w:val="00AA485D"/>
    <w:rsid w:val="00AA48B9"/>
    <w:rsid w:val="00AA491F"/>
    <w:rsid w:val="00AA499A"/>
    <w:rsid w:val="00AA49E9"/>
    <w:rsid w:val="00AA4A79"/>
    <w:rsid w:val="00AA4AB0"/>
    <w:rsid w:val="00AA4B5D"/>
    <w:rsid w:val="00AA4BEB"/>
    <w:rsid w:val="00AA4BF1"/>
    <w:rsid w:val="00AA4BFC"/>
    <w:rsid w:val="00AA4C1D"/>
    <w:rsid w:val="00AA4C2D"/>
    <w:rsid w:val="00AA4C3F"/>
    <w:rsid w:val="00AA4CE1"/>
    <w:rsid w:val="00AA4D9D"/>
    <w:rsid w:val="00AA4DBF"/>
    <w:rsid w:val="00AA4E32"/>
    <w:rsid w:val="00AA4E62"/>
    <w:rsid w:val="00AA4E69"/>
    <w:rsid w:val="00AA4EB5"/>
    <w:rsid w:val="00AA4EE1"/>
    <w:rsid w:val="00AA4F1D"/>
    <w:rsid w:val="00AA4F31"/>
    <w:rsid w:val="00AA4F45"/>
    <w:rsid w:val="00AA4F72"/>
    <w:rsid w:val="00AA4F7D"/>
    <w:rsid w:val="00AA4FCC"/>
    <w:rsid w:val="00AA500B"/>
    <w:rsid w:val="00AA509C"/>
    <w:rsid w:val="00AA50CD"/>
    <w:rsid w:val="00AA50D3"/>
    <w:rsid w:val="00AA50E5"/>
    <w:rsid w:val="00AA50F7"/>
    <w:rsid w:val="00AA5165"/>
    <w:rsid w:val="00AA5181"/>
    <w:rsid w:val="00AA51BB"/>
    <w:rsid w:val="00AA51DE"/>
    <w:rsid w:val="00AA51F2"/>
    <w:rsid w:val="00AA529E"/>
    <w:rsid w:val="00AA52AF"/>
    <w:rsid w:val="00AA52F0"/>
    <w:rsid w:val="00AA531B"/>
    <w:rsid w:val="00AA5341"/>
    <w:rsid w:val="00AA53F0"/>
    <w:rsid w:val="00AA53F7"/>
    <w:rsid w:val="00AA541C"/>
    <w:rsid w:val="00AA5456"/>
    <w:rsid w:val="00AA548F"/>
    <w:rsid w:val="00AA549E"/>
    <w:rsid w:val="00AA54E2"/>
    <w:rsid w:val="00AA54EE"/>
    <w:rsid w:val="00AA5507"/>
    <w:rsid w:val="00AA55EC"/>
    <w:rsid w:val="00AA564E"/>
    <w:rsid w:val="00AA56F8"/>
    <w:rsid w:val="00AA5752"/>
    <w:rsid w:val="00AA582A"/>
    <w:rsid w:val="00AA5837"/>
    <w:rsid w:val="00AA5886"/>
    <w:rsid w:val="00AA5972"/>
    <w:rsid w:val="00AA59D9"/>
    <w:rsid w:val="00AA5A1C"/>
    <w:rsid w:val="00AA5A88"/>
    <w:rsid w:val="00AA5AA2"/>
    <w:rsid w:val="00AA5AD2"/>
    <w:rsid w:val="00AA5B0F"/>
    <w:rsid w:val="00AA5B4F"/>
    <w:rsid w:val="00AA5B5A"/>
    <w:rsid w:val="00AA5B73"/>
    <w:rsid w:val="00AA5B7C"/>
    <w:rsid w:val="00AA5B96"/>
    <w:rsid w:val="00AA5BE2"/>
    <w:rsid w:val="00AA5BF0"/>
    <w:rsid w:val="00AA5C6A"/>
    <w:rsid w:val="00AA5D2D"/>
    <w:rsid w:val="00AA5D35"/>
    <w:rsid w:val="00AA5D48"/>
    <w:rsid w:val="00AA5DA0"/>
    <w:rsid w:val="00AA5DCB"/>
    <w:rsid w:val="00AA5E0F"/>
    <w:rsid w:val="00AA5E4B"/>
    <w:rsid w:val="00AA5EBD"/>
    <w:rsid w:val="00AA5F69"/>
    <w:rsid w:val="00AA5F7A"/>
    <w:rsid w:val="00AA5F89"/>
    <w:rsid w:val="00AA5FC7"/>
    <w:rsid w:val="00AA5FCA"/>
    <w:rsid w:val="00AA5FD5"/>
    <w:rsid w:val="00AA5FD9"/>
    <w:rsid w:val="00AA600A"/>
    <w:rsid w:val="00AA6027"/>
    <w:rsid w:val="00AA6051"/>
    <w:rsid w:val="00AA61DB"/>
    <w:rsid w:val="00AA61E4"/>
    <w:rsid w:val="00AA6248"/>
    <w:rsid w:val="00AA6278"/>
    <w:rsid w:val="00AA62ED"/>
    <w:rsid w:val="00AA6309"/>
    <w:rsid w:val="00AA637B"/>
    <w:rsid w:val="00AA63DE"/>
    <w:rsid w:val="00AA6448"/>
    <w:rsid w:val="00AA652B"/>
    <w:rsid w:val="00AA65D7"/>
    <w:rsid w:val="00AA66C5"/>
    <w:rsid w:val="00AA66F6"/>
    <w:rsid w:val="00AA6706"/>
    <w:rsid w:val="00AA6794"/>
    <w:rsid w:val="00AA67FB"/>
    <w:rsid w:val="00AA68EC"/>
    <w:rsid w:val="00AA695C"/>
    <w:rsid w:val="00AA6960"/>
    <w:rsid w:val="00AA6A2C"/>
    <w:rsid w:val="00AA6A8D"/>
    <w:rsid w:val="00AA6BC4"/>
    <w:rsid w:val="00AA6BCA"/>
    <w:rsid w:val="00AA6C25"/>
    <w:rsid w:val="00AA6CB4"/>
    <w:rsid w:val="00AA6CCF"/>
    <w:rsid w:val="00AA6D00"/>
    <w:rsid w:val="00AA6D09"/>
    <w:rsid w:val="00AA6D83"/>
    <w:rsid w:val="00AA6E27"/>
    <w:rsid w:val="00AA6E5D"/>
    <w:rsid w:val="00AA6F9F"/>
    <w:rsid w:val="00AA6FE5"/>
    <w:rsid w:val="00AA6FEF"/>
    <w:rsid w:val="00AA7011"/>
    <w:rsid w:val="00AA7039"/>
    <w:rsid w:val="00AA70AA"/>
    <w:rsid w:val="00AA70E2"/>
    <w:rsid w:val="00AA7160"/>
    <w:rsid w:val="00AA718D"/>
    <w:rsid w:val="00AA718F"/>
    <w:rsid w:val="00AA71D5"/>
    <w:rsid w:val="00AA71DD"/>
    <w:rsid w:val="00AA71E2"/>
    <w:rsid w:val="00AA71F9"/>
    <w:rsid w:val="00AA722E"/>
    <w:rsid w:val="00AA7259"/>
    <w:rsid w:val="00AA7297"/>
    <w:rsid w:val="00AA730B"/>
    <w:rsid w:val="00AA738E"/>
    <w:rsid w:val="00AA73D1"/>
    <w:rsid w:val="00AA741B"/>
    <w:rsid w:val="00AA7480"/>
    <w:rsid w:val="00AA74C6"/>
    <w:rsid w:val="00AA74CF"/>
    <w:rsid w:val="00AA74E9"/>
    <w:rsid w:val="00AA74EE"/>
    <w:rsid w:val="00AA7585"/>
    <w:rsid w:val="00AA758F"/>
    <w:rsid w:val="00AA759F"/>
    <w:rsid w:val="00AA75A3"/>
    <w:rsid w:val="00AA75C9"/>
    <w:rsid w:val="00AA75D6"/>
    <w:rsid w:val="00AA75EA"/>
    <w:rsid w:val="00AA7744"/>
    <w:rsid w:val="00AA779C"/>
    <w:rsid w:val="00AA77A9"/>
    <w:rsid w:val="00AA77E0"/>
    <w:rsid w:val="00AA7855"/>
    <w:rsid w:val="00AA7886"/>
    <w:rsid w:val="00AA796F"/>
    <w:rsid w:val="00AA79A3"/>
    <w:rsid w:val="00AA79B8"/>
    <w:rsid w:val="00AA79C1"/>
    <w:rsid w:val="00AA7A16"/>
    <w:rsid w:val="00AA7A67"/>
    <w:rsid w:val="00AA7A89"/>
    <w:rsid w:val="00AA7AF6"/>
    <w:rsid w:val="00AA7B02"/>
    <w:rsid w:val="00AA7B3B"/>
    <w:rsid w:val="00AA7BC1"/>
    <w:rsid w:val="00AA7BE1"/>
    <w:rsid w:val="00AA7BF5"/>
    <w:rsid w:val="00AA7C5B"/>
    <w:rsid w:val="00AA7CC2"/>
    <w:rsid w:val="00AA7CF3"/>
    <w:rsid w:val="00AA7DB6"/>
    <w:rsid w:val="00AA7E12"/>
    <w:rsid w:val="00AA7E74"/>
    <w:rsid w:val="00AA7E91"/>
    <w:rsid w:val="00AA7EC8"/>
    <w:rsid w:val="00AA7ECC"/>
    <w:rsid w:val="00AA7EFD"/>
    <w:rsid w:val="00AA7F02"/>
    <w:rsid w:val="00AA7F30"/>
    <w:rsid w:val="00AA7F42"/>
    <w:rsid w:val="00AA7F45"/>
    <w:rsid w:val="00AA7F8F"/>
    <w:rsid w:val="00AB00B7"/>
    <w:rsid w:val="00AB00F0"/>
    <w:rsid w:val="00AB014E"/>
    <w:rsid w:val="00AB0173"/>
    <w:rsid w:val="00AB0183"/>
    <w:rsid w:val="00AB01B5"/>
    <w:rsid w:val="00AB01D7"/>
    <w:rsid w:val="00AB01DD"/>
    <w:rsid w:val="00AB020D"/>
    <w:rsid w:val="00AB024D"/>
    <w:rsid w:val="00AB0252"/>
    <w:rsid w:val="00AB0254"/>
    <w:rsid w:val="00AB0279"/>
    <w:rsid w:val="00AB0349"/>
    <w:rsid w:val="00AB0370"/>
    <w:rsid w:val="00AB03A3"/>
    <w:rsid w:val="00AB03D4"/>
    <w:rsid w:val="00AB03DB"/>
    <w:rsid w:val="00AB03FC"/>
    <w:rsid w:val="00AB0431"/>
    <w:rsid w:val="00AB0499"/>
    <w:rsid w:val="00AB04A0"/>
    <w:rsid w:val="00AB04A5"/>
    <w:rsid w:val="00AB05FC"/>
    <w:rsid w:val="00AB060F"/>
    <w:rsid w:val="00AB063A"/>
    <w:rsid w:val="00AB0646"/>
    <w:rsid w:val="00AB06F7"/>
    <w:rsid w:val="00AB070D"/>
    <w:rsid w:val="00AB075A"/>
    <w:rsid w:val="00AB07B8"/>
    <w:rsid w:val="00AB07C7"/>
    <w:rsid w:val="00AB07E0"/>
    <w:rsid w:val="00AB085E"/>
    <w:rsid w:val="00AB08BC"/>
    <w:rsid w:val="00AB08D0"/>
    <w:rsid w:val="00AB08F9"/>
    <w:rsid w:val="00AB096C"/>
    <w:rsid w:val="00AB0A22"/>
    <w:rsid w:val="00AB0A30"/>
    <w:rsid w:val="00AB0A36"/>
    <w:rsid w:val="00AB0A69"/>
    <w:rsid w:val="00AB0A6C"/>
    <w:rsid w:val="00AB0A91"/>
    <w:rsid w:val="00AB0A9E"/>
    <w:rsid w:val="00AB0B2A"/>
    <w:rsid w:val="00AB0B62"/>
    <w:rsid w:val="00AB0BAE"/>
    <w:rsid w:val="00AB0BC1"/>
    <w:rsid w:val="00AB0BEA"/>
    <w:rsid w:val="00AB0C44"/>
    <w:rsid w:val="00AB0C55"/>
    <w:rsid w:val="00AB0C59"/>
    <w:rsid w:val="00AB0CA0"/>
    <w:rsid w:val="00AB0CBF"/>
    <w:rsid w:val="00AB0CD5"/>
    <w:rsid w:val="00AB0CE4"/>
    <w:rsid w:val="00AB0D50"/>
    <w:rsid w:val="00AB0D7A"/>
    <w:rsid w:val="00AB0E2F"/>
    <w:rsid w:val="00AB0E5F"/>
    <w:rsid w:val="00AB0E6B"/>
    <w:rsid w:val="00AB0F1F"/>
    <w:rsid w:val="00AB0F6B"/>
    <w:rsid w:val="00AB102A"/>
    <w:rsid w:val="00AB1046"/>
    <w:rsid w:val="00AB1048"/>
    <w:rsid w:val="00AB10BB"/>
    <w:rsid w:val="00AB110A"/>
    <w:rsid w:val="00AB111B"/>
    <w:rsid w:val="00AB1127"/>
    <w:rsid w:val="00AB113C"/>
    <w:rsid w:val="00AB1159"/>
    <w:rsid w:val="00AB116A"/>
    <w:rsid w:val="00AB11DD"/>
    <w:rsid w:val="00AB124E"/>
    <w:rsid w:val="00AB1263"/>
    <w:rsid w:val="00AB12B8"/>
    <w:rsid w:val="00AB131A"/>
    <w:rsid w:val="00AB1323"/>
    <w:rsid w:val="00AB132C"/>
    <w:rsid w:val="00AB1375"/>
    <w:rsid w:val="00AB1399"/>
    <w:rsid w:val="00AB139E"/>
    <w:rsid w:val="00AB13BB"/>
    <w:rsid w:val="00AB1415"/>
    <w:rsid w:val="00AB142C"/>
    <w:rsid w:val="00AB142D"/>
    <w:rsid w:val="00AB150A"/>
    <w:rsid w:val="00AB153D"/>
    <w:rsid w:val="00AB1545"/>
    <w:rsid w:val="00AB1556"/>
    <w:rsid w:val="00AB1573"/>
    <w:rsid w:val="00AB15C6"/>
    <w:rsid w:val="00AB15F2"/>
    <w:rsid w:val="00AB164F"/>
    <w:rsid w:val="00AB16A8"/>
    <w:rsid w:val="00AB16C6"/>
    <w:rsid w:val="00AB172D"/>
    <w:rsid w:val="00AB173C"/>
    <w:rsid w:val="00AB1740"/>
    <w:rsid w:val="00AB17FE"/>
    <w:rsid w:val="00AB1836"/>
    <w:rsid w:val="00AB187F"/>
    <w:rsid w:val="00AB18BC"/>
    <w:rsid w:val="00AB1959"/>
    <w:rsid w:val="00AB1980"/>
    <w:rsid w:val="00AB1983"/>
    <w:rsid w:val="00AB198A"/>
    <w:rsid w:val="00AB19C2"/>
    <w:rsid w:val="00AB19C4"/>
    <w:rsid w:val="00AB19CF"/>
    <w:rsid w:val="00AB19F9"/>
    <w:rsid w:val="00AB1A79"/>
    <w:rsid w:val="00AB1A81"/>
    <w:rsid w:val="00AB1B54"/>
    <w:rsid w:val="00AB1B5F"/>
    <w:rsid w:val="00AB1B7C"/>
    <w:rsid w:val="00AB1C29"/>
    <w:rsid w:val="00AB1C2A"/>
    <w:rsid w:val="00AB1C4C"/>
    <w:rsid w:val="00AB1C7E"/>
    <w:rsid w:val="00AB1CA6"/>
    <w:rsid w:val="00AB1CFA"/>
    <w:rsid w:val="00AB1DB4"/>
    <w:rsid w:val="00AB1DB6"/>
    <w:rsid w:val="00AB1DDD"/>
    <w:rsid w:val="00AB1DF9"/>
    <w:rsid w:val="00AB1DFC"/>
    <w:rsid w:val="00AB1E43"/>
    <w:rsid w:val="00AB1E64"/>
    <w:rsid w:val="00AB1E74"/>
    <w:rsid w:val="00AB1EA0"/>
    <w:rsid w:val="00AB1F07"/>
    <w:rsid w:val="00AB1F0D"/>
    <w:rsid w:val="00AB1F0E"/>
    <w:rsid w:val="00AB1F16"/>
    <w:rsid w:val="00AB1F80"/>
    <w:rsid w:val="00AB1F87"/>
    <w:rsid w:val="00AB1FFA"/>
    <w:rsid w:val="00AB2000"/>
    <w:rsid w:val="00AB20A5"/>
    <w:rsid w:val="00AB20DF"/>
    <w:rsid w:val="00AB210E"/>
    <w:rsid w:val="00AB2164"/>
    <w:rsid w:val="00AB21B4"/>
    <w:rsid w:val="00AB21C4"/>
    <w:rsid w:val="00AB21E5"/>
    <w:rsid w:val="00AB2253"/>
    <w:rsid w:val="00AB2283"/>
    <w:rsid w:val="00AB228C"/>
    <w:rsid w:val="00AB2395"/>
    <w:rsid w:val="00AB2513"/>
    <w:rsid w:val="00AB252A"/>
    <w:rsid w:val="00AB25A6"/>
    <w:rsid w:val="00AB260E"/>
    <w:rsid w:val="00AB2618"/>
    <w:rsid w:val="00AB2642"/>
    <w:rsid w:val="00AB265B"/>
    <w:rsid w:val="00AB267D"/>
    <w:rsid w:val="00AB26A4"/>
    <w:rsid w:val="00AB26E0"/>
    <w:rsid w:val="00AB26F4"/>
    <w:rsid w:val="00AB2737"/>
    <w:rsid w:val="00AB276C"/>
    <w:rsid w:val="00AB2809"/>
    <w:rsid w:val="00AB282D"/>
    <w:rsid w:val="00AB289E"/>
    <w:rsid w:val="00AB294B"/>
    <w:rsid w:val="00AB2A2E"/>
    <w:rsid w:val="00AB2A83"/>
    <w:rsid w:val="00AB2AE7"/>
    <w:rsid w:val="00AB2B6D"/>
    <w:rsid w:val="00AB2B6E"/>
    <w:rsid w:val="00AB2BF2"/>
    <w:rsid w:val="00AB2C03"/>
    <w:rsid w:val="00AB2C74"/>
    <w:rsid w:val="00AB2C7D"/>
    <w:rsid w:val="00AB2CC0"/>
    <w:rsid w:val="00AB2CC1"/>
    <w:rsid w:val="00AB2D0E"/>
    <w:rsid w:val="00AB2D19"/>
    <w:rsid w:val="00AB2D2D"/>
    <w:rsid w:val="00AB2D38"/>
    <w:rsid w:val="00AB2D80"/>
    <w:rsid w:val="00AB2DCA"/>
    <w:rsid w:val="00AB2DDF"/>
    <w:rsid w:val="00AB2DEA"/>
    <w:rsid w:val="00AB2E44"/>
    <w:rsid w:val="00AB2E68"/>
    <w:rsid w:val="00AB2E75"/>
    <w:rsid w:val="00AB2E88"/>
    <w:rsid w:val="00AB2E9C"/>
    <w:rsid w:val="00AB2EA3"/>
    <w:rsid w:val="00AB2EE7"/>
    <w:rsid w:val="00AB2EF0"/>
    <w:rsid w:val="00AB2F1B"/>
    <w:rsid w:val="00AB2F6E"/>
    <w:rsid w:val="00AB3007"/>
    <w:rsid w:val="00AB301E"/>
    <w:rsid w:val="00AB3024"/>
    <w:rsid w:val="00AB302D"/>
    <w:rsid w:val="00AB3038"/>
    <w:rsid w:val="00AB3068"/>
    <w:rsid w:val="00AB30A7"/>
    <w:rsid w:val="00AB30EB"/>
    <w:rsid w:val="00AB3107"/>
    <w:rsid w:val="00AB313A"/>
    <w:rsid w:val="00AB317B"/>
    <w:rsid w:val="00AB31B5"/>
    <w:rsid w:val="00AB31D0"/>
    <w:rsid w:val="00AB31E3"/>
    <w:rsid w:val="00AB31E4"/>
    <w:rsid w:val="00AB31FC"/>
    <w:rsid w:val="00AB3210"/>
    <w:rsid w:val="00AB326F"/>
    <w:rsid w:val="00AB32C8"/>
    <w:rsid w:val="00AB3321"/>
    <w:rsid w:val="00AB3349"/>
    <w:rsid w:val="00AB33A0"/>
    <w:rsid w:val="00AB3402"/>
    <w:rsid w:val="00AB3501"/>
    <w:rsid w:val="00AB3502"/>
    <w:rsid w:val="00AB3529"/>
    <w:rsid w:val="00AB3535"/>
    <w:rsid w:val="00AB3536"/>
    <w:rsid w:val="00AB35D3"/>
    <w:rsid w:val="00AB35EB"/>
    <w:rsid w:val="00AB3655"/>
    <w:rsid w:val="00AB3662"/>
    <w:rsid w:val="00AB36A7"/>
    <w:rsid w:val="00AB3725"/>
    <w:rsid w:val="00AB37A5"/>
    <w:rsid w:val="00AB37CB"/>
    <w:rsid w:val="00AB3887"/>
    <w:rsid w:val="00AB3893"/>
    <w:rsid w:val="00AB3894"/>
    <w:rsid w:val="00AB3899"/>
    <w:rsid w:val="00AB38CF"/>
    <w:rsid w:val="00AB38DF"/>
    <w:rsid w:val="00AB38ED"/>
    <w:rsid w:val="00AB3912"/>
    <w:rsid w:val="00AB395B"/>
    <w:rsid w:val="00AB39A4"/>
    <w:rsid w:val="00AB39EE"/>
    <w:rsid w:val="00AB3A19"/>
    <w:rsid w:val="00AB3A2D"/>
    <w:rsid w:val="00AB3A76"/>
    <w:rsid w:val="00AB3A8D"/>
    <w:rsid w:val="00AB3AEA"/>
    <w:rsid w:val="00AB3B78"/>
    <w:rsid w:val="00AB3B86"/>
    <w:rsid w:val="00AB3C1F"/>
    <w:rsid w:val="00AB3C36"/>
    <w:rsid w:val="00AB3C4B"/>
    <w:rsid w:val="00AB3C86"/>
    <w:rsid w:val="00AB3D18"/>
    <w:rsid w:val="00AB3D6E"/>
    <w:rsid w:val="00AB3D9C"/>
    <w:rsid w:val="00AB3DCD"/>
    <w:rsid w:val="00AB3DF2"/>
    <w:rsid w:val="00AB3E19"/>
    <w:rsid w:val="00AB3E56"/>
    <w:rsid w:val="00AB3E57"/>
    <w:rsid w:val="00AB3E68"/>
    <w:rsid w:val="00AB3EE6"/>
    <w:rsid w:val="00AB3F93"/>
    <w:rsid w:val="00AB3FE8"/>
    <w:rsid w:val="00AB400B"/>
    <w:rsid w:val="00AB4078"/>
    <w:rsid w:val="00AB407C"/>
    <w:rsid w:val="00AB4082"/>
    <w:rsid w:val="00AB409E"/>
    <w:rsid w:val="00AB40C7"/>
    <w:rsid w:val="00AB40EB"/>
    <w:rsid w:val="00AB4138"/>
    <w:rsid w:val="00AB41E1"/>
    <w:rsid w:val="00AB4212"/>
    <w:rsid w:val="00AB426B"/>
    <w:rsid w:val="00AB42AD"/>
    <w:rsid w:val="00AB42CE"/>
    <w:rsid w:val="00AB42E3"/>
    <w:rsid w:val="00AB43DC"/>
    <w:rsid w:val="00AB4427"/>
    <w:rsid w:val="00AB447F"/>
    <w:rsid w:val="00AB44AF"/>
    <w:rsid w:val="00AB4510"/>
    <w:rsid w:val="00AB45CA"/>
    <w:rsid w:val="00AB45E6"/>
    <w:rsid w:val="00AB4616"/>
    <w:rsid w:val="00AB465B"/>
    <w:rsid w:val="00AB4676"/>
    <w:rsid w:val="00AB4699"/>
    <w:rsid w:val="00AB46B4"/>
    <w:rsid w:val="00AB46B8"/>
    <w:rsid w:val="00AB46C9"/>
    <w:rsid w:val="00AB471F"/>
    <w:rsid w:val="00AB473B"/>
    <w:rsid w:val="00AB475B"/>
    <w:rsid w:val="00AB47AC"/>
    <w:rsid w:val="00AB47EF"/>
    <w:rsid w:val="00AB4864"/>
    <w:rsid w:val="00AB4875"/>
    <w:rsid w:val="00AB4876"/>
    <w:rsid w:val="00AB4899"/>
    <w:rsid w:val="00AB4951"/>
    <w:rsid w:val="00AB4989"/>
    <w:rsid w:val="00AB49A7"/>
    <w:rsid w:val="00AB4A05"/>
    <w:rsid w:val="00AB4A32"/>
    <w:rsid w:val="00AB4A58"/>
    <w:rsid w:val="00AB4A71"/>
    <w:rsid w:val="00AB4B3A"/>
    <w:rsid w:val="00AB4BD8"/>
    <w:rsid w:val="00AB4C3C"/>
    <w:rsid w:val="00AB4CE8"/>
    <w:rsid w:val="00AB4DE3"/>
    <w:rsid w:val="00AB4E5B"/>
    <w:rsid w:val="00AB4E75"/>
    <w:rsid w:val="00AB4E76"/>
    <w:rsid w:val="00AB4E9E"/>
    <w:rsid w:val="00AB4F2B"/>
    <w:rsid w:val="00AB4F6D"/>
    <w:rsid w:val="00AB4F8D"/>
    <w:rsid w:val="00AB4FBB"/>
    <w:rsid w:val="00AB4FC7"/>
    <w:rsid w:val="00AB502D"/>
    <w:rsid w:val="00AB5030"/>
    <w:rsid w:val="00AB5053"/>
    <w:rsid w:val="00AB5060"/>
    <w:rsid w:val="00AB508D"/>
    <w:rsid w:val="00AB5138"/>
    <w:rsid w:val="00AB51C5"/>
    <w:rsid w:val="00AB526B"/>
    <w:rsid w:val="00AB527B"/>
    <w:rsid w:val="00AB529A"/>
    <w:rsid w:val="00AB52CB"/>
    <w:rsid w:val="00AB532C"/>
    <w:rsid w:val="00AB535B"/>
    <w:rsid w:val="00AB536F"/>
    <w:rsid w:val="00AB53D0"/>
    <w:rsid w:val="00AB53E9"/>
    <w:rsid w:val="00AB5425"/>
    <w:rsid w:val="00AB5431"/>
    <w:rsid w:val="00AB547C"/>
    <w:rsid w:val="00AB551B"/>
    <w:rsid w:val="00AB5521"/>
    <w:rsid w:val="00AB5544"/>
    <w:rsid w:val="00AB5563"/>
    <w:rsid w:val="00AB556D"/>
    <w:rsid w:val="00AB55D6"/>
    <w:rsid w:val="00AB55F0"/>
    <w:rsid w:val="00AB5630"/>
    <w:rsid w:val="00AB5750"/>
    <w:rsid w:val="00AB576E"/>
    <w:rsid w:val="00AB579B"/>
    <w:rsid w:val="00AB57C3"/>
    <w:rsid w:val="00AB57F2"/>
    <w:rsid w:val="00AB5883"/>
    <w:rsid w:val="00AB59FD"/>
    <w:rsid w:val="00AB5B58"/>
    <w:rsid w:val="00AB5B5E"/>
    <w:rsid w:val="00AB5B74"/>
    <w:rsid w:val="00AB5B7E"/>
    <w:rsid w:val="00AB5B9A"/>
    <w:rsid w:val="00AB5BD4"/>
    <w:rsid w:val="00AB5BF6"/>
    <w:rsid w:val="00AB5C01"/>
    <w:rsid w:val="00AB5C0A"/>
    <w:rsid w:val="00AB5C23"/>
    <w:rsid w:val="00AB5CC1"/>
    <w:rsid w:val="00AB5D1D"/>
    <w:rsid w:val="00AB5D2F"/>
    <w:rsid w:val="00AB5DD8"/>
    <w:rsid w:val="00AB5E34"/>
    <w:rsid w:val="00AB5E64"/>
    <w:rsid w:val="00AB5EBB"/>
    <w:rsid w:val="00AB5F54"/>
    <w:rsid w:val="00AB5F61"/>
    <w:rsid w:val="00AB5FCA"/>
    <w:rsid w:val="00AB5FCE"/>
    <w:rsid w:val="00AB5FF7"/>
    <w:rsid w:val="00AB606C"/>
    <w:rsid w:val="00AB60E0"/>
    <w:rsid w:val="00AB610E"/>
    <w:rsid w:val="00AB6119"/>
    <w:rsid w:val="00AB6121"/>
    <w:rsid w:val="00AB612A"/>
    <w:rsid w:val="00AB617C"/>
    <w:rsid w:val="00AB61C7"/>
    <w:rsid w:val="00AB61D8"/>
    <w:rsid w:val="00AB61F2"/>
    <w:rsid w:val="00AB6222"/>
    <w:rsid w:val="00AB6257"/>
    <w:rsid w:val="00AB62D5"/>
    <w:rsid w:val="00AB6341"/>
    <w:rsid w:val="00AB6392"/>
    <w:rsid w:val="00AB63AD"/>
    <w:rsid w:val="00AB63BF"/>
    <w:rsid w:val="00AB63F4"/>
    <w:rsid w:val="00AB6408"/>
    <w:rsid w:val="00AB6422"/>
    <w:rsid w:val="00AB6495"/>
    <w:rsid w:val="00AB64DE"/>
    <w:rsid w:val="00AB64EF"/>
    <w:rsid w:val="00AB6502"/>
    <w:rsid w:val="00AB6548"/>
    <w:rsid w:val="00AB655B"/>
    <w:rsid w:val="00AB6560"/>
    <w:rsid w:val="00AB6575"/>
    <w:rsid w:val="00AB65D7"/>
    <w:rsid w:val="00AB661B"/>
    <w:rsid w:val="00AB6697"/>
    <w:rsid w:val="00AB66B4"/>
    <w:rsid w:val="00AB66D6"/>
    <w:rsid w:val="00AB6768"/>
    <w:rsid w:val="00AB67D8"/>
    <w:rsid w:val="00AB67E9"/>
    <w:rsid w:val="00AB67FF"/>
    <w:rsid w:val="00AB6820"/>
    <w:rsid w:val="00AB6824"/>
    <w:rsid w:val="00AB6837"/>
    <w:rsid w:val="00AB68A5"/>
    <w:rsid w:val="00AB6905"/>
    <w:rsid w:val="00AB6911"/>
    <w:rsid w:val="00AB6A16"/>
    <w:rsid w:val="00AB6A24"/>
    <w:rsid w:val="00AB6A66"/>
    <w:rsid w:val="00AB6A75"/>
    <w:rsid w:val="00AB6A77"/>
    <w:rsid w:val="00AB6AA8"/>
    <w:rsid w:val="00AB6AD8"/>
    <w:rsid w:val="00AB6AFA"/>
    <w:rsid w:val="00AB6B6D"/>
    <w:rsid w:val="00AB6BFE"/>
    <w:rsid w:val="00AB6C13"/>
    <w:rsid w:val="00AB6C3B"/>
    <w:rsid w:val="00AB6C95"/>
    <w:rsid w:val="00AB6CA5"/>
    <w:rsid w:val="00AB6CBF"/>
    <w:rsid w:val="00AB6CC5"/>
    <w:rsid w:val="00AB6CFA"/>
    <w:rsid w:val="00AB6D0F"/>
    <w:rsid w:val="00AB6D58"/>
    <w:rsid w:val="00AB6D87"/>
    <w:rsid w:val="00AB6DB3"/>
    <w:rsid w:val="00AB6DFD"/>
    <w:rsid w:val="00AB6E0A"/>
    <w:rsid w:val="00AB6E0E"/>
    <w:rsid w:val="00AB6E24"/>
    <w:rsid w:val="00AB6E78"/>
    <w:rsid w:val="00AB6EC0"/>
    <w:rsid w:val="00AB6F9E"/>
    <w:rsid w:val="00AB6FA2"/>
    <w:rsid w:val="00AB7029"/>
    <w:rsid w:val="00AB706E"/>
    <w:rsid w:val="00AB70E7"/>
    <w:rsid w:val="00AB717A"/>
    <w:rsid w:val="00AB71B4"/>
    <w:rsid w:val="00AB71BC"/>
    <w:rsid w:val="00AB71E7"/>
    <w:rsid w:val="00AB7274"/>
    <w:rsid w:val="00AB73D2"/>
    <w:rsid w:val="00AB7449"/>
    <w:rsid w:val="00AB7483"/>
    <w:rsid w:val="00AB74DB"/>
    <w:rsid w:val="00AB74E6"/>
    <w:rsid w:val="00AB74E9"/>
    <w:rsid w:val="00AB7515"/>
    <w:rsid w:val="00AB754B"/>
    <w:rsid w:val="00AB7585"/>
    <w:rsid w:val="00AB7589"/>
    <w:rsid w:val="00AB75E6"/>
    <w:rsid w:val="00AB7634"/>
    <w:rsid w:val="00AB764B"/>
    <w:rsid w:val="00AB764F"/>
    <w:rsid w:val="00AB7661"/>
    <w:rsid w:val="00AB7680"/>
    <w:rsid w:val="00AB76B1"/>
    <w:rsid w:val="00AB76C6"/>
    <w:rsid w:val="00AB76CB"/>
    <w:rsid w:val="00AB76D1"/>
    <w:rsid w:val="00AB7830"/>
    <w:rsid w:val="00AB78BB"/>
    <w:rsid w:val="00AB78E5"/>
    <w:rsid w:val="00AB7928"/>
    <w:rsid w:val="00AB795D"/>
    <w:rsid w:val="00AB797D"/>
    <w:rsid w:val="00AB79A4"/>
    <w:rsid w:val="00AB79CB"/>
    <w:rsid w:val="00AB79DC"/>
    <w:rsid w:val="00AB79E3"/>
    <w:rsid w:val="00AB7A75"/>
    <w:rsid w:val="00AB7ABC"/>
    <w:rsid w:val="00AB7B09"/>
    <w:rsid w:val="00AB7B8C"/>
    <w:rsid w:val="00AB7B97"/>
    <w:rsid w:val="00AB7BBE"/>
    <w:rsid w:val="00AB7BD0"/>
    <w:rsid w:val="00AB7BE6"/>
    <w:rsid w:val="00AB7C24"/>
    <w:rsid w:val="00AB7C72"/>
    <w:rsid w:val="00AB7C76"/>
    <w:rsid w:val="00AB7C88"/>
    <w:rsid w:val="00AB7CDB"/>
    <w:rsid w:val="00AB7D0F"/>
    <w:rsid w:val="00AB7D12"/>
    <w:rsid w:val="00AB7D3A"/>
    <w:rsid w:val="00AB7D5B"/>
    <w:rsid w:val="00AB7DC3"/>
    <w:rsid w:val="00AB7E18"/>
    <w:rsid w:val="00AB7E3C"/>
    <w:rsid w:val="00AB7E43"/>
    <w:rsid w:val="00AB7EB8"/>
    <w:rsid w:val="00AB7ED8"/>
    <w:rsid w:val="00AB7EF2"/>
    <w:rsid w:val="00AB7F87"/>
    <w:rsid w:val="00AB7FA7"/>
    <w:rsid w:val="00AC0010"/>
    <w:rsid w:val="00AC0088"/>
    <w:rsid w:val="00AC00A3"/>
    <w:rsid w:val="00AC00CF"/>
    <w:rsid w:val="00AC00D5"/>
    <w:rsid w:val="00AC0109"/>
    <w:rsid w:val="00AC013D"/>
    <w:rsid w:val="00AC0178"/>
    <w:rsid w:val="00AC0271"/>
    <w:rsid w:val="00AC0279"/>
    <w:rsid w:val="00AC02B0"/>
    <w:rsid w:val="00AC02CB"/>
    <w:rsid w:val="00AC02EB"/>
    <w:rsid w:val="00AC02EF"/>
    <w:rsid w:val="00AC0307"/>
    <w:rsid w:val="00AC037A"/>
    <w:rsid w:val="00AC03A7"/>
    <w:rsid w:val="00AC03E1"/>
    <w:rsid w:val="00AC03E9"/>
    <w:rsid w:val="00AC0404"/>
    <w:rsid w:val="00AC0474"/>
    <w:rsid w:val="00AC0477"/>
    <w:rsid w:val="00AC04D1"/>
    <w:rsid w:val="00AC04D6"/>
    <w:rsid w:val="00AC0539"/>
    <w:rsid w:val="00AC0541"/>
    <w:rsid w:val="00AC0592"/>
    <w:rsid w:val="00AC05EA"/>
    <w:rsid w:val="00AC0634"/>
    <w:rsid w:val="00AC063F"/>
    <w:rsid w:val="00AC0643"/>
    <w:rsid w:val="00AC0671"/>
    <w:rsid w:val="00AC068D"/>
    <w:rsid w:val="00AC070A"/>
    <w:rsid w:val="00AC089A"/>
    <w:rsid w:val="00AC08D0"/>
    <w:rsid w:val="00AC0920"/>
    <w:rsid w:val="00AC09AB"/>
    <w:rsid w:val="00AC0A5D"/>
    <w:rsid w:val="00AC0A7B"/>
    <w:rsid w:val="00AC0AFF"/>
    <w:rsid w:val="00AC0BAE"/>
    <w:rsid w:val="00AC0BEB"/>
    <w:rsid w:val="00AC0CC5"/>
    <w:rsid w:val="00AC0D12"/>
    <w:rsid w:val="00AC0D48"/>
    <w:rsid w:val="00AC0D9F"/>
    <w:rsid w:val="00AC0DE4"/>
    <w:rsid w:val="00AC0E11"/>
    <w:rsid w:val="00AC0E13"/>
    <w:rsid w:val="00AC0E15"/>
    <w:rsid w:val="00AC0E93"/>
    <w:rsid w:val="00AC0F4F"/>
    <w:rsid w:val="00AC0FAB"/>
    <w:rsid w:val="00AC1005"/>
    <w:rsid w:val="00AC1079"/>
    <w:rsid w:val="00AC1083"/>
    <w:rsid w:val="00AC10BB"/>
    <w:rsid w:val="00AC10C4"/>
    <w:rsid w:val="00AC111F"/>
    <w:rsid w:val="00AC114E"/>
    <w:rsid w:val="00AC1170"/>
    <w:rsid w:val="00AC117D"/>
    <w:rsid w:val="00AC1187"/>
    <w:rsid w:val="00AC11CF"/>
    <w:rsid w:val="00AC1201"/>
    <w:rsid w:val="00AC1235"/>
    <w:rsid w:val="00AC12A2"/>
    <w:rsid w:val="00AC12C0"/>
    <w:rsid w:val="00AC12F9"/>
    <w:rsid w:val="00AC13A6"/>
    <w:rsid w:val="00AC13C7"/>
    <w:rsid w:val="00AC13E2"/>
    <w:rsid w:val="00AC140D"/>
    <w:rsid w:val="00AC141D"/>
    <w:rsid w:val="00AC1435"/>
    <w:rsid w:val="00AC1476"/>
    <w:rsid w:val="00AC1479"/>
    <w:rsid w:val="00AC14DE"/>
    <w:rsid w:val="00AC1526"/>
    <w:rsid w:val="00AC1682"/>
    <w:rsid w:val="00AC16AA"/>
    <w:rsid w:val="00AC16AD"/>
    <w:rsid w:val="00AC16BA"/>
    <w:rsid w:val="00AC1787"/>
    <w:rsid w:val="00AC17A2"/>
    <w:rsid w:val="00AC17E3"/>
    <w:rsid w:val="00AC1870"/>
    <w:rsid w:val="00AC1922"/>
    <w:rsid w:val="00AC196C"/>
    <w:rsid w:val="00AC19F8"/>
    <w:rsid w:val="00AC1A08"/>
    <w:rsid w:val="00AC1A2B"/>
    <w:rsid w:val="00AC1A4B"/>
    <w:rsid w:val="00AC1AE2"/>
    <w:rsid w:val="00AC1B04"/>
    <w:rsid w:val="00AC1B48"/>
    <w:rsid w:val="00AC1C61"/>
    <w:rsid w:val="00AC1C93"/>
    <w:rsid w:val="00AC1CA0"/>
    <w:rsid w:val="00AC1CEF"/>
    <w:rsid w:val="00AC1D2B"/>
    <w:rsid w:val="00AC1D48"/>
    <w:rsid w:val="00AC1D53"/>
    <w:rsid w:val="00AC1DB3"/>
    <w:rsid w:val="00AC1DB5"/>
    <w:rsid w:val="00AC1EAD"/>
    <w:rsid w:val="00AC1EB0"/>
    <w:rsid w:val="00AC1EE2"/>
    <w:rsid w:val="00AC1F0A"/>
    <w:rsid w:val="00AC1F16"/>
    <w:rsid w:val="00AC1F38"/>
    <w:rsid w:val="00AC208F"/>
    <w:rsid w:val="00AC20B7"/>
    <w:rsid w:val="00AC217D"/>
    <w:rsid w:val="00AC21B0"/>
    <w:rsid w:val="00AC21FB"/>
    <w:rsid w:val="00AC2249"/>
    <w:rsid w:val="00AC2262"/>
    <w:rsid w:val="00AC2329"/>
    <w:rsid w:val="00AC23A9"/>
    <w:rsid w:val="00AC2418"/>
    <w:rsid w:val="00AC2421"/>
    <w:rsid w:val="00AC2448"/>
    <w:rsid w:val="00AC248C"/>
    <w:rsid w:val="00AC24C1"/>
    <w:rsid w:val="00AC24C3"/>
    <w:rsid w:val="00AC24E7"/>
    <w:rsid w:val="00AC24F7"/>
    <w:rsid w:val="00AC2509"/>
    <w:rsid w:val="00AC253F"/>
    <w:rsid w:val="00AC25E3"/>
    <w:rsid w:val="00AC26F2"/>
    <w:rsid w:val="00AC273D"/>
    <w:rsid w:val="00AC277B"/>
    <w:rsid w:val="00AC2793"/>
    <w:rsid w:val="00AC27AF"/>
    <w:rsid w:val="00AC2841"/>
    <w:rsid w:val="00AC28B4"/>
    <w:rsid w:val="00AC28C8"/>
    <w:rsid w:val="00AC2904"/>
    <w:rsid w:val="00AC2942"/>
    <w:rsid w:val="00AC29E1"/>
    <w:rsid w:val="00AC29E9"/>
    <w:rsid w:val="00AC2A5F"/>
    <w:rsid w:val="00AC2A77"/>
    <w:rsid w:val="00AC2B2E"/>
    <w:rsid w:val="00AC2BAA"/>
    <w:rsid w:val="00AC2BB9"/>
    <w:rsid w:val="00AC2BBD"/>
    <w:rsid w:val="00AC2C12"/>
    <w:rsid w:val="00AC2CCF"/>
    <w:rsid w:val="00AC2D58"/>
    <w:rsid w:val="00AC2E09"/>
    <w:rsid w:val="00AC2E2D"/>
    <w:rsid w:val="00AC2E70"/>
    <w:rsid w:val="00AC2E72"/>
    <w:rsid w:val="00AC2E79"/>
    <w:rsid w:val="00AC2E88"/>
    <w:rsid w:val="00AC2EDE"/>
    <w:rsid w:val="00AC2EEE"/>
    <w:rsid w:val="00AC2EF7"/>
    <w:rsid w:val="00AC2F4F"/>
    <w:rsid w:val="00AC2FDB"/>
    <w:rsid w:val="00AC3007"/>
    <w:rsid w:val="00AC3053"/>
    <w:rsid w:val="00AC3071"/>
    <w:rsid w:val="00AC3167"/>
    <w:rsid w:val="00AC324C"/>
    <w:rsid w:val="00AC32F0"/>
    <w:rsid w:val="00AC3338"/>
    <w:rsid w:val="00AC3416"/>
    <w:rsid w:val="00AC343A"/>
    <w:rsid w:val="00AC3461"/>
    <w:rsid w:val="00AC3489"/>
    <w:rsid w:val="00AC348E"/>
    <w:rsid w:val="00AC3578"/>
    <w:rsid w:val="00AC3586"/>
    <w:rsid w:val="00AC35A1"/>
    <w:rsid w:val="00AC35F9"/>
    <w:rsid w:val="00AC3610"/>
    <w:rsid w:val="00AC3615"/>
    <w:rsid w:val="00AC365A"/>
    <w:rsid w:val="00AC366F"/>
    <w:rsid w:val="00AC3680"/>
    <w:rsid w:val="00AC3699"/>
    <w:rsid w:val="00AC370A"/>
    <w:rsid w:val="00AC370E"/>
    <w:rsid w:val="00AC3748"/>
    <w:rsid w:val="00AC376F"/>
    <w:rsid w:val="00AC37AB"/>
    <w:rsid w:val="00AC380E"/>
    <w:rsid w:val="00AC3816"/>
    <w:rsid w:val="00AC3837"/>
    <w:rsid w:val="00AC3859"/>
    <w:rsid w:val="00AC38D2"/>
    <w:rsid w:val="00AC3914"/>
    <w:rsid w:val="00AC3956"/>
    <w:rsid w:val="00AC3958"/>
    <w:rsid w:val="00AC3966"/>
    <w:rsid w:val="00AC396A"/>
    <w:rsid w:val="00AC39D5"/>
    <w:rsid w:val="00AC39F0"/>
    <w:rsid w:val="00AC3A13"/>
    <w:rsid w:val="00AC3A31"/>
    <w:rsid w:val="00AC3A6C"/>
    <w:rsid w:val="00AC3A72"/>
    <w:rsid w:val="00AC3AB4"/>
    <w:rsid w:val="00AC3ADA"/>
    <w:rsid w:val="00AC3B58"/>
    <w:rsid w:val="00AC3B65"/>
    <w:rsid w:val="00AC3B68"/>
    <w:rsid w:val="00AC3B7A"/>
    <w:rsid w:val="00AC3BE2"/>
    <w:rsid w:val="00AC3BF1"/>
    <w:rsid w:val="00AC3BFF"/>
    <w:rsid w:val="00AC3C0F"/>
    <w:rsid w:val="00AC3C16"/>
    <w:rsid w:val="00AC3C1B"/>
    <w:rsid w:val="00AC3D3F"/>
    <w:rsid w:val="00AC3D48"/>
    <w:rsid w:val="00AC3D60"/>
    <w:rsid w:val="00AC3DBB"/>
    <w:rsid w:val="00AC3DD2"/>
    <w:rsid w:val="00AC3DE3"/>
    <w:rsid w:val="00AC3E09"/>
    <w:rsid w:val="00AC3E4D"/>
    <w:rsid w:val="00AC3E64"/>
    <w:rsid w:val="00AC3E7D"/>
    <w:rsid w:val="00AC3EB3"/>
    <w:rsid w:val="00AC3ECB"/>
    <w:rsid w:val="00AC3ED5"/>
    <w:rsid w:val="00AC3FC5"/>
    <w:rsid w:val="00AC405C"/>
    <w:rsid w:val="00AC40DF"/>
    <w:rsid w:val="00AC40F7"/>
    <w:rsid w:val="00AC4175"/>
    <w:rsid w:val="00AC4187"/>
    <w:rsid w:val="00AC41CD"/>
    <w:rsid w:val="00AC41FC"/>
    <w:rsid w:val="00AC41FF"/>
    <w:rsid w:val="00AC4284"/>
    <w:rsid w:val="00AC42B0"/>
    <w:rsid w:val="00AC4300"/>
    <w:rsid w:val="00AC43F3"/>
    <w:rsid w:val="00AC43FF"/>
    <w:rsid w:val="00AC443A"/>
    <w:rsid w:val="00AC4491"/>
    <w:rsid w:val="00AC44E3"/>
    <w:rsid w:val="00AC455F"/>
    <w:rsid w:val="00AC4584"/>
    <w:rsid w:val="00AC4631"/>
    <w:rsid w:val="00AC4632"/>
    <w:rsid w:val="00AC4653"/>
    <w:rsid w:val="00AC468A"/>
    <w:rsid w:val="00AC46A3"/>
    <w:rsid w:val="00AC46A7"/>
    <w:rsid w:val="00AC46C6"/>
    <w:rsid w:val="00AC46FB"/>
    <w:rsid w:val="00AC471E"/>
    <w:rsid w:val="00AC4806"/>
    <w:rsid w:val="00AC4868"/>
    <w:rsid w:val="00AC49C5"/>
    <w:rsid w:val="00AC49FA"/>
    <w:rsid w:val="00AC4A10"/>
    <w:rsid w:val="00AC4A1C"/>
    <w:rsid w:val="00AC4A47"/>
    <w:rsid w:val="00AC4AD6"/>
    <w:rsid w:val="00AC4B12"/>
    <w:rsid w:val="00AC4BAC"/>
    <w:rsid w:val="00AC4BDF"/>
    <w:rsid w:val="00AC4C49"/>
    <w:rsid w:val="00AC4C96"/>
    <w:rsid w:val="00AC4CA2"/>
    <w:rsid w:val="00AC4CC2"/>
    <w:rsid w:val="00AC4CEC"/>
    <w:rsid w:val="00AC4D06"/>
    <w:rsid w:val="00AC4D7C"/>
    <w:rsid w:val="00AC4D85"/>
    <w:rsid w:val="00AC4DBF"/>
    <w:rsid w:val="00AC4DE9"/>
    <w:rsid w:val="00AC4DED"/>
    <w:rsid w:val="00AC4E43"/>
    <w:rsid w:val="00AC4E5A"/>
    <w:rsid w:val="00AC4E5E"/>
    <w:rsid w:val="00AC4E85"/>
    <w:rsid w:val="00AC4E9B"/>
    <w:rsid w:val="00AC4E9D"/>
    <w:rsid w:val="00AC4ED6"/>
    <w:rsid w:val="00AC4ED8"/>
    <w:rsid w:val="00AC4F39"/>
    <w:rsid w:val="00AC4FB8"/>
    <w:rsid w:val="00AC5005"/>
    <w:rsid w:val="00AC5026"/>
    <w:rsid w:val="00AC50B9"/>
    <w:rsid w:val="00AC50CE"/>
    <w:rsid w:val="00AC50DC"/>
    <w:rsid w:val="00AC50E9"/>
    <w:rsid w:val="00AC50F6"/>
    <w:rsid w:val="00AC519B"/>
    <w:rsid w:val="00AC51D1"/>
    <w:rsid w:val="00AC51F9"/>
    <w:rsid w:val="00AC5214"/>
    <w:rsid w:val="00AC5223"/>
    <w:rsid w:val="00AC52F6"/>
    <w:rsid w:val="00AC539A"/>
    <w:rsid w:val="00AC539D"/>
    <w:rsid w:val="00AC5431"/>
    <w:rsid w:val="00AC5470"/>
    <w:rsid w:val="00AC54D4"/>
    <w:rsid w:val="00AC54E2"/>
    <w:rsid w:val="00AC559B"/>
    <w:rsid w:val="00AC55D5"/>
    <w:rsid w:val="00AC55E0"/>
    <w:rsid w:val="00AC55E1"/>
    <w:rsid w:val="00AC5701"/>
    <w:rsid w:val="00AC573F"/>
    <w:rsid w:val="00AC5743"/>
    <w:rsid w:val="00AC574E"/>
    <w:rsid w:val="00AC57F9"/>
    <w:rsid w:val="00AC583C"/>
    <w:rsid w:val="00AC5860"/>
    <w:rsid w:val="00AC599B"/>
    <w:rsid w:val="00AC59F0"/>
    <w:rsid w:val="00AC5A51"/>
    <w:rsid w:val="00AC5AAF"/>
    <w:rsid w:val="00AC5AB3"/>
    <w:rsid w:val="00AC5AB7"/>
    <w:rsid w:val="00AC5AC8"/>
    <w:rsid w:val="00AC5AD3"/>
    <w:rsid w:val="00AC5AE3"/>
    <w:rsid w:val="00AC5AE6"/>
    <w:rsid w:val="00AC5AEF"/>
    <w:rsid w:val="00AC5AFB"/>
    <w:rsid w:val="00AC5B4A"/>
    <w:rsid w:val="00AC5BC9"/>
    <w:rsid w:val="00AC5C31"/>
    <w:rsid w:val="00AC5C7B"/>
    <w:rsid w:val="00AC5D18"/>
    <w:rsid w:val="00AC5D64"/>
    <w:rsid w:val="00AC5DAD"/>
    <w:rsid w:val="00AC5DB8"/>
    <w:rsid w:val="00AC5DC3"/>
    <w:rsid w:val="00AC5DE8"/>
    <w:rsid w:val="00AC5E72"/>
    <w:rsid w:val="00AC5E74"/>
    <w:rsid w:val="00AC5EB3"/>
    <w:rsid w:val="00AC5EBF"/>
    <w:rsid w:val="00AC5F7E"/>
    <w:rsid w:val="00AC5F85"/>
    <w:rsid w:val="00AC5FB6"/>
    <w:rsid w:val="00AC5FDA"/>
    <w:rsid w:val="00AC6042"/>
    <w:rsid w:val="00AC608F"/>
    <w:rsid w:val="00AC60CD"/>
    <w:rsid w:val="00AC610A"/>
    <w:rsid w:val="00AC614E"/>
    <w:rsid w:val="00AC615C"/>
    <w:rsid w:val="00AC617D"/>
    <w:rsid w:val="00AC61A9"/>
    <w:rsid w:val="00AC61DB"/>
    <w:rsid w:val="00AC6217"/>
    <w:rsid w:val="00AC623B"/>
    <w:rsid w:val="00AC6242"/>
    <w:rsid w:val="00AC6253"/>
    <w:rsid w:val="00AC6254"/>
    <w:rsid w:val="00AC635D"/>
    <w:rsid w:val="00AC637C"/>
    <w:rsid w:val="00AC63A9"/>
    <w:rsid w:val="00AC6401"/>
    <w:rsid w:val="00AC641C"/>
    <w:rsid w:val="00AC6438"/>
    <w:rsid w:val="00AC643E"/>
    <w:rsid w:val="00AC644B"/>
    <w:rsid w:val="00AC64DC"/>
    <w:rsid w:val="00AC64FB"/>
    <w:rsid w:val="00AC6502"/>
    <w:rsid w:val="00AC650B"/>
    <w:rsid w:val="00AC6569"/>
    <w:rsid w:val="00AC659F"/>
    <w:rsid w:val="00AC65E7"/>
    <w:rsid w:val="00AC661E"/>
    <w:rsid w:val="00AC663F"/>
    <w:rsid w:val="00AC66E0"/>
    <w:rsid w:val="00AC66E9"/>
    <w:rsid w:val="00AC66FF"/>
    <w:rsid w:val="00AC6704"/>
    <w:rsid w:val="00AC6718"/>
    <w:rsid w:val="00AC6766"/>
    <w:rsid w:val="00AC67A5"/>
    <w:rsid w:val="00AC67EA"/>
    <w:rsid w:val="00AC67F2"/>
    <w:rsid w:val="00AC6810"/>
    <w:rsid w:val="00AC6840"/>
    <w:rsid w:val="00AC687D"/>
    <w:rsid w:val="00AC6909"/>
    <w:rsid w:val="00AC6968"/>
    <w:rsid w:val="00AC699E"/>
    <w:rsid w:val="00AC69D0"/>
    <w:rsid w:val="00AC69E7"/>
    <w:rsid w:val="00AC6ABD"/>
    <w:rsid w:val="00AC6AD1"/>
    <w:rsid w:val="00AC6AE3"/>
    <w:rsid w:val="00AC6B43"/>
    <w:rsid w:val="00AC6B4F"/>
    <w:rsid w:val="00AC6BDF"/>
    <w:rsid w:val="00AC6C60"/>
    <w:rsid w:val="00AC6CCA"/>
    <w:rsid w:val="00AC6CDB"/>
    <w:rsid w:val="00AC6D0E"/>
    <w:rsid w:val="00AC6D14"/>
    <w:rsid w:val="00AC6D32"/>
    <w:rsid w:val="00AC6DD9"/>
    <w:rsid w:val="00AC6E1F"/>
    <w:rsid w:val="00AC6E39"/>
    <w:rsid w:val="00AC6E5C"/>
    <w:rsid w:val="00AC6E5F"/>
    <w:rsid w:val="00AC6E7C"/>
    <w:rsid w:val="00AC6E92"/>
    <w:rsid w:val="00AC6EA6"/>
    <w:rsid w:val="00AC6FEC"/>
    <w:rsid w:val="00AC7024"/>
    <w:rsid w:val="00AC702B"/>
    <w:rsid w:val="00AC7059"/>
    <w:rsid w:val="00AC705F"/>
    <w:rsid w:val="00AC7094"/>
    <w:rsid w:val="00AC710F"/>
    <w:rsid w:val="00AC7127"/>
    <w:rsid w:val="00AC71DB"/>
    <w:rsid w:val="00AC71F5"/>
    <w:rsid w:val="00AC7224"/>
    <w:rsid w:val="00AC72C4"/>
    <w:rsid w:val="00AC72E8"/>
    <w:rsid w:val="00AC72EC"/>
    <w:rsid w:val="00AC736F"/>
    <w:rsid w:val="00AC73AF"/>
    <w:rsid w:val="00AC73B0"/>
    <w:rsid w:val="00AC73E3"/>
    <w:rsid w:val="00AC73EC"/>
    <w:rsid w:val="00AC7430"/>
    <w:rsid w:val="00AC7455"/>
    <w:rsid w:val="00AC74AD"/>
    <w:rsid w:val="00AC74B1"/>
    <w:rsid w:val="00AC7534"/>
    <w:rsid w:val="00AC7556"/>
    <w:rsid w:val="00AC75A0"/>
    <w:rsid w:val="00AC762F"/>
    <w:rsid w:val="00AC763A"/>
    <w:rsid w:val="00AC771B"/>
    <w:rsid w:val="00AC771D"/>
    <w:rsid w:val="00AC7722"/>
    <w:rsid w:val="00AC77E6"/>
    <w:rsid w:val="00AC782E"/>
    <w:rsid w:val="00AC7832"/>
    <w:rsid w:val="00AC78AD"/>
    <w:rsid w:val="00AC78CC"/>
    <w:rsid w:val="00AC78EC"/>
    <w:rsid w:val="00AC791F"/>
    <w:rsid w:val="00AC7A1E"/>
    <w:rsid w:val="00AC7A1F"/>
    <w:rsid w:val="00AC7A26"/>
    <w:rsid w:val="00AC7A42"/>
    <w:rsid w:val="00AC7A53"/>
    <w:rsid w:val="00AC7A7B"/>
    <w:rsid w:val="00AC7A88"/>
    <w:rsid w:val="00AC7AD8"/>
    <w:rsid w:val="00AC7AEF"/>
    <w:rsid w:val="00AC7B9F"/>
    <w:rsid w:val="00AC7BA9"/>
    <w:rsid w:val="00AC7BD6"/>
    <w:rsid w:val="00AC7C69"/>
    <w:rsid w:val="00AC7D23"/>
    <w:rsid w:val="00AC7E79"/>
    <w:rsid w:val="00AC7F15"/>
    <w:rsid w:val="00AC7F36"/>
    <w:rsid w:val="00AD0033"/>
    <w:rsid w:val="00AD0060"/>
    <w:rsid w:val="00AD0094"/>
    <w:rsid w:val="00AD00DC"/>
    <w:rsid w:val="00AD00F0"/>
    <w:rsid w:val="00AD015E"/>
    <w:rsid w:val="00AD01A0"/>
    <w:rsid w:val="00AD01C6"/>
    <w:rsid w:val="00AD01D6"/>
    <w:rsid w:val="00AD0261"/>
    <w:rsid w:val="00AD0268"/>
    <w:rsid w:val="00AD02C1"/>
    <w:rsid w:val="00AD02DD"/>
    <w:rsid w:val="00AD0323"/>
    <w:rsid w:val="00AD037C"/>
    <w:rsid w:val="00AD03CC"/>
    <w:rsid w:val="00AD0414"/>
    <w:rsid w:val="00AD0419"/>
    <w:rsid w:val="00AD0463"/>
    <w:rsid w:val="00AD0468"/>
    <w:rsid w:val="00AD04A1"/>
    <w:rsid w:val="00AD0509"/>
    <w:rsid w:val="00AD05AD"/>
    <w:rsid w:val="00AD05B7"/>
    <w:rsid w:val="00AD05F1"/>
    <w:rsid w:val="00AD05F8"/>
    <w:rsid w:val="00AD0699"/>
    <w:rsid w:val="00AD06BC"/>
    <w:rsid w:val="00AD0760"/>
    <w:rsid w:val="00AD0773"/>
    <w:rsid w:val="00AD07A6"/>
    <w:rsid w:val="00AD081A"/>
    <w:rsid w:val="00AD081C"/>
    <w:rsid w:val="00AD081F"/>
    <w:rsid w:val="00AD086A"/>
    <w:rsid w:val="00AD08C4"/>
    <w:rsid w:val="00AD094A"/>
    <w:rsid w:val="00AD0965"/>
    <w:rsid w:val="00AD0976"/>
    <w:rsid w:val="00AD09AC"/>
    <w:rsid w:val="00AD09E8"/>
    <w:rsid w:val="00AD0A14"/>
    <w:rsid w:val="00AD0A4D"/>
    <w:rsid w:val="00AD0A5B"/>
    <w:rsid w:val="00AD0A60"/>
    <w:rsid w:val="00AD0AB7"/>
    <w:rsid w:val="00AD0AEE"/>
    <w:rsid w:val="00AD0B62"/>
    <w:rsid w:val="00AD0BAF"/>
    <w:rsid w:val="00AD0C07"/>
    <w:rsid w:val="00AD0C0B"/>
    <w:rsid w:val="00AD0C6F"/>
    <w:rsid w:val="00AD0C78"/>
    <w:rsid w:val="00AD0C95"/>
    <w:rsid w:val="00AD0D27"/>
    <w:rsid w:val="00AD0DD1"/>
    <w:rsid w:val="00AD0DE4"/>
    <w:rsid w:val="00AD0E12"/>
    <w:rsid w:val="00AD0E5E"/>
    <w:rsid w:val="00AD0EA1"/>
    <w:rsid w:val="00AD0EED"/>
    <w:rsid w:val="00AD0F0D"/>
    <w:rsid w:val="00AD0F4C"/>
    <w:rsid w:val="00AD10D3"/>
    <w:rsid w:val="00AD10D6"/>
    <w:rsid w:val="00AD112C"/>
    <w:rsid w:val="00AD11D3"/>
    <w:rsid w:val="00AD11D7"/>
    <w:rsid w:val="00AD1201"/>
    <w:rsid w:val="00AD1235"/>
    <w:rsid w:val="00AD1242"/>
    <w:rsid w:val="00AD124A"/>
    <w:rsid w:val="00AD12F1"/>
    <w:rsid w:val="00AD1325"/>
    <w:rsid w:val="00AD135F"/>
    <w:rsid w:val="00AD13F1"/>
    <w:rsid w:val="00AD140C"/>
    <w:rsid w:val="00AD141B"/>
    <w:rsid w:val="00AD1427"/>
    <w:rsid w:val="00AD14BF"/>
    <w:rsid w:val="00AD14C9"/>
    <w:rsid w:val="00AD14EC"/>
    <w:rsid w:val="00AD15CA"/>
    <w:rsid w:val="00AD15F0"/>
    <w:rsid w:val="00AD160D"/>
    <w:rsid w:val="00AD162B"/>
    <w:rsid w:val="00AD163F"/>
    <w:rsid w:val="00AD164B"/>
    <w:rsid w:val="00AD16C3"/>
    <w:rsid w:val="00AD16CD"/>
    <w:rsid w:val="00AD1723"/>
    <w:rsid w:val="00AD1749"/>
    <w:rsid w:val="00AD1782"/>
    <w:rsid w:val="00AD17A5"/>
    <w:rsid w:val="00AD17E4"/>
    <w:rsid w:val="00AD1834"/>
    <w:rsid w:val="00AD183D"/>
    <w:rsid w:val="00AD188C"/>
    <w:rsid w:val="00AD1921"/>
    <w:rsid w:val="00AD1955"/>
    <w:rsid w:val="00AD1964"/>
    <w:rsid w:val="00AD19BD"/>
    <w:rsid w:val="00AD19E6"/>
    <w:rsid w:val="00AD19ED"/>
    <w:rsid w:val="00AD1A46"/>
    <w:rsid w:val="00AD1A6E"/>
    <w:rsid w:val="00AD1A90"/>
    <w:rsid w:val="00AD1ABE"/>
    <w:rsid w:val="00AD1B06"/>
    <w:rsid w:val="00AD1BB4"/>
    <w:rsid w:val="00AD1C1B"/>
    <w:rsid w:val="00AD1C1E"/>
    <w:rsid w:val="00AD1C74"/>
    <w:rsid w:val="00AD1CA7"/>
    <w:rsid w:val="00AD1CF2"/>
    <w:rsid w:val="00AD1CF8"/>
    <w:rsid w:val="00AD1E1C"/>
    <w:rsid w:val="00AD1E25"/>
    <w:rsid w:val="00AD1EA6"/>
    <w:rsid w:val="00AD1EE5"/>
    <w:rsid w:val="00AD1F7E"/>
    <w:rsid w:val="00AD1F8B"/>
    <w:rsid w:val="00AD1F9D"/>
    <w:rsid w:val="00AD1FC9"/>
    <w:rsid w:val="00AD203C"/>
    <w:rsid w:val="00AD203E"/>
    <w:rsid w:val="00AD206D"/>
    <w:rsid w:val="00AD20E9"/>
    <w:rsid w:val="00AD219F"/>
    <w:rsid w:val="00AD21C3"/>
    <w:rsid w:val="00AD2225"/>
    <w:rsid w:val="00AD22AA"/>
    <w:rsid w:val="00AD22B9"/>
    <w:rsid w:val="00AD22FC"/>
    <w:rsid w:val="00AD2316"/>
    <w:rsid w:val="00AD232E"/>
    <w:rsid w:val="00AD234A"/>
    <w:rsid w:val="00AD2374"/>
    <w:rsid w:val="00AD23B4"/>
    <w:rsid w:val="00AD23D7"/>
    <w:rsid w:val="00AD2433"/>
    <w:rsid w:val="00AD2515"/>
    <w:rsid w:val="00AD2519"/>
    <w:rsid w:val="00AD257F"/>
    <w:rsid w:val="00AD2584"/>
    <w:rsid w:val="00AD2603"/>
    <w:rsid w:val="00AD2638"/>
    <w:rsid w:val="00AD2728"/>
    <w:rsid w:val="00AD2760"/>
    <w:rsid w:val="00AD27B3"/>
    <w:rsid w:val="00AD27E7"/>
    <w:rsid w:val="00AD2823"/>
    <w:rsid w:val="00AD2829"/>
    <w:rsid w:val="00AD2834"/>
    <w:rsid w:val="00AD2953"/>
    <w:rsid w:val="00AD295E"/>
    <w:rsid w:val="00AD2976"/>
    <w:rsid w:val="00AD2A27"/>
    <w:rsid w:val="00AD2B5B"/>
    <w:rsid w:val="00AD2B6D"/>
    <w:rsid w:val="00AD2BB7"/>
    <w:rsid w:val="00AD2BDB"/>
    <w:rsid w:val="00AD2BDF"/>
    <w:rsid w:val="00AD2C23"/>
    <w:rsid w:val="00AD2C4C"/>
    <w:rsid w:val="00AD2D11"/>
    <w:rsid w:val="00AD2D34"/>
    <w:rsid w:val="00AD2DFE"/>
    <w:rsid w:val="00AD2E77"/>
    <w:rsid w:val="00AD2E8E"/>
    <w:rsid w:val="00AD2ECA"/>
    <w:rsid w:val="00AD2F4A"/>
    <w:rsid w:val="00AD2F5B"/>
    <w:rsid w:val="00AD2F73"/>
    <w:rsid w:val="00AD2F88"/>
    <w:rsid w:val="00AD2FB6"/>
    <w:rsid w:val="00AD2FF2"/>
    <w:rsid w:val="00AD3084"/>
    <w:rsid w:val="00AD308A"/>
    <w:rsid w:val="00AD30D4"/>
    <w:rsid w:val="00AD30EE"/>
    <w:rsid w:val="00AD31E3"/>
    <w:rsid w:val="00AD3205"/>
    <w:rsid w:val="00AD3209"/>
    <w:rsid w:val="00AD321C"/>
    <w:rsid w:val="00AD3245"/>
    <w:rsid w:val="00AD3265"/>
    <w:rsid w:val="00AD32D0"/>
    <w:rsid w:val="00AD32E9"/>
    <w:rsid w:val="00AD332C"/>
    <w:rsid w:val="00AD33D7"/>
    <w:rsid w:val="00AD3416"/>
    <w:rsid w:val="00AD3450"/>
    <w:rsid w:val="00AD34B4"/>
    <w:rsid w:val="00AD35AC"/>
    <w:rsid w:val="00AD35BE"/>
    <w:rsid w:val="00AD35C5"/>
    <w:rsid w:val="00AD364E"/>
    <w:rsid w:val="00AD3682"/>
    <w:rsid w:val="00AD368A"/>
    <w:rsid w:val="00AD36D7"/>
    <w:rsid w:val="00AD36E6"/>
    <w:rsid w:val="00AD3729"/>
    <w:rsid w:val="00AD3749"/>
    <w:rsid w:val="00AD376A"/>
    <w:rsid w:val="00AD37A5"/>
    <w:rsid w:val="00AD38A3"/>
    <w:rsid w:val="00AD38E8"/>
    <w:rsid w:val="00AD3921"/>
    <w:rsid w:val="00AD3930"/>
    <w:rsid w:val="00AD398C"/>
    <w:rsid w:val="00AD39EC"/>
    <w:rsid w:val="00AD39EE"/>
    <w:rsid w:val="00AD39F8"/>
    <w:rsid w:val="00AD3A2E"/>
    <w:rsid w:val="00AD3A5A"/>
    <w:rsid w:val="00AD3A73"/>
    <w:rsid w:val="00AD3A99"/>
    <w:rsid w:val="00AD3AA2"/>
    <w:rsid w:val="00AD3ACB"/>
    <w:rsid w:val="00AD3B92"/>
    <w:rsid w:val="00AD3C09"/>
    <w:rsid w:val="00AD3CDE"/>
    <w:rsid w:val="00AD3D05"/>
    <w:rsid w:val="00AD3D3B"/>
    <w:rsid w:val="00AD3D42"/>
    <w:rsid w:val="00AD3D5F"/>
    <w:rsid w:val="00AD3DBD"/>
    <w:rsid w:val="00AD3E02"/>
    <w:rsid w:val="00AD3E0C"/>
    <w:rsid w:val="00AD3E84"/>
    <w:rsid w:val="00AD3EF5"/>
    <w:rsid w:val="00AD3F05"/>
    <w:rsid w:val="00AD3F7F"/>
    <w:rsid w:val="00AD404C"/>
    <w:rsid w:val="00AD404D"/>
    <w:rsid w:val="00AD4089"/>
    <w:rsid w:val="00AD40BF"/>
    <w:rsid w:val="00AD4106"/>
    <w:rsid w:val="00AD411D"/>
    <w:rsid w:val="00AD4166"/>
    <w:rsid w:val="00AD417C"/>
    <w:rsid w:val="00AD419E"/>
    <w:rsid w:val="00AD42C7"/>
    <w:rsid w:val="00AD42E2"/>
    <w:rsid w:val="00AD436D"/>
    <w:rsid w:val="00AD43A6"/>
    <w:rsid w:val="00AD43C8"/>
    <w:rsid w:val="00AD43D1"/>
    <w:rsid w:val="00AD4468"/>
    <w:rsid w:val="00AD446B"/>
    <w:rsid w:val="00AD44C6"/>
    <w:rsid w:val="00AD44E1"/>
    <w:rsid w:val="00AD44E3"/>
    <w:rsid w:val="00AD456B"/>
    <w:rsid w:val="00AD457D"/>
    <w:rsid w:val="00AD458E"/>
    <w:rsid w:val="00AD4594"/>
    <w:rsid w:val="00AD45B2"/>
    <w:rsid w:val="00AD462D"/>
    <w:rsid w:val="00AD46BF"/>
    <w:rsid w:val="00AD471D"/>
    <w:rsid w:val="00AD47AC"/>
    <w:rsid w:val="00AD4902"/>
    <w:rsid w:val="00AD492A"/>
    <w:rsid w:val="00AD498D"/>
    <w:rsid w:val="00AD49A9"/>
    <w:rsid w:val="00AD49AB"/>
    <w:rsid w:val="00AD49BE"/>
    <w:rsid w:val="00AD4A6C"/>
    <w:rsid w:val="00AD4A7E"/>
    <w:rsid w:val="00AD4ABB"/>
    <w:rsid w:val="00AD4AE2"/>
    <w:rsid w:val="00AD4AE9"/>
    <w:rsid w:val="00AD4AFB"/>
    <w:rsid w:val="00AD4B46"/>
    <w:rsid w:val="00AD4B48"/>
    <w:rsid w:val="00AD4BB9"/>
    <w:rsid w:val="00AD4BD9"/>
    <w:rsid w:val="00AD4BEE"/>
    <w:rsid w:val="00AD4CA0"/>
    <w:rsid w:val="00AD4CCA"/>
    <w:rsid w:val="00AD4CD9"/>
    <w:rsid w:val="00AD4CEC"/>
    <w:rsid w:val="00AD4DF2"/>
    <w:rsid w:val="00AD4DF7"/>
    <w:rsid w:val="00AD4DF8"/>
    <w:rsid w:val="00AD4E95"/>
    <w:rsid w:val="00AD4EE1"/>
    <w:rsid w:val="00AD4F9E"/>
    <w:rsid w:val="00AD4FF4"/>
    <w:rsid w:val="00AD50FB"/>
    <w:rsid w:val="00AD510B"/>
    <w:rsid w:val="00AD514A"/>
    <w:rsid w:val="00AD5189"/>
    <w:rsid w:val="00AD51AA"/>
    <w:rsid w:val="00AD5203"/>
    <w:rsid w:val="00AD5282"/>
    <w:rsid w:val="00AD52FC"/>
    <w:rsid w:val="00AD537D"/>
    <w:rsid w:val="00AD53BE"/>
    <w:rsid w:val="00AD5438"/>
    <w:rsid w:val="00AD548A"/>
    <w:rsid w:val="00AD54A1"/>
    <w:rsid w:val="00AD552D"/>
    <w:rsid w:val="00AD5549"/>
    <w:rsid w:val="00AD5553"/>
    <w:rsid w:val="00AD557A"/>
    <w:rsid w:val="00AD55DD"/>
    <w:rsid w:val="00AD5607"/>
    <w:rsid w:val="00AD5613"/>
    <w:rsid w:val="00AD5667"/>
    <w:rsid w:val="00AD56C2"/>
    <w:rsid w:val="00AD5706"/>
    <w:rsid w:val="00AD574C"/>
    <w:rsid w:val="00AD575A"/>
    <w:rsid w:val="00AD576E"/>
    <w:rsid w:val="00AD57CA"/>
    <w:rsid w:val="00AD5876"/>
    <w:rsid w:val="00AD58AF"/>
    <w:rsid w:val="00AD58BF"/>
    <w:rsid w:val="00AD58EF"/>
    <w:rsid w:val="00AD58F6"/>
    <w:rsid w:val="00AD5949"/>
    <w:rsid w:val="00AD5956"/>
    <w:rsid w:val="00AD597E"/>
    <w:rsid w:val="00AD5990"/>
    <w:rsid w:val="00AD59FD"/>
    <w:rsid w:val="00AD59FF"/>
    <w:rsid w:val="00AD5A00"/>
    <w:rsid w:val="00AD5A19"/>
    <w:rsid w:val="00AD5A4B"/>
    <w:rsid w:val="00AD5AEE"/>
    <w:rsid w:val="00AD5AF4"/>
    <w:rsid w:val="00AD5B3E"/>
    <w:rsid w:val="00AD5B40"/>
    <w:rsid w:val="00AD5BB0"/>
    <w:rsid w:val="00AD5BB2"/>
    <w:rsid w:val="00AD5CFF"/>
    <w:rsid w:val="00AD5D3F"/>
    <w:rsid w:val="00AD5D69"/>
    <w:rsid w:val="00AD5D73"/>
    <w:rsid w:val="00AD5DA2"/>
    <w:rsid w:val="00AD5DBF"/>
    <w:rsid w:val="00AD5DD4"/>
    <w:rsid w:val="00AD5E0D"/>
    <w:rsid w:val="00AD5ED4"/>
    <w:rsid w:val="00AD5F57"/>
    <w:rsid w:val="00AD5F5E"/>
    <w:rsid w:val="00AD6037"/>
    <w:rsid w:val="00AD6039"/>
    <w:rsid w:val="00AD604B"/>
    <w:rsid w:val="00AD6053"/>
    <w:rsid w:val="00AD60EF"/>
    <w:rsid w:val="00AD6131"/>
    <w:rsid w:val="00AD614A"/>
    <w:rsid w:val="00AD6175"/>
    <w:rsid w:val="00AD6198"/>
    <w:rsid w:val="00AD61BE"/>
    <w:rsid w:val="00AD61F6"/>
    <w:rsid w:val="00AD622D"/>
    <w:rsid w:val="00AD623D"/>
    <w:rsid w:val="00AD6269"/>
    <w:rsid w:val="00AD62AC"/>
    <w:rsid w:val="00AD62CC"/>
    <w:rsid w:val="00AD634E"/>
    <w:rsid w:val="00AD636A"/>
    <w:rsid w:val="00AD6370"/>
    <w:rsid w:val="00AD63C0"/>
    <w:rsid w:val="00AD6403"/>
    <w:rsid w:val="00AD646C"/>
    <w:rsid w:val="00AD649D"/>
    <w:rsid w:val="00AD6509"/>
    <w:rsid w:val="00AD6546"/>
    <w:rsid w:val="00AD657E"/>
    <w:rsid w:val="00AD6591"/>
    <w:rsid w:val="00AD65A8"/>
    <w:rsid w:val="00AD6632"/>
    <w:rsid w:val="00AD667A"/>
    <w:rsid w:val="00AD6686"/>
    <w:rsid w:val="00AD66B2"/>
    <w:rsid w:val="00AD66BC"/>
    <w:rsid w:val="00AD66E4"/>
    <w:rsid w:val="00AD66EB"/>
    <w:rsid w:val="00AD66FF"/>
    <w:rsid w:val="00AD671D"/>
    <w:rsid w:val="00AD6730"/>
    <w:rsid w:val="00AD6751"/>
    <w:rsid w:val="00AD6772"/>
    <w:rsid w:val="00AD678B"/>
    <w:rsid w:val="00AD6854"/>
    <w:rsid w:val="00AD6859"/>
    <w:rsid w:val="00AD6873"/>
    <w:rsid w:val="00AD68C8"/>
    <w:rsid w:val="00AD6948"/>
    <w:rsid w:val="00AD69A3"/>
    <w:rsid w:val="00AD69AC"/>
    <w:rsid w:val="00AD69D2"/>
    <w:rsid w:val="00AD69D7"/>
    <w:rsid w:val="00AD69F7"/>
    <w:rsid w:val="00AD6A4C"/>
    <w:rsid w:val="00AD6AA4"/>
    <w:rsid w:val="00AD6B67"/>
    <w:rsid w:val="00AD6B91"/>
    <w:rsid w:val="00AD6BE4"/>
    <w:rsid w:val="00AD6BFF"/>
    <w:rsid w:val="00AD6C07"/>
    <w:rsid w:val="00AD6C12"/>
    <w:rsid w:val="00AD6C37"/>
    <w:rsid w:val="00AD6C55"/>
    <w:rsid w:val="00AD6C80"/>
    <w:rsid w:val="00AD6C81"/>
    <w:rsid w:val="00AD6CEE"/>
    <w:rsid w:val="00AD6CF2"/>
    <w:rsid w:val="00AD6D0B"/>
    <w:rsid w:val="00AD6D9B"/>
    <w:rsid w:val="00AD6DCC"/>
    <w:rsid w:val="00AD6E52"/>
    <w:rsid w:val="00AD6E80"/>
    <w:rsid w:val="00AD6F69"/>
    <w:rsid w:val="00AD6F6D"/>
    <w:rsid w:val="00AD6F80"/>
    <w:rsid w:val="00AD6F96"/>
    <w:rsid w:val="00AD6FE2"/>
    <w:rsid w:val="00AD700F"/>
    <w:rsid w:val="00AD7020"/>
    <w:rsid w:val="00AD7027"/>
    <w:rsid w:val="00AD7055"/>
    <w:rsid w:val="00AD70A7"/>
    <w:rsid w:val="00AD70C7"/>
    <w:rsid w:val="00AD7109"/>
    <w:rsid w:val="00AD716F"/>
    <w:rsid w:val="00AD7192"/>
    <w:rsid w:val="00AD7226"/>
    <w:rsid w:val="00AD7259"/>
    <w:rsid w:val="00AD727C"/>
    <w:rsid w:val="00AD72D0"/>
    <w:rsid w:val="00AD72DE"/>
    <w:rsid w:val="00AD7333"/>
    <w:rsid w:val="00AD7334"/>
    <w:rsid w:val="00AD73AA"/>
    <w:rsid w:val="00AD73D3"/>
    <w:rsid w:val="00AD7457"/>
    <w:rsid w:val="00AD7462"/>
    <w:rsid w:val="00AD748B"/>
    <w:rsid w:val="00AD75A4"/>
    <w:rsid w:val="00AD75A8"/>
    <w:rsid w:val="00AD760E"/>
    <w:rsid w:val="00AD763F"/>
    <w:rsid w:val="00AD7640"/>
    <w:rsid w:val="00AD7641"/>
    <w:rsid w:val="00AD76B8"/>
    <w:rsid w:val="00AD7818"/>
    <w:rsid w:val="00AD783D"/>
    <w:rsid w:val="00AD786F"/>
    <w:rsid w:val="00AD7966"/>
    <w:rsid w:val="00AD796C"/>
    <w:rsid w:val="00AD79F5"/>
    <w:rsid w:val="00AD7AF6"/>
    <w:rsid w:val="00AD7B65"/>
    <w:rsid w:val="00AD7B71"/>
    <w:rsid w:val="00AD7B97"/>
    <w:rsid w:val="00AD7B9A"/>
    <w:rsid w:val="00AD7B9C"/>
    <w:rsid w:val="00AD7BA3"/>
    <w:rsid w:val="00AD7BAD"/>
    <w:rsid w:val="00AD7C9D"/>
    <w:rsid w:val="00AD7CB9"/>
    <w:rsid w:val="00AD7CD7"/>
    <w:rsid w:val="00AD7E08"/>
    <w:rsid w:val="00AD7E9B"/>
    <w:rsid w:val="00AD7ECA"/>
    <w:rsid w:val="00AD7F22"/>
    <w:rsid w:val="00AE004A"/>
    <w:rsid w:val="00AE0064"/>
    <w:rsid w:val="00AE0096"/>
    <w:rsid w:val="00AE00EE"/>
    <w:rsid w:val="00AE00EF"/>
    <w:rsid w:val="00AE011D"/>
    <w:rsid w:val="00AE0128"/>
    <w:rsid w:val="00AE0267"/>
    <w:rsid w:val="00AE02A3"/>
    <w:rsid w:val="00AE0306"/>
    <w:rsid w:val="00AE0311"/>
    <w:rsid w:val="00AE031D"/>
    <w:rsid w:val="00AE03A3"/>
    <w:rsid w:val="00AE03B0"/>
    <w:rsid w:val="00AE0414"/>
    <w:rsid w:val="00AE0438"/>
    <w:rsid w:val="00AE04CA"/>
    <w:rsid w:val="00AE04E4"/>
    <w:rsid w:val="00AE04F9"/>
    <w:rsid w:val="00AE0570"/>
    <w:rsid w:val="00AE05A9"/>
    <w:rsid w:val="00AE05B0"/>
    <w:rsid w:val="00AE05BA"/>
    <w:rsid w:val="00AE060F"/>
    <w:rsid w:val="00AE0656"/>
    <w:rsid w:val="00AE0671"/>
    <w:rsid w:val="00AE0685"/>
    <w:rsid w:val="00AE06B5"/>
    <w:rsid w:val="00AE06FD"/>
    <w:rsid w:val="00AE0747"/>
    <w:rsid w:val="00AE07EC"/>
    <w:rsid w:val="00AE0871"/>
    <w:rsid w:val="00AE0874"/>
    <w:rsid w:val="00AE0890"/>
    <w:rsid w:val="00AE08A2"/>
    <w:rsid w:val="00AE08D2"/>
    <w:rsid w:val="00AE0902"/>
    <w:rsid w:val="00AE0917"/>
    <w:rsid w:val="00AE0938"/>
    <w:rsid w:val="00AE095C"/>
    <w:rsid w:val="00AE0976"/>
    <w:rsid w:val="00AE0985"/>
    <w:rsid w:val="00AE09B5"/>
    <w:rsid w:val="00AE09B9"/>
    <w:rsid w:val="00AE09DA"/>
    <w:rsid w:val="00AE0A2D"/>
    <w:rsid w:val="00AE0B21"/>
    <w:rsid w:val="00AE0B49"/>
    <w:rsid w:val="00AE0BC9"/>
    <w:rsid w:val="00AE0C31"/>
    <w:rsid w:val="00AE0C61"/>
    <w:rsid w:val="00AE0CAE"/>
    <w:rsid w:val="00AE0CCE"/>
    <w:rsid w:val="00AE0D36"/>
    <w:rsid w:val="00AE0D4E"/>
    <w:rsid w:val="00AE0D6B"/>
    <w:rsid w:val="00AE0E26"/>
    <w:rsid w:val="00AE0E34"/>
    <w:rsid w:val="00AE0EBD"/>
    <w:rsid w:val="00AE0F01"/>
    <w:rsid w:val="00AE0F0A"/>
    <w:rsid w:val="00AE0F0C"/>
    <w:rsid w:val="00AE0F1F"/>
    <w:rsid w:val="00AE0F9B"/>
    <w:rsid w:val="00AE0FD3"/>
    <w:rsid w:val="00AE0FD9"/>
    <w:rsid w:val="00AE10F6"/>
    <w:rsid w:val="00AE10FE"/>
    <w:rsid w:val="00AE1108"/>
    <w:rsid w:val="00AE118B"/>
    <w:rsid w:val="00AE1233"/>
    <w:rsid w:val="00AE1246"/>
    <w:rsid w:val="00AE12A6"/>
    <w:rsid w:val="00AE1372"/>
    <w:rsid w:val="00AE13AC"/>
    <w:rsid w:val="00AE13DC"/>
    <w:rsid w:val="00AE144A"/>
    <w:rsid w:val="00AE14FB"/>
    <w:rsid w:val="00AE15D3"/>
    <w:rsid w:val="00AE16EF"/>
    <w:rsid w:val="00AE16F1"/>
    <w:rsid w:val="00AE16F8"/>
    <w:rsid w:val="00AE1738"/>
    <w:rsid w:val="00AE1762"/>
    <w:rsid w:val="00AE17B8"/>
    <w:rsid w:val="00AE17EC"/>
    <w:rsid w:val="00AE18FB"/>
    <w:rsid w:val="00AE1919"/>
    <w:rsid w:val="00AE1935"/>
    <w:rsid w:val="00AE194F"/>
    <w:rsid w:val="00AE199C"/>
    <w:rsid w:val="00AE19B1"/>
    <w:rsid w:val="00AE1A50"/>
    <w:rsid w:val="00AE1A76"/>
    <w:rsid w:val="00AE1A8B"/>
    <w:rsid w:val="00AE1A99"/>
    <w:rsid w:val="00AE1AB3"/>
    <w:rsid w:val="00AE1AEA"/>
    <w:rsid w:val="00AE1B0D"/>
    <w:rsid w:val="00AE1B4B"/>
    <w:rsid w:val="00AE1BB5"/>
    <w:rsid w:val="00AE1C3B"/>
    <w:rsid w:val="00AE1C65"/>
    <w:rsid w:val="00AE1CAA"/>
    <w:rsid w:val="00AE1CBC"/>
    <w:rsid w:val="00AE1CC5"/>
    <w:rsid w:val="00AE1D2F"/>
    <w:rsid w:val="00AE1D50"/>
    <w:rsid w:val="00AE1DF3"/>
    <w:rsid w:val="00AE1E5E"/>
    <w:rsid w:val="00AE1F14"/>
    <w:rsid w:val="00AE1F34"/>
    <w:rsid w:val="00AE1FB8"/>
    <w:rsid w:val="00AE1FE2"/>
    <w:rsid w:val="00AE1FE3"/>
    <w:rsid w:val="00AE207A"/>
    <w:rsid w:val="00AE20BD"/>
    <w:rsid w:val="00AE20E5"/>
    <w:rsid w:val="00AE20FB"/>
    <w:rsid w:val="00AE221E"/>
    <w:rsid w:val="00AE2234"/>
    <w:rsid w:val="00AE2259"/>
    <w:rsid w:val="00AE230C"/>
    <w:rsid w:val="00AE23C5"/>
    <w:rsid w:val="00AE23F1"/>
    <w:rsid w:val="00AE23FD"/>
    <w:rsid w:val="00AE2404"/>
    <w:rsid w:val="00AE2420"/>
    <w:rsid w:val="00AE2475"/>
    <w:rsid w:val="00AE2484"/>
    <w:rsid w:val="00AE24C3"/>
    <w:rsid w:val="00AE24EA"/>
    <w:rsid w:val="00AE2511"/>
    <w:rsid w:val="00AE2521"/>
    <w:rsid w:val="00AE2538"/>
    <w:rsid w:val="00AE253B"/>
    <w:rsid w:val="00AE253F"/>
    <w:rsid w:val="00AE25D2"/>
    <w:rsid w:val="00AE261A"/>
    <w:rsid w:val="00AE262A"/>
    <w:rsid w:val="00AE264B"/>
    <w:rsid w:val="00AE26BB"/>
    <w:rsid w:val="00AE26CE"/>
    <w:rsid w:val="00AE26D6"/>
    <w:rsid w:val="00AE278D"/>
    <w:rsid w:val="00AE27B2"/>
    <w:rsid w:val="00AE2856"/>
    <w:rsid w:val="00AE2897"/>
    <w:rsid w:val="00AE28A8"/>
    <w:rsid w:val="00AE2920"/>
    <w:rsid w:val="00AE2962"/>
    <w:rsid w:val="00AE29A7"/>
    <w:rsid w:val="00AE29D8"/>
    <w:rsid w:val="00AE2A6D"/>
    <w:rsid w:val="00AE2A82"/>
    <w:rsid w:val="00AE2AA1"/>
    <w:rsid w:val="00AE2B94"/>
    <w:rsid w:val="00AE2BB2"/>
    <w:rsid w:val="00AE2BC1"/>
    <w:rsid w:val="00AE2C69"/>
    <w:rsid w:val="00AE2C8B"/>
    <w:rsid w:val="00AE2C9A"/>
    <w:rsid w:val="00AE2C9C"/>
    <w:rsid w:val="00AE2C9D"/>
    <w:rsid w:val="00AE2CD1"/>
    <w:rsid w:val="00AE2D3B"/>
    <w:rsid w:val="00AE2D65"/>
    <w:rsid w:val="00AE2D7A"/>
    <w:rsid w:val="00AE2D9C"/>
    <w:rsid w:val="00AE2DD3"/>
    <w:rsid w:val="00AE2E0D"/>
    <w:rsid w:val="00AE2ED3"/>
    <w:rsid w:val="00AE2EFB"/>
    <w:rsid w:val="00AE2F56"/>
    <w:rsid w:val="00AE2FD0"/>
    <w:rsid w:val="00AE2FFE"/>
    <w:rsid w:val="00AE30E8"/>
    <w:rsid w:val="00AE3111"/>
    <w:rsid w:val="00AE3112"/>
    <w:rsid w:val="00AE3154"/>
    <w:rsid w:val="00AE3168"/>
    <w:rsid w:val="00AE31E1"/>
    <w:rsid w:val="00AE3201"/>
    <w:rsid w:val="00AE3254"/>
    <w:rsid w:val="00AE32B6"/>
    <w:rsid w:val="00AE32BE"/>
    <w:rsid w:val="00AE33AD"/>
    <w:rsid w:val="00AE3413"/>
    <w:rsid w:val="00AE341C"/>
    <w:rsid w:val="00AE3421"/>
    <w:rsid w:val="00AE354E"/>
    <w:rsid w:val="00AE357C"/>
    <w:rsid w:val="00AE3593"/>
    <w:rsid w:val="00AE35E8"/>
    <w:rsid w:val="00AE3602"/>
    <w:rsid w:val="00AE36AD"/>
    <w:rsid w:val="00AE36DB"/>
    <w:rsid w:val="00AE36E2"/>
    <w:rsid w:val="00AE3730"/>
    <w:rsid w:val="00AE37AE"/>
    <w:rsid w:val="00AE37D3"/>
    <w:rsid w:val="00AE37F2"/>
    <w:rsid w:val="00AE3821"/>
    <w:rsid w:val="00AE3825"/>
    <w:rsid w:val="00AE3890"/>
    <w:rsid w:val="00AE3902"/>
    <w:rsid w:val="00AE3953"/>
    <w:rsid w:val="00AE395B"/>
    <w:rsid w:val="00AE39B3"/>
    <w:rsid w:val="00AE39E9"/>
    <w:rsid w:val="00AE39F5"/>
    <w:rsid w:val="00AE3A15"/>
    <w:rsid w:val="00AE3AA2"/>
    <w:rsid w:val="00AE3AAD"/>
    <w:rsid w:val="00AE3AE6"/>
    <w:rsid w:val="00AE3B04"/>
    <w:rsid w:val="00AE3B10"/>
    <w:rsid w:val="00AE3B5D"/>
    <w:rsid w:val="00AE3B81"/>
    <w:rsid w:val="00AE3B8A"/>
    <w:rsid w:val="00AE3C54"/>
    <w:rsid w:val="00AE3C9A"/>
    <w:rsid w:val="00AE3D57"/>
    <w:rsid w:val="00AE3D85"/>
    <w:rsid w:val="00AE3E48"/>
    <w:rsid w:val="00AE3E8E"/>
    <w:rsid w:val="00AE3EAA"/>
    <w:rsid w:val="00AE3EB6"/>
    <w:rsid w:val="00AE3F43"/>
    <w:rsid w:val="00AE4099"/>
    <w:rsid w:val="00AE4103"/>
    <w:rsid w:val="00AE410E"/>
    <w:rsid w:val="00AE4179"/>
    <w:rsid w:val="00AE4187"/>
    <w:rsid w:val="00AE41CE"/>
    <w:rsid w:val="00AE41EF"/>
    <w:rsid w:val="00AE42BE"/>
    <w:rsid w:val="00AE4303"/>
    <w:rsid w:val="00AE4323"/>
    <w:rsid w:val="00AE441F"/>
    <w:rsid w:val="00AE443E"/>
    <w:rsid w:val="00AE4443"/>
    <w:rsid w:val="00AE4458"/>
    <w:rsid w:val="00AE4487"/>
    <w:rsid w:val="00AE4498"/>
    <w:rsid w:val="00AE4547"/>
    <w:rsid w:val="00AE454E"/>
    <w:rsid w:val="00AE45A8"/>
    <w:rsid w:val="00AE45DB"/>
    <w:rsid w:val="00AE460B"/>
    <w:rsid w:val="00AE4620"/>
    <w:rsid w:val="00AE4634"/>
    <w:rsid w:val="00AE463A"/>
    <w:rsid w:val="00AE463B"/>
    <w:rsid w:val="00AE4656"/>
    <w:rsid w:val="00AE471D"/>
    <w:rsid w:val="00AE471F"/>
    <w:rsid w:val="00AE4754"/>
    <w:rsid w:val="00AE478C"/>
    <w:rsid w:val="00AE47AA"/>
    <w:rsid w:val="00AE47E1"/>
    <w:rsid w:val="00AE4802"/>
    <w:rsid w:val="00AE4812"/>
    <w:rsid w:val="00AE4846"/>
    <w:rsid w:val="00AE48F1"/>
    <w:rsid w:val="00AE491E"/>
    <w:rsid w:val="00AE495D"/>
    <w:rsid w:val="00AE499C"/>
    <w:rsid w:val="00AE4AD5"/>
    <w:rsid w:val="00AE4B15"/>
    <w:rsid w:val="00AE4B55"/>
    <w:rsid w:val="00AE4B56"/>
    <w:rsid w:val="00AE4B58"/>
    <w:rsid w:val="00AE4BA5"/>
    <w:rsid w:val="00AE4BBF"/>
    <w:rsid w:val="00AE4C4B"/>
    <w:rsid w:val="00AE4CA8"/>
    <w:rsid w:val="00AE4CB4"/>
    <w:rsid w:val="00AE4CCF"/>
    <w:rsid w:val="00AE4CE3"/>
    <w:rsid w:val="00AE4D25"/>
    <w:rsid w:val="00AE4D4C"/>
    <w:rsid w:val="00AE4DAD"/>
    <w:rsid w:val="00AE4DB6"/>
    <w:rsid w:val="00AE4E78"/>
    <w:rsid w:val="00AE4EEE"/>
    <w:rsid w:val="00AE4FFF"/>
    <w:rsid w:val="00AE500B"/>
    <w:rsid w:val="00AE5023"/>
    <w:rsid w:val="00AE5024"/>
    <w:rsid w:val="00AE5041"/>
    <w:rsid w:val="00AE50AA"/>
    <w:rsid w:val="00AE50E8"/>
    <w:rsid w:val="00AE5120"/>
    <w:rsid w:val="00AE5203"/>
    <w:rsid w:val="00AE529F"/>
    <w:rsid w:val="00AE52D3"/>
    <w:rsid w:val="00AE5327"/>
    <w:rsid w:val="00AE5355"/>
    <w:rsid w:val="00AE535B"/>
    <w:rsid w:val="00AE5387"/>
    <w:rsid w:val="00AE53FE"/>
    <w:rsid w:val="00AE5413"/>
    <w:rsid w:val="00AE5445"/>
    <w:rsid w:val="00AE5497"/>
    <w:rsid w:val="00AE54B9"/>
    <w:rsid w:val="00AE550C"/>
    <w:rsid w:val="00AE5516"/>
    <w:rsid w:val="00AE552C"/>
    <w:rsid w:val="00AE5530"/>
    <w:rsid w:val="00AE5537"/>
    <w:rsid w:val="00AE5551"/>
    <w:rsid w:val="00AE557A"/>
    <w:rsid w:val="00AE55BE"/>
    <w:rsid w:val="00AE55D4"/>
    <w:rsid w:val="00AE560D"/>
    <w:rsid w:val="00AE5613"/>
    <w:rsid w:val="00AE5631"/>
    <w:rsid w:val="00AE5656"/>
    <w:rsid w:val="00AE5690"/>
    <w:rsid w:val="00AE56C3"/>
    <w:rsid w:val="00AE56E7"/>
    <w:rsid w:val="00AE570C"/>
    <w:rsid w:val="00AE5756"/>
    <w:rsid w:val="00AE5760"/>
    <w:rsid w:val="00AE57CD"/>
    <w:rsid w:val="00AE5897"/>
    <w:rsid w:val="00AE58AA"/>
    <w:rsid w:val="00AE58ED"/>
    <w:rsid w:val="00AE591B"/>
    <w:rsid w:val="00AE591E"/>
    <w:rsid w:val="00AE59B3"/>
    <w:rsid w:val="00AE59C8"/>
    <w:rsid w:val="00AE5A52"/>
    <w:rsid w:val="00AE5A9A"/>
    <w:rsid w:val="00AE5B01"/>
    <w:rsid w:val="00AE5B1B"/>
    <w:rsid w:val="00AE5B8B"/>
    <w:rsid w:val="00AE5C09"/>
    <w:rsid w:val="00AE5C11"/>
    <w:rsid w:val="00AE5C25"/>
    <w:rsid w:val="00AE5CAA"/>
    <w:rsid w:val="00AE5CCC"/>
    <w:rsid w:val="00AE5CE1"/>
    <w:rsid w:val="00AE5D37"/>
    <w:rsid w:val="00AE5D3E"/>
    <w:rsid w:val="00AE5D48"/>
    <w:rsid w:val="00AE5D5A"/>
    <w:rsid w:val="00AE5D63"/>
    <w:rsid w:val="00AE5DF6"/>
    <w:rsid w:val="00AE5EBC"/>
    <w:rsid w:val="00AE5F76"/>
    <w:rsid w:val="00AE5F97"/>
    <w:rsid w:val="00AE5F9C"/>
    <w:rsid w:val="00AE5FAA"/>
    <w:rsid w:val="00AE5FCA"/>
    <w:rsid w:val="00AE6048"/>
    <w:rsid w:val="00AE6060"/>
    <w:rsid w:val="00AE607B"/>
    <w:rsid w:val="00AE60B1"/>
    <w:rsid w:val="00AE60CB"/>
    <w:rsid w:val="00AE60E0"/>
    <w:rsid w:val="00AE6105"/>
    <w:rsid w:val="00AE6122"/>
    <w:rsid w:val="00AE614E"/>
    <w:rsid w:val="00AE6193"/>
    <w:rsid w:val="00AE61A8"/>
    <w:rsid w:val="00AE623F"/>
    <w:rsid w:val="00AE625F"/>
    <w:rsid w:val="00AE6297"/>
    <w:rsid w:val="00AE62CC"/>
    <w:rsid w:val="00AE6364"/>
    <w:rsid w:val="00AE63AC"/>
    <w:rsid w:val="00AE63DF"/>
    <w:rsid w:val="00AE63FE"/>
    <w:rsid w:val="00AE6412"/>
    <w:rsid w:val="00AE6482"/>
    <w:rsid w:val="00AE64B4"/>
    <w:rsid w:val="00AE64D8"/>
    <w:rsid w:val="00AE6501"/>
    <w:rsid w:val="00AE650F"/>
    <w:rsid w:val="00AE65A3"/>
    <w:rsid w:val="00AE65C8"/>
    <w:rsid w:val="00AE65C9"/>
    <w:rsid w:val="00AE6654"/>
    <w:rsid w:val="00AE6676"/>
    <w:rsid w:val="00AE6698"/>
    <w:rsid w:val="00AE66C2"/>
    <w:rsid w:val="00AE676E"/>
    <w:rsid w:val="00AE67EA"/>
    <w:rsid w:val="00AE685D"/>
    <w:rsid w:val="00AE68DD"/>
    <w:rsid w:val="00AE6A41"/>
    <w:rsid w:val="00AE6A5F"/>
    <w:rsid w:val="00AE6B8B"/>
    <w:rsid w:val="00AE6BED"/>
    <w:rsid w:val="00AE6C16"/>
    <w:rsid w:val="00AE6C5E"/>
    <w:rsid w:val="00AE6D02"/>
    <w:rsid w:val="00AE6D36"/>
    <w:rsid w:val="00AE6D76"/>
    <w:rsid w:val="00AE6D7E"/>
    <w:rsid w:val="00AE6DDA"/>
    <w:rsid w:val="00AE6E9F"/>
    <w:rsid w:val="00AE6EC3"/>
    <w:rsid w:val="00AE6F0A"/>
    <w:rsid w:val="00AE6F1C"/>
    <w:rsid w:val="00AE6F2E"/>
    <w:rsid w:val="00AE6F40"/>
    <w:rsid w:val="00AE6F7A"/>
    <w:rsid w:val="00AE6F9A"/>
    <w:rsid w:val="00AE6FDE"/>
    <w:rsid w:val="00AE7011"/>
    <w:rsid w:val="00AE7033"/>
    <w:rsid w:val="00AE704D"/>
    <w:rsid w:val="00AE70B8"/>
    <w:rsid w:val="00AE7179"/>
    <w:rsid w:val="00AE7255"/>
    <w:rsid w:val="00AE7295"/>
    <w:rsid w:val="00AE72BC"/>
    <w:rsid w:val="00AE72FA"/>
    <w:rsid w:val="00AE731C"/>
    <w:rsid w:val="00AE7342"/>
    <w:rsid w:val="00AE735B"/>
    <w:rsid w:val="00AE735C"/>
    <w:rsid w:val="00AE741A"/>
    <w:rsid w:val="00AE7436"/>
    <w:rsid w:val="00AE745E"/>
    <w:rsid w:val="00AE7476"/>
    <w:rsid w:val="00AE74C9"/>
    <w:rsid w:val="00AE7503"/>
    <w:rsid w:val="00AE7504"/>
    <w:rsid w:val="00AE7527"/>
    <w:rsid w:val="00AE7558"/>
    <w:rsid w:val="00AE7590"/>
    <w:rsid w:val="00AE75B7"/>
    <w:rsid w:val="00AE761A"/>
    <w:rsid w:val="00AE765D"/>
    <w:rsid w:val="00AE7667"/>
    <w:rsid w:val="00AE7694"/>
    <w:rsid w:val="00AE76E1"/>
    <w:rsid w:val="00AE7793"/>
    <w:rsid w:val="00AE77AD"/>
    <w:rsid w:val="00AE781A"/>
    <w:rsid w:val="00AE7821"/>
    <w:rsid w:val="00AE783F"/>
    <w:rsid w:val="00AE7889"/>
    <w:rsid w:val="00AE78A5"/>
    <w:rsid w:val="00AE78FB"/>
    <w:rsid w:val="00AE793A"/>
    <w:rsid w:val="00AE797F"/>
    <w:rsid w:val="00AE7983"/>
    <w:rsid w:val="00AE7A38"/>
    <w:rsid w:val="00AE7A71"/>
    <w:rsid w:val="00AE7ADD"/>
    <w:rsid w:val="00AE7B46"/>
    <w:rsid w:val="00AE7BA4"/>
    <w:rsid w:val="00AE7BC4"/>
    <w:rsid w:val="00AE7BC9"/>
    <w:rsid w:val="00AE7BD4"/>
    <w:rsid w:val="00AE7C32"/>
    <w:rsid w:val="00AE7C38"/>
    <w:rsid w:val="00AE7C47"/>
    <w:rsid w:val="00AE7C6D"/>
    <w:rsid w:val="00AE7C97"/>
    <w:rsid w:val="00AE7CCD"/>
    <w:rsid w:val="00AE7CF8"/>
    <w:rsid w:val="00AE7D07"/>
    <w:rsid w:val="00AE7DD7"/>
    <w:rsid w:val="00AE7DE3"/>
    <w:rsid w:val="00AE7E3A"/>
    <w:rsid w:val="00AE7E4A"/>
    <w:rsid w:val="00AE7F03"/>
    <w:rsid w:val="00AE7F3A"/>
    <w:rsid w:val="00AE7F58"/>
    <w:rsid w:val="00AE7FCB"/>
    <w:rsid w:val="00AF0090"/>
    <w:rsid w:val="00AF00D9"/>
    <w:rsid w:val="00AF00E6"/>
    <w:rsid w:val="00AF0227"/>
    <w:rsid w:val="00AF02BF"/>
    <w:rsid w:val="00AF037A"/>
    <w:rsid w:val="00AF0385"/>
    <w:rsid w:val="00AF03C9"/>
    <w:rsid w:val="00AF0435"/>
    <w:rsid w:val="00AF04DB"/>
    <w:rsid w:val="00AF0566"/>
    <w:rsid w:val="00AF058F"/>
    <w:rsid w:val="00AF05C8"/>
    <w:rsid w:val="00AF05FD"/>
    <w:rsid w:val="00AF0616"/>
    <w:rsid w:val="00AF064A"/>
    <w:rsid w:val="00AF06C6"/>
    <w:rsid w:val="00AF06CF"/>
    <w:rsid w:val="00AF0723"/>
    <w:rsid w:val="00AF079C"/>
    <w:rsid w:val="00AF079D"/>
    <w:rsid w:val="00AF080E"/>
    <w:rsid w:val="00AF0874"/>
    <w:rsid w:val="00AF08D4"/>
    <w:rsid w:val="00AF08D5"/>
    <w:rsid w:val="00AF0918"/>
    <w:rsid w:val="00AF096F"/>
    <w:rsid w:val="00AF0980"/>
    <w:rsid w:val="00AF09E4"/>
    <w:rsid w:val="00AF0A1F"/>
    <w:rsid w:val="00AF0A8B"/>
    <w:rsid w:val="00AF0AC2"/>
    <w:rsid w:val="00AF0AF0"/>
    <w:rsid w:val="00AF0B31"/>
    <w:rsid w:val="00AF0B75"/>
    <w:rsid w:val="00AF0BF1"/>
    <w:rsid w:val="00AF0C8C"/>
    <w:rsid w:val="00AF0CBB"/>
    <w:rsid w:val="00AF0D16"/>
    <w:rsid w:val="00AF0D55"/>
    <w:rsid w:val="00AF0D80"/>
    <w:rsid w:val="00AF0D86"/>
    <w:rsid w:val="00AF0D8D"/>
    <w:rsid w:val="00AF0DA8"/>
    <w:rsid w:val="00AF0DD9"/>
    <w:rsid w:val="00AF0E07"/>
    <w:rsid w:val="00AF0FBB"/>
    <w:rsid w:val="00AF1021"/>
    <w:rsid w:val="00AF10E8"/>
    <w:rsid w:val="00AF1117"/>
    <w:rsid w:val="00AF1164"/>
    <w:rsid w:val="00AF121E"/>
    <w:rsid w:val="00AF1241"/>
    <w:rsid w:val="00AF124D"/>
    <w:rsid w:val="00AF126E"/>
    <w:rsid w:val="00AF127D"/>
    <w:rsid w:val="00AF1294"/>
    <w:rsid w:val="00AF12A3"/>
    <w:rsid w:val="00AF12B2"/>
    <w:rsid w:val="00AF12B8"/>
    <w:rsid w:val="00AF12DB"/>
    <w:rsid w:val="00AF12EB"/>
    <w:rsid w:val="00AF1304"/>
    <w:rsid w:val="00AF1387"/>
    <w:rsid w:val="00AF13F1"/>
    <w:rsid w:val="00AF1429"/>
    <w:rsid w:val="00AF1444"/>
    <w:rsid w:val="00AF14A9"/>
    <w:rsid w:val="00AF1544"/>
    <w:rsid w:val="00AF15AD"/>
    <w:rsid w:val="00AF15F8"/>
    <w:rsid w:val="00AF16A9"/>
    <w:rsid w:val="00AF16B2"/>
    <w:rsid w:val="00AF1719"/>
    <w:rsid w:val="00AF1757"/>
    <w:rsid w:val="00AF176B"/>
    <w:rsid w:val="00AF176E"/>
    <w:rsid w:val="00AF177B"/>
    <w:rsid w:val="00AF178B"/>
    <w:rsid w:val="00AF17E0"/>
    <w:rsid w:val="00AF193A"/>
    <w:rsid w:val="00AF1950"/>
    <w:rsid w:val="00AF19D5"/>
    <w:rsid w:val="00AF19FF"/>
    <w:rsid w:val="00AF1A0A"/>
    <w:rsid w:val="00AF1A10"/>
    <w:rsid w:val="00AF1A24"/>
    <w:rsid w:val="00AF1A35"/>
    <w:rsid w:val="00AF1A81"/>
    <w:rsid w:val="00AF1B31"/>
    <w:rsid w:val="00AF1C13"/>
    <w:rsid w:val="00AF1C29"/>
    <w:rsid w:val="00AF1C70"/>
    <w:rsid w:val="00AF1CCB"/>
    <w:rsid w:val="00AF1D58"/>
    <w:rsid w:val="00AF1D99"/>
    <w:rsid w:val="00AF1DCF"/>
    <w:rsid w:val="00AF1E22"/>
    <w:rsid w:val="00AF1ED2"/>
    <w:rsid w:val="00AF1EFD"/>
    <w:rsid w:val="00AF1F23"/>
    <w:rsid w:val="00AF203A"/>
    <w:rsid w:val="00AF2093"/>
    <w:rsid w:val="00AF20C5"/>
    <w:rsid w:val="00AF2102"/>
    <w:rsid w:val="00AF2139"/>
    <w:rsid w:val="00AF21F4"/>
    <w:rsid w:val="00AF2211"/>
    <w:rsid w:val="00AF2261"/>
    <w:rsid w:val="00AF2299"/>
    <w:rsid w:val="00AF22B3"/>
    <w:rsid w:val="00AF22E3"/>
    <w:rsid w:val="00AF231A"/>
    <w:rsid w:val="00AF235C"/>
    <w:rsid w:val="00AF2373"/>
    <w:rsid w:val="00AF23B2"/>
    <w:rsid w:val="00AF23B6"/>
    <w:rsid w:val="00AF244F"/>
    <w:rsid w:val="00AF247E"/>
    <w:rsid w:val="00AF24A1"/>
    <w:rsid w:val="00AF24B1"/>
    <w:rsid w:val="00AF24B7"/>
    <w:rsid w:val="00AF259F"/>
    <w:rsid w:val="00AF25FA"/>
    <w:rsid w:val="00AF25FE"/>
    <w:rsid w:val="00AF2600"/>
    <w:rsid w:val="00AF269A"/>
    <w:rsid w:val="00AF26D6"/>
    <w:rsid w:val="00AF26FF"/>
    <w:rsid w:val="00AF271E"/>
    <w:rsid w:val="00AF2746"/>
    <w:rsid w:val="00AF274C"/>
    <w:rsid w:val="00AF274F"/>
    <w:rsid w:val="00AF2754"/>
    <w:rsid w:val="00AF285C"/>
    <w:rsid w:val="00AF28DB"/>
    <w:rsid w:val="00AF28E9"/>
    <w:rsid w:val="00AF29E1"/>
    <w:rsid w:val="00AF2A36"/>
    <w:rsid w:val="00AF2ABA"/>
    <w:rsid w:val="00AF2B14"/>
    <w:rsid w:val="00AF2BB5"/>
    <w:rsid w:val="00AF2BE2"/>
    <w:rsid w:val="00AF2C53"/>
    <w:rsid w:val="00AF2CC5"/>
    <w:rsid w:val="00AF2CE4"/>
    <w:rsid w:val="00AF2D23"/>
    <w:rsid w:val="00AF2D90"/>
    <w:rsid w:val="00AF2E22"/>
    <w:rsid w:val="00AF2E61"/>
    <w:rsid w:val="00AF2ECF"/>
    <w:rsid w:val="00AF2F46"/>
    <w:rsid w:val="00AF2F77"/>
    <w:rsid w:val="00AF2F7F"/>
    <w:rsid w:val="00AF2FC4"/>
    <w:rsid w:val="00AF2FD4"/>
    <w:rsid w:val="00AF2FFB"/>
    <w:rsid w:val="00AF2FFD"/>
    <w:rsid w:val="00AF301C"/>
    <w:rsid w:val="00AF304B"/>
    <w:rsid w:val="00AF3095"/>
    <w:rsid w:val="00AF309F"/>
    <w:rsid w:val="00AF30F5"/>
    <w:rsid w:val="00AF313F"/>
    <w:rsid w:val="00AF316A"/>
    <w:rsid w:val="00AF31B6"/>
    <w:rsid w:val="00AF31D2"/>
    <w:rsid w:val="00AF320C"/>
    <w:rsid w:val="00AF322A"/>
    <w:rsid w:val="00AF332A"/>
    <w:rsid w:val="00AF332B"/>
    <w:rsid w:val="00AF332D"/>
    <w:rsid w:val="00AF3355"/>
    <w:rsid w:val="00AF335E"/>
    <w:rsid w:val="00AF33B5"/>
    <w:rsid w:val="00AF34AA"/>
    <w:rsid w:val="00AF351C"/>
    <w:rsid w:val="00AF3526"/>
    <w:rsid w:val="00AF3537"/>
    <w:rsid w:val="00AF35B3"/>
    <w:rsid w:val="00AF35CF"/>
    <w:rsid w:val="00AF35E5"/>
    <w:rsid w:val="00AF3611"/>
    <w:rsid w:val="00AF3694"/>
    <w:rsid w:val="00AF36F9"/>
    <w:rsid w:val="00AF3755"/>
    <w:rsid w:val="00AF3757"/>
    <w:rsid w:val="00AF37C0"/>
    <w:rsid w:val="00AF3803"/>
    <w:rsid w:val="00AF3897"/>
    <w:rsid w:val="00AF3921"/>
    <w:rsid w:val="00AF398E"/>
    <w:rsid w:val="00AF39EE"/>
    <w:rsid w:val="00AF39FA"/>
    <w:rsid w:val="00AF3A0F"/>
    <w:rsid w:val="00AF3A14"/>
    <w:rsid w:val="00AF3A3F"/>
    <w:rsid w:val="00AF3ACF"/>
    <w:rsid w:val="00AF3B5C"/>
    <w:rsid w:val="00AF3BC7"/>
    <w:rsid w:val="00AF3BDF"/>
    <w:rsid w:val="00AF3C0C"/>
    <w:rsid w:val="00AF3C0E"/>
    <w:rsid w:val="00AF3C24"/>
    <w:rsid w:val="00AF3C86"/>
    <w:rsid w:val="00AF3C90"/>
    <w:rsid w:val="00AF3CB7"/>
    <w:rsid w:val="00AF3CC1"/>
    <w:rsid w:val="00AF3CE6"/>
    <w:rsid w:val="00AF3D35"/>
    <w:rsid w:val="00AF3D86"/>
    <w:rsid w:val="00AF3DA7"/>
    <w:rsid w:val="00AF3DB4"/>
    <w:rsid w:val="00AF3DF7"/>
    <w:rsid w:val="00AF3E92"/>
    <w:rsid w:val="00AF3E97"/>
    <w:rsid w:val="00AF3F28"/>
    <w:rsid w:val="00AF3FC1"/>
    <w:rsid w:val="00AF4016"/>
    <w:rsid w:val="00AF40BC"/>
    <w:rsid w:val="00AF411F"/>
    <w:rsid w:val="00AF4120"/>
    <w:rsid w:val="00AF419A"/>
    <w:rsid w:val="00AF41A7"/>
    <w:rsid w:val="00AF41CD"/>
    <w:rsid w:val="00AF42E5"/>
    <w:rsid w:val="00AF4361"/>
    <w:rsid w:val="00AF4399"/>
    <w:rsid w:val="00AF43D4"/>
    <w:rsid w:val="00AF4453"/>
    <w:rsid w:val="00AF446A"/>
    <w:rsid w:val="00AF4480"/>
    <w:rsid w:val="00AF449B"/>
    <w:rsid w:val="00AF44DF"/>
    <w:rsid w:val="00AF44EA"/>
    <w:rsid w:val="00AF4502"/>
    <w:rsid w:val="00AF454D"/>
    <w:rsid w:val="00AF45E2"/>
    <w:rsid w:val="00AF4724"/>
    <w:rsid w:val="00AF4775"/>
    <w:rsid w:val="00AF4781"/>
    <w:rsid w:val="00AF47F4"/>
    <w:rsid w:val="00AF47F8"/>
    <w:rsid w:val="00AF481F"/>
    <w:rsid w:val="00AF4910"/>
    <w:rsid w:val="00AF4949"/>
    <w:rsid w:val="00AF495B"/>
    <w:rsid w:val="00AF497F"/>
    <w:rsid w:val="00AF49BA"/>
    <w:rsid w:val="00AF49D2"/>
    <w:rsid w:val="00AF4A1C"/>
    <w:rsid w:val="00AF4A4C"/>
    <w:rsid w:val="00AF4AF2"/>
    <w:rsid w:val="00AF4B18"/>
    <w:rsid w:val="00AF4B46"/>
    <w:rsid w:val="00AF4C1D"/>
    <w:rsid w:val="00AF4C64"/>
    <w:rsid w:val="00AF4CD8"/>
    <w:rsid w:val="00AF4CE0"/>
    <w:rsid w:val="00AF4D20"/>
    <w:rsid w:val="00AF4D64"/>
    <w:rsid w:val="00AF4D8D"/>
    <w:rsid w:val="00AF4DBB"/>
    <w:rsid w:val="00AF4E3C"/>
    <w:rsid w:val="00AF4E41"/>
    <w:rsid w:val="00AF4E58"/>
    <w:rsid w:val="00AF4EA3"/>
    <w:rsid w:val="00AF4F18"/>
    <w:rsid w:val="00AF4F34"/>
    <w:rsid w:val="00AF4F96"/>
    <w:rsid w:val="00AF4FDD"/>
    <w:rsid w:val="00AF5020"/>
    <w:rsid w:val="00AF503C"/>
    <w:rsid w:val="00AF515A"/>
    <w:rsid w:val="00AF515B"/>
    <w:rsid w:val="00AF5192"/>
    <w:rsid w:val="00AF519D"/>
    <w:rsid w:val="00AF51B1"/>
    <w:rsid w:val="00AF5251"/>
    <w:rsid w:val="00AF525A"/>
    <w:rsid w:val="00AF5281"/>
    <w:rsid w:val="00AF52E4"/>
    <w:rsid w:val="00AF5329"/>
    <w:rsid w:val="00AF53F0"/>
    <w:rsid w:val="00AF5422"/>
    <w:rsid w:val="00AF5442"/>
    <w:rsid w:val="00AF54CB"/>
    <w:rsid w:val="00AF552B"/>
    <w:rsid w:val="00AF55BC"/>
    <w:rsid w:val="00AF55E6"/>
    <w:rsid w:val="00AF5615"/>
    <w:rsid w:val="00AF563D"/>
    <w:rsid w:val="00AF566C"/>
    <w:rsid w:val="00AF567E"/>
    <w:rsid w:val="00AF56C6"/>
    <w:rsid w:val="00AF56F7"/>
    <w:rsid w:val="00AF57CD"/>
    <w:rsid w:val="00AF57D4"/>
    <w:rsid w:val="00AF5826"/>
    <w:rsid w:val="00AF5899"/>
    <w:rsid w:val="00AF589C"/>
    <w:rsid w:val="00AF592B"/>
    <w:rsid w:val="00AF594F"/>
    <w:rsid w:val="00AF595A"/>
    <w:rsid w:val="00AF596D"/>
    <w:rsid w:val="00AF5972"/>
    <w:rsid w:val="00AF5A0E"/>
    <w:rsid w:val="00AF5A4C"/>
    <w:rsid w:val="00AF5A8D"/>
    <w:rsid w:val="00AF5AB5"/>
    <w:rsid w:val="00AF5BD6"/>
    <w:rsid w:val="00AF5BD9"/>
    <w:rsid w:val="00AF5C1B"/>
    <w:rsid w:val="00AF5C21"/>
    <w:rsid w:val="00AF5CA7"/>
    <w:rsid w:val="00AF5CE2"/>
    <w:rsid w:val="00AF5D52"/>
    <w:rsid w:val="00AF5D7B"/>
    <w:rsid w:val="00AF5D98"/>
    <w:rsid w:val="00AF5DC9"/>
    <w:rsid w:val="00AF5DD4"/>
    <w:rsid w:val="00AF5DE9"/>
    <w:rsid w:val="00AF5DF3"/>
    <w:rsid w:val="00AF5E1C"/>
    <w:rsid w:val="00AF5E74"/>
    <w:rsid w:val="00AF5F08"/>
    <w:rsid w:val="00AF5F61"/>
    <w:rsid w:val="00AF5FEB"/>
    <w:rsid w:val="00AF5FF3"/>
    <w:rsid w:val="00AF6048"/>
    <w:rsid w:val="00AF6068"/>
    <w:rsid w:val="00AF60AF"/>
    <w:rsid w:val="00AF60B9"/>
    <w:rsid w:val="00AF60D0"/>
    <w:rsid w:val="00AF6106"/>
    <w:rsid w:val="00AF6227"/>
    <w:rsid w:val="00AF6256"/>
    <w:rsid w:val="00AF6261"/>
    <w:rsid w:val="00AF6292"/>
    <w:rsid w:val="00AF62D5"/>
    <w:rsid w:val="00AF62EC"/>
    <w:rsid w:val="00AF62F7"/>
    <w:rsid w:val="00AF6321"/>
    <w:rsid w:val="00AF6323"/>
    <w:rsid w:val="00AF634E"/>
    <w:rsid w:val="00AF6356"/>
    <w:rsid w:val="00AF640E"/>
    <w:rsid w:val="00AF6417"/>
    <w:rsid w:val="00AF644C"/>
    <w:rsid w:val="00AF645F"/>
    <w:rsid w:val="00AF6480"/>
    <w:rsid w:val="00AF64E9"/>
    <w:rsid w:val="00AF64FC"/>
    <w:rsid w:val="00AF6522"/>
    <w:rsid w:val="00AF652F"/>
    <w:rsid w:val="00AF657B"/>
    <w:rsid w:val="00AF658D"/>
    <w:rsid w:val="00AF660D"/>
    <w:rsid w:val="00AF6632"/>
    <w:rsid w:val="00AF6662"/>
    <w:rsid w:val="00AF66AD"/>
    <w:rsid w:val="00AF66B8"/>
    <w:rsid w:val="00AF66D3"/>
    <w:rsid w:val="00AF66FC"/>
    <w:rsid w:val="00AF6760"/>
    <w:rsid w:val="00AF676A"/>
    <w:rsid w:val="00AF67A6"/>
    <w:rsid w:val="00AF67A8"/>
    <w:rsid w:val="00AF683A"/>
    <w:rsid w:val="00AF687A"/>
    <w:rsid w:val="00AF6896"/>
    <w:rsid w:val="00AF6937"/>
    <w:rsid w:val="00AF696C"/>
    <w:rsid w:val="00AF6976"/>
    <w:rsid w:val="00AF69CD"/>
    <w:rsid w:val="00AF6A09"/>
    <w:rsid w:val="00AF6A5D"/>
    <w:rsid w:val="00AF6A64"/>
    <w:rsid w:val="00AF6AC2"/>
    <w:rsid w:val="00AF6ADC"/>
    <w:rsid w:val="00AF6AFB"/>
    <w:rsid w:val="00AF6BC5"/>
    <w:rsid w:val="00AF6C0A"/>
    <w:rsid w:val="00AF6C3A"/>
    <w:rsid w:val="00AF6C7B"/>
    <w:rsid w:val="00AF6C7F"/>
    <w:rsid w:val="00AF6CB0"/>
    <w:rsid w:val="00AF6CCE"/>
    <w:rsid w:val="00AF6CF7"/>
    <w:rsid w:val="00AF6D65"/>
    <w:rsid w:val="00AF6D92"/>
    <w:rsid w:val="00AF6DC6"/>
    <w:rsid w:val="00AF6E66"/>
    <w:rsid w:val="00AF6F36"/>
    <w:rsid w:val="00AF6F56"/>
    <w:rsid w:val="00AF6F60"/>
    <w:rsid w:val="00AF6F87"/>
    <w:rsid w:val="00AF6F9A"/>
    <w:rsid w:val="00AF6FB6"/>
    <w:rsid w:val="00AF6FD0"/>
    <w:rsid w:val="00AF7018"/>
    <w:rsid w:val="00AF707F"/>
    <w:rsid w:val="00AF7085"/>
    <w:rsid w:val="00AF7163"/>
    <w:rsid w:val="00AF719D"/>
    <w:rsid w:val="00AF71AC"/>
    <w:rsid w:val="00AF71EA"/>
    <w:rsid w:val="00AF7288"/>
    <w:rsid w:val="00AF72AE"/>
    <w:rsid w:val="00AF7336"/>
    <w:rsid w:val="00AF73B3"/>
    <w:rsid w:val="00AF7411"/>
    <w:rsid w:val="00AF7456"/>
    <w:rsid w:val="00AF74EA"/>
    <w:rsid w:val="00AF7509"/>
    <w:rsid w:val="00AF754D"/>
    <w:rsid w:val="00AF756F"/>
    <w:rsid w:val="00AF75A3"/>
    <w:rsid w:val="00AF75EA"/>
    <w:rsid w:val="00AF7627"/>
    <w:rsid w:val="00AF76C2"/>
    <w:rsid w:val="00AF76CF"/>
    <w:rsid w:val="00AF770E"/>
    <w:rsid w:val="00AF7758"/>
    <w:rsid w:val="00AF7760"/>
    <w:rsid w:val="00AF77AE"/>
    <w:rsid w:val="00AF77E5"/>
    <w:rsid w:val="00AF7815"/>
    <w:rsid w:val="00AF7851"/>
    <w:rsid w:val="00AF7853"/>
    <w:rsid w:val="00AF785B"/>
    <w:rsid w:val="00AF789B"/>
    <w:rsid w:val="00AF78D3"/>
    <w:rsid w:val="00AF7909"/>
    <w:rsid w:val="00AF793F"/>
    <w:rsid w:val="00AF797D"/>
    <w:rsid w:val="00AF79DC"/>
    <w:rsid w:val="00AF7A1C"/>
    <w:rsid w:val="00AF7ABA"/>
    <w:rsid w:val="00AF7AC0"/>
    <w:rsid w:val="00AF7ADB"/>
    <w:rsid w:val="00AF7AEC"/>
    <w:rsid w:val="00AF7AF8"/>
    <w:rsid w:val="00AF7B2F"/>
    <w:rsid w:val="00AF7BAE"/>
    <w:rsid w:val="00AF7BB9"/>
    <w:rsid w:val="00AF7C15"/>
    <w:rsid w:val="00AF7D08"/>
    <w:rsid w:val="00AF7D74"/>
    <w:rsid w:val="00AF7D8F"/>
    <w:rsid w:val="00AF7DCD"/>
    <w:rsid w:val="00AF7E0D"/>
    <w:rsid w:val="00AF7E62"/>
    <w:rsid w:val="00AF7F17"/>
    <w:rsid w:val="00AF7F29"/>
    <w:rsid w:val="00AF7F7F"/>
    <w:rsid w:val="00AF7F8A"/>
    <w:rsid w:val="00AF7FA2"/>
    <w:rsid w:val="00AF7FEE"/>
    <w:rsid w:val="00B00028"/>
    <w:rsid w:val="00B0008C"/>
    <w:rsid w:val="00B000A5"/>
    <w:rsid w:val="00B00155"/>
    <w:rsid w:val="00B00156"/>
    <w:rsid w:val="00B00168"/>
    <w:rsid w:val="00B00198"/>
    <w:rsid w:val="00B001FD"/>
    <w:rsid w:val="00B00222"/>
    <w:rsid w:val="00B0028C"/>
    <w:rsid w:val="00B002A1"/>
    <w:rsid w:val="00B002F3"/>
    <w:rsid w:val="00B00378"/>
    <w:rsid w:val="00B0038D"/>
    <w:rsid w:val="00B00433"/>
    <w:rsid w:val="00B0043A"/>
    <w:rsid w:val="00B00441"/>
    <w:rsid w:val="00B00476"/>
    <w:rsid w:val="00B0050F"/>
    <w:rsid w:val="00B00594"/>
    <w:rsid w:val="00B005EE"/>
    <w:rsid w:val="00B0068D"/>
    <w:rsid w:val="00B0068E"/>
    <w:rsid w:val="00B0069A"/>
    <w:rsid w:val="00B0069E"/>
    <w:rsid w:val="00B006EE"/>
    <w:rsid w:val="00B00768"/>
    <w:rsid w:val="00B007C4"/>
    <w:rsid w:val="00B00825"/>
    <w:rsid w:val="00B0082A"/>
    <w:rsid w:val="00B00854"/>
    <w:rsid w:val="00B008A1"/>
    <w:rsid w:val="00B00965"/>
    <w:rsid w:val="00B0098A"/>
    <w:rsid w:val="00B00A19"/>
    <w:rsid w:val="00B00A1B"/>
    <w:rsid w:val="00B00A4E"/>
    <w:rsid w:val="00B00A98"/>
    <w:rsid w:val="00B00B24"/>
    <w:rsid w:val="00B00B65"/>
    <w:rsid w:val="00B00BA4"/>
    <w:rsid w:val="00B00C13"/>
    <w:rsid w:val="00B00C9D"/>
    <w:rsid w:val="00B00CA0"/>
    <w:rsid w:val="00B00D05"/>
    <w:rsid w:val="00B00D1F"/>
    <w:rsid w:val="00B00D8A"/>
    <w:rsid w:val="00B00DBA"/>
    <w:rsid w:val="00B00E43"/>
    <w:rsid w:val="00B00E64"/>
    <w:rsid w:val="00B00E94"/>
    <w:rsid w:val="00B00E9D"/>
    <w:rsid w:val="00B00EC8"/>
    <w:rsid w:val="00B00EE7"/>
    <w:rsid w:val="00B00F40"/>
    <w:rsid w:val="00B00F50"/>
    <w:rsid w:val="00B00FDD"/>
    <w:rsid w:val="00B01008"/>
    <w:rsid w:val="00B01024"/>
    <w:rsid w:val="00B01088"/>
    <w:rsid w:val="00B0109E"/>
    <w:rsid w:val="00B010CD"/>
    <w:rsid w:val="00B0110A"/>
    <w:rsid w:val="00B01171"/>
    <w:rsid w:val="00B0124C"/>
    <w:rsid w:val="00B0124D"/>
    <w:rsid w:val="00B012D8"/>
    <w:rsid w:val="00B012DE"/>
    <w:rsid w:val="00B0132E"/>
    <w:rsid w:val="00B0133B"/>
    <w:rsid w:val="00B0137F"/>
    <w:rsid w:val="00B013A5"/>
    <w:rsid w:val="00B013ED"/>
    <w:rsid w:val="00B013F6"/>
    <w:rsid w:val="00B01427"/>
    <w:rsid w:val="00B0148F"/>
    <w:rsid w:val="00B014A3"/>
    <w:rsid w:val="00B014B8"/>
    <w:rsid w:val="00B01525"/>
    <w:rsid w:val="00B0154F"/>
    <w:rsid w:val="00B01572"/>
    <w:rsid w:val="00B015E8"/>
    <w:rsid w:val="00B015F2"/>
    <w:rsid w:val="00B01646"/>
    <w:rsid w:val="00B0165F"/>
    <w:rsid w:val="00B0168F"/>
    <w:rsid w:val="00B016A1"/>
    <w:rsid w:val="00B01720"/>
    <w:rsid w:val="00B0176D"/>
    <w:rsid w:val="00B01884"/>
    <w:rsid w:val="00B01891"/>
    <w:rsid w:val="00B018D6"/>
    <w:rsid w:val="00B018DF"/>
    <w:rsid w:val="00B018E2"/>
    <w:rsid w:val="00B01946"/>
    <w:rsid w:val="00B0195F"/>
    <w:rsid w:val="00B0197A"/>
    <w:rsid w:val="00B019A7"/>
    <w:rsid w:val="00B01AB6"/>
    <w:rsid w:val="00B01ACB"/>
    <w:rsid w:val="00B01AD9"/>
    <w:rsid w:val="00B01B28"/>
    <w:rsid w:val="00B01B4A"/>
    <w:rsid w:val="00B01BD5"/>
    <w:rsid w:val="00B01C3C"/>
    <w:rsid w:val="00B01C50"/>
    <w:rsid w:val="00B01C7B"/>
    <w:rsid w:val="00B01C81"/>
    <w:rsid w:val="00B01C8E"/>
    <w:rsid w:val="00B01CBF"/>
    <w:rsid w:val="00B01CCB"/>
    <w:rsid w:val="00B01CD4"/>
    <w:rsid w:val="00B01D36"/>
    <w:rsid w:val="00B01D9F"/>
    <w:rsid w:val="00B01DD6"/>
    <w:rsid w:val="00B01E19"/>
    <w:rsid w:val="00B01F98"/>
    <w:rsid w:val="00B01FC1"/>
    <w:rsid w:val="00B01FDD"/>
    <w:rsid w:val="00B01FF0"/>
    <w:rsid w:val="00B0204F"/>
    <w:rsid w:val="00B02057"/>
    <w:rsid w:val="00B020DF"/>
    <w:rsid w:val="00B020ED"/>
    <w:rsid w:val="00B021E2"/>
    <w:rsid w:val="00B021EA"/>
    <w:rsid w:val="00B02214"/>
    <w:rsid w:val="00B0223E"/>
    <w:rsid w:val="00B0227A"/>
    <w:rsid w:val="00B0228F"/>
    <w:rsid w:val="00B022BA"/>
    <w:rsid w:val="00B022EC"/>
    <w:rsid w:val="00B0230C"/>
    <w:rsid w:val="00B02365"/>
    <w:rsid w:val="00B023ED"/>
    <w:rsid w:val="00B023FB"/>
    <w:rsid w:val="00B02413"/>
    <w:rsid w:val="00B02479"/>
    <w:rsid w:val="00B0250B"/>
    <w:rsid w:val="00B0251B"/>
    <w:rsid w:val="00B0253E"/>
    <w:rsid w:val="00B02541"/>
    <w:rsid w:val="00B0255D"/>
    <w:rsid w:val="00B0260A"/>
    <w:rsid w:val="00B02637"/>
    <w:rsid w:val="00B02647"/>
    <w:rsid w:val="00B02729"/>
    <w:rsid w:val="00B02766"/>
    <w:rsid w:val="00B0277F"/>
    <w:rsid w:val="00B0279D"/>
    <w:rsid w:val="00B028A4"/>
    <w:rsid w:val="00B028C5"/>
    <w:rsid w:val="00B028F6"/>
    <w:rsid w:val="00B02922"/>
    <w:rsid w:val="00B02A5A"/>
    <w:rsid w:val="00B02A7E"/>
    <w:rsid w:val="00B02B04"/>
    <w:rsid w:val="00B02B0F"/>
    <w:rsid w:val="00B02B6B"/>
    <w:rsid w:val="00B02BAF"/>
    <w:rsid w:val="00B02BEB"/>
    <w:rsid w:val="00B02C69"/>
    <w:rsid w:val="00B02C9E"/>
    <w:rsid w:val="00B02CA1"/>
    <w:rsid w:val="00B02CDA"/>
    <w:rsid w:val="00B02CF8"/>
    <w:rsid w:val="00B02D09"/>
    <w:rsid w:val="00B02D11"/>
    <w:rsid w:val="00B02D12"/>
    <w:rsid w:val="00B02D1A"/>
    <w:rsid w:val="00B02D66"/>
    <w:rsid w:val="00B02D68"/>
    <w:rsid w:val="00B02D7D"/>
    <w:rsid w:val="00B02D8E"/>
    <w:rsid w:val="00B02E16"/>
    <w:rsid w:val="00B02E29"/>
    <w:rsid w:val="00B02E2E"/>
    <w:rsid w:val="00B02EC8"/>
    <w:rsid w:val="00B02F03"/>
    <w:rsid w:val="00B02FAE"/>
    <w:rsid w:val="00B0302D"/>
    <w:rsid w:val="00B0304E"/>
    <w:rsid w:val="00B03073"/>
    <w:rsid w:val="00B03082"/>
    <w:rsid w:val="00B0308D"/>
    <w:rsid w:val="00B030AC"/>
    <w:rsid w:val="00B03177"/>
    <w:rsid w:val="00B0319B"/>
    <w:rsid w:val="00B031F0"/>
    <w:rsid w:val="00B03267"/>
    <w:rsid w:val="00B03307"/>
    <w:rsid w:val="00B0330F"/>
    <w:rsid w:val="00B03323"/>
    <w:rsid w:val="00B03339"/>
    <w:rsid w:val="00B033DD"/>
    <w:rsid w:val="00B033DF"/>
    <w:rsid w:val="00B0343B"/>
    <w:rsid w:val="00B03467"/>
    <w:rsid w:val="00B034EA"/>
    <w:rsid w:val="00B0351E"/>
    <w:rsid w:val="00B03534"/>
    <w:rsid w:val="00B03565"/>
    <w:rsid w:val="00B035D8"/>
    <w:rsid w:val="00B0360A"/>
    <w:rsid w:val="00B0366E"/>
    <w:rsid w:val="00B036A9"/>
    <w:rsid w:val="00B03717"/>
    <w:rsid w:val="00B0372B"/>
    <w:rsid w:val="00B03739"/>
    <w:rsid w:val="00B03747"/>
    <w:rsid w:val="00B03780"/>
    <w:rsid w:val="00B037B0"/>
    <w:rsid w:val="00B0382A"/>
    <w:rsid w:val="00B03833"/>
    <w:rsid w:val="00B03855"/>
    <w:rsid w:val="00B038D0"/>
    <w:rsid w:val="00B038D6"/>
    <w:rsid w:val="00B03954"/>
    <w:rsid w:val="00B03983"/>
    <w:rsid w:val="00B03987"/>
    <w:rsid w:val="00B03A46"/>
    <w:rsid w:val="00B03B2E"/>
    <w:rsid w:val="00B03BA5"/>
    <w:rsid w:val="00B03BC4"/>
    <w:rsid w:val="00B03C75"/>
    <w:rsid w:val="00B03C7D"/>
    <w:rsid w:val="00B03C9F"/>
    <w:rsid w:val="00B03CCA"/>
    <w:rsid w:val="00B03D0A"/>
    <w:rsid w:val="00B03D0B"/>
    <w:rsid w:val="00B03D3A"/>
    <w:rsid w:val="00B03D87"/>
    <w:rsid w:val="00B03DD7"/>
    <w:rsid w:val="00B03DFB"/>
    <w:rsid w:val="00B03E0A"/>
    <w:rsid w:val="00B03E2B"/>
    <w:rsid w:val="00B03E34"/>
    <w:rsid w:val="00B03E5D"/>
    <w:rsid w:val="00B03EE9"/>
    <w:rsid w:val="00B03F8A"/>
    <w:rsid w:val="00B03FB2"/>
    <w:rsid w:val="00B03FC2"/>
    <w:rsid w:val="00B03FDE"/>
    <w:rsid w:val="00B03FFA"/>
    <w:rsid w:val="00B040D4"/>
    <w:rsid w:val="00B04142"/>
    <w:rsid w:val="00B04143"/>
    <w:rsid w:val="00B04162"/>
    <w:rsid w:val="00B04182"/>
    <w:rsid w:val="00B041A3"/>
    <w:rsid w:val="00B0425B"/>
    <w:rsid w:val="00B042FD"/>
    <w:rsid w:val="00B0437B"/>
    <w:rsid w:val="00B04409"/>
    <w:rsid w:val="00B04415"/>
    <w:rsid w:val="00B04483"/>
    <w:rsid w:val="00B04486"/>
    <w:rsid w:val="00B044B5"/>
    <w:rsid w:val="00B044F3"/>
    <w:rsid w:val="00B04588"/>
    <w:rsid w:val="00B045BD"/>
    <w:rsid w:val="00B04706"/>
    <w:rsid w:val="00B0475D"/>
    <w:rsid w:val="00B047A4"/>
    <w:rsid w:val="00B047D9"/>
    <w:rsid w:val="00B047E3"/>
    <w:rsid w:val="00B047F8"/>
    <w:rsid w:val="00B04813"/>
    <w:rsid w:val="00B04862"/>
    <w:rsid w:val="00B0486D"/>
    <w:rsid w:val="00B048C9"/>
    <w:rsid w:val="00B048E5"/>
    <w:rsid w:val="00B04967"/>
    <w:rsid w:val="00B04A2E"/>
    <w:rsid w:val="00B04A33"/>
    <w:rsid w:val="00B04A54"/>
    <w:rsid w:val="00B04A64"/>
    <w:rsid w:val="00B04AB7"/>
    <w:rsid w:val="00B04ABC"/>
    <w:rsid w:val="00B04AE4"/>
    <w:rsid w:val="00B04AE7"/>
    <w:rsid w:val="00B04AEC"/>
    <w:rsid w:val="00B04AFE"/>
    <w:rsid w:val="00B04B49"/>
    <w:rsid w:val="00B04B87"/>
    <w:rsid w:val="00B04C00"/>
    <w:rsid w:val="00B04C09"/>
    <w:rsid w:val="00B04C62"/>
    <w:rsid w:val="00B04CB9"/>
    <w:rsid w:val="00B04CC0"/>
    <w:rsid w:val="00B04D6F"/>
    <w:rsid w:val="00B04DCE"/>
    <w:rsid w:val="00B04DF6"/>
    <w:rsid w:val="00B04E35"/>
    <w:rsid w:val="00B04E62"/>
    <w:rsid w:val="00B04E66"/>
    <w:rsid w:val="00B04F14"/>
    <w:rsid w:val="00B04F1B"/>
    <w:rsid w:val="00B04F50"/>
    <w:rsid w:val="00B04F60"/>
    <w:rsid w:val="00B04F92"/>
    <w:rsid w:val="00B05006"/>
    <w:rsid w:val="00B05017"/>
    <w:rsid w:val="00B050C7"/>
    <w:rsid w:val="00B0510A"/>
    <w:rsid w:val="00B0514E"/>
    <w:rsid w:val="00B0518D"/>
    <w:rsid w:val="00B0519E"/>
    <w:rsid w:val="00B051CE"/>
    <w:rsid w:val="00B051EF"/>
    <w:rsid w:val="00B05222"/>
    <w:rsid w:val="00B05256"/>
    <w:rsid w:val="00B0525C"/>
    <w:rsid w:val="00B05261"/>
    <w:rsid w:val="00B052E8"/>
    <w:rsid w:val="00B05374"/>
    <w:rsid w:val="00B053BF"/>
    <w:rsid w:val="00B0545C"/>
    <w:rsid w:val="00B0547D"/>
    <w:rsid w:val="00B054B2"/>
    <w:rsid w:val="00B054FD"/>
    <w:rsid w:val="00B05523"/>
    <w:rsid w:val="00B05545"/>
    <w:rsid w:val="00B055F7"/>
    <w:rsid w:val="00B0567A"/>
    <w:rsid w:val="00B056C3"/>
    <w:rsid w:val="00B056D5"/>
    <w:rsid w:val="00B0575F"/>
    <w:rsid w:val="00B0581B"/>
    <w:rsid w:val="00B0588C"/>
    <w:rsid w:val="00B059A7"/>
    <w:rsid w:val="00B059C0"/>
    <w:rsid w:val="00B05A1B"/>
    <w:rsid w:val="00B05A37"/>
    <w:rsid w:val="00B05A39"/>
    <w:rsid w:val="00B05A4A"/>
    <w:rsid w:val="00B05A93"/>
    <w:rsid w:val="00B05ABE"/>
    <w:rsid w:val="00B05AD9"/>
    <w:rsid w:val="00B05B13"/>
    <w:rsid w:val="00B05B39"/>
    <w:rsid w:val="00B05B42"/>
    <w:rsid w:val="00B05B7A"/>
    <w:rsid w:val="00B05BA9"/>
    <w:rsid w:val="00B05BEA"/>
    <w:rsid w:val="00B05C01"/>
    <w:rsid w:val="00B05C08"/>
    <w:rsid w:val="00B05C83"/>
    <w:rsid w:val="00B05D13"/>
    <w:rsid w:val="00B05D15"/>
    <w:rsid w:val="00B05DA0"/>
    <w:rsid w:val="00B05DA5"/>
    <w:rsid w:val="00B05DB1"/>
    <w:rsid w:val="00B05DC2"/>
    <w:rsid w:val="00B05E78"/>
    <w:rsid w:val="00B05E7F"/>
    <w:rsid w:val="00B05E97"/>
    <w:rsid w:val="00B05EBC"/>
    <w:rsid w:val="00B05EC9"/>
    <w:rsid w:val="00B05EF2"/>
    <w:rsid w:val="00B05F50"/>
    <w:rsid w:val="00B05F54"/>
    <w:rsid w:val="00B05F5F"/>
    <w:rsid w:val="00B05FED"/>
    <w:rsid w:val="00B05FFB"/>
    <w:rsid w:val="00B0602E"/>
    <w:rsid w:val="00B0606B"/>
    <w:rsid w:val="00B06115"/>
    <w:rsid w:val="00B06116"/>
    <w:rsid w:val="00B06127"/>
    <w:rsid w:val="00B06155"/>
    <w:rsid w:val="00B0619B"/>
    <w:rsid w:val="00B061D0"/>
    <w:rsid w:val="00B061D5"/>
    <w:rsid w:val="00B061DF"/>
    <w:rsid w:val="00B061F0"/>
    <w:rsid w:val="00B06273"/>
    <w:rsid w:val="00B062A9"/>
    <w:rsid w:val="00B062DD"/>
    <w:rsid w:val="00B062F5"/>
    <w:rsid w:val="00B06309"/>
    <w:rsid w:val="00B0635A"/>
    <w:rsid w:val="00B0638C"/>
    <w:rsid w:val="00B063A5"/>
    <w:rsid w:val="00B06471"/>
    <w:rsid w:val="00B064B5"/>
    <w:rsid w:val="00B064D0"/>
    <w:rsid w:val="00B0654D"/>
    <w:rsid w:val="00B06562"/>
    <w:rsid w:val="00B0657E"/>
    <w:rsid w:val="00B06597"/>
    <w:rsid w:val="00B06672"/>
    <w:rsid w:val="00B06701"/>
    <w:rsid w:val="00B0672F"/>
    <w:rsid w:val="00B067A8"/>
    <w:rsid w:val="00B067D4"/>
    <w:rsid w:val="00B06852"/>
    <w:rsid w:val="00B068C6"/>
    <w:rsid w:val="00B068D0"/>
    <w:rsid w:val="00B068DC"/>
    <w:rsid w:val="00B068DD"/>
    <w:rsid w:val="00B06987"/>
    <w:rsid w:val="00B069B0"/>
    <w:rsid w:val="00B069BA"/>
    <w:rsid w:val="00B06A2C"/>
    <w:rsid w:val="00B06AC2"/>
    <w:rsid w:val="00B06AC5"/>
    <w:rsid w:val="00B06ADD"/>
    <w:rsid w:val="00B06B1C"/>
    <w:rsid w:val="00B06B89"/>
    <w:rsid w:val="00B06BA4"/>
    <w:rsid w:val="00B06BA5"/>
    <w:rsid w:val="00B06BB3"/>
    <w:rsid w:val="00B06BBD"/>
    <w:rsid w:val="00B06BFF"/>
    <w:rsid w:val="00B06C17"/>
    <w:rsid w:val="00B06CA6"/>
    <w:rsid w:val="00B06CD1"/>
    <w:rsid w:val="00B06CF7"/>
    <w:rsid w:val="00B06D9C"/>
    <w:rsid w:val="00B06D9E"/>
    <w:rsid w:val="00B06DD4"/>
    <w:rsid w:val="00B06DF6"/>
    <w:rsid w:val="00B06E3C"/>
    <w:rsid w:val="00B06E6C"/>
    <w:rsid w:val="00B06ED2"/>
    <w:rsid w:val="00B06EEF"/>
    <w:rsid w:val="00B06EFD"/>
    <w:rsid w:val="00B06F48"/>
    <w:rsid w:val="00B06FB8"/>
    <w:rsid w:val="00B06FC0"/>
    <w:rsid w:val="00B06FCD"/>
    <w:rsid w:val="00B06FD0"/>
    <w:rsid w:val="00B0701F"/>
    <w:rsid w:val="00B0707D"/>
    <w:rsid w:val="00B0707E"/>
    <w:rsid w:val="00B0708F"/>
    <w:rsid w:val="00B0710C"/>
    <w:rsid w:val="00B071CF"/>
    <w:rsid w:val="00B0729B"/>
    <w:rsid w:val="00B072A8"/>
    <w:rsid w:val="00B072EE"/>
    <w:rsid w:val="00B07306"/>
    <w:rsid w:val="00B0730C"/>
    <w:rsid w:val="00B07323"/>
    <w:rsid w:val="00B0733C"/>
    <w:rsid w:val="00B07354"/>
    <w:rsid w:val="00B07381"/>
    <w:rsid w:val="00B07386"/>
    <w:rsid w:val="00B073BF"/>
    <w:rsid w:val="00B073F5"/>
    <w:rsid w:val="00B0749C"/>
    <w:rsid w:val="00B074E9"/>
    <w:rsid w:val="00B0750E"/>
    <w:rsid w:val="00B0752A"/>
    <w:rsid w:val="00B0755D"/>
    <w:rsid w:val="00B07599"/>
    <w:rsid w:val="00B075B0"/>
    <w:rsid w:val="00B07632"/>
    <w:rsid w:val="00B07698"/>
    <w:rsid w:val="00B07705"/>
    <w:rsid w:val="00B07734"/>
    <w:rsid w:val="00B07745"/>
    <w:rsid w:val="00B0777F"/>
    <w:rsid w:val="00B0778B"/>
    <w:rsid w:val="00B077F3"/>
    <w:rsid w:val="00B0781E"/>
    <w:rsid w:val="00B07870"/>
    <w:rsid w:val="00B07941"/>
    <w:rsid w:val="00B0799A"/>
    <w:rsid w:val="00B079B0"/>
    <w:rsid w:val="00B079B1"/>
    <w:rsid w:val="00B079EA"/>
    <w:rsid w:val="00B07A43"/>
    <w:rsid w:val="00B07A5B"/>
    <w:rsid w:val="00B07AFA"/>
    <w:rsid w:val="00B07B03"/>
    <w:rsid w:val="00B07B41"/>
    <w:rsid w:val="00B07B57"/>
    <w:rsid w:val="00B07BE0"/>
    <w:rsid w:val="00B07BF5"/>
    <w:rsid w:val="00B07C46"/>
    <w:rsid w:val="00B07CED"/>
    <w:rsid w:val="00B07D16"/>
    <w:rsid w:val="00B07DAF"/>
    <w:rsid w:val="00B07DB4"/>
    <w:rsid w:val="00B07DF1"/>
    <w:rsid w:val="00B07E1E"/>
    <w:rsid w:val="00B07E2A"/>
    <w:rsid w:val="00B07E8D"/>
    <w:rsid w:val="00B07F22"/>
    <w:rsid w:val="00B07F80"/>
    <w:rsid w:val="00B07F9D"/>
    <w:rsid w:val="00B07FB2"/>
    <w:rsid w:val="00B1001E"/>
    <w:rsid w:val="00B10086"/>
    <w:rsid w:val="00B100A4"/>
    <w:rsid w:val="00B100B7"/>
    <w:rsid w:val="00B10165"/>
    <w:rsid w:val="00B1016F"/>
    <w:rsid w:val="00B1017E"/>
    <w:rsid w:val="00B101FE"/>
    <w:rsid w:val="00B10243"/>
    <w:rsid w:val="00B102EA"/>
    <w:rsid w:val="00B1037D"/>
    <w:rsid w:val="00B10381"/>
    <w:rsid w:val="00B103A2"/>
    <w:rsid w:val="00B103F3"/>
    <w:rsid w:val="00B10433"/>
    <w:rsid w:val="00B104BB"/>
    <w:rsid w:val="00B104CE"/>
    <w:rsid w:val="00B104DE"/>
    <w:rsid w:val="00B1053F"/>
    <w:rsid w:val="00B10566"/>
    <w:rsid w:val="00B105D0"/>
    <w:rsid w:val="00B105D4"/>
    <w:rsid w:val="00B1060A"/>
    <w:rsid w:val="00B10616"/>
    <w:rsid w:val="00B1069C"/>
    <w:rsid w:val="00B106FA"/>
    <w:rsid w:val="00B107A7"/>
    <w:rsid w:val="00B107CD"/>
    <w:rsid w:val="00B107FE"/>
    <w:rsid w:val="00B10864"/>
    <w:rsid w:val="00B108DA"/>
    <w:rsid w:val="00B10924"/>
    <w:rsid w:val="00B10944"/>
    <w:rsid w:val="00B109F3"/>
    <w:rsid w:val="00B10A32"/>
    <w:rsid w:val="00B10A78"/>
    <w:rsid w:val="00B10AA0"/>
    <w:rsid w:val="00B10B1A"/>
    <w:rsid w:val="00B10B2A"/>
    <w:rsid w:val="00B10B4C"/>
    <w:rsid w:val="00B10B58"/>
    <w:rsid w:val="00B10BAB"/>
    <w:rsid w:val="00B10BC7"/>
    <w:rsid w:val="00B10CA1"/>
    <w:rsid w:val="00B10CC4"/>
    <w:rsid w:val="00B10CD6"/>
    <w:rsid w:val="00B10D13"/>
    <w:rsid w:val="00B10D89"/>
    <w:rsid w:val="00B10DBD"/>
    <w:rsid w:val="00B10DD8"/>
    <w:rsid w:val="00B10DFC"/>
    <w:rsid w:val="00B10E08"/>
    <w:rsid w:val="00B10E09"/>
    <w:rsid w:val="00B10E69"/>
    <w:rsid w:val="00B10EAE"/>
    <w:rsid w:val="00B10EC4"/>
    <w:rsid w:val="00B10FBF"/>
    <w:rsid w:val="00B11050"/>
    <w:rsid w:val="00B1105B"/>
    <w:rsid w:val="00B1105D"/>
    <w:rsid w:val="00B1108D"/>
    <w:rsid w:val="00B110A0"/>
    <w:rsid w:val="00B110C4"/>
    <w:rsid w:val="00B110F4"/>
    <w:rsid w:val="00B110FD"/>
    <w:rsid w:val="00B111C0"/>
    <w:rsid w:val="00B11336"/>
    <w:rsid w:val="00B1135B"/>
    <w:rsid w:val="00B1135F"/>
    <w:rsid w:val="00B11385"/>
    <w:rsid w:val="00B11400"/>
    <w:rsid w:val="00B1146A"/>
    <w:rsid w:val="00B114E8"/>
    <w:rsid w:val="00B1150F"/>
    <w:rsid w:val="00B11577"/>
    <w:rsid w:val="00B11594"/>
    <w:rsid w:val="00B1165E"/>
    <w:rsid w:val="00B11687"/>
    <w:rsid w:val="00B1168F"/>
    <w:rsid w:val="00B117DE"/>
    <w:rsid w:val="00B11804"/>
    <w:rsid w:val="00B11856"/>
    <w:rsid w:val="00B118DF"/>
    <w:rsid w:val="00B118ED"/>
    <w:rsid w:val="00B118EF"/>
    <w:rsid w:val="00B11923"/>
    <w:rsid w:val="00B1192B"/>
    <w:rsid w:val="00B1193F"/>
    <w:rsid w:val="00B1194D"/>
    <w:rsid w:val="00B11962"/>
    <w:rsid w:val="00B119B0"/>
    <w:rsid w:val="00B119BF"/>
    <w:rsid w:val="00B119C7"/>
    <w:rsid w:val="00B11A1D"/>
    <w:rsid w:val="00B11A3B"/>
    <w:rsid w:val="00B11A48"/>
    <w:rsid w:val="00B11A61"/>
    <w:rsid w:val="00B11AA1"/>
    <w:rsid w:val="00B11ACF"/>
    <w:rsid w:val="00B11B30"/>
    <w:rsid w:val="00B11BEE"/>
    <w:rsid w:val="00B11C11"/>
    <w:rsid w:val="00B11C70"/>
    <w:rsid w:val="00B11C80"/>
    <w:rsid w:val="00B11D1B"/>
    <w:rsid w:val="00B11D79"/>
    <w:rsid w:val="00B11D7E"/>
    <w:rsid w:val="00B11DAC"/>
    <w:rsid w:val="00B11DBD"/>
    <w:rsid w:val="00B11DDD"/>
    <w:rsid w:val="00B11E9D"/>
    <w:rsid w:val="00B11EC5"/>
    <w:rsid w:val="00B11EEE"/>
    <w:rsid w:val="00B11F26"/>
    <w:rsid w:val="00B11F9B"/>
    <w:rsid w:val="00B11FBE"/>
    <w:rsid w:val="00B11FF3"/>
    <w:rsid w:val="00B11FFE"/>
    <w:rsid w:val="00B1202C"/>
    <w:rsid w:val="00B1204D"/>
    <w:rsid w:val="00B120C2"/>
    <w:rsid w:val="00B12145"/>
    <w:rsid w:val="00B12154"/>
    <w:rsid w:val="00B1219F"/>
    <w:rsid w:val="00B121F7"/>
    <w:rsid w:val="00B12269"/>
    <w:rsid w:val="00B12281"/>
    <w:rsid w:val="00B122BA"/>
    <w:rsid w:val="00B122FE"/>
    <w:rsid w:val="00B12364"/>
    <w:rsid w:val="00B12377"/>
    <w:rsid w:val="00B12378"/>
    <w:rsid w:val="00B123F4"/>
    <w:rsid w:val="00B1243A"/>
    <w:rsid w:val="00B1244D"/>
    <w:rsid w:val="00B1245E"/>
    <w:rsid w:val="00B12476"/>
    <w:rsid w:val="00B124A2"/>
    <w:rsid w:val="00B124F6"/>
    <w:rsid w:val="00B12507"/>
    <w:rsid w:val="00B1251F"/>
    <w:rsid w:val="00B12577"/>
    <w:rsid w:val="00B1258B"/>
    <w:rsid w:val="00B125BE"/>
    <w:rsid w:val="00B12610"/>
    <w:rsid w:val="00B12627"/>
    <w:rsid w:val="00B1263B"/>
    <w:rsid w:val="00B1265C"/>
    <w:rsid w:val="00B1265D"/>
    <w:rsid w:val="00B126A6"/>
    <w:rsid w:val="00B126E9"/>
    <w:rsid w:val="00B12742"/>
    <w:rsid w:val="00B12774"/>
    <w:rsid w:val="00B12795"/>
    <w:rsid w:val="00B127C3"/>
    <w:rsid w:val="00B127C7"/>
    <w:rsid w:val="00B127CE"/>
    <w:rsid w:val="00B1284C"/>
    <w:rsid w:val="00B1286B"/>
    <w:rsid w:val="00B12885"/>
    <w:rsid w:val="00B128C6"/>
    <w:rsid w:val="00B12924"/>
    <w:rsid w:val="00B1296A"/>
    <w:rsid w:val="00B129A0"/>
    <w:rsid w:val="00B12A2E"/>
    <w:rsid w:val="00B12AEF"/>
    <w:rsid w:val="00B12B05"/>
    <w:rsid w:val="00B12B21"/>
    <w:rsid w:val="00B12B56"/>
    <w:rsid w:val="00B12B57"/>
    <w:rsid w:val="00B12B5B"/>
    <w:rsid w:val="00B12B80"/>
    <w:rsid w:val="00B12C25"/>
    <w:rsid w:val="00B12C54"/>
    <w:rsid w:val="00B12C83"/>
    <w:rsid w:val="00B12C9D"/>
    <w:rsid w:val="00B12C9F"/>
    <w:rsid w:val="00B12DA6"/>
    <w:rsid w:val="00B12DAD"/>
    <w:rsid w:val="00B12DBC"/>
    <w:rsid w:val="00B12DBE"/>
    <w:rsid w:val="00B12E9F"/>
    <w:rsid w:val="00B12EA2"/>
    <w:rsid w:val="00B12F21"/>
    <w:rsid w:val="00B12F4E"/>
    <w:rsid w:val="00B12FBE"/>
    <w:rsid w:val="00B1300A"/>
    <w:rsid w:val="00B13077"/>
    <w:rsid w:val="00B13085"/>
    <w:rsid w:val="00B130D7"/>
    <w:rsid w:val="00B1310E"/>
    <w:rsid w:val="00B131B3"/>
    <w:rsid w:val="00B131BC"/>
    <w:rsid w:val="00B131D9"/>
    <w:rsid w:val="00B13235"/>
    <w:rsid w:val="00B132E0"/>
    <w:rsid w:val="00B132F3"/>
    <w:rsid w:val="00B1332F"/>
    <w:rsid w:val="00B1334D"/>
    <w:rsid w:val="00B13392"/>
    <w:rsid w:val="00B13398"/>
    <w:rsid w:val="00B13543"/>
    <w:rsid w:val="00B13572"/>
    <w:rsid w:val="00B1359F"/>
    <w:rsid w:val="00B135A7"/>
    <w:rsid w:val="00B135F0"/>
    <w:rsid w:val="00B13663"/>
    <w:rsid w:val="00B13683"/>
    <w:rsid w:val="00B13684"/>
    <w:rsid w:val="00B136A5"/>
    <w:rsid w:val="00B136CA"/>
    <w:rsid w:val="00B1370D"/>
    <w:rsid w:val="00B1375B"/>
    <w:rsid w:val="00B137E5"/>
    <w:rsid w:val="00B137FA"/>
    <w:rsid w:val="00B138CC"/>
    <w:rsid w:val="00B138E4"/>
    <w:rsid w:val="00B138EE"/>
    <w:rsid w:val="00B13919"/>
    <w:rsid w:val="00B13A0D"/>
    <w:rsid w:val="00B13AA6"/>
    <w:rsid w:val="00B13AFA"/>
    <w:rsid w:val="00B13B04"/>
    <w:rsid w:val="00B13B17"/>
    <w:rsid w:val="00B13B39"/>
    <w:rsid w:val="00B13B6E"/>
    <w:rsid w:val="00B13B73"/>
    <w:rsid w:val="00B13BBD"/>
    <w:rsid w:val="00B13BC0"/>
    <w:rsid w:val="00B13BE2"/>
    <w:rsid w:val="00B13C10"/>
    <w:rsid w:val="00B13C9F"/>
    <w:rsid w:val="00B13D17"/>
    <w:rsid w:val="00B13D77"/>
    <w:rsid w:val="00B13D92"/>
    <w:rsid w:val="00B13DC5"/>
    <w:rsid w:val="00B13DDD"/>
    <w:rsid w:val="00B13DE5"/>
    <w:rsid w:val="00B13E04"/>
    <w:rsid w:val="00B13E0E"/>
    <w:rsid w:val="00B13E2D"/>
    <w:rsid w:val="00B13EC1"/>
    <w:rsid w:val="00B13ECB"/>
    <w:rsid w:val="00B13ED7"/>
    <w:rsid w:val="00B13F08"/>
    <w:rsid w:val="00B13F34"/>
    <w:rsid w:val="00B13F5B"/>
    <w:rsid w:val="00B13F90"/>
    <w:rsid w:val="00B13FAB"/>
    <w:rsid w:val="00B13FC9"/>
    <w:rsid w:val="00B14006"/>
    <w:rsid w:val="00B14009"/>
    <w:rsid w:val="00B1400C"/>
    <w:rsid w:val="00B14014"/>
    <w:rsid w:val="00B1403B"/>
    <w:rsid w:val="00B14056"/>
    <w:rsid w:val="00B1406C"/>
    <w:rsid w:val="00B1409A"/>
    <w:rsid w:val="00B140B9"/>
    <w:rsid w:val="00B140EB"/>
    <w:rsid w:val="00B140F7"/>
    <w:rsid w:val="00B14162"/>
    <w:rsid w:val="00B141F5"/>
    <w:rsid w:val="00B14218"/>
    <w:rsid w:val="00B1432C"/>
    <w:rsid w:val="00B14334"/>
    <w:rsid w:val="00B1433B"/>
    <w:rsid w:val="00B14375"/>
    <w:rsid w:val="00B1438E"/>
    <w:rsid w:val="00B143A2"/>
    <w:rsid w:val="00B143CC"/>
    <w:rsid w:val="00B143E3"/>
    <w:rsid w:val="00B143FC"/>
    <w:rsid w:val="00B144A7"/>
    <w:rsid w:val="00B14505"/>
    <w:rsid w:val="00B1450A"/>
    <w:rsid w:val="00B14519"/>
    <w:rsid w:val="00B145B6"/>
    <w:rsid w:val="00B14601"/>
    <w:rsid w:val="00B14633"/>
    <w:rsid w:val="00B14689"/>
    <w:rsid w:val="00B1478F"/>
    <w:rsid w:val="00B147A0"/>
    <w:rsid w:val="00B147A1"/>
    <w:rsid w:val="00B147CF"/>
    <w:rsid w:val="00B147E3"/>
    <w:rsid w:val="00B14826"/>
    <w:rsid w:val="00B14834"/>
    <w:rsid w:val="00B14846"/>
    <w:rsid w:val="00B1486A"/>
    <w:rsid w:val="00B148EB"/>
    <w:rsid w:val="00B14962"/>
    <w:rsid w:val="00B149DF"/>
    <w:rsid w:val="00B14ABC"/>
    <w:rsid w:val="00B14AC4"/>
    <w:rsid w:val="00B14AD4"/>
    <w:rsid w:val="00B14B35"/>
    <w:rsid w:val="00B14BD1"/>
    <w:rsid w:val="00B14C13"/>
    <w:rsid w:val="00B14C52"/>
    <w:rsid w:val="00B14C57"/>
    <w:rsid w:val="00B14C72"/>
    <w:rsid w:val="00B14CEF"/>
    <w:rsid w:val="00B14CF6"/>
    <w:rsid w:val="00B14DEA"/>
    <w:rsid w:val="00B14FD5"/>
    <w:rsid w:val="00B15009"/>
    <w:rsid w:val="00B15085"/>
    <w:rsid w:val="00B150BE"/>
    <w:rsid w:val="00B150E1"/>
    <w:rsid w:val="00B1514B"/>
    <w:rsid w:val="00B15160"/>
    <w:rsid w:val="00B151B0"/>
    <w:rsid w:val="00B151B6"/>
    <w:rsid w:val="00B1531C"/>
    <w:rsid w:val="00B153B9"/>
    <w:rsid w:val="00B1542D"/>
    <w:rsid w:val="00B15492"/>
    <w:rsid w:val="00B15498"/>
    <w:rsid w:val="00B154B7"/>
    <w:rsid w:val="00B154F4"/>
    <w:rsid w:val="00B15520"/>
    <w:rsid w:val="00B155D2"/>
    <w:rsid w:val="00B155EF"/>
    <w:rsid w:val="00B15619"/>
    <w:rsid w:val="00B1566E"/>
    <w:rsid w:val="00B1572A"/>
    <w:rsid w:val="00B15758"/>
    <w:rsid w:val="00B157A5"/>
    <w:rsid w:val="00B1584F"/>
    <w:rsid w:val="00B1589B"/>
    <w:rsid w:val="00B158C9"/>
    <w:rsid w:val="00B158EC"/>
    <w:rsid w:val="00B159CA"/>
    <w:rsid w:val="00B159FE"/>
    <w:rsid w:val="00B15AE3"/>
    <w:rsid w:val="00B15B6D"/>
    <w:rsid w:val="00B15B8B"/>
    <w:rsid w:val="00B15C35"/>
    <w:rsid w:val="00B15D1C"/>
    <w:rsid w:val="00B15D44"/>
    <w:rsid w:val="00B15D9B"/>
    <w:rsid w:val="00B15DBB"/>
    <w:rsid w:val="00B15DFE"/>
    <w:rsid w:val="00B15E15"/>
    <w:rsid w:val="00B15E17"/>
    <w:rsid w:val="00B15E50"/>
    <w:rsid w:val="00B15EC0"/>
    <w:rsid w:val="00B15ECB"/>
    <w:rsid w:val="00B15EF0"/>
    <w:rsid w:val="00B15F37"/>
    <w:rsid w:val="00B15F49"/>
    <w:rsid w:val="00B15F57"/>
    <w:rsid w:val="00B15F62"/>
    <w:rsid w:val="00B15F7D"/>
    <w:rsid w:val="00B15FD3"/>
    <w:rsid w:val="00B15FEF"/>
    <w:rsid w:val="00B15FFF"/>
    <w:rsid w:val="00B16071"/>
    <w:rsid w:val="00B16169"/>
    <w:rsid w:val="00B16170"/>
    <w:rsid w:val="00B1618E"/>
    <w:rsid w:val="00B161A6"/>
    <w:rsid w:val="00B1620D"/>
    <w:rsid w:val="00B16245"/>
    <w:rsid w:val="00B1626B"/>
    <w:rsid w:val="00B16277"/>
    <w:rsid w:val="00B162C1"/>
    <w:rsid w:val="00B1638D"/>
    <w:rsid w:val="00B164B3"/>
    <w:rsid w:val="00B164D3"/>
    <w:rsid w:val="00B164EB"/>
    <w:rsid w:val="00B16501"/>
    <w:rsid w:val="00B16554"/>
    <w:rsid w:val="00B1656C"/>
    <w:rsid w:val="00B16590"/>
    <w:rsid w:val="00B165B9"/>
    <w:rsid w:val="00B165E5"/>
    <w:rsid w:val="00B1661A"/>
    <w:rsid w:val="00B1661C"/>
    <w:rsid w:val="00B1666C"/>
    <w:rsid w:val="00B166AB"/>
    <w:rsid w:val="00B16741"/>
    <w:rsid w:val="00B16783"/>
    <w:rsid w:val="00B167E1"/>
    <w:rsid w:val="00B167E8"/>
    <w:rsid w:val="00B167EC"/>
    <w:rsid w:val="00B16810"/>
    <w:rsid w:val="00B1682A"/>
    <w:rsid w:val="00B168A0"/>
    <w:rsid w:val="00B168CE"/>
    <w:rsid w:val="00B168F0"/>
    <w:rsid w:val="00B16947"/>
    <w:rsid w:val="00B16958"/>
    <w:rsid w:val="00B16991"/>
    <w:rsid w:val="00B16A01"/>
    <w:rsid w:val="00B16A25"/>
    <w:rsid w:val="00B16A53"/>
    <w:rsid w:val="00B16AD1"/>
    <w:rsid w:val="00B16B1C"/>
    <w:rsid w:val="00B16BA6"/>
    <w:rsid w:val="00B16BC6"/>
    <w:rsid w:val="00B16BE8"/>
    <w:rsid w:val="00B16C02"/>
    <w:rsid w:val="00B16C2B"/>
    <w:rsid w:val="00B16C64"/>
    <w:rsid w:val="00B16D3B"/>
    <w:rsid w:val="00B16D52"/>
    <w:rsid w:val="00B16D53"/>
    <w:rsid w:val="00B16D5D"/>
    <w:rsid w:val="00B16DCE"/>
    <w:rsid w:val="00B16E70"/>
    <w:rsid w:val="00B16E95"/>
    <w:rsid w:val="00B16F38"/>
    <w:rsid w:val="00B170DD"/>
    <w:rsid w:val="00B17108"/>
    <w:rsid w:val="00B1711C"/>
    <w:rsid w:val="00B17133"/>
    <w:rsid w:val="00B17184"/>
    <w:rsid w:val="00B17190"/>
    <w:rsid w:val="00B1722E"/>
    <w:rsid w:val="00B172F1"/>
    <w:rsid w:val="00B17378"/>
    <w:rsid w:val="00B1737E"/>
    <w:rsid w:val="00B17382"/>
    <w:rsid w:val="00B173B4"/>
    <w:rsid w:val="00B173E0"/>
    <w:rsid w:val="00B17413"/>
    <w:rsid w:val="00B17440"/>
    <w:rsid w:val="00B17448"/>
    <w:rsid w:val="00B174C5"/>
    <w:rsid w:val="00B174E2"/>
    <w:rsid w:val="00B175A0"/>
    <w:rsid w:val="00B175CD"/>
    <w:rsid w:val="00B175D8"/>
    <w:rsid w:val="00B176E7"/>
    <w:rsid w:val="00B1775C"/>
    <w:rsid w:val="00B17768"/>
    <w:rsid w:val="00B177C9"/>
    <w:rsid w:val="00B177CE"/>
    <w:rsid w:val="00B177DC"/>
    <w:rsid w:val="00B177E3"/>
    <w:rsid w:val="00B17816"/>
    <w:rsid w:val="00B17860"/>
    <w:rsid w:val="00B178A1"/>
    <w:rsid w:val="00B17912"/>
    <w:rsid w:val="00B17969"/>
    <w:rsid w:val="00B179A1"/>
    <w:rsid w:val="00B179DE"/>
    <w:rsid w:val="00B179EB"/>
    <w:rsid w:val="00B179F3"/>
    <w:rsid w:val="00B17A60"/>
    <w:rsid w:val="00B17AA4"/>
    <w:rsid w:val="00B17AB7"/>
    <w:rsid w:val="00B17B56"/>
    <w:rsid w:val="00B17B66"/>
    <w:rsid w:val="00B17B8F"/>
    <w:rsid w:val="00B17B99"/>
    <w:rsid w:val="00B17C02"/>
    <w:rsid w:val="00B17C25"/>
    <w:rsid w:val="00B17C70"/>
    <w:rsid w:val="00B17CD9"/>
    <w:rsid w:val="00B17D3E"/>
    <w:rsid w:val="00B17D50"/>
    <w:rsid w:val="00B17D82"/>
    <w:rsid w:val="00B17D9D"/>
    <w:rsid w:val="00B17E2F"/>
    <w:rsid w:val="00B17E4A"/>
    <w:rsid w:val="00B17EE3"/>
    <w:rsid w:val="00B17EF1"/>
    <w:rsid w:val="00B17F53"/>
    <w:rsid w:val="00B17F67"/>
    <w:rsid w:val="00B17F8C"/>
    <w:rsid w:val="00B17FC9"/>
    <w:rsid w:val="00B17FE5"/>
    <w:rsid w:val="00B20005"/>
    <w:rsid w:val="00B2002A"/>
    <w:rsid w:val="00B2003A"/>
    <w:rsid w:val="00B20044"/>
    <w:rsid w:val="00B20059"/>
    <w:rsid w:val="00B20062"/>
    <w:rsid w:val="00B2007A"/>
    <w:rsid w:val="00B200E2"/>
    <w:rsid w:val="00B2016C"/>
    <w:rsid w:val="00B201A9"/>
    <w:rsid w:val="00B20247"/>
    <w:rsid w:val="00B2028A"/>
    <w:rsid w:val="00B2028B"/>
    <w:rsid w:val="00B202CE"/>
    <w:rsid w:val="00B20317"/>
    <w:rsid w:val="00B203BA"/>
    <w:rsid w:val="00B2044B"/>
    <w:rsid w:val="00B204B2"/>
    <w:rsid w:val="00B204EB"/>
    <w:rsid w:val="00B204F0"/>
    <w:rsid w:val="00B20520"/>
    <w:rsid w:val="00B2055E"/>
    <w:rsid w:val="00B20577"/>
    <w:rsid w:val="00B205A9"/>
    <w:rsid w:val="00B205DB"/>
    <w:rsid w:val="00B205FA"/>
    <w:rsid w:val="00B20603"/>
    <w:rsid w:val="00B2061C"/>
    <w:rsid w:val="00B206BC"/>
    <w:rsid w:val="00B2074F"/>
    <w:rsid w:val="00B207A4"/>
    <w:rsid w:val="00B207EC"/>
    <w:rsid w:val="00B20860"/>
    <w:rsid w:val="00B208BA"/>
    <w:rsid w:val="00B208F1"/>
    <w:rsid w:val="00B20924"/>
    <w:rsid w:val="00B20940"/>
    <w:rsid w:val="00B20941"/>
    <w:rsid w:val="00B20973"/>
    <w:rsid w:val="00B20A06"/>
    <w:rsid w:val="00B20A29"/>
    <w:rsid w:val="00B20A38"/>
    <w:rsid w:val="00B20A9D"/>
    <w:rsid w:val="00B20AF8"/>
    <w:rsid w:val="00B20B1B"/>
    <w:rsid w:val="00B20BCA"/>
    <w:rsid w:val="00B20C06"/>
    <w:rsid w:val="00B20C09"/>
    <w:rsid w:val="00B20D18"/>
    <w:rsid w:val="00B20D1C"/>
    <w:rsid w:val="00B20D2A"/>
    <w:rsid w:val="00B20D72"/>
    <w:rsid w:val="00B20DB6"/>
    <w:rsid w:val="00B20DD6"/>
    <w:rsid w:val="00B20E74"/>
    <w:rsid w:val="00B20EA6"/>
    <w:rsid w:val="00B20FB1"/>
    <w:rsid w:val="00B20FDF"/>
    <w:rsid w:val="00B2101D"/>
    <w:rsid w:val="00B21040"/>
    <w:rsid w:val="00B210DF"/>
    <w:rsid w:val="00B21118"/>
    <w:rsid w:val="00B21211"/>
    <w:rsid w:val="00B2121D"/>
    <w:rsid w:val="00B2128A"/>
    <w:rsid w:val="00B212B6"/>
    <w:rsid w:val="00B212C7"/>
    <w:rsid w:val="00B212C9"/>
    <w:rsid w:val="00B21317"/>
    <w:rsid w:val="00B213CA"/>
    <w:rsid w:val="00B2140F"/>
    <w:rsid w:val="00B21451"/>
    <w:rsid w:val="00B21456"/>
    <w:rsid w:val="00B21490"/>
    <w:rsid w:val="00B214F0"/>
    <w:rsid w:val="00B21513"/>
    <w:rsid w:val="00B21528"/>
    <w:rsid w:val="00B2153D"/>
    <w:rsid w:val="00B21560"/>
    <w:rsid w:val="00B215EC"/>
    <w:rsid w:val="00B21615"/>
    <w:rsid w:val="00B216A1"/>
    <w:rsid w:val="00B216A3"/>
    <w:rsid w:val="00B216E7"/>
    <w:rsid w:val="00B21723"/>
    <w:rsid w:val="00B21771"/>
    <w:rsid w:val="00B21783"/>
    <w:rsid w:val="00B2178A"/>
    <w:rsid w:val="00B217EB"/>
    <w:rsid w:val="00B217EF"/>
    <w:rsid w:val="00B2183D"/>
    <w:rsid w:val="00B21852"/>
    <w:rsid w:val="00B2185B"/>
    <w:rsid w:val="00B21873"/>
    <w:rsid w:val="00B218DB"/>
    <w:rsid w:val="00B21A00"/>
    <w:rsid w:val="00B21A42"/>
    <w:rsid w:val="00B21A70"/>
    <w:rsid w:val="00B21A7D"/>
    <w:rsid w:val="00B21B39"/>
    <w:rsid w:val="00B21B99"/>
    <w:rsid w:val="00B21BE4"/>
    <w:rsid w:val="00B21C0C"/>
    <w:rsid w:val="00B21D03"/>
    <w:rsid w:val="00B21D73"/>
    <w:rsid w:val="00B21D85"/>
    <w:rsid w:val="00B21DBE"/>
    <w:rsid w:val="00B21E82"/>
    <w:rsid w:val="00B21EAD"/>
    <w:rsid w:val="00B21EED"/>
    <w:rsid w:val="00B21F77"/>
    <w:rsid w:val="00B21FAC"/>
    <w:rsid w:val="00B22041"/>
    <w:rsid w:val="00B22175"/>
    <w:rsid w:val="00B22205"/>
    <w:rsid w:val="00B22222"/>
    <w:rsid w:val="00B2222B"/>
    <w:rsid w:val="00B2223C"/>
    <w:rsid w:val="00B2225B"/>
    <w:rsid w:val="00B22262"/>
    <w:rsid w:val="00B2228B"/>
    <w:rsid w:val="00B222B1"/>
    <w:rsid w:val="00B222E1"/>
    <w:rsid w:val="00B22336"/>
    <w:rsid w:val="00B2237C"/>
    <w:rsid w:val="00B22420"/>
    <w:rsid w:val="00B22450"/>
    <w:rsid w:val="00B224CC"/>
    <w:rsid w:val="00B224CE"/>
    <w:rsid w:val="00B22590"/>
    <w:rsid w:val="00B22593"/>
    <w:rsid w:val="00B22597"/>
    <w:rsid w:val="00B225EB"/>
    <w:rsid w:val="00B225F7"/>
    <w:rsid w:val="00B226BC"/>
    <w:rsid w:val="00B226C7"/>
    <w:rsid w:val="00B22725"/>
    <w:rsid w:val="00B22797"/>
    <w:rsid w:val="00B22841"/>
    <w:rsid w:val="00B2285B"/>
    <w:rsid w:val="00B2287B"/>
    <w:rsid w:val="00B228A6"/>
    <w:rsid w:val="00B228F8"/>
    <w:rsid w:val="00B22903"/>
    <w:rsid w:val="00B22929"/>
    <w:rsid w:val="00B2297E"/>
    <w:rsid w:val="00B229B3"/>
    <w:rsid w:val="00B22AB2"/>
    <w:rsid w:val="00B22B01"/>
    <w:rsid w:val="00B22CC4"/>
    <w:rsid w:val="00B22CD4"/>
    <w:rsid w:val="00B22D51"/>
    <w:rsid w:val="00B22D91"/>
    <w:rsid w:val="00B22DAD"/>
    <w:rsid w:val="00B22E57"/>
    <w:rsid w:val="00B22EA4"/>
    <w:rsid w:val="00B22EB0"/>
    <w:rsid w:val="00B22F02"/>
    <w:rsid w:val="00B22F1E"/>
    <w:rsid w:val="00B22F60"/>
    <w:rsid w:val="00B22F61"/>
    <w:rsid w:val="00B22FAB"/>
    <w:rsid w:val="00B23026"/>
    <w:rsid w:val="00B23045"/>
    <w:rsid w:val="00B2308C"/>
    <w:rsid w:val="00B230C2"/>
    <w:rsid w:val="00B23105"/>
    <w:rsid w:val="00B23122"/>
    <w:rsid w:val="00B2314B"/>
    <w:rsid w:val="00B232FD"/>
    <w:rsid w:val="00B233DF"/>
    <w:rsid w:val="00B233F6"/>
    <w:rsid w:val="00B23467"/>
    <w:rsid w:val="00B23474"/>
    <w:rsid w:val="00B234A2"/>
    <w:rsid w:val="00B23516"/>
    <w:rsid w:val="00B2355C"/>
    <w:rsid w:val="00B2359E"/>
    <w:rsid w:val="00B235A8"/>
    <w:rsid w:val="00B235D3"/>
    <w:rsid w:val="00B23632"/>
    <w:rsid w:val="00B23639"/>
    <w:rsid w:val="00B23646"/>
    <w:rsid w:val="00B2365F"/>
    <w:rsid w:val="00B2366E"/>
    <w:rsid w:val="00B236D4"/>
    <w:rsid w:val="00B23805"/>
    <w:rsid w:val="00B2383E"/>
    <w:rsid w:val="00B23880"/>
    <w:rsid w:val="00B238C3"/>
    <w:rsid w:val="00B23909"/>
    <w:rsid w:val="00B23968"/>
    <w:rsid w:val="00B239A8"/>
    <w:rsid w:val="00B239C0"/>
    <w:rsid w:val="00B23A1E"/>
    <w:rsid w:val="00B23AB1"/>
    <w:rsid w:val="00B23AC2"/>
    <w:rsid w:val="00B23B65"/>
    <w:rsid w:val="00B23B6D"/>
    <w:rsid w:val="00B23C06"/>
    <w:rsid w:val="00B23C84"/>
    <w:rsid w:val="00B23CBB"/>
    <w:rsid w:val="00B23CDF"/>
    <w:rsid w:val="00B23D0E"/>
    <w:rsid w:val="00B23D13"/>
    <w:rsid w:val="00B23D18"/>
    <w:rsid w:val="00B23D68"/>
    <w:rsid w:val="00B23D7F"/>
    <w:rsid w:val="00B23D8D"/>
    <w:rsid w:val="00B23DCF"/>
    <w:rsid w:val="00B23E21"/>
    <w:rsid w:val="00B23EDA"/>
    <w:rsid w:val="00B23EDC"/>
    <w:rsid w:val="00B23EF4"/>
    <w:rsid w:val="00B23F09"/>
    <w:rsid w:val="00B23F3D"/>
    <w:rsid w:val="00B23F84"/>
    <w:rsid w:val="00B23F99"/>
    <w:rsid w:val="00B23FE0"/>
    <w:rsid w:val="00B24022"/>
    <w:rsid w:val="00B240A1"/>
    <w:rsid w:val="00B24100"/>
    <w:rsid w:val="00B2410B"/>
    <w:rsid w:val="00B2412E"/>
    <w:rsid w:val="00B241A8"/>
    <w:rsid w:val="00B241F1"/>
    <w:rsid w:val="00B24260"/>
    <w:rsid w:val="00B24268"/>
    <w:rsid w:val="00B24283"/>
    <w:rsid w:val="00B242D7"/>
    <w:rsid w:val="00B2433F"/>
    <w:rsid w:val="00B24359"/>
    <w:rsid w:val="00B2438B"/>
    <w:rsid w:val="00B243E2"/>
    <w:rsid w:val="00B2447B"/>
    <w:rsid w:val="00B244C8"/>
    <w:rsid w:val="00B24587"/>
    <w:rsid w:val="00B245B8"/>
    <w:rsid w:val="00B245BC"/>
    <w:rsid w:val="00B245CD"/>
    <w:rsid w:val="00B245F7"/>
    <w:rsid w:val="00B24631"/>
    <w:rsid w:val="00B24673"/>
    <w:rsid w:val="00B24691"/>
    <w:rsid w:val="00B24696"/>
    <w:rsid w:val="00B246C4"/>
    <w:rsid w:val="00B246EB"/>
    <w:rsid w:val="00B24726"/>
    <w:rsid w:val="00B247C8"/>
    <w:rsid w:val="00B2499B"/>
    <w:rsid w:val="00B24A74"/>
    <w:rsid w:val="00B24A7B"/>
    <w:rsid w:val="00B24A82"/>
    <w:rsid w:val="00B24ACF"/>
    <w:rsid w:val="00B24B76"/>
    <w:rsid w:val="00B24BF3"/>
    <w:rsid w:val="00B24C01"/>
    <w:rsid w:val="00B24C5C"/>
    <w:rsid w:val="00B24C6D"/>
    <w:rsid w:val="00B24C79"/>
    <w:rsid w:val="00B24C7F"/>
    <w:rsid w:val="00B24C86"/>
    <w:rsid w:val="00B24C8F"/>
    <w:rsid w:val="00B24D06"/>
    <w:rsid w:val="00B24D31"/>
    <w:rsid w:val="00B24DA5"/>
    <w:rsid w:val="00B24DA7"/>
    <w:rsid w:val="00B24DB0"/>
    <w:rsid w:val="00B24DC6"/>
    <w:rsid w:val="00B24DEB"/>
    <w:rsid w:val="00B24E50"/>
    <w:rsid w:val="00B24E66"/>
    <w:rsid w:val="00B24EBD"/>
    <w:rsid w:val="00B24F3C"/>
    <w:rsid w:val="00B24F54"/>
    <w:rsid w:val="00B24F86"/>
    <w:rsid w:val="00B24F8D"/>
    <w:rsid w:val="00B24F99"/>
    <w:rsid w:val="00B24FB0"/>
    <w:rsid w:val="00B24FD8"/>
    <w:rsid w:val="00B25084"/>
    <w:rsid w:val="00B25099"/>
    <w:rsid w:val="00B250B2"/>
    <w:rsid w:val="00B250C7"/>
    <w:rsid w:val="00B25130"/>
    <w:rsid w:val="00B25141"/>
    <w:rsid w:val="00B25179"/>
    <w:rsid w:val="00B2520F"/>
    <w:rsid w:val="00B25298"/>
    <w:rsid w:val="00B252B6"/>
    <w:rsid w:val="00B252E4"/>
    <w:rsid w:val="00B2537D"/>
    <w:rsid w:val="00B2542C"/>
    <w:rsid w:val="00B2545D"/>
    <w:rsid w:val="00B254FF"/>
    <w:rsid w:val="00B25502"/>
    <w:rsid w:val="00B2552B"/>
    <w:rsid w:val="00B255AA"/>
    <w:rsid w:val="00B255C4"/>
    <w:rsid w:val="00B255D5"/>
    <w:rsid w:val="00B255FB"/>
    <w:rsid w:val="00B256A4"/>
    <w:rsid w:val="00B256D4"/>
    <w:rsid w:val="00B25739"/>
    <w:rsid w:val="00B25742"/>
    <w:rsid w:val="00B25750"/>
    <w:rsid w:val="00B25764"/>
    <w:rsid w:val="00B2576A"/>
    <w:rsid w:val="00B2576B"/>
    <w:rsid w:val="00B2576F"/>
    <w:rsid w:val="00B257A6"/>
    <w:rsid w:val="00B257E5"/>
    <w:rsid w:val="00B25826"/>
    <w:rsid w:val="00B25841"/>
    <w:rsid w:val="00B25865"/>
    <w:rsid w:val="00B258AE"/>
    <w:rsid w:val="00B258B3"/>
    <w:rsid w:val="00B258C2"/>
    <w:rsid w:val="00B2591B"/>
    <w:rsid w:val="00B25938"/>
    <w:rsid w:val="00B25970"/>
    <w:rsid w:val="00B2597A"/>
    <w:rsid w:val="00B259CE"/>
    <w:rsid w:val="00B259FB"/>
    <w:rsid w:val="00B25A0B"/>
    <w:rsid w:val="00B25A30"/>
    <w:rsid w:val="00B25A84"/>
    <w:rsid w:val="00B25AA3"/>
    <w:rsid w:val="00B25AE4"/>
    <w:rsid w:val="00B25B20"/>
    <w:rsid w:val="00B25B42"/>
    <w:rsid w:val="00B25B5F"/>
    <w:rsid w:val="00B25B78"/>
    <w:rsid w:val="00B25CC3"/>
    <w:rsid w:val="00B25D25"/>
    <w:rsid w:val="00B25D2E"/>
    <w:rsid w:val="00B25D40"/>
    <w:rsid w:val="00B25E01"/>
    <w:rsid w:val="00B25E31"/>
    <w:rsid w:val="00B25E47"/>
    <w:rsid w:val="00B25E50"/>
    <w:rsid w:val="00B25EB3"/>
    <w:rsid w:val="00B25ED9"/>
    <w:rsid w:val="00B25F23"/>
    <w:rsid w:val="00B25F58"/>
    <w:rsid w:val="00B25F92"/>
    <w:rsid w:val="00B25FEF"/>
    <w:rsid w:val="00B2602C"/>
    <w:rsid w:val="00B260E8"/>
    <w:rsid w:val="00B26116"/>
    <w:rsid w:val="00B2611E"/>
    <w:rsid w:val="00B26127"/>
    <w:rsid w:val="00B2612E"/>
    <w:rsid w:val="00B26210"/>
    <w:rsid w:val="00B26276"/>
    <w:rsid w:val="00B262BE"/>
    <w:rsid w:val="00B262E1"/>
    <w:rsid w:val="00B26376"/>
    <w:rsid w:val="00B26404"/>
    <w:rsid w:val="00B26421"/>
    <w:rsid w:val="00B26441"/>
    <w:rsid w:val="00B264BB"/>
    <w:rsid w:val="00B26526"/>
    <w:rsid w:val="00B2653D"/>
    <w:rsid w:val="00B2658B"/>
    <w:rsid w:val="00B265B8"/>
    <w:rsid w:val="00B26724"/>
    <w:rsid w:val="00B26752"/>
    <w:rsid w:val="00B2677B"/>
    <w:rsid w:val="00B26824"/>
    <w:rsid w:val="00B26852"/>
    <w:rsid w:val="00B2699F"/>
    <w:rsid w:val="00B26A66"/>
    <w:rsid w:val="00B26A6E"/>
    <w:rsid w:val="00B26A82"/>
    <w:rsid w:val="00B26A9C"/>
    <w:rsid w:val="00B26B03"/>
    <w:rsid w:val="00B26B16"/>
    <w:rsid w:val="00B26B1A"/>
    <w:rsid w:val="00B26B34"/>
    <w:rsid w:val="00B26B59"/>
    <w:rsid w:val="00B26C74"/>
    <w:rsid w:val="00B26C79"/>
    <w:rsid w:val="00B26C85"/>
    <w:rsid w:val="00B26CB3"/>
    <w:rsid w:val="00B26D00"/>
    <w:rsid w:val="00B26D6C"/>
    <w:rsid w:val="00B26D82"/>
    <w:rsid w:val="00B26D83"/>
    <w:rsid w:val="00B26D88"/>
    <w:rsid w:val="00B26F07"/>
    <w:rsid w:val="00B26F4F"/>
    <w:rsid w:val="00B26F59"/>
    <w:rsid w:val="00B26FC0"/>
    <w:rsid w:val="00B27021"/>
    <w:rsid w:val="00B27063"/>
    <w:rsid w:val="00B2708B"/>
    <w:rsid w:val="00B2709F"/>
    <w:rsid w:val="00B270EE"/>
    <w:rsid w:val="00B2711F"/>
    <w:rsid w:val="00B27139"/>
    <w:rsid w:val="00B2713C"/>
    <w:rsid w:val="00B271B4"/>
    <w:rsid w:val="00B271C7"/>
    <w:rsid w:val="00B27219"/>
    <w:rsid w:val="00B27234"/>
    <w:rsid w:val="00B2726D"/>
    <w:rsid w:val="00B272D7"/>
    <w:rsid w:val="00B27367"/>
    <w:rsid w:val="00B27390"/>
    <w:rsid w:val="00B273A0"/>
    <w:rsid w:val="00B273CF"/>
    <w:rsid w:val="00B27447"/>
    <w:rsid w:val="00B27452"/>
    <w:rsid w:val="00B2745D"/>
    <w:rsid w:val="00B27490"/>
    <w:rsid w:val="00B274DB"/>
    <w:rsid w:val="00B274EB"/>
    <w:rsid w:val="00B274F2"/>
    <w:rsid w:val="00B27556"/>
    <w:rsid w:val="00B27563"/>
    <w:rsid w:val="00B27693"/>
    <w:rsid w:val="00B276B1"/>
    <w:rsid w:val="00B276CE"/>
    <w:rsid w:val="00B276D1"/>
    <w:rsid w:val="00B27750"/>
    <w:rsid w:val="00B27760"/>
    <w:rsid w:val="00B27772"/>
    <w:rsid w:val="00B27773"/>
    <w:rsid w:val="00B2778D"/>
    <w:rsid w:val="00B27797"/>
    <w:rsid w:val="00B277C4"/>
    <w:rsid w:val="00B27825"/>
    <w:rsid w:val="00B27836"/>
    <w:rsid w:val="00B27851"/>
    <w:rsid w:val="00B278B1"/>
    <w:rsid w:val="00B27900"/>
    <w:rsid w:val="00B279B1"/>
    <w:rsid w:val="00B279B2"/>
    <w:rsid w:val="00B279CC"/>
    <w:rsid w:val="00B279DD"/>
    <w:rsid w:val="00B27ACC"/>
    <w:rsid w:val="00B27B65"/>
    <w:rsid w:val="00B27B82"/>
    <w:rsid w:val="00B27BC6"/>
    <w:rsid w:val="00B27BDE"/>
    <w:rsid w:val="00B27C7D"/>
    <w:rsid w:val="00B27CEC"/>
    <w:rsid w:val="00B27D1A"/>
    <w:rsid w:val="00B27D6E"/>
    <w:rsid w:val="00B27DA5"/>
    <w:rsid w:val="00B27DBC"/>
    <w:rsid w:val="00B27DCD"/>
    <w:rsid w:val="00B27DEC"/>
    <w:rsid w:val="00B27DFE"/>
    <w:rsid w:val="00B27E38"/>
    <w:rsid w:val="00B27E53"/>
    <w:rsid w:val="00B27E70"/>
    <w:rsid w:val="00B27E8C"/>
    <w:rsid w:val="00B27E91"/>
    <w:rsid w:val="00B27F1C"/>
    <w:rsid w:val="00B27F74"/>
    <w:rsid w:val="00B27FB8"/>
    <w:rsid w:val="00B30028"/>
    <w:rsid w:val="00B30038"/>
    <w:rsid w:val="00B30047"/>
    <w:rsid w:val="00B300CB"/>
    <w:rsid w:val="00B3010D"/>
    <w:rsid w:val="00B30157"/>
    <w:rsid w:val="00B3022C"/>
    <w:rsid w:val="00B30232"/>
    <w:rsid w:val="00B3028E"/>
    <w:rsid w:val="00B302A8"/>
    <w:rsid w:val="00B302AD"/>
    <w:rsid w:val="00B30311"/>
    <w:rsid w:val="00B30328"/>
    <w:rsid w:val="00B30356"/>
    <w:rsid w:val="00B30358"/>
    <w:rsid w:val="00B30406"/>
    <w:rsid w:val="00B3044D"/>
    <w:rsid w:val="00B3048F"/>
    <w:rsid w:val="00B304D5"/>
    <w:rsid w:val="00B304DC"/>
    <w:rsid w:val="00B30569"/>
    <w:rsid w:val="00B30576"/>
    <w:rsid w:val="00B305A5"/>
    <w:rsid w:val="00B305DE"/>
    <w:rsid w:val="00B30601"/>
    <w:rsid w:val="00B30642"/>
    <w:rsid w:val="00B3064F"/>
    <w:rsid w:val="00B306D0"/>
    <w:rsid w:val="00B30728"/>
    <w:rsid w:val="00B30734"/>
    <w:rsid w:val="00B307C5"/>
    <w:rsid w:val="00B3085D"/>
    <w:rsid w:val="00B308BD"/>
    <w:rsid w:val="00B3090F"/>
    <w:rsid w:val="00B30925"/>
    <w:rsid w:val="00B3094C"/>
    <w:rsid w:val="00B309AD"/>
    <w:rsid w:val="00B309E3"/>
    <w:rsid w:val="00B30A34"/>
    <w:rsid w:val="00B30A76"/>
    <w:rsid w:val="00B30B12"/>
    <w:rsid w:val="00B30B16"/>
    <w:rsid w:val="00B30B3E"/>
    <w:rsid w:val="00B30B45"/>
    <w:rsid w:val="00B30B98"/>
    <w:rsid w:val="00B30B9B"/>
    <w:rsid w:val="00B30BA0"/>
    <w:rsid w:val="00B30BCB"/>
    <w:rsid w:val="00B30BE6"/>
    <w:rsid w:val="00B30C0F"/>
    <w:rsid w:val="00B30C47"/>
    <w:rsid w:val="00B30C51"/>
    <w:rsid w:val="00B30CA4"/>
    <w:rsid w:val="00B30DB4"/>
    <w:rsid w:val="00B30DC9"/>
    <w:rsid w:val="00B30E36"/>
    <w:rsid w:val="00B30E8A"/>
    <w:rsid w:val="00B30E8F"/>
    <w:rsid w:val="00B30EB9"/>
    <w:rsid w:val="00B30EDA"/>
    <w:rsid w:val="00B30FE6"/>
    <w:rsid w:val="00B31042"/>
    <w:rsid w:val="00B31059"/>
    <w:rsid w:val="00B31089"/>
    <w:rsid w:val="00B31091"/>
    <w:rsid w:val="00B310AF"/>
    <w:rsid w:val="00B310CE"/>
    <w:rsid w:val="00B3113E"/>
    <w:rsid w:val="00B311CF"/>
    <w:rsid w:val="00B3126F"/>
    <w:rsid w:val="00B31299"/>
    <w:rsid w:val="00B31305"/>
    <w:rsid w:val="00B31370"/>
    <w:rsid w:val="00B31385"/>
    <w:rsid w:val="00B314C0"/>
    <w:rsid w:val="00B314FB"/>
    <w:rsid w:val="00B31541"/>
    <w:rsid w:val="00B31556"/>
    <w:rsid w:val="00B31575"/>
    <w:rsid w:val="00B315C5"/>
    <w:rsid w:val="00B31601"/>
    <w:rsid w:val="00B3163C"/>
    <w:rsid w:val="00B3166D"/>
    <w:rsid w:val="00B31725"/>
    <w:rsid w:val="00B31755"/>
    <w:rsid w:val="00B31777"/>
    <w:rsid w:val="00B3181E"/>
    <w:rsid w:val="00B31837"/>
    <w:rsid w:val="00B3183F"/>
    <w:rsid w:val="00B31846"/>
    <w:rsid w:val="00B31855"/>
    <w:rsid w:val="00B31864"/>
    <w:rsid w:val="00B31890"/>
    <w:rsid w:val="00B318D5"/>
    <w:rsid w:val="00B31900"/>
    <w:rsid w:val="00B31949"/>
    <w:rsid w:val="00B31B06"/>
    <w:rsid w:val="00B31B10"/>
    <w:rsid w:val="00B31B31"/>
    <w:rsid w:val="00B31B35"/>
    <w:rsid w:val="00B31B6D"/>
    <w:rsid w:val="00B31BDF"/>
    <w:rsid w:val="00B31C38"/>
    <w:rsid w:val="00B31C49"/>
    <w:rsid w:val="00B31C4F"/>
    <w:rsid w:val="00B31CBC"/>
    <w:rsid w:val="00B31CCA"/>
    <w:rsid w:val="00B31D04"/>
    <w:rsid w:val="00B31D19"/>
    <w:rsid w:val="00B31D2F"/>
    <w:rsid w:val="00B31D52"/>
    <w:rsid w:val="00B31D6A"/>
    <w:rsid w:val="00B31DB8"/>
    <w:rsid w:val="00B31DBC"/>
    <w:rsid w:val="00B31DC2"/>
    <w:rsid w:val="00B31E7D"/>
    <w:rsid w:val="00B31EF2"/>
    <w:rsid w:val="00B31EFB"/>
    <w:rsid w:val="00B31F72"/>
    <w:rsid w:val="00B31FC4"/>
    <w:rsid w:val="00B31FDC"/>
    <w:rsid w:val="00B32028"/>
    <w:rsid w:val="00B32070"/>
    <w:rsid w:val="00B3208D"/>
    <w:rsid w:val="00B320A3"/>
    <w:rsid w:val="00B320BF"/>
    <w:rsid w:val="00B3214F"/>
    <w:rsid w:val="00B32157"/>
    <w:rsid w:val="00B3224F"/>
    <w:rsid w:val="00B3225C"/>
    <w:rsid w:val="00B32279"/>
    <w:rsid w:val="00B3228B"/>
    <w:rsid w:val="00B32299"/>
    <w:rsid w:val="00B322B3"/>
    <w:rsid w:val="00B322EF"/>
    <w:rsid w:val="00B323CA"/>
    <w:rsid w:val="00B323F6"/>
    <w:rsid w:val="00B3240D"/>
    <w:rsid w:val="00B324D9"/>
    <w:rsid w:val="00B32525"/>
    <w:rsid w:val="00B3256A"/>
    <w:rsid w:val="00B3258D"/>
    <w:rsid w:val="00B32593"/>
    <w:rsid w:val="00B325B8"/>
    <w:rsid w:val="00B325D8"/>
    <w:rsid w:val="00B325E1"/>
    <w:rsid w:val="00B325F0"/>
    <w:rsid w:val="00B32627"/>
    <w:rsid w:val="00B3264E"/>
    <w:rsid w:val="00B3266F"/>
    <w:rsid w:val="00B32759"/>
    <w:rsid w:val="00B327A0"/>
    <w:rsid w:val="00B3280C"/>
    <w:rsid w:val="00B32811"/>
    <w:rsid w:val="00B32830"/>
    <w:rsid w:val="00B32838"/>
    <w:rsid w:val="00B32871"/>
    <w:rsid w:val="00B3289D"/>
    <w:rsid w:val="00B328A7"/>
    <w:rsid w:val="00B328F8"/>
    <w:rsid w:val="00B32917"/>
    <w:rsid w:val="00B32921"/>
    <w:rsid w:val="00B32922"/>
    <w:rsid w:val="00B32936"/>
    <w:rsid w:val="00B3296B"/>
    <w:rsid w:val="00B32978"/>
    <w:rsid w:val="00B32983"/>
    <w:rsid w:val="00B329C0"/>
    <w:rsid w:val="00B329D9"/>
    <w:rsid w:val="00B32A08"/>
    <w:rsid w:val="00B32A0A"/>
    <w:rsid w:val="00B32A96"/>
    <w:rsid w:val="00B32AA6"/>
    <w:rsid w:val="00B32ACC"/>
    <w:rsid w:val="00B32AFA"/>
    <w:rsid w:val="00B32B0E"/>
    <w:rsid w:val="00B32B69"/>
    <w:rsid w:val="00B32B94"/>
    <w:rsid w:val="00B32C82"/>
    <w:rsid w:val="00B32D13"/>
    <w:rsid w:val="00B32D4D"/>
    <w:rsid w:val="00B32DA9"/>
    <w:rsid w:val="00B32DCB"/>
    <w:rsid w:val="00B32DEA"/>
    <w:rsid w:val="00B32DEB"/>
    <w:rsid w:val="00B32DF4"/>
    <w:rsid w:val="00B32E0B"/>
    <w:rsid w:val="00B32EC7"/>
    <w:rsid w:val="00B32EDC"/>
    <w:rsid w:val="00B32F03"/>
    <w:rsid w:val="00B32F12"/>
    <w:rsid w:val="00B32F5D"/>
    <w:rsid w:val="00B3300E"/>
    <w:rsid w:val="00B33042"/>
    <w:rsid w:val="00B33071"/>
    <w:rsid w:val="00B330E0"/>
    <w:rsid w:val="00B33109"/>
    <w:rsid w:val="00B33128"/>
    <w:rsid w:val="00B3313D"/>
    <w:rsid w:val="00B33184"/>
    <w:rsid w:val="00B331FA"/>
    <w:rsid w:val="00B3321C"/>
    <w:rsid w:val="00B3322D"/>
    <w:rsid w:val="00B3325D"/>
    <w:rsid w:val="00B33304"/>
    <w:rsid w:val="00B33340"/>
    <w:rsid w:val="00B333C4"/>
    <w:rsid w:val="00B333E8"/>
    <w:rsid w:val="00B3343F"/>
    <w:rsid w:val="00B33458"/>
    <w:rsid w:val="00B33486"/>
    <w:rsid w:val="00B33492"/>
    <w:rsid w:val="00B33514"/>
    <w:rsid w:val="00B33517"/>
    <w:rsid w:val="00B33534"/>
    <w:rsid w:val="00B33556"/>
    <w:rsid w:val="00B33572"/>
    <w:rsid w:val="00B33591"/>
    <w:rsid w:val="00B335D8"/>
    <w:rsid w:val="00B335E5"/>
    <w:rsid w:val="00B3360E"/>
    <w:rsid w:val="00B33629"/>
    <w:rsid w:val="00B33670"/>
    <w:rsid w:val="00B33765"/>
    <w:rsid w:val="00B33797"/>
    <w:rsid w:val="00B337BB"/>
    <w:rsid w:val="00B337D5"/>
    <w:rsid w:val="00B3386D"/>
    <w:rsid w:val="00B338A0"/>
    <w:rsid w:val="00B338CE"/>
    <w:rsid w:val="00B338F8"/>
    <w:rsid w:val="00B33919"/>
    <w:rsid w:val="00B33A74"/>
    <w:rsid w:val="00B33AA0"/>
    <w:rsid w:val="00B33B08"/>
    <w:rsid w:val="00B33C1C"/>
    <w:rsid w:val="00B33C9E"/>
    <w:rsid w:val="00B33CD2"/>
    <w:rsid w:val="00B33CEE"/>
    <w:rsid w:val="00B33D10"/>
    <w:rsid w:val="00B33D17"/>
    <w:rsid w:val="00B33D24"/>
    <w:rsid w:val="00B33D39"/>
    <w:rsid w:val="00B33D59"/>
    <w:rsid w:val="00B33D87"/>
    <w:rsid w:val="00B33DF8"/>
    <w:rsid w:val="00B33E28"/>
    <w:rsid w:val="00B33E3D"/>
    <w:rsid w:val="00B33E71"/>
    <w:rsid w:val="00B33E79"/>
    <w:rsid w:val="00B33E85"/>
    <w:rsid w:val="00B33EE1"/>
    <w:rsid w:val="00B33EF7"/>
    <w:rsid w:val="00B33F7F"/>
    <w:rsid w:val="00B33F8E"/>
    <w:rsid w:val="00B33FFB"/>
    <w:rsid w:val="00B34024"/>
    <w:rsid w:val="00B340AE"/>
    <w:rsid w:val="00B340D4"/>
    <w:rsid w:val="00B34197"/>
    <w:rsid w:val="00B341D1"/>
    <w:rsid w:val="00B3421E"/>
    <w:rsid w:val="00B34236"/>
    <w:rsid w:val="00B342B8"/>
    <w:rsid w:val="00B343ED"/>
    <w:rsid w:val="00B34444"/>
    <w:rsid w:val="00B34485"/>
    <w:rsid w:val="00B344A6"/>
    <w:rsid w:val="00B344CD"/>
    <w:rsid w:val="00B3450F"/>
    <w:rsid w:val="00B34541"/>
    <w:rsid w:val="00B3459E"/>
    <w:rsid w:val="00B345EF"/>
    <w:rsid w:val="00B34661"/>
    <w:rsid w:val="00B34671"/>
    <w:rsid w:val="00B3469B"/>
    <w:rsid w:val="00B34716"/>
    <w:rsid w:val="00B347BB"/>
    <w:rsid w:val="00B3481C"/>
    <w:rsid w:val="00B34868"/>
    <w:rsid w:val="00B348A5"/>
    <w:rsid w:val="00B348E9"/>
    <w:rsid w:val="00B348FA"/>
    <w:rsid w:val="00B34902"/>
    <w:rsid w:val="00B34984"/>
    <w:rsid w:val="00B34A13"/>
    <w:rsid w:val="00B34AAD"/>
    <w:rsid w:val="00B34AB6"/>
    <w:rsid w:val="00B34B0C"/>
    <w:rsid w:val="00B34B49"/>
    <w:rsid w:val="00B34BAA"/>
    <w:rsid w:val="00B34BFA"/>
    <w:rsid w:val="00B34C03"/>
    <w:rsid w:val="00B34C0E"/>
    <w:rsid w:val="00B34C1F"/>
    <w:rsid w:val="00B34C4C"/>
    <w:rsid w:val="00B34CCE"/>
    <w:rsid w:val="00B34D37"/>
    <w:rsid w:val="00B34D8F"/>
    <w:rsid w:val="00B34E30"/>
    <w:rsid w:val="00B34E43"/>
    <w:rsid w:val="00B34E98"/>
    <w:rsid w:val="00B34EA6"/>
    <w:rsid w:val="00B34EF3"/>
    <w:rsid w:val="00B34F3E"/>
    <w:rsid w:val="00B34F9F"/>
    <w:rsid w:val="00B34FC2"/>
    <w:rsid w:val="00B34FF7"/>
    <w:rsid w:val="00B35001"/>
    <w:rsid w:val="00B35008"/>
    <w:rsid w:val="00B3503E"/>
    <w:rsid w:val="00B35087"/>
    <w:rsid w:val="00B3509B"/>
    <w:rsid w:val="00B35157"/>
    <w:rsid w:val="00B351D3"/>
    <w:rsid w:val="00B35211"/>
    <w:rsid w:val="00B3523D"/>
    <w:rsid w:val="00B3527A"/>
    <w:rsid w:val="00B352B8"/>
    <w:rsid w:val="00B352D1"/>
    <w:rsid w:val="00B352E9"/>
    <w:rsid w:val="00B352F3"/>
    <w:rsid w:val="00B3536D"/>
    <w:rsid w:val="00B35375"/>
    <w:rsid w:val="00B35443"/>
    <w:rsid w:val="00B35449"/>
    <w:rsid w:val="00B3549F"/>
    <w:rsid w:val="00B35505"/>
    <w:rsid w:val="00B3550F"/>
    <w:rsid w:val="00B35525"/>
    <w:rsid w:val="00B3557F"/>
    <w:rsid w:val="00B355C9"/>
    <w:rsid w:val="00B355D5"/>
    <w:rsid w:val="00B355EC"/>
    <w:rsid w:val="00B355F0"/>
    <w:rsid w:val="00B3567E"/>
    <w:rsid w:val="00B35690"/>
    <w:rsid w:val="00B356AE"/>
    <w:rsid w:val="00B356E4"/>
    <w:rsid w:val="00B35700"/>
    <w:rsid w:val="00B3571F"/>
    <w:rsid w:val="00B35770"/>
    <w:rsid w:val="00B35778"/>
    <w:rsid w:val="00B3577F"/>
    <w:rsid w:val="00B357C4"/>
    <w:rsid w:val="00B35862"/>
    <w:rsid w:val="00B35881"/>
    <w:rsid w:val="00B3589E"/>
    <w:rsid w:val="00B358EF"/>
    <w:rsid w:val="00B3594B"/>
    <w:rsid w:val="00B35962"/>
    <w:rsid w:val="00B3599E"/>
    <w:rsid w:val="00B359A0"/>
    <w:rsid w:val="00B359CE"/>
    <w:rsid w:val="00B35A62"/>
    <w:rsid w:val="00B35A85"/>
    <w:rsid w:val="00B35AEE"/>
    <w:rsid w:val="00B35B5A"/>
    <w:rsid w:val="00B35BB1"/>
    <w:rsid w:val="00B35C4C"/>
    <w:rsid w:val="00B35C75"/>
    <w:rsid w:val="00B35D95"/>
    <w:rsid w:val="00B35DAB"/>
    <w:rsid w:val="00B35DDF"/>
    <w:rsid w:val="00B35DF4"/>
    <w:rsid w:val="00B35E26"/>
    <w:rsid w:val="00B35E50"/>
    <w:rsid w:val="00B35ECE"/>
    <w:rsid w:val="00B35EEB"/>
    <w:rsid w:val="00B35EEE"/>
    <w:rsid w:val="00B35EF1"/>
    <w:rsid w:val="00B35F5E"/>
    <w:rsid w:val="00B36006"/>
    <w:rsid w:val="00B36016"/>
    <w:rsid w:val="00B3603A"/>
    <w:rsid w:val="00B360BC"/>
    <w:rsid w:val="00B360F0"/>
    <w:rsid w:val="00B36101"/>
    <w:rsid w:val="00B36172"/>
    <w:rsid w:val="00B361D9"/>
    <w:rsid w:val="00B361E6"/>
    <w:rsid w:val="00B362F0"/>
    <w:rsid w:val="00B36327"/>
    <w:rsid w:val="00B36360"/>
    <w:rsid w:val="00B36381"/>
    <w:rsid w:val="00B36397"/>
    <w:rsid w:val="00B363AB"/>
    <w:rsid w:val="00B36401"/>
    <w:rsid w:val="00B3645D"/>
    <w:rsid w:val="00B3648F"/>
    <w:rsid w:val="00B364AF"/>
    <w:rsid w:val="00B364DA"/>
    <w:rsid w:val="00B364DB"/>
    <w:rsid w:val="00B36536"/>
    <w:rsid w:val="00B3658B"/>
    <w:rsid w:val="00B36652"/>
    <w:rsid w:val="00B36691"/>
    <w:rsid w:val="00B366CB"/>
    <w:rsid w:val="00B36712"/>
    <w:rsid w:val="00B36728"/>
    <w:rsid w:val="00B36779"/>
    <w:rsid w:val="00B36790"/>
    <w:rsid w:val="00B36814"/>
    <w:rsid w:val="00B3681A"/>
    <w:rsid w:val="00B36A09"/>
    <w:rsid w:val="00B36AE2"/>
    <w:rsid w:val="00B36B14"/>
    <w:rsid w:val="00B36B44"/>
    <w:rsid w:val="00B36B6B"/>
    <w:rsid w:val="00B36C31"/>
    <w:rsid w:val="00B36CCE"/>
    <w:rsid w:val="00B36CEE"/>
    <w:rsid w:val="00B36D73"/>
    <w:rsid w:val="00B36DA5"/>
    <w:rsid w:val="00B36DD9"/>
    <w:rsid w:val="00B36E42"/>
    <w:rsid w:val="00B36E83"/>
    <w:rsid w:val="00B36F4C"/>
    <w:rsid w:val="00B36F51"/>
    <w:rsid w:val="00B36F64"/>
    <w:rsid w:val="00B36FB4"/>
    <w:rsid w:val="00B36FCD"/>
    <w:rsid w:val="00B36FE7"/>
    <w:rsid w:val="00B36FED"/>
    <w:rsid w:val="00B37064"/>
    <w:rsid w:val="00B37081"/>
    <w:rsid w:val="00B3713E"/>
    <w:rsid w:val="00B37153"/>
    <w:rsid w:val="00B37171"/>
    <w:rsid w:val="00B3718E"/>
    <w:rsid w:val="00B371D9"/>
    <w:rsid w:val="00B371DE"/>
    <w:rsid w:val="00B371F7"/>
    <w:rsid w:val="00B3723D"/>
    <w:rsid w:val="00B372CE"/>
    <w:rsid w:val="00B37305"/>
    <w:rsid w:val="00B3730E"/>
    <w:rsid w:val="00B3731C"/>
    <w:rsid w:val="00B37375"/>
    <w:rsid w:val="00B373D3"/>
    <w:rsid w:val="00B373F0"/>
    <w:rsid w:val="00B37400"/>
    <w:rsid w:val="00B3747A"/>
    <w:rsid w:val="00B37501"/>
    <w:rsid w:val="00B37505"/>
    <w:rsid w:val="00B37536"/>
    <w:rsid w:val="00B37581"/>
    <w:rsid w:val="00B37592"/>
    <w:rsid w:val="00B375FF"/>
    <w:rsid w:val="00B3761C"/>
    <w:rsid w:val="00B37625"/>
    <w:rsid w:val="00B37686"/>
    <w:rsid w:val="00B376AD"/>
    <w:rsid w:val="00B376F5"/>
    <w:rsid w:val="00B3775A"/>
    <w:rsid w:val="00B37796"/>
    <w:rsid w:val="00B3779B"/>
    <w:rsid w:val="00B3784D"/>
    <w:rsid w:val="00B3786B"/>
    <w:rsid w:val="00B378A3"/>
    <w:rsid w:val="00B378CA"/>
    <w:rsid w:val="00B379AA"/>
    <w:rsid w:val="00B379AE"/>
    <w:rsid w:val="00B37A60"/>
    <w:rsid w:val="00B37ADB"/>
    <w:rsid w:val="00B37AE5"/>
    <w:rsid w:val="00B37B0D"/>
    <w:rsid w:val="00B37BAB"/>
    <w:rsid w:val="00B37C04"/>
    <w:rsid w:val="00B37C44"/>
    <w:rsid w:val="00B37C84"/>
    <w:rsid w:val="00B37C91"/>
    <w:rsid w:val="00B37C99"/>
    <w:rsid w:val="00B37CB2"/>
    <w:rsid w:val="00B37CFA"/>
    <w:rsid w:val="00B37D14"/>
    <w:rsid w:val="00B37D7B"/>
    <w:rsid w:val="00B37D7D"/>
    <w:rsid w:val="00B37D80"/>
    <w:rsid w:val="00B37D9B"/>
    <w:rsid w:val="00B37DB5"/>
    <w:rsid w:val="00B37DDA"/>
    <w:rsid w:val="00B37E04"/>
    <w:rsid w:val="00B37E5D"/>
    <w:rsid w:val="00B37E84"/>
    <w:rsid w:val="00B37E88"/>
    <w:rsid w:val="00B37EC8"/>
    <w:rsid w:val="00B37F38"/>
    <w:rsid w:val="00B37F3A"/>
    <w:rsid w:val="00B37F7F"/>
    <w:rsid w:val="00B37FB0"/>
    <w:rsid w:val="00B4006C"/>
    <w:rsid w:val="00B400A2"/>
    <w:rsid w:val="00B400F6"/>
    <w:rsid w:val="00B4011D"/>
    <w:rsid w:val="00B40138"/>
    <w:rsid w:val="00B40159"/>
    <w:rsid w:val="00B40197"/>
    <w:rsid w:val="00B401E4"/>
    <w:rsid w:val="00B401E7"/>
    <w:rsid w:val="00B401ED"/>
    <w:rsid w:val="00B4020E"/>
    <w:rsid w:val="00B40238"/>
    <w:rsid w:val="00B40259"/>
    <w:rsid w:val="00B4025C"/>
    <w:rsid w:val="00B40288"/>
    <w:rsid w:val="00B402FD"/>
    <w:rsid w:val="00B4035E"/>
    <w:rsid w:val="00B4038A"/>
    <w:rsid w:val="00B4038D"/>
    <w:rsid w:val="00B40443"/>
    <w:rsid w:val="00B4045F"/>
    <w:rsid w:val="00B404B9"/>
    <w:rsid w:val="00B404E1"/>
    <w:rsid w:val="00B4050A"/>
    <w:rsid w:val="00B40516"/>
    <w:rsid w:val="00B40525"/>
    <w:rsid w:val="00B405C1"/>
    <w:rsid w:val="00B405F3"/>
    <w:rsid w:val="00B4062F"/>
    <w:rsid w:val="00B40631"/>
    <w:rsid w:val="00B40651"/>
    <w:rsid w:val="00B4065B"/>
    <w:rsid w:val="00B40716"/>
    <w:rsid w:val="00B407E8"/>
    <w:rsid w:val="00B40858"/>
    <w:rsid w:val="00B4085B"/>
    <w:rsid w:val="00B408A9"/>
    <w:rsid w:val="00B40938"/>
    <w:rsid w:val="00B4095C"/>
    <w:rsid w:val="00B40979"/>
    <w:rsid w:val="00B409D8"/>
    <w:rsid w:val="00B409FF"/>
    <w:rsid w:val="00B40A47"/>
    <w:rsid w:val="00B40A69"/>
    <w:rsid w:val="00B40B26"/>
    <w:rsid w:val="00B40B75"/>
    <w:rsid w:val="00B40C2F"/>
    <w:rsid w:val="00B40C3B"/>
    <w:rsid w:val="00B40C69"/>
    <w:rsid w:val="00B40CA0"/>
    <w:rsid w:val="00B40D43"/>
    <w:rsid w:val="00B40D5E"/>
    <w:rsid w:val="00B40DD4"/>
    <w:rsid w:val="00B40DED"/>
    <w:rsid w:val="00B40E8E"/>
    <w:rsid w:val="00B40E99"/>
    <w:rsid w:val="00B40EB3"/>
    <w:rsid w:val="00B40EE6"/>
    <w:rsid w:val="00B40F52"/>
    <w:rsid w:val="00B40F56"/>
    <w:rsid w:val="00B40FAB"/>
    <w:rsid w:val="00B40FC9"/>
    <w:rsid w:val="00B40FD6"/>
    <w:rsid w:val="00B41019"/>
    <w:rsid w:val="00B41055"/>
    <w:rsid w:val="00B410DD"/>
    <w:rsid w:val="00B410EA"/>
    <w:rsid w:val="00B4114C"/>
    <w:rsid w:val="00B41155"/>
    <w:rsid w:val="00B4116A"/>
    <w:rsid w:val="00B4118D"/>
    <w:rsid w:val="00B411CE"/>
    <w:rsid w:val="00B411FB"/>
    <w:rsid w:val="00B4127D"/>
    <w:rsid w:val="00B412B7"/>
    <w:rsid w:val="00B412DA"/>
    <w:rsid w:val="00B41339"/>
    <w:rsid w:val="00B41374"/>
    <w:rsid w:val="00B413B5"/>
    <w:rsid w:val="00B413EC"/>
    <w:rsid w:val="00B413FC"/>
    <w:rsid w:val="00B41444"/>
    <w:rsid w:val="00B41470"/>
    <w:rsid w:val="00B414DC"/>
    <w:rsid w:val="00B414EE"/>
    <w:rsid w:val="00B4156B"/>
    <w:rsid w:val="00B415FE"/>
    <w:rsid w:val="00B41664"/>
    <w:rsid w:val="00B41671"/>
    <w:rsid w:val="00B416E4"/>
    <w:rsid w:val="00B41777"/>
    <w:rsid w:val="00B41783"/>
    <w:rsid w:val="00B417BE"/>
    <w:rsid w:val="00B417F7"/>
    <w:rsid w:val="00B41822"/>
    <w:rsid w:val="00B41825"/>
    <w:rsid w:val="00B41876"/>
    <w:rsid w:val="00B41880"/>
    <w:rsid w:val="00B41920"/>
    <w:rsid w:val="00B4196F"/>
    <w:rsid w:val="00B419C3"/>
    <w:rsid w:val="00B419D9"/>
    <w:rsid w:val="00B41A23"/>
    <w:rsid w:val="00B41A7F"/>
    <w:rsid w:val="00B41A9A"/>
    <w:rsid w:val="00B41ABB"/>
    <w:rsid w:val="00B41AF3"/>
    <w:rsid w:val="00B41B28"/>
    <w:rsid w:val="00B41BDD"/>
    <w:rsid w:val="00B41C25"/>
    <w:rsid w:val="00B41C66"/>
    <w:rsid w:val="00B41C87"/>
    <w:rsid w:val="00B41D6B"/>
    <w:rsid w:val="00B41D6F"/>
    <w:rsid w:val="00B41DA8"/>
    <w:rsid w:val="00B41DC7"/>
    <w:rsid w:val="00B41DE2"/>
    <w:rsid w:val="00B41E29"/>
    <w:rsid w:val="00B41E6E"/>
    <w:rsid w:val="00B41E76"/>
    <w:rsid w:val="00B41E96"/>
    <w:rsid w:val="00B41EAC"/>
    <w:rsid w:val="00B41F7B"/>
    <w:rsid w:val="00B41F9E"/>
    <w:rsid w:val="00B4205E"/>
    <w:rsid w:val="00B42068"/>
    <w:rsid w:val="00B42096"/>
    <w:rsid w:val="00B420E0"/>
    <w:rsid w:val="00B42164"/>
    <w:rsid w:val="00B42171"/>
    <w:rsid w:val="00B42175"/>
    <w:rsid w:val="00B421A9"/>
    <w:rsid w:val="00B421E7"/>
    <w:rsid w:val="00B421F2"/>
    <w:rsid w:val="00B42208"/>
    <w:rsid w:val="00B42228"/>
    <w:rsid w:val="00B422A3"/>
    <w:rsid w:val="00B42320"/>
    <w:rsid w:val="00B4239E"/>
    <w:rsid w:val="00B423F0"/>
    <w:rsid w:val="00B424D5"/>
    <w:rsid w:val="00B4252A"/>
    <w:rsid w:val="00B4252E"/>
    <w:rsid w:val="00B4252F"/>
    <w:rsid w:val="00B42565"/>
    <w:rsid w:val="00B425BE"/>
    <w:rsid w:val="00B425D5"/>
    <w:rsid w:val="00B4263E"/>
    <w:rsid w:val="00B42653"/>
    <w:rsid w:val="00B42668"/>
    <w:rsid w:val="00B426AD"/>
    <w:rsid w:val="00B426C3"/>
    <w:rsid w:val="00B42707"/>
    <w:rsid w:val="00B427BD"/>
    <w:rsid w:val="00B427DD"/>
    <w:rsid w:val="00B42844"/>
    <w:rsid w:val="00B428A7"/>
    <w:rsid w:val="00B428F2"/>
    <w:rsid w:val="00B42904"/>
    <w:rsid w:val="00B429E3"/>
    <w:rsid w:val="00B429EC"/>
    <w:rsid w:val="00B42A05"/>
    <w:rsid w:val="00B42AA3"/>
    <w:rsid w:val="00B42AB7"/>
    <w:rsid w:val="00B42ADD"/>
    <w:rsid w:val="00B42B89"/>
    <w:rsid w:val="00B42B8D"/>
    <w:rsid w:val="00B42BC4"/>
    <w:rsid w:val="00B42C03"/>
    <w:rsid w:val="00B42C48"/>
    <w:rsid w:val="00B42C6B"/>
    <w:rsid w:val="00B42CE2"/>
    <w:rsid w:val="00B42D6C"/>
    <w:rsid w:val="00B42DD7"/>
    <w:rsid w:val="00B42E02"/>
    <w:rsid w:val="00B42E55"/>
    <w:rsid w:val="00B42E7C"/>
    <w:rsid w:val="00B42E90"/>
    <w:rsid w:val="00B42EB7"/>
    <w:rsid w:val="00B42F09"/>
    <w:rsid w:val="00B42F30"/>
    <w:rsid w:val="00B42F87"/>
    <w:rsid w:val="00B42FA3"/>
    <w:rsid w:val="00B42FA9"/>
    <w:rsid w:val="00B42FAE"/>
    <w:rsid w:val="00B43101"/>
    <w:rsid w:val="00B43125"/>
    <w:rsid w:val="00B4319B"/>
    <w:rsid w:val="00B431D6"/>
    <w:rsid w:val="00B43227"/>
    <w:rsid w:val="00B43245"/>
    <w:rsid w:val="00B43270"/>
    <w:rsid w:val="00B4328C"/>
    <w:rsid w:val="00B43307"/>
    <w:rsid w:val="00B4330B"/>
    <w:rsid w:val="00B43311"/>
    <w:rsid w:val="00B4335E"/>
    <w:rsid w:val="00B43431"/>
    <w:rsid w:val="00B43464"/>
    <w:rsid w:val="00B434AB"/>
    <w:rsid w:val="00B434AE"/>
    <w:rsid w:val="00B4350E"/>
    <w:rsid w:val="00B43546"/>
    <w:rsid w:val="00B43575"/>
    <w:rsid w:val="00B43596"/>
    <w:rsid w:val="00B435A2"/>
    <w:rsid w:val="00B435B6"/>
    <w:rsid w:val="00B435BA"/>
    <w:rsid w:val="00B435D8"/>
    <w:rsid w:val="00B4361B"/>
    <w:rsid w:val="00B43624"/>
    <w:rsid w:val="00B4365F"/>
    <w:rsid w:val="00B436A8"/>
    <w:rsid w:val="00B436BB"/>
    <w:rsid w:val="00B436C6"/>
    <w:rsid w:val="00B436E3"/>
    <w:rsid w:val="00B4372C"/>
    <w:rsid w:val="00B437F9"/>
    <w:rsid w:val="00B43826"/>
    <w:rsid w:val="00B438B1"/>
    <w:rsid w:val="00B438C7"/>
    <w:rsid w:val="00B4390B"/>
    <w:rsid w:val="00B4394D"/>
    <w:rsid w:val="00B4396C"/>
    <w:rsid w:val="00B43979"/>
    <w:rsid w:val="00B4398A"/>
    <w:rsid w:val="00B439BC"/>
    <w:rsid w:val="00B439F6"/>
    <w:rsid w:val="00B43A99"/>
    <w:rsid w:val="00B43AA5"/>
    <w:rsid w:val="00B43B3F"/>
    <w:rsid w:val="00B43B48"/>
    <w:rsid w:val="00B43B84"/>
    <w:rsid w:val="00B43B85"/>
    <w:rsid w:val="00B43B89"/>
    <w:rsid w:val="00B43BA8"/>
    <w:rsid w:val="00B43BCA"/>
    <w:rsid w:val="00B43C26"/>
    <w:rsid w:val="00B43C34"/>
    <w:rsid w:val="00B43CA3"/>
    <w:rsid w:val="00B43CCD"/>
    <w:rsid w:val="00B43D2D"/>
    <w:rsid w:val="00B43DA0"/>
    <w:rsid w:val="00B43EC6"/>
    <w:rsid w:val="00B43FCE"/>
    <w:rsid w:val="00B43FD9"/>
    <w:rsid w:val="00B440D2"/>
    <w:rsid w:val="00B44105"/>
    <w:rsid w:val="00B4410B"/>
    <w:rsid w:val="00B44212"/>
    <w:rsid w:val="00B44221"/>
    <w:rsid w:val="00B4424E"/>
    <w:rsid w:val="00B4426F"/>
    <w:rsid w:val="00B44273"/>
    <w:rsid w:val="00B442A9"/>
    <w:rsid w:val="00B442BB"/>
    <w:rsid w:val="00B442D1"/>
    <w:rsid w:val="00B44336"/>
    <w:rsid w:val="00B44345"/>
    <w:rsid w:val="00B443D0"/>
    <w:rsid w:val="00B44403"/>
    <w:rsid w:val="00B44459"/>
    <w:rsid w:val="00B445A5"/>
    <w:rsid w:val="00B445D1"/>
    <w:rsid w:val="00B446B1"/>
    <w:rsid w:val="00B446FE"/>
    <w:rsid w:val="00B44704"/>
    <w:rsid w:val="00B4475C"/>
    <w:rsid w:val="00B44787"/>
    <w:rsid w:val="00B447A1"/>
    <w:rsid w:val="00B447CB"/>
    <w:rsid w:val="00B447D6"/>
    <w:rsid w:val="00B447F2"/>
    <w:rsid w:val="00B44875"/>
    <w:rsid w:val="00B448D1"/>
    <w:rsid w:val="00B4498C"/>
    <w:rsid w:val="00B449C6"/>
    <w:rsid w:val="00B44A05"/>
    <w:rsid w:val="00B44ADA"/>
    <w:rsid w:val="00B44AE9"/>
    <w:rsid w:val="00B44AFE"/>
    <w:rsid w:val="00B44BCB"/>
    <w:rsid w:val="00B44BD4"/>
    <w:rsid w:val="00B44C9F"/>
    <w:rsid w:val="00B44CB4"/>
    <w:rsid w:val="00B44CD4"/>
    <w:rsid w:val="00B44CE1"/>
    <w:rsid w:val="00B44CFE"/>
    <w:rsid w:val="00B44D22"/>
    <w:rsid w:val="00B44E4B"/>
    <w:rsid w:val="00B44EAF"/>
    <w:rsid w:val="00B44F18"/>
    <w:rsid w:val="00B44F52"/>
    <w:rsid w:val="00B44F71"/>
    <w:rsid w:val="00B44FBE"/>
    <w:rsid w:val="00B44FDE"/>
    <w:rsid w:val="00B45005"/>
    <w:rsid w:val="00B45084"/>
    <w:rsid w:val="00B4508C"/>
    <w:rsid w:val="00B450A4"/>
    <w:rsid w:val="00B450A5"/>
    <w:rsid w:val="00B450B8"/>
    <w:rsid w:val="00B450C6"/>
    <w:rsid w:val="00B450FC"/>
    <w:rsid w:val="00B4511E"/>
    <w:rsid w:val="00B45175"/>
    <w:rsid w:val="00B451E8"/>
    <w:rsid w:val="00B45207"/>
    <w:rsid w:val="00B45214"/>
    <w:rsid w:val="00B4527F"/>
    <w:rsid w:val="00B4532C"/>
    <w:rsid w:val="00B4533D"/>
    <w:rsid w:val="00B45366"/>
    <w:rsid w:val="00B45371"/>
    <w:rsid w:val="00B45393"/>
    <w:rsid w:val="00B4541D"/>
    <w:rsid w:val="00B45428"/>
    <w:rsid w:val="00B45467"/>
    <w:rsid w:val="00B45483"/>
    <w:rsid w:val="00B454C4"/>
    <w:rsid w:val="00B454FE"/>
    <w:rsid w:val="00B4554D"/>
    <w:rsid w:val="00B4559C"/>
    <w:rsid w:val="00B455B1"/>
    <w:rsid w:val="00B45686"/>
    <w:rsid w:val="00B456DD"/>
    <w:rsid w:val="00B45725"/>
    <w:rsid w:val="00B45759"/>
    <w:rsid w:val="00B4577D"/>
    <w:rsid w:val="00B45782"/>
    <w:rsid w:val="00B457A2"/>
    <w:rsid w:val="00B4580C"/>
    <w:rsid w:val="00B45821"/>
    <w:rsid w:val="00B45851"/>
    <w:rsid w:val="00B45870"/>
    <w:rsid w:val="00B458BF"/>
    <w:rsid w:val="00B458DA"/>
    <w:rsid w:val="00B45959"/>
    <w:rsid w:val="00B4597B"/>
    <w:rsid w:val="00B459C6"/>
    <w:rsid w:val="00B45A59"/>
    <w:rsid w:val="00B45AD2"/>
    <w:rsid w:val="00B45AF4"/>
    <w:rsid w:val="00B45B43"/>
    <w:rsid w:val="00B45B60"/>
    <w:rsid w:val="00B45B70"/>
    <w:rsid w:val="00B45B82"/>
    <w:rsid w:val="00B45BAF"/>
    <w:rsid w:val="00B45C6C"/>
    <w:rsid w:val="00B45CBD"/>
    <w:rsid w:val="00B45CC8"/>
    <w:rsid w:val="00B45CE0"/>
    <w:rsid w:val="00B45D22"/>
    <w:rsid w:val="00B45D3E"/>
    <w:rsid w:val="00B45D55"/>
    <w:rsid w:val="00B45E15"/>
    <w:rsid w:val="00B45E2C"/>
    <w:rsid w:val="00B45E75"/>
    <w:rsid w:val="00B45E90"/>
    <w:rsid w:val="00B45F10"/>
    <w:rsid w:val="00B45FD2"/>
    <w:rsid w:val="00B45FD5"/>
    <w:rsid w:val="00B46013"/>
    <w:rsid w:val="00B46023"/>
    <w:rsid w:val="00B46044"/>
    <w:rsid w:val="00B46047"/>
    <w:rsid w:val="00B460C6"/>
    <w:rsid w:val="00B4618C"/>
    <w:rsid w:val="00B46240"/>
    <w:rsid w:val="00B4624A"/>
    <w:rsid w:val="00B4627F"/>
    <w:rsid w:val="00B46339"/>
    <w:rsid w:val="00B46361"/>
    <w:rsid w:val="00B46381"/>
    <w:rsid w:val="00B46389"/>
    <w:rsid w:val="00B463AA"/>
    <w:rsid w:val="00B463C0"/>
    <w:rsid w:val="00B463EB"/>
    <w:rsid w:val="00B4645F"/>
    <w:rsid w:val="00B46492"/>
    <w:rsid w:val="00B464E3"/>
    <w:rsid w:val="00B46503"/>
    <w:rsid w:val="00B4651F"/>
    <w:rsid w:val="00B465CE"/>
    <w:rsid w:val="00B465D4"/>
    <w:rsid w:val="00B46638"/>
    <w:rsid w:val="00B46687"/>
    <w:rsid w:val="00B466BE"/>
    <w:rsid w:val="00B469DB"/>
    <w:rsid w:val="00B46A36"/>
    <w:rsid w:val="00B46A45"/>
    <w:rsid w:val="00B46A7A"/>
    <w:rsid w:val="00B46B28"/>
    <w:rsid w:val="00B46B2D"/>
    <w:rsid w:val="00B46BBD"/>
    <w:rsid w:val="00B46BEB"/>
    <w:rsid w:val="00B46BFD"/>
    <w:rsid w:val="00B46C50"/>
    <w:rsid w:val="00B46C8D"/>
    <w:rsid w:val="00B46CBF"/>
    <w:rsid w:val="00B46D11"/>
    <w:rsid w:val="00B46D69"/>
    <w:rsid w:val="00B46DFB"/>
    <w:rsid w:val="00B46E22"/>
    <w:rsid w:val="00B46EE3"/>
    <w:rsid w:val="00B46F4A"/>
    <w:rsid w:val="00B46FC0"/>
    <w:rsid w:val="00B46FC9"/>
    <w:rsid w:val="00B46FED"/>
    <w:rsid w:val="00B47016"/>
    <w:rsid w:val="00B4702B"/>
    <w:rsid w:val="00B4705A"/>
    <w:rsid w:val="00B4705F"/>
    <w:rsid w:val="00B470D0"/>
    <w:rsid w:val="00B4710B"/>
    <w:rsid w:val="00B47161"/>
    <w:rsid w:val="00B47189"/>
    <w:rsid w:val="00B471DF"/>
    <w:rsid w:val="00B47225"/>
    <w:rsid w:val="00B47230"/>
    <w:rsid w:val="00B47233"/>
    <w:rsid w:val="00B4724A"/>
    <w:rsid w:val="00B47250"/>
    <w:rsid w:val="00B4725A"/>
    <w:rsid w:val="00B4725F"/>
    <w:rsid w:val="00B472F1"/>
    <w:rsid w:val="00B47312"/>
    <w:rsid w:val="00B47324"/>
    <w:rsid w:val="00B473DE"/>
    <w:rsid w:val="00B473FA"/>
    <w:rsid w:val="00B47413"/>
    <w:rsid w:val="00B47566"/>
    <w:rsid w:val="00B475AB"/>
    <w:rsid w:val="00B4762B"/>
    <w:rsid w:val="00B4764C"/>
    <w:rsid w:val="00B4769C"/>
    <w:rsid w:val="00B476AC"/>
    <w:rsid w:val="00B476B0"/>
    <w:rsid w:val="00B476ED"/>
    <w:rsid w:val="00B476F9"/>
    <w:rsid w:val="00B4773C"/>
    <w:rsid w:val="00B47793"/>
    <w:rsid w:val="00B47799"/>
    <w:rsid w:val="00B477DB"/>
    <w:rsid w:val="00B47818"/>
    <w:rsid w:val="00B4784E"/>
    <w:rsid w:val="00B47969"/>
    <w:rsid w:val="00B4797E"/>
    <w:rsid w:val="00B479F2"/>
    <w:rsid w:val="00B47A11"/>
    <w:rsid w:val="00B47A46"/>
    <w:rsid w:val="00B47A60"/>
    <w:rsid w:val="00B47A6C"/>
    <w:rsid w:val="00B47A76"/>
    <w:rsid w:val="00B47A8A"/>
    <w:rsid w:val="00B47B3A"/>
    <w:rsid w:val="00B47BCD"/>
    <w:rsid w:val="00B47BE4"/>
    <w:rsid w:val="00B47C09"/>
    <w:rsid w:val="00B47C9C"/>
    <w:rsid w:val="00B47CEF"/>
    <w:rsid w:val="00B47D14"/>
    <w:rsid w:val="00B47D34"/>
    <w:rsid w:val="00B47D85"/>
    <w:rsid w:val="00B47DFD"/>
    <w:rsid w:val="00B47F46"/>
    <w:rsid w:val="00B50035"/>
    <w:rsid w:val="00B5007A"/>
    <w:rsid w:val="00B50178"/>
    <w:rsid w:val="00B501B8"/>
    <w:rsid w:val="00B50216"/>
    <w:rsid w:val="00B50231"/>
    <w:rsid w:val="00B50240"/>
    <w:rsid w:val="00B5024B"/>
    <w:rsid w:val="00B5028F"/>
    <w:rsid w:val="00B502B8"/>
    <w:rsid w:val="00B502CB"/>
    <w:rsid w:val="00B502CD"/>
    <w:rsid w:val="00B50385"/>
    <w:rsid w:val="00B503BC"/>
    <w:rsid w:val="00B50407"/>
    <w:rsid w:val="00B50471"/>
    <w:rsid w:val="00B50484"/>
    <w:rsid w:val="00B50496"/>
    <w:rsid w:val="00B5054C"/>
    <w:rsid w:val="00B50573"/>
    <w:rsid w:val="00B505FD"/>
    <w:rsid w:val="00B5063E"/>
    <w:rsid w:val="00B5067A"/>
    <w:rsid w:val="00B5067C"/>
    <w:rsid w:val="00B506BA"/>
    <w:rsid w:val="00B506DF"/>
    <w:rsid w:val="00B506F2"/>
    <w:rsid w:val="00B50874"/>
    <w:rsid w:val="00B508A0"/>
    <w:rsid w:val="00B508A8"/>
    <w:rsid w:val="00B50924"/>
    <w:rsid w:val="00B50952"/>
    <w:rsid w:val="00B5096A"/>
    <w:rsid w:val="00B509A6"/>
    <w:rsid w:val="00B50A12"/>
    <w:rsid w:val="00B50A1D"/>
    <w:rsid w:val="00B50A4F"/>
    <w:rsid w:val="00B50A63"/>
    <w:rsid w:val="00B50BEE"/>
    <w:rsid w:val="00B50C18"/>
    <w:rsid w:val="00B50C37"/>
    <w:rsid w:val="00B50C69"/>
    <w:rsid w:val="00B50CA1"/>
    <w:rsid w:val="00B50CEC"/>
    <w:rsid w:val="00B50D55"/>
    <w:rsid w:val="00B50D8D"/>
    <w:rsid w:val="00B50E06"/>
    <w:rsid w:val="00B50E5A"/>
    <w:rsid w:val="00B50E5B"/>
    <w:rsid w:val="00B50EAD"/>
    <w:rsid w:val="00B50F4D"/>
    <w:rsid w:val="00B50F6F"/>
    <w:rsid w:val="00B50FC0"/>
    <w:rsid w:val="00B51040"/>
    <w:rsid w:val="00B5106C"/>
    <w:rsid w:val="00B510BE"/>
    <w:rsid w:val="00B510DA"/>
    <w:rsid w:val="00B51103"/>
    <w:rsid w:val="00B51107"/>
    <w:rsid w:val="00B51125"/>
    <w:rsid w:val="00B51129"/>
    <w:rsid w:val="00B5114E"/>
    <w:rsid w:val="00B51194"/>
    <w:rsid w:val="00B511E7"/>
    <w:rsid w:val="00B51227"/>
    <w:rsid w:val="00B51251"/>
    <w:rsid w:val="00B51262"/>
    <w:rsid w:val="00B51295"/>
    <w:rsid w:val="00B5129B"/>
    <w:rsid w:val="00B5134C"/>
    <w:rsid w:val="00B513B8"/>
    <w:rsid w:val="00B513D1"/>
    <w:rsid w:val="00B513E2"/>
    <w:rsid w:val="00B51476"/>
    <w:rsid w:val="00B514AB"/>
    <w:rsid w:val="00B514E4"/>
    <w:rsid w:val="00B514F1"/>
    <w:rsid w:val="00B51506"/>
    <w:rsid w:val="00B51557"/>
    <w:rsid w:val="00B515E4"/>
    <w:rsid w:val="00B515F4"/>
    <w:rsid w:val="00B5166C"/>
    <w:rsid w:val="00B516EF"/>
    <w:rsid w:val="00B516FB"/>
    <w:rsid w:val="00B516FC"/>
    <w:rsid w:val="00B517E5"/>
    <w:rsid w:val="00B517E9"/>
    <w:rsid w:val="00B51849"/>
    <w:rsid w:val="00B51887"/>
    <w:rsid w:val="00B518DB"/>
    <w:rsid w:val="00B5196A"/>
    <w:rsid w:val="00B5199D"/>
    <w:rsid w:val="00B519C5"/>
    <w:rsid w:val="00B51A34"/>
    <w:rsid w:val="00B51A74"/>
    <w:rsid w:val="00B51B31"/>
    <w:rsid w:val="00B51B50"/>
    <w:rsid w:val="00B51B6D"/>
    <w:rsid w:val="00B51B74"/>
    <w:rsid w:val="00B51BBF"/>
    <w:rsid w:val="00B51BCA"/>
    <w:rsid w:val="00B51BD3"/>
    <w:rsid w:val="00B51BEB"/>
    <w:rsid w:val="00B51C38"/>
    <w:rsid w:val="00B51C47"/>
    <w:rsid w:val="00B51C51"/>
    <w:rsid w:val="00B51C6C"/>
    <w:rsid w:val="00B51C96"/>
    <w:rsid w:val="00B51C98"/>
    <w:rsid w:val="00B51CC7"/>
    <w:rsid w:val="00B51CD6"/>
    <w:rsid w:val="00B51D11"/>
    <w:rsid w:val="00B51DD2"/>
    <w:rsid w:val="00B51E32"/>
    <w:rsid w:val="00B51E71"/>
    <w:rsid w:val="00B51F17"/>
    <w:rsid w:val="00B51FC0"/>
    <w:rsid w:val="00B51FD7"/>
    <w:rsid w:val="00B51FE5"/>
    <w:rsid w:val="00B51FF1"/>
    <w:rsid w:val="00B5200B"/>
    <w:rsid w:val="00B52037"/>
    <w:rsid w:val="00B52090"/>
    <w:rsid w:val="00B520D8"/>
    <w:rsid w:val="00B520E5"/>
    <w:rsid w:val="00B52115"/>
    <w:rsid w:val="00B521B2"/>
    <w:rsid w:val="00B5222E"/>
    <w:rsid w:val="00B52282"/>
    <w:rsid w:val="00B522BF"/>
    <w:rsid w:val="00B522F1"/>
    <w:rsid w:val="00B5233F"/>
    <w:rsid w:val="00B5239B"/>
    <w:rsid w:val="00B523E2"/>
    <w:rsid w:val="00B52417"/>
    <w:rsid w:val="00B52436"/>
    <w:rsid w:val="00B52458"/>
    <w:rsid w:val="00B524D8"/>
    <w:rsid w:val="00B52545"/>
    <w:rsid w:val="00B52558"/>
    <w:rsid w:val="00B52559"/>
    <w:rsid w:val="00B5255B"/>
    <w:rsid w:val="00B5258F"/>
    <w:rsid w:val="00B525CF"/>
    <w:rsid w:val="00B52616"/>
    <w:rsid w:val="00B526C7"/>
    <w:rsid w:val="00B52701"/>
    <w:rsid w:val="00B52723"/>
    <w:rsid w:val="00B5273A"/>
    <w:rsid w:val="00B5273B"/>
    <w:rsid w:val="00B52758"/>
    <w:rsid w:val="00B52768"/>
    <w:rsid w:val="00B52770"/>
    <w:rsid w:val="00B527D0"/>
    <w:rsid w:val="00B52806"/>
    <w:rsid w:val="00B52831"/>
    <w:rsid w:val="00B5286C"/>
    <w:rsid w:val="00B5289F"/>
    <w:rsid w:val="00B528A6"/>
    <w:rsid w:val="00B52924"/>
    <w:rsid w:val="00B52971"/>
    <w:rsid w:val="00B5297E"/>
    <w:rsid w:val="00B52991"/>
    <w:rsid w:val="00B52994"/>
    <w:rsid w:val="00B52A13"/>
    <w:rsid w:val="00B52A3E"/>
    <w:rsid w:val="00B52A70"/>
    <w:rsid w:val="00B52A75"/>
    <w:rsid w:val="00B52AE5"/>
    <w:rsid w:val="00B52BE4"/>
    <w:rsid w:val="00B52C90"/>
    <w:rsid w:val="00B52CAD"/>
    <w:rsid w:val="00B52CBD"/>
    <w:rsid w:val="00B52D30"/>
    <w:rsid w:val="00B52D48"/>
    <w:rsid w:val="00B52D55"/>
    <w:rsid w:val="00B52D78"/>
    <w:rsid w:val="00B52DED"/>
    <w:rsid w:val="00B52DF6"/>
    <w:rsid w:val="00B52E2B"/>
    <w:rsid w:val="00B52E49"/>
    <w:rsid w:val="00B52E84"/>
    <w:rsid w:val="00B52EE7"/>
    <w:rsid w:val="00B52F20"/>
    <w:rsid w:val="00B52F23"/>
    <w:rsid w:val="00B52FAF"/>
    <w:rsid w:val="00B52FC5"/>
    <w:rsid w:val="00B53016"/>
    <w:rsid w:val="00B53063"/>
    <w:rsid w:val="00B5306C"/>
    <w:rsid w:val="00B530B9"/>
    <w:rsid w:val="00B530F7"/>
    <w:rsid w:val="00B53161"/>
    <w:rsid w:val="00B53190"/>
    <w:rsid w:val="00B5319F"/>
    <w:rsid w:val="00B531D3"/>
    <w:rsid w:val="00B53235"/>
    <w:rsid w:val="00B532BA"/>
    <w:rsid w:val="00B53309"/>
    <w:rsid w:val="00B5331E"/>
    <w:rsid w:val="00B5332C"/>
    <w:rsid w:val="00B5337C"/>
    <w:rsid w:val="00B533BC"/>
    <w:rsid w:val="00B533C3"/>
    <w:rsid w:val="00B533CE"/>
    <w:rsid w:val="00B5341D"/>
    <w:rsid w:val="00B53442"/>
    <w:rsid w:val="00B534A6"/>
    <w:rsid w:val="00B534C7"/>
    <w:rsid w:val="00B534D4"/>
    <w:rsid w:val="00B534D8"/>
    <w:rsid w:val="00B53547"/>
    <w:rsid w:val="00B5355D"/>
    <w:rsid w:val="00B53584"/>
    <w:rsid w:val="00B535AE"/>
    <w:rsid w:val="00B535B0"/>
    <w:rsid w:val="00B535E7"/>
    <w:rsid w:val="00B535F9"/>
    <w:rsid w:val="00B53609"/>
    <w:rsid w:val="00B53621"/>
    <w:rsid w:val="00B53663"/>
    <w:rsid w:val="00B5366F"/>
    <w:rsid w:val="00B536A4"/>
    <w:rsid w:val="00B536BA"/>
    <w:rsid w:val="00B5370B"/>
    <w:rsid w:val="00B53717"/>
    <w:rsid w:val="00B53773"/>
    <w:rsid w:val="00B5377B"/>
    <w:rsid w:val="00B53789"/>
    <w:rsid w:val="00B537D3"/>
    <w:rsid w:val="00B537ED"/>
    <w:rsid w:val="00B53886"/>
    <w:rsid w:val="00B53895"/>
    <w:rsid w:val="00B53897"/>
    <w:rsid w:val="00B53908"/>
    <w:rsid w:val="00B539C7"/>
    <w:rsid w:val="00B53A26"/>
    <w:rsid w:val="00B53A61"/>
    <w:rsid w:val="00B53AD9"/>
    <w:rsid w:val="00B53B49"/>
    <w:rsid w:val="00B53B86"/>
    <w:rsid w:val="00B53C38"/>
    <w:rsid w:val="00B53C63"/>
    <w:rsid w:val="00B53C6F"/>
    <w:rsid w:val="00B53CDB"/>
    <w:rsid w:val="00B53DAE"/>
    <w:rsid w:val="00B53DB8"/>
    <w:rsid w:val="00B53DFF"/>
    <w:rsid w:val="00B53E40"/>
    <w:rsid w:val="00B53E52"/>
    <w:rsid w:val="00B53EAC"/>
    <w:rsid w:val="00B53EDE"/>
    <w:rsid w:val="00B53FAE"/>
    <w:rsid w:val="00B54017"/>
    <w:rsid w:val="00B54025"/>
    <w:rsid w:val="00B5403F"/>
    <w:rsid w:val="00B54067"/>
    <w:rsid w:val="00B5407E"/>
    <w:rsid w:val="00B540A4"/>
    <w:rsid w:val="00B540E6"/>
    <w:rsid w:val="00B54120"/>
    <w:rsid w:val="00B5416A"/>
    <w:rsid w:val="00B5416E"/>
    <w:rsid w:val="00B541F5"/>
    <w:rsid w:val="00B5423E"/>
    <w:rsid w:val="00B54246"/>
    <w:rsid w:val="00B5426D"/>
    <w:rsid w:val="00B542AB"/>
    <w:rsid w:val="00B542B1"/>
    <w:rsid w:val="00B5430A"/>
    <w:rsid w:val="00B54386"/>
    <w:rsid w:val="00B54395"/>
    <w:rsid w:val="00B543B6"/>
    <w:rsid w:val="00B54405"/>
    <w:rsid w:val="00B54411"/>
    <w:rsid w:val="00B5441E"/>
    <w:rsid w:val="00B54424"/>
    <w:rsid w:val="00B544BA"/>
    <w:rsid w:val="00B544C3"/>
    <w:rsid w:val="00B544DB"/>
    <w:rsid w:val="00B544DD"/>
    <w:rsid w:val="00B5450C"/>
    <w:rsid w:val="00B54511"/>
    <w:rsid w:val="00B54638"/>
    <w:rsid w:val="00B5463A"/>
    <w:rsid w:val="00B5463F"/>
    <w:rsid w:val="00B54643"/>
    <w:rsid w:val="00B54683"/>
    <w:rsid w:val="00B54695"/>
    <w:rsid w:val="00B546B7"/>
    <w:rsid w:val="00B5470C"/>
    <w:rsid w:val="00B5472B"/>
    <w:rsid w:val="00B547C1"/>
    <w:rsid w:val="00B5480F"/>
    <w:rsid w:val="00B5485F"/>
    <w:rsid w:val="00B54864"/>
    <w:rsid w:val="00B548AE"/>
    <w:rsid w:val="00B548D1"/>
    <w:rsid w:val="00B5493D"/>
    <w:rsid w:val="00B5498C"/>
    <w:rsid w:val="00B549F3"/>
    <w:rsid w:val="00B54A36"/>
    <w:rsid w:val="00B54ADE"/>
    <w:rsid w:val="00B54B1C"/>
    <w:rsid w:val="00B54B1E"/>
    <w:rsid w:val="00B54BA8"/>
    <w:rsid w:val="00B54BE6"/>
    <w:rsid w:val="00B54BEE"/>
    <w:rsid w:val="00B54C1F"/>
    <w:rsid w:val="00B54C2E"/>
    <w:rsid w:val="00B54C83"/>
    <w:rsid w:val="00B54D2A"/>
    <w:rsid w:val="00B54D30"/>
    <w:rsid w:val="00B54D35"/>
    <w:rsid w:val="00B54D73"/>
    <w:rsid w:val="00B54D82"/>
    <w:rsid w:val="00B54DA5"/>
    <w:rsid w:val="00B54DBB"/>
    <w:rsid w:val="00B54E2F"/>
    <w:rsid w:val="00B54E59"/>
    <w:rsid w:val="00B54EAF"/>
    <w:rsid w:val="00B54EBC"/>
    <w:rsid w:val="00B54EE5"/>
    <w:rsid w:val="00B54F97"/>
    <w:rsid w:val="00B54FB9"/>
    <w:rsid w:val="00B55006"/>
    <w:rsid w:val="00B5502A"/>
    <w:rsid w:val="00B5503C"/>
    <w:rsid w:val="00B5506A"/>
    <w:rsid w:val="00B550BA"/>
    <w:rsid w:val="00B550C4"/>
    <w:rsid w:val="00B550DA"/>
    <w:rsid w:val="00B55101"/>
    <w:rsid w:val="00B5513E"/>
    <w:rsid w:val="00B5514B"/>
    <w:rsid w:val="00B55167"/>
    <w:rsid w:val="00B55168"/>
    <w:rsid w:val="00B551AE"/>
    <w:rsid w:val="00B551B5"/>
    <w:rsid w:val="00B551BB"/>
    <w:rsid w:val="00B5521B"/>
    <w:rsid w:val="00B55269"/>
    <w:rsid w:val="00B5526B"/>
    <w:rsid w:val="00B552F3"/>
    <w:rsid w:val="00B5531F"/>
    <w:rsid w:val="00B5532E"/>
    <w:rsid w:val="00B55357"/>
    <w:rsid w:val="00B55359"/>
    <w:rsid w:val="00B55362"/>
    <w:rsid w:val="00B55376"/>
    <w:rsid w:val="00B553C3"/>
    <w:rsid w:val="00B553EA"/>
    <w:rsid w:val="00B5544A"/>
    <w:rsid w:val="00B55471"/>
    <w:rsid w:val="00B554EC"/>
    <w:rsid w:val="00B55646"/>
    <w:rsid w:val="00B556F1"/>
    <w:rsid w:val="00B55701"/>
    <w:rsid w:val="00B55703"/>
    <w:rsid w:val="00B5575F"/>
    <w:rsid w:val="00B557C3"/>
    <w:rsid w:val="00B5586F"/>
    <w:rsid w:val="00B55890"/>
    <w:rsid w:val="00B558F7"/>
    <w:rsid w:val="00B55942"/>
    <w:rsid w:val="00B55968"/>
    <w:rsid w:val="00B5599F"/>
    <w:rsid w:val="00B559DF"/>
    <w:rsid w:val="00B559E9"/>
    <w:rsid w:val="00B559FF"/>
    <w:rsid w:val="00B55AF5"/>
    <w:rsid w:val="00B55B36"/>
    <w:rsid w:val="00B55B59"/>
    <w:rsid w:val="00B55BA3"/>
    <w:rsid w:val="00B55BDA"/>
    <w:rsid w:val="00B55BED"/>
    <w:rsid w:val="00B55C9E"/>
    <w:rsid w:val="00B55CBF"/>
    <w:rsid w:val="00B55CD3"/>
    <w:rsid w:val="00B55D13"/>
    <w:rsid w:val="00B55D47"/>
    <w:rsid w:val="00B55D63"/>
    <w:rsid w:val="00B55DD1"/>
    <w:rsid w:val="00B55DEE"/>
    <w:rsid w:val="00B55E4F"/>
    <w:rsid w:val="00B55E61"/>
    <w:rsid w:val="00B55E9A"/>
    <w:rsid w:val="00B55EDD"/>
    <w:rsid w:val="00B55F71"/>
    <w:rsid w:val="00B55F80"/>
    <w:rsid w:val="00B55FB1"/>
    <w:rsid w:val="00B55FD8"/>
    <w:rsid w:val="00B56011"/>
    <w:rsid w:val="00B5606D"/>
    <w:rsid w:val="00B56122"/>
    <w:rsid w:val="00B561A2"/>
    <w:rsid w:val="00B561B3"/>
    <w:rsid w:val="00B56208"/>
    <w:rsid w:val="00B5639B"/>
    <w:rsid w:val="00B56426"/>
    <w:rsid w:val="00B5645A"/>
    <w:rsid w:val="00B565CD"/>
    <w:rsid w:val="00B565F3"/>
    <w:rsid w:val="00B56625"/>
    <w:rsid w:val="00B56628"/>
    <w:rsid w:val="00B56635"/>
    <w:rsid w:val="00B56636"/>
    <w:rsid w:val="00B56672"/>
    <w:rsid w:val="00B56768"/>
    <w:rsid w:val="00B56775"/>
    <w:rsid w:val="00B5677E"/>
    <w:rsid w:val="00B567A0"/>
    <w:rsid w:val="00B567D4"/>
    <w:rsid w:val="00B56831"/>
    <w:rsid w:val="00B56837"/>
    <w:rsid w:val="00B5687B"/>
    <w:rsid w:val="00B568A2"/>
    <w:rsid w:val="00B568E9"/>
    <w:rsid w:val="00B56988"/>
    <w:rsid w:val="00B569FB"/>
    <w:rsid w:val="00B56A59"/>
    <w:rsid w:val="00B56A89"/>
    <w:rsid w:val="00B56AA4"/>
    <w:rsid w:val="00B56ACF"/>
    <w:rsid w:val="00B56B09"/>
    <w:rsid w:val="00B56B10"/>
    <w:rsid w:val="00B56B76"/>
    <w:rsid w:val="00B56BE4"/>
    <w:rsid w:val="00B56BF3"/>
    <w:rsid w:val="00B56C2F"/>
    <w:rsid w:val="00B56C3A"/>
    <w:rsid w:val="00B56CA7"/>
    <w:rsid w:val="00B56D89"/>
    <w:rsid w:val="00B56D8E"/>
    <w:rsid w:val="00B56DE6"/>
    <w:rsid w:val="00B56E85"/>
    <w:rsid w:val="00B56F71"/>
    <w:rsid w:val="00B56FCA"/>
    <w:rsid w:val="00B56FE1"/>
    <w:rsid w:val="00B57041"/>
    <w:rsid w:val="00B5704B"/>
    <w:rsid w:val="00B570BA"/>
    <w:rsid w:val="00B570C2"/>
    <w:rsid w:val="00B570FB"/>
    <w:rsid w:val="00B5711C"/>
    <w:rsid w:val="00B57176"/>
    <w:rsid w:val="00B571A1"/>
    <w:rsid w:val="00B5720B"/>
    <w:rsid w:val="00B5727E"/>
    <w:rsid w:val="00B57291"/>
    <w:rsid w:val="00B57299"/>
    <w:rsid w:val="00B572A4"/>
    <w:rsid w:val="00B572D6"/>
    <w:rsid w:val="00B572ED"/>
    <w:rsid w:val="00B5731E"/>
    <w:rsid w:val="00B573C9"/>
    <w:rsid w:val="00B5740E"/>
    <w:rsid w:val="00B57449"/>
    <w:rsid w:val="00B574E0"/>
    <w:rsid w:val="00B57502"/>
    <w:rsid w:val="00B57521"/>
    <w:rsid w:val="00B575DF"/>
    <w:rsid w:val="00B5761F"/>
    <w:rsid w:val="00B5768D"/>
    <w:rsid w:val="00B5769E"/>
    <w:rsid w:val="00B5778C"/>
    <w:rsid w:val="00B57838"/>
    <w:rsid w:val="00B57864"/>
    <w:rsid w:val="00B57868"/>
    <w:rsid w:val="00B5786F"/>
    <w:rsid w:val="00B578BB"/>
    <w:rsid w:val="00B578C7"/>
    <w:rsid w:val="00B578FE"/>
    <w:rsid w:val="00B5795F"/>
    <w:rsid w:val="00B5796B"/>
    <w:rsid w:val="00B57996"/>
    <w:rsid w:val="00B5799E"/>
    <w:rsid w:val="00B579EF"/>
    <w:rsid w:val="00B57A50"/>
    <w:rsid w:val="00B57AAF"/>
    <w:rsid w:val="00B57AF5"/>
    <w:rsid w:val="00B57B1D"/>
    <w:rsid w:val="00B57B1E"/>
    <w:rsid w:val="00B57B53"/>
    <w:rsid w:val="00B57BBB"/>
    <w:rsid w:val="00B57BDF"/>
    <w:rsid w:val="00B57BED"/>
    <w:rsid w:val="00B57DF8"/>
    <w:rsid w:val="00B57E05"/>
    <w:rsid w:val="00B57E22"/>
    <w:rsid w:val="00B57E6C"/>
    <w:rsid w:val="00B57E71"/>
    <w:rsid w:val="00B57E7B"/>
    <w:rsid w:val="00B57F54"/>
    <w:rsid w:val="00B57FFB"/>
    <w:rsid w:val="00B60026"/>
    <w:rsid w:val="00B6004A"/>
    <w:rsid w:val="00B6011F"/>
    <w:rsid w:val="00B6014E"/>
    <w:rsid w:val="00B60151"/>
    <w:rsid w:val="00B60190"/>
    <w:rsid w:val="00B601B4"/>
    <w:rsid w:val="00B601E0"/>
    <w:rsid w:val="00B60229"/>
    <w:rsid w:val="00B6025C"/>
    <w:rsid w:val="00B602B4"/>
    <w:rsid w:val="00B602F3"/>
    <w:rsid w:val="00B6030E"/>
    <w:rsid w:val="00B60335"/>
    <w:rsid w:val="00B6039D"/>
    <w:rsid w:val="00B603E8"/>
    <w:rsid w:val="00B604FF"/>
    <w:rsid w:val="00B605BB"/>
    <w:rsid w:val="00B60606"/>
    <w:rsid w:val="00B60665"/>
    <w:rsid w:val="00B6068F"/>
    <w:rsid w:val="00B6069C"/>
    <w:rsid w:val="00B6070E"/>
    <w:rsid w:val="00B60724"/>
    <w:rsid w:val="00B60727"/>
    <w:rsid w:val="00B60732"/>
    <w:rsid w:val="00B60755"/>
    <w:rsid w:val="00B607A9"/>
    <w:rsid w:val="00B60888"/>
    <w:rsid w:val="00B60901"/>
    <w:rsid w:val="00B6091C"/>
    <w:rsid w:val="00B60924"/>
    <w:rsid w:val="00B60945"/>
    <w:rsid w:val="00B609BA"/>
    <w:rsid w:val="00B609CF"/>
    <w:rsid w:val="00B60A47"/>
    <w:rsid w:val="00B60A5E"/>
    <w:rsid w:val="00B60A71"/>
    <w:rsid w:val="00B60AE9"/>
    <w:rsid w:val="00B60AFC"/>
    <w:rsid w:val="00B60B08"/>
    <w:rsid w:val="00B60B16"/>
    <w:rsid w:val="00B60CC9"/>
    <w:rsid w:val="00B60D44"/>
    <w:rsid w:val="00B60DC4"/>
    <w:rsid w:val="00B60DD9"/>
    <w:rsid w:val="00B60EA4"/>
    <w:rsid w:val="00B60F59"/>
    <w:rsid w:val="00B60F70"/>
    <w:rsid w:val="00B60FBC"/>
    <w:rsid w:val="00B60FF5"/>
    <w:rsid w:val="00B61027"/>
    <w:rsid w:val="00B61034"/>
    <w:rsid w:val="00B610C4"/>
    <w:rsid w:val="00B6110E"/>
    <w:rsid w:val="00B61125"/>
    <w:rsid w:val="00B6113B"/>
    <w:rsid w:val="00B611CC"/>
    <w:rsid w:val="00B611F0"/>
    <w:rsid w:val="00B6123C"/>
    <w:rsid w:val="00B6123D"/>
    <w:rsid w:val="00B612A2"/>
    <w:rsid w:val="00B612B2"/>
    <w:rsid w:val="00B612D1"/>
    <w:rsid w:val="00B61310"/>
    <w:rsid w:val="00B61333"/>
    <w:rsid w:val="00B6133E"/>
    <w:rsid w:val="00B61365"/>
    <w:rsid w:val="00B61410"/>
    <w:rsid w:val="00B6142B"/>
    <w:rsid w:val="00B61498"/>
    <w:rsid w:val="00B614FB"/>
    <w:rsid w:val="00B61540"/>
    <w:rsid w:val="00B6158A"/>
    <w:rsid w:val="00B615BD"/>
    <w:rsid w:val="00B6160A"/>
    <w:rsid w:val="00B6175C"/>
    <w:rsid w:val="00B61817"/>
    <w:rsid w:val="00B61846"/>
    <w:rsid w:val="00B618F6"/>
    <w:rsid w:val="00B61923"/>
    <w:rsid w:val="00B6192C"/>
    <w:rsid w:val="00B6192F"/>
    <w:rsid w:val="00B61A36"/>
    <w:rsid w:val="00B61A4C"/>
    <w:rsid w:val="00B61A5D"/>
    <w:rsid w:val="00B61A5E"/>
    <w:rsid w:val="00B61A7F"/>
    <w:rsid w:val="00B61AED"/>
    <w:rsid w:val="00B61B4B"/>
    <w:rsid w:val="00B61BAD"/>
    <w:rsid w:val="00B61C5D"/>
    <w:rsid w:val="00B61C86"/>
    <w:rsid w:val="00B61CA4"/>
    <w:rsid w:val="00B61CEA"/>
    <w:rsid w:val="00B61D1A"/>
    <w:rsid w:val="00B61D1C"/>
    <w:rsid w:val="00B61D4B"/>
    <w:rsid w:val="00B61D8E"/>
    <w:rsid w:val="00B61DE8"/>
    <w:rsid w:val="00B61DF1"/>
    <w:rsid w:val="00B61EFB"/>
    <w:rsid w:val="00B61F56"/>
    <w:rsid w:val="00B61F61"/>
    <w:rsid w:val="00B61F9C"/>
    <w:rsid w:val="00B62068"/>
    <w:rsid w:val="00B620A9"/>
    <w:rsid w:val="00B620F0"/>
    <w:rsid w:val="00B621F0"/>
    <w:rsid w:val="00B62255"/>
    <w:rsid w:val="00B622B0"/>
    <w:rsid w:val="00B6235A"/>
    <w:rsid w:val="00B6236D"/>
    <w:rsid w:val="00B624B1"/>
    <w:rsid w:val="00B624D9"/>
    <w:rsid w:val="00B62503"/>
    <w:rsid w:val="00B62548"/>
    <w:rsid w:val="00B6257B"/>
    <w:rsid w:val="00B625AF"/>
    <w:rsid w:val="00B625DE"/>
    <w:rsid w:val="00B62601"/>
    <w:rsid w:val="00B62614"/>
    <w:rsid w:val="00B62615"/>
    <w:rsid w:val="00B6267E"/>
    <w:rsid w:val="00B626C3"/>
    <w:rsid w:val="00B626E3"/>
    <w:rsid w:val="00B62707"/>
    <w:rsid w:val="00B627EE"/>
    <w:rsid w:val="00B62835"/>
    <w:rsid w:val="00B62854"/>
    <w:rsid w:val="00B62886"/>
    <w:rsid w:val="00B62887"/>
    <w:rsid w:val="00B628B7"/>
    <w:rsid w:val="00B628DD"/>
    <w:rsid w:val="00B6290D"/>
    <w:rsid w:val="00B62937"/>
    <w:rsid w:val="00B6295D"/>
    <w:rsid w:val="00B62969"/>
    <w:rsid w:val="00B6299D"/>
    <w:rsid w:val="00B62A08"/>
    <w:rsid w:val="00B62A10"/>
    <w:rsid w:val="00B62A4E"/>
    <w:rsid w:val="00B62A74"/>
    <w:rsid w:val="00B62A82"/>
    <w:rsid w:val="00B62AC7"/>
    <w:rsid w:val="00B62AEC"/>
    <w:rsid w:val="00B62B4B"/>
    <w:rsid w:val="00B62B8F"/>
    <w:rsid w:val="00B62BB4"/>
    <w:rsid w:val="00B62BCD"/>
    <w:rsid w:val="00B62BF9"/>
    <w:rsid w:val="00B62BFC"/>
    <w:rsid w:val="00B62C3C"/>
    <w:rsid w:val="00B62C84"/>
    <w:rsid w:val="00B62CC1"/>
    <w:rsid w:val="00B62D34"/>
    <w:rsid w:val="00B62DD6"/>
    <w:rsid w:val="00B62E3D"/>
    <w:rsid w:val="00B62E73"/>
    <w:rsid w:val="00B62EE9"/>
    <w:rsid w:val="00B62FAA"/>
    <w:rsid w:val="00B6300F"/>
    <w:rsid w:val="00B63023"/>
    <w:rsid w:val="00B63039"/>
    <w:rsid w:val="00B63055"/>
    <w:rsid w:val="00B6309F"/>
    <w:rsid w:val="00B630AF"/>
    <w:rsid w:val="00B630FB"/>
    <w:rsid w:val="00B631A0"/>
    <w:rsid w:val="00B631B7"/>
    <w:rsid w:val="00B63205"/>
    <w:rsid w:val="00B63231"/>
    <w:rsid w:val="00B63293"/>
    <w:rsid w:val="00B63296"/>
    <w:rsid w:val="00B632F4"/>
    <w:rsid w:val="00B63314"/>
    <w:rsid w:val="00B6336B"/>
    <w:rsid w:val="00B633BA"/>
    <w:rsid w:val="00B633BC"/>
    <w:rsid w:val="00B63414"/>
    <w:rsid w:val="00B63486"/>
    <w:rsid w:val="00B634E4"/>
    <w:rsid w:val="00B634FF"/>
    <w:rsid w:val="00B63682"/>
    <w:rsid w:val="00B6369D"/>
    <w:rsid w:val="00B636AB"/>
    <w:rsid w:val="00B636B8"/>
    <w:rsid w:val="00B63745"/>
    <w:rsid w:val="00B6379B"/>
    <w:rsid w:val="00B637FA"/>
    <w:rsid w:val="00B63940"/>
    <w:rsid w:val="00B639B7"/>
    <w:rsid w:val="00B63A26"/>
    <w:rsid w:val="00B63A66"/>
    <w:rsid w:val="00B63A93"/>
    <w:rsid w:val="00B63AE2"/>
    <w:rsid w:val="00B63AE9"/>
    <w:rsid w:val="00B63B3D"/>
    <w:rsid w:val="00B63B57"/>
    <w:rsid w:val="00B63B92"/>
    <w:rsid w:val="00B63C11"/>
    <w:rsid w:val="00B63C1D"/>
    <w:rsid w:val="00B63C54"/>
    <w:rsid w:val="00B63CE2"/>
    <w:rsid w:val="00B63D38"/>
    <w:rsid w:val="00B63D9D"/>
    <w:rsid w:val="00B63DAB"/>
    <w:rsid w:val="00B63E08"/>
    <w:rsid w:val="00B63E47"/>
    <w:rsid w:val="00B63E72"/>
    <w:rsid w:val="00B63F0D"/>
    <w:rsid w:val="00B63F20"/>
    <w:rsid w:val="00B63F2B"/>
    <w:rsid w:val="00B63FAE"/>
    <w:rsid w:val="00B63FB0"/>
    <w:rsid w:val="00B63FCB"/>
    <w:rsid w:val="00B64006"/>
    <w:rsid w:val="00B6409E"/>
    <w:rsid w:val="00B640B0"/>
    <w:rsid w:val="00B6411C"/>
    <w:rsid w:val="00B6412F"/>
    <w:rsid w:val="00B64157"/>
    <w:rsid w:val="00B64158"/>
    <w:rsid w:val="00B64159"/>
    <w:rsid w:val="00B6417F"/>
    <w:rsid w:val="00B64180"/>
    <w:rsid w:val="00B642CA"/>
    <w:rsid w:val="00B643A3"/>
    <w:rsid w:val="00B643A8"/>
    <w:rsid w:val="00B643AB"/>
    <w:rsid w:val="00B643DB"/>
    <w:rsid w:val="00B6441B"/>
    <w:rsid w:val="00B64438"/>
    <w:rsid w:val="00B6446F"/>
    <w:rsid w:val="00B6447A"/>
    <w:rsid w:val="00B64491"/>
    <w:rsid w:val="00B64512"/>
    <w:rsid w:val="00B645B6"/>
    <w:rsid w:val="00B6461F"/>
    <w:rsid w:val="00B6466C"/>
    <w:rsid w:val="00B646D9"/>
    <w:rsid w:val="00B6470D"/>
    <w:rsid w:val="00B64786"/>
    <w:rsid w:val="00B64798"/>
    <w:rsid w:val="00B64874"/>
    <w:rsid w:val="00B6488D"/>
    <w:rsid w:val="00B6489B"/>
    <w:rsid w:val="00B64915"/>
    <w:rsid w:val="00B64953"/>
    <w:rsid w:val="00B64992"/>
    <w:rsid w:val="00B649DA"/>
    <w:rsid w:val="00B64A15"/>
    <w:rsid w:val="00B64A28"/>
    <w:rsid w:val="00B64A2A"/>
    <w:rsid w:val="00B64B00"/>
    <w:rsid w:val="00B64B49"/>
    <w:rsid w:val="00B64B83"/>
    <w:rsid w:val="00B64B88"/>
    <w:rsid w:val="00B64C42"/>
    <w:rsid w:val="00B64C75"/>
    <w:rsid w:val="00B64C86"/>
    <w:rsid w:val="00B64CEB"/>
    <w:rsid w:val="00B64D1F"/>
    <w:rsid w:val="00B64D59"/>
    <w:rsid w:val="00B64DBC"/>
    <w:rsid w:val="00B64DBE"/>
    <w:rsid w:val="00B64EB0"/>
    <w:rsid w:val="00B64EE0"/>
    <w:rsid w:val="00B64F5A"/>
    <w:rsid w:val="00B64F5C"/>
    <w:rsid w:val="00B64FF4"/>
    <w:rsid w:val="00B6503C"/>
    <w:rsid w:val="00B650B3"/>
    <w:rsid w:val="00B650DA"/>
    <w:rsid w:val="00B651C8"/>
    <w:rsid w:val="00B651FF"/>
    <w:rsid w:val="00B65257"/>
    <w:rsid w:val="00B65260"/>
    <w:rsid w:val="00B65278"/>
    <w:rsid w:val="00B652BE"/>
    <w:rsid w:val="00B65360"/>
    <w:rsid w:val="00B65371"/>
    <w:rsid w:val="00B65376"/>
    <w:rsid w:val="00B6538A"/>
    <w:rsid w:val="00B65392"/>
    <w:rsid w:val="00B65397"/>
    <w:rsid w:val="00B65492"/>
    <w:rsid w:val="00B654C2"/>
    <w:rsid w:val="00B654FC"/>
    <w:rsid w:val="00B65530"/>
    <w:rsid w:val="00B65555"/>
    <w:rsid w:val="00B65574"/>
    <w:rsid w:val="00B655F9"/>
    <w:rsid w:val="00B655FE"/>
    <w:rsid w:val="00B656B1"/>
    <w:rsid w:val="00B6570E"/>
    <w:rsid w:val="00B6578D"/>
    <w:rsid w:val="00B657C4"/>
    <w:rsid w:val="00B65803"/>
    <w:rsid w:val="00B65828"/>
    <w:rsid w:val="00B6584F"/>
    <w:rsid w:val="00B65878"/>
    <w:rsid w:val="00B6588D"/>
    <w:rsid w:val="00B658BD"/>
    <w:rsid w:val="00B658D2"/>
    <w:rsid w:val="00B658F7"/>
    <w:rsid w:val="00B6591C"/>
    <w:rsid w:val="00B65A1E"/>
    <w:rsid w:val="00B65A35"/>
    <w:rsid w:val="00B65A37"/>
    <w:rsid w:val="00B65A58"/>
    <w:rsid w:val="00B65AC7"/>
    <w:rsid w:val="00B65C87"/>
    <w:rsid w:val="00B65C88"/>
    <w:rsid w:val="00B65C8B"/>
    <w:rsid w:val="00B65C92"/>
    <w:rsid w:val="00B65CB3"/>
    <w:rsid w:val="00B65CC2"/>
    <w:rsid w:val="00B65CEB"/>
    <w:rsid w:val="00B65D9B"/>
    <w:rsid w:val="00B65DA4"/>
    <w:rsid w:val="00B65DD0"/>
    <w:rsid w:val="00B65E43"/>
    <w:rsid w:val="00B65E6E"/>
    <w:rsid w:val="00B65F85"/>
    <w:rsid w:val="00B65FA5"/>
    <w:rsid w:val="00B65FBD"/>
    <w:rsid w:val="00B66017"/>
    <w:rsid w:val="00B66048"/>
    <w:rsid w:val="00B6605D"/>
    <w:rsid w:val="00B660E0"/>
    <w:rsid w:val="00B6618C"/>
    <w:rsid w:val="00B66333"/>
    <w:rsid w:val="00B66379"/>
    <w:rsid w:val="00B66394"/>
    <w:rsid w:val="00B663B3"/>
    <w:rsid w:val="00B663BC"/>
    <w:rsid w:val="00B663C8"/>
    <w:rsid w:val="00B6640F"/>
    <w:rsid w:val="00B66469"/>
    <w:rsid w:val="00B66476"/>
    <w:rsid w:val="00B664A3"/>
    <w:rsid w:val="00B6650E"/>
    <w:rsid w:val="00B66523"/>
    <w:rsid w:val="00B66532"/>
    <w:rsid w:val="00B66570"/>
    <w:rsid w:val="00B665D9"/>
    <w:rsid w:val="00B66675"/>
    <w:rsid w:val="00B66679"/>
    <w:rsid w:val="00B666BA"/>
    <w:rsid w:val="00B66757"/>
    <w:rsid w:val="00B667C5"/>
    <w:rsid w:val="00B66804"/>
    <w:rsid w:val="00B66826"/>
    <w:rsid w:val="00B668A5"/>
    <w:rsid w:val="00B668FD"/>
    <w:rsid w:val="00B6696C"/>
    <w:rsid w:val="00B669AD"/>
    <w:rsid w:val="00B669AF"/>
    <w:rsid w:val="00B669DD"/>
    <w:rsid w:val="00B66A16"/>
    <w:rsid w:val="00B66A95"/>
    <w:rsid w:val="00B66AA6"/>
    <w:rsid w:val="00B66B08"/>
    <w:rsid w:val="00B66B19"/>
    <w:rsid w:val="00B66B33"/>
    <w:rsid w:val="00B66B37"/>
    <w:rsid w:val="00B66B3B"/>
    <w:rsid w:val="00B66B7F"/>
    <w:rsid w:val="00B66B80"/>
    <w:rsid w:val="00B66B9D"/>
    <w:rsid w:val="00B66BA3"/>
    <w:rsid w:val="00B66BDA"/>
    <w:rsid w:val="00B66BDF"/>
    <w:rsid w:val="00B66BE2"/>
    <w:rsid w:val="00B66BF4"/>
    <w:rsid w:val="00B66C1C"/>
    <w:rsid w:val="00B66C90"/>
    <w:rsid w:val="00B66DAC"/>
    <w:rsid w:val="00B66DEA"/>
    <w:rsid w:val="00B66E95"/>
    <w:rsid w:val="00B66EBF"/>
    <w:rsid w:val="00B66EC7"/>
    <w:rsid w:val="00B66ED4"/>
    <w:rsid w:val="00B66F71"/>
    <w:rsid w:val="00B66FC6"/>
    <w:rsid w:val="00B66FCE"/>
    <w:rsid w:val="00B66FF4"/>
    <w:rsid w:val="00B67029"/>
    <w:rsid w:val="00B6704A"/>
    <w:rsid w:val="00B670E9"/>
    <w:rsid w:val="00B67138"/>
    <w:rsid w:val="00B671F0"/>
    <w:rsid w:val="00B67207"/>
    <w:rsid w:val="00B67237"/>
    <w:rsid w:val="00B6728D"/>
    <w:rsid w:val="00B672B3"/>
    <w:rsid w:val="00B67345"/>
    <w:rsid w:val="00B67353"/>
    <w:rsid w:val="00B6735F"/>
    <w:rsid w:val="00B67383"/>
    <w:rsid w:val="00B673FE"/>
    <w:rsid w:val="00B67413"/>
    <w:rsid w:val="00B67496"/>
    <w:rsid w:val="00B674B0"/>
    <w:rsid w:val="00B674F2"/>
    <w:rsid w:val="00B67506"/>
    <w:rsid w:val="00B67579"/>
    <w:rsid w:val="00B675BA"/>
    <w:rsid w:val="00B6762B"/>
    <w:rsid w:val="00B6764D"/>
    <w:rsid w:val="00B67661"/>
    <w:rsid w:val="00B67693"/>
    <w:rsid w:val="00B67737"/>
    <w:rsid w:val="00B67749"/>
    <w:rsid w:val="00B6778B"/>
    <w:rsid w:val="00B677B4"/>
    <w:rsid w:val="00B6781B"/>
    <w:rsid w:val="00B67822"/>
    <w:rsid w:val="00B6787B"/>
    <w:rsid w:val="00B678AB"/>
    <w:rsid w:val="00B678DD"/>
    <w:rsid w:val="00B678E4"/>
    <w:rsid w:val="00B678E9"/>
    <w:rsid w:val="00B6793B"/>
    <w:rsid w:val="00B679E9"/>
    <w:rsid w:val="00B67A7B"/>
    <w:rsid w:val="00B67A9E"/>
    <w:rsid w:val="00B67AAA"/>
    <w:rsid w:val="00B67B41"/>
    <w:rsid w:val="00B67B57"/>
    <w:rsid w:val="00B67BA0"/>
    <w:rsid w:val="00B67C01"/>
    <w:rsid w:val="00B67D02"/>
    <w:rsid w:val="00B67D7C"/>
    <w:rsid w:val="00B67DA2"/>
    <w:rsid w:val="00B67DC9"/>
    <w:rsid w:val="00B67DF6"/>
    <w:rsid w:val="00B67EC5"/>
    <w:rsid w:val="00B67F28"/>
    <w:rsid w:val="00B67F45"/>
    <w:rsid w:val="00B67FCA"/>
    <w:rsid w:val="00B70014"/>
    <w:rsid w:val="00B70034"/>
    <w:rsid w:val="00B70069"/>
    <w:rsid w:val="00B700BF"/>
    <w:rsid w:val="00B701E5"/>
    <w:rsid w:val="00B7020B"/>
    <w:rsid w:val="00B70251"/>
    <w:rsid w:val="00B7025A"/>
    <w:rsid w:val="00B7025C"/>
    <w:rsid w:val="00B7029A"/>
    <w:rsid w:val="00B702BC"/>
    <w:rsid w:val="00B7031E"/>
    <w:rsid w:val="00B703D9"/>
    <w:rsid w:val="00B703E6"/>
    <w:rsid w:val="00B703FD"/>
    <w:rsid w:val="00B70483"/>
    <w:rsid w:val="00B7049B"/>
    <w:rsid w:val="00B704D6"/>
    <w:rsid w:val="00B704D7"/>
    <w:rsid w:val="00B70551"/>
    <w:rsid w:val="00B70556"/>
    <w:rsid w:val="00B705AF"/>
    <w:rsid w:val="00B705D5"/>
    <w:rsid w:val="00B7060E"/>
    <w:rsid w:val="00B7064D"/>
    <w:rsid w:val="00B7073A"/>
    <w:rsid w:val="00B70770"/>
    <w:rsid w:val="00B70786"/>
    <w:rsid w:val="00B707DF"/>
    <w:rsid w:val="00B70872"/>
    <w:rsid w:val="00B7092E"/>
    <w:rsid w:val="00B70951"/>
    <w:rsid w:val="00B70A34"/>
    <w:rsid w:val="00B70A70"/>
    <w:rsid w:val="00B70A8A"/>
    <w:rsid w:val="00B70AA1"/>
    <w:rsid w:val="00B70AA6"/>
    <w:rsid w:val="00B70B76"/>
    <w:rsid w:val="00B70BC9"/>
    <w:rsid w:val="00B70C51"/>
    <w:rsid w:val="00B70C90"/>
    <w:rsid w:val="00B70C98"/>
    <w:rsid w:val="00B70CB4"/>
    <w:rsid w:val="00B70CBD"/>
    <w:rsid w:val="00B70D7B"/>
    <w:rsid w:val="00B70DAA"/>
    <w:rsid w:val="00B70DFD"/>
    <w:rsid w:val="00B70E14"/>
    <w:rsid w:val="00B70E16"/>
    <w:rsid w:val="00B70E5D"/>
    <w:rsid w:val="00B70E6B"/>
    <w:rsid w:val="00B70E9D"/>
    <w:rsid w:val="00B70EA5"/>
    <w:rsid w:val="00B70F24"/>
    <w:rsid w:val="00B70FD0"/>
    <w:rsid w:val="00B71051"/>
    <w:rsid w:val="00B71061"/>
    <w:rsid w:val="00B71085"/>
    <w:rsid w:val="00B710EC"/>
    <w:rsid w:val="00B7114B"/>
    <w:rsid w:val="00B71157"/>
    <w:rsid w:val="00B711D2"/>
    <w:rsid w:val="00B711D4"/>
    <w:rsid w:val="00B71211"/>
    <w:rsid w:val="00B7121F"/>
    <w:rsid w:val="00B71247"/>
    <w:rsid w:val="00B71252"/>
    <w:rsid w:val="00B71271"/>
    <w:rsid w:val="00B713BA"/>
    <w:rsid w:val="00B71430"/>
    <w:rsid w:val="00B714A5"/>
    <w:rsid w:val="00B71505"/>
    <w:rsid w:val="00B71537"/>
    <w:rsid w:val="00B71561"/>
    <w:rsid w:val="00B7158F"/>
    <w:rsid w:val="00B715E2"/>
    <w:rsid w:val="00B7167A"/>
    <w:rsid w:val="00B716A1"/>
    <w:rsid w:val="00B7176B"/>
    <w:rsid w:val="00B7179A"/>
    <w:rsid w:val="00B7179C"/>
    <w:rsid w:val="00B717A9"/>
    <w:rsid w:val="00B717C8"/>
    <w:rsid w:val="00B7185B"/>
    <w:rsid w:val="00B7185E"/>
    <w:rsid w:val="00B71914"/>
    <w:rsid w:val="00B71955"/>
    <w:rsid w:val="00B71966"/>
    <w:rsid w:val="00B7199F"/>
    <w:rsid w:val="00B719B7"/>
    <w:rsid w:val="00B719F2"/>
    <w:rsid w:val="00B719FD"/>
    <w:rsid w:val="00B71AD6"/>
    <w:rsid w:val="00B71AFA"/>
    <w:rsid w:val="00B71B59"/>
    <w:rsid w:val="00B71BBC"/>
    <w:rsid w:val="00B71C3E"/>
    <w:rsid w:val="00B71C5B"/>
    <w:rsid w:val="00B71CB0"/>
    <w:rsid w:val="00B71CB4"/>
    <w:rsid w:val="00B71CC6"/>
    <w:rsid w:val="00B71D37"/>
    <w:rsid w:val="00B71D77"/>
    <w:rsid w:val="00B71E51"/>
    <w:rsid w:val="00B71E63"/>
    <w:rsid w:val="00B71EA0"/>
    <w:rsid w:val="00B71F42"/>
    <w:rsid w:val="00B71F7D"/>
    <w:rsid w:val="00B720AF"/>
    <w:rsid w:val="00B720DA"/>
    <w:rsid w:val="00B720EB"/>
    <w:rsid w:val="00B72169"/>
    <w:rsid w:val="00B721AC"/>
    <w:rsid w:val="00B72243"/>
    <w:rsid w:val="00B72268"/>
    <w:rsid w:val="00B7228F"/>
    <w:rsid w:val="00B7229D"/>
    <w:rsid w:val="00B722E1"/>
    <w:rsid w:val="00B7231A"/>
    <w:rsid w:val="00B72329"/>
    <w:rsid w:val="00B72343"/>
    <w:rsid w:val="00B72462"/>
    <w:rsid w:val="00B724DA"/>
    <w:rsid w:val="00B72559"/>
    <w:rsid w:val="00B7259C"/>
    <w:rsid w:val="00B725C9"/>
    <w:rsid w:val="00B725CD"/>
    <w:rsid w:val="00B725CF"/>
    <w:rsid w:val="00B725D0"/>
    <w:rsid w:val="00B72624"/>
    <w:rsid w:val="00B7269B"/>
    <w:rsid w:val="00B726B0"/>
    <w:rsid w:val="00B726FD"/>
    <w:rsid w:val="00B7270A"/>
    <w:rsid w:val="00B72724"/>
    <w:rsid w:val="00B72742"/>
    <w:rsid w:val="00B72765"/>
    <w:rsid w:val="00B727B4"/>
    <w:rsid w:val="00B72816"/>
    <w:rsid w:val="00B72842"/>
    <w:rsid w:val="00B7284B"/>
    <w:rsid w:val="00B728B3"/>
    <w:rsid w:val="00B72991"/>
    <w:rsid w:val="00B729AA"/>
    <w:rsid w:val="00B72A17"/>
    <w:rsid w:val="00B72A49"/>
    <w:rsid w:val="00B72A73"/>
    <w:rsid w:val="00B72A9A"/>
    <w:rsid w:val="00B72AED"/>
    <w:rsid w:val="00B72AF3"/>
    <w:rsid w:val="00B72AF7"/>
    <w:rsid w:val="00B72B2A"/>
    <w:rsid w:val="00B72B2F"/>
    <w:rsid w:val="00B72B90"/>
    <w:rsid w:val="00B72C05"/>
    <w:rsid w:val="00B72C84"/>
    <w:rsid w:val="00B72C8B"/>
    <w:rsid w:val="00B72CAB"/>
    <w:rsid w:val="00B72D1F"/>
    <w:rsid w:val="00B72D85"/>
    <w:rsid w:val="00B72DE7"/>
    <w:rsid w:val="00B72E40"/>
    <w:rsid w:val="00B72E69"/>
    <w:rsid w:val="00B72E70"/>
    <w:rsid w:val="00B72EC4"/>
    <w:rsid w:val="00B72F04"/>
    <w:rsid w:val="00B72F07"/>
    <w:rsid w:val="00B72F2B"/>
    <w:rsid w:val="00B72F2C"/>
    <w:rsid w:val="00B72F6C"/>
    <w:rsid w:val="00B72F82"/>
    <w:rsid w:val="00B730A2"/>
    <w:rsid w:val="00B730EC"/>
    <w:rsid w:val="00B730FD"/>
    <w:rsid w:val="00B73131"/>
    <w:rsid w:val="00B73135"/>
    <w:rsid w:val="00B7314B"/>
    <w:rsid w:val="00B7317A"/>
    <w:rsid w:val="00B7317C"/>
    <w:rsid w:val="00B731A6"/>
    <w:rsid w:val="00B731E0"/>
    <w:rsid w:val="00B73217"/>
    <w:rsid w:val="00B73242"/>
    <w:rsid w:val="00B73259"/>
    <w:rsid w:val="00B732A2"/>
    <w:rsid w:val="00B732CB"/>
    <w:rsid w:val="00B732FE"/>
    <w:rsid w:val="00B7331A"/>
    <w:rsid w:val="00B733DB"/>
    <w:rsid w:val="00B733DF"/>
    <w:rsid w:val="00B734FE"/>
    <w:rsid w:val="00B7355E"/>
    <w:rsid w:val="00B735CA"/>
    <w:rsid w:val="00B735D1"/>
    <w:rsid w:val="00B736A4"/>
    <w:rsid w:val="00B73723"/>
    <w:rsid w:val="00B7372A"/>
    <w:rsid w:val="00B737C1"/>
    <w:rsid w:val="00B737C4"/>
    <w:rsid w:val="00B73818"/>
    <w:rsid w:val="00B7386D"/>
    <w:rsid w:val="00B738A9"/>
    <w:rsid w:val="00B738F7"/>
    <w:rsid w:val="00B738FD"/>
    <w:rsid w:val="00B7390B"/>
    <w:rsid w:val="00B73995"/>
    <w:rsid w:val="00B73A34"/>
    <w:rsid w:val="00B73B2F"/>
    <w:rsid w:val="00B73B44"/>
    <w:rsid w:val="00B73C45"/>
    <w:rsid w:val="00B73C50"/>
    <w:rsid w:val="00B73C79"/>
    <w:rsid w:val="00B73CBB"/>
    <w:rsid w:val="00B73D0E"/>
    <w:rsid w:val="00B73D22"/>
    <w:rsid w:val="00B73E77"/>
    <w:rsid w:val="00B73F06"/>
    <w:rsid w:val="00B73F6A"/>
    <w:rsid w:val="00B73F7D"/>
    <w:rsid w:val="00B74062"/>
    <w:rsid w:val="00B74096"/>
    <w:rsid w:val="00B740A6"/>
    <w:rsid w:val="00B740A7"/>
    <w:rsid w:val="00B740F2"/>
    <w:rsid w:val="00B74122"/>
    <w:rsid w:val="00B741AE"/>
    <w:rsid w:val="00B741D5"/>
    <w:rsid w:val="00B741E9"/>
    <w:rsid w:val="00B74298"/>
    <w:rsid w:val="00B742B5"/>
    <w:rsid w:val="00B742BD"/>
    <w:rsid w:val="00B74302"/>
    <w:rsid w:val="00B7431D"/>
    <w:rsid w:val="00B74342"/>
    <w:rsid w:val="00B743A6"/>
    <w:rsid w:val="00B74424"/>
    <w:rsid w:val="00B74491"/>
    <w:rsid w:val="00B744FD"/>
    <w:rsid w:val="00B7455B"/>
    <w:rsid w:val="00B7456C"/>
    <w:rsid w:val="00B745F3"/>
    <w:rsid w:val="00B745FC"/>
    <w:rsid w:val="00B74606"/>
    <w:rsid w:val="00B7465A"/>
    <w:rsid w:val="00B74665"/>
    <w:rsid w:val="00B746CF"/>
    <w:rsid w:val="00B7470B"/>
    <w:rsid w:val="00B74713"/>
    <w:rsid w:val="00B74720"/>
    <w:rsid w:val="00B74740"/>
    <w:rsid w:val="00B74849"/>
    <w:rsid w:val="00B7487A"/>
    <w:rsid w:val="00B74889"/>
    <w:rsid w:val="00B7488A"/>
    <w:rsid w:val="00B748C8"/>
    <w:rsid w:val="00B7491E"/>
    <w:rsid w:val="00B7494D"/>
    <w:rsid w:val="00B7497A"/>
    <w:rsid w:val="00B749FF"/>
    <w:rsid w:val="00B74A15"/>
    <w:rsid w:val="00B74A2E"/>
    <w:rsid w:val="00B74A3E"/>
    <w:rsid w:val="00B74A7F"/>
    <w:rsid w:val="00B74AF5"/>
    <w:rsid w:val="00B74B42"/>
    <w:rsid w:val="00B74B4D"/>
    <w:rsid w:val="00B74B53"/>
    <w:rsid w:val="00B74BFA"/>
    <w:rsid w:val="00B74C18"/>
    <w:rsid w:val="00B74C88"/>
    <w:rsid w:val="00B74CBB"/>
    <w:rsid w:val="00B74CE8"/>
    <w:rsid w:val="00B74D25"/>
    <w:rsid w:val="00B74D27"/>
    <w:rsid w:val="00B74D33"/>
    <w:rsid w:val="00B74D8F"/>
    <w:rsid w:val="00B74E30"/>
    <w:rsid w:val="00B74E5A"/>
    <w:rsid w:val="00B74E61"/>
    <w:rsid w:val="00B74ED4"/>
    <w:rsid w:val="00B74F3F"/>
    <w:rsid w:val="00B74F5B"/>
    <w:rsid w:val="00B74FA4"/>
    <w:rsid w:val="00B74FFA"/>
    <w:rsid w:val="00B75021"/>
    <w:rsid w:val="00B7512C"/>
    <w:rsid w:val="00B7516E"/>
    <w:rsid w:val="00B7519D"/>
    <w:rsid w:val="00B751AE"/>
    <w:rsid w:val="00B751C4"/>
    <w:rsid w:val="00B75206"/>
    <w:rsid w:val="00B75244"/>
    <w:rsid w:val="00B752BD"/>
    <w:rsid w:val="00B75317"/>
    <w:rsid w:val="00B7534F"/>
    <w:rsid w:val="00B75385"/>
    <w:rsid w:val="00B753C0"/>
    <w:rsid w:val="00B75407"/>
    <w:rsid w:val="00B75456"/>
    <w:rsid w:val="00B75498"/>
    <w:rsid w:val="00B7552C"/>
    <w:rsid w:val="00B755E6"/>
    <w:rsid w:val="00B755FF"/>
    <w:rsid w:val="00B7563B"/>
    <w:rsid w:val="00B756B0"/>
    <w:rsid w:val="00B7575B"/>
    <w:rsid w:val="00B757C9"/>
    <w:rsid w:val="00B757FC"/>
    <w:rsid w:val="00B7581F"/>
    <w:rsid w:val="00B75823"/>
    <w:rsid w:val="00B7584A"/>
    <w:rsid w:val="00B75883"/>
    <w:rsid w:val="00B75884"/>
    <w:rsid w:val="00B758FD"/>
    <w:rsid w:val="00B75906"/>
    <w:rsid w:val="00B75932"/>
    <w:rsid w:val="00B759DE"/>
    <w:rsid w:val="00B75A2E"/>
    <w:rsid w:val="00B75A9A"/>
    <w:rsid w:val="00B75B13"/>
    <w:rsid w:val="00B75BF6"/>
    <w:rsid w:val="00B75C1E"/>
    <w:rsid w:val="00B75CDF"/>
    <w:rsid w:val="00B75D95"/>
    <w:rsid w:val="00B75DAF"/>
    <w:rsid w:val="00B75E40"/>
    <w:rsid w:val="00B75E58"/>
    <w:rsid w:val="00B75E70"/>
    <w:rsid w:val="00B75E85"/>
    <w:rsid w:val="00B75E8A"/>
    <w:rsid w:val="00B75EDB"/>
    <w:rsid w:val="00B75F04"/>
    <w:rsid w:val="00B75F63"/>
    <w:rsid w:val="00B75FBE"/>
    <w:rsid w:val="00B75FE1"/>
    <w:rsid w:val="00B75FFD"/>
    <w:rsid w:val="00B76003"/>
    <w:rsid w:val="00B76029"/>
    <w:rsid w:val="00B761A6"/>
    <w:rsid w:val="00B7621B"/>
    <w:rsid w:val="00B7625E"/>
    <w:rsid w:val="00B76279"/>
    <w:rsid w:val="00B7628F"/>
    <w:rsid w:val="00B76332"/>
    <w:rsid w:val="00B76374"/>
    <w:rsid w:val="00B763C0"/>
    <w:rsid w:val="00B763E0"/>
    <w:rsid w:val="00B7640C"/>
    <w:rsid w:val="00B76455"/>
    <w:rsid w:val="00B76471"/>
    <w:rsid w:val="00B764A6"/>
    <w:rsid w:val="00B764CA"/>
    <w:rsid w:val="00B764D7"/>
    <w:rsid w:val="00B764F0"/>
    <w:rsid w:val="00B7651C"/>
    <w:rsid w:val="00B76546"/>
    <w:rsid w:val="00B7657A"/>
    <w:rsid w:val="00B7661E"/>
    <w:rsid w:val="00B76625"/>
    <w:rsid w:val="00B76635"/>
    <w:rsid w:val="00B76648"/>
    <w:rsid w:val="00B7667C"/>
    <w:rsid w:val="00B7669B"/>
    <w:rsid w:val="00B766A5"/>
    <w:rsid w:val="00B766F3"/>
    <w:rsid w:val="00B766F4"/>
    <w:rsid w:val="00B7672F"/>
    <w:rsid w:val="00B76798"/>
    <w:rsid w:val="00B7679E"/>
    <w:rsid w:val="00B76833"/>
    <w:rsid w:val="00B7684A"/>
    <w:rsid w:val="00B76950"/>
    <w:rsid w:val="00B76962"/>
    <w:rsid w:val="00B76965"/>
    <w:rsid w:val="00B76975"/>
    <w:rsid w:val="00B76985"/>
    <w:rsid w:val="00B769F0"/>
    <w:rsid w:val="00B769FC"/>
    <w:rsid w:val="00B76A75"/>
    <w:rsid w:val="00B76AA5"/>
    <w:rsid w:val="00B76AAA"/>
    <w:rsid w:val="00B76AAD"/>
    <w:rsid w:val="00B76ADD"/>
    <w:rsid w:val="00B76B1A"/>
    <w:rsid w:val="00B76C06"/>
    <w:rsid w:val="00B76C3C"/>
    <w:rsid w:val="00B76C4B"/>
    <w:rsid w:val="00B76CA7"/>
    <w:rsid w:val="00B76D17"/>
    <w:rsid w:val="00B76D31"/>
    <w:rsid w:val="00B76D40"/>
    <w:rsid w:val="00B76D6E"/>
    <w:rsid w:val="00B76E1F"/>
    <w:rsid w:val="00B76F45"/>
    <w:rsid w:val="00B76F55"/>
    <w:rsid w:val="00B76F56"/>
    <w:rsid w:val="00B76F9E"/>
    <w:rsid w:val="00B76FC3"/>
    <w:rsid w:val="00B76FCD"/>
    <w:rsid w:val="00B7702E"/>
    <w:rsid w:val="00B7703F"/>
    <w:rsid w:val="00B77055"/>
    <w:rsid w:val="00B7714B"/>
    <w:rsid w:val="00B77156"/>
    <w:rsid w:val="00B771C4"/>
    <w:rsid w:val="00B771FD"/>
    <w:rsid w:val="00B77231"/>
    <w:rsid w:val="00B77273"/>
    <w:rsid w:val="00B77301"/>
    <w:rsid w:val="00B77305"/>
    <w:rsid w:val="00B77350"/>
    <w:rsid w:val="00B773A5"/>
    <w:rsid w:val="00B773B3"/>
    <w:rsid w:val="00B773F4"/>
    <w:rsid w:val="00B77438"/>
    <w:rsid w:val="00B77448"/>
    <w:rsid w:val="00B77472"/>
    <w:rsid w:val="00B77491"/>
    <w:rsid w:val="00B774E4"/>
    <w:rsid w:val="00B774E8"/>
    <w:rsid w:val="00B77504"/>
    <w:rsid w:val="00B77537"/>
    <w:rsid w:val="00B7753A"/>
    <w:rsid w:val="00B7753D"/>
    <w:rsid w:val="00B7754F"/>
    <w:rsid w:val="00B77587"/>
    <w:rsid w:val="00B77600"/>
    <w:rsid w:val="00B77605"/>
    <w:rsid w:val="00B776C9"/>
    <w:rsid w:val="00B77770"/>
    <w:rsid w:val="00B777E9"/>
    <w:rsid w:val="00B77805"/>
    <w:rsid w:val="00B7782C"/>
    <w:rsid w:val="00B77854"/>
    <w:rsid w:val="00B77856"/>
    <w:rsid w:val="00B778E5"/>
    <w:rsid w:val="00B77906"/>
    <w:rsid w:val="00B77996"/>
    <w:rsid w:val="00B77A58"/>
    <w:rsid w:val="00B77AC8"/>
    <w:rsid w:val="00B77B12"/>
    <w:rsid w:val="00B77BA0"/>
    <w:rsid w:val="00B77BC4"/>
    <w:rsid w:val="00B77BFC"/>
    <w:rsid w:val="00B77C4A"/>
    <w:rsid w:val="00B77C4F"/>
    <w:rsid w:val="00B77C7D"/>
    <w:rsid w:val="00B77C9E"/>
    <w:rsid w:val="00B77CB7"/>
    <w:rsid w:val="00B77CBC"/>
    <w:rsid w:val="00B77DB9"/>
    <w:rsid w:val="00B77E32"/>
    <w:rsid w:val="00B77E97"/>
    <w:rsid w:val="00B77EF8"/>
    <w:rsid w:val="00B77EF9"/>
    <w:rsid w:val="00B77FDC"/>
    <w:rsid w:val="00B77FEA"/>
    <w:rsid w:val="00B80014"/>
    <w:rsid w:val="00B8006E"/>
    <w:rsid w:val="00B8009F"/>
    <w:rsid w:val="00B80119"/>
    <w:rsid w:val="00B80149"/>
    <w:rsid w:val="00B8015A"/>
    <w:rsid w:val="00B801B7"/>
    <w:rsid w:val="00B80221"/>
    <w:rsid w:val="00B80236"/>
    <w:rsid w:val="00B80258"/>
    <w:rsid w:val="00B8026E"/>
    <w:rsid w:val="00B80283"/>
    <w:rsid w:val="00B802F1"/>
    <w:rsid w:val="00B8032B"/>
    <w:rsid w:val="00B8034A"/>
    <w:rsid w:val="00B80359"/>
    <w:rsid w:val="00B80372"/>
    <w:rsid w:val="00B8040E"/>
    <w:rsid w:val="00B8042F"/>
    <w:rsid w:val="00B80501"/>
    <w:rsid w:val="00B8055F"/>
    <w:rsid w:val="00B8056F"/>
    <w:rsid w:val="00B805D6"/>
    <w:rsid w:val="00B805DF"/>
    <w:rsid w:val="00B80630"/>
    <w:rsid w:val="00B8066B"/>
    <w:rsid w:val="00B806B1"/>
    <w:rsid w:val="00B80706"/>
    <w:rsid w:val="00B80723"/>
    <w:rsid w:val="00B807AB"/>
    <w:rsid w:val="00B807DE"/>
    <w:rsid w:val="00B80813"/>
    <w:rsid w:val="00B80828"/>
    <w:rsid w:val="00B8083E"/>
    <w:rsid w:val="00B8084E"/>
    <w:rsid w:val="00B80865"/>
    <w:rsid w:val="00B80925"/>
    <w:rsid w:val="00B80978"/>
    <w:rsid w:val="00B80990"/>
    <w:rsid w:val="00B809BE"/>
    <w:rsid w:val="00B809D9"/>
    <w:rsid w:val="00B80B07"/>
    <w:rsid w:val="00B80C46"/>
    <w:rsid w:val="00B80CA1"/>
    <w:rsid w:val="00B80DE5"/>
    <w:rsid w:val="00B80E2D"/>
    <w:rsid w:val="00B80E31"/>
    <w:rsid w:val="00B80E3F"/>
    <w:rsid w:val="00B80E55"/>
    <w:rsid w:val="00B80ECB"/>
    <w:rsid w:val="00B80F22"/>
    <w:rsid w:val="00B80FD0"/>
    <w:rsid w:val="00B8102C"/>
    <w:rsid w:val="00B8104B"/>
    <w:rsid w:val="00B8104E"/>
    <w:rsid w:val="00B8107A"/>
    <w:rsid w:val="00B81097"/>
    <w:rsid w:val="00B810F3"/>
    <w:rsid w:val="00B81155"/>
    <w:rsid w:val="00B811B1"/>
    <w:rsid w:val="00B811D5"/>
    <w:rsid w:val="00B811F2"/>
    <w:rsid w:val="00B81209"/>
    <w:rsid w:val="00B81268"/>
    <w:rsid w:val="00B8126A"/>
    <w:rsid w:val="00B812BA"/>
    <w:rsid w:val="00B812CA"/>
    <w:rsid w:val="00B812E7"/>
    <w:rsid w:val="00B812F7"/>
    <w:rsid w:val="00B81310"/>
    <w:rsid w:val="00B81375"/>
    <w:rsid w:val="00B813AA"/>
    <w:rsid w:val="00B813FF"/>
    <w:rsid w:val="00B81414"/>
    <w:rsid w:val="00B81429"/>
    <w:rsid w:val="00B814C7"/>
    <w:rsid w:val="00B814E2"/>
    <w:rsid w:val="00B81508"/>
    <w:rsid w:val="00B8156F"/>
    <w:rsid w:val="00B81576"/>
    <w:rsid w:val="00B81621"/>
    <w:rsid w:val="00B81643"/>
    <w:rsid w:val="00B81662"/>
    <w:rsid w:val="00B816F4"/>
    <w:rsid w:val="00B817CB"/>
    <w:rsid w:val="00B817EC"/>
    <w:rsid w:val="00B81871"/>
    <w:rsid w:val="00B8187B"/>
    <w:rsid w:val="00B818DD"/>
    <w:rsid w:val="00B818F2"/>
    <w:rsid w:val="00B81925"/>
    <w:rsid w:val="00B8195B"/>
    <w:rsid w:val="00B81966"/>
    <w:rsid w:val="00B819D3"/>
    <w:rsid w:val="00B819F6"/>
    <w:rsid w:val="00B81A18"/>
    <w:rsid w:val="00B81A7E"/>
    <w:rsid w:val="00B81AB2"/>
    <w:rsid w:val="00B81AB4"/>
    <w:rsid w:val="00B81AB6"/>
    <w:rsid w:val="00B81AD1"/>
    <w:rsid w:val="00B81ADA"/>
    <w:rsid w:val="00B81B44"/>
    <w:rsid w:val="00B81B50"/>
    <w:rsid w:val="00B81BA5"/>
    <w:rsid w:val="00B81BB2"/>
    <w:rsid w:val="00B81C56"/>
    <w:rsid w:val="00B81D21"/>
    <w:rsid w:val="00B81D35"/>
    <w:rsid w:val="00B81D7D"/>
    <w:rsid w:val="00B81D7E"/>
    <w:rsid w:val="00B81DD2"/>
    <w:rsid w:val="00B81DEF"/>
    <w:rsid w:val="00B81EA6"/>
    <w:rsid w:val="00B81EA9"/>
    <w:rsid w:val="00B81F5C"/>
    <w:rsid w:val="00B81F87"/>
    <w:rsid w:val="00B81F96"/>
    <w:rsid w:val="00B81FA3"/>
    <w:rsid w:val="00B81FE6"/>
    <w:rsid w:val="00B82022"/>
    <w:rsid w:val="00B82026"/>
    <w:rsid w:val="00B82027"/>
    <w:rsid w:val="00B8202A"/>
    <w:rsid w:val="00B8203A"/>
    <w:rsid w:val="00B820DE"/>
    <w:rsid w:val="00B820F4"/>
    <w:rsid w:val="00B82115"/>
    <w:rsid w:val="00B82172"/>
    <w:rsid w:val="00B82183"/>
    <w:rsid w:val="00B821A7"/>
    <w:rsid w:val="00B821A9"/>
    <w:rsid w:val="00B821BB"/>
    <w:rsid w:val="00B8220A"/>
    <w:rsid w:val="00B8222F"/>
    <w:rsid w:val="00B8226E"/>
    <w:rsid w:val="00B822AC"/>
    <w:rsid w:val="00B822DC"/>
    <w:rsid w:val="00B82319"/>
    <w:rsid w:val="00B82358"/>
    <w:rsid w:val="00B823BA"/>
    <w:rsid w:val="00B8243C"/>
    <w:rsid w:val="00B8245F"/>
    <w:rsid w:val="00B82465"/>
    <w:rsid w:val="00B8253C"/>
    <w:rsid w:val="00B825C7"/>
    <w:rsid w:val="00B82614"/>
    <w:rsid w:val="00B826B3"/>
    <w:rsid w:val="00B826C7"/>
    <w:rsid w:val="00B826E5"/>
    <w:rsid w:val="00B826EC"/>
    <w:rsid w:val="00B8273C"/>
    <w:rsid w:val="00B82750"/>
    <w:rsid w:val="00B8278C"/>
    <w:rsid w:val="00B827F5"/>
    <w:rsid w:val="00B828CA"/>
    <w:rsid w:val="00B828E0"/>
    <w:rsid w:val="00B8296F"/>
    <w:rsid w:val="00B829E7"/>
    <w:rsid w:val="00B82A07"/>
    <w:rsid w:val="00B82A0B"/>
    <w:rsid w:val="00B82A10"/>
    <w:rsid w:val="00B82A2D"/>
    <w:rsid w:val="00B82A40"/>
    <w:rsid w:val="00B82A72"/>
    <w:rsid w:val="00B82BFE"/>
    <w:rsid w:val="00B82C10"/>
    <w:rsid w:val="00B82C6A"/>
    <w:rsid w:val="00B82D52"/>
    <w:rsid w:val="00B82D81"/>
    <w:rsid w:val="00B82DDA"/>
    <w:rsid w:val="00B82ED9"/>
    <w:rsid w:val="00B82F05"/>
    <w:rsid w:val="00B82F19"/>
    <w:rsid w:val="00B82F5A"/>
    <w:rsid w:val="00B82F60"/>
    <w:rsid w:val="00B82F7B"/>
    <w:rsid w:val="00B83007"/>
    <w:rsid w:val="00B8303A"/>
    <w:rsid w:val="00B830CA"/>
    <w:rsid w:val="00B830CF"/>
    <w:rsid w:val="00B830EB"/>
    <w:rsid w:val="00B83147"/>
    <w:rsid w:val="00B83278"/>
    <w:rsid w:val="00B83284"/>
    <w:rsid w:val="00B83290"/>
    <w:rsid w:val="00B832B3"/>
    <w:rsid w:val="00B832C2"/>
    <w:rsid w:val="00B8332F"/>
    <w:rsid w:val="00B8339B"/>
    <w:rsid w:val="00B8343A"/>
    <w:rsid w:val="00B8343E"/>
    <w:rsid w:val="00B8344F"/>
    <w:rsid w:val="00B83453"/>
    <w:rsid w:val="00B8348B"/>
    <w:rsid w:val="00B83496"/>
    <w:rsid w:val="00B83582"/>
    <w:rsid w:val="00B83593"/>
    <w:rsid w:val="00B835EE"/>
    <w:rsid w:val="00B835F2"/>
    <w:rsid w:val="00B83612"/>
    <w:rsid w:val="00B8362E"/>
    <w:rsid w:val="00B83688"/>
    <w:rsid w:val="00B83697"/>
    <w:rsid w:val="00B836F4"/>
    <w:rsid w:val="00B83725"/>
    <w:rsid w:val="00B8378E"/>
    <w:rsid w:val="00B838D7"/>
    <w:rsid w:val="00B838F7"/>
    <w:rsid w:val="00B83961"/>
    <w:rsid w:val="00B83975"/>
    <w:rsid w:val="00B839C3"/>
    <w:rsid w:val="00B839FF"/>
    <w:rsid w:val="00B83A2B"/>
    <w:rsid w:val="00B83A5C"/>
    <w:rsid w:val="00B83A6A"/>
    <w:rsid w:val="00B83A8A"/>
    <w:rsid w:val="00B83AC7"/>
    <w:rsid w:val="00B83AF7"/>
    <w:rsid w:val="00B83BBF"/>
    <w:rsid w:val="00B83BEE"/>
    <w:rsid w:val="00B83C5D"/>
    <w:rsid w:val="00B83C60"/>
    <w:rsid w:val="00B83CA6"/>
    <w:rsid w:val="00B83D4E"/>
    <w:rsid w:val="00B83D67"/>
    <w:rsid w:val="00B83D6D"/>
    <w:rsid w:val="00B83E09"/>
    <w:rsid w:val="00B83E5D"/>
    <w:rsid w:val="00B83F40"/>
    <w:rsid w:val="00B83F8B"/>
    <w:rsid w:val="00B84022"/>
    <w:rsid w:val="00B84029"/>
    <w:rsid w:val="00B8405F"/>
    <w:rsid w:val="00B84079"/>
    <w:rsid w:val="00B840E2"/>
    <w:rsid w:val="00B84106"/>
    <w:rsid w:val="00B841A0"/>
    <w:rsid w:val="00B841E6"/>
    <w:rsid w:val="00B8420D"/>
    <w:rsid w:val="00B8434F"/>
    <w:rsid w:val="00B84374"/>
    <w:rsid w:val="00B8440A"/>
    <w:rsid w:val="00B84413"/>
    <w:rsid w:val="00B84445"/>
    <w:rsid w:val="00B844E0"/>
    <w:rsid w:val="00B8458B"/>
    <w:rsid w:val="00B845A7"/>
    <w:rsid w:val="00B845CC"/>
    <w:rsid w:val="00B845D2"/>
    <w:rsid w:val="00B845D7"/>
    <w:rsid w:val="00B845DF"/>
    <w:rsid w:val="00B8460C"/>
    <w:rsid w:val="00B8460E"/>
    <w:rsid w:val="00B84615"/>
    <w:rsid w:val="00B84691"/>
    <w:rsid w:val="00B8469D"/>
    <w:rsid w:val="00B846D8"/>
    <w:rsid w:val="00B8471B"/>
    <w:rsid w:val="00B84730"/>
    <w:rsid w:val="00B84762"/>
    <w:rsid w:val="00B84764"/>
    <w:rsid w:val="00B8479F"/>
    <w:rsid w:val="00B847C0"/>
    <w:rsid w:val="00B847DF"/>
    <w:rsid w:val="00B84872"/>
    <w:rsid w:val="00B8487F"/>
    <w:rsid w:val="00B848A0"/>
    <w:rsid w:val="00B84975"/>
    <w:rsid w:val="00B849B2"/>
    <w:rsid w:val="00B84A2C"/>
    <w:rsid w:val="00B84A56"/>
    <w:rsid w:val="00B84AC4"/>
    <w:rsid w:val="00B84AE3"/>
    <w:rsid w:val="00B84B0E"/>
    <w:rsid w:val="00B84B31"/>
    <w:rsid w:val="00B84B4E"/>
    <w:rsid w:val="00B84BC6"/>
    <w:rsid w:val="00B84BEE"/>
    <w:rsid w:val="00B84C37"/>
    <w:rsid w:val="00B84C60"/>
    <w:rsid w:val="00B84C65"/>
    <w:rsid w:val="00B84C6F"/>
    <w:rsid w:val="00B84CBF"/>
    <w:rsid w:val="00B84D0A"/>
    <w:rsid w:val="00B84D28"/>
    <w:rsid w:val="00B84D6C"/>
    <w:rsid w:val="00B84D79"/>
    <w:rsid w:val="00B84D9C"/>
    <w:rsid w:val="00B84D9F"/>
    <w:rsid w:val="00B84DA3"/>
    <w:rsid w:val="00B84DAA"/>
    <w:rsid w:val="00B84E1E"/>
    <w:rsid w:val="00B84E38"/>
    <w:rsid w:val="00B84E5B"/>
    <w:rsid w:val="00B84EA8"/>
    <w:rsid w:val="00B84FA2"/>
    <w:rsid w:val="00B8502D"/>
    <w:rsid w:val="00B850DD"/>
    <w:rsid w:val="00B85183"/>
    <w:rsid w:val="00B851BE"/>
    <w:rsid w:val="00B851DB"/>
    <w:rsid w:val="00B8520A"/>
    <w:rsid w:val="00B8521D"/>
    <w:rsid w:val="00B8525E"/>
    <w:rsid w:val="00B85268"/>
    <w:rsid w:val="00B85276"/>
    <w:rsid w:val="00B852DE"/>
    <w:rsid w:val="00B8531D"/>
    <w:rsid w:val="00B85348"/>
    <w:rsid w:val="00B853B8"/>
    <w:rsid w:val="00B853BB"/>
    <w:rsid w:val="00B853CC"/>
    <w:rsid w:val="00B853ED"/>
    <w:rsid w:val="00B854DB"/>
    <w:rsid w:val="00B85539"/>
    <w:rsid w:val="00B8554D"/>
    <w:rsid w:val="00B85561"/>
    <w:rsid w:val="00B85690"/>
    <w:rsid w:val="00B85698"/>
    <w:rsid w:val="00B856FD"/>
    <w:rsid w:val="00B85752"/>
    <w:rsid w:val="00B857A1"/>
    <w:rsid w:val="00B857DD"/>
    <w:rsid w:val="00B857EB"/>
    <w:rsid w:val="00B8583D"/>
    <w:rsid w:val="00B85842"/>
    <w:rsid w:val="00B8589D"/>
    <w:rsid w:val="00B858A1"/>
    <w:rsid w:val="00B858B8"/>
    <w:rsid w:val="00B858DF"/>
    <w:rsid w:val="00B8594C"/>
    <w:rsid w:val="00B859D5"/>
    <w:rsid w:val="00B859F0"/>
    <w:rsid w:val="00B859F1"/>
    <w:rsid w:val="00B85A24"/>
    <w:rsid w:val="00B85A25"/>
    <w:rsid w:val="00B85A50"/>
    <w:rsid w:val="00B85A5E"/>
    <w:rsid w:val="00B85A88"/>
    <w:rsid w:val="00B85A9C"/>
    <w:rsid w:val="00B85A9D"/>
    <w:rsid w:val="00B85AF1"/>
    <w:rsid w:val="00B85B03"/>
    <w:rsid w:val="00B85B32"/>
    <w:rsid w:val="00B85C26"/>
    <w:rsid w:val="00B85CDE"/>
    <w:rsid w:val="00B85D08"/>
    <w:rsid w:val="00B85D1A"/>
    <w:rsid w:val="00B85DD0"/>
    <w:rsid w:val="00B85E07"/>
    <w:rsid w:val="00B85E67"/>
    <w:rsid w:val="00B85E8C"/>
    <w:rsid w:val="00B85ED8"/>
    <w:rsid w:val="00B85EDC"/>
    <w:rsid w:val="00B85EE1"/>
    <w:rsid w:val="00B85EFD"/>
    <w:rsid w:val="00B85F10"/>
    <w:rsid w:val="00B85F23"/>
    <w:rsid w:val="00B85F3A"/>
    <w:rsid w:val="00B85F48"/>
    <w:rsid w:val="00B85FD2"/>
    <w:rsid w:val="00B8601E"/>
    <w:rsid w:val="00B86051"/>
    <w:rsid w:val="00B86084"/>
    <w:rsid w:val="00B860C2"/>
    <w:rsid w:val="00B8611D"/>
    <w:rsid w:val="00B8612E"/>
    <w:rsid w:val="00B861CE"/>
    <w:rsid w:val="00B8623B"/>
    <w:rsid w:val="00B86291"/>
    <w:rsid w:val="00B862B4"/>
    <w:rsid w:val="00B862EB"/>
    <w:rsid w:val="00B86337"/>
    <w:rsid w:val="00B86342"/>
    <w:rsid w:val="00B86353"/>
    <w:rsid w:val="00B86387"/>
    <w:rsid w:val="00B863CA"/>
    <w:rsid w:val="00B86415"/>
    <w:rsid w:val="00B86422"/>
    <w:rsid w:val="00B8643A"/>
    <w:rsid w:val="00B8651D"/>
    <w:rsid w:val="00B8653F"/>
    <w:rsid w:val="00B86542"/>
    <w:rsid w:val="00B865E8"/>
    <w:rsid w:val="00B8660B"/>
    <w:rsid w:val="00B86621"/>
    <w:rsid w:val="00B86633"/>
    <w:rsid w:val="00B866FD"/>
    <w:rsid w:val="00B8678F"/>
    <w:rsid w:val="00B867D0"/>
    <w:rsid w:val="00B8685F"/>
    <w:rsid w:val="00B8688B"/>
    <w:rsid w:val="00B8688E"/>
    <w:rsid w:val="00B868E5"/>
    <w:rsid w:val="00B86954"/>
    <w:rsid w:val="00B86978"/>
    <w:rsid w:val="00B869C6"/>
    <w:rsid w:val="00B86A27"/>
    <w:rsid w:val="00B86A34"/>
    <w:rsid w:val="00B86A72"/>
    <w:rsid w:val="00B86AD8"/>
    <w:rsid w:val="00B86AEF"/>
    <w:rsid w:val="00B86B5A"/>
    <w:rsid w:val="00B86BAF"/>
    <w:rsid w:val="00B86BD5"/>
    <w:rsid w:val="00B86C6A"/>
    <w:rsid w:val="00B86CDF"/>
    <w:rsid w:val="00B86D73"/>
    <w:rsid w:val="00B86D92"/>
    <w:rsid w:val="00B86DFB"/>
    <w:rsid w:val="00B86E86"/>
    <w:rsid w:val="00B86F91"/>
    <w:rsid w:val="00B87026"/>
    <w:rsid w:val="00B8708E"/>
    <w:rsid w:val="00B8709D"/>
    <w:rsid w:val="00B870B3"/>
    <w:rsid w:val="00B87160"/>
    <w:rsid w:val="00B8718C"/>
    <w:rsid w:val="00B871EA"/>
    <w:rsid w:val="00B8722D"/>
    <w:rsid w:val="00B8724F"/>
    <w:rsid w:val="00B87263"/>
    <w:rsid w:val="00B8728E"/>
    <w:rsid w:val="00B87297"/>
    <w:rsid w:val="00B872BF"/>
    <w:rsid w:val="00B87346"/>
    <w:rsid w:val="00B873C9"/>
    <w:rsid w:val="00B873E0"/>
    <w:rsid w:val="00B873F7"/>
    <w:rsid w:val="00B87443"/>
    <w:rsid w:val="00B87484"/>
    <w:rsid w:val="00B874FC"/>
    <w:rsid w:val="00B8751F"/>
    <w:rsid w:val="00B87592"/>
    <w:rsid w:val="00B875C9"/>
    <w:rsid w:val="00B875D0"/>
    <w:rsid w:val="00B875F0"/>
    <w:rsid w:val="00B875FE"/>
    <w:rsid w:val="00B87621"/>
    <w:rsid w:val="00B87643"/>
    <w:rsid w:val="00B8771C"/>
    <w:rsid w:val="00B87789"/>
    <w:rsid w:val="00B877BE"/>
    <w:rsid w:val="00B87833"/>
    <w:rsid w:val="00B8789A"/>
    <w:rsid w:val="00B87929"/>
    <w:rsid w:val="00B879BE"/>
    <w:rsid w:val="00B879FB"/>
    <w:rsid w:val="00B87A90"/>
    <w:rsid w:val="00B87AFD"/>
    <w:rsid w:val="00B87B54"/>
    <w:rsid w:val="00B87B72"/>
    <w:rsid w:val="00B87BE7"/>
    <w:rsid w:val="00B87C20"/>
    <w:rsid w:val="00B87C70"/>
    <w:rsid w:val="00B87D2A"/>
    <w:rsid w:val="00B87D97"/>
    <w:rsid w:val="00B87DD1"/>
    <w:rsid w:val="00B87DF3"/>
    <w:rsid w:val="00B87E3E"/>
    <w:rsid w:val="00B87E50"/>
    <w:rsid w:val="00B87E6A"/>
    <w:rsid w:val="00B87E98"/>
    <w:rsid w:val="00B87EB0"/>
    <w:rsid w:val="00B87EEA"/>
    <w:rsid w:val="00B87F0B"/>
    <w:rsid w:val="00B87F37"/>
    <w:rsid w:val="00B87F4D"/>
    <w:rsid w:val="00B87F52"/>
    <w:rsid w:val="00B90042"/>
    <w:rsid w:val="00B90048"/>
    <w:rsid w:val="00B900E5"/>
    <w:rsid w:val="00B90107"/>
    <w:rsid w:val="00B90152"/>
    <w:rsid w:val="00B901AC"/>
    <w:rsid w:val="00B901B8"/>
    <w:rsid w:val="00B901E0"/>
    <w:rsid w:val="00B90260"/>
    <w:rsid w:val="00B90264"/>
    <w:rsid w:val="00B9026B"/>
    <w:rsid w:val="00B9027B"/>
    <w:rsid w:val="00B902AA"/>
    <w:rsid w:val="00B902E8"/>
    <w:rsid w:val="00B90327"/>
    <w:rsid w:val="00B9036F"/>
    <w:rsid w:val="00B9038B"/>
    <w:rsid w:val="00B903BE"/>
    <w:rsid w:val="00B90422"/>
    <w:rsid w:val="00B90454"/>
    <w:rsid w:val="00B904C1"/>
    <w:rsid w:val="00B904D8"/>
    <w:rsid w:val="00B904FE"/>
    <w:rsid w:val="00B9050B"/>
    <w:rsid w:val="00B90532"/>
    <w:rsid w:val="00B90537"/>
    <w:rsid w:val="00B90578"/>
    <w:rsid w:val="00B90584"/>
    <w:rsid w:val="00B90595"/>
    <w:rsid w:val="00B90599"/>
    <w:rsid w:val="00B9061F"/>
    <w:rsid w:val="00B90634"/>
    <w:rsid w:val="00B9064B"/>
    <w:rsid w:val="00B9066E"/>
    <w:rsid w:val="00B90698"/>
    <w:rsid w:val="00B906A5"/>
    <w:rsid w:val="00B906CF"/>
    <w:rsid w:val="00B90759"/>
    <w:rsid w:val="00B907A2"/>
    <w:rsid w:val="00B907DB"/>
    <w:rsid w:val="00B90821"/>
    <w:rsid w:val="00B908AC"/>
    <w:rsid w:val="00B908AD"/>
    <w:rsid w:val="00B9092A"/>
    <w:rsid w:val="00B90972"/>
    <w:rsid w:val="00B90996"/>
    <w:rsid w:val="00B90A2C"/>
    <w:rsid w:val="00B90A2D"/>
    <w:rsid w:val="00B90A8D"/>
    <w:rsid w:val="00B90AAD"/>
    <w:rsid w:val="00B90AF4"/>
    <w:rsid w:val="00B90C0C"/>
    <w:rsid w:val="00B90C7E"/>
    <w:rsid w:val="00B90D09"/>
    <w:rsid w:val="00B90D6F"/>
    <w:rsid w:val="00B90D9F"/>
    <w:rsid w:val="00B90F50"/>
    <w:rsid w:val="00B90F95"/>
    <w:rsid w:val="00B90F9A"/>
    <w:rsid w:val="00B91004"/>
    <w:rsid w:val="00B91074"/>
    <w:rsid w:val="00B91098"/>
    <w:rsid w:val="00B9109C"/>
    <w:rsid w:val="00B910FE"/>
    <w:rsid w:val="00B91142"/>
    <w:rsid w:val="00B911D9"/>
    <w:rsid w:val="00B91288"/>
    <w:rsid w:val="00B91289"/>
    <w:rsid w:val="00B91297"/>
    <w:rsid w:val="00B912F0"/>
    <w:rsid w:val="00B91350"/>
    <w:rsid w:val="00B9143F"/>
    <w:rsid w:val="00B91464"/>
    <w:rsid w:val="00B91499"/>
    <w:rsid w:val="00B914B6"/>
    <w:rsid w:val="00B914BB"/>
    <w:rsid w:val="00B914C6"/>
    <w:rsid w:val="00B9152D"/>
    <w:rsid w:val="00B9152E"/>
    <w:rsid w:val="00B9155A"/>
    <w:rsid w:val="00B9157B"/>
    <w:rsid w:val="00B91677"/>
    <w:rsid w:val="00B916F4"/>
    <w:rsid w:val="00B917CD"/>
    <w:rsid w:val="00B9185E"/>
    <w:rsid w:val="00B91888"/>
    <w:rsid w:val="00B9188A"/>
    <w:rsid w:val="00B918B5"/>
    <w:rsid w:val="00B918D8"/>
    <w:rsid w:val="00B91948"/>
    <w:rsid w:val="00B919E7"/>
    <w:rsid w:val="00B91A42"/>
    <w:rsid w:val="00B91A9B"/>
    <w:rsid w:val="00B91AE0"/>
    <w:rsid w:val="00B91AFB"/>
    <w:rsid w:val="00B91B1F"/>
    <w:rsid w:val="00B91B57"/>
    <w:rsid w:val="00B91B5F"/>
    <w:rsid w:val="00B91BB8"/>
    <w:rsid w:val="00B91BE6"/>
    <w:rsid w:val="00B91C16"/>
    <w:rsid w:val="00B91C8A"/>
    <w:rsid w:val="00B91CBE"/>
    <w:rsid w:val="00B91CE3"/>
    <w:rsid w:val="00B91D1A"/>
    <w:rsid w:val="00B91D26"/>
    <w:rsid w:val="00B91D44"/>
    <w:rsid w:val="00B91D75"/>
    <w:rsid w:val="00B91D76"/>
    <w:rsid w:val="00B91E72"/>
    <w:rsid w:val="00B91E81"/>
    <w:rsid w:val="00B91EEF"/>
    <w:rsid w:val="00B91F58"/>
    <w:rsid w:val="00B91F85"/>
    <w:rsid w:val="00B91FA1"/>
    <w:rsid w:val="00B9201B"/>
    <w:rsid w:val="00B9204B"/>
    <w:rsid w:val="00B92050"/>
    <w:rsid w:val="00B92078"/>
    <w:rsid w:val="00B92080"/>
    <w:rsid w:val="00B920AE"/>
    <w:rsid w:val="00B920FB"/>
    <w:rsid w:val="00B92136"/>
    <w:rsid w:val="00B9213B"/>
    <w:rsid w:val="00B92145"/>
    <w:rsid w:val="00B92152"/>
    <w:rsid w:val="00B9216B"/>
    <w:rsid w:val="00B9226F"/>
    <w:rsid w:val="00B92324"/>
    <w:rsid w:val="00B92333"/>
    <w:rsid w:val="00B92353"/>
    <w:rsid w:val="00B923B6"/>
    <w:rsid w:val="00B923C8"/>
    <w:rsid w:val="00B9244C"/>
    <w:rsid w:val="00B924C5"/>
    <w:rsid w:val="00B924EF"/>
    <w:rsid w:val="00B92534"/>
    <w:rsid w:val="00B92557"/>
    <w:rsid w:val="00B9255E"/>
    <w:rsid w:val="00B925A4"/>
    <w:rsid w:val="00B925D8"/>
    <w:rsid w:val="00B925DB"/>
    <w:rsid w:val="00B925DC"/>
    <w:rsid w:val="00B925EB"/>
    <w:rsid w:val="00B9260C"/>
    <w:rsid w:val="00B9263D"/>
    <w:rsid w:val="00B9267E"/>
    <w:rsid w:val="00B926DC"/>
    <w:rsid w:val="00B92725"/>
    <w:rsid w:val="00B9278C"/>
    <w:rsid w:val="00B92804"/>
    <w:rsid w:val="00B92814"/>
    <w:rsid w:val="00B928A9"/>
    <w:rsid w:val="00B928F7"/>
    <w:rsid w:val="00B928FD"/>
    <w:rsid w:val="00B92940"/>
    <w:rsid w:val="00B9295B"/>
    <w:rsid w:val="00B92989"/>
    <w:rsid w:val="00B9299B"/>
    <w:rsid w:val="00B929D6"/>
    <w:rsid w:val="00B92A65"/>
    <w:rsid w:val="00B92A67"/>
    <w:rsid w:val="00B92A87"/>
    <w:rsid w:val="00B92AAB"/>
    <w:rsid w:val="00B92AE5"/>
    <w:rsid w:val="00B92B09"/>
    <w:rsid w:val="00B92B16"/>
    <w:rsid w:val="00B92B19"/>
    <w:rsid w:val="00B92B20"/>
    <w:rsid w:val="00B92B24"/>
    <w:rsid w:val="00B92B58"/>
    <w:rsid w:val="00B92B5D"/>
    <w:rsid w:val="00B92B81"/>
    <w:rsid w:val="00B92BC7"/>
    <w:rsid w:val="00B92C83"/>
    <w:rsid w:val="00B92CB2"/>
    <w:rsid w:val="00B92CEF"/>
    <w:rsid w:val="00B92D21"/>
    <w:rsid w:val="00B92D2E"/>
    <w:rsid w:val="00B92D9C"/>
    <w:rsid w:val="00B92DAE"/>
    <w:rsid w:val="00B92DD7"/>
    <w:rsid w:val="00B92DDA"/>
    <w:rsid w:val="00B92DF4"/>
    <w:rsid w:val="00B92E00"/>
    <w:rsid w:val="00B92E08"/>
    <w:rsid w:val="00B92E27"/>
    <w:rsid w:val="00B92E6C"/>
    <w:rsid w:val="00B92E79"/>
    <w:rsid w:val="00B92E81"/>
    <w:rsid w:val="00B92EF0"/>
    <w:rsid w:val="00B92F48"/>
    <w:rsid w:val="00B92F7C"/>
    <w:rsid w:val="00B92FA4"/>
    <w:rsid w:val="00B92FF3"/>
    <w:rsid w:val="00B92FFE"/>
    <w:rsid w:val="00B930B1"/>
    <w:rsid w:val="00B930FC"/>
    <w:rsid w:val="00B93154"/>
    <w:rsid w:val="00B931AF"/>
    <w:rsid w:val="00B931CA"/>
    <w:rsid w:val="00B93258"/>
    <w:rsid w:val="00B93288"/>
    <w:rsid w:val="00B932CD"/>
    <w:rsid w:val="00B932F7"/>
    <w:rsid w:val="00B9330D"/>
    <w:rsid w:val="00B93343"/>
    <w:rsid w:val="00B9334D"/>
    <w:rsid w:val="00B93385"/>
    <w:rsid w:val="00B9338A"/>
    <w:rsid w:val="00B933D1"/>
    <w:rsid w:val="00B93434"/>
    <w:rsid w:val="00B9345F"/>
    <w:rsid w:val="00B93469"/>
    <w:rsid w:val="00B93555"/>
    <w:rsid w:val="00B93558"/>
    <w:rsid w:val="00B935F4"/>
    <w:rsid w:val="00B9361C"/>
    <w:rsid w:val="00B93628"/>
    <w:rsid w:val="00B93654"/>
    <w:rsid w:val="00B936E5"/>
    <w:rsid w:val="00B9377E"/>
    <w:rsid w:val="00B937AF"/>
    <w:rsid w:val="00B937C3"/>
    <w:rsid w:val="00B93838"/>
    <w:rsid w:val="00B93880"/>
    <w:rsid w:val="00B938D8"/>
    <w:rsid w:val="00B9394E"/>
    <w:rsid w:val="00B9396D"/>
    <w:rsid w:val="00B93979"/>
    <w:rsid w:val="00B939E2"/>
    <w:rsid w:val="00B939F9"/>
    <w:rsid w:val="00B93A11"/>
    <w:rsid w:val="00B93A86"/>
    <w:rsid w:val="00B93AA4"/>
    <w:rsid w:val="00B93ACF"/>
    <w:rsid w:val="00B93AD8"/>
    <w:rsid w:val="00B93AF8"/>
    <w:rsid w:val="00B93B2A"/>
    <w:rsid w:val="00B93B49"/>
    <w:rsid w:val="00B93B92"/>
    <w:rsid w:val="00B93C75"/>
    <w:rsid w:val="00B93C9C"/>
    <w:rsid w:val="00B93CD5"/>
    <w:rsid w:val="00B93D06"/>
    <w:rsid w:val="00B93D15"/>
    <w:rsid w:val="00B93D77"/>
    <w:rsid w:val="00B93E2C"/>
    <w:rsid w:val="00B93E64"/>
    <w:rsid w:val="00B93EE1"/>
    <w:rsid w:val="00B93F40"/>
    <w:rsid w:val="00B94032"/>
    <w:rsid w:val="00B94034"/>
    <w:rsid w:val="00B9405B"/>
    <w:rsid w:val="00B940F4"/>
    <w:rsid w:val="00B9417E"/>
    <w:rsid w:val="00B94255"/>
    <w:rsid w:val="00B9428C"/>
    <w:rsid w:val="00B942CF"/>
    <w:rsid w:val="00B942F1"/>
    <w:rsid w:val="00B94323"/>
    <w:rsid w:val="00B94334"/>
    <w:rsid w:val="00B9435B"/>
    <w:rsid w:val="00B943CC"/>
    <w:rsid w:val="00B943E1"/>
    <w:rsid w:val="00B943F2"/>
    <w:rsid w:val="00B9440F"/>
    <w:rsid w:val="00B94477"/>
    <w:rsid w:val="00B94499"/>
    <w:rsid w:val="00B9450C"/>
    <w:rsid w:val="00B9452E"/>
    <w:rsid w:val="00B945AA"/>
    <w:rsid w:val="00B94600"/>
    <w:rsid w:val="00B94621"/>
    <w:rsid w:val="00B94625"/>
    <w:rsid w:val="00B9463B"/>
    <w:rsid w:val="00B94686"/>
    <w:rsid w:val="00B946AE"/>
    <w:rsid w:val="00B94726"/>
    <w:rsid w:val="00B9476D"/>
    <w:rsid w:val="00B94788"/>
    <w:rsid w:val="00B94791"/>
    <w:rsid w:val="00B9488F"/>
    <w:rsid w:val="00B948D9"/>
    <w:rsid w:val="00B948E5"/>
    <w:rsid w:val="00B94908"/>
    <w:rsid w:val="00B9493F"/>
    <w:rsid w:val="00B9496E"/>
    <w:rsid w:val="00B949A4"/>
    <w:rsid w:val="00B949E2"/>
    <w:rsid w:val="00B94ABD"/>
    <w:rsid w:val="00B94D4E"/>
    <w:rsid w:val="00B94D5B"/>
    <w:rsid w:val="00B94E83"/>
    <w:rsid w:val="00B94F15"/>
    <w:rsid w:val="00B94F5C"/>
    <w:rsid w:val="00B94FA4"/>
    <w:rsid w:val="00B94FBC"/>
    <w:rsid w:val="00B94FEB"/>
    <w:rsid w:val="00B94FEC"/>
    <w:rsid w:val="00B94FEE"/>
    <w:rsid w:val="00B94FF9"/>
    <w:rsid w:val="00B95000"/>
    <w:rsid w:val="00B95001"/>
    <w:rsid w:val="00B95084"/>
    <w:rsid w:val="00B95088"/>
    <w:rsid w:val="00B950B6"/>
    <w:rsid w:val="00B950C6"/>
    <w:rsid w:val="00B951BE"/>
    <w:rsid w:val="00B9528C"/>
    <w:rsid w:val="00B9529B"/>
    <w:rsid w:val="00B952F7"/>
    <w:rsid w:val="00B95343"/>
    <w:rsid w:val="00B95385"/>
    <w:rsid w:val="00B953BA"/>
    <w:rsid w:val="00B9543F"/>
    <w:rsid w:val="00B95488"/>
    <w:rsid w:val="00B955B4"/>
    <w:rsid w:val="00B955C7"/>
    <w:rsid w:val="00B95621"/>
    <w:rsid w:val="00B95637"/>
    <w:rsid w:val="00B95653"/>
    <w:rsid w:val="00B957B5"/>
    <w:rsid w:val="00B95829"/>
    <w:rsid w:val="00B95847"/>
    <w:rsid w:val="00B95854"/>
    <w:rsid w:val="00B958CA"/>
    <w:rsid w:val="00B958CD"/>
    <w:rsid w:val="00B958DD"/>
    <w:rsid w:val="00B959BE"/>
    <w:rsid w:val="00B959C1"/>
    <w:rsid w:val="00B959DC"/>
    <w:rsid w:val="00B95A16"/>
    <w:rsid w:val="00B95A4E"/>
    <w:rsid w:val="00B95A8C"/>
    <w:rsid w:val="00B95AAE"/>
    <w:rsid w:val="00B95AC4"/>
    <w:rsid w:val="00B95AD3"/>
    <w:rsid w:val="00B95AF7"/>
    <w:rsid w:val="00B95B0E"/>
    <w:rsid w:val="00B95BC6"/>
    <w:rsid w:val="00B95C69"/>
    <w:rsid w:val="00B95D81"/>
    <w:rsid w:val="00B95DA4"/>
    <w:rsid w:val="00B95E02"/>
    <w:rsid w:val="00B95E1F"/>
    <w:rsid w:val="00B95E98"/>
    <w:rsid w:val="00B95EB3"/>
    <w:rsid w:val="00B95F3E"/>
    <w:rsid w:val="00B95F67"/>
    <w:rsid w:val="00B95FD9"/>
    <w:rsid w:val="00B95FF5"/>
    <w:rsid w:val="00B96018"/>
    <w:rsid w:val="00B9604F"/>
    <w:rsid w:val="00B96101"/>
    <w:rsid w:val="00B96102"/>
    <w:rsid w:val="00B9611F"/>
    <w:rsid w:val="00B9617F"/>
    <w:rsid w:val="00B961D5"/>
    <w:rsid w:val="00B961DC"/>
    <w:rsid w:val="00B961E6"/>
    <w:rsid w:val="00B9624F"/>
    <w:rsid w:val="00B962E4"/>
    <w:rsid w:val="00B96308"/>
    <w:rsid w:val="00B96314"/>
    <w:rsid w:val="00B96321"/>
    <w:rsid w:val="00B96390"/>
    <w:rsid w:val="00B9639A"/>
    <w:rsid w:val="00B96405"/>
    <w:rsid w:val="00B9642E"/>
    <w:rsid w:val="00B9652B"/>
    <w:rsid w:val="00B96543"/>
    <w:rsid w:val="00B965A3"/>
    <w:rsid w:val="00B96611"/>
    <w:rsid w:val="00B96642"/>
    <w:rsid w:val="00B9664E"/>
    <w:rsid w:val="00B96661"/>
    <w:rsid w:val="00B96700"/>
    <w:rsid w:val="00B96748"/>
    <w:rsid w:val="00B967AC"/>
    <w:rsid w:val="00B9681B"/>
    <w:rsid w:val="00B96833"/>
    <w:rsid w:val="00B9685A"/>
    <w:rsid w:val="00B96894"/>
    <w:rsid w:val="00B968CA"/>
    <w:rsid w:val="00B96950"/>
    <w:rsid w:val="00B96959"/>
    <w:rsid w:val="00B96A2C"/>
    <w:rsid w:val="00B96AA0"/>
    <w:rsid w:val="00B96B50"/>
    <w:rsid w:val="00B96B65"/>
    <w:rsid w:val="00B96B99"/>
    <w:rsid w:val="00B96BA1"/>
    <w:rsid w:val="00B96BA2"/>
    <w:rsid w:val="00B96BD2"/>
    <w:rsid w:val="00B96C1D"/>
    <w:rsid w:val="00B96C31"/>
    <w:rsid w:val="00B96C46"/>
    <w:rsid w:val="00B96CC8"/>
    <w:rsid w:val="00B96CEA"/>
    <w:rsid w:val="00B96D01"/>
    <w:rsid w:val="00B96D59"/>
    <w:rsid w:val="00B96DB3"/>
    <w:rsid w:val="00B96DD8"/>
    <w:rsid w:val="00B96E01"/>
    <w:rsid w:val="00B96E38"/>
    <w:rsid w:val="00B96E7F"/>
    <w:rsid w:val="00B96EA6"/>
    <w:rsid w:val="00B96ECB"/>
    <w:rsid w:val="00B96EED"/>
    <w:rsid w:val="00B96F54"/>
    <w:rsid w:val="00B96F8F"/>
    <w:rsid w:val="00B96F93"/>
    <w:rsid w:val="00B96FC0"/>
    <w:rsid w:val="00B96FE7"/>
    <w:rsid w:val="00B9704A"/>
    <w:rsid w:val="00B9706C"/>
    <w:rsid w:val="00B97090"/>
    <w:rsid w:val="00B97092"/>
    <w:rsid w:val="00B97176"/>
    <w:rsid w:val="00B97189"/>
    <w:rsid w:val="00B971A4"/>
    <w:rsid w:val="00B971CB"/>
    <w:rsid w:val="00B971CF"/>
    <w:rsid w:val="00B9720E"/>
    <w:rsid w:val="00B9725F"/>
    <w:rsid w:val="00B97294"/>
    <w:rsid w:val="00B97296"/>
    <w:rsid w:val="00B972DF"/>
    <w:rsid w:val="00B972EA"/>
    <w:rsid w:val="00B972F6"/>
    <w:rsid w:val="00B97355"/>
    <w:rsid w:val="00B97397"/>
    <w:rsid w:val="00B973EE"/>
    <w:rsid w:val="00B97471"/>
    <w:rsid w:val="00B974AB"/>
    <w:rsid w:val="00B974B8"/>
    <w:rsid w:val="00B9750D"/>
    <w:rsid w:val="00B9753E"/>
    <w:rsid w:val="00B97549"/>
    <w:rsid w:val="00B975AB"/>
    <w:rsid w:val="00B975BF"/>
    <w:rsid w:val="00B975C8"/>
    <w:rsid w:val="00B97600"/>
    <w:rsid w:val="00B97614"/>
    <w:rsid w:val="00B97659"/>
    <w:rsid w:val="00B97695"/>
    <w:rsid w:val="00B97719"/>
    <w:rsid w:val="00B97734"/>
    <w:rsid w:val="00B977B9"/>
    <w:rsid w:val="00B97836"/>
    <w:rsid w:val="00B9784E"/>
    <w:rsid w:val="00B978D9"/>
    <w:rsid w:val="00B97904"/>
    <w:rsid w:val="00B97A2C"/>
    <w:rsid w:val="00B97A39"/>
    <w:rsid w:val="00B97A74"/>
    <w:rsid w:val="00B97ACF"/>
    <w:rsid w:val="00B97B45"/>
    <w:rsid w:val="00B97B5F"/>
    <w:rsid w:val="00B97C89"/>
    <w:rsid w:val="00B97CC4"/>
    <w:rsid w:val="00B97CF1"/>
    <w:rsid w:val="00B97D1B"/>
    <w:rsid w:val="00B97E17"/>
    <w:rsid w:val="00B97E57"/>
    <w:rsid w:val="00B97EC2"/>
    <w:rsid w:val="00B97ED8"/>
    <w:rsid w:val="00B97F20"/>
    <w:rsid w:val="00B97F21"/>
    <w:rsid w:val="00B97F7E"/>
    <w:rsid w:val="00B97F95"/>
    <w:rsid w:val="00B97FA9"/>
    <w:rsid w:val="00BA0021"/>
    <w:rsid w:val="00BA0029"/>
    <w:rsid w:val="00BA002C"/>
    <w:rsid w:val="00BA0040"/>
    <w:rsid w:val="00BA005D"/>
    <w:rsid w:val="00BA0099"/>
    <w:rsid w:val="00BA0110"/>
    <w:rsid w:val="00BA0145"/>
    <w:rsid w:val="00BA0149"/>
    <w:rsid w:val="00BA01B6"/>
    <w:rsid w:val="00BA02C6"/>
    <w:rsid w:val="00BA02CB"/>
    <w:rsid w:val="00BA02D5"/>
    <w:rsid w:val="00BA02EE"/>
    <w:rsid w:val="00BA02EF"/>
    <w:rsid w:val="00BA02FC"/>
    <w:rsid w:val="00BA0373"/>
    <w:rsid w:val="00BA0383"/>
    <w:rsid w:val="00BA0397"/>
    <w:rsid w:val="00BA039C"/>
    <w:rsid w:val="00BA0413"/>
    <w:rsid w:val="00BA044A"/>
    <w:rsid w:val="00BA045A"/>
    <w:rsid w:val="00BA0505"/>
    <w:rsid w:val="00BA0562"/>
    <w:rsid w:val="00BA05A8"/>
    <w:rsid w:val="00BA05B1"/>
    <w:rsid w:val="00BA05D5"/>
    <w:rsid w:val="00BA05F1"/>
    <w:rsid w:val="00BA063C"/>
    <w:rsid w:val="00BA0642"/>
    <w:rsid w:val="00BA0657"/>
    <w:rsid w:val="00BA06D2"/>
    <w:rsid w:val="00BA073A"/>
    <w:rsid w:val="00BA0782"/>
    <w:rsid w:val="00BA0798"/>
    <w:rsid w:val="00BA08EF"/>
    <w:rsid w:val="00BA09A1"/>
    <w:rsid w:val="00BA09EA"/>
    <w:rsid w:val="00BA0A2F"/>
    <w:rsid w:val="00BA0B0D"/>
    <w:rsid w:val="00BA0B65"/>
    <w:rsid w:val="00BA0C09"/>
    <w:rsid w:val="00BA0C8B"/>
    <w:rsid w:val="00BA0CED"/>
    <w:rsid w:val="00BA0D08"/>
    <w:rsid w:val="00BA0D9B"/>
    <w:rsid w:val="00BA0DAC"/>
    <w:rsid w:val="00BA0E09"/>
    <w:rsid w:val="00BA0E76"/>
    <w:rsid w:val="00BA0ED0"/>
    <w:rsid w:val="00BA0EE2"/>
    <w:rsid w:val="00BA0FB9"/>
    <w:rsid w:val="00BA0FD7"/>
    <w:rsid w:val="00BA0FF1"/>
    <w:rsid w:val="00BA0FF5"/>
    <w:rsid w:val="00BA101F"/>
    <w:rsid w:val="00BA1027"/>
    <w:rsid w:val="00BA104A"/>
    <w:rsid w:val="00BA107B"/>
    <w:rsid w:val="00BA109D"/>
    <w:rsid w:val="00BA10D5"/>
    <w:rsid w:val="00BA110E"/>
    <w:rsid w:val="00BA113D"/>
    <w:rsid w:val="00BA11B1"/>
    <w:rsid w:val="00BA11CD"/>
    <w:rsid w:val="00BA11E1"/>
    <w:rsid w:val="00BA11EB"/>
    <w:rsid w:val="00BA1257"/>
    <w:rsid w:val="00BA1277"/>
    <w:rsid w:val="00BA1278"/>
    <w:rsid w:val="00BA1299"/>
    <w:rsid w:val="00BA12D1"/>
    <w:rsid w:val="00BA12E1"/>
    <w:rsid w:val="00BA1302"/>
    <w:rsid w:val="00BA1318"/>
    <w:rsid w:val="00BA13CF"/>
    <w:rsid w:val="00BA143B"/>
    <w:rsid w:val="00BA148F"/>
    <w:rsid w:val="00BA14AE"/>
    <w:rsid w:val="00BA14B1"/>
    <w:rsid w:val="00BA14C1"/>
    <w:rsid w:val="00BA1591"/>
    <w:rsid w:val="00BA1597"/>
    <w:rsid w:val="00BA15BD"/>
    <w:rsid w:val="00BA15D0"/>
    <w:rsid w:val="00BA15FE"/>
    <w:rsid w:val="00BA1686"/>
    <w:rsid w:val="00BA168B"/>
    <w:rsid w:val="00BA16C7"/>
    <w:rsid w:val="00BA16CA"/>
    <w:rsid w:val="00BA171B"/>
    <w:rsid w:val="00BA173A"/>
    <w:rsid w:val="00BA1742"/>
    <w:rsid w:val="00BA1775"/>
    <w:rsid w:val="00BA17A8"/>
    <w:rsid w:val="00BA181E"/>
    <w:rsid w:val="00BA183D"/>
    <w:rsid w:val="00BA183F"/>
    <w:rsid w:val="00BA185A"/>
    <w:rsid w:val="00BA187C"/>
    <w:rsid w:val="00BA194B"/>
    <w:rsid w:val="00BA1987"/>
    <w:rsid w:val="00BA198E"/>
    <w:rsid w:val="00BA1A40"/>
    <w:rsid w:val="00BA1A58"/>
    <w:rsid w:val="00BA1AB8"/>
    <w:rsid w:val="00BA1B76"/>
    <w:rsid w:val="00BA1BF9"/>
    <w:rsid w:val="00BA1C47"/>
    <w:rsid w:val="00BA1C7F"/>
    <w:rsid w:val="00BA1CB2"/>
    <w:rsid w:val="00BA1CC4"/>
    <w:rsid w:val="00BA1CF2"/>
    <w:rsid w:val="00BA1D30"/>
    <w:rsid w:val="00BA1D76"/>
    <w:rsid w:val="00BA1E3F"/>
    <w:rsid w:val="00BA1E4D"/>
    <w:rsid w:val="00BA1E68"/>
    <w:rsid w:val="00BA1EBC"/>
    <w:rsid w:val="00BA1FA7"/>
    <w:rsid w:val="00BA2028"/>
    <w:rsid w:val="00BA2055"/>
    <w:rsid w:val="00BA2092"/>
    <w:rsid w:val="00BA20AA"/>
    <w:rsid w:val="00BA2197"/>
    <w:rsid w:val="00BA2258"/>
    <w:rsid w:val="00BA228B"/>
    <w:rsid w:val="00BA22D1"/>
    <w:rsid w:val="00BA22D9"/>
    <w:rsid w:val="00BA2327"/>
    <w:rsid w:val="00BA2383"/>
    <w:rsid w:val="00BA23A2"/>
    <w:rsid w:val="00BA242A"/>
    <w:rsid w:val="00BA247D"/>
    <w:rsid w:val="00BA2496"/>
    <w:rsid w:val="00BA24C3"/>
    <w:rsid w:val="00BA24EE"/>
    <w:rsid w:val="00BA2517"/>
    <w:rsid w:val="00BA2654"/>
    <w:rsid w:val="00BA26EB"/>
    <w:rsid w:val="00BA2700"/>
    <w:rsid w:val="00BA2772"/>
    <w:rsid w:val="00BA2783"/>
    <w:rsid w:val="00BA27BA"/>
    <w:rsid w:val="00BA2848"/>
    <w:rsid w:val="00BA2896"/>
    <w:rsid w:val="00BA289B"/>
    <w:rsid w:val="00BA28BF"/>
    <w:rsid w:val="00BA291D"/>
    <w:rsid w:val="00BA291F"/>
    <w:rsid w:val="00BA29B6"/>
    <w:rsid w:val="00BA29EE"/>
    <w:rsid w:val="00BA2A28"/>
    <w:rsid w:val="00BA2A44"/>
    <w:rsid w:val="00BA2A9D"/>
    <w:rsid w:val="00BA2AC7"/>
    <w:rsid w:val="00BA2B07"/>
    <w:rsid w:val="00BA2B3D"/>
    <w:rsid w:val="00BA2C06"/>
    <w:rsid w:val="00BA2CD9"/>
    <w:rsid w:val="00BA2D06"/>
    <w:rsid w:val="00BA2D21"/>
    <w:rsid w:val="00BA2DE8"/>
    <w:rsid w:val="00BA2E17"/>
    <w:rsid w:val="00BA2E39"/>
    <w:rsid w:val="00BA2E8C"/>
    <w:rsid w:val="00BA2F29"/>
    <w:rsid w:val="00BA2F51"/>
    <w:rsid w:val="00BA2F82"/>
    <w:rsid w:val="00BA2FB2"/>
    <w:rsid w:val="00BA2FFB"/>
    <w:rsid w:val="00BA3019"/>
    <w:rsid w:val="00BA3042"/>
    <w:rsid w:val="00BA305F"/>
    <w:rsid w:val="00BA3061"/>
    <w:rsid w:val="00BA307F"/>
    <w:rsid w:val="00BA3081"/>
    <w:rsid w:val="00BA30B9"/>
    <w:rsid w:val="00BA30DD"/>
    <w:rsid w:val="00BA30E6"/>
    <w:rsid w:val="00BA30EB"/>
    <w:rsid w:val="00BA3215"/>
    <w:rsid w:val="00BA3223"/>
    <w:rsid w:val="00BA32D1"/>
    <w:rsid w:val="00BA32E7"/>
    <w:rsid w:val="00BA334B"/>
    <w:rsid w:val="00BA336F"/>
    <w:rsid w:val="00BA3386"/>
    <w:rsid w:val="00BA33C1"/>
    <w:rsid w:val="00BA33EB"/>
    <w:rsid w:val="00BA345A"/>
    <w:rsid w:val="00BA357E"/>
    <w:rsid w:val="00BA35BA"/>
    <w:rsid w:val="00BA3611"/>
    <w:rsid w:val="00BA3621"/>
    <w:rsid w:val="00BA3689"/>
    <w:rsid w:val="00BA3691"/>
    <w:rsid w:val="00BA36C2"/>
    <w:rsid w:val="00BA371C"/>
    <w:rsid w:val="00BA3747"/>
    <w:rsid w:val="00BA374A"/>
    <w:rsid w:val="00BA37FC"/>
    <w:rsid w:val="00BA384E"/>
    <w:rsid w:val="00BA38AB"/>
    <w:rsid w:val="00BA3953"/>
    <w:rsid w:val="00BA395B"/>
    <w:rsid w:val="00BA3970"/>
    <w:rsid w:val="00BA3988"/>
    <w:rsid w:val="00BA398F"/>
    <w:rsid w:val="00BA39D6"/>
    <w:rsid w:val="00BA3B0D"/>
    <w:rsid w:val="00BA3BFD"/>
    <w:rsid w:val="00BA3C0F"/>
    <w:rsid w:val="00BA3C80"/>
    <w:rsid w:val="00BA3CB3"/>
    <w:rsid w:val="00BA3D67"/>
    <w:rsid w:val="00BA3D6D"/>
    <w:rsid w:val="00BA3DAB"/>
    <w:rsid w:val="00BA3DAE"/>
    <w:rsid w:val="00BA3DB6"/>
    <w:rsid w:val="00BA3E34"/>
    <w:rsid w:val="00BA3E9A"/>
    <w:rsid w:val="00BA3E9D"/>
    <w:rsid w:val="00BA3F0D"/>
    <w:rsid w:val="00BA3F3D"/>
    <w:rsid w:val="00BA3F54"/>
    <w:rsid w:val="00BA3F74"/>
    <w:rsid w:val="00BA3F7C"/>
    <w:rsid w:val="00BA3FBC"/>
    <w:rsid w:val="00BA4014"/>
    <w:rsid w:val="00BA406D"/>
    <w:rsid w:val="00BA40C7"/>
    <w:rsid w:val="00BA4102"/>
    <w:rsid w:val="00BA4132"/>
    <w:rsid w:val="00BA4143"/>
    <w:rsid w:val="00BA415B"/>
    <w:rsid w:val="00BA416F"/>
    <w:rsid w:val="00BA41C3"/>
    <w:rsid w:val="00BA420E"/>
    <w:rsid w:val="00BA4255"/>
    <w:rsid w:val="00BA4278"/>
    <w:rsid w:val="00BA42C6"/>
    <w:rsid w:val="00BA42E8"/>
    <w:rsid w:val="00BA4307"/>
    <w:rsid w:val="00BA4324"/>
    <w:rsid w:val="00BA4381"/>
    <w:rsid w:val="00BA439C"/>
    <w:rsid w:val="00BA43B4"/>
    <w:rsid w:val="00BA4436"/>
    <w:rsid w:val="00BA44A0"/>
    <w:rsid w:val="00BA44CA"/>
    <w:rsid w:val="00BA450B"/>
    <w:rsid w:val="00BA451F"/>
    <w:rsid w:val="00BA452E"/>
    <w:rsid w:val="00BA4541"/>
    <w:rsid w:val="00BA454E"/>
    <w:rsid w:val="00BA45A4"/>
    <w:rsid w:val="00BA45D1"/>
    <w:rsid w:val="00BA461D"/>
    <w:rsid w:val="00BA464E"/>
    <w:rsid w:val="00BA4659"/>
    <w:rsid w:val="00BA469E"/>
    <w:rsid w:val="00BA46C3"/>
    <w:rsid w:val="00BA46E1"/>
    <w:rsid w:val="00BA4705"/>
    <w:rsid w:val="00BA4746"/>
    <w:rsid w:val="00BA475E"/>
    <w:rsid w:val="00BA47AD"/>
    <w:rsid w:val="00BA47C7"/>
    <w:rsid w:val="00BA47E6"/>
    <w:rsid w:val="00BA4914"/>
    <w:rsid w:val="00BA491A"/>
    <w:rsid w:val="00BA4975"/>
    <w:rsid w:val="00BA49C7"/>
    <w:rsid w:val="00BA49EF"/>
    <w:rsid w:val="00BA4A3F"/>
    <w:rsid w:val="00BA4A8C"/>
    <w:rsid w:val="00BA4AE2"/>
    <w:rsid w:val="00BA4B70"/>
    <w:rsid w:val="00BA4B79"/>
    <w:rsid w:val="00BA4C06"/>
    <w:rsid w:val="00BA4C22"/>
    <w:rsid w:val="00BA4C28"/>
    <w:rsid w:val="00BA4C46"/>
    <w:rsid w:val="00BA4C58"/>
    <w:rsid w:val="00BA4C9C"/>
    <w:rsid w:val="00BA4CAB"/>
    <w:rsid w:val="00BA4CC9"/>
    <w:rsid w:val="00BA4D24"/>
    <w:rsid w:val="00BA4D27"/>
    <w:rsid w:val="00BA4D38"/>
    <w:rsid w:val="00BA4D5C"/>
    <w:rsid w:val="00BA4D6C"/>
    <w:rsid w:val="00BA4D7B"/>
    <w:rsid w:val="00BA4D7E"/>
    <w:rsid w:val="00BA4D9E"/>
    <w:rsid w:val="00BA4DA0"/>
    <w:rsid w:val="00BA4DB1"/>
    <w:rsid w:val="00BA4E73"/>
    <w:rsid w:val="00BA4E8A"/>
    <w:rsid w:val="00BA4EC2"/>
    <w:rsid w:val="00BA4F49"/>
    <w:rsid w:val="00BA4FFF"/>
    <w:rsid w:val="00BA5017"/>
    <w:rsid w:val="00BA501B"/>
    <w:rsid w:val="00BA503C"/>
    <w:rsid w:val="00BA50C1"/>
    <w:rsid w:val="00BA50C2"/>
    <w:rsid w:val="00BA5152"/>
    <w:rsid w:val="00BA5173"/>
    <w:rsid w:val="00BA5179"/>
    <w:rsid w:val="00BA5251"/>
    <w:rsid w:val="00BA52BA"/>
    <w:rsid w:val="00BA5393"/>
    <w:rsid w:val="00BA543F"/>
    <w:rsid w:val="00BA546E"/>
    <w:rsid w:val="00BA5497"/>
    <w:rsid w:val="00BA54D4"/>
    <w:rsid w:val="00BA54EA"/>
    <w:rsid w:val="00BA553C"/>
    <w:rsid w:val="00BA55BD"/>
    <w:rsid w:val="00BA55D9"/>
    <w:rsid w:val="00BA55EF"/>
    <w:rsid w:val="00BA5602"/>
    <w:rsid w:val="00BA5693"/>
    <w:rsid w:val="00BA5694"/>
    <w:rsid w:val="00BA56AB"/>
    <w:rsid w:val="00BA56B6"/>
    <w:rsid w:val="00BA56D3"/>
    <w:rsid w:val="00BA56E0"/>
    <w:rsid w:val="00BA56FB"/>
    <w:rsid w:val="00BA57BB"/>
    <w:rsid w:val="00BA57C9"/>
    <w:rsid w:val="00BA5854"/>
    <w:rsid w:val="00BA5873"/>
    <w:rsid w:val="00BA593C"/>
    <w:rsid w:val="00BA59D7"/>
    <w:rsid w:val="00BA59D9"/>
    <w:rsid w:val="00BA59E2"/>
    <w:rsid w:val="00BA5A27"/>
    <w:rsid w:val="00BA5A58"/>
    <w:rsid w:val="00BA5AC6"/>
    <w:rsid w:val="00BA5AD0"/>
    <w:rsid w:val="00BA5AD7"/>
    <w:rsid w:val="00BA5AFB"/>
    <w:rsid w:val="00BA5B8E"/>
    <w:rsid w:val="00BA5B9D"/>
    <w:rsid w:val="00BA5BBB"/>
    <w:rsid w:val="00BA5C26"/>
    <w:rsid w:val="00BA5C49"/>
    <w:rsid w:val="00BA5CAC"/>
    <w:rsid w:val="00BA5CBC"/>
    <w:rsid w:val="00BA5D11"/>
    <w:rsid w:val="00BA5D68"/>
    <w:rsid w:val="00BA5DBB"/>
    <w:rsid w:val="00BA5E28"/>
    <w:rsid w:val="00BA5E3C"/>
    <w:rsid w:val="00BA5E4C"/>
    <w:rsid w:val="00BA5EB8"/>
    <w:rsid w:val="00BA5ECC"/>
    <w:rsid w:val="00BA5F2D"/>
    <w:rsid w:val="00BA5F43"/>
    <w:rsid w:val="00BA5F70"/>
    <w:rsid w:val="00BA5F8D"/>
    <w:rsid w:val="00BA5FEB"/>
    <w:rsid w:val="00BA5FFC"/>
    <w:rsid w:val="00BA6064"/>
    <w:rsid w:val="00BA6080"/>
    <w:rsid w:val="00BA60BE"/>
    <w:rsid w:val="00BA616E"/>
    <w:rsid w:val="00BA619F"/>
    <w:rsid w:val="00BA61B6"/>
    <w:rsid w:val="00BA61F5"/>
    <w:rsid w:val="00BA620D"/>
    <w:rsid w:val="00BA6219"/>
    <w:rsid w:val="00BA6222"/>
    <w:rsid w:val="00BA626C"/>
    <w:rsid w:val="00BA62DE"/>
    <w:rsid w:val="00BA6313"/>
    <w:rsid w:val="00BA6358"/>
    <w:rsid w:val="00BA63E8"/>
    <w:rsid w:val="00BA64A4"/>
    <w:rsid w:val="00BA64B1"/>
    <w:rsid w:val="00BA64B2"/>
    <w:rsid w:val="00BA650C"/>
    <w:rsid w:val="00BA653A"/>
    <w:rsid w:val="00BA6572"/>
    <w:rsid w:val="00BA65D6"/>
    <w:rsid w:val="00BA6639"/>
    <w:rsid w:val="00BA66B0"/>
    <w:rsid w:val="00BA66DF"/>
    <w:rsid w:val="00BA6714"/>
    <w:rsid w:val="00BA671B"/>
    <w:rsid w:val="00BA673A"/>
    <w:rsid w:val="00BA6751"/>
    <w:rsid w:val="00BA6778"/>
    <w:rsid w:val="00BA67E7"/>
    <w:rsid w:val="00BA67FB"/>
    <w:rsid w:val="00BA6821"/>
    <w:rsid w:val="00BA6825"/>
    <w:rsid w:val="00BA6848"/>
    <w:rsid w:val="00BA684D"/>
    <w:rsid w:val="00BA6891"/>
    <w:rsid w:val="00BA69A3"/>
    <w:rsid w:val="00BA69F5"/>
    <w:rsid w:val="00BA69F6"/>
    <w:rsid w:val="00BA6A02"/>
    <w:rsid w:val="00BA6A33"/>
    <w:rsid w:val="00BA6A34"/>
    <w:rsid w:val="00BA6A7A"/>
    <w:rsid w:val="00BA6B07"/>
    <w:rsid w:val="00BA6B70"/>
    <w:rsid w:val="00BA6B74"/>
    <w:rsid w:val="00BA6BA1"/>
    <w:rsid w:val="00BA6BD4"/>
    <w:rsid w:val="00BA6BED"/>
    <w:rsid w:val="00BA6C34"/>
    <w:rsid w:val="00BA6C3E"/>
    <w:rsid w:val="00BA6C68"/>
    <w:rsid w:val="00BA6C6D"/>
    <w:rsid w:val="00BA6C89"/>
    <w:rsid w:val="00BA6D66"/>
    <w:rsid w:val="00BA6D78"/>
    <w:rsid w:val="00BA6D89"/>
    <w:rsid w:val="00BA6DBF"/>
    <w:rsid w:val="00BA6E1A"/>
    <w:rsid w:val="00BA6E53"/>
    <w:rsid w:val="00BA6E5B"/>
    <w:rsid w:val="00BA6E74"/>
    <w:rsid w:val="00BA6E95"/>
    <w:rsid w:val="00BA6E96"/>
    <w:rsid w:val="00BA6EA8"/>
    <w:rsid w:val="00BA6EB7"/>
    <w:rsid w:val="00BA6EEC"/>
    <w:rsid w:val="00BA6EF4"/>
    <w:rsid w:val="00BA6F1D"/>
    <w:rsid w:val="00BA6F47"/>
    <w:rsid w:val="00BA6F91"/>
    <w:rsid w:val="00BA7001"/>
    <w:rsid w:val="00BA7012"/>
    <w:rsid w:val="00BA702F"/>
    <w:rsid w:val="00BA7038"/>
    <w:rsid w:val="00BA7099"/>
    <w:rsid w:val="00BA7132"/>
    <w:rsid w:val="00BA7194"/>
    <w:rsid w:val="00BA722A"/>
    <w:rsid w:val="00BA7258"/>
    <w:rsid w:val="00BA7287"/>
    <w:rsid w:val="00BA7288"/>
    <w:rsid w:val="00BA72E1"/>
    <w:rsid w:val="00BA7319"/>
    <w:rsid w:val="00BA73B9"/>
    <w:rsid w:val="00BA7445"/>
    <w:rsid w:val="00BA747C"/>
    <w:rsid w:val="00BA7494"/>
    <w:rsid w:val="00BA74B5"/>
    <w:rsid w:val="00BA7504"/>
    <w:rsid w:val="00BA75D0"/>
    <w:rsid w:val="00BA7603"/>
    <w:rsid w:val="00BA7605"/>
    <w:rsid w:val="00BA7626"/>
    <w:rsid w:val="00BA764A"/>
    <w:rsid w:val="00BA7680"/>
    <w:rsid w:val="00BA76C6"/>
    <w:rsid w:val="00BA76EB"/>
    <w:rsid w:val="00BA773C"/>
    <w:rsid w:val="00BA7748"/>
    <w:rsid w:val="00BA7771"/>
    <w:rsid w:val="00BA7788"/>
    <w:rsid w:val="00BA77B9"/>
    <w:rsid w:val="00BA77BD"/>
    <w:rsid w:val="00BA77F0"/>
    <w:rsid w:val="00BA7839"/>
    <w:rsid w:val="00BA7848"/>
    <w:rsid w:val="00BA7892"/>
    <w:rsid w:val="00BA7960"/>
    <w:rsid w:val="00BA7961"/>
    <w:rsid w:val="00BA797F"/>
    <w:rsid w:val="00BA79A4"/>
    <w:rsid w:val="00BA79C6"/>
    <w:rsid w:val="00BA79F3"/>
    <w:rsid w:val="00BA7AAD"/>
    <w:rsid w:val="00BA7AC0"/>
    <w:rsid w:val="00BA7B21"/>
    <w:rsid w:val="00BA7B56"/>
    <w:rsid w:val="00BA7B69"/>
    <w:rsid w:val="00BA7BC0"/>
    <w:rsid w:val="00BA7C16"/>
    <w:rsid w:val="00BA7C3D"/>
    <w:rsid w:val="00BA7D2B"/>
    <w:rsid w:val="00BA7D2F"/>
    <w:rsid w:val="00BA7D4D"/>
    <w:rsid w:val="00BA7E3D"/>
    <w:rsid w:val="00BA7EED"/>
    <w:rsid w:val="00BA7EF3"/>
    <w:rsid w:val="00BA7F30"/>
    <w:rsid w:val="00BA7F3F"/>
    <w:rsid w:val="00BA7FBF"/>
    <w:rsid w:val="00BA7FC1"/>
    <w:rsid w:val="00BA7FD2"/>
    <w:rsid w:val="00BA7FEA"/>
    <w:rsid w:val="00BA7FEB"/>
    <w:rsid w:val="00BB002A"/>
    <w:rsid w:val="00BB0093"/>
    <w:rsid w:val="00BB00B8"/>
    <w:rsid w:val="00BB00DA"/>
    <w:rsid w:val="00BB0113"/>
    <w:rsid w:val="00BB0122"/>
    <w:rsid w:val="00BB0128"/>
    <w:rsid w:val="00BB022C"/>
    <w:rsid w:val="00BB024E"/>
    <w:rsid w:val="00BB0273"/>
    <w:rsid w:val="00BB0281"/>
    <w:rsid w:val="00BB028E"/>
    <w:rsid w:val="00BB029E"/>
    <w:rsid w:val="00BB02E6"/>
    <w:rsid w:val="00BB030E"/>
    <w:rsid w:val="00BB0394"/>
    <w:rsid w:val="00BB0396"/>
    <w:rsid w:val="00BB03AE"/>
    <w:rsid w:val="00BB03B2"/>
    <w:rsid w:val="00BB03D6"/>
    <w:rsid w:val="00BB0433"/>
    <w:rsid w:val="00BB044E"/>
    <w:rsid w:val="00BB0457"/>
    <w:rsid w:val="00BB0477"/>
    <w:rsid w:val="00BB04E2"/>
    <w:rsid w:val="00BB050B"/>
    <w:rsid w:val="00BB0522"/>
    <w:rsid w:val="00BB0574"/>
    <w:rsid w:val="00BB0644"/>
    <w:rsid w:val="00BB06A6"/>
    <w:rsid w:val="00BB0715"/>
    <w:rsid w:val="00BB072D"/>
    <w:rsid w:val="00BB07A2"/>
    <w:rsid w:val="00BB07DE"/>
    <w:rsid w:val="00BB082D"/>
    <w:rsid w:val="00BB083D"/>
    <w:rsid w:val="00BB085E"/>
    <w:rsid w:val="00BB0870"/>
    <w:rsid w:val="00BB0897"/>
    <w:rsid w:val="00BB08B2"/>
    <w:rsid w:val="00BB08F7"/>
    <w:rsid w:val="00BB0904"/>
    <w:rsid w:val="00BB0996"/>
    <w:rsid w:val="00BB09ED"/>
    <w:rsid w:val="00BB0A01"/>
    <w:rsid w:val="00BB0A02"/>
    <w:rsid w:val="00BB0A73"/>
    <w:rsid w:val="00BB0A7D"/>
    <w:rsid w:val="00BB0A98"/>
    <w:rsid w:val="00BB0A9D"/>
    <w:rsid w:val="00BB0AFA"/>
    <w:rsid w:val="00BB0C61"/>
    <w:rsid w:val="00BB0C6F"/>
    <w:rsid w:val="00BB0CDB"/>
    <w:rsid w:val="00BB0CF2"/>
    <w:rsid w:val="00BB0D5F"/>
    <w:rsid w:val="00BB0D79"/>
    <w:rsid w:val="00BB0DCB"/>
    <w:rsid w:val="00BB0DDF"/>
    <w:rsid w:val="00BB0E5D"/>
    <w:rsid w:val="00BB0EA8"/>
    <w:rsid w:val="00BB0EB8"/>
    <w:rsid w:val="00BB0ED0"/>
    <w:rsid w:val="00BB0FBA"/>
    <w:rsid w:val="00BB0FC0"/>
    <w:rsid w:val="00BB101F"/>
    <w:rsid w:val="00BB1029"/>
    <w:rsid w:val="00BB1069"/>
    <w:rsid w:val="00BB1090"/>
    <w:rsid w:val="00BB10A4"/>
    <w:rsid w:val="00BB10D4"/>
    <w:rsid w:val="00BB10F0"/>
    <w:rsid w:val="00BB1107"/>
    <w:rsid w:val="00BB1132"/>
    <w:rsid w:val="00BB113E"/>
    <w:rsid w:val="00BB1149"/>
    <w:rsid w:val="00BB117D"/>
    <w:rsid w:val="00BB125C"/>
    <w:rsid w:val="00BB1292"/>
    <w:rsid w:val="00BB12DA"/>
    <w:rsid w:val="00BB12FC"/>
    <w:rsid w:val="00BB1303"/>
    <w:rsid w:val="00BB133B"/>
    <w:rsid w:val="00BB1438"/>
    <w:rsid w:val="00BB146F"/>
    <w:rsid w:val="00BB153D"/>
    <w:rsid w:val="00BB1546"/>
    <w:rsid w:val="00BB15C5"/>
    <w:rsid w:val="00BB1675"/>
    <w:rsid w:val="00BB1677"/>
    <w:rsid w:val="00BB1681"/>
    <w:rsid w:val="00BB16D9"/>
    <w:rsid w:val="00BB1751"/>
    <w:rsid w:val="00BB1771"/>
    <w:rsid w:val="00BB1781"/>
    <w:rsid w:val="00BB17A3"/>
    <w:rsid w:val="00BB17AB"/>
    <w:rsid w:val="00BB17E3"/>
    <w:rsid w:val="00BB18B8"/>
    <w:rsid w:val="00BB18C3"/>
    <w:rsid w:val="00BB18D1"/>
    <w:rsid w:val="00BB1932"/>
    <w:rsid w:val="00BB1937"/>
    <w:rsid w:val="00BB1949"/>
    <w:rsid w:val="00BB194A"/>
    <w:rsid w:val="00BB1973"/>
    <w:rsid w:val="00BB197D"/>
    <w:rsid w:val="00BB19A0"/>
    <w:rsid w:val="00BB19BD"/>
    <w:rsid w:val="00BB1A1E"/>
    <w:rsid w:val="00BB1A6B"/>
    <w:rsid w:val="00BB1A70"/>
    <w:rsid w:val="00BB1ADF"/>
    <w:rsid w:val="00BB1AE8"/>
    <w:rsid w:val="00BB1B14"/>
    <w:rsid w:val="00BB1B2E"/>
    <w:rsid w:val="00BB1B3C"/>
    <w:rsid w:val="00BB1B58"/>
    <w:rsid w:val="00BB1BE1"/>
    <w:rsid w:val="00BB1BFD"/>
    <w:rsid w:val="00BB1C13"/>
    <w:rsid w:val="00BB1C4B"/>
    <w:rsid w:val="00BB1C5A"/>
    <w:rsid w:val="00BB1C6B"/>
    <w:rsid w:val="00BB1CA4"/>
    <w:rsid w:val="00BB1DA3"/>
    <w:rsid w:val="00BB1DD4"/>
    <w:rsid w:val="00BB1DEC"/>
    <w:rsid w:val="00BB1E10"/>
    <w:rsid w:val="00BB1E5C"/>
    <w:rsid w:val="00BB1E79"/>
    <w:rsid w:val="00BB1EC7"/>
    <w:rsid w:val="00BB1EE3"/>
    <w:rsid w:val="00BB1EFD"/>
    <w:rsid w:val="00BB1F4A"/>
    <w:rsid w:val="00BB2042"/>
    <w:rsid w:val="00BB20E9"/>
    <w:rsid w:val="00BB20F0"/>
    <w:rsid w:val="00BB2130"/>
    <w:rsid w:val="00BB215D"/>
    <w:rsid w:val="00BB2169"/>
    <w:rsid w:val="00BB2176"/>
    <w:rsid w:val="00BB2197"/>
    <w:rsid w:val="00BB21E8"/>
    <w:rsid w:val="00BB2258"/>
    <w:rsid w:val="00BB22A2"/>
    <w:rsid w:val="00BB22F5"/>
    <w:rsid w:val="00BB234C"/>
    <w:rsid w:val="00BB2357"/>
    <w:rsid w:val="00BB236D"/>
    <w:rsid w:val="00BB237A"/>
    <w:rsid w:val="00BB23C7"/>
    <w:rsid w:val="00BB2422"/>
    <w:rsid w:val="00BB2458"/>
    <w:rsid w:val="00BB247A"/>
    <w:rsid w:val="00BB24DB"/>
    <w:rsid w:val="00BB24EB"/>
    <w:rsid w:val="00BB2528"/>
    <w:rsid w:val="00BB25CE"/>
    <w:rsid w:val="00BB25F4"/>
    <w:rsid w:val="00BB260B"/>
    <w:rsid w:val="00BB2642"/>
    <w:rsid w:val="00BB271D"/>
    <w:rsid w:val="00BB272A"/>
    <w:rsid w:val="00BB2738"/>
    <w:rsid w:val="00BB273A"/>
    <w:rsid w:val="00BB2786"/>
    <w:rsid w:val="00BB2837"/>
    <w:rsid w:val="00BB28EF"/>
    <w:rsid w:val="00BB293D"/>
    <w:rsid w:val="00BB29B9"/>
    <w:rsid w:val="00BB2A9B"/>
    <w:rsid w:val="00BB2AAA"/>
    <w:rsid w:val="00BB2AD4"/>
    <w:rsid w:val="00BB2B27"/>
    <w:rsid w:val="00BB2B62"/>
    <w:rsid w:val="00BB2B91"/>
    <w:rsid w:val="00BB2C18"/>
    <w:rsid w:val="00BB2C54"/>
    <w:rsid w:val="00BB2C58"/>
    <w:rsid w:val="00BB2CCE"/>
    <w:rsid w:val="00BB2D3D"/>
    <w:rsid w:val="00BB2D41"/>
    <w:rsid w:val="00BB2D53"/>
    <w:rsid w:val="00BB2DD7"/>
    <w:rsid w:val="00BB2DDB"/>
    <w:rsid w:val="00BB2DDF"/>
    <w:rsid w:val="00BB2DEE"/>
    <w:rsid w:val="00BB2E3D"/>
    <w:rsid w:val="00BB2E4A"/>
    <w:rsid w:val="00BB2E7A"/>
    <w:rsid w:val="00BB2E9E"/>
    <w:rsid w:val="00BB2EA1"/>
    <w:rsid w:val="00BB2EC6"/>
    <w:rsid w:val="00BB2EFE"/>
    <w:rsid w:val="00BB2FCA"/>
    <w:rsid w:val="00BB3048"/>
    <w:rsid w:val="00BB305E"/>
    <w:rsid w:val="00BB3083"/>
    <w:rsid w:val="00BB3126"/>
    <w:rsid w:val="00BB3137"/>
    <w:rsid w:val="00BB316A"/>
    <w:rsid w:val="00BB31E0"/>
    <w:rsid w:val="00BB32BE"/>
    <w:rsid w:val="00BB331E"/>
    <w:rsid w:val="00BB332A"/>
    <w:rsid w:val="00BB3417"/>
    <w:rsid w:val="00BB34AD"/>
    <w:rsid w:val="00BB34DB"/>
    <w:rsid w:val="00BB34EF"/>
    <w:rsid w:val="00BB3562"/>
    <w:rsid w:val="00BB35FF"/>
    <w:rsid w:val="00BB362D"/>
    <w:rsid w:val="00BB3669"/>
    <w:rsid w:val="00BB3675"/>
    <w:rsid w:val="00BB36A5"/>
    <w:rsid w:val="00BB36A6"/>
    <w:rsid w:val="00BB3795"/>
    <w:rsid w:val="00BB37A8"/>
    <w:rsid w:val="00BB37E8"/>
    <w:rsid w:val="00BB37FB"/>
    <w:rsid w:val="00BB3817"/>
    <w:rsid w:val="00BB3878"/>
    <w:rsid w:val="00BB3973"/>
    <w:rsid w:val="00BB3A49"/>
    <w:rsid w:val="00BB3A57"/>
    <w:rsid w:val="00BB3B5A"/>
    <w:rsid w:val="00BB3B61"/>
    <w:rsid w:val="00BB3B8A"/>
    <w:rsid w:val="00BB3CAB"/>
    <w:rsid w:val="00BB3CB4"/>
    <w:rsid w:val="00BB3D04"/>
    <w:rsid w:val="00BB3D0B"/>
    <w:rsid w:val="00BB3E52"/>
    <w:rsid w:val="00BB3E72"/>
    <w:rsid w:val="00BB3EDC"/>
    <w:rsid w:val="00BB3F35"/>
    <w:rsid w:val="00BB3F41"/>
    <w:rsid w:val="00BB3F4A"/>
    <w:rsid w:val="00BB3FBC"/>
    <w:rsid w:val="00BB3FEB"/>
    <w:rsid w:val="00BB400E"/>
    <w:rsid w:val="00BB401F"/>
    <w:rsid w:val="00BB4041"/>
    <w:rsid w:val="00BB4046"/>
    <w:rsid w:val="00BB4056"/>
    <w:rsid w:val="00BB408C"/>
    <w:rsid w:val="00BB40BC"/>
    <w:rsid w:val="00BB40C0"/>
    <w:rsid w:val="00BB412A"/>
    <w:rsid w:val="00BB4181"/>
    <w:rsid w:val="00BB41B3"/>
    <w:rsid w:val="00BB41D3"/>
    <w:rsid w:val="00BB420B"/>
    <w:rsid w:val="00BB42DA"/>
    <w:rsid w:val="00BB42FF"/>
    <w:rsid w:val="00BB439E"/>
    <w:rsid w:val="00BB43AF"/>
    <w:rsid w:val="00BB4470"/>
    <w:rsid w:val="00BB44A2"/>
    <w:rsid w:val="00BB44A9"/>
    <w:rsid w:val="00BB44ED"/>
    <w:rsid w:val="00BB4506"/>
    <w:rsid w:val="00BB4525"/>
    <w:rsid w:val="00BB4535"/>
    <w:rsid w:val="00BB459F"/>
    <w:rsid w:val="00BB45D3"/>
    <w:rsid w:val="00BB45D4"/>
    <w:rsid w:val="00BB46A8"/>
    <w:rsid w:val="00BB46E1"/>
    <w:rsid w:val="00BB473C"/>
    <w:rsid w:val="00BB480C"/>
    <w:rsid w:val="00BB4814"/>
    <w:rsid w:val="00BB4816"/>
    <w:rsid w:val="00BB4888"/>
    <w:rsid w:val="00BB491F"/>
    <w:rsid w:val="00BB498E"/>
    <w:rsid w:val="00BB4993"/>
    <w:rsid w:val="00BB49C7"/>
    <w:rsid w:val="00BB4A45"/>
    <w:rsid w:val="00BB4A68"/>
    <w:rsid w:val="00BB4AA2"/>
    <w:rsid w:val="00BB4B8E"/>
    <w:rsid w:val="00BB4B97"/>
    <w:rsid w:val="00BB4BA7"/>
    <w:rsid w:val="00BB4BD5"/>
    <w:rsid w:val="00BB4C19"/>
    <w:rsid w:val="00BB4C9D"/>
    <w:rsid w:val="00BB4CFF"/>
    <w:rsid w:val="00BB4D7B"/>
    <w:rsid w:val="00BB4DC1"/>
    <w:rsid w:val="00BB4E26"/>
    <w:rsid w:val="00BB4E61"/>
    <w:rsid w:val="00BB4E66"/>
    <w:rsid w:val="00BB4E7E"/>
    <w:rsid w:val="00BB4EC4"/>
    <w:rsid w:val="00BB4EC6"/>
    <w:rsid w:val="00BB4ED9"/>
    <w:rsid w:val="00BB4F0C"/>
    <w:rsid w:val="00BB4F55"/>
    <w:rsid w:val="00BB4FA4"/>
    <w:rsid w:val="00BB5054"/>
    <w:rsid w:val="00BB5093"/>
    <w:rsid w:val="00BB510C"/>
    <w:rsid w:val="00BB5141"/>
    <w:rsid w:val="00BB5149"/>
    <w:rsid w:val="00BB5190"/>
    <w:rsid w:val="00BB51C3"/>
    <w:rsid w:val="00BB5215"/>
    <w:rsid w:val="00BB522B"/>
    <w:rsid w:val="00BB5249"/>
    <w:rsid w:val="00BB5286"/>
    <w:rsid w:val="00BB52D0"/>
    <w:rsid w:val="00BB530C"/>
    <w:rsid w:val="00BB535B"/>
    <w:rsid w:val="00BB535C"/>
    <w:rsid w:val="00BB5387"/>
    <w:rsid w:val="00BB53C6"/>
    <w:rsid w:val="00BB540C"/>
    <w:rsid w:val="00BB5421"/>
    <w:rsid w:val="00BB546B"/>
    <w:rsid w:val="00BB556E"/>
    <w:rsid w:val="00BB5574"/>
    <w:rsid w:val="00BB55C8"/>
    <w:rsid w:val="00BB560C"/>
    <w:rsid w:val="00BB566F"/>
    <w:rsid w:val="00BB569E"/>
    <w:rsid w:val="00BB56F8"/>
    <w:rsid w:val="00BB576B"/>
    <w:rsid w:val="00BB57AE"/>
    <w:rsid w:val="00BB57B7"/>
    <w:rsid w:val="00BB57CC"/>
    <w:rsid w:val="00BB5802"/>
    <w:rsid w:val="00BB5808"/>
    <w:rsid w:val="00BB58AE"/>
    <w:rsid w:val="00BB58BD"/>
    <w:rsid w:val="00BB58CB"/>
    <w:rsid w:val="00BB58D5"/>
    <w:rsid w:val="00BB58E1"/>
    <w:rsid w:val="00BB5948"/>
    <w:rsid w:val="00BB59C0"/>
    <w:rsid w:val="00BB59DA"/>
    <w:rsid w:val="00BB59FE"/>
    <w:rsid w:val="00BB5A38"/>
    <w:rsid w:val="00BB5AD5"/>
    <w:rsid w:val="00BB5AD6"/>
    <w:rsid w:val="00BB5AE3"/>
    <w:rsid w:val="00BB5AE7"/>
    <w:rsid w:val="00BB5B9A"/>
    <w:rsid w:val="00BB5BB7"/>
    <w:rsid w:val="00BB5BE7"/>
    <w:rsid w:val="00BB5BFA"/>
    <w:rsid w:val="00BB5C77"/>
    <w:rsid w:val="00BB5D46"/>
    <w:rsid w:val="00BB5D60"/>
    <w:rsid w:val="00BB5D8F"/>
    <w:rsid w:val="00BB5DCB"/>
    <w:rsid w:val="00BB5DD9"/>
    <w:rsid w:val="00BB5E21"/>
    <w:rsid w:val="00BB5E85"/>
    <w:rsid w:val="00BB5EB0"/>
    <w:rsid w:val="00BB5F3A"/>
    <w:rsid w:val="00BB5F77"/>
    <w:rsid w:val="00BB5F83"/>
    <w:rsid w:val="00BB6007"/>
    <w:rsid w:val="00BB6029"/>
    <w:rsid w:val="00BB6062"/>
    <w:rsid w:val="00BB6071"/>
    <w:rsid w:val="00BB60B5"/>
    <w:rsid w:val="00BB60BC"/>
    <w:rsid w:val="00BB60D0"/>
    <w:rsid w:val="00BB60D6"/>
    <w:rsid w:val="00BB60E1"/>
    <w:rsid w:val="00BB60E5"/>
    <w:rsid w:val="00BB621C"/>
    <w:rsid w:val="00BB62B1"/>
    <w:rsid w:val="00BB62C6"/>
    <w:rsid w:val="00BB62C7"/>
    <w:rsid w:val="00BB62D8"/>
    <w:rsid w:val="00BB6303"/>
    <w:rsid w:val="00BB63C0"/>
    <w:rsid w:val="00BB63E7"/>
    <w:rsid w:val="00BB6424"/>
    <w:rsid w:val="00BB645C"/>
    <w:rsid w:val="00BB6488"/>
    <w:rsid w:val="00BB653F"/>
    <w:rsid w:val="00BB654F"/>
    <w:rsid w:val="00BB657B"/>
    <w:rsid w:val="00BB657F"/>
    <w:rsid w:val="00BB65D0"/>
    <w:rsid w:val="00BB662E"/>
    <w:rsid w:val="00BB663F"/>
    <w:rsid w:val="00BB66D0"/>
    <w:rsid w:val="00BB678A"/>
    <w:rsid w:val="00BB6794"/>
    <w:rsid w:val="00BB67CD"/>
    <w:rsid w:val="00BB67E3"/>
    <w:rsid w:val="00BB6808"/>
    <w:rsid w:val="00BB685A"/>
    <w:rsid w:val="00BB6871"/>
    <w:rsid w:val="00BB689D"/>
    <w:rsid w:val="00BB68A1"/>
    <w:rsid w:val="00BB68C1"/>
    <w:rsid w:val="00BB68ED"/>
    <w:rsid w:val="00BB698E"/>
    <w:rsid w:val="00BB69BD"/>
    <w:rsid w:val="00BB69BE"/>
    <w:rsid w:val="00BB69C6"/>
    <w:rsid w:val="00BB6A95"/>
    <w:rsid w:val="00BB6ADC"/>
    <w:rsid w:val="00BB6B71"/>
    <w:rsid w:val="00BB6C05"/>
    <w:rsid w:val="00BB6C8F"/>
    <w:rsid w:val="00BB6CB1"/>
    <w:rsid w:val="00BB6CCD"/>
    <w:rsid w:val="00BB6D02"/>
    <w:rsid w:val="00BB6E05"/>
    <w:rsid w:val="00BB6E1B"/>
    <w:rsid w:val="00BB6E2A"/>
    <w:rsid w:val="00BB6EAD"/>
    <w:rsid w:val="00BB6EE8"/>
    <w:rsid w:val="00BB6F03"/>
    <w:rsid w:val="00BB6F12"/>
    <w:rsid w:val="00BB6F3A"/>
    <w:rsid w:val="00BB6F55"/>
    <w:rsid w:val="00BB6F6E"/>
    <w:rsid w:val="00BB6FBA"/>
    <w:rsid w:val="00BB700A"/>
    <w:rsid w:val="00BB701F"/>
    <w:rsid w:val="00BB7036"/>
    <w:rsid w:val="00BB713A"/>
    <w:rsid w:val="00BB723D"/>
    <w:rsid w:val="00BB725E"/>
    <w:rsid w:val="00BB7288"/>
    <w:rsid w:val="00BB72B0"/>
    <w:rsid w:val="00BB7339"/>
    <w:rsid w:val="00BB7358"/>
    <w:rsid w:val="00BB7401"/>
    <w:rsid w:val="00BB741E"/>
    <w:rsid w:val="00BB7428"/>
    <w:rsid w:val="00BB7446"/>
    <w:rsid w:val="00BB744E"/>
    <w:rsid w:val="00BB746D"/>
    <w:rsid w:val="00BB74AC"/>
    <w:rsid w:val="00BB7531"/>
    <w:rsid w:val="00BB75A4"/>
    <w:rsid w:val="00BB75AB"/>
    <w:rsid w:val="00BB75B0"/>
    <w:rsid w:val="00BB75F5"/>
    <w:rsid w:val="00BB76E0"/>
    <w:rsid w:val="00BB76E5"/>
    <w:rsid w:val="00BB788E"/>
    <w:rsid w:val="00BB78A2"/>
    <w:rsid w:val="00BB78B6"/>
    <w:rsid w:val="00BB78C7"/>
    <w:rsid w:val="00BB78D1"/>
    <w:rsid w:val="00BB78DB"/>
    <w:rsid w:val="00BB78F3"/>
    <w:rsid w:val="00BB7959"/>
    <w:rsid w:val="00BB7973"/>
    <w:rsid w:val="00BB797C"/>
    <w:rsid w:val="00BB7990"/>
    <w:rsid w:val="00BB7995"/>
    <w:rsid w:val="00BB79F2"/>
    <w:rsid w:val="00BB7A1B"/>
    <w:rsid w:val="00BB7A48"/>
    <w:rsid w:val="00BB7ABC"/>
    <w:rsid w:val="00BB7B07"/>
    <w:rsid w:val="00BB7B37"/>
    <w:rsid w:val="00BB7C00"/>
    <w:rsid w:val="00BB7C40"/>
    <w:rsid w:val="00BB7C56"/>
    <w:rsid w:val="00BB7C62"/>
    <w:rsid w:val="00BB7C81"/>
    <w:rsid w:val="00BB7CA7"/>
    <w:rsid w:val="00BB7CB4"/>
    <w:rsid w:val="00BB7D7F"/>
    <w:rsid w:val="00BB7DCD"/>
    <w:rsid w:val="00BB7DF0"/>
    <w:rsid w:val="00BB7E25"/>
    <w:rsid w:val="00BB7E43"/>
    <w:rsid w:val="00BB7E5B"/>
    <w:rsid w:val="00BB7EF9"/>
    <w:rsid w:val="00BB7EFD"/>
    <w:rsid w:val="00BB7F1F"/>
    <w:rsid w:val="00BB7F22"/>
    <w:rsid w:val="00BB7F29"/>
    <w:rsid w:val="00BB7F66"/>
    <w:rsid w:val="00BB7F78"/>
    <w:rsid w:val="00BB7F98"/>
    <w:rsid w:val="00BB7FD1"/>
    <w:rsid w:val="00BC0078"/>
    <w:rsid w:val="00BC009C"/>
    <w:rsid w:val="00BC00B4"/>
    <w:rsid w:val="00BC0149"/>
    <w:rsid w:val="00BC0175"/>
    <w:rsid w:val="00BC0191"/>
    <w:rsid w:val="00BC0197"/>
    <w:rsid w:val="00BC01A6"/>
    <w:rsid w:val="00BC01CF"/>
    <w:rsid w:val="00BC01FB"/>
    <w:rsid w:val="00BC026C"/>
    <w:rsid w:val="00BC02E4"/>
    <w:rsid w:val="00BC0339"/>
    <w:rsid w:val="00BC0369"/>
    <w:rsid w:val="00BC03B3"/>
    <w:rsid w:val="00BC03EF"/>
    <w:rsid w:val="00BC0425"/>
    <w:rsid w:val="00BC043C"/>
    <w:rsid w:val="00BC0456"/>
    <w:rsid w:val="00BC04A1"/>
    <w:rsid w:val="00BC04CB"/>
    <w:rsid w:val="00BC04D9"/>
    <w:rsid w:val="00BC05E0"/>
    <w:rsid w:val="00BC0637"/>
    <w:rsid w:val="00BC0647"/>
    <w:rsid w:val="00BC0664"/>
    <w:rsid w:val="00BC0665"/>
    <w:rsid w:val="00BC0671"/>
    <w:rsid w:val="00BC06DA"/>
    <w:rsid w:val="00BC06E2"/>
    <w:rsid w:val="00BC0723"/>
    <w:rsid w:val="00BC074C"/>
    <w:rsid w:val="00BC0793"/>
    <w:rsid w:val="00BC0815"/>
    <w:rsid w:val="00BC083D"/>
    <w:rsid w:val="00BC08EA"/>
    <w:rsid w:val="00BC0911"/>
    <w:rsid w:val="00BC0919"/>
    <w:rsid w:val="00BC098B"/>
    <w:rsid w:val="00BC099E"/>
    <w:rsid w:val="00BC09C8"/>
    <w:rsid w:val="00BC0A44"/>
    <w:rsid w:val="00BC0B00"/>
    <w:rsid w:val="00BC0B1E"/>
    <w:rsid w:val="00BC0B63"/>
    <w:rsid w:val="00BC0BFA"/>
    <w:rsid w:val="00BC0C5C"/>
    <w:rsid w:val="00BC0C8A"/>
    <w:rsid w:val="00BC0CD6"/>
    <w:rsid w:val="00BC0D0F"/>
    <w:rsid w:val="00BC0D3B"/>
    <w:rsid w:val="00BC0DA7"/>
    <w:rsid w:val="00BC0E38"/>
    <w:rsid w:val="00BC0E3E"/>
    <w:rsid w:val="00BC0EB1"/>
    <w:rsid w:val="00BC0F0E"/>
    <w:rsid w:val="00BC0F2B"/>
    <w:rsid w:val="00BC0F33"/>
    <w:rsid w:val="00BC0F35"/>
    <w:rsid w:val="00BC0FDE"/>
    <w:rsid w:val="00BC0FEF"/>
    <w:rsid w:val="00BC0FF8"/>
    <w:rsid w:val="00BC1010"/>
    <w:rsid w:val="00BC1040"/>
    <w:rsid w:val="00BC105A"/>
    <w:rsid w:val="00BC1074"/>
    <w:rsid w:val="00BC10A7"/>
    <w:rsid w:val="00BC112A"/>
    <w:rsid w:val="00BC1175"/>
    <w:rsid w:val="00BC1186"/>
    <w:rsid w:val="00BC11CB"/>
    <w:rsid w:val="00BC11ED"/>
    <w:rsid w:val="00BC1248"/>
    <w:rsid w:val="00BC1256"/>
    <w:rsid w:val="00BC1275"/>
    <w:rsid w:val="00BC1282"/>
    <w:rsid w:val="00BC128C"/>
    <w:rsid w:val="00BC1321"/>
    <w:rsid w:val="00BC1327"/>
    <w:rsid w:val="00BC1359"/>
    <w:rsid w:val="00BC137E"/>
    <w:rsid w:val="00BC1389"/>
    <w:rsid w:val="00BC1392"/>
    <w:rsid w:val="00BC13CB"/>
    <w:rsid w:val="00BC1412"/>
    <w:rsid w:val="00BC143D"/>
    <w:rsid w:val="00BC147D"/>
    <w:rsid w:val="00BC147E"/>
    <w:rsid w:val="00BC14A5"/>
    <w:rsid w:val="00BC152E"/>
    <w:rsid w:val="00BC1611"/>
    <w:rsid w:val="00BC1613"/>
    <w:rsid w:val="00BC1656"/>
    <w:rsid w:val="00BC1666"/>
    <w:rsid w:val="00BC1668"/>
    <w:rsid w:val="00BC167C"/>
    <w:rsid w:val="00BC167F"/>
    <w:rsid w:val="00BC16D0"/>
    <w:rsid w:val="00BC16DC"/>
    <w:rsid w:val="00BC16E9"/>
    <w:rsid w:val="00BC173A"/>
    <w:rsid w:val="00BC17FE"/>
    <w:rsid w:val="00BC1830"/>
    <w:rsid w:val="00BC188B"/>
    <w:rsid w:val="00BC18B9"/>
    <w:rsid w:val="00BC18DD"/>
    <w:rsid w:val="00BC190E"/>
    <w:rsid w:val="00BC1919"/>
    <w:rsid w:val="00BC19B3"/>
    <w:rsid w:val="00BC19CA"/>
    <w:rsid w:val="00BC19ED"/>
    <w:rsid w:val="00BC19F0"/>
    <w:rsid w:val="00BC1AFB"/>
    <w:rsid w:val="00BC1B2A"/>
    <w:rsid w:val="00BC1B59"/>
    <w:rsid w:val="00BC1B61"/>
    <w:rsid w:val="00BC1C61"/>
    <w:rsid w:val="00BC1C7B"/>
    <w:rsid w:val="00BC1C7F"/>
    <w:rsid w:val="00BC1D04"/>
    <w:rsid w:val="00BC1D50"/>
    <w:rsid w:val="00BC1D89"/>
    <w:rsid w:val="00BC1D90"/>
    <w:rsid w:val="00BC1DA2"/>
    <w:rsid w:val="00BC1DB8"/>
    <w:rsid w:val="00BC1DBF"/>
    <w:rsid w:val="00BC1DD0"/>
    <w:rsid w:val="00BC1E06"/>
    <w:rsid w:val="00BC1E0A"/>
    <w:rsid w:val="00BC1E2A"/>
    <w:rsid w:val="00BC1E68"/>
    <w:rsid w:val="00BC1E9E"/>
    <w:rsid w:val="00BC1ECC"/>
    <w:rsid w:val="00BC1EEB"/>
    <w:rsid w:val="00BC1F1A"/>
    <w:rsid w:val="00BC1F58"/>
    <w:rsid w:val="00BC1F84"/>
    <w:rsid w:val="00BC1F8B"/>
    <w:rsid w:val="00BC1F8E"/>
    <w:rsid w:val="00BC2055"/>
    <w:rsid w:val="00BC2077"/>
    <w:rsid w:val="00BC2090"/>
    <w:rsid w:val="00BC2099"/>
    <w:rsid w:val="00BC2118"/>
    <w:rsid w:val="00BC2173"/>
    <w:rsid w:val="00BC217E"/>
    <w:rsid w:val="00BC2190"/>
    <w:rsid w:val="00BC21C4"/>
    <w:rsid w:val="00BC2218"/>
    <w:rsid w:val="00BC225A"/>
    <w:rsid w:val="00BC2279"/>
    <w:rsid w:val="00BC2289"/>
    <w:rsid w:val="00BC22F2"/>
    <w:rsid w:val="00BC231C"/>
    <w:rsid w:val="00BC2358"/>
    <w:rsid w:val="00BC235B"/>
    <w:rsid w:val="00BC2377"/>
    <w:rsid w:val="00BC241B"/>
    <w:rsid w:val="00BC242D"/>
    <w:rsid w:val="00BC24E6"/>
    <w:rsid w:val="00BC24EF"/>
    <w:rsid w:val="00BC250B"/>
    <w:rsid w:val="00BC2536"/>
    <w:rsid w:val="00BC2546"/>
    <w:rsid w:val="00BC25B0"/>
    <w:rsid w:val="00BC25BC"/>
    <w:rsid w:val="00BC261A"/>
    <w:rsid w:val="00BC2626"/>
    <w:rsid w:val="00BC2635"/>
    <w:rsid w:val="00BC2637"/>
    <w:rsid w:val="00BC26BF"/>
    <w:rsid w:val="00BC26D8"/>
    <w:rsid w:val="00BC26E7"/>
    <w:rsid w:val="00BC2703"/>
    <w:rsid w:val="00BC273B"/>
    <w:rsid w:val="00BC2744"/>
    <w:rsid w:val="00BC2765"/>
    <w:rsid w:val="00BC2788"/>
    <w:rsid w:val="00BC27D6"/>
    <w:rsid w:val="00BC28C3"/>
    <w:rsid w:val="00BC28F8"/>
    <w:rsid w:val="00BC290F"/>
    <w:rsid w:val="00BC2994"/>
    <w:rsid w:val="00BC29C8"/>
    <w:rsid w:val="00BC29D9"/>
    <w:rsid w:val="00BC29F2"/>
    <w:rsid w:val="00BC29FF"/>
    <w:rsid w:val="00BC2A2A"/>
    <w:rsid w:val="00BC2A82"/>
    <w:rsid w:val="00BC2AC3"/>
    <w:rsid w:val="00BC2AC5"/>
    <w:rsid w:val="00BC2AE6"/>
    <w:rsid w:val="00BC2B5E"/>
    <w:rsid w:val="00BC2B6F"/>
    <w:rsid w:val="00BC2B94"/>
    <w:rsid w:val="00BC2B99"/>
    <w:rsid w:val="00BC2BB6"/>
    <w:rsid w:val="00BC2BE6"/>
    <w:rsid w:val="00BC2C18"/>
    <w:rsid w:val="00BC2C58"/>
    <w:rsid w:val="00BC2C82"/>
    <w:rsid w:val="00BC2C8B"/>
    <w:rsid w:val="00BC2C93"/>
    <w:rsid w:val="00BC2D14"/>
    <w:rsid w:val="00BC2D5A"/>
    <w:rsid w:val="00BC2D73"/>
    <w:rsid w:val="00BC2D89"/>
    <w:rsid w:val="00BC2E02"/>
    <w:rsid w:val="00BC2E19"/>
    <w:rsid w:val="00BC2E37"/>
    <w:rsid w:val="00BC2E46"/>
    <w:rsid w:val="00BC2E4C"/>
    <w:rsid w:val="00BC2E85"/>
    <w:rsid w:val="00BC2F93"/>
    <w:rsid w:val="00BC3006"/>
    <w:rsid w:val="00BC305A"/>
    <w:rsid w:val="00BC308D"/>
    <w:rsid w:val="00BC3091"/>
    <w:rsid w:val="00BC30C3"/>
    <w:rsid w:val="00BC30DF"/>
    <w:rsid w:val="00BC31E4"/>
    <w:rsid w:val="00BC3202"/>
    <w:rsid w:val="00BC32A4"/>
    <w:rsid w:val="00BC33F3"/>
    <w:rsid w:val="00BC3419"/>
    <w:rsid w:val="00BC344F"/>
    <w:rsid w:val="00BC3480"/>
    <w:rsid w:val="00BC34A9"/>
    <w:rsid w:val="00BC34C4"/>
    <w:rsid w:val="00BC34CE"/>
    <w:rsid w:val="00BC34DC"/>
    <w:rsid w:val="00BC353C"/>
    <w:rsid w:val="00BC35DD"/>
    <w:rsid w:val="00BC35DF"/>
    <w:rsid w:val="00BC3609"/>
    <w:rsid w:val="00BC365D"/>
    <w:rsid w:val="00BC3680"/>
    <w:rsid w:val="00BC3690"/>
    <w:rsid w:val="00BC3697"/>
    <w:rsid w:val="00BC36DC"/>
    <w:rsid w:val="00BC36E2"/>
    <w:rsid w:val="00BC3768"/>
    <w:rsid w:val="00BC379B"/>
    <w:rsid w:val="00BC37A5"/>
    <w:rsid w:val="00BC3810"/>
    <w:rsid w:val="00BC3812"/>
    <w:rsid w:val="00BC3894"/>
    <w:rsid w:val="00BC38E6"/>
    <w:rsid w:val="00BC3923"/>
    <w:rsid w:val="00BC398B"/>
    <w:rsid w:val="00BC3A7C"/>
    <w:rsid w:val="00BC3A94"/>
    <w:rsid w:val="00BC3B5F"/>
    <w:rsid w:val="00BC3B6D"/>
    <w:rsid w:val="00BC3B9D"/>
    <w:rsid w:val="00BC3C09"/>
    <w:rsid w:val="00BC3C38"/>
    <w:rsid w:val="00BC3CD7"/>
    <w:rsid w:val="00BC3D26"/>
    <w:rsid w:val="00BC3D40"/>
    <w:rsid w:val="00BC3E0B"/>
    <w:rsid w:val="00BC3EFE"/>
    <w:rsid w:val="00BC3F0D"/>
    <w:rsid w:val="00BC3F98"/>
    <w:rsid w:val="00BC3FAD"/>
    <w:rsid w:val="00BC3FD4"/>
    <w:rsid w:val="00BC4019"/>
    <w:rsid w:val="00BC4042"/>
    <w:rsid w:val="00BC40B4"/>
    <w:rsid w:val="00BC40BD"/>
    <w:rsid w:val="00BC40C8"/>
    <w:rsid w:val="00BC40D9"/>
    <w:rsid w:val="00BC410B"/>
    <w:rsid w:val="00BC4158"/>
    <w:rsid w:val="00BC416D"/>
    <w:rsid w:val="00BC41B3"/>
    <w:rsid w:val="00BC4212"/>
    <w:rsid w:val="00BC422C"/>
    <w:rsid w:val="00BC4244"/>
    <w:rsid w:val="00BC425A"/>
    <w:rsid w:val="00BC4299"/>
    <w:rsid w:val="00BC42C0"/>
    <w:rsid w:val="00BC4323"/>
    <w:rsid w:val="00BC4361"/>
    <w:rsid w:val="00BC4366"/>
    <w:rsid w:val="00BC4399"/>
    <w:rsid w:val="00BC43C6"/>
    <w:rsid w:val="00BC43F0"/>
    <w:rsid w:val="00BC4407"/>
    <w:rsid w:val="00BC4412"/>
    <w:rsid w:val="00BC4432"/>
    <w:rsid w:val="00BC4439"/>
    <w:rsid w:val="00BC448F"/>
    <w:rsid w:val="00BC4515"/>
    <w:rsid w:val="00BC4550"/>
    <w:rsid w:val="00BC4583"/>
    <w:rsid w:val="00BC45B6"/>
    <w:rsid w:val="00BC461E"/>
    <w:rsid w:val="00BC4622"/>
    <w:rsid w:val="00BC4645"/>
    <w:rsid w:val="00BC46D5"/>
    <w:rsid w:val="00BC46D9"/>
    <w:rsid w:val="00BC46ED"/>
    <w:rsid w:val="00BC470B"/>
    <w:rsid w:val="00BC472B"/>
    <w:rsid w:val="00BC4768"/>
    <w:rsid w:val="00BC476C"/>
    <w:rsid w:val="00BC47B7"/>
    <w:rsid w:val="00BC47F3"/>
    <w:rsid w:val="00BC4823"/>
    <w:rsid w:val="00BC485F"/>
    <w:rsid w:val="00BC4909"/>
    <w:rsid w:val="00BC4964"/>
    <w:rsid w:val="00BC49EE"/>
    <w:rsid w:val="00BC4A13"/>
    <w:rsid w:val="00BC4A39"/>
    <w:rsid w:val="00BC4A77"/>
    <w:rsid w:val="00BC4AF1"/>
    <w:rsid w:val="00BC4B23"/>
    <w:rsid w:val="00BC4B44"/>
    <w:rsid w:val="00BC4B4C"/>
    <w:rsid w:val="00BC4BBD"/>
    <w:rsid w:val="00BC4C5F"/>
    <w:rsid w:val="00BC4C7A"/>
    <w:rsid w:val="00BC4C7D"/>
    <w:rsid w:val="00BC4CC5"/>
    <w:rsid w:val="00BC4CCE"/>
    <w:rsid w:val="00BC4CE9"/>
    <w:rsid w:val="00BC4CEE"/>
    <w:rsid w:val="00BC4D35"/>
    <w:rsid w:val="00BC4D38"/>
    <w:rsid w:val="00BC4D4D"/>
    <w:rsid w:val="00BC4D67"/>
    <w:rsid w:val="00BC4D6F"/>
    <w:rsid w:val="00BC4D89"/>
    <w:rsid w:val="00BC4D96"/>
    <w:rsid w:val="00BC4D98"/>
    <w:rsid w:val="00BC4DFB"/>
    <w:rsid w:val="00BC4E1A"/>
    <w:rsid w:val="00BC4E36"/>
    <w:rsid w:val="00BC4EC0"/>
    <w:rsid w:val="00BC4EF3"/>
    <w:rsid w:val="00BC4EF7"/>
    <w:rsid w:val="00BC4F7C"/>
    <w:rsid w:val="00BC4FAB"/>
    <w:rsid w:val="00BC5042"/>
    <w:rsid w:val="00BC515A"/>
    <w:rsid w:val="00BC5183"/>
    <w:rsid w:val="00BC51B8"/>
    <w:rsid w:val="00BC51BB"/>
    <w:rsid w:val="00BC51FD"/>
    <w:rsid w:val="00BC522A"/>
    <w:rsid w:val="00BC5250"/>
    <w:rsid w:val="00BC529C"/>
    <w:rsid w:val="00BC52CB"/>
    <w:rsid w:val="00BC52DC"/>
    <w:rsid w:val="00BC52DE"/>
    <w:rsid w:val="00BC52F2"/>
    <w:rsid w:val="00BC5306"/>
    <w:rsid w:val="00BC530F"/>
    <w:rsid w:val="00BC532A"/>
    <w:rsid w:val="00BC5335"/>
    <w:rsid w:val="00BC5368"/>
    <w:rsid w:val="00BC537D"/>
    <w:rsid w:val="00BC5405"/>
    <w:rsid w:val="00BC548B"/>
    <w:rsid w:val="00BC54B6"/>
    <w:rsid w:val="00BC54DB"/>
    <w:rsid w:val="00BC5509"/>
    <w:rsid w:val="00BC5512"/>
    <w:rsid w:val="00BC5596"/>
    <w:rsid w:val="00BC55C6"/>
    <w:rsid w:val="00BC5695"/>
    <w:rsid w:val="00BC5724"/>
    <w:rsid w:val="00BC5737"/>
    <w:rsid w:val="00BC586C"/>
    <w:rsid w:val="00BC5882"/>
    <w:rsid w:val="00BC5887"/>
    <w:rsid w:val="00BC5956"/>
    <w:rsid w:val="00BC595D"/>
    <w:rsid w:val="00BC5A5B"/>
    <w:rsid w:val="00BC5AAF"/>
    <w:rsid w:val="00BC5AEA"/>
    <w:rsid w:val="00BC5B53"/>
    <w:rsid w:val="00BC5BE6"/>
    <w:rsid w:val="00BC5C0A"/>
    <w:rsid w:val="00BC5C20"/>
    <w:rsid w:val="00BC5C68"/>
    <w:rsid w:val="00BC5CB1"/>
    <w:rsid w:val="00BC5DC3"/>
    <w:rsid w:val="00BC5DF7"/>
    <w:rsid w:val="00BC5E48"/>
    <w:rsid w:val="00BC5E50"/>
    <w:rsid w:val="00BC5E6B"/>
    <w:rsid w:val="00BC5E8F"/>
    <w:rsid w:val="00BC5EA2"/>
    <w:rsid w:val="00BC5F42"/>
    <w:rsid w:val="00BC5F50"/>
    <w:rsid w:val="00BC5F69"/>
    <w:rsid w:val="00BC5F83"/>
    <w:rsid w:val="00BC5FAA"/>
    <w:rsid w:val="00BC5FB1"/>
    <w:rsid w:val="00BC5FD8"/>
    <w:rsid w:val="00BC5FEA"/>
    <w:rsid w:val="00BC6205"/>
    <w:rsid w:val="00BC6240"/>
    <w:rsid w:val="00BC6272"/>
    <w:rsid w:val="00BC62AB"/>
    <w:rsid w:val="00BC632F"/>
    <w:rsid w:val="00BC6356"/>
    <w:rsid w:val="00BC6374"/>
    <w:rsid w:val="00BC63D2"/>
    <w:rsid w:val="00BC63E4"/>
    <w:rsid w:val="00BC63EF"/>
    <w:rsid w:val="00BC648E"/>
    <w:rsid w:val="00BC64D7"/>
    <w:rsid w:val="00BC651B"/>
    <w:rsid w:val="00BC6522"/>
    <w:rsid w:val="00BC6534"/>
    <w:rsid w:val="00BC6619"/>
    <w:rsid w:val="00BC6640"/>
    <w:rsid w:val="00BC6659"/>
    <w:rsid w:val="00BC6712"/>
    <w:rsid w:val="00BC672B"/>
    <w:rsid w:val="00BC6736"/>
    <w:rsid w:val="00BC6741"/>
    <w:rsid w:val="00BC6770"/>
    <w:rsid w:val="00BC6771"/>
    <w:rsid w:val="00BC6778"/>
    <w:rsid w:val="00BC67B3"/>
    <w:rsid w:val="00BC67D5"/>
    <w:rsid w:val="00BC6821"/>
    <w:rsid w:val="00BC6879"/>
    <w:rsid w:val="00BC691C"/>
    <w:rsid w:val="00BC6935"/>
    <w:rsid w:val="00BC6972"/>
    <w:rsid w:val="00BC69D1"/>
    <w:rsid w:val="00BC69D7"/>
    <w:rsid w:val="00BC6A08"/>
    <w:rsid w:val="00BC6A2C"/>
    <w:rsid w:val="00BC6A2E"/>
    <w:rsid w:val="00BC6A40"/>
    <w:rsid w:val="00BC6A43"/>
    <w:rsid w:val="00BC6A55"/>
    <w:rsid w:val="00BC6AF1"/>
    <w:rsid w:val="00BC6B72"/>
    <w:rsid w:val="00BC6B79"/>
    <w:rsid w:val="00BC6BBD"/>
    <w:rsid w:val="00BC6BDE"/>
    <w:rsid w:val="00BC6BE3"/>
    <w:rsid w:val="00BC6BEC"/>
    <w:rsid w:val="00BC6BF4"/>
    <w:rsid w:val="00BC6C5C"/>
    <w:rsid w:val="00BC6CDC"/>
    <w:rsid w:val="00BC6D34"/>
    <w:rsid w:val="00BC6D81"/>
    <w:rsid w:val="00BC6D8D"/>
    <w:rsid w:val="00BC6DB9"/>
    <w:rsid w:val="00BC6DF2"/>
    <w:rsid w:val="00BC6DFD"/>
    <w:rsid w:val="00BC6E02"/>
    <w:rsid w:val="00BC6E32"/>
    <w:rsid w:val="00BC6EBA"/>
    <w:rsid w:val="00BC6EC7"/>
    <w:rsid w:val="00BC6ECB"/>
    <w:rsid w:val="00BC6F12"/>
    <w:rsid w:val="00BC6F28"/>
    <w:rsid w:val="00BC6F55"/>
    <w:rsid w:val="00BC6FBB"/>
    <w:rsid w:val="00BC6FD0"/>
    <w:rsid w:val="00BC701A"/>
    <w:rsid w:val="00BC7029"/>
    <w:rsid w:val="00BC7082"/>
    <w:rsid w:val="00BC70C1"/>
    <w:rsid w:val="00BC70C8"/>
    <w:rsid w:val="00BC70E9"/>
    <w:rsid w:val="00BC712D"/>
    <w:rsid w:val="00BC712F"/>
    <w:rsid w:val="00BC71DF"/>
    <w:rsid w:val="00BC71E9"/>
    <w:rsid w:val="00BC7207"/>
    <w:rsid w:val="00BC721E"/>
    <w:rsid w:val="00BC7282"/>
    <w:rsid w:val="00BC728C"/>
    <w:rsid w:val="00BC7312"/>
    <w:rsid w:val="00BC735C"/>
    <w:rsid w:val="00BC736C"/>
    <w:rsid w:val="00BC736D"/>
    <w:rsid w:val="00BC73BE"/>
    <w:rsid w:val="00BC741D"/>
    <w:rsid w:val="00BC747D"/>
    <w:rsid w:val="00BC7498"/>
    <w:rsid w:val="00BC74E7"/>
    <w:rsid w:val="00BC74F3"/>
    <w:rsid w:val="00BC7531"/>
    <w:rsid w:val="00BC7555"/>
    <w:rsid w:val="00BC7570"/>
    <w:rsid w:val="00BC75B1"/>
    <w:rsid w:val="00BC75B5"/>
    <w:rsid w:val="00BC75CE"/>
    <w:rsid w:val="00BC75E3"/>
    <w:rsid w:val="00BC75FD"/>
    <w:rsid w:val="00BC761A"/>
    <w:rsid w:val="00BC762D"/>
    <w:rsid w:val="00BC7656"/>
    <w:rsid w:val="00BC76FF"/>
    <w:rsid w:val="00BC777F"/>
    <w:rsid w:val="00BC77FE"/>
    <w:rsid w:val="00BC784D"/>
    <w:rsid w:val="00BC78B1"/>
    <w:rsid w:val="00BC7907"/>
    <w:rsid w:val="00BC7942"/>
    <w:rsid w:val="00BC7978"/>
    <w:rsid w:val="00BC798A"/>
    <w:rsid w:val="00BC7A2B"/>
    <w:rsid w:val="00BC7A67"/>
    <w:rsid w:val="00BC7AFB"/>
    <w:rsid w:val="00BC7B2E"/>
    <w:rsid w:val="00BC7B67"/>
    <w:rsid w:val="00BC7B9A"/>
    <w:rsid w:val="00BC7B9E"/>
    <w:rsid w:val="00BC7BA4"/>
    <w:rsid w:val="00BC7C2F"/>
    <w:rsid w:val="00BC7C4C"/>
    <w:rsid w:val="00BC7CA8"/>
    <w:rsid w:val="00BC7D11"/>
    <w:rsid w:val="00BC7E19"/>
    <w:rsid w:val="00BC7E89"/>
    <w:rsid w:val="00BC7E92"/>
    <w:rsid w:val="00BC7EBD"/>
    <w:rsid w:val="00BC7EFC"/>
    <w:rsid w:val="00BC7F34"/>
    <w:rsid w:val="00BC7F3C"/>
    <w:rsid w:val="00BC7F59"/>
    <w:rsid w:val="00BD0073"/>
    <w:rsid w:val="00BD008A"/>
    <w:rsid w:val="00BD00F3"/>
    <w:rsid w:val="00BD01CE"/>
    <w:rsid w:val="00BD01F6"/>
    <w:rsid w:val="00BD0242"/>
    <w:rsid w:val="00BD037A"/>
    <w:rsid w:val="00BD0387"/>
    <w:rsid w:val="00BD03A7"/>
    <w:rsid w:val="00BD03D7"/>
    <w:rsid w:val="00BD047C"/>
    <w:rsid w:val="00BD053A"/>
    <w:rsid w:val="00BD0566"/>
    <w:rsid w:val="00BD05B9"/>
    <w:rsid w:val="00BD05DD"/>
    <w:rsid w:val="00BD05E7"/>
    <w:rsid w:val="00BD0651"/>
    <w:rsid w:val="00BD0659"/>
    <w:rsid w:val="00BD06BF"/>
    <w:rsid w:val="00BD072A"/>
    <w:rsid w:val="00BD074B"/>
    <w:rsid w:val="00BD074D"/>
    <w:rsid w:val="00BD075B"/>
    <w:rsid w:val="00BD0774"/>
    <w:rsid w:val="00BD07B4"/>
    <w:rsid w:val="00BD07D3"/>
    <w:rsid w:val="00BD07ED"/>
    <w:rsid w:val="00BD084B"/>
    <w:rsid w:val="00BD08E2"/>
    <w:rsid w:val="00BD08E8"/>
    <w:rsid w:val="00BD08FC"/>
    <w:rsid w:val="00BD0957"/>
    <w:rsid w:val="00BD09D1"/>
    <w:rsid w:val="00BD09F0"/>
    <w:rsid w:val="00BD0A12"/>
    <w:rsid w:val="00BD0A29"/>
    <w:rsid w:val="00BD0A44"/>
    <w:rsid w:val="00BD0A50"/>
    <w:rsid w:val="00BD0AF5"/>
    <w:rsid w:val="00BD0B7C"/>
    <w:rsid w:val="00BD0BC6"/>
    <w:rsid w:val="00BD0BCA"/>
    <w:rsid w:val="00BD0C3B"/>
    <w:rsid w:val="00BD0C47"/>
    <w:rsid w:val="00BD0C4D"/>
    <w:rsid w:val="00BD0CBC"/>
    <w:rsid w:val="00BD0CD3"/>
    <w:rsid w:val="00BD0CDB"/>
    <w:rsid w:val="00BD0D19"/>
    <w:rsid w:val="00BD0D23"/>
    <w:rsid w:val="00BD0D43"/>
    <w:rsid w:val="00BD0D5E"/>
    <w:rsid w:val="00BD0D8F"/>
    <w:rsid w:val="00BD0DB9"/>
    <w:rsid w:val="00BD0EDC"/>
    <w:rsid w:val="00BD0EFC"/>
    <w:rsid w:val="00BD0F3D"/>
    <w:rsid w:val="00BD100C"/>
    <w:rsid w:val="00BD101D"/>
    <w:rsid w:val="00BD1076"/>
    <w:rsid w:val="00BD1081"/>
    <w:rsid w:val="00BD10EE"/>
    <w:rsid w:val="00BD1149"/>
    <w:rsid w:val="00BD115F"/>
    <w:rsid w:val="00BD119D"/>
    <w:rsid w:val="00BD119F"/>
    <w:rsid w:val="00BD11A0"/>
    <w:rsid w:val="00BD11AC"/>
    <w:rsid w:val="00BD11E3"/>
    <w:rsid w:val="00BD1230"/>
    <w:rsid w:val="00BD12BB"/>
    <w:rsid w:val="00BD12D3"/>
    <w:rsid w:val="00BD12DB"/>
    <w:rsid w:val="00BD130A"/>
    <w:rsid w:val="00BD131A"/>
    <w:rsid w:val="00BD133D"/>
    <w:rsid w:val="00BD1396"/>
    <w:rsid w:val="00BD13C4"/>
    <w:rsid w:val="00BD13E0"/>
    <w:rsid w:val="00BD1443"/>
    <w:rsid w:val="00BD144A"/>
    <w:rsid w:val="00BD1499"/>
    <w:rsid w:val="00BD1694"/>
    <w:rsid w:val="00BD16EC"/>
    <w:rsid w:val="00BD16F8"/>
    <w:rsid w:val="00BD16FE"/>
    <w:rsid w:val="00BD170F"/>
    <w:rsid w:val="00BD171F"/>
    <w:rsid w:val="00BD172A"/>
    <w:rsid w:val="00BD1786"/>
    <w:rsid w:val="00BD179F"/>
    <w:rsid w:val="00BD1857"/>
    <w:rsid w:val="00BD186B"/>
    <w:rsid w:val="00BD1895"/>
    <w:rsid w:val="00BD18ED"/>
    <w:rsid w:val="00BD18EF"/>
    <w:rsid w:val="00BD191F"/>
    <w:rsid w:val="00BD1923"/>
    <w:rsid w:val="00BD197C"/>
    <w:rsid w:val="00BD19BB"/>
    <w:rsid w:val="00BD1A0D"/>
    <w:rsid w:val="00BD1A37"/>
    <w:rsid w:val="00BD1A3B"/>
    <w:rsid w:val="00BD1A74"/>
    <w:rsid w:val="00BD1A80"/>
    <w:rsid w:val="00BD1B4E"/>
    <w:rsid w:val="00BD1BA9"/>
    <w:rsid w:val="00BD1BB5"/>
    <w:rsid w:val="00BD1BE2"/>
    <w:rsid w:val="00BD1BED"/>
    <w:rsid w:val="00BD1C2C"/>
    <w:rsid w:val="00BD1CE5"/>
    <w:rsid w:val="00BD1D7A"/>
    <w:rsid w:val="00BD1DE8"/>
    <w:rsid w:val="00BD1E03"/>
    <w:rsid w:val="00BD1E37"/>
    <w:rsid w:val="00BD1E42"/>
    <w:rsid w:val="00BD1ECB"/>
    <w:rsid w:val="00BD1EF2"/>
    <w:rsid w:val="00BD1F58"/>
    <w:rsid w:val="00BD2012"/>
    <w:rsid w:val="00BD2069"/>
    <w:rsid w:val="00BD20DB"/>
    <w:rsid w:val="00BD2139"/>
    <w:rsid w:val="00BD2211"/>
    <w:rsid w:val="00BD2213"/>
    <w:rsid w:val="00BD225D"/>
    <w:rsid w:val="00BD2385"/>
    <w:rsid w:val="00BD2479"/>
    <w:rsid w:val="00BD2488"/>
    <w:rsid w:val="00BD24FF"/>
    <w:rsid w:val="00BD2561"/>
    <w:rsid w:val="00BD25AE"/>
    <w:rsid w:val="00BD2604"/>
    <w:rsid w:val="00BD261A"/>
    <w:rsid w:val="00BD2627"/>
    <w:rsid w:val="00BD2696"/>
    <w:rsid w:val="00BD26FD"/>
    <w:rsid w:val="00BD2700"/>
    <w:rsid w:val="00BD2728"/>
    <w:rsid w:val="00BD2761"/>
    <w:rsid w:val="00BD27D5"/>
    <w:rsid w:val="00BD2830"/>
    <w:rsid w:val="00BD28E7"/>
    <w:rsid w:val="00BD28EE"/>
    <w:rsid w:val="00BD295A"/>
    <w:rsid w:val="00BD29F7"/>
    <w:rsid w:val="00BD29F8"/>
    <w:rsid w:val="00BD2A1B"/>
    <w:rsid w:val="00BD2A1E"/>
    <w:rsid w:val="00BD2A96"/>
    <w:rsid w:val="00BD2AAB"/>
    <w:rsid w:val="00BD2AE4"/>
    <w:rsid w:val="00BD2AF2"/>
    <w:rsid w:val="00BD2B0D"/>
    <w:rsid w:val="00BD2B31"/>
    <w:rsid w:val="00BD2B94"/>
    <w:rsid w:val="00BD2BAF"/>
    <w:rsid w:val="00BD2C11"/>
    <w:rsid w:val="00BD2CA9"/>
    <w:rsid w:val="00BD2D36"/>
    <w:rsid w:val="00BD2D54"/>
    <w:rsid w:val="00BD2D6F"/>
    <w:rsid w:val="00BD2DC1"/>
    <w:rsid w:val="00BD2DDA"/>
    <w:rsid w:val="00BD2DF3"/>
    <w:rsid w:val="00BD2E0F"/>
    <w:rsid w:val="00BD2E76"/>
    <w:rsid w:val="00BD2E96"/>
    <w:rsid w:val="00BD2EBC"/>
    <w:rsid w:val="00BD2ECE"/>
    <w:rsid w:val="00BD2EE0"/>
    <w:rsid w:val="00BD2F50"/>
    <w:rsid w:val="00BD2FE0"/>
    <w:rsid w:val="00BD3044"/>
    <w:rsid w:val="00BD30A0"/>
    <w:rsid w:val="00BD30A6"/>
    <w:rsid w:val="00BD30AE"/>
    <w:rsid w:val="00BD30CB"/>
    <w:rsid w:val="00BD30D1"/>
    <w:rsid w:val="00BD30D7"/>
    <w:rsid w:val="00BD31BD"/>
    <w:rsid w:val="00BD31D9"/>
    <w:rsid w:val="00BD324E"/>
    <w:rsid w:val="00BD3255"/>
    <w:rsid w:val="00BD325F"/>
    <w:rsid w:val="00BD3320"/>
    <w:rsid w:val="00BD3396"/>
    <w:rsid w:val="00BD342D"/>
    <w:rsid w:val="00BD34A2"/>
    <w:rsid w:val="00BD34C7"/>
    <w:rsid w:val="00BD3522"/>
    <w:rsid w:val="00BD3547"/>
    <w:rsid w:val="00BD3567"/>
    <w:rsid w:val="00BD35A4"/>
    <w:rsid w:val="00BD35A5"/>
    <w:rsid w:val="00BD35D8"/>
    <w:rsid w:val="00BD35EC"/>
    <w:rsid w:val="00BD367B"/>
    <w:rsid w:val="00BD36A6"/>
    <w:rsid w:val="00BD36FD"/>
    <w:rsid w:val="00BD3769"/>
    <w:rsid w:val="00BD3775"/>
    <w:rsid w:val="00BD37D9"/>
    <w:rsid w:val="00BD384E"/>
    <w:rsid w:val="00BD388F"/>
    <w:rsid w:val="00BD38E9"/>
    <w:rsid w:val="00BD3916"/>
    <w:rsid w:val="00BD3947"/>
    <w:rsid w:val="00BD3966"/>
    <w:rsid w:val="00BD39B4"/>
    <w:rsid w:val="00BD39D7"/>
    <w:rsid w:val="00BD39DA"/>
    <w:rsid w:val="00BD3A8A"/>
    <w:rsid w:val="00BD3B00"/>
    <w:rsid w:val="00BD3B1E"/>
    <w:rsid w:val="00BD3B23"/>
    <w:rsid w:val="00BD3B48"/>
    <w:rsid w:val="00BD3B49"/>
    <w:rsid w:val="00BD3BD1"/>
    <w:rsid w:val="00BD3BD8"/>
    <w:rsid w:val="00BD3C0F"/>
    <w:rsid w:val="00BD3C1B"/>
    <w:rsid w:val="00BD3C1D"/>
    <w:rsid w:val="00BD3C74"/>
    <w:rsid w:val="00BD3CC4"/>
    <w:rsid w:val="00BD3CF7"/>
    <w:rsid w:val="00BD3D06"/>
    <w:rsid w:val="00BD3D20"/>
    <w:rsid w:val="00BD3D33"/>
    <w:rsid w:val="00BD3D35"/>
    <w:rsid w:val="00BD3D60"/>
    <w:rsid w:val="00BD3DAE"/>
    <w:rsid w:val="00BD3DB9"/>
    <w:rsid w:val="00BD3DCD"/>
    <w:rsid w:val="00BD3E3B"/>
    <w:rsid w:val="00BD3EC6"/>
    <w:rsid w:val="00BD3ED0"/>
    <w:rsid w:val="00BD3F42"/>
    <w:rsid w:val="00BD4014"/>
    <w:rsid w:val="00BD401F"/>
    <w:rsid w:val="00BD4064"/>
    <w:rsid w:val="00BD408C"/>
    <w:rsid w:val="00BD40FB"/>
    <w:rsid w:val="00BD412A"/>
    <w:rsid w:val="00BD419D"/>
    <w:rsid w:val="00BD4207"/>
    <w:rsid w:val="00BD4243"/>
    <w:rsid w:val="00BD4259"/>
    <w:rsid w:val="00BD4290"/>
    <w:rsid w:val="00BD42A4"/>
    <w:rsid w:val="00BD42B2"/>
    <w:rsid w:val="00BD42E2"/>
    <w:rsid w:val="00BD431D"/>
    <w:rsid w:val="00BD4393"/>
    <w:rsid w:val="00BD4425"/>
    <w:rsid w:val="00BD442E"/>
    <w:rsid w:val="00BD4456"/>
    <w:rsid w:val="00BD4475"/>
    <w:rsid w:val="00BD447B"/>
    <w:rsid w:val="00BD44A0"/>
    <w:rsid w:val="00BD4535"/>
    <w:rsid w:val="00BD4542"/>
    <w:rsid w:val="00BD45C0"/>
    <w:rsid w:val="00BD4623"/>
    <w:rsid w:val="00BD4632"/>
    <w:rsid w:val="00BD463D"/>
    <w:rsid w:val="00BD4676"/>
    <w:rsid w:val="00BD4692"/>
    <w:rsid w:val="00BD46EE"/>
    <w:rsid w:val="00BD4721"/>
    <w:rsid w:val="00BD4747"/>
    <w:rsid w:val="00BD4758"/>
    <w:rsid w:val="00BD47E2"/>
    <w:rsid w:val="00BD4808"/>
    <w:rsid w:val="00BD4851"/>
    <w:rsid w:val="00BD48DC"/>
    <w:rsid w:val="00BD490D"/>
    <w:rsid w:val="00BD4931"/>
    <w:rsid w:val="00BD4938"/>
    <w:rsid w:val="00BD49BF"/>
    <w:rsid w:val="00BD4AD1"/>
    <w:rsid w:val="00BD4B03"/>
    <w:rsid w:val="00BD4BFD"/>
    <w:rsid w:val="00BD4C3A"/>
    <w:rsid w:val="00BD4CDC"/>
    <w:rsid w:val="00BD4CF9"/>
    <w:rsid w:val="00BD4D2E"/>
    <w:rsid w:val="00BD4DA3"/>
    <w:rsid w:val="00BD4E62"/>
    <w:rsid w:val="00BD4E63"/>
    <w:rsid w:val="00BD4E68"/>
    <w:rsid w:val="00BD4EA4"/>
    <w:rsid w:val="00BD4EDE"/>
    <w:rsid w:val="00BD4F75"/>
    <w:rsid w:val="00BD4F93"/>
    <w:rsid w:val="00BD4FAF"/>
    <w:rsid w:val="00BD4FC7"/>
    <w:rsid w:val="00BD4FD8"/>
    <w:rsid w:val="00BD4FDA"/>
    <w:rsid w:val="00BD4FDB"/>
    <w:rsid w:val="00BD4FEC"/>
    <w:rsid w:val="00BD5063"/>
    <w:rsid w:val="00BD5094"/>
    <w:rsid w:val="00BD50A7"/>
    <w:rsid w:val="00BD50D2"/>
    <w:rsid w:val="00BD5111"/>
    <w:rsid w:val="00BD523C"/>
    <w:rsid w:val="00BD5248"/>
    <w:rsid w:val="00BD5268"/>
    <w:rsid w:val="00BD5269"/>
    <w:rsid w:val="00BD52C4"/>
    <w:rsid w:val="00BD5312"/>
    <w:rsid w:val="00BD5345"/>
    <w:rsid w:val="00BD534B"/>
    <w:rsid w:val="00BD537A"/>
    <w:rsid w:val="00BD5393"/>
    <w:rsid w:val="00BD53B2"/>
    <w:rsid w:val="00BD53B4"/>
    <w:rsid w:val="00BD54B5"/>
    <w:rsid w:val="00BD554A"/>
    <w:rsid w:val="00BD55C2"/>
    <w:rsid w:val="00BD55F1"/>
    <w:rsid w:val="00BD563F"/>
    <w:rsid w:val="00BD569B"/>
    <w:rsid w:val="00BD56C5"/>
    <w:rsid w:val="00BD57B9"/>
    <w:rsid w:val="00BD57C2"/>
    <w:rsid w:val="00BD57C4"/>
    <w:rsid w:val="00BD583B"/>
    <w:rsid w:val="00BD5878"/>
    <w:rsid w:val="00BD58A9"/>
    <w:rsid w:val="00BD58B3"/>
    <w:rsid w:val="00BD58D5"/>
    <w:rsid w:val="00BD58F6"/>
    <w:rsid w:val="00BD5957"/>
    <w:rsid w:val="00BD59D5"/>
    <w:rsid w:val="00BD59EF"/>
    <w:rsid w:val="00BD5A03"/>
    <w:rsid w:val="00BD5A24"/>
    <w:rsid w:val="00BD5A3C"/>
    <w:rsid w:val="00BD5A89"/>
    <w:rsid w:val="00BD5AAD"/>
    <w:rsid w:val="00BD5ADA"/>
    <w:rsid w:val="00BD5AFB"/>
    <w:rsid w:val="00BD5B06"/>
    <w:rsid w:val="00BD5B73"/>
    <w:rsid w:val="00BD5B93"/>
    <w:rsid w:val="00BD5BD5"/>
    <w:rsid w:val="00BD5C66"/>
    <w:rsid w:val="00BD5DE1"/>
    <w:rsid w:val="00BD5E02"/>
    <w:rsid w:val="00BD5E3D"/>
    <w:rsid w:val="00BD5E4F"/>
    <w:rsid w:val="00BD5ED2"/>
    <w:rsid w:val="00BD5EE1"/>
    <w:rsid w:val="00BD5FA5"/>
    <w:rsid w:val="00BD5FD3"/>
    <w:rsid w:val="00BD5FE2"/>
    <w:rsid w:val="00BD6005"/>
    <w:rsid w:val="00BD60AC"/>
    <w:rsid w:val="00BD60CB"/>
    <w:rsid w:val="00BD6116"/>
    <w:rsid w:val="00BD6134"/>
    <w:rsid w:val="00BD613F"/>
    <w:rsid w:val="00BD617F"/>
    <w:rsid w:val="00BD6196"/>
    <w:rsid w:val="00BD6237"/>
    <w:rsid w:val="00BD6241"/>
    <w:rsid w:val="00BD6276"/>
    <w:rsid w:val="00BD628F"/>
    <w:rsid w:val="00BD62EA"/>
    <w:rsid w:val="00BD630F"/>
    <w:rsid w:val="00BD636D"/>
    <w:rsid w:val="00BD637D"/>
    <w:rsid w:val="00BD639E"/>
    <w:rsid w:val="00BD63F5"/>
    <w:rsid w:val="00BD641B"/>
    <w:rsid w:val="00BD6459"/>
    <w:rsid w:val="00BD6489"/>
    <w:rsid w:val="00BD64A5"/>
    <w:rsid w:val="00BD64B4"/>
    <w:rsid w:val="00BD64DE"/>
    <w:rsid w:val="00BD64F8"/>
    <w:rsid w:val="00BD6544"/>
    <w:rsid w:val="00BD6545"/>
    <w:rsid w:val="00BD6557"/>
    <w:rsid w:val="00BD65E2"/>
    <w:rsid w:val="00BD663C"/>
    <w:rsid w:val="00BD6669"/>
    <w:rsid w:val="00BD669B"/>
    <w:rsid w:val="00BD66F7"/>
    <w:rsid w:val="00BD6703"/>
    <w:rsid w:val="00BD671C"/>
    <w:rsid w:val="00BD6789"/>
    <w:rsid w:val="00BD67B8"/>
    <w:rsid w:val="00BD681A"/>
    <w:rsid w:val="00BD6867"/>
    <w:rsid w:val="00BD686C"/>
    <w:rsid w:val="00BD689B"/>
    <w:rsid w:val="00BD68A6"/>
    <w:rsid w:val="00BD68C0"/>
    <w:rsid w:val="00BD68EC"/>
    <w:rsid w:val="00BD6902"/>
    <w:rsid w:val="00BD6908"/>
    <w:rsid w:val="00BD697F"/>
    <w:rsid w:val="00BD6A35"/>
    <w:rsid w:val="00BD6A44"/>
    <w:rsid w:val="00BD6A67"/>
    <w:rsid w:val="00BD6AA1"/>
    <w:rsid w:val="00BD6AA4"/>
    <w:rsid w:val="00BD6AC5"/>
    <w:rsid w:val="00BD6AF3"/>
    <w:rsid w:val="00BD6BBF"/>
    <w:rsid w:val="00BD6BCF"/>
    <w:rsid w:val="00BD6BE2"/>
    <w:rsid w:val="00BD6C1E"/>
    <w:rsid w:val="00BD6C28"/>
    <w:rsid w:val="00BD6C3E"/>
    <w:rsid w:val="00BD6C9C"/>
    <w:rsid w:val="00BD6D1D"/>
    <w:rsid w:val="00BD6D5B"/>
    <w:rsid w:val="00BD6E48"/>
    <w:rsid w:val="00BD6E5B"/>
    <w:rsid w:val="00BD6EDA"/>
    <w:rsid w:val="00BD6F18"/>
    <w:rsid w:val="00BD6F67"/>
    <w:rsid w:val="00BD6FBC"/>
    <w:rsid w:val="00BD6FC9"/>
    <w:rsid w:val="00BD6FCA"/>
    <w:rsid w:val="00BD6FCC"/>
    <w:rsid w:val="00BD7077"/>
    <w:rsid w:val="00BD7094"/>
    <w:rsid w:val="00BD709F"/>
    <w:rsid w:val="00BD70E2"/>
    <w:rsid w:val="00BD7183"/>
    <w:rsid w:val="00BD7184"/>
    <w:rsid w:val="00BD71AC"/>
    <w:rsid w:val="00BD71B1"/>
    <w:rsid w:val="00BD7260"/>
    <w:rsid w:val="00BD7270"/>
    <w:rsid w:val="00BD72A4"/>
    <w:rsid w:val="00BD72E2"/>
    <w:rsid w:val="00BD73CF"/>
    <w:rsid w:val="00BD73F9"/>
    <w:rsid w:val="00BD7452"/>
    <w:rsid w:val="00BD7503"/>
    <w:rsid w:val="00BD7563"/>
    <w:rsid w:val="00BD763C"/>
    <w:rsid w:val="00BD763F"/>
    <w:rsid w:val="00BD773F"/>
    <w:rsid w:val="00BD7742"/>
    <w:rsid w:val="00BD779C"/>
    <w:rsid w:val="00BD77D6"/>
    <w:rsid w:val="00BD7822"/>
    <w:rsid w:val="00BD7873"/>
    <w:rsid w:val="00BD7947"/>
    <w:rsid w:val="00BD795A"/>
    <w:rsid w:val="00BD79B4"/>
    <w:rsid w:val="00BD7A0F"/>
    <w:rsid w:val="00BD7A1D"/>
    <w:rsid w:val="00BD7A56"/>
    <w:rsid w:val="00BD7A57"/>
    <w:rsid w:val="00BD7A7D"/>
    <w:rsid w:val="00BD7A9F"/>
    <w:rsid w:val="00BD7AB6"/>
    <w:rsid w:val="00BD7AC6"/>
    <w:rsid w:val="00BD7AEE"/>
    <w:rsid w:val="00BD7B43"/>
    <w:rsid w:val="00BD7B75"/>
    <w:rsid w:val="00BD7C10"/>
    <w:rsid w:val="00BD7C27"/>
    <w:rsid w:val="00BD7C28"/>
    <w:rsid w:val="00BD7C98"/>
    <w:rsid w:val="00BD7DA3"/>
    <w:rsid w:val="00BD7E08"/>
    <w:rsid w:val="00BD7E34"/>
    <w:rsid w:val="00BD7E4C"/>
    <w:rsid w:val="00BD7E5E"/>
    <w:rsid w:val="00BD7E6E"/>
    <w:rsid w:val="00BD7E8E"/>
    <w:rsid w:val="00BD7EF0"/>
    <w:rsid w:val="00BD7F01"/>
    <w:rsid w:val="00BD7F1D"/>
    <w:rsid w:val="00BD7F30"/>
    <w:rsid w:val="00BD7F7D"/>
    <w:rsid w:val="00BD7FDC"/>
    <w:rsid w:val="00BE0008"/>
    <w:rsid w:val="00BE002F"/>
    <w:rsid w:val="00BE003C"/>
    <w:rsid w:val="00BE009A"/>
    <w:rsid w:val="00BE00D2"/>
    <w:rsid w:val="00BE00E8"/>
    <w:rsid w:val="00BE0110"/>
    <w:rsid w:val="00BE0125"/>
    <w:rsid w:val="00BE0182"/>
    <w:rsid w:val="00BE01C9"/>
    <w:rsid w:val="00BE021E"/>
    <w:rsid w:val="00BE021F"/>
    <w:rsid w:val="00BE031D"/>
    <w:rsid w:val="00BE0328"/>
    <w:rsid w:val="00BE0349"/>
    <w:rsid w:val="00BE03BD"/>
    <w:rsid w:val="00BE042C"/>
    <w:rsid w:val="00BE046A"/>
    <w:rsid w:val="00BE0496"/>
    <w:rsid w:val="00BE04A8"/>
    <w:rsid w:val="00BE04AB"/>
    <w:rsid w:val="00BE0548"/>
    <w:rsid w:val="00BE0567"/>
    <w:rsid w:val="00BE0615"/>
    <w:rsid w:val="00BE061C"/>
    <w:rsid w:val="00BE066A"/>
    <w:rsid w:val="00BE072C"/>
    <w:rsid w:val="00BE0731"/>
    <w:rsid w:val="00BE073A"/>
    <w:rsid w:val="00BE075E"/>
    <w:rsid w:val="00BE0775"/>
    <w:rsid w:val="00BE07AD"/>
    <w:rsid w:val="00BE0815"/>
    <w:rsid w:val="00BE0846"/>
    <w:rsid w:val="00BE0849"/>
    <w:rsid w:val="00BE0862"/>
    <w:rsid w:val="00BE08CC"/>
    <w:rsid w:val="00BE0956"/>
    <w:rsid w:val="00BE0962"/>
    <w:rsid w:val="00BE097E"/>
    <w:rsid w:val="00BE0A93"/>
    <w:rsid w:val="00BE0AD3"/>
    <w:rsid w:val="00BE0AFB"/>
    <w:rsid w:val="00BE0B15"/>
    <w:rsid w:val="00BE0C06"/>
    <w:rsid w:val="00BE0C07"/>
    <w:rsid w:val="00BE0C20"/>
    <w:rsid w:val="00BE0C74"/>
    <w:rsid w:val="00BE0CE1"/>
    <w:rsid w:val="00BE0D4C"/>
    <w:rsid w:val="00BE0D75"/>
    <w:rsid w:val="00BE0DB5"/>
    <w:rsid w:val="00BE0DD6"/>
    <w:rsid w:val="00BE0E35"/>
    <w:rsid w:val="00BE0E3D"/>
    <w:rsid w:val="00BE0ECA"/>
    <w:rsid w:val="00BE0EF3"/>
    <w:rsid w:val="00BE0F84"/>
    <w:rsid w:val="00BE0FA4"/>
    <w:rsid w:val="00BE0FEB"/>
    <w:rsid w:val="00BE1003"/>
    <w:rsid w:val="00BE102C"/>
    <w:rsid w:val="00BE104C"/>
    <w:rsid w:val="00BE1074"/>
    <w:rsid w:val="00BE10B9"/>
    <w:rsid w:val="00BE10CD"/>
    <w:rsid w:val="00BE10D1"/>
    <w:rsid w:val="00BE1129"/>
    <w:rsid w:val="00BE1142"/>
    <w:rsid w:val="00BE11B5"/>
    <w:rsid w:val="00BE11B7"/>
    <w:rsid w:val="00BE120E"/>
    <w:rsid w:val="00BE1210"/>
    <w:rsid w:val="00BE1213"/>
    <w:rsid w:val="00BE1271"/>
    <w:rsid w:val="00BE12B7"/>
    <w:rsid w:val="00BE12D3"/>
    <w:rsid w:val="00BE12D8"/>
    <w:rsid w:val="00BE1320"/>
    <w:rsid w:val="00BE136A"/>
    <w:rsid w:val="00BE1372"/>
    <w:rsid w:val="00BE13B6"/>
    <w:rsid w:val="00BE13C8"/>
    <w:rsid w:val="00BE13EB"/>
    <w:rsid w:val="00BE1424"/>
    <w:rsid w:val="00BE1462"/>
    <w:rsid w:val="00BE14FA"/>
    <w:rsid w:val="00BE1509"/>
    <w:rsid w:val="00BE152D"/>
    <w:rsid w:val="00BE1644"/>
    <w:rsid w:val="00BE166E"/>
    <w:rsid w:val="00BE174F"/>
    <w:rsid w:val="00BE17D2"/>
    <w:rsid w:val="00BE185E"/>
    <w:rsid w:val="00BE1888"/>
    <w:rsid w:val="00BE18E0"/>
    <w:rsid w:val="00BE190C"/>
    <w:rsid w:val="00BE1927"/>
    <w:rsid w:val="00BE198D"/>
    <w:rsid w:val="00BE19AA"/>
    <w:rsid w:val="00BE1A84"/>
    <w:rsid w:val="00BE1ACD"/>
    <w:rsid w:val="00BE1B15"/>
    <w:rsid w:val="00BE1B3B"/>
    <w:rsid w:val="00BE1B60"/>
    <w:rsid w:val="00BE1BD5"/>
    <w:rsid w:val="00BE1C51"/>
    <w:rsid w:val="00BE1C94"/>
    <w:rsid w:val="00BE1CC8"/>
    <w:rsid w:val="00BE1CCD"/>
    <w:rsid w:val="00BE1D18"/>
    <w:rsid w:val="00BE1D52"/>
    <w:rsid w:val="00BE1D7A"/>
    <w:rsid w:val="00BE1D84"/>
    <w:rsid w:val="00BE1E06"/>
    <w:rsid w:val="00BE1E49"/>
    <w:rsid w:val="00BE1E58"/>
    <w:rsid w:val="00BE1ECC"/>
    <w:rsid w:val="00BE1ECE"/>
    <w:rsid w:val="00BE1F23"/>
    <w:rsid w:val="00BE1F80"/>
    <w:rsid w:val="00BE1F83"/>
    <w:rsid w:val="00BE1FDC"/>
    <w:rsid w:val="00BE2046"/>
    <w:rsid w:val="00BE20D9"/>
    <w:rsid w:val="00BE2108"/>
    <w:rsid w:val="00BE2123"/>
    <w:rsid w:val="00BE2148"/>
    <w:rsid w:val="00BE219C"/>
    <w:rsid w:val="00BE21B9"/>
    <w:rsid w:val="00BE21BC"/>
    <w:rsid w:val="00BE21CC"/>
    <w:rsid w:val="00BE224E"/>
    <w:rsid w:val="00BE22DB"/>
    <w:rsid w:val="00BE22FC"/>
    <w:rsid w:val="00BE2370"/>
    <w:rsid w:val="00BE23E5"/>
    <w:rsid w:val="00BE2411"/>
    <w:rsid w:val="00BE2420"/>
    <w:rsid w:val="00BE248C"/>
    <w:rsid w:val="00BE24A6"/>
    <w:rsid w:val="00BE25FF"/>
    <w:rsid w:val="00BE2659"/>
    <w:rsid w:val="00BE26BE"/>
    <w:rsid w:val="00BE26F1"/>
    <w:rsid w:val="00BE2731"/>
    <w:rsid w:val="00BE273B"/>
    <w:rsid w:val="00BE2757"/>
    <w:rsid w:val="00BE277A"/>
    <w:rsid w:val="00BE2781"/>
    <w:rsid w:val="00BE27A9"/>
    <w:rsid w:val="00BE2800"/>
    <w:rsid w:val="00BE283F"/>
    <w:rsid w:val="00BE2844"/>
    <w:rsid w:val="00BE2876"/>
    <w:rsid w:val="00BE28D1"/>
    <w:rsid w:val="00BE291F"/>
    <w:rsid w:val="00BE2941"/>
    <w:rsid w:val="00BE29D4"/>
    <w:rsid w:val="00BE2A36"/>
    <w:rsid w:val="00BE2A62"/>
    <w:rsid w:val="00BE2B2E"/>
    <w:rsid w:val="00BE2BE6"/>
    <w:rsid w:val="00BE2C48"/>
    <w:rsid w:val="00BE2CBC"/>
    <w:rsid w:val="00BE2D0C"/>
    <w:rsid w:val="00BE2DCD"/>
    <w:rsid w:val="00BE2DDC"/>
    <w:rsid w:val="00BE2DE0"/>
    <w:rsid w:val="00BE2E02"/>
    <w:rsid w:val="00BE2E11"/>
    <w:rsid w:val="00BE2E5F"/>
    <w:rsid w:val="00BE2ECF"/>
    <w:rsid w:val="00BE2EE3"/>
    <w:rsid w:val="00BE2FA9"/>
    <w:rsid w:val="00BE2FB8"/>
    <w:rsid w:val="00BE2FF7"/>
    <w:rsid w:val="00BE2FFD"/>
    <w:rsid w:val="00BE30B7"/>
    <w:rsid w:val="00BE312D"/>
    <w:rsid w:val="00BE314A"/>
    <w:rsid w:val="00BE3174"/>
    <w:rsid w:val="00BE3226"/>
    <w:rsid w:val="00BE3287"/>
    <w:rsid w:val="00BE3292"/>
    <w:rsid w:val="00BE329C"/>
    <w:rsid w:val="00BE3328"/>
    <w:rsid w:val="00BE345D"/>
    <w:rsid w:val="00BE34AB"/>
    <w:rsid w:val="00BE351B"/>
    <w:rsid w:val="00BE359F"/>
    <w:rsid w:val="00BE35A1"/>
    <w:rsid w:val="00BE35E1"/>
    <w:rsid w:val="00BE3649"/>
    <w:rsid w:val="00BE368B"/>
    <w:rsid w:val="00BE37D5"/>
    <w:rsid w:val="00BE37EC"/>
    <w:rsid w:val="00BE37ED"/>
    <w:rsid w:val="00BE388E"/>
    <w:rsid w:val="00BE39C3"/>
    <w:rsid w:val="00BE3A74"/>
    <w:rsid w:val="00BE3AB8"/>
    <w:rsid w:val="00BE3B3C"/>
    <w:rsid w:val="00BE3B89"/>
    <w:rsid w:val="00BE3B93"/>
    <w:rsid w:val="00BE3BA4"/>
    <w:rsid w:val="00BE3BC1"/>
    <w:rsid w:val="00BE3BD7"/>
    <w:rsid w:val="00BE3C06"/>
    <w:rsid w:val="00BE3C61"/>
    <w:rsid w:val="00BE3CC4"/>
    <w:rsid w:val="00BE3CD4"/>
    <w:rsid w:val="00BE3CED"/>
    <w:rsid w:val="00BE3D27"/>
    <w:rsid w:val="00BE3D74"/>
    <w:rsid w:val="00BE3D9F"/>
    <w:rsid w:val="00BE3DC2"/>
    <w:rsid w:val="00BE3DC6"/>
    <w:rsid w:val="00BE3DD0"/>
    <w:rsid w:val="00BE3DDE"/>
    <w:rsid w:val="00BE3DEC"/>
    <w:rsid w:val="00BE3DF4"/>
    <w:rsid w:val="00BE3E03"/>
    <w:rsid w:val="00BE3E05"/>
    <w:rsid w:val="00BE3E18"/>
    <w:rsid w:val="00BE3E1D"/>
    <w:rsid w:val="00BE3E4F"/>
    <w:rsid w:val="00BE3E8F"/>
    <w:rsid w:val="00BE3EA2"/>
    <w:rsid w:val="00BE3EB8"/>
    <w:rsid w:val="00BE3ED2"/>
    <w:rsid w:val="00BE3EF3"/>
    <w:rsid w:val="00BE3F48"/>
    <w:rsid w:val="00BE4089"/>
    <w:rsid w:val="00BE40B0"/>
    <w:rsid w:val="00BE40F5"/>
    <w:rsid w:val="00BE41C3"/>
    <w:rsid w:val="00BE41ED"/>
    <w:rsid w:val="00BE4212"/>
    <w:rsid w:val="00BE424C"/>
    <w:rsid w:val="00BE426F"/>
    <w:rsid w:val="00BE4294"/>
    <w:rsid w:val="00BE4296"/>
    <w:rsid w:val="00BE429A"/>
    <w:rsid w:val="00BE42A1"/>
    <w:rsid w:val="00BE4310"/>
    <w:rsid w:val="00BE4318"/>
    <w:rsid w:val="00BE4343"/>
    <w:rsid w:val="00BE43D9"/>
    <w:rsid w:val="00BE440D"/>
    <w:rsid w:val="00BE4411"/>
    <w:rsid w:val="00BE441C"/>
    <w:rsid w:val="00BE442E"/>
    <w:rsid w:val="00BE4476"/>
    <w:rsid w:val="00BE44A7"/>
    <w:rsid w:val="00BE44AD"/>
    <w:rsid w:val="00BE45D2"/>
    <w:rsid w:val="00BE4600"/>
    <w:rsid w:val="00BE4626"/>
    <w:rsid w:val="00BE4692"/>
    <w:rsid w:val="00BE46F8"/>
    <w:rsid w:val="00BE47A4"/>
    <w:rsid w:val="00BE4860"/>
    <w:rsid w:val="00BE4865"/>
    <w:rsid w:val="00BE48BB"/>
    <w:rsid w:val="00BE48CA"/>
    <w:rsid w:val="00BE48EF"/>
    <w:rsid w:val="00BE48F1"/>
    <w:rsid w:val="00BE49CD"/>
    <w:rsid w:val="00BE4A3B"/>
    <w:rsid w:val="00BE4B11"/>
    <w:rsid w:val="00BE4B8E"/>
    <w:rsid w:val="00BE4C29"/>
    <w:rsid w:val="00BE4C3D"/>
    <w:rsid w:val="00BE4CC8"/>
    <w:rsid w:val="00BE4CDE"/>
    <w:rsid w:val="00BE4D07"/>
    <w:rsid w:val="00BE4D1A"/>
    <w:rsid w:val="00BE4D23"/>
    <w:rsid w:val="00BE4D52"/>
    <w:rsid w:val="00BE4D78"/>
    <w:rsid w:val="00BE4D97"/>
    <w:rsid w:val="00BE4DA9"/>
    <w:rsid w:val="00BE4DB1"/>
    <w:rsid w:val="00BE4DBF"/>
    <w:rsid w:val="00BE4E46"/>
    <w:rsid w:val="00BE4E59"/>
    <w:rsid w:val="00BE4E87"/>
    <w:rsid w:val="00BE4EAB"/>
    <w:rsid w:val="00BE4ECA"/>
    <w:rsid w:val="00BE4ED3"/>
    <w:rsid w:val="00BE4F4F"/>
    <w:rsid w:val="00BE4F53"/>
    <w:rsid w:val="00BE4FA3"/>
    <w:rsid w:val="00BE4FAB"/>
    <w:rsid w:val="00BE4FBB"/>
    <w:rsid w:val="00BE4FFB"/>
    <w:rsid w:val="00BE5003"/>
    <w:rsid w:val="00BE502B"/>
    <w:rsid w:val="00BE5057"/>
    <w:rsid w:val="00BE507A"/>
    <w:rsid w:val="00BE5132"/>
    <w:rsid w:val="00BE514B"/>
    <w:rsid w:val="00BE5152"/>
    <w:rsid w:val="00BE515C"/>
    <w:rsid w:val="00BE5189"/>
    <w:rsid w:val="00BE5190"/>
    <w:rsid w:val="00BE5195"/>
    <w:rsid w:val="00BE51C3"/>
    <w:rsid w:val="00BE51C4"/>
    <w:rsid w:val="00BE51ED"/>
    <w:rsid w:val="00BE5242"/>
    <w:rsid w:val="00BE5261"/>
    <w:rsid w:val="00BE5266"/>
    <w:rsid w:val="00BE52B1"/>
    <w:rsid w:val="00BE52F4"/>
    <w:rsid w:val="00BE53DE"/>
    <w:rsid w:val="00BE53F5"/>
    <w:rsid w:val="00BE5516"/>
    <w:rsid w:val="00BE5540"/>
    <w:rsid w:val="00BE561A"/>
    <w:rsid w:val="00BE564B"/>
    <w:rsid w:val="00BE5712"/>
    <w:rsid w:val="00BE572B"/>
    <w:rsid w:val="00BE5838"/>
    <w:rsid w:val="00BE5879"/>
    <w:rsid w:val="00BE587A"/>
    <w:rsid w:val="00BE591B"/>
    <w:rsid w:val="00BE595D"/>
    <w:rsid w:val="00BE599F"/>
    <w:rsid w:val="00BE59A7"/>
    <w:rsid w:val="00BE59C5"/>
    <w:rsid w:val="00BE5A53"/>
    <w:rsid w:val="00BE5AA1"/>
    <w:rsid w:val="00BE5ACF"/>
    <w:rsid w:val="00BE5B14"/>
    <w:rsid w:val="00BE5B3C"/>
    <w:rsid w:val="00BE5BA5"/>
    <w:rsid w:val="00BE5BDD"/>
    <w:rsid w:val="00BE5BFD"/>
    <w:rsid w:val="00BE5C4E"/>
    <w:rsid w:val="00BE5C98"/>
    <w:rsid w:val="00BE5CB9"/>
    <w:rsid w:val="00BE5CC0"/>
    <w:rsid w:val="00BE5CFD"/>
    <w:rsid w:val="00BE5D24"/>
    <w:rsid w:val="00BE5DDD"/>
    <w:rsid w:val="00BE5DFF"/>
    <w:rsid w:val="00BE5E21"/>
    <w:rsid w:val="00BE5E64"/>
    <w:rsid w:val="00BE5E8E"/>
    <w:rsid w:val="00BE5EAE"/>
    <w:rsid w:val="00BE5F22"/>
    <w:rsid w:val="00BE5FDB"/>
    <w:rsid w:val="00BE5FE8"/>
    <w:rsid w:val="00BE6014"/>
    <w:rsid w:val="00BE606B"/>
    <w:rsid w:val="00BE6096"/>
    <w:rsid w:val="00BE60B5"/>
    <w:rsid w:val="00BE6131"/>
    <w:rsid w:val="00BE6156"/>
    <w:rsid w:val="00BE61CC"/>
    <w:rsid w:val="00BE61E8"/>
    <w:rsid w:val="00BE61EB"/>
    <w:rsid w:val="00BE62AD"/>
    <w:rsid w:val="00BE62C3"/>
    <w:rsid w:val="00BE6397"/>
    <w:rsid w:val="00BE6418"/>
    <w:rsid w:val="00BE6443"/>
    <w:rsid w:val="00BE659F"/>
    <w:rsid w:val="00BE65C3"/>
    <w:rsid w:val="00BE6601"/>
    <w:rsid w:val="00BE66AF"/>
    <w:rsid w:val="00BE66CF"/>
    <w:rsid w:val="00BE6704"/>
    <w:rsid w:val="00BE6748"/>
    <w:rsid w:val="00BE6775"/>
    <w:rsid w:val="00BE67B1"/>
    <w:rsid w:val="00BE67BB"/>
    <w:rsid w:val="00BE67C1"/>
    <w:rsid w:val="00BE67D3"/>
    <w:rsid w:val="00BE688C"/>
    <w:rsid w:val="00BE6943"/>
    <w:rsid w:val="00BE697F"/>
    <w:rsid w:val="00BE69DA"/>
    <w:rsid w:val="00BE6A02"/>
    <w:rsid w:val="00BE6AB8"/>
    <w:rsid w:val="00BE6B10"/>
    <w:rsid w:val="00BE6B44"/>
    <w:rsid w:val="00BE6C15"/>
    <w:rsid w:val="00BE6C9D"/>
    <w:rsid w:val="00BE6CB4"/>
    <w:rsid w:val="00BE6D5D"/>
    <w:rsid w:val="00BE6D64"/>
    <w:rsid w:val="00BE6D7A"/>
    <w:rsid w:val="00BE6DA7"/>
    <w:rsid w:val="00BE6DB6"/>
    <w:rsid w:val="00BE6E01"/>
    <w:rsid w:val="00BE6E0C"/>
    <w:rsid w:val="00BE6E62"/>
    <w:rsid w:val="00BE6E70"/>
    <w:rsid w:val="00BE6EC9"/>
    <w:rsid w:val="00BE6ED0"/>
    <w:rsid w:val="00BE6F3A"/>
    <w:rsid w:val="00BE6FEA"/>
    <w:rsid w:val="00BE7060"/>
    <w:rsid w:val="00BE7076"/>
    <w:rsid w:val="00BE7095"/>
    <w:rsid w:val="00BE70ED"/>
    <w:rsid w:val="00BE7117"/>
    <w:rsid w:val="00BE7119"/>
    <w:rsid w:val="00BE7141"/>
    <w:rsid w:val="00BE7186"/>
    <w:rsid w:val="00BE71A3"/>
    <w:rsid w:val="00BE71AD"/>
    <w:rsid w:val="00BE71B8"/>
    <w:rsid w:val="00BE71ED"/>
    <w:rsid w:val="00BE7235"/>
    <w:rsid w:val="00BE7285"/>
    <w:rsid w:val="00BE728F"/>
    <w:rsid w:val="00BE72F0"/>
    <w:rsid w:val="00BE7439"/>
    <w:rsid w:val="00BE748F"/>
    <w:rsid w:val="00BE7497"/>
    <w:rsid w:val="00BE74B7"/>
    <w:rsid w:val="00BE74BF"/>
    <w:rsid w:val="00BE74C9"/>
    <w:rsid w:val="00BE75D7"/>
    <w:rsid w:val="00BE75D9"/>
    <w:rsid w:val="00BE762B"/>
    <w:rsid w:val="00BE7640"/>
    <w:rsid w:val="00BE766D"/>
    <w:rsid w:val="00BE76C4"/>
    <w:rsid w:val="00BE7765"/>
    <w:rsid w:val="00BE77C6"/>
    <w:rsid w:val="00BE77D3"/>
    <w:rsid w:val="00BE7821"/>
    <w:rsid w:val="00BE7842"/>
    <w:rsid w:val="00BE788A"/>
    <w:rsid w:val="00BE7890"/>
    <w:rsid w:val="00BE78A1"/>
    <w:rsid w:val="00BE78BE"/>
    <w:rsid w:val="00BE7935"/>
    <w:rsid w:val="00BE7947"/>
    <w:rsid w:val="00BE7986"/>
    <w:rsid w:val="00BE798F"/>
    <w:rsid w:val="00BE79F1"/>
    <w:rsid w:val="00BE7A02"/>
    <w:rsid w:val="00BE7A50"/>
    <w:rsid w:val="00BE7A5A"/>
    <w:rsid w:val="00BE7A7A"/>
    <w:rsid w:val="00BE7AC1"/>
    <w:rsid w:val="00BE7AEF"/>
    <w:rsid w:val="00BE7B7C"/>
    <w:rsid w:val="00BE7B93"/>
    <w:rsid w:val="00BE7BE1"/>
    <w:rsid w:val="00BE7BF5"/>
    <w:rsid w:val="00BE7C0B"/>
    <w:rsid w:val="00BE7C17"/>
    <w:rsid w:val="00BE7C20"/>
    <w:rsid w:val="00BE7C3D"/>
    <w:rsid w:val="00BE7CCE"/>
    <w:rsid w:val="00BE7D28"/>
    <w:rsid w:val="00BE7DA8"/>
    <w:rsid w:val="00BE7DDA"/>
    <w:rsid w:val="00BE7EDB"/>
    <w:rsid w:val="00BE7F3C"/>
    <w:rsid w:val="00BE7F93"/>
    <w:rsid w:val="00BE7FAC"/>
    <w:rsid w:val="00BE7FCD"/>
    <w:rsid w:val="00BE7FE9"/>
    <w:rsid w:val="00BF0030"/>
    <w:rsid w:val="00BF00AB"/>
    <w:rsid w:val="00BF0129"/>
    <w:rsid w:val="00BF014C"/>
    <w:rsid w:val="00BF0173"/>
    <w:rsid w:val="00BF01E2"/>
    <w:rsid w:val="00BF022A"/>
    <w:rsid w:val="00BF024D"/>
    <w:rsid w:val="00BF026D"/>
    <w:rsid w:val="00BF0304"/>
    <w:rsid w:val="00BF0344"/>
    <w:rsid w:val="00BF0347"/>
    <w:rsid w:val="00BF03E5"/>
    <w:rsid w:val="00BF03FF"/>
    <w:rsid w:val="00BF0450"/>
    <w:rsid w:val="00BF0465"/>
    <w:rsid w:val="00BF048F"/>
    <w:rsid w:val="00BF04CA"/>
    <w:rsid w:val="00BF04F2"/>
    <w:rsid w:val="00BF0509"/>
    <w:rsid w:val="00BF052C"/>
    <w:rsid w:val="00BF05C5"/>
    <w:rsid w:val="00BF05D5"/>
    <w:rsid w:val="00BF0639"/>
    <w:rsid w:val="00BF066A"/>
    <w:rsid w:val="00BF0691"/>
    <w:rsid w:val="00BF06EA"/>
    <w:rsid w:val="00BF0786"/>
    <w:rsid w:val="00BF08BA"/>
    <w:rsid w:val="00BF08D4"/>
    <w:rsid w:val="00BF0918"/>
    <w:rsid w:val="00BF092A"/>
    <w:rsid w:val="00BF09CC"/>
    <w:rsid w:val="00BF09E4"/>
    <w:rsid w:val="00BF0A2B"/>
    <w:rsid w:val="00BF0A5C"/>
    <w:rsid w:val="00BF0A71"/>
    <w:rsid w:val="00BF0A76"/>
    <w:rsid w:val="00BF0A96"/>
    <w:rsid w:val="00BF0A99"/>
    <w:rsid w:val="00BF0A9F"/>
    <w:rsid w:val="00BF0AD8"/>
    <w:rsid w:val="00BF0B0E"/>
    <w:rsid w:val="00BF0B22"/>
    <w:rsid w:val="00BF0B27"/>
    <w:rsid w:val="00BF0B6A"/>
    <w:rsid w:val="00BF0B73"/>
    <w:rsid w:val="00BF0BB3"/>
    <w:rsid w:val="00BF0BBB"/>
    <w:rsid w:val="00BF0BBE"/>
    <w:rsid w:val="00BF0C5D"/>
    <w:rsid w:val="00BF0C5E"/>
    <w:rsid w:val="00BF0C75"/>
    <w:rsid w:val="00BF0D36"/>
    <w:rsid w:val="00BF0D46"/>
    <w:rsid w:val="00BF0D5C"/>
    <w:rsid w:val="00BF0D8F"/>
    <w:rsid w:val="00BF0E6D"/>
    <w:rsid w:val="00BF0E84"/>
    <w:rsid w:val="00BF0F1F"/>
    <w:rsid w:val="00BF0F29"/>
    <w:rsid w:val="00BF0F60"/>
    <w:rsid w:val="00BF0F67"/>
    <w:rsid w:val="00BF0F6C"/>
    <w:rsid w:val="00BF0F98"/>
    <w:rsid w:val="00BF0F9E"/>
    <w:rsid w:val="00BF1063"/>
    <w:rsid w:val="00BF107E"/>
    <w:rsid w:val="00BF109B"/>
    <w:rsid w:val="00BF10AE"/>
    <w:rsid w:val="00BF115E"/>
    <w:rsid w:val="00BF11B1"/>
    <w:rsid w:val="00BF11CF"/>
    <w:rsid w:val="00BF11E4"/>
    <w:rsid w:val="00BF11E6"/>
    <w:rsid w:val="00BF11F6"/>
    <w:rsid w:val="00BF1259"/>
    <w:rsid w:val="00BF1308"/>
    <w:rsid w:val="00BF130C"/>
    <w:rsid w:val="00BF13BB"/>
    <w:rsid w:val="00BF13EC"/>
    <w:rsid w:val="00BF1475"/>
    <w:rsid w:val="00BF14B2"/>
    <w:rsid w:val="00BF14C0"/>
    <w:rsid w:val="00BF14D7"/>
    <w:rsid w:val="00BF14FF"/>
    <w:rsid w:val="00BF150B"/>
    <w:rsid w:val="00BF1514"/>
    <w:rsid w:val="00BF1545"/>
    <w:rsid w:val="00BF159F"/>
    <w:rsid w:val="00BF1720"/>
    <w:rsid w:val="00BF178E"/>
    <w:rsid w:val="00BF17F2"/>
    <w:rsid w:val="00BF1846"/>
    <w:rsid w:val="00BF1847"/>
    <w:rsid w:val="00BF1858"/>
    <w:rsid w:val="00BF18A9"/>
    <w:rsid w:val="00BF1907"/>
    <w:rsid w:val="00BF1940"/>
    <w:rsid w:val="00BF199D"/>
    <w:rsid w:val="00BF19BF"/>
    <w:rsid w:val="00BF19CD"/>
    <w:rsid w:val="00BF1A0C"/>
    <w:rsid w:val="00BF1A56"/>
    <w:rsid w:val="00BF1A82"/>
    <w:rsid w:val="00BF1A85"/>
    <w:rsid w:val="00BF1AF3"/>
    <w:rsid w:val="00BF1B0C"/>
    <w:rsid w:val="00BF1BF0"/>
    <w:rsid w:val="00BF1BFE"/>
    <w:rsid w:val="00BF1C17"/>
    <w:rsid w:val="00BF1C2F"/>
    <w:rsid w:val="00BF1C70"/>
    <w:rsid w:val="00BF1C95"/>
    <w:rsid w:val="00BF1D73"/>
    <w:rsid w:val="00BF1D92"/>
    <w:rsid w:val="00BF1DBA"/>
    <w:rsid w:val="00BF1DC0"/>
    <w:rsid w:val="00BF1ECB"/>
    <w:rsid w:val="00BF1F13"/>
    <w:rsid w:val="00BF1F1B"/>
    <w:rsid w:val="00BF1F2C"/>
    <w:rsid w:val="00BF1F6F"/>
    <w:rsid w:val="00BF1FA8"/>
    <w:rsid w:val="00BF1FD8"/>
    <w:rsid w:val="00BF2034"/>
    <w:rsid w:val="00BF2087"/>
    <w:rsid w:val="00BF20CC"/>
    <w:rsid w:val="00BF20E4"/>
    <w:rsid w:val="00BF20EC"/>
    <w:rsid w:val="00BF216A"/>
    <w:rsid w:val="00BF21DE"/>
    <w:rsid w:val="00BF224A"/>
    <w:rsid w:val="00BF227B"/>
    <w:rsid w:val="00BF2287"/>
    <w:rsid w:val="00BF22FE"/>
    <w:rsid w:val="00BF2321"/>
    <w:rsid w:val="00BF23F1"/>
    <w:rsid w:val="00BF2408"/>
    <w:rsid w:val="00BF242F"/>
    <w:rsid w:val="00BF2451"/>
    <w:rsid w:val="00BF2490"/>
    <w:rsid w:val="00BF2492"/>
    <w:rsid w:val="00BF24AB"/>
    <w:rsid w:val="00BF24F5"/>
    <w:rsid w:val="00BF2587"/>
    <w:rsid w:val="00BF25C1"/>
    <w:rsid w:val="00BF25F6"/>
    <w:rsid w:val="00BF2676"/>
    <w:rsid w:val="00BF2684"/>
    <w:rsid w:val="00BF26A9"/>
    <w:rsid w:val="00BF2710"/>
    <w:rsid w:val="00BF276C"/>
    <w:rsid w:val="00BF27B2"/>
    <w:rsid w:val="00BF27C9"/>
    <w:rsid w:val="00BF2818"/>
    <w:rsid w:val="00BF281B"/>
    <w:rsid w:val="00BF281C"/>
    <w:rsid w:val="00BF2866"/>
    <w:rsid w:val="00BF2895"/>
    <w:rsid w:val="00BF28B4"/>
    <w:rsid w:val="00BF28E7"/>
    <w:rsid w:val="00BF29A4"/>
    <w:rsid w:val="00BF29EE"/>
    <w:rsid w:val="00BF2A09"/>
    <w:rsid w:val="00BF2AC2"/>
    <w:rsid w:val="00BF2AF2"/>
    <w:rsid w:val="00BF2B21"/>
    <w:rsid w:val="00BF2B48"/>
    <w:rsid w:val="00BF2BB7"/>
    <w:rsid w:val="00BF2C20"/>
    <w:rsid w:val="00BF2C7A"/>
    <w:rsid w:val="00BF2C9A"/>
    <w:rsid w:val="00BF2CCA"/>
    <w:rsid w:val="00BF2D13"/>
    <w:rsid w:val="00BF2D20"/>
    <w:rsid w:val="00BF2E4E"/>
    <w:rsid w:val="00BF2EBF"/>
    <w:rsid w:val="00BF2ED8"/>
    <w:rsid w:val="00BF2EE6"/>
    <w:rsid w:val="00BF2EEC"/>
    <w:rsid w:val="00BF2F09"/>
    <w:rsid w:val="00BF2F3D"/>
    <w:rsid w:val="00BF2F40"/>
    <w:rsid w:val="00BF2F83"/>
    <w:rsid w:val="00BF2FCE"/>
    <w:rsid w:val="00BF31B1"/>
    <w:rsid w:val="00BF3244"/>
    <w:rsid w:val="00BF324D"/>
    <w:rsid w:val="00BF3265"/>
    <w:rsid w:val="00BF32A0"/>
    <w:rsid w:val="00BF3363"/>
    <w:rsid w:val="00BF33DC"/>
    <w:rsid w:val="00BF33E5"/>
    <w:rsid w:val="00BF351C"/>
    <w:rsid w:val="00BF3542"/>
    <w:rsid w:val="00BF355F"/>
    <w:rsid w:val="00BF3572"/>
    <w:rsid w:val="00BF35CB"/>
    <w:rsid w:val="00BF35DE"/>
    <w:rsid w:val="00BF3619"/>
    <w:rsid w:val="00BF3628"/>
    <w:rsid w:val="00BF3634"/>
    <w:rsid w:val="00BF36FF"/>
    <w:rsid w:val="00BF371C"/>
    <w:rsid w:val="00BF3740"/>
    <w:rsid w:val="00BF3789"/>
    <w:rsid w:val="00BF3792"/>
    <w:rsid w:val="00BF37D4"/>
    <w:rsid w:val="00BF37D7"/>
    <w:rsid w:val="00BF37E6"/>
    <w:rsid w:val="00BF380C"/>
    <w:rsid w:val="00BF3818"/>
    <w:rsid w:val="00BF3852"/>
    <w:rsid w:val="00BF38EA"/>
    <w:rsid w:val="00BF3941"/>
    <w:rsid w:val="00BF394A"/>
    <w:rsid w:val="00BF3991"/>
    <w:rsid w:val="00BF39A5"/>
    <w:rsid w:val="00BF39B9"/>
    <w:rsid w:val="00BF39CB"/>
    <w:rsid w:val="00BF39E1"/>
    <w:rsid w:val="00BF39ED"/>
    <w:rsid w:val="00BF39F4"/>
    <w:rsid w:val="00BF3A06"/>
    <w:rsid w:val="00BF3A15"/>
    <w:rsid w:val="00BF3A9B"/>
    <w:rsid w:val="00BF3AE1"/>
    <w:rsid w:val="00BF3B0F"/>
    <w:rsid w:val="00BF3BCF"/>
    <w:rsid w:val="00BF3C14"/>
    <w:rsid w:val="00BF3C1E"/>
    <w:rsid w:val="00BF3C36"/>
    <w:rsid w:val="00BF3C6C"/>
    <w:rsid w:val="00BF3C83"/>
    <w:rsid w:val="00BF3CAC"/>
    <w:rsid w:val="00BF3DC2"/>
    <w:rsid w:val="00BF3E65"/>
    <w:rsid w:val="00BF3EE9"/>
    <w:rsid w:val="00BF3F00"/>
    <w:rsid w:val="00BF4023"/>
    <w:rsid w:val="00BF4043"/>
    <w:rsid w:val="00BF405B"/>
    <w:rsid w:val="00BF406D"/>
    <w:rsid w:val="00BF40A2"/>
    <w:rsid w:val="00BF40B3"/>
    <w:rsid w:val="00BF40D5"/>
    <w:rsid w:val="00BF40DB"/>
    <w:rsid w:val="00BF40E8"/>
    <w:rsid w:val="00BF4118"/>
    <w:rsid w:val="00BF411A"/>
    <w:rsid w:val="00BF413B"/>
    <w:rsid w:val="00BF4157"/>
    <w:rsid w:val="00BF4159"/>
    <w:rsid w:val="00BF418B"/>
    <w:rsid w:val="00BF4334"/>
    <w:rsid w:val="00BF434D"/>
    <w:rsid w:val="00BF43B1"/>
    <w:rsid w:val="00BF4423"/>
    <w:rsid w:val="00BF4475"/>
    <w:rsid w:val="00BF44A6"/>
    <w:rsid w:val="00BF44B7"/>
    <w:rsid w:val="00BF44E6"/>
    <w:rsid w:val="00BF45F5"/>
    <w:rsid w:val="00BF471E"/>
    <w:rsid w:val="00BF4762"/>
    <w:rsid w:val="00BF476D"/>
    <w:rsid w:val="00BF47D8"/>
    <w:rsid w:val="00BF484E"/>
    <w:rsid w:val="00BF48D7"/>
    <w:rsid w:val="00BF48F8"/>
    <w:rsid w:val="00BF4913"/>
    <w:rsid w:val="00BF4932"/>
    <w:rsid w:val="00BF4944"/>
    <w:rsid w:val="00BF49D2"/>
    <w:rsid w:val="00BF49D5"/>
    <w:rsid w:val="00BF4B5E"/>
    <w:rsid w:val="00BF4B82"/>
    <w:rsid w:val="00BF4BF2"/>
    <w:rsid w:val="00BF4BFC"/>
    <w:rsid w:val="00BF4C6C"/>
    <w:rsid w:val="00BF4C8C"/>
    <w:rsid w:val="00BF4C90"/>
    <w:rsid w:val="00BF4D52"/>
    <w:rsid w:val="00BF4D64"/>
    <w:rsid w:val="00BF4D7C"/>
    <w:rsid w:val="00BF4D90"/>
    <w:rsid w:val="00BF4ECB"/>
    <w:rsid w:val="00BF4EF3"/>
    <w:rsid w:val="00BF4F98"/>
    <w:rsid w:val="00BF4FF3"/>
    <w:rsid w:val="00BF500F"/>
    <w:rsid w:val="00BF5087"/>
    <w:rsid w:val="00BF50DB"/>
    <w:rsid w:val="00BF5169"/>
    <w:rsid w:val="00BF51AB"/>
    <w:rsid w:val="00BF51D0"/>
    <w:rsid w:val="00BF51F7"/>
    <w:rsid w:val="00BF51FB"/>
    <w:rsid w:val="00BF520A"/>
    <w:rsid w:val="00BF5219"/>
    <w:rsid w:val="00BF5236"/>
    <w:rsid w:val="00BF5252"/>
    <w:rsid w:val="00BF52BD"/>
    <w:rsid w:val="00BF52DF"/>
    <w:rsid w:val="00BF52E1"/>
    <w:rsid w:val="00BF5368"/>
    <w:rsid w:val="00BF537F"/>
    <w:rsid w:val="00BF5440"/>
    <w:rsid w:val="00BF5451"/>
    <w:rsid w:val="00BF545E"/>
    <w:rsid w:val="00BF546C"/>
    <w:rsid w:val="00BF5556"/>
    <w:rsid w:val="00BF5568"/>
    <w:rsid w:val="00BF5572"/>
    <w:rsid w:val="00BF5575"/>
    <w:rsid w:val="00BF55D1"/>
    <w:rsid w:val="00BF55FB"/>
    <w:rsid w:val="00BF5613"/>
    <w:rsid w:val="00BF567E"/>
    <w:rsid w:val="00BF56A9"/>
    <w:rsid w:val="00BF56F2"/>
    <w:rsid w:val="00BF5703"/>
    <w:rsid w:val="00BF5747"/>
    <w:rsid w:val="00BF5768"/>
    <w:rsid w:val="00BF576F"/>
    <w:rsid w:val="00BF5781"/>
    <w:rsid w:val="00BF57B2"/>
    <w:rsid w:val="00BF57EB"/>
    <w:rsid w:val="00BF57EE"/>
    <w:rsid w:val="00BF5835"/>
    <w:rsid w:val="00BF5839"/>
    <w:rsid w:val="00BF5855"/>
    <w:rsid w:val="00BF585B"/>
    <w:rsid w:val="00BF5881"/>
    <w:rsid w:val="00BF591F"/>
    <w:rsid w:val="00BF59BE"/>
    <w:rsid w:val="00BF59EE"/>
    <w:rsid w:val="00BF5A34"/>
    <w:rsid w:val="00BF5A5D"/>
    <w:rsid w:val="00BF5AA0"/>
    <w:rsid w:val="00BF5B00"/>
    <w:rsid w:val="00BF5B09"/>
    <w:rsid w:val="00BF5B0A"/>
    <w:rsid w:val="00BF5C32"/>
    <w:rsid w:val="00BF5C78"/>
    <w:rsid w:val="00BF5CD5"/>
    <w:rsid w:val="00BF5D06"/>
    <w:rsid w:val="00BF5D65"/>
    <w:rsid w:val="00BF5D88"/>
    <w:rsid w:val="00BF5DAE"/>
    <w:rsid w:val="00BF5DBC"/>
    <w:rsid w:val="00BF5DF7"/>
    <w:rsid w:val="00BF5E1D"/>
    <w:rsid w:val="00BF5EBF"/>
    <w:rsid w:val="00BF5EC6"/>
    <w:rsid w:val="00BF5EF1"/>
    <w:rsid w:val="00BF5EF4"/>
    <w:rsid w:val="00BF5F08"/>
    <w:rsid w:val="00BF5F0C"/>
    <w:rsid w:val="00BF5F36"/>
    <w:rsid w:val="00BF5FA6"/>
    <w:rsid w:val="00BF6074"/>
    <w:rsid w:val="00BF6089"/>
    <w:rsid w:val="00BF60DF"/>
    <w:rsid w:val="00BF610F"/>
    <w:rsid w:val="00BF6164"/>
    <w:rsid w:val="00BF617C"/>
    <w:rsid w:val="00BF617E"/>
    <w:rsid w:val="00BF6276"/>
    <w:rsid w:val="00BF62D9"/>
    <w:rsid w:val="00BF62FA"/>
    <w:rsid w:val="00BF6373"/>
    <w:rsid w:val="00BF63CC"/>
    <w:rsid w:val="00BF6423"/>
    <w:rsid w:val="00BF6461"/>
    <w:rsid w:val="00BF6471"/>
    <w:rsid w:val="00BF658C"/>
    <w:rsid w:val="00BF65F3"/>
    <w:rsid w:val="00BF6635"/>
    <w:rsid w:val="00BF6672"/>
    <w:rsid w:val="00BF66F1"/>
    <w:rsid w:val="00BF6742"/>
    <w:rsid w:val="00BF6755"/>
    <w:rsid w:val="00BF67D7"/>
    <w:rsid w:val="00BF683C"/>
    <w:rsid w:val="00BF688A"/>
    <w:rsid w:val="00BF68F3"/>
    <w:rsid w:val="00BF693C"/>
    <w:rsid w:val="00BF6960"/>
    <w:rsid w:val="00BF699B"/>
    <w:rsid w:val="00BF6A16"/>
    <w:rsid w:val="00BF6A31"/>
    <w:rsid w:val="00BF6A4C"/>
    <w:rsid w:val="00BF6A50"/>
    <w:rsid w:val="00BF6A69"/>
    <w:rsid w:val="00BF6A8F"/>
    <w:rsid w:val="00BF6B57"/>
    <w:rsid w:val="00BF6B69"/>
    <w:rsid w:val="00BF6C7D"/>
    <w:rsid w:val="00BF6CBF"/>
    <w:rsid w:val="00BF6CC3"/>
    <w:rsid w:val="00BF6CF0"/>
    <w:rsid w:val="00BF6D23"/>
    <w:rsid w:val="00BF6D46"/>
    <w:rsid w:val="00BF6DD2"/>
    <w:rsid w:val="00BF6DD8"/>
    <w:rsid w:val="00BF6DF9"/>
    <w:rsid w:val="00BF6E2C"/>
    <w:rsid w:val="00BF6E2E"/>
    <w:rsid w:val="00BF6E66"/>
    <w:rsid w:val="00BF6EA4"/>
    <w:rsid w:val="00BF6EB6"/>
    <w:rsid w:val="00BF6F0D"/>
    <w:rsid w:val="00BF6F3F"/>
    <w:rsid w:val="00BF6F44"/>
    <w:rsid w:val="00BF6FC9"/>
    <w:rsid w:val="00BF6FED"/>
    <w:rsid w:val="00BF7009"/>
    <w:rsid w:val="00BF707F"/>
    <w:rsid w:val="00BF7084"/>
    <w:rsid w:val="00BF70CB"/>
    <w:rsid w:val="00BF712D"/>
    <w:rsid w:val="00BF719E"/>
    <w:rsid w:val="00BF7204"/>
    <w:rsid w:val="00BF7255"/>
    <w:rsid w:val="00BF728C"/>
    <w:rsid w:val="00BF72FB"/>
    <w:rsid w:val="00BF7354"/>
    <w:rsid w:val="00BF7378"/>
    <w:rsid w:val="00BF73B4"/>
    <w:rsid w:val="00BF73F5"/>
    <w:rsid w:val="00BF74C2"/>
    <w:rsid w:val="00BF74C5"/>
    <w:rsid w:val="00BF74C8"/>
    <w:rsid w:val="00BF74CB"/>
    <w:rsid w:val="00BF74E8"/>
    <w:rsid w:val="00BF752B"/>
    <w:rsid w:val="00BF75A0"/>
    <w:rsid w:val="00BF75FC"/>
    <w:rsid w:val="00BF7606"/>
    <w:rsid w:val="00BF760C"/>
    <w:rsid w:val="00BF7614"/>
    <w:rsid w:val="00BF7632"/>
    <w:rsid w:val="00BF764E"/>
    <w:rsid w:val="00BF7656"/>
    <w:rsid w:val="00BF7674"/>
    <w:rsid w:val="00BF767C"/>
    <w:rsid w:val="00BF76A5"/>
    <w:rsid w:val="00BF76E7"/>
    <w:rsid w:val="00BF774A"/>
    <w:rsid w:val="00BF775F"/>
    <w:rsid w:val="00BF77A5"/>
    <w:rsid w:val="00BF77A6"/>
    <w:rsid w:val="00BF77E8"/>
    <w:rsid w:val="00BF7814"/>
    <w:rsid w:val="00BF7888"/>
    <w:rsid w:val="00BF7891"/>
    <w:rsid w:val="00BF78E9"/>
    <w:rsid w:val="00BF7957"/>
    <w:rsid w:val="00BF7962"/>
    <w:rsid w:val="00BF799F"/>
    <w:rsid w:val="00BF79D8"/>
    <w:rsid w:val="00BF7A24"/>
    <w:rsid w:val="00BF7A50"/>
    <w:rsid w:val="00BF7A57"/>
    <w:rsid w:val="00BF7B57"/>
    <w:rsid w:val="00BF7B73"/>
    <w:rsid w:val="00BF7B80"/>
    <w:rsid w:val="00BF7B89"/>
    <w:rsid w:val="00BF7BBA"/>
    <w:rsid w:val="00BF7C2B"/>
    <w:rsid w:val="00BF7C51"/>
    <w:rsid w:val="00BF7C85"/>
    <w:rsid w:val="00BF7C92"/>
    <w:rsid w:val="00BF7D2B"/>
    <w:rsid w:val="00BF7D94"/>
    <w:rsid w:val="00BF7DAA"/>
    <w:rsid w:val="00BF7DB2"/>
    <w:rsid w:val="00BF7DC5"/>
    <w:rsid w:val="00BF7E0E"/>
    <w:rsid w:val="00BF7E44"/>
    <w:rsid w:val="00BF7EEE"/>
    <w:rsid w:val="00BF7F23"/>
    <w:rsid w:val="00BF7F70"/>
    <w:rsid w:val="00BF7FAE"/>
    <w:rsid w:val="00BF7FD8"/>
    <w:rsid w:val="00BF7FEF"/>
    <w:rsid w:val="00C00076"/>
    <w:rsid w:val="00C000AE"/>
    <w:rsid w:val="00C000C2"/>
    <w:rsid w:val="00C000F8"/>
    <w:rsid w:val="00C00132"/>
    <w:rsid w:val="00C00158"/>
    <w:rsid w:val="00C00172"/>
    <w:rsid w:val="00C00176"/>
    <w:rsid w:val="00C00181"/>
    <w:rsid w:val="00C0019A"/>
    <w:rsid w:val="00C0019B"/>
    <w:rsid w:val="00C0021C"/>
    <w:rsid w:val="00C00244"/>
    <w:rsid w:val="00C002AC"/>
    <w:rsid w:val="00C002CA"/>
    <w:rsid w:val="00C002E7"/>
    <w:rsid w:val="00C0030C"/>
    <w:rsid w:val="00C00315"/>
    <w:rsid w:val="00C00336"/>
    <w:rsid w:val="00C00373"/>
    <w:rsid w:val="00C0042D"/>
    <w:rsid w:val="00C0048D"/>
    <w:rsid w:val="00C004A6"/>
    <w:rsid w:val="00C004E0"/>
    <w:rsid w:val="00C0063E"/>
    <w:rsid w:val="00C006C3"/>
    <w:rsid w:val="00C0072E"/>
    <w:rsid w:val="00C0073F"/>
    <w:rsid w:val="00C00767"/>
    <w:rsid w:val="00C0077C"/>
    <w:rsid w:val="00C007F9"/>
    <w:rsid w:val="00C007FA"/>
    <w:rsid w:val="00C00800"/>
    <w:rsid w:val="00C00816"/>
    <w:rsid w:val="00C0088F"/>
    <w:rsid w:val="00C008CB"/>
    <w:rsid w:val="00C008E0"/>
    <w:rsid w:val="00C008E7"/>
    <w:rsid w:val="00C00958"/>
    <w:rsid w:val="00C0097E"/>
    <w:rsid w:val="00C00993"/>
    <w:rsid w:val="00C009A2"/>
    <w:rsid w:val="00C00A0A"/>
    <w:rsid w:val="00C00A57"/>
    <w:rsid w:val="00C00A5A"/>
    <w:rsid w:val="00C00A7B"/>
    <w:rsid w:val="00C00A7E"/>
    <w:rsid w:val="00C00AB4"/>
    <w:rsid w:val="00C00AFF"/>
    <w:rsid w:val="00C00B75"/>
    <w:rsid w:val="00C00BF3"/>
    <w:rsid w:val="00C00C0D"/>
    <w:rsid w:val="00C00C10"/>
    <w:rsid w:val="00C00C5F"/>
    <w:rsid w:val="00C00C8F"/>
    <w:rsid w:val="00C00CD6"/>
    <w:rsid w:val="00C00D20"/>
    <w:rsid w:val="00C00D90"/>
    <w:rsid w:val="00C00D97"/>
    <w:rsid w:val="00C00DCD"/>
    <w:rsid w:val="00C00DE9"/>
    <w:rsid w:val="00C00E34"/>
    <w:rsid w:val="00C00E4F"/>
    <w:rsid w:val="00C00EC5"/>
    <w:rsid w:val="00C00EDE"/>
    <w:rsid w:val="00C00F14"/>
    <w:rsid w:val="00C00F73"/>
    <w:rsid w:val="00C00FF4"/>
    <w:rsid w:val="00C00FF5"/>
    <w:rsid w:val="00C01015"/>
    <w:rsid w:val="00C01110"/>
    <w:rsid w:val="00C011AE"/>
    <w:rsid w:val="00C011B1"/>
    <w:rsid w:val="00C011BD"/>
    <w:rsid w:val="00C011F2"/>
    <w:rsid w:val="00C01212"/>
    <w:rsid w:val="00C01225"/>
    <w:rsid w:val="00C012DC"/>
    <w:rsid w:val="00C012EB"/>
    <w:rsid w:val="00C01389"/>
    <w:rsid w:val="00C013E5"/>
    <w:rsid w:val="00C01407"/>
    <w:rsid w:val="00C0140B"/>
    <w:rsid w:val="00C01437"/>
    <w:rsid w:val="00C0143B"/>
    <w:rsid w:val="00C01442"/>
    <w:rsid w:val="00C01469"/>
    <w:rsid w:val="00C01475"/>
    <w:rsid w:val="00C01537"/>
    <w:rsid w:val="00C0157E"/>
    <w:rsid w:val="00C01589"/>
    <w:rsid w:val="00C015E8"/>
    <w:rsid w:val="00C01642"/>
    <w:rsid w:val="00C016AB"/>
    <w:rsid w:val="00C016B8"/>
    <w:rsid w:val="00C01730"/>
    <w:rsid w:val="00C0174C"/>
    <w:rsid w:val="00C017A5"/>
    <w:rsid w:val="00C01886"/>
    <w:rsid w:val="00C0189F"/>
    <w:rsid w:val="00C019B4"/>
    <w:rsid w:val="00C019BC"/>
    <w:rsid w:val="00C019D2"/>
    <w:rsid w:val="00C019FB"/>
    <w:rsid w:val="00C01A1A"/>
    <w:rsid w:val="00C01A40"/>
    <w:rsid w:val="00C01ABD"/>
    <w:rsid w:val="00C01AC9"/>
    <w:rsid w:val="00C01B08"/>
    <w:rsid w:val="00C01BFB"/>
    <w:rsid w:val="00C01C6B"/>
    <w:rsid w:val="00C01C92"/>
    <w:rsid w:val="00C01CF0"/>
    <w:rsid w:val="00C01D25"/>
    <w:rsid w:val="00C01D3F"/>
    <w:rsid w:val="00C01DE5"/>
    <w:rsid w:val="00C01E3E"/>
    <w:rsid w:val="00C01E4C"/>
    <w:rsid w:val="00C01F6F"/>
    <w:rsid w:val="00C021AD"/>
    <w:rsid w:val="00C021B5"/>
    <w:rsid w:val="00C02266"/>
    <w:rsid w:val="00C022C1"/>
    <w:rsid w:val="00C022DC"/>
    <w:rsid w:val="00C02326"/>
    <w:rsid w:val="00C02353"/>
    <w:rsid w:val="00C0237E"/>
    <w:rsid w:val="00C02382"/>
    <w:rsid w:val="00C02386"/>
    <w:rsid w:val="00C023D7"/>
    <w:rsid w:val="00C023F6"/>
    <w:rsid w:val="00C02540"/>
    <w:rsid w:val="00C02581"/>
    <w:rsid w:val="00C02623"/>
    <w:rsid w:val="00C02655"/>
    <w:rsid w:val="00C02715"/>
    <w:rsid w:val="00C02720"/>
    <w:rsid w:val="00C0273B"/>
    <w:rsid w:val="00C0275E"/>
    <w:rsid w:val="00C02883"/>
    <w:rsid w:val="00C02889"/>
    <w:rsid w:val="00C02931"/>
    <w:rsid w:val="00C0293A"/>
    <w:rsid w:val="00C0293F"/>
    <w:rsid w:val="00C029D2"/>
    <w:rsid w:val="00C02A30"/>
    <w:rsid w:val="00C02A6D"/>
    <w:rsid w:val="00C02A74"/>
    <w:rsid w:val="00C02AA4"/>
    <w:rsid w:val="00C02AC8"/>
    <w:rsid w:val="00C02AD5"/>
    <w:rsid w:val="00C02B07"/>
    <w:rsid w:val="00C02B36"/>
    <w:rsid w:val="00C02C11"/>
    <w:rsid w:val="00C02C8C"/>
    <w:rsid w:val="00C02C94"/>
    <w:rsid w:val="00C02CB1"/>
    <w:rsid w:val="00C02CF8"/>
    <w:rsid w:val="00C02D11"/>
    <w:rsid w:val="00C02D29"/>
    <w:rsid w:val="00C02D5E"/>
    <w:rsid w:val="00C02D6C"/>
    <w:rsid w:val="00C02DAA"/>
    <w:rsid w:val="00C02DE6"/>
    <w:rsid w:val="00C02DEB"/>
    <w:rsid w:val="00C02F11"/>
    <w:rsid w:val="00C02F27"/>
    <w:rsid w:val="00C02F3F"/>
    <w:rsid w:val="00C02F4A"/>
    <w:rsid w:val="00C02FD1"/>
    <w:rsid w:val="00C02FE4"/>
    <w:rsid w:val="00C02FFD"/>
    <w:rsid w:val="00C03013"/>
    <w:rsid w:val="00C03028"/>
    <w:rsid w:val="00C03050"/>
    <w:rsid w:val="00C0309A"/>
    <w:rsid w:val="00C030E3"/>
    <w:rsid w:val="00C03246"/>
    <w:rsid w:val="00C032C6"/>
    <w:rsid w:val="00C032DA"/>
    <w:rsid w:val="00C03332"/>
    <w:rsid w:val="00C0337B"/>
    <w:rsid w:val="00C033F2"/>
    <w:rsid w:val="00C0343A"/>
    <w:rsid w:val="00C03539"/>
    <w:rsid w:val="00C03546"/>
    <w:rsid w:val="00C03554"/>
    <w:rsid w:val="00C03556"/>
    <w:rsid w:val="00C03588"/>
    <w:rsid w:val="00C035D5"/>
    <w:rsid w:val="00C035ED"/>
    <w:rsid w:val="00C03604"/>
    <w:rsid w:val="00C03652"/>
    <w:rsid w:val="00C03665"/>
    <w:rsid w:val="00C03666"/>
    <w:rsid w:val="00C0366D"/>
    <w:rsid w:val="00C03688"/>
    <w:rsid w:val="00C0369B"/>
    <w:rsid w:val="00C036A7"/>
    <w:rsid w:val="00C036B1"/>
    <w:rsid w:val="00C03748"/>
    <w:rsid w:val="00C0375B"/>
    <w:rsid w:val="00C037A0"/>
    <w:rsid w:val="00C037DC"/>
    <w:rsid w:val="00C0380B"/>
    <w:rsid w:val="00C0380F"/>
    <w:rsid w:val="00C03824"/>
    <w:rsid w:val="00C03833"/>
    <w:rsid w:val="00C0385E"/>
    <w:rsid w:val="00C03872"/>
    <w:rsid w:val="00C03891"/>
    <w:rsid w:val="00C038BC"/>
    <w:rsid w:val="00C038EB"/>
    <w:rsid w:val="00C039AC"/>
    <w:rsid w:val="00C039D9"/>
    <w:rsid w:val="00C03A2B"/>
    <w:rsid w:val="00C03A9D"/>
    <w:rsid w:val="00C03AB4"/>
    <w:rsid w:val="00C03AD4"/>
    <w:rsid w:val="00C03AFD"/>
    <w:rsid w:val="00C03B33"/>
    <w:rsid w:val="00C03B52"/>
    <w:rsid w:val="00C03B75"/>
    <w:rsid w:val="00C03B82"/>
    <w:rsid w:val="00C03B9D"/>
    <w:rsid w:val="00C03BBA"/>
    <w:rsid w:val="00C03BDC"/>
    <w:rsid w:val="00C03BDE"/>
    <w:rsid w:val="00C03BE8"/>
    <w:rsid w:val="00C03C11"/>
    <w:rsid w:val="00C03C22"/>
    <w:rsid w:val="00C03C71"/>
    <w:rsid w:val="00C03D03"/>
    <w:rsid w:val="00C03D0F"/>
    <w:rsid w:val="00C03D53"/>
    <w:rsid w:val="00C03D63"/>
    <w:rsid w:val="00C03DBD"/>
    <w:rsid w:val="00C03DD8"/>
    <w:rsid w:val="00C03E24"/>
    <w:rsid w:val="00C03E27"/>
    <w:rsid w:val="00C03EEF"/>
    <w:rsid w:val="00C03F66"/>
    <w:rsid w:val="00C03F70"/>
    <w:rsid w:val="00C03F73"/>
    <w:rsid w:val="00C03F7A"/>
    <w:rsid w:val="00C0402C"/>
    <w:rsid w:val="00C04030"/>
    <w:rsid w:val="00C04039"/>
    <w:rsid w:val="00C0403B"/>
    <w:rsid w:val="00C04043"/>
    <w:rsid w:val="00C04055"/>
    <w:rsid w:val="00C04067"/>
    <w:rsid w:val="00C040A5"/>
    <w:rsid w:val="00C040DD"/>
    <w:rsid w:val="00C040F2"/>
    <w:rsid w:val="00C0410D"/>
    <w:rsid w:val="00C04129"/>
    <w:rsid w:val="00C04197"/>
    <w:rsid w:val="00C04222"/>
    <w:rsid w:val="00C042EE"/>
    <w:rsid w:val="00C042EF"/>
    <w:rsid w:val="00C04349"/>
    <w:rsid w:val="00C0435F"/>
    <w:rsid w:val="00C043D4"/>
    <w:rsid w:val="00C043DE"/>
    <w:rsid w:val="00C04435"/>
    <w:rsid w:val="00C04503"/>
    <w:rsid w:val="00C0451B"/>
    <w:rsid w:val="00C0451E"/>
    <w:rsid w:val="00C04551"/>
    <w:rsid w:val="00C04557"/>
    <w:rsid w:val="00C045DA"/>
    <w:rsid w:val="00C0460C"/>
    <w:rsid w:val="00C0466A"/>
    <w:rsid w:val="00C0467A"/>
    <w:rsid w:val="00C046AD"/>
    <w:rsid w:val="00C046D4"/>
    <w:rsid w:val="00C046E8"/>
    <w:rsid w:val="00C04729"/>
    <w:rsid w:val="00C04778"/>
    <w:rsid w:val="00C0477C"/>
    <w:rsid w:val="00C04780"/>
    <w:rsid w:val="00C047D9"/>
    <w:rsid w:val="00C048B6"/>
    <w:rsid w:val="00C048C6"/>
    <w:rsid w:val="00C048D2"/>
    <w:rsid w:val="00C048D5"/>
    <w:rsid w:val="00C04920"/>
    <w:rsid w:val="00C0494B"/>
    <w:rsid w:val="00C049D8"/>
    <w:rsid w:val="00C049E8"/>
    <w:rsid w:val="00C04A21"/>
    <w:rsid w:val="00C04A4F"/>
    <w:rsid w:val="00C04A5B"/>
    <w:rsid w:val="00C04A69"/>
    <w:rsid w:val="00C04AC4"/>
    <w:rsid w:val="00C04AC5"/>
    <w:rsid w:val="00C04B00"/>
    <w:rsid w:val="00C04B85"/>
    <w:rsid w:val="00C04B9A"/>
    <w:rsid w:val="00C04BC1"/>
    <w:rsid w:val="00C04BC8"/>
    <w:rsid w:val="00C04BE9"/>
    <w:rsid w:val="00C04BEF"/>
    <w:rsid w:val="00C04C2D"/>
    <w:rsid w:val="00C04C9C"/>
    <w:rsid w:val="00C04CAF"/>
    <w:rsid w:val="00C04CB7"/>
    <w:rsid w:val="00C04CFA"/>
    <w:rsid w:val="00C04D04"/>
    <w:rsid w:val="00C04D29"/>
    <w:rsid w:val="00C04D34"/>
    <w:rsid w:val="00C04D39"/>
    <w:rsid w:val="00C04D46"/>
    <w:rsid w:val="00C04DFC"/>
    <w:rsid w:val="00C04E12"/>
    <w:rsid w:val="00C04E17"/>
    <w:rsid w:val="00C04E3D"/>
    <w:rsid w:val="00C04F32"/>
    <w:rsid w:val="00C04F59"/>
    <w:rsid w:val="00C04F5E"/>
    <w:rsid w:val="00C04F8D"/>
    <w:rsid w:val="00C04F96"/>
    <w:rsid w:val="00C04F98"/>
    <w:rsid w:val="00C04FA8"/>
    <w:rsid w:val="00C04FBD"/>
    <w:rsid w:val="00C04FDD"/>
    <w:rsid w:val="00C05019"/>
    <w:rsid w:val="00C0503E"/>
    <w:rsid w:val="00C0504D"/>
    <w:rsid w:val="00C0506A"/>
    <w:rsid w:val="00C0508E"/>
    <w:rsid w:val="00C050A5"/>
    <w:rsid w:val="00C050B1"/>
    <w:rsid w:val="00C0514D"/>
    <w:rsid w:val="00C05152"/>
    <w:rsid w:val="00C0516F"/>
    <w:rsid w:val="00C0522F"/>
    <w:rsid w:val="00C0525C"/>
    <w:rsid w:val="00C052BA"/>
    <w:rsid w:val="00C05318"/>
    <w:rsid w:val="00C05357"/>
    <w:rsid w:val="00C0539B"/>
    <w:rsid w:val="00C053FF"/>
    <w:rsid w:val="00C05454"/>
    <w:rsid w:val="00C05491"/>
    <w:rsid w:val="00C054BE"/>
    <w:rsid w:val="00C055A2"/>
    <w:rsid w:val="00C056F5"/>
    <w:rsid w:val="00C057A7"/>
    <w:rsid w:val="00C057D6"/>
    <w:rsid w:val="00C05806"/>
    <w:rsid w:val="00C0585C"/>
    <w:rsid w:val="00C05994"/>
    <w:rsid w:val="00C059D7"/>
    <w:rsid w:val="00C05A3D"/>
    <w:rsid w:val="00C05AA5"/>
    <w:rsid w:val="00C05AD1"/>
    <w:rsid w:val="00C05AD3"/>
    <w:rsid w:val="00C05B2A"/>
    <w:rsid w:val="00C05C29"/>
    <w:rsid w:val="00C05CC1"/>
    <w:rsid w:val="00C05D53"/>
    <w:rsid w:val="00C05DDE"/>
    <w:rsid w:val="00C05E20"/>
    <w:rsid w:val="00C05E74"/>
    <w:rsid w:val="00C05E8B"/>
    <w:rsid w:val="00C05E95"/>
    <w:rsid w:val="00C05EC7"/>
    <w:rsid w:val="00C05EEC"/>
    <w:rsid w:val="00C05F57"/>
    <w:rsid w:val="00C05F6E"/>
    <w:rsid w:val="00C06037"/>
    <w:rsid w:val="00C0603D"/>
    <w:rsid w:val="00C0605B"/>
    <w:rsid w:val="00C060B3"/>
    <w:rsid w:val="00C060B7"/>
    <w:rsid w:val="00C0613F"/>
    <w:rsid w:val="00C061CB"/>
    <w:rsid w:val="00C061FD"/>
    <w:rsid w:val="00C06216"/>
    <w:rsid w:val="00C062B6"/>
    <w:rsid w:val="00C062DE"/>
    <w:rsid w:val="00C062FC"/>
    <w:rsid w:val="00C062FD"/>
    <w:rsid w:val="00C06348"/>
    <w:rsid w:val="00C06385"/>
    <w:rsid w:val="00C0639D"/>
    <w:rsid w:val="00C063A1"/>
    <w:rsid w:val="00C06412"/>
    <w:rsid w:val="00C06424"/>
    <w:rsid w:val="00C064CB"/>
    <w:rsid w:val="00C06559"/>
    <w:rsid w:val="00C06563"/>
    <w:rsid w:val="00C065DD"/>
    <w:rsid w:val="00C065EF"/>
    <w:rsid w:val="00C06607"/>
    <w:rsid w:val="00C06612"/>
    <w:rsid w:val="00C06697"/>
    <w:rsid w:val="00C066C1"/>
    <w:rsid w:val="00C066D0"/>
    <w:rsid w:val="00C0675D"/>
    <w:rsid w:val="00C0676D"/>
    <w:rsid w:val="00C067B1"/>
    <w:rsid w:val="00C06801"/>
    <w:rsid w:val="00C0688A"/>
    <w:rsid w:val="00C06920"/>
    <w:rsid w:val="00C069C5"/>
    <w:rsid w:val="00C06A12"/>
    <w:rsid w:val="00C06A15"/>
    <w:rsid w:val="00C06A1C"/>
    <w:rsid w:val="00C06B83"/>
    <w:rsid w:val="00C06B86"/>
    <w:rsid w:val="00C06B90"/>
    <w:rsid w:val="00C06BC9"/>
    <w:rsid w:val="00C06BDE"/>
    <w:rsid w:val="00C06C1D"/>
    <w:rsid w:val="00C06C69"/>
    <w:rsid w:val="00C06C86"/>
    <w:rsid w:val="00C06CAB"/>
    <w:rsid w:val="00C06CBC"/>
    <w:rsid w:val="00C06CD6"/>
    <w:rsid w:val="00C06D20"/>
    <w:rsid w:val="00C06E0D"/>
    <w:rsid w:val="00C06E4D"/>
    <w:rsid w:val="00C06E4E"/>
    <w:rsid w:val="00C06E87"/>
    <w:rsid w:val="00C06EBD"/>
    <w:rsid w:val="00C06F19"/>
    <w:rsid w:val="00C06F2E"/>
    <w:rsid w:val="00C06F86"/>
    <w:rsid w:val="00C07014"/>
    <w:rsid w:val="00C0704C"/>
    <w:rsid w:val="00C07053"/>
    <w:rsid w:val="00C07058"/>
    <w:rsid w:val="00C0705A"/>
    <w:rsid w:val="00C0708E"/>
    <w:rsid w:val="00C0708F"/>
    <w:rsid w:val="00C07092"/>
    <w:rsid w:val="00C07096"/>
    <w:rsid w:val="00C070CC"/>
    <w:rsid w:val="00C070F3"/>
    <w:rsid w:val="00C0710A"/>
    <w:rsid w:val="00C071AF"/>
    <w:rsid w:val="00C071CA"/>
    <w:rsid w:val="00C071F9"/>
    <w:rsid w:val="00C0724B"/>
    <w:rsid w:val="00C0726D"/>
    <w:rsid w:val="00C07286"/>
    <w:rsid w:val="00C072BC"/>
    <w:rsid w:val="00C072CD"/>
    <w:rsid w:val="00C072E1"/>
    <w:rsid w:val="00C07375"/>
    <w:rsid w:val="00C0737D"/>
    <w:rsid w:val="00C073C4"/>
    <w:rsid w:val="00C073E7"/>
    <w:rsid w:val="00C073F5"/>
    <w:rsid w:val="00C07414"/>
    <w:rsid w:val="00C07444"/>
    <w:rsid w:val="00C07494"/>
    <w:rsid w:val="00C074BF"/>
    <w:rsid w:val="00C074F6"/>
    <w:rsid w:val="00C0755C"/>
    <w:rsid w:val="00C075C0"/>
    <w:rsid w:val="00C075F3"/>
    <w:rsid w:val="00C07630"/>
    <w:rsid w:val="00C07640"/>
    <w:rsid w:val="00C076CB"/>
    <w:rsid w:val="00C07715"/>
    <w:rsid w:val="00C07742"/>
    <w:rsid w:val="00C07752"/>
    <w:rsid w:val="00C07792"/>
    <w:rsid w:val="00C07889"/>
    <w:rsid w:val="00C078DD"/>
    <w:rsid w:val="00C078F7"/>
    <w:rsid w:val="00C07931"/>
    <w:rsid w:val="00C079E7"/>
    <w:rsid w:val="00C079FA"/>
    <w:rsid w:val="00C07A43"/>
    <w:rsid w:val="00C07A84"/>
    <w:rsid w:val="00C07AAB"/>
    <w:rsid w:val="00C07AF8"/>
    <w:rsid w:val="00C07B7F"/>
    <w:rsid w:val="00C07BBF"/>
    <w:rsid w:val="00C07BC2"/>
    <w:rsid w:val="00C07C00"/>
    <w:rsid w:val="00C07C1A"/>
    <w:rsid w:val="00C07C69"/>
    <w:rsid w:val="00C07C7E"/>
    <w:rsid w:val="00C07C9C"/>
    <w:rsid w:val="00C07CDF"/>
    <w:rsid w:val="00C07CFA"/>
    <w:rsid w:val="00C07D65"/>
    <w:rsid w:val="00C07E08"/>
    <w:rsid w:val="00C07E90"/>
    <w:rsid w:val="00C07ECA"/>
    <w:rsid w:val="00C07EE5"/>
    <w:rsid w:val="00C07EEF"/>
    <w:rsid w:val="00C07F2F"/>
    <w:rsid w:val="00C07F59"/>
    <w:rsid w:val="00C10065"/>
    <w:rsid w:val="00C100AC"/>
    <w:rsid w:val="00C100BD"/>
    <w:rsid w:val="00C100F5"/>
    <w:rsid w:val="00C10261"/>
    <w:rsid w:val="00C1027B"/>
    <w:rsid w:val="00C1029C"/>
    <w:rsid w:val="00C102A5"/>
    <w:rsid w:val="00C102C0"/>
    <w:rsid w:val="00C10343"/>
    <w:rsid w:val="00C10371"/>
    <w:rsid w:val="00C103A4"/>
    <w:rsid w:val="00C10478"/>
    <w:rsid w:val="00C104B3"/>
    <w:rsid w:val="00C1055D"/>
    <w:rsid w:val="00C10561"/>
    <w:rsid w:val="00C10562"/>
    <w:rsid w:val="00C10563"/>
    <w:rsid w:val="00C105FF"/>
    <w:rsid w:val="00C10690"/>
    <w:rsid w:val="00C10691"/>
    <w:rsid w:val="00C106E0"/>
    <w:rsid w:val="00C106F4"/>
    <w:rsid w:val="00C10743"/>
    <w:rsid w:val="00C1075B"/>
    <w:rsid w:val="00C107B4"/>
    <w:rsid w:val="00C1083A"/>
    <w:rsid w:val="00C108E6"/>
    <w:rsid w:val="00C108F0"/>
    <w:rsid w:val="00C10918"/>
    <w:rsid w:val="00C10999"/>
    <w:rsid w:val="00C109C1"/>
    <w:rsid w:val="00C109CF"/>
    <w:rsid w:val="00C10A42"/>
    <w:rsid w:val="00C10A79"/>
    <w:rsid w:val="00C10A81"/>
    <w:rsid w:val="00C10A8C"/>
    <w:rsid w:val="00C10A8E"/>
    <w:rsid w:val="00C10AA6"/>
    <w:rsid w:val="00C10AEE"/>
    <w:rsid w:val="00C10B07"/>
    <w:rsid w:val="00C10B39"/>
    <w:rsid w:val="00C10B5D"/>
    <w:rsid w:val="00C10B8A"/>
    <w:rsid w:val="00C10BA4"/>
    <w:rsid w:val="00C10BB2"/>
    <w:rsid w:val="00C10C3A"/>
    <w:rsid w:val="00C10C48"/>
    <w:rsid w:val="00C10C99"/>
    <w:rsid w:val="00C10CB4"/>
    <w:rsid w:val="00C10CD8"/>
    <w:rsid w:val="00C10D78"/>
    <w:rsid w:val="00C10DB7"/>
    <w:rsid w:val="00C10F54"/>
    <w:rsid w:val="00C10F5E"/>
    <w:rsid w:val="00C10F85"/>
    <w:rsid w:val="00C10F87"/>
    <w:rsid w:val="00C1100E"/>
    <w:rsid w:val="00C11057"/>
    <w:rsid w:val="00C11081"/>
    <w:rsid w:val="00C11093"/>
    <w:rsid w:val="00C110AF"/>
    <w:rsid w:val="00C110CE"/>
    <w:rsid w:val="00C11138"/>
    <w:rsid w:val="00C1113A"/>
    <w:rsid w:val="00C11184"/>
    <w:rsid w:val="00C111A9"/>
    <w:rsid w:val="00C111D2"/>
    <w:rsid w:val="00C111EA"/>
    <w:rsid w:val="00C11210"/>
    <w:rsid w:val="00C11219"/>
    <w:rsid w:val="00C11241"/>
    <w:rsid w:val="00C11263"/>
    <w:rsid w:val="00C112AD"/>
    <w:rsid w:val="00C112F3"/>
    <w:rsid w:val="00C112F4"/>
    <w:rsid w:val="00C1137C"/>
    <w:rsid w:val="00C113C6"/>
    <w:rsid w:val="00C113E7"/>
    <w:rsid w:val="00C11480"/>
    <w:rsid w:val="00C11496"/>
    <w:rsid w:val="00C11499"/>
    <w:rsid w:val="00C114B7"/>
    <w:rsid w:val="00C11514"/>
    <w:rsid w:val="00C1153A"/>
    <w:rsid w:val="00C1157C"/>
    <w:rsid w:val="00C1158A"/>
    <w:rsid w:val="00C1163E"/>
    <w:rsid w:val="00C116A8"/>
    <w:rsid w:val="00C116C1"/>
    <w:rsid w:val="00C1170C"/>
    <w:rsid w:val="00C1174B"/>
    <w:rsid w:val="00C11751"/>
    <w:rsid w:val="00C11798"/>
    <w:rsid w:val="00C11819"/>
    <w:rsid w:val="00C11847"/>
    <w:rsid w:val="00C118A7"/>
    <w:rsid w:val="00C118B6"/>
    <w:rsid w:val="00C118CD"/>
    <w:rsid w:val="00C118CF"/>
    <w:rsid w:val="00C11909"/>
    <w:rsid w:val="00C11983"/>
    <w:rsid w:val="00C11984"/>
    <w:rsid w:val="00C11992"/>
    <w:rsid w:val="00C119E7"/>
    <w:rsid w:val="00C11A71"/>
    <w:rsid w:val="00C11A94"/>
    <w:rsid w:val="00C11AA8"/>
    <w:rsid w:val="00C11AD3"/>
    <w:rsid w:val="00C11AE8"/>
    <w:rsid w:val="00C11B60"/>
    <w:rsid w:val="00C11B77"/>
    <w:rsid w:val="00C11BF1"/>
    <w:rsid w:val="00C11C07"/>
    <w:rsid w:val="00C11C09"/>
    <w:rsid w:val="00C11C49"/>
    <w:rsid w:val="00C11D2B"/>
    <w:rsid w:val="00C11D6C"/>
    <w:rsid w:val="00C11D96"/>
    <w:rsid w:val="00C11DF0"/>
    <w:rsid w:val="00C11DF1"/>
    <w:rsid w:val="00C11E45"/>
    <w:rsid w:val="00C11F3D"/>
    <w:rsid w:val="00C11F6D"/>
    <w:rsid w:val="00C11FCB"/>
    <w:rsid w:val="00C11FF7"/>
    <w:rsid w:val="00C12010"/>
    <w:rsid w:val="00C12033"/>
    <w:rsid w:val="00C1205E"/>
    <w:rsid w:val="00C1206C"/>
    <w:rsid w:val="00C1207B"/>
    <w:rsid w:val="00C12103"/>
    <w:rsid w:val="00C12172"/>
    <w:rsid w:val="00C12182"/>
    <w:rsid w:val="00C121A7"/>
    <w:rsid w:val="00C12212"/>
    <w:rsid w:val="00C12223"/>
    <w:rsid w:val="00C1224D"/>
    <w:rsid w:val="00C122AF"/>
    <w:rsid w:val="00C122E3"/>
    <w:rsid w:val="00C12375"/>
    <w:rsid w:val="00C1237D"/>
    <w:rsid w:val="00C123C6"/>
    <w:rsid w:val="00C1240B"/>
    <w:rsid w:val="00C124D3"/>
    <w:rsid w:val="00C12528"/>
    <w:rsid w:val="00C125D2"/>
    <w:rsid w:val="00C125E0"/>
    <w:rsid w:val="00C12647"/>
    <w:rsid w:val="00C12669"/>
    <w:rsid w:val="00C12723"/>
    <w:rsid w:val="00C1273F"/>
    <w:rsid w:val="00C12770"/>
    <w:rsid w:val="00C127A2"/>
    <w:rsid w:val="00C127CF"/>
    <w:rsid w:val="00C12823"/>
    <w:rsid w:val="00C12854"/>
    <w:rsid w:val="00C1285C"/>
    <w:rsid w:val="00C1296E"/>
    <w:rsid w:val="00C1298E"/>
    <w:rsid w:val="00C129D8"/>
    <w:rsid w:val="00C129D9"/>
    <w:rsid w:val="00C129DD"/>
    <w:rsid w:val="00C12B0E"/>
    <w:rsid w:val="00C12B4E"/>
    <w:rsid w:val="00C12B59"/>
    <w:rsid w:val="00C12B5A"/>
    <w:rsid w:val="00C12B76"/>
    <w:rsid w:val="00C12B93"/>
    <w:rsid w:val="00C12BDD"/>
    <w:rsid w:val="00C12BF2"/>
    <w:rsid w:val="00C12C11"/>
    <w:rsid w:val="00C12C70"/>
    <w:rsid w:val="00C12C88"/>
    <w:rsid w:val="00C12CA1"/>
    <w:rsid w:val="00C12CF5"/>
    <w:rsid w:val="00C12D3F"/>
    <w:rsid w:val="00C12D4C"/>
    <w:rsid w:val="00C12DAE"/>
    <w:rsid w:val="00C12DCC"/>
    <w:rsid w:val="00C12DEE"/>
    <w:rsid w:val="00C12E46"/>
    <w:rsid w:val="00C12E5E"/>
    <w:rsid w:val="00C12E76"/>
    <w:rsid w:val="00C12F00"/>
    <w:rsid w:val="00C12F07"/>
    <w:rsid w:val="00C12F54"/>
    <w:rsid w:val="00C12F7D"/>
    <w:rsid w:val="00C13000"/>
    <w:rsid w:val="00C1304F"/>
    <w:rsid w:val="00C130E6"/>
    <w:rsid w:val="00C13118"/>
    <w:rsid w:val="00C13195"/>
    <w:rsid w:val="00C1319A"/>
    <w:rsid w:val="00C131AF"/>
    <w:rsid w:val="00C131ED"/>
    <w:rsid w:val="00C131EE"/>
    <w:rsid w:val="00C1321F"/>
    <w:rsid w:val="00C13248"/>
    <w:rsid w:val="00C1327E"/>
    <w:rsid w:val="00C132D0"/>
    <w:rsid w:val="00C132F9"/>
    <w:rsid w:val="00C13300"/>
    <w:rsid w:val="00C13308"/>
    <w:rsid w:val="00C1332A"/>
    <w:rsid w:val="00C1337C"/>
    <w:rsid w:val="00C1338A"/>
    <w:rsid w:val="00C13406"/>
    <w:rsid w:val="00C13410"/>
    <w:rsid w:val="00C13426"/>
    <w:rsid w:val="00C13430"/>
    <w:rsid w:val="00C13464"/>
    <w:rsid w:val="00C1346B"/>
    <w:rsid w:val="00C13539"/>
    <w:rsid w:val="00C1357C"/>
    <w:rsid w:val="00C135D4"/>
    <w:rsid w:val="00C1364C"/>
    <w:rsid w:val="00C13725"/>
    <w:rsid w:val="00C13737"/>
    <w:rsid w:val="00C1375B"/>
    <w:rsid w:val="00C13794"/>
    <w:rsid w:val="00C138EC"/>
    <w:rsid w:val="00C139DC"/>
    <w:rsid w:val="00C13A13"/>
    <w:rsid w:val="00C13A1A"/>
    <w:rsid w:val="00C13A2C"/>
    <w:rsid w:val="00C13A60"/>
    <w:rsid w:val="00C13A64"/>
    <w:rsid w:val="00C13B2E"/>
    <w:rsid w:val="00C13B49"/>
    <w:rsid w:val="00C13B8F"/>
    <w:rsid w:val="00C13BDA"/>
    <w:rsid w:val="00C13CAB"/>
    <w:rsid w:val="00C13CCC"/>
    <w:rsid w:val="00C13D01"/>
    <w:rsid w:val="00C13D1E"/>
    <w:rsid w:val="00C13D52"/>
    <w:rsid w:val="00C13D72"/>
    <w:rsid w:val="00C13D95"/>
    <w:rsid w:val="00C13D9E"/>
    <w:rsid w:val="00C13DEF"/>
    <w:rsid w:val="00C13E86"/>
    <w:rsid w:val="00C13EC4"/>
    <w:rsid w:val="00C13F0C"/>
    <w:rsid w:val="00C13F11"/>
    <w:rsid w:val="00C13F54"/>
    <w:rsid w:val="00C13F55"/>
    <w:rsid w:val="00C13F8C"/>
    <w:rsid w:val="00C13F8F"/>
    <w:rsid w:val="00C13F99"/>
    <w:rsid w:val="00C14009"/>
    <w:rsid w:val="00C1401E"/>
    <w:rsid w:val="00C14030"/>
    <w:rsid w:val="00C14033"/>
    <w:rsid w:val="00C1405A"/>
    <w:rsid w:val="00C140C2"/>
    <w:rsid w:val="00C140C5"/>
    <w:rsid w:val="00C14170"/>
    <w:rsid w:val="00C141A7"/>
    <w:rsid w:val="00C141B2"/>
    <w:rsid w:val="00C141DF"/>
    <w:rsid w:val="00C141F7"/>
    <w:rsid w:val="00C14203"/>
    <w:rsid w:val="00C14210"/>
    <w:rsid w:val="00C1427E"/>
    <w:rsid w:val="00C142AA"/>
    <w:rsid w:val="00C142D4"/>
    <w:rsid w:val="00C142E0"/>
    <w:rsid w:val="00C14372"/>
    <w:rsid w:val="00C1438A"/>
    <w:rsid w:val="00C143B3"/>
    <w:rsid w:val="00C14463"/>
    <w:rsid w:val="00C144D6"/>
    <w:rsid w:val="00C14531"/>
    <w:rsid w:val="00C1458C"/>
    <w:rsid w:val="00C1460A"/>
    <w:rsid w:val="00C14648"/>
    <w:rsid w:val="00C146E0"/>
    <w:rsid w:val="00C146F9"/>
    <w:rsid w:val="00C1476C"/>
    <w:rsid w:val="00C14785"/>
    <w:rsid w:val="00C14793"/>
    <w:rsid w:val="00C147A5"/>
    <w:rsid w:val="00C147C1"/>
    <w:rsid w:val="00C147D0"/>
    <w:rsid w:val="00C1487F"/>
    <w:rsid w:val="00C148D0"/>
    <w:rsid w:val="00C14904"/>
    <w:rsid w:val="00C149D5"/>
    <w:rsid w:val="00C14A09"/>
    <w:rsid w:val="00C14A5A"/>
    <w:rsid w:val="00C14AED"/>
    <w:rsid w:val="00C14B42"/>
    <w:rsid w:val="00C14B4E"/>
    <w:rsid w:val="00C14BFB"/>
    <w:rsid w:val="00C14C07"/>
    <w:rsid w:val="00C14C32"/>
    <w:rsid w:val="00C14C5E"/>
    <w:rsid w:val="00C14C6D"/>
    <w:rsid w:val="00C14CCD"/>
    <w:rsid w:val="00C14D1F"/>
    <w:rsid w:val="00C14DC5"/>
    <w:rsid w:val="00C14DEE"/>
    <w:rsid w:val="00C14E0D"/>
    <w:rsid w:val="00C14E24"/>
    <w:rsid w:val="00C14E4B"/>
    <w:rsid w:val="00C14E7E"/>
    <w:rsid w:val="00C14E92"/>
    <w:rsid w:val="00C14EBD"/>
    <w:rsid w:val="00C14ED6"/>
    <w:rsid w:val="00C14F26"/>
    <w:rsid w:val="00C14F4B"/>
    <w:rsid w:val="00C1504B"/>
    <w:rsid w:val="00C151A0"/>
    <w:rsid w:val="00C15328"/>
    <w:rsid w:val="00C1543F"/>
    <w:rsid w:val="00C15449"/>
    <w:rsid w:val="00C15454"/>
    <w:rsid w:val="00C15460"/>
    <w:rsid w:val="00C15481"/>
    <w:rsid w:val="00C154AA"/>
    <w:rsid w:val="00C154B6"/>
    <w:rsid w:val="00C154C9"/>
    <w:rsid w:val="00C154F0"/>
    <w:rsid w:val="00C15526"/>
    <w:rsid w:val="00C15570"/>
    <w:rsid w:val="00C155DB"/>
    <w:rsid w:val="00C155F0"/>
    <w:rsid w:val="00C156B3"/>
    <w:rsid w:val="00C156CA"/>
    <w:rsid w:val="00C156DC"/>
    <w:rsid w:val="00C156DE"/>
    <w:rsid w:val="00C156EA"/>
    <w:rsid w:val="00C15750"/>
    <w:rsid w:val="00C1578C"/>
    <w:rsid w:val="00C157DC"/>
    <w:rsid w:val="00C157E2"/>
    <w:rsid w:val="00C15815"/>
    <w:rsid w:val="00C15825"/>
    <w:rsid w:val="00C1583B"/>
    <w:rsid w:val="00C15842"/>
    <w:rsid w:val="00C15895"/>
    <w:rsid w:val="00C158FC"/>
    <w:rsid w:val="00C15974"/>
    <w:rsid w:val="00C159AE"/>
    <w:rsid w:val="00C15A3B"/>
    <w:rsid w:val="00C15A66"/>
    <w:rsid w:val="00C15A78"/>
    <w:rsid w:val="00C15AE1"/>
    <w:rsid w:val="00C15AE6"/>
    <w:rsid w:val="00C15B2E"/>
    <w:rsid w:val="00C15BA6"/>
    <w:rsid w:val="00C15BB2"/>
    <w:rsid w:val="00C15BCC"/>
    <w:rsid w:val="00C15C26"/>
    <w:rsid w:val="00C15C4E"/>
    <w:rsid w:val="00C15D19"/>
    <w:rsid w:val="00C15D7F"/>
    <w:rsid w:val="00C15D82"/>
    <w:rsid w:val="00C15DCA"/>
    <w:rsid w:val="00C15E2E"/>
    <w:rsid w:val="00C15E44"/>
    <w:rsid w:val="00C15EBB"/>
    <w:rsid w:val="00C15EDC"/>
    <w:rsid w:val="00C15EF2"/>
    <w:rsid w:val="00C15F11"/>
    <w:rsid w:val="00C15F7C"/>
    <w:rsid w:val="00C15FA7"/>
    <w:rsid w:val="00C160AB"/>
    <w:rsid w:val="00C1612C"/>
    <w:rsid w:val="00C1614A"/>
    <w:rsid w:val="00C1615A"/>
    <w:rsid w:val="00C16282"/>
    <w:rsid w:val="00C162A9"/>
    <w:rsid w:val="00C162DB"/>
    <w:rsid w:val="00C16311"/>
    <w:rsid w:val="00C163C0"/>
    <w:rsid w:val="00C16404"/>
    <w:rsid w:val="00C1641F"/>
    <w:rsid w:val="00C1642D"/>
    <w:rsid w:val="00C1642E"/>
    <w:rsid w:val="00C1644D"/>
    <w:rsid w:val="00C16488"/>
    <w:rsid w:val="00C16493"/>
    <w:rsid w:val="00C164A4"/>
    <w:rsid w:val="00C164CE"/>
    <w:rsid w:val="00C16528"/>
    <w:rsid w:val="00C16575"/>
    <w:rsid w:val="00C165AE"/>
    <w:rsid w:val="00C165D8"/>
    <w:rsid w:val="00C165FA"/>
    <w:rsid w:val="00C16615"/>
    <w:rsid w:val="00C16632"/>
    <w:rsid w:val="00C166A8"/>
    <w:rsid w:val="00C16704"/>
    <w:rsid w:val="00C16709"/>
    <w:rsid w:val="00C16750"/>
    <w:rsid w:val="00C1678C"/>
    <w:rsid w:val="00C167AD"/>
    <w:rsid w:val="00C167BD"/>
    <w:rsid w:val="00C167D6"/>
    <w:rsid w:val="00C167F5"/>
    <w:rsid w:val="00C16825"/>
    <w:rsid w:val="00C16899"/>
    <w:rsid w:val="00C1691F"/>
    <w:rsid w:val="00C1692B"/>
    <w:rsid w:val="00C16961"/>
    <w:rsid w:val="00C1697C"/>
    <w:rsid w:val="00C16A38"/>
    <w:rsid w:val="00C16AA5"/>
    <w:rsid w:val="00C16AD4"/>
    <w:rsid w:val="00C16B7C"/>
    <w:rsid w:val="00C16BEF"/>
    <w:rsid w:val="00C16CB3"/>
    <w:rsid w:val="00C16CB9"/>
    <w:rsid w:val="00C16CF0"/>
    <w:rsid w:val="00C16CF6"/>
    <w:rsid w:val="00C16D09"/>
    <w:rsid w:val="00C16D31"/>
    <w:rsid w:val="00C16DB2"/>
    <w:rsid w:val="00C16DE3"/>
    <w:rsid w:val="00C16E17"/>
    <w:rsid w:val="00C16E33"/>
    <w:rsid w:val="00C16E92"/>
    <w:rsid w:val="00C16F1A"/>
    <w:rsid w:val="00C16F7B"/>
    <w:rsid w:val="00C16FB1"/>
    <w:rsid w:val="00C16FDF"/>
    <w:rsid w:val="00C16FFB"/>
    <w:rsid w:val="00C17064"/>
    <w:rsid w:val="00C170CC"/>
    <w:rsid w:val="00C17100"/>
    <w:rsid w:val="00C17102"/>
    <w:rsid w:val="00C17128"/>
    <w:rsid w:val="00C17143"/>
    <w:rsid w:val="00C17187"/>
    <w:rsid w:val="00C171A0"/>
    <w:rsid w:val="00C171C1"/>
    <w:rsid w:val="00C171C4"/>
    <w:rsid w:val="00C171E8"/>
    <w:rsid w:val="00C171F8"/>
    <w:rsid w:val="00C17292"/>
    <w:rsid w:val="00C172A6"/>
    <w:rsid w:val="00C172A8"/>
    <w:rsid w:val="00C172EC"/>
    <w:rsid w:val="00C172FF"/>
    <w:rsid w:val="00C1737A"/>
    <w:rsid w:val="00C1737F"/>
    <w:rsid w:val="00C17398"/>
    <w:rsid w:val="00C173F8"/>
    <w:rsid w:val="00C17409"/>
    <w:rsid w:val="00C1747B"/>
    <w:rsid w:val="00C17508"/>
    <w:rsid w:val="00C1754D"/>
    <w:rsid w:val="00C17555"/>
    <w:rsid w:val="00C175B3"/>
    <w:rsid w:val="00C17618"/>
    <w:rsid w:val="00C17706"/>
    <w:rsid w:val="00C17822"/>
    <w:rsid w:val="00C1784B"/>
    <w:rsid w:val="00C17852"/>
    <w:rsid w:val="00C17862"/>
    <w:rsid w:val="00C1788A"/>
    <w:rsid w:val="00C17914"/>
    <w:rsid w:val="00C1798B"/>
    <w:rsid w:val="00C179BB"/>
    <w:rsid w:val="00C179E3"/>
    <w:rsid w:val="00C17A30"/>
    <w:rsid w:val="00C17A94"/>
    <w:rsid w:val="00C17AD9"/>
    <w:rsid w:val="00C17AE0"/>
    <w:rsid w:val="00C17B30"/>
    <w:rsid w:val="00C17B56"/>
    <w:rsid w:val="00C17BA6"/>
    <w:rsid w:val="00C17BA7"/>
    <w:rsid w:val="00C17C98"/>
    <w:rsid w:val="00C17D63"/>
    <w:rsid w:val="00C17D68"/>
    <w:rsid w:val="00C17D6F"/>
    <w:rsid w:val="00C17D7E"/>
    <w:rsid w:val="00C17DA2"/>
    <w:rsid w:val="00C17DE0"/>
    <w:rsid w:val="00C17DF8"/>
    <w:rsid w:val="00C17E02"/>
    <w:rsid w:val="00C17E06"/>
    <w:rsid w:val="00C17E6C"/>
    <w:rsid w:val="00C17EC2"/>
    <w:rsid w:val="00C17ECC"/>
    <w:rsid w:val="00C17F1E"/>
    <w:rsid w:val="00C17F45"/>
    <w:rsid w:val="00C17F4A"/>
    <w:rsid w:val="00C17F6B"/>
    <w:rsid w:val="00C17F93"/>
    <w:rsid w:val="00C17FCA"/>
    <w:rsid w:val="00C20064"/>
    <w:rsid w:val="00C2008D"/>
    <w:rsid w:val="00C200AB"/>
    <w:rsid w:val="00C201C6"/>
    <w:rsid w:val="00C2022F"/>
    <w:rsid w:val="00C20251"/>
    <w:rsid w:val="00C202F3"/>
    <w:rsid w:val="00C202F4"/>
    <w:rsid w:val="00C20325"/>
    <w:rsid w:val="00C20344"/>
    <w:rsid w:val="00C2035B"/>
    <w:rsid w:val="00C20363"/>
    <w:rsid w:val="00C203A4"/>
    <w:rsid w:val="00C203E1"/>
    <w:rsid w:val="00C203F4"/>
    <w:rsid w:val="00C20458"/>
    <w:rsid w:val="00C20465"/>
    <w:rsid w:val="00C204D3"/>
    <w:rsid w:val="00C2056E"/>
    <w:rsid w:val="00C205EE"/>
    <w:rsid w:val="00C2063A"/>
    <w:rsid w:val="00C20697"/>
    <w:rsid w:val="00C206B5"/>
    <w:rsid w:val="00C206BC"/>
    <w:rsid w:val="00C2076D"/>
    <w:rsid w:val="00C20772"/>
    <w:rsid w:val="00C207EB"/>
    <w:rsid w:val="00C20816"/>
    <w:rsid w:val="00C2090F"/>
    <w:rsid w:val="00C20913"/>
    <w:rsid w:val="00C20940"/>
    <w:rsid w:val="00C20951"/>
    <w:rsid w:val="00C20966"/>
    <w:rsid w:val="00C2097C"/>
    <w:rsid w:val="00C20993"/>
    <w:rsid w:val="00C209AC"/>
    <w:rsid w:val="00C20A1A"/>
    <w:rsid w:val="00C20A1F"/>
    <w:rsid w:val="00C20AD2"/>
    <w:rsid w:val="00C20B00"/>
    <w:rsid w:val="00C20B27"/>
    <w:rsid w:val="00C20B71"/>
    <w:rsid w:val="00C20BF0"/>
    <w:rsid w:val="00C20C31"/>
    <w:rsid w:val="00C20C4C"/>
    <w:rsid w:val="00C20C4F"/>
    <w:rsid w:val="00C20C5B"/>
    <w:rsid w:val="00C20CDE"/>
    <w:rsid w:val="00C20D45"/>
    <w:rsid w:val="00C20DBC"/>
    <w:rsid w:val="00C20DD5"/>
    <w:rsid w:val="00C20E51"/>
    <w:rsid w:val="00C20E6E"/>
    <w:rsid w:val="00C20E86"/>
    <w:rsid w:val="00C20EB5"/>
    <w:rsid w:val="00C20F00"/>
    <w:rsid w:val="00C20F11"/>
    <w:rsid w:val="00C20F1E"/>
    <w:rsid w:val="00C20F2E"/>
    <w:rsid w:val="00C20F53"/>
    <w:rsid w:val="00C20F88"/>
    <w:rsid w:val="00C210EE"/>
    <w:rsid w:val="00C210F3"/>
    <w:rsid w:val="00C21199"/>
    <w:rsid w:val="00C211F3"/>
    <w:rsid w:val="00C2121F"/>
    <w:rsid w:val="00C21227"/>
    <w:rsid w:val="00C21248"/>
    <w:rsid w:val="00C212B3"/>
    <w:rsid w:val="00C212F7"/>
    <w:rsid w:val="00C2131E"/>
    <w:rsid w:val="00C213A5"/>
    <w:rsid w:val="00C21467"/>
    <w:rsid w:val="00C214D5"/>
    <w:rsid w:val="00C21560"/>
    <w:rsid w:val="00C215A8"/>
    <w:rsid w:val="00C215BD"/>
    <w:rsid w:val="00C215F0"/>
    <w:rsid w:val="00C215FD"/>
    <w:rsid w:val="00C2161A"/>
    <w:rsid w:val="00C21628"/>
    <w:rsid w:val="00C2166B"/>
    <w:rsid w:val="00C216A9"/>
    <w:rsid w:val="00C21735"/>
    <w:rsid w:val="00C21748"/>
    <w:rsid w:val="00C2176A"/>
    <w:rsid w:val="00C21773"/>
    <w:rsid w:val="00C217B5"/>
    <w:rsid w:val="00C2180C"/>
    <w:rsid w:val="00C21828"/>
    <w:rsid w:val="00C218B6"/>
    <w:rsid w:val="00C2191F"/>
    <w:rsid w:val="00C2192A"/>
    <w:rsid w:val="00C219A5"/>
    <w:rsid w:val="00C219D2"/>
    <w:rsid w:val="00C219E3"/>
    <w:rsid w:val="00C219E9"/>
    <w:rsid w:val="00C21A28"/>
    <w:rsid w:val="00C21A76"/>
    <w:rsid w:val="00C21ADC"/>
    <w:rsid w:val="00C21B03"/>
    <w:rsid w:val="00C21B59"/>
    <w:rsid w:val="00C21BC0"/>
    <w:rsid w:val="00C21BE3"/>
    <w:rsid w:val="00C21BED"/>
    <w:rsid w:val="00C21C29"/>
    <w:rsid w:val="00C21C3E"/>
    <w:rsid w:val="00C21C68"/>
    <w:rsid w:val="00C21C85"/>
    <w:rsid w:val="00C21CAD"/>
    <w:rsid w:val="00C21CD7"/>
    <w:rsid w:val="00C21CF1"/>
    <w:rsid w:val="00C21D13"/>
    <w:rsid w:val="00C21D5D"/>
    <w:rsid w:val="00C21D5F"/>
    <w:rsid w:val="00C21F3D"/>
    <w:rsid w:val="00C21F6D"/>
    <w:rsid w:val="00C21F89"/>
    <w:rsid w:val="00C21F9B"/>
    <w:rsid w:val="00C22019"/>
    <w:rsid w:val="00C2217B"/>
    <w:rsid w:val="00C221A7"/>
    <w:rsid w:val="00C221D9"/>
    <w:rsid w:val="00C22205"/>
    <w:rsid w:val="00C2220C"/>
    <w:rsid w:val="00C22253"/>
    <w:rsid w:val="00C2225D"/>
    <w:rsid w:val="00C22281"/>
    <w:rsid w:val="00C2229C"/>
    <w:rsid w:val="00C222C7"/>
    <w:rsid w:val="00C222E3"/>
    <w:rsid w:val="00C222FB"/>
    <w:rsid w:val="00C22327"/>
    <w:rsid w:val="00C223A3"/>
    <w:rsid w:val="00C223A9"/>
    <w:rsid w:val="00C223C5"/>
    <w:rsid w:val="00C22477"/>
    <w:rsid w:val="00C2247C"/>
    <w:rsid w:val="00C224DC"/>
    <w:rsid w:val="00C22502"/>
    <w:rsid w:val="00C22516"/>
    <w:rsid w:val="00C22517"/>
    <w:rsid w:val="00C2252E"/>
    <w:rsid w:val="00C225DC"/>
    <w:rsid w:val="00C2263B"/>
    <w:rsid w:val="00C2265A"/>
    <w:rsid w:val="00C22699"/>
    <w:rsid w:val="00C227FB"/>
    <w:rsid w:val="00C2280D"/>
    <w:rsid w:val="00C2281C"/>
    <w:rsid w:val="00C22825"/>
    <w:rsid w:val="00C22862"/>
    <w:rsid w:val="00C22863"/>
    <w:rsid w:val="00C22865"/>
    <w:rsid w:val="00C228C1"/>
    <w:rsid w:val="00C228D0"/>
    <w:rsid w:val="00C228FA"/>
    <w:rsid w:val="00C22949"/>
    <w:rsid w:val="00C22AB6"/>
    <w:rsid w:val="00C22AC2"/>
    <w:rsid w:val="00C22AF4"/>
    <w:rsid w:val="00C22B40"/>
    <w:rsid w:val="00C22B7D"/>
    <w:rsid w:val="00C22B8C"/>
    <w:rsid w:val="00C22BA8"/>
    <w:rsid w:val="00C22BB1"/>
    <w:rsid w:val="00C22BE2"/>
    <w:rsid w:val="00C22BF3"/>
    <w:rsid w:val="00C22C26"/>
    <w:rsid w:val="00C22C30"/>
    <w:rsid w:val="00C22C47"/>
    <w:rsid w:val="00C22C99"/>
    <w:rsid w:val="00C22CEF"/>
    <w:rsid w:val="00C22CF1"/>
    <w:rsid w:val="00C22D87"/>
    <w:rsid w:val="00C22D95"/>
    <w:rsid w:val="00C22DAE"/>
    <w:rsid w:val="00C22E4E"/>
    <w:rsid w:val="00C22E5C"/>
    <w:rsid w:val="00C22E8B"/>
    <w:rsid w:val="00C22E95"/>
    <w:rsid w:val="00C22EB9"/>
    <w:rsid w:val="00C22EE5"/>
    <w:rsid w:val="00C22F57"/>
    <w:rsid w:val="00C22FEC"/>
    <w:rsid w:val="00C230AD"/>
    <w:rsid w:val="00C230CC"/>
    <w:rsid w:val="00C23138"/>
    <w:rsid w:val="00C2315C"/>
    <w:rsid w:val="00C23170"/>
    <w:rsid w:val="00C231B7"/>
    <w:rsid w:val="00C231B9"/>
    <w:rsid w:val="00C231CF"/>
    <w:rsid w:val="00C23222"/>
    <w:rsid w:val="00C2324C"/>
    <w:rsid w:val="00C232CA"/>
    <w:rsid w:val="00C232CB"/>
    <w:rsid w:val="00C232F0"/>
    <w:rsid w:val="00C23300"/>
    <w:rsid w:val="00C23345"/>
    <w:rsid w:val="00C23384"/>
    <w:rsid w:val="00C2339F"/>
    <w:rsid w:val="00C233B4"/>
    <w:rsid w:val="00C233CC"/>
    <w:rsid w:val="00C2340A"/>
    <w:rsid w:val="00C23478"/>
    <w:rsid w:val="00C2348D"/>
    <w:rsid w:val="00C234C6"/>
    <w:rsid w:val="00C234C9"/>
    <w:rsid w:val="00C2353C"/>
    <w:rsid w:val="00C2359D"/>
    <w:rsid w:val="00C235E4"/>
    <w:rsid w:val="00C23665"/>
    <w:rsid w:val="00C2369E"/>
    <w:rsid w:val="00C236A9"/>
    <w:rsid w:val="00C236CC"/>
    <w:rsid w:val="00C236E5"/>
    <w:rsid w:val="00C23711"/>
    <w:rsid w:val="00C23712"/>
    <w:rsid w:val="00C23751"/>
    <w:rsid w:val="00C23828"/>
    <w:rsid w:val="00C2388C"/>
    <w:rsid w:val="00C23898"/>
    <w:rsid w:val="00C23936"/>
    <w:rsid w:val="00C239AD"/>
    <w:rsid w:val="00C239D1"/>
    <w:rsid w:val="00C23AF6"/>
    <w:rsid w:val="00C23B35"/>
    <w:rsid w:val="00C23BCA"/>
    <w:rsid w:val="00C23BDD"/>
    <w:rsid w:val="00C23C3F"/>
    <w:rsid w:val="00C23C88"/>
    <w:rsid w:val="00C23CA4"/>
    <w:rsid w:val="00C23CC0"/>
    <w:rsid w:val="00C23CEF"/>
    <w:rsid w:val="00C23D83"/>
    <w:rsid w:val="00C23E05"/>
    <w:rsid w:val="00C23F7E"/>
    <w:rsid w:val="00C23F91"/>
    <w:rsid w:val="00C24020"/>
    <w:rsid w:val="00C24059"/>
    <w:rsid w:val="00C2407D"/>
    <w:rsid w:val="00C240BB"/>
    <w:rsid w:val="00C2412C"/>
    <w:rsid w:val="00C2413C"/>
    <w:rsid w:val="00C241E8"/>
    <w:rsid w:val="00C241EF"/>
    <w:rsid w:val="00C2422C"/>
    <w:rsid w:val="00C24233"/>
    <w:rsid w:val="00C2423F"/>
    <w:rsid w:val="00C2427B"/>
    <w:rsid w:val="00C242A4"/>
    <w:rsid w:val="00C2431F"/>
    <w:rsid w:val="00C2437F"/>
    <w:rsid w:val="00C243F8"/>
    <w:rsid w:val="00C2443D"/>
    <w:rsid w:val="00C24443"/>
    <w:rsid w:val="00C24460"/>
    <w:rsid w:val="00C24473"/>
    <w:rsid w:val="00C244A8"/>
    <w:rsid w:val="00C244BA"/>
    <w:rsid w:val="00C244FC"/>
    <w:rsid w:val="00C24509"/>
    <w:rsid w:val="00C245A4"/>
    <w:rsid w:val="00C2468D"/>
    <w:rsid w:val="00C2475B"/>
    <w:rsid w:val="00C24790"/>
    <w:rsid w:val="00C24795"/>
    <w:rsid w:val="00C24811"/>
    <w:rsid w:val="00C248FE"/>
    <w:rsid w:val="00C24919"/>
    <w:rsid w:val="00C2499C"/>
    <w:rsid w:val="00C2499D"/>
    <w:rsid w:val="00C249D1"/>
    <w:rsid w:val="00C249F6"/>
    <w:rsid w:val="00C24A11"/>
    <w:rsid w:val="00C24A5B"/>
    <w:rsid w:val="00C24A83"/>
    <w:rsid w:val="00C24B01"/>
    <w:rsid w:val="00C24B12"/>
    <w:rsid w:val="00C24B31"/>
    <w:rsid w:val="00C24B33"/>
    <w:rsid w:val="00C24B51"/>
    <w:rsid w:val="00C24B65"/>
    <w:rsid w:val="00C24B87"/>
    <w:rsid w:val="00C24BB7"/>
    <w:rsid w:val="00C24BF3"/>
    <w:rsid w:val="00C24C10"/>
    <w:rsid w:val="00C24C5B"/>
    <w:rsid w:val="00C24C80"/>
    <w:rsid w:val="00C24C90"/>
    <w:rsid w:val="00C24C99"/>
    <w:rsid w:val="00C24C9E"/>
    <w:rsid w:val="00C24CAD"/>
    <w:rsid w:val="00C24CBF"/>
    <w:rsid w:val="00C24CCD"/>
    <w:rsid w:val="00C24D53"/>
    <w:rsid w:val="00C24DE1"/>
    <w:rsid w:val="00C24DF9"/>
    <w:rsid w:val="00C24E1B"/>
    <w:rsid w:val="00C24E4C"/>
    <w:rsid w:val="00C24E71"/>
    <w:rsid w:val="00C24E83"/>
    <w:rsid w:val="00C24ED0"/>
    <w:rsid w:val="00C24EDD"/>
    <w:rsid w:val="00C24F30"/>
    <w:rsid w:val="00C24F8A"/>
    <w:rsid w:val="00C24F8B"/>
    <w:rsid w:val="00C24F91"/>
    <w:rsid w:val="00C24F9E"/>
    <w:rsid w:val="00C24FEF"/>
    <w:rsid w:val="00C25032"/>
    <w:rsid w:val="00C25034"/>
    <w:rsid w:val="00C25056"/>
    <w:rsid w:val="00C250DD"/>
    <w:rsid w:val="00C250FB"/>
    <w:rsid w:val="00C25134"/>
    <w:rsid w:val="00C25135"/>
    <w:rsid w:val="00C251E1"/>
    <w:rsid w:val="00C25214"/>
    <w:rsid w:val="00C25229"/>
    <w:rsid w:val="00C25239"/>
    <w:rsid w:val="00C25261"/>
    <w:rsid w:val="00C2528A"/>
    <w:rsid w:val="00C25293"/>
    <w:rsid w:val="00C252D1"/>
    <w:rsid w:val="00C2541A"/>
    <w:rsid w:val="00C25446"/>
    <w:rsid w:val="00C2546C"/>
    <w:rsid w:val="00C25494"/>
    <w:rsid w:val="00C254A5"/>
    <w:rsid w:val="00C254A7"/>
    <w:rsid w:val="00C254B5"/>
    <w:rsid w:val="00C2550F"/>
    <w:rsid w:val="00C255E8"/>
    <w:rsid w:val="00C25610"/>
    <w:rsid w:val="00C2563E"/>
    <w:rsid w:val="00C25726"/>
    <w:rsid w:val="00C25738"/>
    <w:rsid w:val="00C25747"/>
    <w:rsid w:val="00C25774"/>
    <w:rsid w:val="00C25779"/>
    <w:rsid w:val="00C25780"/>
    <w:rsid w:val="00C25796"/>
    <w:rsid w:val="00C25834"/>
    <w:rsid w:val="00C259AE"/>
    <w:rsid w:val="00C259D4"/>
    <w:rsid w:val="00C259E1"/>
    <w:rsid w:val="00C25A89"/>
    <w:rsid w:val="00C25AB5"/>
    <w:rsid w:val="00C25B81"/>
    <w:rsid w:val="00C25BA3"/>
    <w:rsid w:val="00C25BBB"/>
    <w:rsid w:val="00C25BCF"/>
    <w:rsid w:val="00C25C15"/>
    <w:rsid w:val="00C25C94"/>
    <w:rsid w:val="00C25CB5"/>
    <w:rsid w:val="00C25CBF"/>
    <w:rsid w:val="00C25D31"/>
    <w:rsid w:val="00C25D38"/>
    <w:rsid w:val="00C25D7F"/>
    <w:rsid w:val="00C25E1E"/>
    <w:rsid w:val="00C25E64"/>
    <w:rsid w:val="00C25EC3"/>
    <w:rsid w:val="00C25FA8"/>
    <w:rsid w:val="00C25FF3"/>
    <w:rsid w:val="00C2605F"/>
    <w:rsid w:val="00C2607D"/>
    <w:rsid w:val="00C26119"/>
    <w:rsid w:val="00C2614B"/>
    <w:rsid w:val="00C2614C"/>
    <w:rsid w:val="00C261BF"/>
    <w:rsid w:val="00C261D9"/>
    <w:rsid w:val="00C261E8"/>
    <w:rsid w:val="00C26229"/>
    <w:rsid w:val="00C26230"/>
    <w:rsid w:val="00C2624E"/>
    <w:rsid w:val="00C26268"/>
    <w:rsid w:val="00C26280"/>
    <w:rsid w:val="00C26381"/>
    <w:rsid w:val="00C2638B"/>
    <w:rsid w:val="00C264AA"/>
    <w:rsid w:val="00C26502"/>
    <w:rsid w:val="00C26529"/>
    <w:rsid w:val="00C265C4"/>
    <w:rsid w:val="00C26651"/>
    <w:rsid w:val="00C2667B"/>
    <w:rsid w:val="00C26796"/>
    <w:rsid w:val="00C2681C"/>
    <w:rsid w:val="00C268C5"/>
    <w:rsid w:val="00C2695C"/>
    <w:rsid w:val="00C269E5"/>
    <w:rsid w:val="00C269F3"/>
    <w:rsid w:val="00C26A24"/>
    <w:rsid w:val="00C26A7A"/>
    <w:rsid w:val="00C26B3B"/>
    <w:rsid w:val="00C26B5B"/>
    <w:rsid w:val="00C26B66"/>
    <w:rsid w:val="00C26B92"/>
    <w:rsid w:val="00C26BB2"/>
    <w:rsid w:val="00C26BC5"/>
    <w:rsid w:val="00C26BCA"/>
    <w:rsid w:val="00C26BD6"/>
    <w:rsid w:val="00C26BF5"/>
    <w:rsid w:val="00C26C0E"/>
    <w:rsid w:val="00C26C8D"/>
    <w:rsid w:val="00C26D4D"/>
    <w:rsid w:val="00C26D78"/>
    <w:rsid w:val="00C26D85"/>
    <w:rsid w:val="00C26D95"/>
    <w:rsid w:val="00C26E11"/>
    <w:rsid w:val="00C26E22"/>
    <w:rsid w:val="00C26E4A"/>
    <w:rsid w:val="00C26E4E"/>
    <w:rsid w:val="00C26E64"/>
    <w:rsid w:val="00C26E7F"/>
    <w:rsid w:val="00C26ECA"/>
    <w:rsid w:val="00C26EF7"/>
    <w:rsid w:val="00C26F96"/>
    <w:rsid w:val="00C26FC2"/>
    <w:rsid w:val="00C26FDC"/>
    <w:rsid w:val="00C26FE2"/>
    <w:rsid w:val="00C2701B"/>
    <w:rsid w:val="00C27023"/>
    <w:rsid w:val="00C27168"/>
    <w:rsid w:val="00C271D8"/>
    <w:rsid w:val="00C271FA"/>
    <w:rsid w:val="00C27231"/>
    <w:rsid w:val="00C27291"/>
    <w:rsid w:val="00C272F1"/>
    <w:rsid w:val="00C272FA"/>
    <w:rsid w:val="00C27353"/>
    <w:rsid w:val="00C273AB"/>
    <w:rsid w:val="00C27420"/>
    <w:rsid w:val="00C2742C"/>
    <w:rsid w:val="00C2751C"/>
    <w:rsid w:val="00C275B7"/>
    <w:rsid w:val="00C275D8"/>
    <w:rsid w:val="00C2769B"/>
    <w:rsid w:val="00C276BD"/>
    <w:rsid w:val="00C276CD"/>
    <w:rsid w:val="00C276EE"/>
    <w:rsid w:val="00C277AB"/>
    <w:rsid w:val="00C277C9"/>
    <w:rsid w:val="00C277EF"/>
    <w:rsid w:val="00C2789A"/>
    <w:rsid w:val="00C27970"/>
    <w:rsid w:val="00C2797F"/>
    <w:rsid w:val="00C279EC"/>
    <w:rsid w:val="00C27A29"/>
    <w:rsid w:val="00C27A50"/>
    <w:rsid w:val="00C27AAD"/>
    <w:rsid w:val="00C27AB9"/>
    <w:rsid w:val="00C27B62"/>
    <w:rsid w:val="00C27B81"/>
    <w:rsid w:val="00C27BD8"/>
    <w:rsid w:val="00C27C0A"/>
    <w:rsid w:val="00C27C14"/>
    <w:rsid w:val="00C27C32"/>
    <w:rsid w:val="00C27C33"/>
    <w:rsid w:val="00C27C34"/>
    <w:rsid w:val="00C27C40"/>
    <w:rsid w:val="00C27C47"/>
    <w:rsid w:val="00C27C77"/>
    <w:rsid w:val="00C27D52"/>
    <w:rsid w:val="00C27D68"/>
    <w:rsid w:val="00C27ECA"/>
    <w:rsid w:val="00C27EFD"/>
    <w:rsid w:val="00C27F56"/>
    <w:rsid w:val="00C27F86"/>
    <w:rsid w:val="00C27FAD"/>
    <w:rsid w:val="00C27FDD"/>
    <w:rsid w:val="00C3001A"/>
    <w:rsid w:val="00C300CC"/>
    <w:rsid w:val="00C30130"/>
    <w:rsid w:val="00C30169"/>
    <w:rsid w:val="00C3016F"/>
    <w:rsid w:val="00C301E0"/>
    <w:rsid w:val="00C301E3"/>
    <w:rsid w:val="00C302EE"/>
    <w:rsid w:val="00C30388"/>
    <w:rsid w:val="00C3038F"/>
    <w:rsid w:val="00C3040C"/>
    <w:rsid w:val="00C304A8"/>
    <w:rsid w:val="00C304CA"/>
    <w:rsid w:val="00C304CD"/>
    <w:rsid w:val="00C30515"/>
    <w:rsid w:val="00C3059C"/>
    <w:rsid w:val="00C30621"/>
    <w:rsid w:val="00C30630"/>
    <w:rsid w:val="00C30647"/>
    <w:rsid w:val="00C30665"/>
    <w:rsid w:val="00C306B0"/>
    <w:rsid w:val="00C306B3"/>
    <w:rsid w:val="00C306C6"/>
    <w:rsid w:val="00C306C7"/>
    <w:rsid w:val="00C306E0"/>
    <w:rsid w:val="00C3072F"/>
    <w:rsid w:val="00C3078B"/>
    <w:rsid w:val="00C307BF"/>
    <w:rsid w:val="00C30800"/>
    <w:rsid w:val="00C30891"/>
    <w:rsid w:val="00C308F5"/>
    <w:rsid w:val="00C3093C"/>
    <w:rsid w:val="00C30975"/>
    <w:rsid w:val="00C30A25"/>
    <w:rsid w:val="00C30A5E"/>
    <w:rsid w:val="00C30A67"/>
    <w:rsid w:val="00C30A71"/>
    <w:rsid w:val="00C30AA7"/>
    <w:rsid w:val="00C30B66"/>
    <w:rsid w:val="00C30B89"/>
    <w:rsid w:val="00C30B96"/>
    <w:rsid w:val="00C30BC7"/>
    <w:rsid w:val="00C30BEC"/>
    <w:rsid w:val="00C30C0F"/>
    <w:rsid w:val="00C30C1E"/>
    <w:rsid w:val="00C30C24"/>
    <w:rsid w:val="00C30CF8"/>
    <w:rsid w:val="00C30E07"/>
    <w:rsid w:val="00C30E66"/>
    <w:rsid w:val="00C30EAB"/>
    <w:rsid w:val="00C30ED9"/>
    <w:rsid w:val="00C30EEC"/>
    <w:rsid w:val="00C30F03"/>
    <w:rsid w:val="00C30F09"/>
    <w:rsid w:val="00C30F24"/>
    <w:rsid w:val="00C3100F"/>
    <w:rsid w:val="00C3101A"/>
    <w:rsid w:val="00C31036"/>
    <w:rsid w:val="00C3105F"/>
    <w:rsid w:val="00C31090"/>
    <w:rsid w:val="00C310D0"/>
    <w:rsid w:val="00C310DC"/>
    <w:rsid w:val="00C3114B"/>
    <w:rsid w:val="00C31167"/>
    <w:rsid w:val="00C3119C"/>
    <w:rsid w:val="00C311AC"/>
    <w:rsid w:val="00C3120A"/>
    <w:rsid w:val="00C3120B"/>
    <w:rsid w:val="00C31266"/>
    <w:rsid w:val="00C312A1"/>
    <w:rsid w:val="00C312A4"/>
    <w:rsid w:val="00C31357"/>
    <w:rsid w:val="00C3138D"/>
    <w:rsid w:val="00C31439"/>
    <w:rsid w:val="00C3143F"/>
    <w:rsid w:val="00C31488"/>
    <w:rsid w:val="00C314AA"/>
    <w:rsid w:val="00C314AC"/>
    <w:rsid w:val="00C314B5"/>
    <w:rsid w:val="00C314BF"/>
    <w:rsid w:val="00C314CE"/>
    <w:rsid w:val="00C3151B"/>
    <w:rsid w:val="00C31582"/>
    <w:rsid w:val="00C315C4"/>
    <w:rsid w:val="00C315FC"/>
    <w:rsid w:val="00C31615"/>
    <w:rsid w:val="00C31616"/>
    <w:rsid w:val="00C31647"/>
    <w:rsid w:val="00C316AF"/>
    <w:rsid w:val="00C316C8"/>
    <w:rsid w:val="00C316DE"/>
    <w:rsid w:val="00C316FC"/>
    <w:rsid w:val="00C31755"/>
    <w:rsid w:val="00C31772"/>
    <w:rsid w:val="00C3177D"/>
    <w:rsid w:val="00C31787"/>
    <w:rsid w:val="00C31809"/>
    <w:rsid w:val="00C31843"/>
    <w:rsid w:val="00C31854"/>
    <w:rsid w:val="00C31867"/>
    <w:rsid w:val="00C318B7"/>
    <w:rsid w:val="00C318E2"/>
    <w:rsid w:val="00C318F6"/>
    <w:rsid w:val="00C3195B"/>
    <w:rsid w:val="00C31976"/>
    <w:rsid w:val="00C3198B"/>
    <w:rsid w:val="00C319A5"/>
    <w:rsid w:val="00C319AB"/>
    <w:rsid w:val="00C319F6"/>
    <w:rsid w:val="00C31A12"/>
    <w:rsid w:val="00C31A64"/>
    <w:rsid w:val="00C31AC0"/>
    <w:rsid w:val="00C31B3E"/>
    <w:rsid w:val="00C31BC3"/>
    <w:rsid w:val="00C31C09"/>
    <w:rsid w:val="00C31C20"/>
    <w:rsid w:val="00C31C55"/>
    <w:rsid w:val="00C31C6A"/>
    <w:rsid w:val="00C31C83"/>
    <w:rsid w:val="00C31D0C"/>
    <w:rsid w:val="00C31D23"/>
    <w:rsid w:val="00C31D78"/>
    <w:rsid w:val="00C31D9D"/>
    <w:rsid w:val="00C31DED"/>
    <w:rsid w:val="00C31E43"/>
    <w:rsid w:val="00C31E9B"/>
    <w:rsid w:val="00C31EF6"/>
    <w:rsid w:val="00C320BD"/>
    <w:rsid w:val="00C320CE"/>
    <w:rsid w:val="00C320EF"/>
    <w:rsid w:val="00C32125"/>
    <w:rsid w:val="00C321C2"/>
    <w:rsid w:val="00C321FA"/>
    <w:rsid w:val="00C32203"/>
    <w:rsid w:val="00C32209"/>
    <w:rsid w:val="00C32241"/>
    <w:rsid w:val="00C322A2"/>
    <w:rsid w:val="00C322CB"/>
    <w:rsid w:val="00C32304"/>
    <w:rsid w:val="00C32340"/>
    <w:rsid w:val="00C32377"/>
    <w:rsid w:val="00C3244C"/>
    <w:rsid w:val="00C32454"/>
    <w:rsid w:val="00C3246D"/>
    <w:rsid w:val="00C324D2"/>
    <w:rsid w:val="00C324EC"/>
    <w:rsid w:val="00C324FC"/>
    <w:rsid w:val="00C32513"/>
    <w:rsid w:val="00C3251D"/>
    <w:rsid w:val="00C32561"/>
    <w:rsid w:val="00C32577"/>
    <w:rsid w:val="00C32660"/>
    <w:rsid w:val="00C32676"/>
    <w:rsid w:val="00C326D6"/>
    <w:rsid w:val="00C326FB"/>
    <w:rsid w:val="00C32759"/>
    <w:rsid w:val="00C327D0"/>
    <w:rsid w:val="00C327F2"/>
    <w:rsid w:val="00C328A2"/>
    <w:rsid w:val="00C328B1"/>
    <w:rsid w:val="00C32925"/>
    <w:rsid w:val="00C32949"/>
    <w:rsid w:val="00C329A3"/>
    <w:rsid w:val="00C329E0"/>
    <w:rsid w:val="00C32A25"/>
    <w:rsid w:val="00C32A87"/>
    <w:rsid w:val="00C32A9C"/>
    <w:rsid w:val="00C32AC5"/>
    <w:rsid w:val="00C32AF2"/>
    <w:rsid w:val="00C32B23"/>
    <w:rsid w:val="00C32B29"/>
    <w:rsid w:val="00C32B69"/>
    <w:rsid w:val="00C32B89"/>
    <w:rsid w:val="00C32C0C"/>
    <w:rsid w:val="00C32C43"/>
    <w:rsid w:val="00C32CA6"/>
    <w:rsid w:val="00C32CC0"/>
    <w:rsid w:val="00C32CF1"/>
    <w:rsid w:val="00C32D10"/>
    <w:rsid w:val="00C32D3A"/>
    <w:rsid w:val="00C32D7A"/>
    <w:rsid w:val="00C32E5E"/>
    <w:rsid w:val="00C32E9B"/>
    <w:rsid w:val="00C32F8C"/>
    <w:rsid w:val="00C32F8D"/>
    <w:rsid w:val="00C32F91"/>
    <w:rsid w:val="00C3300F"/>
    <w:rsid w:val="00C33043"/>
    <w:rsid w:val="00C33053"/>
    <w:rsid w:val="00C3305D"/>
    <w:rsid w:val="00C3307A"/>
    <w:rsid w:val="00C3309D"/>
    <w:rsid w:val="00C330D0"/>
    <w:rsid w:val="00C33102"/>
    <w:rsid w:val="00C3310F"/>
    <w:rsid w:val="00C33143"/>
    <w:rsid w:val="00C33152"/>
    <w:rsid w:val="00C33169"/>
    <w:rsid w:val="00C331B0"/>
    <w:rsid w:val="00C331ED"/>
    <w:rsid w:val="00C331F5"/>
    <w:rsid w:val="00C3321A"/>
    <w:rsid w:val="00C3327F"/>
    <w:rsid w:val="00C3329B"/>
    <w:rsid w:val="00C332F1"/>
    <w:rsid w:val="00C3333B"/>
    <w:rsid w:val="00C3335C"/>
    <w:rsid w:val="00C33377"/>
    <w:rsid w:val="00C333A9"/>
    <w:rsid w:val="00C333E9"/>
    <w:rsid w:val="00C33418"/>
    <w:rsid w:val="00C33487"/>
    <w:rsid w:val="00C334E6"/>
    <w:rsid w:val="00C3352A"/>
    <w:rsid w:val="00C33531"/>
    <w:rsid w:val="00C3356A"/>
    <w:rsid w:val="00C3356D"/>
    <w:rsid w:val="00C33576"/>
    <w:rsid w:val="00C33580"/>
    <w:rsid w:val="00C3359A"/>
    <w:rsid w:val="00C335E8"/>
    <w:rsid w:val="00C3362F"/>
    <w:rsid w:val="00C33686"/>
    <w:rsid w:val="00C336FB"/>
    <w:rsid w:val="00C33706"/>
    <w:rsid w:val="00C33765"/>
    <w:rsid w:val="00C3377F"/>
    <w:rsid w:val="00C33794"/>
    <w:rsid w:val="00C3379C"/>
    <w:rsid w:val="00C337EB"/>
    <w:rsid w:val="00C337F7"/>
    <w:rsid w:val="00C338AF"/>
    <w:rsid w:val="00C338CE"/>
    <w:rsid w:val="00C338D0"/>
    <w:rsid w:val="00C338DB"/>
    <w:rsid w:val="00C33946"/>
    <w:rsid w:val="00C33965"/>
    <w:rsid w:val="00C339E6"/>
    <w:rsid w:val="00C33A6C"/>
    <w:rsid w:val="00C33A79"/>
    <w:rsid w:val="00C33AB4"/>
    <w:rsid w:val="00C33ADA"/>
    <w:rsid w:val="00C33C0A"/>
    <w:rsid w:val="00C33C49"/>
    <w:rsid w:val="00C33C67"/>
    <w:rsid w:val="00C33CA4"/>
    <w:rsid w:val="00C33DB1"/>
    <w:rsid w:val="00C33E32"/>
    <w:rsid w:val="00C33E88"/>
    <w:rsid w:val="00C33E90"/>
    <w:rsid w:val="00C33ECF"/>
    <w:rsid w:val="00C33EDA"/>
    <w:rsid w:val="00C33F02"/>
    <w:rsid w:val="00C33F6A"/>
    <w:rsid w:val="00C33F6D"/>
    <w:rsid w:val="00C33FCF"/>
    <w:rsid w:val="00C34025"/>
    <w:rsid w:val="00C3404A"/>
    <w:rsid w:val="00C3408A"/>
    <w:rsid w:val="00C3408C"/>
    <w:rsid w:val="00C34090"/>
    <w:rsid w:val="00C340DE"/>
    <w:rsid w:val="00C3414F"/>
    <w:rsid w:val="00C341C3"/>
    <w:rsid w:val="00C341CC"/>
    <w:rsid w:val="00C341E7"/>
    <w:rsid w:val="00C34220"/>
    <w:rsid w:val="00C3422B"/>
    <w:rsid w:val="00C34251"/>
    <w:rsid w:val="00C3425D"/>
    <w:rsid w:val="00C34265"/>
    <w:rsid w:val="00C3435C"/>
    <w:rsid w:val="00C3435D"/>
    <w:rsid w:val="00C34375"/>
    <w:rsid w:val="00C343BA"/>
    <w:rsid w:val="00C344E2"/>
    <w:rsid w:val="00C3453C"/>
    <w:rsid w:val="00C3459A"/>
    <w:rsid w:val="00C345AD"/>
    <w:rsid w:val="00C345EB"/>
    <w:rsid w:val="00C346B2"/>
    <w:rsid w:val="00C34722"/>
    <w:rsid w:val="00C347C8"/>
    <w:rsid w:val="00C3486D"/>
    <w:rsid w:val="00C348C7"/>
    <w:rsid w:val="00C348E6"/>
    <w:rsid w:val="00C34900"/>
    <w:rsid w:val="00C34920"/>
    <w:rsid w:val="00C34954"/>
    <w:rsid w:val="00C349DB"/>
    <w:rsid w:val="00C349DD"/>
    <w:rsid w:val="00C34AA6"/>
    <w:rsid w:val="00C34AB1"/>
    <w:rsid w:val="00C34B2E"/>
    <w:rsid w:val="00C34B83"/>
    <w:rsid w:val="00C34BA6"/>
    <w:rsid w:val="00C34BC3"/>
    <w:rsid w:val="00C34BD1"/>
    <w:rsid w:val="00C34BFB"/>
    <w:rsid w:val="00C34BFE"/>
    <w:rsid w:val="00C34C12"/>
    <w:rsid w:val="00C34C4D"/>
    <w:rsid w:val="00C34C7D"/>
    <w:rsid w:val="00C34C99"/>
    <w:rsid w:val="00C34CB5"/>
    <w:rsid w:val="00C34D13"/>
    <w:rsid w:val="00C34D6B"/>
    <w:rsid w:val="00C34E1E"/>
    <w:rsid w:val="00C34E3E"/>
    <w:rsid w:val="00C34EC4"/>
    <w:rsid w:val="00C34ED2"/>
    <w:rsid w:val="00C34F10"/>
    <w:rsid w:val="00C34F64"/>
    <w:rsid w:val="00C34FD7"/>
    <w:rsid w:val="00C34FD9"/>
    <w:rsid w:val="00C34FFE"/>
    <w:rsid w:val="00C35053"/>
    <w:rsid w:val="00C35062"/>
    <w:rsid w:val="00C35077"/>
    <w:rsid w:val="00C350AF"/>
    <w:rsid w:val="00C350B0"/>
    <w:rsid w:val="00C350C5"/>
    <w:rsid w:val="00C3518E"/>
    <w:rsid w:val="00C35241"/>
    <w:rsid w:val="00C3524F"/>
    <w:rsid w:val="00C352BB"/>
    <w:rsid w:val="00C352F0"/>
    <w:rsid w:val="00C35332"/>
    <w:rsid w:val="00C35366"/>
    <w:rsid w:val="00C35376"/>
    <w:rsid w:val="00C353C0"/>
    <w:rsid w:val="00C353D0"/>
    <w:rsid w:val="00C353D1"/>
    <w:rsid w:val="00C353F4"/>
    <w:rsid w:val="00C3557E"/>
    <w:rsid w:val="00C35585"/>
    <w:rsid w:val="00C355B2"/>
    <w:rsid w:val="00C355F7"/>
    <w:rsid w:val="00C35620"/>
    <w:rsid w:val="00C35637"/>
    <w:rsid w:val="00C3567F"/>
    <w:rsid w:val="00C3575A"/>
    <w:rsid w:val="00C35781"/>
    <w:rsid w:val="00C357AC"/>
    <w:rsid w:val="00C357C2"/>
    <w:rsid w:val="00C357F2"/>
    <w:rsid w:val="00C35810"/>
    <w:rsid w:val="00C35817"/>
    <w:rsid w:val="00C358AD"/>
    <w:rsid w:val="00C35941"/>
    <w:rsid w:val="00C359FC"/>
    <w:rsid w:val="00C35A43"/>
    <w:rsid w:val="00C35A6A"/>
    <w:rsid w:val="00C35ACC"/>
    <w:rsid w:val="00C35AE1"/>
    <w:rsid w:val="00C35AF1"/>
    <w:rsid w:val="00C35B07"/>
    <w:rsid w:val="00C35B14"/>
    <w:rsid w:val="00C35BD4"/>
    <w:rsid w:val="00C35C95"/>
    <w:rsid w:val="00C35CAB"/>
    <w:rsid w:val="00C35D25"/>
    <w:rsid w:val="00C35D44"/>
    <w:rsid w:val="00C35D8C"/>
    <w:rsid w:val="00C35DD6"/>
    <w:rsid w:val="00C35E91"/>
    <w:rsid w:val="00C35EB4"/>
    <w:rsid w:val="00C35EEC"/>
    <w:rsid w:val="00C35EF3"/>
    <w:rsid w:val="00C35F1A"/>
    <w:rsid w:val="00C35F1F"/>
    <w:rsid w:val="00C35F3B"/>
    <w:rsid w:val="00C35F47"/>
    <w:rsid w:val="00C35FE8"/>
    <w:rsid w:val="00C3609D"/>
    <w:rsid w:val="00C360E6"/>
    <w:rsid w:val="00C3611B"/>
    <w:rsid w:val="00C36212"/>
    <w:rsid w:val="00C36276"/>
    <w:rsid w:val="00C36280"/>
    <w:rsid w:val="00C3629D"/>
    <w:rsid w:val="00C36339"/>
    <w:rsid w:val="00C363C5"/>
    <w:rsid w:val="00C363E6"/>
    <w:rsid w:val="00C363F2"/>
    <w:rsid w:val="00C364AE"/>
    <w:rsid w:val="00C36505"/>
    <w:rsid w:val="00C3650F"/>
    <w:rsid w:val="00C36533"/>
    <w:rsid w:val="00C36583"/>
    <w:rsid w:val="00C365BC"/>
    <w:rsid w:val="00C3661B"/>
    <w:rsid w:val="00C36664"/>
    <w:rsid w:val="00C366AE"/>
    <w:rsid w:val="00C3670F"/>
    <w:rsid w:val="00C3671F"/>
    <w:rsid w:val="00C367F2"/>
    <w:rsid w:val="00C36809"/>
    <w:rsid w:val="00C368BE"/>
    <w:rsid w:val="00C36918"/>
    <w:rsid w:val="00C36932"/>
    <w:rsid w:val="00C3697C"/>
    <w:rsid w:val="00C369A0"/>
    <w:rsid w:val="00C369DA"/>
    <w:rsid w:val="00C369E2"/>
    <w:rsid w:val="00C369E7"/>
    <w:rsid w:val="00C36A2D"/>
    <w:rsid w:val="00C36A78"/>
    <w:rsid w:val="00C36A7F"/>
    <w:rsid w:val="00C36A92"/>
    <w:rsid w:val="00C36B0E"/>
    <w:rsid w:val="00C36B22"/>
    <w:rsid w:val="00C36B7A"/>
    <w:rsid w:val="00C36B9D"/>
    <w:rsid w:val="00C36C1E"/>
    <w:rsid w:val="00C36C30"/>
    <w:rsid w:val="00C36C5C"/>
    <w:rsid w:val="00C36C6E"/>
    <w:rsid w:val="00C36C76"/>
    <w:rsid w:val="00C36C9B"/>
    <w:rsid w:val="00C36CBA"/>
    <w:rsid w:val="00C36D05"/>
    <w:rsid w:val="00C36D6E"/>
    <w:rsid w:val="00C36D99"/>
    <w:rsid w:val="00C36DBA"/>
    <w:rsid w:val="00C36DE6"/>
    <w:rsid w:val="00C36E23"/>
    <w:rsid w:val="00C36E51"/>
    <w:rsid w:val="00C36E5D"/>
    <w:rsid w:val="00C36EE5"/>
    <w:rsid w:val="00C36F3D"/>
    <w:rsid w:val="00C36FD3"/>
    <w:rsid w:val="00C37054"/>
    <w:rsid w:val="00C37068"/>
    <w:rsid w:val="00C37174"/>
    <w:rsid w:val="00C37191"/>
    <w:rsid w:val="00C371B6"/>
    <w:rsid w:val="00C371C1"/>
    <w:rsid w:val="00C371D1"/>
    <w:rsid w:val="00C371ED"/>
    <w:rsid w:val="00C371FA"/>
    <w:rsid w:val="00C37271"/>
    <w:rsid w:val="00C3729F"/>
    <w:rsid w:val="00C372BA"/>
    <w:rsid w:val="00C372F4"/>
    <w:rsid w:val="00C3731A"/>
    <w:rsid w:val="00C37360"/>
    <w:rsid w:val="00C373F6"/>
    <w:rsid w:val="00C37427"/>
    <w:rsid w:val="00C3745B"/>
    <w:rsid w:val="00C3746A"/>
    <w:rsid w:val="00C374D3"/>
    <w:rsid w:val="00C3764A"/>
    <w:rsid w:val="00C37678"/>
    <w:rsid w:val="00C37684"/>
    <w:rsid w:val="00C376C6"/>
    <w:rsid w:val="00C376F4"/>
    <w:rsid w:val="00C37723"/>
    <w:rsid w:val="00C37726"/>
    <w:rsid w:val="00C37733"/>
    <w:rsid w:val="00C37795"/>
    <w:rsid w:val="00C377B0"/>
    <w:rsid w:val="00C377D0"/>
    <w:rsid w:val="00C37843"/>
    <w:rsid w:val="00C378BB"/>
    <w:rsid w:val="00C37918"/>
    <w:rsid w:val="00C37982"/>
    <w:rsid w:val="00C379DB"/>
    <w:rsid w:val="00C37A1F"/>
    <w:rsid w:val="00C37A27"/>
    <w:rsid w:val="00C37A2F"/>
    <w:rsid w:val="00C37A30"/>
    <w:rsid w:val="00C37A92"/>
    <w:rsid w:val="00C37AC8"/>
    <w:rsid w:val="00C37B52"/>
    <w:rsid w:val="00C37C31"/>
    <w:rsid w:val="00C37C5B"/>
    <w:rsid w:val="00C37C70"/>
    <w:rsid w:val="00C37C93"/>
    <w:rsid w:val="00C37CAE"/>
    <w:rsid w:val="00C37CD8"/>
    <w:rsid w:val="00C37D01"/>
    <w:rsid w:val="00C37D20"/>
    <w:rsid w:val="00C37DAC"/>
    <w:rsid w:val="00C37DE2"/>
    <w:rsid w:val="00C37E25"/>
    <w:rsid w:val="00C37E2E"/>
    <w:rsid w:val="00C37E7F"/>
    <w:rsid w:val="00C37E85"/>
    <w:rsid w:val="00C37EE8"/>
    <w:rsid w:val="00C37F56"/>
    <w:rsid w:val="00C37F7D"/>
    <w:rsid w:val="00C37F97"/>
    <w:rsid w:val="00C4004E"/>
    <w:rsid w:val="00C400CA"/>
    <w:rsid w:val="00C4014B"/>
    <w:rsid w:val="00C4015C"/>
    <w:rsid w:val="00C4016D"/>
    <w:rsid w:val="00C401A2"/>
    <w:rsid w:val="00C401AE"/>
    <w:rsid w:val="00C401E1"/>
    <w:rsid w:val="00C40288"/>
    <w:rsid w:val="00C402AD"/>
    <w:rsid w:val="00C402B5"/>
    <w:rsid w:val="00C402F6"/>
    <w:rsid w:val="00C40311"/>
    <w:rsid w:val="00C40366"/>
    <w:rsid w:val="00C40373"/>
    <w:rsid w:val="00C4038B"/>
    <w:rsid w:val="00C403AE"/>
    <w:rsid w:val="00C403E2"/>
    <w:rsid w:val="00C4047E"/>
    <w:rsid w:val="00C4049F"/>
    <w:rsid w:val="00C40521"/>
    <w:rsid w:val="00C40559"/>
    <w:rsid w:val="00C406B0"/>
    <w:rsid w:val="00C40738"/>
    <w:rsid w:val="00C40750"/>
    <w:rsid w:val="00C40789"/>
    <w:rsid w:val="00C407FF"/>
    <w:rsid w:val="00C40850"/>
    <w:rsid w:val="00C408C8"/>
    <w:rsid w:val="00C40954"/>
    <w:rsid w:val="00C40959"/>
    <w:rsid w:val="00C409AF"/>
    <w:rsid w:val="00C409E7"/>
    <w:rsid w:val="00C40A9C"/>
    <w:rsid w:val="00C40AC3"/>
    <w:rsid w:val="00C40ACD"/>
    <w:rsid w:val="00C40B06"/>
    <w:rsid w:val="00C40B69"/>
    <w:rsid w:val="00C40B72"/>
    <w:rsid w:val="00C40B9C"/>
    <w:rsid w:val="00C40BE8"/>
    <w:rsid w:val="00C40C26"/>
    <w:rsid w:val="00C40C30"/>
    <w:rsid w:val="00C40C38"/>
    <w:rsid w:val="00C40C55"/>
    <w:rsid w:val="00C40C67"/>
    <w:rsid w:val="00C40C77"/>
    <w:rsid w:val="00C40CE3"/>
    <w:rsid w:val="00C40CEB"/>
    <w:rsid w:val="00C40D00"/>
    <w:rsid w:val="00C40E2B"/>
    <w:rsid w:val="00C40E31"/>
    <w:rsid w:val="00C40E70"/>
    <w:rsid w:val="00C40EBD"/>
    <w:rsid w:val="00C40EF0"/>
    <w:rsid w:val="00C40F0D"/>
    <w:rsid w:val="00C40F1B"/>
    <w:rsid w:val="00C40F8B"/>
    <w:rsid w:val="00C40FE5"/>
    <w:rsid w:val="00C41013"/>
    <w:rsid w:val="00C41017"/>
    <w:rsid w:val="00C4106E"/>
    <w:rsid w:val="00C410B3"/>
    <w:rsid w:val="00C41159"/>
    <w:rsid w:val="00C4115C"/>
    <w:rsid w:val="00C411B1"/>
    <w:rsid w:val="00C411BC"/>
    <w:rsid w:val="00C411D8"/>
    <w:rsid w:val="00C41206"/>
    <w:rsid w:val="00C41239"/>
    <w:rsid w:val="00C4128D"/>
    <w:rsid w:val="00C41294"/>
    <w:rsid w:val="00C412A2"/>
    <w:rsid w:val="00C41311"/>
    <w:rsid w:val="00C41338"/>
    <w:rsid w:val="00C413A0"/>
    <w:rsid w:val="00C413A1"/>
    <w:rsid w:val="00C413EB"/>
    <w:rsid w:val="00C41417"/>
    <w:rsid w:val="00C41479"/>
    <w:rsid w:val="00C41529"/>
    <w:rsid w:val="00C4153C"/>
    <w:rsid w:val="00C4155A"/>
    <w:rsid w:val="00C41612"/>
    <w:rsid w:val="00C41821"/>
    <w:rsid w:val="00C41852"/>
    <w:rsid w:val="00C41892"/>
    <w:rsid w:val="00C41906"/>
    <w:rsid w:val="00C41943"/>
    <w:rsid w:val="00C4194B"/>
    <w:rsid w:val="00C41963"/>
    <w:rsid w:val="00C4196C"/>
    <w:rsid w:val="00C419A3"/>
    <w:rsid w:val="00C419CE"/>
    <w:rsid w:val="00C419D7"/>
    <w:rsid w:val="00C41A76"/>
    <w:rsid w:val="00C41B2A"/>
    <w:rsid w:val="00C41B35"/>
    <w:rsid w:val="00C41BCC"/>
    <w:rsid w:val="00C41BD9"/>
    <w:rsid w:val="00C41BE8"/>
    <w:rsid w:val="00C41BFA"/>
    <w:rsid w:val="00C41C13"/>
    <w:rsid w:val="00C41C1C"/>
    <w:rsid w:val="00C41C3D"/>
    <w:rsid w:val="00C41C4D"/>
    <w:rsid w:val="00C41C5C"/>
    <w:rsid w:val="00C41C66"/>
    <w:rsid w:val="00C41CB1"/>
    <w:rsid w:val="00C41CC3"/>
    <w:rsid w:val="00C41D40"/>
    <w:rsid w:val="00C41DE3"/>
    <w:rsid w:val="00C41DF6"/>
    <w:rsid w:val="00C41E50"/>
    <w:rsid w:val="00C41E82"/>
    <w:rsid w:val="00C41E88"/>
    <w:rsid w:val="00C41F02"/>
    <w:rsid w:val="00C41F21"/>
    <w:rsid w:val="00C41F37"/>
    <w:rsid w:val="00C41F99"/>
    <w:rsid w:val="00C41FB9"/>
    <w:rsid w:val="00C41FC5"/>
    <w:rsid w:val="00C41FC7"/>
    <w:rsid w:val="00C41FE0"/>
    <w:rsid w:val="00C4207B"/>
    <w:rsid w:val="00C420A1"/>
    <w:rsid w:val="00C42105"/>
    <w:rsid w:val="00C4218D"/>
    <w:rsid w:val="00C42197"/>
    <w:rsid w:val="00C421E1"/>
    <w:rsid w:val="00C42246"/>
    <w:rsid w:val="00C4224A"/>
    <w:rsid w:val="00C422AC"/>
    <w:rsid w:val="00C422C8"/>
    <w:rsid w:val="00C422E4"/>
    <w:rsid w:val="00C42336"/>
    <w:rsid w:val="00C42361"/>
    <w:rsid w:val="00C42375"/>
    <w:rsid w:val="00C4238C"/>
    <w:rsid w:val="00C423CD"/>
    <w:rsid w:val="00C423D7"/>
    <w:rsid w:val="00C4240A"/>
    <w:rsid w:val="00C42462"/>
    <w:rsid w:val="00C425B0"/>
    <w:rsid w:val="00C42625"/>
    <w:rsid w:val="00C42646"/>
    <w:rsid w:val="00C426EF"/>
    <w:rsid w:val="00C42717"/>
    <w:rsid w:val="00C42718"/>
    <w:rsid w:val="00C42770"/>
    <w:rsid w:val="00C427AC"/>
    <w:rsid w:val="00C427CC"/>
    <w:rsid w:val="00C427F1"/>
    <w:rsid w:val="00C42810"/>
    <w:rsid w:val="00C42820"/>
    <w:rsid w:val="00C42836"/>
    <w:rsid w:val="00C42839"/>
    <w:rsid w:val="00C4283D"/>
    <w:rsid w:val="00C42937"/>
    <w:rsid w:val="00C42945"/>
    <w:rsid w:val="00C42971"/>
    <w:rsid w:val="00C429CC"/>
    <w:rsid w:val="00C429F1"/>
    <w:rsid w:val="00C429FB"/>
    <w:rsid w:val="00C42A90"/>
    <w:rsid w:val="00C42A95"/>
    <w:rsid w:val="00C42BCC"/>
    <w:rsid w:val="00C42C48"/>
    <w:rsid w:val="00C42C4B"/>
    <w:rsid w:val="00C42C91"/>
    <w:rsid w:val="00C42D1F"/>
    <w:rsid w:val="00C42D5F"/>
    <w:rsid w:val="00C42D91"/>
    <w:rsid w:val="00C42DC5"/>
    <w:rsid w:val="00C42E33"/>
    <w:rsid w:val="00C42E4B"/>
    <w:rsid w:val="00C42E66"/>
    <w:rsid w:val="00C42EC8"/>
    <w:rsid w:val="00C42F0B"/>
    <w:rsid w:val="00C42F38"/>
    <w:rsid w:val="00C42F4E"/>
    <w:rsid w:val="00C43018"/>
    <w:rsid w:val="00C43046"/>
    <w:rsid w:val="00C430B5"/>
    <w:rsid w:val="00C4313E"/>
    <w:rsid w:val="00C4317C"/>
    <w:rsid w:val="00C431C1"/>
    <w:rsid w:val="00C43247"/>
    <w:rsid w:val="00C43277"/>
    <w:rsid w:val="00C432A1"/>
    <w:rsid w:val="00C43307"/>
    <w:rsid w:val="00C433D1"/>
    <w:rsid w:val="00C43473"/>
    <w:rsid w:val="00C434DA"/>
    <w:rsid w:val="00C4351D"/>
    <w:rsid w:val="00C4352F"/>
    <w:rsid w:val="00C43606"/>
    <w:rsid w:val="00C43621"/>
    <w:rsid w:val="00C4363F"/>
    <w:rsid w:val="00C43679"/>
    <w:rsid w:val="00C43695"/>
    <w:rsid w:val="00C43701"/>
    <w:rsid w:val="00C43702"/>
    <w:rsid w:val="00C4371C"/>
    <w:rsid w:val="00C437A2"/>
    <w:rsid w:val="00C437E2"/>
    <w:rsid w:val="00C4382C"/>
    <w:rsid w:val="00C43846"/>
    <w:rsid w:val="00C43870"/>
    <w:rsid w:val="00C4388F"/>
    <w:rsid w:val="00C4399E"/>
    <w:rsid w:val="00C439B7"/>
    <w:rsid w:val="00C43A46"/>
    <w:rsid w:val="00C43AAA"/>
    <w:rsid w:val="00C43ABA"/>
    <w:rsid w:val="00C43AC5"/>
    <w:rsid w:val="00C43AE2"/>
    <w:rsid w:val="00C43BBE"/>
    <w:rsid w:val="00C43BFC"/>
    <w:rsid w:val="00C43C35"/>
    <w:rsid w:val="00C43C8A"/>
    <w:rsid w:val="00C43CBD"/>
    <w:rsid w:val="00C43D17"/>
    <w:rsid w:val="00C43DA7"/>
    <w:rsid w:val="00C43DE3"/>
    <w:rsid w:val="00C43DE4"/>
    <w:rsid w:val="00C43E80"/>
    <w:rsid w:val="00C43EDD"/>
    <w:rsid w:val="00C43F4B"/>
    <w:rsid w:val="00C43F5E"/>
    <w:rsid w:val="00C43FBA"/>
    <w:rsid w:val="00C440B4"/>
    <w:rsid w:val="00C440B9"/>
    <w:rsid w:val="00C440CF"/>
    <w:rsid w:val="00C440F1"/>
    <w:rsid w:val="00C441AE"/>
    <w:rsid w:val="00C441E7"/>
    <w:rsid w:val="00C441F0"/>
    <w:rsid w:val="00C44215"/>
    <w:rsid w:val="00C4422C"/>
    <w:rsid w:val="00C4427A"/>
    <w:rsid w:val="00C442B1"/>
    <w:rsid w:val="00C44326"/>
    <w:rsid w:val="00C44355"/>
    <w:rsid w:val="00C44372"/>
    <w:rsid w:val="00C44391"/>
    <w:rsid w:val="00C443AA"/>
    <w:rsid w:val="00C443BC"/>
    <w:rsid w:val="00C4447E"/>
    <w:rsid w:val="00C44495"/>
    <w:rsid w:val="00C444B0"/>
    <w:rsid w:val="00C444EA"/>
    <w:rsid w:val="00C44524"/>
    <w:rsid w:val="00C44526"/>
    <w:rsid w:val="00C44561"/>
    <w:rsid w:val="00C44568"/>
    <w:rsid w:val="00C4459F"/>
    <w:rsid w:val="00C4462A"/>
    <w:rsid w:val="00C4463B"/>
    <w:rsid w:val="00C44663"/>
    <w:rsid w:val="00C4473B"/>
    <w:rsid w:val="00C44746"/>
    <w:rsid w:val="00C4474A"/>
    <w:rsid w:val="00C44781"/>
    <w:rsid w:val="00C447AD"/>
    <w:rsid w:val="00C447B6"/>
    <w:rsid w:val="00C447D6"/>
    <w:rsid w:val="00C44893"/>
    <w:rsid w:val="00C44901"/>
    <w:rsid w:val="00C44903"/>
    <w:rsid w:val="00C44906"/>
    <w:rsid w:val="00C44928"/>
    <w:rsid w:val="00C44936"/>
    <w:rsid w:val="00C4495A"/>
    <w:rsid w:val="00C44990"/>
    <w:rsid w:val="00C449A5"/>
    <w:rsid w:val="00C44A57"/>
    <w:rsid w:val="00C44A99"/>
    <w:rsid w:val="00C44AAA"/>
    <w:rsid w:val="00C44ACB"/>
    <w:rsid w:val="00C44AE0"/>
    <w:rsid w:val="00C44B04"/>
    <w:rsid w:val="00C44B07"/>
    <w:rsid w:val="00C44BB6"/>
    <w:rsid w:val="00C44BC4"/>
    <w:rsid w:val="00C44BC9"/>
    <w:rsid w:val="00C44C20"/>
    <w:rsid w:val="00C44C59"/>
    <w:rsid w:val="00C44C83"/>
    <w:rsid w:val="00C44CB4"/>
    <w:rsid w:val="00C44D1B"/>
    <w:rsid w:val="00C44D35"/>
    <w:rsid w:val="00C44D49"/>
    <w:rsid w:val="00C44D79"/>
    <w:rsid w:val="00C44D81"/>
    <w:rsid w:val="00C44DA6"/>
    <w:rsid w:val="00C44E34"/>
    <w:rsid w:val="00C44EB4"/>
    <w:rsid w:val="00C44ED3"/>
    <w:rsid w:val="00C44F4D"/>
    <w:rsid w:val="00C44F4F"/>
    <w:rsid w:val="00C44F53"/>
    <w:rsid w:val="00C44F82"/>
    <w:rsid w:val="00C4503F"/>
    <w:rsid w:val="00C45046"/>
    <w:rsid w:val="00C45067"/>
    <w:rsid w:val="00C45099"/>
    <w:rsid w:val="00C45114"/>
    <w:rsid w:val="00C451A2"/>
    <w:rsid w:val="00C45229"/>
    <w:rsid w:val="00C45235"/>
    <w:rsid w:val="00C45266"/>
    <w:rsid w:val="00C45294"/>
    <w:rsid w:val="00C452C7"/>
    <w:rsid w:val="00C45354"/>
    <w:rsid w:val="00C4535B"/>
    <w:rsid w:val="00C45365"/>
    <w:rsid w:val="00C45398"/>
    <w:rsid w:val="00C45479"/>
    <w:rsid w:val="00C4552D"/>
    <w:rsid w:val="00C45559"/>
    <w:rsid w:val="00C45567"/>
    <w:rsid w:val="00C455E4"/>
    <w:rsid w:val="00C4561F"/>
    <w:rsid w:val="00C456AD"/>
    <w:rsid w:val="00C456F9"/>
    <w:rsid w:val="00C4571C"/>
    <w:rsid w:val="00C45735"/>
    <w:rsid w:val="00C457A8"/>
    <w:rsid w:val="00C457C8"/>
    <w:rsid w:val="00C45896"/>
    <w:rsid w:val="00C45921"/>
    <w:rsid w:val="00C45924"/>
    <w:rsid w:val="00C4597D"/>
    <w:rsid w:val="00C4599C"/>
    <w:rsid w:val="00C459B2"/>
    <w:rsid w:val="00C45A04"/>
    <w:rsid w:val="00C45AA2"/>
    <w:rsid w:val="00C45ACA"/>
    <w:rsid w:val="00C45B90"/>
    <w:rsid w:val="00C45BBD"/>
    <w:rsid w:val="00C45BCA"/>
    <w:rsid w:val="00C45C1A"/>
    <w:rsid w:val="00C45C1B"/>
    <w:rsid w:val="00C45C32"/>
    <w:rsid w:val="00C45CBA"/>
    <w:rsid w:val="00C45D01"/>
    <w:rsid w:val="00C45D3B"/>
    <w:rsid w:val="00C45D84"/>
    <w:rsid w:val="00C45DA6"/>
    <w:rsid w:val="00C45E61"/>
    <w:rsid w:val="00C45E6C"/>
    <w:rsid w:val="00C45ECD"/>
    <w:rsid w:val="00C45EDC"/>
    <w:rsid w:val="00C45EE3"/>
    <w:rsid w:val="00C45F59"/>
    <w:rsid w:val="00C45F5B"/>
    <w:rsid w:val="00C45F8D"/>
    <w:rsid w:val="00C45FB5"/>
    <w:rsid w:val="00C46009"/>
    <w:rsid w:val="00C4601C"/>
    <w:rsid w:val="00C46042"/>
    <w:rsid w:val="00C46063"/>
    <w:rsid w:val="00C4607E"/>
    <w:rsid w:val="00C460B3"/>
    <w:rsid w:val="00C46159"/>
    <w:rsid w:val="00C4619E"/>
    <w:rsid w:val="00C46201"/>
    <w:rsid w:val="00C46257"/>
    <w:rsid w:val="00C462B2"/>
    <w:rsid w:val="00C4634F"/>
    <w:rsid w:val="00C46369"/>
    <w:rsid w:val="00C463D9"/>
    <w:rsid w:val="00C463DE"/>
    <w:rsid w:val="00C46506"/>
    <w:rsid w:val="00C465C0"/>
    <w:rsid w:val="00C465D6"/>
    <w:rsid w:val="00C4660D"/>
    <w:rsid w:val="00C46648"/>
    <w:rsid w:val="00C466BC"/>
    <w:rsid w:val="00C46715"/>
    <w:rsid w:val="00C46747"/>
    <w:rsid w:val="00C46783"/>
    <w:rsid w:val="00C4679F"/>
    <w:rsid w:val="00C467FB"/>
    <w:rsid w:val="00C4683E"/>
    <w:rsid w:val="00C4686D"/>
    <w:rsid w:val="00C468A3"/>
    <w:rsid w:val="00C468A4"/>
    <w:rsid w:val="00C468AB"/>
    <w:rsid w:val="00C46A2F"/>
    <w:rsid w:val="00C46A69"/>
    <w:rsid w:val="00C46AD1"/>
    <w:rsid w:val="00C46AF4"/>
    <w:rsid w:val="00C46B53"/>
    <w:rsid w:val="00C46B7A"/>
    <w:rsid w:val="00C46B87"/>
    <w:rsid w:val="00C46B8C"/>
    <w:rsid w:val="00C46BA3"/>
    <w:rsid w:val="00C46BAB"/>
    <w:rsid w:val="00C46C06"/>
    <w:rsid w:val="00C46CCE"/>
    <w:rsid w:val="00C46CFA"/>
    <w:rsid w:val="00C46D26"/>
    <w:rsid w:val="00C46D3B"/>
    <w:rsid w:val="00C46D72"/>
    <w:rsid w:val="00C46D83"/>
    <w:rsid w:val="00C46DA3"/>
    <w:rsid w:val="00C46DB0"/>
    <w:rsid w:val="00C46E1E"/>
    <w:rsid w:val="00C46EA1"/>
    <w:rsid w:val="00C46F6D"/>
    <w:rsid w:val="00C46F99"/>
    <w:rsid w:val="00C46FEE"/>
    <w:rsid w:val="00C47027"/>
    <w:rsid w:val="00C4707C"/>
    <w:rsid w:val="00C470CE"/>
    <w:rsid w:val="00C47183"/>
    <w:rsid w:val="00C471A0"/>
    <w:rsid w:val="00C4721D"/>
    <w:rsid w:val="00C47222"/>
    <w:rsid w:val="00C47238"/>
    <w:rsid w:val="00C47249"/>
    <w:rsid w:val="00C472B9"/>
    <w:rsid w:val="00C47306"/>
    <w:rsid w:val="00C47353"/>
    <w:rsid w:val="00C4746B"/>
    <w:rsid w:val="00C474C2"/>
    <w:rsid w:val="00C47523"/>
    <w:rsid w:val="00C47554"/>
    <w:rsid w:val="00C4759F"/>
    <w:rsid w:val="00C475B2"/>
    <w:rsid w:val="00C47663"/>
    <w:rsid w:val="00C4769E"/>
    <w:rsid w:val="00C4771C"/>
    <w:rsid w:val="00C47778"/>
    <w:rsid w:val="00C47779"/>
    <w:rsid w:val="00C477E5"/>
    <w:rsid w:val="00C477F7"/>
    <w:rsid w:val="00C4782F"/>
    <w:rsid w:val="00C4783D"/>
    <w:rsid w:val="00C47876"/>
    <w:rsid w:val="00C47886"/>
    <w:rsid w:val="00C47894"/>
    <w:rsid w:val="00C478E3"/>
    <w:rsid w:val="00C478FA"/>
    <w:rsid w:val="00C4792F"/>
    <w:rsid w:val="00C4795C"/>
    <w:rsid w:val="00C47992"/>
    <w:rsid w:val="00C47997"/>
    <w:rsid w:val="00C479AE"/>
    <w:rsid w:val="00C479D0"/>
    <w:rsid w:val="00C47A1F"/>
    <w:rsid w:val="00C47A53"/>
    <w:rsid w:val="00C47A5E"/>
    <w:rsid w:val="00C47A8A"/>
    <w:rsid w:val="00C47AB2"/>
    <w:rsid w:val="00C47B05"/>
    <w:rsid w:val="00C47B90"/>
    <w:rsid w:val="00C47B9F"/>
    <w:rsid w:val="00C47BD6"/>
    <w:rsid w:val="00C47BFB"/>
    <w:rsid w:val="00C47C6A"/>
    <w:rsid w:val="00C47CB7"/>
    <w:rsid w:val="00C47CCF"/>
    <w:rsid w:val="00C47D6B"/>
    <w:rsid w:val="00C47E0E"/>
    <w:rsid w:val="00C47E38"/>
    <w:rsid w:val="00C47E3B"/>
    <w:rsid w:val="00C47E7F"/>
    <w:rsid w:val="00C47ECF"/>
    <w:rsid w:val="00C47F92"/>
    <w:rsid w:val="00C50018"/>
    <w:rsid w:val="00C50053"/>
    <w:rsid w:val="00C50097"/>
    <w:rsid w:val="00C500DB"/>
    <w:rsid w:val="00C501E7"/>
    <w:rsid w:val="00C501EB"/>
    <w:rsid w:val="00C50202"/>
    <w:rsid w:val="00C50230"/>
    <w:rsid w:val="00C50293"/>
    <w:rsid w:val="00C502ED"/>
    <w:rsid w:val="00C50310"/>
    <w:rsid w:val="00C50319"/>
    <w:rsid w:val="00C5035A"/>
    <w:rsid w:val="00C5037D"/>
    <w:rsid w:val="00C50400"/>
    <w:rsid w:val="00C504AB"/>
    <w:rsid w:val="00C504E1"/>
    <w:rsid w:val="00C504EB"/>
    <w:rsid w:val="00C5055C"/>
    <w:rsid w:val="00C505B0"/>
    <w:rsid w:val="00C505C1"/>
    <w:rsid w:val="00C505E9"/>
    <w:rsid w:val="00C50625"/>
    <w:rsid w:val="00C506A0"/>
    <w:rsid w:val="00C506B2"/>
    <w:rsid w:val="00C506F1"/>
    <w:rsid w:val="00C50700"/>
    <w:rsid w:val="00C50710"/>
    <w:rsid w:val="00C507AC"/>
    <w:rsid w:val="00C507D2"/>
    <w:rsid w:val="00C507FC"/>
    <w:rsid w:val="00C5084F"/>
    <w:rsid w:val="00C50853"/>
    <w:rsid w:val="00C50900"/>
    <w:rsid w:val="00C50926"/>
    <w:rsid w:val="00C50928"/>
    <w:rsid w:val="00C5093F"/>
    <w:rsid w:val="00C50942"/>
    <w:rsid w:val="00C50998"/>
    <w:rsid w:val="00C509B0"/>
    <w:rsid w:val="00C50A30"/>
    <w:rsid w:val="00C50A42"/>
    <w:rsid w:val="00C50A45"/>
    <w:rsid w:val="00C50A9C"/>
    <w:rsid w:val="00C50B26"/>
    <w:rsid w:val="00C50BDC"/>
    <w:rsid w:val="00C50C26"/>
    <w:rsid w:val="00C50C47"/>
    <w:rsid w:val="00C50C6D"/>
    <w:rsid w:val="00C50CA2"/>
    <w:rsid w:val="00C50CB1"/>
    <w:rsid w:val="00C50CC1"/>
    <w:rsid w:val="00C50CDD"/>
    <w:rsid w:val="00C50D6A"/>
    <w:rsid w:val="00C50D81"/>
    <w:rsid w:val="00C50DB8"/>
    <w:rsid w:val="00C50DDF"/>
    <w:rsid w:val="00C50E16"/>
    <w:rsid w:val="00C50E3D"/>
    <w:rsid w:val="00C50E7F"/>
    <w:rsid w:val="00C50EC5"/>
    <w:rsid w:val="00C50F23"/>
    <w:rsid w:val="00C50F2F"/>
    <w:rsid w:val="00C50FF6"/>
    <w:rsid w:val="00C51043"/>
    <w:rsid w:val="00C51060"/>
    <w:rsid w:val="00C51066"/>
    <w:rsid w:val="00C510D5"/>
    <w:rsid w:val="00C51128"/>
    <w:rsid w:val="00C5116F"/>
    <w:rsid w:val="00C511F2"/>
    <w:rsid w:val="00C51202"/>
    <w:rsid w:val="00C5123C"/>
    <w:rsid w:val="00C51277"/>
    <w:rsid w:val="00C512AB"/>
    <w:rsid w:val="00C51321"/>
    <w:rsid w:val="00C513D6"/>
    <w:rsid w:val="00C513F3"/>
    <w:rsid w:val="00C51478"/>
    <w:rsid w:val="00C5149F"/>
    <w:rsid w:val="00C514DC"/>
    <w:rsid w:val="00C51528"/>
    <w:rsid w:val="00C515AC"/>
    <w:rsid w:val="00C515B7"/>
    <w:rsid w:val="00C515F5"/>
    <w:rsid w:val="00C51607"/>
    <w:rsid w:val="00C5161A"/>
    <w:rsid w:val="00C5161C"/>
    <w:rsid w:val="00C51677"/>
    <w:rsid w:val="00C51694"/>
    <w:rsid w:val="00C51766"/>
    <w:rsid w:val="00C51774"/>
    <w:rsid w:val="00C51785"/>
    <w:rsid w:val="00C517A7"/>
    <w:rsid w:val="00C517BB"/>
    <w:rsid w:val="00C517DE"/>
    <w:rsid w:val="00C517EE"/>
    <w:rsid w:val="00C51806"/>
    <w:rsid w:val="00C5180B"/>
    <w:rsid w:val="00C518A7"/>
    <w:rsid w:val="00C518DD"/>
    <w:rsid w:val="00C518F4"/>
    <w:rsid w:val="00C5195F"/>
    <w:rsid w:val="00C519B2"/>
    <w:rsid w:val="00C51A3E"/>
    <w:rsid w:val="00C51A85"/>
    <w:rsid w:val="00C51B38"/>
    <w:rsid w:val="00C51B53"/>
    <w:rsid w:val="00C51B54"/>
    <w:rsid w:val="00C51B8F"/>
    <w:rsid w:val="00C51BB7"/>
    <w:rsid w:val="00C51C06"/>
    <w:rsid w:val="00C51C49"/>
    <w:rsid w:val="00C51C67"/>
    <w:rsid w:val="00C51C83"/>
    <w:rsid w:val="00C51CA2"/>
    <w:rsid w:val="00C51CD1"/>
    <w:rsid w:val="00C51D0E"/>
    <w:rsid w:val="00C51D22"/>
    <w:rsid w:val="00C51D2C"/>
    <w:rsid w:val="00C51D8C"/>
    <w:rsid w:val="00C51E7B"/>
    <w:rsid w:val="00C51E99"/>
    <w:rsid w:val="00C51EE8"/>
    <w:rsid w:val="00C51EF0"/>
    <w:rsid w:val="00C51F1C"/>
    <w:rsid w:val="00C51F63"/>
    <w:rsid w:val="00C51FD3"/>
    <w:rsid w:val="00C51FD8"/>
    <w:rsid w:val="00C51FE5"/>
    <w:rsid w:val="00C52055"/>
    <w:rsid w:val="00C520CA"/>
    <w:rsid w:val="00C520D8"/>
    <w:rsid w:val="00C5213A"/>
    <w:rsid w:val="00C5214D"/>
    <w:rsid w:val="00C5220D"/>
    <w:rsid w:val="00C522B1"/>
    <w:rsid w:val="00C522BB"/>
    <w:rsid w:val="00C52320"/>
    <w:rsid w:val="00C5232F"/>
    <w:rsid w:val="00C52330"/>
    <w:rsid w:val="00C52351"/>
    <w:rsid w:val="00C523AB"/>
    <w:rsid w:val="00C523B6"/>
    <w:rsid w:val="00C523BC"/>
    <w:rsid w:val="00C523CE"/>
    <w:rsid w:val="00C52436"/>
    <w:rsid w:val="00C52475"/>
    <w:rsid w:val="00C52478"/>
    <w:rsid w:val="00C5249D"/>
    <w:rsid w:val="00C524A9"/>
    <w:rsid w:val="00C524CD"/>
    <w:rsid w:val="00C5251C"/>
    <w:rsid w:val="00C52534"/>
    <w:rsid w:val="00C5256C"/>
    <w:rsid w:val="00C52597"/>
    <w:rsid w:val="00C525CB"/>
    <w:rsid w:val="00C52618"/>
    <w:rsid w:val="00C52665"/>
    <w:rsid w:val="00C5269C"/>
    <w:rsid w:val="00C526A7"/>
    <w:rsid w:val="00C526C6"/>
    <w:rsid w:val="00C5279E"/>
    <w:rsid w:val="00C527B5"/>
    <w:rsid w:val="00C527C9"/>
    <w:rsid w:val="00C52835"/>
    <w:rsid w:val="00C52849"/>
    <w:rsid w:val="00C52945"/>
    <w:rsid w:val="00C529A0"/>
    <w:rsid w:val="00C529A2"/>
    <w:rsid w:val="00C52A74"/>
    <w:rsid w:val="00C52A8D"/>
    <w:rsid w:val="00C52A93"/>
    <w:rsid w:val="00C52AA6"/>
    <w:rsid w:val="00C52AEA"/>
    <w:rsid w:val="00C52B1F"/>
    <w:rsid w:val="00C52B30"/>
    <w:rsid w:val="00C52BDD"/>
    <w:rsid w:val="00C52C4B"/>
    <w:rsid w:val="00C52C5B"/>
    <w:rsid w:val="00C52C97"/>
    <w:rsid w:val="00C52DD3"/>
    <w:rsid w:val="00C52E13"/>
    <w:rsid w:val="00C52E41"/>
    <w:rsid w:val="00C52EE8"/>
    <w:rsid w:val="00C52F2A"/>
    <w:rsid w:val="00C52F3A"/>
    <w:rsid w:val="00C52F60"/>
    <w:rsid w:val="00C52FEB"/>
    <w:rsid w:val="00C53043"/>
    <w:rsid w:val="00C530C2"/>
    <w:rsid w:val="00C530CB"/>
    <w:rsid w:val="00C5310E"/>
    <w:rsid w:val="00C53150"/>
    <w:rsid w:val="00C53198"/>
    <w:rsid w:val="00C531AC"/>
    <w:rsid w:val="00C531FD"/>
    <w:rsid w:val="00C5323E"/>
    <w:rsid w:val="00C53271"/>
    <w:rsid w:val="00C5327D"/>
    <w:rsid w:val="00C5331C"/>
    <w:rsid w:val="00C53398"/>
    <w:rsid w:val="00C533A5"/>
    <w:rsid w:val="00C533AB"/>
    <w:rsid w:val="00C5340C"/>
    <w:rsid w:val="00C53463"/>
    <w:rsid w:val="00C534C6"/>
    <w:rsid w:val="00C53506"/>
    <w:rsid w:val="00C53526"/>
    <w:rsid w:val="00C535EC"/>
    <w:rsid w:val="00C53706"/>
    <w:rsid w:val="00C53773"/>
    <w:rsid w:val="00C5378F"/>
    <w:rsid w:val="00C5386B"/>
    <w:rsid w:val="00C538ED"/>
    <w:rsid w:val="00C539FB"/>
    <w:rsid w:val="00C53A0E"/>
    <w:rsid w:val="00C53A6A"/>
    <w:rsid w:val="00C53B10"/>
    <w:rsid w:val="00C53B93"/>
    <w:rsid w:val="00C53BDC"/>
    <w:rsid w:val="00C53BE5"/>
    <w:rsid w:val="00C53C22"/>
    <w:rsid w:val="00C53C2B"/>
    <w:rsid w:val="00C53C5E"/>
    <w:rsid w:val="00C53CC2"/>
    <w:rsid w:val="00C53D6D"/>
    <w:rsid w:val="00C53DDF"/>
    <w:rsid w:val="00C53DE8"/>
    <w:rsid w:val="00C53E3B"/>
    <w:rsid w:val="00C53EBB"/>
    <w:rsid w:val="00C53F3B"/>
    <w:rsid w:val="00C53F3E"/>
    <w:rsid w:val="00C53F60"/>
    <w:rsid w:val="00C53FAC"/>
    <w:rsid w:val="00C53FD5"/>
    <w:rsid w:val="00C54019"/>
    <w:rsid w:val="00C54031"/>
    <w:rsid w:val="00C54042"/>
    <w:rsid w:val="00C54053"/>
    <w:rsid w:val="00C54101"/>
    <w:rsid w:val="00C54170"/>
    <w:rsid w:val="00C5417F"/>
    <w:rsid w:val="00C5424E"/>
    <w:rsid w:val="00C542B5"/>
    <w:rsid w:val="00C542F8"/>
    <w:rsid w:val="00C5433B"/>
    <w:rsid w:val="00C54354"/>
    <w:rsid w:val="00C543A8"/>
    <w:rsid w:val="00C543B1"/>
    <w:rsid w:val="00C5445C"/>
    <w:rsid w:val="00C54481"/>
    <w:rsid w:val="00C544AB"/>
    <w:rsid w:val="00C544BA"/>
    <w:rsid w:val="00C544BC"/>
    <w:rsid w:val="00C544BF"/>
    <w:rsid w:val="00C544F4"/>
    <w:rsid w:val="00C54501"/>
    <w:rsid w:val="00C5450A"/>
    <w:rsid w:val="00C54539"/>
    <w:rsid w:val="00C54597"/>
    <w:rsid w:val="00C545A0"/>
    <w:rsid w:val="00C545B1"/>
    <w:rsid w:val="00C545BE"/>
    <w:rsid w:val="00C54633"/>
    <w:rsid w:val="00C5466E"/>
    <w:rsid w:val="00C54702"/>
    <w:rsid w:val="00C54706"/>
    <w:rsid w:val="00C5473E"/>
    <w:rsid w:val="00C5478F"/>
    <w:rsid w:val="00C547D7"/>
    <w:rsid w:val="00C54854"/>
    <w:rsid w:val="00C548AE"/>
    <w:rsid w:val="00C54965"/>
    <w:rsid w:val="00C5498B"/>
    <w:rsid w:val="00C54A00"/>
    <w:rsid w:val="00C54A2A"/>
    <w:rsid w:val="00C54B35"/>
    <w:rsid w:val="00C54B6B"/>
    <w:rsid w:val="00C54B7A"/>
    <w:rsid w:val="00C54C1E"/>
    <w:rsid w:val="00C54C85"/>
    <w:rsid w:val="00C54C9A"/>
    <w:rsid w:val="00C54CC0"/>
    <w:rsid w:val="00C54D44"/>
    <w:rsid w:val="00C54D72"/>
    <w:rsid w:val="00C54D81"/>
    <w:rsid w:val="00C54D9A"/>
    <w:rsid w:val="00C54DE4"/>
    <w:rsid w:val="00C54DF8"/>
    <w:rsid w:val="00C54E2A"/>
    <w:rsid w:val="00C54E2D"/>
    <w:rsid w:val="00C54E78"/>
    <w:rsid w:val="00C54F1B"/>
    <w:rsid w:val="00C54F84"/>
    <w:rsid w:val="00C54FD6"/>
    <w:rsid w:val="00C550BC"/>
    <w:rsid w:val="00C550DB"/>
    <w:rsid w:val="00C55124"/>
    <w:rsid w:val="00C55170"/>
    <w:rsid w:val="00C55195"/>
    <w:rsid w:val="00C55265"/>
    <w:rsid w:val="00C552E1"/>
    <w:rsid w:val="00C55304"/>
    <w:rsid w:val="00C55322"/>
    <w:rsid w:val="00C55376"/>
    <w:rsid w:val="00C553C1"/>
    <w:rsid w:val="00C553C9"/>
    <w:rsid w:val="00C553D1"/>
    <w:rsid w:val="00C553FD"/>
    <w:rsid w:val="00C5546B"/>
    <w:rsid w:val="00C55482"/>
    <w:rsid w:val="00C55491"/>
    <w:rsid w:val="00C5549B"/>
    <w:rsid w:val="00C554DD"/>
    <w:rsid w:val="00C5554D"/>
    <w:rsid w:val="00C5564C"/>
    <w:rsid w:val="00C55666"/>
    <w:rsid w:val="00C55716"/>
    <w:rsid w:val="00C5572F"/>
    <w:rsid w:val="00C557CE"/>
    <w:rsid w:val="00C55803"/>
    <w:rsid w:val="00C55877"/>
    <w:rsid w:val="00C558EA"/>
    <w:rsid w:val="00C558F6"/>
    <w:rsid w:val="00C5594E"/>
    <w:rsid w:val="00C55955"/>
    <w:rsid w:val="00C559CE"/>
    <w:rsid w:val="00C55A05"/>
    <w:rsid w:val="00C55A9F"/>
    <w:rsid w:val="00C55AD3"/>
    <w:rsid w:val="00C55AF3"/>
    <w:rsid w:val="00C55BB4"/>
    <w:rsid w:val="00C55BDE"/>
    <w:rsid w:val="00C55BDF"/>
    <w:rsid w:val="00C55BE3"/>
    <w:rsid w:val="00C55BE6"/>
    <w:rsid w:val="00C55C04"/>
    <w:rsid w:val="00C55CA0"/>
    <w:rsid w:val="00C55D12"/>
    <w:rsid w:val="00C55D1D"/>
    <w:rsid w:val="00C55D66"/>
    <w:rsid w:val="00C55D67"/>
    <w:rsid w:val="00C55D99"/>
    <w:rsid w:val="00C55DA3"/>
    <w:rsid w:val="00C55DA7"/>
    <w:rsid w:val="00C55E82"/>
    <w:rsid w:val="00C55EB3"/>
    <w:rsid w:val="00C5603C"/>
    <w:rsid w:val="00C560B2"/>
    <w:rsid w:val="00C5610A"/>
    <w:rsid w:val="00C561DF"/>
    <w:rsid w:val="00C5628F"/>
    <w:rsid w:val="00C56294"/>
    <w:rsid w:val="00C562CD"/>
    <w:rsid w:val="00C562E1"/>
    <w:rsid w:val="00C56320"/>
    <w:rsid w:val="00C56333"/>
    <w:rsid w:val="00C5637C"/>
    <w:rsid w:val="00C56386"/>
    <w:rsid w:val="00C563C2"/>
    <w:rsid w:val="00C56400"/>
    <w:rsid w:val="00C5642F"/>
    <w:rsid w:val="00C564F7"/>
    <w:rsid w:val="00C5650D"/>
    <w:rsid w:val="00C56515"/>
    <w:rsid w:val="00C565B0"/>
    <w:rsid w:val="00C565B7"/>
    <w:rsid w:val="00C565EC"/>
    <w:rsid w:val="00C565EF"/>
    <w:rsid w:val="00C56618"/>
    <w:rsid w:val="00C5666A"/>
    <w:rsid w:val="00C566FA"/>
    <w:rsid w:val="00C567B6"/>
    <w:rsid w:val="00C567DE"/>
    <w:rsid w:val="00C56824"/>
    <w:rsid w:val="00C56837"/>
    <w:rsid w:val="00C568E3"/>
    <w:rsid w:val="00C5693F"/>
    <w:rsid w:val="00C56942"/>
    <w:rsid w:val="00C56948"/>
    <w:rsid w:val="00C569C3"/>
    <w:rsid w:val="00C569CF"/>
    <w:rsid w:val="00C56A2E"/>
    <w:rsid w:val="00C56A76"/>
    <w:rsid w:val="00C56B35"/>
    <w:rsid w:val="00C56BB9"/>
    <w:rsid w:val="00C56BD7"/>
    <w:rsid w:val="00C56C44"/>
    <w:rsid w:val="00C56CBD"/>
    <w:rsid w:val="00C56CC8"/>
    <w:rsid w:val="00C56D6F"/>
    <w:rsid w:val="00C56DA3"/>
    <w:rsid w:val="00C56DC0"/>
    <w:rsid w:val="00C56DE1"/>
    <w:rsid w:val="00C56E14"/>
    <w:rsid w:val="00C56E4E"/>
    <w:rsid w:val="00C56E9C"/>
    <w:rsid w:val="00C56EB3"/>
    <w:rsid w:val="00C56EB9"/>
    <w:rsid w:val="00C56F23"/>
    <w:rsid w:val="00C56F38"/>
    <w:rsid w:val="00C56F44"/>
    <w:rsid w:val="00C56F51"/>
    <w:rsid w:val="00C56F81"/>
    <w:rsid w:val="00C56FAB"/>
    <w:rsid w:val="00C57002"/>
    <w:rsid w:val="00C57036"/>
    <w:rsid w:val="00C5703D"/>
    <w:rsid w:val="00C57051"/>
    <w:rsid w:val="00C57057"/>
    <w:rsid w:val="00C57061"/>
    <w:rsid w:val="00C5707F"/>
    <w:rsid w:val="00C570B0"/>
    <w:rsid w:val="00C570DB"/>
    <w:rsid w:val="00C57132"/>
    <w:rsid w:val="00C57257"/>
    <w:rsid w:val="00C57281"/>
    <w:rsid w:val="00C57372"/>
    <w:rsid w:val="00C57448"/>
    <w:rsid w:val="00C574AD"/>
    <w:rsid w:val="00C574FF"/>
    <w:rsid w:val="00C57573"/>
    <w:rsid w:val="00C57585"/>
    <w:rsid w:val="00C575C7"/>
    <w:rsid w:val="00C575F3"/>
    <w:rsid w:val="00C57661"/>
    <w:rsid w:val="00C57664"/>
    <w:rsid w:val="00C57723"/>
    <w:rsid w:val="00C577A9"/>
    <w:rsid w:val="00C577CA"/>
    <w:rsid w:val="00C577D3"/>
    <w:rsid w:val="00C5781B"/>
    <w:rsid w:val="00C57893"/>
    <w:rsid w:val="00C578D2"/>
    <w:rsid w:val="00C578FA"/>
    <w:rsid w:val="00C5795F"/>
    <w:rsid w:val="00C579BF"/>
    <w:rsid w:val="00C57B1A"/>
    <w:rsid w:val="00C57B2D"/>
    <w:rsid w:val="00C57B43"/>
    <w:rsid w:val="00C57B5E"/>
    <w:rsid w:val="00C57B79"/>
    <w:rsid w:val="00C57B9B"/>
    <w:rsid w:val="00C57BB7"/>
    <w:rsid w:val="00C57C4E"/>
    <w:rsid w:val="00C57C7F"/>
    <w:rsid w:val="00C57CC6"/>
    <w:rsid w:val="00C57D14"/>
    <w:rsid w:val="00C57E78"/>
    <w:rsid w:val="00C57E93"/>
    <w:rsid w:val="00C57EDF"/>
    <w:rsid w:val="00C57EF2"/>
    <w:rsid w:val="00C57F32"/>
    <w:rsid w:val="00C57F40"/>
    <w:rsid w:val="00C57F4B"/>
    <w:rsid w:val="00C57F6C"/>
    <w:rsid w:val="00C57FA1"/>
    <w:rsid w:val="00C57FC9"/>
    <w:rsid w:val="00C57FCE"/>
    <w:rsid w:val="00C57FD1"/>
    <w:rsid w:val="00C57FE0"/>
    <w:rsid w:val="00C57FF3"/>
    <w:rsid w:val="00C6008D"/>
    <w:rsid w:val="00C600C1"/>
    <w:rsid w:val="00C600D8"/>
    <w:rsid w:val="00C60121"/>
    <w:rsid w:val="00C6018B"/>
    <w:rsid w:val="00C601AE"/>
    <w:rsid w:val="00C601E7"/>
    <w:rsid w:val="00C60206"/>
    <w:rsid w:val="00C6022A"/>
    <w:rsid w:val="00C6024E"/>
    <w:rsid w:val="00C60296"/>
    <w:rsid w:val="00C602A8"/>
    <w:rsid w:val="00C602C2"/>
    <w:rsid w:val="00C602EA"/>
    <w:rsid w:val="00C6034E"/>
    <w:rsid w:val="00C6036C"/>
    <w:rsid w:val="00C60397"/>
    <w:rsid w:val="00C603BA"/>
    <w:rsid w:val="00C603C9"/>
    <w:rsid w:val="00C60401"/>
    <w:rsid w:val="00C60411"/>
    <w:rsid w:val="00C60423"/>
    <w:rsid w:val="00C60452"/>
    <w:rsid w:val="00C60462"/>
    <w:rsid w:val="00C60479"/>
    <w:rsid w:val="00C60541"/>
    <w:rsid w:val="00C60548"/>
    <w:rsid w:val="00C605F9"/>
    <w:rsid w:val="00C60654"/>
    <w:rsid w:val="00C60695"/>
    <w:rsid w:val="00C606C1"/>
    <w:rsid w:val="00C606DE"/>
    <w:rsid w:val="00C60700"/>
    <w:rsid w:val="00C60764"/>
    <w:rsid w:val="00C607D9"/>
    <w:rsid w:val="00C6088E"/>
    <w:rsid w:val="00C60891"/>
    <w:rsid w:val="00C608CC"/>
    <w:rsid w:val="00C608E2"/>
    <w:rsid w:val="00C6092F"/>
    <w:rsid w:val="00C60958"/>
    <w:rsid w:val="00C6096C"/>
    <w:rsid w:val="00C609EB"/>
    <w:rsid w:val="00C609EE"/>
    <w:rsid w:val="00C60A02"/>
    <w:rsid w:val="00C60A57"/>
    <w:rsid w:val="00C60A81"/>
    <w:rsid w:val="00C60A82"/>
    <w:rsid w:val="00C60A8D"/>
    <w:rsid w:val="00C60ABE"/>
    <w:rsid w:val="00C60B6C"/>
    <w:rsid w:val="00C60B9D"/>
    <w:rsid w:val="00C60C01"/>
    <w:rsid w:val="00C60C19"/>
    <w:rsid w:val="00C60C20"/>
    <w:rsid w:val="00C60C6F"/>
    <w:rsid w:val="00C60C9A"/>
    <w:rsid w:val="00C60D25"/>
    <w:rsid w:val="00C60D94"/>
    <w:rsid w:val="00C60DAF"/>
    <w:rsid w:val="00C60DBF"/>
    <w:rsid w:val="00C60DC8"/>
    <w:rsid w:val="00C60E2C"/>
    <w:rsid w:val="00C60F41"/>
    <w:rsid w:val="00C60F84"/>
    <w:rsid w:val="00C61032"/>
    <w:rsid w:val="00C6103B"/>
    <w:rsid w:val="00C6105F"/>
    <w:rsid w:val="00C61069"/>
    <w:rsid w:val="00C61097"/>
    <w:rsid w:val="00C610B4"/>
    <w:rsid w:val="00C610C7"/>
    <w:rsid w:val="00C610CC"/>
    <w:rsid w:val="00C610EC"/>
    <w:rsid w:val="00C610FF"/>
    <w:rsid w:val="00C6113A"/>
    <w:rsid w:val="00C61193"/>
    <w:rsid w:val="00C611A1"/>
    <w:rsid w:val="00C611A7"/>
    <w:rsid w:val="00C611EE"/>
    <w:rsid w:val="00C611EF"/>
    <w:rsid w:val="00C61212"/>
    <w:rsid w:val="00C61279"/>
    <w:rsid w:val="00C612DE"/>
    <w:rsid w:val="00C612E3"/>
    <w:rsid w:val="00C612FD"/>
    <w:rsid w:val="00C61325"/>
    <w:rsid w:val="00C6133C"/>
    <w:rsid w:val="00C613C2"/>
    <w:rsid w:val="00C613F2"/>
    <w:rsid w:val="00C6144C"/>
    <w:rsid w:val="00C61459"/>
    <w:rsid w:val="00C61461"/>
    <w:rsid w:val="00C614B2"/>
    <w:rsid w:val="00C614C6"/>
    <w:rsid w:val="00C614DA"/>
    <w:rsid w:val="00C61597"/>
    <w:rsid w:val="00C6169D"/>
    <w:rsid w:val="00C61714"/>
    <w:rsid w:val="00C6175F"/>
    <w:rsid w:val="00C61799"/>
    <w:rsid w:val="00C617B4"/>
    <w:rsid w:val="00C61832"/>
    <w:rsid w:val="00C61833"/>
    <w:rsid w:val="00C61857"/>
    <w:rsid w:val="00C61881"/>
    <w:rsid w:val="00C618B7"/>
    <w:rsid w:val="00C618F7"/>
    <w:rsid w:val="00C61938"/>
    <w:rsid w:val="00C6199E"/>
    <w:rsid w:val="00C619A8"/>
    <w:rsid w:val="00C619CA"/>
    <w:rsid w:val="00C61AE8"/>
    <w:rsid w:val="00C61C07"/>
    <w:rsid w:val="00C61C2E"/>
    <w:rsid w:val="00C61C81"/>
    <w:rsid w:val="00C61CD2"/>
    <w:rsid w:val="00C61D08"/>
    <w:rsid w:val="00C61D48"/>
    <w:rsid w:val="00C61D6C"/>
    <w:rsid w:val="00C61D9D"/>
    <w:rsid w:val="00C61E33"/>
    <w:rsid w:val="00C61E6E"/>
    <w:rsid w:val="00C61E73"/>
    <w:rsid w:val="00C61ECF"/>
    <w:rsid w:val="00C61ED7"/>
    <w:rsid w:val="00C61F0C"/>
    <w:rsid w:val="00C61F43"/>
    <w:rsid w:val="00C61F79"/>
    <w:rsid w:val="00C61FCA"/>
    <w:rsid w:val="00C61FF7"/>
    <w:rsid w:val="00C62009"/>
    <w:rsid w:val="00C62049"/>
    <w:rsid w:val="00C62095"/>
    <w:rsid w:val="00C620C4"/>
    <w:rsid w:val="00C6214C"/>
    <w:rsid w:val="00C6215E"/>
    <w:rsid w:val="00C6217E"/>
    <w:rsid w:val="00C621A5"/>
    <w:rsid w:val="00C621E4"/>
    <w:rsid w:val="00C621FF"/>
    <w:rsid w:val="00C62222"/>
    <w:rsid w:val="00C62235"/>
    <w:rsid w:val="00C62389"/>
    <w:rsid w:val="00C6238B"/>
    <w:rsid w:val="00C623C0"/>
    <w:rsid w:val="00C623F5"/>
    <w:rsid w:val="00C624F2"/>
    <w:rsid w:val="00C625A5"/>
    <w:rsid w:val="00C625D2"/>
    <w:rsid w:val="00C625FF"/>
    <w:rsid w:val="00C62600"/>
    <w:rsid w:val="00C62627"/>
    <w:rsid w:val="00C62628"/>
    <w:rsid w:val="00C6262D"/>
    <w:rsid w:val="00C6265D"/>
    <w:rsid w:val="00C626C1"/>
    <w:rsid w:val="00C6270C"/>
    <w:rsid w:val="00C62727"/>
    <w:rsid w:val="00C62758"/>
    <w:rsid w:val="00C627B2"/>
    <w:rsid w:val="00C627CD"/>
    <w:rsid w:val="00C62849"/>
    <w:rsid w:val="00C62862"/>
    <w:rsid w:val="00C62871"/>
    <w:rsid w:val="00C62882"/>
    <w:rsid w:val="00C628D0"/>
    <w:rsid w:val="00C628FB"/>
    <w:rsid w:val="00C62960"/>
    <w:rsid w:val="00C629B5"/>
    <w:rsid w:val="00C629BD"/>
    <w:rsid w:val="00C629CC"/>
    <w:rsid w:val="00C629FC"/>
    <w:rsid w:val="00C62A21"/>
    <w:rsid w:val="00C62A29"/>
    <w:rsid w:val="00C62A2B"/>
    <w:rsid w:val="00C62A84"/>
    <w:rsid w:val="00C62AD4"/>
    <w:rsid w:val="00C62AF8"/>
    <w:rsid w:val="00C62B39"/>
    <w:rsid w:val="00C62B80"/>
    <w:rsid w:val="00C62BDA"/>
    <w:rsid w:val="00C62BFF"/>
    <w:rsid w:val="00C62C6F"/>
    <w:rsid w:val="00C62CD3"/>
    <w:rsid w:val="00C62CEC"/>
    <w:rsid w:val="00C62CF3"/>
    <w:rsid w:val="00C62D1D"/>
    <w:rsid w:val="00C62D4D"/>
    <w:rsid w:val="00C62D87"/>
    <w:rsid w:val="00C62D88"/>
    <w:rsid w:val="00C62D89"/>
    <w:rsid w:val="00C62DAE"/>
    <w:rsid w:val="00C62DCC"/>
    <w:rsid w:val="00C62E77"/>
    <w:rsid w:val="00C62EBA"/>
    <w:rsid w:val="00C62F5C"/>
    <w:rsid w:val="00C62F75"/>
    <w:rsid w:val="00C62F91"/>
    <w:rsid w:val="00C62FBD"/>
    <w:rsid w:val="00C630D0"/>
    <w:rsid w:val="00C630E3"/>
    <w:rsid w:val="00C630FD"/>
    <w:rsid w:val="00C63100"/>
    <w:rsid w:val="00C63186"/>
    <w:rsid w:val="00C631FC"/>
    <w:rsid w:val="00C63267"/>
    <w:rsid w:val="00C632D1"/>
    <w:rsid w:val="00C6334D"/>
    <w:rsid w:val="00C63367"/>
    <w:rsid w:val="00C6338B"/>
    <w:rsid w:val="00C633A7"/>
    <w:rsid w:val="00C633C3"/>
    <w:rsid w:val="00C633E3"/>
    <w:rsid w:val="00C63432"/>
    <w:rsid w:val="00C63439"/>
    <w:rsid w:val="00C63456"/>
    <w:rsid w:val="00C63470"/>
    <w:rsid w:val="00C634B0"/>
    <w:rsid w:val="00C63544"/>
    <w:rsid w:val="00C63554"/>
    <w:rsid w:val="00C63557"/>
    <w:rsid w:val="00C635E2"/>
    <w:rsid w:val="00C635FA"/>
    <w:rsid w:val="00C6361D"/>
    <w:rsid w:val="00C6362B"/>
    <w:rsid w:val="00C63673"/>
    <w:rsid w:val="00C636D4"/>
    <w:rsid w:val="00C636ED"/>
    <w:rsid w:val="00C6373E"/>
    <w:rsid w:val="00C63755"/>
    <w:rsid w:val="00C6378C"/>
    <w:rsid w:val="00C637B7"/>
    <w:rsid w:val="00C637DE"/>
    <w:rsid w:val="00C63823"/>
    <w:rsid w:val="00C638D7"/>
    <w:rsid w:val="00C6396A"/>
    <w:rsid w:val="00C6398D"/>
    <w:rsid w:val="00C6399F"/>
    <w:rsid w:val="00C63A8A"/>
    <w:rsid w:val="00C63AFE"/>
    <w:rsid w:val="00C63BDE"/>
    <w:rsid w:val="00C63C71"/>
    <w:rsid w:val="00C63CAD"/>
    <w:rsid w:val="00C63CCE"/>
    <w:rsid w:val="00C63CDE"/>
    <w:rsid w:val="00C63D3E"/>
    <w:rsid w:val="00C63D9A"/>
    <w:rsid w:val="00C63DE1"/>
    <w:rsid w:val="00C63E0E"/>
    <w:rsid w:val="00C63E13"/>
    <w:rsid w:val="00C63E42"/>
    <w:rsid w:val="00C63E67"/>
    <w:rsid w:val="00C63EA9"/>
    <w:rsid w:val="00C63F60"/>
    <w:rsid w:val="00C63F9F"/>
    <w:rsid w:val="00C63FA8"/>
    <w:rsid w:val="00C63FB6"/>
    <w:rsid w:val="00C63FC8"/>
    <w:rsid w:val="00C64035"/>
    <w:rsid w:val="00C640AD"/>
    <w:rsid w:val="00C64175"/>
    <w:rsid w:val="00C64184"/>
    <w:rsid w:val="00C642A3"/>
    <w:rsid w:val="00C642AA"/>
    <w:rsid w:val="00C642E1"/>
    <w:rsid w:val="00C64333"/>
    <w:rsid w:val="00C64339"/>
    <w:rsid w:val="00C64347"/>
    <w:rsid w:val="00C643AC"/>
    <w:rsid w:val="00C643C4"/>
    <w:rsid w:val="00C64406"/>
    <w:rsid w:val="00C64409"/>
    <w:rsid w:val="00C64432"/>
    <w:rsid w:val="00C64455"/>
    <w:rsid w:val="00C64468"/>
    <w:rsid w:val="00C644B0"/>
    <w:rsid w:val="00C644BC"/>
    <w:rsid w:val="00C64505"/>
    <w:rsid w:val="00C645D2"/>
    <w:rsid w:val="00C64607"/>
    <w:rsid w:val="00C6462B"/>
    <w:rsid w:val="00C64633"/>
    <w:rsid w:val="00C64680"/>
    <w:rsid w:val="00C646C1"/>
    <w:rsid w:val="00C646E4"/>
    <w:rsid w:val="00C64709"/>
    <w:rsid w:val="00C647DF"/>
    <w:rsid w:val="00C647E7"/>
    <w:rsid w:val="00C64888"/>
    <w:rsid w:val="00C64889"/>
    <w:rsid w:val="00C648E8"/>
    <w:rsid w:val="00C648F4"/>
    <w:rsid w:val="00C648FC"/>
    <w:rsid w:val="00C64987"/>
    <w:rsid w:val="00C649C3"/>
    <w:rsid w:val="00C64A2A"/>
    <w:rsid w:val="00C64A4D"/>
    <w:rsid w:val="00C64A52"/>
    <w:rsid w:val="00C64A65"/>
    <w:rsid w:val="00C64ACE"/>
    <w:rsid w:val="00C64AD8"/>
    <w:rsid w:val="00C64B43"/>
    <w:rsid w:val="00C64B81"/>
    <w:rsid w:val="00C64B9C"/>
    <w:rsid w:val="00C64BE7"/>
    <w:rsid w:val="00C64C5F"/>
    <w:rsid w:val="00C64C64"/>
    <w:rsid w:val="00C64CC9"/>
    <w:rsid w:val="00C64D50"/>
    <w:rsid w:val="00C64D53"/>
    <w:rsid w:val="00C64D6F"/>
    <w:rsid w:val="00C64DD4"/>
    <w:rsid w:val="00C64E69"/>
    <w:rsid w:val="00C64E6C"/>
    <w:rsid w:val="00C64EAB"/>
    <w:rsid w:val="00C64ED2"/>
    <w:rsid w:val="00C64F2A"/>
    <w:rsid w:val="00C64F80"/>
    <w:rsid w:val="00C65049"/>
    <w:rsid w:val="00C65057"/>
    <w:rsid w:val="00C65061"/>
    <w:rsid w:val="00C65172"/>
    <w:rsid w:val="00C65189"/>
    <w:rsid w:val="00C651C6"/>
    <w:rsid w:val="00C651E4"/>
    <w:rsid w:val="00C65222"/>
    <w:rsid w:val="00C6524B"/>
    <w:rsid w:val="00C6524F"/>
    <w:rsid w:val="00C6526A"/>
    <w:rsid w:val="00C652F7"/>
    <w:rsid w:val="00C6532F"/>
    <w:rsid w:val="00C65387"/>
    <w:rsid w:val="00C653A9"/>
    <w:rsid w:val="00C653AA"/>
    <w:rsid w:val="00C654C7"/>
    <w:rsid w:val="00C6557D"/>
    <w:rsid w:val="00C655EC"/>
    <w:rsid w:val="00C65622"/>
    <w:rsid w:val="00C65646"/>
    <w:rsid w:val="00C65694"/>
    <w:rsid w:val="00C656F1"/>
    <w:rsid w:val="00C6571A"/>
    <w:rsid w:val="00C65739"/>
    <w:rsid w:val="00C6578F"/>
    <w:rsid w:val="00C65871"/>
    <w:rsid w:val="00C65873"/>
    <w:rsid w:val="00C6587C"/>
    <w:rsid w:val="00C6588F"/>
    <w:rsid w:val="00C658BC"/>
    <w:rsid w:val="00C658EA"/>
    <w:rsid w:val="00C65976"/>
    <w:rsid w:val="00C659AC"/>
    <w:rsid w:val="00C659B6"/>
    <w:rsid w:val="00C659E8"/>
    <w:rsid w:val="00C659EB"/>
    <w:rsid w:val="00C65A17"/>
    <w:rsid w:val="00C65A53"/>
    <w:rsid w:val="00C65AC7"/>
    <w:rsid w:val="00C65AE0"/>
    <w:rsid w:val="00C65B08"/>
    <w:rsid w:val="00C65BE6"/>
    <w:rsid w:val="00C65BF3"/>
    <w:rsid w:val="00C65C0A"/>
    <w:rsid w:val="00C65C36"/>
    <w:rsid w:val="00C65C87"/>
    <w:rsid w:val="00C65C8D"/>
    <w:rsid w:val="00C65CF5"/>
    <w:rsid w:val="00C65D57"/>
    <w:rsid w:val="00C65D64"/>
    <w:rsid w:val="00C65DAC"/>
    <w:rsid w:val="00C65DBA"/>
    <w:rsid w:val="00C65DC7"/>
    <w:rsid w:val="00C65E20"/>
    <w:rsid w:val="00C65E43"/>
    <w:rsid w:val="00C65E46"/>
    <w:rsid w:val="00C65E59"/>
    <w:rsid w:val="00C65EF8"/>
    <w:rsid w:val="00C65F26"/>
    <w:rsid w:val="00C65F41"/>
    <w:rsid w:val="00C65F76"/>
    <w:rsid w:val="00C65FFB"/>
    <w:rsid w:val="00C66079"/>
    <w:rsid w:val="00C6610B"/>
    <w:rsid w:val="00C66138"/>
    <w:rsid w:val="00C66143"/>
    <w:rsid w:val="00C6618A"/>
    <w:rsid w:val="00C661F2"/>
    <w:rsid w:val="00C6631A"/>
    <w:rsid w:val="00C663D7"/>
    <w:rsid w:val="00C66422"/>
    <w:rsid w:val="00C66428"/>
    <w:rsid w:val="00C66467"/>
    <w:rsid w:val="00C6648E"/>
    <w:rsid w:val="00C664F2"/>
    <w:rsid w:val="00C66502"/>
    <w:rsid w:val="00C6656C"/>
    <w:rsid w:val="00C6662B"/>
    <w:rsid w:val="00C66641"/>
    <w:rsid w:val="00C66649"/>
    <w:rsid w:val="00C66655"/>
    <w:rsid w:val="00C66677"/>
    <w:rsid w:val="00C666A9"/>
    <w:rsid w:val="00C666AC"/>
    <w:rsid w:val="00C666DC"/>
    <w:rsid w:val="00C66732"/>
    <w:rsid w:val="00C6679B"/>
    <w:rsid w:val="00C667DE"/>
    <w:rsid w:val="00C6682B"/>
    <w:rsid w:val="00C668F8"/>
    <w:rsid w:val="00C66907"/>
    <w:rsid w:val="00C66923"/>
    <w:rsid w:val="00C66A13"/>
    <w:rsid w:val="00C66A48"/>
    <w:rsid w:val="00C66A4B"/>
    <w:rsid w:val="00C66A5E"/>
    <w:rsid w:val="00C66ADE"/>
    <w:rsid w:val="00C66B0E"/>
    <w:rsid w:val="00C66B30"/>
    <w:rsid w:val="00C66B53"/>
    <w:rsid w:val="00C66B78"/>
    <w:rsid w:val="00C66BE5"/>
    <w:rsid w:val="00C66C0A"/>
    <w:rsid w:val="00C66C13"/>
    <w:rsid w:val="00C66C87"/>
    <w:rsid w:val="00C66CE2"/>
    <w:rsid w:val="00C66D9E"/>
    <w:rsid w:val="00C66DCA"/>
    <w:rsid w:val="00C66DD9"/>
    <w:rsid w:val="00C66E5D"/>
    <w:rsid w:val="00C66E67"/>
    <w:rsid w:val="00C66E9C"/>
    <w:rsid w:val="00C66EB1"/>
    <w:rsid w:val="00C66ED7"/>
    <w:rsid w:val="00C66F26"/>
    <w:rsid w:val="00C66F57"/>
    <w:rsid w:val="00C66FA4"/>
    <w:rsid w:val="00C66FA5"/>
    <w:rsid w:val="00C6703B"/>
    <w:rsid w:val="00C67042"/>
    <w:rsid w:val="00C6705A"/>
    <w:rsid w:val="00C670A2"/>
    <w:rsid w:val="00C670E2"/>
    <w:rsid w:val="00C6713D"/>
    <w:rsid w:val="00C6715C"/>
    <w:rsid w:val="00C671F4"/>
    <w:rsid w:val="00C67204"/>
    <w:rsid w:val="00C672FF"/>
    <w:rsid w:val="00C67354"/>
    <w:rsid w:val="00C6736B"/>
    <w:rsid w:val="00C673E5"/>
    <w:rsid w:val="00C6741C"/>
    <w:rsid w:val="00C67421"/>
    <w:rsid w:val="00C67470"/>
    <w:rsid w:val="00C674C9"/>
    <w:rsid w:val="00C674D9"/>
    <w:rsid w:val="00C674DE"/>
    <w:rsid w:val="00C6756D"/>
    <w:rsid w:val="00C6757E"/>
    <w:rsid w:val="00C67589"/>
    <w:rsid w:val="00C67595"/>
    <w:rsid w:val="00C675D1"/>
    <w:rsid w:val="00C67604"/>
    <w:rsid w:val="00C6767B"/>
    <w:rsid w:val="00C6767D"/>
    <w:rsid w:val="00C6770F"/>
    <w:rsid w:val="00C6771A"/>
    <w:rsid w:val="00C67727"/>
    <w:rsid w:val="00C677FA"/>
    <w:rsid w:val="00C67876"/>
    <w:rsid w:val="00C6790B"/>
    <w:rsid w:val="00C6791C"/>
    <w:rsid w:val="00C67930"/>
    <w:rsid w:val="00C67951"/>
    <w:rsid w:val="00C67954"/>
    <w:rsid w:val="00C67967"/>
    <w:rsid w:val="00C679AF"/>
    <w:rsid w:val="00C679FE"/>
    <w:rsid w:val="00C67A08"/>
    <w:rsid w:val="00C67A3C"/>
    <w:rsid w:val="00C67B10"/>
    <w:rsid w:val="00C67BB5"/>
    <w:rsid w:val="00C67BD5"/>
    <w:rsid w:val="00C67BE3"/>
    <w:rsid w:val="00C67C2F"/>
    <w:rsid w:val="00C67C51"/>
    <w:rsid w:val="00C67C97"/>
    <w:rsid w:val="00C67CA0"/>
    <w:rsid w:val="00C67CF3"/>
    <w:rsid w:val="00C67D07"/>
    <w:rsid w:val="00C67D36"/>
    <w:rsid w:val="00C67E12"/>
    <w:rsid w:val="00C67E51"/>
    <w:rsid w:val="00C67E88"/>
    <w:rsid w:val="00C67EA1"/>
    <w:rsid w:val="00C67EC5"/>
    <w:rsid w:val="00C67ECE"/>
    <w:rsid w:val="00C67FC8"/>
    <w:rsid w:val="00C67FEF"/>
    <w:rsid w:val="00C67FFB"/>
    <w:rsid w:val="00C70025"/>
    <w:rsid w:val="00C70084"/>
    <w:rsid w:val="00C700DB"/>
    <w:rsid w:val="00C70216"/>
    <w:rsid w:val="00C7021E"/>
    <w:rsid w:val="00C70233"/>
    <w:rsid w:val="00C7023F"/>
    <w:rsid w:val="00C702C8"/>
    <w:rsid w:val="00C7034C"/>
    <w:rsid w:val="00C70362"/>
    <w:rsid w:val="00C703A3"/>
    <w:rsid w:val="00C703D9"/>
    <w:rsid w:val="00C70404"/>
    <w:rsid w:val="00C70432"/>
    <w:rsid w:val="00C7045E"/>
    <w:rsid w:val="00C704C0"/>
    <w:rsid w:val="00C704CC"/>
    <w:rsid w:val="00C704EA"/>
    <w:rsid w:val="00C706A1"/>
    <w:rsid w:val="00C706AF"/>
    <w:rsid w:val="00C706B3"/>
    <w:rsid w:val="00C706DE"/>
    <w:rsid w:val="00C70704"/>
    <w:rsid w:val="00C70706"/>
    <w:rsid w:val="00C70772"/>
    <w:rsid w:val="00C707A5"/>
    <w:rsid w:val="00C707C6"/>
    <w:rsid w:val="00C707EF"/>
    <w:rsid w:val="00C7081D"/>
    <w:rsid w:val="00C70868"/>
    <w:rsid w:val="00C708A4"/>
    <w:rsid w:val="00C708F0"/>
    <w:rsid w:val="00C7092C"/>
    <w:rsid w:val="00C70953"/>
    <w:rsid w:val="00C709E7"/>
    <w:rsid w:val="00C709ED"/>
    <w:rsid w:val="00C70A49"/>
    <w:rsid w:val="00C70A5E"/>
    <w:rsid w:val="00C70A71"/>
    <w:rsid w:val="00C70B41"/>
    <w:rsid w:val="00C70B44"/>
    <w:rsid w:val="00C70C1C"/>
    <w:rsid w:val="00C70C7F"/>
    <w:rsid w:val="00C70CA6"/>
    <w:rsid w:val="00C70D09"/>
    <w:rsid w:val="00C70D88"/>
    <w:rsid w:val="00C70D94"/>
    <w:rsid w:val="00C70DC7"/>
    <w:rsid w:val="00C70E02"/>
    <w:rsid w:val="00C70E41"/>
    <w:rsid w:val="00C70E4A"/>
    <w:rsid w:val="00C70E64"/>
    <w:rsid w:val="00C70E6A"/>
    <w:rsid w:val="00C70E8E"/>
    <w:rsid w:val="00C70EC5"/>
    <w:rsid w:val="00C70EFD"/>
    <w:rsid w:val="00C70F0B"/>
    <w:rsid w:val="00C70FAF"/>
    <w:rsid w:val="00C70FE0"/>
    <w:rsid w:val="00C7106E"/>
    <w:rsid w:val="00C710C2"/>
    <w:rsid w:val="00C71144"/>
    <w:rsid w:val="00C711A1"/>
    <w:rsid w:val="00C711B4"/>
    <w:rsid w:val="00C711D7"/>
    <w:rsid w:val="00C7122C"/>
    <w:rsid w:val="00C7128C"/>
    <w:rsid w:val="00C712A2"/>
    <w:rsid w:val="00C712C2"/>
    <w:rsid w:val="00C71367"/>
    <w:rsid w:val="00C7136A"/>
    <w:rsid w:val="00C7137F"/>
    <w:rsid w:val="00C714BC"/>
    <w:rsid w:val="00C71549"/>
    <w:rsid w:val="00C715B1"/>
    <w:rsid w:val="00C715DD"/>
    <w:rsid w:val="00C71625"/>
    <w:rsid w:val="00C7163E"/>
    <w:rsid w:val="00C716A1"/>
    <w:rsid w:val="00C716B6"/>
    <w:rsid w:val="00C716C4"/>
    <w:rsid w:val="00C71723"/>
    <w:rsid w:val="00C7176A"/>
    <w:rsid w:val="00C71771"/>
    <w:rsid w:val="00C7180D"/>
    <w:rsid w:val="00C71827"/>
    <w:rsid w:val="00C71879"/>
    <w:rsid w:val="00C7189C"/>
    <w:rsid w:val="00C718A1"/>
    <w:rsid w:val="00C718BD"/>
    <w:rsid w:val="00C7192C"/>
    <w:rsid w:val="00C719C1"/>
    <w:rsid w:val="00C71A7C"/>
    <w:rsid w:val="00C71ACE"/>
    <w:rsid w:val="00C71AD5"/>
    <w:rsid w:val="00C71BBD"/>
    <w:rsid w:val="00C71BE0"/>
    <w:rsid w:val="00C71C30"/>
    <w:rsid w:val="00C71C39"/>
    <w:rsid w:val="00C71C85"/>
    <w:rsid w:val="00C71CE1"/>
    <w:rsid w:val="00C71DFF"/>
    <w:rsid w:val="00C71E7A"/>
    <w:rsid w:val="00C71EB5"/>
    <w:rsid w:val="00C71F5F"/>
    <w:rsid w:val="00C71FE3"/>
    <w:rsid w:val="00C72038"/>
    <w:rsid w:val="00C7203E"/>
    <w:rsid w:val="00C7204C"/>
    <w:rsid w:val="00C7206B"/>
    <w:rsid w:val="00C7206E"/>
    <w:rsid w:val="00C7208D"/>
    <w:rsid w:val="00C72091"/>
    <w:rsid w:val="00C720C4"/>
    <w:rsid w:val="00C72102"/>
    <w:rsid w:val="00C72108"/>
    <w:rsid w:val="00C7210F"/>
    <w:rsid w:val="00C7216C"/>
    <w:rsid w:val="00C7216E"/>
    <w:rsid w:val="00C72172"/>
    <w:rsid w:val="00C721C4"/>
    <w:rsid w:val="00C72216"/>
    <w:rsid w:val="00C72249"/>
    <w:rsid w:val="00C72265"/>
    <w:rsid w:val="00C722FB"/>
    <w:rsid w:val="00C7230C"/>
    <w:rsid w:val="00C72316"/>
    <w:rsid w:val="00C7232C"/>
    <w:rsid w:val="00C72343"/>
    <w:rsid w:val="00C7235E"/>
    <w:rsid w:val="00C723A3"/>
    <w:rsid w:val="00C723F9"/>
    <w:rsid w:val="00C72564"/>
    <w:rsid w:val="00C72593"/>
    <w:rsid w:val="00C725C5"/>
    <w:rsid w:val="00C72622"/>
    <w:rsid w:val="00C72716"/>
    <w:rsid w:val="00C72731"/>
    <w:rsid w:val="00C727A9"/>
    <w:rsid w:val="00C727CC"/>
    <w:rsid w:val="00C727D7"/>
    <w:rsid w:val="00C727EE"/>
    <w:rsid w:val="00C727FD"/>
    <w:rsid w:val="00C72831"/>
    <w:rsid w:val="00C728D1"/>
    <w:rsid w:val="00C7296F"/>
    <w:rsid w:val="00C72A3F"/>
    <w:rsid w:val="00C72B1F"/>
    <w:rsid w:val="00C72B67"/>
    <w:rsid w:val="00C72BB4"/>
    <w:rsid w:val="00C72BD2"/>
    <w:rsid w:val="00C72C73"/>
    <w:rsid w:val="00C72CF6"/>
    <w:rsid w:val="00C72CF9"/>
    <w:rsid w:val="00C72CFC"/>
    <w:rsid w:val="00C72D01"/>
    <w:rsid w:val="00C72D6D"/>
    <w:rsid w:val="00C72E27"/>
    <w:rsid w:val="00C72E2F"/>
    <w:rsid w:val="00C72E3E"/>
    <w:rsid w:val="00C72EBA"/>
    <w:rsid w:val="00C72F53"/>
    <w:rsid w:val="00C72F91"/>
    <w:rsid w:val="00C73018"/>
    <w:rsid w:val="00C7304C"/>
    <w:rsid w:val="00C73089"/>
    <w:rsid w:val="00C730DC"/>
    <w:rsid w:val="00C7314B"/>
    <w:rsid w:val="00C73156"/>
    <w:rsid w:val="00C731BC"/>
    <w:rsid w:val="00C73204"/>
    <w:rsid w:val="00C73243"/>
    <w:rsid w:val="00C73270"/>
    <w:rsid w:val="00C732E1"/>
    <w:rsid w:val="00C7333D"/>
    <w:rsid w:val="00C7338F"/>
    <w:rsid w:val="00C733C6"/>
    <w:rsid w:val="00C7341A"/>
    <w:rsid w:val="00C73422"/>
    <w:rsid w:val="00C7342B"/>
    <w:rsid w:val="00C73450"/>
    <w:rsid w:val="00C7346B"/>
    <w:rsid w:val="00C73486"/>
    <w:rsid w:val="00C73488"/>
    <w:rsid w:val="00C73495"/>
    <w:rsid w:val="00C734B8"/>
    <w:rsid w:val="00C734EE"/>
    <w:rsid w:val="00C73558"/>
    <w:rsid w:val="00C73576"/>
    <w:rsid w:val="00C735A9"/>
    <w:rsid w:val="00C73652"/>
    <w:rsid w:val="00C73665"/>
    <w:rsid w:val="00C736E3"/>
    <w:rsid w:val="00C736F0"/>
    <w:rsid w:val="00C73717"/>
    <w:rsid w:val="00C7372C"/>
    <w:rsid w:val="00C737E2"/>
    <w:rsid w:val="00C7381E"/>
    <w:rsid w:val="00C73955"/>
    <w:rsid w:val="00C73996"/>
    <w:rsid w:val="00C739C7"/>
    <w:rsid w:val="00C739D9"/>
    <w:rsid w:val="00C73A20"/>
    <w:rsid w:val="00C73A28"/>
    <w:rsid w:val="00C73A2B"/>
    <w:rsid w:val="00C73A4F"/>
    <w:rsid w:val="00C73B35"/>
    <w:rsid w:val="00C73B6A"/>
    <w:rsid w:val="00C73B74"/>
    <w:rsid w:val="00C73C81"/>
    <w:rsid w:val="00C73CB2"/>
    <w:rsid w:val="00C73CC9"/>
    <w:rsid w:val="00C73CF6"/>
    <w:rsid w:val="00C73D4A"/>
    <w:rsid w:val="00C73DCD"/>
    <w:rsid w:val="00C73E2C"/>
    <w:rsid w:val="00C73E34"/>
    <w:rsid w:val="00C73E73"/>
    <w:rsid w:val="00C73E74"/>
    <w:rsid w:val="00C73E9B"/>
    <w:rsid w:val="00C73E9C"/>
    <w:rsid w:val="00C73EAB"/>
    <w:rsid w:val="00C73F12"/>
    <w:rsid w:val="00C73F13"/>
    <w:rsid w:val="00C73F15"/>
    <w:rsid w:val="00C73F70"/>
    <w:rsid w:val="00C73F9A"/>
    <w:rsid w:val="00C73FE8"/>
    <w:rsid w:val="00C73FFB"/>
    <w:rsid w:val="00C74006"/>
    <w:rsid w:val="00C74054"/>
    <w:rsid w:val="00C74068"/>
    <w:rsid w:val="00C7408F"/>
    <w:rsid w:val="00C740D6"/>
    <w:rsid w:val="00C740D7"/>
    <w:rsid w:val="00C740DC"/>
    <w:rsid w:val="00C7410C"/>
    <w:rsid w:val="00C74174"/>
    <w:rsid w:val="00C74193"/>
    <w:rsid w:val="00C74204"/>
    <w:rsid w:val="00C74222"/>
    <w:rsid w:val="00C7422D"/>
    <w:rsid w:val="00C7423B"/>
    <w:rsid w:val="00C7423E"/>
    <w:rsid w:val="00C74260"/>
    <w:rsid w:val="00C7431B"/>
    <w:rsid w:val="00C743FD"/>
    <w:rsid w:val="00C74412"/>
    <w:rsid w:val="00C744A0"/>
    <w:rsid w:val="00C744E8"/>
    <w:rsid w:val="00C74586"/>
    <w:rsid w:val="00C7458D"/>
    <w:rsid w:val="00C74599"/>
    <w:rsid w:val="00C7460F"/>
    <w:rsid w:val="00C7464C"/>
    <w:rsid w:val="00C74658"/>
    <w:rsid w:val="00C74672"/>
    <w:rsid w:val="00C746C4"/>
    <w:rsid w:val="00C74706"/>
    <w:rsid w:val="00C7470C"/>
    <w:rsid w:val="00C74752"/>
    <w:rsid w:val="00C74770"/>
    <w:rsid w:val="00C747D3"/>
    <w:rsid w:val="00C747D7"/>
    <w:rsid w:val="00C74881"/>
    <w:rsid w:val="00C748D2"/>
    <w:rsid w:val="00C7493D"/>
    <w:rsid w:val="00C7495E"/>
    <w:rsid w:val="00C7499D"/>
    <w:rsid w:val="00C749F1"/>
    <w:rsid w:val="00C749F9"/>
    <w:rsid w:val="00C74A46"/>
    <w:rsid w:val="00C74A54"/>
    <w:rsid w:val="00C74A68"/>
    <w:rsid w:val="00C74A87"/>
    <w:rsid w:val="00C74ABC"/>
    <w:rsid w:val="00C74AE6"/>
    <w:rsid w:val="00C74B92"/>
    <w:rsid w:val="00C74BE2"/>
    <w:rsid w:val="00C74BF5"/>
    <w:rsid w:val="00C74C1F"/>
    <w:rsid w:val="00C74C9E"/>
    <w:rsid w:val="00C74D52"/>
    <w:rsid w:val="00C74D91"/>
    <w:rsid w:val="00C74DA2"/>
    <w:rsid w:val="00C74DBF"/>
    <w:rsid w:val="00C74DD1"/>
    <w:rsid w:val="00C74DEA"/>
    <w:rsid w:val="00C74E00"/>
    <w:rsid w:val="00C74E24"/>
    <w:rsid w:val="00C74EA8"/>
    <w:rsid w:val="00C74EF8"/>
    <w:rsid w:val="00C74F17"/>
    <w:rsid w:val="00C74F4D"/>
    <w:rsid w:val="00C74F87"/>
    <w:rsid w:val="00C7502C"/>
    <w:rsid w:val="00C75042"/>
    <w:rsid w:val="00C7505C"/>
    <w:rsid w:val="00C7507C"/>
    <w:rsid w:val="00C75098"/>
    <w:rsid w:val="00C750C6"/>
    <w:rsid w:val="00C750E2"/>
    <w:rsid w:val="00C7510D"/>
    <w:rsid w:val="00C75168"/>
    <w:rsid w:val="00C751CF"/>
    <w:rsid w:val="00C751E9"/>
    <w:rsid w:val="00C75267"/>
    <w:rsid w:val="00C752A8"/>
    <w:rsid w:val="00C752C3"/>
    <w:rsid w:val="00C752C5"/>
    <w:rsid w:val="00C7530D"/>
    <w:rsid w:val="00C7534E"/>
    <w:rsid w:val="00C753A8"/>
    <w:rsid w:val="00C75447"/>
    <w:rsid w:val="00C75469"/>
    <w:rsid w:val="00C7551F"/>
    <w:rsid w:val="00C75587"/>
    <w:rsid w:val="00C755E3"/>
    <w:rsid w:val="00C7569F"/>
    <w:rsid w:val="00C756BB"/>
    <w:rsid w:val="00C756E5"/>
    <w:rsid w:val="00C7574D"/>
    <w:rsid w:val="00C75769"/>
    <w:rsid w:val="00C7578A"/>
    <w:rsid w:val="00C75836"/>
    <w:rsid w:val="00C75882"/>
    <w:rsid w:val="00C758F3"/>
    <w:rsid w:val="00C75935"/>
    <w:rsid w:val="00C7597D"/>
    <w:rsid w:val="00C759C4"/>
    <w:rsid w:val="00C759D5"/>
    <w:rsid w:val="00C759F2"/>
    <w:rsid w:val="00C75A4A"/>
    <w:rsid w:val="00C75A50"/>
    <w:rsid w:val="00C75A88"/>
    <w:rsid w:val="00C75AA6"/>
    <w:rsid w:val="00C75AEB"/>
    <w:rsid w:val="00C75B6E"/>
    <w:rsid w:val="00C75BA5"/>
    <w:rsid w:val="00C75BA6"/>
    <w:rsid w:val="00C75BC6"/>
    <w:rsid w:val="00C75BEE"/>
    <w:rsid w:val="00C75BFA"/>
    <w:rsid w:val="00C75C19"/>
    <w:rsid w:val="00C75CF5"/>
    <w:rsid w:val="00C75D6D"/>
    <w:rsid w:val="00C75D8D"/>
    <w:rsid w:val="00C75DA6"/>
    <w:rsid w:val="00C75E4C"/>
    <w:rsid w:val="00C75EBD"/>
    <w:rsid w:val="00C75ECB"/>
    <w:rsid w:val="00C75F57"/>
    <w:rsid w:val="00C75FA7"/>
    <w:rsid w:val="00C75FBA"/>
    <w:rsid w:val="00C7602B"/>
    <w:rsid w:val="00C76035"/>
    <w:rsid w:val="00C76113"/>
    <w:rsid w:val="00C7617A"/>
    <w:rsid w:val="00C7617E"/>
    <w:rsid w:val="00C7619E"/>
    <w:rsid w:val="00C761C1"/>
    <w:rsid w:val="00C761C9"/>
    <w:rsid w:val="00C76219"/>
    <w:rsid w:val="00C76236"/>
    <w:rsid w:val="00C76256"/>
    <w:rsid w:val="00C762AB"/>
    <w:rsid w:val="00C76368"/>
    <w:rsid w:val="00C763FF"/>
    <w:rsid w:val="00C76428"/>
    <w:rsid w:val="00C7643F"/>
    <w:rsid w:val="00C7645F"/>
    <w:rsid w:val="00C76460"/>
    <w:rsid w:val="00C764FC"/>
    <w:rsid w:val="00C7650E"/>
    <w:rsid w:val="00C76527"/>
    <w:rsid w:val="00C7654F"/>
    <w:rsid w:val="00C76550"/>
    <w:rsid w:val="00C76567"/>
    <w:rsid w:val="00C76596"/>
    <w:rsid w:val="00C76637"/>
    <w:rsid w:val="00C7667E"/>
    <w:rsid w:val="00C766E0"/>
    <w:rsid w:val="00C7676C"/>
    <w:rsid w:val="00C76785"/>
    <w:rsid w:val="00C767D8"/>
    <w:rsid w:val="00C76873"/>
    <w:rsid w:val="00C76874"/>
    <w:rsid w:val="00C7687F"/>
    <w:rsid w:val="00C76884"/>
    <w:rsid w:val="00C768E6"/>
    <w:rsid w:val="00C768ED"/>
    <w:rsid w:val="00C76920"/>
    <w:rsid w:val="00C769FF"/>
    <w:rsid w:val="00C76A3E"/>
    <w:rsid w:val="00C76A3F"/>
    <w:rsid w:val="00C76A60"/>
    <w:rsid w:val="00C76AA3"/>
    <w:rsid w:val="00C76AD5"/>
    <w:rsid w:val="00C76B7D"/>
    <w:rsid w:val="00C76BA5"/>
    <w:rsid w:val="00C76C23"/>
    <w:rsid w:val="00C76CB3"/>
    <w:rsid w:val="00C76D7F"/>
    <w:rsid w:val="00C76D94"/>
    <w:rsid w:val="00C76DA4"/>
    <w:rsid w:val="00C76DD9"/>
    <w:rsid w:val="00C76E05"/>
    <w:rsid w:val="00C76E3E"/>
    <w:rsid w:val="00C76E7F"/>
    <w:rsid w:val="00C76EB4"/>
    <w:rsid w:val="00C76ED0"/>
    <w:rsid w:val="00C76F1F"/>
    <w:rsid w:val="00C76F22"/>
    <w:rsid w:val="00C76F8E"/>
    <w:rsid w:val="00C76F9E"/>
    <w:rsid w:val="00C76FB8"/>
    <w:rsid w:val="00C76FE1"/>
    <w:rsid w:val="00C77053"/>
    <w:rsid w:val="00C77067"/>
    <w:rsid w:val="00C770D3"/>
    <w:rsid w:val="00C770F9"/>
    <w:rsid w:val="00C7710D"/>
    <w:rsid w:val="00C77126"/>
    <w:rsid w:val="00C7715B"/>
    <w:rsid w:val="00C7718F"/>
    <w:rsid w:val="00C771D0"/>
    <w:rsid w:val="00C772EA"/>
    <w:rsid w:val="00C772FD"/>
    <w:rsid w:val="00C77337"/>
    <w:rsid w:val="00C77399"/>
    <w:rsid w:val="00C773B8"/>
    <w:rsid w:val="00C773BD"/>
    <w:rsid w:val="00C773CA"/>
    <w:rsid w:val="00C77443"/>
    <w:rsid w:val="00C7745C"/>
    <w:rsid w:val="00C77483"/>
    <w:rsid w:val="00C7748F"/>
    <w:rsid w:val="00C774CD"/>
    <w:rsid w:val="00C774E5"/>
    <w:rsid w:val="00C7750A"/>
    <w:rsid w:val="00C7751D"/>
    <w:rsid w:val="00C77525"/>
    <w:rsid w:val="00C7754E"/>
    <w:rsid w:val="00C77561"/>
    <w:rsid w:val="00C77582"/>
    <w:rsid w:val="00C77591"/>
    <w:rsid w:val="00C77595"/>
    <w:rsid w:val="00C7759D"/>
    <w:rsid w:val="00C775A3"/>
    <w:rsid w:val="00C775BD"/>
    <w:rsid w:val="00C77622"/>
    <w:rsid w:val="00C7762B"/>
    <w:rsid w:val="00C77635"/>
    <w:rsid w:val="00C77693"/>
    <w:rsid w:val="00C776BE"/>
    <w:rsid w:val="00C7770E"/>
    <w:rsid w:val="00C7779F"/>
    <w:rsid w:val="00C777A8"/>
    <w:rsid w:val="00C777E6"/>
    <w:rsid w:val="00C7793F"/>
    <w:rsid w:val="00C77A28"/>
    <w:rsid w:val="00C77A7B"/>
    <w:rsid w:val="00C77AB6"/>
    <w:rsid w:val="00C77ABA"/>
    <w:rsid w:val="00C77AF2"/>
    <w:rsid w:val="00C77B48"/>
    <w:rsid w:val="00C77B54"/>
    <w:rsid w:val="00C77B5B"/>
    <w:rsid w:val="00C77B77"/>
    <w:rsid w:val="00C77C44"/>
    <w:rsid w:val="00C77C92"/>
    <w:rsid w:val="00C77C9A"/>
    <w:rsid w:val="00C77D4C"/>
    <w:rsid w:val="00C77D91"/>
    <w:rsid w:val="00C77DF7"/>
    <w:rsid w:val="00C77EBC"/>
    <w:rsid w:val="00C77F83"/>
    <w:rsid w:val="00C77F96"/>
    <w:rsid w:val="00C80068"/>
    <w:rsid w:val="00C8009A"/>
    <w:rsid w:val="00C800E3"/>
    <w:rsid w:val="00C80101"/>
    <w:rsid w:val="00C80129"/>
    <w:rsid w:val="00C80145"/>
    <w:rsid w:val="00C80175"/>
    <w:rsid w:val="00C80190"/>
    <w:rsid w:val="00C801A6"/>
    <w:rsid w:val="00C80220"/>
    <w:rsid w:val="00C80272"/>
    <w:rsid w:val="00C80281"/>
    <w:rsid w:val="00C80283"/>
    <w:rsid w:val="00C802DA"/>
    <w:rsid w:val="00C802F6"/>
    <w:rsid w:val="00C8035C"/>
    <w:rsid w:val="00C803A6"/>
    <w:rsid w:val="00C803C2"/>
    <w:rsid w:val="00C803C4"/>
    <w:rsid w:val="00C803E9"/>
    <w:rsid w:val="00C80405"/>
    <w:rsid w:val="00C8040F"/>
    <w:rsid w:val="00C80411"/>
    <w:rsid w:val="00C80427"/>
    <w:rsid w:val="00C8043B"/>
    <w:rsid w:val="00C804CD"/>
    <w:rsid w:val="00C805BE"/>
    <w:rsid w:val="00C805C8"/>
    <w:rsid w:val="00C805F7"/>
    <w:rsid w:val="00C8060F"/>
    <w:rsid w:val="00C8068C"/>
    <w:rsid w:val="00C806AA"/>
    <w:rsid w:val="00C806CE"/>
    <w:rsid w:val="00C807DF"/>
    <w:rsid w:val="00C80838"/>
    <w:rsid w:val="00C8083B"/>
    <w:rsid w:val="00C808A5"/>
    <w:rsid w:val="00C808C7"/>
    <w:rsid w:val="00C80981"/>
    <w:rsid w:val="00C809D4"/>
    <w:rsid w:val="00C809E1"/>
    <w:rsid w:val="00C80A38"/>
    <w:rsid w:val="00C80ABF"/>
    <w:rsid w:val="00C80AFC"/>
    <w:rsid w:val="00C80B22"/>
    <w:rsid w:val="00C80B58"/>
    <w:rsid w:val="00C80BB1"/>
    <w:rsid w:val="00C80BE7"/>
    <w:rsid w:val="00C80BEC"/>
    <w:rsid w:val="00C80C3D"/>
    <w:rsid w:val="00C80CB7"/>
    <w:rsid w:val="00C80CC9"/>
    <w:rsid w:val="00C80CFE"/>
    <w:rsid w:val="00C80D05"/>
    <w:rsid w:val="00C80D0E"/>
    <w:rsid w:val="00C80D10"/>
    <w:rsid w:val="00C80D2C"/>
    <w:rsid w:val="00C80D32"/>
    <w:rsid w:val="00C80D4E"/>
    <w:rsid w:val="00C80D8C"/>
    <w:rsid w:val="00C80DFC"/>
    <w:rsid w:val="00C80E1F"/>
    <w:rsid w:val="00C80E78"/>
    <w:rsid w:val="00C80E98"/>
    <w:rsid w:val="00C80EB6"/>
    <w:rsid w:val="00C80EE9"/>
    <w:rsid w:val="00C80F44"/>
    <w:rsid w:val="00C80F8C"/>
    <w:rsid w:val="00C81050"/>
    <w:rsid w:val="00C8108F"/>
    <w:rsid w:val="00C810BE"/>
    <w:rsid w:val="00C81122"/>
    <w:rsid w:val="00C8114C"/>
    <w:rsid w:val="00C81162"/>
    <w:rsid w:val="00C81183"/>
    <w:rsid w:val="00C8119A"/>
    <w:rsid w:val="00C811E3"/>
    <w:rsid w:val="00C81277"/>
    <w:rsid w:val="00C812A6"/>
    <w:rsid w:val="00C812DB"/>
    <w:rsid w:val="00C8130A"/>
    <w:rsid w:val="00C8132D"/>
    <w:rsid w:val="00C81368"/>
    <w:rsid w:val="00C81375"/>
    <w:rsid w:val="00C813E7"/>
    <w:rsid w:val="00C81406"/>
    <w:rsid w:val="00C8142E"/>
    <w:rsid w:val="00C8148C"/>
    <w:rsid w:val="00C8151F"/>
    <w:rsid w:val="00C815D5"/>
    <w:rsid w:val="00C815FD"/>
    <w:rsid w:val="00C8166D"/>
    <w:rsid w:val="00C816C5"/>
    <w:rsid w:val="00C81727"/>
    <w:rsid w:val="00C8177A"/>
    <w:rsid w:val="00C81817"/>
    <w:rsid w:val="00C818E4"/>
    <w:rsid w:val="00C818EB"/>
    <w:rsid w:val="00C81981"/>
    <w:rsid w:val="00C819D7"/>
    <w:rsid w:val="00C81A68"/>
    <w:rsid w:val="00C81A69"/>
    <w:rsid w:val="00C81A7D"/>
    <w:rsid w:val="00C81AA8"/>
    <w:rsid w:val="00C81AB1"/>
    <w:rsid w:val="00C81AE5"/>
    <w:rsid w:val="00C81B3E"/>
    <w:rsid w:val="00C81BA6"/>
    <w:rsid w:val="00C81DB9"/>
    <w:rsid w:val="00C81E5B"/>
    <w:rsid w:val="00C81EBE"/>
    <w:rsid w:val="00C81EE7"/>
    <w:rsid w:val="00C81EEF"/>
    <w:rsid w:val="00C81EF1"/>
    <w:rsid w:val="00C81F7B"/>
    <w:rsid w:val="00C82002"/>
    <w:rsid w:val="00C82087"/>
    <w:rsid w:val="00C820EF"/>
    <w:rsid w:val="00C8220D"/>
    <w:rsid w:val="00C82220"/>
    <w:rsid w:val="00C8222C"/>
    <w:rsid w:val="00C82232"/>
    <w:rsid w:val="00C822B3"/>
    <w:rsid w:val="00C82303"/>
    <w:rsid w:val="00C82316"/>
    <w:rsid w:val="00C82326"/>
    <w:rsid w:val="00C82338"/>
    <w:rsid w:val="00C82349"/>
    <w:rsid w:val="00C82366"/>
    <w:rsid w:val="00C82383"/>
    <w:rsid w:val="00C823CE"/>
    <w:rsid w:val="00C8241D"/>
    <w:rsid w:val="00C8244A"/>
    <w:rsid w:val="00C8246E"/>
    <w:rsid w:val="00C824EE"/>
    <w:rsid w:val="00C82522"/>
    <w:rsid w:val="00C8256A"/>
    <w:rsid w:val="00C82592"/>
    <w:rsid w:val="00C825B5"/>
    <w:rsid w:val="00C825DB"/>
    <w:rsid w:val="00C825EE"/>
    <w:rsid w:val="00C82608"/>
    <w:rsid w:val="00C8263B"/>
    <w:rsid w:val="00C82658"/>
    <w:rsid w:val="00C826B7"/>
    <w:rsid w:val="00C8271B"/>
    <w:rsid w:val="00C82766"/>
    <w:rsid w:val="00C82794"/>
    <w:rsid w:val="00C827F2"/>
    <w:rsid w:val="00C82814"/>
    <w:rsid w:val="00C82895"/>
    <w:rsid w:val="00C8299B"/>
    <w:rsid w:val="00C82A56"/>
    <w:rsid w:val="00C82B56"/>
    <w:rsid w:val="00C82B73"/>
    <w:rsid w:val="00C82B95"/>
    <w:rsid w:val="00C82BA5"/>
    <w:rsid w:val="00C82C46"/>
    <w:rsid w:val="00C82C4E"/>
    <w:rsid w:val="00C82D61"/>
    <w:rsid w:val="00C82E13"/>
    <w:rsid w:val="00C82EC1"/>
    <w:rsid w:val="00C82ED1"/>
    <w:rsid w:val="00C82ED5"/>
    <w:rsid w:val="00C82F1A"/>
    <w:rsid w:val="00C82F24"/>
    <w:rsid w:val="00C82F3F"/>
    <w:rsid w:val="00C82F45"/>
    <w:rsid w:val="00C82F56"/>
    <w:rsid w:val="00C82F63"/>
    <w:rsid w:val="00C82FA1"/>
    <w:rsid w:val="00C82FA5"/>
    <w:rsid w:val="00C82FEF"/>
    <w:rsid w:val="00C83010"/>
    <w:rsid w:val="00C830F6"/>
    <w:rsid w:val="00C8310F"/>
    <w:rsid w:val="00C83156"/>
    <w:rsid w:val="00C83265"/>
    <w:rsid w:val="00C8329F"/>
    <w:rsid w:val="00C832C6"/>
    <w:rsid w:val="00C8330A"/>
    <w:rsid w:val="00C8330C"/>
    <w:rsid w:val="00C83345"/>
    <w:rsid w:val="00C83381"/>
    <w:rsid w:val="00C8339E"/>
    <w:rsid w:val="00C83461"/>
    <w:rsid w:val="00C8346D"/>
    <w:rsid w:val="00C8347A"/>
    <w:rsid w:val="00C8347E"/>
    <w:rsid w:val="00C83485"/>
    <w:rsid w:val="00C83499"/>
    <w:rsid w:val="00C8349A"/>
    <w:rsid w:val="00C834C2"/>
    <w:rsid w:val="00C8350C"/>
    <w:rsid w:val="00C8354F"/>
    <w:rsid w:val="00C83556"/>
    <w:rsid w:val="00C8355C"/>
    <w:rsid w:val="00C835A1"/>
    <w:rsid w:val="00C8360D"/>
    <w:rsid w:val="00C836D0"/>
    <w:rsid w:val="00C83716"/>
    <w:rsid w:val="00C83727"/>
    <w:rsid w:val="00C837B1"/>
    <w:rsid w:val="00C837B3"/>
    <w:rsid w:val="00C837CF"/>
    <w:rsid w:val="00C83814"/>
    <w:rsid w:val="00C8381C"/>
    <w:rsid w:val="00C8385C"/>
    <w:rsid w:val="00C8391F"/>
    <w:rsid w:val="00C8396C"/>
    <w:rsid w:val="00C83990"/>
    <w:rsid w:val="00C83992"/>
    <w:rsid w:val="00C83A08"/>
    <w:rsid w:val="00C83A15"/>
    <w:rsid w:val="00C83A35"/>
    <w:rsid w:val="00C83A52"/>
    <w:rsid w:val="00C83A82"/>
    <w:rsid w:val="00C83A83"/>
    <w:rsid w:val="00C83AE9"/>
    <w:rsid w:val="00C83B01"/>
    <w:rsid w:val="00C83B48"/>
    <w:rsid w:val="00C83B5B"/>
    <w:rsid w:val="00C83B69"/>
    <w:rsid w:val="00C83BBC"/>
    <w:rsid w:val="00C83C58"/>
    <w:rsid w:val="00C83C63"/>
    <w:rsid w:val="00C83C84"/>
    <w:rsid w:val="00C83C96"/>
    <w:rsid w:val="00C83C97"/>
    <w:rsid w:val="00C83CBC"/>
    <w:rsid w:val="00C83D49"/>
    <w:rsid w:val="00C83D8A"/>
    <w:rsid w:val="00C83DA1"/>
    <w:rsid w:val="00C83E20"/>
    <w:rsid w:val="00C83E7F"/>
    <w:rsid w:val="00C83EAA"/>
    <w:rsid w:val="00C83F4E"/>
    <w:rsid w:val="00C83F62"/>
    <w:rsid w:val="00C83F68"/>
    <w:rsid w:val="00C83F94"/>
    <w:rsid w:val="00C83FD8"/>
    <w:rsid w:val="00C83FF2"/>
    <w:rsid w:val="00C84026"/>
    <w:rsid w:val="00C8407F"/>
    <w:rsid w:val="00C8411C"/>
    <w:rsid w:val="00C84131"/>
    <w:rsid w:val="00C841E3"/>
    <w:rsid w:val="00C8420D"/>
    <w:rsid w:val="00C842AE"/>
    <w:rsid w:val="00C842BA"/>
    <w:rsid w:val="00C842C5"/>
    <w:rsid w:val="00C8432D"/>
    <w:rsid w:val="00C84341"/>
    <w:rsid w:val="00C84344"/>
    <w:rsid w:val="00C84387"/>
    <w:rsid w:val="00C8439C"/>
    <w:rsid w:val="00C843BB"/>
    <w:rsid w:val="00C843FF"/>
    <w:rsid w:val="00C84455"/>
    <w:rsid w:val="00C844A7"/>
    <w:rsid w:val="00C844D2"/>
    <w:rsid w:val="00C844F7"/>
    <w:rsid w:val="00C84537"/>
    <w:rsid w:val="00C8456A"/>
    <w:rsid w:val="00C8461F"/>
    <w:rsid w:val="00C8462E"/>
    <w:rsid w:val="00C8468B"/>
    <w:rsid w:val="00C846FC"/>
    <w:rsid w:val="00C84729"/>
    <w:rsid w:val="00C8474A"/>
    <w:rsid w:val="00C8475E"/>
    <w:rsid w:val="00C847A2"/>
    <w:rsid w:val="00C8486C"/>
    <w:rsid w:val="00C84921"/>
    <w:rsid w:val="00C84974"/>
    <w:rsid w:val="00C84988"/>
    <w:rsid w:val="00C849B8"/>
    <w:rsid w:val="00C849BB"/>
    <w:rsid w:val="00C849E4"/>
    <w:rsid w:val="00C849FD"/>
    <w:rsid w:val="00C84A61"/>
    <w:rsid w:val="00C84AAB"/>
    <w:rsid w:val="00C84ADD"/>
    <w:rsid w:val="00C84B0A"/>
    <w:rsid w:val="00C84B81"/>
    <w:rsid w:val="00C84B93"/>
    <w:rsid w:val="00C84BEF"/>
    <w:rsid w:val="00C84C4A"/>
    <w:rsid w:val="00C84C57"/>
    <w:rsid w:val="00C84C95"/>
    <w:rsid w:val="00C84CBC"/>
    <w:rsid w:val="00C84CFC"/>
    <w:rsid w:val="00C84D61"/>
    <w:rsid w:val="00C84DAD"/>
    <w:rsid w:val="00C84E35"/>
    <w:rsid w:val="00C84E84"/>
    <w:rsid w:val="00C84F06"/>
    <w:rsid w:val="00C84F1B"/>
    <w:rsid w:val="00C84F33"/>
    <w:rsid w:val="00C84F52"/>
    <w:rsid w:val="00C84FEE"/>
    <w:rsid w:val="00C84FFC"/>
    <w:rsid w:val="00C8503C"/>
    <w:rsid w:val="00C85109"/>
    <w:rsid w:val="00C8510D"/>
    <w:rsid w:val="00C851C9"/>
    <w:rsid w:val="00C851E3"/>
    <w:rsid w:val="00C851F0"/>
    <w:rsid w:val="00C85251"/>
    <w:rsid w:val="00C8526C"/>
    <w:rsid w:val="00C852A2"/>
    <w:rsid w:val="00C852F8"/>
    <w:rsid w:val="00C85316"/>
    <w:rsid w:val="00C85385"/>
    <w:rsid w:val="00C85394"/>
    <w:rsid w:val="00C85395"/>
    <w:rsid w:val="00C8539F"/>
    <w:rsid w:val="00C853CF"/>
    <w:rsid w:val="00C853DF"/>
    <w:rsid w:val="00C8542E"/>
    <w:rsid w:val="00C85479"/>
    <w:rsid w:val="00C854AD"/>
    <w:rsid w:val="00C854AF"/>
    <w:rsid w:val="00C854D1"/>
    <w:rsid w:val="00C854D4"/>
    <w:rsid w:val="00C85548"/>
    <w:rsid w:val="00C8558C"/>
    <w:rsid w:val="00C85614"/>
    <w:rsid w:val="00C8566F"/>
    <w:rsid w:val="00C85675"/>
    <w:rsid w:val="00C85683"/>
    <w:rsid w:val="00C856BC"/>
    <w:rsid w:val="00C85777"/>
    <w:rsid w:val="00C857A1"/>
    <w:rsid w:val="00C857B7"/>
    <w:rsid w:val="00C857CA"/>
    <w:rsid w:val="00C857E1"/>
    <w:rsid w:val="00C857FC"/>
    <w:rsid w:val="00C85846"/>
    <w:rsid w:val="00C8584D"/>
    <w:rsid w:val="00C85919"/>
    <w:rsid w:val="00C85931"/>
    <w:rsid w:val="00C85A58"/>
    <w:rsid w:val="00C85AC5"/>
    <w:rsid w:val="00C85B36"/>
    <w:rsid w:val="00C85BA8"/>
    <w:rsid w:val="00C85BF0"/>
    <w:rsid w:val="00C85C08"/>
    <w:rsid w:val="00C85C50"/>
    <w:rsid w:val="00C85C5F"/>
    <w:rsid w:val="00C85C67"/>
    <w:rsid w:val="00C85C89"/>
    <w:rsid w:val="00C85CC3"/>
    <w:rsid w:val="00C85CEB"/>
    <w:rsid w:val="00C85D90"/>
    <w:rsid w:val="00C85D93"/>
    <w:rsid w:val="00C85D9C"/>
    <w:rsid w:val="00C85DD3"/>
    <w:rsid w:val="00C85E55"/>
    <w:rsid w:val="00C85E67"/>
    <w:rsid w:val="00C85E78"/>
    <w:rsid w:val="00C85EA6"/>
    <w:rsid w:val="00C85ECC"/>
    <w:rsid w:val="00C85EFF"/>
    <w:rsid w:val="00C85F0E"/>
    <w:rsid w:val="00C86003"/>
    <w:rsid w:val="00C86059"/>
    <w:rsid w:val="00C860A6"/>
    <w:rsid w:val="00C860B3"/>
    <w:rsid w:val="00C860CE"/>
    <w:rsid w:val="00C8610C"/>
    <w:rsid w:val="00C8611C"/>
    <w:rsid w:val="00C861A7"/>
    <w:rsid w:val="00C86203"/>
    <w:rsid w:val="00C86247"/>
    <w:rsid w:val="00C86274"/>
    <w:rsid w:val="00C86291"/>
    <w:rsid w:val="00C86294"/>
    <w:rsid w:val="00C862AE"/>
    <w:rsid w:val="00C8631C"/>
    <w:rsid w:val="00C86330"/>
    <w:rsid w:val="00C863BF"/>
    <w:rsid w:val="00C863CE"/>
    <w:rsid w:val="00C86409"/>
    <w:rsid w:val="00C86415"/>
    <w:rsid w:val="00C86416"/>
    <w:rsid w:val="00C86427"/>
    <w:rsid w:val="00C86440"/>
    <w:rsid w:val="00C8644B"/>
    <w:rsid w:val="00C86461"/>
    <w:rsid w:val="00C86487"/>
    <w:rsid w:val="00C8649D"/>
    <w:rsid w:val="00C86501"/>
    <w:rsid w:val="00C8651A"/>
    <w:rsid w:val="00C86544"/>
    <w:rsid w:val="00C86636"/>
    <w:rsid w:val="00C86676"/>
    <w:rsid w:val="00C866DF"/>
    <w:rsid w:val="00C86739"/>
    <w:rsid w:val="00C86786"/>
    <w:rsid w:val="00C867E3"/>
    <w:rsid w:val="00C86876"/>
    <w:rsid w:val="00C868CC"/>
    <w:rsid w:val="00C868DC"/>
    <w:rsid w:val="00C86913"/>
    <w:rsid w:val="00C86935"/>
    <w:rsid w:val="00C8694B"/>
    <w:rsid w:val="00C8696A"/>
    <w:rsid w:val="00C86A41"/>
    <w:rsid w:val="00C86AA8"/>
    <w:rsid w:val="00C86AA9"/>
    <w:rsid w:val="00C86AC1"/>
    <w:rsid w:val="00C86B01"/>
    <w:rsid w:val="00C86B23"/>
    <w:rsid w:val="00C86B4F"/>
    <w:rsid w:val="00C86B52"/>
    <w:rsid w:val="00C86BBE"/>
    <w:rsid w:val="00C86C27"/>
    <w:rsid w:val="00C86C5A"/>
    <w:rsid w:val="00C86C95"/>
    <w:rsid w:val="00C86CEA"/>
    <w:rsid w:val="00C86D3D"/>
    <w:rsid w:val="00C86DE1"/>
    <w:rsid w:val="00C86E27"/>
    <w:rsid w:val="00C86E59"/>
    <w:rsid w:val="00C86EC7"/>
    <w:rsid w:val="00C86F0E"/>
    <w:rsid w:val="00C86F30"/>
    <w:rsid w:val="00C86F7F"/>
    <w:rsid w:val="00C86FA2"/>
    <w:rsid w:val="00C86FEF"/>
    <w:rsid w:val="00C87045"/>
    <w:rsid w:val="00C870A8"/>
    <w:rsid w:val="00C87114"/>
    <w:rsid w:val="00C8716E"/>
    <w:rsid w:val="00C871D8"/>
    <w:rsid w:val="00C871F2"/>
    <w:rsid w:val="00C8720A"/>
    <w:rsid w:val="00C8722E"/>
    <w:rsid w:val="00C87237"/>
    <w:rsid w:val="00C87303"/>
    <w:rsid w:val="00C87323"/>
    <w:rsid w:val="00C873F2"/>
    <w:rsid w:val="00C87407"/>
    <w:rsid w:val="00C8743A"/>
    <w:rsid w:val="00C87455"/>
    <w:rsid w:val="00C874AF"/>
    <w:rsid w:val="00C874FB"/>
    <w:rsid w:val="00C87588"/>
    <w:rsid w:val="00C8759F"/>
    <w:rsid w:val="00C87664"/>
    <w:rsid w:val="00C87711"/>
    <w:rsid w:val="00C87767"/>
    <w:rsid w:val="00C87777"/>
    <w:rsid w:val="00C87792"/>
    <w:rsid w:val="00C877C1"/>
    <w:rsid w:val="00C877EB"/>
    <w:rsid w:val="00C87805"/>
    <w:rsid w:val="00C87896"/>
    <w:rsid w:val="00C878BB"/>
    <w:rsid w:val="00C878C7"/>
    <w:rsid w:val="00C87994"/>
    <w:rsid w:val="00C879B3"/>
    <w:rsid w:val="00C879D5"/>
    <w:rsid w:val="00C87A06"/>
    <w:rsid w:val="00C87A29"/>
    <w:rsid w:val="00C87A5A"/>
    <w:rsid w:val="00C87AA0"/>
    <w:rsid w:val="00C87AAC"/>
    <w:rsid w:val="00C87AE0"/>
    <w:rsid w:val="00C87BBF"/>
    <w:rsid w:val="00C87BDC"/>
    <w:rsid w:val="00C87C2B"/>
    <w:rsid w:val="00C87C38"/>
    <w:rsid w:val="00C87C4D"/>
    <w:rsid w:val="00C87C5F"/>
    <w:rsid w:val="00C87C85"/>
    <w:rsid w:val="00C87CB2"/>
    <w:rsid w:val="00C87D2B"/>
    <w:rsid w:val="00C87D3B"/>
    <w:rsid w:val="00C87D96"/>
    <w:rsid w:val="00C87DB1"/>
    <w:rsid w:val="00C87DD1"/>
    <w:rsid w:val="00C87E19"/>
    <w:rsid w:val="00C87E2F"/>
    <w:rsid w:val="00C87E58"/>
    <w:rsid w:val="00C87F55"/>
    <w:rsid w:val="00C87F5B"/>
    <w:rsid w:val="00C87F8B"/>
    <w:rsid w:val="00C87FF7"/>
    <w:rsid w:val="00C9000D"/>
    <w:rsid w:val="00C90047"/>
    <w:rsid w:val="00C9004C"/>
    <w:rsid w:val="00C900ED"/>
    <w:rsid w:val="00C90117"/>
    <w:rsid w:val="00C90118"/>
    <w:rsid w:val="00C90154"/>
    <w:rsid w:val="00C90231"/>
    <w:rsid w:val="00C902B1"/>
    <w:rsid w:val="00C902B4"/>
    <w:rsid w:val="00C902BE"/>
    <w:rsid w:val="00C902DE"/>
    <w:rsid w:val="00C9030C"/>
    <w:rsid w:val="00C90347"/>
    <w:rsid w:val="00C90372"/>
    <w:rsid w:val="00C9038B"/>
    <w:rsid w:val="00C90395"/>
    <w:rsid w:val="00C903F4"/>
    <w:rsid w:val="00C903F5"/>
    <w:rsid w:val="00C903FD"/>
    <w:rsid w:val="00C90406"/>
    <w:rsid w:val="00C90415"/>
    <w:rsid w:val="00C90456"/>
    <w:rsid w:val="00C90486"/>
    <w:rsid w:val="00C9049C"/>
    <w:rsid w:val="00C904DD"/>
    <w:rsid w:val="00C904EA"/>
    <w:rsid w:val="00C90553"/>
    <w:rsid w:val="00C90588"/>
    <w:rsid w:val="00C905CD"/>
    <w:rsid w:val="00C90607"/>
    <w:rsid w:val="00C90665"/>
    <w:rsid w:val="00C9067A"/>
    <w:rsid w:val="00C906D5"/>
    <w:rsid w:val="00C9079B"/>
    <w:rsid w:val="00C907AC"/>
    <w:rsid w:val="00C907B6"/>
    <w:rsid w:val="00C9081D"/>
    <w:rsid w:val="00C908A9"/>
    <w:rsid w:val="00C90976"/>
    <w:rsid w:val="00C90983"/>
    <w:rsid w:val="00C90A09"/>
    <w:rsid w:val="00C90A4B"/>
    <w:rsid w:val="00C90A51"/>
    <w:rsid w:val="00C90A55"/>
    <w:rsid w:val="00C90AE7"/>
    <w:rsid w:val="00C90B3E"/>
    <w:rsid w:val="00C90B6D"/>
    <w:rsid w:val="00C90B94"/>
    <w:rsid w:val="00C90BAD"/>
    <w:rsid w:val="00C90C62"/>
    <w:rsid w:val="00C90C95"/>
    <w:rsid w:val="00C90CA1"/>
    <w:rsid w:val="00C90CC1"/>
    <w:rsid w:val="00C90CEB"/>
    <w:rsid w:val="00C90D38"/>
    <w:rsid w:val="00C90DA1"/>
    <w:rsid w:val="00C90DFA"/>
    <w:rsid w:val="00C90E6E"/>
    <w:rsid w:val="00C90E8E"/>
    <w:rsid w:val="00C90F6A"/>
    <w:rsid w:val="00C90F6E"/>
    <w:rsid w:val="00C9101C"/>
    <w:rsid w:val="00C9110C"/>
    <w:rsid w:val="00C9111C"/>
    <w:rsid w:val="00C91138"/>
    <w:rsid w:val="00C9113F"/>
    <w:rsid w:val="00C9116A"/>
    <w:rsid w:val="00C911AF"/>
    <w:rsid w:val="00C911F3"/>
    <w:rsid w:val="00C9120F"/>
    <w:rsid w:val="00C9125D"/>
    <w:rsid w:val="00C912D5"/>
    <w:rsid w:val="00C912E8"/>
    <w:rsid w:val="00C91305"/>
    <w:rsid w:val="00C91335"/>
    <w:rsid w:val="00C9133B"/>
    <w:rsid w:val="00C91386"/>
    <w:rsid w:val="00C913D7"/>
    <w:rsid w:val="00C9145B"/>
    <w:rsid w:val="00C91466"/>
    <w:rsid w:val="00C9147F"/>
    <w:rsid w:val="00C91495"/>
    <w:rsid w:val="00C914BE"/>
    <w:rsid w:val="00C91502"/>
    <w:rsid w:val="00C9156E"/>
    <w:rsid w:val="00C9158F"/>
    <w:rsid w:val="00C9159F"/>
    <w:rsid w:val="00C915E1"/>
    <w:rsid w:val="00C915FD"/>
    <w:rsid w:val="00C91620"/>
    <w:rsid w:val="00C91694"/>
    <w:rsid w:val="00C916AE"/>
    <w:rsid w:val="00C91711"/>
    <w:rsid w:val="00C9174C"/>
    <w:rsid w:val="00C91795"/>
    <w:rsid w:val="00C91816"/>
    <w:rsid w:val="00C91840"/>
    <w:rsid w:val="00C918AE"/>
    <w:rsid w:val="00C91900"/>
    <w:rsid w:val="00C91944"/>
    <w:rsid w:val="00C9196A"/>
    <w:rsid w:val="00C91A1D"/>
    <w:rsid w:val="00C91AE3"/>
    <w:rsid w:val="00C91B08"/>
    <w:rsid w:val="00C91B20"/>
    <w:rsid w:val="00C91BB2"/>
    <w:rsid w:val="00C91BDB"/>
    <w:rsid w:val="00C91C84"/>
    <w:rsid w:val="00C91D9D"/>
    <w:rsid w:val="00C91DDA"/>
    <w:rsid w:val="00C91E11"/>
    <w:rsid w:val="00C91E32"/>
    <w:rsid w:val="00C91E39"/>
    <w:rsid w:val="00C91E5C"/>
    <w:rsid w:val="00C91E6B"/>
    <w:rsid w:val="00C91EA9"/>
    <w:rsid w:val="00C91EBF"/>
    <w:rsid w:val="00C91F76"/>
    <w:rsid w:val="00C91F79"/>
    <w:rsid w:val="00C91FD2"/>
    <w:rsid w:val="00C91FEC"/>
    <w:rsid w:val="00C92017"/>
    <w:rsid w:val="00C9202F"/>
    <w:rsid w:val="00C92039"/>
    <w:rsid w:val="00C9205B"/>
    <w:rsid w:val="00C9212B"/>
    <w:rsid w:val="00C92136"/>
    <w:rsid w:val="00C92186"/>
    <w:rsid w:val="00C9218A"/>
    <w:rsid w:val="00C9228C"/>
    <w:rsid w:val="00C9228E"/>
    <w:rsid w:val="00C92342"/>
    <w:rsid w:val="00C923D1"/>
    <w:rsid w:val="00C923D8"/>
    <w:rsid w:val="00C92407"/>
    <w:rsid w:val="00C9249C"/>
    <w:rsid w:val="00C924DF"/>
    <w:rsid w:val="00C92515"/>
    <w:rsid w:val="00C9251F"/>
    <w:rsid w:val="00C92534"/>
    <w:rsid w:val="00C9253E"/>
    <w:rsid w:val="00C92587"/>
    <w:rsid w:val="00C925BA"/>
    <w:rsid w:val="00C92604"/>
    <w:rsid w:val="00C92672"/>
    <w:rsid w:val="00C92694"/>
    <w:rsid w:val="00C92783"/>
    <w:rsid w:val="00C927A0"/>
    <w:rsid w:val="00C927CC"/>
    <w:rsid w:val="00C92834"/>
    <w:rsid w:val="00C9287A"/>
    <w:rsid w:val="00C92891"/>
    <w:rsid w:val="00C928A5"/>
    <w:rsid w:val="00C928C4"/>
    <w:rsid w:val="00C928D9"/>
    <w:rsid w:val="00C928E0"/>
    <w:rsid w:val="00C9296C"/>
    <w:rsid w:val="00C9297D"/>
    <w:rsid w:val="00C92A31"/>
    <w:rsid w:val="00C92AAC"/>
    <w:rsid w:val="00C92ABB"/>
    <w:rsid w:val="00C92ABF"/>
    <w:rsid w:val="00C92AFA"/>
    <w:rsid w:val="00C92B13"/>
    <w:rsid w:val="00C92B61"/>
    <w:rsid w:val="00C92B63"/>
    <w:rsid w:val="00C92B6E"/>
    <w:rsid w:val="00C92BBC"/>
    <w:rsid w:val="00C92C33"/>
    <w:rsid w:val="00C92C35"/>
    <w:rsid w:val="00C92C6B"/>
    <w:rsid w:val="00C92C75"/>
    <w:rsid w:val="00C92C83"/>
    <w:rsid w:val="00C92CE6"/>
    <w:rsid w:val="00C92D65"/>
    <w:rsid w:val="00C92E53"/>
    <w:rsid w:val="00C92E70"/>
    <w:rsid w:val="00C92E99"/>
    <w:rsid w:val="00C92EB9"/>
    <w:rsid w:val="00C92F76"/>
    <w:rsid w:val="00C92F8D"/>
    <w:rsid w:val="00C92FD3"/>
    <w:rsid w:val="00C92FED"/>
    <w:rsid w:val="00C93049"/>
    <w:rsid w:val="00C93087"/>
    <w:rsid w:val="00C93096"/>
    <w:rsid w:val="00C930DB"/>
    <w:rsid w:val="00C93123"/>
    <w:rsid w:val="00C93140"/>
    <w:rsid w:val="00C9314B"/>
    <w:rsid w:val="00C93156"/>
    <w:rsid w:val="00C931A1"/>
    <w:rsid w:val="00C931E1"/>
    <w:rsid w:val="00C931EA"/>
    <w:rsid w:val="00C93206"/>
    <w:rsid w:val="00C93207"/>
    <w:rsid w:val="00C9323A"/>
    <w:rsid w:val="00C93293"/>
    <w:rsid w:val="00C93331"/>
    <w:rsid w:val="00C93354"/>
    <w:rsid w:val="00C9339D"/>
    <w:rsid w:val="00C93493"/>
    <w:rsid w:val="00C93494"/>
    <w:rsid w:val="00C934BA"/>
    <w:rsid w:val="00C9361A"/>
    <w:rsid w:val="00C93629"/>
    <w:rsid w:val="00C93631"/>
    <w:rsid w:val="00C93645"/>
    <w:rsid w:val="00C93658"/>
    <w:rsid w:val="00C93686"/>
    <w:rsid w:val="00C9369F"/>
    <w:rsid w:val="00C936CA"/>
    <w:rsid w:val="00C936DB"/>
    <w:rsid w:val="00C93741"/>
    <w:rsid w:val="00C93769"/>
    <w:rsid w:val="00C937A9"/>
    <w:rsid w:val="00C937BD"/>
    <w:rsid w:val="00C937DF"/>
    <w:rsid w:val="00C937E8"/>
    <w:rsid w:val="00C93801"/>
    <w:rsid w:val="00C9387D"/>
    <w:rsid w:val="00C938F2"/>
    <w:rsid w:val="00C9392C"/>
    <w:rsid w:val="00C93966"/>
    <w:rsid w:val="00C9398A"/>
    <w:rsid w:val="00C939AD"/>
    <w:rsid w:val="00C93A3B"/>
    <w:rsid w:val="00C93AA3"/>
    <w:rsid w:val="00C93AD0"/>
    <w:rsid w:val="00C93B01"/>
    <w:rsid w:val="00C93B42"/>
    <w:rsid w:val="00C93B4E"/>
    <w:rsid w:val="00C93BBF"/>
    <w:rsid w:val="00C93BDF"/>
    <w:rsid w:val="00C93BE2"/>
    <w:rsid w:val="00C93C1C"/>
    <w:rsid w:val="00C93C25"/>
    <w:rsid w:val="00C93C62"/>
    <w:rsid w:val="00C93CD8"/>
    <w:rsid w:val="00C93D36"/>
    <w:rsid w:val="00C93D3F"/>
    <w:rsid w:val="00C93D6F"/>
    <w:rsid w:val="00C93D7D"/>
    <w:rsid w:val="00C93D97"/>
    <w:rsid w:val="00C93EC2"/>
    <w:rsid w:val="00C93EC8"/>
    <w:rsid w:val="00C93F8A"/>
    <w:rsid w:val="00C93F8D"/>
    <w:rsid w:val="00C93FC5"/>
    <w:rsid w:val="00C93FCA"/>
    <w:rsid w:val="00C9404B"/>
    <w:rsid w:val="00C94052"/>
    <w:rsid w:val="00C94077"/>
    <w:rsid w:val="00C94078"/>
    <w:rsid w:val="00C940CC"/>
    <w:rsid w:val="00C940D5"/>
    <w:rsid w:val="00C940E3"/>
    <w:rsid w:val="00C94254"/>
    <w:rsid w:val="00C9427A"/>
    <w:rsid w:val="00C9428B"/>
    <w:rsid w:val="00C942C7"/>
    <w:rsid w:val="00C942E2"/>
    <w:rsid w:val="00C942F7"/>
    <w:rsid w:val="00C9431C"/>
    <w:rsid w:val="00C9431E"/>
    <w:rsid w:val="00C9435F"/>
    <w:rsid w:val="00C943B4"/>
    <w:rsid w:val="00C943D5"/>
    <w:rsid w:val="00C943E1"/>
    <w:rsid w:val="00C943E3"/>
    <w:rsid w:val="00C9451B"/>
    <w:rsid w:val="00C945EB"/>
    <w:rsid w:val="00C94623"/>
    <w:rsid w:val="00C946D1"/>
    <w:rsid w:val="00C946EA"/>
    <w:rsid w:val="00C94734"/>
    <w:rsid w:val="00C94742"/>
    <w:rsid w:val="00C94774"/>
    <w:rsid w:val="00C947A3"/>
    <w:rsid w:val="00C947E8"/>
    <w:rsid w:val="00C947EE"/>
    <w:rsid w:val="00C948AF"/>
    <w:rsid w:val="00C948B3"/>
    <w:rsid w:val="00C948C1"/>
    <w:rsid w:val="00C9495A"/>
    <w:rsid w:val="00C949E2"/>
    <w:rsid w:val="00C949EB"/>
    <w:rsid w:val="00C94A41"/>
    <w:rsid w:val="00C94A45"/>
    <w:rsid w:val="00C94A4A"/>
    <w:rsid w:val="00C94A7A"/>
    <w:rsid w:val="00C94AB2"/>
    <w:rsid w:val="00C94ADF"/>
    <w:rsid w:val="00C94B92"/>
    <w:rsid w:val="00C94BFD"/>
    <w:rsid w:val="00C94C11"/>
    <w:rsid w:val="00C94C1A"/>
    <w:rsid w:val="00C94C22"/>
    <w:rsid w:val="00C94C5B"/>
    <w:rsid w:val="00C94CA5"/>
    <w:rsid w:val="00C94CF1"/>
    <w:rsid w:val="00C94DB0"/>
    <w:rsid w:val="00C94DC3"/>
    <w:rsid w:val="00C94DE9"/>
    <w:rsid w:val="00C94E10"/>
    <w:rsid w:val="00C94E89"/>
    <w:rsid w:val="00C94EC4"/>
    <w:rsid w:val="00C94ED4"/>
    <w:rsid w:val="00C94F02"/>
    <w:rsid w:val="00C94F3E"/>
    <w:rsid w:val="00C94F93"/>
    <w:rsid w:val="00C94FA5"/>
    <w:rsid w:val="00C94FC3"/>
    <w:rsid w:val="00C9500A"/>
    <w:rsid w:val="00C950D3"/>
    <w:rsid w:val="00C950D7"/>
    <w:rsid w:val="00C951DC"/>
    <w:rsid w:val="00C951FB"/>
    <w:rsid w:val="00C95200"/>
    <w:rsid w:val="00C95202"/>
    <w:rsid w:val="00C95231"/>
    <w:rsid w:val="00C952B4"/>
    <w:rsid w:val="00C95307"/>
    <w:rsid w:val="00C95312"/>
    <w:rsid w:val="00C95355"/>
    <w:rsid w:val="00C954E9"/>
    <w:rsid w:val="00C9551C"/>
    <w:rsid w:val="00C9555E"/>
    <w:rsid w:val="00C955CF"/>
    <w:rsid w:val="00C955D0"/>
    <w:rsid w:val="00C95673"/>
    <w:rsid w:val="00C9569E"/>
    <w:rsid w:val="00C956D0"/>
    <w:rsid w:val="00C956DF"/>
    <w:rsid w:val="00C956FB"/>
    <w:rsid w:val="00C95785"/>
    <w:rsid w:val="00C957B0"/>
    <w:rsid w:val="00C957C6"/>
    <w:rsid w:val="00C957F1"/>
    <w:rsid w:val="00C957F8"/>
    <w:rsid w:val="00C95807"/>
    <w:rsid w:val="00C95890"/>
    <w:rsid w:val="00C958B0"/>
    <w:rsid w:val="00C958EE"/>
    <w:rsid w:val="00C95918"/>
    <w:rsid w:val="00C95956"/>
    <w:rsid w:val="00C959BB"/>
    <w:rsid w:val="00C959F4"/>
    <w:rsid w:val="00C95AD9"/>
    <w:rsid w:val="00C95AE3"/>
    <w:rsid w:val="00C95B12"/>
    <w:rsid w:val="00C95B26"/>
    <w:rsid w:val="00C95B2A"/>
    <w:rsid w:val="00C95B40"/>
    <w:rsid w:val="00C95C1E"/>
    <w:rsid w:val="00C95DD9"/>
    <w:rsid w:val="00C95E06"/>
    <w:rsid w:val="00C95E89"/>
    <w:rsid w:val="00C95ED3"/>
    <w:rsid w:val="00C95F0F"/>
    <w:rsid w:val="00C9604F"/>
    <w:rsid w:val="00C9608A"/>
    <w:rsid w:val="00C96114"/>
    <w:rsid w:val="00C96123"/>
    <w:rsid w:val="00C9613C"/>
    <w:rsid w:val="00C96166"/>
    <w:rsid w:val="00C961D4"/>
    <w:rsid w:val="00C96227"/>
    <w:rsid w:val="00C9628E"/>
    <w:rsid w:val="00C962AC"/>
    <w:rsid w:val="00C962E6"/>
    <w:rsid w:val="00C962EA"/>
    <w:rsid w:val="00C9630D"/>
    <w:rsid w:val="00C9638C"/>
    <w:rsid w:val="00C9643A"/>
    <w:rsid w:val="00C96460"/>
    <w:rsid w:val="00C96472"/>
    <w:rsid w:val="00C964F4"/>
    <w:rsid w:val="00C96535"/>
    <w:rsid w:val="00C96550"/>
    <w:rsid w:val="00C9658C"/>
    <w:rsid w:val="00C9659F"/>
    <w:rsid w:val="00C965A0"/>
    <w:rsid w:val="00C9660B"/>
    <w:rsid w:val="00C96680"/>
    <w:rsid w:val="00C966BC"/>
    <w:rsid w:val="00C9670A"/>
    <w:rsid w:val="00C9670F"/>
    <w:rsid w:val="00C96713"/>
    <w:rsid w:val="00C96716"/>
    <w:rsid w:val="00C9672B"/>
    <w:rsid w:val="00C96736"/>
    <w:rsid w:val="00C96747"/>
    <w:rsid w:val="00C967D9"/>
    <w:rsid w:val="00C967DD"/>
    <w:rsid w:val="00C96847"/>
    <w:rsid w:val="00C968B0"/>
    <w:rsid w:val="00C96948"/>
    <w:rsid w:val="00C96980"/>
    <w:rsid w:val="00C969EF"/>
    <w:rsid w:val="00C969F1"/>
    <w:rsid w:val="00C96A04"/>
    <w:rsid w:val="00C96A4E"/>
    <w:rsid w:val="00C96A78"/>
    <w:rsid w:val="00C96A89"/>
    <w:rsid w:val="00C96A8B"/>
    <w:rsid w:val="00C96B1E"/>
    <w:rsid w:val="00C96B7E"/>
    <w:rsid w:val="00C96C20"/>
    <w:rsid w:val="00C96C95"/>
    <w:rsid w:val="00C96CCB"/>
    <w:rsid w:val="00C96D26"/>
    <w:rsid w:val="00C96D3E"/>
    <w:rsid w:val="00C96D43"/>
    <w:rsid w:val="00C96DB5"/>
    <w:rsid w:val="00C96DE9"/>
    <w:rsid w:val="00C96E6B"/>
    <w:rsid w:val="00C96E98"/>
    <w:rsid w:val="00C9700A"/>
    <w:rsid w:val="00C97046"/>
    <w:rsid w:val="00C97098"/>
    <w:rsid w:val="00C970E5"/>
    <w:rsid w:val="00C97149"/>
    <w:rsid w:val="00C97165"/>
    <w:rsid w:val="00C9716B"/>
    <w:rsid w:val="00C97181"/>
    <w:rsid w:val="00C971DA"/>
    <w:rsid w:val="00C9721A"/>
    <w:rsid w:val="00C9721C"/>
    <w:rsid w:val="00C97254"/>
    <w:rsid w:val="00C97351"/>
    <w:rsid w:val="00C973AA"/>
    <w:rsid w:val="00C973C8"/>
    <w:rsid w:val="00C973DA"/>
    <w:rsid w:val="00C97472"/>
    <w:rsid w:val="00C975A0"/>
    <w:rsid w:val="00C975A1"/>
    <w:rsid w:val="00C975B1"/>
    <w:rsid w:val="00C97620"/>
    <w:rsid w:val="00C97657"/>
    <w:rsid w:val="00C9765E"/>
    <w:rsid w:val="00C97720"/>
    <w:rsid w:val="00C97784"/>
    <w:rsid w:val="00C97787"/>
    <w:rsid w:val="00C977DB"/>
    <w:rsid w:val="00C97803"/>
    <w:rsid w:val="00C9785C"/>
    <w:rsid w:val="00C9789F"/>
    <w:rsid w:val="00C978BF"/>
    <w:rsid w:val="00C978DE"/>
    <w:rsid w:val="00C978E2"/>
    <w:rsid w:val="00C978E4"/>
    <w:rsid w:val="00C97935"/>
    <w:rsid w:val="00C97938"/>
    <w:rsid w:val="00C97952"/>
    <w:rsid w:val="00C97A1B"/>
    <w:rsid w:val="00C97A47"/>
    <w:rsid w:val="00C97B49"/>
    <w:rsid w:val="00C97B4D"/>
    <w:rsid w:val="00C97B92"/>
    <w:rsid w:val="00C97BA9"/>
    <w:rsid w:val="00C97C6B"/>
    <w:rsid w:val="00C97C74"/>
    <w:rsid w:val="00C97C77"/>
    <w:rsid w:val="00C97CB5"/>
    <w:rsid w:val="00C97CF6"/>
    <w:rsid w:val="00C97D07"/>
    <w:rsid w:val="00C97D39"/>
    <w:rsid w:val="00C97DA1"/>
    <w:rsid w:val="00C97DB1"/>
    <w:rsid w:val="00C97DE3"/>
    <w:rsid w:val="00C97DE8"/>
    <w:rsid w:val="00C97E08"/>
    <w:rsid w:val="00C97E3C"/>
    <w:rsid w:val="00C97EB8"/>
    <w:rsid w:val="00C97EC3"/>
    <w:rsid w:val="00C97F0D"/>
    <w:rsid w:val="00C97F17"/>
    <w:rsid w:val="00C97F75"/>
    <w:rsid w:val="00CA0032"/>
    <w:rsid w:val="00CA0039"/>
    <w:rsid w:val="00CA005B"/>
    <w:rsid w:val="00CA0088"/>
    <w:rsid w:val="00CA00D7"/>
    <w:rsid w:val="00CA016B"/>
    <w:rsid w:val="00CA0179"/>
    <w:rsid w:val="00CA0183"/>
    <w:rsid w:val="00CA0286"/>
    <w:rsid w:val="00CA029A"/>
    <w:rsid w:val="00CA033E"/>
    <w:rsid w:val="00CA0495"/>
    <w:rsid w:val="00CA04BE"/>
    <w:rsid w:val="00CA04DD"/>
    <w:rsid w:val="00CA0563"/>
    <w:rsid w:val="00CA056B"/>
    <w:rsid w:val="00CA0575"/>
    <w:rsid w:val="00CA062D"/>
    <w:rsid w:val="00CA0647"/>
    <w:rsid w:val="00CA0660"/>
    <w:rsid w:val="00CA06B7"/>
    <w:rsid w:val="00CA06EE"/>
    <w:rsid w:val="00CA0727"/>
    <w:rsid w:val="00CA0780"/>
    <w:rsid w:val="00CA07B1"/>
    <w:rsid w:val="00CA082A"/>
    <w:rsid w:val="00CA0935"/>
    <w:rsid w:val="00CA0980"/>
    <w:rsid w:val="00CA09CF"/>
    <w:rsid w:val="00CA0A47"/>
    <w:rsid w:val="00CA0A62"/>
    <w:rsid w:val="00CA0A73"/>
    <w:rsid w:val="00CA0A9C"/>
    <w:rsid w:val="00CA0AEA"/>
    <w:rsid w:val="00CA0AFE"/>
    <w:rsid w:val="00CA0BB3"/>
    <w:rsid w:val="00CA0BD0"/>
    <w:rsid w:val="00CA0BE4"/>
    <w:rsid w:val="00CA0C07"/>
    <w:rsid w:val="00CA0C2F"/>
    <w:rsid w:val="00CA0C40"/>
    <w:rsid w:val="00CA0C8D"/>
    <w:rsid w:val="00CA0D3F"/>
    <w:rsid w:val="00CA0D8A"/>
    <w:rsid w:val="00CA0DA9"/>
    <w:rsid w:val="00CA0DEB"/>
    <w:rsid w:val="00CA0E3E"/>
    <w:rsid w:val="00CA0E4B"/>
    <w:rsid w:val="00CA0E87"/>
    <w:rsid w:val="00CA0E98"/>
    <w:rsid w:val="00CA0EC0"/>
    <w:rsid w:val="00CA0F5D"/>
    <w:rsid w:val="00CA0F8C"/>
    <w:rsid w:val="00CA0FC4"/>
    <w:rsid w:val="00CA100F"/>
    <w:rsid w:val="00CA1024"/>
    <w:rsid w:val="00CA10FD"/>
    <w:rsid w:val="00CA11D3"/>
    <w:rsid w:val="00CA11FF"/>
    <w:rsid w:val="00CA1237"/>
    <w:rsid w:val="00CA125A"/>
    <w:rsid w:val="00CA127C"/>
    <w:rsid w:val="00CA12C7"/>
    <w:rsid w:val="00CA12CE"/>
    <w:rsid w:val="00CA13D7"/>
    <w:rsid w:val="00CA13DA"/>
    <w:rsid w:val="00CA13F4"/>
    <w:rsid w:val="00CA1408"/>
    <w:rsid w:val="00CA1495"/>
    <w:rsid w:val="00CA150C"/>
    <w:rsid w:val="00CA157D"/>
    <w:rsid w:val="00CA1590"/>
    <w:rsid w:val="00CA159F"/>
    <w:rsid w:val="00CA15A6"/>
    <w:rsid w:val="00CA15C6"/>
    <w:rsid w:val="00CA164D"/>
    <w:rsid w:val="00CA16B6"/>
    <w:rsid w:val="00CA16E1"/>
    <w:rsid w:val="00CA16E4"/>
    <w:rsid w:val="00CA16F5"/>
    <w:rsid w:val="00CA171E"/>
    <w:rsid w:val="00CA1721"/>
    <w:rsid w:val="00CA1758"/>
    <w:rsid w:val="00CA1779"/>
    <w:rsid w:val="00CA1796"/>
    <w:rsid w:val="00CA17BC"/>
    <w:rsid w:val="00CA17F3"/>
    <w:rsid w:val="00CA182D"/>
    <w:rsid w:val="00CA1830"/>
    <w:rsid w:val="00CA1866"/>
    <w:rsid w:val="00CA1894"/>
    <w:rsid w:val="00CA1935"/>
    <w:rsid w:val="00CA1998"/>
    <w:rsid w:val="00CA19D3"/>
    <w:rsid w:val="00CA19DF"/>
    <w:rsid w:val="00CA1A04"/>
    <w:rsid w:val="00CA1A0F"/>
    <w:rsid w:val="00CA1A57"/>
    <w:rsid w:val="00CA1A5A"/>
    <w:rsid w:val="00CA1B8B"/>
    <w:rsid w:val="00CA1B9E"/>
    <w:rsid w:val="00CA1BCB"/>
    <w:rsid w:val="00CA1BDA"/>
    <w:rsid w:val="00CA1C6C"/>
    <w:rsid w:val="00CA1D3E"/>
    <w:rsid w:val="00CA1E5B"/>
    <w:rsid w:val="00CA1E66"/>
    <w:rsid w:val="00CA1E98"/>
    <w:rsid w:val="00CA1EBE"/>
    <w:rsid w:val="00CA1EFC"/>
    <w:rsid w:val="00CA1F22"/>
    <w:rsid w:val="00CA1F6E"/>
    <w:rsid w:val="00CA201D"/>
    <w:rsid w:val="00CA208D"/>
    <w:rsid w:val="00CA20EA"/>
    <w:rsid w:val="00CA215A"/>
    <w:rsid w:val="00CA2170"/>
    <w:rsid w:val="00CA21B6"/>
    <w:rsid w:val="00CA21C5"/>
    <w:rsid w:val="00CA21FB"/>
    <w:rsid w:val="00CA223D"/>
    <w:rsid w:val="00CA2331"/>
    <w:rsid w:val="00CA2354"/>
    <w:rsid w:val="00CA23CA"/>
    <w:rsid w:val="00CA2463"/>
    <w:rsid w:val="00CA2468"/>
    <w:rsid w:val="00CA2488"/>
    <w:rsid w:val="00CA24CD"/>
    <w:rsid w:val="00CA24E0"/>
    <w:rsid w:val="00CA2568"/>
    <w:rsid w:val="00CA256D"/>
    <w:rsid w:val="00CA25C6"/>
    <w:rsid w:val="00CA2616"/>
    <w:rsid w:val="00CA2734"/>
    <w:rsid w:val="00CA27D2"/>
    <w:rsid w:val="00CA27D5"/>
    <w:rsid w:val="00CA2868"/>
    <w:rsid w:val="00CA292F"/>
    <w:rsid w:val="00CA293F"/>
    <w:rsid w:val="00CA2948"/>
    <w:rsid w:val="00CA294F"/>
    <w:rsid w:val="00CA296F"/>
    <w:rsid w:val="00CA2A48"/>
    <w:rsid w:val="00CA2A4A"/>
    <w:rsid w:val="00CA2A51"/>
    <w:rsid w:val="00CA2A5B"/>
    <w:rsid w:val="00CA2A97"/>
    <w:rsid w:val="00CA2AC2"/>
    <w:rsid w:val="00CA2AC3"/>
    <w:rsid w:val="00CA2ADD"/>
    <w:rsid w:val="00CA2AF8"/>
    <w:rsid w:val="00CA2B2E"/>
    <w:rsid w:val="00CA2B37"/>
    <w:rsid w:val="00CA2B62"/>
    <w:rsid w:val="00CA2B81"/>
    <w:rsid w:val="00CA2BA8"/>
    <w:rsid w:val="00CA2C03"/>
    <w:rsid w:val="00CA2C2A"/>
    <w:rsid w:val="00CA2C3C"/>
    <w:rsid w:val="00CA2D1C"/>
    <w:rsid w:val="00CA2D36"/>
    <w:rsid w:val="00CA2DD3"/>
    <w:rsid w:val="00CA2DFC"/>
    <w:rsid w:val="00CA2F30"/>
    <w:rsid w:val="00CA2F69"/>
    <w:rsid w:val="00CA2F75"/>
    <w:rsid w:val="00CA2F9D"/>
    <w:rsid w:val="00CA2FB8"/>
    <w:rsid w:val="00CA2FD7"/>
    <w:rsid w:val="00CA3004"/>
    <w:rsid w:val="00CA300E"/>
    <w:rsid w:val="00CA30B1"/>
    <w:rsid w:val="00CA30E7"/>
    <w:rsid w:val="00CA3102"/>
    <w:rsid w:val="00CA3113"/>
    <w:rsid w:val="00CA311E"/>
    <w:rsid w:val="00CA3120"/>
    <w:rsid w:val="00CA3147"/>
    <w:rsid w:val="00CA3150"/>
    <w:rsid w:val="00CA318A"/>
    <w:rsid w:val="00CA319A"/>
    <w:rsid w:val="00CA324F"/>
    <w:rsid w:val="00CA3259"/>
    <w:rsid w:val="00CA327D"/>
    <w:rsid w:val="00CA3281"/>
    <w:rsid w:val="00CA3289"/>
    <w:rsid w:val="00CA330C"/>
    <w:rsid w:val="00CA3325"/>
    <w:rsid w:val="00CA3341"/>
    <w:rsid w:val="00CA3455"/>
    <w:rsid w:val="00CA353B"/>
    <w:rsid w:val="00CA356A"/>
    <w:rsid w:val="00CA35D8"/>
    <w:rsid w:val="00CA35E1"/>
    <w:rsid w:val="00CA35FB"/>
    <w:rsid w:val="00CA361E"/>
    <w:rsid w:val="00CA3656"/>
    <w:rsid w:val="00CA366E"/>
    <w:rsid w:val="00CA3700"/>
    <w:rsid w:val="00CA3754"/>
    <w:rsid w:val="00CA37A2"/>
    <w:rsid w:val="00CA37BB"/>
    <w:rsid w:val="00CA3815"/>
    <w:rsid w:val="00CA381F"/>
    <w:rsid w:val="00CA385D"/>
    <w:rsid w:val="00CA3869"/>
    <w:rsid w:val="00CA387A"/>
    <w:rsid w:val="00CA38AA"/>
    <w:rsid w:val="00CA3938"/>
    <w:rsid w:val="00CA396D"/>
    <w:rsid w:val="00CA3982"/>
    <w:rsid w:val="00CA39A5"/>
    <w:rsid w:val="00CA39E5"/>
    <w:rsid w:val="00CA3A1D"/>
    <w:rsid w:val="00CA3A20"/>
    <w:rsid w:val="00CA3A29"/>
    <w:rsid w:val="00CA3A55"/>
    <w:rsid w:val="00CA3A69"/>
    <w:rsid w:val="00CA3A82"/>
    <w:rsid w:val="00CA3AA5"/>
    <w:rsid w:val="00CA3ABC"/>
    <w:rsid w:val="00CA3ACB"/>
    <w:rsid w:val="00CA3B91"/>
    <w:rsid w:val="00CA3BE0"/>
    <w:rsid w:val="00CA3C00"/>
    <w:rsid w:val="00CA3C58"/>
    <w:rsid w:val="00CA3C5B"/>
    <w:rsid w:val="00CA3CB2"/>
    <w:rsid w:val="00CA3CC6"/>
    <w:rsid w:val="00CA3D72"/>
    <w:rsid w:val="00CA3EAA"/>
    <w:rsid w:val="00CA3EEA"/>
    <w:rsid w:val="00CA3F5C"/>
    <w:rsid w:val="00CA3FA0"/>
    <w:rsid w:val="00CA3FAC"/>
    <w:rsid w:val="00CA3FD8"/>
    <w:rsid w:val="00CA4064"/>
    <w:rsid w:val="00CA409B"/>
    <w:rsid w:val="00CA40D3"/>
    <w:rsid w:val="00CA40DB"/>
    <w:rsid w:val="00CA412B"/>
    <w:rsid w:val="00CA4132"/>
    <w:rsid w:val="00CA414E"/>
    <w:rsid w:val="00CA41BD"/>
    <w:rsid w:val="00CA41DF"/>
    <w:rsid w:val="00CA4233"/>
    <w:rsid w:val="00CA4251"/>
    <w:rsid w:val="00CA4289"/>
    <w:rsid w:val="00CA42AE"/>
    <w:rsid w:val="00CA42D9"/>
    <w:rsid w:val="00CA4333"/>
    <w:rsid w:val="00CA434B"/>
    <w:rsid w:val="00CA43B2"/>
    <w:rsid w:val="00CA43CD"/>
    <w:rsid w:val="00CA44B6"/>
    <w:rsid w:val="00CA44BC"/>
    <w:rsid w:val="00CA44E3"/>
    <w:rsid w:val="00CA4509"/>
    <w:rsid w:val="00CA455E"/>
    <w:rsid w:val="00CA4609"/>
    <w:rsid w:val="00CA4624"/>
    <w:rsid w:val="00CA468D"/>
    <w:rsid w:val="00CA46D4"/>
    <w:rsid w:val="00CA46DD"/>
    <w:rsid w:val="00CA4719"/>
    <w:rsid w:val="00CA478A"/>
    <w:rsid w:val="00CA47C4"/>
    <w:rsid w:val="00CA47C9"/>
    <w:rsid w:val="00CA4821"/>
    <w:rsid w:val="00CA48AF"/>
    <w:rsid w:val="00CA492B"/>
    <w:rsid w:val="00CA4972"/>
    <w:rsid w:val="00CA4A04"/>
    <w:rsid w:val="00CA4A83"/>
    <w:rsid w:val="00CA4A8C"/>
    <w:rsid w:val="00CA4B1A"/>
    <w:rsid w:val="00CA4B4B"/>
    <w:rsid w:val="00CA4B58"/>
    <w:rsid w:val="00CA4B7F"/>
    <w:rsid w:val="00CA4B85"/>
    <w:rsid w:val="00CA4B94"/>
    <w:rsid w:val="00CA4B9E"/>
    <w:rsid w:val="00CA4C05"/>
    <w:rsid w:val="00CA4C1A"/>
    <w:rsid w:val="00CA4C78"/>
    <w:rsid w:val="00CA4C82"/>
    <w:rsid w:val="00CA4CA1"/>
    <w:rsid w:val="00CA4D0D"/>
    <w:rsid w:val="00CA4D48"/>
    <w:rsid w:val="00CA4D59"/>
    <w:rsid w:val="00CA4D6D"/>
    <w:rsid w:val="00CA4D98"/>
    <w:rsid w:val="00CA4E26"/>
    <w:rsid w:val="00CA4EDE"/>
    <w:rsid w:val="00CA4EF5"/>
    <w:rsid w:val="00CA4EF7"/>
    <w:rsid w:val="00CA4F2A"/>
    <w:rsid w:val="00CA4F77"/>
    <w:rsid w:val="00CA4F85"/>
    <w:rsid w:val="00CA4FBC"/>
    <w:rsid w:val="00CA5019"/>
    <w:rsid w:val="00CA5070"/>
    <w:rsid w:val="00CA51D9"/>
    <w:rsid w:val="00CA51FE"/>
    <w:rsid w:val="00CA5225"/>
    <w:rsid w:val="00CA526C"/>
    <w:rsid w:val="00CA528B"/>
    <w:rsid w:val="00CA52A9"/>
    <w:rsid w:val="00CA52CF"/>
    <w:rsid w:val="00CA52DA"/>
    <w:rsid w:val="00CA52F4"/>
    <w:rsid w:val="00CA531C"/>
    <w:rsid w:val="00CA533C"/>
    <w:rsid w:val="00CA5396"/>
    <w:rsid w:val="00CA53B4"/>
    <w:rsid w:val="00CA5401"/>
    <w:rsid w:val="00CA543B"/>
    <w:rsid w:val="00CA544B"/>
    <w:rsid w:val="00CA5482"/>
    <w:rsid w:val="00CA548B"/>
    <w:rsid w:val="00CA5494"/>
    <w:rsid w:val="00CA5598"/>
    <w:rsid w:val="00CA55EF"/>
    <w:rsid w:val="00CA5603"/>
    <w:rsid w:val="00CA563D"/>
    <w:rsid w:val="00CA567D"/>
    <w:rsid w:val="00CA5689"/>
    <w:rsid w:val="00CA56D0"/>
    <w:rsid w:val="00CA5743"/>
    <w:rsid w:val="00CA5744"/>
    <w:rsid w:val="00CA5749"/>
    <w:rsid w:val="00CA57C3"/>
    <w:rsid w:val="00CA586C"/>
    <w:rsid w:val="00CA58B7"/>
    <w:rsid w:val="00CA5945"/>
    <w:rsid w:val="00CA59CD"/>
    <w:rsid w:val="00CA59E3"/>
    <w:rsid w:val="00CA5A0B"/>
    <w:rsid w:val="00CA5A4A"/>
    <w:rsid w:val="00CA5A4F"/>
    <w:rsid w:val="00CA5AEE"/>
    <w:rsid w:val="00CA5B1A"/>
    <w:rsid w:val="00CA5B49"/>
    <w:rsid w:val="00CA5B8E"/>
    <w:rsid w:val="00CA5BB5"/>
    <w:rsid w:val="00CA5BB9"/>
    <w:rsid w:val="00CA5C0A"/>
    <w:rsid w:val="00CA5C35"/>
    <w:rsid w:val="00CA5C3B"/>
    <w:rsid w:val="00CA5C42"/>
    <w:rsid w:val="00CA5C59"/>
    <w:rsid w:val="00CA5C5C"/>
    <w:rsid w:val="00CA5C67"/>
    <w:rsid w:val="00CA5C6C"/>
    <w:rsid w:val="00CA5CA3"/>
    <w:rsid w:val="00CA5CAB"/>
    <w:rsid w:val="00CA5D3A"/>
    <w:rsid w:val="00CA5D5A"/>
    <w:rsid w:val="00CA5DB9"/>
    <w:rsid w:val="00CA5DBB"/>
    <w:rsid w:val="00CA5DE2"/>
    <w:rsid w:val="00CA5E7B"/>
    <w:rsid w:val="00CA5E84"/>
    <w:rsid w:val="00CA5E9D"/>
    <w:rsid w:val="00CA5F0D"/>
    <w:rsid w:val="00CA5F2A"/>
    <w:rsid w:val="00CA5F39"/>
    <w:rsid w:val="00CA5F7E"/>
    <w:rsid w:val="00CA5F84"/>
    <w:rsid w:val="00CA5F8A"/>
    <w:rsid w:val="00CA5FBA"/>
    <w:rsid w:val="00CA602C"/>
    <w:rsid w:val="00CA6095"/>
    <w:rsid w:val="00CA6113"/>
    <w:rsid w:val="00CA61A8"/>
    <w:rsid w:val="00CA61D3"/>
    <w:rsid w:val="00CA6225"/>
    <w:rsid w:val="00CA62B2"/>
    <w:rsid w:val="00CA62D0"/>
    <w:rsid w:val="00CA633C"/>
    <w:rsid w:val="00CA6343"/>
    <w:rsid w:val="00CA6356"/>
    <w:rsid w:val="00CA636A"/>
    <w:rsid w:val="00CA6373"/>
    <w:rsid w:val="00CA6375"/>
    <w:rsid w:val="00CA63E3"/>
    <w:rsid w:val="00CA63F7"/>
    <w:rsid w:val="00CA6412"/>
    <w:rsid w:val="00CA64A9"/>
    <w:rsid w:val="00CA6519"/>
    <w:rsid w:val="00CA6579"/>
    <w:rsid w:val="00CA6602"/>
    <w:rsid w:val="00CA6605"/>
    <w:rsid w:val="00CA6635"/>
    <w:rsid w:val="00CA6675"/>
    <w:rsid w:val="00CA6697"/>
    <w:rsid w:val="00CA66DD"/>
    <w:rsid w:val="00CA66E8"/>
    <w:rsid w:val="00CA671A"/>
    <w:rsid w:val="00CA6744"/>
    <w:rsid w:val="00CA676B"/>
    <w:rsid w:val="00CA67AF"/>
    <w:rsid w:val="00CA67B9"/>
    <w:rsid w:val="00CA67DA"/>
    <w:rsid w:val="00CA67E5"/>
    <w:rsid w:val="00CA6856"/>
    <w:rsid w:val="00CA68BE"/>
    <w:rsid w:val="00CA68D2"/>
    <w:rsid w:val="00CA68D5"/>
    <w:rsid w:val="00CA6A07"/>
    <w:rsid w:val="00CA6A26"/>
    <w:rsid w:val="00CA6AF9"/>
    <w:rsid w:val="00CA6B09"/>
    <w:rsid w:val="00CA6B85"/>
    <w:rsid w:val="00CA6C02"/>
    <w:rsid w:val="00CA6C47"/>
    <w:rsid w:val="00CA6C74"/>
    <w:rsid w:val="00CA6C98"/>
    <w:rsid w:val="00CA6C9A"/>
    <w:rsid w:val="00CA6CBC"/>
    <w:rsid w:val="00CA6CE7"/>
    <w:rsid w:val="00CA6CFB"/>
    <w:rsid w:val="00CA6D0B"/>
    <w:rsid w:val="00CA6D8B"/>
    <w:rsid w:val="00CA6D95"/>
    <w:rsid w:val="00CA6DEF"/>
    <w:rsid w:val="00CA6E58"/>
    <w:rsid w:val="00CA6E8B"/>
    <w:rsid w:val="00CA6EB1"/>
    <w:rsid w:val="00CA6EE2"/>
    <w:rsid w:val="00CA6EE4"/>
    <w:rsid w:val="00CA7048"/>
    <w:rsid w:val="00CA7097"/>
    <w:rsid w:val="00CA70D6"/>
    <w:rsid w:val="00CA711E"/>
    <w:rsid w:val="00CA7168"/>
    <w:rsid w:val="00CA71BE"/>
    <w:rsid w:val="00CA71CA"/>
    <w:rsid w:val="00CA7212"/>
    <w:rsid w:val="00CA7245"/>
    <w:rsid w:val="00CA7255"/>
    <w:rsid w:val="00CA727B"/>
    <w:rsid w:val="00CA731C"/>
    <w:rsid w:val="00CA7392"/>
    <w:rsid w:val="00CA73B5"/>
    <w:rsid w:val="00CA73FA"/>
    <w:rsid w:val="00CA742B"/>
    <w:rsid w:val="00CA746E"/>
    <w:rsid w:val="00CA7476"/>
    <w:rsid w:val="00CA750C"/>
    <w:rsid w:val="00CA758D"/>
    <w:rsid w:val="00CA75F8"/>
    <w:rsid w:val="00CA76DE"/>
    <w:rsid w:val="00CA77B7"/>
    <w:rsid w:val="00CA77BF"/>
    <w:rsid w:val="00CA77F0"/>
    <w:rsid w:val="00CA77F4"/>
    <w:rsid w:val="00CA7800"/>
    <w:rsid w:val="00CA7813"/>
    <w:rsid w:val="00CA7822"/>
    <w:rsid w:val="00CA783E"/>
    <w:rsid w:val="00CA7887"/>
    <w:rsid w:val="00CA7889"/>
    <w:rsid w:val="00CA78FE"/>
    <w:rsid w:val="00CA7901"/>
    <w:rsid w:val="00CA790C"/>
    <w:rsid w:val="00CA7920"/>
    <w:rsid w:val="00CA7967"/>
    <w:rsid w:val="00CA7983"/>
    <w:rsid w:val="00CA79B1"/>
    <w:rsid w:val="00CA79FF"/>
    <w:rsid w:val="00CA7A18"/>
    <w:rsid w:val="00CA7A4E"/>
    <w:rsid w:val="00CA7A9B"/>
    <w:rsid w:val="00CA7AE5"/>
    <w:rsid w:val="00CA7B0C"/>
    <w:rsid w:val="00CA7B60"/>
    <w:rsid w:val="00CA7BA2"/>
    <w:rsid w:val="00CA7C0D"/>
    <w:rsid w:val="00CA7C12"/>
    <w:rsid w:val="00CA7C82"/>
    <w:rsid w:val="00CA7CFF"/>
    <w:rsid w:val="00CA7D98"/>
    <w:rsid w:val="00CA7DAF"/>
    <w:rsid w:val="00CA7DDB"/>
    <w:rsid w:val="00CA7DEA"/>
    <w:rsid w:val="00CA7E20"/>
    <w:rsid w:val="00CA7E59"/>
    <w:rsid w:val="00CA7EAE"/>
    <w:rsid w:val="00CA7EF3"/>
    <w:rsid w:val="00CA7F4F"/>
    <w:rsid w:val="00CA7F90"/>
    <w:rsid w:val="00CA7FC4"/>
    <w:rsid w:val="00CA7FEA"/>
    <w:rsid w:val="00CB0019"/>
    <w:rsid w:val="00CB008C"/>
    <w:rsid w:val="00CB00DD"/>
    <w:rsid w:val="00CB0104"/>
    <w:rsid w:val="00CB0184"/>
    <w:rsid w:val="00CB01BB"/>
    <w:rsid w:val="00CB021D"/>
    <w:rsid w:val="00CB025E"/>
    <w:rsid w:val="00CB0326"/>
    <w:rsid w:val="00CB0368"/>
    <w:rsid w:val="00CB03B3"/>
    <w:rsid w:val="00CB03F7"/>
    <w:rsid w:val="00CB0406"/>
    <w:rsid w:val="00CB0420"/>
    <w:rsid w:val="00CB04AB"/>
    <w:rsid w:val="00CB04BA"/>
    <w:rsid w:val="00CB0615"/>
    <w:rsid w:val="00CB0680"/>
    <w:rsid w:val="00CB06A7"/>
    <w:rsid w:val="00CB07C3"/>
    <w:rsid w:val="00CB07DD"/>
    <w:rsid w:val="00CB07EE"/>
    <w:rsid w:val="00CB0836"/>
    <w:rsid w:val="00CB0851"/>
    <w:rsid w:val="00CB092B"/>
    <w:rsid w:val="00CB0957"/>
    <w:rsid w:val="00CB099E"/>
    <w:rsid w:val="00CB09A1"/>
    <w:rsid w:val="00CB09AC"/>
    <w:rsid w:val="00CB09C0"/>
    <w:rsid w:val="00CB09C9"/>
    <w:rsid w:val="00CB09E7"/>
    <w:rsid w:val="00CB0A8E"/>
    <w:rsid w:val="00CB0ADC"/>
    <w:rsid w:val="00CB0ADD"/>
    <w:rsid w:val="00CB0BB3"/>
    <w:rsid w:val="00CB0C32"/>
    <w:rsid w:val="00CB0C33"/>
    <w:rsid w:val="00CB0C72"/>
    <w:rsid w:val="00CB0CB6"/>
    <w:rsid w:val="00CB0CE8"/>
    <w:rsid w:val="00CB0D15"/>
    <w:rsid w:val="00CB0D8E"/>
    <w:rsid w:val="00CB0E2D"/>
    <w:rsid w:val="00CB0E4E"/>
    <w:rsid w:val="00CB0EC0"/>
    <w:rsid w:val="00CB0ECF"/>
    <w:rsid w:val="00CB0F08"/>
    <w:rsid w:val="00CB0F3C"/>
    <w:rsid w:val="00CB0FA7"/>
    <w:rsid w:val="00CB0FBB"/>
    <w:rsid w:val="00CB1058"/>
    <w:rsid w:val="00CB10B7"/>
    <w:rsid w:val="00CB111A"/>
    <w:rsid w:val="00CB116A"/>
    <w:rsid w:val="00CB1177"/>
    <w:rsid w:val="00CB11C2"/>
    <w:rsid w:val="00CB1223"/>
    <w:rsid w:val="00CB12D0"/>
    <w:rsid w:val="00CB13AD"/>
    <w:rsid w:val="00CB14AC"/>
    <w:rsid w:val="00CB14BF"/>
    <w:rsid w:val="00CB14CD"/>
    <w:rsid w:val="00CB1552"/>
    <w:rsid w:val="00CB1558"/>
    <w:rsid w:val="00CB1607"/>
    <w:rsid w:val="00CB1613"/>
    <w:rsid w:val="00CB1640"/>
    <w:rsid w:val="00CB167A"/>
    <w:rsid w:val="00CB1695"/>
    <w:rsid w:val="00CB16B7"/>
    <w:rsid w:val="00CB16E8"/>
    <w:rsid w:val="00CB175F"/>
    <w:rsid w:val="00CB17CA"/>
    <w:rsid w:val="00CB1802"/>
    <w:rsid w:val="00CB1824"/>
    <w:rsid w:val="00CB18EB"/>
    <w:rsid w:val="00CB1909"/>
    <w:rsid w:val="00CB192F"/>
    <w:rsid w:val="00CB1951"/>
    <w:rsid w:val="00CB19AC"/>
    <w:rsid w:val="00CB1A4B"/>
    <w:rsid w:val="00CB1AA3"/>
    <w:rsid w:val="00CB1AAA"/>
    <w:rsid w:val="00CB1ABC"/>
    <w:rsid w:val="00CB1B06"/>
    <w:rsid w:val="00CB1B66"/>
    <w:rsid w:val="00CB1B79"/>
    <w:rsid w:val="00CB1BB1"/>
    <w:rsid w:val="00CB1BC5"/>
    <w:rsid w:val="00CB1C0E"/>
    <w:rsid w:val="00CB1C32"/>
    <w:rsid w:val="00CB1C47"/>
    <w:rsid w:val="00CB1C5C"/>
    <w:rsid w:val="00CB1CDB"/>
    <w:rsid w:val="00CB1D1F"/>
    <w:rsid w:val="00CB1E09"/>
    <w:rsid w:val="00CB1E7A"/>
    <w:rsid w:val="00CB1EC6"/>
    <w:rsid w:val="00CB1F11"/>
    <w:rsid w:val="00CB1F47"/>
    <w:rsid w:val="00CB1F8C"/>
    <w:rsid w:val="00CB2011"/>
    <w:rsid w:val="00CB202E"/>
    <w:rsid w:val="00CB20F1"/>
    <w:rsid w:val="00CB2143"/>
    <w:rsid w:val="00CB2153"/>
    <w:rsid w:val="00CB215D"/>
    <w:rsid w:val="00CB21BD"/>
    <w:rsid w:val="00CB21C2"/>
    <w:rsid w:val="00CB21E2"/>
    <w:rsid w:val="00CB221C"/>
    <w:rsid w:val="00CB2246"/>
    <w:rsid w:val="00CB2248"/>
    <w:rsid w:val="00CB2277"/>
    <w:rsid w:val="00CB22AC"/>
    <w:rsid w:val="00CB22D2"/>
    <w:rsid w:val="00CB231C"/>
    <w:rsid w:val="00CB237B"/>
    <w:rsid w:val="00CB23D3"/>
    <w:rsid w:val="00CB23DE"/>
    <w:rsid w:val="00CB240D"/>
    <w:rsid w:val="00CB2415"/>
    <w:rsid w:val="00CB2424"/>
    <w:rsid w:val="00CB2469"/>
    <w:rsid w:val="00CB2481"/>
    <w:rsid w:val="00CB2495"/>
    <w:rsid w:val="00CB24B6"/>
    <w:rsid w:val="00CB24E9"/>
    <w:rsid w:val="00CB2521"/>
    <w:rsid w:val="00CB2573"/>
    <w:rsid w:val="00CB257A"/>
    <w:rsid w:val="00CB257B"/>
    <w:rsid w:val="00CB25D8"/>
    <w:rsid w:val="00CB2662"/>
    <w:rsid w:val="00CB2667"/>
    <w:rsid w:val="00CB268D"/>
    <w:rsid w:val="00CB26B5"/>
    <w:rsid w:val="00CB27C5"/>
    <w:rsid w:val="00CB27E0"/>
    <w:rsid w:val="00CB27E6"/>
    <w:rsid w:val="00CB2812"/>
    <w:rsid w:val="00CB282F"/>
    <w:rsid w:val="00CB2849"/>
    <w:rsid w:val="00CB2916"/>
    <w:rsid w:val="00CB2956"/>
    <w:rsid w:val="00CB2958"/>
    <w:rsid w:val="00CB296B"/>
    <w:rsid w:val="00CB299E"/>
    <w:rsid w:val="00CB29A8"/>
    <w:rsid w:val="00CB29B5"/>
    <w:rsid w:val="00CB2AD8"/>
    <w:rsid w:val="00CB2AE9"/>
    <w:rsid w:val="00CB2AF0"/>
    <w:rsid w:val="00CB2B28"/>
    <w:rsid w:val="00CB2B5B"/>
    <w:rsid w:val="00CB2B77"/>
    <w:rsid w:val="00CB2BA5"/>
    <w:rsid w:val="00CB2BB9"/>
    <w:rsid w:val="00CB2BF6"/>
    <w:rsid w:val="00CB2C2F"/>
    <w:rsid w:val="00CB2DDD"/>
    <w:rsid w:val="00CB2DEC"/>
    <w:rsid w:val="00CB2E34"/>
    <w:rsid w:val="00CB2E91"/>
    <w:rsid w:val="00CB2EE9"/>
    <w:rsid w:val="00CB2F46"/>
    <w:rsid w:val="00CB2F6D"/>
    <w:rsid w:val="00CB2F8F"/>
    <w:rsid w:val="00CB2FC4"/>
    <w:rsid w:val="00CB2FDA"/>
    <w:rsid w:val="00CB304D"/>
    <w:rsid w:val="00CB30C3"/>
    <w:rsid w:val="00CB30E7"/>
    <w:rsid w:val="00CB311F"/>
    <w:rsid w:val="00CB3135"/>
    <w:rsid w:val="00CB3149"/>
    <w:rsid w:val="00CB314F"/>
    <w:rsid w:val="00CB316C"/>
    <w:rsid w:val="00CB3239"/>
    <w:rsid w:val="00CB3254"/>
    <w:rsid w:val="00CB3295"/>
    <w:rsid w:val="00CB330D"/>
    <w:rsid w:val="00CB3328"/>
    <w:rsid w:val="00CB3367"/>
    <w:rsid w:val="00CB336B"/>
    <w:rsid w:val="00CB340D"/>
    <w:rsid w:val="00CB3460"/>
    <w:rsid w:val="00CB3574"/>
    <w:rsid w:val="00CB35F1"/>
    <w:rsid w:val="00CB3604"/>
    <w:rsid w:val="00CB3644"/>
    <w:rsid w:val="00CB3676"/>
    <w:rsid w:val="00CB368B"/>
    <w:rsid w:val="00CB3697"/>
    <w:rsid w:val="00CB378B"/>
    <w:rsid w:val="00CB37AC"/>
    <w:rsid w:val="00CB37B0"/>
    <w:rsid w:val="00CB380C"/>
    <w:rsid w:val="00CB3819"/>
    <w:rsid w:val="00CB3864"/>
    <w:rsid w:val="00CB3879"/>
    <w:rsid w:val="00CB389F"/>
    <w:rsid w:val="00CB3913"/>
    <w:rsid w:val="00CB396D"/>
    <w:rsid w:val="00CB3999"/>
    <w:rsid w:val="00CB3AA0"/>
    <w:rsid w:val="00CB3B48"/>
    <w:rsid w:val="00CB3B94"/>
    <w:rsid w:val="00CB3B9C"/>
    <w:rsid w:val="00CB3BAB"/>
    <w:rsid w:val="00CB3BC5"/>
    <w:rsid w:val="00CB3BEE"/>
    <w:rsid w:val="00CB3C65"/>
    <w:rsid w:val="00CB3C89"/>
    <w:rsid w:val="00CB3C8E"/>
    <w:rsid w:val="00CB3CB3"/>
    <w:rsid w:val="00CB3D29"/>
    <w:rsid w:val="00CB3D6B"/>
    <w:rsid w:val="00CB3D80"/>
    <w:rsid w:val="00CB3E34"/>
    <w:rsid w:val="00CB3E61"/>
    <w:rsid w:val="00CB3EA7"/>
    <w:rsid w:val="00CB3F06"/>
    <w:rsid w:val="00CB3F0C"/>
    <w:rsid w:val="00CB3F17"/>
    <w:rsid w:val="00CB3F1F"/>
    <w:rsid w:val="00CB3FAC"/>
    <w:rsid w:val="00CB3FBA"/>
    <w:rsid w:val="00CB3FFF"/>
    <w:rsid w:val="00CB402E"/>
    <w:rsid w:val="00CB4063"/>
    <w:rsid w:val="00CB4070"/>
    <w:rsid w:val="00CB408F"/>
    <w:rsid w:val="00CB410C"/>
    <w:rsid w:val="00CB41EF"/>
    <w:rsid w:val="00CB4351"/>
    <w:rsid w:val="00CB4369"/>
    <w:rsid w:val="00CB43FF"/>
    <w:rsid w:val="00CB442A"/>
    <w:rsid w:val="00CB444F"/>
    <w:rsid w:val="00CB4466"/>
    <w:rsid w:val="00CB446B"/>
    <w:rsid w:val="00CB4482"/>
    <w:rsid w:val="00CB4528"/>
    <w:rsid w:val="00CB4529"/>
    <w:rsid w:val="00CB4576"/>
    <w:rsid w:val="00CB45D8"/>
    <w:rsid w:val="00CB45FF"/>
    <w:rsid w:val="00CB463D"/>
    <w:rsid w:val="00CB4670"/>
    <w:rsid w:val="00CB46A8"/>
    <w:rsid w:val="00CB46C5"/>
    <w:rsid w:val="00CB474B"/>
    <w:rsid w:val="00CB4761"/>
    <w:rsid w:val="00CB4788"/>
    <w:rsid w:val="00CB4798"/>
    <w:rsid w:val="00CB479B"/>
    <w:rsid w:val="00CB47C0"/>
    <w:rsid w:val="00CB47CE"/>
    <w:rsid w:val="00CB47F0"/>
    <w:rsid w:val="00CB47F6"/>
    <w:rsid w:val="00CB480D"/>
    <w:rsid w:val="00CB4819"/>
    <w:rsid w:val="00CB4828"/>
    <w:rsid w:val="00CB485C"/>
    <w:rsid w:val="00CB485E"/>
    <w:rsid w:val="00CB488D"/>
    <w:rsid w:val="00CB48CE"/>
    <w:rsid w:val="00CB48EC"/>
    <w:rsid w:val="00CB4940"/>
    <w:rsid w:val="00CB496A"/>
    <w:rsid w:val="00CB49BD"/>
    <w:rsid w:val="00CB49C9"/>
    <w:rsid w:val="00CB49D2"/>
    <w:rsid w:val="00CB4ACE"/>
    <w:rsid w:val="00CB4ADE"/>
    <w:rsid w:val="00CB4B3E"/>
    <w:rsid w:val="00CB4BFE"/>
    <w:rsid w:val="00CB4C4D"/>
    <w:rsid w:val="00CB4C59"/>
    <w:rsid w:val="00CB4C9F"/>
    <w:rsid w:val="00CB4CCA"/>
    <w:rsid w:val="00CB4CD2"/>
    <w:rsid w:val="00CB4CE4"/>
    <w:rsid w:val="00CB4D0D"/>
    <w:rsid w:val="00CB4E31"/>
    <w:rsid w:val="00CB4E50"/>
    <w:rsid w:val="00CB4E7D"/>
    <w:rsid w:val="00CB4EE0"/>
    <w:rsid w:val="00CB4F49"/>
    <w:rsid w:val="00CB4FB4"/>
    <w:rsid w:val="00CB501B"/>
    <w:rsid w:val="00CB5073"/>
    <w:rsid w:val="00CB5098"/>
    <w:rsid w:val="00CB50C7"/>
    <w:rsid w:val="00CB5118"/>
    <w:rsid w:val="00CB5135"/>
    <w:rsid w:val="00CB5151"/>
    <w:rsid w:val="00CB5153"/>
    <w:rsid w:val="00CB51AF"/>
    <w:rsid w:val="00CB51D3"/>
    <w:rsid w:val="00CB5281"/>
    <w:rsid w:val="00CB5350"/>
    <w:rsid w:val="00CB540B"/>
    <w:rsid w:val="00CB54B2"/>
    <w:rsid w:val="00CB54B3"/>
    <w:rsid w:val="00CB54BF"/>
    <w:rsid w:val="00CB54E3"/>
    <w:rsid w:val="00CB54F4"/>
    <w:rsid w:val="00CB5545"/>
    <w:rsid w:val="00CB5580"/>
    <w:rsid w:val="00CB55B6"/>
    <w:rsid w:val="00CB55C2"/>
    <w:rsid w:val="00CB5651"/>
    <w:rsid w:val="00CB565E"/>
    <w:rsid w:val="00CB567D"/>
    <w:rsid w:val="00CB5708"/>
    <w:rsid w:val="00CB5710"/>
    <w:rsid w:val="00CB574F"/>
    <w:rsid w:val="00CB577A"/>
    <w:rsid w:val="00CB579E"/>
    <w:rsid w:val="00CB5829"/>
    <w:rsid w:val="00CB5832"/>
    <w:rsid w:val="00CB5857"/>
    <w:rsid w:val="00CB5896"/>
    <w:rsid w:val="00CB591A"/>
    <w:rsid w:val="00CB591D"/>
    <w:rsid w:val="00CB592A"/>
    <w:rsid w:val="00CB5961"/>
    <w:rsid w:val="00CB596C"/>
    <w:rsid w:val="00CB59A6"/>
    <w:rsid w:val="00CB59BC"/>
    <w:rsid w:val="00CB5A07"/>
    <w:rsid w:val="00CB5A0E"/>
    <w:rsid w:val="00CB5A50"/>
    <w:rsid w:val="00CB5A67"/>
    <w:rsid w:val="00CB5B18"/>
    <w:rsid w:val="00CB5B40"/>
    <w:rsid w:val="00CB5B80"/>
    <w:rsid w:val="00CB5BB5"/>
    <w:rsid w:val="00CB5C05"/>
    <w:rsid w:val="00CB5C6E"/>
    <w:rsid w:val="00CB5CC8"/>
    <w:rsid w:val="00CB5DA8"/>
    <w:rsid w:val="00CB5DAA"/>
    <w:rsid w:val="00CB5E50"/>
    <w:rsid w:val="00CB5E8A"/>
    <w:rsid w:val="00CB5EE8"/>
    <w:rsid w:val="00CB5F04"/>
    <w:rsid w:val="00CB5F23"/>
    <w:rsid w:val="00CB5F48"/>
    <w:rsid w:val="00CB5F8C"/>
    <w:rsid w:val="00CB6037"/>
    <w:rsid w:val="00CB603F"/>
    <w:rsid w:val="00CB6044"/>
    <w:rsid w:val="00CB607D"/>
    <w:rsid w:val="00CB60A4"/>
    <w:rsid w:val="00CB60CD"/>
    <w:rsid w:val="00CB6167"/>
    <w:rsid w:val="00CB6182"/>
    <w:rsid w:val="00CB61DC"/>
    <w:rsid w:val="00CB61F6"/>
    <w:rsid w:val="00CB6211"/>
    <w:rsid w:val="00CB625D"/>
    <w:rsid w:val="00CB625E"/>
    <w:rsid w:val="00CB6363"/>
    <w:rsid w:val="00CB6383"/>
    <w:rsid w:val="00CB63FB"/>
    <w:rsid w:val="00CB641E"/>
    <w:rsid w:val="00CB6458"/>
    <w:rsid w:val="00CB6491"/>
    <w:rsid w:val="00CB649B"/>
    <w:rsid w:val="00CB64D5"/>
    <w:rsid w:val="00CB6508"/>
    <w:rsid w:val="00CB6547"/>
    <w:rsid w:val="00CB657E"/>
    <w:rsid w:val="00CB65A8"/>
    <w:rsid w:val="00CB65C2"/>
    <w:rsid w:val="00CB65DD"/>
    <w:rsid w:val="00CB65F7"/>
    <w:rsid w:val="00CB662B"/>
    <w:rsid w:val="00CB663E"/>
    <w:rsid w:val="00CB6691"/>
    <w:rsid w:val="00CB66A6"/>
    <w:rsid w:val="00CB66E9"/>
    <w:rsid w:val="00CB6700"/>
    <w:rsid w:val="00CB6756"/>
    <w:rsid w:val="00CB6792"/>
    <w:rsid w:val="00CB6796"/>
    <w:rsid w:val="00CB6797"/>
    <w:rsid w:val="00CB67AB"/>
    <w:rsid w:val="00CB67B8"/>
    <w:rsid w:val="00CB67F7"/>
    <w:rsid w:val="00CB67FA"/>
    <w:rsid w:val="00CB6816"/>
    <w:rsid w:val="00CB681B"/>
    <w:rsid w:val="00CB68AA"/>
    <w:rsid w:val="00CB68B2"/>
    <w:rsid w:val="00CB68BD"/>
    <w:rsid w:val="00CB68D6"/>
    <w:rsid w:val="00CB6920"/>
    <w:rsid w:val="00CB6953"/>
    <w:rsid w:val="00CB6983"/>
    <w:rsid w:val="00CB6984"/>
    <w:rsid w:val="00CB69D2"/>
    <w:rsid w:val="00CB6A56"/>
    <w:rsid w:val="00CB6A9C"/>
    <w:rsid w:val="00CB6AE8"/>
    <w:rsid w:val="00CB6B2A"/>
    <w:rsid w:val="00CB6B41"/>
    <w:rsid w:val="00CB6B79"/>
    <w:rsid w:val="00CB6B93"/>
    <w:rsid w:val="00CB6BB6"/>
    <w:rsid w:val="00CB6C25"/>
    <w:rsid w:val="00CB6CD9"/>
    <w:rsid w:val="00CB6D0F"/>
    <w:rsid w:val="00CB6D65"/>
    <w:rsid w:val="00CB6DAF"/>
    <w:rsid w:val="00CB6DB4"/>
    <w:rsid w:val="00CB6DCA"/>
    <w:rsid w:val="00CB6DCD"/>
    <w:rsid w:val="00CB6DD7"/>
    <w:rsid w:val="00CB6E5E"/>
    <w:rsid w:val="00CB6E78"/>
    <w:rsid w:val="00CB6E95"/>
    <w:rsid w:val="00CB6EC0"/>
    <w:rsid w:val="00CB6EC3"/>
    <w:rsid w:val="00CB6F10"/>
    <w:rsid w:val="00CB6F18"/>
    <w:rsid w:val="00CB6F2C"/>
    <w:rsid w:val="00CB6F37"/>
    <w:rsid w:val="00CB6F60"/>
    <w:rsid w:val="00CB6F90"/>
    <w:rsid w:val="00CB6F9F"/>
    <w:rsid w:val="00CB6FDA"/>
    <w:rsid w:val="00CB6FFF"/>
    <w:rsid w:val="00CB707E"/>
    <w:rsid w:val="00CB70BD"/>
    <w:rsid w:val="00CB70F7"/>
    <w:rsid w:val="00CB7147"/>
    <w:rsid w:val="00CB7162"/>
    <w:rsid w:val="00CB7174"/>
    <w:rsid w:val="00CB71AD"/>
    <w:rsid w:val="00CB7237"/>
    <w:rsid w:val="00CB7273"/>
    <w:rsid w:val="00CB7299"/>
    <w:rsid w:val="00CB729A"/>
    <w:rsid w:val="00CB72A0"/>
    <w:rsid w:val="00CB72F5"/>
    <w:rsid w:val="00CB72FC"/>
    <w:rsid w:val="00CB7318"/>
    <w:rsid w:val="00CB734B"/>
    <w:rsid w:val="00CB742A"/>
    <w:rsid w:val="00CB7454"/>
    <w:rsid w:val="00CB7484"/>
    <w:rsid w:val="00CB751A"/>
    <w:rsid w:val="00CB753E"/>
    <w:rsid w:val="00CB7550"/>
    <w:rsid w:val="00CB75C0"/>
    <w:rsid w:val="00CB75CE"/>
    <w:rsid w:val="00CB7665"/>
    <w:rsid w:val="00CB76E4"/>
    <w:rsid w:val="00CB7719"/>
    <w:rsid w:val="00CB771E"/>
    <w:rsid w:val="00CB7730"/>
    <w:rsid w:val="00CB7749"/>
    <w:rsid w:val="00CB774C"/>
    <w:rsid w:val="00CB7767"/>
    <w:rsid w:val="00CB77BD"/>
    <w:rsid w:val="00CB7811"/>
    <w:rsid w:val="00CB7902"/>
    <w:rsid w:val="00CB79C0"/>
    <w:rsid w:val="00CB7A2C"/>
    <w:rsid w:val="00CB7A96"/>
    <w:rsid w:val="00CB7AA9"/>
    <w:rsid w:val="00CB7AC7"/>
    <w:rsid w:val="00CB7ACD"/>
    <w:rsid w:val="00CB7B9F"/>
    <w:rsid w:val="00CB7C23"/>
    <w:rsid w:val="00CB7C7F"/>
    <w:rsid w:val="00CB7CA1"/>
    <w:rsid w:val="00CB7D15"/>
    <w:rsid w:val="00CB7D16"/>
    <w:rsid w:val="00CB7D4B"/>
    <w:rsid w:val="00CB7D58"/>
    <w:rsid w:val="00CB7D5F"/>
    <w:rsid w:val="00CB7D63"/>
    <w:rsid w:val="00CB7D78"/>
    <w:rsid w:val="00CB7D7B"/>
    <w:rsid w:val="00CB7D88"/>
    <w:rsid w:val="00CB7DD6"/>
    <w:rsid w:val="00CB7DF0"/>
    <w:rsid w:val="00CB7E9A"/>
    <w:rsid w:val="00CB7EA3"/>
    <w:rsid w:val="00CB7EE8"/>
    <w:rsid w:val="00CB7EFE"/>
    <w:rsid w:val="00CB7F24"/>
    <w:rsid w:val="00CB7F3B"/>
    <w:rsid w:val="00CB7FC2"/>
    <w:rsid w:val="00CC0054"/>
    <w:rsid w:val="00CC00BE"/>
    <w:rsid w:val="00CC00EA"/>
    <w:rsid w:val="00CC016F"/>
    <w:rsid w:val="00CC01BE"/>
    <w:rsid w:val="00CC01D8"/>
    <w:rsid w:val="00CC01E8"/>
    <w:rsid w:val="00CC0207"/>
    <w:rsid w:val="00CC022A"/>
    <w:rsid w:val="00CC022D"/>
    <w:rsid w:val="00CC02CE"/>
    <w:rsid w:val="00CC02D9"/>
    <w:rsid w:val="00CC02FA"/>
    <w:rsid w:val="00CC030D"/>
    <w:rsid w:val="00CC0384"/>
    <w:rsid w:val="00CC0398"/>
    <w:rsid w:val="00CC03FD"/>
    <w:rsid w:val="00CC0415"/>
    <w:rsid w:val="00CC0425"/>
    <w:rsid w:val="00CC0440"/>
    <w:rsid w:val="00CC0455"/>
    <w:rsid w:val="00CC046F"/>
    <w:rsid w:val="00CC04CD"/>
    <w:rsid w:val="00CC04F4"/>
    <w:rsid w:val="00CC050C"/>
    <w:rsid w:val="00CC0538"/>
    <w:rsid w:val="00CC0539"/>
    <w:rsid w:val="00CC053C"/>
    <w:rsid w:val="00CC054E"/>
    <w:rsid w:val="00CC055C"/>
    <w:rsid w:val="00CC05A2"/>
    <w:rsid w:val="00CC05A5"/>
    <w:rsid w:val="00CC05D7"/>
    <w:rsid w:val="00CC05D8"/>
    <w:rsid w:val="00CC05EE"/>
    <w:rsid w:val="00CC0630"/>
    <w:rsid w:val="00CC0633"/>
    <w:rsid w:val="00CC0651"/>
    <w:rsid w:val="00CC069C"/>
    <w:rsid w:val="00CC06F3"/>
    <w:rsid w:val="00CC06FD"/>
    <w:rsid w:val="00CC0701"/>
    <w:rsid w:val="00CC0719"/>
    <w:rsid w:val="00CC0740"/>
    <w:rsid w:val="00CC0748"/>
    <w:rsid w:val="00CC07B5"/>
    <w:rsid w:val="00CC07F5"/>
    <w:rsid w:val="00CC0800"/>
    <w:rsid w:val="00CC0840"/>
    <w:rsid w:val="00CC085F"/>
    <w:rsid w:val="00CC0880"/>
    <w:rsid w:val="00CC0899"/>
    <w:rsid w:val="00CC08E5"/>
    <w:rsid w:val="00CC0955"/>
    <w:rsid w:val="00CC097B"/>
    <w:rsid w:val="00CC0991"/>
    <w:rsid w:val="00CC0994"/>
    <w:rsid w:val="00CC0A43"/>
    <w:rsid w:val="00CC0B0E"/>
    <w:rsid w:val="00CC0C05"/>
    <w:rsid w:val="00CC0C43"/>
    <w:rsid w:val="00CC0C58"/>
    <w:rsid w:val="00CC0C63"/>
    <w:rsid w:val="00CC0C84"/>
    <w:rsid w:val="00CC0C9E"/>
    <w:rsid w:val="00CC0CFC"/>
    <w:rsid w:val="00CC0D60"/>
    <w:rsid w:val="00CC0D72"/>
    <w:rsid w:val="00CC0DA4"/>
    <w:rsid w:val="00CC0DB6"/>
    <w:rsid w:val="00CC0DDF"/>
    <w:rsid w:val="00CC0E27"/>
    <w:rsid w:val="00CC0E7C"/>
    <w:rsid w:val="00CC0EB1"/>
    <w:rsid w:val="00CC0EBC"/>
    <w:rsid w:val="00CC0F51"/>
    <w:rsid w:val="00CC0F61"/>
    <w:rsid w:val="00CC0F89"/>
    <w:rsid w:val="00CC0F8D"/>
    <w:rsid w:val="00CC0FC4"/>
    <w:rsid w:val="00CC1024"/>
    <w:rsid w:val="00CC1060"/>
    <w:rsid w:val="00CC10D6"/>
    <w:rsid w:val="00CC1101"/>
    <w:rsid w:val="00CC1200"/>
    <w:rsid w:val="00CC1214"/>
    <w:rsid w:val="00CC1240"/>
    <w:rsid w:val="00CC125D"/>
    <w:rsid w:val="00CC12BC"/>
    <w:rsid w:val="00CC12C6"/>
    <w:rsid w:val="00CC1325"/>
    <w:rsid w:val="00CC133E"/>
    <w:rsid w:val="00CC1377"/>
    <w:rsid w:val="00CC1392"/>
    <w:rsid w:val="00CC1397"/>
    <w:rsid w:val="00CC1408"/>
    <w:rsid w:val="00CC1421"/>
    <w:rsid w:val="00CC1455"/>
    <w:rsid w:val="00CC148D"/>
    <w:rsid w:val="00CC1490"/>
    <w:rsid w:val="00CC149A"/>
    <w:rsid w:val="00CC14C9"/>
    <w:rsid w:val="00CC1508"/>
    <w:rsid w:val="00CC1543"/>
    <w:rsid w:val="00CC1565"/>
    <w:rsid w:val="00CC15AD"/>
    <w:rsid w:val="00CC15EF"/>
    <w:rsid w:val="00CC16B4"/>
    <w:rsid w:val="00CC16FB"/>
    <w:rsid w:val="00CC1767"/>
    <w:rsid w:val="00CC176E"/>
    <w:rsid w:val="00CC17B7"/>
    <w:rsid w:val="00CC1888"/>
    <w:rsid w:val="00CC188F"/>
    <w:rsid w:val="00CC1905"/>
    <w:rsid w:val="00CC1964"/>
    <w:rsid w:val="00CC196B"/>
    <w:rsid w:val="00CC19E0"/>
    <w:rsid w:val="00CC1A47"/>
    <w:rsid w:val="00CC1B68"/>
    <w:rsid w:val="00CC1BBD"/>
    <w:rsid w:val="00CC1BC0"/>
    <w:rsid w:val="00CC1C45"/>
    <w:rsid w:val="00CC1CD9"/>
    <w:rsid w:val="00CC1D15"/>
    <w:rsid w:val="00CC1D93"/>
    <w:rsid w:val="00CC1DB4"/>
    <w:rsid w:val="00CC1DE2"/>
    <w:rsid w:val="00CC1ECF"/>
    <w:rsid w:val="00CC1ED2"/>
    <w:rsid w:val="00CC1EDD"/>
    <w:rsid w:val="00CC1EE1"/>
    <w:rsid w:val="00CC1F07"/>
    <w:rsid w:val="00CC1F37"/>
    <w:rsid w:val="00CC1F78"/>
    <w:rsid w:val="00CC1F79"/>
    <w:rsid w:val="00CC1F9D"/>
    <w:rsid w:val="00CC2078"/>
    <w:rsid w:val="00CC20C4"/>
    <w:rsid w:val="00CC2141"/>
    <w:rsid w:val="00CC21CE"/>
    <w:rsid w:val="00CC2212"/>
    <w:rsid w:val="00CC2270"/>
    <w:rsid w:val="00CC23A7"/>
    <w:rsid w:val="00CC23DA"/>
    <w:rsid w:val="00CC2440"/>
    <w:rsid w:val="00CC2443"/>
    <w:rsid w:val="00CC249E"/>
    <w:rsid w:val="00CC24C8"/>
    <w:rsid w:val="00CC2512"/>
    <w:rsid w:val="00CC2573"/>
    <w:rsid w:val="00CC25A3"/>
    <w:rsid w:val="00CC25B9"/>
    <w:rsid w:val="00CC25C6"/>
    <w:rsid w:val="00CC25CC"/>
    <w:rsid w:val="00CC25E2"/>
    <w:rsid w:val="00CC27E1"/>
    <w:rsid w:val="00CC282A"/>
    <w:rsid w:val="00CC289C"/>
    <w:rsid w:val="00CC28B2"/>
    <w:rsid w:val="00CC28F5"/>
    <w:rsid w:val="00CC2917"/>
    <w:rsid w:val="00CC2961"/>
    <w:rsid w:val="00CC29F4"/>
    <w:rsid w:val="00CC2A07"/>
    <w:rsid w:val="00CC2A19"/>
    <w:rsid w:val="00CC2A2F"/>
    <w:rsid w:val="00CC2A5D"/>
    <w:rsid w:val="00CC2AD8"/>
    <w:rsid w:val="00CC2B0E"/>
    <w:rsid w:val="00CC2B78"/>
    <w:rsid w:val="00CC2C0D"/>
    <w:rsid w:val="00CC2C27"/>
    <w:rsid w:val="00CC2C41"/>
    <w:rsid w:val="00CC2C47"/>
    <w:rsid w:val="00CC2C6D"/>
    <w:rsid w:val="00CC2C8E"/>
    <w:rsid w:val="00CC2CA9"/>
    <w:rsid w:val="00CC2CD0"/>
    <w:rsid w:val="00CC2D7F"/>
    <w:rsid w:val="00CC2DCE"/>
    <w:rsid w:val="00CC2DFC"/>
    <w:rsid w:val="00CC2E3C"/>
    <w:rsid w:val="00CC2E3F"/>
    <w:rsid w:val="00CC2EFC"/>
    <w:rsid w:val="00CC2FCD"/>
    <w:rsid w:val="00CC2FD6"/>
    <w:rsid w:val="00CC3067"/>
    <w:rsid w:val="00CC306C"/>
    <w:rsid w:val="00CC3088"/>
    <w:rsid w:val="00CC30B2"/>
    <w:rsid w:val="00CC30DD"/>
    <w:rsid w:val="00CC30F4"/>
    <w:rsid w:val="00CC3134"/>
    <w:rsid w:val="00CC3160"/>
    <w:rsid w:val="00CC3166"/>
    <w:rsid w:val="00CC316D"/>
    <w:rsid w:val="00CC3178"/>
    <w:rsid w:val="00CC318B"/>
    <w:rsid w:val="00CC31AC"/>
    <w:rsid w:val="00CC31B4"/>
    <w:rsid w:val="00CC31DC"/>
    <w:rsid w:val="00CC31E6"/>
    <w:rsid w:val="00CC31F4"/>
    <w:rsid w:val="00CC31FA"/>
    <w:rsid w:val="00CC320D"/>
    <w:rsid w:val="00CC3232"/>
    <w:rsid w:val="00CC325C"/>
    <w:rsid w:val="00CC329C"/>
    <w:rsid w:val="00CC32F3"/>
    <w:rsid w:val="00CC3302"/>
    <w:rsid w:val="00CC331F"/>
    <w:rsid w:val="00CC3363"/>
    <w:rsid w:val="00CC339B"/>
    <w:rsid w:val="00CC339C"/>
    <w:rsid w:val="00CC33BB"/>
    <w:rsid w:val="00CC33C2"/>
    <w:rsid w:val="00CC3422"/>
    <w:rsid w:val="00CC3443"/>
    <w:rsid w:val="00CC3459"/>
    <w:rsid w:val="00CC34A7"/>
    <w:rsid w:val="00CC352D"/>
    <w:rsid w:val="00CC357F"/>
    <w:rsid w:val="00CC35A3"/>
    <w:rsid w:val="00CC35FA"/>
    <w:rsid w:val="00CC3604"/>
    <w:rsid w:val="00CC361F"/>
    <w:rsid w:val="00CC3646"/>
    <w:rsid w:val="00CC3664"/>
    <w:rsid w:val="00CC371B"/>
    <w:rsid w:val="00CC3734"/>
    <w:rsid w:val="00CC3742"/>
    <w:rsid w:val="00CC37F4"/>
    <w:rsid w:val="00CC386F"/>
    <w:rsid w:val="00CC38B1"/>
    <w:rsid w:val="00CC390C"/>
    <w:rsid w:val="00CC3927"/>
    <w:rsid w:val="00CC3971"/>
    <w:rsid w:val="00CC3977"/>
    <w:rsid w:val="00CC39B1"/>
    <w:rsid w:val="00CC39CB"/>
    <w:rsid w:val="00CC3A08"/>
    <w:rsid w:val="00CC3A0A"/>
    <w:rsid w:val="00CC3A36"/>
    <w:rsid w:val="00CC3B25"/>
    <w:rsid w:val="00CC3B45"/>
    <w:rsid w:val="00CC3B6D"/>
    <w:rsid w:val="00CC3B8C"/>
    <w:rsid w:val="00CC3B90"/>
    <w:rsid w:val="00CC3BB4"/>
    <w:rsid w:val="00CC3BE0"/>
    <w:rsid w:val="00CC3BF0"/>
    <w:rsid w:val="00CC3C14"/>
    <w:rsid w:val="00CC3C73"/>
    <w:rsid w:val="00CC3C7F"/>
    <w:rsid w:val="00CC3C84"/>
    <w:rsid w:val="00CC3C96"/>
    <w:rsid w:val="00CC3CA6"/>
    <w:rsid w:val="00CC3CB1"/>
    <w:rsid w:val="00CC3CC1"/>
    <w:rsid w:val="00CC3D00"/>
    <w:rsid w:val="00CC3D5E"/>
    <w:rsid w:val="00CC3D84"/>
    <w:rsid w:val="00CC3D88"/>
    <w:rsid w:val="00CC3DC7"/>
    <w:rsid w:val="00CC3E1E"/>
    <w:rsid w:val="00CC3E3C"/>
    <w:rsid w:val="00CC3E4B"/>
    <w:rsid w:val="00CC3E89"/>
    <w:rsid w:val="00CC3EB1"/>
    <w:rsid w:val="00CC3EC6"/>
    <w:rsid w:val="00CC3EEF"/>
    <w:rsid w:val="00CC3F3B"/>
    <w:rsid w:val="00CC4055"/>
    <w:rsid w:val="00CC40A7"/>
    <w:rsid w:val="00CC40B4"/>
    <w:rsid w:val="00CC4116"/>
    <w:rsid w:val="00CC4117"/>
    <w:rsid w:val="00CC4148"/>
    <w:rsid w:val="00CC41BA"/>
    <w:rsid w:val="00CC41C8"/>
    <w:rsid w:val="00CC41CE"/>
    <w:rsid w:val="00CC41FC"/>
    <w:rsid w:val="00CC4271"/>
    <w:rsid w:val="00CC4283"/>
    <w:rsid w:val="00CC42BE"/>
    <w:rsid w:val="00CC43A0"/>
    <w:rsid w:val="00CC43D0"/>
    <w:rsid w:val="00CC43D4"/>
    <w:rsid w:val="00CC43E2"/>
    <w:rsid w:val="00CC4423"/>
    <w:rsid w:val="00CC4447"/>
    <w:rsid w:val="00CC4450"/>
    <w:rsid w:val="00CC4459"/>
    <w:rsid w:val="00CC44F1"/>
    <w:rsid w:val="00CC4514"/>
    <w:rsid w:val="00CC4545"/>
    <w:rsid w:val="00CC45B7"/>
    <w:rsid w:val="00CC462C"/>
    <w:rsid w:val="00CC465D"/>
    <w:rsid w:val="00CC4673"/>
    <w:rsid w:val="00CC467D"/>
    <w:rsid w:val="00CC4687"/>
    <w:rsid w:val="00CC46C0"/>
    <w:rsid w:val="00CC4751"/>
    <w:rsid w:val="00CC47D5"/>
    <w:rsid w:val="00CC47D9"/>
    <w:rsid w:val="00CC485B"/>
    <w:rsid w:val="00CC4898"/>
    <w:rsid w:val="00CC48D9"/>
    <w:rsid w:val="00CC48E3"/>
    <w:rsid w:val="00CC48E8"/>
    <w:rsid w:val="00CC494B"/>
    <w:rsid w:val="00CC4A01"/>
    <w:rsid w:val="00CC4A9C"/>
    <w:rsid w:val="00CC4B03"/>
    <w:rsid w:val="00CC4B0F"/>
    <w:rsid w:val="00CC4B3B"/>
    <w:rsid w:val="00CC4BA0"/>
    <w:rsid w:val="00CC4BAE"/>
    <w:rsid w:val="00CC4BB6"/>
    <w:rsid w:val="00CC4C18"/>
    <w:rsid w:val="00CC4C52"/>
    <w:rsid w:val="00CC4DA9"/>
    <w:rsid w:val="00CC4E31"/>
    <w:rsid w:val="00CC4E7E"/>
    <w:rsid w:val="00CC4EAF"/>
    <w:rsid w:val="00CC4EF5"/>
    <w:rsid w:val="00CC4EFB"/>
    <w:rsid w:val="00CC4F24"/>
    <w:rsid w:val="00CC4F59"/>
    <w:rsid w:val="00CC4F6D"/>
    <w:rsid w:val="00CC4FCA"/>
    <w:rsid w:val="00CC4FFC"/>
    <w:rsid w:val="00CC5002"/>
    <w:rsid w:val="00CC50E9"/>
    <w:rsid w:val="00CC50FE"/>
    <w:rsid w:val="00CC51CA"/>
    <w:rsid w:val="00CC51D4"/>
    <w:rsid w:val="00CC51F6"/>
    <w:rsid w:val="00CC520D"/>
    <w:rsid w:val="00CC5225"/>
    <w:rsid w:val="00CC52AB"/>
    <w:rsid w:val="00CC53AC"/>
    <w:rsid w:val="00CC53CD"/>
    <w:rsid w:val="00CC5433"/>
    <w:rsid w:val="00CC5440"/>
    <w:rsid w:val="00CC546D"/>
    <w:rsid w:val="00CC5486"/>
    <w:rsid w:val="00CC549D"/>
    <w:rsid w:val="00CC54AE"/>
    <w:rsid w:val="00CC54E4"/>
    <w:rsid w:val="00CC5540"/>
    <w:rsid w:val="00CC5549"/>
    <w:rsid w:val="00CC55DC"/>
    <w:rsid w:val="00CC5618"/>
    <w:rsid w:val="00CC566E"/>
    <w:rsid w:val="00CC5701"/>
    <w:rsid w:val="00CC5815"/>
    <w:rsid w:val="00CC5864"/>
    <w:rsid w:val="00CC5880"/>
    <w:rsid w:val="00CC58F2"/>
    <w:rsid w:val="00CC59BF"/>
    <w:rsid w:val="00CC59FC"/>
    <w:rsid w:val="00CC5A5A"/>
    <w:rsid w:val="00CC5A5C"/>
    <w:rsid w:val="00CC5A67"/>
    <w:rsid w:val="00CC5AE1"/>
    <w:rsid w:val="00CC5AE7"/>
    <w:rsid w:val="00CC5AEB"/>
    <w:rsid w:val="00CC5AF0"/>
    <w:rsid w:val="00CC5AF2"/>
    <w:rsid w:val="00CC5B2F"/>
    <w:rsid w:val="00CC5B49"/>
    <w:rsid w:val="00CC5B5A"/>
    <w:rsid w:val="00CC5B6C"/>
    <w:rsid w:val="00CC5B91"/>
    <w:rsid w:val="00CC5BA1"/>
    <w:rsid w:val="00CC5BC3"/>
    <w:rsid w:val="00CC5BE8"/>
    <w:rsid w:val="00CC5CBE"/>
    <w:rsid w:val="00CC5CC5"/>
    <w:rsid w:val="00CC5CDE"/>
    <w:rsid w:val="00CC5DA3"/>
    <w:rsid w:val="00CC5DB9"/>
    <w:rsid w:val="00CC5DC9"/>
    <w:rsid w:val="00CC5DE6"/>
    <w:rsid w:val="00CC5E29"/>
    <w:rsid w:val="00CC5E58"/>
    <w:rsid w:val="00CC5E75"/>
    <w:rsid w:val="00CC5EE5"/>
    <w:rsid w:val="00CC5EEE"/>
    <w:rsid w:val="00CC5F7F"/>
    <w:rsid w:val="00CC5FA0"/>
    <w:rsid w:val="00CC6000"/>
    <w:rsid w:val="00CC6044"/>
    <w:rsid w:val="00CC6047"/>
    <w:rsid w:val="00CC6049"/>
    <w:rsid w:val="00CC6074"/>
    <w:rsid w:val="00CC6135"/>
    <w:rsid w:val="00CC61EA"/>
    <w:rsid w:val="00CC6238"/>
    <w:rsid w:val="00CC624D"/>
    <w:rsid w:val="00CC6271"/>
    <w:rsid w:val="00CC62B1"/>
    <w:rsid w:val="00CC62BA"/>
    <w:rsid w:val="00CC62C5"/>
    <w:rsid w:val="00CC63EB"/>
    <w:rsid w:val="00CC63FC"/>
    <w:rsid w:val="00CC6449"/>
    <w:rsid w:val="00CC644C"/>
    <w:rsid w:val="00CC6485"/>
    <w:rsid w:val="00CC657B"/>
    <w:rsid w:val="00CC6602"/>
    <w:rsid w:val="00CC6626"/>
    <w:rsid w:val="00CC6641"/>
    <w:rsid w:val="00CC66ED"/>
    <w:rsid w:val="00CC67DD"/>
    <w:rsid w:val="00CC67DF"/>
    <w:rsid w:val="00CC6825"/>
    <w:rsid w:val="00CC682E"/>
    <w:rsid w:val="00CC6854"/>
    <w:rsid w:val="00CC68CE"/>
    <w:rsid w:val="00CC68F3"/>
    <w:rsid w:val="00CC68F4"/>
    <w:rsid w:val="00CC6933"/>
    <w:rsid w:val="00CC695A"/>
    <w:rsid w:val="00CC69F0"/>
    <w:rsid w:val="00CC6A03"/>
    <w:rsid w:val="00CC6A70"/>
    <w:rsid w:val="00CC6A7F"/>
    <w:rsid w:val="00CC6AB2"/>
    <w:rsid w:val="00CC6AE3"/>
    <w:rsid w:val="00CC6AFA"/>
    <w:rsid w:val="00CC6AFC"/>
    <w:rsid w:val="00CC6B45"/>
    <w:rsid w:val="00CC6B5B"/>
    <w:rsid w:val="00CC6B73"/>
    <w:rsid w:val="00CC6B77"/>
    <w:rsid w:val="00CC6BAD"/>
    <w:rsid w:val="00CC6BC2"/>
    <w:rsid w:val="00CC6BCB"/>
    <w:rsid w:val="00CC6C06"/>
    <w:rsid w:val="00CC6C22"/>
    <w:rsid w:val="00CC6C67"/>
    <w:rsid w:val="00CC6C99"/>
    <w:rsid w:val="00CC6D21"/>
    <w:rsid w:val="00CC6D68"/>
    <w:rsid w:val="00CC6D7E"/>
    <w:rsid w:val="00CC6DBB"/>
    <w:rsid w:val="00CC6DC8"/>
    <w:rsid w:val="00CC6DEE"/>
    <w:rsid w:val="00CC6E3E"/>
    <w:rsid w:val="00CC6E8B"/>
    <w:rsid w:val="00CC6EAF"/>
    <w:rsid w:val="00CC6FEB"/>
    <w:rsid w:val="00CC6FF3"/>
    <w:rsid w:val="00CC700F"/>
    <w:rsid w:val="00CC702F"/>
    <w:rsid w:val="00CC7046"/>
    <w:rsid w:val="00CC704C"/>
    <w:rsid w:val="00CC7139"/>
    <w:rsid w:val="00CC7140"/>
    <w:rsid w:val="00CC71D3"/>
    <w:rsid w:val="00CC71D9"/>
    <w:rsid w:val="00CC71E8"/>
    <w:rsid w:val="00CC720B"/>
    <w:rsid w:val="00CC7220"/>
    <w:rsid w:val="00CC7243"/>
    <w:rsid w:val="00CC729C"/>
    <w:rsid w:val="00CC72D1"/>
    <w:rsid w:val="00CC72D7"/>
    <w:rsid w:val="00CC72FC"/>
    <w:rsid w:val="00CC73B2"/>
    <w:rsid w:val="00CC73D4"/>
    <w:rsid w:val="00CC7411"/>
    <w:rsid w:val="00CC7423"/>
    <w:rsid w:val="00CC7428"/>
    <w:rsid w:val="00CC742A"/>
    <w:rsid w:val="00CC743C"/>
    <w:rsid w:val="00CC74FC"/>
    <w:rsid w:val="00CC75C6"/>
    <w:rsid w:val="00CC7653"/>
    <w:rsid w:val="00CC7694"/>
    <w:rsid w:val="00CC76C2"/>
    <w:rsid w:val="00CC778B"/>
    <w:rsid w:val="00CC77F4"/>
    <w:rsid w:val="00CC77F7"/>
    <w:rsid w:val="00CC78B7"/>
    <w:rsid w:val="00CC78B9"/>
    <w:rsid w:val="00CC78BF"/>
    <w:rsid w:val="00CC78C0"/>
    <w:rsid w:val="00CC78DA"/>
    <w:rsid w:val="00CC78E0"/>
    <w:rsid w:val="00CC7950"/>
    <w:rsid w:val="00CC79EF"/>
    <w:rsid w:val="00CC7A45"/>
    <w:rsid w:val="00CC7AC7"/>
    <w:rsid w:val="00CC7AE5"/>
    <w:rsid w:val="00CC7AEC"/>
    <w:rsid w:val="00CC7AF0"/>
    <w:rsid w:val="00CC7BC9"/>
    <w:rsid w:val="00CC7C84"/>
    <w:rsid w:val="00CC7CBD"/>
    <w:rsid w:val="00CC7D2A"/>
    <w:rsid w:val="00CC7D3C"/>
    <w:rsid w:val="00CC7D5E"/>
    <w:rsid w:val="00CC7DAC"/>
    <w:rsid w:val="00CC7DCF"/>
    <w:rsid w:val="00CC7E85"/>
    <w:rsid w:val="00CC7FA3"/>
    <w:rsid w:val="00CC7FCA"/>
    <w:rsid w:val="00CC7FE3"/>
    <w:rsid w:val="00CD001C"/>
    <w:rsid w:val="00CD005E"/>
    <w:rsid w:val="00CD008B"/>
    <w:rsid w:val="00CD00E1"/>
    <w:rsid w:val="00CD0112"/>
    <w:rsid w:val="00CD0131"/>
    <w:rsid w:val="00CD013B"/>
    <w:rsid w:val="00CD0190"/>
    <w:rsid w:val="00CD01C5"/>
    <w:rsid w:val="00CD01E9"/>
    <w:rsid w:val="00CD02B2"/>
    <w:rsid w:val="00CD0321"/>
    <w:rsid w:val="00CD032B"/>
    <w:rsid w:val="00CD0380"/>
    <w:rsid w:val="00CD0388"/>
    <w:rsid w:val="00CD03CB"/>
    <w:rsid w:val="00CD03FD"/>
    <w:rsid w:val="00CD0419"/>
    <w:rsid w:val="00CD043E"/>
    <w:rsid w:val="00CD046C"/>
    <w:rsid w:val="00CD048E"/>
    <w:rsid w:val="00CD04C6"/>
    <w:rsid w:val="00CD050A"/>
    <w:rsid w:val="00CD0571"/>
    <w:rsid w:val="00CD0574"/>
    <w:rsid w:val="00CD0583"/>
    <w:rsid w:val="00CD05DF"/>
    <w:rsid w:val="00CD0643"/>
    <w:rsid w:val="00CD067F"/>
    <w:rsid w:val="00CD06B6"/>
    <w:rsid w:val="00CD0739"/>
    <w:rsid w:val="00CD0775"/>
    <w:rsid w:val="00CD078D"/>
    <w:rsid w:val="00CD07AF"/>
    <w:rsid w:val="00CD07B3"/>
    <w:rsid w:val="00CD07C8"/>
    <w:rsid w:val="00CD0869"/>
    <w:rsid w:val="00CD088D"/>
    <w:rsid w:val="00CD08C6"/>
    <w:rsid w:val="00CD08D4"/>
    <w:rsid w:val="00CD093B"/>
    <w:rsid w:val="00CD095E"/>
    <w:rsid w:val="00CD0963"/>
    <w:rsid w:val="00CD096C"/>
    <w:rsid w:val="00CD099F"/>
    <w:rsid w:val="00CD09E1"/>
    <w:rsid w:val="00CD0A13"/>
    <w:rsid w:val="00CD0AA0"/>
    <w:rsid w:val="00CD0AA6"/>
    <w:rsid w:val="00CD0AFE"/>
    <w:rsid w:val="00CD0B10"/>
    <w:rsid w:val="00CD0B45"/>
    <w:rsid w:val="00CD0B4C"/>
    <w:rsid w:val="00CD0B57"/>
    <w:rsid w:val="00CD0B78"/>
    <w:rsid w:val="00CD0B89"/>
    <w:rsid w:val="00CD0BD2"/>
    <w:rsid w:val="00CD0C76"/>
    <w:rsid w:val="00CD0C8F"/>
    <w:rsid w:val="00CD0CBA"/>
    <w:rsid w:val="00CD0D07"/>
    <w:rsid w:val="00CD0D4F"/>
    <w:rsid w:val="00CD0D5E"/>
    <w:rsid w:val="00CD0D68"/>
    <w:rsid w:val="00CD0DB0"/>
    <w:rsid w:val="00CD0DF5"/>
    <w:rsid w:val="00CD0E9E"/>
    <w:rsid w:val="00CD0EBF"/>
    <w:rsid w:val="00CD0F2D"/>
    <w:rsid w:val="00CD0FA0"/>
    <w:rsid w:val="00CD102E"/>
    <w:rsid w:val="00CD104F"/>
    <w:rsid w:val="00CD10AA"/>
    <w:rsid w:val="00CD1135"/>
    <w:rsid w:val="00CD1152"/>
    <w:rsid w:val="00CD1168"/>
    <w:rsid w:val="00CD1175"/>
    <w:rsid w:val="00CD1176"/>
    <w:rsid w:val="00CD1186"/>
    <w:rsid w:val="00CD118E"/>
    <w:rsid w:val="00CD11B6"/>
    <w:rsid w:val="00CD11E3"/>
    <w:rsid w:val="00CD11F1"/>
    <w:rsid w:val="00CD11F8"/>
    <w:rsid w:val="00CD1219"/>
    <w:rsid w:val="00CD122D"/>
    <w:rsid w:val="00CD131B"/>
    <w:rsid w:val="00CD1321"/>
    <w:rsid w:val="00CD1426"/>
    <w:rsid w:val="00CD142F"/>
    <w:rsid w:val="00CD1441"/>
    <w:rsid w:val="00CD1487"/>
    <w:rsid w:val="00CD14AB"/>
    <w:rsid w:val="00CD14B7"/>
    <w:rsid w:val="00CD14B9"/>
    <w:rsid w:val="00CD14D5"/>
    <w:rsid w:val="00CD14EE"/>
    <w:rsid w:val="00CD1580"/>
    <w:rsid w:val="00CD1651"/>
    <w:rsid w:val="00CD1654"/>
    <w:rsid w:val="00CD1981"/>
    <w:rsid w:val="00CD1A59"/>
    <w:rsid w:val="00CD1A60"/>
    <w:rsid w:val="00CD1A91"/>
    <w:rsid w:val="00CD1B38"/>
    <w:rsid w:val="00CD1B94"/>
    <w:rsid w:val="00CD1BC1"/>
    <w:rsid w:val="00CD1BD5"/>
    <w:rsid w:val="00CD1C28"/>
    <w:rsid w:val="00CD1C5A"/>
    <w:rsid w:val="00CD1C5C"/>
    <w:rsid w:val="00CD1C6A"/>
    <w:rsid w:val="00CD1C7E"/>
    <w:rsid w:val="00CD1CB7"/>
    <w:rsid w:val="00CD1CC9"/>
    <w:rsid w:val="00CD1D01"/>
    <w:rsid w:val="00CD1D1B"/>
    <w:rsid w:val="00CD1D8B"/>
    <w:rsid w:val="00CD1DF9"/>
    <w:rsid w:val="00CD1E51"/>
    <w:rsid w:val="00CD1E52"/>
    <w:rsid w:val="00CD1E5E"/>
    <w:rsid w:val="00CD1E70"/>
    <w:rsid w:val="00CD1F9E"/>
    <w:rsid w:val="00CD1FA1"/>
    <w:rsid w:val="00CD1FA4"/>
    <w:rsid w:val="00CD1FEB"/>
    <w:rsid w:val="00CD1FED"/>
    <w:rsid w:val="00CD2002"/>
    <w:rsid w:val="00CD204D"/>
    <w:rsid w:val="00CD2069"/>
    <w:rsid w:val="00CD2091"/>
    <w:rsid w:val="00CD20FF"/>
    <w:rsid w:val="00CD2116"/>
    <w:rsid w:val="00CD213F"/>
    <w:rsid w:val="00CD2209"/>
    <w:rsid w:val="00CD2212"/>
    <w:rsid w:val="00CD227E"/>
    <w:rsid w:val="00CD22AA"/>
    <w:rsid w:val="00CD22AC"/>
    <w:rsid w:val="00CD22F0"/>
    <w:rsid w:val="00CD22F8"/>
    <w:rsid w:val="00CD23F1"/>
    <w:rsid w:val="00CD23F9"/>
    <w:rsid w:val="00CD242C"/>
    <w:rsid w:val="00CD2450"/>
    <w:rsid w:val="00CD247E"/>
    <w:rsid w:val="00CD2484"/>
    <w:rsid w:val="00CD24A8"/>
    <w:rsid w:val="00CD24E5"/>
    <w:rsid w:val="00CD2510"/>
    <w:rsid w:val="00CD252C"/>
    <w:rsid w:val="00CD2554"/>
    <w:rsid w:val="00CD25FD"/>
    <w:rsid w:val="00CD260A"/>
    <w:rsid w:val="00CD2684"/>
    <w:rsid w:val="00CD26BD"/>
    <w:rsid w:val="00CD275E"/>
    <w:rsid w:val="00CD2777"/>
    <w:rsid w:val="00CD278E"/>
    <w:rsid w:val="00CD27EA"/>
    <w:rsid w:val="00CD2886"/>
    <w:rsid w:val="00CD28C9"/>
    <w:rsid w:val="00CD28E7"/>
    <w:rsid w:val="00CD295D"/>
    <w:rsid w:val="00CD2983"/>
    <w:rsid w:val="00CD299C"/>
    <w:rsid w:val="00CD29AF"/>
    <w:rsid w:val="00CD29E5"/>
    <w:rsid w:val="00CD2A80"/>
    <w:rsid w:val="00CD2A86"/>
    <w:rsid w:val="00CD2ABC"/>
    <w:rsid w:val="00CD2AEC"/>
    <w:rsid w:val="00CD2B32"/>
    <w:rsid w:val="00CD2B79"/>
    <w:rsid w:val="00CD2BA2"/>
    <w:rsid w:val="00CD2BB6"/>
    <w:rsid w:val="00CD2BED"/>
    <w:rsid w:val="00CD2C16"/>
    <w:rsid w:val="00CD2C17"/>
    <w:rsid w:val="00CD2C31"/>
    <w:rsid w:val="00CD2C32"/>
    <w:rsid w:val="00CD2C5B"/>
    <w:rsid w:val="00CD2C8F"/>
    <w:rsid w:val="00CD2CA4"/>
    <w:rsid w:val="00CD2CB5"/>
    <w:rsid w:val="00CD2CC6"/>
    <w:rsid w:val="00CD2CEC"/>
    <w:rsid w:val="00CD2D14"/>
    <w:rsid w:val="00CD2D27"/>
    <w:rsid w:val="00CD2D45"/>
    <w:rsid w:val="00CD2DDD"/>
    <w:rsid w:val="00CD2DE1"/>
    <w:rsid w:val="00CD2E08"/>
    <w:rsid w:val="00CD2E39"/>
    <w:rsid w:val="00CD2E64"/>
    <w:rsid w:val="00CD2E67"/>
    <w:rsid w:val="00CD2F30"/>
    <w:rsid w:val="00CD2FB6"/>
    <w:rsid w:val="00CD3008"/>
    <w:rsid w:val="00CD30A5"/>
    <w:rsid w:val="00CD30BD"/>
    <w:rsid w:val="00CD30D2"/>
    <w:rsid w:val="00CD311D"/>
    <w:rsid w:val="00CD3148"/>
    <w:rsid w:val="00CD3180"/>
    <w:rsid w:val="00CD31A5"/>
    <w:rsid w:val="00CD31CD"/>
    <w:rsid w:val="00CD31F9"/>
    <w:rsid w:val="00CD320C"/>
    <w:rsid w:val="00CD3287"/>
    <w:rsid w:val="00CD32DF"/>
    <w:rsid w:val="00CD3327"/>
    <w:rsid w:val="00CD333A"/>
    <w:rsid w:val="00CD3350"/>
    <w:rsid w:val="00CD3353"/>
    <w:rsid w:val="00CD3404"/>
    <w:rsid w:val="00CD3408"/>
    <w:rsid w:val="00CD343E"/>
    <w:rsid w:val="00CD3480"/>
    <w:rsid w:val="00CD348D"/>
    <w:rsid w:val="00CD34B7"/>
    <w:rsid w:val="00CD34DF"/>
    <w:rsid w:val="00CD357A"/>
    <w:rsid w:val="00CD35CE"/>
    <w:rsid w:val="00CD35D3"/>
    <w:rsid w:val="00CD35DF"/>
    <w:rsid w:val="00CD3629"/>
    <w:rsid w:val="00CD3652"/>
    <w:rsid w:val="00CD3662"/>
    <w:rsid w:val="00CD3673"/>
    <w:rsid w:val="00CD3689"/>
    <w:rsid w:val="00CD3703"/>
    <w:rsid w:val="00CD378B"/>
    <w:rsid w:val="00CD37B6"/>
    <w:rsid w:val="00CD37E8"/>
    <w:rsid w:val="00CD3801"/>
    <w:rsid w:val="00CD3816"/>
    <w:rsid w:val="00CD3841"/>
    <w:rsid w:val="00CD387D"/>
    <w:rsid w:val="00CD38DF"/>
    <w:rsid w:val="00CD390D"/>
    <w:rsid w:val="00CD3A0E"/>
    <w:rsid w:val="00CD3A38"/>
    <w:rsid w:val="00CD3A7D"/>
    <w:rsid w:val="00CD3A87"/>
    <w:rsid w:val="00CD3AF2"/>
    <w:rsid w:val="00CD3B00"/>
    <w:rsid w:val="00CD3B21"/>
    <w:rsid w:val="00CD3C21"/>
    <w:rsid w:val="00CD3C60"/>
    <w:rsid w:val="00CD3CB9"/>
    <w:rsid w:val="00CD3CC3"/>
    <w:rsid w:val="00CD3CF9"/>
    <w:rsid w:val="00CD3D07"/>
    <w:rsid w:val="00CD3D16"/>
    <w:rsid w:val="00CD3D2C"/>
    <w:rsid w:val="00CD3D3D"/>
    <w:rsid w:val="00CD3D5A"/>
    <w:rsid w:val="00CD3E51"/>
    <w:rsid w:val="00CD3E8E"/>
    <w:rsid w:val="00CD3EA8"/>
    <w:rsid w:val="00CD3EFC"/>
    <w:rsid w:val="00CD3F83"/>
    <w:rsid w:val="00CD3FD9"/>
    <w:rsid w:val="00CD4068"/>
    <w:rsid w:val="00CD4074"/>
    <w:rsid w:val="00CD4092"/>
    <w:rsid w:val="00CD409E"/>
    <w:rsid w:val="00CD40C8"/>
    <w:rsid w:val="00CD40D0"/>
    <w:rsid w:val="00CD4117"/>
    <w:rsid w:val="00CD4165"/>
    <w:rsid w:val="00CD41B9"/>
    <w:rsid w:val="00CD422F"/>
    <w:rsid w:val="00CD42F3"/>
    <w:rsid w:val="00CD4305"/>
    <w:rsid w:val="00CD4373"/>
    <w:rsid w:val="00CD43C3"/>
    <w:rsid w:val="00CD4401"/>
    <w:rsid w:val="00CD440B"/>
    <w:rsid w:val="00CD4485"/>
    <w:rsid w:val="00CD4498"/>
    <w:rsid w:val="00CD4561"/>
    <w:rsid w:val="00CD4573"/>
    <w:rsid w:val="00CD46CA"/>
    <w:rsid w:val="00CD4727"/>
    <w:rsid w:val="00CD47A4"/>
    <w:rsid w:val="00CD48AF"/>
    <w:rsid w:val="00CD48F1"/>
    <w:rsid w:val="00CD4929"/>
    <w:rsid w:val="00CD49D4"/>
    <w:rsid w:val="00CD49DA"/>
    <w:rsid w:val="00CD4A07"/>
    <w:rsid w:val="00CD4A57"/>
    <w:rsid w:val="00CD4A8E"/>
    <w:rsid w:val="00CD4AB0"/>
    <w:rsid w:val="00CD4AB7"/>
    <w:rsid w:val="00CD4B16"/>
    <w:rsid w:val="00CD4B27"/>
    <w:rsid w:val="00CD4B5A"/>
    <w:rsid w:val="00CD4C4E"/>
    <w:rsid w:val="00CD4CC0"/>
    <w:rsid w:val="00CD4CD7"/>
    <w:rsid w:val="00CD4CFF"/>
    <w:rsid w:val="00CD4D20"/>
    <w:rsid w:val="00CD4D42"/>
    <w:rsid w:val="00CD4D9F"/>
    <w:rsid w:val="00CD4E1B"/>
    <w:rsid w:val="00CD4E2C"/>
    <w:rsid w:val="00CD4E4B"/>
    <w:rsid w:val="00CD4E7A"/>
    <w:rsid w:val="00CD4EA1"/>
    <w:rsid w:val="00CD4EAF"/>
    <w:rsid w:val="00CD4EB8"/>
    <w:rsid w:val="00CD4EF3"/>
    <w:rsid w:val="00CD4F0F"/>
    <w:rsid w:val="00CD4F77"/>
    <w:rsid w:val="00CD4FAA"/>
    <w:rsid w:val="00CD4FAB"/>
    <w:rsid w:val="00CD4FB5"/>
    <w:rsid w:val="00CD4FDD"/>
    <w:rsid w:val="00CD4FF0"/>
    <w:rsid w:val="00CD5041"/>
    <w:rsid w:val="00CD50A4"/>
    <w:rsid w:val="00CD5118"/>
    <w:rsid w:val="00CD5169"/>
    <w:rsid w:val="00CD51B1"/>
    <w:rsid w:val="00CD5247"/>
    <w:rsid w:val="00CD52D3"/>
    <w:rsid w:val="00CD5310"/>
    <w:rsid w:val="00CD532D"/>
    <w:rsid w:val="00CD5392"/>
    <w:rsid w:val="00CD544B"/>
    <w:rsid w:val="00CD546F"/>
    <w:rsid w:val="00CD54D8"/>
    <w:rsid w:val="00CD54EF"/>
    <w:rsid w:val="00CD550A"/>
    <w:rsid w:val="00CD5585"/>
    <w:rsid w:val="00CD5590"/>
    <w:rsid w:val="00CD568D"/>
    <w:rsid w:val="00CD5723"/>
    <w:rsid w:val="00CD5740"/>
    <w:rsid w:val="00CD5766"/>
    <w:rsid w:val="00CD5785"/>
    <w:rsid w:val="00CD57BA"/>
    <w:rsid w:val="00CD57DC"/>
    <w:rsid w:val="00CD57E9"/>
    <w:rsid w:val="00CD588C"/>
    <w:rsid w:val="00CD58AC"/>
    <w:rsid w:val="00CD58C1"/>
    <w:rsid w:val="00CD5913"/>
    <w:rsid w:val="00CD5941"/>
    <w:rsid w:val="00CD598A"/>
    <w:rsid w:val="00CD59AD"/>
    <w:rsid w:val="00CD59C2"/>
    <w:rsid w:val="00CD59C4"/>
    <w:rsid w:val="00CD59D9"/>
    <w:rsid w:val="00CD59F5"/>
    <w:rsid w:val="00CD5A52"/>
    <w:rsid w:val="00CD5A6C"/>
    <w:rsid w:val="00CD5A70"/>
    <w:rsid w:val="00CD5AB4"/>
    <w:rsid w:val="00CD5AE6"/>
    <w:rsid w:val="00CD5C38"/>
    <w:rsid w:val="00CD5C7A"/>
    <w:rsid w:val="00CD5CD7"/>
    <w:rsid w:val="00CD5D08"/>
    <w:rsid w:val="00CD5D3B"/>
    <w:rsid w:val="00CD5D81"/>
    <w:rsid w:val="00CD5DBA"/>
    <w:rsid w:val="00CD5DDE"/>
    <w:rsid w:val="00CD5DFF"/>
    <w:rsid w:val="00CD5E3A"/>
    <w:rsid w:val="00CD5E5C"/>
    <w:rsid w:val="00CD5E79"/>
    <w:rsid w:val="00CD5E92"/>
    <w:rsid w:val="00CD5EC3"/>
    <w:rsid w:val="00CD5F54"/>
    <w:rsid w:val="00CD5FAC"/>
    <w:rsid w:val="00CD5FC9"/>
    <w:rsid w:val="00CD5FCB"/>
    <w:rsid w:val="00CD600F"/>
    <w:rsid w:val="00CD6017"/>
    <w:rsid w:val="00CD6064"/>
    <w:rsid w:val="00CD60D8"/>
    <w:rsid w:val="00CD6119"/>
    <w:rsid w:val="00CD6134"/>
    <w:rsid w:val="00CD61A7"/>
    <w:rsid w:val="00CD61C6"/>
    <w:rsid w:val="00CD61CD"/>
    <w:rsid w:val="00CD61D2"/>
    <w:rsid w:val="00CD622E"/>
    <w:rsid w:val="00CD6249"/>
    <w:rsid w:val="00CD624D"/>
    <w:rsid w:val="00CD625B"/>
    <w:rsid w:val="00CD625E"/>
    <w:rsid w:val="00CD627A"/>
    <w:rsid w:val="00CD6299"/>
    <w:rsid w:val="00CD62E7"/>
    <w:rsid w:val="00CD62FD"/>
    <w:rsid w:val="00CD6315"/>
    <w:rsid w:val="00CD631E"/>
    <w:rsid w:val="00CD6395"/>
    <w:rsid w:val="00CD63C0"/>
    <w:rsid w:val="00CD63C7"/>
    <w:rsid w:val="00CD63CC"/>
    <w:rsid w:val="00CD646D"/>
    <w:rsid w:val="00CD64C1"/>
    <w:rsid w:val="00CD651A"/>
    <w:rsid w:val="00CD6530"/>
    <w:rsid w:val="00CD653B"/>
    <w:rsid w:val="00CD657B"/>
    <w:rsid w:val="00CD65AA"/>
    <w:rsid w:val="00CD65D7"/>
    <w:rsid w:val="00CD65E5"/>
    <w:rsid w:val="00CD65E9"/>
    <w:rsid w:val="00CD6642"/>
    <w:rsid w:val="00CD665D"/>
    <w:rsid w:val="00CD668A"/>
    <w:rsid w:val="00CD6710"/>
    <w:rsid w:val="00CD6743"/>
    <w:rsid w:val="00CD6828"/>
    <w:rsid w:val="00CD683D"/>
    <w:rsid w:val="00CD697A"/>
    <w:rsid w:val="00CD69F3"/>
    <w:rsid w:val="00CD6A02"/>
    <w:rsid w:val="00CD6A5A"/>
    <w:rsid w:val="00CD6A9C"/>
    <w:rsid w:val="00CD6AC9"/>
    <w:rsid w:val="00CD6B1B"/>
    <w:rsid w:val="00CD6B87"/>
    <w:rsid w:val="00CD6BB9"/>
    <w:rsid w:val="00CD6BDE"/>
    <w:rsid w:val="00CD6C13"/>
    <w:rsid w:val="00CD6C25"/>
    <w:rsid w:val="00CD6C42"/>
    <w:rsid w:val="00CD6CA4"/>
    <w:rsid w:val="00CD6CC0"/>
    <w:rsid w:val="00CD6CDE"/>
    <w:rsid w:val="00CD6DF6"/>
    <w:rsid w:val="00CD6E29"/>
    <w:rsid w:val="00CD6E30"/>
    <w:rsid w:val="00CD6E33"/>
    <w:rsid w:val="00CD6E41"/>
    <w:rsid w:val="00CD6E5E"/>
    <w:rsid w:val="00CD6EEA"/>
    <w:rsid w:val="00CD6F03"/>
    <w:rsid w:val="00CD6F3E"/>
    <w:rsid w:val="00CD7006"/>
    <w:rsid w:val="00CD7028"/>
    <w:rsid w:val="00CD7032"/>
    <w:rsid w:val="00CD703C"/>
    <w:rsid w:val="00CD7045"/>
    <w:rsid w:val="00CD70E5"/>
    <w:rsid w:val="00CD7114"/>
    <w:rsid w:val="00CD715B"/>
    <w:rsid w:val="00CD71E7"/>
    <w:rsid w:val="00CD71EC"/>
    <w:rsid w:val="00CD7213"/>
    <w:rsid w:val="00CD7226"/>
    <w:rsid w:val="00CD725D"/>
    <w:rsid w:val="00CD72EB"/>
    <w:rsid w:val="00CD732D"/>
    <w:rsid w:val="00CD7369"/>
    <w:rsid w:val="00CD73B8"/>
    <w:rsid w:val="00CD73CE"/>
    <w:rsid w:val="00CD73FD"/>
    <w:rsid w:val="00CD743C"/>
    <w:rsid w:val="00CD744A"/>
    <w:rsid w:val="00CD7475"/>
    <w:rsid w:val="00CD7481"/>
    <w:rsid w:val="00CD74C5"/>
    <w:rsid w:val="00CD7509"/>
    <w:rsid w:val="00CD753D"/>
    <w:rsid w:val="00CD7541"/>
    <w:rsid w:val="00CD7584"/>
    <w:rsid w:val="00CD75D5"/>
    <w:rsid w:val="00CD7602"/>
    <w:rsid w:val="00CD761B"/>
    <w:rsid w:val="00CD76E7"/>
    <w:rsid w:val="00CD76F4"/>
    <w:rsid w:val="00CD77AA"/>
    <w:rsid w:val="00CD77D3"/>
    <w:rsid w:val="00CD77DE"/>
    <w:rsid w:val="00CD7814"/>
    <w:rsid w:val="00CD784D"/>
    <w:rsid w:val="00CD7872"/>
    <w:rsid w:val="00CD7898"/>
    <w:rsid w:val="00CD789C"/>
    <w:rsid w:val="00CD7959"/>
    <w:rsid w:val="00CD797D"/>
    <w:rsid w:val="00CD7992"/>
    <w:rsid w:val="00CD7A23"/>
    <w:rsid w:val="00CD7A45"/>
    <w:rsid w:val="00CD7A56"/>
    <w:rsid w:val="00CD7A75"/>
    <w:rsid w:val="00CD7AD0"/>
    <w:rsid w:val="00CD7AE2"/>
    <w:rsid w:val="00CD7AF4"/>
    <w:rsid w:val="00CD7B6F"/>
    <w:rsid w:val="00CD7BAB"/>
    <w:rsid w:val="00CD7BB1"/>
    <w:rsid w:val="00CD7BB7"/>
    <w:rsid w:val="00CD7BD5"/>
    <w:rsid w:val="00CD7C6E"/>
    <w:rsid w:val="00CD7C8A"/>
    <w:rsid w:val="00CD7C9F"/>
    <w:rsid w:val="00CD7D06"/>
    <w:rsid w:val="00CD7D2C"/>
    <w:rsid w:val="00CD7D89"/>
    <w:rsid w:val="00CD7E8D"/>
    <w:rsid w:val="00CD7E96"/>
    <w:rsid w:val="00CD7E9F"/>
    <w:rsid w:val="00CD7F02"/>
    <w:rsid w:val="00CD7F32"/>
    <w:rsid w:val="00CE000D"/>
    <w:rsid w:val="00CE003D"/>
    <w:rsid w:val="00CE006E"/>
    <w:rsid w:val="00CE0070"/>
    <w:rsid w:val="00CE00D2"/>
    <w:rsid w:val="00CE0103"/>
    <w:rsid w:val="00CE0183"/>
    <w:rsid w:val="00CE018E"/>
    <w:rsid w:val="00CE01C5"/>
    <w:rsid w:val="00CE01D7"/>
    <w:rsid w:val="00CE02B6"/>
    <w:rsid w:val="00CE03C8"/>
    <w:rsid w:val="00CE03D6"/>
    <w:rsid w:val="00CE0477"/>
    <w:rsid w:val="00CE04E0"/>
    <w:rsid w:val="00CE0529"/>
    <w:rsid w:val="00CE05C4"/>
    <w:rsid w:val="00CE05CE"/>
    <w:rsid w:val="00CE065B"/>
    <w:rsid w:val="00CE065C"/>
    <w:rsid w:val="00CE0687"/>
    <w:rsid w:val="00CE071E"/>
    <w:rsid w:val="00CE0728"/>
    <w:rsid w:val="00CE0787"/>
    <w:rsid w:val="00CE0803"/>
    <w:rsid w:val="00CE081D"/>
    <w:rsid w:val="00CE0851"/>
    <w:rsid w:val="00CE08C8"/>
    <w:rsid w:val="00CE08E3"/>
    <w:rsid w:val="00CE091F"/>
    <w:rsid w:val="00CE0937"/>
    <w:rsid w:val="00CE0963"/>
    <w:rsid w:val="00CE09B4"/>
    <w:rsid w:val="00CE0A75"/>
    <w:rsid w:val="00CE0A76"/>
    <w:rsid w:val="00CE0A93"/>
    <w:rsid w:val="00CE0AB6"/>
    <w:rsid w:val="00CE0AEB"/>
    <w:rsid w:val="00CE0B0D"/>
    <w:rsid w:val="00CE0B38"/>
    <w:rsid w:val="00CE0B87"/>
    <w:rsid w:val="00CE0B9A"/>
    <w:rsid w:val="00CE0BED"/>
    <w:rsid w:val="00CE0C1A"/>
    <w:rsid w:val="00CE0C24"/>
    <w:rsid w:val="00CE0C69"/>
    <w:rsid w:val="00CE0CD6"/>
    <w:rsid w:val="00CE0D36"/>
    <w:rsid w:val="00CE0DB9"/>
    <w:rsid w:val="00CE0E00"/>
    <w:rsid w:val="00CE0E1C"/>
    <w:rsid w:val="00CE0E21"/>
    <w:rsid w:val="00CE0E5B"/>
    <w:rsid w:val="00CE0F1C"/>
    <w:rsid w:val="00CE0F4D"/>
    <w:rsid w:val="00CE0FC3"/>
    <w:rsid w:val="00CE106E"/>
    <w:rsid w:val="00CE10B6"/>
    <w:rsid w:val="00CE10E0"/>
    <w:rsid w:val="00CE1128"/>
    <w:rsid w:val="00CE11C8"/>
    <w:rsid w:val="00CE1337"/>
    <w:rsid w:val="00CE133B"/>
    <w:rsid w:val="00CE1390"/>
    <w:rsid w:val="00CE1419"/>
    <w:rsid w:val="00CE1489"/>
    <w:rsid w:val="00CE14B6"/>
    <w:rsid w:val="00CE1537"/>
    <w:rsid w:val="00CE154D"/>
    <w:rsid w:val="00CE15BC"/>
    <w:rsid w:val="00CE1627"/>
    <w:rsid w:val="00CE1660"/>
    <w:rsid w:val="00CE1693"/>
    <w:rsid w:val="00CE1731"/>
    <w:rsid w:val="00CE175A"/>
    <w:rsid w:val="00CE182A"/>
    <w:rsid w:val="00CE18F4"/>
    <w:rsid w:val="00CE192E"/>
    <w:rsid w:val="00CE19AE"/>
    <w:rsid w:val="00CE19FF"/>
    <w:rsid w:val="00CE1A75"/>
    <w:rsid w:val="00CE1A83"/>
    <w:rsid w:val="00CE1BB3"/>
    <w:rsid w:val="00CE1BFF"/>
    <w:rsid w:val="00CE1C5F"/>
    <w:rsid w:val="00CE1CA2"/>
    <w:rsid w:val="00CE1CDF"/>
    <w:rsid w:val="00CE1D36"/>
    <w:rsid w:val="00CE1D5A"/>
    <w:rsid w:val="00CE1D77"/>
    <w:rsid w:val="00CE1DAD"/>
    <w:rsid w:val="00CE1DB7"/>
    <w:rsid w:val="00CE1DF9"/>
    <w:rsid w:val="00CE1E4A"/>
    <w:rsid w:val="00CE1E61"/>
    <w:rsid w:val="00CE1F25"/>
    <w:rsid w:val="00CE1F39"/>
    <w:rsid w:val="00CE1F8B"/>
    <w:rsid w:val="00CE1FA5"/>
    <w:rsid w:val="00CE1FBB"/>
    <w:rsid w:val="00CE1FD3"/>
    <w:rsid w:val="00CE2025"/>
    <w:rsid w:val="00CE2091"/>
    <w:rsid w:val="00CE2120"/>
    <w:rsid w:val="00CE223A"/>
    <w:rsid w:val="00CE225D"/>
    <w:rsid w:val="00CE2263"/>
    <w:rsid w:val="00CE2284"/>
    <w:rsid w:val="00CE228D"/>
    <w:rsid w:val="00CE22CE"/>
    <w:rsid w:val="00CE22E7"/>
    <w:rsid w:val="00CE22EA"/>
    <w:rsid w:val="00CE2332"/>
    <w:rsid w:val="00CE234A"/>
    <w:rsid w:val="00CE2352"/>
    <w:rsid w:val="00CE236B"/>
    <w:rsid w:val="00CE2388"/>
    <w:rsid w:val="00CE2395"/>
    <w:rsid w:val="00CE23AB"/>
    <w:rsid w:val="00CE2416"/>
    <w:rsid w:val="00CE2445"/>
    <w:rsid w:val="00CE2448"/>
    <w:rsid w:val="00CE244F"/>
    <w:rsid w:val="00CE24E0"/>
    <w:rsid w:val="00CE24ED"/>
    <w:rsid w:val="00CE2530"/>
    <w:rsid w:val="00CE2572"/>
    <w:rsid w:val="00CE259C"/>
    <w:rsid w:val="00CE25A5"/>
    <w:rsid w:val="00CE25BC"/>
    <w:rsid w:val="00CE2605"/>
    <w:rsid w:val="00CE2642"/>
    <w:rsid w:val="00CE2693"/>
    <w:rsid w:val="00CE26E8"/>
    <w:rsid w:val="00CE26FA"/>
    <w:rsid w:val="00CE2754"/>
    <w:rsid w:val="00CE2798"/>
    <w:rsid w:val="00CE27A5"/>
    <w:rsid w:val="00CE281C"/>
    <w:rsid w:val="00CE2840"/>
    <w:rsid w:val="00CE28B2"/>
    <w:rsid w:val="00CE28BF"/>
    <w:rsid w:val="00CE2916"/>
    <w:rsid w:val="00CE296B"/>
    <w:rsid w:val="00CE2A2C"/>
    <w:rsid w:val="00CE2A83"/>
    <w:rsid w:val="00CE2B01"/>
    <w:rsid w:val="00CE2B92"/>
    <w:rsid w:val="00CE2CA1"/>
    <w:rsid w:val="00CE2D02"/>
    <w:rsid w:val="00CE2D11"/>
    <w:rsid w:val="00CE2D6E"/>
    <w:rsid w:val="00CE2D84"/>
    <w:rsid w:val="00CE2DB9"/>
    <w:rsid w:val="00CE2DE1"/>
    <w:rsid w:val="00CE2DF0"/>
    <w:rsid w:val="00CE2EAB"/>
    <w:rsid w:val="00CE2EBD"/>
    <w:rsid w:val="00CE2ECC"/>
    <w:rsid w:val="00CE2F6D"/>
    <w:rsid w:val="00CE2FA6"/>
    <w:rsid w:val="00CE2FF9"/>
    <w:rsid w:val="00CE303D"/>
    <w:rsid w:val="00CE30AC"/>
    <w:rsid w:val="00CE3105"/>
    <w:rsid w:val="00CE313F"/>
    <w:rsid w:val="00CE3197"/>
    <w:rsid w:val="00CE31B5"/>
    <w:rsid w:val="00CE31B6"/>
    <w:rsid w:val="00CE31DC"/>
    <w:rsid w:val="00CE31E0"/>
    <w:rsid w:val="00CE3213"/>
    <w:rsid w:val="00CE322C"/>
    <w:rsid w:val="00CE3264"/>
    <w:rsid w:val="00CE3283"/>
    <w:rsid w:val="00CE3289"/>
    <w:rsid w:val="00CE328D"/>
    <w:rsid w:val="00CE32DA"/>
    <w:rsid w:val="00CE32E8"/>
    <w:rsid w:val="00CE3318"/>
    <w:rsid w:val="00CE333D"/>
    <w:rsid w:val="00CE33AF"/>
    <w:rsid w:val="00CE33BC"/>
    <w:rsid w:val="00CE33D3"/>
    <w:rsid w:val="00CE3410"/>
    <w:rsid w:val="00CE353B"/>
    <w:rsid w:val="00CE356F"/>
    <w:rsid w:val="00CE35C2"/>
    <w:rsid w:val="00CE35F7"/>
    <w:rsid w:val="00CE3634"/>
    <w:rsid w:val="00CE363D"/>
    <w:rsid w:val="00CE365A"/>
    <w:rsid w:val="00CE36F1"/>
    <w:rsid w:val="00CE3723"/>
    <w:rsid w:val="00CE3772"/>
    <w:rsid w:val="00CE378C"/>
    <w:rsid w:val="00CE3790"/>
    <w:rsid w:val="00CE37A9"/>
    <w:rsid w:val="00CE37E8"/>
    <w:rsid w:val="00CE3862"/>
    <w:rsid w:val="00CE3870"/>
    <w:rsid w:val="00CE3871"/>
    <w:rsid w:val="00CE3889"/>
    <w:rsid w:val="00CE38A9"/>
    <w:rsid w:val="00CE38C8"/>
    <w:rsid w:val="00CE3924"/>
    <w:rsid w:val="00CE394A"/>
    <w:rsid w:val="00CE39E3"/>
    <w:rsid w:val="00CE3A2B"/>
    <w:rsid w:val="00CE3A54"/>
    <w:rsid w:val="00CE3AFF"/>
    <w:rsid w:val="00CE3B7B"/>
    <w:rsid w:val="00CE3B89"/>
    <w:rsid w:val="00CE3BB8"/>
    <w:rsid w:val="00CE3BE9"/>
    <w:rsid w:val="00CE3BF9"/>
    <w:rsid w:val="00CE3C2B"/>
    <w:rsid w:val="00CE3C6D"/>
    <w:rsid w:val="00CE3C78"/>
    <w:rsid w:val="00CE3C79"/>
    <w:rsid w:val="00CE3C8E"/>
    <w:rsid w:val="00CE3C92"/>
    <w:rsid w:val="00CE3D0B"/>
    <w:rsid w:val="00CE3E03"/>
    <w:rsid w:val="00CE3E45"/>
    <w:rsid w:val="00CE3EC6"/>
    <w:rsid w:val="00CE3F26"/>
    <w:rsid w:val="00CE3F5D"/>
    <w:rsid w:val="00CE3FE2"/>
    <w:rsid w:val="00CE403C"/>
    <w:rsid w:val="00CE4057"/>
    <w:rsid w:val="00CE40D8"/>
    <w:rsid w:val="00CE4136"/>
    <w:rsid w:val="00CE414A"/>
    <w:rsid w:val="00CE418A"/>
    <w:rsid w:val="00CE4190"/>
    <w:rsid w:val="00CE41E8"/>
    <w:rsid w:val="00CE4218"/>
    <w:rsid w:val="00CE423E"/>
    <w:rsid w:val="00CE428D"/>
    <w:rsid w:val="00CE42A8"/>
    <w:rsid w:val="00CE42F5"/>
    <w:rsid w:val="00CE435B"/>
    <w:rsid w:val="00CE43DA"/>
    <w:rsid w:val="00CE4424"/>
    <w:rsid w:val="00CE443D"/>
    <w:rsid w:val="00CE4480"/>
    <w:rsid w:val="00CE44A2"/>
    <w:rsid w:val="00CE44A9"/>
    <w:rsid w:val="00CE457F"/>
    <w:rsid w:val="00CE45A1"/>
    <w:rsid w:val="00CE45E0"/>
    <w:rsid w:val="00CE462E"/>
    <w:rsid w:val="00CE46EE"/>
    <w:rsid w:val="00CE46F0"/>
    <w:rsid w:val="00CE4772"/>
    <w:rsid w:val="00CE4774"/>
    <w:rsid w:val="00CE4780"/>
    <w:rsid w:val="00CE47C3"/>
    <w:rsid w:val="00CE4819"/>
    <w:rsid w:val="00CE4830"/>
    <w:rsid w:val="00CE4856"/>
    <w:rsid w:val="00CE48BD"/>
    <w:rsid w:val="00CE48DD"/>
    <w:rsid w:val="00CE490D"/>
    <w:rsid w:val="00CE494B"/>
    <w:rsid w:val="00CE49D8"/>
    <w:rsid w:val="00CE4A41"/>
    <w:rsid w:val="00CE4A42"/>
    <w:rsid w:val="00CE4A4A"/>
    <w:rsid w:val="00CE4B26"/>
    <w:rsid w:val="00CE4B4A"/>
    <w:rsid w:val="00CE4B61"/>
    <w:rsid w:val="00CE4BAF"/>
    <w:rsid w:val="00CE4BC9"/>
    <w:rsid w:val="00CE4C08"/>
    <w:rsid w:val="00CE4CE9"/>
    <w:rsid w:val="00CE4D06"/>
    <w:rsid w:val="00CE4D1C"/>
    <w:rsid w:val="00CE4D5C"/>
    <w:rsid w:val="00CE4DC3"/>
    <w:rsid w:val="00CE4DE7"/>
    <w:rsid w:val="00CE4E54"/>
    <w:rsid w:val="00CE4E90"/>
    <w:rsid w:val="00CE4EE6"/>
    <w:rsid w:val="00CE4F4B"/>
    <w:rsid w:val="00CE4F91"/>
    <w:rsid w:val="00CE4FE8"/>
    <w:rsid w:val="00CE4FF2"/>
    <w:rsid w:val="00CE500F"/>
    <w:rsid w:val="00CE504B"/>
    <w:rsid w:val="00CE506F"/>
    <w:rsid w:val="00CE512E"/>
    <w:rsid w:val="00CE514E"/>
    <w:rsid w:val="00CE517F"/>
    <w:rsid w:val="00CE5180"/>
    <w:rsid w:val="00CE520C"/>
    <w:rsid w:val="00CE5257"/>
    <w:rsid w:val="00CE529D"/>
    <w:rsid w:val="00CE52A0"/>
    <w:rsid w:val="00CE52D6"/>
    <w:rsid w:val="00CE52F4"/>
    <w:rsid w:val="00CE5313"/>
    <w:rsid w:val="00CE53FC"/>
    <w:rsid w:val="00CE541A"/>
    <w:rsid w:val="00CE5454"/>
    <w:rsid w:val="00CE5510"/>
    <w:rsid w:val="00CE55A0"/>
    <w:rsid w:val="00CE55C1"/>
    <w:rsid w:val="00CE562C"/>
    <w:rsid w:val="00CE5673"/>
    <w:rsid w:val="00CE56B5"/>
    <w:rsid w:val="00CE56F8"/>
    <w:rsid w:val="00CE5774"/>
    <w:rsid w:val="00CE57F5"/>
    <w:rsid w:val="00CE57F9"/>
    <w:rsid w:val="00CE5815"/>
    <w:rsid w:val="00CE5831"/>
    <w:rsid w:val="00CE5854"/>
    <w:rsid w:val="00CE585E"/>
    <w:rsid w:val="00CE586D"/>
    <w:rsid w:val="00CE58E5"/>
    <w:rsid w:val="00CE5901"/>
    <w:rsid w:val="00CE5995"/>
    <w:rsid w:val="00CE59AF"/>
    <w:rsid w:val="00CE59C3"/>
    <w:rsid w:val="00CE5A26"/>
    <w:rsid w:val="00CE5A3A"/>
    <w:rsid w:val="00CE5AAA"/>
    <w:rsid w:val="00CE5B6C"/>
    <w:rsid w:val="00CE5BB8"/>
    <w:rsid w:val="00CE5BD7"/>
    <w:rsid w:val="00CE5BDD"/>
    <w:rsid w:val="00CE5BE2"/>
    <w:rsid w:val="00CE5C28"/>
    <w:rsid w:val="00CE5C41"/>
    <w:rsid w:val="00CE5C45"/>
    <w:rsid w:val="00CE5C47"/>
    <w:rsid w:val="00CE5C92"/>
    <w:rsid w:val="00CE5CA9"/>
    <w:rsid w:val="00CE5CD1"/>
    <w:rsid w:val="00CE5D37"/>
    <w:rsid w:val="00CE5D9B"/>
    <w:rsid w:val="00CE5DAB"/>
    <w:rsid w:val="00CE5DBB"/>
    <w:rsid w:val="00CE5DCB"/>
    <w:rsid w:val="00CE5DE0"/>
    <w:rsid w:val="00CE5E22"/>
    <w:rsid w:val="00CE5E81"/>
    <w:rsid w:val="00CE5F94"/>
    <w:rsid w:val="00CE5FF6"/>
    <w:rsid w:val="00CE5FF8"/>
    <w:rsid w:val="00CE604A"/>
    <w:rsid w:val="00CE6071"/>
    <w:rsid w:val="00CE60F2"/>
    <w:rsid w:val="00CE60FF"/>
    <w:rsid w:val="00CE614D"/>
    <w:rsid w:val="00CE6208"/>
    <w:rsid w:val="00CE626A"/>
    <w:rsid w:val="00CE62C5"/>
    <w:rsid w:val="00CE62CA"/>
    <w:rsid w:val="00CE62F3"/>
    <w:rsid w:val="00CE64C6"/>
    <w:rsid w:val="00CE64D2"/>
    <w:rsid w:val="00CE64F9"/>
    <w:rsid w:val="00CE651F"/>
    <w:rsid w:val="00CE6575"/>
    <w:rsid w:val="00CE6598"/>
    <w:rsid w:val="00CE6599"/>
    <w:rsid w:val="00CE65A3"/>
    <w:rsid w:val="00CE65EE"/>
    <w:rsid w:val="00CE6657"/>
    <w:rsid w:val="00CE6846"/>
    <w:rsid w:val="00CE6851"/>
    <w:rsid w:val="00CE68DD"/>
    <w:rsid w:val="00CE69A3"/>
    <w:rsid w:val="00CE69C4"/>
    <w:rsid w:val="00CE69CB"/>
    <w:rsid w:val="00CE69CF"/>
    <w:rsid w:val="00CE6A0C"/>
    <w:rsid w:val="00CE6A5C"/>
    <w:rsid w:val="00CE6A73"/>
    <w:rsid w:val="00CE6AFA"/>
    <w:rsid w:val="00CE6B4B"/>
    <w:rsid w:val="00CE6BA1"/>
    <w:rsid w:val="00CE6BB7"/>
    <w:rsid w:val="00CE6BC4"/>
    <w:rsid w:val="00CE6BDF"/>
    <w:rsid w:val="00CE6C20"/>
    <w:rsid w:val="00CE6C47"/>
    <w:rsid w:val="00CE6C79"/>
    <w:rsid w:val="00CE6C7A"/>
    <w:rsid w:val="00CE6E23"/>
    <w:rsid w:val="00CE6EAD"/>
    <w:rsid w:val="00CE6EDF"/>
    <w:rsid w:val="00CE6F17"/>
    <w:rsid w:val="00CE6F6B"/>
    <w:rsid w:val="00CE6F8D"/>
    <w:rsid w:val="00CE6FB2"/>
    <w:rsid w:val="00CE6FC4"/>
    <w:rsid w:val="00CE6FF0"/>
    <w:rsid w:val="00CE7079"/>
    <w:rsid w:val="00CE7195"/>
    <w:rsid w:val="00CE7230"/>
    <w:rsid w:val="00CE7244"/>
    <w:rsid w:val="00CE7248"/>
    <w:rsid w:val="00CE72D2"/>
    <w:rsid w:val="00CE72EA"/>
    <w:rsid w:val="00CE7329"/>
    <w:rsid w:val="00CE735D"/>
    <w:rsid w:val="00CE739F"/>
    <w:rsid w:val="00CE73ED"/>
    <w:rsid w:val="00CE7435"/>
    <w:rsid w:val="00CE7441"/>
    <w:rsid w:val="00CE7452"/>
    <w:rsid w:val="00CE747F"/>
    <w:rsid w:val="00CE7483"/>
    <w:rsid w:val="00CE7485"/>
    <w:rsid w:val="00CE74E4"/>
    <w:rsid w:val="00CE75E7"/>
    <w:rsid w:val="00CE762C"/>
    <w:rsid w:val="00CE768C"/>
    <w:rsid w:val="00CE768D"/>
    <w:rsid w:val="00CE772F"/>
    <w:rsid w:val="00CE7778"/>
    <w:rsid w:val="00CE77AD"/>
    <w:rsid w:val="00CE77B0"/>
    <w:rsid w:val="00CE77F2"/>
    <w:rsid w:val="00CE788D"/>
    <w:rsid w:val="00CE78A0"/>
    <w:rsid w:val="00CE78A1"/>
    <w:rsid w:val="00CE78A5"/>
    <w:rsid w:val="00CE78C5"/>
    <w:rsid w:val="00CE7952"/>
    <w:rsid w:val="00CE79AC"/>
    <w:rsid w:val="00CE7A13"/>
    <w:rsid w:val="00CE7A2D"/>
    <w:rsid w:val="00CE7AAB"/>
    <w:rsid w:val="00CE7AAD"/>
    <w:rsid w:val="00CE7AD2"/>
    <w:rsid w:val="00CE7AF0"/>
    <w:rsid w:val="00CE7B22"/>
    <w:rsid w:val="00CE7BC1"/>
    <w:rsid w:val="00CE7C11"/>
    <w:rsid w:val="00CE7C2C"/>
    <w:rsid w:val="00CE7CD5"/>
    <w:rsid w:val="00CE7D64"/>
    <w:rsid w:val="00CE7DA7"/>
    <w:rsid w:val="00CE7E3B"/>
    <w:rsid w:val="00CE7E43"/>
    <w:rsid w:val="00CE7E95"/>
    <w:rsid w:val="00CE7EAE"/>
    <w:rsid w:val="00CE7F32"/>
    <w:rsid w:val="00CE7F6A"/>
    <w:rsid w:val="00CE7FAF"/>
    <w:rsid w:val="00CE7FC9"/>
    <w:rsid w:val="00CF0033"/>
    <w:rsid w:val="00CF011D"/>
    <w:rsid w:val="00CF014A"/>
    <w:rsid w:val="00CF0171"/>
    <w:rsid w:val="00CF0186"/>
    <w:rsid w:val="00CF018D"/>
    <w:rsid w:val="00CF0191"/>
    <w:rsid w:val="00CF022C"/>
    <w:rsid w:val="00CF023C"/>
    <w:rsid w:val="00CF0279"/>
    <w:rsid w:val="00CF0316"/>
    <w:rsid w:val="00CF0329"/>
    <w:rsid w:val="00CF0374"/>
    <w:rsid w:val="00CF03AC"/>
    <w:rsid w:val="00CF03DB"/>
    <w:rsid w:val="00CF03DC"/>
    <w:rsid w:val="00CF03F4"/>
    <w:rsid w:val="00CF041D"/>
    <w:rsid w:val="00CF046F"/>
    <w:rsid w:val="00CF04B5"/>
    <w:rsid w:val="00CF0577"/>
    <w:rsid w:val="00CF0650"/>
    <w:rsid w:val="00CF06A1"/>
    <w:rsid w:val="00CF06A2"/>
    <w:rsid w:val="00CF0715"/>
    <w:rsid w:val="00CF0716"/>
    <w:rsid w:val="00CF071A"/>
    <w:rsid w:val="00CF07D5"/>
    <w:rsid w:val="00CF07E7"/>
    <w:rsid w:val="00CF0857"/>
    <w:rsid w:val="00CF085A"/>
    <w:rsid w:val="00CF0944"/>
    <w:rsid w:val="00CF09B1"/>
    <w:rsid w:val="00CF09B5"/>
    <w:rsid w:val="00CF09F6"/>
    <w:rsid w:val="00CF0A0C"/>
    <w:rsid w:val="00CF0A45"/>
    <w:rsid w:val="00CF0A46"/>
    <w:rsid w:val="00CF0A5E"/>
    <w:rsid w:val="00CF0A9E"/>
    <w:rsid w:val="00CF0AC7"/>
    <w:rsid w:val="00CF0AD0"/>
    <w:rsid w:val="00CF0ADE"/>
    <w:rsid w:val="00CF0B01"/>
    <w:rsid w:val="00CF0B13"/>
    <w:rsid w:val="00CF0B29"/>
    <w:rsid w:val="00CF0B59"/>
    <w:rsid w:val="00CF0C13"/>
    <w:rsid w:val="00CF0C14"/>
    <w:rsid w:val="00CF0C66"/>
    <w:rsid w:val="00CF0C6B"/>
    <w:rsid w:val="00CF0C7E"/>
    <w:rsid w:val="00CF0D1B"/>
    <w:rsid w:val="00CF0D2C"/>
    <w:rsid w:val="00CF0D59"/>
    <w:rsid w:val="00CF0D9E"/>
    <w:rsid w:val="00CF0DBF"/>
    <w:rsid w:val="00CF0E02"/>
    <w:rsid w:val="00CF0E14"/>
    <w:rsid w:val="00CF0E36"/>
    <w:rsid w:val="00CF0E6B"/>
    <w:rsid w:val="00CF0E6D"/>
    <w:rsid w:val="00CF0E80"/>
    <w:rsid w:val="00CF0FEA"/>
    <w:rsid w:val="00CF1012"/>
    <w:rsid w:val="00CF1025"/>
    <w:rsid w:val="00CF1037"/>
    <w:rsid w:val="00CF1056"/>
    <w:rsid w:val="00CF10CB"/>
    <w:rsid w:val="00CF10D0"/>
    <w:rsid w:val="00CF110F"/>
    <w:rsid w:val="00CF112E"/>
    <w:rsid w:val="00CF11DB"/>
    <w:rsid w:val="00CF1241"/>
    <w:rsid w:val="00CF1256"/>
    <w:rsid w:val="00CF1265"/>
    <w:rsid w:val="00CF1282"/>
    <w:rsid w:val="00CF128B"/>
    <w:rsid w:val="00CF1292"/>
    <w:rsid w:val="00CF129B"/>
    <w:rsid w:val="00CF12BF"/>
    <w:rsid w:val="00CF12CF"/>
    <w:rsid w:val="00CF1366"/>
    <w:rsid w:val="00CF1398"/>
    <w:rsid w:val="00CF1440"/>
    <w:rsid w:val="00CF1461"/>
    <w:rsid w:val="00CF1497"/>
    <w:rsid w:val="00CF14ED"/>
    <w:rsid w:val="00CF14F2"/>
    <w:rsid w:val="00CF156B"/>
    <w:rsid w:val="00CF1570"/>
    <w:rsid w:val="00CF157F"/>
    <w:rsid w:val="00CF1585"/>
    <w:rsid w:val="00CF15AD"/>
    <w:rsid w:val="00CF166A"/>
    <w:rsid w:val="00CF1771"/>
    <w:rsid w:val="00CF17A5"/>
    <w:rsid w:val="00CF17C8"/>
    <w:rsid w:val="00CF17CA"/>
    <w:rsid w:val="00CF17D1"/>
    <w:rsid w:val="00CF17D2"/>
    <w:rsid w:val="00CF182D"/>
    <w:rsid w:val="00CF1870"/>
    <w:rsid w:val="00CF1921"/>
    <w:rsid w:val="00CF1989"/>
    <w:rsid w:val="00CF1999"/>
    <w:rsid w:val="00CF19E2"/>
    <w:rsid w:val="00CF1AF7"/>
    <w:rsid w:val="00CF1B7B"/>
    <w:rsid w:val="00CF1BAA"/>
    <w:rsid w:val="00CF1BB5"/>
    <w:rsid w:val="00CF1BBC"/>
    <w:rsid w:val="00CF1C9D"/>
    <w:rsid w:val="00CF1D00"/>
    <w:rsid w:val="00CF1D4D"/>
    <w:rsid w:val="00CF1D90"/>
    <w:rsid w:val="00CF1D9B"/>
    <w:rsid w:val="00CF1DE1"/>
    <w:rsid w:val="00CF1DE9"/>
    <w:rsid w:val="00CF1E1E"/>
    <w:rsid w:val="00CF1E56"/>
    <w:rsid w:val="00CF1E59"/>
    <w:rsid w:val="00CF1EF1"/>
    <w:rsid w:val="00CF1F1D"/>
    <w:rsid w:val="00CF1F8F"/>
    <w:rsid w:val="00CF1F97"/>
    <w:rsid w:val="00CF1FB2"/>
    <w:rsid w:val="00CF1FCD"/>
    <w:rsid w:val="00CF1FD2"/>
    <w:rsid w:val="00CF2018"/>
    <w:rsid w:val="00CF2029"/>
    <w:rsid w:val="00CF2050"/>
    <w:rsid w:val="00CF207E"/>
    <w:rsid w:val="00CF20EC"/>
    <w:rsid w:val="00CF20F4"/>
    <w:rsid w:val="00CF219E"/>
    <w:rsid w:val="00CF21AD"/>
    <w:rsid w:val="00CF22D7"/>
    <w:rsid w:val="00CF231A"/>
    <w:rsid w:val="00CF239B"/>
    <w:rsid w:val="00CF23C4"/>
    <w:rsid w:val="00CF23E9"/>
    <w:rsid w:val="00CF2407"/>
    <w:rsid w:val="00CF2512"/>
    <w:rsid w:val="00CF2520"/>
    <w:rsid w:val="00CF2568"/>
    <w:rsid w:val="00CF2572"/>
    <w:rsid w:val="00CF267B"/>
    <w:rsid w:val="00CF268D"/>
    <w:rsid w:val="00CF26BC"/>
    <w:rsid w:val="00CF271B"/>
    <w:rsid w:val="00CF2753"/>
    <w:rsid w:val="00CF27AE"/>
    <w:rsid w:val="00CF27CE"/>
    <w:rsid w:val="00CF27E1"/>
    <w:rsid w:val="00CF29AE"/>
    <w:rsid w:val="00CF29D0"/>
    <w:rsid w:val="00CF2A45"/>
    <w:rsid w:val="00CF2A4C"/>
    <w:rsid w:val="00CF2A91"/>
    <w:rsid w:val="00CF2AC6"/>
    <w:rsid w:val="00CF2AD4"/>
    <w:rsid w:val="00CF2AED"/>
    <w:rsid w:val="00CF2B25"/>
    <w:rsid w:val="00CF2B2C"/>
    <w:rsid w:val="00CF2B6E"/>
    <w:rsid w:val="00CF2B79"/>
    <w:rsid w:val="00CF2B86"/>
    <w:rsid w:val="00CF2C29"/>
    <w:rsid w:val="00CF2C90"/>
    <w:rsid w:val="00CF2D26"/>
    <w:rsid w:val="00CF2D39"/>
    <w:rsid w:val="00CF2E13"/>
    <w:rsid w:val="00CF2E1F"/>
    <w:rsid w:val="00CF2E6C"/>
    <w:rsid w:val="00CF2EAB"/>
    <w:rsid w:val="00CF2EC1"/>
    <w:rsid w:val="00CF2EFD"/>
    <w:rsid w:val="00CF2F54"/>
    <w:rsid w:val="00CF2F58"/>
    <w:rsid w:val="00CF2F66"/>
    <w:rsid w:val="00CF2F79"/>
    <w:rsid w:val="00CF2F8D"/>
    <w:rsid w:val="00CF3033"/>
    <w:rsid w:val="00CF3061"/>
    <w:rsid w:val="00CF3070"/>
    <w:rsid w:val="00CF308A"/>
    <w:rsid w:val="00CF30D5"/>
    <w:rsid w:val="00CF30DD"/>
    <w:rsid w:val="00CF310A"/>
    <w:rsid w:val="00CF3134"/>
    <w:rsid w:val="00CF313C"/>
    <w:rsid w:val="00CF3189"/>
    <w:rsid w:val="00CF31BB"/>
    <w:rsid w:val="00CF3207"/>
    <w:rsid w:val="00CF323E"/>
    <w:rsid w:val="00CF3245"/>
    <w:rsid w:val="00CF3294"/>
    <w:rsid w:val="00CF32B4"/>
    <w:rsid w:val="00CF32B7"/>
    <w:rsid w:val="00CF3337"/>
    <w:rsid w:val="00CF3348"/>
    <w:rsid w:val="00CF3371"/>
    <w:rsid w:val="00CF33B3"/>
    <w:rsid w:val="00CF33FD"/>
    <w:rsid w:val="00CF344E"/>
    <w:rsid w:val="00CF344F"/>
    <w:rsid w:val="00CF3455"/>
    <w:rsid w:val="00CF3498"/>
    <w:rsid w:val="00CF34CF"/>
    <w:rsid w:val="00CF3562"/>
    <w:rsid w:val="00CF3576"/>
    <w:rsid w:val="00CF3581"/>
    <w:rsid w:val="00CF35A9"/>
    <w:rsid w:val="00CF35E9"/>
    <w:rsid w:val="00CF3614"/>
    <w:rsid w:val="00CF3629"/>
    <w:rsid w:val="00CF36CB"/>
    <w:rsid w:val="00CF36E2"/>
    <w:rsid w:val="00CF371F"/>
    <w:rsid w:val="00CF372C"/>
    <w:rsid w:val="00CF3777"/>
    <w:rsid w:val="00CF3780"/>
    <w:rsid w:val="00CF37A7"/>
    <w:rsid w:val="00CF37EF"/>
    <w:rsid w:val="00CF382B"/>
    <w:rsid w:val="00CF38AA"/>
    <w:rsid w:val="00CF38DC"/>
    <w:rsid w:val="00CF3A48"/>
    <w:rsid w:val="00CF3A65"/>
    <w:rsid w:val="00CF3A6D"/>
    <w:rsid w:val="00CF3A7D"/>
    <w:rsid w:val="00CF3A93"/>
    <w:rsid w:val="00CF3AE8"/>
    <w:rsid w:val="00CF3B02"/>
    <w:rsid w:val="00CF3B04"/>
    <w:rsid w:val="00CF3B11"/>
    <w:rsid w:val="00CF3B36"/>
    <w:rsid w:val="00CF3BAD"/>
    <w:rsid w:val="00CF3BAE"/>
    <w:rsid w:val="00CF3C04"/>
    <w:rsid w:val="00CF3D15"/>
    <w:rsid w:val="00CF3D36"/>
    <w:rsid w:val="00CF3D4F"/>
    <w:rsid w:val="00CF3E21"/>
    <w:rsid w:val="00CF3E63"/>
    <w:rsid w:val="00CF3E77"/>
    <w:rsid w:val="00CF3EF3"/>
    <w:rsid w:val="00CF3F17"/>
    <w:rsid w:val="00CF3F51"/>
    <w:rsid w:val="00CF3F7E"/>
    <w:rsid w:val="00CF3F84"/>
    <w:rsid w:val="00CF3FEA"/>
    <w:rsid w:val="00CF3FED"/>
    <w:rsid w:val="00CF400E"/>
    <w:rsid w:val="00CF408A"/>
    <w:rsid w:val="00CF40B8"/>
    <w:rsid w:val="00CF411B"/>
    <w:rsid w:val="00CF411D"/>
    <w:rsid w:val="00CF4145"/>
    <w:rsid w:val="00CF414C"/>
    <w:rsid w:val="00CF417A"/>
    <w:rsid w:val="00CF41A0"/>
    <w:rsid w:val="00CF41B7"/>
    <w:rsid w:val="00CF42FD"/>
    <w:rsid w:val="00CF4307"/>
    <w:rsid w:val="00CF441E"/>
    <w:rsid w:val="00CF4489"/>
    <w:rsid w:val="00CF44C8"/>
    <w:rsid w:val="00CF451C"/>
    <w:rsid w:val="00CF455D"/>
    <w:rsid w:val="00CF4582"/>
    <w:rsid w:val="00CF45B2"/>
    <w:rsid w:val="00CF45E2"/>
    <w:rsid w:val="00CF45F1"/>
    <w:rsid w:val="00CF463C"/>
    <w:rsid w:val="00CF468A"/>
    <w:rsid w:val="00CF46A0"/>
    <w:rsid w:val="00CF46E4"/>
    <w:rsid w:val="00CF46EE"/>
    <w:rsid w:val="00CF46F6"/>
    <w:rsid w:val="00CF471A"/>
    <w:rsid w:val="00CF471F"/>
    <w:rsid w:val="00CF472D"/>
    <w:rsid w:val="00CF4734"/>
    <w:rsid w:val="00CF4762"/>
    <w:rsid w:val="00CF4799"/>
    <w:rsid w:val="00CF47EB"/>
    <w:rsid w:val="00CF4813"/>
    <w:rsid w:val="00CF4833"/>
    <w:rsid w:val="00CF48AB"/>
    <w:rsid w:val="00CF48AF"/>
    <w:rsid w:val="00CF48BB"/>
    <w:rsid w:val="00CF48DB"/>
    <w:rsid w:val="00CF48DD"/>
    <w:rsid w:val="00CF490B"/>
    <w:rsid w:val="00CF4998"/>
    <w:rsid w:val="00CF4A48"/>
    <w:rsid w:val="00CF4AB4"/>
    <w:rsid w:val="00CF4AB7"/>
    <w:rsid w:val="00CF4B0B"/>
    <w:rsid w:val="00CF4B18"/>
    <w:rsid w:val="00CF4B84"/>
    <w:rsid w:val="00CF4BA2"/>
    <w:rsid w:val="00CF4BCD"/>
    <w:rsid w:val="00CF4C74"/>
    <w:rsid w:val="00CF4C79"/>
    <w:rsid w:val="00CF4CA9"/>
    <w:rsid w:val="00CF4CD8"/>
    <w:rsid w:val="00CF4D10"/>
    <w:rsid w:val="00CF4D16"/>
    <w:rsid w:val="00CF4D2B"/>
    <w:rsid w:val="00CF4D34"/>
    <w:rsid w:val="00CF4D6A"/>
    <w:rsid w:val="00CF4DAC"/>
    <w:rsid w:val="00CF4E0F"/>
    <w:rsid w:val="00CF4E4C"/>
    <w:rsid w:val="00CF4E57"/>
    <w:rsid w:val="00CF4E6F"/>
    <w:rsid w:val="00CF4E8D"/>
    <w:rsid w:val="00CF4ED3"/>
    <w:rsid w:val="00CF4F22"/>
    <w:rsid w:val="00CF4F6B"/>
    <w:rsid w:val="00CF4F7D"/>
    <w:rsid w:val="00CF4F92"/>
    <w:rsid w:val="00CF4FD5"/>
    <w:rsid w:val="00CF4FE2"/>
    <w:rsid w:val="00CF5076"/>
    <w:rsid w:val="00CF50DD"/>
    <w:rsid w:val="00CF51B4"/>
    <w:rsid w:val="00CF51E5"/>
    <w:rsid w:val="00CF524B"/>
    <w:rsid w:val="00CF5314"/>
    <w:rsid w:val="00CF5427"/>
    <w:rsid w:val="00CF54B8"/>
    <w:rsid w:val="00CF552B"/>
    <w:rsid w:val="00CF552F"/>
    <w:rsid w:val="00CF5555"/>
    <w:rsid w:val="00CF557C"/>
    <w:rsid w:val="00CF5625"/>
    <w:rsid w:val="00CF5657"/>
    <w:rsid w:val="00CF5674"/>
    <w:rsid w:val="00CF5854"/>
    <w:rsid w:val="00CF58DF"/>
    <w:rsid w:val="00CF5926"/>
    <w:rsid w:val="00CF5947"/>
    <w:rsid w:val="00CF59A3"/>
    <w:rsid w:val="00CF5A48"/>
    <w:rsid w:val="00CF5A62"/>
    <w:rsid w:val="00CF5AA6"/>
    <w:rsid w:val="00CF5ABA"/>
    <w:rsid w:val="00CF5ADB"/>
    <w:rsid w:val="00CF5B02"/>
    <w:rsid w:val="00CF5BD6"/>
    <w:rsid w:val="00CF5C76"/>
    <w:rsid w:val="00CF5CBF"/>
    <w:rsid w:val="00CF5DE9"/>
    <w:rsid w:val="00CF5E4D"/>
    <w:rsid w:val="00CF5E54"/>
    <w:rsid w:val="00CF5E7E"/>
    <w:rsid w:val="00CF5EC9"/>
    <w:rsid w:val="00CF5F00"/>
    <w:rsid w:val="00CF5F12"/>
    <w:rsid w:val="00CF5F65"/>
    <w:rsid w:val="00CF5F7E"/>
    <w:rsid w:val="00CF5FCD"/>
    <w:rsid w:val="00CF6003"/>
    <w:rsid w:val="00CF604B"/>
    <w:rsid w:val="00CF6055"/>
    <w:rsid w:val="00CF60C7"/>
    <w:rsid w:val="00CF6137"/>
    <w:rsid w:val="00CF6266"/>
    <w:rsid w:val="00CF62E6"/>
    <w:rsid w:val="00CF62F6"/>
    <w:rsid w:val="00CF6348"/>
    <w:rsid w:val="00CF6365"/>
    <w:rsid w:val="00CF63D2"/>
    <w:rsid w:val="00CF64A6"/>
    <w:rsid w:val="00CF6546"/>
    <w:rsid w:val="00CF655D"/>
    <w:rsid w:val="00CF658D"/>
    <w:rsid w:val="00CF6591"/>
    <w:rsid w:val="00CF65AB"/>
    <w:rsid w:val="00CF65FE"/>
    <w:rsid w:val="00CF6671"/>
    <w:rsid w:val="00CF667F"/>
    <w:rsid w:val="00CF6754"/>
    <w:rsid w:val="00CF676B"/>
    <w:rsid w:val="00CF6799"/>
    <w:rsid w:val="00CF67A2"/>
    <w:rsid w:val="00CF6870"/>
    <w:rsid w:val="00CF687B"/>
    <w:rsid w:val="00CF691A"/>
    <w:rsid w:val="00CF6923"/>
    <w:rsid w:val="00CF69AF"/>
    <w:rsid w:val="00CF6A02"/>
    <w:rsid w:val="00CF6A2C"/>
    <w:rsid w:val="00CF6A40"/>
    <w:rsid w:val="00CF6A4E"/>
    <w:rsid w:val="00CF6A95"/>
    <w:rsid w:val="00CF6AD7"/>
    <w:rsid w:val="00CF6B48"/>
    <w:rsid w:val="00CF6B58"/>
    <w:rsid w:val="00CF6B97"/>
    <w:rsid w:val="00CF6C0B"/>
    <w:rsid w:val="00CF6C53"/>
    <w:rsid w:val="00CF6D7C"/>
    <w:rsid w:val="00CF6D90"/>
    <w:rsid w:val="00CF6DD7"/>
    <w:rsid w:val="00CF6E0E"/>
    <w:rsid w:val="00CF6E17"/>
    <w:rsid w:val="00CF6E63"/>
    <w:rsid w:val="00CF6E76"/>
    <w:rsid w:val="00CF6E87"/>
    <w:rsid w:val="00CF6E92"/>
    <w:rsid w:val="00CF6EFC"/>
    <w:rsid w:val="00CF6F14"/>
    <w:rsid w:val="00CF6F16"/>
    <w:rsid w:val="00CF6F4E"/>
    <w:rsid w:val="00CF6FB0"/>
    <w:rsid w:val="00CF7003"/>
    <w:rsid w:val="00CF7026"/>
    <w:rsid w:val="00CF7039"/>
    <w:rsid w:val="00CF704A"/>
    <w:rsid w:val="00CF708A"/>
    <w:rsid w:val="00CF70C9"/>
    <w:rsid w:val="00CF70D1"/>
    <w:rsid w:val="00CF7101"/>
    <w:rsid w:val="00CF7150"/>
    <w:rsid w:val="00CF715B"/>
    <w:rsid w:val="00CF7170"/>
    <w:rsid w:val="00CF7193"/>
    <w:rsid w:val="00CF71B3"/>
    <w:rsid w:val="00CF71C5"/>
    <w:rsid w:val="00CF71CA"/>
    <w:rsid w:val="00CF71FD"/>
    <w:rsid w:val="00CF7220"/>
    <w:rsid w:val="00CF7233"/>
    <w:rsid w:val="00CF724A"/>
    <w:rsid w:val="00CF7255"/>
    <w:rsid w:val="00CF726C"/>
    <w:rsid w:val="00CF7283"/>
    <w:rsid w:val="00CF73A2"/>
    <w:rsid w:val="00CF7449"/>
    <w:rsid w:val="00CF74F4"/>
    <w:rsid w:val="00CF7534"/>
    <w:rsid w:val="00CF7555"/>
    <w:rsid w:val="00CF758C"/>
    <w:rsid w:val="00CF7626"/>
    <w:rsid w:val="00CF7648"/>
    <w:rsid w:val="00CF76A7"/>
    <w:rsid w:val="00CF77D1"/>
    <w:rsid w:val="00CF7837"/>
    <w:rsid w:val="00CF79C8"/>
    <w:rsid w:val="00CF79DE"/>
    <w:rsid w:val="00CF7A1C"/>
    <w:rsid w:val="00CF7A47"/>
    <w:rsid w:val="00CF7AE2"/>
    <w:rsid w:val="00CF7B22"/>
    <w:rsid w:val="00CF7C16"/>
    <w:rsid w:val="00CF7CD1"/>
    <w:rsid w:val="00CF7CF8"/>
    <w:rsid w:val="00CF7D0E"/>
    <w:rsid w:val="00CF7D6D"/>
    <w:rsid w:val="00CF7D78"/>
    <w:rsid w:val="00CF7EC4"/>
    <w:rsid w:val="00CF7F0A"/>
    <w:rsid w:val="00CF7F20"/>
    <w:rsid w:val="00CF7F2B"/>
    <w:rsid w:val="00CF7F49"/>
    <w:rsid w:val="00CF7F6E"/>
    <w:rsid w:val="00CF7F75"/>
    <w:rsid w:val="00CF7FC4"/>
    <w:rsid w:val="00D00021"/>
    <w:rsid w:val="00D00096"/>
    <w:rsid w:val="00D000B3"/>
    <w:rsid w:val="00D0011C"/>
    <w:rsid w:val="00D00168"/>
    <w:rsid w:val="00D0029B"/>
    <w:rsid w:val="00D002E8"/>
    <w:rsid w:val="00D0031C"/>
    <w:rsid w:val="00D00397"/>
    <w:rsid w:val="00D00412"/>
    <w:rsid w:val="00D0049A"/>
    <w:rsid w:val="00D004B3"/>
    <w:rsid w:val="00D00531"/>
    <w:rsid w:val="00D00597"/>
    <w:rsid w:val="00D005E9"/>
    <w:rsid w:val="00D00644"/>
    <w:rsid w:val="00D00664"/>
    <w:rsid w:val="00D00680"/>
    <w:rsid w:val="00D006DE"/>
    <w:rsid w:val="00D0070D"/>
    <w:rsid w:val="00D00719"/>
    <w:rsid w:val="00D00753"/>
    <w:rsid w:val="00D0076A"/>
    <w:rsid w:val="00D007A0"/>
    <w:rsid w:val="00D0082A"/>
    <w:rsid w:val="00D0082C"/>
    <w:rsid w:val="00D0087F"/>
    <w:rsid w:val="00D008F8"/>
    <w:rsid w:val="00D00928"/>
    <w:rsid w:val="00D00A70"/>
    <w:rsid w:val="00D00B81"/>
    <w:rsid w:val="00D00B94"/>
    <w:rsid w:val="00D00CF0"/>
    <w:rsid w:val="00D00D26"/>
    <w:rsid w:val="00D00D42"/>
    <w:rsid w:val="00D00D88"/>
    <w:rsid w:val="00D00DCB"/>
    <w:rsid w:val="00D00E32"/>
    <w:rsid w:val="00D00E5E"/>
    <w:rsid w:val="00D00EB1"/>
    <w:rsid w:val="00D00F47"/>
    <w:rsid w:val="00D00F8F"/>
    <w:rsid w:val="00D00FDA"/>
    <w:rsid w:val="00D01010"/>
    <w:rsid w:val="00D01013"/>
    <w:rsid w:val="00D010B1"/>
    <w:rsid w:val="00D010DE"/>
    <w:rsid w:val="00D0111C"/>
    <w:rsid w:val="00D01156"/>
    <w:rsid w:val="00D01185"/>
    <w:rsid w:val="00D0119F"/>
    <w:rsid w:val="00D0127B"/>
    <w:rsid w:val="00D0128B"/>
    <w:rsid w:val="00D0129F"/>
    <w:rsid w:val="00D012B3"/>
    <w:rsid w:val="00D012D2"/>
    <w:rsid w:val="00D01311"/>
    <w:rsid w:val="00D0132F"/>
    <w:rsid w:val="00D0136D"/>
    <w:rsid w:val="00D01378"/>
    <w:rsid w:val="00D013B7"/>
    <w:rsid w:val="00D013D0"/>
    <w:rsid w:val="00D01415"/>
    <w:rsid w:val="00D01421"/>
    <w:rsid w:val="00D01433"/>
    <w:rsid w:val="00D01507"/>
    <w:rsid w:val="00D01575"/>
    <w:rsid w:val="00D015B1"/>
    <w:rsid w:val="00D01672"/>
    <w:rsid w:val="00D0168B"/>
    <w:rsid w:val="00D01696"/>
    <w:rsid w:val="00D016A5"/>
    <w:rsid w:val="00D016A6"/>
    <w:rsid w:val="00D01739"/>
    <w:rsid w:val="00D01753"/>
    <w:rsid w:val="00D0178B"/>
    <w:rsid w:val="00D017D3"/>
    <w:rsid w:val="00D017E5"/>
    <w:rsid w:val="00D01841"/>
    <w:rsid w:val="00D01887"/>
    <w:rsid w:val="00D018FF"/>
    <w:rsid w:val="00D01A28"/>
    <w:rsid w:val="00D01A54"/>
    <w:rsid w:val="00D01ACD"/>
    <w:rsid w:val="00D01B4B"/>
    <w:rsid w:val="00D01BC0"/>
    <w:rsid w:val="00D01BFB"/>
    <w:rsid w:val="00D01C0D"/>
    <w:rsid w:val="00D01C8E"/>
    <w:rsid w:val="00D01C90"/>
    <w:rsid w:val="00D01D11"/>
    <w:rsid w:val="00D01D12"/>
    <w:rsid w:val="00D01E08"/>
    <w:rsid w:val="00D01E0E"/>
    <w:rsid w:val="00D01E4E"/>
    <w:rsid w:val="00D01E62"/>
    <w:rsid w:val="00D01E94"/>
    <w:rsid w:val="00D01EB1"/>
    <w:rsid w:val="00D01EDA"/>
    <w:rsid w:val="00D01EED"/>
    <w:rsid w:val="00D01F0B"/>
    <w:rsid w:val="00D01F23"/>
    <w:rsid w:val="00D01F80"/>
    <w:rsid w:val="00D01F9A"/>
    <w:rsid w:val="00D01FA1"/>
    <w:rsid w:val="00D01FEE"/>
    <w:rsid w:val="00D02061"/>
    <w:rsid w:val="00D02073"/>
    <w:rsid w:val="00D020CA"/>
    <w:rsid w:val="00D02163"/>
    <w:rsid w:val="00D02169"/>
    <w:rsid w:val="00D0216B"/>
    <w:rsid w:val="00D0218E"/>
    <w:rsid w:val="00D02246"/>
    <w:rsid w:val="00D0226E"/>
    <w:rsid w:val="00D02272"/>
    <w:rsid w:val="00D022B7"/>
    <w:rsid w:val="00D022B9"/>
    <w:rsid w:val="00D022F1"/>
    <w:rsid w:val="00D02302"/>
    <w:rsid w:val="00D02374"/>
    <w:rsid w:val="00D023ED"/>
    <w:rsid w:val="00D0241A"/>
    <w:rsid w:val="00D02435"/>
    <w:rsid w:val="00D02437"/>
    <w:rsid w:val="00D0246E"/>
    <w:rsid w:val="00D0247C"/>
    <w:rsid w:val="00D024A5"/>
    <w:rsid w:val="00D024A8"/>
    <w:rsid w:val="00D024CE"/>
    <w:rsid w:val="00D024D5"/>
    <w:rsid w:val="00D024DF"/>
    <w:rsid w:val="00D024F0"/>
    <w:rsid w:val="00D0253A"/>
    <w:rsid w:val="00D0255E"/>
    <w:rsid w:val="00D0257D"/>
    <w:rsid w:val="00D02586"/>
    <w:rsid w:val="00D02599"/>
    <w:rsid w:val="00D025B4"/>
    <w:rsid w:val="00D02604"/>
    <w:rsid w:val="00D0267E"/>
    <w:rsid w:val="00D026A7"/>
    <w:rsid w:val="00D026F8"/>
    <w:rsid w:val="00D0278F"/>
    <w:rsid w:val="00D027B1"/>
    <w:rsid w:val="00D027B9"/>
    <w:rsid w:val="00D027E2"/>
    <w:rsid w:val="00D02828"/>
    <w:rsid w:val="00D02892"/>
    <w:rsid w:val="00D028B5"/>
    <w:rsid w:val="00D028CC"/>
    <w:rsid w:val="00D02917"/>
    <w:rsid w:val="00D0293F"/>
    <w:rsid w:val="00D029B2"/>
    <w:rsid w:val="00D029CA"/>
    <w:rsid w:val="00D02A23"/>
    <w:rsid w:val="00D02A69"/>
    <w:rsid w:val="00D02B12"/>
    <w:rsid w:val="00D02B18"/>
    <w:rsid w:val="00D02BD0"/>
    <w:rsid w:val="00D02BD9"/>
    <w:rsid w:val="00D02BDB"/>
    <w:rsid w:val="00D02C62"/>
    <w:rsid w:val="00D02C9C"/>
    <w:rsid w:val="00D02DAC"/>
    <w:rsid w:val="00D02DB7"/>
    <w:rsid w:val="00D02DEB"/>
    <w:rsid w:val="00D02E59"/>
    <w:rsid w:val="00D02E7F"/>
    <w:rsid w:val="00D02EAC"/>
    <w:rsid w:val="00D02EAF"/>
    <w:rsid w:val="00D02F37"/>
    <w:rsid w:val="00D02F82"/>
    <w:rsid w:val="00D02F9C"/>
    <w:rsid w:val="00D03010"/>
    <w:rsid w:val="00D03081"/>
    <w:rsid w:val="00D030D6"/>
    <w:rsid w:val="00D0311F"/>
    <w:rsid w:val="00D031FF"/>
    <w:rsid w:val="00D03214"/>
    <w:rsid w:val="00D0329B"/>
    <w:rsid w:val="00D0331E"/>
    <w:rsid w:val="00D03340"/>
    <w:rsid w:val="00D0336F"/>
    <w:rsid w:val="00D0339E"/>
    <w:rsid w:val="00D033AB"/>
    <w:rsid w:val="00D033F3"/>
    <w:rsid w:val="00D03406"/>
    <w:rsid w:val="00D034F1"/>
    <w:rsid w:val="00D03540"/>
    <w:rsid w:val="00D0356E"/>
    <w:rsid w:val="00D035F4"/>
    <w:rsid w:val="00D035F8"/>
    <w:rsid w:val="00D03682"/>
    <w:rsid w:val="00D0368F"/>
    <w:rsid w:val="00D03690"/>
    <w:rsid w:val="00D036CC"/>
    <w:rsid w:val="00D03770"/>
    <w:rsid w:val="00D037D0"/>
    <w:rsid w:val="00D037F7"/>
    <w:rsid w:val="00D0381B"/>
    <w:rsid w:val="00D03826"/>
    <w:rsid w:val="00D03918"/>
    <w:rsid w:val="00D0398C"/>
    <w:rsid w:val="00D039DC"/>
    <w:rsid w:val="00D039F9"/>
    <w:rsid w:val="00D03A39"/>
    <w:rsid w:val="00D03A3B"/>
    <w:rsid w:val="00D03A53"/>
    <w:rsid w:val="00D03A56"/>
    <w:rsid w:val="00D03A75"/>
    <w:rsid w:val="00D03A82"/>
    <w:rsid w:val="00D03AAE"/>
    <w:rsid w:val="00D03AD5"/>
    <w:rsid w:val="00D03B0F"/>
    <w:rsid w:val="00D03B3B"/>
    <w:rsid w:val="00D03B40"/>
    <w:rsid w:val="00D03B90"/>
    <w:rsid w:val="00D03BAA"/>
    <w:rsid w:val="00D03BC6"/>
    <w:rsid w:val="00D03CBE"/>
    <w:rsid w:val="00D03CDE"/>
    <w:rsid w:val="00D03CE4"/>
    <w:rsid w:val="00D03D4F"/>
    <w:rsid w:val="00D03DAA"/>
    <w:rsid w:val="00D03E14"/>
    <w:rsid w:val="00D03E87"/>
    <w:rsid w:val="00D03E98"/>
    <w:rsid w:val="00D03EE2"/>
    <w:rsid w:val="00D03EF9"/>
    <w:rsid w:val="00D03F64"/>
    <w:rsid w:val="00D03FE0"/>
    <w:rsid w:val="00D03FEC"/>
    <w:rsid w:val="00D04018"/>
    <w:rsid w:val="00D040DF"/>
    <w:rsid w:val="00D0411D"/>
    <w:rsid w:val="00D0413B"/>
    <w:rsid w:val="00D0414A"/>
    <w:rsid w:val="00D041D1"/>
    <w:rsid w:val="00D0420E"/>
    <w:rsid w:val="00D0421E"/>
    <w:rsid w:val="00D04299"/>
    <w:rsid w:val="00D04345"/>
    <w:rsid w:val="00D04370"/>
    <w:rsid w:val="00D0438A"/>
    <w:rsid w:val="00D04419"/>
    <w:rsid w:val="00D0444B"/>
    <w:rsid w:val="00D04455"/>
    <w:rsid w:val="00D04476"/>
    <w:rsid w:val="00D044C2"/>
    <w:rsid w:val="00D044C8"/>
    <w:rsid w:val="00D04516"/>
    <w:rsid w:val="00D04520"/>
    <w:rsid w:val="00D046CC"/>
    <w:rsid w:val="00D046F4"/>
    <w:rsid w:val="00D04707"/>
    <w:rsid w:val="00D04752"/>
    <w:rsid w:val="00D0477F"/>
    <w:rsid w:val="00D04791"/>
    <w:rsid w:val="00D047B4"/>
    <w:rsid w:val="00D047D6"/>
    <w:rsid w:val="00D047FE"/>
    <w:rsid w:val="00D04822"/>
    <w:rsid w:val="00D04832"/>
    <w:rsid w:val="00D0486F"/>
    <w:rsid w:val="00D0487D"/>
    <w:rsid w:val="00D0489E"/>
    <w:rsid w:val="00D048AD"/>
    <w:rsid w:val="00D048B2"/>
    <w:rsid w:val="00D048D2"/>
    <w:rsid w:val="00D048E5"/>
    <w:rsid w:val="00D04907"/>
    <w:rsid w:val="00D0494B"/>
    <w:rsid w:val="00D04989"/>
    <w:rsid w:val="00D04993"/>
    <w:rsid w:val="00D049F5"/>
    <w:rsid w:val="00D04A1F"/>
    <w:rsid w:val="00D04A28"/>
    <w:rsid w:val="00D04A4D"/>
    <w:rsid w:val="00D04B0F"/>
    <w:rsid w:val="00D04B16"/>
    <w:rsid w:val="00D04B2C"/>
    <w:rsid w:val="00D04B49"/>
    <w:rsid w:val="00D04B9F"/>
    <w:rsid w:val="00D04BB6"/>
    <w:rsid w:val="00D04BB8"/>
    <w:rsid w:val="00D04BDF"/>
    <w:rsid w:val="00D04BEF"/>
    <w:rsid w:val="00D04C54"/>
    <w:rsid w:val="00D04C63"/>
    <w:rsid w:val="00D04D2D"/>
    <w:rsid w:val="00D04D3F"/>
    <w:rsid w:val="00D04D67"/>
    <w:rsid w:val="00D04E7C"/>
    <w:rsid w:val="00D04EBC"/>
    <w:rsid w:val="00D04F00"/>
    <w:rsid w:val="00D04F03"/>
    <w:rsid w:val="00D04F7E"/>
    <w:rsid w:val="00D04FF8"/>
    <w:rsid w:val="00D0502B"/>
    <w:rsid w:val="00D050BD"/>
    <w:rsid w:val="00D050EB"/>
    <w:rsid w:val="00D05143"/>
    <w:rsid w:val="00D051D8"/>
    <w:rsid w:val="00D05255"/>
    <w:rsid w:val="00D052B2"/>
    <w:rsid w:val="00D052E5"/>
    <w:rsid w:val="00D052F3"/>
    <w:rsid w:val="00D05327"/>
    <w:rsid w:val="00D0535B"/>
    <w:rsid w:val="00D05373"/>
    <w:rsid w:val="00D05382"/>
    <w:rsid w:val="00D053C3"/>
    <w:rsid w:val="00D053FD"/>
    <w:rsid w:val="00D05454"/>
    <w:rsid w:val="00D05456"/>
    <w:rsid w:val="00D0545B"/>
    <w:rsid w:val="00D0549C"/>
    <w:rsid w:val="00D054B4"/>
    <w:rsid w:val="00D054BB"/>
    <w:rsid w:val="00D054E3"/>
    <w:rsid w:val="00D054F3"/>
    <w:rsid w:val="00D05518"/>
    <w:rsid w:val="00D0556D"/>
    <w:rsid w:val="00D055B8"/>
    <w:rsid w:val="00D055E9"/>
    <w:rsid w:val="00D05625"/>
    <w:rsid w:val="00D05643"/>
    <w:rsid w:val="00D0565D"/>
    <w:rsid w:val="00D056C5"/>
    <w:rsid w:val="00D056D4"/>
    <w:rsid w:val="00D056E4"/>
    <w:rsid w:val="00D05728"/>
    <w:rsid w:val="00D05744"/>
    <w:rsid w:val="00D0574B"/>
    <w:rsid w:val="00D05763"/>
    <w:rsid w:val="00D057B2"/>
    <w:rsid w:val="00D057E7"/>
    <w:rsid w:val="00D05804"/>
    <w:rsid w:val="00D0588A"/>
    <w:rsid w:val="00D058AD"/>
    <w:rsid w:val="00D058CC"/>
    <w:rsid w:val="00D058FF"/>
    <w:rsid w:val="00D05901"/>
    <w:rsid w:val="00D05A04"/>
    <w:rsid w:val="00D05A86"/>
    <w:rsid w:val="00D05AE9"/>
    <w:rsid w:val="00D05B27"/>
    <w:rsid w:val="00D05B77"/>
    <w:rsid w:val="00D05BB0"/>
    <w:rsid w:val="00D05C28"/>
    <w:rsid w:val="00D05C35"/>
    <w:rsid w:val="00D05C3B"/>
    <w:rsid w:val="00D05C79"/>
    <w:rsid w:val="00D05C90"/>
    <w:rsid w:val="00D05D07"/>
    <w:rsid w:val="00D05D32"/>
    <w:rsid w:val="00D05D46"/>
    <w:rsid w:val="00D05D91"/>
    <w:rsid w:val="00D05E67"/>
    <w:rsid w:val="00D05E8B"/>
    <w:rsid w:val="00D05EDC"/>
    <w:rsid w:val="00D05EF7"/>
    <w:rsid w:val="00D05F4A"/>
    <w:rsid w:val="00D05F6C"/>
    <w:rsid w:val="00D05FF4"/>
    <w:rsid w:val="00D06064"/>
    <w:rsid w:val="00D0608C"/>
    <w:rsid w:val="00D060F6"/>
    <w:rsid w:val="00D06109"/>
    <w:rsid w:val="00D06121"/>
    <w:rsid w:val="00D06124"/>
    <w:rsid w:val="00D061A8"/>
    <w:rsid w:val="00D061F0"/>
    <w:rsid w:val="00D06241"/>
    <w:rsid w:val="00D0626C"/>
    <w:rsid w:val="00D062DF"/>
    <w:rsid w:val="00D06330"/>
    <w:rsid w:val="00D063F0"/>
    <w:rsid w:val="00D06414"/>
    <w:rsid w:val="00D06416"/>
    <w:rsid w:val="00D06432"/>
    <w:rsid w:val="00D06441"/>
    <w:rsid w:val="00D064DC"/>
    <w:rsid w:val="00D064FF"/>
    <w:rsid w:val="00D06515"/>
    <w:rsid w:val="00D06524"/>
    <w:rsid w:val="00D06545"/>
    <w:rsid w:val="00D06581"/>
    <w:rsid w:val="00D0659D"/>
    <w:rsid w:val="00D065BA"/>
    <w:rsid w:val="00D06629"/>
    <w:rsid w:val="00D06632"/>
    <w:rsid w:val="00D06648"/>
    <w:rsid w:val="00D06666"/>
    <w:rsid w:val="00D066A2"/>
    <w:rsid w:val="00D06741"/>
    <w:rsid w:val="00D06772"/>
    <w:rsid w:val="00D0679F"/>
    <w:rsid w:val="00D0682B"/>
    <w:rsid w:val="00D06841"/>
    <w:rsid w:val="00D06A47"/>
    <w:rsid w:val="00D06AB5"/>
    <w:rsid w:val="00D06AD4"/>
    <w:rsid w:val="00D06AFC"/>
    <w:rsid w:val="00D06AFD"/>
    <w:rsid w:val="00D06C1D"/>
    <w:rsid w:val="00D06C2A"/>
    <w:rsid w:val="00D06C8F"/>
    <w:rsid w:val="00D06CA2"/>
    <w:rsid w:val="00D06CB9"/>
    <w:rsid w:val="00D06D15"/>
    <w:rsid w:val="00D06D7F"/>
    <w:rsid w:val="00D06DC7"/>
    <w:rsid w:val="00D06DC9"/>
    <w:rsid w:val="00D06DE0"/>
    <w:rsid w:val="00D06E49"/>
    <w:rsid w:val="00D06E6C"/>
    <w:rsid w:val="00D06F21"/>
    <w:rsid w:val="00D06F28"/>
    <w:rsid w:val="00D06F6A"/>
    <w:rsid w:val="00D06F8A"/>
    <w:rsid w:val="00D06F9B"/>
    <w:rsid w:val="00D06FA3"/>
    <w:rsid w:val="00D06FBC"/>
    <w:rsid w:val="00D06FCD"/>
    <w:rsid w:val="00D0702B"/>
    <w:rsid w:val="00D07077"/>
    <w:rsid w:val="00D07099"/>
    <w:rsid w:val="00D070C1"/>
    <w:rsid w:val="00D0712F"/>
    <w:rsid w:val="00D07144"/>
    <w:rsid w:val="00D0716C"/>
    <w:rsid w:val="00D0719F"/>
    <w:rsid w:val="00D071D7"/>
    <w:rsid w:val="00D071E7"/>
    <w:rsid w:val="00D072EE"/>
    <w:rsid w:val="00D07354"/>
    <w:rsid w:val="00D073A1"/>
    <w:rsid w:val="00D073BD"/>
    <w:rsid w:val="00D073C8"/>
    <w:rsid w:val="00D0742F"/>
    <w:rsid w:val="00D074D6"/>
    <w:rsid w:val="00D074E7"/>
    <w:rsid w:val="00D074F1"/>
    <w:rsid w:val="00D074FB"/>
    <w:rsid w:val="00D075E9"/>
    <w:rsid w:val="00D07610"/>
    <w:rsid w:val="00D0767D"/>
    <w:rsid w:val="00D076A8"/>
    <w:rsid w:val="00D076CF"/>
    <w:rsid w:val="00D07715"/>
    <w:rsid w:val="00D07719"/>
    <w:rsid w:val="00D0775C"/>
    <w:rsid w:val="00D07760"/>
    <w:rsid w:val="00D077E6"/>
    <w:rsid w:val="00D077F1"/>
    <w:rsid w:val="00D077FC"/>
    <w:rsid w:val="00D07816"/>
    <w:rsid w:val="00D07834"/>
    <w:rsid w:val="00D07899"/>
    <w:rsid w:val="00D078D6"/>
    <w:rsid w:val="00D078E4"/>
    <w:rsid w:val="00D07912"/>
    <w:rsid w:val="00D07945"/>
    <w:rsid w:val="00D07960"/>
    <w:rsid w:val="00D079A4"/>
    <w:rsid w:val="00D079B8"/>
    <w:rsid w:val="00D07A1B"/>
    <w:rsid w:val="00D07A2B"/>
    <w:rsid w:val="00D07ABA"/>
    <w:rsid w:val="00D07ADB"/>
    <w:rsid w:val="00D07B30"/>
    <w:rsid w:val="00D07B5F"/>
    <w:rsid w:val="00D07BC0"/>
    <w:rsid w:val="00D07BEE"/>
    <w:rsid w:val="00D07C69"/>
    <w:rsid w:val="00D07C6D"/>
    <w:rsid w:val="00D07CA0"/>
    <w:rsid w:val="00D07D15"/>
    <w:rsid w:val="00D07D1F"/>
    <w:rsid w:val="00D07D3E"/>
    <w:rsid w:val="00D07D84"/>
    <w:rsid w:val="00D07E42"/>
    <w:rsid w:val="00D07EC3"/>
    <w:rsid w:val="00D07ED7"/>
    <w:rsid w:val="00D07F09"/>
    <w:rsid w:val="00D07F2D"/>
    <w:rsid w:val="00D07F38"/>
    <w:rsid w:val="00D07F71"/>
    <w:rsid w:val="00D07F7A"/>
    <w:rsid w:val="00D07F8B"/>
    <w:rsid w:val="00D07F91"/>
    <w:rsid w:val="00D07FE2"/>
    <w:rsid w:val="00D07FE4"/>
    <w:rsid w:val="00D07FFA"/>
    <w:rsid w:val="00D10010"/>
    <w:rsid w:val="00D10032"/>
    <w:rsid w:val="00D10059"/>
    <w:rsid w:val="00D10085"/>
    <w:rsid w:val="00D100D0"/>
    <w:rsid w:val="00D100E5"/>
    <w:rsid w:val="00D100EE"/>
    <w:rsid w:val="00D10163"/>
    <w:rsid w:val="00D10188"/>
    <w:rsid w:val="00D101E4"/>
    <w:rsid w:val="00D1023D"/>
    <w:rsid w:val="00D1027D"/>
    <w:rsid w:val="00D10286"/>
    <w:rsid w:val="00D102B6"/>
    <w:rsid w:val="00D102F9"/>
    <w:rsid w:val="00D10351"/>
    <w:rsid w:val="00D1037F"/>
    <w:rsid w:val="00D1038A"/>
    <w:rsid w:val="00D103BC"/>
    <w:rsid w:val="00D103C9"/>
    <w:rsid w:val="00D103F1"/>
    <w:rsid w:val="00D103F9"/>
    <w:rsid w:val="00D10441"/>
    <w:rsid w:val="00D104B7"/>
    <w:rsid w:val="00D104E5"/>
    <w:rsid w:val="00D1053A"/>
    <w:rsid w:val="00D1053F"/>
    <w:rsid w:val="00D10578"/>
    <w:rsid w:val="00D105A4"/>
    <w:rsid w:val="00D10601"/>
    <w:rsid w:val="00D1061D"/>
    <w:rsid w:val="00D10680"/>
    <w:rsid w:val="00D106BE"/>
    <w:rsid w:val="00D10720"/>
    <w:rsid w:val="00D1078F"/>
    <w:rsid w:val="00D10800"/>
    <w:rsid w:val="00D1082E"/>
    <w:rsid w:val="00D10837"/>
    <w:rsid w:val="00D1085B"/>
    <w:rsid w:val="00D108A7"/>
    <w:rsid w:val="00D108AF"/>
    <w:rsid w:val="00D108B6"/>
    <w:rsid w:val="00D109DD"/>
    <w:rsid w:val="00D10A32"/>
    <w:rsid w:val="00D10A36"/>
    <w:rsid w:val="00D10A3A"/>
    <w:rsid w:val="00D10A77"/>
    <w:rsid w:val="00D10ABA"/>
    <w:rsid w:val="00D10AEA"/>
    <w:rsid w:val="00D10B5E"/>
    <w:rsid w:val="00D10C6D"/>
    <w:rsid w:val="00D10CFA"/>
    <w:rsid w:val="00D10D3F"/>
    <w:rsid w:val="00D10D44"/>
    <w:rsid w:val="00D10D4D"/>
    <w:rsid w:val="00D10D9B"/>
    <w:rsid w:val="00D10DB3"/>
    <w:rsid w:val="00D10E65"/>
    <w:rsid w:val="00D10E9D"/>
    <w:rsid w:val="00D10EEB"/>
    <w:rsid w:val="00D10F1F"/>
    <w:rsid w:val="00D10F4F"/>
    <w:rsid w:val="00D10F73"/>
    <w:rsid w:val="00D10FE8"/>
    <w:rsid w:val="00D11036"/>
    <w:rsid w:val="00D11087"/>
    <w:rsid w:val="00D110CD"/>
    <w:rsid w:val="00D110D4"/>
    <w:rsid w:val="00D110FC"/>
    <w:rsid w:val="00D11122"/>
    <w:rsid w:val="00D11188"/>
    <w:rsid w:val="00D111E9"/>
    <w:rsid w:val="00D11222"/>
    <w:rsid w:val="00D11250"/>
    <w:rsid w:val="00D11256"/>
    <w:rsid w:val="00D1127F"/>
    <w:rsid w:val="00D11360"/>
    <w:rsid w:val="00D11399"/>
    <w:rsid w:val="00D114D7"/>
    <w:rsid w:val="00D1154B"/>
    <w:rsid w:val="00D115DD"/>
    <w:rsid w:val="00D11681"/>
    <w:rsid w:val="00D11695"/>
    <w:rsid w:val="00D116B0"/>
    <w:rsid w:val="00D116EC"/>
    <w:rsid w:val="00D118C0"/>
    <w:rsid w:val="00D11911"/>
    <w:rsid w:val="00D11946"/>
    <w:rsid w:val="00D11957"/>
    <w:rsid w:val="00D11985"/>
    <w:rsid w:val="00D119BA"/>
    <w:rsid w:val="00D11A0B"/>
    <w:rsid w:val="00D11AB9"/>
    <w:rsid w:val="00D11AE4"/>
    <w:rsid w:val="00D11AED"/>
    <w:rsid w:val="00D11B8B"/>
    <w:rsid w:val="00D11B92"/>
    <w:rsid w:val="00D11BBA"/>
    <w:rsid w:val="00D11C5D"/>
    <w:rsid w:val="00D11CDB"/>
    <w:rsid w:val="00D11DDE"/>
    <w:rsid w:val="00D11DF7"/>
    <w:rsid w:val="00D11E1C"/>
    <w:rsid w:val="00D11E42"/>
    <w:rsid w:val="00D11E8D"/>
    <w:rsid w:val="00D11E9A"/>
    <w:rsid w:val="00D11FFD"/>
    <w:rsid w:val="00D1202A"/>
    <w:rsid w:val="00D120F9"/>
    <w:rsid w:val="00D12157"/>
    <w:rsid w:val="00D12175"/>
    <w:rsid w:val="00D121D8"/>
    <w:rsid w:val="00D12206"/>
    <w:rsid w:val="00D12208"/>
    <w:rsid w:val="00D12228"/>
    <w:rsid w:val="00D1224A"/>
    <w:rsid w:val="00D1224F"/>
    <w:rsid w:val="00D12266"/>
    <w:rsid w:val="00D1230B"/>
    <w:rsid w:val="00D12333"/>
    <w:rsid w:val="00D12348"/>
    <w:rsid w:val="00D123BC"/>
    <w:rsid w:val="00D123EC"/>
    <w:rsid w:val="00D12439"/>
    <w:rsid w:val="00D1246C"/>
    <w:rsid w:val="00D12483"/>
    <w:rsid w:val="00D12562"/>
    <w:rsid w:val="00D1257B"/>
    <w:rsid w:val="00D125A2"/>
    <w:rsid w:val="00D12613"/>
    <w:rsid w:val="00D12623"/>
    <w:rsid w:val="00D12625"/>
    <w:rsid w:val="00D12661"/>
    <w:rsid w:val="00D126A0"/>
    <w:rsid w:val="00D1272A"/>
    <w:rsid w:val="00D1274E"/>
    <w:rsid w:val="00D12766"/>
    <w:rsid w:val="00D1276E"/>
    <w:rsid w:val="00D12803"/>
    <w:rsid w:val="00D12877"/>
    <w:rsid w:val="00D1287F"/>
    <w:rsid w:val="00D128B5"/>
    <w:rsid w:val="00D128D9"/>
    <w:rsid w:val="00D128FB"/>
    <w:rsid w:val="00D1293D"/>
    <w:rsid w:val="00D129D5"/>
    <w:rsid w:val="00D129E8"/>
    <w:rsid w:val="00D129EB"/>
    <w:rsid w:val="00D129F8"/>
    <w:rsid w:val="00D12A08"/>
    <w:rsid w:val="00D12A77"/>
    <w:rsid w:val="00D12B8B"/>
    <w:rsid w:val="00D12BD8"/>
    <w:rsid w:val="00D12BE7"/>
    <w:rsid w:val="00D12C31"/>
    <w:rsid w:val="00D12C64"/>
    <w:rsid w:val="00D12CEF"/>
    <w:rsid w:val="00D12CFE"/>
    <w:rsid w:val="00D12D15"/>
    <w:rsid w:val="00D12DD9"/>
    <w:rsid w:val="00D12E2E"/>
    <w:rsid w:val="00D12E8D"/>
    <w:rsid w:val="00D12F62"/>
    <w:rsid w:val="00D12F97"/>
    <w:rsid w:val="00D13031"/>
    <w:rsid w:val="00D13035"/>
    <w:rsid w:val="00D1306F"/>
    <w:rsid w:val="00D130EE"/>
    <w:rsid w:val="00D1310F"/>
    <w:rsid w:val="00D1311A"/>
    <w:rsid w:val="00D131A5"/>
    <w:rsid w:val="00D131E3"/>
    <w:rsid w:val="00D131F0"/>
    <w:rsid w:val="00D1322B"/>
    <w:rsid w:val="00D1323F"/>
    <w:rsid w:val="00D13251"/>
    <w:rsid w:val="00D132FD"/>
    <w:rsid w:val="00D13360"/>
    <w:rsid w:val="00D1338D"/>
    <w:rsid w:val="00D1339A"/>
    <w:rsid w:val="00D13413"/>
    <w:rsid w:val="00D13449"/>
    <w:rsid w:val="00D134E7"/>
    <w:rsid w:val="00D1352B"/>
    <w:rsid w:val="00D13570"/>
    <w:rsid w:val="00D1359D"/>
    <w:rsid w:val="00D135A3"/>
    <w:rsid w:val="00D135AC"/>
    <w:rsid w:val="00D135B7"/>
    <w:rsid w:val="00D13721"/>
    <w:rsid w:val="00D13733"/>
    <w:rsid w:val="00D13782"/>
    <w:rsid w:val="00D13785"/>
    <w:rsid w:val="00D137BB"/>
    <w:rsid w:val="00D137BD"/>
    <w:rsid w:val="00D137D2"/>
    <w:rsid w:val="00D137DD"/>
    <w:rsid w:val="00D1383E"/>
    <w:rsid w:val="00D13849"/>
    <w:rsid w:val="00D13866"/>
    <w:rsid w:val="00D1391C"/>
    <w:rsid w:val="00D1398D"/>
    <w:rsid w:val="00D139C8"/>
    <w:rsid w:val="00D13A18"/>
    <w:rsid w:val="00D13A2D"/>
    <w:rsid w:val="00D13A50"/>
    <w:rsid w:val="00D13A85"/>
    <w:rsid w:val="00D13AB3"/>
    <w:rsid w:val="00D13AF7"/>
    <w:rsid w:val="00D13AFE"/>
    <w:rsid w:val="00D13B12"/>
    <w:rsid w:val="00D13B80"/>
    <w:rsid w:val="00D13B91"/>
    <w:rsid w:val="00D13BF7"/>
    <w:rsid w:val="00D13C28"/>
    <w:rsid w:val="00D13CC2"/>
    <w:rsid w:val="00D13D1F"/>
    <w:rsid w:val="00D13D3F"/>
    <w:rsid w:val="00D13D4B"/>
    <w:rsid w:val="00D13D5C"/>
    <w:rsid w:val="00D13D6D"/>
    <w:rsid w:val="00D13E7F"/>
    <w:rsid w:val="00D13F00"/>
    <w:rsid w:val="00D13F0E"/>
    <w:rsid w:val="00D13F54"/>
    <w:rsid w:val="00D13F74"/>
    <w:rsid w:val="00D14020"/>
    <w:rsid w:val="00D14044"/>
    <w:rsid w:val="00D14057"/>
    <w:rsid w:val="00D14088"/>
    <w:rsid w:val="00D140F3"/>
    <w:rsid w:val="00D1413B"/>
    <w:rsid w:val="00D14182"/>
    <w:rsid w:val="00D14198"/>
    <w:rsid w:val="00D141F5"/>
    <w:rsid w:val="00D14274"/>
    <w:rsid w:val="00D142AF"/>
    <w:rsid w:val="00D142B2"/>
    <w:rsid w:val="00D142C4"/>
    <w:rsid w:val="00D142EB"/>
    <w:rsid w:val="00D14302"/>
    <w:rsid w:val="00D14383"/>
    <w:rsid w:val="00D143E1"/>
    <w:rsid w:val="00D143E8"/>
    <w:rsid w:val="00D143F9"/>
    <w:rsid w:val="00D144B6"/>
    <w:rsid w:val="00D144F6"/>
    <w:rsid w:val="00D14506"/>
    <w:rsid w:val="00D14538"/>
    <w:rsid w:val="00D14577"/>
    <w:rsid w:val="00D14590"/>
    <w:rsid w:val="00D14652"/>
    <w:rsid w:val="00D14715"/>
    <w:rsid w:val="00D1478C"/>
    <w:rsid w:val="00D14859"/>
    <w:rsid w:val="00D148DC"/>
    <w:rsid w:val="00D148E6"/>
    <w:rsid w:val="00D148F2"/>
    <w:rsid w:val="00D14918"/>
    <w:rsid w:val="00D1491E"/>
    <w:rsid w:val="00D14976"/>
    <w:rsid w:val="00D149D4"/>
    <w:rsid w:val="00D149E5"/>
    <w:rsid w:val="00D14A60"/>
    <w:rsid w:val="00D14A65"/>
    <w:rsid w:val="00D14A72"/>
    <w:rsid w:val="00D14ABA"/>
    <w:rsid w:val="00D14AC6"/>
    <w:rsid w:val="00D14AC8"/>
    <w:rsid w:val="00D14BC2"/>
    <w:rsid w:val="00D14C32"/>
    <w:rsid w:val="00D14C60"/>
    <w:rsid w:val="00D14C66"/>
    <w:rsid w:val="00D14C99"/>
    <w:rsid w:val="00D14CCE"/>
    <w:rsid w:val="00D14D22"/>
    <w:rsid w:val="00D14D34"/>
    <w:rsid w:val="00D14D4C"/>
    <w:rsid w:val="00D14D91"/>
    <w:rsid w:val="00D14E01"/>
    <w:rsid w:val="00D14E14"/>
    <w:rsid w:val="00D14E48"/>
    <w:rsid w:val="00D14E84"/>
    <w:rsid w:val="00D14EE9"/>
    <w:rsid w:val="00D14F07"/>
    <w:rsid w:val="00D14F35"/>
    <w:rsid w:val="00D14F3D"/>
    <w:rsid w:val="00D14FA1"/>
    <w:rsid w:val="00D14FA3"/>
    <w:rsid w:val="00D14FBD"/>
    <w:rsid w:val="00D1500D"/>
    <w:rsid w:val="00D1503A"/>
    <w:rsid w:val="00D1503D"/>
    <w:rsid w:val="00D1504D"/>
    <w:rsid w:val="00D15054"/>
    <w:rsid w:val="00D1505A"/>
    <w:rsid w:val="00D15076"/>
    <w:rsid w:val="00D150B3"/>
    <w:rsid w:val="00D1510F"/>
    <w:rsid w:val="00D151F3"/>
    <w:rsid w:val="00D151F8"/>
    <w:rsid w:val="00D15202"/>
    <w:rsid w:val="00D15298"/>
    <w:rsid w:val="00D152DC"/>
    <w:rsid w:val="00D152F2"/>
    <w:rsid w:val="00D15336"/>
    <w:rsid w:val="00D15381"/>
    <w:rsid w:val="00D153AC"/>
    <w:rsid w:val="00D153C2"/>
    <w:rsid w:val="00D153E7"/>
    <w:rsid w:val="00D1541B"/>
    <w:rsid w:val="00D15420"/>
    <w:rsid w:val="00D154F4"/>
    <w:rsid w:val="00D15565"/>
    <w:rsid w:val="00D1558B"/>
    <w:rsid w:val="00D155F7"/>
    <w:rsid w:val="00D1561D"/>
    <w:rsid w:val="00D1564D"/>
    <w:rsid w:val="00D1571B"/>
    <w:rsid w:val="00D1571E"/>
    <w:rsid w:val="00D15722"/>
    <w:rsid w:val="00D15772"/>
    <w:rsid w:val="00D15780"/>
    <w:rsid w:val="00D15795"/>
    <w:rsid w:val="00D157CB"/>
    <w:rsid w:val="00D15861"/>
    <w:rsid w:val="00D15899"/>
    <w:rsid w:val="00D158B3"/>
    <w:rsid w:val="00D158E3"/>
    <w:rsid w:val="00D15936"/>
    <w:rsid w:val="00D15939"/>
    <w:rsid w:val="00D15959"/>
    <w:rsid w:val="00D1599C"/>
    <w:rsid w:val="00D15A49"/>
    <w:rsid w:val="00D15A50"/>
    <w:rsid w:val="00D15AD9"/>
    <w:rsid w:val="00D15AF2"/>
    <w:rsid w:val="00D15B15"/>
    <w:rsid w:val="00D15B45"/>
    <w:rsid w:val="00D15B6A"/>
    <w:rsid w:val="00D15B8C"/>
    <w:rsid w:val="00D15B91"/>
    <w:rsid w:val="00D15C08"/>
    <w:rsid w:val="00D15CE1"/>
    <w:rsid w:val="00D15D51"/>
    <w:rsid w:val="00D15D74"/>
    <w:rsid w:val="00D15D7C"/>
    <w:rsid w:val="00D15DB7"/>
    <w:rsid w:val="00D15DD0"/>
    <w:rsid w:val="00D15DE1"/>
    <w:rsid w:val="00D15DF9"/>
    <w:rsid w:val="00D15E75"/>
    <w:rsid w:val="00D15F02"/>
    <w:rsid w:val="00D15F9F"/>
    <w:rsid w:val="00D16039"/>
    <w:rsid w:val="00D16058"/>
    <w:rsid w:val="00D160CC"/>
    <w:rsid w:val="00D160F6"/>
    <w:rsid w:val="00D1614D"/>
    <w:rsid w:val="00D16158"/>
    <w:rsid w:val="00D1615E"/>
    <w:rsid w:val="00D16174"/>
    <w:rsid w:val="00D161BD"/>
    <w:rsid w:val="00D161CB"/>
    <w:rsid w:val="00D161DA"/>
    <w:rsid w:val="00D1626F"/>
    <w:rsid w:val="00D162AA"/>
    <w:rsid w:val="00D162D0"/>
    <w:rsid w:val="00D162E4"/>
    <w:rsid w:val="00D16320"/>
    <w:rsid w:val="00D1637F"/>
    <w:rsid w:val="00D163BB"/>
    <w:rsid w:val="00D163D5"/>
    <w:rsid w:val="00D163DF"/>
    <w:rsid w:val="00D163EE"/>
    <w:rsid w:val="00D16409"/>
    <w:rsid w:val="00D1645A"/>
    <w:rsid w:val="00D164B1"/>
    <w:rsid w:val="00D164C6"/>
    <w:rsid w:val="00D16503"/>
    <w:rsid w:val="00D16514"/>
    <w:rsid w:val="00D1651A"/>
    <w:rsid w:val="00D16548"/>
    <w:rsid w:val="00D1658C"/>
    <w:rsid w:val="00D1659A"/>
    <w:rsid w:val="00D165A5"/>
    <w:rsid w:val="00D165BB"/>
    <w:rsid w:val="00D1662B"/>
    <w:rsid w:val="00D16649"/>
    <w:rsid w:val="00D166A1"/>
    <w:rsid w:val="00D166A2"/>
    <w:rsid w:val="00D166E1"/>
    <w:rsid w:val="00D1672C"/>
    <w:rsid w:val="00D167AE"/>
    <w:rsid w:val="00D167B0"/>
    <w:rsid w:val="00D16844"/>
    <w:rsid w:val="00D168F6"/>
    <w:rsid w:val="00D169DF"/>
    <w:rsid w:val="00D16A0A"/>
    <w:rsid w:val="00D16A29"/>
    <w:rsid w:val="00D16A3A"/>
    <w:rsid w:val="00D16A4A"/>
    <w:rsid w:val="00D16A66"/>
    <w:rsid w:val="00D16A68"/>
    <w:rsid w:val="00D16A70"/>
    <w:rsid w:val="00D16A9F"/>
    <w:rsid w:val="00D16AC4"/>
    <w:rsid w:val="00D16AF1"/>
    <w:rsid w:val="00D16AF5"/>
    <w:rsid w:val="00D16B0D"/>
    <w:rsid w:val="00D16B18"/>
    <w:rsid w:val="00D16B5F"/>
    <w:rsid w:val="00D16B7F"/>
    <w:rsid w:val="00D16BBF"/>
    <w:rsid w:val="00D16C8C"/>
    <w:rsid w:val="00D16C99"/>
    <w:rsid w:val="00D16CAC"/>
    <w:rsid w:val="00D16CB8"/>
    <w:rsid w:val="00D16D0F"/>
    <w:rsid w:val="00D16D8C"/>
    <w:rsid w:val="00D16E5C"/>
    <w:rsid w:val="00D16E9F"/>
    <w:rsid w:val="00D16EB2"/>
    <w:rsid w:val="00D16EE0"/>
    <w:rsid w:val="00D16F5F"/>
    <w:rsid w:val="00D16FB3"/>
    <w:rsid w:val="00D16FD7"/>
    <w:rsid w:val="00D16FE3"/>
    <w:rsid w:val="00D16FE9"/>
    <w:rsid w:val="00D17006"/>
    <w:rsid w:val="00D17028"/>
    <w:rsid w:val="00D17070"/>
    <w:rsid w:val="00D1707E"/>
    <w:rsid w:val="00D1709B"/>
    <w:rsid w:val="00D170CB"/>
    <w:rsid w:val="00D17123"/>
    <w:rsid w:val="00D17135"/>
    <w:rsid w:val="00D171A9"/>
    <w:rsid w:val="00D171AE"/>
    <w:rsid w:val="00D171AF"/>
    <w:rsid w:val="00D17232"/>
    <w:rsid w:val="00D1725A"/>
    <w:rsid w:val="00D1726C"/>
    <w:rsid w:val="00D17272"/>
    <w:rsid w:val="00D172A6"/>
    <w:rsid w:val="00D172FC"/>
    <w:rsid w:val="00D17304"/>
    <w:rsid w:val="00D17329"/>
    <w:rsid w:val="00D17351"/>
    <w:rsid w:val="00D17354"/>
    <w:rsid w:val="00D173B2"/>
    <w:rsid w:val="00D173FE"/>
    <w:rsid w:val="00D17411"/>
    <w:rsid w:val="00D17443"/>
    <w:rsid w:val="00D17553"/>
    <w:rsid w:val="00D17600"/>
    <w:rsid w:val="00D17673"/>
    <w:rsid w:val="00D17683"/>
    <w:rsid w:val="00D1768E"/>
    <w:rsid w:val="00D176B5"/>
    <w:rsid w:val="00D17708"/>
    <w:rsid w:val="00D1772C"/>
    <w:rsid w:val="00D1773E"/>
    <w:rsid w:val="00D1776B"/>
    <w:rsid w:val="00D177E4"/>
    <w:rsid w:val="00D17857"/>
    <w:rsid w:val="00D1787B"/>
    <w:rsid w:val="00D17902"/>
    <w:rsid w:val="00D17927"/>
    <w:rsid w:val="00D1792D"/>
    <w:rsid w:val="00D179B0"/>
    <w:rsid w:val="00D17A06"/>
    <w:rsid w:val="00D17B05"/>
    <w:rsid w:val="00D17B07"/>
    <w:rsid w:val="00D17B0E"/>
    <w:rsid w:val="00D17B54"/>
    <w:rsid w:val="00D17B77"/>
    <w:rsid w:val="00D17B87"/>
    <w:rsid w:val="00D17BD6"/>
    <w:rsid w:val="00D17C6C"/>
    <w:rsid w:val="00D17C71"/>
    <w:rsid w:val="00D17C8F"/>
    <w:rsid w:val="00D17D32"/>
    <w:rsid w:val="00D17D37"/>
    <w:rsid w:val="00D17D4F"/>
    <w:rsid w:val="00D17D7F"/>
    <w:rsid w:val="00D17F14"/>
    <w:rsid w:val="00D17F1E"/>
    <w:rsid w:val="00D17F3F"/>
    <w:rsid w:val="00D17F65"/>
    <w:rsid w:val="00D20032"/>
    <w:rsid w:val="00D20064"/>
    <w:rsid w:val="00D200AF"/>
    <w:rsid w:val="00D20103"/>
    <w:rsid w:val="00D2011D"/>
    <w:rsid w:val="00D20151"/>
    <w:rsid w:val="00D20169"/>
    <w:rsid w:val="00D201AF"/>
    <w:rsid w:val="00D201C1"/>
    <w:rsid w:val="00D20233"/>
    <w:rsid w:val="00D20272"/>
    <w:rsid w:val="00D2029D"/>
    <w:rsid w:val="00D202B3"/>
    <w:rsid w:val="00D20340"/>
    <w:rsid w:val="00D2035A"/>
    <w:rsid w:val="00D20398"/>
    <w:rsid w:val="00D20413"/>
    <w:rsid w:val="00D2041A"/>
    <w:rsid w:val="00D20484"/>
    <w:rsid w:val="00D20495"/>
    <w:rsid w:val="00D20545"/>
    <w:rsid w:val="00D20571"/>
    <w:rsid w:val="00D2058B"/>
    <w:rsid w:val="00D2065C"/>
    <w:rsid w:val="00D20699"/>
    <w:rsid w:val="00D206D3"/>
    <w:rsid w:val="00D206F8"/>
    <w:rsid w:val="00D20773"/>
    <w:rsid w:val="00D20794"/>
    <w:rsid w:val="00D207F6"/>
    <w:rsid w:val="00D2081B"/>
    <w:rsid w:val="00D208A8"/>
    <w:rsid w:val="00D208D9"/>
    <w:rsid w:val="00D208FE"/>
    <w:rsid w:val="00D20917"/>
    <w:rsid w:val="00D2096C"/>
    <w:rsid w:val="00D20970"/>
    <w:rsid w:val="00D20981"/>
    <w:rsid w:val="00D20996"/>
    <w:rsid w:val="00D209B1"/>
    <w:rsid w:val="00D209F8"/>
    <w:rsid w:val="00D20A2F"/>
    <w:rsid w:val="00D20ABC"/>
    <w:rsid w:val="00D20AEB"/>
    <w:rsid w:val="00D20B1F"/>
    <w:rsid w:val="00D20B3C"/>
    <w:rsid w:val="00D20B91"/>
    <w:rsid w:val="00D20C23"/>
    <w:rsid w:val="00D20C85"/>
    <w:rsid w:val="00D20C8B"/>
    <w:rsid w:val="00D20CCB"/>
    <w:rsid w:val="00D20CD4"/>
    <w:rsid w:val="00D20D37"/>
    <w:rsid w:val="00D20D94"/>
    <w:rsid w:val="00D20DC5"/>
    <w:rsid w:val="00D20DD2"/>
    <w:rsid w:val="00D20DE3"/>
    <w:rsid w:val="00D20DF9"/>
    <w:rsid w:val="00D20E00"/>
    <w:rsid w:val="00D20E72"/>
    <w:rsid w:val="00D20EC4"/>
    <w:rsid w:val="00D20F0F"/>
    <w:rsid w:val="00D20F2C"/>
    <w:rsid w:val="00D20F85"/>
    <w:rsid w:val="00D20F8C"/>
    <w:rsid w:val="00D2101A"/>
    <w:rsid w:val="00D2104E"/>
    <w:rsid w:val="00D2109D"/>
    <w:rsid w:val="00D210B2"/>
    <w:rsid w:val="00D210BB"/>
    <w:rsid w:val="00D210D9"/>
    <w:rsid w:val="00D21130"/>
    <w:rsid w:val="00D21159"/>
    <w:rsid w:val="00D21280"/>
    <w:rsid w:val="00D212B3"/>
    <w:rsid w:val="00D21385"/>
    <w:rsid w:val="00D21388"/>
    <w:rsid w:val="00D213A8"/>
    <w:rsid w:val="00D213BD"/>
    <w:rsid w:val="00D2143E"/>
    <w:rsid w:val="00D21460"/>
    <w:rsid w:val="00D21470"/>
    <w:rsid w:val="00D214EE"/>
    <w:rsid w:val="00D21505"/>
    <w:rsid w:val="00D21512"/>
    <w:rsid w:val="00D21538"/>
    <w:rsid w:val="00D215A6"/>
    <w:rsid w:val="00D215D2"/>
    <w:rsid w:val="00D21664"/>
    <w:rsid w:val="00D21673"/>
    <w:rsid w:val="00D21680"/>
    <w:rsid w:val="00D216AB"/>
    <w:rsid w:val="00D216C5"/>
    <w:rsid w:val="00D216FB"/>
    <w:rsid w:val="00D217E7"/>
    <w:rsid w:val="00D2182A"/>
    <w:rsid w:val="00D2187C"/>
    <w:rsid w:val="00D2191B"/>
    <w:rsid w:val="00D219DB"/>
    <w:rsid w:val="00D219E0"/>
    <w:rsid w:val="00D21A1D"/>
    <w:rsid w:val="00D21A3C"/>
    <w:rsid w:val="00D21AB8"/>
    <w:rsid w:val="00D21AD0"/>
    <w:rsid w:val="00D21AFC"/>
    <w:rsid w:val="00D21B13"/>
    <w:rsid w:val="00D21B1C"/>
    <w:rsid w:val="00D21B3E"/>
    <w:rsid w:val="00D21B3F"/>
    <w:rsid w:val="00D21BA2"/>
    <w:rsid w:val="00D21BDE"/>
    <w:rsid w:val="00D21BF0"/>
    <w:rsid w:val="00D21C0F"/>
    <w:rsid w:val="00D21C18"/>
    <w:rsid w:val="00D21C1B"/>
    <w:rsid w:val="00D21C1C"/>
    <w:rsid w:val="00D21C78"/>
    <w:rsid w:val="00D21CAA"/>
    <w:rsid w:val="00D21D94"/>
    <w:rsid w:val="00D21D9F"/>
    <w:rsid w:val="00D21DA4"/>
    <w:rsid w:val="00D21DAB"/>
    <w:rsid w:val="00D21DD5"/>
    <w:rsid w:val="00D21DDC"/>
    <w:rsid w:val="00D21E32"/>
    <w:rsid w:val="00D21F1C"/>
    <w:rsid w:val="00D21FDE"/>
    <w:rsid w:val="00D22062"/>
    <w:rsid w:val="00D2206B"/>
    <w:rsid w:val="00D2208D"/>
    <w:rsid w:val="00D220E7"/>
    <w:rsid w:val="00D22104"/>
    <w:rsid w:val="00D22116"/>
    <w:rsid w:val="00D22117"/>
    <w:rsid w:val="00D22133"/>
    <w:rsid w:val="00D22197"/>
    <w:rsid w:val="00D221B0"/>
    <w:rsid w:val="00D221BE"/>
    <w:rsid w:val="00D221D0"/>
    <w:rsid w:val="00D221DE"/>
    <w:rsid w:val="00D22227"/>
    <w:rsid w:val="00D22279"/>
    <w:rsid w:val="00D22287"/>
    <w:rsid w:val="00D222B9"/>
    <w:rsid w:val="00D222E2"/>
    <w:rsid w:val="00D222EC"/>
    <w:rsid w:val="00D22341"/>
    <w:rsid w:val="00D22359"/>
    <w:rsid w:val="00D2243B"/>
    <w:rsid w:val="00D22444"/>
    <w:rsid w:val="00D2244E"/>
    <w:rsid w:val="00D22468"/>
    <w:rsid w:val="00D2247C"/>
    <w:rsid w:val="00D22490"/>
    <w:rsid w:val="00D2249E"/>
    <w:rsid w:val="00D224B0"/>
    <w:rsid w:val="00D224F6"/>
    <w:rsid w:val="00D225D6"/>
    <w:rsid w:val="00D22642"/>
    <w:rsid w:val="00D226C5"/>
    <w:rsid w:val="00D226DE"/>
    <w:rsid w:val="00D226E4"/>
    <w:rsid w:val="00D22808"/>
    <w:rsid w:val="00D22824"/>
    <w:rsid w:val="00D228D4"/>
    <w:rsid w:val="00D22911"/>
    <w:rsid w:val="00D2291B"/>
    <w:rsid w:val="00D22953"/>
    <w:rsid w:val="00D22966"/>
    <w:rsid w:val="00D22999"/>
    <w:rsid w:val="00D229C3"/>
    <w:rsid w:val="00D22A49"/>
    <w:rsid w:val="00D22A94"/>
    <w:rsid w:val="00D22AAB"/>
    <w:rsid w:val="00D22ABC"/>
    <w:rsid w:val="00D22AD4"/>
    <w:rsid w:val="00D22B4B"/>
    <w:rsid w:val="00D22B6E"/>
    <w:rsid w:val="00D22BF8"/>
    <w:rsid w:val="00D22C01"/>
    <w:rsid w:val="00D22C0B"/>
    <w:rsid w:val="00D22C21"/>
    <w:rsid w:val="00D22D19"/>
    <w:rsid w:val="00D22D2D"/>
    <w:rsid w:val="00D22D30"/>
    <w:rsid w:val="00D22D65"/>
    <w:rsid w:val="00D22DD9"/>
    <w:rsid w:val="00D22E1F"/>
    <w:rsid w:val="00D22E24"/>
    <w:rsid w:val="00D22E89"/>
    <w:rsid w:val="00D22EBF"/>
    <w:rsid w:val="00D22EC0"/>
    <w:rsid w:val="00D22EC5"/>
    <w:rsid w:val="00D22EDA"/>
    <w:rsid w:val="00D22F8D"/>
    <w:rsid w:val="00D22F9C"/>
    <w:rsid w:val="00D22FA9"/>
    <w:rsid w:val="00D23054"/>
    <w:rsid w:val="00D23071"/>
    <w:rsid w:val="00D2309B"/>
    <w:rsid w:val="00D230AF"/>
    <w:rsid w:val="00D230C3"/>
    <w:rsid w:val="00D230C7"/>
    <w:rsid w:val="00D230E1"/>
    <w:rsid w:val="00D23113"/>
    <w:rsid w:val="00D23156"/>
    <w:rsid w:val="00D23163"/>
    <w:rsid w:val="00D231A3"/>
    <w:rsid w:val="00D231A5"/>
    <w:rsid w:val="00D231E3"/>
    <w:rsid w:val="00D231EA"/>
    <w:rsid w:val="00D23243"/>
    <w:rsid w:val="00D23247"/>
    <w:rsid w:val="00D2326A"/>
    <w:rsid w:val="00D23275"/>
    <w:rsid w:val="00D232DA"/>
    <w:rsid w:val="00D23300"/>
    <w:rsid w:val="00D233AE"/>
    <w:rsid w:val="00D23437"/>
    <w:rsid w:val="00D2358A"/>
    <w:rsid w:val="00D2362B"/>
    <w:rsid w:val="00D23674"/>
    <w:rsid w:val="00D2377B"/>
    <w:rsid w:val="00D237F4"/>
    <w:rsid w:val="00D23816"/>
    <w:rsid w:val="00D23834"/>
    <w:rsid w:val="00D23844"/>
    <w:rsid w:val="00D23874"/>
    <w:rsid w:val="00D2390F"/>
    <w:rsid w:val="00D2391A"/>
    <w:rsid w:val="00D2396E"/>
    <w:rsid w:val="00D2397C"/>
    <w:rsid w:val="00D239E5"/>
    <w:rsid w:val="00D23A4B"/>
    <w:rsid w:val="00D23A59"/>
    <w:rsid w:val="00D23A77"/>
    <w:rsid w:val="00D23AAE"/>
    <w:rsid w:val="00D23AB4"/>
    <w:rsid w:val="00D23B50"/>
    <w:rsid w:val="00D23BA5"/>
    <w:rsid w:val="00D23BC7"/>
    <w:rsid w:val="00D23BFF"/>
    <w:rsid w:val="00D23D06"/>
    <w:rsid w:val="00D23D0A"/>
    <w:rsid w:val="00D23D77"/>
    <w:rsid w:val="00D23DA1"/>
    <w:rsid w:val="00D23DEC"/>
    <w:rsid w:val="00D23DED"/>
    <w:rsid w:val="00D23F53"/>
    <w:rsid w:val="00D23F8A"/>
    <w:rsid w:val="00D23FD1"/>
    <w:rsid w:val="00D24053"/>
    <w:rsid w:val="00D24099"/>
    <w:rsid w:val="00D240F5"/>
    <w:rsid w:val="00D2415C"/>
    <w:rsid w:val="00D2416B"/>
    <w:rsid w:val="00D241D9"/>
    <w:rsid w:val="00D24298"/>
    <w:rsid w:val="00D2429F"/>
    <w:rsid w:val="00D242C7"/>
    <w:rsid w:val="00D242E1"/>
    <w:rsid w:val="00D24304"/>
    <w:rsid w:val="00D2436C"/>
    <w:rsid w:val="00D2437A"/>
    <w:rsid w:val="00D243EC"/>
    <w:rsid w:val="00D243FC"/>
    <w:rsid w:val="00D244C6"/>
    <w:rsid w:val="00D245E3"/>
    <w:rsid w:val="00D24614"/>
    <w:rsid w:val="00D24629"/>
    <w:rsid w:val="00D246BA"/>
    <w:rsid w:val="00D246D9"/>
    <w:rsid w:val="00D246E9"/>
    <w:rsid w:val="00D24763"/>
    <w:rsid w:val="00D2478A"/>
    <w:rsid w:val="00D2478F"/>
    <w:rsid w:val="00D247FC"/>
    <w:rsid w:val="00D24857"/>
    <w:rsid w:val="00D24884"/>
    <w:rsid w:val="00D248BF"/>
    <w:rsid w:val="00D248C6"/>
    <w:rsid w:val="00D24951"/>
    <w:rsid w:val="00D24A3E"/>
    <w:rsid w:val="00D24A5E"/>
    <w:rsid w:val="00D24AD0"/>
    <w:rsid w:val="00D24AE1"/>
    <w:rsid w:val="00D24B19"/>
    <w:rsid w:val="00D24B57"/>
    <w:rsid w:val="00D24B6E"/>
    <w:rsid w:val="00D24B71"/>
    <w:rsid w:val="00D24B9B"/>
    <w:rsid w:val="00D24BB0"/>
    <w:rsid w:val="00D24BFB"/>
    <w:rsid w:val="00D24C45"/>
    <w:rsid w:val="00D24C9D"/>
    <w:rsid w:val="00D24CD1"/>
    <w:rsid w:val="00D24CF3"/>
    <w:rsid w:val="00D24D32"/>
    <w:rsid w:val="00D24DDE"/>
    <w:rsid w:val="00D24ECB"/>
    <w:rsid w:val="00D24EE0"/>
    <w:rsid w:val="00D24F35"/>
    <w:rsid w:val="00D24F7A"/>
    <w:rsid w:val="00D24F85"/>
    <w:rsid w:val="00D24FA8"/>
    <w:rsid w:val="00D24FDC"/>
    <w:rsid w:val="00D25012"/>
    <w:rsid w:val="00D25041"/>
    <w:rsid w:val="00D250C8"/>
    <w:rsid w:val="00D250EF"/>
    <w:rsid w:val="00D250F6"/>
    <w:rsid w:val="00D25127"/>
    <w:rsid w:val="00D25190"/>
    <w:rsid w:val="00D2519D"/>
    <w:rsid w:val="00D251EC"/>
    <w:rsid w:val="00D251F2"/>
    <w:rsid w:val="00D2526A"/>
    <w:rsid w:val="00D252BA"/>
    <w:rsid w:val="00D252EF"/>
    <w:rsid w:val="00D252F5"/>
    <w:rsid w:val="00D252FE"/>
    <w:rsid w:val="00D25335"/>
    <w:rsid w:val="00D25367"/>
    <w:rsid w:val="00D25410"/>
    <w:rsid w:val="00D25425"/>
    <w:rsid w:val="00D25487"/>
    <w:rsid w:val="00D25498"/>
    <w:rsid w:val="00D25539"/>
    <w:rsid w:val="00D25565"/>
    <w:rsid w:val="00D25587"/>
    <w:rsid w:val="00D2566C"/>
    <w:rsid w:val="00D25674"/>
    <w:rsid w:val="00D256B3"/>
    <w:rsid w:val="00D256C7"/>
    <w:rsid w:val="00D256E8"/>
    <w:rsid w:val="00D256FF"/>
    <w:rsid w:val="00D2577D"/>
    <w:rsid w:val="00D257B5"/>
    <w:rsid w:val="00D257E8"/>
    <w:rsid w:val="00D2582E"/>
    <w:rsid w:val="00D25835"/>
    <w:rsid w:val="00D258E8"/>
    <w:rsid w:val="00D2590F"/>
    <w:rsid w:val="00D25934"/>
    <w:rsid w:val="00D2594D"/>
    <w:rsid w:val="00D25988"/>
    <w:rsid w:val="00D259A0"/>
    <w:rsid w:val="00D259F1"/>
    <w:rsid w:val="00D25A0D"/>
    <w:rsid w:val="00D25A3E"/>
    <w:rsid w:val="00D25A50"/>
    <w:rsid w:val="00D25AA4"/>
    <w:rsid w:val="00D25AD5"/>
    <w:rsid w:val="00D25AE3"/>
    <w:rsid w:val="00D25B68"/>
    <w:rsid w:val="00D25B91"/>
    <w:rsid w:val="00D25BFA"/>
    <w:rsid w:val="00D25C07"/>
    <w:rsid w:val="00D25C76"/>
    <w:rsid w:val="00D25C8D"/>
    <w:rsid w:val="00D25CA6"/>
    <w:rsid w:val="00D25CE3"/>
    <w:rsid w:val="00D25D0F"/>
    <w:rsid w:val="00D25D7E"/>
    <w:rsid w:val="00D25D89"/>
    <w:rsid w:val="00D25DA2"/>
    <w:rsid w:val="00D25DBC"/>
    <w:rsid w:val="00D25DD9"/>
    <w:rsid w:val="00D25DEE"/>
    <w:rsid w:val="00D25E05"/>
    <w:rsid w:val="00D25E1F"/>
    <w:rsid w:val="00D25E27"/>
    <w:rsid w:val="00D25E2D"/>
    <w:rsid w:val="00D25F3E"/>
    <w:rsid w:val="00D25FA2"/>
    <w:rsid w:val="00D25FD2"/>
    <w:rsid w:val="00D2601D"/>
    <w:rsid w:val="00D26063"/>
    <w:rsid w:val="00D260DD"/>
    <w:rsid w:val="00D2616F"/>
    <w:rsid w:val="00D261BE"/>
    <w:rsid w:val="00D261D4"/>
    <w:rsid w:val="00D261E1"/>
    <w:rsid w:val="00D26212"/>
    <w:rsid w:val="00D26243"/>
    <w:rsid w:val="00D26288"/>
    <w:rsid w:val="00D26294"/>
    <w:rsid w:val="00D26299"/>
    <w:rsid w:val="00D263C3"/>
    <w:rsid w:val="00D263C6"/>
    <w:rsid w:val="00D263E1"/>
    <w:rsid w:val="00D26431"/>
    <w:rsid w:val="00D2646A"/>
    <w:rsid w:val="00D264CC"/>
    <w:rsid w:val="00D2650E"/>
    <w:rsid w:val="00D26512"/>
    <w:rsid w:val="00D2655C"/>
    <w:rsid w:val="00D26562"/>
    <w:rsid w:val="00D265BA"/>
    <w:rsid w:val="00D265FA"/>
    <w:rsid w:val="00D26616"/>
    <w:rsid w:val="00D2665A"/>
    <w:rsid w:val="00D266F7"/>
    <w:rsid w:val="00D26701"/>
    <w:rsid w:val="00D26797"/>
    <w:rsid w:val="00D267FA"/>
    <w:rsid w:val="00D2682B"/>
    <w:rsid w:val="00D2682E"/>
    <w:rsid w:val="00D268AD"/>
    <w:rsid w:val="00D268EB"/>
    <w:rsid w:val="00D269A5"/>
    <w:rsid w:val="00D269D9"/>
    <w:rsid w:val="00D26AC8"/>
    <w:rsid w:val="00D26AE2"/>
    <w:rsid w:val="00D26B18"/>
    <w:rsid w:val="00D26BB2"/>
    <w:rsid w:val="00D26BBE"/>
    <w:rsid w:val="00D26BF3"/>
    <w:rsid w:val="00D26C5D"/>
    <w:rsid w:val="00D26CB7"/>
    <w:rsid w:val="00D26D20"/>
    <w:rsid w:val="00D26D33"/>
    <w:rsid w:val="00D26D6A"/>
    <w:rsid w:val="00D26D72"/>
    <w:rsid w:val="00D26DCB"/>
    <w:rsid w:val="00D26DEB"/>
    <w:rsid w:val="00D26E1A"/>
    <w:rsid w:val="00D26ED9"/>
    <w:rsid w:val="00D26F4F"/>
    <w:rsid w:val="00D26FA7"/>
    <w:rsid w:val="00D26FAB"/>
    <w:rsid w:val="00D26FC1"/>
    <w:rsid w:val="00D26FC2"/>
    <w:rsid w:val="00D27190"/>
    <w:rsid w:val="00D271B2"/>
    <w:rsid w:val="00D27230"/>
    <w:rsid w:val="00D272FF"/>
    <w:rsid w:val="00D2738B"/>
    <w:rsid w:val="00D273A1"/>
    <w:rsid w:val="00D273CA"/>
    <w:rsid w:val="00D273E1"/>
    <w:rsid w:val="00D27400"/>
    <w:rsid w:val="00D27464"/>
    <w:rsid w:val="00D274EA"/>
    <w:rsid w:val="00D2750E"/>
    <w:rsid w:val="00D27512"/>
    <w:rsid w:val="00D2751C"/>
    <w:rsid w:val="00D27585"/>
    <w:rsid w:val="00D275A6"/>
    <w:rsid w:val="00D275B1"/>
    <w:rsid w:val="00D275E6"/>
    <w:rsid w:val="00D27695"/>
    <w:rsid w:val="00D276A1"/>
    <w:rsid w:val="00D276B1"/>
    <w:rsid w:val="00D276BC"/>
    <w:rsid w:val="00D276C2"/>
    <w:rsid w:val="00D27730"/>
    <w:rsid w:val="00D277A5"/>
    <w:rsid w:val="00D27803"/>
    <w:rsid w:val="00D27823"/>
    <w:rsid w:val="00D27842"/>
    <w:rsid w:val="00D27847"/>
    <w:rsid w:val="00D27933"/>
    <w:rsid w:val="00D27939"/>
    <w:rsid w:val="00D27966"/>
    <w:rsid w:val="00D279CB"/>
    <w:rsid w:val="00D279E9"/>
    <w:rsid w:val="00D279FA"/>
    <w:rsid w:val="00D27A57"/>
    <w:rsid w:val="00D27A79"/>
    <w:rsid w:val="00D27A97"/>
    <w:rsid w:val="00D27AE8"/>
    <w:rsid w:val="00D27AEF"/>
    <w:rsid w:val="00D27AFF"/>
    <w:rsid w:val="00D27B10"/>
    <w:rsid w:val="00D27B2F"/>
    <w:rsid w:val="00D27B66"/>
    <w:rsid w:val="00D27BB0"/>
    <w:rsid w:val="00D27BDA"/>
    <w:rsid w:val="00D27BE9"/>
    <w:rsid w:val="00D27C67"/>
    <w:rsid w:val="00D27C74"/>
    <w:rsid w:val="00D27C98"/>
    <w:rsid w:val="00D27D06"/>
    <w:rsid w:val="00D27D5E"/>
    <w:rsid w:val="00D27DE5"/>
    <w:rsid w:val="00D27DE6"/>
    <w:rsid w:val="00D27E64"/>
    <w:rsid w:val="00D27F27"/>
    <w:rsid w:val="00D27F2B"/>
    <w:rsid w:val="00D27F4E"/>
    <w:rsid w:val="00D27F6E"/>
    <w:rsid w:val="00D27FBA"/>
    <w:rsid w:val="00D27FCF"/>
    <w:rsid w:val="00D30057"/>
    <w:rsid w:val="00D3008D"/>
    <w:rsid w:val="00D300E5"/>
    <w:rsid w:val="00D30134"/>
    <w:rsid w:val="00D3014C"/>
    <w:rsid w:val="00D30155"/>
    <w:rsid w:val="00D30157"/>
    <w:rsid w:val="00D30168"/>
    <w:rsid w:val="00D301AB"/>
    <w:rsid w:val="00D301D5"/>
    <w:rsid w:val="00D30469"/>
    <w:rsid w:val="00D30479"/>
    <w:rsid w:val="00D305F6"/>
    <w:rsid w:val="00D30690"/>
    <w:rsid w:val="00D306C7"/>
    <w:rsid w:val="00D3071C"/>
    <w:rsid w:val="00D30749"/>
    <w:rsid w:val="00D30779"/>
    <w:rsid w:val="00D307B7"/>
    <w:rsid w:val="00D3081B"/>
    <w:rsid w:val="00D3089C"/>
    <w:rsid w:val="00D308A9"/>
    <w:rsid w:val="00D308E8"/>
    <w:rsid w:val="00D30933"/>
    <w:rsid w:val="00D30948"/>
    <w:rsid w:val="00D30970"/>
    <w:rsid w:val="00D30989"/>
    <w:rsid w:val="00D3099F"/>
    <w:rsid w:val="00D309D5"/>
    <w:rsid w:val="00D309FE"/>
    <w:rsid w:val="00D30A32"/>
    <w:rsid w:val="00D30A38"/>
    <w:rsid w:val="00D30AFD"/>
    <w:rsid w:val="00D30C1D"/>
    <w:rsid w:val="00D30C1F"/>
    <w:rsid w:val="00D30C26"/>
    <w:rsid w:val="00D30C2F"/>
    <w:rsid w:val="00D30C94"/>
    <w:rsid w:val="00D30CD9"/>
    <w:rsid w:val="00D30E18"/>
    <w:rsid w:val="00D30E69"/>
    <w:rsid w:val="00D30E98"/>
    <w:rsid w:val="00D30ECC"/>
    <w:rsid w:val="00D30EE5"/>
    <w:rsid w:val="00D30F39"/>
    <w:rsid w:val="00D30F4E"/>
    <w:rsid w:val="00D30F64"/>
    <w:rsid w:val="00D30F9F"/>
    <w:rsid w:val="00D31023"/>
    <w:rsid w:val="00D310E8"/>
    <w:rsid w:val="00D3110A"/>
    <w:rsid w:val="00D31125"/>
    <w:rsid w:val="00D3112B"/>
    <w:rsid w:val="00D311C6"/>
    <w:rsid w:val="00D31242"/>
    <w:rsid w:val="00D3129F"/>
    <w:rsid w:val="00D312C9"/>
    <w:rsid w:val="00D31417"/>
    <w:rsid w:val="00D3142F"/>
    <w:rsid w:val="00D31479"/>
    <w:rsid w:val="00D314DD"/>
    <w:rsid w:val="00D31505"/>
    <w:rsid w:val="00D31507"/>
    <w:rsid w:val="00D3150A"/>
    <w:rsid w:val="00D31522"/>
    <w:rsid w:val="00D31624"/>
    <w:rsid w:val="00D3164E"/>
    <w:rsid w:val="00D3165D"/>
    <w:rsid w:val="00D316AF"/>
    <w:rsid w:val="00D31781"/>
    <w:rsid w:val="00D3180D"/>
    <w:rsid w:val="00D31827"/>
    <w:rsid w:val="00D3182B"/>
    <w:rsid w:val="00D3183F"/>
    <w:rsid w:val="00D31893"/>
    <w:rsid w:val="00D3189D"/>
    <w:rsid w:val="00D318CE"/>
    <w:rsid w:val="00D3192F"/>
    <w:rsid w:val="00D31971"/>
    <w:rsid w:val="00D319B3"/>
    <w:rsid w:val="00D319B8"/>
    <w:rsid w:val="00D31A08"/>
    <w:rsid w:val="00D31A26"/>
    <w:rsid w:val="00D31A35"/>
    <w:rsid w:val="00D31AD4"/>
    <w:rsid w:val="00D31B00"/>
    <w:rsid w:val="00D31C00"/>
    <w:rsid w:val="00D31C11"/>
    <w:rsid w:val="00D31C75"/>
    <w:rsid w:val="00D31C7C"/>
    <w:rsid w:val="00D31C85"/>
    <w:rsid w:val="00D31C86"/>
    <w:rsid w:val="00D31C8C"/>
    <w:rsid w:val="00D31CF3"/>
    <w:rsid w:val="00D31D17"/>
    <w:rsid w:val="00D31D18"/>
    <w:rsid w:val="00D31D44"/>
    <w:rsid w:val="00D31D4E"/>
    <w:rsid w:val="00D31D75"/>
    <w:rsid w:val="00D31D8E"/>
    <w:rsid w:val="00D31DB7"/>
    <w:rsid w:val="00D31DB8"/>
    <w:rsid w:val="00D31E6A"/>
    <w:rsid w:val="00D31F0D"/>
    <w:rsid w:val="00D31F39"/>
    <w:rsid w:val="00D31F40"/>
    <w:rsid w:val="00D31F47"/>
    <w:rsid w:val="00D31F52"/>
    <w:rsid w:val="00D31F56"/>
    <w:rsid w:val="00D31FA4"/>
    <w:rsid w:val="00D31FAC"/>
    <w:rsid w:val="00D32065"/>
    <w:rsid w:val="00D32114"/>
    <w:rsid w:val="00D32133"/>
    <w:rsid w:val="00D32150"/>
    <w:rsid w:val="00D32175"/>
    <w:rsid w:val="00D321CE"/>
    <w:rsid w:val="00D321E8"/>
    <w:rsid w:val="00D321EC"/>
    <w:rsid w:val="00D32210"/>
    <w:rsid w:val="00D32211"/>
    <w:rsid w:val="00D32329"/>
    <w:rsid w:val="00D32354"/>
    <w:rsid w:val="00D32363"/>
    <w:rsid w:val="00D3238A"/>
    <w:rsid w:val="00D32392"/>
    <w:rsid w:val="00D323A4"/>
    <w:rsid w:val="00D323C2"/>
    <w:rsid w:val="00D323C5"/>
    <w:rsid w:val="00D323F6"/>
    <w:rsid w:val="00D3243E"/>
    <w:rsid w:val="00D32451"/>
    <w:rsid w:val="00D32459"/>
    <w:rsid w:val="00D324C2"/>
    <w:rsid w:val="00D32519"/>
    <w:rsid w:val="00D3251F"/>
    <w:rsid w:val="00D32565"/>
    <w:rsid w:val="00D3258F"/>
    <w:rsid w:val="00D3265B"/>
    <w:rsid w:val="00D32695"/>
    <w:rsid w:val="00D32699"/>
    <w:rsid w:val="00D32754"/>
    <w:rsid w:val="00D32871"/>
    <w:rsid w:val="00D3287A"/>
    <w:rsid w:val="00D328A1"/>
    <w:rsid w:val="00D328BB"/>
    <w:rsid w:val="00D328C9"/>
    <w:rsid w:val="00D3290C"/>
    <w:rsid w:val="00D32958"/>
    <w:rsid w:val="00D3298A"/>
    <w:rsid w:val="00D32A25"/>
    <w:rsid w:val="00D32ACA"/>
    <w:rsid w:val="00D32ACF"/>
    <w:rsid w:val="00D32AEF"/>
    <w:rsid w:val="00D32B42"/>
    <w:rsid w:val="00D32B9C"/>
    <w:rsid w:val="00D32C59"/>
    <w:rsid w:val="00D32CBE"/>
    <w:rsid w:val="00D32CDF"/>
    <w:rsid w:val="00D32D45"/>
    <w:rsid w:val="00D32D5B"/>
    <w:rsid w:val="00D32D71"/>
    <w:rsid w:val="00D32D8D"/>
    <w:rsid w:val="00D32DAF"/>
    <w:rsid w:val="00D32DE2"/>
    <w:rsid w:val="00D32E69"/>
    <w:rsid w:val="00D32EB7"/>
    <w:rsid w:val="00D32EC6"/>
    <w:rsid w:val="00D32F72"/>
    <w:rsid w:val="00D32F7E"/>
    <w:rsid w:val="00D32FF7"/>
    <w:rsid w:val="00D32FFB"/>
    <w:rsid w:val="00D33058"/>
    <w:rsid w:val="00D33071"/>
    <w:rsid w:val="00D33080"/>
    <w:rsid w:val="00D330D1"/>
    <w:rsid w:val="00D33122"/>
    <w:rsid w:val="00D33130"/>
    <w:rsid w:val="00D33196"/>
    <w:rsid w:val="00D331AB"/>
    <w:rsid w:val="00D331E5"/>
    <w:rsid w:val="00D3325E"/>
    <w:rsid w:val="00D33286"/>
    <w:rsid w:val="00D332B7"/>
    <w:rsid w:val="00D33312"/>
    <w:rsid w:val="00D33324"/>
    <w:rsid w:val="00D33348"/>
    <w:rsid w:val="00D333F5"/>
    <w:rsid w:val="00D33488"/>
    <w:rsid w:val="00D33511"/>
    <w:rsid w:val="00D33533"/>
    <w:rsid w:val="00D3354A"/>
    <w:rsid w:val="00D335D0"/>
    <w:rsid w:val="00D33697"/>
    <w:rsid w:val="00D336B6"/>
    <w:rsid w:val="00D336E4"/>
    <w:rsid w:val="00D336F8"/>
    <w:rsid w:val="00D337AA"/>
    <w:rsid w:val="00D337D3"/>
    <w:rsid w:val="00D337E1"/>
    <w:rsid w:val="00D337FA"/>
    <w:rsid w:val="00D33810"/>
    <w:rsid w:val="00D33856"/>
    <w:rsid w:val="00D33893"/>
    <w:rsid w:val="00D339BF"/>
    <w:rsid w:val="00D339EA"/>
    <w:rsid w:val="00D33A0E"/>
    <w:rsid w:val="00D33A3B"/>
    <w:rsid w:val="00D33A73"/>
    <w:rsid w:val="00D33A97"/>
    <w:rsid w:val="00D33AB7"/>
    <w:rsid w:val="00D33B12"/>
    <w:rsid w:val="00D33B46"/>
    <w:rsid w:val="00D33B85"/>
    <w:rsid w:val="00D33B8E"/>
    <w:rsid w:val="00D33BC5"/>
    <w:rsid w:val="00D33BE4"/>
    <w:rsid w:val="00D33CB5"/>
    <w:rsid w:val="00D33CDD"/>
    <w:rsid w:val="00D33CEC"/>
    <w:rsid w:val="00D33D8E"/>
    <w:rsid w:val="00D33DCC"/>
    <w:rsid w:val="00D33DD4"/>
    <w:rsid w:val="00D33DEA"/>
    <w:rsid w:val="00D33E12"/>
    <w:rsid w:val="00D33E80"/>
    <w:rsid w:val="00D33E84"/>
    <w:rsid w:val="00D33E96"/>
    <w:rsid w:val="00D33EC9"/>
    <w:rsid w:val="00D33ED3"/>
    <w:rsid w:val="00D33FDB"/>
    <w:rsid w:val="00D34044"/>
    <w:rsid w:val="00D34116"/>
    <w:rsid w:val="00D34119"/>
    <w:rsid w:val="00D34135"/>
    <w:rsid w:val="00D3413F"/>
    <w:rsid w:val="00D3414C"/>
    <w:rsid w:val="00D3414E"/>
    <w:rsid w:val="00D34158"/>
    <w:rsid w:val="00D34208"/>
    <w:rsid w:val="00D34244"/>
    <w:rsid w:val="00D34268"/>
    <w:rsid w:val="00D3427D"/>
    <w:rsid w:val="00D34290"/>
    <w:rsid w:val="00D342BE"/>
    <w:rsid w:val="00D342EC"/>
    <w:rsid w:val="00D3436D"/>
    <w:rsid w:val="00D34375"/>
    <w:rsid w:val="00D3444E"/>
    <w:rsid w:val="00D34466"/>
    <w:rsid w:val="00D34470"/>
    <w:rsid w:val="00D34474"/>
    <w:rsid w:val="00D344D9"/>
    <w:rsid w:val="00D3458D"/>
    <w:rsid w:val="00D345B4"/>
    <w:rsid w:val="00D34617"/>
    <w:rsid w:val="00D3470F"/>
    <w:rsid w:val="00D34755"/>
    <w:rsid w:val="00D3480C"/>
    <w:rsid w:val="00D3481C"/>
    <w:rsid w:val="00D34881"/>
    <w:rsid w:val="00D348A1"/>
    <w:rsid w:val="00D348AD"/>
    <w:rsid w:val="00D3490E"/>
    <w:rsid w:val="00D3494F"/>
    <w:rsid w:val="00D34994"/>
    <w:rsid w:val="00D349A9"/>
    <w:rsid w:val="00D349F4"/>
    <w:rsid w:val="00D34A53"/>
    <w:rsid w:val="00D34A8A"/>
    <w:rsid w:val="00D34AA5"/>
    <w:rsid w:val="00D34AC8"/>
    <w:rsid w:val="00D34B0E"/>
    <w:rsid w:val="00D34B54"/>
    <w:rsid w:val="00D34B65"/>
    <w:rsid w:val="00D34B9C"/>
    <w:rsid w:val="00D34BC7"/>
    <w:rsid w:val="00D34C4E"/>
    <w:rsid w:val="00D34CBB"/>
    <w:rsid w:val="00D34CC0"/>
    <w:rsid w:val="00D34D1F"/>
    <w:rsid w:val="00D34D35"/>
    <w:rsid w:val="00D34E0E"/>
    <w:rsid w:val="00D34E6A"/>
    <w:rsid w:val="00D34EAD"/>
    <w:rsid w:val="00D34F1D"/>
    <w:rsid w:val="00D34F75"/>
    <w:rsid w:val="00D34FAE"/>
    <w:rsid w:val="00D3503E"/>
    <w:rsid w:val="00D35070"/>
    <w:rsid w:val="00D3508C"/>
    <w:rsid w:val="00D3508D"/>
    <w:rsid w:val="00D3512A"/>
    <w:rsid w:val="00D35157"/>
    <w:rsid w:val="00D3515D"/>
    <w:rsid w:val="00D35235"/>
    <w:rsid w:val="00D3524D"/>
    <w:rsid w:val="00D35252"/>
    <w:rsid w:val="00D3529C"/>
    <w:rsid w:val="00D35330"/>
    <w:rsid w:val="00D35381"/>
    <w:rsid w:val="00D353A7"/>
    <w:rsid w:val="00D353CC"/>
    <w:rsid w:val="00D3540F"/>
    <w:rsid w:val="00D35412"/>
    <w:rsid w:val="00D3543D"/>
    <w:rsid w:val="00D354D7"/>
    <w:rsid w:val="00D354DC"/>
    <w:rsid w:val="00D3558B"/>
    <w:rsid w:val="00D3558F"/>
    <w:rsid w:val="00D35590"/>
    <w:rsid w:val="00D355E1"/>
    <w:rsid w:val="00D3562D"/>
    <w:rsid w:val="00D356C3"/>
    <w:rsid w:val="00D356F3"/>
    <w:rsid w:val="00D3572B"/>
    <w:rsid w:val="00D35736"/>
    <w:rsid w:val="00D3579C"/>
    <w:rsid w:val="00D35810"/>
    <w:rsid w:val="00D35827"/>
    <w:rsid w:val="00D35854"/>
    <w:rsid w:val="00D35883"/>
    <w:rsid w:val="00D3598C"/>
    <w:rsid w:val="00D359A5"/>
    <w:rsid w:val="00D359A8"/>
    <w:rsid w:val="00D359EF"/>
    <w:rsid w:val="00D35A30"/>
    <w:rsid w:val="00D35A7B"/>
    <w:rsid w:val="00D35B10"/>
    <w:rsid w:val="00D35B8A"/>
    <w:rsid w:val="00D35BDE"/>
    <w:rsid w:val="00D35C07"/>
    <w:rsid w:val="00D35C85"/>
    <w:rsid w:val="00D35CAC"/>
    <w:rsid w:val="00D35CE7"/>
    <w:rsid w:val="00D35CE9"/>
    <w:rsid w:val="00D35D32"/>
    <w:rsid w:val="00D35D4D"/>
    <w:rsid w:val="00D35D57"/>
    <w:rsid w:val="00D35D86"/>
    <w:rsid w:val="00D35DBB"/>
    <w:rsid w:val="00D35DF5"/>
    <w:rsid w:val="00D35E09"/>
    <w:rsid w:val="00D35E18"/>
    <w:rsid w:val="00D35E2B"/>
    <w:rsid w:val="00D35F33"/>
    <w:rsid w:val="00D35FAA"/>
    <w:rsid w:val="00D35FF1"/>
    <w:rsid w:val="00D3602C"/>
    <w:rsid w:val="00D3603E"/>
    <w:rsid w:val="00D36047"/>
    <w:rsid w:val="00D36089"/>
    <w:rsid w:val="00D3608B"/>
    <w:rsid w:val="00D360C1"/>
    <w:rsid w:val="00D361AE"/>
    <w:rsid w:val="00D361C2"/>
    <w:rsid w:val="00D361F0"/>
    <w:rsid w:val="00D3620C"/>
    <w:rsid w:val="00D36227"/>
    <w:rsid w:val="00D36261"/>
    <w:rsid w:val="00D362D1"/>
    <w:rsid w:val="00D362D4"/>
    <w:rsid w:val="00D3634D"/>
    <w:rsid w:val="00D363AF"/>
    <w:rsid w:val="00D36456"/>
    <w:rsid w:val="00D364A9"/>
    <w:rsid w:val="00D364B2"/>
    <w:rsid w:val="00D364CA"/>
    <w:rsid w:val="00D364ED"/>
    <w:rsid w:val="00D364F6"/>
    <w:rsid w:val="00D36520"/>
    <w:rsid w:val="00D36627"/>
    <w:rsid w:val="00D3663F"/>
    <w:rsid w:val="00D36670"/>
    <w:rsid w:val="00D36673"/>
    <w:rsid w:val="00D366D4"/>
    <w:rsid w:val="00D366DD"/>
    <w:rsid w:val="00D3671E"/>
    <w:rsid w:val="00D36740"/>
    <w:rsid w:val="00D367C7"/>
    <w:rsid w:val="00D367DB"/>
    <w:rsid w:val="00D36816"/>
    <w:rsid w:val="00D36876"/>
    <w:rsid w:val="00D368A1"/>
    <w:rsid w:val="00D368EB"/>
    <w:rsid w:val="00D3693F"/>
    <w:rsid w:val="00D369A1"/>
    <w:rsid w:val="00D369D0"/>
    <w:rsid w:val="00D369E9"/>
    <w:rsid w:val="00D36A57"/>
    <w:rsid w:val="00D36A59"/>
    <w:rsid w:val="00D36A95"/>
    <w:rsid w:val="00D36AD5"/>
    <w:rsid w:val="00D36AF1"/>
    <w:rsid w:val="00D36B5E"/>
    <w:rsid w:val="00D36C88"/>
    <w:rsid w:val="00D36CD8"/>
    <w:rsid w:val="00D36D21"/>
    <w:rsid w:val="00D36D2F"/>
    <w:rsid w:val="00D36D4B"/>
    <w:rsid w:val="00D36D4F"/>
    <w:rsid w:val="00D36D50"/>
    <w:rsid w:val="00D36DE0"/>
    <w:rsid w:val="00D36E5E"/>
    <w:rsid w:val="00D36ECE"/>
    <w:rsid w:val="00D3705F"/>
    <w:rsid w:val="00D370DD"/>
    <w:rsid w:val="00D37125"/>
    <w:rsid w:val="00D37148"/>
    <w:rsid w:val="00D37195"/>
    <w:rsid w:val="00D3719E"/>
    <w:rsid w:val="00D3724F"/>
    <w:rsid w:val="00D37269"/>
    <w:rsid w:val="00D3729E"/>
    <w:rsid w:val="00D373D0"/>
    <w:rsid w:val="00D3744D"/>
    <w:rsid w:val="00D3749B"/>
    <w:rsid w:val="00D37533"/>
    <w:rsid w:val="00D3759E"/>
    <w:rsid w:val="00D375D0"/>
    <w:rsid w:val="00D375D4"/>
    <w:rsid w:val="00D375E9"/>
    <w:rsid w:val="00D37623"/>
    <w:rsid w:val="00D37631"/>
    <w:rsid w:val="00D376F2"/>
    <w:rsid w:val="00D3773F"/>
    <w:rsid w:val="00D37765"/>
    <w:rsid w:val="00D37766"/>
    <w:rsid w:val="00D377AB"/>
    <w:rsid w:val="00D377B7"/>
    <w:rsid w:val="00D37834"/>
    <w:rsid w:val="00D37839"/>
    <w:rsid w:val="00D3786F"/>
    <w:rsid w:val="00D3787F"/>
    <w:rsid w:val="00D3789A"/>
    <w:rsid w:val="00D378A8"/>
    <w:rsid w:val="00D378CC"/>
    <w:rsid w:val="00D378F0"/>
    <w:rsid w:val="00D37918"/>
    <w:rsid w:val="00D37A60"/>
    <w:rsid w:val="00D37ABD"/>
    <w:rsid w:val="00D37B39"/>
    <w:rsid w:val="00D37BF7"/>
    <w:rsid w:val="00D37C4F"/>
    <w:rsid w:val="00D37C6B"/>
    <w:rsid w:val="00D37C7A"/>
    <w:rsid w:val="00D37CAF"/>
    <w:rsid w:val="00D37CBD"/>
    <w:rsid w:val="00D37CF2"/>
    <w:rsid w:val="00D37CF8"/>
    <w:rsid w:val="00D37D34"/>
    <w:rsid w:val="00D37D39"/>
    <w:rsid w:val="00D37D43"/>
    <w:rsid w:val="00D37E17"/>
    <w:rsid w:val="00D37E7B"/>
    <w:rsid w:val="00D37F74"/>
    <w:rsid w:val="00D37F97"/>
    <w:rsid w:val="00D37F98"/>
    <w:rsid w:val="00D37FAE"/>
    <w:rsid w:val="00D37FE3"/>
    <w:rsid w:val="00D40013"/>
    <w:rsid w:val="00D40022"/>
    <w:rsid w:val="00D40098"/>
    <w:rsid w:val="00D40135"/>
    <w:rsid w:val="00D40170"/>
    <w:rsid w:val="00D4017A"/>
    <w:rsid w:val="00D401E8"/>
    <w:rsid w:val="00D40228"/>
    <w:rsid w:val="00D402AD"/>
    <w:rsid w:val="00D402E3"/>
    <w:rsid w:val="00D4038D"/>
    <w:rsid w:val="00D403A0"/>
    <w:rsid w:val="00D403CF"/>
    <w:rsid w:val="00D403E5"/>
    <w:rsid w:val="00D40420"/>
    <w:rsid w:val="00D40430"/>
    <w:rsid w:val="00D40436"/>
    <w:rsid w:val="00D404B0"/>
    <w:rsid w:val="00D404C3"/>
    <w:rsid w:val="00D40638"/>
    <w:rsid w:val="00D40646"/>
    <w:rsid w:val="00D4065C"/>
    <w:rsid w:val="00D406F8"/>
    <w:rsid w:val="00D407CC"/>
    <w:rsid w:val="00D407F5"/>
    <w:rsid w:val="00D4081C"/>
    <w:rsid w:val="00D40919"/>
    <w:rsid w:val="00D4092A"/>
    <w:rsid w:val="00D40943"/>
    <w:rsid w:val="00D40A16"/>
    <w:rsid w:val="00D40A83"/>
    <w:rsid w:val="00D40AA7"/>
    <w:rsid w:val="00D40B3B"/>
    <w:rsid w:val="00D40B4D"/>
    <w:rsid w:val="00D40B7E"/>
    <w:rsid w:val="00D40B89"/>
    <w:rsid w:val="00D40B99"/>
    <w:rsid w:val="00D40BB1"/>
    <w:rsid w:val="00D40BF5"/>
    <w:rsid w:val="00D40C45"/>
    <w:rsid w:val="00D40C5D"/>
    <w:rsid w:val="00D40CB2"/>
    <w:rsid w:val="00D40CCB"/>
    <w:rsid w:val="00D40D6E"/>
    <w:rsid w:val="00D40D73"/>
    <w:rsid w:val="00D40DB0"/>
    <w:rsid w:val="00D40DD3"/>
    <w:rsid w:val="00D40DE1"/>
    <w:rsid w:val="00D40DE7"/>
    <w:rsid w:val="00D40E18"/>
    <w:rsid w:val="00D40E23"/>
    <w:rsid w:val="00D40E98"/>
    <w:rsid w:val="00D40EDD"/>
    <w:rsid w:val="00D40EDF"/>
    <w:rsid w:val="00D40FBC"/>
    <w:rsid w:val="00D40FC4"/>
    <w:rsid w:val="00D41024"/>
    <w:rsid w:val="00D41048"/>
    <w:rsid w:val="00D410BD"/>
    <w:rsid w:val="00D4118F"/>
    <w:rsid w:val="00D4119D"/>
    <w:rsid w:val="00D411D2"/>
    <w:rsid w:val="00D4122C"/>
    <w:rsid w:val="00D412C2"/>
    <w:rsid w:val="00D412D0"/>
    <w:rsid w:val="00D4137D"/>
    <w:rsid w:val="00D41393"/>
    <w:rsid w:val="00D413F7"/>
    <w:rsid w:val="00D41400"/>
    <w:rsid w:val="00D41458"/>
    <w:rsid w:val="00D4153C"/>
    <w:rsid w:val="00D4155E"/>
    <w:rsid w:val="00D415CA"/>
    <w:rsid w:val="00D41629"/>
    <w:rsid w:val="00D41659"/>
    <w:rsid w:val="00D4166A"/>
    <w:rsid w:val="00D416BC"/>
    <w:rsid w:val="00D416D4"/>
    <w:rsid w:val="00D4170D"/>
    <w:rsid w:val="00D41795"/>
    <w:rsid w:val="00D4181F"/>
    <w:rsid w:val="00D418CB"/>
    <w:rsid w:val="00D418E3"/>
    <w:rsid w:val="00D418E4"/>
    <w:rsid w:val="00D418E6"/>
    <w:rsid w:val="00D41923"/>
    <w:rsid w:val="00D419F7"/>
    <w:rsid w:val="00D41A33"/>
    <w:rsid w:val="00D41A65"/>
    <w:rsid w:val="00D41A82"/>
    <w:rsid w:val="00D41ABB"/>
    <w:rsid w:val="00D41ABC"/>
    <w:rsid w:val="00D41B2F"/>
    <w:rsid w:val="00D41BC7"/>
    <w:rsid w:val="00D41BE7"/>
    <w:rsid w:val="00D41C1F"/>
    <w:rsid w:val="00D41C9B"/>
    <w:rsid w:val="00D41D68"/>
    <w:rsid w:val="00D41D97"/>
    <w:rsid w:val="00D41E1A"/>
    <w:rsid w:val="00D41E79"/>
    <w:rsid w:val="00D41EB0"/>
    <w:rsid w:val="00D41F11"/>
    <w:rsid w:val="00D41F19"/>
    <w:rsid w:val="00D41FBD"/>
    <w:rsid w:val="00D4203A"/>
    <w:rsid w:val="00D420BB"/>
    <w:rsid w:val="00D420D8"/>
    <w:rsid w:val="00D420EC"/>
    <w:rsid w:val="00D42119"/>
    <w:rsid w:val="00D42123"/>
    <w:rsid w:val="00D4219F"/>
    <w:rsid w:val="00D422FF"/>
    <w:rsid w:val="00D423D9"/>
    <w:rsid w:val="00D42409"/>
    <w:rsid w:val="00D42435"/>
    <w:rsid w:val="00D4245B"/>
    <w:rsid w:val="00D42475"/>
    <w:rsid w:val="00D4251E"/>
    <w:rsid w:val="00D42568"/>
    <w:rsid w:val="00D425C2"/>
    <w:rsid w:val="00D425F8"/>
    <w:rsid w:val="00D4262F"/>
    <w:rsid w:val="00D42686"/>
    <w:rsid w:val="00D4269D"/>
    <w:rsid w:val="00D426D0"/>
    <w:rsid w:val="00D42720"/>
    <w:rsid w:val="00D427D0"/>
    <w:rsid w:val="00D427E4"/>
    <w:rsid w:val="00D427EC"/>
    <w:rsid w:val="00D42895"/>
    <w:rsid w:val="00D42906"/>
    <w:rsid w:val="00D4294B"/>
    <w:rsid w:val="00D429D7"/>
    <w:rsid w:val="00D42A23"/>
    <w:rsid w:val="00D42A2D"/>
    <w:rsid w:val="00D42A36"/>
    <w:rsid w:val="00D42B15"/>
    <w:rsid w:val="00D42BAD"/>
    <w:rsid w:val="00D42BB0"/>
    <w:rsid w:val="00D42BCD"/>
    <w:rsid w:val="00D42C3B"/>
    <w:rsid w:val="00D42C5C"/>
    <w:rsid w:val="00D42C81"/>
    <w:rsid w:val="00D42D2E"/>
    <w:rsid w:val="00D42D8D"/>
    <w:rsid w:val="00D42D98"/>
    <w:rsid w:val="00D42DB5"/>
    <w:rsid w:val="00D42DEA"/>
    <w:rsid w:val="00D42E5C"/>
    <w:rsid w:val="00D42EB6"/>
    <w:rsid w:val="00D42F11"/>
    <w:rsid w:val="00D42F16"/>
    <w:rsid w:val="00D42F1B"/>
    <w:rsid w:val="00D42F53"/>
    <w:rsid w:val="00D42F74"/>
    <w:rsid w:val="00D43057"/>
    <w:rsid w:val="00D43061"/>
    <w:rsid w:val="00D430B1"/>
    <w:rsid w:val="00D430E9"/>
    <w:rsid w:val="00D4318C"/>
    <w:rsid w:val="00D4318F"/>
    <w:rsid w:val="00D431A3"/>
    <w:rsid w:val="00D431C6"/>
    <w:rsid w:val="00D43206"/>
    <w:rsid w:val="00D43215"/>
    <w:rsid w:val="00D43265"/>
    <w:rsid w:val="00D4328A"/>
    <w:rsid w:val="00D432BB"/>
    <w:rsid w:val="00D432E4"/>
    <w:rsid w:val="00D43309"/>
    <w:rsid w:val="00D433DC"/>
    <w:rsid w:val="00D43445"/>
    <w:rsid w:val="00D4347E"/>
    <w:rsid w:val="00D434D0"/>
    <w:rsid w:val="00D434FC"/>
    <w:rsid w:val="00D4350B"/>
    <w:rsid w:val="00D43510"/>
    <w:rsid w:val="00D4354C"/>
    <w:rsid w:val="00D4359A"/>
    <w:rsid w:val="00D435B6"/>
    <w:rsid w:val="00D435B9"/>
    <w:rsid w:val="00D435C8"/>
    <w:rsid w:val="00D435FD"/>
    <w:rsid w:val="00D43649"/>
    <w:rsid w:val="00D43662"/>
    <w:rsid w:val="00D4369E"/>
    <w:rsid w:val="00D436AE"/>
    <w:rsid w:val="00D436DC"/>
    <w:rsid w:val="00D436DF"/>
    <w:rsid w:val="00D43701"/>
    <w:rsid w:val="00D4372B"/>
    <w:rsid w:val="00D43768"/>
    <w:rsid w:val="00D43798"/>
    <w:rsid w:val="00D437AD"/>
    <w:rsid w:val="00D437B7"/>
    <w:rsid w:val="00D437BF"/>
    <w:rsid w:val="00D437C0"/>
    <w:rsid w:val="00D437E9"/>
    <w:rsid w:val="00D437F3"/>
    <w:rsid w:val="00D4384C"/>
    <w:rsid w:val="00D43859"/>
    <w:rsid w:val="00D438A3"/>
    <w:rsid w:val="00D438D0"/>
    <w:rsid w:val="00D438FF"/>
    <w:rsid w:val="00D4390B"/>
    <w:rsid w:val="00D43943"/>
    <w:rsid w:val="00D439B2"/>
    <w:rsid w:val="00D439BF"/>
    <w:rsid w:val="00D439EA"/>
    <w:rsid w:val="00D43A0E"/>
    <w:rsid w:val="00D43A2D"/>
    <w:rsid w:val="00D43A8A"/>
    <w:rsid w:val="00D43AA5"/>
    <w:rsid w:val="00D43AD1"/>
    <w:rsid w:val="00D43B3E"/>
    <w:rsid w:val="00D43C0B"/>
    <w:rsid w:val="00D43C4D"/>
    <w:rsid w:val="00D43CC6"/>
    <w:rsid w:val="00D43CEA"/>
    <w:rsid w:val="00D43D67"/>
    <w:rsid w:val="00D43D74"/>
    <w:rsid w:val="00D43D87"/>
    <w:rsid w:val="00D43DC2"/>
    <w:rsid w:val="00D43DCC"/>
    <w:rsid w:val="00D43E92"/>
    <w:rsid w:val="00D43EDF"/>
    <w:rsid w:val="00D43EEE"/>
    <w:rsid w:val="00D43F34"/>
    <w:rsid w:val="00D43F4B"/>
    <w:rsid w:val="00D43F7B"/>
    <w:rsid w:val="00D43F8F"/>
    <w:rsid w:val="00D43FCB"/>
    <w:rsid w:val="00D44002"/>
    <w:rsid w:val="00D4405F"/>
    <w:rsid w:val="00D440B0"/>
    <w:rsid w:val="00D440B4"/>
    <w:rsid w:val="00D440E0"/>
    <w:rsid w:val="00D44145"/>
    <w:rsid w:val="00D44150"/>
    <w:rsid w:val="00D4418F"/>
    <w:rsid w:val="00D441CF"/>
    <w:rsid w:val="00D44216"/>
    <w:rsid w:val="00D4426D"/>
    <w:rsid w:val="00D4427E"/>
    <w:rsid w:val="00D442DC"/>
    <w:rsid w:val="00D44318"/>
    <w:rsid w:val="00D443EB"/>
    <w:rsid w:val="00D443EC"/>
    <w:rsid w:val="00D44516"/>
    <w:rsid w:val="00D44559"/>
    <w:rsid w:val="00D44571"/>
    <w:rsid w:val="00D4459B"/>
    <w:rsid w:val="00D445DA"/>
    <w:rsid w:val="00D44652"/>
    <w:rsid w:val="00D446C0"/>
    <w:rsid w:val="00D446F2"/>
    <w:rsid w:val="00D44726"/>
    <w:rsid w:val="00D44734"/>
    <w:rsid w:val="00D4473D"/>
    <w:rsid w:val="00D44743"/>
    <w:rsid w:val="00D4478A"/>
    <w:rsid w:val="00D4482B"/>
    <w:rsid w:val="00D44847"/>
    <w:rsid w:val="00D4488D"/>
    <w:rsid w:val="00D449B1"/>
    <w:rsid w:val="00D449E5"/>
    <w:rsid w:val="00D449F1"/>
    <w:rsid w:val="00D44A66"/>
    <w:rsid w:val="00D44AB4"/>
    <w:rsid w:val="00D44ADB"/>
    <w:rsid w:val="00D44AE1"/>
    <w:rsid w:val="00D44B4F"/>
    <w:rsid w:val="00D44BA7"/>
    <w:rsid w:val="00D44C38"/>
    <w:rsid w:val="00D44C61"/>
    <w:rsid w:val="00D44CCC"/>
    <w:rsid w:val="00D44CD1"/>
    <w:rsid w:val="00D44DD0"/>
    <w:rsid w:val="00D44DF9"/>
    <w:rsid w:val="00D44E3A"/>
    <w:rsid w:val="00D44E41"/>
    <w:rsid w:val="00D44E82"/>
    <w:rsid w:val="00D44EE4"/>
    <w:rsid w:val="00D44EEC"/>
    <w:rsid w:val="00D44F1C"/>
    <w:rsid w:val="00D44F38"/>
    <w:rsid w:val="00D44F49"/>
    <w:rsid w:val="00D44F99"/>
    <w:rsid w:val="00D4503B"/>
    <w:rsid w:val="00D450B7"/>
    <w:rsid w:val="00D4511D"/>
    <w:rsid w:val="00D45129"/>
    <w:rsid w:val="00D4513C"/>
    <w:rsid w:val="00D45239"/>
    <w:rsid w:val="00D45276"/>
    <w:rsid w:val="00D45284"/>
    <w:rsid w:val="00D452A7"/>
    <w:rsid w:val="00D452D9"/>
    <w:rsid w:val="00D452DE"/>
    <w:rsid w:val="00D452FD"/>
    <w:rsid w:val="00D45324"/>
    <w:rsid w:val="00D4538A"/>
    <w:rsid w:val="00D453C9"/>
    <w:rsid w:val="00D45432"/>
    <w:rsid w:val="00D45487"/>
    <w:rsid w:val="00D454D8"/>
    <w:rsid w:val="00D454E9"/>
    <w:rsid w:val="00D45515"/>
    <w:rsid w:val="00D45539"/>
    <w:rsid w:val="00D4553F"/>
    <w:rsid w:val="00D45589"/>
    <w:rsid w:val="00D455FB"/>
    <w:rsid w:val="00D45621"/>
    <w:rsid w:val="00D45635"/>
    <w:rsid w:val="00D456C1"/>
    <w:rsid w:val="00D456D7"/>
    <w:rsid w:val="00D456DD"/>
    <w:rsid w:val="00D45741"/>
    <w:rsid w:val="00D45757"/>
    <w:rsid w:val="00D45762"/>
    <w:rsid w:val="00D457D0"/>
    <w:rsid w:val="00D4585A"/>
    <w:rsid w:val="00D458B3"/>
    <w:rsid w:val="00D458C1"/>
    <w:rsid w:val="00D45927"/>
    <w:rsid w:val="00D45965"/>
    <w:rsid w:val="00D459B7"/>
    <w:rsid w:val="00D45A45"/>
    <w:rsid w:val="00D45AA1"/>
    <w:rsid w:val="00D45B05"/>
    <w:rsid w:val="00D45B1E"/>
    <w:rsid w:val="00D45B62"/>
    <w:rsid w:val="00D45BBA"/>
    <w:rsid w:val="00D45BCA"/>
    <w:rsid w:val="00D45C28"/>
    <w:rsid w:val="00D45C33"/>
    <w:rsid w:val="00D45C80"/>
    <w:rsid w:val="00D45CFE"/>
    <w:rsid w:val="00D45D28"/>
    <w:rsid w:val="00D45D3D"/>
    <w:rsid w:val="00D45D46"/>
    <w:rsid w:val="00D45DAF"/>
    <w:rsid w:val="00D45DDB"/>
    <w:rsid w:val="00D45E2C"/>
    <w:rsid w:val="00D45E64"/>
    <w:rsid w:val="00D45EA8"/>
    <w:rsid w:val="00D45F05"/>
    <w:rsid w:val="00D45F48"/>
    <w:rsid w:val="00D45F4A"/>
    <w:rsid w:val="00D45FC1"/>
    <w:rsid w:val="00D46057"/>
    <w:rsid w:val="00D460BE"/>
    <w:rsid w:val="00D460C1"/>
    <w:rsid w:val="00D46128"/>
    <w:rsid w:val="00D4615B"/>
    <w:rsid w:val="00D46169"/>
    <w:rsid w:val="00D46187"/>
    <w:rsid w:val="00D461DB"/>
    <w:rsid w:val="00D461E6"/>
    <w:rsid w:val="00D46204"/>
    <w:rsid w:val="00D4620F"/>
    <w:rsid w:val="00D46215"/>
    <w:rsid w:val="00D46225"/>
    <w:rsid w:val="00D46243"/>
    <w:rsid w:val="00D4624A"/>
    <w:rsid w:val="00D462EF"/>
    <w:rsid w:val="00D462F5"/>
    <w:rsid w:val="00D4630E"/>
    <w:rsid w:val="00D46318"/>
    <w:rsid w:val="00D4631D"/>
    <w:rsid w:val="00D4633D"/>
    <w:rsid w:val="00D46348"/>
    <w:rsid w:val="00D4637A"/>
    <w:rsid w:val="00D463BE"/>
    <w:rsid w:val="00D463C4"/>
    <w:rsid w:val="00D4655D"/>
    <w:rsid w:val="00D465A0"/>
    <w:rsid w:val="00D46619"/>
    <w:rsid w:val="00D466B7"/>
    <w:rsid w:val="00D466EC"/>
    <w:rsid w:val="00D46718"/>
    <w:rsid w:val="00D46774"/>
    <w:rsid w:val="00D4678A"/>
    <w:rsid w:val="00D467C9"/>
    <w:rsid w:val="00D4682F"/>
    <w:rsid w:val="00D46830"/>
    <w:rsid w:val="00D4687E"/>
    <w:rsid w:val="00D468D1"/>
    <w:rsid w:val="00D4693C"/>
    <w:rsid w:val="00D469CC"/>
    <w:rsid w:val="00D469FF"/>
    <w:rsid w:val="00D46AB4"/>
    <w:rsid w:val="00D46AC0"/>
    <w:rsid w:val="00D46B2D"/>
    <w:rsid w:val="00D46BAC"/>
    <w:rsid w:val="00D46BD9"/>
    <w:rsid w:val="00D46BE6"/>
    <w:rsid w:val="00D46C1F"/>
    <w:rsid w:val="00D46C4B"/>
    <w:rsid w:val="00D46C81"/>
    <w:rsid w:val="00D46CA8"/>
    <w:rsid w:val="00D46CB6"/>
    <w:rsid w:val="00D46CD0"/>
    <w:rsid w:val="00D46CFF"/>
    <w:rsid w:val="00D46D06"/>
    <w:rsid w:val="00D46D16"/>
    <w:rsid w:val="00D46D34"/>
    <w:rsid w:val="00D46D4C"/>
    <w:rsid w:val="00D46D5E"/>
    <w:rsid w:val="00D46D66"/>
    <w:rsid w:val="00D46D7E"/>
    <w:rsid w:val="00D46DF6"/>
    <w:rsid w:val="00D46EAA"/>
    <w:rsid w:val="00D46EAE"/>
    <w:rsid w:val="00D46EB3"/>
    <w:rsid w:val="00D46ECD"/>
    <w:rsid w:val="00D46ECE"/>
    <w:rsid w:val="00D46EDB"/>
    <w:rsid w:val="00D46EE4"/>
    <w:rsid w:val="00D46EF8"/>
    <w:rsid w:val="00D46F4E"/>
    <w:rsid w:val="00D46F5A"/>
    <w:rsid w:val="00D46FFC"/>
    <w:rsid w:val="00D4704B"/>
    <w:rsid w:val="00D4711E"/>
    <w:rsid w:val="00D4715B"/>
    <w:rsid w:val="00D47167"/>
    <w:rsid w:val="00D47172"/>
    <w:rsid w:val="00D4718E"/>
    <w:rsid w:val="00D471DC"/>
    <w:rsid w:val="00D47284"/>
    <w:rsid w:val="00D472F3"/>
    <w:rsid w:val="00D4734E"/>
    <w:rsid w:val="00D4738E"/>
    <w:rsid w:val="00D473EA"/>
    <w:rsid w:val="00D47405"/>
    <w:rsid w:val="00D474FF"/>
    <w:rsid w:val="00D47501"/>
    <w:rsid w:val="00D47577"/>
    <w:rsid w:val="00D47587"/>
    <w:rsid w:val="00D4758F"/>
    <w:rsid w:val="00D475BE"/>
    <w:rsid w:val="00D475EA"/>
    <w:rsid w:val="00D475F2"/>
    <w:rsid w:val="00D47609"/>
    <w:rsid w:val="00D47637"/>
    <w:rsid w:val="00D47638"/>
    <w:rsid w:val="00D4766C"/>
    <w:rsid w:val="00D476BD"/>
    <w:rsid w:val="00D476DD"/>
    <w:rsid w:val="00D47786"/>
    <w:rsid w:val="00D4779B"/>
    <w:rsid w:val="00D4779F"/>
    <w:rsid w:val="00D477B6"/>
    <w:rsid w:val="00D477EB"/>
    <w:rsid w:val="00D477F2"/>
    <w:rsid w:val="00D477FB"/>
    <w:rsid w:val="00D4780E"/>
    <w:rsid w:val="00D47812"/>
    <w:rsid w:val="00D47848"/>
    <w:rsid w:val="00D47876"/>
    <w:rsid w:val="00D4791E"/>
    <w:rsid w:val="00D4793F"/>
    <w:rsid w:val="00D47945"/>
    <w:rsid w:val="00D4797E"/>
    <w:rsid w:val="00D47A18"/>
    <w:rsid w:val="00D47B4A"/>
    <w:rsid w:val="00D47B7F"/>
    <w:rsid w:val="00D47BEC"/>
    <w:rsid w:val="00D47C69"/>
    <w:rsid w:val="00D47C80"/>
    <w:rsid w:val="00D47C8F"/>
    <w:rsid w:val="00D47CC5"/>
    <w:rsid w:val="00D47CC6"/>
    <w:rsid w:val="00D47D28"/>
    <w:rsid w:val="00D47DB3"/>
    <w:rsid w:val="00D47DF9"/>
    <w:rsid w:val="00D47E88"/>
    <w:rsid w:val="00D47EB6"/>
    <w:rsid w:val="00D47ED2"/>
    <w:rsid w:val="00D47EE0"/>
    <w:rsid w:val="00D47EF1"/>
    <w:rsid w:val="00D47EFC"/>
    <w:rsid w:val="00D47F47"/>
    <w:rsid w:val="00D47FEF"/>
    <w:rsid w:val="00D500DE"/>
    <w:rsid w:val="00D501F2"/>
    <w:rsid w:val="00D50219"/>
    <w:rsid w:val="00D50256"/>
    <w:rsid w:val="00D5028F"/>
    <w:rsid w:val="00D502FE"/>
    <w:rsid w:val="00D50345"/>
    <w:rsid w:val="00D50392"/>
    <w:rsid w:val="00D5043D"/>
    <w:rsid w:val="00D5045F"/>
    <w:rsid w:val="00D504BD"/>
    <w:rsid w:val="00D504DA"/>
    <w:rsid w:val="00D504DC"/>
    <w:rsid w:val="00D504F0"/>
    <w:rsid w:val="00D5052C"/>
    <w:rsid w:val="00D50537"/>
    <w:rsid w:val="00D5056B"/>
    <w:rsid w:val="00D50595"/>
    <w:rsid w:val="00D5063B"/>
    <w:rsid w:val="00D50684"/>
    <w:rsid w:val="00D5068F"/>
    <w:rsid w:val="00D506B4"/>
    <w:rsid w:val="00D506FD"/>
    <w:rsid w:val="00D50703"/>
    <w:rsid w:val="00D50763"/>
    <w:rsid w:val="00D5076F"/>
    <w:rsid w:val="00D507BC"/>
    <w:rsid w:val="00D507DD"/>
    <w:rsid w:val="00D507E9"/>
    <w:rsid w:val="00D507F1"/>
    <w:rsid w:val="00D5087C"/>
    <w:rsid w:val="00D508B6"/>
    <w:rsid w:val="00D508C4"/>
    <w:rsid w:val="00D508CD"/>
    <w:rsid w:val="00D509A3"/>
    <w:rsid w:val="00D509C9"/>
    <w:rsid w:val="00D509D9"/>
    <w:rsid w:val="00D50A0F"/>
    <w:rsid w:val="00D50B10"/>
    <w:rsid w:val="00D50B73"/>
    <w:rsid w:val="00D50B8B"/>
    <w:rsid w:val="00D50D02"/>
    <w:rsid w:val="00D50D1F"/>
    <w:rsid w:val="00D50D74"/>
    <w:rsid w:val="00D50E11"/>
    <w:rsid w:val="00D50E54"/>
    <w:rsid w:val="00D50F45"/>
    <w:rsid w:val="00D50F46"/>
    <w:rsid w:val="00D50F76"/>
    <w:rsid w:val="00D50FE5"/>
    <w:rsid w:val="00D51008"/>
    <w:rsid w:val="00D51083"/>
    <w:rsid w:val="00D510A9"/>
    <w:rsid w:val="00D510CC"/>
    <w:rsid w:val="00D510E2"/>
    <w:rsid w:val="00D51122"/>
    <w:rsid w:val="00D51153"/>
    <w:rsid w:val="00D511A1"/>
    <w:rsid w:val="00D51213"/>
    <w:rsid w:val="00D5125F"/>
    <w:rsid w:val="00D51283"/>
    <w:rsid w:val="00D5131F"/>
    <w:rsid w:val="00D513B4"/>
    <w:rsid w:val="00D513E5"/>
    <w:rsid w:val="00D5144B"/>
    <w:rsid w:val="00D51466"/>
    <w:rsid w:val="00D51470"/>
    <w:rsid w:val="00D51478"/>
    <w:rsid w:val="00D5147E"/>
    <w:rsid w:val="00D51490"/>
    <w:rsid w:val="00D514AC"/>
    <w:rsid w:val="00D514DB"/>
    <w:rsid w:val="00D5156B"/>
    <w:rsid w:val="00D515C1"/>
    <w:rsid w:val="00D515CE"/>
    <w:rsid w:val="00D51601"/>
    <w:rsid w:val="00D51678"/>
    <w:rsid w:val="00D51690"/>
    <w:rsid w:val="00D5169A"/>
    <w:rsid w:val="00D5169B"/>
    <w:rsid w:val="00D516BC"/>
    <w:rsid w:val="00D5175D"/>
    <w:rsid w:val="00D51779"/>
    <w:rsid w:val="00D51782"/>
    <w:rsid w:val="00D517C1"/>
    <w:rsid w:val="00D517D7"/>
    <w:rsid w:val="00D518BB"/>
    <w:rsid w:val="00D518C6"/>
    <w:rsid w:val="00D518E2"/>
    <w:rsid w:val="00D51904"/>
    <w:rsid w:val="00D51991"/>
    <w:rsid w:val="00D519A0"/>
    <w:rsid w:val="00D519EE"/>
    <w:rsid w:val="00D51A0F"/>
    <w:rsid w:val="00D51A21"/>
    <w:rsid w:val="00D51A34"/>
    <w:rsid w:val="00D51A78"/>
    <w:rsid w:val="00D51AAB"/>
    <w:rsid w:val="00D51B13"/>
    <w:rsid w:val="00D51B22"/>
    <w:rsid w:val="00D51B61"/>
    <w:rsid w:val="00D51B80"/>
    <w:rsid w:val="00D51B9E"/>
    <w:rsid w:val="00D51BC1"/>
    <w:rsid w:val="00D51BEA"/>
    <w:rsid w:val="00D51BF8"/>
    <w:rsid w:val="00D51C04"/>
    <w:rsid w:val="00D51C1B"/>
    <w:rsid w:val="00D51CCB"/>
    <w:rsid w:val="00D51CD4"/>
    <w:rsid w:val="00D51CEF"/>
    <w:rsid w:val="00D51D40"/>
    <w:rsid w:val="00D51D86"/>
    <w:rsid w:val="00D51D89"/>
    <w:rsid w:val="00D51D95"/>
    <w:rsid w:val="00D51E40"/>
    <w:rsid w:val="00D51EBA"/>
    <w:rsid w:val="00D51EDD"/>
    <w:rsid w:val="00D51EF9"/>
    <w:rsid w:val="00D51F32"/>
    <w:rsid w:val="00D51F6F"/>
    <w:rsid w:val="00D51FC6"/>
    <w:rsid w:val="00D5209F"/>
    <w:rsid w:val="00D520AE"/>
    <w:rsid w:val="00D520C3"/>
    <w:rsid w:val="00D52102"/>
    <w:rsid w:val="00D52124"/>
    <w:rsid w:val="00D52144"/>
    <w:rsid w:val="00D5215A"/>
    <w:rsid w:val="00D5217C"/>
    <w:rsid w:val="00D521A8"/>
    <w:rsid w:val="00D521C6"/>
    <w:rsid w:val="00D5223A"/>
    <w:rsid w:val="00D52262"/>
    <w:rsid w:val="00D5229C"/>
    <w:rsid w:val="00D52388"/>
    <w:rsid w:val="00D52464"/>
    <w:rsid w:val="00D5248B"/>
    <w:rsid w:val="00D524E1"/>
    <w:rsid w:val="00D52590"/>
    <w:rsid w:val="00D525AC"/>
    <w:rsid w:val="00D525BB"/>
    <w:rsid w:val="00D526B8"/>
    <w:rsid w:val="00D527D5"/>
    <w:rsid w:val="00D52805"/>
    <w:rsid w:val="00D52812"/>
    <w:rsid w:val="00D52815"/>
    <w:rsid w:val="00D52831"/>
    <w:rsid w:val="00D5288E"/>
    <w:rsid w:val="00D528BA"/>
    <w:rsid w:val="00D5294C"/>
    <w:rsid w:val="00D529A2"/>
    <w:rsid w:val="00D529F1"/>
    <w:rsid w:val="00D52A04"/>
    <w:rsid w:val="00D52A0C"/>
    <w:rsid w:val="00D52A67"/>
    <w:rsid w:val="00D52A7C"/>
    <w:rsid w:val="00D52B58"/>
    <w:rsid w:val="00D52B6C"/>
    <w:rsid w:val="00D52C82"/>
    <w:rsid w:val="00D52CB7"/>
    <w:rsid w:val="00D52CC7"/>
    <w:rsid w:val="00D52D87"/>
    <w:rsid w:val="00D52DA1"/>
    <w:rsid w:val="00D52DAB"/>
    <w:rsid w:val="00D52E4A"/>
    <w:rsid w:val="00D52E76"/>
    <w:rsid w:val="00D52EBF"/>
    <w:rsid w:val="00D52EE4"/>
    <w:rsid w:val="00D52EE8"/>
    <w:rsid w:val="00D52F59"/>
    <w:rsid w:val="00D52F69"/>
    <w:rsid w:val="00D52F6C"/>
    <w:rsid w:val="00D52FE8"/>
    <w:rsid w:val="00D52FFE"/>
    <w:rsid w:val="00D5305D"/>
    <w:rsid w:val="00D53088"/>
    <w:rsid w:val="00D53091"/>
    <w:rsid w:val="00D530D1"/>
    <w:rsid w:val="00D53110"/>
    <w:rsid w:val="00D53165"/>
    <w:rsid w:val="00D5316C"/>
    <w:rsid w:val="00D53226"/>
    <w:rsid w:val="00D5325F"/>
    <w:rsid w:val="00D53273"/>
    <w:rsid w:val="00D532AF"/>
    <w:rsid w:val="00D532C1"/>
    <w:rsid w:val="00D532EC"/>
    <w:rsid w:val="00D532F7"/>
    <w:rsid w:val="00D5330C"/>
    <w:rsid w:val="00D53350"/>
    <w:rsid w:val="00D53376"/>
    <w:rsid w:val="00D533B9"/>
    <w:rsid w:val="00D533C3"/>
    <w:rsid w:val="00D533D5"/>
    <w:rsid w:val="00D53421"/>
    <w:rsid w:val="00D53428"/>
    <w:rsid w:val="00D534B0"/>
    <w:rsid w:val="00D534B9"/>
    <w:rsid w:val="00D534D4"/>
    <w:rsid w:val="00D53509"/>
    <w:rsid w:val="00D53544"/>
    <w:rsid w:val="00D535EB"/>
    <w:rsid w:val="00D53667"/>
    <w:rsid w:val="00D53672"/>
    <w:rsid w:val="00D536D2"/>
    <w:rsid w:val="00D536ED"/>
    <w:rsid w:val="00D53704"/>
    <w:rsid w:val="00D537D3"/>
    <w:rsid w:val="00D5381B"/>
    <w:rsid w:val="00D5390F"/>
    <w:rsid w:val="00D5396E"/>
    <w:rsid w:val="00D53985"/>
    <w:rsid w:val="00D53995"/>
    <w:rsid w:val="00D539A3"/>
    <w:rsid w:val="00D539E8"/>
    <w:rsid w:val="00D53A0A"/>
    <w:rsid w:val="00D53A1A"/>
    <w:rsid w:val="00D53A55"/>
    <w:rsid w:val="00D53B9E"/>
    <w:rsid w:val="00D53BAC"/>
    <w:rsid w:val="00D53BB3"/>
    <w:rsid w:val="00D53BCA"/>
    <w:rsid w:val="00D53BF8"/>
    <w:rsid w:val="00D53C6B"/>
    <w:rsid w:val="00D53C72"/>
    <w:rsid w:val="00D53D31"/>
    <w:rsid w:val="00D53D5F"/>
    <w:rsid w:val="00D53D84"/>
    <w:rsid w:val="00D53D8F"/>
    <w:rsid w:val="00D53DA3"/>
    <w:rsid w:val="00D53DE1"/>
    <w:rsid w:val="00D53E26"/>
    <w:rsid w:val="00D53E5E"/>
    <w:rsid w:val="00D53E6C"/>
    <w:rsid w:val="00D53EBD"/>
    <w:rsid w:val="00D53EF4"/>
    <w:rsid w:val="00D53EF9"/>
    <w:rsid w:val="00D53F5D"/>
    <w:rsid w:val="00D53F6B"/>
    <w:rsid w:val="00D53FAD"/>
    <w:rsid w:val="00D54013"/>
    <w:rsid w:val="00D54091"/>
    <w:rsid w:val="00D54092"/>
    <w:rsid w:val="00D5409A"/>
    <w:rsid w:val="00D540DB"/>
    <w:rsid w:val="00D54125"/>
    <w:rsid w:val="00D541E1"/>
    <w:rsid w:val="00D541FE"/>
    <w:rsid w:val="00D54203"/>
    <w:rsid w:val="00D5423E"/>
    <w:rsid w:val="00D54241"/>
    <w:rsid w:val="00D542A3"/>
    <w:rsid w:val="00D542E2"/>
    <w:rsid w:val="00D54310"/>
    <w:rsid w:val="00D54345"/>
    <w:rsid w:val="00D543C5"/>
    <w:rsid w:val="00D543EA"/>
    <w:rsid w:val="00D544A4"/>
    <w:rsid w:val="00D5454D"/>
    <w:rsid w:val="00D5458B"/>
    <w:rsid w:val="00D5458D"/>
    <w:rsid w:val="00D545AD"/>
    <w:rsid w:val="00D545C1"/>
    <w:rsid w:val="00D54600"/>
    <w:rsid w:val="00D5468C"/>
    <w:rsid w:val="00D5469A"/>
    <w:rsid w:val="00D546C4"/>
    <w:rsid w:val="00D546D2"/>
    <w:rsid w:val="00D546EF"/>
    <w:rsid w:val="00D5471C"/>
    <w:rsid w:val="00D547C3"/>
    <w:rsid w:val="00D547F5"/>
    <w:rsid w:val="00D54803"/>
    <w:rsid w:val="00D54804"/>
    <w:rsid w:val="00D5487D"/>
    <w:rsid w:val="00D548F5"/>
    <w:rsid w:val="00D548FE"/>
    <w:rsid w:val="00D5493A"/>
    <w:rsid w:val="00D54945"/>
    <w:rsid w:val="00D54977"/>
    <w:rsid w:val="00D54A73"/>
    <w:rsid w:val="00D54A96"/>
    <w:rsid w:val="00D54A9B"/>
    <w:rsid w:val="00D54AC1"/>
    <w:rsid w:val="00D54ACF"/>
    <w:rsid w:val="00D54B00"/>
    <w:rsid w:val="00D54B8C"/>
    <w:rsid w:val="00D54B99"/>
    <w:rsid w:val="00D54BFA"/>
    <w:rsid w:val="00D54C13"/>
    <w:rsid w:val="00D54C38"/>
    <w:rsid w:val="00D54C3E"/>
    <w:rsid w:val="00D54C7F"/>
    <w:rsid w:val="00D54CA7"/>
    <w:rsid w:val="00D54CDF"/>
    <w:rsid w:val="00D54CF5"/>
    <w:rsid w:val="00D54D84"/>
    <w:rsid w:val="00D54DA5"/>
    <w:rsid w:val="00D54DE4"/>
    <w:rsid w:val="00D54E14"/>
    <w:rsid w:val="00D54E67"/>
    <w:rsid w:val="00D54EBF"/>
    <w:rsid w:val="00D54F07"/>
    <w:rsid w:val="00D54F4B"/>
    <w:rsid w:val="00D54F54"/>
    <w:rsid w:val="00D54F97"/>
    <w:rsid w:val="00D54FA7"/>
    <w:rsid w:val="00D54FBC"/>
    <w:rsid w:val="00D54FE0"/>
    <w:rsid w:val="00D54FF9"/>
    <w:rsid w:val="00D55019"/>
    <w:rsid w:val="00D5503E"/>
    <w:rsid w:val="00D55070"/>
    <w:rsid w:val="00D5509B"/>
    <w:rsid w:val="00D550BC"/>
    <w:rsid w:val="00D550CF"/>
    <w:rsid w:val="00D550ED"/>
    <w:rsid w:val="00D551A1"/>
    <w:rsid w:val="00D55208"/>
    <w:rsid w:val="00D55228"/>
    <w:rsid w:val="00D5524E"/>
    <w:rsid w:val="00D55251"/>
    <w:rsid w:val="00D55284"/>
    <w:rsid w:val="00D552E6"/>
    <w:rsid w:val="00D552F1"/>
    <w:rsid w:val="00D55341"/>
    <w:rsid w:val="00D5535A"/>
    <w:rsid w:val="00D55378"/>
    <w:rsid w:val="00D55382"/>
    <w:rsid w:val="00D55385"/>
    <w:rsid w:val="00D5538A"/>
    <w:rsid w:val="00D553F0"/>
    <w:rsid w:val="00D55491"/>
    <w:rsid w:val="00D554B2"/>
    <w:rsid w:val="00D55543"/>
    <w:rsid w:val="00D555A3"/>
    <w:rsid w:val="00D55606"/>
    <w:rsid w:val="00D55621"/>
    <w:rsid w:val="00D55633"/>
    <w:rsid w:val="00D55650"/>
    <w:rsid w:val="00D5576C"/>
    <w:rsid w:val="00D55797"/>
    <w:rsid w:val="00D557B3"/>
    <w:rsid w:val="00D557F6"/>
    <w:rsid w:val="00D558CE"/>
    <w:rsid w:val="00D5597D"/>
    <w:rsid w:val="00D55989"/>
    <w:rsid w:val="00D559E9"/>
    <w:rsid w:val="00D55A20"/>
    <w:rsid w:val="00D55A61"/>
    <w:rsid w:val="00D55BB0"/>
    <w:rsid w:val="00D55BB5"/>
    <w:rsid w:val="00D55BE7"/>
    <w:rsid w:val="00D55C15"/>
    <w:rsid w:val="00D55CC5"/>
    <w:rsid w:val="00D55CCA"/>
    <w:rsid w:val="00D55CD5"/>
    <w:rsid w:val="00D55D13"/>
    <w:rsid w:val="00D55DDA"/>
    <w:rsid w:val="00D55E3D"/>
    <w:rsid w:val="00D55EAD"/>
    <w:rsid w:val="00D55EE0"/>
    <w:rsid w:val="00D55EF0"/>
    <w:rsid w:val="00D55EFA"/>
    <w:rsid w:val="00D55F15"/>
    <w:rsid w:val="00D55F2C"/>
    <w:rsid w:val="00D55F87"/>
    <w:rsid w:val="00D55F8C"/>
    <w:rsid w:val="00D55FC3"/>
    <w:rsid w:val="00D55FEA"/>
    <w:rsid w:val="00D55FF0"/>
    <w:rsid w:val="00D56079"/>
    <w:rsid w:val="00D560FA"/>
    <w:rsid w:val="00D5613F"/>
    <w:rsid w:val="00D561C8"/>
    <w:rsid w:val="00D56201"/>
    <w:rsid w:val="00D5622F"/>
    <w:rsid w:val="00D5623F"/>
    <w:rsid w:val="00D56257"/>
    <w:rsid w:val="00D56258"/>
    <w:rsid w:val="00D56262"/>
    <w:rsid w:val="00D562EC"/>
    <w:rsid w:val="00D56331"/>
    <w:rsid w:val="00D56398"/>
    <w:rsid w:val="00D563DB"/>
    <w:rsid w:val="00D56400"/>
    <w:rsid w:val="00D56405"/>
    <w:rsid w:val="00D56446"/>
    <w:rsid w:val="00D56457"/>
    <w:rsid w:val="00D56472"/>
    <w:rsid w:val="00D56486"/>
    <w:rsid w:val="00D56560"/>
    <w:rsid w:val="00D56575"/>
    <w:rsid w:val="00D565DD"/>
    <w:rsid w:val="00D56659"/>
    <w:rsid w:val="00D5665C"/>
    <w:rsid w:val="00D5672B"/>
    <w:rsid w:val="00D56735"/>
    <w:rsid w:val="00D567A3"/>
    <w:rsid w:val="00D567EC"/>
    <w:rsid w:val="00D5688A"/>
    <w:rsid w:val="00D56897"/>
    <w:rsid w:val="00D568F9"/>
    <w:rsid w:val="00D568FF"/>
    <w:rsid w:val="00D56958"/>
    <w:rsid w:val="00D569C2"/>
    <w:rsid w:val="00D569D3"/>
    <w:rsid w:val="00D56A18"/>
    <w:rsid w:val="00D56A7A"/>
    <w:rsid w:val="00D56A93"/>
    <w:rsid w:val="00D56AB8"/>
    <w:rsid w:val="00D56B00"/>
    <w:rsid w:val="00D56B11"/>
    <w:rsid w:val="00D56B27"/>
    <w:rsid w:val="00D56B5D"/>
    <w:rsid w:val="00D56B68"/>
    <w:rsid w:val="00D56B8D"/>
    <w:rsid w:val="00D56C34"/>
    <w:rsid w:val="00D56C37"/>
    <w:rsid w:val="00D56C38"/>
    <w:rsid w:val="00D56CB0"/>
    <w:rsid w:val="00D56D38"/>
    <w:rsid w:val="00D56D3B"/>
    <w:rsid w:val="00D56DE0"/>
    <w:rsid w:val="00D56DE9"/>
    <w:rsid w:val="00D56E6A"/>
    <w:rsid w:val="00D56F56"/>
    <w:rsid w:val="00D56FE2"/>
    <w:rsid w:val="00D56FFD"/>
    <w:rsid w:val="00D57000"/>
    <w:rsid w:val="00D5700B"/>
    <w:rsid w:val="00D5702A"/>
    <w:rsid w:val="00D57071"/>
    <w:rsid w:val="00D570B3"/>
    <w:rsid w:val="00D5711B"/>
    <w:rsid w:val="00D5718F"/>
    <w:rsid w:val="00D57289"/>
    <w:rsid w:val="00D572AA"/>
    <w:rsid w:val="00D572B8"/>
    <w:rsid w:val="00D572D0"/>
    <w:rsid w:val="00D572D7"/>
    <w:rsid w:val="00D57335"/>
    <w:rsid w:val="00D57356"/>
    <w:rsid w:val="00D5741E"/>
    <w:rsid w:val="00D5746E"/>
    <w:rsid w:val="00D574A9"/>
    <w:rsid w:val="00D5753B"/>
    <w:rsid w:val="00D57576"/>
    <w:rsid w:val="00D5757C"/>
    <w:rsid w:val="00D5757E"/>
    <w:rsid w:val="00D575CC"/>
    <w:rsid w:val="00D575D0"/>
    <w:rsid w:val="00D5763E"/>
    <w:rsid w:val="00D577B4"/>
    <w:rsid w:val="00D57847"/>
    <w:rsid w:val="00D5786D"/>
    <w:rsid w:val="00D57885"/>
    <w:rsid w:val="00D578A9"/>
    <w:rsid w:val="00D57958"/>
    <w:rsid w:val="00D5797E"/>
    <w:rsid w:val="00D57A4C"/>
    <w:rsid w:val="00D57A78"/>
    <w:rsid w:val="00D57A84"/>
    <w:rsid w:val="00D57A85"/>
    <w:rsid w:val="00D57A8A"/>
    <w:rsid w:val="00D57AD6"/>
    <w:rsid w:val="00D57AEA"/>
    <w:rsid w:val="00D57AF9"/>
    <w:rsid w:val="00D57B10"/>
    <w:rsid w:val="00D57B24"/>
    <w:rsid w:val="00D57B42"/>
    <w:rsid w:val="00D57B98"/>
    <w:rsid w:val="00D57BD8"/>
    <w:rsid w:val="00D57BE6"/>
    <w:rsid w:val="00D57C29"/>
    <w:rsid w:val="00D57C69"/>
    <w:rsid w:val="00D57D2C"/>
    <w:rsid w:val="00D57DC1"/>
    <w:rsid w:val="00D57E6D"/>
    <w:rsid w:val="00D57EC9"/>
    <w:rsid w:val="00D57EFE"/>
    <w:rsid w:val="00D57F31"/>
    <w:rsid w:val="00D57F4F"/>
    <w:rsid w:val="00D57F73"/>
    <w:rsid w:val="00D57F88"/>
    <w:rsid w:val="00D57FC6"/>
    <w:rsid w:val="00D60089"/>
    <w:rsid w:val="00D60096"/>
    <w:rsid w:val="00D600D9"/>
    <w:rsid w:val="00D600F5"/>
    <w:rsid w:val="00D6011E"/>
    <w:rsid w:val="00D60130"/>
    <w:rsid w:val="00D6013B"/>
    <w:rsid w:val="00D6019C"/>
    <w:rsid w:val="00D601A6"/>
    <w:rsid w:val="00D601E5"/>
    <w:rsid w:val="00D601EA"/>
    <w:rsid w:val="00D601EF"/>
    <w:rsid w:val="00D60207"/>
    <w:rsid w:val="00D60217"/>
    <w:rsid w:val="00D60244"/>
    <w:rsid w:val="00D60297"/>
    <w:rsid w:val="00D602BE"/>
    <w:rsid w:val="00D602DF"/>
    <w:rsid w:val="00D602EC"/>
    <w:rsid w:val="00D602ED"/>
    <w:rsid w:val="00D602F5"/>
    <w:rsid w:val="00D6036E"/>
    <w:rsid w:val="00D603F7"/>
    <w:rsid w:val="00D603FD"/>
    <w:rsid w:val="00D60422"/>
    <w:rsid w:val="00D6042F"/>
    <w:rsid w:val="00D60463"/>
    <w:rsid w:val="00D6049A"/>
    <w:rsid w:val="00D604AE"/>
    <w:rsid w:val="00D60532"/>
    <w:rsid w:val="00D60588"/>
    <w:rsid w:val="00D6058B"/>
    <w:rsid w:val="00D605B3"/>
    <w:rsid w:val="00D60622"/>
    <w:rsid w:val="00D60649"/>
    <w:rsid w:val="00D606C3"/>
    <w:rsid w:val="00D60729"/>
    <w:rsid w:val="00D60783"/>
    <w:rsid w:val="00D607B2"/>
    <w:rsid w:val="00D607DE"/>
    <w:rsid w:val="00D60883"/>
    <w:rsid w:val="00D608B8"/>
    <w:rsid w:val="00D60917"/>
    <w:rsid w:val="00D609B6"/>
    <w:rsid w:val="00D60A6D"/>
    <w:rsid w:val="00D60A6F"/>
    <w:rsid w:val="00D60ACC"/>
    <w:rsid w:val="00D60AEA"/>
    <w:rsid w:val="00D60B98"/>
    <w:rsid w:val="00D60B9E"/>
    <w:rsid w:val="00D60BA3"/>
    <w:rsid w:val="00D60C7E"/>
    <w:rsid w:val="00D60C90"/>
    <w:rsid w:val="00D60CD5"/>
    <w:rsid w:val="00D60D0A"/>
    <w:rsid w:val="00D60D49"/>
    <w:rsid w:val="00D60D63"/>
    <w:rsid w:val="00D60D7A"/>
    <w:rsid w:val="00D60DA0"/>
    <w:rsid w:val="00D60DA5"/>
    <w:rsid w:val="00D60F28"/>
    <w:rsid w:val="00D60F3B"/>
    <w:rsid w:val="00D60F8E"/>
    <w:rsid w:val="00D60FBB"/>
    <w:rsid w:val="00D60FE2"/>
    <w:rsid w:val="00D60FE7"/>
    <w:rsid w:val="00D61008"/>
    <w:rsid w:val="00D61046"/>
    <w:rsid w:val="00D61084"/>
    <w:rsid w:val="00D610E6"/>
    <w:rsid w:val="00D6111D"/>
    <w:rsid w:val="00D61164"/>
    <w:rsid w:val="00D6118D"/>
    <w:rsid w:val="00D6134B"/>
    <w:rsid w:val="00D61426"/>
    <w:rsid w:val="00D61457"/>
    <w:rsid w:val="00D61464"/>
    <w:rsid w:val="00D614A3"/>
    <w:rsid w:val="00D614BA"/>
    <w:rsid w:val="00D614DF"/>
    <w:rsid w:val="00D61533"/>
    <w:rsid w:val="00D6153D"/>
    <w:rsid w:val="00D615E8"/>
    <w:rsid w:val="00D615EA"/>
    <w:rsid w:val="00D615ED"/>
    <w:rsid w:val="00D615F9"/>
    <w:rsid w:val="00D61667"/>
    <w:rsid w:val="00D616A7"/>
    <w:rsid w:val="00D616B0"/>
    <w:rsid w:val="00D616B8"/>
    <w:rsid w:val="00D616CD"/>
    <w:rsid w:val="00D61764"/>
    <w:rsid w:val="00D6176F"/>
    <w:rsid w:val="00D617B4"/>
    <w:rsid w:val="00D617ED"/>
    <w:rsid w:val="00D6182F"/>
    <w:rsid w:val="00D6189F"/>
    <w:rsid w:val="00D618E0"/>
    <w:rsid w:val="00D61919"/>
    <w:rsid w:val="00D6199F"/>
    <w:rsid w:val="00D619FC"/>
    <w:rsid w:val="00D619FD"/>
    <w:rsid w:val="00D61A42"/>
    <w:rsid w:val="00D61A97"/>
    <w:rsid w:val="00D61AE4"/>
    <w:rsid w:val="00D61B2C"/>
    <w:rsid w:val="00D61B82"/>
    <w:rsid w:val="00D61BA7"/>
    <w:rsid w:val="00D61C04"/>
    <w:rsid w:val="00D61C0C"/>
    <w:rsid w:val="00D61C20"/>
    <w:rsid w:val="00D61C39"/>
    <w:rsid w:val="00D61C41"/>
    <w:rsid w:val="00D61C75"/>
    <w:rsid w:val="00D61CCF"/>
    <w:rsid w:val="00D61CE0"/>
    <w:rsid w:val="00D61CE5"/>
    <w:rsid w:val="00D61D79"/>
    <w:rsid w:val="00D61D92"/>
    <w:rsid w:val="00D61DA2"/>
    <w:rsid w:val="00D61DC2"/>
    <w:rsid w:val="00D61DDC"/>
    <w:rsid w:val="00D61E0C"/>
    <w:rsid w:val="00D61E37"/>
    <w:rsid w:val="00D61E83"/>
    <w:rsid w:val="00D61E8C"/>
    <w:rsid w:val="00D61E92"/>
    <w:rsid w:val="00D61EA7"/>
    <w:rsid w:val="00D61EBE"/>
    <w:rsid w:val="00D61F07"/>
    <w:rsid w:val="00D61F88"/>
    <w:rsid w:val="00D62005"/>
    <w:rsid w:val="00D6200F"/>
    <w:rsid w:val="00D6206A"/>
    <w:rsid w:val="00D62128"/>
    <w:rsid w:val="00D6212A"/>
    <w:rsid w:val="00D6213F"/>
    <w:rsid w:val="00D621F8"/>
    <w:rsid w:val="00D6223E"/>
    <w:rsid w:val="00D62250"/>
    <w:rsid w:val="00D622D7"/>
    <w:rsid w:val="00D62329"/>
    <w:rsid w:val="00D623A0"/>
    <w:rsid w:val="00D623BF"/>
    <w:rsid w:val="00D6240B"/>
    <w:rsid w:val="00D62428"/>
    <w:rsid w:val="00D6242D"/>
    <w:rsid w:val="00D62435"/>
    <w:rsid w:val="00D62494"/>
    <w:rsid w:val="00D6254B"/>
    <w:rsid w:val="00D6254D"/>
    <w:rsid w:val="00D62560"/>
    <w:rsid w:val="00D62580"/>
    <w:rsid w:val="00D6259B"/>
    <w:rsid w:val="00D625A8"/>
    <w:rsid w:val="00D625D0"/>
    <w:rsid w:val="00D62663"/>
    <w:rsid w:val="00D626FF"/>
    <w:rsid w:val="00D62724"/>
    <w:rsid w:val="00D62759"/>
    <w:rsid w:val="00D627DA"/>
    <w:rsid w:val="00D62890"/>
    <w:rsid w:val="00D62947"/>
    <w:rsid w:val="00D62965"/>
    <w:rsid w:val="00D6298F"/>
    <w:rsid w:val="00D6299B"/>
    <w:rsid w:val="00D629B0"/>
    <w:rsid w:val="00D629D1"/>
    <w:rsid w:val="00D629E7"/>
    <w:rsid w:val="00D62A3A"/>
    <w:rsid w:val="00D62A43"/>
    <w:rsid w:val="00D62ACD"/>
    <w:rsid w:val="00D62B74"/>
    <w:rsid w:val="00D62BE6"/>
    <w:rsid w:val="00D62C02"/>
    <w:rsid w:val="00D62C60"/>
    <w:rsid w:val="00D62DFE"/>
    <w:rsid w:val="00D62E01"/>
    <w:rsid w:val="00D62E37"/>
    <w:rsid w:val="00D62EA4"/>
    <w:rsid w:val="00D62F24"/>
    <w:rsid w:val="00D62FBC"/>
    <w:rsid w:val="00D630A6"/>
    <w:rsid w:val="00D6317C"/>
    <w:rsid w:val="00D63187"/>
    <w:rsid w:val="00D631EC"/>
    <w:rsid w:val="00D63260"/>
    <w:rsid w:val="00D63272"/>
    <w:rsid w:val="00D63299"/>
    <w:rsid w:val="00D6329D"/>
    <w:rsid w:val="00D632DC"/>
    <w:rsid w:val="00D632E0"/>
    <w:rsid w:val="00D63378"/>
    <w:rsid w:val="00D63385"/>
    <w:rsid w:val="00D63398"/>
    <w:rsid w:val="00D6339B"/>
    <w:rsid w:val="00D6342B"/>
    <w:rsid w:val="00D634F6"/>
    <w:rsid w:val="00D63549"/>
    <w:rsid w:val="00D63569"/>
    <w:rsid w:val="00D635DB"/>
    <w:rsid w:val="00D635E6"/>
    <w:rsid w:val="00D6363C"/>
    <w:rsid w:val="00D6368E"/>
    <w:rsid w:val="00D636F9"/>
    <w:rsid w:val="00D636FC"/>
    <w:rsid w:val="00D637E4"/>
    <w:rsid w:val="00D6382C"/>
    <w:rsid w:val="00D6383B"/>
    <w:rsid w:val="00D638F0"/>
    <w:rsid w:val="00D63950"/>
    <w:rsid w:val="00D6397E"/>
    <w:rsid w:val="00D6397F"/>
    <w:rsid w:val="00D639BC"/>
    <w:rsid w:val="00D639FD"/>
    <w:rsid w:val="00D63A0D"/>
    <w:rsid w:val="00D63A19"/>
    <w:rsid w:val="00D63A37"/>
    <w:rsid w:val="00D63A69"/>
    <w:rsid w:val="00D63B39"/>
    <w:rsid w:val="00D63B50"/>
    <w:rsid w:val="00D63BB9"/>
    <w:rsid w:val="00D63BC4"/>
    <w:rsid w:val="00D63BE7"/>
    <w:rsid w:val="00D63C10"/>
    <w:rsid w:val="00D63CED"/>
    <w:rsid w:val="00D63D0E"/>
    <w:rsid w:val="00D63D4A"/>
    <w:rsid w:val="00D63D5B"/>
    <w:rsid w:val="00D63D6A"/>
    <w:rsid w:val="00D63D71"/>
    <w:rsid w:val="00D63D8C"/>
    <w:rsid w:val="00D63D9C"/>
    <w:rsid w:val="00D63E00"/>
    <w:rsid w:val="00D63E56"/>
    <w:rsid w:val="00D63E78"/>
    <w:rsid w:val="00D63EB7"/>
    <w:rsid w:val="00D63F62"/>
    <w:rsid w:val="00D63F7A"/>
    <w:rsid w:val="00D63FBF"/>
    <w:rsid w:val="00D6400B"/>
    <w:rsid w:val="00D640E1"/>
    <w:rsid w:val="00D6414A"/>
    <w:rsid w:val="00D64178"/>
    <w:rsid w:val="00D641B5"/>
    <w:rsid w:val="00D641CF"/>
    <w:rsid w:val="00D64211"/>
    <w:rsid w:val="00D64257"/>
    <w:rsid w:val="00D642A0"/>
    <w:rsid w:val="00D642B4"/>
    <w:rsid w:val="00D64396"/>
    <w:rsid w:val="00D643E8"/>
    <w:rsid w:val="00D64479"/>
    <w:rsid w:val="00D6448E"/>
    <w:rsid w:val="00D64490"/>
    <w:rsid w:val="00D644DE"/>
    <w:rsid w:val="00D64512"/>
    <w:rsid w:val="00D64544"/>
    <w:rsid w:val="00D64584"/>
    <w:rsid w:val="00D645CC"/>
    <w:rsid w:val="00D646A6"/>
    <w:rsid w:val="00D64745"/>
    <w:rsid w:val="00D6477C"/>
    <w:rsid w:val="00D6479A"/>
    <w:rsid w:val="00D647E9"/>
    <w:rsid w:val="00D6489D"/>
    <w:rsid w:val="00D648D1"/>
    <w:rsid w:val="00D648E2"/>
    <w:rsid w:val="00D64943"/>
    <w:rsid w:val="00D64944"/>
    <w:rsid w:val="00D64954"/>
    <w:rsid w:val="00D6496E"/>
    <w:rsid w:val="00D6499D"/>
    <w:rsid w:val="00D649AE"/>
    <w:rsid w:val="00D649CF"/>
    <w:rsid w:val="00D649E6"/>
    <w:rsid w:val="00D64A5D"/>
    <w:rsid w:val="00D64AB5"/>
    <w:rsid w:val="00D64AC4"/>
    <w:rsid w:val="00D64B4C"/>
    <w:rsid w:val="00D64C9C"/>
    <w:rsid w:val="00D64CF0"/>
    <w:rsid w:val="00D64D3A"/>
    <w:rsid w:val="00D64D4B"/>
    <w:rsid w:val="00D64D50"/>
    <w:rsid w:val="00D64D64"/>
    <w:rsid w:val="00D64DBC"/>
    <w:rsid w:val="00D64DF9"/>
    <w:rsid w:val="00D64E1E"/>
    <w:rsid w:val="00D64E8B"/>
    <w:rsid w:val="00D64EA2"/>
    <w:rsid w:val="00D64EAF"/>
    <w:rsid w:val="00D64F00"/>
    <w:rsid w:val="00D64F2B"/>
    <w:rsid w:val="00D65016"/>
    <w:rsid w:val="00D65067"/>
    <w:rsid w:val="00D65137"/>
    <w:rsid w:val="00D651F8"/>
    <w:rsid w:val="00D6520D"/>
    <w:rsid w:val="00D65243"/>
    <w:rsid w:val="00D65260"/>
    <w:rsid w:val="00D6531A"/>
    <w:rsid w:val="00D6544A"/>
    <w:rsid w:val="00D6544F"/>
    <w:rsid w:val="00D654CC"/>
    <w:rsid w:val="00D65534"/>
    <w:rsid w:val="00D6553C"/>
    <w:rsid w:val="00D6554E"/>
    <w:rsid w:val="00D655EE"/>
    <w:rsid w:val="00D65620"/>
    <w:rsid w:val="00D6567C"/>
    <w:rsid w:val="00D65693"/>
    <w:rsid w:val="00D656B9"/>
    <w:rsid w:val="00D65769"/>
    <w:rsid w:val="00D657A9"/>
    <w:rsid w:val="00D65896"/>
    <w:rsid w:val="00D6589C"/>
    <w:rsid w:val="00D658C5"/>
    <w:rsid w:val="00D6598A"/>
    <w:rsid w:val="00D65A11"/>
    <w:rsid w:val="00D65B01"/>
    <w:rsid w:val="00D65B0B"/>
    <w:rsid w:val="00D65B34"/>
    <w:rsid w:val="00D65BDA"/>
    <w:rsid w:val="00D65C11"/>
    <w:rsid w:val="00D65C31"/>
    <w:rsid w:val="00D65C3D"/>
    <w:rsid w:val="00D65C47"/>
    <w:rsid w:val="00D65CDF"/>
    <w:rsid w:val="00D65CE3"/>
    <w:rsid w:val="00D65CED"/>
    <w:rsid w:val="00D65D10"/>
    <w:rsid w:val="00D65D38"/>
    <w:rsid w:val="00D65D6C"/>
    <w:rsid w:val="00D65DE1"/>
    <w:rsid w:val="00D65E03"/>
    <w:rsid w:val="00D65E4A"/>
    <w:rsid w:val="00D65E5A"/>
    <w:rsid w:val="00D65E70"/>
    <w:rsid w:val="00D65EB2"/>
    <w:rsid w:val="00D65F3E"/>
    <w:rsid w:val="00D65F5C"/>
    <w:rsid w:val="00D65FD7"/>
    <w:rsid w:val="00D6610F"/>
    <w:rsid w:val="00D66113"/>
    <w:rsid w:val="00D66178"/>
    <w:rsid w:val="00D6627A"/>
    <w:rsid w:val="00D662C1"/>
    <w:rsid w:val="00D662D1"/>
    <w:rsid w:val="00D6634F"/>
    <w:rsid w:val="00D66351"/>
    <w:rsid w:val="00D6635C"/>
    <w:rsid w:val="00D66391"/>
    <w:rsid w:val="00D663F5"/>
    <w:rsid w:val="00D66422"/>
    <w:rsid w:val="00D6646F"/>
    <w:rsid w:val="00D664E0"/>
    <w:rsid w:val="00D665D0"/>
    <w:rsid w:val="00D66627"/>
    <w:rsid w:val="00D66632"/>
    <w:rsid w:val="00D6663F"/>
    <w:rsid w:val="00D6665C"/>
    <w:rsid w:val="00D66670"/>
    <w:rsid w:val="00D6677D"/>
    <w:rsid w:val="00D66801"/>
    <w:rsid w:val="00D6686D"/>
    <w:rsid w:val="00D66911"/>
    <w:rsid w:val="00D66920"/>
    <w:rsid w:val="00D66936"/>
    <w:rsid w:val="00D669EE"/>
    <w:rsid w:val="00D66A13"/>
    <w:rsid w:val="00D66A68"/>
    <w:rsid w:val="00D66AA2"/>
    <w:rsid w:val="00D66AB2"/>
    <w:rsid w:val="00D66AC2"/>
    <w:rsid w:val="00D66AD5"/>
    <w:rsid w:val="00D66AF9"/>
    <w:rsid w:val="00D66B30"/>
    <w:rsid w:val="00D66C03"/>
    <w:rsid w:val="00D66C21"/>
    <w:rsid w:val="00D66C60"/>
    <w:rsid w:val="00D66C86"/>
    <w:rsid w:val="00D66CFF"/>
    <w:rsid w:val="00D66D06"/>
    <w:rsid w:val="00D66D73"/>
    <w:rsid w:val="00D66D78"/>
    <w:rsid w:val="00D66DB6"/>
    <w:rsid w:val="00D66DCF"/>
    <w:rsid w:val="00D66E1E"/>
    <w:rsid w:val="00D66E29"/>
    <w:rsid w:val="00D66F36"/>
    <w:rsid w:val="00D66F83"/>
    <w:rsid w:val="00D66FBA"/>
    <w:rsid w:val="00D66FD1"/>
    <w:rsid w:val="00D67035"/>
    <w:rsid w:val="00D67088"/>
    <w:rsid w:val="00D670B3"/>
    <w:rsid w:val="00D67113"/>
    <w:rsid w:val="00D67175"/>
    <w:rsid w:val="00D6721F"/>
    <w:rsid w:val="00D6724C"/>
    <w:rsid w:val="00D67250"/>
    <w:rsid w:val="00D672D0"/>
    <w:rsid w:val="00D673A9"/>
    <w:rsid w:val="00D673CE"/>
    <w:rsid w:val="00D673F5"/>
    <w:rsid w:val="00D67428"/>
    <w:rsid w:val="00D6743F"/>
    <w:rsid w:val="00D67448"/>
    <w:rsid w:val="00D6749D"/>
    <w:rsid w:val="00D674E5"/>
    <w:rsid w:val="00D67613"/>
    <w:rsid w:val="00D67633"/>
    <w:rsid w:val="00D67658"/>
    <w:rsid w:val="00D67694"/>
    <w:rsid w:val="00D67716"/>
    <w:rsid w:val="00D6773E"/>
    <w:rsid w:val="00D67798"/>
    <w:rsid w:val="00D677A8"/>
    <w:rsid w:val="00D677F6"/>
    <w:rsid w:val="00D6780E"/>
    <w:rsid w:val="00D67825"/>
    <w:rsid w:val="00D6784D"/>
    <w:rsid w:val="00D67868"/>
    <w:rsid w:val="00D67887"/>
    <w:rsid w:val="00D67898"/>
    <w:rsid w:val="00D678C8"/>
    <w:rsid w:val="00D67956"/>
    <w:rsid w:val="00D679D7"/>
    <w:rsid w:val="00D679E3"/>
    <w:rsid w:val="00D679E5"/>
    <w:rsid w:val="00D67A83"/>
    <w:rsid w:val="00D67AD6"/>
    <w:rsid w:val="00D67B15"/>
    <w:rsid w:val="00D67B30"/>
    <w:rsid w:val="00D67BD8"/>
    <w:rsid w:val="00D67BE9"/>
    <w:rsid w:val="00D67BEF"/>
    <w:rsid w:val="00D67BF6"/>
    <w:rsid w:val="00D67C3A"/>
    <w:rsid w:val="00D67C94"/>
    <w:rsid w:val="00D67CAE"/>
    <w:rsid w:val="00D67D77"/>
    <w:rsid w:val="00D67D97"/>
    <w:rsid w:val="00D67DD0"/>
    <w:rsid w:val="00D67DF9"/>
    <w:rsid w:val="00D67E05"/>
    <w:rsid w:val="00D67E1A"/>
    <w:rsid w:val="00D67E21"/>
    <w:rsid w:val="00D67EEB"/>
    <w:rsid w:val="00D67F28"/>
    <w:rsid w:val="00D67FC3"/>
    <w:rsid w:val="00D67FDA"/>
    <w:rsid w:val="00D70033"/>
    <w:rsid w:val="00D70045"/>
    <w:rsid w:val="00D70092"/>
    <w:rsid w:val="00D70095"/>
    <w:rsid w:val="00D70112"/>
    <w:rsid w:val="00D70130"/>
    <w:rsid w:val="00D70166"/>
    <w:rsid w:val="00D7017C"/>
    <w:rsid w:val="00D701C2"/>
    <w:rsid w:val="00D701C4"/>
    <w:rsid w:val="00D701D3"/>
    <w:rsid w:val="00D7023E"/>
    <w:rsid w:val="00D7029F"/>
    <w:rsid w:val="00D702BB"/>
    <w:rsid w:val="00D70395"/>
    <w:rsid w:val="00D703A7"/>
    <w:rsid w:val="00D703BC"/>
    <w:rsid w:val="00D703DD"/>
    <w:rsid w:val="00D703ED"/>
    <w:rsid w:val="00D70400"/>
    <w:rsid w:val="00D70407"/>
    <w:rsid w:val="00D7041B"/>
    <w:rsid w:val="00D70428"/>
    <w:rsid w:val="00D70429"/>
    <w:rsid w:val="00D7042B"/>
    <w:rsid w:val="00D7049F"/>
    <w:rsid w:val="00D704E0"/>
    <w:rsid w:val="00D704E1"/>
    <w:rsid w:val="00D70507"/>
    <w:rsid w:val="00D70514"/>
    <w:rsid w:val="00D7052B"/>
    <w:rsid w:val="00D70541"/>
    <w:rsid w:val="00D705AC"/>
    <w:rsid w:val="00D70653"/>
    <w:rsid w:val="00D70707"/>
    <w:rsid w:val="00D7075E"/>
    <w:rsid w:val="00D707A2"/>
    <w:rsid w:val="00D7084F"/>
    <w:rsid w:val="00D70893"/>
    <w:rsid w:val="00D708EA"/>
    <w:rsid w:val="00D7095B"/>
    <w:rsid w:val="00D709F5"/>
    <w:rsid w:val="00D70A63"/>
    <w:rsid w:val="00D70A8C"/>
    <w:rsid w:val="00D70A90"/>
    <w:rsid w:val="00D70A9C"/>
    <w:rsid w:val="00D70ABC"/>
    <w:rsid w:val="00D70AD3"/>
    <w:rsid w:val="00D70B4C"/>
    <w:rsid w:val="00D70B64"/>
    <w:rsid w:val="00D70B7D"/>
    <w:rsid w:val="00D70BC5"/>
    <w:rsid w:val="00D70BDB"/>
    <w:rsid w:val="00D70BF2"/>
    <w:rsid w:val="00D70C0C"/>
    <w:rsid w:val="00D70C6D"/>
    <w:rsid w:val="00D70D23"/>
    <w:rsid w:val="00D70D2B"/>
    <w:rsid w:val="00D70DB7"/>
    <w:rsid w:val="00D70DE7"/>
    <w:rsid w:val="00D70E0D"/>
    <w:rsid w:val="00D70E24"/>
    <w:rsid w:val="00D70E2F"/>
    <w:rsid w:val="00D70E5B"/>
    <w:rsid w:val="00D70EC9"/>
    <w:rsid w:val="00D70F04"/>
    <w:rsid w:val="00D70F30"/>
    <w:rsid w:val="00D70F53"/>
    <w:rsid w:val="00D70FD3"/>
    <w:rsid w:val="00D7105D"/>
    <w:rsid w:val="00D71074"/>
    <w:rsid w:val="00D710BE"/>
    <w:rsid w:val="00D71103"/>
    <w:rsid w:val="00D71126"/>
    <w:rsid w:val="00D71145"/>
    <w:rsid w:val="00D711B6"/>
    <w:rsid w:val="00D711C8"/>
    <w:rsid w:val="00D711D9"/>
    <w:rsid w:val="00D7125C"/>
    <w:rsid w:val="00D7129F"/>
    <w:rsid w:val="00D712DE"/>
    <w:rsid w:val="00D713F8"/>
    <w:rsid w:val="00D71421"/>
    <w:rsid w:val="00D71459"/>
    <w:rsid w:val="00D714B1"/>
    <w:rsid w:val="00D714C9"/>
    <w:rsid w:val="00D71517"/>
    <w:rsid w:val="00D7152F"/>
    <w:rsid w:val="00D715CC"/>
    <w:rsid w:val="00D715DC"/>
    <w:rsid w:val="00D71639"/>
    <w:rsid w:val="00D71655"/>
    <w:rsid w:val="00D71657"/>
    <w:rsid w:val="00D716A1"/>
    <w:rsid w:val="00D716D2"/>
    <w:rsid w:val="00D716F5"/>
    <w:rsid w:val="00D71774"/>
    <w:rsid w:val="00D717A4"/>
    <w:rsid w:val="00D71821"/>
    <w:rsid w:val="00D7183B"/>
    <w:rsid w:val="00D71859"/>
    <w:rsid w:val="00D71867"/>
    <w:rsid w:val="00D71876"/>
    <w:rsid w:val="00D71878"/>
    <w:rsid w:val="00D71982"/>
    <w:rsid w:val="00D71986"/>
    <w:rsid w:val="00D71991"/>
    <w:rsid w:val="00D719CC"/>
    <w:rsid w:val="00D719DF"/>
    <w:rsid w:val="00D71A21"/>
    <w:rsid w:val="00D71B10"/>
    <w:rsid w:val="00D71B5E"/>
    <w:rsid w:val="00D71B9B"/>
    <w:rsid w:val="00D71C35"/>
    <w:rsid w:val="00D71CB2"/>
    <w:rsid w:val="00D71CC1"/>
    <w:rsid w:val="00D71CCA"/>
    <w:rsid w:val="00D71D16"/>
    <w:rsid w:val="00D71D2D"/>
    <w:rsid w:val="00D71D94"/>
    <w:rsid w:val="00D71DAB"/>
    <w:rsid w:val="00D71DB1"/>
    <w:rsid w:val="00D71E23"/>
    <w:rsid w:val="00D71E60"/>
    <w:rsid w:val="00D71F71"/>
    <w:rsid w:val="00D72067"/>
    <w:rsid w:val="00D72082"/>
    <w:rsid w:val="00D7213E"/>
    <w:rsid w:val="00D72142"/>
    <w:rsid w:val="00D721E7"/>
    <w:rsid w:val="00D721FF"/>
    <w:rsid w:val="00D7228D"/>
    <w:rsid w:val="00D72296"/>
    <w:rsid w:val="00D72330"/>
    <w:rsid w:val="00D72371"/>
    <w:rsid w:val="00D723B5"/>
    <w:rsid w:val="00D723C4"/>
    <w:rsid w:val="00D7243A"/>
    <w:rsid w:val="00D7245C"/>
    <w:rsid w:val="00D724E2"/>
    <w:rsid w:val="00D724F3"/>
    <w:rsid w:val="00D72618"/>
    <w:rsid w:val="00D72656"/>
    <w:rsid w:val="00D72671"/>
    <w:rsid w:val="00D72693"/>
    <w:rsid w:val="00D72717"/>
    <w:rsid w:val="00D72776"/>
    <w:rsid w:val="00D72778"/>
    <w:rsid w:val="00D727EA"/>
    <w:rsid w:val="00D7283D"/>
    <w:rsid w:val="00D72852"/>
    <w:rsid w:val="00D72886"/>
    <w:rsid w:val="00D72898"/>
    <w:rsid w:val="00D72957"/>
    <w:rsid w:val="00D72987"/>
    <w:rsid w:val="00D729B8"/>
    <w:rsid w:val="00D72A04"/>
    <w:rsid w:val="00D72A2A"/>
    <w:rsid w:val="00D72A84"/>
    <w:rsid w:val="00D72A8D"/>
    <w:rsid w:val="00D72AF6"/>
    <w:rsid w:val="00D72B23"/>
    <w:rsid w:val="00D72B2B"/>
    <w:rsid w:val="00D72B50"/>
    <w:rsid w:val="00D72B85"/>
    <w:rsid w:val="00D72BC7"/>
    <w:rsid w:val="00D72C17"/>
    <w:rsid w:val="00D72C41"/>
    <w:rsid w:val="00D72C6C"/>
    <w:rsid w:val="00D72CCB"/>
    <w:rsid w:val="00D72D0B"/>
    <w:rsid w:val="00D72D25"/>
    <w:rsid w:val="00D72D37"/>
    <w:rsid w:val="00D72D43"/>
    <w:rsid w:val="00D72D98"/>
    <w:rsid w:val="00D72DE0"/>
    <w:rsid w:val="00D72E17"/>
    <w:rsid w:val="00D72E3B"/>
    <w:rsid w:val="00D72E80"/>
    <w:rsid w:val="00D72EBF"/>
    <w:rsid w:val="00D72F45"/>
    <w:rsid w:val="00D72F4B"/>
    <w:rsid w:val="00D72F5E"/>
    <w:rsid w:val="00D72FC1"/>
    <w:rsid w:val="00D72FCC"/>
    <w:rsid w:val="00D7300F"/>
    <w:rsid w:val="00D7307B"/>
    <w:rsid w:val="00D73080"/>
    <w:rsid w:val="00D730ED"/>
    <w:rsid w:val="00D7310C"/>
    <w:rsid w:val="00D73146"/>
    <w:rsid w:val="00D73166"/>
    <w:rsid w:val="00D7319B"/>
    <w:rsid w:val="00D731A8"/>
    <w:rsid w:val="00D731CE"/>
    <w:rsid w:val="00D7328C"/>
    <w:rsid w:val="00D73304"/>
    <w:rsid w:val="00D7333A"/>
    <w:rsid w:val="00D7334C"/>
    <w:rsid w:val="00D733D6"/>
    <w:rsid w:val="00D733D7"/>
    <w:rsid w:val="00D733F2"/>
    <w:rsid w:val="00D7340F"/>
    <w:rsid w:val="00D73438"/>
    <w:rsid w:val="00D7347C"/>
    <w:rsid w:val="00D73526"/>
    <w:rsid w:val="00D735A7"/>
    <w:rsid w:val="00D735E5"/>
    <w:rsid w:val="00D735F9"/>
    <w:rsid w:val="00D7361D"/>
    <w:rsid w:val="00D7362B"/>
    <w:rsid w:val="00D73644"/>
    <w:rsid w:val="00D73695"/>
    <w:rsid w:val="00D73698"/>
    <w:rsid w:val="00D7371F"/>
    <w:rsid w:val="00D737B1"/>
    <w:rsid w:val="00D737CC"/>
    <w:rsid w:val="00D737E2"/>
    <w:rsid w:val="00D73811"/>
    <w:rsid w:val="00D73833"/>
    <w:rsid w:val="00D73840"/>
    <w:rsid w:val="00D7384C"/>
    <w:rsid w:val="00D7395B"/>
    <w:rsid w:val="00D739B9"/>
    <w:rsid w:val="00D739CB"/>
    <w:rsid w:val="00D739E9"/>
    <w:rsid w:val="00D739F1"/>
    <w:rsid w:val="00D73A83"/>
    <w:rsid w:val="00D73AA1"/>
    <w:rsid w:val="00D73ABD"/>
    <w:rsid w:val="00D73AD0"/>
    <w:rsid w:val="00D73B1D"/>
    <w:rsid w:val="00D73B62"/>
    <w:rsid w:val="00D73B67"/>
    <w:rsid w:val="00D73BCB"/>
    <w:rsid w:val="00D73BDA"/>
    <w:rsid w:val="00D73C8C"/>
    <w:rsid w:val="00D73CA8"/>
    <w:rsid w:val="00D73D07"/>
    <w:rsid w:val="00D73D32"/>
    <w:rsid w:val="00D73DAE"/>
    <w:rsid w:val="00D73F03"/>
    <w:rsid w:val="00D73F2B"/>
    <w:rsid w:val="00D73F9D"/>
    <w:rsid w:val="00D73FD8"/>
    <w:rsid w:val="00D7404A"/>
    <w:rsid w:val="00D7408F"/>
    <w:rsid w:val="00D74090"/>
    <w:rsid w:val="00D740A5"/>
    <w:rsid w:val="00D7411C"/>
    <w:rsid w:val="00D741B9"/>
    <w:rsid w:val="00D741BC"/>
    <w:rsid w:val="00D741E2"/>
    <w:rsid w:val="00D74268"/>
    <w:rsid w:val="00D74273"/>
    <w:rsid w:val="00D74292"/>
    <w:rsid w:val="00D742CD"/>
    <w:rsid w:val="00D74363"/>
    <w:rsid w:val="00D743A9"/>
    <w:rsid w:val="00D743B6"/>
    <w:rsid w:val="00D743E9"/>
    <w:rsid w:val="00D743EB"/>
    <w:rsid w:val="00D74406"/>
    <w:rsid w:val="00D74427"/>
    <w:rsid w:val="00D7449D"/>
    <w:rsid w:val="00D744AC"/>
    <w:rsid w:val="00D74532"/>
    <w:rsid w:val="00D74584"/>
    <w:rsid w:val="00D745EA"/>
    <w:rsid w:val="00D74607"/>
    <w:rsid w:val="00D74627"/>
    <w:rsid w:val="00D7462E"/>
    <w:rsid w:val="00D7463E"/>
    <w:rsid w:val="00D7465E"/>
    <w:rsid w:val="00D746E4"/>
    <w:rsid w:val="00D746EA"/>
    <w:rsid w:val="00D747A6"/>
    <w:rsid w:val="00D747AE"/>
    <w:rsid w:val="00D747E5"/>
    <w:rsid w:val="00D747F2"/>
    <w:rsid w:val="00D747F6"/>
    <w:rsid w:val="00D74850"/>
    <w:rsid w:val="00D7485C"/>
    <w:rsid w:val="00D7489A"/>
    <w:rsid w:val="00D748A8"/>
    <w:rsid w:val="00D748D4"/>
    <w:rsid w:val="00D748E2"/>
    <w:rsid w:val="00D748F8"/>
    <w:rsid w:val="00D748FA"/>
    <w:rsid w:val="00D7491D"/>
    <w:rsid w:val="00D7493D"/>
    <w:rsid w:val="00D74948"/>
    <w:rsid w:val="00D7495F"/>
    <w:rsid w:val="00D749C7"/>
    <w:rsid w:val="00D749C8"/>
    <w:rsid w:val="00D74A15"/>
    <w:rsid w:val="00D74A27"/>
    <w:rsid w:val="00D74A8D"/>
    <w:rsid w:val="00D74AE9"/>
    <w:rsid w:val="00D74BBE"/>
    <w:rsid w:val="00D74BF3"/>
    <w:rsid w:val="00D74C08"/>
    <w:rsid w:val="00D74C39"/>
    <w:rsid w:val="00D74C78"/>
    <w:rsid w:val="00D74CAB"/>
    <w:rsid w:val="00D74CC0"/>
    <w:rsid w:val="00D74D2B"/>
    <w:rsid w:val="00D74D58"/>
    <w:rsid w:val="00D74DC4"/>
    <w:rsid w:val="00D74EBF"/>
    <w:rsid w:val="00D74EF5"/>
    <w:rsid w:val="00D74F97"/>
    <w:rsid w:val="00D75046"/>
    <w:rsid w:val="00D7505A"/>
    <w:rsid w:val="00D7505B"/>
    <w:rsid w:val="00D7505D"/>
    <w:rsid w:val="00D7508E"/>
    <w:rsid w:val="00D750BF"/>
    <w:rsid w:val="00D750CA"/>
    <w:rsid w:val="00D750E1"/>
    <w:rsid w:val="00D75109"/>
    <w:rsid w:val="00D7513F"/>
    <w:rsid w:val="00D75196"/>
    <w:rsid w:val="00D751CD"/>
    <w:rsid w:val="00D751DF"/>
    <w:rsid w:val="00D752B6"/>
    <w:rsid w:val="00D752CD"/>
    <w:rsid w:val="00D752DB"/>
    <w:rsid w:val="00D75369"/>
    <w:rsid w:val="00D753C4"/>
    <w:rsid w:val="00D753C8"/>
    <w:rsid w:val="00D753EB"/>
    <w:rsid w:val="00D7541B"/>
    <w:rsid w:val="00D75428"/>
    <w:rsid w:val="00D75497"/>
    <w:rsid w:val="00D754D1"/>
    <w:rsid w:val="00D754D6"/>
    <w:rsid w:val="00D754D7"/>
    <w:rsid w:val="00D75529"/>
    <w:rsid w:val="00D75545"/>
    <w:rsid w:val="00D75567"/>
    <w:rsid w:val="00D755B1"/>
    <w:rsid w:val="00D755C5"/>
    <w:rsid w:val="00D755C9"/>
    <w:rsid w:val="00D7564B"/>
    <w:rsid w:val="00D756AF"/>
    <w:rsid w:val="00D75704"/>
    <w:rsid w:val="00D75753"/>
    <w:rsid w:val="00D757BB"/>
    <w:rsid w:val="00D7582A"/>
    <w:rsid w:val="00D75834"/>
    <w:rsid w:val="00D7586C"/>
    <w:rsid w:val="00D7589F"/>
    <w:rsid w:val="00D758AF"/>
    <w:rsid w:val="00D758C7"/>
    <w:rsid w:val="00D758FC"/>
    <w:rsid w:val="00D75971"/>
    <w:rsid w:val="00D75A36"/>
    <w:rsid w:val="00D75A6D"/>
    <w:rsid w:val="00D75A88"/>
    <w:rsid w:val="00D75ABD"/>
    <w:rsid w:val="00D75ADC"/>
    <w:rsid w:val="00D75B03"/>
    <w:rsid w:val="00D75B73"/>
    <w:rsid w:val="00D75BBE"/>
    <w:rsid w:val="00D75C04"/>
    <w:rsid w:val="00D75C2F"/>
    <w:rsid w:val="00D75CD9"/>
    <w:rsid w:val="00D75CF7"/>
    <w:rsid w:val="00D75D2C"/>
    <w:rsid w:val="00D75D3A"/>
    <w:rsid w:val="00D75D57"/>
    <w:rsid w:val="00D75D75"/>
    <w:rsid w:val="00D75D9F"/>
    <w:rsid w:val="00D75DD8"/>
    <w:rsid w:val="00D75E7C"/>
    <w:rsid w:val="00D75E9F"/>
    <w:rsid w:val="00D75EFD"/>
    <w:rsid w:val="00D75F13"/>
    <w:rsid w:val="00D75F4A"/>
    <w:rsid w:val="00D75F7D"/>
    <w:rsid w:val="00D75FD4"/>
    <w:rsid w:val="00D76100"/>
    <w:rsid w:val="00D761BC"/>
    <w:rsid w:val="00D761C0"/>
    <w:rsid w:val="00D761D5"/>
    <w:rsid w:val="00D7623B"/>
    <w:rsid w:val="00D76249"/>
    <w:rsid w:val="00D76289"/>
    <w:rsid w:val="00D76294"/>
    <w:rsid w:val="00D7629F"/>
    <w:rsid w:val="00D762C5"/>
    <w:rsid w:val="00D762CC"/>
    <w:rsid w:val="00D762E7"/>
    <w:rsid w:val="00D763F5"/>
    <w:rsid w:val="00D76406"/>
    <w:rsid w:val="00D76472"/>
    <w:rsid w:val="00D76510"/>
    <w:rsid w:val="00D76524"/>
    <w:rsid w:val="00D7652B"/>
    <w:rsid w:val="00D76588"/>
    <w:rsid w:val="00D765C1"/>
    <w:rsid w:val="00D765D3"/>
    <w:rsid w:val="00D76656"/>
    <w:rsid w:val="00D766DC"/>
    <w:rsid w:val="00D766E5"/>
    <w:rsid w:val="00D76771"/>
    <w:rsid w:val="00D767A9"/>
    <w:rsid w:val="00D767AC"/>
    <w:rsid w:val="00D76807"/>
    <w:rsid w:val="00D768CB"/>
    <w:rsid w:val="00D76900"/>
    <w:rsid w:val="00D769E4"/>
    <w:rsid w:val="00D76A62"/>
    <w:rsid w:val="00D76AB6"/>
    <w:rsid w:val="00D76AFA"/>
    <w:rsid w:val="00D76B2E"/>
    <w:rsid w:val="00D76B43"/>
    <w:rsid w:val="00D76BB7"/>
    <w:rsid w:val="00D76C09"/>
    <w:rsid w:val="00D76C48"/>
    <w:rsid w:val="00D76C53"/>
    <w:rsid w:val="00D76CF7"/>
    <w:rsid w:val="00D76D26"/>
    <w:rsid w:val="00D76D38"/>
    <w:rsid w:val="00D76D72"/>
    <w:rsid w:val="00D76DAC"/>
    <w:rsid w:val="00D76DB9"/>
    <w:rsid w:val="00D76E3E"/>
    <w:rsid w:val="00D76ED5"/>
    <w:rsid w:val="00D76EFE"/>
    <w:rsid w:val="00D76F23"/>
    <w:rsid w:val="00D76F6F"/>
    <w:rsid w:val="00D76F99"/>
    <w:rsid w:val="00D76FC5"/>
    <w:rsid w:val="00D76FE0"/>
    <w:rsid w:val="00D76FEA"/>
    <w:rsid w:val="00D76FF4"/>
    <w:rsid w:val="00D76FF7"/>
    <w:rsid w:val="00D77063"/>
    <w:rsid w:val="00D77081"/>
    <w:rsid w:val="00D770BD"/>
    <w:rsid w:val="00D770E8"/>
    <w:rsid w:val="00D77104"/>
    <w:rsid w:val="00D7714C"/>
    <w:rsid w:val="00D77177"/>
    <w:rsid w:val="00D7718D"/>
    <w:rsid w:val="00D771CC"/>
    <w:rsid w:val="00D771E5"/>
    <w:rsid w:val="00D771F9"/>
    <w:rsid w:val="00D77236"/>
    <w:rsid w:val="00D77269"/>
    <w:rsid w:val="00D77276"/>
    <w:rsid w:val="00D77285"/>
    <w:rsid w:val="00D77297"/>
    <w:rsid w:val="00D772B8"/>
    <w:rsid w:val="00D772FF"/>
    <w:rsid w:val="00D77329"/>
    <w:rsid w:val="00D77373"/>
    <w:rsid w:val="00D77396"/>
    <w:rsid w:val="00D773B6"/>
    <w:rsid w:val="00D773BC"/>
    <w:rsid w:val="00D774A2"/>
    <w:rsid w:val="00D774D6"/>
    <w:rsid w:val="00D774F6"/>
    <w:rsid w:val="00D77539"/>
    <w:rsid w:val="00D7759B"/>
    <w:rsid w:val="00D775F6"/>
    <w:rsid w:val="00D77603"/>
    <w:rsid w:val="00D77612"/>
    <w:rsid w:val="00D77619"/>
    <w:rsid w:val="00D77646"/>
    <w:rsid w:val="00D776CC"/>
    <w:rsid w:val="00D77733"/>
    <w:rsid w:val="00D7779D"/>
    <w:rsid w:val="00D77822"/>
    <w:rsid w:val="00D7782C"/>
    <w:rsid w:val="00D77832"/>
    <w:rsid w:val="00D77841"/>
    <w:rsid w:val="00D77870"/>
    <w:rsid w:val="00D7788D"/>
    <w:rsid w:val="00D77912"/>
    <w:rsid w:val="00D77950"/>
    <w:rsid w:val="00D779B0"/>
    <w:rsid w:val="00D77A08"/>
    <w:rsid w:val="00D77A16"/>
    <w:rsid w:val="00D77A42"/>
    <w:rsid w:val="00D77A50"/>
    <w:rsid w:val="00D77A59"/>
    <w:rsid w:val="00D77A88"/>
    <w:rsid w:val="00D77A89"/>
    <w:rsid w:val="00D77A8E"/>
    <w:rsid w:val="00D77AC6"/>
    <w:rsid w:val="00D77B77"/>
    <w:rsid w:val="00D77BF5"/>
    <w:rsid w:val="00D77C59"/>
    <w:rsid w:val="00D77CA3"/>
    <w:rsid w:val="00D77D1A"/>
    <w:rsid w:val="00D77D3C"/>
    <w:rsid w:val="00D77D85"/>
    <w:rsid w:val="00D77DA8"/>
    <w:rsid w:val="00D77DB1"/>
    <w:rsid w:val="00D77E0D"/>
    <w:rsid w:val="00D77E37"/>
    <w:rsid w:val="00D77EC7"/>
    <w:rsid w:val="00D77EE0"/>
    <w:rsid w:val="00D77F6C"/>
    <w:rsid w:val="00D77FB7"/>
    <w:rsid w:val="00D77FB9"/>
    <w:rsid w:val="00D77FE5"/>
    <w:rsid w:val="00D80013"/>
    <w:rsid w:val="00D80029"/>
    <w:rsid w:val="00D80073"/>
    <w:rsid w:val="00D800C2"/>
    <w:rsid w:val="00D800E1"/>
    <w:rsid w:val="00D8014E"/>
    <w:rsid w:val="00D80183"/>
    <w:rsid w:val="00D801AD"/>
    <w:rsid w:val="00D801CA"/>
    <w:rsid w:val="00D80226"/>
    <w:rsid w:val="00D80231"/>
    <w:rsid w:val="00D80295"/>
    <w:rsid w:val="00D8032D"/>
    <w:rsid w:val="00D803B5"/>
    <w:rsid w:val="00D80428"/>
    <w:rsid w:val="00D80488"/>
    <w:rsid w:val="00D804C4"/>
    <w:rsid w:val="00D80562"/>
    <w:rsid w:val="00D805FA"/>
    <w:rsid w:val="00D80665"/>
    <w:rsid w:val="00D80678"/>
    <w:rsid w:val="00D80712"/>
    <w:rsid w:val="00D8075F"/>
    <w:rsid w:val="00D8079D"/>
    <w:rsid w:val="00D807B1"/>
    <w:rsid w:val="00D807BB"/>
    <w:rsid w:val="00D807E3"/>
    <w:rsid w:val="00D80863"/>
    <w:rsid w:val="00D80888"/>
    <w:rsid w:val="00D808FC"/>
    <w:rsid w:val="00D80929"/>
    <w:rsid w:val="00D80979"/>
    <w:rsid w:val="00D809CB"/>
    <w:rsid w:val="00D809D6"/>
    <w:rsid w:val="00D80A02"/>
    <w:rsid w:val="00D80A26"/>
    <w:rsid w:val="00D80A4E"/>
    <w:rsid w:val="00D80A80"/>
    <w:rsid w:val="00D80A8E"/>
    <w:rsid w:val="00D80AFC"/>
    <w:rsid w:val="00D80B7B"/>
    <w:rsid w:val="00D80B86"/>
    <w:rsid w:val="00D80B9A"/>
    <w:rsid w:val="00D80BE8"/>
    <w:rsid w:val="00D80C49"/>
    <w:rsid w:val="00D80C4D"/>
    <w:rsid w:val="00D80C4E"/>
    <w:rsid w:val="00D80CB6"/>
    <w:rsid w:val="00D80D11"/>
    <w:rsid w:val="00D80D42"/>
    <w:rsid w:val="00D80D78"/>
    <w:rsid w:val="00D80DE9"/>
    <w:rsid w:val="00D80E53"/>
    <w:rsid w:val="00D80E8F"/>
    <w:rsid w:val="00D80E94"/>
    <w:rsid w:val="00D80ED7"/>
    <w:rsid w:val="00D80EFC"/>
    <w:rsid w:val="00D80F57"/>
    <w:rsid w:val="00D80F81"/>
    <w:rsid w:val="00D81019"/>
    <w:rsid w:val="00D81074"/>
    <w:rsid w:val="00D810EC"/>
    <w:rsid w:val="00D81105"/>
    <w:rsid w:val="00D81144"/>
    <w:rsid w:val="00D81199"/>
    <w:rsid w:val="00D8124C"/>
    <w:rsid w:val="00D8126A"/>
    <w:rsid w:val="00D81282"/>
    <w:rsid w:val="00D812E7"/>
    <w:rsid w:val="00D81320"/>
    <w:rsid w:val="00D81344"/>
    <w:rsid w:val="00D81357"/>
    <w:rsid w:val="00D81368"/>
    <w:rsid w:val="00D8139A"/>
    <w:rsid w:val="00D813B4"/>
    <w:rsid w:val="00D813C5"/>
    <w:rsid w:val="00D813C8"/>
    <w:rsid w:val="00D81414"/>
    <w:rsid w:val="00D8143A"/>
    <w:rsid w:val="00D814C8"/>
    <w:rsid w:val="00D814D4"/>
    <w:rsid w:val="00D81534"/>
    <w:rsid w:val="00D81539"/>
    <w:rsid w:val="00D8153B"/>
    <w:rsid w:val="00D81592"/>
    <w:rsid w:val="00D815CA"/>
    <w:rsid w:val="00D8162F"/>
    <w:rsid w:val="00D81667"/>
    <w:rsid w:val="00D816B0"/>
    <w:rsid w:val="00D816DC"/>
    <w:rsid w:val="00D816E0"/>
    <w:rsid w:val="00D816FE"/>
    <w:rsid w:val="00D81720"/>
    <w:rsid w:val="00D8174A"/>
    <w:rsid w:val="00D81802"/>
    <w:rsid w:val="00D81898"/>
    <w:rsid w:val="00D818DC"/>
    <w:rsid w:val="00D8191F"/>
    <w:rsid w:val="00D8192A"/>
    <w:rsid w:val="00D81931"/>
    <w:rsid w:val="00D8197D"/>
    <w:rsid w:val="00D819A9"/>
    <w:rsid w:val="00D819E7"/>
    <w:rsid w:val="00D81A30"/>
    <w:rsid w:val="00D81A51"/>
    <w:rsid w:val="00D81A67"/>
    <w:rsid w:val="00D81A6B"/>
    <w:rsid w:val="00D81A94"/>
    <w:rsid w:val="00D81AAB"/>
    <w:rsid w:val="00D81AC0"/>
    <w:rsid w:val="00D81B1F"/>
    <w:rsid w:val="00D81B52"/>
    <w:rsid w:val="00D81B89"/>
    <w:rsid w:val="00D81BA6"/>
    <w:rsid w:val="00D81BC0"/>
    <w:rsid w:val="00D81BC1"/>
    <w:rsid w:val="00D81BC2"/>
    <w:rsid w:val="00D81C57"/>
    <w:rsid w:val="00D81C8C"/>
    <w:rsid w:val="00D81CE0"/>
    <w:rsid w:val="00D81CF5"/>
    <w:rsid w:val="00D81D2F"/>
    <w:rsid w:val="00D81D94"/>
    <w:rsid w:val="00D81DF9"/>
    <w:rsid w:val="00D81ED2"/>
    <w:rsid w:val="00D81F3D"/>
    <w:rsid w:val="00D81FA5"/>
    <w:rsid w:val="00D81FE8"/>
    <w:rsid w:val="00D8201E"/>
    <w:rsid w:val="00D82041"/>
    <w:rsid w:val="00D820EE"/>
    <w:rsid w:val="00D8211A"/>
    <w:rsid w:val="00D82125"/>
    <w:rsid w:val="00D8212D"/>
    <w:rsid w:val="00D82142"/>
    <w:rsid w:val="00D82149"/>
    <w:rsid w:val="00D82166"/>
    <w:rsid w:val="00D8217A"/>
    <w:rsid w:val="00D8221B"/>
    <w:rsid w:val="00D822B1"/>
    <w:rsid w:val="00D822F6"/>
    <w:rsid w:val="00D8234B"/>
    <w:rsid w:val="00D8238D"/>
    <w:rsid w:val="00D82398"/>
    <w:rsid w:val="00D82417"/>
    <w:rsid w:val="00D8245F"/>
    <w:rsid w:val="00D8246D"/>
    <w:rsid w:val="00D824C2"/>
    <w:rsid w:val="00D82628"/>
    <w:rsid w:val="00D82655"/>
    <w:rsid w:val="00D826A4"/>
    <w:rsid w:val="00D826A5"/>
    <w:rsid w:val="00D826A6"/>
    <w:rsid w:val="00D8270F"/>
    <w:rsid w:val="00D82789"/>
    <w:rsid w:val="00D827AE"/>
    <w:rsid w:val="00D827DC"/>
    <w:rsid w:val="00D82816"/>
    <w:rsid w:val="00D8284A"/>
    <w:rsid w:val="00D828AB"/>
    <w:rsid w:val="00D82993"/>
    <w:rsid w:val="00D829DB"/>
    <w:rsid w:val="00D829E4"/>
    <w:rsid w:val="00D82A20"/>
    <w:rsid w:val="00D82A31"/>
    <w:rsid w:val="00D82A4A"/>
    <w:rsid w:val="00D82A9B"/>
    <w:rsid w:val="00D82ACC"/>
    <w:rsid w:val="00D82AE4"/>
    <w:rsid w:val="00D82AEC"/>
    <w:rsid w:val="00D82B4D"/>
    <w:rsid w:val="00D82BB0"/>
    <w:rsid w:val="00D82C17"/>
    <w:rsid w:val="00D82C26"/>
    <w:rsid w:val="00D82C8F"/>
    <w:rsid w:val="00D82CBF"/>
    <w:rsid w:val="00D82CF1"/>
    <w:rsid w:val="00D82CF7"/>
    <w:rsid w:val="00D82D38"/>
    <w:rsid w:val="00D82D39"/>
    <w:rsid w:val="00D82D55"/>
    <w:rsid w:val="00D82DC4"/>
    <w:rsid w:val="00D82E0C"/>
    <w:rsid w:val="00D82E43"/>
    <w:rsid w:val="00D82F0F"/>
    <w:rsid w:val="00D82F36"/>
    <w:rsid w:val="00D82F47"/>
    <w:rsid w:val="00D82F60"/>
    <w:rsid w:val="00D82F7D"/>
    <w:rsid w:val="00D82F87"/>
    <w:rsid w:val="00D82FB6"/>
    <w:rsid w:val="00D82FF7"/>
    <w:rsid w:val="00D82FFC"/>
    <w:rsid w:val="00D83006"/>
    <w:rsid w:val="00D8301A"/>
    <w:rsid w:val="00D8302A"/>
    <w:rsid w:val="00D830BF"/>
    <w:rsid w:val="00D831F5"/>
    <w:rsid w:val="00D832AE"/>
    <w:rsid w:val="00D832DB"/>
    <w:rsid w:val="00D8331D"/>
    <w:rsid w:val="00D83329"/>
    <w:rsid w:val="00D8333B"/>
    <w:rsid w:val="00D8337A"/>
    <w:rsid w:val="00D83384"/>
    <w:rsid w:val="00D834C8"/>
    <w:rsid w:val="00D834FD"/>
    <w:rsid w:val="00D8350E"/>
    <w:rsid w:val="00D8353C"/>
    <w:rsid w:val="00D8357D"/>
    <w:rsid w:val="00D835AB"/>
    <w:rsid w:val="00D835BA"/>
    <w:rsid w:val="00D835CB"/>
    <w:rsid w:val="00D835E6"/>
    <w:rsid w:val="00D836B5"/>
    <w:rsid w:val="00D836B6"/>
    <w:rsid w:val="00D836E6"/>
    <w:rsid w:val="00D836F3"/>
    <w:rsid w:val="00D83705"/>
    <w:rsid w:val="00D83718"/>
    <w:rsid w:val="00D8374F"/>
    <w:rsid w:val="00D837BB"/>
    <w:rsid w:val="00D837CC"/>
    <w:rsid w:val="00D837D6"/>
    <w:rsid w:val="00D837FA"/>
    <w:rsid w:val="00D8383A"/>
    <w:rsid w:val="00D838A7"/>
    <w:rsid w:val="00D8390B"/>
    <w:rsid w:val="00D8391B"/>
    <w:rsid w:val="00D8395B"/>
    <w:rsid w:val="00D839E5"/>
    <w:rsid w:val="00D83A31"/>
    <w:rsid w:val="00D83A5C"/>
    <w:rsid w:val="00D83AAD"/>
    <w:rsid w:val="00D83B38"/>
    <w:rsid w:val="00D83B39"/>
    <w:rsid w:val="00D83B40"/>
    <w:rsid w:val="00D83C0D"/>
    <w:rsid w:val="00D83C59"/>
    <w:rsid w:val="00D83C8D"/>
    <w:rsid w:val="00D83DB8"/>
    <w:rsid w:val="00D83DC9"/>
    <w:rsid w:val="00D83E43"/>
    <w:rsid w:val="00D83E87"/>
    <w:rsid w:val="00D83ED3"/>
    <w:rsid w:val="00D83EE2"/>
    <w:rsid w:val="00D83F31"/>
    <w:rsid w:val="00D83FB4"/>
    <w:rsid w:val="00D84035"/>
    <w:rsid w:val="00D84059"/>
    <w:rsid w:val="00D8407F"/>
    <w:rsid w:val="00D84086"/>
    <w:rsid w:val="00D840B6"/>
    <w:rsid w:val="00D84117"/>
    <w:rsid w:val="00D841FE"/>
    <w:rsid w:val="00D84240"/>
    <w:rsid w:val="00D842E9"/>
    <w:rsid w:val="00D843D9"/>
    <w:rsid w:val="00D84420"/>
    <w:rsid w:val="00D84424"/>
    <w:rsid w:val="00D8442E"/>
    <w:rsid w:val="00D8447F"/>
    <w:rsid w:val="00D844B4"/>
    <w:rsid w:val="00D844F2"/>
    <w:rsid w:val="00D84506"/>
    <w:rsid w:val="00D845A2"/>
    <w:rsid w:val="00D845DA"/>
    <w:rsid w:val="00D84611"/>
    <w:rsid w:val="00D84645"/>
    <w:rsid w:val="00D84651"/>
    <w:rsid w:val="00D8467D"/>
    <w:rsid w:val="00D846E7"/>
    <w:rsid w:val="00D8472A"/>
    <w:rsid w:val="00D8478D"/>
    <w:rsid w:val="00D8478F"/>
    <w:rsid w:val="00D847B7"/>
    <w:rsid w:val="00D847BE"/>
    <w:rsid w:val="00D847D7"/>
    <w:rsid w:val="00D848DE"/>
    <w:rsid w:val="00D8490A"/>
    <w:rsid w:val="00D8490B"/>
    <w:rsid w:val="00D8498D"/>
    <w:rsid w:val="00D84A10"/>
    <w:rsid w:val="00D84A3E"/>
    <w:rsid w:val="00D84A74"/>
    <w:rsid w:val="00D84A98"/>
    <w:rsid w:val="00D84AAB"/>
    <w:rsid w:val="00D84BD8"/>
    <w:rsid w:val="00D84BF2"/>
    <w:rsid w:val="00D84C44"/>
    <w:rsid w:val="00D84C88"/>
    <w:rsid w:val="00D84D11"/>
    <w:rsid w:val="00D84D15"/>
    <w:rsid w:val="00D84D96"/>
    <w:rsid w:val="00D84E1A"/>
    <w:rsid w:val="00D84E25"/>
    <w:rsid w:val="00D84EB4"/>
    <w:rsid w:val="00D84F0C"/>
    <w:rsid w:val="00D84F11"/>
    <w:rsid w:val="00D84F3B"/>
    <w:rsid w:val="00D84FA4"/>
    <w:rsid w:val="00D85067"/>
    <w:rsid w:val="00D85095"/>
    <w:rsid w:val="00D850A5"/>
    <w:rsid w:val="00D850F8"/>
    <w:rsid w:val="00D85113"/>
    <w:rsid w:val="00D85120"/>
    <w:rsid w:val="00D85157"/>
    <w:rsid w:val="00D8517E"/>
    <w:rsid w:val="00D851E0"/>
    <w:rsid w:val="00D851EC"/>
    <w:rsid w:val="00D85218"/>
    <w:rsid w:val="00D8523C"/>
    <w:rsid w:val="00D8525C"/>
    <w:rsid w:val="00D85261"/>
    <w:rsid w:val="00D852D4"/>
    <w:rsid w:val="00D852F5"/>
    <w:rsid w:val="00D8538D"/>
    <w:rsid w:val="00D853B1"/>
    <w:rsid w:val="00D85402"/>
    <w:rsid w:val="00D85404"/>
    <w:rsid w:val="00D85405"/>
    <w:rsid w:val="00D85494"/>
    <w:rsid w:val="00D854B3"/>
    <w:rsid w:val="00D854BC"/>
    <w:rsid w:val="00D854E4"/>
    <w:rsid w:val="00D85520"/>
    <w:rsid w:val="00D8552A"/>
    <w:rsid w:val="00D85560"/>
    <w:rsid w:val="00D855DF"/>
    <w:rsid w:val="00D8560E"/>
    <w:rsid w:val="00D85694"/>
    <w:rsid w:val="00D85698"/>
    <w:rsid w:val="00D856A7"/>
    <w:rsid w:val="00D856D2"/>
    <w:rsid w:val="00D856EA"/>
    <w:rsid w:val="00D85790"/>
    <w:rsid w:val="00D8586F"/>
    <w:rsid w:val="00D858C6"/>
    <w:rsid w:val="00D859EC"/>
    <w:rsid w:val="00D859ED"/>
    <w:rsid w:val="00D85AA9"/>
    <w:rsid w:val="00D85B03"/>
    <w:rsid w:val="00D85B74"/>
    <w:rsid w:val="00D85BFE"/>
    <w:rsid w:val="00D85C26"/>
    <w:rsid w:val="00D85C31"/>
    <w:rsid w:val="00D85C71"/>
    <w:rsid w:val="00D85C75"/>
    <w:rsid w:val="00D85C97"/>
    <w:rsid w:val="00D85D5B"/>
    <w:rsid w:val="00D85DB7"/>
    <w:rsid w:val="00D85E16"/>
    <w:rsid w:val="00D85E61"/>
    <w:rsid w:val="00D85F07"/>
    <w:rsid w:val="00D85F3C"/>
    <w:rsid w:val="00D85F49"/>
    <w:rsid w:val="00D85FF7"/>
    <w:rsid w:val="00D86003"/>
    <w:rsid w:val="00D8603B"/>
    <w:rsid w:val="00D8603C"/>
    <w:rsid w:val="00D8605B"/>
    <w:rsid w:val="00D8605E"/>
    <w:rsid w:val="00D8605F"/>
    <w:rsid w:val="00D86079"/>
    <w:rsid w:val="00D8608E"/>
    <w:rsid w:val="00D86098"/>
    <w:rsid w:val="00D8609D"/>
    <w:rsid w:val="00D860ED"/>
    <w:rsid w:val="00D861E7"/>
    <w:rsid w:val="00D86206"/>
    <w:rsid w:val="00D8625A"/>
    <w:rsid w:val="00D862FD"/>
    <w:rsid w:val="00D86309"/>
    <w:rsid w:val="00D86340"/>
    <w:rsid w:val="00D86342"/>
    <w:rsid w:val="00D863DB"/>
    <w:rsid w:val="00D863FD"/>
    <w:rsid w:val="00D86428"/>
    <w:rsid w:val="00D864AA"/>
    <w:rsid w:val="00D864B1"/>
    <w:rsid w:val="00D864D7"/>
    <w:rsid w:val="00D8651A"/>
    <w:rsid w:val="00D86529"/>
    <w:rsid w:val="00D86535"/>
    <w:rsid w:val="00D8655D"/>
    <w:rsid w:val="00D86567"/>
    <w:rsid w:val="00D865F7"/>
    <w:rsid w:val="00D865FD"/>
    <w:rsid w:val="00D86674"/>
    <w:rsid w:val="00D866A5"/>
    <w:rsid w:val="00D866CB"/>
    <w:rsid w:val="00D866D0"/>
    <w:rsid w:val="00D866D4"/>
    <w:rsid w:val="00D86755"/>
    <w:rsid w:val="00D86757"/>
    <w:rsid w:val="00D867B7"/>
    <w:rsid w:val="00D867EC"/>
    <w:rsid w:val="00D86832"/>
    <w:rsid w:val="00D86883"/>
    <w:rsid w:val="00D86898"/>
    <w:rsid w:val="00D868C8"/>
    <w:rsid w:val="00D86934"/>
    <w:rsid w:val="00D86970"/>
    <w:rsid w:val="00D869CC"/>
    <w:rsid w:val="00D869CD"/>
    <w:rsid w:val="00D86A04"/>
    <w:rsid w:val="00D86A5A"/>
    <w:rsid w:val="00D86B35"/>
    <w:rsid w:val="00D86B4F"/>
    <w:rsid w:val="00D86B73"/>
    <w:rsid w:val="00D86B96"/>
    <w:rsid w:val="00D86BAE"/>
    <w:rsid w:val="00D86BC3"/>
    <w:rsid w:val="00D86C76"/>
    <w:rsid w:val="00D86CBF"/>
    <w:rsid w:val="00D86CFA"/>
    <w:rsid w:val="00D86D25"/>
    <w:rsid w:val="00D86D91"/>
    <w:rsid w:val="00D86E23"/>
    <w:rsid w:val="00D86E59"/>
    <w:rsid w:val="00D86ECF"/>
    <w:rsid w:val="00D86F01"/>
    <w:rsid w:val="00D86FD3"/>
    <w:rsid w:val="00D87088"/>
    <w:rsid w:val="00D8710E"/>
    <w:rsid w:val="00D871A3"/>
    <w:rsid w:val="00D871C4"/>
    <w:rsid w:val="00D8720C"/>
    <w:rsid w:val="00D8722F"/>
    <w:rsid w:val="00D87329"/>
    <w:rsid w:val="00D87382"/>
    <w:rsid w:val="00D873AA"/>
    <w:rsid w:val="00D873B7"/>
    <w:rsid w:val="00D873E5"/>
    <w:rsid w:val="00D8743A"/>
    <w:rsid w:val="00D87443"/>
    <w:rsid w:val="00D8744C"/>
    <w:rsid w:val="00D87453"/>
    <w:rsid w:val="00D874E8"/>
    <w:rsid w:val="00D87530"/>
    <w:rsid w:val="00D87555"/>
    <w:rsid w:val="00D87576"/>
    <w:rsid w:val="00D875BF"/>
    <w:rsid w:val="00D875C0"/>
    <w:rsid w:val="00D875E2"/>
    <w:rsid w:val="00D875FE"/>
    <w:rsid w:val="00D876B3"/>
    <w:rsid w:val="00D876BE"/>
    <w:rsid w:val="00D876F2"/>
    <w:rsid w:val="00D8774B"/>
    <w:rsid w:val="00D877B4"/>
    <w:rsid w:val="00D87850"/>
    <w:rsid w:val="00D87883"/>
    <w:rsid w:val="00D878BE"/>
    <w:rsid w:val="00D87936"/>
    <w:rsid w:val="00D879B5"/>
    <w:rsid w:val="00D879BC"/>
    <w:rsid w:val="00D879D1"/>
    <w:rsid w:val="00D87A0B"/>
    <w:rsid w:val="00D87A11"/>
    <w:rsid w:val="00D87A3E"/>
    <w:rsid w:val="00D87A81"/>
    <w:rsid w:val="00D87AD7"/>
    <w:rsid w:val="00D87AF9"/>
    <w:rsid w:val="00D87B28"/>
    <w:rsid w:val="00D87B42"/>
    <w:rsid w:val="00D87C24"/>
    <w:rsid w:val="00D87C70"/>
    <w:rsid w:val="00D87CF5"/>
    <w:rsid w:val="00D87CF9"/>
    <w:rsid w:val="00D87D3F"/>
    <w:rsid w:val="00D87D80"/>
    <w:rsid w:val="00D87DF7"/>
    <w:rsid w:val="00D87E19"/>
    <w:rsid w:val="00D87E60"/>
    <w:rsid w:val="00D87E64"/>
    <w:rsid w:val="00D87E69"/>
    <w:rsid w:val="00D87E9E"/>
    <w:rsid w:val="00D87FE5"/>
    <w:rsid w:val="00D9000B"/>
    <w:rsid w:val="00D9009E"/>
    <w:rsid w:val="00D900DC"/>
    <w:rsid w:val="00D900DE"/>
    <w:rsid w:val="00D90100"/>
    <w:rsid w:val="00D90123"/>
    <w:rsid w:val="00D90138"/>
    <w:rsid w:val="00D90146"/>
    <w:rsid w:val="00D90151"/>
    <w:rsid w:val="00D90175"/>
    <w:rsid w:val="00D9018B"/>
    <w:rsid w:val="00D901A1"/>
    <w:rsid w:val="00D901B8"/>
    <w:rsid w:val="00D9024F"/>
    <w:rsid w:val="00D90256"/>
    <w:rsid w:val="00D90266"/>
    <w:rsid w:val="00D90312"/>
    <w:rsid w:val="00D90342"/>
    <w:rsid w:val="00D90384"/>
    <w:rsid w:val="00D90400"/>
    <w:rsid w:val="00D904A2"/>
    <w:rsid w:val="00D904A3"/>
    <w:rsid w:val="00D90520"/>
    <w:rsid w:val="00D905BF"/>
    <w:rsid w:val="00D905C4"/>
    <w:rsid w:val="00D9069C"/>
    <w:rsid w:val="00D906DD"/>
    <w:rsid w:val="00D90743"/>
    <w:rsid w:val="00D907BB"/>
    <w:rsid w:val="00D907CF"/>
    <w:rsid w:val="00D90849"/>
    <w:rsid w:val="00D9085A"/>
    <w:rsid w:val="00D9087D"/>
    <w:rsid w:val="00D90897"/>
    <w:rsid w:val="00D9093D"/>
    <w:rsid w:val="00D9094B"/>
    <w:rsid w:val="00D909FF"/>
    <w:rsid w:val="00D90A0E"/>
    <w:rsid w:val="00D90A25"/>
    <w:rsid w:val="00D90A4F"/>
    <w:rsid w:val="00D90A5B"/>
    <w:rsid w:val="00D90A79"/>
    <w:rsid w:val="00D90B21"/>
    <w:rsid w:val="00D90B32"/>
    <w:rsid w:val="00D90B9A"/>
    <w:rsid w:val="00D90BA3"/>
    <w:rsid w:val="00D90BAC"/>
    <w:rsid w:val="00D90BBC"/>
    <w:rsid w:val="00D90C15"/>
    <w:rsid w:val="00D90C76"/>
    <w:rsid w:val="00D90CE5"/>
    <w:rsid w:val="00D90CFA"/>
    <w:rsid w:val="00D90D17"/>
    <w:rsid w:val="00D90D26"/>
    <w:rsid w:val="00D90D3F"/>
    <w:rsid w:val="00D90DFA"/>
    <w:rsid w:val="00D90E04"/>
    <w:rsid w:val="00D90E58"/>
    <w:rsid w:val="00D90E96"/>
    <w:rsid w:val="00D90EC5"/>
    <w:rsid w:val="00D90EDD"/>
    <w:rsid w:val="00D90EF1"/>
    <w:rsid w:val="00D90F07"/>
    <w:rsid w:val="00D90F9A"/>
    <w:rsid w:val="00D90FD1"/>
    <w:rsid w:val="00D910A8"/>
    <w:rsid w:val="00D91107"/>
    <w:rsid w:val="00D91187"/>
    <w:rsid w:val="00D911F6"/>
    <w:rsid w:val="00D91215"/>
    <w:rsid w:val="00D9123B"/>
    <w:rsid w:val="00D91288"/>
    <w:rsid w:val="00D912B6"/>
    <w:rsid w:val="00D9140F"/>
    <w:rsid w:val="00D91478"/>
    <w:rsid w:val="00D9148D"/>
    <w:rsid w:val="00D91495"/>
    <w:rsid w:val="00D9149F"/>
    <w:rsid w:val="00D914B4"/>
    <w:rsid w:val="00D914C2"/>
    <w:rsid w:val="00D91550"/>
    <w:rsid w:val="00D915D5"/>
    <w:rsid w:val="00D91608"/>
    <w:rsid w:val="00D91612"/>
    <w:rsid w:val="00D91618"/>
    <w:rsid w:val="00D9162E"/>
    <w:rsid w:val="00D9165A"/>
    <w:rsid w:val="00D916CB"/>
    <w:rsid w:val="00D9171C"/>
    <w:rsid w:val="00D917A8"/>
    <w:rsid w:val="00D9184A"/>
    <w:rsid w:val="00D918F3"/>
    <w:rsid w:val="00D91921"/>
    <w:rsid w:val="00D91927"/>
    <w:rsid w:val="00D919AC"/>
    <w:rsid w:val="00D919B3"/>
    <w:rsid w:val="00D91A00"/>
    <w:rsid w:val="00D91A81"/>
    <w:rsid w:val="00D91A8D"/>
    <w:rsid w:val="00D91A9F"/>
    <w:rsid w:val="00D91ADC"/>
    <w:rsid w:val="00D91B08"/>
    <w:rsid w:val="00D91B1C"/>
    <w:rsid w:val="00D91B4C"/>
    <w:rsid w:val="00D91B85"/>
    <w:rsid w:val="00D91BC3"/>
    <w:rsid w:val="00D91C1B"/>
    <w:rsid w:val="00D91C2B"/>
    <w:rsid w:val="00D91C52"/>
    <w:rsid w:val="00D91C64"/>
    <w:rsid w:val="00D91C73"/>
    <w:rsid w:val="00D91C8C"/>
    <w:rsid w:val="00D91CCD"/>
    <w:rsid w:val="00D91CEB"/>
    <w:rsid w:val="00D91CF9"/>
    <w:rsid w:val="00D91D14"/>
    <w:rsid w:val="00D91DD9"/>
    <w:rsid w:val="00D91E01"/>
    <w:rsid w:val="00D91E1F"/>
    <w:rsid w:val="00D91E47"/>
    <w:rsid w:val="00D91E4F"/>
    <w:rsid w:val="00D91EDC"/>
    <w:rsid w:val="00D91EFF"/>
    <w:rsid w:val="00D91F73"/>
    <w:rsid w:val="00D91F90"/>
    <w:rsid w:val="00D91FC3"/>
    <w:rsid w:val="00D91FF3"/>
    <w:rsid w:val="00D92010"/>
    <w:rsid w:val="00D92047"/>
    <w:rsid w:val="00D92056"/>
    <w:rsid w:val="00D92081"/>
    <w:rsid w:val="00D920B4"/>
    <w:rsid w:val="00D920F3"/>
    <w:rsid w:val="00D92118"/>
    <w:rsid w:val="00D92214"/>
    <w:rsid w:val="00D92262"/>
    <w:rsid w:val="00D92360"/>
    <w:rsid w:val="00D92399"/>
    <w:rsid w:val="00D92446"/>
    <w:rsid w:val="00D9246E"/>
    <w:rsid w:val="00D924B7"/>
    <w:rsid w:val="00D92510"/>
    <w:rsid w:val="00D92512"/>
    <w:rsid w:val="00D92534"/>
    <w:rsid w:val="00D92544"/>
    <w:rsid w:val="00D9259B"/>
    <w:rsid w:val="00D925A8"/>
    <w:rsid w:val="00D925E6"/>
    <w:rsid w:val="00D9265F"/>
    <w:rsid w:val="00D926CD"/>
    <w:rsid w:val="00D926EA"/>
    <w:rsid w:val="00D9274D"/>
    <w:rsid w:val="00D92789"/>
    <w:rsid w:val="00D9279F"/>
    <w:rsid w:val="00D927D3"/>
    <w:rsid w:val="00D927F0"/>
    <w:rsid w:val="00D92873"/>
    <w:rsid w:val="00D9288C"/>
    <w:rsid w:val="00D92904"/>
    <w:rsid w:val="00D92997"/>
    <w:rsid w:val="00D929C4"/>
    <w:rsid w:val="00D92B00"/>
    <w:rsid w:val="00D92B21"/>
    <w:rsid w:val="00D92BA0"/>
    <w:rsid w:val="00D92BFE"/>
    <w:rsid w:val="00D92C22"/>
    <w:rsid w:val="00D92C97"/>
    <w:rsid w:val="00D92C9D"/>
    <w:rsid w:val="00D92CC4"/>
    <w:rsid w:val="00D92CD4"/>
    <w:rsid w:val="00D92CE0"/>
    <w:rsid w:val="00D92CFA"/>
    <w:rsid w:val="00D92D69"/>
    <w:rsid w:val="00D92DC0"/>
    <w:rsid w:val="00D92E4E"/>
    <w:rsid w:val="00D92EA4"/>
    <w:rsid w:val="00D92F25"/>
    <w:rsid w:val="00D930DF"/>
    <w:rsid w:val="00D930F8"/>
    <w:rsid w:val="00D93149"/>
    <w:rsid w:val="00D9315D"/>
    <w:rsid w:val="00D9317E"/>
    <w:rsid w:val="00D931B1"/>
    <w:rsid w:val="00D931FC"/>
    <w:rsid w:val="00D93252"/>
    <w:rsid w:val="00D932C6"/>
    <w:rsid w:val="00D93329"/>
    <w:rsid w:val="00D93343"/>
    <w:rsid w:val="00D93351"/>
    <w:rsid w:val="00D9340C"/>
    <w:rsid w:val="00D93425"/>
    <w:rsid w:val="00D934A1"/>
    <w:rsid w:val="00D934E6"/>
    <w:rsid w:val="00D93500"/>
    <w:rsid w:val="00D93546"/>
    <w:rsid w:val="00D935C2"/>
    <w:rsid w:val="00D935E0"/>
    <w:rsid w:val="00D93674"/>
    <w:rsid w:val="00D936B9"/>
    <w:rsid w:val="00D9373C"/>
    <w:rsid w:val="00D9375A"/>
    <w:rsid w:val="00D93776"/>
    <w:rsid w:val="00D93798"/>
    <w:rsid w:val="00D937A2"/>
    <w:rsid w:val="00D937C1"/>
    <w:rsid w:val="00D937EA"/>
    <w:rsid w:val="00D937EE"/>
    <w:rsid w:val="00D9380F"/>
    <w:rsid w:val="00D9389B"/>
    <w:rsid w:val="00D938EF"/>
    <w:rsid w:val="00D93937"/>
    <w:rsid w:val="00D93973"/>
    <w:rsid w:val="00D93989"/>
    <w:rsid w:val="00D939A8"/>
    <w:rsid w:val="00D93A42"/>
    <w:rsid w:val="00D93A59"/>
    <w:rsid w:val="00D93AD5"/>
    <w:rsid w:val="00D93B07"/>
    <w:rsid w:val="00D93B20"/>
    <w:rsid w:val="00D93B21"/>
    <w:rsid w:val="00D93B60"/>
    <w:rsid w:val="00D93BEE"/>
    <w:rsid w:val="00D93C69"/>
    <w:rsid w:val="00D93CC0"/>
    <w:rsid w:val="00D93CE3"/>
    <w:rsid w:val="00D93D46"/>
    <w:rsid w:val="00D93D58"/>
    <w:rsid w:val="00D93D75"/>
    <w:rsid w:val="00D93DD9"/>
    <w:rsid w:val="00D93E59"/>
    <w:rsid w:val="00D93F61"/>
    <w:rsid w:val="00D93F64"/>
    <w:rsid w:val="00D93F66"/>
    <w:rsid w:val="00D93F68"/>
    <w:rsid w:val="00D93F91"/>
    <w:rsid w:val="00D9401D"/>
    <w:rsid w:val="00D940A1"/>
    <w:rsid w:val="00D940F9"/>
    <w:rsid w:val="00D94161"/>
    <w:rsid w:val="00D9418D"/>
    <w:rsid w:val="00D941F3"/>
    <w:rsid w:val="00D94230"/>
    <w:rsid w:val="00D942CC"/>
    <w:rsid w:val="00D943ED"/>
    <w:rsid w:val="00D9441A"/>
    <w:rsid w:val="00D94459"/>
    <w:rsid w:val="00D9445D"/>
    <w:rsid w:val="00D94544"/>
    <w:rsid w:val="00D94571"/>
    <w:rsid w:val="00D945A4"/>
    <w:rsid w:val="00D945FA"/>
    <w:rsid w:val="00D946EE"/>
    <w:rsid w:val="00D94783"/>
    <w:rsid w:val="00D947CD"/>
    <w:rsid w:val="00D9483B"/>
    <w:rsid w:val="00D94844"/>
    <w:rsid w:val="00D9485A"/>
    <w:rsid w:val="00D94866"/>
    <w:rsid w:val="00D94890"/>
    <w:rsid w:val="00D9489B"/>
    <w:rsid w:val="00D948F6"/>
    <w:rsid w:val="00D94900"/>
    <w:rsid w:val="00D9493D"/>
    <w:rsid w:val="00D94950"/>
    <w:rsid w:val="00D94972"/>
    <w:rsid w:val="00D949A9"/>
    <w:rsid w:val="00D949DC"/>
    <w:rsid w:val="00D94AE2"/>
    <w:rsid w:val="00D94BBB"/>
    <w:rsid w:val="00D94BFE"/>
    <w:rsid w:val="00D94C21"/>
    <w:rsid w:val="00D94CD0"/>
    <w:rsid w:val="00D94CDB"/>
    <w:rsid w:val="00D94D3D"/>
    <w:rsid w:val="00D94D84"/>
    <w:rsid w:val="00D94DAE"/>
    <w:rsid w:val="00D94E47"/>
    <w:rsid w:val="00D94F06"/>
    <w:rsid w:val="00D94F2B"/>
    <w:rsid w:val="00D95072"/>
    <w:rsid w:val="00D95167"/>
    <w:rsid w:val="00D9518B"/>
    <w:rsid w:val="00D9519C"/>
    <w:rsid w:val="00D951AA"/>
    <w:rsid w:val="00D9527A"/>
    <w:rsid w:val="00D95361"/>
    <w:rsid w:val="00D9537A"/>
    <w:rsid w:val="00D953A7"/>
    <w:rsid w:val="00D953B5"/>
    <w:rsid w:val="00D953F2"/>
    <w:rsid w:val="00D9540F"/>
    <w:rsid w:val="00D9547F"/>
    <w:rsid w:val="00D954AB"/>
    <w:rsid w:val="00D954DC"/>
    <w:rsid w:val="00D9550D"/>
    <w:rsid w:val="00D95526"/>
    <w:rsid w:val="00D95531"/>
    <w:rsid w:val="00D9553F"/>
    <w:rsid w:val="00D95560"/>
    <w:rsid w:val="00D95591"/>
    <w:rsid w:val="00D9559A"/>
    <w:rsid w:val="00D955AE"/>
    <w:rsid w:val="00D95610"/>
    <w:rsid w:val="00D95701"/>
    <w:rsid w:val="00D95721"/>
    <w:rsid w:val="00D9577A"/>
    <w:rsid w:val="00D95798"/>
    <w:rsid w:val="00D957BE"/>
    <w:rsid w:val="00D95837"/>
    <w:rsid w:val="00D95847"/>
    <w:rsid w:val="00D95876"/>
    <w:rsid w:val="00D958A7"/>
    <w:rsid w:val="00D958B9"/>
    <w:rsid w:val="00D958F3"/>
    <w:rsid w:val="00D95959"/>
    <w:rsid w:val="00D959EB"/>
    <w:rsid w:val="00D95A83"/>
    <w:rsid w:val="00D95AEB"/>
    <w:rsid w:val="00D95B31"/>
    <w:rsid w:val="00D95B60"/>
    <w:rsid w:val="00D95B7B"/>
    <w:rsid w:val="00D95BFC"/>
    <w:rsid w:val="00D95C64"/>
    <w:rsid w:val="00D95CD2"/>
    <w:rsid w:val="00D95D1D"/>
    <w:rsid w:val="00D95D29"/>
    <w:rsid w:val="00D95D4C"/>
    <w:rsid w:val="00D95D63"/>
    <w:rsid w:val="00D95DAC"/>
    <w:rsid w:val="00D95DBB"/>
    <w:rsid w:val="00D95DD1"/>
    <w:rsid w:val="00D95DFC"/>
    <w:rsid w:val="00D95EB8"/>
    <w:rsid w:val="00D95EEF"/>
    <w:rsid w:val="00D95F33"/>
    <w:rsid w:val="00D95F3E"/>
    <w:rsid w:val="00D95F4D"/>
    <w:rsid w:val="00D95F8F"/>
    <w:rsid w:val="00D95FC2"/>
    <w:rsid w:val="00D95FD7"/>
    <w:rsid w:val="00D96042"/>
    <w:rsid w:val="00D96066"/>
    <w:rsid w:val="00D960D3"/>
    <w:rsid w:val="00D960F7"/>
    <w:rsid w:val="00D96119"/>
    <w:rsid w:val="00D96122"/>
    <w:rsid w:val="00D96143"/>
    <w:rsid w:val="00D9622E"/>
    <w:rsid w:val="00D96236"/>
    <w:rsid w:val="00D9623C"/>
    <w:rsid w:val="00D96265"/>
    <w:rsid w:val="00D96279"/>
    <w:rsid w:val="00D962A0"/>
    <w:rsid w:val="00D962B8"/>
    <w:rsid w:val="00D962CF"/>
    <w:rsid w:val="00D96326"/>
    <w:rsid w:val="00D96357"/>
    <w:rsid w:val="00D96370"/>
    <w:rsid w:val="00D96382"/>
    <w:rsid w:val="00D9639B"/>
    <w:rsid w:val="00D963F6"/>
    <w:rsid w:val="00D9643F"/>
    <w:rsid w:val="00D9645C"/>
    <w:rsid w:val="00D96484"/>
    <w:rsid w:val="00D964C1"/>
    <w:rsid w:val="00D964CE"/>
    <w:rsid w:val="00D9651B"/>
    <w:rsid w:val="00D96528"/>
    <w:rsid w:val="00D96594"/>
    <w:rsid w:val="00D96606"/>
    <w:rsid w:val="00D9662A"/>
    <w:rsid w:val="00D9667A"/>
    <w:rsid w:val="00D9667C"/>
    <w:rsid w:val="00D966A0"/>
    <w:rsid w:val="00D96708"/>
    <w:rsid w:val="00D96715"/>
    <w:rsid w:val="00D96727"/>
    <w:rsid w:val="00D96731"/>
    <w:rsid w:val="00D96783"/>
    <w:rsid w:val="00D96799"/>
    <w:rsid w:val="00D967AA"/>
    <w:rsid w:val="00D9682A"/>
    <w:rsid w:val="00D968A1"/>
    <w:rsid w:val="00D969FC"/>
    <w:rsid w:val="00D96A6D"/>
    <w:rsid w:val="00D96A73"/>
    <w:rsid w:val="00D96B5D"/>
    <w:rsid w:val="00D96BA1"/>
    <w:rsid w:val="00D96BB3"/>
    <w:rsid w:val="00D96BBB"/>
    <w:rsid w:val="00D96BD5"/>
    <w:rsid w:val="00D96C6C"/>
    <w:rsid w:val="00D96C76"/>
    <w:rsid w:val="00D96CC9"/>
    <w:rsid w:val="00D96CE6"/>
    <w:rsid w:val="00D96CF3"/>
    <w:rsid w:val="00D96D39"/>
    <w:rsid w:val="00D96D75"/>
    <w:rsid w:val="00D96DB7"/>
    <w:rsid w:val="00D96DEA"/>
    <w:rsid w:val="00D96E06"/>
    <w:rsid w:val="00D96E0A"/>
    <w:rsid w:val="00D96EC4"/>
    <w:rsid w:val="00D96EF5"/>
    <w:rsid w:val="00D96F0A"/>
    <w:rsid w:val="00D96F4A"/>
    <w:rsid w:val="00D96F66"/>
    <w:rsid w:val="00D96F71"/>
    <w:rsid w:val="00D96F86"/>
    <w:rsid w:val="00D96F98"/>
    <w:rsid w:val="00D96FA9"/>
    <w:rsid w:val="00D97051"/>
    <w:rsid w:val="00D97094"/>
    <w:rsid w:val="00D970C7"/>
    <w:rsid w:val="00D97120"/>
    <w:rsid w:val="00D97143"/>
    <w:rsid w:val="00D9715F"/>
    <w:rsid w:val="00D97161"/>
    <w:rsid w:val="00D9717A"/>
    <w:rsid w:val="00D971E6"/>
    <w:rsid w:val="00D971FC"/>
    <w:rsid w:val="00D9729D"/>
    <w:rsid w:val="00D97333"/>
    <w:rsid w:val="00D97365"/>
    <w:rsid w:val="00D97393"/>
    <w:rsid w:val="00D973CF"/>
    <w:rsid w:val="00D973EC"/>
    <w:rsid w:val="00D9740F"/>
    <w:rsid w:val="00D97457"/>
    <w:rsid w:val="00D97474"/>
    <w:rsid w:val="00D9749D"/>
    <w:rsid w:val="00D974BF"/>
    <w:rsid w:val="00D974FA"/>
    <w:rsid w:val="00D97503"/>
    <w:rsid w:val="00D9753E"/>
    <w:rsid w:val="00D975D1"/>
    <w:rsid w:val="00D97604"/>
    <w:rsid w:val="00D97649"/>
    <w:rsid w:val="00D9769E"/>
    <w:rsid w:val="00D976B0"/>
    <w:rsid w:val="00D976D9"/>
    <w:rsid w:val="00D976E3"/>
    <w:rsid w:val="00D97733"/>
    <w:rsid w:val="00D9774D"/>
    <w:rsid w:val="00D9776F"/>
    <w:rsid w:val="00D97798"/>
    <w:rsid w:val="00D977D1"/>
    <w:rsid w:val="00D97815"/>
    <w:rsid w:val="00D97883"/>
    <w:rsid w:val="00D97888"/>
    <w:rsid w:val="00D9788A"/>
    <w:rsid w:val="00D97939"/>
    <w:rsid w:val="00D97986"/>
    <w:rsid w:val="00D9798C"/>
    <w:rsid w:val="00D979C3"/>
    <w:rsid w:val="00D979FF"/>
    <w:rsid w:val="00D97A1A"/>
    <w:rsid w:val="00D97A29"/>
    <w:rsid w:val="00D97A2E"/>
    <w:rsid w:val="00D97A5A"/>
    <w:rsid w:val="00D97A88"/>
    <w:rsid w:val="00D97AD3"/>
    <w:rsid w:val="00D97AE5"/>
    <w:rsid w:val="00D97B01"/>
    <w:rsid w:val="00D97B43"/>
    <w:rsid w:val="00D97B5A"/>
    <w:rsid w:val="00D97BF7"/>
    <w:rsid w:val="00D97C36"/>
    <w:rsid w:val="00D97C4C"/>
    <w:rsid w:val="00D97C4F"/>
    <w:rsid w:val="00D97C5F"/>
    <w:rsid w:val="00D97CB3"/>
    <w:rsid w:val="00D97CC6"/>
    <w:rsid w:val="00D97CDC"/>
    <w:rsid w:val="00D97CF6"/>
    <w:rsid w:val="00D97D02"/>
    <w:rsid w:val="00D97D08"/>
    <w:rsid w:val="00D97D23"/>
    <w:rsid w:val="00D97D38"/>
    <w:rsid w:val="00D97D85"/>
    <w:rsid w:val="00D97DA5"/>
    <w:rsid w:val="00D97DD9"/>
    <w:rsid w:val="00D97DE7"/>
    <w:rsid w:val="00D97E30"/>
    <w:rsid w:val="00D97E6A"/>
    <w:rsid w:val="00D97EC1"/>
    <w:rsid w:val="00D97ED6"/>
    <w:rsid w:val="00D97EE7"/>
    <w:rsid w:val="00D97F98"/>
    <w:rsid w:val="00DA0030"/>
    <w:rsid w:val="00DA003D"/>
    <w:rsid w:val="00DA0048"/>
    <w:rsid w:val="00DA0060"/>
    <w:rsid w:val="00DA011C"/>
    <w:rsid w:val="00DA01A8"/>
    <w:rsid w:val="00DA020A"/>
    <w:rsid w:val="00DA0296"/>
    <w:rsid w:val="00DA0337"/>
    <w:rsid w:val="00DA0360"/>
    <w:rsid w:val="00DA03C3"/>
    <w:rsid w:val="00DA03E9"/>
    <w:rsid w:val="00DA0416"/>
    <w:rsid w:val="00DA0419"/>
    <w:rsid w:val="00DA0489"/>
    <w:rsid w:val="00DA04A1"/>
    <w:rsid w:val="00DA04E2"/>
    <w:rsid w:val="00DA05E0"/>
    <w:rsid w:val="00DA066D"/>
    <w:rsid w:val="00DA0688"/>
    <w:rsid w:val="00DA0689"/>
    <w:rsid w:val="00DA068C"/>
    <w:rsid w:val="00DA06A3"/>
    <w:rsid w:val="00DA06A6"/>
    <w:rsid w:val="00DA074F"/>
    <w:rsid w:val="00DA0774"/>
    <w:rsid w:val="00DA079E"/>
    <w:rsid w:val="00DA07A0"/>
    <w:rsid w:val="00DA07A8"/>
    <w:rsid w:val="00DA07AB"/>
    <w:rsid w:val="00DA0845"/>
    <w:rsid w:val="00DA0861"/>
    <w:rsid w:val="00DA089D"/>
    <w:rsid w:val="00DA08A6"/>
    <w:rsid w:val="00DA08D9"/>
    <w:rsid w:val="00DA0AC8"/>
    <w:rsid w:val="00DA0AF0"/>
    <w:rsid w:val="00DA0B11"/>
    <w:rsid w:val="00DA0B3F"/>
    <w:rsid w:val="00DA0B78"/>
    <w:rsid w:val="00DA0B9C"/>
    <w:rsid w:val="00DA0BBF"/>
    <w:rsid w:val="00DA0C49"/>
    <w:rsid w:val="00DA0C59"/>
    <w:rsid w:val="00DA0CB4"/>
    <w:rsid w:val="00DA0D68"/>
    <w:rsid w:val="00DA0DED"/>
    <w:rsid w:val="00DA0E55"/>
    <w:rsid w:val="00DA0E6A"/>
    <w:rsid w:val="00DA0E91"/>
    <w:rsid w:val="00DA0EDF"/>
    <w:rsid w:val="00DA0EFD"/>
    <w:rsid w:val="00DA0F65"/>
    <w:rsid w:val="00DA0F9A"/>
    <w:rsid w:val="00DA0FAE"/>
    <w:rsid w:val="00DA0FAF"/>
    <w:rsid w:val="00DA0FF0"/>
    <w:rsid w:val="00DA108C"/>
    <w:rsid w:val="00DA10D1"/>
    <w:rsid w:val="00DA10E0"/>
    <w:rsid w:val="00DA10E6"/>
    <w:rsid w:val="00DA10EC"/>
    <w:rsid w:val="00DA1102"/>
    <w:rsid w:val="00DA1128"/>
    <w:rsid w:val="00DA116B"/>
    <w:rsid w:val="00DA116C"/>
    <w:rsid w:val="00DA117A"/>
    <w:rsid w:val="00DA11BE"/>
    <w:rsid w:val="00DA11C1"/>
    <w:rsid w:val="00DA11C3"/>
    <w:rsid w:val="00DA1213"/>
    <w:rsid w:val="00DA123E"/>
    <w:rsid w:val="00DA1269"/>
    <w:rsid w:val="00DA126D"/>
    <w:rsid w:val="00DA12F6"/>
    <w:rsid w:val="00DA134A"/>
    <w:rsid w:val="00DA147A"/>
    <w:rsid w:val="00DA14A3"/>
    <w:rsid w:val="00DA14ED"/>
    <w:rsid w:val="00DA1520"/>
    <w:rsid w:val="00DA1611"/>
    <w:rsid w:val="00DA170F"/>
    <w:rsid w:val="00DA1740"/>
    <w:rsid w:val="00DA1752"/>
    <w:rsid w:val="00DA175C"/>
    <w:rsid w:val="00DA175E"/>
    <w:rsid w:val="00DA177C"/>
    <w:rsid w:val="00DA179B"/>
    <w:rsid w:val="00DA17D7"/>
    <w:rsid w:val="00DA1806"/>
    <w:rsid w:val="00DA1832"/>
    <w:rsid w:val="00DA1879"/>
    <w:rsid w:val="00DA1888"/>
    <w:rsid w:val="00DA192D"/>
    <w:rsid w:val="00DA196C"/>
    <w:rsid w:val="00DA19B0"/>
    <w:rsid w:val="00DA1A12"/>
    <w:rsid w:val="00DA1A41"/>
    <w:rsid w:val="00DA1A71"/>
    <w:rsid w:val="00DA1AC3"/>
    <w:rsid w:val="00DA1AC6"/>
    <w:rsid w:val="00DA1B4B"/>
    <w:rsid w:val="00DA1B77"/>
    <w:rsid w:val="00DA1B99"/>
    <w:rsid w:val="00DA1BFD"/>
    <w:rsid w:val="00DA1C28"/>
    <w:rsid w:val="00DA1C35"/>
    <w:rsid w:val="00DA1C44"/>
    <w:rsid w:val="00DA1C74"/>
    <w:rsid w:val="00DA1CE3"/>
    <w:rsid w:val="00DA1D15"/>
    <w:rsid w:val="00DA1D50"/>
    <w:rsid w:val="00DA1D69"/>
    <w:rsid w:val="00DA1D6B"/>
    <w:rsid w:val="00DA1DAD"/>
    <w:rsid w:val="00DA1E24"/>
    <w:rsid w:val="00DA1E5A"/>
    <w:rsid w:val="00DA1F09"/>
    <w:rsid w:val="00DA1F43"/>
    <w:rsid w:val="00DA1F68"/>
    <w:rsid w:val="00DA1FCE"/>
    <w:rsid w:val="00DA1FFC"/>
    <w:rsid w:val="00DA206E"/>
    <w:rsid w:val="00DA2075"/>
    <w:rsid w:val="00DA20AE"/>
    <w:rsid w:val="00DA20EC"/>
    <w:rsid w:val="00DA212D"/>
    <w:rsid w:val="00DA21BD"/>
    <w:rsid w:val="00DA2202"/>
    <w:rsid w:val="00DA2225"/>
    <w:rsid w:val="00DA2252"/>
    <w:rsid w:val="00DA2270"/>
    <w:rsid w:val="00DA2296"/>
    <w:rsid w:val="00DA22C4"/>
    <w:rsid w:val="00DA22FB"/>
    <w:rsid w:val="00DA23D4"/>
    <w:rsid w:val="00DA23DC"/>
    <w:rsid w:val="00DA2412"/>
    <w:rsid w:val="00DA2463"/>
    <w:rsid w:val="00DA248A"/>
    <w:rsid w:val="00DA24B4"/>
    <w:rsid w:val="00DA24E8"/>
    <w:rsid w:val="00DA250B"/>
    <w:rsid w:val="00DA251D"/>
    <w:rsid w:val="00DA2560"/>
    <w:rsid w:val="00DA257C"/>
    <w:rsid w:val="00DA25CC"/>
    <w:rsid w:val="00DA25D3"/>
    <w:rsid w:val="00DA25D9"/>
    <w:rsid w:val="00DA262E"/>
    <w:rsid w:val="00DA2689"/>
    <w:rsid w:val="00DA27B9"/>
    <w:rsid w:val="00DA2802"/>
    <w:rsid w:val="00DA2807"/>
    <w:rsid w:val="00DA2820"/>
    <w:rsid w:val="00DA28CC"/>
    <w:rsid w:val="00DA28DA"/>
    <w:rsid w:val="00DA292E"/>
    <w:rsid w:val="00DA2980"/>
    <w:rsid w:val="00DA29E9"/>
    <w:rsid w:val="00DA2A8F"/>
    <w:rsid w:val="00DA2AD4"/>
    <w:rsid w:val="00DA2B52"/>
    <w:rsid w:val="00DA2B5E"/>
    <w:rsid w:val="00DA2C74"/>
    <w:rsid w:val="00DA2C8A"/>
    <w:rsid w:val="00DA2D68"/>
    <w:rsid w:val="00DA2E07"/>
    <w:rsid w:val="00DA2E8A"/>
    <w:rsid w:val="00DA2E8E"/>
    <w:rsid w:val="00DA2ED6"/>
    <w:rsid w:val="00DA2F4B"/>
    <w:rsid w:val="00DA2F4D"/>
    <w:rsid w:val="00DA2F82"/>
    <w:rsid w:val="00DA2F93"/>
    <w:rsid w:val="00DA304E"/>
    <w:rsid w:val="00DA30A6"/>
    <w:rsid w:val="00DA310C"/>
    <w:rsid w:val="00DA3110"/>
    <w:rsid w:val="00DA3112"/>
    <w:rsid w:val="00DA3152"/>
    <w:rsid w:val="00DA315F"/>
    <w:rsid w:val="00DA319F"/>
    <w:rsid w:val="00DA31C7"/>
    <w:rsid w:val="00DA31FE"/>
    <w:rsid w:val="00DA3247"/>
    <w:rsid w:val="00DA32CF"/>
    <w:rsid w:val="00DA32DF"/>
    <w:rsid w:val="00DA32E4"/>
    <w:rsid w:val="00DA3310"/>
    <w:rsid w:val="00DA339B"/>
    <w:rsid w:val="00DA33D0"/>
    <w:rsid w:val="00DA3408"/>
    <w:rsid w:val="00DA340B"/>
    <w:rsid w:val="00DA3521"/>
    <w:rsid w:val="00DA3534"/>
    <w:rsid w:val="00DA35B9"/>
    <w:rsid w:val="00DA35F6"/>
    <w:rsid w:val="00DA3644"/>
    <w:rsid w:val="00DA3653"/>
    <w:rsid w:val="00DA3670"/>
    <w:rsid w:val="00DA36C2"/>
    <w:rsid w:val="00DA3729"/>
    <w:rsid w:val="00DA372F"/>
    <w:rsid w:val="00DA3770"/>
    <w:rsid w:val="00DA378F"/>
    <w:rsid w:val="00DA37C8"/>
    <w:rsid w:val="00DA37F1"/>
    <w:rsid w:val="00DA3880"/>
    <w:rsid w:val="00DA3922"/>
    <w:rsid w:val="00DA3928"/>
    <w:rsid w:val="00DA3991"/>
    <w:rsid w:val="00DA3A0A"/>
    <w:rsid w:val="00DA3A33"/>
    <w:rsid w:val="00DA3A36"/>
    <w:rsid w:val="00DA3A5E"/>
    <w:rsid w:val="00DA3B0E"/>
    <w:rsid w:val="00DA3B10"/>
    <w:rsid w:val="00DA3B45"/>
    <w:rsid w:val="00DA3B94"/>
    <w:rsid w:val="00DA3BDE"/>
    <w:rsid w:val="00DA3BE5"/>
    <w:rsid w:val="00DA3BF3"/>
    <w:rsid w:val="00DA3C5C"/>
    <w:rsid w:val="00DA3CB2"/>
    <w:rsid w:val="00DA3D22"/>
    <w:rsid w:val="00DA3DDA"/>
    <w:rsid w:val="00DA3E78"/>
    <w:rsid w:val="00DA3EC0"/>
    <w:rsid w:val="00DA3ECE"/>
    <w:rsid w:val="00DA3ED2"/>
    <w:rsid w:val="00DA3F0F"/>
    <w:rsid w:val="00DA3FAF"/>
    <w:rsid w:val="00DA3FCA"/>
    <w:rsid w:val="00DA4025"/>
    <w:rsid w:val="00DA40D8"/>
    <w:rsid w:val="00DA4179"/>
    <w:rsid w:val="00DA4207"/>
    <w:rsid w:val="00DA42E8"/>
    <w:rsid w:val="00DA439C"/>
    <w:rsid w:val="00DA441A"/>
    <w:rsid w:val="00DA4434"/>
    <w:rsid w:val="00DA446D"/>
    <w:rsid w:val="00DA4502"/>
    <w:rsid w:val="00DA4573"/>
    <w:rsid w:val="00DA460F"/>
    <w:rsid w:val="00DA4619"/>
    <w:rsid w:val="00DA462E"/>
    <w:rsid w:val="00DA4644"/>
    <w:rsid w:val="00DA46A1"/>
    <w:rsid w:val="00DA46BB"/>
    <w:rsid w:val="00DA46F6"/>
    <w:rsid w:val="00DA4740"/>
    <w:rsid w:val="00DA4751"/>
    <w:rsid w:val="00DA4772"/>
    <w:rsid w:val="00DA4786"/>
    <w:rsid w:val="00DA47BA"/>
    <w:rsid w:val="00DA47D1"/>
    <w:rsid w:val="00DA480B"/>
    <w:rsid w:val="00DA4842"/>
    <w:rsid w:val="00DA485C"/>
    <w:rsid w:val="00DA4861"/>
    <w:rsid w:val="00DA4876"/>
    <w:rsid w:val="00DA48A4"/>
    <w:rsid w:val="00DA48E5"/>
    <w:rsid w:val="00DA4962"/>
    <w:rsid w:val="00DA496D"/>
    <w:rsid w:val="00DA4972"/>
    <w:rsid w:val="00DA4978"/>
    <w:rsid w:val="00DA4A16"/>
    <w:rsid w:val="00DA4A33"/>
    <w:rsid w:val="00DA4AA8"/>
    <w:rsid w:val="00DA4AC8"/>
    <w:rsid w:val="00DA4B4C"/>
    <w:rsid w:val="00DA4B4F"/>
    <w:rsid w:val="00DA4B50"/>
    <w:rsid w:val="00DA4B8F"/>
    <w:rsid w:val="00DA4BA0"/>
    <w:rsid w:val="00DA4CAC"/>
    <w:rsid w:val="00DA4DA9"/>
    <w:rsid w:val="00DA4E3E"/>
    <w:rsid w:val="00DA4E58"/>
    <w:rsid w:val="00DA4E7C"/>
    <w:rsid w:val="00DA4F87"/>
    <w:rsid w:val="00DA4FC9"/>
    <w:rsid w:val="00DA5002"/>
    <w:rsid w:val="00DA5058"/>
    <w:rsid w:val="00DA506C"/>
    <w:rsid w:val="00DA50D6"/>
    <w:rsid w:val="00DA511D"/>
    <w:rsid w:val="00DA5160"/>
    <w:rsid w:val="00DA5161"/>
    <w:rsid w:val="00DA51C8"/>
    <w:rsid w:val="00DA5202"/>
    <w:rsid w:val="00DA528C"/>
    <w:rsid w:val="00DA5301"/>
    <w:rsid w:val="00DA5363"/>
    <w:rsid w:val="00DA539B"/>
    <w:rsid w:val="00DA53AB"/>
    <w:rsid w:val="00DA53B3"/>
    <w:rsid w:val="00DA53CC"/>
    <w:rsid w:val="00DA53E3"/>
    <w:rsid w:val="00DA543F"/>
    <w:rsid w:val="00DA54AF"/>
    <w:rsid w:val="00DA54D1"/>
    <w:rsid w:val="00DA551B"/>
    <w:rsid w:val="00DA5526"/>
    <w:rsid w:val="00DA5563"/>
    <w:rsid w:val="00DA559B"/>
    <w:rsid w:val="00DA5622"/>
    <w:rsid w:val="00DA563E"/>
    <w:rsid w:val="00DA566C"/>
    <w:rsid w:val="00DA567A"/>
    <w:rsid w:val="00DA56EC"/>
    <w:rsid w:val="00DA5708"/>
    <w:rsid w:val="00DA5750"/>
    <w:rsid w:val="00DA5772"/>
    <w:rsid w:val="00DA5775"/>
    <w:rsid w:val="00DA57AD"/>
    <w:rsid w:val="00DA5817"/>
    <w:rsid w:val="00DA584A"/>
    <w:rsid w:val="00DA5883"/>
    <w:rsid w:val="00DA58B2"/>
    <w:rsid w:val="00DA5979"/>
    <w:rsid w:val="00DA59AB"/>
    <w:rsid w:val="00DA59C5"/>
    <w:rsid w:val="00DA5A77"/>
    <w:rsid w:val="00DA5A90"/>
    <w:rsid w:val="00DA5AA4"/>
    <w:rsid w:val="00DA5AD1"/>
    <w:rsid w:val="00DA5B46"/>
    <w:rsid w:val="00DA5B72"/>
    <w:rsid w:val="00DA5BF0"/>
    <w:rsid w:val="00DA5BF9"/>
    <w:rsid w:val="00DA5C52"/>
    <w:rsid w:val="00DA5CBB"/>
    <w:rsid w:val="00DA5D04"/>
    <w:rsid w:val="00DA5D24"/>
    <w:rsid w:val="00DA5D4A"/>
    <w:rsid w:val="00DA5D62"/>
    <w:rsid w:val="00DA5D7E"/>
    <w:rsid w:val="00DA5DA6"/>
    <w:rsid w:val="00DA5E01"/>
    <w:rsid w:val="00DA5E16"/>
    <w:rsid w:val="00DA5E2D"/>
    <w:rsid w:val="00DA5F58"/>
    <w:rsid w:val="00DA5FCC"/>
    <w:rsid w:val="00DA5FD1"/>
    <w:rsid w:val="00DA6080"/>
    <w:rsid w:val="00DA6083"/>
    <w:rsid w:val="00DA6090"/>
    <w:rsid w:val="00DA6097"/>
    <w:rsid w:val="00DA60ED"/>
    <w:rsid w:val="00DA60F5"/>
    <w:rsid w:val="00DA6128"/>
    <w:rsid w:val="00DA6146"/>
    <w:rsid w:val="00DA614B"/>
    <w:rsid w:val="00DA6181"/>
    <w:rsid w:val="00DA61D6"/>
    <w:rsid w:val="00DA623A"/>
    <w:rsid w:val="00DA6269"/>
    <w:rsid w:val="00DA62B6"/>
    <w:rsid w:val="00DA62C5"/>
    <w:rsid w:val="00DA632A"/>
    <w:rsid w:val="00DA637F"/>
    <w:rsid w:val="00DA6399"/>
    <w:rsid w:val="00DA6454"/>
    <w:rsid w:val="00DA6456"/>
    <w:rsid w:val="00DA64C0"/>
    <w:rsid w:val="00DA64C5"/>
    <w:rsid w:val="00DA64D9"/>
    <w:rsid w:val="00DA64E0"/>
    <w:rsid w:val="00DA656B"/>
    <w:rsid w:val="00DA658D"/>
    <w:rsid w:val="00DA65C5"/>
    <w:rsid w:val="00DA66C7"/>
    <w:rsid w:val="00DA670E"/>
    <w:rsid w:val="00DA6749"/>
    <w:rsid w:val="00DA6786"/>
    <w:rsid w:val="00DA6796"/>
    <w:rsid w:val="00DA6827"/>
    <w:rsid w:val="00DA6838"/>
    <w:rsid w:val="00DA683F"/>
    <w:rsid w:val="00DA696E"/>
    <w:rsid w:val="00DA69EF"/>
    <w:rsid w:val="00DA6A77"/>
    <w:rsid w:val="00DA6A8D"/>
    <w:rsid w:val="00DA6B46"/>
    <w:rsid w:val="00DA6BCE"/>
    <w:rsid w:val="00DA6BFA"/>
    <w:rsid w:val="00DA6C34"/>
    <w:rsid w:val="00DA6C72"/>
    <w:rsid w:val="00DA6CE1"/>
    <w:rsid w:val="00DA6CFB"/>
    <w:rsid w:val="00DA6D0B"/>
    <w:rsid w:val="00DA6DF4"/>
    <w:rsid w:val="00DA6DFB"/>
    <w:rsid w:val="00DA6E0D"/>
    <w:rsid w:val="00DA6E2C"/>
    <w:rsid w:val="00DA6E6C"/>
    <w:rsid w:val="00DA6EB1"/>
    <w:rsid w:val="00DA6F5B"/>
    <w:rsid w:val="00DA6F69"/>
    <w:rsid w:val="00DA6F6F"/>
    <w:rsid w:val="00DA6FA1"/>
    <w:rsid w:val="00DA6FEB"/>
    <w:rsid w:val="00DA7036"/>
    <w:rsid w:val="00DA7044"/>
    <w:rsid w:val="00DA7056"/>
    <w:rsid w:val="00DA7087"/>
    <w:rsid w:val="00DA71DC"/>
    <w:rsid w:val="00DA71ED"/>
    <w:rsid w:val="00DA7257"/>
    <w:rsid w:val="00DA725F"/>
    <w:rsid w:val="00DA728A"/>
    <w:rsid w:val="00DA736D"/>
    <w:rsid w:val="00DA736F"/>
    <w:rsid w:val="00DA7374"/>
    <w:rsid w:val="00DA73D0"/>
    <w:rsid w:val="00DA7483"/>
    <w:rsid w:val="00DA74DE"/>
    <w:rsid w:val="00DA7503"/>
    <w:rsid w:val="00DA7555"/>
    <w:rsid w:val="00DA7567"/>
    <w:rsid w:val="00DA756F"/>
    <w:rsid w:val="00DA75AA"/>
    <w:rsid w:val="00DA7622"/>
    <w:rsid w:val="00DA762B"/>
    <w:rsid w:val="00DA76BB"/>
    <w:rsid w:val="00DA77B3"/>
    <w:rsid w:val="00DA77C5"/>
    <w:rsid w:val="00DA77CB"/>
    <w:rsid w:val="00DA7801"/>
    <w:rsid w:val="00DA781D"/>
    <w:rsid w:val="00DA7838"/>
    <w:rsid w:val="00DA789E"/>
    <w:rsid w:val="00DA791A"/>
    <w:rsid w:val="00DA7929"/>
    <w:rsid w:val="00DA7966"/>
    <w:rsid w:val="00DA796C"/>
    <w:rsid w:val="00DA7999"/>
    <w:rsid w:val="00DA79E3"/>
    <w:rsid w:val="00DA7A6F"/>
    <w:rsid w:val="00DA7A97"/>
    <w:rsid w:val="00DA7B5A"/>
    <w:rsid w:val="00DA7B66"/>
    <w:rsid w:val="00DA7BB6"/>
    <w:rsid w:val="00DA7C12"/>
    <w:rsid w:val="00DA7C2C"/>
    <w:rsid w:val="00DA7C44"/>
    <w:rsid w:val="00DA7C52"/>
    <w:rsid w:val="00DA7C66"/>
    <w:rsid w:val="00DA7C96"/>
    <w:rsid w:val="00DA7D25"/>
    <w:rsid w:val="00DA7D44"/>
    <w:rsid w:val="00DA7D76"/>
    <w:rsid w:val="00DA7D77"/>
    <w:rsid w:val="00DA7D9D"/>
    <w:rsid w:val="00DA7DB2"/>
    <w:rsid w:val="00DA7DB5"/>
    <w:rsid w:val="00DA7DC4"/>
    <w:rsid w:val="00DA7DD3"/>
    <w:rsid w:val="00DA7DE3"/>
    <w:rsid w:val="00DA7E2C"/>
    <w:rsid w:val="00DA7EEE"/>
    <w:rsid w:val="00DA7F2B"/>
    <w:rsid w:val="00DA7F55"/>
    <w:rsid w:val="00DA7F87"/>
    <w:rsid w:val="00DA7FDC"/>
    <w:rsid w:val="00DA7FE0"/>
    <w:rsid w:val="00DB0019"/>
    <w:rsid w:val="00DB0081"/>
    <w:rsid w:val="00DB00BE"/>
    <w:rsid w:val="00DB012C"/>
    <w:rsid w:val="00DB01D4"/>
    <w:rsid w:val="00DB01D5"/>
    <w:rsid w:val="00DB024D"/>
    <w:rsid w:val="00DB0266"/>
    <w:rsid w:val="00DB030E"/>
    <w:rsid w:val="00DB0324"/>
    <w:rsid w:val="00DB0397"/>
    <w:rsid w:val="00DB03AE"/>
    <w:rsid w:val="00DB0457"/>
    <w:rsid w:val="00DB04EB"/>
    <w:rsid w:val="00DB050D"/>
    <w:rsid w:val="00DB0519"/>
    <w:rsid w:val="00DB0590"/>
    <w:rsid w:val="00DB05C2"/>
    <w:rsid w:val="00DB061E"/>
    <w:rsid w:val="00DB0668"/>
    <w:rsid w:val="00DB06DE"/>
    <w:rsid w:val="00DB0734"/>
    <w:rsid w:val="00DB0735"/>
    <w:rsid w:val="00DB07BB"/>
    <w:rsid w:val="00DB07D4"/>
    <w:rsid w:val="00DB07D8"/>
    <w:rsid w:val="00DB0947"/>
    <w:rsid w:val="00DB0951"/>
    <w:rsid w:val="00DB0955"/>
    <w:rsid w:val="00DB09B5"/>
    <w:rsid w:val="00DB0A29"/>
    <w:rsid w:val="00DB0B3F"/>
    <w:rsid w:val="00DB0B58"/>
    <w:rsid w:val="00DB0B93"/>
    <w:rsid w:val="00DB0BB5"/>
    <w:rsid w:val="00DB0C2D"/>
    <w:rsid w:val="00DB0C51"/>
    <w:rsid w:val="00DB0C65"/>
    <w:rsid w:val="00DB0D75"/>
    <w:rsid w:val="00DB0DD2"/>
    <w:rsid w:val="00DB0DD9"/>
    <w:rsid w:val="00DB0DE3"/>
    <w:rsid w:val="00DB0E14"/>
    <w:rsid w:val="00DB0E9C"/>
    <w:rsid w:val="00DB0F50"/>
    <w:rsid w:val="00DB0F52"/>
    <w:rsid w:val="00DB0F5E"/>
    <w:rsid w:val="00DB0F70"/>
    <w:rsid w:val="00DB0F90"/>
    <w:rsid w:val="00DB0FB2"/>
    <w:rsid w:val="00DB1075"/>
    <w:rsid w:val="00DB1148"/>
    <w:rsid w:val="00DB1162"/>
    <w:rsid w:val="00DB11D2"/>
    <w:rsid w:val="00DB1216"/>
    <w:rsid w:val="00DB1259"/>
    <w:rsid w:val="00DB12D7"/>
    <w:rsid w:val="00DB1325"/>
    <w:rsid w:val="00DB135E"/>
    <w:rsid w:val="00DB1399"/>
    <w:rsid w:val="00DB14EB"/>
    <w:rsid w:val="00DB1534"/>
    <w:rsid w:val="00DB1608"/>
    <w:rsid w:val="00DB16F4"/>
    <w:rsid w:val="00DB17B1"/>
    <w:rsid w:val="00DB17E5"/>
    <w:rsid w:val="00DB17E7"/>
    <w:rsid w:val="00DB1825"/>
    <w:rsid w:val="00DB18E8"/>
    <w:rsid w:val="00DB18ED"/>
    <w:rsid w:val="00DB1973"/>
    <w:rsid w:val="00DB1990"/>
    <w:rsid w:val="00DB19E6"/>
    <w:rsid w:val="00DB1A01"/>
    <w:rsid w:val="00DB1A45"/>
    <w:rsid w:val="00DB1ABD"/>
    <w:rsid w:val="00DB1AED"/>
    <w:rsid w:val="00DB1B32"/>
    <w:rsid w:val="00DB1B4C"/>
    <w:rsid w:val="00DB1B70"/>
    <w:rsid w:val="00DB1B8D"/>
    <w:rsid w:val="00DB1BCE"/>
    <w:rsid w:val="00DB1C61"/>
    <w:rsid w:val="00DB1C88"/>
    <w:rsid w:val="00DB1D6F"/>
    <w:rsid w:val="00DB1E2E"/>
    <w:rsid w:val="00DB1E6A"/>
    <w:rsid w:val="00DB1EB6"/>
    <w:rsid w:val="00DB1EB9"/>
    <w:rsid w:val="00DB1FAC"/>
    <w:rsid w:val="00DB1FB2"/>
    <w:rsid w:val="00DB1FDC"/>
    <w:rsid w:val="00DB1FE5"/>
    <w:rsid w:val="00DB2085"/>
    <w:rsid w:val="00DB2103"/>
    <w:rsid w:val="00DB2104"/>
    <w:rsid w:val="00DB2144"/>
    <w:rsid w:val="00DB216B"/>
    <w:rsid w:val="00DB217D"/>
    <w:rsid w:val="00DB21F5"/>
    <w:rsid w:val="00DB2210"/>
    <w:rsid w:val="00DB22A4"/>
    <w:rsid w:val="00DB22B3"/>
    <w:rsid w:val="00DB22E6"/>
    <w:rsid w:val="00DB22F0"/>
    <w:rsid w:val="00DB2335"/>
    <w:rsid w:val="00DB238B"/>
    <w:rsid w:val="00DB239D"/>
    <w:rsid w:val="00DB23F6"/>
    <w:rsid w:val="00DB23FD"/>
    <w:rsid w:val="00DB2428"/>
    <w:rsid w:val="00DB2453"/>
    <w:rsid w:val="00DB2460"/>
    <w:rsid w:val="00DB246D"/>
    <w:rsid w:val="00DB249C"/>
    <w:rsid w:val="00DB24CB"/>
    <w:rsid w:val="00DB252F"/>
    <w:rsid w:val="00DB2573"/>
    <w:rsid w:val="00DB2589"/>
    <w:rsid w:val="00DB2695"/>
    <w:rsid w:val="00DB26EE"/>
    <w:rsid w:val="00DB26FC"/>
    <w:rsid w:val="00DB272B"/>
    <w:rsid w:val="00DB277F"/>
    <w:rsid w:val="00DB27B8"/>
    <w:rsid w:val="00DB27FB"/>
    <w:rsid w:val="00DB282C"/>
    <w:rsid w:val="00DB2874"/>
    <w:rsid w:val="00DB294B"/>
    <w:rsid w:val="00DB2956"/>
    <w:rsid w:val="00DB296C"/>
    <w:rsid w:val="00DB29B2"/>
    <w:rsid w:val="00DB29C5"/>
    <w:rsid w:val="00DB29D3"/>
    <w:rsid w:val="00DB29D9"/>
    <w:rsid w:val="00DB2A50"/>
    <w:rsid w:val="00DB2ABA"/>
    <w:rsid w:val="00DB2B4B"/>
    <w:rsid w:val="00DB2C27"/>
    <w:rsid w:val="00DB2CE2"/>
    <w:rsid w:val="00DB2D58"/>
    <w:rsid w:val="00DB2D91"/>
    <w:rsid w:val="00DB2DB1"/>
    <w:rsid w:val="00DB2E4E"/>
    <w:rsid w:val="00DB2EF0"/>
    <w:rsid w:val="00DB2EF8"/>
    <w:rsid w:val="00DB2FCF"/>
    <w:rsid w:val="00DB300B"/>
    <w:rsid w:val="00DB303E"/>
    <w:rsid w:val="00DB311F"/>
    <w:rsid w:val="00DB31BC"/>
    <w:rsid w:val="00DB320C"/>
    <w:rsid w:val="00DB322E"/>
    <w:rsid w:val="00DB3287"/>
    <w:rsid w:val="00DB3332"/>
    <w:rsid w:val="00DB3358"/>
    <w:rsid w:val="00DB3387"/>
    <w:rsid w:val="00DB339C"/>
    <w:rsid w:val="00DB3404"/>
    <w:rsid w:val="00DB3474"/>
    <w:rsid w:val="00DB34AE"/>
    <w:rsid w:val="00DB34FA"/>
    <w:rsid w:val="00DB3534"/>
    <w:rsid w:val="00DB3616"/>
    <w:rsid w:val="00DB36C6"/>
    <w:rsid w:val="00DB36F0"/>
    <w:rsid w:val="00DB373C"/>
    <w:rsid w:val="00DB378F"/>
    <w:rsid w:val="00DB37AE"/>
    <w:rsid w:val="00DB37DC"/>
    <w:rsid w:val="00DB385B"/>
    <w:rsid w:val="00DB3906"/>
    <w:rsid w:val="00DB39A0"/>
    <w:rsid w:val="00DB3AA2"/>
    <w:rsid w:val="00DB3B01"/>
    <w:rsid w:val="00DB3B64"/>
    <w:rsid w:val="00DB3BA5"/>
    <w:rsid w:val="00DB3BBD"/>
    <w:rsid w:val="00DB3C17"/>
    <w:rsid w:val="00DB3C6F"/>
    <w:rsid w:val="00DB3CB7"/>
    <w:rsid w:val="00DB3CDD"/>
    <w:rsid w:val="00DB3D5F"/>
    <w:rsid w:val="00DB3DC1"/>
    <w:rsid w:val="00DB3E1C"/>
    <w:rsid w:val="00DB3F3C"/>
    <w:rsid w:val="00DB3FDF"/>
    <w:rsid w:val="00DB401C"/>
    <w:rsid w:val="00DB4068"/>
    <w:rsid w:val="00DB408B"/>
    <w:rsid w:val="00DB409B"/>
    <w:rsid w:val="00DB40BA"/>
    <w:rsid w:val="00DB40C3"/>
    <w:rsid w:val="00DB40D2"/>
    <w:rsid w:val="00DB40F0"/>
    <w:rsid w:val="00DB4184"/>
    <w:rsid w:val="00DB4189"/>
    <w:rsid w:val="00DB4202"/>
    <w:rsid w:val="00DB4208"/>
    <w:rsid w:val="00DB420E"/>
    <w:rsid w:val="00DB4238"/>
    <w:rsid w:val="00DB423E"/>
    <w:rsid w:val="00DB42CA"/>
    <w:rsid w:val="00DB4331"/>
    <w:rsid w:val="00DB436F"/>
    <w:rsid w:val="00DB437A"/>
    <w:rsid w:val="00DB438A"/>
    <w:rsid w:val="00DB43C0"/>
    <w:rsid w:val="00DB4458"/>
    <w:rsid w:val="00DB4472"/>
    <w:rsid w:val="00DB44E5"/>
    <w:rsid w:val="00DB44ED"/>
    <w:rsid w:val="00DB450A"/>
    <w:rsid w:val="00DB452D"/>
    <w:rsid w:val="00DB4548"/>
    <w:rsid w:val="00DB45C4"/>
    <w:rsid w:val="00DB45FA"/>
    <w:rsid w:val="00DB462B"/>
    <w:rsid w:val="00DB46C4"/>
    <w:rsid w:val="00DB46D8"/>
    <w:rsid w:val="00DB47BB"/>
    <w:rsid w:val="00DB47C8"/>
    <w:rsid w:val="00DB47E6"/>
    <w:rsid w:val="00DB481B"/>
    <w:rsid w:val="00DB4847"/>
    <w:rsid w:val="00DB4891"/>
    <w:rsid w:val="00DB4900"/>
    <w:rsid w:val="00DB4961"/>
    <w:rsid w:val="00DB4965"/>
    <w:rsid w:val="00DB49D2"/>
    <w:rsid w:val="00DB4A39"/>
    <w:rsid w:val="00DB4AAE"/>
    <w:rsid w:val="00DB4AFA"/>
    <w:rsid w:val="00DB4B58"/>
    <w:rsid w:val="00DB4BA8"/>
    <w:rsid w:val="00DB4C2B"/>
    <w:rsid w:val="00DB4C7A"/>
    <w:rsid w:val="00DB4C8B"/>
    <w:rsid w:val="00DB4D12"/>
    <w:rsid w:val="00DB4D65"/>
    <w:rsid w:val="00DB4D66"/>
    <w:rsid w:val="00DB4D95"/>
    <w:rsid w:val="00DB4DB7"/>
    <w:rsid w:val="00DB4DBB"/>
    <w:rsid w:val="00DB4EDA"/>
    <w:rsid w:val="00DB4EEA"/>
    <w:rsid w:val="00DB4F03"/>
    <w:rsid w:val="00DB4F13"/>
    <w:rsid w:val="00DB4F37"/>
    <w:rsid w:val="00DB4F48"/>
    <w:rsid w:val="00DB4FA7"/>
    <w:rsid w:val="00DB502C"/>
    <w:rsid w:val="00DB505B"/>
    <w:rsid w:val="00DB50A8"/>
    <w:rsid w:val="00DB5130"/>
    <w:rsid w:val="00DB51AE"/>
    <w:rsid w:val="00DB51AF"/>
    <w:rsid w:val="00DB51EA"/>
    <w:rsid w:val="00DB521D"/>
    <w:rsid w:val="00DB5263"/>
    <w:rsid w:val="00DB52A3"/>
    <w:rsid w:val="00DB52CA"/>
    <w:rsid w:val="00DB52E8"/>
    <w:rsid w:val="00DB535D"/>
    <w:rsid w:val="00DB53EE"/>
    <w:rsid w:val="00DB54C7"/>
    <w:rsid w:val="00DB54F3"/>
    <w:rsid w:val="00DB54FF"/>
    <w:rsid w:val="00DB5514"/>
    <w:rsid w:val="00DB5541"/>
    <w:rsid w:val="00DB5562"/>
    <w:rsid w:val="00DB557A"/>
    <w:rsid w:val="00DB5595"/>
    <w:rsid w:val="00DB55B2"/>
    <w:rsid w:val="00DB5607"/>
    <w:rsid w:val="00DB5613"/>
    <w:rsid w:val="00DB562D"/>
    <w:rsid w:val="00DB568F"/>
    <w:rsid w:val="00DB56BE"/>
    <w:rsid w:val="00DB56FD"/>
    <w:rsid w:val="00DB575B"/>
    <w:rsid w:val="00DB5767"/>
    <w:rsid w:val="00DB57EC"/>
    <w:rsid w:val="00DB5816"/>
    <w:rsid w:val="00DB58BB"/>
    <w:rsid w:val="00DB592A"/>
    <w:rsid w:val="00DB592B"/>
    <w:rsid w:val="00DB5980"/>
    <w:rsid w:val="00DB5994"/>
    <w:rsid w:val="00DB5995"/>
    <w:rsid w:val="00DB599F"/>
    <w:rsid w:val="00DB59CE"/>
    <w:rsid w:val="00DB5A65"/>
    <w:rsid w:val="00DB5AE4"/>
    <w:rsid w:val="00DB5B3E"/>
    <w:rsid w:val="00DB5B65"/>
    <w:rsid w:val="00DB5BA7"/>
    <w:rsid w:val="00DB5BC9"/>
    <w:rsid w:val="00DB5C34"/>
    <w:rsid w:val="00DB5C5A"/>
    <w:rsid w:val="00DB5C81"/>
    <w:rsid w:val="00DB5CE1"/>
    <w:rsid w:val="00DB5D51"/>
    <w:rsid w:val="00DB5D6B"/>
    <w:rsid w:val="00DB5D8C"/>
    <w:rsid w:val="00DB5E91"/>
    <w:rsid w:val="00DB5E9A"/>
    <w:rsid w:val="00DB5EC2"/>
    <w:rsid w:val="00DB5F35"/>
    <w:rsid w:val="00DB5F71"/>
    <w:rsid w:val="00DB5F88"/>
    <w:rsid w:val="00DB5F94"/>
    <w:rsid w:val="00DB5FF4"/>
    <w:rsid w:val="00DB60CB"/>
    <w:rsid w:val="00DB61E5"/>
    <w:rsid w:val="00DB6226"/>
    <w:rsid w:val="00DB622B"/>
    <w:rsid w:val="00DB624B"/>
    <w:rsid w:val="00DB6267"/>
    <w:rsid w:val="00DB62D2"/>
    <w:rsid w:val="00DB6313"/>
    <w:rsid w:val="00DB6433"/>
    <w:rsid w:val="00DB6454"/>
    <w:rsid w:val="00DB64B3"/>
    <w:rsid w:val="00DB6506"/>
    <w:rsid w:val="00DB6554"/>
    <w:rsid w:val="00DB6568"/>
    <w:rsid w:val="00DB6587"/>
    <w:rsid w:val="00DB65D2"/>
    <w:rsid w:val="00DB65E8"/>
    <w:rsid w:val="00DB6667"/>
    <w:rsid w:val="00DB6694"/>
    <w:rsid w:val="00DB66B0"/>
    <w:rsid w:val="00DB6718"/>
    <w:rsid w:val="00DB671B"/>
    <w:rsid w:val="00DB6770"/>
    <w:rsid w:val="00DB6773"/>
    <w:rsid w:val="00DB67B9"/>
    <w:rsid w:val="00DB67E4"/>
    <w:rsid w:val="00DB680C"/>
    <w:rsid w:val="00DB6826"/>
    <w:rsid w:val="00DB68C8"/>
    <w:rsid w:val="00DB68D0"/>
    <w:rsid w:val="00DB68F0"/>
    <w:rsid w:val="00DB69AD"/>
    <w:rsid w:val="00DB6A11"/>
    <w:rsid w:val="00DB6A2C"/>
    <w:rsid w:val="00DB6AA2"/>
    <w:rsid w:val="00DB6AAA"/>
    <w:rsid w:val="00DB6ABC"/>
    <w:rsid w:val="00DB6BC4"/>
    <w:rsid w:val="00DB6BF1"/>
    <w:rsid w:val="00DB6C22"/>
    <w:rsid w:val="00DB6C5C"/>
    <w:rsid w:val="00DB6CA7"/>
    <w:rsid w:val="00DB6CB3"/>
    <w:rsid w:val="00DB6D10"/>
    <w:rsid w:val="00DB6D32"/>
    <w:rsid w:val="00DB6D55"/>
    <w:rsid w:val="00DB6DF3"/>
    <w:rsid w:val="00DB6E15"/>
    <w:rsid w:val="00DB6E5E"/>
    <w:rsid w:val="00DB6E8F"/>
    <w:rsid w:val="00DB6EA8"/>
    <w:rsid w:val="00DB6ED2"/>
    <w:rsid w:val="00DB6EDD"/>
    <w:rsid w:val="00DB6FD3"/>
    <w:rsid w:val="00DB7036"/>
    <w:rsid w:val="00DB7090"/>
    <w:rsid w:val="00DB70D1"/>
    <w:rsid w:val="00DB7105"/>
    <w:rsid w:val="00DB7176"/>
    <w:rsid w:val="00DB71AF"/>
    <w:rsid w:val="00DB7240"/>
    <w:rsid w:val="00DB72D9"/>
    <w:rsid w:val="00DB72F8"/>
    <w:rsid w:val="00DB737E"/>
    <w:rsid w:val="00DB7407"/>
    <w:rsid w:val="00DB742E"/>
    <w:rsid w:val="00DB743C"/>
    <w:rsid w:val="00DB7443"/>
    <w:rsid w:val="00DB744A"/>
    <w:rsid w:val="00DB7490"/>
    <w:rsid w:val="00DB749C"/>
    <w:rsid w:val="00DB74B8"/>
    <w:rsid w:val="00DB74B9"/>
    <w:rsid w:val="00DB761D"/>
    <w:rsid w:val="00DB7674"/>
    <w:rsid w:val="00DB767B"/>
    <w:rsid w:val="00DB768C"/>
    <w:rsid w:val="00DB7733"/>
    <w:rsid w:val="00DB7744"/>
    <w:rsid w:val="00DB7758"/>
    <w:rsid w:val="00DB7790"/>
    <w:rsid w:val="00DB77A0"/>
    <w:rsid w:val="00DB78E8"/>
    <w:rsid w:val="00DB78F8"/>
    <w:rsid w:val="00DB78FC"/>
    <w:rsid w:val="00DB7901"/>
    <w:rsid w:val="00DB7987"/>
    <w:rsid w:val="00DB79B1"/>
    <w:rsid w:val="00DB79D2"/>
    <w:rsid w:val="00DB7A38"/>
    <w:rsid w:val="00DB7A5E"/>
    <w:rsid w:val="00DB7A7A"/>
    <w:rsid w:val="00DB7A93"/>
    <w:rsid w:val="00DB7A9C"/>
    <w:rsid w:val="00DB7B3C"/>
    <w:rsid w:val="00DB7B5A"/>
    <w:rsid w:val="00DB7BA5"/>
    <w:rsid w:val="00DB7BF0"/>
    <w:rsid w:val="00DB7C0C"/>
    <w:rsid w:val="00DB7C36"/>
    <w:rsid w:val="00DB7C5C"/>
    <w:rsid w:val="00DB7C62"/>
    <w:rsid w:val="00DB7CD2"/>
    <w:rsid w:val="00DB7CF8"/>
    <w:rsid w:val="00DB7D2E"/>
    <w:rsid w:val="00DB7D3A"/>
    <w:rsid w:val="00DB7D69"/>
    <w:rsid w:val="00DB7E5D"/>
    <w:rsid w:val="00DB7E5E"/>
    <w:rsid w:val="00DB7E77"/>
    <w:rsid w:val="00DB7F09"/>
    <w:rsid w:val="00DB7F87"/>
    <w:rsid w:val="00DB7FE2"/>
    <w:rsid w:val="00DC000C"/>
    <w:rsid w:val="00DC0042"/>
    <w:rsid w:val="00DC0099"/>
    <w:rsid w:val="00DC00D0"/>
    <w:rsid w:val="00DC00FA"/>
    <w:rsid w:val="00DC0146"/>
    <w:rsid w:val="00DC014A"/>
    <w:rsid w:val="00DC01AD"/>
    <w:rsid w:val="00DC0212"/>
    <w:rsid w:val="00DC0228"/>
    <w:rsid w:val="00DC027E"/>
    <w:rsid w:val="00DC02AA"/>
    <w:rsid w:val="00DC02AB"/>
    <w:rsid w:val="00DC0379"/>
    <w:rsid w:val="00DC0384"/>
    <w:rsid w:val="00DC03FE"/>
    <w:rsid w:val="00DC041F"/>
    <w:rsid w:val="00DC042C"/>
    <w:rsid w:val="00DC0462"/>
    <w:rsid w:val="00DC0610"/>
    <w:rsid w:val="00DC066E"/>
    <w:rsid w:val="00DC06B0"/>
    <w:rsid w:val="00DC06E3"/>
    <w:rsid w:val="00DC0765"/>
    <w:rsid w:val="00DC07B6"/>
    <w:rsid w:val="00DC07DF"/>
    <w:rsid w:val="00DC0891"/>
    <w:rsid w:val="00DC08B5"/>
    <w:rsid w:val="00DC08DD"/>
    <w:rsid w:val="00DC0916"/>
    <w:rsid w:val="00DC0929"/>
    <w:rsid w:val="00DC099E"/>
    <w:rsid w:val="00DC09CA"/>
    <w:rsid w:val="00DC0A0E"/>
    <w:rsid w:val="00DC0A30"/>
    <w:rsid w:val="00DC0A53"/>
    <w:rsid w:val="00DC0A55"/>
    <w:rsid w:val="00DC0A8E"/>
    <w:rsid w:val="00DC0ABA"/>
    <w:rsid w:val="00DC0AE9"/>
    <w:rsid w:val="00DC0B09"/>
    <w:rsid w:val="00DC0B0A"/>
    <w:rsid w:val="00DC0BB9"/>
    <w:rsid w:val="00DC0C35"/>
    <w:rsid w:val="00DC0C4D"/>
    <w:rsid w:val="00DC0C70"/>
    <w:rsid w:val="00DC0CAE"/>
    <w:rsid w:val="00DC0D0D"/>
    <w:rsid w:val="00DC0D29"/>
    <w:rsid w:val="00DC0D5C"/>
    <w:rsid w:val="00DC0DE2"/>
    <w:rsid w:val="00DC0DF9"/>
    <w:rsid w:val="00DC0E1E"/>
    <w:rsid w:val="00DC0E80"/>
    <w:rsid w:val="00DC0E8B"/>
    <w:rsid w:val="00DC0EEE"/>
    <w:rsid w:val="00DC0F44"/>
    <w:rsid w:val="00DC0F77"/>
    <w:rsid w:val="00DC0F84"/>
    <w:rsid w:val="00DC0F96"/>
    <w:rsid w:val="00DC0FCD"/>
    <w:rsid w:val="00DC0FD7"/>
    <w:rsid w:val="00DC0FE8"/>
    <w:rsid w:val="00DC0FFB"/>
    <w:rsid w:val="00DC1001"/>
    <w:rsid w:val="00DC1049"/>
    <w:rsid w:val="00DC1147"/>
    <w:rsid w:val="00DC11DA"/>
    <w:rsid w:val="00DC127E"/>
    <w:rsid w:val="00DC12BE"/>
    <w:rsid w:val="00DC137A"/>
    <w:rsid w:val="00DC1396"/>
    <w:rsid w:val="00DC13AF"/>
    <w:rsid w:val="00DC13ED"/>
    <w:rsid w:val="00DC141F"/>
    <w:rsid w:val="00DC14A7"/>
    <w:rsid w:val="00DC14A8"/>
    <w:rsid w:val="00DC14F6"/>
    <w:rsid w:val="00DC151A"/>
    <w:rsid w:val="00DC1529"/>
    <w:rsid w:val="00DC1536"/>
    <w:rsid w:val="00DC15B0"/>
    <w:rsid w:val="00DC15E6"/>
    <w:rsid w:val="00DC1678"/>
    <w:rsid w:val="00DC169F"/>
    <w:rsid w:val="00DC171A"/>
    <w:rsid w:val="00DC173F"/>
    <w:rsid w:val="00DC174C"/>
    <w:rsid w:val="00DC17A5"/>
    <w:rsid w:val="00DC17E5"/>
    <w:rsid w:val="00DC17F3"/>
    <w:rsid w:val="00DC1801"/>
    <w:rsid w:val="00DC1866"/>
    <w:rsid w:val="00DC192D"/>
    <w:rsid w:val="00DC19E7"/>
    <w:rsid w:val="00DC1A10"/>
    <w:rsid w:val="00DC1A20"/>
    <w:rsid w:val="00DC1A42"/>
    <w:rsid w:val="00DC1A68"/>
    <w:rsid w:val="00DC1AB9"/>
    <w:rsid w:val="00DC1AD9"/>
    <w:rsid w:val="00DC1AE6"/>
    <w:rsid w:val="00DC1B3E"/>
    <w:rsid w:val="00DC1B95"/>
    <w:rsid w:val="00DC1BC1"/>
    <w:rsid w:val="00DC1BDF"/>
    <w:rsid w:val="00DC1C38"/>
    <w:rsid w:val="00DC1C8B"/>
    <w:rsid w:val="00DC1CCE"/>
    <w:rsid w:val="00DC1D34"/>
    <w:rsid w:val="00DC1D3D"/>
    <w:rsid w:val="00DC1E43"/>
    <w:rsid w:val="00DC1EEE"/>
    <w:rsid w:val="00DC1F26"/>
    <w:rsid w:val="00DC1F87"/>
    <w:rsid w:val="00DC1FCA"/>
    <w:rsid w:val="00DC1FCD"/>
    <w:rsid w:val="00DC1FEE"/>
    <w:rsid w:val="00DC206C"/>
    <w:rsid w:val="00DC2083"/>
    <w:rsid w:val="00DC20B6"/>
    <w:rsid w:val="00DC20D8"/>
    <w:rsid w:val="00DC20D9"/>
    <w:rsid w:val="00DC216B"/>
    <w:rsid w:val="00DC21AB"/>
    <w:rsid w:val="00DC223F"/>
    <w:rsid w:val="00DC2266"/>
    <w:rsid w:val="00DC2267"/>
    <w:rsid w:val="00DC2302"/>
    <w:rsid w:val="00DC235F"/>
    <w:rsid w:val="00DC23A3"/>
    <w:rsid w:val="00DC23ED"/>
    <w:rsid w:val="00DC2450"/>
    <w:rsid w:val="00DC245D"/>
    <w:rsid w:val="00DC2545"/>
    <w:rsid w:val="00DC2571"/>
    <w:rsid w:val="00DC25A1"/>
    <w:rsid w:val="00DC25BC"/>
    <w:rsid w:val="00DC25DF"/>
    <w:rsid w:val="00DC25ED"/>
    <w:rsid w:val="00DC260A"/>
    <w:rsid w:val="00DC2616"/>
    <w:rsid w:val="00DC2646"/>
    <w:rsid w:val="00DC2677"/>
    <w:rsid w:val="00DC267B"/>
    <w:rsid w:val="00DC272E"/>
    <w:rsid w:val="00DC2790"/>
    <w:rsid w:val="00DC27B9"/>
    <w:rsid w:val="00DC27CE"/>
    <w:rsid w:val="00DC27E1"/>
    <w:rsid w:val="00DC27EC"/>
    <w:rsid w:val="00DC283D"/>
    <w:rsid w:val="00DC289E"/>
    <w:rsid w:val="00DC28D7"/>
    <w:rsid w:val="00DC2940"/>
    <w:rsid w:val="00DC294C"/>
    <w:rsid w:val="00DC29B2"/>
    <w:rsid w:val="00DC29DE"/>
    <w:rsid w:val="00DC2A60"/>
    <w:rsid w:val="00DC2A8C"/>
    <w:rsid w:val="00DC2AA1"/>
    <w:rsid w:val="00DC2AAE"/>
    <w:rsid w:val="00DC2B08"/>
    <w:rsid w:val="00DC2B17"/>
    <w:rsid w:val="00DC2B36"/>
    <w:rsid w:val="00DC2B42"/>
    <w:rsid w:val="00DC2B58"/>
    <w:rsid w:val="00DC2B79"/>
    <w:rsid w:val="00DC2B93"/>
    <w:rsid w:val="00DC2B9A"/>
    <w:rsid w:val="00DC2BFD"/>
    <w:rsid w:val="00DC2C2E"/>
    <w:rsid w:val="00DC2CC4"/>
    <w:rsid w:val="00DC2CD7"/>
    <w:rsid w:val="00DC2D67"/>
    <w:rsid w:val="00DC2D9D"/>
    <w:rsid w:val="00DC2E16"/>
    <w:rsid w:val="00DC2E23"/>
    <w:rsid w:val="00DC2E61"/>
    <w:rsid w:val="00DC2F22"/>
    <w:rsid w:val="00DC2F3D"/>
    <w:rsid w:val="00DC2FA8"/>
    <w:rsid w:val="00DC2FAF"/>
    <w:rsid w:val="00DC2FD7"/>
    <w:rsid w:val="00DC2FEE"/>
    <w:rsid w:val="00DC308D"/>
    <w:rsid w:val="00DC309E"/>
    <w:rsid w:val="00DC30A7"/>
    <w:rsid w:val="00DC30BF"/>
    <w:rsid w:val="00DC30C9"/>
    <w:rsid w:val="00DC30E5"/>
    <w:rsid w:val="00DC30FB"/>
    <w:rsid w:val="00DC316D"/>
    <w:rsid w:val="00DC317D"/>
    <w:rsid w:val="00DC3184"/>
    <w:rsid w:val="00DC3246"/>
    <w:rsid w:val="00DC3273"/>
    <w:rsid w:val="00DC3276"/>
    <w:rsid w:val="00DC328E"/>
    <w:rsid w:val="00DC330D"/>
    <w:rsid w:val="00DC3376"/>
    <w:rsid w:val="00DC3387"/>
    <w:rsid w:val="00DC33A0"/>
    <w:rsid w:val="00DC3560"/>
    <w:rsid w:val="00DC3569"/>
    <w:rsid w:val="00DC35B9"/>
    <w:rsid w:val="00DC3713"/>
    <w:rsid w:val="00DC37C0"/>
    <w:rsid w:val="00DC3800"/>
    <w:rsid w:val="00DC387E"/>
    <w:rsid w:val="00DC388E"/>
    <w:rsid w:val="00DC391D"/>
    <w:rsid w:val="00DC392A"/>
    <w:rsid w:val="00DC399A"/>
    <w:rsid w:val="00DC39EC"/>
    <w:rsid w:val="00DC39FD"/>
    <w:rsid w:val="00DC3A16"/>
    <w:rsid w:val="00DC3AC0"/>
    <w:rsid w:val="00DC3B02"/>
    <w:rsid w:val="00DC3B8D"/>
    <w:rsid w:val="00DC3B98"/>
    <w:rsid w:val="00DC3B9A"/>
    <w:rsid w:val="00DC3BAD"/>
    <w:rsid w:val="00DC3BE8"/>
    <w:rsid w:val="00DC3C5D"/>
    <w:rsid w:val="00DC3C81"/>
    <w:rsid w:val="00DC3C96"/>
    <w:rsid w:val="00DC3CD5"/>
    <w:rsid w:val="00DC3CD7"/>
    <w:rsid w:val="00DC3D1D"/>
    <w:rsid w:val="00DC3D64"/>
    <w:rsid w:val="00DC3D84"/>
    <w:rsid w:val="00DC3DDA"/>
    <w:rsid w:val="00DC3E1B"/>
    <w:rsid w:val="00DC3E1F"/>
    <w:rsid w:val="00DC3E39"/>
    <w:rsid w:val="00DC3E74"/>
    <w:rsid w:val="00DC3FAA"/>
    <w:rsid w:val="00DC3FBF"/>
    <w:rsid w:val="00DC4013"/>
    <w:rsid w:val="00DC4041"/>
    <w:rsid w:val="00DC4082"/>
    <w:rsid w:val="00DC40C4"/>
    <w:rsid w:val="00DC40E9"/>
    <w:rsid w:val="00DC41D9"/>
    <w:rsid w:val="00DC4229"/>
    <w:rsid w:val="00DC4254"/>
    <w:rsid w:val="00DC427B"/>
    <w:rsid w:val="00DC4287"/>
    <w:rsid w:val="00DC4289"/>
    <w:rsid w:val="00DC42A5"/>
    <w:rsid w:val="00DC42BE"/>
    <w:rsid w:val="00DC42D2"/>
    <w:rsid w:val="00DC4371"/>
    <w:rsid w:val="00DC441A"/>
    <w:rsid w:val="00DC4454"/>
    <w:rsid w:val="00DC44AA"/>
    <w:rsid w:val="00DC44E3"/>
    <w:rsid w:val="00DC4512"/>
    <w:rsid w:val="00DC4518"/>
    <w:rsid w:val="00DC453A"/>
    <w:rsid w:val="00DC45CA"/>
    <w:rsid w:val="00DC45DB"/>
    <w:rsid w:val="00DC46B4"/>
    <w:rsid w:val="00DC46C1"/>
    <w:rsid w:val="00DC46F1"/>
    <w:rsid w:val="00DC4757"/>
    <w:rsid w:val="00DC481C"/>
    <w:rsid w:val="00DC4827"/>
    <w:rsid w:val="00DC4853"/>
    <w:rsid w:val="00DC4877"/>
    <w:rsid w:val="00DC4890"/>
    <w:rsid w:val="00DC4920"/>
    <w:rsid w:val="00DC4948"/>
    <w:rsid w:val="00DC49C3"/>
    <w:rsid w:val="00DC49D6"/>
    <w:rsid w:val="00DC4A04"/>
    <w:rsid w:val="00DC4A63"/>
    <w:rsid w:val="00DC4AA6"/>
    <w:rsid w:val="00DC4B15"/>
    <w:rsid w:val="00DC4B7F"/>
    <w:rsid w:val="00DC4B80"/>
    <w:rsid w:val="00DC4B8F"/>
    <w:rsid w:val="00DC4BE3"/>
    <w:rsid w:val="00DC4CE1"/>
    <w:rsid w:val="00DC4D91"/>
    <w:rsid w:val="00DC4E35"/>
    <w:rsid w:val="00DC4E36"/>
    <w:rsid w:val="00DC4E6D"/>
    <w:rsid w:val="00DC4EBD"/>
    <w:rsid w:val="00DC4EFF"/>
    <w:rsid w:val="00DC5003"/>
    <w:rsid w:val="00DC5021"/>
    <w:rsid w:val="00DC5043"/>
    <w:rsid w:val="00DC50B1"/>
    <w:rsid w:val="00DC50BD"/>
    <w:rsid w:val="00DC5149"/>
    <w:rsid w:val="00DC51C8"/>
    <w:rsid w:val="00DC521C"/>
    <w:rsid w:val="00DC5267"/>
    <w:rsid w:val="00DC528B"/>
    <w:rsid w:val="00DC52BF"/>
    <w:rsid w:val="00DC52D7"/>
    <w:rsid w:val="00DC52D9"/>
    <w:rsid w:val="00DC5301"/>
    <w:rsid w:val="00DC5302"/>
    <w:rsid w:val="00DC5341"/>
    <w:rsid w:val="00DC5349"/>
    <w:rsid w:val="00DC537E"/>
    <w:rsid w:val="00DC5387"/>
    <w:rsid w:val="00DC53A3"/>
    <w:rsid w:val="00DC545E"/>
    <w:rsid w:val="00DC5499"/>
    <w:rsid w:val="00DC5512"/>
    <w:rsid w:val="00DC5522"/>
    <w:rsid w:val="00DC556F"/>
    <w:rsid w:val="00DC5585"/>
    <w:rsid w:val="00DC558B"/>
    <w:rsid w:val="00DC55E6"/>
    <w:rsid w:val="00DC562E"/>
    <w:rsid w:val="00DC563F"/>
    <w:rsid w:val="00DC56CC"/>
    <w:rsid w:val="00DC56DC"/>
    <w:rsid w:val="00DC5778"/>
    <w:rsid w:val="00DC57C7"/>
    <w:rsid w:val="00DC57E2"/>
    <w:rsid w:val="00DC5841"/>
    <w:rsid w:val="00DC5842"/>
    <w:rsid w:val="00DC58F4"/>
    <w:rsid w:val="00DC59BA"/>
    <w:rsid w:val="00DC59E3"/>
    <w:rsid w:val="00DC59E5"/>
    <w:rsid w:val="00DC59FB"/>
    <w:rsid w:val="00DC5A76"/>
    <w:rsid w:val="00DC5AA0"/>
    <w:rsid w:val="00DC5B00"/>
    <w:rsid w:val="00DC5B04"/>
    <w:rsid w:val="00DC5B1E"/>
    <w:rsid w:val="00DC5B35"/>
    <w:rsid w:val="00DC5B69"/>
    <w:rsid w:val="00DC5B9D"/>
    <w:rsid w:val="00DC5C1F"/>
    <w:rsid w:val="00DC5C4C"/>
    <w:rsid w:val="00DC5C50"/>
    <w:rsid w:val="00DC5CC2"/>
    <w:rsid w:val="00DC5CD5"/>
    <w:rsid w:val="00DC5D54"/>
    <w:rsid w:val="00DC5DE2"/>
    <w:rsid w:val="00DC5E0D"/>
    <w:rsid w:val="00DC5E3D"/>
    <w:rsid w:val="00DC5E63"/>
    <w:rsid w:val="00DC5F4C"/>
    <w:rsid w:val="00DC5FF2"/>
    <w:rsid w:val="00DC6012"/>
    <w:rsid w:val="00DC604F"/>
    <w:rsid w:val="00DC605D"/>
    <w:rsid w:val="00DC60C9"/>
    <w:rsid w:val="00DC60D0"/>
    <w:rsid w:val="00DC60D9"/>
    <w:rsid w:val="00DC6185"/>
    <w:rsid w:val="00DC61DB"/>
    <w:rsid w:val="00DC621E"/>
    <w:rsid w:val="00DC630A"/>
    <w:rsid w:val="00DC630C"/>
    <w:rsid w:val="00DC631A"/>
    <w:rsid w:val="00DC631E"/>
    <w:rsid w:val="00DC6329"/>
    <w:rsid w:val="00DC6332"/>
    <w:rsid w:val="00DC6335"/>
    <w:rsid w:val="00DC6349"/>
    <w:rsid w:val="00DC638E"/>
    <w:rsid w:val="00DC640F"/>
    <w:rsid w:val="00DC642C"/>
    <w:rsid w:val="00DC6465"/>
    <w:rsid w:val="00DC646E"/>
    <w:rsid w:val="00DC64D6"/>
    <w:rsid w:val="00DC64D8"/>
    <w:rsid w:val="00DC6553"/>
    <w:rsid w:val="00DC65B3"/>
    <w:rsid w:val="00DC65BC"/>
    <w:rsid w:val="00DC65D9"/>
    <w:rsid w:val="00DC65FF"/>
    <w:rsid w:val="00DC660E"/>
    <w:rsid w:val="00DC66D9"/>
    <w:rsid w:val="00DC670B"/>
    <w:rsid w:val="00DC6734"/>
    <w:rsid w:val="00DC6737"/>
    <w:rsid w:val="00DC677D"/>
    <w:rsid w:val="00DC67A3"/>
    <w:rsid w:val="00DC67CA"/>
    <w:rsid w:val="00DC681B"/>
    <w:rsid w:val="00DC6821"/>
    <w:rsid w:val="00DC6843"/>
    <w:rsid w:val="00DC6870"/>
    <w:rsid w:val="00DC68E4"/>
    <w:rsid w:val="00DC691A"/>
    <w:rsid w:val="00DC692D"/>
    <w:rsid w:val="00DC6940"/>
    <w:rsid w:val="00DC69CF"/>
    <w:rsid w:val="00DC6A12"/>
    <w:rsid w:val="00DC6A19"/>
    <w:rsid w:val="00DC6A3B"/>
    <w:rsid w:val="00DC6AED"/>
    <w:rsid w:val="00DC6B37"/>
    <w:rsid w:val="00DC6B8B"/>
    <w:rsid w:val="00DC6C02"/>
    <w:rsid w:val="00DC6C5C"/>
    <w:rsid w:val="00DC6C78"/>
    <w:rsid w:val="00DC6C8C"/>
    <w:rsid w:val="00DC6CD2"/>
    <w:rsid w:val="00DC6D64"/>
    <w:rsid w:val="00DC6E86"/>
    <w:rsid w:val="00DC6E9B"/>
    <w:rsid w:val="00DC6EB0"/>
    <w:rsid w:val="00DC7043"/>
    <w:rsid w:val="00DC713B"/>
    <w:rsid w:val="00DC718F"/>
    <w:rsid w:val="00DC7191"/>
    <w:rsid w:val="00DC71C5"/>
    <w:rsid w:val="00DC71E8"/>
    <w:rsid w:val="00DC720C"/>
    <w:rsid w:val="00DC7268"/>
    <w:rsid w:val="00DC7293"/>
    <w:rsid w:val="00DC72D8"/>
    <w:rsid w:val="00DC7338"/>
    <w:rsid w:val="00DC73A6"/>
    <w:rsid w:val="00DC742A"/>
    <w:rsid w:val="00DC7452"/>
    <w:rsid w:val="00DC7468"/>
    <w:rsid w:val="00DC74A1"/>
    <w:rsid w:val="00DC74BE"/>
    <w:rsid w:val="00DC74F1"/>
    <w:rsid w:val="00DC7522"/>
    <w:rsid w:val="00DC7529"/>
    <w:rsid w:val="00DC752A"/>
    <w:rsid w:val="00DC7581"/>
    <w:rsid w:val="00DC75FE"/>
    <w:rsid w:val="00DC7669"/>
    <w:rsid w:val="00DC768D"/>
    <w:rsid w:val="00DC76B9"/>
    <w:rsid w:val="00DC770C"/>
    <w:rsid w:val="00DC772A"/>
    <w:rsid w:val="00DC773C"/>
    <w:rsid w:val="00DC7749"/>
    <w:rsid w:val="00DC7787"/>
    <w:rsid w:val="00DC77A1"/>
    <w:rsid w:val="00DC77A6"/>
    <w:rsid w:val="00DC77BB"/>
    <w:rsid w:val="00DC77F4"/>
    <w:rsid w:val="00DC7824"/>
    <w:rsid w:val="00DC785A"/>
    <w:rsid w:val="00DC79A0"/>
    <w:rsid w:val="00DC79F9"/>
    <w:rsid w:val="00DC7A0A"/>
    <w:rsid w:val="00DC7AAE"/>
    <w:rsid w:val="00DC7AB5"/>
    <w:rsid w:val="00DC7B0E"/>
    <w:rsid w:val="00DC7B87"/>
    <w:rsid w:val="00DC7B88"/>
    <w:rsid w:val="00DC7BCE"/>
    <w:rsid w:val="00DC7C82"/>
    <w:rsid w:val="00DC7C9D"/>
    <w:rsid w:val="00DC7D63"/>
    <w:rsid w:val="00DC7E04"/>
    <w:rsid w:val="00DC7E15"/>
    <w:rsid w:val="00DC7E2E"/>
    <w:rsid w:val="00DC7E33"/>
    <w:rsid w:val="00DC7E5F"/>
    <w:rsid w:val="00DC7E71"/>
    <w:rsid w:val="00DC7E96"/>
    <w:rsid w:val="00DC7F81"/>
    <w:rsid w:val="00DC7FC3"/>
    <w:rsid w:val="00DD00A0"/>
    <w:rsid w:val="00DD00C9"/>
    <w:rsid w:val="00DD00E2"/>
    <w:rsid w:val="00DD00EB"/>
    <w:rsid w:val="00DD0168"/>
    <w:rsid w:val="00DD01CB"/>
    <w:rsid w:val="00DD01D0"/>
    <w:rsid w:val="00DD01DC"/>
    <w:rsid w:val="00DD01ED"/>
    <w:rsid w:val="00DD0222"/>
    <w:rsid w:val="00DD02EE"/>
    <w:rsid w:val="00DD031D"/>
    <w:rsid w:val="00DD03A8"/>
    <w:rsid w:val="00DD03C3"/>
    <w:rsid w:val="00DD042F"/>
    <w:rsid w:val="00DD0446"/>
    <w:rsid w:val="00DD0462"/>
    <w:rsid w:val="00DD049E"/>
    <w:rsid w:val="00DD04BF"/>
    <w:rsid w:val="00DD04C1"/>
    <w:rsid w:val="00DD04E1"/>
    <w:rsid w:val="00DD0534"/>
    <w:rsid w:val="00DD054E"/>
    <w:rsid w:val="00DD0572"/>
    <w:rsid w:val="00DD05E6"/>
    <w:rsid w:val="00DD061D"/>
    <w:rsid w:val="00DD0713"/>
    <w:rsid w:val="00DD0733"/>
    <w:rsid w:val="00DD073E"/>
    <w:rsid w:val="00DD0785"/>
    <w:rsid w:val="00DD07BE"/>
    <w:rsid w:val="00DD07CC"/>
    <w:rsid w:val="00DD07ED"/>
    <w:rsid w:val="00DD089D"/>
    <w:rsid w:val="00DD08A9"/>
    <w:rsid w:val="00DD08AB"/>
    <w:rsid w:val="00DD08BB"/>
    <w:rsid w:val="00DD096D"/>
    <w:rsid w:val="00DD0993"/>
    <w:rsid w:val="00DD0A31"/>
    <w:rsid w:val="00DD0AAB"/>
    <w:rsid w:val="00DD0AC2"/>
    <w:rsid w:val="00DD0AF8"/>
    <w:rsid w:val="00DD0B6A"/>
    <w:rsid w:val="00DD0B75"/>
    <w:rsid w:val="00DD0B92"/>
    <w:rsid w:val="00DD0BB8"/>
    <w:rsid w:val="00DD0BCD"/>
    <w:rsid w:val="00DD0C1F"/>
    <w:rsid w:val="00DD0CBD"/>
    <w:rsid w:val="00DD0D2E"/>
    <w:rsid w:val="00DD0D76"/>
    <w:rsid w:val="00DD0D7A"/>
    <w:rsid w:val="00DD0D9D"/>
    <w:rsid w:val="00DD0E70"/>
    <w:rsid w:val="00DD0EAA"/>
    <w:rsid w:val="00DD0F9D"/>
    <w:rsid w:val="00DD10EA"/>
    <w:rsid w:val="00DD111A"/>
    <w:rsid w:val="00DD116A"/>
    <w:rsid w:val="00DD116B"/>
    <w:rsid w:val="00DD128B"/>
    <w:rsid w:val="00DD12A3"/>
    <w:rsid w:val="00DD12E5"/>
    <w:rsid w:val="00DD1365"/>
    <w:rsid w:val="00DD13A9"/>
    <w:rsid w:val="00DD13BF"/>
    <w:rsid w:val="00DD13C9"/>
    <w:rsid w:val="00DD143B"/>
    <w:rsid w:val="00DD1492"/>
    <w:rsid w:val="00DD14E5"/>
    <w:rsid w:val="00DD1505"/>
    <w:rsid w:val="00DD151B"/>
    <w:rsid w:val="00DD15C4"/>
    <w:rsid w:val="00DD15C7"/>
    <w:rsid w:val="00DD1644"/>
    <w:rsid w:val="00DD1688"/>
    <w:rsid w:val="00DD1697"/>
    <w:rsid w:val="00DD16D3"/>
    <w:rsid w:val="00DD16D5"/>
    <w:rsid w:val="00DD16D7"/>
    <w:rsid w:val="00DD16F3"/>
    <w:rsid w:val="00DD171F"/>
    <w:rsid w:val="00DD1792"/>
    <w:rsid w:val="00DD1874"/>
    <w:rsid w:val="00DD1899"/>
    <w:rsid w:val="00DD18A8"/>
    <w:rsid w:val="00DD18D4"/>
    <w:rsid w:val="00DD1926"/>
    <w:rsid w:val="00DD19B3"/>
    <w:rsid w:val="00DD1A5A"/>
    <w:rsid w:val="00DD1A5F"/>
    <w:rsid w:val="00DD1A78"/>
    <w:rsid w:val="00DD1A97"/>
    <w:rsid w:val="00DD1B30"/>
    <w:rsid w:val="00DD1D28"/>
    <w:rsid w:val="00DD1DC8"/>
    <w:rsid w:val="00DD1E21"/>
    <w:rsid w:val="00DD1E36"/>
    <w:rsid w:val="00DD1E42"/>
    <w:rsid w:val="00DD1E5F"/>
    <w:rsid w:val="00DD1ED4"/>
    <w:rsid w:val="00DD1F11"/>
    <w:rsid w:val="00DD1F22"/>
    <w:rsid w:val="00DD1F48"/>
    <w:rsid w:val="00DD2006"/>
    <w:rsid w:val="00DD20AD"/>
    <w:rsid w:val="00DD20C9"/>
    <w:rsid w:val="00DD212C"/>
    <w:rsid w:val="00DD21AA"/>
    <w:rsid w:val="00DD21C4"/>
    <w:rsid w:val="00DD222F"/>
    <w:rsid w:val="00DD22EC"/>
    <w:rsid w:val="00DD2319"/>
    <w:rsid w:val="00DD23AA"/>
    <w:rsid w:val="00DD23DA"/>
    <w:rsid w:val="00DD23ED"/>
    <w:rsid w:val="00DD2415"/>
    <w:rsid w:val="00DD242A"/>
    <w:rsid w:val="00DD2459"/>
    <w:rsid w:val="00DD2492"/>
    <w:rsid w:val="00DD249D"/>
    <w:rsid w:val="00DD24C1"/>
    <w:rsid w:val="00DD24CA"/>
    <w:rsid w:val="00DD24EB"/>
    <w:rsid w:val="00DD24F6"/>
    <w:rsid w:val="00DD25A6"/>
    <w:rsid w:val="00DD25DB"/>
    <w:rsid w:val="00DD2616"/>
    <w:rsid w:val="00DD262A"/>
    <w:rsid w:val="00DD2697"/>
    <w:rsid w:val="00DD26A9"/>
    <w:rsid w:val="00DD26EC"/>
    <w:rsid w:val="00DD26F0"/>
    <w:rsid w:val="00DD2731"/>
    <w:rsid w:val="00DD2778"/>
    <w:rsid w:val="00DD277C"/>
    <w:rsid w:val="00DD27BD"/>
    <w:rsid w:val="00DD27FC"/>
    <w:rsid w:val="00DD285C"/>
    <w:rsid w:val="00DD28BF"/>
    <w:rsid w:val="00DD2949"/>
    <w:rsid w:val="00DD2995"/>
    <w:rsid w:val="00DD2A4A"/>
    <w:rsid w:val="00DD2A53"/>
    <w:rsid w:val="00DD2A88"/>
    <w:rsid w:val="00DD2AB2"/>
    <w:rsid w:val="00DD2B2F"/>
    <w:rsid w:val="00DD2B5C"/>
    <w:rsid w:val="00DD2B60"/>
    <w:rsid w:val="00DD2B9D"/>
    <w:rsid w:val="00DD2BA5"/>
    <w:rsid w:val="00DD2BA7"/>
    <w:rsid w:val="00DD2BEC"/>
    <w:rsid w:val="00DD2C63"/>
    <w:rsid w:val="00DD2CC9"/>
    <w:rsid w:val="00DD2D18"/>
    <w:rsid w:val="00DD2D5C"/>
    <w:rsid w:val="00DD2D63"/>
    <w:rsid w:val="00DD2D7C"/>
    <w:rsid w:val="00DD2D87"/>
    <w:rsid w:val="00DD2DC3"/>
    <w:rsid w:val="00DD2DDC"/>
    <w:rsid w:val="00DD2EAC"/>
    <w:rsid w:val="00DD2EAE"/>
    <w:rsid w:val="00DD2EE8"/>
    <w:rsid w:val="00DD2FFD"/>
    <w:rsid w:val="00DD3019"/>
    <w:rsid w:val="00DD308E"/>
    <w:rsid w:val="00DD3095"/>
    <w:rsid w:val="00DD316B"/>
    <w:rsid w:val="00DD31E4"/>
    <w:rsid w:val="00DD31E7"/>
    <w:rsid w:val="00DD322D"/>
    <w:rsid w:val="00DD3246"/>
    <w:rsid w:val="00DD32E6"/>
    <w:rsid w:val="00DD330C"/>
    <w:rsid w:val="00DD337B"/>
    <w:rsid w:val="00DD339B"/>
    <w:rsid w:val="00DD339C"/>
    <w:rsid w:val="00DD339D"/>
    <w:rsid w:val="00DD33E0"/>
    <w:rsid w:val="00DD3446"/>
    <w:rsid w:val="00DD3466"/>
    <w:rsid w:val="00DD34AA"/>
    <w:rsid w:val="00DD3516"/>
    <w:rsid w:val="00DD3568"/>
    <w:rsid w:val="00DD35C6"/>
    <w:rsid w:val="00DD3602"/>
    <w:rsid w:val="00DD3645"/>
    <w:rsid w:val="00DD36A5"/>
    <w:rsid w:val="00DD36D5"/>
    <w:rsid w:val="00DD372C"/>
    <w:rsid w:val="00DD372F"/>
    <w:rsid w:val="00DD3780"/>
    <w:rsid w:val="00DD37B5"/>
    <w:rsid w:val="00DD37F1"/>
    <w:rsid w:val="00DD3835"/>
    <w:rsid w:val="00DD394C"/>
    <w:rsid w:val="00DD399A"/>
    <w:rsid w:val="00DD39CD"/>
    <w:rsid w:val="00DD3A02"/>
    <w:rsid w:val="00DD3A12"/>
    <w:rsid w:val="00DD3A18"/>
    <w:rsid w:val="00DD3A39"/>
    <w:rsid w:val="00DD3A45"/>
    <w:rsid w:val="00DD3A5C"/>
    <w:rsid w:val="00DD3A62"/>
    <w:rsid w:val="00DD3A75"/>
    <w:rsid w:val="00DD3A7A"/>
    <w:rsid w:val="00DD3ABA"/>
    <w:rsid w:val="00DD3AF4"/>
    <w:rsid w:val="00DD3B11"/>
    <w:rsid w:val="00DD3B90"/>
    <w:rsid w:val="00DD3C1E"/>
    <w:rsid w:val="00DD3C47"/>
    <w:rsid w:val="00DD3C69"/>
    <w:rsid w:val="00DD3CCA"/>
    <w:rsid w:val="00DD3CD8"/>
    <w:rsid w:val="00DD3D49"/>
    <w:rsid w:val="00DD3D9C"/>
    <w:rsid w:val="00DD3DC2"/>
    <w:rsid w:val="00DD3E41"/>
    <w:rsid w:val="00DD3E6F"/>
    <w:rsid w:val="00DD3EC9"/>
    <w:rsid w:val="00DD3EE3"/>
    <w:rsid w:val="00DD3F40"/>
    <w:rsid w:val="00DD3FAB"/>
    <w:rsid w:val="00DD401C"/>
    <w:rsid w:val="00DD40BE"/>
    <w:rsid w:val="00DD40D8"/>
    <w:rsid w:val="00DD40EC"/>
    <w:rsid w:val="00DD40F3"/>
    <w:rsid w:val="00DD4126"/>
    <w:rsid w:val="00DD4163"/>
    <w:rsid w:val="00DD4168"/>
    <w:rsid w:val="00DD41AA"/>
    <w:rsid w:val="00DD41D2"/>
    <w:rsid w:val="00DD422B"/>
    <w:rsid w:val="00DD425B"/>
    <w:rsid w:val="00DD42AE"/>
    <w:rsid w:val="00DD4333"/>
    <w:rsid w:val="00DD4341"/>
    <w:rsid w:val="00DD43F2"/>
    <w:rsid w:val="00DD441C"/>
    <w:rsid w:val="00DD4470"/>
    <w:rsid w:val="00DD4477"/>
    <w:rsid w:val="00DD44A5"/>
    <w:rsid w:val="00DD4527"/>
    <w:rsid w:val="00DD456E"/>
    <w:rsid w:val="00DD4574"/>
    <w:rsid w:val="00DD45C9"/>
    <w:rsid w:val="00DD4664"/>
    <w:rsid w:val="00DD46A5"/>
    <w:rsid w:val="00DD46BA"/>
    <w:rsid w:val="00DD4707"/>
    <w:rsid w:val="00DD4794"/>
    <w:rsid w:val="00DD4797"/>
    <w:rsid w:val="00DD47F4"/>
    <w:rsid w:val="00DD481A"/>
    <w:rsid w:val="00DD4855"/>
    <w:rsid w:val="00DD48C1"/>
    <w:rsid w:val="00DD4948"/>
    <w:rsid w:val="00DD4950"/>
    <w:rsid w:val="00DD4986"/>
    <w:rsid w:val="00DD49A1"/>
    <w:rsid w:val="00DD49C8"/>
    <w:rsid w:val="00DD49FA"/>
    <w:rsid w:val="00DD4A23"/>
    <w:rsid w:val="00DD4A86"/>
    <w:rsid w:val="00DD4AC2"/>
    <w:rsid w:val="00DD4B2D"/>
    <w:rsid w:val="00DD4B63"/>
    <w:rsid w:val="00DD4B85"/>
    <w:rsid w:val="00DD4C9F"/>
    <w:rsid w:val="00DD4CAB"/>
    <w:rsid w:val="00DD4D09"/>
    <w:rsid w:val="00DD4D13"/>
    <w:rsid w:val="00DD4D20"/>
    <w:rsid w:val="00DD4D55"/>
    <w:rsid w:val="00DD4DE5"/>
    <w:rsid w:val="00DD4DF8"/>
    <w:rsid w:val="00DD4E36"/>
    <w:rsid w:val="00DD4E67"/>
    <w:rsid w:val="00DD4F34"/>
    <w:rsid w:val="00DD4F75"/>
    <w:rsid w:val="00DD4FD1"/>
    <w:rsid w:val="00DD4FFB"/>
    <w:rsid w:val="00DD500E"/>
    <w:rsid w:val="00DD5028"/>
    <w:rsid w:val="00DD503A"/>
    <w:rsid w:val="00DD5059"/>
    <w:rsid w:val="00DD5092"/>
    <w:rsid w:val="00DD511A"/>
    <w:rsid w:val="00DD5132"/>
    <w:rsid w:val="00DD513E"/>
    <w:rsid w:val="00DD5180"/>
    <w:rsid w:val="00DD51CF"/>
    <w:rsid w:val="00DD51EC"/>
    <w:rsid w:val="00DD5210"/>
    <w:rsid w:val="00DD5237"/>
    <w:rsid w:val="00DD529C"/>
    <w:rsid w:val="00DD52A3"/>
    <w:rsid w:val="00DD52B1"/>
    <w:rsid w:val="00DD5338"/>
    <w:rsid w:val="00DD5354"/>
    <w:rsid w:val="00DD5361"/>
    <w:rsid w:val="00DD538D"/>
    <w:rsid w:val="00DD53A6"/>
    <w:rsid w:val="00DD53C3"/>
    <w:rsid w:val="00DD53C7"/>
    <w:rsid w:val="00DD5418"/>
    <w:rsid w:val="00DD548F"/>
    <w:rsid w:val="00DD54FB"/>
    <w:rsid w:val="00DD5527"/>
    <w:rsid w:val="00DD5598"/>
    <w:rsid w:val="00DD55BC"/>
    <w:rsid w:val="00DD55DF"/>
    <w:rsid w:val="00DD561A"/>
    <w:rsid w:val="00DD569C"/>
    <w:rsid w:val="00DD56BF"/>
    <w:rsid w:val="00DD5794"/>
    <w:rsid w:val="00DD5812"/>
    <w:rsid w:val="00DD5823"/>
    <w:rsid w:val="00DD584B"/>
    <w:rsid w:val="00DD58E3"/>
    <w:rsid w:val="00DD5920"/>
    <w:rsid w:val="00DD5990"/>
    <w:rsid w:val="00DD5A41"/>
    <w:rsid w:val="00DD5A75"/>
    <w:rsid w:val="00DD5A85"/>
    <w:rsid w:val="00DD5AB3"/>
    <w:rsid w:val="00DD5AC8"/>
    <w:rsid w:val="00DD5B22"/>
    <w:rsid w:val="00DD5B70"/>
    <w:rsid w:val="00DD5BCB"/>
    <w:rsid w:val="00DD5BCE"/>
    <w:rsid w:val="00DD5C03"/>
    <w:rsid w:val="00DD5C59"/>
    <w:rsid w:val="00DD5C5B"/>
    <w:rsid w:val="00DD5C5F"/>
    <w:rsid w:val="00DD5CCD"/>
    <w:rsid w:val="00DD5D0E"/>
    <w:rsid w:val="00DD5D2E"/>
    <w:rsid w:val="00DD5D66"/>
    <w:rsid w:val="00DD5E8D"/>
    <w:rsid w:val="00DD5FAB"/>
    <w:rsid w:val="00DD6026"/>
    <w:rsid w:val="00DD6039"/>
    <w:rsid w:val="00DD6052"/>
    <w:rsid w:val="00DD605E"/>
    <w:rsid w:val="00DD606D"/>
    <w:rsid w:val="00DD618C"/>
    <w:rsid w:val="00DD6232"/>
    <w:rsid w:val="00DD6262"/>
    <w:rsid w:val="00DD62A3"/>
    <w:rsid w:val="00DD62B8"/>
    <w:rsid w:val="00DD62D2"/>
    <w:rsid w:val="00DD6317"/>
    <w:rsid w:val="00DD635D"/>
    <w:rsid w:val="00DD63AC"/>
    <w:rsid w:val="00DD63B7"/>
    <w:rsid w:val="00DD6400"/>
    <w:rsid w:val="00DD646D"/>
    <w:rsid w:val="00DD64C1"/>
    <w:rsid w:val="00DD6523"/>
    <w:rsid w:val="00DD65B6"/>
    <w:rsid w:val="00DD65B8"/>
    <w:rsid w:val="00DD65E7"/>
    <w:rsid w:val="00DD65EF"/>
    <w:rsid w:val="00DD662A"/>
    <w:rsid w:val="00DD666C"/>
    <w:rsid w:val="00DD66A1"/>
    <w:rsid w:val="00DD66C0"/>
    <w:rsid w:val="00DD66D4"/>
    <w:rsid w:val="00DD66F6"/>
    <w:rsid w:val="00DD66F9"/>
    <w:rsid w:val="00DD6707"/>
    <w:rsid w:val="00DD6723"/>
    <w:rsid w:val="00DD6773"/>
    <w:rsid w:val="00DD67BF"/>
    <w:rsid w:val="00DD67D8"/>
    <w:rsid w:val="00DD682C"/>
    <w:rsid w:val="00DD6860"/>
    <w:rsid w:val="00DD6890"/>
    <w:rsid w:val="00DD68D8"/>
    <w:rsid w:val="00DD68E8"/>
    <w:rsid w:val="00DD6959"/>
    <w:rsid w:val="00DD699E"/>
    <w:rsid w:val="00DD69D7"/>
    <w:rsid w:val="00DD6A10"/>
    <w:rsid w:val="00DD6A9F"/>
    <w:rsid w:val="00DD6B6E"/>
    <w:rsid w:val="00DD6B82"/>
    <w:rsid w:val="00DD6C09"/>
    <w:rsid w:val="00DD6C16"/>
    <w:rsid w:val="00DD6CB2"/>
    <w:rsid w:val="00DD6D44"/>
    <w:rsid w:val="00DD6DDE"/>
    <w:rsid w:val="00DD6E7D"/>
    <w:rsid w:val="00DD6EFB"/>
    <w:rsid w:val="00DD6FBB"/>
    <w:rsid w:val="00DD6FC0"/>
    <w:rsid w:val="00DD7010"/>
    <w:rsid w:val="00DD703D"/>
    <w:rsid w:val="00DD7065"/>
    <w:rsid w:val="00DD7078"/>
    <w:rsid w:val="00DD70EA"/>
    <w:rsid w:val="00DD70F7"/>
    <w:rsid w:val="00DD7132"/>
    <w:rsid w:val="00DD7144"/>
    <w:rsid w:val="00DD7163"/>
    <w:rsid w:val="00DD7167"/>
    <w:rsid w:val="00DD7176"/>
    <w:rsid w:val="00DD71A3"/>
    <w:rsid w:val="00DD71F0"/>
    <w:rsid w:val="00DD7201"/>
    <w:rsid w:val="00DD7296"/>
    <w:rsid w:val="00DD72B8"/>
    <w:rsid w:val="00DD72F6"/>
    <w:rsid w:val="00DD7302"/>
    <w:rsid w:val="00DD7317"/>
    <w:rsid w:val="00DD7331"/>
    <w:rsid w:val="00DD7356"/>
    <w:rsid w:val="00DD73EB"/>
    <w:rsid w:val="00DD7437"/>
    <w:rsid w:val="00DD745A"/>
    <w:rsid w:val="00DD7478"/>
    <w:rsid w:val="00DD748C"/>
    <w:rsid w:val="00DD74FA"/>
    <w:rsid w:val="00DD7590"/>
    <w:rsid w:val="00DD75E0"/>
    <w:rsid w:val="00DD7623"/>
    <w:rsid w:val="00DD7630"/>
    <w:rsid w:val="00DD7632"/>
    <w:rsid w:val="00DD7654"/>
    <w:rsid w:val="00DD76B6"/>
    <w:rsid w:val="00DD7737"/>
    <w:rsid w:val="00DD774B"/>
    <w:rsid w:val="00DD778F"/>
    <w:rsid w:val="00DD77D1"/>
    <w:rsid w:val="00DD77D9"/>
    <w:rsid w:val="00DD77EF"/>
    <w:rsid w:val="00DD77F6"/>
    <w:rsid w:val="00DD7837"/>
    <w:rsid w:val="00DD7841"/>
    <w:rsid w:val="00DD78AC"/>
    <w:rsid w:val="00DD7932"/>
    <w:rsid w:val="00DD7941"/>
    <w:rsid w:val="00DD7A49"/>
    <w:rsid w:val="00DD7A4F"/>
    <w:rsid w:val="00DD7A63"/>
    <w:rsid w:val="00DD7A76"/>
    <w:rsid w:val="00DD7A80"/>
    <w:rsid w:val="00DD7A99"/>
    <w:rsid w:val="00DD7AE1"/>
    <w:rsid w:val="00DD7C24"/>
    <w:rsid w:val="00DD7C31"/>
    <w:rsid w:val="00DD7C5B"/>
    <w:rsid w:val="00DD7CA3"/>
    <w:rsid w:val="00DD7CE2"/>
    <w:rsid w:val="00DD7CFE"/>
    <w:rsid w:val="00DD7DA7"/>
    <w:rsid w:val="00DD7DA9"/>
    <w:rsid w:val="00DD7DEA"/>
    <w:rsid w:val="00DD7E2B"/>
    <w:rsid w:val="00DD7E58"/>
    <w:rsid w:val="00DD7E62"/>
    <w:rsid w:val="00DD7E7C"/>
    <w:rsid w:val="00DD7E8C"/>
    <w:rsid w:val="00DD7EB7"/>
    <w:rsid w:val="00DD7F3D"/>
    <w:rsid w:val="00DD7F96"/>
    <w:rsid w:val="00DD7FB5"/>
    <w:rsid w:val="00DD7FF9"/>
    <w:rsid w:val="00DE0002"/>
    <w:rsid w:val="00DE0044"/>
    <w:rsid w:val="00DE00A2"/>
    <w:rsid w:val="00DE00A8"/>
    <w:rsid w:val="00DE00C6"/>
    <w:rsid w:val="00DE00CF"/>
    <w:rsid w:val="00DE0102"/>
    <w:rsid w:val="00DE0129"/>
    <w:rsid w:val="00DE014A"/>
    <w:rsid w:val="00DE017F"/>
    <w:rsid w:val="00DE01E7"/>
    <w:rsid w:val="00DE01F2"/>
    <w:rsid w:val="00DE01F4"/>
    <w:rsid w:val="00DE020C"/>
    <w:rsid w:val="00DE025A"/>
    <w:rsid w:val="00DE028E"/>
    <w:rsid w:val="00DE02C9"/>
    <w:rsid w:val="00DE03E2"/>
    <w:rsid w:val="00DE0402"/>
    <w:rsid w:val="00DE04EB"/>
    <w:rsid w:val="00DE050F"/>
    <w:rsid w:val="00DE052F"/>
    <w:rsid w:val="00DE054B"/>
    <w:rsid w:val="00DE05DF"/>
    <w:rsid w:val="00DE0601"/>
    <w:rsid w:val="00DE0603"/>
    <w:rsid w:val="00DE06CC"/>
    <w:rsid w:val="00DE0705"/>
    <w:rsid w:val="00DE0778"/>
    <w:rsid w:val="00DE07BA"/>
    <w:rsid w:val="00DE086F"/>
    <w:rsid w:val="00DE08BB"/>
    <w:rsid w:val="00DE08C0"/>
    <w:rsid w:val="00DE08E7"/>
    <w:rsid w:val="00DE0905"/>
    <w:rsid w:val="00DE0922"/>
    <w:rsid w:val="00DE095F"/>
    <w:rsid w:val="00DE0984"/>
    <w:rsid w:val="00DE09B0"/>
    <w:rsid w:val="00DE09E5"/>
    <w:rsid w:val="00DE0A07"/>
    <w:rsid w:val="00DE0A47"/>
    <w:rsid w:val="00DE0A48"/>
    <w:rsid w:val="00DE0A63"/>
    <w:rsid w:val="00DE0AE3"/>
    <w:rsid w:val="00DE0AF6"/>
    <w:rsid w:val="00DE0B12"/>
    <w:rsid w:val="00DE0B5B"/>
    <w:rsid w:val="00DE0B65"/>
    <w:rsid w:val="00DE0BB7"/>
    <w:rsid w:val="00DE0BFD"/>
    <w:rsid w:val="00DE0C43"/>
    <w:rsid w:val="00DE0CBF"/>
    <w:rsid w:val="00DE0CD1"/>
    <w:rsid w:val="00DE0CF8"/>
    <w:rsid w:val="00DE0D66"/>
    <w:rsid w:val="00DE0D6D"/>
    <w:rsid w:val="00DE0DC9"/>
    <w:rsid w:val="00DE0DD7"/>
    <w:rsid w:val="00DE0DFC"/>
    <w:rsid w:val="00DE0E1B"/>
    <w:rsid w:val="00DE0E1D"/>
    <w:rsid w:val="00DE0E87"/>
    <w:rsid w:val="00DE0E8A"/>
    <w:rsid w:val="00DE0EBC"/>
    <w:rsid w:val="00DE0EFB"/>
    <w:rsid w:val="00DE0EFE"/>
    <w:rsid w:val="00DE0F0B"/>
    <w:rsid w:val="00DE0F28"/>
    <w:rsid w:val="00DE0FEA"/>
    <w:rsid w:val="00DE1004"/>
    <w:rsid w:val="00DE1027"/>
    <w:rsid w:val="00DE1056"/>
    <w:rsid w:val="00DE1066"/>
    <w:rsid w:val="00DE109C"/>
    <w:rsid w:val="00DE10A4"/>
    <w:rsid w:val="00DE10AA"/>
    <w:rsid w:val="00DE10E1"/>
    <w:rsid w:val="00DE10E4"/>
    <w:rsid w:val="00DE11A2"/>
    <w:rsid w:val="00DE11A5"/>
    <w:rsid w:val="00DE11B2"/>
    <w:rsid w:val="00DE1223"/>
    <w:rsid w:val="00DE122A"/>
    <w:rsid w:val="00DE124D"/>
    <w:rsid w:val="00DE12E1"/>
    <w:rsid w:val="00DE12FD"/>
    <w:rsid w:val="00DE1301"/>
    <w:rsid w:val="00DE134E"/>
    <w:rsid w:val="00DE135E"/>
    <w:rsid w:val="00DE1375"/>
    <w:rsid w:val="00DE13A2"/>
    <w:rsid w:val="00DE13E4"/>
    <w:rsid w:val="00DE13E9"/>
    <w:rsid w:val="00DE13ED"/>
    <w:rsid w:val="00DE13FA"/>
    <w:rsid w:val="00DE1446"/>
    <w:rsid w:val="00DE14A4"/>
    <w:rsid w:val="00DE15E6"/>
    <w:rsid w:val="00DE15E9"/>
    <w:rsid w:val="00DE15FF"/>
    <w:rsid w:val="00DE163C"/>
    <w:rsid w:val="00DE168B"/>
    <w:rsid w:val="00DE16DD"/>
    <w:rsid w:val="00DE172D"/>
    <w:rsid w:val="00DE1754"/>
    <w:rsid w:val="00DE17D8"/>
    <w:rsid w:val="00DE199C"/>
    <w:rsid w:val="00DE19B2"/>
    <w:rsid w:val="00DE19BD"/>
    <w:rsid w:val="00DE19D2"/>
    <w:rsid w:val="00DE19F9"/>
    <w:rsid w:val="00DE1A80"/>
    <w:rsid w:val="00DE1ABB"/>
    <w:rsid w:val="00DE1AD0"/>
    <w:rsid w:val="00DE1AF1"/>
    <w:rsid w:val="00DE1B03"/>
    <w:rsid w:val="00DE1B3C"/>
    <w:rsid w:val="00DE1B5D"/>
    <w:rsid w:val="00DE1BBF"/>
    <w:rsid w:val="00DE1BC0"/>
    <w:rsid w:val="00DE1BD9"/>
    <w:rsid w:val="00DE1C45"/>
    <w:rsid w:val="00DE1CA6"/>
    <w:rsid w:val="00DE1CB5"/>
    <w:rsid w:val="00DE1CE3"/>
    <w:rsid w:val="00DE1CF7"/>
    <w:rsid w:val="00DE1D2A"/>
    <w:rsid w:val="00DE1D43"/>
    <w:rsid w:val="00DE1DF1"/>
    <w:rsid w:val="00DE1E09"/>
    <w:rsid w:val="00DE1E64"/>
    <w:rsid w:val="00DE1EBF"/>
    <w:rsid w:val="00DE1EF9"/>
    <w:rsid w:val="00DE1F17"/>
    <w:rsid w:val="00DE1F1D"/>
    <w:rsid w:val="00DE1F35"/>
    <w:rsid w:val="00DE1F3D"/>
    <w:rsid w:val="00DE1F9B"/>
    <w:rsid w:val="00DE2004"/>
    <w:rsid w:val="00DE20B1"/>
    <w:rsid w:val="00DE2151"/>
    <w:rsid w:val="00DE217E"/>
    <w:rsid w:val="00DE21C7"/>
    <w:rsid w:val="00DE21F4"/>
    <w:rsid w:val="00DE2218"/>
    <w:rsid w:val="00DE2246"/>
    <w:rsid w:val="00DE2263"/>
    <w:rsid w:val="00DE22F6"/>
    <w:rsid w:val="00DE232A"/>
    <w:rsid w:val="00DE2366"/>
    <w:rsid w:val="00DE23AC"/>
    <w:rsid w:val="00DE23C8"/>
    <w:rsid w:val="00DE23D0"/>
    <w:rsid w:val="00DE2400"/>
    <w:rsid w:val="00DE2462"/>
    <w:rsid w:val="00DE24B8"/>
    <w:rsid w:val="00DE24C2"/>
    <w:rsid w:val="00DE24FA"/>
    <w:rsid w:val="00DE2553"/>
    <w:rsid w:val="00DE2639"/>
    <w:rsid w:val="00DE265E"/>
    <w:rsid w:val="00DE269F"/>
    <w:rsid w:val="00DE26BC"/>
    <w:rsid w:val="00DE26BE"/>
    <w:rsid w:val="00DE26D8"/>
    <w:rsid w:val="00DE274D"/>
    <w:rsid w:val="00DE2803"/>
    <w:rsid w:val="00DE2831"/>
    <w:rsid w:val="00DE2954"/>
    <w:rsid w:val="00DE29A7"/>
    <w:rsid w:val="00DE29CA"/>
    <w:rsid w:val="00DE29D5"/>
    <w:rsid w:val="00DE2A44"/>
    <w:rsid w:val="00DE2AF4"/>
    <w:rsid w:val="00DE2B00"/>
    <w:rsid w:val="00DE2B06"/>
    <w:rsid w:val="00DE2B4B"/>
    <w:rsid w:val="00DE2BAD"/>
    <w:rsid w:val="00DE2BCA"/>
    <w:rsid w:val="00DE2C02"/>
    <w:rsid w:val="00DE2C8A"/>
    <w:rsid w:val="00DE2C96"/>
    <w:rsid w:val="00DE2CB1"/>
    <w:rsid w:val="00DE2CB8"/>
    <w:rsid w:val="00DE2CD0"/>
    <w:rsid w:val="00DE2CFC"/>
    <w:rsid w:val="00DE2D61"/>
    <w:rsid w:val="00DE2DA8"/>
    <w:rsid w:val="00DE2DB1"/>
    <w:rsid w:val="00DE2DCC"/>
    <w:rsid w:val="00DE2DE2"/>
    <w:rsid w:val="00DE2E34"/>
    <w:rsid w:val="00DE2E50"/>
    <w:rsid w:val="00DE2E8F"/>
    <w:rsid w:val="00DE2EF6"/>
    <w:rsid w:val="00DE2F27"/>
    <w:rsid w:val="00DE2F5A"/>
    <w:rsid w:val="00DE2F85"/>
    <w:rsid w:val="00DE2FFD"/>
    <w:rsid w:val="00DE3028"/>
    <w:rsid w:val="00DE304B"/>
    <w:rsid w:val="00DE306B"/>
    <w:rsid w:val="00DE30B5"/>
    <w:rsid w:val="00DE3101"/>
    <w:rsid w:val="00DE3117"/>
    <w:rsid w:val="00DE31E0"/>
    <w:rsid w:val="00DE31E4"/>
    <w:rsid w:val="00DE31E9"/>
    <w:rsid w:val="00DE31F4"/>
    <w:rsid w:val="00DE3231"/>
    <w:rsid w:val="00DE325A"/>
    <w:rsid w:val="00DE3288"/>
    <w:rsid w:val="00DE3393"/>
    <w:rsid w:val="00DE33E2"/>
    <w:rsid w:val="00DE33E5"/>
    <w:rsid w:val="00DE3417"/>
    <w:rsid w:val="00DE3462"/>
    <w:rsid w:val="00DE3492"/>
    <w:rsid w:val="00DE34CF"/>
    <w:rsid w:val="00DE3500"/>
    <w:rsid w:val="00DE3508"/>
    <w:rsid w:val="00DE3534"/>
    <w:rsid w:val="00DE358A"/>
    <w:rsid w:val="00DE35C9"/>
    <w:rsid w:val="00DE361E"/>
    <w:rsid w:val="00DE3661"/>
    <w:rsid w:val="00DE36A6"/>
    <w:rsid w:val="00DE36B2"/>
    <w:rsid w:val="00DE36D3"/>
    <w:rsid w:val="00DE36D6"/>
    <w:rsid w:val="00DE3730"/>
    <w:rsid w:val="00DE373A"/>
    <w:rsid w:val="00DE376C"/>
    <w:rsid w:val="00DE380E"/>
    <w:rsid w:val="00DE3829"/>
    <w:rsid w:val="00DE3858"/>
    <w:rsid w:val="00DE385F"/>
    <w:rsid w:val="00DE3920"/>
    <w:rsid w:val="00DE396D"/>
    <w:rsid w:val="00DE3976"/>
    <w:rsid w:val="00DE3994"/>
    <w:rsid w:val="00DE3999"/>
    <w:rsid w:val="00DE39AB"/>
    <w:rsid w:val="00DE39EE"/>
    <w:rsid w:val="00DE3A00"/>
    <w:rsid w:val="00DE3A4A"/>
    <w:rsid w:val="00DE3B1B"/>
    <w:rsid w:val="00DE3B87"/>
    <w:rsid w:val="00DE3BCB"/>
    <w:rsid w:val="00DE3C20"/>
    <w:rsid w:val="00DE3C40"/>
    <w:rsid w:val="00DE3CC4"/>
    <w:rsid w:val="00DE3CD3"/>
    <w:rsid w:val="00DE3D08"/>
    <w:rsid w:val="00DE3D39"/>
    <w:rsid w:val="00DE3D9F"/>
    <w:rsid w:val="00DE3DCD"/>
    <w:rsid w:val="00DE3DF4"/>
    <w:rsid w:val="00DE3E07"/>
    <w:rsid w:val="00DE3E14"/>
    <w:rsid w:val="00DE3E28"/>
    <w:rsid w:val="00DE3EA0"/>
    <w:rsid w:val="00DE3EA9"/>
    <w:rsid w:val="00DE3EB0"/>
    <w:rsid w:val="00DE3F5E"/>
    <w:rsid w:val="00DE3FE2"/>
    <w:rsid w:val="00DE3FF0"/>
    <w:rsid w:val="00DE4016"/>
    <w:rsid w:val="00DE4097"/>
    <w:rsid w:val="00DE40BB"/>
    <w:rsid w:val="00DE40BD"/>
    <w:rsid w:val="00DE41D3"/>
    <w:rsid w:val="00DE41E2"/>
    <w:rsid w:val="00DE41EF"/>
    <w:rsid w:val="00DE4242"/>
    <w:rsid w:val="00DE42D6"/>
    <w:rsid w:val="00DE42EC"/>
    <w:rsid w:val="00DE4374"/>
    <w:rsid w:val="00DE4394"/>
    <w:rsid w:val="00DE446D"/>
    <w:rsid w:val="00DE44B0"/>
    <w:rsid w:val="00DE44FB"/>
    <w:rsid w:val="00DE4503"/>
    <w:rsid w:val="00DE4506"/>
    <w:rsid w:val="00DE4519"/>
    <w:rsid w:val="00DE4559"/>
    <w:rsid w:val="00DE456B"/>
    <w:rsid w:val="00DE459B"/>
    <w:rsid w:val="00DE459E"/>
    <w:rsid w:val="00DE45CC"/>
    <w:rsid w:val="00DE460E"/>
    <w:rsid w:val="00DE46C3"/>
    <w:rsid w:val="00DE471F"/>
    <w:rsid w:val="00DE4723"/>
    <w:rsid w:val="00DE47A0"/>
    <w:rsid w:val="00DE47A4"/>
    <w:rsid w:val="00DE47A9"/>
    <w:rsid w:val="00DE47B0"/>
    <w:rsid w:val="00DE4800"/>
    <w:rsid w:val="00DE4822"/>
    <w:rsid w:val="00DE48DC"/>
    <w:rsid w:val="00DE48EE"/>
    <w:rsid w:val="00DE493A"/>
    <w:rsid w:val="00DE495E"/>
    <w:rsid w:val="00DE499B"/>
    <w:rsid w:val="00DE49C8"/>
    <w:rsid w:val="00DE49FF"/>
    <w:rsid w:val="00DE4A09"/>
    <w:rsid w:val="00DE4A20"/>
    <w:rsid w:val="00DE4B0C"/>
    <w:rsid w:val="00DE4B1B"/>
    <w:rsid w:val="00DE4B2C"/>
    <w:rsid w:val="00DE4B5C"/>
    <w:rsid w:val="00DE4B63"/>
    <w:rsid w:val="00DE4B83"/>
    <w:rsid w:val="00DE4BAB"/>
    <w:rsid w:val="00DE4BF2"/>
    <w:rsid w:val="00DE4BFF"/>
    <w:rsid w:val="00DE4C09"/>
    <w:rsid w:val="00DE4C62"/>
    <w:rsid w:val="00DE4C79"/>
    <w:rsid w:val="00DE4C81"/>
    <w:rsid w:val="00DE4C8B"/>
    <w:rsid w:val="00DE4C8E"/>
    <w:rsid w:val="00DE4CDF"/>
    <w:rsid w:val="00DE4D75"/>
    <w:rsid w:val="00DE4DAB"/>
    <w:rsid w:val="00DE4DB1"/>
    <w:rsid w:val="00DE4E7F"/>
    <w:rsid w:val="00DE4EBA"/>
    <w:rsid w:val="00DE4F24"/>
    <w:rsid w:val="00DE4F8F"/>
    <w:rsid w:val="00DE4F91"/>
    <w:rsid w:val="00DE4FCE"/>
    <w:rsid w:val="00DE4FDE"/>
    <w:rsid w:val="00DE500E"/>
    <w:rsid w:val="00DE5026"/>
    <w:rsid w:val="00DE5063"/>
    <w:rsid w:val="00DE5090"/>
    <w:rsid w:val="00DE50BD"/>
    <w:rsid w:val="00DE50CB"/>
    <w:rsid w:val="00DE50D8"/>
    <w:rsid w:val="00DE50E5"/>
    <w:rsid w:val="00DE50F2"/>
    <w:rsid w:val="00DE5102"/>
    <w:rsid w:val="00DE512C"/>
    <w:rsid w:val="00DE5134"/>
    <w:rsid w:val="00DE514A"/>
    <w:rsid w:val="00DE51A3"/>
    <w:rsid w:val="00DE51AF"/>
    <w:rsid w:val="00DE51B1"/>
    <w:rsid w:val="00DE51E1"/>
    <w:rsid w:val="00DE51E2"/>
    <w:rsid w:val="00DE51F6"/>
    <w:rsid w:val="00DE5240"/>
    <w:rsid w:val="00DE5282"/>
    <w:rsid w:val="00DE52C5"/>
    <w:rsid w:val="00DE52E7"/>
    <w:rsid w:val="00DE533A"/>
    <w:rsid w:val="00DE5344"/>
    <w:rsid w:val="00DE53E6"/>
    <w:rsid w:val="00DE541D"/>
    <w:rsid w:val="00DE543A"/>
    <w:rsid w:val="00DE5462"/>
    <w:rsid w:val="00DE54CA"/>
    <w:rsid w:val="00DE552C"/>
    <w:rsid w:val="00DE5551"/>
    <w:rsid w:val="00DE55DC"/>
    <w:rsid w:val="00DE55FE"/>
    <w:rsid w:val="00DE5639"/>
    <w:rsid w:val="00DE567E"/>
    <w:rsid w:val="00DE56C0"/>
    <w:rsid w:val="00DE56FF"/>
    <w:rsid w:val="00DE570D"/>
    <w:rsid w:val="00DE57B5"/>
    <w:rsid w:val="00DE57BD"/>
    <w:rsid w:val="00DE5802"/>
    <w:rsid w:val="00DE584A"/>
    <w:rsid w:val="00DE5853"/>
    <w:rsid w:val="00DE58CE"/>
    <w:rsid w:val="00DE58D8"/>
    <w:rsid w:val="00DE5903"/>
    <w:rsid w:val="00DE5940"/>
    <w:rsid w:val="00DE5963"/>
    <w:rsid w:val="00DE59E4"/>
    <w:rsid w:val="00DE59FA"/>
    <w:rsid w:val="00DE5A0B"/>
    <w:rsid w:val="00DE5A26"/>
    <w:rsid w:val="00DE5A31"/>
    <w:rsid w:val="00DE5AA1"/>
    <w:rsid w:val="00DE5ACA"/>
    <w:rsid w:val="00DE5B02"/>
    <w:rsid w:val="00DE5B03"/>
    <w:rsid w:val="00DE5B06"/>
    <w:rsid w:val="00DE5BCA"/>
    <w:rsid w:val="00DE5BED"/>
    <w:rsid w:val="00DE5C9E"/>
    <w:rsid w:val="00DE5CA6"/>
    <w:rsid w:val="00DE5CBF"/>
    <w:rsid w:val="00DE5D92"/>
    <w:rsid w:val="00DE5DF7"/>
    <w:rsid w:val="00DE5E1C"/>
    <w:rsid w:val="00DE5E2B"/>
    <w:rsid w:val="00DE5E65"/>
    <w:rsid w:val="00DE5ED8"/>
    <w:rsid w:val="00DE5ED9"/>
    <w:rsid w:val="00DE5F46"/>
    <w:rsid w:val="00DE5F51"/>
    <w:rsid w:val="00DE5F82"/>
    <w:rsid w:val="00DE5FEE"/>
    <w:rsid w:val="00DE6002"/>
    <w:rsid w:val="00DE6025"/>
    <w:rsid w:val="00DE60BF"/>
    <w:rsid w:val="00DE60DF"/>
    <w:rsid w:val="00DE6103"/>
    <w:rsid w:val="00DE6108"/>
    <w:rsid w:val="00DE6132"/>
    <w:rsid w:val="00DE614B"/>
    <w:rsid w:val="00DE6186"/>
    <w:rsid w:val="00DE6253"/>
    <w:rsid w:val="00DE626B"/>
    <w:rsid w:val="00DE631C"/>
    <w:rsid w:val="00DE6327"/>
    <w:rsid w:val="00DE6328"/>
    <w:rsid w:val="00DE6362"/>
    <w:rsid w:val="00DE63AF"/>
    <w:rsid w:val="00DE63C7"/>
    <w:rsid w:val="00DE64A3"/>
    <w:rsid w:val="00DE6518"/>
    <w:rsid w:val="00DE6564"/>
    <w:rsid w:val="00DE65E5"/>
    <w:rsid w:val="00DE65EF"/>
    <w:rsid w:val="00DE6677"/>
    <w:rsid w:val="00DE66F6"/>
    <w:rsid w:val="00DE6726"/>
    <w:rsid w:val="00DE6754"/>
    <w:rsid w:val="00DE678E"/>
    <w:rsid w:val="00DE67EE"/>
    <w:rsid w:val="00DE6845"/>
    <w:rsid w:val="00DE687D"/>
    <w:rsid w:val="00DE68BF"/>
    <w:rsid w:val="00DE68EB"/>
    <w:rsid w:val="00DE6993"/>
    <w:rsid w:val="00DE69D6"/>
    <w:rsid w:val="00DE69DA"/>
    <w:rsid w:val="00DE6A16"/>
    <w:rsid w:val="00DE6A38"/>
    <w:rsid w:val="00DE6A97"/>
    <w:rsid w:val="00DE6AD2"/>
    <w:rsid w:val="00DE6ADE"/>
    <w:rsid w:val="00DE6ADF"/>
    <w:rsid w:val="00DE6B85"/>
    <w:rsid w:val="00DE6BA1"/>
    <w:rsid w:val="00DE6BB1"/>
    <w:rsid w:val="00DE6BCD"/>
    <w:rsid w:val="00DE6BFE"/>
    <w:rsid w:val="00DE6C1D"/>
    <w:rsid w:val="00DE6C21"/>
    <w:rsid w:val="00DE6C74"/>
    <w:rsid w:val="00DE6CB9"/>
    <w:rsid w:val="00DE6CC1"/>
    <w:rsid w:val="00DE6CD1"/>
    <w:rsid w:val="00DE6D2F"/>
    <w:rsid w:val="00DE6D60"/>
    <w:rsid w:val="00DE6D64"/>
    <w:rsid w:val="00DE6D93"/>
    <w:rsid w:val="00DE6DAC"/>
    <w:rsid w:val="00DE6DC8"/>
    <w:rsid w:val="00DE6DCC"/>
    <w:rsid w:val="00DE6EAE"/>
    <w:rsid w:val="00DE6EC1"/>
    <w:rsid w:val="00DE6F5B"/>
    <w:rsid w:val="00DE6FAF"/>
    <w:rsid w:val="00DE6FCD"/>
    <w:rsid w:val="00DE6FD8"/>
    <w:rsid w:val="00DE7000"/>
    <w:rsid w:val="00DE7006"/>
    <w:rsid w:val="00DE7116"/>
    <w:rsid w:val="00DE71BC"/>
    <w:rsid w:val="00DE7221"/>
    <w:rsid w:val="00DE72B3"/>
    <w:rsid w:val="00DE72C8"/>
    <w:rsid w:val="00DE7313"/>
    <w:rsid w:val="00DE7319"/>
    <w:rsid w:val="00DE7343"/>
    <w:rsid w:val="00DE7362"/>
    <w:rsid w:val="00DE7373"/>
    <w:rsid w:val="00DE7382"/>
    <w:rsid w:val="00DE73C9"/>
    <w:rsid w:val="00DE73CF"/>
    <w:rsid w:val="00DE7445"/>
    <w:rsid w:val="00DE744A"/>
    <w:rsid w:val="00DE744D"/>
    <w:rsid w:val="00DE748A"/>
    <w:rsid w:val="00DE75E6"/>
    <w:rsid w:val="00DE75FE"/>
    <w:rsid w:val="00DE7638"/>
    <w:rsid w:val="00DE7682"/>
    <w:rsid w:val="00DE773A"/>
    <w:rsid w:val="00DE7791"/>
    <w:rsid w:val="00DE77AC"/>
    <w:rsid w:val="00DE77C2"/>
    <w:rsid w:val="00DE7804"/>
    <w:rsid w:val="00DE788E"/>
    <w:rsid w:val="00DE793C"/>
    <w:rsid w:val="00DE79C8"/>
    <w:rsid w:val="00DE7A31"/>
    <w:rsid w:val="00DE7A3A"/>
    <w:rsid w:val="00DE7A3C"/>
    <w:rsid w:val="00DE7AD6"/>
    <w:rsid w:val="00DE7B11"/>
    <w:rsid w:val="00DE7B19"/>
    <w:rsid w:val="00DE7B95"/>
    <w:rsid w:val="00DE7BDA"/>
    <w:rsid w:val="00DE7C46"/>
    <w:rsid w:val="00DE7C5B"/>
    <w:rsid w:val="00DE7C5D"/>
    <w:rsid w:val="00DE7C6F"/>
    <w:rsid w:val="00DE7C79"/>
    <w:rsid w:val="00DE7CB4"/>
    <w:rsid w:val="00DE7D11"/>
    <w:rsid w:val="00DE7D43"/>
    <w:rsid w:val="00DE7D5F"/>
    <w:rsid w:val="00DE7D67"/>
    <w:rsid w:val="00DE7D83"/>
    <w:rsid w:val="00DE7D84"/>
    <w:rsid w:val="00DE7E1C"/>
    <w:rsid w:val="00DE7E20"/>
    <w:rsid w:val="00DE7E38"/>
    <w:rsid w:val="00DE7E6C"/>
    <w:rsid w:val="00DE7E9F"/>
    <w:rsid w:val="00DE7F0D"/>
    <w:rsid w:val="00DE7F77"/>
    <w:rsid w:val="00DE7FC9"/>
    <w:rsid w:val="00DE7FEB"/>
    <w:rsid w:val="00DF0076"/>
    <w:rsid w:val="00DF0096"/>
    <w:rsid w:val="00DF00B4"/>
    <w:rsid w:val="00DF00F0"/>
    <w:rsid w:val="00DF012E"/>
    <w:rsid w:val="00DF0166"/>
    <w:rsid w:val="00DF016F"/>
    <w:rsid w:val="00DF0172"/>
    <w:rsid w:val="00DF0178"/>
    <w:rsid w:val="00DF0193"/>
    <w:rsid w:val="00DF022D"/>
    <w:rsid w:val="00DF02C7"/>
    <w:rsid w:val="00DF02F8"/>
    <w:rsid w:val="00DF02FE"/>
    <w:rsid w:val="00DF03AC"/>
    <w:rsid w:val="00DF03AD"/>
    <w:rsid w:val="00DF03BA"/>
    <w:rsid w:val="00DF03BD"/>
    <w:rsid w:val="00DF04A4"/>
    <w:rsid w:val="00DF05A1"/>
    <w:rsid w:val="00DF05DF"/>
    <w:rsid w:val="00DF0602"/>
    <w:rsid w:val="00DF0627"/>
    <w:rsid w:val="00DF06ED"/>
    <w:rsid w:val="00DF06F0"/>
    <w:rsid w:val="00DF0723"/>
    <w:rsid w:val="00DF0805"/>
    <w:rsid w:val="00DF0864"/>
    <w:rsid w:val="00DF08A1"/>
    <w:rsid w:val="00DF0919"/>
    <w:rsid w:val="00DF0951"/>
    <w:rsid w:val="00DF09A1"/>
    <w:rsid w:val="00DF09B2"/>
    <w:rsid w:val="00DF09BD"/>
    <w:rsid w:val="00DF09C6"/>
    <w:rsid w:val="00DF0A99"/>
    <w:rsid w:val="00DF0B16"/>
    <w:rsid w:val="00DF0B19"/>
    <w:rsid w:val="00DF0B4B"/>
    <w:rsid w:val="00DF0B6C"/>
    <w:rsid w:val="00DF0B7D"/>
    <w:rsid w:val="00DF0B93"/>
    <w:rsid w:val="00DF0BD1"/>
    <w:rsid w:val="00DF0BE8"/>
    <w:rsid w:val="00DF0C03"/>
    <w:rsid w:val="00DF0C25"/>
    <w:rsid w:val="00DF0CD5"/>
    <w:rsid w:val="00DF0D28"/>
    <w:rsid w:val="00DF0D59"/>
    <w:rsid w:val="00DF0DAE"/>
    <w:rsid w:val="00DF0E70"/>
    <w:rsid w:val="00DF0E7C"/>
    <w:rsid w:val="00DF0F32"/>
    <w:rsid w:val="00DF0F35"/>
    <w:rsid w:val="00DF1003"/>
    <w:rsid w:val="00DF1005"/>
    <w:rsid w:val="00DF1029"/>
    <w:rsid w:val="00DF103B"/>
    <w:rsid w:val="00DF120A"/>
    <w:rsid w:val="00DF12C2"/>
    <w:rsid w:val="00DF12C5"/>
    <w:rsid w:val="00DF12D8"/>
    <w:rsid w:val="00DF130D"/>
    <w:rsid w:val="00DF1399"/>
    <w:rsid w:val="00DF13D9"/>
    <w:rsid w:val="00DF13DB"/>
    <w:rsid w:val="00DF13DC"/>
    <w:rsid w:val="00DF148B"/>
    <w:rsid w:val="00DF14DA"/>
    <w:rsid w:val="00DF14DB"/>
    <w:rsid w:val="00DF14F5"/>
    <w:rsid w:val="00DF14F8"/>
    <w:rsid w:val="00DF1512"/>
    <w:rsid w:val="00DF1592"/>
    <w:rsid w:val="00DF159B"/>
    <w:rsid w:val="00DF159F"/>
    <w:rsid w:val="00DF15CC"/>
    <w:rsid w:val="00DF1612"/>
    <w:rsid w:val="00DF1693"/>
    <w:rsid w:val="00DF16E9"/>
    <w:rsid w:val="00DF1706"/>
    <w:rsid w:val="00DF1717"/>
    <w:rsid w:val="00DF1730"/>
    <w:rsid w:val="00DF1754"/>
    <w:rsid w:val="00DF1776"/>
    <w:rsid w:val="00DF17CA"/>
    <w:rsid w:val="00DF1804"/>
    <w:rsid w:val="00DF183A"/>
    <w:rsid w:val="00DF18F4"/>
    <w:rsid w:val="00DF1906"/>
    <w:rsid w:val="00DF190D"/>
    <w:rsid w:val="00DF191B"/>
    <w:rsid w:val="00DF1934"/>
    <w:rsid w:val="00DF19F8"/>
    <w:rsid w:val="00DF1A50"/>
    <w:rsid w:val="00DF1A62"/>
    <w:rsid w:val="00DF1A88"/>
    <w:rsid w:val="00DF1AA7"/>
    <w:rsid w:val="00DF1AB0"/>
    <w:rsid w:val="00DF1ABA"/>
    <w:rsid w:val="00DF1AEB"/>
    <w:rsid w:val="00DF1B57"/>
    <w:rsid w:val="00DF1B61"/>
    <w:rsid w:val="00DF1B85"/>
    <w:rsid w:val="00DF1B91"/>
    <w:rsid w:val="00DF1BC4"/>
    <w:rsid w:val="00DF1C0C"/>
    <w:rsid w:val="00DF1C69"/>
    <w:rsid w:val="00DF1CC9"/>
    <w:rsid w:val="00DF1DA1"/>
    <w:rsid w:val="00DF1DBF"/>
    <w:rsid w:val="00DF1E02"/>
    <w:rsid w:val="00DF1EBD"/>
    <w:rsid w:val="00DF1FF0"/>
    <w:rsid w:val="00DF203E"/>
    <w:rsid w:val="00DF204F"/>
    <w:rsid w:val="00DF2056"/>
    <w:rsid w:val="00DF20AE"/>
    <w:rsid w:val="00DF2117"/>
    <w:rsid w:val="00DF2180"/>
    <w:rsid w:val="00DF21C1"/>
    <w:rsid w:val="00DF21E5"/>
    <w:rsid w:val="00DF225B"/>
    <w:rsid w:val="00DF22DB"/>
    <w:rsid w:val="00DF22FF"/>
    <w:rsid w:val="00DF2320"/>
    <w:rsid w:val="00DF2348"/>
    <w:rsid w:val="00DF23D7"/>
    <w:rsid w:val="00DF23FF"/>
    <w:rsid w:val="00DF2441"/>
    <w:rsid w:val="00DF245D"/>
    <w:rsid w:val="00DF2471"/>
    <w:rsid w:val="00DF25C4"/>
    <w:rsid w:val="00DF25E3"/>
    <w:rsid w:val="00DF25E4"/>
    <w:rsid w:val="00DF26D8"/>
    <w:rsid w:val="00DF2702"/>
    <w:rsid w:val="00DF2782"/>
    <w:rsid w:val="00DF279E"/>
    <w:rsid w:val="00DF27F0"/>
    <w:rsid w:val="00DF27F9"/>
    <w:rsid w:val="00DF2814"/>
    <w:rsid w:val="00DF2856"/>
    <w:rsid w:val="00DF2870"/>
    <w:rsid w:val="00DF2875"/>
    <w:rsid w:val="00DF2880"/>
    <w:rsid w:val="00DF293A"/>
    <w:rsid w:val="00DF29C6"/>
    <w:rsid w:val="00DF29D0"/>
    <w:rsid w:val="00DF2AB9"/>
    <w:rsid w:val="00DF2B84"/>
    <w:rsid w:val="00DF2BBE"/>
    <w:rsid w:val="00DF2C16"/>
    <w:rsid w:val="00DF2C67"/>
    <w:rsid w:val="00DF2C97"/>
    <w:rsid w:val="00DF2D17"/>
    <w:rsid w:val="00DF2D43"/>
    <w:rsid w:val="00DF2D96"/>
    <w:rsid w:val="00DF2DC1"/>
    <w:rsid w:val="00DF2DC7"/>
    <w:rsid w:val="00DF2DE7"/>
    <w:rsid w:val="00DF2DF0"/>
    <w:rsid w:val="00DF2DFA"/>
    <w:rsid w:val="00DF2DFB"/>
    <w:rsid w:val="00DF2EA0"/>
    <w:rsid w:val="00DF2EA6"/>
    <w:rsid w:val="00DF2EBE"/>
    <w:rsid w:val="00DF2EFC"/>
    <w:rsid w:val="00DF2EFF"/>
    <w:rsid w:val="00DF2F0A"/>
    <w:rsid w:val="00DF2F27"/>
    <w:rsid w:val="00DF2F62"/>
    <w:rsid w:val="00DF2FDA"/>
    <w:rsid w:val="00DF2FE3"/>
    <w:rsid w:val="00DF300B"/>
    <w:rsid w:val="00DF300E"/>
    <w:rsid w:val="00DF3018"/>
    <w:rsid w:val="00DF3039"/>
    <w:rsid w:val="00DF30B7"/>
    <w:rsid w:val="00DF30C6"/>
    <w:rsid w:val="00DF314A"/>
    <w:rsid w:val="00DF3175"/>
    <w:rsid w:val="00DF3200"/>
    <w:rsid w:val="00DF3286"/>
    <w:rsid w:val="00DF32B8"/>
    <w:rsid w:val="00DF32BB"/>
    <w:rsid w:val="00DF32BC"/>
    <w:rsid w:val="00DF32C3"/>
    <w:rsid w:val="00DF32F0"/>
    <w:rsid w:val="00DF3328"/>
    <w:rsid w:val="00DF335A"/>
    <w:rsid w:val="00DF3363"/>
    <w:rsid w:val="00DF338B"/>
    <w:rsid w:val="00DF33A5"/>
    <w:rsid w:val="00DF34EC"/>
    <w:rsid w:val="00DF3584"/>
    <w:rsid w:val="00DF3590"/>
    <w:rsid w:val="00DF35D8"/>
    <w:rsid w:val="00DF35E4"/>
    <w:rsid w:val="00DF36C4"/>
    <w:rsid w:val="00DF36CA"/>
    <w:rsid w:val="00DF3721"/>
    <w:rsid w:val="00DF37E4"/>
    <w:rsid w:val="00DF37EF"/>
    <w:rsid w:val="00DF37F8"/>
    <w:rsid w:val="00DF386B"/>
    <w:rsid w:val="00DF386D"/>
    <w:rsid w:val="00DF3871"/>
    <w:rsid w:val="00DF389E"/>
    <w:rsid w:val="00DF38A4"/>
    <w:rsid w:val="00DF38A8"/>
    <w:rsid w:val="00DF3918"/>
    <w:rsid w:val="00DF3935"/>
    <w:rsid w:val="00DF3967"/>
    <w:rsid w:val="00DF39BE"/>
    <w:rsid w:val="00DF39CF"/>
    <w:rsid w:val="00DF3A39"/>
    <w:rsid w:val="00DF3A98"/>
    <w:rsid w:val="00DF3AA7"/>
    <w:rsid w:val="00DF3AC2"/>
    <w:rsid w:val="00DF3AEA"/>
    <w:rsid w:val="00DF3B55"/>
    <w:rsid w:val="00DF3B85"/>
    <w:rsid w:val="00DF3B87"/>
    <w:rsid w:val="00DF3BB0"/>
    <w:rsid w:val="00DF3C1C"/>
    <w:rsid w:val="00DF3C39"/>
    <w:rsid w:val="00DF3C58"/>
    <w:rsid w:val="00DF3C68"/>
    <w:rsid w:val="00DF3CE7"/>
    <w:rsid w:val="00DF3D29"/>
    <w:rsid w:val="00DF3DAC"/>
    <w:rsid w:val="00DF3E19"/>
    <w:rsid w:val="00DF3E7C"/>
    <w:rsid w:val="00DF3EDF"/>
    <w:rsid w:val="00DF3F0F"/>
    <w:rsid w:val="00DF3F98"/>
    <w:rsid w:val="00DF3FF4"/>
    <w:rsid w:val="00DF3FFE"/>
    <w:rsid w:val="00DF3FFF"/>
    <w:rsid w:val="00DF4086"/>
    <w:rsid w:val="00DF40AE"/>
    <w:rsid w:val="00DF40B3"/>
    <w:rsid w:val="00DF40B9"/>
    <w:rsid w:val="00DF40EB"/>
    <w:rsid w:val="00DF412F"/>
    <w:rsid w:val="00DF41E7"/>
    <w:rsid w:val="00DF4251"/>
    <w:rsid w:val="00DF4292"/>
    <w:rsid w:val="00DF42A8"/>
    <w:rsid w:val="00DF4338"/>
    <w:rsid w:val="00DF43DE"/>
    <w:rsid w:val="00DF445C"/>
    <w:rsid w:val="00DF4462"/>
    <w:rsid w:val="00DF4484"/>
    <w:rsid w:val="00DF44A2"/>
    <w:rsid w:val="00DF44D1"/>
    <w:rsid w:val="00DF45CA"/>
    <w:rsid w:val="00DF45CB"/>
    <w:rsid w:val="00DF4620"/>
    <w:rsid w:val="00DF463C"/>
    <w:rsid w:val="00DF4698"/>
    <w:rsid w:val="00DF4719"/>
    <w:rsid w:val="00DF4771"/>
    <w:rsid w:val="00DF493D"/>
    <w:rsid w:val="00DF4971"/>
    <w:rsid w:val="00DF4990"/>
    <w:rsid w:val="00DF49CC"/>
    <w:rsid w:val="00DF49FC"/>
    <w:rsid w:val="00DF4A1D"/>
    <w:rsid w:val="00DF4AA0"/>
    <w:rsid w:val="00DF4BB2"/>
    <w:rsid w:val="00DF4BB5"/>
    <w:rsid w:val="00DF4BFE"/>
    <w:rsid w:val="00DF4C21"/>
    <w:rsid w:val="00DF4C37"/>
    <w:rsid w:val="00DF4D41"/>
    <w:rsid w:val="00DF4D63"/>
    <w:rsid w:val="00DF4D91"/>
    <w:rsid w:val="00DF4E1E"/>
    <w:rsid w:val="00DF4E31"/>
    <w:rsid w:val="00DF4E73"/>
    <w:rsid w:val="00DF4F3A"/>
    <w:rsid w:val="00DF4FF3"/>
    <w:rsid w:val="00DF506B"/>
    <w:rsid w:val="00DF50D1"/>
    <w:rsid w:val="00DF50EF"/>
    <w:rsid w:val="00DF50F4"/>
    <w:rsid w:val="00DF5110"/>
    <w:rsid w:val="00DF514B"/>
    <w:rsid w:val="00DF5154"/>
    <w:rsid w:val="00DF5159"/>
    <w:rsid w:val="00DF5194"/>
    <w:rsid w:val="00DF51CB"/>
    <w:rsid w:val="00DF5292"/>
    <w:rsid w:val="00DF5299"/>
    <w:rsid w:val="00DF52BE"/>
    <w:rsid w:val="00DF5319"/>
    <w:rsid w:val="00DF531F"/>
    <w:rsid w:val="00DF532B"/>
    <w:rsid w:val="00DF5351"/>
    <w:rsid w:val="00DF537A"/>
    <w:rsid w:val="00DF5399"/>
    <w:rsid w:val="00DF53A6"/>
    <w:rsid w:val="00DF53C2"/>
    <w:rsid w:val="00DF53F0"/>
    <w:rsid w:val="00DF54D0"/>
    <w:rsid w:val="00DF54EC"/>
    <w:rsid w:val="00DF54F4"/>
    <w:rsid w:val="00DF5540"/>
    <w:rsid w:val="00DF5572"/>
    <w:rsid w:val="00DF5573"/>
    <w:rsid w:val="00DF55F1"/>
    <w:rsid w:val="00DF55FC"/>
    <w:rsid w:val="00DF562E"/>
    <w:rsid w:val="00DF5636"/>
    <w:rsid w:val="00DF565C"/>
    <w:rsid w:val="00DF56AD"/>
    <w:rsid w:val="00DF56C2"/>
    <w:rsid w:val="00DF56C9"/>
    <w:rsid w:val="00DF5714"/>
    <w:rsid w:val="00DF5723"/>
    <w:rsid w:val="00DF5734"/>
    <w:rsid w:val="00DF5764"/>
    <w:rsid w:val="00DF57DE"/>
    <w:rsid w:val="00DF5921"/>
    <w:rsid w:val="00DF5959"/>
    <w:rsid w:val="00DF59C1"/>
    <w:rsid w:val="00DF5A77"/>
    <w:rsid w:val="00DF5A80"/>
    <w:rsid w:val="00DF5A88"/>
    <w:rsid w:val="00DF5AFE"/>
    <w:rsid w:val="00DF5B2C"/>
    <w:rsid w:val="00DF5B7D"/>
    <w:rsid w:val="00DF5BD1"/>
    <w:rsid w:val="00DF5C39"/>
    <w:rsid w:val="00DF5C45"/>
    <w:rsid w:val="00DF5C89"/>
    <w:rsid w:val="00DF5CC6"/>
    <w:rsid w:val="00DF5D70"/>
    <w:rsid w:val="00DF5D8A"/>
    <w:rsid w:val="00DF5E23"/>
    <w:rsid w:val="00DF5E74"/>
    <w:rsid w:val="00DF5E75"/>
    <w:rsid w:val="00DF5E97"/>
    <w:rsid w:val="00DF5EF4"/>
    <w:rsid w:val="00DF5F14"/>
    <w:rsid w:val="00DF5F1B"/>
    <w:rsid w:val="00DF5F83"/>
    <w:rsid w:val="00DF5FA4"/>
    <w:rsid w:val="00DF6004"/>
    <w:rsid w:val="00DF6015"/>
    <w:rsid w:val="00DF6031"/>
    <w:rsid w:val="00DF6062"/>
    <w:rsid w:val="00DF60B5"/>
    <w:rsid w:val="00DF60DF"/>
    <w:rsid w:val="00DF6146"/>
    <w:rsid w:val="00DF619C"/>
    <w:rsid w:val="00DF61F5"/>
    <w:rsid w:val="00DF61F8"/>
    <w:rsid w:val="00DF621F"/>
    <w:rsid w:val="00DF6268"/>
    <w:rsid w:val="00DF62BC"/>
    <w:rsid w:val="00DF6335"/>
    <w:rsid w:val="00DF633F"/>
    <w:rsid w:val="00DF6357"/>
    <w:rsid w:val="00DF6365"/>
    <w:rsid w:val="00DF63DB"/>
    <w:rsid w:val="00DF6488"/>
    <w:rsid w:val="00DF64BC"/>
    <w:rsid w:val="00DF64DA"/>
    <w:rsid w:val="00DF6566"/>
    <w:rsid w:val="00DF65B0"/>
    <w:rsid w:val="00DF65D3"/>
    <w:rsid w:val="00DF669C"/>
    <w:rsid w:val="00DF66AD"/>
    <w:rsid w:val="00DF66B3"/>
    <w:rsid w:val="00DF66F1"/>
    <w:rsid w:val="00DF6709"/>
    <w:rsid w:val="00DF6723"/>
    <w:rsid w:val="00DF6748"/>
    <w:rsid w:val="00DF67B7"/>
    <w:rsid w:val="00DF6829"/>
    <w:rsid w:val="00DF68D3"/>
    <w:rsid w:val="00DF68D5"/>
    <w:rsid w:val="00DF68F2"/>
    <w:rsid w:val="00DF6900"/>
    <w:rsid w:val="00DF691E"/>
    <w:rsid w:val="00DF698A"/>
    <w:rsid w:val="00DF69C4"/>
    <w:rsid w:val="00DF69CB"/>
    <w:rsid w:val="00DF69D5"/>
    <w:rsid w:val="00DF69D9"/>
    <w:rsid w:val="00DF6A39"/>
    <w:rsid w:val="00DF6B63"/>
    <w:rsid w:val="00DF6BED"/>
    <w:rsid w:val="00DF6C1A"/>
    <w:rsid w:val="00DF6C8C"/>
    <w:rsid w:val="00DF6CA6"/>
    <w:rsid w:val="00DF6CBB"/>
    <w:rsid w:val="00DF6D3C"/>
    <w:rsid w:val="00DF6D7E"/>
    <w:rsid w:val="00DF6DA3"/>
    <w:rsid w:val="00DF6DBF"/>
    <w:rsid w:val="00DF6DC3"/>
    <w:rsid w:val="00DF6DEF"/>
    <w:rsid w:val="00DF6E36"/>
    <w:rsid w:val="00DF6E6E"/>
    <w:rsid w:val="00DF6EF3"/>
    <w:rsid w:val="00DF6F0B"/>
    <w:rsid w:val="00DF6F81"/>
    <w:rsid w:val="00DF6F88"/>
    <w:rsid w:val="00DF6F8F"/>
    <w:rsid w:val="00DF705E"/>
    <w:rsid w:val="00DF706E"/>
    <w:rsid w:val="00DF7072"/>
    <w:rsid w:val="00DF70C7"/>
    <w:rsid w:val="00DF70D3"/>
    <w:rsid w:val="00DF7132"/>
    <w:rsid w:val="00DF713D"/>
    <w:rsid w:val="00DF715B"/>
    <w:rsid w:val="00DF7197"/>
    <w:rsid w:val="00DF71C0"/>
    <w:rsid w:val="00DF7257"/>
    <w:rsid w:val="00DF7270"/>
    <w:rsid w:val="00DF728A"/>
    <w:rsid w:val="00DF72A1"/>
    <w:rsid w:val="00DF73D2"/>
    <w:rsid w:val="00DF7490"/>
    <w:rsid w:val="00DF749E"/>
    <w:rsid w:val="00DF74ED"/>
    <w:rsid w:val="00DF74F0"/>
    <w:rsid w:val="00DF750F"/>
    <w:rsid w:val="00DF75AE"/>
    <w:rsid w:val="00DF75C2"/>
    <w:rsid w:val="00DF7635"/>
    <w:rsid w:val="00DF76D0"/>
    <w:rsid w:val="00DF7726"/>
    <w:rsid w:val="00DF778F"/>
    <w:rsid w:val="00DF77C3"/>
    <w:rsid w:val="00DF77CB"/>
    <w:rsid w:val="00DF7830"/>
    <w:rsid w:val="00DF78A5"/>
    <w:rsid w:val="00DF7903"/>
    <w:rsid w:val="00DF792D"/>
    <w:rsid w:val="00DF7973"/>
    <w:rsid w:val="00DF79A5"/>
    <w:rsid w:val="00DF7A13"/>
    <w:rsid w:val="00DF7B6B"/>
    <w:rsid w:val="00DF7B8A"/>
    <w:rsid w:val="00DF7B8D"/>
    <w:rsid w:val="00DF7BCE"/>
    <w:rsid w:val="00DF7C7C"/>
    <w:rsid w:val="00DF7C7E"/>
    <w:rsid w:val="00DF7C9C"/>
    <w:rsid w:val="00DF7CAC"/>
    <w:rsid w:val="00DF7CFC"/>
    <w:rsid w:val="00DF7D1A"/>
    <w:rsid w:val="00DF7D30"/>
    <w:rsid w:val="00DF7D81"/>
    <w:rsid w:val="00DF7DA0"/>
    <w:rsid w:val="00DF7DCE"/>
    <w:rsid w:val="00DF7E5E"/>
    <w:rsid w:val="00DF7E7A"/>
    <w:rsid w:val="00DF7EAC"/>
    <w:rsid w:val="00DF7EED"/>
    <w:rsid w:val="00DF7F62"/>
    <w:rsid w:val="00DF7F65"/>
    <w:rsid w:val="00DF7F88"/>
    <w:rsid w:val="00DF7F90"/>
    <w:rsid w:val="00DF7F98"/>
    <w:rsid w:val="00DF7FCD"/>
    <w:rsid w:val="00DF7FE5"/>
    <w:rsid w:val="00DF7FEE"/>
    <w:rsid w:val="00DF7FF1"/>
    <w:rsid w:val="00E0003E"/>
    <w:rsid w:val="00E00061"/>
    <w:rsid w:val="00E0006A"/>
    <w:rsid w:val="00E0007A"/>
    <w:rsid w:val="00E0009C"/>
    <w:rsid w:val="00E000A1"/>
    <w:rsid w:val="00E000B6"/>
    <w:rsid w:val="00E000ED"/>
    <w:rsid w:val="00E000FA"/>
    <w:rsid w:val="00E00104"/>
    <w:rsid w:val="00E00148"/>
    <w:rsid w:val="00E0014C"/>
    <w:rsid w:val="00E001DD"/>
    <w:rsid w:val="00E0021C"/>
    <w:rsid w:val="00E00228"/>
    <w:rsid w:val="00E00270"/>
    <w:rsid w:val="00E00294"/>
    <w:rsid w:val="00E002AA"/>
    <w:rsid w:val="00E002CA"/>
    <w:rsid w:val="00E002EB"/>
    <w:rsid w:val="00E00356"/>
    <w:rsid w:val="00E003C8"/>
    <w:rsid w:val="00E003FB"/>
    <w:rsid w:val="00E00401"/>
    <w:rsid w:val="00E0042E"/>
    <w:rsid w:val="00E0044C"/>
    <w:rsid w:val="00E00486"/>
    <w:rsid w:val="00E00491"/>
    <w:rsid w:val="00E004D1"/>
    <w:rsid w:val="00E004E3"/>
    <w:rsid w:val="00E00534"/>
    <w:rsid w:val="00E0056D"/>
    <w:rsid w:val="00E00595"/>
    <w:rsid w:val="00E005FC"/>
    <w:rsid w:val="00E00656"/>
    <w:rsid w:val="00E006E1"/>
    <w:rsid w:val="00E0074F"/>
    <w:rsid w:val="00E00758"/>
    <w:rsid w:val="00E007E8"/>
    <w:rsid w:val="00E0080B"/>
    <w:rsid w:val="00E0084D"/>
    <w:rsid w:val="00E00880"/>
    <w:rsid w:val="00E00932"/>
    <w:rsid w:val="00E00947"/>
    <w:rsid w:val="00E00955"/>
    <w:rsid w:val="00E00974"/>
    <w:rsid w:val="00E00A09"/>
    <w:rsid w:val="00E00A15"/>
    <w:rsid w:val="00E00A77"/>
    <w:rsid w:val="00E00A92"/>
    <w:rsid w:val="00E00B3A"/>
    <w:rsid w:val="00E00B6E"/>
    <w:rsid w:val="00E00C20"/>
    <w:rsid w:val="00E00C64"/>
    <w:rsid w:val="00E00C8A"/>
    <w:rsid w:val="00E00CDB"/>
    <w:rsid w:val="00E00D03"/>
    <w:rsid w:val="00E00D19"/>
    <w:rsid w:val="00E00DD4"/>
    <w:rsid w:val="00E00DEF"/>
    <w:rsid w:val="00E00E03"/>
    <w:rsid w:val="00E00E1F"/>
    <w:rsid w:val="00E00E23"/>
    <w:rsid w:val="00E00EA8"/>
    <w:rsid w:val="00E00ECC"/>
    <w:rsid w:val="00E00F5A"/>
    <w:rsid w:val="00E00F61"/>
    <w:rsid w:val="00E00F9C"/>
    <w:rsid w:val="00E00FAB"/>
    <w:rsid w:val="00E00FB9"/>
    <w:rsid w:val="00E01001"/>
    <w:rsid w:val="00E010D2"/>
    <w:rsid w:val="00E01165"/>
    <w:rsid w:val="00E0117B"/>
    <w:rsid w:val="00E01191"/>
    <w:rsid w:val="00E011F0"/>
    <w:rsid w:val="00E01201"/>
    <w:rsid w:val="00E01287"/>
    <w:rsid w:val="00E01319"/>
    <w:rsid w:val="00E013A3"/>
    <w:rsid w:val="00E013E4"/>
    <w:rsid w:val="00E0152B"/>
    <w:rsid w:val="00E01545"/>
    <w:rsid w:val="00E01555"/>
    <w:rsid w:val="00E01569"/>
    <w:rsid w:val="00E015CC"/>
    <w:rsid w:val="00E01629"/>
    <w:rsid w:val="00E0173A"/>
    <w:rsid w:val="00E01754"/>
    <w:rsid w:val="00E01761"/>
    <w:rsid w:val="00E01764"/>
    <w:rsid w:val="00E0181C"/>
    <w:rsid w:val="00E01862"/>
    <w:rsid w:val="00E01866"/>
    <w:rsid w:val="00E0188E"/>
    <w:rsid w:val="00E018A9"/>
    <w:rsid w:val="00E018B1"/>
    <w:rsid w:val="00E018D1"/>
    <w:rsid w:val="00E018EF"/>
    <w:rsid w:val="00E019C8"/>
    <w:rsid w:val="00E019ED"/>
    <w:rsid w:val="00E01A68"/>
    <w:rsid w:val="00E01AAE"/>
    <w:rsid w:val="00E01AF6"/>
    <w:rsid w:val="00E01B8E"/>
    <w:rsid w:val="00E01BB4"/>
    <w:rsid w:val="00E01BE6"/>
    <w:rsid w:val="00E01C19"/>
    <w:rsid w:val="00E01C36"/>
    <w:rsid w:val="00E01C4B"/>
    <w:rsid w:val="00E01D13"/>
    <w:rsid w:val="00E01D9A"/>
    <w:rsid w:val="00E01EFD"/>
    <w:rsid w:val="00E01FA3"/>
    <w:rsid w:val="00E01FB0"/>
    <w:rsid w:val="00E01FD4"/>
    <w:rsid w:val="00E01FFB"/>
    <w:rsid w:val="00E0200B"/>
    <w:rsid w:val="00E02019"/>
    <w:rsid w:val="00E020B9"/>
    <w:rsid w:val="00E02137"/>
    <w:rsid w:val="00E02160"/>
    <w:rsid w:val="00E021BD"/>
    <w:rsid w:val="00E0221E"/>
    <w:rsid w:val="00E02252"/>
    <w:rsid w:val="00E02255"/>
    <w:rsid w:val="00E023D6"/>
    <w:rsid w:val="00E0244E"/>
    <w:rsid w:val="00E0245B"/>
    <w:rsid w:val="00E02474"/>
    <w:rsid w:val="00E0247B"/>
    <w:rsid w:val="00E024B3"/>
    <w:rsid w:val="00E024E7"/>
    <w:rsid w:val="00E0250C"/>
    <w:rsid w:val="00E025D0"/>
    <w:rsid w:val="00E026C5"/>
    <w:rsid w:val="00E0271F"/>
    <w:rsid w:val="00E0273F"/>
    <w:rsid w:val="00E02803"/>
    <w:rsid w:val="00E02814"/>
    <w:rsid w:val="00E02867"/>
    <w:rsid w:val="00E02868"/>
    <w:rsid w:val="00E02890"/>
    <w:rsid w:val="00E028B2"/>
    <w:rsid w:val="00E02975"/>
    <w:rsid w:val="00E029FA"/>
    <w:rsid w:val="00E02A19"/>
    <w:rsid w:val="00E02A4C"/>
    <w:rsid w:val="00E02A7C"/>
    <w:rsid w:val="00E02A97"/>
    <w:rsid w:val="00E02AA3"/>
    <w:rsid w:val="00E02BA1"/>
    <w:rsid w:val="00E02BD9"/>
    <w:rsid w:val="00E02BF4"/>
    <w:rsid w:val="00E02C57"/>
    <w:rsid w:val="00E02C98"/>
    <w:rsid w:val="00E02D3F"/>
    <w:rsid w:val="00E02D63"/>
    <w:rsid w:val="00E02DB8"/>
    <w:rsid w:val="00E02DE1"/>
    <w:rsid w:val="00E02DED"/>
    <w:rsid w:val="00E02E24"/>
    <w:rsid w:val="00E02E5C"/>
    <w:rsid w:val="00E02E88"/>
    <w:rsid w:val="00E02E8C"/>
    <w:rsid w:val="00E02EDB"/>
    <w:rsid w:val="00E02F18"/>
    <w:rsid w:val="00E02F3E"/>
    <w:rsid w:val="00E02F41"/>
    <w:rsid w:val="00E02FF5"/>
    <w:rsid w:val="00E02FF8"/>
    <w:rsid w:val="00E03017"/>
    <w:rsid w:val="00E03047"/>
    <w:rsid w:val="00E03063"/>
    <w:rsid w:val="00E0308E"/>
    <w:rsid w:val="00E03092"/>
    <w:rsid w:val="00E03099"/>
    <w:rsid w:val="00E031B4"/>
    <w:rsid w:val="00E031F3"/>
    <w:rsid w:val="00E0324F"/>
    <w:rsid w:val="00E032D3"/>
    <w:rsid w:val="00E032F0"/>
    <w:rsid w:val="00E03325"/>
    <w:rsid w:val="00E0333E"/>
    <w:rsid w:val="00E03340"/>
    <w:rsid w:val="00E0336B"/>
    <w:rsid w:val="00E03405"/>
    <w:rsid w:val="00E0342F"/>
    <w:rsid w:val="00E03455"/>
    <w:rsid w:val="00E0345D"/>
    <w:rsid w:val="00E034A4"/>
    <w:rsid w:val="00E034A5"/>
    <w:rsid w:val="00E034E5"/>
    <w:rsid w:val="00E034E7"/>
    <w:rsid w:val="00E0358E"/>
    <w:rsid w:val="00E035D7"/>
    <w:rsid w:val="00E03616"/>
    <w:rsid w:val="00E03654"/>
    <w:rsid w:val="00E0365F"/>
    <w:rsid w:val="00E03755"/>
    <w:rsid w:val="00E037E1"/>
    <w:rsid w:val="00E037F7"/>
    <w:rsid w:val="00E0383A"/>
    <w:rsid w:val="00E0386B"/>
    <w:rsid w:val="00E03916"/>
    <w:rsid w:val="00E03925"/>
    <w:rsid w:val="00E03A88"/>
    <w:rsid w:val="00E03AAE"/>
    <w:rsid w:val="00E03AD4"/>
    <w:rsid w:val="00E03ADC"/>
    <w:rsid w:val="00E03C27"/>
    <w:rsid w:val="00E03C32"/>
    <w:rsid w:val="00E03CD0"/>
    <w:rsid w:val="00E03D2A"/>
    <w:rsid w:val="00E03D79"/>
    <w:rsid w:val="00E03D89"/>
    <w:rsid w:val="00E03D9B"/>
    <w:rsid w:val="00E03DAE"/>
    <w:rsid w:val="00E03DB8"/>
    <w:rsid w:val="00E03DD1"/>
    <w:rsid w:val="00E03DDF"/>
    <w:rsid w:val="00E03E2B"/>
    <w:rsid w:val="00E03EFD"/>
    <w:rsid w:val="00E03F83"/>
    <w:rsid w:val="00E03F89"/>
    <w:rsid w:val="00E03FBE"/>
    <w:rsid w:val="00E04006"/>
    <w:rsid w:val="00E04012"/>
    <w:rsid w:val="00E04016"/>
    <w:rsid w:val="00E04034"/>
    <w:rsid w:val="00E040E6"/>
    <w:rsid w:val="00E0415B"/>
    <w:rsid w:val="00E0416D"/>
    <w:rsid w:val="00E0420C"/>
    <w:rsid w:val="00E04228"/>
    <w:rsid w:val="00E0422C"/>
    <w:rsid w:val="00E0423E"/>
    <w:rsid w:val="00E0431D"/>
    <w:rsid w:val="00E0433D"/>
    <w:rsid w:val="00E04388"/>
    <w:rsid w:val="00E043C4"/>
    <w:rsid w:val="00E043E9"/>
    <w:rsid w:val="00E043F5"/>
    <w:rsid w:val="00E0444A"/>
    <w:rsid w:val="00E04451"/>
    <w:rsid w:val="00E0448F"/>
    <w:rsid w:val="00E0450E"/>
    <w:rsid w:val="00E0454A"/>
    <w:rsid w:val="00E0456B"/>
    <w:rsid w:val="00E045B1"/>
    <w:rsid w:val="00E0462B"/>
    <w:rsid w:val="00E0463C"/>
    <w:rsid w:val="00E046AA"/>
    <w:rsid w:val="00E046AC"/>
    <w:rsid w:val="00E046EA"/>
    <w:rsid w:val="00E047B0"/>
    <w:rsid w:val="00E04818"/>
    <w:rsid w:val="00E04823"/>
    <w:rsid w:val="00E048E1"/>
    <w:rsid w:val="00E0492E"/>
    <w:rsid w:val="00E04950"/>
    <w:rsid w:val="00E049E2"/>
    <w:rsid w:val="00E049E6"/>
    <w:rsid w:val="00E04A32"/>
    <w:rsid w:val="00E04A50"/>
    <w:rsid w:val="00E04B03"/>
    <w:rsid w:val="00E04B07"/>
    <w:rsid w:val="00E04B4D"/>
    <w:rsid w:val="00E04B5B"/>
    <w:rsid w:val="00E04BEB"/>
    <w:rsid w:val="00E04C43"/>
    <w:rsid w:val="00E04C5B"/>
    <w:rsid w:val="00E04C60"/>
    <w:rsid w:val="00E04C9B"/>
    <w:rsid w:val="00E04CAA"/>
    <w:rsid w:val="00E04D5D"/>
    <w:rsid w:val="00E04E98"/>
    <w:rsid w:val="00E04EAE"/>
    <w:rsid w:val="00E04EB9"/>
    <w:rsid w:val="00E04F1B"/>
    <w:rsid w:val="00E04FB2"/>
    <w:rsid w:val="00E04FF5"/>
    <w:rsid w:val="00E0504A"/>
    <w:rsid w:val="00E0514E"/>
    <w:rsid w:val="00E05159"/>
    <w:rsid w:val="00E05176"/>
    <w:rsid w:val="00E05199"/>
    <w:rsid w:val="00E051A3"/>
    <w:rsid w:val="00E0523B"/>
    <w:rsid w:val="00E05268"/>
    <w:rsid w:val="00E0527F"/>
    <w:rsid w:val="00E0528B"/>
    <w:rsid w:val="00E052A2"/>
    <w:rsid w:val="00E052B3"/>
    <w:rsid w:val="00E052CE"/>
    <w:rsid w:val="00E0531D"/>
    <w:rsid w:val="00E053CB"/>
    <w:rsid w:val="00E053D7"/>
    <w:rsid w:val="00E053E5"/>
    <w:rsid w:val="00E05473"/>
    <w:rsid w:val="00E05497"/>
    <w:rsid w:val="00E054B7"/>
    <w:rsid w:val="00E054C7"/>
    <w:rsid w:val="00E05508"/>
    <w:rsid w:val="00E055F5"/>
    <w:rsid w:val="00E0569D"/>
    <w:rsid w:val="00E056AE"/>
    <w:rsid w:val="00E056B2"/>
    <w:rsid w:val="00E056C8"/>
    <w:rsid w:val="00E056CA"/>
    <w:rsid w:val="00E056D6"/>
    <w:rsid w:val="00E05726"/>
    <w:rsid w:val="00E05743"/>
    <w:rsid w:val="00E05747"/>
    <w:rsid w:val="00E05851"/>
    <w:rsid w:val="00E05853"/>
    <w:rsid w:val="00E058AB"/>
    <w:rsid w:val="00E058AD"/>
    <w:rsid w:val="00E058B1"/>
    <w:rsid w:val="00E058F5"/>
    <w:rsid w:val="00E0593E"/>
    <w:rsid w:val="00E0597F"/>
    <w:rsid w:val="00E059C0"/>
    <w:rsid w:val="00E05A08"/>
    <w:rsid w:val="00E05A25"/>
    <w:rsid w:val="00E05AF6"/>
    <w:rsid w:val="00E05AF9"/>
    <w:rsid w:val="00E05B00"/>
    <w:rsid w:val="00E05B44"/>
    <w:rsid w:val="00E05B47"/>
    <w:rsid w:val="00E05CD1"/>
    <w:rsid w:val="00E05CED"/>
    <w:rsid w:val="00E05DC9"/>
    <w:rsid w:val="00E05DE0"/>
    <w:rsid w:val="00E05DE7"/>
    <w:rsid w:val="00E05DED"/>
    <w:rsid w:val="00E05E0E"/>
    <w:rsid w:val="00E05E28"/>
    <w:rsid w:val="00E05E9E"/>
    <w:rsid w:val="00E05EB0"/>
    <w:rsid w:val="00E05F06"/>
    <w:rsid w:val="00E05F69"/>
    <w:rsid w:val="00E06088"/>
    <w:rsid w:val="00E060EA"/>
    <w:rsid w:val="00E06195"/>
    <w:rsid w:val="00E061A1"/>
    <w:rsid w:val="00E061D2"/>
    <w:rsid w:val="00E06278"/>
    <w:rsid w:val="00E06384"/>
    <w:rsid w:val="00E06386"/>
    <w:rsid w:val="00E06433"/>
    <w:rsid w:val="00E06437"/>
    <w:rsid w:val="00E0645F"/>
    <w:rsid w:val="00E06466"/>
    <w:rsid w:val="00E06473"/>
    <w:rsid w:val="00E06478"/>
    <w:rsid w:val="00E064DC"/>
    <w:rsid w:val="00E06535"/>
    <w:rsid w:val="00E06543"/>
    <w:rsid w:val="00E065A8"/>
    <w:rsid w:val="00E065B1"/>
    <w:rsid w:val="00E065CE"/>
    <w:rsid w:val="00E06626"/>
    <w:rsid w:val="00E06630"/>
    <w:rsid w:val="00E06688"/>
    <w:rsid w:val="00E066D5"/>
    <w:rsid w:val="00E066EA"/>
    <w:rsid w:val="00E0678F"/>
    <w:rsid w:val="00E0680F"/>
    <w:rsid w:val="00E0682D"/>
    <w:rsid w:val="00E06867"/>
    <w:rsid w:val="00E0686D"/>
    <w:rsid w:val="00E068D5"/>
    <w:rsid w:val="00E068D6"/>
    <w:rsid w:val="00E06901"/>
    <w:rsid w:val="00E06940"/>
    <w:rsid w:val="00E06944"/>
    <w:rsid w:val="00E0696D"/>
    <w:rsid w:val="00E069E2"/>
    <w:rsid w:val="00E06A03"/>
    <w:rsid w:val="00E06A45"/>
    <w:rsid w:val="00E06A54"/>
    <w:rsid w:val="00E06A9D"/>
    <w:rsid w:val="00E06ADF"/>
    <w:rsid w:val="00E06AE1"/>
    <w:rsid w:val="00E06AF6"/>
    <w:rsid w:val="00E06B18"/>
    <w:rsid w:val="00E06B3B"/>
    <w:rsid w:val="00E06B46"/>
    <w:rsid w:val="00E06B5A"/>
    <w:rsid w:val="00E06B67"/>
    <w:rsid w:val="00E06B9B"/>
    <w:rsid w:val="00E06BCC"/>
    <w:rsid w:val="00E06BEA"/>
    <w:rsid w:val="00E06C1F"/>
    <w:rsid w:val="00E06C39"/>
    <w:rsid w:val="00E06CA6"/>
    <w:rsid w:val="00E06CD1"/>
    <w:rsid w:val="00E06D7E"/>
    <w:rsid w:val="00E06DEC"/>
    <w:rsid w:val="00E06E62"/>
    <w:rsid w:val="00E06E88"/>
    <w:rsid w:val="00E06ED7"/>
    <w:rsid w:val="00E06EDE"/>
    <w:rsid w:val="00E06F33"/>
    <w:rsid w:val="00E06F85"/>
    <w:rsid w:val="00E06FDE"/>
    <w:rsid w:val="00E06FED"/>
    <w:rsid w:val="00E0700F"/>
    <w:rsid w:val="00E0707C"/>
    <w:rsid w:val="00E070AA"/>
    <w:rsid w:val="00E070B1"/>
    <w:rsid w:val="00E070C9"/>
    <w:rsid w:val="00E070DC"/>
    <w:rsid w:val="00E070FD"/>
    <w:rsid w:val="00E071A3"/>
    <w:rsid w:val="00E0720A"/>
    <w:rsid w:val="00E0725E"/>
    <w:rsid w:val="00E0725F"/>
    <w:rsid w:val="00E072DA"/>
    <w:rsid w:val="00E072DB"/>
    <w:rsid w:val="00E072FF"/>
    <w:rsid w:val="00E07340"/>
    <w:rsid w:val="00E07348"/>
    <w:rsid w:val="00E073A1"/>
    <w:rsid w:val="00E073AC"/>
    <w:rsid w:val="00E073C6"/>
    <w:rsid w:val="00E073CB"/>
    <w:rsid w:val="00E07463"/>
    <w:rsid w:val="00E07479"/>
    <w:rsid w:val="00E074AD"/>
    <w:rsid w:val="00E0752B"/>
    <w:rsid w:val="00E0756A"/>
    <w:rsid w:val="00E07607"/>
    <w:rsid w:val="00E0763C"/>
    <w:rsid w:val="00E07664"/>
    <w:rsid w:val="00E076D1"/>
    <w:rsid w:val="00E0771E"/>
    <w:rsid w:val="00E0771F"/>
    <w:rsid w:val="00E0775F"/>
    <w:rsid w:val="00E07779"/>
    <w:rsid w:val="00E077BB"/>
    <w:rsid w:val="00E077C0"/>
    <w:rsid w:val="00E077FE"/>
    <w:rsid w:val="00E07814"/>
    <w:rsid w:val="00E07912"/>
    <w:rsid w:val="00E0791F"/>
    <w:rsid w:val="00E07932"/>
    <w:rsid w:val="00E0793E"/>
    <w:rsid w:val="00E07960"/>
    <w:rsid w:val="00E07971"/>
    <w:rsid w:val="00E079A0"/>
    <w:rsid w:val="00E07A28"/>
    <w:rsid w:val="00E07AA0"/>
    <w:rsid w:val="00E07B36"/>
    <w:rsid w:val="00E07B39"/>
    <w:rsid w:val="00E07B7A"/>
    <w:rsid w:val="00E07BA6"/>
    <w:rsid w:val="00E07C81"/>
    <w:rsid w:val="00E07CA2"/>
    <w:rsid w:val="00E07CD2"/>
    <w:rsid w:val="00E07D41"/>
    <w:rsid w:val="00E07D54"/>
    <w:rsid w:val="00E07D5C"/>
    <w:rsid w:val="00E07D62"/>
    <w:rsid w:val="00E07D78"/>
    <w:rsid w:val="00E07D7C"/>
    <w:rsid w:val="00E07DA1"/>
    <w:rsid w:val="00E07DDB"/>
    <w:rsid w:val="00E07DE5"/>
    <w:rsid w:val="00E07E41"/>
    <w:rsid w:val="00E07EDA"/>
    <w:rsid w:val="00E07EDE"/>
    <w:rsid w:val="00E07F9D"/>
    <w:rsid w:val="00E07FC6"/>
    <w:rsid w:val="00E07FE0"/>
    <w:rsid w:val="00E1001A"/>
    <w:rsid w:val="00E1003A"/>
    <w:rsid w:val="00E10078"/>
    <w:rsid w:val="00E1018B"/>
    <w:rsid w:val="00E101A9"/>
    <w:rsid w:val="00E10226"/>
    <w:rsid w:val="00E1028F"/>
    <w:rsid w:val="00E102A5"/>
    <w:rsid w:val="00E1030E"/>
    <w:rsid w:val="00E10356"/>
    <w:rsid w:val="00E103C9"/>
    <w:rsid w:val="00E10405"/>
    <w:rsid w:val="00E10434"/>
    <w:rsid w:val="00E10447"/>
    <w:rsid w:val="00E1044D"/>
    <w:rsid w:val="00E10529"/>
    <w:rsid w:val="00E1058D"/>
    <w:rsid w:val="00E10590"/>
    <w:rsid w:val="00E105D4"/>
    <w:rsid w:val="00E10637"/>
    <w:rsid w:val="00E1066B"/>
    <w:rsid w:val="00E10679"/>
    <w:rsid w:val="00E1068D"/>
    <w:rsid w:val="00E106C2"/>
    <w:rsid w:val="00E106F6"/>
    <w:rsid w:val="00E1079E"/>
    <w:rsid w:val="00E107E9"/>
    <w:rsid w:val="00E1083F"/>
    <w:rsid w:val="00E10854"/>
    <w:rsid w:val="00E10891"/>
    <w:rsid w:val="00E108C0"/>
    <w:rsid w:val="00E10974"/>
    <w:rsid w:val="00E109D5"/>
    <w:rsid w:val="00E10A71"/>
    <w:rsid w:val="00E10A73"/>
    <w:rsid w:val="00E10B15"/>
    <w:rsid w:val="00E10C22"/>
    <w:rsid w:val="00E10C3B"/>
    <w:rsid w:val="00E10CA8"/>
    <w:rsid w:val="00E10CF1"/>
    <w:rsid w:val="00E10D1E"/>
    <w:rsid w:val="00E10DF9"/>
    <w:rsid w:val="00E10E5C"/>
    <w:rsid w:val="00E10E94"/>
    <w:rsid w:val="00E11004"/>
    <w:rsid w:val="00E11090"/>
    <w:rsid w:val="00E110B6"/>
    <w:rsid w:val="00E110E2"/>
    <w:rsid w:val="00E110E8"/>
    <w:rsid w:val="00E1111C"/>
    <w:rsid w:val="00E1112A"/>
    <w:rsid w:val="00E11161"/>
    <w:rsid w:val="00E1116C"/>
    <w:rsid w:val="00E111CE"/>
    <w:rsid w:val="00E11226"/>
    <w:rsid w:val="00E1124D"/>
    <w:rsid w:val="00E112E0"/>
    <w:rsid w:val="00E1133C"/>
    <w:rsid w:val="00E11348"/>
    <w:rsid w:val="00E113AD"/>
    <w:rsid w:val="00E113E6"/>
    <w:rsid w:val="00E11421"/>
    <w:rsid w:val="00E11439"/>
    <w:rsid w:val="00E114A1"/>
    <w:rsid w:val="00E11628"/>
    <w:rsid w:val="00E1164F"/>
    <w:rsid w:val="00E11715"/>
    <w:rsid w:val="00E1180A"/>
    <w:rsid w:val="00E118A2"/>
    <w:rsid w:val="00E1195C"/>
    <w:rsid w:val="00E11962"/>
    <w:rsid w:val="00E11986"/>
    <w:rsid w:val="00E119AA"/>
    <w:rsid w:val="00E119AB"/>
    <w:rsid w:val="00E119DB"/>
    <w:rsid w:val="00E11A5D"/>
    <w:rsid w:val="00E11B0E"/>
    <w:rsid w:val="00E11B23"/>
    <w:rsid w:val="00E11BA0"/>
    <w:rsid w:val="00E11BCE"/>
    <w:rsid w:val="00E11C14"/>
    <w:rsid w:val="00E11CC3"/>
    <w:rsid w:val="00E11D3A"/>
    <w:rsid w:val="00E11D4B"/>
    <w:rsid w:val="00E11DAB"/>
    <w:rsid w:val="00E11DCE"/>
    <w:rsid w:val="00E11DD6"/>
    <w:rsid w:val="00E11E1E"/>
    <w:rsid w:val="00E11E1F"/>
    <w:rsid w:val="00E11E27"/>
    <w:rsid w:val="00E11E30"/>
    <w:rsid w:val="00E11E3A"/>
    <w:rsid w:val="00E11E48"/>
    <w:rsid w:val="00E11E67"/>
    <w:rsid w:val="00E11ED7"/>
    <w:rsid w:val="00E11FB5"/>
    <w:rsid w:val="00E11FC3"/>
    <w:rsid w:val="00E11FCE"/>
    <w:rsid w:val="00E1201A"/>
    <w:rsid w:val="00E12024"/>
    <w:rsid w:val="00E12041"/>
    <w:rsid w:val="00E12045"/>
    <w:rsid w:val="00E1204C"/>
    <w:rsid w:val="00E120F1"/>
    <w:rsid w:val="00E12134"/>
    <w:rsid w:val="00E121A2"/>
    <w:rsid w:val="00E121B0"/>
    <w:rsid w:val="00E12215"/>
    <w:rsid w:val="00E12216"/>
    <w:rsid w:val="00E12223"/>
    <w:rsid w:val="00E12262"/>
    <w:rsid w:val="00E122A7"/>
    <w:rsid w:val="00E1230D"/>
    <w:rsid w:val="00E12321"/>
    <w:rsid w:val="00E12330"/>
    <w:rsid w:val="00E123A3"/>
    <w:rsid w:val="00E12483"/>
    <w:rsid w:val="00E12484"/>
    <w:rsid w:val="00E125B1"/>
    <w:rsid w:val="00E125B6"/>
    <w:rsid w:val="00E125DF"/>
    <w:rsid w:val="00E12606"/>
    <w:rsid w:val="00E1266F"/>
    <w:rsid w:val="00E12686"/>
    <w:rsid w:val="00E126AA"/>
    <w:rsid w:val="00E126BB"/>
    <w:rsid w:val="00E1270A"/>
    <w:rsid w:val="00E12775"/>
    <w:rsid w:val="00E12783"/>
    <w:rsid w:val="00E127D4"/>
    <w:rsid w:val="00E1280E"/>
    <w:rsid w:val="00E12811"/>
    <w:rsid w:val="00E12842"/>
    <w:rsid w:val="00E128BE"/>
    <w:rsid w:val="00E12965"/>
    <w:rsid w:val="00E12985"/>
    <w:rsid w:val="00E129F4"/>
    <w:rsid w:val="00E12A01"/>
    <w:rsid w:val="00E12A26"/>
    <w:rsid w:val="00E12A8B"/>
    <w:rsid w:val="00E12ACA"/>
    <w:rsid w:val="00E12AE7"/>
    <w:rsid w:val="00E12AEE"/>
    <w:rsid w:val="00E12AF0"/>
    <w:rsid w:val="00E12B5B"/>
    <w:rsid w:val="00E12BC4"/>
    <w:rsid w:val="00E12C0D"/>
    <w:rsid w:val="00E12C82"/>
    <w:rsid w:val="00E12C93"/>
    <w:rsid w:val="00E12CAB"/>
    <w:rsid w:val="00E12CB5"/>
    <w:rsid w:val="00E12D02"/>
    <w:rsid w:val="00E12D08"/>
    <w:rsid w:val="00E12D2E"/>
    <w:rsid w:val="00E12D49"/>
    <w:rsid w:val="00E12D77"/>
    <w:rsid w:val="00E12D8A"/>
    <w:rsid w:val="00E12D8B"/>
    <w:rsid w:val="00E12DAC"/>
    <w:rsid w:val="00E12DDA"/>
    <w:rsid w:val="00E12E83"/>
    <w:rsid w:val="00E12E92"/>
    <w:rsid w:val="00E12E9E"/>
    <w:rsid w:val="00E12EA1"/>
    <w:rsid w:val="00E12EB0"/>
    <w:rsid w:val="00E12FDE"/>
    <w:rsid w:val="00E1303C"/>
    <w:rsid w:val="00E1303E"/>
    <w:rsid w:val="00E130C9"/>
    <w:rsid w:val="00E130EE"/>
    <w:rsid w:val="00E13115"/>
    <w:rsid w:val="00E1312E"/>
    <w:rsid w:val="00E13139"/>
    <w:rsid w:val="00E13150"/>
    <w:rsid w:val="00E1315D"/>
    <w:rsid w:val="00E1316B"/>
    <w:rsid w:val="00E1316E"/>
    <w:rsid w:val="00E13180"/>
    <w:rsid w:val="00E13187"/>
    <w:rsid w:val="00E1319B"/>
    <w:rsid w:val="00E131EF"/>
    <w:rsid w:val="00E1322C"/>
    <w:rsid w:val="00E13269"/>
    <w:rsid w:val="00E133BC"/>
    <w:rsid w:val="00E133D8"/>
    <w:rsid w:val="00E134BA"/>
    <w:rsid w:val="00E134C7"/>
    <w:rsid w:val="00E134CF"/>
    <w:rsid w:val="00E1351C"/>
    <w:rsid w:val="00E135AD"/>
    <w:rsid w:val="00E135BB"/>
    <w:rsid w:val="00E1362F"/>
    <w:rsid w:val="00E1363C"/>
    <w:rsid w:val="00E1367C"/>
    <w:rsid w:val="00E136E9"/>
    <w:rsid w:val="00E136FE"/>
    <w:rsid w:val="00E1371A"/>
    <w:rsid w:val="00E137AD"/>
    <w:rsid w:val="00E137D4"/>
    <w:rsid w:val="00E137E1"/>
    <w:rsid w:val="00E137ED"/>
    <w:rsid w:val="00E13802"/>
    <w:rsid w:val="00E13804"/>
    <w:rsid w:val="00E138AF"/>
    <w:rsid w:val="00E1392B"/>
    <w:rsid w:val="00E139B6"/>
    <w:rsid w:val="00E13A82"/>
    <w:rsid w:val="00E13B07"/>
    <w:rsid w:val="00E13B1F"/>
    <w:rsid w:val="00E13C5A"/>
    <w:rsid w:val="00E13C79"/>
    <w:rsid w:val="00E13C8E"/>
    <w:rsid w:val="00E13CB5"/>
    <w:rsid w:val="00E13CCD"/>
    <w:rsid w:val="00E13CE4"/>
    <w:rsid w:val="00E13CF7"/>
    <w:rsid w:val="00E13DB3"/>
    <w:rsid w:val="00E13DE2"/>
    <w:rsid w:val="00E13E37"/>
    <w:rsid w:val="00E13E7E"/>
    <w:rsid w:val="00E13E9D"/>
    <w:rsid w:val="00E13F0E"/>
    <w:rsid w:val="00E13F92"/>
    <w:rsid w:val="00E1400D"/>
    <w:rsid w:val="00E140B8"/>
    <w:rsid w:val="00E140D8"/>
    <w:rsid w:val="00E1413E"/>
    <w:rsid w:val="00E14162"/>
    <w:rsid w:val="00E141AF"/>
    <w:rsid w:val="00E141C2"/>
    <w:rsid w:val="00E1421C"/>
    <w:rsid w:val="00E14251"/>
    <w:rsid w:val="00E142D4"/>
    <w:rsid w:val="00E1435D"/>
    <w:rsid w:val="00E14360"/>
    <w:rsid w:val="00E143A7"/>
    <w:rsid w:val="00E143C7"/>
    <w:rsid w:val="00E14417"/>
    <w:rsid w:val="00E144F0"/>
    <w:rsid w:val="00E14520"/>
    <w:rsid w:val="00E145CA"/>
    <w:rsid w:val="00E14606"/>
    <w:rsid w:val="00E14651"/>
    <w:rsid w:val="00E146AE"/>
    <w:rsid w:val="00E14714"/>
    <w:rsid w:val="00E14716"/>
    <w:rsid w:val="00E14755"/>
    <w:rsid w:val="00E14787"/>
    <w:rsid w:val="00E1478F"/>
    <w:rsid w:val="00E14812"/>
    <w:rsid w:val="00E1484D"/>
    <w:rsid w:val="00E14868"/>
    <w:rsid w:val="00E14885"/>
    <w:rsid w:val="00E148AC"/>
    <w:rsid w:val="00E148F8"/>
    <w:rsid w:val="00E1495D"/>
    <w:rsid w:val="00E149D6"/>
    <w:rsid w:val="00E14A06"/>
    <w:rsid w:val="00E14A46"/>
    <w:rsid w:val="00E14A4B"/>
    <w:rsid w:val="00E14B59"/>
    <w:rsid w:val="00E14B68"/>
    <w:rsid w:val="00E14B6E"/>
    <w:rsid w:val="00E14C04"/>
    <w:rsid w:val="00E14C09"/>
    <w:rsid w:val="00E14C62"/>
    <w:rsid w:val="00E14CFE"/>
    <w:rsid w:val="00E14D17"/>
    <w:rsid w:val="00E14D19"/>
    <w:rsid w:val="00E14D73"/>
    <w:rsid w:val="00E14DA3"/>
    <w:rsid w:val="00E14E6D"/>
    <w:rsid w:val="00E14E9A"/>
    <w:rsid w:val="00E14EBA"/>
    <w:rsid w:val="00E14F0F"/>
    <w:rsid w:val="00E14FA8"/>
    <w:rsid w:val="00E14FAA"/>
    <w:rsid w:val="00E14FDE"/>
    <w:rsid w:val="00E15032"/>
    <w:rsid w:val="00E15053"/>
    <w:rsid w:val="00E15077"/>
    <w:rsid w:val="00E1509A"/>
    <w:rsid w:val="00E1509F"/>
    <w:rsid w:val="00E150C8"/>
    <w:rsid w:val="00E1510E"/>
    <w:rsid w:val="00E151D5"/>
    <w:rsid w:val="00E1526F"/>
    <w:rsid w:val="00E15271"/>
    <w:rsid w:val="00E15343"/>
    <w:rsid w:val="00E1534C"/>
    <w:rsid w:val="00E15362"/>
    <w:rsid w:val="00E153EC"/>
    <w:rsid w:val="00E1541C"/>
    <w:rsid w:val="00E15428"/>
    <w:rsid w:val="00E15448"/>
    <w:rsid w:val="00E1545B"/>
    <w:rsid w:val="00E1545D"/>
    <w:rsid w:val="00E15471"/>
    <w:rsid w:val="00E154EF"/>
    <w:rsid w:val="00E15553"/>
    <w:rsid w:val="00E15582"/>
    <w:rsid w:val="00E1558A"/>
    <w:rsid w:val="00E15591"/>
    <w:rsid w:val="00E1559F"/>
    <w:rsid w:val="00E155DE"/>
    <w:rsid w:val="00E15632"/>
    <w:rsid w:val="00E156A9"/>
    <w:rsid w:val="00E156E3"/>
    <w:rsid w:val="00E156F4"/>
    <w:rsid w:val="00E15711"/>
    <w:rsid w:val="00E15748"/>
    <w:rsid w:val="00E157B9"/>
    <w:rsid w:val="00E157E4"/>
    <w:rsid w:val="00E157ED"/>
    <w:rsid w:val="00E157F9"/>
    <w:rsid w:val="00E15850"/>
    <w:rsid w:val="00E1593D"/>
    <w:rsid w:val="00E159D3"/>
    <w:rsid w:val="00E15A05"/>
    <w:rsid w:val="00E15A0A"/>
    <w:rsid w:val="00E15A6B"/>
    <w:rsid w:val="00E15AFB"/>
    <w:rsid w:val="00E15B09"/>
    <w:rsid w:val="00E15B79"/>
    <w:rsid w:val="00E15C39"/>
    <w:rsid w:val="00E15C51"/>
    <w:rsid w:val="00E15C74"/>
    <w:rsid w:val="00E15CA7"/>
    <w:rsid w:val="00E15CAB"/>
    <w:rsid w:val="00E15CCC"/>
    <w:rsid w:val="00E15CD7"/>
    <w:rsid w:val="00E15CDF"/>
    <w:rsid w:val="00E15D90"/>
    <w:rsid w:val="00E15D98"/>
    <w:rsid w:val="00E15DEB"/>
    <w:rsid w:val="00E15E28"/>
    <w:rsid w:val="00E15E78"/>
    <w:rsid w:val="00E15E98"/>
    <w:rsid w:val="00E15F10"/>
    <w:rsid w:val="00E15F2D"/>
    <w:rsid w:val="00E15F6D"/>
    <w:rsid w:val="00E15FC5"/>
    <w:rsid w:val="00E16002"/>
    <w:rsid w:val="00E16057"/>
    <w:rsid w:val="00E16096"/>
    <w:rsid w:val="00E160B0"/>
    <w:rsid w:val="00E161E2"/>
    <w:rsid w:val="00E161EB"/>
    <w:rsid w:val="00E161EF"/>
    <w:rsid w:val="00E162A1"/>
    <w:rsid w:val="00E1631B"/>
    <w:rsid w:val="00E16350"/>
    <w:rsid w:val="00E163F3"/>
    <w:rsid w:val="00E16454"/>
    <w:rsid w:val="00E16479"/>
    <w:rsid w:val="00E1647E"/>
    <w:rsid w:val="00E16480"/>
    <w:rsid w:val="00E164CE"/>
    <w:rsid w:val="00E16502"/>
    <w:rsid w:val="00E16522"/>
    <w:rsid w:val="00E16532"/>
    <w:rsid w:val="00E16553"/>
    <w:rsid w:val="00E16578"/>
    <w:rsid w:val="00E165F1"/>
    <w:rsid w:val="00E165F7"/>
    <w:rsid w:val="00E16640"/>
    <w:rsid w:val="00E1665F"/>
    <w:rsid w:val="00E1667F"/>
    <w:rsid w:val="00E166A4"/>
    <w:rsid w:val="00E166C7"/>
    <w:rsid w:val="00E1672A"/>
    <w:rsid w:val="00E1672C"/>
    <w:rsid w:val="00E167B1"/>
    <w:rsid w:val="00E16833"/>
    <w:rsid w:val="00E16871"/>
    <w:rsid w:val="00E1687C"/>
    <w:rsid w:val="00E168DF"/>
    <w:rsid w:val="00E16936"/>
    <w:rsid w:val="00E1693E"/>
    <w:rsid w:val="00E169AF"/>
    <w:rsid w:val="00E16A55"/>
    <w:rsid w:val="00E16A68"/>
    <w:rsid w:val="00E16A75"/>
    <w:rsid w:val="00E16A82"/>
    <w:rsid w:val="00E16A8C"/>
    <w:rsid w:val="00E16B0C"/>
    <w:rsid w:val="00E16B6A"/>
    <w:rsid w:val="00E16BFE"/>
    <w:rsid w:val="00E16BFF"/>
    <w:rsid w:val="00E16C54"/>
    <w:rsid w:val="00E16C79"/>
    <w:rsid w:val="00E16C81"/>
    <w:rsid w:val="00E16CA8"/>
    <w:rsid w:val="00E16D14"/>
    <w:rsid w:val="00E16D84"/>
    <w:rsid w:val="00E16E64"/>
    <w:rsid w:val="00E16E69"/>
    <w:rsid w:val="00E16E72"/>
    <w:rsid w:val="00E16E83"/>
    <w:rsid w:val="00E16F06"/>
    <w:rsid w:val="00E16F3A"/>
    <w:rsid w:val="00E16F47"/>
    <w:rsid w:val="00E16F67"/>
    <w:rsid w:val="00E16FA2"/>
    <w:rsid w:val="00E16FA5"/>
    <w:rsid w:val="00E16FD0"/>
    <w:rsid w:val="00E17019"/>
    <w:rsid w:val="00E170F8"/>
    <w:rsid w:val="00E1712C"/>
    <w:rsid w:val="00E1713A"/>
    <w:rsid w:val="00E17151"/>
    <w:rsid w:val="00E171F5"/>
    <w:rsid w:val="00E17282"/>
    <w:rsid w:val="00E17299"/>
    <w:rsid w:val="00E172AB"/>
    <w:rsid w:val="00E1731D"/>
    <w:rsid w:val="00E1731E"/>
    <w:rsid w:val="00E1735C"/>
    <w:rsid w:val="00E17368"/>
    <w:rsid w:val="00E17385"/>
    <w:rsid w:val="00E17438"/>
    <w:rsid w:val="00E174C3"/>
    <w:rsid w:val="00E174D5"/>
    <w:rsid w:val="00E175A1"/>
    <w:rsid w:val="00E175E0"/>
    <w:rsid w:val="00E175FB"/>
    <w:rsid w:val="00E17625"/>
    <w:rsid w:val="00E17655"/>
    <w:rsid w:val="00E17670"/>
    <w:rsid w:val="00E176B4"/>
    <w:rsid w:val="00E176C8"/>
    <w:rsid w:val="00E176E2"/>
    <w:rsid w:val="00E17712"/>
    <w:rsid w:val="00E177E3"/>
    <w:rsid w:val="00E177F3"/>
    <w:rsid w:val="00E177FB"/>
    <w:rsid w:val="00E17834"/>
    <w:rsid w:val="00E1799B"/>
    <w:rsid w:val="00E179EA"/>
    <w:rsid w:val="00E179ED"/>
    <w:rsid w:val="00E179F9"/>
    <w:rsid w:val="00E17A80"/>
    <w:rsid w:val="00E17A82"/>
    <w:rsid w:val="00E17AC6"/>
    <w:rsid w:val="00E17AF8"/>
    <w:rsid w:val="00E17B62"/>
    <w:rsid w:val="00E17C42"/>
    <w:rsid w:val="00E17C4B"/>
    <w:rsid w:val="00E17C8D"/>
    <w:rsid w:val="00E17CAF"/>
    <w:rsid w:val="00E17CDA"/>
    <w:rsid w:val="00E17D49"/>
    <w:rsid w:val="00E17D4B"/>
    <w:rsid w:val="00E17D4D"/>
    <w:rsid w:val="00E17D80"/>
    <w:rsid w:val="00E17D87"/>
    <w:rsid w:val="00E17DDC"/>
    <w:rsid w:val="00E17DE7"/>
    <w:rsid w:val="00E17E22"/>
    <w:rsid w:val="00E17E5D"/>
    <w:rsid w:val="00E17F2E"/>
    <w:rsid w:val="00E17F77"/>
    <w:rsid w:val="00E20006"/>
    <w:rsid w:val="00E200B3"/>
    <w:rsid w:val="00E200DE"/>
    <w:rsid w:val="00E200F0"/>
    <w:rsid w:val="00E2010A"/>
    <w:rsid w:val="00E20160"/>
    <w:rsid w:val="00E20185"/>
    <w:rsid w:val="00E20193"/>
    <w:rsid w:val="00E20198"/>
    <w:rsid w:val="00E2020B"/>
    <w:rsid w:val="00E20226"/>
    <w:rsid w:val="00E20238"/>
    <w:rsid w:val="00E20285"/>
    <w:rsid w:val="00E20350"/>
    <w:rsid w:val="00E20379"/>
    <w:rsid w:val="00E203F9"/>
    <w:rsid w:val="00E20403"/>
    <w:rsid w:val="00E2042A"/>
    <w:rsid w:val="00E2048E"/>
    <w:rsid w:val="00E20504"/>
    <w:rsid w:val="00E20541"/>
    <w:rsid w:val="00E20552"/>
    <w:rsid w:val="00E2057E"/>
    <w:rsid w:val="00E205A1"/>
    <w:rsid w:val="00E205A4"/>
    <w:rsid w:val="00E205D2"/>
    <w:rsid w:val="00E205F9"/>
    <w:rsid w:val="00E20756"/>
    <w:rsid w:val="00E2076D"/>
    <w:rsid w:val="00E207A9"/>
    <w:rsid w:val="00E207EB"/>
    <w:rsid w:val="00E207F1"/>
    <w:rsid w:val="00E20802"/>
    <w:rsid w:val="00E20840"/>
    <w:rsid w:val="00E2084E"/>
    <w:rsid w:val="00E20868"/>
    <w:rsid w:val="00E20999"/>
    <w:rsid w:val="00E209E4"/>
    <w:rsid w:val="00E20A86"/>
    <w:rsid w:val="00E20AAF"/>
    <w:rsid w:val="00E20AD1"/>
    <w:rsid w:val="00E20AE4"/>
    <w:rsid w:val="00E20AF4"/>
    <w:rsid w:val="00E20B4F"/>
    <w:rsid w:val="00E20B85"/>
    <w:rsid w:val="00E20BC8"/>
    <w:rsid w:val="00E20BF9"/>
    <w:rsid w:val="00E20C0E"/>
    <w:rsid w:val="00E20C85"/>
    <w:rsid w:val="00E20CA2"/>
    <w:rsid w:val="00E20CCA"/>
    <w:rsid w:val="00E20CE8"/>
    <w:rsid w:val="00E20CF5"/>
    <w:rsid w:val="00E20D2E"/>
    <w:rsid w:val="00E20D8F"/>
    <w:rsid w:val="00E20DAF"/>
    <w:rsid w:val="00E20DE5"/>
    <w:rsid w:val="00E20DF1"/>
    <w:rsid w:val="00E20E22"/>
    <w:rsid w:val="00E20E2C"/>
    <w:rsid w:val="00E20E74"/>
    <w:rsid w:val="00E20E78"/>
    <w:rsid w:val="00E20F42"/>
    <w:rsid w:val="00E20FA7"/>
    <w:rsid w:val="00E20FB0"/>
    <w:rsid w:val="00E20FBF"/>
    <w:rsid w:val="00E20FDC"/>
    <w:rsid w:val="00E20FEF"/>
    <w:rsid w:val="00E21006"/>
    <w:rsid w:val="00E2102C"/>
    <w:rsid w:val="00E21036"/>
    <w:rsid w:val="00E21039"/>
    <w:rsid w:val="00E21064"/>
    <w:rsid w:val="00E21180"/>
    <w:rsid w:val="00E2119E"/>
    <w:rsid w:val="00E211C1"/>
    <w:rsid w:val="00E211E0"/>
    <w:rsid w:val="00E211E2"/>
    <w:rsid w:val="00E21204"/>
    <w:rsid w:val="00E2124B"/>
    <w:rsid w:val="00E21269"/>
    <w:rsid w:val="00E2128A"/>
    <w:rsid w:val="00E21318"/>
    <w:rsid w:val="00E21366"/>
    <w:rsid w:val="00E21395"/>
    <w:rsid w:val="00E2140F"/>
    <w:rsid w:val="00E2147A"/>
    <w:rsid w:val="00E214FE"/>
    <w:rsid w:val="00E215DB"/>
    <w:rsid w:val="00E215FA"/>
    <w:rsid w:val="00E2160B"/>
    <w:rsid w:val="00E216BF"/>
    <w:rsid w:val="00E216DF"/>
    <w:rsid w:val="00E21720"/>
    <w:rsid w:val="00E217EF"/>
    <w:rsid w:val="00E21809"/>
    <w:rsid w:val="00E21821"/>
    <w:rsid w:val="00E2186D"/>
    <w:rsid w:val="00E21892"/>
    <w:rsid w:val="00E218B1"/>
    <w:rsid w:val="00E21934"/>
    <w:rsid w:val="00E21989"/>
    <w:rsid w:val="00E219E3"/>
    <w:rsid w:val="00E21A02"/>
    <w:rsid w:val="00E21A25"/>
    <w:rsid w:val="00E21A65"/>
    <w:rsid w:val="00E21A7B"/>
    <w:rsid w:val="00E21A98"/>
    <w:rsid w:val="00E21AAD"/>
    <w:rsid w:val="00E21AC9"/>
    <w:rsid w:val="00E21AE6"/>
    <w:rsid w:val="00E21AF8"/>
    <w:rsid w:val="00E21B2D"/>
    <w:rsid w:val="00E21B2F"/>
    <w:rsid w:val="00E21B55"/>
    <w:rsid w:val="00E21B6E"/>
    <w:rsid w:val="00E21C5F"/>
    <w:rsid w:val="00E21C91"/>
    <w:rsid w:val="00E21CF3"/>
    <w:rsid w:val="00E21D7D"/>
    <w:rsid w:val="00E21D83"/>
    <w:rsid w:val="00E21D9A"/>
    <w:rsid w:val="00E21E13"/>
    <w:rsid w:val="00E21E2A"/>
    <w:rsid w:val="00E21E39"/>
    <w:rsid w:val="00E21E55"/>
    <w:rsid w:val="00E21ED2"/>
    <w:rsid w:val="00E21F53"/>
    <w:rsid w:val="00E21FFD"/>
    <w:rsid w:val="00E22023"/>
    <w:rsid w:val="00E22159"/>
    <w:rsid w:val="00E22164"/>
    <w:rsid w:val="00E221E7"/>
    <w:rsid w:val="00E222EA"/>
    <w:rsid w:val="00E2232D"/>
    <w:rsid w:val="00E22397"/>
    <w:rsid w:val="00E2239E"/>
    <w:rsid w:val="00E22421"/>
    <w:rsid w:val="00E22431"/>
    <w:rsid w:val="00E22440"/>
    <w:rsid w:val="00E22477"/>
    <w:rsid w:val="00E224C1"/>
    <w:rsid w:val="00E224EE"/>
    <w:rsid w:val="00E22523"/>
    <w:rsid w:val="00E22539"/>
    <w:rsid w:val="00E2255F"/>
    <w:rsid w:val="00E2263E"/>
    <w:rsid w:val="00E22671"/>
    <w:rsid w:val="00E22701"/>
    <w:rsid w:val="00E2276A"/>
    <w:rsid w:val="00E22775"/>
    <w:rsid w:val="00E22777"/>
    <w:rsid w:val="00E227B3"/>
    <w:rsid w:val="00E22842"/>
    <w:rsid w:val="00E2289D"/>
    <w:rsid w:val="00E228D5"/>
    <w:rsid w:val="00E22901"/>
    <w:rsid w:val="00E22942"/>
    <w:rsid w:val="00E229AE"/>
    <w:rsid w:val="00E229CC"/>
    <w:rsid w:val="00E229DA"/>
    <w:rsid w:val="00E22A0E"/>
    <w:rsid w:val="00E22A16"/>
    <w:rsid w:val="00E22A27"/>
    <w:rsid w:val="00E22A9A"/>
    <w:rsid w:val="00E22AF2"/>
    <w:rsid w:val="00E22B0C"/>
    <w:rsid w:val="00E22B18"/>
    <w:rsid w:val="00E22B95"/>
    <w:rsid w:val="00E22BC5"/>
    <w:rsid w:val="00E22BE1"/>
    <w:rsid w:val="00E22BE6"/>
    <w:rsid w:val="00E22C08"/>
    <w:rsid w:val="00E22C32"/>
    <w:rsid w:val="00E22C5E"/>
    <w:rsid w:val="00E22C73"/>
    <w:rsid w:val="00E22C92"/>
    <w:rsid w:val="00E22D91"/>
    <w:rsid w:val="00E22DF7"/>
    <w:rsid w:val="00E22E0F"/>
    <w:rsid w:val="00E22EDB"/>
    <w:rsid w:val="00E22F05"/>
    <w:rsid w:val="00E22F14"/>
    <w:rsid w:val="00E22F3C"/>
    <w:rsid w:val="00E22F69"/>
    <w:rsid w:val="00E22FD8"/>
    <w:rsid w:val="00E23084"/>
    <w:rsid w:val="00E23085"/>
    <w:rsid w:val="00E230F3"/>
    <w:rsid w:val="00E230F8"/>
    <w:rsid w:val="00E2314E"/>
    <w:rsid w:val="00E231CA"/>
    <w:rsid w:val="00E231E7"/>
    <w:rsid w:val="00E23238"/>
    <w:rsid w:val="00E2324C"/>
    <w:rsid w:val="00E2327C"/>
    <w:rsid w:val="00E23290"/>
    <w:rsid w:val="00E232B3"/>
    <w:rsid w:val="00E232FF"/>
    <w:rsid w:val="00E23400"/>
    <w:rsid w:val="00E23405"/>
    <w:rsid w:val="00E23421"/>
    <w:rsid w:val="00E2344B"/>
    <w:rsid w:val="00E23495"/>
    <w:rsid w:val="00E234AF"/>
    <w:rsid w:val="00E234E1"/>
    <w:rsid w:val="00E234F9"/>
    <w:rsid w:val="00E23553"/>
    <w:rsid w:val="00E235B0"/>
    <w:rsid w:val="00E23618"/>
    <w:rsid w:val="00E23654"/>
    <w:rsid w:val="00E2367D"/>
    <w:rsid w:val="00E2369C"/>
    <w:rsid w:val="00E236A8"/>
    <w:rsid w:val="00E2371B"/>
    <w:rsid w:val="00E23755"/>
    <w:rsid w:val="00E23775"/>
    <w:rsid w:val="00E237AF"/>
    <w:rsid w:val="00E237B0"/>
    <w:rsid w:val="00E237E9"/>
    <w:rsid w:val="00E23868"/>
    <w:rsid w:val="00E23894"/>
    <w:rsid w:val="00E238D4"/>
    <w:rsid w:val="00E238D5"/>
    <w:rsid w:val="00E238E1"/>
    <w:rsid w:val="00E2398D"/>
    <w:rsid w:val="00E239CF"/>
    <w:rsid w:val="00E239EB"/>
    <w:rsid w:val="00E239F7"/>
    <w:rsid w:val="00E23A10"/>
    <w:rsid w:val="00E23A5A"/>
    <w:rsid w:val="00E23A9C"/>
    <w:rsid w:val="00E23AAA"/>
    <w:rsid w:val="00E23AFC"/>
    <w:rsid w:val="00E23B34"/>
    <w:rsid w:val="00E23B4B"/>
    <w:rsid w:val="00E23B5D"/>
    <w:rsid w:val="00E23C17"/>
    <w:rsid w:val="00E23C45"/>
    <w:rsid w:val="00E23CF9"/>
    <w:rsid w:val="00E23DFF"/>
    <w:rsid w:val="00E23E7D"/>
    <w:rsid w:val="00E23F05"/>
    <w:rsid w:val="00E23F12"/>
    <w:rsid w:val="00E23F3C"/>
    <w:rsid w:val="00E23FF8"/>
    <w:rsid w:val="00E24005"/>
    <w:rsid w:val="00E2401A"/>
    <w:rsid w:val="00E24038"/>
    <w:rsid w:val="00E24043"/>
    <w:rsid w:val="00E24068"/>
    <w:rsid w:val="00E24087"/>
    <w:rsid w:val="00E240A0"/>
    <w:rsid w:val="00E240AD"/>
    <w:rsid w:val="00E2413F"/>
    <w:rsid w:val="00E2417B"/>
    <w:rsid w:val="00E241D2"/>
    <w:rsid w:val="00E2420A"/>
    <w:rsid w:val="00E24245"/>
    <w:rsid w:val="00E2433C"/>
    <w:rsid w:val="00E243EC"/>
    <w:rsid w:val="00E24407"/>
    <w:rsid w:val="00E2443C"/>
    <w:rsid w:val="00E24452"/>
    <w:rsid w:val="00E2447C"/>
    <w:rsid w:val="00E244A1"/>
    <w:rsid w:val="00E244A2"/>
    <w:rsid w:val="00E244DE"/>
    <w:rsid w:val="00E24504"/>
    <w:rsid w:val="00E2451F"/>
    <w:rsid w:val="00E24583"/>
    <w:rsid w:val="00E245FF"/>
    <w:rsid w:val="00E2465C"/>
    <w:rsid w:val="00E247A4"/>
    <w:rsid w:val="00E247D0"/>
    <w:rsid w:val="00E247E6"/>
    <w:rsid w:val="00E24801"/>
    <w:rsid w:val="00E2483F"/>
    <w:rsid w:val="00E24894"/>
    <w:rsid w:val="00E2494D"/>
    <w:rsid w:val="00E249F3"/>
    <w:rsid w:val="00E24A17"/>
    <w:rsid w:val="00E24A41"/>
    <w:rsid w:val="00E24A56"/>
    <w:rsid w:val="00E24A9E"/>
    <w:rsid w:val="00E24AE6"/>
    <w:rsid w:val="00E24B4F"/>
    <w:rsid w:val="00E24B86"/>
    <w:rsid w:val="00E24BB3"/>
    <w:rsid w:val="00E24BFE"/>
    <w:rsid w:val="00E24C6A"/>
    <w:rsid w:val="00E24CBE"/>
    <w:rsid w:val="00E24CCA"/>
    <w:rsid w:val="00E24CE3"/>
    <w:rsid w:val="00E24D47"/>
    <w:rsid w:val="00E24DC5"/>
    <w:rsid w:val="00E24DE8"/>
    <w:rsid w:val="00E24DEE"/>
    <w:rsid w:val="00E24DF2"/>
    <w:rsid w:val="00E24DF5"/>
    <w:rsid w:val="00E24E0C"/>
    <w:rsid w:val="00E24E34"/>
    <w:rsid w:val="00E24E47"/>
    <w:rsid w:val="00E24E64"/>
    <w:rsid w:val="00E24E68"/>
    <w:rsid w:val="00E24E74"/>
    <w:rsid w:val="00E24EAE"/>
    <w:rsid w:val="00E24EC1"/>
    <w:rsid w:val="00E24FC0"/>
    <w:rsid w:val="00E25025"/>
    <w:rsid w:val="00E25055"/>
    <w:rsid w:val="00E250AA"/>
    <w:rsid w:val="00E25126"/>
    <w:rsid w:val="00E25129"/>
    <w:rsid w:val="00E2514C"/>
    <w:rsid w:val="00E25184"/>
    <w:rsid w:val="00E251B6"/>
    <w:rsid w:val="00E251EB"/>
    <w:rsid w:val="00E2522D"/>
    <w:rsid w:val="00E25246"/>
    <w:rsid w:val="00E2526F"/>
    <w:rsid w:val="00E25299"/>
    <w:rsid w:val="00E2531F"/>
    <w:rsid w:val="00E25348"/>
    <w:rsid w:val="00E2541B"/>
    <w:rsid w:val="00E2541C"/>
    <w:rsid w:val="00E25469"/>
    <w:rsid w:val="00E25477"/>
    <w:rsid w:val="00E255CF"/>
    <w:rsid w:val="00E25650"/>
    <w:rsid w:val="00E25684"/>
    <w:rsid w:val="00E2569B"/>
    <w:rsid w:val="00E256A2"/>
    <w:rsid w:val="00E256B8"/>
    <w:rsid w:val="00E256EA"/>
    <w:rsid w:val="00E2574F"/>
    <w:rsid w:val="00E25769"/>
    <w:rsid w:val="00E2576F"/>
    <w:rsid w:val="00E257A6"/>
    <w:rsid w:val="00E257B0"/>
    <w:rsid w:val="00E25883"/>
    <w:rsid w:val="00E25911"/>
    <w:rsid w:val="00E25919"/>
    <w:rsid w:val="00E2592D"/>
    <w:rsid w:val="00E25949"/>
    <w:rsid w:val="00E25962"/>
    <w:rsid w:val="00E25970"/>
    <w:rsid w:val="00E259C6"/>
    <w:rsid w:val="00E259D5"/>
    <w:rsid w:val="00E25A0C"/>
    <w:rsid w:val="00E25A27"/>
    <w:rsid w:val="00E25A73"/>
    <w:rsid w:val="00E25ABC"/>
    <w:rsid w:val="00E25BA0"/>
    <w:rsid w:val="00E25C51"/>
    <w:rsid w:val="00E25C5A"/>
    <w:rsid w:val="00E25C7B"/>
    <w:rsid w:val="00E25CBC"/>
    <w:rsid w:val="00E25CD4"/>
    <w:rsid w:val="00E25D5E"/>
    <w:rsid w:val="00E25D6B"/>
    <w:rsid w:val="00E25DAF"/>
    <w:rsid w:val="00E25DBD"/>
    <w:rsid w:val="00E25DD8"/>
    <w:rsid w:val="00E25DFA"/>
    <w:rsid w:val="00E25DFF"/>
    <w:rsid w:val="00E25E4B"/>
    <w:rsid w:val="00E25F01"/>
    <w:rsid w:val="00E25F07"/>
    <w:rsid w:val="00E25F0B"/>
    <w:rsid w:val="00E2600E"/>
    <w:rsid w:val="00E26016"/>
    <w:rsid w:val="00E26030"/>
    <w:rsid w:val="00E26053"/>
    <w:rsid w:val="00E260B7"/>
    <w:rsid w:val="00E26116"/>
    <w:rsid w:val="00E2611D"/>
    <w:rsid w:val="00E26123"/>
    <w:rsid w:val="00E26166"/>
    <w:rsid w:val="00E26173"/>
    <w:rsid w:val="00E2624C"/>
    <w:rsid w:val="00E262BB"/>
    <w:rsid w:val="00E262C3"/>
    <w:rsid w:val="00E262D7"/>
    <w:rsid w:val="00E26304"/>
    <w:rsid w:val="00E26305"/>
    <w:rsid w:val="00E2630A"/>
    <w:rsid w:val="00E26350"/>
    <w:rsid w:val="00E263B1"/>
    <w:rsid w:val="00E2640E"/>
    <w:rsid w:val="00E26422"/>
    <w:rsid w:val="00E26423"/>
    <w:rsid w:val="00E26431"/>
    <w:rsid w:val="00E2647B"/>
    <w:rsid w:val="00E26481"/>
    <w:rsid w:val="00E264A4"/>
    <w:rsid w:val="00E264B4"/>
    <w:rsid w:val="00E264E4"/>
    <w:rsid w:val="00E26501"/>
    <w:rsid w:val="00E265A9"/>
    <w:rsid w:val="00E265B8"/>
    <w:rsid w:val="00E265DF"/>
    <w:rsid w:val="00E265FF"/>
    <w:rsid w:val="00E26611"/>
    <w:rsid w:val="00E26662"/>
    <w:rsid w:val="00E2668C"/>
    <w:rsid w:val="00E266F7"/>
    <w:rsid w:val="00E26717"/>
    <w:rsid w:val="00E2677C"/>
    <w:rsid w:val="00E267A2"/>
    <w:rsid w:val="00E2687A"/>
    <w:rsid w:val="00E26897"/>
    <w:rsid w:val="00E268AD"/>
    <w:rsid w:val="00E26946"/>
    <w:rsid w:val="00E26993"/>
    <w:rsid w:val="00E2699C"/>
    <w:rsid w:val="00E26A3D"/>
    <w:rsid w:val="00E26A65"/>
    <w:rsid w:val="00E26A6F"/>
    <w:rsid w:val="00E26B41"/>
    <w:rsid w:val="00E26B8B"/>
    <w:rsid w:val="00E26BC6"/>
    <w:rsid w:val="00E26C5E"/>
    <w:rsid w:val="00E26C6B"/>
    <w:rsid w:val="00E26D35"/>
    <w:rsid w:val="00E26E05"/>
    <w:rsid w:val="00E26E7E"/>
    <w:rsid w:val="00E26EB1"/>
    <w:rsid w:val="00E26F05"/>
    <w:rsid w:val="00E26F1B"/>
    <w:rsid w:val="00E26F41"/>
    <w:rsid w:val="00E27020"/>
    <w:rsid w:val="00E270B6"/>
    <w:rsid w:val="00E270D8"/>
    <w:rsid w:val="00E270E9"/>
    <w:rsid w:val="00E270F6"/>
    <w:rsid w:val="00E2710D"/>
    <w:rsid w:val="00E27119"/>
    <w:rsid w:val="00E27129"/>
    <w:rsid w:val="00E27150"/>
    <w:rsid w:val="00E271AD"/>
    <w:rsid w:val="00E271F5"/>
    <w:rsid w:val="00E2723D"/>
    <w:rsid w:val="00E27243"/>
    <w:rsid w:val="00E27257"/>
    <w:rsid w:val="00E27275"/>
    <w:rsid w:val="00E272DF"/>
    <w:rsid w:val="00E272E5"/>
    <w:rsid w:val="00E272F4"/>
    <w:rsid w:val="00E27300"/>
    <w:rsid w:val="00E273D6"/>
    <w:rsid w:val="00E273F1"/>
    <w:rsid w:val="00E27401"/>
    <w:rsid w:val="00E27431"/>
    <w:rsid w:val="00E27491"/>
    <w:rsid w:val="00E2749F"/>
    <w:rsid w:val="00E274A7"/>
    <w:rsid w:val="00E274B2"/>
    <w:rsid w:val="00E274E6"/>
    <w:rsid w:val="00E275CD"/>
    <w:rsid w:val="00E275D6"/>
    <w:rsid w:val="00E2762E"/>
    <w:rsid w:val="00E27676"/>
    <w:rsid w:val="00E276D0"/>
    <w:rsid w:val="00E276EF"/>
    <w:rsid w:val="00E276F1"/>
    <w:rsid w:val="00E277CE"/>
    <w:rsid w:val="00E27801"/>
    <w:rsid w:val="00E278B2"/>
    <w:rsid w:val="00E2794A"/>
    <w:rsid w:val="00E2794F"/>
    <w:rsid w:val="00E2799C"/>
    <w:rsid w:val="00E279B2"/>
    <w:rsid w:val="00E27A07"/>
    <w:rsid w:val="00E27A0D"/>
    <w:rsid w:val="00E27A2D"/>
    <w:rsid w:val="00E27AAF"/>
    <w:rsid w:val="00E27AD6"/>
    <w:rsid w:val="00E27B32"/>
    <w:rsid w:val="00E27BA7"/>
    <w:rsid w:val="00E27BF9"/>
    <w:rsid w:val="00E27C73"/>
    <w:rsid w:val="00E27C79"/>
    <w:rsid w:val="00E27C8C"/>
    <w:rsid w:val="00E27CC1"/>
    <w:rsid w:val="00E27CE9"/>
    <w:rsid w:val="00E27D24"/>
    <w:rsid w:val="00E27D39"/>
    <w:rsid w:val="00E27D59"/>
    <w:rsid w:val="00E27D61"/>
    <w:rsid w:val="00E27D62"/>
    <w:rsid w:val="00E27D83"/>
    <w:rsid w:val="00E27E03"/>
    <w:rsid w:val="00E27E09"/>
    <w:rsid w:val="00E27E50"/>
    <w:rsid w:val="00E27E87"/>
    <w:rsid w:val="00E27EBA"/>
    <w:rsid w:val="00E27EF5"/>
    <w:rsid w:val="00E27F79"/>
    <w:rsid w:val="00E27FAC"/>
    <w:rsid w:val="00E27FE7"/>
    <w:rsid w:val="00E3001B"/>
    <w:rsid w:val="00E30031"/>
    <w:rsid w:val="00E300DE"/>
    <w:rsid w:val="00E300F5"/>
    <w:rsid w:val="00E30100"/>
    <w:rsid w:val="00E30132"/>
    <w:rsid w:val="00E30144"/>
    <w:rsid w:val="00E30154"/>
    <w:rsid w:val="00E3016B"/>
    <w:rsid w:val="00E301BC"/>
    <w:rsid w:val="00E3021E"/>
    <w:rsid w:val="00E30223"/>
    <w:rsid w:val="00E3022B"/>
    <w:rsid w:val="00E30233"/>
    <w:rsid w:val="00E30251"/>
    <w:rsid w:val="00E30296"/>
    <w:rsid w:val="00E302A1"/>
    <w:rsid w:val="00E302E2"/>
    <w:rsid w:val="00E30344"/>
    <w:rsid w:val="00E30371"/>
    <w:rsid w:val="00E303A3"/>
    <w:rsid w:val="00E3044F"/>
    <w:rsid w:val="00E3049E"/>
    <w:rsid w:val="00E30511"/>
    <w:rsid w:val="00E30534"/>
    <w:rsid w:val="00E30541"/>
    <w:rsid w:val="00E30636"/>
    <w:rsid w:val="00E3063A"/>
    <w:rsid w:val="00E30648"/>
    <w:rsid w:val="00E3068D"/>
    <w:rsid w:val="00E306A8"/>
    <w:rsid w:val="00E306C9"/>
    <w:rsid w:val="00E306CD"/>
    <w:rsid w:val="00E3070B"/>
    <w:rsid w:val="00E3071B"/>
    <w:rsid w:val="00E30721"/>
    <w:rsid w:val="00E30756"/>
    <w:rsid w:val="00E3075B"/>
    <w:rsid w:val="00E3078D"/>
    <w:rsid w:val="00E30808"/>
    <w:rsid w:val="00E30835"/>
    <w:rsid w:val="00E30856"/>
    <w:rsid w:val="00E30884"/>
    <w:rsid w:val="00E3089F"/>
    <w:rsid w:val="00E30944"/>
    <w:rsid w:val="00E30972"/>
    <w:rsid w:val="00E309BA"/>
    <w:rsid w:val="00E30A67"/>
    <w:rsid w:val="00E30A71"/>
    <w:rsid w:val="00E30AB0"/>
    <w:rsid w:val="00E30B34"/>
    <w:rsid w:val="00E30B56"/>
    <w:rsid w:val="00E30B58"/>
    <w:rsid w:val="00E30B94"/>
    <w:rsid w:val="00E30BEA"/>
    <w:rsid w:val="00E30C35"/>
    <w:rsid w:val="00E30C37"/>
    <w:rsid w:val="00E30C3B"/>
    <w:rsid w:val="00E30C53"/>
    <w:rsid w:val="00E30C82"/>
    <w:rsid w:val="00E30CB8"/>
    <w:rsid w:val="00E30CCB"/>
    <w:rsid w:val="00E30CD3"/>
    <w:rsid w:val="00E30CEF"/>
    <w:rsid w:val="00E30CF0"/>
    <w:rsid w:val="00E30D53"/>
    <w:rsid w:val="00E30D76"/>
    <w:rsid w:val="00E30DE3"/>
    <w:rsid w:val="00E30E12"/>
    <w:rsid w:val="00E30E19"/>
    <w:rsid w:val="00E30E29"/>
    <w:rsid w:val="00E30E3D"/>
    <w:rsid w:val="00E30EDB"/>
    <w:rsid w:val="00E30F41"/>
    <w:rsid w:val="00E31004"/>
    <w:rsid w:val="00E310DA"/>
    <w:rsid w:val="00E31114"/>
    <w:rsid w:val="00E31181"/>
    <w:rsid w:val="00E312B5"/>
    <w:rsid w:val="00E312E7"/>
    <w:rsid w:val="00E31318"/>
    <w:rsid w:val="00E31381"/>
    <w:rsid w:val="00E3139F"/>
    <w:rsid w:val="00E313FB"/>
    <w:rsid w:val="00E3140C"/>
    <w:rsid w:val="00E3142C"/>
    <w:rsid w:val="00E314A5"/>
    <w:rsid w:val="00E314AA"/>
    <w:rsid w:val="00E314BF"/>
    <w:rsid w:val="00E314C9"/>
    <w:rsid w:val="00E314CB"/>
    <w:rsid w:val="00E314F9"/>
    <w:rsid w:val="00E31503"/>
    <w:rsid w:val="00E3152D"/>
    <w:rsid w:val="00E3153B"/>
    <w:rsid w:val="00E315A1"/>
    <w:rsid w:val="00E3160E"/>
    <w:rsid w:val="00E31617"/>
    <w:rsid w:val="00E316B6"/>
    <w:rsid w:val="00E31702"/>
    <w:rsid w:val="00E31722"/>
    <w:rsid w:val="00E31735"/>
    <w:rsid w:val="00E317A7"/>
    <w:rsid w:val="00E317B7"/>
    <w:rsid w:val="00E317E7"/>
    <w:rsid w:val="00E31829"/>
    <w:rsid w:val="00E31836"/>
    <w:rsid w:val="00E31845"/>
    <w:rsid w:val="00E31859"/>
    <w:rsid w:val="00E318D7"/>
    <w:rsid w:val="00E318DC"/>
    <w:rsid w:val="00E318EA"/>
    <w:rsid w:val="00E318F6"/>
    <w:rsid w:val="00E318FD"/>
    <w:rsid w:val="00E3197E"/>
    <w:rsid w:val="00E3198F"/>
    <w:rsid w:val="00E319BC"/>
    <w:rsid w:val="00E31A29"/>
    <w:rsid w:val="00E31A55"/>
    <w:rsid w:val="00E31A8B"/>
    <w:rsid w:val="00E31AE0"/>
    <w:rsid w:val="00E31AEB"/>
    <w:rsid w:val="00E31B4F"/>
    <w:rsid w:val="00E31B5D"/>
    <w:rsid w:val="00E31B5E"/>
    <w:rsid w:val="00E31B9A"/>
    <w:rsid w:val="00E31BC1"/>
    <w:rsid w:val="00E31C27"/>
    <w:rsid w:val="00E31C4A"/>
    <w:rsid w:val="00E31C7B"/>
    <w:rsid w:val="00E31CA0"/>
    <w:rsid w:val="00E31CA9"/>
    <w:rsid w:val="00E31CF6"/>
    <w:rsid w:val="00E31D5F"/>
    <w:rsid w:val="00E31D65"/>
    <w:rsid w:val="00E31D7C"/>
    <w:rsid w:val="00E31DA9"/>
    <w:rsid w:val="00E31DEB"/>
    <w:rsid w:val="00E31E66"/>
    <w:rsid w:val="00E31E67"/>
    <w:rsid w:val="00E31EA8"/>
    <w:rsid w:val="00E31EB4"/>
    <w:rsid w:val="00E31FB0"/>
    <w:rsid w:val="00E31FD2"/>
    <w:rsid w:val="00E31FF5"/>
    <w:rsid w:val="00E32093"/>
    <w:rsid w:val="00E320B6"/>
    <w:rsid w:val="00E320BF"/>
    <w:rsid w:val="00E3218D"/>
    <w:rsid w:val="00E321B8"/>
    <w:rsid w:val="00E321CA"/>
    <w:rsid w:val="00E321F6"/>
    <w:rsid w:val="00E32252"/>
    <w:rsid w:val="00E322A3"/>
    <w:rsid w:val="00E322B0"/>
    <w:rsid w:val="00E3230A"/>
    <w:rsid w:val="00E323BF"/>
    <w:rsid w:val="00E323DC"/>
    <w:rsid w:val="00E32476"/>
    <w:rsid w:val="00E32478"/>
    <w:rsid w:val="00E32498"/>
    <w:rsid w:val="00E324C0"/>
    <w:rsid w:val="00E324D7"/>
    <w:rsid w:val="00E324F4"/>
    <w:rsid w:val="00E324F7"/>
    <w:rsid w:val="00E3252C"/>
    <w:rsid w:val="00E32531"/>
    <w:rsid w:val="00E32545"/>
    <w:rsid w:val="00E32550"/>
    <w:rsid w:val="00E325A6"/>
    <w:rsid w:val="00E325F0"/>
    <w:rsid w:val="00E32642"/>
    <w:rsid w:val="00E3268F"/>
    <w:rsid w:val="00E326EB"/>
    <w:rsid w:val="00E32762"/>
    <w:rsid w:val="00E327CF"/>
    <w:rsid w:val="00E32810"/>
    <w:rsid w:val="00E32956"/>
    <w:rsid w:val="00E32A7F"/>
    <w:rsid w:val="00E32A9B"/>
    <w:rsid w:val="00E32B1F"/>
    <w:rsid w:val="00E32B5D"/>
    <w:rsid w:val="00E32B6E"/>
    <w:rsid w:val="00E32B73"/>
    <w:rsid w:val="00E32BC7"/>
    <w:rsid w:val="00E32CE0"/>
    <w:rsid w:val="00E32CEE"/>
    <w:rsid w:val="00E32D14"/>
    <w:rsid w:val="00E32D2B"/>
    <w:rsid w:val="00E32D49"/>
    <w:rsid w:val="00E32E42"/>
    <w:rsid w:val="00E32EC5"/>
    <w:rsid w:val="00E32ED8"/>
    <w:rsid w:val="00E32EDC"/>
    <w:rsid w:val="00E32EF4"/>
    <w:rsid w:val="00E32FA4"/>
    <w:rsid w:val="00E33007"/>
    <w:rsid w:val="00E3307E"/>
    <w:rsid w:val="00E3309B"/>
    <w:rsid w:val="00E330C9"/>
    <w:rsid w:val="00E330F6"/>
    <w:rsid w:val="00E331BB"/>
    <w:rsid w:val="00E331C9"/>
    <w:rsid w:val="00E331E5"/>
    <w:rsid w:val="00E3324F"/>
    <w:rsid w:val="00E33265"/>
    <w:rsid w:val="00E333B8"/>
    <w:rsid w:val="00E333D9"/>
    <w:rsid w:val="00E33424"/>
    <w:rsid w:val="00E3343B"/>
    <w:rsid w:val="00E3345E"/>
    <w:rsid w:val="00E334BD"/>
    <w:rsid w:val="00E334D3"/>
    <w:rsid w:val="00E334E2"/>
    <w:rsid w:val="00E334E6"/>
    <w:rsid w:val="00E33505"/>
    <w:rsid w:val="00E33568"/>
    <w:rsid w:val="00E3358C"/>
    <w:rsid w:val="00E3358D"/>
    <w:rsid w:val="00E335A0"/>
    <w:rsid w:val="00E335F3"/>
    <w:rsid w:val="00E33608"/>
    <w:rsid w:val="00E3368E"/>
    <w:rsid w:val="00E336CF"/>
    <w:rsid w:val="00E336ED"/>
    <w:rsid w:val="00E336EF"/>
    <w:rsid w:val="00E336F5"/>
    <w:rsid w:val="00E33701"/>
    <w:rsid w:val="00E33708"/>
    <w:rsid w:val="00E33759"/>
    <w:rsid w:val="00E3377C"/>
    <w:rsid w:val="00E33827"/>
    <w:rsid w:val="00E3387E"/>
    <w:rsid w:val="00E3387F"/>
    <w:rsid w:val="00E338DD"/>
    <w:rsid w:val="00E33972"/>
    <w:rsid w:val="00E3398B"/>
    <w:rsid w:val="00E339D4"/>
    <w:rsid w:val="00E33A8A"/>
    <w:rsid w:val="00E33AC0"/>
    <w:rsid w:val="00E33AE1"/>
    <w:rsid w:val="00E33B07"/>
    <w:rsid w:val="00E33B0E"/>
    <w:rsid w:val="00E33B3D"/>
    <w:rsid w:val="00E33B47"/>
    <w:rsid w:val="00E33B89"/>
    <w:rsid w:val="00E33BE6"/>
    <w:rsid w:val="00E33C7F"/>
    <w:rsid w:val="00E33CC3"/>
    <w:rsid w:val="00E33CDB"/>
    <w:rsid w:val="00E33CF2"/>
    <w:rsid w:val="00E33D1E"/>
    <w:rsid w:val="00E33D5F"/>
    <w:rsid w:val="00E33DB1"/>
    <w:rsid w:val="00E33E81"/>
    <w:rsid w:val="00E33EAB"/>
    <w:rsid w:val="00E33EFB"/>
    <w:rsid w:val="00E33F1F"/>
    <w:rsid w:val="00E33FA4"/>
    <w:rsid w:val="00E33FEB"/>
    <w:rsid w:val="00E3401B"/>
    <w:rsid w:val="00E3402A"/>
    <w:rsid w:val="00E34054"/>
    <w:rsid w:val="00E3409A"/>
    <w:rsid w:val="00E3409F"/>
    <w:rsid w:val="00E340ED"/>
    <w:rsid w:val="00E341CE"/>
    <w:rsid w:val="00E34203"/>
    <w:rsid w:val="00E3420D"/>
    <w:rsid w:val="00E34382"/>
    <w:rsid w:val="00E343CB"/>
    <w:rsid w:val="00E343CE"/>
    <w:rsid w:val="00E343D0"/>
    <w:rsid w:val="00E3440A"/>
    <w:rsid w:val="00E3444C"/>
    <w:rsid w:val="00E34485"/>
    <w:rsid w:val="00E3449D"/>
    <w:rsid w:val="00E3452E"/>
    <w:rsid w:val="00E34530"/>
    <w:rsid w:val="00E3453E"/>
    <w:rsid w:val="00E34584"/>
    <w:rsid w:val="00E345BB"/>
    <w:rsid w:val="00E34608"/>
    <w:rsid w:val="00E3460F"/>
    <w:rsid w:val="00E34661"/>
    <w:rsid w:val="00E3466C"/>
    <w:rsid w:val="00E346D4"/>
    <w:rsid w:val="00E34709"/>
    <w:rsid w:val="00E34742"/>
    <w:rsid w:val="00E3477F"/>
    <w:rsid w:val="00E3478F"/>
    <w:rsid w:val="00E347C6"/>
    <w:rsid w:val="00E34862"/>
    <w:rsid w:val="00E34884"/>
    <w:rsid w:val="00E348E5"/>
    <w:rsid w:val="00E348FC"/>
    <w:rsid w:val="00E3494B"/>
    <w:rsid w:val="00E34955"/>
    <w:rsid w:val="00E34977"/>
    <w:rsid w:val="00E349BB"/>
    <w:rsid w:val="00E349CD"/>
    <w:rsid w:val="00E34A17"/>
    <w:rsid w:val="00E34A1A"/>
    <w:rsid w:val="00E34A76"/>
    <w:rsid w:val="00E34B2C"/>
    <w:rsid w:val="00E34B54"/>
    <w:rsid w:val="00E34B9D"/>
    <w:rsid w:val="00E34C1D"/>
    <w:rsid w:val="00E34C21"/>
    <w:rsid w:val="00E34C37"/>
    <w:rsid w:val="00E34C91"/>
    <w:rsid w:val="00E34C96"/>
    <w:rsid w:val="00E34D0C"/>
    <w:rsid w:val="00E34D41"/>
    <w:rsid w:val="00E34D4C"/>
    <w:rsid w:val="00E34D84"/>
    <w:rsid w:val="00E34E26"/>
    <w:rsid w:val="00E34E48"/>
    <w:rsid w:val="00E34E66"/>
    <w:rsid w:val="00E34EA3"/>
    <w:rsid w:val="00E34F12"/>
    <w:rsid w:val="00E34FA8"/>
    <w:rsid w:val="00E34FB4"/>
    <w:rsid w:val="00E34FEE"/>
    <w:rsid w:val="00E34FFD"/>
    <w:rsid w:val="00E3504F"/>
    <w:rsid w:val="00E35128"/>
    <w:rsid w:val="00E3513A"/>
    <w:rsid w:val="00E3515E"/>
    <w:rsid w:val="00E35179"/>
    <w:rsid w:val="00E3521D"/>
    <w:rsid w:val="00E35360"/>
    <w:rsid w:val="00E353D8"/>
    <w:rsid w:val="00E3541F"/>
    <w:rsid w:val="00E3544B"/>
    <w:rsid w:val="00E35523"/>
    <w:rsid w:val="00E35525"/>
    <w:rsid w:val="00E35548"/>
    <w:rsid w:val="00E35558"/>
    <w:rsid w:val="00E35585"/>
    <w:rsid w:val="00E35593"/>
    <w:rsid w:val="00E355A7"/>
    <w:rsid w:val="00E355AA"/>
    <w:rsid w:val="00E355EA"/>
    <w:rsid w:val="00E35622"/>
    <w:rsid w:val="00E35632"/>
    <w:rsid w:val="00E35657"/>
    <w:rsid w:val="00E35690"/>
    <w:rsid w:val="00E356E0"/>
    <w:rsid w:val="00E35750"/>
    <w:rsid w:val="00E357CC"/>
    <w:rsid w:val="00E35858"/>
    <w:rsid w:val="00E358AF"/>
    <w:rsid w:val="00E35A19"/>
    <w:rsid w:val="00E35A78"/>
    <w:rsid w:val="00E35A9F"/>
    <w:rsid w:val="00E35AA4"/>
    <w:rsid w:val="00E35AB8"/>
    <w:rsid w:val="00E35B30"/>
    <w:rsid w:val="00E35B4F"/>
    <w:rsid w:val="00E35C3F"/>
    <w:rsid w:val="00E35C65"/>
    <w:rsid w:val="00E35DC0"/>
    <w:rsid w:val="00E35DD9"/>
    <w:rsid w:val="00E35E5E"/>
    <w:rsid w:val="00E35E6B"/>
    <w:rsid w:val="00E35EE7"/>
    <w:rsid w:val="00E35F14"/>
    <w:rsid w:val="00E35F1A"/>
    <w:rsid w:val="00E35F93"/>
    <w:rsid w:val="00E35F9D"/>
    <w:rsid w:val="00E35FAD"/>
    <w:rsid w:val="00E35FB5"/>
    <w:rsid w:val="00E36060"/>
    <w:rsid w:val="00E36097"/>
    <w:rsid w:val="00E360A4"/>
    <w:rsid w:val="00E3613A"/>
    <w:rsid w:val="00E3614F"/>
    <w:rsid w:val="00E3617B"/>
    <w:rsid w:val="00E36195"/>
    <w:rsid w:val="00E361C5"/>
    <w:rsid w:val="00E361F0"/>
    <w:rsid w:val="00E36259"/>
    <w:rsid w:val="00E36273"/>
    <w:rsid w:val="00E362C7"/>
    <w:rsid w:val="00E36341"/>
    <w:rsid w:val="00E363BD"/>
    <w:rsid w:val="00E3647A"/>
    <w:rsid w:val="00E364B6"/>
    <w:rsid w:val="00E364BD"/>
    <w:rsid w:val="00E3650A"/>
    <w:rsid w:val="00E36512"/>
    <w:rsid w:val="00E3651B"/>
    <w:rsid w:val="00E36538"/>
    <w:rsid w:val="00E3656A"/>
    <w:rsid w:val="00E365E3"/>
    <w:rsid w:val="00E36641"/>
    <w:rsid w:val="00E36649"/>
    <w:rsid w:val="00E36663"/>
    <w:rsid w:val="00E366A0"/>
    <w:rsid w:val="00E366A1"/>
    <w:rsid w:val="00E36713"/>
    <w:rsid w:val="00E36772"/>
    <w:rsid w:val="00E367A8"/>
    <w:rsid w:val="00E367F0"/>
    <w:rsid w:val="00E36814"/>
    <w:rsid w:val="00E36839"/>
    <w:rsid w:val="00E36847"/>
    <w:rsid w:val="00E3685D"/>
    <w:rsid w:val="00E368B4"/>
    <w:rsid w:val="00E36937"/>
    <w:rsid w:val="00E3699B"/>
    <w:rsid w:val="00E369C2"/>
    <w:rsid w:val="00E369EB"/>
    <w:rsid w:val="00E36A1F"/>
    <w:rsid w:val="00E36B12"/>
    <w:rsid w:val="00E36BA0"/>
    <w:rsid w:val="00E36BA4"/>
    <w:rsid w:val="00E36BB7"/>
    <w:rsid w:val="00E36CEC"/>
    <w:rsid w:val="00E36D21"/>
    <w:rsid w:val="00E36D4A"/>
    <w:rsid w:val="00E36DDE"/>
    <w:rsid w:val="00E36F39"/>
    <w:rsid w:val="00E37040"/>
    <w:rsid w:val="00E3710D"/>
    <w:rsid w:val="00E37114"/>
    <w:rsid w:val="00E37146"/>
    <w:rsid w:val="00E371BD"/>
    <w:rsid w:val="00E371CE"/>
    <w:rsid w:val="00E37214"/>
    <w:rsid w:val="00E37267"/>
    <w:rsid w:val="00E3726E"/>
    <w:rsid w:val="00E3728A"/>
    <w:rsid w:val="00E37290"/>
    <w:rsid w:val="00E37292"/>
    <w:rsid w:val="00E372CA"/>
    <w:rsid w:val="00E372CC"/>
    <w:rsid w:val="00E37305"/>
    <w:rsid w:val="00E3732A"/>
    <w:rsid w:val="00E3735F"/>
    <w:rsid w:val="00E3736F"/>
    <w:rsid w:val="00E373C5"/>
    <w:rsid w:val="00E37493"/>
    <w:rsid w:val="00E374B3"/>
    <w:rsid w:val="00E374E1"/>
    <w:rsid w:val="00E37536"/>
    <w:rsid w:val="00E375B2"/>
    <w:rsid w:val="00E37608"/>
    <w:rsid w:val="00E37696"/>
    <w:rsid w:val="00E376E9"/>
    <w:rsid w:val="00E376F2"/>
    <w:rsid w:val="00E377A1"/>
    <w:rsid w:val="00E377BB"/>
    <w:rsid w:val="00E3780F"/>
    <w:rsid w:val="00E37834"/>
    <w:rsid w:val="00E37839"/>
    <w:rsid w:val="00E37890"/>
    <w:rsid w:val="00E37915"/>
    <w:rsid w:val="00E37946"/>
    <w:rsid w:val="00E37956"/>
    <w:rsid w:val="00E37985"/>
    <w:rsid w:val="00E379A1"/>
    <w:rsid w:val="00E379A3"/>
    <w:rsid w:val="00E379EC"/>
    <w:rsid w:val="00E37ABC"/>
    <w:rsid w:val="00E37AE4"/>
    <w:rsid w:val="00E37B30"/>
    <w:rsid w:val="00E37B59"/>
    <w:rsid w:val="00E37B8B"/>
    <w:rsid w:val="00E37BD5"/>
    <w:rsid w:val="00E37C2C"/>
    <w:rsid w:val="00E37C2F"/>
    <w:rsid w:val="00E37C55"/>
    <w:rsid w:val="00E37C69"/>
    <w:rsid w:val="00E37CAB"/>
    <w:rsid w:val="00E37CC3"/>
    <w:rsid w:val="00E37CD7"/>
    <w:rsid w:val="00E37D0C"/>
    <w:rsid w:val="00E37D37"/>
    <w:rsid w:val="00E37D55"/>
    <w:rsid w:val="00E37DBA"/>
    <w:rsid w:val="00E37DE6"/>
    <w:rsid w:val="00E37E08"/>
    <w:rsid w:val="00E37E17"/>
    <w:rsid w:val="00E37E34"/>
    <w:rsid w:val="00E37F15"/>
    <w:rsid w:val="00E37F26"/>
    <w:rsid w:val="00E37F5E"/>
    <w:rsid w:val="00E37FB6"/>
    <w:rsid w:val="00E400BA"/>
    <w:rsid w:val="00E400FC"/>
    <w:rsid w:val="00E40108"/>
    <w:rsid w:val="00E40167"/>
    <w:rsid w:val="00E40191"/>
    <w:rsid w:val="00E401EE"/>
    <w:rsid w:val="00E4022B"/>
    <w:rsid w:val="00E402CA"/>
    <w:rsid w:val="00E40339"/>
    <w:rsid w:val="00E40345"/>
    <w:rsid w:val="00E40386"/>
    <w:rsid w:val="00E40467"/>
    <w:rsid w:val="00E40488"/>
    <w:rsid w:val="00E404F5"/>
    <w:rsid w:val="00E4050A"/>
    <w:rsid w:val="00E4050E"/>
    <w:rsid w:val="00E40526"/>
    <w:rsid w:val="00E40528"/>
    <w:rsid w:val="00E4052D"/>
    <w:rsid w:val="00E40604"/>
    <w:rsid w:val="00E4062C"/>
    <w:rsid w:val="00E4063A"/>
    <w:rsid w:val="00E40648"/>
    <w:rsid w:val="00E406F1"/>
    <w:rsid w:val="00E40712"/>
    <w:rsid w:val="00E40721"/>
    <w:rsid w:val="00E4079F"/>
    <w:rsid w:val="00E407C1"/>
    <w:rsid w:val="00E407EB"/>
    <w:rsid w:val="00E4085B"/>
    <w:rsid w:val="00E40861"/>
    <w:rsid w:val="00E40876"/>
    <w:rsid w:val="00E4089A"/>
    <w:rsid w:val="00E408C1"/>
    <w:rsid w:val="00E408F8"/>
    <w:rsid w:val="00E40918"/>
    <w:rsid w:val="00E40976"/>
    <w:rsid w:val="00E409E0"/>
    <w:rsid w:val="00E40A05"/>
    <w:rsid w:val="00E40A31"/>
    <w:rsid w:val="00E40A68"/>
    <w:rsid w:val="00E40AA0"/>
    <w:rsid w:val="00E40ACB"/>
    <w:rsid w:val="00E40AED"/>
    <w:rsid w:val="00E40BB3"/>
    <w:rsid w:val="00E40BBA"/>
    <w:rsid w:val="00E40BD6"/>
    <w:rsid w:val="00E40BE2"/>
    <w:rsid w:val="00E40C8B"/>
    <w:rsid w:val="00E40C99"/>
    <w:rsid w:val="00E40CC7"/>
    <w:rsid w:val="00E40CEC"/>
    <w:rsid w:val="00E40D1A"/>
    <w:rsid w:val="00E40D51"/>
    <w:rsid w:val="00E40DA5"/>
    <w:rsid w:val="00E40DAF"/>
    <w:rsid w:val="00E40DE0"/>
    <w:rsid w:val="00E40E3B"/>
    <w:rsid w:val="00E40E47"/>
    <w:rsid w:val="00E40E84"/>
    <w:rsid w:val="00E40EFE"/>
    <w:rsid w:val="00E40F01"/>
    <w:rsid w:val="00E40F48"/>
    <w:rsid w:val="00E40F85"/>
    <w:rsid w:val="00E41041"/>
    <w:rsid w:val="00E4106C"/>
    <w:rsid w:val="00E41098"/>
    <w:rsid w:val="00E411B5"/>
    <w:rsid w:val="00E41260"/>
    <w:rsid w:val="00E41307"/>
    <w:rsid w:val="00E4136E"/>
    <w:rsid w:val="00E41391"/>
    <w:rsid w:val="00E41422"/>
    <w:rsid w:val="00E4146B"/>
    <w:rsid w:val="00E4149E"/>
    <w:rsid w:val="00E41512"/>
    <w:rsid w:val="00E41555"/>
    <w:rsid w:val="00E41574"/>
    <w:rsid w:val="00E415DA"/>
    <w:rsid w:val="00E41623"/>
    <w:rsid w:val="00E41629"/>
    <w:rsid w:val="00E417F3"/>
    <w:rsid w:val="00E4181D"/>
    <w:rsid w:val="00E418BD"/>
    <w:rsid w:val="00E41919"/>
    <w:rsid w:val="00E41924"/>
    <w:rsid w:val="00E41951"/>
    <w:rsid w:val="00E41998"/>
    <w:rsid w:val="00E41A07"/>
    <w:rsid w:val="00E41A3D"/>
    <w:rsid w:val="00E41A59"/>
    <w:rsid w:val="00E41A74"/>
    <w:rsid w:val="00E41AE8"/>
    <w:rsid w:val="00E41AF0"/>
    <w:rsid w:val="00E41BFE"/>
    <w:rsid w:val="00E41C9D"/>
    <w:rsid w:val="00E41CC8"/>
    <w:rsid w:val="00E41D40"/>
    <w:rsid w:val="00E41D6F"/>
    <w:rsid w:val="00E41DC3"/>
    <w:rsid w:val="00E41E5B"/>
    <w:rsid w:val="00E41EA6"/>
    <w:rsid w:val="00E41EDE"/>
    <w:rsid w:val="00E41EE6"/>
    <w:rsid w:val="00E41F18"/>
    <w:rsid w:val="00E41F2F"/>
    <w:rsid w:val="00E41F56"/>
    <w:rsid w:val="00E41F77"/>
    <w:rsid w:val="00E41FD7"/>
    <w:rsid w:val="00E41FDC"/>
    <w:rsid w:val="00E41FED"/>
    <w:rsid w:val="00E4201A"/>
    <w:rsid w:val="00E42043"/>
    <w:rsid w:val="00E420ED"/>
    <w:rsid w:val="00E4215C"/>
    <w:rsid w:val="00E42189"/>
    <w:rsid w:val="00E42231"/>
    <w:rsid w:val="00E42357"/>
    <w:rsid w:val="00E42375"/>
    <w:rsid w:val="00E423E5"/>
    <w:rsid w:val="00E423EC"/>
    <w:rsid w:val="00E42498"/>
    <w:rsid w:val="00E424B4"/>
    <w:rsid w:val="00E424D0"/>
    <w:rsid w:val="00E4250B"/>
    <w:rsid w:val="00E42592"/>
    <w:rsid w:val="00E425A2"/>
    <w:rsid w:val="00E425CB"/>
    <w:rsid w:val="00E425DA"/>
    <w:rsid w:val="00E425DF"/>
    <w:rsid w:val="00E42655"/>
    <w:rsid w:val="00E426B9"/>
    <w:rsid w:val="00E426BC"/>
    <w:rsid w:val="00E426DE"/>
    <w:rsid w:val="00E427D2"/>
    <w:rsid w:val="00E42888"/>
    <w:rsid w:val="00E4288D"/>
    <w:rsid w:val="00E42892"/>
    <w:rsid w:val="00E428B1"/>
    <w:rsid w:val="00E428E0"/>
    <w:rsid w:val="00E42935"/>
    <w:rsid w:val="00E4294B"/>
    <w:rsid w:val="00E42966"/>
    <w:rsid w:val="00E42A02"/>
    <w:rsid w:val="00E42A1C"/>
    <w:rsid w:val="00E42A84"/>
    <w:rsid w:val="00E42A88"/>
    <w:rsid w:val="00E42ADE"/>
    <w:rsid w:val="00E42AE5"/>
    <w:rsid w:val="00E42AFA"/>
    <w:rsid w:val="00E42B3D"/>
    <w:rsid w:val="00E42D10"/>
    <w:rsid w:val="00E42D13"/>
    <w:rsid w:val="00E42D2B"/>
    <w:rsid w:val="00E42D3C"/>
    <w:rsid w:val="00E42DB1"/>
    <w:rsid w:val="00E42E4E"/>
    <w:rsid w:val="00E42E6F"/>
    <w:rsid w:val="00E42E79"/>
    <w:rsid w:val="00E42EBB"/>
    <w:rsid w:val="00E42EFC"/>
    <w:rsid w:val="00E42F0A"/>
    <w:rsid w:val="00E42F45"/>
    <w:rsid w:val="00E42F71"/>
    <w:rsid w:val="00E42FC5"/>
    <w:rsid w:val="00E42FE9"/>
    <w:rsid w:val="00E4308F"/>
    <w:rsid w:val="00E430D4"/>
    <w:rsid w:val="00E43121"/>
    <w:rsid w:val="00E4319D"/>
    <w:rsid w:val="00E431C7"/>
    <w:rsid w:val="00E43224"/>
    <w:rsid w:val="00E43260"/>
    <w:rsid w:val="00E43261"/>
    <w:rsid w:val="00E43270"/>
    <w:rsid w:val="00E432B9"/>
    <w:rsid w:val="00E43308"/>
    <w:rsid w:val="00E4332B"/>
    <w:rsid w:val="00E43373"/>
    <w:rsid w:val="00E433C3"/>
    <w:rsid w:val="00E43409"/>
    <w:rsid w:val="00E43412"/>
    <w:rsid w:val="00E43488"/>
    <w:rsid w:val="00E434F2"/>
    <w:rsid w:val="00E43552"/>
    <w:rsid w:val="00E43586"/>
    <w:rsid w:val="00E435D8"/>
    <w:rsid w:val="00E435E8"/>
    <w:rsid w:val="00E4364C"/>
    <w:rsid w:val="00E436E9"/>
    <w:rsid w:val="00E437C5"/>
    <w:rsid w:val="00E437EC"/>
    <w:rsid w:val="00E43837"/>
    <w:rsid w:val="00E43962"/>
    <w:rsid w:val="00E43992"/>
    <w:rsid w:val="00E439EC"/>
    <w:rsid w:val="00E43A9A"/>
    <w:rsid w:val="00E43AAE"/>
    <w:rsid w:val="00E43B26"/>
    <w:rsid w:val="00E43B33"/>
    <w:rsid w:val="00E43BB2"/>
    <w:rsid w:val="00E43C06"/>
    <w:rsid w:val="00E43CC7"/>
    <w:rsid w:val="00E43D35"/>
    <w:rsid w:val="00E43D3D"/>
    <w:rsid w:val="00E43D48"/>
    <w:rsid w:val="00E43DB4"/>
    <w:rsid w:val="00E43DD8"/>
    <w:rsid w:val="00E43E90"/>
    <w:rsid w:val="00E43ED3"/>
    <w:rsid w:val="00E43F39"/>
    <w:rsid w:val="00E43F58"/>
    <w:rsid w:val="00E43F87"/>
    <w:rsid w:val="00E43FD2"/>
    <w:rsid w:val="00E4401B"/>
    <w:rsid w:val="00E4406C"/>
    <w:rsid w:val="00E44085"/>
    <w:rsid w:val="00E440B9"/>
    <w:rsid w:val="00E440C9"/>
    <w:rsid w:val="00E440DB"/>
    <w:rsid w:val="00E4413A"/>
    <w:rsid w:val="00E441B7"/>
    <w:rsid w:val="00E441BC"/>
    <w:rsid w:val="00E4430D"/>
    <w:rsid w:val="00E4432B"/>
    <w:rsid w:val="00E4439C"/>
    <w:rsid w:val="00E44400"/>
    <w:rsid w:val="00E4442B"/>
    <w:rsid w:val="00E44449"/>
    <w:rsid w:val="00E4444B"/>
    <w:rsid w:val="00E44458"/>
    <w:rsid w:val="00E44488"/>
    <w:rsid w:val="00E4454F"/>
    <w:rsid w:val="00E44573"/>
    <w:rsid w:val="00E44586"/>
    <w:rsid w:val="00E445B3"/>
    <w:rsid w:val="00E445C2"/>
    <w:rsid w:val="00E445FC"/>
    <w:rsid w:val="00E44616"/>
    <w:rsid w:val="00E4462C"/>
    <w:rsid w:val="00E4469F"/>
    <w:rsid w:val="00E44735"/>
    <w:rsid w:val="00E44793"/>
    <w:rsid w:val="00E447BE"/>
    <w:rsid w:val="00E447C9"/>
    <w:rsid w:val="00E447CA"/>
    <w:rsid w:val="00E447D2"/>
    <w:rsid w:val="00E447DD"/>
    <w:rsid w:val="00E44817"/>
    <w:rsid w:val="00E4486B"/>
    <w:rsid w:val="00E448DD"/>
    <w:rsid w:val="00E448F0"/>
    <w:rsid w:val="00E44915"/>
    <w:rsid w:val="00E44950"/>
    <w:rsid w:val="00E44991"/>
    <w:rsid w:val="00E44992"/>
    <w:rsid w:val="00E449DB"/>
    <w:rsid w:val="00E44A55"/>
    <w:rsid w:val="00E44A8B"/>
    <w:rsid w:val="00E44B3C"/>
    <w:rsid w:val="00E44BAE"/>
    <w:rsid w:val="00E44BC3"/>
    <w:rsid w:val="00E44BF7"/>
    <w:rsid w:val="00E44C57"/>
    <w:rsid w:val="00E44C74"/>
    <w:rsid w:val="00E44C8B"/>
    <w:rsid w:val="00E44CE6"/>
    <w:rsid w:val="00E44CEA"/>
    <w:rsid w:val="00E44CF3"/>
    <w:rsid w:val="00E44D34"/>
    <w:rsid w:val="00E44D38"/>
    <w:rsid w:val="00E44D41"/>
    <w:rsid w:val="00E44D5C"/>
    <w:rsid w:val="00E44D60"/>
    <w:rsid w:val="00E44D70"/>
    <w:rsid w:val="00E44D98"/>
    <w:rsid w:val="00E44E0D"/>
    <w:rsid w:val="00E44E79"/>
    <w:rsid w:val="00E44EB4"/>
    <w:rsid w:val="00E44F08"/>
    <w:rsid w:val="00E44F13"/>
    <w:rsid w:val="00E44F65"/>
    <w:rsid w:val="00E44FEC"/>
    <w:rsid w:val="00E450D8"/>
    <w:rsid w:val="00E45247"/>
    <w:rsid w:val="00E4526A"/>
    <w:rsid w:val="00E4530B"/>
    <w:rsid w:val="00E45321"/>
    <w:rsid w:val="00E45329"/>
    <w:rsid w:val="00E453C3"/>
    <w:rsid w:val="00E453EE"/>
    <w:rsid w:val="00E454BE"/>
    <w:rsid w:val="00E45516"/>
    <w:rsid w:val="00E4554C"/>
    <w:rsid w:val="00E45594"/>
    <w:rsid w:val="00E455A5"/>
    <w:rsid w:val="00E455B7"/>
    <w:rsid w:val="00E4560F"/>
    <w:rsid w:val="00E45625"/>
    <w:rsid w:val="00E456D5"/>
    <w:rsid w:val="00E45707"/>
    <w:rsid w:val="00E4570D"/>
    <w:rsid w:val="00E4572B"/>
    <w:rsid w:val="00E4575D"/>
    <w:rsid w:val="00E457AC"/>
    <w:rsid w:val="00E457CF"/>
    <w:rsid w:val="00E45836"/>
    <w:rsid w:val="00E45859"/>
    <w:rsid w:val="00E4586A"/>
    <w:rsid w:val="00E45926"/>
    <w:rsid w:val="00E45931"/>
    <w:rsid w:val="00E45936"/>
    <w:rsid w:val="00E4593D"/>
    <w:rsid w:val="00E4596C"/>
    <w:rsid w:val="00E459A2"/>
    <w:rsid w:val="00E45A3D"/>
    <w:rsid w:val="00E45AF0"/>
    <w:rsid w:val="00E45AF1"/>
    <w:rsid w:val="00E45AFC"/>
    <w:rsid w:val="00E45B84"/>
    <w:rsid w:val="00E45BA1"/>
    <w:rsid w:val="00E45BAF"/>
    <w:rsid w:val="00E45BB9"/>
    <w:rsid w:val="00E45BC8"/>
    <w:rsid w:val="00E45C02"/>
    <w:rsid w:val="00E45C66"/>
    <w:rsid w:val="00E45C73"/>
    <w:rsid w:val="00E45CA3"/>
    <w:rsid w:val="00E45CAA"/>
    <w:rsid w:val="00E45D12"/>
    <w:rsid w:val="00E45D52"/>
    <w:rsid w:val="00E45D8C"/>
    <w:rsid w:val="00E45DBA"/>
    <w:rsid w:val="00E45E4B"/>
    <w:rsid w:val="00E45EAA"/>
    <w:rsid w:val="00E45F2B"/>
    <w:rsid w:val="00E45F7A"/>
    <w:rsid w:val="00E46061"/>
    <w:rsid w:val="00E460D0"/>
    <w:rsid w:val="00E460F5"/>
    <w:rsid w:val="00E46114"/>
    <w:rsid w:val="00E46118"/>
    <w:rsid w:val="00E46162"/>
    <w:rsid w:val="00E461AB"/>
    <w:rsid w:val="00E461AE"/>
    <w:rsid w:val="00E461F9"/>
    <w:rsid w:val="00E4636D"/>
    <w:rsid w:val="00E4643B"/>
    <w:rsid w:val="00E464F2"/>
    <w:rsid w:val="00E464FD"/>
    <w:rsid w:val="00E46567"/>
    <w:rsid w:val="00E46581"/>
    <w:rsid w:val="00E465B5"/>
    <w:rsid w:val="00E4662C"/>
    <w:rsid w:val="00E46799"/>
    <w:rsid w:val="00E46871"/>
    <w:rsid w:val="00E46884"/>
    <w:rsid w:val="00E468E9"/>
    <w:rsid w:val="00E46920"/>
    <w:rsid w:val="00E46941"/>
    <w:rsid w:val="00E469B3"/>
    <w:rsid w:val="00E46A60"/>
    <w:rsid w:val="00E46A92"/>
    <w:rsid w:val="00E46AE5"/>
    <w:rsid w:val="00E46B24"/>
    <w:rsid w:val="00E46B5E"/>
    <w:rsid w:val="00E46B68"/>
    <w:rsid w:val="00E46B8C"/>
    <w:rsid w:val="00E46BF2"/>
    <w:rsid w:val="00E46C24"/>
    <w:rsid w:val="00E46C96"/>
    <w:rsid w:val="00E46CA7"/>
    <w:rsid w:val="00E46D50"/>
    <w:rsid w:val="00E46D64"/>
    <w:rsid w:val="00E46D91"/>
    <w:rsid w:val="00E46E0B"/>
    <w:rsid w:val="00E46E1A"/>
    <w:rsid w:val="00E46E23"/>
    <w:rsid w:val="00E46E24"/>
    <w:rsid w:val="00E46E3E"/>
    <w:rsid w:val="00E46EC1"/>
    <w:rsid w:val="00E46EFF"/>
    <w:rsid w:val="00E46F3A"/>
    <w:rsid w:val="00E46FC2"/>
    <w:rsid w:val="00E4703A"/>
    <w:rsid w:val="00E47040"/>
    <w:rsid w:val="00E47042"/>
    <w:rsid w:val="00E47087"/>
    <w:rsid w:val="00E470A4"/>
    <w:rsid w:val="00E470E3"/>
    <w:rsid w:val="00E47162"/>
    <w:rsid w:val="00E4726E"/>
    <w:rsid w:val="00E4727C"/>
    <w:rsid w:val="00E472CF"/>
    <w:rsid w:val="00E47314"/>
    <w:rsid w:val="00E47342"/>
    <w:rsid w:val="00E4734A"/>
    <w:rsid w:val="00E47358"/>
    <w:rsid w:val="00E4735F"/>
    <w:rsid w:val="00E4737A"/>
    <w:rsid w:val="00E4737E"/>
    <w:rsid w:val="00E4741F"/>
    <w:rsid w:val="00E47460"/>
    <w:rsid w:val="00E474D9"/>
    <w:rsid w:val="00E474DC"/>
    <w:rsid w:val="00E475B6"/>
    <w:rsid w:val="00E475BF"/>
    <w:rsid w:val="00E475F3"/>
    <w:rsid w:val="00E47658"/>
    <w:rsid w:val="00E47698"/>
    <w:rsid w:val="00E476AA"/>
    <w:rsid w:val="00E476E1"/>
    <w:rsid w:val="00E476F2"/>
    <w:rsid w:val="00E47717"/>
    <w:rsid w:val="00E47726"/>
    <w:rsid w:val="00E47727"/>
    <w:rsid w:val="00E477A8"/>
    <w:rsid w:val="00E47816"/>
    <w:rsid w:val="00E4783A"/>
    <w:rsid w:val="00E47861"/>
    <w:rsid w:val="00E47873"/>
    <w:rsid w:val="00E47911"/>
    <w:rsid w:val="00E47964"/>
    <w:rsid w:val="00E47A0C"/>
    <w:rsid w:val="00E47A34"/>
    <w:rsid w:val="00E47A89"/>
    <w:rsid w:val="00E47ACB"/>
    <w:rsid w:val="00E47AD1"/>
    <w:rsid w:val="00E47B1F"/>
    <w:rsid w:val="00E47B38"/>
    <w:rsid w:val="00E47B49"/>
    <w:rsid w:val="00E47C40"/>
    <w:rsid w:val="00E47C9F"/>
    <w:rsid w:val="00E47CE6"/>
    <w:rsid w:val="00E47CFB"/>
    <w:rsid w:val="00E47D15"/>
    <w:rsid w:val="00E47D6E"/>
    <w:rsid w:val="00E47DDF"/>
    <w:rsid w:val="00E47E2E"/>
    <w:rsid w:val="00E47E37"/>
    <w:rsid w:val="00E47E42"/>
    <w:rsid w:val="00E47E4A"/>
    <w:rsid w:val="00E47E9A"/>
    <w:rsid w:val="00E47F0D"/>
    <w:rsid w:val="00E47F98"/>
    <w:rsid w:val="00E47FC1"/>
    <w:rsid w:val="00E47FD0"/>
    <w:rsid w:val="00E47FDC"/>
    <w:rsid w:val="00E50000"/>
    <w:rsid w:val="00E50005"/>
    <w:rsid w:val="00E50034"/>
    <w:rsid w:val="00E5004F"/>
    <w:rsid w:val="00E50077"/>
    <w:rsid w:val="00E500A4"/>
    <w:rsid w:val="00E500FD"/>
    <w:rsid w:val="00E501A4"/>
    <w:rsid w:val="00E501EA"/>
    <w:rsid w:val="00E50247"/>
    <w:rsid w:val="00E50271"/>
    <w:rsid w:val="00E502F3"/>
    <w:rsid w:val="00E50300"/>
    <w:rsid w:val="00E5033D"/>
    <w:rsid w:val="00E50398"/>
    <w:rsid w:val="00E503C3"/>
    <w:rsid w:val="00E504B0"/>
    <w:rsid w:val="00E50528"/>
    <w:rsid w:val="00E50537"/>
    <w:rsid w:val="00E505FC"/>
    <w:rsid w:val="00E5062C"/>
    <w:rsid w:val="00E50634"/>
    <w:rsid w:val="00E506B4"/>
    <w:rsid w:val="00E5070E"/>
    <w:rsid w:val="00E50761"/>
    <w:rsid w:val="00E50784"/>
    <w:rsid w:val="00E507B3"/>
    <w:rsid w:val="00E507B5"/>
    <w:rsid w:val="00E50800"/>
    <w:rsid w:val="00E50806"/>
    <w:rsid w:val="00E50879"/>
    <w:rsid w:val="00E508DD"/>
    <w:rsid w:val="00E50982"/>
    <w:rsid w:val="00E509E4"/>
    <w:rsid w:val="00E50A04"/>
    <w:rsid w:val="00E50A33"/>
    <w:rsid w:val="00E50A6E"/>
    <w:rsid w:val="00E50A84"/>
    <w:rsid w:val="00E50AB8"/>
    <w:rsid w:val="00E50ACA"/>
    <w:rsid w:val="00E50B3E"/>
    <w:rsid w:val="00E50BD3"/>
    <w:rsid w:val="00E50BE6"/>
    <w:rsid w:val="00E50CA3"/>
    <w:rsid w:val="00E50CAE"/>
    <w:rsid w:val="00E50CEB"/>
    <w:rsid w:val="00E50D10"/>
    <w:rsid w:val="00E50D43"/>
    <w:rsid w:val="00E50D58"/>
    <w:rsid w:val="00E50E04"/>
    <w:rsid w:val="00E50E49"/>
    <w:rsid w:val="00E50EA8"/>
    <w:rsid w:val="00E50ECD"/>
    <w:rsid w:val="00E50ED6"/>
    <w:rsid w:val="00E50EE1"/>
    <w:rsid w:val="00E50EF8"/>
    <w:rsid w:val="00E50F73"/>
    <w:rsid w:val="00E50F7F"/>
    <w:rsid w:val="00E50F84"/>
    <w:rsid w:val="00E50FB9"/>
    <w:rsid w:val="00E50FD3"/>
    <w:rsid w:val="00E51071"/>
    <w:rsid w:val="00E5107F"/>
    <w:rsid w:val="00E5108E"/>
    <w:rsid w:val="00E510D8"/>
    <w:rsid w:val="00E510DA"/>
    <w:rsid w:val="00E51103"/>
    <w:rsid w:val="00E51196"/>
    <w:rsid w:val="00E511DB"/>
    <w:rsid w:val="00E51202"/>
    <w:rsid w:val="00E5121C"/>
    <w:rsid w:val="00E5122E"/>
    <w:rsid w:val="00E51236"/>
    <w:rsid w:val="00E51237"/>
    <w:rsid w:val="00E51264"/>
    <w:rsid w:val="00E51280"/>
    <w:rsid w:val="00E512C5"/>
    <w:rsid w:val="00E51302"/>
    <w:rsid w:val="00E513B0"/>
    <w:rsid w:val="00E513B1"/>
    <w:rsid w:val="00E513F5"/>
    <w:rsid w:val="00E5148F"/>
    <w:rsid w:val="00E514C0"/>
    <w:rsid w:val="00E514D0"/>
    <w:rsid w:val="00E514FF"/>
    <w:rsid w:val="00E51584"/>
    <w:rsid w:val="00E515C3"/>
    <w:rsid w:val="00E515C8"/>
    <w:rsid w:val="00E515FE"/>
    <w:rsid w:val="00E5161C"/>
    <w:rsid w:val="00E51637"/>
    <w:rsid w:val="00E51678"/>
    <w:rsid w:val="00E51691"/>
    <w:rsid w:val="00E516C0"/>
    <w:rsid w:val="00E51719"/>
    <w:rsid w:val="00E517B5"/>
    <w:rsid w:val="00E517F4"/>
    <w:rsid w:val="00E5181D"/>
    <w:rsid w:val="00E51853"/>
    <w:rsid w:val="00E51864"/>
    <w:rsid w:val="00E51891"/>
    <w:rsid w:val="00E518FD"/>
    <w:rsid w:val="00E51969"/>
    <w:rsid w:val="00E519CC"/>
    <w:rsid w:val="00E519DF"/>
    <w:rsid w:val="00E519E2"/>
    <w:rsid w:val="00E51A51"/>
    <w:rsid w:val="00E51A9F"/>
    <w:rsid w:val="00E51B45"/>
    <w:rsid w:val="00E51BAE"/>
    <w:rsid w:val="00E51C04"/>
    <w:rsid w:val="00E51C94"/>
    <w:rsid w:val="00E51CE1"/>
    <w:rsid w:val="00E51CF0"/>
    <w:rsid w:val="00E51D08"/>
    <w:rsid w:val="00E51D1A"/>
    <w:rsid w:val="00E51D56"/>
    <w:rsid w:val="00E51D66"/>
    <w:rsid w:val="00E51DEA"/>
    <w:rsid w:val="00E51DF0"/>
    <w:rsid w:val="00E51DF2"/>
    <w:rsid w:val="00E51E21"/>
    <w:rsid w:val="00E51E42"/>
    <w:rsid w:val="00E51E60"/>
    <w:rsid w:val="00E51E7B"/>
    <w:rsid w:val="00E51EDB"/>
    <w:rsid w:val="00E51EE3"/>
    <w:rsid w:val="00E51EEB"/>
    <w:rsid w:val="00E51F3B"/>
    <w:rsid w:val="00E51F40"/>
    <w:rsid w:val="00E51FB0"/>
    <w:rsid w:val="00E51FFD"/>
    <w:rsid w:val="00E520FB"/>
    <w:rsid w:val="00E52123"/>
    <w:rsid w:val="00E52128"/>
    <w:rsid w:val="00E5215D"/>
    <w:rsid w:val="00E522AA"/>
    <w:rsid w:val="00E522E7"/>
    <w:rsid w:val="00E52306"/>
    <w:rsid w:val="00E52334"/>
    <w:rsid w:val="00E52351"/>
    <w:rsid w:val="00E52352"/>
    <w:rsid w:val="00E52372"/>
    <w:rsid w:val="00E52382"/>
    <w:rsid w:val="00E523D2"/>
    <w:rsid w:val="00E523F6"/>
    <w:rsid w:val="00E52408"/>
    <w:rsid w:val="00E524C6"/>
    <w:rsid w:val="00E52503"/>
    <w:rsid w:val="00E5250B"/>
    <w:rsid w:val="00E52565"/>
    <w:rsid w:val="00E52578"/>
    <w:rsid w:val="00E5259C"/>
    <w:rsid w:val="00E525B6"/>
    <w:rsid w:val="00E5261E"/>
    <w:rsid w:val="00E52671"/>
    <w:rsid w:val="00E526BA"/>
    <w:rsid w:val="00E52702"/>
    <w:rsid w:val="00E5273B"/>
    <w:rsid w:val="00E52773"/>
    <w:rsid w:val="00E52798"/>
    <w:rsid w:val="00E52799"/>
    <w:rsid w:val="00E527EF"/>
    <w:rsid w:val="00E52802"/>
    <w:rsid w:val="00E52815"/>
    <w:rsid w:val="00E5281C"/>
    <w:rsid w:val="00E52832"/>
    <w:rsid w:val="00E5286C"/>
    <w:rsid w:val="00E528A6"/>
    <w:rsid w:val="00E5291E"/>
    <w:rsid w:val="00E5297D"/>
    <w:rsid w:val="00E52983"/>
    <w:rsid w:val="00E52998"/>
    <w:rsid w:val="00E5299C"/>
    <w:rsid w:val="00E52A1C"/>
    <w:rsid w:val="00E52A26"/>
    <w:rsid w:val="00E52A4E"/>
    <w:rsid w:val="00E52A7F"/>
    <w:rsid w:val="00E52AB7"/>
    <w:rsid w:val="00E52AE9"/>
    <w:rsid w:val="00E52B6B"/>
    <w:rsid w:val="00E52BA3"/>
    <w:rsid w:val="00E52C21"/>
    <w:rsid w:val="00E52CAF"/>
    <w:rsid w:val="00E52CC7"/>
    <w:rsid w:val="00E52CD6"/>
    <w:rsid w:val="00E52D7A"/>
    <w:rsid w:val="00E52D85"/>
    <w:rsid w:val="00E52DBC"/>
    <w:rsid w:val="00E52E2E"/>
    <w:rsid w:val="00E52EA1"/>
    <w:rsid w:val="00E52EF4"/>
    <w:rsid w:val="00E52F2D"/>
    <w:rsid w:val="00E52F94"/>
    <w:rsid w:val="00E52FAC"/>
    <w:rsid w:val="00E52FD4"/>
    <w:rsid w:val="00E52FDF"/>
    <w:rsid w:val="00E5304F"/>
    <w:rsid w:val="00E530ED"/>
    <w:rsid w:val="00E53117"/>
    <w:rsid w:val="00E531F1"/>
    <w:rsid w:val="00E531F5"/>
    <w:rsid w:val="00E53200"/>
    <w:rsid w:val="00E53240"/>
    <w:rsid w:val="00E5325E"/>
    <w:rsid w:val="00E532B3"/>
    <w:rsid w:val="00E53322"/>
    <w:rsid w:val="00E5334B"/>
    <w:rsid w:val="00E53354"/>
    <w:rsid w:val="00E53484"/>
    <w:rsid w:val="00E53494"/>
    <w:rsid w:val="00E5349D"/>
    <w:rsid w:val="00E534A9"/>
    <w:rsid w:val="00E534BC"/>
    <w:rsid w:val="00E534DF"/>
    <w:rsid w:val="00E53562"/>
    <w:rsid w:val="00E5361D"/>
    <w:rsid w:val="00E53639"/>
    <w:rsid w:val="00E53652"/>
    <w:rsid w:val="00E5366B"/>
    <w:rsid w:val="00E5368D"/>
    <w:rsid w:val="00E53704"/>
    <w:rsid w:val="00E5374E"/>
    <w:rsid w:val="00E537AA"/>
    <w:rsid w:val="00E53836"/>
    <w:rsid w:val="00E53900"/>
    <w:rsid w:val="00E53921"/>
    <w:rsid w:val="00E53956"/>
    <w:rsid w:val="00E539FE"/>
    <w:rsid w:val="00E53A16"/>
    <w:rsid w:val="00E53A21"/>
    <w:rsid w:val="00E53A8F"/>
    <w:rsid w:val="00E53AA3"/>
    <w:rsid w:val="00E53AC1"/>
    <w:rsid w:val="00E53AF9"/>
    <w:rsid w:val="00E53B82"/>
    <w:rsid w:val="00E53B97"/>
    <w:rsid w:val="00E53BA3"/>
    <w:rsid w:val="00E53BC9"/>
    <w:rsid w:val="00E53C2C"/>
    <w:rsid w:val="00E53C3A"/>
    <w:rsid w:val="00E53C3D"/>
    <w:rsid w:val="00E53C62"/>
    <w:rsid w:val="00E53C6D"/>
    <w:rsid w:val="00E53C70"/>
    <w:rsid w:val="00E53C82"/>
    <w:rsid w:val="00E53CC2"/>
    <w:rsid w:val="00E53D0D"/>
    <w:rsid w:val="00E53D12"/>
    <w:rsid w:val="00E53DCC"/>
    <w:rsid w:val="00E53DE6"/>
    <w:rsid w:val="00E53E24"/>
    <w:rsid w:val="00E53E28"/>
    <w:rsid w:val="00E53E2C"/>
    <w:rsid w:val="00E53E70"/>
    <w:rsid w:val="00E53EC6"/>
    <w:rsid w:val="00E53EF3"/>
    <w:rsid w:val="00E53EFA"/>
    <w:rsid w:val="00E53F28"/>
    <w:rsid w:val="00E53F5D"/>
    <w:rsid w:val="00E54041"/>
    <w:rsid w:val="00E540C5"/>
    <w:rsid w:val="00E540DF"/>
    <w:rsid w:val="00E540E8"/>
    <w:rsid w:val="00E5414C"/>
    <w:rsid w:val="00E5414F"/>
    <w:rsid w:val="00E54273"/>
    <w:rsid w:val="00E54274"/>
    <w:rsid w:val="00E5427D"/>
    <w:rsid w:val="00E5429F"/>
    <w:rsid w:val="00E54351"/>
    <w:rsid w:val="00E54358"/>
    <w:rsid w:val="00E54367"/>
    <w:rsid w:val="00E5436C"/>
    <w:rsid w:val="00E543AC"/>
    <w:rsid w:val="00E543F4"/>
    <w:rsid w:val="00E5447A"/>
    <w:rsid w:val="00E5449C"/>
    <w:rsid w:val="00E54500"/>
    <w:rsid w:val="00E54575"/>
    <w:rsid w:val="00E545A3"/>
    <w:rsid w:val="00E545A7"/>
    <w:rsid w:val="00E545F4"/>
    <w:rsid w:val="00E5461D"/>
    <w:rsid w:val="00E5466D"/>
    <w:rsid w:val="00E5466F"/>
    <w:rsid w:val="00E54693"/>
    <w:rsid w:val="00E546F4"/>
    <w:rsid w:val="00E546FB"/>
    <w:rsid w:val="00E54738"/>
    <w:rsid w:val="00E54782"/>
    <w:rsid w:val="00E5479A"/>
    <w:rsid w:val="00E547C8"/>
    <w:rsid w:val="00E547F4"/>
    <w:rsid w:val="00E547F6"/>
    <w:rsid w:val="00E54880"/>
    <w:rsid w:val="00E54941"/>
    <w:rsid w:val="00E54946"/>
    <w:rsid w:val="00E54AD1"/>
    <w:rsid w:val="00E54B78"/>
    <w:rsid w:val="00E54BDD"/>
    <w:rsid w:val="00E54C3B"/>
    <w:rsid w:val="00E54C4D"/>
    <w:rsid w:val="00E54C5E"/>
    <w:rsid w:val="00E54C6D"/>
    <w:rsid w:val="00E54CB5"/>
    <w:rsid w:val="00E54D2C"/>
    <w:rsid w:val="00E54DE8"/>
    <w:rsid w:val="00E54E5B"/>
    <w:rsid w:val="00E54E8F"/>
    <w:rsid w:val="00E54EDA"/>
    <w:rsid w:val="00E54EEA"/>
    <w:rsid w:val="00E54F00"/>
    <w:rsid w:val="00E54F45"/>
    <w:rsid w:val="00E54F91"/>
    <w:rsid w:val="00E55000"/>
    <w:rsid w:val="00E55080"/>
    <w:rsid w:val="00E55120"/>
    <w:rsid w:val="00E5513A"/>
    <w:rsid w:val="00E55176"/>
    <w:rsid w:val="00E551A0"/>
    <w:rsid w:val="00E55249"/>
    <w:rsid w:val="00E55265"/>
    <w:rsid w:val="00E55274"/>
    <w:rsid w:val="00E5528E"/>
    <w:rsid w:val="00E552E1"/>
    <w:rsid w:val="00E5535E"/>
    <w:rsid w:val="00E553FA"/>
    <w:rsid w:val="00E55430"/>
    <w:rsid w:val="00E5548C"/>
    <w:rsid w:val="00E554BF"/>
    <w:rsid w:val="00E554EE"/>
    <w:rsid w:val="00E5551D"/>
    <w:rsid w:val="00E5553D"/>
    <w:rsid w:val="00E55583"/>
    <w:rsid w:val="00E555A1"/>
    <w:rsid w:val="00E556AD"/>
    <w:rsid w:val="00E55707"/>
    <w:rsid w:val="00E5579F"/>
    <w:rsid w:val="00E557B2"/>
    <w:rsid w:val="00E558BE"/>
    <w:rsid w:val="00E558F4"/>
    <w:rsid w:val="00E55954"/>
    <w:rsid w:val="00E55985"/>
    <w:rsid w:val="00E55999"/>
    <w:rsid w:val="00E559C4"/>
    <w:rsid w:val="00E55A26"/>
    <w:rsid w:val="00E55A4E"/>
    <w:rsid w:val="00E55A6A"/>
    <w:rsid w:val="00E55A9A"/>
    <w:rsid w:val="00E55AA1"/>
    <w:rsid w:val="00E55ABA"/>
    <w:rsid w:val="00E55B2D"/>
    <w:rsid w:val="00E55BBA"/>
    <w:rsid w:val="00E55C20"/>
    <w:rsid w:val="00E55C46"/>
    <w:rsid w:val="00E55C59"/>
    <w:rsid w:val="00E55D37"/>
    <w:rsid w:val="00E55DC7"/>
    <w:rsid w:val="00E55DFE"/>
    <w:rsid w:val="00E55E0E"/>
    <w:rsid w:val="00E55E17"/>
    <w:rsid w:val="00E55E25"/>
    <w:rsid w:val="00E55E39"/>
    <w:rsid w:val="00E55E4D"/>
    <w:rsid w:val="00E55E54"/>
    <w:rsid w:val="00E55E9B"/>
    <w:rsid w:val="00E55EDD"/>
    <w:rsid w:val="00E55F06"/>
    <w:rsid w:val="00E55F84"/>
    <w:rsid w:val="00E55FAC"/>
    <w:rsid w:val="00E55FFD"/>
    <w:rsid w:val="00E56014"/>
    <w:rsid w:val="00E56037"/>
    <w:rsid w:val="00E5613E"/>
    <w:rsid w:val="00E56182"/>
    <w:rsid w:val="00E56197"/>
    <w:rsid w:val="00E561B3"/>
    <w:rsid w:val="00E5622A"/>
    <w:rsid w:val="00E5625A"/>
    <w:rsid w:val="00E562B1"/>
    <w:rsid w:val="00E562C9"/>
    <w:rsid w:val="00E56320"/>
    <w:rsid w:val="00E5636F"/>
    <w:rsid w:val="00E563AC"/>
    <w:rsid w:val="00E5644F"/>
    <w:rsid w:val="00E5645A"/>
    <w:rsid w:val="00E5646B"/>
    <w:rsid w:val="00E56478"/>
    <w:rsid w:val="00E5648D"/>
    <w:rsid w:val="00E564EA"/>
    <w:rsid w:val="00E5650A"/>
    <w:rsid w:val="00E5651C"/>
    <w:rsid w:val="00E5652E"/>
    <w:rsid w:val="00E5655A"/>
    <w:rsid w:val="00E56564"/>
    <w:rsid w:val="00E56650"/>
    <w:rsid w:val="00E5668A"/>
    <w:rsid w:val="00E56717"/>
    <w:rsid w:val="00E5671F"/>
    <w:rsid w:val="00E56734"/>
    <w:rsid w:val="00E56738"/>
    <w:rsid w:val="00E56786"/>
    <w:rsid w:val="00E567D5"/>
    <w:rsid w:val="00E5688D"/>
    <w:rsid w:val="00E56890"/>
    <w:rsid w:val="00E568A9"/>
    <w:rsid w:val="00E568D8"/>
    <w:rsid w:val="00E56946"/>
    <w:rsid w:val="00E5695A"/>
    <w:rsid w:val="00E56998"/>
    <w:rsid w:val="00E56A2D"/>
    <w:rsid w:val="00E56A4F"/>
    <w:rsid w:val="00E56A9E"/>
    <w:rsid w:val="00E56AAF"/>
    <w:rsid w:val="00E56B17"/>
    <w:rsid w:val="00E56B60"/>
    <w:rsid w:val="00E56B6E"/>
    <w:rsid w:val="00E56BBD"/>
    <w:rsid w:val="00E56BF2"/>
    <w:rsid w:val="00E56C29"/>
    <w:rsid w:val="00E56C93"/>
    <w:rsid w:val="00E56CDE"/>
    <w:rsid w:val="00E56D4E"/>
    <w:rsid w:val="00E56DA8"/>
    <w:rsid w:val="00E56E18"/>
    <w:rsid w:val="00E56E3C"/>
    <w:rsid w:val="00E56E4C"/>
    <w:rsid w:val="00E56EB4"/>
    <w:rsid w:val="00E56EBE"/>
    <w:rsid w:val="00E56ED2"/>
    <w:rsid w:val="00E56F0B"/>
    <w:rsid w:val="00E56F4B"/>
    <w:rsid w:val="00E56F52"/>
    <w:rsid w:val="00E56F69"/>
    <w:rsid w:val="00E56F91"/>
    <w:rsid w:val="00E56FBF"/>
    <w:rsid w:val="00E56FD5"/>
    <w:rsid w:val="00E57047"/>
    <w:rsid w:val="00E5704A"/>
    <w:rsid w:val="00E5709E"/>
    <w:rsid w:val="00E570FF"/>
    <w:rsid w:val="00E57118"/>
    <w:rsid w:val="00E5717A"/>
    <w:rsid w:val="00E57184"/>
    <w:rsid w:val="00E5719D"/>
    <w:rsid w:val="00E571AF"/>
    <w:rsid w:val="00E571BE"/>
    <w:rsid w:val="00E57206"/>
    <w:rsid w:val="00E57208"/>
    <w:rsid w:val="00E57220"/>
    <w:rsid w:val="00E572A1"/>
    <w:rsid w:val="00E572F7"/>
    <w:rsid w:val="00E57326"/>
    <w:rsid w:val="00E57368"/>
    <w:rsid w:val="00E57437"/>
    <w:rsid w:val="00E57462"/>
    <w:rsid w:val="00E574E8"/>
    <w:rsid w:val="00E574F7"/>
    <w:rsid w:val="00E574F9"/>
    <w:rsid w:val="00E5756B"/>
    <w:rsid w:val="00E5756C"/>
    <w:rsid w:val="00E57575"/>
    <w:rsid w:val="00E57589"/>
    <w:rsid w:val="00E575CD"/>
    <w:rsid w:val="00E576D9"/>
    <w:rsid w:val="00E5772A"/>
    <w:rsid w:val="00E5773E"/>
    <w:rsid w:val="00E5776C"/>
    <w:rsid w:val="00E5779B"/>
    <w:rsid w:val="00E577F0"/>
    <w:rsid w:val="00E577F8"/>
    <w:rsid w:val="00E57802"/>
    <w:rsid w:val="00E57882"/>
    <w:rsid w:val="00E578A4"/>
    <w:rsid w:val="00E578E0"/>
    <w:rsid w:val="00E578E9"/>
    <w:rsid w:val="00E578EF"/>
    <w:rsid w:val="00E578F9"/>
    <w:rsid w:val="00E57939"/>
    <w:rsid w:val="00E5793E"/>
    <w:rsid w:val="00E57999"/>
    <w:rsid w:val="00E57A07"/>
    <w:rsid w:val="00E57A19"/>
    <w:rsid w:val="00E57AF5"/>
    <w:rsid w:val="00E57B4B"/>
    <w:rsid w:val="00E57B59"/>
    <w:rsid w:val="00E57B6D"/>
    <w:rsid w:val="00E57BA5"/>
    <w:rsid w:val="00E57C03"/>
    <w:rsid w:val="00E57C27"/>
    <w:rsid w:val="00E57C41"/>
    <w:rsid w:val="00E57C43"/>
    <w:rsid w:val="00E57C92"/>
    <w:rsid w:val="00E57CAF"/>
    <w:rsid w:val="00E57CDA"/>
    <w:rsid w:val="00E57D11"/>
    <w:rsid w:val="00E57D47"/>
    <w:rsid w:val="00E57DA4"/>
    <w:rsid w:val="00E57E5C"/>
    <w:rsid w:val="00E57EB7"/>
    <w:rsid w:val="00E57EDB"/>
    <w:rsid w:val="00E57EF6"/>
    <w:rsid w:val="00E57F5C"/>
    <w:rsid w:val="00E57F70"/>
    <w:rsid w:val="00E57F99"/>
    <w:rsid w:val="00E60027"/>
    <w:rsid w:val="00E600B2"/>
    <w:rsid w:val="00E600D9"/>
    <w:rsid w:val="00E60125"/>
    <w:rsid w:val="00E6017E"/>
    <w:rsid w:val="00E6019D"/>
    <w:rsid w:val="00E60203"/>
    <w:rsid w:val="00E6020C"/>
    <w:rsid w:val="00E6021E"/>
    <w:rsid w:val="00E6026D"/>
    <w:rsid w:val="00E602EF"/>
    <w:rsid w:val="00E60393"/>
    <w:rsid w:val="00E603E6"/>
    <w:rsid w:val="00E6040A"/>
    <w:rsid w:val="00E604A2"/>
    <w:rsid w:val="00E604EF"/>
    <w:rsid w:val="00E60510"/>
    <w:rsid w:val="00E6051C"/>
    <w:rsid w:val="00E60542"/>
    <w:rsid w:val="00E60547"/>
    <w:rsid w:val="00E60549"/>
    <w:rsid w:val="00E60582"/>
    <w:rsid w:val="00E6058A"/>
    <w:rsid w:val="00E60594"/>
    <w:rsid w:val="00E60658"/>
    <w:rsid w:val="00E606B5"/>
    <w:rsid w:val="00E606E6"/>
    <w:rsid w:val="00E60713"/>
    <w:rsid w:val="00E60721"/>
    <w:rsid w:val="00E6073C"/>
    <w:rsid w:val="00E6073F"/>
    <w:rsid w:val="00E60752"/>
    <w:rsid w:val="00E60776"/>
    <w:rsid w:val="00E607C1"/>
    <w:rsid w:val="00E607DC"/>
    <w:rsid w:val="00E60801"/>
    <w:rsid w:val="00E60804"/>
    <w:rsid w:val="00E60853"/>
    <w:rsid w:val="00E60862"/>
    <w:rsid w:val="00E6086E"/>
    <w:rsid w:val="00E608F6"/>
    <w:rsid w:val="00E6094D"/>
    <w:rsid w:val="00E6096F"/>
    <w:rsid w:val="00E6098C"/>
    <w:rsid w:val="00E609E6"/>
    <w:rsid w:val="00E60A0A"/>
    <w:rsid w:val="00E60A38"/>
    <w:rsid w:val="00E60AA2"/>
    <w:rsid w:val="00E60AC5"/>
    <w:rsid w:val="00E60AD9"/>
    <w:rsid w:val="00E60B0C"/>
    <w:rsid w:val="00E60B48"/>
    <w:rsid w:val="00E60B87"/>
    <w:rsid w:val="00E60BCA"/>
    <w:rsid w:val="00E60BD1"/>
    <w:rsid w:val="00E60C36"/>
    <w:rsid w:val="00E60CF5"/>
    <w:rsid w:val="00E60D27"/>
    <w:rsid w:val="00E60DDE"/>
    <w:rsid w:val="00E60DFA"/>
    <w:rsid w:val="00E60EE0"/>
    <w:rsid w:val="00E60F57"/>
    <w:rsid w:val="00E6106D"/>
    <w:rsid w:val="00E6112E"/>
    <w:rsid w:val="00E6120A"/>
    <w:rsid w:val="00E61253"/>
    <w:rsid w:val="00E612DE"/>
    <w:rsid w:val="00E612F4"/>
    <w:rsid w:val="00E613B2"/>
    <w:rsid w:val="00E613CD"/>
    <w:rsid w:val="00E613F0"/>
    <w:rsid w:val="00E61408"/>
    <w:rsid w:val="00E6141E"/>
    <w:rsid w:val="00E614FB"/>
    <w:rsid w:val="00E61657"/>
    <w:rsid w:val="00E61664"/>
    <w:rsid w:val="00E616CD"/>
    <w:rsid w:val="00E616D9"/>
    <w:rsid w:val="00E61791"/>
    <w:rsid w:val="00E617AA"/>
    <w:rsid w:val="00E617EF"/>
    <w:rsid w:val="00E61841"/>
    <w:rsid w:val="00E6185B"/>
    <w:rsid w:val="00E618C1"/>
    <w:rsid w:val="00E61929"/>
    <w:rsid w:val="00E6197D"/>
    <w:rsid w:val="00E619A1"/>
    <w:rsid w:val="00E619FC"/>
    <w:rsid w:val="00E61A39"/>
    <w:rsid w:val="00E61A7F"/>
    <w:rsid w:val="00E61A82"/>
    <w:rsid w:val="00E61A8E"/>
    <w:rsid w:val="00E61AF0"/>
    <w:rsid w:val="00E61B38"/>
    <w:rsid w:val="00E61B59"/>
    <w:rsid w:val="00E61BA9"/>
    <w:rsid w:val="00E61BC4"/>
    <w:rsid w:val="00E61BC6"/>
    <w:rsid w:val="00E61C03"/>
    <w:rsid w:val="00E61C29"/>
    <w:rsid w:val="00E61C7B"/>
    <w:rsid w:val="00E61CAB"/>
    <w:rsid w:val="00E61D07"/>
    <w:rsid w:val="00E61D4B"/>
    <w:rsid w:val="00E61D5F"/>
    <w:rsid w:val="00E61D63"/>
    <w:rsid w:val="00E61D7B"/>
    <w:rsid w:val="00E61D7E"/>
    <w:rsid w:val="00E61D90"/>
    <w:rsid w:val="00E61DA9"/>
    <w:rsid w:val="00E61DFD"/>
    <w:rsid w:val="00E61E47"/>
    <w:rsid w:val="00E61E48"/>
    <w:rsid w:val="00E61E81"/>
    <w:rsid w:val="00E61E8C"/>
    <w:rsid w:val="00E61EED"/>
    <w:rsid w:val="00E61F0D"/>
    <w:rsid w:val="00E61F65"/>
    <w:rsid w:val="00E61FF4"/>
    <w:rsid w:val="00E620D6"/>
    <w:rsid w:val="00E6211B"/>
    <w:rsid w:val="00E6216D"/>
    <w:rsid w:val="00E621E9"/>
    <w:rsid w:val="00E621FE"/>
    <w:rsid w:val="00E62217"/>
    <w:rsid w:val="00E62264"/>
    <w:rsid w:val="00E622D6"/>
    <w:rsid w:val="00E62376"/>
    <w:rsid w:val="00E623EB"/>
    <w:rsid w:val="00E623FC"/>
    <w:rsid w:val="00E62489"/>
    <w:rsid w:val="00E624B9"/>
    <w:rsid w:val="00E624C8"/>
    <w:rsid w:val="00E624E0"/>
    <w:rsid w:val="00E6255C"/>
    <w:rsid w:val="00E625C8"/>
    <w:rsid w:val="00E625DB"/>
    <w:rsid w:val="00E625F2"/>
    <w:rsid w:val="00E62638"/>
    <w:rsid w:val="00E626C6"/>
    <w:rsid w:val="00E626DF"/>
    <w:rsid w:val="00E62706"/>
    <w:rsid w:val="00E62710"/>
    <w:rsid w:val="00E62762"/>
    <w:rsid w:val="00E62821"/>
    <w:rsid w:val="00E62884"/>
    <w:rsid w:val="00E62894"/>
    <w:rsid w:val="00E62898"/>
    <w:rsid w:val="00E628BB"/>
    <w:rsid w:val="00E628EB"/>
    <w:rsid w:val="00E62950"/>
    <w:rsid w:val="00E62966"/>
    <w:rsid w:val="00E62994"/>
    <w:rsid w:val="00E629BD"/>
    <w:rsid w:val="00E629F3"/>
    <w:rsid w:val="00E62A7C"/>
    <w:rsid w:val="00E62A96"/>
    <w:rsid w:val="00E62AC2"/>
    <w:rsid w:val="00E62B14"/>
    <w:rsid w:val="00E62B66"/>
    <w:rsid w:val="00E62B8F"/>
    <w:rsid w:val="00E62B98"/>
    <w:rsid w:val="00E62BDE"/>
    <w:rsid w:val="00E62C09"/>
    <w:rsid w:val="00E62C20"/>
    <w:rsid w:val="00E62C35"/>
    <w:rsid w:val="00E62C46"/>
    <w:rsid w:val="00E62C52"/>
    <w:rsid w:val="00E62CF8"/>
    <w:rsid w:val="00E62CFE"/>
    <w:rsid w:val="00E62D01"/>
    <w:rsid w:val="00E62D05"/>
    <w:rsid w:val="00E62D24"/>
    <w:rsid w:val="00E62D59"/>
    <w:rsid w:val="00E62D5C"/>
    <w:rsid w:val="00E62DAE"/>
    <w:rsid w:val="00E62DC7"/>
    <w:rsid w:val="00E62DCD"/>
    <w:rsid w:val="00E62E02"/>
    <w:rsid w:val="00E62E0C"/>
    <w:rsid w:val="00E62E1F"/>
    <w:rsid w:val="00E62E53"/>
    <w:rsid w:val="00E62E66"/>
    <w:rsid w:val="00E62E68"/>
    <w:rsid w:val="00E62ED6"/>
    <w:rsid w:val="00E62F3E"/>
    <w:rsid w:val="00E62F4A"/>
    <w:rsid w:val="00E62FFE"/>
    <w:rsid w:val="00E63012"/>
    <w:rsid w:val="00E630C7"/>
    <w:rsid w:val="00E631BF"/>
    <w:rsid w:val="00E63237"/>
    <w:rsid w:val="00E63260"/>
    <w:rsid w:val="00E632AE"/>
    <w:rsid w:val="00E632E7"/>
    <w:rsid w:val="00E63305"/>
    <w:rsid w:val="00E6335E"/>
    <w:rsid w:val="00E63390"/>
    <w:rsid w:val="00E633CA"/>
    <w:rsid w:val="00E633CD"/>
    <w:rsid w:val="00E63452"/>
    <w:rsid w:val="00E63463"/>
    <w:rsid w:val="00E63464"/>
    <w:rsid w:val="00E6347B"/>
    <w:rsid w:val="00E634BE"/>
    <w:rsid w:val="00E634F6"/>
    <w:rsid w:val="00E63513"/>
    <w:rsid w:val="00E6352A"/>
    <w:rsid w:val="00E6353A"/>
    <w:rsid w:val="00E6355C"/>
    <w:rsid w:val="00E635FD"/>
    <w:rsid w:val="00E6368A"/>
    <w:rsid w:val="00E636A0"/>
    <w:rsid w:val="00E6373D"/>
    <w:rsid w:val="00E637CB"/>
    <w:rsid w:val="00E637CD"/>
    <w:rsid w:val="00E63839"/>
    <w:rsid w:val="00E6383B"/>
    <w:rsid w:val="00E638A2"/>
    <w:rsid w:val="00E638BE"/>
    <w:rsid w:val="00E638F6"/>
    <w:rsid w:val="00E63939"/>
    <w:rsid w:val="00E6395D"/>
    <w:rsid w:val="00E6396C"/>
    <w:rsid w:val="00E6399D"/>
    <w:rsid w:val="00E639DF"/>
    <w:rsid w:val="00E639E4"/>
    <w:rsid w:val="00E63A12"/>
    <w:rsid w:val="00E63AD8"/>
    <w:rsid w:val="00E63AE2"/>
    <w:rsid w:val="00E63AF6"/>
    <w:rsid w:val="00E63B1F"/>
    <w:rsid w:val="00E63B40"/>
    <w:rsid w:val="00E63B6D"/>
    <w:rsid w:val="00E63BFC"/>
    <w:rsid w:val="00E63C12"/>
    <w:rsid w:val="00E63C64"/>
    <w:rsid w:val="00E63CF8"/>
    <w:rsid w:val="00E63D6E"/>
    <w:rsid w:val="00E63DBA"/>
    <w:rsid w:val="00E63DDC"/>
    <w:rsid w:val="00E63E03"/>
    <w:rsid w:val="00E63EA4"/>
    <w:rsid w:val="00E63EF3"/>
    <w:rsid w:val="00E63EFB"/>
    <w:rsid w:val="00E63F43"/>
    <w:rsid w:val="00E6404E"/>
    <w:rsid w:val="00E64144"/>
    <w:rsid w:val="00E64147"/>
    <w:rsid w:val="00E64177"/>
    <w:rsid w:val="00E64186"/>
    <w:rsid w:val="00E641AF"/>
    <w:rsid w:val="00E641E2"/>
    <w:rsid w:val="00E641F5"/>
    <w:rsid w:val="00E6420D"/>
    <w:rsid w:val="00E64287"/>
    <w:rsid w:val="00E642B2"/>
    <w:rsid w:val="00E642FF"/>
    <w:rsid w:val="00E64371"/>
    <w:rsid w:val="00E6437F"/>
    <w:rsid w:val="00E643D9"/>
    <w:rsid w:val="00E643FF"/>
    <w:rsid w:val="00E6443C"/>
    <w:rsid w:val="00E64492"/>
    <w:rsid w:val="00E6450D"/>
    <w:rsid w:val="00E64516"/>
    <w:rsid w:val="00E64520"/>
    <w:rsid w:val="00E64543"/>
    <w:rsid w:val="00E64587"/>
    <w:rsid w:val="00E645D0"/>
    <w:rsid w:val="00E64614"/>
    <w:rsid w:val="00E6464C"/>
    <w:rsid w:val="00E646D1"/>
    <w:rsid w:val="00E64730"/>
    <w:rsid w:val="00E64779"/>
    <w:rsid w:val="00E64794"/>
    <w:rsid w:val="00E64817"/>
    <w:rsid w:val="00E6485C"/>
    <w:rsid w:val="00E64867"/>
    <w:rsid w:val="00E6488D"/>
    <w:rsid w:val="00E648E4"/>
    <w:rsid w:val="00E6490B"/>
    <w:rsid w:val="00E64995"/>
    <w:rsid w:val="00E649BC"/>
    <w:rsid w:val="00E64A16"/>
    <w:rsid w:val="00E64A2C"/>
    <w:rsid w:val="00E64A63"/>
    <w:rsid w:val="00E64AEA"/>
    <w:rsid w:val="00E64B1D"/>
    <w:rsid w:val="00E64B93"/>
    <w:rsid w:val="00E64BEB"/>
    <w:rsid w:val="00E64BF1"/>
    <w:rsid w:val="00E64BF5"/>
    <w:rsid w:val="00E64C80"/>
    <w:rsid w:val="00E64D1F"/>
    <w:rsid w:val="00E64D28"/>
    <w:rsid w:val="00E64D65"/>
    <w:rsid w:val="00E64DBA"/>
    <w:rsid w:val="00E64DC3"/>
    <w:rsid w:val="00E64E08"/>
    <w:rsid w:val="00E64E2D"/>
    <w:rsid w:val="00E64E51"/>
    <w:rsid w:val="00E64E6D"/>
    <w:rsid w:val="00E64EAA"/>
    <w:rsid w:val="00E64EB0"/>
    <w:rsid w:val="00E64ED8"/>
    <w:rsid w:val="00E64EED"/>
    <w:rsid w:val="00E64F17"/>
    <w:rsid w:val="00E64FE2"/>
    <w:rsid w:val="00E65050"/>
    <w:rsid w:val="00E6507F"/>
    <w:rsid w:val="00E65085"/>
    <w:rsid w:val="00E650CA"/>
    <w:rsid w:val="00E650F5"/>
    <w:rsid w:val="00E650FE"/>
    <w:rsid w:val="00E6515D"/>
    <w:rsid w:val="00E65168"/>
    <w:rsid w:val="00E651AE"/>
    <w:rsid w:val="00E651C7"/>
    <w:rsid w:val="00E65230"/>
    <w:rsid w:val="00E6525B"/>
    <w:rsid w:val="00E65266"/>
    <w:rsid w:val="00E652DA"/>
    <w:rsid w:val="00E65365"/>
    <w:rsid w:val="00E653D6"/>
    <w:rsid w:val="00E65404"/>
    <w:rsid w:val="00E65424"/>
    <w:rsid w:val="00E65442"/>
    <w:rsid w:val="00E65443"/>
    <w:rsid w:val="00E654A2"/>
    <w:rsid w:val="00E654C1"/>
    <w:rsid w:val="00E654F6"/>
    <w:rsid w:val="00E65502"/>
    <w:rsid w:val="00E6553E"/>
    <w:rsid w:val="00E6558B"/>
    <w:rsid w:val="00E655F2"/>
    <w:rsid w:val="00E65609"/>
    <w:rsid w:val="00E65618"/>
    <w:rsid w:val="00E65624"/>
    <w:rsid w:val="00E6565F"/>
    <w:rsid w:val="00E656C1"/>
    <w:rsid w:val="00E656EB"/>
    <w:rsid w:val="00E65793"/>
    <w:rsid w:val="00E657CC"/>
    <w:rsid w:val="00E65870"/>
    <w:rsid w:val="00E658D9"/>
    <w:rsid w:val="00E65954"/>
    <w:rsid w:val="00E6597B"/>
    <w:rsid w:val="00E659A7"/>
    <w:rsid w:val="00E659D1"/>
    <w:rsid w:val="00E659F3"/>
    <w:rsid w:val="00E659F4"/>
    <w:rsid w:val="00E65AB6"/>
    <w:rsid w:val="00E65AEF"/>
    <w:rsid w:val="00E65B02"/>
    <w:rsid w:val="00E65B8C"/>
    <w:rsid w:val="00E65BB1"/>
    <w:rsid w:val="00E65BB6"/>
    <w:rsid w:val="00E65BD4"/>
    <w:rsid w:val="00E65BE2"/>
    <w:rsid w:val="00E65C29"/>
    <w:rsid w:val="00E65D36"/>
    <w:rsid w:val="00E65DD6"/>
    <w:rsid w:val="00E65E79"/>
    <w:rsid w:val="00E65FB4"/>
    <w:rsid w:val="00E65FB8"/>
    <w:rsid w:val="00E65FF9"/>
    <w:rsid w:val="00E660F6"/>
    <w:rsid w:val="00E6617B"/>
    <w:rsid w:val="00E661B5"/>
    <w:rsid w:val="00E66229"/>
    <w:rsid w:val="00E6623F"/>
    <w:rsid w:val="00E66252"/>
    <w:rsid w:val="00E662D7"/>
    <w:rsid w:val="00E662DD"/>
    <w:rsid w:val="00E662EE"/>
    <w:rsid w:val="00E662F1"/>
    <w:rsid w:val="00E662F2"/>
    <w:rsid w:val="00E66319"/>
    <w:rsid w:val="00E663A4"/>
    <w:rsid w:val="00E663BF"/>
    <w:rsid w:val="00E6641D"/>
    <w:rsid w:val="00E664AE"/>
    <w:rsid w:val="00E664F7"/>
    <w:rsid w:val="00E66512"/>
    <w:rsid w:val="00E66531"/>
    <w:rsid w:val="00E66541"/>
    <w:rsid w:val="00E6654E"/>
    <w:rsid w:val="00E66552"/>
    <w:rsid w:val="00E6659C"/>
    <w:rsid w:val="00E665AF"/>
    <w:rsid w:val="00E66606"/>
    <w:rsid w:val="00E66669"/>
    <w:rsid w:val="00E6668F"/>
    <w:rsid w:val="00E66720"/>
    <w:rsid w:val="00E6672E"/>
    <w:rsid w:val="00E6673A"/>
    <w:rsid w:val="00E66776"/>
    <w:rsid w:val="00E667AA"/>
    <w:rsid w:val="00E667BE"/>
    <w:rsid w:val="00E667EE"/>
    <w:rsid w:val="00E667EF"/>
    <w:rsid w:val="00E6681E"/>
    <w:rsid w:val="00E66833"/>
    <w:rsid w:val="00E66837"/>
    <w:rsid w:val="00E66876"/>
    <w:rsid w:val="00E668EE"/>
    <w:rsid w:val="00E66931"/>
    <w:rsid w:val="00E66982"/>
    <w:rsid w:val="00E669A9"/>
    <w:rsid w:val="00E669AD"/>
    <w:rsid w:val="00E669DE"/>
    <w:rsid w:val="00E669F1"/>
    <w:rsid w:val="00E669F4"/>
    <w:rsid w:val="00E66A40"/>
    <w:rsid w:val="00E66A62"/>
    <w:rsid w:val="00E66AA5"/>
    <w:rsid w:val="00E66AE9"/>
    <w:rsid w:val="00E66B60"/>
    <w:rsid w:val="00E66BAA"/>
    <w:rsid w:val="00E66BB4"/>
    <w:rsid w:val="00E66BEA"/>
    <w:rsid w:val="00E66C77"/>
    <w:rsid w:val="00E66CCE"/>
    <w:rsid w:val="00E66CEC"/>
    <w:rsid w:val="00E66D20"/>
    <w:rsid w:val="00E66D32"/>
    <w:rsid w:val="00E66D33"/>
    <w:rsid w:val="00E66D98"/>
    <w:rsid w:val="00E66D9F"/>
    <w:rsid w:val="00E66E02"/>
    <w:rsid w:val="00E66E0E"/>
    <w:rsid w:val="00E66E86"/>
    <w:rsid w:val="00E66E92"/>
    <w:rsid w:val="00E66EBE"/>
    <w:rsid w:val="00E66EF3"/>
    <w:rsid w:val="00E66F15"/>
    <w:rsid w:val="00E66F39"/>
    <w:rsid w:val="00E66FA4"/>
    <w:rsid w:val="00E66FB6"/>
    <w:rsid w:val="00E67026"/>
    <w:rsid w:val="00E67073"/>
    <w:rsid w:val="00E67094"/>
    <w:rsid w:val="00E6713B"/>
    <w:rsid w:val="00E671B8"/>
    <w:rsid w:val="00E671DC"/>
    <w:rsid w:val="00E671FC"/>
    <w:rsid w:val="00E671FD"/>
    <w:rsid w:val="00E67219"/>
    <w:rsid w:val="00E6724E"/>
    <w:rsid w:val="00E6728C"/>
    <w:rsid w:val="00E672B1"/>
    <w:rsid w:val="00E67322"/>
    <w:rsid w:val="00E6735B"/>
    <w:rsid w:val="00E6736A"/>
    <w:rsid w:val="00E67378"/>
    <w:rsid w:val="00E673BE"/>
    <w:rsid w:val="00E67432"/>
    <w:rsid w:val="00E6745F"/>
    <w:rsid w:val="00E67473"/>
    <w:rsid w:val="00E674A8"/>
    <w:rsid w:val="00E674E5"/>
    <w:rsid w:val="00E674E8"/>
    <w:rsid w:val="00E674F0"/>
    <w:rsid w:val="00E6752A"/>
    <w:rsid w:val="00E6752D"/>
    <w:rsid w:val="00E6753C"/>
    <w:rsid w:val="00E6754A"/>
    <w:rsid w:val="00E67571"/>
    <w:rsid w:val="00E6758A"/>
    <w:rsid w:val="00E6762A"/>
    <w:rsid w:val="00E67665"/>
    <w:rsid w:val="00E676B8"/>
    <w:rsid w:val="00E676E2"/>
    <w:rsid w:val="00E676F9"/>
    <w:rsid w:val="00E6770E"/>
    <w:rsid w:val="00E67746"/>
    <w:rsid w:val="00E6778D"/>
    <w:rsid w:val="00E677E2"/>
    <w:rsid w:val="00E677E3"/>
    <w:rsid w:val="00E67801"/>
    <w:rsid w:val="00E67951"/>
    <w:rsid w:val="00E67956"/>
    <w:rsid w:val="00E67A16"/>
    <w:rsid w:val="00E67A24"/>
    <w:rsid w:val="00E67A61"/>
    <w:rsid w:val="00E67B9E"/>
    <w:rsid w:val="00E67BA4"/>
    <w:rsid w:val="00E67BA7"/>
    <w:rsid w:val="00E67BC1"/>
    <w:rsid w:val="00E67BC8"/>
    <w:rsid w:val="00E67C2B"/>
    <w:rsid w:val="00E67C5C"/>
    <w:rsid w:val="00E67C9F"/>
    <w:rsid w:val="00E67D14"/>
    <w:rsid w:val="00E67D1F"/>
    <w:rsid w:val="00E67D81"/>
    <w:rsid w:val="00E67DB1"/>
    <w:rsid w:val="00E67DB5"/>
    <w:rsid w:val="00E67DB6"/>
    <w:rsid w:val="00E67E26"/>
    <w:rsid w:val="00E67E27"/>
    <w:rsid w:val="00E67E35"/>
    <w:rsid w:val="00E67E4D"/>
    <w:rsid w:val="00E67E6A"/>
    <w:rsid w:val="00E67ECD"/>
    <w:rsid w:val="00E67EDE"/>
    <w:rsid w:val="00E67EF7"/>
    <w:rsid w:val="00E67F04"/>
    <w:rsid w:val="00E67F3B"/>
    <w:rsid w:val="00E67F50"/>
    <w:rsid w:val="00E67FA3"/>
    <w:rsid w:val="00E70040"/>
    <w:rsid w:val="00E700C6"/>
    <w:rsid w:val="00E700EE"/>
    <w:rsid w:val="00E70120"/>
    <w:rsid w:val="00E70121"/>
    <w:rsid w:val="00E70132"/>
    <w:rsid w:val="00E701B6"/>
    <w:rsid w:val="00E701B9"/>
    <w:rsid w:val="00E701FC"/>
    <w:rsid w:val="00E7026B"/>
    <w:rsid w:val="00E70271"/>
    <w:rsid w:val="00E702BC"/>
    <w:rsid w:val="00E702BE"/>
    <w:rsid w:val="00E702CF"/>
    <w:rsid w:val="00E703CD"/>
    <w:rsid w:val="00E703DA"/>
    <w:rsid w:val="00E70442"/>
    <w:rsid w:val="00E7044E"/>
    <w:rsid w:val="00E7046B"/>
    <w:rsid w:val="00E705AB"/>
    <w:rsid w:val="00E705B0"/>
    <w:rsid w:val="00E7062D"/>
    <w:rsid w:val="00E70633"/>
    <w:rsid w:val="00E7063B"/>
    <w:rsid w:val="00E7073E"/>
    <w:rsid w:val="00E7076A"/>
    <w:rsid w:val="00E7077D"/>
    <w:rsid w:val="00E70782"/>
    <w:rsid w:val="00E70867"/>
    <w:rsid w:val="00E70884"/>
    <w:rsid w:val="00E7092F"/>
    <w:rsid w:val="00E709B9"/>
    <w:rsid w:val="00E70AEB"/>
    <w:rsid w:val="00E70B03"/>
    <w:rsid w:val="00E70B26"/>
    <w:rsid w:val="00E70B29"/>
    <w:rsid w:val="00E70B83"/>
    <w:rsid w:val="00E70B9F"/>
    <w:rsid w:val="00E70BB9"/>
    <w:rsid w:val="00E70BCA"/>
    <w:rsid w:val="00E70C18"/>
    <w:rsid w:val="00E70C24"/>
    <w:rsid w:val="00E70C46"/>
    <w:rsid w:val="00E70C8D"/>
    <w:rsid w:val="00E70C9A"/>
    <w:rsid w:val="00E70CB2"/>
    <w:rsid w:val="00E70D8E"/>
    <w:rsid w:val="00E70E04"/>
    <w:rsid w:val="00E70E07"/>
    <w:rsid w:val="00E70E14"/>
    <w:rsid w:val="00E70E1C"/>
    <w:rsid w:val="00E70E57"/>
    <w:rsid w:val="00E70E71"/>
    <w:rsid w:val="00E70EAB"/>
    <w:rsid w:val="00E70EE5"/>
    <w:rsid w:val="00E70F4B"/>
    <w:rsid w:val="00E71000"/>
    <w:rsid w:val="00E71062"/>
    <w:rsid w:val="00E710AC"/>
    <w:rsid w:val="00E710B2"/>
    <w:rsid w:val="00E710B4"/>
    <w:rsid w:val="00E710EB"/>
    <w:rsid w:val="00E7112C"/>
    <w:rsid w:val="00E71174"/>
    <w:rsid w:val="00E71181"/>
    <w:rsid w:val="00E71192"/>
    <w:rsid w:val="00E71197"/>
    <w:rsid w:val="00E711F0"/>
    <w:rsid w:val="00E71223"/>
    <w:rsid w:val="00E71232"/>
    <w:rsid w:val="00E7129F"/>
    <w:rsid w:val="00E712E0"/>
    <w:rsid w:val="00E712E2"/>
    <w:rsid w:val="00E71323"/>
    <w:rsid w:val="00E7137C"/>
    <w:rsid w:val="00E71381"/>
    <w:rsid w:val="00E713BF"/>
    <w:rsid w:val="00E713E1"/>
    <w:rsid w:val="00E713FF"/>
    <w:rsid w:val="00E71401"/>
    <w:rsid w:val="00E71417"/>
    <w:rsid w:val="00E71469"/>
    <w:rsid w:val="00E714D7"/>
    <w:rsid w:val="00E71516"/>
    <w:rsid w:val="00E71556"/>
    <w:rsid w:val="00E715CE"/>
    <w:rsid w:val="00E7165D"/>
    <w:rsid w:val="00E716BD"/>
    <w:rsid w:val="00E716D4"/>
    <w:rsid w:val="00E71708"/>
    <w:rsid w:val="00E71747"/>
    <w:rsid w:val="00E717B8"/>
    <w:rsid w:val="00E717EE"/>
    <w:rsid w:val="00E7181E"/>
    <w:rsid w:val="00E71884"/>
    <w:rsid w:val="00E71894"/>
    <w:rsid w:val="00E71900"/>
    <w:rsid w:val="00E71909"/>
    <w:rsid w:val="00E71993"/>
    <w:rsid w:val="00E71A1F"/>
    <w:rsid w:val="00E71AB6"/>
    <w:rsid w:val="00E71B7E"/>
    <w:rsid w:val="00E71BA3"/>
    <w:rsid w:val="00E71BC8"/>
    <w:rsid w:val="00E71BED"/>
    <w:rsid w:val="00E71BF7"/>
    <w:rsid w:val="00E71C21"/>
    <w:rsid w:val="00E71C82"/>
    <w:rsid w:val="00E71CA1"/>
    <w:rsid w:val="00E71CC6"/>
    <w:rsid w:val="00E71D09"/>
    <w:rsid w:val="00E71DF7"/>
    <w:rsid w:val="00E71E26"/>
    <w:rsid w:val="00E71E27"/>
    <w:rsid w:val="00E71E52"/>
    <w:rsid w:val="00E71E77"/>
    <w:rsid w:val="00E71EEC"/>
    <w:rsid w:val="00E71F25"/>
    <w:rsid w:val="00E71FE8"/>
    <w:rsid w:val="00E71FEE"/>
    <w:rsid w:val="00E71FF7"/>
    <w:rsid w:val="00E7204A"/>
    <w:rsid w:val="00E72149"/>
    <w:rsid w:val="00E72175"/>
    <w:rsid w:val="00E72221"/>
    <w:rsid w:val="00E7225A"/>
    <w:rsid w:val="00E7225F"/>
    <w:rsid w:val="00E722BF"/>
    <w:rsid w:val="00E722D3"/>
    <w:rsid w:val="00E7241E"/>
    <w:rsid w:val="00E72476"/>
    <w:rsid w:val="00E7249E"/>
    <w:rsid w:val="00E72551"/>
    <w:rsid w:val="00E7258A"/>
    <w:rsid w:val="00E725B7"/>
    <w:rsid w:val="00E725C4"/>
    <w:rsid w:val="00E725DD"/>
    <w:rsid w:val="00E725F2"/>
    <w:rsid w:val="00E72614"/>
    <w:rsid w:val="00E72618"/>
    <w:rsid w:val="00E72647"/>
    <w:rsid w:val="00E726CD"/>
    <w:rsid w:val="00E7273C"/>
    <w:rsid w:val="00E72787"/>
    <w:rsid w:val="00E72790"/>
    <w:rsid w:val="00E72804"/>
    <w:rsid w:val="00E72828"/>
    <w:rsid w:val="00E72967"/>
    <w:rsid w:val="00E72973"/>
    <w:rsid w:val="00E72986"/>
    <w:rsid w:val="00E729A5"/>
    <w:rsid w:val="00E729AB"/>
    <w:rsid w:val="00E729B0"/>
    <w:rsid w:val="00E729E1"/>
    <w:rsid w:val="00E72AD7"/>
    <w:rsid w:val="00E72B1D"/>
    <w:rsid w:val="00E72B30"/>
    <w:rsid w:val="00E72B49"/>
    <w:rsid w:val="00E72B54"/>
    <w:rsid w:val="00E72B71"/>
    <w:rsid w:val="00E72BB9"/>
    <w:rsid w:val="00E72BCC"/>
    <w:rsid w:val="00E72C0D"/>
    <w:rsid w:val="00E72C82"/>
    <w:rsid w:val="00E72CCD"/>
    <w:rsid w:val="00E72CCF"/>
    <w:rsid w:val="00E72CD9"/>
    <w:rsid w:val="00E72CE2"/>
    <w:rsid w:val="00E72CED"/>
    <w:rsid w:val="00E72D3E"/>
    <w:rsid w:val="00E72D41"/>
    <w:rsid w:val="00E72DAB"/>
    <w:rsid w:val="00E72E32"/>
    <w:rsid w:val="00E72EA4"/>
    <w:rsid w:val="00E72EEB"/>
    <w:rsid w:val="00E72F29"/>
    <w:rsid w:val="00E72FA4"/>
    <w:rsid w:val="00E72FDC"/>
    <w:rsid w:val="00E73033"/>
    <w:rsid w:val="00E73074"/>
    <w:rsid w:val="00E7308F"/>
    <w:rsid w:val="00E730B3"/>
    <w:rsid w:val="00E7315F"/>
    <w:rsid w:val="00E731BD"/>
    <w:rsid w:val="00E731F1"/>
    <w:rsid w:val="00E73201"/>
    <w:rsid w:val="00E7325D"/>
    <w:rsid w:val="00E732ED"/>
    <w:rsid w:val="00E73315"/>
    <w:rsid w:val="00E73334"/>
    <w:rsid w:val="00E73353"/>
    <w:rsid w:val="00E7335A"/>
    <w:rsid w:val="00E7338D"/>
    <w:rsid w:val="00E733C6"/>
    <w:rsid w:val="00E733D5"/>
    <w:rsid w:val="00E733EC"/>
    <w:rsid w:val="00E734B9"/>
    <w:rsid w:val="00E7350D"/>
    <w:rsid w:val="00E73570"/>
    <w:rsid w:val="00E735B4"/>
    <w:rsid w:val="00E73653"/>
    <w:rsid w:val="00E73654"/>
    <w:rsid w:val="00E73686"/>
    <w:rsid w:val="00E73688"/>
    <w:rsid w:val="00E7373C"/>
    <w:rsid w:val="00E737B2"/>
    <w:rsid w:val="00E737D6"/>
    <w:rsid w:val="00E737EA"/>
    <w:rsid w:val="00E7385C"/>
    <w:rsid w:val="00E738C8"/>
    <w:rsid w:val="00E738D7"/>
    <w:rsid w:val="00E738FE"/>
    <w:rsid w:val="00E73922"/>
    <w:rsid w:val="00E7393E"/>
    <w:rsid w:val="00E73949"/>
    <w:rsid w:val="00E73953"/>
    <w:rsid w:val="00E739BA"/>
    <w:rsid w:val="00E73A13"/>
    <w:rsid w:val="00E73A8A"/>
    <w:rsid w:val="00E73A98"/>
    <w:rsid w:val="00E73AC3"/>
    <w:rsid w:val="00E73AC7"/>
    <w:rsid w:val="00E73B38"/>
    <w:rsid w:val="00E73B54"/>
    <w:rsid w:val="00E73B69"/>
    <w:rsid w:val="00E73B8B"/>
    <w:rsid w:val="00E73BBC"/>
    <w:rsid w:val="00E73BC3"/>
    <w:rsid w:val="00E73CF1"/>
    <w:rsid w:val="00E73D55"/>
    <w:rsid w:val="00E73DA1"/>
    <w:rsid w:val="00E73E70"/>
    <w:rsid w:val="00E73F10"/>
    <w:rsid w:val="00E73F86"/>
    <w:rsid w:val="00E73FAC"/>
    <w:rsid w:val="00E73FE3"/>
    <w:rsid w:val="00E7400D"/>
    <w:rsid w:val="00E7402F"/>
    <w:rsid w:val="00E740A2"/>
    <w:rsid w:val="00E740B1"/>
    <w:rsid w:val="00E7415A"/>
    <w:rsid w:val="00E7416F"/>
    <w:rsid w:val="00E74192"/>
    <w:rsid w:val="00E741A6"/>
    <w:rsid w:val="00E741C0"/>
    <w:rsid w:val="00E741D0"/>
    <w:rsid w:val="00E741ED"/>
    <w:rsid w:val="00E74274"/>
    <w:rsid w:val="00E7427F"/>
    <w:rsid w:val="00E74338"/>
    <w:rsid w:val="00E74363"/>
    <w:rsid w:val="00E7439E"/>
    <w:rsid w:val="00E743D3"/>
    <w:rsid w:val="00E743F5"/>
    <w:rsid w:val="00E74410"/>
    <w:rsid w:val="00E74429"/>
    <w:rsid w:val="00E74448"/>
    <w:rsid w:val="00E745B3"/>
    <w:rsid w:val="00E74641"/>
    <w:rsid w:val="00E74667"/>
    <w:rsid w:val="00E7471A"/>
    <w:rsid w:val="00E74748"/>
    <w:rsid w:val="00E7474C"/>
    <w:rsid w:val="00E74774"/>
    <w:rsid w:val="00E74795"/>
    <w:rsid w:val="00E74810"/>
    <w:rsid w:val="00E748F5"/>
    <w:rsid w:val="00E74900"/>
    <w:rsid w:val="00E74913"/>
    <w:rsid w:val="00E7495C"/>
    <w:rsid w:val="00E749E8"/>
    <w:rsid w:val="00E74B28"/>
    <w:rsid w:val="00E74B7C"/>
    <w:rsid w:val="00E74BC7"/>
    <w:rsid w:val="00E74C2B"/>
    <w:rsid w:val="00E74C30"/>
    <w:rsid w:val="00E74C57"/>
    <w:rsid w:val="00E74CA8"/>
    <w:rsid w:val="00E74CE4"/>
    <w:rsid w:val="00E74CE8"/>
    <w:rsid w:val="00E74CF7"/>
    <w:rsid w:val="00E74D00"/>
    <w:rsid w:val="00E74D17"/>
    <w:rsid w:val="00E74D5E"/>
    <w:rsid w:val="00E74DAD"/>
    <w:rsid w:val="00E74DC0"/>
    <w:rsid w:val="00E74DDA"/>
    <w:rsid w:val="00E74E19"/>
    <w:rsid w:val="00E74E6D"/>
    <w:rsid w:val="00E74F23"/>
    <w:rsid w:val="00E74F35"/>
    <w:rsid w:val="00E74F6C"/>
    <w:rsid w:val="00E7501E"/>
    <w:rsid w:val="00E750AD"/>
    <w:rsid w:val="00E750DA"/>
    <w:rsid w:val="00E75134"/>
    <w:rsid w:val="00E751C6"/>
    <w:rsid w:val="00E75251"/>
    <w:rsid w:val="00E7527C"/>
    <w:rsid w:val="00E752E4"/>
    <w:rsid w:val="00E75319"/>
    <w:rsid w:val="00E7531F"/>
    <w:rsid w:val="00E75358"/>
    <w:rsid w:val="00E75381"/>
    <w:rsid w:val="00E753A5"/>
    <w:rsid w:val="00E753CF"/>
    <w:rsid w:val="00E75417"/>
    <w:rsid w:val="00E7547B"/>
    <w:rsid w:val="00E754D8"/>
    <w:rsid w:val="00E754DE"/>
    <w:rsid w:val="00E755C0"/>
    <w:rsid w:val="00E755FD"/>
    <w:rsid w:val="00E75686"/>
    <w:rsid w:val="00E756D4"/>
    <w:rsid w:val="00E756F9"/>
    <w:rsid w:val="00E75733"/>
    <w:rsid w:val="00E75736"/>
    <w:rsid w:val="00E75770"/>
    <w:rsid w:val="00E757B9"/>
    <w:rsid w:val="00E757BE"/>
    <w:rsid w:val="00E7580F"/>
    <w:rsid w:val="00E758B8"/>
    <w:rsid w:val="00E758DC"/>
    <w:rsid w:val="00E758EA"/>
    <w:rsid w:val="00E7597A"/>
    <w:rsid w:val="00E759CE"/>
    <w:rsid w:val="00E75A07"/>
    <w:rsid w:val="00E75A21"/>
    <w:rsid w:val="00E75A6A"/>
    <w:rsid w:val="00E75B31"/>
    <w:rsid w:val="00E75B86"/>
    <w:rsid w:val="00E75BD6"/>
    <w:rsid w:val="00E75BE4"/>
    <w:rsid w:val="00E75C5C"/>
    <w:rsid w:val="00E75CA1"/>
    <w:rsid w:val="00E75CC7"/>
    <w:rsid w:val="00E75CCF"/>
    <w:rsid w:val="00E75DB8"/>
    <w:rsid w:val="00E75DCD"/>
    <w:rsid w:val="00E75DFB"/>
    <w:rsid w:val="00E75DFE"/>
    <w:rsid w:val="00E75E18"/>
    <w:rsid w:val="00E75E44"/>
    <w:rsid w:val="00E75E8B"/>
    <w:rsid w:val="00E75E92"/>
    <w:rsid w:val="00E75E95"/>
    <w:rsid w:val="00E75EA5"/>
    <w:rsid w:val="00E75ECF"/>
    <w:rsid w:val="00E75F5F"/>
    <w:rsid w:val="00E75FA8"/>
    <w:rsid w:val="00E75FD2"/>
    <w:rsid w:val="00E76000"/>
    <w:rsid w:val="00E76045"/>
    <w:rsid w:val="00E7605E"/>
    <w:rsid w:val="00E76086"/>
    <w:rsid w:val="00E76090"/>
    <w:rsid w:val="00E760A3"/>
    <w:rsid w:val="00E7618B"/>
    <w:rsid w:val="00E761AE"/>
    <w:rsid w:val="00E761B1"/>
    <w:rsid w:val="00E761C1"/>
    <w:rsid w:val="00E76277"/>
    <w:rsid w:val="00E762DA"/>
    <w:rsid w:val="00E7634C"/>
    <w:rsid w:val="00E76374"/>
    <w:rsid w:val="00E763F3"/>
    <w:rsid w:val="00E7640D"/>
    <w:rsid w:val="00E764FB"/>
    <w:rsid w:val="00E76508"/>
    <w:rsid w:val="00E76541"/>
    <w:rsid w:val="00E765DB"/>
    <w:rsid w:val="00E76619"/>
    <w:rsid w:val="00E76660"/>
    <w:rsid w:val="00E7666B"/>
    <w:rsid w:val="00E76670"/>
    <w:rsid w:val="00E7667B"/>
    <w:rsid w:val="00E7669A"/>
    <w:rsid w:val="00E76735"/>
    <w:rsid w:val="00E7679F"/>
    <w:rsid w:val="00E767B1"/>
    <w:rsid w:val="00E76812"/>
    <w:rsid w:val="00E7687E"/>
    <w:rsid w:val="00E768CB"/>
    <w:rsid w:val="00E7692B"/>
    <w:rsid w:val="00E769CA"/>
    <w:rsid w:val="00E76A02"/>
    <w:rsid w:val="00E76AC5"/>
    <w:rsid w:val="00E76AC7"/>
    <w:rsid w:val="00E76AE8"/>
    <w:rsid w:val="00E76BED"/>
    <w:rsid w:val="00E76C04"/>
    <w:rsid w:val="00E76C5C"/>
    <w:rsid w:val="00E76C6D"/>
    <w:rsid w:val="00E76C81"/>
    <w:rsid w:val="00E76C89"/>
    <w:rsid w:val="00E76C9D"/>
    <w:rsid w:val="00E76CEC"/>
    <w:rsid w:val="00E76D10"/>
    <w:rsid w:val="00E76D36"/>
    <w:rsid w:val="00E76D94"/>
    <w:rsid w:val="00E76DA4"/>
    <w:rsid w:val="00E76DA6"/>
    <w:rsid w:val="00E76DBF"/>
    <w:rsid w:val="00E76DD4"/>
    <w:rsid w:val="00E76DFB"/>
    <w:rsid w:val="00E76E26"/>
    <w:rsid w:val="00E76E57"/>
    <w:rsid w:val="00E76EA5"/>
    <w:rsid w:val="00E76ED9"/>
    <w:rsid w:val="00E76EE5"/>
    <w:rsid w:val="00E76F37"/>
    <w:rsid w:val="00E76F4E"/>
    <w:rsid w:val="00E76FA8"/>
    <w:rsid w:val="00E7703E"/>
    <w:rsid w:val="00E77049"/>
    <w:rsid w:val="00E770EB"/>
    <w:rsid w:val="00E770F2"/>
    <w:rsid w:val="00E770F6"/>
    <w:rsid w:val="00E770FD"/>
    <w:rsid w:val="00E77122"/>
    <w:rsid w:val="00E7715B"/>
    <w:rsid w:val="00E771E1"/>
    <w:rsid w:val="00E77232"/>
    <w:rsid w:val="00E7725A"/>
    <w:rsid w:val="00E77271"/>
    <w:rsid w:val="00E772C5"/>
    <w:rsid w:val="00E77387"/>
    <w:rsid w:val="00E7738F"/>
    <w:rsid w:val="00E773A5"/>
    <w:rsid w:val="00E773D5"/>
    <w:rsid w:val="00E773FD"/>
    <w:rsid w:val="00E77494"/>
    <w:rsid w:val="00E77506"/>
    <w:rsid w:val="00E77554"/>
    <w:rsid w:val="00E7755F"/>
    <w:rsid w:val="00E77568"/>
    <w:rsid w:val="00E775B5"/>
    <w:rsid w:val="00E775BE"/>
    <w:rsid w:val="00E7762F"/>
    <w:rsid w:val="00E7764E"/>
    <w:rsid w:val="00E776EB"/>
    <w:rsid w:val="00E77701"/>
    <w:rsid w:val="00E777D5"/>
    <w:rsid w:val="00E77824"/>
    <w:rsid w:val="00E7787B"/>
    <w:rsid w:val="00E778BC"/>
    <w:rsid w:val="00E779DC"/>
    <w:rsid w:val="00E77A14"/>
    <w:rsid w:val="00E77A99"/>
    <w:rsid w:val="00E77AB7"/>
    <w:rsid w:val="00E77AD7"/>
    <w:rsid w:val="00E77B3A"/>
    <w:rsid w:val="00E77B80"/>
    <w:rsid w:val="00E77B82"/>
    <w:rsid w:val="00E77B85"/>
    <w:rsid w:val="00E77BB9"/>
    <w:rsid w:val="00E77C22"/>
    <w:rsid w:val="00E77C37"/>
    <w:rsid w:val="00E77C88"/>
    <w:rsid w:val="00E77CA3"/>
    <w:rsid w:val="00E77CCC"/>
    <w:rsid w:val="00E77D40"/>
    <w:rsid w:val="00E77DA5"/>
    <w:rsid w:val="00E77DEB"/>
    <w:rsid w:val="00E77E17"/>
    <w:rsid w:val="00E77E6C"/>
    <w:rsid w:val="00E77EF9"/>
    <w:rsid w:val="00E77EFC"/>
    <w:rsid w:val="00E77F05"/>
    <w:rsid w:val="00E77FC6"/>
    <w:rsid w:val="00E77FE7"/>
    <w:rsid w:val="00E77FEC"/>
    <w:rsid w:val="00E77FFB"/>
    <w:rsid w:val="00E80009"/>
    <w:rsid w:val="00E8003B"/>
    <w:rsid w:val="00E80059"/>
    <w:rsid w:val="00E8007F"/>
    <w:rsid w:val="00E8009F"/>
    <w:rsid w:val="00E800E7"/>
    <w:rsid w:val="00E80182"/>
    <w:rsid w:val="00E801AE"/>
    <w:rsid w:val="00E801B8"/>
    <w:rsid w:val="00E80292"/>
    <w:rsid w:val="00E802CB"/>
    <w:rsid w:val="00E80302"/>
    <w:rsid w:val="00E8032F"/>
    <w:rsid w:val="00E8035F"/>
    <w:rsid w:val="00E80365"/>
    <w:rsid w:val="00E803A8"/>
    <w:rsid w:val="00E80400"/>
    <w:rsid w:val="00E80411"/>
    <w:rsid w:val="00E80423"/>
    <w:rsid w:val="00E80460"/>
    <w:rsid w:val="00E80468"/>
    <w:rsid w:val="00E80495"/>
    <w:rsid w:val="00E80498"/>
    <w:rsid w:val="00E804D3"/>
    <w:rsid w:val="00E804F2"/>
    <w:rsid w:val="00E8054A"/>
    <w:rsid w:val="00E8062A"/>
    <w:rsid w:val="00E80641"/>
    <w:rsid w:val="00E8068A"/>
    <w:rsid w:val="00E806A1"/>
    <w:rsid w:val="00E806AC"/>
    <w:rsid w:val="00E806CB"/>
    <w:rsid w:val="00E806E0"/>
    <w:rsid w:val="00E806E8"/>
    <w:rsid w:val="00E807C3"/>
    <w:rsid w:val="00E807CF"/>
    <w:rsid w:val="00E8083B"/>
    <w:rsid w:val="00E80851"/>
    <w:rsid w:val="00E8088A"/>
    <w:rsid w:val="00E808E2"/>
    <w:rsid w:val="00E808E4"/>
    <w:rsid w:val="00E80937"/>
    <w:rsid w:val="00E8095E"/>
    <w:rsid w:val="00E809B6"/>
    <w:rsid w:val="00E80A37"/>
    <w:rsid w:val="00E80A66"/>
    <w:rsid w:val="00E80AA1"/>
    <w:rsid w:val="00E80ADD"/>
    <w:rsid w:val="00E80AE3"/>
    <w:rsid w:val="00E80B35"/>
    <w:rsid w:val="00E80B52"/>
    <w:rsid w:val="00E80B70"/>
    <w:rsid w:val="00E80B95"/>
    <w:rsid w:val="00E80BB5"/>
    <w:rsid w:val="00E80BC3"/>
    <w:rsid w:val="00E80C03"/>
    <w:rsid w:val="00E80C63"/>
    <w:rsid w:val="00E80CB8"/>
    <w:rsid w:val="00E80CD3"/>
    <w:rsid w:val="00E80CD8"/>
    <w:rsid w:val="00E80D78"/>
    <w:rsid w:val="00E80DD0"/>
    <w:rsid w:val="00E80DE4"/>
    <w:rsid w:val="00E80E4E"/>
    <w:rsid w:val="00E80F17"/>
    <w:rsid w:val="00E80F61"/>
    <w:rsid w:val="00E80F8A"/>
    <w:rsid w:val="00E80FA7"/>
    <w:rsid w:val="00E80FCC"/>
    <w:rsid w:val="00E80FDB"/>
    <w:rsid w:val="00E810D2"/>
    <w:rsid w:val="00E810DA"/>
    <w:rsid w:val="00E810FC"/>
    <w:rsid w:val="00E811C4"/>
    <w:rsid w:val="00E811FB"/>
    <w:rsid w:val="00E812C6"/>
    <w:rsid w:val="00E8130F"/>
    <w:rsid w:val="00E8132F"/>
    <w:rsid w:val="00E8133F"/>
    <w:rsid w:val="00E81380"/>
    <w:rsid w:val="00E81393"/>
    <w:rsid w:val="00E81416"/>
    <w:rsid w:val="00E8145D"/>
    <w:rsid w:val="00E814E7"/>
    <w:rsid w:val="00E8150B"/>
    <w:rsid w:val="00E81539"/>
    <w:rsid w:val="00E8154D"/>
    <w:rsid w:val="00E8155D"/>
    <w:rsid w:val="00E815A2"/>
    <w:rsid w:val="00E81755"/>
    <w:rsid w:val="00E81756"/>
    <w:rsid w:val="00E817F5"/>
    <w:rsid w:val="00E8181E"/>
    <w:rsid w:val="00E8187E"/>
    <w:rsid w:val="00E818AE"/>
    <w:rsid w:val="00E818C3"/>
    <w:rsid w:val="00E818C5"/>
    <w:rsid w:val="00E818D1"/>
    <w:rsid w:val="00E818F2"/>
    <w:rsid w:val="00E81913"/>
    <w:rsid w:val="00E81954"/>
    <w:rsid w:val="00E819CF"/>
    <w:rsid w:val="00E81B18"/>
    <w:rsid w:val="00E81B4A"/>
    <w:rsid w:val="00E81B63"/>
    <w:rsid w:val="00E81B8C"/>
    <w:rsid w:val="00E81BD6"/>
    <w:rsid w:val="00E81C08"/>
    <w:rsid w:val="00E81C15"/>
    <w:rsid w:val="00E81C77"/>
    <w:rsid w:val="00E81CF9"/>
    <w:rsid w:val="00E81D33"/>
    <w:rsid w:val="00E81D4B"/>
    <w:rsid w:val="00E81E2F"/>
    <w:rsid w:val="00E81E44"/>
    <w:rsid w:val="00E81E46"/>
    <w:rsid w:val="00E81E91"/>
    <w:rsid w:val="00E81EB6"/>
    <w:rsid w:val="00E81EEE"/>
    <w:rsid w:val="00E81F1A"/>
    <w:rsid w:val="00E81F3C"/>
    <w:rsid w:val="00E81F88"/>
    <w:rsid w:val="00E81FC7"/>
    <w:rsid w:val="00E81FCF"/>
    <w:rsid w:val="00E81FD8"/>
    <w:rsid w:val="00E81FE5"/>
    <w:rsid w:val="00E8200B"/>
    <w:rsid w:val="00E82061"/>
    <w:rsid w:val="00E82089"/>
    <w:rsid w:val="00E82175"/>
    <w:rsid w:val="00E8219D"/>
    <w:rsid w:val="00E821DB"/>
    <w:rsid w:val="00E821FA"/>
    <w:rsid w:val="00E8224C"/>
    <w:rsid w:val="00E822D5"/>
    <w:rsid w:val="00E822F6"/>
    <w:rsid w:val="00E82472"/>
    <w:rsid w:val="00E824D2"/>
    <w:rsid w:val="00E82507"/>
    <w:rsid w:val="00E8259E"/>
    <w:rsid w:val="00E825A1"/>
    <w:rsid w:val="00E825DA"/>
    <w:rsid w:val="00E825ED"/>
    <w:rsid w:val="00E82651"/>
    <w:rsid w:val="00E82663"/>
    <w:rsid w:val="00E82693"/>
    <w:rsid w:val="00E826B3"/>
    <w:rsid w:val="00E826E8"/>
    <w:rsid w:val="00E82703"/>
    <w:rsid w:val="00E82751"/>
    <w:rsid w:val="00E82879"/>
    <w:rsid w:val="00E8288E"/>
    <w:rsid w:val="00E828FB"/>
    <w:rsid w:val="00E82A21"/>
    <w:rsid w:val="00E82A2F"/>
    <w:rsid w:val="00E82A36"/>
    <w:rsid w:val="00E82A4A"/>
    <w:rsid w:val="00E82A62"/>
    <w:rsid w:val="00E82A73"/>
    <w:rsid w:val="00E82A92"/>
    <w:rsid w:val="00E82B19"/>
    <w:rsid w:val="00E82B6A"/>
    <w:rsid w:val="00E82B74"/>
    <w:rsid w:val="00E82B7D"/>
    <w:rsid w:val="00E82BFD"/>
    <w:rsid w:val="00E82C5F"/>
    <w:rsid w:val="00E82C96"/>
    <w:rsid w:val="00E82CAD"/>
    <w:rsid w:val="00E82CDC"/>
    <w:rsid w:val="00E82CF3"/>
    <w:rsid w:val="00E82D99"/>
    <w:rsid w:val="00E82D9E"/>
    <w:rsid w:val="00E82DC4"/>
    <w:rsid w:val="00E82DC5"/>
    <w:rsid w:val="00E82DE4"/>
    <w:rsid w:val="00E82DEB"/>
    <w:rsid w:val="00E82E5A"/>
    <w:rsid w:val="00E82EAC"/>
    <w:rsid w:val="00E82EFC"/>
    <w:rsid w:val="00E82F32"/>
    <w:rsid w:val="00E82F48"/>
    <w:rsid w:val="00E82FD2"/>
    <w:rsid w:val="00E830FA"/>
    <w:rsid w:val="00E83233"/>
    <w:rsid w:val="00E832F0"/>
    <w:rsid w:val="00E832F2"/>
    <w:rsid w:val="00E8332D"/>
    <w:rsid w:val="00E833BF"/>
    <w:rsid w:val="00E833D5"/>
    <w:rsid w:val="00E83400"/>
    <w:rsid w:val="00E83472"/>
    <w:rsid w:val="00E83497"/>
    <w:rsid w:val="00E83558"/>
    <w:rsid w:val="00E83577"/>
    <w:rsid w:val="00E835FF"/>
    <w:rsid w:val="00E83607"/>
    <w:rsid w:val="00E83610"/>
    <w:rsid w:val="00E83658"/>
    <w:rsid w:val="00E8366B"/>
    <w:rsid w:val="00E83682"/>
    <w:rsid w:val="00E836A1"/>
    <w:rsid w:val="00E836B9"/>
    <w:rsid w:val="00E83852"/>
    <w:rsid w:val="00E838BA"/>
    <w:rsid w:val="00E838C2"/>
    <w:rsid w:val="00E8396E"/>
    <w:rsid w:val="00E839F2"/>
    <w:rsid w:val="00E83A7B"/>
    <w:rsid w:val="00E83BCB"/>
    <w:rsid w:val="00E83C74"/>
    <w:rsid w:val="00E83CD2"/>
    <w:rsid w:val="00E83CD3"/>
    <w:rsid w:val="00E83D17"/>
    <w:rsid w:val="00E83D3A"/>
    <w:rsid w:val="00E83DCF"/>
    <w:rsid w:val="00E83DE6"/>
    <w:rsid w:val="00E83DFA"/>
    <w:rsid w:val="00E83E0F"/>
    <w:rsid w:val="00E83E25"/>
    <w:rsid w:val="00E83ECB"/>
    <w:rsid w:val="00E83EDF"/>
    <w:rsid w:val="00E83EEB"/>
    <w:rsid w:val="00E83EF7"/>
    <w:rsid w:val="00E83FCE"/>
    <w:rsid w:val="00E84004"/>
    <w:rsid w:val="00E8407B"/>
    <w:rsid w:val="00E84083"/>
    <w:rsid w:val="00E84085"/>
    <w:rsid w:val="00E840BD"/>
    <w:rsid w:val="00E84149"/>
    <w:rsid w:val="00E84172"/>
    <w:rsid w:val="00E841D4"/>
    <w:rsid w:val="00E841E5"/>
    <w:rsid w:val="00E8423E"/>
    <w:rsid w:val="00E84241"/>
    <w:rsid w:val="00E84290"/>
    <w:rsid w:val="00E842B2"/>
    <w:rsid w:val="00E842CD"/>
    <w:rsid w:val="00E842D3"/>
    <w:rsid w:val="00E8431B"/>
    <w:rsid w:val="00E84329"/>
    <w:rsid w:val="00E84338"/>
    <w:rsid w:val="00E84449"/>
    <w:rsid w:val="00E84455"/>
    <w:rsid w:val="00E8445D"/>
    <w:rsid w:val="00E84517"/>
    <w:rsid w:val="00E8453A"/>
    <w:rsid w:val="00E84595"/>
    <w:rsid w:val="00E8459F"/>
    <w:rsid w:val="00E845B5"/>
    <w:rsid w:val="00E84614"/>
    <w:rsid w:val="00E84638"/>
    <w:rsid w:val="00E84660"/>
    <w:rsid w:val="00E8467A"/>
    <w:rsid w:val="00E84693"/>
    <w:rsid w:val="00E84734"/>
    <w:rsid w:val="00E84737"/>
    <w:rsid w:val="00E84773"/>
    <w:rsid w:val="00E84778"/>
    <w:rsid w:val="00E8482D"/>
    <w:rsid w:val="00E8483C"/>
    <w:rsid w:val="00E84846"/>
    <w:rsid w:val="00E84883"/>
    <w:rsid w:val="00E8490B"/>
    <w:rsid w:val="00E8496E"/>
    <w:rsid w:val="00E849B3"/>
    <w:rsid w:val="00E849CE"/>
    <w:rsid w:val="00E849E0"/>
    <w:rsid w:val="00E84A07"/>
    <w:rsid w:val="00E84AE8"/>
    <w:rsid w:val="00E84B0A"/>
    <w:rsid w:val="00E84BC3"/>
    <w:rsid w:val="00E84C96"/>
    <w:rsid w:val="00E84CB4"/>
    <w:rsid w:val="00E84D49"/>
    <w:rsid w:val="00E84DB5"/>
    <w:rsid w:val="00E84E27"/>
    <w:rsid w:val="00E84E3E"/>
    <w:rsid w:val="00E84E50"/>
    <w:rsid w:val="00E84E53"/>
    <w:rsid w:val="00E84EA1"/>
    <w:rsid w:val="00E84F50"/>
    <w:rsid w:val="00E84F57"/>
    <w:rsid w:val="00E84F89"/>
    <w:rsid w:val="00E84FB2"/>
    <w:rsid w:val="00E84FC4"/>
    <w:rsid w:val="00E84FC5"/>
    <w:rsid w:val="00E84FCD"/>
    <w:rsid w:val="00E84FE3"/>
    <w:rsid w:val="00E85088"/>
    <w:rsid w:val="00E850A7"/>
    <w:rsid w:val="00E850E9"/>
    <w:rsid w:val="00E85117"/>
    <w:rsid w:val="00E85127"/>
    <w:rsid w:val="00E85144"/>
    <w:rsid w:val="00E85148"/>
    <w:rsid w:val="00E85163"/>
    <w:rsid w:val="00E8519A"/>
    <w:rsid w:val="00E851BA"/>
    <w:rsid w:val="00E851F4"/>
    <w:rsid w:val="00E85251"/>
    <w:rsid w:val="00E852A7"/>
    <w:rsid w:val="00E852AD"/>
    <w:rsid w:val="00E852CD"/>
    <w:rsid w:val="00E852DA"/>
    <w:rsid w:val="00E85300"/>
    <w:rsid w:val="00E85319"/>
    <w:rsid w:val="00E85390"/>
    <w:rsid w:val="00E85457"/>
    <w:rsid w:val="00E854D5"/>
    <w:rsid w:val="00E85502"/>
    <w:rsid w:val="00E8550C"/>
    <w:rsid w:val="00E8550D"/>
    <w:rsid w:val="00E85547"/>
    <w:rsid w:val="00E85609"/>
    <w:rsid w:val="00E8565D"/>
    <w:rsid w:val="00E8567A"/>
    <w:rsid w:val="00E85703"/>
    <w:rsid w:val="00E857C4"/>
    <w:rsid w:val="00E857D4"/>
    <w:rsid w:val="00E857E7"/>
    <w:rsid w:val="00E85820"/>
    <w:rsid w:val="00E8584E"/>
    <w:rsid w:val="00E85856"/>
    <w:rsid w:val="00E85911"/>
    <w:rsid w:val="00E8594D"/>
    <w:rsid w:val="00E8599F"/>
    <w:rsid w:val="00E859A1"/>
    <w:rsid w:val="00E859F5"/>
    <w:rsid w:val="00E85A28"/>
    <w:rsid w:val="00E85A2D"/>
    <w:rsid w:val="00E85A54"/>
    <w:rsid w:val="00E85AEB"/>
    <w:rsid w:val="00E85BA6"/>
    <w:rsid w:val="00E85C1F"/>
    <w:rsid w:val="00E85C88"/>
    <w:rsid w:val="00E85CB6"/>
    <w:rsid w:val="00E85D46"/>
    <w:rsid w:val="00E85D5F"/>
    <w:rsid w:val="00E85D76"/>
    <w:rsid w:val="00E85D7A"/>
    <w:rsid w:val="00E85E02"/>
    <w:rsid w:val="00E85E19"/>
    <w:rsid w:val="00E85E3D"/>
    <w:rsid w:val="00E85E8B"/>
    <w:rsid w:val="00E85EE0"/>
    <w:rsid w:val="00E85F3F"/>
    <w:rsid w:val="00E85F8F"/>
    <w:rsid w:val="00E85FD7"/>
    <w:rsid w:val="00E85FED"/>
    <w:rsid w:val="00E85FFA"/>
    <w:rsid w:val="00E860AE"/>
    <w:rsid w:val="00E860AF"/>
    <w:rsid w:val="00E86150"/>
    <w:rsid w:val="00E861A2"/>
    <w:rsid w:val="00E861B0"/>
    <w:rsid w:val="00E861FF"/>
    <w:rsid w:val="00E86224"/>
    <w:rsid w:val="00E8622B"/>
    <w:rsid w:val="00E86275"/>
    <w:rsid w:val="00E862B9"/>
    <w:rsid w:val="00E862D8"/>
    <w:rsid w:val="00E86344"/>
    <w:rsid w:val="00E86389"/>
    <w:rsid w:val="00E86397"/>
    <w:rsid w:val="00E863D6"/>
    <w:rsid w:val="00E863DC"/>
    <w:rsid w:val="00E863E6"/>
    <w:rsid w:val="00E8640B"/>
    <w:rsid w:val="00E86416"/>
    <w:rsid w:val="00E86482"/>
    <w:rsid w:val="00E864E1"/>
    <w:rsid w:val="00E86526"/>
    <w:rsid w:val="00E86559"/>
    <w:rsid w:val="00E865B5"/>
    <w:rsid w:val="00E865E6"/>
    <w:rsid w:val="00E86726"/>
    <w:rsid w:val="00E86738"/>
    <w:rsid w:val="00E86743"/>
    <w:rsid w:val="00E8675F"/>
    <w:rsid w:val="00E867C0"/>
    <w:rsid w:val="00E86808"/>
    <w:rsid w:val="00E86811"/>
    <w:rsid w:val="00E86814"/>
    <w:rsid w:val="00E86859"/>
    <w:rsid w:val="00E868C9"/>
    <w:rsid w:val="00E868E1"/>
    <w:rsid w:val="00E868F3"/>
    <w:rsid w:val="00E8694D"/>
    <w:rsid w:val="00E86A79"/>
    <w:rsid w:val="00E86AF7"/>
    <w:rsid w:val="00E86B10"/>
    <w:rsid w:val="00E86B40"/>
    <w:rsid w:val="00E86B45"/>
    <w:rsid w:val="00E86BC1"/>
    <w:rsid w:val="00E86BE9"/>
    <w:rsid w:val="00E86BEA"/>
    <w:rsid w:val="00E86C43"/>
    <w:rsid w:val="00E86C7B"/>
    <w:rsid w:val="00E86C89"/>
    <w:rsid w:val="00E86CB6"/>
    <w:rsid w:val="00E86D0B"/>
    <w:rsid w:val="00E86D21"/>
    <w:rsid w:val="00E86D2B"/>
    <w:rsid w:val="00E86D80"/>
    <w:rsid w:val="00E86D83"/>
    <w:rsid w:val="00E86E16"/>
    <w:rsid w:val="00E86F3B"/>
    <w:rsid w:val="00E86F3C"/>
    <w:rsid w:val="00E86F46"/>
    <w:rsid w:val="00E87039"/>
    <w:rsid w:val="00E87067"/>
    <w:rsid w:val="00E8707F"/>
    <w:rsid w:val="00E870D4"/>
    <w:rsid w:val="00E870E0"/>
    <w:rsid w:val="00E8711A"/>
    <w:rsid w:val="00E8713D"/>
    <w:rsid w:val="00E87142"/>
    <w:rsid w:val="00E87153"/>
    <w:rsid w:val="00E871B9"/>
    <w:rsid w:val="00E87203"/>
    <w:rsid w:val="00E87249"/>
    <w:rsid w:val="00E87274"/>
    <w:rsid w:val="00E87275"/>
    <w:rsid w:val="00E8727F"/>
    <w:rsid w:val="00E87299"/>
    <w:rsid w:val="00E8729A"/>
    <w:rsid w:val="00E8729C"/>
    <w:rsid w:val="00E8733B"/>
    <w:rsid w:val="00E8737F"/>
    <w:rsid w:val="00E873A4"/>
    <w:rsid w:val="00E87407"/>
    <w:rsid w:val="00E8741A"/>
    <w:rsid w:val="00E8742B"/>
    <w:rsid w:val="00E87435"/>
    <w:rsid w:val="00E8756C"/>
    <w:rsid w:val="00E87599"/>
    <w:rsid w:val="00E875FA"/>
    <w:rsid w:val="00E87653"/>
    <w:rsid w:val="00E8767C"/>
    <w:rsid w:val="00E8768F"/>
    <w:rsid w:val="00E876C1"/>
    <w:rsid w:val="00E8771D"/>
    <w:rsid w:val="00E8778A"/>
    <w:rsid w:val="00E877A5"/>
    <w:rsid w:val="00E877B9"/>
    <w:rsid w:val="00E877BF"/>
    <w:rsid w:val="00E877F8"/>
    <w:rsid w:val="00E878BA"/>
    <w:rsid w:val="00E879A6"/>
    <w:rsid w:val="00E879FB"/>
    <w:rsid w:val="00E87A0C"/>
    <w:rsid w:val="00E87A15"/>
    <w:rsid w:val="00E87A1F"/>
    <w:rsid w:val="00E87A28"/>
    <w:rsid w:val="00E87B6D"/>
    <w:rsid w:val="00E87B9F"/>
    <w:rsid w:val="00E87C14"/>
    <w:rsid w:val="00E87C60"/>
    <w:rsid w:val="00E87C82"/>
    <w:rsid w:val="00E87D13"/>
    <w:rsid w:val="00E87D51"/>
    <w:rsid w:val="00E87E0F"/>
    <w:rsid w:val="00E87E4C"/>
    <w:rsid w:val="00E87E53"/>
    <w:rsid w:val="00E87E54"/>
    <w:rsid w:val="00E87EED"/>
    <w:rsid w:val="00E87F42"/>
    <w:rsid w:val="00E87F51"/>
    <w:rsid w:val="00E90049"/>
    <w:rsid w:val="00E90070"/>
    <w:rsid w:val="00E90075"/>
    <w:rsid w:val="00E90106"/>
    <w:rsid w:val="00E901D0"/>
    <w:rsid w:val="00E90245"/>
    <w:rsid w:val="00E9028A"/>
    <w:rsid w:val="00E902C7"/>
    <w:rsid w:val="00E90301"/>
    <w:rsid w:val="00E90314"/>
    <w:rsid w:val="00E90343"/>
    <w:rsid w:val="00E90349"/>
    <w:rsid w:val="00E90352"/>
    <w:rsid w:val="00E90398"/>
    <w:rsid w:val="00E903CA"/>
    <w:rsid w:val="00E9044F"/>
    <w:rsid w:val="00E90464"/>
    <w:rsid w:val="00E9048C"/>
    <w:rsid w:val="00E90542"/>
    <w:rsid w:val="00E90567"/>
    <w:rsid w:val="00E905E1"/>
    <w:rsid w:val="00E90615"/>
    <w:rsid w:val="00E9067B"/>
    <w:rsid w:val="00E9069E"/>
    <w:rsid w:val="00E90815"/>
    <w:rsid w:val="00E90821"/>
    <w:rsid w:val="00E9085A"/>
    <w:rsid w:val="00E9085D"/>
    <w:rsid w:val="00E908B1"/>
    <w:rsid w:val="00E908F9"/>
    <w:rsid w:val="00E9090D"/>
    <w:rsid w:val="00E9093D"/>
    <w:rsid w:val="00E90965"/>
    <w:rsid w:val="00E909B0"/>
    <w:rsid w:val="00E90A25"/>
    <w:rsid w:val="00E90ACC"/>
    <w:rsid w:val="00E90ADE"/>
    <w:rsid w:val="00E90B1F"/>
    <w:rsid w:val="00E90B3D"/>
    <w:rsid w:val="00E90B6C"/>
    <w:rsid w:val="00E90B7C"/>
    <w:rsid w:val="00E90BDB"/>
    <w:rsid w:val="00E90C24"/>
    <w:rsid w:val="00E90C46"/>
    <w:rsid w:val="00E90C7D"/>
    <w:rsid w:val="00E90CD0"/>
    <w:rsid w:val="00E90CD3"/>
    <w:rsid w:val="00E90D1C"/>
    <w:rsid w:val="00E90D9D"/>
    <w:rsid w:val="00E90DAC"/>
    <w:rsid w:val="00E90DFD"/>
    <w:rsid w:val="00E90E16"/>
    <w:rsid w:val="00E90E31"/>
    <w:rsid w:val="00E90EA0"/>
    <w:rsid w:val="00E90ED4"/>
    <w:rsid w:val="00E90EFB"/>
    <w:rsid w:val="00E90F37"/>
    <w:rsid w:val="00E90F5D"/>
    <w:rsid w:val="00E90FC0"/>
    <w:rsid w:val="00E91003"/>
    <w:rsid w:val="00E9100D"/>
    <w:rsid w:val="00E91053"/>
    <w:rsid w:val="00E910B8"/>
    <w:rsid w:val="00E910BF"/>
    <w:rsid w:val="00E910CB"/>
    <w:rsid w:val="00E91118"/>
    <w:rsid w:val="00E91125"/>
    <w:rsid w:val="00E91131"/>
    <w:rsid w:val="00E911C6"/>
    <w:rsid w:val="00E91234"/>
    <w:rsid w:val="00E912A3"/>
    <w:rsid w:val="00E912C9"/>
    <w:rsid w:val="00E912D9"/>
    <w:rsid w:val="00E912FF"/>
    <w:rsid w:val="00E91317"/>
    <w:rsid w:val="00E9134E"/>
    <w:rsid w:val="00E91363"/>
    <w:rsid w:val="00E913F1"/>
    <w:rsid w:val="00E913F6"/>
    <w:rsid w:val="00E9141F"/>
    <w:rsid w:val="00E9142F"/>
    <w:rsid w:val="00E91455"/>
    <w:rsid w:val="00E91565"/>
    <w:rsid w:val="00E915A3"/>
    <w:rsid w:val="00E915A8"/>
    <w:rsid w:val="00E915B5"/>
    <w:rsid w:val="00E915CE"/>
    <w:rsid w:val="00E915DB"/>
    <w:rsid w:val="00E915E0"/>
    <w:rsid w:val="00E915F4"/>
    <w:rsid w:val="00E915F8"/>
    <w:rsid w:val="00E91608"/>
    <w:rsid w:val="00E91618"/>
    <w:rsid w:val="00E9169C"/>
    <w:rsid w:val="00E916A1"/>
    <w:rsid w:val="00E916B0"/>
    <w:rsid w:val="00E916B3"/>
    <w:rsid w:val="00E916C9"/>
    <w:rsid w:val="00E916DE"/>
    <w:rsid w:val="00E916F0"/>
    <w:rsid w:val="00E91721"/>
    <w:rsid w:val="00E917A8"/>
    <w:rsid w:val="00E917B7"/>
    <w:rsid w:val="00E917E4"/>
    <w:rsid w:val="00E917F2"/>
    <w:rsid w:val="00E91808"/>
    <w:rsid w:val="00E91885"/>
    <w:rsid w:val="00E91892"/>
    <w:rsid w:val="00E91940"/>
    <w:rsid w:val="00E919C9"/>
    <w:rsid w:val="00E919E1"/>
    <w:rsid w:val="00E91A20"/>
    <w:rsid w:val="00E91A44"/>
    <w:rsid w:val="00E91AE2"/>
    <w:rsid w:val="00E91B56"/>
    <w:rsid w:val="00E91BE0"/>
    <w:rsid w:val="00E91C7A"/>
    <w:rsid w:val="00E91D0F"/>
    <w:rsid w:val="00E91D34"/>
    <w:rsid w:val="00E91D75"/>
    <w:rsid w:val="00E91DA1"/>
    <w:rsid w:val="00E91DDC"/>
    <w:rsid w:val="00E91DF5"/>
    <w:rsid w:val="00E91DFB"/>
    <w:rsid w:val="00E91E27"/>
    <w:rsid w:val="00E91E3E"/>
    <w:rsid w:val="00E91E41"/>
    <w:rsid w:val="00E91E6F"/>
    <w:rsid w:val="00E91EA0"/>
    <w:rsid w:val="00E91ED3"/>
    <w:rsid w:val="00E91EE3"/>
    <w:rsid w:val="00E91F9B"/>
    <w:rsid w:val="00E91FB3"/>
    <w:rsid w:val="00E91FFB"/>
    <w:rsid w:val="00E92088"/>
    <w:rsid w:val="00E920AC"/>
    <w:rsid w:val="00E920C3"/>
    <w:rsid w:val="00E92148"/>
    <w:rsid w:val="00E92194"/>
    <w:rsid w:val="00E921CA"/>
    <w:rsid w:val="00E9220F"/>
    <w:rsid w:val="00E9221C"/>
    <w:rsid w:val="00E9224C"/>
    <w:rsid w:val="00E9239A"/>
    <w:rsid w:val="00E923C5"/>
    <w:rsid w:val="00E923CC"/>
    <w:rsid w:val="00E924D9"/>
    <w:rsid w:val="00E92547"/>
    <w:rsid w:val="00E92583"/>
    <w:rsid w:val="00E925B3"/>
    <w:rsid w:val="00E925BA"/>
    <w:rsid w:val="00E92611"/>
    <w:rsid w:val="00E92671"/>
    <w:rsid w:val="00E92676"/>
    <w:rsid w:val="00E92727"/>
    <w:rsid w:val="00E92752"/>
    <w:rsid w:val="00E927BB"/>
    <w:rsid w:val="00E927C3"/>
    <w:rsid w:val="00E9285B"/>
    <w:rsid w:val="00E928F1"/>
    <w:rsid w:val="00E92979"/>
    <w:rsid w:val="00E929B6"/>
    <w:rsid w:val="00E929B9"/>
    <w:rsid w:val="00E92A34"/>
    <w:rsid w:val="00E92A57"/>
    <w:rsid w:val="00E92A94"/>
    <w:rsid w:val="00E92AB8"/>
    <w:rsid w:val="00E92ABA"/>
    <w:rsid w:val="00E92B16"/>
    <w:rsid w:val="00E92B2D"/>
    <w:rsid w:val="00E92B40"/>
    <w:rsid w:val="00E92B4A"/>
    <w:rsid w:val="00E92B4B"/>
    <w:rsid w:val="00E92B4D"/>
    <w:rsid w:val="00E92B84"/>
    <w:rsid w:val="00E92BB2"/>
    <w:rsid w:val="00E92BF5"/>
    <w:rsid w:val="00E92C0D"/>
    <w:rsid w:val="00E92C0E"/>
    <w:rsid w:val="00E92C15"/>
    <w:rsid w:val="00E92C4C"/>
    <w:rsid w:val="00E92C76"/>
    <w:rsid w:val="00E92C8D"/>
    <w:rsid w:val="00E92CD2"/>
    <w:rsid w:val="00E92CE4"/>
    <w:rsid w:val="00E92D00"/>
    <w:rsid w:val="00E92D47"/>
    <w:rsid w:val="00E92E35"/>
    <w:rsid w:val="00E92E4C"/>
    <w:rsid w:val="00E92E7F"/>
    <w:rsid w:val="00E92F8C"/>
    <w:rsid w:val="00E92FA4"/>
    <w:rsid w:val="00E92FD6"/>
    <w:rsid w:val="00E93004"/>
    <w:rsid w:val="00E93035"/>
    <w:rsid w:val="00E93120"/>
    <w:rsid w:val="00E93136"/>
    <w:rsid w:val="00E9316D"/>
    <w:rsid w:val="00E931AA"/>
    <w:rsid w:val="00E931B6"/>
    <w:rsid w:val="00E931DD"/>
    <w:rsid w:val="00E9320C"/>
    <w:rsid w:val="00E93216"/>
    <w:rsid w:val="00E93228"/>
    <w:rsid w:val="00E9327F"/>
    <w:rsid w:val="00E932CD"/>
    <w:rsid w:val="00E9336D"/>
    <w:rsid w:val="00E933A1"/>
    <w:rsid w:val="00E933A5"/>
    <w:rsid w:val="00E933D4"/>
    <w:rsid w:val="00E933E3"/>
    <w:rsid w:val="00E934CA"/>
    <w:rsid w:val="00E93530"/>
    <w:rsid w:val="00E9353A"/>
    <w:rsid w:val="00E93549"/>
    <w:rsid w:val="00E93556"/>
    <w:rsid w:val="00E93557"/>
    <w:rsid w:val="00E9359A"/>
    <w:rsid w:val="00E935D4"/>
    <w:rsid w:val="00E9363E"/>
    <w:rsid w:val="00E93651"/>
    <w:rsid w:val="00E9368A"/>
    <w:rsid w:val="00E93783"/>
    <w:rsid w:val="00E937B9"/>
    <w:rsid w:val="00E937EC"/>
    <w:rsid w:val="00E93961"/>
    <w:rsid w:val="00E939A9"/>
    <w:rsid w:val="00E939FC"/>
    <w:rsid w:val="00E93A86"/>
    <w:rsid w:val="00E93AB4"/>
    <w:rsid w:val="00E93AE8"/>
    <w:rsid w:val="00E93B7D"/>
    <w:rsid w:val="00E93B98"/>
    <w:rsid w:val="00E93BB1"/>
    <w:rsid w:val="00E93BE8"/>
    <w:rsid w:val="00E93C5B"/>
    <w:rsid w:val="00E93C65"/>
    <w:rsid w:val="00E93CB9"/>
    <w:rsid w:val="00E93CD2"/>
    <w:rsid w:val="00E93CE3"/>
    <w:rsid w:val="00E93D16"/>
    <w:rsid w:val="00E93D27"/>
    <w:rsid w:val="00E93DA6"/>
    <w:rsid w:val="00E93E22"/>
    <w:rsid w:val="00E93E77"/>
    <w:rsid w:val="00E93E80"/>
    <w:rsid w:val="00E93ED7"/>
    <w:rsid w:val="00E93F0F"/>
    <w:rsid w:val="00E93F18"/>
    <w:rsid w:val="00E93FA5"/>
    <w:rsid w:val="00E93FAB"/>
    <w:rsid w:val="00E93FCF"/>
    <w:rsid w:val="00E94019"/>
    <w:rsid w:val="00E94106"/>
    <w:rsid w:val="00E9412D"/>
    <w:rsid w:val="00E94180"/>
    <w:rsid w:val="00E941C3"/>
    <w:rsid w:val="00E941FA"/>
    <w:rsid w:val="00E94240"/>
    <w:rsid w:val="00E94245"/>
    <w:rsid w:val="00E9424A"/>
    <w:rsid w:val="00E94322"/>
    <w:rsid w:val="00E94340"/>
    <w:rsid w:val="00E94392"/>
    <w:rsid w:val="00E943DD"/>
    <w:rsid w:val="00E943DE"/>
    <w:rsid w:val="00E943E9"/>
    <w:rsid w:val="00E94415"/>
    <w:rsid w:val="00E944F5"/>
    <w:rsid w:val="00E944FE"/>
    <w:rsid w:val="00E94517"/>
    <w:rsid w:val="00E94539"/>
    <w:rsid w:val="00E9453A"/>
    <w:rsid w:val="00E94550"/>
    <w:rsid w:val="00E9456B"/>
    <w:rsid w:val="00E94577"/>
    <w:rsid w:val="00E94584"/>
    <w:rsid w:val="00E94587"/>
    <w:rsid w:val="00E9459B"/>
    <w:rsid w:val="00E94627"/>
    <w:rsid w:val="00E946DD"/>
    <w:rsid w:val="00E946FE"/>
    <w:rsid w:val="00E94733"/>
    <w:rsid w:val="00E94800"/>
    <w:rsid w:val="00E948A4"/>
    <w:rsid w:val="00E948A5"/>
    <w:rsid w:val="00E948B4"/>
    <w:rsid w:val="00E949BE"/>
    <w:rsid w:val="00E94A06"/>
    <w:rsid w:val="00E94A10"/>
    <w:rsid w:val="00E94A1A"/>
    <w:rsid w:val="00E94A25"/>
    <w:rsid w:val="00E94A54"/>
    <w:rsid w:val="00E94A79"/>
    <w:rsid w:val="00E94A92"/>
    <w:rsid w:val="00E94AA2"/>
    <w:rsid w:val="00E94AAF"/>
    <w:rsid w:val="00E94AB8"/>
    <w:rsid w:val="00E94B00"/>
    <w:rsid w:val="00E94B03"/>
    <w:rsid w:val="00E94B26"/>
    <w:rsid w:val="00E94B30"/>
    <w:rsid w:val="00E94B4B"/>
    <w:rsid w:val="00E94BCA"/>
    <w:rsid w:val="00E94C45"/>
    <w:rsid w:val="00E94C8E"/>
    <w:rsid w:val="00E94CAA"/>
    <w:rsid w:val="00E94CB4"/>
    <w:rsid w:val="00E94D3A"/>
    <w:rsid w:val="00E94D4D"/>
    <w:rsid w:val="00E94D75"/>
    <w:rsid w:val="00E94D7E"/>
    <w:rsid w:val="00E94D94"/>
    <w:rsid w:val="00E94D9C"/>
    <w:rsid w:val="00E94DE5"/>
    <w:rsid w:val="00E94DF6"/>
    <w:rsid w:val="00E94E34"/>
    <w:rsid w:val="00E94E4A"/>
    <w:rsid w:val="00E94E66"/>
    <w:rsid w:val="00E94EC8"/>
    <w:rsid w:val="00E94EEB"/>
    <w:rsid w:val="00E94F6C"/>
    <w:rsid w:val="00E94FA9"/>
    <w:rsid w:val="00E94FAD"/>
    <w:rsid w:val="00E95026"/>
    <w:rsid w:val="00E950B4"/>
    <w:rsid w:val="00E950CE"/>
    <w:rsid w:val="00E950E8"/>
    <w:rsid w:val="00E95131"/>
    <w:rsid w:val="00E951C5"/>
    <w:rsid w:val="00E951EC"/>
    <w:rsid w:val="00E952FF"/>
    <w:rsid w:val="00E9537D"/>
    <w:rsid w:val="00E9539A"/>
    <w:rsid w:val="00E9542E"/>
    <w:rsid w:val="00E954B7"/>
    <w:rsid w:val="00E954DF"/>
    <w:rsid w:val="00E954F8"/>
    <w:rsid w:val="00E95503"/>
    <w:rsid w:val="00E95547"/>
    <w:rsid w:val="00E9561C"/>
    <w:rsid w:val="00E9563C"/>
    <w:rsid w:val="00E9565B"/>
    <w:rsid w:val="00E956DC"/>
    <w:rsid w:val="00E95744"/>
    <w:rsid w:val="00E9574A"/>
    <w:rsid w:val="00E957B3"/>
    <w:rsid w:val="00E957DD"/>
    <w:rsid w:val="00E957ED"/>
    <w:rsid w:val="00E95926"/>
    <w:rsid w:val="00E95983"/>
    <w:rsid w:val="00E959A6"/>
    <w:rsid w:val="00E95A96"/>
    <w:rsid w:val="00E95B1B"/>
    <w:rsid w:val="00E95B26"/>
    <w:rsid w:val="00E95BD6"/>
    <w:rsid w:val="00E95C0D"/>
    <w:rsid w:val="00E95C4E"/>
    <w:rsid w:val="00E95C78"/>
    <w:rsid w:val="00E95C7F"/>
    <w:rsid w:val="00E95CA7"/>
    <w:rsid w:val="00E95CB3"/>
    <w:rsid w:val="00E95CF5"/>
    <w:rsid w:val="00E95D13"/>
    <w:rsid w:val="00E95DA0"/>
    <w:rsid w:val="00E95E11"/>
    <w:rsid w:val="00E95E4B"/>
    <w:rsid w:val="00E95E6A"/>
    <w:rsid w:val="00E95F04"/>
    <w:rsid w:val="00E95F65"/>
    <w:rsid w:val="00E95FAB"/>
    <w:rsid w:val="00E9600C"/>
    <w:rsid w:val="00E9603A"/>
    <w:rsid w:val="00E96073"/>
    <w:rsid w:val="00E9608B"/>
    <w:rsid w:val="00E960AB"/>
    <w:rsid w:val="00E960EE"/>
    <w:rsid w:val="00E96112"/>
    <w:rsid w:val="00E9615E"/>
    <w:rsid w:val="00E9619C"/>
    <w:rsid w:val="00E961B9"/>
    <w:rsid w:val="00E96222"/>
    <w:rsid w:val="00E96258"/>
    <w:rsid w:val="00E96280"/>
    <w:rsid w:val="00E96290"/>
    <w:rsid w:val="00E962A0"/>
    <w:rsid w:val="00E962AC"/>
    <w:rsid w:val="00E962C4"/>
    <w:rsid w:val="00E962E3"/>
    <w:rsid w:val="00E962E8"/>
    <w:rsid w:val="00E9630B"/>
    <w:rsid w:val="00E96419"/>
    <w:rsid w:val="00E96467"/>
    <w:rsid w:val="00E9646C"/>
    <w:rsid w:val="00E964D6"/>
    <w:rsid w:val="00E964D9"/>
    <w:rsid w:val="00E96558"/>
    <w:rsid w:val="00E965B2"/>
    <w:rsid w:val="00E96678"/>
    <w:rsid w:val="00E966C8"/>
    <w:rsid w:val="00E96758"/>
    <w:rsid w:val="00E96773"/>
    <w:rsid w:val="00E96799"/>
    <w:rsid w:val="00E9681E"/>
    <w:rsid w:val="00E96857"/>
    <w:rsid w:val="00E96882"/>
    <w:rsid w:val="00E96A24"/>
    <w:rsid w:val="00E96A48"/>
    <w:rsid w:val="00E96A78"/>
    <w:rsid w:val="00E96A96"/>
    <w:rsid w:val="00E96CDD"/>
    <w:rsid w:val="00E96D13"/>
    <w:rsid w:val="00E96D4C"/>
    <w:rsid w:val="00E96D4F"/>
    <w:rsid w:val="00E96D72"/>
    <w:rsid w:val="00E96DC1"/>
    <w:rsid w:val="00E96DF0"/>
    <w:rsid w:val="00E96E35"/>
    <w:rsid w:val="00E96F20"/>
    <w:rsid w:val="00E96F99"/>
    <w:rsid w:val="00E96FE0"/>
    <w:rsid w:val="00E97010"/>
    <w:rsid w:val="00E97062"/>
    <w:rsid w:val="00E9708A"/>
    <w:rsid w:val="00E970C6"/>
    <w:rsid w:val="00E970E0"/>
    <w:rsid w:val="00E97151"/>
    <w:rsid w:val="00E97155"/>
    <w:rsid w:val="00E9719F"/>
    <w:rsid w:val="00E971A7"/>
    <w:rsid w:val="00E9721F"/>
    <w:rsid w:val="00E97232"/>
    <w:rsid w:val="00E97234"/>
    <w:rsid w:val="00E97236"/>
    <w:rsid w:val="00E97248"/>
    <w:rsid w:val="00E9725E"/>
    <w:rsid w:val="00E972C4"/>
    <w:rsid w:val="00E972D9"/>
    <w:rsid w:val="00E97338"/>
    <w:rsid w:val="00E97340"/>
    <w:rsid w:val="00E973B8"/>
    <w:rsid w:val="00E973CA"/>
    <w:rsid w:val="00E97425"/>
    <w:rsid w:val="00E97464"/>
    <w:rsid w:val="00E97499"/>
    <w:rsid w:val="00E974D9"/>
    <w:rsid w:val="00E9755F"/>
    <w:rsid w:val="00E975CA"/>
    <w:rsid w:val="00E975DB"/>
    <w:rsid w:val="00E97664"/>
    <w:rsid w:val="00E9779C"/>
    <w:rsid w:val="00E977B8"/>
    <w:rsid w:val="00E977E7"/>
    <w:rsid w:val="00E97809"/>
    <w:rsid w:val="00E97824"/>
    <w:rsid w:val="00E97848"/>
    <w:rsid w:val="00E978C6"/>
    <w:rsid w:val="00E9790B"/>
    <w:rsid w:val="00E97A49"/>
    <w:rsid w:val="00E97A5A"/>
    <w:rsid w:val="00E97A73"/>
    <w:rsid w:val="00E97A95"/>
    <w:rsid w:val="00E97B45"/>
    <w:rsid w:val="00E97BA6"/>
    <w:rsid w:val="00E97BAB"/>
    <w:rsid w:val="00E97BC8"/>
    <w:rsid w:val="00E97BCF"/>
    <w:rsid w:val="00E97C12"/>
    <w:rsid w:val="00E97CBA"/>
    <w:rsid w:val="00E97CC4"/>
    <w:rsid w:val="00E97E1A"/>
    <w:rsid w:val="00E97E46"/>
    <w:rsid w:val="00E97EA7"/>
    <w:rsid w:val="00E97F02"/>
    <w:rsid w:val="00E97F03"/>
    <w:rsid w:val="00E97F90"/>
    <w:rsid w:val="00EA0095"/>
    <w:rsid w:val="00EA00E3"/>
    <w:rsid w:val="00EA011E"/>
    <w:rsid w:val="00EA0184"/>
    <w:rsid w:val="00EA0194"/>
    <w:rsid w:val="00EA0196"/>
    <w:rsid w:val="00EA0243"/>
    <w:rsid w:val="00EA0260"/>
    <w:rsid w:val="00EA0272"/>
    <w:rsid w:val="00EA02AA"/>
    <w:rsid w:val="00EA02B6"/>
    <w:rsid w:val="00EA0302"/>
    <w:rsid w:val="00EA030E"/>
    <w:rsid w:val="00EA0311"/>
    <w:rsid w:val="00EA0465"/>
    <w:rsid w:val="00EA049A"/>
    <w:rsid w:val="00EA0524"/>
    <w:rsid w:val="00EA0564"/>
    <w:rsid w:val="00EA0577"/>
    <w:rsid w:val="00EA05B3"/>
    <w:rsid w:val="00EA05C7"/>
    <w:rsid w:val="00EA0680"/>
    <w:rsid w:val="00EA0704"/>
    <w:rsid w:val="00EA072E"/>
    <w:rsid w:val="00EA0730"/>
    <w:rsid w:val="00EA0738"/>
    <w:rsid w:val="00EA0764"/>
    <w:rsid w:val="00EA079E"/>
    <w:rsid w:val="00EA07B2"/>
    <w:rsid w:val="00EA07BF"/>
    <w:rsid w:val="00EA07CB"/>
    <w:rsid w:val="00EA0825"/>
    <w:rsid w:val="00EA086D"/>
    <w:rsid w:val="00EA087C"/>
    <w:rsid w:val="00EA0884"/>
    <w:rsid w:val="00EA08B1"/>
    <w:rsid w:val="00EA08DF"/>
    <w:rsid w:val="00EA0978"/>
    <w:rsid w:val="00EA09A1"/>
    <w:rsid w:val="00EA09E0"/>
    <w:rsid w:val="00EA09ED"/>
    <w:rsid w:val="00EA0A0B"/>
    <w:rsid w:val="00EA0A4F"/>
    <w:rsid w:val="00EA0AAF"/>
    <w:rsid w:val="00EA0AF9"/>
    <w:rsid w:val="00EA0B20"/>
    <w:rsid w:val="00EA0B7D"/>
    <w:rsid w:val="00EA0C21"/>
    <w:rsid w:val="00EA0C4B"/>
    <w:rsid w:val="00EA0D2F"/>
    <w:rsid w:val="00EA0D40"/>
    <w:rsid w:val="00EA0D91"/>
    <w:rsid w:val="00EA0D98"/>
    <w:rsid w:val="00EA0D99"/>
    <w:rsid w:val="00EA0DAD"/>
    <w:rsid w:val="00EA0E00"/>
    <w:rsid w:val="00EA0E2B"/>
    <w:rsid w:val="00EA0EBB"/>
    <w:rsid w:val="00EA0EF9"/>
    <w:rsid w:val="00EA0F19"/>
    <w:rsid w:val="00EA0F28"/>
    <w:rsid w:val="00EA0F4F"/>
    <w:rsid w:val="00EA0F61"/>
    <w:rsid w:val="00EA0F63"/>
    <w:rsid w:val="00EA0FDE"/>
    <w:rsid w:val="00EA1005"/>
    <w:rsid w:val="00EA100C"/>
    <w:rsid w:val="00EA1016"/>
    <w:rsid w:val="00EA106D"/>
    <w:rsid w:val="00EA10A5"/>
    <w:rsid w:val="00EA10DE"/>
    <w:rsid w:val="00EA1125"/>
    <w:rsid w:val="00EA1186"/>
    <w:rsid w:val="00EA119C"/>
    <w:rsid w:val="00EA11B6"/>
    <w:rsid w:val="00EA11CD"/>
    <w:rsid w:val="00EA11F4"/>
    <w:rsid w:val="00EA122A"/>
    <w:rsid w:val="00EA1283"/>
    <w:rsid w:val="00EA137C"/>
    <w:rsid w:val="00EA13A4"/>
    <w:rsid w:val="00EA13F7"/>
    <w:rsid w:val="00EA140D"/>
    <w:rsid w:val="00EA140F"/>
    <w:rsid w:val="00EA1460"/>
    <w:rsid w:val="00EA14A4"/>
    <w:rsid w:val="00EA1524"/>
    <w:rsid w:val="00EA1525"/>
    <w:rsid w:val="00EA1661"/>
    <w:rsid w:val="00EA16BE"/>
    <w:rsid w:val="00EA1702"/>
    <w:rsid w:val="00EA172B"/>
    <w:rsid w:val="00EA175C"/>
    <w:rsid w:val="00EA177F"/>
    <w:rsid w:val="00EA1894"/>
    <w:rsid w:val="00EA18CC"/>
    <w:rsid w:val="00EA195D"/>
    <w:rsid w:val="00EA19B4"/>
    <w:rsid w:val="00EA19D0"/>
    <w:rsid w:val="00EA1A0F"/>
    <w:rsid w:val="00EA1A44"/>
    <w:rsid w:val="00EA1A72"/>
    <w:rsid w:val="00EA1AFC"/>
    <w:rsid w:val="00EA1B7A"/>
    <w:rsid w:val="00EA1BA0"/>
    <w:rsid w:val="00EA1BA8"/>
    <w:rsid w:val="00EA1BC7"/>
    <w:rsid w:val="00EA1C85"/>
    <w:rsid w:val="00EA1CAB"/>
    <w:rsid w:val="00EA1CCD"/>
    <w:rsid w:val="00EA1D06"/>
    <w:rsid w:val="00EA1D1F"/>
    <w:rsid w:val="00EA1D32"/>
    <w:rsid w:val="00EA1D4B"/>
    <w:rsid w:val="00EA1D66"/>
    <w:rsid w:val="00EA1D7C"/>
    <w:rsid w:val="00EA1DAA"/>
    <w:rsid w:val="00EA1E6B"/>
    <w:rsid w:val="00EA1EB9"/>
    <w:rsid w:val="00EA1EDB"/>
    <w:rsid w:val="00EA1F75"/>
    <w:rsid w:val="00EA20B2"/>
    <w:rsid w:val="00EA20D8"/>
    <w:rsid w:val="00EA2132"/>
    <w:rsid w:val="00EA21A5"/>
    <w:rsid w:val="00EA21B9"/>
    <w:rsid w:val="00EA21BB"/>
    <w:rsid w:val="00EA2201"/>
    <w:rsid w:val="00EA2229"/>
    <w:rsid w:val="00EA2250"/>
    <w:rsid w:val="00EA2253"/>
    <w:rsid w:val="00EA2266"/>
    <w:rsid w:val="00EA227C"/>
    <w:rsid w:val="00EA22C3"/>
    <w:rsid w:val="00EA22D4"/>
    <w:rsid w:val="00EA2365"/>
    <w:rsid w:val="00EA23BE"/>
    <w:rsid w:val="00EA23EB"/>
    <w:rsid w:val="00EA23FC"/>
    <w:rsid w:val="00EA240D"/>
    <w:rsid w:val="00EA240E"/>
    <w:rsid w:val="00EA242C"/>
    <w:rsid w:val="00EA2484"/>
    <w:rsid w:val="00EA24A8"/>
    <w:rsid w:val="00EA24D1"/>
    <w:rsid w:val="00EA24D6"/>
    <w:rsid w:val="00EA2519"/>
    <w:rsid w:val="00EA25C5"/>
    <w:rsid w:val="00EA25E3"/>
    <w:rsid w:val="00EA267F"/>
    <w:rsid w:val="00EA2699"/>
    <w:rsid w:val="00EA26CA"/>
    <w:rsid w:val="00EA26E5"/>
    <w:rsid w:val="00EA26F2"/>
    <w:rsid w:val="00EA2707"/>
    <w:rsid w:val="00EA2709"/>
    <w:rsid w:val="00EA2770"/>
    <w:rsid w:val="00EA2793"/>
    <w:rsid w:val="00EA27CE"/>
    <w:rsid w:val="00EA2847"/>
    <w:rsid w:val="00EA2886"/>
    <w:rsid w:val="00EA2929"/>
    <w:rsid w:val="00EA294E"/>
    <w:rsid w:val="00EA2958"/>
    <w:rsid w:val="00EA295C"/>
    <w:rsid w:val="00EA2981"/>
    <w:rsid w:val="00EA298D"/>
    <w:rsid w:val="00EA2A4B"/>
    <w:rsid w:val="00EA2B51"/>
    <w:rsid w:val="00EA2B65"/>
    <w:rsid w:val="00EA2BBF"/>
    <w:rsid w:val="00EA2C63"/>
    <w:rsid w:val="00EA2CD8"/>
    <w:rsid w:val="00EA2D5F"/>
    <w:rsid w:val="00EA2D7E"/>
    <w:rsid w:val="00EA2D90"/>
    <w:rsid w:val="00EA2DBE"/>
    <w:rsid w:val="00EA2E4F"/>
    <w:rsid w:val="00EA2E76"/>
    <w:rsid w:val="00EA2F17"/>
    <w:rsid w:val="00EA2F36"/>
    <w:rsid w:val="00EA2F64"/>
    <w:rsid w:val="00EA2FCE"/>
    <w:rsid w:val="00EA3016"/>
    <w:rsid w:val="00EA3047"/>
    <w:rsid w:val="00EA30A4"/>
    <w:rsid w:val="00EA30D6"/>
    <w:rsid w:val="00EA30E2"/>
    <w:rsid w:val="00EA3133"/>
    <w:rsid w:val="00EA3151"/>
    <w:rsid w:val="00EA318D"/>
    <w:rsid w:val="00EA31AB"/>
    <w:rsid w:val="00EA32AB"/>
    <w:rsid w:val="00EA32E7"/>
    <w:rsid w:val="00EA32FF"/>
    <w:rsid w:val="00EA331C"/>
    <w:rsid w:val="00EA3380"/>
    <w:rsid w:val="00EA33AD"/>
    <w:rsid w:val="00EA33C0"/>
    <w:rsid w:val="00EA33F8"/>
    <w:rsid w:val="00EA3450"/>
    <w:rsid w:val="00EA347F"/>
    <w:rsid w:val="00EA3491"/>
    <w:rsid w:val="00EA34C6"/>
    <w:rsid w:val="00EA34CA"/>
    <w:rsid w:val="00EA34D3"/>
    <w:rsid w:val="00EA3515"/>
    <w:rsid w:val="00EA3543"/>
    <w:rsid w:val="00EA355B"/>
    <w:rsid w:val="00EA3571"/>
    <w:rsid w:val="00EA35E2"/>
    <w:rsid w:val="00EA35E3"/>
    <w:rsid w:val="00EA35F7"/>
    <w:rsid w:val="00EA3626"/>
    <w:rsid w:val="00EA36C6"/>
    <w:rsid w:val="00EA377D"/>
    <w:rsid w:val="00EA3781"/>
    <w:rsid w:val="00EA3783"/>
    <w:rsid w:val="00EA379A"/>
    <w:rsid w:val="00EA37B0"/>
    <w:rsid w:val="00EA37C9"/>
    <w:rsid w:val="00EA37FF"/>
    <w:rsid w:val="00EA3819"/>
    <w:rsid w:val="00EA3882"/>
    <w:rsid w:val="00EA38FC"/>
    <w:rsid w:val="00EA3917"/>
    <w:rsid w:val="00EA398B"/>
    <w:rsid w:val="00EA39C4"/>
    <w:rsid w:val="00EA3A0F"/>
    <w:rsid w:val="00EA3A19"/>
    <w:rsid w:val="00EA3ADA"/>
    <w:rsid w:val="00EA3B07"/>
    <w:rsid w:val="00EA3B30"/>
    <w:rsid w:val="00EA3B42"/>
    <w:rsid w:val="00EA3B75"/>
    <w:rsid w:val="00EA3BAE"/>
    <w:rsid w:val="00EA3BFA"/>
    <w:rsid w:val="00EA3BFF"/>
    <w:rsid w:val="00EA3C71"/>
    <w:rsid w:val="00EA3D6F"/>
    <w:rsid w:val="00EA3D7A"/>
    <w:rsid w:val="00EA3D87"/>
    <w:rsid w:val="00EA3D96"/>
    <w:rsid w:val="00EA3E49"/>
    <w:rsid w:val="00EA3F12"/>
    <w:rsid w:val="00EA4047"/>
    <w:rsid w:val="00EA4062"/>
    <w:rsid w:val="00EA4100"/>
    <w:rsid w:val="00EA4180"/>
    <w:rsid w:val="00EA4219"/>
    <w:rsid w:val="00EA421E"/>
    <w:rsid w:val="00EA4233"/>
    <w:rsid w:val="00EA423A"/>
    <w:rsid w:val="00EA425A"/>
    <w:rsid w:val="00EA42AC"/>
    <w:rsid w:val="00EA42B1"/>
    <w:rsid w:val="00EA4319"/>
    <w:rsid w:val="00EA4328"/>
    <w:rsid w:val="00EA4330"/>
    <w:rsid w:val="00EA434F"/>
    <w:rsid w:val="00EA4372"/>
    <w:rsid w:val="00EA4414"/>
    <w:rsid w:val="00EA4418"/>
    <w:rsid w:val="00EA4497"/>
    <w:rsid w:val="00EA44FE"/>
    <w:rsid w:val="00EA45BD"/>
    <w:rsid w:val="00EA4603"/>
    <w:rsid w:val="00EA4631"/>
    <w:rsid w:val="00EA46FB"/>
    <w:rsid w:val="00EA4714"/>
    <w:rsid w:val="00EA4724"/>
    <w:rsid w:val="00EA47D5"/>
    <w:rsid w:val="00EA4821"/>
    <w:rsid w:val="00EA482B"/>
    <w:rsid w:val="00EA484D"/>
    <w:rsid w:val="00EA48BA"/>
    <w:rsid w:val="00EA48C5"/>
    <w:rsid w:val="00EA4906"/>
    <w:rsid w:val="00EA493F"/>
    <w:rsid w:val="00EA49AA"/>
    <w:rsid w:val="00EA4A00"/>
    <w:rsid w:val="00EA4A06"/>
    <w:rsid w:val="00EA4A14"/>
    <w:rsid w:val="00EA4A32"/>
    <w:rsid w:val="00EA4A87"/>
    <w:rsid w:val="00EA4B5B"/>
    <w:rsid w:val="00EA4BAB"/>
    <w:rsid w:val="00EA4BB1"/>
    <w:rsid w:val="00EA4C21"/>
    <w:rsid w:val="00EA4C35"/>
    <w:rsid w:val="00EA4C4A"/>
    <w:rsid w:val="00EA4C73"/>
    <w:rsid w:val="00EA4C95"/>
    <w:rsid w:val="00EA4CC6"/>
    <w:rsid w:val="00EA4CFF"/>
    <w:rsid w:val="00EA4D12"/>
    <w:rsid w:val="00EA4DBF"/>
    <w:rsid w:val="00EA4DDC"/>
    <w:rsid w:val="00EA4DE2"/>
    <w:rsid w:val="00EA4E31"/>
    <w:rsid w:val="00EA4E34"/>
    <w:rsid w:val="00EA4E90"/>
    <w:rsid w:val="00EA4F07"/>
    <w:rsid w:val="00EA4F1A"/>
    <w:rsid w:val="00EA503D"/>
    <w:rsid w:val="00EA50EE"/>
    <w:rsid w:val="00EA5161"/>
    <w:rsid w:val="00EA51A7"/>
    <w:rsid w:val="00EA51AB"/>
    <w:rsid w:val="00EA51C9"/>
    <w:rsid w:val="00EA51E6"/>
    <w:rsid w:val="00EA5218"/>
    <w:rsid w:val="00EA521A"/>
    <w:rsid w:val="00EA523D"/>
    <w:rsid w:val="00EA5245"/>
    <w:rsid w:val="00EA529B"/>
    <w:rsid w:val="00EA52AC"/>
    <w:rsid w:val="00EA52B8"/>
    <w:rsid w:val="00EA538F"/>
    <w:rsid w:val="00EA5399"/>
    <w:rsid w:val="00EA53E5"/>
    <w:rsid w:val="00EA5402"/>
    <w:rsid w:val="00EA548F"/>
    <w:rsid w:val="00EA54B2"/>
    <w:rsid w:val="00EA54BE"/>
    <w:rsid w:val="00EA5554"/>
    <w:rsid w:val="00EA55E0"/>
    <w:rsid w:val="00EA567F"/>
    <w:rsid w:val="00EA5690"/>
    <w:rsid w:val="00EA56A2"/>
    <w:rsid w:val="00EA56AD"/>
    <w:rsid w:val="00EA571F"/>
    <w:rsid w:val="00EA575A"/>
    <w:rsid w:val="00EA576F"/>
    <w:rsid w:val="00EA579B"/>
    <w:rsid w:val="00EA57A4"/>
    <w:rsid w:val="00EA57A9"/>
    <w:rsid w:val="00EA57B4"/>
    <w:rsid w:val="00EA57C6"/>
    <w:rsid w:val="00EA57C8"/>
    <w:rsid w:val="00EA57F9"/>
    <w:rsid w:val="00EA5823"/>
    <w:rsid w:val="00EA5824"/>
    <w:rsid w:val="00EA58B0"/>
    <w:rsid w:val="00EA594B"/>
    <w:rsid w:val="00EA594E"/>
    <w:rsid w:val="00EA598E"/>
    <w:rsid w:val="00EA59A4"/>
    <w:rsid w:val="00EA5A0A"/>
    <w:rsid w:val="00EA5A53"/>
    <w:rsid w:val="00EA5A5D"/>
    <w:rsid w:val="00EA5A7B"/>
    <w:rsid w:val="00EA5ADC"/>
    <w:rsid w:val="00EA5CBE"/>
    <w:rsid w:val="00EA5CD8"/>
    <w:rsid w:val="00EA5D92"/>
    <w:rsid w:val="00EA5DA4"/>
    <w:rsid w:val="00EA5DC0"/>
    <w:rsid w:val="00EA5DC8"/>
    <w:rsid w:val="00EA5DF5"/>
    <w:rsid w:val="00EA5E2A"/>
    <w:rsid w:val="00EA5E89"/>
    <w:rsid w:val="00EA5EBA"/>
    <w:rsid w:val="00EA5EF2"/>
    <w:rsid w:val="00EA5F56"/>
    <w:rsid w:val="00EA5FCD"/>
    <w:rsid w:val="00EA603A"/>
    <w:rsid w:val="00EA60C3"/>
    <w:rsid w:val="00EA60D1"/>
    <w:rsid w:val="00EA6101"/>
    <w:rsid w:val="00EA6103"/>
    <w:rsid w:val="00EA6172"/>
    <w:rsid w:val="00EA617B"/>
    <w:rsid w:val="00EA61B8"/>
    <w:rsid w:val="00EA61D2"/>
    <w:rsid w:val="00EA61D8"/>
    <w:rsid w:val="00EA6289"/>
    <w:rsid w:val="00EA62BB"/>
    <w:rsid w:val="00EA6343"/>
    <w:rsid w:val="00EA63E2"/>
    <w:rsid w:val="00EA642E"/>
    <w:rsid w:val="00EA6490"/>
    <w:rsid w:val="00EA64C9"/>
    <w:rsid w:val="00EA64EC"/>
    <w:rsid w:val="00EA6509"/>
    <w:rsid w:val="00EA6570"/>
    <w:rsid w:val="00EA65A9"/>
    <w:rsid w:val="00EA65C9"/>
    <w:rsid w:val="00EA6622"/>
    <w:rsid w:val="00EA664F"/>
    <w:rsid w:val="00EA6665"/>
    <w:rsid w:val="00EA668C"/>
    <w:rsid w:val="00EA66F1"/>
    <w:rsid w:val="00EA674E"/>
    <w:rsid w:val="00EA6754"/>
    <w:rsid w:val="00EA6776"/>
    <w:rsid w:val="00EA6813"/>
    <w:rsid w:val="00EA6872"/>
    <w:rsid w:val="00EA688E"/>
    <w:rsid w:val="00EA68AA"/>
    <w:rsid w:val="00EA692D"/>
    <w:rsid w:val="00EA6965"/>
    <w:rsid w:val="00EA6A09"/>
    <w:rsid w:val="00EA6A16"/>
    <w:rsid w:val="00EA6AD8"/>
    <w:rsid w:val="00EA6B41"/>
    <w:rsid w:val="00EA6B42"/>
    <w:rsid w:val="00EA6B6A"/>
    <w:rsid w:val="00EA6B8D"/>
    <w:rsid w:val="00EA6BF1"/>
    <w:rsid w:val="00EA6C56"/>
    <w:rsid w:val="00EA6C7E"/>
    <w:rsid w:val="00EA6CBC"/>
    <w:rsid w:val="00EA6CCE"/>
    <w:rsid w:val="00EA6D2B"/>
    <w:rsid w:val="00EA6D50"/>
    <w:rsid w:val="00EA6D56"/>
    <w:rsid w:val="00EA6D8B"/>
    <w:rsid w:val="00EA6DA0"/>
    <w:rsid w:val="00EA6DE4"/>
    <w:rsid w:val="00EA6E0E"/>
    <w:rsid w:val="00EA6E17"/>
    <w:rsid w:val="00EA6E86"/>
    <w:rsid w:val="00EA6E8E"/>
    <w:rsid w:val="00EA6ED8"/>
    <w:rsid w:val="00EA6EEB"/>
    <w:rsid w:val="00EA6F89"/>
    <w:rsid w:val="00EA6FB4"/>
    <w:rsid w:val="00EA7012"/>
    <w:rsid w:val="00EA706A"/>
    <w:rsid w:val="00EA70CB"/>
    <w:rsid w:val="00EA71B3"/>
    <w:rsid w:val="00EA71B9"/>
    <w:rsid w:val="00EA71C3"/>
    <w:rsid w:val="00EA71EA"/>
    <w:rsid w:val="00EA7279"/>
    <w:rsid w:val="00EA7284"/>
    <w:rsid w:val="00EA729F"/>
    <w:rsid w:val="00EA72D4"/>
    <w:rsid w:val="00EA72F4"/>
    <w:rsid w:val="00EA7358"/>
    <w:rsid w:val="00EA7388"/>
    <w:rsid w:val="00EA7442"/>
    <w:rsid w:val="00EA7476"/>
    <w:rsid w:val="00EA7496"/>
    <w:rsid w:val="00EA74C5"/>
    <w:rsid w:val="00EA74E8"/>
    <w:rsid w:val="00EA752C"/>
    <w:rsid w:val="00EA7557"/>
    <w:rsid w:val="00EA7593"/>
    <w:rsid w:val="00EA75AE"/>
    <w:rsid w:val="00EA75DD"/>
    <w:rsid w:val="00EA75EF"/>
    <w:rsid w:val="00EA7628"/>
    <w:rsid w:val="00EA7648"/>
    <w:rsid w:val="00EA777A"/>
    <w:rsid w:val="00EA77B5"/>
    <w:rsid w:val="00EA788A"/>
    <w:rsid w:val="00EA78AB"/>
    <w:rsid w:val="00EA78C0"/>
    <w:rsid w:val="00EA7A14"/>
    <w:rsid w:val="00EA7A1F"/>
    <w:rsid w:val="00EA7A4B"/>
    <w:rsid w:val="00EA7A6A"/>
    <w:rsid w:val="00EA7ABA"/>
    <w:rsid w:val="00EA7ADA"/>
    <w:rsid w:val="00EA7B03"/>
    <w:rsid w:val="00EA7C3D"/>
    <w:rsid w:val="00EA7C44"/>
    <w:rsid w:val="00EA7C56"/>
    <w:rsid w:val="00EA7C6D"/>
    <w:rsid w:val="00EA7C7C"/>
    <w:rsid w:val="00EA7CF3"/>
    <w:rsid w:val="00EA7DA8"/>
    <w:rsid w:val="00EA7DFD"/>
    <w:rsid w:val="00EA7E1F"/>
    <w:rsid w:val="00EA7E25"/>
    <w:rsid w:val="00EA7E2B"/>
    <w:rsid w:val="00EA7E2E"/>
    <w:rsid w:val="00EA7E76"/>
    <w:rsid w:val="00EA7E85"/>
    <w:rsid w:val="00EA7E89"/>
    <w:rsid w:val="00EA7EF3"/>
    <w:rsid w:val="00EA7F3D"/>
    <w:rsid w:val="00EA7F3F"/>
    <w:rsid w:val="00EA7F68"/>
    <w:rsid w:val="00EA7FBD"/>
    <w:rsid w:val="00EB001F"/>
    <w:rsid w:val="00EB0080"/>
    <w:rsid w:val="00EB00FA"/>
    <w:rsid w:val="00EB011B"/>
    <w:rsid w:val="00EB016F"/>
    <w:rsid w:val="00EB0186"/>
    <w:rsid w:val="00EB01BB"/>
    <w:rsid w:val="00EB01BF"/>
    <w:rsid w:val="00EB0269"/>
    <w:rsid w:val="00EB02D1"/>
    <w:rsid w:val="00EB02D8"/>
    <w:rsid w:val="00EB0345"/>
    <w:rsid w:val="00EB0351"/>
    <w:rsid w:val="00EB0363"/>
    <w:rsid w:val="00EB03CB"/>
    <w:rsid w:val="00EB0411"/>
    <w:rsid w:val="00EB0419"/>
    <w:rsid w:val="00EB041D"/>
    <w:rsid w:val="00EB042B"/>
    <w:rsid w:val="00EB0440"/>
    <w:rsid w:val="00EB055A"/>
    <w:rsid w:val="00EB058D"/>
    <w:rsid w:val="00EB05A7"/>
    <w:rsid w:val="00EB05F2"/>
    <w:rsid w:val="00EB0664"/>
    <w:rsid w:val="00EB06C6"/>
    <w:rsid w:val="00EB074B"/>
    <w:rsid w:val="00EB0768"/>
    <w:rsid w:val="00EB0771"/>
    <w:rsid w:val="00EB0813"/>
    <w:rsid w:val="00EB0873"/>
    <w:rsid w:val="00EB08E3"/>
    <w:rsid w:val="00EB092B"/>
    <w:rsid w:val="00EB0940"/>
    <w:rsid w:val="00EB097A"/>
    <w:rsid w:val="00EB09A7"/>
    <w:rsid w:val="00EB09E8"/>
    <w:rsid w:val="00EB0A0C"/>
    <w:rsid w:val="00EB0A66"/>
    <w:rsid w:val="00EB0ACF"/>
    <w:rsid w:val="00EB0AD2"/>
    <w:rsid w:val="00EB0B51"/>
    <w:rsid w:val="00EB0BC1"/>
    <w:rsid w:val="00EB0BF2"/>
    <w:rsid w:val="00EB0C06"/>
    <w:rsid w:val="00EB0C07"/>
    <w:rsid w:val="00EB0C8C"/>
    <w:rsid w:val="00EB0C8F"/>
    <w:rsid w:val="00EB0C92"/>
    <w:rsid w:val="00EB0CC7"/>
    <w:rsid w:val="00EB0D14"/>
    <w:rsid w:val="00EB0D56"/>
    <w:rsid w:val="00EB0DA9"/>
    <w:rsid w:val="00EB0DB3"/>
    <w:rsid w:val="00EB0DC8"/>
    <w:rsid w:val="00EB0E14"/>
    <w:rsid w:val="00EB0F20"/>
    <w:rsid w:val="00EB0F22"/>
    <w:rsid w:val="00EB0FB6"/>
    <w:rsid w:val="00EB0FB7"/>
    <w:rsid w:val="00EB101A"/>
    <w:rsid w:val="00EB1089"/>
    <w:rsid w:val="00EB108C"/>
    <w:rsid w:val="00EB108E"/>
    <w:rsid w:val="00EB1092"/>
    <w:rsid w:val="00EB10A6"/>
    <w:rsid w:val="00EB10C2"/>
    <w:rsid w:val="00EB1146"/>
    <w:rsid w:val="00EB11C2"/>
    <w:rsid w:val="00EB1200"/>
    <w:rsid w:val="00EB1206"/>
    <w:rsid w:val="00EB126B"/>
    <w:rsid w:val="00EB1338"/>
    <w:rsid w:val="00EB136D"/>
    <w:rsid w:val="00EB1388"/>
    <w:rsid w:val="00EB13A7"/>
    <w:rsid w:val="00EB13CA"/>
    <w:rsid w:val="00EB13CC"/>
    <w:rsid w:val="00EB13D0"/>
    <w:rsid w:val="00EB13E6"/>
    <w:rsid w:val="00EB13EE"/>
    <w:rsid w:val="00EB144C"/>
    <w:rsid w:val="00EB1510"/>
    <w:rsid w:val="00EB15C1"/>
    <w:rsid w:val="00EB169A"/>
    <w:rsid w:val="00EB170C"/>
    <w:rsid w:val="00EB174C"/>
    <w:rsid w:val="00EB176C"/>
    <w:rsid w:val="00EB17C1"/>
    <w:rsid w:val="00EB185C"/>
    <w:rsid w:val="00EB187C"/>
    <w:rsid w:val="00EB1902"/>
    <w:rsid w:val="00EB1922"/>
    <w:rsid w:val="00EB192F"/>
    <w:rsid w:val="00EB19AC"/>
    <w:rsid w:val="00EB19D3"/>
    <w:rsid w:val="00EB19D6"/>
    <w:rsid w:val="00EB1A65"/>
    <w:rsid w:val="00EB1A71"/>
    <w:rsid w:val="00EB1A82"/>
    <w:rsid w:val="00EB1A88"/>
    <w:rsid w:val="00EB1AFA"/>
    <w:rsid w:val="00EB1B3F"/>
    <w:rsid w:val="00EB1B45"/>
    <w:rsid w:val="00EB1BA5"/>
    <w:rsid w:val="00EB1C89"/>
    <w:rsid w:val="00EB1C8D"/>
    <w:rsid w:val="00EB1CAB"/>
    <w:rsid w:val="00EB1CC4"/>
    <w:rsid w:val="00EB1D0F"/>
    <w:rsid w:val="00EB1D7A"/>
    <w:rsid w:val="00EB1D95"/>
    <w:rsid w:val="00EB1E3D"/>
    <w:rsid w:val="00EB1E43"/>
    <w:rsid w:val="00EB1E99"/>
    <w:rsid w:val="00EB1E9A"/>
    <w:rsid w:val="00EB1F17"/>
    <w:rsid w:val="00EB1F41"/>
    <w:rsid w:val="00EB1F53"/>
    <w:rsid w:val="00EB1F61"/>
    <w:rsid w:val="00EB1F68"/>
    <w:rsid w:val="00EB2002"/>
    <w:rsid w:val="00EB2004"/>
    <w:rsid w:val="00EB2014"/>
    <w:rsid w:val="00EB2045"/>
    <w:rsid w:val="00EB20A0"/>
    <w:rsid w:val="00EB211E"/>
    <w:rsid w:val="00EB2136"/>
    <w:rsid w:val="00EB214B"/>
    <w:rsid w:val="00EB2154"/>
    <w:rsid w:val="00EB216A"/>
    <w:rsid w:val="00EB219D"/>
    <w:rsid w:val="00EB21AC"/>
    <w:rsid w:val="00EB2202"/>
    <w:rsid w:val="00EB220B"/>
    <w:rsid w:val="00EB22B6"/>
    <w:rsid w:val="00EB22C8"/>
    <w:rsid w:val="00EB22F1"/>
    <w:rsid w:val="00EB2365"/>
    <w:rsid w:val="00EB2391"/>
    <w:rsid w:val="00EB23EA"/>
    <w:rsid w:val="00EB251B"/>
    <w:rsid w:val="00EB2583"/>
    <w:rsid w:val="00EB2616"/>
    <w:rsid w:val="00EB2731"/>
    <w:rsid w:val="00EB273B"/>
    <w:rsid w:val="00EB27E1"/>
    <w:rsid w:val="00EB28B6"/>
    <w:rsid w:val="00EB28F0"/>
    <w:rsid w:val="00EB290E"/>
    <w:rsid w:val="00EB2976"/>
    <w:rsid w:val="00EB2993"/>
    <w:rsid w:val="00EB29B6"/>
    <w:rsid w:val="00EB29DA"/>
    <w:rsid w:val="00EB2A1F"/>
    <w:rsid w:val="00EB2A37"/>
    <w:rsid w:val="00EB2A96"/>
    <w:rsid w:val="00EB2A9D"/>
    <w:rsid w:val="00EB2AC9"/>
    <w:rsid w:val="00EB2ACD"/>
    <w:rsid w:val="00EB2AFB"/>
    <w:rsid w:val="00EB2B08"/>
    <w:rsid w:val="00EB2BBC"/>
    <w:rsid w:val="00EB2C6D"/>
    <w:rsid w:val="00EB2CBE"/>
    <w:rsid w:val="00EB2CD0"/>
    <w:rsid w:val="00EB2D05"/>
    <w:rsid w:val="00EB2D67"/>
    <w:rsid w:val="00EB2D87"/>
    <w:rsid w:val="00EB2DBD"/>
    <w:rsid w:val="00EB2DBF"/>
    <w:rsid w:val="00EB2DCB"/>
    <w:rsid w:val="00EB2DD9"/>
    <w:rsid w:val="00EB2DE4"/>
    <w:rsid w:val="00EB2E2C"/>
    <w:rsid w:val="00EB2E45"/>
    <w:rsid w:val="00EB2E76"/>
    <w:rsid w:val="00EB2F54"/>
    <w:rsid w:val="00EB2F6C"/>
    <w:rsid w:val="00EB30E3"/>
    <w:rsid w:val="00EB30FF"/>
    <w:rsid w:val="00EB312C"/>
    <w:rsid w:val="00EB3149"/>
    <w:rsid w:val="00EB3152"/>
    <w:rsid w:val="00EB3269"/>
    <w:rsid w:val="00EB3290"/>
    <w:rsid w:val="00EB32C2"/>
    <w:rsid w:val="00EB3349"/>
    <w:rsid w:val="00EB337A"/>
    <w:rsid w:val="00EB33D0"/>
    <w:rsid w:val="00EB33ED"/>
    <w:rsid w:val="00EB33F5"/>
    <w:rsid w:val="00EB3407"/>
    <w:rsid w:val="00EB3409"/>
    <w:rsid w:val="00EB3415"/>
    <w:rsid w:val="00EB3495"/>
    <w:rsid w:val="00EB3516"/>
    <w:rsid w:val="00EB3535"/>
    <w:rsid w:val="00EB35AA"/>
    <w:rsid w:val="00EB35B4"/>
    <w:rsid w:val="00EB3602"/>
    <w:rsid w:val="00EB361F"/>
    <w:rsid w:val="00EB3655"/>
    <w:rsid w:val="00EB366F"/>
    <w:rsid w:val="00EB3790"/>
    <w:rsid w:val="00EB385C"/>
    <w:rsid w:val="00EB3867"/>
    <w:rsid w:val="00EB3899"/>
    <w:rsid w:val="00EB38F5"/>
    <w:rsid w:val="00EB39A5"/>
    <w:rsid w:val="00EB39D5"/>
    <w:rsid w:val="00EB39E2"/>
    <w:rsid w:val="00EB39ED"/>
    <w:rsid w:val="00EB3A2A"/>
    <w:rsid w:val="00EB3A3A"/>
    <w:rsid w:val="00EB3A80"/>
    <w:rsid w:val="00EB3AC1"/>
    <w:rsid w:val="00EB3ADE"/>
    <w:rsid w:val="00EB3AE4"/>
    <w:rsid w:val="00EB3AF9"/>
    <w:rsid w:val="00EB3B28"/>
    <w:rsid w:val="00EB3B29"/>
    <w:rsid w:val="00EB3C2F"/>
    <w:rsid w:val="00EB3D09"/>
    <w:rsid w:val="00EB3D1E"/>
    <w:rsid w:val="00EB3D32"/>
    <w:rsid w:val="00EB3D4E"/>
    <w:rsid w:val="00EB3DB3"/>
    <w:rsid w:val="00EB3DD4"/>
    <w:rsid w:val="00EB3DEF"/>
    <w:rsid w:val="00EB3E2A"/>
    <w:rsid w:val="00EB3E2B"/>
    <w:rsid w:val="00EB3E53"/>
    <w:rsid w:val="00EB3E5C"/>
    <w:rsid w:val="00EB3E98"/>
    <w:rsid w:val="00EB3EA5"/>
    <w:rsid w:val="00EB3F4B"/>
    <w:rsid w:val="00EB3F51"/>
    <w:rsid w:val="00EB3F5E"/>
    <w:rsid w:val="00EB3F98"/>
    <w:rsid w:val="00EB3FC7"/>
    <w:rsid w:val="00EB3FF1"/>
    <w:rsid w:val="00EB4015"/>
    <w:rsid w:val="00EB4025"/>
    <w:rsid w:val="00EB4062"/>
    <w:rsid w:val="00EB4068"/>
    <w:rsid w:val="00EB40D2"/>
    <w:rsid w:val="00EB4109"/>
    <w:rsid w:val="00EB4150"/>
    <w:rsid w:val="00EB4185"/>
    <w:rsid w:val="00EB41AD"/>
    <w:rsid w:val="00EB41D3"/>
    <w:rsid w:val="00EB41F9"/>
    <w:rsid w:val="00EB423F"/>
    <w:rsid w:val="00EB428A"/>
    <w:rsid w:val="00EB42F4"/>
    <w:rsid w:val="00EB42FA"/>
    <w:rsid w:val="00EB430C"/>
    <w:rsid w:val="00EB4316"/>
    <w:rsid w:val="00EB43A8"/>
    <w:rsid w:val="00EB43E4"/>
    <w:rsid w:val="00EB43E6"/>
    <w:rsid w:val="00EB43F3"/>
    <w:rsid w:val="00EB442E"/>
    <w:rsid w:val="00EB447D"/>
    <w:rsid w:val="00EB447E"/>
    <w:rsid w:val="00EB44FB"/>
    <w:rsid w:val="00EB4547"/>
    <w:rsid w:val="00EB4598"/>
    <w:rsid w:val="00EB45E8"/>
    <w:rsid w:val="00EB4610"/>
    <w:rsid w:val="00EB464D"/>
    <w:rsid w:val="00EB46A3"/>
    <w:rsid w:val="00EB46B7"/>
    <w:rsid w:val="00EB4757"/>
    <w:rsid w:val="00EB47D8"/>
    <w:rsid w:val="00EB47DD"/>
    <w:rsid w:val="00EB4829"/>
    <w:rsid w:val="00EB4846"/>
    <w:rsid w:val="00EB4857"/>
    <w:rsid w:val="00EB488B"/>
    <w:rsid w:val="00EB489C"/>
    <w:rsid w:val="00EB489D"/>
    <w:rsid w:val="00EB48A3"/>
    <w:rsid w:val="00EB490A"/>
    <w:rsid w:val="00EB490E"/>
    <w:rsid w:val="00EB491B"/>
    <w:rsid w:val="00EB4AA5"/>
    <w:rsid w:val="00EB4AE7"/>
    <w:rsid w:val="00EB4B53"/>
    <w:rsid w:val="00EB4B5F"/>
    <w:rsid w:val="00EB4B83"/>
    <w:rsid w:val="00EB4BC7"/>
    <w:rsid w:val="00EB4C04"/>
    <w:rsid w:val="00EB4C14"/>
    <w:rsid w:val="00EB4C1A"/>
    <w:rsid w:val="00EB4C3B"/>
    <w:rsid w:val="00EB4CD6"/>
    <w:rsid w:val="00EB4CEF"/>
    <w:rsid w:val="00EB4D5E"/>
    <w:rsid w:val="00EB4D61"/>
    <w:rsid w:val="00EB4D83"/>
    <w:rsid w:val="00EB4DF9"/>
    <w:rsid w:val="00EB4DFA"/>
    <w:rsid w:val="00EB4E0D"/>
    <w:rsid w:val="00EB4E5A"/>
    <w:rsid w:val="00EB4EAF"/>
    <w:rsid w:val="00EB4F24"/>
    <w:rsid w:val="00EB4F2A"/>
    <w:rsid w:val="00EB4F2D"/>
    <w:rsid w:val="00EB4F5A"/>
    <w:rsid w:val="00EB4FDA"/>
    <w:rsid w:val="00EB502C"/>
    <w:rsid w:val="00EB502F"/>
    <w:rsid w:val="00EB5040"/>
    <w:rsid w:val="00EB50A5"/>
    <w:rsid w:val="00EB50C9"/>
    <w:rsid w:val="00EB50CE"/>
    <w:rsid w:val="00EB50EF"/>
    <w:rsid w:val="00EB50F7"/>
    <w:rsid w:val="00EB510B"/>
    <w:rsid w:val="00EB5159"/>
    <w:rsid w:val="00EB518B"/>
    <w:rsid w:val="00EB5195"/>
    <w:rsid w:val="00EB5235"/>
    <w:rsid w:val="00EB5243"/>
    <w:rsid w:val="00EB52A7"/>
    <w:rsid w:val="00EB52CA"/>
    <w:rsid w:val="00EB52E5"/>
    <w:rsid w:val="00EB52FA"/>
    <w:rsid w:val="00EB5332"/>
    <w:rsid w:val="00EB535B"/>
    <w:rsid w:val="00EB53BC"/>
    <w:rsid w:val="00EB53C8"/>
    <w:rsid w:val="00EB5410"/>
    <w:rsid w:val="00EB54AC"/>
    <w:rsid w:val="00EB54C8"/>
    <w:rsid w:val="00EB552A"/>
    <w:rsid w:val="00EB55D2"/>
    <w:rsid w:val="00EB55DF"/>
    <w:rsid w:val="00EB565A"/>
    <w:rsid w:val="00EB5689"/>
    <w:rsid w:val="00EB5694"/>
    <w:rsid w:val="00EB56A2"/>
    <w:rsid w:val="00EB56CC"/>
    <w:rsid w:val="00EB5771"/>
    <w:rsid w:val="00EB5793"/>
    <w:rsid w:val="00EB57DD"/>
    <w:rsid w:val="00EB5831"/>
    <w:rsid w:val="00EB586A"/>
    <w:rsid w:val="00EB5882"/>
    <w:rsid w:val="00EB5944"/>
    <w:rsid w:val="00EB595C"/>
    <w:rsid w:val="00EB5984"/>
    <w:rsid w:val="00EB5987"/>
    <w:rsid w:val="00EB5996"/>
    <w:rsid w:val="00EB59D4"/>
    <w:rsid w:val="00EB5A08"/>
    <w:rsid w:val="00EB5A36"/>
    <w:rsid w:val="00EB5A4C"/>
    <w:rsid w:val="00EB5A68"/>
    <w:rsid w:val="00EB5AAA"/>
    <w:rsid w:val="00EB5AAF"/>
    <w:rsid w:val="00EB5AD1"/>
    <w:rsid w:val="00EB5AFD"/>
    <w:rsid w:val="00EB5B5A"/>
    <w:rsid w:val="00EB5B7E"/>
    <w:rsid w:val="00EB5B8D"/>
    <w:rsid w:val="00EB5B91"/>
    <w:rsid w:val="00EB5BAC"/>
    <w:rsid w:val="00EB5C01"/>
    <w:rsid w:val="00EB5CAE"/>
    <w:rsid w:val="00EB5CBE"/>
    <w:rsid w:val="00EB5CF8"/>
    <w:rsid w:val="00EB5CFE"/>
    <w:rsid w:val="00EB5D0E"/>
    <w:rsid w:val="00EB5D32"/>
    <w:rsid w:val="00EB5D7A"/>
    <w:rsid w:val="00EB5D92"/>
    <w:rsid w:val="00EB5DD6"/>
    <w:rsid w:val="00EB5DE5"/>
    <w:rsid w:val="00EB5E32"/>
    <w:rsid w:val="00EB5E9B"/>
    <w:rsid w:val="00EB5EB7"/>
    <w:rsid w:val="00EB5ECB"/>
    <w:rsid w:val="00EB5F23"/>
    <w:rsid w:val="00EB5F9D"/>
    <w:rsid w:val="00EB5FAC"/>
    <w:rsid w:val="00EB5FE2"/>
    <w:rsid w:val="00EB61F1"/>
    <w:rsid w:val="00EB6244"/>
    <w:rsid w:val="00EB62D6"/>
    <w:rsid w:val="00EB62DB"/>
    <w:rsid w:val="00EB62DF"/>
    <w:rsid w:val="00EB6318"/>
    <w:rsid w:val="00EB636C"/>
    <w:rsid w:val="00EB6375"/>
    <w:rsid w:val="00EB6380"/>
    <w:rsid w:val="00EB639D"/>
    <w:rsid w:val="00EB63B9"/>
    <w:rsid w:val="00EB6482"/>
    <w:rsid w:val="00EB6589"/>
    <w:rsid w:val="00EB658D"/>
    <w:rsid w:val="00EB6599"/>
    <w:rsid w:val="00EB65C6"/>
    <w:rsid w:val="00EB6608"/>
    <w:rsid w:val="00EB6652"/>
    <w:rsid w:val="00EB677D"/>
    <w:rsid w:val="00EB6799"/>
    <w:rsid w:val="00EB679F"/>
    <w:rsid w:val="00EB67C0"/>
    <w:rsid w:val="00EB6839"/>
    <w:rsid w:val="00EB6844"/>
    <w:rsid w:val="00EB6865"/>
    <w:rsid w:val="00EB688A"/>
    <w:rsid w:val="00EB688D"/>
    <w:rsid w:val="00EB6893"/>
    <w:rsid w:val="00EB6913"/>
    <w:rsid w:val="00EB695C"/>
    <w:rsid w:val="00EB69C7"/>
    <w:rsid w:val="00EB6A12"/>
    <w:rsid w:val="00EB6A8C"/>
    <w:rsid w:val="00EB6ABA"/>
    <w:rsid w:val="00EB6B00"/>
    <w:rsid w:val="00EB6B83"/>
    <w:rsid w:val="00EB6BBB"/>
    <w:rsid w:val="00EB6CD9"/>
    <w:rsid w:val="00EB6CE8"/>
    <w:rsid w:val="00EB6D0C"/>
    <w:rsid w:val="00EB6D10"/>
    <w:rsid w:val="00EB6D11"/>
    <w:rsid w:val="00EB6D20"/>
    <w:rsid w:val="00EB6D51"/>
    <w:rsid w:val="00EB6DB4"/>
    <w:rsid w:val="00EB6DCB"/>
    <w:rsid w:val="00EB6DDA"/>
    <w:rsid w:val="00EB6EFF"/>
    <w:rsid w:val="00EB6F06"/>
    <w:rsid w:val="00EB6F0B"/>
    <w:rsid w:val="00EB6F1B"/>
    <w:rsid w:val="00EB6F2B"/>
    <w:rsid w:val="00EB6FD3"/>
    <w:rsid w:val="00EB6FFF"/>
    <w:rsid w:val="00EB7045"/>
    <w:rsid w:val="00EB704F"/>
    <w:rsid w:val="00EB70B9"/>
    <w:rsid w:val="00EB7120"/>
    <w:rsid w:val="00EB715B"/>
    <w:rsid w:val="00EB7167"/>
    <w:rsid w:val="00EB716C"/>
    <w:rsid w:val="00EB71C7"/>
    <w:rsid w:val="00EB7228"/>
    <w:rsid w:val="00EB7242"/>
    <w:rsid w:val="00EB7251"/>
    <w:rsid w:val="00EB72CC"/>
    <w:rsid w:val="00EB734E"/>
    <w:rsid w:val="00EB7360"/>
    <w:rsid w:val="00EB7363"/>
    <w:rsid w:val="00EB7382"/>
    <w:rsid w:val="00EB73E0"/>
    <w:rsid w:val="00EB73F8"/>
    <w:rsid w:val="00EB73FD"/>
    <w:rsid w:val="00EB7471"/>
    <w:rsid w:val="00EB74CF"/>
    <w:rsid w:val="00EB7530"/>
    <w:rsid w:val="00EB753A"/>
    <w:rsid w:val="00EB753D"/>
    <w:rsid w:val="00EB7601"/>
    <w:rsid w:val="00EB7678"/>
    <w:rsid w:val="00EB7716"/>
    <w:rsid w:val="00EB773D"/>
    <w:rsid w:val="00EB77A7"/>
    <w:rsid w:val="00EB77C3"/>
    <w:rsid w:val="00EB780A"/>
    <w:rsid w:val="00EB7817"/>
    <w:rsid w:val="00EB7846"/>
    <w:rsid w:val="00EB7879"/>
    <w:rsid w:val="00EB78E7"/>
    <w:rsid w:val="00EB7951"/>
    <w:rsid w:val="00EB7953"/>
    <w:rsid w:val="00EB7980"/>
    <w:rsid w:val="00EB7994"/>
    <w:rsid w:val="00EB79C9"/>
    <w:rsid w:val="00EB7A16"/>
    <w:rsid w:val="00EB7A80"/>
    <w:rsid w:val="00EB7ACA"/>
    <w:rsid w:val="00EB7AD3"/>
    <w:rsid w:val="00EB7B1C"/>
    <w:rsid w:val="00EB7B25"/>
    <w:rsid w:val="00EB7B28"/>
    <w:rsid w:val="00EB7B9D"/>
    <w:rsid w:val="00EB7C1C"/>
    <w:rsid w:val="00EB7C1F"/>
    <w:rsid w:val="00EB7CBF"/>
    <w:rsid w:val="00EB7DEC"/>
    <w:rsid w:val="00EB7DFC"/>
    <w:rsid w:val="00EB7E1B"/>
    <w:rsid w:val="00EB7E2E"/>
    <w:rsid w:val="00EB7E4D"/>
    <w:rsid w:val="00EB7E69"/>
    <w:rsid w:val="00EB7E82"/>
    <w:rsid w:val="00EB7ECF"/>
    <w:rsid w:val="00EB7ED4"/>
    <w:rsid w:val="00EB7EDD"/>
    <w:rsid w:val="00EB7F49"/>
    <w:rsid w:val="00EB7F77"/>
    <w:rsid w:val="00EC0030"/>
    <w:rsid w:val="00EC0056"/>
    <w:rsid w:val="00EC00DF"/>
    <w:rsid w:val="00EC0132"/>
    <w:rsid w:val="00EC0133"/>
    <w:rsid w:val="00EC0134"/>
    <w:rsid w:val="00EC0137"/>
    <w:rsid w:val="00EC0174"/>
    <w:rsid w:val="00EC017E"/>
    <w:rsid w:val="00EC0185"/>
    <w:rsid w:val="00EC01AF"/>
    <w:rsid w:val="00EC01EC"/>
    <w:rsid w:val="00EC0243"/>
    <w:rsid w:val="00EC02CA"/>
    <w:rsid w:val="00EC02E6"/>
    <w:rsid w:val="00EC0310"/>
    <w:rsid w:val="00EC0384"/>
    <w:rsid w:val="00EC0439"/>
    <w:rsid w:val="00EC0445"/>
    <w:rsid w:val="00EC044D"/>
    <w:rsid w:val="00EC04AD"/>
    <w:rsid w:val="00EC050D"/>
    <w:rsid w:val="00EC051F"/>
    <w:rsid w:val="00EC054C"/>
    <w:rsid w:val="00EC0587"/>
    <w:rsid w:val="00EC05A6"/>
    <w:rsid w:val="00EC0636"/>
    <w:rsid w:val="00EC066E"/>
    <w:rsid w:val="00EC06D0"/>
    <w:rsid w:val="00EC0762"/>
    <w:rsid w:val="00EC0792"/>
    <w:rsid w:val="00EC07F7"/>
    <w:rsid w:val="00EC0844"/>
    <w:rsid w:val="00EC0884"/>
    <w:rsid w:val="00EC088F"/>
    <w:rsid w:val="00EC0963"/>
    <w:rsid w:val="00EC09F8"/>
    <w:rsid w:val="00EC0A0C"/>
    <w:rsid w:val="00EC0A23"/>
    <w:rsid w:val="00EC0A5C"/>
    <w:rsid w:val="00EC0A93"/>
    <w:rsid w:val="00EC0ADF"/>
    <w:rsid w:val="00EC0AEF"/>
    <w:rsid w:val="00EC0B87"/>
    <w:rsid w:val="00EC0BA0"/>
    <w:rsid w:val="00EC0BD1"/>
    <w:rsid w:val="00EC0C3E"/>
    <w:rsid w:val="00EC0C6E"/>
    <w:rsid w:val="00EC0C97"/>
    <w:rsid w:val="00EC0D03"/>
    <w:rsid w:val="00EC0D0F"/>
    <w:rsid w:val="00EC0D45"/>
    <w:rsid w:val="00EC0DA2"/>
    <w:rsid w:val="00EC0DC1"/>
    <w:rsid w:val="00EC0DC6"/>
    <w:rsid w:val="00EC0DFF"/>
    <w:rsid w:val="00EC0EFB"/>
    <w:rsid w:val="00EC0F2B"/>
    <w:rsid w:val="00EC0F5A"/>
    <w:rsid w:val="00EC0FA3"/>
    <w:rsid w:val="00EC1000"/>
    <w:rsid w:val="00EC100A"/>
    <w:rsid w:val="00EC102A"/>
    <w:rsid w:val="00EC1058"/>
    <w:rsid w:val="00EC108F"/>
    <w:rsid w:val="00EC10A3"/>
    <w:rsid w:val="00EC10AB"/>
    <w:rsid w:val="00EC1107"/>
    <w:rsid w:val="00EC11CD"/>
    <w:rsid w:val="00EC126E"/>
    <w:rsid w:val="00EC1271"/>
    <w:rsid w:val="00EC127E"/>
    <w:rsid w:val="00EC12E5"/>
    <w:rsid w:val="00EC1307"/>
    <w:rsid w:val="00EC1317"/>
    <w:rsid w:val="00EC132E"/>
    <w:rsid w:val="00EC1362"/>
    <w:rsid w:val="00EC1382"/>
    <w:rsid w:val="00EC1389"/>
    <w:rsid w:val="00EC13D0"/>
    <w:rsid w:val="00EC13D8"/>
    <w:rsid w:val="00EC146F"/>
    <w:rsid w:val="00EC14DB"/>
    <w:rsid w:val="00EC1615"/>
    <w:rsid w:val="00EC164B"/>
    <w:rsid w:val="00EC16B8"/>
    <w:rsid w:val="00EC16C9"/>
    <w:rsid w:val="00EC16E4"/>
    <w:rsid w:val="00EC1765"/>
    <w:rsid w:val="00EC179C"/>
    <w:rsid w:val="00EC17A1"/>
    <w:rsid w:val="00EC1801"/>
    <w:rsid w:val="00EC181C"/>
    <w:rsid w:val="00EC184F"/>
    <w:rsid w:val="00EC1866"/>
    <w:rsid w:val="00EC1877"/>
    <w:rsid w:val="00EC18CF"/>
    <w:rsid w:val="00EC18F1"/>
    <w:rsid w:val="00EC1947"/>
    <w:rsid w:val="00EC199F"/>
    <w:rsid w:val="00EC19B5"/>
    <w:rsid w:val="00EC1A44"/>
    <w:rsid w:val="00EC1A57"/>
    <w:rsid w:val="00EC1AA7"/>
    <w:rsid w:val="00EC1AB6"/>
    <w:rsid w:val="00EC1B0F"/>
    <w:rsid w:val="00EC1B15"/>
    <w:rsid w:val="00EC1B68"/>
    <w:rsid w:val="00EC1B7D"/>
    <w:rsid w:val="00EC1BA0"/>
    <w:rsid w:val="00EC1BA5"/>
    <w:rsid w:val="00EC1C5D"/>
    <w:rsid w:val="00EC1C7A"/>
    <w:rsid w:val="00EC1C9A"/>
    <w:rsid w:val="00EC1CC7"/>
    <w:rsid w:val="00EC1D41"/>
    <w:rsid w:val="00EC1D4C"/>
    <w:rsid w:val="00EC1DD5"/>
    <w:rsid w:val="00EC1DF4"/>
    <w:rsid w:val="00EC1DFF"/>
    <w:rsid w:val="00EC1E3E"/>
    <w:rsid w:val="00EC1E74"/>
    <w:rsid w:val="00EC1E82"/>
    <w:rsid w:val="00EC1E9E"/>
    <w:rsid w:val="00EC1ECA"/>
    <w:rsid w:val="00EC1EE9"/>
    <w:rsid w:val="00EC1F66"/>
    <w:rsid w:val="00EC1F67"/>
    <w:rsid w:val="00EC1F79"/>
    <w:rsid w:val="00EC1F83"/>
    <w:rsid w:val="00EC1FA4"/>
    <w:rsid w:val="00EC1FCA"/>
    <w:rsid w:val="00EC2051"/>
    <w:rsid w:val="00EC20EB"/>
    <w:rsid w:val="00EC20EF"/>
    <w:rsid w:val="00EC20F0"/>
    <w:rsid w:val="00EC210F"/>
    <w:rsid w:val="00EC22A3"/>
    <w:rsid w:val="00EC2365"/>
    <w:rsid w:val="00EC236E"/>
    <w:rsid w:val="00EC2375"/>
    <w:rsid w:val="00EC23A6"/>
    <w:rsid w:val="00EC23B6"/>
    <w:rsid w:val="00EC242F"/>
    <w:rsid w:val="00EC248B"/>
    <w:rsid w:val="00EC24B2"/>
    <w:rsid w:val="00EC24D0"/>
    <w:rsid w:val="00EC253F"/>
    <w:rsid w:val="00EC254C"/>
    <w:rsid w:val="00EC261E"/>
    <w:rsid w:val="00EC2663"/>
    <w:rsid w:val="00EC268C"/>
    <w:rsid w:val="00EC2704"/>
    <w:rsid w:val="00EC27B0"/>
    <w:rsid w:val="00EC27FC"/>
    <w:rsid w:val="00EC280A"/>
    <w:rsid w:val="00EC281F"/>
    <w:rsid w:val="00EC2842"/>
    <w:rsid w:val="00EC2845"/>
    <w:rsid w:val="00EC297B"/>
    <w:rsid w:val="00EC29CE"/>
    <w:rsid w:val="00EC29FA"/>
    <w:rsid w:val="00EC2A36"/>
    <w:rsid w:val="00EC2AEA"/>
    <w:rsid w:val="00EC2B08"/>
    <w:rsid w:val="00EC2B16"/>
    <w:rsid w:val="00EC2B25"/>
    <w:rsid w:val="00EC2B5D"/>
    <w:rsid w:val="00EC2B64"/>
    <w:rsid w:val="00EC2B68"/>
    <w:rsid w:val="00EC2BA0"/>
    <w:rsid w:val="00EC2CA3"/>
    <w:rsid w:val="00EC2CEE"/>
    <w:rsid w:val="00EC2D05"/>
    <w:rsid w:val="00EC2D1A"/>
    <w:rsid w:val="00EC2D4A"/>
    <w:rsid w:val="00EC2D58"/>
    <w:rsid w:val="00EC2D85"/>
    <w:rsid w:val="00EC2D9B"/>
    <w:rsid w:val="00EC2DB9"/>
    <w:rsid w:val="00EC2DC5"/>
    <w:rsid w:val="00EC2DD0"/>
    <w:rsid w:val="00EC2DE1"/>
    <w:rsid w:val="00EC2E00"/>
    <w:rsid w:val="00EC2E6B"/>
    <w:rsid w:val="00EC2F57"/>
    <w:rsid w:val="00EC2F80"/>
    <w:rsid w:val="00EC2F8F"/>
    <w:rsid w:val="00EC2F94"/>
    <w:rsid w:val="00EC3010"/>
    <w:rsid w:val="00EC3015"/>
    <w:rsid w:val="00EC3061"/>
    <w:rsid w:val="00EC3066"/>
    <w:rsid w:val="00EC30C7"/>
    <w:rsid w:val="00EC3131"/>
    <w:rsid w:val="00EC314E"/>
    <w:rsid w:val="00EC3176"/>
    <w:rsid w:val="00EC31E3"/>
    <w:rsid w:val="00EC31EF"/>
    <w:rsid w:val="00EC31F3"/>
    <w:rsid w:val="00EC31FB"/>
    <w:rsid w:val="00EC3202"/>
    <w:rsid w:val="00EC323E"/>
    <w:rsid w:val="00EC3246"/>
    <w:rsid w:val="00EC3268"/>
    <w:rsid w:val="00EC32B9"/>
    <w:rsid w:val="00EC3339"/>
    <w:rsid w:val="00EC3396"/>
    <w:rsid w:val="00EC347B"/>
    <w:rsid w:val="00EC3494"/>
    <w:rsid w:val="00EC34EB"/>
    <w:rsid w:val="00EC3555"/>
    <w:rsid w:val="00EC355C"/>
    <w:rsid w:val="00EC3580"/>
    <w:rsid w:val="00EC3592"/>
    <w:rsid w:val="00EC35C0"/>
    <w:rsid w:val="00EC3601"/>
    <w:rsid w:val="00EC3623"/>
    <w:rsid w:val="00EC3635"/>
    <w:rsid w:val="00EC3668"/>
    <w:rsid w:val="00EC367C"/>
    <w:rsid w:val="00EC36B2"/>
    <w:rsid w:val="00EC36B7"/>
    <w:rsid w:val="00EC36BB"/>
    <w:rsid w:val="00EC3747"/>
    <w:rsid w:val="00EC374D"/>
    <w:rsid w:val="00EC3833"/>
    <w:rsid w:val="00EC3898"/>
    <w:rsid w:val="00EC38AC"/>
    <w:rsid w:val="00EC38B2"/>
    <w:rsid w:val="00EC38E8"/>
    <w:rsid w:val="00EC395E"/>
    <w:rsid w:val="00EC3971"/>
    <w:rsid w:val="00EC398F"/>
    <w:rsid w:val="00EC39C5"/>
    <w:rsid w:val="00EC39F9"/>
    <w:rsid w:val="00EC3A3A"/>
    <w:rsid w:val="00EC3A72"/>
    <w:rsid w:val="00EC3AD1"/>
    <w:rsid w:val="00EC3B88"/>
    <w:rsid w:val="00EC3BC7"/>
    <w:rsid w:val="00EC3BCD"/>
    <w:rsid w:val="00EC3C0B"/>
    <w:rsid w:val="00EC3C5E"/>
    <w:rsid w:val="00EC3C6A"/>
    <w:rsid w:val="00EC3CCE"/>
    <w:rsid w:val="00EC3CDE"/>
    <w:rsid w:val="00EC3D0C"/>
    <w:rsid w:val="00EC3D16"/>
    <w:rsid w:val="00EC3D21"/>
    <w:rsid w:val="00EC3D96"/>
    <w:rsid w:val="00EC3DC4"/>
    <w:rsid w:val="00EC3DCE"/>
    <w:rsid w:val="00EC3E79"/>
    <w:rsid w:val="00EC3E95"/>
    <w:rsid w:val="00EC3EC4"/>
    <w:rsid w:val="00EC3ED0"/>
    <w:rsid w:val="00EC3EE5"/>
    <w:rsid w:val="00EC3EE9"/>
    <w:rsid w:val="00EC3F03"/>
    <w:rsid w:val="00EC3F5F"/>
    <w:rsid w:val="00EC3F6E"/>
    <w:rsid w:val="00EC3FB1"/>
    <w:rsid w:val="00EC3FB3"/>
    <w:rsid w:val="00EC3FB5"/>
    <w:rsid w:val="00EC4010"/>
    <w:rsid w:val="00EC4033"/>
    <w:rsid w:val="00EC4038"/>
    <w:rsid w:val="00EC4070"/>
    <w:rsid w:val="00EC412E"/>
    <w:rsid w:val="00EC41A5"/>
    <w:rsid w:val="00EC41F2"/>
    <w:rsid w:val="00EC421B"/>
    <w:rsid w:val="00EC42A8"/>
    <w:rsid w:val="00EC430F"/>
    <w:rsid w:val="00EC4361"/>
    <w:rsid w:val="00EC438B"/>
    <w:rsid w:val="00EC4398"/>
    <w:rsid w:val="00EC43EF"/>
    <w:rsid w:val="00EC4484"/>
    <w:rsid w:val="00EC44EE"/>
    <w:rsid w:val="00EC453A"/>
    <w:rsid w:val="00EC457A"/>
    <w:rsid w:val="00EC45D4"/>
    <w:rsid w:val="00EC45E8"/>
    <w:rsid w:val="00EC4645"/>
    <w:rsid w:val="00EC467F"/>
    <w:rsid w:val="00EC46F2"/>
    <w:rsid w:val="00EC4710"/>
    <w:rsid w:val="00EC47C3"/>
    <w:rsid w:val="00EC47CA"/>
    <w:rsid w:val="00EC4812"/>
    <w:rsid w:val="00EC489D"/>
    <w:rsid w:val="00EC48E2"/>
    <w:rsid w:val="00EC48E7"/>
    <w:rsid w:val="00EC4981"/>
    <w:rsid w:val="00EC49A1"/>
    <w:rsid w:val="00EC4A21"/>
    <w:rsid w:val="00EC4A35"/>
    <w:rsid w:val="00EC4A80"/>
    <w:rsid w:val="00EC4AC4"/>
    <w:rsid w:val="00EC4AD1"/>
    <w:rsid w:val="00EC4BAF"/>
    <w:rsid w:val="00EC4BC0"/>
    <w:rsid w:val="00EC4C7B"/>
    <w:rsid w:val="00EC4C89"/>
    <w:rsid w:val="00EC4CA8"/>
    <w:rsid w:val="00EC4CAF"/>
    <w:rsid w:val="00EC4CDF"/>
    <w:rsid w:val="00EC4CEA"/>
    <w:rsid w:val="00EC4DC6"/>
    <w:rsid w:val="00EC4DFA"/>
    <w:rsid w:val="00EC4EB7"/>
    <w:rsid w:val="00EC4F06"/>
    <w:rsid w:val="00EC4F28"/>
    <w:rsid w:val="00EC4F9E"/>
    <w:rsid w:val="00EC4FAD"/>
    <w:rsid w:val="00EC4FCE"/>
    <w:rsid w:val="00EC50DC"/>
    <w:rsid w:val="00EC50F0"/>
    <w:rsid w:val="00EC50F3"/>
    <w:rsid w:val="00EC510C"/>
    <w:rsid w:val="00EC51C4"/>
    <w:rsid w:val="00EC51C5"/>
    <w:rsid w:val="00EC5220"/>
    <w:rsid w:val="00EC5254"/>
    <w:rsid w:val="00EC5282"/>
    <w:rsid w:val="00EC529F"/>
    <w:rsid w:val="00EC52B8"/>
    <w:rsid w:val="00EC5306"/>
    <w:rsid w:val="00EC5343"/>
    <w:rsid w:val="00EC536A"/>
    <w:rsid w:val="00EC5372"/>
    <w:rsid w:val="00EC5390"/>
    <w:rsid w:val="00EC53A9"/>
    <w:rsid w:val="00EC53B1"/>
    <w:rsid w:val="00EC53B5"/>
    <w:rsid w:val="00EC53D2"/>
    <w:rsid w:val="00EC542A"/>
    <w:rsid w:val="00EC545D"/>
    <w:rsid w:val="00EC54B5"/>
    <w:rsid w:val="00EC54ED"/>
    <w:rsid w:val="00EC551A"/>
    <w:rsid w:val="00EC5529"/>
    <w:rsid w:val="00EC556C"/>
    <w:rsid w:val="00EC557C"/>
    <w:rsid w:val="00EC558F"/>
    <w:rsid w:val="00EC55C7"/>
    <w:rsid w:val="00EC5609"/>
    <w:rsid w:val="00EC5676"/>
    <w:rsid w:val="00EC5684"/>
    <w:rsid w:val="00EC56B7"/>
    <w:rsid w:val="00EC56F5"/>
    <w:rsid w:val="00EC56FD"/>
    <w:rsid w:val="00EC5755"/>
    <w:rsid w:val="00EC5783"/>
    <w:rsid w:val="00EC5795"/>
    <w:rsid w:val="00EC58A1"/>
    <w:rsid w:val="00EC58BC"/>
    <w:rsid w:val="00EC5968"/>
    <w:rsid w:val="00EC596C"/>
    <w:rsid w:val="00EC5A84"/>
    <w:rsid w:val="00EC5A90"/>
    <w:rsid w:val="00EC5A9E"/>
    <w:rsid w:val="00EC5AB7"/>
    <w:rsid w:val="00EC5ABC"/>
    <w:rsid w:val="00EC5AD0"/>
    <w:rsid w:val="00EC5AD2"/>
    <w:rsid w:val="00EC5AFF"/>
    <w:rsid w:val="00EC5B12"/>
    <w:rsid w:val="00EC5B30"/>
    <w:rsid w:val="00EC5B4B"/>
    <w:rsid w:val="00EC5B9B"/>
    <w:rsid w:val="00EC5C57"/>
    <w:rsid w:val="00EC5C75"/>
    <w:rsid w:val="00EC5DB5"/>
    <w:rsid w:val="00EC5E15"/>
    <w:rsid w:val="00EC5E4D"/>
    <w:rsid w:val="00EC5E93"/>
    <w:rsid w:val="00EC5EBE"/>
    <w:rsid w:val="00EC5EE0"/>
    <w:rsid w:val="00EC5EF8"/>
    <w:rsid w:val="00EC5EFB"/>
    <w:rsid w:val="00EC5F26"/>
    <w:rsid w:val="00EC5F39"/>
    <w:rsid w:val="00EC5F6E"/>
    <w:rsid w:val="00EC5FDA"/>
    <w:rsid w:val="00EC5FFC"/>
    <w:rsid w:val="00EC6004"/>
    <w:rsid w:val="00EC600A"/>
    <w:rsid w:val="00EC6141"/>
    <w:rsid w:val="00EC6160"/>
    <w:rsid w:val="00EC61AE"/>
    <w:rsid w:val="00EC61DF"/>
    <w:rsid w:val="00EC61F2"/>
    <w:rsid w:val="00EC61FC"/>
    <w:rsid w:val="00EC6216"/>
    <w:rsid w:val="00EC6262"/>
    <w:rsid w:val="00EC6266"/>
    <w:rsid w:val="00EC62CC"/>
    <w:rsid w:val="00EC6361"/>
    <w:rsid w:val="00EC642E"/>
    <w:rsid w:val="00EC64AC"/>
    <w:rsid w:val="00EC64CB"/>
    <w:rsid w:val="00EC64CD"/>
    <w:rsid w:val="00EC64D5"/>
    <w:rsid w:val="00EC64D8"/>
    <w:rsid w:val="00EC6572"/>
    <w:rsid w:val="00EC6617"/>
    <w:rsid w:val="00EC66E1"/>
    <w:rsid w:val="00EC6713"/>
    <w:rsid w:val="00EC6729"/>
    <w:rsid w:val="00EC6736"/>
    <w:rsid w:val="00EC679C"/>
    <w:rsid w:val="00EC67C5"/>
    <w:rsid w:val="00EC67DF"/>
    <w:rsid w:val="00EC6804"/>
    <w:rsid w:val="00EC6813"/>
    <w:rsid w:val="00EC6820"/>
    <w:rsid w:val="00EC6843"/>
    <w:rsid w:val="00EC689B"/>
    <w:rsid w:val="00EC68B6"/>
    <w:rsid w:val="00EC6915"/>
    <w:rsid w:val="00EC69C7"/>
    <w:rsid w:val="00EC6A12"/>
    <w:rsid w:val="00EC6A68"/>
    <w:rsid w:val="00EC6A9D"/>
    <w:rsid w:val="00EC6B1C"/>
    <w:rsid w:val="00EC6B93"/>
    <w:rsid w:val="00EC6BBD"/>
    <w:rsid w:val="00EC6BEF"/>
    <w:rsid w:val="00EC6C69"/>
    <w:rsid w:val="00EC6C8B"/>
    <w:rsid w:val="00EC6C9D"/>
    <w:rsid w:val="00EC6C9E"/>
    <w:rsid w:val="00EC6CBF"/>
    <w:rsid w:val="00EC6D5F"/>
    <w:rsid w:val="00EC6DA1"/>
    <w:rsid w:val="00EC6DA3"/>
    <w:rsid w:val="00EC6DAD"/>
    <w:rsid w:val="00EC6DB0"/>
    <w:rsid w:val="00EC6DCD"/>
    <w:rsid w:val="00EC6DF1"/>
    <w:rsid w:val="00EC6E0F"/>
    <w:rsid w:val="00EC6E13"/>
    <w:rsid w:val="00EC6E36"/>
    <w:rsid w:val="00EC6F7B"/>
    <w:rsid w:val="00EC6F87"/>
    <w:rsid w:val="00EC6F98"/>
    <w:rsid w:val="00EC6FB7"/>
    <w:rsid w:val="00EC6FEA"/>
    <w:rsid w:val="00EC7004"/>
    <w:rsid w:val="00EC7038"/>
    <w:rsid w:val="00EC704C"/>
    <w:rsid w:val="00EC7068"/>
    <w:rsid w:val="00EC709F"/>
    <w:rsid w:val="00EC70AB"/>
    <w:rsid w:val="00EC70D6"/>
    <w:rsid w:val="00EC70F3"/>
    <w:rsid w:val="00EC7103"/>
    <w:rsid w:val="00EC717D"/>
    <w:rsid w:val="00EC72E7"/>
    <w:rsid w:val="00EC72FB"/>
    <w:rsid w:val="00EC7303"/>
    <w:rsid w:val="00EC7337"/>
    <w:rsid w:val="00EC734D"/>
    <w:rsid w:val="00EC738A"/>
    <w:rsid w:val="00EC73D0"/>
    <w:rsid w:val="00EC73E8"/>
    <w:rsid w:val="00EC7428"/>
    <w:rsid w:val="00EC749D"/>
    <w:rsid w:val="00EC74BC"/>
    <w:rsid w:val="00EC74DE"/>
    <w:rsid w:val="00EC7589"/>
    <w:rsid w:val="00EC75AB"/>
    <w:rsid w:val="00EC75CD"/>
    <w:rsid w:val="00EC75DA"/>
    <w:rsid w:val="00EC7600"/>
    <w:rsid w:val="00EC76A5"/>
    <w:rsid w:val="00EC76E6"/>
    <w:rsid w:val="00EC7724"/>
    <w:rsid w:val="00EC7752"/>
    <w:rsid w:val="00EC7774"/>
    <w:rsid w:val="00EC77A5"/>
    <w:rsid w:val="00EC784B"/>
    <w:rsid w:val="00EC78A5"/>
    <w:rsid w:val="00EC793B"/>
    <w:rsid w:val="00EC795B"/>
    <w:rsid w:val="00EC796F"/>
    <w:rsid w:val="00EC79F5"/>
    <w:rsid w:val="00EC7A19"/>
    <w:rsid w:val="00EC7A1F"/>
    <w:rsid w:val="00EC7A42"/>
    <w:rsid w:val="00EC7A52"/>
    <w:rsid w:val="00EC7AB0"/>
    <w:rsid w:val="00EC7B29"/>
    <w:rsid w:val="00EC7B32"/>
    <w:rsid w:val="00EC7B3B"/>
    <w:rsid w:val="00EC7BB8"/>
    <w:rsid w:val="00EC7BD8"/>
    <w:rsid w:val="00EC7C50"/>
    <w:rsid w:val="00EC7CEC"/>
    <w:rsid w:val="00EC7CF7"/>
    <w:rsid w:val="00EC7D2C"/>
    <w:rsid w:val="00EC7DE4"/>
    <w:rsid w:val="00EC7E33"/>
    <w:rsid w:val="00EC7E8D"/>
    <w:rsid w:val="00EC7ED5"/>
    <w:rsid w:val="00ED0009"/>
    <w:rsid w:val="00ED000C"/>
    <w:rsid w:val="00ED007A"/>
    <w:rsid w:val="00ED009B"/>
    <w:rsid w:val="00ED00D2"/>
    <w:rsid w:val="00ED00E1"/>
    <w:rsid w:val="00ED00E8"/>
    <w:rsid w:val="00ED0178"/>
    <w:rsid w:val="00ED017C"/>
    <w:rsid w:val="00ED0182"/>
    <w:rsid w:val="00ED018B"/>
    <w:rsid w:val="00ED020A"/>
    <w:rsid w:val="00ED0271"/>
    <w:rsid w:val="00ED02B0"/>
    <w:rsid w:val="00ED02D1"/>
    <w:rsid w:val="00ED039E"/>
    <w:rsid w:val="00ED0437"/>
    <w:rsid w:val="00ED0487"/>
    <w:rsid w:val="00ED0492"/>
    <w:rsid w:val="00ED053C"/>
    <w:rsid w:val="00ED054C"/>
    <w:rsid w:val="00ED0571"/>
    <w:rsid w:val="00ED0611"/>
    <w:rsid w:val="00ED0621"/>
    <w:rsid w:val="00ED0624"/>
    <w:rsid w:val="00ED062B"/>
    <w:rsid w:val="00ED0673"/>
    <w:rsid w:val="00ED06CE"/>
    <w:rsid w:val="00ED072C"/>
    <w:rsid w:val="00ED0749"/>
    <w:rsid w:val="00ED0770"/>
    <w:rsid w:val="00ED0872"/>
    <w:rsid w:val="00ED08B8"/>
    <w:rsid w:val="00ED08D2"/>
    <w:rsid w:val="00ED08D5"/>
    <w:rsid w:val="00ED08E5"/>
    <w:rsid w:val="00ED0929"/>
    <w:rsid w:val="00ED0935"/>
    <w:rsid w:val="00ED0942"/>
    <w:rsid w:val="00ED095E"/>
    <w:rsid w:val="00ED09AB"/>
    <w:rsid w:val="00ED09AF"/>
    <w:rsid w:val="00ED09E5"/>
    <w:rsid w:val="00ED09F8"/>
    <w:rsid w:val="00ED09FE"/>
    <w:rsid w:val="00ED0A06"/>
    <w:rsid w:val="00ED0A32"/>
    <w:rsid w:val="00ED0A47"/>
    <w:rsid w:val="00ED0A8E"/>
    <w:rsid w:val="00ED0ABC"/>
    <w:rsid w:val="00ED0AD4"/>
    <w:rsid w:val="00ED0B53"/>
    <w:rsid w:val="00ED0B87"/>
    <w:rsid w:val="00ED0BA3"/>
    <w:rsid w:val="00ED0BC5"/>
    <w:rsid w:val="00ED0BEA"/>
    <w:rsid w:val="00ED0CDA"/>
    <w:rsid w:val="00ED0CFE"/>
    <w:rsid w:val="00ED0D01"/>
    <w:rsid w:val="00ED0D3F"/>
    <w:rsid w:val="00ED0DA5"/>
    <w:rsid w:val="00ED0DE5"/>
    <w:rsid w:val="00ED0E73"/>
    <w:rsid w:val="00ED0E76"/>
    <w:rsid w:val="00ED0E8E"/>
    <w:rsid w:val="00ED0F03"/>
    <w:rsid w:val="00ED0F0E"/>
    <w:rsid w:val="00ED0F2D"/>
    <w:rsid w:val="00ED0F97"/>
    <w:rsid w:val="00ED10D7"/>
    <w:rsid w:val="00ED111E"/>
    <w:rsid w:val="00ED1123"/>
    <w:rsid w:val="00ED11C3"/>
    <w:rsid w:val="00ED1282"/>
    <w:rsid w:val="00ED130A"/>
    <w:rsid w:val="00ED13A6"/>
    <w:rsid w:val="00ED13CF"/>
    <w:rsid w:val="00ED1453"/>
    <w:rsid w:val="00ED148C"/>
    <w:rsid w:val="00ED14D4"/>
    <w:rsid w:val="00ED1591"/>
    <w:rsid w:val="00ED1598"/>
    <w:rsid w:val="00ED15A4"/>
    <w:rsid w:val="00ED15E8"/>
    <w:rsid w:val="00ED1603"/>
    <w:rsid w:val="00ED1604"/>
    <w:rsid w:val="00ED1668"/>
    <w:rsid w:val="00ED1692"/>
    <w:rsid w:val="00ED16D5"/>
    <w:rsid w:val="00ED175A"/>
    <w:rsid w:val="00ED1767"/>
    <w:rsid w:val="00ED17EC"/>
    <w:rsid w:val="00ED180A"/>
    <w:rsid w:val="00ED185F"/>
    <w:rsid w:val="00ED1869"/>
    <w:rsid w:val="00ED1897"/>
    <w:rsid w:val="00ED189C"/>
    <w:rsid w:val="00ED18FE"/>
    <w:rsid w:val="00ED190F"/>
    <w:rsid w:val="00ED1962"/>
    <w:rsid w:val="00ED1A58"/>
    <w:rsid w:val="00ED1A73"/>
    <w:rsid w:val="00ED1A8C"/>
    <w:rsid w:val="00ED1A99"/>
    <w:rsid w:val="00ED1B48"/>
    <w:rsid w:val="00ED1C7B"/>
    <w:rsid w:val="00ED1CCC"/>
    <w:rsid w:val="00ED1DB0"/>
    <w:rsid w:val="00ED1E89"/>
    <w:rsid w:val="00ED1EC8"/>
    <w:rsid w:val="00ED1EEF"/>
    <w:rsid w:val="00ED1F2C"/>
    <w:rsid w:val="00ED1F6A"/>
    <w:rsid w:val="00ED201A"/>
    <w:rsid w:val="00ED203E"/>
    <w:rsid w:val="00ED207D"/>
    <w:rsid w:val="00ED208F"/>
    <w:rsid w:val="00ED20D3"/>
    <w:rsid w:val="00ED212B"/>
    <w:rsid w:val="00ED213B"/>
    <w:rsid w:val="00ED22A4"/>
    <w:rsid w:val="00ED22D9"/>
    <w:rsid w:val="00ED236C"/>
    <w:rsid w:val="00ED237B"/>
    <w:rsid w:val="00ED23B6"/>
    <w:rsid w:val="00ED23DF"/>
    <w:rsid w:val="00ED2421"/>
    <w:rsid w:val="00ED2450"/>
    <w:rsid w:val="00ED248F"/>
    <w:rsid w:val="00ED249B"/>
    <w:rsid w:val="00ED24C2"/>
    <w:rsid w:val="00ED24D6"/>
    <w:rsid w:val="00ED24DD"/>
    <w:rsid w:val="00ED24EC"/>
    <w:rsid w:val="00ED2549"/>
    <w:rsid w:val="00ED2555"/>
    <w:rsid w:val="00ED255F"/>
    <w:rsid w:val="00ED2575"/>
    <w:rsid w:val="00ED2585"/>
    <w:rsid w:val="00ED25C4"/>
    <w:rsid w:val="00ED25C6"/>
    <w:rsid w:val="00ED25C8"/>
    <w:rsid w:val="00ED269C"/>
    <w:rsid w:val="00ED26B2"/>
    <w:rsid w:val="00ED274F"/>
    <w:rsid w:val="00ED2943"/>
    <w:rsid w:val="00ED298E"/>
    <w:rsid w:val="00ED29FE"/>
    <w:rsid w:val="00ED2A1D"/>
    <w:rsid w:val="00ED2A81"/>
    <w:rsid w:val="00ED2A8F"/>
    <w:rsid w:val="00ED2A94"/>
    <w:rsid w:val="00ED2ABA"/>
    <w:rsid w:val="00ED2B0D"/>
    <w:rsid w:val="00ED2B14"/>
    <w:rsid w:val="00ED2B3A"/>
    <w:rsid w:val="00ED2B51"/>
    <w:rsid w:val="00ED2BD2"/>
    <w:rsid w:val="00ED2BD5"/>
    <w:rsid w:val="00ED2C2C"/>
    <w:rsid w:val="00ED2CB9"/>
    <w:rsid w:val="00ED2CF6"/>
    <w:rsid w:val="00ED2D03"/>
    <w:rsid w:val="00ED2D19"/>
    <w:rsid w:val="00ED2D45"/>
    <w:rsid w:val="00ED2D47"/>
    <w:rsid w:val="00ED2D4B"/>
    <w:rsid w:val="00ED2D86"/>
    <w:rsid w:val="00ED2DC9"/>
    <w:rsid w:val="00ED2DFC"/>
    <w:rsid w:val="00ED2E8F"/>
    <w:rsid w:val="00ED2F53"/>
    <w:rsid w:val="00ED2F5D"/>
    <w:rsid w:val="00ED2F7E"/>
    <w:rsid w:val="00ED2F95"/>
    <w:rsid w:val="00ED2FC8"/>
    <w:rsid w:val="00ED3007"/>
    <w:rsid w:val="00ED300F"/>
    <w:rsid w:val="00ED306C"/>
    <w:rsid w:val="00ED30BB"/>
    <w:rsid w:val="00ED30C9"/>
    <w:rsid w:val="00ED3115"/>
    <w:rsid w:val="00ED3120"/>
    <w:rsid w:val="00ED32C1"/>
    <w:rsid w:val="00ED32CC"/>
    <w:rsid w:val="00ED332F"/>
    <w:rsid w:val="00ED339F"/>
    <w:rsid w:val="00ED33D2"/>
    <w:rsid w:val="00ED3406"/>
    <w:rsid w:val="00ED342F"/>
    <w:rsid w:val="00ED34D7"/>
    <w:rsid w:val="00ED350B"/>
    <w:rsid w:val="00ED3519"/>
    <w:rsid w:val="00ED3549"/>
    <w:rsid w:val="00ED357F"/>
    <w:rsid w:val="00ED35E3"/>
    <w:rsid w:val="00ED3604"/>
    <w:rsid w:val="00ED3619"/>
    <w:rsid w:val="00ED3643"/>
    <w:rsid w:val="00ED3675"/>
    <w:rsid w:val="00ED36B0"/>
    <w:rsid w:val="00ED376F"/>
    <w:rsid w:val="00ED3791"/>
    <w:rsid w:val="00ED37AE"/>
    <w:rsid w:val="00ED3880"/>
    <w:rsid w:val="00ED38BF"/>
    <w:rsid w:val="00ED3937"/>
    <w:rsid w:val="00ED3950"/>
    <w:rsid w:val="00ED39BA"/>
    <w:rsid w:val="00ED39F6"/>
    <w:rsid w:val="00ED3A15"/>
    <w:rsid w:val="00ED3A1C"/>
    <w:rsid w:val="00ED3A3C"/>
    <w:rsid w:val="00ED3A4B"/>
    <w:rsid w:val="00ED3A9E"/>
    <w:rsid w:val="00ED3ADB"/>
    <w:rsid w:val="00ED3B81"/>
    <w:rsid w:val="00ED3B82"/>
    <w:rsid w:val="00ED3BEA"/>
    <w:rsid w:val="00ED3C19"/>
    <w:rsid w:val="00ED3C34"/>
    <w:rsid w:val="00ED3D02"/>
    <w:rsid w:val="00ED3D26"/>
    <w:rsid w:val="00ED3D62"/>
    <w:rsid w:val="00ED3DC9"/>
    <w:rsid w:val="00ED3DE3"/>
    <w:rsid w:val="00ED3E11"/>
    <w:rsid w:val="00ED3E13"/>
    <w:rsid w:val="00ED3E42"/>
    <w:rsid w:val="00ED3EB5"/>
    <w:rsid w:val="00ED3F20"/>
    <w:rsid w:val="00ED3F90"/>
    <w:rsid w:val="00ED4037"/>
    <w:rsid w:val="00ED403F"/>
    <w:rsid w:val="00ED4097"/>
    <w:rsid w:val="00ED409F"/>
    <w:rsid w:val="00ED4111"/>
    <w:rsid w:val="00ED411D"/>
    <w:rsid w:val="00ED4185"/>
    <w:rsid w:val="00ED418F"/>
    <w:rsid w:val="00ED4231"/>
    <w:rsid w:val="00ED4255"/>
    <w:rsid w:val="00ED426E"/>
    <w:rsid w:val="00ED42BA"/>
    <w:rsid w:val="00ED42D1"/>
    <w:rsid w:val="00ED432D"/>
    <w:rsid w:val="00ED4345"/>
    <w:rsid w:val="00ED43E5"/>
    <w:rsid w:val="00ED43F4"/>
    <w:rsid w:val="00ED4418"/>
    <w:rsid w:val="00ED445D"/>
    <w:rsid w:val="00ED447B"/>
    <w:rsid w:val="00ED448A"/>
    <w:rsid w:val="00ED44B9"/>
    <w:rsid w:val="00ED44D8"/>
    <w:rsid w:val="00ED44FD"/>
    <w:rsid w:val="00ED4559"/>
    <w:rsid w:val="00ED4591"/>
    <w:rsid w:val="00ED4666"/>
    <w:rsid w:val="00ED4670"/>
    <w:rsid w:val="00ED46DB"/>
    <w:rsid w:val="00ED47B0"/>
    <w:rsid w:val="00ED4874"/>
    <w:rsid w:val="00ED4875"/>
    <w:rsid w:val="00ED48EA"/>
    <w:rsid w:val="00ED4951"/>
    <w:rsid w:val="00ED49A9"/>
    <w:rsid w:val="00ED49E6"/>
    <w:rsid w:val="00ED4A1C"/>
    <w:rsid w:val="00ED4A46"/>
    <w:rsid w:val="00ED4AC4"/>
    <w:rsid w:val="00ED4B0A"/>
    <w:rsid w:val="00ED4BAE"/>
    <w:rsid w:val="00ED4BF0"/>
    <w:rsid w:val="00ED4C7E"/>
    <w:rsid w:val="00ED4CA3"/>
    <w:rsid w:val="00ED4CE3"/>
    <w:rsid w:val="00ED4D0B"/>
    <w:rsid w:val="00ED4D39"/>
    <w:rsid w:val="00ED4D66"/>
    <w:rsid w:val="00ED4D79"/>
    <w:rsid w:val="00ED4DEE"/>
    <w:rsid w:val="00ED4EF1"/>
    <w:rsid w:val="00ED4F15"/>
    <w:rsid w:val="00ED4F1A"/>
    <w:rsid w:val="00ED4F39"/>
    <w:rsid w:val="00ED4F40"/>
    <w:rsid w:val="00ED4F42"/>
    <w:rsid w:val="00ED4F4C"/>
    <w:rsid w:val="00ED4FAB"/>
    <w:rsid w:val="00ED4FBE"/>
    <w:rsid w:val="00ED5021"/>
    <w:rsid w:val="00ED503A"/>
    <w:rsid w:val="00ED5083"/>
    <w:rsid w:val="00ED509A"/>
    <w:rsid w:val="00ED515B"/>
    <w:rsid w:val="00ED51A1"/>
    <w:rsid w:val="00ED51E5"/>
    <w:rsid w:val="00ED5223"/>
    <w:rsid w:val="00ED5224"/>
    <w:rsid w:val="00ED5253"/>
    <w:rsid w:val="00ED5289"/>
    <w:rsid w:val="00ED52C6"/>
    <w:rsid w:val="00ED52DE"/>
    <w:rsid w:val="00ED5354"/>
    <w:rsid w:val="00ED536E"/>
    <w:rsid w:val="00ED5379"/>
    <w:rsid w:val="00ED53A0"/>
    <w:rsid w:val="00ED53BB"/>
    <w:rsid w:val="00ED552E"/>
    <w:rsid w:val="00ED5552"/>
    <w:rsid w:val="00ED5597"/>
    <w:rsid w:val="00ED55C1"/>
    <w:rsid w:val="00ED55C4"/>
    <w:rsid w:val="00ED55D2"/>
    <w:rsid w:val="00ED561E"/>
    <w:rsid w:val="00ED5623"/>
    <w:rsid w:val="00ED5668"/>
    <w:rsid w:val="00ED56A9"/>
    <w:rsid w:val="00ED5709"/>
    <w:rsid w:val="00ED5756"/>
    <w:rsid w:val="00ED5785"/>
    <w:rsid w:val="00ED57B0"/>
    <w:rsid w:val="00ED57BB"/>
    <w:rsid w:val="00ED588B"/>
    <w:rsid w:val="00ED592F"/>
    <w:rsid w:val="00ED5936"/>
    <w:rsid w:val="00ED5999"/>
    <w:rsid w:val="00ED59AD"/>
    <w:rsid w:val="00ED5A0D"/>
    <w:rsid w:val="00ED5A6D"/>
    <w:rsid w:val="00ED5A72"/>
    <w:rsid w:val="00ED5A87"/>
    <w:rsid w:val="00ED5AAE"/>
    <w:rsid w:val="00ED5ACF"/>
    <w:rsid w:val="00ED5B17"/>
    <w:rsid w:val="00ED5C6E"/>
    <w:rsid w:val="00ED5C7B"/>
    <w:rsid w:val="00ED5C81"/>
    <w:rsid w:val="00ED5CFC"/>
    <w:rsid w:val="00ED5D03"/>
    <w:rsid w:val="00ED5D3B"/>
    <w:rsid w:val="00ED5DA2"/>
    <w:rsid w:val="00ED5DAD"/>
    <w:rsid w:val="00ED5DDC"/>
    <w:rsid w:val="00ED5DEA"/>
    <w:rsid w:val="00ED5E14"/>
    <w:rsid w:val="00ED5E19"/>
    <w:rsid w:val="00ED5E55"/>
    <w:rsid w:val="00ED5ED2"/>
    <w:rsid w:val="00ED5EE3"/>
    <w:rsid w:val="00ED5EFC"/>
    <w:rsid w:val="00ED5F61"/>
    <w:rsid w:val="00ED5F6F"/>
    <w:rsid w:val="00ED5F76"/>
    <w:rsid w:val="00ED5F80"/>
    <w:rsid w:val="00ED5FD3"/>
    <w:rsid w:val="00ED5FD8"/>
    <w:rsid w:val="00ED5FE8"/>
    <w:rsid w:val="00ED6009"/>
    <w:rsid w:val="00ED6086"/>
    <w:rsid w:val="00ED6096"/>
    <w:rsid w:val="00ED60DE"/>
    <w:rsid w:val="00ED60FE"/>
    <w:rsid w:val="00ED611C"/>
    <w:rsid w:val="00ED614D"/>
    <w:rsid w:val="00ED61CF"/>
    <w:rsid w:val="00ED623C"/>
    <w:rsid w:val="00ED623E"/>
    <w:rsid w:val="00ED6241"/>
    <w:rsid w:val="00ED625E"/>
    <w:rsid w:val="00ED6296"/>
    <w:rsid w:val="00ED62B0"/>
    <w:rsid w:val="00ED62BB"/>
    <w:rsid w:val="00ED6312"/>
    <w:rsid w:val="00ED63AC"/>
    <w:rsid w:val="00ED63FB"/>
    <w:rsid w:val="00ED6437"/>
    <w:rsid w:val="00ED6460"/>
    <w:rsid w:val="00ED651C"/>
    <w:rsid w:val="00ED654D"/>
    <w:rsid w:val="00ED6555"/>
    <w:rsid w:val="00ED6598"/>
    <w:rsid w:val="00ED65AB"/>
    <w:rsid w:val="00ED65CB"/>
    <w:rsid w:val="00ED65D8"/>
    <w:rsid w:val="00ED6678"/>
    <w:rsid w:val="00ED672B"/>
    <w:rsid w:val="00ED67A1"/>
    <w:rsid w:val="00ED67A4"/>
    <w:rsid w:val="00ED67D7"/>
    <w:rsid w:val="00ED6850"/>
    <w:rsid w:val="00ED6881"/>
    <w:rsid w:val="00ED68DB"/>
    <w:rsid w:val="00ED6971"/>
    <w:rsid w:val="00ED6972"/>
    <w:rsid w:val="00ED6990"/>
    <w:rsid w:val="00ED69AD"/>
    <w:rsid w:val="00ED69C5"/>
    <w:rsid w:val="00ED69C8"/>
    <w:rsid w:val="00ED69F4"/>
    <w:rsid w:val="00ED6A37"/>
    <w:rsid w:val="00ED6A76"/>
    <w:rsid w:val="00ED6AB3"/>
    <w:rsid w:val="00ED6AB5"/>
    <w:rsid w:val="00ED6AB6"/>
    <w:rsid w:val="00ED6B96"/>
    <w:rsid w:val="00ED6BB4"/>
    <w:rsid w:val="00ED6BB5"/>
    <w:rsid w:val="00ED6BE8"/>
    <w:rsid w:val="00ED6C92"/>
    <w:rsid w:val="00ED6CC9"/>
    <w:rsid w:val="00ED6D1C"/>
    <w:rsid w:val="00ED6D1D"/>
    <w:rsid w:val="00ED6D8A"/>
    <w:rsid w:val="00ED6DBD"/>
    <w:rsid w:val="00ED6E21"/>
    <w:rsid w:val="00ED6E57"/>
    <w:rsid w:val="00ED6F1C"/>
    <w:rsid w:val="00ED6F75"/>
    <w:rsid w:val="00ED6FAE"/>
    <w:rsid w:val="00ED6FC3"/>
    <w:rsid w:val="00ED700F"/>
    <w:rsid w:val="00ED702A"/>
    <w:rsid w:val="00ED7045"/>
    <w:rsid w:val="00ED70AF"/>
    <w:rsid w:val="00ED70BA"/>
    <w:rsid w:val="00ED70E1"/>
    <w:rsid w:val="00ED70EB"/>
    <w:rsid w:val="00ED7124"/>
    <w:rsid w:val="00ED7179"/>
    <w:rsid w:val="00ED71B3"/>
    <w:rsid w:val="00ED71B9"/>
    <w:rsid w:val="00ED71D7"/>
    <w:rsid w:val="00ED727C"/>
    <w:rsid w:val="00ED7316"/>
    <w:rsid w:val="00ED73B1"/>
    <w:rsid w:val="00ED73CB"/>
    <w:rsid w:val="00ED73F3"/>
    <w:rsid w:val="00ED741E"/>
    <w:rsid w:val="00ED7446"/>
    <w:rsid w:val="00ED749C"/>
    <w:rsid w:val="00ED74CA"/>
    <w:rsid w:val="00ED74EE"/>
    <w:rsid w:val="00ED75A1"/>
    <w:rsid w:val="00ED75F4"/>
    <w:rsid w:val="00ED7650"/>
    <w:rsid w:val="00ED76A0"/>
    <w:rsid w:val="00ED76C5"/>
    <w:rsid w:val="00ED76F9"/>
    <w:rsid w:val="00ED7789"/>
    <w:rsid w:val="00ED7844"/>
    <w:rsid w:val="00ED7879"/>
    <w:rsid w:val="00ED7893"/>
    <w:rsid w:val="00ED78EB"/>
    <w:rsid w:val="00ED7905"/>
    <w:rsid w:val="00ED791D"/>
    <w:rsid w:val="00ED795E"/>
    <w:rsid w:val="00ED7963"/>
    <w:rsid w:val="00ED796A"/>
    <w:rsid w:val="00ED79C8"/>
    <w:rsid w:val="00ED7A2D"/>
    <w:rsid w:val="00ED7A39"/>
    <w:rsid w:val="00ED7A67"/>
    <w:rsid w:val="00ED7B9A"/>
    <w:rsid w:val="00ED7BCA"/>
    <w:rsid w:val="00ED7BF1"/>
    <w:rsid w:val="00ED7BF9"/>
    <w:rsid w:val="00ED7C40"/>
    <w:rsid w:val="00ED7C65"/>
    <w:rsid w:val="00ED7C87"/>
    <w:rsid w:val="00ED7CC9"/>
    <w:rsid w:val="00ED7CEF"/>
    <w:rsid w:val="00ED7D11"/>
    <w:rsid w:val="00ED7D5E"/>
    <w:rsid w:val="00ED7D64"/>
    <w:rsid w:val="00ED7D79"/>
    <w:rsid w:val="00ED7DCD"/>
    <w:rsid w:val="00ED7E3B"/>
    <w:rsid w:val="00ED7E60"/>
    <w:rsid w:val="00ED7EC4"/>
    <w:rsid w:val="00ED7EEB"/>
    <w:rsid w:val="00ED7FC8"/>
    <w:rsid w:val="00ED7FE9"/>
    <w:rsid w:val="00EE0170"/>
    <w:rsid w:val="00EE0184"/>
    <w:rsid w:val="00EE0193"/>
    <w:rsid w:val="00EE0224"/>
    <w:rsid w:val="00EE029D"/>
    <w:rsid w:val="00EE02CA"/>
    <w:rsid w:val="00EE03A8"/>
    <w:rsid w:val="00EE03F9"/>
    <w:rsid w:val="00EE0424"/>
    <w:rsid w:val="00EE044B"/>
    <w:rsid w:val="00EE0457"/>
    <w:rsid w:val="00EE0499"/>
    <w:rsid w:val="00EE04A1"/>
    <w:rsid w:val="00EE04B6"/>
    <w:rsid w:val="00EE04D0"/>
    <w:rsid w:val="00EE053D"/>
    <w:rsid w:val="00EE0591"/>
    <w:rsid w:val="00EE05D7"/>
    <w:rsid w:val="00EE05F6"/>
    <w:rsid w:val="00EE0648"/>
    <w:rsid w:val="00EE0663"/>
    <w:rsid w:val="00EE06F1"/>
    <w:rsid w:val="00EE0764"/>
    <w:rsid w:val="00EE0780"/>
    <w:rsid w:val="00EE0786"/>
    <w:rsid w:val="00EE0856"/>
    <w:rsid w:val="00EE0881"/>
    <w:rsid w:val="00EE08AB"/>
    <w:rsid w:val="00EE092E"/>
    <w:rsid w:val="00EE0932"/>
    <w:rsid w:val="00EE0974"/>
    <w:rsid w:val="00EE09A4"/>
    <w:rsid w:val="00EE09DC"/>
    <w:rsid w:val="00EE09E1"/>
    <w:rsid w:val="00EE09F7"/>
    <w:rsid w:val="00EE0A26"/>
    <w:rsid w:val="00EE0A3E"/>
    <w:rsid w:val="00EE0A6E"/>
    <w:rsid w:val="00EE0ABF"/>
    <w:rsid w:val="00EE0AE5"/>
    <w:rsid w:val="00EE0B29"/>
    <w:rsid w:val="00EE0B41"/>
    <w:rsid w:val="00EE0B88"/>
    <w:rsid w:val="00EE0B96"/>
    <w:rsid w:val="00EE0BAA"/>
    <w:rsid w:val="00EE0BBD"/>
    <w:rsid w:val="00EE0BF3"/>
    <w:rsid w:val="00EE0C47"/>
    <w:rsid w:val="00EE0C4D"/>
    <w:rsid w:val="00EE0CAF"/>
    <w:rsid w:val="00EE0CE4"/>
    <w:rsid w:val="00EE0D03"/>
    <w:rsid w:val="00EE0D9F"/>
    <w:rsid w:val="00EE0E02"/>
    <w:rsid w:val="00EE0E91"/>
    <w:rsid w:val="00EE0F0B"/>
    <w:rsid w:val="00EE0F1E"/>
    <w:rsid w:val="00EE1067"/>
    <w:rsid w:val="00EE1105"/>
    <w:rsid w:val="00EE1114"/>
    <w:rsid w:val="00EE1128"/>
    <w:rsid w:val="00EE1198"/>
    <w:rsid w:val="00EE11EA"/>
    <w:rsid w:val="00EE12BD"/>
    <w:rsid w:val="00EE12C9"/>
    <w:rsid w:val="00EE12FB"/>
    <w:rsid w:val="00EE1310"/>
    <w:rsid w:val="00EE132D"/>
    <w:rsid w:val="00EE1369"/>
    <w:rsid w:val="00EE139B"/>
    <w:rsid w:val="00EE13A6"/>
    <w:rsid w:val="00EE13FF"/>
    <w:rsid w:val="00EE1423"/>
    <w:rsid w:val="00EE144B"/>
    <w:rsid w:val="00EE1451"/>
    <w:rsid w:val="00EE1555"/>
    <w:rsid w:val="00EE15C4"/>
    <w:rsid w:val="00EE15D0"/>
    <w:rsid w:val="00EE15D4"/>
    <w:rsid w:val="00EE16DA"/>
    <w:rsid w:val="00EE16FB"/>
    <w:rsid w:val="00EE1752"/>
    <w:rsid w:val="00EE177C"/>
    <w:rsid w:val="00EE1795"/>
    <w:rsid w:val="00EE1797"/>
    <w:rsid w:val="00EE17C7"/>
    <w:rsid w:val="00EE17D5"/>
    <w:rsid w:val="00EE17EC"/>
    <w:rsid w:val="00EE1828"/>
    <w:rsid w:val="00EE1893"/>
    <w:rsid w:val="00EE1922"/>
    <w:rsid w:val="00EE1945"/>
    <w:rsid w:val="00EE19A4"/>
    <w:rsid w:val="00EE19B3"/>
    <w:rsid w:val="00EE19EE"/>
    <w:rsid w:val="00EE19F4"/>
    <w:rsid w:val="00EE1A25"/>
    <w:rsid w:val="00EE1AC9"/>
    <w:rsid w:val="00EE1AE6"/>
    <w:rsid w:val="00EE1B13"/>
    <w:rsid w:val="00EE1B48"/>
    <w:rsid w:val="00EE1B78"/>
    <w:rsid w:val="00EE1B9F"/>
    <w:rsid w:val="00EE1BD2"/>
    <w:rsid w:val="00EE1C45"/>
    <w:rsid w:val="00EE1CB5"/>
    <w:rsid w:val="00EE1CDB"/>
    <w:rsid w:val="00EE1D0F"/>
    <w:rsid w:val="00EE1D11"/>
    <w:rsid w:val="00EE1D4A"/>
    <w:rsid w:val="00EE1DD2"/>
    <w:rsid w:val="00EE1EE6"/>
    <w:rsid w:val="00EE1EF3"/>
    <w:rsid w:val="00EE1F36"/>
    <w:rsid w:val="00EE200D"/>
    <w:rsid w:val="00EE202A"/>
    <w:rsid w:val="00EE205C"/>
    <w:rsid w:val="00EE2064"/>
    <w:rsid w:val="00EE20E3"/>
    <w:rsid w:val="00EE2126"/>
    <w:rsid w:val="00EE2127"/>
    <w:rsid w:val="00EE2169"/>
    <w:rsid w:val="00EE2174"/>
    <w:rsid w:val="00EE2255"/>
    <w:rsid w:val="00EE2258"/>
    <w:rsid w:val="00EE2291"/>
    <w:rsid w:val="00EE2353"/>
    <w:rsid w:val="00EE23B4"/>
    <w:rsid w:val="00EE23BB"/>
    <w:rsid w:val="00EE23D7"/>
    <w:rsid w:val="00EE2418"/>
    <w:rsid w:val="00EE246A"/>
    <w:rsid w:val="00EE2488"/>
    <w:rsid w:val="00EE25D1"/>
    <w:rsid w:val="00EE2630"/>
    <w:rsid w:val="00EE263C"/>
    <w:rsid w:val="00EE264F"/>
    <w:rsid w:val="00EE267C"/>
    <w:rsid w:val="00EE26A0"/>
    <w:rsid w:val="00EE2710"/>
    <w:rsid w:val="00EE2712"/>
    <w:rsid w:val="00EE271F"/>
    <w:rsid w:val="00EE2720"/>
    <w:rsid w:val="00EE277F"/>
    <w:rsid w:val="00EE27DB"/>
    <w:rsid w:val="00EE2845"/>
    <w:rsid w:val="00EE2905"/>
    <w:rsid w:val="00EE2914"/>
    <w:rsid w:val="00EE29B1"/>
    <w:rsid w:val="00EE29BD"/>
    <w:rsid w:val="00EE29C4"/>
    <w:rsid w:val="00EE29C5"/>
    <w:rsid w:val="00EE29E3"/>
    <w:rsid w:val="00EE2A4F"/>
    <w:rsid w:val="00EE2ACB"/>
    <w:rsid w:val="00EE2B09"/>
    <w:rsid w:val="00EE2B9F"/>
    <w:rsid w:val="00EE2BD0"/>
    <w:rsid w:val="00EE2C1C"/>
    <w:rsid w:val="00EE2C98"/>
    <w:rsid w:val="00EE2CB7"/>
    <w:rsid w:val="00EE2CCC"/>
    <w:rsid w:val="00EE2CE6"/>
    <w:rsid w:val="00EE2D3F"/>
    <w:rsid w:val="00EE2D5B"/>
    <w:rsid w:val="00EE2D67"/>
    <w:rsid w:val="00EE2D7A"/>
    <w:rsid w:val="00EE2D80"/>
    <w:rsid w:val="00EE2DB4"/>
    <w:rsid w:val="00EE2DD1"/>
    <w:rsid w:val="00EE2DE3"/>
    <w:rsid w:val="00EE2E07"/>
    <w:rsid w:val="00EE2E8F"/>
    <w:rsid w:val="00EE2EA4"/>
    <w:rsid w:val="00EE2EC0"/>
    <w:rsid w:val="00EE2EF4"/>
    <w:rsid w:val="00EE2F14"/>
    <w:rsid w:val="00EE2F50"/>
    <w:rsid w:val="00EE2F76"/>
    <w:rsid w:val="00EE2F82"/>
    <w:rsid w:val="00EE2F84"/>
    <w:rsid w:val="00EE3011"/>
    <w:rsid w:val="00EE3021"/>
    <w:rsid w:val="00EE3051"/>
    <w:rsid w:val="00EE3056"/>
    <w:rsid w:val="00EE30C5"/>
    <w:rsid w:val="00EE30E6"/>
    <w:rsid w:val="00EE30F9"/>
    <w:rsid w:val="00EE3177"/>
    <w:rsid w:val="00EE31B2"/>
    <w:rsid w:val="00EE31BB"/>
    <w:rsid w:val="00EE31DA"/>
    <w:rsid w:val="00EE3287"/>
    <w:rsid w:val="00EE329D"/>
    <w:rsid w:val="00EE32A2"/>
    <w:rsid w:val="00EE32AF"/>
    <w:rsid w:val="00EE3317"/>
    <w:rsid w:val="00EE332D"/>
    <w:rsid w:val="00EE3331"/>
    <w:rsid w:val="00EE3342"/>
    <w:rsid w:val="00EE3351"/>
    <w:rsid w:val="00EE33E7"/>
    <w:rsid w:val="00EE343D"/>
    <w:rsid w:val="00EE348D"/>
    <w:rsid w:val="00EE34B9"/>
    <w:rsid w:val="00EE354E"/>
    <w:rsid w:val="00EE3578"/>
    <w:rsid w:val="00EE35DB"/>
    <w:rsid w:val="00EE3605"/>
    <w:rsid w:val="00EE3630"/>
    <w:rsid w:val="00EE364F"/>
    <w:rsid w:val="00EE36C5"/>
    <w:rsid w:val="00EE3720"/>
    <w:rsid w:val="00EE3734"/>
    <w:rsid w:val="00EE3753"/>
    <w:rsid w:val="00EE37C4"/>
    <w:rsid w:val="00EE38B4"/>
    <w:rsid w:val="00EE38B6"/>
    <w:rsid w:val="00EE38F0"/>
    <w:rsid w:val="00EE3943"/>
    <w:rsid w:val="00EE3972"/>
    <w:rsid w:val="00EE39D8"/>
    <w:rsid w:val="00EE39E0"/>
    <w:rsid w:val="00EE3A8B"/>
    <w:rsid w:val="00EE3A8D"/>
    <w:rsid w:val="00EE3B1A"/>
    <w:rsid w:val="00EE3B7D"/>
    <w:rsid w:val="00EE3B8E"/>
    <w:rsid w:val="00EE3BB0"/>
    <w:rsid w:val="00EE3BFB"/>
    <w:rsid w:val="00EE3C37"/>
    <w:rsid w:val="00EE3C72"/>
    <w:rsid w:val="00EE3D22"/>
    <w:rsid w:val="00EE3D50"/>
    <w:rsid w:val="00EE3D9A"/>
    <w:rsid w:val="00EE3DD2"/>
    <w:rsid w:val="00EE3DFC"/>
    <w:rsid w:val="00EE3E06"/>
    <w:rsid w:val="00EE3E21"/>
    <w:rsid w:val="00EE3E2B"/>
    <w:rsid w:val="00EE3EA3"/>
    <w:rsid w:val="00EE3EEA"/>
    <w:rsid w:val="00EE3F4B"/>
    <w:rsid w:val="00EE4061"/>
    <w:rsid w:val="00EE40EA"/>
    <w:rsid w:val="00EE4188"/>
    <w:rsid w:val="00EE41B3"/>
    <w:rsid w:val="00EE41CA"/>
    <w:rsid w:val="00EE41F8"/>
    <w:rsid w:val="00EE426E"/>
    <w:rsid w:val="00EE427A"/>
    <w:rsid w:val="00EE42AF"/>
    <w:rsid w:val="00EE42BE"/>
    <w:rsid w:val="00EE42E8"/>
    <w:rsid w:val="00EE42F9"/>
    <w:rsid w:val="00EE4310"/>
    <w:rsid w:val="00EE4311"/>
    <w:rsid w:val="00EE438E"/>
    <w:rsid w:val="00EE43C6"/>
    <w:rsid w:val="00EE43F9"/>
    <w:rsid w:val="00EE44F4"/>
    <w:rsid w:val="00EE4564"/>
    <w:rsid w:val="00EE4565"/>
    <w:rsid w:val="00EE45A3"/>
    <w:rsid w:val="00EE464A"/>
    <w:rsid w:val="00EE4656"/>
    <w:rsid w:val="00EE4687"/>
    <w:rsid w:val="00EE46EE"/>
    <w:rsid w:val="00EE4764"/>
    <w:rsid w:val="00EE4773"/>
    <w:rsid w:val="00EE4782"/>
    <w:rsid w:val="00EE4795"/>
    <w:rsid w:val="00EE47BE"/>
    <w:rsid w:val="00EE47BF"/>
    <w:rsid w:val="00EE4811"/>
    <w:rsid w:val="00EE4815"/>
    <w:rsid w:val="00EE481D"/>
    <w:rsid w:val="00EE4856"/>
    <w:rsid w:val="00EE4898"/>
    <w:rsid w:val="00EE4954"/>
    <w:rsid w:val="00EE4A4B"/>
    <w:rsid w:val="00EE4AB4"/>
    <w:rsid w:val="00EE4AB9"/>
    <w:rsid w:val="00EE4ABF"/>
    <w:rsid w:val="00EE4AE5"/>
    <w:rsid w:val="00EE4CF1"/>
    <w:rsid w:val="00EE4D41"/>
    <w:rsid w:val="00EE4DD4"/>
    <w:rsid w:val="00EE4E48"/>
    <w:rsid w:val="00EE4E4C"/>
    <w:rsid w:val="00EE4E68"/>
    <w:rsid w:val="00EE4E7B"/>
    <w:rsid w:val="00EE4E8D"/>
    <w:rsid w:val="00EE4EB7"/>
    <w:rsid w:val="00EE4EB9"/>
    <w:rsid w:val="00EE4F1D"/>
    <w:rsid w:val="00EE4F28"/>
    <w:rsid w:val="00EE4F80"/>
    <w:rsid w:val="00EE4FE1"/>
    <w:rsid w:val="00EE5052"/>
    <w:rsid w:val="00EE50DA"/>
    <w:rsid w:val="00EE5148"/>
    <w:rsid w:val="00EE5149"/>
    <w:rsid w:val="00EE51DB"/>
    <w:rsid w:val="00EE51F4"/>
    <w:rsid w:val="00EE5214"/>
    <w:rsid w:val="00EE5239"/>
    <w:rsid w:val="00EE530E"/>
    <w:rsid w:val="00EE53D2"/>
    <w:rsid w:val="00EE53D3"/>
    <w:rsid w:val="00EE5499"/>
    <w:rsid w:val="00EE54AA"/>
    <w:rsid w:val="00EE54AB"/>
    <w:rsid w:val="00EE54B3"/>
    <w:rsid w:val="00EE54E1"/>
    <w:rsid w:val="00EE553C"/>
    <w:rsid w:val="00EE5540"/>
    <w:rsid w:val="00EE55AF"/>
    <w:rsid w:val="00EE561F"/>
    <w:rsid w:val="00EE5718"/>
    <w:rsid w:val="00EE5732"/>
    <w:rsid w:val="00EE577E"/>
    <w:rsid w:val="00EE579F"/>
    <w:rsid w:val="00EE57A4"/>
    <w:rsid w:val="00EE57AE"/>
    <w:rsid w:val="00EE57AF"/>
    <w:rsid w:val="00EE57E2"/>
    <w:rsid w:val="00EE583A"/>
    <w:rsid w:val="00EE5878"/>
    <w:rsid w:val="00EE5926"/>
    <w:rsid w:val="00EE594C"/>
    <w:rsid w:val="00EE5976"/>
    <w:rsid w:val="00EE5A07"/>
    <w:rsid w:val="00EE5A4D"/>
    <w:rsid w:val="00EE5A56"/>
    <w:rsid w:val="00EE5A7B"/>
    <w:rsid w:val="00EE5A87"/>
    <w:rsid w:val="00EE5B41"/>
    <w:rsid w:val="00EE5B52"/>
    <w:rsid w:val="00EE5B8E"/>
    <w:rsid w:val="00EE5B93"/>
    <w:rsid w:val="00EE5C1A"/>
    <w:rsid w:val="00EE5C72"/>
    <w:rsid w:val="00EE5CDC"/>
    <w:rsid w:val="00EE5D35"/>
    <w:rsid w:val="00EE5D51"/>
    <w:rsid w:val="00EE5D89"/>
    <w:rsid w:val="00EE5E8C"/>
    <w:rsid w:val="00EE5ED2"/>
    <w:rsid w:val="00EE5EDB"/>
    <w:rsid w:val="00EE5F51"/>
    <w:rsid w:val="00EE5F82"/>
    <w:rsid w:val="00EE5FCC"/>
    <w:rsid w:val="00EE5FD2"/>
    <w:rsid w:val="00EE5FDA"/>
    <w:rsid w:val="00EE5FEF"/>
    <w:rsid w:val="00EE6072"/>
    <w:rsid w:val="00EE60D1"/>
    <w:rsid w:val="00EE60D7"/>
    <w:rsid w:val="00EE60F2"/>
    <w:rsid w:val="00EE610D"/>
    <w:rsid w:val="00EE6114"/>
    <w:rsid w:val="00EE611A"/>
    <w:rsid w:val="00EE614B"/>
    <w:rsid w:val="00EE616B"/>
    <w:rsid w:val="00EE616C"/>
    <w:rsid w:val="00EE6179"/>
    <w:rsid w:val="00EE621F"/>
    <w:rsid w:val="00EE6228"/>
    <w:rsid w:val="00EE6275"/>
    <w:rsid w:val="00EE6294"/>
    <w:rsid w:val="00EE62B3"/>
    <w:rsid w:val="00EE6390"/>
    <w:rsid w:val="00EE639B"/>
    <w:rsid w:val="00EE63EA"/>
    <w:rsid w:val="00EE63ED"/>
    <w:rsid w:val="00EE6425"/>
    <w:rsid w:val="00EE64A6"/>
    <w:rsid w:val="00EE64D2"/>
    <w:rsid w:val="00EE6510"/>
    <w:rsid w:val="00EE656D"/>
    <w:rsid w:val="00EE65B3"/>
    <w:rsid w:val="00EE65F0"/>
    <w:rsid w:val="00EE6641"/>
    <w:rsid w:val="00EE66BB"/>
    <w:rsid w:val="00EE66ED"/>
    <w:rsid w:val="00EE6734"/>
    <w:rsid w:val="00EE6748"/>
    <w:rsid w:val="00EE6769"/>
    <w:rsid w:val="00EE676D"/>
    <w:rsid w:val="00EE67C0"/>
    <w:rsid w:val="00EE6816"/>
    <w:rsid w:val="00EE6827"/>
    <w:rsid w:val="00EE6858"/>
    <w:rsid w:val="00EE68D1"/>
    <w:rsid w:val="00EE68F5"/>
    <w:rsid w:val="00EE6945"/>
    <w:rsid w:val="00EE6996"/>
    <w:rsid w:val="00EE69DB"/>
    <w:rsid w:val="00EE69E0"/>
    <w:rsid w:val="00EE6A6A"/>
    <w:rsid w:val="00EE6B1B"/>
    <w:rsid w:val="00EE6B5C"/>
    <w:rsid w:val="00EE6B83"/>
    <w:rsid w:val="00EE6BA0"/>
    <w:rsid w:val="00EE6C41"/>
    <w:rsid w:val="00EE6CA5"/>
    <w:rsid w:val="00EE6CD0"/>
    <w:rsid w:val="00EE6CE9"/>
    <w:rsid w:val="00EE6CEF"/>
    <w:rsid w:val="00EE6CFE"/>
    <w:rsid w:val="00EE6D00"/>
    <w:rsid w:val="00EE6D69"/>
    <w:rsid w:val="00EE6E1F"/>
    <w:rsid w:val="00EE6E4D"/>
    <w:rsid w:val="00EE6E95"/>
    <w:rsid w:val="00EE6E97"/>
    <w:rsid w:val="00EE6EA5"/>
    <w:rsid w:val="00EE6EAF"/>
    <w:rsid w:val="00EE6EEE"/>
    <w:rsid w:val="00EE6EF1"/>
    <w:rsid w:val="00EE6F03"/>
    <w:rsid w:val="00EE6F46"/>
    <w:rsid w:val="00EE6F78"/>
    <w:rsid w:val="00EE6FB7"/>
    <w:rsid w:val="00EE6FBF"/>
    <w:rsid w:val="00EE6FC5"/>
    <w:rsid w:val="00EE7085"/>
    <w:rsid w:val="00EE714E"/>
    <w:rsid w:val="00EE7151"/>
    <w:rsid w:val="00EE7156"/>
    <w:rsid w:val="00EE71A2"/>
    <w:rsid w:val="00EE71BF"/>
    <w:rsid w:val="00EE7222"/>
    <w:rsid w:val="00EE7272"/>
    <w:rsid w:val="00EE72CC"/>
    <w:rsid w:val="00EE72FB"/>
    <w:rsid w:val="00EE7392"/>
    <w:rsid w:val="00EE73E8"/>
    <w:rsid w:val="00EE7400"/>
    <w:rsid w:val="00EE7445"/>
    <w:rsid w:val="00EE745D"/>
    <w:rsid w:val="00EE7473"/>
    <w:rsid w:val="00EE75B8"/>
    <w:rsid w:val="00EE75D6"/>
    <w:rsid w:val="00EE7610"/>
    <w:rsid w:val="00EE7626"/>
    <w:rsid w:val="00EE768D"/>
    <w:rsid w:val="00EE7702"/>
    <w:rsid w:val="00EE777C"/>
    <w:rsid w:val="00EE777F"/>
    <w:rsid w:val="00EE77A1"/>
    <w:rsid w:val="00EE77D5"/>
    <w:rsid w:val="00EE7853"/>
    <w:rsid w:val="00EE785A"/>
    <w:rsid w:val="00EE795A"/>
    <w:rsid w:val="00EE7960"/>
    <w:rsid w:val="00EE7973"/>
    <w:rsid w:val="00EE797C"/>
    <w:rsid w:val="00EE79B6"/>
    <w:rsid w:val="00EE79C2"/>
    <w:rsid w:val="00EE79D0"/>
    <w:rsid w:val="00EE7A34"/>
    <w:rsid w:val="00EE7A5C"/>
    <w:rsid w:val="00EE7A8D"/>
    <w:rsid w:val="00EE7A9C"/>
    <w:rsid w:val="00EE7B30"/>
    <w:rsid w:val="00EE7B7E"/>
    <w:rsid w:val="00EE7BC8"/>
    <w:rsid w:val="00EE7BD3"/>
    <w:rsid w:val="00EE7BEE"/>
    <w:rsid w:val="00EE7C11"/>
    <w:rsid w:val="00EE7C4D"/>
    <w:rsid w:val="00EE7C55"/>
    <w:rsid w:val="00EE7C91"/>
    <w:rsid w:val="00EE7CBC"/>
    <w:rsid w:val="00EE7D27"/>
    <w:rsid w:val="00EE7DF8"/>
    <w:rsid w:val="00EE7E6D"/>
    <w:rsid w:val="00EE7EB1"/>
    <w:rsid w:val="00EE7EDE"/>
    <w:rsid w:val="00EE7EE9"/>
    <w:rsid w:val="00EE7EF8"/>
    <w:rsid w:val="00EE7F13"/>
    <w:rsid w:val="00EE7FF5"/>
    <w:rsid w:val="00EF002B"/>
    <w:rsid w:val="00EF0089"/>
    <w:rsid w:val="00EF010C"/>
    <w:rsid w:val="00EF0155"/>
    <w:rsid w:val="00EF0190"/>
    <w:rsid w:val="00EF0193"/>
    <w:rsid w:val="00EF01ED"/>
    <w:rsid w:val="00EF01EE"/>
    <w:rsid w:val="00EF01F3"/>
    <w:rsid w:val="00EF029E"/>
    <w:rsid w:val="00EF0366"/>
    <w:rsid w:val="00EF0390"/>
    <w:rsid w:val="00EF0394"/>
    <w:rsid w:val="00EF03BF"/>
    <w:rsid w:val="00EF0477"/>
    <w:rsid w:val="00EF048C"/>
    <w:rsid w:val="00EF049C"/>
    <w:rsid w:val="00EF04E3"/>
    <w:rsid w:val="00EF0526"/>
    <w:rsid w:val="00EF0625"/>
    <w:rsid w:val="00EF062F"/>
    <w:rsid w:val="00EF0699"/>
    <w:rsid w:val="00EF06BF"/>
    <w:rsid w:val="00EF0734"/>
    <w:rsid w:val="00EF077F"/>
    <w:rsid w:val="00EF0781"/>
    <w:rsid w:val="00EF089E"/>
    <w:rsid w:val="00EF08E8"/>
    <w:rsid w:val="00EF09FF"/>
    <w:rsid w:val="00EF0AD0"/>
    <w:rsid w:val="00EF0AEF"/>
    <w:rsid w:val="00EF0B51"/>
    <w:rsid w:val="00EF0B8F"/>
    <w:rsid w:val="00EF0C0F"/>
    <w:rsid w:val="00EF0C6D"/>
    <w:rsid w:val="00EF0C85"/>
    <w:rsid w:val="00EF0CE1"/>
    <w:rsid w:val="00EF0CE7"/>
    <w:rsid w:val="00EF0D28"/>
    <w:rsid w:val="00EF0D71"/>
    <w:rsid w:val="00EF0D7C"/>
    <w:rsid w:val="00EF0E11"/>
    <w:rsid w:val="00EF0E39"/>
    <w:rsid w:val="00EF0EB7"/>
    <w:rsid w:val="00EF0EC5"/>
    <w:rsid w:val="00EF0EE8"/>
    <w:rsid w:val="00EF0EEE"/>
    <w:rsid w:val="00EF0FEA"/>
    <w:rsid w:val="00EF1091"/>
    <w:rsid w:val="00EF1169"/>
    <w:rsid w:val="00EF118E"/>
    <w:rsid w:val="00EF1198"/>
    <w:rsid w:val="00EF11C7"/>
    <w:rsid w:val="00EF1235"/>
    <w:rsid w:val="00EF12C0"/>
    <w:rsid w:val="00EF12C2"/>
    <w:rsid w:val="00EF12CE"/>
    <w:rsid w:val="00EF1318"/>
    <w:rsid w:val="00EF136B"/>
    <w:rsid w:val="00EF13A7"/>
    <w:rsid w:val="00EF13D0"/>
    <w:rsid w:val="00EF1425"/>
    <w:rsid w:val="00EF1431"/>
    <w:rsid w:val="00EF1455"/>
    <w:rsid w:val="00EF1472"/>
    <w:rsid w:val="00EF14C2"/>
    <w:rsid w:val="00EF14FC"/>
    <w:rsid w:val="00EF158D"/>
    <w:rsid w:val="00EF15AB"/>
    <w:rsid w:val="00EF15AD"/>
    <w:rsid w:val="00EF15DC"/>
    <w:rsid w:val="00EF15E4"/>
    <w:rsid w:val="00EF1634"/>
    <w:rsid w:val="00EF164E"/>
    <w:rsid w:val="00EF168E"/>
    <w:rsid w:val="00EF16FD"/>
    <w:rsid w:val="00EF1776"/>
    <w:rsid w:val="00EF18AA"/>
    <w:rsid w:val="00EF18F3"/>
    <w:rsid w:val="00EF198E"/>
    <w:rsid w:val="00EF1992"/>
    <w:rsid w:val="00EF19BA"/>
    <w:rsid w:val="00EF1A22"/>
    <w:rsid w:val="00EF1AAD"/>
    <w:rsid w:val="00EF1B91"/>
    <w:rsid w:val="00EF1BED"/>
    <w:rsid w:val="00EF1C22"/>
    <w:rsid w:val="00EF1C59"/>
    <w:rsid w:val="00EF1CA0"/>
    <w:rsid w:val="00EF1CA4"/>
    <w:rsid w:val="00EF1CDC"/>
    <w:rsid w:val="00EF1DDD"/>
    <w:rsid w:val="00EF1E54"/>
    <w:rsid w:val="00EF1F0A"/>
    <w:rsid w:val="00EF2004"/>
    <w:rsid w:val="00EF2077"/>
    <w:rsid w:val="00EF20AE"/>
    <w:rsid w:val="00EF20BC"/>
    <w:rsid w:val="00EF2122"/>
    <w:rsid w:val="00EF2184"/>
    <w:rsid w:val="00EF21CD"/>
    <w:rsid w:val="00EF21D8"/>
    <w:rsid w:val="00EF224F"/>
    <w:rsid w:val="00EF22AC"/>
    <w:rsid w:val="00EF2373"/>
    <w:rsid w:val="00EF2391"/>
    <w:rsid w:val="00EF23B0"/>
    <w:rsid w:val="00EF23B5"/>
    <w:rsid w:val="00EF23CC"/>
    <w:rsid w:val="00EF2417"/>
    <w:rsid w:val="00EF24B9"/>
    <w:rsid w:val="00EF2541"/>
    <w:rsid w:val="00EF254A"/>
    <w:rsid w:val="00EF2565"/>
    <w:rsid w:val="00EF2594"/>
    <w:rsid w:val="00EF25F5"/>
    <w:rsid w:val="00EF26A7"/>
    <w:rsid w:val="00EF270C"/>
    <w:rsid w:val="00EF27BD"/>
    <w:rsid w:val="00EF2813"/>
    <w:rsid w:val="00EF285C"/>
    <w:rsid w:val="00EF2873"/>
    <w:rsid w:val="00EF28CD"/>
    <w:rsid w:val="00EF28D0"/>
    <w:rsid w:val="00EF28F5"/>
    <w:rsid w:val="00EF29C4"/>
    <w:rsid w:val="00EF29D5"/>
    <w:rsid w:val="00EF29EC"/>
    <w:rsid w:val="00EF2A43"/>
    <w:rsid w:val="00EF2A6B"/>
    <w:rsid w:val="00EF2AB9"/>
    <w:rsid w:val="00EF2ABE"/>
    <w:rsid w:val="00EF2AC2"/>
    <w:rsid w:val="00EF2B40"/>
    <w:rsid w:val="00EF2BE0"/>
    <w:rsid w:val="00EF2BFD"/>
    <w:rsid w:val="00EF2C1B"/>
    <w:rsid w:val="00EF2D7C"/>
    <w:rsid w:val="00EF2D9B"/>
    <w:rsid w:val="00EF2DA6"/>
    <w:rsid w:val="00EF2DB9"/>
    <w:rsid w:val="00EF2DC5"/>
    <w:rsid w:val="00EF2E2C"/>
    <w:rsid w:val="00EF2E30"/>
    <w:rsid w:val="00EF2E59"/>
    <w:rsid w:val="00EF2EB2"/>
    <w:rsid w:val="00EF2EBE"/>
    <w:rsid w:val="00EF2F59"/>
    <w:rsid w:val="00EF2FBD"/>
    <w:rsid w:val="00EF2FE9"/>
    <w:rsid w:val="00EF2FF2"/>
    <w:rsid w:val="00EF3009"/>
    <w:rsid w:val="00EF30C1"/>
    <w:rsid w:val="00EF3113"/>
    <w:rsid w:val="00EF314C"/>
    <w:rsid w:val="00EF316E"/>
    <w:rsid w:val="00EF322A"/>
    <w:rsid w:val="00EF322E"/>
    <w:rsid w:val="00EF32F4"/>
    <w:rsid w:val="00EF3317"/>
    <w:rsid w:val="00EF331B"/>
    <w:rsid w:val="00EF3347"/>
    <w:rsid w:val="00EF33BA"/>
    <w:rsid w:val="00EF33DD"/>
    <w:rsid w:val="00EF3404"/>
    <w:rsid w:val="00EF3469"/>
    <w:rsid w:val="00EF34BC"/>
    <w:rsid w:val="00EF3501"/>
    <w:rsid w:val="00EF351C"/>
    <w:rsid w:val="00EF3574"/>
    <w:rsid w:val="00EF3578"/>
    <w:rsid w:val="00EF359B"/>
    <w:rsid w:val="00EF35C5"/>
    <w:rsid w:val="00EF35C7"/>
    <w:rsid w:val="00EF366B"/>
    <w:rsid w:val="00EF36EA"/>
    <w:rsid w:val="00EF3709"/>
    <w:rsid w:val="00EF370C"/>
    <w:rsid w:val="00EF3743"/>
    <w:rsid w:val="00EF3768"/>
    <w:rsid w:val="00EF37B9"/>
    <w:rsid w:val="00EF37C9"/>
    <w:rsid w:val="00EF38FC"/>
    <w:rsid w:val="00EF3902"/>
    <w:rsid w:val="00EF3905"/>
    <w:rsid w:val="00EF39AF"/>
    <w:rsid w:val="00EF3A0B"/>
    <w:rsid w:val="00EF3A4D"/>
    <w:rsid w:val="00EF3A80"/>
    <w:rsid w:val="00EF3AA2"/>
    <w:rsid w:val="00EF3B17"/>
    <w:rsid w:val="00EF3BA5"/>
    <w:rsid w:val="00EF3BDD"/>
    <w:rsid w:val="00EF3C89"/>
    <w:rsid w:val="00EF3CBF"/>
    <w:rsid w:val="00EF3CFE"/>
    <w:rsid w:val="00EF3D33"/>
    <w:rsid w:val="00EF3D6C"/>
    <w:rsid w:val="00EF3E00"/>
    <w:rsid w:val="00EF3E34"/>
    <w:rsid w:val="00EF3E36"/>
    <w:rsid w:val="00EF3F14"/>
    <w:rsid w:val="00EF3F36"/>
    <w:rsid w:val="00EF3F52"/>
    <w:rsid w:val="00EF3F59"/>
    <w:rsid w:val="00EF3F5A"/>
    <w:rsid w:val="00EF3F6A"/>
    <w:rsid w:val="00EF3FD5"/>
    <w:rsid w:val="00EF3FDB"/>
    <w:rsid w:val="00EF3FDE"/>
    <w:rsid w:val="00EF3FE6"/>
    <w:rsid w:val="00EF4079"/>
    <w:rsid w:val="00EF40BE"/>
    <w:rsid w:val="00EF40E2"/>
    <w:rsid w:val="00EF40F8"/>
    <w:rsid w:val="00EF41AC"/>
    <w:rsid w:val="00EF4237"/>
    <w:rsid w:val="00EF4242"/>
    <w:rsid w:val="00EF42C4"/>
    <w:rsid w:val="00EF433A"/>
    <w:rsid w:val="00EF435C"/>
    <w:rsid w:val="00EF4362"/>
    <w:rsid w:val="00EF4381"/>
    <w:rsid w:val="00EF43FA"/>
    <w:rsid w:val="00EF4404"/>
    <w:rsid w:val="00EF4412"/>
    <w:rsid w:val="00EF4441"/>
    <w:rsid w:val="00EF44B1"/>
    <w:rsid w:val="00EF44C3"/>
    <w:rsid w:val="00EF45A8"/>
    <w:rsid w:val="00EF45DC"/>
    <w:rsid w:val="00EF461E"/>
    <w:rsid w:val="00EF4668"/>
    <w:rsid w:val="00EF46B1"/>
    <w:rsid w:val="00EF46D6"/>
    <w:rsid w:val="00EF47B0"/>
    <w:rsid w:val="00EF4804"/>
    <w:rsid w:val="00EF4839"/>
    <w:rsid w:val="00EF4888"/>
    <w:rsid w:val="00EF488E"/>
    <w:rsid w:val="00EF489C"/>
    <w:rsid w:val="00EF495B"/>
    <w:rsid w:val="00EF49AD"/>
    <w:rsid w:val="00EF49F8"/>
    <w:rsid w:val="00EF4A13"/>
    <w:rsid w:val="00EF4A1D"/>
    <w:rsid w:val="00EF4A58"/>
    <w:rsid w:val="00EF4A83"/>
    <w:rsid w:val="00EF4AC2"/>
    <w:rsid w:val="00EF4B20"/>
    <w:rsid w:val="00EF4C08"/>
    <w:rsid w:val="00EF4C2A"/>
    <w:rsid w:val="00EF4CBF"/>
    <w:rsid w:val="00EF4CDC"/>
    <w:rsid w:val="00EF4CFC"/>
    <w:rsid w:val="00EF4D39"/>
    <w:rsid w:val="00EF4D67"/>
    <w:rsid w:val="00EF4D9B"/>
    <w:rsid w:val="00EF4DEB"/>
    <w:rsid w:val="00EF4E0E"/>
    <w:rsid w:val="00EF4EAD"/>
    <w:rsid w:val="00EF4ECF"/>
    <w:rsid w:val="00EF4EDE"/>
    <w:rsid w:val="00EF4EE8"/>
    <w:rsid w:val="00EF4F78"/>
    <w:rsid w:val="00EF4F9A"/>
    <w:rsid w:val="00EF4FE1"/>
    <w:rsid w:val="00EF4FF3"/>
    <w:rsid w:val="00EF500E"/>
    <w:rsid w:val="00EF5043"/>
    <w:rsid w:val="00EF5052"/>
    <w:rsid w:val="00EF505F"/>
    <w:rsid w:val="00EF506E"/>
    <w:rsid w:val="00EF511E"/>
    <w:rsid w:val="00EF5135"/>
    <w:rsid w:val="00EF5152"/>
    <w:rsid w:val="00EF515E"/>
    <w:rsid w:val="00EF5189"/>
    <w:rsid w:val="00EF5193"/>
    <w:rsid w:val="00EF51C5"/>
    <w:rsid w:val="00EF51EE"/>
    <w:rsid w:val="00EF5203"/>
    <w:rsid w:val="00EF5211"/>
    <w:rsid w:val="00EF5218"/>
    <w:rsid w:val="00EF523A"/>
    <w:rsid w:val="00EF5243"/>
    <w:rsid w:val="00EF52A0"/>
    <w:rsid w:val="00EF52A9"/>
    <w:rsid w:val="00EF5389"/>
    <w:rsid w:val="00EF53C7"/>
    <w:rsid w:val="00EF5407"/>
    <w:rsid w:val="00EF5430"/>
    <w:rsid w:val="00EF54A8"/>
    <w:rsid w:val="00EF54B3"/>
    <w:rsid w:val="00EF55A2"/>
    <w:rsid w:val="00EF560B"/>
    <w:rsid w:val="00EF5649"/>
    <w:rsid w:val="00EF571A"/>
    <w:rsid w:val="00EF572A"/>
    <w:rsid w:val="00EF578B"/>
    <w:rsid w:val="00EF5813"/>
    <w:rsid w:val="00EF58AA"/>
    <w:rsid w:val="00EF58EC"/>
    <w:rsid w:val="00EF593B"/>
    <w:rsid w:val="00EF597E"/>
    <w:rsid w:val="00EF59A8"/>
    <w:rsid w:val="00EF59F2"/>
    <w:rsid w:val="00EF5A80"/>
    <w:rsid w:val="00EF5AD8"/>
    <w:rsid w:val="00EF5B7B"/>
    <w:rsid w:val="00EF5B93"/>
    <w:rsid w:val="00EF5BB6"/>
    <w:rsid w:val="00EF5C5F"/>
    <w:rsid w:val="00EF5CC7"/>
    <w:rsid w:val="00EF5CF6"/>
    <w:rsid w:val="00EF5D5F"/>
    <w:rsid w:val="00EF5E1E"/>
    <w:rsid w:val="00EF5E3B"/>
    <w:rsid w:val="00EF5EFE"/>
    <w:rsid w:val="00EF5FAC"/>
    <w:rsid w:val="00EF5FE7"/>
    <w:rsid w:val="00EF609D"/>
    <w:rsid w:val="00EF60F4"/>
    <w:rsid w:val="00EF6104"/>
    <w:rsid w:val="00EF6115"/>
    <w:rsid w:val="00EF6120"/>
    <w:rsid w:val="00EF6174"/>
    <w:rsid w:val="00EF6182"/>
    <w:rsid w:val="00EF61C0"/>
    <w:rsid w:val="00EF621D"/>
    <w:rsid w:val="00EF6229"/>
    <w:rsid w:val="00EF6291"/>
    <w:rsid w:val="00EF6298"/>
    <w:rsid w:val="00EF629A"/>
    <w:rsid w:val="00EF62A0"/>
    <w:rsid w:val="00EF62F4"/>
    <w:rsid w:val="00EF6309"/>
    <w:rsid w:val="00EF632F"/>
    <w:rsid w:val="00EF636E"/>
    <w:rsid w:val="00EF6416"/>
    <w:rsid w:val="00EF6433"/>
    <w:rsid w:val="00EF647D"/>
    <w:rsid w:val="00EF64B9"/>
    <w:rsid w:val="00EF64C7"/>
    <w:rsid w:val="00EF6519"/>
    <w:rsid w:val="00EF6529"/>
    <w:rsid w:val="00EF6563"/>
    <w:rsid w:val="00EF65B4"/>
    <w:rsid w:val="00EF65C7"/>
    <w:rsid w:val="00EF65CB"/>
    <w:rsid w:val="00EF6602"/>
    <w:rsid w:val="00EF664A"/>
    <w:rsid w:val="00EF6684"/>
    <w:rsid w:val="00EF66C3"/>
    <w:rsid w:val="00EF6722"/>
    <w:rsid w:val="00EF67A4"/>
    <w:rsid w:val="00EF67AF"/>
    <w:rsid w:val="00EF6815"/>
    <w:rsid w:val="00EF6822"/>
    <w:rsid w:val="00EF6840"/>
    <w:rsid w:val="00EF690F"/>
    <w:rsid w:val="00EF697C"/>
    <w:rsid w:val="00EF698C"/>
    <w:rsid w:val="00EF69AC"/>
    <w:rsid w:val="00EF69C1"/>
    <w:rsid w:val="00EF6A4F"/>
    <w:rsid w:val="00EF6A6D"/>
    <w:rsid w:val="00EF6A83"/>
    <w:rsid w:val="00EF6AB3"/>
    <w:rsid w:val="00EF6AE7"/>
    <w:rsid w:val="00EF6AF2"/>
    <w:rsid w:val="00EF6B9D"/>
    <w:rsid w:val="00EF6C34"/>
    <w:rsid w:val="00EF6C5E"/>
    <w:rsid w:val="00EF6C72"/>
    <w:rsid w:val="00EF6CF5"/>
    <w:rsid w:val="00EF6D12"/>
    <w:rsid w:val="00EF6D73"/>
    <w:rsid w:val="00EF6DA8"/>
    <w:rsid w:val="00EF6DDA"/>
    <w:rsid w:val="00EF6E0A"/>
    <w:rsid w:val="00EF6E25"/>
    <w:rsid w:val="00EF6E50"/>
    <w:rsid w:val="00EF6E53"/>
    <w:rsid w:val="00EF6E54"/>
    <w:rsid w:val="00EF6EAA"/>
    <w:rsid w:val="00EF6F83"/>
    <w:rsid w:val="00EF70FB"/>
    <w:rsid w:val="00EF7121"/>
    <w:rsid w:val="00EF7147"/>
    <w:rsid w:val="00EF7224"/>
    <w:rsid w:val="00EF7281"/>
    <w:rsid w:val="00EF72C6"/>
    <w:rsid w:val="00EF7303"/>
    <w:rsid w:val="00EF733D"/>
    <w:rsid w:val="00EF7354"/>
    <w:rsid w:val="00EF736F"/>
    <w:rsid w:val="00EF747E"/>
    <w:rsid w:val="00EF748A"/>
    <w:rsid w:val="00EF74A7"/>
    <w:rsid w:val="00EF752F"/>
    <w:rsid w:val="00EF7545"/>
    <w:rsid w:val="00EF7578"/>
    <w:rsid w:val="00EF75C5"/>
    <w:rsid w:val="00EF762D"/>
    <w:rsid w:val="00EF76B5"/>
    <w:rsid w:val="00EF770E"/>
    <w:rsid w:val="00EF7748"/>
    <w:rsid w:val="00EF780B"/>
    <w:rsid w:val="00EF7811"/>
    <w:rsid w:val="00EF7838"/>
    <w:rsid w:val="00EF786B"/>
    <w:rsid w:val="00EF787D"/>
    <w:rsid w:val="00EF78AF"/>
    <w:rsid w:val="00EF78FF"/>
    <w:rsid w:val="00EF7984"/>
    <w:rsid w:val="00EF79B3"/>
    <w:rsid w:val="00EF79CE"/>
    <w:rsid w:val="00EF79DF"/>
    <w:rsid w:val="00EF7A15"/>
    <w:rsid w:val="00EF7A5F"/>
    <w:rsid w:val="00EF7A6D"/>
    <w:rsid w:val="00EF7AF2"/>
    <w:rsid w:val="00EF7B4F"/>
    <w:rsid w:val="00EF7BD0"/>
    <w:rsid w:val="00EF7CC7"/>
    <w:rsid w:val="00EF7CCA"/>
    <w:rsid w:val="00EF7D8F"/>
    <w:rsid w:val="00EF7D95"/>
    <w:rsid w:val="00EF7DA6"/>
    <w:rsid w:val="00EF7DCE"/>
    <w:rsid w:val="00EF7E0C"/>
    <w:rsid w:val="00EF7E0F"/>
    <w:rsid w:val="00EF7E85"/>
    <w:rsid w:val="00EF7E93"/>
    <w:rsid w:val="00EF7F07"/>
    <w:rsid w:val="00EF7F13"/>
    <w:rsid w:val="00EF7F48"/>
    <w:rsid w:val="00EF7F6D"/>
    <w:rsid w:val="00EF7FB2"/>
    <w:rsid w:val="00EF7FBF"/>
    <w:rsid w:val="00F0001D"/>
    <w:rsid w:val="00F0003A"/>
    <w:rsid w:val="00F00049"/>
    <w:rsid w:val="00F00060"/>
    <w:rsid w:val="00F0008A"/>
    <w:rsid w:val="00F000BE"/>
    <w:rsid w:val="00F000F7"/>
    <w:rsid w:val="00F0014A"/>
    <w:rsid w:val="00F00169"/>
    <w:rsid w:val="00F00186"/>
    <w:rsid w:val="00F00197"/>
    <w:rsid w:val="00F001B4"/>
    <w:rsid w:val="00F00215"/>
    <w:rsid w:val="00F00245"/>
    <w:rsid w:val="00F00253"/>
    <w:rsid w:val="00F00270"/>
    <w:rsid w:val="00F002AB"/>
    <w:rsid w:val="00F002B0"/>
    <w:rsid w:val="00F002CC"/>
    <w:rsid w:val="00F002DB"/>
    <w:rsid w:val="00F0031F"/>
    <w:rsid w:val="00F00377"/>
    <w:rsid w:val="00F0039F"/>
    <w:rsid w:val="00F003A7"/>
    <w:rsid w:val="00F003CA"/>
    <w:rsid w:val="00F003F7"/>
    <w:rsid w:val="00F00408"/>
    <w:rsid w:val="00F0044E"/>
    <w:rsid w:val="00F00477"/>
    <w:rsid w:val="00F0049E"/>
    <w:rsid w:val="00F004A7"/>
    <w:rsid w:val="00F004E3"/>
    <w:rsid w:val="00F004E4"/>
    <w:rsid w:val="00F004EE"/>
    <w:rsid w:val="00F00511"/>
    <w:rsid w:val="00F00563"/>
    <w:rsid w:val="00F00575"/>
    <w:rsid w:val="00F0057D"/>
    <w:rsid w:val="00F00640"/>
    <w:rsid w:val="00F006A6"/>
    <w:rsid w:val="00F006EC"/>
    <w:rsid w:val="00F00705"/>
    <w:rsid w:val="00F00720"/>
    <w:rsid w:val="00F0073F"/>
    <w:rsid w:val="00F00780"/>
    <w:rsid w:val="00F007AC"/>
    <w:rsid w:val="00F007C0"/>
    <w:rsid w:val="00F007FF"/>
    <w:rsid w:val="00F00808"/>
    <w:rsid w:val="00F008C3"/>
    <w:rsid w:val="00F00948"/>
    <w:rsid w:val="00F00952"/>
    <w:rsid w:val="00F009B7"/>
    <w:rsid w:val="00F009EE"/>
    <w:rsid w:val="00F009F4"/>
    <w:rsid w:val="00F00A37"/>
    <w:rsid w:val="00F00A88"/>
    <w:rsid w:val="00F00AE3"/>
    <w:rsid w:val="00F00BAB"/>
    <w:rsid w:val="00F00BC2"/>
    <w:rsid w:val="00F00C4B"/>
    <w:rsid w:val="00F00CC5"/>
    <w:rsid w:val="00F00D00"/>
    <w:rsid w:val="00F00D82"/>
    <w:rsid w:val="00F00D8F"/>
    <w:rsid w:val="00F00DA9"/>
    <w:rsid w:val="00F00DAD"/>
    <w:rsid w:val="00F00DB0"/>
    <w:rsid w:val="00F00DC1"/>
    <w:rsid w:val="00F00E83"/>
    <w:rsid w:val="00F00EA6"/>
    <w:rsid w:val="00F00F37"/>
    <w:rsid w:val="00F00F71"/>
    <w:rsid w:val="00F00FF9"/>
    <w:rsid w:val="00F01027"/>
    <w:rsid w:val="00F0103C"/>
    <w:rsid w:val="00F010B0"/>
    <w:rsid w:val="00F0116C"/>
    <w:rsid w:val="00F01181"/>
    <w:rsid w:val="00F01196"/>
    <w:rsid w:val="00F01201"/>
    <w:rsid w:val="00F01245"/>
    <w:rsid w:val="00F01273"/>
    <w:rsid w:val="00F0127D"/>
    <w:rsid w:val="00F012A1"/>
    <w:rsid w:val="00F012C4"/>
    <w:rsid w:val="00F012DB"/>
    <w:rsid w:val="00F012EB"/>
    <w:rsid w:val="00F012EF"/>
    <w:rsid w:val="00F01372"/>
    <w:rsid w:val="00F013AC"/>
    <w:rsid w:val="00F013D2"/>
    <w:rsid w:val="00F013DF"/>
    <w:rsid w:val="00F013EA"/>
    <w:rsid w:val="00F01424"/>
    <w:rsid w:val="00F01441"/>
    <w:rsid w:val="00F0144A"/>
    <w:rsid w:val="00F01482"/>
    <w:rsid w:val="00F0148F"/>
    <w:rsid w:val="00F014B7"/>
    <w:rsid w:val="00F014DE"/>
    <w:rsid w:val="00F0153E"/>
    <w:rsid w:val="00F01558"/>
    <w:rsid w:val="00F01612"/>
    <w:rsid w:val="00F016A4"/>
    <w:rsid w:val="00F016B9"/>
    <w:rsid w:val="00F0176D"/>
    <w:rsid w:val="00F0176E"/>
    <w:rsid w:val="00F01799"/>
    <w:rsid w:val="00F017D5"/>
    <w:rsid w:val="00F018A9"/>
    <w:rsid w:val="00F018AF"/>
    <w:rsid w:val="00F01913"/>
    <w:rsid w:val="00F01958"/>
    <w:rsid w:val="00F01993"/>
    <w:rsid w:val="00F0199B"/>
    <w:rsid w:val="00F019BA"/>
    <w:rsid w:val="00F019BE"/>
    <w:rsid w:val="00F019CA"/>
    <w:rsid w:val="00F01A38"/>
    <w:rsid w:val="00F01A90"/>
    <w:rsid w:val="00F01B57"/>
    <w:rsid w:val="00F01B9E"/>
    <w:rsid w:val="00F01BA5"/>
    <w:rsid w:val="00F01BF1"/>
    <w:rsid w:val="00F01BFF"/>
    <w:rsid w:val="00F01C93"/>
    <w:rsid w:val="00F01CC0"/>
    <w:rsid w:val="00F01D02"/>
    <w:rsid w:val="00F01D11"/>
    <w:rsid w:val="00F01D16"/>
    <w:rsid w:val="00F01DFE"/>
    <w:rsid w:val="00F01E1E"/>
    <w:rsid w:val="00F01E88"/>
    <w:rsid w:val="00F01F1A"/>
    <w:rsid w:val="00F01F72"/>
    <w:rsid w:val="00F01F86"/>
    <w:rsid w:val="00F01FF7"/>
    <w:rsid w:val="00F01FFC"/>
    <w:rsid w:val="00F020A5"/>
    <w:rsid w:val="00F020CA"/>
    <w:rsid w:val="00F0213B"/>
    <w:rsid w:val="00F02149"/>
    <w:rsid w:val="00F0217B"/>
    <w:rsid w:val="00F021A6"/>
    <w:rsid w:val="00F021B6"/>
    <w:rsid w:val="00F022BA"/>
    <w:rsid w:val="00F022C6"/>
    <w:rsid w:val="00F022D9"/>
    <w:rsid w:val="00F02312"/>
    <w:rsid w:val="00F023C2"/>
    <w:rsid w:val="00F024CF"/>
    <w:rsid w:val="00F024DE"/>
    <w:rsid w:val="00F02524"/>
    <w:rsid w:val="00F025DC"/>
    <w:rsid w:val="00F02621"/>
    <w:rsid w:val="00F02651"/>
    <w:rsid w:val="00F0273A"/>
    <w:rsid w:val="00F0277D"/>
    <w:rsid w:val="00F0279E"/>
    <w:rsid w:val="00F027B0"/>
    <w:rsid w:val="00F02853"/>
    <w:rsid w:val="00F02873"/>
    <w:rsid w:val="00F028A2"/>
    <w:rsid w:val="00F028AF"/>
    <w:rsid w:val="00F028E7"/>
    <w:rsid w:val="00F02983"/>
    <w:rsid w:val="00F029AA"/>
    <w:rsid w:val="00F029BC"/>
    <w:rsid w:val="00F02ADE"/>
    <w:rsid w:val="00F02B09"/>
    <w:rsid w:val="00F02B62"/>
    <w:rsid w:val="00F02B9A"/>
    <w:rsid w:val="00F02BA2"/>
    <w:rsid w:val="00F02C09"/>
    <w:rsid w:val="00F02C24"/>
    <w:rsid w:val="00F02C2D"/>
    <w:rsid w:val="00F02C43"/>
    <w:rsid w:val="00F02D22"/>
    <w:rsid w:val="00F02D4F"/>
    <w:rsid w:val="00F02D83"/>
    <w:rsid w:val="00F02DAB"/>
    <w:rsid w:val="00F02E5A"/>
    <w:rsid w:val="00F02E82"/>
    <w:rsid w:val="00F02E94"/>
    <w:rsid w:val="00F02ECE"/>
    <w:rsid w:val="00F02F1C"/>
    <w:rsid w:val="00F02FDB"/>
    <w:rsid w:val="00F03049"/>
    <w:rsid w:val="00F0306F"/>
    <w:rsid w:val="00F03083"/>
    <w:rsid w:val="00F030C1"/>
    <w:rsid w:val="00F030D5"/>
    <w:rsid w:val="00F03114"/>
    <w:rsid w:val="00F0314F"/>
    <w:rsid w:val="00F03179"/>
    <w:rsid w:val="00F03186"/>
    <w:rsid w:val="00F031E3"/>
    <w:rsid w:val="00F0329E"/>
    <w:rsid w:val="00F0329F"/>
    <w:rsid w:val="00F032A1"/>
    <w:rsid w:val="00F033B5"/>
    <w:rsid w:val="00F033E8"/>
    <w:rsid w:val="00F03401"/>
    <w:rsid w:val="00F03402"/>
    <w:rsid w:val="00F03428"/>
    <w:rsid w:val="00F0349C"/>
    <w:rsid w:val="00F034E2"/>
    <w:rsid w:val="00F034E6"/>
    <w:rsid w:val="00F03515"/>
    <w:rsid w:val="00F0351B"/>
    <w:rsid w:val="00F03546"/>
    <w:rsid w:val="00F03587"/>
    <w:rsid w:val="00F035B3"/>
    <w:rsid w:val="00F03624"/>
    <w:rsid w:val="00F03630"/>
    <w:rsid w:val="00F03653"/>
    <w:rsid w:val="00F036C6"/>
    <w:rsid w:val="00F03702"/>
    <w:rsid w:val="00F03749"/>
    <w:rsid w:val="00F0376E"/>
    <w:rsid w:val="00F037AC"/>
    <w:rsid w:val="00F037CB"/>
    <w:rsid w:val="00F0390C"/>
    <w:rsid w:val="00F0398C"/>
    <w:rsid w:val="00F03A0F"/>
    <w:rsid w:val="00F03A10"/>
    <w:rsid w:val="00F03ABE"/>
    <w:rsid w:val="00F03AFD"/>
    <w:rsid w:val="00F03B25"/>
    <w:rsid w:val="00F03B37"/>
    <w:rsid w:val="00F03BDF"/>
    <w:rsid w:val="00F03C02"/>
    <w:rsid w:val="00F03C3F"/>
    <w:rsid w:val="00F03C94"/>
    <w:rsid w:val="00F03CDA"/>
    <w:rsid w:val="00F03CFA"/>
    <w:rsid w:val="00F03D67"/>
    <w:rsid w:val="00F03D6A"/>
    <w:rsid w:val="00F03D71"/>
    <w:rsid w:val="00F03D72"/>
    <w:rsid w:val="00F03DEF"/>
    <w:rsid w:val="00F03DF5"/>
    <w:rsid w:val="00F03E55"/>
    <w:rsid w:val="00F03E69"/>
    <w:rsid w:val="00F03E73"/>
    <w:rsid w:val="00F03F17"/>
    <w:rsid w:val="00F03FB1"/>
    <w:rsid w:val="00F03FCA"/>
    <w:rsid w:val="00F04020"/>
    <w:rsid w:val="00F0408C"/>
    <w:rsid w:val="00F040D8"/>
    <w:rsid w:val="00F040FD"/>
    <w:rsid w:val="00F04145"/>
    <w:rsid w:val="00F0418A"/>
    <w:rsid w:val="00F041C8"/>
    <w:rsid w:val="00F0420F"/>
    <w:rsid w:val="00F04233"/>
    <w:rsid w:val="00F0424D"/>
    <w:rsid w:val="00F0431C"/>
    <w:rsid w:val="00F0433A"/>
    <w:rsid w:val="00F04340"/>
    <w:rsid w:val="00F04367"/>
    <w:rsid w:val="00F0436F"/>
    <w:rsid w:val="00F043AA"/>
    <w:rsid w:val="00F0440D"/>
    <w:rsid w:val="00F04440"/>
    <w:rsid w:val="00F044C2"/>
    <w:rsid w:val="00F04547"/>
    <w:rsid w:val="00F04569"/>
    <w:rsid w:val="00F0462E"/>
    <w:rsid w:val="00F0463F"/>
    <w:rsid w:val="00F0464B"/>
    <w:rsid w:val="00F046F5"/>
    <w:rsid w:val="00F04730"/>
    <w:rsid w:val="00F04787"/>
    <w:rsid w:val="00F0487A"/>
    <w:rsid w:val="00F048CB"/>
    <w:rsid w:val="00F048D5"/>
    <w:rsid w:val="00F0490E"/>
    <w:rsid w:val="00F049D6"/>
    <w:rsid w:val="00F04A46"/>
    <w:rsid w:val="00F04A4E"/>
    <w:rsid w:val="00F04A96"/>
    <w:rsid w:val="00F04ABB"/>
    <w:rsid w:val="00F04AC6"/>
    <w:rsid w:val="00F04AEC"/>
    <w:rsid w:val="00F04B02"/>
    <w:rsid w:val="00F04BD8"/>
    <w:rsid w:val="00F04C49"/>
    <w:rsid w:val="00F04C84"/>
    <w:rsid w:val="00F04CD9"/>
    <w:rsid w:val="00F04D3A"/>
    <w:rsid w:val="00F04D79"/>
    <w:rsid w:val="00F04DB4"/>
    <w:rsid w:val="00F04DFC"/>
    <w:rsid w:val="00F04E73"/>
    <w:rsid w:val="00F04E82"/>
    <w:rsid w:val="00F04F1A"/>
    <w:rsid w:val="00F04F44"/>
    <w:rsid w:val="00F04FC8"/>
    <w:rsid w:val="00F05052"/>
    <w:rsid w:val="00F050F5"/>
    <w:rsid w:val="00F0517F"/>
    <w:rsid w:val="00F051AF"/>
    <w:rsid w:val="00F051FB"/>
    <w:rsid w:val="00F0522A"/>
    <w:rsid w:val="00F0528B"/>
    <w:rsid w:val="00F052A8"/>
    <w:rsid w:val="00F052C0"/>
    <w:rsid w:val="00F052C1"/>
    <w:rsid w:val="00F0531F"/>
    <w:rsid w:val="00F05344"/>
    <w:rsid w:val="00F0541C"/>
    <w:rsid w:val="00F05427"/>
    <w:rsid w:val="00F05435"/>
    <w:rsid w:val="00F05465"/>
    <w:rsid w:val="00F054A5"/>
    <w:rsid w:val="00F054AC"/>
    <w:rsid w:val="00F054B8"/>
    <w:rsid w:val="00F054BB"/>
    <w:rsid w:val="00F0550C"/>
    <w:rsid w:val="00F0557C"/>
    <w:rsid w:val="00F0559E"/>
    <w:rsid w:val="00F05602"/>
    <w:rsid w:val="00F05680"/>
    <w:rsid w:val="00F05703"/>
    <w:rsid w:val="00F0570B"/>
    <w:rsid w:val="00F05710"/>
    <w:rsid w:val="00F0573C"/>
    <w:rsid w:val="00F05765"/>
    <w:rsid w:val="00F057AA"/>
    <w:rsid w:val="00F057B0"/>
    <w:rsid w:val="00F057C1"/>
    <w:rsid w:val="00F057D0"/>
    <w:rsid w:val="00F057D1"/>
    <w:rsid w:val="00F0581E"/>
    <w:rsid w:val="00F0589B"/>
    <w:rsid w:val="00F058CB"/>
    <w:rsid w:val="00F059B6"/>
    <w:rsid w:val="00F05A1F"/>
    <w:rsid w:val="00F05A70"/>
    <w:rsid w:val="00F05ADC"/>
    <w:rsid w:val="00F05B59"/>
    <w:rsid w:val="00F05BBF"/>
    <w:rsid w:val="00F05BCC"/>
    <w:rsid w:val="00F05BE3"/>
    <w:rsid w:val="00F05C05"/>
    <w:rsid w:val="00F05C40"/>
    <w:rsid w:val="00F05C51"/>
    <w:rsid w:val="00F05C57"/>
    <w:rsid w:val="00F05C72"/>
    <w:rsid w:val="00F05CB6"/>
    <w:rsid w:val="00F05CD4"/>
    <w:rsid w:val="00F05D62"/>
    <w:rsid w:val="00F05D66"/>
    <w:rsid w:val="00F05D8E"/>
    <w:rsid w:val="00F05DAF"/>
    <w:rsid w:val="00F05E84"/>
    <w:rsid w:val="00F05EAD"/>
    <w:rsid w:val="00F05EC3"/>
    <w:rsid w:val="00F05F03"/>
    <w:rsid w:val="00F05F81"/>
    <w:rsid w:val="00F05F98"/>
    <w:rsid w:val="00F05FB9"/>
    <w:rsid w:val="00F05FE9"/>
    <w:rsid w:val="00F06078"/>
    <w:rsid w:val="00F060AC"/>
    <w:rsid w:val="00F06110"/>
    <w:rsid w:val="00F06190"/>
    <w:rsid w:val="00F06195"/>
    <w:rsid w:val="00F061B8"/>
    <w:rsid w:val="00F061D3"/>
    <w:rsid w:val="00F061E2"/>
    <w:rsid w:val="00F062CF"/>
    <w:rsid w:val="00F0632F"/>
    <w:rsid w:val="00F0636D"/>
    <w:rsid w:val="00F0638A"/>
    <w:rsid w:val="00F063BF"/>
    <w:rsid w:val="00F063C3"/>
    <w:rsid w:val="00F064FD"/>
    <w:rsid w:val="00F0650B"/>
    <w:rsid w:val="00F0658A"/>
    <w:rsid w:val="00F065C6"/>
    <w:rsid w:val="00F065F7"/>
    <w:rsid w:val="00F066E2"/>
    <w:rsid w:val="00F06742"/>
    <w:rsid w:val="00F0674B"/>
    <w:rsid w:val="00F06752"/>
    <w:rsid w:val="00F0678A"/>
    <w:rsid w:val="00F0682B"/>
    <w:rsid w:val="00F0683B"/>
    <w:rsid w:val="00F06846"/>
    <w:rsid w:val="00F06874"/>
    <w:rsid w:val="00F06875"/>
    <w:rsid w:val="00F06901"/>
    <w:rsid w:val="00F069A4"/>
    <w:rsid w:val="00F06A1C"/>
    <w:rsid w:val="00F06A73"/>
    <w:rsid w:val="00F06AAB"/>
    <w:rsid w:val="00F06B7B"/>
    <w:rsid w:val="00F06B7D"/>
    <w:rsid w:val="00F06BBF"/>
    <w:rsid w:val="00F06BFA"/>
    <w:rsid w:val="00F06C1F"/>
    <w:rsid w:val="00F06C65"/>
    <w:rsid w:val="00F06CBC"/>
    <w:rsid w:val="00F06D17"/>
    <w:rsid w:val="00F06D23"/>
    <w:rsid w:val="00F06D46"/>
    <w:rsid w:val="00F06D82"/>
    <w:rsid w:val="00F06D98"/>
    <w:rsid w:val="00F06E3E"/>
    <w:rsid w:val="00F06E9C"/>
    <w:rsid w:val="00F06ECF"/>
    <w:rsid w:val="00F06FB5"/>
    <w:rsid w:val="00F06FBD"/>
    <w:rsid w:val="00F06FCF"/>
    <w:rsid w:val="00F06FEF"/>
    <w:rsid w:val="00F07034"/>
    <w:rsid w:val="00F07076"/>
    <w:rsid w:val="00F070A0"/>
    <w:rsid w:val="00F070B2"/>
    <w:rsid w:val="00F070EE"/>
    <w:rsid w:val="00F071A6"/>
    <w:rsid w:val="00F071CC"/>
    <w:rsid w:val="00F07245"/>
    <w:rsid w:val="00F072B8"/>
    <w:rsid w:val="00F07324"/>
    <w:rsid w:val="00F0738A"/>
    <w:rsid w:val="00F073A1"/>
    <w:rsid w:val="00F073C3"/>
    <w:rsid w:val="00F073FA"/>
    <w:rsid w:val="00F07431"/>
    <w:rsid w:val="00F07442"/>
    <w:rsid w:val="00F074D5"/>
    <w:rsid w:val="00F0753E"/>
    <w:rsid w:val="00F075A6"/>
    <w:rsid w:val="00F075A8"/>
    <w:rsid w:val="00F075AC"/>
    <w:rsid w:val="00F075E1"/>
    <w:rsid w:val="00F0761C"/>
    <w:rsid w:val="00F07666"/>
    <w:rsid w:val="00F076BF"/>
    <w:rsid w:val="00F0773E"/>
    <w:rsid w:val="00F0775C"/>
    <w:rsid w:val="00F077D2"/>
    <w:rsid w:val="00F077D6"/>
    <w:rsid w:val="00F07810"/>
    <w:rsid w:val="00F0782F"/>
    <w:rsid w:val="00F0784D"/>
    <w:rsid w:val="00F0789A"/>
    <w:rsid w:val="00F07908"/>
    <w:rsid w:val="00F07977"/>
    <w:rsid w:val="00F079DD"/>
    <w:rsid w:val="00F079E7"/>
    <w:rsid w:val="00F079F6"/>
    <w:rsid w:val="00F07AB6"/>
    <w:rsid w:val="00F07AE6"/>
    <w:rsid w:val="00F07B1E"/>
    <w:rsid w:val="00F07B4B"/>
    <w:rsid w:val="00F07B56"/>
    <w:rsid w:val="00F07B6A"/>
    <w:rsid w:val="00F07BC2"/>
    <w:rsid w:val="00F07BC6"/>
    <w:rsid w:val="00F07C04"/>
    <w:rsid w:val="00F07C1C"/>
    <w:rsid w:val="00F07CAF"/>
    <w:rsid w:val="00F07CC9"/>
    <w:rsid w:val="00F07CF5"/>
    <w:rsid w:val="00F07D10"/>
    <w:rsid w:val="00F07DB4"/>
    <w:rsid w:val="00F07DF8"/>
    <w:rsid w:val="00F07E11"/>
    <w:rsid w:val="00F07EB8"/>
    <w:rsid w:val="00F07ED2"/>
    <w:rsid w:val="00F07F3C"/>
    <w:rsid w:val="00F07F6C"/>
    <w:rsid w:val="00F07F88"/>
    <w:rsid w:val="00F07FCC"/>
    <w:rsid w:val="00F10041"/>
    <w:rsid w:val="00F10068"/>
    <w:rsid w:val="00F10135"/>
    <w:rsid w:val="00F10162"/>
    <w:rsid w:val="00F10171"/>
    <w:rsid w:val="00F1019D"/>
    <w:rsid w:val="00F101CB"/>
    <w:rsid w:val="00F101DF"/>
    <w:rsid w:val="00F101E1"/>
    <w:rsid w:val="00F10210"/>
    <w:rsid w:val="00F10224"/>
    <w:rsid w:val="00F10243"/>
    <w:rsid w:val="00F1026B"/>
    <w:rsid w:val="00F10305"/>
    <w:rsid w:val="00F1030B"/>
    <w:rsid w:val="00F1030E"/>
    <w:rsid w:val="00F103E6"/>
    <w:rsid w:val="00F1043B"/>
    <w:rsid w:val="00F10472"/>
    <w:rsid w:val="00F10477"/>
    <w:rsid w:val="00F10551"/>
    <w:rsid w:val="00F105B4"/>
    <w:rsid w:val="00F105C9"/>
    <w:rsid w:val="00F1063E"/>
    <w:rsid w:val="00F10656"/>
    <w:rsid w:val="00F106CA"/>
    <w:rsid w:val="00F10793"/>
    <w:rsid w:val="00F1083A"/>
    <w:rsid w:val="00F1087D"/>
    <w:rsid w:val="00F10959"/>
    <w:rsid w:val="00F1097E"/>
    <w:rsid w:val="00F1099C"/>
    <w:rsid w:val="00F109D8"/>
    <w:rsid w:val="00F109F3"/>
    <w:rsid w:val="00F10A38"/>
    <w:rsid w:val="00F10A3C"/>
    <w:rsid w:val="00F10A88"/>
    <w:rsid w:val="00F10AF3"/>
    <w:rsid w:val="00F10B30"/>
    <w:rsid w:val="00F10B43"/>
    <w:rsid w:val="00F10B77"/>
    <w:rsid w:val="00F10B79"/>
    <w:rsid w:val="00F10BE8"/>
    <w:rsid w:val="00F10C41"/>
    <w:rsid w:val="00F10CDC"/>
    <w:rsid w:val="00F10CFB"/>
    <w:rsid w:val="00F10D39"/>
    <w:rsid w:val="00F10D4C"/>
    <w:rsid w:val="00F10DA5"/>
    <w:rsid w:val="00F10DAC"/>
    <w:rsid w:val="00F10DB3"/>
    <w:rsid w:val="00F10DEE"/>
    <w:rsid w:val="00F10E3B"/>
    <w:rsid w:val="00F10E96"/>
    <w:rsid w:val="00F10F1D"/>
    <w:rsid w:val="00F10F2D"/>
    <w:rsid w:val="00F10F87"/>
    <w:rsid w:val="00F10FA6"/>
    <w:rsid w:val="00F1105B"/>
    <w:rsid w:val="00F11066"/>
    <w:rsid w:val="00F11073"/>
    <w:rsid w:val="00F11074"/>
    <w:rsid w:val="00F11121"/>
    <w:rsid w:val="00F1119C"/>
    <w:rsid w:val="00F11202"/>
    <w:rsid w:val="00F11296"/>
    <w:rsid w:val="00F112B6"/>
    <w:rsid w:val="00F112C8"/>
    <w:rsid w:val="00F112EA"/>
    <w:rsid w:val="00F11304"/>
    <w:rsid w:val="00F1130A"/>
    <w:rsid w:val="00F1131B"/>
    <w:rsid w:val="00F11380"/>
    <w:rsid w:val="00F113AD"/>
    <w:rsid w:val="00F113B0"/>
    <w:rsid w:val="00F114FE"/>
    <w:rsid w:val="00F11561"/>
    <w:rsid w:val="00F115A4"/>
    <w:rsid w:val="00F115C8"/>
    <w:rsid w:val="00F11657"/>
    <w:rsid w:val="00F1166C"/>
    <w:rsid w:val="00F11705"/>
    <w:rsid w:val="00F1170F"/>
    <w:rsid w:val="00F1171F"/>
    <w:rsid w:val="00F11733"/>
    <w:rsid w:val="00F11755"/>
    <w:rsid w:val="00F11774"/>
    <w:rsid w:val="00F11797"/>
    <w:rsid w:val="00F117B3"/>
    <w:rsid w:val="00F117BA"/>
    <w:rsid w:val="00F117DD"/>
    <w:rsid w:val="00F117F9"/>
    <w:rsid w:val="00F1185D"/>
    <w:rsid w:val="00F1196D"/>
    <w:rsid w:val="00F119AB"/>
    <w:rsid w:val="00F119ED"/>
    <w:rsid w:val="00F11A1A"/>
    <w:rsid w:val="00F11A36"/>
    <w:rsid w:val="00F11A61"/>
    <w:rsid w:val="00F11A63"/>
    <w:rsid w:val="00F11A71"/>
    <w:rsid w:val="00F11A95"/>
    <w:rsid w:val="00F11AAA"/>
    <w:rsid w:val="00F11AB4"/>
    <w:rsid w:val="00F11AC6"/>
    <w:rsid w:val="00F11B0B"/>
    <w:rsid w:val="00F11B5D"/>
    <w:rsid w:val="00F11B70"/>
    <w:rsid w:val="00F11B72"/>
    <w:rsid w:val="00F11B84"/>
    <w:rsid w:val="00F11BB2"/>
    <w:rsid w:val="00F11C98"/>
    <w:rsid w:val="00F11D7F"/>
    <w:rsid w:val="00F11D9B"/>
    <w:rsid w:val="00F11E2B"/>
    <w:rsid w:val="00F11E36"/>
    <w:rsid w:val="00F11EDA"/>
    <w:rsid w:val="00F11FD6"/>
    <w:rsid w:val="00F12014"/>
    <w:rsid w:val="00F1205F"/>
    <w:rsid w:val="00F12073"/>
    <w:rsid w:val="00F12075"/>
    <w:rsid w:val="00F12082"/>
    <w:rsid w:val="00F120AD"/>
    <w:rsid w:val="00F1215B"/>
    <w:rsid w:val="00F12161"/>
    <w:rsid w:val="00F12167"/>
    <w:rsid w:val="00F121BA"/>
    <w:rsid w:val="00F12229"/>
    <w:rsid w:val="00F12286"/>
    <w:rsid w:val="00F1228E"/>
    <w:rsid w:val="00F12308"/>
    <w:rsid w:val="00F12445"/>
    <w:rsid w:val="00F12471"/>
    <w:rsid w:val="00F124EA"/>
    <w:rsid w:val="00F1250F"/>
    <w:rsid w:val="00F12527"/>
    <w:rsid w:val="00F1252C"/>
    <w:rsid w:val="00F12551"/>
    <w:rsid w:val="00F12566"/>
    <w:rsid w:val="00F1257F"/>
    <w:rsid w:val="00F12631"/>
    <w:rsid w:val="00F12699"/>
    <w:rsid w:val="00F126DC"/>
    <w:rsid w:val="00F12764"/>
    <w:rsid w:val="00F1279A"/>
    <w:rsid w:val="00F127CD"/>
    <w:rsid w:val="00F12834"/>
    <w:rsid w:val="00F12847"/>
    <w:rsid w:val="00F12879"/>
    <w:rsid w:val="00F1289D"/>
    <w:rsid w:val="00F128AB"/>
    <w:rsid w:val="00F128D8"/>
    <w:rsid w:val="00F12916"/>
    <w:rsid w:val="00F1298A"/>
    <w:rsid w:val="00F1298D"/>
    <w:rsid w:val="00F129BE"/>
    <w:rsid w:val="00F12A3B"/>
    <w:rsid w:val="00F12A3E"/>
    <w:rsid w:val="00F12A6F"/>
    <w:rsid w:val="00F12A85"/>
    <w:rsid w:val="00F12B58"/>
    <w:rsid w:val="00F12B7D"/>
    <w:rsid w:val="00F12C03"/>
    <w:rsid w:val="00F12C96"/>
    <w:rsid w:val="00F12CC8"/>
    <w:rsid w:val="00F12CDC"/>
    <w:rsid w:val="00F12D0D"/>
    <w:rsid w:val="00F12D1D"/>
    <w:rsid w:val="00F12D49"/>
    <w:rsid w:val="00F12E2C"/>
    <w:rsid w:val="00F12E48"/>
    <w:rsid w:val="00F12E5A"/>
    <w:rsid w:val="00F12E75"/>
    <w:rsid w:val="00F12ECF"/>
    <w:rsid w:val="00F12ED9"/>
    <w:rsid w:val="00F12F0C"/>
    <w:rsid w:val="00F12F23"/>
    <w:rsid w:val="00F12FBA"/>
    <w:rsid w:val="00F12FEE"/>
    <w:rsid w:val="00F13021"/>
    <w:rsid w:val="00F1303F"/>
    <w:rsid w:val="00F13048"/>
    <w:rsid w:val="00F13062"/>
    <w:rsid w:val="00F130B1"/>
    <w:rsid w:val="00F130C7"/>
    <w:rsid w:val="00F1312B"/>
    <w:rsid w:val="00F13141"/>
    <w:rsid w:val="00F1314D"/>
    <w:rsid w:val="00F13201"/>
    <w:rsid w:val="00F1326D"/>
    <w:rsid w:val="00F13315"/>
    <w:rsid w:val="00F133C9"/>
    <w:rsid w:val="00F133F8"/>
    <w:rsid w:val="00F1342B"/>
    <w:rsid w:val="00F13431"/>
    <w:rsid w:val="00F1346A"/>
    <w:rsid w:val="00F134A0"/>
    <w:rsid w:val="00F134ED"/>
    <w:rsid w:val="00F13563"/>
    <w:rsid w:val="00F13582"/>
    <w:rsid w:val="00F1374D"/>
    <w:rsid w:val="00F13757"/>
    <w:rsid w:val="00F137BA"/>
    <w:rsid w:val="00F137CB"/>
    <w:rsid w:val="00F137D6"/>
    <w:rsid w:val="00F13816"/>
    <w:rsid w:val="00F13825"/>
    <w:rsid w:val="00F1384E"/>
    <w:rsid w:val="00F13862"/>
    <w:rsid w:val="00F138C3"/>
    <w:rsid w:val="00F1391C"/>
    <w:rsid w:val="00F13959"/>
    <w:rsid w:val="00F1398F"/>
    <w:rsid w:val="00F13991"/>
    <w:rsid w:val="00F139CC"/>
    <w:rsid w:val="00F139D8"/>
    <w:rsid w:val="00F13A24"/>
    <w:rsid w:val="00F13AC0"/>
    <w:rsid w:val="00F13AE6"/>
    <w:rsid w:val="00F13B02"/>
    <w:rsid w:val="00F13B23"/>
    <w:rsid w:val="00F13B34"/>
    <w:rsid w:val="00F13B84"/>
    <w:rsid w:val="00F13BC3"/>
    <w:rsid w:val="00F13C46"/>
    <w:rsid w:val="00F13C65"/>
    <w:rsid w:val="00F13C76"/>
    <w:rsid w:val="00F13CC1"/>
    <w:rsid w:val="00F13D03"/>
    <w:rsid w:val="00F13D6F"/>
    <w:rsid w:val="00F13DC0"/>
    <w:rsid w:val="00F13E44"/>
    <w:rsid w:val="00F13E50"/>
    <w:rsid w:val="00F13E88"/>
    <w:rsid w:val="00F13E93"/>
    <w:rsid w:val="00F13EA5"/>
    <w:rsid w:val="00F13F23"/>
    <w:rsid w:val="00F13F45"/>
    <w:rsid w:val="00F13FCA"/>
    <w:rsid w:val="00F13FE3"/>
    <w:rsid w:val="00F1400E"/>
    <w:rsid w:val="00F140B0"/>
    <w:rsid w:val="00F140B5"/>
    <w:rsid w:val="00F140B6"/>
    <w:rsid w:val="00F140BF"/>
    <w:rsid w:val="00F140CF"/>
    <w:rsid w:val="00F140F0"/>
    <w:rsid w:val="00F14107"/>
    <w:rsid w:val="00F14187"/>
    <w:rsid w:val="00F1419E"/>
    <w:rsid w:val="00F141C7"/>
    <w:rsid w:val="00F141EA"/>
    <w:rsid w:val="00F1420A"/>
    <w:rsid w:val="00F1421E"/>
    <w:rsid w:val="00F14233"/>
    <w:rsid w:val="00F14246"/>
    <w:rsid w:val="00F14251"/>
    <w:rsid w:val="00F142D5"/>
    <w:rsid w:val="00F142D8"/>
    <w:rsid w:val="00F142E1"/>
    <w:rsid w:val="00F1430C"/>
    <w:rsid w:val="00F143DD"/>
    <w:rsid w:val="00F1446B"/>
    <w:rsid w:val="00F144BF"/>
    <w:rsid w:val="00F1453C"/>
    <w:rsid w:val="00F1453F"/>
    <w:rsid w:val="00F1458D"/>
    <w:rsid w:val="00F14636"/>
    <w:rsid w:val="00F14643"/>
    <w:rsid w:val="00F14790"/>
    <w:rsid w:val="00F1483A"/>
    <w:rsid w:val="00F148A7"/>
    <w:rsid w:val="00F148C8"/>
    <w:rsid w:val="00F1499A"/>
    <w:rsid w:val="00F149A3"/>
    <w:rsid w:val="00F14A17"/>
    <w:rsid w:val="00F14A55"/>
    <w:rsid w:val="00F14A74"/>
    <w:rsid w:val="00F14A86"/>
    <w:rsid w:val="00F14ABB"/>
    <w:rsid w:val="00F14AF2"/>
    <w:rsid w:val="00F14AFC"/>
    <w:rsid w:val="00F14B5B"/>
    <w:rsid w:val="00F14BD8"/>
    <w:rsid w:val="00F14BFC"/>
    <w:rsid w:val="00F14C5F"/>
    <w:rsid w:val="00F14CCE"/>
    <w:rsid w:val="00F14D2C"/>
    <w:rsid w:val="00F14D2E"/>
    <w:rsid w:val="00F14D66"/>
    <w:rsid w:val="00F14D69"/>
    <w:rsid w:val="00F14D93"/>
    <w:rsid w:val="00F14DA8"/>
    <w:rsid w:val="00F14F57"/>
    <w:rsid w:val="00F14FBB"/>
    <w:rsid w:val="00F14FBD"/>
    <w:rsid w:val="00F15023"/>
    <w:rsid w:val="00F15028"/>
    <w:rsid w:val="00F15100"/>
    <w:rsid w:val="00F1511A"/>
    <w:rsid w:val="00F1512D"/>
    <w:rsid w:val="00F151E8"/>
    <w:rsid w:val="00F15208"/>
    <w:rsid w:val="00F1521C"/>
    <w:rsid w:val="00F15285"/>
    <w:rsid w:val="00F152A0"/>
    <w:rsid w:val="00F15328"/>
    <w:rsid w:val="00F1535A"/>
    <w:rsid w:val="00F15383"/>
    <w:rsid w:val="00F153C8"/>
    <w:rsid w:val="00F153F9"/>
    <w:rsid w:val="00F154F2"/>
    <w:rsid w:val="00F155A5"/>
    <w:rsid w:val="00F155C1"/>
    <w:rsid w:val="00F15631"/>
    <w:rsid w:val="00F1563E"/>
    <w:rsid w:val="00F1566E"/>
    <w:rsid w:val="00F156B2"/>
    <w:rsid w:val="00F156C1"/>
    <w:rsid w:val="00F156F9"/>
    <w:rsid w:val="00F15709"/>
    <w:rsid w:val="00F1573F"/>
    <w:rsid w:val="00F1576C"/>
    <w:rsid w:val="00F15852"/>
    <w:rsid w:val="00F15871"/>
    <w:rsid w:val="00F158DA"/>
    <w:rsid w:val="00F1595D"/>
    <w:rsid w:val="00F159B3"/>
    <w:rsid w:val="00F159F1"/>
    <w:rsid w:val="00F15AF0"/>
    <w:rsid w:val="00F15AFC"/>
    <w:rsid w:val="00F15B61"/>
    <w:rsid w:val="00F15BE8"/>
    <w:rsid w:val="00F15C18"/>
    <w:rsid w:val="00F15C53"/>
    <w:rsid w:val="00F15C5F"/>
    <w:rsid w:val="00F15CCF"/>
    <w:rsid w:val="00F15D2B"/>
    <w:rsid w:val="00F15D57"/>
    <w:rsid w:val="00F15D99"/>
    <w:rsid w:val="00F15D9C"/>
    <w:rsid w:val="00F15D9F"/>
    <w:rsid w:val="00F15DEA"/>
    <w:rsid w:val="00F15DFC"/>
    <w:rsid w:val="00F15E6D"/>
    <w:rsid w:val="00F15EA2"/>
    <w:rsid w:val="00F15ED0"/>
    <w:rsid w:val="00F15F13"/>
    <w:rsid w:val="00F15F59"/>
    <w:rsid w:val="00F15F7F"/>
    <w:rsid w:val="00F15F80"/>
    <w:rsid w:val="00F15FBB"/>
    <w:rsid w:val="00F15FD4"/>
    <w:rsid w:val="00F15FF3"/>
    <w:rsid w:val="00F1607C"/>
    <w:rsid w:val="00F160CF"/>
    <w:rsid w:val="00F16144"/>
    <w:rsid w:val="00F161FE"/>
    <w:rsid w:val="00F16235"/>
    <w:rsid w:val="00F16253"/>
    <w:rsid w:val="00F162CF"/>
    <w:rsid w:val="00F1633C"/>
    <w:rsid w:val="00F1635B"/>
    <w:rsid w:val="00F16398"/>
    <w:rsid w:val="00F163B6"/>
    <w:rsid w:val="00F16408"/>
    <w:rsid w:val="00F1640A"/>
    <w:rsid w:val="00F16474"/>
    <w:rsid w:val="00F164C4"/>
    <w:rsid w:val="00F16530"/>
    <w:rsid w:val="00F16558"/>
    <w:rsid w:val="00F1656A"/>
    <w:rsid w:val="00F165A1"/>
    <w:rsid w:val="00F165C4"/>
    <w:rsid w:val="00F165F9"/>
    <w:rsid w:val="00F1660B"/>
    <w:rsid w:val="00F16619"/>
    <w:rsid w:val="00F16631"/>
    <w:rsid w:val="00F1664B"/>
    <w:rsid w:val="00F1668F"/>
    <w:rsid w:val="00F166B4"/>
    <w:rsid w:val="00F16733"/>
    <w:rsid w:val="00F16734"/>
    <w:rsid w:val="00F1673B"/>
    <w:rsid w:val="00F16763"/>
    <w:rsid w:val="00F1686B"/>
    <w:rsid w:val="00F168A4"/>
    <w:rsid w:val="00F168AD"/>
    <w:rsid w:val="00F168C0"/>
    <w:rsid w:val="00F16912"/>
    <w:rsid w:val="00F169E2"/>
    <w:rsid w:val="00F16A28"/>
    <w:rsid w:val="00F16A35"/>
    <w:rsid w:val="00F16A7D"/>
    <w:rsid w:val="00F16A8A"/>
    <w:rsid w:val="00F16AAF"/>
    <w:rsid w:val="00F16B02"/>
    <w:rsid w:val="00F16B9E"/>
    <w:rsid w:val="00F16BB4"/>
    <w:rsid w:val="00F16BBD"/>
    <w:rsid w:val="00F16BC3"/>
    <w:rsid w:val="00F16C01"/>
    <w:rsid w:val="00F16C2C"/>
    <w:rsid w:val="00F16CF0"/>
    <w:rsid w:val="00F16D4E"/>
    <w:rsid w:val="00F16E07"/>
    <w:rsid w:val="00F16E19"/>
    <w:rsid w:val="00F16E22"/>
    <w:rsid w:val="00F16E33"/>
    <w:rsid w:val="00F16E85"/>
    <w:rsid w:val="00F16EA1"/>
    <w:rsid w:val="00F16EE2"/>
    <w:rsid w:val="00F16F17"/>
    <w:rsid w:val="00F16F78"/>
    <w:rsid w:val="00F16F88"/>
    <w:rsid w:val="00F16F9D"/>
    <w:rsid w:val="00F17002"/>
    <w:rsid w:val="00F170A2"/>
    <w:rsid w:val="00F1711E"/>
    <w:rsid w:val="00F17175"/>
    <w:rsid w:val="00F171B1"/>
    <w:rsid w:val="00F17266"/>
    <w:rsid w:val="00F17277"/>
    <w:rsid w:val="00F172D7"/>
    <w:rsid w:val="00F17379"/>
    <w:rsid w:val="00F1738F"/>
    <w:rsid w:val="00F173A7"/>
    <w:rsid w:val="00F173E2"/>
    <w:rsid w:val="00F174CD"/>
    <w:rsid w:val="00F17592"/>
    <w:rsid w:val="00F17612"/>
    <w:rsid w:val="00F17614"/>
    <w:rsid w:val="00F17620"/>
    <w:rsid w:val="00F17632"/>
    <w:rsid w:val="00F17648"/>
    <w:rsid w:val="00F17693"/>
    <w:rsid w:val="00F176A2"/>
    <w:rsid w:val="00F176A9"/>
    <w:rsid w:val="00F176B8"/>
    <w:rsid w:val="00F176EB"/>
    <w:rsid w:val="00F1772B"/>
    <w:rsid w:val="00F17730"/>
    <w:rsid w:val="00F17794"/>
    <w:rsid w:val="00F177C0"/>
    <w:rsid w:val="00F1782F"/>
    <w:rsid w:val="00F17880"/>
    <w:rsid w:val="00F17901"/>
    <w:rsid w:val="00F17904"/>
    <w:rsid w:val="00F17913"/>
    <w:rsid w:val="00F1791C"/>
    <w:rsid w:val="00F17941"/>
    <w:rsid w:val="00F179B8"/>
    <w:rsid w:val="00F179EA"/>
    <w:rsid w:val="00F17A07"/>
    <w:rsid w:val="00F17A5B"/>
    <w:rsid w:val="00F17AC5"/>
    <w:rsid w:val="00F17B05"/>
    <w:rsid w:val="00F17B12"/>
    <w:rsid w:val="00F17B27"/>
    <w:rsid w:val="00F17B6A"/>
    <w:rsid w:val="00F17C30"/>
    <w:rsid w:val="00F17C97"/>
    <w:rsid w:val="00F17CB7"/>
    <w:rsid w:val="00F17D25"/>
    <w:rsid w:val="00F17D3B"/>
    <w:rsid w:val="00F17D90"/>
    <w:rsid w:val="00F17DD5"/>
    <w:rsid w:val="00F17E92"/>
    <w:rsid w:val="00F17EA9"/>
    <w:rsid w:val="00F17EE9"/>
    <w:rsid w:val="00F17EF8"/>
    <w:rsid w:val="00F17F03"/>
    <w:rsid w:val="00F17F15"/>
    <w:rsid w:val="00F17F22"/>
    <w:rsid w:val="00F17F2A"/>
    <w:rsid w:val="00F17F3A"/>
    <w:rsid w:val="00F17F61"/>
    <w:rsid w:val="00F17F6A"/>
    <w:rsid w:val="00F17F78"/>
    <w:rsid w:val="00F20027"/>
    <w:rsid w:val="00F20041"/>
    <w:rsid w:val="00F20092"/>
    <w:rsid w:val="00F20093"/>
    <w:rsid w:val="00F200A6"/>
    <w:rsid w:val="00F200CB"/>
    <w:rsid w:val="00F200DE"/>
    <w:rsid w:val="00F2015E"/>
    <w:rsid w:val="00F201A3"/>
    <w:rsid w:val="00F20290"/>
    <w:rsid w:val="00F202AE"/>
    <w:rsid w:val="00F202F4"/>
    <w:rsid w:val="00F202F7"/>
    <w:rsid w:val="00F20302"/>
    <w:rsid w:val="00F2044C"/>
    <w:rsid w:val="00F20544"/>
    <w:rsid w:val="00F20587"/>
    <w:rsid w:val="00F20614"/>
    <w:rsid w:val="00F2061F"/>
    <w:rsid w:val="00F206BB"/>
    <w:rsid w:val="00F20714"/>
    <w:rsid w:val="00F2077A"/>
    <w:rsid w:val="00F20799"/>
    <w:rsid w:val="00F207A4"/>
    <w:rsid w:val="00F207AA"/>
    <w:rsid w:val="00F207CB"/>
    <w:rsid w:val="00F207EB"/>
    <w:rsid w:val="00F207F0"/>
    <w:rsid w:val="00F20803"/>
    <w:rsid w:val="00F2083B"/>
    <w:rsid w:val="00F208F6"/>
    <w:rsid w:val="00F2092B"/>
    <w:rsid w:val="00F209B0"/>
    <w:rsid w:val="00F209B2"/>
    <w:rsid w:val="00F209C1"/>
    <w:rsid w:val="00F20AB4"/>
    <w:rsid w:val="00F20AD0"/>
    <w:rsid w:val="00F20AE7"/>
    <w:rsid w:val="00F20B34"/>
    <w:rsid w:val="00F20B8E"/>
    <w:rsid w:val="00F20C05"/>
    <w:rsid w:val="00F20C15"/>
    <w:rsid w:val="00F20CC3"/>
    <w:rsid w:val="00F20D10"/>
    <w:rsid w:val="00F20D1A"/>
    <w:rsid w:val="00F20D91"/>
    <w:rsid w:val="00F20DA9"/>
    <w:rsid w:val="00F20E6C"/>
    <w:rsid w:val="00F20E7C"/>
    <w:rsid w:val="00F20EA4"/>
    <w:rsid w:val="00F20F2B"/>
    <w:rsid w:val="00F20F46"/>
    <w:rsid w:val="00F20FB5"/>
    <w:rsid w:val="00F20FCA"/>
    <w:rsid w:val="00F2100B"/>
    <w:rsid w:val="00F21094"/>
    <w:rsid w:val="00F21100"/>
    <w:rsid w:val="00F21187"/>
    <w:rsid w:val="00F2119A"/>
    <w:rsid w:val="00F211AC"/>
    <w:rsid w:val="00F2122E"/>
    <w:rsid w:val="00F212B6"/>
    <w:rsid w:val="00F21322"/>
    <w:rsid w:val="00F21378"/>
    <w:rsid w:val="00F213AB"/>
    <w:rsid w:val="00F213DF"/>
    <w:rsid w:val="00F213F0"/>
    <w:rsid w:val="00F21416"/>
    <w:rsid w:val="00F21469"/>
    <w:rsid w:val="00F2147A"/>
    <w:rsid w:val="00F214D5"/>
    <w:rsid w:val="00F21502"/>
    <w:rsid w:val="00F21580"/>
    <w:rsid w:val="00F2162E"/>
    <w:rsid w:val="00F2165E"/>
    <w:rsid w:val="00F21668"/>
    <w:rsid w:val="00F216C8"/>
    <w:rsid w:val="00F216DF"/>
    <w:rsid w:val="00F216FA"/>
    <w:rsid w:val="00F21725"/>
    <w:rsid w:val="00F21760"/>
    <w:rsid w:val="00F21795"/>
    <w:rsid w:val="00F217BD"/>
    <w:rsid w:val="00F217D4"/>
    <w:rsid w:val="00F21843"/>
    <w:rsid w:val="00F21863"/>
    <w:rsid w:val="00F2187F"/>
    <w:rsid w:val="00F21881"/>
    <w:rsid w:val="00F2188B"/>
    <w:rsid w:val="00F218CD"/>
    <w:rsid w:val="00F21924"/>
    <w:rsid w:val="00F2192F"/>
    <w:rsid w:val="00F21A0C"/>
    <w:rsid w:val="00F21A2C"/>
    <w:rsid w:val="00F21A8B"/>
    <w:rsid w:val="00F21AA7"/>
    <w:rsid w:val="00F21AB1"/>
    <w:rsid w:val="00F21AD7"/>
    <w:rsid w:val="00F21B28"/>
    <w:rsid w:val="00F21B50"/>
    <w:rsid w:val="00F21BDC"/>
    <w:rsid w:val="00F21BF0"/>
    <w:rsid w:val="00F21C22"/>
    <w:rsid w:val="00F21C2F"/>
    <w:rsid w:val="00F21C49"/>
    <w:rsid w:val="00F21D0F"/>
    <w:rsid w:val="00F21DE6"/>
    <w:rsid w:val="00F21DFE"/>
    <w:rsid w:val="00F21E03"/>
    <w:rsid w:val="00F21E4E"/>
    <w:rsid w:val="00F21E52"/>
    <w:rsid w:val="00F21E73"/>
    <w:rsid w:val="00F21E77"/>
    <w:rsid w:val="00F21EDA"/>
    <w:rsid w:val="00F21F11"/>
    <w:rsid w:val="00F21F1E"/>
    <w:rsid w:val="00F21F80"/>
    <w:rsid w:val="00F2204C"/>
    <w:rsid w:val="00F2205F"/>
    <w:rsid w:val="00F22152"/>
    <w:rsid w:val="00F22216"/>
    <w:rsid w:val="00F22296"/>
    <w:rsid w:val="00F222C4"/>
    <w:rsid w:val="00F2233C"/>
    <w:rsid w:val="00F2239F"/>
    <w:rsid w:val="00F223BA"/>
    <w:rsid w:val="00F223C7"/>
    <w:rsid w:val="00F223FD"/>
    <w:rsid w:val="00F2248F"/>
    <w:rsid w:val="00F22512"/>
    <w:rsid w:val="00F22525"/>
    <w:rsid w:val="00F2259E"/>
    <w:rsid w:val="00F22637"/>
    <w:rsid w:val="00F22674"/>
    <w:rsid w:val="00F22683"/>
    <w:rsid w:val="00F226CB"/>
    <w:rsid w:val="00F226CD"/>
    <w:rsid w:val="00F22754"/>
    <w:rsid w:val="00F2275E"/>
    <w:rsid w:val="00F2277C"/>
    <w:rsid w:val="00F22781"/>
    <w:rsid w:val="00F227A4"/>
    <w:rsid w:val="00F22844"/>
    <w:rsid w:val="00F228AA"/>
    <w:rsid w:val="00F228B0"/>
    <w:rsid w:val="00F228CA"/>
    <w:rsid w:val="00F2290B"/>
    <w:rsid w:val="00F2291F"/>
    <w:rsid w:val="00F229A8"/>
    <w:rsid w:val="00F229B1"/>
    <w:rsid w:val="00F229DF"/>
    <w:rsid w:val="00F22A17"/>
    <w:rsid w:val="00F22A4F"/>
    <w:rsid w:val="00F22A6E"/>
    <w:rsid w:val="00F22A8C"/>
    <w:rsid w:val="00F22AA8"/>
    <w:rsid w:val="00F22AAB"/>
    <w:rsid w:val="00F22B03"/>
    <w:rsid w:val="00F22B4B"/>
    <w:rsid w:val="00F22B95"/>
    <w:rsid w:val="00F22CCA"/>
    <w:rsid w:val="00F22D64"/>
    <w:rsid w:val="00F22D77"/>
    <w:rsid w:val="00F22D7D"/>
    <w:rsid w:val="00F22DB6"/>
    <w:rsid w:val="00F22E70"/>
    <w:rsid w:val="00F22E7E"/>
    <w:rsid w:val="00F22E8B"/>
    <w:rsid w:val="00F22EAB"/>
    <w:rsid w:val="00F22F03"/>
    <w:rsid w:val="00F22F33"/>
    <w:rsid w:val="00F22F9B"/>
    <w:rsid w:val="00F22FB1"/>
    <w:rsid w:val="00F23018"/>
    <w:rsid w:val="00F23038"/>
    <w:rsid w:val="00F23052"/>
    <w:rsid w:val="00F23078"/>
    <w:rsid w:val="00F2307E"/>
    <w:rsid w:val="00F23089"/>
    <w:rsid w:val="00F230CB"/>
    <w:rsid w:val="00F230DF"/>
    <w:rsid w:val="00F23160"/>
    <w:rsid w:val="00F2316D"/>
    <w:rsid w:val="00F23174"/>
    <w:rsid w:val="00F231EE"/>
    <w:rsid w:val="00F23229"/>
    <w:rsid w:val="00F23251"/>
    <w:rsid w:val="00F23255"/>
    <w:rsid w:val="00F23277"/>
    <w:rsid w:val="00F232EE"/>
    <w:rsid w:val="00F23355"/>
    <w:rsid w:val="00F23376"/>
    <w:rsid w:val="00F233C1"/>
    <w:rsid w:val="00F233CF"/>
    <w:rsid w:val="00F233E2"/>
    <w:rsid w:val="00F23431"/>
    <w:rsid w:val="00F2346C"/>
    <w:rsid w:val="00F23499"/>
    <w:rsid w:val="00F234CB"/>
    <w:rsid w:val="00F23566"/>
    <w:rsid w:val="00F23574"/>
    <w:rsid w:val="00F23586"/>
    <w:rsid w:val="00F235C2"/>
    <w:rsid w:val="00F235F7"/>
    <w:rsid w:val="00F2367D"/>
    <w:rsid w:val="00F2371B"/>
    <w:rsid w:val="00F23759"/>
    <w:rsid w:val="00F23766"/>
    <w:rsid w:val="00F2377D"/>
    <w:rsid w:val="00F23786"/>
    <w:rsid w:val="00F237DD"/>
    <w:rsid w:val="00F23862"/>
    <w:rsid w:val="00F238CC"/>
    <w:rsid w:val="00F238EB"/>
    <w:rsid w:val="00F23998"/>
    <w:rsid w:val="00F239CF"/>
    <w:rsid w:val="00F23AAD"/>
    <w:rsid w:val="00F23AC8"/>
    <w:rsid w:val="00F23AE0"/>
    <w:rsid w:val="00F23AE6"/>
    <w:rsid w:val="00F23B52"/>
    <w:rsid w:val="00F23B74"/>
    <w:rsid w:val="00F23B7C"/>
    <w:rsid w:val="00F23D66"/>
    <w:rsid w:val="00F23D75"/>
    <w:rsid w:val="00F23DC7"/>
    <w:rsid w:val="00F23DD7"/>
    <w:rsid w:val="00F23E70"/>
    <w:rsid w:val="00F23F15"/>
    <w:rsid w:val="00F23F6B"/>
    <w:rsid w:val="00F23F74"/>
    <w:rsid w:val="00F23F7D"/>
    <w:rsid w:val="00F23FB2"/>
    <w:rsid w:val="00F23FEE"/>
    <w:rsid w:val="00F2405B"/>
    <w:rsid w:val="00F240C2"/>
    <w:rsid w:val="00F240DD"/>
    <w:rsid w:val="00F2410B"/>
    <w:rsid w:val="00F2414C"/>
    <w:rsid w:val="00F24195"/>
    <w:rsid w:val="00F24197"/>
    <w:rsid w:val="00F241A6"/>
    <w:rsid w:val="00F2423F"/>
    <w:rsid w:val="00F242AB"/>
    <w:rsid w:val="00F242CE"/>
    <w:rsid w:val="00F242E3"/>
    <w:rsid w:val="00F2432F"/>
    <w:rsid w:val="00F2436D"/>
    <w:rsid w:val="00F243C5"/>
    <w:rsid w:val="00F243C9"/>
    <w:rsid w:val="00F243CF"/>
    <w:rsid w:val="00F243F6"/>
    <w:rsid w:val="00F243FB"/>
    <w:rsid w:val="00F2441B"/>
    <w:rsid w:val="00F2444B"/>
    <w:rsid w:val="00F24474"/>
    <w:rsid w:val="00F2448E"/>
    <w:rsid w:val="00F244BC"/>
    <w:rsid w:val="00F244F9"/>
    <w:rsid w:val="00F2458D"/>
    <w:rsid w:val="00F2459B"/>
    <w:rsid w:val="00F245C0"/>
    <w:rsid w:val="00F245DB"/>
    <w:rsid w:val="00F245FB"/>
    <w:rsid w:val="00F246FB"/>
    <w:rsid w:val="00F24705"/>
    <w:rsid w:val="00F24815"/>
    <w:rsid w:val="00F2487C"/>
    <w:rsid w:val="00F248D2"/>
    <w:rsid w:val="00F2494C"/>
    <w:rsid w:val="00F24987"/>
    <w:rsid w:val="00F249B6"/>
    <w:rsid w:val="00F249C7"/>
    <w:rsid w:val="00F249E0"/>
    <w:rsid w:val="00F24A0E"/>
    <w:rsid w:val="00F24A6A"/>
    <w:rsid w:val="00F24A84"/>
    <w:rsid w:val="00F24AEF"/>
    <w:rsid w:val="00F24B13"/>
    <w:rsid w:val="00F24B19"/>
    <w:rsid w:val="00F24B25"/>
    <w:rsid w:val="00F24B71"/>
    <w:rsid w:val="00F24BBD"/>
    <w:rsid w:val="00F24BE8"/>
    <w:rsid w:val="00F24BFB"/>
    <w:rsid w:val="00F24C33"/>
    <w:rsid w:val="00F24C65"/>
    <w:rsid w:val="00F24C77"/>
    <w:rsid w:val="00F24C85"/>
    <w:rsid w:val="00F24CE7"/>
    <w:rsid w:val="00F24D11"/>
    <w:rsid w:val="00F24D22"/>
    <w:rsid w:val="00F24D49"/>
    <w:rsid w:val="00F24D7A"/>
    <w:rsid w:val="00F24D8D"/>
    <w:rsid w:val="00F24DD1"/>
    <w:rsid w:val="00F24DEC"/>
    <w:rsid w:val="00F24DFC"/>
    <w:rsid w:val="00F24E33"/>
    <w:rsid w:val="00F24E65"/>
    <w:rsid w:val="00F24EB4"/>
    <w:rsid w:val="00F24ED0"/>
    <w:rsid w:val="00F24F0D"/>
    <w:rsid w:val="00F24FCD"/>
    <w:rsid w:val="00F2507B"/>
    <w:rsid w:val="00F25089"/>
    <w:rsid w:val="00F25105"/>
    <w:rsid w:val="00F25128"/>
    <w:rsid w:val="00F251A0"/>
    <w:rsid w:val="00F251A5"/>
    <w:rsid w:val="00F251BE"/>
    <w:rsid w:val="00F25250"/>
    <w:rsid w:val="00F25268"/>
    <w:rsid w:val="00F25282"/>
    <w:rsid w:val="00F25343"/>
    <w:rsid w:val="00F25449"/>
    <w:rsid w:val="00F25458"/>
    <w:rsid w:val="00F254AC"/>
    <w:rsid w:val="00F254D7"/>
    <w:rsid w:val="00F254E0"/>
    <w:rsid w:val="00F2553D"/>
    <w:rsid w:val="00F255A3"/>
    <w:rsid w:val="00F255D7"/>
    <w:rsid w:val="00F2566F"/>
    <w:rsid w:val="00F256E5"/>
    <w:rsid w:val="00F25727"/>
    <w:rsid w:val="00F25753"/>
    <w:rsid w:val="00F2579C"/>
    <w:rsid w:val="00F257DF"/>
    <w:rsid w:val="00F25840"/>
    <w:rsid w:val="00F25864"/>
    <w:rsid w:val="00F258C2"/>
    <w:rsid w:val="00F258E0"/>
    <w:rsid w:val="00F2591B"/>
    <w:rsid w:val="00F25A7C"/>
    <w:rsid w:val="00F25AA5"/>
    <w:rsid w:val="00F25B01"/>
    <w:rsid w:val="00F25BDA"/>
    <w:rsid w:val="00F25C2F"/>
    <w:rsid w:val="00F25CE5"/>
    <w:rsid w:val="00F25CF5"/>
    <w:rsid w:val="00F25D7B"/>
    <w:rsid w:val="00F25D8B"/>
    <w:rsid w:val="00F25D9B"/>
    <w:rsid w:val="00F25DA5"/>
    <w:rsid w:val="00F25DB6"/>
    <w:rsid w:val="00F25DF2"/>
    <w:rsid w:val="00F25F6B"/>
    <w:rsid w:val="00F25FAB"/>
    <w:rsid w:val="00F25FC7"/>
    <w:rsid w:val="00F25FCC"/>
    <w:rsid w:val="00F25FF3"/>
    <w:rsid w:val="00F26039"/>
    <w:rsid w:val="00F260F7"/>
    <w:rsid w:val="00F26119"/>
    <w:rsid w:val="00F261D5"/>
    <w:rsid w:val="00F26265"/>
    <w:rsid w:val="00F262A1"/>
    <w:rsid w:val="00F26387"/>
    <w:rsid w:val="00F26391"/>
    <w:rsid w:val="00F2641D"/>
    <w:rsid w:val="00F26438"/>
    <w:rsid w:val="00F2644A"/>
    <w:rsid w:val="00F2644E"/>
    <w:rsid w:val="00F26495"/>
    <w:rsid w:val="00F2654E"/>
    <w:rsid w:val="00F2657E"/>
    <w:rsid w:val="00F2659F"/>
    <w:rsid w:val="00F265A3"/>
    <w:rsid w:val="00F265C8"/>
    <w:rsid w:val="00F265EB"/>
    <w:rsid w:val="00F2666E"/>
    <w:rsid w:val="00F26779"/>
    <w:rsid w:val="00F267AA"/>
    <w:rsid w:val="00F267D2"/>
    <w:rsid w:val="00F267F2"/>
    <w:rsid w:val="00F268D1"/>
    <w:rsid w:val="00F2692D"/>
    <w:rsid w:val="00F2692E"/>
    <w:rsid w:val="00F26962"/>
    <w:rsid w:val="00F26988"/>
    <w:rsid w:val="00F2698B"/>
    <w:rsid w:val="00F269CF"/>
    <w:rsid w:val="00F269D8"/>
    <w:rsid w:val="00F26A03"/>
    <w:rsid w:val="00F26A2F"/>
    <w:rsid w:val="00F26B06"/>
    <w:rsid w:val="00F26B0A"/>
    <w:rsid w:val="00F26B73"/>
    <w:rsid w:val="00F26C40"/>
    <w:rsid w:val="00F26C89"/>
    <w:rsid w:val="00F26C8F"/>
    <w:rsid w:val="00F26CBF"/>
    <w:rsid w:val="00F26D4F"/>
    <w:rsid w:val="00F26D68"/>
    <w:rsid w:val="00F26D6A"/>
    <w:rsid w:val="00F26DE3"/>
    <w:rsid w:val="00F26DF2"/>
    <w:rsid w:val="00F26E74"/>
    <w:rsid w:val="00F26E9E"/>
    <w:rsid w:val="00F26E9F"/>
    <w:rsid w:val="00F26F9A"/>
    <w:rsid w:val="00F26F9C"/>
    <w:rsid w:val="00F26FAD"/>
    <w:rsid w:val="00F27021"/>
    <w:rsid w:val="00F2704C"/>
    <w:rsid w:val="00F27060"/>
    <w:rsid w:val="00F27065"/>
    <w:rsid w:val="00F270AE"/>
    <w:rsid w:val="00F270BF"/>
    <w:rsid w:val="00F270DE"/>
    <w:rsid w:val="00F27157"/>
    <w:rsid w:val="00F27189"/>
    <w:rsid w:val="00F2719A"/>
    <w:rsid w:val="00F271F8"/>
    <w:rsid w:val="00F27260"/>
    <w:rsid w:val="00F2726B"/>
    <w:rsid w:val="00F272A2"/>
    <w:rsid w:val="00F272E2"/>
    <w:rsid w:val="00F27315"/>
    <w:rsid w:val="00F27330"/>
    <w:rsid w:val="00F27337"/>
    <w:rsid w:val="00F27411"/>
    <w:rsid w:val="00F27415"/>
    <w:rsid w:val="00F27457"/>
    <w:rsid w:val="00F274C6"/>
    <w:rsid w:val="00F2750E"/>
    <w:rsid w:val="00F2757F"/>
    <w:rsid w:val="00F275C1"/>
    <w:rsid w:val="00F27621"/>
    <w:rsid w:val="00F27636"/>
    <w:rsid w:val="00F27666"/>
    <w:rsid w:val="00F27684"/>
    <w:rsid w:val="00F27690"/>
    <w:rsid w:val="00F27733"/>
    <w:rsid w:val="00F277C2"/>
    <w:rsid w:val="00F277E7"/>
    <w:rsid w:val="00F27899"/>
    <w:rsid w:val="00F278C3"/>
    <w:rsid w:val="00F2798F"/>
    <w:rsid w:val="00F279AF"/>
    <w:rsid w:val="00F27A25"/>
    <w:rsid w:val="00F27AFA"/>
    <w:rsid w:val="00F27BA4"/>
    <w:rsid w:val="00F27C36"/>
    <w:rsid w:val="00F27C3A"/>
    <w:rsid w:val="00F27C3E"/>
    <w:rsid w:val="00F27C60"/>
    <w:rsid w:val="00F27D04"/>
    <w:rsid w:val="00F27D0B"/>
    <w:rsid w:val="00F27D90"/>
    <w:rsid w:val="00F27E2B"/>
    <w:rsid w:val="00F27E4D"/>
    <w:rsid w:val="00F27E63"/>
    <w:rsid w:val="00F27E79"/>
    <w:rsid w:val="00F27E7B"/>
    <w:rsid w:val="00F27EDB"/>
    <w:rsid w:val="00F27F11"/>
    <w:rsid w:val="00F27F9D"/>
    <w:rsid w:val="00F27FB3"/>
    <w:rsid w:val="00F27FDC"/>
    <w:rsid w:val="00F27FFA"/>
    <w:rsid w:val="00F300FD"/>
    <w:rsid w:val="00F30111"/>
    <w:rsid w:val="00F30165"/>
    <w:rsid w:val="00F301E6"/>
    <w:rsid w:val="00F30218"/>
    <w:rsid w:val="00F30242"/>
    <w:rsid w:val="00F3026F"/>
    <w:rsid w:val="00F30289"/>
    <w:rsid w:val="00F302E2"/>
    <w:rsid w:val="00F30343"/>
    <w:rsid w:val="00F3034D"/>
    <w:rsid w:val="00F30352"/>
    <w:rsid w:val="00F3037A"/>
    <w:rsid w:val="00F30394"/>
    <w:rsid w:val="00F3039C"/>
    <w:rsid w:val="00F303B3"/>
    <w:rsid w:val="00F3049A"/>
    <w:rsid w:val="00F304C6"/>
    <w:rsid w:val="00F30506"/>
    <w:rsid w:val="00F30523"/>
    <w:rsid w:val="00F30568"/>
    <w:rsid w:val="00F30573"/>
    <w:rsid w:val="00F305CF"/>
    <w:rsid w:val="00F30625"/>
    <w:rsid w:val="00F3062D"/>
    <w:rsid w:val="00F30631"/>
    <w:rsid w:val="00F306BB"/>
    <w:rsid w:val="00F3070F"/>
    <w:rsid w:val="00F307B2"/>
    <w:rsid w:val="00F3083C"/>
    <w:rsid w:val="00F30885"/>
    <w:rsid w:val="00F308BD"/>
    <w:rsid w:val="00F308F3"/>
    <w:rsid w:val="00F30A0F"/>
    <w:rsid w:val="00F30A4B"/>
    <w:rsid w:val="00F30B0E"/>
    <w:rsid w:val="00F30B15"/>
    <w:rsid w:val="00F30B44"/>
    <w:rsid w:val="00F30C0A"/>
    <w:rsid w:val="00F30C20"/>
    <w:rsid w:val="00F30CB5"/>
    <w:rsid w:val="00F30CFB"/>
    <w:rsid w:val="00F30D08"/>
    <w:rsid w:val="00F30E2F"/>
    <w:rsid w:val="00F30E32"/>
    <w:rsid w:val="00F30EB8"/>
    <w:rsid w:val="00F30ED8"/>
    <w:rsid w:val="00F30F43"/>
    <w:rsid w:val="00F30FFF"/>
    <w:rsid w:val="00F3106A"/>
    <w:rsid w:val="00F31078"/>
    <w:rsid w:val="00F310A5"/>
    <w:rsid w:val="00F310FF"/>
    <w:rsid w:val="00F31107"/>
    <w:rsid w:val="00F3117C"/>
    <w:rsid w:val="00F3120F"/>
    <w:rsid w:val="00F312B8"/>
    <w:rsid w:val="00F312E9"/>
    <w:rsid w:val="00F3136C"/>
    <w:rsid w:val="00F31381"/>
    <w:rsid w:val="00F31399"/>
    <w:rsid w:val="00F3139B"/>
    <w:rsid w:val="00F313BD"/>
    <w:rsid w:val="00F313CB"/>
    <w:rsid w:val="00F31477"/>
    <w:rsid w:val="00F314C7"/>
    <w:rsid w:val="00F314CE"/>
    <w:rsid w:val="00F314DC"/>
    <w:rsid w:val="00F3150D"/>
    <w:rsid w:val="00F3152D"/>
    <w:rsid w:val="00F31585"/>
    <w:rsid w:val="00F315B8"/>
    <w:rsid w:val="00F315C9"/>
    <w:rsid w:val="00F3170B"/>
    <w:rsid w:val="00F31744"/>
    <w:rsid w:val="00F3177C"/>
    <w:rsid w:val="00F31790"/>
    <w:rsid w:val="00F31818"/>
    <w:rsid w:val="00F3181B"/>
    <w:rsid w:val="00F31844"/>
    <w:rsid w:val="00F31884"/>
    <w:rsid w:val="00F318B5"/>
    <w:rsid w:val="00F31918"/>
    <w:rsid w:val="00F31931"/>
    <w:rsid w:val="00F31983"/>
    <w:rsid w:val="00F319A0"/>
    <w:rsid w:val="00F319AC"/>
    <w:rsid w:val="00F319CB"/>
    <w:rsid w:val="00F319EB"/>
    <w:rsid w:val="00F319ED"/>
    <w:rsid w:val="00F31A5B"/>
    <w:rsid w:val="00F31B73"/>
    <w:rsid w:val="00F31CCB"/>
    <w:rsid w:val="00F31CFF"/>
    <w:rsid w:val="00F31D21"/>
    <w:rsid w:val="00F31D4F"/>
    <w:rsid w:val="00F31DA6"/>
    <w:rsid w:val="00F31DA7"/>
    <w:rsid w:val="00F31DC2"/>
    <w:rsid w:val="00F31DFB"/>
    <w:rsid w:val="00F31E64"/>
    <w:rsid w:val="00F31E99"/>
    <w:rsid w:val="00F31EB8"/>
    <w:rsid w:val="00F31EC5"/>
    <w:rsid w:val="00F31ECE"/>
    <w:rsid w:val="00F31EE0"/>
    <w:rsid w:val="00F31EFA"/>
    <w:rsid w:val="00F31EFC"/>
    <w:rsid w:val="00F31F0B"/>
    <w:rsid w:val="00F31F5A"/>
    <w:rsid w:val="00F31F7C"/>
    <w:rsid w:val="00F31F81"/>
    <w:rsid w:val="00F31FD7"/>
    <w:rsid w:val="00F31FDC"/>
    <w:rsid w:val="00F32041"/>
    <w:rsid w:val="00F320D0"/>
    <w:rsid w:val="00F320D6"/>
    <w:rsid w:val="00F32148"/>
    <w:rsid w:val="00F321AF"/>
    <w:rsid w:val="00F321B9"/>
    <w:rsid w:val="00F321CE"/>
    <w:rsid w:val="00F321F0"/>
    <w:rsid w:val="00F32260"/>
    <w:rsid w:val="00F32272"/>
    <w:rsid w:val="00F32287"/>
    <w:rsid w:val="00F3232C"/>
    <w:rsid w:val="00F32335"/>
    <w:rsid w:val="00F3237A"/>
    <w:rsid w:val="00F3237B"/>
    <w:rsid w:val="00F32390"/>
    <w:rsid w:val="00F3239D"/>
    <w:rsid w:val="00F323FA"/>
    <w:rsid w:val="00F32407"/>
    <w:rsid w:val="00F324CA"/>
    <w:rsid w:val="00F324DD"/>
    <w:rsid w:val="00F3258A"/>
    <w:rsid w:val="00F3259C"/>
    <w:rsid w:val="00F325CF"/>
    <w:rsid w:val="00F325D5"/>
    <w:rsid w:val="00F3260D"/>
    <w:rsid w:val="00F3262B"/>
    <w:rsid w:val="00F326F8"/>
    <w:rsid w:val="00F32730"/>
    <w:rsid w:val="00F32835"/>
    <w:rsid w:val="00F3284A"/>
    <w:rsid w:val="00F328E1"/>
    <w:rsid w:val="00F3294D"/>
    <w:rsid w:val="00F32965"/>
    <w:rsid w:val="00F32A79"/>
    <w:rsid w:val="00F32ACF"/>
    <w:rsid w:val="00F32AD5"/>
    <w:rsid w:val="00F32AE8"/>
    <w:rsid w:val="00F32B25"/>
    <w:rsid w:val="00F32BC1"/>
    <w:rsid w:val="00F32C83"/>
    <w:rsid w:val="00F32CA2"/>
    <w:rsid w:val="00F32CC0"/>
    <w:rsid w:val="00F32D95"/>
    <w:rsid w:val="00F32DF5"/>
    <w:rsid w:val="00F32E00"/>
    <w:rsid w:val="00F32E78"/>
    <w:rsid w:val="00F32ED3"/>
    <w:rsid w:val="00F32EE1"/>
    <w:rsid w:val="00F32F14"/>
    <w:rsid w:val="00F32F1C"/>
    <w:rsid w:val="00F32F4C"/>
    <w:rsid w:val="00F32F5A"/>
    <w:rsid w:val="00F32FA7"/>
    <w:rsid w:val="00F32FD5"/>
    <w:rsid w:val="00F33019"/>
    <w:rsid w:val="00F3301A"/>
    <w:rsid w:val="00F3305C"/>
    <w:rsid w:val="00F33088"/>
    <w:rsid w:val="00F330CB"/>
    <w:rsid w:val="00F3312D"/>
    <w:rsid w:val="00F33139"/>
    <w:rsid w:val="00F331E2"/>
    <w:rsid w:val="00F331E3"/>
    <w:rsid w:val="00F331FA"/>
    <w:rsid w:val="00F33255"/>
    <w:rsid w:val="00F33287"/>
    <w:rsid w:val="00F33320"/>
    <w:rsid w:val="00F33330"/>
    <w:rsid w:val="00F33357"/>
    <w:rsid w:val="00F333DA"/>
    <w:rsid w:val="00F3342E"/>
    <w:rsid w:val="00F3344A"/>
    <w:rsid w:val="00F33481"/>
    <w:rsid w:val="00F33494"/>
    <w:rsid w:val="00F334BC"/>
    <w:rsid w:val="00F334BF"/>
    <w:rsid w:val="00F33535"/>
    <w:rsid w:val="00F33569"/>
    <w:rsid w:val="00F3364E"/>
    <w:rsid w:val="00F336A2"/>
    <w:rsid w:val="00F33703"/>
    <w:rsid w:val="00F337BD"/>
    <w:rsid w:val="00F337C0"/>
    <w:rsid w:val="00F337C4"/>
    <w:rsid w:val="00F337CD"/>
    <w:rsid w:val="00F337E8"/>
    <w:rsid w:val="00F33832"/>
    <w:rsid w:val="00F33866"/>
    <w:rsid w:val="00F338C5"/>
    <w:rsid w:val="00F338D3"/>
    <w:rsid w:val="00F338E3"/>
    <w:rsid w:val="00F338EE"/>
    <w:rsid w:val="00F33904"/>
    <w:rsid w:val="00F33938"/>
    <w:rsid w:val="00F33957"/>
    <w:rsid w:val="00F33959"/>
    <w:rsid w:val="00F33967"/>
    <w:rsid w:val="00F3396D"/>
    <w:rsid w:val="00F339B0"/>
    <w:rsid w:val="00F339BB"/>
    <w:rsid w:val="00F33A1C"/>
    <w:rsid w:val="00F33ABC"/>
    <w:rsid w:val="00F33AD1"/>
    <w:rsid w:val="00F33B10"/>
    <w:rsid w:val="00F33B1A"/>
    <w:rsid w:val="00F33B1D"/>
    <w:rsid w:val="00F33B25"/>
    <w:rsid w:val="00F33B56"/>
    <w:rsid w:val="00F33B6D"/>
    <w:rsid w:val="00F33B76"/>
    <w:rsid w:val="00F33B9E"/>
    <w:rsid w:val="00F33BA9"/>
    <w:rsid w:val="00F33BC6"/>
    <w:rsid w:val="00F33BCD"/>
    <w:rsid w:val="00F33BE4"/>
    <w:rsid w:val="00F33BFA"/>
    <w:rsid w:val="00F33C2D"/>
    <w:rsid w:val="00F33C3E"/>
    <w:rsid w:val="00F33C50"/>
    <w:rsid w:val="00F33C8B"/>
    <w:rsid w:val="00F33CD9"/>
    <w:rsid w:val="00F33D79"/>
    <w:rsid w:val="00F33D86"/>
    <w:rsid w:val="00F33DD1"/>
    <w:rsid w:val="00F33DF1"/>
    <w:rsid w:val="00F33E0D"/>
    <w:rsid w:val="00F33E1D"/>
    <w:rsid w:val="00F33E4F"/>
    <w:rsid w:val="00F33EE4"/>
    <w:rsid w:val="00F33F01"/>
    <w:rsid w:val="00F33FDE"/>
    <w:rsid w:val="00F34067"/>
    <w:rsid w:val="00F34079"/>
    <w:rsid w:val="00F3407B"/>
    <w:rsid w:val="00F34087"/>
    <w:rsid w:val="00F340BB"/>
    <w:rsid w:val="00F3417B"/>
    <w:rsid w:val="00F341A5"/>
    <w:rsid w:val="00F341C4"/>
    <w:rsid w:val="00F341D7"/>
    <w:rsid w:val="00F34208"/>
    <w:rsid w:val="00F34248"/>
    <w:rsid w:val="00F3429B"/>
    <w:rsid w:val="00F34311"/>
    <w:rsid w:val="00F3439C"/>
    <w:rsid w:val="00F343FF"/>
    <w:rsid w:val="00F34408"/>
    <w:rsid w:val="00F34431"/>
    <w:rsid w:val="00F34432"/>
    <w:rsid w:val="00F344A5"/>
    <w:rsid w:val="00F344FA"/>
    <w:rsid w:val="00F34584"/>
    <w:rsid w:val="00F345EB"/>
    <w:rsid w:val="00F345F7"/>
    <w:rsid w:val="00F34610"/>
    <w:rsid w:val="00F3461E"/>
    <w:rsid w:val="00F3466B"/>
    <w:rsid w:val="00F346C4"/>
    <w:rsid w:val="00F346CB"/>
    <w:rsid w:val="00F34703"/>
    <w:rsid w:val="00F3473A"/>
    <w:rsid w:val="00F3474A"/>
    <w:rsid w:val="00F347C0"/>
    <w:rsid w:val="00F3481E"/>
    <w:rsid w:val="00F3493F"/>
    <w:rsid w:val="00F34960"/>
    <w:rsid w:val="00F3496C"/>
    <w:rsid w:val="00F349B4"/>
    <w:rsid w:val="00F34A0C"/>
    <w:rsid w:val="00F34A31"/>
    <w:rsid w:val="00F34A65"/>
    <w:rsid w:val="00F34A72"/>
    <w:rsid w:val="00F34A83"/>
    <w:rsid w:val="00F34A89"/>
    <w:rsid w:val="00F34A92"/>
    <w:rsid w:val="00F34B1E"/>
    <w:rsid w:val="00F34B81"/>
    <w:rsid w:val="00F34B91"/>
    <w:rsid w:val="00F34BC3"/>
    <w:rsid w:val="00F34BD3"/>
    <w:rsid w:val="00F34BE6"/>
    <w:rsid w:val="00F34BFC"/>
    <w:rsid w:val="00F34C1F"/>
    <w:rsid w:val="00F34C8C"/>
    <w:rsid w:val="00F34D00"/>
    <w:rsid w:val="00F34D06"/>
    <w:rsid w:val="00F34D37"/>
    <w:rsid w:val="00F34DB9"/>
    <w:rsid w:val="00F34E50"/>
    <w:rsid w:val="00F34E83"/>
    <w:rsid w:val="00F34EB0"/>
    <w:rsid w:val="00F34EC7"/>
    <w:rsid w:val="00F34EEB"/>
    <w:rsid w:val="00F34F71"/>
    <w:rsid w:val="00F34F9C"/>
    <w:rsid w:val="00F350AF"/>
    <w:rsid w:val="00F3510E"/>
    <w:rsid w:val="00F351B1"/>
    <w:rsid w:val="00F351EC"/>
    <w:rsid w:val="00F351F1"/>
    <w:rsid w:val="00F352A3"/>
    <w:rsid w:val="00F352C6"/>
    <w:rsid w:val="00F352E1"/>
    <w:rsid w:val="00F352F2"/>
    <w:rsid w:val="00F35308"/>
    <w:rsid w:val="00F35331"/>
    <w:rsid w:val="00F353B7"/>
    <w:rsid w:val="00F35473"/>
    <w:rsid w:val="00F35476"/>
    <w:rsid w:val="00F35480"/>
    <w:rsid w:val="00F354ED"/>
    <w:rsid w:val="00F354F5"/>
    <w:rsid w:val="00F355A6"/>
    <w:rsid w:val="00F355DC"/>
    <w:rsid w:val="00F35623"/>
    <w:rsid w:val="00F35692"/>
    <w:rsid w:val="00F356FF"/>
    <w:rsid w:val="00F35742"/>
    <w:rsid w:val="00F3574F"/>
    <w:rsid w:val="00F357A3"/>
    <w:rsid w:val="00F357F3"/>
    <w:rsid w:val="00F35823"/>
    <w:rsid w:val="00F35843"/>
    <w:rsid w:val="00F3585A"/>
    <w:rsid w:val="00F3585B"/>
    <w:rsid w:val="00F3585F"/>
    <w:rsid w:val="00F35905"/>
    <w:rsid w:val="00F3599B"/>
    <w:rsid w:val="00F35A19"/>
    <w:rsid w:val="00F35A4D"/>
    <w:rsid w:val="00F35AC4"/>
    <w:rsid w:val="00F35AFB"/>
    <w:rsid w:val="00F35B13"/>
    <w:rsid w:val="00F35B20"/>
    <w:rsid w:val="00F35C22"/>
    <w:rsid w:val="00F35C55"/>
    <w:rsid w:val="00F35CEC"/>
    <w:rsid w:val="00F35D34"/>
    <w:rsid w:val="00F35D73"/>
    <w:rsid w:val="00F35DEC"/>
    <w:rsid w:val="00F35DF3"/>
    <w:rsid w:val="00F35DF8"/>
    <w:rsid w:val="00F35E50"/>
    <w:rsid w:val="00F35F08"/>
    <w:rsid w:val="00F35F36"/>
    <w:rsid w:val="00F35FC7"/>
    <w:rsid w:val="00F36033"/>
    <w:rsid w:val="00F3603E"/>
    <w:rsid w:val="00F36059"/>
    <w:rsid w:val="00F360AE"/>
    <w:rsid w:val="00F360EA"/>
    <w:rsid w:val="00F36111"/>
    <w:rsid w:val="00F3616D"/>
    <w:rsid w:val="00F36184"/>
    <w:rsid w:val="00F3624E"/>
    <w:rsid w:val="00F36278"/>
    <w:rsid w:val="00F362A8"/>
    <w:rsid w:val="00F36320"/>
    <w:rsid w:val="00F36325"/>
    <w:rsid w:val="00F36341"/>
    <w:rsid w:val="00F3635B"/>
    <w:rsid w:val="00F36362"/>
    <w:rsid w:val="00F3637D"/>
    <w:rsid w:val="00F363ED"/>
    <w:rsid w:val="00F3641A"/>
    <w:rsid w:val="00F3647B"/>
    <w:rsid w:val="00F36498"/>
    <w:rsid w:val="00F364F9"/>
    <w:rsid w:val="00F36542"/>
    <w:rsid w:val="00F3656B"/>
    <w:rsid w:val="00F365C3"/>
    <w:rsid w:val="00F365EB"/>
    <w:rsid w:val="00F365F7"/>
    <w:rsid w:val="00F3668E"/>
    <w:rsid w:val="00F366B3"/>
    <w:rsid w:val="00F366F1"/>
    <w:rsid w:val="00F36766"/>
    <w:rsid w:val="00F367D8"/>
    <w:rsid w:val="00F36811"/>
    <w:rsid w:val="00F36876"/>
    <w:rsid w:val="00F3687D"/>
    <w:rsid w:val="00F368BD"/>
    <w:rsid w:val="00F368E6"/>
    <w:rsid w:val="00F368F5"/>
    <w:rsid w:val="00F36985"/>
    <w:rsid w:val="00F369BB"/>
    <w:rsid w:val="00F369C6"/>
    <w:rsid w:val="00F369E9"/>
    <w:rsid w:val="00F36A28"/>
    <w:rsid w:val="00F36A8A"/>
    <w:rsid w:val="00F36ABC"/>
    <w:rsid w:val="00F36AEC"/>
    <w:rsid w:val="00F36B21"/>
    <w:rsid w:val="00F36BB9"/>
    <w:rsid w:val="00F36BE0"/>
    <w:rsid w:val="00F36C10"/>
    <w:rsid w:val="00F36C59"/>
    <w:rsid w:val="00F36C5F"/>
    <w:rsid w:val="00F36CBC"/>
    <w:rsid w:val="00F36CDA"/>
    <w:rsid w:val="00F36CDC"/>
    <w:rsid w:val="00F36DCD"/>
    <w:rsid w:val="00F36E0E"/>
    <w:rsid w:val="00F36F03"/>
    <w:rsid w:val="00F36F23"/>
    <w:rsid w:val="00F36F39"/>
    <w:rsid w:val="00F36F54"/>
    <w:rsid w:val="00F36FC2"/>
    <w:rsid w:val="00F36FE0"/>
    <w:rsid w:val="00F3705F"/>
    <w:rsid w:val="00F3706B"/>
    <w:rsid w:val="00F3706F"/>
    <w:rsid w:val="00F370B9"/>
    <w:rsid w:val="00F370C8"/>
    <w:rsid w:val="00F370D9"/>
    <w:rsid w:val="00F3721C"/>
    <w:rsid w:val="00F37275"/>
    <w:rsid w:val="00F372B2"/>
    <w:rsid w:val="00F3730B"/>
    <w:rsid w:val="00F37347"/>
    <w:rsid w:val="00F3739B"/>
    <w:rsid w:val="00F373EA"/>
    <w:rsid w:val="00F37414"/>
    <w:rsid w:val="00F37436"/>
    <w:rsid w:val="00F37450"/>
    <w:rsid w:val="00F374FC"/>
    <w:rsid w:val="00F37534"/>
    <w:rsid w:val="00F37542"/>
    <w:rsid w:val="00F37592"/>
    <w:rsid w:val="00F37594"/>
    <w:rsid w:val="00F375DE"/>
    <w:rsid w:val="00F375DF"/>
    <w:rsid w:val="00F375E5"/>
    <w:rsid w:val="00F3763C"/>
    <w:rsid w:val="00F37688"/>
    <w:rsid w:val="00F3774B"/>
    <w:rsid w:val="00F3774E"/>
    <w:rsid w:val="00F37763"/>
    <w:rsid w:val="00F377CB"/>
    <w:rsid w:val="00F377CE"/>
    <w:rsid w:val="00F37821"/>
    <w:rsid w:val="00F37851"/>
    <w:rsid w:val="00F37859"/>
    <w:rsid w:val="00F378A3"/>
    <w:rsid w:val="00F378D8"/>
    <w:rsid w:val="00F379A2"/>
    <w:rsid w:val="00F379C9"/>
    <w:rsid w:val="00F37A3A"/>
    <w:rsid w:val="00F37A68"/>
    <w:rsid w:val="00F37A6F"/>
    <w:rsid w:val="00F37A7C"/>
    <w:rsid w:val="00F37A89"/>
    <w:rsid w:val="00F37B4B"/>
    <w:rsid w:val="00F37B4E"/>
    <w:rsid w:val="00F37B5C"/>
    <w:rsid w:val="00F37C07"/>
    <w:rsid w:val="00F37C20"/>
    <w:rsid w:val="00F37C67"/>
    <w:rsid w:val="00F37CA3"/>
    <w:rsid w:val="00F37CA5"/>
    <w:rsid w:val="00F37D13"/>
    <w:rsid w:val="00F37DB6"/>
    <w:rsid w:val="00F37DB8"/>
    <w:rsid w:val="00F37DD3"/>
    <w:rsid w:val="00F37DF6"/>
    <w:rsid w:val="00F37DFF"/>
    <w:rsid w:val="00F37E23"/>
    <w:rsid w:val="00F37E2D"/>
    <w:rsid w:val="00F37E98"/>
    <w:rsid w:val="00F37EB1"/>
    <w:rsid w:val="00F37EFC"/>
    <w:rsid w:val="00F37F47"/>
    <w:rsid w:val="00F37F7B"/>
    <w:rsid w:val="00F37F80"/>
    <w:rsid w:val="00F37FC8"/>
    <w:rsid w:val="00F4001B"/>
    <w:rsid w:val="00F40027"/>
    <w:rsid w:val="00F4008D"/>
    <w:rsid w:val="00F400C1"/>
    <w:rsid w:val="00F4010B"/>
    <w:rsid w:val="00F401B4"/>
    <w:rsid w:val="00F4024C"/>
    <w:rsid w:val="00F40288"/>
    <w:rsid w:val="00F402A1"/>
    <w:rsid w:val="00F402CA"/>
    <w:rsid w:val="00F402D1"/>
    <w:rsid w:val="00F402F4"/>
    <w:rsid w:val="00F402F6"/>
    <w:rsid w:val="00F40318"/>
    <w:rsid w:val="00F4031D"/>
    <w:rsid w:val="00F4031E"/>
    <w:rsid w:val="00F40360"/>
    <w:rsid w:val="00F403D4"/>
    <w:rsid w:val="00F4041E"/>
    <w:rsid w:val="00F40431"/>
    <w:rsid w:val="00F4045B"/>
    <w:rsid w:val="00F4049A"/>
    <w:rsid w:val="00F404BC"/>
    <w:rsid w:val="00F404E4"/>
    <w:rsid w:val="00F405A3"/>
    <w:rsid w:val="00F405A9"/>
    <w:rsid w:val="00F40615"/>
    <w:rsid w:val="00F40661"/>
    <w:rsid w:val="00F4069E"/>
    <w:rsid w:val="00F406BC"/>
    <w:rsid w:val="00F406E5"/>
    <w:rsid w:val="00F40742"/>
    <w:rsid w:val="00F4074F"/>
    <w:rsid w:val="00F40790"/>
    <w:rsid w:val="00F40861"/>
    <w:rsid w:val="00F408E5"/>
    <w:rsid w:val="00F4095B"/>
    <w:rsid w:val="00F40976"/>
    <w:rsid w:val="00F409B6"/>
    <w:rsid w:val="00F40A09"/>
    <w:rsid w:val="00F40ADD"/>
    <w:rsid w:val="00F40BF4"/>
    <w:rsid w:val="00F40C2D"/>
    <w:rsid w:val="00F40CE1"/>
    <w:rsid w:val="00F40CFA"/>
    <w:rsid w:val="00F40D1D"/>
    <w:rsid w:val="00F40D20"/>
    <w:rsid w:val="00F40D26"/>
    <w:rsid w:val="00F40DEB"/>
    <w:rsid w:val="00F40E02"/>
    <w:rsid w:val="00F40E65"/>
    <w:rsid w:val="00F40E73"/>
    <w:rsid w:val="00F40E7D"/>
    <w:rsid w:val="00F40ED1"/>
    <w:rsid w:val="00F40F25"/>
    <w:rsid w:val="00F40F2C"/>
    <w:rsid w:val="00F40F58"/>
    <w:rsid w:val="00F40FE9"/>
    <w:rsid w:val="00F40FF2"/>
    <w:rsid w:val="00F41026"/>
    <w:rsid w:val="00F4105A"/>
    <w:rsid w:val="00F41080"/>
    <w:rsid w:val="00F410A5"/>
    <w:rsid w:val="00F41128"/>
    <w:rsid w:val="00F411F9"/>
    <w:rsid w:val="00F411FE"/>
    <w:rsid w:val="00F412B7"/>
    <w:rsid w:val="00F412E4"/>
    <w:rsid w:val="00F412F3"/>
    <w:rsid w:val="00F41328"/>
    <w:rsid w:val="00F41334"/>
    <w:rsid w:val="00F41370"/>
    <w:rsid w:val="00F41374"/>
    <w:rsid w:val="00F413B0"/>
    <w:rsid w:val="00F413BC"/>
    <w:rsid w:val="00F4140B"/>
    <w:rsid w:val="00F41431"/>
    <w:rsid w:val="00F4149F"/>
    <w:rsid w:val="00F414B9"/>
    <w:rsid w:val="00F414BA"/>
    <w:rsid w:val="00F41544"/>
    <w:rsid w:val="00F41546"/>
    <w:rsid w:val="00F415AC"/>
    <w:rsid w:val="00F415E3"/>
    <w:rsid w:val="00F4160A"/>
    <w:rsid w:val="00F41630"/>
    <w:rsid w:val="00F4167A"/>
    <w:rsid w:val="00F4168F"/>
    <w:rsid w:val="00F416A1"/>
    <w:rsid w:val="00F416C5"/>
    <w:rsid w:val="00F416E7"/>
    <w:rsid w:val="00F416EA"/>
    <w:rsid w:val="00F4170F"/>
    <w:rsid w:val="00F41749"/>
    <w:rsid w:val="00F4174B"/>
    <w:rsid w:val="00F41764"/>
    <w:rsid w:val="00F41768"/>
    <w:rsid w:val="00F41794"/>
    <w:rsid w:val="00F4179F"/>
    <w:rsid w:val="00F417A4"/>
    <w:rsid w:val="00F41853"/>
    <w:rsid w:val="00F41862"/>
    <w:rsid w:val="00F4186C"/>
    <w:rsid w:val="00F41879"/>
    <w:rsid w:val="00F418E1"/>
    <w:rsid w:val="00F418ED"/>
    <w:rsid w:val="00F41936"/>
    <w:rsid w:val="00F419DB"/>
    <w:rsid w:val="00F419FF"/>
    <w:rsid w:val="00F41A81"/>
    <w:rsid w:val="00F41B3D"/>
    <w:rsid w:val="00F41B4B"/>
    <w:rsid w:val="00F41B5C"/>
    <w:rsid w:val="00F41BA3"/>
    <w:rsid w:val="00F41BD7"/>
    <w:rsid w:val="00F41C01"/>
    <w:rsid w:val="00F41C06"/>
    <w:rsid w:val="00F41C1F"/>
    <w:rsid w:val="00F41C36"/>
    <w:rsid w:val="00F41D29"/>
    <w:rsid w:val="00F41D2B"/>
    <w:rsid w:val="00F41D9F"/>
    <w:rsid w:val="00F41E16"/>
    <w:rsid w:val="00F41E24"/>
    <w:rsid w:val="00F41E58"/>
    <w:rsid w:val="00F41EF8"/>
    <w:rsid w:val="00F41F4C"/>
    <w:rsid w:val="00F41F59"/>
    <w:rsid w:val="00F41F83"/>
    <w:rsid w:val="00F41FC2"/>
    <w:rsid w:val="00F41FEB"/>
    <w:rsid w:val="00F42061"/>
    <w:rsid w:val="00F420AD"/>
    <w:rsid w:val="00F420BC"/>
    <w:rsid w:val="00F420C8"/>
    <w:rsid w:val="00F420E0"/>
    <w:rsid w:val="00F4210D"/>
    <w:rsid w:val="00F4212B"/>
    <w:rsid w:val="00F421B3"/>
    <w:rsid w:val="00F421E2"/>
    <w:rsid w:val="00F421F9"/>
    <w:rsid w:val="00F422A9"/>
    <w:rsid w:val="00F422BA"/>
    <w:rsid w:val="00F422FA"/>
    <w:rsid w:val="00F42337"/>
    <w:rsid w:val="00F42390"/>
    <w:rsid w:val="00F423E6"/>
    <w:rsid w:val="00F423F9"/>
    <w:rsid w:val="00F42444"/>
    <w:rsid w:val="00F424E0"/>
    <w:rsid w:val="00F424E8"/>
    <w:rsid w:val="00F42592"/>
    <w:rsid w:val="00F426C1"/>
    <w:rsid w:val="00F426F2"/>
    <w:rsid w:val="00F4271E"/>
    <w:rsid w:val="00F42757"/>
    <w:rsid w:val="00F427B5"/>
    <w:rsid w:val="00F427F7"/>
    <w:rsid w:val="00F4283C"/>
    <w:rsid w:val="00F4283D"/>
    <w:rsid w:val="00F428DC"/>
    <w:rsid w:val="00F428F4"/>
    <w:rsid w:val="00F4295D"/>
    <w:rsid w:val="00F429A4"/>
    <w:rsid w:val="00F429F9"/>
    <w:rsid w:val="00F42A49"/>
    <w:rsid w:val="00F42AF4"/>
    <w:rsid w:val="00F42B32"/>
    <w:rsid w:val="00F42B8B"/>
    <w:rsid w:val="00F42BB4"/>
    <w:rsid w:val="00F42BE2"/>
    <w:rsid w:val="00F42C41"/>
    <w:rsid w:val="00F42C4F"/>
    <w:rsid w:val="00F42C66"/>
    <w:rsid w:val="00F42C6B"/>
    <w:rsid w:val="00F42CD8"/>
    <w:rsid w:val="00F42D1E"/>
    <w:rsid w:val="00F42D2D"/>
    <w:rsid w:val="00F42DE6"/>
    <w:rsid w:val="00F42E03"/>
    <w:rsid w:val="00F42E77"/>
    <w:rsid w:val="00F42EBD"/>
    <w:rsid w:val="00F4307B"/>
    <w:rsid w:val="00F43084"/>
    <w:rsid w:val="00F43134"/>
    <w:rsid w:val="00F43179"/>
    <w:rsid w:val="00F43198"/>
    <w:rsid w:val="00F431A0"/>
    <w:rsid w:val="00F43213"/>
    <w:rsid w:val="00F4322C"/>
    <w:rsid w:val="00F43236"/>
    <w:rsid w:val="00F43275"/>
    <w:rsid w:val="00F432A6"/>
    <w:rsid w:val="00F432D2"/>
    <w:rsid w:val="00F4330E"/>
    <w:rsid w:val="00F433B8"/>
    <w:rsid w:val="00F433D0"/>
    <w:rsid w:val="00F43413"/>
    <w:rsid w:val="00F43415"/>
    <w:rsid w:val="00F4348E"/>
    <w:rsid w:val="00F434DC"/>
    <w:rsid w:val="00F43502"/>
    <w:rsid w:val="00F4362F"/>
    <w:rsid w:val="00F436CA"/>
    <w:rsid w:val="00F436E0"/>
    <w:rsid w:val="00F43715"/>
    <w:rsid w:val="00F43766"/>
    <w:rsid w:val="00F43802"/>
    <w:rsid w:val="00F43855"/>
    <w:rsid w:val="00F43952"/>
    <w:rsid w:val="00F43983"/>
    <w:rsid w:val="00F43A04"/>
    <w:rsid w:val="00F43A0D"/>
    <w:rsid w:val="00F43A95"/>
    <w:rsid w:val="00F43ADE"/>
    <w:rsid w:val="00F43B6D"/>
    <w:rsid w:val="00F43BB5"/>
    <w:rsid w:val="00F43BCC"/>
    <w:rsid w:val="00F43BEE"/>
    <w:rsid w:val="00F43C1A"/>
    <w:rsid w:val="00F43CD8"/>
    <w:rsid w:val="00F43CF6"/>
    <w:rsid w:val="00F43CFC"/>
    <w:rsid w:val="00F43D7D"/>
    <w:rsid w:val="00F43E5A"/>
    <w:rsid w:val="00F43EA7"/>
    <w:rsid w:val="00F43EC6"/>
    <w:rsid w:val="00F43F1F"/>
    <w:rsid w:val="00F43F79"/>
    <w:rsid w:val="00F43F8B"/>
    <w:rsid w:val="00F44009"/>
    <w:rsid w:val="00F4401E"/>
    <w:rsid w:val="00F4405E"/>
    <w:rsid w:val="00F4406D"/>
    <w:rsid w:val="00F4409D"/>
    <w:rsid w:val="00F440AB"/>
    <w:rsid w:val="00F440E9"/>
    <w:rsid w:val="00F44154"/>
    <w:rsid w:val="00F44176"/>
    <w:rsid w:val="00F441EE"/>
    <w:rsid w:val="00F44247"/>
    <w:rsid w:val="00F44251"/>
    <w:rsid w:val="00F44252"/>
    <w:rsid w:val="00F4425B"/>
    <w:rsid w:val="00F442EB"/>
    <w:rsid w:val="00F44428"/>
    <w:rsid w:val="00F4444C"/>
    <w:rsid w:val="00F444B6"/>
    <w:rsid w:val="00F444B8"/>
    <w:rsid w:val="00F44547"/>
    <w:rsid w:val="00F445B5"/>
    <w:rsid w:val="00F445D4"/>
    <w:rsid w:val="00F445D7"/>
    <w:rsid w:val="00F4462B"/>
    <w:rsid w:val="00F44672"/>
    <w:rsid w:val="00F446A8"/>
    <w:rsid w:val="00F446E5"/>
    <w:rsid w:val="00F44714"/>
    <w:rsid w:val="00F44767"/>
    <w:rsid w:val="00F447A6"/>
    <w:rsid w:val="00F4484B"/>
    <w:rsid w:val="00F4484F"/>
    <w:rsid w:val="00F44890"/>
    <w:rsid w:val="00F44892"/>
    <w:rsid w:val="00F44894"/>
    <w:rsid w:val="00F448A0"/>
    <w:rsid w:val="00F448B9"/>
    <w:rsid w:val="00F44922"/>
    <w:rsid w:val="00F44934"/>
    <w:rsid w:val="00F4493A"/>
    <w:rsid w:val="00F4494A"/>
    <w:rsid w:val="00F449BF"/>
    <w:rsid w:val="00F44A0D"/>
    <w:rsid w:val="00F44A45"/>
    <w:rsid w:val="00F44AE9"/>
    <w:rsid w:val="00F44B3D"/>
    <w:rsid w:val="00F44BB8"/>
    <w:rsid w:val="00F44BCC"/>
    <w:rsid w:val="00F44BEB"/>
    <w:rsid w:val="00F44C24"/>
    <w:rsid w:val="00F44C26"/>
    <w:rsid w:val="00F44C51"/>
    <w:rsid w:val="00F44CAB"/>
    <w:rsid w:val="00F44CD5"/>
    <w:rsid w:val="00F44D19"/>
    <w:rsid w:val="00F44DA4"/>
    <w:rsid w:val="00F44DCC"/>
    <w:rsid w:val="00F44DF3"/>
    <w:rsid w:val="00F44E21"/>
    <w:rsid w:val="00F44E66"/>
    <w:rsid w:val="00F44EFB"/>
    <w:rsid w:val="00F44F0D"/>
    <w:rsid w:val="00F45017"/>
    <w:rsid w:val="00F45071"/>
    <w:rsid w:val="00F450ED"/>
    <w:rsid w:val="00F45208"/>
    <w:rsid w:val="00F45226"/>
    <w:rsid w:val="00F45228"/>
    <w:rsid w:val="00F45262"/>
    <w:rsid w:val="00F452EA"/>
    <w:rsid w:val="00F45304"/>
    <w:rsid w:val="00F45333"/>
    <w:rsid w:val="00F45359"/>
    <w:rsid w:val="00F45398"/>
    <w:rsid w:val="00F453F1"/>
    <w:rsid w:val="00F4549A"/>
    <w:rsid w:val="00F454C2"/>
    <w:rsid w:val="00F454D1"/>
    <w:rsid w:val="00F45513"/>
    <w:rsid w:val="00F45607"/>
    <w:rsid w:val="00F4564D"/>
    <w:rsid w:val="00F456E0"/>
    <w:rsid w:val="00F45705"/>
    <w:rsid w:val="00F45724"/>
    <w:rsid w:val="00F4575C"/>
    <w:rsid w:val="00F45769"/>
    <w:rsid w:val="00F45789"/>
    <w:rsid w:val="00F457DC"/>
    <w:rsid w:val="00F457FE"/>
    <w:rsid w:val="00F45803"/>
    <w:rsid w:val="00F45855"/>
    <w:rsid w:val="00F45894"/>
    <w:rsid w:val="00F458AD"/>
    <w:rsid w:val="00F458C6"/>
    <w:rsid w:val="00F458D6"/>
    <w:rsid w:val="00F458E1"/>
    <w:rsid w:val="00F458E7"/>
    <w:rsid w:val="00F458F5"/>
    <w:rsid w:val="00F4594D"/>
    <w:rsid w:val="00F4599E"/>
    <w:rsid w:val="00F459C5"/>
    <w:rsid w:val="00F459DD"/>
    <w:rsid w:val="00F45A76"/>
    <w:rsid w:val="00F45A8F"/>
    <w:rsid w:val="00F45A99"/>
    <w:rsid w:val="00F45AE4"/>
    <w:rsid w:val="00F45AFE"/>
    <w:rsid w:val="00F45B15"/>
    <w:rsid w:val="00F45B25"/>
    <w:rsid w:val="00F45B3E"/>
    <w:rsid w:val="00F45B98"/>
    <w:rsid w:val="00F45C13"/>
    <w:rsid w:val="00F45C26"/>
    <w:rsid w:val="00F45C2D"/>
    <w:rsid w:val="00F45C44"/>
    <w:rsid w:val="00F45C62"/>
    <w:rsid w:val="00F45C7B"/>
    <w:rsid w:val="00F45C7D"/>
    <w:rsid w:val="00F45C85"/>
    <w:rsid w:val="00F45CB3"/>
    <w:rsid w:val="00F45CCC"/>
    <w:rsid w:val="00F45CF0"/>
    <w:rsid w:val="00F45D26"/>
    <w:rsid w:val="00F45D67"/>
    <w:rsid w:val="00F45E71"/>
    <w:rsid w:val="00F45E9B"/>
    <w:rsid w:val="00F45EA5"/>
    <w:rsid w:val="00F45EB4"/>
    <w:rsid w:val="00F45F22"/>
    <w:rsid w:val="00F45F33"/>
    <w:rsid w:val="00F45F4B"/>
    <w:rsid w:val="00F45FE2"/>
    <w:rsid w:val="00F4602A"/>
    <w:rsid w:val="00F46058"/>
    <w:rsid w:val="00F46089"/>
    <w:rsid w:val="00F4616D"/>
    <w:rsid w:val="00F4619F"/>
    <w:rsid w:val="00F461BB"/>
    <w:rsid w:val="00F46204"/>
    <w:rsid w:val="00F46220"/>
    <w:rsid w:val="00F46230"/>
    <w:rsid w:val="00F46261"/>
    <w:rsid w:val="00F4628D"/>
    <w:rsid w:val="00F46333"/>
    <w:rsid w:val="00F463E2"/>
    <w:rsid w:val="00F463F6"/>
    <w:rsid w:val="00F4640B"/>
    <w:rsid w:val="00F4645F"/>
    <w:rsid w:val="00F46462"/>
    <w:rsid w:val="00F4653A"/>
    <w:rsid w:val="00F465DD"/>
    <w:rsid w:val="00F46639"/>
    <w:rsid w:val="00F466C5"/>
    <w:rsid w:val="00F4670B"/>
    <w:rsid w:val="00F4678E"/>
    <w:rsid w:val="00F4685E"/>
    <w:rsid w:val="00F468A8"/>
    <w:rsid w:val="00F468C9"/>
    <w:rsid w:val="00F468E7"/>
    <w:rsid w:val="00F4690D"/>
    <w:rsid w:val="00F46954"/>
    <w:rsid w:val="00F46964"/>
    <w:rsid w:val="00F46A00"/>
    <w:rsid w:val="00F46A36"/>
    <w:rsid w:val="00F46A5E"/>
    <w:rsid w:val="00F46AAC"/>
    <w:rsid w:val="00F46B0F"/>
    <w:rsid w:val="00F46B57"/>
    <w:rsid w:val="00F46B81"/>
    <w:rsid w:val="00F46B82"/>
    <w:rsid w:val="00F46B8F"/>
    <w:rsid w:val="00F46BBC"/>
    <w:rsid w:val="00F46C6D"/>
    <w:rsid w:val="00F46C7F"/>
    <w:rsid w:val="00F46D50"/>
    <w:rsid w:val="00F46D78"/>
    <w:rsid w:val="00F46DE6"/>
    <w:rsid w:val="00F46DEA"/>
    <w:rsid w:val="00F46E55"/>
    <w:rsid w:val="00F46E72"/>
    <w:rsid w:val="00F46EB9"/>
    <w:rsid w:val="00F46ED2"/>
    <w:rsid w:val="00F46F05"/>
    <w:rsid w:val="00F46F88"/>
    <w:rsid w:val="00F46FAC"/>
    <w:rsid w:val="00F46FAE"/>
    <w:rsid w:val="00F46FDB"/>
    <w:rsid w:val="00F46FFB"/>
    <w:rsid w:val="00F4701D"/>
    <w:rsid w:val="00F4703F"/>
    <w:rsid w:val="00F470DF"/>
    <w:rsid w:val="00F470EA"/>
    <w:rsid w:val="00F47145"/>
    <w:rsid w:val="00F471BA"/>
    <w:rsid w:val="00F4720A"/>
    <w:rsid w:val="00F4725E"/>
    <w:rsid w:val="00F472C7"/>
    <w:rsid w:val="00F472E1"/>
    <w:rsid w:val="00F4732A"/>
    <w:rsid w:val="00F4739C"/>
    <w:rsid w:val="00F473FA"/>
    <w:rsid w:val="00F4742E"/>
    <w:rsid w:val="00F47485"/>
    <w:rsid w:val="00F4748D"/>
    <w:rsid w:val="00F474BF"/>
    <w:rsid w:val="00F474FE"/>
    <w:rsid w:val="00F47557"/>
    <w:rsid w:val="00F47641"/>
    <w:rsid w:val="00F47652"/>
    <w:rsid w:val="00F4766D"/>
    <w:rsid w:val="00F47737"/>
    <w:rsid w:val="00F47744"/>
    <w:rsid w:val="00F477D2"/>
    <w:rsid w:val="00F478D6"/>
    <w:rsid w:val="00F47910"/>
    <w:rsid w:val="00F47969"/>
    <w:rsid w:val="00F47992"/>
    <w:rsid w:val="00F47995"/>
    <w:rsid w:val="00F479E8"/>
    <w:rsid w:val="00F47A15"/>
    <w:rsid w:val="00F47A4E"/>
    <w:rsid w:val="00F47B2B"/>
    <w:rsid w:val="00F47B65"/>
    <w:rsid w:val="00F47B9E"/>
    <w:rsid w:val="00F47BB5"/>
    <w:rsid w:val="00F47BBF"/>
    <w:rsid w:val="00F47C07"/>
    <w:rsid w:val="00F47C19"/>
    <w:rsid w:val="00F47CD4"/>
    <w:rsid w:val="00F47CD6"/>
    <w:rsid w:val="00F47CF2"/>
    <w:rsid w:val="00F47D2E"/>
    <w:rsid w:val="00F47D51"/>
    <w:rsid w:val="00F47D5E"/>
    <w:rsid w:val="00F47D76"/>
    <w:rsid w:val="00F47D91"/>
    <w:rsid w:val="00F47DA1"/>
    <w:rsid w:val="00F47E30"/>
    <w:rsid w:val="00F47E4A"/>
    <w:rsid w:val="00F47E58"/>
    <w:rsid w:val="00F47F67"/>
    <w:rsid w:val="00F47F96"/>
    <w:rsid w:val="00F47FEA"/>
    <w:rsid w:val="00F47FF9"/>
    <w:rsid w:val="00F500AF"/>
    <w:rsid w:val="00F50131"/>
    <w:rsid w:val="00F501A2"/>
    <w:rsid w:val="00F501CB"/>
    <w:rsid w:val="00F50218"/>
    <w:rsid w:val="00F502AC"/>
    <w:rsid w:val="00F502C4"/>
    <w:rsid w:val="00F50367"/>
    <w:rsid w:val="00F50382"/>
    <w:rsid w:val="00F50401"/>
    <w:rsid w:val="00F5044F"/>
    <w:rsid w:val="00F5049F"/>
    <w:rsid w:val="00F504AD"/>
    <w:rsid w:val="00F504E0"/>
    <w:rsid w:val="00F50500"/>
    <w:rsid w:val="00F50527"/>
    <w:rsid w:val="00F50530"/>
    <w:rsid w:val="00F50583"/>
    <w:rsid w:val="00F50590"/>
    <w:rsid w:val="00F505AF"/>
    <w:rsid w:val="00F505B1"/>
    <w:rsid w:val="00F505B6"/>
    <w:rsid w:val="00F505DE"/>
    <w:rsid w:val="00F5060B"/>
    <w:rsid w:val="00F50639"/>
    <w:rsid w:val="00F5063B"/>
    <w:rsid w:val="00F506D8"/>
    <w:rsid w:val="00F50752"/>
    <w:rsid w:val="00F5078C"/>
    <w:rsid w:val="00F507DF"/>
    <w:rsid w:val="00F5080B"/>
    <w:rsid w:val="00F50836"/>
    <w:rsid w:val="00F5083B"/>
    <w:rsid w:val="00F50888"/>
    <w:rsid w:val="00F508B1"/>
    <w:rsid w:val="00F5091A"/>
    <w:rsid w:val="00F50A38"/>
    <w:rsid w:val="00F50A7D"/>
    <w:rsid w:val="00F50A92"/>
    <w:rsid w:val="00F50AC9"/>
    <w:rsid w:val="00F50B02"/>
    <w:rsid w:val="00F50B2A"/>
    <w:rsid w:val="00F50B73"/>
    <w:rsid w:val="00F50BE8"/>
    <w:rsid w:val="00F50BED"/>
    <w:rsid w:val="00F50C5A"/>
    <w:rsid w:val="00F50CA7"/>
    <w:rsid w:val="00F50CBF"/>
    <w:rsid w:val="00F50D48"/>
    <w:rsid w:val="00F50D63"/>
    <w:rsid w:val="00F50D7E"/>
    <w:rsid w:val="00F50D80"/>
    <w:rsid w:val="00F50D91"/>
    <w:rsid w:val="00F50EA0"/>
    <w:rsid w:val="00F50EE4"/>
    <w:rsid w:val="00F50F59"/>
    <w:rsid w:val="00F50F75"/>
    <w:rsid w:val="00F50F76"/>
    <w:rsid w:val="00F50F82"/>
    <w:rsid w:val="00F50FAF"/>
    <w:rsid w:val="00F50FCB"/>
    <w:rsid w:val="00F5105D"/>
    <w:rsid w:val="00F5109B"/>
    <w:rsid w:val="00F510D3"/>
    <w:rsid w:val="00F51115"/>
    <w:rsid w:val="00F51117"/>
    <w:rsid w:val="00F51146"/>
    <w:rsid w:val="00F5118F"/>
    <w:rsid w:val="00F511B0"/>
    <w:rsid w:val="00F511E7"/>
    <w:rsid w:val="00F512C8"/>
    <w:rsid w:val="00F512EE"/>
    <w:rsid w:val="00F512FC"/>
    <w:rsid w:val="00F5134F"/>
    <w:rsid w:val="00F513CC"/>
    <w:rsid w:val="00F51461"/>
    <w:rsid w:val="00F51520"/>
    <w:rsid w:val="00F5152E"/>
    <w:rsid w:val="00F51629"/>
    <w:rsid w:val="00F516EE"/>
    <w:rsid w:val="00F516F0"/>
    <w:rsid w:val="00F516FD"/>
    <w:rsid w:val="00F51719"/>
    <w:rsid w:val="00F51720"/>
    <w:rsid w:val="00F5179B"/>
    <w:rsid w:val="00F51805"/>
    <w:rsid w:val="00F5181A"/>
    <w:rsid w:val="00F51849"/>
    <w:rsid w:val="00F51878"/>
    <w:rsid w:val="00F51895"/>
    <w:rsid w:val="00F5196B"/>
    <w:rsid w:val="00F51977"/>
    <w:rsid w:val="00F51A59"/>
    <w:rsid w:val="00F51A61"/>
    <w:rsid w:val="00F51A66"/>
    <w:rsid w:val="00F51A7C"/>
    <w:rsid w:val="00F51ABE"/>
    <w:rsid w:val="00F51BF0"/>
    <w:rsid w:val="00F51C66"/>
    <w:rsid w:val="00F51C88"/>
    <w:rsid w:val="00F51CF8"/>
    <w:rsid w:val="00F51D1C"/>
    <w:rsid w:val="00F51D5A"/>
    <w:rsid w:val="00F51D7D"/>
    <w:rsid w:val="00F51D8C"/>
    <w:rsid w:val="00F51E30"/>
    <w:rsid w:val="00F51E39"/>
    <w:rsid w:val="00F51E50"/>
    <w:rsid w:val="00F51FD2"/>
    <w:rsid w:val="00F5202F"/>
    <w:rsid w:val="00F52072"/>
    <w:rsid w:val="00F52073"/>
    <w:rsid w:val="00F520B9"/>
    <w:rsid w:val="00F5214D"/>
    <w:rsid w:val="00F52152"/>
    <w:rsid w:val="00F521E9"/>
    <w:rsid w:val="00F521EC"/>
    <w:rsid w:val="00F52201"/>
    <w:rsid w:val="00F52229"/>
    <w:rsid w:val="00F522A3"/>
    <w:rsid w:val="00F5230C"/>
    <w:rsid w:val="00F52344"/>
    <w:rsid w:val="00F52353"/>
    <w:rsid w:val="00F52375"/>
    <w:rsid w:val="00F5239F"/>
    <w:rsid w:val="00F52494"/>
    <w:rsid w:val="00F524B1"/>
    <w:rsid w:val="00F524CF"/>
    <w:rsid w:val="00F52502"/>
    <w:rsid w:val="00F52504"/>
    <w:rsid w:val="00F52550"/>
    <w:rsid w:val="00F52551"/>
    <w:rsid w:val="00F52569"/>
    <w:rsid w:val="00F525B1"/>
    <w:rsid w:val="00F525D8"/>
    <w:rsid w:val="00F525E0"/>
    <w:rsid w:val="00F52619"/>
    <w:rsid w:val="00F52676"/>
    <w:rsid w:val="00F526A4"/>
    <w:rsid w:val="00F526FE"/>
    <w:rsid w:val="00F52736"/>
    <w:rsid w:val="00F52759"/>
    <w:rsid w:val="00F5278E"/>
    <w:rsid w:val="00F527CB"/>
    <w:rsid w:val="00F5282C"/>
    <w:rsid w:val="00F528C8"/>
    <w:rsid w:val="00F52900"/>
    <w:rsid w:val="00F5295C"/>
    <w:rsid w:val="00F52962"/>
    <w:rsid w:val="00F5299B"/>
    <w:rsid w:val="00F529ED"/>
    <w:rsid w:val="00F52A22"/>
    <w:rsid w:val="00F52A38"/>
    <w:rsid w:val="00F52A5C"/>
    <w:rsid w:val="00F52A93"/>
    <w:rsid w:val="00F52AB6"/>
    <w:rsid w:val="00F52AC1"/>
    <w:rsid w:val="00F52B27"/>
    <w:rsid w:val="00F52B70"/>
    <w:rsid w:val="00F52B7F"/>
    <w:rsid w:val="00F52BA3"/>
    <w:rsid w:val="00F52BCE"/>
    <w:rsid w:val="00F52C1F"/>
    <w:rsid w:val="00F52C85"/>
    <w:rsid w:val="00F52D1B"/>
    <w:rsid w:val="00F52D35"/>
    <w:rsid w:val="00F52D83"/>
    <w:rsid w:val="00F52E16"/>
    <w:rsid w:val="00F52E2E"/>
    <w:rsid w:val="00F52E4F"/>
    <w:rsid w:val="00F52E8E"/>
    <w:rsid w:val="00F52F07"/>
    <w:rsid w:val="00F52F3A"/>
    <w:rsid w:val="00F52F5B"/>
    <w:rsid w:val="00F52F6F"/>
    <w:rsid w:val="00F52FDA"/>
    <w:rsid w:val="00F53067"/>
    <w:rsid w:val="00F53148"/>
    <w:rsid w:val="00F531DC"/>
    <w:rsid w:val="00F531F2"/>
    <w:rsid w:val="00F5325C"/>
    <w:rsid w:val="00F532E6"/>
    <w:rsid w:val="00F532F3"/>
    <w:rsid w:val="00F53381"/>
    <w:rsid w:val="00F53395"/>
    <w:rsid w:val="00F533A0"/>
    <w:rsid w:val="00F533C0"/>
    <w:rsid w:val="00F53439"/>
    <w:rsid w:val="00F5344C"/>
    <w:rsid w:val="00F534A1"/>
    <w:rsid w:val="00F534A5"/>
    <w:rsid w:val="00F534AF"/>
    <w:rsid w:val="00F534E1"/>
    <w:rsid w:val="00F53564"/>
    <w:rsid w:val="00F5356A"/>
    <w:rsid w:val="00F53573"/>
    <w:rsid w:val="00F535B0"/>
    <w:rsid w:val="00F53699"/>
    <w:rsid w:val="00F5374B"/>
    <w:rsid w:val="00F53795"/>
    <w:rsid w:val="00F537A1"/>
    <w:rsid w:val="00F5383F"/>
    <w:rsid w:val="00F53889"/>
    <w:rsid w:val="00F53892"/>
    <w:rsid w:val="00F538D4"/>
    <w:rsid w:val="00F53948"/>
    <w:rsid w:val="00F53997"/>
    <w:rsid w:val="00F5399C"/>
    <w:rsid w:val="00F5399D"/>
    <w:rsid w:val="00F539A7"/>
    <w:rsid w:val="00F53A63"/>
    <w:rsid w:val="00F53AA4"/>
    <w:rsid w:val="00F53B11"/>
    <w:rsid w:val="00F53B64"/>
    <w:rsid w:val="00F53B65"/>
    <w:rsid w:val="00F53C00"/>
    <w:rsid w:val="00F53C10"/>
    <w:rsid w:val="00F53C18"/>
    <w:rsid w:val="00F53C28"/>
    <w:rsid w:val="00F53C60"/>
    <w:rsid w:val="00F53CDE"/>
    <w:rsid w:val="00F53D4B"/>
    <w:rsid w:val="00F53D4D"/>
    <w:rsid w:val="00F53D6F"/>
    <w:rsid w:val="00F53D95"/>
    <w:rsid w:val="00F53DBE"/>
    <w:rsid w:val="00F53E16"/>
    <w:rsid w:val="00F53E39"/>
    <w:rsid w:val="00F53E5F"/>
    <w:rsid w:val="00F53E7A"/>
    <w:rsid w:val="00F53ED4"/>
    <w:rsid w:val="00F53EDE"/>
    <w:rsid w:val="00F53F56"/>
    <w:rsid w:val="00F53F5C"/>
    <w:rsid w:val="00F53F62"/>
    <w:rsid w:val="00F53FCD"/>
    <w:rsid w:val="00F54003"/>
    <w:rsid w:val="00F54028"/>
    <w:rsid w:val="00F54041"/>
    <w:rsid w:val="00F54048"/>
    <w:rsid w:val="00F5405D"/>
    <w:rsid w:val="00F540C9"/>
    <w:rsid w:val="00F5412D"/>
    <w:rsid w:val="00F5416B"/>
    <w:rsid w:val="00F54196"/>
    <w:rsid w:val="00F541D3"/>
    <w:rsid w:val="00F54229"/>
    <w:rsid w:val="00F542D3"/>
    <w:rsid w:val="00F5433D"/>
    <w:rsid w:val="00F5434E"/>
    <w:rsid w:val="00F543BD"/>
    <w:rsid w:val="00F54451"/>
    <w:rsid w:val="00F54483"/>
    <w:rsid w:val="00F54496"/>
    <w:rsid w:val="00F544DC"/>
    <w:rsid w:val="00F54553"/>
    <w:rsid w:val="00F54574"/>
    <w:rsid w:val="00F545D7"/>
    <w:rsid w:val="00F5464A"/>
    <w:rsid w:val="00F5464E"/>
    <w:rsid w:val="00F54693"/>
    <w:rsid w:val="00F54698"/>
    <w:rsid w:val="00F546D1"/>
    <w:rsid w:val="00F54755"/>
    <w:rsid w:val="00F54776"/>
    <w:rsid w:val="00F547DC"/>
    <w:rsid w:val="00F54841"/>
    <w:rsid w:val="00F5486B"/>
    <w:rsid w:val="00F5487A"/>
    <w:rsid w:val="00F548AF"/>
    <w:rsid w:val="00F54912"/>
    <w:rsid w:val="00F54932"/>
    <w:rsid w:val="00F54962"/>
    <w:rsid w:val="00F5498A"/>
    <w:rsid w:val="00F5498F"/>
    <w:rsid w:val="00F549A9"/>
    <w:rsid w:val="00F54A24"/>
    <w:rsid w:val="00F54A42"/>
    <w:rsid w:val="00F54ABB"/>
    <w:rsid w:val="00F54ACA"/>
    <w:rsid w:val="00F54ACD"/>
    <w:rsid w:val="00F54B00"/>
    <w:rsid w:val="00F54B3F"/>
    <w:rsid w:val="00F54B5A"/>
    <w:rsid w:val="00F54B5C"/>
    <w:rsid w:val="00F54B7A"/>
    <w:rsid w:val="00F54BD6"/>
    <w:rsid w:val="00F54C0E"/>
    <w:rsid w:val="00F54C1A"/>
    <w:rsid w:val="00F54C35"/>
    <w:rsid w:val="00F54CB2"/>
    <w:rsid w:val="00F54CCA"/>
    <w:rsid w:val="00F54CF5"/>
    <w:rsid w:val="00F54D34"/>
    <w:rsid w:val="00F54D98"/>
    <w:rsid w:val="00F54E4F"/>
    <w:rsid w:val="00F54E59"/>
    <w:rsid w:val="00F54E94"/>
    <w:rsid w:val="00F54E9A"/>
    <w:rsid w:val="00F54ECB"/>
    <w:rsid w:val="00F54EF3"/>
    <w:rsid w:val="00F54EF9"/>
    <w:rsid w:val="00F54EFB"/>
    <w:rsid w:val="00F54F06"/>
    <w:rsid w:val="00F54F9B"/>
    <w:rsid w:val="00F55022"/>
    <w:rsid w:val="00F5503C"/>
    <w:rsid w:val="00F55060"/>
    <w:rsid w:val="00F55066"/>
    <w:rsid w:val="00F5506C"/>
    <w:rsid w:val="00F550F2"/>
    <w:rsid w:val="00F55134"/>
    <w:rsid w:val="00F55141"/>
    <w:rsid w:val="00F551AD"/>
    <w:rsid w:val="00F5523F"/>
    <w:rsid w:val="00F5531A"/>
    <w:rsid w:val="00F5534E"/>
    <w:rsid w:val="00F55354"/>
    <w:rsid w:val="00F553CD"/>
    <w:rsid w:val="00F553FA"/>
    <w:rsid w:val="00F5540D"/>
    <w:rsid w:val="00F5545D"/>
    <w:rsid w:val="00F55484"/>
    <w:rsid w:val="00F5548E"/>
    <w:rsid w:val="00F5549B"/>
    <w:rsid w:val="00F554C8"/>
    <w:rsid w:val="00F55533"/>
    <w:rsid w:val="00F55538"/>
    <w:rsid w:val="00F55540"/>
    <w:rsid w:val="00F55560"/>
    <w:rsid w:val="00F55562"/>
    <w:rsid w:val="00F5556A"/>
    <w:rsid w:val="00F5559F"/>
    <w:rsid w:val="00F555A6"/>
    <w:rsid w:val="00F555CC"/>
    <w:rsid w:val="00F555CE"/>
    <w:rsid w:val="00F555DA"/>
    <w:rsid w:val="00F555FD"/>
    <w:rsid w:val="00F55601"/>
    <w:rsid w:val="00F55630"/>
    <w:rsid w:val="00F5563E"/>
    <w:rsid w:val="00F55651"/>
    <w:rsid w:val="00F556E5"/>
    <w:rsid w:val="00F556EE"/>
    <w:rsid w:val="00F556FC"/>
    <w:rsid w:val="00F5576C"/>
    <w:rsid w:val="00F55798"/>
    <w:rsid w:val="00F557A2"/>
    <w:rsid w:val="00F5583B"/>
    <w:rsid w:val="00F55877"/>
    <w:rsid w:val="00F558A1"/>
    <w:rsid w:val="00F55904"/>
    <w:rsid w:val="00F55921"/>
    <w:rsid w:val="00F5594D"/>
    <w:rsid w:val="00F55972"/>
    <w:rsid w:val="00F55989"/>
    <w:rsid w:val="00F559BA"/>
    <w:rsid w:val="00F559BE"/>
    <w:rsid w:val="00F559D6"/>
    <w:rsid w:val="00F55A1D"/>
    <w:rsid w:val="00F55A4F"/>
    <w:rsid w:val="00F55A89"/>
    <w:rsid w:val="00F55AC2"/>
    <w:rsid w:val="00F55AEB"/>
    <w:rsid w:val="00F55AFB"/>
    <w:rsid w:val="00F55B29"/>
    <w:rsid w:val="00F55B2A"/>
    <w:rsid w:val="00F55B82"/>
    <w:rsid w:val="00F55BA6"/>
    <w:rsid w:val="00F55BE0"/>
    <w:rsid w:val="00F55CF5"/>
    <w:rsid w:val="00F55D21"/>
    <w:rsid w:val="00F55D2E"/>
    <w:rsid w:val="00F55D3B"/>
    <w:rsid w:val="00F55D6A"/>
    <w:rsid w:val="00F55D81"/>
    <w:rsid w:val="00F55DC2"/>
    <w:rsid w:val="00F55E0B"/>
    <w:rsid w:val="00F55E6D"/>
    <w:rsid w:val="00F55E78"/>
    <w:rsid w:val="00F55E80"/>
    <w:rsid w:val="00F55E82"/>
    <w:rsid w:val="00F55E92"/>
    <w:rsid w:val="00F55E99"/>
    <w:rsid w:val="00F55EEB"/>
    <w:rsid w:val="00F55EF3"/>
    <w:rsid w:val="00F55EF5"/>
    <w:rsid w:val="00F55EF6"/>
    <w:rsid w:val="00F55F0F"/>
    <w:rsid w:val="00F55F72"/>
    <w:rsid w:val="00F55FC8"/>
    <w:rsid w:val="00F5603F"/>
    <w:rsid w:val="00F56096"/>
    <w:rsid w:val="00F5611E"/>
    <w:rsid w:val="00F56165"/>
    <w:rsid w:val="00F561F3"/>
    <w:rsid w:val="00F56273"/>
    <w:rsid w:val="00F56281"/>
    <w:rsid w:val="00F562C8"/>
    <w:rsid w:val="00F562F7"/>
    <w:rsid w:val="00F5631A"/>
    <w:rsid w:val="00F56332"/>
    <w:rsid w:val="00F563B6"/>
    <w:rsid w:val="00F563BE"/>
    <w:rsid w:val="00F563C1"/>
    <w:rsid w:val="00F56402"/>
    <w:rsid w:val="00F56419"/>
    <w:rsid w:val="00F56442"/>
    <w:rsid w:val="00F5645D"/>
    <w:rsid w:val="00F56480"/>
    <w:rsid w:val="00F564ED"/>
    <w:rsid w:val="00F565B0"/>
    <w:rsid w:val="00F565CD"/>
    <w:rsid w:val="00F565F7"/>
    <w:rsid w:val="00F5667A"/>
    <w:rsid w:val="00F5667C"/>
    <w:rsid w:val="00F566AB"/>
    <w:rsid w:val="00F56707"/>
    <w:rsid w:val="00F56749"/>
    <w:rsid w:val="00F56766"/>
    <w:rsid w:val="00F567CC"/>
    <w:rsid w:val="00F567FB"/>
    <w:rsid w:val="00F5686B"/>
    <w:rsid w:val="00F5687B"/>
    <w:rsid w:val="00F568B4"/>
    <w:rsid w:val="00F568EC"/>
    <w:rsid w:val="00F56939"/>
    <w:rsid w:val="00F56950"/>
    <w:rsid w:val="00F56991"/>
    <w:rsid w:val="00F56994"/>
    <w:rsid w:val="00F56A4E"/>
    <w:rsid w:val="00F56A7A"/>
    <w:rsid w:val="00F56AEC"/>
    <w:rsid w:val="00F56B05"/>
    <w:rsid w:val="00F56B0A"/>
    <w:rsid w:val="00F56B22"/>
    <w:rsid w:val="00F56B2F"/>
    <w:rsid w:val="00F56B38"/>
    <w:rsid w:val="00F56C38"/>
    <w:rsid w:val="00F56C84"/>
    <w:rsid w:val="00F56CA2"/>
    <w:rsid w:val="00F56CD1"/>
    <w:rsid w:val="00F56CEB"/>
    <w:rsid w:val="00F56D40"/>
    <w:rsid w:val="00F56D7C"/>
    <w:rsid w:val="00F56DC9"/>
    <w:rsid w:val="00F56DEE"/>
    <w:rsid w:val="00F56E0A"/>
    <w:rsid w:val="00F56E26"/>
    <w:rsid w:val="00F56E92"/>
    <w:rsid w:val="00F56EA3"/>
    <w:rsid w:val="00F56F1B"/>
    <w:rsid w:val="00F56F36"/>
    <w:rsid w:val="00F56F3B"/>
    <w:rsid w:val="00F56F53"/>
    <w:rsid w:val="00F56F8C"/>
    <w:rsid w:val="00F56FB2"/>
    <w:rsid w:val="00F56FB9"/>
    <w:rsid w:val="00F56FBC"/>
    <w:rsid w:val="00F56FD4"/>
    <w:rsid w:val="00F56FE5"/>
    <w:rsid w:val="00F57014"/>
    <w:rsid w:val="00F5714A"/>
    <w:rsid w:val="00F571C7"/>
    <w:rsid w:val="00F5720B"/>
    <w:rsid w:val="00F5723C"/>
    <w:rsid w:val="00F57252"/>
    <w:rsid w:val="00F5727A"/>
    <w:rsid w:val="00F57309"/>
    <w:rsid w:val="00F573BD"/>
    <w:rsid w:val="00F573DE"/>
    <w:rsid w:val="00F5745C"/>
    <w:rsid w:val="00F57526"/>
    <w:rsid w:val="00F57560"/>
    <w:rsid w:val="00F57572"/>
    <w:rsid w:val="00F57577"/>
    <w:rsid w:val="00F575B2"/>
    <w:rsid w:val="00F575EA"/>
    <w:rsid w:val="00F57609"/>
    <w:rsid w:val="00F57773"/>
    <w:rsid w:val="00F5778B"/>
    <w:rsid w:val="00F577A0"/>
    <w:rsid w:val="00F57834"/>
    <w:rsid w:val="00F5783A"/>
    <w:rsid w:val="00F57847"/>
    <w:rsid w:val="00F57867"/>
    <w:rsid w:val="00F57879"/>
    <w:rsid w:val="00F578BF"/>
    <w:rsid w:val="00F57915"/>
    <w:rsid w:val="00F579C9"/>
    <w:rsid w:val="00F579F4"/>
    <w:rsid w:val="00F57A07"/>
    <w:rsid w:val="00F57A60"/>
    <w:rsid w:val="00F57A91"/>
    <w:rsid w:val="00F57AF4"/>
    <w:rsid w:val="00F57B04"/>
    <w:rsid w:val="00F57B07"/>
    <w:rsid w:val="00F57B24"/>
    <w:rsid w:val="00F57B2A"/>
    <w:rsid w:val="00F57B33"/>
    <w:rsid w:val="00F57BA2"/>
    <w:rsid w:val="00F57C4F"/>
    <w:rsid w:val="00F57C67"/>
    <w:rsid w:val="00F57C9A"/>
    <w:rsid w:val="00F57D2D"/>
    <w:rsid w:val="00F57DB1"/>
    <w:rsid w:val="00F57DBB"/>
    <w:rsid w:val="00F57DCE"/>
    <w:rsid w:val="00F57E01"/>
    <w:rsid w:val="00F57F00"/>
    <w:rsid w:val="00F57F23"/>
    <w:rsid w:val="00F57F86"/>
    <w:rsid w:val="00F57FB6"/>
    <w:rsid w:val="00F57FE0"/>
    <w:rsid w:val="00F60058"/>
    <w:rsid w:val="00F60099"/>
    <w:rsid w:val="00F6009C"/>
    <w:rsid w:val="00F600B7"/>
    <w:rsid w:val="00F600FC"/>
    <w:rsid w:val="00F600FE"/>
    <w:rsid w:val="00F60140"/>
    <w:rsid w:val="00F60167"/>
    <w:rsid w:val="00F6017F"/>
    <w:rsid w:val="00F60184"/>
    <w:rsid w:val="00F601A5"/>
    <w:rsid w:val="00F60268"/>
    <w:rsid w:val="00F602F3"/>
    <w:rsid w:val="00F60316"/>
    <w:rsid w:val="00F60347"/>
    <w:rsid w:val="00F6035B"/>
    <w:rsid w:val="00F603A5"/>
    <w:rsid w:val="00F603F0"/>
    <w:rsid w:val="00F6041F"/>
    <w:rsid w:val="00F60505"/>
    <w:rsid w:val="00F60536"/>
    <w:rsid w:val="00F6055D"/>
    <w:rsid w:val="00F60578"/>
    <w:rsid w:val="00F6061D"/>
    <w:rsid w:val="00F60621"/>
    <w:rsid w:val="00F6063A"/>
    <w:rsid w:val="00F60652"/>
    <w:rsid w:val="00F60687"/>
    <w:rsid w:val="00F606AE"/>
    <w:rsid w:val="00F606C6"/>
    <w:rsid w:val="00F606C8"/>
    <w:rsid w:val="00F606D2"/>
    <w:rsid w:val="00F606F7"/>
    <w:rsid w:val="00F60792"/>
    <w:rsid w:val="00F607A7"/>
    <w:rsid w:val="00F607DE"/>
    <w:rsid w:val="00F60887"/>
    <w:rsid w:val="00F608DB"/>
    <w:rsid w:val="00F60906"/>
    <w:rsid w:val="00F60972"/>
    <w:rsid w:val="00F609BB"/>
    <w:rsid w:val="00F609D4"/>
    <w:rsid w:val="00F60A43"/>
    <w:rsid w:val="00F60A9C"/>
    <w:rsid w:val="00F60BA2"/>
    <w:rsid w:val="00F60C1E"/>
    <w:rsid w:val="00F60C75"/>
    <w:rsid w:val="00F60CC2"/>
    <w:rsid w:val="00F60CCE"/>
    <w:rsid w:val="00F60CD9"/>
    <w:rsid w:val="00F60CED"/>
    <w:rsid w:val="00F60D2D"/>
    <w:rsid w:val="00F60D33"/>
    <w:rsid w:val="00F60DB3"/>
    <w:rsid w:val="00F60DEF"/>
    <w:rsid w:val="00F60E25"/>
    <w:rsid w:val="00F60E55"/>
    <w:rsid w:val="00F60E7A"/>
    <w:rsid w:val="00F60EED"/>
    <w:rsid w:val="00F60F06"/>
    <w:rsid w:val="00F60F5F"/>
    <w:rsid w:val="00F60F61"/>
    <w:rsid w:val="00F60F87"/>
    <w:rsid w:val="00F60FDB"/>
    <w:rsid w:val="00F60FE3"/>
    <w:rsid w:val="00F60FF2"/>
    <w:rsid w:val="00F6103F"/>
    <w:rsid w:val="00F6109D"/>
    <w:rsid w:val="00F610BE"/>
    <w:rsid w:val="00F61119"/>
    <w:rsid w:val="00F612AB"/>
    <w:rsid w:val="00F61325"/>
    <w:rsid w:val="00F6133C"/>
    <w:rsid w:val="00F61344"/>
    <w:rsid w:val="00F6148B"/>
    <w:rsid w:val="00F614AA"/>
    <w:rsid w:val="00F6151A"/>
    <w:rsid w:val="00F6156F"/>
    <w:rsid w:val="00F61576"/>
    <w:rsid w:val="00F615C2"/>
    <w:rsid w:val="00F61650"/>
    <w:rsid w:val="00F616AD"/>
    <w:rsid w:val="00F616FE"/>
    <w:rsid w:val="00F61875"/>
    <w:rsid w:val="00F61881"/>
    <w:rsid w:val="00F61891"/>
    <w:rsid w:val="00F618A8"/>
    <w:rsid w:val="00F618BB"/>
    <w:rsid w:val="00F618E3"/>
    <w:rsid w:val="00F61958"/>
    <w:rsid w:val="00F619C9"/>
    <w:rsid w:val="00F61AA0"/>
    <w:rsid w:val="00F61AF3"/>
    <w:rsid w:val="00F61B17"/>
    <w:rsid w:val="00F61B58"/>
    <w:rsid w:val="00F61B86"/>
    <w:rsid w:val="00F61BA6"/>
    <w:rsid w:val="00F61BCC"/>
    <w:rsid w:val="00F61BDF"/>
    <w:rsid w:val="00F61C23"/>
    <w:rsid w:val="00F61CBB"/>
    <w:rsid w:val="00F61CF1"/>
    <w:rsid w:val="00F61D2F"/>
    <w:rsid w:val="00F61D33"/>
    <w:rsid w:val="00F61D34"/>
    <w:rsid w:val="00F61DA0"/>
    <w:rsid w:val="00F61DB4"/>
    <w:rsid w:val="00F61DE8"/>
    <w:rsid w:val="00F61E45"/>
    <w:rsid w:val="00F61EE8"/>
    <w:rsid w:val="00F61F00"/>
    <w:rsid w:val="00F61FA7"/>
    <w:rsid w:val="00F61FA8"/>
    <w:rsid w:val="00F62033"/>
    <w:rsid w:val="00F6205C"/>
    <w:rsid w:val="00F62084"/>
    <w:rsid w:val="00F620A2"/>
    <w:rsid w:val="00F620AD"/>
    <w:rsid w:val="00F620C4"/>
    <w:rsid w:val="00F620D9"/>
    <w:rsid w:val="00F62197"/>
    <w:rsid w:val="00F621F0"/>
    <w:rsid w:val="00F62238"/>
    <w:rsid w:val="00F62255"/>
    <w:rsid w:val="00F62303"/>
    <w:rsid w:val="00F62361"/>
    <w:rsid w:val="00F62385"/>
    <w:rsid w:val="00F623B7"/>
    <w:rsid w:val="00F623C0"/>
    <w:rsid w:val="00F62415"/>
    <w:rsid w:val="00F6241E"/>
    <w:rsid w:val="00F62461"/>
    <w:rsid w:val="00F6249D"/>
    <w:rsid w:val="00F624AD"/>
    <w:rsid w:val="00F62522"/>
    <w:rsid w:val="00F62543"/>
    <w:rsid w:val="00F62551"/>
    <w:rsid w:val="00F62564"/>
    <w:rsid w:val="00F625AA"/>
    <w:rsid w:val="00F625D9"/>
    <w:rsid w:val="00F62648"/>
    <w:rsid w:val="00F62689"/>
    <w:rsid w:val="00F626B6"/>
    <w:rsid w:val="00F6273E"/>
    <w:rsid w:val="00F62740"/>
    <w:rsid w:val="00F62763"/>
    <w:rsid w:val="00F6278E"/>
    <w:rsid w:val="00F627B1"/>
    <w:rsid w:val="00F627C1"/>
    <w:rsid w:val="00F627E2"/>
    <w:rsid w:val="00F62881"/>
    <w:rsid w:val="00F628F9"/>
    <w:rsid w:val="00F62929"/>
    <w:rsid w:val="00F6292E"/>
    <w:rsid w:val="00F62951"/>
    <w:rsid w:val="00F6296B"/>
    <w:rsid w:val="00F629A7"/>
    <w:rsid w:val="00F629F3"/>
    <w:rsid w:val="00F62A70"/>
    <w:rsid w:val="00F62AB3"/>
    <w:rsid w:val="00F62AE9"/>
    <w:rsid w:val="00F62B51"/>
    <w:rsid w:val="00F62B86"/>
    <w:rsid w:val="00F62BAB"/>
    <w:rsid w:val="00F62BB3"/>
    <w:rsid w:val="00F62C03"/>
    <w:rsid w:val="00F62C1B"/>
    <w:rsid w:val="00F62C59"/>
    <w:rsid w:val="00F62DF7"/>
    <w:rsid w:val="00F62E0A"/>
    <w:rsid w:val="00F62E10"/>
    <w:rsid w:val="00F62EB9"/>
    <w:rsid w:val="00F62ECC"/>
    <w:rsid w:val="00F62EFB"/>
    <w:rsid w:val="00F62F61"/>
    <w:rsid w:val="00F62F87"/>
    <w:rsid w:val="00F62F8F"/>
    <w:rsid w:val="00F62F92"/>
    <w:rsid w:val="00F62FB1"/>
    <w:rsid w:val="00F62FF0"/>
    <w:rsid w:val="00F63031"/>
    <w:rsid w:val="00F6304A"/>
    <w:rsid w:val="00F6307F"/>
    <w:rsid w:val="00F630D0"/>
    <w:rsid w:val="00F63130"/>
    <w:rsid w:val="00F6313F"/>
    <w:rsid w:val="00F631D9"/>
    <w:rsid w:val="00F63202"/>
    <w:rsid w:val="00F63228"/>
    <w:rsid w:val="00F6323F"/>
    <w:rsid w:val="00F6324C"/>
    <w:rsid w:val="00F632D1"/>
    <w:rsid w:val="00F63356"/>
    <w:rsid w:val="00F633DF"/>
    <w:rsid w:val="00F633E2"/>
    <w:rsid w:val="00F6345B"/>
    <w:rsid w:val="00F63493"/>
    <w:rsid w:val="00F6349F"/>
    <w:rsid w:val="00F634AA"/>
    <w:rsid w:val="00F634F0"/>
    <w:rsid w:val="00F63517"/>
    <w:rsid w:val="00F6354C"/>
    <w:rsid w:val="00F635E4"/>
    <w:rsid w:val="00F63646"/>
    <w:rsid w:val="00F6364D"/>
    <w:rsid w:val="00F63793"/>
    <w:rsid w:val="00F637D4"/>
    <w:rsid w:val="00F63A09"/>
    <w:rsid w:val="00F63A17"/>
    <w:rsid w:val="00F63A24"/>
    <w:rsid w:val="00F63A90"/>
    <w:rsid w:val="00F63AED"/>
    <w:rsid w:val="00F63B63"/>
    <w:rsid w:val="00F63B6E"/>
    <w:rsid w:val="00F63BCD"/>
    <w:rsid w:val="00F63BCF"/>
    <w:rsid w:val="00F63BE9"/>
    <w:rsid w:val="00F63C0F"/>
    <w:rsid w:val="00F63CB4"/>
    <w:rsid w:val="00F63CB8"/>
    <w:rsid w:val="00F63CC9"/>
    <w:rsid w:val="00F63CCB"/>
    <w:rsid w:val="00F63CD5"/>
    <w:rsid w:val="00F63D0F"/>
    <w:rsid w:val="00F63D66"/>
    <w:rsid w:val="00F63DF5"/>
    <w:rsid w:val="00F63E12"/>
    <w:rsid w:val="00F63E58"/>
    <w:rsid w:val="00F63E64"/>
    <w:rsid w:val="00F63E8E"/>
    <w:rsid w:val="00F63F14"/>
    <w:rsid w:val="00F63F1A"/>
    <w:rsid w:val="00F63F23"/>
    <w:rsid w:val="00F63F6B"/>
    <w:rsid w:val="00F63F6C"/>
    <w:rsid w:val="00F63F80"/>
    <w:rsid w:val="00F63FB4"/>
    <w:rsid w:val="00F64006"/>
    <w:rsid w:val="00F64016"/>
    <w:rsid w:val="00F64059"/>
    <w:rsid w:val="00F640D8"/>
    <w:rsid w:val="00F64104"/>
    <w:rsid w:val="00F64108"/>
    <w:rsid w:val="00F64138"/>
    <w:rsid w:val="00F64139"/>
    <w:rsid w:val="00F6417F"/>
    <w:rsid w:val="00F64196"/>
    <w:rsid w:val="00F641F1"/>
    <w:rsid w:val="00F64204"/>
    <w:rsid w:val="00F64222"/>
    <w:rsid w:val="00F6425F"/>
    <w:rsid w:val="00F6430C"/>
    <w:rsid w:val="00F643AF"/>
    <w:rsid w:val="00F64416"/>
    <w:rsid w:val="00F64440"/>
    <w:rsid w:val="00F64445"/>
    <w:rsid w:val="00F64488"/>
    <w:rsid w:val="00F644CF"/>
    <w:rsid w:val="00F644F2"/>
    <w:rsid w:val="00F64541"/>
    <w:rsid w:val="00F64547"/>
    <w:rsid w:val="00F645AC"/>
    <w:rsid w:val="00F645E2"/>
    <w:rsid w:val="00F645E5"/>
    <w:rsid w:val="00F64631"/>
    <w:rsid w:val="00F646AC"/>
    <w:rsid w:val="00F646BD"/>
    <w:rsid w:val="00F646F6"/>
    <w:rsid w:val="00F647DA"/>
    <w:rsid w:val="00F6482E"/>
    <w:rsid w:val="00F6484A"/>
    <w:rsid w:val="00F6485B"/>
    <w:rsid w:val="00F648A3"/>
    <w:rsid w:val="00F648C2"/>
    <w:rsid w:val="00F649AF"/>
    <w:rsid w:val="00F649C1"/>
    <w:rsid w:val="00F649C5"/>
    <w:rsid w:val="00F64A4F"/>
    <w:rsid w:val="00F64A79"/>
    <w:rsid w:val="00F64AAC"/>
    <w:rsid w:val="00F64B41"/>
    <w:rsid w:val="00F64B54"/>
    <w:rsid w:val="00F64B86"/>
    <w:rsid w:val="00F64BB5"/>
    <w:rsid w:val="00F64C4B"/>
    <w:rsid w:val="00F64D2B"/>
    <w:rsid w:val="00F64D3C"/>
    <w:rsid w:val="00F64DFD"/>
    <w:rsid w:val="00F64E72"/>
    <w:rsid w:val="00F64E8E"/>
    <w:rsid w:val="00F64FC1"/>
    <w:rsid w:val="00F64FDB"/>
    <w:rsid w:val="00F64FF1"/>
    <w:rsid w:val="00F6501E"/>
    <w:rsid w:val="00F6501F"/>
    <w:rsid w:val="00F6509A"/>
    <w:rsid w:val="00F650AA"/>
    <w:rsid w:val="00F650B2"/>
    <w:rsid w:val="00F6512B"/>
    <w:rsid w:val="00F651E0"/>
    <w:rsid w:val="00F65201"/>
    <w:rsid w:val="00F65245"/>
    <w:rsid w:val="00F65253"/>
    <w:rsid w:val="00F6527F"/>
    <w:rsid w:val="00F65289"/>
    <w:rsid w:val="00F6528B"/>
    <w:rsid w:val="00F6533A"/>
    <w:rsid w:val="00F653A3"/>
    <w:rsid w:val="00F653BA"/>
    <w:rsid w:val="00F65406"/>
    <w:rsid w:val="00F6540F"/>
    <w:rsid w:val="00F6541C"/>
    <w:rsid w:val="00F65437"/>
    <w:rsid w:val="00F65460"/>
    <w:rsid w:val="00F65563"/>
    <w:rsid w:val="00F65569"/>
    <w:rsid w:val="00F65575"/>
    <w:rsid w:val="00F65661"/>
    <w:rsid w:val="00F656C1"/>
    <w:rsid w:val="00F65706"/>
    <w:rsid w:val="00F6570D"/>
    <w:rsid w:val="00F6572E"/>
    <w:rsid w:val="00F657F1"/>
    <w:rsid w:val="00F65858"/>
    <w:rsid w:val="00F65875"/>
    <w:rsid w:val="00F65876"/>
    <w:rsid w:val="00F65898"/>
    <w:rsid w:val="00F658D4"/>
    <w:rsid w:val="00F65925"/>
    <w:rsid w:val="00F65979"/>
    <w:rsid w:val="00F659D0"/>
    <w:rsid w:val="00F65A6D"/>
    <w:rsid w:val="00F65A8F"/>
    <w:rsid w:val="00F65AA1"/>
    <w:rsid w:val="00F65AB4"/>
    <w:rsid w:val="00F65AD2"/>
    <w:rsid w:val="00F65AE3"/>
    <w:rsid w:val="00F65AE6"/>
    <w:rsid w:val="00F65BC6"/>
    <w:rsid w:val="00F65BD8"/>
    <w:rsid w:val="00F65BE9"/>
    <w:rsid w:val="00F65C69"/>
    <w:rsid w:val="00F65C73"/>
    <w:rsid w:val="00F65C9F"/>
    <w:rsid w:val="00F65CAA"/>
    <w:rsid w:val="00F65CD2"/>
    <w:rsid w:val="00F65D24"/>
    <w:rsid w:val="00F65D66"/>
    <w:rsid w:val="00F65D6D"/>
    <w:rsid w:val="00F65D97"/>
    <w:rsid w:val="00F65E23"/>
    <w:rsid w:val="00F65E43"/>
    <w:rsid w:val="00F65E82"/>
    <w:rsid w:val="00F65E97"/>
    <w:rsid w:val="00F65EB1"/>
    <w:rsid w:val="00F65F0D"/>
    <w:rsid w:val="00F65F24"/>
    <w:rsid w:val="00F65F54"/>
    <w:rsid w:val="00F65F57"/>
    <w:rsid w:val="00F65F65"/>
    <w:rsid w:val="00F65FAF"/>
    <w:rsid w:val="00F65FDD"/>
    <w:rsid w:val="00F66017"/>
    <w:rsid w:val="00F66055"/>
    <w:rsid w:val="00F66089"/>
    <w:rsid w:val="00F660B0"/>
    <w:rsid w:val="00F6612B"/>
    <w:rsid w:val="00F66159"/>
    <w:rsid w:val="00F661EA"/>
    <w:rsid w:val="00F6622B"/>
    <w:rsid w:val="00F6629F"/>
    <w:rsid w:val="00F662C6"/>
    <w:rsid w:val="00F662D2"/>
    <w:rsid w:val="00F66338"/>
    <w:rsid w:val="00F6636D"/>
    <w:rsid w:val="00F66421"/>
    <w:rsid w:val="00F6647B"/>
    <w:rsid w:val="00F664B2"/>
    <w:rsid w:val="00F664BB"/>
    <w:rsid w:val="00F664BF"/>
    <w:rsid w:val="00F664FB"/>
    <w:rsid w:val="00F6657E"/>
    <w:rsid w:val="00F665A1"/>
    <w:rsid w:val="00F66600"/>
    <w:rsid w:val="00F66616"/>
    <w:rsid w:val="00F666C5"/>
    <w:rsid w:val="00F666FC"/>
    <w:rsid w:val="00F66777"/>
    <w:rsid w:val="00F667E2"/>
    <w:rsid w:val="00F667ED"/>
    <w:rsid w:val="00F6690D"/>
    <w:rsid w:val="00F6691A"/>
    <w:rsid w:val="00F66957"/>
    <w:rsid w:val="00F66975"/>
    <w:rsid w:val="00F669E5"/>
    <w:rsid w:val="00F669FF"/>
    <w:rsid w:val="00F66A0E"/>
    <w:rsid w:val="00F66A2B"/>
    <w:rsid w:val="00F66A7F"/>
    <w:rsid w:val="00F66AAF"/>
    <w:rsid w:val="00F66B67"/>
    <w:rsid w:val="00F66B9B"/>
    <w:rsid w:val="00F66BC3"/>
    <w:rsid w:val="00F66C37"/>
    <w:rsid w:val="00F66C41"/>
    <w:rsid w:val="00F66C72"/>
    <w:rsid w:val="00F66CAB"/>
    <w:rsid w:val="00F66CCF"/>
    <w:rsid w:val="00F66CE8"/>
    <w:rsid w:val="00F66CF0"/>
    <w:rsid w:val="00F66D72"/>
    <w:rsid w:val="00F66D9A"/>
    <w:rsid w:val="00F66DBC"/>
    <w:rsid w:val="00F66E5C"/>
    <w:rsid w:val="00F66E6B"/>
    <w:rsid w:val="00F66EC2"/>
    <w:rsid w:val="00F66ECC"/>
    <w:rsid w:val="00F66F39"/>
    <w:rsid w:val="00F66F54"/>
    <w:rsid w:val="00F66F9C"/>
    <w:rsid w:val="00F66FB3"/>
    <w:rsid w:val="00F66FEA"/>
    <w:rsid w:val="00F6700B"/>
    <w:rsid w:val="00F67051"/>
    <w:rsid w:val="00F6705F"/>
    <w:rsid w:val="00F67130"/>
    <w:rsid w:val="00F67173"/>
    <w:rsid w:val="00F671AD"/>
    <w:rsid w:val="00F6721F"/>
    <w:rsid w:val="00F67263"/>
    <w:rsid w:val="00F672C3"/>
    <w:rsid w:val="00F67332"/>
    <w:rsid w:val="00F673A2"/>
    <w:rsid w:val="00F673AF"/>
    <w:rsid w:val="00F673B6"/>
    <w:rsid w:val="00F673FF"/>
    <w:rsid w:val="00F67540"/>
    <w:rsid w:val="00F67541"/>
    <w:rsid w:val="00F6759E"/>
    <w:rsid w:val="00F676CC"/>
    <w:rsid w:val="00F676CD"/>
    <w:rsid w:val="00F6774F"/>
    <w:rsid w:val="00F67762"/>
    <w:rsid w:val="00F6778A"/>
    <w:rsid w:val="00F677D0"/>
    <w:rsid w:val="00F677DC"/>
    <w:rsid w:val="00F67819"/>
    <w:rsid w:val="00F6781C"/>
    <w:rsid w:val="00F67867"/>
    <w:rsid w:val="00F678CD"/>
    <w:rsid w:val="00F678D7"/>
    <w:rsid w:val="00F67913"/>
    <w:rsid w:val="00F6794A"/>
    <w:rsid w:val="00F67950"/>
    <w:rsid w:val="00F6799B"/>
    <w:rsid w:val="00F679C6"/>
    <w:rsid w:val="00F679D3"/>
    <w:rsid w:val="00F67A55"/>
    <w:rsid w:val="00F67A65"/>
    <w:rsid w:val="00F67A9D"/>
    <w:rsid w:val="00F67AC3"/>
    <w:rsid w:val="00F67AC7"/>
    <w:rsid w:val="00F67B2D"/>
    <w:rsid w:val="00F67B40"/>
    <w:rsid w:val="00F67B7C"/>
    <w:rsid w:val="00F67B86"/>
    <w:rsid w:val="00F67B9E"/>
    <w:rsid w:val="00F67BF5"/>
    <w:rsid w:val="00F67C60"/>
    <w:rsid w:val="00F67CEA"/>
    <w:rsid w:val="00F67D11"/>
    <w:rsid w:val="00F67D5E"/>
    <w:rsid w:val="00F67DC7"/>
    <w:rsid w:val="00F67E47"/>
    <w:rsid w:val="00F67ED0"/>
    <w:rsid w:val="00F67F11"/>
    <w:rsid w:val="00F67F4E"/>
    <w:rsid w:val="00F67F54"/>
    <w:rsid w:val="00F700AF"/>
    <w:rsid w:val="00F700FF"/>
    <w:rsid w:val="00F7010A"/>
    <w:rsid w:val="00F70176"/>
    <w:rsid w:val="00F701B8"/>
    <w:rsid w:val="00F701D8"/>
    <w:rsid w:val="00F701E7"/>
    <w:rsid w:val="00F701EB"/>
    <w:rsid w:val="00F701ED"/>
    <w:rsid w:val="00F70207"/>
    <w:rsid w:val="00F70210"/>
    <w:rsid w:val="00F70249"/>
    <w:rsid w:val="00F702A9"/>
    <w:rsid w:val="00F70342"/>
    <w:rsid w:val="00F7037D"/>
    <w:rsid w:val="00F7043A"/>
    <w:rsid w:val="00F70462"/>
    <w:rsid w:val="00F70467"/>
    <w:rsid w:val="00F7047B"/>
    <w:rsid w:val="00F70526"/>
    <w:rsid w:val="00F70561"/>
    <w:rsid w:val="00F70599"/>
    <w:rsid w:val="00F705B7"/>
    <w:rsid w:val="00F70603"/>
    <w:rsid w:val="00F7061F"/>
    <w:rsid w:val="00F70656"/>
    <w:rsid w:val="00F7066E"/>
    <w:rsid w:val="00F70695"/>
    <w:rsid w:val="00F70697"/>
    <w:rsid w:val="00F7069A"/>
    <w:rsid w:val="00F70706"/>
    <w:rsid w:val="00F7072F"/>
    <w:rsid w:val="00F7075E"/>
    <w:rsid w:val="00F70774"/>
    <w:rsid w:val="00F70791"/>
    <w:rsid w:val="00F70814"/>
    <w:rsid w:val="00F708A3"/>
    <w:rsid w:val="00F708C8"/>
    <w:rsid w:val="00F708D1"/>
    <w:rsid w:val="00F708DC"/>
    <w:rsid w:val="00F708F1"/>
    <w:rsid w:val="00F70903"/>
    <w:rsid w:val="00F70917"/>
    <w:rsid w:val="00F70937"/>
    <w:rsid w:val="00F7097F"/>
    <w:rsid w:val="00F709B1"/>
    <w:rsid w:val="00F70ACC"/>
    <w:rsid w:val="00F70BDD"/>
    <w:rsid w:val="00F70C67"/>
    <w:rsid w:val="00F70CFC"/>
    <w:rsid w:val="00F70D3A"/>
    <w:rsid w:val="00F70DAB"/>
    <w:rsid w:val="00F70E01"/>
    <w:rsid w:val="00F70E13"/>
    <w:rsid w:val="00F70E1E"/>
    <w:rsid w:val="00F70E3A"/>
    <w:rsid w:val="00F70E42"/>
    <w:rsid w:val="00F70F10"/>
    <w:rsid w:val="00F70F4D"/>
    <w:rsid w:val="00F70F73"/>
    <w:rsid w:val="00F70F8C"/>
    <w:rsid w:val="00F71171"/>
    <w:rsid w:val="00F711CD"/>
    <w:rsid w:val="00F711CE"/>
    <w:rsid w:val="00F711D3"/>
    <w:rsid w:val="00F711D6"/>
    <w:rsid w:val="00F71222"/>
    <w:rsid w:val="00F7124B"/>
    <w:rsid w:val="00F71254"/>
    <w:rsid w:val="00F7125B"/>
    <w:rsid w:val="00F71313"/>
    <w:rsid w:val="00F713B1"/>
    <w:rsid w:val="00F713B6"/>
    <w:rsid w:val="00F713B9"/>
    <w:rsid w:val="00F713C4"/>
    <w:rsid w:val="00F7140F"/>
    <w:rsid w:val="00F71410"/>
    <w:rsid w:val="00F71457"/>
    <w:rsid w:val="00F714A1"/>
    <w:rsid w:val="00F714C0"/>
    <w:rsid w:val="00F71536"/>
    <w:rsid w:val="00F71541"/>
    <w:rsid w:val="00F7158D"/>
    <w:rsid w:val="00F715C9"/>
    <w:rsid w:val="00F715FD"/>
    <w:rsid w:val="00F7160E"/>
    <w:rsid w:val="00F71612"/>
    <w:rsid w:val="00F7162D"/>
    <w:rsid w:val="00F717A3"/>
    <w:rsid w:val="00F7181A"/>
    <w:rsid w:val="00F7183E"/>
    <w:rsid w:val="00F71854"/>
    <w:rsid w:val="00F71869"/>
    <w:rsid w:val="00F718B0"/>
    <w:rsid w:val="00F718B4"/>
    <w:rsid w:val="00F7191C"/>
    <w:rsid w:val="00F71933"/>
    <w:rsid w:val="00F71955"/>
    <w:rsid w:val="00F71968"/>
    <w:rsid w:val="00F719A9"/>
    <w:rsid w:val="00F719C3"/>
    <w:rsid w:val="00F71A19"/>
    <w:rsid w:val="00F71A5A"/>
    <w:rsid w:val="00F71A7C"/>
    <w:rsid w:val="00F71A9A"/>
    <w:rsid w:val="00F71AEB"/>
    <w:rsid w:val="00F71B2A"/>
    <w:rsid w:val="00F71B2E"/>
    <w:rsid w:val="00F71B45"/>
    <w:rsid w:val="00F71B56"/>
    <w:rsid w:val="00F71B59"/>
    <w:rsid w:val="00F71B80"/>
    <w:rsid w:val="00F71B92"/>
    <w:rsid w:val="00F71BB2"/>
    <w:rsid w:val="00F71BDF"/>
    <w:rsid w:val="00F71C05"/>
    <w:rsid w:val="00F71C45"/>
    <w:rsid w:val="00F71C97"/>
    <w:rsid w:val="00F71C9F"/>
    <w:rsid w:val="00F71CE2"/>
    <w:rsid w:val="00F71CE8"/>
    <w:rsid w:val="00F71EA0"/>
    <w:rsid w:val="00F71EC1"/>
    <w:rsid w:val="00F71ED6"/>
    <w:rsid w:val="00F71F19"/>
    <w:rsid w:val="00F71F1C"/>
    <w:rsid w:val="00F71FB7"/>
    <w:rsid w:val="00F72038"/>
    <w:rsid w:val="00F72043"/>
    <w:rsid w:val="00F72089"/>
    <w:rsid w:val="00F720B6"/>
    <w:rsid w:val="00F720E1"/>
    <w:rsid w:val="00F72140"/>
    <w:rsid w:val="00F72162"/>
    <w:rsid w:val="00F72172"/>
    <w:rsid w:val="00F721A9"/>
    <w:rsid w:val="00F721C1"/>
    <w:rsid w:val="00F721ED"/>
    <w:rsid w:val="00F72217"/>
    <w:rsid w:val="00F7227C"/>
    <w:rsid w:val="00F722A2"/>
    <w:rsid w:val="00F722B0"/>
    <w:rsid w:val="00F72336"/>
    <w:rsid w:val="00F7238B"/>
    <w:rsid w:val="00F72468"/>
    <w:rsid w:val="00F724C1"/>
    <w:rsid w:val="00F7251A"/>
    <w:rsid w:val="00F72521"/>
    <w:rsid w:val="00F725AB"/>
    <w:rsid w:val="00F725AD"/>
    <w:rsid w:val="00F725EE"/>
    <w:rsid w:val="00F725F6"/>
    <w:rsid w:val="00F72658"/>
    <w:rsid w:val="00F7265B"/>
    <w:rsid w:val="00F726A0"/>
    <w:rsid w:val="00F726C5"/>
    <w:rsid w:val="00F726CB"/>
    <w:rsid w:val="00F726CC"/>
    <w:rsid w:val="00F7273F"/>
    <w:rsid w:val="00F727B2"/>
    <w:rsid w:val="00F72858"/>
    <w:rsid w:val="00F72874"/>
    <w:rsid w:val="00F728F2"/>
    <w:rsid w:val="00F7299E"/>
    <w:rsid w:val="00F72A53"/>
    <w:rsid w:val="00F72A72"/>
    <w:rsid w:val="00F72B85"/>
    <w:rsid w:val="00F72BE8"/>
    <w:rsid w:val="00F72C08"/>
    <w:rsid w:val="00F72C6F"/>
    <w:rsid w:val="00F72C98"/>
    <w:rsid w:val="00F72CCA"/>
    <w:rsid w:val="00F72CD6"/>
    <w:rsid w:val="00F72CE6"/>
    <w:rsid w:val="00F72CEE"/>
    <w:rsid w:val="00F72D78"/>
    <w:rsid w:val="00F72DA2"/>
    <w:rsid w:val="00F72DA7"/>
    <w:rsid w:val="00F72DC0"/>
    <w:rsid w:val="00F72E54"/>
    <w:rsid w:val="00F72E8C"/>
    <w:rsid w:val="00F72EA1"/>
    <w:rsid w:val="00F72EE2"/>
    <w:rsid w:val="00F72F16"/>
    <w:rsid w:val="00F72F1A"/>
    <w:rsid w:val="00F72F37"/>
    <w:rsid w:val="00F72F97"/>
    <w:rsid w:val="00F72FAF"/>
    <w:rsid w:val="00F72FFD"/>
    <w:rsid w:val="00F7301D"/>
    <w:rsid w:val="00F73033"/>
    <w:rsid w:val="00F7306B"/>
    <w:rsid w:val="00F730DA"/>
    <w:rsid w:val="00F73147"/>
    <w:rsid w:val="00F7318F"/>
    <w:rsid w:val="00F731D8"/>
    <w:rsid w:val="00F73207"/>
    <w:rsid w:val="00F7323E"/>
    <w:rsid w:val="00F7324B"/>
    <w:rsid w:val="00F7328F"/>
    <w:rsid w:val="00F7335D"/>
    <w:rsid w:val="00F73373"/>
    <w:rsid w:val="00F733D7"/>
    <w:rsid w:val="00F733E0"/>
    <w:rsid w:val="00F7342D"/>
    <w:rsid w:val="00F73456"/>
    <w:rsid w:val="00F73462"/>
    <w:rsid w:val="00F73463"/>
    <w:rsid w:val="00F73470"/>
    <w:rsid w:val="00F734A5"/>
    <w:rsid w:val="00F734BC"/>
    <w:rsid w:val="00F7353B"/>
    <w:rsid w:val="00F73547"/>
    <w:rsid w:val="00F7357A"/>
    <w:rsid w:val="00F73588"/>
    <w:rsid w:val="00F735CF"/>
    <w:rsid w:val="00F735F7"/>
    <w:rsid w:val="00F736C2"/>
    <w:rsid w:val="00F7370E"/>
    <w:rsid w:val="00F73749"/>
    <w:rsid w:val="00F73782"/>
    <w:rsid w:val="00F7379E"/>
    <w:rsid w:val="00F737C1"/>
    <w:rsid w:val="00F7383F"/>
    <w:rsid w:val="00F7386F"/>
    <w:rsid w:val="00F73882"/>
    <w:rsid w:val="00F738C1"/>
    <w:rsid w:val="00F738E5"/>
    <w:rsid w:val="00F73916"/>
    <w:rsid w:val="00F73A30"/>
    <w:rsid w:val="00F73B01"/>
    <w:rsid w:val="00F73B3B"/>
    <w:rsid w:val="00F73BE1"/>
    <w:rsid w:val="00F73BF4"/>
    <w:rsid w:val="00F73C08"/>
    <w:rsid w:val="00F73C09"/>
    <w:rsid w:val="00F73C2C"/>
    <w:rsid w:val="00F73DC0"/>
    <w:rsid w:val="00F73DC4"/>
    <w:rsid w:val="00F73DEE"/>
    <w:rsid w:val="00F73E0A"/>
    <w:rsid w:val="00F73E12"/>
    <w:rsid w:val="00F73E32"/>
    <w:rsid w:val="00F73E4A"/>
    <w:rsid w:val="00F73EBC"/>
    <w:rsid w:val="00F73ED2"/>
    <w:rsid w:val="00F73ED8"/>
    <w:rsid w:val="00F73EED"/>
    <w:rsid w:val="00F73F2E"/>
    <w:rsid w:val="00F73F37"/>
    <w:rsid w:val="00F73F52"/>
    <w:rsid w:val="00F73F6D"/>
    <w:rsid w:val="00F73F9F"/>
    <w:rsid w:val="00F7400D"/>
    <w:rsid w:val="00F740E2"/>
    <w:rsid w:val="00F74118"/>
    <w:rsid w:val="00F7419E"/>
    <w:rsid w:val="00F741EC"/>
    <w:rsid w:val="00F74236"/>
    <w:rsid w:val="00F742B7"/>
    <w:rsid w:val="00F742F4"/>
    <w:rsid w:val="00F74314"/>
    <w:rsid w:val="00F74338"/>
    <w:rsid w:val="00F74341"/>
    <w:rsid w:val="00F7435B"/>
    <w:rsid w:val="00F74362"/>
    <w:rsid w:val="00F74385"/>
    <w:rsid w:val="00F743C1"/>
    <w:rsid w:val="00F74457"/>
    <w:rsid w:val="00F74626"/>
    <w:rsid w:val="00F74627"/>
    <w:rsid w:val="00F74656"/>
    <w:rsid w:val="00F74703"/>
    <w:rsid w:val="00F74735"/>
    <w:rsid w:val="00F7476A"/>
    <w:rsid w:val="00F7479E"/>
    <w:rsid w:val="00F747D3"/>
    <w:rsid w:val="00F74819"/>
    <w:rsid w:val="00F7483A"/>
    <w:rsid w:val="00F74844"/>
    <w:rsid w:val="00F748BC"/>
    <w:rsid w:val="00F748F8"/>
    <w:rsid w:val="00F74900"/>
    <w:rsid w:val="00F74923"/>
    <w:rsid w:val="00F7497D"/>
    <w:rsid w:val="00F74995"/>
    <w:rsid w:val="00F749D1"/>
    <w:rsid w:val="00F749DA"/>
    <w:rsid w:val="00F74A0F"/>
    <w:rsid w:val="00F74A52"/>
    <w:rsid w:val="00F74A7C"/>
    <w:rsid w:val="00F74AA7"/>
    <w:rsid w:val="00F74B28"/>
    <w:rsid w:val="00F74B44"/>
    <w:rsid w:val="00F74BA9"/>
    <w:rsid w:val="00F74BBB"/>
    <w:rsid w:val="00F74C14"/>
    <w:rsid w:val="00F74C1A"/>
    <w:rsid w:val="00F74C4B"/>
    <w:rsid w:val="00F74C64"/>
    <w:rsid w:val="00F74C70"/>
    <w:rsid w:val="00F74C7D"/>
    <w:rsid w:val="00F74CD1"/>
    <w:rsid w:val="00F74D72"/>
    <w:rsid w:val="00F74D76"/>
    <w:rsid w:val="00F74DBE"/>
    <w:rsid w:val="00F74E49"/>
    <w:rsid w:val="00F74E5F"/>
    <w:rsid w:val="00F74F56"/>
    <w:rsid w:val="00F74F65"/>
    <w:rsid w:val="00F74F6B"/>
    <w:rsid w:val="00F74FA4"/>
    <w:rsid w:val="00F74FAA"/>
    <w:rsid w:val="00F74FE2"/>
    <w:rsid w:val="00F74FE4"/>
    <w:rsid w:val="00F74FFE"/>
    <w:rsid w:val="00F75001"/>
    <w:rsid w:val="00F75059"/>
    <w:rsid w:val="00F75096"/>
    <w:rsid w:val="00F750AC"/>
    <w:rsid w:val="00F750EE"/>
    <w:rsid w:val="00F75151"/>
    <w:rsid w:val="00F751B4"/>
    <w:rsid w:val="00F751EA"/>
    <w:rsid w:val="00F75229"/>
    <w:rsid w:val="00F75230"/>
    <w:rsid w:val="00F75252"/>
    <w:rsid w:val="00F75265"/>
    <w:rsid w:val="00F75283"/>
    <w:rsid w:val="00F752E2"/>
    <w:rsid w:val="00F752F5"/>
    <w:rsid w:val="00F75311"/>
    <w:rsid w:val="00F7532D"/>
    <w:rsid w:val="00F7538B"/>
    <w:rsid w:val="00F75471"/>
    <w:rsid w:val="00F755B0"/>
    <w:rsid w:val="00F755E9"/>
    <w:rsid w:val="00F75612"/>
    <w:rsid w:val="00F7561C"/>
    <w:rsid w:val="00F7564B"/>
    <w:rsid w:val="00F7564F"/>
    <w:rsid w:val="00F75654"/>
    <w:rsid w:val="00F75673"/>
    <w:rsid w:val="00F756BF"/>
    <w:rsid w:val="00F756E2"/>
    <w:rsid w:val="00F756FD"/>
    <w:rsid w:val="00F7570A"/>
    <w:rsid w:val="00F7571A"/>
    <w:rsid w:val="00F75739"/>
    <w:rsid w:val="00F7573E"/>
    <w:rsid w:val="00F75742"/>
    <w:rsid w:val="00F757A9"/>
    <w:rsid w:val="00F7580C"/>
    <w:rsid w:val="00F75827"/>
    <w:rsid w:val="00F75846"/>
    <w:rsid w:val="00F758B4"/>
    <w:rsid w:val="00F758C3"/>
    <w:rsid w:val="00F7592B"/>
    <w:rsid w:val="00F75957"/>
    <w:rsid w:val="00F759FA"/>
    <w:rsid w:val="00F75AB7"/>
    <w:rsid w:val="00F75AC4"/>
    <w:rsid w:val="00F75B16"/>
    <w:rsid w:val="00F75B2C"/>
    <w:rsid w:val="00F75B5D"/>
    <w:rsid w:val="00F75BA7"/>
    <w:rsid w:val="00F75C54"/>
    <w:rsid w:val="00F75CB4"/>
    <w:rsid w:val="00F75CC1"/>
    <w:rsid w:val="00F75CDF"/>
    <w:rsid w:val="00F75D9A"/>
    <w:rsid w:val="00F75DB4"/>
    <w:rsid w:val="00F75DBF"/>
    <w:rsid w:val="00F75DF8"/>
    <w:rsid w:val="00F75E26"/>
    <w:rsid w:val="00F75E38"/>
    <w:rsid w:val="00F75E42"/>
    <w:rsid w:val="00F75E6D"/>
    <w:rsid w:val="00F75EFA"/>
    <w:rsid w:val="00F75F2C"/>
    <w:rsid w:val="00F75F60"/>
    <w:rsid w:val="00F75FFA"/>
    <w:rsid w:val="00F76023"/>
    <w:rsid w:val="00F76070"/>
    <w:rsid w:val="00F76089"/>
    <w:rsid w:val="00F760DC"/>
    <w:rsid w:val="00F7611C"/>
    <w:rsid w:val="00F7615C"/>
    <w:rsid w:val="00F761A8"/>
    <w:rsid w:val="00F761D3"/>
    <w:rsid w:val="00F761D5"/>
    <w:rsid w:val="00F7624C"/>
    <w:rsid w:val="00F76252"/>
    <w:rsid w:val="00F762ED"/>
    <w:rsid w:val="00F763A1"/>
    <w:rsid w:val="00F76494"/>
    <w:rsid w:val="00F76498"/>
    <w:rsid w:val="00F764AB"/>
    <w:rsid w:val="00F764EE"/>
    <w:rsid w:val="00F7656D"/>
    <w:rsid w:val="00F76587"/>
    <w:rsid w:val="00F76693"/>
    <w:rsid w:val="00F76743"/>
    <w:rsid w:val="00F76779"/>
    <w:rsid w:val="00F767B8"/>
    <w:rsid w:val="00F76897"/>
    <w:rsid w:val="00F768B0"/>
    <w:rsid w:val="00F768B8"/>
    <w:rsid w:val="00F768E9"/>
    <w:rsid w:val="00F7692E"/>
    <w:rsid w:val="00F7694C"/>
    <w:rsid w:val="00F7695B"/>
    <w:rsid w:val="00F76967"/>
    <w:rsid w:val="00F769CB"/>
    <w:rsid w:val="00F769D0"/>
    <w:rsid w:val="00F76A17"/>
    <w:rsid w:val="00F76A2C"/>
    <w:rsid w:val="00F76A2D"/>
    <w:rsid w:val="00F76B01"/>
    <w:rsid w:val="00F76B22"/>
    <w:rsid w:val="00F76B24"/>
    <w:rsid w:val="00F76B29"/>
    <w:rsid w:val="00F76B6D"/>
    <w:rsid w:val="00F76BAC"/>
    <w:rsid w:val="00F76C1D"/>
    <w:rsid w:val="00F76C79"/>
    <w:rsid w:val="00F76CC4"/>
    <w:rsid w:val="00F76CE9"/>
    <w:rsid w:val="00F76D15"/>
    <w:rsid w:val="00F76D30"/>
    <w:rsid w:val="00F76D41"/>
    <w:rsid w:val="00F76DC8"/>
    <w:rsid w:val="00F76E39"/>
    <w:rsid w:val="00F76E3D"/>
    <w:rsid w:val="00F76E4A"/>
    <w:rsid w:val="00F76E99"/>
    <w:rsid w:val="00F76E9D"/>
    <w:rsid w:val="00F76EAE"/>
    <w:rsid w:val="00F76F50"/>
    <w:rsid w:val="00F76F58"/>
    <w:rsid w:val="00F77084"/>
    <w:rsid w:val="00F770E6"/>
    <w:rsid w:val="00F7710B"/>
    <w:rsid w:val="00F77140"/>
    <w:rsid w:val="00F7715B"/>
    <w:rsid w:val="00F77175"/>
    <w:rsid w:val="00F7719D"/>
    <w:rsid w:val="00F771BF"/>
    <w:rsid w:val="00F77213"/>
    <w:rsid w:val="00F77231"/>
    <w:rsid w:val="00F77240"/>
    <w:rsid w:val="00F7729A"/>
    <w:rsid w:val="00F772A8"/>
    <w:rsid w:val="00F772BA"/>
    <w:rsid w:val="00F7732A"/>
    <w:rsid w:val="00F773D2"/>
    <w:rsid w:val="00F77456"/>
    <w:rsid w:val="00F77468"/>
    <w:rsid w:val="00F77476"/>
    <w:rsid w:val="00F774F0"/>
    <w:rsid w:val="00F77536"/>
    <w:rsid w:val="00F7759F"/>
    <w:rsid w:val="00F775E8"/>
    <w:rsid w:val="00F77615"/>
    <w:rsid w:val="00F77624"/>
    <w:rsid w:val="00F7765D"/>
    <w:rsid w:val="00F776DB"/>
    <w:rsid w:val="00F7770C"/>
    <w:rsid w:val="00F7771C"/>
    <w:rsid w:val="00F77732"/>
    <w:rsid w:val="00F77742"/>
    <w:rsid w:val="00F77771"/>
    <w:rsid w:val="00F77773"/>
    <w:rsid w:val="00F77784"/>
    <w:rsid w:val="00F777B4"/>
    <w:rsid w:val="00F777BA"/>
    <w:rsid w:val="00F777C7"/>
    <w:rsid w:val="00F777CE"/>
    <w:rsid w:val="00F77836"/>
    <w:rsid w:val="00F77949"/>
    <w:rsid w:val="00F779CA"/>
    <w:rsid w:val="00F77B3B"/>
    <w:rsid w:val="00F77B98"/>
    <w:rsid w:val="00F77BB1"/>
    <w:rsid w:val="00F77BC9"/>
    <w:rsid w:val="00F77BDE"/>
    <w:rsid w:val="00F77C14"/>
    <w:rsid w:val="00F77C66"/>
    <w:rsid w:val="00F77CA7"/>
    <w:rsid w:val="00F77CCC"/>
    <w:rsid w:val="00F77CD4"/>
    <w:rsid w:val="00F77D1E"/>
    <w:rsid w:val="00F77D73"/>
    <w:rsid w:val="00F77D77"/>
    <w:rsid w:val="00F77E15"/>
    <w:rsid w:val="00F77E64"/>
    <w:rsid w:val="00F77E77"/>
    <w:rsid w:val="00F77FD6"/>
    <w:rsid w:val="00F80077"/>
    <w:rsid w:val="00F800A4"/>
    <w:rsid w:val="00F800B2"/>
    <w:rsid w:val="00F800DA"/>
    <w:rsid w:val="00F800F6"/>
    <w:rsid w:val="00F80172"/>
    <w:rsid w:val="00F801B4"/>
    <w:rsid w:val="00F801B7"/>
    <w:rsid w:val="00F801DE"/>
    <w:rsid w:val="00F80211"/>
    <w:rsid w:val="00F80291"/>
    <w:rsid w:val="00F802F5"/>
    <w:rsid w:val="00F80336"/>
    <w:rsid w:val="00F8037A"/>
    <w:rsid w:val="00F803CD"/>
    <w:rsid w:val="00F80409"/>
    <w:rsid w:val="00F8041E"/>
    <w:rsid w:val="00F80454"/>
    <w:rsid w:val="00F8049A"/>
    <w:rsid w:val="00F804C0"/>
    <w:rsid w:val="00F80551"/>
    <w:rsid w:val="00F805F3"/>
    <w:rsid w:val="00F80606"/>
    <w:rsid w:val="00F806DD"/>
    <w:rsid w:val="00F80742"/>
    <w:rsid w:val="00F80799"/>
    <w:rsid w:val="00F80832"/>
    <w:rsid w:val="00F80869"/>
    <w:rsid w:val="00F8088F"/>
    <w:rsid w:val="00F808CE"/>
    <w:rsid w:val="00F808D1"/>
    <w:rsid w:val="00F8091A"/>
    <w:rsid w:val="00F8096F"/>
    <w:rsid w:val="00F809AA"/>
    <w:rsid w:val="00F809DB"/>
    <w:rsid w:val="00F80A0C"/>
    <w:rsid w:val="00F80A24"/>
    <w:rsid w:val="00F80A85"/>
    <w:rsid w:val="00F80A91"/>
    <w:rsid w:val="00F80B23"/>
    <w:rsid w:val="00F80B44"/>
    <w:rsid w:val="00F80B87"/>
    <w:rsid w:val="00F80C41"/>
    <w:rsid w:val="00F80C4C"/>
    <w:rsid w:val="00F80C78"/>
    <w:rsid w:val="00F80C98"/>
    <w:rsid w:val="00F80CE9"/>
    <w:rsid w:val="00F80D1E"/>
    <w:rsid w:val="00F80D4C"/>
    <w:rsid w:val="00F80D59"/>
    <w:rsid w:val="00F80D8D"/>
    <w:rsid w:val="00F80E02"/>
    <w:rsid w:val="00F80F3C"/>
    <w:rsid w:val="00F80F5B"/>
    <w:rsid w:val="00F80FBD"/>
    <w:rsid w:val="00F80FC2"/>
    <w:rsid w:val="00F80FCD"/>
    <w:rsid w:val="00F80FED"/>
    <w:rsid w:val="00F80FFE"/>
    <w:rsid w:val="00F81019"/>
    <w:rsid w:val="00F81022"/>
    <w:rsid w:val="00F810C3"/>
    <w:rsid w:val="00F810DE"/>
    <w:rsid w:val="00F81126"/>
    <w:rsid w:val="00F811D1"/>
    <w:rsid w:val="00F811ED"/>
    <w:rsid w:val="00F81200"/>
    <w:rsid w:val="00F8121A"/>
    <w:rsid w:val="00F81265"/>
    <w:rsid w:val="00F81277"/>
    <w:rsid w:val="00F812E9"/>
    <w:rsid w:val="00F8131A"/>
    <w:rsid w:val="00F81342"/>
    <w:rsid w:val="00F81377"/>
    <w:rsid w:val="00F813DB"/>
    <w:rsid w:val="00F81405"/>
    <w:rsid w:val="00F81493"/>
    <w:rsid w:val="00F814A8"/>
    <w:rsid w:val="00F81540"/>
    <w:rsid w:val="00F8157C"/>
    <w:rsid w:val="00F815A2"/>
    <w:rsid w:val="00F81600"/>
    <w:rsid w:val="00F81609"/>
    <w:rsid w:val="00F81684"/>
    <w:rsid w:val="00F816C7"/>
    <w:rsid w:val="00F81705"/>
    <w:rsid w:val="00F81709"/>
    <w:rsid w:val="00F8176A"/>
    <w:rsid w:val="00F81798"/>
    <w:rsid w:val="00F817D7"/>
    <w:rsid w:val="00F818B1"/>
    <w:rsid w:val="00F818B6"/>
    <w:rsid w:val="00F8190E"/>
    <w:rsid w:val="00F819D9"/>
    <w:rsid w:val="00F819F0"/>
    <w:rsid w:val="00F819F4"/>
    <w:rsid w:val="00F81A17"/>
    <w:rsid w:val="00F81A25"/>
    <w:rsid w:val="00F81A2D"/>
    <w:rsid w:val="00F81A47"/>
    <w:rsid w:val="00F81A49"/>
    <w:rsid w:val="00F81B07"/>
    <w:rsid w:val="00F81B0C"/>
    <w:rsid w:val="00F81B19"/>
    <w:rsid w:val="00F81B30"/>
    <w:rsid w:val="00F81B5D"/>
    <w:rsid w:val="00F81B8C"/>
    <w:rsid w:val="00F81C2F"/>
    <w:rsid w:val="00F81C3B"/>
    <w:rsid w:val="00F81C7B"/>
    <w:rsid w:val="00F81CB1"/>
    <w:rsid w:val="00F81CD1"/>
    <w:rsid w:val="00F81D33"/>
    <w:rsid w:val="00F81D46"/>
    <w:rsid w:val="00F81D69"/>
    <w:rsid w:val="00F81ED0"/>
    <w:rsid w:val="00F81EE8"/>
    <w:rsid w:val="00F81F51"/>
    <w:rsid w:val="00F8201F"/>
    <w:rsid w:val="00F82033"/>
    <w:rsid w:val="00F8208A"/>
    <w:rsid w:val="00F820AB"/>
    <w:rsid w:val="00F820B5"/>
    <w:rsid w:val="00F82129"/>
    <w:rsid w:val="00F82167"/>
    <w:rsid w:val="00F8219A"/>
    <w:rsid w:val="00F821D9"/>
    <w:rsid w:val="00F82257"/>
    <w:rsid w:val="00F8226C"/>
    <w:rsid w:val="00F822B7"/>
    <w:rsid w:val="00F822BF"/>
    <w:rsid w:val="00F82365"/>
    <w:rsid w:val="00F82430"/>
    <w:rsid w:val="00F82445"/>
    <w:rsid w:val="00F82462"/>
    <w:rsid w:val="00F824FC"/>
    <w:rsid w:val="00F82504"/>
    <w:rsid w:val="00F82547"/>
    <w:rsid w:val="00F82548"/>
    <w:rsid w:val="00F825B7"/>
    <w:rsid w:val="00F825E6"/>
    <w:rsid w:val="00F8262E"/>
    <w:rsid w:val="00F8269A"/>
    <w:rsid w:val="00F826DC"/>
    <w:rsid w:val="00F8273E"/>
    <w:rsid w:val="00F8276F"/>
    <w:rsid w:val="00F827CF"/>
    <w:rsid w:val="00F82819"/>
    <w:rsid w:val="00F82820"/>
    <w:rsid w:val="00F8282C"/>
    <w:rsid w:val="00F82867"/>
    <w:rsid w:val="00F828CB"/>
    <w:rsid w:val="00F828CE"/>
    <w:rsid w:val="00F82942"/>
    <w:rsid w:val="00F82981"/>
    <w:rsid w:val="00F82A0B"/>
    <w:rsid w:val="00F82A32"/>
    <w:rsid w:val="00F82B6D"/>
    <w:rsid w:val="00F82B74"/>
    <w:rsid w:val="00F82BBF"/>
    <w:rsid w:val="00F82BDA"/>
    <w:rsid w:val="00F82C0B"/>
    <w:rsid w:val="00F82D64"/>
    <w:rsid w:val="00F82DC5"/>
    <w:rsid w:val="00F82DEE"/>
    <w:rsid w:val="00F82DF4"/>
    <w:rsid w:val="00F82E36"/>
    <w:rsid w:val="00F82E83"/>
    <w:rsid w:val="00F82E89"/>
    <w:rsid w:val="00F82EE5"/>
    <w:rsid w:val="00F82EE6"/>
    <w:rsid w:val="00F82F24"/>
    <w:rsid w:val="00F82FB1"/>
    <w:rsid w:val="00F82FCE"/>
    <w:rsid w:val="00F83039"/>
    <w:rsid w:val="00F8306E"/>
    <w:rsid w:val="00F830AA"/>
    <w:rsid w:val="00F830AD"/>
    <w:rsid w:val="00F8315C"/>
    <w:rsid w:val="00F83196"/>
    <w:rsid w:val="00F831D0"/>
    <w:rsid w:val="00F83220"/>
    <w:rsid w:val="00F8323B"/>
    <w:rsid w:val="00F832A5"/>
    <w:rsid w:val="00F832AA"/>
    <w:rsid w:val="00F832CB"/>
    <w:rsid w:val="00F833C2"/>
    <w:rsid w:val="00F833FB"/>
    <w:rsid w:val="00F83426"/>
    <w:rsid w:val="00F83484"/>
    <w:rsid w:val="00F834E8"/>
    <w:rsid w:val="00F834FC"/>
    <w:rsid w:val="00F83532"/>
    <w:rsid w:val="00F835C5"/>
    <w:rsid w:val="00F83600"/>
    <w:rsid w:val="00F8361C"/>
    <w:rsid w:val="00F8362C"/>
    <w:rsid w:val="00F8370D"/>
    <w:rsid w:val="00F83737"/>
    <w:rsid w:val="00F8373E"/>
    <w:rsid w:val="00F83781"/>
    <w:rsid w:val="00F837A0"/>
    <w:rsid w:val="00F83829"/>
    <w:rsid w:val="00F8384D"/>
    <w:rsid w:val="00F83908"/>
    <w:rsid w:val="00F839C1"/>
    <w:rsid w:val="00F839DD"/>
    <w:rsid w:val="00F839F5"/>
    <w:rsid w:val="00F83A11"/>
    <w:rsid w:val="00F83A44"/>
    <w:rsid w:val="00F83A68"/>
    <w:rsid w:val="00F83A92"/>
    <w:rsid w:val="00F83ABF"/>
    <w:rsid w:val="00F83AD1"/>
    <w:rsid w:val="00F83AD7"/>
    <w:rsid w:val="00F83AEE"/>
    <w:rsid w:val="00F83B71"/>
    <w:rsid w:val="00F83BB3"/>
    <w:rsid w:val="00F83BC2"/>
    <w:rsid w:val="00F83C4E"/>
    <w:rsid w:val="00F83C90"/>
    <w:rsid w:val="00F83E08"/>
    <w:rsid w:val="00F83E8A"/>
    <w:rsid w:val="00F83E91"/>
    <w:rsid w:val="00F83F2D"/>
    <w:rsid w:val="00F83F61"/>
    <w:rsid w:val="00F84002"/>
    <w:rsid w:val="00F840D2"/>
    <w:rsid w:val="00F84113"/>
    <w:rsid w:val="00F8417B"/>
    <w:rsid w:val="00F8423F"/>
    <w:rsid w:val="00F84248"/>
    <w:rsid w:val="00F842B4"/>
    <w:rsid w:val="00F842DA"/>
    <w:rsid w:val="00F84300"/>
    <w:rsid w:val="00F84302"/>
    <w:rsid w:val="00F84315"/>
    <w:rsid w:val="00F84373"/>
    <w:rsid w:val="00F843B0"/>
    <w:rsid w:val="00F843C6"/>
    <w:rsid w:val="00F84442"/>
    <w:rsid w:val="00F8449D"/>
    <w:rsid w:val="00F844C0"/>
    <w:rsid w:val="00F844FA"/>
    <w:rsid w:val="00F844FF"/>
    <w:rsid w:val="00F8453F"/>
    <w:rsid w:val="00F845B2"/>
    <w:rsid w:val="00F845B7"/>
    <w:rsid w:val="00F84612"/>
    <w:rsid w:val="00F84662"/>
    <w:rsid w:val="00F846A0"/>
    <w:rsid w:val="00F846F8"/>
    <w:rsid w:val="00F84731"/>
    <w:rsid w:val="00F84748"/>
    <w:rsid w:val="00F84801"/>
    <w:rsid w:val="00F84863"/>
    <w:rsid w:val="00F8497C"/>
    <w:rsid w:val="00F84A03"/>
    <w:rsid w:val="00F84A75"/>
    <w:rsid w:val="00F84A82"/>
    <w:rsid w:val="00F84BAB"/>
    <w:rsid w:val="00F84C81"/>
    <w:rsid w:val="00F84CA9"/>
    <w:rsid w:val="00F84CC5"/>
    <w:rsid w:val="00F84CD6"/>
    <w:rsid w:val="00F84D0F"/>
    <w:rsid w:val="00F84D85"/>
    <w:rsid w:val="00F84E86"/>
    <w:rsid w:val="00F84EB1"/>
    <w:rsid w:val="00F84EDE"/>
    <w:rsid w:val="00F84EE6"/>
    <w:rsid w:val="00F8504E"/>
    <w:rsid w:val="00F85064"/>
    <w:rsid w:val="00F8508E"/>
    <w:rsid w:val="00F850F0"/>
    <w:rsid w:val="00F85123"/>
    <w:rsid w:val="00F8513E"/>
    <w:rsid w:val="00F85185"/>
    <w:rsid w:val="00F8518C"/>
    <w:rsid w:val="00F851C9"/>
    <w:rsid w:val="00F851D4"/>
    <w:rsid w:val="00F85221"/>
    <w:rsid w:val="00F8522B"/>
    <w:rsid w:val="00F8524D"/>
    <w:rsid w:val="00F85259"/>
    <w:rsid w:val="00F85273"/>
    <w:rsid w:val="00F852BD"/>
    <w:rsid w:val="00F8531F"/>
    <w:rsid w:val="00F85354"/>
    <w:rsid w:val="00F85355"/>
    <w:rsid w:val="00F8536F"/>
    <w:rsid w:val="00F853C7"/>
    <w:rsid w:val="00F854B3"/>
    <w:rsid w:val="00F854F8"/>
    <w:rsid w:val="00F8552B"/>
    <w:rsid w:val="00F855A2"/>
    <w:rsid w:val="00F855BC"/>
    <w:rsid w:val="00F855CB"/>
    <w:rsid w:val="00F856BE"/>
    <w:rsid w:val="00F856CE"/>
    <w:rsid w:val="00F85715"/>
    <w:rsid w:val="00F85735"/>
    <w:rsid w:val="00F85775"/>
    <w:rsid w:val="00F85801"/>
    <w:rsid w:val="00F8583E"/>
    <w:rsid w:val="00F858B9"/>
    <w:rsid w:val="00F858DE"/>
    <w:rsid w:val="00F8590E"/>
    <w:rsid w:val="00F85924"/>
    <w:rsid w:val="00F8593C"/>
    <w:rsid w:val="00F8594A"/>
    <w:rsid w:val="00F85A50"/>
    <w:rsid w:val="00F85B11"/>
    <w:rsid w:val="00F85B55"/>
    <w:rsid w:val="00F85B7C"/>
    <w:rsid w:val="00F85B99"/>
    <w:rsid w:val="00F85BA0"/>
    <w:rsid w:val="00F85BC4"/>
    <w:rsid w:val="00F85BC7"/>
    <w:rsid w:val="00F85C4C"/>
    <w:rsid w:val="00F85C63"/>
    <w:rsid w:val="00F85C9C"/>
    <w:rsid w:val="00F85CD4"/>
    <w:rsid w:val="00F85CF2"/>
    <w:rsid w:val="00F85D62"/>
    <w:rsid w:val="00F85DBB"/>
    <w:rsid w:val="00F85E3F"/>
    <w:rsid w:val="00F85E79"/>
    <w:rsid w:val="00F85E92"/>
    <w:rsid w:val="00F85F49"/>
    <w:rsid w:val="00F86039"/>
    <w:rsid w:val="00F86081"/>
    <w:rsid w:val="00F860A7"/>
    <w:rsid w:val="00F86126"/>
    <w:rsid w:val="00F8613E"/>
    <w:rsid w:val="00F8613F"/>
    <w:rsid w:val="00F86157"/>
    <w:rsid w:val="00F86167"/>
    <w:rsid w:val="00F86183"/>
    <w:rsid w:val="00F861AE"/>
    <w:rsid w:val="00F861CF"/>
    <w:rsid w:val="00F86215"/>
    <w:rsid w:val="00F8622B"/>
    <w:rsid w:val="00F8627B"/>
    <w:rsid w:val="00F86280"/>
    <w:rsid w:val="00F862EE"/>
    <w:rsid w:val="00F8630B"/>
    <w:rsid w:val="00F8631F"/>
    <w:rsid w:val="00F86390"/>
    <w:rsid w:val="00F86394"/>
    <w:rsid w:val="00F863E2"/>
    <w:rsid w:val="00F863E6"/>
    <w:rsid w:val="00F863E7"/>
    <w:rsid w:val="00F863EE"/>
    <w:rsid w:val="00F86442"/>
    <w:rsid w:val="00F86460"/>
    <w:rsid w:val="00F8647C"/>
    <w:rsid w:val="00F8648B"/>
    <w:rsid w:val="00F864C3"/>
    <w:rsid w:val="00F864C6"/>
    <w:rsid w:val="00F86528"/>
    <w:rsid w:val="00F8656A"/>
    <w:rsid w:val="00F86579"/>
    <w:rsid w:val="00F8659C"/>
    <w:rsid w:val="00F86629"/>
    <w:rsid w:val="00F86634"/>
    <w:rsid w:val="00F866F2"/>
    <w:rsid w:val="00F866F3"/>
    <w:rsid w:val="00F867C3"/>
    <w:rsid w:val="00F8680E"/>
    <w:rsid w:val="00F86814"/>
    <w:rsid w:val="00F8684A"/>
    <w:rsid w:val="00F86854"/>
    <w:rsid w:val="00F86856"/>
    <w:rsid w:val="00F868BA"/>
    <w:rsid w:val="00F8690B"/>
    <w:rsid w:val="00F86A3A"/>
    <w:rsid w:val="00F86A45"/>
    <w:rsid w:val="00F86ADC"/>
    <w:rsid w:val="00F86BC0"/>
    <w:rsid w:val="00F86BD2"/>
    <w:rsid w:val="00F86BED"/>
    <w:rsid w:val="00F86C14"/>
    <w:rsid w:val="00F86C61"/>
    <w:rsid w:val="00F86C63"/>
    <w:rsid w:val="00F86C84"/>
    <w:rsid w:val="00F86C94"/>
    <w:rsid w:val="00F86CD1"/>
    <w:rsid w:val="00F86CF4"/>
    <w:rsid w:val="00F86D3A"/>
    <w:rsid w:val="00F86D58"/>
    <w:rsid w:val="00F86D64"/>
    <w:rsid w:val="00F86DF6"/>
    <w:rsid w:val="00F86E4F"/>
    <w:rsid w:val="00F86E78"/>
    <w:rsid w:val="00F86E98"/>
    <w:rsid w:val="00F86EEF"/>
    <w:rsid w:val="00F86F4D"/>
    <w:rsid w:val="00F86F56"/>
    <w:rsid w:val="00F86F6B"/>
    <w:rsid w:val="00F86FB4"/>
    <w:rsid w:val="00F8714C"/>
    <w:rsid w:val="00F871E6"/>
    <w:rsid w:val="00F871ED"/>
    <w:rsid w:val="00F8724F"/>
    <w:rsid w:val="00F87265"/>
    <w:rsid w:val="00F8728C"/>
    <w:rsid w:val="00F872E3"/>
    <w:rsid w:val="00F8737E"/>
    <w:rsid w:val="00F873EB"/>
    <w:rsid w:val="00F87411"/>
    <w:rsid w:val="00F87449"/>
    <w:rsid w:val="00F8745A"/>
    <w:rsid w:val="00F874BC"/>
    <w:rsid w:val="00F874E5"/>
    <w:rsid w:val="00F87540"/>
    <w:rsid w:val="00F87578"/>
    <w:rsid w:val="00F87599"/>
    <w:rsid w:val="00F875A8"/>
    <w:rsid w:val="00F87621"/>
    <w:rsid w:val="00F876F7"/>
    <w:rsid w:val="00F87756"/>
    <w:rsid w:val="00F877A9"/>
    <w:rsid w:val="00F877EE"/>
    <w:rsid w:val="00F87814"/>
    <w:rsid w:val="00F87858"/>
    <w:rsid w:val="00F87868"/>
    <w:rsid w:val="00F8787E"/>
    <w:rsid w:val="00F87893"/>
    <w:rsid w:val="00F8789D"/>
    <w:rsid w:val="00F878D3"/>
    <w:rsid w:val="00F8794A"/>
    <w:rsid w:val="00F8796D"/>
    <w:rsid w:val="00F87977"/>
    <w:rsid w:val="00F879A7"/>
    <w:rsid w:val="00F879B3"/>
    <w:rsid w:val="00F879EC"/>
    <w:rsid w:val="00F879EF"/>
    <w:rsid w:val="00F87A0C"/>
    <w:rsid w:val="00F87A40"/>
    <w:rsid w:val="00F87A68"/>
    <w:rsid w:val="00F87A72"/>
    <w:rsid w:val="00F87ABD"/>
    <w:rsid w:val="00F87AC4"/>
    <w:rsid w:val="00F87AD2"/>
    <w:rsid w:val="00F87B30"/>
    <w:rsid w:val="00F87B33"/>
    <w:rsid w:val="00F87B9F"/>
    <w:rsid w:val="00F87BC3"/>
    <w:rsid w:val="00F87C02"/>
    <w:rsid w:val="00F87C4A"/>
    <w:rsid w:val="00F87C4F"/>
    <w:rsid w:val="00F87C58"/>
    <w:rsid w:val="00F87C73"/>
    <w:rsid w:val="00F87C81"/>
    <w:rsid w:val="00F87CA8"/>
    <w:rsid w:val="00F87CAF"/>
    <w:rsid w:val="00F87CCE"/>
    <w:rsid w:val="00F87CED"/>
    <w:rsid w:val="00F87D17"/>
    <w:rsid w:val="00F87DD6"/>
    <w:rsid w:val="00F87E1E"/>
    <w:rsid w:val="00F87E26"/>
    <w:rsid w:val="00F87E7D"/>
    <w:rsid w:val="00F87ED3"/>
    <w:rsid w:val="00F87ED5"/>
    <w:rsid w:val="00F87F26"/>
    <w:rsid w:val="00F90004"/>
    <w:rsid w:val="00F900CA"/>
    <w:rsid w:val="00F9010C"/>
    <w:rsid w:val="00F9026A"/>
    <w:rsid w:val="00F902A8"/>
    <w:rsid w:val="00F902B5"/>
    <w:rsid w:val="00F902EB"/>
    <w:rsid w:val="00F903AA"/>
    <w:rsid w:val="00F903BC"/>
    <w:rsid w:val="00F903DD"/>
    <w:rsid w:val="00F90411"/>
    <w:rsid w:val="00F90422"/>
    <w:rsid w:val="00F904E4"/>
    <w:rsid w:val="00F90522"/>
    <w:rsid w:val="00F9058D"/>
    <w:rsid w:val="00F9059D"/>
    <w:rsid w:val="00F906DD"/>
    <w:rsid w:val="00F906E2"/>
    <w:rsid w:val="00F906E3"/>
    <w:rsid w:val="00F906EF"/>
    <w:rsid w:val="00F906FA"/>
    <w:rsid w:val="00F9071B"/>
    <w:rsid w:val="00F907ED"/>
    <w:rsid w:val="00F90814"/>
    <w:rsid w:val="00F9083C"/>
    <w:rsid w:val="00F9085A"/>
    <w:rsid w:val="00F908F7"/>
    <w:rsid w:val="00F90953"/>
    <w:rsid w:val="00F9095E"/>
    <w:rsid w:val="00F909CC"/>
    <w:rsid w:val="00F909FB"/>
    <w:rsid w:val="00F90A45"/>
    <w:rsid w:val="00F90A4A"/>
    <w:rsid w:val="00F90A95"/>
    <w:rsid w:val="00F90ABD"/>
    <w:rsid w:val="00F90AEA"/>
    <w:rsid w:val="00F90B18"/>
    <w:rsid w:val="00F90B1D"/>
    <w:rsid w:val="00F90B24"/>
    <w:rsid w:val="00F90BA7"/>
    <w:rsid w:val="00F90BD7"/>
    <w:rsid w:val="00F90C0D"/>
    <w:rsid w:val="00F90C9E"/>
    <w:rsid w:val="00F90CD0"/>
    <w:rsid w:val="00F90D63"/>
    <w:rsid w:val="00F90D6F"/>
    <w:rsid w:val="00F90DB6"/>
    <w:rsid w:val="00F90DBE"/>
    <w:rsid w:val="00F90E0E"/>
    <w:rsid w:val="00F90E2E"/>
    <w:rsid w:val="00F90E42"/>
    <w:rsid w:val="00F90EC9"/>
    <w:rsid w:val="00F90FA6"/>
    <w:rsid w:val="00F91005"/>
    <w:rsid w:val="00F9101B"/>
    <w:rsid w:val="00F91101"/>
    <w:rsid w:val="00F91108"/>
    <w:rsid w:val="00F9113D"/>
    <w:rsid w:val="00F9114A"/>
    <w:rsid w:val="00F9114F"/>
    <w:rsid w:val="00F9119F"/>
    <w:rsid w:val="00F91224"/>
    <w:rsid w:val="00F912B1"/>
    <w:rsid w:val="00F912C6"/>
    <w:rsid w:val="00F91303"/>
    <w:rsid w:val="00F91369"/>
    <w:rsid w:val="00F91386"/>
    <w:rsid w:val="00F913AC"/>
    <w:rsid w:val="00F913CA"/>
    <w:rsid w:val="00F913DF"/>
    <w:rsid w:val="00F913F4"/>
    <w:rsid w:val="00F91431"/>
    <w:rsid w:val="00F91435"/>
    <w:rsid w:val="00F91448"/>
    <w:rsid w:val="00F9147D"/>
    <w:rsid w:val="00F9148E"/>
    <w:rsid w:val="00F914DA"/>
    <w:rsid w:val="00F914DB"/>
    <w:rsid w:val="00F91515"/>
    <w:rsid w:val="00F9158D"/>
    <w:rsid w:val="00F9161F"/>
    <w:rsid w:val="00F9162A"/>
    <w:rsid w:val="00F916C3"/>
    <w:rsid w:val="00F91705"/>
    <w:rsid w:val="00F9172F"/>
    <w:rsid w:val="00F91730"/>
    <w:rsid w:val="00F917A3"/>
    <w:rsid w:val="00F917E7"/>
    <w:rsid w:val="00F9183A"/>
    <w:rsid w:val="00F91878"/>
    <w:rsid w:val="00F918B4"/>
    <w:rsid w:val="00F918C4"/>
    <w:rsid w:val="00F918CC"/>
    <w:rsid w:val="00F918F7"/>
    <w:rsid w:val="00F9195E"/>
    <w:rsid w:val="00F91973"/>
    <w:rsid w:val="00F9198F"/>
    <w:rsid w:val="00F919AC"/>
    <w:rsid w:val="00F919B5"/>
    <w:rsid w:val="00F919BC"/>
    <w:rsid w:val="00F919E6"/>
    <w:rsid w:val="00F919F0"/>
    <w:rsid w:val="00F91A02"/>
    <w:rsid w:val="00F91A55"/>
    <w:rsid w:val="00F91A6B"/>
    <w:rsid w:val="00F91ACE"/>
    <w:rsid w:val="00F91AD8"/>
    <w:rsid w:val="00F91AEC"/>
    <w:rsid w:val="00F91BBE"/>
    <w:rsid w:val="00F91BE0"/>
    <w:rsid w:val="00F91C3C"/>
    <w:rsid w:val="00F91C55"/>
    <w:rsid w:val="00F91C5B"/>
    <w:rsid w:val="00F91C92"/>
    <w:rsid w:val="00F91CB9"/>
    <w:rsid w:val="00F91D1B"/>
    <w:rsid w:val="00F91D25"/>
    <w:rsid w:val="00F91D8D"/>
    <w:rsid w:val="00F91D9B"/>
    <w:rsid w:val="00F91DDD"/>
    <w:rsid w:val="00F91E18"/>
    <w:rsid w:val="00F91E29"/>
    <w:rsid w:val="00F91E71"/>
    <w:rsid w:val="00F91EA8"/>
    <w:rsid w:val="00F91F1B"/>
    <w:rsid w:val="00F91FCC"/>
    <w:rsid w:val="00F91FF7"/>
    <w:rsid w:val="00F92030"/>
    <w:rsid w:val="00F9203E"/>
    <w:rsid w:val="00F92076"/>
    <w:rsid w:val="00F9209A"/>
    <w:rsid w:val="00F920B2"/>
    <w:rsid w:val="00F920E3"/>
    <w:rsid w:val="00F920E8"/>
    <w:rsid w:val="00F92107"/>
    <w:rsid w:val="00F9219A"/>
    <w:rsid w:val="00F9221D"/>
    <w:rsid w:val="00F9223B"/>
    <w:rsid w:val="00F92253"/>
    <w:rsid w:val="00F92285"/>
    <w:rsid w:val="00F92359"/>
    <w:rsid w:val="00F92385"/>
    <w:rsid w:val="00F923B9"/>
    <w:rsid w:val="00F923C5"/>
    <w:rsid w:val="00F9241C"/>
    <w:rsid w:val="00F9241D"/>
    <w:rsid w:val="00F9242C"/>
    <w:rsid w:val="00F9244B"/>
    <w:rsid w:val="00F92464"/>
    <w:rsid w:val="00F9246E"/>
    <w:rsid w:val="00F924B0"/>
    <w:rsid w:val="00F9251D"/>
    <w:rsid w:val="00F92622"/>
    <w:rsid w:val="00F9262D"/>
    <w:rsid w:val="00F926B3"/>
    <w:rsid w:val="00F926D2"/>
    <w:rsid w:val="00F926F5"/>
    <w:rsid w:val="00F92701"/>
    <w:rsid w:val="00F92720"/>
    <w:rsid w:val="00F92762"/>
    <w:rsid w:val="00F9279D"/>
    <w:rsid w:val="00F92870"/>
    <w:rsid w:val="00F92890"/>
    <w:rsid w:val="00F928B5"/>
    <w:rsid w:val="00F928D5"/>
    <w:rsid w:val="00F928F1"/>
    <w:rsid w:val="00F92901"/>
    <w:rsid w:val="00F929A7"/>
    <w:rsid w:val="00F929B9"/>
    <w:rsid w:val="00F92A32"/>
    <w:rsid w:val="00F92B1B"/>
    <w:rsid w:val="00F92B98"/>
    <w:rsid w:val="00F92BAA"/>
    <w:rsid w:val="00F92D10"/>
    <w:rsid w:val="00F92D27"/>
    <w:rsid w:val="00F92D52"/>
    <w:rsid w:val="00F92E1F"/>
    <w:rsid w:val="00F92E26"/>
    <w:rsid w:val="00F92E38"/>
    <w:rsid w:val="00F92E53"/>
    <w:rsid w:val="00F92E5B"/>
    <w:rsid w:val="00F92E85"/>
    <w:rsid w:val="00F92EBF"/>
    <w:rsid w:val="00F92ECA"/>
    <w:rsid w:val="00F92F27"/>
    <w:rsid w:val="00F92F34"/>
    <w:rsid w:val="00F92F60"/>
    <w:rsid w:val="00F92F65"/>
    <w:rsid w:val="00F92F6D"/>
    <w:rsid w:val="00F92FE2"/>
    <w:rsid w:val="00F9305D"/>
    <w:rsid w:val="00F93086"/>
    <w:rsid w:val="00F93133"/>
    <w:rsid w:val="00F93186"/>
    <w:rsid w:val="00F931A5"/>
    <w:rsid w:val="00F931D8"/>
    <w:rsid w:val="00F9325C"/>
    <w:rsid w:val="00F93260"/>
    <w:rsid w:val="00F932B5"/>
    <w:rsid w:val="00F9336A"/>
    <w:rsid w:val="00F93410"/>
    <w:rsid w:val="00F9342A"/>
    <w:rsid w:val="00F934AF"/>
    <w:rsid w:val="00F934DA"/>
    <w:rsid w:val="00F9352B"/>
    <w:rsid w:val="00F93554"/>
    <w:rsid w:val="00F935AE"/>
    <w:rsid w:val="00F935F7"/>
    <w:rsid w:val="00F93641"/>
    <w:rsid w:val="00F9364A"/>
    <w:rsid w:val="00F93675"/>
    <w:rsid w:val="00F9368C"/>
    <w:rsid w:val="00F936D8"/>
    <w:rsid w:val="00F9371D"/>
    <w:rsid w:val="00F93733"/>
    <w:rsid w:val="00F93824"/>
    <w:rsid w:val="00F9387F"/>
    <w:rsid w:val="00F9389C"/>
    <w:rsid w:val="00F938C2"/>
    <w:rsid w:val="00F938EE"/>
    <w:rsid w:val="00F938F4"/>
    <w:rsid w:val="00F93971"/>
    <w:rsid w:val="00F93997"/>
    <w:rsid w:val="00F939AE"/>
    <w:rsid w:val="00F93A5A"/>
    <w:rsid w:val="00F93A62"/>
    <w:rsid w:val="00F93A6D"/>
    <w:rsid w:val="00F93A7C"/>
    <w:rsid w:val="00F93AA9"/>
    <w:rsid w:val="00F93AC7"/>
    <w:rsid w:val="00F93AD0"/>
    <w:rsid w:val="00F93AD5"/>
    <w:rsid w:val="00F93B07"/>
    <w:rsid w:val="00F93B0B"/>
    <w:rsid w:val="00F93B4C"/>
    <w:rsid w:val="00F93B58"/>
    <w:rsid w:val="00F93BA3"/>
    <w:rsid w:val="00F93BF3"/>
    <w:rsid w:val="00F93C81"/>
    <w:rsid w:val="00F93C97"/>
    <w:rsid w:val="00F93CA1"/>
    <w:rsid w:val="00F93DA7"/>
    <w:rsid w:val="00F93DDD"/>
    <w:rsid w:val="00F93DF1"/>
    <w:rsid w:val="00F93F43"/>
    <w:rsid w:val="00F93FD1"/>
    <w:rsid w:val="00F93FE3"/>
    <w:rsid w:val="00F94014"/>
    <w:rsid w:val="00F94092"/>
    <w:rsid w:val="00F9418A"/>
    <w:rsid w:val="00F941E1"/>
    <w:rsid w:val="00F9420E"/>
    <w:rsid w:val="00F94277"/>
    <w:rsid w:val="00F94283"/>
    <w:rsid w:val="00F942FD"/>
    <w:rsid w:val="00F94318"/>
    <w:rsid w:val="00F9437F"/>
    <w:rsid w:val="00F943AC"/>
    <w:rsid w:val="00F943AD"/>
    <w:rsid w:val="00F943CB"/>
    <w:rsid w:val="00F94433"/>
    <w:rsid w:val="00F94436"/>
    <w:rsid w:val="00F9449E"/>
    <w:rsid w:val="00F944DD"/>
    <w:rsid w:val="00F9451A"/>
    <w:rsid w:val="00F9455B"/>
    <w:rsid w:val="00F94564"/>
    <w:rsid w:val="00F94591"/>
    <w:rsid w:val="00F9460B"/>
    <w:rsid w:val="00F94629"/>
    <w:rsid w:val="00F94683"/>
    <w:rsid w:val="00F946A4"/>
    <w:rsid w:val="00F9470D"/>
    <w:rsid w:val="00F94712"/>
    <w:rsid w:val="00F94790"/>
    <w:rsid w:val="00F947EC"/>
    <w:rsid w:val="00F947F3"/>
    <w:rsid w:val="00F9482B"/>
    <w:rsid w:val="00F94848"/>
    <w:rsid w:val="00F9484B"/>
    <w:rsid w:val="00F9484D"/>
    <w:rsid w:val="00F9485C"/>
    <w:rsid w:val="00F9488C"/>
    <w:rsid w:val="00F948ED"/>
    <w:rsid w:val="00F948EE"/>
    <w:rsid w:val="00F948F2"/>
    <w:rsid w:val="00F94937"/>
    <w:rsid w:val="00F9498C"/>
    <w:rsid w:val="00F94A68"/>
    <w:rsid w:val="00F94ACB"/>
    <w:rsid w:val="00F94AF0"/>
    <w:rsid w:val="00F94B01"/>
    <w:rsid w:val="00F94B47"/>
    <w:rsid w:val="00F94B56"/>
    <w:rsid w:val="00F94B5E"/>
    <w:rsid w:val="00F94B85"/>
    <w:rsid w:val="00F94B88"/>
    <w:rsid w:val="00F94BE8"/>
    <w:rsid w:val="00F94C59"/>
    <w:rsid w:val="00F94C6B"/>
    <w:rsid w:val="00F94C86"/>
    <w:rsid w:val="00F94C9A"/>
    <w:rsid w:val="00F94CC4"/>
    <w:rsid w:val="00F94D03"/>
    <w:rsid w:val="00F94D62"/>
    <w:rsid w:val="00F94DDB"/>
    <w:rsid w:val="00F94E04"/>
    <w:rsid w:val="00F94E05"/>
    <w:rsid w:val="00F94EAE"/>
    <w:rsid w:val="00F94F32"/>
    <w:rsid w:val="00F950B9"/>
    <w:rsid w:val="00F950BF"/>
    <w:rsid w:val="00F950E5"/>
    <w:rsid w:val="00F9511B"/>
    <w:rsid w:val="00F95131"/>
    <w:rsid w:val="00F95177"/>
    <w:rsid w:val="00F951B8"/>
    <w:rsid w:val="00F951D4"/>
    <w:rsid w:val="00F951E2"/>
    <w:rsid w:val="00F951F7"/>
    <w:rsid w:val="00F95219"/>
    <w:rsid w:val="00F95263"/>
    <w:rsid w:val="00F95449"/>
    <w:rsid w:val="00F95457"/>
    <w:rsid w:val="00F954BE"/>
    <w:rsid w:val="00F954DA"/>
    <w:rsid w:val="00F9555D"/>
    <w:rsid w:val="00F95563"/>
    <w:rsid w:val="00F956D4"/>
    <w:rsid w:val="00F956D5"/>
    <w:rsid w:val="00F956EB"/>
    <w:rsid w:val="00F956F6"/>
    <w:rsid w:val="00F95702"/>
    <w:rsid w:val="00F9575A"/>
    <w:rsid w:val="00F95845"/>
    <w:rsid w:val="00F95866"/>
    <w:rsid w:val="00F958D0"/>
    <w:rsid w:val="00F95975"/>
    <w:rsid w:val="00F959B4"/>
    <w:rsid w:val="00F959FE"/>
    <w:rsid w:val="00F95A18"/>
    <w:rsid w:val="00F95A21"/>
    <w:rsid w:val="00F95A3B"/>
    <w:rsid w:val="00F95AC0"/>
    <w:rsid w:val="00F95ADF"/>
    <w:rsid w:val="00F95B30"/>
    <w:rsid w:val="00F95B3E"/>
    <w:rsid w:val="00F95B47"/>
    <w:rsid w:val="00F95C30"/>
    <w:rsid w:val="00F95CCC"/>
    <w:rsid w:val="00F95D02"/>
    <w:rsid w:val="00F95D4A"/>
    <w:rsid w:val="00F95D55"/>
    <w:rsid w:val="00F95DCD"/>
    <w:rsid w:val="00F95DD1"/>
    <w:rsid w:val="00F95DF4"/>
    <w:rsid w:val="00F95E29"/>
    <w:rsid w:val="00F95E6E"/>
    <w:rsid w:val="00F95E72"/>
    <w:rsid w:val="00F95EEE"/>
    <w:rsid w:val="00F95EF8"/>
    <w:rsid w:val="00F95F07"/>
    <w:rsid w:val="00F95F46"/>
    <w:rsid w:val="00F95F94"/>
    <w:rsid w:val="00F96080"/>
    <w:rsid w:val="00F96089"/>
    <w:rsid w:val="00F960CF"/>
    <w:rsid w:val="00F960E9"/>
    <w:rsid w:val="00F96129"/>
    <w:rsid w:val="00F96152"/>
    <w:rsid w:val="00F961A0"/>
    <w:rsid w:val="00F9620A"/>
    <w:rsid w:val="00F96242"/>
    <w:rsid w:val="00F962E3"/>
    <w:rsid w:val="00F9637E"/>
    <w:rsid w:val="00F963BB"/>
    <w:rsid w:val="00F963C3"/>
    <w:rsid w:val="00F9641D"/>
    <w:rsid w:val="00F96421"/>
    <w:rsid w:val="00F964E5"/>
    <w:rsid w:val="00F96508"/>
    <w:rsid w:val="00F9655E"/>
    <w:rsid w:val="00F96562"/>
    <w:rsid w:val="00F965B0"/>
    <w:rsid w:val="00F965C4"/>
    <w:rsid w:val="00F965FD"/>
    <w:rsid w:val="00F96628"/>
    <w:rsid w:val="00F966C8"/>
    <w:rsid w:val="00F966E4"/>
    <w:rsid w:val="00F96709"/>
    <w:rsid w:val="00F9670D"/>
    <w:rsid w:val="00F9678C"/>
    <w:rsid w:val="00F9678F"/>
    <w:rsid w:val="00F96820"/>
    <w:rsid w:val="00F96885"/>
    <w:rsid w:val="00F96887"/>
    <w:rsid w:val="00F968CC"/>
    <w:rsid w:val="00F96900"/>
    <w:rsid w:val="00F96928"/>
    <w:rsid w:val="00F969C0"/>
    <w:rsid w:val="00F96A1D"/>
    <w:rsid w:val="00F96AB1"/>
    <w:rsid w:val="00F96AEE"/>
    <w:rsid w:val="00F96B01"/>
    <w:rsid w:val="00F96B0D"/>
    <w:rsid w:val="00F96B35"/>
    <w:rsid w:val="00F96B36"/>
    <w:rsid w:val="00F96B66"/>
    <w:rsid w:val="00F96B7D"/>
    <w:rsid w:val="00F96C47"/>
    <w:rsid w:val="00F96CDD"/>
    <w:rsid w:val="00F96D0E"/>
    <w:rsid w:val="00F96D86"/>
    <w:rsid w:val="00F96DD9"/>
    <w:rsid w:val="00F96E09"/>
    <w:rsid w:val="00F96E65"/>
    <w:rsid w:val="00F96EF4"/>
    <w:rsid w:val="00F96F1A"/>
    <w:rsid w:val="00F96F1F"/>
    <w:rsid w:val="00F96F3B"/>
    <w:rsid w:val="00F96F5C"/>
    <w:rsid w:val="00F96F60"/>
    <w:rsid w:val="00F96F6B"/>
    <w:rsid w:val="00F96F7E"/>
    <w:rsid w:val="00F96F9C"/>
    <w:rsid w:val="00F96FC8"/>
    <w:rsid w:val="00F96FDF"/>
    <w:rsid w:val="00F97004"/>
    <w:rsid w:val="00F97024"/>
    <w:rsid w:val="00F97029"/>
    <w:rsid w:val="00F97044"/>
    <w:rsid w:val="00F97071"/>
    <w:rsid w:val="00F9707C"/>
    <w:rsid w:val="00F970AB"/>
    <w:rsid w:val="00F9711C"/>
    <w:rsid w:val="00F97156"/>
    <w:rsid w:val="00F97209"/>
    <w:rsid w:val="00F972B1"/>
    <w:rsid w:val="00F972B3"/>
    <w:rsid w:val="00F972C7"/>
    <w:rsid w:val="00F97337"/>
    <w:rsid w:val="00F973E3"/>
    <w:rsid w:val="00F97429"/>
    <w:rsid w:val="00F97432"/>
    <w:rsid w:val="00F97445"/>
    <w:rsid w:val="00F9745D"/>
    <w:rsid w:val="00F9747C"/>
    <w:rsid w:val="00F9756E"/>
    <w:rsid w:val="00F9756F"/>
    <w:rsid w:val="00F9757A"/>
    <w:rsid w:val="00F9760D"/>
    <w:rsid w:val="00F976AF"/>
    <w:rsid w:val="00F976CD"/>
    <w:rsid w:val="00F97763"/>
    <w:rsid w:val="00F97770"/>
    <w:rsid w:val="00F977C9"/>
    <w:rsid w:val="00F977CA"/>
    <w:rsid w:val="00F9784C"/>
    <w:rsid w:val="00F97896"/>
    <w:rsid w:val="00F978CF"/>
    <w:rsid w:val="00F978D8"/>
    <w:rsid w:val="00F97988"/>
    <w:rsid w:val="00F979DA"/>
    <w:rsid w:val="00F979E6"/>
    <w:rsid w:val="00F97A0D"/>
    <w:rsid w:val="00F97B6F"/>
    <w:rsid w:val="00F97B7E"/>
    <w:rsid w:val="00F97B82"/>
    <w:rsid w:val="00F97B84"/>
    <w:rsid w:val="00F97BB0"/>
    <w:rsid w:val="00F97BC0"/>
    <w:rsid w:val="00F97C6B"/>
    <w:rsid w:val="00F97CCB"/>
    <w:rsid w:val="00F97D26"/>
    <w:rsid w:val="00F97D40"/>
    <w:rsid w:val="00F97D91"/>
    <w:rsid w:val="00F97D9F"/>
    <w:rsid w:val="00F97DBD"/>
    <w:rsid w:val="00F97DD2"/>
    <w:rsid w:val="00F97E42"/>
    <w:rsid w:val="00F97E9C"/>
    <w:rsid w:val="00F97ED3"/>
    <w:rsid w:val="00F97EEA"/>
    <w:rsid w:val="00F97EF5"/>
    <w:rsid w:val="00F97F03"/>
    <w:rsid w:val="00F97F26"/>
    <w:rsid w:val="00F97F7C"/>
    <w:rsid w:val="00FA0026"/>
    <w:rsid w:val="00FA0095"/>
    <w:rsid w:val="00FA00CC"/>
    <w:rsid w:val="00FA010B"/>
    <w:rsid w:val="00FA011B"/>
    <w:rsid w:val="00FA011E"/>
    <w:rsid w:val="00FA0124"/>
    <w:rsid w:val="00FA0146"/>
    <w:rsid w:val="00FA0147"/>
    <w:rsid w:val="00FA018E"/>
    <w:rsid w:val="00FA0208"/>
    <w:rsid w:val="00FA0278"/>
    <w:rsid w:val="00FA0286"/>
    <w:rsid w:val="00FA02B3"/>
    <w:rsid w:val="00FA02DF"/>
    <w:rsid w:val="00FA0301"/>
    <w:rsid w:val="00FA0319"/>
    <w:rsid w:val="00FA0366"/>
    <w:rsid w:val="00FA0387"/>
    <w:rsid w:val="00FA0427"/>
    <w:rsid w:val="00FA048E"/>
    <w:rsid w:val="00FA053C"/>
    <w:rsid w:val="00FA0552"/>
    <w:rsid w:val="00FA0693"/>
    <w:rsid w:val="00FA06F9"/>
    <w:rsid w:val="00FA0794"/>
    <w:rsid w:val="00FA079C"/>
    <w:rsid w:val="00FA07C7"/>
    <w:rsid w:val="00FA07D5"/>
    <w:rsid w:val="00FA08E8"/>
    <w:rsid w:val="00FA096F"/>
    <w:rsid w:val="00FA09ED"/>
    <w:rsid w:val="00FA0A1B"/>
    <w:rsid w:val="00FA0A60"/>
    <w:rsid w:val="00FA0A7F"/>
    <w:rsid w:val="00FA0A83"/>
    <w:rsid w:val="00FA0A99"/>
    <w:rsid w:val="00FA0ABE"/>
    <w:rsid w:val="00FA0AFE"/>
    <w:rsid w:val="00FA0B0D"/>
    <w:rsid w:val="00FA0B58"/>
    <w:rsid w:val="00FA0B82"/>
    <w:rsid w:val="00FA0B95"/>
    <w:rsid w:val="00FA0BD8"/>
    <w:rsid w:val="00FA0BFC"/>
    <w:rsid w:val="00FA0BFF"/>
    <w:rsid w:val="00FA0C21"/>
    <w:rsid w:val="00FA0C6C"/>
    <w:rsid w:val="00FA0CD5"/>
    <w:rsid w:val="00FA0CE0"/>
    <w:rsid w:val="00FA0D30"/>
    <w:rsid w:val="00FA0D3B"/>
    <w:rsid w:val="00FA0D45"/>
    <w:rsid w:val="00FA0D4B"/>
    <w:rsid w:val="00FA0D96"/>
    <w:rsid w:val="00FA0DA6"/>
    <w:rsid w:val="00FA0E11"/>
    <w:rsid w:val="00FA0E6D"/>
    <w:rsid w:val="00FA0E8C"/>
    <w:rsid w:val="00FA0EA6"/>
    <w:rsid w:val="00FA0EA8"/>
    <w:rsid w:val="00FA0EB6"/>
    <w:rsid w:val="00FA0F16"/>
    <w:rsid w:val="00FA0F1B"/>
    <w:rsid w:val="00FA0F2C"/>
    <w:rsid w:val="00FA0F30"/>
    <w:rsid w:val="00FA0F63"/>
    <w:rsid w:val="00FA0FCD"/>
    <w:rsid w:val="00FA105F"/>
    <w:rsid w:val="00FA1064"/>
    <w:rsid w:val="00FA10B6"/>
    <w:rsid w:val="00FA10D2"/>
    <w:rsid w:val="00FA10D4"/>
    <w:rsid w:val="00FA1100"/>
    <w:rsid w:val="00FA1153"/>
    <w:rsid w:val="00FA115F"/>
    <w:rsid w:val="00FA1177"/>
    <w:rsid w:val="00FA117E"/>
    <w:rsid w:val="00FA11C0"/>
    <w:rsid w:val="00FA11CD"/>
    <w:rsid w:val="00FA11DB"/>
    <w:rsid w:val="00FA11E4"/>
    <w:rsid w:val="00FA12F8"/>
    <w:rsid w:val="00FA1315"/>
    <w:rsid w:val="00FA1389"/>
    <w:rsid w:val="00FA13E6"/>
    <w:rsid w:val="00FA1451"/>
    <w:rsid w:val="00FA14A1"/>
    <w:rsid w:val="00FA14B1"/>
    <w:rsid w:val="00FA14CB"/>
    <w:rsid w:val="00FA150C"/>
    <w:rsid w:val="00FA152B"/>
    <w:rsid w:val="00FA1545"/>
    <w:rsid w:val="00FA1580"/>
    <w:rsid w:val="00FA159C"/>
    <w:rsid w:val="00FA160A"/>
    <w:rsid w:val="00FA16E1"/>
    <w:rsid w:val="00FA16FF"/>
    <w:rsid w:val="00FA1711"/>
    <w:rsid w:val="00FA1735"/>
    <w:rsid w:val="00FA17C8"/>
    <w:rsid w:val="00FA17CB"/>
    <w:rsid w:val="00FA1812"/>
    <w:rsid w:val="00FA1859"/>
    <w:rsid w:val="00FA1865"/>
    <w:rsid w:val="00FA18D9"/>
    <w:rsid w:val="00FA1996"/>
    <w:rsid w:val="00FA1A4F"/>
    <w:rsid w:val="00FA1AC1"/>
    <w:rsid w:val="00FA1B03"/>
    <w:rsid w:val="00FA1B71"/>
    <w:rsid w:val="00FA1B98"/>
    <w:rsid w:val="00FA1BA8"/>
    <w:rsid w:val="00FA1BDF"/>
    <w:rsid w:val="00FA1C57"/>
    <w:rsid w:val="00FA1CE8"/>
    <w:rsid w:val="00FA1D14"/>
    <w:rsid w:val="00FA1D3D"/>
    <w:rsid w:val="00FA1D89"/>
    <w:rsid w:val="00FA1D92"/>
    <w:rsid w:val="00FA1DA9"/>
    <w:rsid w:val="00FA1DBF"/>
    <w:rsid w:val="00FA1DD0"/>
    <w:rsid w:val="00FA1DFE"/>
    <w:rsid w:val="00FA1EAA"/>
    <w:rsid w:val="00FA1F03"/>
    <w:rsid w:val="00FA1F09"/>
    <w:rsid w:val="00FA1F0A"/>
    <w:rsid w:val="00FA1F39"/>
    <w:rsid w:val="00FA1F7B"/>
    <w:rsid w:val="00FA1F7F"/>
    <w:rsid w:val="00FA2030"/>
    <w:rsid w:val="00FA2046"/>
    <w:rsid w:val="00FA20AB"/>
    <w:rsid w:val="00FA20CA"/>
    <w:rsid w:val="00FA2117"/>
    <w:rsid w:val="00FA2148"/>
    <w:rsid w:val="00FA21A4"/>
    <w:rsid w:val="00FA21EB"/>
    <w:rsid w:val="00FA2292"/>
    <w:rsid w:val="00FA22AE"/>
    <w:rsid w:val="00FA237C"/>
    <w:rsid w:val="00FA2392"/>
    <w:rsid w:val="00FA23A6"/>
    <w:rsid w:val="00FA23D6"/>
    <w:rsid w:val="00FA2482"/>
    <w:rsid w:val="00FA24F6"/>
    <w:rsid w:val="00FA250F"/>
    <w:rsid w:val="00FA254B"/>
    <w:rsid w:val="00FA258E"/>
    <w:rsid w:val="00FA25D5"/>
    <w:rsid w:val="00FA25F7"/>
    <w:rsid w:val="00FA26E0"/>
    <w:rsid w:val="00FA2783"/>
    <w:rsid w:val="00FA2807"/>
    <w:rsid w:val="00FA2811"/>
    <w:rsid w:val="00FA281F"/>
    <w:rsid w:val="00FA28AF"/>
    <w:rsid w:val="00FA28F2"/>
    <w:rsid w:val="00FA2958"/>
    <w:rsid w:val="00FA2959"/>
    <w:rsid w:val="00FA295F"/>
    <w:rsid w:val="00FA29EC"/>
    <w:rsid w:val="00FA2A05"/>
    <w:rsid w:val="00FA2A1E"/>
    <w:rsid w:val="00FA2A53"/>
    <w:rsid w:val="00FA2A57"/>
    <w:rsid w:val="00FA2AB4"/>
    <w:rsid w:val="00FA2AD6"/>
    <w:rsid w:val="00FA2B06"/>
    <w:rsid w:val="00FA2B19"/>
    <w:rsid w:val="00FA2B3A"/>
    <w:rsid w:val="00FA2BB0"/>
    <w:rsid w:val="00FA2BD1"/>
    <w:rsid w:val="00FA2C02"/>
    <w:rsid w:val="00FA2C54"/>
    <w:rsid w:val="00FA2C56"/>
    <w:rsid w:val="00FA2CDA"/>
    <w:rsid w:val="00FA2D10"/>
    <w:rsid w:val="00FA2D30"/>
    <w:rsid w:val="00FA2DD2"/>
    <w:rsid w:val="00FA2DE7"/>
    <w:rsid w:val="00FA2E0C"/>
    <w:rsid w:val="00FA2E4D"/>
    <w:rsid w:val="00FA2E4F"/>
    <w:rsid w:val="00FA2E70"/>
    <w:rsid w:val="00FA2E8B"/>
    <w:rsid w:val="00FA2F0E"/>
    <w:rsid w:val="00FA2F27"/>
    <w:rsid w:val="00FA2F33"/>
    <w:rsid w:val="00FA2F36"/>
    <w:rsid w:val="00FA2F43"/>
    <w:rsid w:val="00FA3089"/>
    <w:rsid w:val="00FA30D6"/>
    <w:rsid w:val="00FA3146"/>
    <w:rsid w:val="00FA314C"/>
    <w:rsid w:val="00FA3156"/>
    <w:rsid w:val="00FA3167"/>
    <w:rsid w:val="00FA3172"/>
    <w:rsid w:val="00FA31AA"/>
    <w:rsid w:val="00FA31C3"/>
    <w:rsid w:val="00FA31D6"/>
    <w:rsid w:val="00FA320C"/>
    <w:rsid w:val="00FA323E"/>
    <w:rsid w:val="00FA32CE"/>
    <w:rsid w:val="00FA3304"/>
    <w:rsid w:val="00FA330C"/>
    <w:rsid w:val="00FA334E"/>
    <w:rsid w:val="00FA33C2"/>
    <w:rsid w:val="00FA3441"/>
    <w:rsid w:val="00FA344C"/>
    <w:rsid w:val="00FA3457"/>
    <w:rsid w:val="00FA34D0"/>
    <w:rsid w:val="00FA34F7"/>
    <w:rsid w:val="00FA3536"/>
    <w:rsid w:val="00FA353D"/>
    <w:rsid w:val="00FA35CA"/>
    <w:rsid w:val="00FA363B"/>
    <w:rsid w:val="00FA3648"/>
    <w:rsid w:val="00FA364A"/>
    <w:rsid w:val="00FA3657"/>
    <w:rsid w:val="00FA370B"/>
    <w:rsid w:val="00FA372C"/>
    <w:rsid w:val="00FA3734"/>
    <w:rsid w:val="00FA374B"/>
    <w:rsid w:val="00FA37FB"/>
    <w:rsid w:val="00FA381B"/>
    <w:rsid w:val="00FA3820"/>
    <w:rsid w:val="00FA3884"/>
    <w:rsid w:val="00FA389D"/>
    <w:rsid w:val="00FA38B2"/>
    <w:rsid w:val="00FA38D4"/>
    <w:rsid w:val="00FA38DE"/>
    <w:rsid w:val="00FA3930"/>
    <w:rsid w:val="00FA394D"/>
    <w:rsid w:val="00FA3953"/>
    <w:rsid w:val="00FA3992"/>
    <w:rsid w:val="00FA39A8"/>
    <w:rsid w:val="00FA39CD"/>
    <w:rsid w:val="00FA39D8"/>
    <w:rsid w:val="00FA39DF"/>
    <w:rsid w:val="00FA39FE"/>
    <w:rsid w:val="00FA3A46"/>
    <w:rsid w:val="00FA3AA0"/>
    <w:rsid w:val="00FA3AC2"/>
    <w:rsid w:val="00FA3AD2"/>
    <w:rsid w:val="00FA3B26"/>
    <w:rsid w:val="00FA3B73"/>
    <w:rsid w:val="00FA3BB5"/>
    <w:rsid w:val="00FA3C09"/>
    <w:rsid w:val="00FA3C0D"/>
    <w:rsid w:val="00FA3C29"/>
    <w:rsid w:val="00FA3C51"/>
    <w:rsid w:val="00FA3CCF"/>
    <w:rsid w:val="00FA3CEB"/>
    <w:rsid w:val="00FA3D26"/>
    <w:rsid w:val="00FA3D43"/>
    <w:rsid w:val="00FA3D49"/>
    <w:rsid w:val="00FA3D5D"/>
    <w:rsid w:val="00FA3D8D"/>
    <w:rsid w:val="00FA3DD5"/>
    <w:rsid w:val="00FA3DDD"/>
    <w:rsid w:val="00FA3DEE"/>
    <w:rsid w:val="00FA3E1E"/>
    <w:rsid w:val="00FA3E83"/>
    <w:rsid w:val="00FA3E91"/>
    <w:rsid w:val="00FA3EAE"/>
    <w:rsid w:val="00FA3F0C"/>
    <w:rsid w:val="00FA3F39"/>
    <w:rsid w:val="00FA3F74"/>
    <w:rsid w:val="00FA3F8F"/>
    <w:rsid w:val="00FA3FE9"/>
    <w:rsid w:val="00FA3FFD"/>
    <w:rsid w:val="00FA3FFF"/>
    <w:rsid w:val="00FA406C"/>
    <w:rsid w:val="00FA4090"/>
    <w:rsid w:val="00FA413F"/>
    <w:rsid w:val="00FA415E"/>
    <w:rsid w:val="00FA4288"/>
    <w:rsid w:val="00FA42BC"/>
    <w:rsid w:val="00FA4317"/>
    <w:rsid w:val="00FA4339"/>
    <w:rsid w:val="00FA43C1"/>
    <w:rsid w:val="00FA43D5"/>
    <w:rsid w:val="00FA442C"/>
    <w:rsid w:val="00FA44AB"/>
    <w:rsid w:val="00FA44C8"/>
    <w:rsid w:val="00FA44DC"/>
    <w:rsid w:val="00FA4518"/>
    <w:rsid w:val="00FA4538"/>
    <w:rsid w:val="00FA453B"/>
    <w:rsid w:val="00FA4581"/>
    <w:rsid w:val="00FA45EC"/>
    <w:rsid w:val="00FA4617"/>
    <w:rsid w:val="00FA47B3"/>
    <w:rsid w:val="00FA47F7"/>
    <w:rsid w:val="00FA4847"/>
    <w:rsid w:val="00FA4850"/>
    <w:rsid w:val="00FA4859"/>
    <w:rsid w:val="00FA4875"/>
    <w:rsid w:val="00FA48D7"/>
    <w:rsid w:val="00FA48DE"/>
    <w:rsid w:val="00FA48F5"/>
    <w:rsid w:val="00FA4922"/>
    <w:rsid w:val="00FA49C7"/>
    <w:rsid w:val="00FA4A28"/>
    <w:rsid w:val="00FA4A43"/>
    <w:rsid w:val="00FA4A87"/>
    <w:rsid w:val="00FA4B3C"/>
    <w:rsid w:val="00FA4B75"/>
    <w:rsid w:val="00FA4BCD"/>
    <w:rsid w:val="00FA4BDC"/>
    <w:rsid w:val="00FA4C1A"/>
    <w:rsid w:val="00FA4C27"/>
    <w:rsid w:val="00FA4CB6"/>
    <w:rsid w:val="00FA4CC0"/>
    <w:rsid w:val="00FA4CC9"/>
    <w:rsid w:val="00FA4D90"/>
    <w:rsid w:val="00FA4E15"/>
    <w:rsid w:val="00FA4E23"/>
    <w:rsid w:val="00FA4E3E"/>
    <w:rsid w:val="00FA4E59"/>
    <w:rsid w:val="00FA4E70"/>
    <w:rsid w:val="00FA4EDF"/>
    <w:rsid w:val="00FA4F01"/>
    <w:rsid w:val="00FA4F1C"/>
    <w:rsid w:val="00FA4F34"/>
    <w:rsid w:val="00FA4F3E"/>
    <w:rsid w:val="00FA4F45"/>
    <w:rsid w:val="00FA4F8B"/>
    <w:rsid w:val="00FA4FE2"/>
    <w:rsid w:val="00FA509C"/>
    <w:rsid w:val="00FA5109"/>
    <w:rsid w:val="00FA512B"/>
    <w:rsid w:val="00FA519B"/>
    <w:rsid w:val="00FA51BF"/>
    <w:rsid w:val="00FA51DE"/>
    <w:rsid w:val="00FA5261"/>
    <w:rsid w:val="00FA5338"/>
    <w:rsid w:val="00FA5395"/>
    <w:rsid w:val="00FA53BA"/>
    <w:rsid w:val="00FA5412"/>
    <w:rsid w:val="00FA541C"/>
    <w:rsid w:val="00FA542D"/>
    <w:rsid w:val="00FA5447"/>
    <w:rsid w:val="00FA5449"/>
    <w:rsid w:val="00FA54D5"/>
    <w:rsid w:val="00FA54F3"/>
    <w:rsid w:val="00FA558C"/>
    <w:rsid w:val="00FA55C2"/>
    <w:rsid w:val="00FA5621"/>
    <w:rsid w:val="00FA5660"/>
    <w:rsid w:val="00FA5678"/>
    <w:rsid w:val="00FA56DB"/>
    <w:rsid w:val="00FA57DA"/>
    <w:rsid w:val="00FA5830"/>
    <w:rsid w:val="00FA5897"/>
    <w:rsid w:val="00FA58AC"/>
    <w:rsid w:val="00FA5939"/>
    <w:rsid w:val="00FA596A"/>
    <w:rsid w:val="00FA5995"/>
    <w:rsid w:val="00FA59FE"/>
    <w:rsid w:val="00FA5A2C"/>
    <w:rsid w:val="00FA5AFB"/>
    <w:rsid w:val="00FA5B35"/>
    <w:rsid w:val="00FA5B54"/>
    <w:rsid w:val="00FA5B5E"/>
    <w:rsid w:val="00FA5B88"/>
    <w:rsid w:val="00FA5BA1"/>
    <w:rsid w:val="00FA5BAA"/>
    <w:rsid w:val="00FA5BE4"/>
    <w:rsid w:val="00FA5BE9"/>
    <w:rsid w:val="00FA5BEA"/>
    <w:rsid w:val="00FA5BED"/>
    <w:rsid w:val="00FA5C00"/>
    <w:rsid w:val="00FA5C09"/>
    <w:rsid w:val="00FA5CDA"/>
    <w:rsid w:val="00FA5D25"/>
    <w:rsid w:val="00FA5E05"/>
    <w:rsid w:val="00FA5E0C"/>
    <w:rsid w:val="00FA5E0D"/>
    <w:rsid w:val="00FA5E0F"/>
    <w:rsid w:val="00FA5E4D"/>
    <w:rsid w:val="00FA5E7A"/>
    <w:rsid w:val="00FA5E9D"/>
    <w:rsid w:val="00FA5EF1"/>
    <w:rsid w:val="00FA5EF9"/>
    <w:rsid w:val="00FA5F13"/>
    <w:rsid w:val="00FA5F57"/>
    <w:rsid w:val="00FA5FAC"/>
    <w:rsid w:val="00FA5FEB"/>
    <w:rsid w:val="00FA604A"/>
    <w:rsid w:val="00FA6123"/>
    <w:rsid w:val="00FA6148"/>
    <w:rsid w:val="00FA61C5"/>
    <w:rsid w:val="00FA61CC"/>
    <w:rsid w:val="00FA61EC"/>
    <w:rsid w:val="00FA620B"/>
    <w:rsid w:val="00FA6233"/>
    <w:rsid w:val="00FA6239"/>
    <w:rsid w:val="00FA62D5"/>
    <w:rsid w:val="00FA630A"/>
    <w:rsid w:val="00FA632F"/>
    <w:rsid w:val="00FA6367"/>
    <w:rsid w:val="00FA637E"/>
    <w:rsid w:val="00FA6392"/>
    <w:rsid w:val="00FA639E"/>
    <w:rsid w:val="00FA63D0"/>
    <w:rsid w:val="00FA63FA"/>
    <w:rsid w:val="00FA640E"/>
    <w:rsid w:val="00FA64AF"/>
    <w:rsid w:val="00FA64B5"/>
    <w:rsid w:val="00FA6524"/>
    <w:rsid w:val="00FA657B"/>
    <w:rsid w:val="00FA6586"/>
    <w:rsid w:val="00FA6610"/>
    <w:rsid w:val="00FA6635"/>
    <w:rsid w:val="00FA668B"/>
    <w:rsid w:val="00FA6696"/>
    <w:rsid w:val="00FA66AC"/>
    <w:rsid w:val="00FA66B6"/>
    <w:rsid w:val="00FA66E6"/>
    <w:rsid w:val="00FA673A"/>
    <w:rsid w:val="00FA6767"/>
    <w:rsid w:val="00FA67C8"/>
    <w:rsid w:val="00FA67E3"/>
    <w:rsid w:val="00FA688A"/>
    <w:rsid w:val="00FA68F2"/>
    <w:rsid w:val="00FA68F8"/>
    <w:rsid w:val="00FA692F"/>
    <w:rsid w:val="00FA69A5"/>
    <w:rsid w:val="00FA69AA"/>
    <w:rsid w:val="00FA6A7B"/>
    <w:rsid w:val="00FA6A95"/>
    <w:rsid w:val="00FA6B29"/>
    <w:rsid w:val="00FA6B4E"/>
    <w:rsid w:val="00FA6BB3"/>
    <w:rsid w:val="00FA6C15"/>
    <w:rsid w:val="00FA6C64"/>
    <w:rsid w:val="00FA6C67"/>
    <w:rsid w:val="00FA6CAE"/>
    <w:rsid w:val="00FA6CCE"/>
    <w:rsid w:val="00FA6D00"/>
    <w:rsid w:val="00FA6D03"/>
    <w:rsid w:val="00FA6D87"/>
    <w:rsid w:val="00FA6DF3"/>
    <w:rsid w:val="00FA6E1A"/>
    <w:rsid w:val="00FA6E67"/>
    <w:rsid w:val="00FA6ED4"/>
    <w:rsid w:val="00FA6EFD"/>
    <w:rsid w:val="00FA6F03"/>
    <w:rsid w:val="00FA6F11"/>
    <w:rsid w:val="00FA6F7D"/>
    <w:rsid w:val="00FA6FC3"/>
    <w:rsid w:val="00FA6FD7"/>
    <w:rsid w:val="00FA6FE8"/>
    <w:rsid w:val="00FA6FF2"/>
    <w:rsid w:val="00FA7029"/>
    <w:rsid w:val="00FA704F"/>
    <w:rsid w:val="00FA70EF"/>
    <w:rsid w:val="00FA7112"/>
    <w:rsid w:val="00FA711C"/>
    <w:rsid w:val="00FA712C"/>
    <w:rsid w:val="00FA7144"/>
    <w:rsid w:val="00FA7158"/>
    <w:rsid w:val="00FA71A7"/>
    <w:rsid w:val="00FA71CD"/>
    <w:rsid w:val="00FA71E5"/>
    <w:rsid w:val="00FA7219"/>
    <w:rsid w:val="00FA722A"/>
    <w:rsid w:val="00FA7280"/>
    <w:rsid w:val="00FA72DB"/>
    <w:rsid w:val="00FA730C"/>
    <w:rsid w:val="00FA7356"/>
    <w:rsid w:val="00FA7397"/>
    <w:rsid w:val="00FA7416"/>
    <w:rsid w:val="00FA7435"/>
    <w:rsid w:val="00FA747D"/>
    <w:rsid w:val="00FA7487"/>
    <w:rsid w:val="00FA748D"/>
    <w:rsid w:val="00FA74AF"/>
    <w:rsid w:val="00FA74B8"/>
    <w:rsid w:val="00FA74CE"/>
    <w:rsid w:val="00FA75C9"/>
    <w:rsid w:val="00FA769F"/>
    <w:rsid w:val="00FA76FC"/>
    <w:rsid w:val="00FA7774"/>
    <w:rsid w:val="00FA77AF"/>
    <w:rsid w:val="00FA7812"/>
    <w:rsid w:val="00FA7854"/>
    <w:rsid w:val="00FA78A7"/>
    <w:rsid w:val="00FA78BC"/>
    <w:rsid w:val="00FA7902"/>
    <w:rsid w:val="00FA7916"/>
    <w:rsid w:val="00FA7922"/>
    <w:rsid w:val="00FA7935"/>
    <w:rsid w:val="00FA7943"/>
    <w:rsid w:val="00FA795D"/>
    <w:rsid w:val="00FA7993"/>
    <w:rsid w:val="00FA79A7"/>
    <w:rsid w:val="00FA7A40"/>
    <w:rsid w:val="00FA7A71"/>
    <w:rsid w:val="00FA7A84"/>
    <w:rsid w:val="00FA7AEF"/>
    <w:rsid w:val="00FA7AF9"/>
    <w:rsid w:val="00FA7B03"/>
    <w:rsid w:val="00FA7B05"/>
    <w:rsid w:val="00FA7B3D"/>
    <w:rsid w:val="00FA7B46"/>
    <w:rsid w:val="00FA7B54"/>
    <w:rsid w:val="00FA7B5A"/>
    <w:rsid w:val="00FA7B68"/>
    <w:rsid w:val="00FA7BA5"/>
    <w:rsid w:val="00FA7C51"/>
    <w:rsid w:val="00FA7C9E"/>
    <w:rsid w:val="00FA7CAA"/>
    <w:rsid w:val="00FA7D45"/>
    <w:rsid w:val="00FA7DC3"/>
    <w:rsid w:val="00FA7E03"/>
    <w:rsid w:val="00FA7E08"/>
    <w:rsid w:val="00FA7E5B"/>
    <w:rsid w:val="00FA7E6C"/>
    <w:rsid w:val="00FA7ECC"/>
    <w:rsid w:val="00FA7EDA"/>
    <w:rsid w:val="00FA7EEF"/>
    <w:rsid w:val="00FA7F06"/>
    <w:rsid w:val="00FA7F56"/>
    <w:rsid w:val="00FA7F5A"/>
    <w:rsid w:val="00FA7F85"/>
    <w:rsid w:val="00FA7F8E"/>
    <w:rsid w:val="00FA7FB4"/>
    <w:rsid w:val="00FA7FC7"/>
    <w:rsid w:val="00FB0036"/>
    <w:rsid w:val="00FB0081"/>
    <w:rsid w:val="00FB0083"/>
    <w:rsid w:val="00FB00AF"/>
    <w:rsid w:val="00FB0112"/>
    <w:rsid w:val="00FB012B"/>
    <w:rsid w:val="00FB0170"/>
    <w:rsid w:val="00FB02AE"/>
    <w:rsid w:val="00FB0339"/>
    <w:rsid w:val="00FB03E1"/>
    <w:rsid w:val="00FB041A"/>
    <w:rsid w:val="00FB042D"/>
    <w:rsid w:val="00FB04D3"/>
    <w:rsid w:val="00FB0544"/>
    <w:rsid w:val="00FB0547"/>
    <w:rsid w:val="00FB0551"/>
    <w:rsid w:val="00FB055F"/>
    <w:rsid w:val="00FB0568"/>
    <w:rsid w:val="00FB0574"/>
    <w:rsid w:val="00FB058A"/>
    <w:rsid w:val="00FB05D1"/>
    <w:rsid w:val="00FB05FA"/>
    <w:rsid w:val="00FB0617"/>
    <w:rsid w:val="00FB0680"/>
    <w:rsid w:val="00FB06B2"/>
    <w:rsid w:val="00FB06CF"/>
    <w:rsid w:val="00FB0769"/>
    <w:rsid w:val="00FB07AA"/>
    <w:rsid w:val="00FB07FA"/>
    <w:rsid w:val="00FB082D"/>
    <w:rsid w:val="00FB0849"/>
    <w:rsid w:val="00FB0868"/>
    <w:rsid w:val="00FB0936"/>
    <w:rsid w:val="00FB0997"/>
    <w:rsid w:val="00FB09D1"/>
    <w:rsid w:val="00FB09D4"/>
    <w:rsid w:val="00FB09DC"/>
    <w:rsid w:val="00FB09FB"/>
    <w:rsid w:val="00FB0A43"/>
    <w:rsid w:val="00FB0ADD"/>
    <w:rsid w:val="00FB0ADE"/>
    <w:rsid w:val="00FB0AE4"/>
    <w:rsid w:val="00FB0AEE"/>
    <w:rsid w:val="00FB0AF6"/>
    <w:rsid w:val="00FB0AFF"/>
    <w:rsid w:val="00FB0B5A"/>
    <w:rsid w:val="00FB0B8D"/>
    <w:rsid w:val="00FB0BAD"/>
    <w:rsid w:val="00FB0BCC"/>
    <w:rsid w:val="00FB0D4F"/>
    <w:rsid w:val="00FB0D51"/>
    <w:rsid w:val="00FB0D87"/>
    <w:rsid w:val="00FB0D8A"/>
    <w:rsid w:val="00FB0DD7"/>
    <w:rsid w:val="00FB0DF3"/>
    <w:rsid w:val="00FB0ECA"/>
    <w:rsid w:val="00FB0ED7"/>
    <w:rsid w:val="00FB0EDA"/>
    <w:rsid w:val="00FB0F0D"/>
    <w:rsid w:val="00FB0F32"/>
    <w:rsid w:val="00FB0F35"/>
    <w:rsid w:val="00FB0F45"/>
    <w:rsid w:val="00FB0F75"/>
    <w:rsid w:val="00FB0FE7"/>
    <w:rsid w:val="00FB0FFE"/>
    <w:rsid w:val="00FB101B"/>
    <w:rsid w:val="00FB1052"/>
    <w:rsid w:val="00FB1095"/>
    <w:rsid w:val="00FB112A"/>
    <w:rsid w:val="00FB1133"/>
    <w:rsid w:val="00FB1162"/>
    <w:rsid w:val="00FB11A2"/>
    <w:rsid w:val="00FB11E4"/>
    <w:rsid w:val="00FB1260"/>
    <w:rsid w:val="00FB12E7"/>
    <w:rsid w:val="00FB12FC"/>
    <w:rsid w:val="00FB1328"/>
    <w:rsid w:val="00FB1332"/>
    <w:rsid w:val="00FB1337"/>
    <w:rsid w:val="00FB1338"/>
    <w:rsid w:val="00FB134F"/>
    <w:rsid w:val="00FB137A"/>
    <w:rsid w:val="00FB13A1"/>
    <w:rsid w:val="00FB13AB"/>
    <w:rsid w:val="00FB1462"/>
    <w:rsid w:val="00FB147E"/>
    <w:rsid w:val="00FB151C"/>
    <w:rsid w:val="00FB152E"/>
    <w:rsid w:val="00FB1570"/>
    <w:rsid w:val="00FB15AD"/>
    <w:rsid w:val="00FB15B7"/>
    <w:rsid w:val="00FB16A2"/>
    <w:rsid w:val="00FB16C2"/>
    <w:rsid w:val="00FB172F"/>
    <w:rsid w:val="00FB17DB"/>
    <w:rsid w:val="00FB17E2"/>
    <w:rsid w:val="00FB1879"/>
    <w:rsid w:val="00FB1880"/>
    <w:rsid w:val="00FB188F"/>
    <w:rsid w:val="00FB190F"/>
    <w:rsid w:val="00FB1A0B"/>
    <w:rsid w:val="00FB1A62"/>
    <w:rsid w:val="00FB1AAB"/>
    <w:rsid w:val="00FB1AC8"/>
    <w:rsid w:val="00FB1B33"/>
    <w:rsid w:val="00FB1BB9"/>
    <w:rsid w:val="00FB1BF6"/>
    <w:rsid w:val="00FB1C0F"/>
    <w:rsid w:val="00FB1C3B"/>
    <w:rsid w:val="00FB1CBF"/>
    <w:rsid w:val="00FB1D0F"/>
    <w:rsid w:val="00FB1D7E"/>
    <w:rsid w:val="00FB1D9C"/>
    <w:rsid w:val="00FB1DC0"/>
    <w:rsid w:val="00FB1DF3"/>
    <w:rsid w:val="00FB1E3C"/>
    <w:rsid w:val="00FB1F5B"/>
    <w:rsid w:val="00FB2012"/>
    <w:rsid w:val="00FB2179"/>
    <w:rsid w:val="00FB2194"/>
    <w:rsid w:val="00FB21A4"/>
    <w:rsid w:val="00FB21B5"/>
    <w:rsid w:val="00FB21DF"/>
    <w:rsid w:val="00FB21E5"/>
    <w:rsid w:val="00FB21E8"/>
    <w:rsid w:val="00FB21EB"/>
    <w:rsid w:val="00FB21EE"/>
    <w:rsid w:val="00FB220C"/>
    <w:rsid w:val="00FB221A"/>
    <w:rsid w:val="00FB226E"/>
    <w:rsid w:val="00FB22DD"/>
    <w:rsid w:val="00FB2337"/>
    <w:rsid w:val="00FB240F"/>
    <w:rsid w:val="00FB243E"/>
    <w:rsid w:val="00FB2481"/>
    <w:rsid w:val="00FB2486"/>
    <w:rsid w:val="00FB2495"/>
    <w:rsid w:val="00FB24F2"/>
    <w:rsid w:val="00FB2528"/>
    <w:rsid w:val="00FB2532"/>
    <w:rsid w:val="00FB2547"/>
    <w:rsid w:val="00FB2564"/>
    <w:rsid w:val="00FB25B4"/>
    <w:rsid w:val="00FB25F3"/>
    <w:rsid w:val="00FB2610"/>
    <w:rsid w:val="00FB2617"/>
    <w:rsid w:val="00FB2692"/>
    <w:rsid w:val="00FB269B"/>
    <w:rsid w:val="00FB26B9"/>
    <w:rsid w:val="00FB26BE"/>
    <w:rsid w:val="00FB27AB"/>
    <w:rsid w:val="00FB27AE"/>
    <w:rsid w:val="00FB27D3"/>
    <w:rsid w:val="00FB2872"/>
    <w:rsid w:val="00FB28CE"/>
    <w:rsid w:val="00FB28DE"/>
    <w:rsid w:val="00FB2994"/>
    <w:rsid w:val="00FB29A8"/>
    <w:rsid w:val="00FB2A3F"/>
    <w:rsid w:val="00FB2A76"/>
    <w:rsid w:val="00FB2A89"/>
    <w:rsid w:val="00FB2B25"/>
    <w:rsid w:val="00FB2B3E"/>
    <w:rsid w:val="00FB2B7E"/>
    <w:rsid w:val="00FB2BC6"/>
    <w:rsid w:val="00FB2C8A"/>
    <w:rsid w:val="00FB2C8D"/>
    <w:rsid w:val="00FB2CF4"/>
    <w:rsid w:val="00FB2CFE"/>
    <w:rsid w:val="00FB2D8E"/>
    <w:rsid w:val="00FB2DBA"/>
    <w:rsid w:val="00FB2DF9"/>
    <w:rsid w:val="00FB2E9B"/>
    <w:rsid w:val="00FB2F45"/>
    <w:rsid w:val="00FB2F6A"/>
    <w:rsid w:val="00FB304A"/>
    <w:rsid w:val="00FB3065"/>
    <w:rsid w:val="00FB3091"/>
    <w:rsid w:val="00FB3108"/>
    <w:rsid w:val="00FB312D"/>
    <w:rsid w:val="00FB3130"/>
    <w:rsid w:val="00FB3159"/>
    <w:rsid w:val="00FB315D"/>
    <w:rsid w:val="00FB315F"/>
    <w:rsid w:val="00FB3207"/>
    <w:rsid w:val="00FB32A1"/>
    <w:rsid w:val="00FB334B"/>
    <w:rsid w:val="00FB3371"/>
    <w:rsid w:val="00FB33E2"/>
    <w:rsid w:val="00FB3441"/>
    <w:rsid w:val="00FB3475"/>
    <w:rsid w:val="00FB34C8"/>
    <w:rsid w:val="00FB35CE"/>
    <w:rsid w:val="00FB366F"/>
    <w:rsid w:val="00FB36DA"/>
    <w:rsid w:val="00FB36F4"/>
    <w:rsid w:val="00FB36FF"/>
    <w:rsid w:val="00FB3728"/>
    <w:rsid w:val="00FB374B"/>
    <w:rsid w:val="00FB37AE"/>
    <w:rsid w:val="00FB37C5"/>
    <w:rsid w:val="00FB3811"/>
    <w:rsid w:val="00FB38DF"/>
    <w:rsid w:val="00FB38E3"/>
    <w:rsid w:val="00FB38FA"/>
    <w:rsid w:val="00FB3919"/>
    <w:rsid w:val="00FB39CE"/>
    <w:rsid w:val="00FB39FA"/>
    <w:rsid w:val="00FB3A30"/>
    <w:rsid w:val="00FB3A4D"/>
    <w:rsid w:val="00FB3A8E"/>
    <w:rsid w:val="00FB3A92"/>
    <w:rsid w:val="00FB3B00"/>
    <w:rsid w:val="00FB3B97"/>
    <w:rsid w:val="00FB3C13"/>
    <w:rsid w:val="00FB3C61"/>
    <w:rsid w:val="00FB3C94"/>
    <w:rsid w:val="00FB3CA0"/>
    <w:rsid w:val="00FB3D0E"/>
    <w:rsid w:val="00FB3D40"/>
    <w:rsid w:val="00FB3DA3"/>
    <w:rsid w:val="00FB3E39"/>
    <w:rsid w:val="00FB3E75"/>
    <w:rsid w:val="00FB3EAE"/>
    <w:rsid w:val="00FB3EB2"/>
    <w:rsid w:val="00FB3ED1"/>
    <w:rsid w:val="00FB3F7D"/>
    <w:rsid w:val="00FB3FBE"/>
    <w:rsid w:val="00FB3FDF"/>
    <w:rsid w:val="00FB3FFA"/>
    <w:rsid w:val="00FB402C"/>
    <w:rsid w:val="00FB4065"/>
    <w:rsid w:val="00FB4072"/>
    <w:rsid w:val="00FB407B"/>
    <w:rsid w:val="00FB40C3"/>
    <w:rsid w:val="00FB40D0"/>
    <w:rsid w:val="00FB40E4"/>
    <w:rsid w:val="00FB4133"/>
    <w:rsid w:val="00FB414B"/>
    <w:rsid w:val="00FB418A"/>
    <w:rsid w:val="00FB4381"/>
    <w:rsid w:val="00FB439A"/>
    <w:rsid w:val="00FB43DD"/>
    <w:rsid w:val="00FB4437"/>
    <w:rsid w:val="00FB4439"/>
    <w:rsid w:val="00FB44CE"/>
    <w:rsid w:val="00FB44E0"/>
    <w:rsid w:val="00FB4545"/>
    <w:rsid w:val="00FB45B9"/>
    <w:rsid w:val="00FB4618"/>
    <w:rsid w:val="00FB4623"/>
    <w:rsid w:val="00FB4658"/>
    <w:rsid w:val="00FB4665"/>
    <w:rsid w:val="00FB46F0"/>
    <w:rsid w:val="00FB46F4"/>
    <w:rsid w:val="00FB470E"/>
    <w:rsid w:val="00FB4716"/>
    <w:rsid w:val="00FB4727"/>
    <w:rsid w:val="00FB4777"/>
    <w:rsid w:val="00FB4807"/>
    <w:rsid w:val="00FB487D"/>
    <w:rsid w:val="00FB489B"/>
    <w:rsid w:val="00FB48C9"/>
    <w:rsid w:val="00FB4920"/>
    <w:rsid w:val="00FB493F"/>
    <w:rsid w:val="00FB4983"/>
    <w:rsid w:val="00FB4AC8"/>
    <w:rsid w:val="00FB4AFD"/>
    <w:rsid w:val="00FB4B64"/>
    <w:rsid w:val="00FB4C1C"/>
    <w:rsid w:val="00FB4C25"/>
    <w:rsid w:val="00FB4CB6"/>
    <w:rsid w:val="00FB4CDE"/>
    <w:rsid w:val="00FB4CF8"/>
    <w:rsid w:val="00FB4D3A"/>
    <w:rsid w:val="00FB4D5B"/>
    <w:rsid w:val="00FB4D96"/>
    <w:rsid w:val="00FB4D97"/>
    <w:rsid w:val="00FB4E27"/>
    <w:rsid w:val="00FB4E40"/>
    <w:rsid w:val="00FB4E83"/>
    <w:rsid w:val="00FB4E85"/>
    <w:rsid w:val="00FB4E9A"/>
    <w:rsid w:val="00FB4EDA"/>
    <w:rsid w:val="00FB4EFD"/>
    <w:rsid w:val="00FB4F1F"/>
    <w:rsid w:val="00FB4F57"/>
    <w:rsid w:val="00FB4F66"/>
    <w:rsid w:val="00FB4F83"/>
    <w:rsid w:val="00FB4FA7"/>
    <w:rsid w:val="00FB4FA9"/>
    <w:rsid w:val="00FB500D"/>
    <w:rsid w:val="00FB50AE"/>
    <w:rsid w:val="00FB50F6"/>
    <w:rsid w:val="00FB510A"/>
    <w:rsid w:val="00FB5131"/>
    <w:rsid w:val="00FB518B"/>
    <w:rsid w:val="00FB51A1"/>
    <w:rsid w:val="00FB51A4"/>
    <w:rsid w:val="00FB51C1"/>
    <w:rsid w:val="00FB51F0"/>
    <w:rsid w:val="00FB520C"/>
    <w:rsid w:val="00FB5297"/>
    <w:rsid w:val="00FB53AD"/>
    <w:rsid w:val="00FB53B8"/>
    <w:rsid w:val="00FB53C7"/>
    <w:rsid w:val="00FB53E8"/>
    <w:rsid w:val="00FB540F"/>
    <w:rsid w:val="00FB542D"/>
    <w:rsid w:val="00FB547E"/>
    <w:rsid w:val="00FB54AF"/>
    <w:rsid w:val="00FB54CF"/>
    <w:rsid w:val="00FB5556"/>
    <w:rsid w:val="00FB55C3"/>
    <w:rsid w:val="00FB55CE"/>
    <w:rsid w:val="00FB55E0"/>
    <w:rsid w:val="00FB5636"/>
    <w:rsid w:val="00FB5685"/>
    <w:rsid w:val="00FB568A"/>
    <w:rsid w:val="00FB56E1"/>
    <w:rsid w:val="00FB574D"/>
    <w:rsid w:val="00FB5754"/>
    <w:rsid w:val="00FB57A8"/>
    <w:rsid w:val="00FB57D0"/>
    <w:rsid w:val="00FB584B"/>
    <w:rsid w:val="00FB586A"/>
    <w:rsid w:val="00FB58C2"/>
    <w:rsid w:val="00FB5925"/>
    <w:rsid w:val="00FB5941"/>
    <w:rsid w:val="00FB598D"/>
    <w:rsid w:val="00FB59FD"/>
    <w:rsid w:val="00FB5A19"/>
    <w:rsid w:val="00FB5A4D"/>
    <w:rsid w:val="00FB5A81"/>
    <w:rsid w:val="00FB5A9E"/>
    <w:rsid w:val="00FB5AD2"/>
    <w:rsid w:val="00FB5AF2"/>
    <w:rsid w:val="00FB5B4C"/>
    <w:rsid w:val="00FB5B51"/>
    <w:rsid w:val="00FB5B9B"/>
    <w:rsid w:val="00FB5C0E"/>
    <w:rsid w:val="00FB5C2C"/>
    <w:rsid w:val="00FB5C5F"/>
    <w:rsid w:val="00FB5CD3"/>
    <w:rsid w:val="00FB5D1B"/>
    <w:rsid w:val="00FB5D54"/>
    <w:rsid w:val="00FB5D5A"/>
    <w:rsid w:val="00FB5D76"/>
    <w:rsid w:val="00FB5DA5"/>
    <w:rsid w:val="00FB5DC2"/>
    <w:rsid w:val="00FB5EEE"/>
    <w:rsid w:val="00FB5F47"/>
    <w:rsid w:val="00FB5F84"/>
    <w:rsid w:val="00FB5FC9"/>
    <w:rsid w:val="00FB5FDD"/>
    <w:rsid w:val="00FB6076"/>
    <w:rsid w:val="00FB60C1"/>
    <w:rsid w:val="00FB60D8"/>
    <w:rsid w:val="00FB60EF"/>
    <w:rsid w:val="00FB6132"/>
    <w:rsid w:val="00FB6142"/>
    <w:rsid w:val="00FB6168"/>
    <w:rsid w:val="00FB6193"/>
    <w:rsid w:val="00FB6218"/>
    <w:rsid w:val="00FB6272"/>
    <w:rsid w:val="00FB62B4"/>
    <w:rsid w:val="00FB6326"/>
    <w:rsid w:val="00FB632D"/>
    <w:rsid w:val="00FB6380"/>
    <w:rsid w:val="00FB6390"/>
    <w:rsid w:val="00FB63E6"/>
    <w:rsid w:val="00FB6414"/>
    <w:rsid w:val="00FB6416"/>
    <w:rsid w:val="00FB645F"/>
    <w:rsid w:val="00FB64AA"/>
    <w:rsid w:val="00FB64D0"/>
    <w:rsid w:val="00FB6514"/>
    <w:rsid w:val="00FB6561"/>
    <w:rsid w:val="00FB65A3"/>
    <w:rsid w:val="00FB65E8"/>
    <w:rsid w:val="00FB65F7"/>
    <w:rsid w:val="00FB667C"/>
    <w:rsid w:val="00FB6699"/>
    <w:rsid w:val="00FB66A8"/>
    <w:rsid w:val="00FB66A9"/>
    <w:rsid w:val="00FB66F2"/>
    <w:rsid w:val="00FB66F6"/>
    <w:rsid w:val="00FB6792"/>
    <w:rsid w:val="00FB6814"/>
    <w:rsid w:val="00FB684D"/>
    <w:rsid w:val="00FB690E"/>
    <w:rsid w:val="00FB6941"/>
    <w:rsid w:val="00FB6945"/>
    <w:rsid w:val="00FB6989"/>
    <w:rsid w:val="00FB69A9"/>
    <w:rsid w:val="00FB69DD"/>
    <w:rsid w:val="00FB6B0B"/>
    <w:rsid w:val="00FB6B27"/>
    <w:rsid w:val="00FB6B3C"/>
    <w:rsid w:val="00FB6B63"/>
    <w:rsid w:val="00FB6B90"/>
    <w:rsid w:val="00FB6B9B"/>
    <w:rsid w:val="00FB6B9C"/>
    <w:rsid w:val="00FB6C5A"/>
    <w:rsid w:val="00FB6C66"/>
    <w:rsid w:val="00FB6CA5"/>
    <w:rsid w:val="00FB6D1D"/>
    <w:rsid w:val="00FB6D28"/>
    <w:rsid w:val="00FB6D59"/>
    <w:rsid w:val="00FB6D69"/>
    <w:rsid w:val="00FB6DA2"/>
    <w:rsid w:val="00FB6DC4"/>
    <w:rsid w:val="00FB6DE1"/>
    <w:rsid w:val="00FB6E26"/>
    <w:rsid w:val="00FB6E65"/>
    <w:rsid w:val="00FB6E9E"/>
    <w:rsid w:val="00FB6EC2"/>
    <w:rsid w:val="00FB6FB0"/>
    <w:rsid w:val="00FB7024"/>
    <w:rsid w:val="00FB705D"/>
    <w:rsid w:val="00FB7086"/>
    <w:rsid w:val="00FB70A5"/>
    <w:rsid w:val="00FB70B1"/>
    <w:rsid w:val="00FB70E0"/>
    <w:rsid w:val="00FB70F8"/>
    <w:rsid w:val="00FB7103"/>
    <w:rsid w:val="00FB71C0"/>
    <w:rsid w:val="00FB721B"/>
    <w:rsid w:val="00FB72B4"/>
    <w:rsid w:val="00FB72D4"/>
    <w:rsid w:val="00FB7306"/>
    <w:rsid w:val="00FB7378"/>
    <w:rsid w:val="00FB737B"/>
    <w:rsid w:val="00FB739F"/>
    <w:rsid w:val="00FB73BA"/>
    <w:rsid w:val="00FB73BD"/>
    <w:rsid w:val="00FB73DC"/>
    <w:rsid w:val="00FB7417"/>
    <w:rsid w:val="00FB747E"/>
    <w:rsid w:val="00FB7485"/>
    <w:rsid w:val="00FB748C"/>
    <w:rsid w:val="00FB7495"/>
    <w:rsid w:val="00FB74BF"/>
    <w:rsid w:val="00FB74C3"/>
    <w:rsid w:val="00FB74E4"/>
    <w:rsid w:val="00FB754B"/>
    <w:rsid w:val="00FB7577"/>
    <w:rsid w:val="00FB758B"/>
    <w:rsid w:val="00FB75B2"/>
    <w:rsid w:val="00FB761C"/>
    <w:rsid w:val="00FB768C"/>
    <w:rsid w:val="00FB76AB"/>
    <w:rsid w:val="00FB76B4"/>
    <w:rsid w:val="00FB7730"/>
    <w:rsid w:val="00FB7800"/>
    <w:rsid w:val="00FB79CC"/>
    <w:rsid w:val="00FB79F0"/>
    <w:rsid w:val="00FB7A29"/>
    <w:rsid w:val="00FB7A7C"/>
    <w:rsid w:val="00FB7AAE"/>
    <w:rsid w:val="00FB7B27"/>
    <w:rsid w:val="00FB7B46"/>
    <w:rsid w:val="00FB7C05"/>
    <w:rsid w:val="00FB7D10"/>
    <w:rsid w:val="00FB7D32"/>
    <w:rsid w:val="00FB7D48"/>
    <w:rsid w:val="00FB7DD1"/>
    <w:rsid w:val="00FB7E0F"/>
    <w:rsid w:val="00FB7E39"/>
    <w:rsid w:val="00FB7E8E"/>
    <w:rsid w:val="00FB7EE4"/>
    <w:rsid w:val="00FB7F2B"/>
    <w:rsid w:val="00FB7F66"/>
    <w:rsid w:val="00FB7F85"/>
    <w:rsid w:val="00FB7FB9"/>
    <w:rsid w:val="00FB7FCA"/>
    <w:rsid w:val="00FB7FD4"/>
    <w:rsid w:val="00FC002E"/>
    <w:rsid w:val="00FC00CB"/>
    <w:rsid w:val="00FC00D1"/>
    <w:rsid w:val="00FC00F0"/>
    <w:rsid w:val="00FC013E"/>
    <w:rsid w:val="00FC0200"/>
    <w:rsid w:val="00FC02AB"/>
    <w:rsid w:val="00FC02FE"/>
    <w:rsid w:val="00FC0342"/>
    <w:rsid w:val="00FC0470"/>
    <w:rsid w:val="00FC0560"/>
    <w:rsid w:val="00FC0621"/>
    <w:rsid w:val="00FC0635"/>
    <w:rsid w:val="00FC07BD"/>
    <w:rsid w:val="00FC07DE"/>
    <w:rsid w:val="00FC07E1"/>
    <w:rsid w:val="00FC08A6"/>
    <w:rsid w:val="00FC08D9"/>
    <w:rsid w:val="00FC08DB"/>
    <w:rsid w:val="00FC08FE"/>
    <w:rsid w:val="00FC0903"/>
    <w:rsid w:val="00FC0917"/>
    <w:rsid w:val="00FC098B"/>
    <w:rsid w:val="00FC098F"/>
    <w:rsid w:val="00FC09AD"/>
    <w:rsid w:val="00FC0A55"/>
    <w:rsid w:val="00FC0A87"/>
    <w:rsid w:val="00FC0AA9"/>
    <w:rsid w:val="00FC0AC8"/>
    <w:rsid w:val="00FC0ACD"/>
    <w:rsid w:val="00FC0AD2"/>
    <w:rsid w:val="00FC0B1B"/>
    <w:rsid w:val="00FC0B24"/>
    <w:rsid w:val="00FC0B56"/>
    <w:rsid w:val="00FC0C52"/>
    <w:rsid w:val="00FC0D62"/>
    <w:rsid w:val="00FC0DA8"/>
    <w:rsid w:val="00FC0DFB"/>
    <w:rsid w:val="00FC0E02"/>
    <w:rsid w:val="00FC0E22"/>
    <w:rsid w:val="00FC0F8F"/>
    <w:rsid w:val="00FC0FD7"/>
    <w:rsid w:val="00FC0FE5"/>
    <w:rsid w:val="00FC0FF8"/>
    <w:rsid w:val="00FC1010"/>
    <w:rsid w:val="00FC1039"/>
    <w:rsid w:val="00FC1042"/>
    <w:rsid w:val="00FC104F"/>
    <w:rsid w:val="00FC10CD"/>
    <w:rsid w:val="00FC10E6"/>
    <w:rsid w:val="00FC1100"/>
    <w:rsid w:val="00FC1112"/>
    <w:rsid w:val="00FC1115"/>
    <w:rsid w:val="00FC111B"/>
    <w:rsid w:val="00FC1139"/>
    <w:rsid w:val="00FC1198"/>
    <w:rsid w:val="00FC11E7"/>
    <w:rsid w:val="00FC11F6"/>
    <w:rsid w:val="00FC11F8"/>
    <w:rsid w:val="00FC1203"/>
    <w:rsid w:val="00FC1227"/>
    <w:rsid w:val="00FC12BF"/>
    <w:rsid w:val="00FC1317"/>
    <w:rsid w:val="00FC1363"/>
    <w:rsid w:val="00FC1441"/>
    <w:rsid w:val="00FC147E"/>
    <w:rsid w:val="00FC14A2"/>
    <w:rsid w:val="00FC14EE"/>
    <w:rsid w:val="00FC153B"/>
    <w:rsid w:val="00FC1594"/>
    <w:rsid w:val="00FC1596"/>
    <w:rsid w:val="00FC15C0"/>
    <w:rsid w:val="00FC1611"/>
    <w:rsid w:val="00FC1618"/>
    <w:rsid w:val="00FC16B1"/>
    <w:rsid w:val="00FC171D"/>
    <w:rsid w:val="00FC17C1"/>
    <w:rsid w:val="00FC17DB"/>
    <w:rsid w:val="00FC182F"/>
    <w:rsid w:val="00FC1864"/>
    <w:rsid w:val="00FC1868"/>
    <w:rsid w:val="00FC18B6"/>
    <w:rsid w:val="00FC192E"/>
    <w:rsid w:val="00FC1970"/>
    <w:rsid w:val="00FC19EC"/>
    <w:rsid w:val="00FC19F9"/>
    <w:rsid w:val="00FC1A49"/>
    <w:rsid w:val="00FC1AA5"/>
    <w:rsid w:val="00FC1AE6"/>
    <w:rsid w:val="00FC1AE8"/>
    <w:rsid w:val="00FC1B41"/>
    <w:rsid w:val="00FC1B59"/>
    <w:rsid w:val="00FC1B99"/>
    <w:rsid w:val="00FC1BF9"/>
    <w:rsid w:val="00FC1C3B"/>
    <w:rsid w:val="00FC1C68"/>
    <w:rsid w:val="00FC1C83"/>
    <w:rsid w:val="00FC1CC4"/>
    <w:rsid w:val="00FC1D83"/>
    <w:rsid w:val="00FC1DB3"/>
    <w:rsid w:val="00FC1EB8"/>
    <w:rsid w:val="00FC1EE3"/>
    <w:rsid w:val="00FC1F4A"/>
    <w:rsid w:val="00FC1F6A"/>
    <w:rsid w:val="00FC2049"/>
    <w:rsid w:val="00FC210D"/>
    <w:rsid w:val="00FC2143"/>
    <w:rsid w:val="00FC2171"/>
    <w:rsid w:val="00FC21CC"/>
    <w:rsid w:val="00FC21E1"/>
    <w:rsid w:val="00FC220D"/>
    <w:rsid w:val="00FC2261"/>
    <w:rsid w:val="00FC226E"/>
    <w:rsid w:val="00FC22CD"/>
    <w:rsid w:val="00FC22DE"/>
    <w:rsid w:val="00FC2339"/>
    <w:rsid w:val="00FC233E"/>
    <w:rsid w:val="00FC235F"/>
    <w:rsid w:val="00FC23EF"/>
    <w:rsid w:val="00FC242B"/>
    <w:rsid w:val="00FC2440"/>
    <w:rsid w:val="00FC24B3"/>
    <w:rsid w:val="00FC2558"/>
    <w:rsid w:val="00FC2561"/>
    <w:rsid w:val="00FC25E4"/>
    <w:rsid w:val="00FC2617"/>
    <w:rsid w:val="00FC26FD"/>
    <w:rsid w:val="00FC278B"/>
    <w:rsid w:val="00FC27CB"/>
    <w:rsid w:val="00FC2822"/>
    <w:rsid w:val="00FC2839"/>
    <w:rsid w:val="00FC286C"/>
    <w:rsid w:val="00FC287E"/>
    <w:rsid w:val="00FC2891"/>
    <w:rsid w:val="00FC2899"/>
    <w:rsid w:val="00FC2910"/>
    <w:rsid w:val="00FC2955"/>
    <w:rsid w:val="00FC29C4"/>
    <w:rsid w:val="00FC29EA"/>
    <w:rsid w:val="00FC29FD"/>
    <w:rsid w:val="00FC2A85"/>
    <w:rsid w:val="00FC2B09"/>
    <w:rsid w:val="00FC2B2C"/>
    <w:rsid w:val="00FC2B46"/>
    <w:rsid w:val="00FC2BF0"/>
    <w:rsid w:val="00FC2C04"/>
    <w:rsid w:val="00FC2C10"/>
    <w:rsid w:val="00FC2C78"/>
    <w:rsid w:val="00FC2CF1"/>
    <w:rsid w:val="00FC2D0B"/>
    <w:rsid w:val="00FC2D47"/>
    <w:rsid w:val="00FC2DD7"/>
    <w:rsid w:val="00FC2DDD"/>
    <w:rsid w:val="00FC2DDF"/>
    <w:rsid w:val="00FC2E5C"/>
    <w:rsid w:val="00FC2E9A"/>
    <w:rsid w:val="00FC2EAB"/>
    <w:rsid w:val="00FC2EC6"/>
    <w:rsid w:val="00FC2EE8"/>
    <w:rsid w:val="00FC2F13"/>
    <w:rsid w:val="00FC2F2D"/>
    <w:rsid w:val="00FC2F46"/>
    <w:rsid w:val="00FC2F5E"/>
    <w:rsid w:val="00FC2FC9"/>
    <w:rsid w:val="00FC2FFD"/>
    <w:rsid w:val="00FC2FFF"/>
    <w:rsid w:val="00FC30C6"/>
    <w:rsid w:val="00FC30E1"/>
    <w:rsid w:val="00FC310E"/>
    <w:rsid w:val="00FC3132"/>
    <w:rsid w:val="00FC3146"/>
    <w:rsid w:val="00FC316D"/>
    <w:rsid w:val="00FC31BF"/>
    <w:rsid w:val="00FC31D0"/>
    <w:rsid w:val="00FC31DE"/>
    <w:rsid w:val="00FC3211"/>
    <w:rsid w:val="00FC3258"/>
    <w:rsid w:val="00FC329C"/>
    <w:rsid w:val="00FC3357"/>
    <w:rsid w:val="00FC33C7"/>
    <w:rsid w:val="00FC33DC"/>
    <w:rsid w:val="00FC33F4"/>
    <w:rsid w:val="00FC3409"/>
    <w:rsid w:val="00FC3429"/>
    <w:rsid w:val="00FC343D"/>
    <w:rsid w:val="00FC34C7"/>
    <w:rsid w:val="00FC354C"/>
    <w:rsid w:val="00FC359F"/>
    <w:rsid w:val="00FC35CC"/>
    <w:rsid w:val="00FC365D"/>
    <w:rsid w:val="00FC3673"/>
    <w:rsid w:val="00FC3688"/>
    <w:rsid w:val="00FC369D"/>
    <w:rsid w:val="00FC36AE"/>
    <w:rsid w:val="00FC36EF"/>
    <w:rsid w:val="00FC3700"/>
    <w:rsid w:val="00FC3734"/>
    <w:rsid w:val="00FC3779"/>
    <w:rsid w:val="00FC379C"/>
    <w:rsid w:val="00FC3855"/>
    <w:rsid w:val="00FC3863"/>
    <w:rsid w:val="00FC387F"/>
    <w:rsid w:val="00FC3937"/>
    <w:rsid w:val="00FC39F5"/>
    <w:rsid w:val="00FC3A19"/>
    <w:rsid w:val="00FC3A3E"/>
    <w:rsid w:val="00FC3AD8"/>
    <w:rsid w:val="00FC3B08"/>
    <w:rsid w:val="00FC3B28"/>
    <w:rsid w:val="00FC3B3D"/>
    <w:rsid w:val="00FC3B85"/>
    <w:rsid w:val="00FC3BA0"/>
    <w:rsid w:val="00FC3BFE"/>
    <w:rsid w:val="00FC3C0E"/>
    <w:rsid w:val="00FC3D33"/>
    <w:rsid w:val="00FC3DA0"/>
    <w:rsid w:val="00FC3DBD"/>
    <w:rsid w:val="00FC3DD8"/>
    <w:rsid w:val="00FC3E16"/>
    <w:rsid w:val="00FC3E71"/>
    <w:rsid w:val="00FC3E75"/>
    <w:rsid w:val="00FC3F1A"/>
    <w:rsid w:val="00FC3F4F"/>
    <w:rsid w:val="00FC3F83"/>
    <w:rsid w:val="00FC4015"/>
    <w:rsid w:val="00FC40EB"/>
    <w:rsid w:val="00FC40EE"/>
    <w:rsid w:val="00FC4109"/>
    <w:rsid w:val="00FC4144"/>
    <w:rsid w:val="00FC4176"/>
    <w:rsid w:val="00FC41A8"/>
    <w:rsid w:val="00FC41AA"/>
    <w:rsid w:val="00FC41B0"/>
    <w:rsid w:val="00FC41FD"/>
    <w:rsid w:val="00FC4203"/>
    <w:rsid w:val="00FC42B9"/>
    <w:rsid w:val="00FC4344"/>
    <w:rsid w:val="00FC434F"/>
    <w:rsid w:val="00FC43B2"/>
    <w:rsid w:val="00FC4457"/>
    <w:rsid w:val="00FC44D0"/>
    <w:rsid w:val="00FC4524"/>
    <w:rsid w:val="00FC4532"/>
    <w:rsid w:val="00FC454E"/>
    <w:rsid w:val="00FC457D"/>
    <w:rsid w:val="00FC45E0"/>
    <w:rsid w:val="00FC45E4"/>
    <w:rsid w:val="00FC461C"/>
    <w:rsid w:val="00FC466F"/>
    <w:rsid w:val="00FC46B0"/>
    <w:rsid w:val="00FC46FF"/>
    <w:rsid w:val="00FC4707"/>
    <w:rsid w:val="00FC4759"/>
    <w:rsid w:val="00FC475E"/>
    <w:rsid w:val="00FC477D"/>
    <w:rsid w:val="00FC47A3"/>
    <w:rsid w:val="00FC47B4"/>
    <w:rsid w:val="00FC47F4"/>
    <w:rsid w:val="00FC4816"/>
    <w:rsid w:val="00FC489A"/>
    <w:rsid w:val="00FC48A2"/>
    <w:rsid w:val="00FC48A6"/>
    <w:rsid w:val="00FC48CE"/>
    <w:rsid w:val="00FC48E0"/>
    <w:rsid w:val="00FC48EC"/>
    <w:rsid w:val="00FC4913"/>
    <w:rsid w:val="00FC496C"/>
    <w:rsid w:val="00FC4A1C"/>
    <w:rsid w:val="00FC4A5C"/>
    <w:rsid w:val="00FC4AC7"/>
    <w:rsid w:val="00FC4AE9"/>
    <w:rsid w:val="00FC4B1E"/>
    <w:rsid w:val="00FC4B64"/>
    <w:rsid w:val="00FC4B7F"/>
    <w:rsid w:val="00FC4B86"/>
    <w:rsid w:val="00FC4B9F"/>
    <w:rsid w:val="00FC4BDB"/>
    <w:rsid w:val="00FC4C21"/>
    <w:rsid w:val="00FC4C31"/>
    <w:rsid w:val="00FC4CE1"/>
    <w:rsid w:val="00FC4D06"/>
    <w:rsid w:val="00FC4D9A"/>
    <w:rsid w:val="00FC4DC2"/>
    <w:rsid w:val="00FC4DDE"/>
    <w:rsid w:val="00FC4E59"/>
    <w:rsid w:val="00FC4ED8"/>
    <w:rsid w:val="00FC4F48"/>
    <w:rsid w:val="00FC4F4F"/>
    <w:rsid w:val="00FC4F75"/>
    <w:rsid w:val="00FC4FAC"/>
    <w:rsid w:val="00FC4FBA"/>
    <w:rsid w:val="00FC5010"/>
    <w:rsid w:val="00FC5086"/>
    <w:rsid w:val="00FC508C"/>
    <w:rsid w:val="00FC51B0"/>
    <w:rsid w:val="00FC51E9"/>
    <w:rsid w:val="00FC51EE"/>
    <w:rsid w:val="00FC5240"/>
    <w:rsid w:val="00FC5270"/>
    <w:rsid w:val="00FC527B"/>
    <w:rsid w:val="00FC52B0"/>
    <w:rsid w:val="00FC52B5"/>
    <w:rsid w:val="00FC5301"/>
    <w:rsid w:val="00FC550E"/>
    <w:rsid w:val="00FC551E"/>
    <w:rsid w:val="00FC554D"/>
    <w:rsid w:val="00FC55E7"/>
    <w:rsid w:val="00FC55F7"/>
    <w:rsid w:val="00FC5615"/>
    <w:rsid w:val="00FC5650"/>
    <w:rsid w:val="00FC56B9"/>
    <w:rsid w:val="00FC572C"/>
    <w:rsid w:val="00FC575B"/>
    <w:rsid w:val="00FC57BF"/>
    <w:rsid w:val="00FC57C5"/>
    <w:rsid w:val="00FC57DA"/>
    <w:rsid w:val="00FC581A"/>
    <w:rsid w:val="00FC58F3"/>
    <w:rsid w:val="00FC591B"/>
    <w:rsid w:val="00FC59DA"/>
    <w:rsid w:val="00FC5A53"/>
    <w:rsid w:val="00FC5A93"/>
    <w:rsid w:val="00FC5A9B"/>
    <w:rsid w:val="00FC5ACF"/>
    <w:rsid w:val="00FC5B83"/>
    <w:rsid w:val="00FC5B89"/>
    <w:rsid w:val="00FC5B8F"/>
    <w:rsid w:val="00FC5C23"/>
    <w:rsid w:val="00FC5C5B"/>
    <w:rsid w:val="00FC5C72"/>
    <w:rsid w:val="00FC5C7A"/>
    <w:rsid w:val="00FC5C86"/>
    <w:rsid w:val="00FC5C9F"/>
    <w:rsid w:val="00FC5CB8"/>
    <w:rsid w:val="00FC5D4F"/>
    <w:rsid w:val="00FC5D85"/>
    <w:rsid w:val="00FC5D93"/>
    <w:rsid w:val="00FC5E03"/>
    <w:rsid w:val="00FC5E0E"/>
    <w:rsid w:val="00FC5EA6"/>
    <w:rsid w:val="00FC5F07"/>
    <w:rsid w:val="00FC5F12"/>
    <w:rsid w:val="00FC5F20"/>
    <w:rsid w:val="00FC5F9B"/>
    <w:rsid w:val="00FC5FB8"/>
    <w:rsid w:val="00FC5FCB"/>
    <w:rsid w:val="00FC5FD3"/>
    <w:rsid w:val="00FC6022"/>
    <w:rsid w:val="00FC6045"/>
    <w:rsid w:val="00FC6046"/>
    <w:rsid w:val="00FC6079"/>
    <w:rsid w:val="00FC60C1"/>
    <w:rsid w:val="00FC6119"/>
    <w:rsid w:val="00FC6132"/>
    <w:rsid w:val="00FC615C"/>
    <w:rsid w:val="00FC61A7"/>
    <w:rsid w:val="00FC61C1"/>
    <w:rsid w:val="00FC61CF"/>
    <w:rsid w:val="00FC61D5"/>
    <w:rsid w:val="00FC61F0"/>
    <w:rsid w:val="00FC6253"/>
    <w:rsid w:val="00FC626D"/>
    <w:rsid w:val="00FC630A"/>
    <w:rsid w:val="00FC633B"/>
    <w:rsid w:val="00FC637A"/>
    <w:rsid w:val="00FC63A6"/>
    <w:rsid w:val="00FC63EA"/>
    <w:rsid w:val="00FC640D"/>
    <w:rsid w:val="00FC640E"/>
    <w:rsid w:val="00FC6418"/>
    <w:rsid w:val="00FC6438"/>
    <w:rsid w:val="00FC6441"/>
    <w:rsid w:val="00FC64A2"/>
    <w:rsid w:val="00FC64C4"/>
    <w:rsid w:val="00FC64EC"/>
    <w:rsid w:val="00FC6505"/>
    <w:rsid w:val="00FC651F"/>
    <w:rsid w:val="00FC656F"/>
    <w:rsid w:val="00FC6667"/>
    <w:rsid w:val="00FC66B3"/>
    <w:rsid w:val="00FC6781"/>
    <w:rsid w:val="00FC678B"/>
    <w:rsid w:val="00FC6819"/>
    <w:rsid w:val="00FC68F0"/>
    <w:rsid w:val="00FC6900"/>
    <w:rsid w:val="00FC690D"/>
    <w:rsid w:val="00FC6935"/>
    <w:rsid w:val="00FC69E3"/>
    <w:rsid w:val="00FC69EB"/>
    <w:rsid w:val="00FC6A2E"/>
    <w:rsid w:val="00FC6A57"/>
    <w:rsid w:val="00FC6A66"/>
    <w:rsid w:val="00FC6AB4"/>
    <w:rsid w:val="00FC6AF4"/>
    <w:rsid w:val="00FC6B18"/>
    <w:rsid w:val="00FC6B9C"/>
    <w:rsid w:val="00FC6C73"/>
    <w:rsid w:val="00FC6C7F"/>
    <w:rsid w:val="00FC6C82"/>
    <w:rsid w:val="00FC6CB9"/>
    <w:rsid w:val="00FC6CE5"/>
    <w:rsid w:val="00FC6D11"/>
    <w:rsid w:val="00FC6D61"/>
    <w:rsid w:val="00FC6E83"/>
    <w:rsid w:val="00FC6EFD"/>
    <w:rsid w:val="00FC6F21"/>
    <w:rsid w:val="00FC6F79"/>
    <w:rsid w:val="00FC700E"/>
    <w:rsid w:val="00FC7014"/>
    <w:rsid w:val="00FC7015"/>
    <w:rsid w:val="00FC7048"/>
    <w:rsid w:val="00FC7075"/>
    <w:rsid w:val="00FC70CF"/>
    <w:rsid w:val="00FC7111"/>
    <w:rsid w:val="00FC7160"/>
    <w:rsid w:val="00FC718B"/>
    <w:rsid w:val="00FC718E"/>
    <w:rsid w:val="00FC719A"/>
    <w:rsid w:val="00FC7202"/>
    <w:rsid w:val="00FC7213"/>
    <w:rsid w:val="00FC727B"/>
    <w:rsid w:val="00FC7316"/>
    <w:rsid w:val="00FC7352"/>
    <w:rsid w:val="00FC737A"/>
    <w:rsid w:val="00FC73E6"/>
    <w:rsid w:val="00FC743C"/>
    <w:rsid w:val="00FC7452"/>
    <w:rsid w:val="00FC74F0"/>
    <w:rsid w:val="00FC755B"/>
    <w:rsid w:val="00FC756D"/>
    <w:rsid w:val="00FC7577"/>
    <w:rsid w:val="00FC7589"/>
    <w:rsid w:val="00FC75A0"/>
    <w:rsid w:val="00FC75B2"/>
    <w:rsid w:val="00FC75BF"/>
    <w:rsid w:val="00FC7605"/>
    <w:rsid w:val="00FC7629"/>
    <w:rsid w:val="00FC7638"/>
    <w:rsid w:val="00FC7669"/>
    <w:rsid w:val="00FC76F9"/>
    <w:rsid w:val="00FC7752"/>
    <w:rsid w:val="00FC775F"/>
    <w:rsid w:val="00FC777C"/>
    <w:rsid w:val="00FC77FC"/>
    <w:rsid w:val="00FC7871"/>
    <w:rsid w:val="00FC7899"/>
    <w:rsid w:val="00FC78A1"/>
    <w:rsid w:val="00FC78CC"/>
    <w:rsid w:val="00FC790D"/>
    <w:rsid w:val="00FC796F"/>
    <w:rsid w:val="00FC798E"/>
    <w:rsid w:val="00FC7A1B"/>
    <w:rsid w:val="00FC7A2D"/>
    <w:rsid w:val="00FC7A39"/>
    <w:rsid w:val="00FC7A66"/>
    <w:rsid w:val="00FC7A91"/>
    <w:rsid w:val="00FC7AC9"/>
    <w:rsid w:val="00FC7B40"/>
    <w:rsid w:val="00FC7B75"/>
    <w:rsid w:val="00FC7B82"/>
    <w:rsid w:val="00FC7BA2"/>
    <w:rsid w:val="00FC7BC7"/>
    <w:rsid w:val="00FC7BE0"/>
    <w:rsid w:val="00FC7C02"/>
    <w:rsid w:val="00FC7C53"/>
    <w:rsid w:val="00FC7C78"/>
    <w:rsid w:val="00FC7C7D"/>
    <w:rsid w:val="00FC7CD8"/>
    <w:rsid w:val="00FC7D35"/>
    <w:rsid w:val="00FC7D4C"/>
    <w:rsid w:val="00FC7D4D"/>
    <w:rsid w:val="00FC7D5C"/>
    <w:rsid w:val="00FC7D7B"/>
    <w:rsid w:val="00FC7D8D"/>
    <w:rsid w:val="00FC7E19"/>
    <w:rsid w:val="00FC7E58"/>
    <w:rsid w:val="00FC7E8B"/>
    <w:rsid w:val="00FC7F4B"/>
    <w:rsid w:val="00FC7F51"/>
    <w:rsid w:val="00FC7FA5"/>
    <w:rsid w:val="00FD0001"/>
    <w:rsid w:val="00FD0003"/>
    <w:rsid w:val="00FD0041"/>
    <w:rsid w:val="00FD00B3"/>
    <w:rsid w:val="00FD0131"/>
    <w:rsid w:val="00FD014F"/>
    <w:rsid w:val="00FD0234"/>
    <w:rsid w:val="00FD0255"/>
    <w:rsid w:val="00FD0277"/>
    <w:rsid w:val="00FD02DF"/>
    <w:rsid w:val="00FD033D"/>
    <w:rsid w:val="00FD0349"/>
    <w:rsid w:val="00FD035E"/>
    <w:rsid w:val="00FD0368"/>
    <w:rsid w:val="00FD0469"/>
    <w:rsid w:val="00FD0483"/>
    <w:rsid w:val="00FD0490"/>
    <w:rsid w:val="00FD049E"/>
    <w:rsid w:val="00FD04B5"/>
    <w:rsid w:val="00FD0567"/>
    <w:rsid w:val="00FD05AB"/>
    <w:rsid w:val="00FD05E0"/>
    <w:rsid w:val="00FD0606"/>
    <w:rsid w:val="00FD0617"/>
    <w:rsid w:val="00FD0620"/>
    <w:rsid w:val="00FD064F"/>
    <w:rsid w:val="00FD0776"/>
    <w:rsid w:val="00FD0778"/>
    <w:rsid w:val="00FD077C"/>
    <w:rsid w:val="00FD0787"/>
    <w:rsid w:val="00FD08A9"/>
    <w:rsid w:val="00FD08B2"/>
    <w:rsid w:val="00FD08B8"/>
    <w:rsid w:val="00FD08ED"/>
    <w:rsid w:val="00FD09A5"/>
    <w:rsid w:val="00FD09AE"/>
    <w:rsid w:val="00FD09D5"/>
    <w:rsid w:val="00FD0A5A"/>
    <w:rsid w:val="00FD0A71"/>
    <w:rsid w:val="00FD0A81"/>
    <w:rsid w:val="00FD0AE8"/>
    <w:rsid w:val="00FD0B00"/>
    <w:rsid w:val="00FD0B61"/>
    <w:rsid w:val="00FD0BB6"/>
    <w:rsid w:val="00FD0C68"/>
    <w:rsid w:val="00FD0C6C"/>
    <w:rsid w:val="00FD0CC8"/>
    <w:rsid w:val="00FD0D53"/>
    <w:rsid w:val="00FD0DC0"/>
    <w:rsid w:val="00FD0E16"/>
    <w:rsid w:val="00FD0E74"/>
    <w:rsid w:val="00FD0E8D"/>
    <w:rsid w:val="00FD0F0B"/>
    <w:rsid w:val="00FD0F3D"/>
    <w:rsid w:val="00FD0F4D"/>
    <w:rsid w:val="00FD0F79"/>
    <w:rsid w:val="00FD0FE0"/>
    <w:rsid w:val="00FD1022"/>
    <w:rsid w:val="00FD1096"/>
    <w:rsid w:val="00FD10A9"/>
    <w:rsid w:val="00FD10AC"/>
    <w:rsid w:val="00FD10C0"/>
    <w:rsid w:val="00FD10CA"/>
    <w:rsid w:val="00FD10D5"/>
    <w:rsid w:val="00FD1106"/>
    <w:rsid w:val="00FD1148"/>
    <w:rsid w:val="00FD11E3"/>
    <w:rsid w:val="00FD1243"/>
    <w:rsid w:val="00FD1292"/>
    <w:rsid w:val="00FD129D"/>
    <w:rsid w:val="00FD129E"/>
    <w:rsid w:val="00FD12DF"/>
    <w:rsid w:val="00FD13B5"/>
    <w:rsid w:val="00FD141F"/>
    <w:rsid w:val="00FD143C"/>
    <w:rsid w:val="00FD1440"/>
    <w:rsid w:val="00FD151C"/>
    <w:rsid w:val="00FD1537"/>
    <w:rsid w:val="00FD1552"/>
    <w:rsid w:val="00FD155C"/>
    <w:rsid w:val="00FD156B"/>
    <w:rsid w:val="00FD1630"/>
    <w:rsid w:val="00FD1651"/>
    <w:rsid w:val="00FD1668"/>
    <w:rsid w:val="00FD169F"/>
    <w:rsid w:val="00FD16B0"/>
    <w:rsid w:val="00FD1772"/>
    <w:rsid w:val="00FD1845"/>
    <w:rsid w:val="00FD18EC"/>
    <w:rsid w:val="00FD1971"/>
    <w:rsid w:val="00FD19AB"/>
    <w:rsid w:val="00FD1A0A"/>
    <w:rsid w:val="00FD1A37"/>
    <w:rsid w:val="00FD1A4A"/>
    <w:rsid w:val="00FD1A8C"/>
    <w:rsid w:val="00FD1AC5"/>
    <w:rsid w:val="00FD1B0F"/>
    <w:rsid w:val="00FD1B47"/>
    <w:rsid w:val="00FD1BB1"/>
    <w:rsid w:val="00FD1C89"/>
    <w:rsid w:val="00FD1CBF"/>
    <w:rsid w:val="00FD1CD0"/>
    <w:rsid w:val="00FD1CFE"/>
    <w:rsid w:val="00FD1DB1"/>
    <w:rsid w:val="00FD1DE0"/>
    <w:rsid w:val="00FD1E24"/>
    <w:rsid w:val="00FD1E31"/>
    <w:rsid w:val="00FD1EBE"/>
    <w:rsid w:val="00FD1EE1"/>
    <w:rsid w:val="00FD1F44"/>
    <w:rsid w:val="00FD1FD1"/>
    <w:rsid w:val="00FD2005"/>
    <w:rsid w:val="00FD2052"/>
    <w:rsid w:val="00FD20B0"/>
    <w:rsid w:val="00FD20E4"/>
    <w:rsid w:val="00FD2163"/>
    <w:rsid w:val="00FD218D"/>
    <w:rsid w:val="00FD21AA"/>
    <w:rsid w:val="00FD21E1"/>
    <w:rsid w:val="00FD21EF"/>
    <w:rsid w:val="00FD21F7"/>
    <w:rsid w:val="00FD2242"/>
    <w:rsid w:val="00FD2261"/>
    <w:rsid w:val="00FD227A"/>
    <w:rsid w:val="00FD2289"/>
    <w:rsid w:val="00FD2337"/>
    <w:rsid w:val="00FD23B5"/>
    <w:rsid w:val="00FD23D5"/>
    <w:rsid w:val="00FD23EE"/>
    <w:rsid w:val="00FD2424"/>
    <w:rsid w:val="00FD2425"/>
    <w:rsid w:val="00FD2427"/>
    <w:rsid w:val="00FD244F"/>
    <w:rsid w:val="00FD24C3"/>
    <w:rsid w:val="00FD2561"/>
    <w:rsid w:val="00FD2570"/>
    <w:rsid w:val="00FD2584"/>
    <w:rsid w:val="00FD25CB"/>
    <w:rsid w:val="00FD2615"/>
    <w:rsid w:val="00FD263C"/>
    <w:rsid w:val="00FD2652"/>
    <w:rsid w:val="00FD2668"/>
    <w:rsid w:val="00FD266F"/>
    <w:rsid w:val="00FD26D6"/>
    <w:rsid w:val="00FD2707"/>
    <w:rsid w:val="00FD2812"/>
    <w:rsid w:val="00FD281D"/>
    <w:rsid w:val="00FD2831"/>
    <w:rsid w:val="00FD2849"/>
    <w:rsid w:val="00FD28BD"/>
    <w:rsid w:val="00FD28CB"/>
    <w:rsid w:val="00FD28D5"/>
    <w:rsid w:val="00FD28F2"/>
    <w:rsid w:val="00FD2934"/>
    <w:rsid w:val="00FD293D"/>
    <w:rsid w:val="00FD2954"/>
    <w:rsid w:val="00FD299B"/>
    <w:rsid w:val="00FD29C9"/>
    <w:rsid w:val="00FD29DB"/>
    <w:rsid w:val="00FD2ABD"/>
    <w:rsid w:val="00FD2B9B"/>
    <w:rsid w:val="00FD2BB5"/>
    <w:rsid w:val="00FD2BB8"/>
    <w:rsid w:val="00FD2BC8"/>
    <w:rsid w:val="00FD2BFF"/>
    <w:rsid w:val="00FD2C51"/>
    <w:rsid w:val="00FD2C8F"/>
    <w:rsid w:val="00FD2D34"/>
    <w:rsid w:val="00FD2D4E"/>
    <w:rsid w:val="00FD2D64"/>
    <w:rsid w:val="00FD2D6B"/>
    <w:rsid w:val="00FD2D81"/>
    <w:rsid w:val="00FD2DB8"/>
    <w:rsid w:val="00FD2DBA"/>
    <w:rsid w:val="00FD2EB5"/>
    <w:rsid w:val="00FD2EF8"/>
    <w:rsid w:val="00FD2EFC"/>
    <w:rsid w:val="00FD2F0E"/>
    <w:rsid w:val="00FD2F61"/>
    <w:rsid w:val="00FD2FA1"/>
    <w:rsid w:val="00FD3025"/>
    <w:rsid w:val="00FD3039"/>
    <w:rsid w:val="00FD308C"/>
    <w:rsid w:val="00FD30A2"/>
    <w:rsid w:val="00FD30ED"/>
    <w:rsid w:val="00FD313D"/>
    <w:rsid w:val="00FD320C"/>
    <w:rsid w:val="00FD324A"/>
    <w:rsid w:val="00FD32A8"/>
    <w:rsid w:val="00FD32D4"/>
    <w:rsid w:val="00FD339F"/>
    <w:rsid w:val="00FD33A2"/>
    <w:rsid w:val="00FD33A9"/>
    <w:rsid w:val="00FD33B7"/>
    <w:rsid w:val="00FD33F5"/>
    <w:rsid w:val="00FD3401"/>
    <w:rsid w:val="00FD3415"/>
    <w:rsid w:val="00FD3466"/>
    <w:rsid w:val="00FD3492"/>
    <w:rsid w:val="00FD34C3"/>
    <w:rsid w:val="00FD35D7"/>
    <w:rsid w:val="00FD35E7"/>
    <w:rsid w:val="00FD35EB"/>
    <w:rsid w:val="00FD367B"/>
    <w:rsid w:val="00FD3767"/>
    <w:rsid w:val="00FD3784"/>
    <w:rsid w:val="00FD37AC"/>
    <w:rsid w:val="00FD37C9"/>
    <w:rsid w:val="00FD37CC"/>
    <w:rsid w:val="00FD37CD"/>
    <w:rsid w:val="00FD37F3"/>
    <w:rsid w:val="00FD3842"/>
    <w:rsid w:val="00FD3846"/>
    <w:rsid w:val="00FD3847"/>
    <w:rsid w:val="00FD385E"/>
    <w:rsid w:val="00FD38BF"/>
    <w:rsid w:val="00FD3908"/>
    <w:rsid w:val="00FD3916"/>
    <w:rsid w:val="00FD392C"/>
    <w:rsid w:val="00FD3932"/>
    <w:rsid w:val="00FD3940"/>
    <w:rsid w:val="00FD395E"/>
    <w:rsid w:val="00FD39C0"/>
    <w:rsid w:val="00FD3A9F"/>
    <w:rsid w:val="00FD3ADA"/>
    <w:rsid w:val="00FD3B34"/>
    <w:rsid w:val="00FD3B73"/>
    <w:rsid w:val="00FD3B81"/>
    <w:rsid w:val="00FD3B99"/>
    <w:rsid w:val="00FD3BA3"/>
    <w:rsid w:val="00FD3BA5"/>
    <w:rsid w:val="00FD3BBA"/>
    <w:rsid w:val="00FD3BED"/>
    <w:rsid w:val="00FD3C56"/>
    <w:rsid w:val="00FD3CF0"/>
    <w:rsid w:val="00FD3D42"/>
    <w:rsid w:val="00FD3D4E"/>
    <w:rsid w:val="00FD3DDD"/>
    <w:rsid w:val="00FD3DF5"/>
    <w:rsid w:val="00FD3E0F"/>
    <w:rsid w:val="00FD3E10"/>
    <w:rsid w:val="00FD3E12"/>
    <w:rsid w:val="00FD3E1B"/>
    <w:rsid w:val="00FD3E34"/>
    <w:rsid w:val="00FD3E38"/>
    <w:rsid w:val="00FD3E3B"/>
    <w:rsid w:val="00FD3E63"/>
    <w:rsid w:val="00FD3E75"/>
    <w:rsid w:val="00FD3E81"/>
    <w:rsid w:val="00FD3F00"/>
    <w:rsid w:val="00FD3F78"/>
    <w:rsid w:val="00FD3FD0"/>
    <w:rsid w:val="00FD3FDD"/>
    <w:rsid w:val="00FD418F"/>
    <w:rsid w:val="00FD419A"/>
    <w:rsid w:val="00FD41A3"/>
    <w:rsid w:val="00FD41D1"/>
    <w:rsid w:val="00FD41E8"/>
    <w:rsid w:val="00FD41FD"/>
    <w:rsid w:val="00FD4282"/>
    <w:rsid w:val="00FD429B"/>
    <w:rsid w:val="00FD42A0"/>
    <w:rsid w:val="00FD42C4"/>
    <w:rsid w:val="00FD42D2"/>
    <w:rsid w:val="00FD42F3"/>
    <w:rsid w:val="00FD4356"/>
    <w:rsid w:val="00FD43A9"/>
    <w:rsid w:val="00FD43D3"/>
    <w:rsid w:val="00FD4446"/>
    <w:rsid w:val="00FD4478"/>
    <w:rsid w:val="00FD44B0"/>
    <w:rsid w:val="00FD450E"/>
    <w:rsid w:val="00FD45BB"/>
    <w:rsid w:val="00FD45D3"/>
    <w:rsid w:val="00FD45FD"/>
    <w:rsid w:val="00FD4671"/>
    <w:rsid w:val="00FD46C5"/>
    <w:rsid w:val="00FD46CB"/>
    <w:rsid w:val="00FD47D7"/>
    <w:rsid w:val="00FD482E"/>
    <w:rsid w:val="00FD483A"/>
    <w:rsid w:val="00FD484F"/>
    <w:rsid w:val="00FD489D"/>
    <w:rsid w:val="00FD48C2"/>
    <w:rsid w:val="00FD48D8"/>
    <w:rsid w:val="00FD48DA"/>
    <w:rsid w:val="00FD48EF"/>
    <w:rsid w:val="00FD4901"/>
    <w:rsid w:val="00FD498A"/>
    <w:rsid w:val="00FD49BE"/>
    <w:rsid w:val="00FD49C6"/>
    <w:rsid w:val="00FD4A65"/>
    <w:rsid w:val="00FD4A7D"/>
    <w:rsid w:val="00FD4A83"/>
    <w:rsid w:val="00FD4ABB"/>
    <w:rsid w:val="00FD4B20"/>
    <w:rsid w:val="00FD4B3A"/>
    <w:rsid w:val="00FD4B96"/>
    <w:rsid w:val="00FD4BAC"/>
    <w:rsid w:val="00FD4C24"/>
    <w:rsid w:val="00FD4C47"/>
    <w:rsid w:val="00FD4CB3"/>
    <w:rsid w:val="00FD4CBA"/>
    <w:rsid w:val="00FD4CCC"/>
    <w:rsid w:val="00FD4D59"/>
    <w:rsid w:val="00FD4D5D"/>
    <w:rsid w:val="00FD4DB4"/>
    <w:rsid w:val="00FD4EF6"/>
    <w:rsid w:val="00FD4F33"/>
    <w:rsid w:val="00FD4F7C"/>
    <w:rsid w:val="00FD4F95"/>
    <w:rsid w:val="00FD4FB6"/>
    <w:rsid w:val="00FD4FD5"/>
    <w:rsid w:val="00FD4FD8"/>
    <w:rsid w:val="00FD4FF2"/>
    <w:rsid w:val="00FD4FF6"/>
    <w:rsid w:val="00FD5053"/>
    <w:rsid w:val="00FD5087"/>
    <w:rsid w:val="00FD508C"/>
    <w:rsid w:val="00FD5129"/>
    <w:rsid w:val="00FD5182"/>
    <w:rsid w:val="00FD51C0"/>
    <w:rsid w:val="00FD5230"/>
    <w:rsid w:val="00FD5232"/>
    <w:rsid w:val="00FD526B"/>
    <w:rsid w:val="00FD533E"/>
    <w:rsid w:val="00FD5381"/>
    <w:rsid w:val="00FD53EF"/>
    <w:rsid w:val="00FD5413"/>
    <w:rsid w:val="00FD5485"/>
    <w:rsid w:val="00FD548F"/>
    <w:rsid w:val="00FD54A8"/>
    <w:rsid w:val="00FD5508"/>
    <w:rsid w:val="00FD5520"/>
    <w:rsid w:val="00FD558A"/>
    <w:rsid w:val="00FD55D2"/>
    <w:rsid w:val="00FD5653"/>
    <w:rsid w:val="00FD56AA"/>
    <w:rsid w:val="00FD572E"/>
    <w:rsid w:val="00FD575C"/>
    <w:rsid w:val="00FD5761"/>
    <w:rsid w:val="00FD576F"/>
    <w:rsid w:val="00FD5778"/>
    <w:rsid w:val="00FD57D6"/>
    <w:rsid w:val="00FD5891"/>
    <w:rsid w:val="00FD58D8"/>
    <w:rsid w:val="00FD58ED"/>
    <w:rsid w:val="00FD58F3"/>
    <w:rsid w:val="00FD591E"/>
    <w:rsid w:val="00FD5941"/>
    <w:rsid w:val="00FD5978"/>
    <w:rsid w:val="00FD5AC2"/>
    <w:rsid w:val="00FD5B25"/>
    <w:rsid w:val="00FD5BDE"/>
    <w:rsid w:val="00FD5C3B"/>
    <w:rsid w:val="00FD5C93"/>
    <w:rsid w:val="00FD5CBC"/>
    <w:rsid w:val="00FD5D8B"/>
    <w:rsid w:val="00FD5DE3"/>
    <w:rsid w:val="00FD5E27"/>
    <w:rsid w:val="00FD5ED6"/>
    <w:rsid w:val="00FD5EEA"/>
    <w:rsid w:val="00FD5F3D"/>
    <w:rsid w:val="00FD5F66"/>
    <w:rsid w:val="00FD5FAE"/>
    <w:rsid w:val="00FD5FB9"/>
    <w:rsid w:val="00FD5FBD"/>
    <w:rsid w:val="00FD5FBF"/>
    <w:rsid w:val="00FD5FC0"/>
    <w:rsid w:val="00FD6006"/>
    <w:rsid w:val="00FD60A7"/>
    <w:rsid w:val="00FD60B7"/>
    <w:rsid w:val="00FD6136"/>
    <w:rsid w:val="00FD6189"/>
    <w:rsid w:val="00FD61CF"/>
    <w:rsid w:val="00FD61DC"/>
    <w:rsid w:val="00FD6210"/>
    <w:rsid w:val="00FD6218"/>
    <w:rsid w:val="00FD621B"/>
    <w:rsid w:val="00FD6264"/>
    <w:rsid w:val="00FD62AE"/>
    <w:rsid w:val="00FD62E4"/>
    <w:rsid w:val="00FD630C"/>
    <w:rsid w:val="00FD6340"/>
    <w:rsid w:val="00FD6368"/>
    <w:rsid w:val="00FD63C9"/>
    <w:rsid w:val="00FD63DC"/>
    <w:rsid w:val="00FD63E6"/>
    <w:rsid w:val="00FD6443"/>
    <w:rsid w:val="00FD644E"/>
    <w:rsid w:val="00FD655A"/>
    <w:rsid w:val="00FD657F"/>
    <w:rsid w:val="00FD6620"/>
    <w:rsid w:val="00FD665D"/>
    <w:rsid w:val="00FD66CA"/>
    <w:rsid w:val="00FD66E3"/>
    <w:rsid w:val="00FD6707"/>
    <w:rsid w:val="00FD6738"/>
    <w:rsid w:val="00FD673B"/>
    <w:rsid w:val="00FD675F"/>
    <w:rsid w:val="00FD67B1"/>
    <w:rsid w:val="00FD67B8"/>
    <w:rsid w:val="00FD68B0"/>
    <w:rsid w:val="00FD68CE"/>
    <w:rsid w:val="00FD68E9"/>
    <w:rsid w:val="00FD6908"/>
    <w:rsid w:val="00FD690D"/>
    <w:rsid w:val="00FD6920"/>
    <w:rsid w:val="00FD695B"/>
    <w:rsid w:val="00FD6968"/>
    <w:rsid w:val="00FD6A28"/>
    <w:rsid w:val="00FD6ABD"/>
    <w:rsid w:val="00FD6AF7"/>
    <w:rsid w:val="00FD6BA3"/>
    <w:rsid w:val="00FD6BCC"/>
    <w:rsid w:val="00FD6BE0"/>
    <w:rsid w:val="00FD6C24"/>
    <w:rsid w:val="00FD6C80"/>
    <w:rsid w:val="00FD6C82"/>
    <w:rsid w:val="00FD6C89"/>
    <w:rsid w:val="00FD6D2D"/>
    <w:rsid w:val="00FD6E10"/>
    <w:rsid w:val="00FD6E8E"/>
    <w:rsid w:val="00FD6E9E"/>
    <w:rsid w:val="00FD6ECA"/>
    <w:rsid w:val="00FD6EE5"/>
    <w:rsid w:val="00FD6EFA"/>
    <w:rsid w:val="00FD6F51"/>
    <w:rsid w:val="00FD6F65"/>
    <w:rsid w:val="00FD7023"/>
    <w:rsid w:val="00FD706B"/>
    <w:rsid w:val="00FD7091"/>
    <w:rsid w:val="00FD70F8"/>
    <w:rsid w:val="00FD7129"/>
    <w:rsid w:val="00FD713B"/>
    <w:rsid w:val="00FD714D"/>
    <w:rsid w:val="00FD7171"/>
    <w:rsid w:val="00FD71A0"/>
    <w:rsid w:val="00FD71B0"/>
    <w:rsid w:val="00FD71BF"/>
    <w:rsid w:val="00FD71E0"/>
    <w:rsid w:val="00FD726C"/>
    <w:rsid w:val="00FD736F"/>
    <w:rsid w:val="00FD7388"/>
    <w:rsid w:val="00FD742E"/>
    <w:rsid w:val="00FD74CE"/>
    <w:rsid w:val="00FD74D6"/>
    <w:rsid w:val="00FD7565"/>
    <w:rsid w:val="00FD75B6"/>
    <w:rsid w:val="00FD75C6"/>
    <w:rsid w:val="00FD761A"/>
    <w:rsid w:val="00FD76D6"/>
    <w:rsid w:val="00FD76EE"/>
    <w:rsid w:val="00FD77E0"/>
    <w:rsid w:val="00FD785B"/>
    <w:rsid w:val="00FD786B"/>
    <w:rsid w:val="00FD78E5"/>
    <w:rsid w:val="00FD7928"/>
    <w:rsid w:val="00FD7999"/>
    <w:rsid w:val="00FD79DB"/>
    <w:rsid w:val="00FD7ADA"/>
    <w:rsid w:val="00FD7B13"/>
    <w:rsid w:val="00FD7B9B"/>
    <w:rsid w:val="00FD7BC6"/>
    <w:rsid w:val="00FD7BDF"/>
    <w:rsid w:val="00FD7C49"/>
    <w:rsid w:val="00FD7C78"/>
    <w:rsid w:val="00FD7C7F"/>
    <w:rsid w:val="00FD7CFA"/>
    <w:rsid w:val="00FD7D0C"/>
    <w:rsid w:val="00FD7D80"/>
    <w:rsid w:val="00FD7DF7"/>
    <w:rsid w:val="00FD7E2D"/>
    <w:rsid w:val="00FD7E31"/>
    <w:rsid w:val="00FD7E65"/>
    <w:rsid w:val="00FD7E86"/>
    <w:rsid w:val="00FD7E96"/>
    <w:rsid w:val="00FD7EAF"/>
    <w:rsid w:val="00FD7F09"/>
    <w:rsid w:val="00FD7F16"/>
    <w:rsid w:val="00FD7FD5"/>
    <w:rsid w:val="00FD7FEA"/>
    <w:rsid w:val="00FD7FED"/>
    <w:rsid w:val="00FE0014"/>
    <w:rsid w:val="00FE0028"/>
    <w:rsid w:val="00FE003C"/>
    <w:rsid w:val="00FE004A"/>
    <w:rsid w:val="00FE0079"/>
    <w:rsid w:val="00FE00C8"/>
    <w:rsid w:val="00FE00D5"/>
    <w:rsid w:val="00FE01F2"/>
    <w:rsid w:val="00FE02B0"/>
    <w:rsid w:val="00FE0389"/>
    <w:rsid w:val="00FE03C4"/>
    <w:rsid w:val="00FE03D3"/>
    <w:rsid w:val="00FE03EB"/>
    <w:rsid w:val="00FE03F7"/>
    <w:rsid w:val="00FE0460"/>
    <w:rsid w:val="00FE04B0"/>
    <w:rsid w:val="00FE04BB"/>
    <w:rsid w:val="00FE04C5"/>
    <w:rsid w:val="00FE0518"/>
    <w:rsid w:val="00FE052E"/>
    <w:rsid w:val="00FE0538"/>
    <w:rsid w:val="00FE0551"/>
    <w:rsid w:val="00FE0564"/>
    <w:rsid w:val="00FE0681"/>
    <w:rsid w:val="00FE0697"/>
    <w:rsid w:val="00FE06BF"/>
    <w:rsid w:val="00FE076D"/>
    <w:rsid w:val="00FE07C9"/>
    <w:rsid w:val="00FE0809"/>
    <w:rsid w:val="00FE083F"/>
    <w:rsid w:val="00FE08C7"/>
    <w:rsid w:val="00FE0914"/>
    <w:rsid w:val="00FE092A"/>
    <w:rsid w:val="00FE092E"/>
    <w:rsid w:val="00FE0944"/>
    <w:rsid w:val="00FE094B"/>
    <w:rsid w:val="00FE096B"/>
    <w:rsid w:val="00FE096D"/>
    <w:rsid w:val="00FE0984"/>
    <w:rsid w:val="00FE0A3A"/>
    <w:rsid w:val="00FE0A4C"/>
    <w:rsid w:val="00FE0BB4"/>
    <w:rsid w:val="00FE0C53"/>
    <w:rsid w:val="00FE0C85"/>
    <w:rsid w:val="00FE0CDD"/>
    <w:rsid w:val="00FE0CF5"/>
    <w:rsid w:val="00FE0D07"/>
    <w:rsid w:val="00FE0DA1"/>
    <w:rsid w:val="00FE0DE0"/>
    <w:rsid w:val="00FE0E0F"/>
    <w:rsid w:val="00FE0E27"/>
    <w:rsid w:val="00FE0E2B"/>
    <w:rsid w:val="00FE0E4C"/>
    <w:rsid w:val="00FE0F0F"/>
    <w:rsid w:val="00FE0F63"/>
    <w:rsid w:val="00FE0F68"/>
    <w:rsid w:val="00FE0F8A"/>
    <w:rsid w:val="00FE0FB3"/>
    <w:rsid w:val="00FE0FFC"/>
    <w:rsid w:val="00FE1037"/>
    <w:rsid w:val="00FE1048"/>
    <w:rsid w:val="00FE105D"/>
    <w:rsid w:val="00FE107D"/>
    <w:rsid w:val="00FE119F"/>
    <w:rsid w:val="00FE11E6"/>
    <w:rsid w:val="00FE1255"/>
    <w:rsid w:val="00FE1280"/>
    <w:rsid w:val="00FE136D"/>
    <w:rsid w:val="00FE139E"/>
    <w:rsid w:val="00FE13AD"/>
    <w:rsid w:val="00FE1431"/>
    <w:rsid w:val="00FE147C"/>
    <w:rsid w:val="00FE1480"/>
    <w:rsid w:val="00FE1487"/>
    <w:rsid w:val="00FE14F3"/>
    <w:rsid w:val="00FE1631"/>
    <w:rsid w:val="00FE1670"/>
    <w:rsid w:val="00FE1672"/>
    <w:rsid w:val="00FE16A9"/>
    <w:rsid w:val="00FE1700"/>
    <w:rsid w:val="00FE172C"/>
    <w:rsid w:val="00FE17D2"/>
    <w:rsid w:val="00FE1851"/>
    <w:rsid w:val="00FE1867"/>
    <w:rsid w:val="00FE18CF"/>
    <w:rsid w:val="00FE1962"/>
    <w:rsid w:val="00FE1965"/>
    <w:rsid w:val="00FE196F"/>
    <w:rsid w:val="00FE19D2"/>
    <w:rsid w:val="00FE19EF"/>
    <w:rsid w:val="00FE1A22"/>
    <w:rsid w:val="00FE1A28"/>
    <w:rsid w:val="00FE1A92"/>
    <w:rsid w:val="00FE1AA2"/>
    <w:rsid w:val="00FE1AE3"/>
    <w:rsid w:val="00FE1B10"/>
    <w:rsid w:val="00FE1B30"/>
    <w:rsid w:val="00FE1B5B"/>
    <w:rsid w:val="00FE1C3D"/>
    <w:rsid w:val="00FE1D9E"/>
    <w:rsid w:val="00FE1E2B"/>
    <w:rsid w:val="00FE1E51"/>
    <w:rsid w:val="00FE1EB5"/>
    <w:rsid w:val="00FE1EE3"/>
    <w:rsid w:val="00FE1F44"/>
    <w:rsid w:val="00FE2048"/>
    <w:rsid w:val="00FE206A"/>
    <w:rsid w:val="00FE206F"/>
    <w:rsid w:val="00FE2085"/>
    <w:rsid w:val="00FE20CD"/>
    <w:rsid w:val="00FE2179"/>
    <w:rsid w:val="00FE2182"/>
    <w:rsid w:val="00FE2183"/>
    <w:rsid w:val="00FE21B2"/>
    <w:rsid w:val="00FE21CA"/>
    <w:rsid w:val="00FE220E"/>
    <w:rsid w:val="00FE2299"/>
    <w:rsid w:val="00FE22E8"/>
    <w:rsid w:val="00FE22EA"/>
    <w:rsid w:val="00FE2351"/>
    <w:rsid w:val="00FE2358"/>
    <w:rsid w:val="00FE2361"/>
    <w:rsid w:val="00FE238D"/>
    <w:rsid w:val="00FE240C"/>
    <w:rsid w:val="00FE2426"/>
    <w:rsid w:val="00FE24DA"/>
    <w:rsid w:val="00FE24EC"/>
    <w:rsid w:val="00FE2511"/>
    <w:rsid w:val="00FE2584"/>
    <w:rsid w:val="00FE258A"/>
    <w:rsid w:val="00FE2705"/>
    <w:rsid w:val="00FE273C"/>
    <w:rsid w:val="00FE273D"/>
    <w:rsid w:val="00FE27B8"/>
    <w:rsid w:val="00FE27BC"/>
    <w:rsid w:val="00FE27C4"/>
    <w:rsid w:val="00FE27DA"/>
    <w:rsid w:val="00FE2804"/>
    <w:rsid w:val="00FE281E"/>
    <w:rsid w:val="00FE2887"/>
    <w:rsid w:val="00FE288D"/>
    <w:rsid w:val="00FE291C"/>
    <w:rsid w:val="00FE2927"/>
    <w:rsid w:val="00FE2958"/>
    <w:rsid w:val="00FE295C"/>
    <w:rsid w:val="00FE2995"/>
    <w:rsid w:val="00FE29D8"/>
    <w:rsid w:val="00FE29FD"/>
    <w:rsid w:val="00FE2A89"/>
    <w:rsid w:val="00FE2AE9"/>
    <w:rsid w:val="00FE2AF6"/>
    <w:rsid w:val="00FE2B20"/>
    <w:rsid w:val="00FE2B30"/>
    <w:rsid w:val="00FE2B54"/>
    <w:rsid w:val="00FE2B66"/>
    <w:rsid w:val="00FE2B70"/>
    <w:rsid w:val="00FE2BB0"/>
    <w:rsid w:val="00FE2BB6"/>
    <w:rsid w:val="00FE2BB9"/>
    <w:rsid w:val="00FE2BFF"/>
    <w:rsid w:val="00FE2C63"/>
    <w:rsid w:val="00FE2CA1"/>
    <w:rsid w:val="00FE2CC3"/>
    <w:rsid w:val="00FE2D26"/>
    <w:rsid w:val="00FE2D38"/>
    <w:rsid w:val="00FE2DF4"/>
    <w:rsid w:val="00FE2DF5"/>
    <w:rsid w:val="00FE2DFB"/>
    <w:rsid w:val="00FE2E42"/>
    <w:rsid w:val="00FE2E9C"/>
    <w:rsid w:val="00FE2F01"/>
    <w:rsid w:val="00FE2F06"/>
    <w:rsid w:val="00FE2F3A"/>
    <w:rsid w:val="00FE3050"/>
    <w:rsid w:val="00FE3063"/>
    <w:rsid w:val="00FE30B9"/>
    <w:rsid w:val="00FE3110"/>
    <w:rsid w:val="00FE316E"/>
    <w:rsid w:val="00FE3173"/>
    <w:rsid w:val="00FE3181"/>
    <w:rsid w:val="00FE3223"/>
    <w:rsid w:val="00FE323D"/>
    <w:rsid w:val="00FE32DB"/>
    <w:rsid w:val="00FE3362"/>
    <w:rsid w:val="00FE338F"/>
    <w:rsid w:val="00FE33CA"/>
    <w:rsid w:val="00FE33EB"/>
    <w:rsid w:val="00FE3440"/>
    <w:rsid w:val="00FE3538"/>
    <w:rsid w:val="00FE3573"/>
    <w:rsid w:val="00FE35A6"/>
    <w:rsid w:val="00FE35F2"/>
    <w:rsid w:val="00FE35FF"/>
    <w:rsid w:val="00FE363D"/>
    <w:rsid w:val="00FE366F"/>
    <w:rsid w:val="00FE367A"/>
    <w:rsid w:val="00FE3688"/>
    <w:rsid w:val="00FE3736"/>
    <w:rsid w:val="00FE377D"/>
    <w:rsid w:val="00FE377E"/>
    <w:rsid w:val="00FE388D"/>
    <w:rsid w:val="00FE38C7"/>
    <w:rsid w:val="00FE38D9"/>
    <w:rsid w:val="00FE38E6"/>
    <w:rsid w:val="00FE394A"/>
    <w:rsid w:val="00FE39B5"/>
    <w:rsid w:val="00FE3A20"/>
    <w:rsid w:val="00FE3A3E"/>
    <w:rsid w:val="00FE3AC5"/>
    <w:rsid w:val="00FE3BB9"/>
    <w:rsid w:val="00FE3BCF"/>
    <w:rsid w:val="00FE3C03"/>
    <w:rsid w:val="00FE3C14"/>
    <w:rsid w:val="00FE3C27"/>
    <w:rsid w:val="00FE3C4E"/>
    <w:rsid w:val="00FE3C80"/>
    <w:rsid w:val="00FE3CB7"/>
    <w:rsid w:val="00FE3CE3"/>
    <w:rsid w:val="00FE3CF2"/>
    <w:rsid w:val="00FE3D3D"/>
    <w:rsid w:val="00FE3D5A"/>
    <w:rsid w:val="00FE3E5F"/>
    <w:rsid w:val="00FE3EA1"/>
    <w:rsid w:val="00FE3EF2"/>
    <w:rsid w:val="00FE3F0B"/>
    <w:rsid w:val="00FE3F95"/>
    <w:rsid w:val="00FE407A"/>
    <w:rsid w:val="00FE4094"/>
    <w:rsid w:val="00FE413D"/>
    <w:rsid w:val="00FE417F"/>
    <w:rsid w:val="00FE41AB"/>
    <w:rsid w:val="00FE4250"/>
    <w:rsid w:val="00FE425A"/>
    <w:rsid w:val="00FE42C3"/>
    <w:rsid w:val="00FE42FC"/>
    <w:rsid w:val="00FE4356"/>
    <w:rsid w:val="00FE437E"/>
    <w:rsid w:val="00FE451D"/>
    <w:rsid w:val="00FE4578"/>
    <w:rsid w:val="00FE4594"/>
    <w:rsid w:val="00FE45BC"/>
    <w:rsid w:val="00FE45DC"/>
    <w:rsid w:val="00FE4631"/>
    <w:rsid w:val="00FE4645"/>
    <w:rsid w:val="00FE4695"/>
    <w:rsid w:val="00FE46EE"/>
    <w:rsid w:val="00FE47A0"/>
    <w:rsid w:val="00FE4842"/>
    <w:rsid w:val="00FE4845"/>
    <w:rsid w:val="00FE4904"/>
    <w:rsid w:val="00FE4920"/>
    <w:rsid w:val="00FE493D"/>
    <w:rsid w:val="00FE49F6"/>
    <w:rsid w:val="00FE4A4D"/>
    <w:rsid w:val="00FE4AAC"/>
    <w:rsid w:val="00FE4AFC"/>
    <w:rsid w:val="00FE4B70"/>
    <w:rsid w:val="00FE4BDF"/>
    <w:rsid w:val="00FE4C8D"/>
    <w:rsid w:val="00FE4CFD"/>
    <w:rsid w:val="00FE4D2E"/>
    <w:rsid w:val="00FE4D54"/>
    <w:rsid w:val="00FE4DFC"/>
    <w:rsid w:val="00FE4E7D"/>
    <w:rsid w:val="00FE4E84"/>
    <w:rsid w:val="00FE4E8C"/>
    <w:rsid w:val="00FE4EA1"/>
    <w:rsid w:val="00FE4EC0"/>
    <w:rsid w:val="00FE4F02"/>
    <w:rsid w:val="00FE4F1B"/>
    <w:rsid w:val="00FE4F9D"/>
    <w:rsid w:val="00FE4FA0"/>
    <w:rsid w:val="00FE508B"/>
    <w:rsid w:val="00FE50F2"/>
    <w:rsid w:val="00FE50F4"/>
    <w:rsid w:val="00FE51D3"/>
    <w:rsid w:val="00FE5281"/>
    <w:rsid w:val="00FE5297"/>
    <w:rsid w:val="00FE5378"/>
    <w:rsid w:val="00FE5379"/>
    <w:rsid w:val="00FE53F7"/>
    <w:rsid w:val="00FE548C"/>
    <w:rsid w:val="00FE54BA"/>
    <w:rsid w:val="00FE5512"/>
    <w:rsid w:val="00FE551D"/>
    <w:rsid w:val="00FE552E"/>
    <w:rsid w:val="00FE5587"/>
    <w:rsid w:val="00FE55A1"/>
    <w:rsid w:val="00FE55DA"/>
    <w:rsid w:val="00FE55E2"/>
    <w:rsid w:val="00FE55F4"/>
    <w:rsid w:val="00FE5600"/>
    <w:rsid w:val="00FE5602"/>
    <w:rsid w:val="00FE5605"/>
    <w:rsid w:val="00FE560E"/>
    <w:rsid w:val="00FE5651"/>
    <w:rsid w:val="00FE566A"/>
    <w:rsid w:val="00FE56DF"/>
    <w:rsid w:val="00FE5717"/>
    <w:rsid w:val="00FE5724"/>
    <w:rsid w:val="00FE5739"/>
    <w:rsid w:val="00FE5775"/>
    <w:rsid w:val="00FE57BF"/>
    <w:rsid w:val="00FE582D"/>
    <w:rsid w:val="00FE5861"/>
    <w:rsid w:val="00FE5869"/>
    <w:rsid w:val="00FE58C7"/>
    <w:rsid w:val="00FE58E9"/>
    <w:rsid w:val="00FE58FA"/>
    <w:rsid w:val="00FE5978"/>
    <w:rsid w:val="00FE59B3"/>
    <w:rsid w:val="00FE5A50"/>
    <w:rsid w:val="00FE5A6F"/>
    <w:rsid w:val="00FE5A7F"/>
    <w:rsid w:val="00FE5B1C"/>
    <w:rsid w:val="00FE5B28"/>
    <w:rsid w:val="00FE5B53"/>
    <w:rsid w:val="00FE5BEE"/>
    <w:rsid w:val="00FE5C1C"/>
    <w:rsid w:val="00FE5CBB"/>
    <w:rsid w:val="00FE5D26"/>
    <w:rsid w:val="00FE5D49"/>
    <w:rsid w:val="00FE5D58"/>
    <w:rsid w:val="00FE5D86"/>
    <w:rsid w:val="00FE5DF2"/>
    <w:rsid w:val="00FE5DF3"/>
    <w:rsid w:val="00FE5DFB"/>
    <w:rsid w:val="00FE5E0A"/>
    <w:rsid w:val="00FE5EA0"/>
    <w:rsid w:val="00FE5EB6"/>
    <w:rsid w:val="00FE5EF6"/>
    <w:rsid w:val="00FE5EFB"/>
    <w:rsid w:val="00FE5EFC"/>
    <w:rsid w:val="00FE5F3A"/>
    <w:rsid w:val="00FE6010"/>
    <w:rsid w:val="00FE601F"/>
    <w:rsid w:val="00FE6033"/>
    <w:rsid w:val="00FE60CD"/>
    <w:rsid w:val="00FE60E9"/>
    <w:rsid w:val="00FE6194"/>
    <w:rsid w:val="00FE621F"/>
    <w:rsid w:val="00FE6241"/>
    <w:rsid w:val="00FE62DB"/>
    <w:rsid w:val="00FE6344"/>
    <w:rsid w:val="00FE6353"/>
    <w:rsid w:val="00FE6374"/>
    <w:rsid w:val="00FE64A8"/>
    <w:rsid w:val="00FE64E7"/>
    <w:rsid w:val="00FE64FD"/>
    <w:rsid w:val="00FE653F"/>
    <w:rsid w:val="00FE6562"/>
    <w:rsid w:val="00FE659B"/>
    <w:rsid w:val="00FE6709"/>
    <w:rsid w:val="00FE6717"/>
    <w:rsid w:val="00FE6769"/>
    <w:rsid w:val="00FE6785"/>
    <w:rsid w:val="00FE680B"/>
    <w:rsid w:val="00FE689A"/>
    <w:rsid w:val="00FE68C9"/>
    <w:rsid w:val="00FE68D0"/>
    <w:rsid w:val="00FE692B"/>
    <w:rsid w:val="00FE6966"/>
    <w:rsid w:val="00FE699E"/>
    <w:rsid w:val="00FE69D3"/>
    <w:rsid w:val="00FE6A04"/>
    <w:rsid w:val="00FE6A13"/>
    <w:rsid w:val="00FE6A70"/>
    <w:rsid w:val="00FE6A89"/>
    <w:rsid w:val="00FE6AAE"/>
    <w:rsid w:val="00FE6AAF"/>
    <w:rsid w:val="00FE6B34"/>
    <w:rsid w:val="00FE6B44"/>
    <w:rsid w:val="00FE6B5E"/>
    <w:rsid w:val="00FE6B96"/>
    <w:rsid w:val="00FE6BC1"/>
    <w:rsid w:val="00FE6BCB"/>
    <w:rsid w:val="00FE6C09"/>
    <w:rsid w:val="00FE6C0E"/>
    <w:rsid w:val="00FE6C65"/>
    <w:rsid w:val="00FE6D37"/>
    <w:rsid w:val="00FE6D87"/>
    <w:rsid w:val="00FE6D94"/>
    <w:rsid w:val="00FE6DB7"/>
    <w:rsid w:val="00FE6DBB"/>
    <w:rsid w:val="00FE6E12"/>
    <w:rsid w:val="00FE6E7D"/>
    <w:rsid w:val="00FE6E83"/>
    <w:rsid w:val="00FE6ED7"/>
    <w:rsid w:val="00FE6EDB"/>
    <w:rsid w:val="00FE6F03"/>
    <w:rsid w:val="00FE6F08"/>
    <w:rsid w:val="00FE6F9A"/>
    <w:rsid w:val="00FE7002"/>
    <w:rsid w:val="00FE705C"/>
    <w:rsid w:val="00FE70BF"/>
    <w:rsid w:val="00FE70C8"/>
    <w:rsid w:val="00FE713B"/>
    <w:rsid w:val="00FE7178"/>
    <w:rsid w:val="00FE7196"/>
    <w:rsid w:val="00FE719D"/>
    <w:rsid w:val="00FE7382"/>
    <w:rsid w:val="00FE7393"/>
    <w:rsid w:val="00FE7467"/>
    <w:rsid w:val="00FE748C"/>
    <w:rsid w:val="00FE74D9"/>
    <w:rsid w:val="00FE74EE"/>
    <w:rsid w:val="00FE752E"/>
    <w:rsid w:val="00FE7541"/>
    <w:rsid w:val="00FE7567"/>
    <w:rsid w:val="00FE756E"/>
    <w:rsid w:val="00FE7575"/>
    <w:rsid w:val="00FE7588"/>
    <w:rsid w:val="00FE75C4"/>
    <w:rsid w:val="00FE75D3"/>
    <w:rsid w:val="00FE75DD"/>
    <w:rsid w:val="00FE75E7"/>
    <w:rsid w:val="00FE75FD"/>
    <w:rsid w:val="00FE7648"/>
    <w:rsid w:val="00FE7662"/>
    <w:rsid w:val="00FE76F5"/>
    <w:rsid w:val="00FE77B3"/>
    <w:rsid w:val="00FE77EF"/>
    <w:rsid w:val="00FE78AD"/>
    <w:rsid w:val="00FE78DA"/>
    <w:rsid w:val="00FE78E9"/>
    <w:rsid w:val="00FE78F7"/>
    <w:rsid w:val="00FE7915"/>
    <w:rsid w:val="00FE7920"/>
    <w:rsid w:val="00FE79F3"/>
    <w:rsid w:val="00FE7A21"/>
    <w:rsid w:val="00FE7A36"/>
    <w:rsid w:val="00FE7A3A"/>
    <w:rsid w:val="00FE7A43"/>
    <w:rsid w:val="00FE7A54"/>
    <w:rsid w:val="00FE7A57"/>
    <w:rsid w:val="00FE7A5E"/>
    <w:rsid w:val="00FE7A85"/>
    <w:rsid w:val="00FE7AC8"/>
    <w:rsid w:val="00FE7B55"/>
    <w:rsid w:val="00FE7B91"/>
    <w:rsid w:val="00FE7BA5"/>
    <w:rsid w:val="00FE7BC3"/>
    <w:rsid w:val="00FE7C19"/>
    <w:rsid w:val="00FE7C62"/>
    <w:rsid w:val="00FE7C76"/>
    <w:rsid w:val="00FE7CAF"/>
    <w:rsid w:val="00FE7CBF"/>
    <w:rsid w:val="00FE7D55"/>
    <w:rsid w:val="00FE7D8E"/>
    <w:rsid w:val="00FE7D90"/>
    <w:rsid w:val="00FE7D9A"/>
    <w:rsid w:val="00FE7E05"/>
    <w:rsid w:val="00FE7E08"/>
    <w:rsid w:val="00FE7E1F"/>
    <w:rsid w:val="00FE7E3B"/>
    <w:rsid w:val="00FE7EAB"/>
    <w:rsid w:val="00FE7EF1"/>
    <w:rsid w:val="00FE7F9A"/>
    <w:rsid w:val="00FF000A"/>
    <w:rsid w:val="00FF0012"/>
    <w:rsid w:val="00FF0027"/>
    <w:rsid w:val="00FF0071"/>
    <w:rsid w:val="00FF0088"/>
    <w:rsid w:val="00FF009B"/>
    <w:rsid w:val="00FF00BB"/>
    <w:rsid w:val="00FF00C0"/>
    <w:rsid w:val="00FF00CE"/>
    <w:rsid w:val="00FF00E3"/>
    <w:rsid w:val="00FF0118"/>
    <w:rsid w:val="00FF0231"/>
    <w:rsid w:val="00FF0244"/>
    <w:rsid w:val="00FF0288"/>
    <w:rsid w:val="00FF02BE"/>
    <w:rsid w:val="00FF02C5"/>
    <w:rsid w:val="00FF0311"/>
    <w:rsid w:val="00FF0352"/>
    <w:rsid w:val="00FF0431"/>
    <w:rsid w:val="00FF0440"/>
    <w:rsid w:val="00FF0482"/>
    <w:rsid w:val="00FF0490"/>
    <w:rsid w:val="00FF04A2"/>
    <w:rsid w:val="00FF04B0"/>
    <w:rsid w:val="00FF04B2"/>
    <w:rsid w:val="00FF04C1"/>
    <w:rsid w:val="00FF057C"/>
    <w:rsid w:val="00FF0581"/>
    <w:rsid w:val="00FF0588"/>
    <w:rsid w:val="00FF059F"/>
    <w:rsid w:val="00FF05A3"/>
    <w:rsid w:val="00FF06D6"/>
    <w:rsid w:val="00FF06F7"/>
    <w:rsid w:val="00FF0741"/>
    <w:rsid w:val="00FF076F"/>
    <w:rsid w:val="00FF0794"/>
    <w:rsid w:val="00FF07C1"/>
    <w:rsid w:val="00FF07FD"/>
    <w:rsid w:val="00FF08B7"/>
    <w:rsid w:val="00FF08E1"/>
    <w:rsid w:val="00FF0985"/>
    <w:rsid w:val="00FF09BD"/>
    <w:rsid w:val="00FF09C6"/>
    <w:rsid w:val="00FF0A12"/>
    <w:rsid w:val="00FF0A13"/>
    <w:rsid w:val="00FF0A40"/>
    <w:rsid w:val="00FF0B0C"/>
    <w:rsid w:val="00FF0B2B"/>
    <w:rsid w:val="00FF0B5C"/>
    <w:rsid w:val="00FF0B8A"/>
    <w:rsid w:val="00FF0BBE"/>
    <w:rsid w:val="00FF0D01"/>
    <w:rsid w:val="00FF0D8A"/>
    <w:rsid w:val="00FF0E1F"/>
    <w:rsid w:val="00FF0E64"/>
    <w:rsid w:val="00FF0E7A"/>
    <w:rsid w:val="00FF0EB0"/>
    <w:rsid w:val="00FF0EE7"/>
    <w:rsid w:val="00FF0FC1"/>
    <w:rsid w:val="00FF0FF6"/>
    <w:rsid w:val="00FF1028"/>
    <w:rsid w:val="00FF104C"/>
    <w:rsid w:val="00FF1057"/>
    <w:rsid w:val="00FF1071"/>
    <w:rsid w:val="00FF10D7"/>
    <w:rsid w:val="00FF1150"/>
    <w:rsid w:val="00FF1185"/>
    <w:rsid w:val="00FF11BC"/>
    <w:rsid w:val="00FF11C4"/>
    <w:rsid w:val="00FF1251"/>
    <w:rsid w:val="00FF12DC"/>
    <w:rsid w:val="00FF12EC"/>
    <w:rsid w:val="00FF1344"/>
    <w:rsid w:val="00FF13B3"/>
    <w:rsid w:val="00FF13B7"/>
    <w:rsid w:val="00FF13D8"/>
    <w:rsid w:val="00FF1424"/>
    <w:rsid w:val="00FF1430"/>
    <w:rsid w:val="00FF147C"/>
    <w:rsid w:val="00FF1492"/>
    <w:rsid w:val="00FF1494"/>
    <w:rsid w:val="00FF14A1"/>
    <w:rsid w:val="00FF14AB"/>
    <w:rsid w:val="00FF14E6"/>
    <w:rsid w:val="00FF1503"/>
    <w:rsid w:val="00FF1512"/>
    <w:rsid w:val="00FF156F"/>
    <w:rsid w:val="00FF1576"/>
    <w:rsid w:val="00FF15BB"/>
    <w:rsid w:val="00FF15D8"/>
    <w:rsid w:val="00FF15E1"/>
    <w:rsid w:val="00FF167F"/>
    <w:rsid w:val="00FF168B"/>
    <w:rsid w:val="00FF16B5"/>
    <w:rsid w:val="00FF1717"/>
    <w:rsid w:val="00FF1746"/>
    <w:rsid w:val="00FF1762"/>
    <w:rsid w:val="00FF17A4"/>
    <w:rsid w:val="00FF17AF"/>
    <w:rsid w:val="00FF17F0"/>
    <w:rsid w:val="00FF18A4"/>
    <w:rsid w:val="00FF18AA"/>
    <w:rsid w:val="00FF1913"/>
    <w:rsid w:val="00FF192F"/>
    <w:rsid w:val="00FF1935"/>
    <w:rsid w:val="00FF197E"/>
    <w:rsid w:val="00FF19AD"/>
    <w:rsid w:val="00FF19E4"/>
    <w:rsid w:val="00FF1A26"/>
    <w:rsid w:val="00FF1A73"/>
    <w:rsid w:val="00FF1AF8"/>
    <w:rsid w:val="00FF1B0B"/>
    <w:rsid w:val="00FF1B2F"/>
    <w:rsid w:val="00FF1C80"/>
    <w:rsid w:val="00FF1C85"/>
    <w:rsid w:val="00FF1C9D"/>
    <w:rsid w:val="00FF1D29"/>
    <w:rsid w:val="00FF1D94"/>
    <w:rsid w:val="00FF1D96"/>
    <w:rsid w:val="00FF1DAD"/>
    <w:rsid w:val="00FF1E3F"/>
    <w:rsid w:val="00FF1EFB"/>
    <w:rsid w:val="00FF1F33"/>
    <w:rsid w:val="00FF1F45"/>
    <w:rsid w:val="00FF1F47"/>
    <w:rsid w:val="00FF1FE4"/>
    <w:rsid w:val="00FF2060"/>
    <w:rsid w:val="00FF2061"/>
    <w:rsid w:val="00FF2076"/>
    <w:rsid w:val="00FF20EC"/>
    <w:rsid w:val="00FF2185"/>
    <w:rsid w:val="00FF2186"/>
    <w:rsid w:val="00FF218D"/>
    <w:rsid w:val="00FF21E1"/>
    <w:rsid w:val="00FF2231"/>
    <w:rsid w:val="00FF229A"/>
    <w:rsid w:val="00FF2317"/>
    <w:rsid w:val="00FF23F3"/>
    <w:rsid w:val="00FF240D"/>
    <w:rsid w:val="00FF2413"/>
    <w:rsid w:val="00FF247F"/>
    <w:rsid w:val="00FF24AB"/>
    <w:rsid w:val="00FF24EB"/>
    <w:rsid w:val="00FF24EF"/>
    <w:rsid w:val="00FF24FF"/>
    <w:rsid w:val="00FF2502"/>
    <w:rsid w:val="00FF2541"/>
    <w:rsid w:val="00FF254B"/>
    <w:rsid w:val="00FF2562"/>
    <w:rsid w:val="00FF2564"/>
    <w:rsid w:val="00FF2565"/>
    <w:rsid w:val="00FF25A3"/>
    <w:rsid w:val="00FF25C0"/>
    <w:rsid w:val="00FF25C7"/>
    <w:rsid w:val="00FF25E1"/>
    <w:rsid w:val="00FF25F6"/>
    <w:rsid w:val="00FF2608"/>
    <w:rsid w:val="00FF2634"/>
    <w:rsid w:val="00FF266F"/>
    <w:rsid w:val="00FF2681"/>
    <w:rsid w:val="00FF26C2"/>
    <w:rsid w:val="00FF26CA"/>
    <w:rsid w:val="00FF26EA"/>
    <w:rsid w:val="00FF270C"/>
    <w:rsid w:val="00FF2726"/>
    <w:rsid w:val="00FF275E"/>
    <w:rsid w:val="00FF2774"/>
    <w:rsid w:val="00FF2848"/>
    <w:rsid w:val="00FF2854"/>
    <w:rsid w:val="00FF285D"/>
    <w:rsid w:val="00FF28BE"/>
    <w:rsid w:val="00FF29FA"/>
    <w:rsid w:val="00FF2A8C"/>
    <w:rsid w:val="00FF2AB8"/>
    <w:rsid w:val="00FF2AE7"/>
    <w:rsid w:val="00FF2B1D"/>
    <w:rsid w:val="00FF2B30"/>
    <w:rsid w:val="00FF2CA2"/>
    <w:rsid w:val="00FF2CCF"/>
    <w:rsid w:val="00FF2D4F"/>
    <w:rsid w:val="00FF2D68"/>
    <w:rsid w:val="00FF2D6F"/>
    <w:rsid w:val="00FF2D8B"/>
    <w:rsid w:val="00FF2DAE"/>
    <w:rsid w:val="00FF2E34"/>
    <w:rsid w:val="00FF2E7B"/>
    <w:rsid w:val="00FF2EDD"/>
    <w:rsid w:val="00FF2F45"/>
    <w:rsid w:val="00FF2F62"/>
    <w:rsid w:val="00FF2F6C"/>
    <w:rsid w:val="00FF2FE0"/>
    <w:rsid w:val="00FF3052"/>
    <w:rsid w:val="00FF30A1"/>
    <w:rsid w:val="00FF30B8"/>
    <w:rsid w:val="00FF3123"/>
    <w:rsid w:val="00FF31A3"/>
    <w:rsid w:val="00FF322B"/>
    <w:rsid w:val="00FF323F"/>
    <w:rsid w:val="00FF3255"/>
    <w:rsid w:val="00FF334B"/>
    <w:rsid w:val="00FF3376"/>
    <w:rsid w:val="00FF3384"/>
    <w:rsid w:val="00FF3396"/>
    <w:rsid w:val="00FF3475"/>
    <w:rsid w:val="00FF3483"/>
    <w:rsid w:val="00FF349A"/>
    <w:rsid w:val="00FF35B7"/>
    <w:rsid w:val="00FF35D2"/>
    <w:rsid w:val="00FF366B"/>
    <w:rsid w:val="00FF36B7"/>
    <w:rsid w:val="00FF374B"/>
    <w:rsid w:val="00FF3804"/>
    <w:rsid w:val="00FF380B"/>
    <w:rsid w:val="00FF380D"/>
    <w:rsid w:val="00FF3874"/>
    <w:rsid w:val="00FF38CE"/>
    <w:rsid w:val="00FF398A"/>
    <w:rsid w:val="00FF39CD"/>
    <w:rsid w:val="00FF3A0D"/>
    <w:rsid w:val="00FF3A36"/>
    <w:rsid w:val="00FF3A92"/>
    <w:rsid w:val="00FF3BB0"/>
    <w:rsid w:val="00FF3BD1"/>
    <w:rsid w:val="00FF3BE4"/>
    <w:rsid w:val="00FF3BE5"/>
    <w:rsid w:val="00FF3BF4"/>
    <w:rsid w:val="00FF3C59"/>
    <w:rsid w:val="00FF3CFC"/>
    <w:rsid w:val="00FF3D21"/>
    <w:rsid w:val="00FF3E66"/>
    <w:rsid w:val="00FF3E83"/>
    <w:rsid w:val="00FF3F43"/>
    <w:rsid w:val="00FF3F5D"/>
    <w:rsid w:val="00FF3F6A"/>
    <w:rsid w:val="00FF3FB7"/>
    <w:rsid w:val="00FF3FDC"/>
    <w:rsid w:val="00FF3FF7"/>
    <w:rsid w:val="00FF3FFF"/>
    <w:rsid w:val="00FF4028"/>
    <w:rsid w:val="00FF405C"/>
    <w:rsid w:val="00FF4080"/>
    <w:rsid w:val="00FF4163"/>
    <w:rsid w:val="00FF41C2"/>
    <w:rsid w:val="00FF41C3"/>
    <w:rsid w:val="00FF41E3"/>
    <w:rsid w:val="00FF41F2"/>
    <w:rsid w:val="00FF4246"/>
    <w:rsid w:val="00FF42BA"/>
    <w:rsid w:val="00FF4380"/>
    <w:rsid w:val="00FF4387"/>
    <w:rsid w:val="00FF43C0"/>
    <w:rsid w:val="00FF43C2"/>
    <w:rsid w:val="00FF443B"/>
    <w:rsid w:val="00FF4473"/>
    <w:rsid w:val="00FF44E5"/>
    <w:rsid w:val="00FF44FE"/>
    <w:rsid w:val="00FF4519"/>
    <w:rsid w:val="00FF4593"/>
    <w:rsid w:val="00FF45E5"/>
    <w:rsid w:val="00FF45FB"/>
    <w:rsid w:val="00FF462F"/>
    <w:rsid w:val="00FF4658"/>
    <w:rsid w:val="00FF466E"/>
    <w:rsid w:val="00FF46A3"/>
    <w:rsid w:val="00FF46CB"/>
    <w:rsid w:val="00FF4739"/>
    <w:rsid w:val="00FF4747"/>
    <w:rsid w:val="00FF476D"/>
    <w:rsid w:val="00FF4783"/>
    <w:rsid w:val="00FF4790"/>
    <w:rsid w:val="00FF47AD"/>
    <w:rsid w:val="00FF47B9"/>
    <w:rsid w:val="00FF47EB"/>
    <w:rsid w:val="00FF47FF"/>
    <w:rsid w:val="00FF4800"/>
    <w:rsid w:val="00FF48AE"/>
    <w:rsid w:val="00FF48D0"/>
    <w:rsid w:val="00FF4936"/>
    <w:rsid w:val="00FF499C"/>
    <w:rsid w:val="00FF49D6"/>
    <w:rsid w:val="00FF4AD3"/>
    <w:rsid w:val="00FF4B01"/>
    <w:rsid w:val="00FF4B4E"/>
    <w:rsid w:val="00FF4B79"/>
    <w:rsid w:val="00FF4BC7"/>
    <w:rsid w:val="00FF4BD0"/>
    <w:rsid w:val="00FF4BE9"/>
    <w:rsid w:val="00FF4BF7"/>
    <w:rsid w:val="00FF4C19"/>
    <w:rsid w:val="00FF4C36"/>
    <w:rsid w:val="00FF4C80"/>
    <w:rsid w:val="00FF4CD5"/>
    <w:rsid w:val="00FF4CF2"/>
    <w:rsid w:val="00FF4D25"/>
    <w:rsid w:val="00FF4D44"/>
    <w:rsid w:val="00FF4D82"/>
    <w:rsid w:val="00FF4DB3"/>
    <w:rsid w:val="00FF4DBF"/>
    <w:rsid w:val="00FF4EC8"/>
    <w:rsid w:val="00FF4F09"/>
    <w:rsid w:val="00FF4F1D"/>
    <w:rsid w:val="00FF4F2F"/>
    <w:rsid w:val="00FF4F39"/>
    <w:rsid w:val="00FF4F5B"/>
    <w:rsid w:val="00FF4F7C"/>
    <w:rsid w:val="00FF4FE2"/>
    <w:rsid w:val="00FF5048"/>
    <w:rsid w:val="00FF509C"/>
    <w:rsid w:val="00FF50A2"/>
    <w:rsid w:val="00FF50AC"/>
    <w:rsid w:val="00FF514C"/>
    <w:rsid w:val="00FF51BE"/>
    <w:rsid w:val="00FF5334"/>
    <w:rsid w:val="00FF5362"/>
    <w:rsid w:val="00FF539B"/>
    <w:rsid w:val="00FF5401"/>
    <w:rsid w:val="00FF5423"/>
    <w:rsid w:val="00FF544E"/>
    <w:rsid w:val="00FF54F6"/>
    <w:rsid w:val="00FF5523"/>
    <w:rsid w:val="00FF557C"/>
    <w:rsid w:val="00FF55C3"/>
    <w:rsid w:val="00FF55CD"/>
    <w:rsid w:val="00FF55E4"/>
    <w:rsid w:val="00FF5600"/>
    <w:rsid w:val="00FF564E"/>
    <w:rsid w:val="00FF568B"/>
    <w:rsid w:val="00FF56B3"/>
    <w:rsid w:val="00FF574C"/>
    <w:rsid w:val="00FF5760"/>
    <w:rsid w:val="00FF5778"/>
    <w:rsid w:val="00FF5793"/>
    <w:rsid w:val="00FF5798"/>
    <w:rsid w:val="00FF57BC"/>
    <w:rsid w:val="00FF580F"/>
    <w:rsid w:val="00FF5823"/>
    <w:rsid w:val="00FF5871"/>
    <w:rsid w:val="00FF58B4"/>
    <w:rsid w:val="00FF58B7"/>
    <w:rsid w:val="00FF58BE"/>
    <w:rsid w:val="00FF5912"/>
    <w:rsid w:val="00FF591E"/>
    <w:rsid w:val="00FF595E"/>
    <w:rsid w:val="00FF59E8"/>
    <w:rsid w:val="00FF5A2C"/>
    <w:rsid w:val="00FF5A88"/>
    <w:rsid w:val="00FF5B79"/>
    <w:rsid w:val="00FF5B80"/>
    <w:rsid w:val="00FF5B89"/>
    <w:rsid w:val="00FF5BF7"/>
    <w:rsid w:val="00FF5C76"/>
    <w:rsid w:val="00FF5C92"/>
    <w:rsid w:val="00FF5CB4"/>
    <w:rsid w:val="00FF5CD7"/>
    <w:rsid w:val="00FF5CFA"/>
    <w:rsid w:val="00FF5D10"/>
    <w:rsid w:val="00FF5DAA"/>
    <w:rsid w:val="00FF5DB2"/>
    <w:rsid w:val="00FF5DDB"/>
    <w:rsid w:val="00FF5DFC"/>
    <w:rsid w:val="00FF5E5D"/>
    <w:rsid w:val="00FF5E6A"/>
    <w:rsid w:val="00FF5EC9"/>
    <w:rsid w:val="00FF5EEC"/>
    <w:rsid w:val="00FF5F1D"/>
    <w:rsid w:val="00FF5F30"/>
    <w:rsid w:val="00FF5F98"/>
    <w:rsid w:val="00FF5FE7"/>
    <w:rsid w:val="00FF6065"/>
    <w:rsid w:val="00FF60A0"/>
    <w:rsid w:val="00FF60B5"/>
    <w:rsid w:val="00FF60C5"/>
    <w:rsid w:val="00FF6206"/>
    <w:rsid w:val="00FF620E"/>
    <w:rsid w:val="00FF6231"/>
    <w:rsid w:val="00FF6276"/>
    <w:rsid w:val="00FF6280"/>
    <w:rsid w:val="00FF62AC"/>
    <w:rsid w:val="00FF62B6"/>
    <w:rsid w:val="00FF62F7"/>
    <w:rsid w:val="00FF6327"/>
    <w:rsid w:val="00FF6377"/>
    <w:rsid w:val="00FF63C0"/>
    <w:rsid w:val="00FF63EF"/>
    <w:rsid w:val="00FF64A1"/>
    <w:rsid w:val="00FF64A2"/>
    <w:rsid w:val="00FF64F7"/>
    <w:rsid w:val="00FF6541"/>
    <w:rsid w:val="00FF6570"/>
    <w:rsid w:val="00FF65EB"/>
    <w:rsid w:val="00FF669F"/>
    <w:rsid w:val="00FF6708"/>
    <w:rsid w:val="00FF673E"/>
    <w:rsid w:val="00FF6793"/>
    <w:rsid w:val="00FF67AB"/>
    <w:rsid w:val="00FF67B8"/>
    <w:rsid w:val="00FF67D8"/>
    <w:rsid w:val="00FF68B2"/>
    <w:rsid w:val="00FF68C3"/>
    <w:rsid w:val="00FF68D0"/>
    <w:rsid w:val="00FF68E5"/>
    <w:rsid w:val="00FF68F7"/>
    <w:rsid w:val="00FF6901"/>
    <w:rsid w:val="00FF6945"/>
    <w:rsid w:val="00FF6997"/>
    <w:rsid w:val="00FF6A50"/>
    <w:rsid w:val="00FF6A56"/>
    <w:rsid w:val="00FF6ABF"/>
    <w:rsid w:val="00FF6B34"/>
    <w:rsid w:val="00FF6B5C"/>
    <w:rsid w:val="00FF6C32"/>
    <w:rsid w:val="00FF6C86"/>
    <w:rsid w:val="00FF6CB0"/>
    <w:rsid w:val="00FF6CD1"/>
    <w:rsid w:val="00FF6D1A"/>
    <w:rsid w:val="00FF6D50"/>
    <w:rsid w:val="00FF6D51"/>
    <w:rsid w:val="00FF6D58"/>
    <w:rsid w:val="00FF6D72"/>
    <w:rsid w:val="00FF6D8C"/>
    <w:rsid w:val="00FF6DE3"/>
    <w:rsid w:val="00FF6DEC"/>
    <w:rsid w:val="00FF6E14"/>
    <w:rsid w:val="00FF6E64"/>
    <w:rsid w:val="00FF6E86"/>
    <w:rsid w:val="00FF6EB5"/>
    <w:rsid w:val="00FF6F13"/>
    <w:rsid w:val="00FF6F1E"/>
    <w:rsid w:val="00FF6FBE"/>
    <w:rsid w:val="00FF6FFE"/>
    <w:rsid w:val="00FF7026"/>
    <w:rsid w:val="00FF704A"/>
    <w:rsid w:val="00FF7052"/>
    <w:rsid w:val="00FF709D"/>
    <w:rsid w:val="00FF70B4"/>
    <w:rsid w:val="00FF72CE"/>
    <w:rsid w:val="00FF732F"/>
    <w:rsid w:val="00FF7337"/>
    <w:rsid w:val="00FF7343"/>
    <w:rsid w:val="00FF739B"/>
    <w:rsid w:val="00FF742E"/>
    <w:rsid w:val="00FF74FE"/>
    <w:rsid w:val="00FF7539"/>
    <w:rsid w:val="00FF7551"/>
    <w:rsid w:val="00FF7565"/>
    <w:rsid w:val="00FF75C9"/>
    <w:rsid w:val="00FF75CA"/>
    <w:rsid w:val="00FF7617"/>
    <w:rsid w:val="00FF7653"/>
    <w:rsid w:val="00FF767D"/>
    <w:rsid w:val="00FF769E"/>
    <w:rsid w:val="00FF774D"/>
    <w:rsid w:val="00FF77C6"/>
    <w:rsid w:val="00FF77D7"/>
    <w:rsid w:val="00FF7807"/>
    <w:rsid w:val="00FF780F"/>
    <w:rsid w:val="00FF7815"/>
    <w:rsid w:val="00FF78A0"/>
    <w:rsid w:val="00FF78C7"/>
    <w:rsid w:val="00FF78CF"/>
    <w:rsid w:val="00FF7900"/>
    <w:rsid w:val="00FF7920"/>
    <w:rsid w:val="00FF7986"/>
    <w:rsid w:val="00FF799D"/>
    <w:rsid w:val="00FF79EE"/>
    <w:rsid w:val="00FF7A34"/>
    <w:rsid w:val="00FF7A80"/>
    <w:rsid w:val="00FF7AA8"/>
    <w:rsid w:val="00FF7ADF"/>
    <w:rsid w:val="00FF7B03"/>
    <w:rsid w:val="00FF7BF6"/>
    <w:rsid w:val="00FF7C14"/>
    <w:rsid w:val="00FF7C7F"/>
    <w:rsid w:val="00FF7C91"/>
    <w:rsid w:val="00FF7CA8"/>
    <w:rsid w:val="00FF7CE7"/>
    <w:rsid w:val="00FF7CE8"/>
    <w:rsid w:val="00FF7D16"/>
    <w:rsid w:val="00FF7D68"/>
    <w:rsid w:val="00FF7D7E"/>
    <w:rsid w:val="00FF7E66"/>
    <w:rsid w:val="00FF7E70"/>
    <w:rsid w:val="00FF7EB6"/>
    <w:rsid w:val="00FF7F37"/>
    <w:rsid w:val="00FF7F41"/>
    <w:rsid w:val="00FF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2356"/>
    <o:shapelayout v:ext="edit">
      <o:idmap v:ext="edit" data="1"/>
    </o:shapelayout>
  </w:shapeDefaults>
  <w:decimalSymbol w:val="."/>
  <w:listSeparator w:val=","/>
  <w14:docId w14:val="73790BFA"/>
  <w15:chartTrackingRefBased/>
  <w15:docId w15:val="{DDDB89BE-FCE4-4C07-8614-7AD92D3F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42F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97387"/>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497387"/>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497387"/>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497387"/>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497387"/>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497387"/>
    <w:pPr>
      <w:spacing w:before="240" w:after="60"/>
      <w:outlineLvl w:val="5"/>
    </w:pPr>
    <w:rPr>
      <w:b/>
      <w:bCs/>
    </w:rPr>
  </w:style>
  <w:style w:type="paragraph" w:styleId="Heading7">
    <w:name w:val="heading 7"/>
    <w:basedOn w:val="Normal"/>
    <w:next w:val="Normal"/>
    <w:link w:val="Heading7Char"/>
    <w:uiPriority w:val="9"/>
    <w:semiHidden/>
    <w:unhideWhenUsed/>
    <w:qFormat/>
    <w:rsid w:val="00497387"/>
    <w:p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497387"/>
    <w:p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497387"/>
    <w:p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387"/>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49738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497387"/>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sid w:val="00497387"/>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semiHidden/>
    <w:rsid w:val="00497387"/>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497387"/>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497387"/>
    <w:rPr>
      <w:rFonts w:ascii="Calibri" w:eastAsia="Times New Roman" w:hAnsi="Calibri" w:cs="Times New Roman"/>
      <w:sz w:val="24"/>
      <w:szCs w:val="24"/>
    </w:rPr>
  </w:style>
  <w:style w:type="character" w:customStyle="1" w:styleId="Heading8Char">
    <w:name w:val="Heading 8 Char"/>
    <w:basedOn w:val="DefaultParagraphFont"/>
    <w:link w:val="Heading8"/>
    <w:uiPriority w:val="9"/>
    <w:rsid w:val="00497387"/>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497387"/>
    <w:rPr>
      <w:rFonts w:ascii="Cambria" w:eastAsia="Times New Roman" w:hAnsi="Cambria" w:cs="Times New Roman"/>
    </w:rPr>
  </w:style>
  <w:style w:type="paragraph" w:styleId="Header">
    <w:name w:val="header"/>
    <w:basedOn w:val="Normal"/>
    <w:link w:val="HeaderChar"/>
    <w:unhideWhenUsed/>
    <w:rsid w:val="00497387"/>
    <w:pPr>
      <w:tabs>
        <w:tab w:val="center" w:pos="4680"/>
        <w:tab w:val="right" w:pos="9360"/>
      </w:tabs>
    </w:pPr>
  </w:style>
  <w:style w:type="character" w:customStyle="1" w:styleId="HeaderChar">
    <w:name w:val="Header Char"/>
    <w:basedOn w:val="DefaultParagraphFont"/>
    <w:link w:val="Header"/>
    <w:rsid w:val="0049738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97387"/>
    <w:pPr>
      <w:tabs>
        <w:tab w:val="center" w:pos="4680"/>
        <w:tab w:val="right" w:pos="9360"/>
      </w:tabs>
    </w:pPr>
  </w:style>
  <w:style w:type="character" w:customStyle="1" w:styleId="FooterChar">
    <w:name w:val="Footer Char"/>
    <w:basedOn w:val="DefaultParagraphFont"/>
    <w:link w:val="Footer"/>
    <w:uiPriority w:val="99"/>
    <w:rsid w:val="00497387"/>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497387"/>
    <w:pPr>
      <w:ind w:left="720"/>
      <w:contextualSpacing/>
    </w:pPr>
  </w:style>
  <w:style w:type="character" w:customStyle="1" w:styleId="apple-converted-space">
    <w:name w:val="apple-converted-space"/>
    <w:rsid w:val="00497387"/>
  </w:style>
  <w:style w:type="table" w:styleId="TableGrid">
    <w:name w:val="Table Grid"/>
    <w:basedOn w:val="TableNormal"/>
    <w:uiPriority w:val="39"/>
    <w:rsid w:val="0049738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sonospacing">
    <w:name w:val="gmail-msonospacing"/>
    <w:basedOn w:val="Normal"/>
    <w:rsid w:val="00497387"/>
    <w:pPr>
      <w:spacing w:before="100" w:beforeAutospacing="1" w:after="100" w:afterAutospacing="1"/>
    </w:pPr>
    <w:rPr>
      <w:rFonts w:eastAsia="Arial"/>
      <w:lang w:val="vi-VN" w:eastAsia="vi-VN"/>
    </w:rPr>
  </w:style>
  <w:style w:type="table" w:customStyle="1" w:styleId="TableGrid1">
    <w:name w:val="Table Grid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97387"/>
    <w:rPr>
      <w:rFonts w:ascii="Tahoma" w:hAnsi="Tahoma" w:cs="Tahoma"/>
      <w:sz w:val="16"/>
      <w:szCs w:val="16"/>
    </w:rPr>
  </w:style>
  <w:style w:type="character" w:customStyle="1" w:styleId="BalloonTextChar">
    <w:name w:val="Balloon Text Char"/>
    <w:basedOn w:val="DefaultParagraphFont"/>
    <w:link w:val="BalloonText"/>
    <w:uiPriority w:val="99"/>
    <w:semiHidden/>
    <w:rsid w:val="00497387"/>
    <w:rPr>
      <w:rFonts w:ascii="Tahoma" w:eastAsia="Times New Roman" w:hAnsi="Tahoma" w:cs="Tahoma"/>
      <w:sz w:val="16"/>
      <w:szCs w:val="16"/>
    </w:rPr>
  </w:style>
  <w:style w:type="table" w:customStyle="1" w:styleId="TableGrid4">
    <w:name w:val="Table Grid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0"/>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97387"/>
    <w:pPr>
      <w:spacing w:after="0" w:line="240" w:lineRule="auto"/>
    </w:pPr>
    <w:rPr>
      <w:rFonts w:ascii="Times New Roman" w:eastAsia="Times New Roman" w:hAnsi="Times New Roman" w:cs="Times New Roman"/>
      <w:sz w:val="20"/>
      <w:szCs w:val="20"/>
    </w:rPr>
  </w:style>
  <w:style w:type="table" w:customStyle="1" w:styleId="TableGrid60">
    <w:name w:val="Table Grid6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63878843184677491gmail-msonospacing">
    <w:name w:val="gmail-m_63878843184677491gmail-msonospacing"/>
    <w:basedOn w:val="Normal"/>
    <w:rsid w:val="00497387"/>
    <w:pPr>
      <w:spacing w:before="100" w:beforeAutospacing="1" w:after="100" w:afterAutospacing="1"/>
    </w:pPr>
    <w:rPr>
      <w:rFonts w:eastAsia="Arial"/>
      <w:lang w:val="vi-VN" w:eastAsia="vi-VN"/>
    </w:rPr>
  </w:style>
  <w:style w:type="table" w:customStyle="1" w:styleId="TableGrid63">
    <w:name w:val="Table Grid6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497387"/>
    <w:rPr>
      <w:rFonts w:ascii="Courier New" w:hAnsi="Courier New" w:cs="Courier New"/>
    </w:rPr>
  </w:style>
  <w:style w:type="character" w:customStyle="1" w:styleId="PlainTextChar">
    <w:name w:val="Plain Text Char"/>
    <w:basedOn w:val="DefaultParagraphFont"/>
    <w:link w:val="PlainText"/>
    <w:uiPriority w:val="99"/>
    <w:rsid w:val="00497387"/>
    <w:rPr>
      <w:rFonts w:ascii="Courier New" w:eastAsia="Times New Roman" w:hAnsi="Courier New" w:cs="Courier New"/>
      <w:sz w:val="20"/>
      <w:szCs w:val="20"/>
    </w:rPr>
  </w:style>
  <w:style w:type="table" w:customStyle="1" w:styleId="TableGrid65">
    <w:name w:val="Table Grid6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7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
    <w:name w:val="Table Grid7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497387"/>
    <w:rPr>
      <w:i/>
      <w:iCs/>
    </w:rPr>
  </w:style>
  <w:style w:type="table" w:customStyle="1" w:styleId="TableGrid75">
    <w:name w:val="Table Grid7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
    <w:name w:val="Table Grid7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
    <w:name w:val="Table Grid7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
    <w:name w:val="Table Grid7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
    <w:name w:val="Table Grid7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
    <w:name w:val="Table Grid8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
    <w:name w:val="Table Grid8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
    <w:name w:val="Table Grid8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97387"/>
    <w:pPr>
      <w:spacing w:before="240" w:after="60"/>
      <w:jc w:val="center"/>
      <w:outlineLvl w:val="0"/>
    </w:pPr>
    <w:rPr>
      <w:b/>
      <w:bCs/>
      <w:kern w:val="28"/>
      <w:sz w:val="32"/>
      <w:szCs w:val="32"/>
    </w:rPr>
  </w:style>
  <w:style w:type="character" w:customStyle="1" w:styleId="TitleChar">
    <w:name w:val="Title Char"/>
    <w:basedOn w:val="DefaultParagraphFont"/>
    <w:link w:val="Title"/>
    <w:uiPriority w:val="10"/>
    <w:rsid w:val="00497387"/>
    <w:rPr>
      <w:rFonts w:ascii="Times New Roman" w:eastAsia="Times New Roman" w:hAnsi="Times New Roman" w:cs="Times New Roman"/>
      <w:b/>
      <w:bCs/>
      <w:kern w:val="28"/>
      <w:sz w:val="32"/>
      <w:szCs w:val="32"/>
    </w:rPr>
  </w:style>
  <w:style w:type="table" w:customStyle="1" w:styleId="TableGrid88">
    <w:name w:val="Table Grid8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
    <w:name w:val="Table Grid8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
    <w:name w:val="Table Grid9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97387"/>
  </w:style>
  <w:style w:type="table" w:customStyle="1" w:styleId="TableGrid97">
    <w:name w:val="Table Grid97"/>
    <w:basedOn w:val="TableNormal"/>
    <w:next w:val="TableGrid"/>
    <w:uiPriority w:val="59"/>
    <w:rsid w:val="0049738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
    <w:name w:val="Table Grid31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
    <w:name w:val="Table Grid41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0"/>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 Grid61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 Grid71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 Grid810"/>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
    <w:name w:val="Table Grid9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
    <w:name w:val="Table Grid28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
    <w:name w:val="Table Grid29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
    <w:name w:val="Table Grid30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
    <w:name w:val="Table Grid34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
    <w:name w:val="Table Grid351"/>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
    <w:name w:val="Table Grid371"/>
    <w:basedOn w:val="TableNormal"/>
    <w:next w:val="TableGrid"/>
    <w:uiPriority w:val="59"/>
    <w:rsid w:val="0049738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
    <w:name w:val="Table Grid38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
    <w:name w:val="Table Grid39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
    <w:name w:val="Table Grid40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
    <w:name w:val="Table Grid49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
    <w:name w:val="Table Grid501"/>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
    <w:name w:val="Table Grid53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
    <w:name w:val="Table Grid541"/>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
    <w:name w:val="Table Grid55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
    <w:name w:val="Table Grid56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
    <w:name w:val="Table Grid57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
    <w:name w:val="Table Grid58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
    <w:name w:val="Table Grid59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
    <w:name w:val="Table Grid60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
    <w:name w:val="Table Grid62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
    <w:name w:val="Table Grid63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
    <w:name w:val="Table Grid64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
    <w:name w:val="Table Grid661"/>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
    <w:name w:val="Table Grid67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
    <w:name w:val="Table Grid68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
    <w:name w:val="Table Grid69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
    <w:name w:val="Table Grid70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
    <w:name w:val="Table Grid71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
    <w:name w:val="Table Grid721"/>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
    <w:name w:val="Table Grid73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
    <w:name w:val="Table Grid74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
    <w:name w:val="Table Grid75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
    <w:name w:val="Table Grid76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
    <w:name w:val="Table Grid77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
    <w:name w:val="Table Grid78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
    <w:name w:val="Table Grid79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
    <w:name w:val="Table Grid80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
    <w:name w:val="Table Grid84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
    <w:name w:val="Table Grid85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
    <w:name w:val="Table Grid86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
    <w:name w:val="Table Grid87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
    <w:name w:val="Table Grid88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
    <w:name w:val="Table Grid89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
    <w:name w:val="Table Grid90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
    <w:name w:val="Table Grid9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
    <w:name w:val="Table Grid10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
    <w:name w:val="Table Grid10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
    <w:name w:val="Table Grid10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
    <w:name w:val="Table Grid10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
    <w:name w:val="Table Grid10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59"/>
    <w:rsid w:val="0049738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solistbullet2">
    <w:name w:val="gmail-msolistbullet2"/>
    <w:basedOn w:val="Normal"/>
    <w:rsid w:val="00497387"/>
    <w:pPr>
      <w:spacing w:before="100" w:beforeAutospacing="1" w:after="100" w:afterAutospacing="1"/>
    </w:pPr>
    <w:rPr>
      <w:rFonts w:eastAsia="Arial"/>
      <w:lang w:val="vi-VN" w:eastAsia="vi-VN"/>
    </w:rPr>
  </w:style>
  <w:style w:type="table" w:customStyle="1" w:styleId="TableGrid126">
    <w:name w:val="Table Grid12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
    <w:name w:val="Table Grid12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
    <w:name w:val="Table Grid12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
    <w:name w:val="Table Grid12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13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
    <w:name w:val="Table Grid13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
    <w:name w:val="Table Grid13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
    <w:name w:val="Table Grid13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
    <w:name w:val="Table Grid13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
    <w:name w:val="Table Grid13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
    <w:name w:val="Table Grid13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14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TableNormal"/>
    <w:next w:val="TableGrid"/>
    <w:uiPriority w:val="3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
    <w:name w:val="Table Grid14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
    <w:name w:val="Table Grid14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
    <w:name w:val="Table Grid14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
    <w:name w:val="Table Grid14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
    <w:name w:val="Table Grid14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 Grid15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
    <w:name w:val="Table Grid15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
    <w:name w:val="Table Grid15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
    <w:name w:val="Table Grid15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
    <w:name w:val="Table Grid15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 Grid16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
    <w:name w:val="Table Grid16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
    <w:name w:val="Table Grid16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
    <w:name w:val="Table Grid16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97387"/>
    <w:rPr>
      <w:b/>
      <w:bCs/>
    </w:rPr>
  </w:style>
  <w:style w:type="table" w:customStyle="1" w:styleId="TableGrid166">
    <w:name w:val="Table Grid16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
    <w:name w:val="Table Grid16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8">
    <w:name w:val="Table Grid16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9">
    <w:name w:val="Table Grid16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0">
    <w:name w:val="Table Grid17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
    <w:name w:val="Table Grid17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97387"/>
    <w:rPr>
      <w:rFonts w:eastAsia="Arial"/>
      <w:lang w:val="vi-VN" w:eastAsia="vi-VN"/>
    </w:rPr>
  </w:style>
  <w:style w:type="table" w:customStyle="1" w:styleId="TableGrid173">
    <w:name w:val="Table Grid17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
    <w:name w:val="Table Grid17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
    <w:name w:val="Table Grid17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
    <w:name w:val="Table Grid17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7">
    <w:name w:val="Table Grid17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8">
    <w:name w:val="Table Grid17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9">
    <w:name w:val="Table Grid17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 Grid18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
    <w:name w:val="Table Grid18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
    <w:name w:val="Table Grid18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
    <w:name w:val="Table Grid18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
    <w:name w:val="Table Grid18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7">
    <w:name w:val="Table Grid18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8">
    <w:name w:val="Table Grid18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9">
    <w:name w:val="Table Grid18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 Grid19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
    <w:name w:val="Table Grid19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
    <w:name w:val="Table Grid19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
    <w:name w:val="Table Grid19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
    <w:name w:val="Table Grid19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
    <w:name w:val="Table Grid19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7">
    <w:name w:val="Table Grid19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8">
    <w:name w:val="Table Grid19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9">
    <w:name w:val="Table Grid19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
    <w:name w:val="fontstyle0"/>
    <w:rsid w:val="00497387"/>
  </w:style>
  <w:style w:type="table" w:customStyle="1" w:styleId="TableGrid200">
    <w:name w:val="Table Grid20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
    <w:name w:val="Table Grid20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
    <w:name w:val="Table Grid20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
    <w:name w:val="Table Grid20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
    <w:name w:val="Table Grid20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7">
    <w:name w:val="Table Grid20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497387"/>
    <w:rPr>
      <w:color w:val="0000FF"/>
      <w:u w:val="single"/>
    </w:rPr>
  </w:style>
  <w:style w:type="table" w:customStyle="1" w:styleId="TableGrid208">
    <w:name w:val="Table Grid20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8377221831386729355gmail-msonospacing">
    <w:name w:val="m_-8377221831386729355gmail-msonospacing"/>
    <w:basedOn w:val="Normal"/>
    <w:rsid w:val="00497387"/>
    <w:pPr>
      <w:spacing w:before="100" w:beforeAutospacing="1" w:after="100" w:afterAutospacing="1"/>
    </w:pPr>
    <w:rPr>
      <w:rFonts w:eastAsia="Arial"/>
      <w:lang w:val="vi-VN" w:eastAsia="vi-VN"/>
    </w:rPr>
  </w:style>
  <w:style w:type="table" w:customStyle="1" w:styleId="TableGrid209">
    <w:name w:val="Table Grid20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 Grid21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0"/>
    <w:basedOn w:val="TableNormal"/>
    <w:next w:val="TableGrid"/>
    <w:uiPriority w:val="59"/>
    <w:rsid w:val="0049738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97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vi-VN" w:eastAsia="vi-VN"/>
    </w:rPr>
  </w:style>
  <w:style w:type="character" w:customStyle="1" w:styleId="HTMLPreformattedChar">
    <w:name w:val="HTML Preformatted Char"/>
    <w:basedOn w:val="DefaultParagraphFont"/>
    <w:link w:val="HTMLPreformatted"/>
    <w:uiPriority w:val="99"/>
    <w:rsid w:val="00497387"/>
    <w:rPr>
      <w:rFonts w:ascii="Courier New" w:eastAsia="Times New Roman" w:hAnsi="Courier New" w:cs="Courier New"/>
      <w:sz w:val="20"/>
      <w:szCs w:val="20"/>
      <w:lang w:val="vi-VN" w:eastAsia="vi-VN"/>
    </w:rPr>
  </w:style>
  <w:style w:type="table" w:customStyle="1" w:styleId="TableGrid226">
    <w:name w:val="Table Grid226"/>
    <w:basedOn w:val="TableNormal"/>
    <w:next w:val="TableGrid"/>
    <w:uiPriority w:val="59"/>
    <w:rsid w:val="0049738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 Grid22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
    <w:name w:val="Table Grid22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
    <w:name w:val="Table Grid22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
    <w:name w:val="Table Grid23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
    <w:name w:val="Table Grid235"/>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
    <w:name w:val="Table Grid236"/>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
    <w:name w:val="Table Grid237"/>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
    <w:name w:val="Table Grid238"/>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
    <w:name w:val="Table Grid239"/>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
    <w:name w:val="Table Grid240"/>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49738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97387"/>
    <w:pPr>
      <w:spacing w:before="100" w:beforeAutospacing="1" w:after="100" w:afterAutospacing="1"/>
    </w:pPr>
    <w:rPr>
      <w:lang w:val="vi-VN" w:eastAsia="vi-VN"/>
    </w:rPr>
  </w:style>
  <w:style w:type="table" w:customStyle="1" w:styleId="TableGrid244">
    <w:name w:val="Table Grid244"/>
    <w:basedOn w:val="TableNormal"/>
    <w:next w:val="TableGrid"/>
    <w:uiPriority w:val="59"/>
    <w:rsid w:val="004973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497387"/>
    <w:pPr>
      <w:numPr>
        <w:ilvl w:val="1"/>
      </w:numPr>
    </w:pPr>
    <w:rPr>
      <w:rFonts w:asciiTheme="majorHAnsi" w:eastAsiaTheme="majorEastAsia" w:hAnsiTheme="majorHAnsi" w:cstheme="majorBidi"/>
      <w:i/>
      <w:iCs/>
      <w:color w:val="0F6FC6" w:themeColor="accent1"/>
      <w:spacing w:val="15"/>
    </w:rPr>
  </w:style>
  <w:style w:type="character" w:customStyle="1" w:styleId="SubtitleChar">
    <w:name w:val="Subtitle Char"/>
    <w:basedOn w:val="DefaultParagraphFont"/>
    <w:link w:val="Subtitle"/>
    <w:uiPriority w:val="11"/>
    <w:rsid w:val="00497387"/>
    <w:rPr>
      <w:rFonts w:asciiTheme="majorHAnsi" w:eastAsiaTheme="majorEastAsia" w:hAnsiTheme="majorHAnsi" w:cstheme="majorBidi"/>
      <w:i/>
      <w:iCs/>
      <w:color w:val="0F6FC6" w:themeColor="accent1"/>
      <w:spacing w:val="15"/>
      <w:sz w:val="24"/>
      <w:szCs w:val="24"/>
    </w:rPr>
  </w:style>
  <w:style w:type="table" w:customStyle="1" w:styleId="TableGrid245">
    <w:name w:val="Table Grid245"/>
    <w:basedOn w:val="TableNormal"/>
    <w:next w:val="TableGrid"/>
    <w:uiPriority w:val="59"/>
    <w:rsid w:val="0049738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
    <w:name w:val="Table Grid246"/>
    <w:basedOn w:val="TableNormal"/>
    <w:next w:val="TableGrid"/>
    <w:uiPriority w:val="59"/>
    <w:rsid w:val="0049738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7314582828121996403m-4375889360704334925gmail-msonospacing">
    <w:name w:val="m_-7314582828121996403m_-4375889360704334925gmail-msonospacing"/>
    <w:basedOn w:val="Normal"/>
    <w:rsid w:val="00497387"/>
    <w:pPr>
      <w:spacing w:before="100" w:beforeAutospacing="1" w:after="100" w:afterAutospacing="1"/>
    </w:pPr>
    <w:rPr>
      <w:lang w:val="vi-VN" w:eastAsia="vi-VN"/>
    </w:rPr>
  </w:style>
  <w:style w:type="paragraph" w:customStyle="1" w:styleId="Default">
    <w:name w:val="Default"/>
    <w:basedOn w:val="Normal"/>
    <w:rsid w:val="00497387"/>
    <w:pPr>
      <w:autoSpaceDE w:val="0"/>
      <w:autoSpaceDN w:val="0"/>
    </w:pPr>
    <w:rPr>
      <w:rFonts w:ascii="Calibri" w:hAnsi="Calibri"/>
      <w:color w:val="000000"/>
      <w:lang w:val="vi-VN" w:eastAsia="vi-VN"/>
    </w:rPr>
  </w:style>
  <w:style w:type="table" w:customStyle="1" w:styleId="TableGrid247">
    <w:name w:val="Table Grid247"/>
    <w:basedOn w:val="TableNormal"/>
    <w:next w:val="TableGrid"/>
    <w:uiPriority w:val="59"/>
    <w:rsid w:val="0049738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
    <w:name w:val="Table Grid248"/>
    <w:basedOn w:val="TableNormal"/>
    <w:next w:val="TableGrid"/>
    <w:uiPriority w:val="59"/>
    <w:rsid w:val="0049738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
    <w:name w:val="Table Grid249"/>
    <w:basedOn w:val="TableNormal"/>
    <w:next w:val="TableGrid"/>
    <w:uiPriority w:val="59"/>
    <w:rsid w:val="0049738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3265699275214384468gmail-msolistbullet2">
    <w:name w:val="gmail-m_-3265699275214384468gmail-msolistbullet2"/>
    <w:basedOn w:val="Normal"/>
    <w:rsid w:val="00497387"/>
    <w:pPr>
      <w:spacing w:before="100" w:beforeAutospacing="1" w:after="100" w:afterAutospacing="1"/>
    </w:pPr>
  </w:style>
  <w:style w:type="table" w:customStyle="1" w:styleId="TableGrid250">
    <w:name w:val="Table Grid250"/>
    <w:basedOn w:val="TableNormal"/>
    <w:next w:val="TableGrid"/>
    <w:uiPriority w:val="59"/>
    <w:rsid w:val="0049738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59"/>
    <w:rsid w:val="0049738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
    <w:name w:val="Table Grid622"/>
    <w:basedOn w:val="TableNormal"/>
    <w:next w:val="TableGrid"/>
    <w:uiPriority w:val="59"/>
    <w:rsid w:val="0049738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97387"/>
    <w:rPr>
      <w:sz w:val="16"/>
      <w:szCs w:val="16"/>
    </w:rPr>
  </w:style>
  <w:style w:type="paragraph" w:styleId="CommentText">
    <w:name w:val="annotation text"/>
    <w:basedOn w:val="Normal"/>
    <w:link w:val="CommentTextChar"/>
    <w:uiPriority w:val="99"/>
    <w:semiHidden/>
    <w:unhideWhenUsed/>
    <w:rsid w:val="00497387"/>
  </w:style>
  <w:style w:type="character" w:customStyle="1" w:styleId="CommentTextChar">
    <w:name w:val="Comment Text Char"/>
    <w:basedOn w:val="DefaultParagraphFont"/>
    <w:link w:val="CommentText"/>
    <w:uiPriority w:val="99"/>
    <w:semiHidden/>
    <w:rsid w:val="0049738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97387"/>
    <w:rPr>
      <w:b/>
      <w:bCs/>
    </w:rPr>
  </w:style>
  <w:style w:type="character" w:customStyle="1" w:styleId="CommentSubjectChar">
    <w:name w:val="Comment Subject Char"/>
    <w:basedOn w:val="CommentTextChar"/>
    <w:link w:val="CommentSubject"/>
    <w:uiPriority w:val="99"/>
    <w:semiHidden/>
    <w:rsid w:val="00497387"/>
    <w:rPr>
      <w:rFonts w:ascii="Times New Roman" w:eastAsia="Times New Roman" w:hAnsi="Times New Roman" w:cs="Times New Roman"/>
      <w:b/>
      <w:bCs/>
      <w:sz w:val="20"/>
      <w:szCs w:val="20"/>
    </w:rPr>
  </w:style>
  <w:style w:type="paragraph" w:customStyle="1" w:styleId="gmail-msolistparagraph">
    <w:name w:val="gmail-msolistparagraph"/>
    <w:basedOn w:val="Normal"/>
    <w:rsid w:val="00497387"/>
    <w:pPr>
      <w:spacing w:before="100" w:beforeAutospacing="1" w:after="100" w:afterAutospacing="1"/>
    </w:pPr>
  </w:style>
  <w:style w:type="paragraph" w:customStyle="1" w:styleId="gmail-m-8347788936565058020msoplaintext">
    <w:name w:val="gmail-m-8347788936565058020msoplaintext"/>
    <w:basedOn w:val="Normal"/>
    <w:rsid w:val="00497387"/>
    <w:pPr>
      <w:spacing w:before="100" w:beforeAutospacing="1" w:after="100" w:afterAutospacing="1"/>
    </w:pPr>
  </w:style>
  <w:style w:type="table" w:customStyle="1" w:styleId="TableGrid252">
    <w:name w:val="Table Grid252"/>
    <w:basedOn w:val="TableNormal"/>
    <w:next w:val="TableGrid"/>
    <w:uiPriority w:val="59"/>
    <w:rsid w:val="00290A5B"/>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290A5B"/>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
    <w:name w:val="Table Grid254"/>
    <w:basedOn w:val="TableNormal"/>
    <w:next w:val="TableGrid"/>
    <w:uiPriority w:val="59"/>
    <w:rsid w:val="00E62950"/>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
    <w:name w:val="Table Grid255"/>
    <w:basedOn w:val="TableNormal"/>
    <w:next w:val="TableGrid"/>
    <w:uiPriority w:val="59"/>
    <w:rsid w:val="005825D3"/>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ecastdetail">
    <w:name w:val="forecast_detail"/>
    <w:basedOn w:val="DefaultParagraphFont"/>
    <w:rsid w:val="00DA07A0"/>
  </w:style>
  <w:style w:type="table" w:customStyle="1" w:styleId="TableGrid256">
    <w:name w:val="Table Grid256"/>
    <w:basedOn w:val="TableNormal"/>
    <w:next w:val="TableGrid"/>
    <w:uiPriority w:val="59"/>
    <w:rsid w:val="003C31C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7">
    <w:name w:val="Table Grid257"/>
    <w:basedOn w:val="TableNormal"/>
    <w:next w:val="TableGrid"/>
    <w:uiPriority w:val="59"/>
    <w:rsid w:val="004C75BF"/>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8">
    <w:name w:val="Table Grid258"/>
    <w:basedOn w:val="TableNormal"/>
    <w:next w:val="TableGrid"/>
    <w:uiPriority w:val="59"/>
    <w:rsid w:val="00E10679"/>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9">
    <w:name w:val="Table Grid259"/>
    <w:basedOn w:val="TableNormal"/>
    <w:next w:val="TableGrid"/>
    <w:uiPriority w:val="59"/>
    <w:rsid w:val="00E10679"/>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
    <w:name w:val="Table Grid260"/>
    <w:basedOn w:val="TableNormal"/>
    <w:next w:val="TableGrid"/>
    <w:uiPriority w:val="59"/>
    <w:rsid w:val="00376A12"/>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FF57B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ED340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4">
    <w:name w:val="Table Grid264"/>
    <w:basedOn w:val="TableNormal"/>
    <w:next w:val="TableGrid"/>
    <w:uiPriority w:val="59"/>
    <w:rsid w:val="003100E9"/>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773562"/>
    <w:pPr>
      <w:spacing w:before="100" w:beforeAutospacing="1" w:after="100" w:afterAutospacing="1"/>
    </w:pPr>
  </w:style>
  <w:style w:type="table" w:customStyle="1" w:styleId="TableGrid265">
    <w:name w:val="Table Grid265"/>
    <w:basedOn w:val="TableNormal"/>
    <w:next w:val="TableGrid"/>
    <w:uiPriority w:val="59"/>
    <w:rsid w:val="00D152D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6">
    <w:name w:val="Table Grid266"/>
    <w:basedOn w:val="TableNormal"/>
    <w:next w:val="TableGrid"/>
    <w:uiPriority w:val="59"/>
    <w:rsid w:val="004232D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7">
    <w:name w:val="Table Grid267"/>
    <w:basedOn w:val="TableNormal"/>
    <w:next w:val="TableGrid"/>
    <w:uiPriority w:val="59"/>
    <w:rsid w:val="00F42D1E"/>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Normal"/>
    <w:rsid w:val="0084462F"/>
    <w:pPr>
      <w:spacing w:before="100" w:beforeAutospacing="1" w:after="100" w:afterAutospacing="1"/>
    </w:pPr>
  </w:style>
  <w:style w:type="paragraph" w:customStyle="1" w:styleId="xxmsonormal">
    <w:name w:val="x_x_msonormal"/>
    <w:basedOn w:val="Normal"/>
    <w:rsid w:val="008232A6"/>
    <w:pPr>
      <w:spacing w:before="100" w:beforeAutospacing="1" w:after="100" w:afterAutospacing="1"/>
    </w:pPr>
  </w:style>
  <w:style w:type="paragraph" w:customStyle="1" w:styleId="xgmail-msonospacing">
    <w:name w:val="x_gmail-msonospacing"/>
    <w:basedOn w:val="Normal"/>
    <w:rsid w:val="0018422A"/>
    <w:pPr>
      <w:spacing w:before="100" w:beforeAutospacing="1" w:after="100" w:afterAutospacing="1"/>
    </w:pPr>
  </w:style>
  <w:style w:type="table" w:customStyle="1" w:styleId="TableGrid268">
    <w:name w:val="Table Grid268"/>
    <w:basedOn w:val="TableNormal"/>
    <w:next w:val="TableGrid"/>
    <w:uiPriority w:val="59"/>
    <w:rsid w:val="009B5F62"/>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9">
    <w:name w:val="Table Grid269"/>
    <w:basedOn w:val="TableNormal"/>
    <w:next w:val="TableGrid"/>
    <w:uiPriority w:val="59"/>
    <w:rsid w:val="00323F82"/>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 Grid270"/>
    <w:basedOn w:val="TableNormal"/>
    <w:next w:val="TableGrid"/>
    <w:uiPriority w:val="59"/>
    <w:rsid w:val="00323F82"/>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44782F"/>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
    <w:name w:val="Table Grid273"/>
    <w:basedOn w:val="TableNormal"/>
    <w:next w:val="TableGrid"/>
    <w:uiPriority w:val="39"/>
    <w:rsid w:val="00400EA2"/>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4">
    <w:name w:val="Table Grid274"/>
    <w:basedOn w:val="TableNormal"/>
    <w:next w:val="TableGrid"/>
    <w:uiPriority w:val="59"/>
    <w:rsid w:val="006F43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5">
    <w:name w:val="Table Grid275"/>
    <w:basedOn w:val="TableNormal"/>
    <w:next w:val="TableGrid"/>
    <w:uiPriority w:val="59"/>
    <w:rsid w:val="007E1F9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xtualextensionhighlight">
    <w:name w:val="contextualextensionhighlight"/>
    <w:basedOn w:val="DefaultParagraphFont"/>
    <w:rsid w:val="00180CDD"/>
  </w:style>
  <w:style w:type="table" w:customStyle="1" w:styleId="TableGrid276">
    <w:name w:val="Table Grid276"/>
    <w:basedOn w:val="TableNormal"/>
    <w:next w:val="TableGrid"/>
    <w:uiPriority w:val="59"/>
    <w:rsid w:val="003B578F"/>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7">
    <w:name w:val="Table Grid277"/>
    <w:basedOn w:val="TableNormal"/>
    <w:next w:val="TableGrid"/>
    <w:uiPriority w:val="59"/>
    <w:rsid w:val="005E38FF"/>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8">
    <w:name w:val="Table Grid278"/>
    <w:basedOn w:val="TableNormal"/>
    <w:next w:val="TableGrid"/>
    <w:uiPriority w:val="59"/>
    <w:rsid w:val="001D24C2"/>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9">
    <w:name w:val="Table Grid279"/>
    <w:basedOn w:val="TableNormal"/>
    <w:next w:val="TableGrid"/>
    <w:uiPriority w:val="39"/>
    <w:rsid w:val="002846C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 Grid280"/>
    <w:basedOn w:val="TableNormal"/>
    <w:next w:val="TableGrid"/>
    <w:uiPriority w:val="39"/>
    <w:rsid w:val="00CE173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D5405"/>
    <w:rPr>
      <w:color w:val="85DFD0" w:themeColor="followedHyperlink"/>
      <w:u w:val="single"/>
    </w:rPr>
  </w:style>
  <w:style w:type="table" w:customStyle="1" w:styleId="TableGrid282">
    <w:name w:val="Table Grid282"/>
    <w:basedOn w:val="TableNormal"/>
    <w:next w:val="TableGrid"/>
    <w:uiPriority w:val="59"/>
    <w:rsid w:val="004D1640"/>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
    <w:name w:val="Table Grid283"/>
    <w:basedOn w:val="TableNormal"/>
    <w:next w:val="TableGrid"/>
    <w:uiPriority w:val="39"/>
    <w:rsid w:val="00C8624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4">
    <w:name w:val="Table Grid284"/>
    <w:basedOn w:val="TableNormal"/>
    <w:next w:val="TableGrid"/>
    <w:uiPriority w:val="59"/>
    <w:rsid w:val="004B19F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5">
    <w:name w:val="Table Grid285"/>
    <w:basedOn w:val="TableNormal"/>
    <w:next w:val="TableGrid"/>
    <w:uiPriority w:val="59"/>
    <w:rsid w:val="001F194E"/>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6">
    <w:name w:val="Table Grid286"/>
    <w:basedOn w:val="TableNormal"/>
    <w:next w:val="TableGrid"/>
    <w:uiPriority w:val="39"/>
    <w:rsid w:val="00AC55E0"/>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7">
    <w:name w:val="Table Grid287"/>
    <w:basedOn w:val="TableNormal"/>
    <w:next w:val="TableGrid"/>
    <w:uiPriority w:val="59"/>
    <w:rsid w:val="0079543A"/>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8">
    <w:name w:val="Table Grid288"/>
    <w:basedOn w:val="TableNormal"/>
    <w:next w:val="TableGrid"/>
    <w:uiPriority w:val="59"/>
    <w:rsid w:val="00B1323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9">
    <w:name w:val="Table Grid289"/>
    <w:basedOn w:val="TableNormal"/>
    <w:next w:val="TableGrid"/>
    <w:uiPriority w:val="59"/>
    <w:rsid w:val="006B1650"/>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
    <w:name w:val="Table Grid290"/>
    <w:basedOn w:val="TableNormal"/>
    <w:next w:val="TableGrid"/>
    <w:uiPriority w:val="59"/>
    <w:rsid w:val="00000A9F"/>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EB30E3"/>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
    <w:name w:val="Table Grid293"/>
    <w:basedOn w:val="TableNormal"/>
    <w:next w:val="TableGrid"/>
    <w:uiPriority w:val="59"/>
    <w:rsid w:val="00BF7B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4">
    <w:name w:val="Table Grid294"/>
    <w:basedOn w:val="TableNormal"/>
    <w:next w:val="TableGrid"/>
    <w:uiPriority w:val="59"/>
    <w:rsid w:val="00144F6B"/>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47530D"/>
    <w:rPr>
      <w:i/>
      <w:iCs/>
      <w:color w:val="0F6FC6" w:themeColor="accent1"/>
    </w:rPr>
  </w:style>
  <w:style w:type="table" w:customStyle="1" w:styleId="TableGrid295">
    <w:name w:val="Table Grid295"/>
    <w:basedOn w:val="TableNormal"/>
    <w:next w:val="TableGrid"/>
    <w:uiPriority w:val="59"/>
    <w:rsid w:val="00CC682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6">
    <w:name w:val="Table Grid296"/>
    <w:basedOn w:val="TableNormal"/>
    <w:next w:val="TableGrid"/>
    <w:uiPriority w:val="59"/>
    <w:rsid w:val="00E73AC3"/>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7">
    <w:name w:val="Table Grid297"/>
    <w:basedOn w:val="TableNormal"/>
    <w:next w:val="TableGrid"/>
    <w:uiPriority w:val="59"/>
    <w:rsid w:val="00E0392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8">
    <w:name w:val="Table Grid298"/>
    <w:basedOn w:val="TableNormal"/>
    <w:next w:val="TableGrid"/>
    <w:uiPriority w:val="39"/>
    <w:rsid w:val="0015320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gmail-xmsonormal">
    <w:name w:val="x_gmail-xmsonormal"/>
    <w:basedOn w:val="Normal"/>
    <w:rsid w:val="002007BD"/>
    <w:pPr>
      <w:spacing w:before="100" w:beforeAutospacing="1" w:after="100" w:afterAutospacing="1"/>
    </w:pPr>
  </w:style>
  <w:style w:type="table" w:customStyle="1" w:styleId="TableGrid299">
    <w:name w:val="Table Grid299"/>
    <w:basedOn w:val="TableNormal"/>
    <w:next w:val="TableGrid"/>
    <w:uiPriority w:val="59"/>
    <w:rsid w:val="002837E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gmail-msoheader">
    <w:name w:val="x_gmail-msoheader"/>
    <w:basedOn w:val="Normal"/>
    <w:rsid w:val="00C331ED"/>
    <w:pPr>
      <w:spacing w:before="100" w:beforeAutospacing="1" w:after="100" w:afterAutospacing="1"/>
    </w:pPr>
  </w:style>
  <w:style w:type="table" w:customStyle="1" w:styleId="TableGrid300">
    <w:name w:val="Table Grid300"/>
    <w:basedOn w:val="TableNormal"/>
    <w:next w:val="TableGrid"/>
    <w:uiPriority w:val="39"/>
    <w:rsid w:val="00CD3EF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
    <w:name w:val="Table Grid302"/>
    <w:basedOn w:val="TableNormal"/>
    <w:next w:val="TableGrid"/>
    <w:uiPriority w:val="59"/>
    <w:rsid w:val="0013182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
    <w:name w:val="Table Grid303"/>
    <w:basedOn w:val="TableNormal"/>
    <w:next w:val="TableGrid"/>
    <w:uiPriority w:val="39"/>
    <w:rsid w:val="008B5373"/>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4">
    <w:name w:val="Table Grid304"/>
    <w:basedOn w:val="TableNormal"/>
    <w:next w:val="TableGrid"/>
    <w:uiPriority w:val="59"/>
    <w:rsid w:val="00C61D0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5">
    <w:name w:val="Table Grid305"/>
    <w:basedOn w:val="TableNormal"/>
    <w:next w:val="TableGrid"/>
    <w:uiPriority w:val="59"/>
    <w:rsid w:val="008E7F8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6">
    <w:name w:val="Table Grid306"/>
    <w:basedOn w:val="TableNormal"/>
    <w:next w:val="TableGrid"/>
    <w:uiPriority w:val="59"/>
    <w:rsid w:val="00860EC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7">
    <w:name w:val="Table Grid307"/>
    <w:basedOn w:val="TableNormal"/>
    <w:next w:val="TableGrid"/>
    <w:uiPriority w:val="59"/>
    <w:rsid w:val="00433D80"/>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8">
    <w:name w:val="Table Grid308"/>
    <w:basedOn w:val="TableNormal"/>
    <w:next w:val="TableGrid"/>
    <w:uiPriority w:val="39"/>
    <w:rsid w:val="0016300F"/>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spelle">
    <w:name w:val="x_spelle"/>
    <w:basedOn w:val="DefaultParagraphFont"/>
    <w:rsid w:val="00D10578"/>
  </w:style>
  <w:style w:type="table" w:customStyle="1" w:styleId="TableGrid309">
    <w:name w:val="Table Grid309"/>
    <w:basedOn w:val="TableNormal"/>
    <w:next w:val="TableGrid"/>
    <w:uiPriority w:val="39"/>
    <w:rsid w:val="0002195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E673A"/>
  </w:style>
  <w:style w:type="paragraph" w:customStyle="1" w:styleId="xl63">
    <w:name w:val="xl63"/>
    <w:basedOn w:val="Normal"/>
    <w:rsid w:val="0064593B"/>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rPr>
  </w:style>
  <w:style w:type="paragraph" w:customStyle="1" w:styleId="xl64">
    <w:name w:val="xl64"/>
    <w:basedOn w:val="Normal"/>
    <w:rsid w:val="0064593B"/>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rPr>
  </w:style>
  <w:style w:type="paragraph" w:customStyle="1" w:styleId="xl65">
    <w:name w:val="xl65"/>
    <w:basedOn w:val="Normal"/>
    <w:rsid w:val="0064593B"/>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rPr>
  </w:style>
  <w:style w:type="paragraph" w:customStyle="1" w:styleId="xl66">
    <w:name w:val="xl66"/>
    <w:basedOn w:val="Normal"/>
    <w:rsid w:val="0064593B"/>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rPr>
  </w:style>
  <w:style w:type="paragraph" w:customStyle="1" w:styleId="xl67">
    <w:name w:val="xl67"/>
    <w:basedOn w:val="Normal"/>
    <w:rsid w:val="0064593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8">
    <w:name w:val="xl68"/>
    <w:basedOn w:val="Normal"/>
    <w:rsid w:val="0064593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ourier New" w:hAnsi="Courier New" w:cs="Courier New"/>
      <w:sz w:val="21"/>
      <w:szCs w:val="21"/>
    </w:rPr>
  </w:style>
  <w:style w:type="paragraph" w:customStyle="1" w:styleId="xl69">
    <w:name w:val="xl69"/>
    <w:basedOn w:val="Normal"/>
    <w:rsid w:val="0064593B"/>
    <w:pPr>
      <w:pBdr>
        <w:top w:val="single" w:sz="4" w:space="0" w:color="auto"/>
        <w:left w:val="single" w:sz="4" w:space="0" w:color="auto"/>
        <w:bottom w:val="single" w:sz="4" w:space="0" w:color="auto"/>
      </w:pBdr>
      <w:spacing w:before="100" w:beforeAutospacing="1" w:after="100" w:afterAutospacing="1"/>
    </w:pPr>
    <w:rPr>
      <w:rFonts w:ascii="Courier New" w:hAnsi="Courier New" w:cs="Courier New"/>
      <w:b/>
      <w:bCs/>
      <w:color w:val="FF0000"/>
    </w:rPr>
  </w:style>
  <w:style w:type="paragraph" w:customStyle="1" w:styleId="xl70">
    <w:name w:val="xl70"/>
    <w:basedOn w:val="Normal"/>
    <w:rsid w:val="0064593B"/>
    <w:pPr>
      <w:pBdr>
        <w:top w:val="single" w:sz="4" w:space="0" w:color="auto"/>
        <w:bottom w:val="single" w:sz="4" w:space="0" w:color="auto"/>
      </w:pBdr>
      <w:spacing w:before="100" w:beforeAutospacing="1" w:after="100" w:afterAutospacing="1"/>
    </w:pPr>
    <w:rPr>
      <w:rFonts w:ascii="Courier New" w:hAnsi="Courier New" w:cs="Courier New"/>
      <w:b/>
      <w:bCs/>
      <w:color w:val="FF0000"/>
    </w:rPr>
  </w:style>
  <w:style w:type="paragraph" w:customStyle="1" w:styleId="xl71">
    <w:name w:val="xl71"/>
    <w:basedOn w:val="Normal"/>
    <w:rsid w:val="0064593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Courier New" w:hAnsi="Courier New" w:cs="Courier New"/>
      <w:b/>
      <w:bCs/>
    </w:rPr>
  </w:style>
  <w:style w:type="paragraph" w:customStyle="1" w:styleId="xl72">
    <w:name w:val="xl72"/>
    <w:basedOn w:val="Normal"/>
    <w:rsid w:val="0064593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Courier New" w:hAnsi="Courier New" w:cs="Courier New"/>
      <w:b/>
      <w:bCs/>
    </w:rPr>
  </w:style>
  <w:style w:type="paragraph" w:customStyle="1" w:styleId="xl73">
    <w:name w:val="xl73"/>
    <w:basedOn w:val="Normal"/>
    <w:rsid w:val="0064593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Courier New" w:hAnsi="Courier New" w:cs="Courier New"/>
      <w:b/>
      <w:bCs/>
    </w:rPr>
  </w:style>
  <w:style w:type="paragraph" w:customStyle="1" w:styleId="xl74">
    <w:name w:val="xl74"/>
    <w:basedOn w:val="Normal"/>
    <w:rsid w:val="0064593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Courier New" w:hAnsi="Courier New" w:cs="Courier New"/>
      <w:b/>
      <w:bCs/>
    </w:rPr>
  </w:style>
  <w:style w:type="paragraph" w:customStyle="1" w:styleId="xl75">
    <w:name w:val="xl75"/>
    <w:basedOn w:val="Normal"/>
    <w:rsid w:val="0064593B"/>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b/>
      <w:bCs/>
    </w:rPr>
  </w:style>
  <w:style w:type="paragraph" w:customStyle="1" w:styleId="xl76">
    <w:name w:val="xl76"/>
    <w:basedOn w:val="Normal"/>
    <w:rsid w:val="0064593B"/>
    <w:pPr>
      <w:pBdr>
        <w:bottom w:val="single" w:sz="4" w:space="0" w:color="auto"/>
      </w:pBdr>
      <w:spacing w:before="100" w:beforeAutospacing="1" w:after="100" w:afterAutospacing="1"/>
      <w:jc w:val="center"/>
      <w:textAlignment w:val="center"/>
    </w:pPr>
    <w:rPr>
      <w:b/>
      <w:bCs/>
      <w:sz w:val="28"/>
      <w:szCs w:val="28"/>
    </w:rPr>
  </w:style>
  <w:style w:type="paragraph" w:customStyle="1" w:styleId="xl77">
    <w:name w:val="xl77"/>
    <w:basedOn w:val="Normal"/>
    <w:rsid w:val="00256F9B"/>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rFonts w:ascii="Courier New" w:hAnsi="Courier New" w:cs="Courier New"/>
      <w:sz w:val="21"/>
      <w:szCs w:val="21"/>
    </w:rPr>
  </w:style>
  <w:style w:type="paragraph" w:customStyle="1" w:styleId="xl78">
    <w:name w:val="xl78"/>
    <w:basedOn w:val="Normal"/>
    <w:rsid w:val="00256F9B"/>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Courier New" w:hAnsi="Courier New" w:cs="Courier New"/>
    </w:rPr>
  </w:style>
  <w:style w:type="paragraph" w:customStyle="1" w:styleId="xl79">
    <w:name w:val="xl79"/>
    <w:basedOn w:val="Normal"/>
    <w:rsid w:val="00256F9B"/>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Courier New" w:hAnsi="Courier New" w:cs="Courier New"/>
    </w:rPr>
  </w:style>
  <w:style w:type="paragraph" w:customStyle="1" w:styleId="xl80">
    <w:name w:val="xl80"/>
    <w:basedOn w:val="Normal"/>
    <w:rsid w:val="00256F9B"/>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Courier New" w:hAnsi="Courier New" w:cs="Courier New"/>
    </w:rPr>
  </w:style>
  <w:style w:type="paragraph" w:customStyle="1" w:styleId="xl81">
    <w:name w:val="xl81"/>
    <w:basedOn w:val="Normal"/>
    <w:rsid w:val="00256F9B"/>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Courier New" w:hAnsi="Courier New" w:cs="Courier New"/>
    </w:rPr>
  </w:style>
  <w:style w:type="paragraph" w:customStyle="1" w:styleId="xl82">
    <w:name w:val="xl82"/>
    <w:basedOn w:val="Normal"/>
    <w:rsid w:val="00256F9B"/>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ascii="Courier New" w:hAnsi="Courier New" w:cs="Courier New"/>
    </w:rPr>
  </w:style>
  <w:style w:type="paragraph" w:customStyle="1" w:styleId="xl83">
    <w:name w:val="xl83"/>
    <w:basedOn w:val="Normal"/>
    <w:rsid w:val="00256F9B"/>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ascii="Courier New" w:hAnsi="Courier New" w:cs="Courier New"/>
    </w:rPr>
  </w:style>
  <w:style w:type="paragraph" w:customStyle="1" w:styleId="xl84">
    <w:name w:val="xl84"/>
    <w:basedOn w:val="Normal"/>
    <w:rsid w:val="00256F9B"/>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ascii="Courier New" w:hAnsi="Courier New" w:cs="Courier New"/>
    </w:rPr>
  </w:style>
  <w:style w:type="paragraph" w:customStyle="1" w:styleId="xl85">
    <w:name w:val="xl85"/>
    <w:basedOn w:val="Normal"/>
    <w:rsid w:val="00256F9B"/>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ascii="Courier New" w:hAnsi="Courier New" w:cs="Courier New"/>
    </w:rPr>
  </w:style>
  <w:style w:type="paragraph" w:customStyle="1" w:styleId="xl86">
    <w:name w:val="xl86"/>
    <w:basedOn w:val="Normal"/>
    <w:rsid w:val="00256F9B"/>
    <w:pPr>
      <w:pBdr>
        <w:bottom w:val="single" w:sz="4" w:space="0" w:color="auto"/>
      </w:pBdr>
      <w:spacing w:before="100" w:beforeAutospacing="1" w:after="100" w:afterAutospacing="1"/>
      <w:jc w:val="center"/>
      <w:textAlignment w:val="center"/>
    </w:pPr>
    <w:rPr>
      <w:b/>
      <w:bCs/>
      <w:sz w:val="28"/>
      <w:szCs w:val="28"/>
    </w:rPr>
  </w:style>
  <w:style w:type="paragraph" w:customStyle="1" w:styleId="xl87">
    <w:name w:val="xl87"/>
    <w:basedOn w:val="Normal"/>
    <w:rsid w:val="00256F9B"/>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b/>
      <w:bCs/>
      <w:color w:val="FF0000"/>
    </w:rPr>
  </w:style>
  <w:style w:type="paragraph" w:customStyle="1" w:styleId="xl88">
    <w:name w:val="xl88"/>
    <w:basedOn w:val="Normal"/>
    <w:rsid w:val="00B84764"/>
    <w:pPr>
      <w:pBdr>
        <w:top w:val="single" w:sz="4" w:space="0" w:color="auto"/>
        <w:left w:val="single" w:sz="4" w:space="0" w:color="auto"/>
        <w:bottom w:val="single" w:sz="4" w:space="0" w:color="auto"/>
      </w:pBdr>
      <w:spacing w:before="100" w:beforeAutospacing="1" w:after="100" w:afterAutospacing="1"/>
    </w:pPr>
    <w:rPr>
      <w:rFonts w:ascii="Courier New" w:hAnsi="Courier New" w:cs="Courier New"/>
    </w:rPr>
  </w:style>
  <w:style w:type="paragraph" w:customStyle="1" w:styleId="xl89">
    <w:name w:val="xl89"/>
    <w:basedOn w:val="Normal"/>
    <w:rsid w:val="00B84764"/>
    <w:pPr>
      <w:pBdr>
        <w:top w:val="single" w:sz="4" w:space="0" w:color="auto"/>
      </w:pBdr>
      <w:spacing w:before="100" w:beforeAutospacing="1" w:after="100" w:afterAutospacing="1"/>
    </w:pPr>
    <w:rPr>
      <w:rFonts w:ascii="Courier New" w:hAnsi="Courier New" w:cs="Courier New"/>
      <w:b/>
      <w:bCs/>
      <w:color w:val="FF0000"/>
    </w:rPr>
  </w:style>
  <w:style w:type="paragraph" w:customStyle="1" w:styleId="xl90">
    <w:name w:val="xl90"/>
    <w:basedOn w:val="Normal"/>
    <w:rsid w:val="00B84764"/>
    <w:pPr>
      <w:pBdr>
        <w:left w:val="single" w:sz="4" w:space="0" w:color="auto"/>
        <w:bottom w:val="single" w:sz="4" w:space="0" w:color="auto"/>
        <w:right w:val="single" w:sz="4" w:space="0" w:color="auto"/>
      </w:pBdr>
      <w:shd w:val="clear" w:color="000000" w:fill="E2EFDA"/>
      <w:spacing w:before="100" w:beforeAutospacing="1" w:after="100" w:afterAutospacing="1"/>
    </w:pPr>
  </w:style>
  <w:style w:type="paragraph" w:customStyle="1" w:styleId="font5">
    <w:name w:val="font5"/>
    <w:basedOn w:val="Normal"/>
    <w:rsid w:val="004A226F"/>
    <w:pPr>
      <w:spacing w:before="100" w:beforeAutospacing="1" w:after="100" w:afterAutospacing="1"/>
    </w:pPr>
    <w:rPr>
      <w:rFonts w:ascii="Tahoma" w:hAnsi="Tahoma" w:cs="Tahoma"/>
      <w:color w:val="000000"/>
      <w:sz w:val="18"/>
      <w:szCs w:val="18"/>
    </w:rPr>
  </w:style>
  <w:style w:type="paragraph" w:customStyle="1" w:styleId="font6">
    <w:name w:val="font6"/>
    <w:basedOn w:val="Normal"/>
    <w:rsid w:val="004A226F"/>
    <w:pPr>
      <w:spacing w:before="100" w:beforeAutospacing="1" w:after="100" w:afterAutospacing="1"/>
    </w:pPr>
    <w:rPr>
      <w:rFonts w:ascii="Tahoma" w:hAnsi="Tahoma" w:cs="Tahoma"/>
      <w:b/>
      <w:bCs/>
      <w:color w:val="000000"/>
      <w:sz w:val="18"/>
      <w:szCs w:val="18"/>
    </w:rPr>
  </w:style>
  <w:style w:type="paragraph" w:customStyle="1" w:styleId="xl91">
    <w:name w:val="xl91"/>
    <w:basedOn w:val="Normal"/>
    <w:rsid w:val="004A226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Courier New" w:hAnsi="Courier New" w:cs="Courier New"/>
    </w:rPr>
  </w:style>
  <w:style w:type="paragraph" w:customStyle="1" w:styleId="xl92">
    <w:name w:val="xl92"/>
    <w:basedOn w:val="Normal"/>
    <w:rsid w:val="004A226F"/>
    <w:pPr>
      <w:pBdr>
        <w:top w:val="single" w:sz="4" w:space="0" w:color="auto"/>
        <w:left w:val="single" w:sz="4" w:space="0" w:color="auto"/>
        <w:bottom w:val="single" w:sz="4" w:space="0" w:color="auto"/>
        <w:right w:val="single" w:sz="4" w:space="0" w:color="auto"/>
      </w:pBdr>
      <w:shd w:val="clear" w:color="auto" w:fill="00B050"/>
      <w:spacing w:before="100" w:beforeAutospacing="1" w:after="100" w:afterAutospacing="1"/>
    </w:pPr>
    <w:rPr>
      <w:rFonts w:ascii="Courier New" w:hAnsi="Courier New" w:cs="Courier New"/>
    </w:rPr>
  </w:style>
  <w:style w:type="paragraph" w:customStyle="1" w:styleId="xl93">
    <w:name w:val="xl93"/>
    <w:basedOn w:val="Normal"/>
    <w:rsid w:val="004A226F"/>
    <w:pPr>
      <w:pBdr>
        <w:top w:val="single" w:sz="4" w:space="0" w:color="auto"/>
        <w:left w:val="single" w:sz="4" w:space="0" w:color="auto"/>
        <w:bottom w:val="single" w:sz="4" w:space="0" w:color="auto"/>
        <w:right w:val="single" w:sz="4" w:space="0" w:color="auto"/>
      </w:pBdr>
      <w:shd w:val="clear" w:color="auto" w:fill="00B050"/>
      <w:spacing w:before="100" w:beforeAutospacing="1" w:after="100" w:afterAutospacing="1"/>
    </w:pPr>
    <w:rPr>
      <w:rFonts w:ascii="Courier New" w:hAnsi="Courier New" w:cs="Courier New"/>
    </w:rPr>
  </w:style>
  <w:style w:type="paragraph" w:customStyle="1" w:styleId="xl94">
    <w:name w:val="xl94"/>
    <w:basedOn w:val="Normal"/>
    <w:rsid w:val="004A226F"/>
    <w:pPr>
      <w:pBdr>
        <w:top w:val="single" w:sz="4" w:space="0" w:color="auto"/>
        <w:left w:val="single" w:sz="4" w:space="0" w:color="auto"/>
        <w:bottom w:val="single" w:sz="4" w:space="0" w:color="auto"/>
        <w:right w:val="single" w:sz="4" w:space="0" w:color="auto"/>
      </w:pBdr>
      <w:shd w:val="clear" w:color="auto" w:fill="00B050"/>
      <w:spacing w:before="100" w:beforeAutospacing="1" w:after="100" w:afterAutospacing="1"/>
    </w:pPr>
    <w:rPr>
      <w:rFonts w:ascii="Courier New" w:hAnsi="Courier New" w:cs="Courier New"/>
    </w:rPr>
  </w:style>
  <w:style w:type="paragraph" w:customStyle="1" w:styleId="xl95">
    <w:name w:val="xl95"/>
    <w:basedOn w:val="Normal"/>
    <w:rsid w:val="004A226F"/>
    <w:pPr>
      <w:pBdr>
        <w:top w:val="single" w:sz="4" w:space="0" w:color="auto"/>
        <w:left w:val="single" w:sz="4" w:space="0" w:color="auto"/>
        <w:bottom w:val="single" w:sz="4" w:space="0" w:color="auto"/>
        <w:right w:val="single" w:sz="4" w:space="0" w:color="auto"/>
      </w:pBdr>
      <w:shd w:val="clear" w:color="auto" w:fill="00B050"/>
      <w:spacing w:before="100" w:beforeAutospacing="1" w:after="100" w:afterAutospacing="1"/>
    </w:pPr>
  </w:style>
  <w:style w:type="paragraph" w:customStyle="1" w:styleId="xl96">
    <w:name w:val="xl96"/>
    <w:basedOn w:val="Normal"/>
    <w:rsid w:val="004A226F"/>
    <w:pPr>
      <w:pBdr>
        <w:top w:val="single" w:sz="4" w:space="0" w:color="auto"/>
        <w:left w:val="single" w:sz="4" w:space="0" w:color="auto"/>
        <w:bottom w:val="single" w:sz="4" w:space="0" w:color="auto"/>
        <w:right w:val="single" w:sz="4" w:space="0" w:color="auto"/>
      </w:pBdr>
      <w:shd w:val="clear" w:color="auto" w:fill="00B050"/>
      <w:spacing w:before="100" w:beforeAutospacing="1" w:after="100" w:afterAutospacing="1"/>
    </w:pPr>
    <w:rPr>
      <w:rFonts w:ascii="Courier New" w:hAnsi="Courier New" w:cs="Courier New"/>
      <w:sz w:val="21"/>
      <w:szCs w:val="21"/>
    </w:rPr>
  </w:style>
  <w:style w:type="paragraph" w:customStyle="1" w:styleId="xl97">
    <w:name w:val="xl97"/>
    <w:basedOn w:val="Normal"/>
    <w:rsid w:val="004A226F"/>
    <w:pPr>
      <w:pBdr>
        <w:top w:val="single" w:sz="4" w:space="0" w:color="auto"/>
        <w:left w:val="single" w:sz="4" w:space="0" w:color="auto"/>
        <w:bottom w:val="single" w:sz="4" w:space="0" w:color="auto"/>
        <w:right w:val="single" w:sz="4" w:space="0" w:color="auto"/>
      </w:pBdr>
      <w:shd w:val="clear" w:color="auto" w:fill="8EA9DB"/>
      <w:spacing w:before="100" w:beforeAutospacing="1" w:after="100" w:afterAutospacing="1"/>
    </w:pPr>
    <w:rPr>
      <w:rFonts w:ascii="Courier New" w:hAnsi="Courier New" w:cs="Courier New"/>
    </w:rPr>
  </w:style>
  <w:style w:type="paragraph" w:customStyle="1" w:styleId="xl98">
    <w:name w:val="xl98"/>
    <w:basedOn w:val="Normal"/>
    <w:rsid w:val="004A226F"/>
    <w:pPr>
      <w:pBdr>
        <w:top w:val="single" w:sz="4" w:space="0" w:color="auto"/>
        <w:left w:val="single" w:sz="4" w:space="0" w:color="auto"/>
        <w:bottom w:val="single" w:sz="4" w:space="0" w:color="auto"/>
        <w:right w:val="single" w:sz="4" w:space="0" w:color="auto"/>
      </w:pBdr>
      <w:shd w:val="clear" w:color="auto" w:fill="8EA9DB"/>
      <w:spacing w:before="100" w:beforeAutospacing="1" w:after="100" w:afterAutospacing="1"/>
    </w:pPr>
    <w:rPr>
      <w:rFonts w:ascii="Courier New" w:hAnsi="Courier New" w:cs="Courier New"/>
      <w:sz w:val="21"/>
      <w:szCs w:val="21"/>
    </w:rPr>
  </w:style>
  <w:style w:type="paragraph" w:customStyle="1" w:styleId="xl99">
    <w:name w:val="xl99"/>
    <w:basedOn w:val="Normal"/>
    <w:rsid w:val="004A226F"/>
    <w:pPr>
      <w:pBdr>
        <w:top w:val="single" w:sz="4" w:space="0" w:color="auto"/>
        <w:left w:val="single" w:sz="4" w:space="0" w:color="auto"/>
        <w:bottom w:val="single" w:sz="4" w:space="0" w:color="auto"/>
        <w:right w:val="single" w:sz="4" w:space="0" w:color="auto"/>
      </w:pBdr>
      <w:shd w:val="clear" w:color="auto" w:fill="8EA9DB"/>
      <w:spacing w:before="100" w:beforeAutospacing="1" w:after="100" w:afterAutospacing="1"/>
    </w:pPr>
    <w:rPr>
      <w:rFonts w:ascii="Courier New" w:hAnsi="Courier New" w:cs="Courier New"/>
    </w:rPr>
  </w:style>
  <w:style w:type="paragraph" w:customStyle="1" w:styleId="xl100">
    <w:name w:val="xl100"/>
    <w:basedOn w:val="Normal"/>
    <w:rsid w:val="004A226F"/>
    <w:pPr>
      <w:pBdr>
        <w:top w:val="single" w:sz="4" w:space="0" w:color="auto"/>
        <w:left w:val="single" w:sz="4" w:space="0" w:color="auto"/>
        <w:bottom w:val="single" w:sz="4" w:space="0" w:color="auto"/>
        <w:right w:val="single" w:sz="4" w:space="0" w:color="auto"/>
      </w:pBdr>
      <w:shd w:val="clear" w:color="auto" w:fill="8EA9DB"/>
      <w:spacing w:before="100" w:beforeAutospacing="1" w:after="100" w:afterAutospacing="1"/>
    </w:pPr>
    <w:rPr>
      <w:rFonts w:ascii="Courier New" w:hAnsi="Courier New" w:cs="Courier New"/>
    </w:rPr>
  </w:style>
  <w:style w:type="paragraph" w:customStyle="1" w:styleId="xl101">
    <w:name w:val="xl101"/>
    <w:basedOn w:val="Normal"/>
    <w:rsid w:val="004A226F"/>
    <w:pPr>
      <w:pBdr>
        <w:top w:val="single" w:sz="4" w:space="0" w:color="auto"/>
        <w:left w:val="single" w:sz="4" w:space="0" w:color="auto"/>
        <w:bottom w:val="single" w:sz="4" w:space="0" w:color="auto"/>
        <w:right w:val="single" w:sz="4" w:space="0" w:color="auto"/>
      </w:pBdr>
      <w:shd w:val="clear" w:color="auto" w:fill="8EA9DB"/>
      <w:spacing w:before="100" w:beforeAutospacing="1" w:after="100" w:afterAutospacing="1"/>
    </w:pPr>
  </w:style>
  <w:style w:type="paragraph" w:customStyle="1" w:styleId="xl102">
    <w:name w:val="xl102"/>
    <w:basedOn w:val="Normal"/>
    <w:rsid w:val="004A226F"/>
    <w:pPr>
      <w:pBdr>
        <w:bottom w:val="single" w:sz="4" w:space="0" w:color="auto"/>
      </w:pBdr>
      <w:spacing w:before="100" w:beforeAutospacing="1" w:after="100" w:afterAutospacing="1"/>
      <w:jc w:val="center"/>
    </w:pPr>
    <w:rPr>
      <w:b/>
      <w:bCs/>
      <w:sz w:val="28"/>
      <w:szCs w:val="28"/>
    </w:rPr>
  </w:style>
  <w:style w:type="paragraph" w:customStyle="1" w:styleId="xl103">
    <w:name w:val="xl103"/>
    <w:basedOn w:val="Normal"/>
    <w:rsid w:val="004A226F"/>
    <w:pPr>
      <w:pBdr>
        <w:top w:val="single" w:sz="4" w:space="0" w:color="auto"/>
        <w:left w:val="single" w:sz="4" w:space="0" w:color="auto"/>
        <w:bottom w:val="single" w:sz="4" w:space="0" w:color="auto"/>
        <w:right w:val="single" w:sz="4" w:space="0" w:color="auto"/>
      </w:pBdr>
      <w:shd w:val="clear" w:color="auto" w:fill="8EA9DB"/>
      <w:spacing w:before="100" w:beforeAutospacing="1" w:after="100" w:afterAutospacing="1"/>
    </w:pPr>
  </w:style>
  <w:style w:type="paragraph" w:customStyle="1" w:styleId="xl104">
    <w:name w:val="xl104"/>
    <w:basedOn w:val="Normal"/>
    <w:rsid w:val="004A226F"/>
    <w:pPr>
      <w:pBdr>
        <w:bottom w:val="single" w:sz="4" w:space="0" w:color="auto"/>
      </w:pBdr>
      <w:spacing w:before="100" w:beforeAutospacing="1" w:after="100" w:afterAutospacing="1"/>
      <w:jc w:val="center"/>
    </w:pPr>
    <w:rPr>
      <w:b/>
      <w:bCs/>
      <w:sz w:val="28"/>
      <w:szCs w:val="28"/>
    </w:rPr>
  </w:style>
  <w:style w:type="paragraph" w:customStyle="1" w:styleId="xl105">
    <w:name w:val="xl105"/>
    <w:basedOn w:val="Normal"/>
    <w:rsid w:val="00D14D91"/>
    <w:pPr>
      <w:pBdr>
        <w:top w:val="single" w:sz="4" w:space="0" w:color="auto"/>
        <w:bottom w:val="single" w:sz="4" w:space="0" w:color="auto"/>
      </w:pBdr>
      <w:spacing w:before="100" w:beforeAutospacing="1" w:after="100" w:afterAutospacing="1"/>
      <w:textAlignment w:val="center"/>
    </w:pPr>
    <w:rPr>
      <w:rFonts w:ascii="Courier New" w:hAnsi="Courier New" w:cs="Courier New"/>
      <w:sz w:val="21"/>
      <w:szCs w:val="21"/>
    </w:rPr>
  </w:style>
  <w:style w:type="paragraph" w:customStyle="1" w:styleId="xl106">
    <w:name w:val="xl106"/>
    <w:basedOn w:val="Normal"/>
    <w:rsid w:val="00D14D91"/>
    <w:pPr>
      <w:pBdr>
        <w:top w:val="single" w:sz="4" w:space="0" w:color="auto"/>
        <w:bottom w:val="single" w:sz="4" w:space="0" w:color="auto"/>
      </w:pBdr>
      <w:spacing w:before="100" w:beforeAutospacing="1" w:after="100" w:afterAutospacing="1"/>
    </w:pPr>
    <w:rPr>
      <w:rFonts w:ascii="Courier New" w:hAnsi="Courier New" w:cs="Courier New"/>
    </w:rPr>
  </w:style>
  <w:style w:type="paragraph" w:customStyle="1" w:styleId="xl107">
    <w:name w:val="xl107"/>
    <w:basedOn w:val="Normal"/>
    <w:rsid w:val="00D14D91"/>
    <w:pPr>
      <w:pBdr>
        <w:top w:val="single" w:sz="4" w:space="0" w:color="auto"/>
        <w:bottom w:val="single" w:sz="4" w:space="0" w:color="auto"/>
      </w:pBdr>
      <w:spacing w:before="100" w:beforeAutospacing="1" w:after="100" w:afterAutospacing="1"/>
    </w:pPr>
    <w:rPr>
      <w:rFonts w:ascii="Courier New" w:hAnsi="Courier New" w:cs="Courier New"/>
    </w:rPr>
  </w:style>
  <w:style w:type="paragraph" w:customStyle="1" w:styleId="xl108">
    <w:name w:val="xl108"/>
    <w:basedOn w:val="Normal"/>
    <w:rsid w:val="00D14D91"/>
    <w:pPr>
      <w:pBdr>
        <w:top w:val="single" w:sz="4" w:space="0" w:color="auto"/>
        <w:bottom w:val="single" w:sz="4" w:space="0" w:color="auto"/>
      </w:pBdr>
      <w:spacing w:before="100" w:beforeAutospacing="1" w:after="100" w:afterAutospacing="1"/>
    </w:pPr>
  </w:style>
  <w:style w:type="paragraph" w:customStyle="1" w:styleId="xl109">
    <w:name w:val="xl109"/>
    <w:basedOn w:val="Normal"/>
    <w:rsid w:val="00D14D91"/>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pPr>
    <w:rPr>
      <w:rFonts w:ascii="Courier New" w:hAnsi="Courier New" w:cs="Courier New"/>
      <w:color w:val="FF0000"/>
    </w:rPr>
  </w:style>
  <w:style w:type="paragraph" w:customStyle="1" w:styleId="xl110">
    <w:name w:val="xl110"/>
    <w:basedOn w:val="Normal"/>
    <w:rsid w:val="00D14D91"/>
    <w:pPr>
      <w:pBdr>
        <w:top w:val="single" w:sz="4" w:space="0" w:color="auto"/>
        <w:left w:val="single" w:sz="4" w:space="0" w:color="auto"/>
        <w:bottom w:val="single" w:sz="4" w:space="0" w:color="auto"/>
        <w:right w:val="single" w:sz="4" w:space="0" w:color="auto"/>
      </w:pBdr>
      <w:spacing w:before="100" w:beforeAutospacing="1" w:after="100" w:afterAutospacing="1"/>
    </w:pPr>
    <w:rPr>
      <w:rFonts w:ascii="Courier New" w:hAnsi="Courier New" w:cs="Courier New"/>
      <w:color w:val="FF0000"/>
    </w:rPr>
  </w:style>
  <w:style w:type="paragraph" w:customStyle="1" w:styleId="xl111">
    <w:name w:val="xl111"/>
    <w:basedOn w:val="Normal"/>
    <w:rsid w:val="00D14D91"/>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rFonts w:ascii="Courier New" w:hAnsi="Courier New" w:cs="Courier New"/>
    </w:rPr>
  </w:style>
  <w:style w:type="paragraph" w:customStyle="1" w:styleId="xl112">
    <w:name w:val="xl112"/>
    <w:basedOn w:val="Normal"/>
    <w:rsid w:val="00D14D91"/>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rFonts w:ascii="Courier New" w:hAnsi="Courier New" w:cs="Courier New"/>
    </w:rPr>
  </w:style>
  <w:style w:type="paragraph" w:customStyle="1" w:styleId="xl113">
    <w:name w:val="xl113"/>
    <w:basedOn w:val="Normal"/>
    <w:rsid w:val="00D14D91"/>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pPr>
    <w:rPr>
      <w:rFonts w:ascii="Courier New" w:hAnsi="Courier New" w:cs="Courier New"/>
    </w:rPr>
  </w:style>
  <w:style w:type="paragraph" w:customStyle="1" w:styleId="xl114">
    <w:name w:val="xl114"/>
    <w:basedOn w:val="Normal"/>
    <w:rsid w:val="00D14D91"/>
    <w:pPr>
      <w:pBdr>
        <w:bottom w:val="single" w:sz="4" w:space="0" w:color="auto"/>
      </w:pBdr>
      <w:spacing w:before="100" w:beforeAutospacing="1" w:after="100" w:afterAutospacing="1"/>
      <w:jc w:val="center"/>
      <w:textAlignment w:val="center"/>
    </w:pPr>
    <w:rPr>
      <w:b/>
      <w:bCs/>
      <w:sz w:val="28"/>
      <w:szCs w:val="28"/>
    </w:rPr>
  </w:style>
  <w:style w:type="paragraph" w:customStyle="1" w:styleId="xl115">
    <w:name w:val="xl115"/>
    <w:basedOn w:val="Normal"/>
    <w:rsid w:val="00DD7E7C"/>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rPr>
      <w:rFonts w:ascii="Courier New" w:hAnsi="Courier New" w:cs="Courier New"/>
    </w:rPr>
  </w:style>
  <w:style w:type="paragraph" w:customStyle="1" w:styleId="xl116">
    <w:name w:val="xl116"/>
    <w:basedOn w:val="Normal"/>
    <w:rsid w:val="00DD7E7C"/>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style>
  <w:style w:type="paragraph" w:customStyle="1" w:styleId="xl117">
    <w:name w:val="xl117"/>
    <w:basedOn w:val="Normal"/>
    <w:rsid w:val="00DD7E7C"/>
    <w:pPr>
      <w:pBdr>
        <w:bottom w:val="single" w:sz="4" w:space="0" w:color="auto"/>
      </w:pBdr>
      <w:spacing w:before="100" w:beforeAutospacing="1" w:after="100" w:afterAutospacing="1"/>
      <w:jc w:val="center"/>
      <w:textAlignment w:val="center"/>
    </w:pPr>
    <w:rPr>
      <w:b/>
      <w:bCs/>
      <w:sz w:val="28"/>
      <w:szCs w:val="28"/>
    </w:rPr>
  </w:style>
  <w:style w:type="paragraph" w:customStyle="1" w:styleId="xl118">
    <w:name w:val="xl118"/>
    <w:basedOn w:val="Normal"/>
    <w:rsid w:val="00DD7E7C"/>
    <w:pPr>
      <w:pBdr>
        <w:top w:val="single" w:sz="4" w:space="0" w:color="auto"/>
        <w:left w:val="single" w:sz="4" w:space="0" w:color="auto"/>
        <w:bottom w:val="single" w:sz="4" w:space="0" w:color="auto"/>
      </w:pBdr>
      <w:shd w:val="clear" w:color="000000" w:fill="FFC000"/>
      <w:spacing w:before="100" w:beforeAutospacing="1" w:after="100" w:afterAutospacing="1"/>
    </w:pPr>
    <w:rPr>
      <w:rFonts w:ascii="Courier New" w:hAnsi="Courier New" w:cs="Courier New"/>
      <w:b/>
      <w:bCs/>
      <w:color w:val="FF0000"/>
    </w:rPr>
  </w:style>
  <w:style w:type="paragraph" w:customStyle="1" w:styleId="xl119">
    <w:name w:val="xl119"/>
    <w:basedOn w:val="Normal"/>
    <w:rsid w:val="00DD7E7C"/>
    <w:pPr>
      <w:pBdr>
        <w:top w:val="single" w:sz="4" w:space="0" w:color="auto"/>
        <w:bottom w:val="single" w:sz="4" w:space="0" w:color="auto"/>
      </w:pBdr>
      <w:shd w:val="clear" w:color="000000" w:fill="FFC000"/>
      <w:spacing w:before="100" w:beforeAutospacing="1" w:after="100" w:afterAutospacing="1"/>
    </w:pPr>
    <w:rPr>
      <w:rFonts w:ascii="Courier New" w:hAnsi="Courier New" w:cs="Courier New"/>
      <w:b/>
      <w:bCs/>
      <w:color w:val="FF0000"/>
    </w:rPr>
  </w:style>
  <w:style w:type="paragraph" w:customStyle="1" w:styleId="xl120">
    <w:name w:val="xl120"/>
    <w:basedOn w:val="Normal"/>
    <w:rsid w:val="00DD7E7C"/>
    <w:pPr>
      <w:pBdr>
        <w:top w:val="single" w:sz="4" w:space="0" w:color="auto"/>
        <w:left w:val="single" w:sz="4" w:space="0" w:color="auto"/>
        <w:bottom w:val="single" w:sz="4" w:space="0" w:color="auto"/>
      </w:pBdr>
      <w:shd w:val="clear" w:color="000000" w:fill="FFC000"/>
      <w:spacing w:before="100" w:beforeAutospacing="1" w:after="100" w:afterAutospacing="1"/>
    </w:pPr>
    <w:rPr>
      <w:rFonts w:ascii="Courier New" w:hAnsi="Courier New" w:cs="Courier New"/>
      <w:b/>
      <w:bCs/>
      <w:color w:val="FF0000"/>
    </w:rPr>
  </w:style>
  <w:style w:type="paragraph" w:customStyle="1" w:styleId="xl121">
    <w:name w:val="xl121"/>
    <w:basedOn w:val="Normal"/>
    <w:rsid w:val="00DD7E7C"/>
    <w:pPr>
      <w:pBdr>
        <w:top w:val="single" w:sz="4" w:space="0" w:color="auto"/>
        <w:bottom w:val="single" w:sz="4" w:space="0" w:color="auto"/>
      </w:pBdr>
      <w:shd w:val="clear" w:color="000000" w:fill="FFC000"/>
      <w:spacing w:before="100" w:beforeAutospacing="1" w:after="100" w:afterAutospacing="1"/>
    </w:pPr>
    <w:rPr>
      <w:rFonts w:ascii="Courier New" w:hAnsi="Courier New" w:cs="Courier New"/>
      <w:b/>
      <w:bCs/>
      <w:color w:val="FF0000"/>
    </w:rPr>
  </w:style>
  <w:style w:type="paragraph" w:customStyle="1" w:styleId="xl122">
    <w:name w:val="xl122"/>
    <w:basedOn w:val="Normal"/>
    <w:rsid w:val="00760DFA"/>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style>
  <w:style w:type="paragraph" w:customStyle="1" w:styleId="xl123">
    <w:name w:val="xl123"/>
    <w:basedOn w:val="Normal"/>
    <w:rsid w:val="00760DF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rFonts w:ascii="Courier New" w:hAnsi="Courier New" w:cs="Courier New"/>
      <w:sz w:val="21"/>
      <w:szCs w:val="21"/>
    </w:rPr>
  </w:style>
  <w:style w:type="paragraph" w:customStyle="1" w:styleId="xl124">
    <w:name w:val="xl124"/>
    <w:basedOn w:val="Normal"/>
    <w:rsid w:val="00760DFA"/>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rFonts w:ascii="Courier New" w:hAnsi="Courier New" w:cs="Courier New"/>
    </w:rPr>
  </w:style>
  <w:style w:type="paragraph" w:customStyle="1" w:styleId="xl125">
    <w:name w:val="xl125"/>
    <w:basedOn w:val="Normal"/>
    <w:rsid w:val="00760DFA"/>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rFonts w:ascii="Courier New" w:hAnsi="Courier New" w:cs="Courier New"/>
    </w:rPr>
  </w:style>
  <w:style w:type="paragraph" w:customStyle="1" w:styleId="xl126">
    <w:name w:val="xl126"/>
    <w:basedOn w:val="Normal"/>
    <w:rsid w:val="00760DFA"/>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pPr>
    <w:rPr>
      <w:rFonts w:ascii="Courier New" w:hAnsi="Courier New" w:cs="Courier New"/>
    </w:rPr>
  </w:style>
  <w:style w:type="paragraph" w:customStyle="1" w:styleId="xl127">
    <w:name w:val="xl127"/>
    <w:basedOn w:val="Normal"/>
    <w:rsid w:val="00760DFA"/>
    <w:pPr>
      <w:pBdr>
        <w:bottom w:val="single" w:sz="4" w:space="0" w:color="auto"/>
      </w:pBdr>
      <w:spacing w:before="100" w:beforeAutospacing="1" w:after="100" w:afterAutospacing="1"/>
      <w:jc w:val="center"/>
      <w:textAlignment w:val="center"/>
    </w:pPr>
    <w:rPr>
      <w:b/>
      <w:bCs/>
      <w:sz w:val="28"/>
      <w:szCs w:val="28"/>
    </w:rPr>
  </w:style>
  <w:style w:type="paragraph" w:customStyle="1" w:styleId="xl128">
    <w:name w:val="xl128"/>
    <w:basedOn w:val="Normal"/>
    <w:rsid w:val="00760DFA"/>
    <w:pPr>
      <w:pBdr>
        <w:top w:val="single" w:sz="4" w:space="0" w:color="auto"/>
        <w:left w:val="single" w:sz="4" w:space="0" w:color="auto"/>
        <w:bottom w:val="single" w:sz="4" w:space="0" w:color="auto"/>
      </w:pBdr>
      <w:shd w:val="clear" w:color="000000" w:fill="FFC000"/>
      <w:spacing w:before="100" w:beforeAutospacing="1" w:after="100" w:afterAutospacing="1"/>
    </w:pPr>
    <w:rPr>
      <w:rFonts w:ascii="Courier New" w:hAnsi="Courier New" w:cs="Courier New"/>
      <w:b/>
      <w:bCs/>
      <w:color w:val="FF0000"/>
    </w:rPr>
  </w:style>
  <w:style w:type="paragraph" w:customStyle="1" w:styleId="xl129">
    <w:name w:val="xl129"/>
    <w:basedOn w:val="Normal"/>
    <w:rsid w:val="00760DFA"/>
    <w:pPr>
      <w:pBdr>
        <w:top w:val="single" w:sz="4" w:space="0" w:color="auto"/>
        <w:bottom w:val="single" w:sz="4" w:space="0" w:color="auto"/>
      </w:pBdr>
      <w:shd w:val="clear" w:color="000000" w:fill="FFC000"/>
      <w:spacing w:before="100" w:beforeAutospacing="1" w:after="100" w:afterAutospacing="1"/>
    </w:pPr>
    <w:rPr>
      <w:rFonts w:ascii="Courier New" w:hAnsi="Courier New" w:cs="Courier New"/>
      <w:b/>
      <w:bCs/>
      <w:color w:val="FF0000"/>
    </w:rPr>
  </w:style>
  <w:style w:type="paragraph" w:customStyle="1" w:styleId="xl130">
    <w:name w:val="xl130"/>
    <w:basedOn w:val="Normal"/>
    <w:rsid w:val="0016270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style>
  <w:style w:type="paragraph" w:customStyle="1" w:styleId="xl131">
    <w:name w:val="xl131"/>
    <w:basedOn w:val="Normal"/>
    <w:rsid w:val="0016270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textAlignment w:val="center"/>
    </w:pPr>
    <w:rPr>
      <w:rFonts w:ascii="Courier New" w:hAnsi="Courier New" w:cs="Courier New"/>
      <w:sz w:val="21"/>
      <w:szCs w:val="21"/>
    </w:rPr>
  </w:style>
  <w:style w:type="paragraph" w:customStyle="1" w:styleId="xl132">
    <w:name w:val="xl132"/>
    <w:basedOn w:val="Normal"/>
    <w:rsid w:val="00162702"/>
    <w:pPr>
      <w:pBdr>
        <w:bottom w:val="single" w:sz="4" w:space="0" w:color="auto"/>
      </w:pBdr>
      <w:spacing w:before="100" w:beforeAutospacing="1" w:after="100" w:afterAutospacing="1"/>
      <w:jc w:val="center"/>
      <w:textAlignment w:val="center"/>
    </w:pPr>
    <w:rPr>
      <w:b/>
      <w:bCs/>
      <w:sz w:val="28"/>
      <w:szCs w:val="28"/>
    </w:rPr>
  </w:style>
  <w:style w:type="paragraph" w:customStyle="1" w:styleId="xl133">
    <w:name w:val="xl133"/>
    <w:basedOn w:val="Normal"/>
    <w:rsid w:val="00162702"/>
    <w:pPr>
      <w:pBdr>
        <w:top w:val="single" w:sz="4" w:space="0" w:color="auto"/>
        <w:left w:val="single" w:sz="4" w:space="0" w:color="auto"/>
        <w:bottom w:val="single" w:sz="4" w:space="0" w:color="auto"/>
      </w:pBdr>
      <w:shd w:val="clear" w:color="000000" w:fill="FFC000"/>
      <w:spacing w:before="100" w:beforeAutospacing="1" w:after="100" w:afterAutospacing="1"/>
    </w:pPr>
    <w:rPr>
      <w:rFonts w:ascii="Courier New" w:hAnsi="Courier New" w:cs="Courier New"/>
      <w:b/>
      <w:bCs/>
      <w:color w:val="FF0000"/>
    </w:rPr>
  </w:style>
  <w:style w:type="paragraph" w:customStyle="1" w:styleId="xl134">
    <w:name w:val="xl134"/>
    <w:basedOn w:val="Normal"/>
    <w:rsid w:val="00162702"/>
    <w:pPr>
      <w:pBdr>
        <w:top w:val="single" w:sz="4" w:space="0" w:color="auto"/>
        <w:bottom w:val="single" w:sz="4" w:space="0" w:color="auto"/>
      </w:pBdr>
      <w:shd w:val="clear" w:color="000000" w:fill="FFC000"/>
      <w:spacing w:before="100" w:beforeAutospacing="1" w:after="100" w:afterAutospacing="1"/>
    </w:pPr>
    <w:rPr>
      <w:rFonts w:ascii="Courier New" w:hAnsi="Courier New" w:cs="Courier New"/>
      <w:b/>
      <w:bCs/>
      <w:color w:val="FF0000"/>
    </w:rPr>
  </w:style>
  <w:style w:type="paragraph" w:customStyle="1" w:styleId="xl135">
    <w:name w:val="xl135"/>
    <w:basedOn w:val="Normal"/>
    <w:rsid w:val="00162702"/>
    <w:pPr>
      <w:shd w:val="clear" w:color="000000" w:fill="FF0000"/>
      <w:spacing w:before="100" w:beforeAutospacing="1" w:after="100" w:afterAutospacing="1"/>
    </w:pPr>
    <w:rPr>
      <w:rFonts w:ascii="Courier New" w:hAnsi="Courier New" w:cs="Courier New"/>
    </w:rPr>
  </w:style>
  <w:style w:type="paragraph" w:customStyle="1" w:styleId="xl136">
    <w:name w:val="xl136"/>
    <w:basedOn w:val="Normal"/>
    <w:rsid w:val="00162702"/>
    <w:pPr>
      <w:shd w:val="clear" w:color="000000" w:fill="FF0000"/>
      <w:spacing w:before="100" w:beforeAutospacing="1" w:after="100" w:afterAutospacing="1"/>
      <w:textAlignment w:val="center"/>
    </w:pPr>
    <w:rPr>
      <w:rFonts w:ascii="Courier New" w:hAnsi="Courier New" w:cs="Courier New"/>
      <w:sz w:val="21"/>
      <w:szCs w:val="21"/>
    </w:rPr>
  </w:style>
  <w:style w:type="paragraph" w:customStyle="1" w:styleId="xl137">
    <w:name w:val="xl137"/>
    <w:basedOn w:val="Normal"/>
    <w:rsid w:val="00162702"/>
    <w:pPr>
      <w:shd w:val="clear" w:color="000000" w:fill="FF0000"/>
      <w:spacing w:before="100" w:beforeAutospacing="1" w:after="100" w:afterAutospacing="1"/>
    </w:pPr>
    <w:rPr>
      <w:rFonts w:ascii="Courier New" w:hAnsi="Courier New" w:cs="Courier New"/>
    </w:rPr>
  </w:style>
  <w:style w:type="paragraph" w:customStyle="1" w:styleId="xl138">
    <w:name w:val="xl138"/>
    <w:basedOn w:val="Normal"/>
    <w:rsid w:val="00162702"/>
    <w:pPr>
      <w:shd w:val="clear" w:color="000000" w:fill="FF0000"/>
      <w:spacing w:before="100" w:beforeAutospacing="1" w:after="100" w:afterAutospacing="1"/>
    </w:pPr>
    <w:rPr>
      <w:rFonts w:ascii="Courier New" w:hAnsi="Courier New" w:cs="Courier New"/>
    </w:rPr>
  </w:style>
  <w:style w:type="paragraph" w:customStyle="1" w:styleId="xl139">
    <w:name w:val="xl139"/>
    <w:basedOn w:val="Normal"/>
    <w:rsid w:val="00162702"/>
    <w:pPr>
      <w:shd w:val="clear" w:color="000000" w:fill="FF0000"/>
      <w:spacing w:before="100" w:beforeAutospacing="1" w:after="100" w:afterAutospacing="1"/>
    </w:pPr>
  </w:style>
  <w:style w:type="paragraph" w:customStyle="1" w:styleId="xl140">
    <w:name w:val="xl140"/>
    <w:basedOn w:val="Normal"/>
    <w:rsid w:val="007F0767"/>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textAlignment w:val="center"/>
    </w:pPr>
    <w:rPr>
      <w:rFonts w:ascii="Courier New" w:hAnsi="Courier New" w:cs="Courier New"/>
      <w:sz w:val="21"/>
      <w:szCs w:val="21"/>
    </w:rPr>
  </w:style>
  <w:style w:type="paragraph" w:customStyle="1" w:styleId="xl141">
    <w:name w:val="xl141"/>
    <w:basedOn w:val="Normal"/>
    <w:rsid w:val="007F0767"/>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pPr>
    <w:rPr>
      <w:rFonts w:ascii="Courier New" w:hAnsi="Courier New" w:cs="Courier New"/>
    </w:rPr>
  </w:style>
  <w:style w:type="paragraph" w:customStyle="1" w:styleId="xl142">
    <w:name w:val="xl142"/>
    <w:basedOn w:val="Normal"/>
    <w:rsid w:val="007F0767"/>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pPr>
    <w:rPr>
      <w:rFonts w:ascii="Courier New" w:hAnsi="Courier New" w:cs="Courier New"/>
    </w:rPr>
  </w:style>
  <w:style w:type="paragraph" w:customStyle="1" w:styleId="xl143">
    <w:name w:val="xl143"/>
    <w:basedOn w:val="Normal"/>
    <w:rsid w:val="007F0767"/>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pPr>
  </w:style>
  <w:style w:type="paragraph" w:customStyle="1" w:styleId="xl144">
    <w:name w:val="xl144"/>
    <w:basedOn w:val="Normal"/>
    <w:rsid w:val="007F0767"/>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pPr>
    <w:rPr>
      <w:rFonts w:ascii="Courier New" w:hAnsi="Courier New" w:cs="Courier New"/>
      <w:color w:val="FF0000"/>
    </w:rPr>
  </w:style>
  <w:style w:type="paragraph" w:customStyle="1" w:styleId="xl145">
    <w:name w:val="xl145"/>
    <w:basedOn w:val="Normal"/>
    <w:rsid w:val="007F0767"/>
    <w:pPr>
      <w:pBdr>
        <w:top w:val="single" w:sz="4" w:space="0" w:color="auto"/>
        <w:left w:val="single" w:sz="4" w:space="0" w:color="auto"/>
        <w:bottom w:val="single" w:sz="4" w:space="0" w:color="auto"/>
      </w:pBdr>
      <w:shd w:val="clear" w:color="000000" w:fill="FFFFFF"/>
      <w:spacing w:before="100" w:beforeAutospacing="1" w:after="100" w:afterAutospacing="1"/>
    </w:pPr>
    <w:rPr>
      <w:rFonts w:ascii="Courier New" w:hAnsi="Courier New" w:cs="Courier New"/>
    </w:rPr>
  </w:style>
  <w:style w:type="paragraph" w:customStyle="1" w:styleId="xl146">
    <w:name w:val="xl146"/>
    <w:basedOn w:val="Normal"/>
    <w:rsid w:val="007F07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ourier New" w:hAnsi="Courier New" w:cs="Courier New"/>
      <w:sz w:val="21"/>
      <w:szCs w:val="21"/>
    </w:rPr>
  </w:style>
  <w:style w:type="paragraph" w:customStyle="1" w:styleId="xl147">
    <w:name w:val="xl147"/>
    <w:basedOn w:val="Normal"/>
    <w:rsid w:val="007F07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ourier New" w:hAnsi="Courier New" w:cs="Courier New"/>
    </w:rPr>
  </w:style>
  <w:style w:type="paragraph" w:customStyle="1" w:styleId="xl148">
    <w:name w:val="xl148"/>
    <w:basedOn w:val="Normal"/>
    <w:rsid w:val="007F07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ourier New" w:hAnsi="Courier New" w:cs="Courier New"/>
    </w:rPr>
  </w:style>
  <w:style w:type="paragraph" w:customStyle="1" w:styleId="xl149">
    <w:name w:val="xl149"/>
    <w:basedOn w:val="Normal"/>
    <w:rsid w:val="007F07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ourier New" w:hAnsi="Courier New" w:cs="Courier New"/>
    </w:rPr>
  </w:style>
  <w:style w:type="paragraph" w:customStyle="1" w:styleId="xl150">
    <w:name w:val="xl150"/>
    <w:basedOn w:val="Normal"/>
    <w:rsid w:val="007F076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Courier New" w:hAnsi="Courier New" w:cs="Courier New"/>
      <w:color w:val="FF0000"/>
    </w:rPr>
  </w:style>
  <w:style w:type="paragraph" w:customStyle="1" w:styleId="xl151">
    <w:name w:val="xl151"/>
    <w:basedOn w:val="Normal"/>
    <w:rsid w:val="007F0767"/>
    <w:pPr>
      <w:pBdr>
        <w:bottom w:val="single" w:sz="4" w:space="0" w:color="auto"/>
      </w:pBdr>
      <w:spacing w:before="100" w:beforeAutospacing="1" w:after="100" w:afterAutospacing="1"/>
      <w:jc w:val="center"/>
      <w:textAlignment w:val="center"/>
    </w:pPr>
    <w:rPr>
      <w:b/>
      <w:bCs/>
      <w:sz w:val="28"/>
      <w:szCs w:val="28"/>
    </w:rPr>
  </w:style>
  <w:style w:type="paragraph" w:customStyle="1" w:styleId="xl152">
    <w:name w:val="xl152"/>
    <w:basedOn w:val="Normal"/>
    <w:rsid w:val="007F0767"/>
    <w:pPr>
      <w:pBdr>
        <w:top w:val="single" w:sz="4" w:space="0" w:color="auto"/>
        <w:left w:val="single" w:sz="4" w:space="0" w:color="auto"/>
        <w:bottom w:val="single" w:sz="4" w:space="0" w:color="auto"/>
      </w:pBdr>
      <w:shd w:val="clear" w:color="000000" w:fill="FFFFFF"/>
      <w:spacing w:before="100" w:beforeAutospacing="1" w:after="100" w:afterAutospacing="1"/>
    </w:pPr>
    <w:rPr>
      <w:rFonts w:ascii="Courier New" w:hAnsi="Courier New" w:cs="Courier New"/>
      <w:b/>
      <w:bCs/>
      <w:color w:val="FF0000"/>
    </w:rPr>
  </w:style>
  <w:style w:type="paragraph" w:customStyle="1" w:styleId="xl153">
    <w:name w:val="xl153"/>
    <w:basedOn w:val="Normal"/>
    <w:rsid w:val="007F0767"/>
    <w:pPr>
      <w:pBdr>
        <w:top w:val="single" w:sz="4" w:space="0" w:color="auto"/>
        <w:bottom w:val="single" w:sz="4" w:space="0" w:color="auto"/>
      </w:pBdr>
      <w:shd w:val="clear" w:color="000000" w:fill="FFFFFF"/>
      <w:spacing w:before="100" w:beforeAutospacing="1" w:after="100" w:afterAutospacing="1"/>
    </w:pPr>
    <w:rPr>
      <w:rFonts w:ascii="Courier New" w:hAnsi="Courier New" w:cs="Courier New"/>
      <w:b/>
      <w:bCs/>
      <w:color w:val="FF0000"/>
    </w:rPr>
  </w:style>
  <w:style w:type="numbering" w:customStyle="1" w:styleId="NoList3">
    <w:name w:val="No List3"/>
    <w:next w:val="NoList"/>
    <w:uiPriority w:val="99"/>
    <w:semiHidden/>
    <w:unhideWhenUsed/>
    <w:rsid w:val="0012053B"/>
  </w:style>
  <w:style w:type="numbering" w:customStyle="1" w:styleId="NoList4">
    <w:name w:val="No List4"/>
    <w:next w:val="NoList"/>
    <w:uiPriority w:val="99"/>
    <w:semiHidden/>
    <w:unhideWhenUsed/>
    <w:rsid w:val="00DD1F48"/>
  </w:style>
  <w:style w:type="numbering" w:customStyle="1" w:styleId="NoList5">
    <w:name w:val="No List5"/>
    <w:next w:val="NoList"/>
    <w:uiPriority w:val="99"/>
    <w:semiHidden/>
    <w:unhideWhenUsed/>
    <w:rsid w:val="00020BF7"/>
  </w:style>
  <w:style w:type="paragraph" w:customStyle="1" w:styleId="xmsonospacing">
    <w:name w:val="x_msonospacing"/>
    <w:basedOn w:val="Normal"/>
    <w:rsid w:val="00EF0699"/>
    <w:pPr>
      <w:spacing w:before="100" w:beforeAutospacing="1" w:after="100" w:afterAutospacing="1"/>
    </w:pPr>
  </w:style>
  <w:style w:type="paragraph" w:customStyle="1" w:styleId="xl154">
    <w:name w:val="xl154"/>
    <w:basedOn w:val="Normal"/>
    <w:rsid w:val="00112B09"/>
    <w:pPr>
      <w:pBdr>
        <w:left w:val="single" w:sz="4" w:space="0" w:color="auto"/>
        <w:bottom w:val="single" w:sz="4" w:space="0" w:color="auto"/>
        <w:right w:val="single" w:sz="4" w:space="0" w:color="auto"/>
      </w:pBdr>
      <w:shd w:val="clear" w:color="000000" w:fill="FDE9D9"/>
      <w:spacing w:before="100" w:beforeAutospacing="1" w:after="100" w:afterAutospacing="1"/>
      <w:textAlignment w:val="center"/>
    </w:pPr>
  </w:style>
  <w:style w:type="paragraph" w:customStyle="1" w:styleId="xl155">
    <w:name w:val="xl155"/>
    <w:basedOn w:val="Normal"/>
    <w:rsid w:val="00112B0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rPr>
  </w:style>
  <w:style w:type="paragraph" w:customStyle="1" w:styleId="xl156">
    <w:name w:val="xl156"/>
    <w:basedOn w:val="Normal"/>
    <w:rsid w:val="00112B09"/>
    <w:pPr>
      <w:pBdr>
        <w:top w:val="single" w:sz="4" w:space="0" w:color="auto"/>
        <w:left w:val="single" w:sz="4" w:space="0" w:color="auto"/>
        <w:right w:val="single" w:sz="4" w:space="0" w:color="auto"/>
      </w:pBdr>
      <w:shd w:val="clear" w:color="000000" w:fill="FDE9D9"/>
      <w:spacing w:before="100" w:beforeAutospacing="1" w:after="100" w:afterAutospacing="1"/>
      <w:jc w:val="center"/>
      <w:textAlignment w:val="center"/>
    </w:pPr>
    <w:rPr>
      <w:rFonts w:ascii="Calibri" w:hAnsi="Calibri" w:cs="Calibri"/>
    </w:rPr>
  </w:style>
  <w:style w:type="paragraph" w:customStyle="1" w:styleId="xl157">
    <w:name w:val="xl157"/>
    <w:basedOn w:val="Normal"/>
    <w:rsid w:val="00112B09"/>
    <w:pPr>
      <w:pBdr>
        <w:left w:val="single" w:sz="4" w:space="0" w:color="auto"/>
        <w:right w:val="single" w:sz="4" w:space="0" w:color="auto"/>
      </w:pBdr>
      <w:shd w:val="clear" w:color="000000" w:fill="FDE9D9"/>
      <w:spacing w:before="100" w:beforeAutospacing="1" w:after="100" w:afterAutospacing="1"/>
      <w:jc w:val="center"/>
      <w:textAlignment w:val="center"/>
    </w:pPr>
    <w:rPr>
      <w:rFonts w:ascii="Calibri" w:hAnsi="Calibri" w:cs="Calibri"/>
    </w:rPr>
  </w:style>
  <w:style w:type="paragraph" w:customStyle="1" w:styleId="xl158">
    <w:name w:val="xl158"/>
    <w:basedOn w:val="Normal"/>
    <w:rsid w:val="00112B09"/>
    <w:pPr>
      <w:pBdr>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rFonts w:ascii="Calibri" w:hAnsi="Calibri" w:cs="Calibri"/>
    </w:rPr>
  </w:style>
  <w:style w:type="numbering" w:customStyle="1" w:styleId="NoList6">
    <w:name w:val="No List6"/>
    <w:next w:val="NoList"/>
    <w:uiPriority w:val="99"/>
    <w:semiHidden/>
    <w:unhideWhenUsed/>
    <w:rsid w:val="002E03E5"/>
  </w:style>
  <w:style w:type="numbering" w:customStyle="1" w:styleId="NoList7">
    <w:name w:val="No List7"/>
    <w:next w:val="NoList"/>
    <w:uiPriority w:val="99"/>
    <w:semiHidden/>
    <w:unhideWhenUsed/>
    <w:rsid w:val="00FD3846"/>
  </w:style>
  <w:style w:type="numbering" w:customStyle="1" w:styleId="NoList8">
    <w:name w:val="No List8"/>
    <w:next w:val="NoList"/>
    <w:uiPriority w:val="99"/>
    <w:semiHidden/>
    <w:unhideWhenUsed/>
    <w:rsid w:val="008F2DA5"/>
  </w:style>
  <w:style w:type="numbering" w:customStyle="1" w:styleId="NoList9">
    <w:name w:val="No List9"/>
    <w:next w:val="NoList"/>
    <w:uiPriority w:val="99"/>
    <w:semiHidden/>
    <w:unhideWhenUsed/>
    <w:rsid w:val="00537604"/>
  </w:style>
  <w:style w:type="numbering" w:customStyle="1" w:styleId="NoList10">
    <w:name w:val="No List10"/>
    <w:next w:val="NoList"/>
    <w:uiPriority w:val="99"/>
    <w:semiHidden/>
    <w:unhideWhenUsed/>
    <w:rsid w:val="007D0796"/>
  </w:style>
  <w:style w:type="character" w:styleId="SubtleEmphasis">
    <w:name w:val="Subtle Emphasis"/>
    <w:basedOn w:val="DefaultParagraphFont"/>
    <w:uiPriority w:val="19"/>
    <w:qFormat/>
    <w:rsid w:val="00DA4972"/>
    <w:rPr>
      <w:i/>
      <w:iCs/>
      <w:color w:val="404040" w:themeColor="text1" w:themeTint="BF"/>
    </w:rPr>
  </w:style>
  <w:style w:type="paragraph" w:customStyle="1" w:styleId="xxxmsonormal">
    <w:name w:val="x_x_x_msonormal"/>
    <w:basedOn w:val="Normal"/>
    <w:rsid w:val="004539D8"/>
    <w:pPr>
      <w:spacing w:before="100" w:beforeAutospacing="1" w:after="100" w:afterAutospacing="1"/>
    </w:pPr>
  </w:style>
  <w:style w:type="paragraph" w:customStyle="1" w:styleId="xxxxxmsonormal">
    <w:name w:val="x_x_x_x_x_msonormal"/>
    <w:basedOn w:val="Normal"/>
    <w:rsid w:val="0058386A"/>
    <w:pPr>
      <w:spacing w:before="100" w:beforeAutospacing="1" w:after="100" w:afterAutospacing="1"/>
    </w:pPr>
  </w:style>
  <w:style w:type="paragraph" w:customStyle="1" w:styleId="xxxxxxxmsonormal">
    <w:name w:val="x_x_x_x_x_x_x_msonormal"/>
    <w:basedOn w:val="Normal"/>
    <w:rsid w:val="00AB33A0"/>
    <w:pPr>
      <w:spacing w:before="100" w:beforeAutospacing="1" w:after="100" w:afterAutospacing="1"/>
    </w:pPr>
  </w:style>
  <w:style w:type="paragraph" w:customStyle="1" w:styleId="xxxxmsonormal">
    <w:name w:val="x_x_x_x_msonormal"/>
    <w:basedOn w:val="Normal"/>
    <w:rsid w:val="00535EAD"/>
    <w:pPr>
      <w:spacing w:before="100" w:beforeAutospacing="1" w:after="100" w:afterAutospacing="1"/>
    </w:pPr>
  </w:style>
  <w:style w:type="paragraph" w:customStyle="1" w:styleId="xxxxxxmsonormal">
    <w:name w:val="x_x_x_x_x_x_msonormal"/>
    <w:basedOn w:val="Normal"/>
    <w:rsid w:val="000B2182"/>
    <w:pPr>
      <w:spacing w:before="100" w:beforeAutospacing="1" w:after="100" w:afterAutospacing="1"/>
    </w:pPr>
  </w:style>
  <w:style w:type="paragraph" w:customStyle="1" w:styleId="xxxxxxxxmsonormal">
    <w:name w:val="x_x_x_x_x_x_x_x_msonormal"/>
    <w:basedOn w:val="Normal"/>
    <w:rsid w:val="00BB576B"/>
    <w:pPr>
      <w:spacing w:before="100" w:beforeAutospacing="1" w:after="100" w:afterAutospacing="1"/>
    </w:pPr>
  </w:style>
  <w:style w:type="paragraph" w:customStyle="1" w:styleId="xxxxxxxxxmsonormal">
    <w:name w:val="x_x_x_x_x_x_x_x_x_msonormal"/>
    <w:basedOn w:val="Normal"/>
    <w:rsid w:val="00C93686"/>
    <w:pPr>
      <w:spacing w:before="100" w:beforeAutospacing="1" w:after="100" w:afterAutospacing="1"/>
    </w:pPr>
  </w:style>
  <w:style w:type="table" w:customStyle="1" w:styleId="TableGrid0">
    <w:name w:val="TableGrid"/>
    <w:rsid w:val="003B5784"/>
    <w:pPr>
      <w:spacing w:after="0" w:line="240" w:lineRule="auto"/>
    </w:pPr>
    <w:rPr>
      <w:rFonts w:eastAsiaTheme="minorEastAsia"/>
    </w:rPr>
    <w:tblPr>
      <w:tblCellMar>
        <w:top w:w="0" w:type="dxa"/>
        <w:left w:w="0" w:type="dxa"/>
        <w:bottom w:w="0" w:type="dxa"/>
        <w:right w:w="0" w:type="dxa"/>
      </w:tblCellMar>
    </w:tblPr>
  </w:style>
  <w:style w:type="character" w:customStyle="1" w:styleId="xxxxxxxxxxxxxxxxxmarkp2lgflze7">
    <w:name w:val="x_x_x_x_x_x_x_x_x_x_x_x_x_x_x_x_x_markp2lgflze7"/>
    <w:basedOn w:val="DefaultParagraphFont"/>
    <w:rsid w:val="00092300"/>
  </w:style>
  <w:style w:type="character" w:customStyle="1" w:styleId="xxxxxxxxxxxxxxxxxmark65ztvag25">
    <w:name w:val="x_x_x_x_x_x_x_x_x_x_x_x_x_x_x_x_x_mark65ztvag25"/>
    <w:basedOn w:val="DefaultParagraphFont"/>
    <w:rsid w:val="00092300"/>
  </w:style>
  <w:style w:type="character" w:customStyle="1" w:styleId="xxxxxmarkeor9b1lnz">
    <w:name w:val="x_x_x_x_x_markeor9b1lnz"/>
    <w:basedOn w:val="DefaultParagraphFont"/>
    <w:rsid w:val="00092300"/>
  </w:style>
  <w:style w:type="character" w:customStyle="1" w:styleId="xxxxxmarkld2x5c6g0">
    <w:name w:val="x_x_x_x_x_markld2x5c6g0"/>
    <w:basedOn w:val="DefaultParagraphFont"/>
    <w:rsid w:val="00092300"/>
  </w:style>
  <w:style w:type="paragraph" w:styleId="ListBullet">
    <w:name w:val="List Bullet"/>
    <w:basedOn w:val="Normal"/>
    <w:uiPriority w:val="99"/>
    <w:unhideWhenUsed/>
    <w:rsid w:val="001A42A1"/>
    <w:pPr>
      <w:numPr>
        <w:numId w:val="2"/>
      </w:numPr>
      <w:contextualSpacing/>
    </w:pPr>
  </w:style>
  <w:style w:type="character" w:customStyle="1" w:styleId="ListParagraphChar">
    <w:name w:val="List Paragraph Char"/>
    <w:basedOn w:val="DefaultParagraphFont"/>
    <w:link w:val="ListParagraph"/>
    <w:uiPriority w:val="34"/>
    <w:locked/>
    <w:rsid w:val="00530A09"/>
    <w:rPr>
      <w:rFonts w:ascii="Times New Roman" w:eastAsia="Times New Roman" w:hAnsi="Times New Roman" w:cs="Times New Roman"/>
      <w:sz w:val="20"/>
      <w:szCs w:val="20"/>
    </w:rPr>
  </w:style>
  <w:style w:type="character" w:customStyle="1" w:styleId="xxxxxxxxxxxxxxxxxxxxxxxxxxxxxxxxxxxxxxxxxxxxxxxxxxxxxmarkp2lgflze7">
    <w:name w:val="x_x_x_x_x_x_x_x_x_x_x_x_x_x_x_x_x_x_x_x_x_x_x_x_x_x_x_x_x_x_x_x_x_x_x_x_x_x_x_x_x_x_x_x_x_x_x_x_x_x_x_x_x_markp2lgflze7"/>
    <w:basedOn w:val="DefaultParagraphFont"/>
    <w:rsid w:val="004519ED"/>
  </w:style>
  <w:style w:type="character" w:customStyle="1" w:styleId="xxxxxxxxxxxxxxxxxxxxxxxxxxxxxxxxxxxxxxxxxxxxxxxxxxxxxmark65ztvag25">
    <w:name w:val="x_x_x_x_x_x_x_x_x_x_x_x_x_x_x_x_x_x_x_x_x_x_x_x_x_x_x_x_x_x_x_x_x_x_x_x_x_x_x_x_x_x_x_x_x_x_x_x_x_x_x_x_x_mark65ztvag25"/>
    <w:basedOn w:val="DefaultParagraphFont"/>
    <w:rsid w:val="004519ED"/>
  </w:style>
  <w:style w:type="character" w:customStyle="1" w:styleId="xxmarksx445s31v">
    <w:name w:val="x_x_marksx445s31v"/>
    <w:basedOn w:val="DefaultParagraphFont"/>
    <w:rsid w:val="004519ED"/>
  </w:style>
  <w:style w:type="character" w:customStyle="1" w:styleId="xxmarkj44uye1ws">
    <w:name w:val="x_x_markj44uye1ws"/>
    <w:basedOn w:val="DefaultParagraphFont"/>
    <w:rsid w:val="004519ED"/>
  </w:style>
  <w:style w:type="paragraph" w:customStyle="1" w:styleId="xxxxxxxxxxmsonormal">
    <w:name w:val="x_x_x_x_x_x_x_x_x_x_msonormal"/>
    <w:basedOn w:val="Normal"/>
    <w:rsid w:val="004519ED"/>
    <w:pPr>
      <w:spacing w:before="100" w:beforeAutospacing="1" w:after="100" w:afterAutospacing="1"/>
    </w:pPr>
  </w:style>
  <w:style w:type="paragraph" w:styleId="FootnoteText">
    <w:name w:val="footnote text"/>
    <w:basedOn w:val="Normal"/>
    <w:link w:val="FootnoteTextChar"/>
    <w:uiPriority w:val="99"/>
    <w:semiHidden/>
    <w:unhideWhenUsed/>
    <w:rsid w:val="002A6A69"/>
  </w:style>
  <w:style w:type="character" w:customStyle="1" w:styleId="FootnoteTextChar">
    <w:name w:val="Footnote Text Char"/>
    <w:basedOn w:val="DefaultParagraphFont"/>
    <w:link w:val="FootnoteText"/>
    <w:uiPriority w:val="99"/>
    <w:semiHidden/>
    <w:rsid w:val="002A6A6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A6A69"/>
    <w:rPr>
      <w:vertAlign w:val="superscript"/>
    </w:rPr>
  </w:style>
  <w:style w:type="character" w:customStyle="1" w:styleId="xxxxxxxxxxxxxxxxxxxxxxxxxxxxxxxxxxxxxxxxxxxxxxxxxxxxxxxxxmarkp2lgflze7">
    <w:name w:val="x_x_x_x_x_x_x_x_x_x_x_x_x_x_x_x_x_x_x_x_x_x_x_x_x_x_x_x_x_x_x_x_x_x_x_x_x_x_x_x_x_x_x_x_x_x_x_x_x_x_x_x_x_x_x_x_x_markp2lgflze7"/>
    <w:basedOn w:val="DefaultParagraphFont"/>
    <w:rsid w:val="004E4886"/>
  </w:style>
  <w:style w:type="character" w:customStyle="1" w:styleId="xxxxxxxxxxxxxxxxxxxxxxxxxxxxxxxxxxxxxxxxxxxxxxxxxxxxxxxxxmark65ztvag25">
    <w:name w:val="x_x_x_x_x_x_x_x_x_x_x_x_x_x_x_x_x_x_x_x_x_x_x_x_x_x_x_x_x_x_x_x_x_x_x_x_x_x_x_x_x_x_x_x_x_x_x_x_x_x_x_x_x_x_x_x_x_mark65ztvag25"/>
    <w:basedOn w:val="DefaultParagraphFont"/>
    <w:rsid w:val="004E4886"/>
  </w:style>
  <w:style w:type="character" w:customStyle="1" w:styleId="xxmarkj49a49fyn">
    <w:name w:val="x_x_markj49a49fyn"/>
    <w:basedOn w:val="DefaultParagraphFont"/>
    <w:rsid w:val="004E4886"/>
  </w:style>
  <w:style w:type="character" w:customStyle="1" w:styleId="xxmarksog7qjh2a">
    <w:name w:val="x_x_marksog7qjh2a"/>
    <w:basedOn w:val="DefaultParagraphFont"/>
    <w:rsid w:val="004E4886"/>
  </w:style>
  <w:style w:type="numbering" w:customStyle="1" w:styleId="NoList11">
    <w:name w:val="No List11"/>
    <w:next w:val="NoList"/>
    <w:uiPriority w:val="99"/>
    <w:semiHidden/>
    <w:unhideWhenUsed/>
    <w:rsid w:val="00CD61CD"/>
  </w:style>
  <w:style w:type="paragraph" w:customStyle="1" w:styleId="xxxxxxxxxxxxmsonormal">
    <w:name w:val="x_x_x_x_x_x_x_x_x_x_x_x_msonormal"/>
    <w:basedOn w:val="Normal"/>
    <w:rsid w:val="0006044E"/>
    <w:pPr>
      <w:spacing w:before="100" w:beforeAutospacing="1" w:after="100" w:afterAutospacing="1"/>
    </w:pPr>
  </w:style>
  <w:style w:type="character" w:customStyle="1" w:styleId="xxxxxxxxxxxxxxxxxxxxxxxxxxxxxxxxxxmsonormal">
    <w:name w:val="x_x_x_x_x_x_x_x_x_x_x_x_x_x_x_x_x_x_x_x_x_x_x_x_x_x_x_x_x_x_x_x_x_x_msonormal"/>
    <w:basedOn w:val="DefaultParagraphFont"/>
    <w:rsid w:val="0006044E"/>
  </w:style>
  <w:style w:type="paragraph" w:customStyle="1" w:styleId="xl159">
    <w:name w:val="xl159"/>
    <w:basedOn w:val="Normal"/>
    <w:rsid w:val="00F04C84"/>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style>
  <w:style w:type="paragraph" w:customStyle="1" w:styleId="xl160">
    <w:name w:val="xl160"/>
    <w:basedOn w:val="Normal"/>
    <w:rsid w:val="00F04C84"/>
    <w:pPr>
      <w:pBdr>
        <w:top w:val="single" w:sz="4" w:space="0" w:color="auto"/>
        <w:left w:val="single" w:sz="4" w:space="0" w:color="auto"/>
        <w:right w:val="single" w:sz="4" w:space="0" w:color="auto"/>
      </w:pBdr>
      <w:shd w:val="clear" w:color="000000" w:fill="A9D08E"/>
      <w:spacing w:before="100" w:beforeAutospacing="1" w:after="100" w:afterAutospacing="1"/>
      <w:jc w:val="center"/>
      <w:textAlignment w:val="center"/>
    </w:pPr>
  </w:style>
  <w:style w:type="paragraph" w:customStyle="1" w:styleId="xl161">
    <w:name w:val="xl161"/>
    <w:basedOn w:val="Normal"/>
    <w:rsid w:val="00F04C84"/>
    <w:pPr>
      <w:pBdr>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style>
  <w:style w:type="paragraph" w:customStyle="1" w:styleId="xl162">
    <w:name w:val="xl162"/>
    <w:basedOn w:val="Normal"/>
    <w:rsid w:val="00F04C84"/>
    <w:pPr>
      <w:pBdr>
        <w:left w:val="single" w:sz="4" w:space="0" w:color="auto"/>
        <w:right w:val="single" w:sz="4" w:space="0" w:color="auto"/>
      </w:pBdr>
      <w:shd w:val="clear" w:color="000000" w:fill="A9D08E"/>
      <w:spacing w:before="100" w:beforeAutospacing="1" w:after="100" w:afterAutospacing="1"/>
      <w:jc w:val="center"/>
      <w:textAlignment w:val="center"/>
    </w:pPr>
  </w:style>
  <w:style w:type="paragraph" w:customStyle="1" w:styleId="xl163">
    <w:name w:val="xl163"/>
    <w:basedOn w:val="Normal"/>
    <w:rsid w:val="00F04C84"/>
    <w:pPr>
      <w:pBdr>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style>
  <w:style w:type="paragraph" w:customStyle="1" w:styleId="xl164">
    <w:name w:val="xl164"/>
    <w:basedOn w:val="Normal"/>
    <w:rsid w:val="00F04C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65">
    <w:name w:val="xl165"/>
    <w:basedOn w:val="Normal"/>
    <w:rsid w:val="00F04C8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66">
    <w:name w:val="xl166"/>
    <w:basedOn w:val="Normal"/>
    <w:rsid w:val="00F04C84"/>
    <w:pPr>
      <w:pBdr>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67">
    <w:name w:val="xl167"/>
    <w:basedOn w:val="Normal"/>
    <w:rsid w:val="00F04C8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68">
    <w:name w:val="xl168"/>
    <w:basedOn w:val="Normal"/>
    <w:rsid w:val="00F04C84"/>
    <w:pPr>
      <w:pBdr>
        <w:left w:val="single" w:sz="4" w:space="0" w:color="auto"/>
        <w:right w:val="single" w:sz="4" w:space="0" w:color="auto"/>
      </w:pBdr>
      <w:shd w:val="clear" w:color="000000" w:fill="E2EFDA"/>
      <w:spacing w:before="100" w:beforeAutospacing="1" w:after="100" w:afterAutospacing="1"/>
      <w:jc w:val="center"/>
      <w:textAlignment w:val="center"/>
    </w:pPr>
  </w:style>
  <w:style w:type="paragraph" w:customStyle="1" w:styleId="xl169">
    <w:name w:val="xl169"/>
    <w:basedOn w:val="Normal"/>
    <w:rsid w:val="00F04C84"/>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style>
  <w:style w:type="paragraph" w:customStyle="1" w:styleId="xl170">
    <w:name w:val="xl170"/>
    <w:basedOn w:val="Normal"/>
    <w:rsid w:val="00F04C8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71">
    <w:name w:val="xl171"/>
    <w:basedOn w:val="Normal"/>
    <w:rsid w:val="00F04C8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72">
    <w:name w:val="xl172"/>
    <w:basedOn w:val="Normal"/>
    <w:rsid w:val="00F04C84"/>
    <w:pPr>
      <w:pBdr>
        <w:left w:val="single" w:sz="4" w:space="0" w:color="auto"/>
        <w:right w:val="single" w:sz="4" w:space="0" w:color="auto"/>
      </w:pBdr>
      <w:shd w:val="clear" w:color="000000" w:fill="A9D08E"/>
      <w:spacing w:before="100" w:beforeAutospacing="1" w:after="100" w:afterAutospacing="1"/>
      <w:jc w:val="center"/>
      <w:textAlignment w:val="center"/>
    </w:pPr>
  </w:style>
  <w:style w:type="paragraph" w:customStyle="1" w:styleId="xl173">
    <w:name w:val="xl173"/>
    <w:basedOn w:val="Normal"/>
    <w:rsid w:val="00F04C84"/>
    <w:pPr>
      <w:pBdr>
        <w:top w:val="single" w:sz="4" w:space="0" w:color="auto"/>
        <w:left w:val="single" w:sz="4" w:space="0" w:color="auto"/>
        <w:right w:val="single" w:sz="4" w:space="0" w:color="auto"/>
      </w:pBdr>
      <w:shd w:val="clear" w:color="000000" w:fill="E2EFDA"/>
      <w:spacing w:before="100" w:beforeAutospacing="1" w:after="100" w:afterAutospacing="1"/>
      <w:jc w:val="center"/>
      <w:textAlignment w:val="center"/>
    </w:pPr>
  </w:style>
  <w:style w:type="paragraph" w:customStyle="1" w:styleId="xl174">
    <w:name w:val="xl174"/>
    <w:basedOn w:val="Normal"/>
    <w:rsid w:val="00F04C84"/>
    <w:pPr>
      <w:pBdr>
        <w:left w:val="single" w:sz="4" w:space="0" w:color="auto"/>
        <w:right w:val="single" w:sz="4" w:space="0" w:color="auto"/>
      </w:pBdr>
      <w:shd w:val="clear" w:color="000000" w:fill="E2EFDA"/>
      <w:spacing w:before="100" w:beforeAutospacing="1" w:after="100" w:afterAutospacing="1"/>
      <w:jc w:val="center"/>
      <w:textAlignment w:val="center"/>
    </w:pPr>
  </w:style>
  <w:style w:type="paragraph" w:customStyle="1" w:styleId="xl175">
    <w:name w:val="xl175"/>
    <w:basedOn w:val="Normal"/>
    <w:rsid w:val="00F04C84"/>
    <w:pPr>
      <w:pBdr>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style>
  <w:style w:type="paragraph" w:customStyle="1" w:styleId="xl176">
    <w:name w:val="xl176"/>
    <w:basedOn w:val="Normal"/>
    <w:rsid w:val="00F04C84"/>
    <w:pPr>
      <w:pBdr>
        <w:top w:val="single" w:sz="4" w:space="0" w:color="auto"/>
        <w:left w:val="single" w:sz="4" w:space="0" w:color="auto"/>
        <w:right w:val="single" w:sz="4" w:space="0" w:color="auto"/>
      </w:pBdr>
      <w:shd w:val="clear" w:color="000000" w:fill="A9D08E"/>
      <w:spacing w:before="100" w:beforeAutospacing="1" w:after="100" w:afterAutospacing="1"/>
      <w:jc w:val="center"/>
      <w:textAlignment w:val="center"/>
    </w:pPr>
  </w:style>
  <w:style w:type="paragraph" w:customStyle="1" w:styleId="xl177">
    <w:name w:val="xl177"/>
    <w:basedOn w:val="Normal"/>
    <w:rsid w:val="00F04C84"/>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style>
  <w:style w:type="paragraph" w:customStyle="1" w:styleId="xl178">
    <w:name w:val="xl178"/>
    <w:basedOn w:val="Normal"/>
    <w:rsid w:val="00F04C84"/>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style>
  <w:style w:type="paragraph" w:customStyle="1" w:styleId="xl179">
    <w:name w:val="xl179"/>
    <w:basedOn w:val="Normal"/>
    <w:rsid w:val="00F04C84"/>
    <w:pPr>
      <w:pBdr>
        <w:left w:val="single" w:sz="4" w:space="0" w:color="auto"/>
        <w:right w:val="single" w:sz="4" w:space="0" w:color="auto"/>
      </w:pBdr>
      <w:shd w:val="clear" w:color="000000" w:fill="FFFFFF"/>
      <w:spacing w:before="100" w:beforeAutospacing="1" w:after="100" w:afterAutospacing="1"/>
      <w:jc w:val="center"/>
      <w:textAlignment w:val="center"/>
    </w:pPr>
  </w:style>
  <w:style w:type="table" w:customStyle="1" w:styleId="TableGrid312">
    <w:name w:val="Table Grid312"/>
    <w:basedOn w:val="TableNormal"/>
    <w:next w:val="TableGrid"/>
    <w:uiPriority w:val="39"/>
    <w:rsid w:val="00801D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
    <w:name w:val="Table Grid313"/>
    <w:basedOn w:val="TableNormal"/>
    <w:next w:val="TableGrid"/>
    <w:uiPriority w:val="39"/>
    <w:rsid w:val="00EB2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basedOn w:val="Normal"/>
    <w:rsid w:val="0045568F"/>
  </w:style>
  <w:style w:type="numbering" w:customStyle="1" w:styleId="NoList12">
    <w:name w:val="No List12"/>
    <w:next w:val="NoList"/>
    <w:uiPriority w:val="99"/>
    <w:semiHidden/>
    <w:unhideWhenUsed/>
    <w:rsid w:val="00941157"/>
  </w:style>
  <w:style w:type="table" w:customStyle="1" w:styleId="TableGrid314">
    <w:name w:val="Table Grid314"/>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0">
    <w:name w:val="Table Grid110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0">
    <w:name w:val="Table Grid2100"/>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
    <w:name w:val="Table Grid315"/>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
    <w:name w:val="Table Grid5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
    <w:name w:val="Table Grid7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 Grid9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0">
    <w:name w:val="Table Grid10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12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0">
    <w:name w:val="Table Grid13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 Grid1410"/>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 Grid15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 Grid16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0">
    <w:name w:val="Table Grid1710"/>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 Grid18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 Grid19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0">
    <w:name w:val="Table Grid2010"/>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
    <w:name w:val="Table Grid21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
    <w:name w:val="Table Grid22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0">
    <w:name w:val="Table Grid2310"/>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0">
    <w:name w:val="Table Grid24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0">
    <w:name w:val="Table Grid25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0">
    <w:name w:val="Table Grid2610"/>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 Grid27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 Grid2810"/>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0">
    <w:name w:val="Table Grid29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0">
    <w:name w:val="Table Grid3010"/>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
    <w:name w:val="Table Grid316"/>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
    <w:name w:val="Table Grid3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2">
    <w:name w:val="Table Grid35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2">
    <w:name w:val="Table Grid37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2">
    <w:name w:val="Table Grid3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2">
    <w:name w:val="Table Grid3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2">
    <w:name w:val="Table Grid4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
    <w:name w:val="Table Grid4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2">
    <w:name w:val="Table Grid44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2">
    <w:name w:val="Table Grid4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2">
    <w:name w:val="Table Grid4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2">
    <w:name w:val="Table Grid50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
    <w:name w:val="Table Grid5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
    <w:name w:val="Table Grid52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2">
    <w:name w:val="Table Grid5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2">
    <w:name w:val="Table Grid54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2">
    <w:name w:val="Table Grid5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2">
    <w:name w:val="Table Grid5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2">
    <w:name w:val="Table Grid5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2">
    <w:name w:val="Table Grid5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2">
    <w:name w:val="Table Grid5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2">
    <w:name w:val="Table Grid6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
    <w:name w:val="Table Grid614"/>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
    <w:name w:val="Table Grid62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
    <w:name w:val="Table Grid6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2">
    <w:name w:val="Table Grid6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2">
    <w:name w:val="Table Grid6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2">
    <w:name w:val="Table Grid66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2">
    <w:name w:val="Table Grid6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2">
    <w:name w:val="Table Grid6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2">
    <w:name w:val="Table Grid6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2">
    <w:name w:val="Table Grid7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
    <w:name w:val="Table Grid7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
    <w:name w:val="Table Grid72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2">
    <w:name w:val="Table Grid7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2">
    <w:name w:val="Table Grid7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2">
    <w:name w:val="Table Grid7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2">
    <w:name w:val="Table Grid7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2">
    <w:name w:val="Table Grid7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2">
    <w:name w:val="Table Grid7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2">
    <w:name w:val="Table Grid7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2">
    <w:name w:val="Table Grid8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
    <w:name w:val="Table Grid8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
    <w:name w:val="Table Grid8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
    <w:name w:val="Table Grid8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2">
    <w:name w:val="Table Grid8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2">
    <w:name w:val="Table Grid8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2">
    <w:name w:val="Table Grid8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2">
    <w:name w:val="Table Grid8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2">
    <w:name w:val="Table Grid8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2">
    <w:name w:val="Table Grid9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2">
    <w:name w:val="Table Grid9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941157"/>
  </w:style>
  <w:style w:type="table" w:customStyle="1" w:styleId="TableGrid971">
    <w:name w:val="Table Grid97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
    <w:name w:val="Table Grid11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 Grid210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1">
    <w:name w:val="Table Grid31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1">
    <w:name w:val="Table Grid41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1">
    <w:name w:val="Table Grid510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1">
    <w:name w:val="Table Grid61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1">
    <w:name w:val="Table Grid71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1">
    <w:name w:val="Table Grid810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1">
    <w:name w:val="Table Grid9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
    <w:name w:val="Table Grid15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
    <w:name w:val="Table Grid16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1">
    <w:name w:val="Table Grid171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
    <w:name w:val="Table Grid18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1">
    <w:name w:val="Table Grid19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 Grid201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1">
    <w:name w:val="Table Grid27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1">
    <w:name w:val="Table Grid30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
    <w:name w:val="Table Grid33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
    <w:name w:val="Table Grid341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1">
    <w:name w:val="Table Grid3511"/>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1">
    <w:name w:val="Table Grid36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1">
    <w:name w:val="Table Grid3711"/>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1">
    <w:name w:val="Table Grid38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1">
    <w:name w:val="Table Grid39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1">
    <w:name w:val="Table Grid40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
    <w:name w:val="Table Grid43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1">
    <w:name w:val="Table Grid4411"/>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1">
    <w:name w:val="Table Grid45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1">
    <w:name w:val="Table Grid46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1">
    <w:name w:val="Table Grid47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1">
    <w:name w:val="Table Grid4811"/>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1">
    <w:name w:val="Table Grid49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1">
    <w:name w:val="Table Grid5011"/>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
    <w:name w:val="Table Grid51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1">
    <w:name w:val="Table Grid5211"/>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1">
    <w:name w:val="Table Grid53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1">
    <w:name w:val="Table Grid5411"/>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1">
    <w:name w:val="Table Grid55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1">
    <w:name w:val="Table Grid56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1">
    <w:name w:val="Table Grid57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1">
    <w:name w:val="Table Grid58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1">
    <w:name w:val="Table Grid59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1">
    <w:name w:val="Table Grid60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
    <w:name w:val="Table Grid61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
    <w:name w:val="Table Grid62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1">
    <w:name w:val="Table Grid63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1">
    <w:name w:val="Table Grid64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1">
    <w:name w:val="Table Grid65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1">
    <w:name w:val="Table Grid6611"/>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1">
    <w:name w:val="Table Grid67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1">
    <w:name w:val="Table Grid68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1">
    <w:name w:val="Table Grid69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1">
    <w:name w:val="Table Grid70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1">
    <w:name w:val="Table Grid7211"/>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1">
    <w:name w:val="Table Grid73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1">
    <w:name w:val="Table Grid74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1">
    <w:name w:val="Table Grid75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1">
    <w:name w:val="Table Grid76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1">
    <w:name w:val="Table Grid77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1">
    <w:name w:val="Table Grid78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1">
    <w:name w:val="Table Grid79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1">
    <w:name w:val="Table Grid80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1">
    <w:name w:val="Table Grid82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1">
    <w:name w:val="Table Grid83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1">
    <w:name w:val="Table Grid84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1">
    <w:name w:val="Table Grid85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1">
    <w:name w:val="Table Grid86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1">
    <w:name w:val="Table Grid87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1">
    <w:name w:val="Table Grid88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1">
    <w:name w:val="Table Grid89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1">
    <w:name w:val="Table Grid90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1">
    <w:name w:val="Table Grid92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1">
    <w:name w:val="Table Grid93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1">
    <w:name w:val="Table Grid94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1">
    <w:name w:val="Table Grid95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1">
    <w:name w:val="Table Grid961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1">
    <w:name w:val="Table Grid9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1">
    <w:name w:val="Table Grid10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1">
    <w:name w:val="Table Grid10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1">
    <w:name w:val="Table Grid10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1">
    <w:name w:val="Table Grid10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1">
    <w:name w:val="Table Grid10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1">
    <w:name w:val="Table Grid10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1">
    <w:name w:val="Table Grid10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1">
    <w:name w:val="Table Grid10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
    <w:name w:val="Table Grid1131"/>
    <w:basedOn w:val="TableNormal"/>
    <w:next w:val="TableGrid"/>
    <w:uiPriority w:val="59"/>
    <w:rsid w:val="0094115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
    <w:name w:val="Table Grid11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
    <w:name w:val="Table Grid11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
    <w:name w:val="Table Grid11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
    <w:name w:val="Table Grid11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
    <w:name w:val="Table Grid11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
    <w:name w:val="Table Grid11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 Grid12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
    <w:name w:val="Table Grid12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1">
    <w:name w:val="Table Grid12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1">
    <w:name w:val="Table Grid12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 Grid13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
    <w:name w:val="Table Grid13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1">
    <w:name w:val="Table Grid13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
    <w:name w:val="Table Grid13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1">
    <w:name w:val="Table Grid13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1">
    <w:name w:val="Table Grid13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1">
    <w:name w:val="Table Grid13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1">
    <w:name w:val="Table Grid13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1">
    <w:name w:val="Table Grid13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1">
    <w:name w:val="Table Grid14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
    <w:name w:val="Table Grid14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1">
    <w:name w:val="Table Grid14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1">
    <w:name w:val="Table Grid14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1">
    <w:name w:val="Table Grid14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1">
    <w:name w:val="Table Grid14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1">
    <w:name w:val="Table Grid14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1">
    <w:name w:val="Table Grid14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1">
    <w:name w:val="Table Grid15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1">
    <w:name w:val="Table Grid15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1">
    <w:name w:val="Table Grid15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1">
    <w:name w:val="Table Grid15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1">
    <w:name w:val="Table Grid15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1">
    <w:name w:val="Table Grid15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1">
    <w:name w:val="Table Grid15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1">
    <w:name w:val="Table Grid15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1">
    <w:name w:val="Table Grid15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1">
    <w:name w:val="Table Grid16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1">
    <w:name w:val="Table Grid16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1">
    <w:name w:val="Table Grid16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1">
    <w:name w:val="Table Grid16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1">
    <w:name w:val="Table Grid16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1">
    <w:name w:val="Table Grid16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1">
    <w:name w:val="Table Grid16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81">
    <w:name w:val="Table Grid16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91">
    <w:name w:val="Table Grid16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01">
    <w:name w:val="Table Grid17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1">
    <w:name w:val="Table Grid17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1">
    <w:name w:val="Table Grid17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1">
    <w:name w:val="Table Grid17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1">
    <w:name w:val="Table Grid17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1">
    <w:name w:val="Table Grid17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71">
    <w:name w:val="Table Grid17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81">
    <w:name w:val="Table Grid17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91">
    <w:name w:val="Table Grid17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1">
    <w:name w:val="Table Grid18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1">
    <w:name w:val="Table Grid18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1">
    <w:name w:val="Table Grid18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1">
    <w:name w:val="Table Grid18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1">
    <w:name w:val="Table Grid18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1">
    <w:name w:val="Table Grid18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71">
    <w:name w:val="Table Grid18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81">
    <w:name w:val="Table Grid18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91">
    <w:name w:val="Table Grid18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1">
    <w:name w:val="Table Grid19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1">
    <w:name w:val="Table Grid19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1">
    <w:name w:val="Table Grid19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1">
    <w:name w:val="Table Grid19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1">
    <w:name w:val="Table Grid19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71">
    <w:name w:val="Table Grid19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81">
    <w:name w:val="Table Grid19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91">
    <w:name w:val="Table Grid19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1">
    <w:name w:val="Table Grid20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1">
    <w:name w:val="Table Grid20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1">
    <w:name w:val="Table Grid20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1">
    <w:name w:val="Table Grid20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1">
    <w:name w:val="Table Grid20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71">
    <w:name w:val="Table Grid20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81">
    <w:name w:val="Table Grid20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91">
    <w:name w:val="Table Grid20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 Grid21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1">
    <w:name w:val="Table Grid21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 Grid21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 Grid21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 Grid21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 Grid21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1">
    <w:name w:val="Table Grid2201"/>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 Grid22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 Grid22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 Grid22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 Grid2261"/>
    <w:basedOn w:val="TableNormal"/>
    <w:next w:val="TableGrid"/>
    <w:uiPriority w:val="59"/>
    <w:rsid w:val="0094115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 Grid22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1">
    <w:name w:val="Table Grid22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1">
    <w:name w:val="Table Grid22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1">
    <w:name w:val="Table Grid23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
    <w:name w:val="Table Grid23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1">
    <w:name w:val="Table Grid23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1">
    <w:name w:val="Table Grid234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1">
    <w:name w:val="Table Grid235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1">
    <w:name w:val="Table Grid236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1">
    <w:name w:val="Table Grid237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1">
    <w:name w:val="Table Grid238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1">
    <w:name w:val="Table Grid239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1">
    <w:name w:val="Table Grid240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1">
    <w:name w:val="Table Grid242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1">
    <w:name w:val="Table Grid2431"/>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1">
    <w:name w:val="Table Grid2441"/>
    <w:basedOn w:val="TableNormal"/>
    <w:next w:val="TableGrid"/>
    <w:uiPriority w:val="59"/>
    <w:rsid w:val="00941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1">
    <w:name w:val="Table Grid245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1">
    <w:name w:val="Table Grid246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1">
    <w:name w:val="Table Grid247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1">
    <w:name w:val="Table Grid248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1">
    <w:name w:val="Table Grid249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1">
    <w:name w:val="Table Grid250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1">
    <w:name w:val="Table Grid622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1">
    <w:name w:val="Table Grid253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1">
    <w:name w:val="Table Grid254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1">
    <w:name w:val="Table Grid255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61">
    <w:name w:val="Table Grid256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71">
    <w:name w:val="Table Grid257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81">
    <w:name w:val="Table Grid258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91">
    <w:name w:val="Table Grid259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1">
    <w:name w:val="Table Grid260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1">
    <w:name w:val="Table Grid262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1">
    <w:name w:val="Table Grid263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41">
    <w:name w:val="Table Grid264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51">
    <w:name w:val="Table Grid265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61">
    <w:name w:val="Table Grid266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71">
    <w:name w:val="Table Grid267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81">
    <w:name w:val="Table Grid268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91">
    <w:name w:val="Table Grid269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1">
    <w:name w:val="Table Grid270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1">
    <w:name w:val="Table Grid272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1">
    <w:name w:val="Table Grid2731"/>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41">
    <w:name w:val="Table Grid274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51">
    <w:name w:val="Table Grid275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61">
    <w:name w:val="Table Grid276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71">
    <w:name w:val="Table Grid277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81">
    <w:name w:val="Table Grid278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91">
    <w:name w:val="Table Grid2791"/>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1">
    <w:name w:val="Table Grid2801"/>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1">
    <w:name w:val="Table Grid282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1">
    <w:name w:val="Table Grid2831"/>
    <w:basedOn w:val="TableNormal"/>
    <w:next w:val="TableGrid"/>
    <w:uiPriority w:val="3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41">
    <w:name w:val="Table Grid284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51">
    <w:name w:val="Table Grid285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61">
    <w:name w:val="Table Grid2861"/>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71">
    <w:name w:val="Table Grid287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81">
    <w:name w:val="Table Grid288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91">
    <w:name w:val="Table Grid289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1">
    <w:name w:val="Table Grid290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1">
    <w:name w:val="Table Grid292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1">
    <w:name w:val="Table Grid293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41">
    <w:name w:val="Table Grid294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51">
    <w:name w:val="Table Grid295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61">
    <w:name w:val="Table Grid296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71">
    <w:name w:val="Table Grid297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81">
    <w:name w:val="Table Grid2981"/>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91">
    <w:name w:val="Table Grid299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1">
    <w:name w:val="Table Grid3001"/>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1">
    <w:name w:val="Table Grid302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1">
    <w:name w:val="Table Grid3031"/>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41">
    <w:name w:val="Table Grid304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51">
    <w:name w:val="Table Grid3051"/>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61">
    <w:name w:val="Table Grid306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71">
    <w:name w:val="Table Grid3071"/>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81">
    <w:name w:val="Table Grid3081"/>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941157"/>
  </w:style>
  <w:style w:type="table" w:customStyle="1" w:styleId="TableGrid317">
    <w:name w:val="Table Grid317"/>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
    <w:name w:val="Table Grid11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
    <w:name w:val="Table Grid210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
    <w:name w:val="Table Grid318"/>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
    <w:name w:val="Table Grid414"/>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
    <w:name w:val="Table Grid514"/>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
    <w:name w:val="Table Grid615"/>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
    <w:name w:val="Table Grid714"/>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
    <w:name w:val="Table Grid13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2">
    <w:name w:val="Table Grid14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2">
    <w:name w:val="Table Grid15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2">
    <w:name w:val="Table Grid16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2">
    <w:name w:val="Table Grid17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2">
    <w:name w:val="Table Grid18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2">
    <w:name w:val="Table Grid19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2">
    <w:name w:val="Table Grid20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
    <w:name w:val="Table Grid21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2">
    <w:name w:val="Table Grid26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2">
    <w:name w:val="Table Grid27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2">
    <w:name w:val="Table Grid28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2">
    <w:name w:val="Table Grid29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2">
    <w:name w:val="Table Grid30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9">
    <w:name w:val="Table Grid319"/>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
    <w:name w:val="Table Grid32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3">
    <w:name w:val="Table Grid33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
    <w:name w:val="Table Grid343"/>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3">
    <w:name w:val="Table Grid353"/>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3">
    <w:name w:val="Table Grid373"/>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3">
    <w:name w:val="Table Grid38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3">
    <w:name w:val="Table Grid39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3">
    <w:name w:val="Table Grid40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3">
    <w:name w:val="Table Grid43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3">
    <w:name w:val="Table Grid443"/>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3">
    <w:name w:val="Table Grid45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3">
    <w:name w:val="Table Grid46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3">
    <w:name w:val="Table Grid47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3">
    <w:name w:val="Table Grid483"/>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3">
    <w:name w:val="Table Grid49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3">
    <w:name w:val="Table Grid503"/>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
    <w:name w:val="Table Grid515"/>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
    <w:name w:val="Table Grid523"/>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3">
    <w:name w:val="Table Grid53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3">
    <w:name w:val="Table Grid543"/>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3">
    <w:name w:val="Table Grid55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3">
    <w:name w:val="Table Grid56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3">
    <w:name w:val="Table Grid57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3">
    <w:name w:val="Table Grid58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3">
    <w:name w:val="Table Grid59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3">
    <w:name w:val="Table Grid60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
    <w:name w:val="Table Grid616"/>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
    <w:name w:val="Table Grid624"/>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3">
    <w:name w:val="Table Grid63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3">
    <w:name w:val="Table Grid64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3">
    <w:name w:val="Table Grid65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3">
    <w:name w:val="Table Grid663"/>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3">
    <w:name w:val="Table Grid67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3">
    <w:name w:val="Table Grid68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3">
    <w:name w:val="Table Grid69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3">
    <w:name w:val="Table Grid70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
    <w:name w:val="Table Grid723"/>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3">
    <w:name w:val="Table Grid73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3">
    <w:name w:val="Table Grid74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3">
    <w:name w:val="Table Grid75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3">
    <w:name w:val="Table Grid76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3">
    <w:name w:val="Table Grid77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3">
    <w:name w:val="Table Grid78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3">
    <w:name w:val="Table Grid79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3">
    <w:name w:val="Table Grid80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3">
    <w:name w:val="Table Grid82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3">
    <w:name w:val="Table Grid83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3">
    <w:name w:val="Table Grid84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3">
    <w:name w:val="Table Grid85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3">
    <w:name w:val="Table Grid86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3">
    <w:name w:val="Table Grid87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3">
    <w:name w:val="Table Grid88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3">
    <w:name w:val="Table Grid89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3">
    <w:name w:val="Table Grid90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3">
    <w:name w:val="Table Grid92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3">
    <w:name w:val="Table Grid93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3">
    <w:name w:val="Table Grid94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3">
    <w:name w:val="Table Grid95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3">
    <w:name w:val="Table Grid96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941157"/>
  </w:style>
  <w:style w:type="table" w:customStyle="1" w:styleId="TableGrid972">
    <w:name w:val="Table Grid97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3">
    <w:name w:val="Table Grid110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3">
    <w:name w:val="Table Grid2103"/>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2">
    <w:name w:val="Table Grid31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2">
    <w:name w:val="Table Grid41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2">
    <w:name w:val="Table Grid510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2">
    <w:name w:val="Table Grid61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2">
    <w:name w:val="Table Grid71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2">
    <w:name w:val="Table Grid810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2">
    <w:name w:val="Table Grid9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3">
    <w:name w:val="Table Grid13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3">
    <w:name w:val="Table Grid15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3">
    <w:name w:val="Table Grid16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3">
    <w:name w:val="Table Grid1713"/>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3">
    <w:name w:val="Table Grid18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3">
    <w:name w:val="Table Grid19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3">
    <w:name w:val="Table Grid2013"/>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
    <w:name w:val="Table Grid21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
    <w:name w:val="Table Grid22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3">
    <w:name w:val="Table Grid2313"/>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3">
    <w:name w:val="Table Grid24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3">
    <w:name w:val="Table Grid25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3">
    <w:name w:val="Table Grid2613"/>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3">
    <w:name w:val="Table Grid27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3">
    <w:name w:val="Table Grid2813"/>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3">
    <w:name w:val="Table Grid29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3">
    <w:name w:val="Table Grid3013"/>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
    <w:name w:val="Table Grid31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2">
    <w:name w:val="Table Grid32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2">
    <w:name w:val="Table Grid33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2">
    <w:name w:val="Table Grid34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2">
    <w:name w:val="Table Grid351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2">
    <w:name w:val="Table Grid36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2">
    <w:name w:val="Table Grid3712"/>
    <w:basedOn w:val="TableNormal"/>
    <w:next w:val="TableGrid"/>
    <w:uiPriority w:val="59"/>
    <w:rsid w:val="00941157"/>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2">
    <w:name w:val="Table Grid38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2">
    <w:name w:val="Table Grid39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2">
    <w:name w:val="Table Grid40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
    <w:name w:val="Table Grid41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2">
    <w:name w:val="Table Grid421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2">
    <w:name w:val="Table Grid441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2">
    <w:name w:val="Table Grid45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2">
    <w:name w:val="Table Grid46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2">
    <w:name w:val="Table Grid47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2">
    <w:name w:val="Table Grid481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2">
    <w:name w:val="Table Grid49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2">
    <w:name w:val="Table Grid501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2">
    <w:name w:val="Table Grid521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2">
    <w:name w:val="Table Grid53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2">
    <w:name w:val="Table Grid541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2">
    <w:name w:val="Table Grid55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2">
    <w:name w:val="Table Grid56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2">
    <w:name w:val="Table Grid57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2">
    <w:name w:val="Table Grid58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2">
    <w:name w:val="Table Grid59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2">
    <w:name w:val="Table Grid60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2">
    <w:name w:val="Table Grid61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2">
    <w:name w:val="Table Grid62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2">
    <w:name w:val="Table Grid63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2">
    <w:name w:val="Table Grid64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2">
    <w:name w:val="Table Grid65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2">
    <w:name w:val="Table Grid661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2">
    <w:name w:val="Table Grid67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2">
    <w:name w:val="Table Grid68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2">
    <w:name w:val="Table Grid69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2">
    <w:name w:val="Table Grid70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2">
    <w:name w:val="Table Grid71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2">
    <w:name w:val="Table Grid721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2">
    <w:name w:val="Table Grid73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2">
    <w:name w:val="Table Grid74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2">
    <w:name w:val="Table Grid75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2">
    <w:name w:val="Table Grid76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2">
    <w:name w:val="Table Grid77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2">
    <w:name w:val="Table Grid78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2">
    <w:name w:val="Table Grid79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2">
    <w:name w:val="Table Grid80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2">
    <w:name w:val="Table Grid82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2">
    <w:name w:val="Table Grid83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2">
    <w:name w:val="Table Grid84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2">
    <w:name w:val="Table Grid85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2">
    <w:name w:val="Table Grid86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2">
    <w:name w:val="Table Grid87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2">
    <w:name w:val="Table Grid88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2">
    <w:name w:val="Table Grid89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2">
    <w:name w:val="Table Grid90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2">
    <w:name w:val="Table Grid92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2">
    <w:name w:val="Table Grid93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2">
    <w:name w:val="Table Grid94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2">
    <w:name w:val="Table Grid95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2">
    <w:name w:val="Table Grid961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2">
    <w:name w:val="Table Grid9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2">
    <w:name w:val="Table Grid10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2">
    <w:name w:val="Table Grid10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2">
    <w:name w:val="Table Grid10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2">
    <w:name w:val="Table Grid10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2">
    <w:name w:val="Table Grid10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2">
    <w:name w:val="Table Grid10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2">
    <w:name w:val="Table Grid10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2">
    <w:name w:val="Table Grid10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2">
    <w:name w:val="Table Grid10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
    <w:name w:val="Table Grid11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
    <w:name w:val="Table Grid1132"/>
    <w:basedOn w:val="TableNormal"/>
    <w:next w:val="TableGrid"/>
    <w:uiPriority w:val="59"/>
    <w:rsid w:val="0094115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
    <w:name w:val="Table Grid11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
    <w:name w:val="Table Grid11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
    <w:name w:val="Table Grid11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
    <w:name w:val="Table Grid11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2">
    <w:name w:val="Table Grid11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2">
    <w:name w:val="Table Grid12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
    <w:name w:val="Table Grid12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
    <w:name w:val="Table Grid12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2">
    <w:name w:val="Table Grid12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2">
    <w:name w:val="Table Grid12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2">
    <w:name w:val="Table Grid12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2">
    <w:name w:val="Table Grid13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2">
    <w:name w:val="Table Grid13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2">
    <w:name w:val="Table Grid13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2">
    <w:name w:val="Table Grid13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2">
    <w:name w:val="Table Grid13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2">
    <w:name w:val="Table Grid13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2">
    <w:name w:val="Table Grid13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2">
    <w:name w:val="Table Grid13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2">
    <w:name w:val="Table Grid13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2">
    <w:name w:val="Table Grid14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2">
    <w:name w:val="Table Grid14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2">
    <w:name w:val="Table Grid14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2">
    <w:name w:val="Table Grid14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2">
    <w:name w:val="Table Grid14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2">
    <w:name w:val="Table Grid14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2">
    <w:name w:val="Table Grid14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2">
    <w:name w:val="Table Grid14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2">
    <w:name w:val="Table Grid14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2">
    <w:name w:val="Table Grid15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2">
    <w:name w:val="Table Grid15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2">
    <w:name w:val="Table Grid15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2">
    <w:name w:val="Table Grid15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2">
    <w:name w:val="Table Grid15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2">
    <w:name w:val="Table Grid15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2">
    <w:name w:val="Table Grid15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2">
    <w:name w:val="Table Grid15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2">
    <w:name w:val="Table Grid15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2">
    <w:name w:val="Table Grid16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2">
    <w:name w:val="Table Grid16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2">
    <w:name w:val="Table Grid16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2">
    <w:name w:val="Table Grid16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2">
    <w:name w:val="Table Grid16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2">
    <w:name w:val="Table Grid16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2">
    <w:name w:val="Table Grid16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82">
    <w:name w:val="Table Grid16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92">
    <w:name w:val="Table Grid16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02">
    <w:name w:val="Table Grid17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2">
    <w:name w:val="Table Grid17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2">
    <w:name w:val="Table Grid17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2">
    <w:name w:val="Table Grid17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2">
    <w:name w:val="Table Grid17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2">
    <w:name w:val="Table Grid17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72">
    <w:name w:val="Table Grid17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82">
    <w:name w:val="Table Grid17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92">
    <w:name w:val="Table Grid17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2">
    <w:name w:val="Table Grid18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2">
    <w:name w:val="Table Grid18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2">
    <w:name w:val="Table Grid18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2">
    <w:name w:val="Table Grid18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2">
    <w:name w:val="Table Grid18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2">
    <w:name w:val="Table Grid18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72">
    <w:name w:val="Table Grid18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82">
    <w:name w:val="Table Grid18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92">
    <w:name w:val="Table Grid18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2">
    <w:name w:val="Table Grid19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2">
    <w:name w:val="Table Grid19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2">
    <w:name w:val="Table Grid19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2">
    <w:name w:val="Table Grid19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2">
    <w:name w:val="Table Grid19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2">
    <w:name w:val="Table Grid19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72">
    <w:name w:val="Table Grid19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82">
    <w:name w:val="Table Grid19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92">
    <w:name w:val="Table Grid19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2">
    <w:name w:val="Table Grid20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2">
    <w:name w:val="Table Grid20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2">
    <w:name w:val="Table Grid20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2">
    <w:name w:val="Table Grid20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2">
    <w:name w:val="Table Grid20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2">
    <w:name w:val="Table Grid20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72">
    <w:name w:val="Table Grid20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82">
    <w:name w:val="Table Grid20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92">
    <w:name w:val="Table Grid20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2">
    <w:name w:val="Table Grid21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 Grid21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2">
    <w:name w:val="Table Grid21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2">
    <w:name w:val="Table Grid21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2">
    <w:name w:val="Table Grid21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2">
    <w:name w:val="Table Grid21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2">
    <w:name w:val="Table Grid2202"/>
    <w:basedOn w:val="TableNormal"/>
    <w:next w:val="TableGrid"/>
    <w:uiPriority w:val="59"/>
    <w:rsid w:val="00941157"/>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
    <w:name w:val="Table Grid22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 Grid22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 Grid22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 Grid2262"/>
    <w:basedOn w:val="TableNormal"/>
    <w:next w:val="TableGrid"/>
    <w:uiPriority w:val="59"/>
    <w:rsid w:val="0094115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2">
    <w:name w:val="Table Grid22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2">
    <w:name w:val="Table Grid22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2">
    <w:name w:val="Table Grid22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2">
    <w:name w:val="Table Grid23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2">
    <w:name w:val="Table Grid23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2">
    <w:name w:val="Table Grid23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2">
    <w:name w:val="Table Grid234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2">
    <w:name w:val="Table Grid235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2">
    <w:name w:val="Table Grid236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2">
    <w:name w:val="Table Grid237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2">
    <w:name w:val="Table Grid238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2">
    <w:name w:val="Table Grid239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2">
    <w:name w:val="Table Grid240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2">
    <w:name w:val="Table Grid242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2">
    <w:name w:val="Table Grid2432"/>
    <w:basedOn w:val="TableNormal"/>
    <w:next w:val="TableGrid"/>
    <w:uiPriority w:val="5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2">
    <w:name w:val="Table Grid2442"/>
    <w:basedOn w:val="TableNormal"/>
    <w:next w:val="TableGrid"/>
    <w:uiPriority w:val="59"/>
    <w:rsid w:val="00941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2">
    <w:name w:val="Table Grid245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2">
    <w:name w:val="Table Grid246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2">
    <w:name w:val="Table Grid247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2">
    <w:name w:val="Table Grid248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2">
    <w:name w:val="Table Grid249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2">
    <w:name w:val="Table Grid250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2">
    <w:name w:val="Table Grid612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2">
    <w:name w:val="Table Grid622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2">
    <w:name w:val="Table Grid252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2">
    <w:name w:val="Table Grid253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2">
    <w:name w:val="Table Grid254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2">
    <w:name w:val="Table Grid255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62">
    <w:name w:val="Table Grid256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72">
    <w:name w:val="Table Grid257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82">
    <w:name w:val="Table Grid258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92">
    <w:name w:val="Table Grid259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2">
    <w:name w:val="Table Grid260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2">
    <w:name w:val="Table Grid262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2">
    <w:name w:val="Table Grid263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42">
    <w:name w:val="Table Grid264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52">
    <w:name w:val="Table Grid265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62">
    <w:name w:val="Table Grid266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72">
    <w:name w:val="Table Grid267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82">
    <w:name w:val="Table Grid268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92">
    <w:name w:val="Table Grid269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2">
    <w:name w:val="Table Grid270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2">
    <w:name w:val="Table Grid272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2">
    <w:name w:val="Table Grid2732"/>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42">
    <w:name w:val="Table Grid274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52">
    <w:name w:val="Table Grid275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62">
    <w:name w:val="Table Grid276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72">
    <w:name w:val="Table Grid277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82">
    <w:name w:val="Table Grid278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92">
    <w:name w:val="Table Grid2792"/>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2">
    <w:name w:val="Table Grid2802"/>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2">
    <w:name w:val="Table Grid282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2">
    <w:name w:val="Table Grid2832"/>
    <w:basedOn w:val="TableNormal"/>
    <w:next w:val="TableGrid"/>
    <w:uiPriority w:val="39"/>
    <w:rsid w:val="0094115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42">
    <w:name w:val="Table Grid284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52">
    <w:name w:val="Table Grid285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62">
    <w:name w:val="Table Grid2862"/>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72">
    <w:name w:val="Table Grid287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82">
    <w:name w:val="Table Grid288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92">
    <w:name w:val="Table Grid289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2">
    <w:name w:val="Table Grid290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2">
    <w:name w:val="Table Grid292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2">
    <w:name w:val="Table Grid293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42">
    <w:name w:val="Table Grid294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52">
    <w:name w:val="Table Grid295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62">
    <w:name w:val="Table Grid296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72">
    <w:name w:val="Table Grid297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82">
    <w:name w:val="Table Grid2982"/>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92">
    <w:name w:val="Table Grid299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2">
    <w:name w:val="Table Grid3002"/>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2">
    <w:name w:val="Table Grid302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2">
    <w:name w:val="Table Grid3032"/>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42">
    <w:name w:val="Table Grid304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52">
    <w:name w:val="Table Grid3052"/>
    <w:basedOn w:val="TableNormal"/>
    <w:next w:val="TableGrid"/>
    <w:uiPriority w:val="5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62">
    <w:name w:val="Table Grid306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72">
    <w:name w:val="Table Grid3072"/>
    <w:basedOn w:val="TableNormal"/>
    <w:next w:val="TableGrid"/>
    <w:uiPriority w:val="59"/>
    <w:rsid w:val="0094115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82">
    <w:name w:val="Table Grid3082"/>
    <w:basedOn w:val="TableNormal"/>
    <w:next w:val="TableGrid"/>
    <w:uiPriority w:val="39"/>
    <w:rsid w:val="00941157"/>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2E18C6"/>
  </w:style>
  <w:style w:type="table" w:customStyle="1" w:styleId="TableGrid320">
    <w:name w:val="Table Grid320"/>
    <w:basedOn w:val="TableNormal"/>
    <w:next w:val="TableGrid"/>
    <w:uiPriority w:val="3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4">
    <w:name w:val="Table Grid110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4">
    <w:name w:val="Table Grid2104"/>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
    <w:name w:val="Table Grid32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6">
    <w:name w:val="Table Grid516"/>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
    <w:name w:val="Table Grid617"/>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6">
    <w:name w:val="Table Grid716"/>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6">
    <w:name w:val="Table Grid816"/>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4">
    <w:name w:val="Table Grid10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
    <w:name w:val="Table Grid12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4">
    <w:name w:val="Table Grid13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4">
    <w:name w:val="Table Grid1414"/>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4">
    <w:name w:val="Table Grid15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4">
    <w:name w:val="Table Grid16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4">
    <w:name w:val="Table Grid1714"/>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4">
    <w:name w:val="Table Grid18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4">
    <w:name w:val="Table Grid19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4">
    <w:name w:val="Table Grid2014"/>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
    <w:name w:val="Table Grid21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4">
    <w:name w:val="Table Grid2314"/>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4">
    <w:name w:val="Table Grid24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4">
    <w:name w:val="Table Grid25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4">
    <w:name w:val="Table Grid2614"/>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4">
    <w:name w:val="Table Grid27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4">
    <w:name w:val="Table Grid2814"/>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4">
    <w:name w:val="Table Grid29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4">
    <w:name w:val="Table Grid301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
    <w:name w:val="Table Grid3110"/>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
    <w:name w:val="Table Grid32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4">
    <w:name w:val="Table Grid33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
    <w:name w:val="Table Grid344"/>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4">
    <w:name w:val="Table Grid354"/>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4">
    <w:name w:val="Table Grid36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4">
    <w:name w:val="Table Grid374"/>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4">
    <w:name w:val="Table Grid38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4">
    <w:name w:val="Table Grid39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4">
    <w:name w:val="Table Grid40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4">
    <w:name w:val="Table Grid444"/>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4">
    <w:name w:val="Table Grid45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4">
    <w:name w:val="Table Grid46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4">
    <w:name w:val="Table Grid47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4">
    <w:name w:val="Table Grid484"/>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4">
    <w:name w:val="Table Grid49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4">
    <w:name w:val="Table Grid504"/>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7">
    <w:name w:val="Table Grid517"/>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
    <w:name w:val="Table Grid524"/>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4">
    <w:name w:val="Table Grid53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4">
    <w:name w:val="Table Grid544"/>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4">
    <w:name w:val="Table Grid55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4">
    <w:name w:val="Table Grid56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4">
    <w:name w:val="Table Grid57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4">
    <w:name w:val="Table Grid58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4">
    <w:name w:val="Table Grid59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4">
    <w:name w:val="Table Grid60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8">
    <w:name w:val="Table Grid618"/>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
    <w:name w:val="Table Grid62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4">
    <w:name w:val="Table Grid63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4">
    <w:name w:val="Table Grid64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4">
    <w:name w:val="Table Grid65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4">
    <w:name w:val="Table Grid664"/>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4">
    <w:name w:val="Table Grid67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4">
    <w:name w:val="Table Grid68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4">
    <w:name w:val="Table Grid69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4">
    <w:name w:val="Table Grid70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7">
    <w:name w:val="Table Grid717"/>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4">
    <w:name w:val="Table Grid724"/>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4">
    <w:name w:val="Table Grid73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4">
    <w:name w:val="Table Grid74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4">
    <w:name w:val="Table Grid75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4">
    <w:name w:val="Table Grid76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4">
    <w:name w:val="Table Grid77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4">
    <w:name w:val="Table Grid78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4">
    <w:name w:val="Table Grid79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4">
    <w:name w:val="Table Grid80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7">
    <w:name w:val="Table Grid817"/>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4">
    <w:name w:val="Table Grid82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4">
    <w:name w:val="Table Grid84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4">
    <w:name w:val="Table Grid85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4">
    <w:name w:val="Table Grid86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4">
    <w:name w:val="Table Grid87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4">
    <w:name w:val="Table Grid88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4">
    <w:name w:val="Table Grid89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4">
    <w:name w:val="Table Grid90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6">
    <w:name w:val="Table Grid916"/>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4">
    <w:name w:val="Table Grid93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4">
    <w:name w:val="Table Grid94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4">
    <w:name w:val="Table Grid95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4">
    <w:name w:val="Table Grid964"/>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2E18C6"/>
  </w:style>
  <w:style w:type="table" w:customStyle="1" w:styleId="TableGrid973">
    <w:name w:val="Table Grid97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5">
    <w:name w:val="Table Grid110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5">
    <w:name w:val="Table Grid2105"/>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3">
    <w:name w:val="Table Grid31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3">
    <w:name w:val="Table Grid41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3">
    <w:name w:val="Table Grid5103"/>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3">
    <w:name w:val="Table Grid61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3">
    <w:name w:val="Table Grid71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3">
    <w:name w:val="Table Grid8103"/>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3">
    <w:name w:val="Table Grid9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5">
    <w:name w:val="Table Grid10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5">
    <w:name w:val="Table Grid13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5">
    <w:name w:val="Table Grid1415"/>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5">
    <w:name w:val="Table Grid15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5">
    <w:name w:val="Table Grid16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5">
    <w:name w:val="Table Grid1715"/>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5">
    <w:name w:val="Table Grid18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5">
    <w:name w:val="Table Grid19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5">
    <w:name w:val="Table Grid2015"/>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5">
    <w:name w:val="Table Grid2315"/>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5">
    <w:name w:val="Table Grid24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5">
    <w:name w:val="Table Grid25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5">
    <w:name w:val="Table Grid2615"/>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5">
    <w:name w:val="Table Grid27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5">
    <w:name w:val="Table Grid2815"/>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5">
    <w:name w:val="Table Grid29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5">
    <w:name w:val="Table Grid3015"/>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
    <w:name w:val="Table Grid3113"/>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3">
    <w:name w:val="Table Grid32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3">
    <w:name w:val="Table Grid33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3">
    <w:name w:val="Table Grid3413"/>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3">
    <w:name w:val="Table Grid3513"/>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3">
    <w:name w:val="Table Grid36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3">
    <w:name w:val="Table Grid3713"/>
    <w:basedOn w:val="TableNormal"/>
    <w:next w:val="TableGrid"/>
    <w:uiPriority w:val="59"/>
    <w:rsid w:val="002E18C6"/>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3">
    <w:name w:val="Table Grid38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3">
    <w:name w:val="Table Grid39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3">
    <w:name w:val="Table Grid40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
    <w:name w:val="Table Grid41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3">
    <w:name w:val="Table Grid4213"/>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3">
    <w:name w:val="Table Grid43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3">
    <w:name w:val="Table Grid4413"/>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3">
    <w:name w:val="Table Grid45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3">
    <w:name w:val="Table Grid46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3">
    <w:name w:val="Table Grid47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3">
    <w:name w:val="Table Grid4813"/>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3">
    <w:name w:val="Table Grid49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3">
    <w:name w:val="Table Grid5013"/>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3">
    <w:name w:val="Table Grid51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3">
    <w:name w:val="Table Grid5213"/>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3">
    <w:name w:val="Table Grid53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3">
    <w:name w:val="Table Grid5413"/>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3">
    <w:name w:val="Table Grid55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3">
    <w:name w:val="Table Grid56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3">
    <w:name w:val="Table Grid57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3">
    <w:name w:val="Table Grid58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3">
    <w:name w:val="Table Grid59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3">
    <w:name w:val="Table Grid60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3">
    <w:name w:val="Table Grid62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3">
    <w:name w:val="Table Grid63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3">
    <w:name w:val="Table Grid64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3">
    <w:name w:val="Table Grid65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3">
    <w:name w:val="Table Grid6613"/>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3">
    <w:name w:val="Table Grid67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3">
    <w:name w:val="Table Grid68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3">
    <w:name w:val="Table Grid69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3">
    <w:name w:val="Table Grid70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3">
    <w:name w:val="Table Grid71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3">
    <w:name w:val="Table Grid7213"/>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3">
    <w:name w:val="Table Grid73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3">
    <w:name w:val="Table Grid74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3">
    <w:name w:val="Table Grid75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3">
    <w:name w:val="Table Grid76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3">
    <w:name w:val="Table Grid77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3">
    <w:name w:val="Table Grid78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3">
    <w:name w:val="Table Grid79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3">
    <w:name w:val="Table Grid80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3">
    <w:name w:val="Table Grid81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3">
    <w:name w:val="Table Grid82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3">
    <w:name w:val="Table Grid83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3">
    <w:name w:val="Table Grid84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3">
    <w:name w:val="Table Grid85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3">
    <w:name w:val="Table Grid86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3">
    <w:name w:val="Table Grid87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3">
    <w:name w:val="Table Grid88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3">
    <w:name w:val="Table Grid89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3">
    <w:name w:val="Table Grid90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3">
    <w:name w:val="Table Grid91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3">
    <w:name w:val="Table Grid92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3">
    <w:name w:val="Table Grid93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3">
    <w:name w:val="Table Grid94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3">
    <w:name w:val="Table Grid95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3">
    <w:name w:val="Table Grid961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3">
    <w:name w:val="Table Grid9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3">
    <w:name w:val="Table Grid10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3">
    <w:name w:val="Table Grid10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3">
    <w:name w:val="Table Grid10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3">
    <w:name w:val="Table Grid10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3">
    <w:name w:val="Table Grid10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3">
    <w:name w:val="Table Grid10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3">
    <w:name w:val="Table Grid10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3">
    <w:name w:val="Table Grid10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3">
    <w:name w:val="Table Grid10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
    <w:name w:val="Table Grid11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3">
    <w:name w:val="Table Grid1133"/>
    <w:basedOn w:val="TableNormal"/>
    <w:next w:val="TableGrid"/>
    <w:uiPriority w:val="59"/>
    <w:rsid w:val="002E18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3">
    <w:name w:val="Table Grid11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3">
    <w:name w:val="Table Grid11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3">
    <w:name w:val="Table Grid11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3">
    <w:name w:val="Table Grid11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3">
    <w:name w:val="Table Grid11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3">
    <w:name w:val="Table Grid11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3">
    <w:name w:val="Table Grid12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3">
    <w:name w:val="Table Grid12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3">
    <w:name w:val="Table Grid12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3">
    <w:name w:val="Table Grid12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3">
    <w:name w:val="Table Grid12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3">
    <w:name w:val="Table Grid12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3">
    <w:name w:val="Table Grid12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3">
    <w:name w:val="Table Grid12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3">
    <w:name w:val="Table Grid13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3">
    <w:name w:val="Table Grid13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3">
    <w:name w:val="Table Grid13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3">
    <w:name w:val="Table Grid13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3">
    <w:name w:val="Table Grid13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3">
    <w:name w:val="Table Grid13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3">
    <w:name w:val="Table Grid13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3">
    <w:name w:val="Table Grid13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3">
    <w:name w:val="Table Grid14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3">
    <w:name w:val="Table Grid14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3">
    <w:name w:val="Table Grid14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3">
    <w:name w:val="Table Grid14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3">
    <w:name w:val="Table Grid14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3">
    <w:name w:val="Table Grid14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3">
    <w:name w:val="Table Grid14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3">
    <w:name w:val="Table Grid14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3">
    <w:name w:val="Table Grid14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3">
    <w:name w:val="Table Grid15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3">
    <w:name w:val="Table Grid15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3">
    <w:name w:val="Table Grid15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3">
    <w:name w:val="Table Grid15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3">
    <w:name w:val="Table Grid15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3">
    <w:name w:val="Table Grid15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3">
    <w:name w:val="Table Grid15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3">
    <w:name w:val="Table Grid15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3">
    <w:name w:val="Table Grid15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3">
    <w:name w:val="Table Grid16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3">
    <w:name w:val="Table Grid16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3">
    <w:name w:val="Table Grid16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3">
    <w:name w:val="Table Grid16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3">
    <w:name w:val="Table Grid16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3">
    <w:name w:val="Table Grid16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3">
    <w:name w:val="Table Grid16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83">
    <w:name w:val="Table Grid16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93">
    <w:name w:val="Table Grid16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03">
    <w:name w:val="Table Grid17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3">
    <w:name w:val="Table Grid17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3">
    <w:name w:val="Table Grid17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3">
    <w:name w:val="Table Grid17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3">
    <w:name w:val="Table Grid17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3">
    <w:name w:val="Table Grid17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73">
    <w:name w:val="Table Grid17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83">
    <w:name w:val="Table Grid17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93">
    <w:name w:val="Table Grid17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3">
    <w:name w:val="Table Grid18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3">
    <w:name w:val="Table Grid18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3">
    <w:name w:val="Table Grid18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3">
    <w:name w:val="Table Grid18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3">
    <w:name w:val="Table Grid18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3">
    <w:name w:val="Table Grid18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73">
    <w:name w:val="Table Grid18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83">
    <w:name w:val="Table Grid18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93">
    <w:name w:val="Table Grid18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3">
    <w:name w:val="Table Grid19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3">
    <w:name w:val="Table Grid19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3">
    <w:name w:val="Table Grid19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3">
    <w:name w:val="Table Grid19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3">
    <w:name w:val="Table Grid19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3">
    <w:name w:val="Table Grid19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73">
    <w:name w:val="Table Grid19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83">
    <w:name w:val="Table Grid19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93">
    <w:name w:val="Table Grid19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3">
    <w:name w:val="Table Grid20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3">
    <w:name w:val="Table Grid20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3">
    <w:name w:val="Table Grid20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3">
    <w:name w:val="Table Grid20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3">
    <w:name w:val="Table Grid20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3">
    <w:name w:val="Table Grid20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73">
    <w:name w:val="Table Grid20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83">
    <w:name w:val="Table Grid20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93">
    <w:name w:val="Table Grid20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3">
    <w:name w:val="Table Grid21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3">
    <w:name w:val="Table Grid21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3">
    <w:name w:val="Table Grid21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3">
    <w:name w:val="Table Grid21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3">
    <w:name w:val="Table Grid21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3">
    <w:name w:val="Table Grid21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3">
    <w:name w:val="Table Grid21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3">
    <w:name w:val="Table Grid2203"/>
    <w:basedOn w:val="TableNormal"/>
    <w:next w:val="TableGrid"/>
    <w:uiPriority w:val="59"/>
    <w:rsid w:val="002E18C6"/>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
    <w:name w:val="Table Grid22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3">
    <w:name w:val="Table Grid22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3">
    <w:name w:val="Table Grid22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3">
    <w:name w:val="Table Grid2263"/>
    <w:basedOn w:val="TableNormal"/>
    <w:next w:val="TableGrid"/>
    <w:uiPriority w:val="59"/>
    <w:rsid w:val="002E18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3">
    <w:name w:val="Table Grid22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3">
    <w:name w:val="Table Grid22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3">
    <w:name w:val="Table Grid22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3">
    <w:name w:val="Table Grid23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3">
    <w:name w:val="Table Grid23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3">
    <w:name w:val="Table Grid23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3">
    <w:name w:val="Table Grid234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3">
    <w:name w:val="Table Grid235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3">
    <w:name w:val="Table Grid236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3">
    <w:name w:val="Table Grid237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3">
    <w:name w:val="Table Grid238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3">
    <w:name w:val="Table Grid239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3">
    <w:name w:val="Table Grid240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3">
    <w:name w:val="Table Grid242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3">
    <w:name w:val="Table Grid2433"/>
    <w:basedOn w:val="TableNormal"/>
    <w:next w:val="TableGrid"/>
    <w:uiPriority w:val="5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3">
    <w:name w:val="Table Grid2443"/>
    <w:basedOn w:val="TableNormal"/>
    <w:next w:val="TableGrid"/>
    <w:uiPriority w:val="59"/>
    <w:rsid w:val="002E1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3">
    <w:name w:val="Table Grid245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3">
    <w:name w:val="Table Grid246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3">
    <w:name w:val="Table Grid247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3">
    <w:name w:val="Table Grid248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3">
    <w:name w:val="Table Grid249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3">
    <w:name w:val="Table Grid250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3">
    <w:name w:val="Table Grid612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3">
    <w:name w:val="Table Grid622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3">
    <w:name w:val="Table Grid252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3">
    <w:name w:val="Table Grid253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3">
    <w:name w:val="Table Grid254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3">
    <w:name w:val="Table Grid255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63">
    <w:name w:val="Table Grid256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73">
    <w:name w:val="Table Grid257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83">
    <w:name w:val="Table Grid258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93">
    <w:name w:val="Table Grid259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3">
    <w:name w:val="Table Grid260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3">
    <w:name w:val="Table Grid262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3">
    <w:name w:val="Table Grid263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43">
    <w:name w:val="Table Grid264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53">
    <w:name w:val="Table Grid265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63">
    <w:name w:val="Table Grid266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73">
    <w:name w:val="Table Grid267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83">
    <w:name w:val="Table Grid268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93">
    <w:name w:val="Table Grid269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3">
    <w:name w:val="Table Grid270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3">
    <w:name w:val="Table Grid272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3">
    <w:name w:val="Table Grid2733"/>
    <w:basedOn w:val="TableNormal"/>
    <w:next w:val="TableGrid"/>
    <w:uiPriority w:val="3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43">
    <w:name w:val="Table Grid274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53">
    <w:name w:val="Table Grid275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63">
    <w:name w:val="Table Grid276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73">
    <w:name w:val="Table Grid277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83">
    <w:name w:val="Table Grid278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93">
    <w:name w:val="Table Grid2793"/>
    <w:basedOn w:val="TableNormal"/>
    <w:next w:val="TableGrid"/>
    <w:uiPriority w:val="3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3">
    <w:name w:val="Table Grid2803"/>
    <w:basedOn w:val="TableNormal"/>
    <w:next w:val="TableGrid"/>
    <w:uiPriority w:val="3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3">
    <w:name w:val="Table Grid282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3">
    <w:name w:val="Table Grid2833"/>
    <w:basedOn w:val="TableNormal"/>
    <w:next w:val="TableGrid"/>
    <w:uiPriority w:val="39"/>
    <w:rsid w:val="002E18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43">
    <w:name w:val="Table Grid284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53">
    <w:name w:val="Table Grid285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63">
    <w:name w:val="Table Grid2863"/>
    <w:basedOn w:val="TableNormal"/>
    <w:next w:val="TableGrid"/>
    <w:uiPriority w:val="3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73">
    <w:name w:val="Table Grid287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83">
    <w:name w:val="Table Grid288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93">
    <w:name w:val="Table Grid289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3">
    <w:name w:val="Table Grid290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3">
    <w:name w:val="Table Grid292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3">
    <w:name w:val="Table Grid293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43">
    <w:name w:val="Table Grid294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53">
    <w:name w:val="Table Grid295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63">
    <w:name w:val="Table Grid296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73">
    <w:name w:val="Table Grid297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83">
    <w:name w:val="Table Grid2983"/>
    <w:basedOn w:val="TableNormal"/>
    <w:next w:val="TableGrid"/>
    <w:uiPriority w:val="3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93">
    <w:name w:val="Table Grid299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3">
    <w:name w:val="Table Grid3003"/>
    <w:basedOn w:val="TableNormal"/>
    <w:next w:val="TableGrid"/>
    <w:uiPriority w:val="3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3">
    <w:name w:val="Table Grid302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3">
    <w:name w:val="Table Grid3033"/>
    <w:basedOn w:val="TableNormal"/>
    <w:next w:val="TableGrid"/>
    <w:uiPriority w:val="3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43">
    <w:name w:val="Table Grid304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53">
    <w:name w:val="Table Grid3053"/>
    <w:basedOn w:val="TableNormal"/>
    <w:next w:val="TableGrid"/>
    <w:uiPriority w:val="5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63">
    <w:name w:val="Table Grid306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73">
    <w:name w:val="Table Grid3073"/>
    <w:basedOn w:val="TableNormal"/>
    <w:next w:val="TableGrid"/>
    <w:uiPriority w:val="59"/>
    <w:rsid w:val="002E18C6"/>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83">
    <w:name w:val="Table Grid3083"/>
    <w:basedOn w:val="TableNormal"/>
    <w:next w:val="TableGrid"/>
    <w:uiPriority w:val="39"/>
    <w:rsid w:val="002E18C6"/>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
    <w:name w:val="No List18"/>
    <w:next w:val="NoList"/>
    <w:uiPriority w:val="99"/>
    <w:semiHidden/>
    <w:unhideWhenUsed/>
    <w:rsid w:val="004514C5"/>
  </w:style>
  <w:style w:type="table" w:customStyle="1" w:styleId="TableGrid326">
    <w:name w:val="Table Grid326"/>
    <w:basedOn w:val="TableNormal"/>
    <w:next w:val="TableGrid"/>
    <w:uiPriority w:val="3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6">
    <w:name w:val="Table Grid110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6">
    <w:name w:val="Table Grid2106"/>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7">
    <w:name w:val="Table Grid32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
    <w:name w:val="Table Grid418"/>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8">
    <w:name w:val="Table Grid518"/>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9">
    <w:name w:val="Table Grid619"/>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8">
    <w:name w:val="Table Grid718"/>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8">
    <w:name w:val="Table Grid818"/>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7">
    <w:name w:val="Table Grid9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6">
    <w:name w:val="Table Grid10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6">
    <w:name w:val="Table Grid13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6">
    <w:name w:val="Table Grid1416"/>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6">
    <w:name w:val="Table Grid15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6">
    <w:name w:val="Table Grid16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6">
    <w:name w:val="Table Grid1716"/>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6">
    <w:name w:val="Table Grid18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6">
    <w:name w:val="Table Grid19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6">
    <w:name w:val="Table Grid2016"/>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6">
    <w:name w:val="Table Grid22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6">
    <w:name w:val="Table Grid2316"/>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6">
    <w:name w:val="Table Grid24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6">
    <w:name w:val="Table Grid25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6">
    <w:name w:val="Table Grid2616"/>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6">
    <w:name w:val="Table Grid27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6">
    <w:name w:val="Table Grid2816"/>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6">
    <w:name w:val="Table Grid29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6">
    <w:name w:val="Table Grid301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8">
    <w:name w:val="Table Grid328"/>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5">
    <w:name w:val="Table Grid33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5">
    <w:name w:val="Table Grid345"/>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5">
    <w:name w:val="Table Grid355"/>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5">
    <w:name w:val="Table Grid36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5">
    <w:name w:val="Table Grid375"/>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5">
    <w:name w:val="Table Grid38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5">
    <w:name w:val="Table Grid39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5">
    <w:name w:val="Table Grid40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9">
    <w:name w:val="Table Grid419"/>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5">
    <w:name w:val="Table Grid43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5">
    <w:name w:val="Table Grid445"/>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5">
    <w:name w:val="Table Grid45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5">
    <w:name w:val="Table Grid46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5">
    <w:name w:val="Table Grid47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5">
    <w:name w:val="Table Grid485"/>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5">
    <w:name w:val="Table Grid49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5">
    <w:name w:val="Table Grid505"/>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9">
    <w:name w:val="Table Grid519"/>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
    <w:name w:val="Table Grid525"/>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5">
    <w:name w:val="Table Grid53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5">
    <w:name w:val="Table Grid545"/>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5">
    <w:name w:val="Table Grid55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5">
    <w:name w:val="Table Grid56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5">
    <w:name w:val="Table Grid57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5">
    <w:name w:val="Table Grid58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5">
    <w:name w:val="Table Grid59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5">
    <w:name w:val="Table Grid60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 Grid6110"/>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6">
    <w:name w:val="Table Grid626"/>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5">
    <w:name w:val="Table Grid63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5">
    <w:name w:val="Table Grid64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5">
    <w:name w:val="Table Grid65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5">
    <w:name w:val="Table Grid665"/>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5">
    <w:name w:val="Table Grid67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5">
    <w:name w:val="Table Grid68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5">
    <w:name w:val="Table Grid69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5">
    <w:name w:val="Table Grid70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9">
    <w:name w:val="Table Grid719"/>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5">
    <w:name w:val="Table Grid725"/>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5">
    <w:name w:val="Table Grid73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5">
    <w:name w:val="Table Grid74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5">
    <w:name w:val="Table Grid75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5">
    <w:name w:val="Table Grid76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5">
    <w:name w:val="Table Grid77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5">
    <w:name w:val="Table Grid78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5">
    <w:name w:val="Table Grid79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5">
    <w:name w:val="Table Grid80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9">
    <w:name w:val="Table Grid819"/>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5">
    <w:name w:val="Table Grid82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5">
    <w:name w:val="Table Grid83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5">
    <w:name w:val="Table Grid84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5">
    <w:name w:val="Table Grid85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5">
    <w:name w:val="Table Grid86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5">
    <w:name w:val="Table Grid87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5">
    <w:name w:val="Table Grid88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5">
    <w:name w:val="Table Grid89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5">
    <w:name w:val="Table Grid90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8">
    <w:name w:val="Table Grid918"/>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5">
    <w:name w:val="Table Grid92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5">
    <w:name w:val="Table Grid93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5">
    <w:name w:val="Table Grid94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5">
    <w:name w:val="Table Grid95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5">
    <w:name w:val="Table Grid965"/>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4514C5"/>
  </w:style>
  <w:style w:type="table" w:customStyle="1" w:styleId="TableGrid974">
    <w:name w:val="Table Grid97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7">
    <w:name w:val="Table Grid110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7">
    <w:name w:val="Table Grid2107"/>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4">
    <w:name w:val="Table Grid31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4">
    <w:name w:val="Table Grid41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4">
    <w:name w:val="Table Grid5104"/>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4">
    <w:name w:val="Table Grid61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4">
    <w:name w:val="Table Grid71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4">
    <w:name w:val="Table Grid8104"/>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4">
    <w:name w:val="Table Grid9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7">
    <w:name w:val="Table Grid10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7">
    <w:name w:val="Table Grid13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7">
    <w:name w:val="Table Grid1417"/>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7">
    <w:name w:val="Table Grid15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7">
    <w:name w:val="Table Grid16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7">
    <w:name w:val="Table Grid1717"/>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7">
    <w:name w:val="Table Grid18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7">
    <w:name w:val="Table Grid19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7">
    <w:name w:val="Table Grid2017"/>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7">
    <w:name w:val="Table Grid21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7">
    <w:name w:val="Table Grid22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7">
    <w:name w:val="Table Grid2317"/>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7">
    <w:name w:val="Table Grid24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7">
    <w:name w:val="Table Grid25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7">
    <w:name w:val="Table Grid2617"/>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7">
    <w:name w:val="Table Grid27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7">
    <w:name w:val="Table Grid2817"/>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7">
    <w:name w:val="Table Grid29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7">
    <w:name w:val="Table Grid3017"/>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5">
    <w:name w:val="Table Grid3115"/>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4">
    <w:name w:val="Table Grid32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4">
    <w:name w:val="Table Grid33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4">
    <w:name w:val="Table Grid3414"/>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4">
    <w:name w:val="Table Grid3514"/>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4">
    <w:name w:val="Table Grid36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4">
    <w:name w:val="Table Grid3714"/>
    <w:basedOn w:val="TableNormal"/>
    <w:next w:val="TableGrid"/>
    <w:uiPriority w:val="59"/>
    <w:rsid w:val="004514C5"/>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4">
    <w:name w:val="Table Grid38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4">
    <w:name w:val="Table Grid39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4">
    <w:name w:val="Table Grid40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4">
    <w:name w:val="Table Grid41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4">
    <w:name w:val="Table Grid43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4">
    <w:name w:val="Table Grid4414"/>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4">
    <w:name w:val="Table Grid45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4">
    <w:name w:val="Table Grid46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4">
    <w:name w:val="Table Grid47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4">
    <w:name w:val="Table Grid4814"/>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4">
    <w:name w:val="Table Grid49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4">
    <w:name w:val="Table Grid5014"/>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4">
    <w:name w:val="Table Grid51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4">
    <w:name w:val="Table Grid5214"/>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4">
    <w:name w:val="Table Grid53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4">
    <w:name w:val="Table Grid5414"/>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4">
    <w:name w:val="Table Grid55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4">
    <w:name w:val="Table Grid56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4">
    <w:name w:val="Table Grid57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4">
    <w:name w:val="Table Grid58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4">
    <w:name w:val="Table Grid59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4">
    <w:name w:val="Table Grid60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4">
    <w:name w:val="Table Grid62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4">
    <w:name w:val="Table Grid63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4">
    <w:name w:val="Table Grid64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4">
    <w:name w:val="Table Grid65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4">
    <w:name w:val="Table Grid6614"/>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4">
    <w:name w:val="Table Grid67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4">
    <w:name w:val="Table Grid68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4">
    <w:name w:val="Table Grid69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4">
    <w:name w:val="Table Grid70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4">
    <w:name w:val="Table Grid71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4">
    <w:name w:val="Table Grid7214"/>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4">
    <w:name w:val="Table Grid73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4">
    <w:name w:val="Table Grid74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4">
    <w:name w:val="Table Grid75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4">
    <w:name w:val="Table Grid76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4">
    <w:name w:val="Table Grid77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4">
    <w:name w:val="Table Grid78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4">
    <w:name w:val="Table Grid79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4">
    <w:name w:val="Table Grid80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4">
    <w:name w:val="Table Grid81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4">
    <w:name w:val="Table Grid82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4">
    <w:name w:val="Table Grid83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4">
    <w:name w:val="Table Grid84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4">
    <w:name w:val="Table Grid85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4">
    <w:name w:val="Table Grid86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4">
    <w:name w:val="Table Grid87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4">
    <w:name w:val="Table Grid88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4">
    <w:name w:val="Table Grid89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4">
    <w:name w:val="Table Grid90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4">
    <w:name w:val="Table Grid91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4">
    <w:name w:val="Table Grid92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4">
    <w:name w:val="Table Grid93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4">
    <w:name w:val="Table Grid94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4">
    <w:name w:val="Table Grid95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4">
    <w:name w:val="Table Grid961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4">
    <w:name w:val="Table Grid9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4">
    <w:name w:val="Table Grid10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4">
    <w:name w:val="Table Grid10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4">
    <w:name w:val="Table Grid10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4">
    <w:name w:val="Table Grid10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4">
    <w:name w:val="Table Grid10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4">
    <w:name w:val="Table Grid10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4">
    <w:name w:val="Table Grid10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4">
    <w:name w:val="Table Grid10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4">
    <w:name w:val="Table Grid10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4">
    <w:name w:val="Table Grid1134"/>
    <w:basedOn w:val="TableNormal"/>
    <w:next w:val="TableGrid"/>
    <w:uiPriority w:val="59"/>
    <w:rsid w:val="004514C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4">
    <w:name w:val="Table Grid11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4">
    <w:name w:val="Table Grid11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4">
    <w:name w:val="Table Grid11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4">
    <w:name w:val="Table Grid11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4">
    <w:name w:val="Table Grid11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4">
    <w:name w:val="Table Grid11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4">
    <w:name w:val="Table Grid12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4">
    <w:name w:val="Table Grid12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4">
    <w:name w:val="Table Grid12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4">
    <w:name w:val="Table Grid12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4">
    <w:name w:val="Table Grid12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4">
    <w:name w:val="Table Grid12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4">
    <w:name w:val="Table Grid12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4">
    <w:name w:val="Table Grid12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4">
    <w:name w:val="Table Grid13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4">
    <w:name w:val="Table Grid13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4">
    <w:name w:val="Table Grid13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4">
    <w:name w:val="Table Grid13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4">
    <w:name w:val="Table Grid13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4">
    <w:name w:val="Table Grid13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4">
    <w:name w:val="Table Grid13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4">
    <w:name w:val="Table Grid13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4">
    <w:name w:val="Table Grid13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4">
    <w:name w:val="Table Grid14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4">
    <w:name w:val="Table Grid14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4">
    <w:name w:val="Table Grid14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4">
    <w:name w:val="Table Grid14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4">
    <w:name w:val="Table Grid14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4">
    <w:name w:val="Table Grid14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4">
    <w:name w:val="Table Grid14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4">
    <w:name w:val="Table Grid14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4">
    <w:name w:val="Table Grid14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4">
    <w:name w:val="Table Grid15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4">
    <w:name w:val="Table Grid15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4">
    <w:name w:val="Table Grid15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4">
    <w:name w:val="Table Grid15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4">
    <w:name w:val="Table Grid15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4">
    <w:name w:val="Table Grid15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4">
    <w:name w:val="Table Grid15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4">
    <w:name w:val="Table Grid15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4">
    <w:name w:val="Table Grid15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4">
    <w:name w:val="Table Grid16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4">
    <w:name w:val="Table Grid16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4">
    <w:name w:val="Table Grid16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4">
    <w:name w:val="Table Grid16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4">
    <w:name w:val="Table Grid16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4">
    <w:name w:val="Table Grid16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4">
    <w:name w:val="Table Grid16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84">
    <w:name w:val="Table Grid16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94">
    <w:name w:val="Table Grid16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04">
    <w:name w:val="Table Grid17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4">
    <w:name w:val="Table Grid17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4">
    <w:name w:val="Table Grid17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4">
    <w:name w:val="Table Grid17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4">
    <w:name w:val="Table Grid17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4">
    <w:name w:val="Table Grid17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74">
    <w:name w:val="Table Grid17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84">
    <w:name w:val="Table Grid17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94">
    <w:name w:val="Table Grid17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4">
    <w:name w:val="Table Grid18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4">
    <w:name w:val="Table Grid18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4">
    <w:name w:val="Table Grid18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4">
    <w:name w:val="Table Grid18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4">
    <w:name w:val="Table Grid18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4">
    <w:name w:val="Table Grid18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74">
    <w:name w:val="Table Grid18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84">
    <w:name w:val="Table Grid18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94">
    <w:name w:val="Table Grid18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4">
    <w:name w:val="Table Grid19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4">
    <w:name w:val="Table Grid19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4">
    <w:name w:val="Table Grid19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4">
    <w:name w:val="Table Grid19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4">
    <w:name w:val="Table Grid19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4">
    <w:name w:val="Table Grid19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74">
    <w:name w:val="Table Grid19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84">
    <w:name w:val="Table Grid19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94">
    <w:name w:val="Table Grid19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4">
    <w:name w:val="Table Grid20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4">
    <w:name w:val="Table Grid20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4">
    <w:name w:val="Table Grid20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4">
    <w:name w:val="Table Grid20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4">
    <w:name w:val="Table Grid20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4">
    <w:name w:val="Table Grid20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74">
    <w:name w:val="Table Grid20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84">
    <w:name w:val="Table Grid20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94">
    <w:name w:val="Table Grid20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4">
    <w:name w:val="Table Grid21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4">
    <w:name w:val="Table Grid21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4">
    <w:name w:val="Table Grid21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4">
    <w:name w:val="Table Grid21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4">
    <w:name w:val="Table Grid21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4">
    <w:name w:val="Table Grid21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4">
    <w:name w:val="Table Grid21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4">
    <w:name w:val="Table Grid2204"/>
    <w:basedOn w:val="TableNormal"/>
    <w:next w:val="TableGrid"/>
    <w:uiPriority w:val="59"/>
    <w:rsid w:val="004514C5"/>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 Grid22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4">
    <w:name w:val="Table Grid22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4">
    <w:name w:val="Table Grid22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4">
    <w:name w:val="Table Grid22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4">
    <w:name w:val="Table Grid2264"/>
    <w:basedOn w:val="TableNormal"/>
    <w:next w:val="TableGrid"/>
    <w:uiPriority w:val="59"/>
    <w:rsid w:val="004514C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4">
    <w:name w:val="Table Grid22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4">
    <w:name w:val="Table Grid22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4">
    <w:name w:val="Table Grid22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4">
    <w:name w:val="Table Grid23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4">
    <w:name w:val="Table Grid23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4">
    <w:name w:val="Table Grid23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4">
    <w:name w:val="Table Grid234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4">
    <w:name w:val="Table Grid235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4">
    <w:name w:val="Table Grid236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4">
    <w:name w:val="Table Grid237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4">
    <w:name w:val="Table Grid238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4">
    <w:name w:val="Table Grid239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4">
    <w:name w:val="Table Grid240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4">
    <w:name w:val="Table Grid242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4">
    <w:name w:val="Table Grid2434"/>
    <w:basedOn w:val="TableNormal"/>
    <w:next w:val="TableGrid"/>
    <w:uiPriority w:val="5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4">
    <w:name w:val="Table Grid2444"/>
    <w:basedOn w:val="TableNormal"/>
    <w:next w:val="TableGrid"/>
    <w:uiPriority w:val="59"/>
    <w:rsid w:val="00451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4">
    <w:name w:val="Table Grid245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4">
    <w:name w:val="Table Grid246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4">
    <w:name w:val="Table Grid247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4">
    <w:name w:val="Table Grid248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4">
    <w:name w:val="Table Grid249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4">
    <w:name w:val="Table Grid250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4">
    <w:name w:val="Table Grid612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4">
    <w:name w:val="Table Grid622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4">
    <w:name w:val="Table Grid252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4">
    <w:name w:val="Table Grid253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4">
    <w:name w:val="Table Grid254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4">
    <w:name w:val="Table Grid255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64">
    <w:name w:val="Table Grid256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74">
    <w:name w:val="Table Grid257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84">
    <w:name w:val="Table Grid258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94">
    <w:name w:val="Table Grid259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4">
    <w:name w:val="Table Grid260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4">
    <w:name w:val="Table Grid262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4">
    <w:name w:val="Table Grid263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44">
    <w:name w:val="Table Grid264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54">
    <w:name w:val="Table Grid265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64">
    <w:name w:val="Table Grid266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74">
    <w:name w:val="Table Grid267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84">
    <w:name w:val="Table Grid268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94">
    <w:name w:val="Table Grid269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4">
    <w:name w:val="Table Grid270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4">
    <w:name w:val="Table Grid272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4">
    <w:name w:val="Table Grid2734"/>
    <w:basedOn w:val="TableNormal"/>
    <w:next w:val="TableGrid"/>
    <w:uiPriority w:val="3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44">
    <w:name w:val="Table Grid274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54">
    <w:name w:val="Table Grid275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64">
    <w:name w:val="Table Grid276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74">
    <w:name w:val="Table Grid277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84">
    <w:name w:val="Table Grid278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94">
    <w:name w:val="Table Grid2794"/>
    <w:basedOn w:val="TableNormal"/>
    <w:next w:val="TableGrid"/>
    <w:uiPriority w:val="3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4">
    <w:name w:val="Table Grid2804"/>
    <w:basedOn w:val="TableNormal"/>
    <w:next w:val="TableGrid"/>
    <w:uiPriority w:val="3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4">
    <w:name w:val="Table Grid282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4">
    <w:name w:val="Table Grid2834"/>
    <w:basedOn w:val="TableNormal"/>
    <w:next w:val="TableGrid"/>
    <w:uiPriority w:val="39"/>
    <w:rsid w:val="004514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44">
    <w:name w:val="Table Grid284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54">
    <w:name w:val="Table Grid285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64">
    <w:name w:val="Table Grid2864"/>
    <w:basedOn w:val="TableNormal"/>
    <w:next w:val="TableGrid"/>
    <w:uiPriority w:val="3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74">
    <w:name w:val="Table Grid287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84">
    <w:name w:val="Table Grid288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94">
    <w:name w:val="Table Grid289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4">
    <w:name w:val="Table Grid290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4">
    <w:name w:val="Table Grid292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4">
    <w:name w:val="Table Grid293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44">
    <w:name w:val="Table Grid294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54">
    <w:name w:val="Table Grid295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64">
    <w:name w:val="Table Grid296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74">
    <w:name w:val="Table Grid297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84">
    <w:name w:val="Table Grid2984"/>
    <w:basedOn w:val="TableNormal"/>
    <w:next w:val="TableGrid"/>
    <w:uiPriority w:val="3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94">
    <w:name w:val="Table Grid299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4">
    <w:name w:val="Table Grid3004"/>
    <w:basedOn w:val="TableNormal"/>
    <w:next w:val="TableGrid"/>
    <w:uiPriority w:val="3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4">
    <w:name w:val="Table Grid302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4">
    <w:name w:val="Table Grid3034"/>
    <w:basedOn w:val="TableNormal"/>
    <w:next w:val="TableGrid"/>
    <w:uiPriority w:val="3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44">
    <w:name w:val="Table Grid304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54">
    <w:name w:val="Table Grid3054"/>
    <w:basedOn w:val="TableNormal"/>
    <w:next w:val="TableGrid"/>
    <w:uiPriority w:val="5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64">
    <w:name w:val="Table Grid306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74">
    <w:name w:val="Table Grid3074"/>
    <w:basedOn w:val="TableNormal"/>
    <w:next w:val="TableGrid"/>
    <w:uiPriority w:val="59"/>
    <w:rsid w:val="004514C5"/>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84">
    <w:name w:val="Table Grid3084"/>
    <w:basedOn w:val="TableNormal"/>
    <w:next w:val="TableGrid"/>
    <w:uiPriority w:val="39"/>
    <w:rsid w:val="004514C5"/>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D21664"/>
  </w:style>
  <w:style w:type="table" w:customStyle="1" w:styleId="TableGrid329">
    <w:name w:val="Table Grid329"/>
    <w:basedOn w:val="TableNormal"/>
    <w:next w:val="TableGrid"/>
    <w:uiPriority w:val="3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8">
    <w:name w:val="Table Grid110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8">
    <w:name w:val="Table Grid2108"/>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0">
    <w:name w:val="Table Grid330"/>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0">
    <w:name w:val="Table Grid420"/>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0">
    <w:name w:val="Table Grid520"/>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0">
    <w:name w:val="Table Grid620"/>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0">
    <w:name w:val="Table Grid720"/>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 Grid820"/>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9">
    <w:name w:val="Table Grid9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8">
    <w:name w:val="Table Grid10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8">
    <w:name w:val="Table Grid1118"/>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8">
    <w:name w:val="Table Grid12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8">
    <w:name w:val="Table Grid13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8">
    <w:name w:val="Table Grid1418"/>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8">
    <w:name w:val="Table Grid15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8">
    <w:name w:val="Table Grid16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8">
    <w:name w:val="Table Grid1718"/>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8">
    <w:name w:val="Table Grid18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8">
    <w:name w:val="Table Grid19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8">
    <w:name w:val="Table Grid2018"/>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8">
    <w:name w:val="Table Grid21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8">
    <w:name w:val="Table Grid22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8">
    <w:name w:val="Table Grid2318"/>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8">
    <w:name w:val="Table Grid24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8">
    <w:name w:val="Table Grid25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8">
    <w:name w:val="Table Grid2618"/>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8">
    <w:name w:val="Table Grid27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8">
    <w:name w:val="Table Grid2818"/>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8">
    <w:name w:val="Table Grid29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8">
    <w:name w:val="Table Grid3018"/>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6">
    <w:name w:val="Table Grid3116"/>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0">
    <w:name w:val="Table Grid3210"/>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6">
    <w:name w:val="Table Grid33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6">
    <w:name w:val="Table Grid346"/>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6">
    <w:name w:val="Table Grid356"/>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6">
    <w:name w:val="Table Grid36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6">
    <w:name w:val="Table Grid376"/>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6">
    <w:name w:val="Table Grid38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6">
    <w:name w:val="Table Grid39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6">
    <w:name w:val="Table Grid40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 Grid4110"/>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6">
    <w:name w:val="Table Grid426"/>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6">
    <w:name w:val="Table Grid43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6">
    <w:name w:val="Table Grid446"/>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6">
    <w:name w:val="Table Grid45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6">
    <w:name w:val="Table Grid46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6">
    <w:name w:val="Table Grid47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6">
    <w:name w:val="Table Grid486"/>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6">
    <w:name w:val="Table Grid49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6">
    <w:name w:val="Table Grid506"/>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 Grid5110"/>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6">
    <w:name w:val="Table Grid526"/>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6">
    <w:name w:val="Table Grid53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6">
    <w:name w:val="Table Grid546"/>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6">
    <w:name w:val="Table Grid55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6">
    <w:name w:val="Table Grid56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6">
    <w:name w:val="Table Grid57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6">
    <w:name w:val="Table Grid58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6">
    <w:name w:val="Table Grid59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6">
    <w:name w:val="Table Grid60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5">
    <w:name w:val="Table Grid61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
    <w:name w:val="Table Grid627"/>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6">
    <w:name w:val="Table Grid63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6">
    <w:name w:val="Table Grid64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6">
    <w:name w:val="Table Grid65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6">
    <w:name w:val="Table Grid666"/>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6">
    <w:name w:val="Table Grid67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6">
    <w:name w:val="Table Grid68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6">
    <w:name w:val="Table Grid69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6">
    <w:name w:val="Table Grid70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 Grid7110"/>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6">
    <w:name w:val="Table Grid726"/>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6">
    <w:name w:val="Table Grid73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6">
    <w:name w:val="Table Grid74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6">
    <w:name w:val="Table Grid75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6">
    <w:name w:val="Table Grid76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6">
    <w:name w:val="Table Grid77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6">
    <w:name w:val="Table Grid78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6">
    <w:name w:val="Table Grid79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6">
    <w:name w:val="Table Grid80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 Grid8110"/>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6">
    <w:name w:val="Table Grid82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6">
    <w:name w:val="Table Grid83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6">
    <w:name w:val="Table Grid84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6">
    <w:name w:val="Table Grid85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6">
    <w:name w:val="Table Grid86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6">
    <w:name w:val="Table Grid87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6">
    <w:name w:val="Table Grid88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6">
    <w:name w:val="Table Grid89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6">
    <w:name w:val="Table Grid90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 Grid9110"/>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6">
    <w:name w:val="Table Grid92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6">
    <w:name w:val="Table Grid93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6">
    <w:name w:val="Table Grid94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6">
    <w:name w:val="Table Grid95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6">
    <w:name w:val="Table Grid96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
    <w:name w:val="No List110"/>
    <w:next w:val="NoList"/>
    <w:uiPriority w:val="99"/>
    <w:semiHidden/>
    <w:unhideWhenUsed/>
    <w:rsid w:val="00D21664"/>
  </w:style>
  <w:style w:type="table" w:customStyle="1" w:styleId="TableGrid975">
    <w:name w:val="Table Grid97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9">
    <w:name w:val="Table Grid110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9">
    <w:name w:val="Table Grid2109"/>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5">
    <w:name w:val="Table Grid31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5">
    <w:name w:val="Table Grid41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5">
    <w:name w:val="Table Grid5105"/>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5">
    <w:name w:val="Table Grid61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5">
    <w:name w:val="Table Grid71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5">
    <w:name w:val="Table Grid8105"/>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5">
    <w:name w:val="Table Grid9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9">
    <w:name w:val="Table Grid10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9">
    <w:name w:val="Table Grid1119"/>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9">
    <w:name w:val="Table Grid12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9">
    <w:name w:val="Table Grid13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9">
    <w:name w:val="Table Grid1419"/>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9">
    <w:name w:val="Table Grid15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9">
    <w:name w:val="Table Grid16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9">
    <w:name w:val="Table Grid1719"/>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9">
    <w:name w:val="Table Grid18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9">
    <w:name w:val="Table Grid19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9">
    <w:name w:val="Table Grid2019"/>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9">
    <w:name w:val="Table Grid21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9">
    <w:name w:val="Table Grid22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9">
    <w:name w:val="Table Grid2319"/>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9">
    <w:name w:val="Table Grid24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9">
    <w:name w:val="Table Grid25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9">
    <w:name w:val="Table Grid2619"/>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9">
    <w:name w:val="Table Grid27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9">
    <w:name w:val="Table Grid2819"/>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9">
    <w:name w:val="Table Grid29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9">
    <w:name w:val="Table Grid3019"/>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7">
    <w:name w:val="Table Grid3117"/>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5">
    <w:name w:val="Table Grid32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5">
    <w:name w:val="Table Grid33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5">
    <w:name w:val="Table Grid3415"/>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5">
    <w:name w:val="Table Grid3515"/>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5">
    <w:name w:val="Table Grid36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5">
    <w:name w:val="Table Grid3715"/>
    <w:basedOn w:val="TableNormal"/>
    <w:next w:val="TableGrid"/>
    <w:uiPriority w:val="59"/>
    <w:rsid w:val="00D21664"/>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5">
    <w:name w:val="Table Grid38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5">
    <w:name w:val="Table Grid39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5">
    <w:name w:val="Table Grid40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5">
    <w:name w:val="Table Grid4215"/>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5">
    <w:name w:val="Table Grid43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5">
    <w:name w:val="Table Grid4415"/>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5">
    <w:name w:val="Table Grid45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5">
    <w:name w:val="Table Grid46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5">
    <w:name w:val="Table Grid47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5">
    <w:name w:val="Table Grid4815"/>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5">
    <w:name w:val="Table Grid49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5">
    <w:name w:val="Table Grid5015"/>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5">
    <w:name w:val="Table Grid51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5">
    <w:name w:val="Table Grid5215"/>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5">
    <w:name w:val="Table Grid53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5">
    <w:name w:val="Table Grid5415"/>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5">
    <w:name w:val="Table Grid55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5">
    <w:name w:val="Table Grid56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5">
    <w:name w:val="Table Grid57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5">
    <w:name w:val="Table Grid58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5">
    <w:name w:val="Table Grid59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5">
    <w:name w:val="Table Grid60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6">
    <w:name w:val="Table Grid6116"/>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5">
    <w:name w:val="Table Grid62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5">
    <w:name w:val="Table Grid63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5">
    <w:name w:val="Table Grid64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5">
    <w:name w:val="Table Grid65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5">
    <w:name w:val="Table Grid6615"/>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5">
    <w:name w:val="Table Grid67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5">
    <w:name w:val="Table Grid68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5">
    <w:name w:val="Table Grid69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5">
    <w:name w:val="Table Grid70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5">
    <w:name w:val="Table Grid71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5">
    <w:name w:val="Table Grid7215"/>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5">
    <w:name w:val="Table Grid73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5">
    <w:name w:val="Table Grid74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5">
    <w:name w:val="Table Grid75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5">
    <w:name w:val="Table Grid76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5">
    <w:name w:val="Table Grid77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5">
    <w:name w:val="Table Grid78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5">
    <w:name w:val="Table Grid79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5">
    <w:name w:val="Table Grid80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5">
    <w:name w:val="Table Grid81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5">
    <w:name w:val="Table Grid82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5">
    <w:name w:val="Table Grid83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5">
    <w:name w:val="Table Grid84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5">
    <w:name w:val="Table Grid85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5">
    <w:name w:val="Table Grid86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5">
    <w:name w:val="Table Grid87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5">
    <w:name w:val="Table Grid88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5">
    <w:name w:val="Table Grid89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5">
    <w:name w:val="Table Grid90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5">
    <w:name w:val="Table Grid91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5">
    <w:name w:val="Table Grid92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5">
    <w:name w:val="Table Grid93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5">
    <w:name w:val="Table Grid94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5">
    <w:name w:val="Table Grid95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5">
    <w:name w:val="Table Grid961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5">
    <w:name w:val="Table Grid9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5">
    <w:name w:val="Table Grid10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5">
    <w:name w:val="Table Grid10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5">
    <w:name w:val="Table Grid10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5">
    <w:name w:val="Table Grid10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5">
    <w:name w:val="Table Grid10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5">
    <w:name w:val="Table Grid10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5">
    <w:name w:val="Table Grid10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5">
    <w:name w:val="Table Grid10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5">
    <w:name w:val="Table Grid10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5">
    <w:name w:val="Table Grid11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5">
    <w:name w:val="Table Grid1135"/>
    <w:basedOn w:val="TableNormal"/>
    <w:next w:val="TableGrid"/>
    <w:uiPriority w:val="59"/>
    <w:rsid w:val="00D21664"/>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5">
    <w:name w:val="Table Grid11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5">
    <w:name w:val="Table Grid11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5">
    <w:name w:val="Table Grid11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5">
    <w:name w:val="Table Grid11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5">
    <w:name w:val="Table Grid11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5">
    <w:name w:val="Table Grid11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5">
    <w:name w:val="Table Grid12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5">
    <w:name w:val="Table Grid12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5">
    <w:name w:val="Table Grid12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5">
    <w:name w:val="Table Grid12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5">
    <w:name w:val="Table Grid12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5">
    <w:name w:val="Table Grid12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5">
    <w:name w:val="Table Grid12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5">
    <w:name w:val="Table Grid12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5">
    <w:name w:val="Table Grid13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5">
    <w:name w:val="Table Grid13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5">
    <w:name w:val="Table Grid13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5">
    <w:name w:val="Table Grid13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5">
    <w:name w:val="Table Grid13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5">
    <w:name w:val="Table Grid13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5">
    <w:name w:val="Table Grid13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5">
    <w:name w:val="Table Grid13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5">
    <w:name w:val="Table Grid13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5">
    <w:name w:val="Table Grid14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5">
    <w:name w:val="Table Grid14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5">
    <w:name w:val="Table Grid14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5">
    <w:name w:val="Table Grid14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5">
    <w:name w:val="Table Grid14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5">
    <w:name w:val="Table Grid14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5">
    <w:name w:val="Table Grid14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5">
    <w:name w:val="Table Grid14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5">
    <w:name w:val="Table Grid14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5">
    <w:name w:val="Table Grid15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5">
    <w:name w:val="Table Grid15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5">
    <w:name w:val="Table Grid15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5">
    <w:name w:val="Table Grid15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5">
    <w:name w:val="Table Grid15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5">
    <w:name w:val="Table Grid15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5">
    <w:name w:val="Table Grid15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5">
    <w:name w:val="Table Grid15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5">
    <w:name w:val="Table Grid15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5">
    <w:name w:val="Table Grid16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5">
    <w:name w:val="Table Grid16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5">
    <w:name w:val="Table Grid16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5">
    <w:name w:val="Table Grid16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5">
    <w:name w:val="Table Grid16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5">
    <w:name w:val="Table Grid16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5">
    <w:name w:val="Table Grid16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85">
    <w:name w:val="Table Grid16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95">
    <w:name w:val="Table Grid16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05">
    <w:name w:val="Table Grid17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5">
    <w:name w:val="Table Grid17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5">
    <w:name w:val="Table Grid17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5">
    <w:name w:val="Table Grid17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5">
    <w:name w:val="Table Grid17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5">
    <w:name w:val="Table Grid17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75">
    <w:name w:val="Table Grid17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85">
    <w:name w:val="Table Grid17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95">
    <w:name w:val="Table Grid17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5">
    <w:name w:val="Table Grid18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5">
    <w:name w:val="Table Grid18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5">
    <w:name w:val="Table Grid18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5">
    <w:name w:val="Table Grid18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5">
    <w:name w:val="Table Grid18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5">
    <w:name w:val="Table Grid18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75">
    <w:name w:val="Table Grid18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85">
    <w:name w:val="Table Grid18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95">
    <w:name w:val="Table Grid18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5">
    <w:name w:val="Table Grid19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5">
    <w:name w:val="Table Grid19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5">
    <w:name w:val="Table Grid19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5">
    <w:name w:val="Table Grid19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5">
    <w:name w:val="Table Grid19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5">
    <w:name w:val="Table Grid19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75">
    <w:name w:val="Table Grid19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85">
    <w:name w:val="Table Grid19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95">
    <w:name w:val="Table Grid19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5">
    <w:name w:val="Table Grid20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5">
    <w:name w:val="Table Grid20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5">
    <w:name w:val="Table Grid20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5">
    <w:name w:val="Table Grid20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5">
    <w:name w:val="Table Grid20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5">
    <w:name w:val="Table Grid20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75">
    <w:name w:val="Table Grid20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85">
    <w:name w:val="Table Grid20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95">
    <w:name w:val="Table Grid20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5">
    <w:name w:val="Table Grid21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5">
    <w:name w:val="Table Grid21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5">
    <w:name w:val="Table Grid21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5">
    <w:name w:val="Table Grid21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5">
    <w:name w:val="Table Grid21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5">
    <w:name w:val="Table Grid21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5">
    <w:name w:val="Table Grid21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5">
    <w:name w:val="Table Grid2205"/>
    <w:basedOn w:val="TableNormal"/>
    <w:next w:val="TableGrid"/>
    <w:uiPriority w:val="59"/>
    <w:rsid w:val="00D21664"/>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5">
    <w:name w:val="Table Grid22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5">
    <w:name w:val="Table Grid22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5">
    <w:name w:val="Table Grid22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5">
    <w:name w:val="Table Grid22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5">
    <w:name w:val="Table Grid2265"/>
    <w:basedOn w:val="TableNormal"/>
    <w:next w:val="TableGrid"/>
    <w:uiPriority w:val="59"/>
    <w:rsid w:val="00D21664"/>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5">
    <w:name w:val="Table Grid22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5">
    <w:name w:val="Table Grid22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5">
    <w:name w:val="Table Grid22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5">
    <w:name w:val="Table Grid23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5">
    <w:name w:val="Table Grid23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5">
    <w:name w:val="Table Grid23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5">
    <w:name w:val="Table Grid234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5">
    <w:name w:val="Table Grid235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5">
    <w:name w:val="Table Grid236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5">
    <w:name w:val="Table Grid237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5">
    <w:name w:val="Table Grid238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5">
    <w:name w:val="Table Grid239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5">
    <w:name w:val="Table Grid240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5">
    <w:name w:val="Table Grid242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5">
    <w:name w:val="Table Grid2435"/>
    <w:basedOn w:val="TableNormal"/>
    <w:next w:val="TableGrid"/>
    <w:uiPriority w:val="5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5">
    <w:name w:val="Table Grid2445"/>
    <w:basedOn w:val="TableNormal"/>
    <w:next w:val="TableGrid"/>
    <w:uiPriority w:val="59"/>
    <w:rsid w:val="00D21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5">
    <w:name w:val="Table Grid245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5">
    <w:name w:val="Table Grid246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5">
    <w:name w:val="Table Grid247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5">
    <w:name w:val="Table Grid248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5">
    <w:name w:val="Table Grid249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5">
    <w:name w:val="Table Grid250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5">
    <w:name w:val="Table Grid612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5">
    <w:name w:val="Table Grid622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5">
    <w:name w:val="Table Grid252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5">
    <w:name w:val="Table Grid253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5">
    <w:name w:val="Table Grid254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5">
    <w:name w:val="Table Grid255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65">
    <w:name w:val="Table Grid256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75">
    <w:name w:val="Table Grid257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85">
    <w:name w:val="Table Grid258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95">
    <w:name w:val="Table Grid259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5">
    <w:name w:val="Table Grid260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5">
    <w:name w:val="Table Grid262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5">
    <w:name w:val="Table Grid263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45">
    <w:name w:val="Table Grid264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55">
    <w:name w:val="Table Grid265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65">
    <w:name w:val="Table Grid266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75">
    <w:name w:val="Table Grid267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85">
    <w:name w:val="Table Grid268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95">
    <w:name w:val="Table Grid269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5">
    <w:name w:val="Table Grid270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5">
    <w:name w:val="Table Grid272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5">
    <w:name w:val="Table Grid2735"/>
    <w:basedOn w:val="TableNormal"/>
    <w:next w:val="TableGrid"/>
    <w:uiPriority w:val="3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45">
    <w:name w:val="Table Grid274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55">
    <w:name w:val="Table Grid275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65">
    <w:name w:val="Table Grid276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75">
    <w:name w:val="Table Grid277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85">
    <w:name w:val="Table Grid278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95">
    <w:name w:val="Table Grid2795"/>
    <w:basedOn w:val="TableNormal"/>
    <w:next w:val="TableGrid"/>
    <w:uiPriority w:val="3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5">
    <w:name w:val="Table Grid2805"/>
    <w:basedOn w:val="TableNormal"/>
    <w:next w:val="TableGrid"/>
    <w:uiPriority w:val="3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5">
    <w:name w:val="Table Grid282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5">
    <w:name w:val="Table Grid2835"/>
    <w:basedOn w:val="TableNormal"/>
    <w:next w:val="TableGrid"/>
    <w:uiPriority w:val="39"/>
    <w:rsid w:val="00D216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45">
    <w:name w:val="Table Grid284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55">
    <w:name w:val="Table Grid285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65">
    <w:name w:val="Table Grid2865"/>
    <w:basedOn w:val="TableNormal"/>
    <w:next w:val="TableGrid"/>
    <w:uiPriority w:val="3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75">
    <w:name w:val="Table Grid287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85">
    <w:name w:val="Table Grid288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95">
    <w:name w:val="Table Grid289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5">
    <w:name w:val="Table Grid290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5">
    <w:name w:val="Table Grid292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5">
    <w:name w:val="Table Grid293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45">
    <w:name w:val="Table Grid294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55">
    <w:name w:val="Table Grid295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65">
    <w:name w:val="Table Grid296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75">
    <w:name w:val="Table Grid297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85">
    <w:name w:val="Table Grid2985"/>
    <w:basedOn w:val="TableNormal"/>
    <w:next w:val="TableGrid"/>
    <w:uiPriority w:val="3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95">
    <w:name w:val="Table Grid299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5">
    <w:name w:val="Table Grid3005"/>
    <w:basedOn w:val="TableNormal"/>
    <w:next w:val="TableGrid"/>
    <w:uiPriority w:val="3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5">
    <w:name w:val="Table Grid302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5">
    <w:name w:val="Table Grid3035"/>
    <w:basedOn w:val="TableNormal"/>
    <w:next w:val="TableGrid"/>
    <w:uiPriority w:val="3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45">
    <w:name w:val="Table Grid304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55">
    <w:name w:val="Table Grid3055"/>
    <w:basedOn w:val="TableNormal"/>
    <w:next w:val="TableGrid"/>
    <w:uiPriority w:val="5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65">
    <w:name w:val="Table Grid306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75">
    <w:name w:val="Table Grid3075"/>
    <w:basedOn w:val="TableNormal"/>
    <w:next w:val="TableGrid"/>
    <w:uiPriority w:val="59"/>
    <w:rsid w:val="00D21664"/>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85">
    <w:name w:val="Table Grid3085"/>
    <w:basedOn w:val="TableNormal"/>
    <w:next w:val="TableGrid"/>
    <w:uiPriority w:val="39"/>
    <w:rsid w:val="00D21664"/>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410B5D"/>
  </w:style>
  <w:style w:type="table" w:customStyle="1" w:styleId="TableGrid337">
    <w:name w:val="Table Grid337"/>
    <w:basedOn w:val="TableNormal"/>
    <w:next w:val="TableGrid"/>
    <w:uiPriority w:val="3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11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0">
    <w:name w:val="Table Grid212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8">
    <w:name w:val="Table Grid338"/>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7">
    <w:name w:val="Table Grid42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7">
    <w:name w:val="Table Grid527"/>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8">
    <w:name w:val="Table Grid628"/>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7">
    <w:name w:val="Table Grid72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7">
    <w:name w:val="Table Grid827"/>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0">
    <w:name w:val="Table Grid9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0">
    <w:name w:val="Table Grid10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6">
    <w:name w:val="Table Grid1126"/>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 Grid12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 Grid13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0">
    <w:name w:val="Table Grid142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 Grid15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 Grid16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0">
    <w:name w:val="Table Grid172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 Grid18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 Grid19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 Grid202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6">
    <w:name w:val="Table Grid21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0">
    <w:name w:val="Table Grid22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0">
    <w:name w:val="Table Grid232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0">
    <w:name w:val="Table Grid24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0">
    <w:name w:val="Table Grid25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0">
    <w:name w:val="Table Grid262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 Grid27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 Grid282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0">
    <w:name w:val="Table Grid29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0">
    <w:name w:val="Table Grid302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8">
    <w:name w:val="Table Grid3118"/>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6">
    <w:name w:val="Table Grid32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9">
    <w:name w:val="Table Grid339"/>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7">
    <w:name w:val="Table Grid347"/>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7">
    <w:name w:val="Table Grid357"/>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7">
    <w:name w:val="Table Grid36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7">
    <w:name w:val="Table Grid377"/>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7">
    <w:name w:val="Table Grid38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7">
    <w:name w:val="Table Grid39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7">
    <w:name w:val="Table Grid40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6">
    <w:name w:val="Table Grid41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8">
    <w:name w:val="Table Grid428"/>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7">
    <w:name w:val="Table Grid43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7">
    <w:name w:val="Table Grid447"/>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7">
    <w:name w:val="Table Grid45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7">
    <w:name w:val="Table Grid46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7">
    <w:name w:val="Table Grid47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7">
    <w:name w:val="Table Grid487"/>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7">
    <w:name w:val="Table Grid49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7">
    <w:name w:val="Table Grid507"/>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6">
    <w:name w:val="Table Grid51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8">
    <w:name w:val="Table Grid528"/>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7">
    <w:name w:val="Table Grid53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7">
    <w:name w:val="Table Grid547"/>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7">
    <w:name w:val="Table Grid55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7">
    <w:name w:val="Table Grid56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7">
    <w:name w:val="Table Grid57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7">
    <w:name w:val="Table Grid58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7">
    <w:name w:val="Table Grid59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7">
    <w:name w:val="Table Grid60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7">
    <w:name w:val="Table Grid611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9">
    <w:name w:val="Table Grid629"/>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7">
    <w:name w:val="Table Grid63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7">
    <w:name w:val="Table Grid64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7">
    <w:name w:val="Table Grid65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7">
    <w:name w:val="Table Grid667"/>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7">
    <w:name w:val="Table Grid67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7">
    <w:name w:val="Table Grid68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7">
    <w:name w:val="Table Grid69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7">
    <w:name w:val="Table Grid70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6">
    <w:name w:val="Table Grid71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8">
    <w:name w:val="Table Grid728"/>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7">
    <w:name w:val="Table Grid73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7">
    <w:name w:val="Table Grid74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7">
    <w:name w:val="Table Grid75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7">
    <w:name w:val="Table Grid76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7">
    <w:name w:val="Table Grid77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7">
    <w:name w:val="Table Grid78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7">
    <w:name w:val="Table Grid79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7">
    <w:name w:val="Table Grid80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6">
    <w:name w:val="Table Grid81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8">
    <w:name w:val="Table Grid828"/>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7">
    <w:name w:val="Table Grid83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7">
    <w:name w:val="Table Grid84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7">
    <w:name w:val="Table Grid85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7">
    <w:name w:val="Table Grid86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7">
    <w:name w:val="Table Grid87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7">
    <w:name w:val="Table Grid88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7">
    <w:name w:val="Table Grid89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7">
    <w:name w:val="Table Grid90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6">
    <w:name w:val="Table Grid91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7">
    <w:name w:val="Table Grid92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7">
    <w:name w:val="Table Grid93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7">
    <w:name w:val="Table Grid94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7">
    <w:name w:val="Table Grid95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7">
    <w:name w:val="Table Grid96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410B5D"/>
  </w:style>
  <w:style w:type="table" w:customStyle="1" w:styleId="TableGrid976">
    <w:name w:val="Table Grid97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0">
    <w:name w:val="Table Grid110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0">
    <w:name w:val="Table Grid2101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6">
    <w:name w:val="Table Grid31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6">
    <w:name w:val="Table Grid41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6">
    <w:name w:val="Table Grid5106"/>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6">
    <w:name w:val="Table Grid61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6">
    <w:name w:val="Table Grid71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6">
    <w:name w:val="Table Grid8106"/>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6">
    <w:name w:val="Table Grid9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0">
    <w:name w:val="Table Grid10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1111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0">
    <w:name w:val="Table Grid12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 Grid13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0">
    <w:name w:val="Table Grid1411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0">
    <w:name w:val="Table Grid15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0">
    <w:name w:val="Table Grid16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10">
    <w:name w:val="Table Grid1711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0">
    <w:name w:val="Table Grid18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10">
    <w:name w:val="Table Grid19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0">
    <w:name w:val="Table Grid2011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0">
    <w:name w:val="Table Grid21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0">
    <w:name w:val="Table Grid22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 Grid2311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0">
    <w:name w:val="Table Grid24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0">
    <w:name w:val="Table Grid25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0">
    <w:name w:val="Table Grid2611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10">
    <w:name w:val="Table Grid27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0">
    <w:name w:val="Table Grid28110"/>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0">
    <w:name w:val="Table Grid29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10">
    <w:name w:val="Table Grid30110"/>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9">
    <w:name w:val="Table Grid3119"/>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7">
    <w:name w:val="Table Grid321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6">
    <w:name w:val="Table Grid33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6">
    <w:name w:val="Table Grid3416"/>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6">
    <w:name w:val="Table Grid3516"/>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6">
    <w:name w:val="Table Grid36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6">
    <w:name w:val="Table Grid3716"/>
    <w:basedOn w:val="TableNormal"/>
    <w:next w:val="TableGrid"/>
    <w:uiPriority w:val="59"/>
    <w:rsid w:val="00410B5D"/>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6">
    <w:name w:val="Table Grid38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6">
    <w:name w:val="Table Grid39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6">
    <w:name w:val="Table Grid40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7">
    <w:name w:val="Table Grid411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6">
    <w:name w:val="Table Grid4216"/>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6">
    <w:name w:val="Table Grid43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6">
    <w:name w:val="Table Grid4416"/>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6">
    <w:name w:val="Table Grid45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6">
    <w:name w:val="Table Grid46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6">
    <w:name w:val="Table Grid47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6">
    <w:name w:val="Table Grid4816"/>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6">
    <w:name w:val="Table Grid49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6">
    <w:name w:val="Table Grid5016"/>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7">
    <w:name w:val="Table Grid511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6">
    <w:name w:val="Table Grid5216"/>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6">
    <w:name w:val="Table Grid53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6">
    <w:name w:val="Table Grid5416"/>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6">
    <w:name w:val="Table Grid55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6">
    <w:name w:val="Table Grid56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6">
    <w:name w:val="Table Grid57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6">
    <w:name w:val="Table Grid58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6">
    <w:name w:val="Table Grid59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6">
    <w:name w:val="Table Grid60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8">
    <w:name w:val="Table Grid6118"/>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6">
    <w:name w:val="Table Grid62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6">
    <w:name w:val="Table Grid63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6">
    <w:name w:val="Table Grid64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6">
    <w:name w:val="Table Grid65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6">
    <w:name w:val="Table Grid6616"/>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6">
    <w:name w:val="Table Grid67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6">
    <w:name w:val="Table Grid68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6">
    <w:name w:val="Table Grid69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6">
    <w:name w:val="Table Grid70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7">
    <w:name w:val="Table Grid711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6">
    <w:name w:val="Table Grid7216"/>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6">
    <w:name w:val="Table Grid73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6">
    <w:name w:val="Table Grid74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6">
    <w:name w:val="Table Grid75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6">
    <w:name w:val="Table Grid76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6">
    <w:name w:val="Table Grid77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6">
    <w:name w:val="Table Grid78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6">
    <w:name w:val="Table Grid79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6">
    <w:name w:val="Table Grid80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7">
    <w:name w:val="Table Grid811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6">
    <w:name w:val="Table Grid82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6">
    <w:name w:val="Table Grid83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6">
    <w:name w:val="Table Grid84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6">
    <w:name w:val="Table Grid85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6">
    <w:name w:val="Table Grid86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6">
    <w:name w:val="Table Grid87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6">
    <w:name w:val="Table Grid88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6">
    <w:name w:val="Table Grid89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6">
    <w:name w:val="Table Grid90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7">
    <w:name w:val="Table Grid911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6">
    <w:name w:val="Table Grid92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6">
    <w:name w:val="Table Grid93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6">
    <w:name w:val="Table Grid94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6">
    <w:name w:val="Table Grid95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6">
    <w:name w:val="Table Grid961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6">
    <w:name w:val="Table Grid9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6">
    <w:name w:val="Table Grid10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6">
    <w:name w:val="Table Grid10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6">
    <w:name w:val="Table Grid10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6">
    <w:name w:val="Table Grid10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6">
    <w:name w:val="Table Grid10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6">
    <w:name w:val="Table Grid10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6">
    <w:name w:val="Table Grid10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6">
    <w:name w:val="Table Grid10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6">
    <w:name w:val="Table Grid10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7">
    <w:name w:val="Table Grid112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6">
    <w:name w:val="Table Grid1136"/>
    <w:basedOn w:val="TableNormal"/>
    <w:next w:val="TableGrid"/>
    <w:uiPriority w:val="59"/>
    <w:rsid w:val="00410B5D"/>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6">
    <w:name w:val="Table Grid11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6">
    <w:name w:val="Table Grid11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6">
    <w:name w:val="Table Grid11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6">
    <w:name w:val="Table Grid11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6">
    <w:name w:val="Table Grid11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6">
    <w:name w:val="Table Grid11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6">
    <w:name w:val="Table Grid12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6">
    <w:name w:val="Table Grid12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6">
    <w:name w:val="Table Grid12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6">
    <w:name w:val="Table Grid12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6">
    <w:name w:val="Table Grid12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6">
    <w:name w:val="Table Grid12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6">
    <w:name w:val="Table Grid12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6">
    <w:name w:val="Table Grid12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6">
    <w:name w:val="Table Grid12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6">
    <w:name w:val="Table Grid13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6">
    <w:name w:val="Table Grid13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6">
    <w:name w:val="Table Grid13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6">
    <w:name w:val="Table Grid13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6">
    <w:name w:val="Table Grid13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6">
    <w:name w:val="Table Grid13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6">
    <w:name w:val="Table Grid13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6">
    <w:name w:val="Table Grid13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6">
    <w:name w:val="Table Grid13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6">
    <w:name w:val="Table Grid14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6">
    <w:name w:val="Table Grid14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6">
    <w:name w:val="Table Grid14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6">
    <w:name w:val="Table Grid14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6">
    <w:name w:val="Table Grid14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6">
    <w:name w:val="Table Grid14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6">
    <w:name w:val="Table Grid14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6">
    <w:name w:val="Table Grid14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6">
    <w:name w:val="Table Grid14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6">
    <w:name w:val="Table Grid15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6">
    <w:name w:val="Table Grid15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6">
    <w:name w:val="Table Grid15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6">
    <w:name w:val="Table Grid15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6">
    <w:name w:val="Table Grid15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6">
    <w:name w:val="Table Grid15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6">
    <w:name w:val="Table Grid15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6">
    <w:name w:val="Table Grid15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6">
    <w:name w:val="Table Grid15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6">
    <w:name w:val="Table Grid16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6">
    <w:name w:val="Table Grid16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6">
    <w:name w:val="Table Grid16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6">
    <w:name w:val="Table Grid16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6">
    <w:name w:val="Table Grid16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6">
    <w:name w:val="Table Grid16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6">
    <w:name w:val="Table Grid16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86">
    <w:name w:val="Table Grid16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96">
    <w:name w:val="Table Grid16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06">
    <w:name w:val="Table Grid17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6">
    <w:name w:val="Table Grid17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6">
    <w:name w:val="Table Grid17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6">
    <w:name w:val="Table Grid17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6">
    <w:name w:val="Table Grid17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6">
    <w:name w:val="Table Grid17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76">
    <w:name w:val="Table Grid17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86">
    <w:name w:val="Table Grid17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96">
    <w:name w:val="Table Grid17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6">
    <w:name w:val="Table Grid18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6">
    <w:name w:val="Table Grid18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6">
    <w:name w:val="Table Grid18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6">
    <w:name w:val="Table Grid18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6">
    <w:name w:val="Table Grid18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6">
    <w:name w:val="Table Grid18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76">
    <w:name w:val="Table Grid18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86">
    <w:name w:val="Table Grid18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96">
    <w:name w:val="Table Grid18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6">
    <w:name w:val="Table Grid19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6">
    <w:name w:val="Table Grid19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6">
    <w:name w:val="Table Grid19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6">
    <w:name w:val="Table Grid19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6">
    <w:name w:val="Table Grid19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6">
    <w:name w:val="Table Grid19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76">
    <w:name w:val="Table Grid19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86">
    <w:name w:val="Table Grid19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96">
    <w:name w:val="Table Grid19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6">
    <w:name w:val="Table Grid20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6">
    <w:name w:val="Table Grid20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6">
    <w:name w:val="Table Grid20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6">
    <w:name w:val="Table Grid20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6">
    <w:name w:val="Table Grid20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6">
    <w:name w:val="Table Grid20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76">
    <w:name w:val="Table Grid20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86">
    <w:name w:val="Table Grid20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96">
    <w:name w:val="Table Grid20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7">
    <w:name w:val="Table Grid2127"/>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6">
    <w:name w:val="Table Grid21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6">
    <w:name w:val="Table Grid21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6">
    <w:name w:val="Table Grid21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6">
    <w:name w:val="Table Grid21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6">
    <w:name w:val="Table Grid21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6">
    <w:name w:val="Table Grid21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6">
    <w:name w:val="Table Grid21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6">
    <w:name w:val="Table Grid2206"/>
    <w:basedOn w:val="TableNormal"/>
    <w:next w:val="TableGrid"/>
    <w:uiPriority w:val="59"/>
    <w:rsid w:val="00410B5D"/>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6">
    <w:name w:val="Table Grid22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6">
    <w:name w:val="Table Grid22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6">
    <w:name w:val="Table Grid22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6">
    <w:name w:val="Table Grid22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6">
    <w:name w:val="Table Grid2266"/>
    <w:basedOn w:val="TableNormal"/>
    <w:next w:val="TableGrid"/>
    <w:uiPriority w:val="59"/>
    <w:rsid w:val="00410B5D"/>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6">
    <w:name w:val="Table Grid22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6">
    <w:name w:val="Table Grid22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6">
    <w:name w:val="Table Grid22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6">
    <w:name w:val="Table Grid23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6">
    <w:name w:val="Table Grid23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6">
    <w:name w:val="Table Grid23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6">
    <w:name w:val="Table Grid234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6">
    <w:name w:val="Table Grid235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6">
    <w:name w:val="Table Grid236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6">
    <w:name w:val="Table Grid237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6">
    <w:name w:val="Table Grid238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6">
    <w:name w:val="Table Grid239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6">
    <w:name w:val="Table Grid240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6">
    <w:name w:val="Table Grid242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6">
    <w:name w:val="Table Grid2436"/>
    <w:basedOn w:val="TableNormal"/>
    <w:next w:val="TableGrid"/>
    <w:uiPriority w:val="5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6">
    <w:name w:val="Table Grid2446"/>
    <w:basedOn w:val="TableNormal"/>
    <w:next w:val="TableGrid"/>
    <w:uiPriority w:val="59"/>
    <w:rsid w:val="00410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6">
    <w:name w:val="Table Grid245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6">
    <w:name w:val="Table Grid246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6">
    <w:name w:val="Table Grid247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6">
    <w:name w:val="Table Grid248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6">
    <w:name w:val="Table Grid249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6">
    <w:name w:val="Table Grid250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6">
    <w:name w:val="Table Grid612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6">
    <w:name w:val="Table Grid622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6">
    <w:name w:val="Table Grid252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6">
    <w:name w:val="Table Grid253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6">
    <w:name w:val="Table Grid254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6">
    <w:name w:val="Table Grid255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66">
    <w:name w:val="Table Grid256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76">
    <w:name w:val="Table Grid257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86">
    <w:name w:val="Table Grid258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96">
    <w:name w:val="Table Grid259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6">
    <w:name w:val="Table Grid260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6">
    <w:name w:val="Table Grid262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6">
    <w:name w:val="Table Grid263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46">
    <w:name w:val="Table Grid264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56">
    <w:name w:val="Table Grid265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66">
    <w:name w:val="Table Grid266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76">
    <w:name w:val="Table Grid267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86">
    <w:name w:val="Table Grid268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96">
    <w:name w:val="Table Grid269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6">
    <w:name w:val="Table Grid270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6">
    <w:name w:val="Table Grid272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6">
    <w:name w:val="Table Grid2736"/>
    <w:basedOn w:val="TableNormal"/>
    <w:next w:val="TableGrid"/>
    <w:uiPriority w:val="3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46">
    <w:name w:val="Table Grid274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56">
    <w:name w:val="Table Grid275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66">
    <w:name w:val="Table Grid276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76">
    <w:name w:val="Table Grid277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86">
    <w:name w:val="Table Grid278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96">
    <w:name w:val="Table Grid2796"/>
    <w:basedOn w:val="TableNormal"/>
    <w:next w:val="TableGrid"/>
    <w:uiPriority w:val="3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6">
    <w:name w:val="Table Grid2806"/>
    <w:basedOn w:val="TableNormal"/>
    <w:next w:val="TableGrid"/>
    <w:uiPriority w:val="3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6">
    <w:name w:val="Table Grid282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6">
    <w:name w:val="Table Grid2836"/>
    <w:basedOn w:val="TableNormal"/>
    <w:next w:val="TableGrid"/>
    <w:uiPriority w:val="39"/>
    <w:rsid w:val="00410B5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46">
    <w:name w:val="Table Grid284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56">
    <w:name w:val="Table Grid285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66">
    <w:name w:val="Table Grid2866"/>
    <w:basedOn w:val="TableNormal"/>
    <w:next w:val="TableGrid"/>
    <w:uiPriority w:val="3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76">
    <w:name w:val="Table Grid287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86">
    <w:name w:val="Table Grid288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96">
    <w:name w:val="Table Grid289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6">
    <w:name w:val="Table Grid290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6">
    <w:name w:val="Table Grid292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6">
    <w:name w:val="Table Grid293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46">
    <w:name w:val="Table Grid294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56">
    <w:name w:val="Table Grid295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66">
    <w:name w:val="Table Grid296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76">
    <w:name w:val="Table Grid297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86">
    <w:name w:val="Table Grid2986"/>
    <w:basedOn w:val="TableNormal"/>
    <w:next w:val="TableGrid"/>
    <w:uiPriority w:val="3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96">
    <w:name w:val="Table Grid299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6">
    <w:name w:val="Table Grid3006"/>
    <w:basedOn w:val="TableNormal"/>
    <w:next w:val="TableGrid"/>
    <w:uiPriority w:val="3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6">
    <w:name w:val="Table Grid302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6">
    <w:name w:val="Table Grid3036"/>
    <w:basedOn w:val="TableNormal"/>
    <w:next w:val="TableGrid"/>
    <w:uiPriority w:val="3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46">
    <w:name w:val="Table Grid304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56">
    <w:name w:val="Table Grid3056"/>
    <w:basedOn w:val="TableNormal"/>
    <w:next w:val="TableGrid"/>
    <w:uiPriority w:val="5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66">
    <w:name w:val="Table Grid306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76">
    <w:name w:val="Table Grid3076"/>
    <w:basedOn w:val="TableNormal"/>
    <w:next w:val="TableGrid"/>
    <w:uiPriority w:val="59"/>
    <w:rsid w:val="00410B5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86">
    <w:name w:val="Table Grid3086"/>
    <w:basedOn w:val="TableNormal"/>
    <w:next w:val="TableGrid"/>
    <w:uiPriority w:val="39"/>
    <w:rsid w:val="00410B5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AD1201"/>
  </w:style>
  <w:style w:type="table" w:customStyle="1" w:styleId="TableGrid340">
    <w:name w:val="Table Grid340"/>
    <w:basedOn w:val="TableNormal"/>
    <w:next w:val="TableGrid"/>
    <w:uiPriority w:val="3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8">
    <w:name w:val="Table Grid11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8">
    <w:name w:val="Table Grid2128"/>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8">
    <w:name w:val="Table Grid34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9">
    <w:name w:val="Table Grid42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9">
    <w:name w:val="Table Grid529"/>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0">
    <w:name w:val="Table Grid630"/>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9">
    <w:name w:val="Table Grid72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9">
    <w:name w:val="Table Grid829"/>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8">
    <w:name w:val="Table Grid9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7">
    <w:name w:val="Table Grid10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9">
    <w:name w:val="Table Grid1129"/>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7">
    <w:name w:val="Table Grid12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7">
    <w:name w:val="Table Grid13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7">
    <w:name w:val="Table Grid1427"/>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7">
    <w:name w:val="Table Grid15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7">
    <w:name w:val="Table Grid16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7">
    <w:name w:val="Table Grid1727"/>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7">
    <w:name w:val="Table Grid18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7">
    <w:name w:val="Table Grid19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7">
    <w:name w:val="Table Grid2027"/>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9">
    <w:name w:val="Table Grid212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7">
    <w:name w:val="Table Grid22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7">
    <w:name w:val="Table Grid2327"/>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7">
    <w:name w:val="Table Grid24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7">
    <w:name w:val="Table Grid25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7">
    <w:name w:val="Table Grid2627"/>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7">
    <w:name w:val="Table Grid27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7">
    <w:name w:val="Table Grid2827"/>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7">
    <w:name w:val="Table Grid29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7">
    <w:name w:val="Table Grid302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0">
    <w:name w:val="Table Grid3120"/>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8">
    <w:name w:val="Table Grid321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0">
    <w:name w:val="Table Grid3310"/>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9">
    <w:name w:val="Table Grid349"/>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8">
    <w:name w:val="Table Grid358"/>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8">
    <w:name w:val="Table Grid36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8">
    <w:name w:val="Table Grid378"/>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8">
    <w:name w:val="Table Grid38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8">
    <w:name w:val="Table Grid39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8">
    <w:name w:val="Table Grid40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8">
    <w:name w:val="Table Grid411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 Grid4210"/>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8">
    <w:name w:val="Table Grid43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8">
    <w:name w:val="Table Grid448"/>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8">
    <w:name w:val="Table Grid45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8">
    <w:name w:val="Table Grid46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8">
    <w:name w:val="Table Grid47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8">
    <w:name w:val="Table Grid488"/>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8">
    <w:name w:val="Table Grid49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8">
    <w:name w:val="Table Grid508"/>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8">
    <w:name w:val="Table Grid511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0">
    <w:name w:val="Table Grid5210"/>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8">
    <w:name w:val="Table Grid53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8">
    <w:name w:val="Table Grid548"/>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8">
    <w:name w:val="Table Grid55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8">
    <w:name w:val="Table Grid56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8">
    <w:name w:val="Table Grid57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8">
    <w:name w:val="Table Grid58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8">
    <w:name w:val="Table Grid59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8">
    <w:name w:val="Table Grid60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9">
    <w:name w:val="Table Grid611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0">
    <w:name w:val="Table Grid6210"/>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8">
    <w:name w:val="Table Grid63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8">
    <w:name w:val="Table Grid64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8">
    <w:name w:val="Table Grid65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8">
    <w:name w:val="Table Grid668"/>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8">
    <w:name w:val="Table Grid67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8">
    <w:name w:val="Table Grid68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8">
    <w:name w:val="Table Grid69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8">
    <w:name w:val="Table Grid70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8">
    <w:name w:val="Table Grid711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0">
    <w:name w:val="Table Grid7210"/>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8">
    <w:name w:val="Table Grid73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8">
    <w:name w:val="Table Grid74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8">
    <w:name w:val="Table Grid75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8">
    <w:name w:val="Table Grid76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8">
    <w:name w:val="Table Grid77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8">
    <w:name w:val="Table Grid78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8">
    <w:name w:val="Table Grid79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8">
    <w:name w:val="Table Grid80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8">
    <w:name w:val="Table Grid811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 Grid8210"/>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8">
    <w:name w:val="Table Grid83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8">
    <w:name w:val="Table Grid84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8">
    <w:name w:val="Table Grid85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8">
    <w:name w:val="Table Grid86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8">
    <w:name w:val="Table Grid87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8">
    <w:name w:val="Table Grid88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8">
    <w:name w:val="Table Grid89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8">
    <w:name w:val="Table Grid90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8">
    <w:name w:val="Table Grid911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9">
    <w:name w:val="Table Grid92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8">
    <w:name w:val="Table Grid93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8">
    <w:name w:val="Table Grid94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8">
    <w:name w:val="Table Grid95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8">
    <w:name w:val="Table Grid96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AD1201"/>
  </w:style>
  <w:style w:type="table" w:customStyle="1" w:styleId="TableGrid977">
    <w:name w:val="Table Grid97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1">
    <w:name w:val="Table Grid110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 Grid21011"/>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7">
    <w:name w:val="Table Grid31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7">
    <w:name w:val="Table Grid41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7">
    <w:name w:val="Table Grid5107"/>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7">
    <w:name w:val="Table Grid61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7">
    <w:name w:val="Table Grid71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7">
    <w:name w:val="Table Grid8107"/>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7">
    <w:name w:val="Table Grid9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
    <w:name w:val="Table Grid11111"/>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
    <w:name w:val="Table Grid13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1">
    <w:name w:val="Table Grid14111"/>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1">
    <w:name w:val="Table Grid15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1">
    <w:name w:val="Table Grid16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11">
    <w:name w:val="Table Grid17111"/>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1">
    <w:name w:val="Table Grid18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11">
    <w:name w:val="Table Grid19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1">
    <w:name w:val="Table Grid20111"/>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
    <w:name w:val="Table Grid21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
    <w:name w:val="Table Grid22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1">
    <w:name w:val="Table Grid23111"/>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1">
    <w:name w:val="Table Grid25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1">
    <w:name w:val="Table Grid26111"/>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11">
    <w:name w:val="Table Grid27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1">
    <w:name w:val="Table Grid28111"/>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1">
    <w:name w:val="Table Grid29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11">
    <w:name w:val="Table Grid30111"/>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0">
    <w:name w:val="Table Grid31110"/>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9">
    <w:name w:val="Table Grid321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7">
    <w:name w:val="Table Grid33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7">
    <w:name w:val="Table Grid3417"/>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7">
    <w:name w:val="Table Grid3517"/>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7">
    <w:name w:val="Table Grid36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7">
    <w:name w:val="Table Grid3717"/>
    <w:basedOn w:val="TableNormal"/>
    <w:next w:val="TableGrid"/>
    <w:uiPriority w:val="59"/>
    <w:rsid w:val="00AD1201"/>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7">
    <w:name w:val="Table Grid38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7">
    <w:name w:val="Table Grid39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7">
    <w:name w:val="Table Grid40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9">
    <w:name w:val="Table Grid411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7">
    <w:name w:val="Table Grid4217"/>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7">
    <w:name w:val="Table Grid43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7">
    <w:name w:val="Table Grid4417"/>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7">
    <w:name w:val="Table Grid45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7">
    <w:name w:val="Table Grid46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7">
    <w:name w:val="Table Grid47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7">
    <w:name w:val="Table Grid4817"/>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7">
    <w:name w:val="Table Grid49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7">
    <w:name w:val="Table Grid5017"/>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9">
    <w:name w:val="Table Grid511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7">
    <w:name w:val="Table Grid5217"/>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7">
    <w:name w:val="Table Grid53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7">
    <w:name w:val="Table Grid5417"/>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7">
    <w:name w:val="Table Grid55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7">
    <w:name w:val="Table Grid56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7">
    <w:name w:val="Table Grid57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7">
    <w:name w:val="Table Grid58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7">
    <w:name w:val="Table Grid59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7">
    <w:name w:val="Table Grid60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0">
    <w:name w:val="Table Grid61110"/>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7">
    <w:name w:val="Table Grid62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7">
    <w:name w:val="Table Grid63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7">
    <w:name w:val="Table Grid64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7">
    <w:name w:val="Table Grid65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7">
    <w:name w:val="Table Grid6617"/>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7">
    <w:name w:val="Table Grid67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7">
    <w:name w:val="Table Grid68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7">
    <w:name w:val="Table Grid69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7">
    <w:name w:val="Table Grid70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9">
    <w:name w:val="Table Grid711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7">
    <w:name w:val="Table Grid7217"/>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7">
    <w:name w:val="Table Grid73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7">
    <w:name w:val="Table Grid74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7">
    <w:name w:val="Table Grid75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7">
    <w:name w:val="Table Grid76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7">
    <w:name w:val="Table Grid77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7">
    <w:name w:val="Table Grid78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7">
    <w:name w:val="Table Grid79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7">
    <w:name w:val="Table Grid80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9">
    <w:name w:val="Table Grid811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7">
    <w:name w:val="Table Grid82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7">
    <w:name w:val="Table Grid83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7">
    <w:name w:val="Table Grid84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7">
    <w:name w:val="Table Grid85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7">
    <w:name w:val="Table Grid86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7">
    <w:name w:val="Table Grid87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7">
    <w:name w:val="Table Grid88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7">
    <w:name w:val="Table Grid89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7">
    <w:name w:val="Table Grid90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9">
    <w:name w:val="Table Grid9119"/>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7">
    <w:name w:val="Table Grid92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7">
    <w:name w:val="Table Grid93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7">
    <w:name w:val="Table Grid94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7">
    <w:name w:val="Table Grid95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7">
    <w:name w:val="Table Grid961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7">
    <w:name w:val="Table Grid9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7">
    <w:name w:val="Table Grid10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8">
    <w:name w:val="Table Grid10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7">
    <w:name w:val="Table Grid10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7">
    <w:name w:val="Table Grid10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7">
    <w:name w:val="Table Grid10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7">
    <w:name w:val="Table Grid10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7">
    <w:name w:val="Table Grid10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7">
    <w:name w:val="Table Grid10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7">
    <w:name w:val="Table Grid10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0">
    <w:name w:val="Table Grid11210"/>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7">
    <w:name w:val="Table Grid1137"/>
    <w:basedOn w:val="TableNormal"/>
    <w:next w:val="TableGrid"/>
    <w:uiPriority w:val="59"/>
    <w:rsid w:val="00AD1201"/>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7">
    <w:name w:val="Table Grid11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7">
    <w:name w:val="Table Grid11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7">
    <w:name w:val="Table Grid11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7">
    <w:name w:val="Table Grid11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7">
    <w:name w:val="Table Grid11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7">
    <w:name w:val="Table Grid11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7">
    <w:name w:val="Table Grid12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8">
    <w:name w:val="Table Grid12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7">
    <w:name w:val="Table Grid12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7">
    <w:name w:val="Table Grid12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7">
    <w:name w:val="Table Grid12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7">
    <w:name w:val="Table Grid12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7">
    <w:name w:val="Table Grid12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7">
    <w:name w:val="Table Grid12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7">
    <w:name w:val="Table Grid12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7">
    <w:name w:val="Table Grid13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8">
    <w:name w:val="Table Grid13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7">
    <w:name w:val="Table Grid13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7">
    <w:name w:val="Table Grid13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7">
    <w:name w:val="Table Grid13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7">
    <w:name w:val="Table Grid13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7">
    <w:name w:val="Table Grid13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7">
    <w:name w:val="Table Grid13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7">
    <w:name w:val="Table Grid13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7">
    <w:name w:val="Table Grid14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8">
    <w:name w:val="Table Grid14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7">
    <w:name w:val="Table Grid14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7">
    <w:name w:val="Table Grid14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7">
    <w:name w:val="Table Grid14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7">
    <w:name w:val="Table Grid14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7">
    <w:name w:val="Table Grid14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7">
    <w:name w:val="Table Grid14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7">
    <w:name w:val="Table Grid14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7">
    <w:name w:val="Table Grid15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8">
    <w:name w:val="Table Grid15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7">
    <w:name w:val="Table Grid15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7">
    <w:name w:val="Table Grid15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7">
    <w:name w:val="Table Grid15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7">
    <w:name w:val="Table Grid15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7">
    <w:name w:val="Table Grid15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7">
    <w:name w:val="Table Grid15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7">
    <w:name w:val="Table Grid15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7">
    <w:name w:val="Table Grid16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8">
    <w:name w:val="Table Grid16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7">
    <w:name w:val="Table Grid16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7">
    <w:name w:val="Table Grid16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7">
    <w:name w:val="Table Grid16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7">
    <w:name w:val="Table Grid16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7">
    <w:name w:val="Table Grid16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87">
    <w:name w:val="Table Grid16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97">
    <w:name w:val="Table Grid16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07">
    <w:name w:val="Table Grid17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8">
    <w:name w:val="Table Grid17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7">
    <w:name w:val="Table Grid17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7">
    <w:name w:val="Table Grid17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7">
    <w:name w:val="Table Grid17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7">
    <w:name w:val="Table Grid17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77">
    <w:name w:val="Table Grid17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87">
    <w:name w:val="Table Grid17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97">
    <w:name w:val="Table Grid17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7">
    <w:name w:val="Table Grid18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8">
    <w:name w:val="Table Grid18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7">
    <w:name w:val="Table Grid18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7">
    <w:name w:val="Table Grid18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7">
    <w:name w:val="Table Grid18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7">
    <w:name w:val="Table Grid18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77">
    <w:name w:val="Table Grid18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87">
    <w:name w:val="Table Grid18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97">
    <w:name w:val="Table Grid18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7">
    <w:name w:val="Table Grid19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8">
    <w:name w:val="Table Grid19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7">
    <w:name w:val="Table Grid19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7">
    <w:name w:val="Table Grid19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7">
    <w:name w:val="Table Grid19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7">
    <w:name w:val="Table Grid19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77">
    <w:name w:val="Table Grid19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87">
    <w:name w:val="Table Grid19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97">
    <w:name w:val="Table Grid19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7">
    <w:name w:val="Table Grid20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8">
    <w:name w:val="Table Grid20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7">
    <w:name w:val="Table Grid20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7">
    <w:name w:val="Table Grid20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7">
    <w:name w:val="Table Grid20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7">
    <w:name w:val="Table Grid20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77">
    <w:name w:val="Table Grid20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87">
    <w:name w:val="Table Grid20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97">
    <w:name w:val="Table Grid20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0">
    <w:name w:val="Table Grid21210"/>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7">
    <w:name w:val="Table Grid21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7">
    <w:name w:val="Table Grid21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7">
    <w:name w:val="Table Grid21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7">
    <w:name w:val="Table Grid21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7">
    <w:name w:val="Table Grid21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7">
    <w:name w:val="Table Grid21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7">
    <w:name w:val="Table Grid21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7">
    <w:name w:val="Table Grid2207"/>
    <w:basedOn w:val="TableNormal"/>
    <w:next w:val="TableGrid"/>
    <w:uiPriority w:val="59"/>
    <w:rsid w:val="00AD1201"/>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8">
    <w:name w:val="Table Grid22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7">
    <w:name w:val="Table Grid22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7">
    <w:name w:val="Table Grid22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7">
    <w:name w:val="Table Grid22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7">
    <w:name w:val="Table Grid2267"/>
    <w:basedOn w:val="TableNormal"/>
    <w:next w:val="TableGrid"/>
    <w:uiPriority w:val="59"/>
    <w:rsid w:val="00AD1201"/>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7">
    <w:name w:val="Table Grid22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7">
    <w:name w:val="Table Grid22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7">
    <w:name w:val="Table Grid22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7">
    <w:name w:val="Table Grid23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8">
    <w:name w:val="Table Grid23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7">
    <w:name w:val="Table Grid23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7">
    <w:name w:val="Table Grid234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7">
    <w:name w:val="Table Grid235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7">
    <w:name w:val="Table Grid236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7">
    <w:name w:val="Table Grid237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7">
    <w:name w:val="Table Grid238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7">
    <w:name w:val="Table Grid239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7">
    <w:name w:val="Table Grid240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8">
    <w:name w:val="Table Grid2428"/>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7">
    <w:name w:val="Table Grid2437"/>
    <w:basedOn w:val="TableNormal"/>
    <w:next w:val="TableGrid"/>
    <w:uiPriority w:val="5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7">
    <w:name w:val="Table Grid2447"/>
    <w:basedOn w:val="TableNormal"/>
    <w:next w:val="TableGrid"/>
    <w:uiPriority w:val="59"/>
    <w:rsid w:val="00AD1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7">
    <w:name w:val="Table Grid245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7">
    <w:name w:val="Table Grid246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7">
    <w:name w:val="Table Grid247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7">
    <w:name w:val="Table Grid248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7">
    <w:name w:val="Table Grid249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7">
    <w:name w:val="Table Grid250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7">
    <w:name w:val="Table Grid612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7">
    <w:name w:val="Table Grid622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8">
    <w:name w:val="Table Grid2528"/>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7">
    <w:name w:val="Table Grid253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7">
    <w:name w:val="Table Grid254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7">
    <w:name w:val="Table Grid255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67">
    <w:name w:val="Table Grid256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77">
    <w:name w:val="Table Grid257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87">
    <w:name w:val="Table Grid258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97">
    <w:name w:val="Table Grid259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7">
    <w:name w:val="Table Grid260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8">
    <w:name w:val="Table Grid2628"/>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7">
    <w:name w:val="Table Grid263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47">
    <w:name w:val="Table Grid264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57">
    <w:name w:val="Table Grid265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67">
    <w:name w:val="Table Grid266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77">
    <w:name w:val="Table Grid267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87">
    <w:name w:val="Table Grid268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97">
    <w:name w:val="Table Grid269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7">
    <w:name w:val="Table Grid270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8">
    <w:name w:val="Table Grid2728"/>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7">
    <w:name w:val="Table Grid2737"/>
    <w:basedOn w:val="TableNormal"/>
    <w:next w:val="TableGrid"/>
    <w:uiPriority w:val="3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47">
    <w:name w:val="Table Grid274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57">
    <w:name w:val="Table Grid275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67">
    <w:name w:val="Table Grid276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77">
    <w:name w:val="Table Grid277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87">
    <w:name w:val="Table Grid278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97">
    <w:name w:val="Table Grid2797"/>
    <w:basedOn w:val="TableNormal"/>
    <w:next w:val="TableGrid"/>
    <w:uiPriority w:val="3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7">
    <w:name w:val="Table Grid2807"/>
    <w:basedOn w:val="TableNormal"/>
    <w:next w:val="TableGrid"/>
    <w:uiPriority w:val="3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8">
    <w:name w:val="Table Grid2828"/>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7">
    <w:name w:val="Table Grid2837"/>
    <w:basedOn w:val="TableNormal"/>
    <w:next w:val="TableGrid"/>
    <w:uiPriority w:val="39"/>
    <w:rsid w:val="00AD120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47">
    <w:name w:val="Table Grid284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57">
    <w:name w:val="Table Grid285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67">
    <w:name w:val="Table Grid2867"/>
    <w:basedOn w:val="TableNormal"/>
    <w:next w:val="TableGrid"/>
    <w:uiPriority w:val="3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77">
    <w:name w:val="Table Grid287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87">
    <w:name w:val="Table Grid288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97">
    <w:name w:val="Table Grid289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7">
    <w:name w:val="Table Grid290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8">
    <w:name w:val="Table Grid2928"/>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7">
    <w:name w:val="Table Grid293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47">
    <w:name w:val="Table Grid294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57">
    <w:name w:val="Table Grid295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67">
    <w:name w:val="Table Grid296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77">
    <w:name w:val="Table Grid297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87">
    <w:name w:val="Table Grid2987"/>
    <w:basedOn w:val="TableNormal"/>
    <w:next w:val="TableGrid"/>
    <w:uiPriority w:val="3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97">
    <w:name w:val="Table Grid299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7">
    <w:name w:val="Table Grid3007"/>
    <w:basedOn w:val="TableNormal"/>
    <w:next w:val="TableGrid"/>
    <w:uiPriority w:val="3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8">
    <w:name w:val="Table Grid3028"/>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7">
    <w:name w:val="Table Grid3037"/>
    <w:basedOn w:val="TableNormal"/>
    <w:next w:val="TableGrid"/>
    <w:uiPriority w:val="3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47">
    <w:name w:val="Table Grid304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57">
    <w:name w:val="Table Grid3057"/>
    <w:basedOn w:val="TableNormal"/>
    <w:next w:val="TableGrid"/>
    <w:uiPriority w:val="5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67">
    <w:name w:val="Table Grid306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77">
    <w:name w:val="Table Grid3077"/>
    <w:basedOn w:val="TableNormal"/>
    <w:next w:val="TableGrid"/>
    <w:uiPriority w:val="59"/>
    <w:rsid w:val="00AD120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87">
    <w:name w:val="Table Grid3087"/>
    <w:basedOn w:val="TableNormal"/>
    <w:next w:val="TableGrid"/>
    <w:uiPriority w:val="39"/>
    <w:rsid w:val="00AD1201"/>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0F3F3C"/>
  </w:style>
  <w:style w:type="table" w:customStyle="1" w:styleId="TableGrid350">
    <w:name w:val="Table Grid350"/>
    <w:basedOn w:val="TableNormal"/>
    <w:next w:val="TableGrid"/>
    <w:uiPriority w:val="3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113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0">
    <w:name w:val="Table Grid2130"/>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9">
    <w:name w:val="Table Grid35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 Grid43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0">
    <w:name w:val="Table Grid530"/>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9">
    <w:name w:val="Table Grid63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 Grid830"/>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0">
    <w:name w:val="Table Grid93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9">
    <w:name w:val="Table Grid10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8">
    <w:name w:val="Table Grid1138"/>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9">
    <w:name w:val="Table Grid12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9">
    <w:name w:val="Table Grid13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9">
    <w:name w:val="Table Grid1429"/>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9">
    <w:name w:val="Table Grid15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9">
    <w:name w:val="Table Grid16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9">
    <w:name w:val="Table Grid1729"/>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9">
    <w:name w:val="Table Grid18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9">
    <w:name w:val="Table Grid19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9">
    <w:name w:val="Table Grid2029"/>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8">
    <w:name w:val="Table Grid21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9">
    <w:name w:val="Table Grid22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9">
    <w:name w:val="Table Grid2329"/>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9">
    <w:name w:val="Table Grid24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9">
    <w:name w:val="Table Grid25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9">
    <w:name w:val="Table Grid2629"/>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9">
    <w:name w:val="Table Grid27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9">
    <w:name w:val="Table Grid2829"/>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9">
    <w:name w:val="Table Grid29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9">
    <w:name w:val="Table Grid302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0">
    <w:name w:val="Table Grid322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8">
    <w:name w:val="Table Grid33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0">
    <w:name w:val="Table Grid3410"/>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0">
    <w:name w:val="Table Grid3510"/>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9">
    <w:name w:val="Table Grid36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9">
    <w:name w:val="Table Grid379"/>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9">
    <w:name w:val="Table Grid38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9">
    <w:name w:val="Table Grid39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9">
    <w:name w:val="Table Grid40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0">
    <w:name w:val="Table Grid412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8">
    <w:name w:val="Table Grid4218"/>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9">
    <w:name w:val="Table Grid43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9">
    <w:name w:val="Table Grid449"/>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9">
    <w:name w:val="Table Grid45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9">
    <w:name w:val="Table Grid46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9">
    <w:name w:val="Table Grid47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9">
    <w:name w:val="Table Grid489"/>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9">
    <w:name w:val="Table Grid49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9">
    <w:name w:val="Table Grid509"/>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0">
    <w:name w:val="Table Grid512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8">
    <w:name w:val="Table Grid5218"/>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9">
    <w:name w:val="Table Grid53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9">
    <w:name w:val="Table Grid549"/>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9">
    <w:name w:val="Table Grid55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9">
    <w:name w:val="Table Grid56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9">
    <w:name w:val="Table Grid57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9">
    <w:name w:val="Table Grid58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9">
    <w:name w:val="Table Grid59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9">
    <w:name w:val="Table Grid60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0">
    <w:name w:val="Table Grid612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8">
    <w:name w:val="Table Grid62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0">
    <w:name w:val="Table Grid63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9">
    <w:name w:val="Table Grid64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9">
    <w:name w:val="Table Grid65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9">
    <w:name w:val="Table Grid669"/>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9">
    <w:name w:val="Table Grid67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9">
    <w:name w:val="Table Grid68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9">
    <w:name w:val="Table Grid69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9">
    <w:name w:val="Table Grid70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0">
    <w:name w:val="Table Grid712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8">
    <w:name w:val="Table Grid7218"/>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9">
    <w:name w:val="Table Grid73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9">
    <w:name w:val="Table Grid74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9">
    <w:name w:val="Table Grid75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9">
    <w:name w:val="Table Grid76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9">
    <w:name w:val="Table Grid77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9">
    <w:name w:val="Table Grid78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9">
    <w:name w:val="Table Grid79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9">
    <w:name w:val="Table Grid80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 Grid812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8">
    <w:name w:val="Table Grid82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9">
    <w:name w:val="Table Grid83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9">
    <w:name w:val="Table Grid84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9">
    <w:name w:val="Table Grid85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9">
    <w:name w:val="Table Grid86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9">
    <w:name w:val="Table Grid87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9">
    <w:name w:val="Table Grid88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9">
    <w:name w:val="Table Grid89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9">
    <w:name w:val="Table Grid90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 Grid912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0">
    <w:name w:val="Table Grid9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9">
    <w:name w:val="Table Grid93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9">
    <w:name w:val="Table Grid94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9">
    <w:name w:val="Table Grid95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9">
    <w:name w:val="Table Grid96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0F3F3C"/>
  </w:style>
  <w:style w:type="table" w:customStyle="1" w:styleId="TableGrid978">
    <w:name w:val="Table Grid97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2">
    <w:name w:val="Table Grid110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2">
    <w:name w:val="Table Grid21012"/>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8">
    <w:name w:val="Table Grid31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8">
    <w:name w:val="Table Grid41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8">
    <w:name w:val="Table Grid5108"/>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8">
    <w:name w:val="Table Grid61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8">
    <w:name w:val="Table Grid71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8">
    <w:name w:val="Table Grid8108"/>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8">
    <w:name w:val="Table Grid9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2">
    <w:name w:val="Table Grid10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
    <w:name w:val="Table Grid11112"/>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2">
    <w:name w:val="Table Grid12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2">
    <w:name w:val="Table Grid14112"/>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2">
    <w:name w:val="Table Grid15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2">
    <w:name w:val="Table Grid16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12">
    <w:name w:val="Table Grid17112"/>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2">
    <w:name w:val="Table Grid18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12">
    <w:name w:val="Table Grid19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2">
    <w:name w:val="Table Grid20112"/>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2">
    <w:name w:val="Table Grid21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2">
    <w:name w:val="Table Grid22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2">
    <w:name w:val="Table Grid25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2">
    <w:name w:val="Table Grid26112"/>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12">
    <w:name w:val="Table Grid27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2">
    <w:name w:val="Table Grid28112"/>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2">
    <w:name w:val="Table Grid29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12">
    <w:name w:val="Table Grid30112"/>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
    <w:name w:val="Table Grid31111"/>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0">
    <w:name w:val="Table Grid321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9">
    <w:name w:val="Table Grid331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8">
    <w:name w:val="Table Grid3418"/>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8">
    <w:name w:val="Table Grid3518"/>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8">
    <w:name w:val="Table Grid36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8">
    <w:name w:val="Table Grid3718"/>
    <w:basedOn w:val="TableNormal"/>
    <w:next w:val="TableGrid"/>
    <w:uiPriority w:val="59"/>
    <w:rsid w:val="000F3F3C"/>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8">
    <w:name w:val="Table Grid38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8">
    <w:name w:val="Table Grid39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8">
    <w:name w:val="Table Grid40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 Grid411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9">
    <w:name w:val="Table Grid4219"/>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8">
    <w:name w:val="Table Grid43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8">
    <w:name w:val="Table Grid4418"/>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8">
    <w:name w:val="Table Grid45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8">
    <w:name w:val="Table Grid46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8">
    <w:name w:val="Table Grid47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8">
    <w:name w:val="Table Grid4818"/>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8">
    <w:name w:val="Table Grid49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8">
    <w:name w:val="Table Grid5018"/>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0">
    <w:name w:val="Table Grid511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9">
    <w:name w:val="Table Grid5219"/>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8">
    <w:name w:val="Table Grid53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8">
    <w:name w:val="Table Grid5418"/>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8">
    <w:name w:val="Table Grid55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8">
    <w:name w:val="Table Grid56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8">
    <w:name w:val="Table Grid57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8">
    <w:name w:val="Table Grid58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8">
    <w:name w:val="Table Grid59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8">
    <w:name w:val="Table Grid60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9">
    <w:name w:val="Table Grid621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8">
    <w:name w:val="Table Grid63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8">
    <w:name w:val="Table Grid64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8">
    <w:name w:val="Table Grid65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8">
    <w:name w:val="Table Grid6618"/>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8">
    <w:name w:val="Table Grid67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8">
    <w:name w:val="Table Grid68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8">
    <w:name w:val="Table Grid69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8">
    <w:name w:val="Table Grid70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0">
    <w:name w:val="Table Grid711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9">
    <w:name w:val="Table Grid7219"/>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8">
    <w:name w:val="Table Grid73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8">
    <w:name w:val="Table Grid74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8">
    <w:name w:val="Table Grid75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8">
    <w:name w:val="Table Grid76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8">
    <w:name w:val="Table Grid77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8">
    <w:name w:val="Table Grid78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8">
    <w:name w:val="Table Grid79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8">
    <w:name w:val="Table Grid80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0">
    <w:name w:val="Table Grid811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9">
    <w:name w:val="Table Grid821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8">
    <w:name w:val="Table Grid83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8">
    <w:name w:val="Table Grid84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8">
    <w:name w:val="Table Grid85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8">
    <w:name w:val="Table Grid86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8">
    <w:name w:val="Table Grid87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8">
    <w:name w:val="Table Grid88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8">
    <w:name w:val="Table Grid89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8">
    <w:name w:val="Table Grid90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0">
    <w:name w:val="Table Grid911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8">
    <w:name w:val="Table Grid92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8">
    <w:name w:val="Table Grid93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8">
    <w:name w:val="Table Grid94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8">
    <w:name w:val="Table Grid95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8">
    <w:name w:val="Table Grid961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8">
    <w:name w:val="Table Grid9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8">
    <w:name w:val="Table Grid10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0">
    <w:name w:val="Table Grid10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8">
    <w:name w:val="Table Grid10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8">
    <w:name w:val="Table Grid10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8">
    <w:name w:val="Table Grid10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8">
    <w:name w:val="Table Grid10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8">
    <w:name w:val="Table Grid10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8">
    <w:name w:val="Table Grid10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8">
    <w:name w:val="Table Grid10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
    <w:name w:val="Table Grid11211"/>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9">
    <w:name w:val="Table Grid1139"/>
    <w:basedOn w:val="TableNormal"/>
    <w:next w:val="TableGrid"/>
    <w:uiPriority w:val="59"/>
    <w:rsid w:val="000F3F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8">
    <w:name w:val="Table Grid11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8">
    <w:name w:val="Table Grid11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8">
    <w:name w:val="Table Grid11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8">
    <w:name w:val="Table Grid11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8">
    <w:name w:val="Table Grid11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8">
    <w:name w:val="Table Grid11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8">
    <w:name w:val="Table Grid12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 Grid12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8">
    <w:name w:val="Table Grid12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8">
    <w:name w:val="Table Grid12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8">
    <w:name w:val="Table Grid12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8">
    <w:name w:val="Table Grid12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8">
    <w:name w:val="Table Grid12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8">
    <w:name w:val="Table Grid12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8">
    <w:name w:val="Table Grid12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8">
    <w:name w:val="Table Grid13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0">
    <w:name w:val="Table Grid13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8">
    <w:name w:val="Table Grid13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8">
    <w:name w:val="Table Grid13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8">
    <w:name w:val="Table Grid13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8">
    <w:name w:val="Table Grid13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8">
    <w:name w:val="Table Grid13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8">
    <w:name w:val="Table Grid13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8">
    <w:name w:val="Table Grid13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8">
    <w:name w:val="Table Grid14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0">
    <w:name w:val="Table Grid14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8">
    <w:name w:val="Table Grid14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8">
    <w:name w:val="Table Grid14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8">
    <w:name w:val="Table Grid14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8">
    <w:name w:val="Table Grid14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8">
    <w:name w:val="Table Grid14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8">
    <w:name w:val="Table Grid14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8">
    <w:name w:val="Table Grid14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8">
    <w:name w:val="Table Grid15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10">
    <w:name w:val="Table Grid15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8">
    <w:name w:val="Table Grid15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8">
    <w:name w:val="Table Grid15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8">
    <w:name w:val="Table Grid15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8">
    <w:name w:val="Table Grid15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8">
    <w:name w:val="Table Grid15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8">
    <w:name w:val="Table Grid15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8">
    <w:name w:val="Table Grid15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8">
    <w:name w:val="Table Grid16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10">
    <w:name w:val="Table Grid16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8">
    <w:name w:val="Table Grid16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8">
    <w:name w:val="Table Grid16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8">
    <w:name w:val="Table Grid16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8">
    <w:name w:val="Table Grid16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8">
    <w:name w:val="Table Grid16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88">
    <w:name w:val="Table Grid16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98">
    <w:name w:val="Table Grid16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08">
    <w:name w:val="Table Grid17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10">
    <w:name w:val="Table Grid17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8">
    <w:name w:val="Table Grid17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8">
    <w:name w:val="Table Grid17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8">
    <w:name w:val="Table Grid17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8">
    <w:name w:val="Table Grid17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78">
    <w:name w:val="Table Grid17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88">
    <w:name w:val="Table Grid17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98">
    <w:name w:val="Table Grid17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8">
    <w:name w:val="Table Grid18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10">
    <w:name w:val="Table Grid18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8">
    <w:name w:val="Table Grid18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8">
    <w:name w:val="Table Grid18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8">
    <w:name w:val="Table Grid18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8">
    <w:name w:val="Table Grid18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78">
    <w:name w:val="Table Grid18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88">
    <w:name w:val="Table Grid18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98">
    <w:name w:val="Table Grid18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8">
    <w:name w:val="Table Grid19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0">
    <w:name w:val="Table Grid19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8">
    <w:name w:val="Table Grid19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8">
    <w:name w:val="Table Grid19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8">
    <w:name w:val="Table Grid19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8">
    <w:name w:val="Table Grid19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78">
    <w:name w:val="Table Grid19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88">
    <w:name w:val="Table Grid19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98">
    <w:name w:val="Table Grid19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8">
    <w:name w:val="Table Grid20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0">
    <w:name w:val="Table Grid20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8">
    <w:name w:val="Table Grid20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8">
    <w:name w:val="Table Grid20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8">
    <w:name w:val="Table Grid20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8">
    <w:name w:val="Table Grid20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78">
    <w:name w:val="Table Grid20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88">
    <w:name w:val="Table Grid20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98">
    <w:name w:val="Table Grid20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1">
    <w:name w:val="Table Grid21211"/>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9">
    <w:name w:val="Table Grid2139"/>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8">
    <w:name w:val="Table Grid21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8">
    <w:name w:val="Table Grid21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8">
    <w:name w:val="Table Grid21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8">
    <w:name w:val="Table Grid21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8">
    <w:name w:val="Table Grid21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8">
    <w:name w:val="Table Grid21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8">
    <w:name w:val="Table Grid2208"/>
    <w:basedOn w:val="TableNormal"/>
    <w:next w:val="TableGrid"/>
    <w:uiPriority w:val="59"/>
    <w:rsid w:val="000F3F3C"/>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0">
    <w:name w:val="Table Grid22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8">
    <w:name w:val="Table Grid22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8">
    <w:name w:val="Table Grid22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8">
    <w:name w:val="Table Grid22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8">
    <w:name w:val="Table Grid2268"/>
    <w:basedOn w:val="TableNormal"/>
    <w:next w:val="TableGrid"/>
    <w:uiPriority w:val="59"/>
    <w:rsid w:val="000F3F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8">
    <w:name w:val="Table Grid22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8">
    <w:name w:val="Table Grid22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8">
    <w:name w:val="Table Grid22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8">
    <w:name w:val="Table Grid23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0">
    <w:name w:val="Table Grid23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8">
    <w:name w:val="Table Grid23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8">
    <w:name w:val="Table Grid234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8">
    <w:name w:val="Table Grid235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8">
    <w:name w:val="Table Grid236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8">
    <w:name w:val="Table Grid237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8">
    <w:name w:val="Table Grid238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8">
    <w:name w:val="Table Grid239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8">
    <w:name w:val="Table Grid240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10">
    <w:name w:val="Table Grid24210"/>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8">
    <w:name w:val="Table Grid2438"/>
    <w:basedOn w:val="TableNormal"/>
    <w:next w:val="TableGrid"/>
    <w:uiPriority w:val="5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8">
    <w:name w:val="Table Grid2448"/>
    <w:basedOn w:val="TableNormal"/>
    <w:next w:val="TableGrid"/>
    <w:uiPriority w:val="59"/>
    <w:rsid w:val="000F3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8">
    <w:name w:val="Table Grid245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8">
    <w:name w:val="Table Grid246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8">
    <w:name w:val="Table Grid247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8">
    <w:name w:val="Table Grid248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8">
    <w:name w:val="Table Grid249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8">
    <w:name w:val="Table Grid250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8">
    <w:name w:val="Table Grid612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8">
    <w:name w:val="Table Grid622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0">
    <w:name w:val="Table Grid25210"/>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8">
    <w:name w:val="Table Grid253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8">
    <w:name w:val="Table Grid254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8">
    <w:name w:val="Table Grid255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68">
    <w:name w:val="Table Grid256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78">
    <w:name w:val="Table Grid257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88">
    <w:name w:val="Table Grid258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98">
    <w:name w:val="Table Grid259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8">
    <w:name w:val="Table Grid260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10">
    <w:name w:val="Table Grid26210"/>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8">
    <w:name w:val="Table Grid263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48">
    <w:name w:val="Table Grid264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58">
    <w:name w:val="Table Grid265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68">
    <w:name w:val="Table Grid266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78">
    <w:name w:val="Table Grid267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88">
    <w:name w:val="Table Grid268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98">
    <w:name w:val="Table Grid269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8">
    <w:name w:val="Table Grid270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10">
    <w:name w:val="Table Grid27210"/>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8">
    <w:name w:val="Table Grid2738"/>
    <w:basedOn w:val="TableNormal"/>
    <w:next w:val="TableGrid"/>
    <w:uiPriority w:val="3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48">
    <w:name w:val="Table Grid274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58">
    <w:name w:val="Table Grid275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68">
    <w:name w:val="Table Grid276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78">
    <w:name w:val="Table Grid277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88">
    <w:name w:val="Table Grid278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98">
    <w:name w:val="Table Grid2798"/>
    <w:basedOn w:val="TableNormal"/>
    <w:next w:val="TableGrid"/>
    <w:uiPriority w:val="3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8">
    <w:name w:val="Table Grid2808"/>
    <w:basedOn w:val="TableNormal"/>
    <w:next w:val="TableGrid"/>
    <w:uiPriority w:val="3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10">
    <w:name w:val="Table Grid28210"/>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8">
    <w:name w:val="Table Grid2838"/>
    <w:basedOn w:val="TableNormal"/>
    <w:next w:val="TableGrid"/>
    <w:uiPriority w:val="39"/>
    <w:rsid w:val="000F3F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48">
    <w:name w:val="Table Grid284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58">
    <w:name w:val="Table Grid285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68">
    <w:name w:val="Table Grid2868"/>
    <w:basedOn w:val="TableNormal"/>
    <w:next w:val="TableGrid"/>
    <w:uiPriority w:val="3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78">
    <w:name w:val="Table Grid287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88">
    <w:name w:val="Table Grid288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98">
    <w:name w:val="Table Grid289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8">
    <w:name w:val="Table Grid290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10">
    <w:name w:val="Table Grid29210"/>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8">
    <w:name w:val="Table Grid293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48">
    <w:name w:val="Table Grid294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58">
    <w:name w:val="Table Grid295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68">
    <w:name w:val="Table Grid296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78">
    <w:name w:val="Table Grid297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88">
    <w:name w:val="Table Grid2988"/>
    <w:basedOn w:val="TableNormal"/>
    <w:next w:val="TableGrid"/>
    <w:uiPriority w:val="3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98">
    <w:name w:val="Table Grid299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8">
    <w:name w:val="Table Grid3008"/>
    <w:basedOn w:val="TableNormal"/>
    <w:next w:val="TableGrid"/>
    <w:uiPriority w:val="3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10">
    <w:name w:val="Table Grid30210"/>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8">
    <w:name w:val="Table Grid3038"/>
    <w:basedOn w:val="TableNormal"/>
    <w:next w:val="TableGrid"/>
    <w:uiPriority w:val="3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48">
    <w:name w:val="Table Grid304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58">
    <w:name w:val="Table Grid3058"/>
    <w:basedOn w:val="TableNormal"/>
    <w:next w:val="TableGrid"/>
    <w:uiPriority w:val="5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68">
    <w:name w:val="Table Grid306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78">
    <w:name w:val="Table Grid3078"/>
    <w:basedOn w:val="TableNormal"/>
    <w:next w:val="TableGrid"/>
    <w:uiPriority w:val="59"/>
    <w:rsid w:val="000F3F3C"/>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88">
    <w:name w:val="Table Grid3088"/>
    <w:basedOn w:val="TableNormal"/>
    <w:next w:val="TableGrid"/>
    <w:uiPriority w:val="39"/>
    <w:rsid w:val="000F3F3C"/>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unhideWhenUsed/>
    <w:rsid w:val="002B0F28"/>
  </w:style>
  <w:style w:type="table" w:customStyle="1" w:styleId="TableGrid360">
    <w:name w:val="Table Grid360"/>
    <w:basedOn w:val="TableNormal"/>
    <w:next w:val="TableGrid"/>
    <w:uiPriority w:val="3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 Grid114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0">
    <w:name w:val="Table Grid214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0">
    <w:name w:val="Table Grid37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0">
    <w:name w:val="Table Grid44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0">
    <w:name w:val="Table Grid54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0">
    <w:name w:val="Table Grid64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 Grid84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0">
    <w:name w:val="Table Grid94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0">
    <w:name w:val="Table Grid10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9">
    <w:name w:val="Table Grid1149"/>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 Grid13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0">
    <w:name w:val="Table Grid143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0">
    <w:name w:val="Table Grid15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0">
    <w:name w:val="Table Grid16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0">
    <w:name w:val="Table Grid173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0">
    <w:name w:val="Table Grid18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0">
    <w:name w:val="Table Grid19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0">
    <w:name w:val="Table Grid203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9">
    <w:name w:val="Table Grid21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0">
    <w:name w:val="Table Grid22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0">
    <w:name w:val="Table Grid233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0">
    <w:name w:val="Table Grid24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0">
    <w:name w:val="Table Grid25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0">
    <w:name w:val="Table Grid263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0">
    <w:name w:val="Table Grid27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0">
    <w:name w:val="Table Grid283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0">
    <w:name w:val="Table Grid29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0">
    <w:name w:val="Table Grid303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
    <w:name w:val="Table Grid3122"/>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
    <w:name w:val="Table Grid322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0">
    <w:name w:val="Table Grid332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9">
    <w:name w:val="Table Grid3419"/>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9">
    <w:name w:val="Table Grid3519"/>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0">
    <w:name w:val="Table Grid36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0">
    <w:name w:val="Table Grid371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0">
    <w:name w:val="Table Grid38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0">
    <w:name w:val="Table Grid39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0">
    <w:name w:val="Table Grid40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
    <w:name w:val="Table Grid412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0">
    <w:name w:val="Table Grid422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 Grid43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0">
    <w:name w:val="Table Grid441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0">
    <w:name w:val="Table Grid45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0">
    <w:name w:val="Table Grid46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0">
    <w:name w:val="Table Grid47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0">
    <w:name w:val="Table Grid481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0">
    <w:name w:val="Table Grid49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0">
    <w:name w:val="Table Grid501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1">
    <w:name w:val="Table Grid512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0">
    <w:name w:val="Table Grid522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0">
    <w:name w:val="Table Grid53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0">
    <w:name w:val="Table Grid541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0">
    <w:name w:val="Table Grid55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0">
    <w:name w:val="Table Grid56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0">
    <w:name w:val="Table Grid57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0">
    <w:name w:val="Table Grid58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0">
    <w:name w:val="Table Grid59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0">
    <w:name w:val="Table Grid60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9">
    <w:name w:val="Table Grid612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0">
    <w:name w:val="Table Grid622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9">
    <w:name w:val="Table Grid63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0">
    <w:name w:val="Table Grid64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0">
    <w:name w:val="Table Grid65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0">
    <w:name w:val="Table Grid661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0">
    <w:name w:val="Table Grid67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0">
    <w:name w:val="Table Grid68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0">
    <w:name w:val="Table Grid69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0">
    <w:name w:val="Table Grid70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1">
    <w:name w:val="Table Grid712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0">
    <w:name w:val="Table Grid722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0">
    <w:name w:val="Table Grid73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0">
    <w:name w:val="Table Grid74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0">
    <w:name w:val="Table Grid75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0">
    <w:name w:val="Table Grid76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0">
    <w:name w:val="Table Grid77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0">
    <w:name w:val="Table Grid78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0">
    <w:name w:val="Table Grid79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0">
    <w:name w:val="Table Grid80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1">
    <w:name w:val="Table Grid812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 Grid822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 Grid83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 Grid84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0">
    <w:name w:val="Table Grid85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0">
    <w:name w:val="Table Grid86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0">
    <w:name w:val="Table Grid87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0">
    <w:name w:val="Table Grid88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0">
    <w:name w:val="Table Grid89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0">
    <w:name w:val="Table Grid90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1">
    <w:name w:val="Table Grid912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9">
    <w:name w:val="Table Grid92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0">
    <w:name w:val="Table Grid93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0">
    <w:name w:val="Table Grid94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0">
    <w:name w:val="Table Grid95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0">
    <w:name w:val="Table Grid96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2B0F28"/>
  </w:style>
  <w:style w:type="table" w:customStyle="1" w:styleId="TableGrid979">
    <w:name w:val="Table Grid97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13">
    <w:name w:val="Table Grid110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3">
    <w:name w:val="Table Grid21013"/>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9">
    <w:name w:val="Table Grid31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9">
    <w:name w:val="Table Grid41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9">
    <w:name w:val="Table Grid5109"/>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9">
    <w:name w:val="Table Grid61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9">
    <w:name w:val="Table Grid71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9">
    <w:name w:val="Table Grid8109"/>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89">
    <w:name w:val="Table Grid9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3">
    <w:name w:val="Table Grid10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3">
    <w:name w:val="Table Grid11113"/>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3">
    <w:name w:val="Table Grid13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3">
    <w:name w:val="Table Grid14113"/>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3">
    <w:name w:val="Table Grid15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3">
    <w:name w:val="Table Grid16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13">
    <w:name w:val="Table Grid17113"/>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3">
    <w:name w:val="Table Grid18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13">
    <w:name w:val="Table Grid19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3">
    <w:name w:val="Table Grid20113"/>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
    <w:name w:val="Table Grid21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3">
    <w:name w:val="Table Grid22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3">
    <w:name w:val="Table Grid23113"/>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3">
    <w:name w:val="Table Grid24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3">
    <w:name w:val="Table Grid25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3">
    <w:name w:val="Table Grid26113"/>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13">
    <w:name w:val="Table Grid27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3">
    <w:name w:val="Table Grid28113"/>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3">
    <w:name w:val="Table Grid29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113">
    <w:name w:val="Table Grid30113"/>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2">
    <w:name w:val="Table Grid31112"/>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1">
    <w:name w:val="Table Grid321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0">
    <w:name w:val="Table Grid331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0">
    <w:name w:val="Table Grid34110"/>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10">
    <w:name w:val="Table Grid3511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9">
    <w:name w:val="Table Grid36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9">
    <w:name w:val="Table Grid3719"/>
    <w:basedOn w:val="TableNormal"/>
    <w:next w:val="TableGrid"/>
    <w:uiPriority w:val="59"/>
    <w:rsid w:val="002B0F28"/>
    <w:pPr>
      <w:spacing w:after="0" w:line="240" w:lineRule="auto"/>
    </w:pPr>
    <w:rPr>
      <w:rFonts w:ascii="Arial" w:eastAsia="Arial"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19">
    <w:name w:val="Table Grid38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9">
    <w:name w:val="Table Grid39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19">
    <w:name w:val="Table Grid40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
    <w:name w:val="Table Grid411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 Grid4211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9">
    <w:name w:val="Table Grid43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9">
    <w:name w:val="Table Grid4419"/>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9">
    <w:name w:val="Table Grid45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9">
    <w:name w:val="Table Grid46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9">
    <w:name w:val="Table Grid47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9">
    <w:name w:val="Table Grid4819"/>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9">
    <w:name w:val="Table Grid49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9">
    <w:name w:val="Table Grid5019"/>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1">
    <w:name w:val="Table Grid511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10">
    <w:name w:val="Table Grid5211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9">
    <w:name w:val="Table Grid53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9">
    <w:name w:val="Table Grid5419"/>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9">
    <w:name w:val="Table Grid55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19">
    <w:name w:val="Table Grid56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19">
    <w:name w:val="Table Grid57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19">
    <w:name w:val="Table Grid58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19">
    <w:name w:val="Table Grid59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19">
    <w:name w:val="Table Grid60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0">
    <w:name w:val="Table Grid621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10">
    <w:name w:val="Table Grid631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9">
    <w:name w:val="Table Grid64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9">
    <w:name w:val="Table Grid65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19">
    <w:name w:val="Table Grid6619"/>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19">
    <w:name w:val="Table Grid67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19">
    <w:name w:val="Table Grid68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19">
    <w:name w:val="Table Grid69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19">
    <w:name w:val="Table Grid70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10">
    <w:name w:val="Table Grid72110"/>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9">
    <w:name w:val="Table Grid73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9">
    <w:name w:val="Table Grid74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9">
    <w:name w:val="Table Grid75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9">
    <w:name w:val="Table Grid76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19">
    <w:name w:val="Table Grid77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19">
    <w:name w:val="Table Grid78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19">
    <w:name w:val="Table Grid79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19">
    <w:name w:val="Table Grid80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10">
    <w:name w:val="Table Grid821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9">
    <w:name w:val="Table Grid83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9">
    <w:name w:val="Table Grid84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9">
    <w:name w:val="Table Grid85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19">
    <w:name w:val="Table Grid86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9">
    <w:name w:val="Table Grid87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19">
    <w:name w:val="Table Grid88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919">
    <w:name w:val="Table Grid89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19">
    <w:name w:val="Table Grid90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10">
    <w:name w:val="Table Grid921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9">
    <w:name w:val="Table Grid93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9">
    <w:name w:val="Table Grid94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9">
    <w:name w:val="Table Grid95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9">
    <w:name w:val="Table Grid961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99">
    <w:name w:val="Table Grid9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9">
    <w:name w:val="Table Grid10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1">
    <w:name w:val="Table Grid10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9">
    <w:name w:val="Table Grid10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9">
    <w:name w:val="Table Grid10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9">
    <w:name w:val="Table Grid10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9">
    <w:name w:val="Table Grid10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9">
    <w:name w:val="Table Grid10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9">
    <w:name w:val="Table Grid10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99">
    <w:name w:val="Table Grid10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2">
    <w:name w:val="Table Grid11212"/>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 Grid11310"/>
    <w:basedOn w:val="TableNormal"/>
    <w:next w:val="TableGrid"/>
    <w:uiPriority w:val="59"/>
    <w:rsid w:val="002B0F28"/>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 Grid114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9">
    <w:name w:val="Table Grid11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9">
    <w:name w:val="Table Grid11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9">
    <w:name w:val="Table Grid11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9">
    <w:name w:val="Table Grid11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9">
    <w:name w:val="Table Grid11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9">
    <w:name w:val="Table Grid12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9">
    <w:name w:val="Table Grid12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9">
    <w:name w:val="Table Grid12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9">
    <w:name w:val="Table Grid12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9">
    <w:name w:val="Table Grid12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9">
    <w:name w:val="Table Grid12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89">
    <w:name w:val="Table Grid12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9">
    <w:name w:val="Table Grid12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9">
    <w:name w:val="Table Grid13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1">
    <w:name w:val="Table Grid13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9">
    <w:name w:val="Table Grid13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9">
    <w:name w:val="Table Grid13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9">
    <w:name w:val="Table Grid13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9">
    <w:name w:val="Table Grid13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9">
    <w:name w:val="Table Grid13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9">
    <w:name w:val="Table Grid13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99">
    <w:name w:val="Table Grid13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9">
    <w:name w:val="Table Grid14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
    <w:name w:val="Table Grid14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9">
    <w:name w:val="Table Grid14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9">
    <w:name w:val="Table Grid14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9">
    <w:name w:val="Table Grid14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9">
    <w:name w:val="Table Grid14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9">
    <w:name w:val="Table Grid14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89">
    <w:name w:val="Table Grid14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99">
    <w:name w:val="Table Grid14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9">
    <w:name w:val="Table Grid15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11">
    <w:name w:val="Table Grid15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9">
    <w:name w:val="Table Grid15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9">
    <w:name w:val="Table Grid15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9">
    <w:name w:val="Table Grid15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9">
    <w:name w:val="Table Grid15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9">
    <w:name w:val="Table Grid15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89">
    <w:name w:val="Table Grid15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99">
    <w:name w:val="Table Grid15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9">
    <w:name w:val="Table Grid16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11">
    <w:name w:val="Table Grid16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9">
    <w:name w:val="Table Grid16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9">
    <w:name w:val="Table Grid16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9">
    <w:name w:val="Table Grid16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9">
    <w:name w:val="Table Grid16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9">
    <w:name w:val="Table Grid16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89">
    <w:name w:val="Table Grid16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99">
    <w:name w:val="Table Grid16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09">
    <w:name w:val="Table Grid17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11">
    <w:name w:val="Table Grid17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9">
    <w:name w:val="Table Grid17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9">
    <w:name w:val="Table Grid17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9">
    <w:name w:val="Table Grid17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9">
    <w:name w:val="Table Grid17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79">
    <w:name w:val="Table Grid17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89">
    <w:name w:val="Table Grid17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99">
    <w:name w:val="Table Grid17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9">
    <w:name w:val="Table Grid18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11">
    <w:name w:val="Table Grid18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9">
    <w:name w:val="Table Grid18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9">
    <w:name w:val="Table Grid18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9">
    <w:name w:val="Table Grid18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9">
    <w:name w:val="Table Grid18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79">
    <w:name w:val="Table Grid18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89">
    <w:name w:val="Table Grid18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99">
    <w:name w:val="Table Grid18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9">
    <w:name w:val="Table Grid19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1">
    <w:name w:val="Table Grid19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9">
    <w:name w:val="Table Grid19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9">
    <w:name w:val="Table Grid19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9">
    <w:name w:val="Table Grid19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9">
    <w:name w:val="Table Grid19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79">
    <w:name w:val="Table Grid19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89">
    <w:name w:val="Table Grid19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99">
    <w:name w:val="Table Grid19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9">
    <w:name w:val="Table Grid20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1">
    <w:name w:val="Table Grid20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9">
    <w:name w:val="Table Grid20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9">
    <w:name w:val="Table Grid20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9">
    <w:name w:val="Table Grid20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9">
    <w:name w:val="Table Grid20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79">
    <w:name w:val="Table Grid20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89">
    <w:name w:val="Table Grid20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99">
    <w:name w:val="Table Grid20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2">
    <w:name w:val="Table Grid21212"/>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0">
    <w:name w:val="Table Grid213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10">
    <w:name w:val="Table Grid21410"/>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9">
    <w:name w:val="Table Grid21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9">
    <w:name w:val="Table Grid21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9">
    <w:name w:val="Table Grid21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9">
    <w:name w:val="Table Grid21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9">
    <w:name w:val="Table Grid21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9">
    <w:name w:val="Table Grid2209"/>
    <w:basedOn w:val="TableNormal"/>
    <w:next w:val="TableGrid"/>
    <w:uiPriority w:val="59"/>
    <w:rsid w:val="002B0F28"/>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9">
    <w:name w:val="Table Grid22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9">
    <w:name w:val="Table Grid22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9">
    <w:name w:val="Table Grid22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9">
    <w:name w:val="Table Grid2269"/>
    <w:basedOn w:val="TableNormal"/>
    <w:next w:val="TableGrid"/>
    <w:uiPriority w:val="59"/>
    <w:rsid w:val="002B0F28"/>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9">
    <w:name w:val="Table Grid22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9">
    <w:name w:val="Table Grid22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9">
    <w:name w:val="Table Grid22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9">
    <w:name w:val="Table Grid23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1">
    <w:name w:val="Table Grid23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9">
    <w:name w:val="Table Grid23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9">
    <w:name w:val="Table Grid234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9">
    <w:name w:val="Table Grid235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9">
    <w:name w:val="Table Grid236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9">
    <w:name w:val="Table Grid237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89">
    <w:name w:val="Table Grid238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99">
    <w:name w:val="Table Grid239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9">
    <w:name w:val="Table Grid240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11">
    <w:name w:val="Table Grid24211"/>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9">
    <w:name w:val="Table Grid2439"/>
    <w:basedOn w:val="TableNormal"/>
    <w:next w:val="TableGrid"/>
    <w:uiPriority w:val="5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9">
    <w:name w:val="Table Grid2449"/>
    <w:basedOn w:val="TableNormal"/>
    <w:next w:val="TableGrid"/>
    <w:uiPriority w:val="59"/>
    <w:rsid w:val="002B0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9">
    <w:name w:val="Table Grid245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9">
    <w:name w:val="Table Grid246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9">
    <w:name w:val="Table Grid247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89">
    <w:name w:val="Table Grid248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99">
    <w:name w:val="Table Grid249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9">
    <w:name w:val="Table Grid250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0">
    <w:name w:val="Table Grid61210"/>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9">
    <w:name w:val="Table Grid622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1">
    <w:name w:val="Table Grid25211"/>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9">
    <w:name w:val="Table Grid253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9">
    <w:name w:val="Table Grid254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9">
    <w:name w:val="Table Grid255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69">
    <w:name w:val="Table Grid256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79">
    <w:name w:val="Table Grid257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89">
    <w:name w:val="Table Grid258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99">
    <w:name w:val="Table Grid259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9">
    <w:name w:val="Table Grid260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11">
    <w:name w:val="Table Grid26211"/>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9">
    <w:name w:val="Table Grid263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49">
    <w:name w:val="Table Grid264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59">
    <w:name w:val="Table Grid265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69">
    <w:name w:val="Table Grid266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79">
    <w:name w:val="Table Grid267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89">
    <w:name w:val="Table Grid268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99">
    <w:name w:val="Table Grid269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9">
    <w:name w:val="Table Grid270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11">
    <w:name w:val="Table Grid27211"/>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9">
    <w:name w:val="Table Grid2739"/>
    <w:basedOn w:val="TableNormal"/>
    <w:next w:val="TableGrid"/>
    <w:uiPriority w:val="3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49">
    <w:name w:val="Table Grid274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59">
    <w:name w:val="Table Grid275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69">
    <w:name w:val="Table Grid276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79">
    <w:name w:val="Table Grid277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89">
    <w:name w:val="Table Grid278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99">
    <w:name w:val="Table Grid2799"/>
    <w:basedOn w:val="TableNormal"/>
    <w:next w:val="TableGrid"/>
    <w:uiPriority w:val="3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9">
    <w:name w:val="Table Grid2809"/>
    <w:basedOn w:val="TableNormal"/>
    <w:next w:val="TableGrid"/>
    <w:uiPriority w:val="3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11">
    <w:name w:val="Table Grid28211"/>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39">
    <w:name w:val="Table Grid2839"/>
    <w:basedOn w:val="TableNormal"/>
    <w:next w:val="TableGrid"/>
    <w:uiPriority w:val="39"/>
    <w:rsid w:val="002B0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49">
    <w:name w:val="Table Grid284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59">
    <w:name w:val="Table Grid285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69">
    <w:name w:val="Table Grid2869"/>
    <w:basedOn w:val="TableNormal"/>
    <w:next w:val="TableGrid"/>
    <w:uiPriority w:val="3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79">
    <w:name w:val="Table Grid287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89">
    <w:name w:val="Table Grid288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99">
    <w:name w:val="Table Grid289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09">
    <w:name w:val="Table Grid290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11">
    <w:name w:val="Table Grid29211"/>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39">
    <w:name w:val="Table Grid293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49">
    <w:name w:val="Table Grid294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59">
    <w:name w:val="Table Grid295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69">
    <w:name w:val="Table Grid296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79">
    <w:name w:val="Table Grid297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89">
    <w:name w:val="Table Grid2989"/>
    <w:basedOn w:val="TableNormal"/>
    <w:next w:val="TableGrid"/>
    <w:uiPriority w:val="3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99">
    <w:name w:val="Table Grid299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9">
    <w:name w:val="Table Grid3009"/>
    <w:basedOn w:val="TableNormal"/>
    <w:next w:val="TableGrid"/>
    <w:uiPriority w:val="3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211">
    <w:name w:val="Table Grid30211"/>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39">
    <w:name w:val="Table Grid3039"/>
    <w:basedOn w:val="TableNormal"/>
    <w:next w:val="TableGrid"/>
    <w:uiPriority w:val="3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49">
    <w:name w:val="Table Grid304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59">
    <w:name w:val="Table Grid3059"/>
    <w:basedOn w:val="TableNormal"/>
    <w:next w:val="TableGrid"/>
    <w:uiPriority w:val="5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69">
    <w:name w:val="Table Grid306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79">
    <w:name w:val="Table Grid3079"/>
    <w:basedOn w:val="TableNormal"/>
    <w:next w:val="TableGrid"/>
    <w:uiPriority w:val="59"/>
    <w:rsid w:val="002B0F28"/>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89">
    <w:name w:val="Table Grid3089"/>
    <w:basedOn w:val="TableNormal"/>
    <w:next w:val="TableGrid"/>
    <w:uiPriority w:val="39"/>
    <w:rsid w:val="002B0F28"/>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gmaildefault">
    <w:name w:val="x_gmail_default"/>
    <w:basedOn w:val="DefaultParagraphFont"/>
    <w:rsid w:val="006E1A3F"/>
  </w:style>
  <w:style w:type="paragraph" w:customStyle="1" w:styleId="xwordsection1">
    <w:name w:val="x_wordsection1"/>
    <w:basedOn w:val="Normal"/>
    <w:rsid w:val="004603D5"/>
    <w:pPr>
      <w:spacing w:before="100" w:beforeAutospacing="1" w:after="100" w:afterAutospacing="1"/>
    </w:pPr>
  </w:style>
  <w:style w:type="character" w:customStyle="1" w:styleId="font111">
    <w:name w:val="font111"/>
    <w:basedOn w:val="DefaultParagraphFont"/>
    <w:rsid w:val="003605A6"/>
    <w:rPr>
      <w:rFonts w:ascii="Times New Roman" w:hAnsi="Times New Roman" w:cs="Times New Roman" w:hint="default"/>
      <w:b/>
      <w:bCs/>
      <w:i w:val="0"/>
      <w:iCs w:val="0"/>
      <w:strike w:val="0"/>
      <w:dstrike w:val="0"/>
      <w:color w:val="000000"/>
      <w:sz w:val="24"/>
      <w:szCs w:val="24"/>
      <w:u w:val="none"/>
      <w:effect w:val="none"/>
    </w:rPr>
  </w:style>
  <w:style w:type="character" w:customStyle="1" w:styleId="font161">
    <w:name w:val="font161"/>
    <w:basedOn w:val="DefaultParagraphFont"/>
    <w:rsid w:val="003605A6"/>
    <w:rPr>
      <w:rFonts w:ascii="Times New Roman" w:hAnsi="Times New Roman" w:cs="Times New Roman" w:hint="default"/>
      <w:b/>
      <w:bCs/>
      <w:i w:val="0"/>
      <w:iCs w:val="0"/>
      <w:strike w:val="0"/>
      <w:dstrike w:val="0"/>
      <w:color w:val="000000"/>
      <w:sz w:val="18"/>
      <w:szCs w:val="18"/>
      <w:u w:val="none"/>
      <w:effect w:val="none"/>
    </w:rPr>
  </w:style>
  <w:style w:type="character" w:customStyle="1" w:styleId="font171">
    <w:name w:val="font171"/>
    <w:basedOn w:val="DefaultParagraphFont"/>
    <w:rsid w:val="003605A6"/>
    <w:rPr>
      <w:rFonts w:ascii="Times New Roman" w:hAnsi="Times New Roman" w:cs="Times New Roman" w:hint="default"/>
      <w:b/>
      <w:bCs/>
      <w:i w:val="0"/>
      <w:iCs w:val="0"/>
      <w:strike w:val="0"/>
      <w:dstrike w:val="0"/>
      <w:color w:val="FF0000"/>
      <w:sz w:val="24"/>
      <w:szCs w:val="24"/>
      <w:u w:val="none"/>
      <w:effect w:val="none"/>
    </w:rPr>
  </w:style>
  <w:style w:type="character" w:customStyle="1" w:styleId="font51">
    <w:name w:val="font51"/>
    <w:basedOn w:val="DefaultParagraphFont"/>
    <w:rsid w:val="003605A6"/>
    <w:rPr>
      <w:rFonts w:ascii="Times New Roman" w:hAnsi="Times New Roman" w:cs="Times New Roman" w:hint="default"/>
      <w:b w:val="0"/>
      <w:bCs w:val="0"/>
      <w:i w:val="0"/>
      <w:iCs w:val="0"/>
      <w:strike w:val="0"/>
      <w:dstrike w:val="0"/>
      <w:color w:val="000000"/>
      <w:sz w:val="24"/>
      <w:szCs w:val="24"/>
      <w:u w:val="none"/>
      <w:effect w:val="none"/>
    </w:rPr>
  </w:style>
  <w:style w:type="character" w:customStyle="1" w:styleId="font101">
    <w:name w:val="font101"/>
    <w:basedOn w:val="DefaultParagraphFont"/>
    <w:rsid w:val="003605A6"/>
    <w:rPr>
      <w:rFonts w:ascii="Times New Roman" w:hAnsi="Times New Roman" w:cs="Times New Roman" w:hint="default"/>
      <w:b/>
      <w:bCs/>
      <w:i/>
      <w:iCs/>
      <w:strike w:val="0"/>
      <w:dstrike w:val="0"/>
      <w:color w:val="FF0000"/>
      <w:sz w:val="24"/>
      <w:szCs w:val="24"/>
      <w:u w:val="none"/>
      <w:effect w:val="none"/>
    </w:rPr>
  </w:style>
  <w:style w:type="paragraph" w:customStyle="1" w:styleId="font7">
    <w:name w:val="font7"/>
    <w:basedOn w:val="Normal"/>
    <w:rsid w:val="00EC2051"/>
    <w:pPr>
      <w:spacing w:before="100" w:beforeAutospacing="1" w:after="100" w:afterAutospacing="1"/>
    </w:pPr>
    <w:rPr>
      <w:b/>
      <w:bCs/>
      <w:color w:val="FF0000"/>
    </w:rPr>
  </w:style>
  <w:style w:type="paragraph" w:customStyle="1" w:styleId="font8">
    <w:name w:val="font8"/>
    <w:basedOn w:val="Normal"/>
    <w:rsid w:val="00EC2051"/>
    <w:pPr>
      <w:spacing w:before="100" w:beforeAutospacing="1" w:after="100" w:afterAutospacing="1"/>
    </w:pPr>
    <w:rPr>
      <w:b/>
      <w:bCs/>
      <w:i/>
      <w:iCs/>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84">
      <w:bodyDiv w:val="1"/>
      <w:marLeft w:val="0"/>
      <w:marRight w:val="0"/>
      <w:marTop w:val="0"/>
      <w:marBottom w:val="0"/>
      <w:divBdr>
        <w:top w:val="none" w:sz="0" w:space="0" w:color="auto"/>
        <w:left w:val="none" w:sz="0" w:space="0" w:color="auto"/>
        <w:bottom w:val="none" w:sz="0" w:space="0" w:color="auto"/>
        <w:right w:val="none" w:sz="0" w:space="0" w:color="auto"/>
      </w:divBdr>
    </w:div>
    <w:div w:id="200299">
      <w:bodyDiv w:val="1"/>
      <w:marLeft w:val="0"/>
      <w:marRight w:val="0"/>
      <w:marTop w:val="0"/>
      <w:marBottom w:val="0"/>
      <w:divBdr>
        <w:top w:val="none" w:sz="0" w:space="0" w:color="auto"/>
        <w:left w:val="none" w:sz="0" w:space="0" w:color="auto"/>
        <w:bottom w:val="none" w:sz="0" w:space="0" w:color="auto"/>
        <w:right w:val="none" w:sz="0" w:space="0" w:color="auto"/>
      </w:divBdr>
    </w:div>
    <w:div w:id="665301">
      <w:bodyDiv w:val="1"/>
      <w:marLeft w:val="0"/>
      <w:marRight w:val="0"/>
      <w:marTop w:val="0"/>
      <w:marBottom w:val="0"/>
      <w:divBdr>
        <w:top w:val="none" w:sz="0" w:space="0" w:color="auto"/>
        <w:left w:val="none" w:sz="0" w:space="0" w:color="auto"/>
        <w:bottom w:val="none" w:sz="0" w:space="0" w:color="auto"/>
        <w:right w:val="none" w:sz="0" w:space="0" w:color="auto"/>
      </w:divBdr>
    </w:div>
    <w:div w:id="860468">
      <w:bodyDiv w:val="1"/>
      <w:marLeft w:val="0"/>
      <w:marRight w:val="0"/>
      <w:marTop w:val="0"/>
      <w:marBottom w:val="0"/>
      <w:divBdr>
        <w:top w:val="none" w:sz="0" w:space="0" w:color="auto"/>
        <w:left w:val="none" w:sz="0" w:space="0" w:color="auto"/>
        <w:bottom w:val="none" w:sz="0" w:space="0" w:color="auto"/>
        <w:right w:val="none" w:sz="0" w:space="0" w:color="auto"/>
      </w:divBdr>
    </w:div>
    <w:div w:id="936168">
      <w:bodyDiv w:val="1"/>
      <w:marLeft w:val="0"/>
      <w:marRight w:val="0"/>
      <w:marTop w:val="0"/>
      <w:marBottom w:val="0"/>
      <w:divBdr>
        <w:top w:val="none" w:sz="0" w:space="0" w:color="auto"/>
        <w:left w:val="none" w:sz="0" w:space="0" w:color="auto"/>
        <w:bottom w:val="none" w:sz="0" w:space="0" w:color="auto"/>
        <w:right w:val="none" w:sz="0" w:space="0" w:color="auto"/>
      </w:divBdr>
    </w:div>
    <w:div w:id="1514565">
      <w:bodyDiv w:val="1"/>
      <w:marLeft w:val="0"/>
      <w:marRight w:val="0"/>
      <w:marTop w:val="0"/>
      <w:marBottom w:val="0"/>
      <w:divBdr>
        <w:top w:val="none" w:sz="0" w:space="0" w:color="auto"/>
        <w:left w:val="none" w:sz="0" w:space="0" w:color="auto"/>
        <w:bottom w:val="none" w:sz="0" w:space="0" w:color="auto"/>
        <w:right w:val="none" w:sz="0" w:space="0" w:color="auto"/>
      </w:divBdr>
    </w:div>
    <w:div w:id="1517413">
      <w:bodyDiv w:val="1"/>
      <w:marLeft w:val="0"/>
      <w:marRight w:val="0"/>
      <w:marTop w:val="0"/>
      <w:marBottom w:val="0"/>
      <w:divBdr>
        <w:top w:val="none" w:sz="0" w:space="0" w:color="auto"/>
        <w:left w:val="none" w:sz="0" w:space="0" w:color="auto"/>
        <w:bottom w:val="none" w:sz="0" w:space="0" w:color="auto"/>
        <w:right w:val="none" w:sz="0" w:space="0" w:color="auto"/>
      </w:divBdr>
    </w:div>
    <w:div w:id="1665223">
      <w:bodyDiv w:val="1"/>
      <w:marLeft w:val="0"/>
      <w:marRight w:val="0"/>
      <w:marTop w:val="0"/>
      <w:marBottom w:val="0"/>
      <w:divBdr>
        <w:top w:val="none" w:sz="0" w:space="0" w:color="auto"/>
        <w:left w:val="none" w:sz="0" w:space="0" w:color="auto"/>
        <w:bottom w:val="none" w:sz="0" w:space="0" w:color="auto"/>
        <w:right w:val="none" w:sz="0" w:space="0" w:color="auto"/>
      </w:divBdr>
    </w:div>
    <w:div w:id="2360020">
      <w:bodyDiv w:val="1"/>
      <w:marLeft w:val="0"/>
      <w:marRight w:val="0"/>
      <w:marTop w:val="0"/>
      <w:marBottom w:val="0"/>
      <w:divBdr>
        <w:top w:val="none" w:sz="0" w:space="0" w:color="auto"/>
        <w:left w:val="none" w:sz="0" w:space="0" w:color="auto"/>
        <w:bottom w:val="none" w:sz="0" w:space="0" w:color="auto"/>
        <w:right w:val="none" w:sz="0" w:space="0" w:color="auto"/>
      </w:divBdr>
    </w:div>
    <w:div w:id="2365477">
      <w:bodyDiv w:val="1"/>
      <w:marLeft w:val="0"/>
      <w:marRight w:val="0"/>
      <w:marTop w:val="0"/>
      <w:marBottom w:val="0"/>
      <w:divBdr>
        <w:top w:val="none" w:sz="0" w:space="0" w:color="auto"/>
        <w:left w:val="none" w:sz="0" w:space="0" w:color="auto"/>
        <w:bottom w:val="none" w:sz="0" w:space="0" w:color="auto"/>
        <w:right w:val="none" w:sz="0" w:space="0" w:color="auto"/>
      </w:divBdr>
    </w:div>
    <w:div w:id="2752770">
      <w:bodyDiv w:val="1"/>
      <w:marLeft w:val="0"/>
      <w:marRight w:val="0"/>
      <w:marTop w:val="0"/>
      <w:marBottom w:val="0"/>
      <w:divBdr>
        <w:top w:val="none" w:sz="0" w:space="0" w:color="auto"/>
        <w:left w:val="none" w:sz="0" w:space="0" w:color="auto"/>
        <w:bottom w:val="none" w:sz="0" w:space="0" w:color="auto"/>
        <w:right w:val="none" w:sz="0" w:space="0" w:color="auto"/>
      </w:divBdr>
    </w:div>
    <w:div w:id="3632210">
      <w:bodyDiv w:val="1"/>
      <w:marLeft w:val="0"/>
      <w:marRight w:val="0"/>
      <w:marTop w:val="0"/>
      <w:marBottom w:val="0"/>
      <w:divBdr>
        <w:top w:val="none" w:sz="0" w:space="0" w:color="auto"/>
        <w:left w:val="none" w:sz="0" w:space="0" w:color="auto"/>
        <w:bottom w:val="none" w:sz="0" w:space="0" w:color="auto"/>
        <w:right w:val="none" w:sz="0" w:space="0" w:color="auto"/>
      </w:divBdr>
    </w:div>
    <w:div w:id="3823556">
      <w:bodyDiv w:val="1"/>
      <w:marLeft w:val="0"/>
      <w:marRight w:val="0"/>
      <w:marTop w:val="0"/>
      <w:marBottom w:val="0"/>
      <w:divBdr>
        <w:top w:val="none" w:sz="0" w:space="0" w:color="auto"/>
        <w:left w:val="none" w:sz="0" w:space="0" w:color="auto"/>
        <w:bottom w:val="none" w:sz="0" w:space="0" w:color="auto"/>
        <w:right w:val="none" w:sz="0" w:space="0" w:color="auto"/>
      </w:divBdr>
      <w:divsChild>
        <w:div w:id="1200122794">
          <w:marLeft w:val="0"/>
          <w:marRight w:val="0"/>
          <w:marTop w:val="0"/>
          <w:marBottom w:val="0"/>
          <w:divBdr>
            <w:top w:val="none" w:sz="0" w:space="0" w:color="auto"/>
            <w:left w:val="none" w:sz="0" w:space="0" w:color="auto"/>
            <w:bottom w:val="none" w:sz="0" w:space="0" w:color="auto"/>
            <w:right w:val="none" w:sz="0" w:space="0" w:color="auto"/>
          </w:divBdr>
        </w:div>
        <w:div w:id="1640918019">
          <w:marLeft w:val="0"/>
          <w:marRight w:val="0"/>
          <w:marTop w:val="0"/>
          <w:marBottom w:val="0"/>
          <w:divBdr>
            <w:top w:val="none" w:sz="0" w:space="0" w:color="auto"/>
            <w:left w:val="none" w:sz="0" w:space="0" w:color="auto"/>
            <w:bottom w:val="none" w:sz="0" w:space="0" w:color="auto"/>
            <w:right w:val="none" w:sz="0" w:space="0" w:color="auto"/>
          </w:divBdr>
        </w:div>
      </w:divsChild>
    </w:div>
    <w:div w:id="4792409">
      <w:bodyDiv w:val="1"/>
      <w:marLeft w:val="0"/>
      <w:marRight w:val="0"/>
      <w:marTop w:val="0"/>
      <w:marBottom w:val="0"/>
      <w:divBdr>
        <w:top w:val="none" w:sz="0" w:space="0" w:color="auto"/>
        <w:left w:val="none" w:sz="0" w:space="0" w:color="auto"/>
        <w:bottom w:val="none" w:sz="0" w:space="0" w:color="auto"/>
        <w:right w:val="none" w:sz="0" w:space="0" w:color="auto"/>
      </w:divBdr>
    </w:div>
    <w:div w:id="4986113">
      <w:bodyDiv w:val="1"/>
      <w:marLeft w:val="0"/>
      <w:marRight w:val="0"/>
      <w:marTop w:val="0"/>
      <w:marBottom w:val="0"/>
      <w:divBdr>
        <w:top w:val="none" w:sz="0" w:space="0" w:color="auto"/>
        <w:left w:val="none" w:sz="0" w:space="0" w:color="auto"/>
        <w:bottom w:val="none" w:sz="0" w:space="0" w:color="auto"/>
        <w:right w:val="none" w:sz="0" w:space="0" w:color="auto"/>
      </w:divBdr>
    </w:div>
    <w:div w:id="5258145">
      <w:bodyDiv w:val="1"/>
      <w:marLeft w:val="0"/>
      <w:marRight w:val="0"/>
      <w:marTop w:val="0"/>
      <w:marBottom w:val="0"/>
      <w:divBdr>
        <w:top w:val="none" w:sz="0" w:space="0" w:color="auto"/>
        <w:left w:val="none" w:sz="0" w:space="0" w:color="auto"/>
        <w:bottom w:val="none" w:sz="0" w:space="0" w:color="auto"/>
        <w:right w:val="none" w:sz="0" w:space="0" w:color="auto"/>
      </w:divBdr>
    </w:div>
    <w:div w:id="5328129">
      <w:bodyDiv w:val="1"/>
      <w:marLeft w:val="0"/>
      <w:marRight w:val="0"/>
      <w:marTop w:val="0"/>
      <w:marBottom w:val="0"/>
      <w:divBdr>
        <w:top w:val="none" w:sz="0" w:space="0" w:color="auto"/>
        <w:left w:val="none" w:sz="0" w:space="0" w:color="auto"/>
        <w:bottom w:val="none" w:sz="0" w:space="0" w:color="auto"/>
        <w:right w:val="none" w:sz="0" w:space="0" w:color="auto"/>
      </w:divBdr>
    </w:div>
    <w:div w:id="5406055">
      <w:bodyDiv w:val="1"/>
      <w:marLeft w:val="0"/>
      <w:marRight w:val="0"/>
      <w:marTop w:val="0"/>
      <w:marBottom w:val="0"/>
      <w:divBdr>
        <w:top w:val="none" w:sz="0" w:space="0" w:color="auto"/>
        <w:left w:val="none" w:sz="0" w:space="0" w:color="auto"/>
        <w:bottom w:val="none" w:sz="0" w:space="0" w:color="auto"/>
        <w:right w:val="none" w:sz="0" w:space="0" w:color="auto"/>
      </w:divBdr>
    </w:div>
    <w:div w:id="5443100">
      <w:bodyDiv w:val="1"/>
      <w:marLeft w:val="0"/>
      <w:marRight w:val="0"/>
      <w:marTop w:val="0"/>
      <w:marBottom w:val="0"/>
      <w:divBdr>
        <w:top w:val="none" w:sz="0" w:space="0" w:color="auto"/>
        <w:left w:val="none" w:sz="0" w:space="0" w:color="auto"/>
        <w:bottom w:val="none" w:sz="0" w:space="0" w:color="auto"/>
        <w:right w:val="none" w:sz="0" w:space="0" w:color="auto"/>
      </w:divBdr>
    </w:div>
    <w:div w:id="5593467">
      <w:bodyDiv w:val="1"/>
      <w:marLeft w:val="0"/>
      <w:marRight w:val="0"/>
      <w:marTop w:val="0"/>
      <w:marBottom w:val="0"/>
      <w:divBdr>
        <w:top w:val="none" w:sz="0" w:space="0" w:color="auto"/>
        <w:left w:val="none" w:sz="0" w:space="0" w:color="auto"/>
        <w:bottom w:val="none" w:sz="0" w:space="0" w:color="auto"/>
        <w:right w:val="none" w:sz="0" w:space="0" w:color="auto"/>
      </w:divBdr>
    </w:div>
    <w:div w:id="5984921">
      <w:bodyDiv w:val="1"/>
      <w:marLeft w:val="0"/>
      <w:marRight w:val="0"/>
      <w:marTop w:val="0"/>
      <w:marBottom w:val="0"/>
      <w:divBdr>
        <w:top w:val="none" w:sz="0" w:space="0" w:color="auto"/>
        <w:left w:val="none" w:sz="0" w:space="0" w:color="auto"/>
        <w:bottom w:val="none" w:sz="0" w:space="0" w:color="auto"/>
        <w:right w:val="none" w:sz="0" w:space="0" w:color="auto"/>
      </w:divBdr>
    </w:div>
    <w:div w:id="6257412">
      <w:bodyDiv w:val="1"/>
      <w:marLeft w:val="0"/>
      <w:marRight w:val="0"/>
      <w:marTop w:val="0"/>
      <w:marBottom w:val="0"/>
      <w:divBdr>
        <w:top w:val="none" w:sz="0" w:space="0" w:color="auto"/>
        <w:left w:val="none" w:sz="0" w:space="0" w:color="auto"/>
        <w:bottom w:val="none" w:sz="0" w:space="0" w:color="auto"/>
        <w:right w:val="none" w:sz="0" w:space="0" w:color="auto"/>
      </w:divBdr>
    </w:div>
    <w:div w:id="6298707">
      <w:bodyDiv w:val="1"/>
      <w:marLeft w:val="0"/>
      <w:marRight w:val="0"/>
      <w:marTop w:val="0"/>
      <w:marBottom w:val="0"/>
      <w:divBdr>
        <w:top w:val="none" w:sz="0" w:space="0" w:color="auto"/>
        <w:left w:val="none" w:sz="0" w:space="0" w:color="auto"/>
        <w:bottom w:val="none" w:sz="0" w:space="0" w:color="auto"/>
        <w:right w:val="none" w:sz="0" w:space="0" w:color="auto"/>
      </w:divBdr>
    </w:div>
    <w:div w:id="6444221">
      <w:bodyDiv w:val="1"/>
      <w:marLeft w:val="0"/>
      <w:marRight w:val="0"/>
      <w:marTop w:val="0"/>
      <w:marBottom w:val="0"/>
      <w:divBdr>
        <w:top w:val="none" w:sz="0" w:space="0" w:color="auto"/>
        <w:left w:val="none" w:sz="0" w:space="0" w:color="auto"/>
        <w:bottom w:val="none" w:sz="0" w:space="0" w:color="auto"/>
        <w:right w:val="none" w:sz="0" w:space="0" w:color="auto"/>
      </w:divBdr>
    </w:div>
    <w:div w:id="6563621">
      <w:bodyDiv w:val="1"/>
      <w:marLeft w:val="0"/>
      <w:marRight w:val="0"/>
      <w:marTop w:val="0"/>
      <w:marBottom w:val="0"/>
      <w:divBdr>
        <w:top w:val="none" w:sz="0" w:space="0" w:color="auto"/>
        <w:left w:val="none" w:sz="0" w:space="0" w:color="auto"/>
        <w:bottom w:val="none" w:sz="0" w:space="0" w:color="auto"/>
        <w:right w:val="none" w:sz="0" w:space="0" w:color="auto"/>
      </w:divBdr>
    </w:div>
    <w:div w:id="7216474">
      <w:bodyDiv w:val="1"/>
      <w:marLeft w:val="0"/>
      <w:marRight w:val="0"/>
      <w:marTop w:val="0"/>
      <w:marBottom w:val="0"/>
      <w:divBdr>
        <w:top w:val="none" w:sz="0" w:space="0" w:color="auto"/>
        <w:left w:val="none" w:sz="0" w:space="0" w:color="auto"/>
        <w:bottom w:val="none" w:sz="0" w:space="0" w:color="auto"/>
        <w:right w:val="none" w:sz="0" w:space="0" w:color="auto"/>
      </w:divBdr>
    </w:div>
    <w:div w:id="7953574">
      <w:bodyDiv w:val="1"/>
      <w:marLeft w:val="0"/>
      <w:marRight w:val="0"/>
      <w:marTop w:val="0"/>
      <w:marBottom w:val="0"/>
      <w:divBdr>
        <w:top w:val="none" w:sz="0" w:space="0" w:color="auto"/>
        <w:left w:val="none" w:sz="0" w:space="0" w:color="auto"/>
        <w:bottom w:val="none" w:sz="0" w:space="0" w:color="auto"/>
        <w:right w:val="none" w:sz="0" w:space="0" w:color="auto"/>
      </w:divBdr>
    </w:div>
    <w:div w:id="8332839">
      <w:bodyDiv w:val="1"/>
      <w:marLeft w:val="0"/>
      <w:marRight w:val="0"/>
      <w:marTop w:val="0"/>
      <w:marBottom w:val="0"/>
      <w:divBdr>
        <w:top w:val="none" w:sz="0" w:space="0" w:color="auto"/>
        <w:left w:val="none" w:sz="0" w:space="0" w:color="auto"/>
        <w:bottom w:val="none" w:sz="0" w:space="0" w:color="auto"/>
        <w:right w:val="none" w:sz="0" w:space="0" w:color="auto"/>
      </w:divBdr>
    </w:div>
    <w:div w:id="8610024">
      <w:bodyDiv w:val="1"/>
      <w:marLeft w:val="0"/>
      <w:marRight w:val="0"/>
      <w:marTop w:val="0"/>
      <w:marBottom w:val="0"/>
      <w:divBdr>
        <w:top w:val="none" w:sz="0" w:space="0" w:color="auto"/>
        <w:left w:val="none" w:sz="0" w:space="0" w:color="auto"/>
        <w:bottom w:val="none" w:sz="0" w:space="0" w:color="auto"/>
        <w:right w:val="none" w:sz="0" w:space="0" w:color="auto"/>
      </w:divBdr>
    </w:div>
    <w:div w:id="9337593">
      <w:bodyDiv w:val="1"/>
      <w:marLeft w:val="0"/>
      <w:marRight w:val="0"/>
      <w:marTop w:val="0"/>
      <w:marBottom w:val="0"/>
      <w:divBdr>
        <w:top w:val="none" w:sz="0" w:space="0" w:color="auto"/>
        <w:left w:val="none" w:sz="0" w:space="0" w:color="auto"/>
        <w:bottom w:val="none" w:sz="0" w:space="0" w:color="auto"/>
        <w:right w:val="none" w:sz="0" w:space="0" w:color="auto"/>
      </w:divBdr>
    </w:div>
    <w:div w:id="9382724">
      <w:bodyDiv w:val="1"/>
      <w:marLeft w:val="0"/>
      <w:marRight w:val="0"/>
      <w:marTop w:val="0"/>
      <w:marBottom w:val="0"/>
      <w:divBdr>
        <w:top w:val="none" w:sz="0" w:space="0" w:color="auto"/>
        <w:left w:val="none" w:sz="0" w:space="0" w:color="auto"/>
        <w:bottom w:val="none" w:sz="0" w:space="0" w:color="auto"/>
        <w:right w:val="none" w:sz="0" w:space="0" w:color="auto"/>
      </w:divBdr>
    </w:div>
    <w:div w:id="9646671">
      <w:bodyDiv w:val="1"/>
      <w:marLeft w:val="0"/>
      <w:marRight w:val="0"/>
      <w:marTop w:val="0"/>
      <w:marBottom w:val="0"/>
      <w:divBdr>
        <w:top w:val="none" w:sz="0" w:space="0" w:color="auto"/>
        <w:left w:val="none" w:sz="0" w:space="0" w:color="auto"/>
        <w:bottom w:val="none" w:sz="0" w:space="0" w:color="auto"/>
        <w:right w:val="none" w:sz="0" w:space="0" w:color="auto"/>
      </w:divBdr>
    </w:div>
    <w:div w:id="10425433">
      <w:bodyDiv w:val="1"/>
      <w:marLeft w:val="0"/>
      <w:marRight w:val="0"/>
      <w:marTop w:val="0"/>
      <w:marBottom w:val="0"/>
      <w:divBdr>
        <w:top w:val="none" w:sz="0" w:space="0" w:color="auto"/>
        <w:left w:val="none" w:sz="0" w:space="0" w:color="auto"/>
        <w:bottom w:val="none" w:sz="0" w:space="0" w:color="auto"/>
        <w:right w:val="none" w:sz="0" w:space="0" w:color="auto"/>
      </w:divBdr>
    </w:div>
    <w:div w:id="11032915">
      <w:bodyDiv w:val="1"/>
      <w:marLeft w:val="0"/>
      <w:marRight w:val="0"/>
      <w:marTop w:val="0"/>
      <w:marBottom w:val="0"/>
      <w:divBdr>
        <w:top w:val="none" w:sz="0" w:space="0" w:color="auto"/>
        <w:left w:val="none" w:sz="0" w:space="0" w:color="auto"/>
        <w:bottom w:val="none" w:sz="0" w:space="0" w:color="auto"/>
        <w:right w:val="none" w:sz="0" w:space="0" w:color="auto"/>
      </w:divBdr>
    </w:div>
    <w:div w:id="11423665">
      <w:bodyDiv w:val="1"/>
      <w:marLeft w:val="0"/>
      <w:marRight w:val="0"/>
      <w:marTop w:val="0"/>
      <w:marBottom w:val="0"/>
      <w:divBdr>
        <w:top w:val="none" w:sz="0" w:space="0" w:color="auto"/>
        <w:left w:val="none" w:sz="0" w:space="0" w:color="auto"/>
        <w:bottom w:val="none" w:sz="0" w:space="0" w:color="auto"/>
        <w:right w:val="none" w:sz="0" w:space="0" w:color="auto"/>
      </w:divBdr>
      <w:divsChild>
        <w:div w:id="1230380470">
          <w:marLeft w:val="0"/>
          <w:marRight w:val="0"/>
          <w:marTop w:val="0"/>
          <w:marBottom w:val="0"/>
          <w:divBdr>
            <w:top w:val="none" w:sz="0" w:space="0" w:color="auto"/>
            <w:left w:val="none" w:sz="0" w:space="0" w:color="auto"/>
            <w:bottom w:val="none" w:sz="0" w:space="0" w:color="auto"/>
            <w:right w:val="none" w:sz="0" w:space="0" w:color="auto"/>
          </w:divBdr>
        </w:div>
        <w:div w:id="1274676067">
          <w:marLeft w:val="0"/>
          <w:marRight w:val="0"/>
          <w:marTop w:val="0"/>
          <w:marBottom w:val="0"/>
          <w:divBdr>
            <w:top w:val="none" w:sz="0" w:space="0" w:color="auto"/>
            <w:left w:val="none" w:sz="0" w:space="0" w:color="auto"/>
            <w:bottom w:val="none" w:sz="0" w:space="0" w:color="auto"/>
            <w:right w:val="none" w:sz="0" w:space="0" w:color="auto"/>
          </w:divBdr>
        </w:div>
        <w:div w:id="1503548701">
          <w:marLeft w:val="0"/>
          <w:marRight w:val="0"/>
          <w:marTop w:val="0"/>
          <w:marBottom w:val="0"/>
          <w:divBdr>
            <w:top w:val="none" w:sz="0" w:space="0" w:color="auto"/>
            <w:left w:val="none" w:sz="0" w:space="0" w:color="auto"/>
            <w:bottom w:val="none" w:sz="0" w:space="0" w:color="auto"/>
            <w:right w:val="none" w:sz="0" w:space="0" w:color="auto"/>
          </w:divBdr>
        </w:div>
      </w:divsChild>
    </w:div>
    <w:div w:id="12071592">
      <w:bodyDiv w:val="1"/>
      <w:marLeft w:val="0"/>
      <w:marRight w:val="0"/>
      <w:marTop w:val="0"/>
      <w:marBottom w:val="0"/>
      <w:divBdr>
        <w:top w:val="none" w:sz="0" w:space="0" w:color="auto"/>
        <w:left w:val="none" w:sz="0" w:space="0" w:color="auto"/>
        <w:bottom w:val="none" w:sz="0" w:space="0" w:color="auto"/>
        <w:right w:val="none" w:sz="0" w:space="0" w:color="auto"/>
      </w:divBdr>
    </w:div>
    <w:div w:id="12074705">
      <w:bodyDiv w:val="1"/>
      <w:marLeft w:val="0"/>
      <w:marRight w:val="0"/>
      <w:marTop w:val="0"/>
      <w:marBottom w:val="0"/>
      <w:divBdr>
        <w:top w:val="none" w:sz="0" w:space="0" w:color="auto"/>
        <w:left w:val="none" w:sz="0" w:space="0" w:color="auto"/>
        <w:bottom w:val="none" w:sz="0" w:space="0" w:color="auto"/>
        <w:right w:val="none" w:sz="0" w:space="0" w:color="auto"/>
      </w:divBdr>
      <w:divsChild>
        <w:div w:id="645741585">
          <w:marLeft w:val="0"/>
          <w:marRight w:val="0"/>
          <w:marTop w:val="0"/>
          <w:marBottom w:val="0"/>
          <w:divBdr>
            <w:top w:val="none" w:sz="0" w:space="0" w:color="auto"/>
            <w:left w:val="none" w:sz="0" w:space="0" w:color="auto"/>
            <w:bottom w:val="none" w:sz="0" w:space="0" w:color="auto"/>
            <w:right w:val="none" w:sz="0" w:space="0" w:color="auto"/>
          </w:divBdr>
        </w:div>
      </w:divsChild>
    </w:div>
    <w:div w:id="12152044">
      <w:bodyDiv w:val="1"/>
      <w:marLeft w:val="0"/>
      <w:marRight w:val="0"/>
      <w:marTop w:val="0"/>
      <w:marBottom w:val="0"/>
      <w:divBdr>
        <w:top w:val="none" w:sz="0" w:space="0" w:color="auto"/>
        <w:left w:val="none" w:sz="0" w:space="0" w:color="auto"/>
        <w:bottom w:val="none" w:sz="0" w:space="0" w:color="auto"/>
        <w:right w:val="none" w:sz="0" w:space="0" w:color="auto"/>
      </w:divBdr>
    </w:div>
    <w:div w:id="12273315">
      <w:bodyDiv w:val="1"/>
      <w:marLeft w:val="0"/>
      <w:marRight w:val="0"/>
      <w:marTop w:val="0"/>
      <w:marBottom w:val="0"/>
      <w:divBdr>
        <w:top w:val="none" w:sz="0" w:space="0" w:color="auto"/>
        <w:left w:val="none" w:sz="0" w:space="0" w:color="auto"/>
        <w:bottom w:val="none" w:sz="0" w:space="0" w:color="auto"/>
        <w:right w:val="none" w:sz="0" w:space="0" w:color="auto"/>
      </w:divBdr>
    </w:div>
    <w:div w:id="13387622">
      <w:bodyDiv w:val="1"/>
      <w:marLeft w:val="0"/>
      <w:marRight w:val="0"/>
      <w:marTop w:val="0"/>
      <w:marBottom w:val="0"/>
      <w:divBdr>
        <w:top w:val="none" w:sz="0" w:space="0" w:color="auto"/>
        <w:left w:val="none" w:sz="0" w:space="0" w:color="auto"/>
        <w:bottom w:val="none" w:sz="0" w:space="0" w:color="auto"/>
        <w:right w:val="none" w:sz="0" w:space="0" w:color="auto"/>
      </w:divBdr>
    </w:div>
    <w:div w:id="13505396">
      <w:bodyDiv w:val="1"/>
      <w:marLeft w:val="0"/>
      <w:marRight w:val="0"/>
      <w:marTop w:val="0"/>
      <w:marBottom w:val="0"/>
      <w:divBdr>
        <w:top w:val="none" w:sz="0" w:space="0" w:color="auto"/>
        <w:left w:val="none" w:sz="0" w:space="0" w:color="auto"/>
        <w:bottom w:val="none" w:sz="0" w:space="0" w:color="auto"/>
        <w:right w:val="none" w:sz="0" w:space="0" w:color="auto"/>
      </w:divBdr>
    </w:div>
    <w:div w:id="14313019">
      <w:bodyDiv w:val="1"/>
      <w:marLeft w:val="0"/>
      <w:marRight w:val="0"/>
      <w:marTop w:val="0"/>
      <w:marBottom w:val="0"/>
      <w:divBdr>
        <w:top w:val="none" w:sz="0" w:space="0" w:color="auto"/>
        <w:left w:val="none" w:sz="0" w:space="0" w:color="auto"/>
        <w:bottom w:val="none" w:sz="0" w:space="0" w:color="auto"/>
        <w:right w:val="none" w:sz="0" w:space="0" w:color="auto"/>
      </w:divBdr>
    </w:div>
    <w:div w:id="14811208">
      <w:bodyDiv w:val="1"/>
      <w:marLeft w:val="0"/>
      <w:marRight w:val="0"/>
      <w:marTop w:val="0"/>
      <w:marBottom w:val="0"/>
      <w:divBdr>
        <w:top w:val="none" w:sz="0" w:space="0" w:color="auto"/>
        <w:left w:val="none" w:sz="0" w:space="0" w:color="auto"/>
        <w:bottom w:val="none" w:sz="0" w:space="0" w:color="auto"/>
        <w:right w:val="none" w:sz="0" w:space="0" w:color="auto"/>
      </w:divBdr>
    </w:div>
    <w:div w:id="14812420">
      <w:bodyDiv w:val="1"/>
      <w:marLeft w:val="0"/>
      <w:marRight w:val="0"/>
      <w:marTop w:val="0"/>
      <w:marBottom w:val="0"/>
      <w:divBdr>
        <w:top w:val="none" w:sz="0" w:space="0" w:color="auto"/>
        <w:left w:val="none" w:sz="0" w:space="0" w:color="auto"/>
        <w:bottom w:val="none" w:sz="0" w:space="0" w:color="auto"/>
        <w:right w:val="none" w:sz="0" w:space="0" w:color="auto"/>
      </w:divBdr>
    </w:div>
    <w:div w:id="15156755">
      <w:bodyDiv w:val="1"/>
      <w:marLeft w:val="0"/>
      <w:marRight w:val="0"/>
      <w:marTop w:val="0"/>
      <w:marBottom w:val="0"/>
      <w:divBdr>
        <w:top w:val="none" w:sz="0" w:space="0" w:color="auto"/>
        <w:left w:val="none" w:sz="0" w:space="0" w:color="auto"/>
        <w:bottom w:val="none" w:sz="0" w:space="0" w:color="auto"/>
        <w:right w:val="none" w:sz="0" w:space="0" w:color="auto"/>
      </w:divBdr>
    </w:div>
    <w:div w:id="15666985">
      <w:bodyDiv w:val="1"/>
      <w:marLeft w:val="0"/>
      <w:marRight w:val="0"/>
      <w:marTop w:val="0"/>
      <w:marBottom w:val="0"/>
      <w:divBdr>
        <w:top w:val="none" w:sz="0" w:space="0" w:color="auto"/>
        <w:left w:val="none" w:sz="0" w:space="0" w:color="auto"/>
        <w:bottom w:val="none" w:sz="0" w:space="0" w:color="auto"/>
        <w:right w:val="none" w:sz="0" w:space="0" w:color="auto"/>
      </w:divBdr>
    </w:div>
    <w:div w:id="16004957">
      <w:bodyDiv w:val="1"/>
      <w:marLeft w:val="0"/>
      <w:marRight w:val="0"/>
      <w:marTop w:val="0"/>
      <w:marBottom w:val="0"/>
      <w:divBdr>
        <w:top w:val="none" w:sz="0" w:space="0" w:color="auto"/>
        <w:left w:val="none" w:sz="0" w:space="0" w:color="auto"/>
        <w:bottom w:val="none" w:sz="0" w:space="0" w:color="auto"/>
        <w:right w:val="none" w:sz="0" w:space="0" w:color="auto"/>
      </w:divBdr>
    </w:div>
    <w:div w:id="16079303">
      <w:bodyDiv w:val="1"/>
      <w:marLeft w:val="0"/>
      <w:marRight w:val="0"/>
      <w:marTop w:val="0"/>
      <w:marBottom w:val="0"/>
      <w:divBdr>
        <w:top w:val="none" w:sz="0" w:space="0" w:color="auto"/>
        <w:left w:val="none" w:sz="0" w:space="0" w:color="auto"/>
        <w:bottom w:val="none" w:sz="0" w:space="0" w:color="auto"/>
        <w:right w:val="none" w:sz="0" w:space="0" w:color="auto"/>
      </w:divBdr>
    </w:div>
    <w:div w:id="16153200">
      <w:bodyDiv w:val="1"/>
      <w:marLeft w:val="0"/>
      <w:marRight w:val="0"/>
      <w:marTop w:val="0"/>
      <w:marBottom w:val="0"/>
      <w:divBdr>
        <w:top w:val="none" w:sz="0" w:space="0" w:color="auto"/>
        <w:left w:val="none" w:sz="0" w:space="0" w:color="auto"/>
        <w:bottom w:val="none" w:sz="0" w:space="0" w:color="auto"/>
        <w:right w:val="none" w:sz="0" w:space="0" w:color="auto"/>
      </w:divBdr>
    </w:div>
    <w:div w:id="16737696">
      <w:bodyDiv w:val="1"/>
      <w:marLeft w:val="0"/>
      <w:marRight w:val="0"/>
      <w:marTop w:val="0"/>
      <w:marBottom w:val="0"/>
      <w:divBdr>
        <w:top w:val="none" w:sz="0" w:space="0" w:color="auto"/>
        <w:left w:val="none" w:sz="0" w:space="0" w:color="auto"/>
        <w:bottom w:val="none" w:sz="0" w:space="0" w:color="auto"/>
        <w:right w:val="none" w:sz="0" w:space="0" w:color="auto"/>
      </w:divBdr>
    </w:div>
    <w:div w:id="16779588">
      <w:bodyDiv w:val="1"/>
      <w:marLeft w:val="0"/>
      <w:marRight w:val="0"/>
      <w:marTop w:val="0"/>
      <w:marBottom w:val="0"/>
      <w:divBdr>
        <w:top w:val="none" w:sz="0" w:space="0" w:color="auto"/>
        <w:left w:val="none" w:sz="0" w:space="0" w:color="auto"/>
        <w:bottom w:val="none" w:sz="0" w:space="0" w:color="auto"/>
        <w:right w:val="none" w:sz="0" w:space="0" w:color="auto"/>
      </w:divBdr>
    </w:div>
    <w:div w:id="17004949">
      <w:bodyDiv w:val="1"/>
      <w:marLeft w:val="0"/>
      <w:marRight w:val="0"/>
      <w:marTop w:val="0"/>
      <w:marBottom w:val="0"/>
      <w:divBdr>
        <w:top w:val="none" w:sz="0" w:space="0" w:color="auto"/>
        <w:left w:val="none" w:sz="0" w:space="0" w:color="auto"/>
        <w:bottom w:val="none" w:sz="0" w:space="0" w:color="auto"/>
        <w:right w:val="none" w:sz="0" w:space="0" w:color="auto"/>
      </w:divBdr>
    </w:div>
    <w:div w:id="17588997">
      <w:bodyDiv w:val="1"/>
      <w:marLeft w:val="0"/>
      <w:marRight w:val="0"/>
      <w:marTop w:val="0"/>
      <w:marBottom w:val="0"/>
      <w:divBdr>
        <w:top w:val="none" w:sz="0" w:space="0" w:color="auto"/>
        <w:left w:val="none" w:sz="0" w:space="0" w:color="auto"/>
        <w:bottom w:val="none" w:sz="0" w:space="0" w:color="auto"/>
        <w:right w:val="none" w:sz="0" w:space="0" w:color="auto"/>
      </w:divBdr>
    </w:div>
    <w:div w:id="17703532">
      <w:bodyDiv w:val="1"/>
      <w:marLeft w:val="0"/>
      <w:marRight w:val="0"/>
      <w:marTop w:val="0"/>
      <w:marBottom w:val="0"/>
      <w:divBdr>
        <w:top w:val="none" w:sz="0" w:space="0" w:color="auto"/>
        <w:left w:val="none" w:sz="0" w:space="0" w:color="auto"/>
        <w:bottom w:val="none" w:sz="0" w:space="0" w:color="auto"/>
        <w:right w:val="none" w:sz="0" w:space="0" w:color="auto"/>
      </w:divBdr>
    </w:div>
    <w:div w:id="17970509">
      <w:bodyDiv w:val="1"/>
      <w:marLeft w:val="0"/>
      <w:marRight w:val="0"/>
      <w:marTop w:val="0"/>
      <w:marBottom w:val="0"/>
      <w:divBdr>
        <w:top w:val="none" w:sz="0" w:space="0" w:color="auto"/>
        <w:left w:val="none" w:sz="0" w:space="0" w:color="auto"/>
        <w:bottom w:val="none" w:sz="0" w:space="0" w:color="auto"/>
        <w:right w:val="none" w:sz="0" w:space="0" w:color="auto"/>
      </w:divBdr>
    </w:div>
    <w:div w:id="18432497">
      <w:bodyDiv w:val="1"/>
      <w:marLeft w:val="0"/>
      <w:marRight w:val="0"/>
      <w:marTop w:val="0"/>
      <w:marBottom w:val="0"/>
      <w:divBdr>
        <w:top w:val="none" w:sz="0" w:space="0" w:color="auto"/>
        <w:left w:val="none" w:sz="0" w:space="0" w:color="auto"/>
        <w:bottom w:val="none" w:sz="0" w:space="0" w:color="auto"/>
        <w:right w:val="none" w:sz="0" w:space="0" w:color="auto"/>
      </w:divBdr>
    </w:div>
    <w:div w:id="18746504">
      <w:bodyDiv w:val="1"/>
      <w:marLeft w:val="0"/>
      <w:marRight w:val="0"/>
      <w:marTop w:val="0"/>
      <w:marBottom w:val="0"/>
      <w:divBdr>
        <w:top w:val="none" w:sz="0" w:space="0" w:color="auto"/>
        <w:left w:val="none" w:sz="0" w:space="0" w:color="auto"/>
        <w:bottom w:val="none" w:sz="0" w:space="0" w:color="auto"/>
        <w:right w:val="none" w:sz="0" w:space="0" w:color="auto"/>
      </w:divBdr>
    </w:div>
    <w:div w:id="19404105">
      <w:bodyDiv w:val="1"/>
      <w:marLeft w:val="0"/>
      <w:marRight w:val="0"/>
      <w:marTop w:val="0"/>
      <w:marBottom w:val="0"/>
      <w:divBdr>
        <w:top w:val="none" w:sz="0" w:space="0" w:color="auto"/>
        <w:left w:val="none" w:sz="0" w:space="0" w:color="auto"/>
        <w:bottom w:val="none" w:sz="0" w:space="0" w:color="auto"/>
        <w:right w:val="none" w:sz="0" w:space="0" w:color="auto"/>
      </w:divBdr>
      <w:divsChild>
        <w:div w:id="47998887">
          <w:marLeft w:val="0"/>
          <w:marRight w:val="0"/>
          <w:marTop w:val="0"/>
          <w:marBottom w:val="0"/>
          <w:divBdr>
            <w:top w:val="none" w:sz="0" w:space="0" w:color="auto"/>
            <w:left w:val="none" w:sz="0" w:space="0" w:color="auto"/>
            <w:bottom w:val="none" w:sz="0" w:space="0" w:color="auto"/>
            <w:right w:val="none" w:sz="0" w:space="0" w:color="auto"/>
          </w:divBdr>
        </w:div>
        <w:div w:id="83573356">
          <w:marLeft w:val="0"/>
          <w:marRight w:val="720"/>
          <w:marTop w:val="0"/>
          <w:marBottom w:val="0"/>
          <w:divBdr>
            <w:top w:val="none" w:sz="0" w:space="0" w:color="auto"/>
            <w:left w:val="none" w:sz="0" w:space="0" w:color="auto"/>
            <w:bottom w:val="none" w:sz="0" w:space="0" w:color="auto"/>
            <w:right w:val="none" w:sz="0" w:space="0" w:color="auto"/>
          </w:divBdr>
        </w:div>
        <w:div w:id="235634075">
          <w:marLeft w:val="0"/>
          <w:marRight w:val="0"/>
          <w:marTop w:val="0"/>
          <w:marBottom w:val="0"/>
          <w:divBdr>
            <w:top w:val="none" w:sz="0" w:space="0" w:color="auto"/>
            <w:left w:val="none" w:sz="0" w:space="0" w:color="auto"/>
            <w:bottom w:val="none" w:sz="0" w:space="0" w:color="auto"/>
            <w:right w:val="none" w:sz="0" w:space="0" w:color="auto"/>
          </w:divBdr>
        </w:div>
        <w:div w:id="1344211125">
          <w:marLeft w:val="0"/>
          <w:marRight w:val="0"/>
          <w:marTop w:val="0"/>
          <w:marBottom w:val="0"/>
          <w:divBdr>
            <w:top w:val="none" w:sz="0" w:space="0" w:color="auto"/>
            <w:left w:val="none" w:sz="0" w:space="0" w:color="auto"/>
            <w:bottom w:val="none" w:sz="0" w:space="0" w:color="auto"/>
            <w:right w:val="none" w:sz="0" w:space="0" w:color="auto"/>
          </w:divBdr>
        </w:div>
        <w:div w:id="1355420002">
          <w:marLeft w:val="0"/>
          <w:marRight w:val="0"/>
          <w:marTop w:val="0"/>
          <w:marBottom w:val="0"/>
          <w:divBdr>
            <w:top w:val="none" w:sz="0" w:space="0" w:color="auto"/>
            <w:left w:val="none" w:sz="0" w:space="0" w:color="auto"/>
            <w:bottom w:val="none" w:sz="0" w:space="0" w:color="auto"/>
            <w:right w:val="none" w:sz="0" w:space="0" w:color="auto"/>
          </w:divBdr>
        </w:div>
        <w:div w:id="1745294010">
          <w:marLeft w:val="0"/>
          <w:marRight w:val="720"/>
          <w:marTop w:val="0"/>
          <w:marBottom w:val="0"/>
          <w:divBdr>
            <w:top w:val="none" w:sz="0" w:space="0" w:color="auto"/>
            <w:left w:val="none" w:sz="0" w:space="0" w:color="auto"/>
            <w:bottom w:val="none" w:sz="0" w:space="0" w:color="auto"/>
            <w:right w:val="none" w:sz="0" w:space="0" w:color="auto"/>
          </w:divBdr>
        </w:div>
      </w:divsChild>
    </w:div>
    <w:div w:id="19858544">
      <w:bodyDiv w:val="1"/>
      <w:marLeft w:val="0"/>
      <w:marRight w:val="0"/>
      <w:marTop w:val="0"/>
      <w:marBottom w:val="0"/>
      <w:divBdr>
        <w:top w:val="none" w:sz="0" w:space="0" w:color="auto"/>
        <w:left w:val="none" w:sz="0" w:space="0" w:color="auto"/>
        <w:bottom w:val="none" w:sz="0" w:space="0" w:color="auto"/>
        <w:right w:val="none" w:sz="0" w:space="0" w:color="auto"/>
      </w:divBdr>
    </w:div>
    <w:div w:id="20054170">
      <w:bodyDiv w:val="1"/>
      <w:marLeft w:val="0"/>
      <w:marRight w:val="0"/>
      <w:marTop w:val="0"/>
      <w:marBottom w:val="0"/>
      <w:divBdr>
        <w:top w:val="none" w:sz="0" w:space="0" w:color="auto"/>
        <w:left w:val="none" w:sz="0" w:space="0" w:color="auto"/>
        <w:bottom w:val="none" w:sz="0" w:space="0" w:color="auto"/>
        <w:right w:val="none" w:sz="0" w:space="0" w:color="auto"/>
      </w:divBdr>
    </w:div>
    <w:div w:id="20596782">
      <w:bodyDiv w:val="1"/>
      <w:marLeft w:val="0"/>
      <w:marRight w:val="0"/>
      <w:marTop w:val="0"/>
      <w:marBottom w:val="0"/>
      <w:divBdr>
        <w:top w:val="none" w:sz="0" w:space="0" w:color="auto"/>
        <w:left w:val="none" w:sz="0" w:space="0" w:color="auto"/>
        <w:bottom w:val="none" w:sz="0" w:space="0" w:color="auto"/>
        <w:right w:val="none" w:sz="0" w:space="0" w:color="auto"/>
      </w:divBdr>
    </w:div>
    <w:div w:id="20906765">
      <w:bodyDiv w:val="1"/>
      <w:marLeft w:val="0"/>
      <w:marRight w:val="0"/>
      <w:marTop w:val="0"/>
      <w:marBottom w:val="0"/>
      <w:divBdr>
        <w:top w:val="none" w:sz="0" w:space="0" w:color="auto"/>
        <w:left w:val="none" w:sz="0" w:space="0" w:color="auto"/>
        <w:bottom w:val="none" w:sz="0" w:space="0" w:color="auto"/>
        <w:right w:val="none" w:sz="0" w:space="0" w:color="auto"/>
      </w:divBdr>
    </w:div>
    <w:div w:id="20983273">
      <w:bodyDiv w:val="1"/>
      <w:marLeft w:val="0"/>
      <w:marRight w:val="0"/>
      <w:marTop w:val="0"/>
      <w:marBottom w:val="0"/>
      <w:divBdr>
        <w:top w:val="none" w:sz="0" w:space="0" w:color="auto"/>
        <w:left w:val="none" w:sz="0" w:space="0" w:color="auto"/>
        <w:bottom w:val="none" w:sz="0" w:space="0" w:color="auto"/>
        <w:right w:val="none" w:sz="0" w:space="0" w:color="auto"/>
      </w:divBdr>
    </w:div>
    <w:div w:id="21132602">
      <w:bodyDiv w:val="1"/>
      <w:marLeft w:val="0"/>
      <w:marRight w:val="0"/>
      <w:marTop w:val="0"/>
      <w:marBottom w:val="0"/>
      <w:divBdr>
        <w:top w:val="none" w:sz="0" w:space="0" w:color="auto"/>
        <w:left w:val="none" w:sz="0" w:space="0" w:color="auto"/>
        <w:bottom w:val="none" w:sz="0" w:space="0" w:color="auto"/>
        <w:right w:val="none" w:sz="0" w:space="0" w:color="auto"/>
      </w:divBdr>
    </w:div>
    <w:div w:id="21251469">
      <w:bodyDiv w:val="1"/>
      <w:marLeft w:val="0"/>
      <w:marRight w:val="0"/>
      <w:marTop w:val="0"/>
      <w:marBottom w:val="0"/>
      <w:divBdr>
        <w:top w:val="none" w:sz="0" w:space="0" w:color="auto"/>
        <w:left w:val="none" w:sz="0" w:space="0" w:color="auto"/>
        <w:bottom w:val="none" w:sz="0" w:space="0" w:color="auto"/>
        <w:right w:val="none" w:sz="0" w:space="0" w:color="auto"/>
      </w:divBdr>
    </w:div>
    <w:div w:id="21826259">
      <w:bodyDiv w:val="1"/>
      <w:marLeft w:val="0"/>
      <w:marRight w:val="0"/>
      <w:marTop w:val="0"/>
      <w:marBottom w:val="0"/>
      <w:divBdr>
        <w:top w:val="none" w:sz="0" w:space="0" w:color="auto"/>
        <w:left w:val="none" w:sz="0" w:space="0" w:color="auto"/>
        <w:bottom w:val="none" w:sz="0" w:space="0" w:color="auto"/>
        <w:right w:val="none" w:sz="0" w:space="0" w:color="auto"/>
      </w:divBdr>
    </w:div>
    <w:div w:id="22092975">
      <w:bodyDiv w:val="1"/>
      <w:marLeft w:val="0"/>
      <w:marRight w:val="0"/>
      <w:marTop w:val="0"/>
      <w:marBottom w:val="0"/>
      <w:divBdr>
        <w:top w:val="none" w:sz="0" w:space="0" w:color="auto"/>
        <w:left w:val="none" w:sz="0" w:space="0" w:color="auto"/>
        <w:bottom w:val="none" w:sz="0" w:space="0" w:color="auto"/>
        <w:right w:val="none" w:sz="0" w:space="0" w:color="auto"/>
      </w:divBdr>
    </w:div>
    <w:div w:id="22366970">
      <w:bodyDiv w:val="1"/>
      <w:marLeft w:val="0"/>
      <w:marRight w:val="0"/>
      <w:marTop w:val="0"/>
      <w:marBottom w:val="0"/>
      <w:divBdr>
        <w:top w:val="none" w:sz="0" w:space="0" w:color="auto"/>
        <w:left w:val="none" w:sz="0" w:space="0" w:color="auto"/>
        <w:bottom w:val="none" w:sz="0" w:space="0" w:color="auto"/>
        <w:right w:val="none" w:sz="0" w:space="0" w:color="auto"/>
      </w:divBdr>
    </w:div>
    <w:div w:id="22485577">
      <w:bodyDiv w:val="1"/>
      <w:marLeft w:val="0"/>
      <w:marRight w:val="0"/>
      <w:marTop w:val="0"/>
      <w:marBottom w:val="0"/>
      <w:divBdr>
        <w:top w:val="none" w:sz="0" w:space="0" w:color="auto"/>
        <w:left w:val="none" w:sz="0" w:space="0" w:color="auto"/>
        <w:bottom w:val="none" w:sz="0" w:space="0" w:color="auto"/>
        <w:right w:val="none" w:sz="0" w:space="0" w:color="auto"/>
      </w:divBdr>
    </w:div>
    <w:div w:id="23020187">
      <w:bodyDiv w:val="1"/>
      <w:marLeft w:val="0"/>
      <w:marRight w:val="0"/>
      <w:marTop w:val="0"/>
      <w:marBottom w:val="0"/>
      <w:divBdr>
        <w:top w:val="none" w:sz="0" w:space="0" w:color="auto"/>
        <w:left w:val="none" w:sz="0" w:space="0" w:color="auto"/>
        <w:bottom w:val="none" w:sz="0" w:space="0" w:color="auto"/>
        <w:right w:val="none" w:sz="0" w:space="0" w:color="auto"/>
      </w:divBdr>
    </w:div>
    <w:div w:id="23554774">
      <w:bodyDiv w:val="1"/>
      <w:marLeft w:val="0"/>
      <w:marRight w:val="0"/>
      <w:marTop w:val="0"/>
      <w:marBottom w:val="0"/>
      <w:divBdr>
        <w:top w:val="none" w:sz="0" w:space="0" w:color="auto"/>
        <w:left w:val="none" w:sz="0" w:space="0" w:color="auto"/>
        <w:bottom w:val="none" w:sz="0" w:space="0" w:color="auto"/>
        <w:right w:val="none" w:sz="0" w:space="0" w:color="auto"/>
      </w:divBdr>
    </w:div>
    <w:div w:id="23949329">
      <w:bodyDiv w:val="1"/>
      <w:marLeft w:val="0"/>
      <w:marRight w:val="0"/>
      <w:marTop w:val="0"/>
      <w:marBottom w:val="0"/>
      <w:divBdr>
        <w:top w:val="none" w:sz="0" w:space="0" w:color="auto"/>
        <w:left w:val="none" w:sz="0" w:space="0" w:color="auto"/>
        <w:bottom w:val="none" w:sz="0" w:space="0" w:color="auto"/>
        <w:right w:val="none" w:sz="0" w:space="0" w:color="auto"/>
      </w:divBdr>
    </w:div>
    <w:div w:id="24256778">
      <w:bodyDiv w:val="1"/>
      <w:marLeft w:val="0"/>
      <w:marRight w:val="0"/>
      <w:marTop w:val="0"/>
      <w:marBottom w:val="0"/>
      <w:divBdr>
        <w:top w:val="none" w:sz="0" w:space="0" w:color="auto"/>
        <w:left w:val="none" w:sz="0" w:space="0" w:color="auto"/>
        <w:bottom w:val="none" w:sz="0" w:space="0" w:color="auto"/>
        <w:right w:val="none" w:sz="0" w:space="0" w:color="auto"/>
      </w:divBdr>
    </w:div>
    <w:div w:id="24261392">
      <w:bodyDiv w:val="1"/>
      <w:marLeft w:val="0"/>
      <w:marRight w:val="0"/>
      <w:marTop w:val="0"/>
      <w:marBottom w:val="0"/>
      <w:divBdr>
        <w:top w:val="none" w:sz="0" w:space="0" w:color="auto"/>
        <w:left w:val="none" w:sz="0" w:space="0" w:color="auto"/>
        <w:bottom w:val="none" w:sz="0" w:space="0" w:color="auto"/>
        <w:right w:val="none" w:sz="0" w:space="0" w:color="auto"/>
      </w:divBdr>
    </w:div>
    <w:div w:id="24330878">
      <w:bodyDiv w:val="1"/>
      <w:marLeft w:val="0"/>
      <w:marRight w:val="0"/>
      <w:marTop w:val="0"/>
      <w:marBottom w:val="0"/>
      <w:divBdr>
        <w:top w:val="none" w:sz="0" w:space="0" w:color="auto"/>
        <w:left w:val="none" w:sz="0" w:space="0" w:color="auto"/>
        <w:bottom w:val="none" w:sz="0" w:space="0" w:color="auto"/>
        <w:right w:val="none" w:sz="0" w:space="0" w:color="auto"/>
      </w:divBdr>
    </w:div>
    <w:div w:id="24673703">
      <w:bodyDiv w:val="1"/>
      <w:marLeft w:val="0"/>
      <w:marRight w:val="0"/>
      <w:marTop w:val="0"/>
      <w:marBottom w:val="0"/>
      <w:divBdr>
        <w:top w:val="none" w:sz="0" w:space="0" w:color="auto"/>
        <w:left w:val="none" w:sz="0" w:space="0" w:color="auto"/>
        <w:bottom w:val="none" w:sz="0" w:space="0" w:color="auto"/>
        <w:right w:val="none" w:sz="0" w:space="0" w:color="auto"/>
      </w:divBdr>
    </w:div>
    <w:div w:id="24910261">
      <w:bodyDiv w:val="1"/>
      <w:marLeft w:val="0"/>
      <w:marRight w:val="0"/>
      <w:marTop w:val="0"/>
      <w:marBottom w:val="0"/>
      <w:divBdr>
        <w:top w:val="none" w:sz="0" w:space="0" w:color="auto"/>
        <w:left w:val="none" w:sz="0" w:space="0" w:color="auto"/>
        <w:bottom w:val="none" w:sz="0" w:space="0" w:color="auto"/>
        <w:right w:val="none" w:sz="0" w:space="0" w:color="auto"/>
      </w:divBdr>
    </w:div>
    <w:div w:id="25182561">
      <w:bodyDiv w:val="1"/>
      <w:marLeft w:val="0"/>
      <w:marRight w:val="0"/>
      <w:marTop w:val="0"/>
      <w:marBottom w:val="0"/>
      <w:divBdr>
        <w:top w:val="none" w:sz="0" w:space="0" w:color="auto"/>
        <w:left w:val="none" w:sz="0" w:space="0" w:color="auto"/>
        <w:bottom w:val="none" w:sz="0" w:space="0" w:color="auto"/>
        <w:right w:val="none" w:sz="0" w:space="0" w:color="auto"/>
      </w:divBdr>
    </w:div>
    <w:div w:id="25253517">
      <w:bodyDiv w:val="1"/>
      <w:marLeft w:val="0"/>
      <w:marRight w:val="0"/>
      <w:marTop w:val="0"/>
      <w:marBottom w:val="0"/>
      <w:divBdr>
        <w:top w:val="none" w:sz="0" w:space="0" w:color="auto"/>
        <w:left w:val="none" w:sz="0" w:space="0" w:color="auto"/>
        <w:bottom w:val="none" w:sz="0" w:space="0" w:color="auto"/>
        <w:right w:val="none" w:sz="0" w:space="0" w:color="auto"/>
      </w:divBdr>
    </w:div>
    <w:div w:id="25297630">
      <w:bodyDiv w:val="1"/>
      <w:marLeft w:val="0"/>
      <w:marRight w:val="0"/>
      <w:marTop w:val="0"/>
      <w:marBottom w:val="0"/>
      <w:divBdr>
        <w:top w:val="none" w:sz="0" w:space="0" w:color="auto"/>
        <w:left w:val="none" w:sz="0" w:space="0" w:color="auto"/>
        <w:bottom w:val="none" w:sz="0" w:space="0" w:color="auto"/>
        <w:right w:val="none" w:sz="0" w:space="0" w:color="auto"/>
      </w:divBdr>
    </w:div>
    <w:div w:id="25302953">
      <w:bodyDiv w:val="1"/>
      <w:marLeft w:val="0"/>
      <w:marRight w:val="0"/>
      <w:marTop w:val="0"/>
      <w:marBottom w:val="0"/>
      <w:divBdr>
        <w:top w:val="none" w:sz="0" w:space="0" w:color="auto"/>
        <w:left w:val="none" w:sz="0" w:space="0" w:color="auto"/>
        <w:bottom w:val="none" w:sz="0" w:space="0" w:color="auto"/>
        <w:right w:val="none" w:sz="0" w:space="0" w:color="auto"/>
      </w:divBdr>
    </w:div>
    <w:div w:id="25566436">
      <w:bodyDiv w:val="1"/>
      <w:marLeft w:val="0"/>
      <w:marRight w:val="0"/>
      <w:marTop w:val="0"/>
      <w:marBottom w:val="0"/>
      <w:divBdr>
        <w:top w:val="none" w:sz="0" w:space="0" w:color="auto"/>
        <w:left w:val="none" w:sz="0" w:space="0" w:color="auto"/>
        <w:bottom w:val="none" w:sz="0" w:space="0" w:color="auto"/>
        <w:right w:val="none" w:sz="0" w:space="0" w:color="auto"/>
      </w:divBdr>
    </w:div>
    <w:div w:id="26759801">
      <w:bodyDiv w:val="1"/>
      <w:marLeft w:val="0"/>
      <w:marRight w:val="0"/>
      <w:marTop w:val="0"/>
      <w:marBottom w:val="0"/>
      <w:divBdr>
        <w:top w:val="none" w:sz="0" w:space="0" w:color="auto"/>
        <w:left w:val="none" w:sz="0" w:space="0" w:color="auto"/>
        <w:bottom w:val="none" w:sz="0" w:space="0" w:color="auto"/>
        <w:right w:val="none" w:sz="0" w:space="0" w:color="auto"/>
      </w:divBdr>
    </w:div>
    <w:div w:id="27608067">
      <w:bodyDiv w:val="1"/>
      <w:marLeft w:val="0"/>
      <w:marRight w:val="0"/>
      <w:marTop w:val="0"/>
      <w:marBottom w:val="0"/>
      <w:divBdr>
        <w:top w:val="none" w:sz="0" w:space="0" w:color="auto"/>
        <w:left w:val="none" w:sz="0" w:space="0" w:color="auto"/>
        <w:bottom w:val="none" w:sz="0" w:space="0" w:color="auto"/>
        <w:right w:val="none" w:sz="0" w:space="0" w:color="auto"/>
      </w:divBdr>
    </w:div>
    <w:div w:id="28997884">
      <w:bodyDiv w:val="1"/>
      <w:marLeft w:val="0"/>
      <w:marRight w:val="0"/>
      <w:marTop w:val="0"/>
      <w:marBottom w:val="0"/>
      <w:divBdr>
        <w:top w:val="none" w:sz="0" w:space="0" w:color="auto"/>
        <w:left w:val="none" w:sz="0" w:space="0" w:color="auto"/>
        <w:bottom w:val="none" w:sz="0" w:space="0" w:color="auto"/>
        <w:right w:val="none" w:sz="0" w:space="0" w:color="auto"/>
      </w:divBdr>
    </w:div>
    <w:div w:id="29189953">
      <w:bodyDiv w:val="1"/>
      <w:marLeft w:val="0"/>
      <w:marRight w:val="0"/>
      <w:marTop w:val="0"/>
      <w:marBottom w:val="0"/>
      <w:divBdr>
        <w:top w:val="none" w:sz="0" w:space="0" w:color="auto"/>
        <w:left w:val="none" w:sz="0" w:space="0" w:color="auto"/>
        <w:bottom w:val="none" w:sz="0" w:space="0" w:color="auto"/>
        <w:right w:val="none" w:sz="0" w:space="0" w:color="auto"/>
      </w:divBdr>
    </w:div>
    <w:div w:id="29230183">
      <w:bodyDiv w:val="1"/>
      <w:marLeft w:val="0"/>
      <w:marRight w:val="0"/>
      <w:marTop w:val="0"/>
      <w:marBottom w:val="0"/>
      <w:divBdr>
        <w:top w:val="none" w:sz="0" w:space="0" w:color="auto"/>
        <w:left w:val="none" w:sz="0" w:space="0" w:color="auto"/>
        <w:bottom w:val="none" w:sz="0" w:space="0" w:color="auto"/>
        <w:right w:val="none" w:sz="0" w:space="0" w:color="auto"/>
      </w:divBdr>
    </w:div>
    <w:div w:id="29383375">
      <w:bodyDiv w:val="1"/>
      <w:marLeft w:val="0"/>
      <w:marRight w:val="0"/>
      <w:marTop w:val="0"/>
      <w:marBottom w:val="0"/>
      <w:divBdr>
        <w:top w:val="none" w:sz="0" w:space="0" w:color="auto"/>
        <w:left w:val="none" w:sz="0" w:space="0" w:color="auto"/>
        <w:bottom w:val="none" w:sz="0" w:space="0" w:color="auto"/>
        <w:right w:val="none" w:sz="0" w:space="0" w:color="auto"/>
      </w:divBdr>
    </w:div>
    <w:div w:id="29648631">
      <w:bodyDiv w:val="1"/>
      <w:marLeft w:val="0"/>
      <w:marRight w:val="0"/>
      <w:marTop w:val="0"/>
      <w:marBottom w:val="0"/>
      <w:divBdr>
        <w:top w:val="none" w:sz="0" w:space="0" w:color="auto"/>
        <w:left w:val="none" w:sz="0" w:space="0" w:color="auto"/>
        <w:bottom w:val="none" w:sz="0" w:space="0" w:color="auto"/>
        <w:right w:val="none" w:sz="0" w:space="0" w:color="auto"/>
      </w:divBdr>
    </w:div>
    <w:div w:id="30152301">
      <w:bodyDiv w:val="1"/>
      <w:marLeft w:val="0"/>
      <w:marRight w:val="0"/>
      <w:marTop w:val="0"/>
      <w:marBottom w:val="0"/>
      <w:divBdr>
        <w:top w:val="none" w:sz="0" w:space="0" w:color="auto"/>
        <w:left w:val="none" w:sz="0" w:space="0" w:color="auto"/>
        <w:bottom w:val="none" w:sz="0" w:space="0" w:color="auto"/>
        <w:right w:val="none" w:sz="0" w:space="0" w:color="auto"/>
      </w:divBdr>
    </w:div>
    <w:div w:id="30306300">
      <w:bodyDiv w:val="1"/>
      <w:marLeft w:val="0"/>
      <w:marRight w:val="0"/>
      <w:marTop w:val="0"/>
      <w:marBottom w:val="0"/>
      <w:divBdr>
        <w:top w:val="none" w:sz="0" w:space="0" w:color="auto"/>
        <w:left w:val="none" w:sz="0" w:space="0" w:color="auto"/>
        <w:bottom w:val="none" w:sz="0" w:space="0" w:color="auto"/>
        <w:right w:val="none" w:sz="0" w:space="0" w:color="auto"/>
      </w:divBdr>
    </w:div>
    <w:div w:id="30611943">
      <w:bodyDiv w:val="1"/>
      <w:marLeft w:val="0"/>
      <w:marRight w:val="0"/>
      <w:marTop w:val="0"/>
      <w:marBottom w:val="0"/>
      <w:divBdr>
        <w:top w:val="none" w:sz="0" w:space="0" w:color="auto"/>
        <w:left w:val="none" w:sz="0" w:space="0" w:color="auto"/>
        <w:bottom w:val="none" w:sz="0" w:space="0" w:color="auto"/>
        <w:right w:val="none" w:sz="0" w:space="0" w:color="auto"/>
      </w:divBdr>
    </w:div>
    <w:div w:id="30688053">
      <w:bodyDiv w:val="1"/>
      <w:marLeft w:val="0"/>
      <w:marRight w:val="0"/>
      <w:marTop w:val="0"/>
      <w:marBottom w:val="0"/>
      <w:divBdr>
        <w:top w:val="none" w:sz="0" w:space="0" w:color="auto"/>
        <w:left w:val="none" w:sz="0" w:space="0" w:color="auto"/>
        <w:bottom w:val="none" w:sz="0" w:space="0" w:color="auto"/>
        <w:right w:val="none" w:sz="0" w:space="0" w:color="auto"/>
      </w:divBdr>
    </w:div>
    <w:div w:id="31421881">
      <w:bodyDiv w:val="1"/>
      <w:marLeft w:val="0"/>
      <w:marRight w:val="0"/>
      <w:marTop w:val="0"/>
      <w:marBottom w:val="0"/>
      <w:divBdr>
        <w:top w:val="none" w:sz="0" w:space="0" w:color="auto"/>
        <w:left w:val="none" w:sz="0" w:space="0" w:color="auto"/>
        <w:bottom w:val="none" w:sz="0" w:space="0" w:color="auto"/>
        <w:right w:val="none" w:sz="0" w:space="0" w:color="auto"/>
      </w:divBdr>
    </w:div>
    <w:div w:id="31659669">
      <w:bodyDiv w:val="1"/>
      <w:marLeft w:val="0"/>
      <w:marRight w:val="0"/>
      <w:marTop w:val="0"/>
      <w:marBottom w:val="0"/>
      <w:divBdr>
        <w:top w:val="none" w:sz="0" w:space="0" w:color="auto"/>
        <w:left w:val="none" w:sz="0" w:space="0" w:color="auto"/>
        <w:bottom w:val="none" w:sz="0" w:space="0" w:color="auto"/>
        <w:right w:val="none" w:sz="0" w:space="0" w:color="auto"/>
      </w:divBdr>
    </w:div>
    <w:div w:id="31924460">
      <w:bodyDiv w:val="1"/>
      <w:marLeft w:val="0"/>
      <w:marRight w:val="0"/>
      <w:marTop w:val="0"/>
      <w:marBottom w:val="0"/>
      <w:divBdr>
        <w:top w:val="none" w:sz="0" w:space="0" w:color="auto"/>
        <w:left w:val="none" w:sz="0" w:space="0" w:color="auto"/>
        <w:bottom w:val="none" w:sz="0" w:space="0" w:color="auto"/>
        <w:right w:val="none" w:sz="0" w:space="0" w:color="auto"/>
      </w:divBdr>
    </w:div>
    <w:div w:id="32190861">
      <w:bodyDiv w:val="1"/>
      <w:marLeft w:val="0"/>
      <w:marRight w:val="0"/>
      <w:marTop w:val="0"/>
      <w:marBottom w:val="0"/>
      <w:divBdr>
        <w:top w:val="none" w:sz="0" w:space="0" w:color="auto"/>
        <w:left w:val="none" w:sz="0" w:space="0" w:color="auto"/>
        <w:bottom w:val="none" w:sz="0" w:space="0" w:color="auto"/>
        <w:right w:val="none" w:sz="0" w:space="0" w:color="auto"/>
      </w:divBdr>
    </w:div>
    <w:div w:id="33390167">
      <w:bodyDiv w:val="1"/>
      <w:marLeft w:val="0"/>
      <w:marRight w:val="0"/>
      <w:marTop w:val="0"/>
      <w:marBottom w:val="0"/>
      <w:divBdr>
        <w:top w:val="none" w:sz="0" w:space="0" w:color="auto"/>
        <w:left w:val="none" w:sz="0" w:space="0" w:color="auto"/>
        <w:bottom w:val="none" w:sz="0" w:space="0" w:color="auto"/>
        <w:right w:val="none" w:sz="0" w:space="0" w:color="auto"/>
      </w:divBdr>
      <w:divsChild>
        <w:div w:id="15860677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0180374">
              <w:marLeft w:val="0"/>
              <w:marRight w:val="0"/>
              <w:marTop w:val="0"/>
              <w:marBottom w:val="0"/>
              <w:divBdr>
                <w:top w:val="none" w:sz="0" w:space="0" w:color="auto"/>
                <w:left w:val="none" w:sz="0" w:space="0" w:color="auto"/>
                <w:bottom w:val="none" w:sz="0" w:space="0" w:color="auto"/>
                <w:right w:val="none" w:sz="0" w:space="0" w:color="auto"/>
              </w:divBdr>
              <w:divsChild>
                <w:div w:id="4079211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3887713">
                      <w:marLeft w:val="0"/>
                      <w:marRight w:val="0"/>
                      <w:marTop w:val="0"/>
                      <w:marBottom w:val="0"/>
                      <w:divBdr>
                        <w:top w:val="none" w:sz="0" w:space="0" w:color="auto"/>
                        <w:left w:val="none" w:sz="0" w:space="0" w:color="auto"/>
                        <w:bottom w:val="none" w:sz="0" w:space="0" w:color="auto"/>
                        <w:right w:val="none" w:sz="0" w:space="0" w:color="auto"/>
                      </w:divBdr>
                      <w:divsChild>
                        <w:div w:id="1173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29531">
      <w:bodyDiv w:val="1"/>
      <w:marLeft w:val="0"/>
      <w:marRight w:val="0"/>
      <w:marTop w:val="0"/>
      <w:marBottom w:val="0"/>
      <w:divBdr>
        <w:top w:val="none" w:sz="0" w:space="0" w:color="auto"/>
        <w:left w:val="none" w:sz="0" w:space="0" w:color="auto"/>
        <w:bottom w:val="none" w:sz="0" w:space="0" w:color="auto"/>
        <w:right w:val="none" w:sz="0" w:space="0" w:color="auto"/>
      </w:divBdr>
    </w:div>
    <w:div w:id="33576513">
      <w:bodyDiv w:val="1"/>
      <w:marLeft w:val="0"/>
      <w:marRight w:val="0"/>
      <w:marTop w:val="0"/>
      <w:marBottom w:val="0"/>
      <w:divBdr>
        <w:top w:val="none" w:sz="0" w:space="0" w:color="auto"/>
        <w:left w:val="none" w:sz="0" w:space="0" w:color="auto"/>
        <w:bottom w:val="none" w:sz="0" w:space="0" w:color="auto"/>
        <w:right w:val="none" w:sz="0" w:space="0" w:color="auto"/>
      </w:divBdr>
    </w:div>
    <w:div w:id="33579007">
      <w:bodyDiv w:val="1"/>
      <w:marLeft w:val="0"/>
      <w:marRight w:val="0"/>
      <w:marTop w:val="0"/>
      <w:marBottom w:val="0"/>
      <w:divBdr>
        <w:top w:val="none" w:sz="0" w:space="0" w:color="auto"/>
        <w:left w:val="none" w:sz="0" w:space="0" w:color="auto"/>
        <w:bottom w:val="none" w:sz="0" w:space="0" w:color="auto"/>
        <w:right w:val="none" w:sz="0" w:space="0" w:color="auto"/>
      </w:divBdr>
    </w:div>
    <w:div w:id="33582613">
      <w:bodyDiv w:val="1"/>
      <w:marLeft w:val="0"/>
      <w:marRight w:val="0"/>
      <w:marTop w:val="0"/>
      <w:marBottom w:val="0"/>
      <w:divBdr>
        <w:top w:val="none" w:sz="0" w:space="0" w:color="auto"/>
        <w:left w:val="none" w:sz="0" w:space="0" w:color="auto"/>
        <w:bottom w:val="none" w:sz="0" w:space="0" w:color="auto"/>
        <w:right w:val="none" w:sz="0" w:space="0" w:color="auto"/>
      </w:divBdr>
    </w:div>
    <w:div w:id="33774937">
      <w:bodyDiv w:val="1"/>
      <w:marLeft w:val="0"/>
      <w:marRight w:val="0"/>
      <w:marTop w:val="0"/>
      <w:marBottom w:val="0"/>
      <w:divBdr>
        <w:top w:val="none" w:sz="0" w:space="0" w:color="auto"/>
        <w:left w:val="none" w:sz="0" w:space="0" w:color="auto"/>
        <w:bottom w:val="none" w:sz="0" w:space="0" w:color="auto"/>
        <w:right w:val="none" w:sz="0" w:space="0" w:color="auto"/>
      </w:divBdr>
    </w:div>
    <w:div w:id="33819496">
      <w:bodyDiv w:val="1"/>
      <w:marLeft w:val="0"/>
      <w:marRight w:val="0"/>
      <w:marTop w:val="0"/>
      <w:marBottom w:val="0"/>
      <w:divBdr>
        <w:top w:val="none" w:sz="0" w:space="0" w:color="auto"/>
        <w:left w:val="none" w:sz="0" w:space="0" w:color="auto"/>
        <w:bottom w:val="none" w:sz="0" w:space="0" w:color="auto"/>
        <w:right w:val="none" w:sz="0" w:space="0" w:color="auto"/>
      </w:divBdr>
    </w:div>
    <w:div w:id="34164515">
      <w:bodyDiv w:val="1"/>
      <w:marLeft w:val="0"/>
      <w:marRight w:val="0"/>
      <w:marTop w:val="0"/>
      <w:marBottom w:val="0"/>
      <w:divBdr>
        <w:top w:val="none" w:sz="0" w:space="0" w:color="auto"/>
        <w:left w:val="none" w:sz="0" w:space="0" w:color="auto"/>
        <w:bottom w:val="none" w:sz="0" w:space="0" w:color="auto"/>
        <w:right w:val="none" w:sz="0" w:space="0" w:color="auto"/>
      </w:divBdr>
    </w:div>
    <w:div w:id="34165002">
      <w:bodyDiv w:val="1"/>
      <w:marLeft w:val="0"/>
      <w:marRight w:val="0"/>
      <w:marTop w:val="0"/>
      <w:marBottom w:val="0"/>
      <w:divBdr>
        <w:top w:val="none" w:sz="0" w:space="0" w:color="auto"/>
        <w:left w:val="none" w:sz="0" w:space="0" w:color="auto"/>
        <w:bottom w:val="none" w:sz="0" w:space="0" w:color="auto"/>
        <w:right w:val="none" w:sz="0" w:space="0" w:color="auto"/>
      </w:divBdr>
    </w:div>
    <w:div w:id="34699995">
      <w:bodyDiv w:val="1"/>
      <w:marLeft w:val="0"/>
      <w:marRight w:val="0"/>
      <w:marTop w:val="0"/>
      <w:marBottom w:val="0"/>
      <w:divBdr>
        <w:top w:val="none" w:sz="0" w:space="0" w:color="auto"/>
        <w:left w:val="none" w:sz="0" w:space="0" w:color="auto"/>
        <w:bottom w:val="none" w:sz="0" w:space="0" w:color="auto"/>
        <w:right w:val="none" w:sz="0" w:space="0" w:color="auto"/>
      </w:divBdr>
    </w:div>
    <w:div w:id="35081480">
      <w:bodyDiv w:val="1"/>
      <w:marLeft w:val="0"/>
      <w:marRight w:val="0"/>
      <w:marTop w:val="0"/>
      <w:marBottom w:val="0"/>
      <w:divBdr>
        <w:top w:val="none" w:sz="0" w:space="0" w:color="auto"/>
        <w:left w:val="none" w:sz="0" w:space="0" w:color="auto"/>
        <w:bottom w:val="none" w:sz="0" w:space="0" w:color="auto"/>
        <w:right w:val="none" w:sz="0" w:space="0" w:color="auto"/>
      </w:divBdr>
    </w:div>
    <w:div w:id="36124771">
      <w:bodyDiv w:val="1"/>
      <w:marLeft w:val="0"/>
      <w:marRight w:val="0"/>
      <w:marTop w:val="0"/>
      <w:marBottom w:val="0"/>
      <w:divBdr>
        <w:top w:val="none" w:sz="0" w:space="0" w:color="auto"/>
        <w:left w:val="none" w:sz="0" w:space="0" w:color="auto"/>
        <w:bottom w:val="none" w:sz="0" w:space="0" w:color="auto"/>
        <w:right w:val="none" w:sz="0" w:space="0" w:color="auto"/>
      </w:divBdr>
    </w:div>
    <w:div w:id="36199260">
      <w:bodyDiv w:val="1"/>
      <w:marLeft w:val="0"/>
      <w:marRight w:val="0"/>
      <w:marTop w:val="0"/>
      <w:marBottom w:val="0"/>
      <w:divBdr>
        <w:top w:val="none" w:sz="0" w:space="0" w:color="auto"/>
        <w:left w:val="none" w:sz="0" w:space="0" w:color="auto"/>
        <w:bottom w:val="none" w:sz="0" w:space="0" w:color="auto"/>
        <w:right w:val="none" w:sz="0" w:space="0" w:color="auto"/>
      </w:divBdr>
    </w:div>
    <w:div w:id="36860868">
      <w:bodyDiv w:val="1"/>
      <w:marLeft w:val="0"/>
      <w:marRight w:val="0"/>
      <w:marTop w:val="0"/>
      <w:marBottom w:val="0"/>
      <w:divBdr>
        <w:top w:val="none" w:sz="0" w:space="0" w:color="auto"/>
        <w:left w:val="none" w:sz="0" w:space="0" w:color="auto"/>
        <w:bottom w:val="none" w:sz="0" w:space="0" w:color="auto"/>
        <w:right w:val="none" w:sz="0" w:space="0" w:color="auto"/>
      </w:divBdr>
    </w:div>
    <w:div w:id="37247937">
      <w:bodyDiv w:val="1"/>
      <w:marLeft w:val="0"/>
      <w:marRight w:val="0"/>
      <w:marTop w:val="0"/>
      <w:marBottom w:val="0"/>
      <w:divBdr>
        <w:top w:val="none" w:sz="0" w:space="0" w:color="auto"/>
        <w:left w:val="none" w:sz="0" w:space="0" w:color="auto"/>
        <w:bottom w:val="none" w:sz="0" w:space="0" w:color="auto"/>
        <w:right w:val="none" w:sz="0" w:space="0" w:color="auto"/>
      </w:divBdr>
    </w:div>
    <w:div w:id="37554258">
      <w:bodyDiv w:val="1"/>
      <w:marLeft w:val="0"/>
      <w:marRight w:val="0"/>
      <w:marTop w:val="0"/>
      <w:marBottom w:val="0"/>
      <w:divBdr>
        <w:top w:val="none" w:sz="0" w:space="0" w:color="auto"/>
        <w:left w:val="none" w:sz="0" w:space="0" w:color="auto"/>
        <w:bottom w:val="none" w:sz="0" w:space="0" w:color="auto"/>
        <w:right w:val="none" w:sz="0" w:space="0" w:color="auto"/>
      </w:divBdr>
    </w:div>
    <w:div w:id="37628438">
      <w:bodyDiv w:val="1"/>
      <w:marLeft w:val="0"/>
      <w:marRight w:val="0"/>
      <w:marTop w:val="0"/>
      <w:marBottom w:val="0"/>
      <w:divBdr>
        <w:top w:val="none" w:sz="0" w:space="0" w:color="auto"/>
        <w:left w:val="none" w:sz="0" w:space="0" w:color="auto"/>
        <w:bottom w:val="none" w:sz="0" w:space="0" w:color="auto"/>
        <w:right w:val="none" w:sz="0" w:space="0" w:color="auto"/>
      </w:divBdr>
    </w:div>
    <w:div w:id="38283530">
      <w:bodyDiv w:val="1"/>
      <w:marLeft w:val="0"/>
      <w:marRight w:val="0"/>
      <w:marTop w:val="0"/>
      <w:marBottom w:val="0"/>
      <w:divBdr>
        <w:top w:val="none" w:sz="0" w:space="0" w:color="auto"/>
        <w:left w:val="none" w:sz="0" w:space="0" w:color="auto"/>
        <w:bottom w:val="none" w:sz="0" w:space="0" w:color="auto"/>
        <w:right w:val="none" w:sz="0" w:space="0" w:color="auto"/>
      </w:divBdr>
    </w:div>
    <w:div w:id="38405103">
      <w:bodyDiv w:val="1"/>
      <w:marLeft w:val="0"/>
      <w:marRight w:val="0"/>
      <w:marTop w:val="0"/>
      <w:marBottom w:val="0"/>
      <w:divBdr>
        <w:top w:val="none" w:sz="0" w:space="0" w:color="auto"/>
        <w:left w:val="none" w:sz="0" w:space="0" w:color="auto"/>
        <w:bottom w:val="none" w:sz="0" w:space="0" w:color="auto"/>
        <w:right w:val="none" w:sz="0" w:space="0" w:color="auto"/>
      </w:divBdr>
    </w:div>
    <w:div w:id="38475965">
      <w:bodyDiv w:val="1"/>
      <w:marLeft w:val="0"/>
      <w:marRight w:val="0"/>
      <w:marTop w:val="0"/>
      <w:marBottom w:val="0"/>
      <w:divBdr>
        <w:top w:val="none" w:sz="0" w:space="0" w:color="auto"/>
        <w:left w:val="none" w:sz="0" w:space="0" w:color="auto"/>
        <w:bottom w:val="none" w:sz="0" w:space="0" w:color="auto"/>
        <w:right w:val="none" w:sz="0" w:space="0" w:color="auto"/>
      </w:divBdr>
    </w:div>
    <w:div w:id="38747833">
      <w:bodyDiv w:val="1"/>
      <w:marLeft w:val="0"/>
      <w:marRight w:val="0"/>
      <w:marTop w:val="0"/>
      <w:marBottom w:val="0"/>
      <w:divBdr>
        <w:top w:val="none" w:sz="0" w:space="0" w:color="auto"/>
        <w:left w:val="none" w:sz="0" w:space="0" w:color="auto"/>
        <w:bottom w:val="none" w:sz="0" w:space="0" w:color="auto"/>
        <w:right w:val="none" w:sz="0" w:space="0" w:color="auto"/>
      </w:divBdr>
    </w:div>
    <w:div w:id="39014480">
      <w:bodyDiv w:val="1"/>
      <w:marLeft w:val="0"/>
      <w:marRight w:val="0"/>
      <w:marTop w:val="0"/>
      <w:marBottom w:val="0"/>
      <w:divBdr>
        <w:top w:val="none" w:sz="0" w:space="0" w:color="auto"/>
        <w:left w:val="none" w:sz="0" w:space="0" w:color="auto"/>
        <w:bottom w:val="none" w:sz="0" w:space="0" w:color="auto"/>
        <w:right w:val="none" w:sz="0" w:space="0" w:color="auto"/>
      </w:divBdr>
      <w:divsChild>
        <w:div w:id="10519">
          <w:marLeft w:val="0"/>
          <w:marRight w:val="0"/>
          <w:marTop w:val="0"/>
          <w:marBottom w:val="0"/>
          <w:divBdr>
            <w:top w:val="none" w:sz="0" w:space="0" w:color="auto"/>
            <w:left w:val="none" w:sz="0" w:space="0" w:color="auto"/>
            <w:bottom w:val="none" w:sz="0" w:space="0" w:color="auto"/>
            <w:right w:val="none" w:sz="0" w:space="0" w:color="auto"/>
          </w:divBdr>
        </w:div>
        <w:div w:id="71856379">
          <w:marLeft w:val="0"/>
          <w:marRight w:val="0"/>
          <w:marTop w:val="0"/>
          <w:marBottom w:val="0"/>
          <w:divBdr>
            <w:top w:val="none" w:sz="0" w:space="0" w:color="auto"/>
            <w:left w:val="none" w:sz="0" w:space="0" w:color="auto"/>
            <w:bottom w:val="none" w:sz="0" w:space="0" w:color="auto"/>
            <w:right w:val="none" w:sz="0" w:space="0" w:color="auto"/>
          </w:divBdr>
        </w:div>
        <w:div w:id="250508972">
          <w:marLeft w:val="0"/>
          <w:marRight w:val="0"/>
          <w:marTop w:val="0"/>
          <w:marBottom w:val="0"/>
          <w:divBdr>
            <w:top w:val="none" w:sz="0" w:space="0" w:color="auto"/>
            <w:left w:val="none" w:sz="0" w:space="0" w:color="auto"/>
            <w:bottom w:val="none" w:sz="0" w:space="0" w:color="auto"/>
            <w:right w:val="none" w:sz="0" w:space="0" w:color="auto"/>
          </w:divBdr>
        </w:div>
        <w:div w:id="582760476">
          <w:marLeft w:val="0"/>
          <w:marRight w:val="0"/>
          <w:marTop w:val="0"/>
          <w:marBottom w:val="0"/>
          <w:divBdr>
            <w:top w:val="none" w:sz="0" w:space="0" w:color="auto"/>
            <w:left w:val="none" w:sz="0" w:space="0" w:color="auto"/>
            <w:bottom w:val="none" w:sz="0" w:space="0" w:color="auto"/>
            <w:right w:val="none" w:sz="0" w:space="0" w:color="auto"/>
          </w:divBdr>
        </w:div>
        <w:div w:id="673915473">
          <w:marLeft w:val="0"/>
          <w:marRight w:val="0"/>
          <w:marTop w:val="0"/>
          <w:marBottom w:val="0"/>
          <w:divBdr>
            <w:top w:val="none" w:sz="0" w:space="0" w:color="auto"/>
            <w:left w:val="none" w:sz="0" w:space="0" w:color="auto"/>
            <w:bottom w:val="none" w:sz="0" w:space="0" w:color="auto"/>
            <w:right w:val="none" w:sz="0" w:space="0" w:color="auto"/>
          </w:divBdr>
        </w:div>
        <w:div w:id="684790810">
          <w:marLeft w:val="0"/>
          <w:marRight w:val="0"/>
          <w:marTop w:val="0"/>
          <w:marBottom w:val="0"/>
          <w:divBdr>
            <w:top w:val="none" w:sz="0" w:space="0" w:color="auto"/>
            <w:left w:val="none" w:sz="0" w:space="0" w:color="auto"/>
            <w:bottom w:val="none" w:sz="0" w:space="0" w:color="auto"/>
            <w:right w:val="none" w:sz="0" w:space="0" w:color="auto"/>
          </w:divBdr>
        </w:div>
        <w:div w:id="773742303">
          <w:marLeft w:val="720"/>
          <w:marRight w:val="0"/>
          <w:marTop w:val="0"/>
          <w:marBottom w:val="0"/>
          <w:divBdr>
            <w:top w:val="none" w:sz="0" w:space="0" w:color="auto"/>
            <w:left w:val="none" w:sz="0" w:space="0" w:color="auto"/>
            <w:bottom w:val="none" w:sz="0" w:space="0" w:color="auto"/>
            <w:right w:val="none" w:sz="0" w:space="0" w:color="auto"/>
          </w:divBdr>
        </w:div>
        <w:div w:id="802843598">
          <w:marLeft w:val="0"/>
          <w:marRight w:val="0"/>
          <w:marTop w:val="0"/>
          <w:marBottom w:val="0"/>
          <w:divBdr>
            <w:top w:val="none" w:sz="0" w:space="0" w:color="auto"/>
            <w:left w:val="none" w:sz="0" w:space="0" w:color="auto"/>
            <w:bottom w:val="none" w:sz="0" w:space="0" w:color="auto"/>
            <w:right w:val="none" w:sz="0" w:space="0" w:color="auto"/>
          </w:divBdr>
        </w:div>
        <w:div w:id="917595300">
          <w:marLeft w:val="720"/>
          <w:marRight w:val="0"/>
          <w:marTop w:val="0"/>
          <w:marBottom w:val="0"/>
          <w:divBdr>
            <w:top w:val="none" w:sz="0" w:space="0" w:color="auto"/>
            <w:left w:val="none" w:sz="0" w:space="0" w:color="auto"/>
            <w:bottom w:val="none" w:sz="0" w:space="0" w:color="auto"/>
            <w:right w:val="none" w:sz="0" w:space="0" w:color="auto"/>
          </w:divBdr>
        </w:div>
        <w:div w:id="928198307">
          <w:marLeft w:val="0"/>
          <w:marRight w:val="0"/>
          <w:marTop w:val="0"/>
          <w:marBottom w:val="0"/>
          <w:divBdr>
            <w:top w:val="none" w:sz="0" w:space="0" w:color="auto"/>
            <w:left w:val="none" w:sz="0" w:space="0" w:color="auto"/>
            <w:bottom w:val="none" w:sz="0" w:space="0" w:color="auto"/>
            <w:right w:val="none" w:sz="0" w:space="0" w:color="auto"/>
          </w:divBdr>
        </w:div>
        <w:div w:id="1004554972">
          <w:marLeft w:val="0"/>
          <w:marRight w:val="0"/>
          <w:marTop w:val="0"/>
          <w:marBottom w:val="0"/>
          <w:divBdr>
            <w:top w:val="none" w:sz="0" w:space="0" w:color="auto"/>
            <w:left w:val="none" w:sz="0" w:space="0" w:color="auto"/>
            <w:bottom w:val="none" w:sz="0" w:space="0" w:color="auto"/>
            <w:right w:val="none" w:sz="0" w:space="0" w:color="auto"/>
          </w:divBdr>
        </w:div>
        <w:div w:id="1106847848">
          <w:marLeft w:val="0"/>
          <w:marRight w:val="0"/>
          <w:marTop w:val="0"/>
          <w:marBottom w:val="0"/>
          <w:divBdr>
            <w:top w:val="none" w:sz="0" w:space="0" w:color="auto"/>
            <w:left w:val="none" w:sz="0" w:space="0" w:color="auto"/>
            <w:bottom w:val="none" w:sz="0" w:space="0" w:color="auto"/>
            <w:right w:val="none" w:sz="0" w:space="0" w:color="auto"/>
          </w:divBdr>
        </w:div>
        <w:div w:id="1112363659">
          <w:marLeft w:val="720"/>
          <w:marRight w:val="0"/>
          <w:marTop w:val="0"/>
          <w:marBottom w:val="0"/>
          <w:divBdr>
            <w:top w:val="none" w:sz="0" w:space="0" w:color="auto"/>
            <w:left w:val="none" w:sz="0" w:space="0" w:color="auto"/>
            <w:bottom w:val="none" w:sz="0" w:space="0" w:color="auto"/>
            <w:right w:val="none" w:sz="0" w:space="0" w:color="auto"/>
          </w:divBdr>
        </w:div>
        <w:div w:id="1128087448">
          <w:marLeft w:val="0"/>
          <w:marRight w:val="0"/>
          <w:marTop w:val="0"/>
          <w:marBottom w:val="0"/>
          <w:divBdr>
            <w:top w:val="none" w:sz="0" w:space="0" w:color="auto"/>
            <w:left w:val="none" w:sz="0" w:space="0" w:color="auto"/>
            <w:bottom w:val="none" w:sz="0" w:space="0" w:color="auto"/>
            <w:right w:val="none" w:sz="0" w:space="0" w:color="auto"/>
          </w:divBdr>
        </w:div>
        <w:div w:id="1493183604">
          <w:marLeft w:val="0"/>
          <w:marRight w:val="0"/>
          <w:marTop w:val="0"/>
          <w:marBottom w:val="0"/>
          <w:divBdr>
            <w:top w:val="none" w:sz="0" w:space="0" w:color="auto"/>
            <w:left w:val="none" w:sz="0" w:space="0" w:color="auto"/>
            <w:bottom w:val="none" w:sz="0" w:space="0" w:color="auto"/>
            <w:right w:val="none" w:sz="0" w:space="0" w:color="auto"/>
          </w:divBdr>
        </w:div>
        <w:div w:id="1617174334">
          <w:marLeft w:val="0"/>
          <w:marRight w:val="0"/>
          <w:marTop w:val="0"/>
          <w:marBottom w:val="0"/>
          <w:divBdr>
            <w:top w:val="none" w:sz="0" w:space="0" w:color="auto"/>
            <w:left w:val="none" w:sz="0" w:space="0" w:color="auto"/>
            <w:bottom w:val="none" w:sz="0" w:space="0" w:color="auto"/>
            <w:right w:val="none" w:sz="0" w:space="0" w:color="auto"/>
          </w:divBdr>
        </w:div>
        <w:div w:id="1700742614">
          <w:marLeft w:val="0"/>
          <w:marRight w:val="0"/>
          <w:marTop w:val="0"/>
          <w:marBottom w:val="0"/>
          <w:divBdr>
            <w:top w:val="none" w:sz="0" w:space="0" w:color="auto"/>
            <w:left w:val="none" w:sz="0" w:space="0" w:color="auto"/>
            <w:bottom w:val="none" w:sz="0" w:space="0" w:color="auto"/>
            <w:right w:val="none" w:sz="0" w:space="0" w:color="auto"/>
          </w:divBdr>
        </w:div>
        <w:div w:id="1729914320">
          <w:marLeft w:val="0"/>
          <w:marRight w:val="0"/>
          <w:marTop w:val="0"/>
          <w:marBottom w:val="0"/>
          <w:divBdr>
            <w:top w:val="none" w:sz="0" w:space="0" w:color="auto"/>
            <w:left w:val="none" w:sz="0" w:space="0" w:color="auto"/>
            <w:bottom w:val="none" w:sz="0" w:space="0" w:color="auto"/>
            <w:right w:val="none" w:sz="0" w:space="0" w:color="auto"/>
          </w:divBdr>
        </w:div>
        <w:div w:id="1744983229">
          <w:marLeft w:val="0"/>
          <w:marRight w:val="0"/>
          <w:marTop w:val="0"/>
          <w:marBottom w:val="0"/>
          <w:divBdr>
            <w:top w:val="none" w:sz="0" w:space="0" w:color="auto"/>
            <w:left w:val="none" w:sz="0" w:space="0" w:color="auto"/>
            <w:bottom w:val="none" w:sz="0" w:space="0" w:color="auto"/>
            <w:right w:val="none" w:sz="0" w:space="0" w:color="auto"/>
          </w:divBdr>
        </w:div>
        <w:div w:id="1804425078">
          <w:marLeft w:val="0"/>
          <w:marRight w:val="0"/>
          <w:marTop w:val="0"/>
          <w:marBottom w:val="0"/>
          <w:divBdr>
            <w:top w:val="none" w:sz="0" w:space="0" w:color="auto"/>
            <w:left w:val="none" w:sz="0" w:space="0" w:color="auto"/>
            <w:bottom w:val="none" w:sz="0" w:space="0" w:color="auto"/>
            <w:right w:val="none" w:sz="0" w:space="0" w:color="auto"/>
          </w:divBdr>
        </w:div>
        <w:div w:id="2005887436">
          <w:marLeft w:val="0"/>
          <w:marRight w:val="0"/>
          <w:marTop w:val="0"/>
          <w:marBottom w:val="0"/>
          <w:divBdr>
            <w:top w:val="none" w:sz="0" w:space="0" w:color="auto"/>
            <w:left w:val="none" w:sz="0" w:space="0" w:color="auto"/>
            <w:bottom w:val="none" w:sz="0" w:space="0" w:color="auto"/>
            <w:right w:val="none" w:sz="0" w:space="0" w:color="auto"/>
          </w:divBdr>
        </w:div>
        <w:div w:id="2028478329">
          <w:marLeft w:val="0"/>
          <w:marRight w:val="0"/>
          <w:marTop w:val="0"/>
          <w:marBottom w:val="0"/>
          <w:divBdr>
            <w:top w:val="none" w:sz="0" w:space="0" w:color="auto"/>
            <w:left w:val="none" w:sz="0" w:space="0" w:color="auto"/>
            <w:bottom w:val="none" w:sz="0" w:space="0" w:color="auto"/>
            <w:right w:val="none" w:sz="0" w:space="0" w:color="auto"/>
          </w:divBdr>
        </w:div>
        <w:div w:id="2111663710">
          <w:marLeft w:val="0"/>
          <w:marRight w:val="0"/>
          <w:marTop w:val="0"/>
          <w:marBottom w:val="0"/>
          <w:divBdr>
            <w:top w:val="none" w:sz="0" w:space="0" w:color="auto"/>
            <w:left w:val="none" w:sz="0" w:space="0" w:color="auto"/>
            <w:bottom w:val="none" w:sz="0" w:space="0" w:color="auto"/>
            <w:right w:val="none" w:sz="0" w:space="0" w:color="auto"/>
          </w:divBdr>
        </w:div>
      </w:divsChild>
    </w:div>
    <w:div w:id="39137939">
      <w:bodyDiv w:val="1"/>
      <w:marLeft w:val="0"/>
      <w:marRight w:val="0"/>
      <w:marTop w:val="0"/>
      <w:marBottom w:val="0"/>
      <w:divBdr>
        <w:top w:val="none" w:sz="0" w:space="0" w:color="auto"/>
        <w:left w:val="none" w:sz="0" w:space="0" w:color="auto"/>
        <w:bottom w:val="none" w:sz="0" w:space="0" w:color="auto"/>
        <w:right w:val="none" w:sz="0" w:space="0" w:color="auto"/>
      </w:divBdr>
    </w:div>
    <w:div w:id="39482993">
      <w:bodyDiv w:val="1"/>
      <w:marLeft w:val="0"/>
      <w:marRight w:val="0"/>
      <w:marTop w:val="0"/>
      <w:marBottom w:val="0"/>
      <w:divBdr>
        <w:top w:val="none" w:sz="0" w:space="0" w:color="auto"/>
        <w:left w:val="none" w:sz="0" w:space="0" w:color="auto"/>
        <w:bottom w:val="none" w:sz="0" w:space="0" w:color="auto"/>
        <w:right w:val="none" w:sz="0" w:space="0" w:color="auto"/>
      </w:divBdr>
    </w:div>
    <w:div w:id="39673432">
      <w:bodyDiv w:val="1"/>
      <w:marLeft w:val="0"/>
      <w:marRight w:val="0"/>
      <w:marTop w:val="0"/>
      <w:marBottom w:val="0"/>
      <w:divBdr>
        <w:top w:val="none" w:sz="0" w:space="0" w:color="auto"/>
        <w:left w:val="none" w:sz="0" w:space="0" w:color="auto"/>
        <w:bottom w:val="none" w:sz="0" w:space="0" w:color="auto"/>
        <w:right w:val="none" w:sz="0" w:space="0" w:color="auto"/>
      </w:divBdr>
    </w:div>
    <w:div w:id="40137661">
      <w:bodyDiv w:val="1"/>
      <w:marLeft w:val="0"/>
      <w:marRight w:val="0"/>
      <w:marTop w:val="0"/>
      <w:marBottom w:val="0"/>
      <w:divBdr>
        <w:top w:val="none" w:sz="0" w:space="0" w:color="auto"/>
        <w:left w:val="none" w:sz="0" w:space="0" w:color="auto"/>
        <w:bottom w:val="none" w:sz="0" w:space="0" w:color="auto"/>
        <w:right w:val="none" w:sz="0" w:space="0" w:color="auto"/>
      </w:divBdr>
    </w:div>
    <w:div w:id="40324239">
      <w:bodyDiv w:val="1"/>
      <w:marLeft w:val="0"/>
      <w:marRight w:val="0"/>
      <w:marTop w:val="0"/>
      <w:marBottom w:val="0"/>
      <w:divBdr>
        <w:top w:val="none" w:sz="0" w:space="0" w:color="auto"/>
        <w:left w:val="none" w:sz="0" w:space="0" w:color="auto"/>
        <w:bottom w:val="none" w:sz="0" w:space="0" w:color="auto"/>
        <w:right w:val="none" w:sz="0" w:space="0" w:color="auto"/>
      </w:divBdr>
    </w:div>
    <w:div w:id="40711623">
      <w:bodyDiv w:val="1"/>
      <w:marLeft w:val="0"/>
      <w:marRight w:val="0"/>
      <w:marTop w:val="0"/>
      <w:marBottom w:val="0"/>
      <w:divBdr>
        <w:top w:val="none" w:sz="0" w:space="0" w:color="auto"/>
        <w:left w:val="none" w:sz="0" w:space="0" w:color="auto"/>
        <w:bottom w:val="none" w:sz="0" w:space="0" w:color="auto"/>
        <w:right w:val="none" w:sz="0" w:space="0" w:color="auto"/>
      </w:divBdr>
    </w:div>
    <w:div w:id="40830240">
      <w:bodyDiv w:val="1"/>
      <w:marLeft w:val="0"/>
      <w:marRight w:val="0"/>
      <w:marTop w:val="0"/>
      <w:marBottom w:val="0"/>
      <w:divBdr>
        <w:top w:val="none" w:sz="0" w:space="0" w:color="auto"/>
        <w:left w:val="none" w:sz="0" w:space="0" w:color="auto"/>
        <w:bottom w:val="none" w:sz="0" w:space="0" w:color="auto"/>
        <w:right w:val="none" w:sz="0" w:space="0" w:color="auto"/>
      </w:divBdr>
      <w:divsChild>
        <w:div w:id="1360352218">
          <w:marLeft w:val="0"/>
          <w:marRight w:val="0"/>
          <w:marTop w:val="0"/>
          <w:marBottom w:val="0"/>
          <w:divBdr>
            <w:top w:val="none" w:sz="0" w:space="0" w:color="auto"/>
            <w:left w:val="none" w:sz="0" w:space="0" w:color="auto"/>
            <w:bottom w:val="none" w:sz="0" w:space="0" w:color="auto"/>
            <w:right w:val="none" w:sz="0" w:space="0" w:color="auto"/>
          </w:divBdr>
          <w:divsChild>
            <w:div w:id="38215011">
              <w:marLeft w:val="0"/>
              <w:marRight w:val="0"/>
              <w:marTop w:val="0"/>
              <w:marBottom w:val="0"/>
              <w:divBdr>
                <w:top w:val="none" w:sz="0" w:space="0" w:color="auto"/>
                <w:left w:val="none" w:sz="0" w:space="0" w:color="auto"/>
                <w:bottom w:val="none" w:sz="0" w:space="0" w:color="auto"/>
                <w:right w:val="none" w:sz="0" w:space="0" w:color="auto"/>
              </w:divBdr>
            </w:div>
            <w:div w:id="1224103294">
              <w:marLeft w:val="0"/>
              <w:marRight w:val="0"/>
              <w:marTop w:val="0"/>
              <w:marBottom w:val="0"/>
              <w:divBdr>
                <w:top w:val="none" w:sz="0" w:space="0" w:color="auto"/>
                <w:left w:val="none" w:sz="0" w:space="0" w:color="auto"/>
                <w:bottom w:val="none" w:sz="0" w:space="0" w:color="auto"/>
                <w:right w:val="none" w:sz="0" w:space="0" w:color="auto"/>
              </w:divBdr>
            </w:div>
            <w:div w:id="1613436536">
              <w:marLeft w:val="0"/>
              <w:marRight w:val="0"/>
              <w:marTop w:val="0"/>
              <w:marBottom w:val="0"/>
              <w:divBdr>
                <w:top w:val="none" w:sz="0" w:space="0" w:color="auto"/>
                <w:left w:val="none" w:sz="0" w:space="0" w:color="auto"/>
                <w:bottom w:val="none" w:sz="0" w:space="0" w:color="auto"/>
                <w:right w:val="none" w:sz="0" w:space="0" w:color="auto"/>
              </w:divBdr>
            </w:div>
            <w:div w:id="1782146157">
              <w:marLeft w:val="0"/>
              <w:marRight w:val="0"/>
              <w:marTop w:val="0"/>
              <w:marBottom w:val="0"/>
              <w:divBdr>
                <w:top w:val="none" w:sz="0" w:space="0" w:color="auto"/>
                <w:left w:val="none" w:sz="0" w:space="0" w:color="auto"/>
                <w:bottom w:val="none" w:sz="0" w:space="0" w:color="auto"/>
                <w:right w:val="none" w:sz="0" w:space="0" w:color="auto"/>
              </w:divBdr>
            </w:div>
            <w:div w:id="20807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5376">
      <w:bodyDiv w:val="1"/>
      <w:marLeft w:val="0"/>
      <w:marRight w:val="0"/>
      <w:marTop w:val="0"/>
      <w:marBottom w:val="0"/>
      <w:divBdr>
        <w:top w:val="none" w:sz="0" w:space="0" w:color="auto"/>
        <w:left w:val="none" w:sz="0" w:space="0" w:color="auto"/>
        <w:bottom w:val="none" w:sz="0" w:space="0" w:color="auto"/>
        <w:right w:val="none" w:sz="0" w:space="0" w:color="auto"/>
      </w:divBdr>
    </w:div>
    <w:div w:id="41252556">
      <w:bodyDiv w:val="1"/>
      <w:marLeft w:val="0"/>
      <w:marRight w:val="0"/>
      <w:marTop w:val="0"/>
      <w:marBottom w:val="0"/>
      <w:divBdr>
        <w:top w:val="none" w:sz="0" w:space="0" w:color="auto"/>
        <w:left w:val="none" w:sz="0" w:space="0" w:color="auto"/>
        <w:bottom w:val="none" w:sz="0" w:space="0" w:color="auto"/>
        <w:right w:val="none" w:sz="0" w:space="0" w:color="auto"/>
      </w:divBdr>
      <w:divsChild>
        <w:div w:id="70546088">
          <w:marLeft w:val="0"/>
          <w:marRight w:val="0"/>
          <w:marTop w:val="0"/>
          <w:marBottom w:val="0"/>
          <w:divBdr>
            <w:top w:val="none" w:sz="0" w:space="0" w:color="auto"/>
            <w:left w:val="none" w:sz="0" w:space="0" w:color="auto"/>
            <w:bottom w:val="none" w:sz="0" w:space="0" w:color="auto"/>
            <w:right w:val="none" w:sz="0" w:space="0" w:color="auto"/>
          </w:divBdr>
        </w:div>
        <w:div w:id="80294427">
          <w:marLeft w:val="0"/>
          <w:marRight w:val="0"/>
          <w:marTop w:val="0"/>
          <w:marBottom w:val="0"/>
          <w:divBdr>
            <w:top w:val="none" w:sz="0" w:space="0" w:color="auto"/>
            <w:left w:val="none" w:sz="0" w:space="0" w:color="auto"/>
            <w:bottom w:val="none" w:sz="0" w:space="0" w:color="auto"/>
            <w:right w:val="none" w:sz="0" w:space="0" w:color="auto"/>
          </w:divBdr>
        </w:div>
        <w:div w:id="96216118">
          <w:marLeft w:val="0"/>
          <w:marRight w:val="0"/>
          <w:marTop w:val="0"/>
          <w:marBottom w:val="0"/>
          <w:divBdr>
            <w:top w:val="none" w:sz="0" w:space="0" w:color="auto"/>
            <w:left w:val="none" w:sz="0" w:space="0" w:color="auto"/>
            <w:bottom w:val="none" w:sz="0" w:space="0" w:color="auto"/>
            <w:right w:val="none" w:sz="0" w:space="0" w:color="auto"/>
          </w:divBdr>
        </w:div>
        <w:div w:id="96407162">
          <w:marLeft w:val="0"/>
          <w:marRight w:val="0"/>
          <w:marTop w:val="0"/>
          <w:marBottom w:val="0"/>
          <w:divBdr>
            <w:top w:val="none" w:sz="0" w:space="0" w:color="auto"/>
            <w:left w:val="none" w:sz="0" w:space="0" w:color="auto"/>
            <w:bottom w:val="none" w:sz="0" w:space="0" w:color="auto"/>
            <w:right w:val="none" w:sz="0" w:space="0" w:color="auto"/>
          </w:divBdr>
        </w:div>
        <w:div w:id="138885652">
          <w:marLeft w:val="0"/>
          <w:marRight w:val="0"/>
          <w:marTop w:val="0"/>
          <w:marBottom w:val="0"/>
          <w:divBdr>
            <w:top w:val="none" w:sz="0" w:space="0" w:color="auto"/>
            <w:left w:val="none" w:sz="0" w:space="0" w:color="auto"/>
            <w:bottom w:val="none" w:sz="0" w:space="0" w:color="auto"/>
            <w:right w:val="none" w:sz="0" w:space="0" w:color="auto"/>
          </w:divBdr>
        </w:div>
        <w:div w:id="145587750">
          <w:marLeft w:val="0"/>
          <w:marRight w:val="0"/>
          <w:marTop w:val="0"/>
          <w:marBottom w:val="0"/>
          <w:divBdr>
            <w:top w:val="none" w:sz="0" w:space="0" w:color="auto"/>
            <w:left w:val="none" w:sz="0" w:space="0" w:color="auto"/>
            <w:bottom w:val="none" w:sz="0" w:space="0" w:color="auto"/>
            <w:right w:val="none" w:sz="0" w:space="0" w:color="auto"/>
          </w:divBdr>
        </w:div>
        <w:div w:id="180900392">
          <w:marLeft w:val="0"/>
          <w:marRight w:val="0"/>
          <w:marTop w:val="0"/>
          <w:marBottom w:val="0"/>
          <w:divBdr>
            <w:top w:val="none" w:sz="0" w:space="0" w:color="auto"/>
            <w:left w:val="none" w:sz="0" w:space="0" w:color="auto"/>
            <w:bottom w:val="none" w:sz="0" w:space="0" w:color="auto"/>
            <w:right w:val="none" w:sz="0" w:space="0" w:color="auto"/>
          </w:divBdr>
        </w:div>
        <w:div w:id="206527359">
          <w:marLeft w:val="0"/>
          <w:marRight w:val="0"/>
          <w:marTop w:val="0"/>
          <w:marBottom w:val="0"/>
          <w:divBdr>
            <w:top w:val="none" w:sz="0" w:space="0" w:color="auto"/>
            <w:left w:val="none" w:sz="0" w:space="0" w:color="auto"/>
            <w:bottom w:val="none" w:sz="0" w:space="0" w:color="auto"/>
            <w:right w:val="none" w:sz="0" w:space="0" w:color="auto"/>
          </w:divBdr>
        </w:div>
        <w:div w:id="264314296">
          <w:marLeft w:val="0"/>
          <w:marRight w:val="0"/>
          <w:marTop w:val="0"/>
          <w:marBottom w:val="0"/>
          <w:divBdr>
            <w:top w:val="none" w:sz="0" w:space="0" w:color="auto"/>
            <w:left w:val="none" w:sz="0" w:space="0" w:color="auto"/>
            <w:bottom w:val="none" w:sz="0" w:space="0" w:color="auto"/>
            <w:right w:val="none" w:sz="0" w:space="0" w:color="auto"/>
          </w:divBdr>
        </w:div>
        <w:div w:id="376245755">
          <w:marLeft w:val="0"/>
          <w:marRight w:val="0"/>
          <w:marTop w:val="0"/>
          <w:marBottom w:val="0"/>
          <w:divBdr>
            <w:top w:val="none" w:sz="0" w:space="0" w:color="auto"/>
            <w:left w:val="none" w:sz="0" w:space="0" w:color="auto"/>
            <w:bottom w:val="none" w:sz="0" w:space="0" w:color="auto"/>
            <w:right w:val="none" w:sz="0" w:space="0" w:color="auto"/>
          </w:divBdr>
        </w:div>
        <w:div w:id="447435248">
          <w:marLeft w:val="0"/>
          <w:marRight w:val="0"/>
          <w:marTop w:val="0"/>
          <w:marBottom w:val="0"/>
          <w:divBdr>
            <w:top w:val="none" w:sz="0" w:space="0" w:color="auto"/>
            <w:left w:val="none" w:sz="0" w:space="0" w:color="auto"/>
            <w:bottom w:val="none" w:sz="0" w:space="0" w:color="auto"/>
            <w:right w:val="none" w:sz="0" w:space="0" w:color="auto"/>
          </w:divBdr>
        </w:div>
        <w:div w:id="494230214">
          <w:marLeft w:val="0"/>
          <w:marRight w:val="0"/>
          <w:marTop w:val="0"/>
          <w:marBottom w:val="0"/>
          <w:divBdr>
            <w:top w:val="none" w:sz="0" w:space="0" w:color="auto"/>
            <w:left w:val="none" w:sz="0" w:space="0" w:color="auto"/>
            <w:bottom w:val="none" w:sz="0" w:space="0" w:color="auto"/>
            <w:right w:val="none" w:sz="0" w:space="0" w:color="auto"/>
          </w:divBdr>
        </w:div>
        <w:div w:id="648752071">
          <w:marLeft w:val="0"/>
          <w:marRight w:val="0"/>
          <w:marTop w:val="0"/>
          <w:marBottom w:val="0"/>
          <w:divBdr>
            <w:top w:val="none" w:sz="0" w:space="0" w:color="auto"/>
            <w:left w:val="none" w:sz="0" w:space="0" w:color="auto"/>
            <w:bottom w:val="none" w:sz="0" w:space="0" w:color="auto"/>
            <w:right w:val="none" w:sz="0" w:space="0" w:color="auto"/>
          </w:divBdr>
        </w:div>
        <w:div w:id="753360049">
          <w:marLeft w:val="0"/>
          <w:marRight w:val="0"/>
          <w:marTop w:val="0"/>
          <w:marBottom w:val="0"/>
          <w:divBdr>
            <w:top w:val="none" w:sz="0" w:space="0" w:color="auto"/>
            <w:left w:val="none" w:sz="0" w:space="0" w:color="auto"/>
            <w:bottom w:val="none" w:sz="0" w:space="0" w:color="auto"/>
            <w:right w:val="none" w:sz="0" w:space="0" w:color="auto"/>
          </w:divBdr>
        </w:div>
        <w:div w:id="763305667">
          <w:marLeft w:val="0"/>
          <w:marRight w:val="0"/>
          <w:marTop w:val="0"/>
          <w:marBottom w:val="0"/>
          <w:divBdr>
            <w:top w:val="none" w:sz="0" w:space="0" w:color="auto"/>
            <w:left w:val="none" w:sz="0" w:space="0" w:color="auto"/>
            <w:bottom w:val="none" w:sz="0" w:space="0" w:color="auto"/>
            <w:right w:val="none" w:sz="0" w:space="0" w:color="auto"/>
          </w:divBdr>
        </w:div>
        <w:div w:id="843859751">
          <w:marLeft w:val="0"/>
          <w:marRight w:val="0"/>
          <w:marTop w:val="0"/>
          <w:marBottom w:val="0"/>
          <w:divBdr>
            <w:top w:val="none" w:sz="0" w:space="0" w:color="auto"/>
            <w:left w:val="none" w:sz="0" w:space="0" w:color="auto"/>
            <w:bottom w:val="none" w:sz="0" w:space="0" w:color="auto"/>
            <w:right w:val="none" w:sz="0" w:space="0" w:color="auto"/>
          </w:divBdr>
        </w:div>
        <w:div w:id="849296552">
          <w:marLeft w:val="0"/>
          <w:marRight w:val="0"/>
          <w:marTop w:val="0"/>
          <w:marBottom w:val="0"/>
          <w:divBdr>
            <w:top w:val="none" w:sz="0" w:space="0" w:color="auto"/>
            <w:left w:val="none" w:sz="0" w:space="0" w:color="auto"/>
            <w:bottom w:val="none" w:sz="0" w:space="0" w:color="auto"/>
            <w:right w:val="none" w:sz="0" w:space="0" w:color="auto"/>
          </w:divBdr>
        </w:div>
        <w:div w:id="917129277">
          <w:marLeft w:val="0"/>
          <w:marRight w:val="0"/>
          <w:marTop w:val="0"/>
          <w:marBottom w:val="0"/>
          <w:divBdr>
            <w:top w:val="none" w:sz="0" w:space="0" w:color="auto"/>
            <w:left w:val="none" w:sz="0" w:space="0" w:color="auto"/>
            <w:bottom w:val="none" w:sz="0" w:space="0" w:color="auto"/>
            <w:right w:val="none" w:sz="0" w:space="0" w:color="auto"/>
          </w:divBdr>
        </w:div>
        <w:div w:id="1006519062">
          <w:marLeft w:val="0"/>
          <w:marRight w:val="0"/>
          <w:marTop w:val="0"/>
          <w:marBottom w:val="0"/>
          <w:divBdr>
            <w:top w:val="none" w:sz="0" w:space="0" w:color="auto"/>
            <w:left w:val="none" w:sz="0" w:space="0" w:color="auto"/>
            <w:bottom w:val="none" w:sz="0" w:space="0" w:color="auto"/>
            <w:right w:val="none" w:sz="0" w:space="0" w:color="auto"/>
          </w:divBdr>
        </w:div>
        <w:div w:id="1010064006">
          <w:marLeft w:val="0"/>
          <w:marRight w:val="0"/>
          <w:marTop w:val="0"/>
          <w:marBottom w:val="0"/>
          <w:divBdr>
            <w:top w:val="none" w:sz="0" w:space="0" w:color="auto"/>
            <w:left w:val="none" w:sz="0" w:space="0" w:color="auto"/>
            <w:bottom w:val="none" w:sz="0" w:space="0" w:color="auto"/>
            <w:right w:val="none" w:sz="0" w:space="0" w:color="auto"/>
          </w:divBdr>
        </w:div>
        <w:div w:id="1075201025">
          <w:marLeft w:val="0"/>
          <w:marRight w:val="0"/>
          <w:marTop w:val="0"/>
          <w:marBottom w:val="0"/>
          <w:divBdr>
            <w:top w:val="none" w:sz="0" w:space="0" w:color="auto"/>
            <w:left w:val="none" w:sz="0" w:space="0" w:color="auto"/>
            <w:bottom w:val="none" w:sz="0" w:space="0" w:color="auto"/>
            <w:right w:val="none" w:sz="0" w:space="0" w:color="auto"/>
          </w:divBdr>
        </w:div>
        <w:div w:id="1077635436">
          <w:marLeft w:val="0"/>
          <w:marRight w:val="0"/>
          <w:marTop w:val="0"/>
          <w:marBottom w:val="0"/>
          <w:divBdr>
            <w:top w:val="none" w:sz="0" w:space="0" w:color="auto"/>
            <w:left w:val="none" w:sz="0" w:space="0" w:color="auto"/>
            <w:bottom w:val="none" w:sz="0" w:space="0" w:color="auto"/>
            <w:right w:val="none" w:sz="0" w:space="0" w:color="auto"/>
          </w:divBdr>
        </w:div>
        <w:div w:id="1252423560">
          <w:marLeft w:val="0"/>
          <w:marRight w:val="0"/>
          <w:marTop w:val="0"/>
          <w:marBottom w:val="0"/>
          <w:divBdr>
            <w:top w:val="none" w:sz="0" w:space="0" w:color="auto"/>
            <w:left w:val="none" w:sz="0" w:space="0" w:color="auto"/>
            <w:bottom w:val="none" w:sz="0" w:space="0" w:color="auto"/>
            <w:right w:val="none" w:sz="0" w:space="0" w:color="auto"/>
          </w:divBdr>
        </w:div>
        <w:div w:id="1253514147">
          <w:marLeft w:val="0"/>
          <w:marRight w:val="0"/>
          <w:marTop w:val="0"/>
          <w:marBottom w:val="0"/>
          <w:divBdr>
            <w:top w:val="none" w:sz="0" w:space="0" w:color="auto"/>
            <w:left w:val="none" w:sz="0" w:space="0" w:color="auto"/>
            <w:bottom w:val="none" w:sz="0" w:space="0" w:color="auto"/>
            <w:right w:val="none" w:sz="0" w:space="0" w:color="auto"/>
          </w:divBdr>
        </w:div>
        <w:div w:id="1286428253">
          <w:marLeft w:val="0"/>
          <w:marRight w:val="0"/>
          <w:marTop w:val="0"/>
          <w:marBottom w:val="0"/>
          <w:divBdr>
            <w:top w:val="none" w:sz="0" w:space="0" w:color="auto"/>
            <w:left w:val="none" w:sz="0" w:space="0" w:color="auto"/>
            <w:bottom w:val="none" w:sz="0" w:space="0" w:color="auto"/>
            <w:right w:val="none" w:sz="0" w:space="0" w:color="auto"/>
          </w:divBdr>
        </w:div>
        <w:div w:id="1417019645">
          <w:marLeft w:val="0"/>
          <w:marRight w:val="0"/>
          <w:marTop w:val="0"/>
          <w:marBottom w:val="0"/>
          <w:divBdr>
            <w:top w:val="none" w:sz="0" w:space="0" w:color="auto"/>
            <w:left w:val="none" w:sz="0" w:space="0" w:color="auto"/>
            <w:bottom w:val="none" w:sz="0" w:space="0" w:color="auto"/>
            <w:right w:val="none" w:sz="0" w:space="0" w:color="auto"/>
          </w:divBdr>
        </w:div>
        <w:div w:id="1419908471">
          <w:marLeft w:val="0"/>
          <w:marRight w:val="0"/>
          <w:marTop w:val="0"/>
          <w:marBottom w:val="0"/>
          <w:divBdr>
            <w:top w:val="none" w:sz="0" w:space="0" w:color="auto"/>
            <w:left w:val="none" w:sz="0" w:space="0" w:color="auto"/>
            <w:bottom w:val="none" w:sz="0" w:space="0" w:color="auto"/>
            <w:right w:val="none" w:sz="0" w:space="0" w:color="auto"/>
          </w:divBdr>
        </w:div>
        <w:div w:id="1428160906">
          <w:marLeft w:val="0"/>
          <w:marRight w:val="0"/>
          <w:marTop w:val="0"/>
          <w:marBottom w:val="0"/>
          <w:divBdr>
            <w:top w:val="none" w:sz="0" w:space="0" w:color="auto"/>
            <w:left w:val="none" w:sz="0" w:space="0" w:color="auto"/>
            <w:bottom w:val="none" w:sz="0" w:space="0" w:color="auto"/>
            <w:right w:val="none" w:sz="0" w:space="0" w:color="auto"/>
          </w:divBdr>
        </w:div>
        <w:div w:id="1429498520">
          <w:marLeft w:val="0"/>
          <w:marRight w:val="0"/>
          <w:marTop w:val="0"/>
          <w:marBottom w:val="0"/>
          <w:divBdr>
            <w:top w:val="none" w:sz="0" w:space="0" w:color="auto"/>
            <w:left w:val="none" w:sz="0" w:space="0" w:color="auto"/>
            <w:bottom w:val="none" w:sz="0" w:space="0" w:color="auto"/>
            <w:right w:val="none" w:sz="0" w:space="0" w:color="auto"/>
          </w:divBdr>
        </w:div>
        <w:div w:id="1439108414">
          <w:marLeft w:val="0"/>
          <w:marRight w:val="0"/>
          <w:marTop w:val="0"/>
          <w:marBottom w:val="0"/>
          <w:divBdr>
            <w:top w:val="none" w:sz="0" w:space="0" w:color="auto"/>
            <w:left w:val="none" w:sz="0" w:space="0" w:color="auto"/>
            <w:bottom w:val="none" w:sz="0" w:space="0" w:color="auto"/>
            <w:right w:val="none" w:sz="0" w:space="0" w:color="auto"/>
          </w:divBdr>
        </w:div>
        <w:div w:id="1456681405">
          <w:marLeft w:val="0"/>
          <w:marRight w:val="0"/>
          <w:marTop w:val="0"/>
          <w:marBottom w:val="0"/>
          <w:divBdr>
            <w:top w:val="none" w:sz="0" w:space="0" w:color="auto"/>
            <w:left w:val="none" w:sz="0" w:space="0" w:color="auto"/>
            <w:bottom w:val="none" w:sz="0" w:space="0" w:color="auto"/>
            <w:right w:val="none" w:sz="0" w:space="0" w:color="auto"/>
          </w:divBdr>
        </w:div>
        <w:div w:id="1629238055">
          <w:marLeft w:val="0"/>
          <w:marRight w:val="0"/>
          <w:marTop w:val="0"/>
          <w:marBottom w:val="0"/>
          <w:divBdr>
            <w:top w:val="none" w:sz="0" w:space="0" w:color="auto"/>
            <w:left w:val="none" w:sz="0" w:space="0" w:color="auto"/>
            <w:bottom w:val="none" w:sz="0" w:space="0" w:color="auto"/>
            <w:right w:val="none" w:sz="0" w:space="0" w:color="auto"/>
          </w:divBdr>
        </w:div>
        <w:div w:id="1733195591">
          <w:marLeft w:val="0"/>
          <w:marRight w:val="0"/>
          <w:marTop w:val="0"/>
          <w:marBottom w:val="0"/>
          <w:divBdr>
            <w:top w:val="none" w:sz="0" w:space="0" w:color="auto"/>
            <w:left w:val="none" w:sz="0" w:space="0" w:color="auto"/>
            <w:bottom w:val="none" w:sz="0" w:space="0" w:color="auto"/>
            <w:right w:val="none" w:sz="0" w:space="0" w:color="auto"/>
          </w:divBdr>
        </w:div>
        <w:div w:id="1748383289">
          <w:marLeft w:val="0"/>
          <w:marRight w:val="0"/>
          <w:marTop w:val="0"/>
          <w:marBottom w:val="0"/>
          <w:divBdr>
            <w:top w:val="none" w:sz="0" w:space="0" w:color="auto"/>
            <w:left w:val="none" w:sz="0" w:space="0" w:color="auto"/>
            <w:bottom w:val="none" w:sz="0" w:space="0" w:color="auto"/>
            <w:right w:val="none" w:sz="0" w:space="0" w:color="auto"/>
          </w:divBdr>
        </w:div>
        <w:div w:id="1750035987">
          <w:marLeft w:val="0"/>
          <w:marRight w:val="0"/>
          <w:marTop w:val="0"/>
          <w:marBottom w:val="0"/>
          <w:divBdr>
            <w:top w:val="none" w:sz="0" w:space="0" w:color="auto"/>
            <w:left w:val="none" w:sz="0" w:space="0" w:color="auto"/>
            <w:bottom w:val="none" w:sz="0" w:space="0" w:color="auto"/>
            <w:right w:val="none" w:sz="0" w:space="0" w:color="auto"/>
          </w:divBdr>
        </w:div>
        <w:div w:id="1909417373">
          <w:marLeft w:val="0"/>
          <w:marRight w:val="0"/>
          <w:marTop w:val="0"/>
          <w:marBottom w:val="0"/>
          <w:divBdr>
            <w:top w:val="none" w:sz="0" w:space="0" w:color="auto"/>
            <w:left w:val="none" w:sz="0" w:space="0" w:color="auto"/>
            <w:bottom w:val="none" w:sz="0" w:space="0" w:color="auto"/>
            <w:right w:val="none" w:sz="0" w:space="0" w:color="auto"/>
          </w:divBdr>
        </w:div>
        <w:div w:id="1933775147">
          <w:marLeft w:val="0"/>
          <w:marRight w:val="0"/>
          <w:marTop w:val="0"/>
          <w:marBottom w:val="0"/>
          <w:divBdr>
            <w:top w:val="none" w:sz="0" w:space="0" w:color="auto"/>
            <w:left w:val="none" w:sz="0" w:space="0" w:color="auto"/>
            <w:bottom w:val="none" w:sz="0" w:space="0" w:color="auto"/>
            <w:right w:val="none" w:sz="0" w:space="0" w:color="auto"/>
          </w:divBdr>
        </w:div>
        <w:div w:id="2038192927">
          <w:marLeft w:val="0"/>
          <w:marRight w:val="0"/>
          <w:marTop w:val="0"/>
          <w:marBottom w:val="0"/>
          <w:divBdr>
            <w:top w:val="none" w:sz="0" w:space="0" w:color="auto"/>
            <w:left w:val="none" w:sz="0" w:space="0" w:color="auto"/>
            <w:bottom w:val="none" w:sz="0" w:space="0" w:color="auto"/>
            <w:right w:val="none" w:sz="0" w:space="0" w:color="auto"/>
          </w:divBdr>
        </w:div>
        <w:div w:id="2087923320">
          <w:marLeft w:val="0"/>
          <w:marRight w:val="0"/>
          <w:marTop w:val="0"/>
          <w:marBottom w:val="0"/>
          <w:divBdr>
            <w:top w:val="none" w:sz="0" w:space="0" w:color="auto"/>
            <w:left w:val="none" w:sz="0" w:space="0" w:color="auto"/>
            <w:bottom w:val="none" w:sz="0" w:space="0" w:color="auto"/>
            <w:right w:val="none" w:sz="0" w:space="0" w:color="auto"/>
          </w:divBdr>
        </w:div>
        <w:div w:id="2139101785">
          <w:marLeft w:val="0"/>
          <w:marRight w:val="0"/>
          <w:marTop w:val="0"/>
          <w:marBottom w:val="0"/>
          <w:divBdr>
            <w:top w:val="none" w:sz="0" w:space="0" w:color="auto"/>
            <w:left w:val="none" w:sz="0" w:space="0" w:color="auto"/>
            <w:bottom w:val="none" w:sz="0" w:space="0" w:color="auto"/>
            <w:right w:val="none" w:sz="0" w:space="0" w:color="auto"/>
          </w:divBdr>
        </w:div>
      </w:divsChild>
    </w:div>
    <w:div w:id="41758803">
      <w:bodyDiv w:val="1"/>
      <w:marLeft w:val="0"/>
      <w:marRight w:val="0"/>
      <w:marTop w:val="0"/>
      <w:marBottom w:val="0"/>
      <w:divBdr>
        <w:top w:val="none" w:sz="0" w:space="0" w:color="auto"/>
        <w:left w:val="none" w:sz="0" w:space="0" w:color="auto"/>
        <w:bottom w:val="none" w:sz="0" w:space="0" w:color="auto"/>
        <w:right w:val="none" w:sz="0" w:space="0" w:color="auto"/>
      </w:divBdr>
    </w:div>
    <w:div w:id="41760121">
      <w:bodyDiv w:val="1"/>
      <w:marLeft w:val="0"/>
      <w:marRight w:val="0"/>
      <w:marTop w:val="0"/>
      <w:marBottom w:val="0"/>
      <w:divBdr>
        <w:top w:val="none" w:sz="0" w:space="0" w:color="auto"/>
        <w:left w:val="none" w:sz="0" w:space="0" w:color="auto"/>
        <w:bottom w:val="none" w:sz="0" w:space="0" w:color="auto"/>
        <w:right w:val="none" w:sz="0" w:space="0" w:color="auto"/>
      </w:divBdr>
    </w:div>
    <w:div w:id="42144779">
      <w:bodyDiv w:val="1"/>
      <w:marLeft w:val="0"/>
      <w:marRight w:val="0"/>
      <w:marTop w:val="0"/>
      <w:marBottom w:val="0"/>
      <w:divBdr>
        <w:top w:val="none" w:sz="0" w:space="0" w:color="auto"/>
        <w:left w:val="none" w:sz="0" w:space="0" w:color="auto"/>
        <w:bottom w:val="none" w:sz="0" w:space="0" w:color="auto"/>
        <w:right w:val="none" w:sz="0" w:space="0" w:color="auto"/>
      </w:divBdr>
    </w:div>
    <w:div w:id="42213354">
      <w:bodyDiv w:val="1"/>
      <w:marLeft w:val="0"/>
      <w:marRight w:val="0"/>
      <w:marTop w:val="0"/>
      <w:marBottom w:val="0"/>
      <w:divBdr>
        <w:top w:val="none" w:sz="0" w:space="0" w:color="auto"/>
        <w:left w:val="none" w:sz="0" w:space="0" w:color="auto"/>
        <w:bottom w:val="none" w:sz="0" w:space="0" w:color="auto"/>
        <w:right w:val="none" w:sz="0" w:space="0" w:color="auto"/>
      </w:divBdr>
    </w:div>
    <w:div w:id="42876272">
      <w:bodyDiv w:val="1"/>
      <w:marLeft w:val="0"/>
      <w:marRight w:val="0"/>
      <w:marTop w:val="0"/>
      <w:marBottom w:val="0"/>
      <w:divBdr>
        <w:top w:val="none" w:sz="0" w:space="0" w:color="auto"/>
        <w:left w:val="none" w:sz="0" w:space="0" w:color="auto"/>
        <w:bottom w:val="none" w:sz="0" w:space="0" w:color="auto"/>
        <w:right w:val="none" w:sz="0" w:space="0" w:color="auto"/>
      </w:divBdr>
    </w:div>
    <w:div w:id="43145207">
      <w:bodyDiv w:val="1"/>
      <w:marLeft w:val="0"/>
      <w:marRight w:val="0"/>
      <w:marTop w:val="0"/>
      <w:marBottom w:val="0"/>
      <w:divBdr>
        <w:top w:val="none" w:sz="0" w:space="0" w:color="auto"/>
        <w:left w:val="none" w:sz="0" w:space="0" w:color="auto"/>
        <w:bottom w:val="none" w:sz="0" w:space="0" w:color="auto"/>
        <w:right w:val="none" w:sz="0" w:space="0" w:color="auto"/>
      </w:divBdr>
    </w:div>
    <w:div w:id="43480808">
      <w:bodyDiv w:val="1"/>
      <w:marLeft w:val="0"/>
      <w:marRight w:val="0"/>
      <w:marTop w:val="0"/>
      <w:marBottom w:val="0"/>
      <w:divBdr>
        <w:top w:val="none" w:sz="0" w:space="0" w:color="auto"/>
        <w:left w:val="none" w:sz="0" w:space="0" w:color="auto"/>
        <w:bottom w:val="none" w:sz="0" w:space="0" w:color="auto"/>
        <w:right w:val="none" w:sz="0" w:space="0" w:color="auto"/>
      </w:divBdr>
    </w:div>
    <w:div w:id="44452880">
      <w:bodyDiv w:val="1"/>
      <w:marLeft w:val="0"/>
      <w:marRight w:val="0"/>
      <w:marTop w:val="0"/>
      <w:marBottom w:val="0"/>
      <w:divBdr>
        <w:top w:val="none" w:sz="0" w:space="0" w:color="auto"/>
        <w:left w:val="none" w:sz="0" w:space="0" w:color="auto"/>
        <w:bottom w:val="none" w:sz="0" w:space="0" w:color="auto"/>
        <w:right w:val="none" w:sz="0" w:space="0" w:color="auto"/>
      </w:divBdr>
    </w:div>
    <w:div w:id="45030960">
      <w:bodyDiv w:val="1"/>
      <w:marLeft w:val="0"/>
      <w:marRight w:val="0"/>
      <w:marTop w:val="0"/>
      <w:marBottom w:val="0"/>
      <w:divBdr>
        <w:top w:val="none" w:sz="0" w:space="0" w:color="auto"/>
        <w:left w:val="none" w:sz="0" w:space="0" w:color="auto"/>
        <w:bottom w:val="none" w:sz="0" w:space="0" w:color="auto"/>
        <w:right w:val="none" w:sz="0" w:space="0" w:color="auto"/>
      </w:divBdr>
    </w:div>
    <w:div w:id="46684862">
      <w:bodyDiv w:val="1"/>
      <w:marLeft w:val="0"/>
      <w:marRight w:val="0"/>
      <w:marTop w:val="0"/>
      <w:marBottom w:val="0"/>
      <w:divBdr>
        <w:top w:val="none" w:sz="0" w:space="0" w:color="auto"/>
        <w:left w:val="none" w:sz="0" w:space="0" w:color="auto"/>
        <w:bottom w:val="none" w:sz="0" w:space="0" w:color="auto"/>
        <w:right w:val="none" w:sz="0" w:space="0" w:color="auto"/>
      </w:divBdr>
    </w:div>
    <w:div w:id="46689159">
      <w:bodyDiv w:val="1"/>
      <w:marLeft w:val="0"/>
      <w:marRight w:val="0"/>
      <w:marTop w:val="0"/>
      <w:marBottom w:val="0"/>
      <w:divBdr>
        <w:top w:val="none" w:sz="0" w:space="0" w:color="auto"/>
        <w:left w:val="none" w:sz="0" w:space="0" w:color="auto"/>
        <w:bottom w:val="none" w:sz="0" w:space="0" w:color="auto"/>
        <w:right w:val="none" w:sz="0" w:space="0" w:color="auto"/>
      </w:divBdr>
    </w:div>
    <w:div w:id="46875821">
      <w:bodyDiv w:val="1"/>
      <w:marLeft w:val="0"/>
      <w:marRight w:val="0"/>
      <w:marTop w:val="0"/>
      <w:marBottom w:val="0"/>
      <w:divBdr>
        <w:top w:val="none" w:sz="0" w:space="0" w:color="auto"/>
        <w:left w:val="none" w:sz="0" w:space="0" w:color="auto"/>
        <w:bottom w:val="none" w:sz="0" w:space="0" w:color="auto"/>
        <w:right w:val="none" w:sz="0" w:space="0" w:color="auto"/>
      </w:divBdr>
    </w:div>
    <w:div w:id="47072861">
      <w:bodyDiv w:val="1"/>
      <w:marLeft w:val="0"/>
      <w:marRight w:val="0"/>
      <w:marTop w:val="0"/>
      <w:marBottom w:val="0"/>
      <w:divBdr>
        <w:top w:val="none" w:sz="0" w:space="0" w:color="auto"/>
        <w:left w:val="none" w:sz="0" w:space="0" w:color="auto"/>
        <w:bottom w:val="none" w:sz="0" w:space="0" w:color="auto"/>
        <w:right w:val="none" w:sz="0" w:space="0" w:color="auto"/>
      </w:divBdr>
    </w:div>
    <w:div w:id="47653658">
      <w:bodyDiv w:val="1"/>
      <w:marLeft w:val="0"/>
      <w:marRight w:val="0"/>
      <w:marTop w:val="0"/>
      <w:marBottom w:val="0"/>
      <w:divBdr>
        <w:top w:val="none" w:sz="0" w:space="0" w:color="auto"/>
        <w:left w:val="none" w:sz="0" w:space="0" w:color="auto"/>
        <w:bottom w:val="none" w:sz="0" w:space="0" w:color="auto"/>
        <w:right w:val="none" w:sz="0" w:space="0" w:color="auto"/>
      </w:divBdr>
      <w:divsChild>
        <w:div w:id="1253860052">
          <w:marLeft w:val="0"/>
          <w:marRight w:val="0"/>
          <w:marTop w:val="0"/>
          <w:marBottom w:val="0"/>
          <w:divBdr>
            <w:top w:val="none" w:sz="0" w:space="0" w:color="auto"/>
            <w:left w:val="none" w:sz="0" w:space="0" w:color="auto"/>
            <w:bottom w:val="none" w:sz="0" w:space="0" w:color="auto"/>
            <w:right w:val="none" w:sz="0" w:space="0" w:color="auto"/>
          </w:divBdr>
          <w:divsChild>
            <w:div w:id="591089665">
              <w:marLeft w:val="0"/>
              <w:marRight w:val="0"/>
              <w:marTop w:val="0"/>
              <w:marBottom w:val="0"/>
              <w:divBdr>
                <w:top w:val="none" w:sz="0" w:space="0" w:color="auto"/>
                <w:left w:val="none" w:sz="0" w:space="0" w:color="auto"/>
                <w:bottom w:val="none" w:sz="0" w:space="0" w:color="auto"/>
                <w:right w:val="none" w:sz="0" w:space="0" w:color="auto"/>
              </w:divBdr>
              <w:divsChild>
                <w:div w:id="168175630">
                  <w:marLeft w:val="0"/>
                  <w:marRight w:val="0"/>
                  <w:marTop w:val="0"/>
                  <w:marBottom w:val="0"/>
                  <w:divBdr>
                    <w:top w:val="none" w:sz="0" w:space="0" w:color="auto"/>
                    <w:left w:val="none" w:sz="0" w:space="0" w:color="auto"/>
                    <w:bottom w:val="none" w:sz="0" w:space="0" w:color="auto"/>
                    <w:right w:val="none" w:sz="0" w:space="0" w:color="auto"/>
                  </w:divBdr>
                  <w:divsChild>
                    <w:div w:id="988561226">
                      <w:marLeft w:val="0"/>
                      <w:marRight w:val="0"/>
                      <w:marTop w:val="0"/>
                      <w:marBottom w:val="0"/>
                      <w:divBdr>
                        <w:top w:val="none" w:sz="0" w:space="0" w:color="auto"/>
                        <w:left w:val="none" w:sz="0" w:space="0" w:color="auto"/>
                        <w:bottom w:val="none" w:sz="0" w:space="0" w:color="auto"/>
                        <w:right w:val="none" w:sz="0" w:space="0" w:color="auto"/>
                      </w:divBdr>
                      <w:divsChild>
                        <w:div w:id="2144619146">
                          <w:marLeft w:val="0"/>
                          <w:marRight w:val="0"/>
                          <w:marTop w:val="0"/>
                          <w:marBottom w:val="0"/>
                          <w:divBdr>
                            <w:top w:val="none" w:sz="0" w:space="0" w:color="auto"/>
                            <w:left w:val="none" w:sz="0" w:space="0" w:color="auto"/>
                            <w:bottom w:val="none" w:sz="0" w:space="0" w:color="auto"/>
                            <w:right w:val="none" w:sz="0" w:space="0" w:color="auto"/>
                          </w:divBdr>
                          <w:divsChild>
                            <w:div w:id="590358794">
                              <w:marLeft w:val="0"/>
                              <w:marRight w:val="0"/>
                              <w:marTop w:val="0"/>
                              <w:marBottom w:val="0"/>
                              <w:divBdr>
                                <w:top w:val="none" w:sz="0" w:space="0" w:color="auto"/>
                                <w:left w:val="none" w:sz="0" w:space="0" w:color="auto"/>
                                <w:bottom w:val="none" w:sz="0" w:space="0" w:color="auto"/>
                                <w:right w:val="none" w:sz="0" w:space="0" w:color="auto"/>
                              </w:divBdr>
                              <w:divsChild>
                                <w:div w:id="921452796">
                                  <w:marLeft w:val="0"/>
                                  <w:marRight w:val="0"/>
                                  <w:marTop w:val="0"/>
                                  <w:marBottom w:val="0"/>
                                  <w:divBdr>
                                    <w:top w:val="none" w:sz="0" w:space="0" w:color="auto"/>
                                    <w:left w:val="none" w:sz="0" w:space="0" w:color="auto"/>
                                    <w:bottom w:val="none" w:sz="0" w:space="0" w:color="auto"/>
                                    <w:right w:val="none" w:sz="0" w:space="0" w:color="auto"/>
                                  </w:divBdr>
                                  <w:divsChild>
                                    <w:div w:id="63338159">
                                      <w:marLeft w:val="0"/>
                                      <w:marRight w:val="0"/>
                                      <w:marTop w:val="0"/>
                                      <w:marBottom w:val="0"/>
                                      <w:divBdr>
                                        <w:top w:val="none" w:sz="0" w:space="0" w:color="auto"/>
                                        <w:left w:val="none" w:sz="0" w:space="0" w:color="auto"/>
                                        <w:bottom w:val="none" w:sz="0" w:space="0" w:color="auto"/>
                                        <w:right w:val="none" w:sz="0" w:space="0" w:color="auto"/>
                                      </w:divBdr>
                                      <w:divsChild>
                                        <w:div w:id="440416407">
                                          <w:marLeft w:val="0"/>
                                          <w:marRight w:val="0"/>
                                          <w:marTop w:val="0"/>
                                          <w:marBottom w:val="0"/>
                                          <w:divBdr>
                                            <w:top w:val="none" w:sz="0" w:space="0" w:color="auto"/>
                                            <w:left w:val="none" w:sz="0" w:space="0" w:color="auto"/>
                                            <w:bottom w:val="none" w:sz="0" w:space="0" w:color="auto"/>
                                            <w:right w:val="none" w:sz="0" w:space="0" w:color="auto"/>
                                          </w:divBdr>
                                          <w:divsChild>
                                            <w:div w:id="219170595">
                                              <w:marLeft w:val="0"/>
                                              <w:marRight w:val="0"/>
                                              <w:marTop w:val="0"/>
                                              <w:marBottom w:val="0"/>
                                              <w:divBdr>
                                                <w:top w:val="none" w:sz="0" w:space="0" w:color="auto"/>
                                                <w:left w:val="none" w:sz="0" w:space="0" w:color="auto"/>
                                                <w:bottom w:val="none" w:sz="0" w:space="0" w:color="auto"/>
                                                <w:right w:val="none" w:sz="0" w:space="0" w:color="auto"/>
                                              </w:divBdr>
                                              <w:divsChild>
                                                <w:div w:id="1771004979">
                                                  <w:marLeft w:val="0"/>
                                                  <w:marRight w:val="0"/>
                                                  <w:marTop w:val="0"/>
                                                  <w:marBottom w:val="0"/>
                                                  <w:divBdr>
                                                    <w:top w:val="none" w:sz="0" w:space="0" w:color="auto"/>
                                                    <w:left w:val="none" w:sz="0" w:space="0" w:color="auto"/>
                                                    <w:bottom w:val="none" w:sz="0" w:space="0" w:color="auto"/>
                                                    <w:right w:val="none" w:sz="0" w:space="0" w:color="auto"/>
                                                  </w:divBdr>
                                                  <w:divsChild>
                                                    <w:div w:id="2082212711">
                                                      <w:marLeft w:val="0"/>
                                                      <w:marRight w:val="0"/>
                                                      <w:marTop w:val="0"/>
                                                      <w:marBottom w:val="0"/>
                                                      <w:divBdr>
                                                        <w:top w:val="none" w:sz="0" w:space="0" w:color="auto"/>
                                                        <w:left w:val="none" w:sz="0" w:space="0" w:color="auto"/>
                                                        <w:bottom w:val="none" w:sz="0" w:space="0" w:color="auto"/>
                                                        <w:right w:val="none" w:sz="0" w:space="0" w:color="auto"/>
                                                      </w:divBdr>
                                                      <w:divsChild>
                                                        <w:div w:id="1204444820">
                                                          <w:marLeft w:val="0"/>
                                                          <w:marRight w:val="0"/>
                                                          <w:marTop w:val="0"/>
                                                          <w:marBottom w:val="0"/>
                                                          <w:divBdr>
                                                            <w:top w:val="none" w:sz="0" w:space="0" w:color="auto"/>
                                                            <w:left w:val="none" w:sz="0" w:space="0" w:color="auto"/>
                                                            <w:bottom w:val="none" w:sz="0" w:space="0" w:color="auto"/>
                                                            <w:right w:val="none" w:sz="0" w:space="0" w:color="auto"/>
                                                          </w:divBdr>
                                                          <w:divsChild>
                                                            <w:div w:id="271714823">
                                                              <w:marLeft w:val="0"/>
                                                              <w:marRight w:val="0"/>
                                                              <w:marTop w:val="0"/>
                                                              <w:marBottom w:val="0"/>
                                                              <w:divBdr>
                                                                <w:top w:val="none" w:sz="0" w:space="0" w:color="auto"/>
                                                                <w:left w:val="none" w:sz="0" w:space="0" w:color="auto"/>
                                                                <w:bottom w:val="none" w:sz="0" w:space="0" w:color="auto"/>
                                                                <w:right w:val="none" w:sz="0" w:space="0" w:color="auto"/>
                                                              </w:divBdr>
                                                              <w:divsChild>
                                                                <w:div w:id="185677321">
                                                                  <w:marLeft w:val="0"/>
                                                                  <w:marRight w:val="0"/>
                                                                  <w:marTop w:val="0"/>
                                                                  <w:marBottom w:val="0"/>
                                                                  <w:divBdr>
                                                                    <w:top w:val="none" w:sz="0" w:space="0" w:color="auto"/>
                                                                    <w:left w:val="none" w:sz="0" w:space="0" w:color="auto"/>
                                                                    <w:bottom w:val="none" w:sz="0" w:space="0" w:color="auto"/>
                                                                    <w:right w:val="none" w:sz="0" w:space="0" w:color="auto"/>
                                                                  </w:divBdr>
                                                                  <w:divsChild>
                                                                    <w:div w:id="753474482">
                                                                      <w:marLeft w:val="0"/>
                                                                      <w:marRight w:val="0"/>
                                                                      <w:marTop w:val="0"/>
                                                                      <w:marBottom w:val="0"/>
                                                                      <w:divBdr>
                                                                        <w:top w:val="none" w:sz="0" w:space="0" w:color="auto"/>
                                                                        <w:left w:val="none" w:sz="0" w:space="0" w:color="auto"/>
                                                                        <w:bottom w:val="none" w:sz="0" w:space="0" w:color="auto"/>
                                                                        <w:right w:val="none" w:sz="0" w:space="0" w:color="auto"/>
                                                                      </w:divBdr>
                                                                      <w:divsChild>
                                                                        <w:div w:id="1130316689">
                                                                          <w:marLeft w:val="0"/>
                                                                          <w:marRight w:val="0"/>
                                                                          <w:marTop w:val="0"/>
                                                                          <w:marBottom w:val="0"/>
                                                                          <w:divBdr>
                                                                            <w:top w:val="none" w:sz="0" w:space="0" w:color="auto"/>
                                                                            <w:left w:val="none" w:sz="0" w:space="0" w:color="auto"/>
                                                                            <w:bottom w:val="none" w:sz="0" w:space="0" w:color="auto"/>
                                                                            <w:right w:val="none" w:sz="0" w:space="0" w:color="auto"/>
                                                                          </w:divBdr>
                                                                          <w:divsChild>
                                                                            <w:div w:id="1385913913">
                                                                              <w:marLeft w:val="0"/>
                                                                              <w:marRight w:val="0"/>
                                                                              <w:marTop w:val="0"/>
                                                                              <w:marBottom w:val="0"/>
                                                                              <w:divBdr>
                                                                                <w:top w:val="none" w:sz="0" w:space="0" w:color="auto"/>
                                                                                <w:left w:val="none" w:sz="0" w:space="0" w:color="auto"/>
                                                                                <w:bottom w:val="none" w:sz="0" w:space="0" w:color="auto"/>
                                                                                <w:right w:val="none" w:sz="0" w:space="0" w:color="auto"/>
                                                                              </w:divBdr>
                                                                              <w:divsChild>
                                                                                <w:div w:id="477724443">
                                                                                  <w:marLeft w:val="0"/>
                                                                                  <w:marRight w:val="0"/>
                                                                                  <w:marTop w:val="0"/>
                                                                                  <w:marBottom w:val="0"/>
                                                                                  <w:divBdr>
                                                                                    <w:top w:val="none" w:sz="0" w:space="0" w:color="auto"/>
                                                                                    <w:left w:val="none" w:sz="0" w:space="0" w:color="auto"/>
                                                                                    <w:bottom w:val="none" w:sz="0" w:space="0" w:color="auto"/>
                                                                                    <w:right w:val="none" w:sz="0" w:space="0" w:color="auto"/>
                                                                                  </w:divBdr>
                                                                                  <w:divsChild>
                                                                                    <w:div w:id="189421118">
                                                                                      <w:marLeft w:val="0"/>
                                                                                      <w:marRight w:val="0"/>
                                                                                      <w:marTop w:val="0"/>
                                                                                      <w:marBottom w:val="0"/>
                                                                                      <w:divBdr>
                                                                                        <w:top w:val="none" w:sz="0" w:space="0" w:color="auto"/>
                                                                                        <w:left w:val="none" w:sz="0" w:space="0" w:color="auto"/>
                                                                                        <w:bottom w:val="none" w:sz="0" w:space="0" w:color="auto"/>
                                                                                        <w:right w:val="none" w:sz="0" w:space="0" w:color="auto"/>
                                                                                      </w:divBdr>
                                                                                      <w:divsChild>
                                                                                        <w:div w:id="411240585">
                                                                                          <w:marLeft w:val="0"/>
                                                                                          <w:marRight w:val="0"/>
                                                                                          <w:marTop w:val="0"/>
                                                                                          <w:marBottom w:val="0"/>
                                                                                          <w:divBdr>
                                                                                            <w:top w:val="none" w:sz="0" w:space="0" w:color="auto"/>
                                                                                            <w:left w:val="none" w:sz="0" w:space="0" w:color="auto"/>
                                                                                            <w:bottom w:val="none" w:sz="0" w:space="0" w:color="auto"/>
                                                                                            <w:right w:val="none" w:sz="0" w:space="0" w:color="auto"/>
                                                                                          </w:divBdr>
                                                                                          <w:divsChild>
                                                                                            <w:div w:id="1859077556">
                                                                                              <w:marLeft w:val="0"/>
                                                                                              <w:marRight w:val="0"/>
                                                                                              <w:marTop w:val="0"/>
                                                                                              <w:marBottom w:val="0"/>
                                                                                              <w:divBdr>
                                                                                                <w:top w:val="none" w:sz="0" w:space="0" w:color="auto"/>
                                                                                                <w:left w:val="none" w:sz="0" w:space="0" w:color="auto"/>
                                                                                                <w:bottom w:val="none" w:sz="0" w:space="0" w:color="auto"/>
                                                                                                <w:right w:val="none" w:sz="0" w:space="0" w:color="auto"/>
                                                                                              </w:divBdr>
                                                                                              <w:divsChild>
                                                                                                <w:div w:id="505021159">
                                                                                                  <w:marLeft w:val="0"/>
                                                                                                  <w:marRight w:val="0"/>
                                                                                                  <w:marTop w:val="0"/>
                                                                                                  <w:marBottom w:val="0"/>
                                                                                                  <w:divBdr>
                                                                                                    <w:top w:val="none" w:sz="0" w:space="0" w:color="auto"/>
                                                                                                    <w:left w:val="none" w:sz="0" w:space="0" w:color="auto"/>
                                                                                                    <w:bottom w:val="none" w:sz="0" w:space="0" w:color="auto"/>
                                                                                                    <w:right w:val="none" w:sz="0" w:space="0" w:color="auto"/>
                                                                                                  </w:divBdr>
                                                                                                  <w:divsChild>
                                                                                                    <w:div w:id="875118360">
                                                                                                      <w:marLeft w:val="0"/>
                                                                                                      <w:marRight w:val="0"/>
                                                                                                      <w:marTop w:val="0"/>
                                                                                                      <w:marBottom w:val="0"/>
                                                                                                      <w:divBdr>
                                                                                                        <w:top w:val="none" w:sz="0" w:space="0" w:color="auto"/>
                                                                                                        <w:left w:val="none" w:sz="0" w:space="0" w:color="auto"/>
                                                                                                        <w:bottom w:val="none" w:sz="0" w:space="0" w:color="auto"/>
                                                                                                        <w:right w:val="none" w:sz="0" w:space="0" w:color="auto"/>
                                                                                                      </w:divBdr>
                                                                                                      <w:divsChild>
                                                                                                        <w:div w:id="631984238">
                                                                                                          <w:marLeft w:val="0"/>
                                                                                                          <w:marRight w:val="0"/>
                                                                                                          <w:marTop w:val="0"/>
                                                                                                          <w:marBottom w:val="0"/>
                                                                                                          <w:divBdr>
                                                                                                            <w:top w:val="none" w:sz="0" w:space="0" w:color="auto"/>
                                                                                                            <w:left w:val="none" w:sz="0" w:space="0" w:color="auto"/>
                                                                                                            <w:bottom w:val="none" w:sz="0" w:space="0" w:color="auto"/>
                                                                                                            <w:right w:val="none" w:sz="0" w:space="0" w:color="auto"/>
                                                                                                          </w:divBdr>
                                                                                                          <w:divsChild>
                                                                                                            <w:div w:id="1308628210">
                                                                                                              <w:marLeft w:val="0"/>
                                                                                                              <w:marRight w:val="0"/>
                                                                                                              <w:marTop w:val="0"/>
                                                                                                              <w:marBottom w:val="0"/>
                                                                                                              <w:divBdr>
                                                                                                                <w:top w:val="none" w:sz="0" w:space="0" w:color="auto"/>
                                                                                                                <w:left w:val="none" w:sz="0" w:space="0" w:color="auto"/>
                                                                                                                <w:bottom w:val="none" w:sz="0" w:space="0" w:color="auto"/>
                                                                                                                <w:right w:val="none" w:sz="0" w:space="0" w:color="auto"/>
                                                                                                              </w:divBdr>
                                                                                                              <w:divsChild>
                                                                                                                <w:div w:id="1964533786">
                                                                                                                  <w:marLeft w:val="0"/>
                                                                                                                  <w:marRight w:val="0"/>
                                                                                                                  <w:marTop w:val="0"/>
                                                                                                                  <w:marBottom w:val="0"/>
                                                                                                                  <w:divBdr>
                                                                                                                    <w:top w:val="none" w:sz="0" w:space="0" w:color="auto"/>
                                                                                                                    <w:left w:val="none" w:sz="0" w:space="0" w:color="auto"/>
                                                                                                                    <w:bottom w:val="none" w:sz="0" w:space="0" w:color="auto"/>
                                                                                                                    <w:right w:val="none" w:sz="0" w:space="0" w:color="auto"/>
                                                                                                                  </w:divBdr>
                                                                                                                  <w:divsChild>
                                                                                                                    <w:div w:id="451171080">
                                                                                                                      <w:marLeft w:val="0"/>
                                                                                                                      <w:marRight w:val="0"/>
                                                                                                                      <w:marTop w:val="0"/>
                                                                                                                      <w:marBottom w:val="0"/>
                                                                                                                      <w:divBdr>
                                                                                                                        <w:top w:val="none" w:sz="0" w:space="0" w:color="auto"/>
                                                                                                                        <w:left w:val="none" w:sz="0" w:space="0" w:color="auto"/>
                                                                                                                        <w:bottom w:val="none" w:sz="0" w:space="0" w:color="auto"/>
                                                                                                                        <w:right w:val="none" w:sz="0" w:space="0" w:color="auto"/>
                                                                                                                      </w:divBdr>
                                                                                                                      <w:divsChild>
                                                                                                                        <w:div w:id="261381938">
                                                                                                                          <w:marLeft w:val="0"/>
                                                                                                                          <w:marRight w:val="0"/>
                                                                                                                          <w:marTop w:val="0"/>
                                                                                                                          <w:marBottom w:val="0"/>
                                                                                                                          <w:divBdr>
                                                                                                                            <w:top w:val="none" w:sz="0" w:space="0" w:color="auto"/>
                                                                                                                            <w:left w:val="none" w:sz="0" w:space="0" w:color="auto"/>
                                                                                                                            <w:bottom w:val="none" w:sz="0" w:space="0" w:color="auto"/>
                                                                                                                            <w:right w:val="none" w:sz="0" w:space="0" w:color="auto"/>
                                                                                                                          </w:divBdr>
                                                                                                                          <w:divsChild>
                                                                                                                            <w:div w:id="877204198">
                                                                                                                              <w:marLeft w:val="0"/>
                                                                                                                              <w:marRight w:val="0"/>
                                                                                                                              <w:marTop w:val="0"/>
                                                                                                                              <w:marBottom w:val="0"/>
                                                                                                                              <w:divBdr>
                                                                                                                                <w:top w:val="none" w:sz="0" w:space="0" w:color="auto"/>
                                                                                                                                <w:left w:val="none" w:sz="0" w:space="0" w:color="auto"/>
                                                                                                                                <w:bottom w:val="none" w:sz="0" w:space="0" w:color="auto"/>
                                                                                                                                <w:right w:val="none" w:sz="0" w:space="0" w:color="auto"/>
                                                                                                                              </w:divBdr>
                                                                                                                              <w:divsChild>
                                                                                                                                <w:div w:id="742483870">
                                                                                                                                  <w:marLeft w:val="0"/>
                                                                                                                                  <w:marRight w:val="0"/>
                                                                                                                                  <w:marTop w:val="0"/>
                                                                                                                                  <w:marBottom w:val="0"/>
                                                                                                                                  <w:divBdr>
                                                                                                                                    <w:top w:val="none" w:sz="0" w:space="0" w:color="auto"/>
                                                                                                                                    <w:left w:val="none" w:sz="0" w:space="0" w:color="auto"/>
                                                                                                                                    <w:bottom w:val="none" w:sz="0" w:space="0" w:color="auto"/>
                                                                                                                                    <w:right w:val="none" w:sz="0" w:space="0" w:color="auto"/>
                                                                                                                                  </w:divBdr>
                                                                                                                                  <w:divsChild>
                                                                                                                                    <w:div w:id="102278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111712">
      <w:bodyDiv w:val="1"/>
      <w:marLeft w:val="0"/>
      <w:marRight w:val="0"/>
      <w:marTop w:val="0"/>
      <w:marBottom w:val="0"/>
      <w:divBdr>
        <w:top w:val="none" w:sz="0" w:space="0" w:color="auto"/>
        <w:left w:val="none" w:sz="0" w:space="0" w:color="auto"/>
        <w:bottom w:val="none" w:sz="0" w:space="0" w:color="auto"/>
        <w:right w:val="none" w:sz="0" w:space="0" w:color="auto"/>
      </w:divBdr>
    </w:div>
    <w:div w:id="48193923">
      <w:bodyDiv w:val="1"/>
      <w:marLeft w:val="0"/>
      <w:marRight w:val="0"/>
      <w:marTop w:val="0"/>
      <w:marBottom w:val="0"/>
      <w:divBdr>
        <w:top w:val="none" w:sz="0" w:space="0" w:color="auto"/>
        <w:left w:val="none" w:sz="0" w:space="0" w:color="auto"/>
        <w:bottom w:val="none" w:sz="0" w:space="0" w:color="auto"/>
        <w:right w:val="none" w:sz="0" w:space="0" w:color="auto"/>
      </w:divBdr>
    </w:div>
    <w:div w:id="48266785">
      <w:bodyDiv w:val="1"/>
      <w:marLeft w:val="0"/>
      <w:marRight w:val="0"/>
      <w:marTop w:val="0"/>
      <w:marBottom w:val="0"/>
      <w:divBdr>
        <w:top w:val="none" w:sz="0" w:space="0" w:color="auto"/>
        <w:left w:val="none" w:sz="0" w:space="0" w:color="auto"/>
        <w:bottom w:val="none" w:sz="0" w:space="0" w:color="auto"/>
        <w:right w:val="none" w:sz="0" w:space="0" w:color="auto"/>
      </w:divBdr>
    </w:div>
    <w:div w:id="48648262">
      <w:bodyDiv w:val="1"/>
      <w:marLeft w:val="0"/>
      <w:marRight w:val="0"/>
      <w:marTop w:val="0"/>
      <w:marBottom w:val="0"/>
      <w:divBdr>
        <w:top w:val="none" w:sz="0" w:space="0" w:color="auto"/>
        <w:left w:val="none" w:sz="0" w:space="0" w:color="auto"/>
        <w:bottom w:val="none" w:sz="0" w:space="0" w:color="auto"/>
        <w:right w:val="none" w:sz="0" w:space="0" w:color="auto"/>
      </w:divBdr>
    </w:div>
    <w:div w:id="49354723">
      <w:bodyDiv w:val="1"/>
      <w:marLeft w:val="0"/>
      <w:marRight w:val="0"/>
      <w:marTop w:val="0"/>
      <w:marBottom w:val="0"/>
      <w:divBdr>
        <w:top w:val="none" w:sz="0" w:space="0" w:color="auto"/>
        <w:left w:val="none" w:sz="0" w:space="0" w:color="auto"/>
        <w:bottom w:val="none" w:sz="0" w:space="0" w:color="auto"/>
        <w:right w:val="none" w:sz="0" w:space="0" w:color="auto"/>
      </w:divBdr>
    </w:div>
    <w:div w:id="49547838">
      <w:bodyDiv w:val="1"/>
      <w:marLeft w:val="0"/>
      <w:marRight w:val="0"/>
      <w:marTop w:val="0"/>
      <w:marBottom w:val="0"/>
      <w:divBdr>
        <w:top w:val="none" w:sz="0" w:space="0" w:color="auto"/>
        <w:left w:val="none" w:sz="0" w:space="0" w:color="auto"/>
        <w:bottom w:val="none" w:sz="0" w:space="0" w:color="auto"/>
        <w:right w:val="none" w:sz="0" w:space="0" w:color="auto"/>
      </w:divBdr>
    </w:div>
    <w:div w:id="49616236">
      <w:bodyDiv w:val="1"/>
      <w:marLeft w:val="0"/>
      <w:marRight w:val="0"/>
      <w:marTop w:val="0"/>
      <w:marBottom w:val="0"/>
      <w:divBdr>
        <w:top w:val="none" w:sz="0" w:space="0" w:color="auto"/>
        <w:left w:val="none" w:sz="0" w:space="0" w:color="auto"/>
        <w:bottom w:val="none" w:sz="0" w:space="0" w:color="auto"/>
        <w:right w:val="none" w:sz="0" w:space="0" w:color="auto"/>
      </w:divBdr>
    </w:div>
    <w:div w:id="49616704">
      <w:bodyDiv w:val="1"/>
      <w:marLeft w:val="0"/>
      <w:marRight w:val="0"/>
      <w:marTop w:val="0"/>
      <w:marBottom w:val="0"/>
      <w:divBdr>
        <w:top w:val="none" w:sz="0" w:space="0" w:color="auto"/>
        <w:left w:val="none" w:sz="0" w:space="0" w:color="auto"/>
        <w:bottom w:val="none" w:sz="0" w:space="0" w:color="auto"/>
        <w:right w:val="none" w:sz="0" w:space="0" w:color="auto"/>
      </w:divBdr>
    </w:div>
    <w:div w:id="49765546">
      <w:bodyDiv w:val="1"/>
      <w:marLeft w:val="0"/>
      <w:marRight w:val="0"/>
      <w:marTop w:val="0"/>
      <w:marBottom w:val="0"/>
      <w:divBdr>
        <w:top w:val="none" w:sz="0" w:space="0" w:color="auto"/>
        <w:left w:val="none" w:sz="0" w:space="0" w:color="auto"/>
        <w:bottom w:val="none" w:sz="0" w:space="0" w:color="auto"/>
        <w:right w:val="none" w:sz="0" w:space="0" w:color="auto"/>
      </w:divBdr>
    </w:div>
    <w:div w:id="50428291">
      <w:bodyDiv w:val="1"/>
      <w:marLeft w:val="0"/>
      <w:marRight w:val="0"/>
      <w:marTop w:val="0"/>
      <w:marBottom w:val="0"/>
      <w:divBdr>
        <w:top w:val="none" w:sz="0" w:space="0" w:color="auto"/>
        <w:left w:val="none" w:sz="0" w:space="0" w:color="auto"/>
        <w:bottom w:val="none" w:sz="0" w:space="0" w:color="auto"/>
        <w:right w:val="none" w:sz="0" w:space="0" w:color="auto"/>
      </w:divBdr>
    </w:div>
    <w:div w:id="50812139">
      <w:bodyDiv w:val="1"/>
      <w:marLeft w:val="0"/>
      <w:marRight w:val="0"/>
      <w:marTop w:val="0"/>
      <w:marBottom w:val="0"/>
      <w:divBdr>
        <w:top w:val="none" w:sz="0" w:space="0" w:color="auto"/>
        <w:left w:val="none" w:sz="0" w:space="0" w:color="auto"/>
        <w:bottom w:val="none" w:sz="0" w:space="0" w:color="auto"/>
        <w:right w:val="none" w:sz="0" w:space="0" w:color="auto"/>
      </w:divBdr>
    </w:div>
    <w:div w:id="51346709">
      <w:bodyDiv w:val="1"/>
      <w:marLeft w:val="0"/>
      <w:marRight w:val="0"/>
      <w:marTop w:val="0"/>
      <w:marBottom w:val="0"/>
      <w:divBdr>
        <w:top w:val="none" w:sz="0" w:space="0" w:color="auto"/>
        <w:left w:val="none" w:sz="0" w:space="0" w:color="auto"/>
        <w:bottom w:val="none" w:sz="0" w:space="0" w:color="auto"/>
        <w:right w:val="none" w:sz="0" w:space="0" w:color="auto"/>
      </w:divBdr>
    </w:div>
    <w:div w:id="51973527">
      <w:bodyDiv w:val="1"/>
      <w:marLeft w:val="0"/>
      <w:marRight w:val="0"/>
      <w:marTop w:val="0"/>
      <w:marBottom w:val="0"/>
      <w:divBdr>
        <w:top w:val="none" w:sz="0" w:space="0" w:color="auto"/>
        <w:left w:val="none" w:sz="0" w:space="0" w:color="auto"/>
        <w:bottom w:val="none" w:sz="0" w:space="0" w:color="auto"/>
        <w:right w:val="none" w:sz="0" w:space="0" w:color="auto"/>
      </w:divBdr>
    </w:div>
    <w:div w:id="52126442">
      <w:bodyDiv w:val="1"/>
      <w:marLeft w:val="0"/>
      <w:marRight w:val="0"/>
      <w:marTop w:val="0"/>
      <w:marBottom w:val="0"/>
      <w:divBdr>
        <w:top w:val="none" w:sz="0" w:space="0" w:color="auto"/>
        <w:left w:val="none" w:sz="0" w:space="0" w:color="auto"/>
        <w:bottom w:val="none" w:sz="0" w:space="0" w:color="auto"/>
        <w:right w:val="none" w:sz="0" w:space="0" w:color="auto"/>
      </w:divBdr>
      <w:divsChild>
        <w:div w:id="2091996039">
          <w:marLeft w:val="0"/>
          <w:marRight w:val="0"/>
          <w:marTop w:val="0"/>
          <w:marBottom w:val="0"/>
          <w:divBdr>
            <w:top w:val="none" w:sz="0" w:space="0" w:color="auto"/>
            <w:left w:val="none" w:sz="0" w:space="0" w:color="auto"/>
            <w:bottom w:val="none" w:sz="0" w:space="0" w:color="auto"/>
            <w:right w:val="none" w:sz="0" w:space="0" w:color="auto"/>
          </w:divBdr>
        </w:div>
        <w:div w:id="2142964391">
          <w:marLeft w:val="0"/>
          <w:marRight w:val="0"/>
          <w:marTop w:val="0"/>
          <w:marBottom w:val="0"/>
          <w:divBdr>
            <w:top w:val="none" w:sz="0" w:space="0" w:color="auto"/>
            <w:left w:val="none" w:sz="0" w:space="0" w:color="auto"/>
            <w:bottom w:val="none" w:sz="0" w:space="0" w:color="auto"/>
            <w:right w:val="none" w:sz="0" w:space="0" w:color="auto"/>
          </w:divBdr>
        </w:div>
        <w:div w:id="741374710">
          <w:marLeft w:val="0"/>
          <w:marRight w:val="0"/>
          <w:marTop w:val="0"/>
          <w:marBottom w:val="0"/>
          <w:divBdr>
            <w:top w:val="none" w:sz="0" w:space="0" w:color="auto"/>
            <w:left w:val="none" w:sz="0" w:space="0" w:color="auto"/>
            <w:bottom w:val="none" w:sz="0" w:space="0" w:color="auto"/>
            <w:right w:val="none" w:sz="0" w:space="0" w:color="auto"/>
          </w:divBdr>
        </w:div>
        <w:div w:id="1401556134">
          <w:marLeft w:val="0"/>
          <w:marRight w:val="0"/>
          <w:marTop w:val="0"/>
          <w:marBottom w:val="0"/>
          <w:divBdr>
            <w:top w:val="none" w:sz="0" w:space="0" w:color="auto"/>
            <w:left w:val="none" w:sz="0" w:space="0" w:color="auto"/>
            <w:bottom w:val="none" w:sz="0" w:space="0" w:color="auto"/>
            <w:right w:val="none" w:sz="0" w:space="0" w:color="auto"/>
          </w:divBdr>
        </w:div>
        <w:div w:id="1068769690">
          <w:marLeft w:val="0"/>
          <w:marRight w:val="0"/>
          <w:marTop w:val="0"/>
          <w:marBottom w:val="0"/>
          <w:divBdr>
            <w:top w:val="none" w:sz="0" w:space="0" w:color="auto"/>
            <w:left w:val="none" w:sz="0" w:space="0" w:color="auto"/>
            <w:bottom w:val="none" w:sz="0" w:space="0" w:color="auto"/>
            <w:right w:val="none" w:sz="0" w:space="0" w:color="auto"/>
          </w:divBdr>
        </w:div>
      </w:divsChild>
    </w:div>
    <w:div w:id="52392825">
      <w:bodyDiv w:val="1"/>
      <w:marLeft w:val="0"/>
      <w:marRight w:val="0"/>
      <w:marTop w:val="0"/>
      <w:marBottom w:val="0"/>
      <w:divBdr>
        <w:top w:val="none" w:sz="0" w:space="0" w:color="auto"/>
        <w:left w:val="none" w:sz="0" w:space="0" w:color="auto"/>
        <w:bottom w:val="none" w:sz="0" w:space="0" w:color="auto"/>
        <w:right w:val="none" w:sz="0" w:space="0" w:color="auto"/>
      </w:divBdr>
    </w:div>
    <w:div w:id="53355221">
      <w:bodyDiv w:val="1"/>
      <w:marLeft w:val="0"/>
      <w:marRight w:val="0"/>
      <w:marTop w:val="0"/>
      <w:marBottom w:val="0"/>
      <w:divBdr>
        <w:top w:val="none" w:sz="0" w:space="0" w:color="auto"/>
        <w:left w:val="none" w:sz="0" w:space="0" w:color="auto"/>
        <w:bottom w:val="none" w:sz="0" w:space="0" w:color="auto"/>
        <w:right w:val="none" w:sz="0" w:space="0" w:color="auto"/>
      </w:divBdr>
    </w:div>
    <w:div w:id="53551342">
      <w:bodyDiv w:val="1"/>
      <w:marLeft w:val="0"/>
      <w:marRight w:val="0"/>
      <w:marTop w:val="0"/>
      <w:marBottom w:val="0"/>
      <w:divBdr>
        <w:top w:val="none" w:sz="0" w:space="0" w:color="auto"/>
        <w:left w:val="none" w:sz="0" w:space="0" w:color="auto"/>
        <w:bottom w:val="none" w:sz="0" w:space="0" w:color="auto"/>
        <w:right w:val="none" w:sz="0" w:space="0" w:color="auto"/>
      </w:divBdr>
      <w:divsChild>
        <w:div w:id="723722532">
          <w:marLeft w:val="0"/>
          <w:marRight w:val="0"/>
          <w:marTop w:val="0"/>
          <w:marBottom w:val="0"/>
          <w:divBdr>
            <w:top w:val="none" w:sz="0" w:space="0" w:color="auto"/>
            <w:left w:val="none" w:sz="0" w:space="0" w:color="auto"/>
            <w:bottom w:val="none" w:sz="0" w:space="0" w:color="auto"/>
            <w:right w:val="none" w:sz="0" w:space="0" w:color="auto"/>
          </w:divBdr>
        </w:div>
        <w:div w:id="1939754717">
          <w:marLeft w:val="0"/>
          <w:marRight w:val="0"/>
          <w:marTop w:val="0"/>
          <w:marBottom w:val="0"/>
          <w:divBdr>
            <w:top w:val="none" w:sz="0" w:space="0" w:color="auto"/>
            <w:left w:val="none" w:sz="0" w:space="0" w:color="auto"/>
            <w:bottom w:val="none" w:sz="0" w:space="0" w:color="auto"/>
            <w:right w:val="none" w:sz="0" w:space="0" w:color="auto"/>
          </w:divBdr>
        </w:div>
      </w:divsChild>
    </w:div>
    <w:div w:id="54400138">
      <w:bodyDiv w:val="1"/>
      <w:marLeft w:val="0"/>
      <w:marRight w:val="0"/>
      <w:marTop w:val="0"/>
      <w:marBottom w:val="0"/>
      <w:divBdr>
        <w:top w:val="none" w:sz="0" w:space="0" w:color="auto"/>
        <w:left w:val="none" w:sz="0" w:space="0" w:color="auto"/>
        <w:bottom w:val="none" w:sz="0" w:space="0" w:color="auto"/>
        <w:right w:val="none" w:sz="0" w:space="0" w:color="auto"/>
      </w:divBdr>
    </w:div>
    <w:div w:id="55008911">
      <w:bodyDiv w:val="1"/>
      <w:marLeft w:val="0"/>
      <w:marRight w:val="0"/>
      <w:marTop w:val="0"/>
      <w:marBottom w:val="0"/>
      <w:divBdr>
        <w:top w:val="none" w:sz="0" w:space="0" w:color="auto"/>
        <w:left w:val="none" w:sz="0" w:space="0" w:color="auto"/>
        <w:bottom w:val="none" w:sz="0" w:space="0" w:color="auto"/>
        <w:right w:val="none" w:sz="0" w:space="0" w:color="auto"/>
      </w:divBdr>
    </w:div>
    <w:div w:id="55668387">
      <w:bodyDiv w:val="1"/>
      <w:marLeft w:val="0"/>
      <w:marRight w:val="0"/>
      <w:marTop w:val="0"/>
      <w:marBottom w:val="0"/>
      <w:divBdr>
        <w:top w:val="none" w:sz="0" w:space="0" w:color="auto"/>
        <w:left w:val="none" w:sz="0" w:space="0" w:color="auto"/>
        <w:bottom w:val="none" w:sz="0" w:space="0" w:color="auto"/>
        <w:right w:val="none" w:sz="0" w:space="0" w:color="auto"/>
      </w:divBdr>
    </w:div>
    <w:div w:id="55864018">
      <w:bodyDiv w:val="1"/>
      <w:marLeft w:val="0"/>
      <w:marRight w:val="0"/>
      <w:marTop w:val="0"/>
      <w:marBottom w:val="0"/>
      <w:divBdr>
        <w:top w:val="none" w:sz="0" w:space="0" w:color="auto"/>
        <w:left w:val="none" w:sz="0" w:space="0" w:color="auto"/>
        <w:bottom w:val="none" w:sz="0" w:space="0" w:color="auto"/>
        <w:right w:val="none" w:sz="0" w:space="0" w:color="auto"/>
      </w:divBdr>
    </w:div>
    <w:div w:id="56365941">
      <w:bodyDiv w:val="1"/>
      <w:marLeft w:val="0"/>
      <w:marRight w:val="0"/>
      <w:marTop w:val="0"/>
      <w:marBottom w:val="0"/>
      <w:divBdr>
        <w:top w:val="none" w:sz="0" w:space="0" w:color="auto"/>
        <w:left w:val="none" w:sz="0" w:space="0" w:color="auto"/>
        <w:bottom w:val="none" w:sz="0" w:space="0" w:color="auto"/>
        <w:right w:val="none" w:sz="0" w:space="0" w:color="auto"/>
      </w:divBdr>
    </w:div>
    <w:div w:id="57675855">
      <w:bodyDiv w:val="1"/>
      <w:marLeft w:val="0"/>
      <w:marRight w:val="0"/>
      <w:marTop w:val="0"/>
      <w:marBottom w:val="0"/>
      <w:divBdr>
        <w:top w:val="none" w:sz="0" w:space="0" w:color="auto"/>
        <w:left w:val="none" w:sz="0" w:space="0" w:color="auto"/>
        <w:bottom w:val="none" w:sz="0" w:space="0" w:color="auto"/>
        <w:right w:val="none" w:sz="0" w:space="0" w:color="auto"/>
      </w:divBdr>
    </w:div>
    <w:div w:id="57945337">
      <w:bodyDiv w:val="1"/>
      <w:marLeft w:val="0"/>
      <w:marRight w:val="0"/>
      <w:marTop w:val="0"/>
      <w:marBottom w:val="0"/>
      <w:divBdr>
        <w:top w:val="none" w:sz="0" w:space="0" w:color="auto"/>
        <w:left w:val="none" w:sz="0" w:space="0" w:color="auto"/>
        <w:bottom w:val="none" w:sz="0" w:space="0" w:color="auto"/>
        <w:right w:val="none" w:sz="0" w:space="0" w:color="auto"/>
      </w:divBdr>
    </w:div>
    <w:div w:id="58289809">
      <w:bodyDiv w:val="1"/>
      <w:marLeft w:val="0"/>
      <w:marRight w:val="0"/>
      <w:marTop w:val="0"/>
      <w:marBottom w:val="0"/>
      <w:divBdr>
        <w:top w:val="none" w:sz="0" w:space="0" w:color="auto"/>
        <w:left w:val="none" w:sz="0" w:space="0" w:color="auto"/>
        <w:bottom w:val="none" w:sz="0" w:space="0" w:color="auto"/>
        <w:right w:val="none" w:sz="0" w:space="0" w:color="auto"/>
      </w:divBdr>
    </w:div>
    <w:div w:id="59138086">
      <w:bodyDiv w:val="1"/>
      <w:marLeft w:val="0"/>
      <w:marRight w:val="0"/>
      <w:marTop w:val="0"/>
      <w:marBottom w:val="0"/>
      <w:divBdr>
        <w:top w:val="none" w:sz="0" w:space="0" w:color="auto"/>
        <w:left w:val="none" w:sz="0" w:space="0" w:color="auto"/>
        <w:bottom w:val="none" w:sz="0" w:space="0" w:color="auto"/>
        <w:right w:val="none" w:sz="0" w:space="0" w:color="auto"/>
      </w:divBdr>
    </w:div>
    <w:div w:id="59325835">
      <w:bodyDiv w:val="1"/>
      <w:marLeft w:val="0"/>
      <w:marRight w:val="0"/>
      <w:marTop w:val="0"/>
      <w:marBottom w:val="0"/>
      <w:divBdr>
        <w:top w:val="none" w:sz="0" w:space="0" w:color="auto"/>
        <w:left w:val="none" w:sz="0" w:space="0" w:color="auto"/>
        <w:bottom w:val="none" w:sz="0" w:space="0" w:color="auto"/>
        <w:right w:val="none" w:sz="0" w:space="0" w:color="auto"/>
      </w:divBdr>
      <w:divsChild>
        <w:div w:id="1098407063">
          <w:marLeft w:val="0"/>
          <w:marRight w:val="0"/>
          <w:marTop w:val="0"/>
          <w:marBottom w:val="0"/>
          <w:divBdr>
            <w:top w:val="none" w:sz="0" w:space="0" w:color="auto"/>
            <w:left w:val="none" w:sz="0" w:space="0" w:color="auto"/>
            <w:bottom w:val="none" w:sz="0" w:space="0" w:color="auto"/>
            <w:right w:val="none" w:sz="0" w:space="0" w:color="auto"/>
          </w:divBdr>
        </w:div>
        <w:div w:id="868374743">
          <w:marLeft w:val="0"/>
          <w:marRight w:val="0"/>
          <w:marTop w:val="0"/>
          <w:marBottom w:val="0"/>
          <w:divBdr>
            <w:top w:val="none" w:sz="0" w:space="0" w:color="auto"/>
            <w:left w:val="none" w:sz="0" w:space="0" w:color="auto"/>
            <w:bottom w:val="none" w:sz="0" w:space="0" w:color="auto"/>
            <w:right w:val="none" w:sz="0" w:space="0" w:color="auto"/>
          </w:divBdr>
        </w:div>
        <w:div w:id="1701274849">
          <w:marLeft w:val="0"/>
          <w:marRight w:val="0"/>
          <w:marTop w:val="0"/>
          <w:marBottom w:val="0"/>
          <w:divBdr>
            <w:top w:val="none" w:sz="0" w:space="0" w:color="auto"/>
            <w:left w:val="none" w:sz="0" w:space="0" w:color="auto"/>
            <w:bottom w:val="none" w:sz="0" w:space="0" w:color="auto"/>
            <w:right w:val="none" w:sz="0" w:space="0" w:color="auto"/>
          </w:divBdr>
        </w:div>
        <w:div w:id="594288024">
          <w:marLeft w:val="0"/>
          <w:marRight w:val="0"/>
          <w:marTop w:val="0"/>
          <w:marBottom w:val="0"/>
          <w:divBdr>
            <w:top w:val="none" w:sz="0" w:space="0" w:color="auto"/>
            <w:left w:val="none" w:sz="0" w:space="0" w:color="auto"/>
            <w:bottom w:val="none" w:sz="0" w:space="0" w:color="auto"/>
            <w:right w:val="none" w:sz="0" w:space="0" w:color="auto"/>
          </w:divBdr>
        </w:div>
        <w:div w:id="1813907278">
          <w:marLeft w:val="0"/>
          <w:marRight w:val="0"/>
          <w:marTop w:val="0"/>
          <w:marBottom w:val="0"/>
          <w:divBdr>
            <w:top w:val="none" w:sz="0" w:space="0" w:color="auto"/>
            <w:left w:val="none" w:sz="0" w:space="0" w:color="auto"/>
            <w:bottom w:val="none" w:sz="0" w:space="0" w:color="auto"/>
            <w:right w:val="none" w:sz="0" w:space="0" w:color="auto"/>
          </w:divBdr>
        </w:div>
        <w:div w:id="1112288038">
          <w:marLeft w:val="0"/>
          <w:marRight w:val="0"/>
          <w:marTop w:val="0"/>
          <w:marBottom w:val="0"/>
          <w:divBdr>
            <w:top w:val="none" w:sz="0" w:space="0" w:color="auto"/>
            <w:left w:val="none" w:sz="0" w:space="0" w:color="auto"/>
            <w:bottom w:val="none" w:sz="0" w:space="0" w:color="auto"/>
            <w:right w:val="none" w:sz="0" w:space="0" w:color="auto"/>
          </w:divBdr>
        </w:div>
        <w:div w:id="1413891358">
          <w:marLeft w:val="0"/>
          <w:marRight w:val="0"/>
          <w:marTop w:val="0"/>
          <w:marBottom w:val="0"/>
          <w:divBdr>
            <w:top w:val="none" w:sz="0" w:space="0" w:color="auto"/>
            <w:left w:val="none" w:sz="0" w:space="0" w:color="auto"/>
            <w:bottom w:val="none" w:sz="0" w:space="0" w:color="auto"/>
            <w:right w:val="none" w:sz="0" w:space="0" w:color="auto"/>
          </w:divBdr>
        </w:div>
        <w:div w:id="474950615">
          <w:marLeft w:val="0"/>
          <w:marRight w:val="0"/>
          <w:marTop w:val="0"/>
          <w:marBottom w:val="0"/>
          <w:divBdr>
            <w:top w:val="none" w:sz="0" w:space="0" w:color="auto"/>
            <w:left w:val="none" w:sz="0" w:space="0" w:color="auto"/>
            <w:bottom w:val="none" w:sz="0" w:space="0" w:color="auto"/>
            <w:right w:val="none" w:sz="0" w:space="0" w:color="auto"/>
          </w:divBdr>
        </w:div>
        <w:div w:id="1760297846">
          <w:marLeft w:val="0"/>
          <w:marRight w:val="0"/>
          <w:marTop w:val="0"/>
          <w:marBottom w:val="0"/>
          <w:divBdr>
            <w:top w:val="none" w:sz="0" w:space="0" w:color="auto"/>
            <w:left w:val="none" w:sz="0" w:space="0" w:color="auto"/>
            <w:bottom w:val="none" w:sz="0" w:space="0" w:color="auto"/>
            <w:right w:val="none" w:sz="0" w:space="0" w:color="auto"/>
          </w:divBdr>
        </w:div>
        <w:div w:id="1218007042">
          <w:marLeft w:val="0"/>
          <w:marRight w:val="0"/>
          <w:marTop w:val="0"/>
          <w:marBottom w:val="0"/>
          <w:divBdr>
            <w:top w:val="none" w:sz="0" w:space="0" w:color="auto"/>
            <w:left w:val="none" w:sz="0" w:space="0" w:color="auto"/>
            <w:bottom w:val="none" w:sz="0" w:space="0" w:color="auto"/>
            <w:right w:val="none" w:sz="0" w:space="0" w:color="auto"/>
          </w:divBdr>
        </w:div>
        <w:div w:id="182594508">
          <w:marLeft w:val="0"/>
          <w:marRight w:val="0"/>
          <w:marTop w:val="0"/>
          <w:marBottom w:val="0"/>
          <w:divBdr>
            <w:top w:val="none" w:sz="0" w:space="0" w:color="auto"/>
            <w:left w:val="none" w:sz="0" w:space="0" w:color="auto"/>
            <w:bottom w:val="none" w:sz="0" w:space="0" w:color="auto"/>
            <w:right w:val="none" w:sz="0" w:space="0" w:color="auto"/>
          </w:divBdr>
        </w:div>
        <w:div w:id="1291202724">
          <w:marLeft w:val="0"/>
          <w:marRight w:val="0"/>
          <w:marTop w:val="0"/>
          <w:marBottom w:val="0"/>
          <w:divBdr>
            <w:top w:val="none" w:sz="0" w:space="0" w:color="auto"/>
            <w:left w:val="none" w:sz="0" w:space="0" w:color="auto"/>
            <w:bottom w:val="none" w:sz="0" w:space="0" w:color="auto"/>
            <w:right w:val="none" w:sz="0" w:space="0" w:color="auto"/>
          </w:divBdr>
        </w:div>
        <w:div w:id="683752912">
          <w:marLeft w:val="0"/>
          <w:marRight w:val="0"/>
          <w:marTop w:val="0"/>
          <w:marBottom w:val="0"/>
          <w:divBdr>
            <w:top w:val="none" w:sz="0" w:space="0" w:color="auto"/>
            <w:left w:val="none" w:sz="0" w:space="0" w:color="auto"/>
            <w:bottom w:val="none" w:sz="0" w:space="0" w:color="auto"/>
            <w:right w:val="none" w:sz="0" w:space="0" w:color="auto"/>
          </w:divBdr>
        </w:div>
        <w:div w:id="2023240632">
          <w:marLeft w:val="0"/>
          <w:marRight w:val="0"/>
          <w:marTop w:val="0"/>
          <w:marBottom w:val="0"/>
          <w:divBdr>
            <w:top w:val="none" w:sz="0" w:space="0" w:color="auto"/>
            <w:left w:val="none" w:sz="0" w:space="0" w:color="auto"/>
            <w:bottom w:val="none" w:sz="0" w:space="0" w:color="auto"/>
            <w:right w:val="none" w:sz="0" w:space="0" w:color="auto"/>
          </w:divBdr>
        </w:div>
        <w:div w:id="1025713520">
          <w:marLeft w:val="0"/>
          <w:marRight w:val="0"/>
          <w:marTop w:val="0"/>
          <w:marBottom w:val="0"/>
          <w:divBdr>
            <w:top w:val="none" w:sz="0" w:space="0" w:color="auto"/>
            <w:left w:val="none" w:sz="0" w:space="0" w:color="auto"/>
            <w:bottom w:val="none" w:sz="0" w:space="0" w:color="auto"/>
            <w:right w:val="none" w:sz="0" w:space="0" w:color="auto"/>
          </w:divBdr>
        </w:div>
        <w:div w:id="1552184212">
          <w:marLeft w:val="0"/>
          <w:marRight w:val="0"/>
          <w:marTop w:val="0"/>
          <w:marBottom w:val="0"/>
          <w:divBdr>
            <w:top w:val="none" w:sz="0" w:space="0" w:color="auto"/>
            <w:left w:val="none" w:sz="0" w:space="0" w:color="auto"/>
            <w:bottom w:val="none" w:sz="0" w:space="0" w:color="auto"/>
            <w:right w:val="none" w:sz="0" w:space="0" w:color="auto"/>
          </w:divBdr>
        </w:div>
        <w:div w:id="433062825">
          <w:marLeft w:val="0"/>
          <w:marRight w:val="0"/>
          <w:marTop w:val="0"/>
          <w:marBottom w:val="0"/>
          <w:divBdr>
            <w:top w:val="none" w:sz="0" w:space="0" w:color="auto"/>
            <w:left w:val="none" w:sz="0" w:space="0" w:color="auto"/>
            <w:bottom w:val="none" w:sz="0" w:space="0" w:color="auto"/>
            <w:right w:val="none" w:sz="0" w:space="0" w:color="auto"/>
          </w:divBdr>
        </w:div>
        <w:div w:id="1910191771">
          <w:marLeft w:val="0"/>
          <w:marRight w:val="0"/>
          <w:marTop w:val="0"/>
          <w:marBottom w:val="0"/>
          <w:divBdr>
            <w:top w:val="none" w:sz="0" w:space="0" w:color="auto"/>
            <w:left w:val="none" w:sz="0" w:space="0" w:color="auto"/>
            <w:bottom w:val="none" w:sz="0" w:space="0" w:color="auto"/>
            <w:right w:val="none" w:sz="0" w:space="0" w:color="auto"/>
          </w:divBdr>
        </w:div>
        <w:div w:id="19668095">
          <w:marLeft w:val="0"/>
          <w:marRight w:val="0"/>
          <w:marTop w:val="0"/>
          <w:marBottom w:val="0"/>
          <w:divBdr>
            <w:top w:val="none" w:sz="0" w:space="0" w:color="auto"/>
            <w:left w:val="none" w:sz="0" w:space="0" w:color="auto"/>
            <w:bottom w:val="none" w:sz="0" w:space="0" w:color="auto"/>
            <w:right w:val="none" w:sz="0" w:space="0" w:color="auto"/>
          </w:divBdr>
        </w:div>
        <w:div w:id="1446119186">
          <w:marLeft w:val="0"/>
          <w:marRight w:val="0"/>
          <w:marTop w:val="0"/>
          <w:marBottom w:val="0"/>
          <w:divBdr>
            <w:top w:val="none" w:sz="0" w:space="0" w:color="auto"/>
            <w:left w:val="none" w:sz="0" w:space="0" w:color="auto"/>
            <w:bottom w:val="none" w:sz="0" w:space="0" w:color="auto"/>
            <w:right w:val="none" w:sz="0" w:space="0" w:color="auto"/>
          </w:divBdr>
        </w:div>
        <w:div w:id="887227150">
          <w:marLeft w:val="0"/>
          <w:marRight w:val="0"/>
          <w:marTop w:val="0"/>
          <w:marBottom w:val="0"/>
          <w:divBdr>
            <w:top w:val="none" w:sz="0" w:space="0" w:color="auto"/>
            <w:left w:val="none" w:sz="0" w:space="0" w:color="auto"/>
            <w:bottom w:val="none" w:sz="0" w:space="0" w:color="auto"/>
            <w:right w:val="none" w:sz="0" w:space="0" w:color="auto"/>
          </w:divBdr>
        </w:div>
        <w:div w:id="1006834221">
          <w:marLeft w:val="0"/>
          <w:marRight w:val="0"/>
          <w:marTop w:val="0"/>
          <w:marBottom w:val="0"/>
          <w:divBdr>
            <w:top w:val="none" w:sz="0" w:space="0" w:color="auto"/>
            <w:left w:val="none" w:sz="0" w:space="0" w:color="auto"/>
            <w:bottom w:val="none" w:sz="0" w:space="0" w:color="auto"/>
            <w:right w:val="none" w:sz="0" w:space="0" w:color="auto"/>
          </w:divBdr>
        </w:div>
        <w:div w:id="1198273613">
          <w:marLeft w:val="0"/>
          <w:marRight w:val="0"/>
          <w:marTop w:val="0"/>
          <w:marBottom w:val="0"/>
          <w:divBdr>
            <w:top w:val="none" w:sz="0" w:space="0" w:color="auto"/>
            <w:left w:val="none" w:sz="0" w:space="0" w:color="auto"/>
            <w:bottom w:val="none" w:sz="0" w:space="0" w:color="auto"/>
            <w:right w:val="none" w:sz="0" w:space="0" w:color="auto"/>
          </w:divBdr>
        </w:div>
        <w:div w:id="341785392">
          <w:marLeft w:val="0"/>
          <w:marRight w:val="0"/>
          <w:marTop w:val="0"/>
          <w:marBottom w:val="0"/>
          <w:divBdr>
            <w:top w:val="none" w:sz="0" w:space="0" w:color="auto"/>
            <w:left w:val="none" w:sz="0" w:space="0" w:color="auto"/>
            <w:bottom w:val="none" w:sz="0" w:space="0" w:color="auto"/>
            <w:right w:val="none" w:sz="0" w:space="0" w:color="auto"/>
          </w:divBdr>
        </w:div>
        <w:div w:id="1270624383">
          <w:marLeft w:val="0"/>
          <w:marRight w:val="0"/>
          <w:marTop w:val="0"/>
          <w:marBottom w:val="0"/>
          <w:divBdr>
            <w:top w:val="none" w:sz="0" w:space="0" w:color="auto"/>
            <w:left w:val="none" w:sz="0" w:space="0" w:color="auto"/>
            <w:bottom w:val="none" w:sz="0" w:space="0" w:color="auto"/>
            <w:right w:val="none" w:sz="0" w:space="0" w:color="auto"/>
          </w:divBdr>
        </w:div>
        <w:div w:id="516240818">
          <w:marLeft w:val="0"/>
          <w:marRight w:val="0"/>
          <w:marTop w:val="0"/>
          <w:marBottom w:val="0"/>
          <w:divBdr>
            <w:top w:val="none" w:sz="0" w:space="0" w:color="auto"/>
            <w:left w:val="none" w:sz="0" w:space="0" w:color="auto"/>
            <w:bottom w:val="none" w:sz="0" w:space="0" w:color="auto"/>
            <w:right w:val="none" w:sz="0" w:space="0" w:color="auto"/>
          </w:divBdr>
        </w:div>
        <w:div w:id="2080403088">
          <w:marLeft w:val="0"/>
          <w:marRight w:val="0"/>
          <w:marTop w:val="0"/>
          <w:marBottom w:val="0"/>
          <w:divBdr>
            <w:top w:val="none" w:sz="0" w:space="0" w:color="auto"/>
            <w:left w:val="none" w:sz="0" w:space="0" w:color="auto"/>
            <w:bottom w:val="none" w:sz="0" w:space="0" w:color="auto"/>
            <w:right w:val="none" w:sz="0" w:space="0" w:color="auto"/>
          </w:divBdr>
        </w:div>
        <w:div w:id="633412514">
          <w:marLeft w:val="0"/>
          <w:marRight w:val="0"/>
          <w:marTop w:val="0"/>
          <w:marBottom w:val="0"/>
          <w:divBdr>
            <w:top w:val="none" w:sz="0" w:space="0" w:color="auto"/>
            <w:left w:val="none" w:sz="0" w:space="0" w:color="auto"/>
            <w:bottom w:val="none" w:sz="0" w:space="0" w:color="auto"/>
            <w:right w:val="none" w:sz="0" w:space="0" w:color="auto"/>
          </w:divBdr>
        </w:div>
        <w:div w:id="445781894">
          <w:marLeft w:val="0"/>
          <w:marRight w:val="0"/>
          <w:marTop w:val="0"/>
          <w:marBottom w:val="0"/>
          <w:divBdr>
            <w:top w:val="none" w:sz="0" w:space="0" w:color="auto"/>
            <w:left w:val="none" w:sz="0" w:space="0" w:color="auto"/>
            <w:bottom w:val="none" w:sz="0" w:space="0" w:color="auto"/>
            <w:right w:val="none" w:sz="0" w:space="0" w:color="auto"/>
          </w:divBdr>
        </w:div>
        <w:div w:id="1934240315">
          <w:marLeft w:val="0"/>
          <w:marRight w:val="0"/>
          <w:marTop w:val="0"/>
          <w:marBottom w:val="0"/>
          <w:divBdr>
            <w:top w:val="none" w:sz="0" w:space="0" w:color="auto"/>
            <w:left w:val="none" w:sz="0" w:space="0" w:color="auto"/>
            <w:bottom w:val="none" w:sz="0" w:space="0" w:color="auto"/>
            <w:right w:val="none" w:sz="0" w:space="0" w:color="auto"/>
          </w:divBdr>
        </w:div>
        <w:div w:id="1484470933">
          <w:marLeft w:val="0"/>
          <w:marRight w:val="0"/>
          <w:marTop w:val="0"/>
          <w:marBottom w:val="0"/>
          <w:divBdr>
            <w:top w:val="none" w:sz="0" w:space="0" w:color="auto"/>
            <w:left w:val="none" w:sz="0" w:space="0" w:color="auto"/>
            <w:bottom w:val="none" w:sz="0" w:space="0" w:color="auto"/>
            <w:right w:val="none" w:sz="0" w:space="0" w:color="auto"/>
          </w:divBdr>
        </w:div>
      </w:divsChild>
    </w:div>
    <w:div w:id="59835868">
      <w:bodyDiv w:val="1"/>
      <w:marLeft w:val="0"/>
      <w:marRight w:val="0"/>
      <w:marTop w:val="0"/>
      <w:marBottom w:val="0"/>
      <w:divBdr>
        <w:top w:val="none" w:sz="0" w:space="0" w:color="auto"/>
        <w:left w:val="none" w:sz="0" w:space="0" w:color="auto"/>
        <w:bottom w:val="none" w:sz="0" w:space="0" w:color="auto"/>
        <w:right w:val="none" w:sz="0" w:space="0" w:color="auto"/>
      </w:divBdr>
    </w:div>
    <w:div w:id="60031414">
      <w:bodyDiv w:val="1"/>
      <w:marLeft w:val="0"/>
      <w:marRight w:val="0"/>
      <w:marTop w:val="0"/>
      <w:marBottom w:val="0"/>
      <w:divBdr>
        <w:top w:val="none" w:sz="0" w:space="0" w:color="auto"/>
        <w:left w:val="none" w:sz="0" w:space="0" w:color="auto"/>
        <w:bottom w:val="none" w:sz="0" w:space="0" w:color="auto"/>
        <w:right w:val="none" w:sz="0" w:space="0" w:color="auto"/>
      </w:divBdr>
    </w:div>
    <w:div w:id="60294152">
      <w:bodyDiv w:val="1"/>
      <w:marLeft w:val="0"/>
      <w:marRight w:val="0"/>
      <w:marTop w:val="0"/>
      <w:marBottom w:val="0"/>
      <w:divBdr>
        <w:top w:val="none" w:sz="0" w:space="0" w:color="auto"/>
        <w:left w:val="none" w:sz="0" w:space="0" w:color="auto"/>
        <w:bottom w:val="none" w:sz="0" w:space="0" w:color="auto"/>
        <w:right w:val="none" w:sz="0" w:space="0" w:color="auto"/>
      </w:divBdr>
    </w:div>
    <w:div w:id="60638702">
      <w:bodyDiv w:val="1"/>
      <w:marLeft w:val="0"/>
      <w:marRight w:val="0"/>
      <w:marTop w:val="0"/>
      <w:marBottom w:val="0"/>
      <w:divBdr>
        <w:top w:val="none" w:sz="0" w:space="0" w:color="auto"/>
        <w:left w:val="none" w:sz="0" w:space="0" w:color="auto"/>
        <w:bottom w:val="none" w:sz="0" w:space="0" w:color="auto"/>
        <w:right w:val="none" w:sz="0" w:space="0" w:color="auto"/>
      </w:divBdr>
    </w:div>
    <w:div w:id="60949381">
      <w:bodyDiv w:val="1"/>
      <w:marLeft w:val="0"/>
      <w:marRight w:val="0"/>
      <w:marTop w:val="0"/>
      <w:marBottom w:val="0"/>
      <w:divBdr>
        <w:top w:val="none" w:sz="0" w:space="0" w:color="auto"/>
        <w:left w:val="none" w:sz="0" w:space="0" w:color="auto"/>
        <w:bottom w:val="none" w:sz="0" w:space="0" w:color="auto"/>
        <w:right w:val="none" w:sz="0" w:space="0" w:color="auto"/>
      </w:divBdr>
    </w:div>
    <w:div w:id="61150034">
      <w:bodyDiv w:val="1"/>
      <w:marLeft w:val="0"/>
      <w:marRight w:val="0"/>
      <w:marTop w:val="0"/>
      <w:marBottom w:val="0"/>
      <w:divBdr>
        <w:top w:val="none" w:sz="0" w:space="0" w:color="auto"/>
        <w:left w:val="none" w:sz="0" w:space="0" w:color="auto"/>
        <w:bottom w:val="none" w:sz="0" w:space="0" w:color="auto"/>
        <w:right w:val="none" w:sz="0" w:space="0" w:color="auto"/>
      </w:divBdr>
    </w:div>
    <w:div w:id="61369373">
      <w:bodyDiv w:val="1"/>
      <w:marLeft w:val="0"/>
      <w:marRight w:val="0"/>
      <w:marTop w:val="0"/>
      <w:marBottom w:val="0"/>
      <w:divBdr>
        <w:top w:val="none" w:sz="0" w:space="0" w:color="auto"/>
        <w:left w:val="none" w:sz="0" w:space="0" w:color="auto"/>
        <w:bottom w:val="none" w:sz="0" w:space="0" w:color="auto"/>
        <w:right w:val="none" w:sz="0" w:space="0" w:color="auto"/>
      </w:divBdr>
    </w:div>
    <w:div w:id="61563291">
      <w:bodyDiv w:val="1"/>
      <w:marLeft w:val="0"/>
      <w:marRight w:val="0"/>
      <w:marTop w:val="0"/>
      <w:marBottom w:val="0"/>
      <w:divBdr>
        <w:top w:val="none" w:sz="0" w:space="0" w:color="auto"/>
        <w:left w:val="none" w:sz="0" w:space="0" w:color="auto"/>
        <w:bottom w:val="none" w:sz="0" w:space="0" w:color="auto"/>
        <w:right w:val="none" w:sz="0" w:space="0" w:color="auto"/>
      </w:divBdr>
    </w:div>
    <w:div w:id="61830062">
      <w:bodyDiv w:val="1"/>
      <w:marLeft w:val="0"/>
      <w:marRight w:val="0"/>
      <w:marTop w:val="0"/>
      <w:marBottom w:val="0"/>
      <w:divBdr>
        <w:top w:val="none" w:sz="0" w:space="0" w:color="auto"/>
        <w:left w:val="none" w:sz="0" w:space="0" w:color="auto"/>
        <w:bottom w:val="none" w:sz="0" w:space="0" w:color="auto"/>
        <w:right w:val="none" w:sz="0" w:space="0" w:color="auto"/>
      </w:divBdr>
    </w:div>
    <w:div w:id="62608783">
      <w:bodyDiv w:val="1"/>
      <w:marLeft w:val="0"/>
      <w:marRight w:val="0"/>
      <w:marTop w:val="0"/>
      <w:marBottom w:val="0"/>
      <w:divBdr>
        <w:top w:val="none" w:sz="0" w:space="0" w:color="auto"/>
        <w:left w:val="none" w:sz="0" w:space="0" w:color="auto"/>
        <w:bottom w:val="none" w:sz="0" w:space="0" w:color="auto"/>
        <w:right w:val="none" w:sz="0" w:space="0" w:color="auto"/>
      </w:divBdr>
    </w:div>
    <w:div w:id="63846216">
      <w:bodyDiv w:val="1"/>
      <w:marLeft w:val="0"/>
      <w:marRight w:val="0"/>
      <w:marTop w:val="0"/>
      <w:marBottom w:val="0"/>
      <w:divBdr>
        <w:top w:val="none" w:sz="0" w:space="0" w:color="auto"/>
        <w:left w:val="none" w:sz="0" w:space="0" w:color="auto"/>
        <w:bottom w:val="none" w:sz="0" w:space="0" w:color="auto"/>
        <w:right w:val="none" w:sz="0" w:space="0" w:color="auto"/>
      </w:divBdr>
    </w:div>
    <w:div w:id="64038250">
      <w:bodyDiv w:val="1"/>
      <w:marLeft w:val="0"/>
      <w:marRight w:val="0"/>
      <w:marTop w:val="0"/>
      <w:marBottom w:val="0"/>
      <w:divBdr>
        <w:top w:val="none" w:sz="0" w:space="0" w:color="auto"/>
        <w:left w:val="none" w:sz="0" w:space="0" w:color="auto"/>
        <w:bottom w:val="none" w:sz="0" w:space="0" w:color="auto"/>
        <w:right w:val="none" w:sz="0" w:space="0" w:color="auto"/>
      </w:divBdr>
    </w:div>
    <w:div w:id="64306501">
      <w:bodyDiv w:val="1"/>
      <w:marLeft w:val="0"/>
      <w:marRight w:val="0"/>
      <w:marTop w:val="0"/>
      <w:marBottom w:val="0"/>
      <w:divBdr>
        <w:top w:val="none" w:sz="0" w:space="0" w:color="auto"/>
        <w:left w:val="none" w:sz="0" w:space="0" w:color="auto"/>
        <w:bottom w:val="none" w:sz="0" w:space="0" w:color="auto"/>
        <w:right w:val="none" w:sz="0" w:space="0" w:color="auto"/>
      </w:divBdr>
    </w:div>
    <w:div w:id="64381064">
      <w:bodyDiv w:val="1"/>
      <w:marLeft w:val="0"/>
      <w:marRight w:val="0"/>
      <w:marTop w:val="0"/>
      <w:marBottom w:val="0"/>
      <w:divBdr>
        <w:top w:val="none" w:sz="0" w:space="0" w:color="auto"/>
        <w:left w:val="none" w:sz="0" w:space="0" w:color="auto"/>
        <w:bottom w:val="none" w:sz="0" w:space="0" w:color="auto"/>
        <w:right w:val="none" w:sz="0" w:space="0" w:color="auto"/>
      </w:divBdr>
    </w:div>
    <w:div w:id="64450610">
      <w:bodyDiv w:val="1"/>
      <w:marLeft w:val="0"/>
      <w:marRight w:val="0"/>
      <w:marTop w:val="0"/>
      <w:marBottom w:val="0"/>
      <w:divBdr>
        <w:top w:val="none" w:sz="0" w:space="0" w:color="auto"/>
        <w:left w:val="none" w:sz="0" w:space="0" w:color="auto"/>
        <w:bottom w:val="none" w:sz="0" w:space="0" w:color="auto"/>
        <w:right w:val="none" w:sz="0" w:space="0" w:color="auto"/>
      </w:divBdr>
    </w:div>
    <w:div w:id="64569956">
      <w:bodyDiv w:val="1"/>
      <w:marLeft w:val="0"/>
      <w:marRight w:val="0"/>
      <w:marTop w:val="0"/>
      <w:marBottom w:val="0"/>
      <w:divBdr>
        <w:top w:val="none" w:sz="0" w:space="0" w:color="auto"/>
        <w:left w:val="none" w:sz="0" w:space="0" w:color="auto"/>
        <w:bottom w:val="none" w:sz="0" w:space="0" w:color="auto"/>
        <w:right w:val="none" w:sz="0" w:space="0" w:color="auto"/>
      </w:divBdr>
    </w:div>
    <w:div w:id="65491973">
      <w:bodyDiv w:val="1"/>
      <w:marLeft w:val="0"/>
      <w:marRight w:val="0"/>
      <w:marTop w:val="0"/>
      <w:marBottom w:val="0"/>
      <w:divBdr>
        <w:top w:val="none" w:sz="0" w:space="0" w:color="auto"/>
        <w:left w:val="none" w:sz="0" w:space="0" w:color="auto"/>
        <w:bottom w:val="none" w:sz="0" w:space="0" w:color="auto"/>
        <w:right w:val="none" w:sz="0" w:space="0" w:color="auto"/>
      </w:divBdr>
    </w:div>
    <w:div w:id="65543007">
      <w:bodyDiv w:val="1"/>
      <w:marLeft w:val="0"/>
      <w:marRight w:val="0"/>
      <w:marTop w:val="0"/>
      <w:marBottom w:val="0"/>
      <w:divBdr>
        <w:top w:val="none" w:sz="0" w:space="0" w:color="auto"/>
        <w:left w:val="none" w:sz="0" w:space="0" w:color="auto"/>
        <w:bottom w:val="none" w:sz="0" w:space="0" w:color="auto"/>
        <w:right w:val="none" w:sz="0" w:space="0" w:color="auto"/>
      </w:divBdr>
    </w:div>
    <w:div w:id="65618973">
      <w:bodyDiv w:val="1"/>
      <w:marLeft w:val="0"/>
      <w:marRight w:val="0"/>
      <w:marTop w:val="0"/>
      <w:marBottom w:val="0"/>
      <w:divBdr>
        <w:top w:val="none" w:sz="0" w:space="0" w:color="auto"/>
        <w:left w:val="none" w:sz="0" w:space="0" w:color="auto"/>
        <w:bottom w:val="none" w:sz="0" w:space="0" w:color="auto"/>
        <w:right w:val="none" w:sz="0" w:space="0" w:color="auto"/>
      </w:divBdr>
    </w:div>
    <w:div w:id="65691072">
      <w:bodyDiv w:val="1"/>
      <w:marLeft w:val="0"/>
      <w:marRight w:val="0"/>
      <w:marTop w:val="0"/>
      <w:marBottom w:val="0"/>
      <w:divBdr>
        <w:top w:val="none" w:sz="0" w:space="0" w:color="auto"/>
        <w:left w:val="none" w:sz="0" w:space="0" w:color="auto"/>
        <w:bottom w:val="none" w:sz="0" w:space="0" w:color="auto"/>
        <w:right w:val="none" w:sz="0" w:space="0" w:color="auto"/>
      </w:divBdr>
    </w:div>
    <w:div w:id="66078454">
      <w:bodyDiv w:val="1"/>
      <w:marLeft w:val="0"/>
      <w:marRight w:val="0"/>
      <w:marTop w:val="0"/>
      <w:marBottom w:val="0"/>
      <w:divBdr>
        <w:top w:val="none" w:sz="0" w:space="0" w:color="auto"/>
        <w:left w:val="none" w:sz="0" w:space="0" w:color="auto"/>
        <w:bottom w:val="none" w:sz="0" w:space="0" w:color="auto"/>
        <w:right w:val="none" w:sz="0" w:space="0" w:color="auto"/>
      </w:divBdr>
    </w:div>
    <w:div w:id="66268064">
      <w:bodyDiv w:val="1"/>
      <w:marLeft w:val="0"/>
      <w:marRight w:val="0"/>
      <w:marTop w:val="0"/>
      <w:marBottom w:val="0"/>
      <w:divBdr>
        <w:top w:val="none" w:sz="0" w:space="0" w:color="auto"/>
        <w:left w:val="none" w:sz="0" w:space="0" w:color="auto"/>
        <w:bottom w:val="none" w:sz="0" w:space="0" w:color="auto"/>
        <w:right w:val="none" w:sz="0" w:space="0" w:color="auto"/>
      </w:divBdr>
    </w:div>
    <w:div w:id="66922137">
      <w:bodyDiv w:val="1"/>
      <w:marLeft w:val="0"/>
      <w:marRight w:val="0"/>
      <w:marTop w:val="0"/>
      <w:marBottom w:val="0"/>
      <w:divBdr>
        <w:top w:val="none" w:sz="0" w:space="0" w:color="auto"/>
        <w:left w:val="none" w:sz="0" w:space="0" w:color="auto"/>
        <w:bottom w:val="none" w:sz="0" w:space="0" w:color="auto"/>
        <w:right w:val="none" w:sz="0" w:space="0" w:color="auto"/>
      </w:divBdr>
    </w:div>
    <w:div w:id="67314545">
      <w:bodyDiv w:val="1"/>
      <w:marLeft w:val="0"/>
      <w:marRight w:val="0"/>
      <w:marTop w:val="0"/>
      <w:marBottom w:val="0"/>
      <w:divBdr>
        <w:top w:val="none" w:sz="0" w:space="0" w:color="auto"/>
        <w:left w:val="none" w:sz="0" w:space="0" w:color="auto"/>
        <w:bottom w:val="none" w:sz="0" w:space="0" w:color="auto"/>
        <w:right w:val="none" w:sz="0" w:space="0" w:color="auto"/>
      </w:divBdr>
    </w:div>
    <w:div w:id="68312644">
      <w:bodyDiv w:val="1"/>
      <w:marLeft w:val="0"/>
      <w:marRight w:val="0"/>
      <w:marTop w:val="0"/>
      <w:marBottom w:val="0"/>
      <w:divBdr>
        <w:top w:val="none" w:sz="0" w:space="0" w:color="auto"/>
        <w:left w:val="none" w:sz="0" w:space="0" w:color="auto"/>
        <w:bottom w:val="none" w:sz="0" w:space="0" w:color="auto"/>
        <w:right w:val="none" w:sz="0" w:space="0" w:color="auto"/>
      </w:divBdr>
    </w:div>
    <w:div w:id="69816495">
      <w:bodyDiv w:val="1"/>
      <w:marLeft w:val="0"/>
      <w:marRight w:val="0"/>
      <w:marTop w:val="0"/>
      <w:marBottom w:val="0"/>
      <w:divBdr>
        <w:top w:val="none" w:sz="0" w:space="0" w:color="auto"/>
        <w:left w:val="none" w:sz="0" w:space="0" w:color="auto"/>
        <w:bottom w:val="none" w:sz="0" w:space="0" w:color="auto"/>
        <w:right w:val="none" w:sz="0" w:space="0" w:color="auto"/>
      </w:divBdr>
    </w:div>
    <w:div w:id="69935906">
      <w:bodyDiv w:val="1"/>
      <w:marLeft w:val="0"/>
      <w:marRight w:val="0"/>
      <w:marTop w:val="0"/>
      <w:marBottom w:val="0"/>
      <w:divBdr>
        <w:top w:val="none" w:sz="0" w:space="0" w:color="auto"/>
        <w:left w:val="none" w:sz="0" w:space="0" w:color="auto"/>
        <w:bottom w:val="none" w:sz="0" w:space="0" w:color="auto"/>
        <w:right w:val="none" w:sz="0" w:space="0" w:color="auto"/>
      </w:divBdr>
    </w:div>
    <w:div w:id="70589047">
      <w:bodyDiv w:val="1"/>
      <w:marLeft w:val="0"/>
      <w:marRight w:val="0"/>
      <w:marTop w:val="0"/>
      <w:marBottom w:val="0"/>
      <w:divBdr>
        <w:top w:val="none" w:sz="0" w:space="0" w:color="auto"/>
        <w:left w:val="none" w:sz="0" w:space="0" w:color="auto"/>
        <w:bottom w:val="none" w:sz="0" w:space="0" w:color="auto"/>
        <w:right w:val="none" w:sz="0" w:space="0" w:color="auto"/>
      </w:divBdr>
    </w:div>
    <w:div w:id="70660326">
      <w:bodyDiv w:val="1"/>
      <w:marLeft w:val="0"/>
      <w:marRight w:val="0"/>
      <w:marTop w:val="0"/>
      <w:marBottom w:val="0"/>
      <w:divBdr>
        <w:top w:val="none" w:sz="0" w:space="0" w:color="auto"/>
        <w:left w:val="none" w:sz="0" w:space="0" w:color="auto"/>
        <w:bottom w:val="none" w:sz="0" w:space="0" w:color="auto"/>
        <w:right w:val="none" w:sz="0" w:space="0" w:color="auto"/>
      </w:divBdr>
    </w:div>
    <w:div w:id="71776437">
      <w:bodyDiv w:val="1"/>
      <w:marLeft w:val="0"/>
      <w:marRight w:val="0"/>
      <w:marTop w:val="0"/>
      <w:marBottom w:val="0"/>
      <w:divBdr>
        <w:top w:val="none" w:sz="0" w:space="0" w:color="auto"/>
        <w:left w:val="none" w:sz="0" w:space="0" w:color="auto"/>
        <w:bottom w:val="none" w:sz="0" w:space="0" w:color="auto"/>
        <w:right w:val="none" w:sz="0" w:space="0" w:color="auto"/>
      </w:divBdr>
    </w:div>
    <w:div w:id="73356689">
      <w:bodyDiv w:val="1"/>
      <w:marLeft w:val="0"/>
      <w:marRight w:val="0"/>
      <w:marTop w:val="0"/>
      <w:marBottom w:val="0"/>
      <w:divBdr>
        <w:top w:val="none" w:sz="0" w:space="0" w:color="auto"/>
        <w:left w:val="none" w:sz="0" w:space="0" w:color="auto"/>
        <w:bottom w:val="none" w:sz="0" w:space="0" w:color="auto"/>
        <w:right w:val="none" w:sz="0" w:space="0" w:color="auto"/>
      </w:divBdr>
      <w:divsChild>
        <w:div w:id="2098015102">
          <w:marLeft w:val="0"/>
          <w:marRight w:val="0"/>
          <w:marTop w:val="0"/>
          <w:marBottom w:val="0"/>
          <w:divBdr>
            <w:top w:val="none" w:sz="0" w:space="0" w:color="auto"/>
            <w:left w:val="none" w:sz="0" w:space="0" w:color="auto"/>
            <w:bottom w:val="none" w:sz="0" w:space="0" w:color="auto"/>
            <w:right w:val="none" w:sz="0" w:space="0" w:color="auto"/>
          </w:divBdr>
          <w:divsChild>
            <w:div w:id="827400294">
              <w:marLeft w:val="0"/>
              <w:marRight w:val="0"/>
              <w:marTop w:val="0"/>
              <w:marBottom w:val="0"/>
              <w:divBdr>
                <w:top w:val="none" w:sz="0" w:space="0" w:color="auto"/>
                <w:left w:val="none" w:sz="0" w:space="0" w:color="auto"/>
                <w:bottom w:val="none" w:sz="0" w:space="0" w:color="auto"/>
                <w:right w:val="none" w:sz="0" w:space="0" w:color="auto"/>
              </w:divBdr>
              <w:divsChild>
                <w:div w:id="1859465597">
                  <w:marLeft w:val="0"/>
                  <w:marRight w:val="0"/>
                  <w:marTop w:val="0"/>
                  <w:marBottom w:val="0"/>
                  <w:divBdr>
                    <w:top w:val="none" w:sz="0" w:space="0" w:color="auto"/>
                    <w:left w:val="none" w:sz="0" w:space="0" w:color="auto"/>
                    <w:bottom w:val="none" w:sz="0" w:space="0" w:color="auto"/>
                    <w:right w:val="none" w:sz="0" w:space="0" w:color="auto"/>
                  </w:divBdr>
                  <w:divsChild>
                    <w:div w:id="344403067">
                      <w:marLeft w:val="0"/>
                      <w:marRight w:val="0"/>
                      <w:marTop w:val="0"/>
                      <w:marBottom w:val="0"/>
                      <w:divBdr>
                        <w:top w:val="none" w:sz="0" w:space="0" w:color="auto"/>
                        <w:left w:val="none" w:sz="0" w:space="0" w:color="auto"/>
                        <w:bottom w:val="none" w:sz="0" w:space="0" w:color="auto"/>
                        <w:right w:val="none" w:sz="0" w:space="0" w:color="auto"/>
                      </w:divBdr>
                      <w:divsChild>
                        <w:div w:id="862865880">
                          <w:marLeft w:val="0"/>
                          <w:marRight w:val="0"/>
                          <w:marTop w:val="0"/>
                          <w:marBottom w:val="0"/>
                          <w:divBdr>
                            <w:top w:val="none" w:sz="0" w:space="0" w:color="auto"/>
                            <w:left w:val="none" w:sz="0" w:space="0" w:color="auto"/>
                            <w:bottom w:val="none" w:sz="0" w:space="0" w:color="auto"/>
                            <w:right w:val="none" w:sz="0" w:space="0" w:color="auto"/>
                          </w:divBdr>
                          <w:divsChild>
                            <w:div w:id="59990041">
                              <w:marLeft w:val="0"/>
                              <w:marRight w:val="0"/>
                              <w:marTop w:val="0"/>
                              <w:marBottom w:val="0"/>
                              <w:divBdr>
                                <w:top w:val="none" w:sz="0" w:space="0" w:color="auto"/>
                                <w:left w:val="none" w:sz="0" w:space="0" w:color="auto"/>
                                <w:bottom w:val="none" w:sz="0" w:space="0" w:color="auto"/>
                                <w:right w:val="none" w:sz="0" w:space="0" w:color="auto"/>
                              </w:divBdr>
                              <w:divsChild>
                                <w:div w:id="1596792557">
                                  <w:marLeft w:val="0"/>
                                  <w:marRight w:val="0"/>
                                  <w:marTop w:val="0"/>
                                  <w:marBottom w:val="0"/>
                                  <w:divBdr>
                                    <w:top w:val="none" w:sz="0" w:space="0" w:color="auto"/>
                                    <w:left w:val="none" w:sz="0" w:space="0" w:color="auto"/>
                                    <w:bottom w:val="none" w:sz="0" w:space="0" w:color="auto"/>
                                    <w:right w:val="none" w:sz="0" w:space="0" w:color="auto"/>
                                  </w:divBdr>
                                  <w:divsChild>
                                    <w:div w:id="278025067">
                                      <w:marLeft w:val="0"/>
                                      <w:marRight w:val="0"/>
                                      <w:marTop w:val="0"/>
                                      <w:marBottom w:val="0"/>
                                      <w:divBdr>
                                        <w:top w:val="none" w:sz="0" w:space="0" w:color="auto"/>
                                        <w:left w:val="none" w:sz="0" w:space="0" w:color="auto"/>
                                        <w:bottom w:val="none" w:sz="0" w:space="0" w:color="auto"/>
                                        <w:right w:val="none" w:sz="0" w:space="0" w:color="auto"/>
                                      </w:divBdr>
                                      <w:divsChild>
                                        <w:div w:id="1959750697">
                                          <w:marLeft w:val="0"/>
                                          <w:marRight w:val="0"/>
                                          <w:marTop w:val="0"/>
                                          <w:marBottom w:val="0"/>
                                          <w:divBdr>
                                            <w:top w:val="none" w:sz="0" w:space="0" w:color="auto"/>
                                            <w:left w:val="none" w:sz="0" w:space="0" w:color="auto"/>
                                            <w:bottom w:val="none" w:sz="0" w:space="0" w:color="auto"/>
                                            <w:right w:val="none" w:sz="0" w:space="0" w:color="auto"/>
                                          </w:divBdr>
                                          <w:divsChild>
                                            <w:div w:id="17857703">
                                              <w:marLeft w:val="0"/>
                                              <w:marRight w:val="0"/>
                                              <w:marTop w:val="280"/>
                                              <w:marBottom w:val="280"/>
                                              <w:divBdr>
                                                <w:top w:val="none" w:sz="0" w:space="0" w:color="auto"/>
                                                <w:left w:val="none" w:sz="0" w:space="0" w:color="auto"/>
                                                <w:bottom w:val="none" w:sz="0" w:space="0" w:color="auto"/>
                                                <w:right w:val="none" w:sz="0" w:space="0" w:color="auto"/>
                                              </w:divBdr>
                                            </w:div>
                                            <w:div w:id="34427739">
                                              <w:marLeft w:val="0"/>
                                              <w:marRight w:val="0"/>
                                              <w:marTop w:val="280"/>
                                              <w:marBottom w:val="280"/>
                                              <w:divBdr>
                                                <w:top w:val="none" w:sz="0" w:space="0" w:color="auto"/>
                                                <w:left w:val="none" w:sz="0" w:space="0" w:color="auto"/>
                                                <w:bottom w:val="none" w:sz="0" w:space="0" w:color="auto"/>
                                                <w:right w:val="none" w:sz="0" w:space="0" w:color="auto"/>
                                              </w:divBdr>
                                            </w:div>
                                            <w:div w:id="1007444555">
                                              <w:marLeft w:val="0"/>
                                              <w:marRight w:val="0"/>
                                              <w:marTop w:val="280"/>
                                              <w:marBottom w:val="280"/>
                                              <w:divBdr>
                                                <w:top w:val="none" w:sz="0" w:space="0" w:color="auto"/>
                                                <w:left w:val="none" w:sz="0" w:space="0" w:color="auto"/>
                                                <w:bottom w:val="none" w:sz="0" w:space="0" w:color="auto"/>
                                                <w:right w:val="none" w:sz="0" w:space="0" w:color="auto"/>
                                              </w:divBdr>
                                            </w:div>
                                            <w:div w:id="1437217588">
                                              <w:marLeft w:val="0"/>
                                              <w:marRight w:val="0"/>
                                              <w:marTop w:val="0"/>
                                              <w:marBottom w:val="0"/>
                                              <w:divBdr>
                                                <w:top w:val="none" w:sz="0" w:space="0" w:color="auto"/>
                                                <w:left w:val="none" w:sz="0" w:space="0" w:color="auto"/>
                                                <w:bottom w:val="none" w:sz="0" w:space="0" w:color="auto"/>
                                                <w:right w:val="none" w:sz="0" w:space="0" w:color="auto"/>
                                              </w:divBdr>
                                              <w:divsChild>
                                                <w:div w:id="1307778973">
                                                  <w:marLeft w:val="0"/>
                                                  <w:marRight w:val="0"/>
                                                  <w:marTop w:val="280"/>
                                                  <w:marBottom w:val="280"/>
                                                  <w:divBdr>
                                                    <w:top w:val="none" w:sz="0" w:space="0" w:color="auto"/>
                                                    <w:left w:val="none" w:sz="0" w:space="0" w:color="auto"/>
                                                    <w:bottom w:val="none" w:sz="0" w:space="0" w:color="auto"/>
                                                    <w:right w:val="none" w:sz="0" w:space="0" w:color="auto"/>
                                                  </w:divBdr>
                                                </w:div>
                                              </w:divsChild>
                                            </w:div>
                                            <w:div w:id="1699967483">
                                              <w:marLeft w:val="0"/>
                                              <w:marRight w:val="0"/>
                                              <w:marTop w:val="280"/>
                                              <w:marBottom w:val="280"/>
                                              <w:divBdr>
                                                <w:top w:val="none" w:sz="0" w:space="0" w:color="auto"/>
                                                <w:left w:val="none" w:sz="0" w:space="0" w:color="auto"/>
                                                <w:bottom w:val="none" w:sz="0" w:space="0" w:color="auto"/>
                                                <w:right w:val="none" w:sz="0" w:space="0" w:color="auto"/>
                                              </w:divBdr>
                                            </w:div>
                                            <w:div w:id="1710760146">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065591">
          <w:marLeft w:val="0"/>
          <w:marRight w:val="0"/>
          <w:marTop w:val="280"/>
          <w:marBottom w:val="280"/>
          <w:divBdr>
            <w:top w:val="none" w:sz="0" w:space="0" w:color="auto"/>
            <w:left w:val="none" w:sz="0" w:space="0" w:color="auto"/>
            <w:bottom w:val="none" w:sz="0" w:space="0" w:color="auto"/>
            <w:right w:val="none" w:sz="0" w:space="0" w:color="auto"/>
          </w:divBdr>
        </w:div>
      </w:divsChild>
    </w:div>
    <w:div w:id="73747283">
      <w:bodyDiv w:val="1"/>
      <w:marLeft w:val="0"/>
      <w:marRight w:val="0"/>
      <w:marTop w:val="0"/>
      <w:marBottom w:val="0"/>
      <w:divBdr>
        <w:top w:val="none" w:sz="0" w:space="0" w:color="auto"/>
        <w:left w:val="none" w:sz="0" w:space="0" w:color="auto"/>
        <w:bottom w:val="none" w:sz="0" w:space="0" w:color="auto"/>
        <w:right w:val="none" w:sz="0" w:space="0" w:color="auto"/>
      </w:divBdr>
    </w:div>
    <w:div w:id="75984602">
      <w:bodyDiv w:val="1"/>
      <w:marLeft w:val="0"/>
      <w:marRight w:val="0"/>
      <w:marTop w:val="0"/>
      <w:marBottom w:val="0"/>
      <w:divBdr>
        <w:top w:val="none" w:sz="0" w:space="0" w:color="auto"/>
        <w:left w:val="none" w:sz="0" w:space="0" w:color="auto"/>
        <w:bottom w:val="none" w:sz="0" w:space="0" w:color="auto"/>
        <w:right w:val="none" w:sz="0" w:space="0" w:color="auto"/>
      </w:divBdr>
    </w:div>
    <w:div w:id="76293938">
      <w:bodyDiv w:val="1"/>
      <w:marLeft w:val="0"/>
      <w:marRight w:val="0"/>
      <w:marTop w:val="0"/>
      <w:marBottom w:val="0"/>
      <w:divBdr>
        <w:top w:val="none" w:sz="0" w:space="0" w:color="auto"/>
        <w:left w:val="none" w:sz="0" w:space="0" w:color="auto"/>
        <w:bottom w:val="none" w:sz="0" w:space="0" w:color="auto"/>
        <w:right w:val="none" w:sz="0" w:space="0" w:color="auto"/>
      </w:divBdr>
    </w:div>
    <w:div w:id="76709460">
      <w:bodyDiv w:val="1"/>
      <w:marLeft w:val="0"/>
      <w:marRight w:val="0"/>
      <w:marTop w:val="0"/>
      <w:marBottom w:val="0"/>
      <w:divBdr>
        <w:top w:val="none" w:sz="0" w:space="0" w:color="auto"/>
        <w:left w:val="none" w:sz="0" w:space="0" w:color="auto"/>
        <w:bottom w:val="none" w:sz="0" w:space="0" w:color="auto"/>
        <w:right w:val="none" w:sz="0" w:space="0" w:color="auto"/>
      </w:divBdr>
    </w:div>
    <w:div w:id="78527844">
      <w:bodyDiv w:val="1"/>
      <w:marLeft w:val="0"/>
      <w:marRight w:val="0"/>
      <w:marTop w:val="0"/>
      <w:marBottom w:val="0"/>
      <w:divBdr>
        <w:top w:val="none" w:sz="0" w:space="0" w:color="auto"/>
        <w:left w:val="none" w:sz="0" w:space="0" w:color="auto"/>
        <w:bottom w:val="none" w:sz="0" w:space="0" w:color="auto"/>
        <w:right w:val="none" w:sz="0" w:space="0" w:color="auto"/>
      </w:divBdr>
    </w:div>
    <w:div w:id="78721111">
      <w:bodyDiv w:val="1"/>
      <w:marLeft w:val="0"/>
      <w:marRight w:val="0"/>
      <w:marTop w:val="0"/>
      <w:marBottom w:val="0"/>
      <w:divBdr>
        <w:top w:val="none" w:sz="0" w:space="0" w:color="auto"/>
        <w:left w:val="none" w:sz="0" w:space="0" w:color="auto"/>
        <w:bottom w:val="none" w:sz="0" w:space="0" w:color="auto"/>
        <w:right w:val="none" w:sz="0" w:space="0" w:color="auto"/>
      </w:divBdr>
    </w:div>
    <w:div w:id="79643216">
      <w:bodyDiv w:val="1"/>
      <w:marLeft w:val="0"/>
      <w:marRight w:val="0"/>
      <w:marTop w:val="0"/>
      <w:marBottom w:val="0"/>
      <w:divBdr>
        <w:top w:val="none" w:sz="0" w:space="0" w:color="auto"/>
        <w:left w:val="none" w:sz="0" w:space="0" w:color="auto"/>
        <w:bottom w:val="none" w:sz="0" w:space="0" w:color="auto"/>
        <w:right w:val="none" w:sz="0" w:space="0" w:color="auto"/>
      </w:divBdr>
    </w:div>
    <w:div w:id="79835861">
      <w:bodyDiv w:val="1"/>
      <w:marLeft w:val="0"/>
      <w:marRight w:val="0"/>
      <w:marTop w:val="0"/>
      <w:marBottom w:val="0"/>
      <w:divBdr>
        <w:top w:val="none" w:sz="0" w:space="0" w:color="auto"/>
        <w:left w:val="none" w:sz="0" w:space="0" w:color="auto"/>
        <w:bottom w:val="none" w:sz="0" w:space="0" w:color="auto"/>
        <w:right w:val="none" w:sz="0" w:space="0" w:color="auto"/>
      </w:divBdr>
    </w:div>
    <w:div w:id="79955934">
      <w:bodyDiv w:val="1"/>
      <w:marLeft w:val="0"/>
      <w:marRight w:val="0"/>
      <w:marTop w:val="0"/>
      <w:marBottom w:val="0"/>
      <w:divBdr>
        <w:top w:val="none" w:sz="0" w:space="0" w:color="auto"/>
        <w:left w:val="none" w:sz="0" w:space="0" w:color="auto"/>
        <w:bottom w:val="none" w:sz="0" w:space="0" w:color="auto"/>
        <w:right w:val="none" w:sz="0" w:space="0" w:color="auto"/>
      </w:divBdr>
    </w:div>
    <w:div w:id="80763263">
      <w:bodyDiv w:val="1"/>
      <w:marLeft w:val="0"/>
      <w:marRight w:val="0"/>
      <w:marTop w:val="0"/>
      <w:marBottom w:val="0"/>
      <w:divBdr>
        <w:top w:val="none" w:sz="0" w:space="0" w:color="auto"/>
        <w:left w:val="none" w:sz="0" w:space="0" w:color="auto"/>
        <w:bottom w:val="none" w:sz="0" w:space="0" w:color="auto"/>
        <w:right w:val="none" w:sz="0" w:space="0" w:color="auto"/>
      </w:divBdr>
    </w:div>
    <w:div w:id="81147644">
      <w:bodyDiv w:val="1"/>
      <w:marLeft w:val="0"/>
      <w:marRight w:val="0"/>
      <w:marTop w:val="0"/>
      <w:marBottom w:val="0"/>
      <w:divBdr>
        <w:top w:val="none" w:sz="0" w:space="0" w:color="auto"/>
        <w:left w:val="none" w:sz="0" w:space="0" w:color="auto"/>
        <w:bottom w:val="none" w:sz="0" w:space="0" w:color="auto"/>
        <w:right w:val="none" w:sz="0" w:space="0" w:color="auto"/>
      </w:divBdr>
    </w:div>
    <w:div w:id="81148500">
      <w:bodyDiv w:val="1"/>
      <w:marLeft w:val="0"/>
      <w:marRight w:val="0"/>
      <w:marTop w:val="0"/>
      <w:marBottom w:val="0"/>
      <w:divBdr>
        <w:top w:val="none" w:sz="0" w:space="0" w:color="auto"/>
        <w:left w:val="none" w:sz="0" w:space="0" w:color="auto"/>
        <w:bottom w:val="none" w:sz="0" w:space="0" w:color="auto"/>
        <w:right w:val="none" w:sz="0" w:space="0" w:color="auto"/>
      </w:divBdr>
    </w:div>
    <w:div w:id="81224546">
      <w:bodyDiv w:val="1"/>
      <w:marLeft w:val="0"/>
      <w:marRight w:val="0"/>
      <w:marTop w:val="0"/>
      <w:marBottom w:val="0"/>
      <w:divBdr>
        <w:top w:val="none" w:sz="0" w:space="0" w:color="auto"/>
        <w:left w:val="none" w:sz="0" w:space="0" w:color="auto"/>
        <w:bottom w:val="none" w:sz="0" w:space="0" w:color="auto"/>
        <w:right w:val="none" w:sz="0" w:space="0" w:color="auto"/>
      </w:divBdr>
    </w:div>
    <w:div w:id="81531586">
      <w:bodyDiv w:val="1"/>
      <w:marLeft w:val="0"/>
      <w:marRight w:val="0"/>
      <w:marTop w:val="0"/>
      <w:marBottom w:val="0"/>
      <w:divBdr>
        <w:top w:val="none" w:sz="0" w:space="0" w:color="auto"/>
        <w:left w:val="none" w:sz="0" w:space="0" w:color="auto"/>
        <w:bottom w:val="none" w:sz="0" w:space="0" w:color="auto"/>
        <w:right w:val="none" w:sz="0" w:space="0" w:color="auto"/>
      </w:divBdr>
    </w:div>
    <w:div w:id="81729139">
      <w:bodyDiv w:val="1"/>
      <w:marLeft w:val="0"/>
      <w:marRight w:val="0"/>
      <w:marTop w:val="0"/>
      <w:marBottom w:val="0"/>
      <w:divBdr>
        <w:top w:val="none" w:sz="0" w:space="0" w:color="auto"/>
        <w:left w:val="none" w:sz="0" w:space="0" w:color="auto"/>
        <w:bottom w:val="none" w:sz="0" w:space="0" w:color="auto"/>
        <w:right w:val="none" w:sz="0" w:space="0" w:color="auto"/>
      </w:divBdr>
    </w:div>
    <w:div w:id="81881388">
      <w:bodyDiv w:val="1"/>
      <w:marLeft w:val="0"/>
      <w:marRight w:val="0"/>
      <w:marTop w:val="0"/>
      <w:marBottom w:val="0"/>
      <w:divBdr>
        <w:top w:val="none" w:sz="0" w:space="0" w:color="auto"/>
        <w:left w:val="none" w:sz="0" w:space="0" w:color="auto"/>
        <w:bottom w:val="none" w:sz="0" w:space="0" w:color="auto"/>
        <w:right w:val="none" w:sz="0" w:space="0" w:color="auto"/>
      </w:divBdr>
    </w:div>
    <w:div w:id="82580360">
      <w:bodyDiv w:val="1"/>
      <w:marLeft w:val="0"/>
      <w:marRight w:val="0"/>
      <w:marTop w:val="0"/>
      <w:marBottom w:val="0"/>
      <w:divBdr>
        <w:top w:val="none" w:sz="0" w:space="0" w:color="auto"/>
        <w:left w:val="none" w:sz="0" w:space="0" w:color="auto"/>
        <w:bottom w:val="none" w:sz="0" w:space="0" w:color="auto"/>
        <w:right w:val="none" w:sz="0" w:space="0" w:color="auto"/>
      </w:divBdr>
    </w:div>
    <w:div w:id="84230735">
      <w:bodyDiv w:val="1"/>
      <w:marLeft w:val="0"/>
      <w:marRight w:val="0"/>
      <w:marTop w:val="0"/>
      <w:marBottom w:val="0"/>
      <w:divBdr>
        <w:top w:val="none" w:sz="0" w:space="0" w:color="auto"/>
        <w:left w:val="none" w:sz="0" w:space="0" w:color="auto"/>
        <w:bottom w:val="none" w:sz="0" w:space="0" w:color="auto"/>
        <w:right w:val="none" w:sz="0" w:space="0" w:color="auto"/>
      </w:divBdr>
    </w:div>
    <w:div w:id="84350238">
      <w:bodyDiv w:val="1"/>
      <w:marLeft w:val="0"/>
      <w:marRight w:val="0"/>
      <w:marTop w:val="0"/>
      <w:marBottom w:val="0"/>
      <w:divBdr>
        <w:top w:val="none" w:sz="0" w:space="0" w:color="auto"/>
        <w:left w:val="none" w:sz="0" w:space="0" w:color="auto"/>
        <w:bottom w:val="none" w:sz="0" w:space="0" w:color="auto"/>
        <w:right w:val="none" w:sz="0" w:space="0" w:color="auto"/>
      </w:divBdr>
    </w:div>
    <w:div w:id="84695711">
      <w:bodyDiv w:val="1"/>
      <w:marLeft w:val="0"/>
      <w:marRight w:val="0"/>
      <w:marTop w:val="0"/>
      <w:marBottom w:val="0"/>
      <w:divBdr>
        <w:top w:val="none" w:sz="0" w:space="0" w:color="auto"/>
        <w:left w:val="none" w:sz="0" w:space="0" w:color="auto"/>
        <w:bottom w:val="none" w:sz="0" w:space="0" w:color="auto"/>
        <w:right w:val="none" w:sz="0" w:space="0" w:color="auto"/>
      </w:divBdr>
    </w:div>
    <w:div w:id="85422478">
      <w:bodyDiv w:val="1"/>
      <w:marLeft w:val="0"/>
      <w:marRight w:val="0"/>
      <w:marTop w:val="0"/>
      <w:marBottom w:val="0"/>
      <w:divBdr>
        <w:top w:val="none" w:sz="0" w:space="0" w:color="auto"/>
        <w:left w:val="none" w:sz="0" w:space="0" w:color="auto"/>
        <w:bottom w:val="none" w:sz="0" w:space="0" w:color="auto"/>
        <w:right w:val="none" w:sz="0" w:space="0" w:color="auto"/>
      </w:divBdr>
      <w:divsChild>
        <w:div w:id="1242177655">
          <w:marLeft w:val="0"/>
          <w:marRight w:val="0"/>
          <w:marTop w:val="0"/>
          <w:marBottom w:val="0"/>
          <w:divBdr>
            <w:top w:val="none" w:sz="0" w:space="0" w:color="auto"/>
            <w:left w:val="none" w:sz="0" w:space="0" w:color="auto"/>
            <w:bottom w:val="none" w:sz="0" w:space="0" w:color="auto"/>
            <w:right w:val="none" w:sz="0" w:space="0" w:color="auto"/>
          </w:divBdr>
        </w:div>
      </w:divsChild>
    </w:div>
    <w:div w:id="85805305">
      <w:bodyDiv w:val="1"/>
      <w:marLeft w:val="0"/>
      <w:marRight w:val="0"/>
      <w:marTop w:val="0"/>
      <w:marBottom w:val="0"/>
      <w:divBdr>
        <w:top w:val="none" w:sz="0" w:space="0" w:color="auto"/>
        <w:left w:val="none" w:sz="0" w:space="0" w:color="auto"/>
        <w:bottom w:val="none" w:sz="0" w:space="0" w:color="auto"/>
        <w:right w:val="none" w:sz="0" w:space="0" w:color="auto"/>
      </w:divBdr>
    </w:div>
    <w:div w:id="85884190">
      <w:bodyDiv w:val="1"/>
      <w:marLeft w:val="0"/>
      <w:marRight w:val="0"/>
      <w:marTop w:val="0"/>
      <w:marBottom w:val="0"/>
      <w:divBdr>
        <w:top w:val="none" w:sz="0" w:space="0" w:color="auto"/>
        <w:left w:val="none" w:sz="0" w:space="0" w:color="auto"/>
        <w:bottom w:val="none" w:sz="0" w:space="0" w:color="auto"/>
        <w:right w:val="none" w:sz="0" w:space="0" w:color="auto"/>
      </w:divBdr>
      <w:divsChild>
        <w:div w:id="1019430893">
          <w:marLeft w:val="0"/>
          <w:marRight w:val="0"/>
          <w:marTop w:val="0"/>
          <w:marBottom w:val="0"/>
          <w:divBdr>
            <w:top w:val="none" w:sz="0" w:space="0" w:color="auto"/>
            <w:left w:val="none" w:sz="0" w:space="0" w:color="auto"/>
            <w:bottom w:val="none" w:sz="0" w:space="0" w:color="auto"/>
            <w:right w:val="none" w:sz="0" w:space="0" w:color="auto"/>
          </w:divBdr>
        </w:div>
        <w:div w:id="1052077581">
          <w:marLeft w:val="0"/>
          <w:marRight w:val="0"/>
          <w:marTop w:val="0"/>
          <w:marBottom w:val="0"/>
          <w:divBdr>
            <w:top w:val="none" w:sz="0" w:space="0" w:color="auto"/>
            <w:left w:val="none" w:sz="0" w:space="0" w:color="auto"/>
            <w:bottom w:val="none" w:sz="0" w:space="0" w:color="auto"/>
            <w:right w:val="none" w:sz="0" w:space="0" w:color="auto"/>
          </w:divBdr>
        </w:div>
      </w:divsChild>
    </w:div>
    <w:div w:id="86192296">
      <w:bodyDiv w:val="1"/>
      <w:marLeft w:val="0"/>
      <w:marRight w:val="0"/>
      <w:marTop w:val="0"/>
      <w:marBottom w:val="0"/>
      <w:divBdr>
        <w:top w:val="none" w:sz="0" w:space="0" w:color="auto"/>
        <w:left w:val="none" w:sz="0" w:space="0" w:color="auto"/>
        <w:bottom w:val="none" w:sz="0" w:space="0" w:color="auto"/>
        <w:right w:val="none" w:sz="0" w:space="0" w:color="auto"/>
      </w:divBdr>
    </w:div>
    <w:div w:id="86390162">
      <w:bodyDiv w:val="1"/>
      <w:marLeft w:val="0"/>
      <w:marRight w:val="0"/>
      <w:marTop w:val="0"/>
      <w:marBottom w:val="0"/>
      <w:divBdr>
        <w:top w:val="none" w:sz="0" w:space="0" w:color="auto"/>
        <w:left w:val="none" w:sz="0" w:space="0" w:color="auto"/>
        <w:bottom w:val="none" w:sz="0" w:space="0" w:color="auto"/>
        <w:right w:val="none" w:sz="0" w:space="0" w:color="auto"/>
      </w:divBdr>
    </w:div>
    <w:div w:id="86579809">
      <w:bodyDiv w:val="1"/>
      <w:marLeft w:val="0"/>
      <w:marRight w:val="0"/>
      <w:marTop w:val="0"/>
      <w:marBottom w:val="0"/>
      <w:divBdr>
        <w:top w:val="none" w:sz="0" w:space="0" w:color="auto"/>
        <w:left w:val="none" w:sz="0" w:space="0" w:color="auto"/>
        <w:bottom w:val="none" w:sz="0" w:space="0" w:color="auto"/>
        <w:right w:val="none" w:sz="0" w:space="0" w:color="auto"/>
      </w:divBdr>
    </w:div>
    <w:div w:id="86587578">
      <w:bodyDiv w:val="1"/>
      <w:marLeft w:val="0"/>
      <w:marRight w:val="0"/>
      <w:marTop w:val="0"/>
      <w:marBottom w:val="0"/>
      <w:divBdr>
        <w:top w:val="none" w:sz="0" w:space="0" w:color="auto"/>
        <w:left w:val="none" w:sz="0" w:space="0" w:color="auto"/>
        <w:bottom w:val="none" w:sz="0" w:space="0" w:color="auto"/>
        <w:right w:val="none" w:sz="0" w:space="0" w:color="auto"/>
      </w:divBdr>
    </w:div>
    <w:div w:id="87121577">
      <w:bodyDiv w:val="1"/>
      <w:marLeft w:val="0"/>
      <w:marRight w:val="0"/>
      <w:marTop w:val="0"/>
      <w:marBottom w:val="0"/>
      <w:divBdr>
        <w:top w:val="none" w:sz="0" w:space="0" w:color="auto"/>
        <w:left w:val="none" w:sz="0" w:space="0" w:color="auto"/>
        <w:bottom w:val="none" w:sz="0" w:space="0" w:color="auto"/>
        <w:right w:val="none" w:sz="0" w:space="0" w:color="auto"/>
      </w:divBdr>
    </w:div>
    <w:div w:id="87774604">
      <w:bodyDiv w:val="1"/>
      <w:marLeft w:val="0"/>
      <w:marRight w:val="0"/>
      <w:marTop w:val="0"/>
      <w:marBottom w:val="0"/>
      <w:divBdr>
        <w:top w:val="none" w:sz="0" w:space="0" w:color="auto"/>
        <w:left w:val="none" w:sz="0" w:space="0" w:color="auto"/>
        <w:bottom w:val="none" w:sz="0" w:space="0" w:color="auto"/>
        <w:right w:val="none" w:sz="0" w:space="0" w:color="auto"/>
      </w:divBdr>
    </w:div>
    <w:div w:id="88040718">
      <w:bodyDiv w:val="1"/>
      <w:marLeft w:val="0"/>
      <w:marRight w:val="0"/>
      <w:marTop w:val="0"/>
      <w:marBottom w:val="0"/>
      <w:divBdr>
        <w:top w:val="none" w:sz="0" w:space="0" w:color="auto"/>
        <w:left w:val="none" w:sz="0" w:space="0" w:color="auto"/>
        <w:bottom w:val="none" w:sz="0" w:space="0" w:color="auto"/>
        <w:right w:val="none" w:sz="0" w:space="0" w:color="auto"/>
      </w:divBdr>
      <w:divsChild>
        <w:div w:id="225923242">
          <w:marLeft w:val="0"/>
          <w:marRight w:val="0"/>
          <w:marTop w:val="0"/>
          <w:marBottom w:val="0"/>
          <w:divBdr>
            <w:top w:val="none" w:sz="0" w:space="0" w:color="auto"/>
            <w:left w:val="none" w:sz="0" w:space="0" w:color="auto"/>
            <w:bottom w:val="none" w:sz="0" w:space="0" w:color="auto"/>
            <w:right w:val="none" w:sz="0" w:space="0" w:color="auto"/>
          </w:divBdr>
        </w:div>
        <w:div w:id="338506433">
          <w:marLeft w:val="0"/>
          <w:marRight w:val="0"/>
          <w:marTop w:val="0"/>
          <w:marBottom w:val="0"/>
          <w:divBdr>
            <w:top w:val="none" w:sz="0" w:space="0" w:color="auto"/>
            <w:left w:val="none" w:sz="0" w:space="0" w:color="auto"/>
            <w:bottom w:val="none" w:sz="0" w:space="0" w:color="auto"/>
            <w:right w:val="none" w:sz="0" w:space="0" w:color="auto"/>
          </w:divBdr>
        </w:div>
        <w:div w:id="529882575">
          <w:marLeft w:val="0"/>
          <w:marRight w:val="0"/>
          <w:marTop w:val="0"/>
          <w:marBottom w:val="0"/>
          <w:divBdr>
            <w:top w:val="none" w:sz="0" w:space="0" w:color="auto"/>
            <w:left w:val="none" w:sz="0" w:space="0" w:color="auto"/>
            <w:bottom w:val="none" w:sz="0" w:space="0" w:color="auto"/>
            <w:right w:val="none" w:sz="0" w:space="0" w:color="auto"/>
          </w:divBdr>
        </w:div>
        <w:div w:id="582839543">
          <w:marLeft w:val="0"/>
          <w:marRight w:val="0"/>
          <w:marTop w:val="0"/>
          <w:marBottom w:val="0"/>
          <w:divBdr>
            <w:top w:val="none" w:sz="0" w:space="0" w:color="auto"/>
            <w:left w:val="none" w:sz="0" w:space="0" w:color="auto"/>
            <w:bottom w:val="none" w:sz="0" w:space="0" w:color="auto"/>
            <w:right w:val="none" w:sz="0" w:space="0" w:color="auto"/>
          </w:divBdr>
        </w:div>
        <w:div w:id="1580480443">
          <w:marLeft w:val="0"/>
          <w:marRight w:val="0"/>
          <w:marTop w:val="0"/>
          <w:marBottom w:val="0"/>
          <w:divBdr>
            <w:top w:val="none" w:sz="0" w:space="0" w:color="auto"/>
            <w:left w:val="none" w:sz="0" w:space="0" w:color="auto"/>
            <w:bottom w:val="none" w:sz="0" w:space="0" w:color="auto"/>
            <w:right w:val="none" w:sz="0" w:space="0" w:color="auto"/>
          </w:divBdr>
        </w:div>
      </w:divsChild>
    </w:div>
    <w:div w:id="88553149">
      <w:bodyDiv w:val="1"/>
      <w:marLeft w:val="0"/>
      <w:marRight w:val="0"/>
      <w:marTop w:val="0"/>
      <w:marBottom w:val="0"/>
      <w:divBdr>
        <w:top w:val="none" w:sz="0" w:space="0" w:color="auto"/>
        <w:left w:val="none" w:sz="0" w:space="0" w:color="auto"/>
        <w:bottom w:val="none" w:sz="0" w:space="0" w:color="auto"/>
        <w:right w:val="none" w:sz="0" w:space="0" w:color="auto"/>
      </w:divBdr>
    </w:div>
    <w:div w:id="89158617">
      <w:bodyDiv w:val="1"/>
      <w:marLeft w:val="0"/>
      <w:marRight w:val="0"/>
      <w:marTop w:val="0"/>
      <w:marBottom w:val="0"/>
      <w:divBdr>
        <w:top w:val="none" w:sz="0" w:space="0" w:color="auto"/>
        <w:left w:val="none" w:sz="0" w:space="0" w:color="auto"/>
        <w:bottom w:val="none" w:sz="0" w:space="0" w:color="auto"/>
        <w:right w:val="none" w:sz="0" w:space="0" w:color="auto"/>
      </w:divBdr>
    </w:div>
    <w:div w:id="90007876">
      <w:bodyDiv w:val="1"/>
      <w:marLeft w:val="0"/>
      <w:marRight w:val="0"/>
      <w:marTop w:val="0"/>
      <w:marBottom w:val="0"/>
      <w:divBdr>
        <w:top w:val="none" w:sz="0" w:space="0" w:color="auto"/>
        <w:left w:val="none" w:sz="0" w:space="0" w:color="auto"/>
        <w:bottom w:val="none" w:sz="0" w:space="0" w:color="auto"/>
        <w:right w:val="none" w:sz="0" w:space="0" w:color="auto"/>
      </w:divBdr>
    </w:div>
    <w:div w:id="90206361">
      <w:bodyDiv w:val="1"/>
      <w:marLeft w:val="0"/>
      <w:marRight w:val="0"/>
      <w:marTop w:val="0"/>
      <w:marBottom w:val="0"/>
      <w:divBdr>
        <w:top w:val="none" w:sz="0" w:space="0" w:color="auto"/>
        <w:left w:val="none" w:sz="0" w:space="0" w:color="auto"/>
        <w:bottom w:val="none" w:sz="0" w:space="0" w:color="auto"/>
        <w:right w:val="none" w:sz="0" w:space="0" w:color="auto"/>
      </w:divBdr>
    </w:div>
    <w:div w:id="90440658">
      <w:bodyDiv w:val="1"/>
      <w:marLeft w:val="0"/>
      <w:marRight w:val="0"/>
      <w:marTop w:val="0"/>
      <w:marBottom w:val="0"/>
      <w:divBdr>
        <w:top w:val="none" w:sz="0" w:space="0" w:color="auto"/>
        <w:left w:val="none" w:sz="0" w:space="0" w:color="auto"/>
        <w:bottom w:val="none" w:sz="0" w:space="0" w:color="auto"/>
        <w:right w:val="none" w:sz="0" w:space="0" w:color="auto"/>
      </w:divBdr>
      <w:divsChild>
        <w:div w:id="1087506680">
          <w:marLeft w:val="0"/>
          <w:marRight w:val="0"/>
          <w:marTop w:val="0"/>
          <w:marBottom w:val="0"/>
          <w:divBdr>
            <w:top w:val="none" w:sz="0" w:space="0" w:color="auto"/>
            <w:left w:val="none" w:sz="0" w:space="0" w:color="auto"/>
            <w:bottom w:val="none" w:sz="0" w:space="0" w:color="auto"/>
            <w:right w:val="none" w:sz="0" w:space="0" w:color="auto"/>
          </w:divBdr>
        </w:div>
        <w:div w:id="436290334">
          <w:marLeft w:val="0"/>
          <w:marRight w:val="0"/>
          <w:marTop w:val="0"/>
          <w:marBottom w:val="0"/>
          <w:divBdr>
            <w:top w:val="none" w:sz="0" w:space="0" w:color="auto"/>
            <w:left w:val="none" w:sz="0" w:space="0" w:color="auto"/>
            <w:bottom w:val="none" w:sz="0" w:space="0" w:color="auto"/>
            <w:right w:val="none" w:sz="0" w:space="0" w:color="auto"/>
          </w:divBdr>
        </w:div>
        <w:div w:id="1594699559">
          <w:marLeft w:val="0"/>
          <w:marRight w:val="0"/>
          <w:marTop w:val="0"/>
          <w:marBottom w:val="0"/>
          <w:divBdr>
            <w:top w:val="none" w:sz="0" w:space="0" w:color="auto"/>
            <w:left w:val="none" w:sz="0" w:space="0" w:color="auto"/>
            <w:bottom w:val="none" w:sz="0" w:space="0" w:color="auto"/>
            <w:right w:val="none" w:sz="0" w:space="0" w:color="auto"/>
          </w:divBdr>
        </w:div>
        <w:div w:id="2095127520">
          <w:marLeft w:val="0"/>
          <w:marRight w:val="0"/>
          <w:marTop w:val="0"/>
          <w:marBottom w:val="0"/>
          <w:divBdr>
            <w:top w:val="none" w:sz="0" w:space="0" w:color="auto"/>
            <w:left w:val="none" w:sz="0" w:space="0" w:color="auto"/>
            <w:bottom w:val="none" w:sz="0" w:space="0" w:color="auto"/>
            <w:right w:val="none" w:sz="0" w:space="0" w:color="auto"/>
          </w:divBdr>
        </w:div>
        <w:div w:id="1729189594">
          <w:marLeft w:val="0"/>
          <w:marRight w:val="0"/>
          <w:marTop w:val="0"/>
          <w:marBottom w:val="0"/>
          <w:divBdr>
            <w:top w:val="none" w:sz="0" w:space="0" w:color="auto"/>
            <w:left w:val="none" w:sz="0" w:space="0" w:color="auto"/>
            <w:bottom w:val="none" w:sz="0" w:space="0" w:color="auto"/>
            <w:right w:val="none" w:sz="0" w:space="0" w:color="auto"/>
          </w:divBdr>
        </w:div>
        <w:div w:id="15234672">
          <w:marLeft w:val="0"/>
          <w:marRight w:val="0"/>
          <w:marTop w:val="0"/>
          <w:marBottom w:val="0"/>
          <w:divBdr>
            <w:top w:val="none" w:sz="0" w:space="0" w:color="auto"/>
            <w:left w:val="none" w:sz="0" w:space="0" w:color="auto"/>
            <w:bottom w:val="none" w:sz="0" w:space="0" w:color="auto"/>
            <w:right w:val="none" w:sz="0" w:space="0" w:color="auto"/>
          </w:divBdr>
        </w:div>
        <w:div w:id="1456367846">
          <w:marLeft w:val="0"/>
          <w:marRight w:val="0"/>
          <w:marTop w:val="0"/>
          <w:marBottom w:val="0"/>
          <w:divBdr>
            <w:top w:val="none" w:sz="0" w:space="0" w:color="auto"/>
            <w:left w:val="none" w:sz="0" w:space="0" w:color="auto"/>
            <w:bottom w:val="none" w:sz="0" w:space="0" w:color="auto"/>
            <w:right w:val="none" w:sz="0" w:space="0" w:color="auto"/>
          </w:divBdr>
        </w:div>
        <w:div w:id="1623269781">
          <w:marLeft w:val="0"/>
          <w:marRight w:val="0"/>
          <w:marTop w:val="0"/>
          <w:marBottom w:val="0"/>
          <w:divBdr>
            <w:top w:val="none" w:sz="0" w:space="0" w:color="auto"/>
            <w:left w:val="none" w:sz="0" w:space="0" w:color="auto"/>
            <w:bottom w:val="none" w:sz="0" w:space="0" w:color="auto"/>
            <w:right w:val="none" w:sz="0" w:space="0" w:color="auto"/>
          </w:divBdr>
        </w:div>
        <w:div w:id="1906910690">
          <w:marLeft w:val="0"/>
          <w:marRight w:val="0"/>
          <w:marTop w:val="0"/>
          <w:marBottom w:val="0"/>
          <w:divBdr>
            <w:top w:val="none" w:sz="0" w:space="0" w:color="auto"/>
            <w:left w:val="none" w:sz="0" w:space="0" w:color="auto"/>
            <w:bottom w:val="none" w:sz="0" w:space="0" w:color="auto"/>
            <w:right w:val="none" w:sz="0" w:space="0" w:color="auto"/>
          </w:divBdr>
        </w:div>
        <w:div w:id="1624580769">
          <w:marLeft w:val="0"/>
          <w:marRight w:val="0"/>
          <w:marTop w:val="0"/>
          <w:marBottom w:val="0"/>
          <w:divBdr>
            <w:top w:val="none" w:sz="0" w:space="0" w:color="auto"/>
            <w:left w:val="none" w:sz="0" w:space="0" w:color="auto"/>
            <w:bottom w:val="none" w:sz="0" w:space="0" w:color="auto"/>
            <w:right w:val="none" w:sz="0" w:space="0" w:color="auto"/>
          </w:divBdr>
        </w:div>
        <w:div w:id="2109346660">
          <w:marLeft w:val="0"/>
          <w:marRight w:val="0"/>
          <w:marTop w:val="0"/>
          <w:marBottom w:val="0"/>
          <w:divBdr>
            <w:top w:val="none" w:sz="0" w:space="0" w:color="auto"/>
            <w:left w:val="none" w:sz="0" w:space="0" w:color="auto"/>
            <w:bottom w:val="none" w:sz="0" w:space="0" w:color="auto"/>
            <w:right w:val="none" w:sz="0" w:space="0" w:color="auto"/>
          </w:divBdr>
        </w:div>
        <w:div w:id="57173789">
          <w:marLeft w:val="0"/>
          <w:marRight w:val="0"/>
          <w:marTop w:val="0"/>
          <w:marBottom w:val="0"/>
          <w:divBdr>
            <w:top w:val="none" w:sz="0" w:space="0" w:color="auto"/>
            <w:left w:val="none" w:sz="0" w:space="0" w:color="auto"/>
            <w:bottom w:val="none" w:sz="0" w:space="0" w:color="auto"/>
            <w:right w:val="none" w:sz="0" w:space="0" w:color="auto"/>
          </w:divBdr>
        </w:div>
        <w:div w:id="1811748940">
          <w:marLeft w:val="0"/>
          <w:marRight w:val="0"/>
          <w:marTop w:val="0"/>
          <w:marBottom w:val="0"/>
          <w:divBdr>
            <w:top w:val="none" w:sz="0" w:space="0" w:color="auto"/>
            <w:left w:val="none" w:sz="0" w:space="0" w:color="auto"/>
            <w:bottom w:val="none" w:sz="0" w:space="0" w:color="auto"/>
            <w:right w:val="none" w:sz="0" w:space="0" w:color="auto"/>
          </w:divBdr>
        </w:div>
        <w:div w:id="671378660">
          <w:marLeft w:val="0"/>
          <w:marRight w:val="0"/>
          <w:marTop w:val="0"/>
          <w:marBottom w:val="0"/>
          <w:divBdr>
            <w:top w:val="none" w:sz="0" w:space="0" w:color="auto"/>
            <w:left w:val="none" w:sz="0" w:space="0" w:color="auto"/>
            <w:bottom w:val="none" w:sz="0" w:space="0" w:color="auto"/>
            <w:right w:val="none" w:sz="0" w:space="0" w:color="auto"/>
          </w:divBdr>
        </w:div>
        <w:div w:id="155272218">
          <w:marLeft w:val="0"/>
          <w:marRight w:val="0"/>
          <w:marTop w:val="0"/>
          <w:marBottom w:val="0"/>
          <w:divBdr>
            <w:top w:val="none" w:sz="0" w:space="0" w:color="auto"/>
            <w:left w:val="none" w:sz="0" w:space="0" w:color="auto"/>
            <w:bottom w:val="none" w:sz="0" w:space="0" w:color="auto"/>
            <w:right w:val="none" w:sz="0" w:space="0" w:color="auto"/>
          </w:divBdr>
        </w:div>
        <w:div w:id="851533100">
          <w:marLeft w:val="0"/>
          <w:marRight w:val="0"/>
          <w:marTop w:val="0"/>
          <w:marBottom w:val="0"/>
          <w:divBdr>
            <w:top w:val="none" w:sz="0" w:space="0" w:color="auto"/>
            <w:left w:val="none" w:sz="0" w:space="0" w:color="auto"/>
            <w:bottom w:val="none" w:sz="0" w:space="0" w:color="auto"/>
            <w:right w:val="none" w:sz="0" w:space="0" w:color="auto"/>
          </w:divBdr>
        </w:div>
        <w:div w:id="127675952">
          <w:marLeft w:val="0"/>
          <w:marRight w:val="0"/>
          <w:marTop w:val="0"/>
          <w:marBottom w:val="0"/>
          <w:divBdr>
            <w:top w:val="none" w:sz="0" w:space="0" w:color="auto"/>
            <w:left w:val="none" w:sz="0" w:space="0" w:color="auto"/>
            <w:bottom w:val="none" w:sz="0" w:space="0" w:color="auto"/>
            <w:right w:val="none" w:sz="0" w:space="0" w:color="auto"/>
          </w:divBdr>
        </w:div>
        <w:div w:id="259342024">
          <w:marLeft w:val="0"/>
          <w:marRight w:val="0"/>
          <w:marTop w:val="0"/>
          <w:marBottom w:val="0"/>
          <w:divBdr>
            <w:top w:val="none" w:sz="0" w:space="0" w:color="auto"/>
            <w:left w:val="none" w:sz="0" w:space="0" w:color="auto"/>
            <w:bottom w:val="none" w:sz="0" w:space="0" w:color="auto"/>
            <w:right w:val="none" w:sz="0" w:space="0" w:color="auto"/>
          </w:divBdr>
        </w:div>
        <w:div w:id="349919275">
          <w:marLeft w:val="0"/>
          <w:marRight w:val="0"/>
          <w:marTop w:val="0"/>
          <w:marBottom w:val="0"/>
          <w:divBdr>
            <w:top w:val="none" w:sz="0" w:space="0" w:color="auto"/>
            <w:left w:val="none" w:sz="0" w:space="0" w:color="auto"/>
            <w:bottom w:val="none" w:sz="0" w:space="0" w:color="auto"/>
            <w:right w:val="none" w:sz="0" w:space="0" w:color="auto"/>
          </w:divBdr>
        </w:div>
        <w:div w:id="492989064">
          <w:marLeft w:val="0"/>
          <w:marRight w:val="0"/>
          <w:marTop w:val="0"/>
          <w:marBottom w:val="0"/>
          <w:divBdr>
            <w:top w:val="none" w:sz="0" w:space="0" w:color="auto"/>
            <w:left w:val="none" w:sz="0" w:space="0" w:color="auto"/>
            <w:bottom w:val="none" w:sz="0" w:space="0" w:color="auto"/>
            <w:right w:val="none" w:sz="0" w:space="0" w:color="auto"/>
          </w:divBdr>
        </w:div>
        <w:div w:id="496699111">
          <w:marLeft w:val="0"/>
          <w:marRight w:val="0"/>
          <w:marTop w:val="0"/>
          <w:marBottom w:val="0"/>
          <w:divBdr>
            <w:top w:val="none" w:sz="0" w:space="0" w:color="auto"/>
            <w:left w:val="none" w:sz="0" w:space="0" w:color="auto"/>
            <w:bottom w:val="none" w:sz="0" w:space="0" w:color="auto"/>
            <w:right w:val="none" w:sz="0" w:space="0" w:color="auto"/>
          </w:divBdr>
        </w:div>
        <w:div w:id="1294485761">
          <w:marLeft w:val="0"/>
          <w:marRight w:val="0"/>
          <w:marTop w:val="0"/>
          <w:marBottom w:val="0"/>
          <w:divBdr>
            <w:top w:val="none" w:sz="0" w:space="0" w:color="auto"/>
            <w:left w:val="none" w:sz="0" w:space="0" w:color="auto"/>
            <w:bottom w:val="none" w:sz="0" w:space="0" w:color="auto"/>
            <w:right w:val="none" w:sz="0" w:space="0" w:color="auto"/>
          </w:divBdr>
        </w:div>
        <w:div w:id="1127579081">
          <w:marLeft w:val="0"/>
          <w:marRight w:val="0"/>
          <w:marTop w:val="0"/>
          <w:marBottom w:val="0"/>
          <w:divBdr>
            <w:top w:val="none" w:sz="0" w:space="0" w:color="auto"/>
            <w:left w:val="none" w:sz="0" w:space="0" w:color="auto"/>
            <w:bottom w:val="none" w:sz="0" w:space="0" w:color="auto"/>
            <w:right w:val="none" w:sz="0" w:space="0" w:color="auto"/>
          </w:divBdr>
        </w:div>
        <w:div w:id="967130321">
          <w:marLeft w:val="0"/>
          <w:marRight w:val="0"/>
          <w:marTop w:val="0"/>
          <w:marBottom w:val="0"/>
          <w:divBdr>
            <w:top w:val="none" w:sz="0" w:space="0" w:color="auto"/>
            <w:left w:val="none" w:sz="0" w:space="0" w:color="auto"/>
            <w:bottom w:val="none" w:sz="0" w:space="0" w:color="auto"/>
            <w:right w:val="none" w:sz="0" w:space="0" w:color="auto"/>
          </w:divBdr>
        </w:div>
        <w:div w:id="746272175">
          <w:marLeft w:val="0"/>
          <w:marRight w:val="0"/>
          <w:marTop w:val="0"/>
          <w:marBottom w:val="0"/>
          <w:divBdr>
            <w:top w:val="none" w:sz="0" w:space="0" w:color="auto"/>
            <w:left w:val="none" w:sz="0" w:space="0" w:color="auto"/>
            <w:bottom w:val="none" w:sz="0" w:space="0" w:color="auto"/>
            <w:right w:val="none" w:sz="0" w:space="0" w:color="auto"/>
          </w:divBdr>
        </w:div>
        <w:div w:id="66538355">
          <w:marLeft w:val="0"/>
          <w:marRight w:val="0"/>
          <w:marTop w:val="0"/>
          <w:marBottom w:val="0"/>
          <w:divBdr>
            <w:top w:val="none" w:sz="0" w:space="0" w:color="auto"/>
            <w:left w:val="none" w:sz="0" w:space="0" w:color="auto"/>
            <w:bottom w:val="none" w:sz="0" w:space="0" w:color="auto"/>
            <w:right w:val="none" w:sz="0" w:space="0" w:color="auto"/>
          </w:divBdr>
        </w:div>
        <w:div w:id="519242392">
          <w:marLeft w:val="0"/>
          <w:marRight w:val="0"/>
          <w:marTop w:val="0"/>
          <w:marBottom w:val="0"/>
          <w:divBdr>
            <w:top w:val="none" w:sz="0" w:space="0" w:color="auto"/>
            <w:left w:val="none" w:sz="0" w:space="0" w:color="auto"/>
            <w:bottom w:val="none" w:sz="0" w:space="0" w:color="auto"/>
            <w:right w:val="none" w:sz="0" w:space="0" w:color="auto"/>
          </w:divBdr>
        </w:div>
        <w:div w:id="147406172">
          <w:marLeft w:val="0"/>
          <w:marRight w:val="0"/>
          <w:marTop w:val="0"/>
          <w:marBottom w:val="0"/>
          <w:divBdr>
            <w:top w:val="none" w:sz="0" w:space="0" w:color="auto"/>
            <w:left w:val="none" w:sz="0" w:space="0" w:color="auto"/>
            <w:bottom w:val="none" w:sz="0" w:space="0" w:color="auto"/>
            <w:right w:val="none" w:sz="0" w:space="0" w:color="auto"/>
          </w:divBdr>
        </w:div>
        <w:div w:id="2067607598">
          <w:marLeft w:val="0"/>
          <w:marRight w:val="0"/>
          <w:marTop w:val="0"/>
          <w:marBottom w:val="0"/>
          <w:divBdr>
            <w:top w:val="none" w:sz="0" w:space="0" w:color="auto"/>
            <w:left w:val="none" w:sz="0" w:space="0" w:color="auto"/>
            <w:bottom w:val="none" w:sz="0" w:space="0" w:color="auto"/>
            <w:right w:val="none" w:sz="0" w:space="0" w:color="auto"/>
          </w:divBdr>
        </w:div>
        <w:div w:id="1541359085">
          <w:marLeft w:val="0"/>
          <w:marRight w:val="0"/>
          <w:marTop w:val="0"/>
          <w:marBottom w:val="0"/>
          <w:divBdr>
            <w:top w:val="none" w:sz="0" w:space="0" w:color="auto"/>
            <w:left w:val="none" w:sz="0" w:space="0" w:color="auto"/>
            <w:bottom w:val="none" w:sz="0" w:space="0" w:color="auto"/>
            <w:right w:val="none" w:sz="0" w:space="0" w:color="auto"/>
          </w:divBdr>
        </w:div>
        <w:div w:id="931280766">
          <w:marLeft w:val="0"/>
          <w:marRight w:val="0"/>
          <w:marTop w:val="0"/>
          <w:marBottom w:val="0"/>
          <w:divBdr>
            <w:top w:val="none" w:sz="0" w:space="0" w:color="auto"/>
            <w:left w:val="none" w:sz="0" w:space="0" w:color="auto"/>
            <w:bottom w:val="none" w:sz="0" w:space="0" w:color="auto"/>
            <w:right w:val="none" w:sz="0" w:space="0" w:color="auto"/>
          </w:divBdr>
        </w:div>
      </w:divsChild>
    </w:div>
    <w:div w:id="90510752">
      <w:bodyDiv w:val="1"/>
      <w:marLeft w:val="0"/>
      <w:marRight w:val="0"/>
      <w:marTop w:val="0"/>
      <w:marBottom w:val="0"/>
      <w:divBdr>
        <w:top w:val="none" w:sz="0" w:space="0" w:color="auto"/>
        <w:left w:val="none" w:sz="0" w:space="0" w:color="auto"/>
        <w:bottom w:val="none" w:sz="0" w:space="0" w:color="auto"/>
        <w:right w:val="none" w:sz="0" w:space="0" w:color="auto"/>
      </w:divBdr>
    </w:div>
    <w:div w:id="90513845">
      <w:bodyDiv w:val="1"/>
      <w:marLeft w:val="0"/>
      <w:marRight w:val="0"/>
      <w:marTop w:val="0"/>
      <w:marBottom w:val="0"/>
      <w:divBdr>
        <w:top w:val="none" w:sz="0" w:space="0" w:color="auto"/>
        <w:left w:val="none" w:sz="0" w:space="0" w:color="auto"/>
        <w:bottom w:val="none" w:sz="0" w:space="0" w:color="auto"/>
        <w:right w:val="none" w:sz="0" w:space="0" w:color="auto"/>
      </w:divBdr>
    </w:div>
    <w:div w:id="90857165">
      <w:bodyDiv w:val="1"/>
      <w:marLeft w:val="0"/>
      <w:marRight w:val="0"/>
      <w:marTop w:val="0"/>
      <w:marBottom w:val="0"/>
      <w:divBdr>
        <w:top w:val="none" w:sz="0" w:space="0" w:color="auto"/>
        <w:left w:val="none" w:sz="0" w:space="0" w:color="auto"/>
        <w:bottom w:val="none" w:sz="0" w:space="0" w:color="auto"/>
        <w:right w:val="none" w:sz="0" w:space="0" w:color="auto"/>
      </w:divBdr>
    </w:div>
    <w:div w:id="90979680">
      <w:bodyDiv w:val="1"/>
      <w:marLeft w:val="0"/>
      <w:marRight w:val="0"/>
      <w:marTop w:val="0"/>
      <w:marBottom w:val="0"/>
      <w:divBdr>
        <w:top w:val="none" w:sz="0" w:space="0" w:color="auto"/>
        <w:left w:val="none" w:sz="0" w:space="0" w:color="auto"/>
        <w:bottom w:val="none" w:sz="0" w:space="0" w:color="auto"/>
        <w:right w:val="none" w:sz="0" w:space="0" w:color="auto"/>
      </w:divBdr>
    </w:div>
    <w:div w:id="91127712">
      <w:bodyDiv w:val="1"/>
      <w:marLeft w:val="0"/>
      <w:marRight w:val="0"/>
      <w:marTop w:val="0"/>
      <w:marBottom w:val="0"/>
      <w:divBdr>
        <w:top w:val="none" w:sz="0" w:space="0" w:color="auto"/>
        <w:left w:val="none" w:sz="0" w:space="0" w:color="auto"/>
        <w:bottom w:val="none" w:sz="0" w:space="0" w:color="auto"/>
        <w:right w:val="none" w:sz="0" w:space="0" w:color="auto"/>
      </w:divBdr>
    </w:div>
    <w:div w:id="91366409">
      <w:bodyDiv w:val="1"/>
      <w:marLeft w:val="0"/>
      <w:marRight w:val="0"/>
      <w:marTop w:val="0"/>
      <w:marBottom w:val="0"/>
      <w:divBdr>
        <w:top w:val="none" w:sz="0" w:space="0" w:color="auto"/>
        <w:left w:val="none" w:sz="0" w:space="0" w:color="auto"/>
        <w:bottom w:val="none" w:sz="0" w:space="0" w:color="auto"/>
        <w:right w:val="none" w:sz="0" w:space="0" w:color="auto"/>
      </w:divBdr>
    </w:div>
    <w:div w:id="92016688">
      <w:bodyDiv w:val="1"/>
      <w:marLeft w:val="0"/>
      <w:marRight w:val="0"/>
      <w:marTop w:val="0"/>
      <w:marBottom w:val="0"/>
      <w:divBdr>
        <w:top w:val="none" w:sz="0" w:space="0" w:color="auto"/>
        <w:left w:val="none" w:sz="0" w:space="0" w:color="auto"/>
        <w:bottom w:val="none" w:sz="0" w:space="0" w:color="auto"/>
        <w:right w:val="none" w:sz="0" w:space="0" w:color="auto"/>
      </w:divBdr>
    </w:div>
    <w:div w:id="92209248">
      <w:bodyDiv w:val="1"/>
      <w:marLeft w:val="0"/>
      <w:marRight w:val="0"/>
      <w:marTop w:val="0"/>
      <w:marBottom w:val="0"/>
      <w:divBdr>
        <w:top w:val="none" w:sz="0" w:space="0" w:color="auto"/>
        <w:left w:val="none" w:sz="0" w:space="0" w:color="auto"/>
        <w:bottom w:val="none" w:sz="0" w:space="0" w:color="auto"/>
        <w:right w:val="none" w:sz="0" w:space="0" w:color="auto"/>
      </w:divBdr>
    </w:div>
    <w:div w:id="93288644">
      <w:bodyDiv w:val="1"/>
      <w:marLeft w:val="0"/>
      <w:marRight w:val="0"/>
      <w:marTop w:val="0"/>
      <w:marBottom w:val="0"/>
      <w:divBdr>
        <w:top w:val="none" w:sz="0" w:space="0" w:color="auto"/>
        <w:left w:val="none" w:sz="0" w:space="0" w:color="auto"/>
        <w:bottom w:val="none" w:sz="0" w:space="0" w:color="auto"/>
        <w:right w:val="none" w:sz="0" w:space="0" w:color="auto"/>
      </w:divBdr>
    </w:div>
    <w:div w:id="93941550">
      <w:bodyDiv w:val="1"/>
      <w:marLeft w:val="0"/>
      <w:marRight w:val="0"/>
      <w:marTop w:val="0"/>
      <w:marBottom w:val="0"/>
      <w:divBdr>
        <w:top w:val="none" w:sz="0" w:space="0" w:color="auto"/>
        <w:left w:val="none" w:sz="0" w:space="0" w:color="auto"/>
        <w:bottom w:val="none" w:sz="0" w:space="0" w:color="auto"/>
        <w:right w:val="none" w:sz="0" w:space="0" w:color="auto"/>
      </w:divBdr>
    </w:div>
    <w:div w:id="93983148">
      <w:bodyDiv w:val="1"/>
      <w:marLeft w:val="0"/>
      <w:marRight w:val="0"/>
      <w:marTop w:val="0"/>
      <w:marBottom w:val="0"/>
      <w:divBdr>
        <w:top w:val="none" w:sz="0" w:space="0" w:color="auto"/>
        <w:left w:val="none" w:sz="0" w:space="0" w:color="auto"/>
        <w:bottom w:val="none" w:sz="0" w:space="0" w:color="auto"/>
        <w:right w:val="none" w:sz="0" w:space="0" w:color="auto"/>
      </w:divBdr>
      <w:divsChild>
        <w:div w:id="316813083">
          <w:marLeft w:val="0"/>
          <w:marRight w:val="0"/>
          <w:marTop w:val="0"/>
          <w:marBottom w:val="0"/>
          <w:divBdr>
            <w:top w:val="none" w:sz="0" w:space="0" w:color="auto"/>
            <w:left w:val="none" w:sz="0" w:space="0" w:color="auto"/>
            <w:bottom w:val="none" w:sz="0" w:space="0" w:color="auto"/>
            <w:right w:val="none" w:sz="0" w:space="0" w:color="auto"/>
          </w:divBdr>
        </w:div>
        <w:div w:id="562758421">
          <w:marLeft w:val="0"/>
          <w:marRight w:val="0"/>
          <w:marTop w:val="0"/>
          <w:marBottom w:val="0"/>
          <w:divBdr>
            <w:top w:val="none" w:sz="0" w:space="0" w:color="auto"/>
            <w:left w:val="none" w:sz="0" w:space="0" w:color="auto"/>
            <w:bottom w:val="none" w:sz="0" w:space="0" w:color="auto"/>
            <w:right w:val="none" w:sz="0" w:space="0" w:color="auto"/>
          </w:divBdr>
        </w:div>
        <w:div w:id="833837809">
          <w:marLeft w:val="0"/>
          <w:marRight w:val="0"/>
          <w:marTop w:val="0"/>
          <w:marBottom w:val="0"/>
          <w:divBdr>
            <w:top w:val="none" w:sz="0" w:space="0" w:color="auto"/>
            <w:left w:val="none" w:sz="0" w:space="0" w:color="auto"/>
            <w:bottom w:val="none" w:sz="0" w:space="0" w:color="auto"/>
            <w:right w:val="none" w:sz="0" w:space="0" w:color="auto"/>
          </w:divBdr>
        </w:div>
        <w:div w:id="862522267">
          <w:marLeft w:val="0"/>
          <w:marRight w:val="0"/>
          <w:marTop w:val="0"/>
          <w:marBottom w:val="0"/>
          <w:divBdr>
            <w:top w:val="none" w:sz="0" w:space="0" w:color="auto"/>
            <w:left w:val="none" w:sz="0" w:space="0" w:color="auto"/>
            <w:bottom w:val="none" w:sz="0" w:space="0" w:color="auto"/>
            <w:right w:val="none" w:sz="0" w:space="0" w:color="auto"/>
          </w:divBdr>
        </w:div>
        <w:div w:id="925385679">
          <w:marLeft w:val="0"/>
          <w:marRight w:val="0"/>
          <w:marTop w:val="0"/>
          <w:marBottom w:val="0"/>
          <w:divBdr>
            <w:top w:val="none" w:sz="0" w:space="0" w:color="auto"/>
            <w:left w:val="none" w:sz="0" w:space="0" w:color="auto"/>
            <w:bottom w:val="none" w:sz="0" w:space="0" w:color="auto"/>
            <w:right w:val="none" w:sz="0" w:space="0" w:color="auto"/>
          </w:divBdr>
        </w:div>
        <w:div w:id="1019117327">
          <w:marLeft w:val="0"/>
          <w:marRight w:val="0"/>
          <w:marTop w:val="0"/>
          <w:marBottom w:val="0"/>
          <w:divBdr>
            <w:top w:val="none" w:sz="0" w:space="0" w:color="auto"/>
            <w:left w:val="none" w:sz="0" w:space="0" w:color="auto"/>
            <w:bottom w:val="none" w:sz="0" w:space="0" w:color="auto"/>
            <w:right w:val="none" w:sz="0" w:space="0" w:color="auto"/>
          </w:divBdr>
        </w:div>
        <w:div w:id="1414938836">
          <w:marLeft w:val="0"/>
          <w:marRight w:val="720"/>
          <w:marTop w:val="0"/>
          <w:marBottom w:val="0"/>
          <w:divBdr>
            <w:top w:val="none" w:sz="0" w:space="0" w:color="auto"/>
            <w:left w:val="none" w:sz="0" w:space="0" w:color="auto"/>
            <w:bottom w:val="none" w:sz="0" w:space="0" w:color="auto"/>
            <w:right w:val="none" w:sz="0" w:space="0" w:color="auto"/>
          </w:divBdr>
        </w:div>
        <w:div w:id="1771389020">
          <w:marLeft w:val="0"/>
          <w:marRight w:val="0"/>
          <w:marTop w:val="0"/>
          <w:marBottom w:val="0"/>
          <w:divBdr>
            <w:top w:val="none" w:sz="0" w:space="0" w:color="auto"/>
            <w:left w:val="none" w:sz="0" w:space="0" w:color="auto"/>
            <w:bottom w:val="none" w:sz="0" w:space="0" w:color="auto"/>
            <w:right w:val="none" w:sz="0" w:space="0" w:color="auto"/>
          </w:divBdr>
        </w:div>
        <w:div w:id="1778022191">
          <w:marLeft w:val="0"/>
          <w:marRight w:val="0"/>
          <w:marTop w:val="0"/>
          <w:marBottom w:val="0"/>
          <w:divBdr>
            <w:top w:val="none" w:sz="0" w:space="0" w:color="auto"/>
            <w:left w:val="none" w:sz="0" w:space="0" w:color="auto"/>
            <w:bottom w:val="none" w:sz="0" w:space="0" w:color="auto"/>
            <w:right w:val="none" w:sz="0" w:space="0" w:color="auto"/>
          </w:divBdr>
        </w:div>
        <w:div w:id="1782264347">
          <w:marLeft w:val="0"/>
          <w:marRight w:val="720"/>
          <w:marTop w:val="0"/>
          <w:marBottom w:val="0"/>
          <w:divBdr>
            <w:top w:val="none" w:sz="0" w:space="0" w:color="auto"/>
            <w:left w:val="none" w:sz="0" w:space="0" w:color="auto"/>
            <w:bottom w:val="none" w:sz="0" w:space="0" w:color="auto"/>
            <w:right w:val="none" w:sz="0" w:space="0" w:color="auto"/>
          </w:divBdr>
        </w:div>
        <w:div w:id="1890451614">
          <w:marLeft w:val="0"/>
          <w:marRight w:val="0"/>
          <w:marTop w:val="0"/>
          <w:marBottom w:val="0"/>
          <w:divBdr>
            <w:top w:val="none" w:sz="0" w:space="0" w:color="auto"/>
            <w:left w:val="none" w:sz="0" w:space="0" w:color="auto"/>
            <w:bottom w:val="none" w:sz="0" w:space="0" w:color="auto"/>
            <w:right w:val="none" w:sz="0" w:space="0" w:color="auto"/>
          </w:divBdr>
        </w:div>
        <w:div w:id="2128307731">
          <w:marLeft w:val="0"/>
          <w:marRight w:val="0"/>
          <w:marTop w:val="0"/>
          <w:marBottom w:val="0"/>
          <w:divBdr>
            <w:top w:val="none" w:sz="0" w:space="0" w:color="auto"/>
            <w:left w:val="none" w:sz="0" w:space="0" w:color="auto"/>
            <w:bottom w:val="none" w:sz="0" w:space="0" w:color="auto"/>
            <w:right w:val="none" w:sz="0" w:space="0" w:color="auto"/>
          </w:divBdr>
        </w:div>
      </w:divsChild>
    </w:div>
    <w:div w:id="94601045">
      <w:bodyDiv w:val="1"/>
      <w:marLeft w:val="0"/>
      <w:marRight w:val="0"/>
      <w:marTop w:val="0"/>
      <w:marBottom w:val="0"/>
      <w:divBdr>
        <w:top w:val="none" w:sz="0" w:space="0" w:color="auto"/>
        <w:left w:val="none" w:sz="0" w:space="0" w:color="auto"/>
        <w:bottom w:val="none" w:sz="0" w:space="0" w:color="auto"/>
        <w:right w:val="none" w:sz="0" w:space="0" w:color="auto"/>
      </w:divBdr>
    </w:div>
    <w:div w:id="95296184">
      <w:bodyDiv w:val="1"/>
      <w:marLeft w:val="0"/>
      <w:marRight w:val="0"/>
      <w:marTop w:val="0"/>
      <w:marBottom w:val="0"/>
      <w:divBdr>
        <w:top w:val="none" w:sz="0" w:space="0" w:color="auto"/>
        <w:left w:val="none" w:sz="0" w:space="0" w:color="auto"/>
        <w:bottom w:val="none" w:sz="0" w:space="0" w:color="auto"/>
        <w:right w:val="none" w:sz="0" w:space="0" w:color="auto"/>
      </w:divBdr>
    </w:div>
    <w:div w:id="95710875">
      <w:bodyDiv w:val="1"/>
      <w:marLeft w:val="0"/>
      <w:marRight w:val="0"/>
      <w:marTop w:val="0"/>
      <w:marBottom w:val="0"/>
      <w:divBdr>
        <w:top w:val="none" w:sz="0" w:space="0" w:color="auto"/>
        <w:left w:val="none" w:sz="0" w:space="0" w:color="auto"/>
        <w:bottom w:val="none" w:sz="0" w:space="0" w:color="auto"/>
        <w:right w:val="none" w:sz="0" w:space="0" w:color="auto"/>
      </w:divBdr>
    </w:div>
    <w:div w:id="95830774">
      <w:bodyDiv w:val="1"/>
      <w:marLeft w:val="0"/>
      <w:marRight w:val="0"/>
      <w:marTop w:val="0"/>
      <w:marBottom w:val="0"/>
      <w:divBdr>
        <w:top w:val="none" w:sz="0" w:space="0" w:color="auto"/>
        <w:left w:val="none" w:sz="0" w:space="0" w:color="auto"/>
        <w:bottom w:val="none" w:sz="0" w:space="0" w:color="auto"/>
        <w:right w:val="none" w:sz="0" w:space="0" w:color="auto"/>
      </w:divBdr>
    </w:div>
    <w:div w:id="95951607">
      <w:bodyDiv w:val="1"/>
      <w:marLeft w:val="0"/>
      <w:marRight w:val="0"/>
      <w:marTop w:val="0"/>
      <w:marBottom w:val="0"/>
      <w:divBdr>
        <w:top w:val="none" w:sz="0" w:space="0" w:color="auto"/>
        <w:left w:val="none" w:sz="0" w:space="0" w:color="auto"/>
        <w:bottom w:val="none" w:sz="0" w:space="0" w:color="auto"/>
        <w:right w:val="none" w:sz="0" w:space="0" w:color="auto"/>
      </w:divBdr>
    </w:div>
    <w:div w:id="96020726">
      <w:bodyDiv w:val="1"/>
      <w:marLeft w:val="0"/>
      <w:marRight w:val="0"/>
      <w:marTop w:val="0"/>
      <w:marBottom w:val="0"/>
      <w:divBdr>
        <w:top w:val="none" w:sz="0" w:space="0" w:color="auto"/>
        <w:left w:val="none" w:sz="0" w:space="0" w:color="auto"/>
        <w:bottom w:val="none" w:sz="0" w:space="0" w:color="auto"/>
        <w:right w:val="none" w:sz="0" w:space="0" w:color="auto"/>
      </w:divBdr>
    </w:div>
    <w:div w:id="96296756">
      <w:bodyDiv w:val="1"/>
      <w:marLeft w:val="0"/>
      <w:marRight w:val="0"/>
      <w:marTop w:val="0"/>
      <w:marBottom w:val="0"/>
      <w:divBdr>
        <w:top w:val="none" w:sz="0" w:space="0" w:color="auto"/>
        <w:left w:val="none" w:sz="0" w:space="0" w:color="auto"/>
        <w:bottom w:val="none" w:sz="0" w:space="0" w:color="auto"/>
        <w:right w:val="none" w:sz="0" w:space="0" w:color="auto"/>
      </w:divBdr>
    </w:div>
    <w:div w:id="96489948">
      <w:bodyDiv w:val="1"/>
      <w:marLeft w:val="0"/>
      <w:marRight w:val="0"/>
      <w:marTop w:val="0"/>
      <w:marBottom w:val="0"/>
      <w:divBdr>
        <w:top w:val="none" w:sz="0" w:space="0" w:color="auto"/>
        <w:left w:val="none" w:sz="0" w:space="0" w:color="auto"/>
        <w:bottom w:val="none" w:sz="0" w:space="0" w:color="auto"/>
        <w:right w:val="none" w:sz="0" w:space="0" w:color="auto"/>
      </w:divBdr>
    </w:div>
    <w:div w:id="97264533">
      <w:bodyDiv w:val="1"/>
      <w:marLeft w:val="0"/>
      <w:marRight w:val="0"/>
      <w:marTop w:val="0"/>
      <w:marBottom w:val="0"/>
      <w:divBdr>
        <w:top w:val="none" w:sz="0" w:space="0" w:color="auto"/>
        <w:left w:val="none" w:sz="0" w:space="0" w:color="auto"/>
        <w:bottom w:val="none" w:sz="0" w:space="0" w:color="auto"/>
        <w:right w:val="none" w:sz="0" w:space="0" w:color="auto"/>
      </w:divBdr>
      <w:divsChild>
        <w:div w:id="192577268">
          <w:marLeft w:val="0"/>
          <w:marRight w:val="0"/>
          <w:marTop w:val="0"/>
          <w:marBottom w:val="0"/>
          <w:divBdr>
            <w:top w:val="none" w:sz="0" w:space="0" w:color="auto"/>
            <w:left w:val="none" w:sz="0" w:space="0" w:color="auto"/>
            <w:bottom w:val="none" w:sz="0" w:space="0" w:color="auto"/>
            <w:right w:val="none" w:sz="0" w:space="0" w:color="auto"/>
          </w:divBdr>
        </w:div>
        <w:div w:id="1569800670">
          <w:marLeft w:val="0"/>
          <w:marRight w:val="0"/>
          <w:marTop w:val="0"/>
          <w:marBottom w:val="0"/>
          <w:divBdr>
            <w:top w:val="none" w:sz="0" w:space="0" w:color="auto"/>
            <w:left w:val="none" w:sz="0" w:space="0" w:color="auto"/>
            <w:bottom w:val="none" w:sz="0" w:space="0" w:color="auto"/>
            <w:right w:val="none" w:sz="0" w:space="0" w:color="auto"/>
          </w:divBdr>
        </w:div>
        <w:div w:id="2020810441">
          <w:marLeft w:val="0"/>
          <w:marRight w:val="0"/>
          <w:marTop w:val="0"/>
          <w:marBottom w:val="0"/>
          <w:divBdr>
            <w:top w:val="none" w:sz="0" w:space="0" w:color="auto"/>
            <w:left w:val="none" w:sz="0" w:space="0" w:color="auto"/>
            <w:bottom w:val="none" w:sz="0" w:space="0" w:color="auto"/>
            <w:right w:val="none" w:sz="0" w:space="0" w:color="auto"/>
          </w:divBdr>
        </w:div>
      </w:divsChild>
    </w:div>
    <w:div w:id="98064932">
      <w:bodyDiv w:val="1"/>
      <w:marLeft w:val="0"/>
      <w:marRight w:val="0"/>
      <w:marTop w:val="0"/>
      <w:marBottom w:val="0"/>
      <w:divBdr>
        <w:top w:val="none" w:sz="0" w:space="0" w:color="auto"/>
        <w:left w:val="none" w:sz="0" w:space="0" w:color="auto"/>
        <w:bottom w:val="none" w:sz="0" w:space="0" w:color="auto"/>
        <w:right w:val="none" w:sz="0" w:space="0" w:color="auto"/>
      </w:divBdr>
    </w:div>
    <w:div w:id="98377767">
      <w:bodyDiv w:val="1"/>
      <w:marLeft w:val="0"/>
      <w:marRight w:val="0"/>
      <w:marTop w:val="0"/>
      <w:marBottom w:val="0"/>
      <w:divBdr>
        <w:top w:val="none" w:sz="0" w:space="0" w:color="auto"/>
        <w:left w:val="none" w:sz="0" w:space="0" w:color="auto"/>
        <w:bottom w:val="none" w:sz="0" w:space="0" w:color="auto"/>
        <w:right w:val="none" w:sz="0" w:space="0" w:color="auto"/>
      </w:divBdr>
    </w:div>
    <w:div w:id="98766214">
      <w:bodyDiv w:val="1"/>
      <w:marLeft w:val="0"/>
      <w:marRight w:val="0"/>
      <w:marTop w:val="0"/>
      <w:marBottom w:val="0"/>
      <w:divBdr>
        <w:top w:val="none" w:sz="0" w:space="0" w:color="auto"/>
        <w:left w:val="none" w:sz="0" w:space="0" w:color="auto"/>
        <w:bottom w:val="none" w:sz="0" w:space="0" w:color="auto"/>
        <w:right w:val="none" w:sz="0" w:space="0" w:color="auto"/>
      </w:divBdr>
    </w:div>
    <w:div w:id="98840679">
      <w:bodyDiv w:val="1"/>
      <w:marLeft w:val="0"/>
      <w:marRight w:val="0"/>
      <w:marTop w:val="0"/>
      <w:marBottom w:val="0"/>
      <w:divBdr>
        <w:top w:val="none" w:sz="0" w:space="0" w:color="auto"/>
        <w:left w:val="none" w:sz="0" w:space="0" w:color="auto"/>
        <w:bottom w:val="none" w:sz="0" w:space="0" w:color="auto"/>
        <w:right w:val="none" w:sz="0" w:space="0" w:color="auto"/>
      </w:divBdr>
    </w:div>
    <w:div w:id="99304646">
      <w:bodyDiv w:val="1"/>
      <w:marLeft w:val="0"/>
      <w:marRight w:val="0"/>
      <w:marTop w:val="0"/>
      <w:marBottom w:val="0"/>
      <w:divBdr>
        <w:top w:val="none" w:sz="0" w:space="0" w:color="auto"/>
        <w:left w:val="none" w:sz="0" w:space="0" w:color="auto"/>
        <w:bottom w:val="none" w:sz="0" w:space="0" w:color="auto"/>
        <w:right w:val="none" w:sz="0" w:space="0" w:color="auto"/>
      </w:divBdr>
    </w:div>
    <w:div w:id="99683328">
      <w:bodyDiv w:val="1"/>
      <w:marLeft w:val="0"/>
      <w:marRight w:val="0"/>
      <w:marTop w:val="0"/>
      <w:marBottom w:val="0"/>
      <w:divBdr>
        <w:top w:val="none" w:sz="0" w:space="0" w:color="auto"/>
        <w:left w:val="none" w:sz="0" w:space="0" w:color="auto"/>
        <w:bottom w:val="none" w:sz="0" w:space="0" w:color="auto"/>
        <w:right w:val="none" w:sz="0" w:space="0" w:color="auto"/>
      </w:divBdr>
    </w:div>
    <w:div w:id="100221817">
      <w:bodyDiv w:val="1"/>
      <w:marLeft w:val="0"/>
      <w:marRight w:val="0"/>
      <w:marTop w:val="0"/>
      <w:marBottom w:val="0"/>
      <w:divBdr>
        <w:top w:val="none" w:sz="0" w:space="0" w:color="auto"/>
        <w:left w:val="none" w:sz="0" w:space="0" w:color="auto"/>
        <w:bottom w:val="none" w:sz="0" w:space="0" w:color="auto"/>
        <w:right w:val="none" w:sz="0" w:space="0" w:color="auto"/>
      </w:divBdr>
    </w:div>
    <w:div w:id="100423146">
      <w:bodyDiv w:val="1"/>
      <w:marLeft w:val="0"/>
      <w:marRight w:val="0"/>
      <w:marTop w:val="0"/>
      <w:marBottom w:val="0"/>
      <w:divBdr>
        <w:top w:val="none" w:sz="0" w:space="0" w:color="auto"/>
        <w:left w:val="none" w:sz="0" w:space="0" w:color="auto"/>
        <w:bottom w:val="none" w:sz="0" w:space="0" w:color="auto"/>
        <w:right w:val="none" w:sz="0" w:space="0" w:color="auto"/>
      </w:divBdr>
      <w:divsChild>
        <w:div w:id="202249223">
          <w:marLeft w:val="0"/>
          <w:marRight w:val="0"/>
          <w:marTop w:val="0"/>
          <w:marBottom w:val="0"/>
          <w:divBdr>
            <w:top w:val="none" w:sz="0" w:space="0" w:color="auto"/>
            <w:left w:val="none" w:sz="0" w:space="0" w:color="auto"/>
            <w:bottom w:val="none" w:sz="0" w:space="0" w:color="auto"/>
            <w:right w:val="none" w:sz="0" w:space="0" w:color="auto"/>
          </w:divBdr>
        </w:div>
        <w:div w:id="693847870">
          <w:marLeft w:val="0"/>
          <w:marRight w:val="0"/>
          <w:marTop w:val="0"/>
          <w:marBottom w:val="0"/>
          <w:divBdr>
            <w:top w:val="none" w:sz="0" w:space="0" w:color="auto"/>
            <w:left w:val="none" w:sz="0" w:space="0" w:color="auto"/>
            <w:bottom w:val="none" w:sz="0" w:space="0" w:color="auto"/>
            <w:right w:val="none" w:sz="0" w:space="0" w:color="auto"/>
          </w:divBdr>
        </w:div>
        <w:div w:id="876744145">
          <w:marLeft w:val="0"/>
          <w:marRight w:val="0"/>
          <w:marTop w:val="0"/>
          <w:marBottom w:val="0"/>
          <w:divBdr>
            <w:top w:val="none" w:sz="0" w:space="0" w:color="auto"/>
            <w:left w:val="none" w:sz="0" w:space="0" w:color="auto"/>
            <w:bottom w:val="none" w:sz="0" w:space="0" w:color="auto"/>
            <w:right w:val="none" w:sz="0" w:space="0" w:color="auto"/>
          </w:divBdr>
        </w:div>
        <w:div w:id="1896961731">
          <w:marLeft w:val="0"/>
          <w:marRight w:val="0"/>
          <w:marTop w:val="0"/>
          <w:marBottom w:val="0"/>
          <w:divBdr>
            <w:top w:val="none" w:sz="0" w:space="0" w:color="auto"/>
            <w:left w:val="none" w:sz="0" w:space="0" w:color="auto"/>
            <w:bottom w:val="none" w:sz="0" w:space="0" w:color="auto"/>
            <w:right w:val="none" w:sz="0" w:space="0" w:color="auto"/>
          </w:divBdr>
        </w:div>
      </w:divsChild>
    </w:div>
    <w:div w:id="100683865">
      <w:bodyDiv w:val="1"/>
      <w:marLeft w:val="0"/>
      <w:marRight w:val="0"/>
      <w:marTop w:val="0"/>
      <w:marBottom w:val="0"/>
      <w:divBdr>
        <w:top w:val="none" w:sz="0" w:space="0" w:color="auto"/>
        <w:left w:val="none" w:sz="0" w:space="0" w:color="auto"/>
        <w:bottom w:val="none" w:sz="0" w:space="0" w:color="auto"/>
        <w:right w:val="none" w:sz="0" w:space="0" w:color="auto"/>
      </w:divBdr>
    </w:div>
    <w:div w:id="100998526">
      <w:bodyDiv w:val="1"/>
      <w:marLeft w:val="0"/>
      <w:marRight w:val="0"/>
      <w:marTop w:val="0"/>
      <w:marBottom w:val="0"/>
      <w:divBdr>
        <w:top w:val="none" w:sz="0" w:space="0" w:color="auto"/>
        <w:left w:val="none" w:sz="0" w:space="0" w:color="auto"/>
        <w:bottom w:val="none" w:sz="0" w:space="0" w:color="auto"/>
        <w:right w:val="none" w:sz="0" w:space="0" w:color="auto"/>
      </w:divBdr>
    </w:div>
    <w:div w:id="101074914">
      <w:bodyDiv w:val="1"/>
      <w:marLeft w:val="0"/>
      <w:marRight w:val="0"/>
      <w:marTop w:val="0"/>
      <w:marBottom w:val="0"/>
      <w:divBdr>
        <w:top w:val="none" w:sz="0" w:space="0" w:color="auto"/>
        <w:left w:val="none" w:sz="0" w:space="0" w:color="auto"/>
        <w:bottom w:val="none" w:sz="0" w:space="0" w:color="auto"/>
        <w:right w:val="none" w:sz="0" w:space="0" w:color="auto"/>
      </w:divBdr>
      <w:divsChild>
        <w:div w:id="1391735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069549">
              <w:marLeft w:val="0"/>
              <w:marRight w:val="0"/>
              <w:marTop w:val="0"/>
              <w:marBottom w:val="0"/>
              <w:divBdr>
                <w:top w:val="none" w:sz="0" w:space="0" w:color="auto"/>
                <w:left w:val="none" w:sz="0" w:space="0" w:color="auto"/>
                <w:bottom w:val="none" w:sz="0" w:space="0" w:color="auto"/>
                <w:right w:val="none" w:sz="0" w:space="0" w:color="auto"/>
              </w:divBdr>
              <w:divsChild>
                <w:div w:id="233012932">
                  <w:marLeft w:val="0"/>
                  <w:marRight w:val="0"/>
                  <w:marTop w:val="0"/>
                  <w:marBottom w:val="0"/>
                  <w:divBdr>
                    <w:top w:val="none" w:sz="0" w:space="0" w:color="auto"/>
                    <w:left w:val="none" w:sz="0" w:space="0" w:color="auto"/>
                    <w:bottom w:val="none" w:sz="0" w:space="0" w:color="auto"/>
                    <w:right w:val="none" w:sz="0" w:space="0" w:color="auto"/>
                  </w:divBdr>
                  <w:divsChild>
                    <w:div w:id="1634017352">
                      <w:marLeft w:val="0"/>
                      <w:marRight w:val="0"/>
                      <w:marTop w:val="0"/>
                      <w:marBottom w:val="0"/>
                      <w:divBdr>
                        <w:top w:val="none" w:sz="0" w:space="0" w:color="auto"/>
                        <w:left w:val="none" w:sz="0" w:space="0" w:color="auto"/>
                        <w:bottom w:val="none" w:sz="0" w:space="0" w:color="auto"/>
                        <w:right w:val="none" w:sz="0" w:space="0" w:color="auto"/>
                      </w:divBdr>
                      <w:divsChild>
                        <w:div w:id="1602683376">
                          <w:marLeft w:val="0"/>
                          <w:marRight w:val="0"/>
                          <w:marTop w:val="0"/>
                          <w:marBottom w:val="0"/>
                          <w:divBdr>
                            <w:top w:val="none" w:sz="0" w:space="0" w:color="auto"/>
                            <w:left w:val="none" w:sz="0" w:space="0" w:color="auto"/>
                            <w:bottom w:val="none" w:sz="0" w:space="0" w:color="auto"/>
                            <w:right w:val="none" w:sz="0" w:space="0" w:color="auto"/>
                          </w:divBdr>
                          <w:divsChild>
                            <w:div w:id="3612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12027">
      <w:bodyDiv w:val="1"/>
      <w:marLeft w:val="0"/>
      <w:marRight w:val="0"/>
      <w:marTop w:val="0"/>
      <w:marBottom w:val="0"/>
      <w:divBdr>
        <w:top w:val="none" w:sz="0" w:space="0" w:color="auto"/>
        <w:left w:val="none" w:sz="0" w:space="0" w:color="auto"/>
        <w:bottom w:val="none" w:sz="0" w:space="0" w:color="auto"/>
        <w:right w:val="none" w:sz="0" w:space="0" w:color="auto"/>
      </w:divBdr>
    </w:div>
    <w:div w:id="102116062">
      <w:bodyDiv w:val="1"/>
      <w:marLeft w:val="0"/>
      <w:marRight w:val="0"/>
      <w:marTop w:val="0"/>
      <w:marBottom w:val="0"/>
      <w:divBdr>
        <w:top w:val="none" w:sz="0" w:space="0" w:color="auto"/>
        <w:left w:val="none" w:sz="0" w:space="0" w:color="auto"/>
        <w:bottom w:val="none" w:sz="0" w:space="0" w:color="auto"/>
        <w:right w:val="none" w:sz="0" w:space="0" w:color="auto"/>
      </w:divBdr>
    </w:div>
    <w:div w:id="103154199">
      <w:bodyDiv w:val="1"/>
      <w:marLeft w:val="0"/>
      <w:marRight w:val="0"/>
      <w:marTop w:val="0"/>
      <w:marBottom w:val="0"/>
      <w:divBdr>
        <w:top w:val="none" w:sz="0" w:space="0" w:color="auto"/>
        <w:left w:val="none" w:sz="0" w:space="0" w:color="auto"/>
        <w:bottom w:val="none" w:sz="0" w:space="0" w:color="auto"/>
        <w:right w:val="none" w:sz="0" w:space="0" w:color="auto"/>
      </w:divBdr>
    </w:div>
    <w:div w:id="103889975">
      <w:bodyDiv w:val="1"/>
      <w:marLeft w:val="0"/>
      <w:marRight w:val="0"/>
      <w:marTop w:val="0"/>
      <w:marBottom w:val="0"/>
      <w:divBdr>
        <w:top w:val="none" w:sz="0" w:space="0" w:color="auto"/>
        <w:left w:val="none" w:sz="0" w:space="0" w:color="auto"/>
        <w:bottom w:val="none" w:sz="0" w:space="0" w:color="auto"/>
        <w:right w:val="none" w:sz="0" w:space="0" w:color="auto"/>
      </w:divBdr>
    </w:div>
    <w:div w:id="104884888">
      <w:bodyDiv w:val="1"/>
      <w:marLeft w:val="0"/>
      <w:marRight w:val="0"/>
      <w:marTop w:val="0"/>
      <w:marBottom w:val="0"/>
      <w:divBdr>
        <w:top w:val="none" w:sz="0" w:space="0" w:color="auto"/>
        <w:left w:val="none" w:sz="0" w:space="0" w:color="auto"/>
        <w:bottom w:val="none" w:sz="0" w:space="0" w:color="auto"/>
        <w:right w:val="none" w:sz="0" w:space="0" w:color="auto"/>
      </w:divBdr>
    </w:div>
    <w:div w:id="105002682">
      <w:bodyDiv w:val="1"/>
      <w:marLeft w:val="0"/>
      <w:marRight w:val="0"/>
      <w:marTop w:val="0"/>
      <w:marBottom w:val="0"/>
      <w:divBdr>
        <w:top w:val="none" w:sz="0" w:space="0" w:color="auto"/>
        <w:left w:val="none" w:sz="0" w:space="0" w:color="auto"/>
        <w:bottom w:val="none" w:sz="0" w:space="0" w:color="auto"/>
        <w:right w:val="none" w:sz="0" w:space="0" w:color="auto"/>
      </w:divBdr>
    </w:div>
    <w:div w:id="106127678">
      <w:bodyDiv w:val="1"/>
      <w:marLeft w:val="0"/>
      <w:marRight w:val="0"/>
      <w:marTop w:val="0"/>
      <w:marBottom w:val="0"/>
      <w:divBdr>
        <w:top w:val="none" w:sz="0" w:space="0" w:color="auto"/>
        <w:left w:val="none" w:sz="0" w:space="0" w:color="auto"/>
        <w:bottom w:val="none" w:sz="0" w:space="0" w:color="auto"/>
        <w:right w:val="none" w:sz="0" w:space="0" w:color="auto"/>
      </w:divBdr>
    </w:div>
    <w:div w:id="106967890">
      <w:bodyDiv w:val="1"/>
      <w:marLeft w:val="0"/>
      <w:marRight w:val="0"/>
      <w:marTop w:val="0"/>
      <w:marBottom w:val="0"/>
      <w:divBdr>
        <w:top w:val="none" w:sz="0" w:space="0" w:color="auto"/>
        <w:left w:val="none" w:sz="0" w:space="0" w:color="auto"/>
        <w:bottom w:val="none" w:sz="0" w:space="0" w:color="auto"/>
        <w:right w:val="none" w:sz="0" w:space="0" w:color="auto"/>
      </w:divBdr>
    </w:div>
    <w:div w:id="107354603">
      <w:bodyDiv w:val="1"/>
      <w:marLeft w:val="0"/>
      <w:marRight w:val="0"/>
      <w:marTop w:val="0"/>
      <w:marBottom w:val="0"/>
      <w:divBdr>
        <w:top w:val="none" w:sz="0" w:space="0" w:color="auto"/>
        <w:left w:val="none" w:sz="0" w:space="0" w:color="auto"/>
        <w:bottom w:val="none" w:sz="0" w:space="0" w:color="auto"/>
        <w:right w:val="none" w:sz="0" w:space="0" w:color="auto"/>
      </w:divBdr>
    </w:div>
    <w:div w:id="107479136">
      <w:bodyDiv w:val="1"/>
      <w:marLeft w:val="0"/>
      <w:marRight w:val="0"/>
      <w:marTop w:val="0"/>
      <w:marBottom w:val="0"/>
      <w:divBdr>
        <w:top w:val="none" w:sz="0" w:space="0" w:color="auto"/>
        <w:left w:val="none" w:sz="0" w:space="0" w:color="auto"/>
        <w:bottom w:val="none" w:sz="0" w:space="0" w:color="auto"/>
        <w:right w:val="none" w:sz="0" w:space="0" w:color="auto"/>
      </w:divBdr>
    </w:div>
    <w:div w:id="107509933">
      <w:bodyDiv w:val="1"/>
      <w:marLeft w:val="0"/>
      <w:marRight w:val="0"/>
      <w:marTop w:val="0"/>
      <w:marBottom w:val="0"/>
      <w:divBdr>
        <w:top w:val="none" w:sz="0" w:space="0" w:color="auto"/>
        <w:left w:val="none" w:sz="0" w:space="0" w:color="auto"/>
        <w:bottom w:val="none" w:sz="0" w:space="0" w:color="auto"/>
        <w:right w:val="none" w:sz="0" w:space="0" w:color="auto"/>
      </w:divBdr>
    </w:div>
    <w:div w:id="107894319">
      <w:bodyDiv w:val="1"/>
      <w:marLeft w:val="0"/>
      <w:marRight w:val="0"/>
      <w:marTop w:val="0"/>
      <w:marBottom w:val="0"/>
      <w:divBdr>
        <w:top w:val="none" w:sz="0" w:space="0" w:color="auto"/>
        <w:left w:val="none" w:sz="0" w:space="0" w:color="auto"/>
        <w:bottom w:val="none" w:sz="0" w:space="0" w:color="auto"/>
        <w:right w:val="none" w:sz="0" w:space="0" w:color="auto"/>
      </w:divBdr>
    </w:div>
    <w:div w:id="108135798">
      <w:bodyDiv w:val="1"/>
      <w:marLeft w:val="0"/>
      <w:marRight w:val="0"/>
      <w:marTop w:val="0"/>
      <w:marBottom w:val="0"/>
      <w:divBdr>
        <w:top w:val="none" w:sz="0" w:space="0" w:color="auto"/>
        <w:left w:val="none" w:sz="0" w:space="0" w:color="auto"/>
        <w:bottom w:val="none" w:sz="0" w:space="0" w:color="auto"/>
        <w:right w:val="none" w:sz="0" w:space="0" w:color="auto"/>
      </w:divBdr>
    </w:div>
    <w:div w:id="108673414">
      <w:bodyDiv w:val="1"/>
      <w:marLeft w:val="0"/>
      <w:marRight w:val="0"/>
      <w:marTop w:val="0"/>
      <w:marBottom w:val="0"/>
      <w:divBdr>
        <w:top w:val="none" w:sz="0" w:space="0" w:color="auto"/>
        <w:left w:val="none" w:sz="0" w:space="0" w:color="auto"/>
        <w:bottom w:val="none" w:sz="0" w:space="0" w:color="auto"/>
        <w:right w:val="none" w:sz="0" w:space="0" w:color="auto"/>
      </w:divBdr>
    </w:div>
    <w:div w:id="108937923">
      <w:bodyDiv w:val="1"/>
      <w:marLeft w:val="0"/>
      <w:marRight w:val="0"/>
      <w:marTop w:val="0"/>
      <w:marBottom w:val="0"/>
      <w:divBdr>
        <w:top w:val="none" w:sz="0" w:space="0" w:color="auto"/>
        <w:left w:val="none" w:sz="0" w:space="0" w:color="auto"/>
        <w:bottom w:val="none" w:sz="0" w:space="0" w:color="auto"/>
        <w:right w:val="none" w:sz="0" w:space="0" w:color="auto"/>
      </w:divBdr>
    </w:div>
    <w:div w:id="109472455">
      <w:bodyDiv w:val="1"/>
      <w:marLeft w:val="0"/>
      <w:marRight w:val="0"/>
      <w:marTop w:val="0"/>
      <w:marBottom w:val="0"/>
      <w:divBdr>
        <w:top w:val="none" w:sz="0" w:space="0" w:color="auto"/>
        <w:left w:val="none" w:sz="0" w:space="0" w:color="auto"/>
        <w:bottom w:val="none" w:sz="0" w:space="0" w:color="auto"/>
        <w:right w:val="none" w:sz="0" w:space="0" w:color="auto"/>
      </w:divBdr>
    </w:div>
    <w:div w:id="109515145">
      <w:bodyDiv w:val="1"/>
      <w:marLeft w:val="0"/>
      <w:marRight w:val="0"/>
      <w:marTop w:val="0"/>
      <w:marBottom w:val="0"/>
      <w:divBdr>
        <w:top w:val="none" w:sz="0" w:space="0" w:color="auto"/>
        <w:left w:val="none" w:sz="0" w:space="0" w:color="auto"/>
        <w:bottom w:val="none" w:sz="0" w:space="0" w:color="auto"/>
        <w:right w:val="none" w:sz="0" w:space="0" w:color="auto"/>
      </w:divBdr>
    </w:div>
    <w:div w:id="109907502">
      <w:bodyDiv w:val="1"/>
      <w:marLeft w:val="0"/>
      <w:marRight w:val="0"/>
      <w:marTop w:val="0"/>
      <w:marBottom w:val="0"/>
      <w:divBdr>
        <w:top w:val="none" w:sz="0" w:space="0" w:color="auto"/>
        <w:left w:val="none" w:sz="0" w:space="0" w:color="auto"/>
        <w:bottom w:val="none" w:sz="0" w:space="0" w:color="auto"/>
        <w:right w:val="none" w:sz="0" w:space="0" w:color="auto"/>
      </w:divBdr>
    </w:div>
    <w:div w:id="110169175">
      <w:bodyDiv w:val="1"/>
      <w:marLeft w:val="0"/>
      <w:marRight w:val="0"/>
      <w:marTop w:val="0"/>
      <w:marBottom w:val="0"/>
      <w:divBdr>
        <w:top w:val="none" w:sz="0" w:space="0" w:color="auto"/>
        <w:left w:val="none" w:sz="0" w:space="0" w:color="auto"/>
        <w:bottom w:val="none" w:sz="0" w:space="0" w:color="auto"/>
        <w:right w:val="none" w:sz="0" w:space="0" w:color="auto"/>
      </w:divBdr>
    </w:div>
    <w:div w:id="110320997">
      <w:bodyDiv w:val="1"/>
      <w:marLeft w:val="0"/>
      <w:marRight w:val="0"/>
      <w:marTop w:val="0"/>
      <w:marBottom w:val="0"/>
      <w:divBdr>
        <w:top w:val="none" w:sz="0" w:space="0" w:color="auto"/>
        <w:left w:val="none" w:sz="0" w:space="0" w:color="auto"/>
        <w:bottom w:val="none" w:sz="0" w:space="0" w:color="auto"/>
        <w:right w:val="none" w:sz="0" w:space="0" w:color="auto"/>
      </w:divBdr>
    </w:div>
    <w:div w:id="110394491">
      <w:bodyDiv w:val="1"/>
      <w:marLeft w:val="0"/>
      <w:marRight w:val="0"/>
      <w:marTop w:val="0"/>
      <w:marBottom w:val="0"/>
      <w:divBdr>
        <w:top w:val="none" w:sz="0" w:space="0" w:color="auto"/>
        <w:left w:val="none" w:sz="0" w:space="0" w:color="auto"/>
        <w:bottom w:val="none" w:sz="0" w:space="0" w:color="auto"/>
        <w:right w:val="none" w:sz="0" w:space="0" w:color="auto"/>
      </w:divBdr>
    </w:div>
    <w:div w:id="110442707">
      <w:bodyDiv w:val="1"/>
      <w:marLeft w:val="0"/>
      <w:marRight w:val="0"/>
      <w:marTop w:val="0"/>
      <w:marBottom w:val="0"/>
      <w:divBdr>
        <w:top w:val="none" w:sz="0" w:space="0" w:color="auto"/>
        <w:left w:val="none" w:sz="0" w:space="0" w:color="auto"/>
        <w:bottom w:val="none" w:sz="0" w:space="0" w:color="auto"/>
        <w:right w:val="none" w:sz="0" w:space="0" w:color="auto"/>
      </w:divBdr>
    </w:div>
    <w:div w:id="111167419">
      <w:bodyDiv w:val="1"/>
      <w:marLeft w:val="0"/>
      <w:marRight w:val="0"/>
      <w:marTop w:val="0"/>
      <w:marBottom w:val="0"/>
      <w:divBdr>
        <w:top w:val="none" w:sz="0" w:space="0" w:color="auto"/>
        <w:left w:val="none" w:sz="0" w:space="0" w:color="auto"/>
        <w:bottom w:val="none" w:sz="0" w:space="0" w:color="auto"/>
        <w:right w:val="none" w:sz="0" w:space="0" w:color="auto"/>
      </w:divBdr>
    </w:div>
    <w:div w:id="111242250">
      <w:bodyDiv w:val="1"/>
      <w:marLeft w:val="0"/>
      <w:marRight w:val="0"/>
      <w:marTop w:val="0"/>
      <w:marBottom w:val="0"/>
      <w:divBdr>
        <w:top w:val="none" w:sz="0" w:space="0" w:color="auto"/>
        <w:left w:val="none" w:sz="0" w:space="0" w:color="auto"/>
        <w:bottom w:val="none" w:sz="0" w:space="0" w:color="auto"/>
        <w:right w:val="none" w:sz="0" w:space="0" w:color="auto"/>
      </w:divBdr>
    </w:div>
    <w:div w:id="111487394">
      <w:bodyDiv w:val="1"/>
      <w:marLeft w:val="0"/>
      <w:marRight w:val="0"/>
      <w:marTop w:val="0"/>
      <w:marBottom w:val="0"/>
      <w:divBdr>
        <w:top w:val="none" w:sz="0" w:space="0" w:color="auto"/>
        <w:left w:val="none" w:sz="0" w:space="0" w:color="auto"/>
        <w:bottom w:val="none" w:sz="0" w:space="0" w:color="auto"/>
        <w:right w:val="none" w:sz="0" w:space="0" w:color="auto"/>
      </w:divBdr>
    </w:div>
    <w:div w:id="111948465">
      <w:bodyDiv w:val="1"/>
      <w:marLeft w:val="0"/>
      <w:marRight w:val="0"/>
      <w:marTop w:val="0"/>
      <w:marBottom w:val="0"/>
      <w:divBdr>
        <w:top w:val="none" w:sz="0" w:space="0" w:color="auto"/>
        <w:left w:val="none" w:sz="0" w:space="0" w:color="auto"/>
        <w:bottom w:val="none" w:sz="0" w:space="0" w:color="auto"/>
        <w:right w:val="none" w:sz="0" w:space="0" w:color="auto"/>
      </w:divBdr>
    </w:div>
    <w:div w:id="112748566">
      <w:bodyDiv w:val="1"/>
      <w:marLeft w:val="0"/>
      <w:marRight w:val="0"/>
      <w:marTop w:val="0"/>
      <w:marBottom w:val="0"/>
      <w:divBdr>
        <w:top w:val="none" w:sz="0" w:space="0" w:color="auto"/>
        <w:left w:val="none" w:sz="0" w:space="0" w:color="auto"/>
        <w:bottom w:val="none" w:sz="0" w:space="0" w:color="auto"/>
        <w:right w:val="none" w:sz="0" w:space="0" w:color="auto"/>
      </w:divBdr>
    </w:div>
    <w:div w:id="112948893">
      <w:bodyDiv w:val="1"/>
      <w:marLeft w:val="0"/>
      <w:marRight w:val="0"/>
      <w:marTop w:val="0"/>
      <w:marBottom w:val="0"/>
      <w:divBdr>
        <w:top w:val="none" w:sz="0" w:space="0" w:color="auto"/>
        <w:left w:val="none" w:sz="0" w:space="0" w:color="auto"/>
        <w:bottom w:val="none" w:sz="0" w:space="0" w:color="auto"/>
        <w:right w:val="none" w:sz="0" w:space="0" w:color="auto"/>
      </w:divBdr>
    </w:div>
    <w:div w:id="112988635">
      <w:bodyDiv w:val="1"/>
      <w:marLeft w:val="0"/>
      <w:marRight w:val="0"/>
      <w:marTop w:val="0"/>
      <w:marBottom w:val="0"/>
      <w:divBdr>
        <w:top w:val="none" w:sz="0" w:space="0" w:color="auto"/>
        <w:left w:val="none" w:sz="0" w:space="0" w:color="auto"/>
        <w:bottom w:val="none" w:sz="0" w:space="0" w:color="auto"/>
        <w:right w:val="none" w:sz="0" w:space="0" w:color="auto"/>
      </w:divBdr>
    </w:div>
    <w:div w:id="112989813">
      <w:bodyDiv w:val="1"/>
      <w:marLeft w:val="0"/>
      <w:marRight w:val="0"/>
      <w:marTop w:val="0"/>
      <w:marBottom w:val="0"/>
      <w:divBdr>
        <w:top w:val="none" w:sz="0" w:space="0" w:color="auto"/>
        <w:left w:val="none" w:sz="0" w:space="0" w:color="auto"/>
        <w:bottom w:val="none" w:sz="0" w:space="0" w:color="auto"/>
        <w:right w:val="none" w:sz="0" w:space="0" w:color="auto"/>
      </w:divBdr>
    </w:div>
    <w:div w:id="113329247">
      <w:bodyDiv w:val="1"/>
      <w:marLeft w:val="0"/>
      <w:marRight w:val="0"/>
      <w:marTop w:val="0"/>
      <w:marBottom w:val="0"/>
      <w:divBdr>
        <w:top w:val="none" w:sz="0" w:space="0" w:color="auto"/>
        <w:left w:val="none" w:sz="0" w:space="0" w:color="auto"/>
        <w:bottom w:val="none" w:sz="0" w:space="0" w:color="auto"/>
        <w:right w:val="none" w:sz="0" w:space="0" w:color="auto"/>
      </w:divBdr>
    </w:div>
    <w:div w:id="113597005">
      <w:bodyDiv w:val="1"/>
      <w:marLeft w:val="0"/>
      <w:marRight w:val="0"/>
      <w:marTop w:val="0"/>
      <w:marBottom w:val="0"/>
      <w:divBdr>
        <w:top w:val="none" w:sz="0" w:space="0" w:color="auto"/>
        <w:left w:val="none" w:sz="0" w:space="0" w:color="auto"/>
        <w:bottom w:val="none" w:sz="0" w:space="0" w:color="auto"/>
        <w:right w:val="none" w:sz="0" w:space="0" w:color="auto"/>
      </w:divBdr>
    </w:div>
    <w:div w:id="113604228">
      <w:bodyDiv w:val="1"/>
      <w:marLeft w:val="0"/>
      <w:marRight w:val="0"/>
      <w:marTop w:val="0"/>
      <w:marBottom w:val="0"/>
      <w:divBdr>
        <w:top w:val="none" w:sz="0" w:space="0" w:color="auto"/>
        <w:left w:val="none" w:sz="0" w:space="0" w:color="auto"/>
        <w:bottom w:val="none" w:sz="0" w:space="0" w:color="auto"/>
        <w:right w:val="none" w:sz="0" w:space="0" w:color="auto"/>
      </w:divBdr>
    </w:div>
    <w:div w:id="113670204">
      <w:bodyDiv w:val="1"/>
      <w:marLeft w:val="0"/>
      <w:marRight w:val="0"/>
      <w:marTop w:val="0"/>
      <w:marBottom w:val="0"/>
      <w:divBdr>
        <w:top w:val="none" w:sz="0" w:space="0" w:color="auto"/>
        <w:left w:val="none" w:sz="0" w:space="0" w:color="auto"/>
        <w:bottom w:val="none" w:sz="0" w:space="0" w:color="auto"/>
        <w:right w:val="none" w:sz="0" w:space="0" w:color="auto"/>
      </w:divBdr>
    </w:div>
    <w:div w:id="115610265">
      <w:bodyDiv w:val="1"/>
      <w:marLeft w:val="0"/>
      <w:marRight w:val="0"/>
      <w:marTop w:val="0"/>
      <w:marBottom w:val="0"/>
      <w:divBdr>
        <w:top w:val="none" w:sz="0" w:space="0" w:color="auto"/>
        <w:left w:val="none" w:sz="0" w:space="0" w:color="auto"/>
        <w:bottom w:val="none" w:sz="0" w:space="0" w:color="auto"/>
        <w:right w:val="none" w:sz="0" w:space="0" w:color="auto"/>
      </w:divBdr>
    </w:div>
    <w:div w:id="115685098">
      <w:bodyDiv w:val="1"/>
      <w:marLeft w:val="0"/>
      <w:marRight w:val="0"/>
      <w:marTop w:val="0"/>
      <w:marBottom w:val="0"/>
      <w:divBdr>
        <w:top w:val="none" w:sz="0" w:space="0" w:color="auto"/>
        <w:left w:val="none" w:sz="0" w:space="0" w:color="auto"/>
        <w:bottom w:val="none" w:sz="0" w:space="0" w:color="auto"/>
        <w:right w:val="none" w:sz="0" w:space="0" w:color="auto"/>
      </w:divBdr>
      <w:divsChild>
        <w:div w:id="725878923">
          <w:marLeft w:val="0"/>
          <w:marRight w:val="0"/>
          <w:marTop w:val="0"/>
          <w:marBottom w:val="0"/>
          <w:divBdr>
            <w:top w:val="none" w:sz="0" w:space="0" w:color="auto"/>
            <w:left w:val="none" w:sz="0" w:space="0" w:color="auto"/>
            <w:bottom w:val="none" w:sz="0" w:space="0" w:color="auto"/>
            <w:right w:val="none" w:sz="0" w:space="0" w:color="auto"/>
          </w:divBdr>
        </w:div>
        <w:div w:id="1440755432">
          <w:marLeft w:val="0"/>
          <w:marRight w:val="0"/>
          <w:marTop w:val="0"/>
          <w:marBottom w:val="0"/>
          <w:divBdr>
            <w:top w:val="none" w:sz="0" w:space="0" w:color="auto"/>
            <w:left w:val="none" w:sz="0" w:space="0" w:color="auto"/>
            <w:bottom w:val="none" w:sz="0" w:space="0" w:color="auto"/>
            <w:right w:val="none" w:sz="0" w:space="0" w:color="auto"/>
          </w:divBdr>
        </w:div>
        <w:div w:id="89275803">
          <w:marLeft w:val="0"/>
          <w:marRight w:val="0"/>
          <w:marTop w:val="0"/>
          <w:marBottom w:val="0"/>
          <w:divBdr>
            <w:top w:val="none" w:sz="0" w:space="0" w:color="auto"/>
            <w:left w:val="none" w:sz="0" w:space="0" w:color="auto"/>
            <w:bottom w:val="none" w:sz="0" w:space="0" w:color="auto"/>
            <w:right w:val="none" w:sz="0" w:space="0" w:color="auto"/>
          </w:divBdr>
        </w:div>
        <w:div w:id="1874265451">
          <w:marLeft w:val="0"/>
          <w:marRight w:val="0"/>
          <w:marTop w:val="0"/>
          <w:marBottom w:val="0"/>
          <w:divBdr>
            <w:top w:val="none" w:sz="0" w:space="0" w:color="auto"/>
            <w:left w:val="none" w:sz="0" w:space="0" w:color="auto"/>
            <w:bottom w:val="none" w:sz="0" w:space="0" w:color="auto"/>
            <w:right w:val="none" w:sz="0" w:space="0" w:color="auto"/>
          </w:divBdr>
        </w:div>
        <w:div w:id="1761948296">
          <w:marLeft w:val="0"/>
          <w:marRight w:val="0"/>
          <w:marTop w:val="0"/>
          <w:marBottom w:val="0"/>
          <w:divBdr>
            <w:top w:val="none" w:sz="0" w:space="0" w:color="auto"/>
            <w:left w:val="none" w:sz="0" w:space="0" w:color="auto"/>
            <w:bottom w:val="none" w:sz="0" w:space="0" w:color="auto"/>
            <w:right w:val="none" w:sz="0" w:space="0" w:color="auto"/>
          </w:divBdr>
        </w:div>
        <w:div w:id="285552609">
          <w:marLeft w:val="0"/>
          <w:marRight w:val="0"/>
          <w:marTop w:val="0"/>
          <w:marBottom w:val="0"/>
          <w:divBdr>
            <w:top w:val="none" w:sz="0" w:space="0" w:color="auto"/>
            <w:left w:val="none" w:sz="0" w:space="0" w:color="auto"/>
            <w:bottom w:val="none" w:sz="0" w:space="0" w:color="auto"/>
            <w:right w:val="none" w:sz="0" w:space="0" w:color="auto"/>
          </w:divBdr>
        </w:div>
        <w:div w:id="1595087422">
          <w:marLeft w:val="0"/>
          <w:marRight w:val="0"/>
          <w:marTop w:val="0"/>
          <w:marBottom w:val="0"/>
          <w:divBdr>
            <w:top w:val="none" w:sz="0" w:space="0" w:color="auto"/>
            <w:left w:val="none" w:sz="0" w:space="0" w:color="auto"/>
            <w:bottom w:val="none" w:sz="0" w:space="0" w:color="auto"/>
            <w:right w:val="none" w:sz="0" w:space="0" w:color="auto"/>
          </w:divBdr>
        </w:div>
        <w:div w:id="1154640740">
          <w:marLeft w:val="0"/>
          <w:marRight w:val="0"/>
          <w:marTop w:val="0"/>
          <w:marBottom w:val="0"/>
          <w:divBdr>
            <w:top w:val="none" w:sz="0" w:space="0" w:color="auto"/>
            <w:left w:val="none" w:sz="0" w:space="0" w:color="auto"/>
            <w:bottom w:val="none" w:sz="0" w:space="0" w:color="auto"/>
            <w:right w:val="none" w:sz="0" w:space="0" w:color="auto"/>
          </w:divBdr>
        </w:div>
        <w:div w:id="317617557">
          <w:marLeft w:val="0"/>
          <w:marRight w:val="0"/>
          <w:marTop w:val="0"/>
          <w:marBottom w:val="0"/>
          <w:divBdr>
            <w:top w:val="none" w:sz="0" w:space="0" w:color="auto"/>
            <w:left w:val="none" w:sz="0" w:space="0" w:color="auto"/>
            <w:bottom w:val="none" w:sz="0" w:space="0" w:color="auto"/>
            <w:right w:val="none" w:sz="0" w:space="0" w:color="auto"/>
          </w:divBdr>
        </w:div>
        <w:div w:id="121075766">
          <w:marLeft w:val="0"/>
          <w:marRight w:val="0"/>
          <w:marTop w:val="0"/>
          <w:marBottom w:val="0"/>
          <w:divBdr>
            <w:top w:val="none" w:sz="0" w:space="0" w:color="auto"/>
            <w:left w:val="none" w:sz="0" w:space="0" w:color="auto"/>
            <w:bottom w:val="none" w:sz="0" w:space="0" w:color="auto"/>
            <w:right w:val="none" w:sz="0" w:space="0" w:color="auto"/>
          </w:divBdr>
        </w:div>
        <w:div w:id="1662076283">
          <w:marLeft w:val="0"/>
          <w:marRight w:val="0"/>
          <w:marTop w:val="0"/>
          <w:marBottom w:val="0"/>
          <w:divBdr>
            <w:top w:val="none" w:sz="0" w:space="0" w:color="auto"/>
            <w:left w:val="none" w:sz="0" w:space="0" w:color="auto"/>
            <w:bottom w:val="none" w:sz="0" w:space="0" w:color="auto"/>
            <w:right w:val="none" w:sz="0" w:space="0" w:color="auto"/>
          </w:divBdr>
        </w:div>
        <w:div w:id="387803983">
          <w:marLeft w:val="0"/>
          <w:marRight w:val="0"/>
          <w:marTop w:val="0"/>
          <w:marBottom w:val="0"/>
          <w:divBdr>
            <w:top w:val="none" w:sz="0" w:space="0" w:color="auto"/>
            <w:left w:val="none" w:sz="0" w:space="0" w:color="auto"/>
            <w:bottom w:val="none" w:sz="0" w:space="0" w:color="auto"/>
            <w:right w:val="none" w:sz="0" w:space="0" w:color="auto"/>
          </w:divBdr>
        </w:div>
        <w:div w:id="1639988883">
          <w:marLeft w:val="0"/>
          <w:marRight w:val="0"/>
          <w:marTop w:val="0"/>
          <w:marBottom w:val="0"/>
          <w:divBdr>
            <w:top w:val="none" w:sz="0" w:space="0" w:color="auto"/>
            <w:left w:val="none" w:sz="0" w:space="0" w:color="auto"/>
            <w:bottom w:val="none" w:sz="0" w:space="0" w:color="auto"/>
            <w:right w:val="none" w:sz="0" w:space="0" w:color="auto"/>
          </w:divBdr>
        </w:div>
        <w:div w:id="988705185">
          <w:marLeft w:val="0"/>
          <w:marRight w:val="0"/>
          <w:marTop w:val="0"/>
          <w:marBottom w:val="0"/>
          <w:divBdr>
            <w:top w:val="none" w:sz="0" w:space="0" w:color="auto"/>
            <w:left w:val="none" w:sz="0" w:space="0" w:color="auto"/>
            <w:bottom w:val="none" w:sz="0" w:space="0" w:color="auto"/>
            <w:right w:val="none" w:sz="0" w:space="0" w:color="auto"/>
          </w:divBdr>
        </w:div>
        <w:div w:id="1284536452">
          <w:marLeft w:val="0"/>
          <w:marRight w:val="0"/>
          <w:marTop w:val="0"/>
          <w:marBottom w:val="0"/>
          <w:divBdr>
            <w:top w:val="none" w:sz="0" w:space="0" w:color="auto"/>
            <w:left w:val="none" w:sz="0" w:space="0" w:color="auto"/>
            <w:bottom w:val="none" w:sz="0" w:space="0" w:color="auto"/>
            <w:right w:val="none" w:sz="0" w:space="0" w:color="auto"/>
          </w:divBdr>
        </w:div>
        <w:div w:id="32845781">
          <w:marLeft w:val="0"/>
          <w:marRight w:val="0"/>
          <w:marTop w:val="0"/>
          <w:marBottom w:val="0"/>
          <w:divBdr>
            <w:top w:val="none" w:sz="0" w:space="0" w:color="auto"/>
            <w:left w:val="none" w:sz="0" w:space="0" w:color="auto"/>
            <w:bottom w:val="none" w:sz="0" w:space="0" w:color="auto"/>
            <w:right w:val="none" w:sz="0" w:space="0" w:color="auto"/>
          </w:divBdr>
        </w:div>
        <w:div w:id="61023202">
          <w:marLeft w:val="0"/>
          <w:marRight w:val="0"/>
          <w:marTop w:val="0"/>
          <w:marBottom w:val="0"/>
          <w:divBdr>
            <w:top w:val="none" w:sz="0" w:space="0" w:color="auto"/>
            <w:left w:val="none" w:sz="0" w:space="0" w:color="auto"/>
            <w:bottom w:val="none" w:sz="0" w:space="0" w:color="auto"/>
            <w:right w:val="none" w:sz="0" w:space="0" w:color="auto"/>
          </w:divBdr>
        </w:div>
        <w:div w:id="452558014">
          <w:marLeft w:val="0"/>
          <w:marRight w:val="0"/>
          <w:marTop w:val="0"/>
          <w:marBottom w:val="0"/>
          <w:divBdr>
            <w:top w:val="none" w:sz="0" w:space="0" w:color="auto"/>
            <w:left w:val="none" w:sz="0" w:space="0" w:color="auto"/>
            <w:bottom w:val="none" w:sz="0" w:space="0" w:color="auto"/>
            <w:right w:val="none" w:sz="0" w:space="0" w:color="auto"/>
          </w:divBdr>
        </w:div>
        <w:div w:id="573006768">
          <w:marLeft w:val="0"/>
          <w:marRight w:val="0"/>
          <w:marTop w:val="0"/>
          <w:marBottom w:val="0"/>
          <w:divBdr>
            <w:top w:val="none" w:sz="0" w:space="0" w:color="auto"/>
            <w:left w:val="none" w:sz="0" w:space="0" w:color="auto"/>
            <w:bottom w:val="none" w:sz="0" w:space="0" w:color="auto"/>
            <w:right w:val="none" w:sz="0" w:space="0" w:color="auto"/>
          </w:divBdr>
        </w:div>
        <w:div w:id="165707610">
          <w:marLeft w:val="0"/>
          <w:marRight w:val="0"/>
          <w:marTop w:val="0"/>
          <w:marBottom w:val="0"/>
          <w:divBdr>
            <w:top w:val="none" w:sz="0" w:space="0" w:color="auto"/>
            <w:left w:val="none" w:sz="0" w:space="0" w:color="auto"/>
            <w:bottom w:val="none" w:sz="0" w:space="0" w:color="auto"/>
            <w:right w:val="none" w:sz="0" w:space="0" w:color="auto"/>
          </w:divBdr>
        </w:div>
        <w:div w:id="1564681109">
          <w:marLeft w:val="0"/>
          <w:marRight w:val="0"/>
          <w:marTop w:val="0"/>
          <w:marBottom w:val="0"/>
          <w:divBdr>
            <w:top w:val="none" w:sz="0" w:space="0" w:color="auto"/>
            <w:left w:val="none" w:sz="0" w:space="0" w:color="auto"/>
            <w:bottom w:val="none" w:sz="0" w:space="0" w:color="auto"/>
            <w:right w:val="none" w:sz="0" w:space="0" w:color="auto"/>
          </w:divBdr>
        </w:div>
        <w:div w:id="287052904">
          <w:marLeft w:val="0"/>
          <w:marRight w:val="0"/>
          <w:marTop w:val="0"/>
          <w:marBottom w:val="0"/>
          <w:divBdr>
            <w:top w:val="none" w:sz="0" w:space="0" w:color="auto"/>
            <w:left w:val="none" w:sz="0" w:space="0" w:color="auto"/>
            <w:bottom w:val="none" w:sz="0" w:space="0" w:color="auto"/>
            <w:right w:val="none" w:sz="0" w:space="0" w:color="auto"/>
          </w:divBdr>
        </w:div>
        <w:div w:id="2010601038">
          <w:marLeft w:val="0"/>
          <w:marRight w:val="0"/>
          <w:marTop w:val="0"/>
          <w:marBottom w:val="0"/>
          <w:divBdr>
            <w:top w:val="none" w:sz="0" w:space="0" w:color="auto"/>
            <w:left w:val="none" w:sz="0" w:space="0" w:color="auto"/>
            <w:bottom w:val="none" w:sz="0" w:space="0" w:color="auto"/>
            <w:right w:val="none" w:sz="0" w:space="0" w:color="auto"/>
          </w:divBdr>
        </w:div>
        <w:div w:id="2128233473">
          <w:marLeft w:val="0"/>
          <w:marRight w:val="0"/>
          <w:marTop w:val="0"/>
          <w:marBottom w:val="0"/>
          <w:divBdr>
            <w:top w:val="none" w:sz="0" w:space="0" w:color="auto"/>
            <w:left w:val="none" w:sz="0" w:space="0" w:color="auto"/>
            <w:bottom w:val="none" w:sz="0" w:space="0" w:color="auto"/>
            <w:right w:val="none" w:sz="0" w:space="0" w:color="auto"/>
          </w:divBdr>
        </w:div>
        <w:div w:id="2042970902">
          <w:marLeft w:val="0"/>
          <w:marRight w:val="0"/>
          <w:marTop w:val="0"/>
          <w:marBottom w:val="0"/>
          <w:divBdr>
            <w:top w:val="none" w:sz="0" w:space="0" w:color="auto"/>
            <w:left w:val="none" w:sz="0" w:space="0" w:color="auto"/>
            <w:bottom w:val="none" w:sz="0" w:space="0" w:color="auto"/>
            <w:right w:val="none" w:sz="0" w:space="0" w:color="auto"/>
          </w:divBdr>
        </w:div>
        <w:div w:id="772167870">
          <w:marLeft w:val="0"/>
          <w:marRight w:val="0"/>
          <w:marTop w:val="0"/>
          <w:marBottom w:val="0"/>
          <w:divBdr>
            <w:top w:val="none" w:sz="0" w:space="0" w:color="auto"/>
            <w:left w:val="none" w:sz="0" w:space="0" w:color="auto"/>
            <w:bottom w:val="none" w:sz="0" w:space="0" w:color="auto"/>
            <w:right w:val="none" w:sz="0" w:space="0" w:color="auto"/>
          </w:divBdr>
        </w:div>
        <w:div w:id="467600283">
          <w:marLeft w:val="0"/>
          <w:marRight w:val="0"/>
          <w:marTop w:val="0"/>
          <w:marBottom w:val="0"/>
          <w:divBdr>
            <w:top w:val="none" w:sz="0" w:space="0" w:color="auto"/>
            <w:left w:val="none" w:sz="0" w:space="0" w:color="auto"/>
            <w:bottom w:val="none" w:sz="0" w:space="0" w:color="auto"/>
            <w:right w:val="none" w:sz="0" w:space="0" w:color="auto"/>
          </w:divBdr>
        </w:div>
        <w:div w:id="1395660155">
          <w:marLeft w:val="0"/>
          <w:marRight w:val="0"/>
          <w:marTop w:val="0"/>
          <w:marBottom w:val="0"/>
          <w:divBdr>
            <w:top w:val="none" w:sz="0" w:space="0" w:color="auto"/>
            <w:left w:val="none" w:sz="0" w:space="0" w:color="auto"/>
            <w:bottom w:val="none" w:sz="0" w:space="0" w:color="auto"/>
            <w:right w:val="none" w:sz="0" w:space="0" w:color="auto"/>
          </w:divBdr>
        </w:div>
        <w:div w:id="650905297">
          <w:marLeft w:val="0"/>
          <w:marRight w:val="0"/>
          <w:marTop w:val="0"/>
          <w:marBottom w:val="0"/>
          <w:divBdr>
            <w:top w:val="none" w:sz="0" w:space="0" w:color="auto"/>
            <w:left w:val="none" w:sz="0" w:space="0" w:color="auto"/>
            <w:bottom w:val="none" w:sz="0" w:space="0" w:color="auto"/>
            <w:right w:val="none" w:sz="0" w:space="0" w:color="auto"/>
          </w:divBdr>
        </w:div>
        <w:div w:id="2047679774">
          <w:marLeft w:val="0"/>
          <w:marRight w:val="0"/>
          <w:marTop w:val="0"/>
          <w:marBottom w:val="0"/>
          <w:divBdr>
            <w:top w:val="none" w:sz="0" w:space="0" w:color="auto"/>
            <w:left w:val="none" w:sz="0" w:space="0" w:color="auto"/>
            <w:bottom w:val="none" w:sz="0" w:space="0" w:color="auto"/>
            <w:right w:val="none" w:sz="0" w:space="0" w:color="auto"/>
          </w:divBdr>
        </w:div>
        <w:div w:id="1216619766">
          <w:marLeft w:val="0"/>
          <w:marRight w:val="0"/>
          <w:marTop w:val="0"/>
          <w:marBottom w:val="0"/>
          <w:divBdr>
            <w:top w:val="none" w:sz="0" w:space="0" w:color="auto"/>
            <w:left w:val="none" w:sz="0" w:space="0" w:color="auto"/>
            <w:bottom w:val="none" w:sz="0" w:space="0" w:color="auto"/>
            <w:right w:val="none" w:sz="0" w:space="0" w:color="auto"/>
          </w:divBdr>
        </w:div>
      </w:divsChild>
    </w:div>
    <w:div w:id="115758352">
      <w:bodyDiv w:val="1"/>
      <w:marLeft w:val="0"/>
      <w:marRight w:val="0"/>
      <w:marTop w:val="0"/>
      <w:marBottom w:val="0"/>
      <w:divBdr>
        <w:top w:val="none" w:sz="0" w:space="0" w:color="auto"/>
        <w:left w:val="none" w:sz="0" w:space="0" w:color="auto"/>
        <w:bottom w:val="none" w:sz="0" w:space="0" w:color="auto"/>
        <w:right w:val="none" w:sz="0" w:space="0" w:color="auto"/>
      </w:divBdr>
    </w:div>
    <w:div w:id="115829507">
      <w:bodyDiv w:val="1"/>
      <w:marLeft w:val="0"/>
      <w:marRight w:val="0"/>
      <w:marTop w:val="0"/>
      <w:marBottom w:val="0"/>
      <w:divBdr>
        <w:top w:val="none" w:sz="0" w:space="0" w:color="auto"/>
        <w:left w:val="none" w:sz="0" w:space="0" w:color="auto"/>
        <w:bottom w:val="none" w:sz="0" w:space="0" w:color="auto"/>
        <w:right w:val="none" w:sz="0" w:space="0" w:color="auto"/>
      </w:divBdr>
    </w:div>
    <w:div w:id="115830102">
      <w:bodyDiv w:val="1"/>
      <w:marLeft w:val="0"/>
      <w:marRight w:val="0"/>
      <w:marTop w:val="0"/>
      <w:marBottom w:val="0"/>
      <w:divBdr>
        <w:top w:val="none" w:sz="0" w:space="0" w:color="auto"/>
        <w:left w:val="none" w:sz="0" w:space="0" w:color="auto"/>
        <w:bottom w:val="none" w:sz="0" w:space="0" w:color="auto"/>
        <w:right w:val="none" w:sz="0" w:space="0" w:color="auto"/>
      </w:divBdr>
      <w:divsChild>
        <w:div w:id="189343106">
          <w:marLeft w:val="0"/>
          <w:marRight w:val="0"/>
          <w:marTop w:val="0"/>
          <w:marBottom w:val="0"/>
          <w:divBdr>
            <w:top w:val="none" w:sz="0" w:space="0" w:color="auto"/>
            <w:left w:val="none" w:sz="0" w:space="0" w:color="auto"/>
            <w:bottom w:val="none" w:sz="0" w:space="0" w:color="auto"/>
            <w:right w:val="none" w:sz="0" w:space="0" w:color="auto"/>
          </w:divBdr>
        </w:div>
      </w:divsChild>
    </w:div>
    <w:div w:id="116071642">
      <w:bodyDiv w:val="1"/>
      <w:marLeft w:val="0"/>
      <w:marRight w:val="0"/>
      <w:marTop w:val="0"/>
      <w:marBottom w:val="0"/>
      <w:divBdr>
        <w:top w:val="none" w:sz="0" w:space="0" w:color="auto"/>
        <w:left w:val="none" w:sz="0" w:space="0" w:color="auto"/>
        <w:bottom w:val="none" w:sz="0" w:space="0" w:color="auto"/>
        <w:right w:val="none" w:sz="0" w:space="0" w:color="auto"/>
      </w:divBdr>
    </w:div>
    <w:div w:id="116608686">
      <w:bodyDiv w:val="1"/>
      <w:marLeft w:val="0"/>
      <w:marRight w:val="0"/>
      <w:marTop w:val="0"/>
      <w:marBottom w:val="0"/>
      <w:divBdr>
        <w:top w:val="none" w:sz="0" w:space="0" w:color="auto"/>
        <w:left w:val="none" w:sz="0" w:space="0" w:color="auto"/>
        <w:bottom w:val="none" w:sz="0" w:space="0" w:color="auto"/>
        <w:right w:val="none" w:sz="0" w:space="0" w:color="auto"/>
      </w:divBdr>
      <w:divsChild>
        <w:div w:id="10879627">
          <w:marLeft w:val="0"/>
          <w:marRight w:val="0"/>
          <w:marTop w:val="0"/>
          <w:marBottom w:val="0"/>
          <w:divBdr>
            <w:top w:val="none" w:sz="0" w:space="0" w:color="auto"/>
            <w:left w:val="none" w:sz="0" w:space="0" w:color="auto"/>
            <w:bottom w:val="none" w:sz="0" w:space="0" w:color="auto"/>
            <w:right w:val="none" w:sz="0" w:space="0" w:color="auto"/>
          </w:divBdr>
        </w:div>
        <w:div w:id="1325743632">
          <w:marLeft w:val="0"/>
          <w:marRight w:val="0"/>
          <w:marTop w:val="0"/>
          <w:marBottom w:val="0"/>
          <w:divBdr>
            <w:top w:val="none" w:sz="0" w:space="0" w:color="auto"/>
            <w:left w:val="none" w:sz="0" w:space="0" w:color="auto"/>
            <w:bottom w:val="none" w:sz="0" w:space="0" w:color="auto"/>
            <w:right w:val="none" w:sz="0" w:space="0" w:color="auto"/>
          </w:divBdr>
        </w:div>
      </w:divsChild>
    </w:div>
    <w:div w:id="118838444">
      <w:bodyDiv w:val="1"/>
      <w:marLeft w:val="0"/>
      <w:marRight w:val="0"/>
      <w:marTop w:val="0"/>
      <w:marBottom w:val="0"/>
      <w:divBdr>
        <w:top w:val="none" w:sz="0" w:space="0" w:color="auto"/>
        <w:left w:val="none" w:sz="0" w:space="0" w:color="auto"/>
        <w:bottom w:val="none" w:sz="0" w:space="0" w:color="auto"/>
        <w:right w:val="none" w:sz="0" w:space="0" w:color="auto"/>
      </w:divBdr>
    </w:div>
    <w:div w:id="118844684">
      <w:bodyDiv w:val="1"/>
      <w:marLeft w:val="0"/>
      <w:marRight w:val="0"/>
      <w:marTop w:val="0"/>
      <w:marBottom w:val="0"/>
      <w:divBdr>
        <w:top w:val="none" w:sz="0" w:space="0" w:color="auto"/>
        <w:left w:val="none" w:sz="0" w:space="0" w:color="auto"/>
        <w:bottom w:val="none" w:sz="0" w:space="0" w:color="auto"/>
        <w:right w:val="none" w:sz="0" w:space="0" w:color="auto"/>
      </w:divBdr>
      <w:divsChild>
        <w:div w:id="279385932">
          <w:marLeft w:val="0"/>
          <w:marRight w:val="0"/>
          <w:marTop w:val="0"/>
          <w:marBottom w:val="0"/>
          <w:divBdr>
            <w:top w:val="none" w:sz="0" w:space="0" w:color="auto"/>
            <w:left w:val="none" w:sz="0" w:space="0" w:color="auto"/>
            <w:bottom w:val="none" w:sz="0" w:space="0" w:color="auto"/>
            <w:right w:val="none" w:sz="0" w:space="0" w:color="auto"/>
          </w:divBdr>
        </w:div>
        <w:div w:id="1016539226">
          <w:marLeft w:val="0"/>
          <w:marRight w:val="0"/>
          <w:marTop w:val="0"/>
          <w:marBottom w:val="0"/>
          <w:divBdr>
            <w:top w:val="none" w:sz="0" w:space="0" w:color="auto"/>
            <w:left w:val="none" w:sz="0" w:space="0" w:color="auto"/>
            <w:bottom w:val="none" w:sz="0" w:space="0" w:color="auto"/>
            <w:right w:val="none" w:sz="0" w:space="0" w:color="auto"/>
          </w:divBdr>
        </w:div>
        <w:div w:id="297883069">
          <w:marLeft w:val="0"/>
          <w:marRight w:val="0"/>
          <w:marTop w:val="0"/>
          <w:marBottom w:val="0"/>
          <w:divBdr>
            <w:top w:val="none" w:sz="0" w:space="0" w:color="auto"/>
            <w:left w:val="none" w:sz="0" w:space="0" w:color="auto"/>
            <w:bottom w:val="none" w:sz="0" w:space="0" w:color="auto"/>
            <w:right w:val="none" w:sz="0" w:space="0" w:color="auto"/>
          </w:divBdr>
        </w:div>
        <w:div w:id="1315720746">
          <w:marLeft w:val="0"/>
          <w:marRight w:val="0"/>
          <w:marTop w:val="0"/>
          <w:marBottom w:val="0"/>
          <w:divBdr>
            <w:top w:val="none" w:sz="0" w:space="0" w:color="auto"/>
            <w:left w:val="none" w:sz="0" w:space="0" w:color="auto"/>
            <w:bottom w:val="none" w:sz="0" w:space="0" w:color="auto"/>
            <w:right w:val="none" w:sz="0" w:space="0" w:color="auto"/>
          </w:divBdr>
        </w:div>
        <w:div w:id="1267468586">
          <w:marLeft w:val="0"/>
          <w:marRight w:val="0"/>
          <w:marTop w:val="0"/>
          <w:marBottom w:val="0"/>
          <w:divBdr>
            <w:top w:val="none" w:sz="0" w:space="0" w:color="auto"/>
            <w:left w:val="none" w:sz="0" w:space="0" w:color="auto"/>
            <w:bottom w:val="none" w:sz="0" w:space="0" w:color="auto"/>
            <w:right w:val="none" w:sz="0" w:space="0" w:color="auto"/>
          </w:divBdr>
        </w:div>
      </w:divsChild>
    </w:div>
    <w:div w:id="119349515">
      <w:bodyDiv w:val="1"/>
      <w:marLeft w:val="0"/>
      <w:marRight w:val="0"/>
      <w:marTop w:val="0"/>
      <w:marBottom w:val="0"/>
      <w:divBdr>
        <w:top w:val="none" w:sz="0" w:space="0" w:color="auto"/>
        <w:left w:val="none" w:sz="0" w:space="0" w:color="auto"/>
        <w:bottom w:val="none" w:sz="0" w:space="0" w:color="auto"/>
        <w:right w:val="none" w:sz="0" w:space="0" w:color="auto"/>
      </w:divBdr>
    </w:div>
    <w:div w:id="119614136">
      <w:bodyDiv w:val="1"/>
      <w:marLeft w:val="0"/>
      <w:marRight w:val="0"/>
      <w:marTop w:val="0"/>
      <w:marBottom w:val="0"/>
      <w:divBdr>
        <w:top w:val="none" w:sz="0" w:space="0" w:color="auto"/>
        <w:left w:val="none" w:sz="0" w:space="0" w:color="auto"/>
        <w:bottom w:val="none" w:sz="0" w:space="0" w:color="auto"/>
        <w:right w:val="none" w:sz="0" w:space="0" w:color="auto"/>
      </w:divBdr>
    </w:div>
    <w:div w:id="119685260">
      <w:bodyDiv w:val="1"/>
      <w:marLeft w:val="0"/>
      <w:marRight w:val="0"/>
      <w:marTop w:val="0"/>
      <w:marBottom w:val="0"/>
      <w:divBdr>
        <w:top w:val="none" w:sz="0" w:space="0" w:color="auto"/>
        <w:left w:val="none" w:sz="0" w:space="0" w:color="auto"/>
        <w:bottom w:val="none" w:sz="0" w:space="0" w:color="auto"/>
        <w:right w:val="none" w:sz="0" w:space="0" w:color="auto"/>
      </w:divBdr>
    </w:div>
    <w:div w:id="119736156">
      <w:bodyDiv w:val="1"/>
      <w:marLeft w:val="0"/>
      <w:marRight w:val="0"/>
      <w:marTop w:val="0"/>
      <w:marBottom w:val="0"/>
      <w:divBdr>
        <w:top w:val="none" w:sz="0" w:space="0" w:color="auto"/>
        <w:left w:val="none" w:sz="0" w:space="0" w:color="auto"/>
        <w:bottom w:val="none" w:sz="0" w:space="0" w:color="auto"/>
        <w:right w:val="none" w:sz="0" w:space="0" w:color="auto"/>
      </w:divBdr>
    </w:div>
    <w:div w:id="119883125">
      <w:bodyDiv w:val="1"/>
      <w:marLeft w:val="0"/>
      <w:marRight w:val="0"/>
      <w:marTop w:val="0"/>
      <w:marBottom w:val="0"/>
      <w:divBdr>
        <w:top w:val="none" w:sz="0" w:space="0" w:color="auto"/>
        <w:left w:val="none" w:sz="0" w:space="0" w:color="auto"/>
        <w:bottom w:val="none" w:sz="0" w:space="0" w:color="auto"/>
        <w:right w:val="none" w:sz="0" w:space="0" w:color="auto"/>
      </w:divBdr>
    </w:div>
    <w:div w:id="120196931">
      <w:bodyDiv w:val="1"/>
      <w:marLeft w:val="0"/>
      <w:marRight w:val="0"/>
      <w:marTop w:val="0"/>
      <w:marBottom w:val="0"/>
      <w:divBdr>
        <w:top w:val="none" w:sz="0" w:space="0" w:color="auto"/>
        <w:left w:val="none" w:sz="0" w:space="0" w:color="auto"/>
        <w:bottom w:val="none" w:sz="0" w:space="0" w:color="auto"/>
        <w:right w:val="none" w:sz="0" w:space="0" w:color="auto"/>
      </w:divBdr>
    </w:div>
    <w:div w:id="120534141">
      <w:bodyDiv w:val="1"/>
      <w:marLeft w:val="0"/>
      <w:marRight w:val="0"/>
      <w:marTop w:val="0"/>
      <w:marBottom w:val="0"/>
      <w:divBdr>
        <w:top w:val="none" w:sz="0" w:space="0" w:color="auto"/>
        <w:left w:val="none" w:sz="0" w:space="0" w:color="auto"/>
        <w:bottom w:val="none" w:sz="0" w:space="0" w:color="auto"/>
        <w:right w:val="none" w:sz="0" w:space="0" w:color="auto"/>
      </w:divBdr>
    </w:div>
    <w:div w:id="120542951">
      <w:bodyDiv w:val="1"/>
      <w:marLeft w:val="0"/>
      <w:marRight w:val="0"/>
      <w:marTop w:val="0"/>
      <w:marBottom w:val="0"/>
      <w:divBdr>
        <w:top w:val="none" w:sz="0" w:space="0" w:color="auto"/>
        <w:left w:val="none" w:sz="0" w:space="0" w:color="auto"/>
        <w:bottom w:val="none" w:sz="0" w:space="0" w:color="auto"/>
        <w:right w:val="none" w:sz="0" w:space="0" w:color="auto"/>
      </w:divBdr>
    </w:div>
    <w:div w:id="120734691">
      <w:bodyDiv w:val="1"/>
      <w:marLeft w:val="0"/>
      <w:marRight w:val="0"/>
      <w:marTop w:val="0"/>
      <w:marBottom w:val="0"/>
      <w:divBdr>
        <w:top w:val="none" w:sz="0" w:space="0" w:color="auto"/>
        <w:left w:val="none" w:sz="0" w:space="0" w:color="auto"/>
        <w:bottom w:val="none" w:sz="0" w:space="0" w:color="auto"/>
        <w:right w:val="none" w:sz="0" w:space="0" w:color="auto"/>
      </w:divBdr>
    </w:div>
    <w:div w:id="122310566">
      <w:bodyDiv w:val="1"/>
      <w:marLeft w:val="0"/>
      <w:marRight w:val="0"/>
      <w:marTop w:val="0"/>
      <w:marBottom w:val="0"/>
      <w:divBdr>
        <w:top w:val="none" w:sz="0" w:space="0" w:color="auto"/>
        <w:left w:val="none" w:sz="0" w:space="0" w:color="auto"/>
        <w:bottom w:val="none" w:sz="0" w:space="0" w:color="auto"/>
        <w:right w:val="none" w:sz="0" w:space="0" w:color="auto"/>
      </w:divBdr>
    </w:div>
    <w:div w:id="122699190">
      <w:bodyDiv w:val="1"/>
      <w:marLeft w:val="0"/>
      <w:marRight w:val="0"/>
      <w:marTop w:val="0"/>
      <w:marBottom w:val="0"/>
      <w:divBdr>
        <w:top w:val="none" w:sz="0" w:space="0" w:color="auto"/>
        <w:left w:val="none" w:sz="0" w:space="0" w:color="auto"/>
        <w:bottom w:val="none" w:sz="0" w:space="0" w:color="auto"/>
        <w:right w:val="none" w:sz="0" w:space="0" w:color="auto"/>
      </w:divBdr>
    </w:div>
    <w:div w:id="122815065">
      <w:bodyDiv w:val="1"/>
      <w:marLeft w:val="0"/>
      <w:marRight w:val="0"/>
      <w:marTop w:val="0"/>
      <w:marBottom w:val="0"/>
      <w:divBdr>
        <w:top w:val="none" w:sz="0" w:space="0" w:color="auto"/>
        <w:left w:val="none" w:sz="0" w:space="0" w:color="auto"/>
        <w:bottom w:val="none" w:sz="0" w:space="0" w:color="auto"/>
        <w:right w:val="none" w:sz="0" w:space="0" w:color="auto"/>
      </w:divBdr>
    </w:div>
    <w:div w:id="123230429">
      <w:bodyDiv w:val="1"/>
      <w:marLeft w:val="0"/>
      <w:marRight w:val="0"/>
      <w:marTop w:val="0"/>
      <w:marBottom w:val="0"/>
      <w:divBdr>
        <w:top w:val="none" w:sz="0" w:space="0" w:color="auto"/>
        <w:left w:val="none" w:sz="0" w:space="0" w:color="auto"/>
        <w:bottom w:val="none" w:sz="0" w:space="0" w:color="auto"/>
        <w:right w:val="none" w:sz="0" w:space="0" w:color="auto"/>
      </w:divBdr>
    </w:div>
    <w:div w:id="123431826">
      <w:bodyDiv w:val="1"/>
      <w:marLeft w:val="0"/>
      <w:marRight w:val="0"/>
      <w:marTop w:val="0"/>
      <w:marBottom w:val="0"/>
      <w:divBdr>
        <w:top w:val="none" w:sz="0" w:space="0" w:color="auto"/>
        <w:left w:val="none" w:sz="0" w:space="0" w:color="auto"/>
        <w:bottom w:val="none" w:sz="0" w:space="0" w:color="auto"/>
        <w:right w:val="none" w:sz="0" w:space="0" w:color="auto"/>
      </w:divBdr>
    </w:div>
    <w:div w:id="123550534">
      <w:bodyDiv w:val="1"/>
      <w:marLeft w:val="0"/>
      <w:marRight w:val="0"/>
      <w:marTop w:val="0"/>
      <w:marBottom w:val="0"/>
      <w:divBdr>
        <w:top w:val="none" w:sz="0" w:space="0" w:color="auto"/>
        <w:left w:val="none" w:sz="0" w:space="0" w:color="auto"/>
        <w:bottom w:val="none" w:sz="0" w:space="0" w:color="auto"/>
        <w:right w:val="none" w:sz="0" w:space="0" w:color="auto"/>
      </w:divBdr>
    </w:div>
    <w:div w:id="124006316">
      <w:bodyDiv w:val="1"/>
      <w:marLeft w:val="0"/>
      <w:marRight w:val="0"/>
      <w:marTop w:val="0"/>
      <w:marBottom w:val="0"/>
      <w:divBdr>
        <w:top w:val="none" w:sz="0" w:space="0" w:color="auto"/>
        <w:left w:val="none" w:sz="0" w:space="0" w:color="auto"/>
        <w:bottom w:val="none" w:sz="0" w:space="0" w:color="auto"/>
        <w:right w:val="none" w:sz="0" w:space="0" w:color="auto"/>
      </w:divBdr>
    </w:div>
    <w:div w:id="124086250">
      <w:bodyDiv w:val="1"/>
      <w:marLeft w:val="0"/>
      <w:marRight w:val="0"/>
      <w:marTop w:val="0"/>
      <w:marBottom w:val="0"/>
      <w:divBdr>
        <w:top w:val="none" w:sz="0" w:space="0" w:color="auto"/>
        <w:left w:val="none" w:sz="0" w:space="0" w:color="auto"/>
        <w:bottom w:val="none" w:sz="0" w:space="0" w:color="auto"/>
        <w:right w:val="none" w:sz="0" w:space="0" w:color="auto"/>
      </w:divBdr>
    </w:div>
    <w:div w:id="124279752">
      <w:bodyDiv w:val="1"/>
      <w:marLeft w:val="0"/>
      <w:marRight w:val="0"/>
      <w:marTop w:val="0"/>
      <w:marBottom w:val="0"/>
      <w:divBdr>
        <w:top w:val="none" w:sz="0" w:space="0" w:color="auto"/>
        <w:left w:val="none" w:sz="0" w:space="0" w:color="auto"/>
        <w:bottom w:val="none" w:sz="0" w:space="0" w:color="auto"/>
        <w:right w:val="none" w:sz="0" w:space="0" w:color="auto"/>
      </w:divBdr>
      <w:divsChild>
        <w:div w:id="1172644102">
          <w:marLeft w:val="0"/>
          <w:marRight w:val="0"/>
          <w:marTop w:val="0"/>
          <w:marBottom w:val="0"/>
          <w:divBdr>
            <w:top w:val="none" w:sz="0" w:space="0" w:color="auto"/>
            <w:left w:val="none" w:sz="0" w:space="0" w:color="auto"/>
            <w:bottom w:val="none" w:sz="0" w:space="0" w:color="auto"/>
            <w:right w:val="none" w:sz="0" w:space="0" w:color="auto"/>
          </w:divBdr>
        </w:div>
      </w:divsChild>
    </w:div>
    <w:div w:id="124348381">
      <w:bodyDiv w:val="1"/>
      <w:marLeft w:val="0"/>
      <w:marRight w:val="0"/>
      <w:marTop w:val="0"/>
      <w:marBottom w:val="0"/>
      <w:divBdr>
        <w:top w:val="none" w:sz="0" w:space="0" w:color="auto"/>
        <w:left w:val="none" w:sz="0" w:space="0" w:color="auto"/>
        <w:bottom w:val="none" w:sz="0" w:space="0" w:color="auto"/>
        <w:right w:val="none" w:sz="0" w:space="0" w:color="auto"/>
      </w:divBdr>
    </w:div>
    <w:div w:id="124399570">
      <w:bodyDiv w:val="1"/>
      <w:marLeft w:val="0"/>
      <w:marRight w:val="0"/>
      <w:marTop w:val="0"/>
      <w:marBottom w:val="0"/>
      <w:divBdr>
        <w:top w:val="none" w:sz="0" w:space="0" w:color="auto"/>
        <w:left w:val="none" w:sz="0" w:space="0" w:color="auto"/>
        <w:bottom w:val="none" w:sz="0" w:space="0" w:color="auto"/>
        <w:right w:val="none" w:sz="0" w:space="0" w:color="auto"/>
      </w:divBdr>
    </w:div>
    <w:div w:id="124616454">
      <w:bodyDiv w:val="1"/>
      <w:marLeft w:val="0"/>
      <w:marRight w:val="0"/>
      <w:marTop w:val="0"/>
      <w:marBottom w:val="0"/>
      <w:divBdr>
        <w:top w:val="none" w:sz="0" w:space="0" w:color="auto"/>
        <w:left w:val="none" w:sz="0" w:space="0" w:color="auto"/>
        <w:bottom w:val="none" w:sz="0" w:space="0" w:color="auto"/>
        <w:right w:val="none" w:sz="0" w:space="0" w:color="auto"/>
      </w:divBdr>
    </w:div>
    <w:div w:id="124856201">
      <w:bodyDiv w:val="1"/>
      <w:marLeft w:val="0"/>
      <w:marRight w:val="0"/>
      <w:marTop w:val="0"/>
      <w:marBottom w:val="0"/>
      <w:divBdr>
        <w:top w:val="none" w:sz="0" w:space="0" w:color="auto"/>
        <w:left w:val="none" w:sz="0" w:space="0" w:color="auto"/>
        <w:bottom w:val="none" w:sz="0" w:space="0" w:color="auto"/>
        <w:right w:val="none" w:sz="0" w:space="0" w:color="auto"/>
      </w:divBdr>
    </w:div>
    <w:div w:id="125004718">
      <w:bodyDiv w:val="1"/>
      <w:marLeft w:val="0"/>
      <w:marRight w:val="0"/>
      <w:marTop w:val="0"/>
      <w:marBottom w:val="0"/>
      <w:divBdr>
        <w:top w:val="none" w:sz="0" w:space="0" w:color="auto"/>
        <w:left w:val="none" w:sz="0" w:space="0" w:color="auto"/>
        <w:bottom w:val="none" w:sz="0" w:space="0" w:color="auto"/>
        <w:right w:val="none" w:sz="0" w:space="0" w:color="auto"/>
      </w:divBdr>
    </w:div>
    <w:div w:id="125399012">
      <w:bodyDiv w:val="1"/>
      <w:marLeft w:val="0"/>
      <w:marRight w:val="0"/>
      <w:marTop w:val="0"/>
      <w:marBottom w:val="0"/>
      <w:divBdr>
        <w:top w:val="none" w:sz="0" w:space="0" w:color="auto"/>
        <w:left w:val="none" w:sz="0" w:space="0" w:color="auto"/>
        <w:bottom w:val="none" w:sz="0" w:space="0" w:color="auto"/>
        <w:right w:val="none" w:sz="0" w:space="0" w:color="auto"/>
      </w:divBdr>
    </w:div>
    <w:div w:id="125633845">
      <w:bodyDiv w:val="1"/>
      <w:marLeft w:val="0"/>
      <w:marRight w:val="0"/>
      <w:marTop w:val="0"/>
      <w:marBottom w:val="0"/>
      <w:divBdr>
        <w:top w:val="none" w:sz="0" w:space="0" w:color="auto"/>
        <w:left w:val="none" w:sz="0" w:space="0" w:color="auto"/>
        <w:bottom w:val="none" w:sz="0" w:space="0" w:color="auto"/>
        <w:right w:val="none" w:sz="0" w:space="0" w:color="auto"/>
      </w:divBdr>
      <w:divsChild>
        <w:div w:id="1810629389">
          <w:marLeft w:val="0"/>
          <w:marRight w:val="0"/>
          <w:marTop w:val="0"/>
          <w:marBottom w:val="0"/>
          <w:divBdr>
            <w:top w:val="none" w:sz="0" w:space="0" w:color="auto"/>
            <w:left w:val="none" w:sz="0" w:space="0" w:color="auto"/>
            <w:bottom w:val="none" w:sz="0" w:space="0" w:color="auto"/>
            <w:right w:val="none" w:sz="0" w:space="0" w:color="auto"/>
          </w:divBdr>
        </w:div>
      </w:divsChild>
    </w:div>
    <w:div w:id="125659606">
      <w:bodyDiv w:val="1"/>
      <w:marLeft w:val="0"/>
      <w:marRight w:val="0"/>
      <w:marTop w:val="0"/>
      <w:marBottom w:val="0"/>
      <w:divBdr>
        <w:top w:val="none" w:sz="0" w:space="0" w:color="auto"/>
        <w:left w:val="none" w:sz="0" w:space="0" w:color="auto"/>
        <w:bottom w:val="none" w:sz="0" w:space="0" w:color="auto"/>
        <w:right w:val="none" w:sz="0" w:space="0" w:color="auto"/>
      </w:divBdr>
    </w:div>
    <w:div w:id="126123623">
      <w:bodyDiv w:val="1"/>
      <w:marLeft w:val="0"/>
      <w:marRight w:val="0"/>
      <w:marTop w:val="0"/>
      <w:marBottom w:val="0"/>
      <w:divBdr>
        <w:top w:val="none" w:sz="0" w:space="0" w:color="auto"/>
        <w:left w:val="none" w:sz="0" w:space="0" w:color="auto"/>
        <w:bottom w:val="none" w:sz="0" w:space="0" w:color="auto"/>
        <w:right w:val="none" w:sz="0" w:space="0" w:color="auto"/>
      </w:divBdr>
    </w:div>
    <w:div w:id="126626581">
      <w:bodyDiv w:val="1"/>
      <w:marLeft w:val="0"/>
      <w:marRight w:val="0"/>
      <w:marTop w:val="0"/>
      <w:marBottom w:val="0"/>
      <w:divBdr>
        <w:top w:val="none" w:sz="0" w:space="0" w:color="auto"/>
        <w:left w:val="none" w:sz="0" w:space="0" w:color="auto"/>
        <w:bottom w:val="none" w:sz="0" w:space="0" w:color="auto"/>
        <w:right w:val="none" w:sz="0" w:space="0" w:color="auto"/>
      </w:divBdr>
      <w:divsChild>
        <w:div w:id="568855428">
          <w:marLeft w:val="0"/>
          <w:marRight w:val="0"/>
          <w:marTop w:val="0"/>
          <w:marBottom w:val="0"/>
          <w:divBdr>
            <w:top w:val="none" w:sz="0" w:space="0" w:color="auto"/>
            <w:left w:val="none" w:sz="0" w:space="0" w:color="auto"/>
            <w:bottom w:val="none" w:sz="0" w:space="0" w:color="auto"/>
            <w:right w:val="none" w:sz="0" w:space="0" w:color="auto"/>
          </w:divBdr>
        </w:div>
        <w:div w:id="1616674447">
          <w:marLeft w:val="0"/>
          <w:marRight w:val="0"/>
          <w:marTop w:val="0"/>
          <w:marBottom w:val="0"/>
          <w:divBdr>
            <w:top w:val="none" w:sz="0" w:space="0" w:color="auto"/>
            <w:left w:val="none" w:sz="0" w:space="0" w:color="auto"/>
            <w:bottom w:val="none" w:sz="0" w:space="0" w:color="auto"/>
            <w:right w:val="none" w:sz="0" w:space="0" w:color="auto"/>
          </w:divBdr>
        </w:div>
        <w:div w:id="1900360871">
          <w:marLeft w:val="0"/>
          <w:marRight w:val="0"/>
          <w:marTop w:val="0"/>
          <w:marBottom w:val="0"/>
          <w:divBdr>
            <w:top w:val="none" w:sz="0" w:space="0" w:color="auto"/>
            <w:left w:val="none" w:sz="0" w:space="0" w:color="auto"/>
            <w:bottom w:val="none" w:sz="0" w:space="0" w:color="auto"/>
            <w:right w:val="none" w:sz="0" w:space="0" w:color="auto"/>
          </w:divBdr>
        </w:div>
      </w:divsChild>
    </w:div>
    <w:div w:id="126633913">
      <w:bodyDiv w:val="1"/>
      <w:marLeft w:val="0"/>
      <w:marRight w:val="0"/>
      <w:marTop w:val="0"/>
      <w:marBottom w:val="0"/>
      <w:divBdr>
        <w:top w:val="none" w:sz="0" w:space="0" w:color="auto"/>
        <w:left w:val="none" w:sz="0" w:space="0" w:color="auto"/>
        <w:bottom w:val="none" w:sz="0" w:space="0" w:color="auto"/>
        <w:right w:val="none" w:sz="0" w:space="0" w:color="auto"/>
      </w:divBdr>
    </w:div>
    <w:div w:id="127087538">
      <w:bodyDiv w:val="1"/>
      <w:marLeft w:val="0"/>
      <w:marRight w:val="0"/>
      <w:marTop w:val="0"/>
      <w:marBottom w:val="0"/>
      <w:divBdr>
        <w:top w:val="none" w:sz="0" w:space="0" w:color="auto"/>
        <w:left w:val="none" w:sz="0" w:space="0" w:color="auto"/>
        <w:bottom w:val="none" w:sz="0" w:space="0" w:color="auto"/>
        <w:right w:val="none" w:sz="0" w:space="0" w:color="auto"/>
      </w:divBdr>
    </w:div>
    <w:div w:id="127211172">
      <w:bodyDiv w:val="1"/>
      <w:marLeft w:val="0"/>
      <w:marRight w:val="0"/>
      <w:marTop w:val="0"/>
      <w:marBottom w:val="0"/>
      <w:divBdr>
        <w:top w:val="none" w:sz="0" w:space="0" w:color="auto"/>
        <w:left w:val="none" w:sz="0" w:space="0" w:color="auto"/>
        <w:bottom w:val="none" w:sz="0" w:space="0" w:color="auto"/>
        <w:right w:val="none" w:sz="0" w:space="0" w:color="auto"/>
      </w:divBdr>
    </w:div>
    <w:div w:id="127743298">
      <w:bodyDiv w:val="1"/>
      <w:marLeft w:val="0"/>
      <w:marRight w:val="0"/>
      <w:marTop w:val="0"/>
      <w:marBottom w:val="0"/>
      <w:divBdr>
        <w:top w:val="none" w:sz="0" w:space="0" w:color="auto"/>
        <w:left w:val="none" w:sz="0" w:space="0" w:color="auto"/>
        <w:bottom w:val="none" w:sz="0" w:space="0" w:color="auto"/>
        <w:right w:val="none" w:sz="0" w:space="0" w:color="auto"/>
      </w:divBdr>
    </w:div>
    <w:div w:id="127942125">
      <w:bodyDiv w:val="1"/>
      <w:marLeft w:val="0"/>
      <w:marRight w:val="0"/>
      <w:marTop w:val="0"/>
      <w:marBottom w:val="0"/>
      <w:divBdr>
        <w:top w:val="none" w:sz="0" w:space="0" w:color="auto"/>
        <w:left w:val="none" w:sz="0" w:space="0" w:color="auto"/>
        <w:bottom w:val="none" w:sz="0" w:space="0" w:color="auto"/>
        <w:right w:val="none" w:sz="0" w:space="0" w:color="auto"/>
      </w:divBdr>
    </w:div>
    <w:div w:id="128674573">
      <w:bodyDiv w:val="1"/>
      <w:marLeft w:val="0"/>
      <w:marRight w:val="0"/>
      <w:marTop w:val="0"/>
      <w:marBottom w:val="0"/>
      <w:divBdr>
        <w:top w:val="none" w:sz="0" w:space="0" w:color="auto"/>
        <w:left w:val="none" w:sz="0" w:space="0" w:color="auto"/>
        <w:bottom w:val="none" w:sz="0" w:space="0" w:color="auto"/>
        <w:right w:val="none" w:sz="0" w:space="0" w:color="auto"/>
      </w:divBdr>
    </w:div>
    <w:div w:id="128941558">
      <w:bodyDiv w:val="1"/>
      <w:marLeft w:val="0"/>
      <w:marRight w:val="0"/>
      <w:marTop w:val="0"/>
      <w:marBottom w:val="0"/>
      <w:divBdr>
        <w:top w:val="none" w:sz="0" w:space="0" w:color="auto"/>
        <w:left w:val="none" w:sz="0" w:space="0" w:color="auto"/>
        <w:bottom w:val="none" w:sz="0" w:space="0" w:color="auto"/>
        <w:right w:val="none" w:sz="0" w:space="0" w:color="auto"/>
      </w:divBdr>
    </w:div>
    <w:div w:id="129061087">
      <w:bodyDiv w:val="1"/>
      <w:marLeft w:val="0"/>
      <w:marRight w:val="0"/>
      <w:marTop w:val="0"/>
      <w:marBottom w:val="0"/>
      <w:divBdr>
        <w:top w:val="none" w:sz="0" w:space="0" w:color="auto"/>
        <w:left w:val="none" w:sz="0" w:space="0" w:color="auto"/>
        <w:bottom w:val="none" w:sz="0" w:space="0" w:color="auto"/>
        <w:right w:val="none" w:sz="0" w:space="0" w:color="auto"/>
      </w:divBdr>
    </w:div>
    <w:div w:id="129440783">
      <w:bodyDiv w:val="1"/>
      <w:marLeft w:val="0"/>
      <w:marRight w:val="0"/>
      <w:marTop w:val="0"/>
      <w:marBottom w:val="0"/>
      <w:divBdr>
        <w:top w:val="none" w:sz="0" w:space="0" w:color="auto"/>
        <w:left w:val="none" w:sz="0" w:space="0" w:color="auto"/>
        <w:bottom w:val="none" w:sz="0" w:space="0" w:color="auto"/>
        <w:right w:val="none" w:sz="0" w:space="0" w:color="auto"/>
      </w:divBdr>
    </w:div>
    <w:div w:id="129905857">
      <w:bodyDiv w:val="1"/>
      <w:marLeft w:val="0"/>
      <w:marRight w:val="0"/>
      <w:marTop w:val="0"/>
      <w:marBottom w:val="0"/>
      <w:divBdr>
        <w:top w:val="none" w:sz="0" w:space="0" w:color="auto"/>
        <w:left w:val="none" w:sz="0" w:space="0" w:color="auto"/>
        <w:bottom w:val="none" w:sz="0" w:space="0" w:color="auto"/>
        <w:right w:val="none" w:sz="0" w:space="0" w:color="auto"/>
      </w:divBdr>
    </w:div>
    <w:div w:id="130366985">
      <w:bodyDiv w:val="1"/>
      <w:marLeft w:val="0"/>
      <w:marRight w:val="0"/>
      <w:marTop w:val="0"/>
      <w:marBottom w:val="0"/>
      <w:divBdr>
        <w:top w:val="none" w:sz="0" w:space="0" w:color="auto"/>
        <w:left w:val="none" w:sz="0" w:space="0" w:color="auto"/>
        <w:bottom w:val="none" w:sz="0" w:space="0" w:color="auto"/>
        <w:right w:val="none" w:sz="0" w:space="0" w:color="auto"/>
      </w:divBdr>
    </w:div>
    <w:div w:id="130487193">
      <w:bodyDiv w:val="1"/>
      <w:marLeft w:val="0"/>
      <w:marRight w:val="0"/>
      <w:marTop w:val="0"/>
      <w:marBottom w:val="0"/>
      <w:divBdr>
        <w:top w:val="none" w:sz="0" w:space="0" w:color="auto"/>
        <w:left w:val="none" w:sz="0" w:space="0" w:color="auto"/>
        <w:bottom w:val="none" w:sz="0" w:space="0" w:color="auto"/>
        <w:right w:val="none" w:sz="0" w:space="0" w:color="auto"/>
      </w:divBdr>
    </w:div>
    <w:div w:id="130753690">
      <w:bodyDiv w:val="1"/>
      <w:marLeft w:val="0"/>
      <w:marRight w:val="0"/>
      <w:marTop w:val="0"/>
      <w:marBottom w:val="0"/>
      <w:divBdr>
        <w:top w:val="none" w:sz="0" w:space="0" w:color="auto"/>
        <w:left w:val="none" w:sz="0" w:space="0" w:color="auto"/>
        <w:bottom w:val="none" w:sz="0" w:space="0" w:color="auto"/>
        <w:right w:val="none" w:sz="0" w:space="0" w:color="auto"/>
      </w:divBdr>
    </w:div>
    <w:div w:id="130833476">
      <w:bodyDiv w:val="1"/>
      <w:marLeft w:val="0"/>
      <w:marRight w:val="0"/>
      <w:marTop w:val="0"/>
      <w:marBottom w:val="0"/>
      <w:divBdr>
        <w:top w:val="none" w:sz="0" w:space="0" w:color="auto"/>
        <w:left w:val="none" w:sz="0" w:space="0" w:color="auto"/>
        <w:bottom w:val="none" w:sz="0" w:space="0" w:color="auto"/>
        <w:right w:val="none" w:sz="0" w:space="0" w:color="auto"/>
      </w:divBdr>
    </w:div>
    <w:div w:id="131020685">
      <w:bodyDiv w:val="1"/>
      <w:marLeft w:val="0"/>
      <w:marRight w:val="0"/>
      <w:marTop w:val="0"/>
      <w:marBottom w:val="0"/>
      <w:divBdr>
        <w:top w:val="none" w:sz="0" w:space="0" w:color="auto"/>
        <w:left w:val="none" w:sz="0" w:space="0" w:color="auto"/>
        <w:bottom w:val="none" w:sz="0" w:space="0" w:color="auto"/>
        <w:right w:val="none" w:sz="0" w:space="0" w:color="auto"/>
      </w:divBdr>
    </w:div>
    <w:div w:id="131025337">
      <w:bodyDiv w:val="1"/>
      <w:marLeft w:val="0"/>
      <w:marRight w:val="0"/>
      <w:marTop w:val="0"/>
      <w:marBottom w:val="0"/>
      <w:divBdr>
        <w:top w:val="none" w:sz="0" w:space="0" w:color="auto"/>
        <w:left w:val="none" w:sz="0" w:space="0" w:color="auto"/>
        <w:bottom w:val="none" w:sz="0" w:space="0" w:color="auto"/>
        <w:right w:val="none" w:sz="0" w:space="0" w:color="auto"/>
      </w:divBdr>
    </w:div>
    <w:div w:id="131990133">
      <w:bodyDiv w:val="1"/>
      <w:marLeft w:val="0"/>
      <w:marRight w:val="0"/>
      <w:marTop w:val="0"/>
      <w:marBottom w:val="0"/>
      <w:divBdr>
        <w:top w:val="none" w:sz="0" w:space="0" w:color="auto"/>
        <w:left w:val="none" w:sz="0" w:space="0" w:color="auto"/>
        <w:bottom w:val="none" w:sz="0" w:space="0" w:color="auto"/>
        <w:right w:val="none" w:sz="0" w:space="0" w:color="auto"/>
      </w:divBdr>
    </w:div>
    <w:div w:id="132453752">
      <w:bodyDiv w:val="1"/>
      <w:marLeft w:val="0"/>
      <w:marRight w:val="0"/>
      <w:marTop w:val="0"/>
      <w:marBottom w:val="0"/>
      <w:divBdr>
        <w:top w:val="none" w:sz="0" w:space="0" w:color="auto"/>
        <w:left w:val="none" w:sz="0" w:space="0" w:color="auto"/>
        <w:bottom w:val="none" w:sz="0" w:space="0" w:color="auto"/>
        <w:right w:val="none" w:sz="0" w:space="0" w:color="auto"/>
      </w:divBdr>
    </w:div>
    <w:div w:id="132530832">
      <w:bodyDiv w:val="1"/>
      <w:marLeft w:val="0"/>
      <w:marRight w:val="0"/>
      <w:marTop w:val="0"/>
      <w:marBottom w:val="0"/>
      <w:divBdr>
        <w:top w:val="none" w:sz="0" w:space="0" w:color="auto"/>
        <w:left w:val="none" w:sz="0" w:space="0" w:color="auto"/>
        <w:bottom w:val="none" w:sz="0" w:space="0" w:color="auto"/>
        <w:right w:val="none" w:sz="0" w:space="0" w:color="auto"/>
      </w:divBdr>
    </w:div>
    <w:div w:id="132984651">
      <w:bodyDiv w:val="1"/>
      <w:marLeft w:val="0"/>
      <w:marRight w:val="0"/>
      <w:marTop w:val="0"/>
      <w:marBottom w:val="0"/>
      <w:divBdr>
        <w:top w:val="none" w:sz="0" w:space="0" w:color="auto"/>
        <w:left w:val="none" w:sz="0" w:space="0" w:color="auto"/>
        <w:bottom w:val="none" w:sz="0" w:space="0" w:color="auto"/>
        <w:right w:val="none" w:sz="0" w:space="0" w:color="auto"/>
      </w:divBdr>
    </w:div>
    <w:div w:id="133836449">
      <w:bodyDiv w:val="1"/>
      <w:marLeft w:val="0"/>
      <w:marRight w:val="0"/>
      <w:marTop w:val="0"/>
      <w:marBottom w:val="0"/>
      <w:divBdr>
        <w:top w:val="none" w:sz="0" w:space="0" w:color="auto"/>
        <w:left w:val="none" w:sz="0" w:space="0" w:color="auto"/>
        <w:bottom w:val="none" w:sz="0" w:space="0" w:color="auto"/>
        <w:right w:val="none" w:sz="0" w:space="0" w:color="auto"/>
      </w:divBdr>
    </w:div>
    <w:div w:id="134300281">
      <w:bodyDiv w:val="1"/>
      <w:marLeft w:val="0"/>
      <w:marRight w:val="0"/>
      <w:marTop w:val="0"/>
      <w:marBottom w:val="0"/>
      <w:divBdr>
        <w:top w:val="none" w:sz="0" w:space="0" w:color="auto"/>
        <w:left w:val="none" w:sz="0" w:space="0" w:color="auto"/>
        <w:bottom w:val="none" w:sz="0" w:space="0" w:color="auto"/>
        <w:right w:val="none" w:sz="0" w:space="0" w:color="auto"/>
      </w:divBdr>
    </w:div>
    <w:div w:id="135268556">
      <w:bodyDiv w:val="1"/>
      <w:marLeft w:val="0"/>
      <w:marRight w:val="0"/>
      <w:marTop w:val="0"/>
      <w:marBottom w:val="0"/>
      <w:divBdr>
        <w:top w:val="none" w:sz="0" w:space="0" w:color="auto"/>
        <w:left w:val="none" w:sz="0" w:space="0" w:color="auto"/>
        <w:bottom w:val="none" w:sz="0" w:space="0" w:color="auto"/>
        <w:right w:val="none" w:sz="0" w:space="0" w:color="auto"/>
      </w:divBdr>
    </w:div>
    <w:div w:id="135487151">
      <w:bodyDiv w:val="1"/>
      <w:marLeft w:val="0"/>
      <w:marRight w:val="0"/>
      <w:marTop w:val="0"/>
      <w:marBottom w:val="0"/>
      <w:divBdr>
        <w:top w:val="none" w:sz="0" w:space="0" w:color="auto"/>
        <w:left w:val="none" w:sz="0" w:space="0" w:color="auto"/>
        <w:bottom w:val="none" w:sz="0" w:space="0" w:color="auto"/>
        <w:right w:val="none" w:sz="0" w:space="0" w:color="auto"/>
      </w:divBdr>
    </w:div>
    <w:div w:id="135727399">
      <w:bodyDiv w:val="1"/>
      <w:marLeft w:val="0"/>
      <w:marRight w:val="0"/>
      <w:marTop w:val="0"/>
      <w:marBottom w:val="0"/>
      <w:divBdr>
        <w:top w:val="none" w:sz="0" w:space="0" w:color="auto"/>
        <w:left w:val="none" w:sz="0" w:space="0" w:color="auto"/>
        <w:bottom w:val="none" w:sz="0" w:space="0" w:color="auto"/>
        <w:right w:val="none" w:sz="0" w:space="0" w:color="auto"/>
      </w:divBdr>
    </w:div>
    <w:div w:id="136119251">
      <w:bodyDiv w:val="1"/>
      <w:marLeft w:val="0"/>
      <w:marRight w:val="0"/>
      <w:marTop w:val="0"/>
      <w:marBottom w:val="0"/>
      <w:divBdr>
        <w:top w:val="none" w:sz="0" w:space="0" w:color="auto"/>
        <w:left w:val="none" w:sz="0" w:space="0" w:color="auto"/>
        <w:bottom w:val="none" w:sz="0" w:space="0" w:color="auto"/>
        <w:right w:val="none" w:sz="0" w:space="0" w:color="auto"/>
      </w:divBdr>
    </w:div>
    <w:div w:id="136193573">
      <w:bodyDiv w:val="1"/>
      <w:marLeft w:val="0"/>
      <w:marRight w:val="0"/>
      <w:marTop w:val="0"/>
      <w:marBottom w:val="0"/>
      <w:divBdr>
        <w:top w:val="none" w:sz="0" w:space="0" w:color="auto"/>
        <w:left w:val="none" w:sz="0" w:space="0" w:color="auto"/>
        <w:bottom w:val="none" w:sz="0" w:space="0" w:color="auto"/>
        <w:right w:val="none" w:sz="0" w:space="0" w:color="auto"/>
      </w:divBdr>
    </w:div>
    <w:div w:id="136456743">
      <w:bodyDiv w:val="1"/>
      <w:marLeft w:val="0"/>
      <w:marRight w:val="0"/>
      <w:marTop w:val="0"/>
      <w:marBottom w:val="0"/>
      <w:divBdr>
        <w:top w:val="none" w:sz="0" w:space="0" w:color="auto"/>
        <w:left w:val="none" w:sz="0" w:space="0" w:color="auto"/>
        <w:bottom w:val="none" w:sz="0" w:space="0" w:color="auto"/>
        <w:right w:val="none" w:sz="0" w:space="0" w:color="auto"/>
      </w:divBdr>
    </w:div>
    <w:div w:id="136730301">
      <w:bodyDiv w:val="1"/>
      <w:marLeft w:val="0"/>
      <w:marRight w:val="0"/>
      <w:marTop w:val="0"/>
      <w:marBottom w:val="0"/>
      <w:divBdr>
        <w:top w:val="none" w:sz="0" w:space="0" w:color="auto"/>
        <w:left w:val="none" w:sz="0" w:space="0" w:color="auto"/>
        <w:bottom w:val="none" w:sz="0" w:space="0" w:color="auto"/>
        <w:right w:val="none" w:sz="0" w:space="0" w:color="auto"/>
      </w:divBdr>
    </w:div>
    <w:div w:id="136848563">
      <w:bodyDiv w:val="1"/>
      <w:marLeft w:val="0"/>
      <w:marRight w:val="0"/>
      <w:marTop w:val="0"/>
      <w:marBottom w:val="0"/>
      <w:divBdr>
        <w:top w:val="none" w:sz="0" w:space="0" w:color="auto"/>
        <w:left w:val="none" w:sz="0" w:space="0" w:color="auto"/>
        <w:bottom w:val="none" w:sz="0" w:space="0" w:color="auto"/>
        <w:right w:val="none" w:sz="0" w:space="0" w:color="auto"/>
      </w:divBdr>
    </w:div>
    <w:div w:id="137496066">
      <w:bodyDiv w:val="1"/>
      <w:marLeft w:val="0"/>
      <w:marRight w:val="0"/>
      <w:marTop w:val="0"/>
      <w:marBottom w:val="0"/>
      <w:divBdr>
        <w:top w:val="none" w:sz="0" w:space="0" w:color="auto"/>
        <w:left w:val="none" w:sz="0" w:space="0" w:color="auto"/>
        <w:bottom w:val="none" w:sz="0" w:space="0" w:color="auto"/>
        <w:right w:val="none" w:sz="0" w:space="0" w:color="auto"/>
      </w:divBdr>
    </w:div>
    <w:div w:id="138038731">
      <w:bodyDiv w:val="1"/>
      <w:marLeft w:val="0"/>
      <w:marRight w:val="0"/>
      <w:marTop w:val="0"/>
      <w:marBottom w:val="0"/>
      <w:divBdr>
        <w:top w:val="none" w:sz="0" w:space="0" w:color="auto"/>
        <w:left w:val="none" w:sz="0" w:space="0" w:color="auto"/>
        <w:bottom w:val="none" w:sz="0" w:space="0" w:color="auto"/>
        <w:right w:val="none" w:sz="0" w:space="0" w:color="auto"/>
      </w:divBdr>
    </w:div>
    <w:div w:id="138234683">
      <w:bodyDiv w:val="1"/>
      <w:marLeft w:val="0"/>
      <w:marRight w:val="0"/>
      <w:marTop w:val="0"/>
      <w:marBottom w:val="0"/>
      <w:divBdr>
        <w:top w:val="none" w:sz="0" w:space="0" w:color="auto"/>
        <w:left w:val="none" w:sz="0" w:space="0" w:color="auto"/>
        <w:bottom w:val="none" w:sz="0" w:space="0" w:color="auto"/>
        <w:right w:val="none" w:sz="0" w:space="0" w:color="auto"/>
      </w:divBdr>
    </w:div>
    <w:div w:id="138428056">
      <w:bodyDiv w:val="1"/>
      <w:marLeft w:val="0"/>
      <w:marRight w:val="0"/>
      <w:marTop w:val="0"/>
      <w:marBottom w:val="0"/>
      <w:divBdr>
        <w:top w:val="none" w:sz="0" w:space="0" w:color="auto"/>
        <w:left w:val="none" w:sz="0" w:space="0" w:color="auto"/>
        <w:bottom w:val="none" w:sz="0" w:space="0" w:color="auto"/>
        <w:right w:val="none" w:sz="0" w:space="0" w:color="auto"/>
      </w:divBdr>
    </w:div>
    <w:div w:id="138764221">
      <w:bodyDiv w:val="1"/>
      <w:marLeft w:val="0"/>
      <w:marRight w:val="0"/>
      <w:marTop w:val="0"/>
      <w:marBottom w:val="0"/>
      <w:divBdr>
        <w:top w:val="none" w:sz="0" w:space="0" w:color="auto"/>
        <w:left w:val="none" w:sz="0" w:space="0" w:color="auto"/>
        <w:bottom w:val="none" w:sz="0" w:space="0" w:color="auto"/>
        <w:right w:val="none" w:sz="0" w:space="0" w:color="auto"/>
      </w:divBdr>
    </w:div>
    <w:div w:id="138887501">
      <w:bodyDiv w:val="1"/>
      <w:marLeft w:val="0"/>
      <w:marRight w:val="0"/>
      <w:marTop w:val="0"/>
      <w:marBottom w:val="0"/>
      <w:divBdr>
        <w:top w:val="none" w:sz="0" w:space="0" w:color="auto"/>
        <w:left w:val="none" w:sz="0" w:space="0" w:color="auto"/>
        <w:bottom w:val="none" w:sz="0" w:space="0" w:color="auto"/>
        <w:right w:val="none" w:sz="0" w:space="0" w:color="auto"/>
      </w:divBdr>
    </w:div>
    <w:div w:id="139157935">
      <w:bodyDiv w:val="1"/>
      <w:marLeft w:val="0"/>
      <w:marRight w:val="0"/>
      <w:marTop w:val="0"/>
      <w:marBottom w:val="0"/>
      <w:divBdr>
        <w:top w:val="none" w:sz="0" w:space="0" w:color="auto"/>
        <w:left w:val="none" w:sz="0" w:space="0" w:color="auto"/>
        <w:bottom w:val="none" w:sz="0" w:space="0" w:color="auto"/>
        <w:right w:val="none" w:sz="0" w:space="0" w:color="auto"/>
      </w:divBdr>
    </w:div>
    <w:div w:id="139621203">
      <w:bodyDiv w:val="1"/>
      <w:marLeft w:val="0"/>
      <w:marRight w:val="0"/>
      <w:marTop w:val="0"/>
      <w:marBottom w:val="0"/>
      <w:divBdr>
        <w:top w:val="none" w:sz="0" w:space="0" w:color="auto"/>
        <w:left w:val="none" w:sz="0" w:space="0" w:color="auto"/>
        <w:bottom w:val="none" w:sz="0" w:space="0" w:color="auto"/>
        <w:right w:val="none" w:sz="0" w:space="0" w:color="auto"/>
      </w:divBdr>
    </w:div>
    <w:div w:id="140196125">
      <w:bodyDiv w:val="1"/>
      <w:marLeft w:val="0"/>
      <w:marRight w:val="0"/>
      <w:marTop w:val="0"/>
      <w:marBottom w:val="0"/>
      <w:divBdr>
        <w:top w:val="none" w:sz="0" w:space="0" w:color="auto"/>
        <w:left w:val="none" w:sz="0" w:space="0" w:color="auto"/>
        <w:bottom w:val="none" w:sz="0" w:space="0" w:color="auto"/>
        <w:right w:val="none" w:sz="0" w:space="0" w:color="auto"/>
      </w:divBdr>
    </w:div>
    <w:div w:id="140928902">
      <w:bodyDiv w:val="1"/>
      <w:marLeft w:val="0"/>
      <w:marRight w:val="0"/>
      <w:marTop w:val="0"/>
      <w:marBottom w:val="0"/>
      <w:divBdr>
        <w:top w:val="none" w:sz="0" w:space="0" w:color="auto"/>
        <w:left w:val="none" w:sz="0" w:space="0" w:color="auto"/>
        <w:bottom w:val="none" w:sz="0" w:space="0" w:color="auto"/>
        <w:right w:val="none" w:sz="0" w:space="0" w:color="auto"/>
      </w:divBdr>
    </w:div>
    <w:div w:id="141166953">
      <w:bodyDiv w:val="1"/>
      <w:marLeft w:val="0"/>
      <w:marRight w:val="0"/>
      <w:marTop w:val="0"/>
      <w:marBottom w:val="0"/>
      <w:divBdr>
        <w:top w:val="none" w:sz="0" w:space="0" w:color="auto"/>
        <w:left w:val="none" w:sz="0" w:space="0" w:color="auto"/>
        <w:bottom w:val="none" w:sz="0" w:space="0" w:color="auto"/>
        <w:right w:val="none" w:sz="0" w:space="0" w:color="auto"/>
      </w:divBdr>
      <w:divsChild>
        <w:div w:id="443618282">
          <w:marLeft w:val="0"/>
          <w:marRight w:val="0"/>
          <w:marTop w:val="0"/>
          <w:marBottom w:val="0"/>
          <w:divBdr>
            <w:top w:val="none" w:sz="0" w:space="0" w:color="auto"/>
            <w:left w:val="none" w:sz="0" w:space="0" w:color="auto"/>
            <w:bottom w:val="none" w:sz="0" w:space="0" w:color="auto"/>
            <w:right w:val="none" w:sz="0" w:space="0" w:color="auto"/>
          </w:divBdr>
        </w:div>
        <w:div w:id="2062705171">
          <w:marLeft w:val="0"/>
          <w:marRight w:val="0"/>
          <w:marTop w:val="0"/>
          <w:marBottom w:val="0"/>
          <w:divBdr>
            <w:top w:val="none" w:sz="0" w:space="0" w:color="auto"/>
            <w:left w:val="none" w:sz="0" w:space="0" w:color="auto"/>
            <w:bottom w:val="none" w:sz="0" w:space="0" w:color="auto"/>
            <w:right w:val="none" w:sz="0" w:space="0" w:color="auto"/>
          </w:divBdr>
        </w:div>
        <w:div w:id="135922161">
          <w:marLeft w:val="0"/>
          <w:marRight w:val="0"/>
          <w:marTop w:val="0"/>
          <w:marBottom w:val="0"/>
          <w:divBdr>
            <w:top w:val="none" w:sz="0" w:space="0" w:color="auto"/>
            <w:left w:val="none" w:sz="0" w:space="0" w:color="auto"/>
            <w:bottom w:val="none" w:sz="0" w:space="0" w:color="auto"/>
            <w:right w:val="none" w:sz="0" w:space="0" w:color="auto"/>
          </w:divBdr>
        </w:div>
        <w:div w:id="46492657">
          <w:marLeft w:val="0"/>
          <w:marRight w:val="0"/>
          <w:marTop w:val="0"/>
          <w:marBottom w:val="0"/>
          <w:divBdr>
            <w:top w:val="none" w:sz="0" w:space="0" w:color="auto"/>
            <w:left w:val="none" w:sz="0" w:space="0" w:color="auto"/>
            <w:bottom w:val="none" w:sz="0" w:space="0" w:color="auto"/>
            <w:right w:val="none" w:sz="0" w:space="0" w:color="auto"/>
          </w:divBdr>
        </w:div>
        <w:div w:id="464737344">
          <w:marLeft w:val="0"/>
          <w:marRight w:val="0"/>
          <w:marTop w:val="0"/>
          <w:marBottom w:val="0"/>
          <w:divBdr>
            <w:top w:val="none" w:sz="0" w:space="0" w:color="auto"/>
            <w:left w:val="none" w:sz="0" w:space="0" w:color="auto"/>
            <w:bottom w:val="none" w:sz="0" w:space="0" w:color="auto"/>
            <w:right w:val="none" w:sz="0" w:space="0" w:color="auto"/>
          </w:divBdr>
        </w:div>
      </w:divsChild>
    </w:div>
    <w:div w:id="141167726">
      <w:bodyDiv w:val="1"/>
      <w:marLeft w:val="0"/>
      <w:marRight w:val="0"/>
      <w:marTop w:val="0"/>
      <w:marBottom w:val="0"/>
      <w:divBdr>
        <w:top w:val="none" w:sz="0" w:space="0" w:color="auto"/>
        <w:left w:val="none" w:sz="0" w:space="0" w:color="auto"/>
        <w:bottom w:val="none" w:sz="0" w:space="0" w:color="auto"/>
        <w:right w:val="none" w:sz="0" w:space="0" w:color="auto"/>
      </w:divBdr>
    </w:div>
    <w:div w:id="141234103">
      <w:bodyDiv w:val="1"/>
      <w:marLeft w:val="0"/>
      <w:marRight w:val="0"/>
      <w:marTop w:val="0"/>
      <w:marBottom w:val="0"/>
      <w:divBdr>
        <w:top w:val="none" w:sz="0" w:space="0" w:color="auto"/>
        <w:left w:val="none" w:sz="0" w:space="0" w:color="auto"/>
        <w:bottom w:val="none" w:sz="0" w:space="0" w:color="auto"/>
        <w:right w:val="none" w:sz="0" w:space="0" w:color="auto"/>
      </w:divBdr>
    </w:div>
    <w:div w:id="142082940">
      <w:bodyDiv w:val="1"/>
      <w:marLeft w:val="0"/>
      <w:marRight w:val="0"/>
      <w:marTop w:val="0"/>
      <w:marBottom w:val="0"/>
      <w:divBdr>
        <w:top w:val="none" w:sz="0" w:space="0" w:color="auto"/>
        <w:left w:val="none" w:sz="0" w:space="0" w:color="auto"/>
        <w:bottom w:val="none" w:sz="0" w:space="0" w:color="auto"/>
        <w:right w:val="none" w:sz="0" w:space="0" w:color="auto"/>
      </w:divBdr>
    </w:div>
    <w:div w:id="142309531">
      <w:bodyDiv w:val="1"/>
      <w:marLeft w:val="0"/>
      <w:marRight w:val="0"/>
      <w:marTop w:val="0"/>
      <w:marBottom w:val="0"/>
      <w:divBdr>
        <w:top w:val="none" w:sz="0" w:space="0" w:color="auto"/>
        <w:left w:val="none" w:sz="0" w:space="0" w:color="auto"/>
        <w:bottom w:val="none" w:sz="0" w:space="0" w:color="auto"/>
        <w:right w:val="none" w:sz="0" w:space="0" w:color="auto"/>
      </w:divBdr>
    </w:div>
    <w:div w:id="142628351">
      <w:bodyDiv w:val="1"/>
      <w:marLeft w:val="0"/>
      <w:marRight w:val="0"/>
      <w:marTop w:val="0"/>
      <w:marBottom w:val="0"/>
      <w:divBdr>
        <w:top w:val="none" w:sz="0" w:space="0" w:color="auto"/>
        <w:left w:val="none" w:sz="0" w:space="0" w:color="auto"/>
        <w:bottom w:val="none" w:sz="0" w:space="0" w:color="auto"/>
        <w:right w:val="none" w:sz="0" w:space="0" w:color="auto"/>
      </w:divBdr>
    </w:div>
    <w:div w:id="142697180">
      <w:bodyDiv w:val="1"/>
      <w:marLeft w:val="0"/>
      <w:marRight w:val="0"/>
      <w:marTop w:val="0"/>
      <w:marBottom w:val="0"/>
      <w:divBdr>
        <w:top w:val="none" w:sz="0" w:space="0" w:color="auto"/>
        <w:left w:val="none" w:sz="0" w:space="0" w:color="auto"/>
        <w:bottom w:val="none" w:sz="0" w:space="0" w:color="auto"/>
        <w:right w:val="none" w:sz="0" w:space="0" w:color="auto"/>
      </w:divBdr>
    </w:div>
    <w:div w:id="142697318">
      <w:bodyDiv w:val="1"/>
      <w:marLeft w:val="0"/>
      <w:marRight w:val="0"/>
      <w:marTop w:val="0"/>
      <w:marBottom w:val="0"/>
      <w:divBdr>
        <w:top w:val="none" w:sz="0" w:space="0" w:color="auto"/>
        <w:left w:val="none" w:sz="0" w:space="0" w:color="auto"/>
        <w:bottom w:val="none" w:sz="0" w:space="0" w:color="auto"/>
        <w:right w:val="none" w:sz="0" w:space="0" w:color="auto"/>
      </w:divBdr>
    </w:div>
    <w:div w:id="142934305">
      <w:bodyDiv w:val="1"/>
      <w:marLeft w:val="0"/>
      <w:marRight w:val="0"/>
      <w:marTop w:val="0"/>
      <w:marBottom w:val="0"/>
      <w:divBdr>
        <w:top w:val="none" w:sz="0" w:space="0" w:color="auto"/>
        <w:left w:val="none" w:sz="0" w:space="0" w:color="auto"/>
        <w:bottom w:val="none" w:sz="0" w:space="0" w:color="auto"/>
        <w:right w:val="none" w:sz="0" w:space="0" w:color="auto"/>
      </w:divBdr>
    </w:div>
    <w:div w:id="143786430">
      <w:bodyDiv w:val="1"/>
      <w:marLeft w:val="0"/>
      <w:marRight w:val="0"/>
      <w:marTop w:val="0"/>
      <w:marBottom w:val="0"/>
      <w:divBdr>
        <w:top w:val="none" w:sz="0" w:space="0" w:color="auto"/>
        <w:left w:val="none" w:sz="0" w:space="0" w:color="auto"/>
        <w:bottom w:val="none" w:sz="0" w:space="0" w:color="auto"/>
        <w:right w:val="none" w:sz="0" w:space="0" w:color="auto"/>
      </w:divBdr>
    </w:div>
    <w:div w:id="143859855">
      <w:bodyDiv w:val="1"/>
      <w:marLeft w:val="0"/>
      <w:marRight w:val="0"/>
      <w:marTop w:val="0"/>
      <w:marBottom w:val="0"/>
      <w:divBdr>
        <w:top w:val="none" w:sz="0" w:space="0" w:color="auto"/>
        <w:left w:val="none" w:sz="0" w:space="0" w:color="auto"/>
        <w:bottom w:val="none" w:sz="0" w:space="0" w:color="auto"/>
        <w:right w:val="none" w:sz="0" w:space="0" w:color="auto"/>
      </w:divBdr>
    </w:div>
    <w:div w:id="144511465">
      <w:bodyDiv w:val="1"/>
      <w:marLeft w:val="0"/>
      <w:marRight w:val="0"/>
      <w:marTop w:val="0"/>
      <w:marBottom w:val="0"/>
      <w:divBdr>
        <w:top w:val="none" w:sz="0" w:space="0" w:color="auto"/>
        <w:left w:val="none" w:sz="0" w:space="0" w:color="auto"/>
        <w:bottom w:val="none" w:sz="0" w:space="0" w:color="auto"/>
        <w:right w:val="none" w:sz="0" w:space="0" w:color="auto"/>
      </w:divBdr>
    </w:div>
    <w:div w:id="144786872">
      <w:bodyDiv w:val="1"/>
      <w:marLeft w:val="0"/>
      <w:marRight w:val="0"/>
      <w:marTop w:val="0"/>
      <w:marBottom w:val="0"/>
      <w:divBdr>
        <w:top w:val="none" w:sz="0" w:space="0" w:color="auto"/>
        <w:left w:val="none" w:sz="0" w:space="0" w:color="auto"/>
        <w:bottom w:val="none" w:sz="0" w:space="0" w:color="auto"/>
        <w:right w:val="none" w:sz="0" w:space="0" w:color="auto"/>
      </w:divBdr>
      <w:divsChild>
        <w:div w:id="611286782">
          <w:marLeft w:val="0"/>
          <w:marRight w:val="0"/>
          <w:marTop w:val="0"/>
          <w:marBottom w:val="0"/>
          <w:divBdr>
            <w:top w:val="none" w:sz="0" w:space="0" w:color="auto"/>
            <w:left w:val="none" w:sz="0" w:space="0" w:color="auto"/>
            <w:bottom w:val="none" w:sz="0" w:space="0" w:color="auto"/>
            <w:right w:val="none" w:sz="0" w:space="0" w:color="auto"/>
          </w:divBdr>
          <w:divsChild>
            <w:div w:id="699747838">
              <w:marLeft w:val="0"/>
              <w:marRight w:val="0"/>
              <w:marTop w:val="0"/>
              <w:marBottom w:val="0"/>
              <w:divBdr>
                <w:top w:val="none" w:sz="0" w:space="0" w:color="auto"/>
                <w:left w:val="none" w:sz="0" w:space="0" w:color="auto"/>
                <w:bottom w:val="none" w:sz="0" w:space="0" w:color="auto"/>
                <w:right w:val="none" w:sz="0" w:space="0" w:color="auto"/>
              </w:divBdr>
              <w:divsChild>
                <w:div w:id="1504858916">
                  <w:marLeft w:val="0"/>
                  <w:marRight w:val="0"/>
                  <w:marTop w:val="0"/>
                  <w:marBottom w:val="0"/>
                  <w:divBdr>
                    <w:top w:val="none" w:sz="0" w:space="0" w:color="auto"/>
                    <w:left w:val="none" w:sz="0" w:space="0" w:color="auto"/>
                    <w:bottom w:val="none" w:sz="0" w:space="0" w:color="auto"/>
                    <w:right w:val="none" w:sz="0" w:space="0" w:color="auto"/>
                  </w:divBdr>
                  <w:divsChild>
                    <w:div w:id="723483349">
                      <w:marLeft w:val="0"/>
                      <w:marRight w:val="0"/>
                      <w:marTop w:val="0"/>
                      <w:marBottom w:val="0"/>
                      <w:divBdr>
                        <w:top w:val="none" w:sz="0" w:space="0" w:color="auto"/>
                        <w:left w:val="none" w:sz="0" w:space="0" w:color="auto"/>
                        <w:bottom w:val="none" w:sz="0" w:space="0" w:color="auto"/>
                        <w:right w:val="none" w:sz="0" w:space="0" w:color="auto"/>
                      </w:divBdr>
                      <w:divsChild>
                        <w:div w:id="1519539887">
                          <w:marLeft w:val="0"/>
                          <w:marRight w:val="0"/>
                          <w:marTop w:val="0"/>
                          <w:marBottom w:val="0"/>
                          <w:divBdr>
                            <w:top w:val="none" w:sz="0" w:space="0" w:color="auto"/>
                            <w:left w:val="none" w:sz="0" w:space="0" w:color="auto"/>
                            <w:bottom w:val="none" w:sz="0" w:space="0" w:color="auto"/>
                            <w:right w:val="none" w:sz="0" w:space="0" w:color="auto"/>
                          </w:divBdr>
                          <w:divsChild>
                            <w:div w:id="175605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56310">
      <w:bodyDiv w:val="1"/>
      <w:marLeft w:val="0"/>
      <w:marRight w:val="0"/>
      <w:marTop w:val="0"/>
      <w:marBottom w:val="0"/>
      <w:divBdr>
        <w:top w:val="none" w:sz="0" w:space="0" w:color="auto"/>
        <w:left w:val="none" w:sz="0" w:space="0" w:color="auto"/>
        <w:bottom w:val="none" w:sz="0" w:space="0" w:color="auto"/>
        <w:right w:val="none" w:sz="0" w:space="0" w:color="auto"/>
      </w:divBdr>
    </w:div>
    <w:div w:id="145511116">
      <w:bodyDiv w:val="1"/>
      <w:marLeft w:val="0"/>
      <w:marRight w:val="0"/>
      <w:marTop w:val="0"/>
      <w:marBottom w:val="0"/>
      <w:divBdr>
        <w:top w:val="none" w:sz="0" w:space="0" w:color="auto"/>
        <w:left w:val="none" w:sz="0" w:space="0" w:color="auto"/>
        <w:bottom w:val="none" w:sz="0" w:space="0" w:color="auto"/>
        <w:right w:val="none" w:sz="0" w:space="0" w:color="auto"/>
      </w:divBdr>
    </w:div>
    <w:div w:id="145633704">
      <w:bodyDiv w:val="1"/>
      <w:marLeft w:val="0"/>
      <w:marRight w:val="0"/>
      <w:marTop w:val="0"/>
      <w:marBottom w:val="0"/>
      <w:divBdr>
        <w:top w:val="none" w:sz="0" w:space="0" w:color="auto"/>
        <w:left w:val="none" w:sz="0" w:space="0" w:color="auto"/>
        <w:bottom w:val="none" w:sz="0" w:space="0" w:color="auto"/>
        <w:right w:val="none" w:sz="0" w:space="0" w:color="auto"/>
      </w:divBdr>
      <w:divsChild>
        <w:div w:id="16736637">
          <w:marLeft w:val="0"/>
          <w:marRight w:val="0"/>
          <w:marTop w:val="0"/>
          <w:marBottom w:val="0"/>
          <w:divBdr>
            <w:top w:val="none" w:sz="0" w:space="0" w:color="auto"/>
            <w:left w:val="none" w:sz="0" w:space="0" w:color="auto"/>
            <w:bottom w:val="none" w:sz="0" w:space="0" w:color="auto"/>
            <w:right w:val="none" w:sz="0" w:space="0" w:color="auto"/>
          </w:divBdr>
        </w:div>
        <w:div w:id="1525558458">
          <w:marLeft w:val="0"/>
          <w:marRight w:val="0"/>
          <w:marTop w:val="0"/>
          <w:marBottom w:val="0"/>
          <w:divBdr>
            <w:top w:val="none" w:sz="0" w:space="0" w:color="auto"/>
            <w:left w:val="none" w:sz="0" w:space="0" w:color="auto"/>
            <w:bottom w:val="none" w:sz="0" w:space="0" w:color="auto"/>
            <w:right w:val="none" w:sz="0" w:space="0" w:color="auto"/>
          </w:divBdr>
        </w:div>
      </w:divsChild>
    </w:div>
    <w:div w:id="145783800">
      <w:bodyDiv w:val="1"/>
      <w:marLeft w:val="0"/>
      <w:marRight w:val="0"/>
      <w:marTop w:val="0"/>
      <w:marBottom w:val="0"/>
      <w:divBdr>
        <w:top w:val="none" w:sz="0" w:space="0" w:color="auto"/>
        <w:left w:val="none" w:sz="0" w:space="0" w:color="auto"/>
        <w:bottom w:val="none" w:sz="0" w:space="0" w:color="auto"/>
        <w:right w:val="none" w:sz="0" w:space="0" w:color="auto"/>
      </w:divBdr>
    </w:div>
    <w:div w:id="146211951">
      <w:bodyDiv w:val="1"/>
      <w:marLeft w:val="0"/>
      <w:marRight w:val="0"/>
      <w:marTop w:val="0"/>
      <w:marBottom w:val="0"/>
      <w:divBdr>
        <w:top w:val="none" w:sz="0" w:space="0" w:color="auto"/>
        <w:left w:val="none" w:sz="0" w:space="0" w:color="auto"/>
        <w:bottom w:val="none" w:sz="0" w:space="0" w:color="auto"/>
        <w:right w:val="none" w:sz="0" w:space="0" w:color="auto"/>
      </w:divBdr>
    </w:div>
    <w:div w:id="146828569">
      <w:bodyDiv w:val="1"/>
      <w:marLeft w:val="0"/>
      <w:marRight w:val="0"/>
      <w:marTop w:val="0"/>
      <w:marBottom w:val="0"/>
      <w:divBdr>
        <w:top w:val="none" w:sz="0" w:space="0" w:color="auto"/>
        <w:left w:val="none" w:sz="0" w:space="0" w:color="auto"/>
        <w:bottom w:val="none" w:sz="0" w:space="0" w:color="auto"/>
        <w:right w:val="none" w:sz="0" w:space="0" w:color="auto"/>
      </w:divBdr>
    </w:div>
    <w:div w:id="147090583">
      <w:bodyDiv w:val="1"/>
      <w:marLeft w:val="0"/>
      <w:marRight w:val="0"/>
      <w:marTop w:val="0"/>
      <w:marBottom w:val="0"/>
      <w:divBdr>
        <w:top w:val="none" w:sz="0" w:space="0" w:color="auto"/>
        <w:left w:val="none" w:sz="0" w:space="0" w:color="auto"/>
        <w:bottom w:val="none" w:sz="0" w:space="0" w:color="auto"/>
        <w:right w:val="none" w:sz="0" w:space="0" w:color="auto"/>
      </w:divBdr>
    </w:div>
    <w:div w:id="148639757">
      <w:bodyDiv w:val="1"/>
      <w:marLeft w:val="0"/>
      <w:marRight w:val="0"/>
      <w:marTop w:val="0"/>
      <w:marBottom w:val="0"/>
      <w:divBdr>
        <w:top w:val="none" w:sz="0" w:space="0" w:color="auto"/>
        <w:left w:val="none" w:sz="0" w:space="0" w:color="auto"/>
        <w:bottom w:val="none" w:sz="0" w:space="0" w:color="auto"/>
        <w:right w:val="none" w:sz="0" w:space="0" w:color="auto"/>
      </w:divBdr>
    </w:div>
    <w:div w:id="150802313">
      <w:bodyDiv w:val="1"/>
      <w:marLeft w:val="0"/>
      <w:marRight w:val="0"/>
      <w:marTop w:val="0"/>
      <w:marBottom w:val="0"/>
      <w:divBdr>
        <w:top w:val="none" w:sz="0" w:space="0" w:color="auto"/>
        <w:left w:val="none" w:sz="0" w:space="0" w:color="auto"/>
        <w:bottom w:val="none" w:sz="0" w:space="0" w:color="auto"/>
        <w:right w:val="none" w:sz="0" w:space="0" w:color="auto"/>
      </w:divBdr>
    </w:div>
    <w:div w:id="150873790">
      <w:bodyDiv w:val="1"/>
      <w:marLeft w:val="0"/>
      <w:marRight w:val="0"/>
      <w:marTop w:val="0"/>
      <w:marBottom w:val="0"/>
      <w:divBdr>
        <w:top w:val="none" w:sz="0" w:space="0" w:color="auto"/>
        <w:left w:val="none" w:sz="0" w:space="0" w:color="auto"/>
        <w:bottom w:val="none" w:sz="0" w:space="0" w:color="auto"/>
        <w:right w:val="none" w:sz="0" w:space="0" w:color="auto"/>
      </w:divBdr>
    </w:div>
    <w:div w:id="151064064">
      <w:bodyDiv w:val="1"/>
      <w:marLeft w:val="0"/>
      <w:marRight w:val="0"/>
      <w:marTop w:val="0"/>
      <w:marBottom w:val="0"/>
      <w:divBdr>
        <w:top w:val="none" w:sz="0" w:space="0" w:color="auto"/>
        <w:left w:val="none" w:sz="0" w:space="0" w:color="auto"/>
        <w:bottom w:val="none" w:sz="0" w:space="0" w:color="auto"/>
        <w:right w:val="none" w:sz="0" w:space="0" w:color="auto"/>
      </w:divBdr>
    </w:div>
    <w:div w:id="151072041">
      <w:bodyDiv w:val="1"/>
      <w:marLeft w:val="0"/>
      <w:marRight w:val="0"/>
      <w:marTop w:val="0"/>
      <w:marBottom w:val="0"/>
      <w:divBdr>
        <w:top w:val="none" w:sz="0" w:space="0" w:color="auto"/>
        <w:left w:val="none" w:sz="0" w:space="0" w:color="auto"/>
        <w:bottom w:val="none" w:sz="0" w:space="0" w:color="auto"/>
        <w:right w:val="none" w:sz="0" w:space="0" w:color="auto"/>
      </w:divBdr>
    </w:div>
    <w:div w:id="151606280">
      <w:bodyDiv w:val="1"/>
      <w:marLeft w:val="0"/>
      <w:marRight w:val="0"/>
      <w:marTop w:val="0"/>
      <w:marBottom w:val="0"/>
      <w:divBdr>
        <w:top w:val="none" w:sz="0" w:space="0" w:color="auto"/>
        <w:left w:val="none" w:sz="0" w:space="0" w:color="auto"/>
        <w:bottom w:val="none" w:sz="0" w:space="0" w:color="auto"/>
        <w:right w:val="none" w:sz="0" w:space="0" w:color="auto"/>
      </w:divBdr>
    </w:div>
    <w:div w:id="151919262">
      <w:bodyDiv w:val="1"/>
      <w:marLeft w:val="0"/>
      <w:marRight w:val="0"/>
      <w:marTop w:val="0"/>
      <w:marBottom w:val="0"/>
      <w:divBdr>
        <w:top w:val="none" w:sz="0" w:space="0" w:color="auto"/>
        <w:left w:val="none" w:sz="0" w:space="0" w:color="auto"/>
        <w:bottom w:val="none" w:sz="0" w:space="0" w:color="auto"/>
        <w:right w:val="none" w:sz="0" w:space="0" w:color="auto"/>
      </w:divBdr>
    </w:div>
    <w:div w:id="152723022">
      <w:bodyDiv w:val="1"/>
      <w:marLeft w:val="0"/>
      <w:marRight w:val="0"/>
      <w:marTop w:val="0"/>
      <w:marBottom w:val="0"/>
      <w:divBdr>
        <w:top w:val="none" w:sz="0" w:space="0" w:color="auto"/>
        <w:left w:val="none" w:sz="0" w:space="0" w:color="auto"/>
        <w:bottom w:val="none" w:sz="0" w:space="0" w:color="auto"/>
        <w:right w:val="none" w:sz="0" w:space="0" w:color="auto"/>
      </w:divBdr>
    </w:div>
    <w:div w:id="152992263">
      <w:bodyDiv w:val="1"/>
      <w:marLeft w:val="0"/>
      <w:marRight w:val="0"/>
      <w:marTop w:val="0"/>
      <w:marBottom w:val="0"/>
      <w:divBdr>
        <w:top w:val="none" w:sz="0" w:space="0" w:color="auto"/>
        <w:left w:val="none" w:sz="0" w:space="0" w:color="auto"/>
        <w:bottom w:val="none" w:sz="0" w:space="0" w:color="auto"/>
        <w:right w:val="none" w:sz="0" w:space="0" w:color="auto"/>
      </w:divBdr>
    </w:div>
    <w:div w:id="153227076">
      <w:bodyDiv w:val="1"/>
      <w:marLeft w:val="0"/>
      <w:marRight w:val="0"/>
      <w:marTop w:val="0"/>
      <w:marBottom w:val="0"/>
      <w:divBdr>
        <w:top w:val="none" w:sz="0" w:space="0" w:color="auto"/>
        <w:left w:val="none" w:sz="0" w:space="0" w:color="auto"/>
        <w:bottom w:val="none" w:sz="0" w:space="0" w:color="auto"/>
        <w:right w:val="none" w:sz="0" w:space="0" w:color="auto"/>
      </w:divBdr>
    </w:div>
    <w:div w:id="154034607">
      <w:bodyDiv w:val="1"/>
      <w:marLeft w:val="0"/>
      <w:marRight w:val="0"/>
      <w:marTop w:val="0"/>
      <w:marBottom w:val="0"/>
      <w:divBdr>
        <w:top w:val="none" w:sz="0" w:space="0" w:color="auto"/>
        <w:left w:val="none" w:sz="0" w:space="0" w:color="auto"/>
        <w:bottom w:val="none" w:sz="0" w:space="0" w:color="auto"/>
        <w:right w:val="none" w:sz="0" w:space="0" w:color="auto"/>
      </w:divBdr>
    </w:div>
    <w:div w:id="154419577">
      <w:bodyDiv w:val="1"/>
      <w:marLeft w:val="0"/>
      <w:marRight w:val="0"/>
      <w:marTop w:val="0"/>
      <w:marBottom w:val="0"/>
      <w:divBdr>
        <w:top w:val="none" w:sz="0" w:space="0" w:color="auto"/>
        <w:left w:val="none" w:sz="0" w:space="0" w:color="auto"/>
        <w:bottom w:val="none" w:sz="0" w:space="0" w:color="auto"/>
        <w:right w:val="none" w:sz="0" w:space="0" w:color="auto"/>
      </w:divBdr>
    </w:div>
    <w:div w:id="154691531">
      <w:bodyDiv w:val="1"/>
      <w:marLeft w:val="0"/>
      <w:marRight w:val="0"/>
      <w:marTop w:val="0"/>
      <w:marBottom w:val="0"/>
      <w:divBdr>
        <w:top w:val="none" w:sz="0" w:space="0" w:color="auto"/>
        <w:left w:val="none" w:sz="0" w:space="0" w:color="auto"/>
        <w:bottom w:val="none" w:sz="0" w:space="0" w:color="auto"/>
        <w:right w:val="none" w:sz="0" w:space="0" w:color="auto"/>
      </w:divBdr>
    </w:div>
    <w:div w:id="154732867">
      <w:bodyDiv w:val="1"/>
      <w:marLeft w:val="0"/>
      <w:marRight w:val="0"/>
      <w:marTop w:val="0"/>
      <w:marBottom w:val="0"/>
      <w:divBdr>
        <w:top w:val="none" w:sz="0" w:space="0" w:color="auto"/>
        <w:left w:val="none" w:sz="0" w:space="0" w:color="auto"/>
        <w:bottom w:val="none" w:sz="0" w:space="0" w:color="auto"/>
        <w:right w:val="none" w:sz="0" w:space="0" w:color="auto"/>
      </w:divBdr>
    </w:div>
    <w:div w:id="154878479">
      <w:bodyDiv w:val="1"/>
      <w:marLeft w:val="0"/>
      <w:marRight w:val="0"/>
      <w:marTop w:val="0"/>
      <w:marBottom w:val="0"/>
      <w:divBdr>
        <w:top w:val="none" w:sz="0" w:space="0" w:color="auto"/>
        <w:left w:val="none" w:sz="0" w:space="0" w:color="auto"/>
        <w:bottom w:val="none" w:sz="0" w:space="0" w:color="auto"/>
        <w:right w:val="none" w:sz="0" w:space="0" w:color="auto"/>
      </w:divBdr>
    </w:div>
    <w:div w:id="154884981">
      <w:bodyDiv w:val="1"/>
      <w:marLeft w:val="0"/>
      <w:marRight w:val="0"/>
      <w:marTop w:val="0"/>
      <w:marBottom w:val="0"/>
      <w:divBdr>
        <w:top w:val="none" w:sz="0" w:space="0" w:color="auto"/>
        <w:left w:val="none" w:sz="0" w:space="0" w:color="auto"/>
        <w:bottom w:val="none" w:sz="0" w:space="0" w:color="auto"/>
        <w:right w:val="none" w:sz="0" w:space="0" w:color="auto"/>
      </w:divBdr>
    </w:div>
    <w:div w:id="155459360">
      <w:bodyDiv w:val="1"/>
      <w:marLeft w:val="0"/>
      <w:marRight w:val="0"/>
      <w:marTop w:val="0"/>
      <w:marBottom w:val="0"/>
      <w:divBdr>
        <w:top w:val="none" w:sz="0" w:space="0" w:color="auto"/>
        <w:left w:val="none" w:sz="0" w:space="0" w:color="auto"/>
        <w:bottom w:val="none" w:sz="0" w:space="0" w:color="auto"/>
        <w:right w:val="none" w:sz="0" w:space="0" w:color="auto"/>
      </w:divBdr>
    </w:div>
    <w:div w:id="156305880">
      <w:bodyDiv w:val="1"/>
      <w:marLeft w:val="0"/>
      <w:marRight w:val="0"/>
      <w:marTop w:val="0"/>
      <w:marBottom w:val="0"/>
      <w:divBdr>
        <w:top w:val="none" w:sz="0" w:space="0" w:color="auto"/>
        <w:left w:val="none" w:sz="0" w:space="0" w:color="auto"/>
        <w:bottom w:val="none" w:sz="0" w:space="0" w:color="auto"/>
        <w:right w:val="none" w:sz="0" w:space="0" w:color="auto"/>
      </w:divBdr>
    </w:div>
    <w:div w:id="157309226">
      <w:bodyDiv w:val="1"/>
      <w:marLeft w:val="0"/>
      <w:marRight w:val="0"/>
      <w:marTop w:val="0"/>
      <w:marBottom w:val="0"/>
      <w:divBdr>
        <w:top w:val="none" w:sz="0" w:space="0" w:color="auto"/>
        <w:left w:val="none" w:sz="0" w:space="0" w:color="auto"/>
        <w:bottom w:val="none" w:sz="0" w:space="0" w:color="auto"/>
        <w:right w:val="none" w:sz="0" w:space="0" w:color="auto"/>
      </w:divBdr>
    </w:div>
    <w:div w:id="157579237">
      <w:bodyDiv w:val="1"/>
      <w:marLeft w:val="0"/>
      <w:marRight w:val="0"/>
      <w:marTop w:val="0"/>
      <w:marBottom w:val="0"/>
      <w:divBdr>
        <w:top w:val="none" w:sz="0" w:space="0" w:color="auto"/>
        <w:left w:val="none" w:sz="0" w:space="0" w:color="auto"/>
        <w:bottom w:val="none" w:sz="0" w:space="0" w:color="auto"/>
        <w:right w:val="none" w:sz="0" w:space="0" w:color="auto"/>
      </w:divBdr>
    </w:div>
    <w:div w:id="157772402">
      <w:bodyDiv w:val="1"/>
      <w:marLeft w:val="0"/>
      <w:marRight w:val="0"/>
      <w:marTop w:val="0"/>
      <w:marBottom w:val="0"/>
      <w:divBdr>
        <w:top w:val="none" w:sz="0" w:space="0" w:color="auto"/>
        <w:left w:val="none" w:sz="0" w:space="0" w:color="auto"/>
        <w:bottom w:val="none" w:sz="0" w:space="0" w:color="auto"/>
        <w:right w:val="none" w:sz="0" w:space="0" w:color="auto"/>
      </w:divBdr>
    </w:div>
    <w:div w:id="158081494">
      <w:bodyDiv w:val="1"/>
      <w:marLeft w:val="0"/>
      <w:marRight w:val="0"/>
      <w:marTop w:val="0"/>
      <w:marBottom w:val="0"/>
      <w:divBdr>
        <w:top w:val="none" w:sz="0" w:space="0" w:color="auto"/>
        <w:left w:val="none" w:sz="0" w:space="0" w:color="auto"/>
        <w:bottom w:val="none" w:sz="0" w:space="0" w:color="auto"/>
        <w:right w:val="none" w:sz="0" w:space="0" w:color="auto"/>
      </w:divBdr>
    </w:div>
    <w:div w:id="158273233">
      <w:bodyDiv w:val="1"/>
      <w:marLeft w:val="0"/>
      <w:marRight w:val="0"/>
      <w:marTop w:val="0"/>
      <w:marBottom w:val="0"/>
      <w:divBdr>
        <w:top w:val="none" w:sz="0" w:space="0" w:color="auto"/>
        <w:left w:val="none" w:sz="0" w:space="0" w:color="auto"/>
        <w:bottom w:val="none" w:sz="0" w:space="0" w:color="auto"/>
        <w:right w:val="none" w:sz="0" w:space="0" w:color="auto"/>
      </w:divBdr>
    </w:div>
    <w:div w:id="158666163">
      <w:bodyDiv w:val="1"/>
      <w:marLeft w:val="0"/>
      <w:marRight w:val="0"/>
      <w:marTop w:val="0"/>
      <w:marBottom w:val="0"/>
      <w:divBdr>
        <w:top w:val="none" w:sz="0" w:space="0" w:color="auto"/>
        <w:left w:val="none" w:sz="0" w:space="0" w:color="auto"/>
        <w:bottom w:val="none" w:sz="0" w:space="0" w:color="auto"/>
        <w:right w:val="none" w:sz="0" w:space="0" w:color="auto"/>
      </w:divBdr>
    </w:div>
    <w:div w:id="158815017">
      <w:bodyDiv w:val="1"/>
      <w:marLeft w:val="0"/>
      <w:marRight w:val="0"/>
      <w:marTop w:val="0"/>
      <w:marBottom w:val="0"/>
      <w:divBdr>
        <w:top w:val="none" w:sz="0" w:space="0" w:color="auto"/>
        <w:left w:val="none" w:sz="0" w:space="0" w:color="auto"/>
        <w:bottom w:val="none" w:sz="0" w:space="0" w:color="auto"/>
        <w:right w:val="none" w:sz="0" w:space="0" w:color="auto"/>
      </w:divBdr>
      <w:divsChild>
        <w:div w:id="192158197">
          <w:marLeft w:val="0"/>
          <w:marRight w:val="0"/>
          <w:marTop w:val="0"/>
          <w:marBottom w:val="0"/>
          <w:divBdr>
            <w:top w:val="none" w:sz="0" w:space="0" w:color="auto"/>
            <w:left w:val="none" w:sz="0" w:space="0" w:color="auto"/>
            <w:bottom w:val="none" w:sz="0" w:space="0" w:color="auto"/>
            <w:right w:val="none" w:sz="0" w:space="0" w:color="auto"/>
          </w:divBdr>
        </w:div>
        <w:div w:id="1326323314">
          <w:marLeft w:val="0"/>
          <w:marRight w:val="0"/>
          <w:marTop w:val="0"/>
          <w:marBottom w:val="0"/>
          <w:divBdr>
            <w:top w:val="none" w:sz="0" w:space="0" w:color="auto"/>
            <w:left w:val="none" w:sz="0" w:space="0" w:color="auto"/>
            <w:bottom w:val="none" w:sz="0" w:space="0" w:color="auto"/>
            <w:right w:val="none" w:sz="0" w:space="0" w:color="auto"/>
          </w:divBdr>
        </w:div>
        <w:div w:id="618416420">
          <w:marLeft w:val="0"/>
          <w:marRight w:val="0"/>
          <w:marTop w:val="0"/>
          <w:marBottom w:val="0"/>
          <w:divBdr>
            <w:top w:val="none" w:sz="0" w:space="0" w:color="auto"/>
            <w:left w:val="none" w:sz="0" w:space="0" w:color="auto"/>
            <w:bottom w:val="none" w:sz="0" w:space="0" w:color="auto"/>
            <w:right w:val="none" w:sz="0" w:space="0" w:color="auto"/>
          </w:divBdr>
        </w:div>
        <w:div w:id="2103530123">
          <w:marLeft w:val="0"/>
          <w:marRight w:val="0"/>
          <w:marTop w:val="0"/>
          <w:marBottom w:val="0"/>
          <w:divBdr>
            <w:top w:val="none" w:sz="0" w:space="0" w:color="auto"/>
            <w:left w:val="none" w:sz="0" w:space="0" w:color="auto"/>
            <w:bottom w:val="none" w:sz="0" w:space="0" w:color="auto"/>
            <w:right w:val="none" w:sz="0" w:space="0" w:color="auto"/>
          </w:divBdr>
        </w:div>
        <w:div w:id="1043794302">
          <w:marLeft w:val="0"/>
          <w:marRight w:val="0"/>
          <w:marTop w:val="0"/>
          <w:marBottom w:val="0"/>
          <w:divBdr>
            <w:top w:val="none" w:sz="0" w:space="0" w:color="auto"/>
            <w:left w:val="none" w:sz="0" w:space="0" w:color="auto"/>
            <w:bottom w:val="none" w:sz="0" w:space="0" w:color="auto"/>
            <w:right w:val="none" w:sz="0" w:space="0" w:color="auto"/>
          </w:divBdr>
        </w:div>
        <w:div w:id="549658686">
          <w:marLeft w:val="0"/>
          <w:marRight w:val="0"/>
          <w:marTop w:val="0"/>
          <w:marBottom w:val="0"/>
          <w:divBdr>
            <w:top w:val="none" w:sz="0" w:space="0" w:color="auto"/>
            <w:left w:val="none" w:sz="0" w:space="0" w:color="auto"/>
            <w:bottom w:val="none" w:sz="0" w:space="0" w:color="auto"/>
            <w:right w:val="none" w:sz="0" w:space="0" w:color="auto"/>
          </w:divBdr>
        </w:div>
        <w:div w:id="216939673">
          <w:marLeft w:val="0"/>
          <w:marRight w:val="0"/>
          <w:marTop w:val="0"/>
          <w:marBottom w:val="0"/>
          <w:divBdr>
            <w:top w:val="none" w:sz="0" w:space="0" w:color="auto"/>
            <w:left w:val="none" w:sz="0" w:space="0" w:color="auto"/>
            <w:bottom w:val="none" w:sz="0" w:space="0" w:color="auto"/>
            <w:right w:val="none" w:sz="0" w:space="0" w:color="auto"/>
          </w:divBdr>
        </w:div>
        <w:div w:id="1320187283">
          <w:marLeft w:val="0"/>
          <w:marRight w:val="0"/>
          <w:marTop w:val="0"/>
          <w:marBottom w:val="0"/>
          <w:divBdr>
            <w:top w:val="none" w:sz="0" w:space="0" w:color="auto"/>
            <w:left w:val="none" w:sz="0" w:space="0" w:color="auto"/>
            <w:bottom w:val="none" w:sz="0" w:space="0" w:color="auto"/>
            <w:right w:val="none" w:sz="0" w:space="0" w:color="auto"/>
          </w:divBdr>
        </w:div>
        <w:div w:id="711729037">
          <w:marLeft w:val="0"/>
          <w:marRight w:val="0"/>
          <w:marTop w:val="0"/>
          <w:marBottom w:val="0"/>
          <w:divBdr>
            <w:top w:val="none" w:sz="0" w:space="0" w:color="auto"/>
            <w:left w:val="none" w:sz="0" w:space="0" w:color="auto"/>
            <w:bottom w:val="none" w:sz="0" w:space="0" w:color="auto"/>
            <w:right w:val="none" w:sz="0" w:space="0" w:color="auto"/>
          </w:divBdr>
        </w:div>
        <w:div w:id="1859002276">
          <w:marLeft w:val="0"/>
          <w:marRight w:val="0"/>
          <w:marTop w:val="0"/>
          <w:marBottom w:val="0"/>
          <w:divBdr>
            <w:top w:val="none" w:sz="0" w:space="0" w:color="auto"/>
            <w:left w:val="none" w:sz="0" w:space="0" w:color="auto"/>
            <w:bottom w:val="none" w:sz="0" w:space="0" w:color="auto"/>
            <w:right w:val="none" w:sz="0" w:space="0" w:color="auto"/>
          </w:divBdr>
        </w:div>
        <w:div w:id="1510951694">
          <w:marLeft w:val="0"/>
          <w:marRight w:val="0"/>
          <w:marTop w:val="0"/>
          <w:marBottom w:val="0"/>
          <w:divBdr>
            <w:top w:val="none" w:sz="0" w:space="0" w:color="auto"/>
            <w:left w:val="none" w:sz="0" w:space="0" w:color="auto"/>
            <w:bottom w:val="none" w:sz="0" w:space="0" w:color="auto"/>
            <w:right w:val="none" w:sz="0" w:space="0" w:color="auto"/>
          </w:divBdr>
        </w:div>
        <w:div w:id="2063019036">
          <w:marLeft w:val="0"/>
          <w:marRight w:val="0"/>
          <w:marTop w:val="0"/>
          <w:marBottom w:val="0"/>
          <w:divBdr>
            <w:top w:val="none" w:sz="0" w:space="0" w:color="auto"/>
            <w:left w:val="none" w:sz="0" w:space="0" w:color="auto"/>
            <w:bottom w:val="none" w:sz="0" w:space="0" w:color="auto"/>
            <w:right w:val="none" w:sz="0" w:space="0" w:color="auto"/>
          </w:divBdr>
        </w:div>
        <w:div w:id="938221050">
          <w:marLeft w:val="0"/>
          <w:marRight w:val="0"/>
          <w:marTop w:val="0"/>
          <w:marBottom w:val="0"/>
          <w:divBdr>
            <w:top w:val="none" w:sz="0" w:space="0" w:color="auto"/>
            <w:left w:val="none" w:sz="0" w:space="0" w:color="auto"/>
            <w:bottom w:val="none" w:sz="0" w:space="0" w:color="auto"/>
            <w:right w:val="none" w:sz="0" w:space="0" w:color="auto"/>
          </w:divBdr>
        </w:div>
        <w:div w:id="545989378">
          <w:marLeft w:val="0"/>
          <w:marRight w:val="0"/>
          <w:marTop w:val="0"/>
          <w:marBottom w:val="0"/>
          <w:divBdr>
            <w:top w:val="none" w:sz="0" w:space="0" w:color="auto"/>
            <w:left w:val="none" w:sz="0" w:space="0" w:color="auto"/>
            <w:bottom w:val="none" w:sz="0" w:space="0" w:color="auto"/>
            <w:right w:val="none" w:sz="0" w:space="0" w:color="auto"/>
          </w:divBdr>
        </w:div>
        <w:div w:id="93014215">
          <w:marLeft w:val="0"/>
          <w:marRight w:val="0"/>
          <w:marTop w:val="0"/>
          <w:marBottom w:val="0"/>
          <w:divBdr>
            <w:top w:val="none" w:sz="0" w:space="0" w:color="auto"/>
            <w:left w:val="none" w:sz="0" w:space="0" w:color="auto"/>
            <w:bottom w:val="none" w:sz="0" w:space="0" w:color="auto"/>
            <w:right w:val="none" w:sz="0" w:space="0" w:color="auto"/>
          </w:divBdr>
        </w:div>
        <w:div w:id="147212082">
          <w:marLeft w:val="0"/>
          <w:marRight w:val="0"/>
          <w:marTop w:val="0"/>
          <w:marBottom w:val="0"/>
          <w:divBdr>
            <w:top w:val="none" w:sz="0" w:space="0" w:color="auto"/>
            <w:left w:val="none" w:sz="0" w:space="0" w:color="auto"/>
            <w:bottom w:val="none" w:sz="0" w:space="0" w:color="auto"/>
            <w:right w:val="none" w:sz="0" w:space="0" w:color="auto"/>
          </w:divBdr>
        </w:div>
        <w:div w:id="1648971948">
          <w:marLeft w:val="0"/>
          <w:marRight w:val="0"/>
          <w:marTop w:val="0"/>
          <w:marBottom w:val="0"/>
          <w:divBdr>
            <w:top w:val="none" w:sz="0" w:space="0" w:color="auto"/>
            <w:left w:val="none" w:sz="0" w:space="0" w:color="auto"/>
            <w:bottom w:val="none" w:sz="0" w:space="0" w:color="auto"/>
            <w:right w:val="none" w:sz="0" w:space="0" w:color="auto"/>
          </w:divBdr>
        </w:div>
      </w:divsChild>
    </w:div>
    <w:div w:id="159663965">
      <w:bodyDiv w:val="1"/>
      <w:marLeft w:val="0"/>
      <w:marRight w:val="0"/>
      <w:marTop w:val="0"/>
      <w:marBottom w:val="0"/>
      <w:divBdr>
        <w:top w:val="none" w:sz="0" w:space="0" w:color="auto"/>
        <w:left w:val="none" w:sz="0" w:space="0" w:color="auto"/>
        <w:bottom w:val="none" w:sz="0" w:space="0" w:color="auto"/>
        <w:right w:val="none" w:sz="0" w:space="0" w:color="auto"/>
      </w:divBdr>
    </w:div>
    <w:div w:id="159735988">
      <w:bodyDiv w:val="1"/>
      <w:marLeft w:val="0"/>
      <w:marRight w:val="0"/>
      <w:marTop w:val="0"/>
      <w:marBottom w:val="0"/>
      <w:divBdr>
        <w:top w:val="none" w:sz="0" w:space="0" w:color="auto"/>
        <w:left w:val="none" w:sz="0" w:space="0" w:color="auto"/>
        <w:bottom w:val="none" w:sz="0" w:space="0" w:color="auto"/>
        <w:right w:val="none" w:sz="0" w:space="0" w:color="auto"/>
      </w:divBdr>
    </w:div>
    <w:div w:id="160244289">
      <w:bodyDiv w:val="1"/>
      <w:marLeft w:val="0"/>
      <w:marRight w:val="0"/>
      <w:marTop w:val="0"/>
      <w:marBottom w:val="0"/>
      <w:divBdr>
        <w:top w:val="none" w:sz="0" w:space="0" w:color="auto"/>
        <w:left w:val="none" w:sz="0" w:space="0" w:color="auto"/>
        <w:bottom w:val="none" w:sz="0" w:space="0" w:color="auto"/>
        <w:right w:val="none" w:sz="0" w:space="0" w:color="auto"/>
      </w:divBdr>
    </w:div>
    <w:div w:id="160513304">
      <w:bodyDiv w:val="1"/>
      <w:marLeft w:val="0"/>
      <w:marRight w:val="0"/>
      <w:marTop w:val="0"/>
      <w:marBottom w:val="0"/>
      <w:divBdr>
        <w:top w:val="none" w:sz="0" w:space="0" w:color="auto"/>
        <w:left w:val="none" w:sz="0" w:space="0" w:color="auto"/>
        <w:bottom w:val="none" w:sz="0" w:space="0" w:color="auto"/>
        <w:right w:val="none" w:sz="0" w:space="0" w:color="auto"/>
      </w:divBdr>
    </w:div>
    <w:div w:id="160586575">
      <w:bodyDiv w:val="1"/>
      <w:marLeft w:val="0"/>
      <w:marRight w:val="0"/>
      <w:marTop w:val="0"/>
      <w:marBottom w:val="0"/>
      <w:divBdr>
        <w:top w:val="none" w:sz="0" w:space="0" w:color="auto"/>
        <w:left w:val="none" w:sz="0" w:space="0" w:color="auto"/>
        <w:bottom w:val="none" w:sz="0" w:space="0" w:color="auto"/>
        <w:right w:val="none" w:sz="0" w:space="0" w:color="auto"/>
      </w:divBdr>
    </w:div>
    <w:div w:id="160973321">
      <w:bodyDiv w:val="1"/>
      <w:marLeft w:val="0"/>
      <w:marRight w:val="0"/>
      <w:marTop w:val="0"/>
      <w:marBottom w:val="0"/>
      <w:divBdr>
        <w:top w:val="none" w:sz="0" w:space="0" w:color="auto"/>
        <w:left w:val="none" w:sz="0" w:space="0" w:color="auto"/>
        <w:bottom w:val="none" w:sz="0" w:space="0" w:color="auto"/>
        <w:right w:val="none" w:sz="0" w:space="0" w:color="auto"/>
      </w:divBdr>
    </w:div>
    <w:div w:id="160975655">
      <w:bodyDiv w:val="1"/>
      <w:marLeft w:val="0"/>
      <w:marRight w:val="0"/>
      <w:marTop w:val="0"/>
      <w:marBottom w:val="0"/>
      <w:divBdr>
        <w:top w:val="none" w:sz="0" w:space="0" w:color="auto"/>
        <w:left w:val="none" w:sz="0" w:space="0" w:color="auto"/>
        <w:bottom w:val="none" w:sz="0" w:space="0" w:color="auto"/>
        <w:right w:val="none" w:sz="0" w:space="0" w:color="auto"/>
      </w:divBdr>
    </w:div>
    <w:div w:id="161042681">
      <w:bodyDiv w:val="1"/>
      <w:marLeft w:val="0"/>
      <w:marRight w:val="0"/>
      <w:marTop w:val="0"/>
      <w:marBottom w:val="0"/>
      <w:divBdr>
        <w:top w:val="none" w:sz="0" w:space="0" w:color="auto"/>
        <w:left w:val="none" w:sz="0" w:space="0" w:color="auto"/>
        <w:bottom w:val="none" w:sz="0" w:space="0" w:color="auto"/>
        <w:right w:val="none" w:sz="0" w:space="0" w:color="auto"/>
      </w:divBdr>
    </w:div>
    <w:div w:id="161285090">
      <w:bodyDiv w:val="1"/>
      <w:marLeft w:val="0"/>
      <w:marRight w:val="0"/>
      <w:marTop w:val="0"/>
      <w:marBottom w:val="0"/>
      <w:divBdr>
        <w:top w:val="none" w:sz="0" w:space="0" w:color="auto"/>
        <w:left w:val="none" w:sz="0" w:space="0" w:color="auto"/>
        <w:bottom w:val="none" w:sz="0" w:space="0" w:color="auto"/>
        <w:right w:val="none" w:sz="0" w:space="0" w:color="auto"/>
      </w:divBdr>
    </w:div>
    <w:div w:id="161357014">
      <w:bodyDiv w:val="1"/>
      <w:marLeft w:val="0"/>
      <w:marRight w:val="0"/>
      <w:marTop w:val="0"/>
      <w:marBottom w:val="0"/>
      <w:divBdr>
        <w:top w:val="none" w:sz="0" w:space="0" w:color="auto"/>
        <w:left w:val="none" w:sz="0" w:space="0" w:color="auto"/>
        <w:bottom w:val="none" w:sz="0" w:space="0" w:color="auto"/>
        <w:right w:val="none" w:sz="0" w:space="0" w:color="auto"/>
      </w:divBdr>
    </w:div>
    <w:div w:id="161968445">
      <w:bodyDiv w:val="1"/>
      <w:marLeft w:val="0"/>
      <w:marRight w:val="0"/>
      <w:marTop w:val="0"/>
      <w:marBottom w:val="0"/>
      <w:divBdr>
        <w:top w:val="none" w:sz="0" w:space="0" w:color="auto"/>
        <w:left w:val="none" w:sz="0" w:space="0" w:color="auto"/>
        <w:bottom w:val="none" w:sz="0" w:space="0" w:color="auto"/>
        <w:right w:val="none" w:sz="0" w:space="0" w:color="auto"/>
      </w:divBdr>
    </w:div>
    <w:div w:id="162084542">
      <w:bodyDiv w:val="1"/>
      <w:marLeft w:val="0"/>
      <w:marRight w:val="0"/>
      <w:marTop w:val="0"/>
      <w:marBottom w:val="0"/>
      <w:divBdr>
        <w:top w:val="none" w:sz="0" w:space="0" w:color="auto"/>
        <w:left w:val="none" w:sz="0" w:space="0" w:color="auto"/>
        <w:bottom w:val="none" w:sz="0" w:space="0" w:color="auto"/>
        <w:right w:val="none" w:sz="0" w:space="0" w:color="auto"/>
      </w:divBdr>
    </w:div>
    <w:div w:id="162085588">
      <w:bodyDiv w:val="1"/>
      <w:marLeft w:val="0"/>
      <w:marRight w:val="0"/>
      <w:marTop w:val="0"/>
      <w:marBottom w:val="0"/>
      <w:divBdr>
        <w:top w:val="none" w:sz="0" w:space="0" w:color="auto"/>
        <w:left w:val="none" w:sz="0" w:space="0" w:color="auto"/>
        <w:bottom w:val="none" w:sz="0" w:space="0" w:color="auto"/>
        <w:right w:val="none" w:sz="0" w:space="0" w:color="auto"/>
      </w:divBdr>
    </w:div>
    <w:div w:id="162279776">
      <w:bodyDiv w:val="1"/>
      <w:marLeft w:val="0"/>
      <w:marRight w:val="0"/>
      <w:marTop w:val="0"/>
      <w:marBottom w:val="0"/>
      <w:divBdr>
        <w:top w:val="none" w:sz="0" w:space="0" w:color="auto"/>
        <w:left w:val="none" w:sz="0" w:space="0" w:color="auto"/>
        <w:bottom w:val="none" w:sz="0" w:space="0" w:color="auto"/>
        <w:right w:val="none" w:sz="0" w:space="0" w:color="auto"/>
      </w:divBdr>
    </w:div>
    <w:div w:id="162473428">
      <w:bodyDiv w:val="1"/>
      <w:marLeft w:val="0"/>
      <w:marRight w:val="0"/>
      <w:marTop w:val="0"/>
      <w:marBottom w:val="0"/>
      <w:divBdr>
        <w:top w:val="none" w:sz="0" w:space="0" w:color="auto"/>
        <w:left w:val="none" w:sz="0" w:space="0" w:color="auto"/>
        <w:bottom w:val="none" w:sz="0" w:space="0" w:color="auto"/>
        <w:right w:val="none" w:sz="0" w:space="0" w:color="auto"/>
      </w:divBdr>
    </w:div>
    <w:div w:id="162858425">
      <w:bodyDiv w:val="1"/>
      <w:marLeft w:val="0"/>
      <w:marRight w:val="0"/>
      <w:marTop w:val="0"/>
      <w:marBottom w:val="0"/>
      <w:divBdr>
        <w:top w:val="none" w:sz="0" w:space="0" w:color="auto"/>
        <w:left w:val="none" w:sz="0" w:space="0" w:color="auto"/>
        <w:bottom w:val="none" w:sz="0" w:space="0" w:color="auto"/>
        <w:right w:val="none" w:sz="0" w:space="0" w:color="auto"/>
      </w:divBdr>
    </w:div>
    <w:div w:id="163712230">
      <w:bodyDiv w:val="1"/>
      <w:marLeft w:val="0"/>
      <w:marRight w:val="0"/>
      <w:marTop w:val="0"/>
      <w:marBottom w:val="0"/>
      <w:divBdr>
        <w:top w:val="none" w:sz="0" w:space="0" w:color="auto"/>
        <w:left w:val="none" w:sz="0" w:space="0" w:color="auto"/>
        <w:bottom w:val="none" w:sz="0" w:space="0" w:color="auto"/>
        <w:right w:val="none" w:sz="0" w:space="0" w:color="auto"/>
      </w:divBdr>
    </w:div>
    <w:div w:id="163782256">
      <w:bodyDiv w:val="1"/>
      <w:marLeft w:val="0"/>
      <w:marRight w:val="0"/>
      <w:marTop w:val="0"/>
      <w:marBottom w:val="0"/>
      <w:divBdr>
        <w:top w:val="none" w:sz="0" w:space="0" w:color="auto"/>
        <w:left w:val="none" w:sz="0" w:space="0" w:color="auto"/>
        <w:bottom w:val="none" w:sz="0" w:space="0" w:color="auto"/>
        <w:right w:val="none" w:sz="0" w:space="0" w:color="auto"/>
      </w:divBdr>
    </w:div>
    <w:div w:id="164632597">
      <w:bodyDiv w:val="1"/>
      <w:marLeft w:val="0"/>
      <w:marRight w:val="0"/>
      <w:marTop w:val="0"/>
      <w:marBottom w:val="0"/>
      <w:divBdr>
        <w:top w:val="none" w:sz="0" w:space="0" w:color="auto"/>
        <w:left w:val="none" w:sz="0" w:space="0" w:color="auto"/>
        <w:bottom w:val="none" w:sz="0" w:space="0" w:color="auto"/>
        <w:right w:val="none" w:sz="0" w:space="0" w:color="auto"/>
      </w:divBdr>
    </w:div>
    <w:div w:id="164828969">
      <w:bodyDiv w:val="1"/>
      <w:marLeft w:val="0"/>
      <w:marRight w:val="0"/>
      <w:marTop w:val="0"/>
      <w:marBottom w:val="0"/>
      <w:divBdr>
        <w:top w:val="none" w:sz="0" w:space="0" w:color="auto"/>
        <w:left w:val="none" w:sz="0" w:space="0" w:color="auto"/>
        <w:bottom w:val="none" w:sz="0" w:space="0" w:color="auto"/>
        <w:right w:val="none" w:sz="0" w:space="0" w:color="auto"/>
      </w:divBdr>
    </w:div>
    <w:div w:id="165050398">
      <w:bodyDiv w:val="1"/>
      <w:marLeft w:val="0"/>
      <w:marRight w:val="0"/>
      <w:marTop w:val="0"/>
      <w:marBottom w:val="0"/>
      <w:divBdr>
        <w:top w:val="none" w:sz="0" w:space="0" w:color="auto"/>
        <w:left w:val="none" w:sz="0" w:space="0" w:color="auto"/>
        <w:bottom w:val="none" w:sz="0" w:space="0" w:color="auto"/>
        <w:right w:val="none" w:sz="0" w:space="0" w:color="auto"/>
      </w:divBdr>
    </w:div>
    <w:div w:id="165438697">
      <w:bodyDiv w:val="1"/>
      <w:marLeft w:val="0"/>
      <w:marRight w:val="0"/>
      <w:marTop w:val="0"/>
      <w:marBottom w:val="0"/>
      <w:divBdr>
        <w:top w:val="none" w:sz="0" w:space="0" w:color="auto"/>
        <w:left w:val="none" w:sz="0" w:space="0" w:color="auto"/>
        <w:bottom w:val="none" w:sz="0" w:space="0" w:color="auto"/>
        <w:right w:val="none" w:sz="0" w:space="0" w:color="auto"/>
      </w:divBdr>
    </w:div>
    <w:div w:id="165481624">
      <w:bodyDiv w:val="1"/>
      <w:marLeft w:val="0"/>
      <w:marRight w:val="0"/>
      <w:marTop w:val="0"/>
      <w:marBottom w:val="0"/>
      <w:divBdr>
        <w:top w:val="none" w:sz="0" w:space="0" w:color="auto"/>
        <w:left w:val="none" w:sz="0" w:space="0" w:color="auto"/>
        <w:bottom w:val="none" w:sz="0" w:space="0" w:color="auto"/>
        <w:right w:val="none" w:sz="0" w:space="0" w:color="auto"/>
      </w:divBdr>
    </w:div>
    <w:div w:id="165636911">
      <w:bodyDiv w:val="1"/>
      <w:marLeft w:val="0"/>
      <w:marRight w:val="0"/>
      <w:marTop w:val="0"/>
      <w:marBottom w:val="0"/>
      <w:divBdr>
        <w:top w:val="none" w:sz="0" w:space="0" w:color="auto"/>
        <w:left w:val="none" w:sz="0" w:space="0" w:color="auto"/>
        <w:bottom w:val="none" w:sz="0" w:space="0" w:color="auto"/>
        <w:right w:val="none" w:sz="0" w:space="0" w:color="auto"/>
      </w:divBdr>
    </w:div>
    <w:div w:id="165942740">
      <w:bodyDiv w:val="1"/>
      <w:marLeft w:val="0"/>
      <w:marRight w:val="0"/>
      <w:marTop w:val="0"/>
      <w:marBottom w:val="0"/>
      <w:divBdr>
        <w:top w:val="none" w:sz="0" w:space="0" w:color="auto"/>
        <w:left w:val="none" w:sz="0" w:space="0" w:color="auto"/>
        <w:bottom w:val="none" w:sz="0" w:space="0" w:color="auto"/>
        <w:right w:val="none" w:sz="0" w:space="0" w:color="auto"/>
      </w:divBdr>
    </w:div>
    <w:div w:id="166216040">
      <w:bodyDiv w:val="1"/>
      <w:marLeft w:val="0"/>
      <w:marRight w:val="0"/>
      <w:marTop w:val="0"/>
      <w:marBottom w:val="0"/>
      <w:divBdr>
        <w:top w:val="none" w:sz="0" w:space="0" w:color="auto"/>
        <w:left w:val="none" w:sz="0" w:space="0" w:color="auto"/>
        <w:bottom w:val="none" w:sz="0" w:space="0" w:color="auto"/>
        <w:right w:val="none" w:sz="0" w:space="0" w:color="auto"/>
      </w:divBdr>
    </w:div>
    <w:div w:id="166403060">
      <w:bodyDiv w:val="1"/>
      <w:marLeft w:val="0"/>
      <w:marRight w:val="0"/>
      <w:marTop w:val="0"/>
      <w:marBottom w:val="0"/>
      <w:divBdr>
        <w:top w:val="none" w:sz="0" w:space="0" w:color="auto"/>
        <w:left w:val="none" w:sz="0" w:space="0" w:color="auto"/>
        <w:bottom w:val="none" w:sz="0" w:space="0" w:color="auto"/>
        <w:right w:val="none" w:sz="0" w:space="0" w:color="auto"/>
      </w:divBdr>
    </w:div>
    <w:div w:id="166596787">
      <w:bodyDiv w:val="1"/>
      <w:marLeft w:val="0"/>
      <w:marRight w:val="0"/>
      <w:marTop w:val="0"/>
      <w:marBottom w:val="0"/>
      <w:divBdr>
        <w:top w:val="none" w:sz="0" w:space="0" w:color="auto"/>
        <w:left w:val="none" w:sz="0" w:space="0" w:color="auto"/>
        <w:bottom w:val="none" w:sz="0" w:space="0" w:color="auto"/>
        <w:right w:val="none" w:sz="0" w:space="0" w:color="auto"/>
      </w:divBdr>
    </w:div>
    <w:div w:id="166750815">
      <w:bodyDiv w:val="1"/>
      <w:marLeft w:val="0"/>
      <w:marRight w:val="0"/>
      <w:marTop w:val="0"/>
      <w:marBottom w:val="0"/>
      <w:divBdr>
        <w:top w:val="none" w:sz="0" w:space="0" w:color="auto"/>
        <w:left w:val="none" w:sz="0" w:space="0" w:color="auto"/>
        <w:bottom w:val="none" w:sz="0" w:space="0" w:color="auto"/>
        <w:right w:val="none" w:sz="0" w:space="0" w:color="auto"/>
      </w:divBdr>
    </w:div>
    <w:div w:id="167715114">
      <w:bodyDiv w:val="1"/>
      <w:marLeft w:val="0"/>
      <w:marRight w:val="0"/>
      <w:marTop w:val="0"/>
      <w:marBottom w:val="0"/>
      <w:divBdr>
        <w:top w:val="none" w:sz="0" w:space="0" w:color="auto"/>
        <w:left w:val="none" w:sz="0" w:space="0" w:color="auto"/>
        <w:bottom w:val="none" w:sz="0" w:space="0" w:color="auto"/>
        <w:right w:val="none" w:sz="0" w:space="0" w:color="auto"/>
      </w:divBdr>
    </w:div>
    <w:div w:id="167908951">
      <w:bodyDiv w:val="1"/>
      <w:marLeft w:val="0"/>
      <w:marRight w:val="0"/>
      <w:marTop w:val="0"/>
      <w:marBottom w:val="0"/>
      <w:divBdr>
        <w:top w:val="none" w:sz="0" w:space="0" w:color="auto"/>
        <w:left w:val="none" w:sz="0" w:space="0" w:color="auto"/>
        <w:bottom w:val="none" w:sz="0" w:space="0" w:color="auto"/>
        <w:right w:val="none" w:sz="0" w:space="0" w:color="auto"/>
      </w:divBdr>
    </w:div>
    <w:div w:id="168298949">
      <w:bodyDiv w:val="1"/>
      <w:marLeft w:val="0"/>
      <w:marRight w:val="0"/>
      <w:marTop w:val="0"/>
      <w:marBottom w:val="0"/>
      <w:divBdr>
        <w:top w:val="none" w:sz="0" w:space="0" w:color="auto"/>
        <w:left w:val="none" w:sz="0" w:space="0" w:color="auto"/>
        <w:bottom w:val="none" w:sz="0" w:space="0" w:color="auto"/>
        <w:right w:val="none" w:sz="0" w:space="0" w:color="auto"/>
      </w:divBdr>
    </w:div>
    <w:div w:id="168639598">
      <w:bodyDiv w:val="1"/>
      <w:marLeft w:val="0"/>
      <w:marRight w:val="0"/>
      <w:marTop w:val="0"/>
      <w:marBottom w:val="0"/>
      <w:divBdr>
        <w:top w:val="none" w:sz="0" w:space="0" w:color="auto"/>
        <w:left w:val="none" w:sz="0" w:space="0" w:color="auto"/>
        <w:bottom w:val="none" w:sz="0" w:space="0" w:color="auto"/>
        <w:right w:val="none" w:sz="0" w:space="0" w:color="auto"/>
      </w:divBdr>
    </w:div>
    <w:div w:id="169223948">
      <w:bodyDiv w:val="1"/>
      <w:marLeft w:val="0"/>
      <w:marRight w:val="0"/>
      <w:marTop w:val="0"/>
      <w:marBottom w:val="0"/>
      <w:divBdr>
        <w:top w:val="none" w:sz="0" w:space="0" w:color="auto"/>
        <w:left w:val="none" w:sz="0" w:space="0" w:color="auto"/>
        <w:bottom w:val="none" w:sz="0" w:space="0" w:color="auto"/>
        <w:right w:val="none" w:sz="0" w:space="0" w:color="auto"/>
      </w:divBdr>
    </w:div>
    <w:div w:id="169370301">
      <w:bodyDiv w:val="1"/>
      <w:marLeft w:val="0"/>
      <w:marRight w:val="0"/>
      <w:marTop w:val="0"/>
      <w:marBottom w:val="0"/>
      <w:divBdr>
        <w:top w:val="none" w:sz="0" w:space="0" w:color="auto"/>
        <w:left w:val="none" w:sz="0" w:space="0" w:color="auto"/>
        <w:bottom w:val="none" w:sz="0" w:space="0" w:color="auto"/>
        <w:right w:val="none" w:sz="0" w:space="0" w:color="auto"/>
      </w:divBdr>
    </w:div>
    <w:div w:id="169377078">
      <w:bodyDiv w:val="1"/>
      <w:marLeft w:val="0"/>
      <w:marRight w:val="0"/>
      <w:marTop w:val="0"/>
      <w:marBottom w:val="0"/>
      <w:divBdr>
        <w:top w:val="none" w:sz="0" w:space="0" w:color="auto"/>
        <w:left w:val="none" w:sz="0" w:space="0" w:color="auto"/>
        <w:bottom w:val="none" w:sz="0" w:space="0" w:color="auto"/>
        <w:right w:val="none" w:sz="0" w:space="0" w:color="auto"/>
      </w:divBdr>
    </w:div>
    <w:div w:id="169413566">
      <w:bodyDiv w:val="1"/>
      <w:marLeft w:val="0"/>
      <w:marRight w:val="0"/>
      <w:marTop w:val="0"/>
      <w:marBottom w:val="0"/>
      <w:divBdr>
        <w:top w:val="none" w:sz="0" w:space="0" w:color="auto"/>
        <w:left w:val="none" w:sz="0" w:space="0" w:color="auto"/>
        <w:bottom w:val="none" w:sz="0" w:space="0" w:color="auto"/>
        <w:right w:val="none" w:sz="0" w:space="0" w:color="auto"/>
      </w:divBdr>
    </w:div>
    <w:div w:id="169949919">
      <w:bodyDiv w:val="1"/>
      <w:marLeft w:val="0"/>
      <w:marRight w:val="0"/>
      <w:marTop w:val="0"/>
      <w:marBottom w:val="0"/>
      <w:divBdr>
        <w:top w:val="none" w:sz="0" w:space="0" w:color="auto"/>
        <w:left w:val="none" w:sz="0" w:space="0" w:color="auto"/>
        <w:bottom w:val="none" w:sz="0" w:space="0" w:color="auto"/>
        <w:right w:val="none" w:sz="0" w:space="0" w:color="auto"/>
      </w:divBdr>
    </w:div>
    <w:div w:id="170142634">
      <w:bodyDiv w:val="1"/>
      <w:marLeft w:val="0"/>
      <w:marRight w:val="0"/>
      <w:marTop w:val="0"/>
      <w:marBottom w:val="0"/>
      <w:divBdr>
        <w:top w:val="none" w:sz="0" w:space="0" w:color="auto"/>
        <w:left w:val="none" w:sz="0" w:space="0" w:color="auto"/>
        <w:bottom w:val="none" w:sz="0" w:space="0" w:color="auto"/>
        <w:right w:val="none" w:sz="0" w:space="0" w:color="auto"/>
      </w:divBdr>
    </w:div>
    <w:div w:id="170341415">
      <w:bodyDiv w:val="1"/>
      <w:marLeft w:val="0"/>
      <w:marRight w:val="0"/>
      <w:marTop w:val="0"/>
      <w:marBottom w:val="0"/>
      <w:divBdr>
        <w:top w:val="none" w:sz="0" w:space="0" w:color="auto"/>
        <w:left w:val="none" w:sz="0" w:space="0" w:color="auto"/>
        <w:bottom w:val="none" w:sz="0" w:space="0" w:color="auto"/>
        <w:right w:val="none" w:sz="0" w:space="0" w:color="auto"/>
      </w:divBdr>
    </w:div>
    <w:div w:id="170684003">
      <w:bodyDiv w:val="1"/>
      <w:marLeft w:val="0"/>
      <w:marRight w:val="0"/>
      <w:marTop w:val="0"/>
      <w:marBottom w:val="0"/>
      <w:divBdr>
        <w:top w:val="none" w:sz="0" w:space="0" w:color="auto"/>
        <w:left w:val="none" w:sz="0" w:space="0" w:color="auto"/>
        <w:bottom w:val="none" w:sz="0" w:space="0" w:color="auto"/>
        <w:right w:val="none" w:sz="0" w:space="0" w:color="auto"/>
      </w:divBdr>
    </w:div>
    <w:div w:id="171918898">
      <w:bodyDiv w:val="1"/>
      <w:marLeft w:val="0"/>
      <w:marRight w:val="0"/>
      <w:marTop w:val="0"/>
      <w:marBottom w:val="0"/>
      <w:divBdr>
        <w:top w:val="none" w:sz="0" w:space="0" w:color="auto"/>
        <w:left w:val="none" w:sz="0" w:space="0" w:color="auto"/>
        <w:bottom w:val="none" w:sz="0" w:space="0" w:color="auto"/>
        <w:right w:val="none" w:sz="0" w:space="0" w:color="auto"/>
      </w:divBdr>
    </w:div>
    <w:div w:id="171997167">
      <w:bodyDiv w:val="1"/>
      <w:marLeft w:val="0"/>
      <w:marRight w:val="0"/>
      <w:marTop w:val="0"/>
      <w:marBottom w:val="0"/>
      <w:divBdr>
        <w:top w:val="none" w:sz="0" w:space="0" w:color="auto"/>
        <w:left w:val="none" w:sz="0" w:space="0" w:color="auto"/>
        <w:bottom w:val="none" w:sz="0" w:space="0" w:color="auto"/>
        <w:right w:val="none" w:sz="0" w:space="0" w:color="auto"/>
      </w:divBdr>
    </w:div>
    <w:div w:id="172301130">
      <w:bodyDiv w:val="1"/>
      <w:marLeft w:val="0"/>
      <w:marRight w:val="0"/>
      <w:marTop w:val="0"/>
      <w:marBottom w:val="0"/>
      <w:divBdr>
        <w:top w:val="none" w:sz="0" w:space="0" w:color="auto"/>
        <w:left w:val="none" w:sz="0" w:space="0" w:color="auto"/>
        <w:bottom w:val="none" w:sz="0" w:space="0" w:color="auto"/>
        <w:right w:val="none" w:sz="0" w:space="0" w:color="auto"/>
      </w:divBdr>
    </w:div>
    <w:div w:id="172452014">
      <w:bodyDiv w:val="1"/>
      <w:marLeft w:val="0"/>
      <w:marRight w:val="0"/>
      <w:marTop w:val="0"/>
      <w:marBottom w:val="0"/>
      <w:divBdr>
        <w:top w:val="none" w:sz="0" w:space="0" w:color="auto"/>
        <w:left w:val="none" w:sz="0" w:space="0" w:color="auto"/>
        <w:bottom w:val="none" w:sz="0" w:space="0" w:color="auto"/>
        <w:right w:val="none" w:sz="0" w:space="0" w:color="auto"/>
      </w:divBdr>
    </w:div>
    <w:div w:id="172842670">
      <w:bodyDiv w:val="1"/>
      <w:marLeft w:val="0"/>
      <w:marRight w:val="0"/>
      <w:marTop w:val="0"/>
      <w:marBottom w:val="0"/>
      <w:divBdr>
        <w:top w:val="none" w:sz="0" w:space="0" w:color="auto"/>
        <w:left w:val="none" w:sz="0" w:space="0" w:color="auto"/>
        <w:bottom w:val="none" w:sz="0" w:space="0" w:color="auto"/>
        <w:right w:val="none" w:sz="0" w:space="0" w:color="auto"/>
      </w:divBdr>
    </w:div>
    <w:div w:id="173956979">
      <w:bodyDiv w:val="1"/>
      <w:marLeft w:val="0"/>
      <w:marRight w:val="0"/>
      <w:marTop w:val="0"/>
      <w:marBottom w:val="0"/>
      <w:divBdr>
        <w:top w:val="none" w:sz="0" w:space="0" w:color="auto"/>
        <w:left w:val="none" w:sz="0" w:space="0" w:color="auto"/>
        <w:bottom w:val="none" w:sz="0" w:space="0" w:color="auto"/>
        <w:right w:val="none" w:sz="0" w:space="0" w:color="auto"/>
      </w:divBdr>
    </w:div>
    <w:div w:id="173964313">
      <w:bodyDiv w:val="1"/>
      <w:marLeft w:val="0"/>
      <w:marRight w:val="0"/>
      <w:marTop w:val="0"/>
      <w:marBottom w:val="0"/>
      <w:divBdr>
        <w:top w:val="none" w:sz="0" w:space="0" w:color="auto"/>
        <w:left w:val="none" w:sz="0" w:space="0" w:color="auto"/>
        <w:bottom w:val="none" w:sz="0" w:space="0" w:color="auto"/>
        <w:right w:val="none" w:sz="0" w:space="0" w:color="auto"/>
      </w:divBdr>
    </w:div>
    <w:div w:id="174610169">
      <w:bodyDiv w:val="1"/>
      <w:marLeft w:val="0"/>
      <w:marRight w:val="0"/>
      <w:marTop w:val="0"/>
      <w:marBottom w:val="0"/>
      <w:divBdr>
        <w:top w:val="none" w:sz="0" w:space="0" w:color="auto"/>
        <w:left w:val="none" w:sz="0" w:space="0" w:color="auto"/>
        <w:bottom w:val="none" w:sz="0" w:space="0" w:color="auto"/>
        <w:right w:val="none" w:sz="0" w:space="0" w:color="auto"/>
      </w:divBdr>
    </w:div>
    <w:div w:id="176162936">
      <w:bodyDiv w:val="1"/>
      <w:marLeft w:val="0"/>
      <w:marRight w:val="0"/>
      <w:marTop w:val="0"/>
      <w:marBottom w:val="0"/>
      <w:divBdr>
        <w:top w:val="none" w:sz="0" w:space="0" w:color="auto"/>
        <w:left w:val="none" w:sz="0" w:space="0" w:color="auto"/>
        <w:bottom w:val="none" w:sz="0" w:space="0" w:color="auto"/>
        <w:right w:val="none" w:sz="0" w:space="0" w:color="auto"/>
      </w:divBdr>
    </w:div>
    <w:div w:id="176431778">
      <w:bodyDiv w:val="1"/>
      <w:marLeft w:val="0"/>
      <w:marRight w:val="0"/>
      <w:marTop w:val="0"/>
      <w:marBottom w:val="0"/>
      <w:divBdr>
        <w:top w:val="none" w:sz="0" w:space="0" w:color="auto"/>
        <w:left w:val="none" w:sz="0" w:space="0" w:color="auto"/>
        <w:bottom w:val="none" w:sz="0" w:space="0" w:color="auto"/>
        <w:right w:val="none" w:sz="0" w:space="0" w:color="auto"/>
      </w:divBdr>
    </w:div>
    <w:div w:id="176819252">
      <w:bodyDiv w:val="1"/>
      <w:marLeft w:val="0"/>
      <w:marRight w:val="0"/>
      <w:marTop w:val="0"/>
      <w:marBottom w:val="0"/>
      <w:divBdr>
        <w:top w:val="none" w:sz="0" w:space="0" w:color="auto"/>
        <w:left w:val="none" w:sz="0" w:space="0" w:color="auto"/>
        <w:bottom w:val="none" w:sz="0" w:space="0" w:color="auto"/>
        <w:right w:val="none" w:sz="0" w:space="0" w:color="auto"/>
      </w:divBdr>
    </w:div>
    <w:div w:id="177045005">
      <w:bodyDiv w:val="1"/>
      <w:marLeft w:val="0"/>
      <w:marRight w:val="0"/>
      <w:marTop w:val="0"/>
      <w:marBottom w:val="0"/>
      <w:divBdr>
        <w:top w:val="none" w:sz="0" w:space="0" w:color="auto"/>
        <w:left w:val="none" w:sz="0" w:space="0" w:color="auto"/>
        <w:bottom w:val="none" w:sz="0" w:space="0" w:color="auto"/>
        <w:right w:val="none" w:sz="0" w:space="0" w:color="auto"/>
      </w:divBdr>
    </w:div>
    <w:div w:id="177475406">
      <w:bodyDiv w:val="1"/>
      <w:marLeft w:val="0"/>
      <w:marRight w:val="0"/>
      <w:marTop w:val="0"/>
      <w:marBottom w:val="0"/>
      <w:divBdr>
        <w:top w:val="none" w:sz="0" w:space="0" w:color="auto"/>
        <w:left w:val="none" w:sz="0" w:space="0" w:color="auto"/>
        <w:bottom w:val="none" w:sz="0" w:space="0" w:color="auto"/>
        <w:right w:val="none" w:sz="0" w:space="0" w:color="auto"/>
      </w:divBdr>
    </w:div>
    <w:div w:id="177543071">
      <w:bodyDiv w:val="1"/>
      <w:marLeft w:val="0"/>
      <w:marRight w:val="0"/>
      <w:marTop w:val="0"/>
      <w:marBottom w:val="0"/>
      <w:divBdr>
        <w:top w:val="none" w:sz="0" w:space="0" w:color="auto"/>
        <w:left w:val="none" w:sz="0" w:space="0" w:color="auto"/>
        <w:bottom w:val="none" w:sz="0" w:space="0" w:color="auto"/>
        <w:right w:val="none" w:sz="0" w:space="0" w:color="auto"/>
      </w:divBdr>
    </w:div>
    <w:div w:id="178010750">
      <w:bodyDiv w:val="1"/>
      <w:marLeft w:val="0"/>
      <w:marRight w:val="0"/>
      <w:marTop w:val="0"/>
      <w:marBottom w:val="0"/>
      <w:divBdr>
        <w:top w:val="none" w:sz="0" w:space="0" w:color="auto"/>
        <w:left w:val="none" w:sz="0" w:space="0" w:color="auto"/>
        <w:bottom w:val="none" w:sz="0" w:space="0" w:color="auto"/>
        <w:right w:val="none" w:sz="0" w:space="0" w:color="auto"/>
      </w:divBdr>
    </w:div>
    <w:div w:id="178130833">
      <w:bodyDiv w:val="1"/>
      <w:marLeft w:val="0"/>
      <w:marRight w:val="0"/>
      <w:marTop w:val="0"/>
      <w:marBottom w:val="0"/>
      <w:divBdr>
        <w:top w:val="none" w:sz="0" w:space="0" w:color="auto"/>
        <w:left w:val="none" w:sz="0" w:space="0" w:color="auto"/>
        <w:bottom w:val="none" w:sz="0" w:space="0" w:color="auto"/>
        <w:right w:val="none" w:sz="0" w:space="0" w:color="auto"/>
      </w:divBdr>
    </w:div>
    <w:div w:id="178467562">
      <w:bodyDiv w:val="1"/>
      <w:marLeft w:val="0"/>
      <w:marRight w:val="0"/>
      <w:marTop w:val="0"/>
      <w:marBottom w:val="0"/>
      <w:divBdr>
        <w:top w:val="none" w:sz="0" w:space="0" w:color="auto"/>
        <w:left w:val="none" w:sz="0" w:space="0" w:color="auto"/>
        <w:bottom w:val="none" w:sz="0" w:space="0" w:color="auto"/>
        <w:right w:val="none" w:sz="0" w:space="0" w:color="auto"/>
      </w:divBdr>
    </w:div>
    <w:div w:id="179204495">
      <w:bodyDiv w:val="1"/>
      <w:marLeft w:val="0"/>
      <w:marRight w:val="0"/>
      <w:marTop w:val="0"/>
      <w:marBottom w:val="0"/>
      <w:divBdr>
        <w:top w:val="none" w:sz="0" w:space="0" w:color="auto"/>
        <w:left w:val="none" w:sz="0" w:space="0" w:color="auto"/>
        <w:bottom w:val="none" w:sz="0" w:space="0" w:color="auto"/>
        <w:right w:val="none" w:sz="0" w:space="0" w:color="auto"/>
      </w:divBdr>
    </w:div>
    <w:div w:id="179666190">
      <w:bodyDiv w:val="1"/>
      <w:marLeft w:val="0"/>
      <w:marRight w:val="0"/>
      <w:marTop w:val="0"/>
      <w:marBottom w:val="0"/>
      <w:divBdr>
        <w:top w:val="none" w:sz="0" w:space="0" w:color="auto"/>
        <w:left w:val="none" w:sz="0" w:space="0" w:color="auto"/>
        <w:bottom w:val="none" w:sz="0" w:space="0" w:color="auto"/>
        <w:right w:val="none" w:sz="0" w:space="0" w:color="auto"/>
      </w:divBdr>
    </w:div>
    <w:div w:id="179970552">
      <w:bodyDiv w:val="1"/>
      <w:marLeft w:val="0"/>
      <w:marRight w:val="0"/>
      <w:marTop w:val="0"/>
      <w:marBottom w:val="0"/>
      <w:divBdr>
        <w:top w:val="none" w:sz="0" w:space="0" w:color="auto"/>
        <w:left w:val="none" w:sz="0" w:space="0" w:color="auto"/>
        <w:bottom w:val="none" w:sz="0" w:space="0" w:color="auto"/>
        <w:right w:val="none" w:sz="0" w:space="0" w:color="auto"/>
      </w:divBdr>
    </w:div>
    <w:div w:id="180556290">
      <w:bodyDiv w:val="1"/>
      <w:marLeft w:val="0"/>
      <w:marRight w:val="0"/>
      <w:marTop w:val="0"/>
      <w:marBottom w:val="0"/>
      <w:divBdr>
        <w:top w:val="none" w:sz="0" w:space="0" w:color="auto"/>
        <w:left w:val="none" w:sz="0" w:space="0" w:color="auto"/>
        <w:bottom w:val="none" w:sz="0" w:space="0" w:color="auto"/>
        <w:right w:val="none" w:sz="0" w:space="0" w:color="auto"/>
      </w:divBdr>
    </w:div>
    <w:div w:id="180821299">
      <w:bodyDiv w:val="1"/>
      <w:marLeft w:val="0"/>
      <w:marRight w:val="0"/>
      <w:marTop w:val="0"/>
      <w:marBottom w:val="0"/>
      <w:divBdr>
        <w:top w:val="none" w:sz="0" w:space="0" w:color="auto"/>
        <w:left w:val="none" w:sz="0" w:space="0" w:color="auto"/>
        <w:bottom w:val="none" w:sz="0" w:space="0" w:color="auto"/>
        <w:right w:val="none" w:sz="0" w:space="0" w:color="auto"/>
      </w:divBdr>
    </w:div>
    <w:div w:id="180822936">
      <w:bodyDiv w:val="1"/>
      <w:marLeft w:val="0"/>
      <w:marRight w:val="0"/>
      <w:marTop w:val="0"/>
      <w:marBottom w:val="0"/>
      <w:divBdr>
        <w:top w:val="none" w:sz="0" w:space="0" w:color="auto"/>
        <w:left w:val="none" w:sz="0" w:space="0" w:color="auto"/>
        <w:bottom w:val="none" w:sz="0" w:space="0" w:color="auto"/>
        <w:right w:val="none" w:sz="0" w:space="0" w:color="auto"/>
      </w:divBdr>
    </w:div>
    <w:div w:id="180903390">
      <w:bodyDiv w:val="1"/>
      <w:marLeft w:val="0"/>
      <w:marRight w:val="0"/>
      <w:marTop w:val="0"/>
      <w:marBottom w:val="0"/>
      <w:divBdr>
        <w:top w:val="none" w:sz="0" w:space="0" w:color="auto"/>
        <w:left w:val="none" w:sz="0" w:space="0" w:color="auto"/>
        <w:bottom w:val="none" w:sz="0" w:space="0" w:color="auto"/>
        <w:right w:val="none" w:sz="0" w:space="0" w:color="auto"/>
      </w:divBdr>
    </w:div>
    <w:div w:id="181288829">
      <w:bodyDiv w:val="1"/>
      <w:marLeft w:val="0"/>
      <w:marRight w:val="0"/>
      <w:marTop w:val="0"/>
      <w:marBottom w:val="0"/>
      <w:divBdr>
        <w:top w:val="none" w:sz="0" w:space="0" w:color="auto"/>
        <w:left w:val="none" w:sz="0" w:space="0" w:color="auto"/>
        <w:bottom w:val="none" w:sz="0" w:space="0" w:color="auto"/>
        <w:right w:val="none" w:sz="0" w:space="0" w:color="auto"/>
      </w:divBdr>
    </w:div>
    <w:div w:id="181818139">
      <w:bodyDiv w:val="1"/>
      <w:marLeft w:val="0"/>
      <w:marRight w:val="0"/>
      <w:marTop w:val="0"/>
      <w:marBottom w:val="0"/>
      <w:divBdr>
        <w:top w:val="none" w:sz="0" w:space="0" w:color="auto"/>
        <w:left w:val="none" w:sz="0" w:space="0" w:color="auto"/>
        <w:bottom w:val="none" w:sz="0" w:space="0" w:color="auto"/>
        <w:right w:val="none" w:sz="0" w:space="0" w:color="auto"/>
      </w:divBdr>
    </w:div>
    <w:div w:id="181863243">
      <w:bodyDiv w:val="1"/>
      <w:marLeft w:val="0"/>
      <w:marRight w:val="0"/>
      <w:marTop w:val="0"/>
      <w:marBottom w:val="0"/>
      <w:divBdr>
        <w:top w:val="none" w:sz="0" w:space="0" w:color="auto"/>
        <w:left w:val="none" w:sz="0" w:space="0" w:color="auto"/>
        <w:bottom w:val="none" w:sz="0" w:space="0" w:color="auto"/>
        <w:right w:val="none" w:sz="0" w:space="0" w:color="auto"/>
      </w:divBdr>
    </w:div>
    <w:div w:id="183057256">
      <w:bodyDiv w:val="1"/>
      <w:marLeft w:val="0"/>
      <w:marRight w:val="0"/>
      <w:marTop w:val="0"/>
      <w:marBottom w:val="0"/>
      <w:divBdr>
        <w:top w:val="none" w:sz="0" w:space="0" w:color="auto"/>
        <w:left w:val="none" w:sz="0" w:space="0" w:color="auto"/>
        <w:bottom w:val="none" w:sz="0" w:space="0" w:color="auto"/>
        <w:right w:val="none" w:sz="0" w:space="0" w:color="auto"/>
      </w:divBdr>
    </w:div>
    <w:div w:id="183329893">
      <w:bodyDiv w:val="1"/>
      <w:marLeft w:val="0"/>
      <w:marRight w:val="0"/>
      <w:marTop w:val="0"/>
      <w:marBottom w:val="0"/>
      <w:divBdr>
        <w:top w:val="none" w:sz="0" w:space="0" w:color="auto"/>
        <w:left w:val="none" w:sz="0" w:space="0" w:color="auto"/>
        <w:bottom w:val="none" w:sz="0" w:space="0" w:color="auto"/>
        <w:right w:val="none" w:sz="0" w:space="0" w:color="auto"/>
      </w:divBdr>
    </w:div>
    <w:div w:id="183397747">
      <w:bodyDiv w:val="1"/>
      <w:marLeft w:val="0"/>
      <w:marRight w:val="0"/>
      <w:marTop w:val="0"/>
      <w:marBottom w:val="0"/>
      <w:divBdr>
        <w:top w:val="none" w:sz="0" w:space="0" w:color="auto"/>
        <w:left w:val="none" w:sz="0" w:space="0" w:color="auto"/>
        <w:bottom w:val="none" w:sz="0" w:space="0" w:color="auto"/>
        <w:right w:val="none" w:sz="0" w:space="0" w:color="auto"/>
      </w:divBdr>
    </w:div>
    <w:div w:id="183594636">
      <w:bodyDiv w:val="1"/>
      <w:marLeft w:val="0"/>
      <w:marRight w:val="0"/>
      <w:marTop w:val="0"/>
      <w:marBottom w:val="0"/>
      <w:divBdr>
        <w:top w:val="none" w:sz="0" w:space="0" w:color="auto"/>
        <w:left w:val="none" w:sz="0" w:space="0" w:color="auto"/>
        <w:bottom w:val="none" w:sz="0" w:space="0" w:color="auto"/>
        <w:right w:val="none" w:sz="0" w:space="0" w:color="auto"/>
      </w:divBdr>
    </w:div>
    <w:div w:id="183595162">
      <w:bodyDiv w:val="1"/>
      <w:marLeft w:val="0"/>
      <w:marRight w:val="0"/>
      <w:marTop w:val="0"/>
      <w:marBottom w:val="0"/>
      <w:divBdr>
        <w:top w:val="none" w:sz="0" w:space="0" w:color="auto"/>
        <w:left w:val="none" w:sz="0" w:space="0" w:color="auto"/>
        <w:bottom w:val="none" w:sz="0" w:space="0" w:color="auto"/>
        <w:right w:val="none" w:sz="0" w:space="0" w:color="auto"/>
      </w:divBdr>
    </w:div>
    <w:div w:id="183640765">
      <w:bodyDiv w:val="1"/>
      <w:marLeft w:val="0"/>
      <w:marRight w:val="0"/>
      <w:marTop w:val="0"/>
      <w:marBottom w:val="0"/>
      <w:divBdr>
        <w:top w:val="none" w:sz="0" w:space="0" w:color="auto"/>
        <w:left w:val="none" w:sz="0" w:space="0" w:color="auto"/>
        <w:bottom w:val="none" w:sz="0" w:space="0" w:color="auto"/>
        <w:right w:val="none" w:sz="0" w:space="0" w:color="auto"/>
      </w:divBdr>
    </w:div>
    <w:div w:id="183716481">
      <w:bodyDiv w:val="1"/>
      <w:marLeft w:val="0"/>
      <w:marRight w:val="0"/>
      <w:marTop w:val="0"/>
      <w:marBottom w:val="0"/>
      <w:divBdr>
        <w:top w:val="none" w:sz="0" w:space="0" w:color="auto"/>
        <w:left w:val="none" w:sz="0" w:space="0" w:color="auto"/>
        <w:bottom w:val="none" w:sz="0" w:space="0" w:color="auto"/>
        <w:right w:val="none" w:sz="0" w:space="0" w:color="auto"/>
      </w:divBdr>
    </w:div>
    <w:div w:id="184052806">
      <w:bodyDiv w:val="1"/>
      <w:marLeft w:val="0"/>
      <w:marRight w:val="0"/>
      <w:marTop w:val="0"/>
      <w:marBottom w:val="0"/>
      <w:divBdr>
        <w:top w:val="none" w:sz="0" w:space="0" w:color="auto"/>
        <w:left w:val="none" w:sz="0" w:space="0" w:color="auto"/>
        <w:bottom w:val="none" w:sz="0" w:space="0" w:color="auto"/>
        <w:right w:val="none" w:sz="0" w:space="0" w:color="auto"/>
      </w:divBdr>
    </w:div>
    <w:div w:id="184099547">
      <w:bodyDiv w:val="1"/>
      <w:marLeft w:val="0"/>
      <w:marRight w:val="0"/>
      <w:marTop w:val="0"/>
      <w:marBottom w:val="0"/>
      <w:divBdr>
        <w:top w:val="none" w:sz="0" w:space="0" w:color="auto"/>
        <w:left w:val="none" w:sz="0" w:space="0" w:color="auto"/>
        <w:bottom w:val="none" w:sz="0" w:space="0" w:color="auto"/>
        <w:right w:val="none" w:sz="0" w:space="0" w:color="auto"/>
      </w:divBdr>
    </w:div>
    <w:div w:id="184245829">
      <w:bodyDiv w:val="1"/>
      <w:marLeft w:val="0"/>
      <w:marRight w:val="0"/>
      <w:marTop w:val="0"/>
      <w:marBottom w:val="0"/>
      <w:divBdr>
        <w:top w:val="none" w:sz="0" w:space="0" w:color="auto"/>
        <w:left w:val="none" w:sz="0" w:space="0" w:color="auto"/>
        <w:bottom w:val="none" w:sz="0" w:space="0" w:color="auto"/>
        <w:right w:val="none" w:sz="0" w:space="0" w:color="auto"/>
      </w:divBdr>
    </w:div>
    <w:div w:id="184712019">
      <w:bodyDiv w:val="1"/>
      <w:marLeft w:val="0"/>
      <w:marRight w:val="0"/>
      <w:marTop w:val="0"/>
      <w:marBottom w:val="0"/>
      <w:divBdr>
        <w:top w:val="none" w:sz="0" w:space="0" w:color="auto"/>
        <w:left w:val="none" w:sz="0" w:space="0" w:color="auto"/>
        <w:bottom w:val="none" w:sz="0" w:space="0" w:color="auto"/>
        <w:right w:val="none" w:sz="0" w:space="0" w:color="auto"/>
      </w:divBdr>
    </w:div>
    <w:div w:id="184905973">
      <w:bodyDiv w:val="1"/>
      <w:marLeft w:val="0"/>
      <w:marRight w:val="0"/>
      <w:marTop w:val="0"/>
      <w:marBottom w:val="0"/>
      <w:divBdr>
        <w:top w:val="none" w:sz="0" w:space="0" w:color="auto"/>
        <w:left w:val="none" w:sz="0" w:space="0" w:color="auto"/>
        <w:bottom w:val="none" w:sz="0" w:space="0" w:color="auto"/>
        <w:right w:val="none" w:sz="0" w:space="0" w:color="auto"/>
      </w:divBdr>
    </w:div>
    <w:div w:id="184906980">
      <w:bodyDiv w:val="1"/>
      <w:marLeft w:val="0"/>
      <w:marRight w:val="0"/>
      <w:marTop w:val="0"/>
      <w:marBottom w:val="0"/>
      <w:divBdr>
        <w:top w:val="none" w:sz="0" w:space="0" w:color="auto"/>
        <w:left w:val="none" w:sz="0" w:space="0" w:color="auto"/>
        <w:bottom w:val="none" w:sz="0" w:space="0" w:color="auto"/>
        <w:right w:val="none" w:sz="0" w:space="0" w:color="auto"/>
      </w:divBdr>
    </w:div>
    <w:div w:id="185799957">
      <w:bodyDiv w:val="1"/>
      <w:marLeft w:val="0"/>
      <w:marRight w:val="0"/>
      <w:marTop w:val="0"/>
      <w:marBottom w:val="0"/>
      <w:divBdr>
        <w:top w:val="none" w:sz="0" w:space="0" w:color="auto"/>
        <w:left w:val="none" w:sz="0" w:space="0" w:color="auto"/>
        <w:bottom w:val="none" w:sz="0" w:space="0" w:color="auto"/>
        <w:right w:val="none" w:sz="0" w:space="0" w:color="auto"/>
      </w:divBdr>
    </w:div>
    <w:div w:id="185825593">
      <w:bodyDiv w:val="1"/>
      <w:marLeft w:val="0"/>
      <w:marRight w:val="0"/>
      <w:marTop w:val="0"/>
      <w:marBottom w:val="0"/>
      <w:divBdr>
        <w:top w:val="none" w:sz="0" w:space="0" w:color="auto"/>
        <w:left w:val="none" w:sz="0" w:space="0" w:color="auto"/>
        <w:bottom w:val="none" w:sz="0" w:space="0" w:color="auto"/>
        <w:right w:val="none" w:sz="0" w:space="0" w:color="auto"/>
      </w:divBdr>
    </w:div>
    <w:div w:id="186987096">
      <w:bodyDiv w:val="1"/>
      <w:marLeft w:val="0"/>
      <w:marRight w:val="0"/>
      <w:marTop w:val="0"/>
      <w:marBottom w:val="0"/>
      <w:divBdr>
        <w:top w:val="none" w:sz="0" w:space="0" w:color="auto"/>
        <w:left w:val="none" w:sz="0" w:space="0" w:color="auto"/>
        <w:bottom w:val="none" w:sz="0" w:space="0" w:color="auto"/>
        <w:right w:val="none" w:sz="0" w:space="0" w:color="auto"/>
      </w:divBdr>
    </w:div>
    <w:div w:id="187069771">
      <w:bodyDiv w:val="1"/>
      <w:marLeft w:val="0"/>
      <w:marRight w:val="0"/>
      <w:marTop w:val="0"/>
      <w:marBottom w:val="0"/>
      <w:divBdr>
        <w:top w:val="none" w:sz="0" w:space="0" w:color="auto"/>
        <w:left w:val="none" w:sz="0" w:space="0" w:color="auto"/>
        <w:bottom w:val="none" w:sz="0" w:space="0" w:color="auto"/>
        <w:right w:val="none" w:sz="0" w:space="0" w:color="auto"/>
      </w:divBdr>
      <w:divsChild>
        <w:div w:id="2025325515">
          <w:marLeft w:val="0"/>
          <w:marRight w:val="0"/>
          <w:marTop w:val="0"/>
          <w:marBottom w:val="0"/>
          <w:divBdr>
            <w:top w:val="none" w:sz="0" w:space="0" w:color="auto"/>
            <w:left w:val="none" w:sz="0" w:space="0" w:color="auto"/>
            <w:bottom w:val="none" w:sz="0" w:space="0" w:color="auto"/>
            <w:right w:val="none" w:sz="0" w:space="0" w:color="auto"/>
          </w:divBdr>
        </w:div>
      </w:divsChild>
    </w:div>
    <w:div w:id="187525052">
      <w:bodyDiv w:val="1"/>
      <w:marLeft w:val="0"/>
      <w:marRight w:val="0"/>
      <w:marTop w:val="0"/>
      <w:marBottom w:val="0"/>
      <w:divBdr>
        <w:top w:val="none" w:sz="0" w:space="0" w:color="auto"/>
        <w:left w:val="none" w:sz="0" w:space="0" w:color="auto"/>
        <w:bottom w:val="none" w:sz="0" w:space="0" w:color="auto"/>
        <w:right w:val="none" w:sz="0" w:space="0" w:color="auto"/>
      </w:divBdr>
    </w:div>
    <w:div w:id="187643964">
      <w:bodyDiv w:val="1"/>
      <w:marLeft w:val="0"/>
      <w:marRight w:val="0"/>
      <w:marTop w:val="0"/>
      <w:marBottom w:val="0"/>
      <w:divBdr>
        <w:top w:val="none" w:sz="0" w:space="0" w:color="auto"/>
        <w:left w:val="none" w:sz="0" w:space="0" w:color="auto"/>
        <w:bottom w:val="none" w:sz="0" w:space="0" w:color="auto"/>
        <w:right w:val="none" w:sz="0" w:space="0" w:color="auto"/>
      </w:divBdr>
    </w:div>
    <w:div w:id="187842158">
      <w:bodyDiv w:val="1"/>
      <w:marLeft w:val="0"/>
      <w:marRight w:val="0"/>
      <w:marTop w:val="0"/>
      <w:marBottom w:val="0"/>
      <w:divBdr>
        <w:top w:val="none" w:sz="0" w:space="0" w:color="auto"/>
        <w:left w:val="none" w:sz="0" w:space="0" w:color="auto"/>
        <w:bottom w:val="none" w:sz="0" w:space="0" w:color="auto"/>
        <w:right w:val="none" w:sz="0" w:space="0" w:color="auto"/>
      </w:divBdr>
    </w:div>
    <w:div w:id="188495249">
      <w:bodyDiv w:val="1"/>
      <w:marLeft w:val="0"/>
      <w:marRight w:val="0"/>
      <w:marTop w:val="0"/>
      <w:marBottom w:val="0"/>
      <w:divBdr>
        <w:top w:val="none" w:sz="0" w:space="0" w:color="auto"/>
        <w:left w:val="none" w:sz="0" w:space="0" w:color="auto"/>
        <w:bottom w:val="none" w:sz="0" w:space="0" w:color="auto"/>
        <w:right w:val="none" w:sz="0" w:space="0" w:color="auto"/>
      </w:divBdr>
    </w:div>
    <w:div w:id="188689916">
      <w:bodyDiv w:val="1"/>
      <w:marLeft w:val="0"/>
      <w:marRight w:val="0"/>
      <w:marTop w:val="0"/>
      <w:marBottom w:val="0"/>
      <w:divBdr>
        <w:top w:val="none" w:sz="0" w:space="0" w:color="auto"/>
        <w:left w:val="none" w:sz="0" w:space="0" w:color="auto"/>
        <w:bottom w:val="none" w:sz="0" w:space="0" w:color="auto"/>
        <w:right w:val="none" w:sz="0" w:space="0" w:color="auto"/>
      </w:divBdr>
    </w:div>
    <w:div w:id="188763240">
      <w:bodyDiv w:val="1"/>
      <w:marLeft w:val="0"/>
      <w:marRight w:val="0"/>
      <w:marTop w:val="0"/>
      <w:marBottom w:val="0"/>
      <w:divBdr>
        <w:top w:val="none" w:sz="0" w:space="0" w:color="auto"/>
        <w:left w:val="none" w:sz="0" w:space="0" w:color="auto"/>
        <w:bottom w:val="none" w:sz="0" w:space="0" w:color="auto"/>
        <w:right w:val="none" w:sz="0" w:space="0" w:color="auto"/>
      </w:divBdr>
    </w:div>
    <w:div w:id="189690320">
      <w:bodyDiv w:val="1"/>
      <w:marLeft w:val="0"/>
      <w:marRight w:val="0"/>
      <w:marTop w:val="0"/>
      <w:marBottom w:val="0"/>
      <w:divBdr>
        <w:top w:val="none" w:sz="0" w:space="0" w:color="auto"/>
        <w:left w:val="none" w:sz="0" w:space="0" w:color="auto"/>
        <w:bottom w:val="none" w:sz="0" w:space="0" w:color="auto"/>
        <w:right w:val="none" w:sz="0" w:space="0" w:color="auto"/>
      </w:divBdr>
      <w:divsChild>
        <w:div w:id="75711500">
          <w:marLeft w:val="0"/>
          <w:marRight w:val="0"/>
          <w:marTop w:val="0"/>
          <w:marBottom w:val="0"/>
          <w:divBdr>
            <w:top w:val="none" w:sz="0" w:space="0" w:color="auto"/>
            <w:left w:val="none" w:sz="0" w:space="0" w:color="auto"/>
            <w:bottom w:val="none" w:sz="0" w:space="0" w:color="auto"/>
            <w:right w:val="none" w:sz="0" w:space="0" w:color="auto"/>
          </w:divBdr>
        </w:div>
        <w:div w:id="703601725">
          <w:marLeft w:val="0"/>
          <w:marRight w:val="0"/>
          <w:marTop w:val="0"/>
          <w:marBottom w:val="0"/>
          <w:divBdr>
            <w:top w:val="none" w:sz="0" w:space="0" w:color="auto"/>
            <w:left w:val="none" w:sz="0" w:space="0" w:color="auto"/>
            <w:bottom w:val="none" w:sz="0" w:space="0" w:color="auto"/>
            <w:right w:val="none" w:sz="0" w:space="0" w:color="auto"/>
          </w:divBdr>
        </w:div>
        <w:div w:id="1378168413">
          <w:marLeft w:val="0"/>
          <w:marRight w:val="0"/>
          <w:marTop w:val="0"/>
          <w:marBottom w:val="0"/>
          <w:divBdr>
            <w:top w:val="none" w:sz="0" w:space="0" w:color="auto"/>
            <w:left w:val="none" w:sz="0" w:space="0" w:color="auto"/>
            <w:bottom w:val="none" w:sz="0" w:space="0" w:color="auto"/>
            <w:right w:val="none" w:sz="0" w:space="0" w:color="auto"/>
          </w:divBdr>
        </w:div>
      </w:divsChild>
    </w:div>
    <w:div w:id="189731790">
      <w:bodyDiv w:val="1"/>
      <w:marLeft w:val="0"/>
      <w:marRight w:val="0"/>
      <w:marTop w:val="0"/>
      <w:marBottom w:val="0"/>
      <w:divBdr>
        <w:top w:val="none" w:sz="0" w:space="0" w:color="auto"/>
        <w:left w:val="none" w:sz="0" w:space="0" w:color="auto"/>
        <w:bottom w:val="none" w:sz="0" w:space="0" w:color="auto"/>
        <w:right w:val="none" w:sz="0" w:space="0" w:color="auto"/>
      </w:divBdr>
    </w:div>
    <w:div w:id="190149348">
      <w:bodyDiv w:val="1"/>
      <w:marLeft w:val="0"/>
      <w:marRight w:val="0"/>
      <w:marTop w:val="0"/>
      <w:marBottom w:val="0"/>
      <w:divBdr>
        <w:top w:val="none" w:sz="0" w:space="0" w:color="auto"/>
        <w:left w:val="none" w:sz="0" w:space="0" w:color="auto"/>
        <w:bottom w:val="none" w:sz="0" w:space="0" w:color="auto"/>
        <w:right w:val="none" w:sz="0" w:space="0" w:color="auto"/>
      </w:divBdr>
    </w:div>
    <w:div w:id="190268394">
      <w:bodyDiv w:val="1"/>
      <w:marLeft w:val="0"/>
      <w:marRight w:val="0"/>
      <w:marTop w:val="0"/>
      <w:marBottom w:val="0"/>
      <w:divBdr>
        <w:top w:val="none" w:sz="0" w:space="0" w:color="auto"/>
        <w:left w:val="none" w:sz="0" w:space="0" w:color="auto"/>
        <w:bottom w:val="none" w:sz="0" w:space="0" w:color="auto"/>
        <w:right w:val="none" w:sz="0" w:space="0" w:color="auto"/>
      </w:divBdr>
    </w:div>
    <w:div w:id="190269302">
      <w:bodyDiv w:val="1"/>
      <w:marLeft w:val="0"/>
      <w:marRight w:val="0"/>
      <w:marTop w:val="0"/>
      <w:marBottom w:val="0"/>
      <w:divBdr>
        <w:top w:val="none" w:sz="0" w:space="0" w:color="auto"/>
        <w:left w:val="none" w:sz="0" w:space="0" w:color="auto"/>
        <w:bottom w:val="none" w:sz="0" w:space="0" w:color="auto"/>
        <w:right w:val="none" w:sz="0" w:space="0" w:color="auto"/>
      </w:divBdr>
    </w:div>
    <w:div w:id="190997628">
      <w:bodyDiv w:val="1"/>
      <w:marLeft w:val="0"/>
      <w:marRight w:val="0"/>
      <w:marTop w:val="0"/>
      <w:marBottom w:val="0"/>
      <w:divBdr>
        <w:top w:val="none" w:sz="0" w:space="0" w:color="auto"/>
        <w:left w:val="none" w:sz="0" w:space="0" w:color="auto"/>
        <w:bottom w:val="none" w:sz="0" w:space="0" w:color="auto"/>
        <w:right w:val="none" w:sz="0" w:space="0" w:color="auto"/>
      </w:divBdr>
    </w:div>
    <w:div w:id="190999341">
      <w:bodyDiv w:val="1"/>
      <w:marLeft w:val="0"/>
      <w:marRight w:val="0"/>
      <w:marTop w:val="0"/>
      <w:marBottom w:val="0"/>
      <w:divBdr>
        <w:top w:val="none" w:sz="0" w:space="0" w:color="auto"/>
        <w:left w:val="none" w:sz="0" w:space="0" w:color="auto"/>
        <w:bottom w:val="none" w:sz="0" w:space="0" w:color="auto"/>
        <w:right w:val="none" w:sz="0" w:space="0" w:color="auto"/>
      </w:divBdr>
    </w:div>
    <w:div w:id="191040918">
      <w:bodyDiv w:val="1"/>
      <w:marLeft w:val="0"/>
      <w:marRight w:val="0"/>
      <w:marTop w:val="0"/>
      <w:marBottom w:val="0"/>
      <w:divBdr>
        <w:top w:val="none" w:sz="0" w:space="0" w:color="auto"/>
        <w:left w:val="none" w:sz="0" w:space="0" w:color="auto"/>
        <w:bottom w:val="none" w:sz="0" w:space="0" w:color="auto"/>
        <w:right w:val="none" w:sz="0" w:space="0" w:color="auto"/>
      </w:divBdr>
    </w:div>
    <w:div w:id="191843736">
      <w:bodyDiv w:val="1"/>
      <w:marLeft w:val="0"/>
      <w:marRight w:val="0"/>
      <w:marTop w:val="0"/>
      <w:marBottom w:val="0"/>
      <w:divBdr>
        <w:top w:val="none" w:sz="0" w:space="0" w:color="auto"/>
        <w:left w:val="none" w:sz="0" w:space="0" w:color="auto"/>
        <w:bottom w:val="none" w:sz="0" w:space="0" w:color="auto"/>
        <w:right w:val="none" w:sz="0" w:space="0" w:color="auto"/>
      </w:divBdr>
    </w:div>
    <w:div w:id="192380518">
      <w:bodyDiv w:val="1"/>
      <w:marLeft w:val="0"/>
      <w:marRight w:val="0"/>
      <w:marTop w:val="0"/>
      <w:marBottom w:val="0"/>
      <w:divBdr>
        <w:top w:val="none" w:sz="0" w:space="0" w:color="auto"/>
        <w:left w:val="none" w:sz="0" w:space="0" w:color="auto"/>
        <w:bottom w:val="none" w:sz="0" w:space="0" w:color="auto"/>
        <w:right w:val="none" w:sz="0" w:space="0" w:color="auto"/>
      </w:divBdr>
      <w:divsChild>
        <w:div w:id="1498498048">
          <w:marLeft w:val="0"/>
          <w:marRight w:val="0"/>
          <w:marTop w:val="0"/>
          <w:marBottom w:val="0"/>
          <w:divBdr>
            <w:top w:val="none" w:sz="0" w:space="0" w:color="auto"/>
            <w:left w:val="none" w:sz="0" w:space="0" w:color="auto"/>
            <w:bottom w:val="none" w:sz="0" w:space="0" w:color="auto"/>
            <w:right w:val="none" w:sz="0" w:space="0" w:color="auto"/>
          </w:divBdr>
        </w:div>
        <w:div w:id="1521166264">
          <w:marLeft w:val="0"/>
          <w:marRight w:val="0"/>
          <w:marTop w:val="0"/>
          <w:marBottom w:val="0"/>
          <w:divBdr>
            <w:top w:val="none" w:sz="0" w:space="0" w:color="auto"/>
            <w:left w:val="none" w:sz="0" w:space="0" w:color="auto"/>
            <w:bottom w:val="none" w:sz="0" w:space="0" w:color="auto"/>
            <w:right w:val="none" w:sz="0" w:space="0" w:color="auto"/>
          </w:divBdr>
        </w:div>
        <w:div w:id="1648169415">
          <w:marLeft w:val="0"/>
          <w:marRight w:val="0"/>
          <w:marTop w:val="0"/>
          <w:marBottom w:val="0"/>
          <w:divBdr>
            <w:top w:val="none" w:sz="0" w:space="0" w:color="auto"/>
            <w:left w:val="none" w:sz="0" w:space="0" w:color="auto"/>
            <w:bottom w:val="none" w:sz="0" w:space="0" w:color="auto"/>
            <w:right w:val="none" w:sz="0" w:space="0" w:color="auto"/>
          </w:divBdr>
        </w:div>
      </w:divsChild>
    </w:div>
    <w:div w:id="192960382">
      <w:bodyDiv w:val="1"/>
      <w:marLeft w:val="0"/>
      <w:marRight w:val="0"/>
      <w:marTop w:val="0"/>
      <w:marBottom w:val="0"/>
      <w:divBdr>
        <w:top w:val="none" w:sz="0" w:space="0" w:color="auto"/>
        <w:left w:val="none" w:sz="0" w:space="0" w:color="auto"/>
        <w:bottom w:val="none" w:sz="0" w:space="0" w:color="auto"/>
        <w:right w:val="none" w:sz="0" w:space="0" w:color="auto"/>
      </w:divBdr>
      <w:divsChild>
        <w:div w:id="1066420489">
          <w:marLeft w:val="0"/>
          <w:marRight w:val="0"/>
          <w:marTop w:val="0"/>
          <w:marBottom w:val="0"/>
          <w:divBdr>
            <w:top w:val="none" w:sz="0" w:space="0" w:color="auto"/>
            <w:left w:val="none" w:sz="0" w:space="0" w:color="auto"/>
            <w:bottom w:val="none" w:sz="0" w:space="0" w:color="auto"/>
            <w:right w:val="none" w:sz="0" w:space="0" w:color="auto"/>
          </w:divBdr>
        </w:div>
      </w:divsChild>
    </w:div>
    <w:div w:id="193544978">
      <w:bodyDiv w:val="1"/>
      <w:marLeft w:val="0"/>
      <w:marRight w:val="0"/>
      <w:marTop w:val="0"/>
      <w:marBottom w:val="0"/>
      <w:divBdr>
        <w:top w:val="none" w:sz="0" w:space="0" w:color="auto"/>
        <w:left w:val="none" w:sz="0" w:space="0" w:color="auto"/>
        <w:bottom w:val="none" w:sz="0" w:space="0" w:color="auto"/>
        <w:right w:val="none" w:sz="0" w:space="0" w:color="auto"/>
      </w:divBdr>
      <w:divsChild>
        <w:div w:id="883908770">
          <w:marLeft w:val="0"/>
          <w:marRight w:val="0"/>
          <w:marTop w:val="0"/>
          <w:marBottom w:val="0"/>
          <w:divBdr>
            <w:top w:val="none" w:sz="0" w:space="0" w:color="auto"/>
            <w:left w:val="none" w:sz="0" w:space="0" w:color="auto"/>
            <w:bottom w:val="none" w:sz="0" w:space="0" w:color="auto"/>
            <w:right w:val="none" w:sz="0" w:space="0" w:color="auto"/>
          </w:divBdr>
        </w:div>
        <w:div w:id="1574659089">
          <w:marLeft w:val="0"/>
          <w:marRight w:val="0"/>
          <w:marTop w:val="0"/>
          <w:marBottom w:val="0"/>
          <w:divBdr>
            <w:top w:val="none" w:sz="0" w:space="0" w:color="auto"/>
            <w:left w:val="none" w:sz="0" w:space="0" w:color="auto"/>
            <w:bottom w:val="none" w:sz="0" w:space="0" w:color="auto"/>
            <w:right w:val="none" w:sz="0" w:space="0" w:color="auto"/>
          </w:divBdr>
        </w:div>
      </w:divsChild>
    </w:div>
    <w:div w:id="193858047">
      <w:bodyDiv w:val="1"/>
      <w:marLeft w:val="0"/>
      <w:marRight w:val="0"/>
      <w:marTop w:val="0"/>
      <w:marBottom w:val="0"/>
      <w:divBdr>
        <w:top w:val="none" w:sz="0" w:space="0" w:color="auto"/>
        <w:left w:val="none" w:sz="0" w:space="0" w:color="auto"/>
        <w:bottom w:val="none" w:sz="0" w:space="0" w:color="auto"/>
        <w:right w:val="none" w:sz="0" w:space="0" w:color="auto"/>
      </w:divBdr>
      <w:divsChild>
        <w:div w:id="199829767">
          <w:marLeft w:val="0"/>
          <w:marRight w:val="0"/>
          <w:marTop w:val="0"/>
          <w:marBottom w:val="0"/>
          <w:divBdr>
            <w:top w:val="none" w:sz="0" w:space="0" w:color="auto"/>
            <w:left w:val="none" w:sz="0" w:space="0" w:color="auto"/>
            <w:bottom w:val="none" w:sz="0" w:space="0" w:color="auto"/>
            <w:right w:val="none" w:sz="0" w:space="0" w:color="auto"/>
          </w:divBdr>
          <w:divsChild>
            <w:div w:id="1511988366">
              <w:marLeft w:val="0"/>
              <w:marRight w:val="0"/>
              <w:marTop w:val="0"/>
              <w:marBottom w:val="0"/>
              <w:divBdr>
                <w:top w:val="none" w:sz="0" w:space="0" w:color="auto"/>
                <w:left w:val="none" w:sz="0" w:space="0" w:color="auto"/>
                <w:bottom w:val="none" w:sz="0" w:space="0" w:color="auto"/>
                <w:right w:val="none" w:sz="0" w:space="0" w:color="auto"/>
              </w:divBdr>
              <w:divsChild>
                <w:div w:id="618994729">
                  <w:marLeft w:val="0"/>
                  <w:marRight w:val="0"/>
                  <w:marTop w:val="0"/>
                  <w:marBottom w:val="0"/>
                  <w:divBdr>
                    <w:top w:val="none" w:sz="0" w:space="0" w:color="auto"/>
                    <w:left w:val="none" w:sz="0" w:space="0" w:color="auto"/>
                    <w:bottom w:val="none" w:sz="0" w:space="0" w:color="auto"/>
                    <w:right w:val="none" w:sz="0" w:space="0" w:color="auto"/>
                  </w:divBdr>
                  <w:divsChild>
                    <w:div w:id="1911118381">
                      <w:marLeft w:val="0"/>
                      <w:marRight w:val="0"/>
                      <w:marTop w:val="0"/>
                      <w:marBottom w:val="0"/>
                      <w:divBdr>
                        <w:top w:val="none" w:sz="0" w:space="0" w:color="auto"/>
                        <w:left w:val="none" w:sz="0" w:space="0" w:color="auto"/>
                        <w:bottom w:val="none" w:sz="0" w:space="0" w:color="auto"/>
                        <w:right w:val="none" w:sz="0" w:space="0" w:color="auto"/>
                      </w:divBdr>
                      <w:divsChild>
                        <w:div w:id="775907321">
                          <w:marLeft w:val="0"/>
                          <w:marRight w:val="0"/>
                          <w:marTop w:val="0"/>
                          <w:marBottom w:val="0"/>
                          <w:divBdr>
                            <w:top w:val="none" w:sz="0" w:space="0" w:color="auto"/>
                            <w:left w:val="none" w:sz="0" w:space="0" w:color="auto"/>
                            <w:bottom w:val="none" w:sz="0" w:space="0" w:color="auto"/>
                            <w:right w:val="none" w:sz="0" w:space="0" w:color="auto"/>
                          </w:divBdr>
                          <w:divsChild>
                            <w:div w:id="11494925">
                              <w:marLeft w:val="0"/>
                              <w:marRight w:val="0"/>
                              <w:marTop w:val="0"/>
                              <w:marBottom w:val="0"/>
                              <w:divBdr>
                                <w:top w:val="none" w:sz="0" w:space="0" w:color="auto"/>
                                <w:left w:val="none" w:sz="0" w:space="0" w:color="auto"/>
                                <w:bottom w:val="none" w:sz="0" w:space="0" w:color="auto"/>
                                <w:right w:val="none" w:sz="0" w:space="0" w:color="auto"/>
                              </w:divBdr>
                              <w:divsChild>
                                <w:div w:id="641085483">
                                  <w:marLeft w:val="0"/>
                                  <w:marRight w:val="0"/>
                                  <w:marTop w:val="0"/>
                                  <w:marBottom w:val="0"/>
                                  <w:divBdr>
                                    <w:top w:val="none" w:sz="0" w:space="0" w:color="auto"/>
                                    <w:left w:val="none" w:sz="0" w:space="0" w:color="auto"/>
                                    <w:bottom w:val="none" w:sz="0" w:space="0" w:color="auto"/>
                                    <w:right w:val="none" w:sz="0" w:space="0" w:color="auto"/>
                                  </w:divBdr>
                                  <w:divsChild>
                                    <w:div w:id="1949191084">
                                      <w:marLeft w:val="0"/>
                                      <w:marRight w:val="0"/>
                                      <w:marTop w:val="0"/>
                                      <w:marBottom w:val="0"/>
                                      <w:divBdr>
                                        <w:top w:val="none" w:sz="0" w:space="0" w:color="auto"/>
                                        <w:left w:val="none" w:sz="0" w:space="0" w:color="auto"/>
                                        <w:bottom w:val="none" w:sz="0" w:space="0" w:color="auto"/>
                                        <w:right w:val="none" w:sz="0" w:space="0" w:color="auto"/>
                                      </w:divBdr>
                                      <w:divsChild>
                                        <w:div w:id="1341737231">
                                          <w:marLeft w:val="0"/>
                                          <w:marRight w:val="0"/>
                                          <w:marTop w:val="0"/>
                                          <w:marBottom w:val="0"/>
                                          <w:divBdr>
                                            <w:top w:val="none" w:sz="0" w:space="0" w:color="auto"/>
                                            <w:left w:val="none" w:sz="0" w:space="0" w:color="auto"/>
                                            <w:bottom w:val="none" w:sz="0" w:space="0" w:color="auto"/>
                                            <w:right w:val="none" w:sz="0" w:space="0" w:color="auto"/>
                                          </w:divBdr>
                                          <w:divsChild>
                                            <w:div w:id="20607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0648140">
          <w:marLeft w:val="0"/>
          <w:marRight w:val="0"/>
          <w:marTop w:val="0"/>
          <w:marBottom w:val="0"/>
          <w:divBdr>
            <w:top w:val="none" w:sz="0" w:space="0" w:color="auto"/>
            <w:left w:val="none" w:sz="0" w:space="0" w:color="auto"/>
            <w:bottom w:val="none" w:sz="0" w:space="0" w:color="auto"/>
            <w:right w:val="none" w:sz="0" w:space="0" w:color="auto"/>
          </w:divBdr>
        </w:div>
        <w:div w:id="959844125">
          <w:marLeft w:val="0"/>
          <w:marRight w:val="0"/>
          <w:marTop w:val="0"/>
          <w:marBottom w:val="0"/>
          <w:divBdr>
            <w:top w:val="none" w:sz="0" w:space="0" w:color="auto"/>
            <w:left w:val="none" w:sz="0" w:space="0" w:color="auto"/>
            <w:bottom w:val="none" w:sz="0" w:space="0" w:color="auto"/>
            <w:right w:val="none" w:sz="0" w:space="0" w:color="auto"/>
          </w:divBdr>
        </w:div>
        <w:div w:id="1207985439">
          <w:marLeft w:val="0"/>
          <w:marRight w:val="0"/>
          <w:marTop w:val="0"/>
          <w:marBottom w:val="0"/>
          <w:divBdr>
            <w:top w:val="none" w:sz="0" w:space="0" w:color="auto"/>
            <w:left w:val="none" w:sz="0" w:space="0" w:color="auto"/>
            <w:bottom w:val="none" w:sz="0" w:space="0" w:color="auto"/>
            <w:right w:val="none" w:sz="0" w:space="0" w:color="auto"/>
          </w:divBdr>
        </w:div>
        <w:div w:id="1329749963">
          <w:marLeft w:val="0"/>
          <w:marRight w:val="0"/>
          <w:marTop w:val="0"/>
          <w:marBottom w:val="0"/>
          <w:divBdr>
            <w:top w:val="none" w:sz="0" w:space="0" w:color="auto"/>
            <w:left w:val="none" w:sz="0" w:space="0" w:color="auto"/>
            <w:bottom w:val="none" w:sz="0" w:space="0" w:color="auto"/>
            <w:right w:val="none" w:sz="0" w:space="0" w:color="auto"/>
          </w:divBdr>
        </w:div>
      </w:divsChild>
    </w:div>
    <w:div w:id="193931440">
      <w:bodyDiv w:val="1"/>
      <w:marLeft w:val="0"/>
      <w:marRight w:val="0"/>
      <w:marTop w:val="0"/>
      <w:marBottom w:val="0"/>
      <w:divBdr>
        <w:top w:val="none" w:sz="0" w:space="0" w:color="auto"/>
        <w:left w:val="none" w:sz="0" w:space="0" w:color="auto"/>
        <w:bottom w:val="none" w:sz="0" w:space="0" w:color="auto"/>
        <w:right w:val="none" w:sz="0" w:space="0" w:color="auto"/>
      </w:divBdr>
    </w:div>
    <w:div w:id="194004297">
      <w:bodyDiv w:val="1"/>
      <w:marLeft w:val="0"/>
      <w:marRight w:val="0"/>
      <w:marTop w:val="0"/>
      <w:marBottom w:val="0"/>
      <w:divBdr>
        <w:top w:val="none" w:sz="0" w:space="0" w:color="auto"/>
        <w:left w:val="none" w:sz="0" w:space="0" w:color="auto"/>
        <w:bottom w:val="none" w:sz="0" w:space="0" w:color="auto"/>
        <w:right w:val="none" w:sz="0" w:space="0" w:color="auto"/>
      </w:divBdr>
    </w:div>
    <w:div w:id="194344248">
      <w:bodyDiv w:val="1"/>
      <w:marLeft w:val="0"/>
      <w:marRight w:val="0"/>
      <w:marTop w:val="0"/>
      <w:marBottom w:val="0"/>
      <w:divBdr>
        <w:top w:val="none" w:sz="0" w:space="0" w:color="auto"/>
        <w:left w:val="none" w:sz="0" w:space="0" w:color="auto"/>
        <w:bottom w:val="none" w:sz="0" w:space="0" w:color="auto"/>
        <w:right w:val="none" w:sz="0" w:space="0" w:color="auto"/>
      </w:divBdr>
    </w:div>
    <w:div w:id="194462871">
      <w:bodyDiv w:val="1"/>
      <w:marLeft w:val="0"/>
      <w:marRight w:val="0"/>
      <w:marTop w:val="0"/>
      <w:marBottom w:val="0"/>
      <w:divBdr>
        <w:top w:val="none" w:sz="0" w:space="0" w:color="auto"/>
        <w:left w:val="none" w:sz="0" w:space="0" w:color="auto"/>
        <w:bottom w:val="none" w:sz="0" w:space="0" w:color="auto"/>
        <w:right w:val="none" w:sz="0" w:space="0" w:color="auto"/>
      </w:divBdr>
      <w:divsChild>
        <w:div w:id="1530604643">
          <w:marLeft w:val="0"/>
          <w:marRight w:val="0"/>
          <w:marTop w:val="0"/>
          <w:marBottom w:val="0"/>
          <w:divBdr>
            <w:top w:val="none" w:sz="0" w:space="0" w:color="auto"/>
            <w:left w:val="none" w:sz="0" w:space="0" w:color="auto"/>
            <w:bottom w:val="none" w:sz="0" w:space="0" w:color="auto"/>
            <w:right w:val="none" w:sz="0" w:space="0" w:color="auto"/>
          </w:divBdr>
        </w:div>
        <w:div w:id="1991639971">
          <w:marLeft w:val="0"/>
          <w:marRight w:val="0"/>
          <w:marTop w:val="0"/>
          <w:marBottom w:val="0"/>
          <w:divBdr>
            <w:top w:val="none" w:sz="0" w:space="0" w:color="auto"/>
            <w:left w:val="none" w:sz="0" w:space="0" w:color="auto"/>
            <w:bottom w:val="none" w:sz="0" w:space="0" w:color="auto"/>
            <w:right w:val="none" w:sz="0" w:space="0" w:color="auto"/>
          </w:divBdr>
        </w:div>
      </w:divsChild>
    </w:div>
    <w:div w:id="194850275">
      <w:bodyDiv w:val="1"/>
      <w:marLeft w:val="0"/>
      <w:marRight w:val="0"/>
      <w:marTop w:val="0"/>
      <w:marBottom w:val="0"/>
      <w:divBdr>
        <w:top w:val="none" w:sz="0" w:space="0" w:color="auto"/>
        <w:left w:val="none" w:sz="0" w:space="0" w:color="auto"/>
        <w:bottom w:val="none" w:sz="0" w:space="0" w:color="auto"/>
        <w:right w:val="none" w:sz="0" w:space="0" w:color="auto"/>
      </w:divBdr>
    </w:div>
    <w:div w:id="195238522">
      <w:bodyDiv w:val="1"/>
      <w:marLeft w:val="0"/>
      <w:marRight w:val="0"/>
      <w:marTop w:val="0"/>
      <w:marBottom w:val="0"/>
      <w:divBdr>
        <w:top w:val="none" w:sz="0" w:space="0" w:color="auto"/>
        <w:left w:val="none" w:sz="0" w:space="0" w:color="auto"/>
        <w:bottom w:val="none" w:sz="0" w:space="0" w:color="auto"/>
        <w:right w:val="none" w:sz="0" w:space="0" w:color="auto"/>
      </w:divBdr>
    </w:div>
    <w:div w:id="195386749">
      <w:bodyDiv w:val="1"/>
      <w:marLeft w:val="0"/>
      <w:marRight w:val="0"/>
      <w:marTop w:val="0"/>
      <w:marBottom w:val="0"/>
      <w:divBdr>
        <w:top w:val="none" w:sz="0" w:space="0" w:color="auto"/>
        <w:left w:val="none" w:sz="0" w:space="0" w:color="auto"/>
        <w:bottom w:val="none" w:sz="0" w:space="0" w:color="auto"/>
        <w:right w:val="none" w:sz="0" w:space="0" w:color="auto"/>
      </w:divBdr>
    </w:div>
    <w:div w:id="196167834">
      <w:bodyDiv w:val="1"/>
      <w:marLeft w:val="0"/>
      <w:marRight w:val="0"/>
      <w:marTop w:val="0"/>
      <w:marBottom w:val="0"/>
      <w:divBdr>
        <w:top w:val="none" w:sz="0" w:space="0" w:color="auto"/>
        <w:left w:val="none" w:sz="0" w:space="0" w:color="auto"/>
        <w:bottom w:val="none" w:sz="0" w:space="0" w:color="auto"/>
        <w:right w:val="none" w:sz="0" w:space="0" w:color="auto"/>
      </w:divBdr>
    </w:div>
    <w:div w:id="197815260">
      <w:bodyDiv w:val="1"/>
      <w:marLeft w:val="0"/>
      <w:marRight w:val="0"/>
      <w:marTop w:val="0"/>
      <w:marBottom w:val="0"/>
      <w:divBdr>
        <w:top w:val="none" w:sz="0" w:space="0" w:color="auto"/>
        <w:left w:val="none" w:sz="0" w:space="0" w:color="auto"/>
        <w:bottom w:val="none" w:sz="0" w:space="0" w:color="auto"/>
        <w:right w:val="none" w:sz="0" w:space="0" w:color="auto"/>
      </w:divBdr>
      <w:divsChild>
        <w:div w:id="1994983698">
          <w:marLeft w:val="0"/>
          <w:marRight w:val="0"/>
          <w:marTop w:val="0"/>
          <w:marBottom w:val="0"/>
          <w:divBdr>
            <w:top w:val="none" w:sz="0" w:space="0" w:color="auto"/>
            <w:left w:val="none" w:sz="0" w:space="0" w:color="auto"/>
            <w:bottom w:val="none" w:sz="0" w:space="0" w:color="auto"/>
            <w:right w:val="none" w:sz="0" w:space="0" w:color="auto"/>
          </w:divBdr>
        </w:div>
        <w:div w:id="1905336841">
          <w:marLeft w:val="0"/>
          <w:marRight w:val="0"/>
          <w:marTop w:val="0"/>
          <w:marBottom w:val="0"/>
          <w:divBdr>
            <w:top w:val="none" w:sz="0" w:space="0" w:color="auto"/>
            <w:left w:val="none" w:sz="0" w:space="0" w:color="auto"/>
            <w:bottom w:val="none" w:sz="0" w:space="0" w:color="auto"/>
            <w:right w:val="none" w:sz="0" w:space="0" w:color="auto"/>
          </w:divBdr>
        </w:div>
        <w:div w:id="882137723">
          <w:marLeft w:val="0"/>
          <w:marRight w:val="0"/>
          <w:marTop w:val="0"/>
          <w:marBottom w:val="0"/>
          <w:divBdr>
            <w:top w:val="none" w:sz="0" w:space="0" w:color="auto"/>
            <w:left w:val="none" w:sz="0" w:space="0" w:color="auto"/>
            <w:bottom w:val="none" w:sz="0" w:space="0" w:color="auto"/>
            <w:right w:val="none" w:sz="0" w:space="0" w:color="auto"/>
          </w:divBdr>
        </w:div>
        <w:div w:id="1238635471">
          <w:marLeft w:val="0"/>
          <w:marRight w:val="0"/>
          <w:marTop w:val="0"/>
          <w:marBottom w:val="0"/>
          <w:divBdr>
            <w:top w:val="none" w:sz="0" w:space="0" w:color="auto"/>
            <w:left w:val="none" w:sz="0" w:space="0" w:color="auto"/>
            <w:bottom w:val="none" w:sz="0" w:space="0" w:color="auto"/>
            <w:right w:val="none" w:sz="0" w:space="0" w:color="auto"/>
          </w:divBdr>
        </w:div>
        <w:div w:id="1862891993">
          <w:marLeft w:val="0"/>
          <w:marRight w:val="0"/>
          <w:marTop w:val="0"/>
          <w:marBottom w:val="0"/>
          <w:divBdr>
            <w:top w:val="none" w:sz="0" w:space="0" w:color="auto"/>
            <w:left w:val="none" w:sz="0" w:space="0" w:color="auto"/>
            <w:bottom w:val="none" w:sz="0" w:space="0" w:color="auto"/>
            <w:right w:val="none" w:sz="0" w:space="0" w:color="auto"/>
          </w:divBdr>
        </w:div>
      </w:divsChild>
    </w:div>
    <w:div w:id="197934841">
      <w:bodyDiv w:val="1"/>
      <w:marLeft w:val="0"/>
      <w:marRight w:val="0"/>
      <w:marTop w:val="0"/>
      <w:marBottom w:val="0"/>
      <w:divBdr>
        <w:top w:val="none" w:sz="0" w:space="0" w:color="auto"/>
        <w:left w:val="none" w:sz="0" w:space="0" w:color="auto"/>
        <w:bottom w:val="none" w:sz="0" w:space="0" w:color="auto"/>
        <w:right w:val="none" w:sz="0" w:space="0" w:color="auto"/>
      </w:divBdr>
    </w:div>
    <w:div w:id="198133429">
      <w:bodyDiv w:val="1"/>
      <w:marLeft w:val="0"/>
      <w:marRight w:val="0"/>
      <w:marTop w:val="0"/>
      <w:marBottom w:val="0"/>
      <w:divBdr>
        <w:top w:val="none" w:sz="0" w:space="0" w:color="auto"/>
        <w:left w:val="none" w:sz="0" w:space="0" w:color="auto"/>
        <w:bottom w:val="none" w:sz="0" w:space="0" w:color="auto"/>
        <w:right w:val="none" w:sz="0" w:space="0" w:color="auto"/>
      </w:divBdr>
    </w:div>
    <w:div w:id="198594326">
      <w:bodyDiv w:val="1"/>
      <w:marLeft w:val="0"/>
      <w:marRight w:val="0"/>
      <w:marTop w:val="0"/>
      <w:marBottom w:val="0"/>
      <w:divBdr>
        <w:top w:val="none" w:sz="0" w:space="0" w:color="auto"/>
        <w:left w:val="none" w:sz="0" w:space="0" w:color="auto"/>
        <w:bottom w:val="none" w:sz="0" w:space="0" w:color="auto"/>
        <w:right w:val="none" w:sz="0" w:space="0" w:color="auto"/>
      </w:divBdr>
    </w:div>
    <w:div w:id="199636491">
      <w:bodyDiv w:val="1"/>
      <w:marLeft w:val="0"/>
      <w:marRight w:val="0"/>
      <w:marTop w:val="0"/>
      <w:marBottom w:val="0"/>
      <w:divBdr>
        <w:top w:val="none" w:sz="0" w:space="0" w:color="auto"/>
        <w:left w:val="none" w:sz="0" w:space="0" w:color="auto"/>
        <w:bottom w:val="none" w:sz="0" w:space="0" w:color="auto"/>
        <w:right w:val="none" w:sz="0" w:space="0" w:color="auto"/>
      </w:divBdr>
    </w:div>
    <w:div w:id="200090110">
      <w:bodyDiv w:val="1"/>
      <w:marLeft w:val="0"/>
      <w:marRight w:val="0"/>
      <w:marTop w:val="0"/>
      <w:marBottom w:val="0"/>
      <w:divBdr>
        <w:top w:val="none" w:sz="0" w:space="0" w:color="auto"/>
        <w:left w:val="none" w:sz="0" w:space="0" w:color="auto"/>
        <w:bottom w:val="none" w:sz="0" w:space="0" w:color="auto"/>
        <w:right w:val="none" w:sz="0" w:space="0" w:color="auto"/>
      </w:divBdr>
    </w:div>
    <w:div w:id="200215500">
      <w:bodyDiv w:val="1"/>
      <w:marLeft w:val="0"/>
      <w:marRight w:val="0"/>
      <w:marTop w:val="0"/>
      <w:marBottom w:val="0"/>
      <w:divBdr>
        <w:top w:val="none" w:sz="0" w:space="0" w:color="auto"/>
        <w:left w:val="none" w:sz="0" w:space="0" w:color="auto"/>
        <w:bottom w:val="none" w:sz="0" w:space="0" w:color="auto"/>
        <w:right w:val="none" w:sz="0" w:space="0" w:color="auto"/>
      </w:divBdr>
    </w:div>
    <w:div w:id="200439115">
      <w:bodyDiv w:val="1"/>
      <w:marLeft w:val="0"/>
      <w:marRight w:val="0"/>
      <w:marTop w:val="0"/>
      <w:marBottom w:val="0"/>
      <w:divBdr>
        <w:top w:val="none" w:sz="0" w:space="0" w:color="auto"/>
        <w:left w:val="none" w:sz="0" w:space="0" w:color="auto"/>
        <w:bottom w:val="none" w:sz="0" w:space="0" w:color="auto"/>
        <w:right w:val="none" w:sz="0" w:space="0" w:color="auto"/>
      </w:divBdr>
    </w:div>
    <w:div w:id="200945921">
      <w:bodyDiv w:val="1"/>
      <w:marLeft w:val="0"/>
      <w:marRight w:val="0"/>
      <w:marTop w:val="0"/>
      <w:marBottom w:val="0"/>
      <w:divBdr>
        <w:top w:val="none" w:sz="0" w:space="0" w:color="auto"/>
        <w:left w:val="none" w:sz="0" w:space="0" w:color="auto"/>
        <w:bottom w:val="none" w:sz="0" w:space="0" w:color="auto"/>
        <w:right w:val="none" w:sz="0" w:space="0" w:color="auto"/>
      </w:divBdr>
    </w:div>
    <w:div w:id="201014898">
      <w:bodyDiv w:val="1"/>
      <w:marLeft w:val="0"/>
      <w:marRight w:val="0"/>
      <w:marTop w:val="0"/>
      <w:marBottom w:val="0"/>
      <w:divBdr>
        <w:top w:val="none" w:sz="0" w:space="0" w:color="auto"/>
        <w:left w:val="none" w:sz="0" w:space="0" w:color="auto"/>
        <w:bottom w:val="none" w:sz="0" w:space="0" w:color="auto"/>
        <w:right w:val="none" w:sz="0" w:space="0" w:color="auto"/>
      </w:divBdr>
    </w:div>
    <w:div w:id="201020298">
      <w:bodyDiv w:val="1"/>
      <w:marLeft w:val="0"/>
      <w:marRight w:val="0"/>
      <w:marTop w:val="0"/>
      <w:marBottom w:val="0"/>
      <w:divBdr>
        <w:top w:val="none" w:sz="0" w:space="0" w:color="auto"/>
        <w:left w:val="none" w:sz="0" w:space="0" w:color="auto"/>
        <w:bottom w:val="none" w:sz="0" w:space="0" w:color="auto"/>
        <w:right w:val="none" w:sz="0" w:space="0" w:color="auto"/>
      </w:divBdr>
    </w:div>
    <w:div w:id="201403041">
      <w:bodyDiv w:val="1"/>
      <w:marLeft w:val="0"/>
      <w:marRight w:val="0"/>
      <w:marTop w:val="0"/>
      <w:marBottom w:val="0"/>
      <w:divBdr>
        <w:top w:val="none" w:sz="0" w:space="0" w:color="auto"/>
        <w:left w:val="none" w:sz="0" w:space="0" w:color="auto"/>
        <w:bottom w:val="none" w:sz="0" w:space="0" w:color="auto"/>
        <w:right w:val="none" w:sz="0" w:space="0" w:color="auto"/>
      </w:divBdr>
    </w:div>
    <w:div w:id="201477169">
      <w:bodyDiv w:val="1"/>
      <w:marLeft w:val="0"/>
      <w:marRight w:val="0"/>
      <w:marTop w:val="0"/>
      <w:marBottom w:val="0"/>
      <w:divBdr>
        <w:top w:val="none" w:sz="0" w:space="0" w:color="auto"/>
        <w:left w:val="none" w:sz="0" w:space="0" w:color="auto"/>
        <w:bottom w:val="none" w:sz="0" w:space="0" w:color="auto"/>
        <w:right w:val="none" w:sz="0" w:space="0" w:color="auto"/>
      </w:divBdr>
    </w:div>
    <w:div w:id="201749322">
      <w:bodyDiv w:val="1"/>
      <w:marLeft w:val="0"/>
      <w:marRight w:val="0"/>
      <w:marTop w:val="0"/>
      <w:marBottom w:val="0"/>
      <w:divBdr>
        <w:top w:val="none" w:sz="0" w:space="0" w:color="auto"/>
        <w:left w:val="none" w:sz="0" w:space="0" w:color="auto"/>
        <w:bottom w:val="none" w:sz="0" w:space="0" w:color="auto"/>
        <w:right w:val="none" w:sz="0" w:space="0" w:color="auto"/>
      </w:divBdr>
    </w:div>
    <w:div w:id="201983821">
      <w:bodyDiv w:val="1"/>
      <w:marLeft w:val="0"/>
      <w:marRight w:val="0"/>
      <w:marTop w:val="0"/>
      <w:marBottom w:val="0"/>
      <w:divBdr>
        <w:top w:val="none" w:sz="0" w:space="0" w:color="auto"/>
        <w:left w:val="none" w:sz="0" w:space="0" w:color="auto"/>
        <w:bottom w:val="none" w:sz="0" w:space="0" w:color="auto"/>
        <w:right w:val="none" w:sz="0" w:space="0" w:color="auto"/>
      </w:divBdr>
    </w:div>
    <w:div w:id="201985583">
      <w:bodyDiv w:val="1"/>
      <w:marLeft w:val="0"/>
      <w:marRight w:val="0"/>
      <w:marTop w:val="0"/>
      <w:marBottom w:val="0"/>
      <w:divBdr>
        <w:top w:val="none" w:sz="0" w:space="0" w:color="auto"/>
        <w:left w:val="none" w:sz="0" w:space="0" w:color="auto"/>
        <w:bottom w:val="none" w:sz="0" w:space="0" w:color="auto"/>
        <w:right w:val="none" w:sz="0" w:space="0" w:color="auto"/>
      </w:divBdr>
    </w:div>
    <w:div w:id="201988253">
      <w:bodyDiv w:val="1"/>
      <w:marLeft w:val="0"/>
      <w:marRight w:val="0"/>
      <w:marTop w:val="0"/>
      <w:marBottom w:val="0"/>
      <w:divBdr>
        <w:top w:val="none" w:sz="0" w:space="0" w:color="auto"/>
        <w:left w:val="none" w:sz="0" w:space="0" w:color="auto"/>
        <w:bottom w:val="none" w:sz="0" w:space="0" w:color="auto"/>
        <w:right w:val="none" w:sz="0" w:space="0" w:color="auto"/>
      </w:divBdr>
    </w:div>
    <w:div w:id="202139045">
      <w:bodyDiv w:val="1"/>
      <w:marLeft w:val="0"/>
      <w:marRight w:val="0"/>
      <w:marTop w:val="0"/>
      <w:marBottom w:val="0"/>
      <w:divBdr>
        <w:top w:val="none" w:sz="0" w:space="0" w:color="auto"/>
        <w:left w:val="none" w:sz="0" w:space="0" w:color="auto"/>
        <w:bottom w:val="none" w:sz="0" w:space="0" w:color="auto"/>
        <w:right w:val="none" w:sz="0" w:space="0" w:color="auto"/>
      </w:divBdr>
    </w:div>
    <w:div w:id="202179519">
      <w:bodyDiv w:val="1"/>
      <w:marLeft w:val="0"/>
      <w:marRight w:val="0"/>
      <w:marTop w:val="0"/>
      <w:marBottom w:val="0"/>
      <w:divBdr>
        <w:top w:val="none" w:sz="0" w:space="0" w:color="auto"/>
        <w:left w:val="none" w:sz="0" w:space="0" w:color="auto"/>
        <w:bottom w:val="none" w:sz="0" w:space="0" w:color="auto"/>
        <w:right w:val="none" w:sz="0" w:space="0" w:color="auto"/>
      </w:divBdr>
    </w:div>
    <w:div w:id="202251867">
      <w:bodyDiv w:val="1"/>
      <w:marLeft w:val="0"/>
      <w:marRight w:val="0"/>
      <w:marTop w:val="0"/>
      <w:marBottom w:val="0"/>
      <w:divBdr>
        <w:top w:val="none" w:sz="0" w:space="0" w:color="auto"/>
        <w:left w:val="none" w:sz="0" w:space="0" w:color="auto"/>
        <w:bottom w:val="none" w:sz="0" w:space="0" w:color="auto"/>
        <w:right w:val="none" w:sz="0" w:space="0" w:color="auto"/>
      </w:divBdr>
    </w:div>
    <w:div w:id="202331135">
      <w:bodyDiv w:val="1"/>
      <w:marLeft w:val="0"/>
      <w:marRight w:val="0"/>
      <w:marTop w:val="0"/>
      <w:marBottom w:val="0"/>
      <w:divBdr>
        <w:top w:val="none" w:sz="0" w:space="0" w:color="auto"/>
        <w:left w:val="none" w:sz="0" w:space="0" w:color="auto"/>
        <w:bottom w:val="none" w:sz="0" w:space="0" w:color="auto"/>
        <w:right w:val="none" w:sz="0" w:space="0" w:color="auto"/>
      </w:divBdr>
    </w:div>
    <w:div w:id="203105217">
      <w:bodyDiv w:val="1"/>
      <w:marLeft w:val="0"/>
      <w:marRight w:val="0"/>
      <w:marTop w:val="0"/>
      <w:marBottom w:val="0"/>
      <w:divBdr>
        <w:top w:val="none" w:sz="0" w:space="0" w:color="auto"/>
        <w:left w:val="none" w:sz="0" w:space="0" w:color="auto"/>
        <w:bottom w:val="none" w:sz="0" w:space="0" w:color="auto"/>
        <w:right w:val="none" w:sz="0" w:space="0" w:color="auto"/>
      </w:divBdr>
    </w:div>
    <w:div w:id="203448737">
      <w:bodyDiv w:val="1"/>
      <w:marLeft w:val="0"/>
      <w:marRight w:val="0"/>
      <w:marTop w:val="0"/>
      <w:marBottom w:val="0"/>
      <w:divBdr>
        <w:top w:val="none" w:sz="0" w:space="0" w:color="auto"/>
        <w:left w:val="none" w:sz="0" w:space="0" w:color="auto"/>
        <w:bottom w:val="none" w:sz="0" w:space="0" w:color="auto"/>
        <w:right w:val="none" w:sz="0" w:space="0" w:color="auto"/>
      </w:divBdr>
    </w:div>
    <w:div w:id="203493622">
      <w:bodyDiv w:val="1"/>
      <w:marLeft w:val="0"/>
      <w:marRight w:val="0"/>
      <w:marTop w:val="0"/>
      <w:marBottom w:val="0"/>
      <w:divBdr>
        <w:top w:val="none" w:sz="0" w:space="0" w:color="auto"/>
        <w:left w:val="none" w:sz="0" w:space="0" w:color="auto"/>
        <w:bottom w:val="none" w:sz="0" w:space="0" w:color="auto"/>
        <w:right w:val="none" w:sz="0" w:space="0" w:color="auto"/>
      </w:divBdr>
    </w:div>
    <w:div w:id="204221351">
      <w:bodyDiv w:val="1"/>
      <w:marLeft w:val="0"/>
      <w:marRight w:val="0"/>
      <w:marTop w:val="0"/>
      <w:marBottom w:val="0"/>
      <w:divBdr>
        <w:top w:val="none" w:sz="0" w:space="0" w:color="auto"/>
        <w:left w:val="none" w:sz="0" w:space="0" w:color="auto"/>
        <w:bottom w:val="none" w:sz="0" w:space="0" w:color="auto"/>
        <w:right w:val="none" w:sz="0" w:space="0" w:color="auto"/>
      </w:divBdr>
    </w:div>
    <w:div w:id="204566893">
      <w:bodyDiv w:val="1"/>
      <w:marLeft w:val="0"/>
      <w:marRight w:val="0"/>
      <w:marTop w:val="0"/>
      <w:marBottom w:val="0"/>
      <w:divBdr>
        <w:top w:val="none" w:sz="0" w:space="0" w:color="auto"/>
        <w:left w:val="none" w:sz="0" w:space="0" w:color="auto"/>
        <w:bottom w:val="none" w:sz="0" w:space="0" w:color="auto"/>
        <w:right w:val="none" w:sz="0" w:space="0" w:color="auto"/>
      </w:divBdr>
    </w:div>
    <w:div w:id="205022377">
      <w:bodyDiv w:val="1"/>
      <w:marLeft w:val="0"/>
      <w:marRight w:val="0"/>
      <w:marTop w:val="0"/>
      <w:marBottom w:val="0"/>
      <w:divBdr>
        <w:top w:val="none" w:sz="0" w:space="0" w:color="auto"/>
        <w:left w:val="none" w:sz="0" w:space="0" w:color="auto"/>
        <w:bottom w:val="none" w:sz="0" w:space="0" w:color="auto"/>
        <w:right w:val="none" w:sz="0" w:space="0" w:color="auto"/>
      </w:divBdr>
      <w:divsChild>
        <w:div w:id="942107716">
          <w:marLeft w:val="0"/>
          <w:marRight w:val="0"/>
          <w:marTop w:val="0"/>
          <w:marBottom w:val="0"/>
          <w:divBdr>
            <w:top w:val="none" w:sz="0" w:space="0" w:color="auto"/>
            <w:left w:val="none" w:sz="0" w:space="0" w:color="auto"/>
            <w:bottom w:val="none" w:sz="0" w:space="0" w:color="auto"/>
            <w:right w:val="none" w:sz="0" w:space="0" w:color="auto"/>
          </w:divBdr>
          <w:divsChild>
            <w:div w:id="958797557">
              <w:marLeft w:val="0"/>
              <w:marRight w:val="0"/>
              <w:marTop w:val="0"/>
              <w:marBottom w:val="0"/>
              <w:divBdr>
                <w:top w:val="none" w:sz="0" w:space="0" w:color="auto"/>
                <w:left w:val="none" w:sz="0" w:space="0" w:color="auto"/>
                <w:bottom w:val="none" w:sz="0" w:space="0" w:color="auto"/>
                <w:right w:val="none" w:sz="0" w:space="0" w:color="auto"/>
              </w:divBdr>
              <w:divsChild>
                <w:div w:id="1320384175">
                  <w:marLeft w:val="0"/>
                  <w:marRight w:val="0"/>
                  <w:marTop w:val="0"/>
                  <w:marBottom w:val="0"/>
                  <w:divBdr>
                    <w:top w:val="none" w:sz="0" w:space="0" w:color="auto"/>
                    <w:left w:val="none" w:sz="0" w:space="0" w:color="auto"/>
                    <w:bottom w:val="none" w:sz="0" w:space="0" w:color="auto"/>
                    <w:right w:val="none" w:sz="0" w:space="0" w:color="auto"/>
                  </w:divBdr>
                  <w:divsChild>
                    <w:div w:id="766579105">
                      <w:marLeft w:val="0"/>
                      <w:marRight w:val="0"/>
                      <w:marTop w:val="0"/>
                      <w:marBottom w:val="0"/>
                      <w:divBdr>
                        <w:top w:val="none" w:sz="0" w:space="0" w:color="auto"/>
                        <w:left w:val="none" w:sz="0" w:space="0" w:color="auto"/>
                        <w:bottom w:val="none" w:sz="0" w:space="0" w:color="auto"/>
                        <w:right w:val="none" w:sz="0" w:space="0" w:color="auto"/>
                      </w:divBdr>
                      <w:divsChild>
                        <w:div w:id="2115664045">
                          <w:marLeft w:val="0"/>
                          <w:marRight w:val="0"/>
                          <w:marTop w:val="0"/>
                          <w:marBottom w:val="0"/>
                          <w:divBdr>
                            <w:top w:val="none" w:sz="0" w:space="0" w:color="auto"/>
                            <w:left w:val="none" w:sz="0" w:space="0" w:color="auto"/>
                            <w:bottom w:val="none" w:sz="0" w:space="0" w:color="auto"/>
                            <w:right w:val="none" w:sz="0" w:space="0" w:color="auto"/>
                          </w:divBdr>
                          <w:divsChild>
                            <w:div w:id="529799543">
                              <w:marLeft w:val="0"/>
                              <w:marRight w:val="0"/>
                              <w:marTop w:val="0"/>
                              <w:marBottom w:val="0"/>
                              <w:divBdr>
                                <w:top w:val="none" w:sz="0" w:space="0" w:color="auto"/>
                                <w:left w:val="none" w:sz="0" w:space="0" w:color="auto"/>
                                <w:bottom w:val="none" w:sz="0" w:space="0" w:color="auto"/>
                                <w:right w:val="none" w:sz="0" w:space="0" w:color="auto"/>
                              </w:divBdr>
                              <w:divsChild>
                                <w:div w:id="571894776">
                                  <w:marLeft w:val="0"/>
                                  <w:marRight w:val="0"/>
                                  <w:marTop w:val="0"/>
                                  <w:marBottom w:val="0"/>
                                  <w:divBdr>
                                    <w:top w:val="none" w:sz="0" w:space="0" w:color="auto"/>
                                    <w:left w:val="none" w:sz="0" w:space="0" w:color="auto"/>
                                    <w:bottom w:val="none" w:sz="0" w:space="0" w:color="auto"/>
                                    <w:right w:val="none" w:sz="0" w:space="0" w:color="auto"/>
                                  </w:divBdr>
                                  <w:divsChild>
                                    <w:div w:id="344598275">
                                      <w:marLeft w:val="0"/>
                                      <w:marRight w:val="0"/>
                                      <w:marTop w:val="0"/>
                                      <w:marBottom w:val="0"/>
                                      <w:divBdr>
                                        <w:top w:val="none" w:sz="0" w:space="0" w:color="auto"/>
                                        <w:left w:val="none" w:sz="0" w:space="0" w:color="auto"/>
                                        <w:bottom w:val="none" w:sz="0" w:space="0" w:color="auto"/>
                                        <w:right w:val="none" w:sz="0" w:space="0" w:color="auto"/>
                                      </w:divBdr>
                                      <w:divsChild>
                                        <w:div w:id="326253629">
                                          <w:marLeft w:val="0"/>
                                          <w:marRight w:val="0"/>
                                          <w:marTop w:val="0"/>
                                          <w:marBottom w:val="0"/>
                                          <w:divBdr>
                                            <w:top w:val="none" w:sz="0" w:space="0" w:color="auto"/>
                                            <w:left w:val="none" w:sz="0" w:space="0" w:color="auto"/>
                                            <w:bottom w:val="none" w:sz="0" w:space="0" w:color="auto"/>
                                            <w:right w:val="none" w:sz="0" w:space="0" w:color="auto"/>
                                          </w:divBdr>
                                          <w:divsChild>
                                            <w:div w:id="1023363001">
                                              <w:marLeft w:val="0"/>
                                              <w:marRight w:val="0"/>
                                              <w:marTop w:val="0"/>
                                              <w:marBottom w:val="0"/>
                                              <w:divBdr>
                                                <w:top w:val="none" w:sz="0" w:space="0" w:color="auto"/>
                                                <w:left w:val="none" w:sz="0" w:space="0" w:color="auto"/>
                                                <w:bottom w:val="none" w:sz="0" w:space="0" w:color="auto"/>
                                                <w:right w:val="none" w:sz="0" w:space="0" w:color="auto"/>
                                              </w:divBdr>
                                              <w:divsChild>
                                                <w:div w:id="1675718405">
                                                  <w:marLeft w:val="0"/>
                                                  <w:marRight w:val="0"/>
                                                  <w:marTop w:val="0"/>
                                                  <w:marBottom w:val="0"/>
                                                  <w:divBdr>
                                                    <w:top w:val="none" w:sz="0" w:space="0" w:color="auto"/>
                                                    <w:left w:val="none" w:sz="0" w:space="0" w:color="auto"/>
                                                    <w:bottom w:val="none" w:sz="0" w:space="0" w:color="auto"/>
                                                    <w:right w:val="none" w:sz="0" w:space="0" w:color="auto"/>
                                                  </w:divBdr>
                                                  <w:divsChild>
                                                    <w:div w:id="1628972397">
                                                      <w:marLeft w:val="0"/>
                                                      <w:marRight w:val="0"/>
                                                      <w:marTop w:val="0"/>
                                                      <w:marBottom w:val="0"/>
                                                      <w:divBdr>
                                                        <w:top w:val="none" w:sz="0" w:space="0" w:color="auto"/>
                                                        <w:left w:val="none" w:sz="0" w:space="0" w:color="auto"/>
                                                        <w:bottom w:val="none" w:sz="0" w:space="0" w:color="auto"/>
                                                        <w:right w:val="none" w:sz="0" w:space="0" w:color="auto"/>
                                                      </w:divBdr>
                                                      <w:divsChild>
                                                        <w:div w:id="501631667">
                                                          <w:marLeft w:val="0"/>
                                                          <w:marRight w:val="0"/>
                                                          <w:marTop w:val="0"/>
                                                          <w:marBottom w:val="0"/>
                                                          <w:divBdr>
                                                            <w:top w:val="none" w:sz="0" w:space="0" w:color="auto"/>
                                                            <w:left w:val="none" w:sz="0" w:space="0" w:color="auto"/>
                                                            <w:bottom w:val="none" w:sz="0" w:space="0" w:color="auto"/>
                                                            <w:right w:val="none" w:sz="0" w:space="0" w:color="auto"/>
                                                          </w:divBdr>
                                                          <w:divsChild>
                                                            <w:div w:id="108672728">
                                                              <w:marLeft w:val="0"/>
                                                              <w:marRight w:val="0"/>
                                                              <w:marTop w:val="0"/>
                                                              <w:marBottom w:val="0"/>
                                                              <w:divBdr>
                                                                <w:top w:val="none" w:sz="0" w:space="0" w:color="auto"/>
                                                                <w:left w:val="none" w:sz="0" w:space="0" w:color="auto"/>
                                                                <w:bottom w:val="none" w:sz="0" w:space="0" w:color="auto"/>
                                                                <w:right w:val="none" w:sz="0" w:space="0" w:color="auto"/>
                                                              </w:divBdr>
                                                              <w:divsChild>
                                                                <w:div w:id="615212473">
                                                                  <w:marLeft w:val="0"/>
                                                                  <w:marRight w:val="0"/>
                                                                  <w:marTop w:val="0"/>
                                                                  <w:marBottom w:val="0"/>
                                                                  <w:divBdr>
                                                                    <w:top w:val="none" w:sz="0" w:space="0" w:color="auto"/>
                                                                    <w:left w:val="none" w:sz="0" w:space="0" w:color="auto"/>
                                                                    <w:bottom w:val="none" w:sz="0" w:space="0" w:color="auto"/>
                                                                    <w:right w:val="none" w:sz="0" w:space="0" w:color="auto"/>
                                                                  </w:divBdr>
                                                                  <w:divsChild>
                                                                    <w:div w:id="808059465">
                                                                      <w:marLeft w:val="0"/>
                                                                      <w:marRight w:val="0"/>
                                                                      <w:marTop w:val="0"/>
                                                                      <w:marBottom w:val="0"/>
                                                                      <w:divBdr>
                                                                        <w:top w:val="none" w:sz="0" w:space="0" w:color="auto"/>
                                                                        <w:left w:val="none" w:sz="0" w:space="0" w:color="auto"/>
                                                                        <w:bottom w:val="none" w:sz="0" w:space="0" w:color="auto"/>
                                                                        <w:right w:val="none" w:sz="0" w:space="0" w:color="auto"/>
                                                                      </w:divBdr>
                                                                      <w:divsChild>
                                                                        <w:div w:id="49889873">
                                                                          <w:marLeft w:val="0"/>
                                                                          <w:marRight w:val="0"/>
                                                                          <w:marTop w:val="0"/>
                                                                          <w:marBottom w:val="0"/>
                                                                          <w:divBdr>
                                                                            <w:top w:val="none" w:sz="0" w:space="0" w:color="auto"/>
                                                                            <w:left w:val="none" w:sz="0" w:space="0" w:color="auto"/>
                                                                            <w:bottom w:val="none" w:sz="0" w:space="0" w:color="auto"/>
                                                                            <w:right w:val="none" w:sz="0" w:space="0" w:color="auto"/>
                                                                          </w:divBdr>
                                                                          <w:divsChild>
                                                                            <w:div w:id="1467703610">
                                                                              <w:marLeft w:val="0"/>
                                                                              <w:marRight w:val="0"/>
                                                                              <w:marTop w:val="0"/>
                                                                              <w:marBottom w:val="0"/>
                                                                              <w:divBdr>
                                                                                <w:top w:val="none" w:sz="0" w:space="0" w:color="auto"/>
                                                                                <w:left w:val="none" w:sz="0" w:space="0" w:color="auto"/>
                                                                                <w:bottom w:val="none" w:sz="0" w:space="0" w:color="auto"/>
                                                                                <w:right w:val="none" w:sz="0" w:space="0" w:color="auto"/>
                                                                              </w:divBdr>
                                                                              <w:divsChild>
                                                                                <w:div w:id="1155075519">
                                                                                  <w:marLeft w:val="0"/>
                                                                                  <w:marRight w:val="0"/>
                                                                                  <w:marTop w:val="0"/>
                                                                                  <w:marBottom w:val="0"/>
                                                                                  <w:divBdr>
                                                                                    <w:top w:val="none" w:sz="0" w:space="0" w:color="auto"/>
                                                                                    <w:left w:val="none" w:sz="0" w:space="0" w:color="auto"/>
                                                                                    <w:bottom w:val="none" w:sz="0" w:space="0" w:color="auto"/>
                                                                                    <w:right w:val="none" w:sz="0" w:space="0" w:color="auto"/>
                                                                                  </w:divBdr>
                                                                                  <w:divsChild>
                                                                                    <w:div w:id="2053067376">
                                                                                      <w:marLeft w:val="0"/>
                                                                                      <w:marRight w:val="0"/>
                                                                                      <w:marTop w:val="0"/>
                                                                                      <w:marBottom w:val="0"/>
                                                                                      <w:divBdr>
                                                                                        <w:top w:val="none" w:sz="0" w:space="0" w:color="auto"/>
                                                                                        <w:left w:val="none" w:sz="0" w:space="0" w:color="auto"/>
                                                                                        <w:bottom w:val="none" w:sz="0" w:space="0" w:color="auto"/>
                                                                                        <w:right w:val="none" w:sz="0" w:space="0" w:color="auto"/>
                                                                                      </w:divBdr>
                                                                                      <w:divsChild>
                                                                                        <w:div w:id="1788500664">
                                                                                          <w:marLeft w:val="0"/>
                                                                                          <w:marRight w:val="0"/>
                                                                                          <w:marTop w:val="0"/>
                                                                                          <w:marBottom w:val="0"/>
                                                                                          <w:divBdr>
                                                                                            <w:top w:val="none" w:sz="0" w:space="0" w:color="auto"/>
                                                                                            <w:left w:val="none" w:sz="0" w:space="0" w:color="auto"/>
                                                                                            <w:bottom w:val="none" w:sz="0" w:space="0" w:color="auto"/>
                                                                                            <w:right w:val="none" w:sz="0" w:space="0" w:color="auto"/>
                                                                                          </w:divBdr>
                                                                                          <w:divsChild>
                                                                                            <w:div w:id="428699432">
                                                                                              <w:marLeft w:val="0"/>
                                                                                              <w:marRight w:val="0"/>
                                                                                              <w:marTop w:val="0"/>
                                                                                              <w:marBottom w:val="0"/>
                                                                                              <w:divBdr>
                                                                                                <w:top w:val="none" w:sz="0" w:space="0" w:color="auto"/>
                                                                                                <w:left w:val="none" w:sz="0" w:space="0" w:color="auto"/>
                                                                                                <w:bottom w:val="none" w:sz="0" w:space="0" w:color="auto"/>
                                                                                                <w:right w:val="none" w:sz="0" w:space="0" w:color="auto"/>
                                                                                              </w:divBdr>
                                                                                              <w:divsChild>
                                                                                                <w:div w:id="641739686">
                                                                                                  <w:marLeft w:val="0"/>
                                                                                                  <w:marRight w:val="0"/>
                                                                                                  <w:marTop w:val="0"/>
                                                                                                  <w:marBottom w:val="0"/>
                                                                                                  <w:divBdr>
                                                                                                    <w:top w:val="none" w:sz="0" w:space="0" w:color="auto"/>
                                                                                                    <w:left w:val="none" w:sz="0" w:space="0" w:color="auto"/>
                                                                                                    <w:bottom w:val="none" w:sz="0" w:space="0" w:color="auto"/>
                                                                                                    <w:right w:val="none" w:sz="0" w:space="0" w:color="auto"/>
                                                                                                  </w:divBdr>
                                                                                                  <w:divsChild>
                                                                                                    <w:div w:id="1269387564">
                                                                                                      <w:marLeft w:val="0"/>
                                                                                                      <w:marRight w:val="0"/>
                                                                                                      <w:marTop w:val="0"/>
                                                                                                      <w:marBottom w:val="0"/>
                                                                                                      <w:divBdr>
                                                                                                        <w:top w:val="none" w:sz="0" w:space="0" w:color="auto"/>
                                                                                                        <w:left w:val="none" w:sz="0" w:space="0" w:color="auto"/>
                                                                                                        <w:bottom w:val="none" w:sz="0" w:space="0" w:color="auto"/>
                                                                                                        <w:right w:val="none" w:sz="0" w:space="0" w:color="auto"/>
                                                                                                      </w:divBdr>
                                                                                                      <w:divsChild>
                                                                                                        <w:div w:id="63602599">
                                                                                                          <w:marLeft w:val="0"/>
                                                                                                          <w:marRight w:val="0"/>
                                                                                                          <w:marTop w:val="0"/>
                                                                                                          <w:marBottom w:val="0"/>
                                                                                                          <w:divBdr>
                                                                                                            <w:top w:val="none" w:sz="0" w:space="0" w:color="auto"/>
                                                                                                            <w:left w:val="none" w:sz="0" w:space="0" w:color="auto"/>
                                                                                                            <w:bottom w:val="none" w:sz="0" w:space="0" w:color="auto"/>
                                                                                                            <w:right w:val="none" w:sz="0" w:space="0" w:color="auto"/>
                                                                                                          </w:divBdr>
                                                                                                          <w:divsChild>
                                                                                                            <w:div w:id="1915889090">
                                                                                                              <w:marLeft w:val="0"/>
                                                                                                              <w:marRight w:val="0"/>
                                                                                                              <w:marTop w:val="0"/>
                                                                                                              <w:marBottom w:val="0"/>
                                                                                                              <w:divBdr>
                                                                                                                <w:top w:val="none" w:sz="0" w:space="0" w:color="auto"/>
                                                                                                                <w:left w:val="none" w:sz="0" w:space="0" w:color="auto"/>
                                                                                                                <w:bottom w:val="none" w:sz="0" w:space="0" w:color="auto"/>
                                                                                                                <w:right w:val="none" w:sz="0" w:space="0" w:color="auto"/>
                                                                                                              </w:divBdr>
                                                                                                              <w:divsChild>
                                                                                                                <w:div w:id="539247784">
                                                                                                                  <w:marLeft w:val="0"/>
                                                                                                                  <w:marRight w:val="0"/>
                                                                                                                  <w:marTop w:val="0"/>
                                                                                                                  <w:marBottom w:val="0"/>
                                                                                                                  <w:divBdr>
                                                                                                                    <w:top w:val="none" w:sz="0" w:space="0" w:color="auto"/>
                                                                                                                    <w:left w:val="none" w:sz="0" w:space="0" w:color="auto"/>
                                                                                                                    <w:bottom w:val="none" w:sz="0" w:space="0" w:color="auto"/>
                                                                                                                    <w:right w:val="none" w:sz="0" w:space="0" w:color="auto"/>
                                                                                                                  </w:divBdr>
                                                                                                                  <w:divsChild>
                                                                                                                    <w:div w:id="192620658">
                                                                                                                      <w:marLeft w:val="0"/>
                                                                                                                      <w:marRight w:val="0"/>
                                                                                                                      <w:marTop w:val="0"/>
                                                                                                                      <w:marBottom w:val="0"/>
                                                                                                                      <w:divBdr>
                                                                                                                        <w:top w:val="none" w:sz="0" w:space="0" w:color="auto"/>
                                                                                                                        <w:left w:val="none" w:sz="0" w:space="0" w:color="auto"/>
                                                                                                                        <w:bottom w:val="none" w:sz="0" w:space="0" w:color="auto"/>
                                                                                                                        <w:right w:val="none" w:sz="0" w:space="0" w:color="auto"/>
                                                                                                                      </w:divBdr>
                                                                                                                      <w:divsChild>
                                                                                                                        <w:div w:id="1903175846">
                                                                                                                          <w:marLeft w:val="0"/>
                                                                                                                          <w:marRight w:val="0"/>
                                                                                                                          <w:marTop w:val="0"/>
                                                                                                                          <w:marBottom w:val="0"/>
                                                                                                                          <w:divBdr>
                                                                                                                            <w:top w:val="none" w:sz="0" w:space="0" w:color="auto"/>
                                                                                                                            <w:left w:val="none" w:sz="0" w:space="0" w:color="auto"/>
                                                                                                                            <w:bottom w:val="none" w:sz="0" w:space="0" w:color="auto"/>
                                                                                                                            <w:right w:val="none" w:sz="0" w:space="0" w:color="auto"/>
                                                                                                                          </w:divBdr>
                                                                                                                          <w:divsChild>
                                                                                                                            <w:div w:id="1598900252">
                                                                                                                              <w:marLeft w:val="0"/>
                                                                                                                              <w:marRight w:val="0"/>
                                                                                                                              <w:marTop w:val="0"/>
                                                                                                                              <w:marBottom w:val="0"/>
                                                                                                                              <w:divBdr>
                                                                                                                                <w:top w:val="none" w:sz="0" w:space="0" w:color="auto"/>
                                                                                                                                <w:left w:val="none" w:sz="0" w:space="0" w:color="auto"/>
                                                                                                                                <w:bottom w:val="none" w:sz="0" w:space="0" w:color="auto"/>
                                                                                                                                <w:right w:val="none" w:sz="0" w:space="0" w:color="auto"/>
                                                                                                                              </w:divBdr>
                                                                                                                              <w:divsChild>
                                                                                                                                <w:div w:id="931740515">
                                                                                                                                  <w:marLeft w:val="0"/>
                                                                                                                                  <w:marRight w:val="0"/>
                                                                                                                                  <w:marTop w:val="0"/>
                                                                                                                                  <w:marBottom w:val="0"/>
                                                                                                                                  <w:divBdr>
                                                                                                                                    <w:top w:val="none" w:sz="0" w:space="0" w:color="auto"/>
                                                                                                                                    <w:left w:val="none" w:sz="0" w:space="0" w:color="auto"/>
                                                                                                                                    <w:bottom w:val="none" w:sz="0" w:space="0" w:color="auto"/>
                                                                                                                                    <w:right w:val="none" w:sz="0" w:space="0" w:color="auto"/>
                                                                                                                                  </w:divBdr>
                                                                                                                                  <w:divsChild>
                                                                                                                                    <w:div w:id="30319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678120">
      <w:bodyDiv w:val="1"/>
      <w:marLeft w:val="0"/>
      <w:marRight w:val="0"/>
      <w:marTop w:val="0"/>
      <w:marBottom w:val="0"/>
      <w:divBdr>
        <w:top w:val="none" w:sz="0" w:space="0" w:color="auto"/>
        <w:left w:val="none" w:sz="0" w:space="0" w:color="auto"/>
        <w:bottom w:val="none" w:sz="0" w:space="0" w:color="auto"/>
        <w:right w:val="none" w:sz="0" w:space="0" w:color="auto"/>
      </w:divBdr>
    </w:div>
    <w:div w:id="207188600">
      <w:bodyDiv w:val="1"/>
      <w:marLeft w:val="0"/>
      <w:marRight w:val="0"/>
      <w:marTop w:val="0"/>
      <w:marBottom w:val="0"/>
      <w:divBdr>
        <w:top w:val="none" w:sz="0" w:space="0" w:color="auto"/>
        <w:left w:val="none" w:sz="0" w:space="0" w:color="auto"/>
        <w:bottom w:val="none" w:sz="0" w:space="0" w:color="auto"/>
        <w:right w:val="none" w:sz="0" w:space="0" w:color="auto"/>
      </w:divBdr>
    </w:div>
    <w:div w:id="209191513">
      <w:bodyDiv w:val="1"/>
      <w:marLeft w:val="0"/>
      <w:marRight w:val="0"/>
      <w:marTop w:val="0"/>
      <w:marBottom w:val="0"/>
      <w:divBdr>
        <w:top w:val="none" w:sz="0" w:space="0" w:color="auto"/>
        <w:left w:val="none" w:sz="0" w:space="0" w:color="auto"/>
        <w:bottom w:val="none" w:sz="0" w:space="0" w:color="auto"/>
        <w:right w:val="none" w:sz="0" w:space="0" w:color="auto"/>
      </w:divBdr>
    </w:div>
    <w:div w:id="209418515">
      <w:bodyDiv w:val="1"/>
      <w:marLeft w:val="0"/>
      <w:marRight w:val="0"/>
      <w:marTop w:val="0"/>
      <w:marBottom w:val="0"/>
      <w:divBdr>
        <w:top w:val="none" w:sz="0" w:space="0" w:color="auto"/>
        <w:left w:val="none" w:sz="0" w:space="0" w:color="auto"/>
        <w:bottom w:val="none" w:sz="0" w:space="0" w:color="auto"/>
        <w:right w:val="none" w:sz="0" w:space="0" w:color="auto"/>
      </w:divBdr>
    </w:div>
    <w:div w:id="209920108">
      <w:bodyDiv w:val="1"/>
      <w:marLeft w:val="0"/>
      <w:marRight w:val="0"/>
      <w:marTop w:val="0"/>
      <w:marBottom w:val="0"/>
      <w:divBdr>
        <w:top w:val="none" w:sz="0" w:space="0" w:color="auto"/>
        <w:left w:val="none" w:sz="0" w:space="0" w:color="auto"/>
        <w:bottom w:val="none" w:sz="0" w:space="0" w:color="auto"/>
        <w:right w:val="none" w:sz="0" w:space="0" w:color="auto"/>
      </w:divBdr>
    </w:div>
    <w:div w:id="210044686">
      <w:bodyDiv w:val="1"/>
      <w:marLeft w:val="0"/>
      <w:marRight w:val="0"/>
      <w:marTop w:val="0"/>
      <w:marBottom w:val="0"/>
      <w:divBdr>
        <w:top w:val="none" w:sz="0" w:space="0" w:color="auto"/>
        <w:left w:val="none" w:sz="0" w:space="0" w:color="auto"/>
        <w:bottom w:val="none" w:sz="0" w:space="0" w:color="auto"/>
        <w:right w:val="none" w:sz="0" w:space="0" w:color="auto"/>
      </w:divBdr>
    </w:div>
    <w:div w:id="210730185">
      <w:bodyDiv w:val="1"/>
      <w:marLeft w:val="0"/>
      <w:marRight w:val="0"/>
      <w:marTop w:val="0"/>
      <w:marBottom w:val="0"/>
      <w:divBdr>
        <w:top w:val="none" w:sz="0" w:space="0" w:color="auto"/>
        <w:left w:val="none" w:sz="0" w:space="0" w:color="auto"/>
        <w:bottom w:val="none" w:sz="0" w:space="0" w:color="auto"/>
        <w:right w:val="none" w:sz="0" w:space="0" w:color="auto"/>
      </w:divBdr>
    </w:div>
    <w:div w:id="211042435">
      <w:bodyDiv w:val="1"/>
      <w:marLeft w:val="0"/>
      <w:marRight w:val="0"/>
      <w:marTop w:val="0"/>
      <w:marBottom w:val="0"/>
      <w:divBdr>
        <w:top w:val="none" w:sz="0" w:space="0" w:color="auto"/>
        <w:left w:val="none" w:sz="0" w:space="0" w:color="auto"/>
        <w:bottom w:val="none" w:sz="0" w:space="0" w:color="auto"/>
        <w:right w:val="none" w:sz="0" w:space="0" w:color="auto"/>
      </w:divBdr>
    </w:div>
    <w:div w:id="211771968">
      <w:bodyDiv w:val="1"/>
      <w:marLeft w:val="0"/>
      <w:marRight w:val="0"/>
      <w:marTop w:val="0"/>
      <w:marBottom w:val="0"/>
      <w:divBdr>
        <w:top w:val="none" w:sz="0" w:space="0" w:color="auto"/>
        <w:left w:val="none" w:sz="0" w:space="0" w:color="auto"/>
        <w:bottom w:val="none" w:sz="0" w:space="0" w:color="auto"/>
        <w:right w:val="none" w:sz="0" w:space="0" w:color="auto"/>
      </w:divBdr>
    </w:div>
    <w:div w:id="211962969">
      <w:bodyDiv w:val="1"/>
      <w:marLeft w:val="0"/>
      <w:marRight w:val="0"/>
      <w:marTop w:val="0"/>
      <w:marBottom w:val="0"/>
      <w:divBdr>
        <w:top w:val="none" w:sz="0" w:space="0" w:color="auto"/>
        <w:left w:val="none" w:sz="0" w:space="0" w:color="auto"/>
        <w:bottom w:val="none" w:sz="0" w:space="0" w:color="auto"/>
        <w:right w:val="none" w:sz="0" w:space="0" w:color="auto"/>
      </w:divBdr>
    </w:div>
    <w:div w:id="212159602">
      <w:bodyDiv w:val="1"/>
      <w:marLeft w:val="0"/>
      <w:marRight w:val="0"/>
      <w:marTop w:val="0"/>
      <w:marBottom w:val="0"/>
      <w:divBdr>
        <w:top w:val="none" w:sz="0" w:space="0" w:color="auto"/>
        <w:left w:val="none" w:sz="0" w:space="0" w:color="auto"/>
        <w:bottom w:val="none" w:sz="0" w:space="0" w:color="auto"/>
        <w:right w:val="none" w:sz="0" w:space="0" w:color="auto"/>
      </w:divBdr>
    </w:div>
    <w:div w:id="212276197">
      <w:bodyDiv w:val="1"/>
      <w:marLeft w:val="0"/>
      <w:marRight w:val="0"/>
      <w:marTop w:val="0"/>
      <w:marBottom w:val="0"/>
      <w:divBdr>
        <w:top w:val="none" w:sz="0" w:space="0" w:color="auto"/>
        <w:left w:val="none" w:sz="0" w:space="0" w:color="auto"/>
        <w:bottom w:val="none" w:sz="0" w:space="0" w:color="auto"/>
        <w:right w:val="none" w:sz="0" w:space="0" w:color="auto"/>
      </w:divBdr>
    </w:div>
    <w:div w:id="212696181">
      <w:bodyDiv w:val="1"/>
      <w:marLeft w:val="0"/>
      <w:marRight w:val="0"/>
      <w:marTop w:val="0"/>
      <w:marBottom w:val="0"/>
      <w:divBdr>
        <w:top w:val="none" w:sz="0" w:space="0" w:color="auto"/>
        <w:left w:val="none" w:sz="0" w:space="0" w:color="auto"/>
        <w:bottom w:val="none" w:sz="0" w:space="0" w:color="auto"/>
        <w:right w:val="none" w:sz="0" w:space="0" w:color="auto"/>
      </w:divBdr>
    </w:div>
    <w:div w:id="213083211">
      <w:bodyDiv w:val="1"/>
      <w:marLeft w:val="0"/>
      <w:marRight w:val="0"/>
      <w:marTop w:val="0"/>
      <w:marBottom w:val="0"/>
      <w:divBdr>
        <w:top w:val="none" w:sz="0" w:space="0" w:color="auto"/>
        <w:left w:val="none" w:sz="0" w:space="0" w:color="auto"/>
        <w:bottom w:val="none" w:sz="0" w:space="0" w:color="auto"/>
        <w:right w:val="none" w:sz="0" w:space="0" w:color="auto"/>
      </w:divBdr>
    </w:div>
    <w:div w:id="213271527">
      <w:bodyDiv w:val="1"/>
      <w:marLeft w:val="0"/>
      <w:marRight w:val="0"/>
      <w:marTop w:val="0"/>
      <w:marBottom w:val="0"/>
      <w:divBdr>
        <w:top w:val="none" w:sz="0" w:space="0" w:color="auto"/>
        <w:left w:val="none" w:sz="0" w:space="0" w:color="auto"/>
        <w:bottom w:val="none" w:sz="0" w:space="0" w:color="auto"/>
        <w:right w:val="none" w:sz="0" w:space="0" w:color="auto"/>
      </w:divBdr>
    </w:div>
    <w:div w:id="213473850">
      <w:bodyDiv w:val="1"/>
      <w:marLeft w:val="0"/>
      <w:marRight w:val="0"/>
      <w:marTop w:val="0"/>
      <w:marBottom w:val="0"/>
      <w:divBdr>
        <w:top w:val="none" w:sz="0" w:space="0" w:color="auto"/>
        <w:left w:val="none" w:sz="0" w:space="0" w:color="auto"/>
        <w:bottom w:val="none" w:sz="0" w:space="0" w:color="auto"/>
        <w:right w:val="none" w:sz="0" w:space="0" w:color="auto"/>
      </w:divBdr>
    </w:div>
    <w:div w:id="213548762">
      <w:bodyDiv w:val="1"/>
      <w:marLeft w:val="0"/>
      <w:marRight w:val="0"/>
      <w:marTop w:val="0"/>
      <w:marBottom w:val="0"/>
      <w:divBdr>
        <w:top w:val="none" w:sz="0" w:space="0" w:color="auto"/>
        <w:left w:val="none" w:sz="0" w:space="0" w:color="auto"/>
        <w:bottom w:val="none" w:sz="0" w:space="0" w:color="auto"/>
        <w:right w:val="none" w:sz="0" w:space="0" w:color="auto"/>
      </w:divBdr>
    </w:div>
    <w:div w:id="213859992">
      <w:bodyDiv w:val="1"/>
      <w:marLeft w:val="0"/>
      <w:marRight w:val="0"/>
      <w:marTop w:val="0"/>
      <w:marBottom w:val="0"/>
      <w:divBdr>
        <w:top w:val="none" w:sz="0" w:space="0" w:color="auto"/>
        <w:left w:val="none" w:sz="0" w:space="0" w:color="auto"/>
        <w:bottom w:val="none" w:sz="0" w:space="0" w:color="auto"/>
        <w:right w:val="none" w:sz="0" w:space="0" w:color="auto"/>
      </w:divBdr>
    </w:div>
    <w:div w:id="214313106">
      <w:bodyDiv w:val="1"/>
      <w:marLeft w:val="0"/>
      <w:marRight w:val="0"/>
      <w:marTop w:val="0"/>
      <w:marBottom w:val="0"/>
      <w:divBdr>
        <w:top w:val="none" w:sz="0" w:space="0" w:color="auto"/>
        <w:left w:val="none" w:sz="0" w:space="0" w:color="auto"/>
        <w:bottom w:val="none" w:sz="0" w:space="0" w:color="auto"/>
        <w:right w:val="none" w:sz="0" w:space="0" w:color="auto"/>
      </w:divBdr>
    </w:div>
    <w:div w:id="214583865">
      <w:bodyDiv w:val="1"/>
      <w:marLeft w:val="0"/>
      <w:marRight w:val="0"/>
      <w:marTop w:val="0"/>
      <w:marBottom w:val="0"/>
      <w:divBdr>
        <w:top w:val="none" w:sz="0" w:space="0" w:color="auto"/>
        <w:left w:val="none" w:sz="0" w:space="0" w:color="auto"/>
        <w:bottom w:val="none" w:sz="0" w:space="0" w:color="auto"/>
        <w:right w:val="none" w:sz="0" w:space="0" w:color="auto"/>
      </w:divBdr>
    </w:div>
    <w:div w:id="215095141">
      <w:bodyDiv w:val="1"/>
      <w:marLeft w:val="0"/>
      <w:marRight w:val="0"/>
      <w:marTop w:val="0"/>
      <w:marBottom w:val="0"/>
      <w:divBdr>
        <w:top w:val="none" w:sz="0" w:space="0" w:color="auto"/>
        <w:left w:val="none" w:sz="0" w:space="0" w:color="auto"/>
        <w:bottom w:val="none" w:sz="0" w:space="0" w:color="auto"/>
        <w:right w:val="none" w:sz="0" w:space="0" w:color="auto"/>
      </w:divBdr>
      <w:divsChild>
        <w:div w:id="458768830">
          <w:marLeft w:val="0"/>
          <w:marRight w:val="0"/>
          <w:marTop w:val="0"/>
          <w:marBottom w:val="0"/>
          <w:divBdr>
            <w:top w:val="none" w:sz="0" w:space="0" w:color="auto"/>
            <w:left w:val="none" w:sz="0" w:space="0" w:color="auto"/>
            <w:bottom w:val="none" w:sz="0" w:space="0" w:color="auto"/>
            <w:right w:val="none" w:sz="0" w:space="0" w:color="auto"/>
          </w:divBdr>
        </w:div>
        <w:div w:id="1149707666">
          <w:marLeft w:val="0"/>
          <w:marRight w:val="0"/>
          <w:marTop w:val="0"/>
          <w:marBottom w:val="0"/>
          <w:divBdr>
            <w:top w:val="none" w:sz="0" w:space="0" w:color="auto"/>
            <w:left w:val="none" w:sz="0" w:space="0" w:color="auto"/>
            <w:bottom w:val="none" w:sz="0" w:space="0" w:color="auto"/>
            <w:right w:val="none" w:sz="0" w:space="0" w:color="auto"/>
          </w:divBdr>
        </w:div>
        <w:div w:id="1617828296">
          <w:marLeft w:val="0"/>
          <w:marRight w:val="0"/>
          <w:marTop w:val="0"/>
          <w:marBottom w:val="0"/>
          <w:divBdr>
            <w:top w:val="none" w:sz="0" w:space="0" w:color="auto"/>
            <w:left w:val="none" w:sz="0" w:space="0" w:color="auto"/>
            <w:bottom w:val="none" w:sz="0" w:space="0" w:color="auto"/>
            <w:right w:val="none" w:sz="0" w:space="0" w:color="auto"/>
          </w:divBdr>
        </w:div>
        <w:div w:id="1981424953">
          <w:marLeft w:val="0"/>
          <w:marRight w:val="0"/>
          <w:marTop w:val="0"/>
          <w:marBottom w:val="0"/>
          <w:divBdr>
            <w:top w:val="none" w:sz="0" w:space="0" w:color="auto"/>
            <w:left w:val="none" w:sz="0" w:space="0" w:color="auto"/>
            <w:bottom w:val="none" w:sz="0" w:space="0" w:color="auto"/>
            <w:right w:val="none" w:sz="0" w:space="0" w:color="auto"/>
          </w:divBdr>
        </w:div>
      </w:divsChild>
    </w:div>
    <w:div w:id="215435426">
      <w:bodyDiv w:val="1"/>
      <w:marLeft w:val="0"/>
      <w:marRight w:val="0"/>
      <w:marTop w:val="0"/>
      <w:marBottom w:val="0"/>
      <w:divBdr>
        <w:top w:val="none" w:sz="0" w:space="0" w:color="auto"/>
        <w:left w:val="none" w:sz="0" w:space="0" w:color="auto"/>
        <w:bottom w:val="none" w:sz="0" w:space="0" w:color="auto"/>
        <w:right w:val="none" w:sz="0" w:space="0" w:color="auto"/>
      </w:divBdr>
    </w:div>
    <w:div w:id="215631569">
      <w:bodyDiv w:val="1"/>
      <w:marLeft w:val="0"/>
      <w:marRight w:val="0"/>
      <w:marTop w:val="0"/>
      <w:marBottom w:val="0"/>
      <w:divBdr>
        <w:top w:val="none" w:sz="0" w:space="0" w:color="auto"/>
        <w:left w:val="none" w:sz="0" w:space="0" w:color="auto"/>
        <w:bottom w:val="none" w:sz="0" w:space="0" w:color="auto"/>
        <w:right w:val="none" w:sz="0" w:space="0" w:color="auto"/>
      </w:divBdr>
    </w:div>
    <w:div w:id="215818271">
      <w:bodyDiv w:val="1"/>
      <w:marLeft w:val="0"/>
      <w:marRight w:val="0"/>
      <w:marTop w:val="0"/>
      <w:marBottom w:val="0"/>
      <w:divBdr>
        <w:top w:val="none" w:sz="0" w:space="0" w:color="auto"/>
        <w:left w:val="none" w:sz="0" w:space="0" w:color="auto"/>
        <w:bottom w:val="none" w:sz="0" w:space="0" w:color="auto"/>
        <w:right w:val="none" w:sz="0" w:space="0" w:color="auto"/>
      </w:divBdr>
    </w:div>
    <w:div w:id="215819433">
      <w:bodyDiv w:val="1"/>
      <w:marLeft w:val="0"/>
      <w:marRight w:val="0"/>
      <w:marTop w:val="0"/>
      <w:marBottom w:val="0"/>
      <w:divBdr>
        <w:top w:val="none" w:sz="0" w:space="0" w:color="auto"/>
        <w:left w:val="none" w:sz="0" w:space="0" w:color="auto"/>
        <w:bottom w:val="none" w:sz="0" w:space="0" w:color="auto"/>
        <w:right w:val="none" w:sz="0" w:space="0" w:color="auto"/>
      </w:divBdr>
    </w:div>
    <w:div w:id="216091402">
      <w:bodyDiv w:val="1"/>
      <w:marLeft w:val="0"/>
      <w:marRight w:val="0"/>
      <w:marTop w:val="0"/>
      <w:marBottom w:val="0"/>
      <w:divBdr>
        <w:top w:val="none" w:sz="0" w:space="0" w:color="auto"/>
        <w:left w:val="none" w:sz="0" w:space="0" w:color="auto"/>
        <w:bottom w:val="none" w:sz="0" w:space="0" w:color="auto"/>
        <w:right w:val="none" w:sz="0" w:space="0" w:color="auto"/>
      </w:divBdr>
    </w:div>
    <w:div w:id="216478440">
      <w:bodyDiv w:val="1"/>
      <w:marLeft w:val="0"/>
      <w:marRight w:val="0"/>
      <w:marTop w:val="0"/>
      <w:marBottom w:val="0"/>
      <w:divBdr>
        <w:top w:val="none" w:sz="0" w:space="0" w:color="auto"/>
        <w:left w:val="none" w:sz="0" w:space="0" w:color="auto"/>
        <w:bottom w:val="none" w:sz="0" w:space="0" w:color="auto"/>
        <w:right w:val="none" w:sz="0" w:space="0" w:color="auto"/>
      </w:divBdr>
    </w:div>
    <w:div w:id="216623009">
      <w:bodyDiv w:val="1"/>
      <w:marLeft w:val="0"/>
      <w:marRight w:val="0"/>
      <w:marTop w:val="0"/>
      <w:marBottom w:val="0"/>
      <w:divBdr>
        <w:top w:val="none" w:sz="0" w:space="0" w:color="auto"/>
        <w:left w:val="none" w:sz="0" w:space="0" w:color="auto"/>
        <w:bottom w:val="none" w:sz="0" w:space="0" w:color="auto"/>
        <w:right w:val="none" w:sz="0" w:space="0" w:color="auto"/>
      </w:divBdr>
    </w:div>
    <w:div w:id="216623606">
      <w:bodyDiv w:val="1"/>
      <w:marLeft w:val="0"/>
      <w:marRight w:val="0"/>
      <w:marTop w:val="0"/>
      <w:marBottom w:val="0"/>
      <w:divBdr>
        <w:top w:val="none" w:sz="0" w:space="0" w:color="auto"/>
        <w:left w:val="none" w:sz="0" w:space="0" w:color="auto"/>
        <w:bottom w:val="none" w:sz="0" w:space="0" w:color="auto"/>
        <w:right w:val="none" w:sz="0" w:space="0" w:color="auto"/>
      </w:divBdr>
    </w:div>
    <w:div w:id="216749398">
      <w:bodyDiv w:val="1"/>
      <w:marLeft w:val="0"/>
      <w:marRight w:val="0"/>
      <w:marTop w:val="0"/>
      <w:marBottom w:val="0"/>
      <w:divBdr>
        <w:top w:val="none" w:sz="0" w:space="0" w:color="auto"/>
        <w:left w:val="none" w:sz="0" w:space="0" w:color="auto"/>
        <w:bottom w:val="none" w:sz="0" w:space="0" w:color="auto"/>
        <w:right w:val="none" w:sz="0" w:space="0" w:color="auto"/>
      </w:divBdr>
      <w:divsChild>
        <w:div w:id="1541284883">
          <w:marLeft w:val="0"/>
          <w:marRight w:val="0"/>
          <w:marTop w:val="0"/>
          <w:marBottom w:val="0"/>
          <w:divBdr>
            <w:top w:val="none" w:sz="0" w:space="0" w:color="auto"/>
            <w:left w:val="none" w:sz="0" w:space="0" w:color="auto"/>
            <w:bottom w:val="none" w:sz="0" w:space="0" w:color="auto"/>
            <w:right w:val="none" w:sz="0" w:space="0" w:color="auto"/>
          </w:divBdr>
          <w:divsChild>
            <w:div w:id="1800296496">
              <w:marLeft w:val="0"/>
              <w:marRight w:val="0"/>
              <w:marTop w:val="0"/>
              <w:marBottom w:val="0"/>
              <w:divBdr>
                <w:top w:val="none" w:sz="0" w:space="0" w:color="auto"/>
                <w:left w:val="none" w:sz="0" w:space="0" w:color="auto"/>
                <w:bottom w:val="none" w:sz="0" w:space="0" w:color="auto"/>
                <w:right w:val="none" w:sz="0" w:space="0" w:color="auto"/>
              </w:divBdr>
              <w:divsChild>
                <w:div w:id="1869294284">
                  <w:marLeft w:val="0"/>
                  <w:marRight w:val="0"/>
                  <w:marTop w:val="0"/>
                  <w:marBottom w:val="0"/>
                  <w:divBdr>
                    <w:top w:val="none" w:sz="0" w:space="0" w:color="auto"/>
                    <w:left w:val="none" w:sz="0" w:space="0" w:color="auto"/>
                    <w:bottom w:val="none" w:sz="0" w:space="0" w:color="auto"/>
                    <w:right w:val="none" w:sz="0" w:space="0" w:color="auto"/>
                  </w:divBdr>
                  <w:divsChild>
                    <w:div w:id="79445566">
                      <w:marLeft w:val="0"/>
                      <w:marRight w:val="0"/>
                      <w:marTop w:val="0"/>
                      <w:marBottom w:val="0"/>
                      <w:divBdr>
                        <w:top w:val="none" w:sz="0" w:space="0" w:color="auto"/>
                        <w:left w:val="none" w:sz="0" w:space="0" w:color="auto"/>
                        <w:bottom w:val="none" w:sz="0" w:space="0" w:color="auto"/>
                        <w:right w:val="none" w:sz="0" w:space="0" w:color="auto"/>
                      </w:divBdr>
                      <w:divsChild>
                        <w:div w:id="1264804918">
                          <w:marLeft w:val="0"/>
                          <w:marRight w:val="0"/>
                          <w:marTop w:val="0"/>
                          <w:marBottom w:val="0"/>
                          <w:divBdr>
                            <w:top w:val="none" w:sz="0" w:space="0" w:color="auto"/>
                            <w:left w:val="none" w:sz="0" w:space="0" w:color="auto"/>
                            <w:bottom w:val="none" w:sz="0" w:space="0" w:color="auto"/>
                            <w:right w:val="none" w:sz="0" w:space="0" w:color="auto"/>
                          </w:divBdr>
                          <w:divsChild>
                            <w:div w:id="836457606">
                              <w:marLeft w:val="0"/>
                              <w:marRight w:val="0"/>
                              <w:marTop w:val="0"/>
                              <w:marBottom w:val="0"/>
                              <w:divBdr>
                                <w:top w:val="none" w:sz="0" w:space="0" w:color="auto"/>
                                <w:left w:val="none" w:sz="0" w:space="0" w:color="auto"/>
                                <w:bottom w:val="none" w:sz="0" w:space="0" w:color="auto"/>
                                <w:right w:val="none" w:sz="0" w:space="0" w:color="auto"/>
                              </w:divBdr>
                              <w:divsChild>
                                <w:div w:id="1710227704">
                                  <w:marLeft w:val="0"/>
                                  <w:marRight w:val="0"/>
                                  <w:marTop w:val="0"/>
                                  <w:marBottom w:val="0"/>
                                  <w:divBdr>
                                    <w:top w:val="none" w:sz="0" w:space="0" w:color="auto"/>
                                    <w:left w:val="none" w:sz="0" w:space="0" w:color="auto"/>
                                    <w:bottom w:val="none" w:sz="0" w:space="0" w:color="auto"/>
                                    <w:right w:val="none" w:sz="0" w:space="0" w:color="auto"/>
                                  </w:divBdr>
                                  <w:divsChild>
                                    <w:div w:id="1231040998">
                                      <w:marLeft w:val="0"/>
                                      <w:marRight w:val="0"/>
                                      <w:marTop w:val="0"/>
                                      <w:marBottom w:val="0"/>
                                      <w:divBdr>
                                        <w:top w:val="none" w:sz="0" w:space="0" w:color="auto"/>
                                        <w:left w:val="none" w:sz="0" w:space="0" w:color="auto"/>
                                        <w:bottom w:val="none" w:sz="0" w:space="0" w:color="auto"/>
                                        <w:right w:val="none" w:sz="0" w:space="0" w:color="auto"/>
                                      </w:divBdr>
                                      <w:divsChild>
                                        <w:div w:id="90319480">
                                          <w:marLeft w:val="0"/>
                                          <w:marRight w:val="0"/>
                                          <w:marTop w:val="0"/>
                                          <w:marBottom w:val="0"/>
                                          <w:divBdr>
                                            <w:top w:val="none" w:sz="0" w:space="0" w:color="auto"/>
                                            <w:left w:val="none" w:sz="0" w:space="0" w:color="auto"/>
                                            <w:bottom w:val="none" w:sz="0" w:space="0" w:color="auto"/>
                                            <w:right w:val="none" w:sz="0" w:space="0" w:color="auto"/>
                                          </w:divBdr>
                                          <w:divsChild>
                                            <w:div w:id="1958291152">
                                              <w:marLeft w:val="0"/>
                                              <w:marRight w:val="0"/>
                                              <w:marTop w:val="0"/>
                                              <w:marBottom w:val="0"/>
                                              <w:divBdr>
                                                <w:top w:val="none" w:sz="0" w:space="0" w:color="auto"/>
                                                <w:left w:val="none" w:sz="0" w:space="0" w:color="auto"/>
                                                <w:bottom w:val="none" w:sz="0" w:space="0" w:color="auto"/>
                                                <w:right w:val="none" w:sz="0" w:space="0" w:color="auto"/>
                                              </w:divBdr>
                                              <w:divsChild>
                                                <w:div w:id="1590848893">
                                                  <w:marLeft w:val="0"/>
                                                  <w:marRight w:val="0"/>
                                                  <w:marTop w:val="0"/>
                                                  <w:marBottom w:val="0"/>
                                                  <w:divBdr>
                                                    <w:top w:val="none" w:sz="0" w:space="0" w:color="auto"/>
                                                    <w:left w:val="none" w:sz="0" w:space="0" w:color="auto"/>
                                                    <w:bottom w:val="none" w:sz="0" w:space="0" w:color="auto"/>
                                                    <w:right w:val="none" w:sz="0" w:space="0" w:color="auto"/>
                                                  </w:divBdr>
                                                  <w:divsChild>
                                                    <w:div w:id="953830498">
                                                      <w:marLeft w:val="0"/>
                                                      <w:marRight w:val="0"/>
                                                      <w:marTop w:val="0"/>
                                                      <w:marBottom w:val="0"/>
                                                      <w:divBdr>
                                                        <w:top w:val="none" w:sz="0" w:space="0" w:color="auto"/>
                                                        <w:left w:val="none" w:sz="0" w:space="0" w:color="auto"/>
                                                        <w:bottom w:val="none" w:sz="0" w:space="0" w:color="auto"/>
                                                        <w:right w:val="none" w:sz="0" w:space="0" w:color="auto"/>
                                                      </w:divBdr>
                                                      <w:divsChild>
                                                        <w:div w:id="3627386">
                                                          <w:marLeft w:val="0"/>
                                                          <w:marRight w:val="0"/>
                                                          <w:marTop w:val="0"/>
                                                          <w:marBottom w:val="0"/>
                                                          <w:divBdr>
                                                            <w:top w:val="none" w:sz="0" w:space="0" w:color="auto"/>
                                                            <w:left w:val="none" w:sz="0" w:space="0" w:color="auto"/>
                                                            <w:bottom w:val="none" w:sz="0" w:space="0" w:color="auto"/>
                                                            <w:right w:val="none" w:sz="0" w:space="0" w:color="auto"/>
                                                          </w:divBdr>
                                                          <w:divsChild>
                                                            <w:div w:id="1473517379">
                                                              <w:marLeft w:val="0"/>
                                                              <w:marRight w:val="0"/>
                                                              <w:marTop w:val="0"/>
                                                              <w:marBottom w:val="0"/>
                                                              <w:divBdr>
                                                                <w:top w:val="none" w:sz="0" w:space="0" w:color="auto"/>
                                                                <w:left w:val="none" w:sz="0" w:space="0" w:color="auto"/>
                                                                <w:bottom w:val="none" w:sz="0" w:space="0" w:color="auto"/>
                                                                <w:right w:val="none" w:sz="0" w:space="0" w:color="auto"/>
                                                              </w:divBdr>
                                                              <w:divsChild>
                                                                <w:div w:id="1819151780">
                                                                  <w:marLeft w:val="0"/>
                                                                  <w:marRight w:val="0"/>
                                                                  <w:marTop w:val="0"/>
                                                                  <w:marBottom w:val="0"/>
                                                                  <w:divBdr>
                                                                    <w:top w:val="none" w:sz="0" w:space="0" w:color="auto"/>
                                                                    <w:left w:val="none" w:sz="0" w:space="0" w:color="auto"/>
                                                                    <w:bottom w:val="none" w:sz="0" w:space="0" w:color="auto"/>
                                                                    <w:right w:val="none" w:sz="0" w:space="0" w:color="auto"/>
                                                                  </w:divBdr>
                                                                  <w:divsChild>
                                                                    <w:div w:id="284509558">
                                                                      <w:marLeft w:val="0"/>
                                                                      <w:marRight w:val="0"/>
                                                                      <w:marTop w:val="0"/>
                                                                      <w:marBottom w:val="0"/>
                                                                      <w:divBdr>
                                                                        <w:top w:val="none" w:sz="0" w:space="0" w:color="auto"/>
                                                                        <w:left w:val="none" w:sz="0" w:space="0" w:color="auto"/>
                                                                        <w:bottom w:val="none" w:sz="0" w:space="0" w:color="auto"/>
                                                                        <w:right w:val="none" w:sz="0" w:space="0" w:color="auto"/>
                                                                      </w:divBdr>
                                                                      <w:divsChild>
                                                                        <w:div w:id="1961111772">
                                                                          <w:marLeft w:val="0"/>
                                                                          <w:marRight w:val="0"/>
                                                                          <w:marTop w:val="0"/>
                                                                          <w:marBottom w:val="0"/>
                                                                          <w:divBdr>
                                                                            <w:top w:val="none" w:sz="0" w:space="0" w:color="auto"/>
                                                                            <w:left w:val="none" w:sz="0" w:space="0" w:color="auto"/>
                                                                            <w:bottom w:val="none" w:sz="0" w:space="0" w:color="auto"/>
                                                                            <w:right w:val="none" w:sz="0" w:space="0" w:color="auto"/>
                                                                          </w:divBdr>
                                                                          <w:divsChild>
                                                                            <w:div w:id="1250311979">
                                                                              <w:marLeft w:val="0"/>
                                                                              <w:marRight w:val="0"/>
                                                                              <w:marTop w:val="0"/>
                                                                              <w:marBottom w:val="0"/>
                                                                              <w:divBdr>
                                                                                <w:top w:val="none" w:sz="0" w:space="0" w:color="auto"/>
                                                                                <w:left w:val="none" w:sz="0" w:space="0" w:color="auto"/>
                                                                                <w:bottom w:val="none" w:sz="0" w:space="0" w:color="auto"/>
                                                                                <w:right w:val="none" w:sz="0" w:space="0" w:color="auto"/>
                                                                              </w:divBdr>
                                                                              <w:divsChild>
                                                                                <w:div w:id="519708326">
                                                                                  <w:marLeft w:val="0"/>
                                                                                  <w:marRight w:val="0"/>
                                                                                  <w:marTop w:val="0"/>
                                                                                  <w:marBottom w:val="0"/>
                                                                                  <w:divBdr>
                                                                                    <w:top w:val="none" w:sz="0" w:space="0" w:color="auto"/>
                                                                                    <w:left w:val="none" w:sz="0" w:space="0" w:color="auto"/>
                                                                                    <w:bottom w:val="none" w:sz="0" w:space="0" w:color="auto"/>
                                                                                    <w:right w:val="none" w:sz="0" w:space="0" w:color="auto"/>
                                                                                  </w:divBdr>
                                                                                  <w:divsChild>
                                                                                    <w:div w:id="1308239792">
                                                                                      <w:marLeft w:val="0"/>
                                                                                      <w:marRight w:val="0"/>
                                                                                      <w:marTop w:val="0"/>
                                                                                      <w:marBottom w:val="0"/>
                                                                                      <w:divBdr>
                                                                                        <w:top w:val="none" w:sz="0" w:space="0" w:color="auto"/>
                                                                                        <w:left w:val="none" w:sz="0" w:space="0" w:color="auto"/>
                                                                                        <w:bottom w:val="none" w:sz="0" w:space="0" w:color="auto"/>
                                                                                        <w:right w:val="none" w:sz="0" w:space="0" w:color="auto"/>
                                                                                      </w:divBdr>
                                                                                      <w:divsChild>
                                                                                        <w:div w:id="1027868584">
                                                                                          <w:marLeft w:val="0"/>
                                                                                          <w:marRight w:val="0"/>
                                                                                          <w:marTop w:val="0"/>
                                                                                          <w:marBottom w:val="0"/>
                                                                                          <w:divBdr>
                                                                                            <w:top w:val="none" w:sz="0" w:space="0" w:color="auto"/>
                                                                                            <w:left w:val="none" w:sz="0" w:space="0" w:color="auto"/>
                                                                                            <w:bottom w:val="none" w:sz="0" w:space="0" w:color="auto"/>
                                                                                            <w:right w:val="none" w:sz="0" w:space="0" w:color="auto"/>
                                                                                          </w:divBdr>
                                                                                          <w:divsChild>
                                                                                            <w:div w:id="759837294">
                                                                                              <w:marLeft w:val="0"/>
                                                                                              <w:marRight w:val="0"/>
                                                                                              <w:marTop w:val="0"/>
                                                                                              <w:marBottom w:val="0"/>
                                                                                              <w:divBdr>
                                                                                                <w:top w:val="none" w:sz="0" w:space="0" w:color="auto"/>
                                                                                                <w:left w:val="none" w:sz="0" w:space="0" w:color="auto"/>
                                                                                                <w:bottom w:val="none" w:sz="0" w:space="0" w:color="auto"/>
                                                                                                <w:right w:val="none" w:sz="0" w:space="0" w:color="auto"/>
                                                                                              </w:divBdr>
                                                                                              <w:divsChild>
                                                                                                <w:div w:id="203753674">
                                                                                                  <w:marLeft w:val="0"/>
                                                                                                  <w:marRight w:val="0"/>
                                                                                                  <w:marTop w:val="0"/>
                                                                                                  <w:marBottom w:val="0"/>
                                                                                                  <w:divBdr>
                                                                                                    <w:top w:val="none" w:sz="0" w:space="0" w:color="auto"/>
                                                                                                    <w:left w:val="none" w:sz="0" w:space="0" w:color="auto"/>
                                                                                                    <w:bottom w:val="none" w:sz="0" w:space="0" w:color="auto"/>
                                                                                                    <w:right w:val="none" w:sz="0" w:space="0" w:color="auto"/>
                                                                                                  </w:divBdr>
                                                                                                  <w:divsChild>
                                                                                                    <w:div w:id="1789932608">
                                                                                                      <w:marLeft w:val="0"/>
                                                                                                      <w:marRight w:val="0"/>
                                                                                                      <w:marTop w:val="0"/>
                                                                                                      <w:marBottom w:val="0"/>
                                                                                                      <w:divBdr>
                                                                                                        <w:top w:val="none" w:sz="0" w:space="0" w:color="auto"/>
                                                                                                        <w:left w:val="none" w:sz="0" w:space="0" w:color="auto"/>
                                                                                                        <w:bottom w:val="none" w:sz="0" w:space="0" w:color="auto"/>
                                                                                                        <w:right w:val="none" w:sz="0" w:space="0" w:color="auto"/>
                                                                                                      </w:divBdr>
                                                                                                      <w:divsChild>
                                                                                                        <w:div w:id="318537172">
                                                                                                          <w:marLeft w:val="0"/>
                                                                                                          <w:marRight w:val="0"/>
                                                                                                          <w:marTop w:val="0"/>
                                                                                                          <w:marBottom w:val="0"/>
                                                                                                          <w:divBdr>
                                                                                                            <w:top w:val="none" w:sz="0" w:space="0" w:color="auto"/>
                                                                                                            <w:left w:val="none" w:sz="0" w:space="0" w:color="auto"/>
                                                                                                            <w:bottom w:val="none" w:sz="0" w:space="0" w:color="auto"/>
                                                                                                            <w:right w:val="none" w:sz="0" w:space="0" w:color="auto"/>
                                                                                                          </w:divBdr>
                                                                                                          <w:divsChild>
                                                                                                            <w:div w:id="1822888174">
                                                                                                              <w:marLeft w:val="0"/>
                                                                                                              <w:marRight w:val="0"/>
                                                                                                              <w:marTop w:val="0"/>
                                                                                                              <w:marBottom w:val="0"/>
                                                                                                              <w:divBdr>
                                                                                                                <w:top w:val="none" w:sz="0" w:space="0" w:color="auto"/>
                                                                                                                <w:left w:val="none" w:sz="0" w:space="0" w:color="auto"/>
                                                                                                                <w:bottom w:val="none" w:sz="0" w:space="0" w:color="auto"/>
                                                                                                                <w:right w:val="none" w:sz="0" w:space="0" w:color="auto"/>
                                                                                                              </w:divBdr>
                                                                                                              <w:divsChild>
                                                                                                                <w:div w:id="1736319595">
                                                                                                                  <w:marLeft w:val="0"/>
                                                                                                                  <w:marRight w:val="0"/>
                                                                                                                  <w:marTop w:val="0"/>
                                                                                                                  <w:marBottom w:val="0"/>
                                                                                                                  <w:divBdr>
                                                                                                                    <w:top w:val="none" w:sz="0" w:space="0" w:color="auto"/>
                                                                                                                    <w:left w:val="none" w:sz="0" w:space="0" w:color="auto"/>
                                                                                                                    <w:bottom w:val="none" w:sz="0" w:space="0" w:color="auto"/>
                                                                                                                    <w:right w:val="none" w:sz="0" w:space="0" w:color="auto"/>
                                                                                                                  </w:divBdr>
                                                                                                                  <w:divsChild>
                                                                                                                    <w:div w:id="1876113568">
                                                                                                                      <w:marLeft w:val="0"/>
                                                                                                                      <w:marRight w:val="0"/>
                                                                                                                      <w:marTop w:val="0"/>
                                                                                                                      <w:marBottom w:val="0"/>
                                                                                                                      <w:divBdr>
                                                                                                                        <w:top w:val="none" w:sz="0" w:space="0" w:color="auto"/>
                                                                                                                        <w:left w:val="none" w:sz="0" w:space="0" w:color="auto"/>
                                                                                                                        <w:bottom w:val="none" w:sz="0" w:space="0" w:color="auto"/>
                                                                                                                        <w:right w:val="none" w:sz="0" w:space="0" w:color="auto"/>
                                                                                                                      </w:divBdr>
                                                                                                                      <w:divsChild>
                                                                                                                        <w:div w:id="1871408352">
                                                                                                                          <w:marLeft w:val="0"/>
                                                                                                                          <w:marRight w:val="0"/>
                                                                                                                          <w:marTop w:val="0"/>
                                                                                                                          <w:marBottom w:val="0"/>
                                                                                                                          <w:divBdr>
                                                                                                                            <w:top w:val="none" w:sz="0" w:space="0" w:color="auto"/>
                                                                                                                            <w:left w:val="none" w:sz="0" w:space="0" w:color="auto"/>
                                                                                                                            <w:bottom w:val="none" w:sz="0" w:space="0" w:color="auto"/>
                                                                                                                            <w:right w:val="none" w:sz="0" w:space="0" w:color="auto"/>
                                                                                                                          </w:divBdr>
                                                                                                                          <w:divsChild>
                                                                                                                            <w:div w:id="699092934">
                                                                                                                              <w:marLeft w:val="0"/>
                                                                                                                              <w:marRight w:val="0"/>
                                                                                                                              <w:marTop w:val="0"/>
                                                                                                                              <w:marBottom w:val="0"/>
                                                                                                                              <w:divBdr>
                                                                                                                                <w:top w:val="none" w:sz="0" w:space="0" w:color="auto"/>
                                                                                                                                <w:left w:val="none" w:sz="0" w:space="0" w:color="auto"/>
                                                                                                                                <w:bottom w:val="none" w:sz="0" w:space="0" w:color="auto"/>
                                                                                                                                <w:right w:val="none" w:sz="0" w:space="0" w:color="auto"/>
                                                                                                                              </w:divBdr>
                                                                                                                              <w:divsChild>
                                                                                                                                <w:div w:id="1186868575">
                                                                                                                                  <w:marLeft w:val="0"/>
                                                                                                                                  <w:marRight w:val="0"/>
                                                                                                                                  <w:marTop w:val="0"/>
                                                                                                                                  <w:marBottom w:val="0"/>
                                                                                                                                  <w:divBdr>
                                                                                                                                    <w:top w:val="none" w:sz="0" w:space="0" w:color="auto"/>
                                                                                                                                    <w:left w:val="none" w:sz="0" w:space="0" w:color="auto"/>
                                                                                                                                    <w:bottom w:val="none" w:sz="0" w:space="0" w:color="auto"/>
                                                                                                                                    <w:right w:val="none" w:sz="0" w:space="0" w:color="auto"/>
                                                                                                                                  </w:divBdr>
                                                                                                                                  <w:divsChild>
                                                                                                                                    <w:div w:id="87361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7858391">
      <w:bodyDiv w:val="1"/>
      <w:marLeft w:val="0"/>
      <w:marRight w:val="0"/>
      <w:marTop w:val="0"/>
      <w:marBottom w:val="0"/>
      <w:divBdr>
        <w:top w:val="none" w:sz="0" w:space="0" w:color="auto"/>
        <w:left w:val="none" w:sz="0" w:space="0" w:color="auto"/>
        <w:bottom w:val="none" w:sz="0" w:space="0" w:color="auto"/>
        <w:right w:val="none" w:sz="0" w:space="0" w:color="auto"/>
      </w:divBdr>
    </w:div>
    <w:div w:id="217862375">
      <w:bodyDiv w:val="1"/>
      <w:marLeft w:val="0"/>
      <w:marRight w:val="0"/>
      <w:marTop w:val="0"/>
      <w:marBottom w:val="0"/>
      <w:divBdr>
        <w:top w:val="none" w:sz="0" w:space="0" w:color="auto"/>
        <w:left w:val="none" w:sz="0" w:space="0" w:color="auto"/>
        <w:bottom w:val="none" w:sz="0" w:space="0" w:color="auto"/>
        <w:right w:val="none" w:sz="0" w:space="0" w:color="auto"/>
      </w:divBdr>
    </w:div>
    <w:div w:id="218634599">
      <w:bodyDiv w:val="1"/>
      <w:marLeft w:val="0"/>
      <w:marRight w:val="0"/>
      <w:marTop w:val="0"/>
      <w:marBottom w:val="0"/>
      <w:divBdr>
        <w:top w:val="none" w:sz="0" w:space="0" w:color="auto"/>
        <w:left w:val="none" w:sz="0" w:space="0" w:color="auto"/>
        <w:bottom w:val="none" w:sz="0" w:space="0" w:color="auto"/>
        <w:right w:val="none" w:sz="0" w:space="0" w:color="auto"/>
      </w:divBdr>
    </w:div>
    <w:div w:id="219021545">
      <w:bodyDiv w:val="1"/>
      <w:marLeft w:val="0"/>
      <w:marRight w:val="0"/>
      <w:marTop w:val="0"/>
      <w:marBottom w:val="0"/>
      <w:divBdr>
        <w:top w:val="none" w:sz="0" w:space="0" w:color="auto"/>
        <w:left w:val="none" w:sz="0" w:space="0" w:color="auto"/>
        <w:bottom w:val="none" w:sz="0" w:space="0" w:color="auto"/>
        <w:right w:val="none" w:sz="0" w:space="0" w:color="auto"/>
      </w:divBdr>
    </w:div>
    <w:div w:id="219557430">
      <w:bodyDiv w:val="1"/>
      <w:marLeft w:val="0"/>
      <w:marRight w:val="0"/>
      <w:marTop w:val="0"/>
      <w:marBottom w:val="0"/>
      <w:divBdr>
        <w:top w:val="none" w:sz="0" w:space="0" w:color="auto"/>
        <w:left w:val="none" w:sz="0" w:space="0" w:color="auto"/>
        <w:bottom w:val="none" w:sz="0" w:space="0" w:color="auto"/>
        <w:right w:val="none" w:sz="0" w:space="0" w:color="auto"/>
      </w:divBdr>
    </w:div>
    <w:div w:id="219947442">
      <w:bodyDiv w:val="1"/>
      <w:marLeft w:val="0"/>
      <w:marRight w:val="0"/>
      <w:marTop w:val="0"/>
      <w:marBottom w:val="0"/>
      <w:divBdr>
        <w:top w:val="none" w:sz="0" w:space="0" w:color="auto"/>
        <w:left w:val="none" w:sz="0" w:space="0" w:color="auto"/>
        <w:bottom w:val="none" w:sz="0" w:space="0" w:color="auto"/>
        <w:right w:val="none" w:sz="0" w:space="0" w:color="auto"/>
      </w:divBdr>
    </w:div>
    <w:div w:id="220407881">
      <w:bodyDiv w:val="1"/>
      <w:marLeft w:val="0"/>
      <w:marRight w:val="0"/>
      <w:marTop w:val="0"/>
      <w:marBottom w:val="0"/>
      <w:divBdr>
        <w:top w:val="none" w:sz="0" w:space="0" w:color="auto"/>
        <w:left w:val="none" w:sz="0" w:space="0" w:color="auto"/>
        <w:bottom w:val="none" w:sz="0" w:space="0" w:color="auto"/>
        <w:right w:val="none" w:sz="0" w:space="0" w:color="auto"/>
      </w:divBdr>
    </w:div>
    <w:div w:id="220675656">
      <w:bodyDiv w:val="1"/>
      <w:marLeft w:val="0"/>
      <w:marRight w:val="0"/>
      <w:marTop w:val="0"/>
      <w:marBottom w:val="0"/>
      <w:divBdr>
        <w:top w:val="none" w:sz="0" w:space="0" w:color="auto"/>
        <w:left w:val="none" w:sz="0" w:space="0" w:color="auto"/>
        <w:bottom w:val="none" w:sz="0" w:space="0" w:color="auto"/>
        <w:right w:val="none" w:sz="0" w:space="0" w:color="auto"/>
      </w:divBdr>
    </w:div>
    <w:div w:id="221255956">
      <w:bodyDiv w:val="1"/>
      <w:marLeft w:val="0"/>
      <w:marRight w:val="0"/>
      <w:marTop w:val="0"/>
      <w:marBottom w:val="0"/>
      <w:divBdr>
        <w:top w:val="none" w:sz="0" w:space="0" w:color="auto"/>
        <w:left w:val="none" w:sz="0" w:space="0" w:color="auto"/>
        <w:bottom w:val="none" w:sz="0" w:space="0" w:color="auto"/>
        <w:right w:val="none" w:sz="0" w:space="0" w:color="auto"/>
      </w:divBdr>
    </w:div>
    <w:div w:id="221330897">
      <w:bodyDiv w:val="1"/>
      <w:marLeft w:val="0"/>
      <w:marRight w:val="0"/>
      <w:marTop w:val="0"/>
      <w:marBottom w:val="0"/>
      <w:divBdr>
        <w:top w:val="none" w:sz="0" w:space="0" w:color="auto"/>
        <w:left w:val="none" w:sz="0" w:space="0" w:color="auto"/>
        <w:bottom w:val="none" w:sz="0" w:space="0" w:color="auto"/>
        <w:right w:val="none" w:sz="0" w:space="0" w:color="auto"/>
      </w:divBdr>
    </w:div>
    <w:div w:id="221403435">
      <w:bodyDiv w:val="1"/>
      <w:marLeft w:val="0"/>
      <w:marRight w:val="0"/>
      <w:marTop w:val="0"/>
      <w:marBottom w:val="0"/>
      <w:divBdr>
        <w:top w:val="none" w:sz="0" w:space="0" w:color="auto"/>
        <w:left w:val="none" w:sz="0" w:space="0" w:color="auto"/>
        <w:bottom w:val="none" w:sz="0" w:space="0" w:color="auto"/>
        <w:right w:val="none" w:sz="0" w:space="0" w:color="auto"/>
      </w:divBdr>
    </w:div>
    <w:div w:id="222058900">
      <w:bodyDiv w:val="1"/>
      <w:marLeft w:val="0"/>
      <w:marRight w:val="0"/>
      <w:marTop w:val="0"/>
      <w:marBottom w:val="0"/>
      <w:divBdr>
        <w:top w:val="none" w:sz="0" w:space="0" w:color="auto"/>
        <w:left w:val="none" w:sz="0" w:space="0" w:color="auto"/>
        <w:bottom w:val="none" w:sz="0" w:space="0" w:color="auto"/>
        <w:right w:val="none" w:sz="0" w:space="0" w:color="auto"/>
      </w:divBdr>
    </w:div>
    <w:div w:id="222059157">
      <w:bodyDiv w:val="1"/>
      <w:marLeft w:val="0"/>
      <w:marRight w:val="0"/>
      <w:marTop w:val="0"/>
      <w:marBottom w:val="0"/>
      <w:divBdr>
        <w:top w:val="none" w:sz="0" w:space="0" w:color="auto"/>
        <w:left w:val="none" w:sz="0" w:space="0" w:color="auto"/>
        <w:bottom w:val="none" w:sz="0" w:space="0" w:color="auto"/>
        <w:right w:val="none" w:sz="0" w:space="0" w:color="auto"/>
      </w:divBdr>
    </w:div>
    <w:div w:id="222329687">
      <w:bodyDiv w:val="1"/>
      <w:marLeft w:val="0"/>
      <w:marRight w:val="0"/>
      <w:marTop w:val="0"/>
      <w:marBottom w:val="0"/>
      <w:divBdr>
        <w:top w:val="none" w:sz="0" w:space="0" w:color="auto"/>
        <w:left w:val="none" w:sz="0" w:space="0" w:color="auto"/>
        <w:bottom w:val="none" w:sz="0" w:space="0" w:color="auto"/>
        <w:right w:val="none" w:sz="0" w:space="0" w:color="auto"/>
      </w:divBdr>
    </w:div>
    <w:div w:id="222372926">
      <w:bodyDiv w:val="1"/>
      <w:marLeft w:val="0"/>
      <w:marRight w:val="0"/>
      <w:marTop w:val="0"/>
      <w:marBottom w:val="0"/>
      <w:divBdr>
        <w:top w:val="none" w:sz="0" w:space="0" w:color="auto"/>
        <w:left w:val="none" w:sz="0" w:space="0" w:color="auto"/>
        <w:bottom w:val="none" w:sz="0" w:space="0" w:color="auto"/>
        <w:right w:val="none" w:sz="0" w:space="0" w:color="auto"/>
      </w:divBdr>
    </w:div>
    <w:div w:id="222378956">
      <w:bodyDiv w:val="1"/>
      <w:marLeft w:val="0"/>
      <w:marRight w:val="0"/>
      <w:marTop w:val="0"/>
      <w:marBottom w:val="0"/>
      <w:divBdr>
        <w:top w:val="none" w:sz="0" w:space="0" w:color="auto"/>
        <w:left w:val="none" w:sz="0" w:space="0" w:color="auto"/>
        <w:bottom w:val="none" w:sz="0" w:space="0" w:color="auto"/>
        <w:right w:val="none" w:sz="0" w:space="0" w:color="auto"/>
      </w:divBdr>
    </w:div>
    <w:div w:id="222452194">
      <w:bodyDiv w:val="1"/>
      <w:marLeft w:val="0"/>
      <w:marRight w:val="0"/>
      <w:marTop w:val="0"/>
      <w:marBottom w:val="0"/>
      <w:divBdr>
        <w:top w:val="none" w:sz="0" w:space="0" w:color="auto"/>
        <w:left w:val="none" w:sz="0" w:space="0" w:color="auto"/>
        <w:bottom w:val="none" w:sz="0" w:space="0" w:color="auto"/>
        <w:right w:val="none" w:sz="0" w:space="0" w:color="auto"/>
      </w:divBdr>
    </w:div>
    <w:div w:id="222522818">
      <w:bodyDiv w:val="1"/>
      <w:marLeft w:val="0"/>
      <w:marRight w:val="0"/>
      <w:marTop w:val="0"/>
      <w:marBottom w:val="0"/>
      <w:divBdr>
        <w:top w:val="none" w:sz="0" w:space="0" w:color="auto"/>
        <w:left w:val="none" w:sz="0" w:space="0" w:color="auto"/>
        <w:bottom w:val="none" w:sz="0" w:space="0" w:color="auto"/>
        <w:right w:val="none" w:sz="0" w:space="0" w:color="auto"/>
      </w:divBdr>
    </w:div>
    <w:div w:id="222718995">
      <w:bodyDiv w:val="1"/>
      <w:marLeft w:val="0"/>
      <w:marRight w:val="0"/>
      <w:marTop w:val="0"/>
      <w:marBottom w:val="0"/>
      <w:divBdr>
        <w:top w:val="none" w:sz="0" w:space="0" w:color="auto"/>
        <w:left w:val="none" w:sz="0" w:space="0" w:color="auto"/>
        <w:bottom w:val="none" w:sz="0" w:space="0" w:color="auto"/>
        <w:right w:val="none" w:sz="0" w:space="0" w:color="auto"/>
      </w:divBdr>
    </w:div>
    <w:div w:id="222833897">
      <w:bodyDiv w:val="1"/>
      <w:marLeft w:val="0"/>
      <w:marRight w:val="0"/>
      <w:marTop w:val="0"/>
      <w:marBottom w:val="0"/>
      <w:divBdr>
        <w:top w:val="none" w:sz="0" w:space="0" w:color="auto"/>
        <w:left w:val="none" w:sz="0" w:space="0" w:color="auto"/>
        <w:bottom w:val="none" w:sz="0" w:space="0" w:color="auto"/>
        <w:right w:val="none" w:sz="0" w:space="0" w:color="auto"/>
      </w:divBdr>
    </w:div>
    <w:div w:id="222911876">
      <w:bodyDiv w:val="1"/>
      <w:marLeft w:val="0"/>
      <w:marRight w:val="0"/>
      <w:marTop w:val="0"/>
      <w:marBottom w:val="0"/>
      <w:divBdr>
        <w:top w:val="none" w:sz="0" w:space="0" w:color="auto"/>
        <w:left w:val="none" w:sz="0" w:space="0" w:color="auto"/>
        <w:bottom w:val="none" w:sz="0" w:space="0" w:color="auto"/>
        <w:right w:val="none" w:sz="0" w:space="0" w:color="auto"/>
      </w:divBdr>
    </w:div>
    <w:div w:id="223226667">
      <w:bodyDiv w:val="1"/>
      <w:marLeft w:val="0"/>
      <w:marRight w:val="0"/>
      <w:marTop w:val="0"/>
      <w:marBottom w:val="0"/>
      <w:divBdr>
        <w:top w:val="none" w:sz="0" w:space="0" w:color="auto"/>
        <w:left w:val="none" w:sz="0" w:space="0" w:color="auto"/>
        <w:bottom w:val="none" w:sz="0" w:space="0" w:color="auto"/>
        <w:right w:val="none" w:sz="0" w:space="0" w:color="auto"/>
      </w:divBdr>
    </w:div>
    <w:div w:id="223227411">
      <w:bodyDiv w:val="1"/>
      <w:marLeft w:val="0"/>
      <w:marRight w:val="0"/>
      <w:marTop w:val="0"/>
      <w:marBottom w:val="0"/>
      <w:divBdr>
        <w:top w:val="none" w:sz="0" w:space="0" w:color="auto"/>
        <w:left w:val="none" w:sz="0" w:space="0" w:color="auto"/>
        <w:bottom w:val="none" w:sz="0" w:space="0" w:color="auto"/>
        <w:right w:val="none" w:sz="0" w:space="0" w:color="auto"/>
      </w:divBdr>
    </w:div>
    <w:div w:id="223293849">
      <w:bodyDiv w:val="1"/>
      <w:marLeft w:val="0"/>
      <w:marRight w:val="0"/>
      <w:marTop w:val="0"/>
      <w:marBottom w:val="0"/>
      <w:divBdr>
        <w:top w:val="none" w:sz="0" w:space="0" w:color="auto"/>
        <w:left w:val="none" w:sz="0" w:space="0" w:color="auto"/>
        <w:bottom w:val="none" w:sz="0" w:space="0" w:color="auto"/>
        <w:right w:val="none" w:sz="0" w:space="0" w:color="auto"/>
      </w:divBdr>
    </w:div>
    <w:div w:id="224686884">
      <w:bodyDiv w:val="1"/>
      <w:marLeft w:val="0"/>
      <w:marRight w:val="0"/>
      <w:marTop w:val="0"/>
      <w:marBottom w:val="0"/>
      <w:divBdr>
        <w:top w:val="none" w:sz="0" w:space="0" w:color="auto"/>
        <w:left w:val="none" w:sz="0" w:space="0" w:color="auto"/>
        <w:bottom w:val="none" w:sz="0" w:space="0" w:color="auto"/>
        <w:right w:val="none" w:sz="0" w:space="0" w:color="auto"/>
      </w:divBdr>
    </w:div>
    <w:div w:id="224687699">
      <w:bodyDiv w:val="1"/>
      <w:marLeft w:val="0"/>
      <w:marRight w:val="0"/>
      <w:marTop w:val="0"/>
      <w:marBottom w:val="0"/>
      <w:divBdr>
        <w:top w:val="none" w:sz="0" w:space="0" w:color="auto"/>
        <w:left w:val="none" w:sz="0" w:space="0" w:color="auto"/>
        <w:bottom w:val="none" w:sz="0" w:space="0" w:color="auto"/>
        <w:right w:val="none" w:sz="0" w:space="0" w:color="auto"/>
      </w:divBdr>
    </w:div>
    <w:div w:id="226378046">
      <w:bodyDiv w:val="1"/>
      <w:marLeft w:val="0"/>
      <w:marRight w:val="0"/>
      <w:marTop w:val="0"/>
      <w:marBottom w:val="0"/>
      <w:divBdr>
        <w:top w:val="none" w:sz="0" w:space="0" w:color="auto"/>
        <w:left w:val="none" w:sz="0" w:space="0" w:color="auto"/>
        <w:bottom w:val="none" w:sz="0" w:space="0" w:color="auto"/>
        <w:right w:val="none" w:sz="0" w:space="0" w:color="auto"/>
      </w:divBdr>
    </w:div>
    <w:div w:id="226690686">
      <w:bodyDiv w:val="1"/>
      <w:marLeft w:val="0"/>
      <w:marRight w:val="0"/>
      <w:marTop w:val="0"/>
      <w:marBottom w:val="0"/>
      <w:divBdr>
        <w:top w:val="none" w:sz="0" w:space="0" w:color="auto"/>
        <w:left w:val="none" w:sz="0" w:space="0" w:color="auto"/>
        <w:bottom w:val="none" w:sz="0" w:space="0" w:color="auto"/>
        <w:right w:val="none" w:sz="0" w:space="0" w:color="auto"/>
      </w:divBdr>
    </w:div>
    <w:div w:id="227227810">
      <w:bodyDiv w:val="1"/>
      <w:marLeft w:val="0"/>
      <w:marRight w:val="0"/>
      <w:marTop w:val="0"/>
      <w:marBottom w:val="0"/>
      <w:divBdr>
        <w:top w:val="none" w:sz="0" w:space="0" w:color="auto"/>
        <w:left w:val="none" w:sz="0" w:space="0" w:color="auto"/>
        <w:bottom w:val="none" w:sz="0" w:space="0" w:color="auto"/>
        <w:right w:val="none" w:sz="0" w:space="0" w:color="auto"/>
      </w:divBdr>
    </w:div>
    <w:div w:id="227233232">
      <w:bodyDiv w:val="1"/>
      <w:marLeft w:val="0"/>
      <w:marRight w:val="0"/>
      <w:marTop w:val="0"/>
      <w:marBottom w:val="0"/>
      <w:divBdr>
        <w:top w:val="none" w:sz="0" w:space="0" w:color="auto"/>
        <w:left w:val="none" w:sz="0" w:space="0" w:color="auto"/>
        <w:bottom w:val="none" w:sz="0" w:space="0" w:color="auto"/>
        <w:right w:val="none" w:sz="0" w:space="0" w:color="auto"/>
      </w:divBdr>
    </w:div>
    <w:div w:id="227422051">
      <w:bodyDiv w:val="1"/>
      <w:marLeft w:val="0"/>
      <w:marRight w:val="0"/>
      <w:marTop w:val="0"/>
      <w:marBottom w:val="0"/>
      <w:divBdr>
        <w:top w:val="none" w:sz="0" w:space="0" w:color="auto"/>
        <w:left w:val="none" w:sz="0" w:space="0" w:color="auto"/>
        <w:bottom w:val="none" w:sz="0" w:space="0" w:color="auto"/>
        <w:right w:val="none" w:sz="0" w:space="0" w:color="auto"/>
      </w:divBdr>
    </w:div>
    <w:div w:id="228615705">
      <w:bodyDiv w:val="1"/>
      <w:marLeft w:val="0"/>
      <w:marRight w:val="0"/>
      <w:marTop w:val="0"/>
      <w:marBottom w:val="0"/>
      <w:divBdr>
        <w:top w:val="none" w:sz="0" w:space="0" w:color="auto"/>
        <w:left w:val="none" w:sz="0" w:space="0" w:color="auto"/>
        <w:bottom w:val="none" w:sz="0" w:space="0" w:color="auto"/>
        <w:right w:val="none" w:sz="0" w:space="0" w:color="auto"/>
      </w:divBdr>
    </w:div>
    <w:div w:id="228998263">
      <w:bodyDiv w:val="1"/>
      <w:marLeft w:val="0"/>
      <w:marRight w:val="0"/>
      <w:marTop w:val="0"/>
      <w:marBottom w:val="0"/>
      <w:divBdr>
        <w:top w:val="none" w:sz="0" w:space="0" w:color="auto"/>
        <w:left w:val="none" w:sz="0" w:space="0" w:color="auto"/>
        <w:bottom w:val="none" w:sz="0" w:space="0" w:color="auto"/>
        <w:right w:val="none" w:sz="0" w:space="0" w:color="auto"/>
      </w:divBdr>
    </w:div>
    <w:div w:id="229777648">
      <w:bodyDiv w:val="1"/>
      <w:marLeft w:val="0"/>
      <w:marRight w:val="0"/>
      <w:marTop w:val="0"/>
      <w:marBottom w:val="0"/>
      <w:divBdr>
        <w:top w:val="none" w:sz="0" w:space="0" w:color="auto"/>
        <w:left w:val="none" w:sz="0" w:space="0" w:color="auto"/>
        <w:bottom w:val="none" w:sz="0" w:space="0" w:color="auto"/>
        <w:right w:val="none" w:sz="0" w:space="0" w:color="auto"/>
      </w:divBdr>
    </w:div>
    <w:div w:id="230384478">
      <w:bodyDiv w:val="1"/>
      <w:marLeft w:val="0"/>
      <w:marRight w:val="0"/>
      <w:marTop w:val="0"/>
      <w:marBottom w:val="0"/>
      <w:divBdr>
        <w:top w:val="none" w:sz="0" w:space="0" w:color="auto"/>
        <w:left w:val="none" w:sz="0" w:space="0" w:color="auto"/>
        <w:bottom w:val="none" w:sz="0" w:space="0" w:color="auto"/>
        <w:right w:val="none" w:sz="0" w:space="0" w:color="auto"/>
      </w:divBdr>
    </w:div>
    <w:div w:id="230696244">
      <w:bodyDiv w:val="1"/>
      <w:marLeft w:val="0"/>
      <w:marRight w:val="0"/>
      <w:marTop w:val="0"/>
      <w:marBottom w:val="0"/>
      <w:divBdr>
        <w:top w:val="none" w:sz="0" w:space="0" w:color="auto"/>
        <w:left w:val="none" w:sz="0" w:space="0" w:color="auto"/>
        <w:bottom w:val="none" w:sz="0" w:space="0" w:color="auto"/>
        <w:right w:val="none" w:sz="0" w:space="0" w:color="auto"/>
      </w:divBdr>
    </w:div>
    <w:div w:id="231235534">
      <w:bodyDiv w:val="1"/>
      <w:marLeft w:val="0"/>
      <w:marRight w:val="0"/>
      <w:marTop w:val="0"/>
      <w:marBottom w:val="0"/>
      <w:divBdr>
        <w:top w:val="none" w:sz="0" w:space="0" w:color="auto"/>
        <w:left w:val="none" w:sz="0" w:space="0" w:color="auto"/>
        <w:bottom w:val="none" w:sz="0" w:space="0" w:color="auto"/>
        <w:right w:val="none" w:sz="0" w:space="0" w:color="auto"/>
      </w:divBdr>
    </w:div>
    <w:div w:id="231546297">
      <w:bodyDiv w:val="1"/>
      <w:marLeft w:val="0"/>
      <w:marRight w:val="0"/>
      <w:marTop w:val="0"/>
      <w:marBottom w:val="0"/>
      <w:divBdr>
        <w:top w:val="none" w:sz="0" w:space="0" w:color="auto"/>
        <w:left w:val="none" w:sz="0" w:space="0" w:color="auto"/>
        <w:bottom w:val="none" w:sz="0" w:space="0" w:color="auto"/>
        <w:right w:val="none" w:sz="0" w:space="0" w:color="auto"/>
      </w:divBdr>
    </w:div>
    <w:div w:id="231698566">
      <w:bodyDiv w:val="1"/>
      <w:marLeft w:val="0"/>
      <w:marRight w:val="0"/>
      <w:marTop w:val="0"/>
      <w:marBottom w:val="0"/>
      <w:divBdr>
        <w:top w:val="none" w:sz="0" w:space="0" w:color="auto"/>
        <w:left w:val="none" w:sz="0" w:space="0" w:color="auto"/>
        <w:bottom w:val="none" w:sz="0" w:space="0" w:color="auto"/>
        <w:right w:val="none" w:sz="0" w:space="0" w:color="auto"/>
      </w:divBdr>
    </w:div>
    <w:div w:id="231937553">
      <w:bodyDiv w:val="1"/>
      <w:marLeft w:val="0"/>
      <w:marRight w:val="0"/>
      <w:marTop w:val="0"/>
      <w:marBottom w:val="0"/>
      <w:divBdr>
        <w:top w:val="none" w:sz="0" w:space="0" w:color="auto"/>
        <w:left w:val="none" w:sz="0" w:space="0" w:color="auto"/>
        <w:bottom w:val="none" w:sz="0" w:space="0" w:color="auto"/>
        <w:right w:val="none" w:sz="0" w:space="0" w:color="auto"/>
      </w:divBdr>
    </w:div>
    <w:div w:id="232357377">
      <w:bodyDiv w:val="1"/>
      <w:marLeft w:val="0"/>
      <w:marRight w:val="0"/>
      <w:marTop w:val="0"/>
      <w:marBottom w:val="0"/>
      <w:divBdr>
        <w:top w:val="none" w:sz="0" w:space="0" w:color="auto"/>
        <w:left w:val="none" w:sz="0" w:space="0" w:color="auto"/>
        <w:bottom w:val="none" w:sz="0" w:space="0" w:color="auto"/>
        <w:right w:val="none" w:sz="0" w:space="0" w:color="auto"/>
      </w:divBdr>
    </w:div>
    <w:div w:id="233899747">
      <w:bodyDiv w:val="1"/>
      <w:marLeft w:val="0"/>
      <w:marRight w:val="0"/>
      <w:marTop w:val="0"/>
      <w:marBottom w:val="0"/>
      <w:divBdr>
        <w:top w:val="none" w:sz="0" w:space="0" w:color="auto"/>
        <w:left w:val="none" w:sz="0" w:space="0" w:color="auto"/>
        <w:bottom w:val="none" w:sz="0" w:space="0" w:color="auto"/>
        <w:right w:val="none" w:sz="0" w:space="0" w:color="auto"/>
      </w:divBdr>
    </w:div>
    <w:div w:id="234052946">
      <w:bodyDiv w:val="1"/>
      <w:marLeft w:val="0"/>
      <w:marRight w:val="0"/>
      <w:marTop w:val="0"/>
      <w:marBottom w:val="0"/>
      <w:divBdr>
        <w:top w:val="none" w:sz="0" w:space="0" w:color="auto"/>
        <w:left w:val="none" w:sz="0" w:space="0" w:color="auto"/>
        <w:bottom w:val="none" w:sz="0" w:space="0" w:color="auto"/>
        <w:right w:val="none" w:sz="0" w:space="0" w:color="auto"/>
      </w:divBdr>
      <w:divsChild>
        <w:div w:id="5987554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329603">
              <w:marLeft w:val="0"/>
              <w:marRight w:val="0"/>
              <w:marTop w:val="0"/>
              <w:marBottom w:val="0"/>
              <w:divBdr>
                <w:top w:val="none" w:sz="0" w:space="0" w:color="auto"/>
                <w:left w:val="none" w:sz="0" w:space="0" w:color="auto"/>
                <w:bottom w:val="none" w:sz="0" w:space="0" w:color="auto"/>
                <w:right w:val="none" w:sz="0" w:space="0" w:color="auto"/>
              </w:divBdr>
              <w:divsChild>
                <w:div w:id="34743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3311626">
                      <w:marLeft w:val="0"/>
                      <w:marRight w:val="0"/>
                      <w:marTop w:val="0"/>
                      <w:marBottom w:val="0"/>
                      <w:divBdr>
                        <w:top w:val="none" w:sz="0" w:space="0" w:color="auto"/>
                        <w:left w:val="none" w:sz="0" w:space="0" w:color="auto"/>
                        <w:bottom w:val="none" w:sz="0" w:space="0" w:color="auto"/>
                        <w:right w:val="none" w:sz="0" w:space="0" w:color="auto"/>
                      </w:divBdr>
                      <w:divsChild>
                        <w:div w:id="4412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244976">
      <w:bodyDiv w:val="1"/>
      <w:marLeft w:val="0"/>
      <w:marRight w:val="0"/>
      <w:marTop w:val="0"/>
      <w:marBottom w:val="0"/>
      <w:divBdr>
        <w:top w:val="none" w:sz="0" w:space="0" w:color="auto"/>
        <w:left w:val="none" w:sz="0" w:space="0" w:color="auto"/>
        <w:bottom w:val="none" w:sz="0" w:space="0" w:color="auto"/>
        <w:right w:val="none" w:sz="0" w:space="0" w:color="auto"/>
      </w:divBdr>
    </w:div>
    <w:div w:id="234247860">
      <w:bodyDiv w:val="1"/>
      <w:marLeft w:val="0"/>
      <w:marRight w:val="0"/>
      <w:marTop w:val="0"/>
      <w:marBottom w:val="0"/>
      <w:divBdr>
        <w:top w:val="none" w:sz="0" w:space="0" w:color="auto"/>
        <w:left w:val="none" w:sz="0" w:space="0" w:color="auto"/>
        <w:bottom w:val="none" w:sz="0" w:space="0" w:color="auto"/>
        <w:right w:val="none" w:sz="0" w:space="0" w:color="auto"/>
      </w:divBdr>
    </w:div>
    <w:div w:id="234360265">
      <w:bodyDiv w:val="1"/>
      <w:marLeft w:val="0"/>
      <w:marRight w:val="0"/>
      <w:marTop w:val="0"/>
      <w:marBottom w:val="0"/>
      <w:divBdr>
        <w:top w:val="none" w:sz="0" w:space="0" w:color="auto"/>
        <w:left w:val="none" w:sz="0" w:space="0" w:color="auto"/>
        <w:bottom w:val="none" w:sz="0" w:space="0" w:color="auto"/>
        <w:right w:val="none" w:sz="0" w:space="0" w:color="auto"/>
      </w:divBdr>
    </w:div>
    <w:div w:id="234780004">
      <w:bodyDiv w:val="1"/>
      <w:marLeft w:val="0"/>
      <w:marRight w:val="0"/>
      <w:marTop w:val="0"/>
      <w:marBottom w:val="0"/>
      <w:divBdr>
        <w:top w:val="none" w:sz="0" w:space="0" w:color="auto"/>
        <w:left w:val="none" w:sz="0" w:space="0" w:color="auto"/>
        <w:bottom w:val="none" w:sz="0" w:space="0" w:color="auto"/>
        <w:right w:val="none" w:sz="0" w:space="0" w:color="auto"/>
      </w:divBdr>
    </w:div>
    <w:div w:id="235629843">
      <w:bodyDiv w:val="1"/>
      <w:marLeft w:val="0"/>
      <w:marRight w:val="0"/>
      <w:marTop w:val="0"/>
      <w:marBottom w:val="0"/>
      <w:divBdr>
        <w:top w:val="none" w:sz="0" w:space="0" w:color="auto"/>
        <w:left w:val="none" w:sz="0" w:space="0" w:color="auto"/>
        <w:bottom w:val="none" w:sz="0" w:space="0" w:color="auto"/>
        <w:right w:val="none" w:sz="0" w:space="0" w:color="auto"/>
      </w:divBdr>
    </w:div>
    <w:div w:id="235867049">
      <w:bodyDiv w:val="1"/>
      <w:marLeft w:val="0"/>
      <w:marRight w:val="0"/>
      <w:marTop w:val="0"/>
      <w:marBottom w:val="0"/>
      <w:divBdr>
        <w:top w:val="none" w:sz="0" w:space="0" w:color="auto"/>
        <w:left w:val="none" w:sz="0" w:space="0" w:color="auto"/>
        <w:bottom w:val="none" w:sz="0" w:space="0" w:color="auto"/>
        <w:right w:val="none" w:sz="0" w:space="0" w:color="auto"/>
      </w:divBdr>
    </w:div>
    <w:div w:id="236478827">
      <w:bodyDiv w:val="1"/>
      <w:marLeft w:val="0"/>
      <w:marRight w:val="0"/>
      <w:marTop w:val="0"/>
      <w:marBottom w:val="0"/>
      <w:divBdr>
        <w:top w:val="none" w:sz="0" w:space="0" w:color="auto"/>
        <w:left w:val="none" w:sz="0" w:space="0" w:color="auto"/>
        <w:bottom w:val="none" w:sz="0" w:space="0" w:color="auto"/>
        <w:right w:val="none" w:sz="0" w:space="0" w:color="auto"/>
      </w:divBdr>
    </w:div>
    <w:div w:id="236943273">
      <w:bodyDiv w:val="1"/>
      <w:marLeft w:val="0"/>
      <w:marRight w:val="0"/>
      <w:marTop w:val="0"/>
      <w:marBottom w:val="0"/>
      <w:divBdr>
        <w:top w:val="none" w:sz="0" w:space="0" w:color="auto"/>
        <w:left w:val="none" w:sz="0" w:space="0" w:color="auto"/>
        <w:bottom w:val="none" w:sz="0" w:space="0" w:color="auto"/>
        <w:right w:val="none" w:sz="0" w:space="0" w:color="auto"/>
      </w:divBdr>
    </w:div>
    <w:div w:id="237063467">
      <w:bodyDiv w:val="1"/>
      <w:marLeft w:val="0"/>
      <w:marRight w:val="0"/>
      <w:marTop w:val="0"/>
      <w:marBottom w:val="0"/>
      <w:divBdr>
        <w:top w:val="none" w:sz="0" w:space="0" w:color="auto"/>
        <w:left w:val="none" w:sz="0" w:space="0" w:color="auto"/>
        <w:bottom w:val="none" w:sz="0" w:space="0" w:color="auto"/>
        <w:right w:val="none" w:sz="0" w:space="0" w:color="auto"/>
      </w:divBdr>
      <w:divsChild>
        <w:div w:id="944311877">
          <w:marLeft w:val="0"/>
          <w:marRight w:val="0"/>
          <w:marTop w:val="0"/>
          <w:marBottom w:val="0"/>
          <w:divBdr>
            <w:top w:val="none" w:sz="0" w:space="0" w:color="auto"/>
            <w:left w:val="none" w:sz="0" w:space="0" w:color="auto"/>
            <w:bottom w:val="none" w:sz="0" w:space="0" w:color="auto"/>
            <w:right w:val="none" w:sz="0" w:space="0" w:color="auto"/>
          </w:divBdr>
          <w:divsChild>
            <w:div w:id="841625021">
              <w:marLeft w:val="0"/>
              <w:marRight w:val="0"/>
              <w:marTop w:val="0"/>
              <w:marBottom w:val="0"/>
              <w:divBdr>
                <w:top w:val="none" w:sz="0" w:space="0" w:color="auto"/>
                <w:left w:val="none" w:sz="0" w:space="0" w:color="auto"/>
                <w:bottom w:val="none" w:sz="0" w:space="0" w:color="auto"/>
                <w:right w:val="none" w:sz="0" w:space="0" w:color="auto"/>
              </w:divBdr>
            </w:div>
          </w:divsChild>
        </w:div>
        <w:div w:id="1171525833">
          <w:marLeft w:val="0"/>
          <w:marRight w:val="0"/>
          <w:marTop w:val="0"/>
          <w:marBottom w:val="0"/>
          <w:divBdr>
            <w:top w:val="none" w:sz="0" w:space="0" w:color="auto"/>
            <w:left w:val="none" w:sz="0" w:space="0" w:color="auto"/>
            <w:bottom w:val="none" w:sz="0" w:space="0" w:color="auto"/>
            <w:right w:val="none" w:sz="0" w:space="0" w:color="auto"/>
          </w:divBdr>
          <w:divsChild>
            <w:div w:id="831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78528">
      <w:bodyDiv w:val="1"/>
      <w:marLeft w:val="0"/>
      <w:marRight w:val="0"/>
      <w:marTop w:val="0"/>
      <w:marBottom w:val="0"/>
      <w:divBdr>
        <w:top w:val="none" w:sz="0" w:space="0" w:color="auto"/>
        <w:left w:val="none" w:sz="0" w:space="0" w:color="auto"/>
        <w:bottom w:val="none" w:sz="0" w:space="0" w:color="auto"/>
        <w:right w:val="none" w:sz="0" w:space="0" w:color="auto"/>
      </w:divBdr>
      <w:divsChild>
        <w:div w:id="790248763">
          <w:marLeft w:val="0"/>
          <w:marRight w:val="0"/>
          <w:marTop w:val="0"/>
          <w:marBottom w:val="0"/>
          <w:divBdr>
            <w:top w:val="none" w:sz="0" w:space="0" w:color="auto"/>
            <w:left w:val="none" w:sz="0" w:space="0" w:color="auto"/>
            <w:bottom w:val="none" w:sz="0" w:space="0" w:color="auto"/>
            <w:right w:val="none" w:sz="0" w:space="0" w:color="auto"/>
          </w:divBdr>
        </w:div>
      </w:divsChild>
    </w:div>
    <w:div w:id="237518673">
      <w:bodyDiv w:val="1"/>
      <w:marLeft w:val="0"/>
      <w:marRight w:val="0"/>
      <w:marTop w:val="0"/>
      <w:marBottom w:val="0"/>
      <w:divBdr>
        <w:top w:val="none" w:sz="0" w:space="0" w:color="auto"/>
        <w:left w:val="none" w:sz="0" w:space="0" w:color="auto"/>
        <w:bottom w:val="none" w:sz="0" w:space="0" w:color="auto"/>
        <w:right w:val="none" w:sz="0" w:space="0" w:color="auto"/>
      </w:divBdr>
    </w:div>
    <w:div w:id="237790508">
      <w:bodyDiv w:val="1"/>
      <w:marLeft w:val="0"/>
      <w:marRight w:val="0"/>
      <w:marTop w:val="0"/>
      <w:marBottom w:val="0"/>
      <w:divBdr>
        <w:top w:val="none" w:sz="0" w:space="0" w:color="auto"/>
        <w:left w:val="none" w:sz="0" w:space="0" w:color="auto"/>
        <w:bottom w:val="none" w:sz="0" w:space="0" w:color="auto"/>
        <w:right w:val="none" w:sz="0" w:space="0" w:color="auto"/>
      </w:divBdr>
      <w:divsChild>
        <w:div w:id="1276012718">
          <w:marLeft w:val="0"/>
          <w:marRight w:val="0"/>
          <w:marTop w:val="0"/>
          <w:marBottom w:val="0"/>
          <w:divBdr>
            <w:top w:val="none" w:sz="0" w:space="0" w:color="auto"/>
            <w:left w:val="none" w:sz="0" w:space="0" w:color="auto"/>
            <w:bottom w:val="none" w:sz="0" w:space="0" w:color="auto"/>
            <w:right w:val="none" w:sz="0" w:space="0" w:color="auto"/>
          </w:divBdr>
          <w:divsChild>
            <w:div w:id="827599840">
              <w:marLeft w:val="0"/>
              <w:marRight w:val="0"/>
              <w:marTop w:val="0"/>
              <w:marBottom w:val="0"/>
              <w:divBdr>
                <w:top w:val="none" w:sz="0" w:space="0" w:color="auto"/>
                <w:left w:val="none" w:sz="0" w:space="0" w:color="auto"/>
                <w:bottom w:val="none" w:sz="0" w:space="0" w:color="auto"/>
                <w:right w:val="none" w:sz="0" w:space="0" w:color="auto"/>
              </w:divBdr>
              <w:divsChild>
                <w:div w:id="46535346">
                  <w:marLeft w:val="0"/>
                  <w:marRight w:val="0"/>
                  <w:marTop w:val="0"/>
                  <w:marBottom w:val="0"/>
                  <w:divBdr>
                    <w:top w:val="none" w:sz="0" w:space="0" w:color="auto"/>
                    <w:left w:val="none" w:sz="0" w:space="0" w:color="auto"/>
                    <w:bottom w:val="none" w:sz="0" w:space="0" w:color="auto"/>
                    <w:right w:val="none" w:sz="0" w:space="0" w:color="auto"/>
                  </w:divBdr>
                  <w:divsChild>
                    <w:div w:id="1955164285">
                      <w:marLeft w:val="0"/>
                      <w:marRight w:val="0"/>
                      <w:marTop w:val="0"/>
                      <w:marBottom w:val="0"/>
                      <w:divBdr>
                        <w:top w:val="none" w:sz="0" w:space="0" w:color="auto"/>
                        <w:left w:val="none" w:sz="0" w:space="0" w:color="auto"/>
                        <w:bottom w:val="none" w:sz="0" w:space="0" w:color="auto"/>
                        <w:right w:val="none" w:sz="0" w:space="0" w:color="auto"/>
                      </w:divBdr>
                      <w:divsChild>
                        <w:div w:id="970132027">
                          <w:marLeft w:val="0"/>
                          <w:marRight w:val="0"/>
                          <w:marTop w:val="0"/>
                          <w:marBottom w:val="0"/>
                          <w:divBdr>
                            <w:top w:val="none" w:sz="0" w:space="0" w:color="auto"/>
                            <w:left w:val="none" w:sz="0" w:space="0" w:color="auto"/>
                            <w:bottom w:val="none" w:sz="0" w:space="0" w:color="auto"/>
                            <w:right w:val="none" w:sz="0" w:space="0" w:color="auto"/>
                          </w:divBdr>
                          <w:divsChild>
                            <w:div w:id="1754009806">
                              <w:marLeft w:val="0"/>
                              <w:marRight w:val="0"/>
                              <w:marTop w:val="0"/>
                              <w:marBottom w:val="0"/>
                              <w:divBdr>
                                <w:top w:val="none" w:sz="0" w:space="0" w:color="auto"/>
                                <w:left w:val="none" w:sz="0" w:space="0" w:color="auto"/>
                                <w:bottom w:val="none" w:sz="0" w:space="0" w:color="auto"/>
                                <w:right w:val="none" w:sz="0" w:space="0" w:color="auto"/>
                              </w:divBdr>
                              <w:divsChild>
                                <w:div w:id="172689998">
                                  <w:marLeft w:val="0"/>
                                  <w:marRight w:val="0"/>
                                  <w:marTop w:val="0"/>
                                  <w:marBottom w:val="0"/>
                                  <w:divBdr>
                                    <w:top w:val="none" w:sz="0" w:space="0" w:color="auto"/>
                                    <w:left w:val="none" w:sz="0" w:space="0" w:color="auto"/>
                                    <w:bottom w:val="none" w:sz="0" w:space="0" w:color="auto"/>
                                    <w:right w:val="none" w:sz="0" w:space="0" w:color="auto"/>
                                  </w:divBdr>
                                  <w:divsChild>
                                    <w:div w:id="1858079461">
                                      <w:marLeft w:val="0"/>
                                      <w:marRight w:val="0"/>
                                      <w:marTop w:val="0"/>
                                      <w:marBottom w:val="0"/>
                                      <w:divBdr>
                                        <w:top w:val="none" w:sz="0" w:space="0" w:color="auto"/>
                                        <w:left w:val="none" w:sz="0" w:space="0" w:color="auto"/>
                                        <w:bottom w:val="none" w:sz="0" w:space="0" w:color="auto"/>
                                        <w:right w:val="none" w:sz="0" w:space="0" w:color="auto"/>
                                      </w:divBdr>
                                      <w:divsChild>
                                        <w:div w:id="139269942">
                                          <w:marLeft w:val="0"/>
                                          <w:marRight w:val="0"/>
                                          <w:marTop w:val="0"/>
                                          <w:marBottom w:val="0"/>
                                          <w:divBdr>
                                            <w:top w:val="none" w:sz="0" w:space="0" w:color="auto"/>
                                            <w:left w:val="none" w:sz="0" w:space="0" w:color="auto"/>
                                            <w:bottom w:val="none" w:sz="0" w:space="0" w:color="auto"/>
                                            <w:right w:val="none" w:sz="0" w:space="0" w:color="auto"/>
                                          </w:divBdr>
                                          <w:divsChild>
                                            <w:div w:id="11185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7909636">
      <w:bodyDiv w:val="1"/>
      <w:marLeft w:val="0"/>
      <w:marRight w:val="0"/>
      <w:marTop w:val="0"/>
      <w:marBottom w:val="0"/>
      <w:divBdr>
        <w:top w:val="none" w:sz="0" w:space="0" w:color="auto"/>
        <w:left w:val="none" w:sz="0" w:space="0" w:color="auto"/>
        <w:bottom w:val="none" w:sz="0" w:space="0" w:color="auto"/>
        <w:right w:val="none" w:sz="0" w:space="0" w:color="auto"/>
      </w:divBdr>
    </w:div>
    <w:div w:id="237985141">
      <w:bodyDiv w:val="1"/>
      <w:marLeft w:val="0"/>
      <w:marRight w:val="0"/>
      <w:marTop w:val="0"/>
      <w:marBottom w:val="0"/>
      <w:divBdr>
        <w:top w:val="none" w:sz="0" w:space="0" w:color="auto"/>
        <w:left w:val="none" w:sz="0" w:space="0" w:color="auto"/>
        <w:bottom w:val="none" w:sz="0" w:space="0" w:color="auto"/>
        <w:right w:val="none" w:sz="0" w:space="0" w:color="auto"/>
      </w:divBdr>
    </w:div>
    <w:div w:id="238097892">
      <w:bodyDiv w:val="1"/>
      <w:marLeft w:val="0"/>
      <w:marRight w:val="0"/>
      <w:marTop w:val="0"/>
      <w:marBottom w:val="0"/>
      <w:divBdr>
        <w:top w:val="none" w:sz="0" w:space="0" w:color="auto"/>
        <w:left w:val="none" w:sz="0" w:space="0" w:color="auto"/>
        <w:bottom w:val="none" w:sz="0" w:space="0" w:color="auto"/>
        <w:right w:val="none" w:sz="0" w:space="0" w:color="auto"/>
      </w:divBdr>
    </w:div>
    <w:div w:id="238100898">
      <w:bodyDiv w:val="1"/>
      <w:marLeft w:val="0"/>
      <w:marRight w:val="0"/>
      <w:marTop w:val="0"/>
      <w:marBottom w:val="0"/>
      <w:divBdr>
        <w:top w:val="none" w:sz="0" w:space="0" w:color="auto"/>
        <w:left w:val="none" w:sz="0" w:space="0" w:color="auto"/>
        <w:bottom w:val="none" w:sz="0" w:space="0" w:color="auto"/>
        <w:right w:val="none" w:sz="0" w:space="0" w:color="auto"/>
      </w:divBdr>
    </w:div>
    <w:div w:id="239606103">
      <w:bodyDiv w:val="1"/>
      <w:marLeft w:val="0"/>
      <w:marRight w:val="0"/>
      <w:marTop w:val="0"/>
      <w:marBottom w:val="0"/>
      <w:divBdr>
        <w:top w:val="none" w:sz="0" w:space="0" w:color="auto"/>
        <w:left w:val="none" w:sz="0" w:space="0" w:color="auto"/>
        <w:bottom w:val="none" w:sz="0" w:space="0" w:color="auto"/>
        <w:right w:val="none" w:sz="0" w:space="0" w:color="auto"/>
      </w:divBdr>
    </w:div>
    <w:div w:id="240406631">
      <w:bodyDiv w:val="1"/>
      <w:marLeft w:val="0"/>
      <w:marRight w:val="0"/>
      <w:marTop w:val="0"/>
      <w:marBottom w:val="0"/>
      <w:divBdr>
        <w:top w:val="none" w:sz="0" w:space="0" w:color="auto"/>
        <w:left w:val="none" w:sz="0" w:space="0" w:color="auto"/>
        <w:bottom w:val="none" w:sz="0" w:space="0" w:color="auto"/>
        <w:right w:val="none" w:sz="0" w:space="0" w:color="auto"/>
      </w:divBdr>
    </w:div>
    <w:div w:id="241137792">
      <w:bodyDiv w:val="1"/>
      <w:marLeft w:val="0"/>
      <w:marRight w:val="0"/>
      <w:marTop w:val="0"/>
      <w:marBottom w:val="0"/>
      <w:divBdr>
        <w:top w:val="none" w:sz="0" w:space="0" w:color="auto"/>
        <w:left w:val="none" w:sz="0" w:space="0" w:color="auto"/>
        <w:bottom w:val="none" w:sz="0" w:space="0" w:color="auto"/>
        <w:right w:val="none" w:sz="0" w:space="0" w:color="auto"/>
      </w:divBdr>
    </w:div>
    <w:div w:id="241179023">
      <w:bodyDiv w:val="1"/>
      <w:marLeft w:val="0"/>
      <w:marRight w:val="0"/>
      <w:marTop w:val="0"/>
      <w:marBottom w:val="0"/>
      <w:divBdr>
        <w:top w:val="none" w:sz="0" w:space="0" w:color="auto"/>
        <w:left w:val="none" w:sz="0" w:space="0" w:color="auto"/>
        <w:bottom w:val="none" w:sz="0" w:space="0" w:color="auto"/>
        <w:right w:val="none" w:sz="0" w:space="0" w:color="auto"/>
      </w:divBdr>
    </w:div>
    <w:div w:id="241260874">
      <w:bodyDiv w:val="1"/>
      <w:marLeft w:val="0"/>
      <w:marRight w:val="0"/>
      <w:marTop w:val="0"/>
      <w:marBottom w:val="0"/>
      <w:divBdr>
        <w:top w:val="none" w:sz="0" w:space="0" w:color="auto"/>
        <w:left w:val="none" w:sz="0" w:space="0" w:color="auto"/>
        <w:bottom w:val="none" w:sz="0" w:space="0" w:color="auto"/>
        <w:right w:val="none" w:sz="0" w:space="0" w:color="auto"/>
      </w:divBdr>
    </w:div>
    <w:div w:id="242497780">
      <w:bodyDiv w:val="1"/>
      <w:marLeft w:val="0"/>
      <w:marRight w:val="0"/>
      <w:marTop w:val="0"/>
      <w:marBottom w:val="0"/>
      <w:divBdr>
        <w:top w:val="none" w:sz="0" w:space="0" w:color="auto"/>
        <w:left w:val="none" w:sz="0" w:space="0" w:color="auto"/>
        <w:bottom w:val="none" w:sz="0" w:space="0" w:color="auto"/>
        <w:right w:val="none" w:sz="0" w:space="0" w:color="auto"/>
      </w:divBdr>
    </w:div>
    <w:div w:id="242572794">
      <w:bodyDiv w:val="1"/>
      <w:marLeft w:val="0"/>
      <w:marRight w:val="0"/>
      <w:marTop w:val="0"/>
      <w:marBottom w:val="0"/>
      <w:divBdr>
        <w:top w:val="none" w:sz="0" w:space="0" w:color="auto"/>
        <w:left w:val="none" w:sz="0" w:space="0" w:color="auto"/>
        <w:bottom w:val="none" w:sz="0" w:space="0" w:color="auto"/>
        <w:right w:val="none" w:sz="0" w:space="0" w:color="auto"/>
      </w:divBdr>
      <w:divsChild>
        <w:div w:id="288164979">
          <w:marLeft w:val="0"/>
          <w:marRight w:val="0"/>
          <w:marTop w:val="0"/>
          <w:marBottom w:val="0"/>
          <w:divBdr>
            <w:top w:val="none" w:sz="0" w:space="0" w:color="auto"/>
            <w:left w:val="none" w:sz="0" w:space="0" w:color="auto"/>
            <w:bottom w:val="none" w:sz="0" w:space="0" w:color="auto"/>
            <w:right w:val="none" w:sz="0" w:space="0" w:color="auto"/>
          </w:divBdr>
          <w:divsChild>
            <w:div w:id="74418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05171">
      <w:bodyDiv w:val="1"/>
      <w:marLeft w:val="0"/>
      <w:marRight w:val="0"/>
      <w:marTop w:val="0"/>
      <w:marBottom w:val="0"/>
      <w:divBdr>
        <w:top w:val="none" w:sz="0" w:space="0" w:color="auto"/>
        <w:left w:val="none" w:sz="0" w:space="0" w:color="auto"/>
        <w:bottom w:val="none" w:sz="0" w:space="0" w:color="auto"/>
        <w:right w:val="none" w:sz="0" w:space="0" w:color="auto"/>
      </w:divBdr>
    </w:div>
    <w:div w:id="243951916">
      <w:bodyDiv w:val="1"/>
      <w:marLeft w:val="0"/>
      <w:marRight w:val="0"/>
      <w:marTop w:val="0"/>
      <w:marBottom w:val="0"/>
      <w:divBdr>
        <w:top w:val="none" w:sz="0" w:space="0" w:color="auto"/>
        <w:left w:val="none" w:sz="0" w:space="0" w:color="auto"/>
        <w:bottom w:val="none" w:sz="0" w:space="0" w:color="auto"/>
        <w:right w:val="none" w:sz="0" w:space="0" w:color="auto"/>
      </w:divBdr>
    </w:div>
    <w:div w:id="244609483">
      <w:bodyDiv w:val="1"/>
      <w:marLeft w:val="0"/>
      <w:marRight w:val="0"/>
      <w:marTop w:val="0"/>
      <w:marBottom w:val="0"/>
      <w:divBdr>
        <w:top w:val="none" w:sz="0" w:space="0" w:color="auto"/>
        <w:left w:val="none" w:sz="0" w:space="0" w:color="auto"/>
        <w:bottom w:val="none" w:sz="0" w:space="0" w:color="auto"/>
        <w:right w:val="none" w:sz="0" w:space="0" w:color="auto"/>
      </w:divBdr>
    </w:div>
    <w:div w:id="244650503">
      <w:bodyDiv w:val="1"/>
      <w:marLeft w:val="0"/>
      <w:marRight w:val="0"/>
      <w:marTop w:val="0"/>
      <w:marBottom w:val="0"/>
      <w:divBdr>
        <w:top w:val="none" w:sz="0" w:space="0" w:color="auto"/>
        <w:left w:val="none" w:sz="0" w:space="0" w:color="auto"/>
        <w:bottom w:val="none" w:sz="0" w:space="0" w:color="auto"/>
        <w:right w:val="none" w:sz="0" w:space="0" w:color="auto"/>
      </w:divBdr>
    </w:div>
    <w:div w:id="244846863">
      <w:bodyDiv w:val="1"/>
      <w:marLeft w:val="0"/>
      <w:marRight w:val="0"/>
      <w:marTop w:val="0"/>
      <w:marBottom w:val="0"/>
      <w:divBdr>
        <w:top w:val="none" w:sz="0" w:space="0" w:color="auto"/>
        <w:left w:val="none" w:sz="0" w:space="0" w:color="auto"/>
        <w:bottom w:val="none" w:sz="0" w:space="0" w:color="auto"/>
        <w:right w:val="none" w:sz="0" w:space="0" w:color="auto"/>
      </w:divBdr>
    </w:div>
    <w:div w:id="245843156">
      <w:bodyDiv w:val="1"/>
      <w:marLeft w:val="0"/>
      <w:marRight w:val="0"/>
      <w:marTop w:val="0"/>
      <w:marBottom w:val="0"/>
      <w:divBdr>
        <w:top w:val="none" w:sz="0" w:space="0" w:color="auto"/>
        <w:left w:val="none" w:sz="0" w:space="0" w:color="auto"/>
        <w:bottom w:val="none" w:sz="0" w:space="0" w:color="auto"/>
        <w:right w:val="none" w:sz="0" w:space="0" w:color="auto"/>
      </w:divBdr>
    </w:div>
    <w:div w:id="246381872">
      <w:bodyDiv w:val="1"/>
      <w:marLeft w:val="0"/>
      <w:marRight w:val="0"/>
      <w:marTop w:val="0"/>
      <w:marBottom w:val="0"/>
      <w:divBdr>
        <w:top w:val="none" w:sz="0" w:space="0" w:color="auto"/>
        <w:left w:val="none" w:sz="0" w:space="0" w:color="auto"/>
        <w:bottom w:val="none" w:sz="0" w:space="0" w:color="auto"/>
        <w:right w:val="none" w:sz="0" w:space="0" w:color="auto"/>
      </w:divBdr>
    </w:div>
    <w:div w:id="246770853">
      <w:bodyDiv w:val="1"/>
      <w:marLeft w:val="0"/>
      <w:marRight w:val="0"/>
      <w:marTop w:val="0"/>
      <w:marBottom w:val="0"/>
      <w:divBdr>
        <w:top w:val="none" w:sz="0" w:space="0" w:color="auto"/>
        <w:left w:val="none" w:sz="0" w:space="0" w:color="auto"/>
        <w:bottom w:val="none" w:sz="0" w:space="0" w:color="auto"/>
        <w:right w:val="none" w:sz="0" w:space="0" w:color="auto"/>
      </w:divBdr>
    </w:div>
    <w:div w:id="246967156">
      <w:bodyDiv w:val="1"/>
      <w:marLeft w:val="0"/>
      <w:marRight w:val="0"/>
      <w:marTop w:val="0"/>
      <w:marBottom w:val="0"/>
      <w:divBdr>
        <w:top w:val="none" w:sz="0" w:space="0" w:color="auto"/>
        <w:left w:val="none" w:sz="0" w:space="0" w:color="auto"/>
        <w:bottom w:val="none" w:sz="0" w:space="0" w:color="auto"/>
        <w:right w:val="none" w:sz="0" w:space="0" w:color="auto"/>
      </w:divBdr>
    </w:div>
    <w:div w:id="247351425">
      <w:bodyDiv w:val="1"/>
      <w:marLeft w:val="0"/>
      <w:marRight w:val="0"/>
      <w:marTop w:val="0"/>
      <w:marBottom w:val="0"/>
      <w:divBdr>
        <w:top w:val="none" w:sz="0" w:space="0" w:color="auto"/>
        <w:left w:val="none" w:sz="0" w:space="0" w:color="auto"/>
        <w:bottom w:val="none" w:sz="0" w:space="0" w:color="auto"/>
        <w:right w:val="none" w:sz="0" w:space="0" w:color="auto"/>
      </w:divBdr>
    </w:div>
    <w:div w:id="248007657">
      <w:bodyDiv w:val="1"/>
      <w:marLeft w:val="0"/>
      <w:marRight w:val="0"/>
      <w:marTop w:val="0"/>
      <w:marBottom w:val="0"/>
      <w:divBdr>
        <w:top w:val="none" w:sz="0" w:space="0" w:color="auto"/>
        <w:left w:val="none" w:sz="0" w:space="0" w:color="auto"/>
        <w:bottom w:val="none" w:sz="0" w:space="0" w:color="auto"/>
        <w:right w:val="none" w:sz="0" w:space="0" w:color="auto"/>
      </w:divBdr>
    </w:div>
    <w:div w:id="248008983">
      <w:bodyDiv w:val="1"/>
      <w:marLeft w:val="0"/>
      <w:marRight w:val="0"/>
      <w:marTop w:val="0"/>
      <w:marBottom w:val="0"/>
      <w:divBdr>
        <w:top w:val="none" w:sz="0" w:space="0" w:color="auto"/>
        <w:left w:val="none" w:sz="0" w:space="0" w:color="auto"/>
        <w:bottom w:val="none" w:sz="0" w:space="0" w:color="auto"/>
        <w:right w:val="none" w:sz="0" w:space="0" w:color="auto"/>
      </w:divBdr>
    </w:div>
    <w:div w:id="248200642">
      <w:bodyDiv w:val="1"/>
      <w:marLeft w:val="0"/>
      <w:marRight w:val="0"/>
      <w:marTop w:val="0"/>
      <w:marBottom w:val="0"/>
      <w:divBdr>
        <w:top w:val="none" w:sz="0" w:space="0" w:color="auto"/>
        <w:left w:val="none" w:sz="0" w:space="0" w:color="auto"/>
        <w:bottom w:val="none" w:sz="0" w:space="0" w:color="auto"/>
        <w:right w:val="none" w:sz="0" w:space="0" w:color="auto"/>
      </w:divBdr>
    </w:div>
    <w:div w:id="248736047">
      <w:bodyDiv w:val="1"/>
      <w:marLeft w:val="0"/>
      <w:marRight w:val="0"/>
      <w:marTop w:val="0"/>
      <w:marBottom w:val="0"/>
      <w:divBdr>
        <w:top w:val="none" w:sz="0" w:space="0" w:color="auto"/>
        <w:left w:val="none" w:sz="0" w:space="0" w:color="auto"/>
        <w:bottom w:val="none" w:sz="0" w:space="0" w:color="auto"/>
        <w:right w:val="none" w:sz="0" w:space="0" w:color="auto"/>
      </w:divBdr>
      <w:divsChild>
        <w:div w:id="678392694">
          <w:marLeft w:val="0"/>
          <w:marRight w:val="0"/>
          <w:marTop w:val="0"/>
          <w:marBottom w:val="0"/>
          <w:divBdr>
            <w:top w:val="none" w:sz="0" w:space="0" w:color="auto"/>
            <w:left w:val="none" w:sz="0" w:space="0" w:color="auto"/>
            <w:bottom w:val="none" w:sz="0" w:space="0" w:color="auto"/>
            <w:right w:val="none" w:sz="0" w:space="0" w:color="auto"/>
          </w:divBdr>
          <w:divsChild>
            <w:div w:id="447047541">
              <w:marLeft w:val="0"/>
              <w:marRight w:val="0"/>
              <w:marTop w:val="0"/>
              <w:marBottom w:val="0"/>
              <w:divBdr>
                <w:top w:val="none" w:sz="0" w:space="0" w:color="auto"/>
                <w:left w:val="none" w:sz="0" w:space="0" w:color="auto"/>
                <w:bottom w:val="none" w:sz="0" w:space="0" w:color="auto"/>
                <w:right w:val="none" w:sz="0" w:space="0" w:color="auto"/>
              </w:divBdr>
              <w:divsChild>
                <w:div w:id="895316790">
                  <w:marLeft w:val="0"/>
                  <w:marRight w:val="0"/>
                  <w:marTop w:val="0"/>
                  <w:marBottom w:val="0"/>
                  <w:divBdr>
                    <w:top w:val="none" w:sz="0" w:space="0" w:color="auto"/>
                    <w:left w:val="none" w:sz="0" w:space="0" w:color="auto"/>
                    <w:bottom w:val="none" w:sz="0" w:space="0" w:color="auto"/>
                    <w:right w:val="none" w:sz="0" w:space="0" w:color="auto"/>
                  </w:divBdr>
                  <w:divsChild>
                    <w:div w:id="355736970">
                      <w:marLeft w:val="0"/>
                      <w:marRight w:val="0"/>
                      <w:marTop w:val="0"/>
                      <w:marBottom w:val="0"/>
                      <w:divBdr>
                        <w:top w:val="none" w:sz="0" w:space="0" w:color="auto"/>
                        <w:left w:val="none" w:sz="0" w:space="0" w:color="auto"/>
                        <w:bottom w:val="none" w:sz="0" w:space="0" w:color="auto"/>
                        <w:right w:val="none" w:sz="0" w:space="0" w:color="auto"/>
                      </w:divBdr>
                      <w:divsChild>
                        <w:div w:id="1145052446">
                          <w:marLeft w:val="0"/>
                          <w:marRight w:val="0"/>
                          <w:marTop w:val="0"/>
                          <w:marBottom w:val="0"/>
                          <w:divBdr>
                            <w:top w:val="none" w:sz="0" w:space="0" w:color="auto"/>
                            <w:left w:val="none" w:sz="0" w:space="0" w:color="auto"/>
                            <w:bottom w:val="none" w:sz="0" w:space="0" w:color="auto"/>
                            <w:right w:val="none" w:sz="0" w:space="0" w:color="auto"/>
                          </w:divBdr>
                          <w:divsChild>
                            <w:div w:id="996611045">
                              <w:marLeft w:val="0"/>
                              <w:marRight w:val="0"/>
                              <w:marTop w:val="0"/>
                              <w:marBottom w:val="0"/>
                              <w:divBdr>
                                <w:top w:val="none" w:sz="0" w:space="0" w:color="auto"/>
                                <w:left w:val="none" w:sz="0" w:space="0" w:color="auto"/>
                                <w:bottom w:val="none" w:sz="0" w:space="0" w:color="auto"/>
                                <w:right w:val="none" w:sz="0" w:space="0" w:color="auto"/>
                              </w:divBdr>
                              <w:divsChild>
                                <w:div w:id="1443722727">
                                  <w:marLeft w:val="0"/>
                                  <w:marRight w:val="0"/>
                                  <w:marTop w:val="0"/>
                                  <w:marBottom w:val="0"/>
                                  <w:divBdr>
                                    <w:top w:val="none" w:sz="0" w:space="0" w:color="auto"/>
                                    <w:left w:val="none" w:sz="0" w:space="0" w:color="auto"/>
                                    <w:bottom w:val="none" w:sz="0" w:space="0" w:color="auto"/>
                                    <w:right w:val="none" w:sz="0" w:space="0" w:color="auto"/>
                                  </w:divBdr>
                                  <w:divsChild>
                                    <w:div w:id="99376090">
                                      <w:marLeft w:val="0"/>
                                      <w:marRight w:val="0"/>
                                      <w:marTop w:val="0"/>
                                      <w:marBottom w:val="0"/>
                                      <w:divBdr>
                                        <w:top w:val="none" w:sz="0" w:space="0" w:color="auto"/>
                                        <w:left w:val="none" w:sz="0" w:space="0" w:color="auto"/>
                                        <w:bottom w:val="none" w:sz="0" w:space="0" w:color="auto"/>
                                        <w:right w:val="none" w:sz="0" w:space="0" w:color="auto"/>
                                      </w:divBdr>
                                      <w:divsChild>
                                        <w:div w:id="1490512089">
                                          <w:marLeft w:val="0"/>
                                          <w:marRight w:val="0"/>
                                          <w:marTop w:val="0"/>
                                          <w:marBottom w:val="0"/>
                                          <w:divBdr>
                                            <w:top w:val="none" w:sz="0" w:space="0" w:color="auto"/>
                                            <w:left w:val="none" w:sz="0" w:space="0" w:color="auto"/>
                                            <w:bottom w:val="none" w:sz="0" w:space="0" w:color="auto"/>
                                            <w:right w:val="none" w:sz="0" w:space="0" w:color="auto"/>
                                          </w:divBdr>
                                          <w:divsChild>
                                            <w:div w:id="500046041">
                                              <w:marLeft w:val="0"/>
                                              <w:marRight w:val="0"/>
                                              <w:marTop w:val="0"/>
                                              <w:marBottom w:val="0"/>
                                              <w:divBdr>
                                                <w:top w:val="none" w:sz="0" w:space="0" w:color="auto"/>
                                                <w:left w:val="none" w:sz="0" w:space="0" w:color="auto"/>
                                                <w:bottom w:val="none" w:sz="0" w:space="0" w:color="auto"/>
                                                <w:right w:val="none" w:sz="0" w:space="0" w:color="auto"/>
                                              </w:divBdr>
                                              <w:divsChild>
                                                <w:div w:id="205532064">
                                                  <w:marLeft w:val="0"/>
                                                  <w:marRight w:val="0"/>
                                                  <w:marTop w:val="0"/>
                                                  <w:marBottom w:val="0"/>
                                                  <w:divBdr>
                                                    <w:top w:val="none" w:sz="0" w:space="0" w:color="auto"/>
                                                    <w:left w:val="none" w:sz="0" w:space="0" w:color="auto"/>
                                                    <w:bottom w:val="none" w:sz="0" w:space="0" w:color="auto"/>
                                                    <w:right w:val="none" w:sz="0" w:space="0" w:color="auto"/>
                                                  </w:divBdr>
                                                  <w:divsChild>
                                                    <w:div w:id="1257209068">
                                                      <w:marLeft w:val="0"/>
                                                      <w:marRight w:val="0"/>
                                                      <w:marTop w:val="0"/>
                                                      <w:marBottom w:val="0"/>
                                                      <w:divBdr>
                                                        <w:top w:val="none" w:sz="0" w:space="0" w:color="auto"/>
                                                        <w:left w:val="none" w:sz="0" w:space="0" w:color="auto"/>
                                                        <w:bottom w:val="none" w:sz="0" w:space="0" w:color="auto"/>
                                                        <w:right w:val="none" w:sz="0" w:space="0" w:color="auto"/>
                                                      </w:divBdr>
                                                      <w:divsChild>
                                                        <w:div w:id="423108368">
                                                          <w:marLeft w:val="0"/>
                                                          <w:marRight w:val="0"/>
                                                          <w:marTop w:val="0"/>
                                                          <w:marBottom w:val="0"/>
                                                          <w:divBdr>
                                                            <w:top w:val="none" w:sz="0" w:space="0" w:color="auto"/>
                                                            <w:left w:val="none" w:sz="0" w:space="0" w:color="auto"/>
                                                            <w:bottom w:val="none" w:sz="0" w:space="0" w:color="auto"/>
                                                            <w:right w:val="none" w:sz="0" w:space="0" w:color="auto"/>
                                                          </w:divBdr>
                                                          <w:divsChild>
                                                            <w:div w:id="1071855490">
                                                              <w:marLeft w:val="0"/>
                                                              <w:marRight w:val="0"/>
                                                              <w:marTop w:val="0"/>
                                                              <w:marBottom w:val="0"/>
                                                              <w:divBdr>
                                                                <w:top w:val="none" w:sz="0" w:space="0" w:color="auto"/>
                                                                <w:left w:val="none" w:sz="0" w:space="0" w:color="auto"/>
                                                                <w:bottom w:val="none" w:sz="0" w:space="0" w:color="auto"/>
                                                                <w:right w:val="none" w:sz="0" w:space="0" w:color="auto"/>
                                                              </w:divBdr>
                                                              <w:divsChild>
                                                                <w:div w:id="745496527">
                                                                  <w:marLeft w:val="0"/>
                                                                  <w:marRight w:val="0"/>
                                                                  <w:marTop w:val="0"/>
                                                                  <w:marBottom w:val="0"/>
                                                                  <w:divBdr>
                                                                    <w:top w:val="none" w:sz="0" w:space="0" w:color="auto"/>
                                                                    <w:left w:val="none" w:sz="0" w:space="0" w:color="auto"/>
                                                                    <w:bottom w:val="none" w:sz="0" w:space="0" w:color="auto"/>
                                                                    <w:right w:val="none" w:sz="0" w:space="0" w:color="auto"/>
                                                                  </w:divBdr>
                                                                  <w:divsChild>
                                                                    <w:div w:id="212354968">
                                                                      <w:marLeft w:val="0"/>
                                                                      <w:marRight w:val="0"/>
                                                                      <w:marTop w:val="0"/>
                                                                      <w:marBottom w:val="0"/>
                                                                      <w:divBdr>
                                                                        <w:top w:val="none" w:sz="0" w:space="0" w:color="auto"/>
                                                                        <w:left w:val="none" w:sz="0" w:space="0" w:color="auto"/>
                                                                        <w:bottom w:val="none" w:sz="0" w:space="0" w:color="auto"/>
                                                                        <w:right w:val="none" w:sz="0" w:space="0" w:color="auto"/>
                                                                      </w:divBdr>
                                                                      <w:divsChild>
                                                                        <w:div w:id="1231305138">
                                                                          <w:marLeft w:val="0"/>
                                                                          <w:marRight w:val="0"/>
                                                                          <w:marTop w:val="0"/>
                                                                          <w:marBottom w:val="0"/>
                                                                          <w:divBdr>
                                                                            <w:top w:val="none" w:sz="0" w:space="0" w:color="auto"/>
                                                                            <w:left w:val="none" w:sz="0" w:space="0" w:color="auto"/>
                                                                            <w:bottom w:val="none" w:sz="0" w:space="0" w:color="auto"/>
                                                                            <w:right w:val="none" w:sz="0" w:space="0" w:color="auto"/>
                                                                          </w:divBdr>
                                                                          <w:divsChild>
                                                                            <w:div w:id="1809010705">
                                                                              <w:marLeft w:val="0"/>
                                                                              <w:marRight w:val="0"/>
                                                                              <w:marTop w:val="0"/>
                                                                              <w:marBottom w:val="0"/>
                                                                              <w:divBdr>
                                                                                <w:top w:val="none" w:sz="0" w:space="0" w:color="auto"/>
                                                                                <w:left w:val="none" w:sz="0" w:space="0" w:color="auto"/>
                                                                                <w:bottom w:val="none" w:sz="0" w:space="0" w:color="auto"/>
                                                                                <w:right w:val="none" w:sz="0" w:space="0" w:color="auto"/>
                                                                              </w:divBdr>
                                                                              <w:divsChild>
                                                                                <w:div w:id="778646337">
                                                                                  <w:marLeft w:val="0"/>
                                                                                  <w:marRight w:val="0"/>
                                                                                  <w:marTop w:val="0"/>
                                                                                  <w:marBottom w:val="0"/>
                                                                                  <w:divBdr>
                                                                                    <w:top w:val="none" w:sz="0" w:space="0" w:color="auto"/>
                                                                                    <w:left w:val="none" w:sz="0" w:space="0" w:color="auto"/>
                                                                                    <w:bottom w:val="none" w:sz="0" w:space="0" w:color="auto"/>
                                                                                    <w:right w:val="none" w:sz="0" w:space="0" w:color="auto"/>
                                                                                  </w:divBdr>
                                                                                  <w:divsChild>
                                                                                    <w:div w:id="65807974">
                                                                                      <w:marLeft w:val="0"/>
                                                                                      <w:marRight w:val="0"/>
                                                                                      <w:marTop w:val="0"/>
                                                                                      <w:marBottom w:val="0"/>
                                                                                      <w:divBdr>
                                                                                        <w:top w:val="none" w:sz="0" w:space="0" w:color="auto"/>
                                                                                        <w:left w:val="none" w:sz="0" w:space="0" w:color="auto"/>
                                                                                        <w:bottom w:val="none" w:sz="0" w:space="0" w:color="auto"/>
                                                                                        <w:right w:val="none" w:sz="0" w:space="0" w:color="auto"/>
                                                                                      </w:divBdr>
                                                                                      <w:divsChild>
                                                                                        <w:div w:id="1642887373">
                                                                                          <w:marLeft w:val="0"/>
                                                                                          <w:marRight w:val="0"/>
                                                                                          <w:marTop w:val="0"/>
                                                                                          <w:marBottom w:val="0"/>
                                                                                          <w:divBdr>
                                                                                            <w:top w:val="none" w:sz="0" w:space="0" w:color="auto"/>
                                                                                            <w:left w:val="none" w:sz="0" w:space="0" w:color="auto"/>
                                                                                            <w:bottom w:val="none" w:sz="0" w:space="0" w:color="auto"/>
                                                                                            <w:right w:val="none" w:sz="0" w:space="0" w:color="auto"/>
                                                                                          </w:divBdr>
                                                                                          <w:divsChild>
                                                                                            <w:div w:id="1410729720">
                                                                                              <w:marLeft w:val="0"/>
                                                                                              <w:marRight w:val="0"/>
                                                                                              <w:marTop w:val="0"/>
                                                                                              <w:marBottom w:val="0"/>
                                                                                              <w:divBdr>
                                                                                                <w:top w:val="none" w:sz="0" w:space="0" w:color="auto"/>
                                                                                                <w:left w:val="none" w:sz="0" w:space="0" w:color="auto"/>
                                                                                                <w:bottom w:val="none" w:sz="0" w:space="0" w:color="auto"/>
                                                                                                <w:right w:val="none" w:sz="0" w:space="0" w:color="auto"/>
                                                                                              </w:divBdr>
                                                                                              <w:divsChild>
                                                                                                <w:div w:id="762334819">
                                                                                                  <w:marLeft w:val="0"/>
                                                                                                  <w:marRight w:val="0"/>
                                                                                                  <w:marTop w:val="0"/>
                                                                                                  <w:marBottom w:val="0"/>
                                                                                                  <w:divBdr>
                                                                                                    <w:top w:val="none" w:sz="0" w:space="0" w:color="auto"/>
                                                                                                    <w:left w:val="none" w:sz="0" w:space="0" w:color="auto"/>
                                                                                                    <w:bottom w:val="none" w:sz="0" w:space="0" w:color="auto"/>
                                                                                                    <w:right w:val="none" w:sz="0" w:space="0" w:color="auto"/>
                                                                                                  </w:divBdr>
                                                                                                  <w:divsChild>
                                                                                                    <w:div w:id="1864400039">
                                                                                                      <w:marLeft w:val="0"/>
                                                                                                      <w:marRight w:val="0"/>
                                                                                                      <w:marTop w:val="0"/>
                                                                                                      <w:marBottom w:val="0"/>
                                                                                                      <w:divBdr>
                                                                                                        <w:top w:val="none" w:sz="0" w:space="0" w:color="auto"/>
                                                                                                        <w:left w:val="none" w:sz="0" w:space="0" w:color="auto"/>
                                                                                                        <w:bottom w:val="none" w:sz="0" w:space="0" w:color="auto"/>
                                                                                                        <w:right w:val="none" w:sz="0" w:space="0" w:color="auto"/>
                                                                                                      </w:divBdr>
                                                                                                      <w:divsChild>
                                                                                                        <w:div w:id="612901920">
                                                                                                          <w:marLeft w:val="0"/>
                                                                                                          <w:marRight w:val="0"/>
                                                                                                          <w:marTop w:val="0"/>
                                                                                                          <w:marBottom w:val="0"/>
                                                                                                          <w:divBdr>
                                                                                                            <w:top w:val="none" w:sz="0" w:space="0" w:color="auto"/>
                                                                                                            <w:left w:val="none" w:sz="0" w:space="0" w:color="auto"/>
                                                                                                            <w:bottom w:val="none" w:sz="0" w:space="0" w:color="auto"/>
                                                                                                            <w:right w:val="none" w:sz="0" w:space="0" w:color="auto"/>
                                                                                                          </w:divBdr>
                                                                                                          <w:divsChild>
                                                                                                            <w:div w:id="430665036">
                                                                                                              <w:marLeft w:val="0"/>
                                                                                                              <w:marRight w:val="0"/>
                                                                                                              <w:marTop w:val="0"/>
                                                                                                              <w:marBottom w:val="0"/>
                                                                                                              <w:divBdr>
                                                                                                                <w:top w:val="none" w:sz="0" w:space="0" w:color="auto"/>
                                                                                                                <w:left w:val="none" w:sz="0" w:space="0" w:color="auto"/>
                                                                                                                <w:bottom w:val="none" w:sz="0" w:space="0" w:color="auto"/>
                                                                                                                <w:right w:val="none" w:sz="0" w:space="0" w:color="auto"/>
                                                                                                              </w:divBdr>
                                                                                                              <w:divsChild>
                                                                                                                <w:div w:id="316811628">
                                                                                                                  <w:marLeft w:val="0"/>
                                                                                                                  <w:marRight w:val="0"/>
                                                                                                                  <w:marTop w:val="0"/>
                                                                                                                  <w:marBottom w:val="0"/>
                                                                                                                  <w:divBdr>
                                                                                                                    <w:top w:val="none" w:sz="0" w:space="0" w:color="auto"/>
                                                                                                                    <w:left w:val="none" w:sz="0" w:space="0" w:color="auto"/>
                                                                                                                    <w:bottom w:val="none" w:sz="0" w:space="0" w:color="auto"/>
                                                                                                                    <w:right w:val="none" w:sz="0" w:space="0" w:color="auto"/>
                                                                                                                  </w:divBdr>
                                                                                                                  <w:divsChild>
                                                                                                                    <w:div w:id="1034696922">
                                                                                                                      <w:marLeft w:val="0"/>
                                                                                                                      <w:marRight w:val="0"/>
                                                                                                                      <w:marTop w:val="0"/>
                                                                                                                      <w:marBottom w:val="0"/>
                                                                                                                      <w:divBdr>
                                                                                                                        <w:top w:val="none" w:sz="0" w:space="0" w:color="auto"/>
                                                                                                                        <w:left w:val="none" w:sz="0" w:space="0" w:color="auto"/>
                                                                                                                        <w:bottom w:val="none" w:sz="0" w:space="0" w:color="auto"/>
                                                                                                                        <w:right w:val="none" w:sz="0" w:space="0" w:color="auto"/>
                                                                                                                      </w:divBdr>
                                                                                                                      <w:divsChild>
                                                                                                                        <w:div w:id="86389732">
                                                                                                                          <w:marLeft w:val="0"/>
                                                                                                                          <w:marRight w:val="0"/>
                                                                                                                          <w:marTop w:val="0"/>
                                                                                                                          <w:marBottom w:val="0"/>
                                                                                                                          <w:divBdr>
                                                                                                                            <w:top w:val="none" w:sz="0" w:space="0" w:color="auto"/>
                                                                                                                            <w:left w:val="none" w:sz="0" w:space="0" w:color="auto"/>
                                                                                                                            <w:bottom w:val="none" w:sz="0" w:space="0" w:color="auto"/>
                                                                                                                            <w:right w:val="none" w:sz="0" w:space="0" w:color="auto"/>
                                                                                                                          </w:divBdr>
                                                                                                                          <w:divsChild>
                                                                                                                            <w:div w:id="1362626120">
                                                                                                                              <w:marLeft w:val="0"/>
                                                                                                                              <w:marRight w:val="0"/>
                                                                                                                              <w:marTop w:val="0"/>
                                                                                                                              <w:marBottom w:val="0"/>
                                                                                                                              <w:divBdr>
                                                                                                                                <w:top w:val="none" w:sz="0" w:space="0" w:color="auto"/>
                                                                                                                                <w:left w:val="none" w:sz="0" w:space="0" w:color="auto"/>
                                                                                                                                <w:bottom w:val="none" w:sz="0" w:space="0" w:color="auto"/>
                                                                                                                                <w:right w:val="none" w:sz="0" w:space="0" w:color="auto"/>
                                                                                                                              </w:divBdr>
                                                                                                                              <w:divsChild>
                                                                                                                                <w:div w:id="1790970432">
                                                                                                                                  <w:marLeft w:val="0"/>
                                                                                                                                  <w:marRight w:val="0"/>
                                                                                                                                  <w:marTop w:val="0"/>
                                                                                                                                  <w:marBottom w:val="0"/>
                                                                                                                                  <w:divBdr>
                                                                                                                                    <w:top w:val="none" w:sz="0" w:space="0" w:color="auto"/>
                                                                                                                                    <w:left w:val="none" w:sz="0" w:space="0" w:color="auto"/>
                                                                                                                                    <w:bottom w:val="none" w:sz="0" w:space="0" w:color="auto"/>
                                                                                                                                    <w:right w:val="none" w:sz="0" w:space="0" w:color="auto"/>
                                                                                                                                  </w:divBdr>
                                                                                                                                  <w:divsChild>
                                                                                                                                    <w:div w:id="273170793">
                                                                                                                                      <w:marLeft w:val="0"/>
                                                                                                                                      <w:marRight w:val="0"/>
                                                                                                                                      <w:marTop w:val="0"/>
                                                                                                                                      <w:marBottom w:val="0"/>
                                                                                                                                      <w:divBdr>
                                                                                                                                        <w:top w:val="none" w:sz="0" w:space="0" w:color="auto"/>
                                                                                                                                        <w:left w:val="none" w:sz="0" w:space="0" w:color="auto"/>
                                                                                                                                        <w:bottom w:val="none" w:sz="0" w:space="0" w:color="auto"/>
                                                                                                                                        <w:right w:val="none" w:sz="0" w:space="0" w:color="auto"/>
                                                                                                                                      </w:divBdr>
                                                                                                                                    </w:div>
                                                                                                                                    <w:div w:id="759645643">
                                                                                                                                      <w:marLeft w:val="0"/>
                                                                                                                                      <w:marRight w:val="0"/>
                                                                                                                                      <w:marTop w:val="0"/>
                                                                                                                                      <w:marBottom w:val="0"/>
                                                                                                                                      <w:divBdr>
                                                                                                                                        <w:top w:val="none" w:sz="0" w:space="0" w:color="auto"/>
                                                                                                                                        <w:left w:val="none" w:sz="0" w:space="0" w:color="auto"/>
                                                                                                                                        <w:bottom w:val="none" w:sz="0" w:space="0" w:color="auto"/>
                                                                                                                                        <w:right w:val="none" w:sz="0" w:space="0" w:color="auto"/>
                                                                                                                                      </w:divBdr>
                                                                                                                                      <w:divsChild>
                                                                                                                                        <w:div w:id="580070344">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8850884">
      <w:bodyDiv w:val="1"/>
      <w:marLeft w:val="0"/>
      <w:marRight w:val="0"/>
      <w:marTop w:val="0"/>
      <w:marBottom w:val="0"/>
      <w:divBdr>
        <w:top w:val="none" w:sz="0" w:space="0" w:color="auto"/>
        <w:left w:val="none" w:sz="0" w:space="0" w:color="auto"/>
        <w:bottom w:val="none" w:sz="0" w:space="0" w:color="auto"/>
        <w:right w:val="none" w:sz="0" w:space="0" w:color="auto"/>
      </w:divBdr>
    </w:div>
    <w:div w:id="249655744">
      <w:bodyDiv w:val="1"/>
      <w:marLeft w:val="0"/>
      <w:marRight w:val="0"/>
      <w:marTop w:val="0"/>
      <w:marBottom w:val="0"/>
      <w:divBdr>
        <w:top w:val="none" w:sz="0" w:space="0" w:color="auto"/>
        <w:left w:val="none" w:sz="0" w:space="0" w:color="auto"/>
        <w:bottom w:val="none" w:sz="0" w:space="0" w:color="auto"/>
        <w:right w:val="none" w:sz="0" w:space="0" w:color="auto"/>
      </w:divBdr>
    </w:div>
    <w:div w:id="249972149">
      <w:bodyDiv w:val="1"/>
      <w:marLeft w:val="0"/>
      <w:marRight w:val="0"/>
      <w:marTop w:val="0"/>
      <w:marBottom w:val="0"/>
      <w:divBdr>
        <w:top w:val="none" w:sz="0" w:space="0" w:color="auto"/>
        <w:left w:val="none" w:sz="0" w:space="0" w:color="auto"/>
        <w:bottom w:val="none" w:sz="0" w:space="0" w:color="auto"/>
        <w:right w:val="none" w:sz="0" w:space="0" w:color="auto"/>
      </w:divBdr>
    </w:div>
    <w:div w:id="250505309">
      <w:bodyDiv w:val="1"/>
      <w:marLeft w:val="0"/>
      <w:marRight w:val="0"/>
      <w:marTop w:val="0"/>
      <w:marBottom w:val="0"/>
      <w:divBdr>
        <w:top w:val="none" w:sz="0" w:space="0" w:color="auto"/>
        <w:left w:val="none" w:sz="0" w:space="0" w:color="auto"/>
        <w:bottom w:val="none" w:sz="0" w:space="0" w:color="auto"/>
        <w:right w:val="none" w:sz="0" w:space="0" w:color="auto"/>
      </w:divBdr>
    </w:div>
    <w:div w:id="251358313">
      <w:bodyDiv w:val="1"/>
      <w:marLeft w:val="0"/>
      <w:marRight w:val="0"/>
      <w:marTop w:val="0"/>
      <w:marBottom w:val="0"/>
      <w:divBdr>
        <w:top w:val="none" w:sz="0" w:space="0" w:color="auto"/>
        <w:left w:val="none" w:sz="0" w:space="0" w:color="auto"/>
        <w:bottom w:val="none" w:sz="0" w:space="0" w:color="auto"/>
        <w:right w:val="none" w:sz="0" w:space="0" w:color="auto"/>
      </w:divBdr>
    </w:div>
    <w:div w:id="251478862">
      <w:bodyDiv w:val="1"/>
      <w:marLeft w:val="0"/>
      <w:marRight w:val="0"/>
      <w:marTop w:val="0"/>
      <w:marBottom w:val="0"/>
      <w:divBdr>
        <w:top w:val="none" w:sz="0" w:space="0" w:color="auto"/>
        <w:left w:val="none" w:sz="0" w:space="0" w:color="auto"/>
        <w:bottom w:val="none" w:sz="0" w:space="0" w:color="auto"/>
        <w:right w:val="none" w:sz="0" w:space="0" w:color="auto"/>
      </w:divBdr>
    </w:div>
    <w:div w:id="252204994">
      <w:bodyDiv w:val="1"/>
      <w:marLeft w:val="0"/>
      <w:marRight w:val="0"/>
      <w:marTop w:val="0"/>
      <w:marBottom w:val="0"/>
      <w:divBdr>
        <w:top w:val="none" w:sz="0" w:space="0" w:color="auto"/>
        <w:left w:val="none" w:sz="0" w:space="0" w:color="auto"/>
        <w:bottom w:val="none" w:sz="0" w:space="0" w:color="auto"/>
        <w:right w:val="none" w:sz="0" w:space="0" w:color="auto"/>
      </w:divBdr>
    </w:div>
    <w:div w:id="252471252">
      <w:bodyDiv w:val="1"/>
      <w:marLeft w:val="0"/>
      <w:marRight w:val="0"/>
      <w:marTop w:val="0"/>
      <w:marBottom w:val="0"/>
      <w:divBdr>
        <w:top w:val="none" w:sz="0" w:space="0" w:color="auto"/>
        <w:left w:val="none" w:sz="0" w:space="0" w:color="auto"/>
        <w:bottom w:val="none" w:sz="0" w:space="0" w:color="auto"/>
        <w:right w:val="none" w:sz="0" w:space="0" w:color="auto"/>
      </w:divBdr>
    </w:div>
    <w:div w:id="252711818">
      <w:bodyDiv w:val="1"/>
      <w:marLeft w:val="0"/>
      <w:marRight w:val="0"/>
      <w:marTop w:val="0"/>
      <w:marBottom w:val="0"/>
      <w:divBdr>
        <w:top w:val="none" w:sz="0" w:space="0" w:color="auto"/>
        <w:left w:val="none" w:sz="0" w:space="0" w:color="auto"/>
        <w:bottom w:val="none" w:sz="0" w:space="0" w:color="auto"/>
        <w:right w:val="none" w:sz="0" w:space="0" w:color="auto"/>
      </w:divBdr>
    </w:div>
    <w:div w:id="252859290">
      <w:bodyDiv w:val="1"/>
      <w:marLeft w:val="0"/>
      <w:marRight w:val="0"/>
      <w:marTop w:val="0"/>
      <w:marBottom w:val="0"/>
      <w:divBdr>
        <w:top w:val="none" w:sz="0" w:space="0" w:color="auto"/>
        <w:left w:val="none" w:sz="0" w:space="0" w:color="auto"/>
        <w:bottom w:val="none" w:sz="0" w:space="0" w:color="auto"/>
        <w:right w:val="none" w:sz="0" w:space="0" w:color="auto"/>
      </w:divBdr>
    </w:div>
    <w:div w:id="253051840">
      <w:bodyDiv w:val="1"/>
      <w:marLeft w:val="0"/>
      <w:marRight w:val="0"/>
      <w:marTop w:val="0"/>
      <w:marBottom w:val="0"/>
      <w:divBdr>
        <w:top w:val="none" w:sz="0" w:space="0" w:color="auto"/>
        <w:left w:val="none" w:sz="0" w:space="0" w:color="auto"/>
        <w:bottom w:val="none" w:sz="0" w:space="0" w:color="auto"/>
        <w:right w:val="none" w:sz="0" w:space="0" w:color="auto"/>
      </w:divBdr>
    </w:div>
    <w:div w:id="253129197">
      <w:bodyDiv w:val="1"/>
      <w:marLeft w:val="0"/>
      <w:marRight w:val="0"/>
      <w:marTop w:val="0"/>
      <w:marBottom w:val="0"/>
      <w:divBdr>
        <w:top w:val="none" w:sz="0" w:space="0" w:color="auto"/>
        <w:left w:val="none" w:sz="0" w:space="0" w:color="auto"/>
        <w:bottom w:val="none" w:sz="0" w:space="0" w:color="auto"/>
        <w:right w:val="none" w:sz="0" w:space="0" w:color="auto"/>
      </w:divBdr>
    </w:div>
    <w:div w:id="253323827">
      <w:bodyDiv w:val="1"/>
      <w:marLeft w:val="0"/>
      <w:marRight w:val="0"/>
      <w:marTop w:val="0"/>
      <w:marBottom w:val="0"/>
      <w:divBdr>
        <w:top w:val="none" w:sz="0" w:space="0" w:color="auto"/>
        <w:left w:val="none" w:sz="0" w:space="0" w:color="auto"/>
        <w:bottom w:val="none" w:sz="0" w:space="0" w:color="auto"/>
        <w:right w:val="none" w:sz="0" w:space="0" w:color="auto"/>
      </w:divBdr>
    </w:div>
    <w:div w:id="253367134">
      <w:bodyDiv w:val="1"/>
      <w:marLeft w:val="0"/>
      <w:marRight w:val="0"/>
      <w:marTop w:val="0"/>
      <w:marBottom w:val="0"/>
      <w:divBdr>
        <w:top w:val="none" w:sz="0" w:space="0" w:color="auto"/>
        <w:left w:val="none" w:sz="0" w:space="0" w:color="auto"/>
        <w:bottom w:val="none" w:sz="0" w:space="0" w:color="auto"/>
        <w:right w:val="none" w:sz="0" w:space="0" w:color="auto"/>
      </w:divBdr>
    </w:div>
    <w:div w:id="253517918">
      <w:bodyDiv w:val="1"/>
      <w:marLeft w:val="0"/>
      <w:marRight w:val="0"/>
      <w:marTop w:val="0"/>
      <w:marBottom w:val="0"/>
      <w:divBdr>
        <w:top w:val="none" w:sz="0" w:space="0" w:color="auto"/>
        <w:left w:val="none" w:sz="0" w:space="0" w:color="auto"/>
        <w:bottom w:val="none" w:sz="0" w:space="0" w:color="auto"/>
        <w:right w:val="none" w:sz="0" w:space="0" w:color="auto"/>
      </w:divBdr>
    </w:div>
    <w:div w:id="253587746">
      <w:bodyDiv w:val="1"/>
      <w:marLeft w:val="0"/>
      <w:marRight w:val="0"/>
      <w:marTop w:val="0"/>
      <w:marBottom w:val="0"/>
      <w:divBdr>
        <w:top w:val="none" w:sz="0" w:space="0" w:color="auto"/>
        <w:left w:val="none" w:sz="0" w:space="0" w:color="auto"/>
        <w:bottom w:val="none" w:sz="0" w:space="0" w:color="auto"/>
        <w:right w:val="none" w:sz="0" w:space="0" w:color="auto"/>
      </w:divBdr>
    </w:div>
    <w:div w:id="253827080">
      <w:bodyDiv w:val="1"/>
      <w:marLeft w:val="0"/>
      <w:marRight w:val="0"/>
      <w:marTop w:val="0"/>
      <w:marBottom w:val="0"/>
      <w:divBdr>
        <w:top w:val="none" w:sz="0" w:space="0" w:color="auto"/>
        <w:left w:val="none" w:sz="0" w:space="0" w:color="auto"/>
        <w:bottom w:val="none" w:sz="0" w:space="0" w:color="auto"/>
        <w:right w:val="none" w:sz="0" w:space="0" w:color="auto"/>
      </w:divBdr>
    </w:div>
    <w:div w:id="254289662">
      <w:bodyDiv w:val="1"/>
      <w:marLeft w:val="0"/>
      <w:marRight w:val="0"/>
      <w:marTop w:val="0"/>
      <w:marBottom w:val="0"/>
      <w:divBdr>
        <w:top w:val="none" w:sz="0" w:space="0" w:color="auto"/>
        <w:left w:val="none" w:sz="0" w:space="0" w:color="auto"/>
        <w:bottom w:val="none" w:sz="0" w:space="0" w:color="auto"/>
        <w:right w:val="none" w:sz="0" w:space="0" w:color="auto"/>
      </w:divBdr>
    </w:div>
    <w:div w:id="254630461">
      <w:bodyDiv w:val="1"/>
      <w:marLeft w:val="0"/>
      <w:marRight w:val="0"/>
      <w:marTop w:val="0"/>
      <w:marBottom w:val="0"/>
      <w:divBdr>
        <w:top w:val="none" w:sz="0" w:space="0" w:color="auto"/>
        <w:left w:val="none" w:sz="0" w:space="0" w:color="auto"/>
        <w:bottom w:val="none" w:sz="0" w:space="0" w:color="auto"/>
        <w:right w:val="none" w:sz="0" w:space="0" w:color="auto"/>
      </w:divBdr>
    </w:div>
    <w:div w:id="254635784">
      <w:bodyDiv w:val="1"/>
      <w:marLeft w:val="0"/>
      <w:marRight w:val="0"/>
      <w:marTop w:val="0"/>
      <w:marBottom w:val="0"/>
      <w:divBdr>
        <w:top w:val="none" w:sz="0" w:space="0" w:color="auto"/>
        <w:left w:val="none" w:sz="0" w:space="0" w:color="auto"/>
        <w:bottom w:val="none" w:sz="0" w:space="0" w:color="auto"/>
        <w:right w:val="none" w:sz="0" w:space="0" w:color="auto"/>
      </w:divBdr>
    </w:div>
    <w:div w:id="254870430">
      <w:bodyDiv w:val="1"/>
      <w:marLeft w:val="0"/>
      <w:marRight w:val="0"/>
      <w:marTop w:val="0"/>
      <w:marBottom w:val="0"/>
      <w:divBdr>
        <w:top w:val="none" w:sz="0" w:space="0" w:color="auto"/>
        <w:left w:val="none" w:sz="0" w:space="0" w:color="auto"/>
        <w:bottom w:val="none" w:sz="0" w:space="0" w:color="auto"/>
        <w:right w:val="none" w:sz="0" w:space="0" w:color="auto"/>
      </w:divBdr>
    </w:div>
    <w:div w:id="254943709">
      <w:bodyDiv w:val="1"/>
      <w:marLeft w:val="0"/>
      <w:marRight w:val="0"/>
      <w:marTop w:val="0"/>
      <w:marBottom w:val="0"/>
      <w:divBdr>
        <w:top w:val="none" w:sz="0" w:space="0" w:color="auto"/>
        <w:left w:val="none" w:sz="0" w:space="0" w:color="auto"/>
        <w:bottom w:val="none" w:sz="0" w:space="0" w:color="auto"/>
        <w:right w:val="none" w:sz="0" w:space="0" w:color="auto"/>
      </w:divBdr>
    </w:div>
    <w:div w:id="255404280">
      <w:bodyDiv w:val="1"/>
      <w:marLeft w:val="0"/>
      <w:marRight w:val="0"/>
      <w:marTop w:val="0"/>
      <w:marBottom w:val="0"/>
      <w:divBdr>
        <w:top w:val="none" w:sz="0" w:space="0" w:color="auto"/>
        <w:left w:val="none" w:sz="0" w:space="0" w:color="auto"/>
        <w:bottom w:val="none" w:sz="0" w:space="0" w:color="auto"/>
        <w:right w:val="none" w:sz="0" w:space="0" w:color="auto"/>
      </w:divBdr>
    </w:div>
    <w:div w:id="255678151">
      <w:bodyDiv w:val="1"/>
      <w:marLeft w:val="0"/>
      <w:marRight w:val="0"/>
      <w:marTop w:val="0"/>
      <w:marBottom w:val="0"/>
      <w:divBdr>
        <w:top w:val="none" w:sz="0" w:space="0" w:color="auto"/>
        <w:left w:val="none" w:sz="0" w:space="0" w:color="auto"/>
        <w:bottom w:val="none" w:sz="0" w:space="0" w:color="auto"/>
        <w:right w:val="none" w:sz="0" w:space="0" w:color="auto"/>
      </w:divBdr>
    </w:div>
    <w:div w:id="255983804">
      <w:bodyDiv w:val="1"/>
      <w:marLeft w:val="0"/>
      <w:marRight w:val="0"/>
      <w:marTop w:val="0"/>
      <w:marBottom w:val="0"/>
      <w:divBdr>
        <w:top w:val="none" w:sz="0" w:space="0" w:color="auto"/>
        <w:left w:val="none" w:sz="0" w:space="0" w:color="auto"/>
        <w:bottom w:val="none" w:sz="0" w:space="0" w:color="auto"/>
        <w:right w:val="none" w:sz="0" w:space="0" w:color="auto"/>
      </w:divBdr>
      <w:divsChild>
        <w:div w:id="112290824">
          <w:marLeft w:val="0"/>
          <w:marRight w:val="0"/>
          <w:marTop w:val="0"/>
          <w:marBottom w:val="0"/>
          <w:divBdr>
            <w:top w:val="none" w:sz="0" w:space="0" w:color="auto"/>
            <w:left w:val="none" w:sz="0" w:space="0" w:color="auto"/>
            <w:bottom w:val="none" w:sz="0" w:space="0" w:color="auto"/>
            <w:right w:val="none" w:sz="0" w:space="0" w:color="auto"/>
          </w:divBdr>
        </w:div>
        <w:div w:id="245459564">
          <w:marLeft w:val="0"/>
          <w:marRight w:val="0"/>
          <w:marTop w:val="0"/>
          <w:marBottom w:val="0"/>
          <w:divBdr>
            <w:top w:val="none" w:sz="0" w:space="0" w:color="auto"/>
            <w:left w:val="none" w:sz="0" w:space="0" w:color="auto"/>
            <w:bottom w:val="none" w:sz="0" w:space="0" w:color="auto"/>
            <w:right w:val="none" w:sz="0" w:space="0" w:color="auto"/>
          </w:divBdr>
        </w:div>
        <w:div w:id="503056232">
          <w:marLeft w:val="0"/>
          <w:marRight w:val="0"/>
          <w:marTop w:val="0"/>
          <w:marBottom w:val="0"/>
          <w:divBdr>
            <w:top w:val="none" w:sz="0" w:space="0" w:color="auto"/>
            <w:left w:val="none" w:sz="0" w:space="0" w:color="auto"/>
            <w:bottom w:val="none" w:sz="0" w:space="0" w:color="auto"/>
            <w:right w:val="none" w:sz="0" w:space="0" w:color="auto"/>
          </w:divBdr>
        </w:div>
        <w:div w:id="649287726">
          <w:marLeft w:val="720"/>
          <w:marRight w:val="0"/>
          <w:marTop w:val="0"/>
          <w:marBottom w:val="0"/>
          <w:divBdr>
            <w:top w:val="none" w:sz="0" w:space="0" w:color="auto"/>
            <w:left w:val="none" w:sz="0" w:space="0" w:color="auto"/>
            <w:bottom w:val="none" w:sz="0" w:space="0" w:color="auto"/>
            <w:right w:val="none" w:sz="0" w:space="0" w:color="auto"/>
          </w:divBdr>
        </w:div>
        <w:div w:id="684671661">
          <w:marLeft w:val="0"/>
          <w:marRight w:val="0"/>
          <w:marTop w:val="0"/>
          <w:marBottom w:val="0"/>
          <w:divBdr>
            <w:top w:val="none" w:sz="0" w:space="0" w:color="auto"/>
            <w:left w:val="none" w:sz="0" w:space="0" w:color="auto"/>
            <w:bottom w:val="none" w:sz="0" w:space="0" w:color="auto"/>
            <w:right w:val="none" w:sz="0" w:space="0" w:color="auto"/>
          </w:divBdr>
        </w:div>
        <w:div w:id="1238830601">
          <w:marLeft w:val="0"/>
          <w:marRight w:val="0"/>
          <w:marTop w:val="0"/>
          <w:marBottom w:val="0"/>
          <w:divBdr>
            <w:top w:val="none" w:sz="0" w:space="0" w:color="auto"/>
            <w:left w:val="none" w:sz="0" w:space="0" w:color="auto"/>
            <w:bottom w:val="none" w:sz="0" w:space="0" w:color="auto"/>
            <w:right w:val="none" w:sz="0" w:space="0" w:color="auto"/>
          </w:divBdr>
        </w:div>
        <w:div w:id="1358894824">
          <w:marLeft w:val="0"/>
          <w:marRight w:val="0"/>
          <w:marTop w:val="0"/>
          <w:marBottom w:val="0"/>
          <w:divBdr>
            <w:top w:val="none" w:sz="0" w:space="0" w:color="auto"/>
            <w:left w:val="none" w:sz="0" w:space="0" w:color="auto"/>
            <w:bottom w:val="none" w:sz="0" w:space="0" w:color="auto"/>
            <w:right w:val="none" w:sz="0" w:space="0" w:color="auto"/>
          </w:divBdr>
        </w:div>
        <w:div w:id="1481532229">
          <w:marLeft w:val="720"/>
          <w:marRight w:val="0"/>
          <w:marTop w:val="0"/>
          <w:marBottom w:val="0"/>
          <w:divBdr>
            <w:top w:val="none" w:sz="0" w:space="0" w:color="auto"/>
            <w:left w:val="none" w:sz="0" w:space="0" w:color="auto"/>
            <w:bottom w:val="none" w:sz="0" w:space="0" w:color="auto"/>
            <w:right w:val="none" w:sz="0" w:space="0" w:color="auto"/>
          </w:divBdr>
        </w:div>
        <w:div w:id="1588267519">
          <w:marLeft w:val="0"/>
          <w:marRight w:val="0"/>
          <w:marTop w:val="0"/>
          <w:marBottom w:val="0"/>
          <w:divBdr>
            <w:top w:val="none" w:sz="0" w:space="0" w:color="auto"/>
            <w:left w:val="none" w:sz="0" w:space="0" w:color="auto"/>
            <w:bottom w:val="none" w:sz="0" w:space="0" w:color="auto"/>
            <w:right w:val="none" w:sz="0" w:space="0" w:color="auto"/>
          </w:divBdr>
        </w:div>
        <w:div w:id="1612391388">
          <w:marLeft w:val="0"/>
          <w:marRight w:val="0"/>
          <w:marTop w:val="0"/>
          <w:marBottom w:val="0"/>
          <w:divBdr>
            <w:top w:val="none" w:sz="0" w:space="0" w:color="auto"/>
            <w:left w:val="none" w:sz="0" w:space="0" w:color="auto"/>
            <w:bottom w:val="none" w:sz="0" w:space="0" w:color="auto"/>
            <w:right w:val="none" w:sz="0" w:space="0" w:color="auto"/>
          </w:divBdr>
        </w:div>
        <w:div w:id="1616059260">
          <w:marLeft w:val="720"/>
          <w:marRight w:val="0"/>
          <w:marTop w:val="0"/>
          <w:marBottom w:val="0"/>
          <w:divBdr>
            <w:top w:val="none" w:sz="0" w:space="0" w:color="auto"/>
            <w:left w:val="none" w:sz="0" w:space="0" w:color="auto"/>
            <w:bottom w:val="none" w:sz="0" w:space="0" w:color="auto"/>
            <w:right w:val="none" w:sz="0" w:space="0" w:color="auto"/>
          </w:divBdr>
        </w:div>
        <w:div w:id="1722172492">
          <w:marLeft w:val="0"/>
          <w:marRight w:val="0"/>
          <w:marTop w:val="0"/>
          <w:marBottom w:val="0"/>
          <w:divBdr>
            <w:top w:val="none" w:sz="0" w:space="0" w:color="auto"/>
            <w:left w:val="none" w:sz="0" w:space="0" w:color="auto"/>
            <w:bottom w:val="none" w:sz="0" w:space="0" w:color="auto"/>
            <w:right w:val="none" w:sz="0" w:space="0" w:color="auto"/>
          </w:divBdr>
        </w:div>
        <w:div w:id="1951549134">
          <w:marLeft w:val="0"/>
          <w:marRight w:val="0"/>
          <w:marTop w:val="0"/>
          <w:marBottom w:val="0"/>
          <w:divBdr>
            <w:top w:val="none" w:sz="0" w:space="0" w:color="auto"/>
            <w:left w:val="none" w:sz="0" w:space="0" w:color="auto"/>
            <w:bottom w:val="none" w:sz="0" w:space="0" w:color="auto"/>
            <w:right w:val="none" w:sz="0" w:space="0" w:color="auto"/>
          </w:divBdr>
        </w:div>
        <w:div w:id="1990862146">
          <w:marLeft w:val="0"/>
          <w:marRight w:val="0"/>
          <w:marTop w:val="0"/>
          <w:marBottom w:val="0"/>
          <w:divBdr>
            <w:top w:val="none" w:sz="0" w:space="0" w:color="auto"/>
            <w:left w:val="none" w:sz="0" w:space="0" w:color="auto"/>
            <w:bottom w:val="none" w:sz="0" w:space="0" w:color="auto"/>
            <w:right w:val="none" w:sz="0" w:space="0" w:color="auto"/>
          </w:divBdr>
        </w:div>
        <w:div w:id="2123449581">
          <w:marLeft w:val="0"/>
          <w:marRight w:val="0"/>
          <w:marTop w:val="0"/>
          <w:marBottom w:val="0"/>
          <w:divBdr>
            <w:top w:val="none" w:sz="0" w:space="0" w:color="auto"/>
            <w:left w:val="none" w:sz="0" w:space="0" w:color="auto"/>
            <w:bottom w:val="none" w:sz="0" w:space="0" w:color="auto"/>
            <w:right w:val="none" w:sz="0" w:space="0" w:color="auto"/>
          </w:divBdr>
        </w:div>
      </w:divsChild>
    </w:div>
    <w:div w:id="256791738">
      <w:bodyDiv w:val="1"/>
      <w:marLeft w:val="0"/>
      <w:marRight w:val="0"/>
      <w:marTop w:val="0"/>
      <w:marBottom w:val="0"/>
      <w:divBdr>
        <w:top w:val="none" w:sz="0" w:space="0" w:color="auto"/>
        <w:left w:val="none" w:sz="0" w:space="0" w:color="auto"/>
        <w:bottom w:val="none" w:sz="0" w:space="0" w:color="auto"/>
        <w:right w:val="none" w:sz="0" w:space="0" w:color="auto"/>
      </w:divBdr>
    </w:div>
    <w:div w:id="257258973">
      <w:bodyDiv w:val="1"/>
      <w:marLeft w:val="0"/>
      <w:marRight w:val="0"/>
      <w:marTop w:val="0"/>
      <w:marBottom w:val="0"/>
      <w:divBdr>
        <w:top w:val="none" w:sz="0" w:space="0" w:color="auto"/>
        <w:left w:val="none" w:sz="0" w:space="0" w:color="auto"/>
        <w:bottom w:val="none" w:sz="0" w:space="0" w:color="auto"/>
        <w:right w:val="none" w:sz="0" w:space="0" w:color="auto"/>
      </w:divBdr>
    </w:div>
    <w:div w:id="257492746">
      <w:bodyDiv w:val="1"/>
      <w:marLeft w:val="0"/>
      <w:marRight w:val="0"/>
      <w:marTop w:val="0"/>
      <w:marBottom w:val="0"/>
      <w:divBdr>
        <w:top w:val="none" w:sz="0" w:space="0" w:color="auto"/>
        <w:left w:val="none" w:sz="0" w:space="0" w:color="auto"/>
        <w:bottom w:val="none" w:sz="0" w:space="0" w:color="auto"/>
        <w:right w:val="none" w:sz="0" w:space="0" w:color="auto"/>
      </w:divBdr>
      <w:divsChild>
        <w:div w:id="583957814">
          <w:marLeft w:val="0"/>
          <w:marRight w:val="0"/>
          <w:marTop w:val="0"/>
          <w:marBottom w:val="0"/>
          <w:divBdr>
            <w:top w:val="none" w:sz="0" w:space="0" w:color="auto"/>
            <w:left w:val="none" w:sz="0" w:space="0" w:color="auto"/>
            <w:bottom w:val="none" w:sz="0" w:space="0" w:color="auto"/>
            <w:right w:val="none" w:sz="0" w:space="0" w:color="auto"/>
          </w:divBdr>
        </w:div>
        <w:div w:id="860050081">
          <w:marLeft w:val="0"/>
          <w:marRight w:val="0"/>
          <w:marTop w:val="0"/>
          <w:marBottom w:val="0"/>
          <w:divBdr>
            <w:top w:val="none" w:sz="0" w:space="0" w:color="auto"/>
            <w:left w:val="none" w:sz="0" w:space="0" w:color="auto"/>
            <w:bottom w:val="none" w:sz="0" w:space="0" w:color="auto"/>
            <w:right w:val="none" w:sz="0" w:space="0" w:color="auto"/>
          </w:divBdr>
        </w:div>
      </w:divsChild>
    </w:div>
    <w:div w:id="259139816">
      <w:bodyDiv w:val="1"/>
      <w:marLeft w:val="0"/>
      <w:marRight w:val="0"/>
      <w:marTop w:val="0"/>
      <w:marBottom w:val="0"/>
      <w:divBdr>
        <w:top w:val="none" w:sz="0" w:space="0" w:color="auto"/>
        <w:left w:val="none" w:sz="0" w:space="0" w:color="auto"/>
        <w:bottom w:val="none" w:sz="0" w:space="0" w:color="auto"/>
        <w:right w:val="none" w:sz="0" w:space="0" w:color="auto"/>
      </w:divBdr>
    </w:div>
    <w:div w:id="259874067">
      <w:bodyDiv w:val="1"/>
      <w:marLeft w:val="0"/>
      <w:marRight w:val="0"/>
      <w:marTop w:val="0"/>
      <w:marBottom w:val="0"/>
      <w:divBdr>
        <w:top w:val="none" w:sz="0" w:space="0" w:color="auto"/>
        <w:left w:val="none" w:sz="0" w:space="0" w:color="auto"/>
        <w:bottom w:val="none" w:sz="0" w:space="0" w:color="auto"/>
        <w:right w:val="none" w:sz="0" w:space="0" w:color="auto"/>
      </w:divBdr>
    </w:div>
    <w:div w:id="260073337">
      <w:bodyDiv w:val="1"/>
      <w:marLeft w:val="0"/>
      <w:marRight w:val="0"/>
      <w:marTop w:val="0"/>
      <w:marBottom w:val="0"/>
      <w:divBdr>
        <w:top w:val="none" w:sz="0" w:space="0" w:color="auto"/>
        <w:left w:val="none" w:sz="0" w:space="0" w:color="auto"/>
        <w:bottom w:val="none" w:sz="0" w:space="0" w:color="auto"/>
        <w:right w:val="none" w:sz="0" w:space="0" w:color="auto"/>
      </w:divBdr>
    </w:div>
    <w:div w:id="260183950">
      <w:bodyDiv w:val="1"/>
      <w:marLeft w:val="0"/>
      <w:marRight w:val="0"/>
      <w:marTop w:val="0"/>
      <w:marBottom w:val="0"/>
      <w:divBdr>
        <w:top w:val="none" w:sz="0" w:space="0" w:color="auto"/>
        <w:left w:val="none" w:sz="0" w:space="0" w:color="auto"/>
        <w:bottom w:val="none" w:sz="0" w:space="0" w:color="auto"/>
        <w:right w:val="none" w:sz="0" w:space="0" w:color="auto"/>
      </w:divBdr>
    </w:div>
    <w:div w:id="261031732">
      <w:bodyDiv w:val="1"/>
      <w:marLeft w:val="0"/>
      <w:marRight w:val="0"/>
      <w:marTop w:val="0"/>
      <w:marBottom w:val="0"/>
      <w:divBdr>
        <w:top w:val="none" w:sz="0" w:space="0" w:color="auto"/>
        <w:left w:val="none" w:sz="0" w:space="0" w:color="auto"/>
        <w:bottom w:val="none" w:sz="0" w:space="0" w:color="auto"/>
        <w:right w:val="none" w:sz="0" w:space="0" w:color="auto"/>
      </w:divBdr>
    </w:div>
    <w:div w:id="261299929">
      <w:bodyDiv w:val="1"/>
      <w:marLeft w:val="0"/>
      <w:marRight w:val="0"/>
      <w:marTop w:val="0"/>
      <w:marBottom w:val="0"/>
      <w:divBdr>
        <w:top w:val="none" w:sz="0" w:space="0" w:color="auto"/>
        <w:left w:val="none" w:sz="0" w:space="0" w:color="auto"/>
        <w:bottom w:val="none" w:sz="0" w:space="0" w:color="auto"/>
        <w:right w:val="none" w:sz="0" w:space="0" w:color="auto"/>
      </w:divBdr>
    </w:div>
    <w:div w:id="261685750">
      <w:bodyDiv w:val="1"/>
      <w:marLeft w:val="0"/>
      <w:marRight w:val="0"/>
      <w:marTop w:val="0"/>
      <w:marBottom w:val="0"/>
      <w:divBdr>
        <w:top w:val="none" w:sz="0" w:space="0" w:color="auto"/>
        <w:left w:val="none" w:sz="0" w:space="0" w:color="auto"/>
        <w:bottom w:val="none" w:sz="0" w:space="0" w:color="auto"/>
        <w:right w:val="none" w:sz="0" w:space="0" w:color="auto"/>
      </w:divBdr>
    </w:div>
    <w:div w:id="261692093">
      <w:bodyDiv w:val="1"/>
      <w:marLeft w:val="0"/>
      <w:marRight w:val="0"/>
      <w:marTop w:val="0"/>
      <w:marBottom w:val="0"/>
      <w:divBdr>
        <w:top w:val="none" w:sz="0" w:space="0" w:color="auto"/>
        <w:left w:val="none" w:sz="0" w:space="0" w:color="auto"/>
        <w:bottom w:val="none" w:sz="0" w:space="0" w:color="auto"/>
        <w:right w:val="none" w:sz="0" w:space="0" w:color="auto"/>
      </w:divBdr>
    </w:div>
    <w:div w:id="262341015">
      <w:bodyDiv w:val="1"/>
      <w:marLeft w:val="0"/>
      <w:marRight w:val="0"/>
      <w:marTop w:val="0"/>
      <w:marBottom w:val="0"/>
      <w:divBdr>
        <w:top w:val="none" w:sz="0" w:space="0" w:color="auto"/>
        <w:left w:val="none" w:sz="0" w:space="0" w:color="auto"/>
        <w:bottom w:val="none" w:sz="0" w:space="0" w:color="auto"/>
        <w:right w:val="none" w:sz="0" w:space="0" w:color="auto"/>
      </w:divBdr>
    </w:div>
    <w:div w:id="263155421">
      <w:bodyDiv w:val="1"/>
      <w:marLeft w:val="0"/>
      <w:marRight w:val="0"/>
      <w:marTop w:val="0"/>
      <w:marBottom w:val="0"/>
      <w:divBdr>
        <w:top w:val="none" w:sz="0" w:space="0" w:color="auto"/>
        <w:left w:val="none" w:sz="0" w:space="0" w:color="auto"/>
        <w:bottom w:val="none" w:sz="0" w:space="0" w:color="auto"/>
        <w:right w:val="none" w:sz="0" w:space="0" w:color="auto"/>
      </w:divBdr>
    </w:div>
    <w:div w:id="263463193">
      <w:bodyDiv w:val="1"/>
      <w:marLeft w:val="0"/>
      <w:marRight w:val="0"/>
      <w:marTop w:val="0"/>
      <w:marBottom w:val="0"/>
      <w:divBdr>
        <w:top w:val="none" w:sz="0" w:space="0" w:color="auto"/>
        <w:left w:val="none" w:sz="0" w:space="0" w:color="auto"/>
        <w:bottom w:val="none" w:sz="0" w:space="0" w:color="auto"/>
        <w:right w:val="none" w:sz="0" w:space="0" w:color="auto"/>
      </w:divBdr>
    </w:div>
    <w:div w:id="263729714">
      <w:bodyDiv w:val="1"/>
      <w:marLeft w:val="0"/>
      <w:marRight w:val="0"/>
      <w:marTop w:val="0"/>
      <w:marBottom w:val="0"/>
      <w:divBdr>
        <w:top w:val="none" w:sz="0" w:space="0" w:color="auto"/>
        <w:left w:val="none" w:sz="0" w:space="0" w:color="auto"/>
        <w:bottom w:val="none" w:sz="0" w:space="0" w:color="auto"/>
        <w:right w:val="none" w:sz="0" w:space="0" w:color="auto"/>
      </w:divBdr>
    </w:div>
    <w:div w:id="264651001">
      <w:bodyDiv w:val="1"/>
      <w:marLeft w:val="0"/>
      <w:marRight w:val="0"/>
      <w:marTop w:val="0"/>
      <w:marBottom w:val="0"/>
      <w:divBdr>
        <w:top w:val="none" w:sz="0" w:space="0" w:color="auto"/>
        <w:left w:val="none" w:sz="0" w:space="0" w:color="auto"/>
        <w:bottom w:val="none" w:sz="0" w:space="0" w:color="auto"/>
        <w:right w:val="none" w:sz="0" w:space="0" w:color="auto"/>
      </w:divBdr>
    </w:div>
    <w:div w:id="265426372">
      <w:bodyDiv w:val="1"/>
      <w:marLeft w:val="0"/>
      <w:marRight w:val="0"/>
      <w:marTop w:val="0"/>
      <w:marBottom w:val="0"/>
      <w:divBdr>
        <w:top w:val="none" w:sz="0" w:space="0" w:color="auto"/>
        <w:left w:val="none" w:sz="0" w:space="0" w:color="auto"/>
        <w:bottom w:val="none" w:sz="0" w:space="0" w:color="auto"/>
        <w:right w:val="none" w:sz="0" w:space="0" w:color="auto"/>
      </w:divBdr>
    </w:div>
    <w:div w:id="265576420">
      <w:bodyDiv w:val="1"/>
      <w:marLeft w:val="0"/>
      <w:marRight w:val="0"/>
      <w:marTop w:val="0"/>
      <w:marBottom w:val="0"/>
      <w:divBdr>
        <w:top w:val="none" w:sz="0" w:space="0" w:color="auto"/>
        <w:left w:val="none" w:sz="0" w:space="0" w:color="auto"/>
        <w:bottom w:val="none" w:sz="0" w:space="0" w:color="auto"/>
        <w:right w:val="none" w:sz="0" w:space="0" w:color="auto"/>
      </w:divBdr>
    </w:div>
    <w:div w:id="265650001">
      <w:bodyDiv w:val="1"/>
      <w:marLeft w:val="0"/>
      <w:marRight w:val="0"/>
      <w:marTop w:val="0"/>
      <w:marBottom w:val="0"/>
      <w:divBdr>
        <w:top w:val="none" w:sz="0" w:space="0" w:color="auto"/>
        <w:left w:val="none" w:sz="0" w:space="0" w:color="auto"/>
        <w:bottom w:val="none" w:sz="0" w:space="0" w:color="auto"/>
        <w:right w:val="none" w:sz="0" w:space="0" w:color="auto"/>
      </w:divBdr>
    </w:div>
    <w:div w:id="266037452">
      <w:bodyDiv w:val="1"/>
      <w:marLeft w:val="0"/>
      <w:marRight w:val="0"/>
      <w:marTop w:val="0"/>
      <w:marBottom w:val="0"/>
      <w:divBdr>
        <w:top w:val="none" w:sz="0" w:space="0" w:color="auto"/>
        <w:left w:val="none" w:sz="0" w:space="0" w:color="auto"/>
        <w:bottom w:val="none" w:sz="0" w:space="0" w:color="auto"/>
        <w:right w:val="none" w:sz="0" w:space="0" w:color="auto"/>
      </w:divBdr>
      <w:divsChild>
        <w:div w:id="708334928">
          <w:marLeft w:val="0"/>
          <w:marRight w:val="0"/>
          <w:marTop w:val="0"/>
          <w:marBottom w:val="0"/>
          <w:divBdr>
            <w:top w:val="none" w:sz="0" w:space="0" w:color="auto"/>
            <w:left w:val="none" w:sz="0" w:space="0" w:color="auto"/>
            <w:bottom w:val="none" w:sz="0" w:space="0" w:color="auto"/>
            <w:right w:val="none" w:sz="0" w:space="0" w:color="auto"/>
          </w:divBdr>
          <w:divsChild>
            <w:div w:id="908881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30548">
                  <w:marLeft w:val="0"/>
                  <w:marRight w:val="0"/>
                  <w:marTop w:val="0"/>
                  <w:marBottom w:val="0"/>
                  <w:divBdr>
                    <w:top w:val="none" w:sz="0" w:space="0" w:color="auto"/>
                    <w:left w:val="none" w:sz="0" w:space="0" w:color="auto"/>
                    <w:bottom w:val="none" w:sz="0" w:space="0" w:color="auto"/>
                    <w:right w:val="none" w:sz="0" w:space="0" w:color="auto"/>
                  </w:divBdr>
                  <w:divsChild>
                    <w:div w:id="648486364">
                      <w:marLeft w:val="0"/>
                      <w:marRight w:val="0"/>
                      <w:marTop w:val="0"/>
                      <w:marBottom w:val="0"/>
                      <w:divBdr>
                        <w:top w:val="none" w:sz="0" w:space="0" w:color="auto"/>
                        <w:left w:val="none" w:sz="0" w:space="0" w:color="auto"/>
                        <w:bottom w:val="none" w:sz="0" w:space="0" w:color="auto"/>
                        <w:right w:val="none" w:sz="0" w:space="0" w:color="auto"/>
                      </w:divBdr>
                      <w:divsChild>
                        <w:div w:id="12922016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529491">
                              <w:marLeft w:val="0"/>
                              <w:marRight w:val="0"/>
                              <w:marTop w:val="0"/>
                              <w:marBottom w:val="0"/>
                              <w:divBdr>
                                <w:top w:val="none" w:sz="0" w:space="0" w:color="auto"/>
                                <w:left w:val="none" w:sz="0" w:space="0" w:color="auto"/>
                                <w:bottom w:val="none" w:sz="0" w:space="0" w:color="auto"/>
                                <w:right w:val="none" w:sz="0" w:space="0" w:color="auto"/>
                              </w:divBdr>
                              <w:divsChild>
                                <w:div w:id="1725451175">
                                  <w:marLeft w:val="0"/>
                                  <w:marRight w:val="0"/>
                                  <w:marTop w:val="0"/>
                                  <w:marBottom w:val="0"/>
                                  <w:divBdr>
                                    <w:top w:val="none" w:sz="0" w:space="0" w:color="auto"/>
                                    <w:left w:val="none" w:sz="0" w:space="0" w:color="auto"/>
                                    <w:bottom w:val="none" w:sz="0" w:space="0" w:color="auto"/>
                                    <w:right w:val="none" w:sz="0" w:space="0" w:color="auto"/>
                                  </w:divBdr>
                                  <w:divsChild>
                                    <w:div w:id="1052342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5568283">
                                          <w:marLeft w:val="0"/>
                                          <w:marRight w:val="0"/>
                                          <w:marTop w:val="0"/>
                                          <w:marBottom w:val="0"/>
                                          <w:divBdr>
                                            <w:top w:val="none" w:sz="0" w:space="0" w:color="auto"/>
                                            <w:left w:val="none" w:sz="0" w:space="0" w:color="auto"/>
                                            <w:bottom w:val="none" w:sz="0" w:space="0" w:color="auto"/>
                                            <w:right w:val="none" w:sz="0" w:space="0" w:color="auto"/>
                                          </w:divBdr>
                                          <w:divsChild>
                                            <w:div w:id="7161992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8512891">
                                                  <w:marLeft w:val="0"/>
                                                  <w:marRight w:val="0"/>
                                                  <w:marTop w:val="0"/>
                                                  <w:marBottom w:val="0"/>
                                                  <w:divBdr>
                                                    <w:top w:val="none" w:sz="0" w:space="0" w:color="auto"/>
                                                    <w:left w:val="none" w:sz="0" w:space="0" w:color="auto"/>
                                                    <w:bottom w:val="none" w:sz="0" w:space="0" w:color="auto"/>
                                                    <w:right w:val="none" w:sz="0" w:space="0" w:color="auto"/>
                                                  </w:divBdr>
                                                  <w:divsChild>
                                                    <w:div w:id="7480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236823">
      <w:bodyDiv w:val="1"/>
      <w:marLeft w:val="0"/>
      <w:marRight w:val="0"/>
      <w:marTop w:val="0"/>
      <w:marBottom w:val="0"/>
      <w:divBdr>
        <w:top w:val="none" w:sz="0" w:space="0" w:color="auto"/>
        <w:left w:val="none" w:sz="0" w:space="0" w:color="auto"/>
        <w:bottom w:val="none" w:sz="0" w:space="0" w:color="auto"/>
        <w:right w:val="none" w:sz="0" w:space="0" w:color="auto"/>
      </w:divBdr>
    </w:div>
    <w:div w:id="266960432">
      <w:bodyDiv w:val="1"/>
      <w:marLeft w:val="0"/>
      <w:marRight w:val="0"/>
      <w:marTop w:val="0"/>
      <w:marBottom w:val="0"/>
      <w:divBdr>
        <w:top w:val="none" w:sz="0" w:space="0" w:color="auto"/>
        <w:left w:val="none" w:sz="0" w:space="0" w:color="auto"/>
        <w:bottom w:val="none" w:sz="0" w:space="0" w:color="auto"/>
        <w:right w:val="none" w:sz="0" w:space="0" w:color="auto"/>
      </w:divBdr>
    </w:div>
    <w:div w:id="267202926">
      <w:bodyDiv w:val="1"/>
      <w:marLeft w:val="0"/>
      <w:marRight w:val="0"/>
      <w:marTop w:val="0"/>
      <w:marBottom w:val="0"/>
      <w:divBdr>
        <w:top w:val="none" w:sz="0" w:space="0" w:color="auto"/>
        <w:left w:val="none" w:sz="0" w:space="0" w:color="auto"/>
        <w:bottom w:val="none" w:sz="0" w:space="0" w:color="auto"/>
        <w:right w:val="none" w:sz="0" w:space="0" w:color="auto"/>
      </w:divBdr>
    </w:div>
    <w:div w:id="268243277">
      <w:bodyDiv w:val="1"/>
      <w:marLeft w:val="0"/>
      <w:marRight w:val="0"/>
      <w:marTop w:val="0"/>
      <w:marBottom w:val="0"/>
      <w:divBdr>
        <w:top w:val="none" w:sz="0" w:space="0" w:color="auto"/>
        <w:left w:val="none" w:sz="0" w:space="0" w:color="auto"/>
        <w:bottom w:val="none" w:sz="0" w:space="0" w:color="auto"/>
        <w:right w:val="none" w:sz="0" w:space="0" w:color="auto"/>
      </w:divBdr>
    </w:div>
    <w:div w:id="268396074">
      <w:bodyDiv w:val="1"/>
      <w:marLeft w:val="0"/>
      <w:marRight w:val="0"/>
      <w:marTop w:val="0"/>
      <w:marBottom w:val="0"/>
      <w:divBdr>
        <w:top w:val="none" w:sz="0" w:space="0" w:color="auto"/>
        <w:left w:val="none" w:sz="0" w:space="0" w:color="auto"/>
        <w:bottom w:val="none" w:sz="0" w:space="0" w:color="auto"/>
        <w:right w:val="none" w:sz="0" w:space="0" w:color="auto"/>
      </w:divBdr>
    </w:div>
    <w:div w:id="268586170">
      <w:bodyDiv w:val="1"/>
      <w:marLeft w:val="0"/>
      <w:marRight w:val="0"/>
      <w:marTop w:val="0"/>
      <w:marBottom w:val="0"/>
      <w:divBdr>
        <w:top w:val="none" w:sz="0" w:space="0" w:color="auto"/>
        <w:left w:val="none" w:sz="0" w:space="0" w:color="auto"/>
        <w:bottom w:val="none" w:sz="0" w:space="0" w:color="auto"/>
        <w:right w:val="none" w:sz="0" w:space="0" w:color="auto"/>
      </w:divBdr>
    </w:div>
    <w:div w:id="268587829">
      <w:bodyDiv w:val="1"/>
      <w:marLeft w:val="0"/>
      <w:marRight w:val="0"/>
      <w:marTop w:val="0"/>
      <w:marBottom w:val="0"/>
      <w:divBdr>
        <w:top w:val="none" w:sz="0" w:space="0" w:color="auto"/>
        <w:left w:val="none" w:sz="0" w:space="0" w:color="auto"/>
        <w:bottom w:val="none" w:sz="0" w:space="0" w:color="auto"/>
        <w:right w:val="none" w:sz="0" w:space="0" w:color="auto"/>
      </w:divBdr>
    </w:div>
    <w:div w:id="268852840">
      <w:bodyDiv w:val="1"/>
      <w:marLeft w:val="0"/>
      <w:marRight w:val="0"/>
      <w:marTop w:val="0"/>
      <w:marBottom w:val="0"/>
      <w:divBdr>
        <w:top w:val="none" w:sz="0" w:space="0" w:color="auto"/>
        <w:left w:val="none" w:sz="0" w:space="0" w:color="auto"/>
        <w:bottom w:val="none" w:sz="0" w:space="0" w:color="auto"/>
        <w:right w:val="none" w:sz="0" w:space="0" w:color="auto"/>
      </w:divBdr>
    </w:div>
    <w:div w:id="269169193">
      <w:bodyDiv w:val="1"/>
      <w:marLeft w:val="0"/>
      <w:marRight w:val="0"/>
      <w:marTop w:val="0"/>
      <w:marBottom w:val="0"/>
      <w:divBdr>
        <w:top w:val="none" w:sz="0" w:space="0" w:color="auto"/>
        <w:left w:val="none" w:sz="0" w:space="0" w:color="auto"/>
        <w:bottom w:val="none" w:sz="0" w:space="0" w:color="auto"/>
        <w:right w:val="none" w:sz="0" w:space="0" w:color="auto"/>
      </w:divBdr>
    </w:div>
    <w:div w:id="269360985">
      <w:bodyDiv w:val="1"/>
      <w:marLeft w:val="0"/>
      <w:marRight w:val="0"/>
      <w:marTop w:val="0"/>
      <w:marBottom w:val="0"/>
      <w:divBdr>
        <w:top w:val="none" w:sz="0" w:space="0" w:color="auto"/>
        <w:left w:val="none" w:sz="0" w:space="0" w:color="auto"/>
        <w:bottom w:val="none" w:sz="0" w:space="0" w:color="auto"/>
        <w:right w:val="none" w:sz="0" w:space="0" w:color="auto"/>
      </w:divBdr>
    </w:div>
    <w:div w:id="269551102">
      <w:bodyDiv w:val="1"/>
      <w:marLeft w:val="0"/>
      <w:marRight w:val="0"/>
      <w:marTop w:val="0"/>
      <w:marBottom w:val="0"/>
      <w:divBdr>
        <w:top w:val="none" w:sz="0" w:space="0" w:color="auto"/>
        <w:left w:val="none" w:sz="0" w:space="0" w:color="auto"/>
        <w:bottom w:val="none" w:sz="0" w:space="0" w:color="auto"/>
        <w:right w:val="none" w:sz="0" w:space="0" w:color="auto"/>
      </w:divBdr>
    </w:div>
    <w:div w:id="270355183">
      <w:bodyDiv w:val="1"/>
      <w:marLeft w:val="0"/>
      <w:marRight w:val="0"/>
      <w:marTop w:val="0"/>
      <w:marBottom w:val="0"/>
      <w:divBdr>
        <w:top w:val="none" w:sz="0" w:space="0" w:color="auto"/>
        <w:left w:val="none" w:sz="0" w:space="0" w:color="auto"/>
        <w:bottom w:val="none" w:sz="0" w:space="0" w:color="auto"/>
        <w:right w:val="none" w:sz="0" w:space="0" w:color="auto"/>
      </w:divBdr>
      <w:divsChild>
        <w:div w:id="353926534">
          <w:marLeft w:val="0"/>
          <w:marRight w:val="0"/>
          <w:marTop w:val="0"/>
          <w:marBottom w:val="0"/>
          <w:divBdr>
            <w:top w:val="none" w:sz="0" w:space="0" w:color="auto"/>
            <w:left w:val="none" w:sz="0" w:space="0" w:color="auto"/>
            <w:bottom w:val="none" w:sz="0" w:space="0" w:color="auto"/>
            <w:right w:val="none" w:sz="0" w:space="0" w:color="auto"/>
          </w:divBdr>
        </w:div>
        <w:div w:id="440952058">
          <w:marLeft w:val="0"/>
          <w:marRight w:val="0"/>
          <w:marTop w:val="0"/>
          <w:marBottom w:val="0"/>
          <w:divBdr>
            <w:top w:val="none" w:sz="0" w:space="0" w:color="auto"/>
            <w:left w:val="none" w:sz="0" w:space="0" w:color="auto"/>
            <w:bottom w:val="none" w:sz="0" w:space="0" w:color="auto"/>
            <w:right w:val="none" w:sz="0" w:space="0" w:color="auto"/>
          </w:divBdr>
        </w:div>
        <w:div w:id="1724210233">
          <w:marLeft w:val="0"/>
          <w:marRight w:val="0"/>
          <w:marTop w:val="0"/>
          <w:marBottom w:val="0"/>
          <w:divBdr>
            <w:top w:val="none" w:sz="0" w:space="0" w:color="auto"/>
            <w:left w:val="none" w:sz="0" w:space="0" w:color="auto"/>
            <w:bottom w:val="none" w:sz="0" w:space="0" w:color="auto"/>
            <w:right w:val="none" w:sz="0" w:space="0" w:color="auto"/>
          </w:divBdr>
        </w:div>
      </w:divsChild>
    </w:div>
    <w:div w:id="271015011">
      <w:bodyDiv w:val="1"/>
      <w:marLeft w:val="0"/>
      <w:marRight w:val="0"/>
      <w:marTop w:val="0"/>
      <w:marBottom w:val="0"/>
      <w:divBdr>
        <w:top w:val="none" w:sz="0" w:space="0" w:color="auto"/>
        <w:left w:val="none" w:sz="0" w:space="0" w:color="auto"/>
        <w:bottom w:val="none" w:sz="0" w:space="0" w:color="auto"/>
        <w:right w:val="none" w:sz="0" w:space="0" w:color="auto"/>
      </w:divBdr>
    </w:div>
    <w:div w:id="271205251">
      <w:bodyDiv w:val="1"/>
      <w:marLeft w:val="0"/>
      <w:marRight w:val="0"/>
      <w:marTop w:val="0"/>
      <w:marBottom w:val="0"/>
      <w:divBdr>
        <w:top w:val="none" w:sz="0" w:space="0" w:color="auto"/>
        <w:left w:val="none" w:sz="0" w:space="0" w:color="auto"/>
        <w:bottom w:val="none" w:sz="0" w:space="0" w:color="auto"/>
        <w:right w:val="none" w:sz="0" w:space="0" w:color="auto"/>
      </w:divBdr>
    </w:div>
    <w:div w:id="271860242">
      <w:bodyDiv w:val="1"/>
      <w:marLeft w:val="0"/>
      <w:marRight w:val="0"/>
      <w:marTop w:val="0"/>
      <w:marBottom w:val="0"/>
      <w:divBdr>
        <w:top w:val="none" w:sz="0" w:space="0" w:color="auto"/>
        <w:left w:val="none" w:sz="0" w:space="0" w:color="auto"/>
        <w:bottom w:val="none" w:sz="0" w:space="0" w:color="auto"/>
        <w:right w:val="none" w:sz="0" w:space="0" w:color="auto"/>
      </w:divBdr>
    </w:div>
    <w:div w:id="271938671">
      <w:bodyDiv w:val="1"/>
      <w:marLeft w:val="0"/>
      <w:marRight w:val="0"/>
      <w:marTop w:val="0"/>
      <w:marBottom w:val="0"/>
      <w:divBdr>
        <w:top w:val="none" w:sz="0" w:space="0" w:color="auto"/>
        <w:left w:val="none" w:sz="0" w:space="0" w:color="auto"/>
        <w:bottom w:val="none" w:sz="0" w:space="0" w:color="auto"/>
        <w:right w:val="none" w:sz="0" w:space="0" w:color="auto"/>
      </w:divBdr>
    </w:div>
    <w:div w:id="271938822">
      <w:bodyDiv w:val="1"/>
      <w:marLeft w:val="0"/>
      <w:marRight w:val="0"/>
      <w:marTop w:val="0"/>
      <w:marBottom w:val="0"/>
      <w:divBdr>
        <w:top w:val="none" w:sz="0" w:space="0" w:color="auto"/>
        <w:left w:val="none" w:sz="0" w:space="0" w:color="auto"/>
        <w:bottom w:val="none" w:sz="0" w:space="0" w:color="auto"/>
        <w:right w:val="none" w:sz="0" w:space="0" w:color="auto"/>
      </w:divBdr>
    </w:div>
    <w:div w:id="272248633">
      <w:bodyDiv w:val="1"/>
      <w:marLeft w:val="0"/>
      <w:marRight w:val="0"/>
      <w:marTop w:val="0"/>
      <w:marBottom w:val="0"/>
      <w:divBdr>
        <w:top w:val="none" w:sz="0" w:space="0" w:color="auto"/>
        <w:left w:val="none" w:sz="0" w:space="0" w:color="auto"/>
        <w:bottom w:val="none" w:sz="0" w:space="0" w:color="auto"/>
        <w:right w:val="none" w:sz="0" w:space="0" w:color="auto"/>
      </w:divBdr>
      <w:divsChild>
        <w:div w:id="1234774286">
          <w:marLeft w:val="0"/>
          <w:marRight w:val="0"/>
          <w:marTop w:val="0"/>
          <w:marBottom w:val="0"/>
          <w:divBdr>
            <w:top w:val="none" w:sz="0" w:space="0" w:color="auto"/>
            <w:left w:val="none" w:sz="0" w:space="0" w:color="auto"/>
            <w:bottom w:val="none" w:sz="0" w:space="0" w:color="auto"/>
            <w:right w:val="none" w:sz="0" w:space="0" w:color="auto"/>
          </w:divBdr>
        </w:div>
        <w:div w:id="371393365">
          <w:marLeft w:val="0"/>
          <w:marRight w:val="0"/>
          <w:marTop w:val="0"/>
          <w:marBottom w:val="0"/>
          <w:divBdr>
            <w:top w:val="none" w:sz="0" w:space="0" w:color="auto"/>
            <w:left w:val="none" w:sz="0" w:space="0" w:color="auto"/>
            <w:bottom w:val="none" w:sz="0" w:space="0" w:color="auto"/>
            <w:right w:val="none" w:sz="0" w:space="0" w:color="auto"/>
          </w:divBdr>
        </w:div>
        <w:div w:id="1357274769">
          <w:marLeft w:val="0"/>
          <w:marRight w:val="0"/>
          <w:marTop w:val="0"/>
          <w:marBottom w:val="0"/>
          <w:divBdr>
            <w:top w:val="none" w:sz="0" w:space="0" w:color="auto"/>
            <w:left w:val="none" w:sz="0" w:space="0" w:color="auto"/>
            <w:bottom w:val="none" w:sz="0" w:space="0" w:color="auto"/>
            <w:right w:val="none" w:sz="0" w:space="0" w:color="auto"/>
          </w:divBdr>
        </w:div>
        <w:div w:id="3678184">
          <w:marLeft w:val="0"/>
          <w:marRight w:val="0"/>
          <w:marTop w:val="0"/>
          <w:marBottom w:val="0"/>
          <w:divBdr>
            <w:top w:val="none" w:sz="0" w:space="0" w:color="auto"/>
            <w:left w:val="none" w:sz="0" w:space="0" w:color="auto"/>
            <w:bottom w:val="none" w:sz="0" w:space="0" w:color="auto"/>
            <w:right w:val="none" w:sz="0" w:space="0" w:color="auto"/>
          </w:divBdr>
        </w:div>
        <w:div w:id="177352763">
          <w:marLeft w:val="0"/>
          <w:marRight w:val="0"/>
          <w:marTop w:val="0"/>
          <w:marBottom w:val="0"/>
          <w:divBdr>
            <w:top w:val="none" w:sz="0" w:space="0" w:color="auto"/>
            <w:left w:val="none" w:sz="0" w:space="0" w:color="auto"/>
            <w:bottom w:val="none" w:sz="0" w:space="0" w:color="auto"/>
            <w:right w:val="none" w:sz="0" w:space="0" w:color="auto"/>
          </w:divBdr>
        </w:div>
      </w:divsChild>
    </w:div>
    <w:div w:id="272321802">
      <w:bodyDiv w:val="1"/>
      <w:marLeft w:val="0"/>
      <w:marRight w:val="0"/>
      <w:marTop w:val="0"/>
      <w:marBottom w:val="0"/>
      <w:divBdr>
        <w:top w:val="none" w:sz="0" w:space="0" w:color="auto"/>
        <w:left w:val="none" w:sz="0" w:space="0" w:color="auto"/>
        <w:bottom w:val="none" w:sz="0" w:space="0" w:color="auto"/>
        <w:right w:val="none" w:sz="0" w:space="0" w:color="auto"/>
      </w:divBdr>
    </w:div>
    <w:div w:id="272827822">
      <w:bodyDiv w:val="1"/>
      <w:marLeft w:val="0"/>
      <w:marRight w:val="0"/>
      <w:marTop w:val="0"/>
      <w:marBottom w:val="0"/>
      <w:divBdr>
        <w:top w:val="none" w:sz="0" w:space="0" w:color="auto"/>
        <w:left w:val="none" w:sz="0" w:space="0" w:color="auto"/>
        <w:bottom w:val="none" w:sz="0" w:space="0" w:color="auto"/>
        <w:right w:val="none" w:sz="0" w:space="0" w:color="auto"/>
      </w:divBdr>
    </w:div>
    <w:div w:id="272828666">
      <w:bodyDiv w:val="1"/>
      <w:marLeft w:val="0"/>
      <w:marRight w:val="0"/>
      <w:marTop w:val="0"/>
      <w:marBottom w:val="0"/>
      <w:divBdr>
        <w:top w:val="none" w:sz="0" w:space="0" w:color="auto"/>
        <w:left w:val="none" w:sz="0" w:space="0" w:color="auto"/>
        <w:bottom w:val="none" w:sz="0" w:space="0" w:color="auto"/>
        <w:right w:val="none" w:sz="0" w:space="0" w:color="auto"/>
      </w:divBdr>
    </w:div>
    <w:div w:id="273563073">
      <w:bodyDiv w:val="1"/>
      <w:marLeft w:val="0"/>
      <w:marRight w:val="0"/>
      <w:marTop w:val="0"/>
      <w:marBottom w:val="0"/>
      <w:divBdr>
        <w:top w:val="none" w:sz="0" w:space="0" w:color="auto"/>
        <w:left w:val="none" w:sz="0" w:space="0" w:color="auto"/>
        <w:bottom w:val="none" w:sz="0" w:space="0" w:color="auto"/>
        <w:right w:val="none" w:sz="0" w:space="0" w:color="auto"/>
      </w:divBdr>
    </w:div>
    <w:div w:id="273710638">
      <w:bodyDiv w:val="1"/>
      <w:marLeft w:val="0"/>
      <w:marRight w:val="0"/>
      <w:marTop w:val="0"/>
      <w:marBottom w:val="0"/>
      <w:divBdr>
        <w:top w:val="none" w:sz="0" w:space="0" w:color="auto"/>
        <w:left w:val="none" w:sz="0" w:space="0" w:color="auto"/>
        <w:bottom w:val="none" w:sz="0" w:space="0" w:color="auto"/>
        <w:right w:val="none" w:sz="0" w:space="0" w:color="auto"/>
      </w:divBdr>
    </w:div>
    <w:div w:id="273832465">
      <w:bodyDiv w:val="1"/>
      <w:marLeft w:val="0"/>
      <w:marRight w:val="0"/>
      <w:marTop w:val="0"/>
      <w:marBottom w:val="0"/>
      <w:divBdr>
        <w:top w:val="none" w:sz="0" w:space="0" w:color="auto"/>
        <w:left w:val="none" w:sz="0" w:space="0" w:color="auto"/>
        <w:bottom w:val="none" w:sz="0" w:space="0" w:color="auto"/>
        <w:right w:val="none" w:sz="0" w:space="0" w:color="auto"/>
      </w:divBdr>
    </w:div>
    <w:div w:id="274676723">
      <w:bodyDiv w:val="1"/>
      <w:marLeft w:val="0"/>
      <w:marRight w:val="0"/>
      <w:marTop w:val="0"/>
      <w:marBottom w:val="0"/>
      <w:divBdr>
        <w:top w:val="none" w:sz="0" w:space="0" w:color="auto"/>
        <w:left w:val="none" w:sz="0" w:space="0" w:color="auto"/>
        <w:bottom w:val="none" w:sz="0" w:space="0" w:color="auto"/>
        <w:right w:val="none" w:sz="0" w:space="0" w:color="auto"/>
      </w:divBdr>
    </w:div>
    <w:div w:id="274679750">
      <w:bodyDiv w:val="1"/>
      <w:marLeft w:val="0"/>
      <w:marRight w:val="0"/>
      <w:marTop w:val="0"/>
      <w:marBottom w:val="0"/>
      <w:divBdr>
        <w:top w:val="none" w:sz="0" w:space="0" w:color="auto"/>
        <w:left w:val="none" w:sz="0" w:space="0" w:color="auto"/>
        <w:bottom w:val="none" w:sz="0" w:space="0" w:color="auto"/>
        <w:right w:val="none" w:sz="0" w:space="0" w:color="auto"/>
      </w:divBdr>
    </w:div>
    <w:div w:id="275597098">
      <w:bodyDiv w:val="1"/>
      <w:marLeft w:val="0"/>
      <w:marRight w:val="0"/>
      <w:marTop w:val="0"/>
      <w:marBottom w:val="0"/>
      <w:divBdr>
        <w:top w:val="none" w:sz="0" w:space="0" w:color="auto"/>
        <w:left w:val="none" w:sz="0" w:space="0" w:color="auto"/>
        <w:bottom w:val="none" w:sz="0" w:space="0" w:color="auto"/>
        <w:right w:val="none" w:sz="0" w:space="0" w:color="auto"/>
      </w:divBdr>
    </w:div>
    <w:div w:id="276255418">
      <w:bodyDiv w:val="1"/>
      <w:marLeft w:val="0"/>
      <w:marRight w:val="0"/>
      <w:marTop w:val="0"/>
      <w:marBottom w:val="0"/>
      <w:divBdr>
        <w:top w:val="none" w:sz="0" w:space="0" w:color="auto"/>
        <w:left w:val="none" w:sz="0" w:space="0" w:color="auto"/>
        <w:bottom w:val="none" w:sz="0" w:space="0" w:color="auto"/>
        <w:right w:val="none" w:sz="0" w:space="0" w:color="auto"/>
      </w:divBdr>
    </w:div>
    <w:div w:id="276300211">
      <w:bodyDiv w:val="1"/>
      <w:marLeft w:val="0"/>
      <w:marRight w:val="0"/>
      <w:marTop w:val="0"/>
      <w:marBottom w:val="0"/>
      <w:divBdr>
        <w:top w:val="none" w:sz="0" w:space="0" w:color="auto"/>
        <w:left w:val="none" w:sz="0" w:space="0" w:color="auto"/>
        <w:bottom w:val="none" w:sz="0" w:space="0" w:color="auto"/>
        <w:right w:val="none" w:sz="0" w:space="0" w:color="auto"/>
      </w:divBdr>
    </w:div>
    <w:div w:id="276762533">
      <w:bodyDiv w:val="1"/>
      <w:marLeft w:val="0"/>
      <w:marRight w:val="0"/>
      <w:marTop w:val="0"/>
      <w:marBottom w:val="0"/>
      <w:divBdr>
        <w:top w:val="none" w:sz="0" w:space="0" w:color="auto"/>
        <w:left w:val="none" w:sz="0" w:space="0" w:color="auto"/>
        <w:bottom w:val="none" w:sz="0" w:space="0" w:color="auto"/>
        <w:right w:val="none" w:sz="0" w:space="0" w:color="auto"/>
      </w:divBdr>
    </w:div>
    <w:div w:id="276910096">
      <w:bodyDiv w:val="1"/>
      <w:marLeft w:val="0"/>
      <w:marRight w:val="0"/>
      <w:marTop w:val="0"/>
      <w:marBottom w:val="0"/>
      <w:divBdr>
        <w:top w:val="none" w:sz="0" w:space="0" w:color="auto"/>
        <w:left w:val="none" w:sz="0" w:space="0" w:color="auto"/>
        <w:bottom w:val="none" w:sz="0" w:space="0" w:color="auto"/>
        <w:right w:val="none" w:sz="0" w:space="0" w:color="auto"/>
      </w:divBdr>
    </w:div>
    <w:div w:id="277030776">
      <w:bodyDiv w:val="1"/>
      <w:marLeft w:val="0"/>
      <w:marRight w:val="0"/>
      <w:marTop w:val="0"/>
      <w:marBottom w:val="0"/>
      <w:divBdr>
        <w:top w:val="none" w:sz="0" w:space="0" w:color="auto"/>
        <w:left w:val="none" w:sz="0" w:space="0" w:color="auto"/>
        <w:bottom w:val="none" w:sz="0" w:space="0" w:color="auto"/>
        <w:right w:val="none" w:sz="0" w:space="0" w:color="auto"/>
      </w:divBdr>
    </w:div>
    <w:div w:id="277378922">
      <w:bodyDiv w:val="1"/>
      <w:marLeft w:val="0"/>
      <w:marRight w:val="0"/>
      <w:marTop w:val="0"/>
      <w:marBottom w:val="0"/>
      <w:divBdr>
        <w:top w:val="none" w:sz="0" w:space="0" w:color="auto"/>
        <w:left w:val="none" w:sz="0" w:space="0" w:color="auto"/>
        <w:bottom w:val="none" w:sz="0" w:space="0" w:color="auto"/>
        <w:right w:val="none" w:sz="0" w:space="0" w:color="auto"/>
      </w:divBdr>
    </w:div>
    <w:div w:id="277689448">
      <w:bodyDiv w:val="1"/>
      <w:marLeft w:val="0"/>
      <w:marRight w:val="0"/>
      <w:marTop w:val="0"/>
      <w:marBottom w:val="0"/>
      <w:divBdr>
        <w:top w:val="none" w:sz="0" w:space="0" w:color="auto"/>
        <w:left w:val="none" w:sz="0" w:space="0" w:color="auto"/>
        <w:bottom w:val="none" w:sz="0" w:space="0" w:color="auto"/>
        <w:right w:val="none" w:sz="0" w:space="0" w:color="auto"/>
      </w:divBdr>
    </w:div>
    <w:div w:id="277836727">
      <w:bodyDiv w:val="1"/>
      <w:marLeft w:val="0"/>
      <w:marRight w:val="0"/>
      <w:marTop w:val="0"/>
      <w:marBottom w:val="0"/>
      <w:divBdr>
        <w:top w:val="none" w:sz="0" w:space="0" w:color="auto"/>
        <w:left w:val="none" w:sz="0" w:space="0" w:color="auto"/>
        <w:bottom w:val="none" w:sz="0" w:space="0" w:color="auto"/>
        <w:right w:val="none" w:sz="0" w:space="0" w:color="auto"/>
      </w:divBdr>
    </w:div>
    <w:div w:id="278270041">
      <w:bodyDiv w:val="1"/>
      <w:marLeft w:val="0"/>
      <w:marRight w:val="0"/>
      <w:marTop w:val="0"/>
      <w:marBottom w:val="0"/>
      <w:divBdr>
        <w:top w:val="none" w:sz="0" w:space="0" w:color="auto"/>
        <w:left w:val="none" w:sz="0" w:space="0" w:color="auto"/>
        <w:bottom w:val="none" w:sz="0" w:space="0" w:color="auto"/>
        <w:right w:val="none" w:sz="0" w:space="0" w:color="auto"/>
      </w:divBdr>
    </w:div>
    <w:div w:id="278345089">
      <w:bodyDiv w:val="1"/>
      <w:marLeft w:val="0"/>
      <w:marRight w:val="0"/>
      <w:marTop w:val="0"/>
      <w:marBottom w:val="0"/>
      <w:divBdr>
        <w:top w:val="none" w:sz="0" w:space="0" w:color="auto"/>
        <w:left w:val="none" w:sz="0" w:space="0" w:color="auto"/>
        <w:bottom w:val="none" w:sz="0" w:space="0" w:color="auto"/>
        <w:right w:val="none" w:sz="0" w:space="0" w:color="auto"/>
      </w:divBdr>
    </w:div>
    <w:div w:id="278411737">
      <w:bodyDiv w:val="1"/>
      <w:marLeft w:val="0"/>
      <w:marRight w:val="0"/>
      <w:marTop w:val="0"/>
      <w:marBottom w:val="0"/>
      <w:divBdr>
        <w:top w:val="none" w:sz="0" w:space="0" w:color="auto"/>
        <w:left w:val="none" w:sz="0" w:space="0" w:color="auto"/>
        <w:bottom w:val="none" w:sz="0" w:space="0" w:color="auto"/>
        <w:right w:val="none" w:sz="0" w:space="0" w:color="auto"/>
      </w:divBdr>
    </w:div>
    <w:div w:id="279412692">
      <w:bodyDiv w:val="1"/>
      <w:marLeft w:val="0"/>
      <w:marRight w:val="0"/>
      <w:marTop w:val="0"/>
      <w:marBottom w:val="0"/>
      <w:divBdr>
        <w:top w:val="none" w:sz="0" w:space="0" w:color="auto"/>
        <w:left w:val="none" w:sz="0" w:space="0" w:color="auto"/>
        <w:bottom w:val="none" w:sz="0" w:space="0" w:color="auto"/>
        <w:right w:val="none" w:sz="0" w:space="0" w:color="auto"/>
      </w:divBdr>
      <w:divsChild>
        <w:div w:id="48112822">
          <w:marLeft w:val="0"/>
          <w:marRight w:val="0"/>
          <w:marTop w:val="0"/>
          <w:marBottom w:val="0"/>
          <w:divBdr>
            <w:top w:val="none" w:sz="0" w:space="0" w:color="auto"/>
            <w:left w:val="none" w:sz="0" w:space="0" w:color="auto"/>
            <w:bottom w:val="none" w:sz="0" w:space="0" w:color="auto"/>
            <w:right w:val="none" w:sz="0" w:space="0" w:color="auto"/>
          </w:divBdr>
        </w:div>
        <w:div w:id="151989277">
          <w:marLeft w:val="0"/>
          <w:marRight w:val="0"/>
          <w:marTop w:val="0"/>
          <w:marBottom w:val="0"/>
          <w:divBdr>
            <w:top w:val="none" w:sz="0" w:space="0" w:color="auto"/>
            <w:left w:val="none" w:sz="0" w:space="0" w:color="auto"/>
            <w:bottom w:val="none" w:sz="0" w:space="0" w:color="auto"/>
            <w:right w:val="none" w:sz="0" w:space="0" w:color="auto"/>
          </w:divBdr>
        </w:div>
        <w:div w:id="245579507">
          <w:marLeft w:val="0"/>
          <w:marRight w:val="0"/>
          <w:marTop w:val="0"/>
          <w:marBottom w:val="0"/>
          <w:divBdr>
            <w:top w:val="none" w:sz="0" w:space="0" w:color="auto"/>
            <w:left w:val="none" w:sz="0" w:space="0" w:color="auto"/>
            <w:bottom w:val="none" w:sz="0" w:space="0" w:color="auto"/>
            <w:right w:val="none" w:sz="0" w:space="0" w:color="auto"/>
          </w:divBdr>
        </w:div>
        <w:div w:id="292516653">
          <w:marLeft w:val="0"/>
          <w:marRight w:val="0"/>
          <w:marTop w:val="0"/>
          <w:marBottom w:val="0"/>
          <w:divBdr>
            <w:top w:val="none" w:sz="0" w:space="0" w:color="auto"/>
            <w:left w:val="none" w:sz="0" w:space="0" w:color="auto"/>
            <w:bottom w:val="none" w:sz="0" w:space="0" w:color="auto"/>
            <w:right w:val="none" w:sz="0" w:space="0" w:color="auto"/>
          </w:divBdr>
        </w:div>
        <w:div w:id="369427256">
          <w:marLeft w:val="0"/>
          <w:marRight w:val="0"/>
          <w:marTop w:val="0"/>
          <w:marBottom w:val="0"/>
          <w:divBdr>
            <w:top w:val="none" w:sz="0" w:space="0" w:color="auto"/>
            <w:left w:val="none" w:sz="0" w:space="0" w:color="auto"/>
            <w:bottom w:val="none" w:sz="0" w:space="0" w:color="auto"/>
            <w:right w:val="none" w:sz="0" w:space="0" w:color="auto"/>
          </w:divBdr>
        </w:div>
        <w:div w:id="646205313">
          <w:marLeft w:val="0"/>
          <w:marRight w:val="0"/>
          <w:marTop w:val="0"/>
          <w:marBottom w:val="0"/>
          <w:divBdr>
            <w:top w:val="none" w:sz="0" w:space="0" w:color="auto"/>
            <w:left w:val="none" w:sz="0" w:space="0" w:color="auto"/>
            <w:bottom w:val="none" w:sz="0" w:space="0" w:color="auto"/>
            <w:right w:val="none" w:sz="0" w:space="0" w:color="auto"/>
          </w:divBdr>
        </w:div>
        <w:div w:id="720128039">
          <w:marLeft w:val="0"/>
          <w:marRight w:val="0"/>
          <w:marTop w:val="0"/>
          <w:marBottom w:val="0"/>
          <w:divBdr>
            <w:top w:val="none" w:sz="0" w:space="0" w:color="auto"/>
            <w:left w:val="none" w:sz="0" w:space="0" w:color="auto"/>
            <w:bottom w:val="none" w:sz="0" w:space="0" w:color="auto"/>
            <w:right w:val="none" w:sz="0" w:space="0" w:color="auto"/>
          </w:divBdr>
        </w:div>
        <w:div w:id="960454429">
          <w:marLeft w:val="0"/>
          <w:marRight w:val="0"/>
          <w:marTop w:val="0"/>
          <w:marBottom w:val="0"/>
          <w:divBdr>
            <w:top w:val="none" w:sz="0" w:space="0" w:color="auto"/>
            <w:left w:val="none" w:sz="0" w:space="0" w:color="auto"/>
            <w:bottom w:val="none" w:sz="0" w:space="0" w:color="auto"/>
            <w:right w:val="none" w:sz="0" w:space="0" w:color="auto"/>
          </w:divBdr>
        </w:div>
        <w:div w:id="1119954979">
          <w:marLeft w:val="0"/>
          <w:marRight w:val="0"/>
          <w:marTop w:val="0"/>
          <w:marBottom w:val="0"/>
          <w:divBdr>
            <w:top w:val="none" w:sz="0" w:space="0" w:color="auto"/>
            <w:left w:val="none" w:sz="0" w:space="0" w:color="auto"/>
            <w:bottom w:val="none" w:sz="0" w:space="0" w:color="auto"/>
            <w:right w:val="none" w:sz="0" w:space="0" w:color="auto"/>
          </w:divBdr>
        </w:div>
        <w:div w:id="1158837518">
          <w:marLeft w:val="0"/>
          <w:marRight w:val="0"/>
          <w:marTop w:val="0"/>
          <w:marBottom w:val="0"/>
          <w:divBdr>
            <w:top w:val="none" w:sz="0" w:space="0" w:color="auto"/>
            <w:left w:val="none" w:sz="0" w:space="0" w:color="auto"/>
            <w:bottom w:val="none" w:sz="0" w:space="0" w:color="auto"/>
            <w:right w:val="none" w:sz="0" w:space="0" w:color="auto"/>
          </w:divBdr>
        </w:div>
        <w:div w:id="1585339532">
          <w:marLeft w:val="0"/>
          <w:marRight w:val="0"/>
          <w:marTop w:val="0"/>
          <w:marBottom w:val="0"/>
          <w:divBdr>
            <w:top w:val="none" w:sz="0" w:space="0" w:color="auto"/>
            <w:left w:val="none" w:sz="0" w:space="0" w:color="auto"/>
            <w:bottom w:val="none" w:sz="0" w:space="0" w:color="auto"/>
            <w:right w:val="none" w:sz="0" w:space="0" w:color="auto"/>
          </w:divBdr>
        </w:div>
        <w:div w:id="1675954831">
          <w:marLeft w:val="0"/>
          <w:marRight w:val="0"/>
          <w:marTop w:val="0"/>
          <w:marBottom w:val="0"/>
          <w:divBdr>
            <w:top w:val="none" w:sz="0" w:space="0" w:color="auto"/>
            <w:left w:val="none" w:sz="0" w:space="0" w:color="auto"/>
            <w:bottom w:val="none" w:sz="0" w:space="0" w:color="auto"/>
            <w:right w:val="none" w:sz="0" w:space="0" w:color="auto"/>
          </w:divBdr>
        </w:div>
        <w:div w:id="1690183712">
          <w:marLeft w:val="0"/>
          <w:marRight w:val="0"/>
          <w:marTop w:val="0"/>
          <w:marBottom w:val="0"/>
          <w:divBdr>
            <w:top w:val="none" w:sz="0" w:space="0" w:color="auto"/>
            <w:left w:val="none" w:sz="0" w:space="0" w:color="auto"/>
            <w:bottom w:val="none" w:sz="0" w:space="0" w:color="auto"/>
            <w:right w:val="none" w:sz="0" w:space="0" w:color="auto"/>
          </w:divBdr>
        </w:div>
        <w:div w:id="1723479540">
          <w:marLeft w:val="0"/>
          <w:marRight w:val="0"/>
          <w:marTop w:val="0"/>
          <w:marBottom w:val="0"/>
          <w:divBdr>
            <w:top w:val="none" w:sz="0" w:space="0" w:color="auto"/>
            <w:left w:val="none" w:sz="0" w:space="0" w:color="auto"/>
            <w:bottom w:val="none" w:sz="0" w:space="0" w:color="auto"/>
            <w:right w:val="none" w:sz="0" w:space="0" w:color="auto"/>
          </w:divBdr>
        </w:div>
        <w:div w:id="1941453942">
          <w:marLeft w:val="0"/>
          <w:marRight w:val="0"/>
          <w:marTop w:val="0"/>
          <w:marBottom w:val="0"/>
          <w:divBdr>
            <w:top w:val="none" w:sz="0" w:space="0" w:color="auto"/>
            <w:left w:val="none" w:sz="0" w:space="0" w:color="auto"/>
            <w:bottom w:val="none" w:sz="0" w:space="0" w:color="auto"/>
            <w:right w:val="none" w:sz="0" w:space="0" w:color="auto"/>
          </w:divBdr>
        </w:div>
        <w:div w:id="1981491526">
          <w:marLeft w:val="0"/>
          <w:marRight w:val="0"/>
          <w:marTop w:val="0"/>
          <w:marBottom w:val="0"/>
          <w:divBdr>
            <w:top w:val="none" w:sz="0" w:space="0" w:color="auto"/>
            <w:left w:val="none" w:sz="0" w:space="0" w:color="auto"/>
            <w:bottom w:val="none" w:sz="0" w:space="0" w:color="auto"/>
            <w:right w:val="none" w:sz="0" w:space="0" w:color="auto"/>
          </w:divBdr>
        </w:div>
        <w:div w:id="2063481530">
          <w:marLeft w:val="0"/>
          <w:marRight w:val="0"/>
          <w:marTop w:val="0"/>
          <w:marBottom w:val="0"/>
          <w:divBdr>
            <w:top w:val="none" w:sz="0" w:space="0" w:color="auto"/>
            <w:left w:val="none" w:sz="0" w:space="0" w:color="auto"/>
            <w:bottom w:val="none" w:sz="0" w:space="0" w:color="auto"/>
            <w:right w:val="none" w:sz="0" w:space="0" w:color="auto"/>
          </w:divBdr>
        </w:div>
      </w:divsChild>
    </w:div>
    <w:div w:id="280458490">
      <w:bodyDiv w:val="1"/>
      <w:marLeft w:val="0"/>
      <w:marRight w:val="0"/>
      <w:marTop w:val="0"/>
      <w:marBottom w:val="0"/>
      <w:divBdr>
        <w:top w:val="none" w:sz="0" w:space="0" w:color="auto"/>
        <w:left w:val="none" w:sz="0" w:space="0" w:color="auto"/>
        <w:bottom w:val="none" w:sz="0" w:space="0" w:color="auto"/>
        <w:right w:val="none" w:sz="0" w:space="0" w:color="auto"/>
      </w:divBdr>
    </w:div>
    <w:div w:id="281499670">
      <w:bodyDiv w:val="1"/>
      <w:marLeft w:val="0"/>
      <w:marRight w:val="0"/>
      <w:marTop w:val="0"/>
      <w:marBottom w:val="0"/>
      <w:divBdr>
        <w:top w:val="none" w:sz="0" w:space="0" w:color="auto"/>
        <w:left w:val="none" w:sz="0" w:space="0" w:color="auto"/>
        <w:bottom w:val="none" w:sz="0" w:space="0" w:color="auto"/>
        <w:right w:val="none" w:sz="0" w:space="0" w:color="auto"/>
      </w:divBdr>
    </w:div>
    <w:div w:id="281502904">
      <w:bodyDiv w:val="1"/>
      <w:marLeft w:val="0"/>
      <w:marRight w:val="0"/>
      <w:marTop w:val="0"/>
      <w:marBottom w:val="0"/>
      <w:divBdr>
        <w:top w:val="none" w:sz="0" w:space="0" w:color="auto"/>
        <w:left w:val="none" w:sz="0" w:space="0" w:color="auto"/>
        <w:bottom w:val="none" w:sz="0" w:space="0" w:color="auto"/>
        <w:right w:val="none" w:sz="0" w:space="0" w:color="auto"/>
      </w:divBdr>
      <w:divsChild>
        <w:div w:id="214967969">
          <w:marLeft w:val="0"/>
          <w:marRight w:val="0"/>
          <w:marTop w:val="0"/>
          <w:marBottom w:val="0"/>
          <w:divBdr>
            <w:top w:val="none" w:sz="0" w:space="0" w:color="auto"/>
            <w:left w:val="none" w:sz="0" w:space="0" w:color="auto"/>
            <w:bottom w:val="none" w:sz="0" w:space="0" w:color="auto"/>
            <w:right w:val="none" w:sz="0" w:space="0" w:color="auto"/>
          </w:divBdr>
        </w:div>
      </w:divsChild>
    </w:div>
    <w:div w:id="282201769">
      <w:bodyDiv w:val="1"/>
      <w:marLeft w:val="0"/>
      <w:marRight w:val="0"/>
      <w:marTop w:val="0"/>
      <w:marBottom w:val="0"/>
      <w:divBdr>
        <w:top w:val="none" w:sz="0" w:space="0" w:color="auto"/>
        <w:left w:val="none" w:sz="0" w:space="0" w:color="auto"/>
        <w:bottom w:val="none" w:sz="0" w:space="0" w:color="auto"/>
        <w:right w:val="none" w:sz="0" w:space="0" w:color="auto"/>
      </w:divBdr>
    </w:div>
    <w:div w:id="282276908">
      <w:bodyDiv w:val="1"/>
      <w:marLeft w:val="0"/>
      <w:marRight w:val="0"/>
      <w:marTop w:val="0"/>
      <w:marBottom w:val="0"/>
      <w:divBdr>
        <w:top w:val="none" w:sz="0" w:space="0" w:color="auto"/>
        <w:left w:val="none" w:sz="0" w:space="0" w:color="auto"/>
        <w:bottom w:val="none" w:sz="0" w:space="0" w:color="auto"/>
        <w:right w:val="none" w:sz="0" w:space="0" w:color="auto"/>
      </w:divBdr>
    </w:div>
    <w:div w:id="282467223">
      <w:bodyDiv w:val="1"/>
      <w:marLeft w:val="0"/>
      <w:marRight w:val="0"/>
      <w:marTop w:val="0"/>
      <w:marBottom w:val="0"/>
      <w:divBdr>
        <w:top w:val="none" w:sz="0" w:space="0" w:color="auto"/>
        <w:left w:val="none" w:sz="0" w:space="0" w:color="auto"/>
        <w:bottom w:val="none" w:sz="0" w:space="0" w:color="auto"/>
        <w:right w:val="none" w:sz="0" w:space="0" w:color="auto"/>
      </w:divBdr>
    </w:div>
    <w:div w:id="282661466">
      <w:bodyDiv w:val="1"/>
      <w:marLeft w:val="0"/>
      <w:marRight w:val="0"/>
      <w:marTop w:val="0"/>
      <w:marBottom w:val="0"/>
      <w:divBdr>
        <w:top w:val="none" w:sz="0" w:space="0" w:color="auto"/>
        <w:left w:val="none" w:sz="0" w:space="0" w:color="auto"/>
        <w:bottom w:val="none" w:sz="0" w:space="0" w:color="auto"/>
        <w:right w:val="none" w:sz="0" w:space="0" w:color="auto"/>
      </w:divBdr>
    </w:div>
    <w:div w:id="283922919">
      <w:bodyDiv w:val="1"/>
      <w:marLeft w:val="0"/>
      <w:marRight w:val="0"/>
      <w:marTop w:val="0"/>
      <w:marBottom w:val="0"/>
      <w:divBdr>
        <w:top w:val="none" w:sz="0" w:space="0" w:color="auto"/>
        <w:left w:val="none" w:sz="0" w:space="0" w:color="auto"/>
        <w:bottom w:val="none" w:sz="0" w:space="0" w:color="auto"/>
        <w:right w:val="none" w:sz="0" w:space="0" w:color="auto"/>
      </w:divBdr>
    </w:div>
    <w:div w:id="284238424">
      <w:bodyDiv w:val="1"/>
      <w:marLeft w:val="0"/>
      <w:marRight w:val="0"/>
      <w:marTop w:val="0"/>
      <w:marBottom w:val="0"/>
      <w:divBdr>
        <w:top w:val="none" w:sz="0" w:space="0" w:color="auto"/>
        <w:left w:val="none" w:sz="0" w:space="0" w:color="auto"/>
        <w:bottom w:val="none" w:sz="0" w:space="0" w:color="auto"/>
        <w:right w:val="none" w:sz="0" w:space="0" w:color="auto"/>
      </w:divBdr>
    </w:div>
    <w:div w:id="284360752">
      <w:bodyDiv w:val="1"/>
      <w:marLeft w:val="0"/>
      <w:marRight w:val="0"/>
      <w:marTop w:val="0"/>
      <w:marBottom w:val="0"/>
      <w:divBdr>
        <w:top w:val="none" w:sz="0" w:space="0" w:color="auto"/>
        <w:left w:val="none" w:sz="0" w:space="0" w:color="auto"/>
        <w:bottom w:val="none" w:sz="0" w:space="0" w:color="auto"/>
        <w:right w:val="none" w:sz="0" w:space="0" w:color="auto"/>
      </w:divBdr>
      <w:divsChild>
        <w:div w:id="2029527367">
          <w:marLeft w:val="0"/>
          <w:marRight w:val="0"/>
          <w:marTop w:val="0"/>
          <w:marBottom w:val="0"/>
          <w:divBdr>
            <w:top w:val="none" w:sz="0" w:space="0" w:color="auto"/>
            <w:left w:val="none" w:sz="0" w:space="0" w:color="auto"/>
            <w:bottom w:val="none" w:sz="0" w:space="0" w:color="auto"/>
            <w:right w:val="none" w:sz="0" w:space="0" w:color="auto"/>
          </w:divBdr>
        </w:div>
        <w:div w:id="1163620523">
          <w:marLeft w:val="0"/>
          <w:marRight w:val="0"/>
          <w:marTop w:val="0"/>
          <w:marBottom w:val="0"/>
          <w:divBdr>
            <w:top w:val="none" w:sz="0" w:space="0" w:color="auto"/>
            <w:left w:val="none" w:sz="0" w:space="0" w:color="auto"/>
            <w:bottom w:val="none" w:sz="0" w:space="0" w:color="auto"/>
            <w:right w:val="none" w:sz="0" w:space="0" w:color="auto"/>
          </w:divBdr>
        </w:div>
        <w:div w:id="1993873466">
          <w:marLeft w:val="0"/>
          <w:marRight w:val="0"/>
          <w:marTop w:val="0"/>
          <w:marBottom w:val="0"/>
          <w:divBdr>
            <w:top w:val="none" w:sz="0" w:space="0" w:color="auto"/>
            <w:left w:val="none" w:sz="0" w:space="0" w:color="auto"/>
            <w:bottom w:val="none" w:sz="0" w:space="0" w:color="auto"/>
            <w:right w:val="none" w:sz="0" w:space="0" w:color="auto"/>
          </w:divBdr>
        </w:div>
        <w:div w:id="183636477">
          <w:marLeft w:val="0"/>
          <w:marRight w:val="0"/>
          <w:marTop w:val="0"/>
          <w:marBottom w:val="0"/>
          <w:divBdr>
            <w:top w:val="none" w:sz="0" w:space="0" w:color="auto"/>
            <w:left w:val="none" w:sz="0" w:space="0" w:color="auto"/>
            <w:bottom w:val="none" w:sz="0" w:space="0" w:color="auto"/>
            <w:right w:val="none" w:sz="0" w:space="0" w:color="auto"/>
          </w:divBdr>
        </w:div>
        <w:div w:id="376929080">
          <w:marLeft w:val="0"/>
          <w:marRight w:val="0"/>
          <w:marTop w:val="0"/>
          <w:marBottom w:val="0"/>
          <w:divBdr>
            <w:top w:val="none" w:sz="0" w:space="0" w:color="auto"/>
            <w:left w:val="none" w:sz="0" w:space="0" w:color="auto"/>
            <w:bottom w:val="none" w:sz="0" w:space="0" w:color="auto"/>
            <w:right w:val="none" w:sz="0" w:space="0" w:color="auto"/>
          </w:divBdr>
        </w:div>
        <w:div w:id="1300764083">
          <w:marLeft w:val="0"/>
          <w:marRight w:val="0"/>
          <w:marTop w:val="0"/>
          <w:marBottom w:val="0"/>
          <w:divBdr>
            <w:top w:val="none" w:sz="0" w:space="0" w:color="auto"/>
            <w:left w:val="none" w:sz="0" w:space="0" w:color="auto"/>
            <w:bottom w:val="none" w:sz="0" w:space="0" w:color="auto"/>
            <w:right w:val="none" w:sz="0" w:space="0" w:color="auto"/>
          </w:divBdr>
        </w:div>
        <w:div w:id="2081100841">
          <w:marLeft w:val="0"/>
          <w:marRight w:val="0"/>
          <w:marTop w:val="0"/>
          <w:marBottom w:val="0"/>
          <w:divBdr>
            <w:top w:val="none" w:sz="0" w:space="0" w:color="auto"/>
            <w:left w:val="none" w:sz="0" w:space="0" w:color="auto"/>
            <w:bottom w:val="none" w:sz="0" w:space="0" w:color="auto"/>
            <w:right w:val="none" w:sz="0" w:space="0" w:color="auto"/>
          </w:divBdr>
        </w:div>
        <w:div w:id="1932810231">
          <w:marLeft w:val="0"/>
          <w:marRight w:val="0"/>
          <w:marTop w:val="0"/>
          <w:marBottom w:val="0"/>
          <w:divBdr>
            <w:top w:val="none" w:sz="0" w:space="0" w:color="auto"/>
            <w:left w:val="none" w:sz="0" w:space="0" w:color="auto"/>
            <w:bottom w:val="none" w:sz="0" w:space="0" w:color="auto"/>
            <w:right w:val="none" w:sz="0" w:space="0" w:color="auto"/>
          </w:divBdr>
        </w:div>
        <w:div w:id="1158031878">
          <w:marLeft w:val="0"/>
          <w:marRight w:val="0"/>
          <w:marTop w:val="0"/>
          <w:marBottom w:val="0"/>
          <w:divBdr>
            <w:top w:val="none" w:sz="0" w:space="0" w:color="auto"/>
            <w:left w:val="none" w:sz="0" w:space="0" w:color="auto"/>
            <w:bottom w:val="none" w:sz="0" w:space="0" w:color="auto"/>
            <w:right w:val="none" w:sz="0" w:space="0" w:color="auto"/>
          </w:divBdr>
        </w:div>
        <w:div w:id="888423218">
          <w:marLeft w:val="0"/>
          <w:marRight w:val="0"/>
          <w:marTop w:val="0"/>
          <w:marBottom w:val="0"/>
          <w:divBdr>
            <w:top w:val="none" w:sz="0" w:space="0" w:color="auto"/>
            <w:left w:val="none" w:sz="0" w:space="0" w:color="auto"/>
            <w:bottom w:val="none" w:sz="0" w:space="0" w:color="auto"/>
            <w:right w:val="none" w:sz="0" w:space="0" w:color="auto"/>
          </w:divBdr>
        </w:div>
        <w:div w:id="1920284988">
          <w:marLeft w:val="0"/>
          <w:marRight w:val="0"/>
          <w:marTop w:val="0"/>
          <w:marBottom w:val="0"/>
          <w:divBdr>
            <w:top w:val="none" w:sz="0" w:space="0" w:color="auto"/>
            <w:left w:val="none" w:sz="0" w:space="0" w:color="auto"/>
            <w:bottom w:val="none" w:sz="0" w:space="0" w:color="auto"/>
            <w:right w:val="none" w:sz="0" w:space="0" w:color="auto"/>
          </w:divBdr>
        </w:div>
        <w:div w:id="1258638130">
          <w:marLeft w:val="0"/>
          <w:marRight w:val="0"/>
          <w:marTop w:val="0"/>
          <w:marBottom w:val="0"/>
          <w:divBdr>
            <w:top w:val="none" w:sz="0" w:space="0" w:color="auto"/>
            <w:left w:val="none" w:sz="0" w:space="0" w:color="auto"/>
            <w:bottom w:val="none" w:sz="0" w:space="0" w:color="auto"/>
            <w:right w:val="none" w:sz="0" w:space="0" w:color="auto"/>
          </w:divBdr>
        </w:div>
        <w:div w:id="1810854025">
          <w:marLeft w:val="0"/>
          <w:marRight w:val="0"/>
          <w:marTop w:val="0"/>
          <w:marBottom w:val="0"/>
          <w:divBdr>
            <w:top w:val="none" w:sz="0" w:space="0" w:color="auto"/>
            <w:left w:val="none" w:sz="0" w:space="0" w:color="auto"/>
            <w:bottom w:val="none" w:sz="0" w:space="0" w:color="auto"/>
            <w:right w:val="none" w:sz="0" w:space="0" w:color="auto"/>
          </w:divBdr>
        </w:div>
        <w:div w:id="1610895578">
          <w:marLeft w:val="0"/>
          <w:marRight w:val="0"/>
          <w:marTop w:val="0"/>
          <w:marBottom w:val="0"/>
          <w:divBdr>
            <w:top w:val="none" w:sz="0" w:space="0" w:color="auto"/>
            <w:left w:val="none" w:sz="0" w:space="0" w:color="auto"/>
            <w:bottom w:val="none" w:sz="0" w:space="0" w:color="auto"/>
            <w:right w:val="none" w:sz="0" w:space="0" w:color="auto"/>
          </w:divBdr>
        </w:div>
        <w:div w:id="1759596403">
          <w:marLeft w:val="0"/>
          <w:marRight w:val="0"/>
          <w:marTop w:val="0"/>
          <w:marBottom w:val="0"/>
          <w:divBdr>
            <w:top w:val="none" w:sz="0" w:space="0" w:color="auto"/>
            <w:left w:val="none" w:sz="0" w:space="0" w:color="auto"/>
            <w:bottom w:val="none" w:sz="0" w:space="0" w:color="auto"/>
            <w:right w:val="none" w:sz="0" w:space="0" w:color="auto"/>
          </w:divBdr>
        </w:div>
        <w:div w:id="403576208">
          <w:marLeft w:val="0"/>
          <w:marRight w:val="0"/>
          <w:marTop w:val="0"/>
          <w:marBottom w:val="0"/>
          <w:divBdr>
            <w:top w:val="none" w:sz="0" w:space="0" w:color="auto"/>
            <w:left w:val="none" w:sz="0" w:space="0" w:color="auto"/>
            <w:bottom w:val="none" w:sz="0" w:space="0" w:color="auto"/>
            <w:right w:val="none" w:sz="0" w:space="0" w:color="auto"/>
          </w:divBdr>
        </w:div>
        <w:div w:id="1058093227">
          <w:marLeft w:val="0"/>
          <w:marRight w:val="0"/>
          <w:marTop w:val="0"/>
          <w:marBottom w:val="0"/>
          <w:divBdr>
            <w:top w:val="none" w:sz="0" w:space="0" w:color="auto"/>
            <w:left w:val="none" w:sz="0" w:space="0" w:color="auto"/>
            <w:bottom w:val="none" w:sz="0" w:space="0" w:color="auto"/>
            <w:right w:val="none" w:sz="0" w:space="0" w:color="auto"/>
          </w:divBdr>
        </w:div>
        <w:div w:id="228805374">
          <w:marLeft w:val="0"/>
          <w:marRight w:val="0"/>
          <w:marTop w:val="0"/>
          <w:marBottom w:val="0"/>
          <w:divBdr>
            <w:top w:val="none" w:sz="0" w:space="0" w:color="auto"/>
            <w:left w:val="none" w:sz="0" w:space="0" w:color="auto"/>
            <w:bottom w:val="none" w:sz="0" w:space="0" w:color="auto"/>
            <w:right w:val="none" w:sz="0" w:space="0" w:color="auto"/>
          </w:divBdr>
        </w:div>
        <w:div w:id="407312653">
          <w:marLeft w:val="0"/>
          <w:marRight w:val="0"/>
          <w:marTop w:val="0"/>
          <w:marBottom w:val="0"/>
          <w:divBdr>
            <w:top w:val="none" w:sz="0" w:space="0" w:color="auto"/>
            <w:left w:val="none" w:sz="0" w:space="0" w:color="auto"/>
            <w:bottom w:val="none" w:sz="0" w:space="0" w:color="auto"/>
            <w:right w:val="none" w:sz="0" w:space="0" w:color="auto"/>
          </w:divBdr>
        </w:div>
        <w:div w:id="266809991">
          <w:marLeft w:val="0"/>
          <w:marRight w:val="0"/>
          <w:marTop w:val="0"/>
          <w:marBottom w:val="0"/>
          <w:divBdr>
            <w:top w:val="none" w:sz="0" w:space="0" w:color="auto"/>
            <w:left w:val="none" w:sz="0" w:space="0" w:color="auto"/>
            <w:bottom w:val="none" w:sz="0" w:space="0" w:color="auto"/>
            <w:right w:val="none" w:sz="0" w:space="0" w:color="auto"/>
          </w:divBdr>
        </w:div>
        <w:div w:id="1811901681">
          <w:marLeft w:val="0"/>
          <w:marRight w:val="0"/>
          <w:marTop w:val="0"/>
          <w:marBottom w:val="0"/>
          <w:divBdr>
            <w:top w:val="none" w:sz="0" w:space="0" w:color="auto"/>
            <w:left w:val="none" w:sz="0" w:space="0" w:color="auto"/>
            <w:bottom w:val="none" w:sz="0" w:space="0" w:color="auto"/>
            <w:right w:val="none" w:sz="0" w:space="0" w:color="auto"/>
          </w:divBdr>
        </w:div>
        <w:div w:id="306129689">
          <w:marLeft w:val="0"/>
          <w:marRight w:val="0"/>
          <w:marTop w:val="0"/>
          <w:marBottom w:val="0"/>
          <w:divBdr>
            <w:top w:val="none" w:sz="0" w:space="0" w:color="auto"/>
            <w:left w:val="none" w:sz="0" w:space="0" w:color="auto"/>
            <w:bottom w:val="none" w:sz="0" w:space="0" w:color="auto"/>
            <w:right w:val="none" w:sz="0" w:space="0" w:color="auto"/>
          </w:divBdr>
        </w:div>
        <w:div w:id="98910210">
          <w:marLeft w:val="0"/>
          <w:marRight w:val="0"/>
          <w:marTop w:val="0"/>
          <w:marBottom w:val="0"/>
          <w:divBdr>
            <w:top w:val="none" w:sz="0" w:space="0" w:color="auto"/>
            <w:left w:val="none" w:sz="0" w:space="0" w:color="auto"/>
            <w:bottom w:val="none" w:sz="0" w:space="0" w:color="auto"/>
            <w:right w:val="none" w:sz="0" w:space="0" w:color="auto"/>
          </w:divBdr>
        </w:div>
        <w:div w:id="690959157">
          <w:marLeft w:val="0"/>
          <w:marRight w:val="0"/>
          <w:marTop w:val="0"/>
          <w:marBottom w:val="0"/>
          <w:divBdr>
            <w:top w:val="none" w:sz="0" w:space="0" w:color="auto"/>
            <w:left w:val="none" w:sz="0" w:space="0" w:color="auto"/>
            <w:bottom w:val="none" w:sz="0" w:space="0" w:color="auto"/>
            <w:right w:val="none" w:sz="0" w:space="0" w:color="auto"/>
          </w:divBdr>
        </w:div>
        <w:div w:id="51194564">
          <w:marLeft w:val="0"/>
          <w:marRight w:val="0"/>
          <w:marTop w:val="0"/>
          <w:marBottom w:val="0"/>
          <w:divBdr>
            <w:top w:val="none" w:sz="0" w:space="0" w:color="auto"/>
            <w:left w:val="none" w:sz="0" w:space="0" w:color="auto"/>
            <w:bottom w:val="none" w:sz="0" w:space="0" w:color="auto"/>
            <w:right w:val="none" w:sz="0" w:space="0" w:color="auto"/>
          </w:divBdr>
        </w:div>
        <w:div w:id="1065447734">
          <w:marLeft w:val="0"/>
          <w:marRight w:val="0"/>
          <w:marTop w:val="0"/>
          <w:marBottom w:val="0"/>
          <w:divBdr>
            <w:top w:val="none" w:sz="0" w:space="0" w:color="auto"/>
            <w:left w:val="none" w:sz="0" w:space="0" w:color="auto"/>
            <w:bottom w:val="none" w:sz="0" w:space="0" w:color="auto"/>
            <w:right w:val="none" w:sz="0" w:space="0" w:color="auto"/>
          </w:divBdr>
        </w:div>
        <w:div w:id="1027296384">
          <w:marLeft w:val="0"/>
          <w:marRight w:val="0"/>
          <w:marTop w:val="0"/>
          <w:marBottom w:val="0"/>
          <w:divBdr>
            <w:top w:val="none" w:sz="0" w:space="0" w:color="auto"/>
            <w:left w:val="none" w:sz="0" w:space="0" w:color="auto"/>
            <w:bottom w:val="none" w:sz="0" w:space="0" w:color="auto"/>
            <w:right w:val="none" w:sz="0" w:space="0" w:color="auto"/>
          </w:divBdr>
        </w:div>
        <w:div w:id="1658025984">
          <w:marLeft w:val="0"/>
          <w:marRight w:val="0"/>
          <w:marTop w:val="0"/>
          <w:marBottom w:val="0"/>
          <w:divBdr>
            <w:top w:val="none" w:sz="0" w:space="0" w:color="auto"/>
            <w:left w:val="none" w:sz="0" w:space="0" w:color="auto"/>
            <w:bottom w:val="none" w:sz="0" w:space="0" w:color="auto"/>
            <w:right w:val="none" w:sz="0" w:space="0" w:color="auto"/>
          </w:divBdr>
        </w:div>
        <w:div w:id="1081410220">
          <w:marLeft w:val="0"/>
          <w:marRight w:val="0"/>
          <w:marTop w:val="0"/>
          <w:marBottom w:val="0"/>
          <w:divBdr>
            <w:top w:val="none" w:sz="0" w:space="0" w:color="auto"/>
            <w:left w:val="none" w:sz="0" w:space="0" w:color="auto"/>
            <w:bottom w:val="none" w:sz="0" w:space="0" w:color="auto"/>
            <w:right w:val="none" w:sz="0" w:space="0" w:color="auto"/>
          </w:divBdr>
        </w:div>
        <w:div w:id="443889514">
          <w:marLeft w:val="0"/>
          <w:marRight w:val="0"/>
          <w:marTop w:val="0"/>
          <w:marBottom w:val="0"/>
          <w:divBdr>
            <w:top w:val="none" w:sz="0" w:space="0" w:color="auto"/>
            <w:left w:val="none" w:sz="0" w:space="0" w:color="auto"/>
            <w:bottom w:val="none" w:sz="0" w:space="0" w:color="auto"/>
            <w:right w:val="none" w:sz="0" w:space="0" w:color="auto"/>
          </w:divBdr>
        </w:div>
        <w:div w:id="108279662">
          <w:marLeft w:val="0"/>
          <w:marRight w:val="0"/>
          <w:marTop w:val="0"/>
          <w:marBottom w:val="0"/>
          <w:divBdr>
            <w:top w:val="none" w:sz="0" w:space="0" w:color="auto"/>
            <w:left w:val="none" w:sz="0" w:space="0" w:color="auto"/>
            <w:bottom w:val="none" w:sz="0" w:space="0" w:color="auto"/>
            <w:right w:val="none" w:sz="0" w:space="0" w:color="auto"/>
          </w:divBdr>
        </w:div>
      </w:divsChild>
    </w:div>
    <w:div w:id="284703835">
      <w:bodyDiv w:val="1"/>
      <w:marLeft w:val="0"/>
      <w:marRight w:val="0"/>
      <w:marTop w:val="0"/>
      <w:marBottom w:val="0"/>
      <w:divBdr>
        <w:top w:val="none" w:sz="0" w:space="0" w:color="auto"/>
        <w:left w:val="none" w:sz="0" w:space="0" w:color="auto"/>
        <w:bottom w:val="none" w:sz="0" w:space="0" w:color="auto"/>
        <w:right w:val="none" w:sz="0" w:space="0" w:color="auto"/>
      </w:divBdr>
    </w:div>
    <w:div w:id="284897758">
      <w:bodyDiv w:val="1"/>
      <w:marLeft w:val="0"/>
      <w:marRight w:val="0"/>
      <w:marTop w:val="0"/>
      <w:marBottom w:val="0"/>
      <w:divBdr>
        <w:top w:val="none" w:sz="0" w:space="0" w:color="auto"/>
        <w:left w:val="none" w:sz="0" w:space="0" w:color="auto"/>
        <w:bottom w:val="none" w:sz="0" w:space="0" w:color="auto"/>
        <w:right w:val="none" w:sz="0" w:space="0" w:color="auto"/>
      </w:divBdr>
    </w:div>
    <w:div w:id="285157344">
      <w:bodyDiv w:val="1"/>
      <w:marLeft w:val="0"/>
      <w:marRight w:val="0"/>
      <w:marTop w:val="0"/>
      <w:marBottom w:val="0"/>
      <w:divBdr>
        <w:top w:val="none" w:sz="0" w:space="0" w:color="auto"/>
        <w:left w:val="none" w:sz="0" w:space="0" w:color="auto"/>
        <w:bottom w:val="none" w:sz="0" w:space="0" w:color="auto"/>
        <w:right w:val="none" w:sz="0" w:space="0" w:color="auto"/>
      </w:divBdr>
    </w:div>
    <w:div w:id="286202077">
      <w:bodyDiv w:val="1"/>
      <w:marLeft w:val="0"/>
      <w:marRight w:val="0"/>
      <w:marTop w:val="0"/>
      <w:marBottom w:val="0"/>
      <w:divBdr>
        <w:top w:val="none" w:sz="0" w:space="0" w:color="auto"/>
        <w:left w:val="none" w:sz="0" w:space="0" w:color="auto"/>
        <w:bottom w:val="none" w:sz="0" w:space="0" w:color="auto"/>
        <w:right w:val="none" w:sz="0" w:space="0" w:color="auto"/>
      </w:divBdr>
    </w:div>
    <w:div w:id="286395854">
      <w:bodyDiv w:val="1"/>
      <w:marLeft w:val="0"/>
      <w:marRight w:val="0"/>
      <w:marTop w:val="0"/>
      <w:marBottom w:val="0"/>
      <w:divBdr>
        <w:top w:val="none" w:sz="0" w:space="0" w:color="auto"/>
        <w:left w:val="none" w:sz="0" w:space="0" w:color="auto"/>
        <w:bottom w:val="none" w:sz="0" w:space="0" w:color="auto"/>
        <w:right w:val="none" w:sz="0" w:space="0" w:color="auto"/>
      </w:divBdr>
    </w:div>
    <w:div w:id="286592726">
      <w:bodyDiv w:val="1"/>
      <w:marLeft w:val="0"/>
      <w:marRight w:val="0"/>
      <w:marTop w:val="0"/>
      <w:marBottom w:val="0"/>
      <w:divBdr>
        <w:top w:val="none" w:sz="0" w:space="0" w:color="auto"/>
        <w:left w:val="none" w:sz="0" w:space="0" w:color="auto"/>
        <w:bottom w:val="none" w:sz="0" w:space="0" w:color="auto"/>
        <w:right w:val="none" w:sz="0" w:space="0" w:color="auto"/>
      </w:divBdr>
    </w:div>
    <w:div w:id="286666835">
      <w:bodyDiv w:val="1"/>
      <w:marLeft w:val="0"/>
      <w:marRight w:val="0"/>
      <w:marTop w:val="0"/>
      <w:marBottom w:val="0"/>
      <w:divBdr>
        <w:top w:val="none" w:sz="0" w:space="0" w:color="auto"/>
        <w:left w:val="none" w:sz="0" w:space="0" w:color="auto"/>
        <w:bottom w:val="none" w:sz="0" w:space="0" w:color="auto"/>
        <w:right w:val="none" w:sz="0" w:space="0" w:color="auto"/>
      </w:divBdr>
    </w:div>
    <w:div w:id="286930314">
      <w:bodyDiv w:val="1"/>
      <w:marLeft w:val="0"/>
      <w:marRight w:val="0"/>
      <w:marTop w:val="0"/>
      <w:marBottom w:val="0"/>
      <w:divBdr>
        <w:top w:val="none" w:sz="0" w:space="0" w:color="auto"/>
        <w:left w:val="none" w:sz="0" w:space="0" w:color="auto"/>
        <w:bottom w:val="none" w:sz="0" w:space="0" w:color="auto"/>
        <w:right w:val="none" w:sz="0" w:space="0" w:color="auto"/>
      </w:divBdr>
    </w:div>
    <w:div w:id="286937845">
      <w:bodyDiv w:val="1"/>
      <w:marLeft w:val="0"/>
      <w:marRight w:val="0"/>
      <w:marTop w:val="0"/>
      <w:marBottom w:val="0"/>
      <w:divBdr>
        <w:top w:val="none" w:sz="0" w:space="0" w:color="auto"/>
        <w:left w:val="none" w:sz="0" w:space="0" w:color="auto"/>
        <w:bottom w:val="none" w:sz="0" w:space="0" w:color="auto"/>
        <w:right w:val="none" w:sz="0" w:space="0" w:color="auto"/>
      </w:divBdr>
    </w:div>
    <w:div w:id="287203568">
      <w:bodyDiv w:val="1"/>
      <w:marLeft w:val="0"/>
      <w:marRight w:val="0"/>
      <w:marTop w:val="0"/>
      <w:marBottom w:val="0"/>
      <w:divBdr>
        <w:top w:val="none" w:sz="0" w:space="0" w:color="auto"/>
        <w:left w:val="none" w:sz="0" w:space="0" w:color="auto"/>
        <w:bottom w:val="none" w:sz="0" w:space="0" w:color="auto"/>
        <w:right w:val="none" w:sz="0" w:space="0" w:color="auto"/>
      </w:divBdr>
    </w:div>
    <w:div w:id="287780332">
      <w:bodyDiv w:val="1"/>
      <w:marLeft w:val="0"/>
      <w:marRight w:val="0"/>
      <w:marTop w:val="0"/>
      <w:marBottom w:val="0"/>
      <w:divBdr>
        <w:top w:val="none" w:sz="0" w:space="0" w:color="auto"/>
        <w:left w:val="none" w:sz="0" w:space="0" w:color="auto"/>
        <w:bottom w:val="none" w:sz="0" w:space="0" w:color="auto"/>
        <w:right w:val="none" w:sz="0" w:space="0" w:color="auto"/>
      </w:divBdr>
    </w:div>
    <w:div w:id="288317336">
      <w:bodyDiv w:val="1"/>
      <w:marLeft w:val="0"/>
      <w:marRight w:val="0"/>
      <w:marTop w:val="0"/>
      <w:marBottom w:val="0"/>
      <w:divBdr>
        <w:top w:val="none" w:sz="0" w:space="0" w:color="auto"/>
        <w:left w:val="none" w:sz="0" w:space="0" w:color="auto"/>
        <w:bottom w:val="none" w:sz="0" w:space="0" w:color="auto"/>
        <w:right w:val="none" w:sz="0" w:space="0" w:color="auto"/>
      </w:divBdr>
    </w:div>
    <w:div w:id="288433450">
      <w:bodyDiv w:val="1"/>
      <w:marLeft w:val="0"/>
      <w:marRight w:val="0"/>
      <w:marTop w:val="0"/>
      <w:marBottom w:val="0"/>
      <w:divBdr>
        <w:top w:val="none" w:sz="0" w:space="0" w:color="auto"/>
        <w:left w:val="none" w:sz="0" w:space="0" w:color="auto"/>
        <w:bottom w:val="none" w:sz="0" w:space="0" w:color="auto"/>
        <w:right w:val="none" w:sz="0" w:space="0" w:color="auto"/>
      </w:divBdr>
    </w:div>
    <w:div w:id="288434568">
      <w:bodyDiv w:val="1"/>
      <w:marLeft w:val="0"/>
      <w:marRight w:val="0"/>
      <w:marTop w:val="0"/>
      <w:marBottom w:val="0"/>
      <w:divBdr>
        <w:top w:val="none" w:sz="0" w:space="0" w:color="auto"/>
        <w:left w:val="none" w:sz="0" w:space="0" w:color="auto"/>
        <w:bottom w:val="none" w:sz="0" w:space="0" w:color="auto"/>
        <w:right w:val="none" w:sz="0" w:space="0" w:color="auto"/>
      </w:divBdr>
    </w:div>
    <w:div w:id="288898629">
      <w:bodyDiv w:val="1"/>
      <w:marLeft w:val="0"/>
      <w:marRight w:val="0"/>
      <w:marTop w:val="0"/>
      <w:marBottom w:val="0"/>
      <w:divBdr>
        <w:top w:val="none" w:sz="0" w:space="0" w:color="auto"/>
        <w:left w:val="none" w:sz="0" w:space="0" w:color="auto"/>
        <w:bottom w:val="none" w:sz="0" w:space="0" w:color="auto"/>
        <w:right w:val="none" w:sz="0" w:space="0" w:color="auto"/>
      </w:divBdr>
    </w:div>
    <w:div w:id="289171062">
      <w:bodyDiv w:val="1"/>
      <w:marLeft w:val="0"/>
      <w:marRight w:val="0"/>
      <w:marTop w:val="0"/>
      <w:marBottom w:val="0"/>
      <w:divBdr>
        <w:top w:val="none" w:sz="0" w:space="0" w:color="auto"/>
        <w:left w:val="none" w:sz="0" w:space="0" w:color="auto"/>
        <w:bottom w:val="none" w:sz="0" w:space="0" w:color="auto"/>
        <w:right w:val="none" w:sz="0" w:space="0" w:color="auto"/>
      </w:divBdr>
    </w:div>
    <w:div w:id="289288270">
      <w:bodyDiv w:val="1"/>
      <w:marLeft w:val="0"/>
      <w:marRight w:val="0"/>
      <w:marTop w:val="0"/>
      <w:marBottom w:val="0"/>
      <w:divBdr>
        <w:top w:val="none" w:sz="0" w:space="0" w:color="auto"/>
        <w:left w:val="none" w:sz="0" w:space="0" w:color="auto"/>
        <w:bottom w:val="none" w:sz="0" w:space="0" w:color="auto"/>
        <w:right w:val="none" w:sz="0" w:space="0" w:color="auto"/>
      </w:divBdr>
    </w:div>
    <w:div w:id="289438556">
      <w:bodyDiv w:val="1"/>
      <w:marLeft w:val="0"/>
      <w:marRight w:val="0"/>
      <w:marTop w:val="0"/>
      <w:marBottom w:val="0"/>
      <w:divBdr>
        <w:top w:val="none" w:sz="0" w:space="0" w:color="auto"/>
        <w:left w:val="none" w:sz="0" w:space="0" w:color="auto"/>
        <w:bottom w:val="none" w:sz="0" w:space="0" w:color="auto"/>
        <w:right w:val="none" w:sz="0" w:space="0" w:color="auto"/>
      </w:divBdr>
    </w:div>
    <w:div w:id="289558846">
      <w:bodyDiv w:val="1"/>
      <w:marLeft w:val="0"/>
      <w:marRight w:val="0"/>
      <w:marTop w:val="0"/>
      <w:marBottom w:val="0"/>
      <w:divBdr>
        <w:top w:val="none" w:sz="0" w:space="0" w:color="auto"/>
        <w:left w:val="none" w:sz="0" w:space="0" w:color="auto"/>
        <w:bottom w:val="none" w:sz="0" w:space="0" w:color="auto"/>
        <w:right w:val="none" w:sz="0" w:space="0" w:color="auto"/>
      </w:divBdr>
    </w:div>
    <w:div w:id="289745220">
      <w:bodyDiv w:val="1"/>
      <w:marLeft w:val="0"/>
      <w:marRight w:val="0"/>
      <w:marTop w:val="0"/>
      <w:marBottom w:val="0"/>
      <w:divBdr>
        <w:top w:val="none" w:sz="0" w:space="0" w:color="auto"/>
        <w:left w:val="none" w:sz="0" w:space="0" w:color="auto"/>
        <w:bottom w:val="none" w:sz="0" w:space="0" w:color="auto"/>
        <w:right w:val="none" w:sz="0" w:space="0" w:color="auto"/>
      </w:divBdr>
    </w:div>
    <w:div w:id="289752005">
      <w:bodyDiv w:val="1"/>
      <w:marLeft w:val="0"/>
      <w:marRight w:val="0"/>
      <w:marTop w:val="0"/>
      <w:marBottom w:val="0"/>
      <w:divBdr>
        <w:top w:val="none" w:sz="0" w:space="0" w:color="auto"/>
        <w:left w:val="none" w:sz="0" w:space="0" w:color="auto"/>
        <w:bottom w:val="none" w:sz="0" w:space="0" w:color="auto"/>
        <w:right w:val="none" w:sz="0" w:space="0" w:color="auto"/>
      </w:divBdr>
    </w:div>
    <w:div w:id="289825200">
      <w:bodyDiv w:val="1"/>
      <w:marLeft w:val="0"/>
      <w:marRight w:val="0"/>
      <w:marTop w:val="0"/>
      <w:marBottom w:val="0"/>
      <w:divBdr>
        <w:top w:val="none" w:sz="0" w:space="0" w:color="auto"/>
        <w:left w:val="none" w:sz="0" w:space="0" w:color="auto"/>
        <w:bottom w:val="none" w:sz="0" w:space="0" w:color="auto"/>
        <w:right w:val="none" w:sz="0" w:space="0" w:color="auto"/>
      </w:divBdr>
    </w:div>
    <w:div w:id="289870729">
      <w:bodyDiv w:val="1"/>
      <w:marLeft w:val="0"/>
      <w:marRight w:val="0"/>
      <w:marTop w:val="0"/>
      <w:marBottom w:val="0"/>
      <w:divBdr>
        <w:top w:val="none" w:sz="0" w:space="0" w:color="auto"/>
        <w:left w:val="none" w:sz="0" w:space="0" w:color="auto"/>
        <w:bottom w:val="none" w:sz="0" w:space="0" w:color="auto"/>
        <w:right w:val="none" w:sz="0" w:space="0" w:color="auto"/>
      </w:divBdr>
    </w:div>
    <w:div w:id="290718856">
      <w:bodyDiv w:val="1"/>
      <w:marLeft w:val="0"/>
      <w:marRight w:val="0"/>
      <w:marTop w:val="0"/>
      <w:marBottom w:val="0"/>
      <w:divBdr>
        <w:top w:val="none" w:sz="0" w:space="0" w:color="auto"/>
        <w:left w:val="none" w:sz="0" w:space="0" w:color="auto"/>
        <w:bottom w:val="none" w:sz="0" w:space="0" w:color="auto"/>
        <w:right w:val="none" w:sz="0" w:space="0" w:color="auto"/>
      </w:divBdr>
    </w:div>
    <w:div w:id="290794170">
      <w:bodyDiv w:val="1"/>
      <w:marLeft w:val="0"/>
      <w:marRight w:val="0"/>
      <w:marTop w:val="0"/>
      <w:marBottom w:val="0"/>
      <w:divBdr>
        <w:top w:val="none" w:sz="0" w:space="0" w:color="auto"/>
        <w:left w:val="none" w:sz="0" w:space="0" w:color="auto"/>
        <w:bottom w:val="none" w:sz="0" w:space="0" w:color="auto"/>
        <w:right w:val="none" w:sz="0" w:space="0" w:color="auto"/>
      </w:divBdr>
    </w:div>
    <w:div w:id="291178514">
      <w:bodyDiv w:val="1"/>
      <w:marLeft w:val="0"/>
      <w:marRight w:val="0"/>
      <w:marTop w:val="0"/>
      <w:marBottom w:val="0"/>
      <w:divBdr>
        <w:top w:val="none" w:sz="0" w:space="0" w:color="auto"/>
        <w:left w:val="none" w:sz="0" w:space="0" w:color="auto"/>
        <w:bottom w:val="none" w:sz="0" w:space="0" w:color="auto"/>
        <w:right w:val="none" w:sz="0" w:space="0" w:color="auto"/>
      </w:divBdr>
    </w:div>
    <w:div w:id="293022032">
      <w:bodyDiv w:val="1"/>
      <w:marLeft w:val="0"/>
      <w:marRight w:val="0"/>
      <w:marTop w:val="0"/>
      <w:marBottom w:val="0"/>
      <w:divBdr>
        <w:top w:val="none" w:sz="0" w:space="0" w:color="auto"/>
        <w:left w:val="none" w:sz="0" w:space="0" w:color="auto"/>
        <w:bottom w:val="none" w:sz="0" w:space="0" w:color="auto"/>
        <w:right w:val="none" w:sz="0" w:space="0" w:color="auto"/>
      </w:divBdr>
    </w:div>
    <w:div w:id="293095730">
      <w:bodyDiv w:val="1"/>
      <w:marLeft w:val="0"/>
      <w:marRight w:val="0"/>
      <w:marTop w:val="0"/>
      <w:marBottom w:val="0"/>
      <w:divBdr>
        <w:top w:val="none" w:sz="0" w:space="0" w:color="auto"/>
        <w:left w:val="none" w:sz="0" w:space="0" w:color="auto"/>
        <w:bottom w:val="none" w:sz="0" w:space="0" w:color="auto"/>
        <w:right w:val="none" w:sz="0" w:space="0" w:color="auto"/>
      </w:divBdr>
    </w:div>
    <w:div w:id="293096058">
      <w:bodyDiv w:val="1"/>
      <w:marLeft w:val="0"/>
      <w:marRight w:val="0"/>
      <w:marTop w:val="0"/>
      <w:marBottom w:val="0"/>
      <w:divBdr>
        <w:top w:val="none" w:sz="0" w:space="0" w:color="auto"/>
        <w:left w:val="none" w:sz="0" w:space="0" w:color="auto"/>
        <w:bottom w:val="none" w:sz="0" w:space="0" w:color="auto"/>
        <w:right w:val="none" w:sz="0" w:space="0" w:color="auto"/>
      </w:divBdr>
    </w:div>
    <w:div w:id="293491509">
      <w:bodyDiv w:val="1"/>
      <w:marLeft w:val="0"/>
      <w:marRight w:val="0"/>
      <w:marTop w:val="0"/>
      <w:marBottom w:val="0"/>
      <w:divBdr>
        <w:top w:val="none" w:sz="0" w:space="0" w:color="auto"/>
        <w:left w:val="none" w:sz="0" w:space="0" w:color="auto"/>
        <w:bottom w:val="none" w:sz="0" w:space="0" w:color="auto"/>
        <w:right w:val="none" w:sz="0" w:space="0" w:color="auto"/>
      </w:divBdr>
    </w:div>
    <w:div w:id="293755455">
      <w:bodyDiv w:val="1"/>
      <w:marLeft w:val="0"/>
      <w:marRight w:val="0"/>
      <w:marTop w:val="0"/>
      <w:marBottom w:val="0"/>
      <w:divBdr>
        <w:top w:val="none" w:sz="0" w:space="0" w:color="auto"/>
        <w:left w:val="none" w:sz="0" w:space="0" w:color="auto"/>
        <w:bottom w:val="none" w:sz="0" w:space="0" w:color="auto"/>
        <w:right w:val="none" w:sz="0" w:space="0" w:color="auto"/>
      </w:divBdr>
    </w:div>
    <w:div w:id="293877662">
      <w:bodyDiv w:val="1"/>
      <w:marLeft w:val="0"/>
      <w:marRight w:val="0"/>
      <w:marTop w:val="0"/>
      <w:marBottom w:val="0"/>
      <w:divBdr>
        <w:top w:val="none" w:sz="0" w:space="0" w:color="auto"/>
        <w:left w:val="none" w:sz="0" w:space="0" w:color="auto"/>
        <w:bottom w:val="none" w:sz="0" w:space="0" w:color="auto"/>
        <w:right w:val="none" w:sz="0" w:space="0" w:color="auto"/>
      </w:divBdr>
      <w:divsChild>
        <w:div w:id="528492927">
          <w:marLeft w:val="0"/>
          <w:marRight w:val="0"/>
          <w:marTop w:val="0"/>
          <w:marBottom w:val="0"/>
          <w:divBdr>
            <w:top w:val="none" w:sz="0" w:space="0" w:color="auto"/>
            <w:left w:val="none" w:sz="0" w:space="0" w:color="auto"/>
            <w:bottom w:val="none" w:sz="0" w:space="0" w:color="auto"/>
            <w:right w:val="none" w:sz="0" w:space="0" w:color="auto"/>
          </w:divBdr>
        </w:div>
        <w:div w:id="1351418387">
          <w:marLeft w:val="0"/>
          <w:marRight w:val="0"/>
          <w:marTop w:val="0"/>
          <w:marBottom w:val="0"/>
          <w:divBdr>
            <w:top w:val="none" w:sz="0" w:space="0" w:color="auto"/>
            <w:left w:val="none" w:sz="0" w:space="0" w:color="auto"/>
            <w:bottom w:val="none" w:sz="0" w:space="0" w:color="auto"/>
            <w:right w:val="none" w:sz="0" w:space="0" w:color="auto"/>
          </w:divBdr>
        </w:div>
        <w:div w:id="1444231204">
          <w:marLeft w:val="0"/>
          <w:marRight w:val="0"/>
          <w:marTop w:val="0"/>
          <w:marBottom w:val="0"/>
          <w:divBdr>
            <w:top w:val="none" w:sz="0" w:space="0" w:color="auto"/>
            <w:left w:val="none" w:sz="0" w:space="0" w:color="auto"/>
            <w:bottom w:val="none" w:sz="0" w:space="0" w:color="auto"/>
            <w:right w:val="none" w:sz="0" w:space="0" w:color="auto"/>
          </w:divBdr>
        </w:div>
        <w:div w:id="1525023459">
          <w:marLeft w:val="0"/>
          <w:marRight w:val="0"/>
          <w:marTop w:val="0"/>
          <w:marBottom w:val="0"/>
          <w:divBdr>
            <w:top w:val="none" w:sz="0" w:space="0" w:color="auto"/>
            <w:left w:val="none" w:sz="0" w:space="0" w:color="auto"/>
            <w:bottom w:val="none" w:sz="0" w:space="0" w:color="auto"/>
            <w:right w:val="none" w:sz="0" w:space="0" w:color="auto"/>
          </w:divBdr>
        </w:div>
      </w:divsChild>
    </w:div>
    <w:div w:id="293944877">
      <w:bodyDiv w:val="1"/>
      <w:marLeft w:val="0"/>
      <w:marRight w:val="0"/>
      <w:marTop w:val="0"/>
      <w:marBottom w:val="0"/>
      <w:divBdr>
        <w:top w:val="none" w:sz="0" w:space="0" w:color="auto"/>
        <w:left w:val="none" w:sz="0" w:space="0" w:color="auto"/>
        <w:bottom w:val="none" w:sz="0" w:space="0" w:color="auto"/>
        <w:right w:val="none" w:sz="0" w:space="0" w:color="auto"/>
      </w:divBdr>
    </w:div>
    <w:div w:id="294649923">
      <w:bodyDiv w:val="1"/>
      <w:marLeft w:val="0"/>
      <w:marRight w:val="0"/>
      <w:marTop w:val="0"/>
      <w:marBottom w:val="0"/>
      <w:divBdr>
        <w:top w:val="none" w:sz="0" w:space="0" w:color="auto"/>
        <w:left w:val="none" w:sz="0" w:space="0" w:color="auto"/>
        <w:bottom w:val="none" w:sz="0" w:space="0" w:color="auto"/>
        <w:right w:val="none" w:sz="0" w:space="0" w:color="auto"/>
      </w:divBdr>
    </w:div>
    <w:div w:id="294917574">
      <w:bodyDiv w:val="1"/>
      <w:marLeft w:val="0"/>
      <w:marRight w:val="0"/>
      <w:marTop w:val="0"/>
      <w:marBottom w:val="0"/>
      <w:divBdr>
        <w:top w:val="none" w:sz="0" w:space="0" w:color="auto"/>
        <w:left w:val="none" w:sz="0" w:space="0" w:color="auto"/>
        <w:bottom w:val="none" w:sz="0" w:space="0" w:color="auto"/>
        <w:right w:val="none" w:sz="0" w:space="0" w:color="auto"/>
      </w:divBdr>
    </w:div>
    <w:div w:id="295261028">
      <w:bodyDiv w:val="1"/>
      <w:marLeft w:val="0"/>
      <w:marRight w:val="0"/>
      <w:marTop w:val="0"/>
      <w:marBottom w:val="0"/>
      <w:divBdr>
        <w:top w:val="none" w:sz="0" w:space="0" w:color="auto"/>
        <w:left w:val="none" w:sz="0" w:space="0" w:color="auto"/>
        <w:bottom w:val="none" w:sz="0" w:space="0" w:color="auto"/>
        <w:right w:val="none" w:sz="0" w:space="0" w:color="auto"/>
      </w:divBdr>
    </w:div>
    <w:div w:id="296379232">
      <w:bodyDiv w:val="1"/>
      <w:marLeft w:val="0"/>
      <w:marRight w:val="0"/>
      <w:marTop w:val="0"/>
      <w:marBottom w:val="0"/>
      <w:divBdr>
        <w:top w:val="none" w:sz="0" w:space="0" w:color="auto"/>
        <w:left w:val="none" w:sz="0" w:space="0" w:color="auto"/>
        <w:bottom w:val="none" w:sz="0" w:space="0" w:color="auto"/>
        <w:right w:val="none" w:sz="0" w:space="0" w:color="auto"/>
      </w:divBdr>
    </w:div>
    <w:div w:id="296648693">
      <w:bodyDiv w:val="1"/>
      <w:marLeft w:val="0"/>
      <w:marRight w:val="0"/>
      <w:marTop w:val="0"/>
      <w:marBottom w:val="0"/>
      <w:divBdr>
        <w:top w:val="none" w:sz="0" w:space="0" w:color="auto"/>
        <w:left w:val="none" w:sz="0" w:space="0" w:color="auto"/>
        <w:bottom w:val="none" w:sz="0" w:space="0" w:color="auto"/>
        <w:right w:val="none" w:sz="0" w:space="0" w:color="auto"/>
      </w:divBdr>
    </w:div>
    <w:div w:id="296766111">
      <w:bodyDiv w:val="1"/>
      <w:marLeft w:val="0"/>
      <w:marRight w:val="0"/>
      <w:marTop w:val="0"/>
      <w:marBottom w:val="0"/>
      <w:divBdr>
        <w:top w:val="none" w:sz="0" w:space="0" w:color="auto"/>
        <w:left w:val="none" w:sz="0" w:space="0" w:color="auto"/>
        <w:bottom w:val="none" w:sz="0" w:space="0" w:color="auto"/>
        <w:right w:val="none" w:sz="0" w:space="0" w:color="auto"/>
      </w:divBdr>
    </w:div>
    <w:div w:id="297612405">
      <w:bodyDiv w:val="1"/>
      <w:marLeft w:val="0"/>
      <w:marRight w:val="0"/>
      <w:marTop w:val="0"/>
      <w:marBottom w:val="0"/>
      <w:divBdr>
        <w:top w:val="none" w:sz="0" w:space="0" w:color="auto"/>
        <w:left w:val="none" w:sz="0" w:space="0" w:color="auto"/>
        <w:bottom w:val="none" w:sz="0" w:space="0" w:color="auto"/>
        <w:right w:val="none" w:sz="0" w:space="0" w:color="auto"/>
      </w:divBdr>
    </w:div>
    <w:div w:id="297732457">
      <w:bodyDiv w:val="1"/>
      <w:marLeft w:val="0"/>
      <w:marRight w:val="0"/>
      <w:marTop w:val="0"/>
      <w:marBottom w:val="0"/>
      <w:divBdr>
        <w:top w:val="none" w:sz="0" w:space="0" w:color="auto"/>
        <w:left w:val="none" w:sz="0" w:space="0" w:color="auto"/>
        <w:bottom w:val="none" w:sz="0" w:space="0" w:color="auto"/>
        <w:right w:val="none" w:sz="0" w:space="0" w:color="auto"/>
      </w:divBdr>
    </w:div>
    <w:div w:id="298386093">
      <w:bodyDiv w:val="1"/>
      <w:marLeft w:val="0"/>
      <w:marRight w:val="0"/>
      <w:marTop w:val="0"/>
      <w:marBottom w:val="0"/>
      <w:divBdr>
        <w:top w:val="none" w:sz="0" w:space="0" w:color="auto"/>
        <w:left w:val="none" w:sz="0" w:space="0" w:color="auto"/>
        <w:bottom w:val="none" w:sz="0" w:space="0" w:color="auto"/>
        <w:right w:val="none" w:sz="0" w:space="0" w:color="auto"/>
      </w:divBdr>
    </w:div>
    <w:div w:id="299072552">
      <w:bodyDiv w:val="1"/>
      <w:marLeft w:val="0"/>
      <w:marRight w:val="0"/>
      <w:marTop w:val="0"/>
      <w:marBottom w:val="0"/>
      <w:divBdr>
        <w:top w:val="none" w:sz="0" w:space="0" w:color="auto"/>
        <w:left w:val="none" w:sz="0" w:space="0" w:color="auto"/>
        <w:bottom w:val="none" w:sz="0" w:space="0" w:color="auto"/>
        <w:right w:val="none" w:sz="0" w:space="0" w:color="auto"/>
      </w:divBdr>
    </w:div>
    <w:div w:id="299461346">
      <w:bodyDiv w:val="1"/>
      <w:marLeft w:val="0"/>
      <w:marRight w:val="0"/>
      <w:marTop w:val="0"/>
      <w:marBottom w:val="0"/>
      <w:divBdr>
        <w:top w:val="none" w:sz="0" w:space="0" w:color="auto"/>
        <w:left w:val="none" w:sz="0" w:space="0" w:color="auto"/>
        <w:bottom w:val="none" w:sz="0" w:space="0" w:color="auto"/>
        <w:right w:val="none" w:sz="0" w:space="0" w:color="auto"/>
      </w:divBdr>
    </w:div>
    <w:div w:id="299463299">
      <w:bodyDiv w:val="1"/>
      <w:marLeft w:val="0"/>
      <w:marRight w:val="0"/>
      <w:marTop w:val="0"/>
      <w:marBottom w:val="0"/>
      <w:divBdr>
        <w:top w:val="none" w:sz="0" w:space="0" w:color="auto"/>
        <w:left w:val="none" w:sz="0" w:space="0" w:color="auto"/>
        <w:bottom w:val="none" w:sz="0" w:space="0" w:color="auto"/>
        <w:right w:val="none" w:sz="0" w:space="0" w:color="auto"/>
      </w:divBdr>
    </w:div>
    <w:div w:id="300040866">
      <w:bodyDiv w:val="1"/>
      <w:marLeft w:val="0"/>
      <w:marRight w:val="0"/>
      <w:marTop w:val="0"/>
      <w:marBottom w:val="0"/>
      <w:divBdr>
        <w:top w:val="none" w:sz="0" w:space="0" w:color="auto"/>
        <w:left w:val="none" w:sz="0" w:space="0" w:color="auto"/>
        <w:bottom w:val="none" w:sz="0" w:space="0" w:color="auto"/>
        <w:right w:val="none" w:sz="0" w:space="0" w:color="auto"/>
      </w:divBdr>
    </w:div>
    <w:div w:id="300158163">
      <w:bodyDiv w:val="1"/>
      <w:marLeft w:val="0"/>
      <w:marRight w:val="0"/>
      <w:marTop w:val="0"/>
      <w:marBottom w:val="0"/>
      <w:divBdr>
        <w:top w:val="none" w:sz="0" w:space="0" w:color="auto"/>
        <w:left w:val="none" w:sz="0" w:space="0" w:color="auto"/>
        <w:bottom w:val="none" w:sz="0" w:space="0" w:color="auto"/>
        <w:right w:val="none" w:sz="0" w:space="0" w:color="auto"/>
      </w:divBdr>
    </w:div>
    <w:div w:id="300307205">
      <w:bodyDiv w:val="1"/>
      <w:marLeft w:val="0"/>
      <w:marRight w:val="0"/>
      <w:marTop w:val="0"/>
      <w:marBottom w:val="0"/>
      <w:divBdr>
        <w:top w:val="none" w:sz="0" w:space="0" w:color="auto"/>
        <w:left w:val="none" w:sz="0" w:space="0" w:color="auto"/>
        <w:bottom w:val="none" w:sz="0" w:space="0" w:color="auto"/>
        <w:right w:val="none" w:sz="0" w:space="0" w:color="auto"/>
      </w:divBdr>
    </w:div>
    <w:div w:id="300765801">
      <w:bodyDiv w:val="1"/>
      <w:marLeft w:val="0"/>
      <w:marRight w:val="0"/>
      <w:marTop w:val="0"/>
      <w:marBottom w:val="0"/>
      <w:divBdr>
        <w:top w:val="none" w:sz="0" w:space="0" w:color="auto"/>
        <w:left w:val="none" w:sz="0" w:space="0" w:color="auto"/>
        <w:bottom w:val="none" w:sz="0" w:space="0" w:color="auto"/>
        <w:right w:val="none" w:sz="0" w:space="0" w:color="auto"/>
      </w:divBdr>
    </w:div>
    <w:div w:id="301154564">
      <w:bodyDiv w:val="1"/>
      <w:marLeft w:val="0"/>
      <w:marRight w:val="0"/>
      <w:marTop w:val="0"/>
      <w:marBottom w:val="0"/>
      <w:divBdr>
        <w:top w:val="none" w:sz="0" w:space="0" w:color="auto"/>
        <w:left w:val="none" w:sz="0" w:space="0" w:color="auto"/>
        <w:bottom w:val="none" w:sz="0" w:space="0" w:color="auto"/>
        <w:right w:val="none" w:sz="0" w:space="0" w:color="auto"/>
      </w:divBdr>
    </w:div>
    <w:div w:id="301345753">
      <w:bodyDiv w:val="1"/>
      <w:marLeft w:val="0"/>
      <w:marRight w:val="0"/>
      <w:marTop w:val="0"/>
      <w:marBottom w:val="0"/>
      <w:divBdr>
        <w:top w:val="none" w:sz="0" w:space="0" w:color="auto"/>
        <w:left w:val="none" w:sz="0" w:space="0" w:color="auto"/>
        <w:bottom w:val="none" w:sz="0" w:space="0" w:color="auto"/>
        <w:right w:val="none" w:sz="0" w:space="0" w:color="auto"/>
      </w:divBdr>
    </w:div>
    <w:div w:id="301426630">
      <w:bodyDiv w:val="1"/>
      <w:marLeft w:val="0"/>
      <w:marRight w:val="0"/>
      <w:marTop w:val="0"/>
      <w:marBottom w:val="0"/>
      <w:divBdr>
        <w:top w:val="none" w:sz="0" w:space="0" w:color="auto"/>
        <w:left w:val="none" w:sz="0" w:space="0" w:color="auto"/>
        <w:bottom w:val="none" w:sz="0" w:space="0" w:color="auto"/>
        <w:right w:val="none" w:sz="0" w:space="0" w:color="auto"/>
      </w:divBdr>
      <w:divsChild>
        <w:div w:id="239216306">
          <w:marLeft w:val="0"/>
          <w:marRight w:val="0"/>
          <w:marTop w:val="0"/>
          <w:marBottom w:val="0"/>
          <w:divBdr>
            <w:top w:val="none" w:sz="0" w:space="0" w:color="auto"/>
            <w:left w:val="none" w:sz="0" w:space="0" w:color="auto"/>
            <w:bottom w:val="none" w:sz="0" w:space="0" w:color="auto"/>
            <w:right w:val="none" w:sz="0" w:space="0" w:color="auto"/>
          </w:divBdr>
        </w:div>
        <w:div w:id="1251430176">
          <w:marLeft w:val="0"/>
          <w:marRight w:val="0"/>
          <w:marTop w:val="0"/>
          <w:marBottom w:val="0"/>
          <w:divBdr>
            <w:top w:val="none" w:sz="0" w:space="0" w:color="auto"/>
            <w:left w:val="none" w:sz="0" w:space="0" w:color="auto"/>
            <w:bottom w:val="none" w:sz="0" w:space="0" w:color="auto"/>
            <w:right w:val="none" w:sz="0" w:space="0" w:color="auto"/>
          </w:divBdr>
        </w:div>
      </w:divsChild>
    </w:div>
    <w:div w:id="301739831">
      <w:bodyDiv w:val="1"/>
      <w:marLeft w:val="0"/>
      <w:marRight w:val="0"/>
      <w:marTop w:val="0"/>
      <w:marBottom w:val="0"/>
      <w:divBdr>
        <w:top w:val="none" w:sz="0" w:space="0" w:color="auto"/>
        <w:left w:val="none" w:sz="0" w:space="0" w:color="auto"/>
        <w:bottom w:val="none" w:sz="0" w:space="0" w:color="auto"/>
        <w:right w:val="none" w:sz="0" w:space="0" w:color="auto"/>
      </w:divBdr>
    </w:div>
    <w:div w:id="301928857">
      <w:bodyDiv w:val="1"/>
      <w:marLeft w:val="0"/>
      <w:marRight w:val="0"/>
      <w:marTop w:val="0"/>
      <w:marBottom w:val="0"/>
      <w:divBdr>
        <w:top w:val="none" w:sz="0" w:space="0" w:color="auto"/>
        <w:left w:val="none" w:sz="0" w:space="0" w:color="auto"/>
        <w:bottom w:val="none" w:sz="0" w:space="0" w:color="auto"/>
        <w:right w:val="none" w:sz="0" w:space="0" w:color="auto"/>
      </w:divBdr>
    </w:div>
    <w:div w:id="302346065">
      <w:bodyDiv w:val="1"/>
      <w:marLeft w:val="0"/>
      <w:marRight w:val="0"/>
      <w:marTop w:val="0"/>
      <w:marBottom w:val="0"/>
      <w:divBdr>
        <w:top w:val="none" w:sz="0" w:space="0" w:color="auto"/>
        <w:left w:val="none" w:sz="0" w:space="0" w:color="auto"/>
        <w:bottom w:val="none" w:sz="0" w:space="0" w:color="auto"/>
        <w:right w:val="none" w:sz="0" w:space="0" w:color="auto"/>
      </w:divBdr>
      <w:divsChild>
        <w:div w:id="697193765">
          <w:marLeft w:val="0"/>
          <w:marRight w:val="0"/>
          <w:marTop w:val="0"/>
          <w:marBottom w:val="0"/>
          <w:divBdr>
            <w:top w:val="none" w:sz="0" w:space="0" w:color="auto"/>
            <w:left w:val="none" w:sz="0" w:space="0" w:color="auto"/>
            <w:bottom w:val="none" w:sz="0" w:space="0" w:color="auto"/>
            <w:right w:val="none" w:sz="0" w:space="0" w:color="auto"/>
          </w:divBdr>
        </w:div>
        <w:div w:id="1395467699">
          <w:marLeft w:val="0"/>
          <w:marRight w:val="0"/>
          <w:marTop w:val="0"/>
          <w:marBottom w:val="0"/>
          <w:divBdr>
            <w:top w:val="none" w:sz="0" w:space="0" w:color="auto"/>
            <w:left w:val="none" w:sz="0" w:space="0" w:color="auto"/>
            <w:bottom w:val="none" w:sz="0" w:space="0" w:color="auto"/>
            <w:right w:val="none" w:sz="0" w:space="0" w:color="auto"/>
          </w:divBdr>
        </w:div>
        <w:div w:id="1479103702">
          <w:marLeft w:val="0"/>
          <w:marRight w:val="0"/>
          <w:marTop w:val="0"/>
          <w:marBottom w:val="0"/>
          <w:divBdr>
            <w:top w:val="none" w:sz="0" w:space="0" w:color="auto"/>
            <w:left w:val="none" w:sz="0" w:space="0" w:color="auto"/>
            <w:bottom w:val="none" w:sz="0" w:space="0" w:color="auto"/>
            <w:right w:val="none" w:sz="0" w:space="0" w:color="auto"/>
          </w:divBdr>
        </w:div>
        <w:div w:id="1571503758">
          <w:marLeft w:val="0"/>
          <w:marRight w:val="0"/>
          <w:marTop w:val="0"/>
          <w:marBottom w:val="0"/>
          <w:divBdr>
            <w:top w:val="none" w:sz="0" w:space="0" w:color="auto"/>
            <w:left w:val="none" w:sz="0" w:space="0" w:color="auto"/>
            <w:bottom w:val="none" w:sz="0" w:space="0" w:color="auto"/>
            <w:right w:val="none" w:sz="0" w:space="0" w:color="auto"/>
          </w:divBdr>
        </w:div>
      </w:divsChild>
    </w:div>
    <w:div w:id="302349542">
      <w:bodyDiv w:val="1"/>
      <w:marLeft w:val="0"/>
      <w:marRight w:val="0"/>
      <w:marTop w:val="0"/>
      <w:marBottom w:val="0"/>
      <w:divBdr>
        <w:top w:val="none" w:sz="0" w:space="0" w:color="auto"/>
        <w:left w:val="none" w:sz="0" w:space="0" w:color="auto"/>
        <w:bottom w:val="none" w:sz="0" w:space="0" w:color="auto"/>
        <w:right w:val="none" w:sz="0" w:space="0" w:color="auto"/>
      </w:divBdr>
    </w:div>
    <w:div w:id="303704668">
      <w:bodyDiv w:val="1"/>
      <w:marLeft w:val="0"/>
      <w:marRight w:val="0"/>
      <w:marTop w:val="0"/>
      <w:marBottom w:val="0"/>
      <w:divBdr>
        <w:top w:val="none" w:sz="0" w:space="0" w:color="auto"/>
        <w:left w:val="none" w:sz="0" w:space="0" w:color="auto"/>
        <w:bottom w:val="none" w:sz="0" w:space="0" w:color="auto"/>
        <w:right w:val="none" w:sz="0" w:space="0" w:color="auto"/>
      </w:divBdr>
    </w:div>
    <w:div w:id="304312753">
      <w:bodyDiv w:val="1"/>
      <w:marLeft w:val="0"/>
      <w:marRight w:val="0"/>
      <w:marTop w:val="0"/>
      <w:marBottom w:val="0"/>
      <w:divBdr>
        <w:top w:val="none" w:sz="0" w:space="0" w:color="auto"/>
        <w:left w:val="none" w:sz="0" w:space="0" w:color="auto"/>
        <w:bottom w:val="none" w:sz="0" w:space="0" w:color="auto"/>
        <w:right w:val="none" w:sz="0" w:space="0" w:color="auto"/>
      </w:divBdr>
    </w:div>
    <w:div w:id="304511629">
      <w:bodyDiv w:val="1"/>
      <w:marLeft w:val="0"/>
      <w:marRight w:val="0"/>
      <w:marTop w:val="0"/>
      <w:marBottom w:val="0"/>
      <w:divBdr>
        <w:top w:val="none" w:sz="0" w:space="0" w:color="auto"/>
        <w:left w:val="none" w:sz="0" w:space="0" w:color="auto"/>
        <w:bottom w:val="none" w:sz="0" w:space="0" w:color="auto"/>
        <w:right w:val="none" w:sz="0" w:space="0" w:color="auto"/>
      </w:divBdr>
    </w:div>
    <w:div w:id="304512521">
      <w:bodyDiv w:val="1"/>
      <w:marLeft w:val="0"/>
      <w:marRight w:val="0"/>
      <w:marTop w:val="0"/>
      <w:marBottom w:val="0"/>
      <w:divBdr>
        <w:top w:val="none" w:sz="0" w:space="0" w:color="auto"/>
        <w:left w:val="none" w:sz="0" w:space="0" w:color="auto"/>
        <w:bottom w:val="none" w:sz="0" w:space="0" w:color="auto"/>
        <w:right w:val="none" w:sz="0" w:space="0" w:color="auto"/>
      </w:divBdr>
    </w:div>
    <w:div w:id="304547067">
      <w:bodyDiv w:val="1"/>
      <w:marLeft w:val="0"/>
      <w:marRight w:val="0"/>
      <w:marTop w:val="0"/>
      <w:marBottom w:val="0"/>
      <w:divBdr>
        <w:top w:val="none" w:sz="0" w:space="0" w:color="auto"/>
        <w:left w:val="none" w:sz="0" w:space="0" w:color="auto"/>
        <w:bottom w:val="none" w:sz="0" w:space="0" w:color="auto"/>
        <w:right w:val="none" w:sz="0" w:space="0" w:color="auto"/>
      </w:divBdr>
    </w:div>
    <w:div w:id="305166913">
      <w:bodyDiv w:val="1"/>
      <w:marLeft w:val="0"/>
      <w:marRight w:val="0"/>
      <w:marTop w:val="0"/>
      <w:marBottom w:val="0"/>
      <w:divBdr>
        <w:top w:val="none" w:sz="0" w:space="0" w:color="auto"/>
        <w:left w:val="none" w:sz="0" w:space="0" w:color="auto"/>
        <w:bottom w:val="none" w:sz="0" w:space="0" w:color="auto"/>
        <w:right w:val="none" w:sz="0" w:space="0" w:color="auto"/>
      </w:divBdr>
      <w:divsChild>
        <w:div w:id="1633511071">
          <w:marLeft w:val="0"/>
          <w:marRight w:val="0"/>
          <w:marTop w:val="0"/>
          <w:marBottom w:val="0"/>
          <w:divBdr>
            <w:top w:val="none" w:sz="0" w:space="0" w:color="auto"/>
            <w:left w:val="none" w:sz="0" w:space="0" w:color="auto"/>
            <w:bottom w:val="none" w:sz="0" w:space="0" w:color="auto"/>
            <w:right w:val="none" w:sz="0" w:space="0" w:color="auto"/>
          </w:divBdr>
        </w:div>
        <w:div w:id="392434408">
          <w:marLeft w:val="0"/>
          <w:marRight w:val="0"/>
          <w:marTop w:val="0"/>
          <w:marBottom w:val="0"/>
          <w:divBdr>
            <w:top w:val="none" w:sz="0" w:space="0" w:color="auto"/>
            <w:left w:val="none" w:sz="0" w:space="0" w:color="auto"/>
            <w:bottom w:val="none" w:sz="0" w:space="0" w:color="auto"/>
            <w:right w:val="none" w:sz="0" w:space="0" w:color="auto"/>
          </w:divBdr>
        </w:div>
        <w:div w:id="1832915264">
          <w:marLeft w:val="0"/>
          <w:marRight w:val="0"/>
          <w:marTop w:val="0"/>
          <w:marBottom w:val="0"/>
          <w:divBdr>
            <w:top w:val="none" w:sz="0" w:space="0" w:color="auto"/>
            <w:left w:val="none" w:sz="0" w:space="0" w:color="auto"/>
            <w:bottom w:val="none" w:sz="0" w:space="0" w:color="auto"/>
            <w:right w:val="none" w:sz="0" w:space="0" w:color="auto"/>
          </w:divBdr>
        </w:div>
        <w:div w:id="1384868605">
          <w:marLeft w:val="0"/>
          <w:marRight w:val="0"/>
          <w:marTop w:val="0"/>
          <w:marBottom w:val="0"/>
          <w:divBdr>
            <w:top w:val="none" w:sz="0" w:space="0" w:color="auto"/>
            <w:left w:val="none" w:sz="0" w:space="0" w:color="auto"/>
            <w:bottom w:val="none" w:sz="0" w:space="0" w:color="auto"/>
            <w:right w:val="none" w:sz="0" w:space="0" w:color="auto"/>
          </w:divBdr>
        </w:div>
      </w:divsChild>
    </w:div>
    <w:div w:id="305622400">
      <w:bodyDiv w:val="1"/>
      <w:marLeft w:val="0"/>
      <w:marRight w:val="0"/>
      <w:marTop w:val="0"/>
      <w:marBottom w:val="0"/>
      <w:divBdr>
        <w:top w:val="none" w:sz="0" w:space="0" w:color="auto"/>
        <w:left w:val="none" w:sz="0" w:space="0" w:color="auto"/>
        <w:bottom w:val="none" w:sz="0" w:space="0" w:color="auto"/>
        <w:right w:val="none" w:sz="0" w:space="0" w:color="auto"/>
      </w:divBdr>
    </w:div>
    <w:div w:id="305665747">
      <w:bodyDiv w:val="1"/>
      <w:marLeft w:val="0"/>
      <w:marRight w:val="0"/>
      <w:marTop w:val="0"/>
      <w:marBottom w:val="0"/>
      <w:divBdr>
        <w:top w:val="none" w:sz="0" w:space="0" w:color="auto"/>
        <w:left w:val="none" w:sz="0" w:space="0" w:color="auto"/>
        <w:bottom w:val="none" w:sz="0" w:space="0" w:color="auto"/>
        <w:right w:val="none" w:sz="0" w:space="0" w:color="auto"/>
      </w:divBdr>
    </w:div>
    <w:div w:id="305866072">
      <w:bodyDiv w:val="1"/>
      <w:marLeft w:val="0"/>
      <w:marRight w:val="0"/>
      <w:marTop w:val="0"/>
      <w:marBottom w:val="0"/>
      <w:divBdr>
        <w:top w:val="none" w:sz="0" w:space="0" w:color="auto"/>
        <w:left w:val="none" w:sz="0" w:space="0" w:color="auto"/>
        <w:bottom w:val="none" w:sz="0" w:space="0" w:color="auto"/>
        <w:right w:val="none" w:sz="0" w:space="0" w:color="auto"/>
      </w:divBdr>
    </w:div>
    <w:div w:id="306053686">
      <w:bodyDiv w:val="1"/>
      <w:marLeft w:val="0"/>
      <w:marRight w:val="0"/>
      <w:marTop w:val="0"/>
      <w:marBottom w:val="0"/>
      <w:divBdr>
        <w:top w:val="none" w:sz="0" w:space="0" w:color="auto"/>
        <w:left w:val="none" w:sz="0" w:space="0" w:color="auto"/>
        <w:bottom w:val="none" w:sz="0" w:space="0" w:color="auto"/>
        <w:right w:val="none" w:sz="0" w:space="0" w:color="auto"/>
      </w:divBdr>
    </w:div>
    <w:div w:id="306250549">
      <w:bodyDiv w:val="1"/>
      <w:marLeft w:val="0"/>
      <w:marRight w:val="0"/>
      <w:marTop w:val="0"/>
      <w:marBottom w:val="0"/>
      <w:divBdr>
        <w:top w:val="none" w:sz="0" w:space="0" w:color="auto"/>
        <w:left w:val="none" w:sz="0" w:space="0" w:color="auto"/>
        <w:bottom w:val="none" w:sz="0" w:space="0" w:color="auto"/>
        <w:right w:val="none" w:sz="0" w:space="0" w:color="auto"/>
      </w:divBdr>
    </w:div>
    <w:div w:id="306671356">
      <w:bodyDiv w:val="1"/>
      <w:marLeft w:val="0"/>
      <w:marRight w:val="0"/>
      <w:marTop w:val="0"/>
      <w:marBottom w:val="0"/>
      <w:divBdr>
        <w:top w:val="none" w:sz="0" w:space="0" w:color="auto"/>
        <w:left w:val="none" w:sz="0" w:space="0" w:color="auto"/>
        <w:bottom w:val="none" w:sz="0" w:space="0" w:color="auto"/>
        <w:right w:val="none" w:sz="0" w:space="0" w:color="auto"/>
      </w:divBdr>
    </w:div>
    <w:div w:id="306714737">
      <w:bodyDiv w:val="1"/>
      <w:marLeft w:val="0"/>
      <w:marRight w:val="0"/>
      <w:marTop w:val="0"/>
      <w:marBottom w:val="0"/>
      <w:divBdr>
        <w:top w:val="none" w:sz="0" w:space="0" w:color="auto"/>
        <w:left w:val="none" w:sz="0" w:space="0" w:color="auto"/>
        <w:bottom w:val="none" w:sz="0" w:space="0" w:color="auto"/>
        <w:right w:val="none" w:sz="0" w:space="0" w:color="auto"/>
      </w:divBdr>
    </w:div>
    <w:div w:id="307101748">
      <w:bodyDiv w:val="1"/>
      <w:marLeft w:val="0"/>
      <w:marRight w:val="0"/>
      <w:marTop w:val="0"/>
      <w:marBottom w:val="0"/>
      <w:divBdr>
        <w:top w:val="none" w:sz="0" w:space="0" w:color="auto"/>
        <w:left w:val="none" w:sz="0" w:space="0" w:color="auto"/>
        <w:bottom w:val="none" w:sz="0" w:space="0" w:color="auto"/>
        <w:right w:val="none" w:sz="0" w:space="0" w:color="auto"/>
      </w:divBdr>
    </w:div>
    <w:div w:id="307393623">
      <w:bodyDiv w:val="1"/>
      <w:marLeft w:val="0"/>
      <w:marRight w:val="0"/>
      <w:marTop w:val="0"/>
      <w:marBottom w:val="0"/>
      <w:divBdr>
        <w:top w:val="none" w:sz="0" w:space="0" w:color="auto"/>
        <w:left w:val="none" w:sz="0" w:space="0" w:color="auto"/>
        <w:bottom w:val="none" w:sz="0" w:space="0" w:color="auto"/>
        <w:right w:val="none" w:sz="0" w:space="0" w:color="auto"/>
      </w:divBdr>
    </w:div>
    <w:div w:id="307520098">
      <w:bodyDiv w:val="1"/>
      <w:marLeft w:val="0"/>
      <w:marRight w:val="0"/>
      <w:marTop w:val="0"/>
      <w:marBottom w:val="0"/>
      <w:divBdr>
        <w:top w:val="none" w:sz="0" w:space="0" w:color="auto"/>
        <w:left w:val="none" w:sz="0" w:space="0" w:color="auto"/>
        <w:bottom w:val="none" w:sz="0" w:space="0" w:color="auto"/>
        <w:right w:val="none" w:sz="0" w:space="0" w:color="auto"/>
      </w:divBdr>
    </w:div>
    <w:div w:id="308025573">
      <w:bodyDiv w:val="1"/>
      <w:marLeft w:val="0"/>
      <w:marRight w:val="0"/>
      <w:marTop w:val="0"/>
      <w:marBottom w:val="0"/>
      <w:divBdr>
        <w:top w:val="none" w:sz="0" w:space="0" w:color="auto"/>
        <w:left w:val="none" w:sz="0" w:space="0" w:color="auto"/>
        <w:bottom w:val="none" w:sz="0" w:space="0" w:color="auto"/>
        <w:right w:val="none" w:sz="0" w:space="0" w:color="auto"/>
      </w:divBdr>
    </w:div>
    <w:div w:id="308485155">
      <w:bodyDiv w:val="1"/>
      <w:marLeft w:val="0"/>
      <w:marRight w:val="0"/>
      <w:marTop w:val="0"/>
      <w:marBottom w:val="0"/>
      <w:divBdr>
        <w:top w:val="none" w:sz="0" w:space="0" w:color="auto"/>
        <w:left w:val="none" w:sz="0" w:space="0" w:color="auto"/>
        <w:bottom w:val="none" w:sz="0" w:space="0" w:color="auto"/>
        <w:right w:val="none" w:sz="0" w:space="0" w:color="auto"/>
      </w:divBdr>
    </w:div>
    <w:div w:id="308675658">
      <w:bodyDiv w:val="1"/>
      <w:marLeft w:val="0"/>
      <w:marRight w:val="0"/>
      <w:marTop w:val="0"/>
      <w:marBottom w:val="0"/>
      <w:divBdr>
        <w:top w:val="none" w:sz="0" w:space="0" w:color="auto"/>
        <w:left w:val="none" w:sz="0" w:space="0" w:color="auto"/>
        <w:bottom w:val="none" w:sz="0" w:space="0" w:color="auto"/>
        <w:right w:val="none" w:sz="0" w:space="0" w:color="auto"/>
      </w:divBdr>
    </w:div>
    <w:div w:id="308823786">
      <w:bodyDiv w:val="1"/>
      <w:marLeft w:val="0"/>
      <w:marRight w:val="0"/>
      <w:marTop w:val="0"/>
      <w:marBottom w:val="0"/>
      <w:divBdr>
        <w:top w:val="none" w:sz="0" w:space="0" w:color="auto"/>
        <w:left w:val="none" w:sz="0" w:space="0" w:color="auto"/>
        <w:bottom w:val="none" w:sz="0" w:space="0" w:color="auto"/>
        <w:right w:val="none" w:sz="0" w:space="0" w:color="auto"/>
      </w:divBdr>
    </w:div>
    <w:div w:id="309133887">
      <w:bodyDiv w:val="1"/>
      <w:marLeft w:val="0"/>
      <w:marRight w:val="0"/>
      <w:marTop w:val="0"/>
      <w:marBottom w:val="0"/>
      <w:divBdr>
        <w:top w:val="none" w:sz="0" w:space="0" w:color="auto"/>
        <w:left w:val="none" w:sz="0" w:space="0" w:color="auto"/>
        <w:bottom w:val="none" w:sz="0" w:space="0" w:color="auto"/>
        <w:right w:val="none" w:sz="0" w:space="0" w:color="auto"/>
      </w:divBdr>
    </w:div>
    <w:div w:id="309598143">
      <w:bodyDiv w:val="1"/>
      <w:marLeft w:val="0"/>
      <w:marRight w:val="0"/>
      <w:marTop w:val="0"/>
      <w:marBottom w:val="0"/>
      <w:divBdr>
        <w:top w:val="none" w:sz="0" w:space="0" w:color="auto"/>
        <w:left w:val="none" w:sz="0" w:space="0" w:color="auto"/>
        <w:bottom w:val="none" w:sz="0" w:space="0" w:color="auto"/>
        <w:right w:val="none" w:sz="0" w:space="0" w:color="auto"/>
      </w:divBdr>
    </w:div>
    <w:div w:id="309872393">
      <w:bodyDiv w:val="1"/>
      <w:marLeft w:val="0"/>
      <w:marRight w:val="0"/>
      <w:marTop w:val="0"/>
      <w:marBottom w:val="0"/>
      <w:divBdr>
        <w:top w:val="none" w:sz="0" w:space="0" w:color="auto"/>
        <w:left w:val="none" w:sz="0" w:space="0" w:color="auto"/>
        <w:bottom w:val="none" w:sz="0" w:space="0" w:color="auto"/>
        <w:right w:val="none" w:sz="0" w:space="0" w:color="auto"/>
      </w:divBdr>
    </w:div>
    <w:div w:id="310403469">
      <w:bodyDiv w:val="1"/>
      <w:marLeft w:val="0"/>
      <w:marRight w:val="0"/>
      <w:marTop w:val="0"/>
      <w:marBottom w:val="0"/>
      <w:divBdr>
        <w:top w:val="none" w:sz="0" w:space="0" w:color="auto"/>
        <w:left w:val="none" w:sz="0" w:space="0" w:color="auto"/>
        <w:bottom w:val="none" w:sz="0" w:space="0" w:color="auto"/>
        <w:right w:val="none" w:sz="0" w:space="0" w:color="auto"/>
      </w:divBdr>
    </w:div>
    <w:div w:id="311494849">
      <w:bodyDiv w:val="1"/>
      <w:marLeft w:val="0"/>
      <w:marRight w:val="0"/>
      <w:marTop w:val="0"/>
      <w:marBottom w:val="0"/>
      <w:divBdr>
        <w:top w:val="none" w:sz="0" w:space="0" w:color="auto"/>
        <w:left w:val="none" w:sz="0" w:space="0" w:color="auto"/>
        <w:bottom w:val="none" w:sz="0" w:space="0" w:color="auto"/>
        <w:right w:val="none" w:sz="0" w:space="0" w:color="auto"/>
      </w:divBdr>
    </w:div>
    <w:div w:id="311636951">
      <w:bodyDiv w:val="1"/>
      <w:marLeft w:val="0"/>
      <w:marRight w:val="0"/>
      <w:marTop w:val="0"/>
      <w:marBottom w:val="0"/>
      <w:divBdr>
        <w:top w:val="none" w:sz="0" w:space="0" w:color="auto"/>
        <w:left w:val="none" w:sz="0" w:space="0" w:color="auto"/>
        <w:bottom w:val="none" w:sz="0" w:space="0" w:color="auto"/>
        <w:right w:val="none" w:sz="0" w:space="0" w:color="auto"/>
      </w:divBdr>
    </w:div>
    <w:div w:id="311911379">
      <w:bodyDiv w:val="1"/>
      <w:marLeft w:val="0"/>
      <w:marRight w:val="0"/>
      <w:marTop w:val="0"/>
      <w:marBottom w:val="0"/>
      <w:divBdr>
        <w:top w:val="none" w:sz="0" w:space="0" w:color="auto"/>
        <w:left w:val="none" w:sz="0" w:space="0" w:color="auto"/>
        <w:bottom w:val="none" w:sz="0" w:space="0" w:color="auto"/>
        <w:right w:val="none" w:sz="0" w:space="0" w:color="auto"/>
      </w:divBdr>
    </w:div>
    <w:div w:id="313222751">
      <w:bodyDiv w:val="1"/>
      <w:marLeft w:val="0"/>
      <w:marRight w:val="0"/>
      <w:marTop w:val="0"/>
      <w:marBottom w:val="0"/>
      <w:divBdr>
        <w:top w:val="none" w:sz="0" w:space="0" w:color="auto"/>
        <w:left w:val="none" w:sz="0" w:space="0" w:color="auto"/>
        <w:bottom w:val="none" w:sz="0" w:space="0" w:color="auto"/>
        <w:right w:val="none" w:sz="0" w:space="0" w:color="auto"/>
      </w:divBdr>
    </w:div>
    <w:div w:id="313606284">
      <w:bodyDiv w:val="1"/>
      <w:marLeft w:val="0"/>
      <w:marRight w:val="0"/>
      <w:marTop w:val="0"/>
      <w:marBottom w:val="0"/>
      <w:divBdr>
        <w:top w:val="none" w:sz="0" w:space="0" w:color="auto"/>
        <w:left w:val="none" w:sz="0" w:space="0" w:color="auto"/>
        <w:bottom w:val="none" w:sz="0" w:space="0" w:color="auto"/>
        <w:right w:val="none" w:sz="0" w:space="0" w:color="auto"/>
      </w:divBdr>
    </w:div>
    <w:div w:id="313997150">
      <w:bodyDiv w:val="1"/>
      <w:marLeft w:val="0"/>
      <w:marRight w:val="0"/>
      <w:marTop w:val="0"/>
      <w:marBottom w:val="0"/>
      <w:divBdr>
        <w:top w:val="none" w:sz="0" w:space="0" w:color="auto"/>
        <w:left w:val="none" w:sz="0" w:space="0" w:color="auto"/>
        <w:bottom w:val="none" w:sz="0" w:space="0" w:color="auto"/>
        <w:right w:val="none" w:sz="0" w:space="0" w:color="auto"/>
      </w:divBdr>
    </w:div>
    <w:div w:id="314770801">
      <w:bodyDiv w:val="1"/>
      <w:marLeft w:val="0"/>
      <w:marRight w:val="0"/>
      <w:marTop w:val="0"/>
      <w:marBottom w:val="0"/>
      <w:divBdr>
        <w:top w:val="none" w:sz="0" w:space="0" w:color="auto"/>
        <w:left w:val="none" w:sz="0" w:space="0" w:color="auto"/>
        <w:bottom w:val="none" w:sz="0" w:space="0" w:color="auto"/>
        <w:right w:val="none" w:sz="0" w:space="0" w:color="auto"/>
      </w:divBdr>
    </w:div>
    <w:div w:id="315379202">
      <w:bodyDiv w:val="1"/>
      <w:marLeft w:val="0"/>
      <w:marRight w:val="0"/>
      <w:marTop w:val="0"/>
      <w:marBottom w:val="0"/>
      <w:divBdr>
        <w:top w:val="none" w:sz="0" w:space="0" w:color="auto"/>
        <w:left w:val="none" w:sz="0" w:space="0" w:color="auto"/>
        <w:bottom w:val="none" w:sz="0" w:space="0" w:color="auto"/>
        <w:right w:val="none" w:sz="0" w:space="0" w:color="auto"/>
      </w:divBdr>
    </w:div>
    <w:div w:id="315450590">
      <w:bodyDiv w:val="1"/>
      <w:marLeft w:val="0"/>
      <w:marRight w:val="0"/>
      <w:marTop w:val="0"/>
      <w:marBottom w:val="0"/>
      <w:divBdr>
        <w:top w:val="none" w:sz="0" w:space="0" w:color="auto"/>
        <w:left w:val="none" w:sz="0" w:space="0" w:color="auto"/>
        <w:bottom w:val="none" w:sz="0" w:space="0" w:color="auto"/>
        <w:right w:val="none" w:sz="0" w:space="0" w:color="auto"/>
      </w:divBdr>
    </w:div>
    <w:div w:id="315455198">
      <w:bodyDiv w:val="1"/>
      <w:marLeft w:val="0"/>
      <w:marRight w:val="0"/>
      <w:marTop w:val="0"/>
      <w:marBottom w:val="0"/>
      <w:divBdr>
        <w:top w:val="none" w:sz="0" w:space="0" w:color="auto"/>
        <w:left w:val="none" w:sz="0" w:space="0" w:color="auto"/>
        <w:bottom w:val="none" w:sz="0" w:space="0" w:color="auto"/>
        <w:right w:val="none" w:sz="0" w:space="0" w:color="auto"/>
      </w:divBdr>
    </w:div>
    <w:div w:id="315955747">
      <w:bodyDiv w:val="1"/>
      <w:marLeft w:val="0"/>
      <w:marRight w:val="0"/>
      <w:marTop w:val="0"/>
      <w:marBottom w:val="0"/>
      <w:divBdr>
        <w:top w:val="none" w:sz="0" w:space="0" w:color="auto"/>
        <w:left w:val="none" w:sz="0" w:space="0" w:color="auto"/>
        <w:bottom w:val="none" w:sz="0" w:space="0" w:color="auto"/>
        <w:right w:val="none" w:sz="0" w:space="0" w:color="auto"/>
      </w:divBdr>
    </w:div>
    <w:div w:id="318004381">
      <w:bodyDiv w:val="1"/>
      <w:marLeft w:val="0"/>
      <w:marRight w:val="0"/>
      <w:marTop w:val="0"/>
      <w:marBottom w:val="0"/>
      <w:divBdr>
        <w:top w:val="none" w:sz="0" w:space="0" w:color="auto"/>
        <w:left w:val="none" w:sz="0" w:space="0" w:color="auto"/>
        <w:bottom w:val="none" w:sz="0" w:space="0" w:color="auto"/>
        <w:right w:val="none" w:sz="0" w:space="0" w:color="auto"/>
      </w:divBdr>
    </w:div>
    <w:div w:id="318847481">
      <w:bodyDiv w:val="1"/>
      <w:marLeft w:val="0"/>
      <w:marRight w:val="0"/>
      <w:marTop w:val="0"/>
      <w:marBottom w:val="0"/>
      <w:divBdr>
        <w:top w:val="none" w:sz="0" w:space="0" w:color="auto"/>
        <w:left w:val="none" w:sz="0" w:space="0" w:color="auto"/>
        <w:bottom w:val="none" w:sz="0" w:space="0" w:color="auto"/>
        <w:right w:val="none" w:sz="0" w:space="0" w:color="auto"/>
      </w:divBdr>
    </w:div>
    <w:div w:id="319122351">
      <w:bodyDiv w:val="1"/>
      <w:marLeft w:val="0"/>
      <w:marRight w:val="0"/>
      <w:marTop w:val="0"/>
      <w:marBottom w:val="0"/>
      <w:divBdr>
        <w:top w:val="none" w:sz="0" w:space="0" w:color="auto"/>
        <w:left w:val="none" w:sz="0" w:space="0" w:color="auto"/>
        <w:bottom w:val="none" w:sz="0" w:space="0" w:color="auto"/>
        <w:right w:val="none" w:sz="0" w:space="0" w:color="auto"/>
      </w:divBdr>
      <w:divsChild>
        <w:div w:id="657804314">
          <w:marLeft w:val="0"/>
          <w:marRight w:val="0"/>
          <w:marTop w:val="0"/>
          <w:marBottom w:val="0"/>
          <w:divBdr>
            <w:top w:val="none" w:sz="0" w:space="0" w:color="auto"/>
            <w:left w:val="none" w:sz="0" w:space="0" w:color="auto"/>
            <w:bottom w:val="none" w:sz="0" w:space="0" w:color="auto"/>
            <w:right w:val="none" w:sz="0" w:space="0" w:color="auto"/>
          </w:divBdr>
        </w:div>
      </w:divsChild>
    </w:div>
    <w:div w:id="319311320">
      <w:bodyDiv w:val="1"/>
      <w:marLeft w:val="0"/>
      <w:marRight w:val="0"/>
      <w:marTop w:val="0"/>
      <w:marBottom w:val="0"/>
      <w:divBdr>
        <w:top w:val="none" w:sz="0" w:space="0" w:color="auto"/>
        <w:left w:val="none" w:sz="0" w:space="0" w:color="auto"/>
        <w:bottom w:val="none" w:sz="0" w:space="0" w:color="auto"/>
        <w:right w:val="none" w:sz="0" w:space="0" w:color="auto"/>
      </w:divBdr>
    </w:div>
    <w:div w:id="319432706">
      <w:bodyDiv w:val="1"/>
      <w:marLeft w:val="0"/>
      <w:marRight w:val="0"/>
      <w:marTop w:val="0"/>
      <w:marBottom w:val="0"/>
      <w:divBdr>
        <w:top w:val="none" w:sz="0" w:space="0" w:color="auto"/>
        <w:left w:val="none" w:sz="0" w:space="0" w:color="auto"/>
        <w:bottom w:val="none" w:sz="0" w:space="0" w:color="auto"/>
        <w:right w:val="none" w:sz="0" w:space="0" w:color="auto"/>
      </w:divBdr>
    </w:div>
    <w:div w:id="319695232">
      <w:bodyDiv w:val="1"/>
      <w:marLeft w:val="0"/>
      <w:marRight w:val="0"/>
      <w:marTop w:val="0"/>
      <w:marBottom w:val="0"/>
      <w:divBdr>
        <w:top w:val="none" w:sz="0" w:space="0" w:color="auto"/>
        <w:left w:val="none" w:sz="0" w:space="0" w:color="auto"/>
        <w:bottom w:val="none" w:sz="0" w:space="0" w:color="auto"/>
        <w:right w:val="none" w:sz="0" w:space="0" w:color="auto"/>
      </w:divBdr>
    </w:div>
    <w:div w:id="319971067">
      <w:bodyDiv w:val="1"/>
      <w:marLeft w:val="0"/>
      <w:marRight w:val="0"/>
      <w:marTop w:val="0"/>
      <w:marBottom w:val="0"/>
      <w:divBdr>
        <w:top w:val="none" w:sz="0" w:space="0" w:color="auto"/>
        <w:left w:val="none" w:sz="0" w:space="0" w:color="auto"/>
        <w:bottom w:val="none" w:sz="0" w:space="0" w:color="auto"/>
        <w:right w:val="none" w:sz="0" w:space="0" w:color="auto"/>
      </w:divBdr>
    </w:div>
    <w:div w:id="320937964">
      <w:bodyDiv w:val="1"/>
      <w:marLeft w:val="0"/>
      <w:marRight w:val="0"/>
      <w:marTop w:val="0"/>
      <w:marBottom w:val="0"/>
      <w:divBdr>
        <w:top w:val="none" w:sz="0" w:space="0" w:color="auto"/>
        <w:left w:val="none" w:sz="0" w:space="0" w:color="auto"/>
        <w:bottom w:val="none" w:sz="0" w:space="0" w:color="auto"/>
        <w:right w:val="none" w:sz="0" w:space="0" w:color="auto"/>
      </w:divBdr>
    </w:div>
    <w:div w:id="322005112">
      <w:bodyDiv w:val="1"/>
      <w:marLeft w:val="0"/>
      <w:marRight w:val="0"/>
      <w:marTop w:val="0"/>
      <w:marBottom w:val="0"/>
      <w:divBdr>
        <w:top w:val="none" w:sz="0" w:space="0" w:color="auto"/>
        <w:left w:val="none" w:sz="0" w:space="0" w:color="auto"/>
        <w:bottom w:val="none" w:sz="0" w:space="0" w:color="auto"/>
        <w:right w:val="none" w:sz="0" w:space="0" w:color="auto"/>
      </w:divBdr>
    </w:div>
    <w:div w:id="322054590">
      <w:bodyDiv w:val="1"/>
      <w:marLeft w:val="0"/>
      <w:marRight w:val="0"/>
      <w:marTop w:val="0"/>
      <w:marBottom w:val="0"/>
      <w:divBdr>
        <w:top w:val="none" w:sz="0" w:space="0" w:color="auto"/>
        <w:left w:val="none" w:sz="0" w:space="0" w:color="auto"/>
        <w:bottom w:val="none" w:sz="0" w:space="0" w:color="auto"/>
        <w:right w:val="none" w:sz="0" w:space="0" w:color="auto"/>
      </w:divBdr>
      <w:divsChild>
        <w:div w:id="1840274105">
          <w:marLeft w:val="0"/>
          <w:marRight w:val="0"/>
          <w:marTop w:val="0"/>
          <w:marBottom w:val="0"/>
          <w:divBdr>
            <w:top w:val="none" w:sz="0" w:space="0" w:color="FFFFFF"/>
            <w:left w:val="none" w:sz="0" w:space="0" w:color="FFFFFF"/>
            <w:bottom w:val="none" w:sz="0" w:space="0" w:color="FFFFFF"/>
            <w:right w:val="none" w:sz="0" w:space="0" w:color="FFFFFF"/>
          </w:divBdr>
        </w:div>
      </w:divsChild>
    </w:div>
    <w:div w:id="322589746">
      <w:bodyDiv w:val="1"/>
      <w:marLeft w:val="0"/>
      <w:marRight w:val="0"/>
      <w:marTop w:val="0"/>
      <w:marBottom w:val="0"/>
      <w:divBdr>
        <w:top w:val="none" w:sz="0" w:space="0" w:color="auto"/>
        <w:left w:val="none" w:sz="0" w:space="0" w:color="auto"/>
        <w:bottom w:val="none" w:sz="0" w:space="0" w:color="auto"/>
        <w:right w:val="none" w:sz="0" w:space="0" w:color="auto"/>
      </w:divBdr>
    </w:div>
    <w:div w:id="322896538">
      <w:bodyDiv w:val="1"/>
      <w:marLeft w:val="0"/>
      <w:marRight w:val="0"/>
      <w:marTop w:val="0"/>
      <w:marBottom w:val="0"/>
      <w:divBdr>
        <w:top w:val="none" w:sz="0" w:space="0" w:color="auto"/>
        <w:left w:val="none" w:sz="0" w:space="0" w:color="auto"/>
        <w:bottom w:val="none" w:sz="0" w:space="0" w:color="auto"/>
        <w:right w:val="none" w:sz="0" w:space="0" w:color="auto"/>
      </w:divBdr>
      <w:divsChild>
        <w:div w:id="564147692">
          <w:marLeft w:val="0"/>
          <w:marRight w:val="0"/>
          <w:marTop w:val="0"/>
          <w:marBottom w:val="0"/>
          <w:divBdr>
            <w:top w:val="none" w:sz="0" w:space="0" w:color="auto"/>
            <w:left w:val="none" w:sz="0" w:space="0" w:color="auto"/>
            <w:bottom w:val="none" w:sz="0" w:space="0" w:color="auto"/>
            <w:right w:val="none" w:sz="0" w:space="0" w:color="auto"/>
          </w:divBdr>
          <w:divsChild>
            <w:div w:id="8600808">
              <w:marLeft w:val="0"/>
              <w:marRight w:val="0"/>
              <w:marTop w:val="0"/>
              <w:marBottom w:val="0"/>
              <w:divBdr>
                <w:top w:val="none" w:sz="0" w:space="0" w:color="auto"/>
                <w:left w:val="none" w:sz="0" w:space="0" w:color="auto"/>
                <w:bottom w:val="none" w:sz="0" w:space="0" w:color="auto"/>
                <w:right w:val="none" w:sz="0" w:space="0" w:color="auto"/>
              </w:divBdr>
              <w:divsChild>
                <w:div w:id="1166478800">
                  <w:marLeft w:val="0"/>
                  <w:marRight w:val="0"/>
                  <w:marTop w:val="0"/>
                  <w:marBottom w:val="0"/>
                  <w:divBdr>
                    <w:top w:val="none" w:sz="0" w:space="0" w:color="auto"/>
                    <w:left w:val="none" w:sz="0" w:space="0" w:color="auto"/>
                    <w:bottom w:val="none" w:sz="0" w:space="0" w:color="auto"/>
                    <w:right w:val="none" w:sz="0" w:space="0" w:color="auto"/>
                  </w:divBdr>
                  <w:divsChild>
                    <w:div w:id="1589576589">
                      <w:marLeft w:val="0"/>
                      <w:marRight w:val="0"/>
                      <w:marTop w:val="0"/>
                      <w:marBottom w:val="0"/>
                      <w:divBdr>
                        <w:top w:val="none" w:sz="0" w:space="0" w:color="auto"/>
                        <w:left w:val="none" w:sz="0" w:space="0" w:color="auto"/>
                        <w:bottom w:val="none" w:sz="0" w:space="0" w:color="auto"/>
                        <w:right w:val="none" w:sz="0" w:space="0" w:color="auto"/>
                      </w:divBdr>
                      <w:divsChild>
                        <w:div w:id="571089097">
                          <w:marLeft w:val="0"/>
                          <w:marRight w:val="0"/>
                          <w:marTop w:val="0"/>
                          <w:marBottom w:val="0"/>
                          <w:divBdr>
                            <w:top w:val="none" w:sz="0" w:space="0" w:color="auto"/>
                            <w:left w:val="none" w:sz="0" w:space="0" w:color="auto"/>
                            <w:bottom w:val="none" w:sz="0" w:space="0" w:color="auto"/>
                            <w:right w:val="none" w:sz="0" w:space="0" w:color="auto"/>
                          </w:divBdr>
                          <w:divsChild>
                            <w:div w:id="1886286887">
                              <w:marLeft w:val="0"/>
                              <w:marRight w:val="0"/>
                              <w:marTop w:val="0"/>
                              <w:marBottom w:val="0"/>
                              <w:divBdr>
                                <w:top w:val="none" w:sz="0" w:space="0" w:color="auto"/>
                                <w:left w:val="none" w:sz="0" w:space="0" w:color="auto"/>
                                <w:bottom w:val="none" w:sz="0" w:space="0" w:color="auto"/>
                                <w:right w:val="none" w:sz="0" w:space="0" w:color="auto"/>
                              </w:divBdr>
                              <w:divsChild>
                                <w:div w:id="1823695188">
                                  <w:marLeft w:val="0"/>
                                  <w:marRight w:val="0"/>
                                  <w:marTop w:val="0"/>
                                  <w:marBottom w:val="0"/>
                                  <w:divBdr>
                                    <w:top w:val="none" w:sz="0" w:space="0" w:color="auto"/>
                                    <w:left w:val="none" w:sz="0" w:space="0" w:color="auto"/>
                                    <w:bottom w:val="none" w:sz="0" w:space="0" w:color="auto"/>
                                    <w:right w:val="none" w:sz="0" w:space="0" w:color="auto"/>
                                  </w:divBdr>
                                  <w:divsChild>
                                    <w:div w:id="1766413324">
                                      <w:marLeft w:val="0"/>
                                      <w:marRight w:val="0"/>
                                      <w:marTop w:val="0"/>
                                      <w:marBottom w:val="0"/>
                                      <w:divBdr>
                                        <w:top w:val="none" w:sz="0" w:space="0" w:color="auto"/>
                                        <w:left w:val="none" w:sz="0" w:space="0" w:color="auto"/>
                                        <w:bottom w:val="none" w:sz="0" w:space="0" w:color="auto"/>
                                        <w:right w:val="none" w:sz="0" w:space="0" w:color="auto"/>
                                      </w:divBdr>
                                      <w:divsChild>
                                        <w:div w:id="291909134">
                                          <w:marLeft w:val="0"/>
                                          <w:marRight w:val="0"/>
                                          <w:marTop w:val="0"/>
                                          <w:marBottom w:val="0"/>
                                          <w:divBdr>
                                            <w:top w:val="none" w:sz="0" w:space="0" w:color="auto"/>
                                            <w:left w:val="none" w:sz="0" w:space="0" w:color="auto"/>
                                            <w:bottom w:val="none" w:sz="0" w:space="0" w:color="auto"/>
                                            <w:right w:val="none" w:sz="0" w:space="0" w:color="auto"/>
                                          </w:divBdr>
                                          <w:divsChild>
                                            <w:div w:id="1314412137">
                                              <w:marLeft w:val="0"/>
                                              <w:marRight w:val="0"/>
                                              <w:marTop w:val="0"/>
                                              <w:marBottom w:val="0"/>
                                              <w:divBdr>
                                                <w:top w:val="none" w:sz="0" w:space="0" w:color="auto"/>
                                                <w:left w:val="none" w:sz="0" w:space="0" w:color="auto"/>
                                                <w:bottom w:val="none" w:sz="0" w:space="0" w:color="auto"/>
                                                <w:right w:val="none" w:sz="0" w:space="0" w:color="auto"/>
                                              </w:divBdr>
                                              <w:divsChild>
                                                <w:div w:id="1751005720">
                                                  <w:marLeft w:val="0"/>
                                                  <w:marRight w:val="0"/>
                                                  <w:marTop w:val="0"/>
                                                  <w:marBottom w:val="0"/>
                                                  <w:divBdr>
                                                    <w:top w:val="none" w:sz="0" w:space="0" w:color="auto"/>
                                                    <w:left w:val="none" w:sz="0" w:space="0" w:color="auto"/>
                                                    <w:bottom w:val="none" w:sz="0" w:space="0" w:color="auto"/>
                                                    <w:right w:val="none" w:sz="0" w:space="0" w:color="auto"/>
                                                  </w:divBdr>
                                                  <w:divsChild>
                                                    <w:div w:id="1098137520">
                                                      <w:marLeft w:val="0"/>
                                                      <w:marRight w:val="0"/>
                                                      <w:marTop w:val="0"/>
                                                      <w:marBottom w:val="0"/>
                                                      <w:divBdr>
                                                        <w:top w:val="none" w:sz="0" w:space="0" w:color="auto"/>
                                                        <w:left w:val="none" w:sz="0" w:space="0" w:color="auto"/>
                                                        <w:bottom w:val="none" w:sz="0" w:space="0" w:color="auto"/>
                                                        <w:right w:val="none" w:sz="0" w:space="0" w:color="auto"/>
                                                      </w:divBdr>
                                                      <w:divsChild>
                                                        <w:div w:id="378431967">
                                                          <w:marLeft w:val="0"/>
                                                          <w:marRight w:val="0"/>
                                                          <w:marTop w:val="0"/>
                                                          <w:marBottom w:val="0"/>
                                                          <w:divBdr>
                                                            <w:top w:val="none" w:sz="0" w:space="0" w:color="auto"/>
                                                            <w:left w:val="none" w:sz="0" w:space="0" w:color="auto"/>
                                                            <w:bottom w:val="none" w:sz="0" w:space="0" w:color="auto"/>
                                                            <w:right w:val="none" w:sz="0" w:space="0" w:color="auto"/>
                                                          </w:divBdr>
                                                          <w:divsChild>
                                                            <w:div w:id="500777956">
                                                              <w:marLeft w:val="0"/>
                                                              <w:marRight w:val="0"/>
                                                              <w:marTop w:val="0"/>
                                                              <w:marBottom w:val="0"/>
                                                              <w:divBdr>
                                                                <w:top w:val="none" w:sz="0" w:space="0" w:color="auto"/>
                                                                <w:left w:val="none" w:sz="0" w:space="0" w:color="auto"/>
                                                                <w:bottom w:val="none" w:sz="0" w:space="0" w:color="auto"/>
                                                                <w:right w:val="none" w:sz="0" w:space="0" w:color="auto"/>
                                                              </w:divBdr>
                                                              <w:divsChild>
                                                                <w:div w:id="1854801297">
                                                                  <w:marLeft w:val="0"/>
                                                                  <w:marRight w:val="0"/>
                                                                  <w:marTop w:val="0"/>
                                                                  <w:marBottom w:val="0"/>
                                                                  <w:divBdr>
                                                                    <w:top w:val="none" w:sz="0" w:space="0" w:color="auto"/>
                                                                    <w:left w:val="none" w:sz="0" w:space="0" w:color="auto"/>
                                                                    <w:bottom w:val="none" w:sz="0" w:space="0" w:color="auto"/>
                                                                    <w:right w:val="none" w:sz="0" w:space="0" w:color="auto"/>
                                                                  </w:divBdr>
                                                                  <w:divsChild>
                                                                    <w:div w:id="1532953336">
                                                                      <w:marLeft w:val="0"/>
                                                                      <w:marRight w:val="0"/>
                                                                      <w:marTop w:val="0"/>
                                                                      <w:marBottom w:val="0"/>
                                                                      <w:divBdr>
                                                                        <w:top w:val="none" w:sz="0" w:space="0" w:color="auto"/>
                                                                        <w:left w:val="none" w:sz="0" w:space="0" w:color="auto"/>
                                                                        <w:bottom w:val="none" w:sz="0" w:space="0" w:color="auto"/>
                                                                        <w:right w:val="none" w:sz="0" w:space="0" w:color="auto"/>
                                                                      </w:divBdr>
                                                                      <w:divsChild>
                                                                        <w:div w:id="1330209988">
                                                                          <w:marLeft w:val="0"/>
                                                                          <w:marRight w:val="0"/>
                                                                          <w:marTop w:val="0"/>
                                                                          <w:marBottom w:val="0"/>
                                                                          <w:divBdr>
                                                                            <w:top w:val="none" w:sz="0" w:space="0" w:color="auto"/>
                                                                            <w:left w:val="none" w:sz="0" w:space="0" w:color="auto"/>
                                                                            <w:bottom w:val="none" w:sz="0" w:space="0" w:color="auto"/>
                                                                            <w:right w:val="none" w:sz="0" w:space="0" w:color="auto"/>
                                                                          </w:divBdr>
                                                                          <w:divsChild>
                                                                            <w:div w:id="87042039">
                                                                              <w:marLeft w:val="0"/>
                                                                              <w:marRight w:val="0"/>
                                                                              <w:marTop w:val="0"/>
                                                                              <w:marBottom w:val="0"/>
                                                                              <w:divBdr>
                                                                                <w:top w:val="none" w:sz="0" w:space="0" w:color="auto"/>
                                                                                <w:left w:val="none" w:sz="0" w:space="0" w:color="auto"/>
                                                                                <w:bottom w:val="none" w:sz="0" w:space="0" w:color="auto"/>
                                                                                <w:right w:val="none" w:sz="0" w:space="0" w:color="auto"/>
                                                                              </w:divBdr>
                                                                              <w:divsChild>
                                                                                <w:div w:id="1250772533">
                                                                                  <w:marLeft w:val="0"/>
                                                                                  <w:marRight w:val="0"/>
                                                                                  <w:marTop w:val="0"/>
                                                                                  <w:marBottom w:val="0"/>
                                                                                  <w:divBdr>
                                                                                    <w:top w:val="none" w:sz="0" w:space="0" w:color="auto"/>
                                                                                    <w:left w:val="none" w:sz="0" w:space="0" w:color="auto"/>
                                                                                    <w:bottom w:val="none" w:sz="0" w:space="0" w:color="auto"/>
                                                                                    <w:right w:val="none" w:sz="0" w:space="0" w:color="auto"/>
                                                                                  </w:divBdr>
                                                                                  <w:divsChild>
                                                                                    <w:div w:id="1458137190">
                                                                                      <w:marLeft w:val="0"/>
                                                                                      <w:marRight w:val="0"/>
                                                                                      <w:marTop w:val="0"/>
                                                                                      <w:marBottom w:val="0"/>
                                                                                      <w:divBdr>
                                                                                        <w:top w:val="none" w:sz="0" w:space="0" w:color="auto"/>
                                                                                        <w:left w:val="none" w:sz="0" w:space="0" w:color="auto"/>
                                                                                        <w:bottom w:val="none" w:sz="0" w:space="0" w:color="auto"/>
                                                                                        <w:right w:val="none" w:sz="0" w:space="0" w:color="auto"/>
                                                                                      </w:divBdr>
                                                                                      <w:divsChild>
                                                                                        <w:div w:id="338167357">
                                                                                          <w:marLeft w:val="0"/>
                                                                                          <w:marRight w:val="0"/>
                                                                                          <w:marTop w:val="0"/>
                                                                                          <w:marBottom w:val="0"/>
                                                                                          <w:divBdr>
                                                                                            <w:top w:val="none" w:sz="0" w:space="0" w:color="auto"/>
                                                                                            <w:left w:val="none" w:sz="0" w:space="0" w:color="auto"/>
                                                                                            <w:bottom w:val="none" w:sz="0" w:space="0" w:color="auto"/>
                                                                                            <w:right w:val="none" w:sz="0" w:space="0" w:color="auto"/>
                                                                                          </w:divBdr>
                                                                                          <w:divsChild>
                                                                                            <w:div w:id="1310210676">
                                                                                              <w:marLeft w:val="0"/>
                                                                                              <w:marRight w:val="0"/>
                                                                                              <w:marTop w:val="0"/>
                                                                                              <w:marBottom w:val="0"/>
                                                                                              <w:divBdr>
                                                                                                <w:top w:val="none" w:sz="0" w:space="0" w:color="auto"/>
                                                                                                <w:left w:val="none" w:sz="0" w:space="0" w:color="auto"/>
                                                                                                <w:bottom w:val="none" w:sz="0" w:space="0" w:color="auto"/>
                                                                                                <w:right w:val="none" w:sz="0" w:space="0" w:color="auto"/>
                                                                                              </w:divBdr>
                                                                                              <w:divsChild>
                                                                                                <w:div w:id="135952678">
                                                                                                  <w:marLeft w:val="0"/>
                                                                                                  <w:marRight w:val="0"/>
                                                                                                  <w:marTop w:val="0"/>
                                                                                                  <w:marBottom w:val="0"/>
                                                                                                  <w:divBdr>
                                                                                                    <w:top w:val="none" w:sz="0" w:space="0" w:color="auto"/>
                                                                                                    <w:left w:val="none" w:sz="0" w:space="0" w:color="auto"/>
                                                                                                    <w:bottom w:val="none" w:sz="0" w:space="0" w:color="auto"/>
                                                                                                    <w:right w:val="none" w:sz="0" w:space="0" w:color="auto"/>
                                                                                                  </w:divBdr>
                                                                                                  <w:divsChild>
                                                                                                    <w:div w:id="629672197">
                                                                                                      <w:marLeft w:val="0"/>
                                                                                                      <w:marRight w:val="0"/>
                                                                                                      <w:marTop w:val="0"/>
                                                                                                      <w:marBottom w:val="0"/>
                                                                                                      <w:divBdr>
                                                                                                        <w:top w:val="none" w:sz="0" w:space="0" w:color="auto"/>
                                                                                                        <w:left w:val="none" w:sz="0" w:space="0" w:color="auto"/>
                                                                                                        <w:bottom w:val="none" w:sz="0" w:space="0" w:color="auto"/>
                                                                                                        <w:right w:val="none" w:sz="0" w:space="0" w:color="auto"/>
                                                                                                      </w:divBdr>
                                                                                                      <w:divsChild>
                                                                                                        <w:div w:id="237907238">
                                                                                                          <w:marLeft w:val="0"/>
                                                                                                          <w:marRight w:val="0"/>
                                                                                                          <w:marTop w:val="0"/>
                                                                                                          <w:marBottom w:val="0"/>
                                                                                                          <w:divBdr>
                                                                                                            <w:top w:val="none" w:sz="0" w:space="0" w:color="auto"/>
                                                                                                            <w:left w:val="none" w:sz="0" w:space="0" w:color="auto"/>
                                                                                                            <w:bottom w:val="none" w:sz="0" w:space="0" w:color="auto"/>
                                                                                                            <w:right w:val="none" w:sz="0" w:space="0" w:color="auto"/>
                                                                                                          </w:divBdr>
                                                                                                          <w:divsChild>
                                                                                                            <w:div w:id="1849056446">
                                                                                                              <w:marLeft w:val="0"/>
                                                                                                              <w:marRight w:val="0"/>
                                                                                                              <w:marTop w:val="0"/>
                                                                                                              <w:marBottom w:val="0"/>
                                                                                                              <w:divBdr>
                                                                                                                <w:top w:val="none" w:sz="0" w:space="0" w:color="auto"/>
                                                                                                                <w:left w:val="none" w:sz="0" w:space="0" w:color="auto"/>
                                                                                                                <w:bottom w:val="none" w:sz="0" w:space="0" w:color="auto"/>
                                                                                                                <w:right w:val="none" w:sz="0" w:space="0" w:color="auto"/>
                                                                                                              </w:divBdr>
                                                                                                              <w:divsChild>
                                                                                                                <w:div w:id="1160925396">
                                                                                                                  <w:marLeft w:val="0"/>
                                                                                                                  <w:marRight w:val="0"/>
                                                                                                                  <w:marTop w:val="0"/>
                                                                                                                  <w:marBottom w:val="0"/>
                                                                                                                  <w:divBdr>
                                                                                                                    <w:top w:val="none" w:sz="0" w:space="0" w:color="auto"/>
                                                                                                                    <w:left w:val="none" w:sz="0" w:space="0" w:color="auto"/>
                                                                                                                    <w:bottom w:val="none" w:sz="0" w:space="0" w:color="auto"/>
                                                                                                                    <w:right w:val="none" w:sz="0" w:space="0" w:color="auto"/>
                                                                                                                  </w:divBdr>
                                                                                                                  <w:divsChild>
                                                                                                                    <w:div w:id="572856533">
                                                                                                                      <w:marLeft w:val="0"/>
                                                                                                                      <w:marRight w:val="0"/>
                                                                                                                      <w:marTop w:val="0"/>
                                                                                                                      <w:marBottom w:val="0"/>
                                                                                                                      <w:divBdr>
                                                                                                                        <w:top w:val="none" w:sz="0" w:space="0" w:color="auto"/>
                                                                                                                        <w:left w:val="none" w:sz="0" w:space="0" w:color="auto"/>
                                                                                                                        <w:bottom w:val="none" w:sz="0" w:space="0" w:color="auto"/>
                                                                                                                        <w:right w:val="none" w:sz="0" w:space="0" w:color="auto"/>
                                                                                                                      </w:divBdr>
                                                                                                                      <w:divsChild>
                                                                                                                        <w:div w:id="1397169081">
                                                                                                                          <w:marLeft w:val="0"/>
                                                                                                                          <w:marRight w:val="0"/>
                                                                                                                          <w:marTop w:val="0"/>
                                                                                                                          <w:marBottom w:val="0"/>
                                                                                                                          <w:divBdr>
                                                                                                                            <w:top w:val="none" w:sz="0" w:space="0" w:color="auto"/>
                                                                                                                            <w:left w:val="none" w:sz="0" w:space="0" w:color="auto"/>
                                                                                                                            <w:bottom w:val="none" w:sz="0" w:space="0" w:color="auto"/>
                                                                                                                            <w:right w:val="none" w:sz="0" w:space="0" w:color="auto"/>
                                                                                                                          </w:divBdr>
                                                                                                                          <w:divsChild>
                                                                                                                            <w:div w:id="1577784267">
                                                                                                                              <w:marLeft w:val="0"/>
                                                                                                                              <w:marRight w:val="0"/>
                                                                                                                              <w:marTop w:val="0"/>
                                                                                                                              <w:marBottom w:val="0"/>
                                                                                                                              <w:divBdr>
                                                                                                                                <w:top w:val="none" w:sz="0" w:space="0" w:color="auto"/>
                                                                                                                                <w:left w:val="none" w:sz="0" w:space="0" w:color="auto"/>
                                                                                                                                <w:bottom w:val="none" w:sz="0" w:space="0" w:color="auto"/>
                                                                                                                                <w:right w:val="none" w:sz="0" w:space="0" w:color="auto"/>
                                                                                                                              </w:divBdr>
                                                                                                                              <w:divsChild>
                                                                                                                                <w:div w:id="1352418298">
                                                                                                                                  <w:marLeft w:val="0"/>
                                                                                                                                  <w:marRight w:val="0"/>
                                                                                                                                  <w:marTop w:val="0"/>
                                                                                                                                  <w:marBottom w:val="0"/>
                                                                                                                                  <w:divBdr>
                                                                                                                                    <w:top w:val="none" w:sz="0" w:space="0" w:color="auto"/>
                                                                                                                                    <w:left w:val="none" w:sz="0" w:space="0" w:color="auto"/>
                                                                                                                                    <w:bottom w:val="none" w:sz="0" w:space="0" w:color="auto"/>
                                                                                                                                    <w:right w:val="none" w:sz="0" w:space="0" w:color="auto"/>
                                                                                                                                  </w:divBdr>
                                                                                                                                  <w:divsChild>
                                                                                                                                    <w:div w:id="1256744382">
                                                                                                                                      <w:marLeft w:val="0"/>
                                                                                                                                      <w:marRight w:val="0"/>
                                                                                                                                      <w:marTop w:val="0"/>
                                                                                                                                      <w:marBottom w:val="0"/>
                                                                                                                                      <w:divBdr>
                                                                                                                                        <w:top w:val="none" w:sz="0" w:space="0" w:color="auto"/>
                                                                                                                                        <w:left w:val="none" w:sz="0" w:space="0" w:color="auto"/>
                                                                                                                                        <w:bottom w:val="none" w:sz="0" w:space="0" w:color="auto"/>
                                                                                                                                        <w:right w:val="none" w:sz="0" w:space="0" w:color="auto"/>
                                                                                                                                      </w:divBdr>
                                                                                                                                      <w:divsChild>
                                                                                                                                        <w:div w:id="1425301529">
                                                                                                                                          <w:marLeft w:val="0"/>
                                                                                                                                          <w:marRight w:val="0"/>
                                                                                                                                          <w:marTop w:val="0"/>
                                                                                                                                          <w:marBottom w:val="0"/>
                                                                                                                                          <w:divBdr>
                                                                                                                                            <w:top w:val="none" w:sz="0" w:space="0" w:color="auto"/>
                                                                                                                                            <w:left w:val="none" w:sz="0" w:space="0" w:color="auto"/>
                                                                                                                                            <w:bottom w:val="none" w:sz="0" w:space="0" w:color="auto"/>
                                                                                                                                            <w:right w:val="none" w:sz="0" w:space="0" w:color="auto"/>
                                                                                                                                          </w:divBdr>
                                                                                                                                          <w:divsChild>
                                                                                                                                            <w:div w:id="2129740253">
                                                                                                                                              <w:marLeft w:val="0"/>
                                                                                                                                              <w:marRight w:val="0"/>
                                                                                                                                              <w:marTop w:val="0"/>
                                                                                                                                              <w:marBottom w:val="0"/>
                                                                                                                                              <w:divBdr>
                                                                                                                                                <w:top w:val="none" w:sz="0" w:space="0" w:color="auto"/>
                                                                                                                                                <w:left w:val="none" w:sz="0" w:space="0" w:color="auto"/>
                                                                                                                                                <w:bottom w:val="none" w:sz="0" w:space="0" w:color="auto"/>
                                                                                                                                                <w:right w:val="none" w:sz="0" w:space="0" w:color="auto"/>
                                                                                                                                              </w:divBdr>
                                                                                                                                              <w:divsChild>
                                                                                                                                                <w:div w:id="853420008">
                                                                                                                                                  <w:marLeft w:val="0"/>
                                                                                                                                                  <w:marRight w:val="0"/>
                                                                                                                                                  <w:marTop w:val="0"/>
                                                                                                                                                  <w:marBottom w:val="0"/>
                                                                                                                                                  <w:divBdr>
                                                                                                                                                    <w:top w:val="none" w:sz="0" w:space="0" w:color="auto"/>
                                                                                                                                                    <w:left w:val="none" w:sz="0" w:space="0" w:color="auto"/>
                                                                                                                                                    <w:bottom w:val="none" w:sz="0" w:space="0" w:color="auto"/>
                                                                                                                                                    <w:right w:val="none" w:sz="0" w:space="0" w:color="auto"/>
                                                                                                                                                  </w:divBdr>
                                                                                                                                                  <w:divsChild>
                                                                                                                                                    <w:div w:id="682828083">
                                                                                                                                                      <w:marLeft w:val="0"/>
                                                                                                                                                      <w:marRight w:val="0"/>
                                                                                                                                                      <w:marTop w:val="0"/>
                                                                                                                                                      <w:marBottom w:val="0"/>
                                                                                                                                                      <w:divBdr>
                                                                                                                                                        <w:top w:val="none" w:sz="0" w:space="0" w:color="auto"/>
                                                                                                                                                        <w:left w:val="none" w:sz="0" w:space="0" w:color="auto"/>
                                                                                                                                                        <w:bottom w:val="none" w:sz="0" w:space="0" w:color="auto"/>
                                                                                                                                                        <w:right w:val="none" w:sz="0" w:space="0" w:color="auto"/>
                                                                                                                                                      </w:divBdr>
                                                                                                                                                      <w:divsChild>
                                                                                                                                                        <w:div w:id="512497857">
                                                                                                                                                          <w:marLeft w:val="0"/>
                                                                                                                                                          <w:marRight w:val="0"/>
                                                                                                                                                          <w:marTop w:val="0"/>
                                                                                                                                                          <w:marBottom w:val="0"/>
                                                                                                                                                          <w:divBdr>
                                                                                                                                                            <w:top w:val="none" w:sz="0" w:space="0" w:color="auto"/>
                                                                                                                                                            <w:left w:val="none" w:sz="0" w:space="0" w:color="auto"/>
                                                                                                                                                            <w:bottom w:val="none" w:sz="0" w:space="0" w:color="auto"/>
                                                                                                                                                            <w:right w:val="none" w:sz="0" w:space="0" w:color="auto"/>
                                                                                                                                                          </w:divBdr>
                                                                                                                                                          <w:divsChild>
                                                                                                                                                            <w:div w:id="1200700971">
                                                                                                                                                              <w:marLeft w:val="0"/>
                                                                                                                                                              <w:marRight w:val="0"/>
                                                                                                                                                              <w:marTop w:val="0"/>
                                                                                                                                                              <w:marBottom w:val="0"/>
                                                                                                                                                              <w:divBdr>
                                                                                                                                                                <w:top w:val="none" w:sz="0" w:space="0" w:color="auto"/>
                                                                                                                                                                <w:left w:val="none" w:sz="0" w:space="0" w:color="auto"/>
                                                                                                                                                                <w:bottom w:val="none" w:sz="0" w:space="0" w:color="auto"/>
                                                                                                                                                                <w:right w:val="none" w:sz="0" w:space="0" w:color="auto"/>
                                                                                                                                                              </w:divBdr>
                                                                                                                                                              <w:divsChild>
                                                                                                                                                                <w:div w:id="1561164667">
                                                                                                                                                                  <w:marLeft w:val="0"/>
                                                                                                                                                                  <w:marRight w:val="0"/>
                                                                                                                                                                  <w:marTop w:val="0"/>
                                                                                                                                                                  <w:marBottom w:val="0"/>
                                                                                                                                                                  <w:divBdr>
                                                                                                                                                                    <w:top w:val="none" w:sz="0" w:space="0" w:color="auto"/>
                                                                                                                                                                    <w:left w:val="none" w:sz="0" w:space="0" w:color="auto"/>
                                                                                                                                                                    <w:bottom w:val="none" w:sz="0" w:space="0" w:color="auto"/>
                                                                                                                                                                    <w:right w:val="none" w:sz="0" w:space="0" w:color="auto"/>
                                                                                                                                                                  </w:divBdr>
                                                                                                                                                                  <w:divsChild>
                                                                                                                                                                    <w:div w:id="789202077">
                                                                                                                                                                      <w:marLeft w:val="0"/>
                                                                                                                                                                      <w:marRight w:val="0"/>
                                                                                                                                                                      <w:marTop w:val="0"/>
                                                                                                                                                                      <w:marBottom w:val="0"/>
                                                                                                                                                                      <w:divBdr>
                                                                                                                                                                        <w:top w:val="none" w:sz="0" w:space="0" w:color="auto"/>
                                                                                                                                                                        <w:left w:val="none" w:sz="0" w:space="0" w:color="auto"/>
                                                                                                                                                                        <w:bottom w:val="none" w:sz="0" w:space="0" w:color="auto"/>
                                                                                                                                                                        <w:right w:val="none" w:sz="0" w:space="0" w:color="auto"/>
                                                                                                                                                                      </w:divBdr>
                                                                                                                                                                      <w:divsChild>
                                                                                                                                                                        <w:div w:id="268391384">
                                                                                                                                                                          <w:marLeft w:val="0"/>
                                                                                                                                                                          <w:marRight w:val="0"/>
                                                                                                                                                                          <w:marTop w:val="0"/>
                                                                                                                                                                          <w:marBottom w:val="0"/>
                                                                                                                                                                          <w:divBdr>
                                                                                                                                                                            <w:top w:val="none" w:sz="0" w:space="0" w:color="auto"/>
                                                                                                                                                                            <w:left w:val="none" w:sz="0" w:space="0" w:color="auto"/>
                                                                                                                                                                            <w:bottom w:val="none" w:sz="0" w:space="0" w:color="auto"/>
                                                                                                                                                                            <w:right w:val="none" w:sz="0" w:space="0" w:color="auto"/>
                                                                                                                                                                          </w:divBdr>
                                                                                                                                                                          <w:divsChild>
                                                                                                                                                                            <w:div w:id="1060786168">
                                                                                                                                                                              <w:marLeft w:val="0"/>
                                                                                                                                                                              <w:marRight w:val="0"/>
                                                                                                                                                                              <w:marTop w:val="0"/>
                                                                                                                                                                              <w:marBottom w:val="0"/>
                                                                                                                                                                              <w:divBdr>
                                                                                                                                                                                <w:top w:val="none" w:sz="0" w:space="0" w:color="auto"/>
                                                                                                                                                                                <w:left w:val="none" w:sz="0" w:space="0" w:color="auto"/>
                                                                                                                                                                                <w:bottom w:val="none" w:sz="0" w:space="0" w:color="auto"/>
                                                                                                                                                                                <w:right w:val="none" w:sz="0" w:space="0" w:color="auto"/>
                                                                                                                                                                              </w:divBdr>
                                                                                                                                                                              <w:divsChild>
                                                                                                                                                                                <w:div w:id="1141121725">
                                                                                                                                                                                  <w:marLeft w:val="0"/>
                                                                                                                                                                                  <w:marRight w:val="0"/>
                                                                                                                                                                                  <w:marTop w:val="0"/>
                                                                                                                                                                                  <w:marBottom w:val="0"/>
                                                                                                                                                                                  <w:divBdr>
                                                                                                                                                                                    <w:top w:val="none" w:sz="0" w:space="0" w:color="auto"/>
                                                                                                                                                                                    <w:left w:val="none" w:sz="0" w:space="0" w:color="auto"/>
                                                                                                                                                                                    <w:bottom w:val="none" w:sz="0" w:space="0" w:color="auto"/>
                                                                                                                                                                                    <w:right w:val="none" w:sz="0" w:space="0" w:color="auto"/>
                                                                                                                                                                                  </w:divBdr>
                                                                                                                                                                                  <w:divsChild>
                                                                                                                                                                                    <w:div w:id="869027577">
                                                                                                                                                                                      <w:marLeft w:val="0"/>
                                                                                                                                                                                      <w:marRight w:val="0"/>
                                                                                                                                                                                      <w:marTop w:val="0"/>
                                                                                                                                                                                      <w:marBottom w:val="0"/>
                                                                                                                                                                                      <w:divBdr>
                                                                                                                                                                                        <w:top w:val="none" w:sz="0" w:space="0" w:color="auto"/>
                                                                                                                                                                                        <w:left w:val="none" w:sz="0" w:space="0" w:color="auto"/>
                                                                                                                                                                                        <w:bottom w:val="none" w:sz="0" w:space="0" w:color="auto"/>
                                                                                                                                                                                        <w:right w:val="none" w:sz="0" w:space="0" w:color="auto"/>
                                                                                                                                                                                      </w:divBdr>
                                                                                                                                                                                      <w:divsChild>
                                                                                                                                                                                        <w:div w:id="668560009">
                                                                                                                                                                                          <w:marLeft w:val="0"/>
                                                                                                                                                                                          <w:marRight w:val="0"/>
                                                                                                                                                                                          <w:marTop w:val="0"/>
                                                                                                                                                                                          <w:marBottom w:val="0"/>
                                                                                                                                                                                          <w:divBdr>
                                                                                                                                                                                            <w:top w:val="none" w:sz="0" w:space="0" w:color="auto"/>
                                                                                                                                                                                            <w:left w:val="none" w:sz="0" w:space="0" w:color="auto"/>
                                                                                                                                                                                            <w:bottom w:val="none" w:sz="0" w:space="0" w:color="auto"/>
                                                                                                                                                                                            <w:right w:val="none" w:sz="0" w:space="0" w:color="auto"/>
                                                                                                                                                                                          </w:divBdr>
                                                                                                                                                                                          <w:divsChild>
                                                                                                                                                                                            <w:div w:id="612906692">
                                                                                                                                                                                              <w:marLeft w:val="0"/>
                                                                                                                                                                                              <w:marRight w:val="0"/>
                                                                                                                                                                                              <w:marTop w:val="0"/>
                                                                                                                                                                                              <w:marBottom w:val="0"/>
                                                                                                                                                                                              <w:divBdr>
                                                                                                                                                                                                <w:top w:val="none" w:sz="0" w:space="0" w:color="auto"/>
                                                                                                                                                                                                <w:left w:val="none" w:sz="0" w:space="0" w:color="auto"/>
                                                                                                                                                                                                <w:bottom w:val="none" w:sz="0" w:space="0" w:color="auto"/>
                                                                                                                                                                                                <w:right w:val="none" w:sz="0" w:space="0" w:color="auto"/>
                                                                                                                                                                                              </w:divBdr>
                                                                                                                                                                                              <w:divsChild>
                                                                                                                                                                                                <w:div w:id="1279336234">
                                                                                                                                                                                                  <w:marLeft w:val="0"/>
                                                                                                                                                                                                  <w:marRight w:val="0"/>
                                                                                                                                                                                                  <w:marTop w:val="0"/>
                                                                                                                                                                                                  <w:marBottom w:val="0"/>
                                                                                                                                                                                                  <w:divBdr>
                                                                                                                                                                                                    <w:top w:val="none" w:sz="0" w:space="0" w:color="auto"/>
                                                                                                                                                                                                    <w:left w:val="none" w:sz="0" w:space="0" w:color="auto"/>
                                                                                                                                                                                                    <w:bottom w:val="none" w:sz="0" w:space="0" w:color="auto"/>
                                                                                                                                                                                                    <w:right w:val="none" w:sz="0" w:space="0" w:color="auto"/>
                                                                                                                                                                                                  </w:divBdr>
                                                                                                                                                                                                  <w:divsChild>
                                                                                                                                                                                                    <w:div w:id="1242719568">
                                                                                                                                                                                                      <w:marLeft w:val="0"/>
                                                                                                                                                                                                      <w:marRight w:val="0"/>
                                                                                                                                                                                                      <w:marTop w:val="0"/>
                                                                                                                                                                                                      <w:marBottom w:val="0"/>
                                                                                                                                                                                                      <w:divBdr>
                                                                                                                                                                                                        <w:top w:val="none" w:sz="0" w:space="0" w:color="auto"/>
                                                                                                                                                                                                        <w:left w:val="none" w:sz="0" w:space="0" w:color="auto"/>
                                                                                                                                                                                                        <w:bottom w:val="none" w:sz="0" w:space="0" w:color="auto"/>
                                                                                                                                                                                                        <w:right w:val="none" w:sz="0" w:space="0" w:color="auto"/>
                                                                                                                                                                                                      </w:divBdr>
                                                                                                                                                                                                      <w:divsChild>
                                                                                                                                                                                                        <w:div w:id="1775899684">
                                                                                                                                                                                                          <w:marLeft w:val="0"/>
                                                                                                                                                                                                          <w:marRight w:val="0"/>
                                                                                                                                                                                                          <w:marTop w:val="0"/>
                                                                                                                                                                                                          <w:marBottom w:val="0"/>
                                                                                                                                                                                                          <w:divBdr>
                                                                                                                                                                                                            <w:top w:val="none" w:sz="0" w:space="0" w:color="auto"/>
                                                                                                                                                                                                            <w:left w:val="none" w:sz="0" w:space="0" w:color="auto"/>
                                                                                                                                                                                                            <w:bottom w:val="none" w:sz="0" w:space="0" w:color="auto"/>
                                                                                                                                                                                                            <w:right w:val="none" w:sz="0" w:space="0" w:color="auto"/>
                                                                                                                                                                                                          </w:divBdr>
                                                                                                                                                                                                          <w:divsChild>
                                                                                                                                                                                                            <w:div w:id="529493596">
                                                                                                                                                                                                              <w:marLeft w:val="0"/>
                                                                                                                                                                                                              <w:marRight w:val="0"/>
                                                                                                                                                                                                              <w:marTop w:val="0"/>
                                                                                                                                                                                                              <w:marBottom w:val="0"/>
                                                                                                                                                                                                              <w:divBdr>
                                                                                                                                                                                                                <w:top w:val="none" w:sz="0" w:space="0" w:color="auto"/>
                                                                                                                                                                                                                <w:left w:val="none" w:sz="0" w:space="0" w:color="auto"/>
                                                                                                                                                                                                                <w:bottom w:val="none" w:sz="0" w:space="0" w:color="auto"/>
                                                                                                                                                                                                                <w:right w:val="none" w:sz="0" w:space="0" w:color="auto"/>
                                                                                                                                                                                                              </w:divBdr>
                                                                                                                                                                                                              <w:divsChild>
                                                                                                                                                                                                                <w:div w:id="1507599093">
                                                                                                                                                                                                                  <w:marLeft w:val="0"/>
                                                                                                                                                                                                                  <w:marRight w:val="0"/>
                                                                                                                                                                                                                  <w:marTop w:val="0"/>
                                                                                                                                                                                                                  <w:marBottom w:val="0"/>
                                                                                                                                                                                                                  <w:divBdr>
                                                                                                                                                                                                                    <w:top w:val="none" w:sz="0" w:space="0" w:color="auto"/>
                                                                                                                                                                                                                    <w:left w:val="none" w:sz="0" w:space="0" w:color="auto"/>
                                                                                                                                                                                                                    <w:bottom w:val="none" w:sz="0" w:space="0" w:color="auto"/>
                                                                                                                                                                                                                    <w:right w:val="none" w:sz="0" w:space="0" w:color="auto"/>
                                                                                                                                                                                                                  </w:divBdr>
                                                                                                                                                                                                                  <w:divsChild>
                                                                                                                                                                                                                    <w:div w:id="1719742019">
                                                                                                                                                                                                                      <w:marLeft w:val="0"/>
                                                                                                                                                                                                                      <w:marRight w:val="0"/>
                                                                                                                                                                                                                      <w:marTop w:val="0"/>
                                                                                                                                                                                                                      <w:marBottom w:val="0"/>
                                                                                                                                                                                                                      <w:divBdr>
                                                                                                                                                                                                                        <w:top w:val="none" w:sz="0" w:space="0" w:color="auto"/>
                                                                                                                                                                                                                        <w:left w:val="none" w:sz="0" w:space="0" w:color="auto"/>
                                                                                                                                                                                                                        <w:bottom w:val="none" w:sz="0" w:space="0" w:color="auto"/>
                                                                                                                                                                                                                        <w:right w:val="none" w:sz="0" w:space="0" w:color="auto"/>
                                                                                                                                                                                                                      </w:divBdr>
                                                                                                                                                                                                                      <w:divsChild>
                                                                                                                                                                                                                        <w:div w:id="777020032">
                                                                                                                                                                                                                          <w:marLeft w:val="0"/>
                                                                                                                                                                                                                          <w:marRight w:val="0"/>
                                                                                                                                                                                                                          <w:marTop w:val="0"/>
                                                                                                                                                                                                                          <w:marBottom w:val="0"/>
                                                                                                                                                                                                                          <w:divBdr>
                                                                                                                                                                                                                            <w:top w:val="none" w:sz="0" w:space="0" w:color="auto"/>
                                                                                                                                                                                                                            <w:left w:val="none" w:sz="0" w:space="0" w:color="auto"/>
                                                                                                                                                                                                                            <w:bottom w:val="none" w:sz="0" w:space="0" w:color="auto"/>
                                                                                                                                                                                                                            <w:right w:val="none" w:sz="0" w:space="0" w:color="auto"/>
                                                                                                                                                                                                                          </w:divBdr>
                                                                                                                                                                                                                          <w:divsChild>
                                                                                                                                                                                                                            <w:div w:id="631983034">
                                                                                                                                                                                                                              <w:marLeft w:val="0"/>
                                                                                                                                                                                                                              <w:marRight w:val="0"/>
                                                                                                                                                                                                                              <w:marTop w:val="0"/>
                                                                                                                                                                                                                              <w:marBottom w:val="0"/>
                                                                                                                                                                                                                              <w:divBdr>
                                                                                                                                                                                                                                <w:top w:val="none" w:sz="0" w:space="0" w:color="auto"/>
                                                                                                                                                                                                                                <w:left w:val="none" w:sz="0" w:space="0" w:color="auto"/>
                                                                                                                                                                                                                                <w:bottom w:val="none" w:sz="0" w:space="0" w:color="auto"/>
                                                                                                                                                                                                                                <w:right w:val="none" w:sz="0" w:space="0" w:color="auto"/>
                                                                                                                                                                                                                              </w:divBdr>
                                                                                                                                                                                                                              <w:divsChild>
                                                                                                                                                                                                                                <w:div w:id="1182358899">
                                                                                                                                                                                                                                  <w:marLeft w:val="0"/>
                                                                                                                                                                                                                                  <w:marRight w:val="0"/>
                                                                                                                                                                                                                                  <w:marTop w:val="0"/>
                                                                                                                                                                                                                                  <w:marBottom w:val="0"/>
                                                                                                                                                                                                                                  <w:divBdr>
                                                                                                                                                                                                                                    <w:top w:val="none" w:sz="0" w:space="0" w:color="auto"/>
                                                                                                                                                                                                                                    <w:left w:val="none" w:sz="0" w:space="0" w:color="auto"/>
                                                                                                                                                                                                                                    <w:bottom w:val="none" w:sz="0" w:space="0" w:color="auto"/>
                                                                                                                                                                                                                                    <w:right w:val="none" w:sz="0" w:space="0" w:color="auto"/>
                                                                                                                                                                                                                                  </w:divBdr>
                                                                                                                                                                                                                                  <w:divsChild>
                                                                                                                                                                                                                                    <w:div w:id="802500259">
                                                                                                                                                                                                                                      <w:marLeft w:val="0"/>
                                                                                                                                                                                                                                      <w:marRight w:val="0"/>
                                                                                                                                                                                                                                      <w:marTop w:val="0"/>
                                                                                                                                                                                                                                      <w:marBottom w:val="0"/>
                                                                                                                                                                                                                                      <w:divBdr>
                                                                                                                                                                                                                                        <w:top w:val="none" w:sz="0" w:space="0" w:color="auto"/>
                                                                                                                                                                                                                                        <w:left w:val="none" w:sz="0" w:space="0" w:color="auto"/>
                                                                                                                                                                                                                                        <w:bottom w:val="none" w:sz="0" w:space="0" w:color="auto"/>
                                                                                                                                                                                                                                        <w:right w:val="none" w:sz="0" w:space="0" w:color="auto"/>
                                                                                                                                                                                                                                      </w:divBdr>
                                                                                                                                                                                                                                      <w:divsChild>
                                                                                                                                                                                                                                        <w:div w:id="1166626632">
                                                                                                                                                                                                                                          <w:marLeft w:val="0"/>
                                                                                                                                                                                                                                          <w:marRight w:val="0"/>
                                                                                                                                                                                                                                          <w:marTop w:val="0"/>
                                                                                                                                                                                                                                          <w:marBottom w:val="0"/>
                                                                                                                                                                                                                                          <w:divBdr>
                                                                                                                                                                                                                                            <w:top w:val="none" w:sz="0" w:space="0" w:color="auto"/>
                                                                                                                                                                                                                                            <w:left w:val="none" w:sz="0" w:space="0" w:color="auto"/>
                                                                                                                                                                                                                                            <w:bottom w:val="none" w:sz="0" w:space="0" w:color="auto"/>
                                                                                                                                                                                                                                            <w:right w:val="none" w:sz="0" w:space="0" w:color="auto"/>
                                                                                                                                                                                                                                          </w:divBdr>
                                                                                                                                                                                                                                          <w:divsChild>
                                                                                                                                                                                                                                            <w:div w:id="1264262161">
                                                                                                                                                                                                                                              <w:marLeft w:val="0"/>
                                                                                                                                                                                                                                              <w:marRight w:val="0"/>
                                                                                                                                                                                                                                              <w:marTop w:val="0"/>
                                                                                                                                                                                                                                              <w:marBottom w:val="0"/>
                                                                                                                                                                                                                                              <w:divBdr>
                                                                                                                                                                                                                                                <w:top w:val="none" w:sz="0" w:space="0" w:color="auto"/>
                                                                                                                                                                                                                                                <w:left w:val="none" w:sz="0" w:space="0" w:color="auto"/>
                                                                                                                                                                                                                                                <w:bottom w:val="none" w:sz="0" w:space="0" w:color="auto"/>
                                                                                                                                                                                                                                                <w:right w:val="none" w:sz="0" w:space="0" w:color="auto"/>
                                                                                                                                                                                                                                              </w:divBdr>
                                                                                                                                                                                                                                              <w:divsChild>
                                                                                                                                                                                                                                                <w:div w:id="847403596">
                                                                                                                                                                                                                                                  <w:marLeft w:val="0"/>
                                                                                                                                                                                                                                                  <w:marRight w:val="0"/>
                                                                                                                                                                                                                                                  <w:marTop w:val="0"/>
                                                                                                                                                                                                                                                  <w:marBottom w:val="0"/>
                                                                                                                                                                                                                                                  <w:divBdr>
                                                                                                                                                                                                                                                    <w:top w:val="none" w:sz="0" w:space="0" w:color="auto"/>
                                                                                                                                                                                                                                                    <w:left w:val="none" w:sz="0" w:space="0" w:color="auto"/>
                                                                                                                                                                                                                                                    <w:bottom w:val="none" w:sz="0" w:space="0" w:color="auto"/>
                                                                                                                                                                                                                                                    <w:right w:val="none" w:sz="0" w:space="0" w:color="auto"/>
                                                                                                                                                                                                                                                  </w:divBdr>
                                                                                                                                                                                                                                                  <w:divsChild>
                                                                                                                                                                                                                                                    <w:div w:id="1206143036">
                                                                                                                                                                                                                                                      <w:marLeft w:val="0"/>
                                                                                                                                                                                                                                                      <w:marRight w:val="0"/>
                                                                                                                                                                                                                                                      <w:marTop w:val="0"/>
                                                                                                                                                                                                                                                      <w:marBottom w:val="0"/>
                                                                                                                                                                                                                                                      <w:divBdr>
                                                                                                                                                                                                                                                        <w:top w:val="none" w:sz="0" w:space="0" w:color="auto"/>
                                                                                                                                                                                                                                                        <w:left w:val="none" w:sz="0" w:space="0" w:color="auto"/>
                                                                                                                                                                                                                                                        <w:bottom w:val="none" w:sz="0" w:space="0" w:color="auto"/>
                                                                                                                                                                                                                                                        <w:right w:val="none" w:sz="0" w:space="0" w:color="auto"/>
                                                                                                                                                                                                                                                      </w:divBdr>
                                                                                                                                                                                                                                                      <w:divsChild>
                                                                                                                                                                                                                                                        <w:div w:id="1722514542">
                                                                                                                                                                                                                                                          <w:marLeft w:val="0"/>
                                                                                                                                                                                                                                                          <w:marRight w:val="0"/>
                                                                                                                                                                                                                                                          <w:marTop w:val="0"/>
                                                                                                                                                                                                                                                          <w:marBottom w:val="0"/>
                                                                                                                                                                                                                                                          <w:divBdr>
                                                                                                                                                                                                                                                            <w:top w:val="none" w:sz="0" w:space="0" w:color="auto"/>
                                                                                                                                                                                                                                                            <w:left w:val="none" w:sz="0" w:space="0" w:color="auto"/>
                                                                                                                                                                                                                                                            <w:bottom w:val="none" w:sz="0" w:space="0" w:color="auto"/>
                                                                                                                                                                                                                                                            <w:right w:val="none" w:sz="0" w:space="0" w:color="auto"/>
                                                                                                                                                                                                                                                          </w:divBdr>
                                                                                                                                                                                                                                                          <w:divsChild>
                                                                                                                                                                                                                                                            <w:div w:id="2139712539">
                                                                                                                                                                                                                                                              <w:marLeft w:val="0"/>
                                                                                                                                                                                                                                                              <w:marRight w:val="0"/>
                                                                                                                                                                                                                                                              <w:marTop w:val="0"/>
                                                                                                                                                                                                                                                              <w:marBottom w:val="0"/>
                                                                                                                                                                                                                                                              <w:divBdr>
                                                                                                                                                                                                                                                                <w:top w:val="none" w:sz="0" w:space="0" w:color="auto"/>
                                                                                                                                                                                                                                                                <w:left w:val="none" w:sz="0" w:space="0" w:color="auto"/>
                                                                                                                                                                                                                                                                <w:bottom w:val="none" w:sz="0" w:space="0" w:color="auto"/>
                                                                                                                                                                                                                                                                <w:right w:val="none" w:sz="0" w:space="0" w:color="auto"/>
                                                                                                                                                                                                                                                              </w:divBdr>
                                                                                                                                                                                                                                                              <w:divsChild>
                                                                                                                                                                                                                                                                <w:div w:id="1204757169">
                                                                                                                                                                                                                                                                  <w:marLeft w:val="0"/>
                                                                                                                                                                                                                                                                  <w:marRight w:val="0"/>
                                                                                                                                                                                                                                                                  <w:marTop w:val="0"/>
                                                                                                                                                                                                                                                                  <w:marBottom w:val="0"/>
                                                                                                                                                                                                                                                                  <w:divBdr>
                                                                                                                                                                                                                                                                    <w:top w:val="none" w:sz="0" w:space="0" w:color="auto"/>
                                                                                                                                                                                                                                                                    <w:left w:val="none" w:sz="0" w:space="0" w:color="auto"/>
                                                                                                                                                                                                                                                                    <w:bottom w:val="none" w:sz="0" w:space="0" w:color="auto"/>
                                                                                                                                                                                                                                                                    <w:right w:val="none" w:sz="0" w:space="0" w:color="auto"/>
                                                                                                                                                                                                                                                                  </w:divBdr>
                                                                                                                                                                                                                                                                  <w:divsChild>
                                                                                                                                                                                                                                                                    <w:div w:id="1226916727">
                                                                                                                                                                                                                                                                      <w:marLeft w:val="0"/>
                                                                                                                                                                                                                                                                      <w:marRight w:val="0"/>
                                                                                                                                                                                                                                                                      <w:marTop w:val="0"/>
                                                                                                                                                                                                                                                                      <w:marBottom w:val="0"/>
                                                                                                                                                                                                                                                                      <w:divBdr>
                                                                                                                                                                                                                                                                        <w:top w:val="none" w:sz="0" w:space="0" w:color="auto"/>
                                                                                                                                                                                                                                                                        <w:left w:val="none" w:sz="0" w:space="0" w:color="auto"/>
                                                                                                                                                                                                                                                                        <w:bottom w:val="none" w:sz="0" w:space="0" w:color="auto"/>
                                                                                                                                                                                                                                                                        <w:right w:val="none" w:sz="0" w:space="0" w:color="auto"/>
                                                                                                                                                                                                                                                                      </w:divBdr>
                                                                                                                                                                                                                                                                      <w:divsChild>
                                                                                                                                                                                                                                                                        <w:div w:id="9963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6590507">
          <w:marLeft w:val="0"/>
          <w:marRight w:val="0"/>
          <w:marTop w:val="0"/>
          <w:marBottom w:val="0"/>
          <w:divBdr>
            <w:top w:val="none" w:sz="0" w:space="0" w:color="auto"/>
            <w:left w:val="none" w:sz="0" w:space="0" w:color="auto"/>
            <w:bottom w:val="none" w:sz="0" w:space="0" w:color="auto"/>
            <w:right w:val="none" w:sz="0" w:space="0" w:color="auto"/>
          </w:divBdr>
          <w:divsChild>
            <w:div w:id="1690640779">
              <w:marLeft w:val="0"/>
              <w:marRight w:val="0"/>
              <w:marTop w:val="0"/>
              <w:marBottom w:val="160"/>
              <w:divBdr>
                <w:top w:val="none" w:sz="0" w:space="0" w:color="auto"/>
                <w:left w:val="none" w:sz="0" w:space="0" w:color="auto"/>
                <w:bottom w:val="none" w:sz="0" w:space="0" w:color="auto"/>
                <w:right w:val="none" w:sz="0" w:space="0" w:color="auto"/>
              </w:divBdr>
            </w:div>
          </w:divsChild>
        </w:div>
      </w:divsChild>
    </w:div>
    <w:div w:id="323241758">
      <w:bodyDiv w:val="1"/>
      <w:marLeft w:val="0"/>
      <w:marRight w:val="0"/>
      <w:marTop w:val="0"/>
      <w:marBottom w:val="0"/>
      <w:divBdr>
        <w:top w:val="none" w:sz="0" w:space="0" w:color="auto"/>
        <w:left w:val="none" w:sz="0" w:space="0" w:color="auto"/>
        <w:bottom w:val="none" w:sz="0" w:space="0" w:color="auto"/>
        <w:right w:val="none" w:sz="0" w:space="0" w:color="auto"/>
      </w:divBdr>
      <w:divsChild>
        <w:div w:id="1039554887">
          <w:marLeft w:val="0"/>
          <w:marRight w:val="0"/>
          <w:marTop w:val="0"/>
          <w:marBottom w:val="0"/>
          <w:divBdr>
            <w:top w:val="none" w:sz="0" w:space="0" w:color="auto"/>
            <w:left w:val="none" w:sz="0" w:space="0" w:color="auto"/>
            <w:bottom w:val="none" w:sz="0" w:space="0" w:color="auto"/>
            <w:right w:val="none" w:sz="0" w:space="0" w:color="auto"/>
          </w:divBdr>
        </w:div>
        <w:div w:id="1880509115">
          <w:marLeft w:val="0"/>
          <w:marRight w:val="0"/>
          <w:marTop w:val="0"/>
          <w:marBottom w:val="0"/>
          <w:divBdr>
            <w:top w:val="none" w:sz="0" w:space="0" w:color="auto"/>
            <w:left w:val="none" w:sz="0" w:space="0" w:color="auto"/>
            <w:bottom w:val="none" w:sz="0" w:space="0" w:color="auto"/>
            <w:right w:val="none" w:sz="0" w:space="0" w:color="auto"/>
          </w:divBdr>
        </w:div>
        <w:div w:id="2123256215">
          <w:marLeft w:val="0"/>
          <w:marRight w:val="0"/>
          <w:marTop w:val="0"/>
          <w:marBottom w:val="0"/>
          <w:divBdr>
            <w:top w:val="none" w:sz="0" w:space="0" w:color="auto"/>
            <w:left w:val="none" w:sz="0" w:space="0" w:color="auto"/>
            <w:bottom w:val="none" w:sz="0" w:space="0" w:color="auto"/>
            <w:right w:val="none" w:sz="0" w:space="0" w:color="auto"/>
          </w:divBdr>
        </w:div>
      </w:divsChild>
    </w:div>
    <w:div w:id="323895375">
      <w:bodyDiv w:val="1"/>
      <w:marLeft w:val="0"/>
      <w:marRight w:val="0"/>
      <w:marTop w:val="0"/>
      <w:marBottom w:val="0"/>
      <w:divBdr>
        <w:top w:val="none" w:sz="0" w:space="0" w:color="auto"/>
        <w:left w:val="none" w:sz="0" w:space="0" w:color="auto"/>
        <w:bottom w:val="none" w:sz="0" w:space="0" w:color="auto"/>
        <w:right w:val="none" w:sz="0" w:space="0" w:color="auto"/>
      </w:divBdr>
    </w:div>
    <w:div w:id="324096391">
      <w:bodyDiv w:val="1"/>
      <w:marLeft w:val="0"/>
      <w:marRight w:val="0"/>
      <w:marTop w:val="0"/>
      <w:marBottom w:val="0"/>
      <w:divBdr>
        <w:top w:val="none" w:sz="0" w:space="0" w:color="auto"/>
        <w:left w:val="none" w:sz="0" w:space="0" w:color="auto"/>
        <w:bottom w:val="none" w:sz="0" w:space="0" w:color="auto"/>
        <w:right w:val="none" w:sz="0" w:space="0" w:color="auto"/>
      </w:divBdr>
    </w:div>
    <w:div w:id="324624090">
      <w:bodyDiv w:val="1"/>
      <w:marLeft w:val="0"/>
      <w:marRight w:val="0"/>
      <w:marTop w:val="0"/>
      <w:marBottom w:val="0"/>
      <w:divBdr>
        <w:top w:val="none" w:sz="0" w:space="0" w:color="auto"/>
        <w:left w:val="none" w:sz="0" w:space="0" w:color="auto"/>
        <w:bottom w:val="none" w:sz="0" w:space="0" w:color="auto"/>
        <w:right w:val="none" w:sz="0" w:space="0" w:color="auto"/>
      </w:divBdr>
    </w:div>
    <w:div w:id="324825033">
      <w:bodyDiv w:val="1"/>
      <w:marLeft w:val="0"/>
      <w:marRight w:val="0"/>
      <w:marTop w:val="0"/>
      <w:marBottom w:val="0"/>
      <w:divBdr>
        <w:top w:val="none" w:sz="0" w:space="0" w:color="auto"/>
        <w:left w:val="none" w:sz="0" w:space="0" w:color="auto"/>
        <w:bottom w:val="none" w:sz="0" w:space="0" w:color="auto"/>
        <w:right w:val="none" w:sz="0" w:space="0" w:color="auto"/>
      </w:divBdr>
    </w:div>
    <w:div w:id="325058585">
      <w:bodyDiv w:val="1"/>
      <w:marLeft w:val="0"/>
      <w:marRight w:val="0"/>
      <w:marTop w:val="0"/>
      <w:marBottom w:val="0"/>
      <w:divBdr>
        <w:top w:val="none" w:sz="0" w:space="0" w:color="auto"/>
        <w:left w:val="none" w:sz="0" w:space="0" w:color="auto"/>
        <w:bottom w:val="none" w:sz="0" w:space="0" w:color="auto"/>
        <w:right w:val="none" w:sz="0" w:space="0" w:color="auto"/>
      </w:divBdr>
    </w:div>
    <w:div w:id="325718082">
      <w:bodyDiv w:val="1"/>
      <w:marLeft w:val="0"/>
      <w:marRight w:val="0"/>
      <w:marTop w:val="0"/>
      <w:marBottom w:val="0"/>
      <w:divBdr>
        <w:top w:val="none" w:sz="0" w:space="0" w:color="auto"/>
        <w:left w:val="none" w:sz="0" w:space="0" w:color="auto"/>
        <w:bottom w:val="none" w:sz="0" w:space="0" w:color="auto"/>
        <w:right w:val="none" w:sz="0" w:space="0" w:color="auto"/>
      </w:divBdr>
    </w:div>
    <w:div w:id="326860719">
      <w:bodyDiv w:val="1"/>
      <w:marLeft w:val="0"/>
      <w:marRight w:val="0"/>
      <w:marTop w:val="0"/>
      <w:marBottom w:val="0"/>
      <w:divBdr>
        <w:top w:val="none" w:sz="0" w:space="0" w:color="auto"/>
        <w:left w:val="none" w:sz="0" w:space="0" w:color="auto"/>
        <w:bottom w:val="none" w:sz="0" w:space="0" w:color="auto"/>
        <w:right w:val="none" w:sz="0" w:space="0" w:color="auto"/>
      </w:divBdr>
    </w:div>
    <w:div w:id="326983151">
      <w:bodyDiv w:val="1"/>
      <w:marLeft w:val="0"/>
      <w:marRight w:val="0"/>
      <w:marTop w:val="0"/>
      <w:marBottom w:val="0"/>
      <w:divBdr>
        <w:top w:val="none" w:sz="0" w:space="0" w:color="auto"/>
        <w:left w:val="none" w:sz="0" w:space="0" w:color="auto"/>
        <w:bottom w:val="none" w:sz="0" w:space="0" w:color="auto"/>
        <w:right w:val="none" w:sz="0" w:space="0" w:color="auto"/>
      </w:divBdr>
    </w:div>
    <w:div w:id="327946580">
      <w:bodyDiv w:val="1"/>
      <w:marLeft w:val="0"/>
      <w:marRight w:val="0"/>
      <w:marTop w:val="0"/>
      <w:marBottom w:val="0"/>
      <w:divBdr>
        <w:top w:val="none" w:sz="0" w:space="0" w:color="auto"/>
        <w:left w:val="none" w:sz="0" w:space="0" w:color="auto"/>
        <w:bottom w:val="none" w:sz="0" w:space="0" w:color="auto"/>
        <w:right w:val="none" w:sz="0" w:space="0" w:color="auto"/>
      </w:divBdr>
    </w:div>
    <w:div w:id="328095395">
      <w:bodyDiv w:val="1"/>
      <w:marLeft w:val="0"/>
      <w:marRight w:val="0"/>
      <w:marTop w:val="0"/>
      <w:marBottom w:val="0"/>
      <w:divBdr>
        <w:top w:val="none" w:sz="0" w:space="0" w:color="auto"/>
        <w:left w:val="none" w:sz="0" w:space="0" w:color="auto"/>
        <w:bottom w:val="none" w:sz="0" w:space="0" w:color="auto"/>
        <w:right w:val="none" w:sz="0" w:space="0" w:color="auto"/>
      </w:divBdr>
    </w:div>
    <w:div w:id="328095849">
      <w:bodyDiv w:val="1"/>
      <w:marLeft w:val="0"/>
      <w:marRight w:val="0"/>
      <w:marTop w:val="0"/>
      <w:marBottom w:val="0"/>
      <w:divBdr>
        <w:top w:val="none" w:sz="0" w:space="0" w:color="auto"/>
        <w:left w:val="none" w:sz="0" w:space="0" w:color="auto"/>
        <w:bottom w:val="none" w:sz="0" w:space="0" w:color="auto"/>
        <w:right w:val="none" w:sz="0" w:space="0" w:color="auto"/>
      </w:divBdr>
    </w:div>
    <w:div w:id="328296243">
      <w:bodyDiv w:val="1"/>
      <w:marLeft w:val="0"/>
      <w:marRight w:val="0"/>
      <w:marTop w:val="0"/>
      <w:marBottom w:val="0"/>
      <w:divBdr>
        <w:top w:val="none" w:sz="0" w:space="0" w:color="auto"/>
        <w:left w:val="none" w:sz="0" w:space="0" w:color="auto"/>
        <w:bottom w:val="none" w:sz="0" w:space="0" w:color="auto"/>
        <w:right w:val="none" w:sz="0" w:space="0" w:color="auto"/>
      </w:divBdr>
    </w:div>
    <w:div w:id="328674284">
      <w:bodyDiv w:val="1"/>
      <w:marLeft w:val="0"/>
      <w:marRight w:val="0"/>
      <w:marTop w:val="0"/>
      <w:marBottom w:val="0"/>
      <w:divBdr>
        <w:top w:val="none" w:sz="0" w:space="0" w:color="auto"/>
        <w:left w:val="none" w:sz="0" w:space="0" w:color="auto"/>
        <w:bottom w:val="none" w:sz="0" w:space="0" w:color="auto"/>
        <w:right w:val="none" w:sz="0" w:space="0" w:color="auto"/>
      </w:divBdr>
    </w:div>
    <w:div w:id="328676191">
      <w:bodyDiv w:val="1"/>
      <w:marLeft w:val="0"/>
      <w:marRight w:val="0"/>
      <w:marTop w:val="0"/>
      <w:marBottom w:val="0"/>
      <w:divBdr>
        <w:top w:val="none" w:sz="0" w:space="0" w:color="auto"/>
        <w:left w:val="none" w:sz="0" w:space="0" w:color="auto"/>
        <w:bottom w:val="none" w:sz="0" w:space="0" w:color="auto"/>
        <w:right w:val="none" w:sz="0" w:space="0" w:color="auto"/>
      </w:divBdr>
    </w:div>
    <w:div w:id="329331373">
      <w:bodyDiv w:val="1"/>
      <w:marLeft w:val="0"/>
      <w:marRight w:val="0"/>
      <w:marTop w:val="0"/>
      <w:marBottom w:val="0"/>
      <w:divBdr>
        <w:top w:val="none" w:sz="0" w:space="0" w:color="auto"/>
        <w:left w:val="none" w:sz="0" w:space="0" w:color="auto"/>
        <w:bottom w:val="none" w:sz="0" w:space="0" w:color="auto"/>
        <w:right w:val="none" w:sz="0" w:space="0" w:color="auto"/>
      </w:divBdr>
    </w:div>
    <w:div w:id="329602559">
      <w:bodyDiv w:val="1"/>
      <w:marLeft w:val="0"/>
      <w:marRight w:val="0"/>
      <w:marTop w:val="0"/>
      <w:marBottom w:val="0"/>
      <w:divBdr>
        <w:top w:val="none" w:sz="0" w:space="0" w:color="auto"/>
        <w:left w:val="none" w:sz="0" w:space="0" w:color="auto"/>
        <w:bottom w:val="none" w:sz="0" w:space="0" w:color="auto"/>
        <w:right w:val="none" w:sz="0" w:space="0" w:color="auto"/>
      </w:divBdr>
    </w:div>
    <w:div w:id="329604029">
      <w:bodyDiv w:val="1"/>
      <w:marLeft w:val="0"/>
      <w:marRight w:val="0"/>
      <w:marTop w:val="0"/>
      <w:marBottom w:val="0"/>
      <w:divBdr>
        <w:top w:val="none" w:sz="0" w:space="0" w:color="auto"/>
        <w:left w:val="none" w:sz="0" w:space="0" w:color="auto"/>
        <w:bottom w:val="none" w:sz="0" w:space="0" w:color="auto"/>
        <w:right w:val="none" w:sz="0" w:space="0" w:color="auto"/>
      </w:divBdr>
    </w:div>
    <w:div w:id="331184206">
      <w:bodyDiv w:val="1"/>
      <w:marLeft w:val="0"/>
      <w:marRight w:val="0"/>
      <w:marTop w:val="0"/>
      <w:marBottom w:val="0"/>
      <w:divBdr>
        <w:top w:val="none" w:sz="0" w:space="0" w:color="auto"/>
        <w:left w:val="none" w:sz="0" w:space="0" w:color="auto"/>
        <w:bottom w:val="none" w:sz="0" w:space="0" w:color="auto"/>
        <w:right w:val="none" w:sz="0" w:space="0" w:color="auto"/>
      </w:divBdr>
    </w:div>
    <w:div w:id="331417047">
      <w:bodyDiv w:val="1"/>
      <w:marLeft w:val="0"/>
      <w:marRight w:val="0"/>
      <w:marTop w:val="0"/>
      <w:marBottom w:val="0"/>
      <w:divBdr>
        <w:top w:val="none" w:sz="0" w:space="0" w:color="auto"/>
        <w:left w:val="none" w:sz="0" w:space="0" w:color="auto"/>
        <w:bottom w:val="none" w:sz="0" w:space="0" w:color="auto"/>
        <w:right w:val="none" w:sz="0" w:space="0" w:color="auto"/>
      </w:divBdr>
    </w:div>
    <w:div w:id="331641218">
      <w:bodyDiv w:val="1"/>
      <w:marLeft w:val="0"/>
      <w:marRight w:val="0"/>
      <w:marTop w:val="0"/>
      <w:marBottom w:val="0"/>
      <w:divBdr>
        <w:top w:val="none" w:sz="0" w:space="0" w:color="auto"/>
        <w:left w:val="none" w:sz="0" w:space="0" w:color="auto"/>
        <w:bottom w:val="none" w:sz="0" w:space="0" w:color="auto"/>
        <w:right w:val="none" w:sz="0" w:space="0" w:color="auto"/>
      </w:divBdr>
    </w:div>
    <w:div w:id="332025258">
      <w:bodyDiv w:val="1"/>
      <w:marLeft w:val="0"/>
      <w:marRight w:val="0"/>
      <w:marTop w:val="0"/>
      <w:marBottom w:val="0"/>
      <w:divBdr>
        <w:top w:val="none" w:sz="0" w:space="0" w:color="auto"/>
        <w:left w:val="none" w:sz="0" w:space="0" w:color="auto"/>
        <w:bottom w:val="none" w:sz="0" w:space="0" w:color="auto"/>
        <w:right w:val="none" w:sz="0" w:space="0" w:color="auto"/>
      </w:divBdr>
    </w:div>
    <w:div w:id="332143746">
      <w:bodyDiv w:val="1"/>
      <w:marLeft w:val="0"/>
      <w:marRight w:val="0"/>
      <w:marTop w:val="0"/>
      <w:marBottom w:val="0"/>
      <w:divBdr>
        <w:top w:val="none" w:sz="0" w:space="0" w:color="auto"/>
        <w:left w:val="none" w:sz="0" w:space="0" w:color="auto"/>
        <w:bottom w:val="none" w:sz="0" w:space="0" w:color="auto"/>
        <w:right w:val="none" w:sz="0" w:space="0" w:color="auto"/>
      </w:divBdr>
    </w:div>
    <w:div w:id="332992691">
      <w:bodyDiv w:val="1"/>
      <w:marLeft w:val="0"/>
      <w:marRight w:val="0"/>
      <w:marTop w:val="0"/>
      <w:marBottom w:val="0"/>
      <w:divBdr>
        <w:top w:val="none" w:sz="0" w:space="0" w:color="auto"/>
        <w:left w:val="none" w:sz="0" w:space="0" w:color="auto"/>
        <w:bottom w:val="none" w:sz="0" w:space="0" w:color="auto"/>
        <w:right w:val="none" w:sz="0" w:space="0" w:color="auto"/>
      </w:divBdr>
    </w:div>
    <w:div w:id="334456043">
      <w:bodyDiv w:val="1"/>
      <w:marLeft w:val="0"/>
      <w:marRight w:val="0"/>
      <w:marTop w:val="0"/>
      <w:marBottom w:val="0"/>
      <w:divBdr>
        <w:top w:val="none" w:sz="0" w:space="0" w:color="auto"/>
        <w:left w:val="none" w:sz="0" w:space="0" w:color="auto"/>
        <w:bottom w:val="none" w:sz="0" w:space="0" w:color="auto"/>
        <w:right w:val="none" w:sz="0" w:space="0" w:color="auto"/>
      </w:divBdr>
    </w:div>
    <w:div w:id="334649483">
      <w:bodyDiv w:val="1"/>
      <w:marLeft w:val="0"/>
      <w:marRight w:val="0"/>
      <w:marTop w:val="0"/>
      <w:marBottom w:val="0"/>
      <w:divBdr>
        <w:top w:val="none" w:sz="0" w:space="0" w:color="auto"/>
        <w:left w:val="none" w:sz="0" w:space="0" w:color="auto"/>
        <w:bottom w:val="none" w:sz="0" w:space="0" w:color="auto"/>
        <w:right w:val="none" w:sz="0" w:space="0" w:color="auto"/>
      </w:divBdr>
      <w:divsChild>
        <w:div w:id="819225020">
          <w:marLeft w:val="0"/>
          <w:marRight w:val="0"/>
          <w:marTop w:val="0"/>
          <w:marBottom w:val="0"/>
          <w:divBdr>
            <w:top w:val="none" w:sz="0" w:space="0" w:color="auto"/>
            <w:left w:val="none" w:sz="0" w:space="0" w:color="auto"/>
            <w:bottom w:val="none" w:sz="0" w:space="0" w:color="auto"/>
            <w:right w:val="none" w:sz="0" w:space="0" w:color="auto"/>
          </w:divBdr>
        </w:div>
        <w:div w:id="1604459043">
          <w:marLeft w:val="0"/>
          <w:marRight w:val="0"/>
          <w:marTop w:val="0"/>
          <w:marBottom w:val="0"/>
          <w:divBdr>
            <w:top w:val="none" w:sz="0" w:space="0" w:color="auto"/>
            <w:left w:val="none" w:sz="0" w:space="0" w:color="auto"/>
            <w:bottom w:val="none" w:sz="0" w:space="0" w:color="auto"/>
            <w:right w:val="none" w:sz="0" w:space="0" w:color="auto"/>
          </w:divBdr>
          <w:divsChild>
            <w:div w:id="425267517">
              <w:marLeft w:val="0"/>
              <w:marRight w:val="0"/>
              <w:marTop w:val="0"/>
              <w:marBottom w:val="0"/>
              <w:divBdr>
                <w:top w:val="none" w:sz="0" w:space="0" w:color="auto"/>
                <w:left w:val="none" w:sz="0" w:space="0" w:color="auto"/>
                <w:bottom w:val="none" w:sz="0" w:space="0" w:color="auto"/>
                <w:right w:val="none" w:sz="0" w:space="0" w:color="auto"/>
              </w:divBdr>
              <w:divsChild>
                <w:div w:id="150427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5590">
      <w:bodyDiv w:val="1"/>
      <w:marLeft w:val="0"/>
      <w:marRight w:val="0"/>
      <w:marTop w:val="0"/>
      <w:marBottom w:val="0"/>
      <w:divBdr>
        <w:top w:val="none" w:sz="0" w:space="0" w:color="auto"/>
        <w:left w:val="none" w:sz="0" w:space="0" w:color="auto"/>
        <w:bottom w:val="none" w:sz="0" w:space="0" w:color="auto"/>
        <w:right w:val="none" w:sz="0" w:space="0" w:color="auto"/>
      </w:divBdr>
    </w:div>
    <w:div w:id="336425237">
      <w:bodyDiv w:val="1"/>
      <w:marLeft w:val="0"/>
      <w:marRight w:val="0"/>
      <w:marTop w:val="0"/>
      <w:marBottom w:val="0"/>
      <w:divBdr>
        <w:top w:val="none" w:sz="0" w:space="0" w:color="auto"/>
        <w:left w:val="none" w:sz="0" w:space="0" w:color="auto"/>
        <w:bottom w:val="none" w:sz="0" w:space="0" w:color="auto"/>
        <w:right w:val="none" w:sz="0" w:space="0" w:color="auto"/>
      </w:divBdr>
    </w:div>
    <w:div w:id="336546195">
      <w:bodyDiv w:val="1"/>
      <w:marLeft w:val="0"/>
      <w:marRight w:val="0"/>
      <w:marTop w:val="0"/>
      <w:marBottom w:val="0"/>
      <w:divBdr>
        <w:top w:val="none" w:sz="0" w:space="0" w:color="auto"/>
        <w:left w:val="none" w:sz="0" w:space="0" w:color="auto"/>
        <w:bottom w:val="none" w:sz="0" w:space="0" w:color="auto"/>
        <w:right w:val="none" w:sz="0" w:space="0" w:color="auto"/>
      </w:divBdr>
      <w:divsChild>
        <w:div w:id="733166077">
          <w:marLeft w:val="0"/>
          <w:marRight w:val="0"/>
          <w:marTop w:val="0"/>
          <w:marBottom w:val="0"/>
          <w:divBdr>
            <w:top w:val="none" w:sz="0" w:space="0" w:color="auto"/>
            <w:left w:val="none" w:sz="0" w:space="0" w:color="auto"/>
            <w:bottom w:val="none" w:sz="0" w:space="0" w:color="auto"/>
            <w:right w:val="none" w:sz="0" w:space="0" w:color="auto"/>
          </w:divBdr>
        </w:div>
        <w:div w:id="954018315">
          <w:marLeft w:val="0"/>
          <w:marRight w:val="0"/>
          <w:marTop w:val="0"/>
          <w:marBottom w:val="0"/>
          <w:divBdr>
            <w:top w:val="none" w:sz="0" w:space="0" w:color="auto"/>
            <w:left w:val="none" w:sz="0" w:space="0" w:color="auto"/>
            <w:bottom w:val="none" w:sz="0" w:space="0" w:color="auto"/>
            <w:right w:val="none" w:sz="0" w:space="0" w:color="auto"/>
          </w:divBdr>
        </w:div>
        <w:div w:id="2121948927">
          <w:marLeft w:val="0"/>
          <w:marRight w:val="0"/>
          <w:marTop w:val="0"/>
          <w:marBottom w:val="0"/>
          <w:divBdr>
            <w:top w:val="none" w:sz="0" w:space="0" w:color="auto"/>
            <w:left w:val="none" w:sz="0" w:space="0" w:color="auto"/>
            <w:bottom w:val="none" w:sz="0" w:space="0" w:color="auto"/>
            <w:right w:val="none" w:sz="0" w:space="0" w:color="auto"/>
          </w:divBdr>
        </w:div>
      </w:divsChild>
    </w:div>
    <w:div w:id="336614471">
      <w:bodyDiv w:val="1"/>
      <w:marLeft w:val="0"/>
      <w:marRight w:val="0"/>
      <w:marTop w:val="0"/>
      <w:marBottom w:val="0"/>
      <w:divBdr>
        <w:top w:val="none" w:sz="0" w:space="0" w:color="auto"/>
        <w:left w:val="none" w:sz="0" w:space="0" w:color="auto"/>
        <w:bottom w:val="none" w:sz="0" w:space="0" w:color="auto"/>
        <w:right w:val="none" w:sz="0" w:space="0" w:color="auto"/>
      </w:divBdr>
    </w:div>
    <w:div w:id="336881799">
      <w:bodyDiv w:val="1"/>
      <w:marLeft w:val="0"/>
      <w:marRight w:val="0"/>
      <w:marTop w:val="0"/>
      <w:marBottom w:val="0"/>
      <w:divBdr>
        <w:top w:val="none" w:sz="0" w:space="0" w:color="auto"/>
        <w:left w:val="none" w:sz="0" w:space="0" w:color="auto"/>
        <w:bottom w:val="none" w:sz="0" w:space="0" w:color="auto"/>
        <w:right w:val="none" w:sz="0" w:space="0" w:color="auto"/>
      </w:divBdr>
    </w:div>
    <w:div w:id="336886487">
      <w:bodyDiv w:val="1"/>
      <w:marLeft w:val="0"/>
      <w:marRight w:val="0"/>
      <w:marTop w:val="0"/>
      <w:marBottom w:val="0"/>
      <w:divBdr>
        <w:top w:val="none" w:sz="0" w:space="0" w:color="auto"/>
        <w:left w:val="none" w:sz="0" w:space="0" w:color="auto"/>
        <w:bottom w:val="none" w:sz="0" w:space="0" w:color="auto"/>
        <w:right w:val="none" w:sz="0" w:space="0" w:color="auto"/>
      </w:divBdr>
    </w:div>
    <w:div w:id="337002934">
      <w:bodyDiv w:val="1"/>
      <w:marLeft w:val="0"/>
      <w:marRight w:val="0"/>
      <w:marTop w:val="0"/>
      <w:marBottom w:val="0"/>
      <w:divBdr>
        <w:top w:val="none" w:sz="0" w:space="0" w:color="auto"/>
        <w:left w:val="none" w:sz="0" w:space="0" w:color="auto"/>
        <w:bottom w:val="none" w:sz="0" w:space="0" w:color="auto"/>
        <w:right w:val="none" w:sz="0" w:space="0" w:color="auto"/>
      </w:divBdr>
    </w:div>
    <w:div w:id="337391358">
      <w:bodyDiv w:val="1"/>
      <w:marLeft w:val="0"/>
      <w:marRight w:val="0"/>
      <w:marTop w:val="0"/>
      <w:marBottom w:val="0"/>
      <w:divBdr>
        <w:top w:val="none" w:sz="0" w:space="0" w:color="auto"/>
        <w:left w:val="none" w:sz="0" w:space="0" w:color="auto"/>
        <w:bottom w:val="none" w:sz="0" w:space="0" w:color="auto"/>
        <w:right w:val="none" w:sz="0" w:space="0" w:color="auto"/>
      </w:divBdr>
    </w:div>
    <w:div w:id="338584514">
      <w:bodyDiv w:val="1"/>
      <w:marLeft w:val="0"/>
      <w:marRight w:val="0"/>
      <w:marTop w:val="0"/>
      <w:marBottom w:val="0"/>
      <w:divBdr>
        <w:top w:val="none" w:sz="0" w:space="0" w:color="auto"/>
        <w:left w:val="none" w:sz="0" w:space="0" w:color="auto"/>
        <w:bottom w:val="none" w:sz="0" w:space="0" w:color="auto"/>
        <w:right w:val="none" w:sz="0" w:space="0" w:color="auto"/>
      </w:divBdr>
    </w:div>
    <w:div w:id="338777906">
      <w:bodyDiv w:val="1"/>
      <w:marLeft w:val="0"/>
      <w:marRight w:val="0"/>
      <w:marTop w:val="0"/>
      <w:marBottom w:val="0"/>
      <w:divBdr>
        <w:top w:val="none" w:sz="0" w:space="0" w:color="auto"/>
        <w:left w:val="none" w:sz="0" w:space="0" w:color="auto"/>
        <w:bottom w:val="none" w:sz="0" w:space="0" w:color="auto"/>
        <w:right w:val="none" w:sz="0" w:space="0" w:color="auto"/>
      </w:divBdr>
    </w:div>
    <w:div w:id="338850894">
      <w:bodyDiv w:val="1"/>
      <w:marLeft w:val="0"/>
      <w:marRight w:val="0"/>
      <w:marTop w:val="0"/>
      <w:marBottom w:val="0"/>
      <w:divBdr>
        <w:top w:val="none" w:sz="0" w:space="0" w:color="auto"/>
        <w:left w:val="none" w:sz="0" w:space="0" w:color="auto"/>
        <w:bottom w:val="none" w:sz="0" w:space="0" w:color="auto"/>
        <w:right w:val="none" w:sz="0" w:space="0" w:color="auto"/>
      </w:divBdr>
    </w:div>
    <w:div w:id="338973731">
      <w:bodyDiv w:val="1"/>
      <w:marLeft w:val="0"/>
      <w:marRight w:val="0"/>
      <w:marTop w:val="0"/>
      <w:marBottom w:val="0"/>
      <w:divBdr>
        <w:top w:val="none" w:sz="0" w:space="0" w:color="auto"/>
        <w:left w:val="none" w:sz="0" w:space="0" w:color="auto"/>
        <w:bottom w:val="none" w:sz="0" w:space="0" w:color="auto"/>
        <w:right w:val="none" w:sz="0" w:space="0" w:color="auto"/>
      </w:divBdr>
    </w:div>
    <w:div w:id="339818469">
      <w:bodyDiv w:val="1"/>
      <w:marLeft w:val="0"/>
      <w:marRight w:val="0"/>
      <w:marTop w:val="0"/>
      <w:marBottom w:val="0"/>
      <w:divBdr>
        <w:top w:val="none" w:sz="0" w:space="0" w:color="auto"/>
        <w:left w:val="none" w:sz="0" w:space="0" w:color="auto"/>
        <w:bottom w:val="none" w:sz="0" w:space="0" w:color="auto"/>
        <w:right w:val="none" w:sz="0" w:space="0" w:color="auto"/>
      </w:divBdr>
    </w:div>
    <w:div w:id="340548689">
      <w:bodyDiv w:val="1"/>
      <w:marLeft w:val="0"/>
      <w:marRight w:val="0"/>
      <w:marTop w:val="0"/>
      <w:marBottom w:val="0"/>
      <w:divBdr>
        <w:top w:val="none" w:sz="0" w:space="0" w:color="auto"/>
        <w:left w:val="none" w:sz="0" w:space="0" w:color="auto"/>
        <w:bottom w:val="none" w:sz="0" w:space="0" w:color="auto"/>
        <w:right w:val="none" w:sz="0" w:space="0" w:color="auto"/>
      </w:divBdr>
    </w:div>
    <w:div w:id="340669962">
      <w:bodyDiv w:val="1"/>
      <w:marLeft w:val="0"/>
      <w:marRight w:val="0"/>
      <w:marTop w:val="0"/>
      <w:marBottom w:val="0"/>
      <w:divBdr>
        <w:top w:val="none" w:sz="0" w:space="0" w:color="auto"/>
        <w:left w:val="none" w:sz="0" w:space="0" w:color="auto"/>
        <w:bottom w:val="none" w:sz="0" w:space="0" w:color="auto"/>
        <w:right w:val="none" w:sz="0" w:space="0" w:color="auto"/>
      </w:divBdr>
    </w:div>
    <w:div w:id="342053830">
      <w:bodyDiv w:val="1"/>
      <w:marLeft w:val="0"/>
      <w:marRight w:val="0"/>
      <w:marTop w:val="0"/>
      <w:marBottom w:val="0"/>
      <w:divBdr>
        <w:top w:val="none" w:sz="0" w:space="0" w:color="auto"/>
        <w:left w:val="none" w:sz="0" w:space="0" w:color="auto"/>
        <w:bottom w:val="none" w:sz="0" w:space="0" w:color="auto"/>
        <w:right w:val="none" w:sz="0" w:space="0" w:color="auto"/>
      </w:divBdr>
    </w:div>
    <w:div w:id="342510329">
      <w:bodyDiv w:val="1"/>
      <w:marLeft w:val="0"/>
      <w:marRight w:val="0"/>
      <w:marTop w:val="0"/>
      <w:marBottom w:val="0"/>
      <w:divBdr>
        <w:top w:val="none" w:sz="0" w:space="0" w:color="auto"/>
        <w:left w:val="none" w:sz="0" w:space="0" w:color="auto"/>
        <w:bottom w:val="none" w:sz="0" w:space="0" w:color="auto"/>
        <w:right w:val="none" w:sz="0" w:space="0" w:color="auto"/>
      </w:divBdr>
    </w:div>
    <w:div w:id="343172965">
      <w:bodyDiv w:val="1"/>
      <w:marLeft w:val="0"/>
      <w:marRight w:val="0"/>
      <w:marTop w:val="0"/>
      <w:marBottom w:val="0"/>
      <w:divBdr>
        <w:top w:val="none" w:sz="0" w:space="0" w:color="auto"/>
        <w:left w:val="none" w:sz="0" w:space="0" w:color="auto"/>
        <w:bottom w:val="none" w:sz="0" w:space="0" w:color="auto"/>
        <w:right w:val="none" w:sz="0" w:space="0" w:color="auto"/>
      </w:divBdr>
    </w:div>
    <w:div w:id="343214563">
      <w:bodyDiv w:val="1"/>
      <w:marLeft w:val="0"/>
      <w:marRight w:val="0"/>
      <w:marTop w:val="0"/>
      <w:marBottom w:val="0"/>
      <w:divBdr>
        <w:top w:val="none" w:sz="0" w:space="0" w:color="auto"/>
        <w:left w:val="none" w:sz="0" w:space="0" w:color="auto"/>
        <w:bottom w:val="none" w:sz="0" w:space="0" w:color="auto"/>
        <w:right w:val="none" w:sz="0" w:space="0" w:color="auto"/>
      </w:divBdr>
    </w:div>
    <w:div w:id="344093963">
      <w:bodyDiv w:val="1"/>
      <w:marLeft w:val="0"/>
      <w:marRight w:val="0"/>
      <w:marTop w:val="0"/>
      <w:marBottom w:val="0"/>
      <w:divBdr>
        <w:top w:val="none" w:sz="0" w:space="0" w:color="auto"/>
        <w:left w:val="none" w:sz="0" w:space="0" w:color="auto"/>
        <w:bottom w:val="none" w:sz="0" w:space="0" w:color="auto"/>
        <w:right w:val="none" w:sz="0" w:space="0" w:color="auto"/>
      </w:divBdr>
    </w:div>
    <w:div w:id="344140604">
      <w:bodyDiv w:val="1"/>
      <w:marLeft w:val="0"/>
      <w:marRight w:val="0"/>
      <w:marTop w:val="0"/>
      <w:marBottom w:val="0"/>
      <w:divBdr>
        <w:top w:val="none" w:sz="0" w:space="0" w:color="auto"/>
        <w:left w:val="none" w:sz="0" w:space="0" w:color="auto"/>
        <w:bottom w:val="none" w:sz="0" w:space="0" w:color="auto"/>
        <w:right w:val="none" w:sz="0" w:space="0" w:color="auto"/>
      </w:divBdr>
    </w:div>
    <w:div w:id="344210922">
      <w:bodyDiv w:val="1"/>
      <w:marLeft w:val="0"/>
      <w:marRight w:val="0"/>
      <w:marTop w:val="0"/>
      <w:marBottom w:val="0"/>
      <w:divBdr>
        <w:top w:val="none" w:sz="0" w:space="0" w:color="auto"/>
        <w:left w:val="none" w:sz="0" w:space="0" w:color="auto"/>
        <w:bottom w:val="none" w:sz="0" w:space="0" w:color="auto"/>
        <w:right w:val="none" w:sz="0" w:space="0" w:color="auto"/>
      </w:divBdr>
    </w:div>
    <w:div w:id="344748261">
      <w:bodyDiv w:val="1"/>
      <w:marLeft w:val="0"/>
      <w:marRight w:val="0"/>
      <w:marTop w:val="0"/>
      <w:marBottom w:val="0"/>
      <w:divBdr>
        <w:top w:val="none" w:sz="0" w:space="0" w:color="auto"/>
        <w:left w:val="none" w:sz="0" w:space="0" w:color="auto"/>
        <w:bottom w:val="none" w:sz="0" w:space="0" w:color="auto"/>
        <w:right w:val="none" w:sz="0" w:space="0" w:color="auto"/>
      </w:divBdr>
    </w:div>
    <w:div w:id="345518823">
      <w:bodyDiv w:val="1"/>
      <w:marLeft w:val="0"/>
      <w:marRight w:val="0"/>
      <w:marTop w:val="0"/>
      <w:marBottom w:val="0"/>
      <w:divBdr>
        <w:top w:val="none" w:sz="0" w:space="0" w:color="auto"/>
        <w:left w:val="none" w:sz="0" w:space="0" w:color="auto"/>
        <w:bottom w:val="none" w:sz="0" w:space="0" w:color="auto"/>
        <w:right w:val="none" w:sz="0" w:space="0" w:color="auto"/>
      </w:divBdr>
    </w:div>
    <w:div w:id="347875683">
      <w:bodyDiv w:val="1"/>
      <w:marLeft w:val="0"/>
      <w:marRight w:val="0"/>
      <w:marTop w:val="0"/>
      <w:marBottom w:val="0"/>
      <w:divBdr>
        <w:top w:val="none" w:sz="0" w:space="0" w:color="auto"/>
        <w:left w:val="none" w:sz="0" w:space="0" w:color="auto"/>
        <w:bottom w:val="none" w:sz="0" w:space="0" w:color="auto"/>
        <w:right w:val="none" w:sz="0" w:space="0" w:color="auto"/>
      </w:divBdr>
    </w:div>
    <w:div w:id="348069391">
      <w:bodyDiv w:val="1"/>
      <w:marLeft w:val="0"/>
      <w:marRight w:val="0"/>
      <w:marTop w:val="0"/>
      <w:marBottom w:val="0"/>
      <w:divBdr>
        <w:top w:val="none" w:sz="0" w:space="0" w:color="auto"/>
        <w:left w:val="none" w:sz="0" w:space="0" w:color="auto"/>
        <w:bottom w:val="none" w:sz="0" w:space="0" w:color="auto"/>
        <w:right w:val="none" w:sz="0" w:space="0" w:color="auto"/>
      </w:divBdr>
    </w:div>
    <w:div w:id="348336578">
      <w:bodyDiv w:val="1"/>
      <w:marLeft w:val="0"/>
      <w:marRight w:val="0"/>
      <w:marTop w:val="0"/>
      <w:marBottom w:val="0"/>
      <w:divBdr>
        <w:top w:val="none" w:sz="0" w:space="0" w:color="auto"/>
        <w:left w:val="none" w:sz="0" w:space="0" w:color="auto"/>
        <w:bottom w:val="none" w:sz="0" w:space="0" w:color="auto"/>
        <w:right w:val="none" w:sz="0" w:space="0" w:color="auto"/>
      </w:divBdr>
    </w:div>
    <w:div w:id="348679895">
      <w:bodyDiv w:val="1"/>
      <w:marLeft w:val="0"/>
      <w:marRight w:val="0"/>
      <w:marTop w:val="0"/>
      <w:marBottom w:val="0"/>
      <w:divBdr>
        <w:top w:val="none" w:sz="0" w:space="0" w:color="auto"/>
        <w:left w:val="none" w:sz="0" w:space="0" w:color="auto"/>
        <w:bottom w:val="none" w:sz="0" w:space="0" w:color="auto"/>
        <w:right w:val="none" w:sz="0" w:space="0" w:color="auto"/>
      </w:divBdr>
    </w:div>
    <w:div w:id="349112136">
      <w:bodyDiv w:val="1"/>
      <w:marLeft w:val="0"/>
      <w:marRight w:val="0"/>
      <w:marTop w:val="0"/>
      <w:marBottom w:val="0"/>
      <w:divBdr>
        <w:top w:val="none" w:sz="0" w:space="0" w:color="auto"/>
        <w:left w:val="none" w:sz="0" w:space="0" w:color="auto"/>
        <w:bottom w:val="none" w:sz="0" w:space="0" w:color="auto"/>
        <w:right w:val="none" w:sz="0" w:space="0" w:color="auto"/>
      </w:divBdr>
    </w:div>
    <w:div w:id="349375296">
      <w:bodyDiv w:val="1"/>
      <w:marLeft w:val="0"/>
      <w:marRight w:val="0"/>
      <w:marTop w:val="0"/>
      <w:marBottom w:val="0"/>
      <w:divBdr>
        <w:top w:val="none" w:sz="0" w:space="0" w:color="auto"/>
        <w:left w:val="none" w:sz="0" w:space="0" w:color="auto"/>
        <w:bottom w:val="none" w:sz="0" w:space="0" w:color="auto"/>
        <w:right w:val="none" w:sz="0" w:space="0" w:color="auto"/>
      </w:divBdr>
    </w:div>
    <w:div w:id="349842966">
      <w:bodyDiv w:val="1"/>
      <w:marLeft w:val="0"/>
      <w:marRight w:val="0"/>
      <w:marTop w:val="0"/>
      <w:marBottom w:val="0"/>
      <w:divBdr>
        <w:top w:val="none" w:sz="0" w:space="0" w:color="auto"/>
        <w:left w:val="none" w:sz="0" w:space="0" w:color="auto"/>
        <w:bottom w:val="none" w:sz="0" w:space="0" w:color="auto"/>
        <w:right w:val="none" w:sz="0" w:space="0" w:color="auto"/>
      </w:divBdr>
    </w:div>
    <w:div w:id="350449506">
      <w:bodyDiv w:val="1"/>
      <w:marLeft w:val="0"/>
      <w:marRight w:val="0"/>
      <w:marTop w:val="0"/>
      <w:marBottom w:val="0"/>
      <w:divBdr>
        <w:top w:val="none" w:sz="0" w:space="0" w:color="auto"/>
        <w:left w:val="none" w:sz="0" w:space="0" w:color="auto"/>
        <w:bottom w:val="none" w:sz="0" w:space="0" w:color="auto"/>
        <w:right w:val="none" w:sz="0" w:space="0" w:color="auto"/>
      </w:divBdr>
    </w:div>
    <w:div w:id="350567756">
      <w:bodyDiv w:val="1"/>
      <w:marLeft w:val="0"/>
      <w:marRight w:val="0"/>
      <w:marTop w:val="0"/>
      <w:marBottom w:val="0"/>
      <w:divBdr>
        <w:top w:val="none" w:sz="0" w:space="0" w:color="auto"/>
        <w:left w:val="none" w:sz="0" w:space="0" w:color="auto"/>
        <w:bottom w:val="none" w:sz="0" w:space="0" w:color="auto"/>
        <w:right w:val="none" w:sz="0" w:space="0" w:color="auto"/>
      </w:divBdr>
    </w:div>
    <w:div w:id="351146236">
      <w:bodyDiv w:val="1"/>
      <w:marLeft w:val="0"/>
      <w:marRight w:val="0"/>
      <w:marTop w:val="0"/>
      <w:marBottom w:val="0"/>
      <w:divBdr>
        <w:top w:val="none" w:sz="0" w:space="0" w:color="auto"/>
        <w:left w:val="none" w:sz="0" w:space="0" w:color="auto"/>
        <w:bottom w:val="none" w:sz="0" w:space="0" w:color="auto"/>
        <w:right w:val="none" w:sz="0" w:space="0" w:color="auto"/>
      </w:divBdr>
    </w:div>
    <w:div w:id="352000307">
      <w:bodyDiv w:val="1"/>
      <w:marLeft w:val="0"/>
      <w:marRight w:val="0"/>
      <w:marTop w:val="0"/>
      <w:marBottom w:val="0"/>
      <w:divBdr>
        <w:top w:val="none" w:sz="0" w:space="0" w:color="auto"/>
        <w:left w:val="none" w:sz="0" w:space="0" w:color="auto"/>
        <w:bottom w:val="none" w:sz="0" w:space="0" w:color="auto"/>
        <w:right w:val="none" w:sz="0" w:space="0" w:color="auto"/>
      </w:divBdr>
    </w:div>
    <w:div w:id="352003996">
      <w:bodyDiv w:val="1"/>
      <w:marLeft w:val="0"/>
      <w:marRight w:val="0"/>
      <w:marTop w:val="0"/>
      <w:marBottom w:val="0"/>
      <w:divBdr>
        <w:top w:val="none" w:sz="0" w:space="0" w:color="auto"/>
        <w:left w:val="none" w:sz="0" w:space="0" w:color="auto"/>
        <w:bottom w:val="none" w:sz="0" w:space="0" w:color="auto"/>
        <w:right w:val="none" w:sz="0" w:space="0" w:color="auto"/>
      </w:divBdr>
    </w:div>
    <w:div w:id="352849412">
      <w:bodyDiv w:val="1"/>
      <w:marLeft w:val="0"/>
      <w:marRight w:val="0"/>
      <w:marTop w:val="0"/>
      <w:marBottom w:val="0"/>
      <w:divBdr>
        <w:top w:val="none" w:sz="0" w:space="0" w:color="auto"/>
        <w:left w:val="none" w:sz="0" w:space="0" w:color="auto"/>
        <w:bottom w:val="none" w:sz="0" w:space="0" w:color="auto"/>
        <w:right w:val="none" w:sz="0" w:space="0" w:color="auto"/>
      </w:divBdr>
    </w:div>
    <w:div w:id="353073423">
      <w:bodyDiv w:val="1"/>
      <w:marLeft w:val="0"/>
      <w:marRight w:val="0"/>
      <w:marTop w:val="0"/>
      <w:marBottom w:val="0"/>
      <w:divBdr>
        <w:top w:val="none" w:sz="0" w:space="0" w:color="auto"/>
        <w:left w:val="none" w:sz="0" w:space="0" w:color="auto"/>
        <w:bottom w:val="none" w:sz="0" w:space="0" w:color="auto"/>
        <w:right w:val="none" w:sz="0" w:space="0" w:color="auto"/>
      </w:divBdr>
    </w:div>
    <w:div w:id="353118108">
      <w:bodyDiv w:val="1"/>
      <w:marLeft w:val="0"/>
      <w:marRight w:val="0"/>
      <w:marTop w:val="0"/>
      <w:marBottom w:val="0"/>
      <w:divBdr>
        <w:top w:val="none" w:sz="0" w:space="0" w:color="auto"/>
        <w:left w:val="none" w:sz="0" w:space="0" w:color="auto"/>
        <w:bottom w:val="none" w:sz="0" w:space="0" w:color="auto"/>
        <w:right w:val="none" w:sz="0" w:space="0" w:color="auto"/>
      </w:divBdr>
      <w:divsChild>
        <w:div w:id="262417502">
          <w:marLeft w:val="0"/>
          <w:marRight w:val="0"/>
          <w:marTop w:val="0"/>
          <w:marBottom w:val="0"/>
          <w:divBdr>
            <w:top w:val="none" w:sz="0" w:space="0" w:color="auto"/>
            <w:left w:val="none" w:sz="0" w:space="0" w:color="auto"/>
            <w:bottom w:val="none" w:sz="0" w:space="0" w:color="auto"/>
            <w:right w:val="none" w:sz="0" w:space="0" w:color="auto"/>
          </w:divBdr>
        </w:div>
        <w:div w:id="1258829515">
          <w:marLeft w:val="0"/>
          <w:marRight w:val="0"/>
          <w:marTop w:val="0"/>
          <w:marBottom w:val="0"/>
          <w:divBdr>
            <w:top w:val="none" w:sz="0" w:space="0" w:color="auto"/>
            <w:left w:val="none" w:sz="0" w:space="0" w:color="auto"/>
            <w:bottom w:val="none" w:sz="0" w:space="0" w:color="auto"/>
            <w:right w:val="none" w:sz="0" w:space="0" w:color="auto"/>
          </w:divBdr>
        </w:div>
      </w:divsChild>
    </w:div>
    <w:div w:id="354111460">
      <w:bodyDiv w:val="1"/>
      <w:marLeft w:val="0"/>
      <w:marRight w:val="0"/>
      <w:marTop w:val="0"/>
      <w:marBottom w:val="0"/>
      <w:divBdr>
        <w:top w:val="none" w:sz="0" w:space="0" w:color="auto"/>
        <w:left w:val="none" w:sz="0" w:space="0" w:color="auto"/>
        <w:bottom w:val="none" w:sz="0" w:space="0" w:color="auto"/>
        <w:right w:val="none" w:sz="0" w:space="0" w:color="auto"/>
      </w:divBdr>
      <w:divsChild>
        <w:div w:id="13194029">
          <w:marLeft w:val="0"/>
          <w:marRight w:val="0"/>
          <w:marTop w:val="0"/>
          <w:marBottom w:val="0"/>
          <w:divBdr>
            <w:top w:val="none" w:sz="0" w:space="0" w:color="auto"/>
            <w:left w:val="none" w:sz="0" w:space="0" w:color="auto"/>
            <w:bottom w:val="none" w:sz="0" w:space="0" w:color="auto"/>
            <w:right w:val="none" w:sz="0" w:space="0" w:color="auto"/>
          </w:divBdr>
        </w:div>
        <w:div w:id="1184827943">
          <w:marLeft w:val="0"/>
          <w:marRight w:val="0"/>
          <w:marTop w:val="0"/>
          <w:marBottom w:val="0"/>
          <w:divBdr>
            <w:top w:val="none" w:sz="0" w:space="0" w:color="auto"/>
            <w:left w:val="none" w:sz="0" w:space="0" w:color="auto"/>
            <w:bottom w:val="none" w:sz="0" w:space="0" w:color="auto"/>
            <w:right w:val="none" w:sz="0" w:space="0" w:color="auto"/>
          </w:divBdr>
        </w:div>
      </w:divsChild>
    </w:div>
    <w:div w:id="354356405">
      <w:bodyDiv w:val="1"/>
      <w:marLeft w:val="0"/>
      <w:marRight w:val="0"/>
      <w:marTop w:val="0"/>
      <w:marBottom w:val="0"/>
      <w:divBdr>
        <w:top w:val="none" w:sz="0" w:space="0" w:color="auto"/>
        <w:left w:val="none" w:sz="0" w:space="0" w:color="auto"/>
        <w:bottom w:val="none" w:sz="0" w:space="0" w:color="auto"/>
        <w:right w:val="none" w:sz="0" w:space="0" w:color="auto"/>
      </w:divBdr>
    </w:div>
    <w:div w:id="354382059">
      <w:bodyDiv w:val="1"/>
      <w:marLeft w:val="0"/>
      <w:marRight w:val="0"/>
      <w:marTop w:val="0"/>
      <w:marBottom w:val="0"/>
      <w:divBdr>
        <w:top w:val="none" w:sz="0" w:space="0" w:color="auto"/>
        <w:left w:val="none" w:sz="0" w:space="0" w:color="auto"/>
        <w:bottom w:val="none" w:sz="0" w:space="0" w:color="auto"/>
        <w:right w:val="none" w:sz="0" w:space="0" w:color="auto"/>
      </w:divBdr>
    </w:div>
    <w:div w:id="354422828">
      <w:bodyDiv w:val="1"/>
      <w:marLeft w:val="0"/>
      <w:marRight w:val="0"/>
      <w:marTop w:val="0"/>
      <w:marBottom w:val="0"/>
      <w:divBdr>
        <w:top w:val="none" w:sz="0" w:space="0" w:color="auto"/>
        <w:left w:val="none" w:sz="0" w:space="0" w:color="auto"/>
        <w:bottom w:val="none" w:sz="0" w:space="0" w:color="auto"/>
        <w:right w:val="none" w:sz="0" w:space="0" w:color="auto"/>
      </w:divBdr>
    </w:div>
    <w:div w:id="354501456">
      <w:bodyDiv w:val="1"/>
      <w:marLeft w:val="0"/>
      <w:marRight w:val="0"/>
      <w:marTop w:val="0"/>
      <w:marBottom w:val="0"/>
      <w:divBdr>
        <w:top w:val="none" w:sz="0" w:space="0" w:color="auto"/>
        <w:left w:val="none" w:sz="0" w:space="0" w:color="auto"/>
        <w:bottom w:val="none" w:sz="0" w:space="0" w:color="auto"/>
        <w:right w:val="none" w:sz="0" w:space="0" w:color="auto"/>
      </w:divBdr>
    </w:div>
    <w:div w:id="355230520">
      <w:bodyDiv w:val="1"/>
      <w:marLeft w:val="0"/>
      <w:marRight w:val="0"/>
      <w:marTop w:val="0"/>
      <w:marBottom w:val="0"/>
      <w:divBdr>
        <w:top w:val="none" w:sz="0" w:space="0" w:color="auto"/>
        <w:left w:val="none" w:sz="0" w:space="0" w:color="auto"/>
        <w:bottom w:val="none" w:sz="0" w:space="0" w:color="auto"/>
        <w:right w:val="none" w:sz="0" w:space="0" w:color="auto"/>
      </w:divBdr>
    </w:div>
    <w:div w:id="355277226">
      <w:bodyDiv w:val="1"/>
      <w:marLeft w:val="0"/>
      <w:marRight w:val="0"/>
      <w:marTop w:val="0"/>
      <w:marBottom w:val="0"/>
      <w:divBdr>
        <w:top w:val="none" w:sz="0" w:space="0" w:color="auto"/>
        <w:left w:val="none" w:sz="0" w:space="0" w:color="auto"/>
        <w:bottom w:val="none" w:sz="0" w:space="0" w:color="auto"/>
        <w:right w:val="none" w:sz="0" w:space="0" w:color="auto"/>
      </w:divBdr>
    </w:div>
    <w:div w:id="355280665">
      <w:bodyDiv w:val="1"/>
      <w:marLeft w:val="0"/>
      <w:marRight w:val="0"/>
      <w:marTop w:val="0"/>
      <w:marBottom w:val="0"/>
      <w:divBdr>
        <w:top w:val="none" w:sz="0" w:space="0" w:color="auto"/>
        <w:left w:val="none" w:sz="0" w:space="0" w:color="auto"/>
        <w:bottom w:val="none" w:sz="0" w:space="0" w:color="auto"/>
        <w:right w:val="none" w:sz="0" w:space="0" w:color="auto"/>
      </w:divBdr>
    </w:div>
    <w:div w:id="356006011">
      <w:bodyDiv w:val="1"/>
      <w:marLeft w:val="0"/>
      <w:marRight w:val="0"/>
      <w:marTop w:val="0"/>
      <w:marBottom w:val="0"/>
      <w:divBdr>
        <w:top w:val="none" w:sz="0" w:space="0" w:color="auto"/>
        <w:left w:val="none" w:sz="0" w:space="0" w:color="auto"/>
        <w:bottom w:val="none" w:sz="0" w:space="0" w:color="auto"/>
        <w:right w:val="none" w:sz="0" w:space="0" w:color="auto"/>
      </w:divBdr>
    </w:div>
    <w:div w:id="356778586">
      <w:bodyDiv w:val="1"/>
      <w:marLeft w:val="0"/>
      <w:marRight w:val="0"/>
      <w:marTop w:val="0"/>
      <w:marBottom w:val="0"/>
      <w:divBdr>
        <w:top w:val="none" w:sz="0" w:space="0" w:color="auto"/>
        <w:left w:val="none" w:sz="0" w:space="0" w:color="auto"/>
        <w:bottom w:val="none" w:sz="0" w:space="0" w:color="auto"/>
        <w:right w:val="none" w:sz="0" w:space="0" w:color="auto"/>
      </w:divBdr>
    </w:div>
    <w:div w:id="357391775">
      <w:bodyDiv w:val="1"/>
      <w:marLeft w:val="0"/>
      <w:marRight w:val="0"/>
      <w:marTop w:val="0"/>
      <w:marBottom w:val="0"/>
      <w:divBdr>
        <w:top w:val="none" w:sz="0" w:space="0" w:color="auto"/>
        <w:left w:val="none" w:sz="0" w:space="0" w:color="auto"/>
        <w:bottom w:val="none" w:sz="0" w:space="0" w:color="auto"/>
        <w:right w:val="none" w:sz="0" w:space="0" w:color="auto"/>
      </w:divBdr>
    </w:div>
    <w:div w:id="357899105">
      <w:bodyDiv w:val="1"/>
      <w:marLeft w:val="0"/>
      <w:marRight w:val="0"/>
      <w:marTop w:val="0"/>
      <w:marBottom w:val="0"/>
      <w:divBdr>
        <w:top w:val="none" w:sz="0" w:space="0" w:color="auto"/>
        <w:left w:val="none" w:sz="0" w:space="0" w:color="auto"/>
        <w:bottom w:val="none" w:sz="0" w:space="0" w:color="auto"/>
        <w:right w:val="none" w:sz="0" w:space="0" w:color="auto"/>
      </w:divBdr>
    </w:div>
    <w:div w:id="357975130">
      <w:bodyDiv w:val="1"/>
      <w:marLeft w:val="0"/>
      <w:marRight w:val="0"/>
      <w:marTop w:val="0"/>
      <w:marBottom w:val="0"/>
      <w:divBdr>
        <w:top w:val="none" w:sz="0" w:space="0" w:color="auto"/>
        <w:left w:val="none" w:sz="0" w:space="0" w:color="auto"/>
        <w:bottom w:val="none" w:sz="0" w:space="0" w:color="auto"/>
        <w:right w:val="none" w:sz="0" w:space="0" w:color="auto"/>
      </w:divBdr>
    </w:div>
    <w:div w:id="358043365">
      <w:bodyDiv w:val="1"/>
      <w:marLeft w:val="0"/>
      <w:marRight w:val="0"/>
      <w:marTop w:val="0"/>
      <w:marBottom w:val="0"/>
      <w:divBdr>
        <w:top w:val="none" w:sz="0" w:space="0" w:color="auto"/>
        <w:left w:val="none" w:sz="0" w:space="0" w:color="auto"/>
        <w:bottom w:val="none" w:sz="0" w:space="0" w:color="auto"/>
        <w:right w:val="none" w:sz="0" w:space="0" w:color="auto"/>
      </w:divBdr>
    </w:div>
    <w:div w:id="358046249">
      <w:bodyDiv w:val="1"/>
      <w:marLeft w:val="0"/>
      <w:marRight w:val="0"/>
      <w:marTop w:val="0"/>
      <w:marBottom w:val="0"/>
      <w:divBdr>
        <w:top w:val="none" w:sz="0" w:space="0" w:color="auto"/>
        <w:left w:val="none" w:sz="0" w:space="0" w:color="auto"/>
        <w:bottom w:val="none" w:sz="0" w:space="0" w:color="auto"/>
        <w:right w:val="none" w:sz="0" w:space="0" w:color="auto"/>
      </w:divBdr>
    </w:div>
    <w:div w:id="358358882">
      <w:bodyDiv w:val="1"/>
      <w:marLeft w:val="0"/>
      <w:marRight w:val="0"/>
      <w:marTop w:val="0"/>
      <w:marBottom w:val="0"/>
      <w:divBdr>
        <w:top w:val="none" w:sz="0" w:space="0" w:color="auto"/>
        <w:left w:val="none" w:sz="0" w:space="0" w:color="auto"/>
        <w:bottom w:val="none" w:sz="0" w:space="0" w:color="auto"/>
        <w:right w:val="none" w:sz="0" w:space="0" w:color="auto"/>
      </w:divBdr>
    </w:div>
    <w:div w:id="358361885">
      <w:bodyDiv w:val="1"/>
      <w:marLeft w:val="0"/>
      <w:marRight w:val="0"/>
      <w:marTop w:val="0"/>
      <w:marBottom w:val="0"/>
      <w:divBdr>
        <w:top w:val="none" w:sz="0" w:space="0" w:color="auto"/>
        <w:left w:val="none" w:sz="0" w:space="0" w:color="auto"/>
        <w:bottom w:val="none" w:sz="0" w:space="0" w:color="auto"/>
        <w:right w:val="none" w:sz="0" w:space="0" w:color="auto"/>
      </w:divBdr>
    </w:div>
    <w:div w:id="358555269">
      <w:bodyDiv w:val="1"/>
      <w:marLeft w:val="0"/>
      <w:marRight w:val="0"/>
      <w:marTop w:val="0"/>
      <w:marBottom w:val="0"/>
      <w:divBdr>
        <w:top w:val="none" w:sz="0" w:space="0" w:color="auto"/>
        <w:left w:val="none" w:sz="0" w:space="0" w:color="auto"/>
        <w:bottom w:val="none" w:sz="0" w:space="0" w:color="auto"/>
        <w:right w:val="none" w:sz="0" w:space="0" w:color="auto"/>
      </w:divBdr>
      <w:divsChild>
        <w:div w:id="1187989302">
          <w:marLeft w:val="0"/>
          <w:marRight w:val="0"/>
          <w:marTop w:val="0"/>
          <w:marBottom w:val="0"/>
          <w:divBdr>
            <w:top w:val="none" w:sz="0" w:space="0" w:color="auto"/>
            <w:left w:val="none" w:sz="0" w:space="0" w:color="auto"/>
            <w:bottom w:val="none" w:sz="0" w:space="0" w:color="auto"/>
            <w:right w:val="none" w:sz="0" w:space="0" w:color="auto"/>
          </w:divBdr>
        </w:div>
        <w:div w:id="68503374">
          <w:marLeft w:val="0"/>
          <w:marRight w:val="0"/>
          <w:marTop w:val="0"/>
          <w:marBottom w:val="0"/>
          <w:divBdr>
            <w:top w:val="none" w:sz="0" w:space="0" w:color="auto"/>
            <w:left w:val="none" w:sz="0" w:space="0" w:color="auto"/>
            <w:bottom w:val="none" w:sz="0" w:space="0" w:color="auto"/>
            <w:right w:val="none" w:sz="0" w:space="0" w:color="auto"/>
          </w:divBdr>
        </w:div>
        <w:div w:id="659116218">
          <w:marLeft w:val="0"/>
          <w:marRight w:val="0"/>
          <w:marTop w:val="0"/>
          <w:marBottom w:val="0"/>
          <w:divBdr>
            <w:top w:val="none" w:sz="0" w:space="0" w:color="auto"/>
            <w:left w:val="none" w:sz="0" w:space="0" w:color="auto"/>
            <w:bottom w:val="none" w:sz="0" w:space="0" w:color="auto"/>
            <w:right w:val="none" w:sz="0" w:space="0" w:color="auto"/>
          </w:divBdr>
        </w:div>
      </w:divsChild>
    </w:div>
    <w:div w:id="358701712">
      <w:bodyDiv w:val="1"/>
      <w:marLeft w:val="0"/>
      <w:marRight w:val="0"/>
      <w:marTop w:val="0"/>
      <w:marBottom w:val="0"/>
      <w:divBdr>
        <w:top w:val="none" w:sz="0" w:space="0" w:color="auto"/>
        <w:left w:val="none" w:sz="0" w:space="0" w:color="auto"/>
        <w:bottom w:val="none" w:sz="0" w:space="0" w:color="auto"/>
        <w:right w:val="none" w:sz="0" w:space="0" w:color="auto"/>
      </w:divBdr>
    </w:div>
    <w:div w:id="359203644">
      <w:bodyDiv w:val="1"/>
      <w:marLeft w:val="0"/>
      <w:marRight w:val="0"/>
      <w:marTop w:val="0"/>
      <w:marBottom w:val="0"/>
      <w:divBdr>
        <w:top w:val="none" w:sz="0" w:space="0" w:color="auto"/>
        <w:left w:val="none" w:sz="0" w:space="0" w:color="auto"/>
        <w:bottom w:val="none" w:sz="0" w:space="0" w:color="auto"/>
        <w:right w:val="none" w:sz="0" w:space="0" w:color="auto"/>
      </w:divBdr>
    </w:div>
    <w:div w:id="359204698">
      <w:bodyDiv w:val="1"/>
      <w:marLeft w:val="0"/>
      <w:marRight w:val="0"/>
      <w:marTop w:val="0"/>
      <w:marBottom w:val="0"/>
      <w:divBdr>
        <w:top w:val="none" w:sz="0" w:space="0" w:color="auto"/>
        <w:left w:val="none" w:sz="0" w:space="0" w:color="auto"/>
        <w:bottom w:val="none" w:sz="0" w:space="0" w:color="auto"/>
        <w:right w:val="none" w:sz="0" w:space="0" w:color="auto"/>
      </w:divBdr>
    </w:div>
    <w:div w:id="360126683">
      <w:bodyDiv w:val="1"/>
      <w:marLeft w:val="0"/>
      <w:marRight w:val="0"/>
      <w:marTop w:val="0"/>
      <w:marBottom w:val="0"/>
      <w:divBdr>
        <w:top w:val="none" w:sz="0" w:space="0" w:color="auto"/>
        <w:left w:val="none" w:sz="0" w:space="0" w:color="auto"/>
        <w:bottom w:val="none" w:sz="0" w:space="0" w:color="auto"/>
        <w:right w:val="none" w:sz="0" w:space="0" w:color="auto"/>
      </w:divBdr>
      <w:divsChild>
        <w:div w:id="438724141">
          <w:marLeft w:val="0"/>
          <w:marRight w:val="0"/>
          <w:marTop w:val="0"/>
          <w:marBottom w:val="0"/>
          <w:divBdr>
            <w:top w:val="none" w:sz="0" w:space="0" w:color="auto"/>
            <w:left w:val="none" w:sz="0" w:space="0" w:color="auto"/>
            <w:bottom w:val="none" w:sz="0" w:space="0" w:color="auto"/>
            <w:right w:val="none" w:sz="0" w:space="0" w:color="auto"/>
          </w:divBdr>
        </w:div>
        <w:div w:id="2120949009">
          <w:marLeft w:val="0"/>
          <w:marRight w:val="0"/>
          <w:marTop w:val="0"/>
          <w:marBottom w:val="0"/>
          <w:divBdr>
            <w:top w:val="none" w:sz="0" w:space="0" w:color="auto"/>
            <w:left w:val="none" w:sz="0" w:space="0" w:color="auto"/>
            <w:bottom w:val="none" w:sz="0" w:space="0" w:color="auto"/>
            <w:right w:val="none" w:sz="0" w:space="0" w:color="auto"/>
          </w:divBdr>
        </w:div>
        <w:div w:id="662008336">
          <w:marLeft w:val="0"/>
          <w:marRight w:val="0"/>
          <w:marTop w:val="0"/>
          <w:marBottom w:val="0"/>
          <w:divBdr>
            <w:top w:val="none" w:sz="0" w:space="0" w:color="auto"/>
            <w:left w:val="none" w:sz="0" w:space="0" w:color="auto"/>
            <w:bottom w:val="none" w:sz="0" w:space="0" w:color="auto"/>
            <w:right w:val="none" w:sz="0" w:space="0" w:color="auto"/>
          </w:divBdr>
        </w:div>
        <w:div w:id="2033996456">
          <w:marLeft w:val="0"/>
          <w:marRight w:val="0"/>
          <w:marTop w:val="0"/>
          <w:marBottom w:val="0"/>
          <w:divBdr>
            <w:top w:val="none" w:sz="0" w:space="0" w:color="auto"/>
            <w:left w:val="none" w:sz="0" w:space="0" w:color="auto"/>
            <w:bottom w:val="none" w:sz="0" w:space="0" w:color="auto"/>
            <w:right w:val="none" w:sz="0" w:space="0" w:color="auto"/>
          </w:divBdr>
        </w:div>
        <w:div w:id="194387470">
          <w:marLeft w:val="0"/>
          <w:marRight w:val="0"/>
          <w:marTop w:val="0"/>
          <w:marBottom w:val="0"/>
          <w:divBdr>
            <w:top w:val="none" w:sz="0" w:space="0" w:color="auto"/>
            <w:left w:val="none" w:sz="0" w:space="0" w:color="auto"/>
            <w:bottom w:val="none" w:sz="0" w:space="0" w:color="auto"/>
            <w:right w:val="none" w:sz="0" w:space="0" w:color="auto"/>
          </w:divBdr>
        </w:div>
        <w:div w:id="287325611">
          <w:marLeft w:val="0"/>
          <w:marRight w:val="0"/>
          <w:marTop w:val="0"/>
          <w:marBottom w:val="0"/>
          <w:divBdr>
            <w:top w:val="none" w:sz="0" w:space="0" w:color="auto"/>
            <w:left w:val="none" w:sz="0" w:space="0" w:color="auto"/>
            <w:bottom w:val="none" w:sz="0" w:space="0" w:color="auto"/>
            <w:right w:val="none" w:sz="0" w:space="0" w:color="auto"/>
          </w:divBdr>
        </w:div>
        <w:div w:id="1419792957">
          <w:marLeft w:val="0"/>
          <w:marRight w:val="0"/>
          <w:marTop w:val="0"/>
          <w:marBottom w:val="0"/>
          <w:divBdr>
            <w:top w:val="none" w:sz="0" w:space="0" w:color="auto"/>
            <w:left w:val="none" w:sz="0" w:space="0" w:color="auto"/>
            <w:bottom w:val="none" w:sz="0" w:space="0" w:color="auto"/>
            <w:right w:val="none" w:sz="0" w:space="0" w:color="auto"/>
          </w:divBdr>
        </w:div>
        <w:div w:id="319886870">
          <w:marLeft w:val="0"/>
          <w:marRight w:val="0"/>
          <w:marTop w:val="0"/>
          <w:marBottom w:val="0"/>
          <w:divBdr>
            <w:top w:val="none" w:sz="0" w:space="0" w:color="auto"/>
            <w:left w:val="none" w:sz="0" w:space="0" w:color="auto"/>
            <w:bottom w:val="none" w:sz="0" w:space="0" w:color="auto"/>
            <w:right w:val="none" w:sz="0" w:space="0" w:color="auto"/>
          </w:divBdr>
        </w:div>
        <w:div w:id="1742210918">
          <w:marLeft w:val="0"/>
          <w:marRight w:val="0"/>
          <w:marTop w:val="0"/>
          <w:marBottom w:val="0"/>
          <w:divBdr>
            <w:top w:val="none" w:sz="0" w:space="0" w:color="auto"/>
            <w:left w:val="none" w:sz="0" w:space="0" w:color="auto"/>
            <w:bottom w:val="none" w:sz="0" w:space="0" w:color="auto"/>
            <w:right w:val="none" w:sz="0" w:space="0" w:color="auto"/>
          </w:divBdr>
        </w:div>
        <w:div w:id="1706327789">
          <w:marLeft w:val="0"/>
          <w:marRight w:val="0"/>
          <w:marTop w:val="0"/>
          <w:marBottom w:val="0"/>
          <w:divBdr>
            <w:top w:val="none" w:sz="0" w:space="0" w:color="auto"/>
            <w:left w:val="none" w:sz="0" w:space="0" w:color="auto"/>
            <w:bottom w:val="none" w:sz="0" w:space="0" w:color="auto"/>
            <w:right w:val="none" w:sz="0" w:space="0" w:color="auto"/>
          </w:divBdr>
        </w:div>
        <w:div w:id="2016957958">
          <w:marLeft w:val="0"/>
          <w:marRight w:val="0"/>
          <w:marTop w:val="0"/>
          <w:marBottom w:val="0"/>
          <w:divBdr>
            <w:top w:val="none" w:sz="0" w:space="0" w:color="auto"/>
            <w:left w:val="none" w:sz="0" w:space="0" w:color="auto"/>
            <w:bottom w:val="none" w:sz="0" w:space="0" w:color="auto"/>
            <w:right w:val="none" w:sz="0" w:space="0" w:color="auto"/>
          </w:divBdr>
        </w:div>
        <w:div w:id="1212880450">
          <w:marLeft w:val="0"/>
          <w:marRight w:val="0"/>
          <w:marTop w:val="0"/>
          <w:marBottom w:val="0"/>
          <w:divBdr>
            <w:top w:val="none" w:sz="0" w:space="0" w:color="auto"/>
            <w:left w:val="none" w:sz="0" w:space="0" w:color="auto"/>
            <w:bottom w:val="none" w:sz="0" w:space="0" w:color="auto"/>
            <w:right w:val="none" w:sz="0" w:space="0" w:color="auto"/>
          </w:divBdr>
        </w:div>
        <w:div w:id="2139833734">
          <w:marLeft w:val="0"/>
          <w:marRight w:val="0"/>
          <w:marTop w:val="0"/>
          <w:marBottom w:val="0"/>
          <w:divBdr>
            <w:top w:val="none" w:sz="0" w:space="0" w:color="auto"/>
            <w:left w:val="none" w:sz="0" w:space="0" w:color="auto"/>
            <w:bottom w:val="none" w:sz="0" w:space="0" w:color="auto"/>
            <w:right w:val="none" w:sz="0" w:space="0" w:color="auto"/>
          </w:divBdr>
        </w:div>
        <w:div w:id="1265112814">
          <w:marLeft w:val="0"/>
          <w:marRight w:val="0"/>
          <w:marTop w:val="0"/>
          <w:marBottom w:val="0"/>
          <w:divBdr>
            <w:top w:val="none" w:sz="0" w:space="0" w:color="auto"/>
            <w:left w:val="none" w:sz="0" w:space="0" w:color="auto"/>
            <w:bottom w:val="none" w:sz="0" w:space="0" w:color="auto"/>
            <w:right w:val="none" w:sz="0" w:space="0" w:color="auto"/>
          </w:divBdr>
        </w:div>
        <w:div w:id="945119237">
          <w:marLeft w:val="0"/>
          <w:marRight w:val="0"/>
          <w:marTop w:val="0"/>
          <w:marBottom w:val="0"/>
          <w:divBdr>
            <w:top w:val="none" w:sz="0" w:space="0" w:color="auto"/>
            <w:left w:val="none" w:sz="0" w:space="0" w:color="auto"/>
            <w:bottom w:val="none" w:sz="0" w:space="0" w:color="auto"/>
            <w:right w:val="none" w:sz="0" w:space="0" w:color="auto"/>
          </w:divBdr>
        </w:div>
        <w:div w:id="986207787">
          <w:marLeft w:val="0"/>
          <w:marRight w:val="0"/>
          <w:marTop w:val="0"/>
          <w:marBottom w:val="0"/>
          <w:divBdr>
            <w:top w:val="none" w:sz="0" w:space="0" w:color="auto"/>
            <w:left w:val="none" w:sz="0" w:space="0" w:color="auto"/>
            <w:bottom w:val="none" w:sz="0" w:space="0" w:color="auto"/>
            <w:right w:val="none" w:sz="0" w:space="0" w:color="auto"/>
          </w:divBdr>
        </w:div>
        <w:div w:id="1191262883">
          <w:marLeft w:val="0"/>
          <w:marRight w:val="0"/>
          <w:marTop w:val="0"/>
          <w:marBottom w:val="0"/>
          <w:divBdr>
            <w:top w:val="none" w:sz="0" w:space="0" w:color="auto"/>
            <w:left w:val="none" w:sz="0" w:space="0" w:color="auto"/>
            <w:bottom w:val="none" w:sz="0" w:space="0" w:color="auto"/>
            <w:right w:val="none" w:sz="0" w:space="0" w:color="auto"/>
          </w:divBdr>
        </w:div>
        <w:div w:id="114298355">
          <w:marLeft w:val="0"/>
          <w:marRight w:val="0"/>
          <w:marTop w:val="0"/>
          <w:marBottom w:val="0"/>
          <w:divBdr>
            <w:top w:val="none" w:sz="0" w:space="0" w:color="auto"/>
            <w:left w:val="none" w:sz="0" w:space="0" w:color="auto"/>
            <w:bottom w:val="none" w:sz="0" w:space="0" w:color="auto"/>
            <w:right w:val="none" w:sz="0" w:space="0" w:color="auto"/>
          </w:divBdr>
        </w:div>
        <w:div w:id="1000423367">
          <w:marLeft w:val="0"/>
          <w:marRight w:val="0"/>
          <w:marTop w:val="0"/>
          <w:marBottom w:val="0"/>
          <w:divBdr>
            <w:top w:val="none" w:sz="0" w:space="0" w:color="auto"/>
            <w:left w:val="none" w:sz="0" w:space="0" w:color="auto"/>
            <w:bottom w:val="none" w:sz="0" w:space="0" w:color="auto"/>
            <w:right w:val="none" w:sz="0" w:space="0" w:color="auto"/>
          </w:divBdr>
        </w:div>
        <w:div w:id="1392971044">
          <w:marLeft w:val="0"/>
          <w:marRight w:val="0"/>
          <w:marTop w:val="0"/>
          <w:marBottom w:val="0"/>
          <w:divBdr>
            <w:top w:val="none" w:sz="0" w:space="0" w:color="auto"/>
            <w:left w:val="none" w:sz="0" w:space="0" w:color="auto"/>
            <w:bottom w:val="none" w:sz="0" w:space="0" w:color="auto"/>
            <w:right w:val="none" w:sz="0" w:space="0" w:color="auto"/>
          </w:divBdr>
        </w:div>
        <w:div w:id="662469994">
          <w:marLeft w:val="0"/>
          <w:marRight w:val="0"/>
          <w:marTop w:val="0"/>
          <w:marBottom w:val="0"/>
          <w:divBdr>
            <w:top w:val="none" w:sz="0" w:space="0" w:color="auto"/>
            <w:left w:val="none" w:sz="0" w:space="0" w:color="auto"/>
            <w:bottom w:val="none" w:sz="0" w:space="0" w:color="auto"/>
            <w:right w:val="none" w:sz="0" w:space="0" w:color="auto"/>
          </w:divBdr>
        </w:div>
        <w:div w:id="2132283619">
          <w:marLeft w:val="0"/>
          <w:marRight w:val="0"/>
          <w:marTop w:val="0"/>
          <w:marBottom w:val="0"/>
          <w:divBdr>
            <w:top w:val="none" w:sz="0" w:space="0" w:color="auto"/>
            <w:left w:val="none" w:sz="0" w:space="0" w:color="auto"/>
            <w:bottom w:val="none" w:sz="0" w:space="0" w:color="auto"/>
            <w:right w:val="none" w:sz="0" w:space="0" w:color="auto"/>
          </w:divBdr>
        </w:div>
        <w:div w:id="1884906306">
          <w:marLeft w:val="0"/>
          <w:marRight w:val="0"/>
          <w:marTop w:val="0"/>
          <w:marBottom w:val="0"/>
          <w:divBdr>
            <w:top w:val="none" w:sz="0" w:space="0" w:color="auto"/>
            <w:left w:val="none" w:sz="0" w:space="0" w:color="auto"/>
            <w:bottom w:val="none" w:sz="0" w:space="0" w:color="auto"/>
            <w:right w:val="none" w:sz="0" w:space="0" w:color="auto"/>
          </w:divBdr>
        </w:div>
        <w:div w:id="1987927058">
          <w:marLeft w:val="0"/>
          <w:marRight w:val="0"/>
          <w:marTop w:val="0"/>
          <w:marBottom w:val="0"/>
          <w:divBdr>
            <w:top w:val="none" w:sz="0" w:space="0" w:color="auto"/>
            <w:left w:val="none" w:sz="0" w:space="0" w:color="auto"/>
            <w:bottom w:val="none" w:sz="0" w:space="0" w:color="auto"/>
            <w:right w:val="none" w:sz="0" w:space="0" w:color="auto"/>
          </w:divBdr>
        </w:div>
        <w:div w:id="1393040222">
          <w:marLeft w:val="0"/>
          <w:marRight w:val="0"/>
          <w:marTop w:val="0"/>
          <w:marBottom w:val="0"/>
          <w:divBdr>
            <w:top w:val="none" w:sz="0" w:space="0" w:color="auto"/>
            <w:left w:val="none" w:sz="0" w:space="0" w:color="auto"/>
            <w:bottom w:val="none" w:sz="0" w:space="0" w:color="auto"/>
            <w:right w:val="none" w:sz="0" w:space="0" w:color="auto"/>
          </w:divBdr>
        </w:div>
        <w:div w:id="1814370630">
          <w:marLeft w:val="0"/>
          <w:marRight w:val="0"/>
          <w:marTop w:val="0"/>
          <w:marBottom w:val="0"/>
          <w:divBdr>
            <w:top w:val="none" w:sz="0" w:space="0" w:color="auto"/>
            <w:left w:val="none" w:sz="0" w:space="0" w:color="auto"/>
            <w:bottom w:val="none" w:sz="0" w:space="0" w:color="auto"/>
            <w:right w:val="none" w:sz="0" w:space="0" w:color="auto"/>
          </w:divBdr>
        </w:div>
        <w:div w:id="864758423">
          <w:marLeft w:val="0"/>
          <w:marRight w:val="0"/>
          <w:marTop w:val="0"/>
          <w:marBottom w:val="0"/>
          <w:divBdr>
            <w:top w:val="none" w:sz="0" w:space="0" w:color="auto"/>
            <w:left w:val="none" w:sz="0" w:space="0" w:color="auto"/>
            <w:bottom w:val="none" w:sz="0" w:space="0" w:color="auto"/>
            <w:right w:val="none" w:sz="0" w:space="0" w:color="auto"/>
          </w:divBdr>
        </w:div>
        <w:div w:id="2129466712">
          <w:marLeft w:val="0"/>
          <w:marRight w:val="0"/>
          <w:marTop w:val="0"/>
          <w:marBottom w:val="0"/>
          <w:divBdr>
            <w:top w:val="none" w:sz="0" w:space="0" w:color="auto"/>
            <w:left w:val="none" w:sz="0" w:space="0" w:color="auto"/>
            <w:bottom w:val="none" w:sz="0" w:space="0" w:color="auto"/>
            <w:right w:val="none" w:sz="0" w:space="0" w:color="auto"/>
          </w:divBdr>
        </w:div>
        <w:div w:id="1303660494">
          <w:marLeft w:val="0"/>
          <w:marRight w:val="0"/>
          <w:marTop w:val="0"/>
          <w:marBottom w:val="0"/>
          <w:divBdr>
            <w:top w:val="none" w:sz="0" w:space="0" w:color="auto"/>
            <w:left w:val="none" w:sz="0" w:space="0" w:color="auto"/>
            <w:bottom w:val="none" w:sz="0" w:space="0" w:color="auto"/>
            <w:right w:val="none" w:sz="0" w:space="0" w:color="auto"/>
          </w:divBdr>
        </w:div>
        <w:div w:id="1436710952">
          <w:marLeft w:val="0"/>
          <w:marRight w:val="0"/>
          <w:marTop w:val="0"/>
          <w:marBottom w:val="0"/>
          <w:divBdr>
            <w:top w:val="none" w:sz="0" w:space="0" w:color="auto"/>
            <w:left w:val="none" w:sz="0" w:space="0" w:color="auto"/>
            <w:bottom w:val="none" w:sz="0" w:space="0" w:color="auto"/>
            <w:right w:val="none" w:sz="0" w:space="0" w:color="auto"/>
          </w:divBdr>
        </w:div>
        <w:div w:id="2100363722">
          <w:marLeft w:val="0"/>
          <w:marRight w:val="0"/>
          <w:marTop w:val="0"/>
          <w:marBottom w:val="0"/>
          <w:divBdr>
            <w:top w:val="none" w:sz="0" w:space="0" w:color="auto"/>
            <w:left w:val="none" w:sz="0" w:space="0" w:color="auto"/>
            <w:bottom w:val="none" w:sz="0" w:space="0" w:color="auto"/>
            <w:right w:val="none" w:sz="0" w:space="0" w:color="auto"/>
          </w:divBdr>
        </w:div>
        <w:div w:id="484199403">
          <w:marLeft w:val="0"/>
          <w:marRight w:val="0"/>
          <w:marTop w:val="0"/>
          <w:marBottom w:val="0"/>
          <w:divBdr>
            <w:top w:val="none" w:sz="0" w:space="0" w:color="auto"/>
            <w:left w:val="none" w:sz="0" w:space="0" w:color="auto"/>
            <w:bottom w:val="none" w:sz="0" w:space="0" w:color="auto"/>
            <w:right w:val="none" w:sz="0" w:space="0" w:color="auto"/>
          </w:divBdr>
        </w:div>
      </w:divsChild>
    </w:div>
    <w:div w:id="360594929">
      <w:bodyDiv w:val="1"/>
      <w:marLeft w:val="0"/>
      <w:marRight w:val="0"/>
      <w:marTop w:val="0"/>
      <w:marBottom w:val="0"/>
      <w:divBdr>
        <w:top w:val="none" w:sz="0" w:space="0" w:color="auto"/>
        <w:left w:val="none" w:sz="0" w:space="0" w:color="auto"/>
        <w:bottom w:val="none" w:sz="0" w:space="0" w:color="auto"/>
        <w:right w:val="none" w:sz="0" w:space="0" w:color="auto"/>
      </w:divBdr>
    </w:div>
    <w:div w:id="360739537">
      <w:bodyDiv w:val="1"/>
      <w:marLeft w:val="0"/>
      <w:marRight w:val="0"/>
      <w:marTop w:val="0"/>
      <w:marBottom w:val="0"/>
      <w:divBdr>
        <w:top w:val="none" w:sz="0" w:space="0" w:color="auto"/>
        <w:left w:val="none" w:sz="0" w:space="0" w:color="auto"/>
        <w:bottom w:val="none" w:sz="0" w:space="0" w:color="auto"/>
        <w:right w:val="none" w:sz="0" w:space="0" w:color="auto"/>
      </w:divBdr>
    </w:div>
    <w:div w:id="360978072">
      <w:bodyDiv w:val="1"/>
      <w:marLeft w:val="0"/>
      <w:marRight w:val="0"/>
      <w:marTop w:val="0"/>
      <w:marBottom w:val="0"/>
      <w:divBdr>
        <w:top w:val="none" w:sz="0" w:space="0" w:color="auto"/>
        <w:left w:val="none" w:sz="0" w:space="0" w:color="auto"/>
        <w:bottom w:val="none" w:sz="0" w:space="0" w:color="auto"/>
        <w:right w:val="none" w:sz="0" w:space="0" w:color="auto"/>
      </w:divBdr>
    </w:div>
    <w:div w:id="361174140">
      <w:bodyDiv w:val="1"/>
      <w:marLeft w:val="0"/>
      <w:marRight w:val="0"/>
      <w:marTop w:val="0"/>
      <w:marBottom w:val="0"/>
      <w:divBdr>
        <w:top w:val="none" w:sz="0" w:space="0" w:color="auto"/>
        <w:left w:val="none" w:sz="0" w:space="0" w:color="auto"/>
        <w:bottom w:val="none" w:sz="0" w:space="0" w:color="auto"/>
        <w:right w:val="none" w:sz="0" w:space="0" w:color="auto"/>
      </w:divBdr>
    </w:div>
    <w:div w:id="361512892">
      <w:bodyDiv w:val="1"/>
      <w:marLeft w:val="0"/>
      <w:marRight w:val="0"/>
      <w:marTop w:val="0"/>
      <w:marBottom w:val="0"/>
      <w:divBdr>
        <w:top w:val="none" w:sz="0" w:space="0" w:color="auto"/>
        <w:left w:val="none" w:sz="0" w:space="0" w:color="auto"/>
        <w:bottom w:val="none" w:sz="0" w:space="0" w:color="auto"/>
        <w:right w:val="none" w:sz="0" w:space="0" w:color="auto"/>
      </w:divBdr>
    </w:div>
    <w:div w:id="362168084">
      <w:bodyDiv w:val="1"/>
      <w:marLeft w:val="0"/>
      <w:marRight w:val="0"/>
      <w:marTop w:val="0"/>
      <w:marBottom w:val="0"/>
      <w:divBdr>
        <w:top w:val="none" w:sz="0" w:space="0" w:color="auto"/>
        <w:left w:val="none" w:sz="0" w:space="0" w:color="auto"/>
        <w:bottom w:val="none" w:sz="0" w:space="0" w:color="auto"/>
        <w:right w:val="none" w:sz="0" w:space="0" w:color="auto"/>
      </w:divBdr>
      <w:divsChild>
        <w:div w:id="1117484533">
          <w:marLeft w:val="0"/>
          <w:marRight w:val="0"/>
          <w:marTop w:val="0"/>
          <w:marBottom w:val="0"/>
          <w:divBdr>
            <w:top w:val="none" w:sz="0" w:space="0" w:color="auto"/>
            <w:left w:val="none" w:sz="0" w:space="0" w:color="auto"/>
            <w:bottom w:val="none" w:sz="0" w:space="0" w:color="auto"/>
            <w:right w:val="none" w:sz="0" w:space="0" w:color="auto"/>
          </w:divBdr>
        </w:div>
        <w:div w:id="1778522755">
          <w:marLeft w:val="0"/>
          <w:marRight w:val="0"/>
          <w:marTop w:val="0"/>
          <w:marBottom w:val="0"/>
          <w:divBdr>
            <w:top w:val="none" w:sz="0" w:space="0" w:color="auto"/>
            <w:left w:val="none" w:sz="0" w:space="0" w:color="auto"/>
            <w:bottom w:val="none" w:sz="0" w:space="0" w:color="auto"/>
            <w:right w:val="none" w:sz="0" w:space="0" w:color="auto"/>
          </w:divBdr>
        </w:div>
      </w:divsChild>
    </w:div>
    <w:div w:id="362364411">
      <w:bodyDiv w:val="1"/>
      <w:marLeft w:val="0"/>
      <w:marRight w:val="0"/>
      <w:marTop w:val="0"/>
      <w:marBottom w:val="0"/>
      <w:divBdr>
        <w:top w:val="none" w:sz="0" w:space="0" w:color="auto"/>
        <w:left w:val="none" w:sz="0" w:space="0" w:color="auto"/>
        <w:bottom w:val="none" w:sz="0" w:space="0" w:color="auto"/>
        <w:right w:val="none" w:sz="0" w:space="0" w:color="auto"/>
      </w:divBdr>
    </w:div>
    <w:div w:id="362437926">
      <w:bodyDiv w:val="1"/>
      <w:marLeft w:val="0"/>
      <w:marRight w:val="0"/>
      <w:marTop w:val="0"/>
      <w:marBottom w:val="0"/>
      <w:divBdr>
        <w:top w:val="none" w:sz="0" w:space="0" w:color="auto"/>
        <w:left w:val="none" w:sz="0" w:space="0" w:color="auto"/>
        <w:bottom w:val="none" w:sz="0" w:space="0" w:color="auto"/>
        <w:right w:val="none" w:sz="0" w:space="0" w:color="auto"/>
      </w:divBdr>
    </w:div>
    <w:div w:id="363558465">
      <w:bodyDiv w:val="1"/>
      <w:marLeft w:val="0"/>
      <w:marRight w:val="0"/>
      <w:marTop w:val="0"/>
      <w:marBottom w:val="0"/>
      <w:divBdr>
        <w:top w:val="none" w:sz="0" w:space="0" w:color="auto"/>
        <w:left w:val="none" w:sz="0" w:space="0" w:color="auto"/>
        <w:bottom w:val="none" w:sz="0" w:space="0" w:color="auto"/>
        <w:right w:val="none" w:sz="0" w:space="0" w:color="auto"/>
      </w:divBdr>
    </w:div>
    <w:div w:id="363598327">
      <w:bodyDiv w:val="1"/>
      <w:marLeft w:val="0"/>
      <w:marRight w:val="0"/>
      <w:marTop w:val="0"/>
      <w:marBottom w:val="0"/>
      <w:divBdr>
        <w:top w:val="none" w:sz="0" w:space="0" w:color="auto"/>
        <w:left w:val="none" w:sz="0" w:space="0" w:color="auto"/>
        <w:bottom w:val="none" w:sz="0" w:space="0" w:color="auto"/>
        <w:right w:val="none" w:sz="0" w:space="0" w:color="auto"/>
      </w:divBdr>
    </w:div>
    <w:div w:id="363867367">
      <w:bodyDiv w:val="1"/>
      <w:marLeft w:val="0"/>
      <w:marRight w:val="0"/>
      <w:marTop w:val="0"/>
      <w:marBottom w:val="0"/>
      <w:divBdr>
        <w:top w:val="none" w:sz="0" w:space="0" w:color="auto"/>
        <w:left w:val="none" w:sz="0" w:space="0" w:color="auto"/>
        <w:bottom w:val="none" w:sz="0" w:space="0" w:color="auto"/>
        <w:right w:val="none" w:sz="0" w:space="0" w:color="auto"/>
      </w:divBdr>
    </w:div>
    <w:div w:id="364062077">
      <w:bodyDiv w:val="1"/>
      <w:marLeft w:val="0"/>
      <w:marRight w:val="0"/>
      <w:marTop w:val="0"/>
      <w:marBottom w:val="0"/>
      <w:divBdr>
        <w:top w:val="none" w:sz="0" w:space="0" w:color="auto"/>
        <w:left w:val="none" w:sz="0" w:space="0" w:color="auto"/>
        <w:bottom w:val="none" w:sz="0" w:space="0" w:color="auto"/>
        <w:right w:val="none" w:sz="0" w:space="0" w:color="auto"/>
      </w:divBdr>
    </w:div>
    <w:div w:id="364410629">
      <w:bodyDiv w:val="1"/>
      <w:marLeft w:val="0"/>
      <w:marRight w:val="0"/>
      <w:marTop w:val="0"/>
      <w:marBottom w:val="0"/>
      <w:divBdr>
        <w:top w:val="none" w:sz="0" w:space="0" w:color="auto"/>
        <w:left w:val="none" w:sz="0" w:space="0" w:color="auto"/>
        <w:bottom w:val="none" w:sz="0" w:space="0" w:color="auto"/>
        <w:right w:val="none" w:sz="0" w:space="0" w:color="auto"/>
      </w:divBdr>
    </w:div>
    <w:div w:id="364529406">
      <w:bodyDiv w:val="1"/>
      <w:marLeft w:val="0"/>
      <w:marRight w:val="0"/>
      <w:marTop w:val="0"/>
      <w:marBottom w:val="0"/>
      <w:divBdr>
        <w:top w:val="none" w:sz="0" w:space="0" w:color="auto"/>
        <w:left w:val="none" w:sz="0" w:space="0" w:color="auto"/>
        <w:bottom w:val="none" w:sz="0" w:space="0" w:color="auto"/>
        <w:right w:val="none" w:sz="0" w:space="0" w:color="auto"/>
      </w:divBdr>
    </w:div>
    <w:div w:id="364643403">
      <w:bodyDiv w:val="1"/>
      <w:marLeft w:val="0"/>
      <w:marRight w:val="0"/>
      <w:marTop w:val="0"/>
      <w:marBottom w:val="0"/>
      <w:divBdr>
        <w:top w:val="none" w:sz="0" w:space="0" w:color="auto"/>
        <w:left w:val="none" w:sz="0" w:space="0" w:color="auto"/>
        <w:bottom w:val="none" w:sz="0" w:space="0" w:color="auto"/>
        <w:right w:val="none" w:sz="0" w:space="0" w:color="auto"/>
      </w:divBdr>
    </w:div>
    <w:div w:id="365259760">
      <w:bodyDiv w:val="1"/>
      <w:marLeft w:val="0"/>
      <w:marRight w:val="0"/>
      <w:marTop w:val="0"/>
      <w:marBottom w:val="0"/>
      <w:divBdr>
        <w:top w:val="none" w:sz="0" w:space="0" w:color="auto"/>
        <w:left w:val="none" w:sz="0" w:space="0" w:color="auto"/>
        <w:bottom w:val="none" w:sz="0" w:space="0" w:color="auto"/>
        <w:right w:val="none" w:sz="0" w:space="0" w:color="auto"/>
      </w:divBdr>
    </w:div>
    <w:div w:id="365637807">
      <w:bodyDiv w:val="1"/>
      <w:marLeft w:val="0"/>
      <w:marRight w:val="0"/>
      <w:marTop w:val="0"/>
      <w:marBottom w:val="0"/>
      <w:divBdr>
        <w:top w:val="none" w:sz="0" w:space="0" w:color="auto"/>
        <w:left w:val="none" w:sz="0" w:space="0" w:color="auto"/>
        <w:bottom w:val="none" w:sz="0" w:space="0" w:color="auto"/>
        <w:right w:val="none" w:sz="0" w:space="0" w:color="auto"/>
      </w:divBdr>
    </w:div>
    <w:div w:id="365835406">
      <w:bodyDiv w:val="1"/>
      <w:marLeft w:val="0"/>
      <w:marRight w:val="0"/>
      <w:marTop w:val="0"/>
      <w:marBottom w:val="0"/>
      <w:divBdr>
        <w:top w:val="none" w:sz="0" w:space="0" w:color="auto"/>
        <w:left w:val="none" w:sz="0" w:space="0" w:color="auto"/>
        <w:bottom w:val="none" w:sz="0" w:space="0" w:color="auto"/>
        <w:right w:val="none" w:sz="0" w:space="0" w:color="auto"/>
      </w:divBdr>
    </w:div>
    <w:div w:id="365913857">
      <w:bodyDiv w:val="1"/>
      <w:marLeft w:val="0"/>
      <w:marRight w:val="0"/>
      <w:marTop w:val="0"/>
      <w:marBottom w:val="0"/>
      <w:divBdr>
        <w:top w:val="none" w:sz="0" w:space="0" w:color="auto"/>
        <w:left w:val="none" w:sz="0" w:space="0" w:color="auto"/>
        <w:bottom w:val="none" w:sz="0" w:space="0" w:color="auto"/>
        <w:right w:val="none" w:sz="0" w:space="0" w:color="auto"/>
      </w:divBdr>
    </w:div>
    <w:div w:id="366679384">
      <w:bodyDiv w:val="1"/>
      <w:marLeft w:val="0"/>
      <w:marRight w:val="0"/>
      <w:marTop w:val="0"/>
      <w:marBottom w:val="0"/>
      <w:divBdr>
        <w:top w:val="none" w:sz="0" w:space="0" w:color="auto"/>
        <w:left w:val="none" w:sz="0" w:space="0" w:color="auto"/>
        <w:bottom w:val="none" w:sz="0" w:space="0" w:color="auto"/>
        <w:right w:val="none" w:sz="0" w:space="0" w:color="auto"/>
      </w:divBdr>
    </w:div>
    <w:div w:id="366682099">
      <w:bodyDiv w:val="1"/>
      <w:marLeft w:val="0"/>
      <w:marRight w:val="0"/>
      <w:marTop w:val="0"/>
      <w:marBottom w:val="0"/>
      <w:divBdr>
        <w:top w:val="none" w:sz="0" w:space="0" w:color="auto"/>
        <w:left w:val="none" w:sz="0" w:space="0" w:color="auto"/>
        <w:bottom w:val="none" w:sz="0" w:space="0" w:color="auto"/>
        <w:right w:val="none" w:sz="0" w:space="0" w:color="auto"/>
      </w:divBdr>
    </w:div>
    <w:div w:id="366835389">
      <w:bodyDiv w:val="1"/>
      <w:marLeft w:val="0"/>
      <w:marRight w:val="0"/>
      <w:marTop w:val="0"/>
      <w:marBottom w:val="0"/>
      <w:divBdr>
        <w:top w:val="none" w:sz="0" w:space="0" w:color="auto"/>
        <w:left w:val="none" w:sz="0" w:space="0" w:color="auto"/>
        <w:bottom w:val="none" w:sz="0" w:space="0" w:color="auto"/>
        <w:right w:val="none" w:sz="0" w:space="0" w:color="auto"/>
      </w:divBdr>
    </w:div>
    <w:div w:id="367145516">
      <w:bodyDiv w:val="1"/>
      <w:marLeft w:val="0"/>
      <w:marRight w:val="0"/>
      <w:marTop w:val="0"/>
      <w:marBottom w:val="0"/>
      <w:divBdr>
        <w:top w:val="none" w:sz="0" w:space="0" w:color="auto"/>
        <w:left w:val="none" w:sz="0" w:space="0" w:color="auto"/>
        <w:bottom w:val="none" w:sz="0" w:space="0" w:color="auto"/>
        <w:right w:val="none" w:sz="0" w:space="0" w:color="auto"/>
      </w:divBdr>
    </w:div>
    <w:div w:id="367225018">
      <w:bodyDiv w:val="1"/>
      <w:marLeft w:val="0"/>
      <w:marRight w:val="0"/>
      <w:marTop w:val="0"/>
      <w:marBottom w:val="0"/>
      <w:divBdr>
        <w:top w:val="none" w:sz="0" w:space="0" w:color="auto"/>
        <w:left w:val="none" w:sz="0" w:space="0" w:color="auto"/>
        <w:bottom w:val="none" w:sz="0" w:space="0" w:color="auto"/>
        <w:right w:val="none" w:sz="0" w:space="0" w:color="auto"/>
      </w:divBdr>
    </w:div>
    <w:div w:id="367414825">
      <w:bodyDiv w:val="1"/>
      <w:marLeft w:val="0"/>
      <w:marRight w:val="0"/>
      <w:marTop w:val="0"/>
      <w:marBottom w:val="0"/>
      <w:divBdr>
        <w:top w:val="none" w:sz="0" w:space="0" w:color="auto"/>
        <w:left w:val="none" w:sz="0" w:space="0" w:color="auto"/>
        <w:bottom w:val="none" w:sz="0" w:space="0" w:color="auto"/>
        <w:right w:val="none" w:sz="0" w:space="0" w:color="auto"/>
      </w:divBdr>
    </w:div>
    <w:div w:id="367796894">
      <w:bodyDiv w:val="1"/>
      <w:marLeft w:val="0"/>
      <w:marRight w:val="0"/>
      <w:marTop w:val="0"/>
      <w:marBottom w:val="0"/>
      <w:divBdr>
        <w:top w:val="none" w:sz="0" w:space="0" w:color="auto"/>
        <w:left w:val="none" w:sz="0" w:space="0" w:color="auto"/>
        <w:bottom w:val="none" w:sz="0" w:space="0" w:color="auto"/>
        <w:right w:val="none" w:sz="0" w:space="0" w:color="auto"/>
      </w:divBdr>
    </w:div>
    <w:div w:id="367871807">
      <w:bodyDiv w:val="1"/>
      <w:marLeft w:val="0"/>
      <w:marRight w:val="0"/>
      <w:marTop w:val="0"/>
      <w:marBottom w:val="0"/>
      <w:divBdr>
        <w:top w:val="none" w:sz="0" w:space="0" w:color="auto"/>
        <w:left w:val="none" w:sz="0" w:space="0" w:color="auto"/>
        <w:bottom w:val="none" w:sz="0" w:space="0" w:color="auto"/>
        <w:right w:val="none" w:sz="0" w:space="0" w:color="auto"/>
      </w:divBdr>
    </w:div>
    <w:div w:id="368065697">
      <w:bodyDiv w:val="1"/>
      <w:marLeft w:val="0"/>
      <w:marRight w:val="0"/>
      <w:marTop w:val="0"/>
      <w:marBottom w:val="0"/>
      <w:divBdr>
        <w:top w:val="none" w:sz="0" w:space="0" w:color="auto"/>
        <w:left w:val="none" w:sz="0" w:space="0" w:color="auto"/>
        <w:bottom w:val="none" w:sz="0" w:space="0" w:color="auto"/>
        <w:right w:val="none" w:sz="0" w:space="0" w:color="auto"/>
      </w:divBdr>
    </w:div>
    <w:div w:id="368142233">
      <w:bodyDiv w:val="1"/>
      <w:marLeft w:val="0"/>
      <w:marRight w:val="0"/>
      <w:marTop w:val="0"/>
      <w:marBottom w:val="0"/>
      <w:divBdr>
        <w:top w:val="none" w:sz="0" w:space="0" w:color="auto"/>
        <w:left w:val="none" w:sz="0" w:space="0" w:color="auto"/>
        <w:bottom w:val="none" w:sz="0" w:space="0" w:color="auto"/>
        <w:right w:val="none" w:sz="0" w:space="0" w:color="auto"/>
      </w:divBdr>
    </w:div>
    <w:div w:id="368530959">
      <w:bodyDiv w:val="1"/>
      <w:marLeft w:val="0"/>
      <w:marRight w:val="0"/>
      <w:marTop w:val="0"/>
      <w:marBottom w:val="0"/>
      <w:divBdr>
        <w:top w:val="none" w:sz="0" w:space="0" w:color="auto"/>
        <w:left w:val="none" w:sz="0" w:space="0" w:color="auto"/>
        <w:bottom w:val="none" w:sz="0" w:space="0" w:color="auto"/>
        <w:right w:val="none" w:sz="0" w:space="0" w:color="auto"/>
      </w:divBdr>
    </w:div>
    <w:div w:id="368577328">
      <w:bodyDiv w:val="1"/>
      <w:marLeft w:val="0"/>
      <w:marRight w:val="0"/>
      <w:marTop w:val="0"/>
      <w:marBottom w:val="0"/>
      <w:divBdr>
        <w:top w:val="none" w:sz="0" w:space="0" w:color="auto"/>
        <w:left w:val="none" w:sz="0" w:space="0" w:color="auto"/>
        <w:bottom w:val="none" w:sz="0" w:space="0" w:color="auto"/>
        <w:right w:val="none" w:sz="0" w:space="0" w:color="auto"/>
      </w:divBdr>
    </w:div>
    <w:div w:id="368646926">
      <w:bodyDiv w:val="1"/>
      <w:marLeft w:val="0"/>
      <w:marRight w:val="0"/>
      <w:marTop w:val="0"/>
      <w:marBottom w:val="0"/>
      <w:divBdr>
        <w:top w:val="none" w:sz="0" w:space="0" w:color="auto"/>
        <w:left w:val="none" w:sz="0" w:space="0" w:color="auto"/>
        <w:bottom w:val="none" w:sz="0" w:space="0" w:color="auto"/>
        <w:right w:val="none" w:sz="0" w:space="0" w:color="auto"/>
      </w:divBdr>
    </w:div>
    <w:div w:id="368722313">
      <w:bodyDiv w:val="1"/>
      <w:marLeft w:val="0"/>
      <w:marRight w:val="0"/>
      <w:marTop w:val="0"/>
      <w:marBottom w:val="0"/>
      <w:divBdr>
        <w:top w:val="none" w:sz="0" w:space="0" w:color="auto"/>
        <w:left w:val="none" w:sz="0" w:space="0" w:color="auto"/>
        <w:bottom w:val="none" w:sz="0" w:space="0" w:color="auto"/>
        <w:right w:val="none" w:sz="0" w:space="0" w:color="auto"/>
      </w:divBdr>
      <w:divsChild>
        <w:div w:id="670109040">
          <w:marLeft w:val="0"/>
          <w:marRight w:val="0"/>
          <w:marTop w:val="0"/>
          <w:marBottom w:val="0"/>
          <w:divBdr>
            <w:top w:val="none" w:sz="0" w:space="0" w:color="auto"/>
            <w:left w:val="none" w:sz="0" w:space="0" w:color="auto"/>
            <w:bottom w:val="none" w:sz="0" w:space="0" w:color="auto"/>
            <w:right w:val="none" w:sz="0" w:space="0" w:color="auto"/>
          </w:divBdr>
          <w:divsChild>
            <w:div w:id="653413676">
              <w:marLeft w:val="0"/>
              <w:marRight w:val="0"/>
              <w:marTop w:val="0"/>
              <w:marBottom w:val="0"/>
              <w:divBdr>
                <w:top w:val="none" w:sz="0" w:space="0" w:color="auto"/>
                <w:left w:val="none" w:sz="0" w:space="0" w:color="auto"/>
                <w:bottom w:val="none" w:sz="0" w:space="0" w:color="auto"/>
                <w:right w:val="none" w:sz="0" w:space="0" w:color="auto"/>
              </w:divBdr>
              <w:divsChild>
                <w:div w:id="1905409546">
                  <w:marLeft w:val="0"/>
                  <w:marRight w:val="0"/>
                  <w:marTop w:val="0"/>
                  <w:marBottom w:val="0"/>
                  <w:divBdr>
                    <w:top w:val="none" w:sz="0" w:space="0" w:color="auto"/>
                    <w:left w:val="none" w:sz="0" w:space="0" w:color="auto"/>
                    <w:bottom w:val="none" w:sz="0" w:space="0" w:color="auto"/>
                    <w:right w:val="none" w:sz="0" w:space="0" w:color="auto"/>
                  </w:divBdr>
                  <w:divsChild>
                    <w:div w:id="1258827152">
                      <w:marLeft w:val="0"/>
                      <w:marRight w:val="0"/>
                      <w:marTop w:val="0"/>
                      <w:marBottom w:val="0"/>
                      <w:divBdr>
                        <w:top w:val="none" w:sz="0" w:space="0" w:color="auto"/>
                        <w:left w:val="none" w:sz="0" w:space="0" w:color="auto"/>
                        <w:bottom w:val="none" w:sz="0" w:space="0" w:color="auto"/>
                        <w:right w:val="none" w:sz="0" w:space="0" w:color="auto"/>
                      </w:divBdr>
                      <w:divsChild>
                        <w:div w:id="1098915540">
                          <w:marLeft w:val="0"/>
                          <w:marRight w:val="0"/>
                          <w:marTop w:val="0"/>
                          <w:marBottom w:val="0"/>
                          <w:divBdr>
                            <w:top w:val="none" w:sz="0" w:space="0" w:color="auto"/>
                            <w:left w:val="none" w:sz="0" w:space="0" w:color="auto"/>
                            <w:bottom w:val="none" w:sz="0" w:space="0" w:color="auto"/>
                            <w:right w:val="none" w:sz="0" w:space="0" w:color="auto"/>
                          </w:divBdr>
                          <w:divsChild>
                            <w:div w:id="1298874077">
                              <w:marLeft w:val="0"/>
                              <w:marRight w:val="0"/>
                              <w:marTop w:val="0"/>
                              <w:marBottom w:val="0"/>
                              <w:divBdr>
                                <w:top w:val="none" w:sz="0" w:space="0" w:color="auto"/>
                                <w:left w:val="none" w:sz="0" w:space="0" w:color="auto"/>
                                <w:bottom w:val="none" w:sz="0" w:space="0" w:color="auto"/>
                                <w:right w:val="none" w:sz="0" w:space="0" w:color="auto"/>
                              </w:divBdr>
                              <w:divsChild>
                                <w:div w:id="552548711">
                                  <w:marLeft w:val="0"/>
                                  <w:marRight w:val="0"/>
                                  <w:marTop w:val="0"/>
                                  <w:marBottom w:val="0"/>
                                  <w:divBdr>
                                    <w:top w:val="none" w:sz="0" w:space="0" w:color="auto"/>
                                    <w:left w:val="none" w:sz="0" w:space="0" w:color="auto"/>
                                    <w:bottom w:val="none" w:sz="0" w:space="0" w:color="auto"/>
                                    <w:right w:val="none" w:sz="0" w:space="0" w:color="auto"/>
                                  </w:divBdr>
                                  <w:divsChild>
                                    <w:div w:id="931470522">
                                      <w:marLeft w:val="0"/>
                                      <w:marRight w:val="0"/>
                                      <w:marTop w:val="0"/>
                                      <w:marBottom w:val="0"/>
                                      <w:divBdr>
                                        <w:top w:val="none" w:sz="0" w:space="0" w:color="auto"/>
                                        <w:left w:val="none" w:sz="0" w:space="0" w:color="auto"/>
                                        <w:bottom w:val="none" w:sz="0" w:space="0" w:color="auto"/>
                                        <w:right w:val="none" w:sz="0" w:space="0" w:color="auto"/>
                                      </w:divBdr>
                                      <w:divsChild>
                                        <w:div w:id="1100225449">
                                          <w:marLeft w:val="0"/>
                                          <w:marRight w:val="0"/>
                                          <w:marTop w:val="0"/>
                                          <w:marBottom w:val="0"/>
                                          <w:divBdr>
                                            <w:top w:val="none" w:sz="0" w:space="0" w:color="auto"/>
                                            <w:left w:val="none" w:sz="0" w:space="0" w:color="auto"/>
                                            <w:bottom w:val="none" w:sz="0" w:space="0" w:color="auto"/>
                                            <w:right w:val="none" w:sz="0" w:space="0" w:color="auto"/>
                                          </w:divBdr>
                                          <w:divsChild>
                                            <w:div w:id="805702275">
                                              <w:marLeft w:val="0"/>
                                              <w:marRight w:val="0"/>
                                              <w:marTop w:val="0"/>
                                              <w:marBottom w:val="0"/>
                                              <w:divBdr>
                                                <w:top w:val="none" w:sz="0" w:space="0" w:color="auto"/>
                                                <w:left w:val="none" w:sz="0" w:space="0" w:color="auto"/>
                                                <w:bottom w:val="none" w:sz="0" w:space="0" w:color="auto"/>
                                                <w:right w:val="none" w:sz="0" w:space="0" w:color="auto"/>
                                              </w:divBdr>
                                              <w:divsChild>
                                                <w:div w:id="1873420338">
                                                  <w:marLeft w:val="0"/>
                                                  <w:marRight w:val="0"/>
                                                  <w:marTop w:val="0"/>
                                                  <w:marBottom w:val="0"/>
                                                  <w:divBdr>
                                                    <w:top w:val="none" w:sz="0" w:space="0" w:color="auto"/>
                                                    <w:left w:val="none" w:sz="0" w:space="0" w:color="auto"/>
                                                    <w:bottom w:val="none" w:sz="0" w:space="0" w:color="auto"/>
                                                    <w:right w:val="none" w:sz="0" w:space="0" w:color="auto"/>
                                                  </w:divBdr>
                                                  <w:divsChild>
                                                    <w:div w:id="517432707">
                                                      <w:marLeft w:val="0"/>
                                                      <w:marRight w:val="0"/>
                                                      <w:marTop w:val="0"/>
                                                      <w:marBottom w:val="0"/>
                                                      <w:divBdr>
                                                        <w:top w:val="none" w:sz="0" w:space="0" w:color="auto"/>
                                                        <w:left w:val="none" w:sz="0" w:space="0" w:color="auto"/>
                                                        <w:bottom w:val="none" w:sz="0" w:space="0" w:color="auto"/>
                                                        <w:right w:val="none" w:sz="0" w:space="0" w:color="auto"/>
                                                      </w:divBdr>
                                                      <w:divsChild>
                                                        <w:div w:id="230625952">
                                                          <w:marLeft w:val="0"/>
                                                          <w:marRight w:val="0"/>
                                                          <w:marTop w:val="0"/>
                                                          <w:marBottom w:val="0"/>
                                                          <w:divBdr>
                                                            <w:top w:val="none" w:sz="0" w:space="0" w:color="auto"/>
                                                            <w:left w:val="none" w:sz="0" w:space="0" w:color="auto"/>
                                                            <w:bottom w:val="none" w:sz="0" w:space="0" w:color="auto"/>
                                                            <w:right w:val="none" w:sz="0" w:space="0" w:color="auto"/>
                                                          </w:divBdr>
                                                          <w:divsChild>
                                                            <w:div w:id="1611157293">
                                                              <w:marLeft w:val="0"/>
                                                              <w:marRight w:val="0"/>
                                                              <w:marTop w:val="0"/>
                                                              <w:marBottom w:val="0"/>
                                                              <w:divBdr>
                                                                <w:top w:val="none" w:sz="0" w:space="0" w:color="auto"/>
                                                                <w:left w:val="none" w:sz="0" w:space="0" w:color="auto"/>
                                                                <w:bottom w:val="none" w:sz="0" w:space="0" w:color="auto"/>
                                                                <w:right w:val="none" w:sz="0" w:space="0" w:color="auto"/>
                                                              </w:divBdr>
                                                              <w:divsChild>
                                                                <w:div w:id="1722946781">
                                                                  <w:marLeft w:val="0"/>
                                                                  <w:marRight w:val="0"/>
                                                                  <w:marTop w:val="0"/>
                                                                  <w:marBottom w:val="0"/>
                                                                  <w:divBdr>
                                                                    <w:top w:val="none" w:sz="0" w:space="0" w:color="auto"/>
                                                                    <w:left w:val="none" w:sz="0" w:space="0" w:color="auto"/>
                                                                    <w:bottom w:val="none" w:sz="0" w:space="0" w:color="auto"/>
                                                                    <w:right w:val="none" w:sz="0" w:space="0" w:color="auto"/>
                                                                  </w:divBdr>
                                                                  <w:divsChild>
                                                                    <w:div w:id="703216353">
                                                                      <w:marLeft w:val="0"/>
                                                                      <w:marRight w:val="0"/>
                                                                      <w:marTop w:val="0"/>
                                                                      <w:marBottom w:val="0"/>
                                                                      <w:divBdr>
                                                                        <w:top w:val="none" w:sz="0" w:space="0" w:color="auto"/>
                                                                        <w:left w:val="none" w:sz="0" w:space="0" w:color="auto"/>
                                                                        <w:bottom w:val="none" w:sz="0" w:space="0" w:color="auto"/>
                                                                        <w:right w:val="none" w:sz="0" w:space="0" w:color="auto"/>
                                                                      </w:divBdr>
                                                                      <w:divsChild>
                                                                        <w:div w:id="1965034244">
                                                                          <w:marLeft w:val="0"/>
                                                                          <w:marRight w:val="0"/>
                                                                          <w:marTop w:val="0"/>
                                                                          <w:marBottom w:val="0"/>
                                                                          <w:divBdr>
                                                                            <w:top w:val="none" w:sz="0" w:space="0" w:color="auto"/>
                                                                            <w:left w:val="none" w:sz="0" w:space="0" w:color="auto"/>
                                                                            <w:bottom w:val="none" w:sz="0" w:space="0" w:color="auto"/>
                                                                            <w:right w:val="none" w:sz="0" w:space="0" w:color="auto"/>
                                                                          </w:divBdr>
                                                                          <w:divsChild>
                                                                            <w:div w:id="786236876">
                                                                              <w:marLeft w:val="0"/>
                                                                              <w:marRight w:val="0"/>
                                                                              <w:marTop w:val="0"/>
                                                                              <w:marBottom w:val="0"/>
                                                                              <w:divBdr>
                                                                                <w:top w:val="none" w:sz="0" w:space="0" w:color="auto"/>
                                                                                <w:left w:val="none" w:sz="0" w:space="0" w:color="auto"/>
                                                                                <w:bottom w:val="none" w:sz="0" w:space="0" w:color="auto"/>
                                                                                <w:right w:val="none" w:sz="0" w:space="0" w:color="auto"/>
                                                                              </w:divBdr>
                                                                              <w:divsChild>
                                                                                <w:div w:id="805247299">
                                                                                  <w:marLeft w:val="0"/>
                                                                                  <w:marRight w:val="0"/>
                                                                                  <w:marTop w:val="0"/>
                                                                                  <w:marBottom w:val="0"/>
                                                                                  <w:divBdr>
                                                                                    <w:top w:val="none" w:sz="0" w:space="0" w:color="auto"/>
                                                                                    <w:left w:val="none" w:sz="0" w:space="0" w:color="auto"/>
                                                                                    <w:bottom w:val="none" w:sz="0" w:space="0" w:color="auto"/>
                                                                                    <w:right w:val="none" w:sz="0" w:space="0" w:color="auto"/>
                                                                                  </w:divBdr>
                                                                                  <w:divsChild>
                                                                                    <w:div w:id="8582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9040772">
      <w:bodyDiv w:val="1"/>
      <w:marLeft w:val="0"/>
      <w:marRight w:val="0"/>
      <w:marTop w:val="0"/>
      <w:marBottom w:val="0"/>
      <w:divBdr>
        <w:top w:val="none" w:sz="0" w:space="0" w:color="auto"/>
        <w:left w:val="none" w:sz="0" w:space="0" w:color="auto"/>
        <w:bottom w:val="none" w:sz="0" w:space="0" w:color="auto"/>
        <w:right w:val="none" w:sz="0" w:space="0" w:color="auto"/>
      </w:divBdr>
    </w:div>
    <w:div w:id="369107305">
      <w:bodyDiv w:val="1"/>
      <w:marLeft w:val="0"/>
      <w:marRight w:val="0"/>
      <w:marTop w:val="0"/>
      <w:marBottom w:val="0"/>
      <w:divBdr>
        <w:top w:val="none" w:sz="0" w:space="0" w:color="auto"/>
        <w:left w:val="none" w:sz="0" w:space="0" w:color="auto"/>
        <w:bottom w:val="none" w:sz="0" w:space="0" w:color="auto"/>
        <w:right w:val="none" w:sz="0" w:space="0" w:color="auto"/>
      </w:divBdr>
    </w:div>
    <w:div w:id="369111714">
      <w:bodyDiv w:val="1"/>
      <w:marLeft w:val="0"/>
      <w:marRight w:val="0"/>
      <w:marTop w:val="0"/>
      <w:marBottom w:val="0"/>
      <w:divBdr>
        <w:top w:val="none" w:sz="0" w:space="0" w:color="auto"/>
        <w:left w:val="none" w:sz="0" w:space="0" w:color="auto"/>
        <w:bottom w:val="none" w:sz="0" w:space="0" w:color="auto"/>
        <w:right w:val="none" w:sz="0" w:space="0" w:color="auto"/>
      </w:divBdr>
    </w:div>
    <w:div w:id="369187584">
      <w:bodyDiv w:val="1"/>
      <w:marLeft w:val="0"/>
      <w:marRight w:val="0"/>
      <w:marTop w:val="0"/>
      <w:marBottom w:val="0"/>
      <w:divBdr>
        <w:top w:val="none" w:sz="0" w:space="0" w:color="auto"/>
        <w:left w:val="none" w:sz="0" w:space="0" w:color="auto"/>
        <w:bottom w:val="none" w:sz="0" w:space="0" w:color="auto"/>
        <w:right w:val="none" w:sz="0" w:space="0" w:color="auto"/>
      </w:divBdr>
    </w:div>
    <w:div w:id="369500266">
      <w:bodyDiv w:val="1"/>
      <w:marLeft w:val="0"/>
      <w:marRight w:val="0"/>
      <w:marTop w:val="0"/>
      <w:marBottom w:val="0"/>
      <w:divBdr>
        <w:top w:val="none" w:sz="0" w:space="0" w:color="auto"/>
        <w:left w:val="none" w:sz="0" w:space="0" w:color="auto"/>
        <w:bottom w:val="none" w:sz="0" w:space="0" w:color="auto"/>
        <w:right w:val="none" w:sz="0" w:space="0" w:color="auto"/>
      </w:divBdr>
    </w:div>
    <w:div w:id="369649766">
      <w:bodyDiv w:val="1"/>
      <w:marLeft w:val="0"/>
      <w:marRight w:val="0"/>
      <w:marTop w:val="0"/>
      <w:marBottom w:val="0"/>
      <w:divBdr>
        <w:top w:val="none" w:sz="0" w:space="0" w:color="auto"/>
        <w:left w:val="none" w:sz="0" w:space="0" w:color="auto"/>
        <w:bottom w:val="none" w:sz="0" w:space="0" w:color="auto"/>
        <w:right w:val="none" w:sz="0" w:space="0" w:color="auto"/>
      </w:divBdr>
    </w:div>
    <w:div w:id="370614383">
      <w:bodyDiv w:val="1"/>
      <w:marLeft w:val="0"/>
      <w:marRight w:val="0"/>
      <w:marTop w:val="0"/>
      <w:marBottom w:val="0"/>
      <w:divBdr>
        <w:top w:val="none" w:sz="0" w:space="0" w:color="auto"/>
        <w:left w:val="none" w:sz="0" w:space="0" w:color="auto"/>
        <w:bottom w:val="none" w:sz="0" w:space="0" w:color="auto"/>
        <w:right w:val="none" w:sz="0" w:space="0" w:color="auto"/>
      </w:divBdr>
    </w:div>
    <w:div w:id="370691973">
      <w:bodyDiv w:val="1"/>
      <w:marLeft w:val="0"/>
      <w:marRight w:val="0"/>
      <w:marTop w:val="0"/>
      <w:marBottom w:val="0"/>
      <w:divBdr>
        <w:top w:val="none" w:sz="0" w:space="0" w:color="auto"/>
        <w:left w:val="none" w:sz="0" w:space="0" w:color="auto"/>
        <w:bottom w:val="none" w:sz="0" w:space="0" w:color="auto"/>
        <w:right w:val="none" w:sz="0" w:space="0" w:color="auto"/>
      </w:divBdr>
    </w:div>
    <w:div w:id="370695009">
      <w:bodyDiv w:val="1"/>
      <w:marLeft w:val="0"/>
      <w:marRight w:val="0"/>
      <w:marTop w:val="0"/>
      <w:marBottom w:val="0"/>
      <w:divBdr>
        <w:top w:val="none" w:sz="0" w:space="0" w:color="auto"/>
        <w:left w:val="none" w:sz="0" w:space="0" w:color="auto"/>
        <w:bottom w:val="none" w:sz="0" w:space="0" w:color="auto"/>
        <w:right w:val="none" w:sz="0" w:space="0" w:color="auto"/>
      </w:divBdr>
    </w:div>
    <w:div w:id="371466136">
      <w:bodyDiv w:val="1"/>
      <w:marLeft w:val="0"/>
      <w:marRight w:val="0"/>
      <w:marTop w:val="0"/>
      <w:marBottom w:val="0"/>
      <w:divBdr>
        <w:top w:val="none" w:sz="0" w:space="0" w:color="auto"/>
        <w:left w:val="none" w:sz="0" w:space="0" w:color="auto"/>
        <w:bottom w:val="none" w:sz="0" w:space="0" w:color="auto"/>
        <w:right w:val="none" w:sz="0" w:space="0" w:color="auto"/>
      </w:divBdr>
    </w:div>
    <w:div w:id="371658514">
      <w:bodyDiv w:val="1"/>
      <w:marLeft w:val="0"/>
      <w:marRight w:val="0"/>
      <w:marTop w:val="0"/>
      <w:marBottom w:val="0"/>
      <w:divBdr>
        <w:top w:val="none" w:sz="0" w:space="0" w:color="auto"/>
        <w:left w:val="none" w:sz="0" w:space="0" w:color="auto"/>
        <w:bottom w:val="none" w:sz="0" w:space="0" w:color="auto"/>
        <w:right w:val="none" w:sz="0" w:space="0" w:color="auto"/>
      </w:divBdr>
    </w:div>
    <w:div w:id="371880639">
      <w:bodyDiv w:val="1"/>
      <w:marLeft w:val="0"/>
      <w:marRight w:val="0"/>
      <w:marTop w:val="0"/>
      <w:marBottom w:val="0"/>
      <w:divBdr>
        <w:top w:val="none" w:sz="0" w:space="0" w:color="auto"/>
        <w:left w:val="none" w:sz="0" w:space="0" w:color="auto"/>
        <w:bottom w:val="none" w:sz="0" w:space="0" w:color="auto"/>
        <w:right w:val="none" w:sz="0" w:space="0" w:color="auto"/>
      </w:divBdr>
    </w:div>
    <w:div w:id="371922453">
      <w:bodyDiv w:val="1"/>
      <w:marLeft w:val="0"/>
      <w:marRight w:val="0"/>
      <w:marTop w:val="0"/>
      <w:marBottom w:val="0"/>
      <w:divBdr>
        <w:top w:val="none" w:sz="0" w:space="0" w:color="auto"/>
        <w:left w:val="none" w:sz="0" w:space="0" w:color="auto"/>
        <w:bottom w:val="none" w:sz="0" w:space="0" w:color="auto"/>
        <w:right w:val="none" w:sz="0" w:space="0" w:color="auto"/>
      </w:divBdr>
    </w:div>
    <w:div w:id="372072295">
      <w:bodyDiv w:val="1"/>
      <w:marLeft w:val="0"/>
      <w:marRight w:val="0"/>
      <w:marTop w:val="0"/>
      <w:marBottom w:val="0"/>
      <w:divBdr>
        <w:top w:val="none" w:sz="0" w:space="0" w:color="auto"/>
        <w:left w:val="none" w:sz="0" w:space="0" w:color="auto"/>
        <w:bottom w:val="none" w:sz="0" w:space="0" w:color="auto"/>
        <w:right w:val="none" w:sz="0" w:space="0" w:color="auto"/>
      </w:divBdr>
    </w:div>
    <w:div w:id="372075806">
      <w:bodyDiv w:val="1"/>
      <w:marLeft w:val="0"/>
      <w:marRight w:val="0"/>
      <w:marTop w:val="0"/>
      <w:marBottom w:val="0"/>
      <w:divBdr>
        <w:top w:val="none" w:sz="0" w:space="0" w:color="auto"/>
        <w:left w:val="none" w:sz="0" w:space="0" w:color="auto"/>
        <w:bottom w:val="none" w:sz="0" w:space="0" w:color="auto"/>
        <w:right w:val="none" w:sz="0" w:space="0" w:color="auto"/>
      </w:divBdr>
    </w:div>
    <w:div w:id="372383714">
      <w:bodyDiv w:val="1"/>
      <w:marLeft w:val="0"/>
      <w:marRight w:val="0"/>
      <w:marTop w:val="0"/>
      <w:marBottom w:val="0"/>
      <w:divBdr>
        <w:top w:val="none" w:sz="0" w:space="0" w:color="auto"/>
        <w:left w:val="none" w:sz="0" w:space="0" w:color="auto"/>
        <w:bottom w:val="none" w:sz="0" w:space="0" w:color="auto"/>
        <w:right w:val="none" w:sz="0" w:space="0" w:color="auto"/>
      </w:divBdr>
      <w:divsChild>
        <w:div w:id="25183894">
          <w:marLeft w:val="0"/>
          <w:marRight w:val="0"/>
          <w:marTop w:val="0"/>
          <w:marBottom w:val="0"/>
          <w:divBdr>
            <w:top w:val="none" w:sz="0" w:space="0" w:color="auto"/>
            <w:left w:val="none" w:sz="0" w:space="0" w:color="auto"/>
            <w:bottom w:val="none" w:sz="0" w:space="0" w:color="auto"/>
            <w:right w:val="none" w:sz="0" w:space="0" w:color="auto"/>
          </w:divBdr>
        </w:div>
        <w:div w:id="1178468799">
          <w:marLeft w:val="0"/>
          <w:marRight w:val="0"/>
          <w:marTop w:val="0"/>
          <w:marBottom w:val="0"/>
          <w:divBdr>
            <w:top w:val="none" w:sz="0" w:space="0" w:color="auto"/>
            <w:left w:val="none" w:sz="0" w:space="0" w:color="auto"/>
            <w:bottom w:val="none" w:sz="0" w:space="0" w:color="auto"/>
            <w:right w:val="none" w:sz="0" w:space="0" w:color="auto"/>
          </w:divBdr>
        </w:div>
      </w:divsChild>
    </w:div>
    <w:div w:id="372730843">
      <w:bodyDiv w:val="1"/>
      <w:marLeft w:val="0"/>
      <w:marRight w:val="0"/>
      <w:marTop w:val="0"/>
      <w:marBottom w:val="0"/>
      <w:divBdr>
        <w:top w:val="none" w:sz="0" w:space="0" w:color="auto"/>
        <w:left w:val="none" w:sz="0" w:space="0" w:color="auto"/>
        <w:bottom w:val="none" w:sz="0" w:space="0" w:color="auto"/>
        <w:right w:val="none" w:sz="0" w:space="0" w:color="auto"/>
      </w:divBdr>
    </w:div>
    <w:div w:id="372733269">
      <w:bodyDiv w:val="1"/>
      <w:marLeft w:val="0"/>
      <w:marRight w:val="0"/>
      <w:marTop w:val="0"/>
      <w:marBottom w:val="0"/>
      <w:divBdr>
        <w:top w:val="none" w:sz="0" w:space="0" w:color="auto"/>
        <w:left w:val="none" w:sz="0" w:space="0" w:color="auto"/>
        <w:bottom w:val="none" w:sz="0" w:space="0" w:color="auto"/>
        <w:right w:val="none" w:sz="0" w:space="0" w:color="auto"/>
      </w:divBdr>
      <w:divsChild>
        <w:div w:id="1705053612">
          <w:marLeft w:val="0"/>
          <w:marRight w:val="0"/>
          <w:marTop w:val="0"/>
          <w:marBottom w:val="0"/>
          <w:divBdr>
            <w:top w:val="none" w:sz="0" w:space="0" w:color="auto"/>
            <w:left w:val="none" w:sz="0" w:space="0" w:color="auto"/>
            <w:bottom w:val="none" w:sz="0" w:space="0" w:color="auto"/>
            <w:right w:val="none" w:sz="0" w:space="0" w:color="auto"/>
          </w:divBdr>
          <w:divsChild>
            <w:div w:id="1921062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4187628">
                  <w:marLeft w:val="0"/>
                  <w:marRight w:val="0"/>
                  <w:marTop w:val="0"/>
                  <w:marBottom w:val="0"/>
                  <w:divBdr>
                    <w:top w:val="none" w:sz="0" w:space="0" w:color="auto"/>
                    <w:left w:val="none" w:sz="0" w:space="0" w:color="auto"/>
                    <w:bottom w:val="none" w:sz="0" w:space="0" w:color="auto"/>
                    <w:right w:val="none" w:sz="0" w:space="0" w:color="auto"/>
                  </w:divBdr>
                  <w:divsChild>
                    <w:div w:id="1809779332">
                      <w:marLeft w:val="0"/>
                      <w:marRight w:val="0"/>
                      <w:marTop w:val="0"/>
                      <w:marBottom w:val="0"/>
                      <w:divBdr>
                        <w:top w:val="none" w:sz="0" w:space="0" w:color="auto"/>
                        <w:left w:val="none" w:sz="0" w:space="0" w:color="auto"/>
                        <w:bottom w:val="none" w:sz="0" w:space="0" w:color="auto"/>
                        <w:right w:val="none" w:sz="0" w:space="0" w:color="auto"/>
                      </w:divBdr>
                      <w:divsChild>
                        <w:div w:id="6169834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27578">
                              <w:marLeft w:val="0"/>
                              <w:marRight w:val="0"/>
                              <w:marTop w:val="0"/>
                              <w:marBottom w:val="0"/>
                              <w:divBdr>
                                <w:top w:val="none" w:sz="0" w:space="0" w:color="auto"/>
                                <w:left w:val="none" w:sz="0" w:space="0" w:color="auto"/>
                                <w:bottom w:val="none" w:sz="0" w:space="0" w:color="auto"/>
                                <w:right w:val="none" w:sz="0" w:space="0" w:color="auto"/>
                              </w:divBdr>
                              <w:divsChild>
                                <w:div w:id="305858197">
                                  <w:marLeft w:val="0"/>
                                  <w:marRight w:val="0"/>
                                  <w:marTop w:val="0"/>
                                  <w:marBottom w:val="0"/>
                                  <w:divBdr>
                                    <w:top w:val="none" w:sz="0" w:space="0" w:color="auto"/>
                                    <w:left w:val="none" w:sz="0" w:space="0" w:color="auto"/>
                                    <w:bottom w:val="none" w:sz="0" w:space="0" w:color="auto"/>
                                    <w:right w:val="none" w:sz="0" w:space="0" w:color="auto"/>
                                  </w:divBdr>
                                  <w:divsChild>
                                    <w:div w:id="4948832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8124296">
                                          <w:marLeft w:val="0"/>
                                          <w:marRight w:val="0"/>
                                          <w:marTop w:val="0"/>
                                          <w:marBottom w:val="0"/>
                                          <w:divBdr>
                                            <w:top w:val="none" w:sz="0" w:space="0" w:color="auto"/>
                                            <w:left w:val="none" w:sz="0" w:space="0" w:color="auto"/>
                                            <w:bottom w:val="none" w:sz="0" w:space="0" w:color="auto"/>
                                            <w:right w:val="none" w:sz="0" w:space="0" w:color="auto"/>
                                          </w:divBdr>
                                          <w:divsChild>
                                            <w:div w:id="470007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55371">
                                                  <w:marLeft w:val="0"/>
                                                  <w:marRight w:val="0"/>
                                                  <w:marTop w:val="0"/>
                                                  <w:marBottom w:val="0"/>
                                                  <w:divBdr>
                                                    <w:top w:val="none" w:sz="0" w:space="0" w:color="auto"/>
                                                    <w:left w:val="none" w:sz="0" w:space="0" w:color="auto"/>
                                                    <w:bottom w:val="none" w:sz="0" w:space="0" w:color="auto"/>
                                                    <w:right w:val="none" w:sz="0" w:space="0" w:color="auto"/>
                                                  </w:divBdr>
                                                  <w:divsChild>
                                                    <w:div w:id="13032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698349">
      <w:bodyDiv w:val="1"/>
      <w:marLeft w:val="0"/>
      <w:marRight w:val="0"/>
      <w:marTop w:val="0"/>
      <w:marBottom w:val="0"/>
      <w:divBdr>
        <w:top w:val="none" w:sz="0" w:space="0" w:color="auto"/>
        <w:left w:val="none" w:sz="0" w:space="0" w:color="auto"/>
        <w:bottom w:val="none" w:sz="0" w:space="0" w:color="auto"/>
        <w:right w:val="none" w:sz="0" w:space="0" w:color="auto"/>
      </w:divBdr>
    </w:div>
    <w:div w:id="373776735">
      <w:bodyDiv w:val="1"/>
      <w:marLeft w:val="0"/>
      <w:marRight w:val="0"/>
      <w:marTop w:val="0"/>
      <w:marBottom w:val="0"/>
      <w:divBdr>
        <w:top w:val="none" w:sz="0" w:space="0" w:color="auto"/>
        <w:left w:val="none" w:sz="0" w:space="0" w:color="auto"/>
        <w:bottom w:val="none" w:sz="0" w:space="0" w:color="auto"/>
        <w:right w:val="none" w:sz="0" w:space="0" w:color="auto"/>
      </w:divBdr>
    </w:div>
    <w:div w:id="374084245">
      <w:bodyDiv w:val="1"/>
      <w:marLeft w:val="0"/>
      <w:marRight w:val="0"/>
      <w:marTop w:val="0"/>
      <w:marBottom w:val="0"/>
      <w:divBdr>
        <w:top w:val="none" w:sz="0" w:space="0" w:color="auto"/>
        <w:left w:val="none" w:sz="0" w:space="0" w:color="auto"/>
        <w:bottom w:val="none" w:sz="0" w:space="0" w:color="auto"/>
        <w:right w:val="none" w:sz="0" w:space="0" w:color="auto"/>
      </w:divBdr>
    </w:div>
    <w:div w:id="374358300">
      <w:bodyDiv w:val="1"/>
      <w:marLeft w:val="0"/>
      <w:marRight w:val="0"/>
      <w:marTop w:val="0"/>
      <w:marBottom w:val="0"/>
      <w:divBdr>
        <w:top w:val="none" w:sz="0" w:space="0" w:color="auto"/>
        <w:left w:val="none" w:sz="0" w:space="0" w:color="auto"/>
        <w:bottom w:val="none" w:sz="0" w:space="0" w:color="auto"/>
        <w:right w:val="none" w:sz="0" w:space="0" w:color="auto"/>
      </w:divBdr>
    </w:div>
    <w:div w:id="374433264">
      <w:bodyDiv w:val="1"/>
      <w:marLeft w:val="0"/>
      <w:marRight w:val="0"/>
      <w:marTop w:val="0"/>
      <w:marBottom w:val="0"/>
      <w:divBdr>
        <w:top w:val="none" w:sz="0" w:space="0" w:color="auto"/>
        <w:left w:val="none" w:sz="0" w:space="0" w:color="auto"/>
        <w:bottom w:val="none" w:sz="0" w:space="0" w:color="auto"/>
        <w:right w:val="none" w:sz="0" w:space="0" w:color="auto"/>
      </w:divBdr>
    </w:div>
    <w:div w:id="374693561">
      <w:bodyDiv w:val="1"/>
      <w:marLeft w:val="0"/>
      <w:marRight w:val="0"/>
      <w:marTop w:val="0"/>
      <w:marBottom w:val="0"/>
      <w:divBdr>
        <w:top w:val="none" w:sz="0" w:space="0" w:color="auto"/>
        <w:left w:val="none" w:sz="0" w:space="0" w:color="auto"/>
        <w:bottom w:val="none" w:sz="0" w:space="0" w:color="auto"/>
        <w:right w:val="none" w:sz="0" w:space="0" w:color="auto"/>
      </w:divBdr>
    </w:div>
    <w:div w:id="375743698">
      <w:bodyDiv w:val="1"/>
      <w:marLeft w:val="0"/>
      <w:marRight w:val="0"/>
      <w:marTop w:val="0"/>
      <w:marBottom w:val="0"/>
      <w:divBdr>
        <w:top w:val="none" w:sz="0" w:space="0" w:color="auto"/>
        <w:left w:val="none" w:sz="0" w:space="0" w:color="auto"/>
        <w:bottom w:val="none" w:sz="0" w:space="0" w:color="auto"/>
        <w:right w:val="none" w:sz="0" w:space="0" w:color="auto"/>
      </w:divBdr>
    </w:div>
    <w:div w:id="376274802">
      <w:bodyDiv w:val="1"/>
      <w:marLeft w:val="0"/>
      <w:marRight w:val="0"/>
      <w:marTop w:val="0"/>
      <w:marBottom w:val="0"/>
      <w:divBdr>
        <w:top w:val="none" w:sz="0" w:space="0" w:color="auto"/>
        <w:left w:val="none" w:sz="0" w:space="0" w:color="auto"/>
        <w:bottom w:val="none" w:sz="0" w:space="0" w:color="auto"/>
        <w:right w:val="none" w:sz="0" w:space="0" w:color="auto"/>
      </w:divBdr>
    </w:div>
    <w:div w:id="376322114">
      <w:bodyDiv w:val="1"/>
      <w:marLeft w:val="0"/>
      <w:marRight w:val="0"/>
      <w:marTop w:val="0"/>
      <w:marBottom w:val="0"/>
      <w:divBdr>
        <w:top w:val="none" w:sz="0" w:space="0" w:color="auto"/>
        <w:left w:val="none" w:sz="0" w:space="0" w:color="auto"/>
        <w:bottom w:val="none" w:sz="0" w:space="0" w:color="auto"/>
        <w:right w:val="none" w:sz="0" w:space="0" w:color="auto"/>
      </w:divBdr>
    </w:div>
    <w:div w:id="376509152">
      <w:bodyDiv w:val="1"/>
      <w:marLeft w:val="0"/>
      <w:marRight w:val="0"/>
      <w:marTop w:val="0"/>
      <w:marBottom w:val="0"/>
      <w:divBdr>
        <w:top w:val="none" w:sz="0" w:space="0" w:color="auto"/>
        <w:left w:val="none" w:sz="0" w:space="0" w:color="auto"/>
        <w:bottom w:val="none" w:sz="0" w:space="0" w:color="auto"/>
        <w:right w:val="none" w:sz="0" w:space="0" w:color="auto"/>
      </w:divBdr>
    </w:div>
    <w:div w:id="376664715">
      <w:bodyDiv w:val="1"/>
      <w:marLeft w:val="0"/>
      <w:marRight w:val="0"/>
      <w:marTop w:val="0"/>
      <w:marBottom w:val="0"/>
      <w:divBdr>
        <w:top w:val="none" w:sz="0" w:space="0" w:color="auto"/>
        <w:left w:val="none" w:sz="0" w:space="0" w:color="auto"/>
        <w:bottom w:val="none" w:sz="0" w:space="0" w:color="auto"/>
        <w:right w:val="none" w:sz="0" w:space="0" w:color="auto"/>
      </w:divBdr>
    </w:div>
    <w:div w:id="376703513">
      <w:bodyDiv w:val="1"/>
      <w:marLeft w:val="0"/>
      <w:marRight w:val="0"/>
      <w:marTop w:val="0"/>
      <w:marBottom w:val="0"/>
      <w:divBdr>
        <w:top w:val="none" w:sz="0" w:space="0" w:color="auto"/>
        <w:left w:val="none" w:sz="0" w:space="0" w:color="auto"/>
        <w:bottom w:val="none" w:sz="0" w:space="0" w:color="auto"/>
        <w:right w:val="none" w:sz="0" w:space="0" w:color="auto"/>
      </w:divBdr>
    </w:div>
    <w:div w:id="376859246">
      <w:bodyDiv w:val="1"/>
      <w:marLeft w:val="0"/>
      <w:marRight w:val="0"/>
      <w:marTop w:val="0"/>
      <w:marBottom w:val="0"/>
      <w:divBdr>
        <w:top w:val="none" w:sz="0" w:space="0" w:color="auto"/>
        <w:left w:val="none" w:sz="0" w:space="0" w:color="auto"/>
        <w:bottom w:val="none" w:sz="0" w:space="0" w:color="auto"/>
        <w:right w:val="none" w:sz="0" w:space="0" w:color="auto"/>
      </w:divBdr>
    </w:div>
    <w:div w:id="377749843">
      <w:bodyDiv w:val="1"/>
      <w:marLeft w:val="0"/>
      <w:marRight w:val="0"/>
      <w:marTop w:val="0"/>
      <w:marBottom w:val="0"/>
      <w:divBdr>
        <w:top w:val="none" w:sz="0" w:space="0" w:color="auto"/>
        <w:left w:val="none" w:sz="0" w:space="0" w:color="auto"/>
        <w:bottom w:val="none" w:sz="0" w:space="0" w:color="auto"/>
        <w:right w:val="none" w:sz="0" w:space="0" w:color="auto"/>
      </w:divBdr>
    </w:div>
    <w:div w:id="378018646">
      <w:bodyDiv w:val="1"/>
      <w:marLeft w:val="0"/>
      <w:marRight w:val="0"/>
      <w:marTop w:val="0"/>
      <w:marBottom w:val="0"/>
      <w:divBdr>
        <w:top w:val="none" w:sz="0" w:space="0" w:color="auto"/>
        <w:left w:val="none" w:sz="0" w:space="0" w:color="auto"/>
        <w:bottom w:val="none" w:sz="0" w:space="0" w:color="auto"/>
        <w:right w:val="none" w:sz="0" w:space="0" w:color="auto"/>
      </w:divBdr>
    </w:div>
    <w:div w:id="378356123">
      <w:bodyDiv w:val="1"/>
      <w:marLeft w:val="0"/>
      <w:marRight w:val="0"/>
      <w:marTop w:val="0"/>
      <w:marBottom w:val="0"/>
      <w:divBdr>
        <w:top w:val="none" w:sz="0" w:space="0" w:color="auto"/>
        <w:left w:val="none" w:sz="0" w:space="0" w:color="auto"/>
        <w:bottom w:val="none" w:sz="0" w:space="0" w:color="auto"/>
        <w:right w:val="none" w:sz="0" w:space="0" w:color="auto"/>
      </w:divBdr>
    </w:div>
    <w:div w:id="378625177">
      <w:bodyDiv w:val="1"/>
      <w:marLeft w:val="0"/>
      <w:marRight w:val="0"/>
      <w:marTop w:val="0"/>
      <w:marBottom w:val="0"/>
      <w:divBdr>
        <w:top w:val="none" w:sz="0" w:space="0" w:color="auto"/>
        <w:left w:val="none" w:sz="0" w:space="0" w:color="auto"/>
        <w:bottom w:val="none" w:sz="0" w:space="0" w:color="auto"/>
        <w:right w:val="none" w:sz="0" w:space="0" w:color="auto"/>
      </w:divBdr>
    </w:div>
    <w:div w:id="378633000">
      <w:bodyDiv w:val="1"/>
      <w:marLeft w:val="0"/>
      <w:marRight w:val="0"/>
      <w:marTop w:val="0"/>
      <w:marBottom w:val="0"/>
      <w:divBdr>
        <w:top w:val="none" w:sz="0" w:space="0" w:color="auto"/>
        <w:left w:val="none" w:sz="0" w:space="0" w:color="auto"/>
        <w:bottom w:val="none" w:sz="0" w:space="0" w:color="auto"/>
        <w:right w:val="none" w:sz="0" w:space="0" w:color="auto"/>
      </w:divBdr>
    </w:div>
    <w:div w:id="378633335">
      <w:bodyDiv w:val="1"/>
      <w:marLeft w:val="0"/>
      <w:marRight w:val="0"/>
      <w:marTop w:val="0"/>
      <w:marBottom w:val="0"/>
      <w:divBdr>
        <w:top w:val="none" w:sz="0" w:space="0" w:color="auto"/>
        <w:left w:val="none" w:sz="0" w:space="0" w:color="auto"/>
        <w:bottom w:val="none" w:sz="0" w:space="0" w:color="auto"/>
        <w:right w:val="none" w:sz="0" w:space="0" w:color="auto"/>
      </w:divBdr>
    </w:div>
    <w:div w:id="379134711">
      <w:bodyDiv w:val="1"/>
      <w:marLeft w:val="0"/>
      <w:marRight w:val="0"/>
      <w:marTop w:val="0"/>
      <w:marBottom w:val="0"/>
      <w:divBdr>
        <w:top w:val="none" w:sz="0" w:space="0" w:color="auto"/>
        <w:left w:val="none" w:sz="0" w:space="0" w:color="auto"/>
        <w:bottom w:val="none" w:sz="0" w:space="0" w:color="auto"/>
        <w:right w:val="none" w:sz="0" w:space="0" w:color="auto"/>
      </w:divBdr>
    </w:div>
    <w:div w:id="379328689">
      <w:bodyDiv w:val="1"/>
      <w:marLeft w:val="0"/>
      <w:marRight w:val="0"/>
      <w:marTop w:val="0"/>
      <w:marBottom w:val="0"/>
      <w:divBdr>
        <w:top w:val="none" w:sz="0" w:space="0" w:color="auto"/>
        <w:left w:val="none" w:sz="0" w:space="0" w:color="auto"/>
        <w:bottom w:val="none" w:sz="0" w:space="0" w:color="auto"/>
        <w:right w:val="none" w:sz="0" w:space="0" w:color="auto"/>
      </w:divBdr>
      <w:divsChild>
        <w:div w:id="435369554">
          <w:marLeft w:val="0"/>
          <w:marRight w:val="0"/>
          <w:marTop w:val="0"/>
          <w:marBottom w:val="0"/>
          <w:divBdr>
            <w:top w:val="none" w:sz="0" w:space="0" w:color="auto"/>
            <w:left w:val="none" w:sz="0" w:space="0" w:color="auto"/>
            <w:bottom w:val="none" w:sz="0" w:space="0" w:color="auto"/>
            <w:right w:val="none" w:sz="0" w:space="0" w:color="auto"/>
          </w:divBdr>
        </w:div>
        <w:div w:id="1160583249">
          <w:marLeft w:val="0"/>
          <w:marRight w:val="0"/>
          <w:marTop w:val="0"/>
          <w:marBottom w:val="0"/>
          <w:divBdr>
            <w:top w:val="none" w:sz="0" w:space="0" w:color="auto"/>
            <w:left w:val="none" w:sz="0" w:space="0" w:color="auto"/>
            <w:bottom w:val="none" w:sz="0" w:space="0" w:color="auto"/>
            <w:right w:val="none" w:sz="0" w:space="0" w:color="auto"/>
          </w:divBdr>
        </w:div>
        <w:div w:id="1558400079">
          <w:marLeft w:val="0"/>
          <w:marRight w:val="0"/>
          <w:marTop w:val="0"/>
          <w:marBottom w:val="0"/>
          <w:divBdr>
            <w:top w:val="none" w:sz="0" w:space="0" w:color="auto"/>
            <w:left w:val="none" w:sz="0" w:space="0" w:color="auto"/>
            <w:bottom w:val="none" w:sz="0" w:space="0" w:color="auto"/>
            <w:right w:val="none" w:sz="0" w:space="0" w:color="auto"/>
          </w:divBdr>
        </w:div>
        <w:div w:id="1837961778">
          <w:marLeft w:val="0"/>
          <w:marRight w:val="0"/>
          <w:marTop w:val="0"/>
          <w:marBottom w:val="0"/>
          <w:divBdr>
            <w:top w:val="none" w:sz="0" w:space="0" w:color="auto"/>
            <w:left w:val="none" w:sz="0" w:space="0" w:color="auto"/>
            <w:bottom w:val="none" w:sz="0" w:space="0" w:color="auto"/>
            <w:right w:val="none" w:sz="0" w:space="0" w:color="auto"/>
          </w:divBdr>
        </w:div>
      </w:divsChild>
    </w:div>
    <w:div w:id="379481833">
      <w:bodyDiv w:val="1"/>
      <w:marLeft w:val="0"/>
      <w:marRight w:val="0"/>
      <w:marTop w:val="0"/>
      <w:marBottom w:val="0"/>
      <w:divBdr>
        <w:top w:val="none" w:sz="0" w:space="0" w:color="auto"/>
        <w:left w:val="none" w:sz="0" w:space="0" w:color="auto"/>
        <w:bottom w:val="none" w:sz="0" w:space="0" w:color="auto"/>
        <w:right w:val="none" w:sz="0" w:space="0" w:color="auto"/>
      </w:divBdr>
    </w:div>
    <w:div w:id="379672574">
      <w:bodyDiv w:val="1"/>
      <w:marLeft w:val="0"/>
      <w:marRight w:val="0"/>
      <w:marTop w:val="0"/>
      <w:marBottom w:val="0"/>
      <w:divBdr>
        <w:top w:val="none" w:sz="0" w:space="0" w:color="auto"/>
        <w:left w:val="none" w:sz="0" w:space="0" w:color="auto"/>
        <w:bottom w:val="none" w:sz="0" w:space="0" w:color="auto"/>
        <w:right w:val="none" w:sz="0" w:space="0" w:color="auto"/>
      </w:divBdr>
      <w:divsChild>
        <w:div w:id="1451242603">
          <w:marLeft w:val="0"/>
          <w:marRight w:val="0"/>
          <w:marTop w:val="0"/>
          <w:marBottom w:val="0"/>
          <w:divBdr>
            <w:top w:val="none" w:sz="0" w:space="0" w:color="FFFFFF"/>
            <w:left w:val="none" w:sz="0" w:space="0" w:color="FFFFFF"/>
            <w:bottom w:val="none" w:sz="0" w:space="0" w:color="FFFFFF"/>
            <w:right w:val="none" w:sz="0" w:space="0" w:color="FFFFFF"/>
          </w:divBdr>
        </w:div>
      </w:divsChild>
    </w:div>
    <w:div w:id="379862656">
      <w:bodyDiv w:val="1"/>
      <w:marLeft w:val="0"/>
      <w:marRight w:val="0"/>
      <w:marTop w:val="0"/>
      <w:marBottom w:val="0"/>
      <w:divBdr>
        <w:top w:val="none" w:sz="0" w:space="0" w:color="auto"/>
        <w:left w:val="none" w:sz="0" w:space="0" w:color="auto"/>
        <w:bottom w:val="none" w:sz="0" w:space="0" w:color="auto"/>
        <w:right w:val="none" w:sz="0" w:space="0" w:color="auto"/>
      </w:divBdr>
    </w:div>
    <w:div w:id="379866418">
      <w:bodyDiv w:val="1"/>
      <w:marLeft w:val="0"/>
      <w:marRight w:val="0"/>
      <w:marTop w:val="0"/>
      <w:marBottom w:val="0"/>
      <w:divBdr>
        <w:top w:val="none" w:sz="0" w:space="0" w:color="auto"/>
        <w:left w:val="none" w:sz="0" w:space="0" w:color="auto"/>
        <w:bottom w:val="none" w:sz="0" w:space="0" w:color="auto"/>
        <w:right w:val="none" w:sz="0" w:space="0" w:color="auto"/>
      </w:divBdr>
    </w:div>
    <w:div w:id="380054647">
      <w:bodyDiv w:val="1"/>
      <w:marLeft w:val="0"/>
      <w:marRight w:val="0"/>
      <w:marTop w:val="0"/>
      <w:marBottom w:val="0"/>
      <w:divBdr>
        <w:top w:val="none" w:sz="0" w:space="0" w:color="auto"/>
        <w:left w:val="none" w:sz="0" w:space="0" w:color="auto"/>
        <w:bottom w:val="none" w:sz="0" w:space="0" w:color="auto"/>
        <w:right w:val="none" w:sz="0" w:space="0" w:color="auto"/>
      </w:divBdr>
      <w:divsChild>
        <w:div w:id="938295328">
          <w:marLeft w:val="0"/>
          <w:marRight w:val="0"/>
          <w:marTop w:val="0"/>
          <w:marBottom w:val="0"/>
          <w:divBdr>
            <w:top w:val="none" w:sz="0" w:space="0" w:color="auto"/>
            <w:left w:val="none" w:sz="0" w:space="0" w:color="auto"/>
            <w:bottom w:val="none" w:sz="0" w:space="0" w:color="auto"/>
            <w:right w:val="none" w:sz="0" w:space="0" w:color="auto"/>
          </w:divBdr>
        </w:div>
      </w:divsChild>
    </w:div>
    <w:div w:id="380130143">
      <w:bodyDiv w:val="1"/>
      <w:marLeft w:val="0"/>
      <w:marRight w:val="0"/>
      <w:marTop w:val="0"/>
      <w:marBottom w:val="0"/>
      <w:divBdr>
        <w:top w:val="none" w:sz="0" w:space="0" w:color="auto"/>
        <w:left w:val="none" w:sz="0" w:space="0" w:color="auto"/>
        <w:bottom w:val="none" w:sz="0" w:space="0" w:color="auto"/>
        <w:right w:val="none" w:sz="0" w:space="0" w:color="auto"/>
      </w:divBdr>
    </w:div>
    <w:div w:id="380400442">
      <w:bodyDiv w:val="1"/>
      <w:marLeft w:val="0"/>
      <w:marRight w:val="0"/>
      <w:marTop w:val="0"/>
      <w:marBottom w:val="0"/>
      <w:divBdr>
        <w:top w:val="none" w:sz="0" w:space="0" w:color="auto"/>
        <w:left w:val="none" w:sz="0" w:space="0" w:color="auto"/>
        <w:bottom w:val="none" w:sz="0" w:space="0" w:color="auto"/>
        <w:right w:val="none" w:sz="0" w:space="0" w:color="auto"/>
      </w:divBdr>
      <w:divsChild>
        <w:div w:id="257762340">
          <w:marLeft w:val="720"/>
          <w:marRight w:val="0"/>
          <w:marTop w:val="0"/>
          <w:marBottom w:val="0"/>
          <w:divBdr>
            <w:top w:val="none" w:sz="0" w:space="0" w:color="auto"/>
            <w:left w:val="none" w:sz="0" w:space="0" w:color="auto"/>
            <w:bottom w:val="none" w:sz="0" w:space="0" w:color="auto"/>
            <w:right w:val="none" w:sz="0" w:space="0" w:color="auto"/>
          </w:divBdr>
        </w:div>
        <w:div w:id="1782728402">
          <w:marLeft w:val="720"/>
          <w:marRight w:val="0"/>
          <w:marTop w:val="0"/>
          <w:marBottom w:val="0"/>
          <w:divBdr>
            <w:top w:val="none" w:sz="0" w:space="0" w:color="auto"/>
            <w:left w:val="none" w:sz="0" w:space="0" w:color="auto"/>
            <w:bottom w:val="none" w:sz="0" w:space="0" w:color="auto"/>
            <w:right w:val="none" w:sz="0" w:space="0" w:color="auto"/>
          </w:divBdr>
        </w:div>
      </w:divsChild>
    </w:div>
    <w:div w:id="381248425">
      <w:bodyDiv w:val="1"/>
      <w:marLeft w:val="0"/>
      <w:marRight w:val="0"/>
      <w:marTop w:val="0"/>
      <w:marBottom w:val="0"/>
      <w:divBdr>
        <w:top w:val="none" w:sz="0" w:space="0" w:color="auto"/>
        <w:left w:val="none" w:sz="0" w:space="0" w:color="auto"/>
        <w:bottom w:val="none" w:sz="0" w:space="0" w:color="auto"/>
        <w:right w:val="none" w:sz="0" w:space="0" w:color="auto"/>
      </w:divBdr>
    </w:div>
    <w:div w:id="381709104">
      <w:bodyDiv w:val="1"/>
      <w:marLeft w:val="0"/>
      <w:marRight w:val="0"/>
      <w:marTop w:val="0"/>
      <w:marBottom w:val="0"/>
      <w:divBdr>
        <w:top w:val="none" w:sz="0" w:space="0" w:color="auto"/>
        <w:left w:val="none" w:sz="0" w:space="0" w:color="auto"/>
        <w:bottom w:val="none" w:sz="0" w:space="0" w:color="auto"/>
        <w:right w:val="none" w:sz="0" w:space="0" w:color="auto"/>
      </w:divBdr>
    </w:div>
    <w:div w:id="381757789">
      <w:bodyDiv w:val="1"/>
      <w:marLeft w:val="0"/>
      <w:marRight w:val="0"/>
      <w:marTop w:val="0"/>
      <w:marBottom w:val="0"/>
      <w:divBdr>
        <w:top w:val="none" w:sz="0" w:space="0" w:color="auto"/>
        <w:left w:val="none" w:sz="0" w:space="0" w:color="auto"/>
        <w:bottom w:val="none" w:sz="0" w:space="0" w:color="auto"/>
        <w:right w:val="none" w:sz="0" w:space="0" w:color="auto"/>
      </w:divBdr>
    </w:div>
    <w:div w:id="382364755">
      <w:bodyDiv w:val="1"/>
      <w:marLeft w:val="0"/>
      <w:marRight w:val="0"/>
      <w:marTop w:val="0"/>
      <w:marBottom w:val="0"/>
      <w:divBdr>
        <w:top w:val="none" w:sz="0" w:space="0" w:color="auto"/>
        <w:left w:val="none" w:sz="0" w:space="0" w:color="auto"/>
        <w:bottom w:val="none" w:sz="0" w:space="0" w:color="auto"/>
        <w:right w:val="none" w:sz="0" w:space="0" w:color="auto"/>
      </w:divBdr>
    </w:div>
    <w:div w:id="383140049">
      <w:bodyDiv w:val="1"/>
      <w:marLeft w:val="0"/>
      <w:marRight w:val="0"/>
      <w:marTop w:val="0"/>
      <w:marBottom w:val="0"/>
      <w:divBdr>
        <w:top w:val="none" w:sz="0" w:space="0" w:color="auto"/>
        <w:left w:val="none" w:sz="0" w:space="0" w:color="auto"/>
        <w:bottom w:val="none" w:sz="0" w:space="0" w:color="auto"/>
        <w:right w:val="none" w:sz="0" w:space="0" w:color="auto"/>
      </w:divBdr>
    </w:div>
    <w:div w:id="383453822">
      <w:bodyDiv w:val="1"/>
      <w:marLeft w:val="0"/>
      <w:marRight w:val="0"/>
      <w:marTop w:val="0"/>
      <w:marBottom w:val="0"/>
      <w:divBdr>
        <w:top w:val="none" w:sz="0" w:space="0" w:color="auto"/>
        <w:left w:val="none" w:sz="0" w:space="0" w:color="auto"/>
        <w:bottom w:val="none" w:sz="0" w:space="0" w:color="auto"/>
        <w:right w:val="none" w:sz="0" w:space="0" w:color="auto"/>
      </w:divBdr>
    </w:div>
    <w:div w:id="383649093">
      <w:bodyDiv w:val="1"/>
      <w:marLeft w:val="0"/>
      <w:marRight w:val="0"/>
      <w:marTop w:val="0"/>
      <w:marBottom w:val="0"/>
      <w:divBdr>
        <w:top w:val="none" w:sz="0" w:space="0" w:color="auto"/>
        <w:left w:val="none" w:sz="0" w:space="0" w:color="auto"/>
        <w:bottom w:val="none" w:sz="0" w:space="0" w:color="auto"/>
        <w:right w:val="none" w:sz="0" w:space="0" w:color="auto"/>
      </w:divBdr>
    </w:div>
    <w:div w:id="383791536">
      <w:bodyDiv w:val="1"/>
      <w:marLeft w:val="0"/>
      <w:marRight w:val="0"/>
      <w:marTop w:val="0"/>
      <w:marBottom w:val="0"/>
      <w:divBdr>
        <w:top w:val="none" w:sz="0" w:space="0" w:color="auto"/>
        <w:left w:val="none" w:sz="0" w:space="0" w:color="auto"/>
        <w:bottom w:val="none" w:sz="0" w:space="0" w:color="auto"/>
        <w:right w:val="none" w:sz="0" w:space="0" w:color="auto"/>
      </w:divBdr>
    </w:div>
    <w:div w:id="384111331">
      <w:bodyDiv w:val="1"/>
      <w:marLeft w:val="0"/>
      <w:marRight w:val="0"/>
      <w:marTop w:val="0"/>
      <w:marBottom w:val="0"/>
      <w:divBdr>
        <w:top w:val="none" w:sz="0" w:space="0" w:color="auto"/>
        <w:left w:val="none" w:sz="0" w:space="0" w:color="auto"/>
        <w:bottom w:val="none" w:sz="0" w:space="0" w:color="auto"/>
        <w:right w:val="none" w:sz="0" w:space="0" w:color="auto"/>
      </w:divBdr>
    </w:div>
    <w:div w:id="384111859">
      <w:bodyDiv w:val="1"/>
      <w:marLeft w:val="0"/>
      <w:marRight w:val="0"/>
      <w:marTop w:val="0"/>
      <w:marBottom w:val="0"/>
      <w:divBdr>
        <w:top w:val="none" w:sz="0" w:space="0" w:color="auto"/>
        <w:left w:val="none" w:sz="0" w:space="0" w:color="auto"/>
        <w:bottom w:val="none" w:sz="0" w:space="0" w:color="auto"/>
        <w:right w:val="none" w:sz="0" w:space="0" w:color="auto"/>
      </w:divBdr>
    </w:div>
    <w:div w:id="384258260">
      <w:bodyDiv w:val="1"/>
      <w:marLeft w:val="0"/>
      <w:marRight w:val="0"/>
      <w:marTop w:val="0"/>
      <w:marBottom w:val="0"/>
      <w:divBdr>
        <w:top w:val="none" w:sz="0" w:space="0" w:color="auto"/>
        <w:left w:val="none" w:sz="0" w:space="0" w:color="auto"/>
        <w:bottom w:val="none" w:sz="0" w:space="0" w:color="auto"/>
        <w:right w:val="none" w:sz="0" w:space="0" w:color="auto"/>
      </w:divBdr>
    </w:div>
    <w:div w:id="384909319">
      <w:bodyDiv w:val="1"/>
      <w:marLeft w:val="0"/>
      <w:marRight w:val="0"/>
      <w:marTop w:val="0"/>
      <w:marBottom w:val="0"/>
      <w:divBdr>
        <w:top w:val="none" w:sz="0" w:space="0" w:color="auto"/>
        <w:left w:val="none" w:sz="0" w:space="0" w:color="auto"/>
        <w:bottom w:val="none" w:sz="0" w:space="0" w:color="auto"/>
        <w:right w:val="none" w:sz="0" w:space="0" w:color="auto"/>
      </w:divBdr>
    </w:div>
    <w:div w:id="385758007">
      <w:bodyDiv w:val="1"/>
      <w:marLeft w:val="0"/>
      <w:marRight w:val="0"/>
      <w:marTop w:val="0"/>
      <w:marBottom w:val="0"/>
      <w:divBdr>
        <w:top w:val="none" w:sz="0" w:space="0" w:color="auto"/>
        <w:left w:val="none" w:sz="0" w:space="0" w:color="auto"/>
        <w:bottom w:val="none" w:sz="0" w:space="0" w:color="auto"/>
        <w:right w:val="none" w:sz="0" w:space="0" w:color="auto"/>
      </w:divBdr>
    </w:div>
    <w:div w:id="386999354">
      <w:bodyDiv w:val="1"/>
      <w:marLeft w:val="0"/>
      <w:marRight w:val="0"/>
      <w:marTop w:val="0"/>
      <w:marBottom w:val="0"/>
      <w:divBdr>
        <w:top w:val="none" w:sz="0" w:space="0" w:color="auto"/>
        <w:left w:val="none" w:sz="0" w:space="0" w:color="auto"/>
        <w:bottom w:val="none" w:sz="0" w:space="0" w:color="auto"/>
        <w:right w:val="none" w:sz="0" w:space="0" w:color="auto"/>
      </w:divBdr>
    </w:div>
    <w:div w:id="387187636">
      <w:bodyDiv w:val="1"/>
      <w:marLeft w:val="0"/>
      <w:marRight w:val="0"/>
      <w:marTop w:val="0"/>
      <w:marBottom w:val="0"/>
      <w:divBdr>
        <w:top w:val="none" w:sz="0" w:space="0" w:color="auto"/>
        <w:left w:val="none" w:sz="0" w:space="0" w:color="auto"/>
        <w:bottom w:val="none" w:sz="0" w:space="0" w:color="auto"/>
        <w:right w:val="none" w:sz="0" w:space="0" w:color="auto"/>
      </w:divBdr>
    </w:div>
    <w:div w:id="387730317">
      <w:bodyDiv w:val="1"/>
      <w:marLeft w:val="0"/>
      <w:marRight w:val="0"/>
      <w:marTop w:val="0"/>
      <w:marBottom w:val="0"/>
      <w:divBdr>
        <w:top w:val="none" w:sz="0" w:space="0" w:color="auto"/>
        <w:left w:val="none" w:sz="0" w:space="0" w:color="auto"/>
        <w:bottom w:val="none" w:sz="0" w:space="0" w:color="auto"/>
        <w:right w:val="none" w:sz="0" w:space="0" w:color="auto"/>
      </w:divBdr>
    </w:div>
    <w:div w:id="387847153">
      <w:bodyDiv w:val="1"/>
      <w:marLeft w:val="0"/>
      <w:marRight w:val="0"/>
      <w:marTop w:val="0"/>
      <w:marBottom w:val="0"/>
      <w:divBdr>
        <w:top w:val="none" w:sz="0" w:space="0" w:color="auto"/>
        <w:left w:val="none" w:sz="0" w:space="0" w:color="auto"/>
        <w:bottom w:val="none" w:sz="0" w:space="0" w:color="auto"/>
        <w:right w:val="none" w:sz="0" w:space="0" w:color="auto"/>
      </w:divBdr>
    </w:div>
    <w:div w:id="388263656">
      <w:bodyDiv w:val="1"/>
      <w:marLeft w:val="0"/>
      <w:marRight w:val="0"/>
      <w:marTop w:val="0"/>
      <w:marBottom w:val="0"/>
      <w:divBdr>
        <w:top w:val="none" w:sz="0" w:space="0" w:color="auto"/>
        <w:left w:val="none" w:sz="0" w:space="0" w:color="auto"/>
        <w:bottom w:val="none" w:sz="0" w:space="0" w:color="auto"/>
        <w:right w:val="none" w:sz="0" w:space="0" w:color="auto"/>
      </w:divBdr>
    </w:div>
    <w:div w:id="388463327">
      <w:bodyDiv w:val="1"/>
      <w:marLeft w:val="0"/>
      <w:marRight w:val="0"/>
      <w:marTop w:val="0"/>
      <w:marBottom w:val="0"/>
      <w:divBdr>
        <w:top w:val="none" w:sz="0" w:space="0" w:color="auto"/>
        <w:left w:val="none" w:sz="0" w:space="0" w:color="auto"/>
        <w:bottom w:val="none" w:sz="0" w:space="0" w:color="auto"/>
        <w:right w:val="none" w:sz="0" w:space="0" w:color="auto"/>
      </w:divBdr>
    </w:div>
    <w:div w:id="388573193">
      <w:bodyDiv w:val="1"/>
      <w:marLeft w:val="0"/>
      <w:marRight w:val="0"/>
      <w:marTop w:val="0"/>
      <w:marBottom w:val="0"/>
      <w:divBdr>
        <w:top w:val="none" w:sz="0" w:space="0" w:color="auto"/>
        <w:left w:val="none" w:sz="0" w:space="0" w:color="auto"/>
        <w:bottom w:val="none" w:sz="0" w:space="0" w:color="auto"/>
        <w:right w:val="none" w:sz="0" w:space="0" w:color="auto"/>
      </w:divBdr>
    </w:div>
    <w:div w:id="389113941">
      <w:bodyDiv w:val="1"/>
      <w:marLeft w:val="0"/>
      <w:marRight w:val="0"/>
      <w:marTop w:val="0"/>
      <w:marBottom w:val="0"/>
      <w:divBdr>
        <w:top w:val="none" w:sz="0" w:space="0" w:color="auto"/>
        <w:left w:val="none" w:sz="0" w:space="0" w:color="auto"/>
        <w:bottom w:val="none" w:sz="0" w:space="0" w:color="auto"/>
        <w:right w:val="none" w:sz="0" w:space="0" w:color="auto"/>
      </w:divBdr>
    </w:div>
    <w:div w:id="389159910">
      <w:bodyDiv w:val="1"/>
      <w:marLeft w:val="0"/>
      <w:marRight w:val="0"/>
      <w:marTop w:val="0"/>
      <w:marBottom w:val="0"/>
      <w:divBdr>
        <w:top w:val="none" w:sz="0" w:space="0" w:color="auto"/>
        <w:left w:val="none" w:sz="0" w:space="0" w:color="auto"/>
        <w:bottom w:val="none" w:sz="0" w:space="0" w:color="auto"/>
        <w:right w:val="none" w:sz="0" w:space="0" w:color="auto"/>
      </w:divBdr>
    </w:div>
    <w:div w:id="389502874">
      <w:bodyDiv w:val="1"/>
      <w:marLeft w:val="0"/>
      <w:marRight w:val="0"/>
      <w:marTop w:val="0"/>
      <w:marBottom w:val="0"/>
      <w:divBdr>
        <w:top w:val="none" w:sz="0" w:space="0" w:color="auto"/>
        <w:left w:val="none" w:sz="0" w:space="0" w:color="auto"/>
        <w:bottom w:val="none" w:sz="0" w:space="0" w:color="auto"/>
        <w:right w:val="none" w:sz="0" w:space="0" w:color="auto"/>
      </w:divBdr>
    </w:div>
    <w:div w:id="390271892">
      <w:bodyDiv w:val="1"/>
      <w:marLeft w:val="0"/>
      <w:marRight w:val="0"/>
      <w:marTop w:val="0"/>
      <w:marBottom w:val="0"/>
      <w:divBdr>
        <w:top w:val="none" w:sz="0" w:space="0" w:color="auto"/>
        <w:left w:val="none" w:sz="0" w:space="0" w:color="auto"/>
        <w:bottom w:val="none" w:sz="0" w:space="0" w:color="auto"/>
        <w:right w:val="none" w:sz="0" w:space="0" w:color="auto"/>
      </w:divBdr>
    </w:div>
    <w:div w:id="390615469">
      <w:bodyDiv w:val="1"/>
      <w:marLeft w:val="0"/>
      <w:marRight w:val="0"/>
      <w:marTop w:val="0"/>
      <w:marBottom w:val="0"/>
      <w:divBdr>
        <w:top w:val="none" w:sz="0" w:space="0" w:color="auto"/>
        <w:left w:val="none" w:sz="0" w:space="0" w:color="auto"/>
        <w:bottom w:val="none" w:sz="0" w:space="0" w:color="auto"/>
        <w:right w:val="none" w:sz="0" w:space="0" w:color="auto"/>
      </w:divBdr>
    </w:div>
    <w:div w:id="391274604">
      <w:bodyDiv w:val="1"/>
      <w:marLeft w:val="0"/>
      <w:marRight w:val="0"/>
      <w:marTop w:val="0"/>
      <w:marBottom w:val="0"/>
      <w:divBdr>
        <w:top w:val="none" w:sz="0" w:space="0" w:color="auto"/>
        <w:left w:val="none" w:sz="0" w:space="0" w:color="auto"/>
        <w:bottom w:val="none" w:sz="0" w:space="0" w:color="auto"/>
        <w:right w:val="none" w:sz="0" w:space="0" w:color="auto"/>
      </w:divBdr>
    </w:div>
    <w:div w:id="391319773">
      <w:bodyDiv w:val="1"/>
      <w:marLeft w:val="0"/>
      <w:marRight w:val="0"/>
      <w:marTop w:val="0"/>
      <w:marBottom w:val="0"/>
      <w:divBdr>
        <w:top w:val="none" w:sz="0" w:space="0" w:color="auto"/>
        <w:left w:val="none" w:sz="0" w:space="0" w:color="auto"/>
        <w:bottom w:val="none" w:sz="0" w:space="0" w:color="auto"/>
        <w:right w:val="none" w:sz="0" w:space="0" w:color="auto"/>
      </w:divBdr>
    </w:div>
    <w:div w:id="391395579">
      <w:bodyDiv w:val="1"/>
      <w:marLeft w:val="0"/>
      <w:marRight w:val="0"/>
      <w:marTop w:val="0"/>
      <w:marBottom w:val="0"/>
      <w:divBdr>
        <w:top w:val="none" w:sz="0" w:space="0" w:color="auto"/>
        <w:left w:val="none" w:sz="0" w:space="0" w:color="auto"/>
        <w:bottom w:val="none" w:sz="0" w:space="0" w:color="auto"/>
        <w:right w:val="none" w:sz="0" w:space="0" w:color="auto"/>
      </w:divBdr>
    </w:div>
    <w:div w:id="391738385">
      <w:bodyDiv w:val="1"/>
      <w:marLeft w:val="0"/>
      <w:marRight w:val="0"/>
      <w:marTop w:val="0"/>
      <w:marBottom w:val="0"/>
      <w:divBdr>
        <w:top w:val="none" w:sz="0" w:space="0" w:color="auto"/>
        <w:left w:val="none" w:sz="0" w:space="0" w:color="auto"/>
        <w:bottom w:val="none" w:sz="0" w:space="0" w:color="auto"/>
        <w:right w:val="none" w:sz="0" w:space="0" w:color="auto"/>
      </w:divBdr>
    </w:div>
    <w:div w:id="391779150">
      <w:bodyDiv w:val="1"/>
      <w:marLeft w:val="0"/>
      <w:marRight w:val="0"/>
      <w:marTop w:val="0"/>
      <w:marBottom w:val="0"/>
      <w:divBdr>
        <w:top w:val="none" w:sz="0" w:space="0" w:color="auto"/>
        <w:left w:val="none" w:sz="0" w:space="0" w:color="auto"/>
        <w:bottom w:val="none" w:sz="0" w:space="0" w:color="auto"/>
        <w:right w:val="none" w:sz="0" w:space="0" w:color="auto"/>
      </w:divBdr>
    </w:div>
    <w:div w:id="392238748">
      <w:bodyDiv w:val="1"/>
      <w:marLeft w:val="0"/>
      <w:marRight w:val="0"/>
      <w:marTop w:val="0"/>
      <w:marBottom w:val="0"/>
      <w:divBdr>
        <w:top w:val="none" w:sz="0" w:space="0" w:color="auto"/>
        <w:left w:val="none" w:sz="0" w:space="0" w:color="auto"/>
        <w:bottom w:val="none" w:sz="0" w:space="0" w:color="auto"/>
        <w:right w:val="none" w:sz="0" w:space="0" w:color="auto"/>
      </w:divBdr>
      <w:divsChild>
        <w:div w:id="27682332">
          <w:marLeft w:val="0"/>
          <w:marRight w:val="0"/>
          <w:marTop w:val="0"/>
          <w:marBottom w:val="0"/>
          <w:divBdr>
            <w:top w:val="none" w:sz="0" w:space="0" w:color="auto"/>
            <w:left w:val="none" w:sz="0" w:space="0" w:color="auto"/>
            <w:bottom w:val="none" w:sz="0" w:space="0" w:color="auto"/>
            <w:right w:val="none" w:sz="0" w:space="0" w:color="auto"/>
          </w:divBdr>
        </w:div>
        <w:div w:id="71857423">
          <w:marLeft w:val="0"/>
          <w:marRight w:val="0"/>
          <w:marTop w:val="0"/>
          <w:marBottom w:val="0"/>
          <w:divBdr>
            <w:top w:val="none" w:sz="0" w:space="0" w:color="auto"/>
            <w:left w:val="none" w:sz="0" w:space="0" w:color="auto"/>
            <w:bottom w:val="none" w:sz="0" w:space="0" w:color="auto"/>
            <w:right w:val="none" w:sz="0" w:space="0" w:color="auto"/>
          </w:divBdr>
        </w:div>
        <w:div w:id="135952561">
          <w:marLeft w:val="0"/>
          <w:marRight w:val="0"/>
          <w:marTop w:val="0"/>
          <w:marBottom w:val="0"/>
          <w:divBdr>
            <w:top w:val="none" w:sz="0" w:space="0" w:color="auto"/>
            <w:left w:val="none" w:sz="0" w:space="0" w:color="auto"/>
            <w:bottom w:val="none" w:sz="0" w:space="0" w:color="auto"/>
            <w:right w:val="none" w:sz="0" w:space="0" w:color="auto"/>
          </w:divBdr>
        </w:div>
        <w:div w:id="361246487">
          <w:marLeft w:val="0"/>
          <w:marRight w:val="0"/>
          <w:marTop w:val="0"/>
          <w:marBottom w:val="0"/>
          <w:divBdr>
            <w:top w:val="none" w:sz="0" w:space="0" w:color="auto"/>
            <w:left w:val="none" w:sz="0" w:space="0" w:color="auto"/>
            <w:bottom w:val="none" w:sz="0" w:space="0" w:color="auto"/>
            <w:right w:val="none" w:sz="0" w:space="0" w:color="auto"/>
          </w:divBdr>
        </w:div>
        <w:div w:id="491796603">
          <w:marLeft w:val="0"/>
          <w:marRight w:val="0"/>
          <w:marTop w:val="0"/>
          <w:marBottom w:val="0"/>
          <w:divBdr>
            <w:top w:val="none" w:sz="0" w:space="0" w:color="auto"/>
            <w:left w:val="none" w:sz="0" w:space="0" w:color="auto"/>
            <w:bottom w:val="none" w:sz="0" w:space="0" w:color="auto"/>
            <w:right w:val="none" w:sz="0" w:space="0" w:color="auto"/>
          </w:divBdr>
        </w:div>
        <w:div w:id="677468593">
          <w:marLeft w:val="0"/>
          <w:marRight w:val="0"/>
          <w:marTop w:val="0"/>
          <w:marBottom w:val="0"/>
          <w:divBdr>
            <w:top w:val="none" w:sz="0" w:space="0" w:color="auto"/>
            <w:left w:val="none" w:sz="0" w:space="0" w:color="auto"/>
            <w:bottom w:val="none" w:sz="0" w:space="0" w:color="auto"/>
            <w:right w:val="none" w:sz="0" w:space="0" w:color="auto"/>
          </w:divBdr>
        </w:div>
        <w:div w:id="1254633371">
          <w:marLeft w:val="0"/>
          <w:marRight w:val="0"/>
          <w:marTop w:val="0"/>
          <w:marBottom w:val="0"/>
          <w:divBdr>
            <w:top w:val="none" w:sz="0" w:space="0" w:color="auto"/>
            <w:left w:val="none" w:sz="0" w:space="0" w:color="auto"/>
            <w:bottom w:val="none" w:sz="0" w:space="0" w:color="auto"/>
            <w:right w:val="none" w:sz="0" w:space="0" w:color="auto"/>
          </w:divBdr>
        </w:div>
        <w:div w:id="1355963178">
          <w:marLeft w:val="0"/>
          <w:marRight w:val="0"/>
          <w:marTop w:val="0"/>
          <w:marBottom w:val="0"/>
          <w:divBdr>
            <w:top w:val="none" w:sz="0" w:space="0" w:color="auto"/>
            <w:left w:val="none" w:sz="0" w:space="0" w:color="auto"/>
            <w:bottom w:val="none" w:sz="0" w:space="0" w:color="auto"/>
            <w:right w:val="none" w:sz="0" w:space="0" w:color="auto"/>
          </w:divBdr>
        </w:div>
        <w:div w:id="1537541614">
          <w:marLeft w:val="0"/>
          <w:marRight w:val="0"/>
          <w:marTop w:val="0"/>
          <w:marBottom w:val="0"/>
          <w:divBdr>
            <w:top w:val="none" w:sz="0" w:space="0" w:color="auto"/>
            <w:left w:val="none" w:sz="0" w:space="0" w:color="auto"/>
            <w:bottom w:val="none" w:sz="0" w:space="0" w:color="auto"/>
            <w:right w:val="none" w:sz="0" w:space="0" w:color="auto"/>
          </w:divBdr>
        </w:div>
        <w:div w:id="1549104846">
          <w:marLeft w:val="0"/>
          <w:marRight w:val="0"/>
          <w:marTop w:val="0"/>
          <w:marBottom w:val="0"/>
          <w:divBdr>
            <w:top w:val="none" w:sz="0" w:space="0" w:color="auto"/>
            <w:left w:val="none" w:sz="0" w:space="0" w:color="auto"/>
            <w:bottom w:val="none" w:sz="0" w:space="0" w:color="auto"/>
            <w:right w:val="none" w:sz="0" w:space="0" w:color="auto"/>
          </w:divBdr>
        </w:div>
        <w:div w:id="1558667606">
          <w:marLeft w:val="0"/>
          <w:marRight w:val="0"/>
          <w:marTop w:val="0"/>
          <w:marBottom w:val="0"/>
          <w:divBdr>
            <w:top w:val="none" w:sz="0" w:space="0" w:color="auto"/>
            <w:left w:val="none" w:sz="0" w:space="0" w:color="auto"/>
            <w:bottom w:val="none" w:sz="0" w:space="0" w:color="auto"/>
            <w:right w:val="none" w:sz="0" w:space="0" w:color="auto"/>
          </w:divBdr>
        </w:div>
        <w:div w:id="1607620628">
          <w:marLeft w:val="0"/>
          <w:marRight w:val="0"/>
          <w:marTop w:val="0"/>
          <w:marBottom w:val="0"/>
          <w:divBdr>
            <w:top w:val="none" w:sz="0" w:space="0" w:color="auto"/>
            <w:left w:val="none" w:sz="0" w:space="0" w:color="auto"/>
            <w:bottom w:val="none" w:sz="0" w:space="0" w:color="auto"/>
            <w:right w:val="none" w:sz="0" w:space="0" w:color="auto"/>
          </w:divBdr>
        </w:div>
        <w:div w:id="1716196766">
          <w:marLeft w:val="0"/>
          <w:marRight w:val="0"/>
          <w:marTop w:val="0"/>
          <w:marBottom w:val="0"/>
          <w:divBdr>
            <w:top w:val="none" w:sz="0" w:space="0" w:color="auto"/>
            <w:left w:val="none" w:sz="0" w:space="0" w:color="auto"/>
            <w:bottom w:val="none" w:sz="0" w:space="0" w:color="auto"/>
            <w:right w:val="none" w:sz="0" w:space="0" w:color="auto"/>
          </w:divBdr>
        </w:div>
        <w:div w:id="1901406026">
          <w:marLeft w:val="0"/>
          <w:marRight w:val="0"/>
          <w:marTop w:val="0"/>
          <w:marBottom w:val="0"/>
          <w:divBdr>
            <w:top w:val="none" w:sz="0" w:space="0" w:color="auto"/>
            <w:left w:val="none" w:sz="0" w:space="0" w:color="auto"/>
            <w:bottom w:val="none" w:sz="0" w:space="0" w:color="auto"/>
            <w:right w:val="none" w:sz="0" w:space="0" w:color="auto"/>
          </w:divBdr>
        </w:div>
        <w:div w:id="1917669205">
          <w:marLeft w:val="0"/>
          <w:marRight w:val="0"/>
          <w:marTop w:val="0"/>
          <w:marBottom w:val="0"/>
          <w:divBdr>
            <w:top w:val="none" w:sz="0" w:space="0" w:color="auto"/>
            <w:left w:val="none" w:sz="0" w:space="0" w:color="auto"/>
            <w:bottom w:val="none" w:sz="0" w:space="0" w:color="auto"/>
            <w:right w:val="none" w:sz="0" w:space="0" w:color="auto"/>
          </w:divBdr>
        </w:div>
        <w:div w:id="1980765582">
          <w:marLeft w:val="0"/>
          <w:marRight w:val="0"/>
          <w:marTop w:val="0"/>
          <w:marBottom w:val="0"/>
          <w:divBdr>
            <w:top w:val="none" w:sz="0" w:space="0" w:color="auto"/>
            <w:left w:val="none" w:sz="0" w:space="0" w:color="auto"/>
            <w:bottom w:val="none" w:sz="0" w:space="0" w:color="auto"/>
            <w:right w:val="none" w:sz="0" w:space="0" w:color="auto"/>
          </w:divBdr>
        </w:div>
        <w:div w:id="2052875832">
          <w:marLeft w:val="0"/>
          <w:marRight w:val="0"/>
          <w:marTop w:val="0"/>
          <w:marBottom w:val="0"/>
          <w:divBdr>
            <w:top w:val="none" w:sz="0" w:space="0" w:color="auto"/>
            <w:left w:val="none" w:sz="0" w:space="0" w:color="auto"/>
            <w:bottom w:val="none" w:sz="0" w:space="0" w:color="auto"/>
            <w:right w:val="none" w:sz="0" w:space="0" w:color="auto"/>
          </w:divBdr>
        </w:div>
      </w:divsChild>
    </w:div>
    <w:div w:id="392436613">
      <w:bodyDiv w:val="1"/>
      <w:marLeft w:val="0"/>
      <w:marRight w:val="0"/>
      <w:marTop w:val="0"/>
      <w:marBottom w:val="0"/>
      <w:divBdr>
        <w:top w:val="none" w:sz="0" w:space="0" w:color="auto"/>
        <w:left w:val="none" w:sz="0" w:space="0" w:color="auto"/>
        <w:bottom w:val="none" w:sz="0" w:space="0" w:color="auto"/>
        <w:right w:val="none" w:sz="0" w:space="0" w:color="auto"/>
      </w:divBdr>
    </w:div>
    <w:div w:id="392630572">
      <w:bodyDiv w:val="1"/>
      <w:marLeft w:val="0"/>
      <w:marRight w:val="0"/>
      <w:marTop w:val="0"/>
      <w:marBottom w:val="0"/>
      <w:divBdr>
        <w:top w:val="none" w:sz="0" w:space="0" w:color="auto"/>
        <w:left w:val="none" w:sz="0" w:space="0" w:color="auto"/>
        <w:bottom w:val="none" w:sz="0" w:space="0" w:color="auto"/>
        <w:right w:val="none" w:sz="0" w:space="0" w:color="auto"/>
      </w:divBdr>
      <w:divsChild>
        <w:div w:id="221910111">
          <w:marLeft w:val="0"/>
          <w:marRight w:val="0"/>
          <w:marTop w:val="0"/>
          <w:marBottom w:val="0"/>
          <w:divBdr>
            <w:top w:val="none" w:sz="0" w:space="0" w:color="auto"/>
            <w:left w:val="none" w:sz="0" w:space="0" w:color="auto"/>
            <w:bottom w:val="none" w:sz="0" w:space="0" w:color="auto"/>
            <w:right w:val="none" w:sz="0" w:space="0" w:color="auto"/>
          </w:divBdr>
          <w:divsChild>
            <w:div w:id="2117947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6193654">
                  <w:marLeft w:val="0"/>
                  <w:marRight w:val="0"/>
                  <w:marTop w:val="0"/>
                  <w:marBottom w:val="0"/>
                  <w:divBdr>
                    <w:top w:val="none" w:sz="0" w:space="0" w:color="auto"/>
                    <w:left w:val="none" w:sz="0" w:space="0" w:color="auto"/>
                    <w:bottom w:val="none" w:sz="0" w:space="0" w:color="auto"/>
                    <w:right w:val="none" w:sz="0" w:space="0" w:color="auto"/>
                  </w:divBdr>
                  <w:divsChild>
                    <w:div w:id="1650524684">
                      <w:marLeft w:val="0"/>
                      <w:marRight w:val="0"/>
                      <w:marTop w:val="0"/>
                      <w:marBottom w:val="0"/>
                      <w:divBdr>
                        <w:top w:val="none" w:sz="0" w:space="0" w:color="auto"/>
                        <w:left w:val="none" w:sz="0" w:space="0" w:color="auto"/>
                        <w:bottom w:val="none" w:sz="0" w:space="0" w:color="auto"/>
                        <w:right w:val="none" w:sz="0" w:space="0" w:color="auto"/>
                      </w:divBdr>
                      <w:divsChild>
                        <w:div w:id="14688632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7990974">
                              <w:marLeft w:val="0"/>
                              <w:marRight w:val="0"/>
                              <w:marTop w:val="0"/>
                              <w:marBottom w:val="0"/>
                              <w:divBdr>
                                <w:top w:val="none" w:sz="0" w:space="0" w:color="auto"/>
                                <w:left w:val="none" w:sz="0" w:space="0" w:color="auto"/>
                                <w:bottom w:val="none" w:sz="0" w:space="0" w:color="auto"/>
                                <w:right w:val="none" w:sz="0" w:space="0" w:color="auto"/>
                              </w:divBdr>
                              <w:divsChild>
                                <w:div w:id="410079142">
                                  <w:marLeft w:val="0"/>
                                  <w:marRight w:val="0"/>
                                  <w:marTop w:val="0"/>
                                  <w:marBottom w:val="0"/>
                                  <w:divBdr>
                                    <w:top w:val="none" w:sz="0" w:space="0" w:color="auto"/>
                                    <w:left w:val="none" w:sz="0" w:space="0" w:color="auto"/>
                                    <w:bottom w:val="none" w:sz="0" w:space="0" w:color="auto"/>
                                    <w:right w:val="none" w:sz="0" w:space="0" w:color="auto"/>
                                  </w:divBdr>
                                  <w:divsChild>
                                    <w:div w:id="25066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518549">
                                          <w:marLeft w:val="0"/>
                                          <w:marRight w:val="0"/>
                                          <w:marTop w:val="0"/>
                                          <w:marBottom w:val="0"/>
                                          <w:divBdr>
                                            <w:top w:val="none" w:sz="0" w:space="0" w:color="auto"/>
                                            <w:left w:val="none" w:sz="0" w:space="0" w:color="auto"/>
                                            <w:bottom w:val="none" w:sz="0" w:space="0" w:color="auto"/>
                                            <w:right w:val="none" w:sz="0" w:space="0" w:color="auto"/>
                                          </w:divBdr>
                                          <w:divsChild>
                                            <w:div w:id="2041036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5248524">
                                                  <w:marLeft w:val="0"/>
                                                  <w:marRight w:val="0"/>
                                                  <w:marTop w:val="0"/>
                                                  <w:marBottom w:val="0"/>
                                                  <w:divBdr>
                                                    <w:top w:val="none" w:sz="0" w:space="0" w:color="auto"/>
                                                    <w:left w:val="none" w:sz="0" w:space="0" w:color="auto"/>
                                                    <w:bottom w:val="none" w:sz="0" w:space="0" w:color="auto"/>
                                                    <w:right w:val="none" w:sz="0" w:space="0" w:color="auto"/>
                                                  </w:divBdr>
                                                  <w:divsChild>
                                                    <w:div w:id="7466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043505">
      <w:bodyDiv w:val="1"/>
      <w:marLeft w:val="0"/>
      <w:marRight w:val="0"/>
      <w:marTop w:val="0"/>
      <w:marBottom w:val="0"/>
      <w:divBdr>
        <w:top w:val="none" w:sz="0" w:space="0" w:color="auto"/>
        <w:left w:val="none" w:sz="0" w:space="0" w:color="auto"/>
        <w:bottom w:val="none" w:sz="0" w:space="0" w:color="auto"/>
        <w:right w:val="none" w:sz="0" w:space="0" w:color="auto"/>
      </w:divBdr>
    </w:div>
    <w:div w:id="393088236">
      <w:bodyDiv w:val="1"/>
      <w:marLeft w:val="0"/>
      <w:marRight w:val="0"/>
      <w:marTop w:val="0"/>
      <w:marBottom w:val="0"/>
      <w:divBdr>
        <w:top w:val="none" w:sz="0" w:space="0" w:color="auto"/>
        <w:left w:val="none" w:sz="0" w:space="0" w:color="auto"/>
        <w:bottom w:val="none" w:sz="0" w:space="0" w:color="auto"/>
        <w:right w:val="none" w:sz="0" w:space="0" w:color="auto"/>
      </w:divBdr>
    </w:div>
    <w:div w:id="393090230">
      <w:bodyDiv w:val="1"/>
      <w:marLeft w:val="0"/>
      <w:marRight w:val="0"/>
      <w:marTop w:val="0"/>
      <w:marBottom w:val="0"/>
      <w:divBdr>
        <w:top w:val="none" w:sz="0" w:space="0" w:color="auto"/>
        <w:left w:val="none" w:sz="0" w:space="0" w:color="auto"/>
        <w:bottom w:val="none" w:sz="0" w:space="0" w:color="auto"/>
        <w:right w:val="none" w:sz="0" w:space="0" w:color="auto"/>
      </w:divBdr>
    </w:div>
    <w:div w:id="394427725">
      <w:bodyDiv w:val="1"/>
      <w:marLeft w:val="0"/>
      <w:marRight w:val="0"/>
      <w:marTop w:val="0"/>
      <w:marBottom w:val="0"/>
      <w:divBdr>
        <w:top w:val="none" w:sz="0" w:space="0" w:color="auto"/>
        <w:left w:val="none" w:sz="0" w:space="0" w:color="auto"/>
        <w:bottom w:val="none" w:sz="0" w:space="0" w:color="auto"/>
        <w:right w:val="none" w:sz="0" w:space="0" w:color="auto"/>
      </w:divBdr>
    </w:div>
    <w:div w:id="395661930">
      <w:bodyDiv w:val="1"/>
      <w:marLeft w:val="0"/>
      <w:marRight w:val="0"/>
      <w:marTop w:val="0"/>
      <w:marBottom w:val="0"/>
      <w:divBdr>
        <w:top w:val="none" w:sz="0" w:space="0" w:color="auto"/>
        <w:left w:val="none" w:sz="0" w:space="0" w:color="auto"/>
        <w:bottom w:val="none" w:sz="0" w:space="0" w:color="auto"/>
        <w:right w:val="none" w:sz="0" w:space="0" w:color="auto"/>
      </w:divBdr>
    </w:div>
    <w:div w:id="395709800">
      <w:bodyDiv w:val="1"/>
      <w:marLeft w:val="0"/>
      <w:marRight w:val="0"/>
      <w:marTop w:val="0"/>
      <w:marBottom w:val="0"/>
      <w:divBdr>
        <w:top w:val="none" w:sz="0" w:space="0" w:color="auto"/>
        <w:left w:val="none" w:sz="0" w:space="0" w:color="auto"/>
        <w:bottom w:val="none" w:sz="0" w:space="0" w:color="auto"/>
        <w:right w:val="none" w:sz="0" w:space="0" w:color="auto"/>
      </w:divBdr>
      <w:divsChild>
        <w:div w:id="649947671">
          <w:marLeft w:val="0"/>
          <w:marRight w:val="0"/>
          <w:marTop w:val="0"/>
          <w:marBottom w:val="0"/>
          <w:divBdr>
            <w:top w:val="none" w:sz="0" w:space="0" w:color="auto"/>
            <w:left w:val="none" w:sz="0" w:space="0" w:color="auto"/>
            <w:bottom w:val="none" w:sz="0" w:space="0" w:color="auto"/>
            <w:right w:val="none" w:sz="0" w:space="0" w:color="auto"/>
          </w:divBdr>
          <w:divsChild>
            <w:div w:id="422725965">
              <w:marLeft w:val="0"/>
              <w:marRight w:val="0"/>
              <w:marTop w:val="0"/>
              <w:marBottom w:val="0"/>
              <w:divBdr>
                <w:top w:val="none" w:sz="0" w:space="0" w:color="auto"/>
                <w:left w:val="none" w:sz="0" w:space="0" w:color="auto"/>
                <w:bottom w:val="none" w:sz="0" w:space="0" w:color="auto"/>
                <w:right w:val="none" w:sz="0" w:space="0" w:color="auto"/>
              </w:divBdr>
              <w:divsChild>
                <w:div w:id="414088188">
                  <w:marLeft w:val="0"/>
                  <w:marRight w:val="0"/>
                  <w:marTop w:val="0"/>
                  <w:marBottom w:val="0"/>
                  <w:divBdr>
                    <w:top w:val="none" w:sz="0" w:space="0" w:color="auto"/>
                    <w:left w:val="none" w:sz="0" w:space="0" w:color="auto"/>
                    <w:bottom w:val="none" w:sz="0" w:space="0" w:color="auto"/>
                    <w:right w:val="none" w:sz="0" w:space="0" w:color="auto"/>
                  </w:divBdr>
                  <w:divsChild>
                    <w:div w:id="2122843000">
                      <w:marLeft w:val="0"/>
                      <w:marRight w:val="0"/>
                      <w:marTop w:val="0"/>
                      <w:marBottom w:val="0"/>
                      <w:divBdr>
                        <w:top w:val="none" w:sz="0" w:space="0" w:color="auto"/>
                        <w:left w:val="none" w:sz="0" w:space="0" w:color="auto"/>
                        <w:bottom w:val="none" w:sz="0" w:space="0" w:color="auto"/>
                        <w:right w:val="none" w:sz="0" w:space="0" w:color="auto"/>
                      </w:divBdr>
                      <w:divsChild>
                        <w:div w:id="793793115">
                          <w:marLeft w:val="0"/>
                          <w:marRight w:val="0"/>
                          <w:marTop w:val="0"/>
                          <w:marBottom w:val="0"/>
                          <w:divBdr>
                            <w:top w:val="none" w:sz="0" w:space="0" w:color="auto"/>
                            <w:left w:val="none" w:sz="0" w:space="0" w:color="auto"/>
                            <w:bottom w:val="none" w:sz="0" w:space="0" w:color="auto"/>
                            <w:right w:val="none" w:sz="0" w:space="0" w:color="auto"/>
                          </w:divBdr>
                          <w:divsChild>
                            <w:div w:id="1437360056">
                              <w:marLeft w:val="0"/>
                              <w:marRight w:val="0"/>
                              <w:marTop w:val="0"/>
                              <w:marBottom w:val="0"/>
                              <w:divBdr>
                                <w:top w:val="none" w:sz="0" w:space="0" w:color="EAEAEA"/>
                                <w:left w:val="none" w:sz="0" w:space="0" w:color="EAEAEA"/>
                                <w:bottom w:val="single" w:sz="6" w:space="15" w:color="EAEAEA"/>
                                <w:right w:val="none" w:sz="0" w:space="0" w:color="EAEAEA"/>
                              </w:divBdr>
                              <w:divsChild>
                                <w:div w:id="812722888">
                                  <w:marLeft w:val="0"/>
                                  <w:marRight w:val="0"/>
                                  <w:marTop w:val="180"/>
                                  <w:marBottom w:val="0"/>
                                  <w:divBdr>
                                    <w:top w:val="none" w:sz="0" w:space="0" w:color="auto"/>
                                    <w:left w:val="none" w:sz="0" w:space="0" w:color="auto"/>
                                    <w:bottom w:val="none" w:sz="0" w:space="0" w:color="auto"/>
                                    <w:right w:val="none" w:sz="0" w:space="0" w:color="auto"/>
                                  </w:divBdr>
                                  <w:divsChild>
                                    <w:div w:id="2133357210">
                                      <w:marLeft w:val="0"/>
                                      <w:marRight w:val="0"/>
                                      <w:marTop w:val="0"/>
                                      <w:marBottom w:val="0"/>
                                      <w:divBdr>
                                        <w:top w:val="none" w:sz="0" w:space="0" w:color="auto"/>
                                        <w:left w:val="none" w:sz="0" w:space="0" w:color="auto"/>
                                        <w:bottom w:val="none" w:sz="0" w:space="0" w:color="auto"/>
                                        <w:right w:val="none" w:sz="0" w:space="0" w:color="auto"/>
                                      </w:divBdr>
                                      <w:divsChild>
                                        <w:div w:id="815492183">
                                          <w:marLeft w:val="0"/>
                                          <w:marRight w:val="0"/>
                                          <w:marTop w:val="0"/>
                                          <w:marBottom w:val="0"/>
                                          <w:divBdr>
                                            <w:top w:val="none" w:sz="0" w:space="0" w:color="auto"/>
                                            <w:left w:val="none" w:sz="0" w:space="0" w:color="auto"/>
                                            <w:bottom w:val="none" w:sz="0" w:space="0" w:color="auto"/>
                                            <w:right w:val="none" w:sz="0" w:space="0" w:color="auto"/>
                                          </w:divBdr>
                                          <w:divsChild>
                                            <w:div w:id="1599604728">
                                              <w:marLeft w:val="0"/>
                                              <w:marRight w:val="0"/>
                                              <w:marTop w:val="0"/>
                                              <w:marBottom w:val="0"/>
                                              <w:divBdr>
                                                <w:top w:val="none" w:sz="0" w:space="0" w:color="auto"/>
                                                <w:left w:val="none" w:sz="0" w:space="0" w:color="auto"/>
                                                <w:bottom w:val="none" w:sz="0" w:space="0" w:color="auto"/>
                                                <w:right w:val="none" w:sz="0" w:space="0" w:color="auto"/>
                                              </w:divBdr>
                                              <w:divsChild>
                                                <w:div w:id="1931809075">
                                                  <w:marLeft w:val="0"/>
                                                  <w:marRight w:val="0"/>
                                                  <w:marTop w:val="0"/>
                                                  <w:marBottom w:val="0"/>
                                                  <w:divBdr>
                                                    <w:top w:val="none" w:sz="0" w:space="0" w:color="auto"/>
                                                    <w:left w:val="none" w:sz="0" w:space="0" w:color="auto"/>
                                                    <w:bottom w:val="none" w:sz="0" w:space="0" w:color="auto"/>
                                                    <w:right w:val="none" w:sz="0" w:space="0" w:color="auto"/>
                                                  </w:divBdr>
                                                  <w:divsChild>
                                                    <w:div w:id="420417787">
                                                      <w:marLeft w:val="0"/>
                                                      <w:marRight w:val="0"/>
                                                      <w:marTop w:val="0"/>
                                                      <w:marBottom w:val="0"/>
                                                      <w:divBdr>
                                                        <w:top w:val="none" w:sz="0" w:space="0" w:color="auto"/>
                                                        <w:left w:val="none" w:sz="0" w:space="0" w:color="auto"/>
                                                        <w:bottom w:val="none" w:sz="0" w:space="0" w:color="auto"/>
                                                        <w:right w:val="none" w:sz="0" w:space="0" w:color="auto"/>
                                                      </w:divBdr>
                                                      <w:divsChild>
                                                        <w:div w:id="817189240">
                                                          <w:marLeft w:val="0"/>
                                                          <w:marRight w:val="0"/>
                                                          <w:marTop w:val="0"/>
                                                          <w:marBottom w:val="0"/>
                                                          <w:divBdr>
                                                            <w:top w:val="none" w:sz="0" w:space="0" w:color="auto"/>
                                                            <w:left w:val="none" w:sz="0" w:space="0" w:color="auto"/>
                                                            <w:bottom w:val="none" w:sz="0" w:space="0" w:color="auto"/>
                                                            <w:right w:val="none" w:sz="0" w:space="0" w:color="auto"/>
                                                          </w:divBdr>
                                                          <w:divsChild>
                                                            <w:div w:id="355540084">
                                                              <w:marLeft w:val="0"/>
                                                              <w:marRight w:val="0"/>
                                                              <w:marTop w:val="0"/>
                                                              <w:marBottom w:val="0"/>
                                                              <w:divBdr>
                                                                <w:top w:val="none" w:sz="0" w:space="0" w:color="auto"/>
                                                                <w:left w:val="none" w:sz="0" w:space="0" w:color="auto"/>
                                                                <w:bottom w:val="none" w:sz="0" w:space="0" w:color="auto"/>
                                                                <w:right w:val="none" w:sz="0" w:space="0" w:color="auto"/>
                                                              </w:divBdr>
                                                              <w:divsChild>
                                                                <w:div w:id="1423330619">
                                                                  <w:marLeft w:val="0"/>
                                                                  <w:marRight w:val="0"/>
                                                                  <w:marTop w:val="0"/>
                                                                  <w:marBottom w:val="0"/>
                                                                  <w:divBdr>
                                                                    <w:top w:val="none" w:sz="0" w:space="0" w:color="auto"/>
                                                                    <w:left w:val="none" w:sz="0" w:space="0" w:color="auto"/>
                                                                    <w:bottom w:val="none" w:sz="0" w:space="0" w:color="auto"/>
                                                                    <w:right w:val="none" w:sz="0" w:space="0" w:color="auto"/>
                                                                  </w:divBdr>
                                                                </w:div>
                                                                <w:div w:id="1534421419">
                                                                  <w:marLeft w:val="0"/>
                                                                  <w:marRight w:val="0"/>
                                                                  <w:marTop w:val="0"/>
                                                                  <w:marBottom w:val="0"/>
                                                                  <w:divBdr>
                                                                    <w:top w:val="none" w:sz="0" w:space="0" w:color="auto"/>
                                                                    <w:left w:val="none" w:sz="0" w:space="0" w:color="auto"/>
                                                                    <w:bottom w:val="none" w:sz="0" w:space="0" w:color="auto"/>
                                                                    <w:right w:val="none" w:sz="0" w:space="0" w:color="auto"/>
                                                                  </w:divBdr>
                                                                </w:div>
                                                                <w:div w:id="1966544294">
                                                                  <w:marLeft w:val="0"/>
                                                                  <w:marRight w:val="0"/>
                                                                  <w:marTop w:val="0"/>
                                                                  <w:marBottom w:val="0"/>
                                                                  <w:divBdr>
                                                                    <w:top w:val="none" w:sz="0" w:space="0" w:color="auto"/>
                                                                    <w:left w:val="none" w:sz="0" w:space="0" w:color="auto"/>
                                                                    <w:bottom w:val="none" w:sz="0" w:space="0" w:color="auto"/>
                                                                    <w:right w:val="none" w:sz="0" w:space="0" w:color="auto"/>
                                                                  </w:divBdr>
                                                                </w:div>
                                                                <w:div w:id="2125298499">
                                                                  <w:marLeft w:val="0"/>
                                                                  <w:marRight w:val="0"/>
                                                                  <w:marTop w:val="0"/>
                                                                  <w:marBottom w:val="0"/>
                                                                  <w:divBdr>
                                                                    <w:top w:val="none" w:sz="0" w:space="0" w:color="auto"/>
                                                                    <w:left w:val="none" w:sz="0" w:space="0" w:color="auto"/>
                                                                    <w:bottom w:val="none" w:sz="0" w:space="0" w:color="auto"/>
                                                                    <w:right w:val="none" w:sz="0" w:space="0" w:color="auto"/>
                                                                  </w:divBdr>
                                                                </w:div>
                                                                <w:div w:id="213340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955383">
                                  <w:marLeft w:val="0"/>
                                  <w:marRight w:val="0"/>
                                  <w:marTop w:val="0"/>
                                  <w:marBottom w:val="60"/>
                                  <w:divBdr>
                                    <w:top w:val="none" w:sz="0" w:space="0" w:color="auto"/>
                                    <w:left w:val="none" w:sz="0" w:space="0" w:color="auto"/>
                                    <w:bottom w:val="none" w:sz="0" w:space="0" w:color="auto"/>
                                    <w:right w:val="none" w:sz="0" w:space="0" w:color="auto"/>
                                  </w:divBdr>
                                  <w:divsChild>
                                    <w:div w:id="2049336757">
                                      <w:marLeft w:val="0"/>
                                      <w:marRight w:val="0"/>
                                      <w:marTop w:val="0"/>
                                      <w:marBottom w:val="0"/>
                                      <w:divBdr>
                                        <w:top w:val="none" w:sz="0" w:space="0" w:color="auto"/>
                                        <w:left w:val="none" w:sz="0" w:space="0" w:color="auto"/>
                                        <w:bottom w:val="none" w:sz="0" w:space="0" w:color="auto"/>
                                        <w:right w:val="none" w:sz="0" w:space="0" w:color="auto"/>
                                      </w:divBdr>
                                      <w:divsChild>
                                        <w:div w:id="986742512">
                                          <w:marLeft w:val="0"/>
                                          <w:marRight w:val="0"/>
                                          <w:marTop w:val="0"/>
                                          <w:marBottom w:val="0"/>
                                          <w:divBdr>
                                            <w:top w:val="none" w:sz="0" w:space="0" w:color="auto"/>
                                            <w:left w:val="none" w:sz="0" w:space="0" w:color="auto"/>
                                            <w:bottom w:val="none" w:sz="0" w:space="0" w:color="auto"/>
                                            <w:right w:val="none" w:sz="0" w:space="0" w:color="auto"/>
                                          </w:divBdr>
                                          <w:divsChild>
                                            <w:div w:id="559245921">
                                              <w:marLeft w:val="0"/>
                                              <w:marRight w:val="0"/>
                                              <w:marTop w:val="0"/>
                                              <w:marBottom w:val="30"/>
                                              <w:divBdr>
                                                <w:top w:val="none" w:sz="0" w:space="0" w:color="auto"/>
                                                <w:left w:val="none" w:sz="0" w:space="0" w:color="auto"/>
                                                <w:bottom w:val="none" w:sz="0" w:space="0" w:color="auto"/>
                                                <w:right w:val="none" w:sz="0" w:space="0" w:color="auto"/>
                                              </w:divBdr>
                                              <w:divsChild>
                                                <w:div w:id="757017857">
                                                  <w:marLeft w:val="0"/>
                                                  <w:marRight w:val="0"/>
                                                  <w:marTop w:val="0"/>
                                                  <w:marBottom w:val="0"/>
                                                  <w:divBdr>
                                                    <w:top w:val="none" w:sz="0" w:space="0" w:color="auto"/>
                                                    <w:left w:val="none" w:sz="0" w:space="0" w:color="auto"/>
                                                    <w:bottom w:val="none" w:sz="0" w:space="0" w:color="auto"/>
                                                    <w:right w:val="none" w:sz="0" w:space="0" w:color="auto"/>
                                                  </w:divBdr>
                                                  <w:divsChild>
                                                    <w:div w:id="824013580">
                                                      <w:marLeft w:val="0"/>
                                                      <w:marRight w:val="0"/>
                                                      <w:marTop w:val="0"/>
                                                      <w:marBottom w:val="0"/>
                                                      <w:divBdr>
                                                        <w:top w:val="none" w:sz="0" w:space="0" w:color="auto"/>
                                                        <w:left w:val="none" w:sz="0" w:space="0" w:color="auto"/>
                                                        <w:bottom w:val="none" w:sz="0" w:space="0" w:color="auto"/>
                                                        <w:right w:val="none" w:sz="0" w:space="0" w:color="auto"/>
                                                      </w:divBdr>
                                                      <w:divsChild>
                                                        <w:div w:id="724989221">
                                                          <w:marLeft w:val="0"/>
                                                          <w:marRight w:val="0"/>
                                                          <w:marTop w:val="0"/>
                                                          <w:marBottom w:val="0"/>
                                                          <w:divBdr>
                                                            <w:top w:val="none" w:sz="0" w:space="0" w:color="auto"/>
                                                            <w:left w:val="none" w:sz="0" w:space="0" w:color="auto"/>
                                                            <w:bottom w:val="none" w:sz="0" w:space="0" w:color="auto"/>
                                                            <w:right w:val="none" w:sz="0" w:space="0" w:color="auto"/>
                                                          </w:divBdr>
                                                          <w:divsChild>
                                                            <w:div w:id="1727416943">
                                                              <w:marLeft w:val="0"/>
                                                              <w:marRight w:val="0"/>
                                                              <w:marTop w:val="0"/>
                                                              <w:marBottom w:val="0"/>
                                                              <w:divBdr>
                                                                <w:top w:val="none" w:sz="0" w:space="0" w:color="auto"/>
                                                                <w:left w:val="none" w:sz="0" w:space="0" w:color="auto"/>
                                                                <w:bottom w:val="none" w:sz="0" w:space="0" w:color="auto"/>
                                                                <w:right w:val="none" w:sz="0" w:space="0" w:color="auto"/>
                                                              </w:divBdr>
                                                              <w:divsChild>
                                                                <w:div w:id="512958706">
                                                                  <w:marLeft w:val="0"/>
                                                                  <w:marRight w:val="0"/>
                                                                  <w:marTop w:val="0"/>
                                                                  <w:marBottom w:val="0"/>
                                                                  <w:divBdr>
                                                                    <w:top w:val="none" w:sz="0" w:space="0" w:color="auto"/>
                                                                    <w:left w:val="none" w:sz="0" w:space="0" w:color="auto"/>
                                                                    <w:bottom w:val="none" w:sz="0" w:space="0" w:color="auto"/>
                                                                    <w:right w:val="none" w:sz="0" w:space="0" w:color="auto"/>
                                                                  </w:divBdr>
                                                                  <w:divsChild>
                                                                    <w:div w:id="1572543214">
                                                                      <w:marLeft w:val="0"/>
                                                                      <w:marRight w:val="0"/>
                                                                      <w:marTop w:val="0"/>
                                                                      <w:marBottom w:val="0"/>
                                                                      <w:divBdr>
                                                                        <w:top w:val="none" w:sz="0" w:space="0" w:color="auto"/>
                                                                        <w:left w:val="none" w:sz="0" w:space="0" w:color="auto"/>
                                                                        <w:bottom w:val="none" w:sz="0" w:space="0" w:color="auto"/>
                                                                        <w:right w:val="none" w:sz="0" w:space="0" w:color="auto"/>
                                                                      </w:divBdr>
                                                                    </w:div>
                                                                  </w:divsChild>
                                                                </w:div>
                                                                <w:div w:id="1714230630">
                                                                  <w:marLeft w:val="0"/>
                                                                  <w:marRight w:val="0"/>
                                                                  <w:marTop w:val="0"/>
                                                                  <w:marBottom w:val="0"/>
                                                                  <w:divBdr>
                                                                    <w:top w:val="none" w:sz="0" w:space="0" w:color="auto"/>
                                                                    <w:left w:val="none" w:sz="0" w:space="0" w:color="auto"/>
                                                                    <w:bottom w:val="none" w:sz="0" w:space="0" w:color="auto"/>
                                                                    <w:right w:val="none" w:sz="0" w:space="0" w:color="auto"/>
                                                                  </w:divBdr>
                                                                  <w:divsChild>
                                                                    <w:div w:id="269702032">
                                                                      <w:marLeft w:val="0"/>
                                                                      <w:marRight w:val="0"/>
                                                                      <w:marTop w:val="0"/>
                                                                      <w:marBottom w:val="0"/>
                                                                      <w:divBdr>
                                                                        <w:top w:val="none" w:sz="0" w:space="0" w:color="auto"/>
                                                                        <w:left w:val="none" w:sz="0" w:space="0" w:color="auto"/>
                                                                        <w:bottom w:val="none" w:sz="0" w:space="0" w:color="auto"/>
                                                                        <w:right w:val="none" w:sz="0" w:space="0" w:color="auto"/>
                                                                      </w:divBdr>
                                                                      <w:divsChild>
                                                                        <w:div w:id="1200900115">
                                                                          <w:marLeft w:val="0"/>
                                                                          <w:marRight w:val="0"/>
                                                                          <w:marTop w:val="0"/>
                                                                          <w:marBottom w:val="0"/>
                                                                          <w:divBdr>
                                                                            <w:top w:val="none" w:sz="0" w:space="0" w:color="auto"/>
                                                                            <w:left w:val="none" w:sz="0" w:space="0" w:color="auto"/>
                                                                            <w:bottom w:val="none" w:sz="0" w:space="0" w:color="auto"/>
                                                                            <w:right w:val="none" w:sz="0" w:space="0" w:color="auto"/>
                                                                          </w:divBdr>
                                                                          <w:divsChild>
                                                                            <w:div w:id="78525676">
                                                                              <w:marLeft w:val="0"/>
                                                                              <w:marRight w:val="0"/>
                                                                              <w:marTop w:val="0"/>
                                                                              <w:marBottom w:val="0"/>
                                                                              <w:divBdr>
                                                                                <w:top w:val="none" w:sz="0" w:space="0" w:color="auto"/>
                                                                                <w:left w:val="none" w:sz="0" w:space="0" w:color="auto"/>
                                                                                <w:bottom w:val="none" w:sz="0" w:space="0" w:color="auto"/>
                                                                                <w:right w:val="none" w:sz="0" w:space="0" w:color="auto"/>
                                                                              </w:divBdr>
                                                                              <w:divsChild>
                                                                                <w:div w:id="1228997746">
                                                                                  <w:marLeft w:val="0"/>
                                                                                  <w:marRight w:val="0"/>
                                                                                  <w:marTop w:val="0"/>
                                                                                  <w:marBottom w:val="0"/>
                                                                                  <w:divBdr>
                                                                                    <w:top w:val="none" w:sz="0" w:space="0" w:color="auto"/>
                                                                                    <w:left w:val="none" w:sz="0" w:space="0" w:color="auto"/>
                                                                                    <w:bottom w:val="none" w:sz="0" w:space="0" w:color="auto"/>
                                                                                    <w:right w:val="none" w:sz="0" w:space="0" w:color="auto"/>
                                                                                  </w:divBdr>
                                                                                  <w:divsChild>
                                                                                    <w:div w:id="1073817271">
                                                                                      <w:marLeft w:val="0"/>
                                                                                      <w:marRight w:val="0"/>
                                                                                      <w:marTop w:val="0"/>
                                                                                      <w:marBottom w:val="0"/>
                                                                                      <w:divBdr>
                                                                                        <w:top w:val="none" w:sz="0" w:space="0" w:color="auto"/>
                                                                                        <w:left w:val="none" w:sz="0" w:space="0" w:color="auto"/>
                                                                                        <w:bottom w:val="none" w:sz="0" w:space="0" w:color="auto"/>
                                                                                        <w:right w:val="none" w:sz="0" w:space="0" w:color="auto"/>
                                                                                      </w:divBdr>
                                                                                      <w:divsChild>
                                                                                        <w:div w:id="1384714670">
                                                                                          <w:marLeft w:val="0"/>
                                                                                          <w:marRight w:val="0"/>
                                                                                          <w:marTop w:val="0"/>
                                                                                          <w:marBottom w:val="0"/>
                                                                                          <w:divBdr>
                                                                                            <w:top w:val="none" w:sz="0" w:space="0" w:color="auto"/>
                                                                                            <w:left w:val="none" w:sz="0" w:space="0" w:color="auto"/>
                                                                                            <w:bottom w:val="none" w:sz="0" w:space="0" w:color="auto"/>
                                                                                            <w:right w:val="none" w:sz="0" w:space="0" w:color="auto"/>
                                                                                          </w:divBdr>
                                                                                          <w:divsChild>
                                                                                            <w:div w:id="213968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7388469">
                                                          <w:marLeft w:val="0"/>
                                                          <w:marRight w:val="0"/>
                                                          <w:marTop w:val="0"/>
                                                          <w:marBottom w:val="0"/>
                                                          <w:divBdr>
                                                            <w:top w:val="none" w:sz="0" w:space="0" w:color="auto"/>
                                                            <w:left w:val="none" w:sz="0" w:space="0" w:color="auto"/>
                                                            <w:bottom w:val="none" w:sz="0" w:space="0" w:color="auto"/>
                                                            <w:right w:val="none" w:sz="0" w:space="0" w:color="auto"/>
                                                          </w:divBdr>
                                                          <w:divsChild>
                                                            <w:div w:id="304507666">
                                                              <w:marLeft w:val="0"/>
                                                              <w:marRight w:val="0"/>
                                                              <w:marTop w:val="0"/>
                                                              <w:marBottom w:val="0"/>
                                                              <w:divBdr>
                                                                <w:top w:val="none" w:sz="0" w:space="0" w:color="auto"/>
                                                                <w:left w:val="none" w:sz="0" w:space="0" w:color="auto"/>
                                                                <w:bottom w:val="none" w:sz="0" w:space="0" w:color="auto"/>
                                                                <w:right w:val="none" w:sz="0" w:space="0" w:color="auto"/>
                                                              </w:divBdr>
                                                              <w:divsChild>
                                                                <w:div w:id="432290390">
                                                                  <w:marLeft w:val="0"/>
                                                                  <w:marRight w:val="0"/>
                                                                  <w:marTop w:val="0"/>
                                                                  <w:marBottom w:val="0"/>
                                                                  <w:divBdr>
                                                                    <w:top w:val="none" w:sz="0" w:space="0" w:color="auto"/>
                                                                    <w:left w:val="none" w:sz="0" w:space="0" w:color="auto"/>
                                                                    <w:bottom w:val="none" w:sz="0" w:space="0" w:color="auto"/>
                                                                    <w:right w:val="none" w:sz="0" w:space="0" w:color="auto"/>
                                                                  </w:divBdr>
                                                                  <w:divsChild>
                                                                    <w:div w:id="1706980931">
                                                                      <w:marLeft w:val="0"/>
                                                                      <w:marRight w:val="0"/>
                                                                      <w:marTop w:val="0"/>
                                                                      <w:marBottom w:val="75"/>
                                                                      <w:divBdr>
                                                                        <w:top w:val="none" w:sz="0" w:space="0" w:color="auto"/>
                                                                        <w:left w:val="none" w:sz="0" w:space="0" w:color="auto"/>
                                                                        <w:bottom w:val="none" w:sz="0" w:space="0" w:color="auto"/>
                                                                        <w:right w:val="none" w:sz="0" w:space="0" w:color="auto"/>
                                                                      </w:divBdr>
                                                                      <w:divsChild>
                                                                        <w:div w:id="32317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955526">
                                                          <w:marLeft w:val="0"/>
                                                          <w:marRight w:val="0"/>
                                                          <w:marTop w:val="0"/>
                                                          <w:marBottom w:val="0"/>
                                                          <w:divBdr>
                                                            <w:top w:val="none" w:sz="0" w:space="0" w:color="auto"/>
                                                            <w:left w:val="none" w:sz="0" w:space="0" w:color="auto"/>
                                                            <w:bottom w:val="none" w:sz="0" w:space="0" w:color="auto"/>
                                                            <w:right w:val="none" w:sz="0" w:space="0" w:color="auto"/>
                                                          </w:divBdr>
                                                          <w:divsChild>
                                                            <w:div w:id="324670431">
                                                              <w:marLeft w:val="0"/>
                                                              <w:marRight w:val="0"/>
                                                              <w:marTop w:val="0"/>
                                                              <w:marBottom w:val="0"/>
                                                              <w:divBdr>
                                                                <w:top w:val="none" w:sz="0" w:space="0" w:color="auto"/>
                                                                <w:left w:val="none" w:sz="0" w:space="0" w:color="auto"/>
                                                                <w:bottom w:val="none" w:sz="0" w:space="0" w:color="auto"/>
                                                                <w:right w:val="none" w:sz="0" w:space="0" w:color="auto"/>
                                                              </w:divBdr>
                                                              <w:divsChild>
                                                                <w:div w:id="20662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798375">
                                                      <w:marLeft w:val="0"/>
                                                      <w:marRight w:val="0"/>
                                                      <w:marTop w:val="0"/>
                                                      <w:marBottom w:val="0"/>
                                                      <w:divBdr>
                                                        <w:top w:val="none" w:sz="0" w:space="0" w:color="auto"/>
                                                        <w:left w:val="none" w:sz="0" w:space="0" w:color="auto"/>
                                                        <w:bottom w:val="none" w:sz="0" w:space="0" w:color="auto"/>
                                                        <w:right w:val="none" w:sz="0" w:space="0" w:color="auto"/>
                                                      </w:divBdr>
                                                      <w:divsChild>
                                                        <w:div w:id="1373848333">
                                                          <w:marLeft w:val="0"/>
                                                          <w:marRight w:val="0"/>
                                                          <w:marTop w:val="0"/>
                                                          <w:marBottom w:val="0"/>
                                                          <w:divBdr>
                                                            <w:top w:val="none" w:sz="0" w:space="0" w:color="auto"/>
                                                            <w:left w:val="none" w:sz="0" w:space="0" w:color="auto"/>
                                                            <w:bottom w:val="none" w:sz="0" w:space="0" w:color="auto"/>
                                                            <w:right w:val="none" w:sz="0" w:space="0" w:color="auto"/>
                                                          </w:divBdr>
                                                          <w:divsChild>
                                                            <w:div w:id="1166436742">
                                                              <w:marLeft w:val="0"/>
                                                              <w:marRight w:val="150"/>
                                                              <w:marTop w:val="150"/>
                                                              <w:marBottom w:val="0"/>
                                                              <w:divBdr>
                                                                <w:top w:val="none" w:sz="0" w:space="0" w:color="auto"/>
                                                                <w:left w:val="none" w:sz="0" w:space="0" w:color="auto"/>
                                                                <w:bottom w:val="none" w:sz="0" w:space="0" w:color="auto"/>
                                                                <w:right w:val="none" w:sz="0" w:space="0" w:color="auto"/>
                                                              </w:divBdr>
                                                              <w:divsChild>
                                                                <w:div w:id="1137256603">
                                                                  <w:marLeft w:val="0"/>
                                                                  <w:marRight w:val="0"/>
                                                                  <w:marTop w:val="0"/>
                                                                  <w:marBottom w:val="0"/>
                                                                  <w:divBdr>
                                                                    <w:top w:val="none" w:sz="0" w:space="0" w:color="auto"/>
                                                                    <w:left w:val="none" w:sz="0" w:space="0" w:color="auto"/>
                                                                    <w:bottom w:val="none" w:sz="0" w:space="0" w:color="auto"/>
                                                                    <w:right w:val="none" w:sz="0" w:space="0" w:color="auto"/>
                                                                  </w:divBdr>
                                                                  <w:divsChild>
                                                                    <w:div w:id="176046994">
                                                                      <w:marLeft w:val="0"/>
                                                                      <w:marRight w:val="0"/>
                                                                      <w:marTop w:val="0"/>
                                                                      <w:marBottom w:val="0"/>
                                                                      <w:divBdr>
                                                                        <w:top w:val="none" w:sz="0" w:space="0" w:color="auto"/>
                                                                        <w:left w:val="none" w:sz="0" w:space="0" w:color="auto"/>
                                                                        <w:bottom w:val="none" w:sz="0" w:space="0" w:color="auto"/>
                                                                        <w:right w:val="none" w:sz="0" w:space="0" w:color="auto"/>
                                                                      </w:divBdr>
                                                                      <w:divsChild>
                                                                        <w:div w:id="404038282">
                                                                          <w:marLeft w:val="0"/>
                                                                          <w:marRight w:val="0"/>
                                                                          <w:marTop w:val="0"/>
                                                                          <w:marBottom w:val="0"/>
                                                                          <w:divBdr>
                                                                            <w:top w:val="none" w:sz="0" w:space="0" w:color="auto"/>
                                                                            <w:left w:val="none" w:sz="0" w:space="0" w:color="auto"/>
                                                                            <w:bottom w:val="none" w:sz="0" w:space="0" w:color="auto"/>
                                                                            <w:right w:val="none" w:sz="0" w:space="0" w:color="auto"/>
                                                                          </w:divBdr>
                                                                          <w:divsChild>
                                                                            <w:div w:id="10291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5506656">
          <w:marLeft w:val="0"/>
          <w:marRight w:val="0"/>
          <w:marTop w:val="0"/>
          <w:marBottom w:val="75"/>
          <w:divBdr>
            <w:top w:val="none" w:sz="0" w:space="0" w:color="auto"/>
            <w:left w:val="none" w:sz="0" w:space="0" w:color="auto"/>
            <w:bottom w:val="none" w:sz="0" w:space="0" w:color="auto"/>
            <w:right w:val="none" w:sz="0" w:space="0" w:color="auto"/>
          </w:divBdr>
          <w:divsChild>
            <w:div w:id="1469861591">
              <w:marLeft w:val="0"/>
              <w:marRight w:val="450"/>
              <w:marTop w:val="0"/>
              <w:marBottom w:val="150"/>
              <w:divBdr>
                <w:top w:val="none" w:sz="0" w:space="0" w:color="auto"/>
                <w:left w:val="none" w:sz="0" w:space="0" w:color="auto"/>
                <w:bottom w:val="none" w:sz="0" w:space="0" w:color="auto"/>
                <w:right w:val="none" w:sz="0" w:space="0" w:color="auto"/>
              </w:divBdr>
            </w:div>
          </w:divsChild>
        </w:div>
      </w:divsChild>
    </w:div>
    <w:div w:id="395712120">
      <w:bodyDiv w:val="1"/>
      <w:marLeft w:val="0"/>
      <w:marRight w:val="0"/>
      <w:marTop w:val="0"/>
      <w:marBottom w:val="0"/>
      <w:divBdr>
        <w:top w:val="none" w:sz="0" w:space="0" w:color="auto"/>
        <w:left w:val="none" w:sz="0" w:space="0" w:color="auto"/>
        <w:bottom w:val="none" w:sz="0" w:space="0" w:color="auto"/>
        <w:right w:val="none" w:sz="0" w:space="0" w:color="auto"/>
      </w:divBdr>
    </w:div>
    <w:div w:id="395982175">
      <w:bodyDiv w:val="1"/>
      <w:marLeft w:val="0"/>
      <w:marRight w:val="0"/>
      <w:marTop w:val="0"/>
      <w:marBottom w:val="0"/>
      <w:divBdr>
        <w:top w:val="none" w:sz="0" w:space="0" w:color="auto"/>
        <w:left w:val="none" w:sz="0" w:space="0" w:color="auto"/>
        <w:bottom w:val="none" w:sz="0" w:space="0" w:color="auto"/>
        <w:right w:val="none" w:sz="0" w:space="0" w:color="auto"/>
      </w:divBdr>
    </w:div>
    <w:div w:id="396590637">
      <w:bodyDiv w:val="1"/>
      <w:marLeft w:val="0"/>
      <w:marRight w:val="0"/>
      <w:marTop w:val="0"/>
      <w:marBottom w:val="0"/>
      <w:divBdr>
        <w:top w:val="none" w:sz="0" w:space="0" w:color="auto"/>
        <w:left w:val="none" w:sz="0" w:space="0" w:color="auto"/>
        <w:bottom w:val="none" w:sz="0" w:space="0" w:color="auto"/>
        <w:right w:val="none" w:sz="0" w:space="0" w:color="auto"/>
      </w:divBdr>
    </w:div>
    <w:div w:id="397098089">
      <w:bodyDiv w:val="1"/>
      <w:marLeft w:val="0"/>
      <w:marRight w:val="0"/>
      <w:marTop w:val="0"/>
      <w:marBottom w:val="0"/>
      <w:divBdr>
        <w:top w:val="none" w:sz="0" w:space="0" w:color="auto"/>
        <w:left w:val="none" w:sz="0" w:space="0" w:color="auto"/>
        <w:bottom w:val="none" w:sz="0" w:space="0" w:color="auto"/>
        <w:right w:val="none" w:sz="0" w:space="0" w:color="auto"/>
      </w:divBdr>
    </w:div>
    <w:div w:id="397213961">
      <w:bodyDiv w:val="1"/>
      <w:marLeft w:val="0"/>
      <w:marRight w:val="0"/>
      <w:marTop w:val="0"/>
      <w:marBottom w:val="0"/>
      <w:divBdr>
        <w:top w:val="none" w:sz="0" w:space="0" w:color="auto"/>
        <w:left w:val="none" w:sz="0" w:space="0" w:color="auto"/>
        <w:bottom w:val="none" w:sz="0" w:space="0" w:color="auto"/>
        <w:right w:val="none" w:sz="0" w:space="0" w:color="auto"/>
      </w:divBdr>
    </w:div>
    <w:div w:id="397286192">
      <w:bodyDiv w:val="1"/>
      <w:marLeft w:val="0"/>
      <w:marRight w:val="0"/>
      <w:marTop w:val="0"/>
      <w:marBottom w:val="0"/>
      <w:divBdr>
        <w:top w:val="none" w:sz="0" w:space="0" w:color="auto"/>
        <w:left w:val="none" w:sz="0" w:space="0" w:color="auto"/>
        <w:bottom w:val="none" w:sz="0" w:space="0" w:color="auto"/>
        <w:right w:val="none" w:sz="0" w:space="0" w:color="auto"/>
      </w:divBdr>
    </w:div>
    <w:div w:id="397362154">
      <w:bodyDiv w:val="1"/>
      <w:marLeft w:val="0"/>
      <w:marRight w:val="0"/>
      <w:marTop w:val="0"/>
      <w:marBottom w:val="0"/>
      <w:divBdr>
        <w:top w:val="none" w:sz="0" w:space="0" w:color="auto"/>
        <w:left w:val="none" w:sz="0" w:space="0" w:color="auto"/>
        <w:bottom w:val="none" w:sz="0" w:space="0" w:color="auto"/>
        <w:right w:val="none" w:sz="0" w:space="0" w:color="auto"/>
      </w:divBdr>
    </w:div>
    <w:div w:id="398291370">
      <w:bodyDiv w:val="1"/>
      <w:marLeft w:val="0"/>
      <w:marRight w:val="0"/>
      <w:marTop w:val="0"/>
      <w:marBottom w:val="0"/>
      <w:divBdr>
        <w:top w:val="none" w:sz="0" w:space="0" w:color="auto"/>
        <w:left w:val="none" w:sz="0" w:space="0" w:color="auto"/>
        <w:bottom w:val="none" w:sz="0" w:space="0" w:color="auto"/>
        <w:right w:val="none" w:sz="0" w:space="0" w:color="auto"/>
      </w:divBdr>
    </w:div>
    <w:div w:id="398795696">
      <w:bodyDiv w:val="1"/>
      <w:marLeft w:val="0"/>
      <w:marRight w:val="0"/>
      <w:marTop w:val="0"/>
      <w:marBottom w:val="0"/>
      <w:divBdr>
        <w:top w:val="none" w:sz="0" w:space="0" w:color="auto"/>
        <w:left w:val="none" w:sz="0" w:space="0" w:color="auto"/>
        <w:bottom w:val="none" w:sz="0" w:space="0" w:color="auto"/>
        <w:right w:val="none" w:sz="0" w:space="0" w:color="auto"/>
      </w:divBdr>
    </w:div>
    <w:div w:id="399014662">
      <w:bodyDiv w:val="1"/>
      <w:marLeft w:val="0"/>
      <w:marRight w:val="0"/>
      <w:marTop w:val="0"/>
      <w:marBottom w:val="0"/>
      <w:divBdr>
        <w:top w:val="none" w:sz="0" w:space="0" w:color="auto"/>
        <w:left w:val="none" w:sz="0" w:space="0" w:color="auto"/>
        <w:bottom w:val="none" w:sz="0" w:space="0" w:color="auto"/>
        <w:right w:val="none" w:sz="0" w:space="0" w:color="auto"/>
      </w:divBdr>
    </w:div>
    <w:div w:id="399327702">
      <w:bodyDiv w:val="1"/>
      <w:marLeft w:val="0"/>
      <w:marRight w:val="0"/>
      <w:marTop w:val="0"/>
      <w:marBottom w:val="0"/>
      <w:divBdr>
        <w:top w:val="none" w:sz="0" w:space="0" w:color="auto"/>
        <w:left w:val="none" w:sz="0" w:space="0" w:color="auto"/>
        <w:bottom w:val="none" w:sz="0" w:space="0" w:color="auto"/>
        <w:right w:val="none" w:sz="0" w:space="0" w:color="auto"/>
      </w:divBdr>
    </w:div>
    <w:div w:id="400829072">
      <w:bodyDiv w:val="1"/>
      <w:marLeft w:val="0"/>
      <w:marRight w:val="0"/>
      <w:marTop w:val="0"/>
      <w:marBottom w:val="0"/>
      <w:divBdr>
        <w:top w:val="none" w:sz="0" w:space="0" w:color="auto"/>
        <w:left w:val="none" w:sz="0" w:space="0" w:color="auto"/>
        <w:bottom w:val="none" w:sz="0" w:space="0" w:color="auto"/>
        <w:right w:val="none" w:sz="0" w:space="0" w:color="auto"/>
      </w:divBdr>
    </w:div>
    <w:div w:id="400954059">
      <w:bodyDiv w:val="1"/>
      <w:marLeft w:val="0"/>
      <w:marRight w:val="0"/>
      <w:marTop w:val="0"/>
      <w:marBottom w:val="0"/>
      <w:divBdr>
        <w:top w:val="none" w:sz="0" w:space="0" w:color="auto"/>
        <w:left w:val="none" w:sz="0" w:space="0" w:color="auto"/>
        <w:bottom w:val="none" w:sz="0" w:space="0" w:color="auto"/>
        <w:right w:val="none" w:sz="0" w:space="0" w:color="auto"/>
      </w:divBdr>
      <w:divsChild>
        <w:div w:id="44573832">
          <w:marLeft w:val="0"/>
          <w:marRight w:val="0"/>
          <w:marTop w:val="0"/>
          <w:marBottom w:val="0"/>
          <w:divBdr>
            <w:top w:val="none" w:sz="0" w:space="0" w:color="auto"/>
            <w:left w:val="none" w:sz="0" w:space="0" w:color="auto"/>
            <w:bottom w:val="none" w:sz="0" w:space="0" w:color="auto"/>
            <w:right w:val="none" w:sz="0" w:space="0" w:color="auto"/>
          </w:divBdr>
        </w:div>
        <w:div w:id="220100730">
          <w:marLeft w:val="0"/>
          <w:marRight w:val="0"/>
          <w:marTop w:val="0"/>
          <w:marBottom w:val="0"/>
          <w:divBdr>
            <w:top w:val="none" w:sz="0" w:space="0" w:color="auto"/>
            <w:left w:val="none" w:sz="0" w:space="0" w:color="auto"/>
            <w:bottom w:val="none" w:sz="0" w:space="0" w:color="auto"/>
            <w:right w:val="none" w:sz="0" w:space="0" w:color="auto"/>
          </w:divBdr>
        </w:div>
        <w:div w:id="248268886">
          <w:marLeft w:val="0"/>
          <w:marRight w:val="0"/>
          <w:marTop w:val="0"/>
          <w:marBottom w:val="0"/>
          <w:divBdr>
            <w:top w:val="none" w:sz="0" w:space="0" w:color="auto"/>
            <w:left w:val="none" w:sz="0" w:space="0" w:color="auto"/>
            <w:bottom w:val="none" w:sz="0" w:space="0" w:color="auto"/>
            <w:right w:val="none" w:sz="0" w:space="0" w:color="auto"/>
          </w:divBdr>
        </w:div>
        <w:div w:id="412627866">
          <w:marLeft w:val="0"/>
          <w:marRight w:val="0"/>
          <w:marTop w:val="0"/>
          <w:marBottom w:val="0"/>
          <w:divBdr>
            <w:top w:val="none" w:sz="0" w:space="0" w:color="auto"/>
            <w:left w:val="none" w:sz="0" w:space="0" w:color="auto"/>
            <w:bottom w:val="none" w:sz="0" w:space="0" w:color="auto"/>
            <w:right w:val="none" w:sz="0" w:space="0" w:color="auto"/>
          </w:divBdr>
        </w:div>
        <w:div w:id="493568039">
          <w:marLeft w:val="0"/>
          <w:marRight w:val="0"/>
          <w:marTop w:val="0"/>
          <w:marBottom w:val="0"/>
          <w:divBdr>
            <w:top w:val="none" w:sz="0" w:space="0" w:color="auto"/>
            <w:left w:val="none" w:sz="0" w:space="0" w:color="auto"/>
            <w:bottom w:val="none" w:sz="0" w:space="0" w:color="auto"/>
            <w:right w:val="none" w:sz="0" w:space="0" w:color="auto"/>
          </w:divBdr>
        </w:div>
        <w:div w:id="930814828">
          <w:marLeft w:val="0"/>
          <w:marRight w:val="0"/>
          <w:marTop w:val="0"/>
          <w:marBottom w:val="0"/>
          <w:divBdr>
            <w:top w:val="none" w:sz="0" w:space="0" w:color="auto"/>
            <w:left w:val="none" w:sz="0" w:space="0" w:color="auto"/>
            <w:bottom w:val="none" w:sz="0" w:space="0" w:color="auto"/>
            <w:right w:val="none" w:sz="0" w:space="0" w:color="auto"/>
          </w:divBdr>
        </w:div>
        <w:div w:id="1136793955">
          <w:marLeft w:val="0"/>
          <w:marRight w:val="0"/>
          <w:marTop w:val="0"/>
          <w:marBottom w:val="0"/>
          <w:divBdr>
            <w:top w:val="none" w:sz="0" w:space="0" w:color="auto"/>
            <w:left w:val="none" w:sz="0" w:space="0" w:color="auto"/>
            <w:bottom w:val="none" w:sz="0" w:space="0" w:color="auto"/>
            <w:right w:val="none" w:sz="0" w:space="0" w:color="auto"/>
          </w:divBdr>
        </w:div>
        <w:div w:id="1261987369">
          <w:marLeft w:val="0"/>
          <w:marRight w:val="0"/>
          <w:marTop w:val="0"/>
          <w:marBottom w:val="0"/>
          <w:divBdr>
            <w:top w:val="none" w:sz="0" w:space="0" w:color="auto"/>
            <w:left w:val="none" w:sz="0" w:space="0" w:color="auto"/>
            <w:bottom w:val="none" w:sz="0" w:space="0" w:color="auto"/>
            <w:right w:val="none" w:sz="0" w:space="0" w:color="auto"/>
          </w:divBdr>
        </w:div>
        <w:div w:id="1726830489">
          <w:marLeft w:val="0"/>
          <w:marRight w:val="0"/>
          <w:marTop w:val="0"/>
          <w:marBottom w:val="0"/>
          <w:divBdr>
            <w:top w:val="none" w:sz="0" w:space="0" w:color="auto"/>
            <w:left w:val="none" w:sz="0" w:space="0" w:color="auto"/>
            <w:bottom w:val="none" w:sz="0" w:space="0" w:color="auto"/>
            <w:right w:val="none" w:sz="0" w:space="0" w:color="auto"/>
          </w:divBdr>
        </w:div>
      </w:divsChild>
    </w:div>
    <w:div w:id="401756213">
      <w:bodyDiv w:val="1"/>
      <w:marLeft w:val="0"/>
      <w:marRight w:val="0"/>
      <w:marTop w:val="0"/>
      <w:marBottom w:val="0"/>
      <w:divBdr>
        <w:top w:val="none" w:sz="0" w:space="0" w:color="auto"/>
        <w:left w:val="none" w:sz="0" w:space="0" w:color="auto"/>
        <w:bottom w:val="none" w:sz="0" w:space="0" w:color="auto"/>
        <w:right w:val="none" w:sz="0" w:space="0" w:color="auto"/>
      </w:divBdr>
    </w:div>
    <w:div w:id="402146104">
      <w:bodyDiv w:val="1"/>
      <w:marLeft w:val="0"/>
      <w:marRight w:val="0"/>
      <w:marTop w:val="0"/>
      <w:marBottom w:val="0"/>
      <w:divBdr>
        <w:top w:val="none" w:sz="0" w:space="0" w:color="auto"/>
        <w:left w:val="none" w:sz="0" w:space="0" w:color="auto"/>
        <w:bottom w:val="none" w:sz="0" w:space="0" w:color="auto"/>
        <w:right w:val="none" w:sz="0" w:space="0" w:color="auto"/>
      </w:divBdr>
      <w:divsChild>
        <w:div w:id="155074288">
          <w:marLeft w:val="0"/>
          <w:marRight w:val="0"/>
          <w:marTop w:val="0"/>
          <w:marBottom w:val="0"/>
          <w:divBdr>
            <w:top w:val="none" w:sz="0" w:space="0" w:color="auto"/>
            <w:left w:val="none" w:sz="0" w:space="0" w:color="auto"/>
            <w:bottom w:val="none" w:sz="0" w:space="0" w:color="auto"/>
            <w:right w:val="none" w:sz="0" w:space="0" w:color="auto"/>
          </w:divBdr>
        </w:div>
        <w:div w:id="295575761">
          <w:marLeft w:val="0"/>
          <w:marRight w:val="0"/>
          <w:marTop w:val="0"/>
          <w:marBottom w:val="0"/>
          <w:divBdr>
            <w:top w:val="none" w:sz="0" w:space="0" w:color="auto"/>
            <w:left w:val="none" w:sz="0" w:space="0" w:color="auto"/>
            <w:bottom w:val="none" w:sz="0" w:space="0" w:color="auto"/>
            <w:right w:val="none" w:sz="0" w:space="0" w:color="auto"/>
          </w:divBdr>
        </w:div>
        <w:div w:id="310906963">
          <w:marLeft w:val="0"/>
          <w:marRight w:val="0"/>
          <w:marTop w:val="0"/>
          <w:marBottom w:val="0"/>
          <w:divBdr>
            <w:top w:val="none" w:sz="0" w:space="0" w:color="auto"/>
            <w:left w:val="none" w:sz="0" w:space="0" w:color="auto"/>
            <w:bottom w:val="none" w:sz="0" w:space="0" w:color="auto"/>
            <w:right w:val="none" w:sz="0" w:space="0" w:color="auto"/>
          </w:divBdr>
        </w:div>
        <w:div w:id="485971399">
          <w:marLeft w:val="0"/>
          <w:marRight w:val="0"/>
          <w:marTop w:val="0"/>
          <w:marBottom w:val="0"/>
          <w:divBdr>
            <w:top w:val="none" w:sz="0" w:space="0" w:color="auto"/>
            <w:left w:val="none" w:sz="0" w:space="0" w:color="auto"/>
            <w:bottom w:val="none" w:sz="0" w:space="0" w:color="auto"/>
            <w:right w:val="none" w:sz="0" w:space="0" w:color="auto"/>
          </w:divBdr>
        </w:div>
        <w:div w:id="573320734">
          <w:marLeft w:val="0"/>
          <w:marRight w:val="0"/>
          <w:marTop w:val="0"/>
          <w:marBottom w:val="0"/>
          <w:divBdr>
            <w:top w:val="none" w:sz="0" w:space="0" w:color="auto"/>
            <w:left w:val="none" w:sz="0" w:space="0" w:color="auto"/>
            <w:bottom w:val="none" w:sz="0" w:space="0" w:color="auto"/>
            <w:right w:val="none" w:sz="0" w:space="0" w:color="auto"/>
          </w:divBdr>
        </w:div>
        <w:div w:id="922763913">
          <w:marLeft w:val="0"/>
          <w:marRight w:val="0"/>
          <w:marTop w:val="0"/>
          <w:marBottom w:val="0"/>
          <w:divBdr>
            <w:top w:val="none" w:sz="0" w:space="0" w:color="auto"/>
            <w:left w:val="none" w:sz="0" w:space="0" w:color="auto"/>
            <w:bottom w:val="none" w:sz="0" w:space="0" w:color="auto"/>
            <w:right w:val="none" w:sz="0" w:space="0" w:color="auto"/>
          </w:divBdr>
        </w:div>
        <w:div w:id="1151556164">
          <w:marLeft w:val="0"/>
          <w:marRight w:val="0"/>
          <w:marTop w:val="0"/>
          <w:marBottom w:val="0"/>
          <w:divBdr>
            <w:top w:val="none" w:sz="0" w:space="0" w:color="auto"/>
            <w:left w:val="none" w:sz="0" w:space="0" w:color="auto"/>
            <w:bottom w:val="none" w:sz="0" w:space="0" w:color="auto"/>
            <w:right w:val="none" w:sz="0" w:space="0" w:color="auto"/>
          </w:divBdr>
        </w:div>
        <w:div w:id="1178495153">
          <w:marLeft w:val="0"/>
          <w:marRight w:val="0"/>
          <w:marTop w:val="0"/>
          <w:marBottom w:val="0"/>
          <w:divBdr>
            <w:top w:val="none" w:sz="0" w:space="0" w:color="auto"/>
            <w:left w:val="none" w:sz="0" w:space="0" w:color="auto"/>
            <w:bottom w:val="none" w:sz="0" w:space="0" w:color="auto"/>
            <w:right w:val="none" w:sz="0" w:space="0" w:color="auto"/>
          </w:divBdr>
        </w:div>
        <w:div w:id="1187409013">
          <w:marLeft w:val="0"/>
          <w:marRight w:val="0"/>
          <w:marTop w:val="0"/>
          <w:marBottom w:val="0"/>
          <w:divBdr>
            <w:top w:val="none" w:sz="0" w:space="0" w:color="auto"/>
            <w:left w:val="none" w:sz="0" w:space="0" w:color="auto"/>
            <w:bottom w:val="none" w:sz="0" w:space="0" w:color="auto"/>
            <w:right w:val="none" w:sz="0" w:space="0" w:color="auto"/>
          </w:divBdr>
        </w:div>
        <w:div w:id="1566452520">
          <w:marLeft w:val="0"/>
          <w:marRight w:val="0"/>
          <w:marTop w:val="0"/>
          <w:marBottom w:val="0"/>
          <w:divBdr>
            <w:top w:val="none" w:sz="0" w:space="0" w:color="auto"/>
            <w:left w:val="none" w:sz="0" w:space="0" w:color="auto"/>
            <w:bottom w:val="none" w:sz="0" w:space="0" w:color="auto"/>
            <w:right w:val="none" w:sz="0" w:space="0" w:color="auto"/>
          </w:divBdr>
        </w:div>
        <w:div w:id="1732463770">
          <w:marLeft w:val="0"/>
          <w:marRight w:val="0"/>
          <w:marTop w:val="0"/>
          <w:marBottom w:val="0"/>
          <w:divBdr>
            <w:top w:val="none" w:sz="0" w:space="0" w:color="auto"/>
            <w:left w:val="none" w:sz="0" w:space="0" w:color="auto"/>
            <w:bottom w:val="none" w:sz="0" w:space="0" w:color="auto"/>
            <w:right w:val="none" w:sz="0" w:space="0" w:color="auto"/>
          </w:divBdr>
        </w:div>
        <w:div w:id="1911891209">
          <w:marLeft w:val="0"/>
          <w:marRight w:val="0"/>
          <w:marTop w:val="0"/>
          <w:marBottom w:val="0"/>
          <w:divBdr>
            <w:top w:val="none" w:sz="0" w:space="0" w:color="auto"/>
            <w:left w:val="none" w:sz="0" w:space="0" w:color="auto"/>
            <w:bottom w:val="none" w:sz="0" w:space="0" w:color="auto"/>
            <w:right w:val="none" w:sz="0" w:space="0" w:color="auto"/>
          </w:divBdr>
        </w:div>
        <w:div w:id="1929655046">
          <w:marLeft w:val="0"/>
          <w:marRight w:val="0"/>
          <w:marTop w:val="0"/>
          <w:marBottom w:val="0"/>
          <w:divBdr>
            <w:top w:val="none" w:sz="0" w:space="0" w:color="auto"/>
            <w:left w:val="none" w:sz="0" w:space="0" w:color="auto"/>
            <w:bottom w:val="none" w:sz="0" w:space="0" w:color="auto"/>
            <w:right w:val="none" w:sz="0" w:space="0" w:color="auto"/>
          </w:divBdr>
        </w:div>
        <w:div w:id="2045863073">
          <w:marLeft w:val="0"/>
          <w:marRight w:val="0"/>
          <w:marTop w:val="0"/>
          <w:marBottom w:val="0"/>
          <w:divBdr>
            <w:top w:val="none" w:sz="0" w:space="0" w:color="auto"/>
            <w:left w:val="none" w:sz="0" w:space="0" w:color="auto"/>
            <w:bottom w:val="none" w:sz="0" w:space="0" w:color="auto"/>
            <w:right w:val="none" w:sz="0" w:space="0" w:color="auto"/>
          </w:divBdr>
        </w:div>
      </w:divsChild>
    </w:div>
    <w:div w:id="402683372">
      <w:bodyDiv w:val="1"/>
      <w:marLeft w:val="0"/>
      <w:marRight w:val="0"/>
      <w:marTop w:val="0"/>
      <w:marBottom w:val="0"/>
      <w:divBdr>
        <w:top w:val="none" w:sz="0" w:space="0" w:color="auto"/>
        <w:left w:val="none" w:sz="0" w:space="0" w:color="auto"/>
        <w:bottom w:val="none" w:sz="0" w:space="0" w:color="auto"/>
        <w:right w:val="none" w:sz="0" w:space="0" w:color="auto"/>
      </w:divBdr>
    </w:div>
    <w:div w:id="402726926">
      <w:bodyDiv w:val="1"/>
      <w:marLeft w:val="0"/>
      <w:marRight w:val="0"/>
      <w:marTop w:val="0"/>
      <w:marBottom w:val="0"/>
      <w:divBdr>
        <w:top w:val="none" w:sz="0" w:space="0" w:color="auto"/>
        <w:left w:val="none" w:sz="0" w:space="0" w:color="auto"/>
        <w:bottom w:val="none" w:sz="0" w:space="0" w:color="auto"/>
        <w:right w:val="none" w:sz="0" w:space="0" w:color="auto"/>
      </w:divBdr>
    </w:div>
    <w:div w:id="402803211">
      <w:bodyDiv w:val="1"/>
      <w:marLeft w:val="0"/>
      <w:marRight w:val="0"/>
      <w:marTop w:val="0"/>
      <w:marBottom w:val="0"/>
      <w:divBdr>
        <w:top w:val="none" w:sz="0" w:space="0" w:color="auto"/>
        <w:left w:val="none" w:sz="0" w:space="0" w:color="auto"/>
        <w:bottom w:val="none" w:sz="0" w:space="0" w:color="auto"/>
        <w:right w:val="none" w:sz="0" w:space="0" w:color="auto"/>
      </w:divBdr>
    </w:div>
    <w:div w:id="403332890">
      <w:bodyDiv w:val="1"/>
      <w:marLeft w:val="0"/>
      <w:marRight w:val="0"/>
      <w:marTop w:val="0"/>
      <w:marBottom w:val="0"/>
      <w:divBdr>
        <w:top w:val="none" w:sz="0" w:space="0" w:color="auto"/>
        <w:left w:val="none" w:sz="0" w:space="0" w:color="auto"/>
        <w:bottom w:val="none" w:sz="0" w:space="0" w:color="auto"/>
        <w:right w:val="none" w:sz="0" w:space="0" w:color="auto"/>
      </w:divBdr>
      <w:divsChild>
        <w:div w:id="733511529">
          <w:marLeft w:val="0"/>
          <w:marRight w:val="0"/>
          <w:marTop w:val="0"/>
          <w:marBottom w:val="0"/>
          <w:divBdr>
            <w:top w:val="none" w:sz="0" w:space="0" w:color="auto"/>
            <w:left w:val="none" w:sz="0" w:space="0" w:color="auto"/>
            <w:bottom w:val="none" w:sz="0" w:space="0" w:color="auto"/>
            <w:right w:val="none" w:sz="0" w:space="0" w:color="auto"/>
          </w:divBdr>
          <w:divsChild>
            <w:div w:id="1806387046">
              <w:marLeft w:val="0"/>
              <w:marRight w:val="0"/>
              <w:marTop w:val="0"/>
              <w:marBottom w:val="0"/>
              <w:divBdr>
                <w:top w:val="none" w:sz="0" w:space="0" w:color="auto"/>
                <w:left w:val="none" w:sz="0" w:space="0" w:color="auto"/>
                <w:bottom w:val="none" w:sz="0" w:space="0" w:color="auto"/>
                <w:right w:val="none" w:sz="0" w:space="0" w:color="auto"/>
              </w:divBdr>
              <w:divsChild>
                <w:div w:id="283462384">
                  <w:marLeft w:val="0"/>
                  <w:marRight w:val="0"/>
                  <w:marTop w:val="0"/>
                  <w:marBottom w:val="0"/>
                  <w:divBdr>
                    <w:top w:val="none" w:sz="0" w:space="0" w:color="auto"/>
                    <w:left w:val="none" w:sz="0" w:space="0" w:color="auto"/>
                    <w:bottom w:val="none" w:sz="0" w:space="0" w:color="auto"/>
                    <w:right w:val="none" w:sz="0" w:space="0" w:color="auto"/>
                  </w:divBdr>
                  <w:divsChild>
                    <w:div w:id="1091004841">
                      <w:marLeft w:val="0"/>
                      <w:marRight w:val="0"/>
                      <w:marTop w:val="0"/>
                      <w:marBottom w:val="0"/>
                      <w:divBdr>
                        <w:top w:val="none" w:sz="0" w:space="0" w:color="auto"/>
                        <w:left w:val="none" w:sz="0" w:space="0" w:color="auto"/>
                        <w:bottom w:val="none" w:sz="0" w:space="0" w:color="auto"/>
                        <w:right w:val="none" w:sz="0" w:space="0" w:color="auto"/>
                      </w:divBdr>
                      <w:divsChild>
                        <w:div w:id="282734917">
                          <w:marLeft w:val="0"/>
                          <w:marRight w:val="0"/>
                          <w:marTop w:val="0"/>
                          <w:marBottom w:val="0"/>
                          <w:divBdr>
                            <w:top w:val="none" w:sz="0" w:space="0" w:color="auto"/>
                            <w:left w:val="none" w:sz="0" w:space="0" w:color="auto"/>
                            <w:bottom w:val="none" w:sz="0" w:space="0" w:color="auto"/>
                            <w:right w:val="none" w:sz="0" w:space="0" w:color="auto"/>
                          </w:divBdr>
                          <w:divsChild>
                            <w:div w:id="1093167542">
                              <w:marLeft w:val="0"/>
                              <w:marRight w:val="0"/>
                              <w:marTop w:val="0"/>
                              <w:marBottom w:val="0"/>
                              <w:divBdr>
                                <w:top w:val="none" w:sz="0" w:space="0" w:color="auto"/>
                                <w:left w:val="none" w:sz="0" w:space="0" w:color="auto"/>
                                <w:bottom w:val="none" w:sz="0" w:space="0" w:color="auto"/>
                                <w:right w:val="none" w:sz="0" w:space="0" w:color="auto"/>
                              </w:divBdr>
                              <w:divsChild>
                                <w:div w:id="1889415393">
                                  <w:marLeft w:val="0"/>
                                  <w:marRight w:val="0"/>
                                  <w:marTop w:val="0"/>
                                  <w:marBottom w:val="0"/>
                                  <w:divBdr>
                                    <w:top w:val="none" w:sz="0" w:space="0" w:color="auto"/>
                                    <w:left w:val="none" w:sz="0" w:space="0" w:color="auto"/>
                                    <w:bottom w:val="none" w:sz="0" w:space="0" w:color="auto"/>
                                    <w:right w:val="none" w:sz="0" w:space="0" w:color="auto"/>
                                  </w:divBdr>
                                  <w:divsChild>
                                    <w:div w:id="2078555804">
                                      <w:marLeft w:val="0"/>
                                      <w:marRight w:val="0"/>
                                      <w:marTop w:val="0"/>
                                      <w:marBottom w:val="0"/>
                                      <w:divBdr>
                                        <w:top w:val="none" w:sz="0" w:space="0" w:color="auto"/>
                                        <w:left w:val="none" w:sz="0" w:space="0" w:color="auto"/>
                                        <w:bottom w:val="none" w:sz="0" w:space="0" w:color="auto"/>
                                        <w:right w:val="none" w:sz="0" w:space="0" w:color="auto"/>
                                      </w:divBdr>
                                      <w:divsChild>
                                        <w:div w:id="909459187">
                                          <w:marLeft w:val="0"/>
                                          <w:marRight w:val="0"/>
                                          <w:marTop w:val="0"/>
                                          <w:marBottom w:val="0"/>
                                          <w:divBdr>
                                            <w:top w:val="none" w:sz="0" w:space="0" w:color="auto"/>
                                            <w:left w:val="none" w:sz="0" w:space="0" w:color="auto"/>
                                            <w:bottom w:val="none" w:sz="0" w:space="0" w:color="auto"/>
                                            <w:right w:val="none" w:sz="0" w:space="0" w:color="auto"/>
                                          </w:divBdr>
                                          <w:divsChild>
                                            <w:div w:id="908223520">
                                              <w:marLeft w:val="0"/>
                                              <w:marRight w:val="0"/>
                                              <w:marTop w:val="0"/>
                                              <w:marBottom w:val="0"/>
                                              <w:divBdr>
                                                <w:top w:val="none" w:sz="0" w:space="0" w:color="auto"/>
                                                <w:left w:val="none" w:sz="0" w:space="0" w:color="auto"/>
                                                <w:bottom w:val="none" w:sz="0" w:space="0" w:color="auto"/>
                                                <w:right w:val="none" w:sz="0" w:space="0" w:color="auto"/>
                                              </w:divBdr>
                                              <w:divsChild>
                                                <w:div w:id="115343525">
                                                  <w:marLeft w:val="0"/>
                                                  <w:marRight w:val="0"/>
                                                  <w:marTop w:val="0"/>
                                                  <w:marBottom w:val="0"/>
                                                  <w:divBdr>
                                                    <w:top w:val="none" w:sz="0" w:space="0" w:color="auto"/>
                                                    <w:left w:val="none" w:sz="0" w:space="0" w:color="auto"/>
                                                    <w:bottom w:val="none" w:sz="0" w:space="0" w:color="auto"/>
                                                    <w:right w:val="none" w:sz="0" w:space="0" w:color="auto"/>
                                                  </w:divBdr>
                                                  <w:divsChild>
                                                    <w:div w:id="1481574481">
                                                      <w:marLeft w:val="0"/>
                                                      <w:marRight w:val="0"/>
                                                      <w:marTop w:val="0"/>
                                                      <w:marBottom w:val="0"/>
                                                      <w:divBdr>
                                                        <w:top w:val="none" w:sz="0" w:space="0" w:color="auto"/>
                                                        <w:left w:val="none" w:sz="0" w:space="0" w:color="auto"/>
                                                        <w:bottom w:val="none" w:sz="0" w:space="0" w:color="auto"/>
                                                        <w:right w:val="none" w:sz="0" w:space="0" w:color="auto"/>
                                                      </w:divBdr>
                                                      <w:divsChild>
                                                        <w:div w:id="767775348">
                                                          <w:marLeft w:val="0"/>
                                                          <w:marRight w:val="0"/>
                                                          <w:marTop w:val="0"/>
                                                          <w:marBottom w:val="0"/>
                                                          <w:divBdr>
                                                            <w:top w:val="none" w:sz="0" w:space="0" w:color="auto"/>
                                                            <w:left w:val="none" w:sz="0" w:space="0" w:color="auto"/>
                                                            <w:bottom w:val="none" w:sz="0" w:space="0" w:color="auto"/>
                                                            <w:right w:val="none" w:sz="0" w:space="0" w:color="auto"/>
                                                          </w:divBdr>
                                                          <w:divsChild>
                                                            <w:div w:id="805126273">
                                                              <w:marLeft w:val="0"/>
                                                              <w:marRight w:val="0"/>
                                                              <w:marTop w:val="0"/>
                                                              <w:marBottom w:val="0"/>
                                                              <w:divBdr>
                                                                <w:top w:val="none" w:sz="0" w:space="0" w:color="auto"/>
                                                                <w:left w:val="none" w:sz="0" w:space="0" w:color="auto"/>
                                                                <w:bottom w:val="none" w:sz="0" w:space="0" w:color="auto"/>
                                                                <w:right w:val="none" w:sz="0" w:space="0" w:color="auto"/>
                                                              </w:divBdr>
                                                              <w:divsChild>
                                                                <w:div w:id="1628505733">
                                                                  <w:marLeft w:val="0"/>
                                                                  <w:marRight w:val="0"/>
                                                                  <w:marTop w:val="0"/>
                                                                  <w:marBottom w:val="0"/>
                                                                  <w:divBdr>
                                                                    <w:top w:val="none" w:sz="0" w:space="0" w:color="auto"/>
                                                                    <w:left w:val="none" w:sz="0" w:space="0" w:color="auto"/>
                                                                    <w:bottom w:val="none" w:sz="0" w:space="0" w:color="auto"/>
                                                                    <w:right w:val="none" w:sz="0" w:space="0" w:color="auto"/>
                                                                  </w:divBdr>
                                                                  <w:divsChild>
                                                                    <w:div w:id="558370703">
                                                                      <w:marLeft w:val="0"/>
                                                                      <w:marRight w:val="0"/>
                                                                      <w:marTop w:val="0"/>
                                                                      <w:marBottom w:val="0"/>
                                                                      <w:divBdr>
                                                                        <w:top w:val="none" w:sz="0" w:space="0" w:color="auto"/>
                                                                        <w:left w:val="none" w:sz="0" w:space="0" w:color="auto"/>
                                                                        <w:bottom w:val="none" w:sz="0" w:space="0" w:color="auto"/>
                                                                        <w:right w:val="none" w:sz="0" w:space="0" w:color="auto"/>
                                                                      </w:divBdr>
                                                                      <w:divsChild>
                                                                        <w:div w:id="955722142">
                                                                          <w:marLeft w:val="0"/>
                                                                          <w:marRight w:val="0"/>
                                                                          <w:marTop w:val="0"/>
                                                                          <w:marBottom w:val="0"/>
                                                                          <w:divBdr>
                                                                            <w:top w:val="none" w:sz="0" w:space="0" w:color="auto"/>
                                                                            <w:left w:val="none" w:sz="0" w:space="0" w:color="auto"/>
                                                                            <w:bottom w:val="none" w:sz="0" w:space="0" w:color="auto"/>
                                                                            <w:right w:val="none" w:sz="0" w:space="0" w:color="auto"/>
                                                                          </w:divBdr>
                                                                          <w:divsChild>
                                                                            <w:div w:id="1312557645">
                                                                              <w:marLeft w:val="0"/>
                                                                              <w:marRight w:val="0"/>
                                                                              <w:marTop w:val="0"/>
                                                                              <w:marBottom w:val="0"/>
                                                                              <w:divBdr>
                                                                                <w:top w:val="none" w:sz="0" w:space="0" w:color="auto"/>
                                                                                <w:left w:val="none" w:sz="0" w:space="0" w:color="auto"/>
                                                                                <w:bottom w:val="none" w:sz="0" w:space="0" w:color="auto"/>
                                                                                <w:right w:val="none" w:sz="0" w:space="0" w:color="auto"/>
                                                                              </w:divBdr>
                                                                              <w:divsChild>
                                                                                <w:div w:id="967928341">
                                                                                  <w:marLeft w:val="0"/>
                                                                                  <w:marRight w:val="0"/>
                                                                                  <w:marTop w:val="0"/>
                                                                                  <w:marBottom w:val="0"/>
                                                                                  <w:divBdr>
                                                                                    <w:top w:val="none" w:sz="0" w:space="0" w:color="auto"/>
                                                                                    <w:left w:val="none" w:sz="0" w:space="0" w:color="auto"/>
                                                                                    <w:bottom w:val="none" w:sz="0" w:space="0" w:color="auto"/>
                                                                                    <w:right w:val="none" w:sz="0" w:space="0" w:color="auto"/>
                                                                                  </w:divBdr>
                                                                                  <w:divsChild>
                                                                                    <w:div w:id="152911601">
                                                                                      <w:marLeft w:val="0"/>
                                                                                      <w:marRight w:val="0"/>
                                                                                      <w:marTop w:val="0"/>
                                                                                      <w:marBottom w:val="0"/>
                                                                                      <w:divBdr>
                                                                                        <w:top w:val="none" w:sz="0" w:space="0" w:color="auto"/>
                                                                                        <w:left w:val="none" w:sz="0" w:space="0" w:color="auto"/>
                                                                                        <w:bottom w:val="none" w:sz="0" w:space="0" w:color="auto"/>
                                                                                        <w:right w:val="none" w:sz="0" w:space="0" w:color="auto"/>
                                                                                      </w:divBdr>
                                                                                      <w:divsChild>
                                                                                        <w:div w:id="796220733">
                                                                                          <w:marLeft w:val="0"/>
                                                                                          <w:marRight w:val="0"/>
                                                                                          <w:marTop w:val="0"/>
                                                                                          <w:marBottom w:val="0"/>
                                                                                          <w:divBdr>
                                                                                            <w:top w:val="none" w:sz="0" w:space="0" w:color="auto"/>
                                                                                            <w:left w:val="none" w:sz="0" w:space="0" w:color="auto"/>
                                                                                            <w:bottom w:val="none" w:sz="0" w:space="0" w:color="auto"/>
                                                                                            <w:right w:val="none" w:sz="0" w:space="0" w:color="auto"/>
                                                                                          </w:divBdr>
                                                                                          <w:divsChild>
                                                                                            <w:div w:id="1789277602">
                                                                                              <w:marLeft w:val="0"/>
                                                                                              <w:marRight w:val="0"/>
                                                                                              <w:marTop w:val="0"/>
                                                                                              <w:marBottom w:val="0"/>
                                                                                              <w:divBdr>
                                                                                                <w:top w:val="none" w:sz="0" w:space="0" w:color="auto"/>
                                                                                                <w:left w:val="none" w:sz="0" w:space="0" w:color="auto"/>
                                                                                                <w:bottom w:val="none" w:sz="0" w:space="0" w:color="auto"/>
                                                                                                <w:right w:val="none" w:sz="0" w:space="0" w:color="auto"/>
                                                                                              </w:divBdr>
                                                                                              <w:divsChild>
                                                                                                <w:div w:id="792938747">
                                                                                                  <w:marLeft w:val="0"/>
                                                                                                  <w:marRight w:val="0"/>
                                                                                                  <w:marTop w:val="0"/>
                                                                                                  <w:marBottom w:val="0"/>
                                                                                                  <w:divBdr>
                                                                                                    <w:top w:val="none" w:sz="0" w:space="0" w:color="auto"/>
                                                                                                    <w:left w:val="none" w:sz="0" w:space="0" w:color="auto"/>
                                                                                                    <w:bottom w:val="none" w:sz="0" w:space="0" w:color="auto"/>
                                                                                                    <w:right w:val="none" w:sz="0" w:space="0" w:color="auto"/>
                                                                                                  </w:divBdr>
                                                                                                  <w:divsChild>
                                                                                                    <w:div w:id="640109988">
                                                                                                      <w:marLeft w:val="0"/>
                                                                                                      <w:marRight w:val="0"/>
                                                                                                      <w:marTop w:val="0"/>
                                                                                                      <w:marBottom w:val="0"/>
                                                                                                      <w:divBdr>
                                                                                                        <w:top w:val="none" w:sz="0" w:space="0" w:color="auto"/>
                                                                                                        <w:left w:val="none" w:sz="0" w:space="0" w:color="auto"/>
                                                                                                        <w:bottom w:val="none" w:sz="0" w:space="0" w:color="auto"/>
                                                                                                        <w:right w:val="none" w:sz="0" w:space="0" w:color="auto"/>
                                                                                                      </w:divBdr>
                                                                                                      <w:divsChild>
                                                                                                        <w:div w:id="216597892">
                                                                                                          <w:marLeft w:val="0"/>
                                                                                                          <w:marRight w:val="0"/>
                                                                                                          <w:marTop w:val="0"/>
                                                                                                          <w:marBottom w:val="0"/>
                                                                                                          <w:divBdr>
                                                                                                            <w:top w:val="none" w:sz="0" w:space="0" w:color="auto"/>
                                                                                                            <w:left w:val="none" w:sz="0" w:space="0" w:color="auto"/>
                                                                                                            <w:bottom w:val="none" w:sz="0" w:space="0" w:color="auto"/>
                                                                                                            <w:right w:val="none" w:sz="0" w:space="0" w:color="auto"/>
                                                                                                          </w:divBdr>
                                                                                                          <w:divsChild>
                                                                                                            <w:div w:id="1887372095">
                                                                                                              <w:marLeft w:val="0"/>
                                                                                                              <w:marRight w:val="0"/>
                                                                                                              <w:marTop w:val="0"/>
                                                                                                              <w:marBottom w:val="0"/>
                                                                                                              <w:divBdr>
                                                                                                                <w:top w:val="none" w:sz="0" w:space="0" w:color="auto"/>
                                                                                                                <w:left w:val="none" w:sz="0" w:space="0" w:color="auto"/>
                                                                                                                <w:bottom w:val="none" w:sz="0" w:space="0" w:color="auto"/>
                                                                                                                <w:right w:val="none" w:sz="0" w:space="0" w:color="auto"/>
                                                                                                              </w:divBdr>
                                                                                                              <w:divsChild>
                                                                                                                <w:div w:id="1781876213">
                                                                                                                  <w:marLeft w:val="0"/>
                                                                                                                  <w:marRight w:val="0"/>
                                                                                                                  <w:marTop w:val="0"/>
                                                                                                                  <w:marBottom w:val="0"/>
                                                                                                                  <w:divBdr>
                                                                                                                    <w:top w:val="none" w:sz="0" w:space="0" w:color="auto"/>
                                                                                                                    <w:left w:val="none" w:sz="0" w:space="0" w:color="auto"/>
                                                                                                                    <w:bottom w:val="none" w:sz="0" w:space="0" w:color="auto"/>
                                                                                                                    <w:right w:val="none" w:sz="0" w:space="0" w:color="auto"/>
                                                                                                                  </w:divBdr>
                                                                                                                  <w:divsChild>
                                                                                                                    <w:div w:id="1035037536">
                                                                                                                      <w:marLeft w:val="0"/>
                                                                                                                      <w:marRight w:val="0"/>
                                                                                                                      <w:marTop w:val="0"/>
                                                                                                                      <w:marBottom w:val="0"/>
                                                                                                                      <w:divBdr>
                                                                                                                        <w:top w:val="none" w:sz="0" w:space="0" w:color="auto"/>
                                                                                                                        <w:left w:val="none" w:sz="0" w:space="0" w:color="auto"/>
                                                                                                                        <w:bottom w:val="none" w:sz="0" w:space="0" w:color="auto"/>
                                                                                                                        <w:right w:val="none" w:sz="0" w:space="0" w:color="auto"/>
                                                                                                                      </w:divBdr>
                                                                                                                      <w:divsChild>
                                                                                                                        <w:div w:id="1420328720">
                                                                                                                          <w:marLeft w:val="0"/>
                                                                                                                          <w:marRight w:val="0"/>
                                                                                                                          <w:marTop w:val="0"/>
                                                                                                                          <w:marBottom w:val="0"/>
                                                                                                                          <w:divBdr>
                                                                                                                            <w:top w:val="none" w:sz="0" w:space="0" w:color="auto"/>
                                                                                                                            <w:left w:val="none" w:sz="0" w:space="0" w:color="auto"/>
                                                                                                                            <w:bottom w:val="none" w:sz="0" w:space="0" w:color="auto"/>
                                                                                                                            <w:right w:val="none" w:sz="0" w:space="0" w:color="auto"/>
                                                                                                                          </w:divBdr>
                                                                                                                          <w:divsChild>
                                                                                                                            <w:div w:id="1281571543">
                                                                                                                              <w:marLeft w:val="0"/>
                                                                                                                              <w:marRight w:val="0"/>
                                                                                                                              <w:marTop w:val="0"/>
                                                                                                                              <w:marBottom w:val="0"/>
                                                                                                                              <w:divBdr>
                                                                                                                                <w:top w:val="none" w:sz="0" w:space="0" w:color="auto"/>
                                                                                                                                <w:left w:val="none" w:sz="0" w:space="0" w:color="auto"/>
                                                                                                                                <w:bottom w:val="none" w:sz="0" w:space="0" w:color="auto"/>
                                                                                                                                <w:right w:val="none" w:sz="0" w:space="0" w:color="auto"/>
                                                                                                                              </w:divBdr>
                                                                                                                              <w:divsChild>
                                                                                                                                <w:div w:id="324938120">
                                                                                                                                  <w:marLeft w:val="0"/>
                                                                                                                                  <w:marRight w:val="0"/>
                                                                                                                                  <w:marTop w:val="0"/>
                                                                                                                                  <w:marBottom w:val="0"/>
                                                                                                                                  <w:divBdr>
                                                                                                                                    <w:top w:val="none" w:sz="0" w:space="0" w:color="auto"/>
                                                                                                                                    <w:left w:val="none" w:sz="0" w:space="0" w:color="auto"/>
                                                                                                                                    <w:bottom w:val="none" w:sz="0" w:space="0" w:color="auto"/>
                                                                                                                                    <w:right w:val="none" w:sz="0" w:space="0" w:color="auto"/>
                                                                                                                                  </w:divBdr>
                                                                                                                                  <w:divsChild>
                                                                                                                                    <w:div w:id="171365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3600390">
      <w:bodyDiv w:val="1"/>
      <w:marLeft w:val="0"/>
      <w:marRight w:val="0"/>
      <w:marTop w:val="0"/>
      <w:marBottom w:val="0"/>
      <w:divBdr>
        <w:top w:val="none" w:sz="0" w:space="0" w:color="auto"/>
        <w:left w:val="none" w:sz="0" w:space="0" w:color="auto"/>
        <w:bottom w:val="none" w:sz="0" w:space="0" w:color="auto"/>
        <w:right w:val="none" w:sz="0" w:space="0" w:color="auto"/>
      </w:divBdr>
    </w:div>
    <w:div w:id="403913996">
      <w:bodyDiv w:val="1"/>
      <w:marLeft w:val="0"/>
      <w:marRight w:val="0"/>
      <w:marTop w:val="0"/>
      <w:marBottom w:val="0"/>
      <w:divBdr>
        <w:top w:val="none" w:sz="0" w:space="0" w:color="auto"/>
        <w:left w:val="none" w:sz="0" w:space="0" w:color="auto"/>
        <w:bottom w:val="none" w:sz="0" w:space="0" w:color="auto"/>
        <w:right w:val="none" w:sz="0" w:space="0" w:color="auto"/>
      </w:divBdr>
    </w:div>
    <w:div w:id="404454957">
      <w:bodyDiv w:val="1"/>
      <w:marLeft w:val="0"/>
      <w:marRight w:val="0"/>
      <w:marTop w:val="0"/>
      <w:marBottom w:val="0"/>
      <w:divBdr>
        <w:top w:val="none" w:sz="0" w:space="0" w:color="auto"/>
        <w:left w:val="none" w:sz="0" w:space="0" w:color="auto"/>
        <w:bottom w:val="none" w:sz="0" w:space="0" w:color="auto"/>
        <w:right w:val="none" w:sz="0" w:space="0" w:color="auto"/>
      </w:divBdr>
    </w:div>
    <w:div w:id="404499140">
      <w:bodyDiv w:val="1"/>
      <w:marLeft w:val="0"/>
      <w:marRight w:val="0"/>
      <w:marTop w:val="0"/>
      <w:marBottom w:val="0"/>
      <w:divBdr>
        <w:top w:val="none" w:sz="0" w:space="0" w:color="auto"/>
        <w:left w:val="none" w:sz="0" w:space="0" w:color="auto"/>
        <w:bottom w:val="none" w:sz="0" w:space="0" w:color="auto"/>
        <w:right w:val="none" w:sz="0" w:space="0" w:color="auto"/>
      </w:divBdr>
    </w:div>
    <w:div w:id="405610268">
      <w:bodyDiv w:val="1"/>
      <w:marLeft w:val="0"/>
      <w:marRight w:val="0"/>
      <w:marTop w:val="0"/>
      <w:marBottom w:val="0"/>
      <w:divBdr>
        <w:top w:val="none" w:sz="0" w:space="0" w:color="auto"/>
        <w:left w:val="none" w:sz="0" w:space="0" w:color="auto"/>
        <w:bottom w:val="none" w:sz="0" w:space="0" w:color="auto"/>
        <w:right w:val="none" w:sz="0" w:space="0" w:color="auto"/>
      </w:divBdr>
    </w:div>
    <w:div w:id="405615169">
      <w:bodyDiv w:val="1"/>
      <w:marLeft w:val="0"/>
      <w:marRight w:val="0"/>
      <w:marTop w:val="0"/>
      <w:marBottom w:val="0"/>
      <w:divBdr>
        <w:top w:val="none" w:sz="0" w:space="0" w:color="auto"/>
        <w:left w:val="none" w:sz="0" w:space="0" w:color="auto"/>
        <w:bottom w:val="none" w:sz="0" w:space="0" w:color="auto"/>
        <w:right w:val="none" w:sz="0" w:space="0" w:color="auto"/>
      </w:divBdr>
    </w:div>
    <w:div w:id="406001075">
      <w:bodyDiv w:val="1"/>
      <w:marLeft w:val="0"/>
      <w:marRight w:val="0"/>
      <w:marTop w:val="0"/>
      <w:marBottom w:val="0"/>
      <w:divBdr>
        <w:top w:val="none" w:sz="0" w:space="0" w:color="auto"/>
        <w:left w:val="none" w:sz="0" w:space="0" w:color="auto"/>
        <w:bottom w:val="none" w:sz="0" w:space="0" w:color="auto"/>
        <w:right w:val="none" w:sz="0" w:space="0" w:color="auto"/>
      </w:divBdr>
    </w:div>
    <w:div w:id="406146152">
      <w:bodyDiv w:val="1"/>
      <w:marLeft w:val="0"/>
      <w:marRight w:val="0"/>
      <w:marTop w:val="0"/>
      <w:marBottom w:val="0"/>
      <w:divBdr>
        <w:top w:val="none" w:sz="0" w:space="0" w:color="auto"/>
        <w:left w:val="none" w:sz="0" w:space="0" w:color="auto"/>
        <w:bottom w:val="none" w:sz="0" w:space="0" w:color="auto"/>
        <w:right w:val="none" w:sz="0" w:space="0" w:color="auto"/>
      </w:divBdr>
    </w:div>
    <w:div w:id="406271022">
      <w:bodyDiv w:val="1"/>
      <w:marLeft w:val="0"/>
      <w:marRight w:val="0"/>
      <w:marTop w:val="0"/>
      <w:marBottom w:val="0"/>
      <w:divBdr>
        <w:top w:val="none" w:sz="0" w:space="0" w:color="auto"/>
        <w:left w:val="none" w:sz="0" w:space="0" w:color="auto"/>
        <w:bottom w:val="none" w:sz="0" w:space="0" w:color="auto"/>
        <w:right w:val="none" w:sz="0" w:space="0" w:color="auto"/>
      </w:divBdr>
    </w:div>
    <w:div w:id="406537525">
      <w:bodyDiv w:val="1"/>
      <w:marLeft w:val="0"/>
      <w:marRight w:val="0"/>
      <w:marTop w:val="0"/>
      <w:marBottom w:val="0"/>
      <w:divBdr>
        <w:top w:val="none" w:sz="0" w:space="0" w:color="auto"/>
        <w:left w:val="none" w:sz="0" w:space="0" w:color="auto"/>
        <w:bottom w:val="none" w:sz="0" w:space="0" w:color="auto"/>
        <w:right w:val="none" w:sz="0" w:space="0" w:color="auto"/>
      </w:divBdr>
    </w:div>
    <w:div w:id="407195879">
      <w:bodyDiv w:val="1"/>
      <w:marLeft w:val="0"/>
      <w:marRight w:val="0"/>
      <w:marTop w:val="0"/>
      <w:marBottom w:val="0"/>
      <w:divBdr>
        <w:top w:val="none" w:sz="0" w:space="0" w:color="auto"/>
        <w:left w:val="none" w:sz="0" w:space="0" w:color="auto"/>
        <w:bottom w:val="none" w:sz="0" w:space="0" w:color="auto"/>
        <w:right w:val="none" w:sz="0" w:space="0" w:color="auto"/>
      </w:divBdr>
    </w:div>
    <w:div w:id="407306705">
      <w:bodyDiv w:val="1"/>
      <w:marLeft w:val="0"/>
      <w:marRight w:val="0"/>
      <w:marTop w:val="0"/>
      <w:marBottom w:val="0"/>
      <w:divBdr>
        <w:top w:val="none" w:sz="0" w:space="0" w:color="auto"/>
        <w:left w:val="none" w:sz="0" w:space="0" w:color="auto"/>
        <w:bottom w:val="none" w:sz="0" w:space="0" w:color="auto"/>
        <w:right w:val="none" w:sz="0" w:space="0" w:color="auto"/>
      </w:divBdr>
    </w:div>
    <w:div w:id="408890128">
      <w:bodyDiv w:val="1"/>
      <w:marLeft w:val="0"/>
      <w:marRight w:val="0"/>
      <w:marTop w:val="0"/>
      <w:marBottom w:val="0"/>
      <w:divBdr>
        <w:top w:val="none" w:sz="0" w:space="0" w:color="auto"/>
        <w:left w:val="none" w:sz="0" w:space="0" w:color="auto"/>
        <w:bottom w:val="none" w:sz="0" w:space="0" w:color="auto"/>
        <w:right w:val="none" w:sz="0" w:space="0" w:color="auto"/>
      </w:divBdr>
    </w:div>
    <w:div w:id="409426923">
      <w:bodyDiv w:val="1"/>
      <w:marLeft w:val="0"/>
      <w:marRight w:val="0"/>
      <w:marTop w:val="0"/>
      <w:marBottom w:val="0"/>
      <w:divBdr>
        <w:top w:val="none" w:sz="0" w:space="0" w:color="auto"/>
        <w:left w:val="none" w:sz="0" w:space="0" w:color="auto"/>
        <w:bottom w:val="none" w:sz="0" w:space="0" w:color="auto"/>
        <w:right w:val="none" w:sz="0" w:space="0" w:color="auto"/>
      </w:divBdr>
    </w:div>
    <w:div w:id="409474304">
      <w:bodyDiv w:val="1"/>
      <w:marLeft w:val="0"/>
      <w:marRight w:val="0"/>
      <w:marTop w:val="0"/>
      <w:marBottom w:val="0"/>
      <w:divBdr>
        <w:top w:val="none" w:sz="0" w:space="0" w:color="auto"/>
        <w:left w:val="none" w:sz="0" w:space="0" w:color="auto"/>
        <w:bottom w:val="none" w:sz="0" w:space="0" w:color="auto"/>
        <w:right w:val="none" w:sz="0" w:space="0" w:color="auto"/>
      </w:divBdr>
    </w:div>
    <w:div w:id="409667702">
      <w:bodyDiv w:val="1"/>
      <w:marLeft w:val="0"/>
      <w:marRight w:val="0"/>
      <w:marTop w:val="0"/>
      <w:marBottom w:val="0"/>
      <w:divBdr>
        <w:top w:val="none" w:sz="0" w:space="0" w:color="auto"/>
        <w:left w:val="none" w:sz="0" w:space="0" w:color="auto"/>
        <w:bottom w:val="none" w:sz="0" w:space="0" w:color="auto"/>
        <w:right w:val="none" w:sz="0" w:space="0" w:color="auto"/>
      </w:divBdr>
    </w:div>
    <w:div w:id="409740160">
      <w:bodyDiv w:val="1"/>
      <w:marLeft w:val="0"/>
      <w:marRight w:val="0"/>
      <w:marTop w:val="0"/>
      <w:marBottom w:val="0"/>
      <w:divBdr>
        <w:top w:val="none" w:sz="0" w:space="0" w:color="auto"/>
        <w:left w:val="none" w:sz="0" w:space="0" w:color="auto"/>
        <w:bottom w:val="none" w:sz="0" w:space="0" w:color="auto"/>
        <w:right w:val="none" w:sz="0" w:space="0" w:color="auto"/>
      </w:divBdr>
    </w:div>
    <w:div w:id="409741109">
      <w:bodyDiv w:val="1"/>
      <w:marLeft w:val="0"/>
      <w:marRight w:val="0"/>
      <w:marTop w:val="0"/>
      <w:marBottom w:val="0"/>
      <w:divBdr>
        <w:top w:val="none" w:sz="0" w:space="0" w:color="auto"/>
        <w:left w:val="none" w:sz="0" w:space="0" w:color="auto"/>
        <w:bottom w:val="none" w:sz="0" w:space="0" w:color="auto"/>
        <w:right w:val="none" w:sz="0" w:space="0" w:color="auto"/>
      </w:divBdr>
    </w:div>
    <w:div w:id="409931111">
      <w:bodyDiv w:val="1"/>
      <w:marLeft w:val="0"/>
      <w:marRight w:val="0"/>
      <w:marTop w:val="0"/>
      <w:marBottom w:val="0"/>
      <w:divBdr>
        <w:top w:val="none" w:sz="0" w:space="0" w:color="auto"/>
        <w:left w:val="none" w:sz="0" w:space="0" w:color="auto"/>
        <w:bottom w:val="none" w:sz="0" w:space="0" w:color="auto"/>
        <w:right w:val="none" w:sz="0" w:space="0" w:color="auto"/>
      </w:divBdr>
    </w:div>
    <w:div w:id="410154710">
      <w:bodyDiv w:val="1"/>
      <w:marLeft w:val="0"/>
      <w:marRight w:val="0"/>
      <w:marTop w:val="0"/>
      <w:marBottom w:val="0"/>
      <w:divBdr>
        <w:top w:val="none" w:sz="0" w:space="0" w:color="auto"/>
        <w:left w:val="none" w:sz="0" w:space="0" w:color="auto"/>
        <w:bottom w:val="none" w:sz="0" w:space="0" w:color="auto"/>
        <w:right w:val="none" w:sz="0" w:space="0" w:color="auto"/>
      </w:divBdr>
    </w:div>
    <w:div w:id="410467478">
      <w:bodyDiv w:val="1"/>
      <w:marLeft w:val="0"/>
      <w:marRight w:val="0"/>
      <w:marTop w:val="0"/>
      <w:marBottom w:val="0"/>
      <w:divBdr>
        <w:top w:val="none" w:sz="0" w:space="0" w:color="auto"/>
        <w:left w:val="none" w:sz="0" w:space="0" w:color="auto"/>
        <w:bottom w:val="none" w:sz="0" w:space="0" w:color="auto"/>
        <w:right w:val="none" w:sz="0" w:space="0" w:color="auto"/>
      </w:divBdr>
    </w:div>
    <w:div w:id="411320596">
      <w:bodyDiv w:val="1"/>
      <w:marLeft w:val="0"/>
      <w:marRight w:val="0"/>
      <w:marTop w:val="0"/>
      <w:marBottom w:val="0"/>
      <w:divBdr>
        <w:top w:val="none" w:sz="0" w:space="0" w:color="auto"/>
        <w:left w:val="none" w:sz="0" w:space="0" w:color="auto"/>
        <w:bottom w:val="none" w:sz="0" w:space="0" w:color="auto"/>
        <w:right w:val="none" w:sz="0" w:space="0" w:color="auto"/>
      </w:divBdr>
    </w:div>
    <w:div w:id="412237377">
      <w:bodyDiv w:val="1"/>
      <w:marLeft w:val="0"/>
      <w:marRight w:val="0"/>
      <w:marTop w:val="0"/>
      <w:marBottom w:val="0"/>
      <w:divBdr>
        <w:top w:val="none" w:sz="0" w:space="0" w:color="auto"/>
        <w:left w:val="none" w:sz="0" w:space="0" w:color="auto"/>
        <w:bottom w:val="none" w:sz="0" w:space="0" w:color="auto"/>
        <w:right w:val="none" w:sz="0" w:space="0" w:color="auto"/>
      </w:divBdr>
    </w:div>
    <w:div w:id="412777859">
      <w:bodyDiv w:val="1"/>
      <w:marLeft w:val="0"/>
      <w:marRight w:val="0"/>
      <w:marTop w:val="0"/>
      <w:marBottom w:val="0"/>
      <w:divBdr>
        <w:top w:val="none" w:sz="0" w:space="0" w:color="auto"/>
        <w:left w:val="none" w:sz="0" w:space="0" w:color="auto"/>
        <w:bottom w:val="none" w:sz="0" w:space="0" w:color="auto"/>
        <w:right w:val="none" w:sz="0" w:space="0" w:color="auto"/>
      </w:divBdr>
    </w:div>
    <w:div w:id="412892654">
      <w:bodyDiv w:val="1"/>
      <w:marLeft w:val="0"/>
      <w:marRight w:val="0"/>
      <w:marTop w:val="0"/>
      <w:marBottom w:val="0"/>
      <w:divBdr>
        <w:top w:val="none" w:sz="0" w:space="0" w:color="auto"/>
        <w:left w:val="none" w:sz="0" w:space="0" w:color="auto"/>
        <w:bottom w:val="none" w:sz="0" w:space="0" w:color="auto"/>
        <w:right w:val="none" w:sz="0" w:space="0" w:color="auto"/>
      </w:divBdr>
    </w:div>
    <w:div w:id="413279518">
      <w:bodyDiv w:val="1"/>
      <w:marLeft w:val="0"/>
      <w:marRight w:val="0"/>
      <w:marTop w:val="0"/>
      <w:marBottom w:val="0"/>
      <w:divBdr>
        <w:top w:val="none" w:sz="0" w:space="0" w:color="auto"/>
        <w:left w:val="none" w:sz="0" w:space="0" w:color="auto"/>
        <w:bottom w:val="none" w:sz="0" w:space="0" w:color="auto"/>
        <w:right w:val="none" w:sz="0" w:space="0" w:color="auto"/>
      </w:divBdr>
    </w:div>
    <w:div w:id="414207791">
      <w:bodyDiv w:val="1"/>
      <w:marLeft w:val="0"/>
      <w:marRight w:val="0"/>
      <w:marTop w:val="0"/>
      <w:marBottom w:val="0"/>
      <w:divBdr>
        <w:top w:val="none" w:sz="0" w:space="0" w:color="auto"/>
        <w:left w:val="none" w:sz="0" w:space="0" w:color="auto"/>
        <w:bottom w:val="none" w:sz="0" w:space="0" w:color="auto"/>
        <w:right w:val="none" w:sz="0" w:space="0" w:color="auto"/>
      </w:divBdr>
    </w:div>
    <w:div w:id="415713536">
      <w:bodyDiv w:val="1"/>
      <w:marLeft w:val="0"/>
      <w:marRight w:val="0"/>
      <w:marTop w:val="0"/>
      <w:marBottom w:val="0"/>
      <w:divBdr>
        <w:top w:val="none" w:sz="0" w:space="0" w:color="auto"/>
        <w:left w:val="none" w:sz="0" w:space="0" w:color="auto"/>
        <w:bottom w:val="none" w:sz="0" w:space="0" w:color="auto"/>
        <w:right w:val="none" w:sz="0" w:space="0" w:color="auto"/>
      </w:divBdr>
    </w:div>
    <w:div w:id="415903884">
      <w:bodyDiv w:val="1"/>
      <w:marLeft w:val="0"/>
      <w:marRight w:val="0"/>
      <w:marTop w:val="0"/>
      <w:marBottom w:val="0"/>
      <w:divBdr>
        <w:top w:val="none" w:sz="0" w:space="0" w:color="auto"/>
        <w:left w:val="none" w:sz="0" w:space="0" w:color="auto"/>
        <w:bottom w:val="none" w:sz="0" w:space="0" w:color="auto"/>
        <w:right w:val="none" w:sz="0" w:space="0" w:color="auto"/>
      </w:divBdr>
    </w:div>
    <w:div w:id="416638298">
      <w:bodyDiv w:val="1"/>
      <w:marLeft w:val="0"/>
      <w:marRight w:val="0"/>
      <w:marTop w:val="0"/>
      <w:marBottom w:val="0"/>
      <w:divBdr>
        <w:top w:val="none" w:sz="0" w:space="0" w:color="auto"/>
        <w:left w:val="none" w:sz="0" w:space="0" w:color="auto"/>
        <w:bottom w:val="none" w:sz="0" w:space="0" w:color="auto"/>
        <w:right w:val="none" w:sz="0" w:space="0" w:color="auto"/>
      </w:divBdr>
    </w:div>
    <w:div w:id="416875596">
      <w:bodyDiv w:val="1"/>
      <w:marLeft w:val="0"/>
      <w:marRight w:val="0"/>
      <w:marTop w:val="0"/>
      <w:marBottom w:val="0"/>
      <w:divBdr>
        <w:top w:val="none" w:sz="0" w:space="0" w:color="auto"/>
        <w:left w:val="none" w:sz="0" w:space="0" w:color="auto"/>
        <w:bottom w:val="none" w:sz="0" w:space="0" w:color="auto"/>
        <w:right w:val="none" w:sz="0" w:space="0" w:color="auto"/>
      </w:divBdr>
    </w:div>
    <w:div w:id="417138119">
      <w:bodyDiv w:val="1"/>
      <w:marLeft w:val="0"/>
      <w:marRight w:val="0"/>
      <w:marTop w:val="0"/>
      <w:marBottom w:val="0"/>
      <w:divBdr>
        <w:top w:val="none" w:sz="0" w:space="0" w:color="auto"/>
        <w:left w:val="none" w:sz="0" w:space="0" w:color="auto"/>
        <w:bottom w:val="none" w:sz="0" w:space="0" w:color="auto"/>
        <w:right w:val="none" w:sz="0" w:space="0" w:color="auto"/>
      </w:divBdr>
    </w:div>
    <w:div w:id="417216059">
      <w:bodyDiv w:val="1"/>
      <w:marLeft w:val="0"/>
      <w:marRight w:val="0"/>
      <w:marTop w:val="0"/>
      <w:marBottom w:val="0"/>
      <w:divBdr>
        <w:top w:val="none" w:sz="0" w:space="0" w:color="auto"/>
        <w:left w:val="none" w:sz="0" w:space="0" w:color="auto"/>
        <w:bottom w:val="none" w:sz="0" w:space="0" w:color="auto"/>
        <w:right w:val="none" w:sz="0" w:space="0" w:color="auto"/>
      </w:divBdr>
    </w:div>
    <w:div w:id="417410618">
      <w:bodyDiv w:val="1"/>
      <w:marLeft w:val="0"/>
      <w:marRight w:val="0"/>
      <w:marTop w:val="0"/>
      <w:marBottom w:val="0"/>
      <w:divBdr>
        <w:top w:val="none" w:sz="0" w:space="0" w:color="auto"/>
        <w:left w:val="none" w:sz="0" w:space="0" w:color="auto"/>
        <w:bottom w:val="none" w:sz="0" w:space="0" w:color="auto"/>
        <w:right w:val="none" w:sz="0" w:space="0" w:color="auto"/>
      </w:divBdr>
    </w:div>
    <w:div w:id="417945932">
      <w:bodyDiv w:val="1"/>
      <w:marLeft w:val="0"/>
      <w:marRight w:val="0"/>
      <w:marTop w:val="0"/>
      <w:marBottom w:val="0"/>
      <w:divBdr>
        <w:top w:val="none" w:sz="0" w:space="0" w:color="auto"/>
        <w:left w:val="none" w:sz="0" w:space="0" w:color="auto"/>
        <w:bottom w:val="none" w:sz="0" w:space="0" w:color="auto"/>
        <w:right w:val="none" w:sz="0" w:space="0" w:color="auto"/>
      </w:divBdr>
    </w:div>
    <w:div w:id="418213195">
      <w:bodyDiv w:val="1"/>
      <w:marLeft w:val="0"/>
      <w:marRight w:val="0"/>
      <w:marTop w:val="0"/>
      <w:marBottom w:val="0"/>
      <w:divBdr>
        <w:top w:val="none" w:sz="0" w:space="0" w:color="auto"/>
        <w:left w:val="none" w:sz="0" w:space="0" w:color="auto"/>
        <w:bottom w:val="none" w:sz="0" w:space="0" w:color="auto"/>
        <w:right w:val="none" w:sz="0" w:space="0" w:color="auto"/>
      </w:divBdr>
    </w:div>
    <w:div w:id="418252839">
      <w:bodyDiv w:val="1"/>
      <w:marLeft w:val="0"/>
      <w:marRight w:val="0"/>
      <w:marTop w:val="0"/>
      <w:marBottom w:val="0"/>
      <w:divBdr>
        <w:top w:val="none" w:sz="0" w:space="0" w:color="auto"/>
        <w:left w:val="none" w:sz="0" w:space="0" w:color="auto"/>
        <w:bottom w:val="none" w:sz="0" w:space="0" w:color="auto"/>
        <w:right w:val="none" w:sz="0" w:space="0" w:color="auto"/>
      </w:divBdr>
    </w:div>
    <w:div w:id="418448432">
      <w:bodyDiv w:val="1"/>
      <w:marLeft w:val="0"/>
      <w:marRight w:val="0"/>
      <w:marTop w:val="0"/>
      <w:marBottom w:val="0"/>
      <w:divBdr>
        <w:top w:val="none" w:sz="0" w:space="0" w:color="auto"/>
        <w:left w:val="none" w:sz="0" w:space="0" w:color="auto"/>
        <w:bottom w:val="none" w:sz="0" w:space="0" w:color="auto"/>
        <w:right w:val="none" w:sz="0" w:space="0" w:color="auto"/>
      </w:divBdr>
    </w:div>
    <w:div w:id="419178036">
      <w:bodyDiv w:val="1"/>
      <w:marLeft w:val="0"/>
      <w:marRight w:val="0"/>
      <w:marTop w:val="0"/>
      <w:marBottom w:val="0"/>
      <w:divBdr>
        <w:top w:val="none" w:sz="0" w:space="0" w:color="auto"/>
        <w:left w:val="none" w:sz="0" w:space="0" w:color="auto"/>
        <w:bottom w:val="none" w:sz="0" w:space="0" w:color="auto"/>
        <w:right w:val="none" w:sz="0" w:space="0" w:color="auto"/>
      </w:divBdr>
    </w:div>
    <w:div w:id="420757331">
      <w:bodyDiv w:val="1"/>
      <w:marLeft w:val="0"/>
      <w:marRight w:val="0"/>
      <w:marTop w:val="0"/>
      <w:marBottom w:val="0"/>
      <w:divBdr>
        <w:top w:val="none" w:sz="0" w:space="0" w:color="auto"/>
        <w:left w:val="none" w:sz="0" w:space="0" w:color="auto"/>
        <w:bottom w:val="none" w:sz="0" w:space="0" w:color="auto"/>
        <w:right w:val="none" w:sz="0" w:space="0" w:color="auto"/>
      </w:divBdr>
      <w:divsChild>
        <w:div w:id="1673291184">
          <w:marLeft w:val="0"/>
          <w:marRight w:val="0"/>
          <w:marTop w:val="0"/>
          <w:marBottom w:val="0"/>
          <w:divBdr>
            <w:top w:val="none" w:sz="0" w:space="0" w:color="auto"/>
            <w:left w:val="none" w:sz="0" w:space="0" w:color="auto"/>
            <w:bottom w:val="none" w:sz="0" w:space="0" w:color="auto"/>
            <w:right w:val="none" w:sz="0" w:space="0" w:color="auto"/>
          </w:divBdr>
        </w:div>
        <w:div w:id="952632617">
          <w:marLeft w:val="0"/>
          <w:marRight w:val="0"/>
          <w:marTop w:val="0"/>
          <w:marBottom w:val="0"/>
          <w:divBdr>
            <w:top w:val="none" w:sz="0" w:space="0" w:color="auto"/>
            <w:left w:val="none" w:sz="0" w:space="0" w:color="auto"/>
            <w:bottom w:val="none" w:sz="0" w:space="0" w:color="auto"/>
            <w:right w:val="none" w:sz="0" w:space="0" w:color="auto"/>
          </w:divBdr>
        </w:div>
        <w:div w:id="1841656467">
          <w:marLeft w:val="0"/>
          <w:marRight w:val="0"/>
          <w:marTop w:val="0"/>
          <w:marBottom w:val="0"/>
          <w:divBdr>
            <w:top w:val="none" w:sz="0" w:space="0" w:color="auto"/>
            <w:left w:val="none" w:sz="0" w:space="0" w:color="auto"/>
            <w:bottom w:val="none" w:sz="0" w:space="0" w:color="auto"/>
            <w:right w:val="none" w:sz="0" w:space="0" w:color="auto"/>
          </w:divBdr>
        </w:div>
        <w:div w:id="619604182">
          <w:marLeft w:val="0"/>
          <w:marRight w:val="0"/>
          <w:marTop w:val="0"/>
          <w:marBottom w:val="0"/>
          <w:divBdr>
            <w:top w:val="none" w:sz="0" w:space="0" w:color="auto"/>
            <w:left w:val="none" w:sz="0" w:space="0" w:color="auto"/>
            <w:bottom w:val="none" w:sz="0" w:space="0" w:color="auto"/>
            <w:right w:val="none" w:sz="0" w:space="0" w:color="auto"/>
          </w:divBdr>
        </w:div>
        <w:div w:id="28847974">
          <w:marLeft w:val="0"/>
          <w:marRight w:val="0"/>
          <w:marTop w:val="0"/>
          <w:marBottom w:val="0"/>
          <w:divBdr>
            <w:top w:val="none" w:sz="0" w:space="0" w:color="auto"/>
            <w:left w:val="none" w:sz="0" w:space="0" w:color="auto"/>
            <w:bottom w:val="none" w:sz="0" w:space="0" w:color="auto"/>
            <w:right w:val="none" w:sz="0" w:space="0" w:color="auto"/>
          </w:divBdr>
        </w:div>
      </w:divsChild>
    </w:div>
    <w:div w:id="420806753">
      <w:bodyDiv w:val="1"/>
      <w:marLeft w:val="0"/>
      <w:marRight w:val="0"/>
      <w:marTop w:val="0"/>
      <w:marBottom w:val="0"/>
      <w:divBdr>
        <w:top w:val="none" w:sz="0" w:space="0" w:color="auto"/>
        <w:left w:val="none" w:sz="0" w:space="0" w:color="auto"/>
        <w:bottom w:val="none" w:sz="0" w:space="0" w:color="auto"/>
        <w:right w:val="none" w:sz="0" w:space="0" w:color="auto"/>
      </w:divBdr>
    </w:div>
    <w:div w:id="420876402">
      <w:bodyDiv w:val="1"/>
      <w:marLeft w:val="0"/>
      <w:marRight w:val="0"/>
      <w:marTop w:val="0"/>
      <w:marBottom w:val="0"/>
      <w:divBdr>
        <w:top w:val="none" w:sz="0" w:space="0" w:color="auto"/>
        <w:left w:val="none" w:sz="0" w:space="0" w:color="auto"/>
        <w:bottom w:val="none" w:sz="0" w:space="0" w:color="auto"/>
        <w:right w:val="none" w:sz="0" w:space="0" w:color="auto"/>
      </w:divBdr>
    </w:div>
    <w:div w:id="421411951">
      <w:bodyDiv w:val="1"/>
      <w:marLeft w:val="0"/>
      <w:marRight w:val="0"/>
      <w:marTop w:val="0"/>
      <w:marBottom w:val="0"/>
      <w:divBdr>
        <w:top w:val="none" w:sz="0" w:space="0" w:color="auto"/>
        <w:left w:val="none" w:sz="0" w:space="0" w:color="auto"/>
        <w:bottom w:val="none" w:sz="0" w:space="0" w:color="auto"/>
        <w:right w:val="none" w:sz="0" w:space="0" w:color="auto"/>
      </w:divBdr>
    </w:div>
    <w:div w:id="421604381">
      <w:bodyDiv w:val="1"/>
      <w:marLeft w:val="0"/>
      <w:marRight w:val="0"/>
      <w:marTop w:val="0"/>
      <w:marBottom w:val="0"/>
      <w:divBdr>
        <w:top w:val="none" w:sz="0" w:space="0" w:color="auto"/>
        <w:left w:val="none" w:sz="0" w:space="0" w:color="auto"/>
        <w:bottom w:val="none" w:sz="0" w:space="0" w:color="auto"/>
        <w:right w:val="none" w:sz="0" w:space="0" w:color="auto"/>
      </w:divBdr>
    </w:div>
    <w:div w:id="421728371">
      <w:bodyDiv w:val="1"/>
      <w:marLeft w:val="0"/>
      <w:marRight w:val="0"/>
      <w:marTop w:val="0"/>
      <w:marBottom w:val="0"/>
      <w:divBdr>
        <w:top w:val="none" w:sz="0" w:space="0" w:color="auto"/>
        <w:left w:val="none" w:sz="0" w:space="0" w:color="auto"/>
        <w:bottom w:val="none" w:sz="0" w:space="0" w:color="auto"/>
        <w:right w:val="none" w:sz="0" w:space="0" w:color="auto"/>
      </w:divBdr>
      <w:divsChild>
        <w:div w:id="462846821">
          <w:marLeft w:val="0"/>
          <w:marRight w:val="0"/>
          <w:marTop w:val="0"/>
          <w:marBottom w:val="0"/>
          <w:divBdr>
            <w:top w:val="none" w:sz="0" w:space="0" w:color="auto"/>
            <w:left w:val="none" w:sz="0" w:space="0" w:color="auto"/>
            <w:bottom w:val="none" w:sz="0" w:space="0" w:color="auto"/>
            <w:right w:val="none" w:sz="0" w:space="0" w:color="auto"/>
          </w:divBdr>
        </w:div>
        <w:div w:id="1907718737">
          <w:marLeft w:val="0"/>
          <w:marRight w:val="0"/>
          <w:marTop w:val="0"/>
          <w:marBottom w:val="0"/>
          <w:divBdr>
            <w:top w:val="none" w:sz="0" w:space="0" w:color="auto"/>
            <w:left w:val="none" w:sz="0" w:space="0" w:color="auto"/>
            <w:bottom w:val="none" w:sz="0" w:space="0" w:color="auto"/>
            <w:right w:val="none" w:sz="0" w:space="0" w:color="auto"/>
          </w:divBdr>
        </w:div>
      </w:divsChild>
    </w:div>
    <w:div w:id="423575199">
      <w:bodyDiv w:val="1"/>
      <w:marLeft w:val="0"/>
      <w:marRight w:val="0"/>
      <w:marTop w:val="0"/>
      <w:marBottom w:val="0"/>
      <w:divBdr>
        <w:top w:val="none" w:sz="0" w:space="0" w:color="auto"/>
        <w:left w:val="none" w:sz="0" w:space="0" w:color="auto"/>
        <w:bottom w:val="none" w:sz="0" w:space="0" w:color="auto"/>
        <w:right w:val="none" w:sz="0" w:space="0" w:color="auto"/>
      </w:divBdr>
    </w:div>
    <w:div w:id="423887616">
      <w:bodyDiv w:val="1"/>
      <w:marLeft w:val="0"/>
      <w:marRight w:val="0"/>
      <w:marTop w:val="0"/>
      <w:marBottom w:val="0"/>
      <w:divBdr>
        <w:top w:val="none" w:sz="0" w:space="0" w:color="auto"/>
        <w:left w:val="none" w:sz="0" w:space="0" w:color="auto"/>
        <w:bottom w:val="none" w:sz="0" w:space="0" w:color="auto"/>
        <w:right w:val="none" w:sz="0" w:space="0" w:color="auto"/>
      </w:divBdr>
    </w:div>
    <w:div w:id="424151040">
      <w:bodyDiv w:val="1"/>
      <w:marLeft w:val="0"/>
      <w:marRight w:val="0"/>
      <w:marTop w:val="0"/>
      <w:marBottom w:val="0"/>
      <w:divBdr>
        <w:top w:val="none" w:sz="0" w:space="0" w:color="auto"/>
        <w:left w:val="none" w:sz="0" w:space="0" w:color="auto"/>
        <w:bottom w:val="none" w:sz="0" w:space="0" w:color="auto"/>
        <w:right w:val="none" w:sz="0" w:space="0" w:color="auto"/>
      </w:divBdr>
    </w:div>
    <w:div w:id="424545039">
      <w:bodyDiv w:val="1"/>
      <w:marLeft w:val="0"/>
      <w:marRight w:val="0"/>
      <w:marTop w:val="0"/>
      <w:marBottom w:val="0"/>
      <w:divBdr>
        <w:top w:val="none" w:sz="0" w:space="0" w:color="auto"/>
        <w:left w:val="none" w:sz="0" w:space="0" w:color="auto"/>
        <w:bottom w:val="none" w:sz="0" w:space="0" w:color="auto"/>
        <w:right w:val="none" w:sz="0" w:space="0" w:color="auto"/>
      </w:divBdr>
    </w:div>
    <w:div w:id="424690244">
      <w:bodyDiv w:val="1"/>
      <w:marLeft w:val="0"/>
      <w:marRight w:val="0"/>
      <w:marTop w:val="0"/>
      <w:marBottom w:val="0"/>
      <w:divBdr>
        <w:top w:val="none" w:sz="0" w:space="0" w:color="auto"/>
        <w:left w:val="none" w:sz="0" w:space="0" w:color="auto"/>
        <w:bottom w:val="none" w:sz="0" w:space="0" w:color="auto"/>
        <w:right w:val="none" w:sz="0" w:space="0" w:color="auto"/>
      </w:divBdr>
    </w:div>
    <w:div w:id="425200812">
      <w:bodyDiv w:val="1"/>
      <w:marLeft w:val="0"/>
      <w:marRight w:val="0"/>
      <w:marTop w:val="0"/>
      <w:marBottom w:val="0"/>
      <w:divBdr>
        <w:top w:val="none" w:sz="0" w:space="0" w:color="auto"/>
        <w:left w:val="none" w:sz="0" w:space="0" w:color="auto"/>
        <w:bottom w:val="none" w:sz="0" w:space="0" w:color="auto"/>
        <w:right w:val="none" w:sz="0" w:space="0" w:color="auto"/>
      </w:divBdr>
    </w:div>
    <w:div w:id="425273466">
      <w:bodyDiv w:val="1"/>
      <w:marLeft w:val="0"/>
      <w:marRight w:val="0"/>
      <w:marTop w:val="0"/>
      <w:marBottom w:val="0"/>
      <w:divBdr>
        <w:top w:val="none" w:sz="0" w:space="0" w:color="auto"/>
        <w:left w:val="none" w:sz="0" w:space="0" w:color="auto"/>
        <w:bottom w:val="none" w:sz="0" w:space="0" w:color="auto"/>
        <w:right w:val="none" w:sz="0" w:space="0" w:color="auto"/>
      </w:divBdr>
    </w:div>
    <w:div w:id="425536778">
      <w:bodyDiv w:val="1"/>
      <w:marLeft w:val="0"/>
      <w:marRight w:val="0"/>
      <w:marTop w:val="0"/>
      <w:marBottom w:val="0"/>
      <w:divBdr>
        <w:top w:val="none" w:sz="0" w:space="0" w:color="auto"/>
        <w:left w:val="none" w:sz="0" w:space="0" w:color="auto"/>
        <w:bottom w:val="none" w:sz="0" w:space="0" w:color="auto"/>
        <w:right w:val="none" w:sz="0" w:space="0" w:color="auto"/>
      </w:divBdr>
    </w:div>
    <w:div w:id="425619022">
      <w:bodyDiv w:val="1"/>
      <w:marLeft w:val="0"/>
      <w:marRight w:val="0"/>
      <w:marTop w:val="0"/>
      <w:marBottom w:val="0"/>
      <w:divBdr>
        <w:top w:val="none" w:sz="0" w:space="0" w:color="auto"/>
        <w:left w:val="none" w:sz="0" w:space="0" w:color="auto"/>
        <w:bottom w:val="none" w:sz="0" w:space="0" w:color="auto"/>
        <w:right w:val="none" w:sz="0" w:space="0" w:color="auto"/>
      </w:divBdr>
    </w:div>
    <w:div w:id="426002944">
      <w:bodyDiv w:val="1"/>
      <w:marLeft w:val="0"/>
      <w:marRight w:val="0"/>
      <w:marTop w:val="0"/>
      <w:marBottom w:val="0"/>
      <w:divBdr>
        <w:top w:val="none" w:sz="0" w:space="0" w:color="auto"/>
        <w:left w:val="none" w:sz="0" w:space="0" w:color="auto"/>
        <w:bottom w:val="none" w:sz="0" w:space="0" w:color="auto"/>
        <w:right w:val="none" w:sz="0" w:space="0" w:color="auto"/>
      </w:divBdr>
    </w:div>
    <w:div w:id="426004168">
      <w:bodyDiv w:val="1"/>
      <w:marLeft w:val="0"/>
      <w:marRight w:val="0"/>
      <w:marTop w:val="0"/>
      <w:marBottom w:val="0"/>
      <w:divBdr>
        <w:top w:val="none" w:sz="0" w:space="0" w:color="auto"/>
        <w:left w:val="none" w:sz="0" w:space="0" w:color="auto"/>
        <w:bottom w:val="none" w:sz="0" w:space="0" w:color="auto"/>
        <w:right w:val="none" w:sz="0" w:space="0" w:color="auto"/>
      </w:divBdr>
    </w:div>
    <w:div w:id="427508913">
      <w:bodyDiv w:val="1"/>
      <w:marLeft w:val="0"/>
      <w:marRight w:val="0"/>
      <w:marTop w:val="0"/>
      <w:marBottom w:val="0"/>
      <w:divBdr>
        <w:top w:val="none" w:sz="0" w:space="0" w:color="auto"/>
        <w:left w:val="none" w:sz="0" w:space="0" w:color="auto"/>
        <w:bottom w:val="none" w:sz="0" w:space="0" w:color="auto"/>
        <w:right w:val="none" w:sz="0" w:space="0" w:color="auto"/>
      </w:divBdr>
    </w:div>
    <w:div w:id="427509227">
      <w:bodyDiv w:val="1"/>
      <w:marLeft w:val="0"/>
      <w:marRight w:val="0"/>
      <w:marTop w:val="0"/>
      <w:marBottom w:val="0"/>
      <w:divBdr>
        <w:top w:val="none" w:sz="0" w:space="0" w:color="auto"/>
        <w:left w:val="none" w:sz="0" w:space="0" w:color="auto"/>
        <w:bottom w:val="none" w:sz="0" w:space="0" w:color="auto"/>
        <w:right w:val="none" w:sz="0" w:space="0" w:color="auto"/>
      </w:divBdr>
    </w:div>
    <w:div w:id="427846727">
      <w:bodyDiv w:val="1"/>
      <w:marLeft w:val="0"/>
      <w:marRight w:val="0"/>
      <w:marTop w:val="0"/>
      <w:marBottom w:val="0"/>
      <w:divBdr>
        <w:top w:val="none" w:sz="0" w:space="0" w:color="auto"/>
        <w:left w:val="none" w:sz="0" w:space="0" w:color="auto"/>
        <w:bottom w:val="none" w:sz="0" w:space="0" w:color="auto"/>
        <w:right w:val="none" w:sz="0" w:space="0" w:color="auto"/>
      </w:divBdr>
    </w:div>
    <w:div w:id="428426497">
      <w:bodyDiv w:val="1"/>
      <w:marLeft w:val="0"/>
      <w:marRight w:val="0"/>
      <w:marTop w:val="0"/>
      <w:marBottom w:val="0"/>
      <w:divBdr>
        <w:top w:val="none" w:sz="0" w:space="0" w:color="auto"/>
        <w:left w:val="none" w:sz="0" w:space="0" w:color="auto"/>
        <w:bottom w:val="none" w:sz="0" w:space="0" w:color="auto"/>
        <w:right w:val="none" w:sz="0" w:space="0" w:color="auto"/>
      </w:divBdr>
    </w:div>
    <w:div w:id="428934672">
      <w:bodyDiv w:val="1"/>
      <w:marLeft w:val="0"/>
      <w:marRight w:val="0"/>
      <w:marTop w:val="0"/>
      <w:marBottom w:val="0"/>
      <w:divBdr>
        <w:top w:val="none" w:sz="0" w:space="0" w:color="auto"/>
        <w:left w:val="none" w:sz="0" w:space="0" w:color="auto"/>
        <w:bottom w:val="none" w:sz="0" w:space="0" w:color="auto"/>
        <w:right w:val="none" w:sz="0" w:space="0" w:color="auto"/>
      </w:divBdr>
    </w:div>
    <w:div w:id="429006334">
      <w:bodyDiv w:val="1"/>
      <w:marLeft w:val="0"/>
      <w:marRight w:val="0"/>
      <w:marTop w:val="0"/>
      <w:marBottom w:val="0"/>
      <w:divBdr>
        <w:top w:val="none" w:sz="0" w:space="0" w:color="auto"/>
        <w:left w:val="none" w:sz="0" w:space="0" w:color="auto"/>
        <w:bottom w:val="none" w:sz="0" w:space="0" w:color="auto"/>
        <w:right w:val="none" w:sz="0" w:space="0" w:color="auto"/>
      </w:divBdr>
    </w:div>
    <w:div w:id="429619249">
      <w:bodyDiv w:val="1"/>
      <w:marLeft w:val="0"/>
      <w:marRight w:val="0"/>
      <w:marTop w:val="0"/>
      <w:marBottom w:val="0"/>
      <w:divBdr>
        <w:top w:val="none" w:sz="0" w:space="0" w:color="auto"/>
        <w:left w:val="none" w:sz="0" w:space="0" w:color="auto"/>
        <w:bottom w:val="none" w:sz="0" w:space="0" w:color="auto"/>
        <w:right w:val="none" w:sz="0" w:space="0" w:color="auto"/>
      </w:divBdr>
    </w:div>
    <w:div w:id="429787338">
      <w:bodyDiv w:val="1"/>
      <w:marLeft w:val="0"/>
      <w:marRight w:val="0"/>
      <w:marTop w:val="0"/>
      <w:marBottom w:val="0"/>
      <w:divBdr>
        <w:top w:val="none" w:sz="0" w:space="0" w:color="auto"/>
        <w:left w:val="none" w:sz="0" w:space="0" w:color="auto"/>
        <w:bottom w:val="none" w:sz="0" w:space="0" w:color="auto"/>
        <w:right w:val="none" w:sz="0" w:space="0" w:color="auto"/>
      </w:divBdr>
    </w:div>
    <w:div w:id="430079716">
      <w:bodyDiv w:val="1"/>
      <w:marLeft w:val="0"/>
      <w:marRight w:val="0"/>
      <w:marTop w:val="0"/>
      <w:marBottom w:val="0"/>
      <w:divBdr>
        <w:top w:val="none" w:sz="0" w:space="0" w:color="auto"/>
        <w:left w:val="none" w:sz="0" w:space="0" w:color="auto"/>
        <w:bottom w:val="none" w:sz="0" w:space="0" w:color="auto"/>
        <w:right w:val="none" w:sz="0" w:space="0" w:color="auto"/>
      </w:divBdr>
    </w:div>
    <w:div w:id="430205548">
      <w:bodyDiv w:val="1"/>
      <w:marLeft w:val="0"/>
      <w:marRight w:val="0"/>
      <w:marTop w:val="0"/>
      <w:marBottom w:val="0"/>
      <w:divBdr>
        <w:top w:val="none" w:sz="0" w:space="0" w:color="auto"/>
        <w:left w:val="none" w:sz="0" w:space="0" w:color="auto"/>
        <w:bottom w:val="none" w:sz="0" w:space="0" w:color="auto"/>
        <w:right w:val="none" w:sz="0" w:space="0" w:color="auto"/>
      </w:divBdr>
    </w:div>
    <w:div w:id="430469427">
      <w:bodyDiv w:val="1"/>
      <w:marLeft w:val="0"/>
      <w:marRight w:val="0"/>
      <w:marTop w:val="0"/>
      <w:marBottom w:val="0"/>
      <w:divBdr>
        <w:top w:val="none" w:sz="0" w:space="0" w:color="auto"/>
        <w:left w:val="none" w:sz="0" w:space="0" w:color="auto"/>
        <w:bottom w:val="none" w:sz="0" w:space="0" w:color="auto"/>
        <w:right w:val="none" w:sz="0" w:space="0" w:color="auto"/>
      </w:divBdr>
    </w:div>
    <w:div w:id="431122566">
      <w:bodyDiv w:val="1"/>
      <w:marLeft w:val="0"/>
      <w:marRight w:val="0"/>
      <w:marTop w:val="0"/>
      <w:marBottom w:val="0"/>
      <w:divBdr>
        <w:top w:val="none" w:sz="0" w:space="0" w:color="auto"/>
        <w:left w:val="none" w:sz="0" w:space="0" w:color="auto"/>
        <w:bottom w:val="none" w:sz="0" w:space="0" w:color="auto"/>
        <w:right w:val="none" w:sz="0" w:space="0" w:color="auto"/>
      </w:divBdr>
    </w:div>
    <w:div w:id="431516155">
      <w:bodyDiv w:val="1"/>
      <w:marLeft w:val="0"/>
      <w:marRight w:val="0"/>
      <w:marTop w:val="0"/>
      <w:marBottom w:val="0"/>
      <w:divBdr>
        <w:top w:val="none" w:sz="0" w:space="0" w:color="auto"/>
        <w:left w:val="none" w:sz="0" w:space="0" w:color="auto"/>
        <w:bottom w:val="none" w:sz="0" w:space="0" w:color="auto"/>
        <w:right w:val="none" w:sz="0" w:space="0" w:color="auto"/>
      </w:divBdr>
    </w:div>
    <w:div w:id="431634189">
      <w:bodyDiv w:val="1"/>
      <w:marLeft w:val="0"/>
      <w:marRight w:val="0"/>
      <w:marTop w:val="0"/>
      <w:marBottom w:val="0"/>
      <w:divBdr>
        <w:top w:val="none" w:sz="0" w:space="0" w:color="auto"/>
        <w:left w:val="none" w:sz="0" w:space="0" w:color="auto"/>
        <w:bottom w:val="none" w:sz="0" w:space="0" w:color="auto"/>
        <w:right w:val="none" w:sz="0" w:space="0" w:color="auto"/>
      </w:divBdr>
    </w:div>
    <w:div w:id="431823758">
      <w:bodyDiv w:val="1"/>
      <w:marLeft w:val="0"/>
      <w:marRight w:val="0"/>
      <w:marTop w:val="0"/>
      <w:marBottom w:val="0"/>
      <w:divBdr>
        <w:top w:val="none" w:sz="0" w:space="0" w:color="auto"/>
        <w:left w:val="none" w:sz="0" w:space="0" w:color="auto"/>
        <w:bottom w:val="none" w:sz="0" w:space="0" w:color="auto"/>
        <w:right w:val="none" w:sz="0" w:space="0" w:color="auto"/>
      </w:divBdr>
    </w:div>
    <w:div w:id="431900688">
      <w:bodyDiv w:val="1"/>
      <w:marLeft w:val="0"/>
      <w:marRight w:val="0"/>
      <w:marTop w:val="0"/>
      <w:marBottom w:val="0"/>
      <w:divBdr>
        <w:top w:val="none" w:sz="0" w:space="0" w:color="auto"/>
        <w:left w:val="none" w:sz="0" w:space="0" w:color="auto"/>
        <w:bottom w:val="none" w:sz="0" w:space="0" w:color="auto"/>
        <w:right w:val="none" w:sz="0" w:space="0" w:color="auto"/>
      </w:divBdr>
    </w:div>
    <w:div w:id="431973978">
      <w:bodyDiv w:val="1"/>
      <w:marLeft w:val="0"/>
      <w:marRight w:val="0"/>
      <w:marTop w:val="0"/>
      <w:marBottom w:val="0"/>
      <w:divBdr>
        <w:top w:val="none" w:sz="0" w:space="0" w:color="auto"/>
        <w:left w:val="none" w:sz="0" w:space="0" w:color="auto"/>
        <w:bottom w:val="none" w:sz="0" w:space="0" w:color="auto"/>
        <w:right w:val="none" w:sz="0" w:space="0" w:color="auto"/>
      </w:divBdr>
    </w:div>
    <w:div w:id="432093627">
      <w:bodyDiv w:val="1"/>
      <w:marLeft w:val="0"/>
      <w:marRight w:val="0"/>
      <w:marTop w:val="0"/>
      <w:marBottom w:val="0"/>
      <w:divBdr>
        <w:top w:val="none" w:sz="0" w:space="0" w:color="auto"/>
        <w:left w:val="none" w:sz="0" w:space="0" w:color="auto"/>
        <w:bottom w:val="none" w:sz="0" w:space="0" w:color="auto"/>
        <w:right w:val="none" w:sz="0" w:space="0" w:color="auto"/>
      </w:divBdr>
    </w:div>
    <w:div w:id="432164582">
      <w:bodyDiv w:val="1"/>
      <w:marLeft w:val="0"/>
      <w:marRight w:val="0"/>
      <w:marTop w:val="0"/>
      <w:marBottom w:val="0"/>
      <w:divBdr>
        <w:top w:val="none" w:sz="0" w:space="0" w:color="auto"/>
        <w:left w:val="none" w:sz="0" w:space="0" w:color="auto"/>
        <w:bottom w:val="none" w:sz="0" w:space="0" w:color="auto"/>
        <w:right w:val="none" w:sz="0" w:space="0" w:color="auto"/>
      </w:divBdr>
    </w:div>
    <w:div w:id="432550149">
      <w:bodyDiv w:val="1"/>
      <w:marLeft w:val="0"/>
      <w:marRight w:val="0"/>
      <w:marTop w:val="0"/>
      <w:marBottom w:val="0"/>
      <w:divBdr>
        <w:top w:val="none" w:sz="0" w:space="0" w:color="auto"/>
        <w:left w:val="none" w:sz="0" w:space="0" w:color="auto"/>
        <w:bottom w:val="none" w:sz="0" w:space="0" w:color="auto"/>
        <w:right w:val="none" w:sz="0" w:space="0" w:color="auto"/>
      </w:divBdr>
    </w:div>
    <w:div w:id="432556930">
      <w:bodyDiv w:val="1"/>
      <w:marLeft w:val="0"/>
      <w:marRight w:val="0"/>
      <w:marTop w:val="0"/>
      <w:marBottom w:val="0"/>
      <w:divBdr>
        <w:top w:val="none" w:sz="0" w:space="0" w:color="auto"/>
        <w:left w:val="none" w:sz="0" w:space="0" w:color="auto"/>
        <w:bottom w:val="none" w:sz="0" w:space="0" w:color="auto"/>
        <w:right w:val="none" w:sz="0" w:space="0" w:color="auto"/>
      </w:divBdr>
    </w:div>
    <w:div w:id="433287303">
      <w:bodyDiv w:val="1"/>
      <w:marLeft w:val="0"/>
      <w:marRight w:val="0"/>
      <w:marTop w:val="0"/>
      <w:marBottom w:val="0"/>
      <w:divBdr>
        <w:top w:val="none" w:sz="0" w:space="0" w:color="auto"/>
        <w:left w:val="none" w:sz="0" w:space="0" w:color="auto"/>
        <w:bottom w:val="none" w:sz="0" w:space="0" w:color="auto"/>
        <w:right w:val="none" w:sz="0" w:space="0" w:color="auto"/>
      </w:divBdr>
    </w:div>
    <w:div w:id="433668451">
      <w:bodyDiv w:val="1"/>
      <w:marLeft w:val="0"/>
      <w:marRight w:val="0"/>
      <w:marTop w:val="0"/>
      <w:marBottom w:val="0"/>
      <w:divBdr>
        <w:top w:val="none" w:sz="0" w:space="0" w:color="auto"/>
        <w:left w:val="none" w:sz="0" w:space="0" w:color="auto"/>
        <w:bottom w:val="none" w:sz="0" w:space="0" w:color="auto"/>
        <w:right w:val="none" w:sz="0" w:space="0" w:color="auto"/>
      </w:divBdr>
    </w:div>
    <w:div w:id="433669749">
      <w:bodyDiv w:val="1"/>
      <w:marLeft w:val="0"/>
      <w:marRight w:val="0"/>
      <w:marTop w:val="0"/>
      <w:marBottom w:val="0"/>
      <w:divBdr>
        <w:top w:val="none" w:sz="0" w:space="0" w:color="auto"/>
        <w:left w:val="none" w:sz="0" w:space="0" w:color="auto"/>
        <w:bottom w:val="none" w:sz="0" w:space="0" w:color="auto"/>
        <w:right w:val="none" w:sz="0" w:space="0" w:color="auto"/>
      </w:divBdr>
    </w:div>
    <w:div w:id="434178869">
      <w:bodyDiv w:val="1"/>
      <w:marLeft w:val="0"/>
      <w:marRight w:val="0"/>
      <w:marTop w:val="0"/>
      <w:marBottom w:val="0"/>
      <w:divBdr>
        <w:top w:val="none" w:sz="0" w:space="0" w:color="auto"/>
        <w:left w:val="none" w:sz="0" w:space="0" w:color="auto"/>
        <w:bottom w:val="none" w:sz="0" w:space="0" w:color="auto"/>
        <w:right w:val="none" w:sz="0" w:space="0" w:color="auto"/>
      </w:divBdr>
    </w:div>
    <w:div w:id="434717377">
      <w:bodyDiv w:val="1"/>
      <w:marLeft w:val="0"/>
      <w:marRight w:val="0"/>
      <w:marTop w:val="0"/>
      <w:marBottom w:val="0"/>
      <w:divBdr>
        <w:top w:val="none" w:sz="0" w:space="0" w:color="auto"/>
        <w:left w:val="none" w:sz="0" w:space="0" w:color="auto"/>
        <w:bottom w:val="none" w:sz="0" w:space="0" w:color="auto"/>
        <w:right w:val="none" w:sz="0" w:space="0" w:color="auto"/>
      </w:divBdr>
    </w:div>
    <w:div w:id="435178936">
      <w:bodyDiv w:val="1"/>
      <w:marLeft w:val="0"/>
      <w:marRight w:val="0"/>
      <w:marTop w:val="0"/>
      <w:marBottom w:val="0"/>
      <w:divBdr>
        <w:top w:val="none" w:sz="0" w:space="0" w:color="auto"/>
        <w:left w:val="none" w:sz="0" w:space="0" w:color="auto"/>
        <w:bottom w:val="none" w:sz="0" w:space="0" w:color="auto"/>
        <w:right w:val="none" w:sz="0" w:space="0" w:color="auto"/>
      </w:divBdr>
    </w:div>
    <w:div w:id="435715088">
      <w:bodyDiv w:val="1"/>
      <w:marLeft w:val="0"/>
      <w:marRight w:val="0"/>
      <w:marTop w:val="0"/>
      <w:marBottom w:val="0"/>
      <w:divBdr>
        <w:top w:val="none" w:sz="0" w:space="0" w:color="auto"/>
        <w:left w:val="none" w:sz="0" w:space="0" w:color="auto"/>
        <w:bottom w:val="none" w:sz="0" w:space="0" w:color="auto"/>
        <w:right w:val="none" w:sz="0" w:space="0" w:color="auto"/>
      </w:divBdr>
    </w:div>
    <w:div w:id="437025358">
      <w:bodyDiv w:val="1"/>
      <w:marLeft w:val="0"/>
      <w:marRight w:val="0"/>
      <w:marTop w:val="0"/>
      <w:marBottom w:val="0"/>
      <w:divBdr>
        <w:top w:val="none" w:sz="0" w:space="0" w:color="auto"/>
        <w:left w:val="none" w:sz="0" w:space="0" w:color="auto"/>
        <w:bottom w:val="none" w:sz="0" w:space="0" w:color="auto"/>
        <w:right w:val="none" w:sz="0" w:space="0" w:color="auto"/>
      </w:divBdr>
    </w:div>
    <w:div w:id="437212438">
      <w:bodyDiv w:val="1"/>
      <w:marLeft w:val="0"/>
      <w:marRight w:val="0"/>
      <w:marTop w:val="0"/>
      <w:marBottom w:val="0"/>
      <w:divBdr>
        <w:top w:val="none" w:sz="0" w:space="0" w:color="auto"/>
        <w:left w:val="none" w:sz="0" w:space="0" w:color="auto"/>
        <w:bottom w:val="none" w:sz="0" w:space="0" w:color="auto"/>
        <w:right w:val="none" w:sz="0" w:space="0" w:color="auto"/>
      </w:divBdr>
    </w:div>
    <w:div w:id="437605097">
      <w:bodyDiv w:val="1"/>
      <w:marLeft w:val="0"/>
      <w:marRight w:val="0"/>
      <w:marTop w:val="0"/>
      <w:marBottom w:val="0"/>
      <w:divBdr>
        <w:top w:val="none" w:sz="0" w:space="0" w:color="auto"/>
        <w:left w:val="none" w:sz="0" w:space="0" w:color="auto"/>
        <w:bottom w:val="none" w:sz="0" w:space="0" w:color="auto"/>
        <w:right w:val="none" w:sz="0" w:space="0" w:color="auto"/>
      </w:divBdr>
    </w:div>
    <w:div w:id="437799150">
      <w:bodyDiv w:val="1"/>
      <w:marLeft w:val="0"/>
      <w:marRight w:val="0"/>
      <w:marTop w:val="0"/>
      <w:marBottom w:val="0"/>
      <w:divBdr>
        <w:top w:val="none" w:sz="0" w:space="0" w:color="auto"/>
        <w:left w:val="none" w:sz="0" w:space="0" w:color="auto"/>
        <w:bottom w:val="none" w:sz="0" w:space="0" w:color="auto"/>
        <w:right w:val="none" w:sz="0" w:space="0" w:color="auto"/>
      </w:divBdr>
    </w:div>
    <w:div w:id="437800491">
      <w:bodyDiv w:val="1"/>
      <w:marLeft w:val="0"/>
      <w:marRight w:val="0"/>
      <w:marTop w:val="0"/>
      <w:marBottom w:val="0"/>
      <w:divBdr>
        <w:top w:val="none" w:sz="0" w:space="0" w:color="auto"/>
        <w:left w:val="none" w:sz="0" w:space="0" w:color="auto"/>
        <w:bottom w:val="none" w:sz="0" w:space="0" w:color="auto"/>
        <w:right w:val="none" w:sz="0" w:space="0" w:color="auto"/>
      </w:divBdr>
    </w:div>
    <w:div w:id="438110720">
      <w:bodyDiv w:val="1"/>
      <w:marLeft w:val="0"/>
      <w:marRight w:val="0"/>
      <w:marTop w:val="0"/>
      <w:marBottom w:val="0"/>
      <w:divBdr>
        <w:top w:val="none" w:sz="0" w:space="0" w:color="auto"/>
        <w:left w:val="none" w:sz="0" w:space="0" w:color="auto"/>
        <w:bottom w:val="none" w:sz="0" w:space="0" w:color="auto"/>
        <w:right w:val="none" w:sz="0" w:space="0" w:color="auto"/>
      </w:divBdr>
    </w:div>
    <w:div w:id="438112167">
      <w:bodyDiv w:val="1"/>
      <w:marLeft w:val="0"/>
      <w:marRight w:val="0"/>
      <w:marTop w:val="0"/>
      <w:marBottom w:val="0"/>
      <w:divBdr>
        <w:top w:val="none" w:sz="0" w:space="0" w:color="auto"/>
        <w:left w:val="none" w:sz="0" w:space="0" w:color="auto"/>
        <w:bottom w:val="none" w:sz="0" w:space="0" w:color="auto"/>
        <w:right w:val="none" w:sz="0" w:space="0" w:color="auto"/>
      </w:divBdr>
    </w:div>
    <w:div w:id="438256308">
      <w:bodyDiv w:val="1"/>
      <w:marLeft w:val="0"/>
      <w:marRight w:val="0"/>
      <w:marTop w:val="0"/>
      <w:marBottom w:val="0"/>
      <w:divBdr>
        <w:top w:val="none" w:sz="0" w:space="0" w:color="auto"/>
        <w:left w:val="none" w:sz="0" w:space="0" w:color="auto"/>
        <w:bottom w:val="none" w:sz="0" w:space="0" w:color="auto"/>
        <w:right w:val="none" w:sz="0" w:space="0" w:color="auto"/>
      </w:divBdr>
    </w:div>
    <w:div w:id="438530628">
      <w:bodyDiv w:val="1"/>
      <w:marLeft w:val="0"/>
      <w:marRight w:val="0"/>
      <w:marTop w:val="0"/>
      <w:marBottom w:val="0"/>
      <w:divBdr>
        <w:top w:val="none" w:sz="0" w:space="0" w:color="auto"/>
        <w:left w:val="none" w:sz="0" w:space="0" w:color="auto"/>
        <w:bottom w:val="none" w:sz="0" w:space="0" w:color="auto"/>
        <w:right w:val="none" w:sz="0" w:space="0" w:color="auto"/>
      </w:divBdr>
    </w:div>
    <w:div w:id="438961222">
      <w:bodyDiv w:val="1"/>
      <w:marLeft w:val="0"/>
      <w:marRight w:val="0"/>
      <w:marTop w:val="0"/>
      <w:marBottom w:val="0"/>
      <w:divBdr>
        <w:top w:val="none" w:sz="0" w:space="0" w:color="auto"/>
        <w:left w:val="none" w:sz="0" w:space="0" w:color="auto"/>
        <w:bottom w:val="none" w:sz="0" w:space="0" w:color="auto"/>
        <w:right w:val="none" w:sz="0" w:space="0" w:color="auto"/>
      </w:divBdr>
    </w:div>
    <w:div w:id="440148630">
      <w:bodyDiv w:val="1"/>
      <w:marLeft w:val="0"/>
      <w:marRight w:val="0"/>
      <w:marTop w:val="0"/>
      <w:marBottom w:val="0"/>
      <w:divBdr>
        <w:top w:val="none" w:sz="0" w:space="0" w:color="auto"/>
        <w:left w:val="none" w:sz="0" w:space="0" w:color="auto"/>
        <w:bottom w:val="none" w:sz="0" w:space="0" w:color="auto"/>
        <w:right w:val="none" w:sz="0" w:space="0" w:color="auto"/>
      </w:divBdr>
    </w:div>
    <w:div w:id="440497687">
      <w:bodyDiv w:val="1"/>
      <w:marLeft w:val="0"/>
      <w:marRight w:val="0"/>
      <w:marTop w:val="0"/>
      <w:marBottom w:val="0"/>
      <w:divBdr>
        <w:top w:val="none" w:sz="0" w:space="0" w:color="auto"/>
        <w:left w:val="none" w:sz="0" w:space="0" w:color="auto"/>
        <w:bottom w:val="none" w:sz="0" w:space="0" w:color="auto"/>
        <w:right w:val="none" w:sz="0" w:space="0" w:color="auto"/>
      </w:divBdr>
    </w:div>
    <w:div w:id="440802546">
      <w:bodyDiv w:val="1"/>
      <w:marLeft w:val="0"/>
      <w:marRight w:val="0"/>
      <w:marTop w:val="0"/>
      <w:marBottom w:val="0"/>
      <w:divBdr>
        <w:top w:val="none" w:sz="0" w:space="0" w:color="auto"/>
        <w:left w:val="none" w:sz="0" w:space="0" w:color="auto"/>
        <w:bottom w:val="none" w:sz="0" w:space="0" w:color="auto"/>
        <w:right w:val="none" w:sz="0" w:space="0" w:color="auto"/>
      </w:divBdr>
    </w:div>
    <w:div w:id="441464402">
      <w:bodyDiv w:val="1"/>
      <w:marLeft w:val="0"/>
      <w:marRight w:val="0"/>
      <w:marTop w:val="0"/>
      <w:marBottom w:val="0"/>
      <w:divBdr>
        <w:top w:val="none" w:sz="0" w:space="0" w:color="auto"/>
        <w:left w:val="none" w:sz="0" w:space="0" w:color="auto"/>
        <w:bottom w:val="none" w:sz="0" w:space="0" w:color="auto"/>
        <w:right w:val="none" w:sz="0" w:space="0" w:color="auto"/>
      </w:divBdr>
    </w:div>
    <w:div w:id="441607481">
      <w:bodyDiv w:val="1"/>
      <w:marLeft w:val="0"/>
      <w:marRight w:val="0"/>
      <w:marTop w:val="0"/>
      <w:marBottom w:val="0"/>
      <w:divBdr>
        <w:top w:val="none" w:sz="0" w:space="0" w:color="auto"/>
        <w:left w:val="none" w:sz="0" w:space="0" w:color="auto"/>
        <w:bottom w:val="none" w:sz="0" w:space="0" w:color="auto"/>
        <w:right w:val="none" w:sz="0" w:space="0" w:color="auto"/>
      </w:divBdr>
    </w:div>
    <w:div w:id="441612561">
      <w:bodyDiv w:val="1"/>
      <w:marLeft w:val="0"/>
      <w:marRight w:val="0"/>
      <w:marTop w:val="0"/>
      <w:marBottom w:val="0"/>
      <w:divBdr>
        <w:top w:val="none" w:sz="0" w:space="0" w:color="auto"/>
        <w:left w:val="none" w:sz="0" w:space="0" w:color="auto"/>
        <w:bottom w:val="none" w:sz="0" w:space="0" w:color="auto"/>
        <w:right w:val="none" w:sz="0" w:space="0" w:color="auto"/>
      </w:divBdr>
    </w:div>
    <w:div w:id="441922484">
      <w:bodyDiv w:val="1"/>
      <w:marLeft w:val="0"/>
      <w:marRight w:val="0"/>
      <w:marTop w:val="0"/>
      <w:marBottom w:val="0"/>
      <w:divBdr>
        <w:top w:val="none" w:sz="0" w:space="0" w:color="auto"/>
        <w:left w:val="none" w:sz="0" w:space="0" w:color="auto"/>
        <w:bottom w:val="none" w:sz="0" w:space="0" w:color="auto"/>
        <w:right w:val="none" w:sz="0" w:space="0" w:color="auto"/>
      </w:divBdr>
      <w:divsChild>
        <w:div w:id="1810173957">
          <w:marLeft w:val="0"/>
          <w:marRight w:val="0"/>
          <w:marTop w:val="0"/>
          <w:marBottom w:val="0"/>
          <w:divBdr>
            <w:top w:val="none" w:sz="0" w:space="0" w:color="FFFFFF"/>
            <w:left w:val="none" w:sz="0" w:space="0" w:color="FFFFFF"/>
            <w:bottom w:val="none" w:sz="0" w:space="0" w:color="FFFFFF"/>
            <w:right w:val="none" w:sz="0" w:space="0" w:color="FFFFFF"/>
          </w:divBdr>
        </w:div>
      </w:divsChild>
    </w:div>
    <w:div w:id="442380115">
      <w:bodyDiv w:val="1"/>
      <w:marLeft w:val="0"/>
      <w:marRight w:val="0"/>
      <w:marTop w:val="0"/>
      <w:marBottom w:val="0"/>
      <w:divBdr>
        <w:top w:val="none" w:sz="0" w:space="0" w:color="auto"/>
        <w:left w:val="none" w:sz="0" w:space="0" w:color="auto"/>
        <w:bottom w:val="none" w:sz="0" w:space="0" w:color="auto"/>
        <w:right w:val="none" w:sz="0" w:space="0" w:color="auto"/>
      </w:divBdr>
    </w:div>
    <w:div w:id="442699001">
      <w:bodyDiv w:val="1"/>
      <w:marLeft w:val="0"/>
      <w:marRight w:val="0"/>
      <w:marTop w:val="0"/>
      <w:marBottom w:val="0"/>
      <w:divBdr>
        <w:top w:val="none" w:sz="0" w:space="0" w:color="auto"/>
        <w:left w:val="none" w:sz="0" w:space="0" w:color="auto"/>
        <w:bottom w:val="none" w:sz="0" w:space="0" w:color="auto"/>
        <w:right w:val="none" w:sz="0" w:space="0" w:color="auto"/>
      </w:divBdr>
    </w:div>
    <w:div w:id="443036018">
      <w:bodyDiv w:val="1"/>
      <w:marLeft w:val="0"/>
      <w:marRight w:val="0"/>
      <w:marTop w:val="0"/>
      <w:marBottom w:val="0"/>
      <w:divBdr>
        <w:top w:val="none" w:sz="0" w:space="0" w:color="auto"/>
        <w:left w:val="none" w:sz="0" w:space="0" w:color="auto"/>
        <w:bottom w:val="none" w:sz="0" w:space="0" w:color="auto"/>
        <w:right w:val="none" w:sz="0" w:space="0" w:color="auto"/>
      </w:divBdr>
    </w:div>
    <w:div w:id="443155040">
      <w:bodyDiv w:val="1"/>
      <w:marLeft w:val="0"/>
      <w:marRight w:val="0"/>
      <w:marTop w:val="0"/>
      <w:marBottom w:val="0"/>
      <w:divBdr>
        <w:top w:val="none" w:sz="0" w:space="0" w:color="auto"/>
        <w:left w:val="none" w:sz="0" w:space="0" w:color="auto"/>
        <w:bottom w:val="none" w:sz="0" w:space="0" w:color="auto"/>
        <w:right w:val="none" w:sz="0" w:space="0" w:color="auto"/>
      </w:divBdr>
    </w:div>
    <w:div w:id="443354555">
      <w:bodyDiv w:val="1"/>
      <w:marLeft w:val="0"/>
      <w:marRight w:val="0"/>
      <w:marTop w:val="0"/>
      <w:marBottom w:val="0"/>
      <w:divBdr>
        <w:top w:val="none" w:sz="0" w:space="0" w:color="auto"/>
        <w:left w:val="none" w:sz="0" w:space="0" w:color="auto"/>
        <w:bottom w:val="none" w:sz="0" w:space="0" w:color="auto"/>
        <w:right w:val="none" w:sz="0" w:space="0" w:color="auto"/>
      </w:divBdr>
    </w:div>
    <w:div w:id="443426722">
      <w:bodyDiv w:val="1"/>
      <w:marLeft w:val="0"/>
      <w:marRight w:val="0"/>
      <w:marTop w:val="0"/>
      <w:marBottom w:val="0"/>
      <w:divBdr>
        <w:top w:val="none" w:sz="0" w:space="0" w:color="auto"/>
        <w:left w:val="none" w:sz="0" w:space="0" w:color="auto"/>
        <w:bottom w:val="none" w:sz="0" w:space="0" w:color="auto"/>
        <w:right w:val="none" w:sz="0" w:space="0" w:color="auto"/>
      </w:divBdr>
    </w:div>
    <w:div w:id="443496749">
      <w:bodyDiv w:val="1"/>
      <w:marLeft w:val="0"/>
      <w:marRight w:val="0"/>
      <w:marTop w:val="0"/>
      <w:marBottom w:val="0"/>
      <w:divBdr>
        <w:top w:val="none" w:sz="0" w:space="0" w:color="auto"/>
        <w:left w:val="none" w:sz="0" w:space="0" w:color="auto"/>
        <w:bottom w:val="none" w:sz="0" w:space="0" w:color="auto"/>
        <w:right w:val="none" w:sz="0" w:space="0" w:color="auto"/>
      </w:divBdr>
    </w:div>
    <w:div w:id="444159733">
      <w:bodyDiv w:val="1"/>
      <w:marLeft w:val="0"/>
      <w:marRight w:val="0"/>
      <w:marTop w:val="0"/>
      <w:marBottom w:val="0"/>
      <w:divBdr>
        <w:top w:val="none" w:sz="0" w:space="0" w:color="auto"/>
        <w:left w:val="none" w:sz="0" w:space="0" w:color="auto"/>
        <w:bottom w:val="none" w:sz="0" w:space="0" w:color="auto"/>
        <w:right w:val="none" w:sz="0" w:space="0" w:color="auto"/>
      </w:divBdr>
    </w:div>
    <w:div w:id="444809923">
      <w:bodyDiv w:val="1"/>
      <w:marLeft w:val="0"/>
      <w:marRight w:val="0"/>
      <w:marTop w:val="0"/>
      <w:marBottom w:val="0"/>
      <w:divBdr>
        <w:top w:val="none" w:sz="0" w:space="0" w:color="auto"/>
        <w:left w:val="none" w:sz="0" w:space="0" w:color="auto"/>
        <w:bottom w:val="none" w:sz="0" w:space="0" w:color="auto"/>
        <w:right w:val="none" w:sz="0" w:space="0" w:color="auto"/>
      </w:divBdr>
    </w:div>
    <w:div w:id="444816020">
      <w:bodyDiv w:val="1"/>
      <w:marLeft w:val="0"/>
      <w:marRight w:val="0"/>
      <w:marTop w:val="0"/>
      <w:marBottom w:val="0"/>
      <w:divBdr>
        <w:top w:val="none" w:sz="0" w:space="0" w:color="auto"/>
        <w:left w:val="none" w:sz="0" w:space="0" w:color="auto"/>
        <w:bottom w:val="none" w:sz="0" w:space="0" w:color="auto"/>
        <w:right w:val="none" w:sz="0" w:space="0" w:color="auto"/>
      </w:divBdr>
    </w:div>
    <w:div w:id="445126798">
      <w:bodyDiv w:val="1"/>
      <w:marLeft w:val="0"/>
      <w:marRight w:val="0"/>
      <w:marTop w:val="0"/>
      <w:marBottom w:val="0"/>
      <w:divBdr>
        <w:top w:val="none" w:sz="0" w:space="0" w:color="auto"/>
        <w:left w:val="none" w:sz="0" w:space="0" w:color="auto"/>
        <w:bottom w:val="none" w:sz="0" w:space="0" w:color="auto"/>
        <w:right w:val="none" w:sz="0" w:space="0" w:color="auto"/>
      </w:divBdr>
    </w:div>
    <w:div w:id="445925507">
      <w:bodyDiv w:val="1"/>
      <w:marLeft w:val="0"/>
      <w:marRight w:val="0"/>
      <w:marTop w:val="0"/>
      <w:marBottom w:val="0"/>
      <w:divBdr>
        <w:top w:val="none" w:sz="0" w:space="0" w:color="auto"/>
        <w:left w:val="none" w:sz="0" w:space="0" w:color="auto"/>
        <w:bottom w:val="none" w:sz="0" w:space="0" w:color="auto"/>
        <w:right w:val="none" w:sz="0" w:space="0" w:color="auto"/>
      </w:divBdr>
    </w:div>
    <w:div w:id="445928236">
      <w:bodyDiv w:val="1"/>
      <w:marLeft w:val="0"/>
      <w:marRight w:val="0"/>
      <w:marTop w:val="0"/>
      <w:marBottom w:val="0"/>
      <w:divBdr>
        <w:top w:val="none" w:sz="0" w:space="0" w:color="auto"/>
        <w:left w:val="none" w:sz="0" w:space="0" w:color="auto"/>
        <w:bottom w:val="none" w:sz="0" w:space="0" w:color="auto"/>
        <w:right w:val="none" w:sz="0" w:space="0" w:color="auto"/>
      </w:divBdr>
    </w:div>
    <w:div w:id="446198844">
      <w:bodyDiv w:val="1"/>
      <w:marLeft w:val="0"/>
      <w:marRight w:val="0"/>
      <w:marTop w:val="0"/>
      <w:marBottom w:val="0"/>
      <w:divBdr>
        <w:top w:val="none" w:sz="0" w:space="0" w:color="auto"/>
        <w:left w:val="none" w:sz="0" w:space="0" w:color="auto"/>
        <w:bottom w:val="none" w:sz="0" w:space="0" w:color="auto"/>
        <w:right w:val="none" w:sz="0" w:space="0" w:color="auto"/>
      </w:divBdr>
    </w:div>
    <w:div w:id="446631490">
      <w:bodyDiv w:val="1"/>
      <w:marLeft w:val="0"/>
      <w:marRight w:val="0"/>
      <w:marTop w:val="0"/>
      <w:marBottom w:val="0"/>
      <w:divBdr>
        <w:top w:val="none" w:sz="0" w:space="0" w:color="auto"/>
        <w:left w:val="none" w:sz="0" w:space="0" w:color="auto"/>
        <w:bottom w:val="none" w:sz="0" w:space="0" w:color="auto"/>
        <w:right w:val="none" w:sz="0" w:space="0" w:color="auto"/>
      </w:divBdr>
    </w:div>
    <w:div w:id="446773878">
      <w:bodyDiv w:val="1"/>
      <w:marLeft w:val="0"/>
      <w:marRight w:val="0"/>
      <w:marTop w:val="0"/>
      <w:marBottom w:val="0"/>
      <w:divBdr>
        <w:top w:val="none" w:sz="0" w:space="0" w:color="auto"/>
        <w:left w:val="none" w:sz="0" w:space="0" w:color="auto"/>
        <w:bottom w:val="none" w:sz="0" w:space="0" w:color="auto"/>
        <w:right w:val="none" w:sz="0" w:space="0" w:color="auto"/>
      </w:divBdr>
    </w:div>
    <w:div w:id="446780661">
      <w:bodyDiv w:val="1"/>
      <w:marLeft w:val="0"/>
      <w:marRight w:val="0"/>
      <w:marTop w:val="0"/>
      <w:marBottom w:val="0"/>
      <w:divBdr>
        <w:top w:val="none" w:sz="0" w:space="0" w:color="auto"/>
        <w:left w:val="none" w:sz="0" w:space="0" w:color="auto"/>
        <w:bottom w:val="none" w:sz="0" w:space="0" w:color="auto"/>
        <w:right w:val="none" w:sz="0" w:space="0" w:color="auto"/>
      </w:divBdr>
    </w:div>
    <w:div w:id="448089712">
      <w:bodyDiv w:val="1"/>
      <w:marLeft w:val="0"/>
      <w:marRight w:val="0"/>
      <w:marTop w:val="0"/>
      <w:marBottom w:val="0"/>
      <w:divBdr>
        <w:top w:val="none" w:sz="0" w:space="0" w:color="auto"/>
        <w:left w:val="none" w:sz="0" w:space="0" w:color="auto"/>
        <w:bottom w:val="none" w:sz="0" w:space="0" w:color="auto"/>
        <w:right w:val="none" w:sz="0" w:space="0" w:color="auto"/>
      </w:divBdr>
    </w:div>
    <w:div w:id="449980142">
      <w:bodyDiv w:val="1"/>
      <w:marLeft w:val="0"/>
      <w:marRight w:val="0"/>
      <w:marTop w:val="0"/>
      <w:marBottom w:val="0"/>
      <w:divBdr>
        <w:top w:val="none" w:sz="0" w:space="0" w:color="auto"/>
        <w:left w:val="none" w:sz="0" w:space="0" w:color="auto"/>
        <w:bottom w:val="none" w:sz="0" w:space="0" w:color="auto"/>
        <w:right w:val="none" w:sz="0" w:space="0" w:color="auto"/>
      </w:divBdr>
    </w:div>
    <w:div w:id="450638260">
      <w:bodyDiv w:val="1"/>
      <w:marLeft w:val="0"/>
      <w:marRight w:val="0"/>
      <w:marTop w:val="0"/>
      <w:marBottom w:val="0"/>
      <w:divBdr>
        <w:top w:val="none" w:sz="0" w:space="0" w:color="auto"/>
        <w:left w:val="none" w:sz="0" w:space="0" w:color="auto"/>
        <w:bottom w:val="none" w:sz="0" w:space="0" w:color="auto"/>
        <w:right w:val="none" w:sz="0" w:space="0" w:color="auto"/>
      </w:divBdr>
    </w:div>
    <w:div w:id="451287078">
      <w:bodyDiv w:val="1"/>
      <w:marLeft w:val="0"/>
      <w:marRight w:val="0"/>
      <w:marTop w:val="0"/>
      <w:marBottom w:val="0"/>
      <w:divBdr>
        <w:top w:val="none" w:sz="0" w:space="0" w:color="auto"/>
        <w:left w:val="none" w:sz="0" w:space="0" w:color="auto"/>
        <w:bottom w:val="none" w:sz="0" w:space="0" w:color="auto"/>
        <w:right w:val="none" w:sz="0" w:space="0" w:color="auto"/>
      </w:divBdr>
    </w:div>
    <w:div w:id="452795944">
      <w:bodyDiv w:val="1"/>
      <w:marLeft w:val="0"/>
      <w:marRight w:val="0"/>
      <w:marTop w:val="0"/>
      <w:marBottom w:val="0"/>
      <w:divBdr>
        <w:top w:val="none" w:sz="0" w:space="0" w:color="auto"/>
        <w:left w:val="none" w:sz="0" w:space="0" w:color="auto"/>
        <w:bottom w:val="none" w:sz="0" w:space="0" w:color="auto"/>
        <w:right w:val="none" w:sz="0" w:space="0" w:color="auto"/>
      </w:divBdr>
    </w:div>
    <w:div w:id="453207947">
      <w:bodyDiv w:val="1"/>
      <w:marLeft w:val="0"/>
      <w:marRight w:val="0"/>
      <w:marTop w:val="0"/>
      <w:marBottom w:val="0"/>
      <w:divBdr>
        <w:top w:val="none" w:sz="0" w:space="0" w:color="auto"/>
        <w:left w:val="none" w:sz="0" w:space="0" w:color="auto"/>
        <w:bottom w:val="none" w:sz="0" w:space="0" w:color="auto"/>
        <w:right w:val="none" w:sz="0" w:space="0" w:color="auto"/>
      </w:divBdr>
    </w:div>
    <w:div w:id="453328253">
      <w:bodyDiv w:val="1"/>
      <w:marLeft w:val="0"/>
      <w:marRight w:val="0"/>
      <w:marTop w:val="0"/>
      <w:marBottom w:val="0"/>
      <w:divBdr>
        <w:top w:val="none" w:sz="0" w:space="0" w:color="auto"/>
        <w:left w:val="none" w:sz="0" w:space="0" w:color="auto"/>
        <w:bottom w:val="none" w:sz="0" w:space="0" w:color="auto"/>
        <w:right w:val="none" w:sz="0" w:space="0" w:color="auto"/>
      </w:divBdr>
    </w:div>
    <w:div w:id="454449376">
      <w:bodyDiv w:val="1"/>
      <w:marLeft w:val="0"/>
      <w:marRight w:val="0"/>
      <w:marTop w:val="0"/>
      <w:marBottom w:val="0"/>
      <w:divBdr>
        <w:top w:val="none" w:sz="0" w:space="0" w:color="auto"/>
        <w:left w:val="none" w:sz="0" w:space="0" w:color="auto"/>
        <w:bottom w:val="none" w:sz="0" w:space="0" w:color="auto"/>
        <w:right w:val="none" w:sz="0" w:space="0" w:color="auto"/>
      </w:divBdr>
    </w:div>
    <w:div w:id="454521799">
      <w:bodyDiv w:val="1"/>
      <w:marLeft w:val="0"/>
      <w:marRight w:val="0"/>
      <w:marTop w:val="0"/>
      <w:marBottom w:val="0"/>
      <w:divBdr>
        <w:top w:val="none" w:sz="0" w:space="0" w:color="auto"/>
        <w:left w:val="none" w:sz="0" w:space="0" w:color="auto"/>
        <w:bottom w:val="none" w:sz="0" w:space="0" w:color="auto"/>
        <w:right w:val="none" w:sz="0" w:space="0" w:color="auto"/>
      </w:divBdr>
    </w:div>
    <w:div w:id="454560670">
      <w:bodyDiv w:val="1"/>
      <w:marLeft w:val="0"/>
      <w:marRight w:val="0"/>
      <w:marTop w:val="0"/>
      <w:marBottom w:val="0"/>
      <w:divBdr>
        <w:top w:val="none" w:sz="0" w:space="0" w:color="auto"/>
        <w:left w:val="none" w:sz="0" w:space="0" w:color="auto"/>
        <w:bottom w:val="none" w:sz="0" w:space="0" w:color="auto"/>
        <w:right w:val="none" w:sz="0" w:space="0" w:color="auto"/>
      </w:divBdr>
    </w:div>
    <w:div w:id="454564713">
      <w:bodyDiv w:val="1"/>
      <w:marLeft w:val="0"/>
      <w:marRight w:val="0"/>
      <w:marTop w:val="0"/>
      <w:marBottom w:val="0"/>
      <w:divBdr>
        <w:top w:val="none" w:sz="0" w:space="0" w:color="auto"/>
        <w:left w:val="none" w:sz="0" w:space="0" w:color="auto"/>
        <w:bottom w:val="none" w:sz="0" w:space="0" w:color="auto"/>
        <w:right w:val="none" w:sz="0" w:space="0" w:color="auto"/>
      </w:divBdr>
    </w:div>
    <w:div w:id="454829534">
      <w:bodyDiv w:val="1"/>
      <w:marLeft w:val="0"/>
      <w:marRight w:val="0"/>
      <w:marTop w:val="0"/>
      <w:marBottom w:val="0"/>
      <w:divBdr>
        <w:top w:val="none" w:sz="0" w:space="0" w:color="auto"/>
        <w:left w:val="none" w:sz="0" w:space="0" w:color="auto"/>
        <w:bottom w:val="none" w:sz="0" w:space="0" w:color="auto"/>
        <w:right w:val="none" w:sz="0" w:space="0" w:color="auto"/>
      </w:divBdr>
    </w:div>
    <w:div w:id="455103807">
      <w:bodyDiv w:val="1"/>
      <w:marLeft w:val="0"/>
      <w:marRight w:val="0"/>
      <w:marTop w:val="0"/>
      <w:marBottom w:val="0"/>
      <w:divBdr>
        <w:top w:val="none" w:sz="0" w:space="0" w:color="auto"/>
        <w:left w:val="none" w:sz="0" w:space="0" w:color="auto"/>
        <w:bottom w:val="none" w:sz="0" w:space="0" w:color="auto"/>
        <w:right w:val="none" w:sz="0" w:space="0" w:color="auto"/>
      </w:divBdr>
    </w:div>
    <w:div w:id="455179957">
      <w:bodyDiv w:val="1"/>
      <w:marLeft w:val="0"/>
      <w:marRight w:val="0"/>
      <w:marTop w:val="0"/>
      <w:marBottom w:val="0"/>
      <w:divBdr>
        <w:top w:val="none" w:sz="0" w:space="0" w:color="auto"/>
        <w:left w:val="none" w:sz="0" w:space="0" w:color="auto"/>
        <w:bottom w:val="none" w:sz="0" w:space="0" w:color="auto"/>
        <w:right w:val="none" w:sz="0" w:space="0" w:color="auto"/>
      </w:divBdr>
    </w:div>
    <w:div w:id="455753533">
      <w:bodyDiv w:val="1"/>
      <w:marLeft w:val="0"/>
      <w:marRight w:val="0"/>
      <w:marTop w:val="0"/>
      <w:marBottom w:val="0"/>
      <w:divBdr>
        <w:top w:val="none" w:sz="0" w:space="0" w:color="auto"/>
        <w:left w:val="none" w:sz="0" w:space="0" w:color="auto"/>
        <w:bottom w:val="none" w:sz="0" w:space="0" w:color="auto"/>
        <w:right w:val="none" w:sz="0" w:space="0" w:color="auto"/>
      </w:divBdr>
    </w:div>
    <w:div w:id="455835332">
      <w:bodyDiv w:val="1"/>
      <w:marLeft w:val="0"/>
      <w:marRight w:val="0"/>
      <w:marTop w:val="0"/>
      <w:marBottom w:val="0"/>
      <w:divBdr>
        <w:top w:val="none" w:sz="0" w:space="0" w:color="auto"/>
        <w:left w:val="none" w:sz="0" w:space="0" w:color="auto"/>
        <w:bottom w:val="none" w:sz="0" w:space="0" w:color="auto"/>
        <w:right w:val="none" w:sz="0" w:space="0" w:color="auto"/>
      </w:divBdr>
    </w:div>
    <w:div w:id="456339978">
      <w:bodyDiv w:val="1"/>
      <w:marLeft w:val="0"/>
      <w:marRight w:val="0"/>
      <w:marTop w:val="0"/>
      <w:marBottom w:val="0"/>
      <w:divBdr>
        <w:top w:val="none" w:sz="0" w:space="0" w:color="auto"/>
        <w:left w:val="none" w:sz="0" w:space="0" w:color="auto"/>
        <w:bottom w:val="none" w:sz="0" w:space="0" w:color="auto"/>
        <w:right w:val="none" w:sz="0" w:space="0" w:color="auto"/>
      </w:divBdr>
      <w:divsChild>
        <w:div w:id="87313740">
          <w:marLeft w:val="0"/>
          <w:marRight w:val="0"/>
          <w:marTop w:val="0"/>
          <w:marBottom w:val="0"/>
          <w:divBdr>
            <w:top w:val="none" w:sz="0" w:space="0" w:color="auto"/>
            <w:left w:val="none" w:sz="0" w:space="0" w:color="auto"/>
            <w:bottom w:val="none" w:sz="0" w:space="0" w:color="auto"/>
            <w:right w:val="none" w:sz="0" w:space="0" w:color="auto"/>
          </w:divBdr>
        </w:div>
        <w:div w:id="223489562">
          <w:marLeft w:val="0"/>
          <w:marRight w:val="0"/>
          <w:marTop w:val="0"/>
          <w:marBottom w:val="0"/>
          <w:divBdr>
            <w:top w:val="none" w:sz="0" w:space="0" w:color="auto"/>
            <w:left w:val="none" w:sz="0" w:space="0" w:color="auto"/>
            <w:bottom w:val="none" w:sz="0" w:space="0" w:color="auto"/>
            <w:right w:val="none" w:sz="0" w:space="0" w:color="auto"/>
          </w:divBdr>
        </w:div>
        <w:div w:id="454523003">
          <w:marLeft w:val="0"/>
          <w:marRight w:val="0"/>
          <w:marTop w:val="0"/>
          <w:marBottom w:val="0"/>
          <w:divBdr>
            <w:top w:val="none" w:sz="0" w:space="0" w:color="auto"/>
            <w:left w:val="none" w:sz="0" w:space="0" w:color="auto"/>
            <w:bottom w:val="none" w:sz="0" w:space="0" w:color="auto"/>
            <w:right w:val="none" w:sz="0" w:space="0" w:color="auto"/>
          </w:divBdr>
        </w:div>
        <w:div w:id="480466418">
          <w:marLeft w:val="0"/>
          <w:marRight w:val="0"/>
          <w:marTop w:val="0"/>
          <w:marBottom w:val="0"/>
          <w:divBdr>
            <w:top w:val="none" w:sz="0" w:space="0" w:color="auto"/>
            <w:left w:val="none" w:sz="0" w:space="0" w:color="auto"/>
            <w:bottom w:val="none" w:sz="0" w:space="0" w:color="auto"/>
            <w:right w:val="none" w:sz="0" w:space="0" w:color="auto"/>
          </w:divBdr>
        </w:div>
        <w:div w:id="778909255">
          <w:marLeft w:val="0"/>
          <w:marRight w:val="0"/>
          <w:marTop w:val="0"/>
          <w:marBottom w:val="0"/>
          <w:divBdr>
            <w:top w:val="none" w:sz="0" w:space="0" w:color="auto"/>
            <w:left w:val="none" w:sz="0" w:space="0" w:color="auto"/>
            <w:bottom w:val="none" w:sz="0" w:space="0" w:color="auto"/>
            <w:right w:val="none" w:sz="0" w:space="0" w:color="auto"/>
          </w:divBdr>
        </w:div>
        <w:div w:id="871694579">
          <w:marLeft w:val="0"/>
          <w:marRight w:val="0"/>
          <w:marTop w:val="0"/>
          <w:marBottom w:val="0"/>
          <w:divBdr>
            <w:top w:val="none" w:sz="0" w:space="0" w:color="auto"/>
            <w:left w:val="none" w:sz="0" w:space="0" w:color="auto"/>
            <w:bottom w:val="none" w:sz="0" w:space="0" w:color="auto"/>
            <w:right w:val="none" w:sz="0" w:space="0" w:color="auto"/>
          </w:divBdr>
        </w:div>
        <w:div w:id="1015035849">
          <w:marLeft w:val="0"/>
          <w:marRight w:val="0"/>
          <w:marTop w:val="0"/>
          <w:marBottom w:val="0"/>
          <w:divBdr>
            <w:top w:val="none" w:sz="0" w:space="0" w:color="auto"/>
            <w:left w:val="none" w:sz="0" w:space="0" w:color="auto"/>
            <w:bottom w:val="none" w:sz="0" w:space="0" w:color="auto"/>
            <w:right w:val="none" w:sz="0" w:space="0" w:color="auto"/>
          </w:divBdr>
        </w:div>
        <w:div w:id="1162623162">
          <w:marLeft w:val="0"/>
          <w:marRight w:val="0"/>
          <w:marTop w:val="0"/>
          <w:marBottom w:val="0"/>
          <w:divBdr>
            <w:top w:val="none" w:sz="0" w:space="0" w:color="auto"/>
            <w:left w:val="none" w:sz="0" w:space="0" w:color="auto"/>
            <w:bottom w:val="none" w:sz="0" w:space="0" w:color="auto"/>
            <w:right w:val="none" w:sz="0" w:space="0" w:color="auto"/>
          </w:divBdr>
        </w:div>
        <w:div w:id="1169516848">
          <w:marLeft w:val="0"/>
          <w:marRight w:val="0"/>
          <w:marTop w:val="0"/>
          <w:marBottom w:val="0"/>
          <w:divBdr>
            <w:top w:val="none" w:sz="0" w:space="0" w:color="auto"/>
            <w:left w:val="none" w:sz="0" w:space="0" w:color="auto"/>
            <w:bottom w:val="none" w:sz="0" w:space="0" w:color="auto"/>
            <w:right w:val="none" w:sz="0" w:space="0" w:color="auto"/>
          </w:divBdr>
        </w:div>
        <w:div w:id="1329820171">
          <w:marLeft w:val="0"/>
          <w:marRight w:val="0"/>
          <w:marTop w:val="0"/>
          <w:marBottom w:val="0"/>
          <w:divBdr>
            <w:top w:val="none" w:sz="0" w:space="0" w:color="auto"/>
            <w:left w:val="none" w:sz="0" w:space="0" w:color="auto"/>
            <w:bottom w:val="none" w:sz="0" w:space="0" w:color="auto"/>
            <w:right w:val="none" w:sz="0" w:space="0" w:color="auto"/>
          </w:divBdr>
        </w:div>
        <w:div w:id="1342583340">
          <w:marLeft w:val="0"/>
          <w:marRight w:val="0"/>
          <w:marTop w:val="0"/>
          <w:marBottom w:val="0"/>
          <w:divBdr>
            <w:top w:val="none" w:sz="0" w:space="0" w:color="auto"/>
            <w:left w:val="none" w:sz="0" w:space="0" w:color="auto"/>
            <w:bottom w:val="none" w:sz="0" w:space="0" w:color="auto"/>
            <w:right w:val="none" w:sz="0" w:space="0" w:color="auto"/>
          </w:divBdr>
        </w:div>
        <w:div w:id="1355037801">
          <w:marLeft w:val="0"/>
          <w:marRight w:val="0"/>
          <w:marTop w:val="0"/>
          <w:marBottom w:val="0"/>
          <w:divBdr>
            <w:top w:val="none" w:sz="0" w:space="0" w:color="auto"/>
            <w:left w:val="none" w:sz="0" w:space="0" w:color="auto"/>
            <w:bottom w:val="none" w:sz="0" w:space="0" w:color="auto"/>
            <w:right w:val="none" w:sz="0" w:space="0" w:color="auto"/>
          </w:divBdr>
        </w:div>
        <w:div w:id="1360739668">
          <w:marLeft w:val="0"/>
          <w:marRight w:val="0"/>
          <w:marTop w:val="0"/>
          <w:marBottom w:val="0"/>
          <w:divBdr>
            <w:top w:val="none" w:sz="0" w:space="0" w:color="auto"/>
            <w:left w:val="none" w:sz="0" w:space="0" w:color="auto"/>
            <w:bottom w:val="none" w:sz="0" w:space="0" w:color="auto"/>
            <w:right w:val="none" w:sz="0" w:space="0" w:color="auto"/>
          </w:divBdr>
        </w:div>
        <w:div w:id="1398355449">
          <w:marLeft w:val="0"/>
          <w:marRight w:val="0"/>
          <w:marTop w:val="0"/>
          <w:marBottom w:val="0"/>
          <w:divBdr>
            <w:top w:val="none" w:sz="0" w:space="0" w:color="auto"/>
            <w:left w:val="none" w:sz="0" w:space="0" w:color="auto"/>
            <w:bottom w:val="none" w:sz="0" w:space="0" w:color="auto"/>
            <w:right w:val="none" w:sz="0" w:space="0" w:color="auto"/>
          </w:divBdr>
        </w:div>
        <w:div w:id="1680542195">
          <w:marLeft w:val="0"/>
          <w:marRight w:val="0"/>
          <w:marTop w:val="0"/>
          <w:marBottom w:val="0"/>
          <w:divBdr>
            <w:top w:val="none" w:sz="0" w:space="0" w:color="auto"/>
            <w:left w:val="none" w:sz="0" w:space="0" w:color="auto"/>
            <w:bottom w:val="none" w:sz="0" w:space="0" w:color="auto"/>
            <w:right w:val="none" w:sz="0" w:space="0" w:color="auto"/>
          </w:divBdr>
        </w:div>
        <w:div w:id="1819607490">
          <w:marLeft w:val="0"/>
          <w:marRight w:val="0"/>
          <w:marTop w:val="0"/>
          <w:marBottom w:val="0"/>
          <w:divBdr>
            <w:top w:val="none" w:sz="0" w:space="0" w:color="auto"/>
            <w:left w:val="none" w:sz="0" w:space="0" w:color="auto"/>
            <w:bottom w:val="none" w:sz="0" w:space="0" w:color="auto"/>
            <w:right w:val="none" w:sz="0" w:space="0" w:color="auto"/>
          </w:divBdr>
        </w:div>
        <w:div w:id="1935895979">
          <w:marLeft w:val="0"/>
          <w:marRight w:val="0"/>
          <w:marTop w:val="0"/>
          <w:marBottom w:val="0"/>
          <w:divBdr>
            <w:top w:val="none" w:sz="0" w:space="0" w:color="auto"/>
            <w:left w:val="none" w:sz="0" w:space="0" w:color="auto"/>
            <w:bottom w:val="none" w:sz="0" w:space="0" w:color="auto"/>
            <w:right w:val="none" w:sz="0" w:space="0" w:color="auto"/>
          </w:divBdr>
        </w:div>
      </w:divsChild>
    </w:div>
    <w:div w:id="456487931">
      <w:bodyDiv w:val="1"/>
      <w:marLeft w:val="0"/>
      <w:marRight w:val="0"/>
      <w:marTop w:val="0"/>
      <w:marBottom w:val="0"/>
      <w:divBdr>
        <w:top w:val="none" w:sz="0" w:space="0" w:color="auto"/>
        <w:left w:val="none" w:sz="0" w:space="0" w:color="auto"/>
        <w:bottom w:val="none" w:sz="0" w:space="0" w:color="auto"/>
        <w:right w:val="none" w:sz="0" w:space="0" w:color="auto"/>
      </w:divBdr>
    </w:div>
    <w:div w:id="456488939">
      <w:bodyDiv w:val="1"/>
      <w:marLeft w:val="0"/>
      <w:marRight w:val="0"/>
      <w:marTop w:val="0"/>
      <w:marBottom w:val="0"/>
      <w:divBdr>
        <w:top w:val="none" w:sz="0" w:space="0" w:color="auto"/>
        <w:left w:val="none" w:sz="0" w:space="0" w:color="auto"/>
        <w:bottom w:val="none" w:sz="0" w:space="0" w:color="auto"/>
        <w:right w:val="none" w:sz="0" w:space="0" w:color="auto"/>
      </w:divBdr>
    </w:div>
    <w:div w:id="456602730">
      <w:bodyDiv w:val="1"/>
      <w:marLeft w:val="0"/>
      <w:marRight w:val="0"/>
      <w:marTop w:val="0"/>
      <w:marBottom w:val="0"/>
      <w:divBdr>
        <w:top w:val="none" w:sz="0" w:space="0" w:color="auto"/>
        <w:left w:val="none" w:sz="0" w:space="0" w:color="auto"/>
        <w:bottom w:val="none" w:sz="0" w:space="0" w:color="auto"/>
        <w:right w:val="none" w:sz="0" w:space="0" w:color="auto"/>
      </w:divBdr>
    </w:div>
    <w:div w:id="456877623">
      <w:bodyDiv w:val="1"/>
      <w:marLeft w:val="0"/>
      <w:marRight w:val="0"/>
      <w:marTop w:val="0"/>
      <w:marBottom w:val="0"/>
      <w:divBdr>
        <w:top w:val="none" w:sz="0" w:space="0" w:color="auto"/>
        <w:left w:val="none" w:sz="0" w:space="0" w:color="auto"/>
        <w:bottom w:val="none" w:sz="0" w:space="0" w:color="auto"/>
        <w:right w:val="none" w:sz="0" w:space="0" w:color="auto"/>
      </w:divBdr>
    </w:div>
    <w:div w:id="456920543">
      <w:bodyDiv w:val="1"/>
      <w:marLeft w:val="0"/>
      <w:marRight w:val="0"/>
      <w:marTop w:val="0"/>
      <w:marBottom w:val="0"/>
      <w:divBdr>
        <w:top w:val="none" w:sz="0" w:space="0" w:color="auto"/>
        <w:left w:val="none" w:sz="0" w:space="0" w:color="auto"/>
        <w:bottom w:val="none" w:sz="0" w:space="0" w:color="auto"/>
        <w:right w:val="none" w:sz="0" w:space="0" w:color="auto"/>
      </w:divBdr>
    </w:div>
    <w:div w:id="457260863">
      <w:bodyDiv w:val="1"/>
      <w:marLeft w:val="0"/>
      <w:marRight w:val="0"/>
      <w:marTop w:val="0"/>
      <w:marBottom w:val="0"/>
      <w:divBdr>
        <w:top w:val="none" w:sz="0" w:space="0" w:color="auto"/>
        <w:left w:val="none" w:sz="0" w:space="0" w:color="auto"/>
        <w:bottom w:val="none" w:sz="0" w:space="0" w:color="auto"/>
        <w:right w:val="none" w:sz="0" w:space="0" w:color="auto"/>
      </w:divBdr>
    </w:div>
    <w:div w:id="457574874">
      <w:bodyDiv w:val="1"/>
      <w:marLeft w:val="0"/>
      <w:marRight w:val="0"/>
      <w:marTop w:val="0"/>
      <w:marBottom w:val="0"/>
      <w:divBdr>
        <w:top w:val="none" w:sz="0" w:space="0" w:color="auto"/>
        <w:left w:val="none" w:sz="0" w:space="0" w:color="auto"/>
        <w:bottom w:val="none" w:sz="0" w:space="0" w:color="auto"/>
        <w:right w:val="none" w:sz="0" w:space="0" w:color="auto"/>
      </w:divBdr>
      <w:divsChild>
        <w:div w:id="91898095">
          <w:marLeft w:val="0"/>
          <w:marRight w:val="0"/>
          <w:marTop w:val="0"/>
          <w:marBottom w:val="0"/>
          <w:divBdr>
            <w:top w:val="none" w:sz="0" w:space="0" w:color="auto"/>
            <w:left w:val="none" w:sz="0" w:space="0" w:color="auto"/>
            <w:bottom w:val="none" w:sz="0" w:space="0" w:color="auto"/>
            <w:right w:val="none" w:sz="0" w:space="0" w:color="auto"/>
          </w:divBdr>
        </w:div>
        <w:div w:id="445389263">
          <w:marLeft w:val="0"/>
          <w:marRight w:val="0"/>
          <w:marTop w:val="0"/>
          <w:marBottom w:val="0"/>
          <w:divBdr>
            <w:top w:val="none" w:sz="0" w:space="0" w:color="auto"/>
            <w:left w:val="none" w:sz="0" w:space="0" w:color="auto"/>
            <w:bottom w:val="none" w:sz="0" w:space="0" w:color="auto"/>
            <w:right w:val="none" w:sz="0" w:space="0" w:color="auto"/>
          </w:divBdr>
        </w:div>
      </w:divsChild>
    </w:div>
    <w:div w:id="457575212">
      <w:bodyDiv w:val="1"/>
      <w:marLeft w:val="0"/>
      <w:marRight w:val="0"/>
      <w:marTop w:val="0"/>
      <w:marBottom w:val="0"/>
      <w:divBdr>
        <w:top w:val="none" w:sz="0" w:space="0" w:color="auto"/>
        <w:left w:val="none" w:sz="0" w:space="0" w:color="auto"/>
        <w:bottom w:val="none" w:sz="0" w:space="0" w:color="auto"/>
        <w:right w:val="none" w:sz="0" w:space="0" w:color="auto"/>
      </w:divBdr>
    </w:div>
    <w:div w:id="457798070">
      <w:bodyDiv w:val="1"/>
      <w:marLeft w:val="0"/>
      <w:marRight w:val="0"/>
      <w:marTop w:val="0"/>
      <w:marBottom w:val="0"/>
      <w:divBdr>
        <w:top w:val="none" w:sz="0" w:space="0" w:color="auto"/>
        <w:left w:val="none" w:sz="0" w:space="0" w:color="auto"/>
        <w:bottom w:val="none" w:sz="0" w:space="0" w:color="auto"/>
        <w:right w:val="none" w:sz="0" w:space="0" w:color="auto"/>
      </w:divBdr>
    </w:div>
    <w:div w:id="458230383">
      <w:bodyDiv w:val="1"/>
      <w:marLeft w:val="0"/>
      <w:marRight w:val="0"/>
      <w:marTop w:val="0"/>
      <w:marBottom w:val="0"/>
      <w:divBdr>
        <w:top w:val="none" w:sz="0" w:space="0" w:color="auto"/>
        <w:left w:val="none" w:sz="0" w:space="0" w:color="auto"/>
        <w:bottom w:val="none" w:sz="0" w:space="0" w:color="auto"/>
        <w:right w:val="none" w:sz="0" w:space="0" w:color="auto"/>
      </w:divBdr>
    </w:div>
    <w:div w:id="458495413">
      <w:bodyDiv w:val="1"/>
      <w:marLeft w:val="0"/>
      <w:marRight w:val="0"/>
      <w:marTop w:val="0"/>
      <w:marBottom w:val="0"/>
      <w:divBdr>
        <w:top w:val="none" w:sz="0" w:space="0" w:color="auto"/>
        <w:left w:val="none" w:sz="0" w:space="0" w:color="auto"/>
        <w:bottom w:val="none" w:sz="0" w:space="0" w:color="auto"/>
        <w:right w:val="none" w:sz="0" w:space="0" w:color="auto"/>
      </w:divBdr>
    </w:div>
    <w:div w:id="458495870">
      <w:bodyDiv w:val="1"/>
      <w:marLeft w:val="0"/>
      <w:marRight w:val="0"/>
      <w:marTop w:val="0"/>
      <w:marBottom w:val="0"/>
      <w:divBdr>
        <w:top w:val="none" w:sz="0" w:space="0" w:color="auto"/>
        <w:left w:val="none" w:sz="0" w:space="0" w:color="auto"/>
        <w:bottom w:val="none" w:sz="0" w:space="0" w:color="auto"/>
        <w:right w:val="none" w:sz="0" w:space="0" w:color="auto"/>
      </w:divBdr>
    </w:div>
    <w:div w:id="458644498">
      <w:bodyDiv w:val="1"/>
      <w:marLeft w:val="0"/>
      <w:marRight w:val="0"/>
      <w:marTop w:val="0"/>
      <w:marBottom w:val="0"/>
      <w:divBdr>
        <w:top w:val="none" w:sz="0" w:space="0" w:color="auto"/>
        <w:left w:val="none" w:sz="0" w:space="0" w:color="auto"/>
        <w:bottom w:val="none" w:sz="0" w:space="0" w:color="auto"/>
        <w:right w:val="none" w:sz="0" w:space="0" w:color="auto"/>
      </w:divBdr>
    </w:div>
    <w:div w:id="459501115">
      <w:bodyDiv w:val="1"/>
      <w:marLeft w:val="0"/>
      <w:marRight w:val="0"/>
      <w:marTop w:val="0"/>
      <w:marBottom w:val="0"/>
      <w:divBdr>
        <w:top w:val="none" w:sz="0" w:space="0" w:color="auto"/>
        <w:left w:val="none" w:sz="0" w:space="0" w:color="auto"/>
        <w:bottom w:val="none" w:sz="0" w:space="0" w:color="auto"/>
        <w:right w:val="none" w:sz="0" w:space="0" w:color="auto"/>
      </w:divBdr>
    </w:div>
    <w:div w:id="460685173">
      <w:bodyDiv w:val="1"/>
      <w:marLeft w:val="0"/>
      <w:marRight w:val="0"/>
      <w:marTop w:val="0"/>
      <w:marBottom w:val="0"/>
      <w:divBdr>
        <w:top w:val="none" w:sz="0" w:space="0" w:color="auto"/>
        <w:left w:val="none" w:sz="0" w:space="0" w:color="auto"/>
        <w:bottom w:val="none" w:sz="0" w:space="0" w:color="auto"/>
        <w:right w:val="none" w:sz="0" w:space="0" w:color="auto"/>
      </w:divBdr>
    </w:div>
    <w:div w:id="460734332">
      <w:bodyDiv w:val="1"/>
      <w:marLeft w:val="0"/>
      <w:marRight w:val="0"/>
      <w:marTop w:val="0"/>
      <w:marBottom w:val="0"/>
      <w:divBdr>
        <w:top w:val="none" w:sz="0" w:space="0" w:color="auto"/>
        <w:left w:val="none" w:sz="0" w:space="0" w:color="auto"/>
        <w:bottom w:val="none" w:sz="0" w:space="0" w:color="auto"/>
        <w:right w:val="none" w:sz="0" w:space="0" w:color="auto"/>
      </w:divBdr>
    </w:div>
    <w:div w:id="461390558">
      <w:bodyDiv w:val="1"/>
      <w:marLeft w:val="0"/>
      <w:marRight w:val="0"/>
      <w:marTop w:val="0"/>
      <w:marBottom w:val="0"/>
      <w:divBdr>
        <w:top w:val="none" w:sz="0" w:space="0" w:color="auto"/>
        <w:left w:val="none" w:sz="0" w:space="0" w:color="auto"/>
        <w:bottom w:val="none" w:sz="0" w:space="0" w:color="auto"/>
        <w:right w:val="none" w:sz="0" w:space="0" w:color="auto"/>
      </w:divBdr>
    </w:div>
    <w:div w:id="461577430">
      <w:bodyDiv w:val="1"/>
      <w:marLeft w:val="0"/>
      <w:marRight w:val="0"/>
      <w:marTop w:val="0"/>
      <w:marBottom w:val="0"/>
      <w:divBdr>
        <w:top w:val="none" w:sz="0" w:space="0" w:color="auto"/>
        <w:left w:val="none" w:sz="0" w:space="0" w:color="auto"/>
        <w:bottom w:val="none" w:sz="0" w:space="0" w:color="auto"/>
        <w:right w:val="none" w:sz="0" w:space="0" w:color="auto"/>
      </w:divBdr>
    </w:div>
    <w:div w:id="461920647">
      <w:bodyDiv w:val="1"/>
      <w:marLeft w:val="0"/>
      <w:marRight w:val="0"/>
      <w:marTop w:val="0"/>
      <w:marBottom w:val="0"/>
      <w:divBdr>
        <w:top w:val="none" w:sz="0" w:space="0" w:color="auto"/>
        <w:left w:val="none" w:sz="0" w:space="0" w:color="auto"/>
        <w:bottom w:val="none" w:sz="0" w:space="0" w:color="auto"/>
        <w:right w:val="none" w:sz="0" w:space="0" w:color="auto"/>
      </w:divBdr>
    </w:div>
    <w:div w:id="462508866">
      <w:bodyDiv w:val="1"/>
      <w:marLeft w:val="0"/>
      <w:marRight w:val="0"/>
      <w:marTop w:val="0"/>
      <w:marBottom w:val="0"/>
      <w:divBdr>
        <w:top w:val="none" w:sz="0" w:space="0" w:color="auto"/>
        <w:left w:val="none" w:sz="0" w:space="0" w:color="auto"/>
        <w:bottom w:val="none" w:sz="0" w:space="0" w:color="auto"/>
        <w:right w:val="none" w:sz="0" w:space="0" w:color="auto"/>
      </w:divBdr>
    </w:div>
    <w:div w:id="463617571">
      <w:bodyDiv w:val="1"/>
      <w:marLeft w:val="0"/>
      <w:marRight w:val="0"/>
      <w:marTop w:val="0"/>
      <w:marBottom w:val="0"/>
      <w:divBdr>
        <w:top w:val="none" w:sz="0" w:space="0" w:color="auto"/>
        <w:left w:val="none" w:sz="0" w:space="0" w:color="auto"/>
        <w:bottom w:val="none" w:sz="0" w:space="0" w:color="auto"/>
        <w:right w:val="none" w:sz="0" w:space="0" w:color="auto"/>
      </w:divBdr>
    </w:div>
    <w:div w:id="463741966">
      <w:bodyDiv w:val="1"/>
      <w:marLeft w:val="0"/>
      <w:marRight w:val="0"/>
      <w:marTop w:val="0"/>
      <w:marBottom w:val="0"/>
      <w:divBdr>
        <w:top w:val="none" w:sz="0" w:space="0" w:color="auto"/>
        <w:left w:val="none" w:sz="0" w:space="0" w:color="auto"/>
        <w:bottom w:val="none" w:sz="0" w:space="0" w:color="auto"/>
        <w:right w:val="none" w:sz="0" w:space="0" w:color="auto"/>
      </w:divBdr>
    </w:div>
    <w:div w:id="464276533">
      <w:bodyDiv w:val="1"/>
      <w:marLeft w:val="0"/>
      <w:marRight w:val="0"/>
      <w:marTop w:val="0"/>
      <w:marBottom w:val="0"/>
      <w:divBdr>
        <w:top w:val="none" w:sz="0" w:space="0" w:color="auto"/>
        <w:left w:val="none" w:sz="0" w:space="0" w:color="auto"/>
        <w:bottom w:val="none" w:sz="0" w:space="0" w:color="auto"/>
        <w:right w:val="none" w:sz="0" w:space="0" w:color="auto"/>
      </w:divBdr>
      <w:divsChild>
        <w:div w:id="90667671">
          <w:marLeft w:val="0"/>
          <w:marRight w:val="0"/>
          <w:marTop w:val="0"/>
          <w:marBottom w:val="0"/>
          <w:divBdr>
            <w:top w:val="none" w:sz="0" w:space="0" w:color="auto"/>
            <w:left w:val="none" w:sz="0" w:space="0" w:color="auto"/>
            <w:bottom w:val="none" w:sz="0" w:space="0" w:color="auto"/>
            <w:right w:val="none" w:sz="0" w:space="0" w:color="auto"/>
          </w:divBdr>
        </w:div>
        <w:div w:id="656307173">
          <w:marLeft w:val="0"/>
          <w:marRight w:val="0"/>
          <w:marTop w:val="0"/>
          <w:marBottom w:val="0"/>
          <w:divBdr>
            <w:top w:val="none" w:sz="0" w:space="0" w:color="auto"/>
            <w:left w:val="none" w:sz="0" w:space="0" w:color="auto"/>
            <w:bottom w:val="none" w:sz="0" w:space="0" w:color="auto"/>
            <w:right w:val="none" w:sz="0" w:space="0" w:color="auto"/>
          </w:divBdr>
        </w:div>
        <w:div w:id="1054037492">
          <w:marLeft w:val="0"/>
          <w:marRight w:val="0"/>
          <w:marTop w:val="0"/>
          <w:marBottom w:val="0"/>
          <w:divBdr>
            <w:top w:val="none" w:sz="0" w:space="0" w:color="auto"/>
            <w:left w:val="none" w:sz="0" w:space="0" w:color="auto"/>
            <w:bottom w:val="none" w:sz="0" w:space="0" w:color="auto"/>
            <w:right w:val="none" w:sz="0" w:space="0" w:color="auto"/>
          </w:divBdr>
        </w:div>
        <w:div w:id="316694346">
          <w:marLeft w:val="0"/>
          <w:marRight w:val="0"/>
          <w:marTop w:val="0"/>
          <w:marBottom w:val="0"/>
          <w:divBdr>
            <w:top w:val="none" w:sz="0" w:space="0" w:color="auto"/>
            <w:left w:val="none" w:sz="0" w:space="0" w:color="auto"/>
            <w:bottom w:val="none" w:sz="0" w:space="0" w:color="auto"/>
            <w:right w:val="none" w:sz="0" w:space="0" w:color="auto"/>
          </w:divBdr>
        </w:div>
        <w:div w:id="983847583">
          <w:marLeft w:val="0"/>
          <w:marRight w:val="0"/>
          <w:marTop w:val="0"/>
          <w:marBottom w:val="0"/>
          <w:divBdr>
            <w:top w:val="none" w:sz="0" w:space="0" w:color="auto"/>
            <w:left w:val="none" w:sz="0" w:space="0" w:color="auto"/>
            <w:bottom w:val="none" w:sz="0" w:space="0" w:color="auto"/>
            <w:right w:val="none" w:sz="0" w:space="0" w:color="auto"/>
          </w:divBdr>
        </w:div>
        <w:div w:id="1274364819">
          <w:marLeft w:val="0"/>
          <w:marRight w:val="0"/>
          <w:marTop w:val="0"/>
          <w:marBottom w:val="0"/>
          <w:divBdr>
            <w:top w:val="none" w:sz="0" w:space="0" w:color="auto"/>
            <w:left w:val="none" w:sz="0" w:space="0" w:color="auto"/>
            <w:bottom w:val="none" w:sz="0" w:space="0" w:color="auto"/>
            <w:right w:val="none" w:sz="0" w:space="0" w:color="auto"/>
          </w:divBdr>
        </w:div>
        <w:div w:id="123012871">
          <w:marLeft w:val="0"/>
          <w:marRight w:val="0"/>
          <w:marTop w:val="0"/>
          <w:marBottom w:val="0"/>
          <w:divBdr>
            <w:top w:val="none" w:sz="0" w:space="0" w:color="auto"/>
            <w:left w:val="none" w:sz="0" w:space="0" w:color="auto"/>
            <w:bottom w:val="none" w:sz="0" w:space="0" w:color="auto"/>
            <w:right w:val="none" w:sz="0" w:space="0" w:color="auto"/>
          </w:divBdr>
        </w:div>
      </w:divsChild>
    </w:div>
    <w:div w:id="464663713">
      <w:bodyDiv w:val="1"/>
      <w:marLeft w:val="0"/>
      <w:marRight w:val="0"/>
      <w:marTop w:val="0"/>
      <w:marBottom w:val="0"/>
      <w:divBdr>
        <w:top w:val="none" w:sz="0" w:space="0" w:color="auto"/>
        <w:left w:val="none" w:sz="0" w:space="0" w:color="auto"/>
        <w:bottom w:val="none" w:sz="0" w:space="0" w:color="auto"/>
        <w:right w:val="none" w:sz="0" w:space="0" w:color="auto"/>
      </w:divBdr>
    </w:div>
    <w:div w:id="465044875">
      <w:bodyDiv w:val="1"/>
      <w:marLeft w:val="0"/>
      <w:marRight w:val="0"/>
      <w:marTop w:val="0"/>
      <w:marBottom w:val="0"/>
      <w:divBdr>
        <w:top w:val="none" w:sz="0" w:space="0" w:color="auto"/>
        <w:left w:val="none" w:sz="0" w:space="0" w:color="auto"/>
        <w:bottom w:val="none" w:sz="0" w:space="0" w:color="auto"/>
        <w:right w:val="none" w:sz="0" w:space="0" w:color="auto"/>
      </w:divBdr>
    </w:div>
    <w:div w:id="465585523">
      <w:bodyDiv w:val="1"/>
      <w:marLeft w:val="0"/>
      <w:marRight w:val="0"/>
      <w:marTop w:val="0"/>
      <w:marBottom w:val="0"/>
      <w:divBdr>
        <w:top w:val="none" w:sz="0" w:space="0" w:color="auto"/>
        <w:left w:val="none" w:sz="0" w:space="0" w:color="auto"/>
        <w:bottom w:val="none" w:sz="0" w:space="0" w:color="auto"/>
        <w:right w:val="none" w:sz="0" w:space="0" w:color="auto"/>
      </w:divBdr>
    </w:div>
    <w:div w:id="465777660">
      <w:bodyDiv w:val="1"/>
      <w:marLeft w:val="0"/>
      <w:marRight w:val="0"/>
      <w:marTop w:val="0"/>
      <w:marBottom w:val="0"/>
      <w:divBdr>
        <w:top w:val="none" w:sz="0" w:space="0" w:color="auto"/>
        <w:left w:val="none" w:sz="0" w:space="0" w:color="auto"/>
        <w:bottom w:val="none" w:sz="0" w:space="0" w:color="auto"/>
        <w:right w:val="none" w:sz="0" w:space="0" w:color="auto"/>
      </w:divBdr>
    </w:div>
    <w:div w:id="466431982">
      <w:bodyDiv w:val="1"/>
      <w:marLeft w:val="0"/>
      <w:marRight w:val="0"/>
      <w:marTop w:val="0"/>
      <w:marBottom w:val="0"/>
      <w:divBdr>
        <w:top w:val="none" w:sz="0" w:space="0" w:color="auto"/>
        <w:left w:val="none" w:sz="0" w:space="0" w:color="auto"/>
        <w:bottom w:val="none" w:sz="0" w:space="0" w:color="auto"/>
        <w:right w:val="none" w:sz="0" w:space="0" w:color="auto"/>
      </w:divBdr>
    </w:div>
    <w:div w:id="466778199">
      <w:bodyDiv w:val="1"/>
      <w:marLeft w:val="0"/>
      <w:marRight w:val="0"/>
      <w:marTop w:val="0"/>
      <w:marBottom w:val="0"/>
      <w:divBdr>
        <w:top w:val="none" w:sz="0" w:space="0" w:color="auto"/>
        <w:left w:val="none" w:sz="0" w:space="0" w:color="auto"/>
        <w:bottom w:val="none" w:sz="0" w:space="0" w:color="auto"/>
        <w:right w:val="none" w:sz="0" w:space="0" w:color="auto"/>
      </w:divBdr>
    </w:div>
    <w:div w:id="466971725">
      <w:bodyDiv w:val="1"/>
      <w:marLeft w:val="0"/>
      <w:marRight w:val="0"/>
      <w:marTop w:val="0"/>
      <w:marBottom w:val="0"/>
      <w:divBdr>
        <w:top w:val="none" w:sz="0" w:space="0" w:color="auto"/>
        <w:left w:val="none" w:sz="0" w:space="0" w:color="auto"/>
        <w:bottom w:val="none" w:sz="0" w:space="0" w:color="auto"/>
        <w:right w:val="none" w:sz="0" w:space="0" w:color="auto"/>
      </w:divBdr>
    </w:div>
    <w:div w:id="467286202">
      <w:bodyDiv w:val="1"/>
      <w:marLeft w:val="0"/>
      <w:marRight w:val="0"/>
      <w:marTop w:val="0"/>
      <w:marBottom w:val="0"/>
      <w:divBdr>
        <w:top w:val="none" w:sz="0" w:space="0" w:color="auto"/>
        <w:left w:val="none" w:sz="0" w:space="0" w:color="auto"/>
        <w:bottom w:val="none" w:sz="0" w:space="0" w:color="auto"/>
        <w:right w:val="none" w:sz="0" w:space="0" w:color="auto"/>
      </w:divBdr>
    </w:div>
    <w:div w:id="468205402">
      <w:bodyDiv w:val="1"/>
      <w:marLeft w:val="0"/>
      <w:marRight w:val="0"/>
      <w:marTop w:val="0"/>
      <w:marBottom w:val="0"/>
      <w:divBdr>
        <w:top w:val="none" w:sz="0" w:space="0" w:color="auto"/>
        <w:left w:val="none" w:sz="0" w:space="0" w:color="auto"/>
        <w:bottom w:val="none" w:sz="0" w:space="0" w:color="auto"/>
        <w:right w:val="none" w:sz="0" w:space="0" w:color="auto"/>
      </w:divBdr>
    </w:div>
    <w:div w:id="468209092">
      <w:bodyDiv w:val="1"/>
      <w:marLeft w:val="0"/>
      <w:marRight w:val="0"/>
      <w:marTop w:val="0"/>
      <w:marBottom w:val="0"/>
      <w:divBdr>
        <w:top w:val="none" w:sz="0" w:space="0" w:color="auto"/>
        <w:left w:val="none" w:sz="0" w:space="0" w:color="auto"/>
        <w:bottom w:val="none" w:sz="0" w:space="0" w:color="auto"/>
        <w:right w:val="none" w:sz="0" w:space="0" w:color="auto"/>
      </w:divBdr>
    </w:div>
    <w:div w:id="468284789">
      <w:bodyDiv w:val="1"/>
      <w:marLeft w:val="0"/>
      <w:marRight w:val="0"/>
      <w:marTop w:val="0"/>
      <w:marBottom w:val="0"/>
      <w:divBdr>
        <w:top w:val="none" w:sz="0" w:space="0" w:color="auto"/>
        <w:left w:val="none" w:sz="0" w:space="0" w:color="auto"/>
        <w:bottom w:val="none" w:sz="0" w:space="0" w:color="auto"/>
        <w:right w:val="none" w:sz="0" w:space="0" w:color="auto"/>
      </w:divBdr>
    </w:div>
    <w:div w:id="468864133">
      <w:bodyDiv w:val="1"/>
      <w:marLeft w:val="0"/>
      <w:marRight w:val="0"/>
      <w:marTop w:val="0"/>
      <w:marBottom w:val="0"/>
      <w:divBdr>
        <w:top w:val="none" w:sz="0" w:space="0" w:color="auto"/>
        <w:left w:val="none" w:sz="0" w:space="0" w:color="auto"/>
        <w:bottom w:val="none" w:sz="0" w:space="0" w:color="auto"/>
        <w:right w:val="none" w:sz="0" w:space="0" w:color="auto"/>
      </w:divBdr>
    </w:div>
    <w:div w:id="469131045">
      <w:bodyDiv w:val="1"/>
      <w:marLeft w:val="0"/>
      <w:marRight w:val="0"/>
      <w:marTop w:val="0"/>
      <w:marBottom w:val="0"/>
      <w:divBdr>
        <w:top w:val="none" w:sz="0" w:space="0" w:color="auto"/>
        <w:left w:val="none" w:sz="0" w:space="0" w:color="auto"/>
        <w:bottom w:val="none" w:sz="0" w:space="0" w:color="auto"/>
        <w:right w:val="none" w:sz="0" w:space="0" w:color="auto"/>
      </w:divBdr>
    </w:div>
    <w:div w:id="469785222">
      <w:bodyDiv w:val="1"/>
      <w:marLeft w:val="0"/>
      <w:marRight w:val="0"/>
      <w:marTop w:val="0"/>
      <w:marBottom w:val="0"/>
      <w:divBdr>
        <w:top w:val="none" w:sz="0" w:space="0" w:color="auto"/>
        <w:left w:val="none" w:sz="0" w:space="0" w:color="auto"/>
        <w:bottom w:val="none" w:sz="0" w:space="0" w:color="auto"/>
        <w:right w:val="none" w:sz="0" w:space="0" w:color="auto"/>
      </w:divBdr>
      <w:divsChild>
        <w:div w:id="1859346466">
          <w:marLeft w:val="0"/>
          <w:marRight w:val="0"/>
          <w:marTop w:val="0"/>
          <w:marBottom w:val="0"/>
          <w:divBdr>
            <w:top w:val="none" w:sz="0" w:space="0" w:color="auto"/>
            <w:left w:val="none" w:sz="0" w:space="0" w:color="auto"/>
            <w:bottom w:val="none" w:sz="0" w:space="0" w:color="auto"/>
            <w:right w:val="none" w:sz="0" w:space="0" w:color="auto"/>
          </w:divBdr>
        </w:div>
        <w:div w:id="456527856">
          <w:marLeft w:val="0"/>
          <w:marRight w:val="0"/>
          <w:marTop w:val="0"/>
          <w:marBottom w:val="0"/>
          <w:divBdr>
            <w:top w:val="none" w:sz="0" w:space="0" w:color="auto"/>
            <w:left w:val="none" w:sz="0" w:space="0" w:color="auto"/>
            <w:bottom w:val="none" w:sz="0" w:space="0" w:color="auto"/>
            <w:right w:val="none" w:sz="0" w:space="0" w:color="auto"/>
          </w:divBdr>
        </w:div>
        <w:div w:id="1724520088">
          <w:marLeft w:val="0"/>
          <w:marRight w:val="0"/>
          <w:marTop w:val="0"/>
          <w:marBottom w:val="0"/>
          <w:divBdr>
            <w:top w:val="none" w:sz="0" w:space="0" w:color="auto"/>
            <w:left w:val="none" w:sz="0" w:space="0" w:color="auto"/>
            <w:bottom w:val="none" w:sz="0" w:space="0" w:color="auto"/>
            <w:right w:val="none" w:sz="0" w:space="0" w:color="auto"/>
          </w:divBdr>
        </w:div>
        <w:div w:id="1093550179">
          <w:marLeft w:val="0"/>
          <w:marRight w:val="0"/>
          <w:marTop w:val="0"/>
          <w:marBottom w:val="0"/>
          <w:divBdr>
            <w:top w:val="none" w:sz="0" w:space="0" w:color="auto"/>
            <w:left w:val="none" w:sz="0" w:space="0" w:color="auto"/>
            <w:bottom w:val="none" w:sz="0" w:space="0" w:color="auto"/>
            <w:right w:val="none" w:sz="0" w:space="0" w:color="auto"/>
          </w:divBdr>
        </w:div>
        <w:div w:id="955405772">
          <w:marLeft w:val="0"/>
          <w:marRight w:val="0"/>
          <w:marTop w:val="0"/>
          <w:marBottom w:val="0"/>
          <w:divBdr>
            <w:top w:val="none" w:sz="0" w:space="0" w:color="auto"/>
            <w:left w:val="none" w:sz="0" w:space="0" w:color="auto"/>
            <w:bottom w:val="none" w:sz="0" w:space="0" w:color="auto"/>
            <w:right w:val="none" w:sz="0" w:space="0" w:color="auto"/>
          </w:divBdr>
        </w:div>
        <w:div w:id="369645948">
          <w:marLeft w:val="0"/>
          <w:marRight w:val="0"/>
          <w:marTop w:val="0"/>
          <w:marBottom w:val="0"/>
          <w:divBdr>
            <w:top w:val="none" w:sz="0" w:space="0" w:color="auto"/>
            <w:left w:val="none" w:sz="0" w:space="0" w:color="auto"/>
            <w:bottom w:val="none" w:sz="0" w:space="0" w:color="auto"/>
            <w:right w:val="none" w:sz="0" w:space="0" w:color="auto"/>
          </w:divBdr>
        </w:div>
        <w:div w:id="486897810">
          <w:marLeft w:val="0"/>
          <w:marRight w:val="0"/>
          <w:marTop w:val="0"/>
          <w:marBottom w:val="0"/>
          <w:divBdr>
            <w:top w:val="none" w:sz="0" w:space="0" w:color="auto"/>
            <w:left w:val="none" w:sz="0" w:space="0" w:color="auto"/>
            <w:bottom w:val="none" w:sz="0" w:space="0" w:color="auto"/>
            <w:right w:val="none" w:sz="0" w:space="0" w:color="auto"/>
          </w:divBdr>
        </w:div>
        <w:div w:id="939413611">
          <w:marLeft w:val="0"/>
          <w:marRight w:val="0"/>
          <w:marTop w:val="0"/>
          <w:marBottom w:val="0"/>
          <w:divBdr>
            <w:top w:val="none" w:sz="0" w:space="0" w:color="auto"/>
            <w:left w:val="none" w:sz="0" w:space="0" w:color="auto"/>
            <w:bottom w:val="none" w:sz="0" w:space="0" w:color="auto"/>
            <w:right w:val="none" w:sz="0" w:space="0" w:color="auto"/>
          </w:divBdr>
        </w:div>
        <w:div w:id="933124934">
          <w:marLeft w:val="0"/>
          <w:marRight w:val="0"/>
          <w:marTop w:val="0"/>
          <w:marBottom w:val="0"/>
          <w:divBdr>
            <w:top w:val="none" w:sz="0" w:space="0" w:color="auto"/>
            <w:left w:val="none" w:sz="0" w:space="0" w:color="auto"/>
            <w:bottom w:val="none" w:sz="0" w:space="0" w:color="auto"/>
            <w:right w:val="none" w:sz="0" w:space="0" w:color="auto"/>
          </w:divBdr>
        </w:div>
        <w:div w:id="581531594">
          <w:marLeft w:val="0"/>
          <w:marRight w:val="0"/>
          <w:marTop w:val="0"/>
          <w:marBottom w:val="0"/>
          <w:divBdr>
            <w:top w:val="none" w:sz="0" w:space="0" w:color="auto"/>
            <w:left w:val="none" w:sz="0" w:space="0" w:color="auto"/>
            <w:bottom w:val="none" w:sz="0" w:space="0" w:color="auto"/>
            <w:right w:val="none" w:sz="0" w:space="0" w:color="auto"/>
          </w:divBdr>
        </w:div>
        <w:div w:id="612134891">
          <w:marLeft w:val="0"/>
          <w:marRight w:val="0"/>
          <w:marTop w:val="0"/>
          <w:marBottom w:val="0"/>
          <w:divBdr>
            <w:top w:val="none" w:sz="0" w:space="0" w:color="auto"/>
            <w:left w:val="none" w:sz="0" w:space="0" w:color="auto"/>
            <w:bottom w:val="none" w:sz="0" w:space="0" w:color="auto"/>
            <w:right w:val="none" w:sz="0" w:space="0" w:color="auto"/>
          </w:divBdr>
        </w:div>
        <w:div w:id="715200250">
          <w:marLeft w:val="0"/>
          <w:marRight w:val="0"/>
          <w:marTop w:val="0"/>
          <w:marBottom w:val="0"/>
          <w:divBdr>
            <w:top w:val="none" w:sz="0" w:space="0" w:color="auto"/>
            <w:left w:val="none" w:sz="0" w:space="0" w:color="auto"/>
            <w:bottom w:val="none" w:sz="0" w:space="0" w:color="auto"/>
            <w:right w:val="none" w:sz="0" w:space="0" w:color="auto"/>
          </w:divBdr>
        </w:div>
        <w:div w:id="164782118">
          <w:marLeft w:val="0"/>
          <w:marRight w:val="0"/>
          <w:marTop w:val="0"/>
          <w:marBottom w:val="0"/>
          <w:divBdr>
            <w:top w:val="none" w:sz="0" w:space="0" w:color="auto"/>
            <w:left w:val="none" w:sz="0" w:space="0" w:color="auto"/>
            <w:bottom w:val="none" w:sz="0" w:space="0" w:color="auto"/>
            <w:right w:val="none" w:sz="0" w:space="0" w:color="auto"/>
          </w:divBdr>
        </w:div>
        <w:div w:id="1044215730">
          <w:marLeft w:val="0"/>
          <w:marRight w:val="0"/>
          <w:marTop w:val="0"/>
          <w:marBottom w:val="0"/>
          <w:divBdr>
            <w:top w:val="none" w:sz="0" w:space="0" w:color="auto"/>
            <w:left w:val="none" w:sz="0" w:space="0" w:color="auto"/>
            <w:bottom w:val="none" w:sz="0" w:space="0" w:color="auto"/>
            <w:right w:val="none" w:sz="0" w:space="0" w:color="auto"/>
          </w:divBdr>
        </w:div>
        <w:div w:id="69618633">
          <w:marLeft w:val="0"/>
          <w:marRight w:val="0"/>
          <w:marTop w:val="0"/>
          <w:marBottom w:val="0"/>
          <w:divBdr>
            <w:top w:val="none" w:sz="0" w:space="0" w:color="auto"/>
            <w:left w:val="none" w:sz="0" w:space="0" w:color="auto"/>
            <w:bottom w:val="none" w:sz="0" w:space="0" w:color="auto"/>
            <w:right w:val="none" w:sz="0" w:space="0" w:color="auto"/>
          </w:divBdr>
        </w:div>
        <w:div w:id="1906604408">
          <w:marLeft w:val="0"/>
          <w:marRight w:val="0"/>
          <w:marTop w:val="0"/>
          <w:marBottom w:val="0"/>
          <w:divBdr>
            <w:top w:val="none" w:sz="0" w:space="0" w:color="auto"/>
            <w:left w:val="none" w:sz="0" w:space="0" w:color="auto"/>
            <w:bottom w:val="none" w:sz="0" w:space="0" w:color="auto"/>
            <w:right w:val="none" w:sz="0" w:space="0" w:color="auto"/>
          </w:divBdr>
        </w:div>
        <w:div w:id="387609374">
          <w:marLeft w:val="0"/>
          <w:marRight w:val="0"/>
          <w:marTop w:val="0"/>
          <w:marBottom w:val="0"/>
          <w:divBdr>
            <w:top w:val="none" w:sz="0" w:space="0" w:color="auto"/>
            <w:left w:val="none" w:sz="0" w:space="0" w:color="auto"/>
            <w:bottom w:val="none" w:sz="0" w:space="0" w:color="auto"/>
            <w:right w:val="none" w:sz="0" w:space="0" w:color="auto"/>
          </w:divBdr>
        </w:div>
        <w:div w:id="1920019701">
          <w:marLeft w:val="0"/>
          <w:marRight w:val="0"/>
          <w:marTop w:val="0"/>
          <w:marBottom w:val="0"/>
          <w:divBdr>
            <w:top w:val="none" w:sz="0" w:space="0" w:color="auto"/>
            <w:left w:val="none" w:sz="0" w:space="0" w:color="auto"/>
            <w:bottom w:val="none" w:sz="0" w:space="0" w:color="auto"/>
            <w:right w:val="none" w:sz="0" w:space="0" w:color="auto"/>
          </w:divBdr>
        </w:div>
        <w:div w:id="938104552">
          <w:marLeft w:val="0"/>
          <w:marRight w:val="0"/>
          <w:marTop w:val="0"/>
          <w:marBottom w:val="0"/>
          <w:divBdr>
            <w:top w:val="none" w:sz="0" w:space="0" w:color="auto"/>
            <w:left w:val="none" w:sz="0" w:space="0" w:color="auto"/>
            <w:bottom w:val="none" w:sz="0" w:space="0" w:color="auto"/>
            <w:right w:val="none" w:sz="0" w:space="0" w:color="auto"/>
          </w:divBdr>
        </w:div>
        <w:div w:id="750543646">
          <w:marLeft w:val="0"/>
          <w:marRight w:val="0"/>
          <w:marTop w:val="0"/>
          <w:marBottom w:val="0"/>
          <w:divBdr>
            <w:top w:val="none" w:sz="0" w:space="0" w:color="auto"/>
            <w:left w:val="none" w:sz="0" w:space="0" w:color="auto"/>
            <w:bottom w:val="none" w:sz="0" w:space="0" w:color="auto"/>
            <w:right w:val="none" w:sz="0" w:space="0" w:color="auto"/>
          </w:divBdr>
        </w:div>
        <w:div w:id="499275963">
          <w:marLeft w:val="0"/>
          <w:marRight w:val="0"/>
          <w:marTop w:val="0"/>
          <w:marBottom w:val="0"/>
          <w:divBdr>
            <w:top w:val="none" w:sz="0" w:space="0" w:color="auto"/>
            <w:left w:val="none" w:sz="0" w:space="0" w:color="auto"/>
            <w:bottom w:val="none" w:sz="0" w:space="0" w:color="auto"/>
            <w:right w:val="none" w:sz="0" w:space="0" w:color="auto"/>
          </w:divBdr>
        </w:div>
        <w:div w:id="441923512">
          <w:marLeft w:val="0"/>
          <w:marRight w:val="0"/>
          <w:marTop w:val="0"/>
          <w:marBottom w:val="0"/>
          <w:divBdr>
            <w:top w:val="none" w:sz="0" w:space="0" w:color="auto"/>
            <w:left w:val="none" w:sz="0" w:space="0" w:color="auto"/>
            <w:bottom w:val="none" w:sz="0" w:space="0" w:color="auto"/>
            <w:right w:val="none" w:sz="0" w:space="0" w:color="auto"/>
          </w:divBdr>
        </w:div>
        <w:div w:id="335348515">
          <w:marLeft w:val="0"/>
          <w:marRight w:val="0"/>
          <w:marTop w:val="0"/>
          <w:marBottom w:val="0"/>
          <w:divBdr>
            <w:top w:val="none" w:sz="0" w:space="0" w:color="auto"/>
            <w:left w:val="none" w:sz="0" w:space="0" w:color="auto"/>
            <w:bottom w:val="none" w:sz="0" w:space="0" w:color="auto"/>
            <w:right w:val="none" w:sz="0" w:space="0" w:color="auto"/>
          </w:divBdr>
        </w:div>
        <w:div w:id="1310792518">
          <w:marLeft w:val="0"/>
          <w:marRight w:val="0"/>
          <w:marTop w:val="0"/>
          <w:marBottom w:val="0"/>
          <w:divBdr>
            <w:top w:val="none" w:sz="0" w:space="0" w:color="auto"/>
            <w:left w:val="none" w:sz="0" w:space="0" w:color="auto"/>
            <w:bottom w:val="none" w:sz="0" w:space="0" w:color="auto"/>
            <w:right w:val="none" w:sz="0" w:space="0" w:color="auto"/>
          </w:divBdr>
        </w:div>
        <w:div w:id="1242715363">
          <w:marLeft w:val="0"/>
          <w:marRight w:val="0"/>
          <w:marTop w:val="0"/>
          <w:marBottom w:val="0"/>
          <w:divBdr>
            <w:top w:val="none" w:sz="0" w:space="0" w:color="auto"/>
            <w:left w:val="none" w:sz="0" w:space="0" w:color="auto"/>
            <w:bottom w:val="none" w:sz="0" w:space="0" w:color="auto"/>
            <w:right w:val="none" w:sz="0" w:space="0" w:color="auto"/>
          </w:divBdr>
        </w:div>
        <w:div w:id="646399882">
          <w:marLeft w:val="0"/>
          <w:marRight w:val="0"/>
          <w:marTop w:val="0"/>
          <w:marBottom w:val="0"/>
          <w:divBdr>
            <w:top w:val="none" w:sz="0" w:space="0" w:color="auto"/>
            <w:left w:val="none" w:sz="0" w:space="0" w:color="auto"/>
            <w:bottom w:val="none" w:sz="0" w:space="0" w:color="auto"/>
            <w:right w:val="none" w:sz="0" w:space="0" w:color="auto"/>
          </w:divBdr>
        </w:div>
        <w:div w:id="435637640">
          <w:marLeft w:val="0"/>
          <w:marRight w:val="0"/>
          <w:marTop w:val="0"/>
          <w:marBottom w:val="0"/>
          <w:divBdr>
            <w:top w:val="none" w:sz="0" w:space="0" w:color="auto"/>
            <w:left w:val="none" w:sz="0" w:space="0" w:color="auto"/>
            <w:bottom w:val="none" w:sz="0" w:space="0" w:color="auto"/>
            <w:right w:val="none" w:sz="0" w:space="0" w:color="auto"/>
          </w:divBdr>
        </w:div>
        <w:div w:id="1717196517">
          <w:marLeft w:val="0"/>
          <w:marRight w:val="0"/>
          <w:marTop w:val="0"/>
          <w:marBottom w:val="0"/>
          <w:divBdr>
            <w:top w:val="none" w:sz="0" w:space="0" w:color="auto"/>
            <w:left w:val="none" w:sz="0" w:space="0" w:color="auto"/>
            <w:bottom w:val="none" w:sz="0" w:space="0" w:color="auto"/>
            <w:right w:val="none" w:sz="0" w:space="0" w:color="auto"/>
          </w:divBdr>
        </w:div>
        <w:div w:id="837698597">
          <w:marLeft w:val="0"/>
          <w:marRight w:val="0"/>
          <w:marTop w:val="0"/>
          <w:marBottom w:val="0"/>
          <w:divBdr>
            <w:top w:val="none" w:sz="0" w:space="0" w:color="auto"/>
            <w:left w:val="none" w:sz="0" w:space="0" w:color="auto"/>
            <w:bottom w:val="none" w:sz="0" w:space="0" w:color="auto"/>
            <w:right w:val="none" w:sz="0" w:space="0" w:color="auto"/>
          </w:divBdr>
        </w:div>
        <w:div w:id="255603069">
          <w:marLeft w:val="0"/>
          <w:marRight w:val="0"/>
          <w:marTop w:val="0"/>
          <w:marBottom w:val="0"/>
          <w:divBdr>
            <w:top w:val="none" w:sz="0" w:space="0" w:color="auto"/>
            <w:left w:val="none" w:sz="0" w:space="0" w:color="auto"/>
            <w:bottom w:val="none" w:sz="0" w:space="0" w:color="auto"/>
            <w:right w:val="none" w:sz="0" w:space="0" w:color="auto"/>
          </w:divBdr>
        </w:div>
      </w:divsChild>
    </w:div>
    <w:div w:id="470170406">
      <w:bodyDiv w:val="1"/>
      <w:marLeft w:val="0"/>
      <w:marRight w:val="0"/>
      <w:marTop w:val="0"/>
      <w:marBottom w:val="0"/>
      <w:divBdr>
        <w:top w:val="none" w:sz="0" w:space="0" w:color="auto"/>
        <w:left w:val="none" w:sz="0" w:space="0" w:color="auto"/>
        <w:bottom w:val="none" w:sz="0" w:space="0" w:color="auto"/>
        <w:right w:val="none" w:sz="0" w:space="0" w:color="auto"/>
      </w:divBdr>
    </w:div>
    <w:div w:id="470293976">
      <w:bodyDiv w:val="1"/>
      <w:marLeft w:val="0"/>
      <w:marRight w:val="0"/>
      <w:marTop w:val="0"/>
      <w:marBottom w:val="0"/>
      <w:divBdr>
        <w:top w:val="none" w:sz="0" w:space="0" w:color="auto"/>
        <w:left w:val="none" w:sz="0" w:space="0" w:color="auto"/>
        <w:bottom w:val="none" w:sz="0" w:space="0" w:color="auto"/>
        <w:right w:val="none" w:sz="0" w:space="0" w:color="auto"/>
      </w:divBdr>
    </w:div>
    <w:div w:id="470441978">
      <w:bodyDiv w:val="1"/>
      <w:marLeft w:val="0"/>
      <w:marRight w:val="0"/>
      <w:marTop w:val="0"/>
      <w:marBottom w:val="0"/>
      <w:divBdr>
        <w:top w:val="none" w:sz="0" w:space="0" w:color="auto"/>
        <w:left w:val="none" w:sz="0" w:space="0" w:color="auto"/>
        <w:bottom w:val="none" w:sz="0" w:space="0" w:color="auto"/>
        <w:right w:val="none" w:sz="0" w:space="0" w:color="auto"/>
      </w:divBdr>
    </w:div>
    <w:div w:id="470633458">
      <w:bodyDiv w:val="1"/>
      <w:marLeft w:val="0"/>
      <w:marRight w:val="0"/>
      <w:marTop w:val="0"/>
      <w:marBottom w:val="0"/>
      <w:divBdr>
        <w:top w:val="none" w:sz="0" w:space="0" w:color="auto"/>
        <w:left w:val="none" w:sz="0" w:space="0" w:color="auto"/>
        <w:bottom w:val="none" w:sz="0" w:space="0" w:color="auto"/>
        <w:right w:val="none" w:sz="0" w:space="0" w:color="auto"/>
      </w:divBdr>
    </w:div>
    <w:div w:id="471875847">
      <w:bodyDiv w:val="1"/>
      <w:marLeft w:val="0"/>
      <w:marRight w:val="0"/>
      <w:marTop w:val="0"/>
      <w:marBottom w:val="0"/>
      <w:divBdr>
        <w:top w:val="none" w:sz="0" w:space="0" w:color="auto"/>
        <w:left w:val="none" w:sz="0" w:space="0" w:color="auto"/>
        <w:bottom w:val="none" w:sz="0" w:space="0" w:color="auto"/>
        <w:right w:val="none" w:sz="0" w:space="0" w:color="auto"/>
      </w:divBdr>
    </w:div>
    <w:div w:id="471993409">
      <w:bodyDiv w:val="1"/>
      <w:marLeft w:val="0"/>
      <w:marRight w:val="0"/>
      <w:marTop w:val="0"/>
      <w:marBottom w:val="0"/>
      <w:divBdr>
        <w:top w:val="none" w:sz="0" w:space="0" w:color="auto"/>
        <w:left w:val="none" w:sz="0" w:space="0" w:color="auto"/>
        <w:bottom w:val="none" w:sz="0" w:space="0" w:color="auto"/>
        <w:right w:val="none" w:sz="0" w:space="0" w:color="auto"/>
      </w:divBdr>
    </w:div>
    <w:div w:id="472337097">
      <w:bodyDiv w:val="1"/>
      <w:marLeft w:val="0"/>
      <w:marRight w:val="0"/>
      <w:marTop w:val="0"/>
      <w:marBottom w:val="0"/>
      <w:divBdr>
        <w:top w:val="none" w:sz="0" w:space="0" w:color="auto"/>
        <w:left w:val="none" w:sz="0" w:space="0" w:color="auto"/>
        <w:bottom w:val="none" w:sz="0" w:space="0" w:color="auto"/>
        <w:right w:val="none" w:sz="0" w:space="0" w:color="auto"/>
      </w:divBdr>
      <w:divsChild>
        <w:div w:id="183062057">
          <w:marLeft w:val="0"/>
          <w:marRight w:val="0"/>
          <w:marTop w:val="0"/>
          <w:marBottom w:val="0"/>
          <w:divBdr>
            <w:top w:val="none" w:sz="0" w:space="0" w:color="auto"/>
            <w:left w:val="none" w:sz="0" w:space="0" w:color="auto"/>
            <w:bottom w:val="none" w:sz="0" w:space="0" w:color="auto"/>
            <w:right w:val="none" w:sz="0" w:space="0" w:color="auto"/>
          </w:divBdr>
          <w:divsChild>
            <w:div w:id="1905797286">
              <w:marLeft w:val="0"/>
              <w:marRight w:val="0"/>
              <w:marTop w:val="0"/>
              <w:marBottom w:val="0"/>
              <w:divBdr>
                <w:top w:val="none" w:sz="0" w:space="0" w:color="auto"/>
                <w:left w:val="none" w:sz="0" w:space="0" w:color="auto"/>
                <w:bottom w:val="none" w:sz="0" w:space="0" w:color="auto"/>
                <w:right w:val="none" w:sz="0" w:space="0" w:color="auto"/>
              </w:divBdr>
              <w:divsChild>
                <w:div w:id="37697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92071">
          <w:marLeft w:val="0"/>
          <w:marRight w:val="0"/>
          <w:marTop w:val="0"/>
          <w:marBottom w:val="0"/>
          <w:divBdr>
            <w:top w:val="none" w:sz="0" w:space="0" w:color="auto"/>
            <w:left w:val="none" w:sz="0" w:space="0" w:color="auto"/>
            <w:bottom w:val="none" w:sz="0" w:space="0" w:color="auto"/>
            <w:right w:val="none" w:sz="0" w:space="0" w:color="auto"/>
          </w:divBdr>
        </w:div>
      </w:divsChild>
    </w:div>
    <w:div w:id="474028624">
      <w:bodyDiv w:val="1"/>
      <w:marLeft w:val="0"/>
      <w:marRight w:val="0"/>
      <w:marTop w:val="0"/>
      <w:marBottom w:val="0"/>
      <w:divBdr>
        <w:top w:val="none" w:sz="0" w:space="0" w:color="auto"/>
        <w:left w:val="none" w:sz="0" w:space="0" w:color="auto"/>
        <w:bottom w:val="none" w:sz="0" w:space="0" w:color="auto"/>
        <w:right w:val="none" w:sz="0" w:space="0" w:color="auto"/>
      </w:divBdr>
    </w:div>
    <w:div w:id="475225370">
      <w:bodyDiv w:val="1"/>
      <w:marLeft w:val="0"/>
      <w:marRight w:val="0"/>
      <w:marTop w:val="0"/>
      <w:marBottom w:val="0"/>
      <w:divBdr>
        <w:top w:val="none" w:sz="0" w:space="0" w:color="auto"/>
        <w:left w:val="none" w:sz="0" w:space="0" w:color="auto"/>
        <w:bottom w:val="none" w:sz="0" w:space="0" w:color="auto"/>
        <w:right w:val="none" w:sz="0" w:space="0" w:color="auto"/>
      </w:divBdr>
    </w:div>
    <w:div w:id="475493925">
      <w:bodyDiv w:val="1"/>
      <w:marLeft w:val="0"/>
      <w:marRight w:val="0"/>
      <w:marTop w:val="0"/>
      <w:marBottom w:val="0"/>
      <w:divBdr>
        <w:top w:val="none" w:sz="0" w:space="0" w:color="auto"/>
        <w:left w:val="none" w:sz="0" w:space="0" w:color="auto"/>
        <w:bottom w:val="none" w:sz="0" w:space="0" w:color="auto"/>
        <w:right w:val="none" w:sz="0" w:space="0" w:color="auto"/>
      </w:divBdr>
    </w:div>
    <w:div w:id="476000408">
      <w:bodyDiv w:val="1"/>
      <w:marLeft w:val="0"/>
      <w:marRight w:val="0"/>
      <w:marTop w:val="0"/>
      <w:marBottom w:val="0"/>
      <w:divBdr>
        <w:top w:val="none" w:sz="0" w:space="0" w:color="auto"/>
        <w:left w:val="none" w:sz="0" w:space="0" w:color="auto"/>
        <w:bottom w:val="none" w:sz="0" w:space="0" w:color="auto"/>
        <w:right w:val="none" w:sz="0" w:space="0" w:color="auto"/>
      </w:divBdr>
    </w:div>
    <w:div w:id="476188120">
      <w:bodyDiv w:val="1"/>
      <w:marLeft w:val="0"/>
      <w:marRight w:val="0"/>
      <w:marTop w:val="0"/>
      <w:marBottom w:val="0"/>
      <w:divBdr>
        <w:top w:val="none" w:sz="0" w:space="0" w:color="auto"/>
        <w:left w:val="none" w:sz="0" w:space="0" w:color="auto"/>
        <w:bottom w:val="none" w:sz="0" w:space="0" w:color="auto"/>
        <w:right w:val="none" w:sz="0" w:space="0" w:color="auto"/>
      </w:divBdr>
    </w:div>
    <w:div w:id="478116142">
      <w:bodyDiv w:val="1"/>
      <w:marLeft w:val="0"/>
      <w:marRight w:val="0"/>
      <w:marTop w:val="0"/>
      <w:marBottom w:val="0"/>
      <w:divBdr>
        <w:top w:val="none" w:sz="0" w:space="0" w:color="auto"/>
        <w:left w:val="none" w:sz="0" w:space="0" w:color="auto"/>
        <w:bottom w:val="none" w:sz="0" w:space="0" w:color="auto"/>
        <w:right w:val="none" w:sz="0" w:space="0" w:color="auto"/>
      </w:divBdr>
    </w:div>
    <w:div w:id="478302609">
      <w:bodyDiv w:val="1"/>
      <w:marLeft w:val="0"/>
      <w:marRight w:val="0"/>
      <w:marTop w:val="0"/>
      <w:marBottom w:val="0"/>
      <w:divBdr>
        <w:top w:val="none" w:sz="0" w:space="0" w:color="auto"/>
        <w:left w:val="none" w:sz="0" w:space="0" w:color="auto"/>
        <w:bottom w:val="none" w:sz="0" w:space="0" w:color="auto"/>
        <w:right w:val="none" w:sz="0" w:space="0" w:color="auto"/>
      </w:divBdr>
    </w:div>
    <w:div w:id="478378502">
      <w:bodyDiv w:val="1"/>
      <w:marLeft w:val="0"/>
      <w:marRight w:val="0"/>
      <w:marTop w:val="0"/>
      <w:marBottom w:val="0"/>
      <w:divBdr>
        <w:top w:val="none" w:sz="0" w:space="0" w:color="auto"/>
        <w:left w:val="none" w:sz="0" w:space="0" w:color="auto"/>
        <w:bottom w:val="none" w:sz="0" w:space="0" w:color="auto"/>
        <w:right w:val="none" w:sz="0" w:space="0" w:color="auto"/>
      </w:divBdr>
    </w:div>
    <w:div w:id="479227369">
      <w:bodyDiv w:val="1"/>
      <w:marLeft w:val="0"/>
      <w:marRight w:val="0"/>
      <w:marTop w:val="0"/>
      <w:marBottom w:val="0"/>
      <w:divBdr>
        <w:top w:val="none" w:sz="0" w:space="0" w:color="auto"/>
        <w:left w:val="none" w:sz="0" w:space="0" w:color="auto"/>
        <w:bottom w:val="none" w:sz="0" w:space="0" w:color="auto"/>
        <w:right w:val="none" w:sz="0" w:space="0" w:color="auto"/>
      </w:divBdr>
    </w:div>
    <w:div w:id="479424002">
      <w:bodyDiv w:val="1"/>
      <w:marLeft w:val="0"/>
      <w:marRight w:val="0"/>
      <w:marTop w:val="0"/>
      <w:marBottom w:val="0"/>
      <w:divBdr>
        <w:top w:val="none" w:sz="0" w:space="0" w:color="auto"/>
        <w:left w:val="none" w:sz="0" w:space="0" w:color="auto"/>
        <w:bottom w:val="none" w:sz="0" w:space="0" w:color="auto"/>
        <w:right w:val="none" w:sz="0" w:space="0" w:color="auto"/>
      </w:divBdr>
    </w:div>
    <w:div w:id="479731498">
      <w:bodyDiv w:val="1"/>
      <w:marLeft w:val="0"/>
      <w:marRight w:val="0"/>
      <w:marTop w:val="0"/>
      <w:marBottom w:val="0"/>
      <w:divBdr>
        <w:top w:val="none" w:sz="0" w:space="0" w:color="auto"/>
        <w:left w:val="none" w:sz="0" w:space="0" w:color="auto"/>
        <w:bottom w:val="none" w:sz="0" w:space="0" w:color="auto"/>
        <w:right w:val="none" w:sz="0" w:space="0" w:color="auto"/>
      </w:divBdr>
    </w:div>
    <w:div w:id="479805992">
      <w:bodyDiv w:val="1"/>
      <w:marLeft w:val="0"/>
      <w:marRight w:val="0"/>
      <w:marTop w:val="0"/>
      <w:marBottom w:val="0"/>
      <w:divBdr>
        <w:top w:val="none" w:sz="0" w:space="0" w:color="auto"/>
        <w:left w:val="none" w:sz="0" w:space="0" w:color="auto"/>
        <w:bottom w:val="none" w:sz="0" w:space="0" w:color="auto"/>
        <w:right w:val="none" w:sz="0" w:space="0" w:color="auto"/>
      </w:divBdr>
    </w:div>
    <w:div w:id="479922925">
      <w:bodyDiv w:val="1"/>
      <w:marLeft w:val="0"/>
      <w:marRight w:val="0"/>
      <w:marTop w:val="0"/>
      <w:marBottom w:val="0"/>
      <w:divBdr>
        <w:top w:val="none" w:sz="0" w:space="0" w:color="auto"/>
        <w:left w:val="none" w:sz="0" w:space="0" w:color="auto"/>
        <w:bottom w:val="none" w:sz="0" w:space="0" w:color="auto"/>
        <w:right w:val="none" w:sz="0" w:space="0" w:color="auto"/>
      </w:divBdr>
    </w:div>
    <w:div w:id="480192925">
      <w:bodyDiv w:val="1"/>
      <w:marLeft w:val="0"/>
      <w:marRight w:val="0"/>
      <w:marTop w:val="0"/>
      <w:marBottom w:val="0"/>
      <w:divBdr>
        <w:top w:val="none" w:sz="0" w:space="0" w:color="auto"/>
        <w:left w:val="none" w:sz="0" w:space="0" w:color="auto"/>
        <w:bottom w:val="none" w:sz="0" w:space="0" w:color="auto"/>
        <w:right w:val="none" w:sz="0" w:space="0" w:color="auto"/>
      </w:divBdr>
    </w:div>
    <w:div w:id="480314571">
      <w:bodyDiv w:val="1"/>
      <w:marLeft w:val="0"/>
      <w:marRight w:val="0"/>
      <w:marTop w:val="0"/>
      <w:marBottom w:val="0"/>
      <w:divBdr>
        <w:top w:val="none" w:sz="0" w:space="0" w:color="auto"/>
        <w:left w:val="none" w:sz="0" w:space="0" w:color="auto"/>
        <w:bottom w:val="none" w:sz="0" w:space="0" w:color="auto"/>
        <w:right w:val="none" w:sz="0" w:space="0" w:color="auto"/>
      </w:divBdr>
    </w:div>
    <w:div w:id="481167039">
      <w:bodyDiv w:val="1"/>
      <w:marLeft w:val="0"/>
      <w:marRight w:val="0"/>
      <w:marTop w:val="0"/>
      <w:marBottom w:val="0"/>
      <w:divBdr>
        <w:top w:val="none" w:sz="0" w:space="0" w:color="auto"/>
        <w:left w:val="none" w:sz="0" w:space="0" w:color="auto"/>
        <w:bottom w:val="none" w:sz="0" w:space="0" w:color="auto"/>
        <w:right w:val="none" w:sz="0" w:space="0" w:color="auto"/>
      </w:divBdr>
    </w:div>
    <w:div w:id="481385043">
      <w:bodyDiv w:val="1"/>
      <w:marLeft w:val="0"/>
      <w:marRight w:val="0"/>
      <w:marTop w:val="0"/>
      <w:marBottom w:val="0"/>
      <w:divBdr>
        <w:top w:val="none" w:sz="0" w:space="0" w:color="auto"/>
        <w:left w:val="none" w:sz="0" w:space="0" w:color="auto"/>
        <w:bottom w:val="none" w:sz="0" w:space="0" w:color="auto"/>
        <w:right w:val="none" w:sz="0" w:space="0" w:color="auto"/>
      </w:divBdr>
    </w:div>
    <w:div w:id="481388570">
      <w:bodyDiv w:val="1"/>
      <w:marLeft w:val="0"/>
      <w:marRight w:val="0"/>
      <w:marTop w:val="0"/>
      <w:marBottom w:val="0"/>
      <w:divBdr>
        <w:top w:val="none" w:sz="0" w:space="0" w:color="auto"/>
        <w:left w:val="none" w:sz="0" w:space="0" w:color="auto"/>
        <w:bottom w:val="none" w:sz="0" w:space="0" w:color="auto"/>
        <w:right w:val="none" w:sz="0" w:space="0" w:color="auto"/>
      </w:divBdr>
    </w:div>
    <w:div w:id="482352365">
      <w:bodyDiv w:val="1"/>
      <w:marLeft w:val="0"/>
      <w:marRight w:val="0"/>
      <w:marTop w:val="0"/>
      <w:marBottom w:val="0"/>
      <w:divBdr>
        <w:top w:val="none" w:sz="0" w:space="0" w:color="auto"/>
        <w:left w:val="none" w:sz="0" w:space="0" w:color="auto"/>
        <w:bottom w:val="none" w:sz="0" w:space="0" w:color="auto"/>
        <w:right w:val="none" w:sz="0" w:space="0" w:color="auto"/>
      </w:divBdr>
    </w:div>
    <w:div w:id="482544451">
      <w:bodyDiv w:val="1"/>
      <w:marLeft w:val="0"/>
      <w:marRight w:val="0"/>
      <w:marTop w:val="0"/>
      <w:marBottom w:val="0"/>
      <w:divBdr>
        <w:top w:val="none" w:sz="0" w:space="0" w:color="auto"/>
        <w:left w:val="none" w:sz="0" w:space="0" w:color="auto"/>
        <w:bottom w:val="none" w:sz="0" w:space="0" w:color="auto"/>
        <w:right w:val="none" w:sz="0" w:space="0" w:color="auto"/>
      </w:divBdr>
    </w:div>
    <w:div w:id="482623111">
      <w:bodyDiv w:val="1"/>
      <w:marLeft w:val="0"/>
      <w:marRight w:val="0"/>
      <w:marTop w:val="0"/>
      <w:marBottom w:val="0"/>
      <w:divBdr>
        <w:top w:val="none" w:sz="0" w:space="0" w:color="auto"/>
        <w:left w:val="none" w:sz="0" w:space="0" w:color="auto"/>
        <w:bottom w:val="none" w:sz="0" w:space="0" w:color="auto"/>
        <w:right w:val="none" w:sz="0" w:space="0" w:color="auto"/>
      </w:divBdr>
    </w:div>
    <w:div w:id="483205486">
      <w:bodyDiv w:val="1"/>
      <w:marLeft w:val="0"/>
      <w:marRight w:val="0"/>
      <w:marTop w:val="0"/>
      <w:marBottom w:val="0"/>
      <w:divBdr>
        <w:top w:val="none" w:sz="0" w:space="0" w:color="auto"/>
        <w:left w:val="none" w:sz="0" w:space="0" w:color="auto"/>
        <w:bottom w:val="none" w:sz="0" w:space="0" w:color="auto"/>
        <w:right w:val="none" w:sz="0" w:space="0" w:color="auto"/>
      </w:divBdr>
    </w:div>
    <w:div w:id="483353029">
      <w:bodyDiv w:val="1"/>
      <w:marLeft w:val="0"/>
      <w:marRight w:val="0"/>
      <w:marTop w:val="0"/>
      <w:marBottom w:val="0"/>
      <w:divBdr>
        <w:top w:val="none" w:sz="0" w:space="0" w:color="auto"/>
        <w:left w:val="none" w:sz="0" w:space="0" w:color="auto"/>
        <w:bottom w:val="none" w:sz="0" w:space="0" w:color="auto"/>
        <w:right w:val="none" w:sz="0" w:space="0" w:color="auto"/>
      </w:divBdr>
    </w:div>
    <w:div w:id="483393910">
      <w:bodyDiv w:val="1"/>
      <w:marLeft w:val="0"/>
      <w:marRight w:val="0"/>
      <w:marTop w:val="0"/>
      <w:marBottom w:val="0"/>
      <w:divBdr>
        <w:top w:val="none" w:sz="0" w:space="0" w:color="auto"/>
        <w:left w:val="none" w:sz="0" w:space="0" w:color="auto"/>
        <w:bottom w:val="none" w:sz="0" w:space="0" w:color="auto"/>
        <w:right w:val="none" w:sz="0" w:space="0" w:color="auto"/>
      </w:divBdr>
    </w:div>
    <w:div w:id="483665533">
      <w:bodyDiv w:val="1"/>
      <w:marLeft w:val="0"/>
      <w:marRight w:val="0"/>
      <w:marTop w:val="0"/>
      <w:marBottom w:val="0"/>
      <w:divBdr>
        <w:top w:val="none" w:sz="0" w:space="0" w:color="auto"/>
        <w:left w:val="none" w:sz="0" w:space="0" w:color="auto"/>
        <w:bottom w:val="none" w:sz="0" w:space="0" w:color="auto"/>
        <w:right w:val="none" w:sz="0" w:space="0" w:color="auto"/>
      </w:divBdr>
    </w:div>
    <w:div w:id="483817751">
      <w:bodyDiv w:val="1"/>
      <w:marLeft w:val="0"/>
      <w:marRight w:val="0"/>
      <w:marTop w:val="0"/>
      <w:marBottom w:val="0"/>
      <w:divBdr>
        <w:top w:val="none" w:sz="0" w:space="0" w:color="auto"/>
        <w:left w:val="none" w:sz="0" w:space="0" w:color="auto"/>
        <w:bottom w:val="none" w:sz="0" w:space="0" w:color="auto"/>
        <w:right w:val="none" w:sz="0" w:space="0" w:color="auto"/>
      </w:divBdr>
    </w:div>
    <w:div w:id="484051573">
      <w:bodyDiv w:val="1"/>
      <w:marLeft w:val="0"/>
      <w:marRight w:val="0"/>
      <w:marTop w:val="0"/>
      <w:marBottom w:val="0"/>
      <w:divBdr>
        <w:top w:val="none" w:sz="0" w:space="0" w:color="auto"/>
        <w:left w:val="none" w:sz="0" w:space="0" w:color="auto"/>
        <w:bottom w:val="none" w:sz="0" w:space="0" w:color="auto"/>
        <w:right w:val="none" w:sz="0" w:space="0" w:color="auto"/>
      </w:divBdr>
    </w:div>
    <w:div w:id="484467784">
      <w:bodyDiv w:val="1"/>
      <w:marLeft w:val="0"/>
      <w:marRight w:val="0"/>
      <w:marTop w:val="0"/>
      <w:marBottom w:val="0"/>
      <w:divBdr>
        <w:top w:val="none" w:sz="0" w:space="0" w:color="auto"/>
        <w:left w:val="none" w:sz="0" w:space="0" w:color="auto"/>
        <w:bottom w:val="none" w:sz="0" w:space="0" w:color="auto"/>
        <w:right w:val="none" w:sz="0" w:space="0" w:color="auto"/>
      </w:divBdr>
    </w:div>
    <w:div w:id="485123892">
      <w:bodyDiv w:val="1"/>
      <w:marLeft w:val="0"/>
      <w:marRight w:val="0"/>
      <w:marTop w:val="0"/>
      <w:marBottom w:val="0"/>
      <w:divBdr>
        <w:top w:val="none" w:sz="0" w:space="0" w:color="auto"/>
        <w:left w:val="none" w:sz="0" w:space="0" w:color="auto"/>
        <w:bottom w:val="none" w:sz="0" w:space="0" w:color="auto"/>
        <w:right w:val="none" w:sz="0" w:space="0" w:color="auto"/>
      </w:divBdr>
    </w:div>
    <w:div w:id="485900672">
      <w:bodyDiv w:val="1"/>
      <w:marLeft w:val="0"/>
      <w:marRight w:val="0"/>
      <w:marTop w:val="0"/>
      <w:marBottom w:val="0"/>
      <w:divBdr>
        <w:top w:val="none" w:sz="0" w:space="0" w:color="auto"/>
        <w:left w:val="none" w:sz="0" w:space="0" w:color="auto"/>
        <w:bottom w:val="none" w:sz="0" w:space="0" w:color="auto"/>
        <w:right w:val="none" w:sz="0" w:space="0" w:color="auto"/>
      </w:divBdr>
    </w:div>
    <w:div w:id="486671720">
      <w:bodyDiv w:val="1"/>
      <w:marLeft w:val="0"/>
      <w:marRight w:val="0"/>
      <w:marTop w:val="0"/>
      <w:marBottom w:val="0"/>
      <w:divBdr>
        <w:top w:val="none" w:sz="0" w:space="0" w:color="auto"/>
        <w:left w:val="none" w:sz="0" w:space="0" w:color="auto"/>
        <w:bottom w:val="none" w:sz="0" w:space="0" w:color="auto"/>
        <w:right w:val="none" w:sz="0" w:space="0" w:color="auto"/>
      </w:divBdr>
    </w:div>
    <w:div w:id="486675843">
      <w:bodyDiv w:val="1"/>
      <w:marLeft w:val="0"/>
      <w:marRight w:val="0"/>
      <w:marTop w:val="0"/>
      <w:marBottom w:val="0"/>
      <w:divBdr>
        <w:top w:val="none" w:sz="0" w:space="0" w:color="auto"/>
        <w:left w:val="none" w:sz="0" w:space="0" w:color="auto"/>
        <w:bottom w:val="none" w:sz="0" w:space="0" w:color="auto"/>
        <w:right w:val="none" w:sz="0" w:space="0" w:color="auto"/>
      </w:divBdr>
    </w:div>
    <w:div w:id="487400037">
      <w:bodyDiv w:val="1"/>
      <w:marLeft w:val="0"/>
      <w:marRight w:val="0"/>
      <w:marTop w:val="0"/>
      <w:marBottom w:val="0"/>
      <w:divBdr>
        <w:top w:val="none" w:sz="0" w:space="0" w:color="auto"/>
        <w:left w:val="none" w:sz="0" w:space="0" w:color="auto"/>
        <w:bottom w:val="none" w:sz="0" w:space="0" w:color="auto"/>
        <w:right w:val="none" w:sz="0" w:space="0" w:color="auto"/>
      </w:divBdr>
    </w:div>
    <w:div w:id="487483300">
      <w:bodyDiv w:val="1"/>
      <w:marLeft w:val="0"/>
      <w:marRight w:val="0"/>
      <w:marTop w:val="0"/>
      <w:marBottom w:val="0"/>
      <w:divBdr>
        <w:top w:val="none" w:sz="0" w:space="0" w:color="auto"/>
        <w:left w:val="none" w:sz="0" w:space="0" w:color="auto"/>
        <w:bottom w:val="none" w:sz="0" w:space="0" w:color="auto"/>
        <w:right w:val="none" w:sz="0" w:space="0" w:color="auto"/>
      </w:divBdr>
    </w:div>
    <w:div w:id="487523596">
      <w:bodyDiv w:val="1"/>
      <w:marLeft w:val="0"/>
      <w:marRight w:val="0"/>
      <w:marTop w:val="0"/>
      <w:marBottom w:val="0"/>
      <w:divBdr>
        <w:top w:val="none" w:sz="0" w:space="0" w:color="auto"/>
        <w:left w:val="none" w:sz="0" w:space="0" w:color="auto"/>
        <w:bottom w:val="none" w:sz="0" w:space="0" w:color="auto"/>
        <w:right w:val="none" w:sz="0" w:space="0" w:color="auto"/>
      </w:divBdr>
    </w:div>
    <w:div w:id="489441509">
      <w:bodyDiv w:val="1"/>
      <w:marLeft w:val="0"/>
      <w:marRight w:val="0"/>
      <w:marTop w:val="0"/>
      <w:marBottom w:val="0"/>
      <w:divBdr>
        <w:top w:val="none" w:sz="0" w:space="0" w:color="auto"/>
        <w:left w:val="none" w:sz="0" w:space="0" w:color="auto"/>
        <w:bottom w:val="none" w:sz="0" w:space="0" w:color="auto"/>
        <w:right w:val="none" w:sz="0" w:space="0" w:color="auto"/>
      </w:divBdr>
    </w:div>
    <w:div w:id="489448307">
      <w:bodyDiv w:val="1"/>
      <w:marLeft w:val="0"/>
      <w:marRight w:val="0"/>
      <w:marTop w:val="0"/>
      <w:marBottom w:val="0"/>
      <w:divBdr>
        <w:top w:val="none" w:sz="0" w:space="0" w:color="auto"/>
        <w:left w:val="none" w:sz="0" w:space="0" w:color="auto"/>
        <w:bottom w:val="none" w:sz="0" w:space="0" w:color="auto"/>
        <w:right w:val="none" w:sz="0" w:space="0" w:color="auto"/>
      </w:divBdr>
    </w:div>
    <w:div w:id="489566617">
      <w:bodyDiv w:val="1"/>
      <w:marLeft w:val="0"/>
      <w:marRight w:val="0"/>
      <w:marTop w:val="0"/>
      <w:marBottom w:val="0"/>
      <w:divBdr>
        <w:top w:val="none" w:sz="0" w:space="0" w:color="auto"/>
        <w:left w:val="none" w:sz="0" w:space="0" w:color="auto"/>
        <w:bottom w:val="none" w:sz="0" w:space="0" w:color="auto"/>
        <w:right w:val="none" w:sz="0" w:space="0" w:color="auto"/>
      </w:divBdr>
    </w:div>
    <w:div w:id="489902830">
      <w:bodyDiv w:val="1"/>
      <w:marLeft w:val="0"/>
      <w:marRight w:val="0"/>
      <w:marTop w:val="0"/>
      <w:marBottom w:val="0"/>
      <w:divBdr>
        <w:top w:val="none" w:sz="0" w:space="0" w:color="auto"/>
        <w:left w:val="none" w:sz="0" w:space="0" w:color="auto"/>
        <w:bottom w:val="none" w:sz="0" w:space="0" w:color="auto"/>
        <w:right w:val="none" w:sz="0" w:space="0" w:color="auto"/>
      </w:divBdr>
    </w:div>
    <w:div w:id="490487314">
      <w:bodyDiv w:val="1"/>
      <w:marLeft w:val="0"/>
      <w:marRight w:val="0"/>
      <w:marTop w:val="0"/>
      <w:marBottom w:val="0"/>
      <w:divBdr>
        <w:top w:val="none" w:sz="0" w:space="0" w:color="auto"/>
        <w:left w:val="none" w:sz="0" w:space="0" w:color="auto"/>
        <w:bottom w:val="none" w:sz="0" w:space="0" w:color="auto"/>
        <w:right w:val="none" w:sz="0" w:space="0" w:color="auto"/>
      </w:divBdr>
    </w:div>
    <w:div w:id="490680336">
      <w:bodyDiv w:val="1"/>
      <w:marLeft w:val="0"/>
      <w:marRight w:val="0"/>
      <w:marTop w:val="0"/>
      <w:marBottom w:val="0"/>
      <w:divBdr>
        <w:top w:val="none" w:sz="0" w:space="0" w:color="auto"/>
        <w:left w:val="none" w:sz="0" w:space="0" w:color="auto"/>
        <w:bottom w:val="none" w:sz="0" w:space="0" w:color="auto"/>
        <w:right w:val="none" w:sz="0" w:space="0" w:color="auto"/>
      </w:divBdr>
    </w:div>
    <w:div w:id="491025307">
      <w:bodyDiv w:val="1"/>
      <w:marLeft w:val="0"/>
      <w:marRight w:val="0"/>
      <w:marTop w:val="0"/>
      <w:marBottom w:val="0"/>
      <w:divBdr>
        <w:top w:val="none" w:sz="0" w:space="0" w:color="auto"/>
        <w:left w:val="none" w:sz="0" w:space="0" w:color="auto"/>
        <w:bottom w:val="none" w:sz="0" w:space="0" w:color="auto"/>
        <w:right w:val="none" w:sz="0" w:space="0" w:color="auto"/>
      </w:divBdr>
    </w:div>
    <w:div w:id="491683322">
      <w:bodyDiv w:val="1"/>
      <w:marLeft w:val="0"/>
      <w:marRight w:val="0"/>
      <w:marTop w:val="0"/>
      <w:marBottom w:val="0"/>
      <w:divBdr>
        <w:top w:val="none" w:sz="0" w:space="0" w:color="auto"/>
        <w:left w:val="none" w:sz="0" w:space="0" w:color="auto"/>
        <w:bottom w:val="none" w:sz="0" w:space="0" w:color="auto"/>
        <w:right w:val="none" w:sz="0" w:space="0" w:color="auto"/>
      </w:divBdr>
    </w:div>
    <w:div w:id="491876692">
      <w:bodyDiv w:val="1"/>
      <w:marLeft w:val="0"/>
      <w:marRight w:val="0"/>
      <w:marTop w:val="0"/>
      <w:marBottom w:val="0"/>
      <w:divBdr>
        <w:top w:val="none" w:sz="0" w:space="0" w:color="auto"/>
        <w:left w:val="none" w:sz="0" w:space="0" w:color="auto"/>
        <w:bottom w:val="none" w:sz="0" w:space="0" w:color="auto"/>
        <w:right w:val="none" w:sz="0" w:space="0" w:color="auto"/>
      </w:divBdr>
    </w:div>
    <w:div w:id="491988345">
      <w:bodyDiv w:val="1"/>
      <w:marLeft w:val="0"/>
      <w:marRight w:val="0"/>
      <w:marTop w:val="0"/>
      <w:marBottom w:val="0"/>
      <w:divBdr>
        <w:top w:val="none" w:sz="0" w:space="0" w:color="auto"/>
        <w:left w:val="none" w:sz="0" w:space="0" w:color="auto"/>
        <w:bottom w:val="none" w:sz="0" w:space="0" w:color="auto"/>
        <w:right w:val="none" w:sz="0" w:space="0" w:color="auto"/>
      </w:divBdr>
    </w:div>
    <w:div w:id="492375966">
      <w:bodyDiv w:val="1"/>
      <w:marLeft w:val="0"/>
      <w:marRight w:val="0"/>
      <w:marTop w:val="0"/>
      <w:marBottom w:val="0"/>
      <w:divBdr>
        <w:top w:val="none" w:sz="0" w:space="0" w:color="auto"/>
        <w:left w:val="none" w:sz="0" w:space="0" w:color="auto"/>
        <w:bottom w:val="none" w:sz="0" w:space="0" w:color="auto"/>
        <w:right w:val="none" w:sz="0" w:space="0" w:color="auto"/>
      </w:divBdr>
    </w:div>
    <w:div w:id="492795666">
      <w:bodyDiv w:val="1"/>
      <w:marLeft w:val="0"/>
      <w:marRight w:val="0"/>
      <w:marTop w:val="0"/>
      <w:marBottom w:val="0"/>
      <w:divBdr>
        <w:top w:val="none" w:sz="0" w:space="0" w:color="auto"/>
        <w:left w:val="none" w:sz="0" w:space="0" w:color="auto"/>
        <w:bottom w:val="none" w:sz="0" w:space="0" w:color="auto"/>
        <w:right w:val="none" w:sz="0" w:space="0" w:color="auto"/>
      </w:divBdr>
    </w:div>
    <w:div w:id="493381668">
      <w:bodyDiv w:val="1"/>
      <w:marLeft w:val="0"/>
      <w:marRight w:val="0"/>
      <w:marTop w:val="0"/>
      <w:marBottom w:val="0"/>
      <w:divBdr>
        <w:top w:val="none" w:sz="0" w:space="0" w:color="auto"/>
        <w:left w:val="none" w:sz="0" w:space="0" w:color="auto"/>
        <w:bottom w:val="none" w:sz="0" w:space="0" w:color="auto"/>
        <w:right w:val="none" w:sz="0" w:space="0" w:color="auto"/>
      </w:divBdr>
    </w:div>
    <w:div w:id="493684488">
      <w:bodyDiv w:val="1"/>
      <w:marLeft w:val="0"/>
      <w:marRight w:val="0"/>
      <w:marTop w:val="0"/>
      <w:marBottom w:val="0"/>
      <w:divBdr>
        <w:top w:val="none" w:sz="0" w:space="0" w:color="auto"/>
        <w:left w:val="none" w:sz="0" w:space="0" w:color="auto"/>
        <w:bottom w:val="none" w:sz="0" w:space="0" w:color="auto"/>
        <w:right w:val="none" w:sz="0" w:space="0" w:color="auto"/>
      </w:divBdr>
    </w:div>
    <w:div w:id="494490864">
      <w:bodyDiv w:val="1"/>
      <w:marLeft w:val="0"/>
      <w:marRight w:val="0"/>
      <w:marTop w:val="0"/>
      <w:marBottom w:val="0"/>
      <w:divBdr>
        <w:top w:val="none" w:sz="0" w:space="0" w:color="auto"/>
        <w:left w:val="none" w:sz="0" w:space="0" w:color="auto"/>
        <w:bottom w:val="none" w:sz="0" w:space="0" w:color="auto"/>
        <w:right w:val="none" w:sz="0" w:space="0" w:color="auto"/>
      </w:divBdr>
    </w:div>
    <w:div w:id="494734837">
      <w:bodyDiv w:val="1"/>
      <w:marLeft w:val="0"/>
      <w:marRight w:val="0"/>
      <w:marTop w:val="0"/>
      <w:marBottom w:val="0"/>
      <w:divBdr>
        <w:top w:val="none" w:sz="0" w:space="0" w:color="auto"/>
        <w:left w:val="none" w:sz="0" w:space="0" w:color="auto"/>
        <w:bottom w:val="none" w:sz="0" w:space="0" w:color="auto"/>
        <w:right w:val="none" w:sz="0" w:space="0" w:color="auto"/>
      </w:divBdr>
    </w:div>
    <w:div w:id="495345781">
      <w:bodyDiv w:val="1"/>
      <w:marLeft w:val="0"/>
      <w:marRight w:val="0"/>
      <w:marTop w:val="0"/>
      <w:marBottom w:val="0"/>
      <w:divBdr>
        <w:top w:val="none" w:sz="0" w:space="0" w:color="auto"/>
        <w:left w:val="none" w:sz="0" w:space="0" w:color="auto"/>
        <w:bottom w:val="none" w:sz="0" w:space="0" w:color="auto"/>
        <w:right w:val="none" w:sz="0" w:space="0" w:color="auto"/>
      </w:divBdr>
    </w:div>
    <w:div w:id="495655784">
      <w:bodyDiv w:val="1"/>
      <w:marLeft w:val="0"/>
      <w:marRight w:val="0"/>
      <w:marTop w:val="0"/>
      <w:marBottom w:val="0"/>
      <w:divBdr>
        <w:top w:val="none" w:sz="0" w:space="0" w:color="auto"/>
        <w:left w:val="none" w:sz="0" w:space="0" w:color="auto"/>
        <w:bottom w:val="none" w:sz="0" w:space="0" w:color="auto"/>
        <w:right w:val="none" w:sz="0" w:space="0" w:color="auto"/>
      </w:divBdr>
    </w:div>
    <w:div w:id="496844547">
      <w:bodyDiv w:val="1"/>
      <w:marLeft w:val="0"/>
      <w:marRight w:val="0"/>
      <w:marTop w:val="0"/>
      <w:marBottom w:val="0"/>
      <w:divBdr>
        <w:top w:val="none" w:sz="0" w:space="0" w:color="auto"/>
        <w:left w:val="none" w:sz="0" w:space="0" w:color="auto"/>
        <w:bottom w:val="none" w:sz="0" w:space="0" w:color="auto"/>
        <w:right w:val="none" w:sz="0" w:space="0" w:color="auto"/>
      </w:divBdr>
    </w:div>
    <w:div w:id="497581947">
      <w:bodyDiv w:val="1"/>
      <w:marLeft w:val="0"/>
      <w:marRight w:val="0"/>
      <w:marTop w:val="0"/>
      <w:marBottom w:val="0"/>
      <w:divBdr>
        <w:top w:val="none" w:sz="0" w:space="0" w:color="auto"/>
        <w:left w:val="none" w:sz="0" w:space="0" w:color="auto"/>
        <w:bottom w:val="none" w:sz="0" w:space="0" w:color="auto"/>
        <w:right w:val="none" w:sz="0" w:space="0" w:color="auto"/>
      </w:divBdr>
    </w:div>
    <w:div w:id="497621591">
      <w:bodyDiv w:val="1"/>
      <w:marLeft w:val="0"/>
      <w:marRight w:val="0"/>
      <w:marTop w:val="0"/>
      <w:marBottom w:val="0"/>
      <w:divBdr>
        <w:top w:val="none" w:sz="0" w:space="0" w:color="auto"/>
        <w:left w:val="none" w:sz="0" w:space="0" w:color="auto"/>
        <w:bottom w:val="none" w:sz="0" w:space="0" w:color="auto"/>
        <w:right w:val="none" w:sz="0" w:space="0" w:color="auto"/>
      </w:divBdr>
    </w:div>
    <w:div w:id="497693904">
      <w:bodyDiv w:val="1"/>
      <w:marLeft w:val="0"/>
      <w:marRight w:val="0"/>
      <w:marTop w:val="0"/>
      <w:marBottom w:val="0"/>
      <w:divBdr>
        <w:top w:val="none" w:sz="0" w:space="0" w:color="auto"/>
        <w:left w:val="none" w:sz="0" w:space="0" w:color="auto"/>
        <w:bottom w:val="none" w:sz="0" w:space="0" w:color="auto"/>
        <w:right w:val="none" w:sz="0" w:space="0" w:color="auto"/>
      </w:divBdr>
    </w:div>
    <w:div w:id="498348156">
      <w:bodyDiv w:val="1"/>
      <w:marLeft w:val="0"/>
      <w:marRight w:val="0"/>
      <w:marTop w:val="0"/>
      <w:marBottom w:val="0"/>
      <w:divBdr>
        <w:top w:val="none" w:sz="0" w:space="0" w:color="auto"/>
        <w:left w:val="none" w:sz="0" w:space="0" w:color="auto"/>
        <w:bottom w:val="none" w:sz="0" w:space="0" w:color="auto"/>
        <w:right w:val="none" w:sz="0" w:space="0" w:color="auto"/>
      </w:divBdr>
    </w:div>
    <w:div w:id="498352994">
      <w:bodyDiv w:val="1"/>
      <w:marLeft w:val="0"/>
      <w:marRight w:val="0"/>
      <w:marTop w:val="0"/>
      <w:marBottom w:val="0"/>
      <w:divBdr>
        <w:top w:val="none" w:sz="0" w:space="0" w:color="auto"/>
        <w:left w:val="none" w:sz="0" w:space="0" w:color="auto"/>
        <w:bottom w:val="none" w:sz="0" w:space="0" w:color="auto"/>
        <w:right w:val="none" w:sz="0" w:space="0" w:color="auto"/>
      </w:divBdr>
    </w:div>
    <w:div w:id="498429693">
      <w:bodyDiv w:val="1"/>
      <w:marLeft w:val="0"/>
      <w:marRight w:val="0"/>
      <w:marTop w:val="0"/>
      <w:marBottom w:val="0"/>
      <w:divBdr>
        <w:top w:val="none" w:sz="0" w:space="0" w:color="auto"/>
        <w:left w:val="none" w:sz="0" w:space="0" w:color="auto"/>
        <w:bottom w:val="none" w:sz="0" w:space="0" w:color="auto"/>
        <w:right w:val="none" w:sz="0" w:space="0" w:color="auto"/>
      </w:divBdr>
    </w:div>
    <w:div w:id="498665053">
      <w:bodyDiv w:val="1"/>
      <w:marLeft w:val="0"/>
      <w:marRight w:val="0"/>
      <w:marTop w:val="0"/>
      <w:marBottom w:val="0"/>
      <w:divBdr>
        <w:top w:val="none" w:sz="0" w:space="0" w:color="auto"/>
        <w:left w:val="none" w:sz="0" w:space="0" w:color="auto"/>
        <w:bottom w:val="none" w:sz="0" w:space="0" w:color="auto"/>
        <w:right w:val="none" w:sz="0" w:space="0" w:color="auto"/>
      </w:divBdr>
    </w:div>
    <w:div w:id="499083997">
      <w:bodyDiv w:val="1"/>
      <w:marLeft w:val="0"/>
      <w:marRight w:val="0"/>
      <w:marTop w:val="0"/>
      <w:marBottom w:val="0"/>
      <w:divBdr>
        <w:top w:val="none" w:sz="0" w:space="0" w:color="auto"/>
        <w:left w:val="none" w:sz="0" w:space="0" w:color="auto"/>
        <w:bottom w:val="none" w:sz="0" w:space="0" w:color="auto"/>
        <w:right w:val="none" w:sz="0" w:space="0" w:color="auto"/>
      </w:divBdr>
    </w:div>
    <w:div w:id="499123359">
      <w:bodyDiv w:val="1"/>
      <w:marLeft w:val="0"/>
      <w:marRight w:val="0"/>
      <w:marTop w:val="0"/>
      <w:marBottom w:val="0"/>
      <w:divBdr>
        <w:top w:val="none" w:sz="0" w:space="0" w:color="auto"/>
        <w:left w:val="none" w:sz="0" w:space="0" w:color="auto"/>
        <w:bottom w:val="none" w:sz="0" w:space="0" w:color="auto"/>
        <w:right w:val="none" w:sz="0" w:space="0" w:color="auto"/>
      </w:divBdr>
    </w:div>
    <w:div w:id="499392009">
      <w:bodyDiv w:val="1"/>
      <w:marLeft w:val="0"/>
      <w:marRight w:val="0"/>
      <w:marTop w:val="0"/>
      <w:marBottom w:val="0"/>
      <w:divBdr>
        <w:top w:val="none" w:sz="0" w:space="0" w:color="auto"/>
        <w:left w:val="none" w:sz="0" w:space="0" w:color="auto"/>
        <w:bottom w:val="none" w:sz="0" w:space="0" w:color="auto"/>
        <w:right w:val="none" w:sz="0" w:space="0" w:color="auto"/>
      </w:divBdr>
    </w:div>
    <w:div w:id="500049058">
      <w:bodyDiv w:val="1"/>
      <w:marLeft w:val="0"/>
      <w:marRight w:val="0"/>
      <w:marTop w:val="0"/>
      <w:marBottom w:val="0"/>
      <w:divBdr>
        <w:top w:val="none" w:sz="0" w:space="0" w:color="auto"/>
        <w:left w:val="none" w:sz="0" w:space="0" w:color="auto"/>
        <w:bottom w:val="none" w:sz="0" w:space="0" w:color="auto"/>
        <w:right w:val="none" w:sz="0" w:space="0" w:color="auto"/>
      </w:divBdr>
    </w:div>
    <w:div w:id="500435299">
      <w:bodyDiv w:val="1"/>
      <w:marLeft w:val="0"/>
      <w:marRight w:val="0"/>
      <w:marTop w:val="0"/>
      <w:marBottom w:val="0"/>
      <w:divBdr>
        <w:top w:val="none" w:sz="0" w:space="0" w:color="auto"/>
        <w:left w:val="none" w:sz="0" w:space="0" w:color="auto"/>
        <w:bottom w:val="none" w:sz="0" w:space="0" w:color="auto"/>
        <w:right w:val="none" w:sz="0" w:space="0" w:color="auto"/>
      </w:divBdr>
    </w:div>
    <w:div w:id="500850574">
      <w:bodyDiv w:val="1"/>
      <w:marLeft w:val="0"/>
      <w:marRight w:val="0"/>
      <w:marTop w:val="0"/>
      <w:marBottom w:val="0"/>
      <w:divBdr>
        <w:top w:val="none" w:sz="0" w:space="0" w:color="auto"/>
        <w:left w:val="none" w:sz="0" w:space="0" w:color="auto"/>
        <w:bottom w:val="none" w:sz="0" w:space="0" w:color="auto"/>
        <w:right w:val="none" w:sz="0" w:space="0" w:color="auto"/>
      </w:divBdr>
    </w:div>
    <w:div w:id="500893265">
      <w:bodyDiv w:val="1"/>
      <w:marLeft w:val="0"/>
      <w:marRight w:val="0"/>
      <w:marTop w:val="0"/>
      <w:marBottom w:val="0"/>
      <w:divBdr>
        <w:top w:val="none" w:sz="0" w:space="0" w:color="auto"/>
        <w:left w:val="none" w:sz="0" w:space="0" w:color="auto"/>
        <w:bottom w:val="none" w:sz="0" w:space="0" w:color="auto"/>
        <w:right w:val="none" w:sz="0" w:space="0" w:color="auto"/>
      </w:divBdr>
    </w:div>
    <w:div w:id="501240248">
      <w:bodyDiv w:val="1"/>
      <w:marLeft w:val="0"/>
      <w:marRight w:val="0"/>
      <w:marTop w:val="0"/>
      <w:marBottom w:val="0"/>
      <w:divBdr>
        <w:top w:val="none" w:sz="0" w:space="0" w:color="auto"/>
        <w:left w:val="none" w:sz="0" w:space="0" w:color="auto"/>
        <w:bottom w:val="none" w:sz="0" w:space="0" w:color="auto"/>
        <w:right w:val="none" w:sz="0" w:space="0" w:color="auto"/>
      </w:divBdr>
    </w:div>
    <w:div w:id="501745220">
      <w:bodyDiv w:val="1"/>
      <w:marLeft w:val="0"/>
      <w:marRight w:val="0"/>
      <w:marTop w:val="0"/>
      <w:marBottom w:val="0"/>
      <w:divBdr>
        <w:top w:val="none" w:sz="0" w:space="0" w:color="auto"/>
        <w:left w:val="none" w:sz="0" w:space="0" w:color="auto"/>
        <w:bottom w:val="none" w:sz="0" w:space="0" w:color="auto"/>
        <w:right w:val="none" w:sz="0" w:space="0" w:color="auto"/>
      </w:divBdr>
    </w:div>
    <w:div w:id="501749595">
      <w:bodyDiv w:val="1"/>
      <w:marLeft w:val="0"/>
      <w:marRight w:val="0"/>
      <w:marTop w:val="0"/>
      <w:marBottom w:val="0"/>
      <w:divBdr>
        <w:top w:val="none" w:sz="0" w:space="0" w:color="auto"/>
        <w:left w:val="none" w:sz="0" w:space="0" w:color="auto"/>
        <w:bottom w:val="none" w:sz="0" w:space="0" w:color="auto"/>
        <w:right w:val="none" w:sz="0" w:space="0" w:color="auto"/>
      </w:divBdr>
    </w:div>
    <w:div w:id="502817534">
      <w:bodyDiv w:val="1"/>
      <w:marLeft w:val="0"/>
      <w:marRight w:val="0"/>
      <w:marTop w:val="0"/>
      <w:marBottom w:val="0"/>
      <w:divBdr>
        <w:top w:val="none" w:sz="0" w:space="0" w:color="auto"/>
        <w:left w:val="none" w:sz="0" w:space="0" w:color="auto"/>
        <w:bottom w:val="none" w:sz="0" w:space="0" w:color="auto"/>
        <w:right w:val="none" w:sz="0" w:space="0" w:color="auto"/>
      </w:divBdr>
    </w:div>
    <w:div w:id="504370344">
      <w:bodyDiv w:val="1"/>
      <w:marLeft w:val="0"/>
      <w:marRight w:val="0"/>
      <w:marTop w:val="0"/>
      <w:marBottom w:val="0"/>
      <w:divBdr>
        <w:top w:val="none" w:sz="0" w:space="0" w:color="auto"/>
        <w:left w:val="none" w:sz="0" w:space="0" w:color="auto"/>
        <w:bottom w:val="none" w:sz="0" w:space="0" w:color="auto"/>
        <w:right w:val="none" w:sz="0" w:space="0" w:color="auto"/>
      </w:divBdr>
    </w:div>
    <w:div w:id="505050960">
      <w:bodyDiv w:val="1"/>
      <w:marLeft w:val="0"/>
      <w:marRight w:val="0"/>
      <w:marTop w:val="0"/>
      <w:marBottom w:val="0"/>
      <w:divBdr>
        <w:top w:val="none" w:sz="0" w:space="0" w:color="auto"/>
        <w:left w:val="none" w:sz="0" w:space="0" w:color="auto"/>
        <w:bottom w:val="none" w:sz="0" w:space="0" w:color="auto"/>
        <w:right w:val="none" w:sz="0" w:space="0" w:color="auto"/>
      </w:divBdr>
    </w:div>
    <w:div w:id="505175304">
      <w:bodyDiv w:val="1"/>
      <w:marLeft w:val="0"/>
      <w:marRight w:val="0"/>
      <w:marTop w:val="0"/>
      <w:marBottom w:val="0"/>
      <w:divBdr>
        <w:top w:val="none" w:sz="0" w:space="0" w:color="auto"/>
        <w:left w:val="none" w:sz="0" w:space="0" w:color="auto"/>
        <w:bottom w:val="none" w:sz="0" w:space="0" w:color="auto"/>
        <w:right w:val="none" w:sz="0" w:space="0" w:color="auto"/>
      </w:divBdr>
    </w:div>
    <w:div w:id="506134645">
      <w:bodyDiv w:val="1"/>
      <w:marLeft w:val="0"/>
      <w:marRight w:val="0"/>
      <w:marTop w:val="0"/>
      <w:marBottom w:val="0"/>
      <w:divBdr>
        <w:top w:val="none" w:sz="0" w:space="0" w:color="auto"/>
        <w:left w:val="none" w:sz="0" w:space="0" w:color="auto"/>
        <w:bottom w:val="none" w:sz="0" w:space="0" w:color="auto"/>
        <w:right w:val="none" w:sz="0" w:space="0" w:color="auto"/>
      </w:divBdr>
    </w:div>
    <w:div w:id="506209677">
      <w:bodyDiv w:val="1"/>
      <w:marLeft w:val="0"/>
      <w:marRight w:val="0"/>
      <w:marTop w:val="0"/>
      <w:marBottom w:val="0"/>
      <w:divBdr>
        <w:top w:val="none" w:sz="0" w:space="0" w:color="auto"/>
        <w:left w:val="none" w:sz="0" w:space="0" w:color="auto"/>
        <w:bottom w:val="none" w:sz="0" w:space="0" w:color="auto"/>
        <w:right w:val="none" w:sz="0" w:space="0" w:color="auto"/>
      </w:divBdr>
    </w:div>
    <w:div w:id="506674869">
      <w:bodyDiv w:val="1"/>
      <w:marLeft w:val="0"/>
      <w:marRight w:val="0"/>
      <w:marTop w:val="0"/>
      <w:marBottom w:val="0"/>
      <w:divBdr>
        <w:top w:val="none" w:sz="0" w:space="0" w:color="auto"/>
        <w:left w:val="none" w:sz="0" w:space="0" w:color="auto"/>
        <w:bottom w:val="none" w:sz="0" w:space="0" w:color="auto"/>
        <w:right w:val="none" w:sz="0" w:space="0" w:color="auto"/>
      </w:divBdr>
      <w:divsChild>
        <w:div w:id="237137178">
          <w:marLeft w:val="0"/>
          <w:marRight w:val="0"/>
          <w:marTop w:val="0"/>
          <w:marBottom w:val="0"/>
          <w:divBdr>
            <w:top w:val="none" w:sz="0" w:space="0" w:color="auto"/>
            <w:left w:val="none" w:sz="0" w:space="0" w:color="auto"/>
            <w:bottom w:val="none" w:sz="0" w:space="0" w:color="auto"/>
            <w:right w:val="none" w:sz="0" w:space="0" w:color="auto"/>
          </w:divBdr>
          <w:divsChild>
            <w:div w:id="2082871368">
              <w:marLeft w:val="0"/>
              <w:marRight w:val="0"/>
              <w:marTop w:val="0"/>
              <w:marBottom w:val="0"/>
              <w:divBdr>
                <w:top w:val="none" w:sz="0" w:space="0" w:color="auto"/>
                <w:left w:val="none" w:sz="0" w:space="0" w:color="auto"/>
                <w:bottom w:val="none" w:sz="0" w:space="0" w:color="auto"/>
                <w:right w:val="none" w:sz="0" w:space="0" w:color="auto"/>
              </w:divBdr>
              <w:divsChild>
                <w:div w:id="19056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752489">
      <w:bodyDiv w:val="1"/>
      <w:marLeft w:val="0"/>
      <w:marRight w:val="0"/>
      <w:marTop w:val="0"/>
      <w:marBottom w:val="0"/>
      <w:divBdr>
        <w:top w:val="none" w:sz="0" w:space="0" w:color="auto"/>
        <w:left w:val="none" w:sz="0" w:space="0" w:color="auto"/>
        <w:bottom w:val="none" w:sz="0" w:space="0" w:color="auto"/>
        <w:right w:val="none" w:sz="0" w:space="0" w:color="auto"/>
      </w:divBdr>
    </w:div>
    <w:div w:id="507990642">
      <w:bodyDiv w:val="1"/>
      <w:marLeft w:val="0"/>
      <w:marRight w:val="0"/>
      <w:marTop w:val="0"/>
      <w:marBottom w:val="0"/>
      <w:divBdr>
        <w:top w:val="none" w:sz="0" w:space="0" w:color="auto"/>
        <w:left w:val="none" w:sz="0" w:space="0" w:color="auto"/>
        <w:bottom w:val="none" w:sz="0" w:space="0" w:color="auto"/>
        <w:right w:val="none" w:sz="0" w:space="0" w:color="auto"/>
      </w:divBdr>
    </w:div>
    <w:div w:id="508133018">
      <w:bodyDiv w:val="1"/>
      <w:marLeft w:val="0"/>
      <w:marRight w:val="0"/>
      <w:marTop w:val="0"/>
      <w:marBottom w:val="0"/>
      <w:divBdr>
        <w:top w:val="none" w:sz="0" w:space="0" w:color="auto"/>
        <w:left w:val="none" w:sz="0" w:space="0" w:color="auto"/>
        <w:bottom w:val="none" w:sz="0" w:space="0" w:color="auto"/>
        <w:right w:val="none" w:sz="0" w:space="0" w:color="auto"/>
      </w:divBdr>
    </w:div>
    <w:div w:id="508376844">
      <w:bodyDiv w:val="1"/>
      <w:marLeft w:val="0"/>
      <w:marRight w:val="0"/>
      <w:marTop w:val="0"/>
      <w:marBottom w:val="0"/>
      <w:divBdr>
        <w:top w:val="none" w:sz="0" w:space="0" w:color="auto"/>
        <w:left w:val="none" w:sz="0" w:space="0" w:color="auto"/>
        <w:bottom w:val="none" w:sz="0" w:space="0" w:color="auto"/>
        <w:right w:val="none" w:sz="0" w:space="0" w:color="auto"/>
      </w:divBdr>
    </w:div>
    <w:div w:id="508639529">
      <w:bodyDiv w:val="1"/>
      <w:marLeft w:val="0"/>
      <w:marRight w:val="0"/>
      <w:marTop w:val="0"/>
      <w:marBottom w:val="0"/>
      <w:divBdr>
        <w:top w:val="none" w:sz="0" w:space="0" w:color="auto"/>
        <w:left w:val="none" w:sz="0" w:space="0" w:color="auto"/>
        <w:bottom w:val="none" w:sz="0" w:space="0" w:color="auto"/>
        <w:right w:val="none" w:sz="0" w:space="0" w:color="auto"/>
      </w:divBdr>
    </w:div>
    <w:div w:id="508640235">
      <w:bodyDiv w:val="1"/>
      <w:marLeft w:val="0"/>
      <w:marRight w:val="0"/>
      <w:marTop w:val="0"/>
      <w:marBottom w:val="0"/>
      <w:divBdr>
        <w:top w:val="none" w:sz="0" w:space="0" w:color="auto"/>
        <w:left w:val="none" w:sz="0" w:space="0" w:color="auto"/>
        <w:bottom w:val="none" w:sz="0" w:space="0" w:color="auto"/>
        <w:right w:val="none" w:sz="0" w:space="0" w:color="auto"/>
      </w:divBdr>
    </w:div>
    <w:div w:id="508640699">
      <w:bodyDiv w:val="1"/>
      <w:marLeft w:val="0"/>
      <w:marRight w:val="0"/>
      <w:marTop w:val="0"/>
      <w:marBottom w:val="0"/>
      <w:divBdr>
        <w:top w:val="none" w:sz="0" w:space="0" w:color="auto"/>
        <w:left w:val="none" w:sz="0" w:space="0" w:color="auto"/>
        <w:bottom w:val="none" w:sz="0" w:space="0" w:color="auto"/>
        <w:right w:val="none" w:sz="0" w:space="0" w:color="auto"/>
      </w:divBdr>
    </w:div>
    <w:div w:id="508762825">
      <w:bodyDiv w:val="1"/>
      <w:marLeft w:val="0"/>
      <w:marRight w:val="0"/>
      <w:marTop w:val="0"/>
      <w:marBottom w:val="0"/>
      <w:divBdr>
        <w:top w:val="none" w:sz="0" w:space="0" w:color="auto"/>
        <w:left w:val="none" w:sz="0" w:space="0" w:color="auto"/>
        <w:bottom w:val="none" w:sz="0" w:space="0" w:color="auto"/>
        <w:right w:val="none" w:sz="0" w:space="0" w:color="auto"/>
      </w:divBdr>
      <w:divsChild>
        <w:div w:id="1870797071">
          <w:marLeft w:val="0"/>
          <w:marRight w:val="0"/>
          <w:marTop w:val="0"/>
          <w:marBottom w:val="0"/>
          <w:divBdr>
            <w:top w:val="none" w:sz="0" w:space="0" w:color="auto"/>
            <w:left w:val="none" w:sz="0" w:space="0" w:color="auto"/>
            <w:bottom w:val="none" w:sz="0" w:space="0" w:color="auto"/>
            <w:right w:val="none" w:sz="0" w:space="0" w:color="auto"/>
          </w:divBdr>
        </w:div>
        <w:div w:id="1943562375">
          <w:marLeft w:val="0"/>
          <w:marRight w:val="0"/>
          <w:marTop w:val="0"/>
          <w:marBottom w:val="0"/>
          <w:divBdr>
            <w:top w:val="none" w:sz="0" w:space="0" w:color="auto"/>
            <w:left w:val="none" w:sz="0" w:space="0" w:color="auto"/>
            <w:bottom w:val="none" w:sz="0" w:space="0" w:color="auto"/>
            <w:right w:val="none" w:sz="0" w:space="0" w:color="auto"/>
          </w:divBdr>
        </w:div>
      </w:divsChild>
    </w:div>
    <w:div w:id="509023942">
      <w:bodyDiv w:val="1"/>
      <w:marLeft w:val="0"/>
      <w:marRight w:val="0"/>
      <w:marTop w:val="0"/>
      <w:marBottom w:val="0"/>
      <w:divBdr>
        <w:top w:val="none" w:sz="0" w:space="0" w:color="auto"/>
        <w:left w:val="none" w:sz="0" w:space="0" w:color="auto"/>
        <w:bottom w:val="none" w:sz="0" w:space="0" w:color="auto"/>
        <w:right w:val="none" w:sz="0" w:space="0" w:color="auto"/>
      </w:divBdr>
    </w:div>
    <w:div w:id="509611825">
      <w:bodyDiv w:val="1"/>
      <w:marLeft w:val="0"/>
      <w:marRight w:val="0"/>
      <w:marTop w:val="0"/>
      <w:marBottom w:val="0"/>
      <w:divBdr>
        <w:top w:val="none" w:sz="0" w:space="0" w:color="auto"/>
        <w:left w:val="none" w:sz="0" w:space="0" w:color="auto"/>
        <w:bottom w:val="none" w:sz="0" w:space="0" w:color="auto"/>
        <w:right w:val="none" w:sz="0" w:space="0" w:color="auto"/>
      </w:divBdr>
    </w:div>
    <w:div w:id="509955351">
      <w:bodyDiv w:val="1"/>
      <w:marLeft w:val="0"/>
      <w:marRight w:val="0"/>
      <w:marTop w:val="0"/>
      <w:marBottom w:val="0"/>
      <w:divBdr>
        <w:top w:val="none" w:sz="0" w:space="0" w:color="auto"/>
        <w:left w:val="none" w:sz="0" w:space="0" w:color="auto"/>
        <w:bottom w:val="none" w:sz="0" w:space="0" w:color="auto"/>
        <w:right w:val="none" w:sz="0" w:space="0" w:color="auto"/>
      </w:divBdr>
    </w:div>
    <w:div w:id="510031064">
      <w:bodyDiv w:val="1"/>
      <w:marLeft w:val="0"/>
      <w:marRight w:val="0"/>
      <w:marTop w:val="0"/>
      <w:marBottom w:val="0"/>
      <w:divBdr>
        <w:top w:val="none" w:sz="0" w:space="0" w:color="auto"/>
        <w:left w:val="none" w:sz="0" w:space="0" w:color="auto"/>
        <w:bottom w:val="none" w:sz="0" w:space="0" w:color="auto"/>
        <w:right w:val="none" w:sz="0" w:space="0" w:color="auto"/>
      </w:divBdr>
    </w:div>
    <w:div w:id="510142042">
      <w:bodyDiv w:val="1"/>
      <w:marLeft w:val="0"/>
      <w:marRight w:val="0"/>
      <w:marTop w:val="0"/>
      <w:marBottom w:val="0"/>
      <w:divBdr>
        <w:top w:val="none" w:sz="0" w:space="0" w:color="auto"/>
        <w:left w:val="none" w:sz="0" w:space="0" w:color="auto"/>
        <w:bottom w:val="none" w:sz="0" w:space="0" w:color="auto"/>
        <w:right w:val="none" w:sz="0" w:space="0" w:color="auto"/>
      </w:divBdr>
    </w:div>
    <w:div w:id="511409725">
      <w:bodyDiv w:val="1"/>
      <w:marLeft w:val="0"/>
      <w:marRight w:val="0"/>
      <w:marTop w:val="0"/>
      <w:marBottom w:val="0"/>
      <w:divBdr>
        <w:top w:val="none" w:sz="0" w:space="0" w:color="auto"/>
        <w:left w:val="none" w:sz="0" w:space="0" w:color="auto"/>
        <w:bottom w:val="none" w:sz="0" w:space="0" w:color="auto"/>
        <w:right w:val="none" w:sz="0" w:space="0" w:color="auto"/>
      </w:divBdr>
    </w:div>
    <w:div w:id="511728447">
      <w:bodyDiv w:val="1"/>
      <w:marLeft w:val="0"/>
      <w:marRight w:val="0"/>
      <w:marTop w:val="0"/>
      <w:marBottom w:val="0"/>
      <w:divBdr>
        <w:top w:val="none" w:sz="0" w:space="0" w:color="auto"/>
        <w:left w:val="none" w:sz="0" w:space="0" w:color="auto"/>
        <w:bottom w:val="none" w:sz="0" w:space="0" w:color="auto"/>
        <w:right w:val="none" w:sz="0" w:space="0" w:color="auto"/>
      </w:divBdr>
    </w:div>
    <w:div w:id="512261947">
      <w:bodyDiv w:val="1"/>
      <w:marLeft w:val="0"/>
      <w:marRight w:val="0"/>
      <w:marTop w:val="0"/>
      <w:marBottom w:val="0"/>
      <w:divBdr>
        <w:top w:val="none" w:sz="0" w:space="0" w:color="auto"/>
        <w:left w:val="none" w:sz="0" w:space="0" w:color="auto"/>
        <w:bottom w:val="none" w:sz="0" w:space="0" w:color="auto"/>
        <w:right w:val="none" w:sz="0" w:space="0" w:color="auto"/>
      </w:divBdr>
    </w:div>
    <w:div w:id="512381376">
      <w:bodyDiv w:val="1"/>
      <w:marLeft w:val="0"/>
      <w:marRight w:val="0"/>
      <w:marTop w:val="0"/>
      <w:marBottom w:val="0"/>
      <w:divBdr>
        <w:top w:val="none" w:sz="0" w:space="0" w:color="auto"/>
        <w:left w:val="none" w:sz="0" w:space="0" w:color="auto"/>
        <w:bottom w:val="none" w:sz="0" w:space="0" w:color="auto"/>
        <w:right w:val="none" w:sz="0" w:space="0" w:color="auto"/>
      </w:divBdr>
    </w:div>
    <w:div w:id="512382196">
      <w:bodyDiv w:val="1"/>
      <w:marLeft w:val="0"/>
      <w:marRight w:val="0"/>
      <w:marTop w:val="0"/>
      <w:marBottom w:val="0"/>
      <w:divBdr>
        <w:top w:val="none" w:sz="0" w:space="0" w:color="auto"/>
        <w:left w:val="none" w:sz="0" w:space="0" w:color="auto"/>
        <w:bottom w:val="none" w:sz="0" w:space="0" w:color="auto"/>
        <w:right w:val="none" w:sz="0" w:space="0" w:color="auto"/>
      </w:divBdr>
    </w:div>
    <w:div w:id="512426344">
      <w:bodyDiv w:val="1"/>
      <w:marLeft w:val="0"/>
      <w:marRight w:val="0"/>
      <w:marTop w:val="0"/>
      <w:marBottom w:val="0"/>
      <w:divBdr>
        <w:top w:val="none" w:sz="0" w:space="0" w:color="auto"/>
        <w:left w:val="none" w:sz="0" w:space="0" w:color="auto"/>
        <w:bottom w:val="none" w:sz="0" w:space="0" w:color="auto"/>
        <w:right w:val="none" w:sz="0" w:space="0" w:color="auto"/>
      </w:divBdr>
    </w:div>
    <w:div w:id="512688258">
      <w:bodyDiv w:val="1"/>
      <w:marLeft w:val="0"/>
      <w:marRight w:val="0"/>
      <w:marTop w:val="0"/>
      <w:marBottom w:val="0"/>
      <w:divBdr>
        <w:top w:val="none" w:sz="0" w:space="0" w:color="auto"/>
        <w:left w:val="none" w:sz="0" w:space="0" w:color="auto"/>
        <w:bottom w:val="none" w:sz="0" w:space="0" w:color="auto"/>
        <w:right w:val="none" w:sz="0" w:space="0" w:color="auto"/>
      </w:divBdr>
    </w:div>
    <w:div w:id="512888545">
      <w:bodyDiv w:val="1"/>
      <w:marLeft w:val="0"/>
      <w:marRight w:val="0"/>
      <w:marTop w:val="0"/>
      <w:marBottom w:val="0"/>
      <w:divBdr>
        <w:top w:val="none" w:sz="0" w:space="0" w:color="auto"/>
        <w:left w:val="none" w:sz="0" w:space="0" w:color="auto"/>
        <w:bottom w:val="none" w:sz="0" w:space="0" w:color="auto"/>
        <w:right w:val="none" w:sz="0" w:space="0" w:color="auto"/>
      </w:divBdr>
    </w:div>
    <w:div w:id="513305452">
      <w:bodyDiv w:val="1"/>
      <w:marLeft w:val="0"/>
      <w:marRight w:val="0"/>
      <w:marTop w:val="0"/>
      <w:marBottom w:val="0"/>
      <w:divBdr>
        <w:top w:val="none" w:sz="0" w:space="0" w:color="auto"/>
        <w:left w:val="none" w:sz="0" w:space="0" w:color="auto"/>
        <w:bottom w:val="none" w:sz="0" w:space="0" w:color="auto"/>
        <w:right w:val="none" w:sz="0" w:space="0" w:color="auto"/>
      </w:divBdr>
    </w:div>
    <w:div w:id="513803365">
      <w:bodyDiv w:val="1"/>
      <w:marLeft w:val="0"/>
      <w:marRight w:val="0"/>
      <w:marTop w:val="0"/>
      <w:marBottom w:val="0"/>
      <w:divBdr>
        <w:top w:val="none" w:sz="0" w:space="0" w:color="auto"/>
        <w:left w:val="none" w:sz="0" w:space="0" w:color="auto"/>
        <w:bottom w:val="none" w:sz="0" w:space="0" w:color="auto"/>
        <w:right w:val="none" w:sz="0" w:space="0" w:color="auto"/>
      </w:divBdr>
    </w:div>
    <w:div w:id="514151895">
      <w:bodyDiv w:val="1"/>
      <w:marLeft w:val="0"/>
      <w:marRight w:val="0"/>
      <w:marTop w:val="0"/>
      <w:marBottom w:val="0"/>
      <w:divBdr>
        <w:top w:val="none" w:sz="0" w:space="0" w:color="auto"/>
        <w:left w:val="none" w:sz="0" w:space="0" w:color="auto"/>
        <w:bottom w:val="none" w:sz="0" w:space="0" w:color="auto"/>
        <w:right w:val="none" w:sz="0" w:space="0" w:color="auto"/>
      </w:divBdr>
    </w:div>
    <w:div w:id="514227027">
      <w:bodyDiv w:val="1"/>
      <w:marLeft w:val="0"/>
      <w:marRight w:val="0"/>
      <w:marTop w:val="0"/>
      <w:marBottom w:val="0"/>
      <w:divBdr>
        <w:top w:val="none" w:sz="0" w:space="0" w:color="auto"/>
        <w:left w:val="none" w:sz="0" w:space="0" w:color="auto"/>
        <w:bottom w:val="none" w:sz="0" w:space="0" w:color="auto"/>
        <w:right w:val="none" w:sz="0" w:space="0" w:color="auto"/>
      </w:divBdr>
    </w:div>
    <w:div w:id="514349128">
      <w:bodyDiv w:val="1"/>
      <w:marLeft w:val="0"/>
      <w:marRight w:val="0"/>
      <w:marTop w:val="0"/>
      <w:marBottom w:val="0"/>
      <w:divBdr>
        <w:top w:val="none" w:sz="0" w:space="0" w:color="auto"/>
        <w:left w:val="none" w:sz="0" w:space="0" w:color="auto"/>
        <w:bottom w:val="none" w:sz="0" w:space="0" w:color="auto"/>
        <w:right w:val="none" w:sz="0" w:space="0" w:color="auto"/>
      </w:divBdr>
    </w:div>
    <w:div w:id="514735023">
      <w:bodyDiv w:val="1"/>
      <w:marLeft w:val="0"/>
      <w:marRight w:val="0"/>
      <w:marTop w:val="0"/>
      <w:marBottom w:val="0"/>
      <w:divBdr>
        <w:top w:val="none" w:sz="0" w:space="0" w:color="auto"/>
        <w:left w:val="none" w:sz="0" w:space="0" w:color="auto"/>
        <w:bottom w:val="none" w:sz="0" w:space="0" w:color="auto"/>
        <w:right w:val="none" w:sz="0" w:space="0" w:color="auto"/>
      </w:divBdr>
    </w:div>
    <w:div w:id="515313372">
      <w:bodyDiv w:val="1"/>
      <w:marLeft w:val="0"/>
      <w:marRight w:val="0"/>
      <w:marTop w:val="0"/>
      <w:marBottom w:val="0"/>
      <w:divBdr>
        <w:top w:val="none" w:sz="0" w:space="0" w:color="auto"/>
        <w:left w:val="none" w:sz="0" w:space="0" w:color="auto"/>
        <w:bottom w:val="none" w:sz="0" w:space="0" w:color="auto"/>
        <w:right w:val="none" w:sz="0" w:space="0" w:color="auto"/>
      </w:divBdr>
    </w:div>
    <w:div w:id="515463977">
      <w:bodyDiv w:val="1"/>
      <w:marLeft w:val="0"/>
      <w:marRight w:val="0"/>
      <w:marTop w:val="0"/>
      <w:marBottom w:val="0"/>
      <w:divBdr>
        <w:top w:val="none" w:sz="0" w:space="0" w:color="auto"/>
        <w:left w:val="none" w:sz="0" w:space="0" w:color="auto"/>
        <w:bottom w:val="none" w:sz="0" w:space="0" w:color="auto"/>
        <w:right w:val="none" w:sz="0" w:space="0" w:color="auto"/>
      </w:divBdr>
    </w:div>
    <w:div w:id="515466296">
      <w:bodyDiv w:val="1"/>
      <w:marLeft w:val="0"/>
      <w:marRight w:val="0"/>
      <w:marTop w:val="0"/>
      <w:marBottom w:val="0"/>
      <w:divBdr>
        <w:top w:val="none" w:sz="0" w:space="0" w:color="auto"/>
        <w:left w:val="none" w:sz="0" w:space="0" w:color="auto"/>
        <w:bottom w:val="none" w:sz="0" w:space="0" w:color="auto"/>
        <w:right w:val="none" w:sz="0" w:space="0" w:color="auto"/>
      </w:divBdr>
    </w:div>
    <w:div w:id="515852229">
      <w:bodyDiv w:val="1"/>
      <w:marLeft w:val="0"/>
      <w:marRight w:val="0"/>
      <w:marTop w:val="0"/>
      <w:marBottom w:val="0"/>
      <w:divBdr>
        <w:top w:val="none" w:sz="0" w:space="0" w:color="auto"/>
        <w:left w:val="none" w:sz="0" w:space="0" w:color="auto"/>
        <w:bottom w:val="none" w:sz="0" w:space="0" w:color="auto"/>
        <w:right w:val="none" w:sz="0" w:space="0" w:color="auto"/>
      </w:divBdr>
      <w:divsChild>
        <w:div w:id="410662977">
          <w:marLeft w:val="0"/>
          <w:marRight w:val="0"/>
          <w:marTop w:val="0"/>
          <w:marBottom w:val="0"/>
          <w:divBdr>
            <w:top w:val="none" w:sz="0" w:space="0" w:color="auto"/>
            <w:left w:val="none" w:sz="0" w:space="0" w:color="auto"/>
            <w:bottom w:val="none" w:sz="0" w:space="0" w:color="auto"/>
            <w:right w:val="none" w:sz="0" w:space="0" w:color="auto"/>
          </w:divBdr>
        </w:div>
        <w:div w:id="870609315">
          <w:marLeft w:val="0"/>
          <w:marRight w:val="0"/>
          <w:marTop w:val="0"/>
          <w:marBottom w:val="0"/>
          <w:divBdr>
            <w:top w:val="none" w:sz="0" w:space="0" w:color="auto"/>
            <w:left w:val="none" w:sz="0" w:space="0" w:color="auto"/>
            <w:bottom w:val="none" w:sz="0" w:space="0" w:color="auto"/>
            <w:right w:val="none" w:sz="0" w:space="0" w:color="auto"/>
          </w:divBdr>
        </w:div>
        <w:div w:id="621882570">
          <w:marLeft w:val="0"/>
          <w:marRight w:val="0"/>
          <w:marTop w:val="0"/>
          <w:marBottom w:val="0"/>
          <w:divBdr>
            <w:top w:val="none" w:sz="0" w:space="0" w:color="auto"/>
            <w:left w:val="none" w:sz="0" w:space="0" w:color="auto"/>
            <w:bottom w:val="none" w:sz="0" w:space="0" w:color="auto"/>
            <w:right w:val="none" w:sz="0" w:space="0" w:color="auto"/>
          </w:divBdr>
        </w:div>
        <w:div w:id="1493909821">
          <w:marLeft w:val="0"/>
          <w:marRight w:val="0"/>
          <w:marTop w:val="0"/>
          <w:marBottom w:val="0"/>
          <w:divBdr>
            <w:top w:val="none" w:sz="0" w:space="0" w:color="auto"/>
            <w:left w:val="none" w:sz="0" w:space="0" w:color="auto"/>
            <w:bottom w:val="none" w:sz="0" w:space="0" w:color="auto"/>
            <w:right w:val="none" w:sz="0" w:space="0" w:color="auto"/>
          </w:divBdr>
        </w:div>
      </w:divsChild>
    </w:div>
    <w:div w:id="515853831">
      <w:bodyDiv w:val="1"/>
      <w:marLeft w:val="0"/>
      <w:marRight w:val="0"/>
      <w:marTop w:val="0"/>
      <w:marBottom w:val="0"/>
      <w:divBdr>
        <w:top w:val="none" w:sz="0" w:space="0" w:color="auto"/>
        <w:left w:val="none" w:sz="0" w:space="0" w:color="auto"/>
        <w:bottom w:val="none" w:sz="0" w:space="0" w:color="auto"/>
        <w:right w:val="none" w:sz="0" w:space="0" w:color="auto"/>
      </w:divBdr>
      <w:divsChild>
        <w:div w:id="239101844">
          <w:marLeft w:val="0"/>
          <w:marRight w:val="0"/>
          <w:marTop w:val="0"/>
          <w:marBottom w:val="0"/>
          <w:divBdr>
            <w:top w:val="none" w:sz="0" w:space="0" w:color="auto"/>
            <w:left w:val="none" w:sz="0" w:space="0" w:color="auto"/>
            <w:bottom w:val="none" w:sz="0" w:space="0" w:color="auto"/>
            <w:right w:val="none" w:sz="0" w:space="0" w:color="auto"/>
          </w:divBdr>
        </w:div>
        <w:div w:id="580338253">
          <w:marLeft w:val="0"/>
          <w:marRight w:val="0"/>
          <w:marTop w:val="0"/>
          <w:marBottom w:val="0"/>
          <w:divBdr>
            <w:top w:val="none" w:sz="0" w:space="0" w:color="auto"/>
            <w:left w:val="none" w:sz="0" w:space="0" w:color="auto"/>
            <w:bottom w:val="none" w:sz="0" w:space="0" w:color="auto"/>
            <w:right w:val="none" w:sz="0" w:space="0" w:color="auto"/>
          </w:divBdr>
          <w:divsChild>
            <w:div w:id="291600887">
              <w:marLeft w:val="0"/>
              <w:marRight w:val="0"/>
              <w:marTop w:val="0"/>
              <w:marBottom w:val="0"/>
              <w:divBdr>
                <w:top w:val="none" w:sz="0" w:space="0" w:color="auto"/>
                <w:left w:val="none" w:sz="0" w:space="0" w:color="auto"/>
                <w:bottom w:val="none" w:sz="0" w:space="0" w:color="auto"/>
                <w:right w:val="none" w:sz="0" w:space="0" w:color="auto"/>
              </w:divBdr>
              <w:divsChild>
                <w:div w:id="833648869">
                  <w:marLeft w:val="0"/>
                  <w:marRight w:val="0"/>
                  <w:marTop w:val="0"/>
                  <w:marBottom w:val="0"/>
                  <w:divBdr>
                    <w:top w:val="none" w:sz="0" w:space="0" w:color="auto"/>
                    <w:left w:val="none" w:sz="0" w:space="0" w:color="auto"/>
                    <w:bottom w:val="none" w:sz="0" w:space="0" w:color="auto"/>
                    <w:right w:val="none" w:sz="0" w:space="0" w:color="auto"/>
                  </w:divBdr>
                  <w:divsChild>
                    <w:div w:id="1106537848">
                      <w:marLeft w:val="0"/>
                      <w:marRight w:val="0"/>
                      <w:marTop w:val="0"/>
                      <w:marBottom w:val="0"/>
                      <w:divBdr>
                        <w:top w:val="none" w:sz="0" w:space="0" w:color="auto"/>
                        <w:left w:val="none" w:sz="0" w:space="0" w:color="auto"/>
                        <w:bottom w:val="none" w:sz="0" w:space="0" w:color="auto"/>
                        <w:right w:val="none" w:sz="0" w:space="0" w:color="auto"/>
                      </w:divBdr>
                      <w:divsChild>
                        <w:div w:id="336884556">
                          <w:marLeft w:val="0"/>
                          <w:marRight w:val="0"/>
                          <w:marTop w:val="0"/>
                          <w:marBottom w:val="0"/>
                          <w:divBdr>
                            <w:top w:val="none" w:sz="0" w:space="0" w:color="auto"/>
                            <w:left w:val="none" w:sz="0" w:space="0" w:color="auto"/>
                            <w:bottom w:val="none" w:sz="0" w:space="0" w:color="auto"/>
                            <w:right w:val="none" w:sz="0" w:space="0" w:color="auto"/>
                          </w:divBdr>
                          <w:divsChild>
                            <w:div w:id="1503623984">
                              <w:marLeft w:val="0"/>
                              <w:marRight w:val="0"/>
                              <w:marTop w:val="0"/>
                              <w:marBottom w:val="0"/>
                              <w:divBdr>
                                <w:top w:val="none" w:sz="0" w:space="0" w:color="auto"/>
                                <w:left w:val="none" w:sz="0" w:space="0" w:color="auto"/>
                                <w:bottom w:val="none" w:sz="0" w:space="0" w:color="auto"/>
                                <w:right w:val="none" w:sz="0" w:space="0" w:color="auto"/>
                              </w:divBdr>
                              <w:divsChild>
                                <w:div w:id="608395900">
                                  <w:marLeft w:val="0"/>
                                  <w:marRight w:val="0"/>
                                  <w:marTop w:val="0"/>
                                  <w:marBottom w:val="0"/>
                                  <w:divBdr>
                                    <w:top w:val="none" w:sz="0" w:space="0" w:color="auto"/>
                                    <w:left w:val="none" w:sz="0" w:space="0" w:color="auto"/>
                                    <w:bottom w:val="none" w:sz="0" w:space="0" w:color="auto"/>
                                    <w:right w:val="none" w:sz="0" w:space="0" w:color="auto"/>
                                  </w:divBdr>
                                  <w:divsChild>
                                    <w:div w:id="1415660356">
                                      <w:marLeft w:val="0"/>
                                      <w:marRight w:val="0"/>
                                      <w:marTop w:val="0"/>
                                      <w:marBottom w:val="0"/>
                                      <w:divBdr>
                                        <w:top w:val="none" w:sz="0" w:space="0" w:color="auto"/>
                                        <w:left w:val="none" w:sz="0" w:space="0" w:color="auto"/>
                                        <w:bottom w:val="none" w:sz="0" w:space="0" w:color="auto"/>
                                        <w:right w:val="none" w:sz="0" w:space="0" w:color="auto"/>
                                      </w:divBdr>
                                      <w:divsChild>
                                        <w:div w:id="50423230">
                                          <w:marLeft w:val="0"/>
                                          <w:marRight w:val="0"/>
                                          <w:marTop w:val="0"/>
                                          <w:marBottom w:val="0"/>
                                          <w:divBdr>
                                            <w:top w:val="none" w:sz="0" w:space="0" w:color="auto"/>
                                            <w:left w:val="none" w:sz="0" w:space="0" w:color="auto"/>
                                            <w:bottom w:val="none" w:sz="0" w:space="0" w:color="auto"/>
                                            <w:right w:val="none" w:sz="0" w:space="0" w:color="auto"/>
                                          </w:divBdr>
                                          <w:divsChild>
                                            <w:div w:id="308484806">
                                              <w:marLeft w:val="0"/>
                                              <w:marRight w:val="0"/>
                                              <w:marTop w:val="0"/>
                                              <w:marBottom w:val="0"/>
                                              <w:divBdr>
                                                <w:top w:val="none" w:sz="0" w:space="0" w:color="auto"/>
                                                <w:left w:val="none" w:sz="0" w:space="0" w:color="auto"/>
                                                <w:bottom w:val="none" w:sz="0" w:space="0" w:color="auto"/>
                                                <w:right w:val="none" w:sz="0" w:space="0" w:color="auto"/>
                                              </w:divBdr>
                                            </w:div>
                                            <w:div w:id="445852195">
                                              <w:marLeft w:val="0"/>
                                              <w:marRight w:val="0"/>
                                              <w:marTop w:val="0"/>
                                              <w:marBottom w:val="0"/>
                                              <w:divBdr>
                                                <w:top w:val="none" w:sz="0" w:space="0" w:color="auto"/>
                                                <w:left w:val="none" w:sz="0" w:space="0" w:color="auto"/>
                                                <w:bottom w:val="none" w:sz="0" w:space="0" w:color="auto"/>
                                                <w:right w:val="none" w:sz="0" w:space="0" w:color="auto"/>
                                              </w:divBdr>
                                            </w:div>
                                            <w:div w:id="469788261">
                                              <w:marLeft w:val="0"/>
                                              <w:marRight w:val="0"/>
                                              <w:marTop w:val="0"/>
                                              <w:marBottom w:val="0"/>
                                              <w:divBdr>
                                                <w:top w:val="none" w:sz="0" w:space="0" w:color="auto"/>
                                                <w:left w:val="none" w:sz="0" w:space="0" w:color="auto"/>
                                                <w:bottom w:val="none" w:sz="0" w:space="0" w:color="auto"/>
                                                <w:right w:val="none" w:sz="0" w:space="0" w:color="auto"/>
                                              </w:divBdr>
                                            </w:div>
                                            <w:div w:id="1124270931">
                                              <w:marLeft w:val="0"/>
                                              <w:marRight w:val="0"/>
                                              <w:marTop w:val="0"/>
                                              <w:marBottom w:val="0"/>
                                              <w:divBdr>
                                                <w:top w:val="none" w:sz="0" w:space="0" w:color="auto"/>
                                                <w:left w:val="none" w:sz="0" w:space="0" w:color="auto"/>
                                                <w:bottom w:val="none" w:sz="0" w:space="0" w:color="auto"/>
                                                <w:right w:val="none" w:sz="0" w:space="0" w:color="auto"/>
                                              </w:divBdr>
                                            </w:div>
                                            <w:div w:id="1537892889">
                                              <w:marLeft w:val="0"/>
                                              <w:marRight w:val="0"/>
                                              <w:marTop w:val="0"/>
                                              <w:marBottom w:val="0"/>
                                              <w:divBdr>
                                                <w:top w:val="none" w:sz="0" w:space="0" w:color="auto"/>
                                                <w:left w:val="none" w:sz="0" w:space="0" w:color="auto"/>
                                                <w:bottom w:val="none" w:sz="0" w:space="0" w:color="auto"/>
                                                <w:right w:val="none" w:sz="0" w:space="0" w:color="auto"/>
                                              </w:divBdr>
                                              <w:divsChild>
                                                <w:div w:id="502166576">
                                                  <w:marLeft w:val="0"/>
                                                  <w:marRight w:val="0"/>
                                                  <w:marTop w:val="0"/>
                                                  <w:marBottom w:val="0"/>
                                                  <w:divBdr>
                                                    <w:top w:val="none" w:sz="0" w:space="0" w:color="auto"/>
                                                    <w:left w:val="none" w:sz="0" w:space="0" w:color="auto"/>
                                                    <w:bottom w:val="none" w:sz="0" w:space="0" w:color="auto"/>
                                                    <w:right w:val="none" w:sz="0" w:space="0" w:color="auto"/>
                                                  </w:divBdr>
                                                </w:div>
                                                <w:div w:id="708920424">
                                                  <w:marLeft w:val="0"/>
                                                  <w:marRight w:val="0"/>
                                                  <w:marTop w:val="0"/>
                                                  <w:marBottom w:val="0"/>
                                                  <w:divBdr>
                                                    <w:top w:val="none" w:sz="0" w:space="0" w:color="auto"/>
                                                    <w:left w:val="none" w:sz="0" w:space="0" w:color="auto"/>
                                                    <w:bottom w:val="none" w:sz="0" w:space="0" w:color="auto"/>
                                                    <w:right w:val="none" w:sz="0" w:space="0" w:color="auto"/>
                                                  </w:divBdr>
                                                </w:div>
                                                <w:div w:id="714424638">
                                                  <w:marLeft w:val="0"/>
                                                  <w:marRight w:val="0"/>
                                                  <w:marTop w:val="0"/>
                                                  <w:marBottom w:val="0"/>
                                                  <w:divBdr>
                                                    <w:top w:val="none" w:sz="0" w:space="0" w:color="auto"/>
                                                    <w:left w:val="none" w:sz="0" w:space="0" w:color="auto"/>
                                                    <w:bottom w:val="none" w:sz="0" w:space="0" w:color="auto"/>
                                                    <w:right w:val="none" w:sz="0" w:space="0" w:color="auto"/>
                                                  </w:divBdr>
                                                </w:div>
                                                <w:div w:id="815148451">
                                                  <w:marLeft w:val="0"/>
                                                  <w:marRight w:val="0"/>
                                                  <w:marTop w:val="0"/>
                                                  <w:marBottom w:val="0"/>
                                                  <w:divBdr>
                                                    <w:top w:val="none" w:sz="0" w:space="0" w:color="auto"/>
                                                    <w:left w:val="none" w:sz="0" w:space="0" w:color="auto"/>
                                                    <w:bottom w:val="none" w:sz="0" w:space="0" w:color="auto"/>
                                                    <w:right w:val="none" w:sz="0" w:space="0" w:color="auto"/>
                                                  </w:divBdr>
                                                </w:div>
                                                <w:div w:id="964851690">
                                                  <w:marLeft w:val="0"/>
                                                  <w:marRight w:val="0"/>
                                                  <w:marTop w:val="0"/>
                                                  <w:marBottom w:val="0"/>
                                                  <w:divBdr>
                                                    <w:top w:val="none" w:sz="0" w:space="0" w:color="auto"/>
                                                    <w:left w:val="none" w:sz="0" w:space="0" w:color="auto"/>
                                                    <w:bottom w:val="none" w:sz="0" w:space="0" w:color="auto"/>
                                                    <w:right w:val="none" w:sz="0" w:space="0" w:color="auto"/>
                                                  </w:divBdr>
                                                </w:div>
                                                <w:div w:id="1079405313">
                                                  <w:marLeft w:val="0"/>
                                                  <w:marRight w:val="0"/>
                                                  <w:marTop w:val="0"/>
                                                  <w:marBottom w:val="0"/>
                                                  <w:divBdr>
                                                    <w:top w:val="none" w:sz="0" w:space="0" w:color="auto"/>
                                                    <w:left w:val="none" w:sz="0" w:space="0" w:color="auto"/>
                                                    <w:bottom w:val="none" w:sz="0" w:space="0" w:color="auto"/>
                                                    <w:right w:val="none" w:sz="0" w:space="0" w:color="auto"/>
                                                  </w:divBdr>
                                                </w:div>
                                                <w:div w:id="1115826438">
                                                  <w:marLeft w:val="0"/>
                                                  <w:marRight w:val="0"/>
                                                  <w:marTop w:val="0"/>
                                                  <w:marBottom w:val="0"/>
                                                  <w:divBdr>
                                                    <w:top w:val="none" w:sz="0" w:space="0" w:color="auto"/>
                                                    <w:left w:val="none" w:sz="0" w:space="0" w:color="auto"/>
                                                    <w:bottom w:val="none" w:sz="0" w:space="0" w:color="auto"/>
                                                    <w:right w:val="none" w:sz="0" w:space="0" w:color="auto"/>
                                                  </w:divBdr>
                                                </w:div>
                                                <w:div w:id="1554735786">
                                                  <w:marLeft w:val="0"/>
                                                  <w:marRight w:val="0"/>
                                                  <w:marTop w:val="0"/>
                                                  <w:marBottom w:val="0"/>
                                                  <w:divBdr>
                                                    <w:top w:val="none" w:sz="0" w:space="0" w:color="auto"/>
                                                    <w:left w:val="none" w:sz="0" w:space="0" w:color="auto"/>
                                                    <w:bottom w:val="none" w:sz="0" w:space="0" w:color="auto"/>
                                                    <w:right w:val="none" w:sz="0" w:space="0" w:color="auto"/>
                                                  </w:divBdr>
                                                  <w:divsChild>
                                                    <w:div w:id="1361663748">
                                                      <w:marLeft w:val="0"/>
                                                      <w:marRight w:val="0"/>
                                                      <w:marTop w:val="0"/>
                                                      <w:marBottom w:val="0"/>
                                                      <w:divBdr>
                                                        <w:top w:val="none" w:sz="0" w:space="0" w:color="auto"/>
                                                        <w:left w:val="none" w:sz="0" w:space="0" w:color="auto"/>
                                                        <w:bottom w:val="none" w:sz="0" w:space="0" w:color="auto"/>
                                                        <w:right w:val="none" w:sz="0" w:space="0" w:color="auto"/>
                                                      </w:divBdr>
                                                    </w:div>
                                                  </w:divsChild>
                                                </w:div>
                                                <w:div w:id="1678263482">
                                                  <w:marLeft w:val="0"/>
                                                  <w:marRight w:val="0"/>
                                                  <w:marTop w:val="0"/>
                                                  <w:marBottom w:val="0"/>
                                                  <w:divBdr>
                                                    <w:top w:val="none" w:sz="0" w:space="0" w:color="auto"/>
                                                    <w:left w:val="none" w:sz="0" w:space="0" w:color="auto"/>
                                                    <w:bottom w:val="none" w:sz="0" w:space="0" w:color="auto"/>
                                                    <w:right w:val="none" w:sz="0" w:space="0" w:color="auto"/>
                                                  </w:divBdr>
                                                </w:div>
                                                <w:div w:id="1687947352">
                                                  <w:marLeft w:val="0"/>
                                                  <w:marRight w:val="0"/>
                                                  <w:marTop w:val="0"/>
                                                  <w:marBottom w:val="0"/>
                                                  <w:divBdr>
                                                    <w:top w:val="none" w:sz="0" w:space="0" w:color="auto"/>
                                                    <w:left w:val="none" w:sz="0" w:space="0" w:color="auto"/>
                                                    <w:bottom w:val="none" w:sz="0" w:space="0" w:color="auto"/>
                                                    <w:right w:val="none" w:sz="0" w:space="0" w:color="auto"/>
                                                  </w:divBdr>
                                                </w:div>
                                                <w:div w:id="1730109689">
                                                  <w:marLeft w:val="0"/>
                                                  <w:marRight w:val="0"/>
                                                  <w:marTop w:val="0"/>
                                                  <w:marBottom w:val="0"/>
                                                  <w:divBdr>
                                                    <w:top w:val="none" w:sz="0" w:space="0" w:color="auto"/>
                                                    <w:left w:val="none" w:sz="0" w:space="0" w:color="auto"/>
                                                    <w:bottom w:val="none" w:sz="0" w:space="0" w:color="auto"/>
                                                    <w:right w:val="none" w:sz="0" w:space="0" w:color="auto"/>
                                                  </w:divBdr>
                                                </w:div>
                                                <w:div w:id="1762141655">
                                                  <w:marLeft w:val="0"/>
                                                  <w:marRight w:val="0"/>
                                                  <w:marTop w:val="0"/>
                                                  <w:marBottom w:val="0"/>
                                                  <w:divBdr>
                                                    <w:top w:val="none" w:sz="0" w:space="0" w:color="auto"/>
                                                    <w:left w:val="none" w:sz="0" w:space="0" w:color="auto"/>
                                                    <w:bottom w:val="none" w:sz="0" w:space="0" w:color="auto"/>
                                                    <w:right w:val="none" w:sz="0" w:space="0" w:color="auto"/>
                                                  </w:divBdr>
                                                </w:div>
                                                <w:div w:id="2054383813">
                                                  <w:marLeft w:val="0"/>
                                                  <w:marRight w:val="0"/>
                                                  <w:marTop w:val="0"/>
                                                  <w:marBottom w:val="0"/>
                                                  <w:divBdr>
                                                    <w:top w:val="none" w:sz="0" w:space="0" w:color="auto"/>
                                                    <w:left w:val="none" w:sz="0" w:space="0" w:color="auto"/>
                                                    <w:bottom w:val="none" w:sz="0" w:space="0" w:color="auto"/>
                                                    <w:right w:val="none" w:sz="0" w:space="0" w:color="auto"/>
                                                  </w:divBdr>
                                                </w:div>
                                                <w:div w:id="2065058861">
                                                  <w:marLeft w:val="0"/>
                                                  <w:marRight w:val="0"/>
                                                  <w:marTop w:val="0"/>
                                                  <w:marBottom w:val="0"/>
                                                  <w:divBdr>
                                                    <w:top w:val="none" w:sz="0" w:space="0" w:color="auto"/>
                                                    <w:left w:val="none" w:sz="0" w:space="0" w:color="auto"/>
                                                    <w:bottom w:val="none" w:sz="0" w:space="0" w:color="auto"/>
                                                    <w:right w:val="none" w:sz="0" w:space="0" w:color="auto"/>
                                                  </w:divBdr>
                                                </w:div>
                                              </w:divsChild>
                                            </w:div>
                                            <w:div w:id="16039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6145407">
          <w:marLeft w:val="0"/>
          <w:marRight w:val="0"/>
          <w:marTop w:val="0"/>
          <w:marBottom w:val="0"/>
          <w:divBdr>
            <w:top w:val="none" w:sz="0" w:space="0" w:color="auto"/>
            <w:left w:val="none" w:sz="0" w:space="0" w:color="auto"/>
            <w:bottom w:val="none" w:sz="0" w:space="0" w:color="auto"/>
            <w:right w:val="none" w:sz="0" w:space="0" w:color="auto"/>
          </w:divBdr>
        </w:div>
      </w:divsChild>
    </w:div>
    <w:div w:id="516042639">
      <w:bodyDiv w:val="1"/>
      <w:marLeft w:val="0"/>
      <w:marRight w:val="0"/>
      <w:marTop w:val="0"/>
      <w:marBottom w:val="0"/>
      <w:divBdr>
        <w:top w:val="none" w:sz="0" w:space="0" w:color="auto"/>
        <w:left w:val="none" w:sz="0" w:space="0" w:color="auto"/>
        <w:bottom w:val="none" w:sz="0" w:space="0" w:color="auto"/>
        <w:right w:val="none" w:sz="0" w:space="0" w:color="auto"/>
      </w:divBdr>
    </w:div>
    <w:div w:id="516388008">
      <w:bodyDiv w:val="1"/>
      <w:marLeft w:val="0"/>
      <w:marRight w:val="0"/>
      <w:marTop w:val="0"/>
      <w:marBottom w:val="0"/>
      <w:divBdr>
        <w:top w:val="none" w:sz="0" w:space="0" w:color="auto"/>
        <w:left w:val="none" w:sz="0" w:space="0" w:color="auto"/>
        <w:bottom w:val="none" w:sz="0" w:space="0" w:color="auto"/>
        <w:right w:val="none" w:sz="0" w:space="0" w:color="auto"/>
      </w:divBdr>
    </w:div>
    <w:div w:id="517159373">
      <w:bodyDiv w:val="1"/>
      <w:marLeft w:val="0"/>
      <w:marRight w:val="0"/>
      <w:marTop w:val="0"/>
      <w:marBottom w:val="0"/>
      <w:divBdr>
        <w:top w:val="none" w:sz="0" w:space="0" w:color="auto"/>
        <w:left w:val="none" w:sz="0" w:space="0" w:color="auto"/>
        <w:bottom w:val="none" w:sz="0" w:space="0" w:color="auto"/>
        <w:right w:val="none" w:sz="0" w:space="0" w:color="auto"/>
      </w:divBdr>
    </w:div>
    <w:div w:id="517161252">
      <w:bodyDiv w:val="1"/>
      <w:marLeft w:val="0"/>
      <w:marRight w:val="0"/>
      <w:marTop w:val="0"/>
      <w:marBottom w:val="0"/>
      <w:divBdr>
        <w:top w:val="none" w:sz="0" w:space="0" w:color="auto"/>
        <w:left w:val="none" w:sz="0" w:space="0" w:color="auto"/>
        <w:bottom w:val="none" w:sz="0" w:space="0" w:color="auto"/>
        <w:right w:val="none" w:sz="0" w:space="0" w:color="auto"/>
      </w:divBdr>
    </w:div>
    <w:div w:id="517354510">
      <w:bodyDiv w:val="1"/>
      <w:marLeft w:val="0"/>
      <w:marRight w:val="0"/>
      <w:marTop w:val="0"/>
      <w:marBottom w:val="0"/>
      <w:divBdr>
        <w:top w:val="none" w:sz="0" w:space="0" w:color="auto"/>
        <w:left w:val="none" w:sz="0" w:space="0" w:color="auto"/>
        <w:bottom w:val="none" w:sz="0" w:space="0" w:color="auto"/>
        <w:right w:val="none" w:sz="0" w:space="0" w:color="auto"/>
      </w:divBdr>
    </w:div>
    <w:div w:id="517617937">
      <w:bodyDiv w:val="1"/>
      <w:marLeft w:val="0"/>
      <w:marRight w:val="0"/>
      <w:marTop w:val="0"/>
      <w:marBottom w:val="0"/>
      <w:divBdr>
        <w:top w:val="none" w:sz="0" w:space="0" w:color="auto"/>
        <w:left w:val="none" w:sz="0" w:space="0" w:color="auto"/>
        <w:bottom w:val="none" w:sz="0" w:space="0" w:color="auto"/>
        <w:right w:val="none" w:sz="0" w:space="0" w:color="auto"/>
      </w:divBdr>
    </w:div>
    <w:div w:id="517738873">
      <w:bodyDiv w:val="1"/>
      <w:marLeft w:val="0"/>
      <w:marRight w:val="0"/>
      <w:marTop w:val="0"/>
      <w:marBottom w:val="0"/>
      <w:divBdr>
        <w:top w:val="none" w:sz="0" w:space="0" w:color="auto"/>
        <w:left w:val="none" w:sz="0" w:space="0" w:color="auto"/>
        <w:bottom w:val="none" w:sz="0" w:space="0" w:color="auto"/>
        <w:right w:val="none" w:sz="0" w:space="0" w:color="auto"/>
      </w:divBdr>
    </w:div>
    <w:div w:id="518665245">
      <w:bodyDiv w:val="1"/>
      <w:marLeft w:val="0"/>
      <w:marRight w:val="0"/>
      <w:marTop w:val="0"/>
      <w:marBottom w:val="0"/>
      <w:divBdr>
        <w:top w:val="none" w:sz="0" w:space="0" w:color="auto"/>
        <w:left w:val="none" w:sz="0" w:space="0" w:color="auto"/>
        <w:bottom w:val="none" w:sz="0" w:space="0" w:color="auto"/>
        <w:right w:val="none" w:sz="0" w:space="0" w:color="auto"/>
      </w:divBdr>
    </w:div>
    <w:div w:id="519247831">
      <w:bodyDiv w:val="1"/>
      <w:marLeft w:val="0"/>
      <w:marRight w:val="0"/>
      <w:marTop w:val="0"/>
      <w:marBottom w:val="0"/>
      <w:divBdr>
        <w:top w:val="none" w:sz="0" w:space="0" w:color="auto"/>
        <w:left w:val="none" w:sz="0" w:space="0" w:color="auto"/>
        <w:bottom w:val="none" w:sz="0" w:space="0" w:color="auto"/>
        <w:right w:val="none" w:sz="0" w:space="0" w:color="auto"/>
      </w:divBdr>
    </w:div>
    <w:div w:id="519315185">
      <w:bodyDiv w:val="1"/>
      <w:marLeft w:val="0"/>
      <w:marRight w:val="0"/>
      <w:marTop w:val="0"/>
      <w:marBottom w:val="0"/>
      <w:divBdr>
        <w:top w:val="none" w:sz="0" w:space="0" w:color="auto"/>
        <w:left w:val="none" w:sz="0" w:space="0" w:color="auto"/>
        <w:bottom w:val="none" w:sz="0" w:space="0" w:color="auto"/>
        <w:right w:val="none" w:sz="0" w:space="0" w:color="auto"/>
      </w:divBdr>
    </w:div>
    <w:div w:id="519392026">
      <w:bodyDiv w:val="1"/>
      <w:marLeft w:val="0"/>
      <w:marRight w:val="0"/>
      <w:marTop w:val="0"/>
      <w:marBottom w:val="0"/>
      <w:divBdr>
        <w:top w:val="none" w:sz="0" w:space="0" w:color="auto"/>
        <w:left w:val="none" w:sz="0" w:space="0" w:color="auto"/>
        <w:bottom w:val="none" w:sz="0" w:space="0" w:color="auto"/>
        <w:right w:val="none" w:sz="0" w:space="0" w:color="auto"/>
      </w:divBdr>
    </w:div>
    <w:div w:id="520168934">
      <w:bodyDiv w:val="1"/>
      <w:marLeft w:val="0"/>
      <w:marRight w:val="0"/>
      <w:marTop w:val="0"/>
      <w:marBottom w:val="0"/>
      <w:divBdr>
        <w:top w:val="none" w:sz="0" w:space="0" w:color="auto"/>
        <w:left w:val="none" w:sz="0" w:space="0" w:color="auto"/>
        <w:bottom w:val="none" w:sz="0" w:space="0" w:color="auto"/>
        <w:right w:val="none" w:sz="0" w:space="0" w:color="auto"/>
      </w:divBdr>
    </w:div>
    <w:div w:id="520707766">
      <w:bodyDiv w:val="1"/>
      <w:marLeft w:val="0"/>
      <w:marRight w:val="0"/>
      <w:marTop w:val="0"/>
      <w:marBottom w:val="0"/>
      <w:divBdr>
        <w:top w:val="none" w:sz="0" w:space="0" w:color="auto"/>
        <w:left w:val="none" w:sz="0" w:space="0" w:color="auto"/>
        <w:bottom w:val="none" w:sz="0" w:space="0" w:color="auto"/>
        <w:right w:val="none" w:sz="0" w:space="0" w:color="auto"/>
      </w:divBdr>
    </w:div>
    <w:div w:id="520776306">
      <w:bodyDiv w:val="1"/>
      <w:marLeft w:val="0"/>
      <w:marRight w:val="0"/>
      <w:marTop w:val="0"/>
      <w:marBottom w:val="0"/>
      <w:divBdr>
        <w:top w:val="none" w:sz="0" w:space="0" w:color="auto"/>
        <w:left w:val="none" w:sz="0" w:space="0" w:color="auto"/>
        <w:bottom w:val="none" w:sz="0" w:space="0" w:color="auto"/>
        <w:right w:val="none" w:sz="0" w:space="0" w:color="auto"/>
      </w:divBdr>
    </w:div>
    <w:div w:id="520823000">
      <w:bodyDiv w:val="1"/>
      <w:marLeft w:val="0"/>
      <w:marRight w:val="0"/>
      <w:marTop w:val="0"/>
      <w:marBottom w:val="0"/>
      <w:divBdr>
        <w:top w:val="none" w:sz="0" w:space="0" w:color="auto"/>
        <w:left w:val="none" w:sz="0" w:space="0" w:color="auto"/>
        <w:bottom w:val="none" w:sz="0" w:space="0" w:color="auto"/>
        <w:right w:val="none" w:sz="0" w:space="0" w:color="auto"/>
      </w:divBdr>
    </w:div>
    <w:div w:id="520824970">
      <w:bodyDiv w:val="1"/>
      <w:marLeft w:val="0"/>
      <w:marRight w:val="0"/>
      <w:marTop w:val="0"/>
      <w:marBottom w:val="0"/>
      <w:divBdr>
        <w:top w:val="none" w:sz="0" w:space="0" w:color="auto"/>
        <w:left w:val="none" w:sz="0" w:space="0" w:color="auto"/>
        <w:bottom w:val="none" w:sz="0" w:space="0" w:color="auto"/>
        <w:right w:val="none" w:sz="0" w:space="0" w:color="auto"/>
      </w:divBdr>
    </w:div>
    <w:div w:id="520977201">
      <w:bodyDiv w:val="1"/>
      <w:marLeft w:val="0"/>
      <w:marRight w:val="0"/>
      <w:marTop w:val="0"/>
      <w:marBottom w:val="0"/>
      <w:divBdr>
        <w:top w:val="none" w:sz="0" w:space="0" w:color="auto"/>
        <w:left w:val="none" w:sz="0" w:space="0" w:color="auto"/>
        <w:bottom w:val="none" w:sz="0" w:space="0" w:color="auto"/>
        <w:right w:val="none" w:sz="0" w:space="0" w:color="auto"/>
      </w:divBdr>
    </w:div>
    <w:div w:id="521013792">
      <w:bodyDiv w:val="1"/>
      <w:marLeft w:val="0"/>
      <w:marRight w:val="0"/>
      <w:marTop w:val="0"/>
      <w:marBottom w:val="0"/>
      <w:divBdr>
        <w:top w:val="none" w:sz="0" w:space="0" w:color="auto"/>
        <w:left w:val="none" w:sz="0" w:space="0" w:color="auto"/>
        <w:bottom w:val="none" w:sz="0" w:space="0" w:color="auto"/>
        <w:right w:val="none" w:sz="0" w:space="0" w:color="auto"/>
      </w:divBdr>
      <w:divsChild>
        <w:div w:id="309793240">
          <w:marLeft w:val="0"/>
          <w:marRight w:val="0"/>
          <w:marTop w:val="0"/>
          <w:marBottom w:val="0"/>
          <w:divBdr>
            <w:top w:val="none" w:sz="0" w:space="0" w:color="auto"/>
            <w:left w:val="none" w:sz="0" w:space="0" w:color="auto"/>
            <w:bottom w:val="none" w:sz="0" w:space="0" w:color="auto"/>
            <w:right w:val="none" w:sz="0" w:space="0" w:color="auto"/>
          </w:divBdr>
        </w:div>
        <w:div w:id="1706523140">
          <w:marLeft w:val="0"/>
          <w:marRight w:val="0"/>
          <w:marTop w:val="0"/>
          <w:marBottom w:val="0"/>
          <w:divBdr>
            <w:top w:val="none" w:sz="0" w:space="0" w:color="auto"/>
            <w:left w:val="none" w:sz="0" w:space="0" w:color="auto"/>
            <w:bottom w:val="none" w:sz="0" w:space="0" w:color="auto"/>
            <w:right w:val="none" w:sz="0" w:space="0" w:color="auto"/>
          </w:divBdr>
        </w:div>
      </w:divsChild>
    </w:div>
    <w:div w:id="521363659">
      <w:bodyDiv w:val="1"/>
      <w:marLeft w:val="0"/>
      <w:marRight w:val="0"/>
      <w:marTop w:val="0"/>
      <w:marBottom w:val="0"/>
      <w:divBdr>
        <w:top w:val="none" w:sz="0" w:space="0" w:color="auto"/>
        <w:left w:val="none" w:sz="0" w:space="0" w:color="auto"/>
        <w:bottom w:val="none" w:sz="0" w:space="0" w:color="auto"/>
        <w:right w:val="none" w:sz="0" w:space="0" w:color="auto"/>
      </w:divBdr>
    </w:div>
    <w:div w:id="521864695">
      <w:bodyDiv w:val="1"/>
      <w:marLeft w:val="0"/>
      <w:marRight w:val="0"/>
      <w:marTop w:val="0"/>
      <w:marBottom w:val="0"/>
      <w:divBdr>
        <w:top w:val="none" w:sz="0" w:space="0" w:color="auto"/>
        <w:left w:val="none" w:sz="0" w:space="0" w:color="auto"/>
        <w:bottom w:val="none" w:sz="0" w:space="0" w:color="auto"/>
        <w:right w:val="none" w:sz="0" w:space="0" w:color="auto"/>
      </w:divBdr>
    </w:div>
    <w:div w:id="522132961">
      <w:bodyDiv w:val="1"/>
      <w:marLeft w:val="0"/>
      <w:marRight w:val="0"/>
      <w:marTop w:val="0"/>
      <w:marBottom w:val="0"/>
      <w:divBdr>
        <w:top w:val="none" w:sz="0" w:space="0" w:color="auto"/>
        <w:left w:val="none" w:sz="0" w:space="0" w:color="auto"/>
        <w:bottom w:val="none" w:sz="0" w:space="0" w:color="auto"/>
        <w:right w:val="none" w:sz="0" w:space="0" w:color="auto"/>
      </w:divBdr>
    </w:div>
    <w:div w:id="522936535">
      <w:bodyDiv w:val="1"/>
      <w:marLeft w:val="0"/>
      <w:marRight w:val="0"/>
      <w:marTop w:val="0"/>
      <w:marBottom w:val="0"/>
      <w:divBdr>
        <w:top w:val="none" w:sz="0" w:space="0" w:color="auto"/>
        <w:left w:val="none" w:sz="0" w:space="0" w:color="auto"/>
        <w:bottom w:val="none" w:sz="0" w:space="0" w:color="auto"/>
        <w:right w:val="none" w:sz="0" w:space="0" w:color="auto"/>
      </w:divBdr>
    </w:div>
    <w:div w:id="522942668">
      <w:bodyDiv w:val="1"/>
      <w:marLeft w:val="0"/>
      <w:marRight w:val="0"/>
      <w:marTop w:val="0"/>
      <w:marBottom w:val="0"/>
      <w:divBdr>
        <w:top w:val="none" w:sz="0" w:space="0" w:color="auto"/>
        <w:left w:val="none" w:sz="0" w:space="0" w:color="auto"/>
        <w:bottom w:val="none" w:sz="0" w:space="0" w:color="auto"/>
        <w:right w:val="none" w:sz="0" w:space="0" w:color="auto"/>
      </w:divBdr>
    </w:div>
    <w:div w:id="523132723">
      <w:bodyDiv w:val="1"/>
      <w:marLeft w:val="0"/>
      <w:marRight w:val="0"/>
      <w:marTop w:val="0"/>
      <w:marBottom w:val="0"/>
      <w:divBdr>
        <w:top w:val="none" w:sz="0" w:space="0" w:color="auto"/>
        <w:left w:val="none" w:sz="0" w:space="0" w:color="auto"/>
        <w:bottom w:val="none" w:sz="0" w:space="0" w:color="auto"/>
        <w:right w:val="none" w:sz="0" w:space="0" w:color="auto"/>
      </w:divBdr>
    </w:div>
    <w:div w:id="523523992">
      <w:bodyDiv w:val="1"/>
      <w:marLeft w:val="0"/>
      <w:marRight w:val="0"/>
      <w:marTop w:val="0"/>
      <w:marBottom w:val="0"/>
      <w:divBdr>
        <w:top w:val="none" w:sz="0" w:space="0" w:color="auto"/>
        <w:left w:val="none" w:sz="0" w:space="0" w:color="auto"/>
        <w:bottom w:val="none" w:sz="0" w:space="0" w:color="auto"/>
        <w:right w:val="none" w:sz="0" w:space="0" w:color="auto"/>
      </w:divBdr>
    </w:div>
    <w:div w:id="523710923">
      <w:bodyDiv w:val="1"/>
      <w:marLeft w:val="0"/>
      <w:marRight w:val="0"/>
      <w:marTop w:val="0"/>
      <w:marBottom w:val="0"/>
      <w:divBdr>
        <w:top w:val="none" w:sz="0" w:space="0" w:color="auto"/>
        <w:left w:val="none" w:sz="0" w:space="0" w:color="auto"/>
        <w:bottom w:val="none" w:sz="0" w:space="0" w:color="auto"/>
        <w:right w:val="none" w:sz="0" w:space="0" w:color="auto"/>
      </w:divBdr>
    </w:div>
    <w:div w:id="523831836">
      <w:bodyDiv w:val="1"/>
      <w:marLeft w:val="0"/>
      <w:marRight w:val="0"/>
      <w:marTop w:val="0"/>
      <w:marBottom w:val="0"/>
      <w:divBdr>
        <w:top w:val="none" w:sz="0" w:space="0" w:color="auto"/>
        <w:left w:val="none" w:sz="0" w:space="0" w:color="auto"/>
        <w:bottom w:val="none" w:sz="0" w:space="0" w:color="auto"/>
        <w:right w:val="none" w:sz="0" w:space="0" w:color="auto"/>
      </w:divBdr>
      <w:divsChild>
        <w:div w:id="513347943">
          <w:marLeft w:val="0"/>
          <w:marRight w:val="0"/>
          <w:marTop w:val="0"/>
          <w:marBottom w:val="0"/>
          <w:divBdr>
            <w:top w:val="none" w:sz="0" w:space="0" w:color="auto"/>
            <w:left w:val="none" w:sz="0" w:space="0" w:color="auto"/>
            <w:bottom w:val="none" w:sz="0" w:space="0" w:color="auto"/>
            <w:right w:val="none" w:sz="0" w:space="0" w:color="auto"/>
          </w:divBdr>
        </w:div>
      </w:divsChild>
    </w:div>
    <w:div w:id="524172450">
      <w:bodyDiv w:val="1"/>
      <w:marLeft w:val="0"/>
      <w:marRight w:val="0"/>
      <w:marTop w:val="0"/>
      <w:marBottom w:val="0"/>
      <w:divBdr>
        <w:top w:val="none" w:sz="0" w:space="0" w:color="auto"/>
        <w:left w:val="none" w:sz="0" w:space="0" w:color="auto"/>
        <w:bottom w:val="none" w:sz="0" w:space="0" w:color="auto"/>
        <w:right w:val="none" w:sz="0" w:space="0" w:color="auto"/>
      </w:divBdr>
    </w:div>
    <w:div w:id="524560615">
      <w:bodyDiv w:val="1"/>
      <w:marLeft w:val="0"/>
      <w:marRight w:val="0"/>
      <w:marTop w:val="0"/>
      <w:marBottom w:val="0"/>
      <w:divBdr>
        <w:top w:val="none" w:sz="0" w:space="0" w:color="auto"/>
        <w:left w:val="none" w:sz="0" w:space="0" w:color="auto"/>
        <w:bottom w:val="none" w:sz="0" w:space="0" w:color="auto"/>
        <w:right w:val="none" w:sz="0" w:space="0" w:color="auto"/>
      </w:divBdr>
    </w:div>
    <w:div w:id="524712945">
      <w:bodyDiv w:val="1"/>
      <w:marLeft w:val="0"/>
      <w:marRight w:val="0"/>
      <w:marTop w:val="0"/>
      <w:marBottom w:val="0"/>
      <w:divBdr>
        <w:top w:val="none" w:sz="0" w:space="0" w:color="auto"/>
        <w:left w:val="none" w:sz="0" w:space="0" w:color="auto"/>
        <w:bottom w:val="none" w:sz="0" w:space="0" w:color="auto"/>
        <w:right w:val="none" w:sz="0" w:space="0" w:color="auto"/>
      </w:divBdr>
      <w:divsChild>
        <w:div w:id="17878938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0789047">
              <w:marLeft w:val="0"/>
              <w:marRight w:val="0"/>
              <w:marTop w:val="0"/>
              <w:marBottom w:val="0"/>
              <w:divBdr>
                <w:top w:val="none" w:sz="0" w:space="0" w:color="auto"/>
                <w:left w:val="none" w:sz="0" w:space="0" w:color="auto"/>
                <w:bottom w:val="none" w:sz="0" w:space="0" w:color="auto"/>
                <w:right w:val="none" w:sz="0" w:space="0" w:color="auto"/>
              </w:divBdr>
              <w:divsChild>
                <w:div w:id="672608262">
                  <w:marLeft w:val="0"/>
                  <w:marRight w:val="0"/>
                  <w:marTop w:val="0"/>
                  <w:marBottom w:val="0"/>
                  <w:divBdr>
                    <w:top w:val="none" w:sz="0" w:space="0" w:color="auto"/>
                    <w:left w:val="none" w:sz="0" w:space="0" w:color="auto"/>
                    <w:bottom w:val="none" w:sz="0" w:space="0" w:color="auto"/>
                    <w:right w:val="none" w:sz="0" w:space="0" w:color="auto"/>
                  </w:divBdr>
                  <w:divsChild>
                    <w:div w:id="1827166365">
                      <w:marLeft w:val="0"/>
                      <w:marRight w:val="0"/>
                      <w:marTop w:val="0"/>
                      <w:marBottom w:val="0"/>
                      <w:divBdr>
                        <w:top w:val="none" w:sz="0" w:space="0" w:color="auto"/>
                        <w:left w:val="none" w:sz="0" w:space="0" w:color="auto"/>
                        <w:bottom w:val="none" w:sz="0" w:space="0" w:color="auto"/>
                        <w:right w:val="none" w:sz="0" w:space="0" w:color="auto"/>
                      </w:divBdr>
                      <w:divsChild>
                        <w:div w:id="2031108020">
                          <w:marLeft w:val="0"/>
                          <w:marRight w:val="0"/>
                          <w:marTop w:val="0"/>
                          <w:marBottom w:val="0"/>
                          <w:divBdr>
                            <w:top w:val="none" w:sz="0" w:space="0" w:color="auto"/>
                            <w:left w:val="none" w:sz="0" w:space="0" w:color="auto"/>
                            <w:bottom w:val="none" w:sz="0" w:space="0" w:color="auto"/>
                            <w:right w:val="none" w:sz="0" w:space="0" w:color="auto"/>
                          </w:divBdr>
                          <w:divsChild>
                            <w:div w:id="359746802">
                              <w:marLeft w:val="0"/>
                              <w:marRight w:val="0"/>
                              <w:marTop w:val="0"/>
                              <w:marBottom w:val="0"/>
                              <w:divBdr>
                                <w:top w:val="none" w:sz="0" w:space="0" w:color="auto"/>
                                <w:left w:val="none" w:sz="0" w:space="0" w:color="auto"/>
                                <w:bottom w:val="none" w:sz="0" w:space="0" w:color="auto"/>
                                <w:right w:val="none" w:sz="0" w:space="0" w:color="auto"/>
                              </w:divBdr>
                              <w:divsChild>
                                <w:div w:id="1326128404">
                                  <w:marLeft w:val="0"/>
                                  <w:marRight w:val="0"/>
                                  <w:marTop w:val="0"/>
                                  <w:marBottom w:val="0"/>
                                  <w:divBdr>
                                    <w:top w:val="none" w:sz="0" w:space="0" w:color="auto"/>
                                    <w:left w:val="none" w:sz="0" w:space="0" w:color="auto"/>
                                    <w:bottom w:val="none" w:sz="0" w:space="0" w:color="auto"/>
                                    <w:right w:val="none" w:sz="0" w:space="0" w:color="auto"/>
                                  </w:divBdr>
                                  <w:divsChild>
                                    <w:div w:id="142043055">
                                      <w:marLeft w:val="0"/>
                                      <w:marRight w:val="0"/>
                                      <w:marTop w:val="0"/>
                                      <w:marBottom w:val="0"/>
                                      <w:divBdr>
                                        <w:top w:val="none" w:sz="0" w:space="0" w:color="auto"/>
                                        <w:left w:val="none" w:sz="0" w:space="0" w:color="auto"/>
                                        <w:bottom w:val="none" w:sz="0" w:space="0" w:color="auto"/>
                                        <w:right w:val="none" w:sz="0" w:space="0" w:color="auto"/>
                                      </w:divBdr>
                                      <w:divsChild>
                                        <w:div w:id="519272210">
                                          <w:marLeft w:val="0"/>
                                          <w:marRight w:val="0"/>
                                          <w:marTop w:val="0"/>
                                          <w:marBottom w:val="0"/>
                                          <w:divBdr>
                                            <w:top w:val="none" w:sz="0" w:space="0" w:color="auto"/>
                                            <w:left w:val="none" w:sz="0" w:space="0" w:color="auto"/>
                                            <w:bottom w:val="none" w:sz="0" w:space="0" w:color="auto"/>
                                            <w:right w:val="none" w:sz="0" w:space="0" w:color="auto"/>
                                          </w:divBdr>
                                          <w:divsChild>
                                            <w:div w:id="10652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904130">
      <w:bodyDiv w:val="1"/>
      <w:marLeft w:val="0"/>
      <w:marRight w:val="0"/>
      <w:marTop w:val="0"/>
      <w:marBottom w:val="0"/>
      <w:divBdr>
        <w:top w:val="none" w:sz="0" w:space="0" w:color="auto"/>
        <w:left w:val="none" w:sz="0" w:space="0" w:color="auto"/>
        <w:bottom w:val="none" w:sz="0" w:space="0" w:color="auto"/>
        <w:right w:val="none" w:sz="0" w:space="0" w:color="auto"/>
      </w:divBdr>
    </w:div>
    <w:div w:id="525027418">
      <w:bodyDiv w:val="1"/>
      <w:marLeft w:val="0"/>
      <w:marRight w:val="0"/>
      <w:marTop w:val="0"/>
      <w:marBottom w:val="0"/>
      <w:divBdr>
        <w:top w:val="none" w:sz="0" w:space="0" w:color="auto"/>
        <w:left w:val="none" w:sz="0" w:space="0" w:color="auto"/>
        <w:bottom w:val="none" w:sz="0" w:space="0" w:color="auto"/>
        <w:right w:val="none" w:sz="0" w:space="0" w:color="auto"/>
      </w:divBdr>
    </w:div>
    <w:div w:id="525294804">
      <w:bodyDiv w:val="1"/>
      <w:marLeft w:val="0"/>
      <w:marRight w:val="0"/>
      <w:marTop w:val="0"/>
      <w:marBottom w:val="0"/>
      <w:divBdr>
        <w:top w:val="none" w:sz="0" w:space="0" w:color="auto"/>
        <w:left w:val="none" w:sz="0" w:space="0" w:color="auto"/>
        <w:bottom w:val="none" w:sz="0" w:space="0" w:color="auto"/>
        <w:right w:val="none" w:sz="0" w:space="0" w:color="auto"/>
      </w:divBdr>
    </w:div>
    <w:div w:id="526064603">
      <w:bodyDiv w:val="1"/>
      <w:marLeft w:val="0"/>
      <w:marRight w:val="0"/>
      <w:marTop w:val="0"/>
      <w:marBottom w:val="0"/>
      <w:divBdr>
        <w:top w:val="none" w:sz="0" w:space="0" w:color="auto"/>
        <w:left w:val="none" w:sz="0" w:space="0" w:color="auto"/>
        <w:bottom w:val="none" w:sz="0" w:space="0" w:color="auto"/>
        <w:right w:val="none" w:sz="0" w:space="0" w:color="auto"/>
      </w:divBdr>
    </w:div>
    <w:div w:id="526144827">
      <w:bodyDiv w:val="1"/>
      <w:marLeft w:val="0"/>
      <w:marRight w:val="0"/>
      <w:marTop w:val="0"/>
      <w:marBottom w:val="0"/>
      <w:divBdr>
        <w:top w:val="none" w:sz="0" w:space="0" w:color="auto"/>
        <w:left w:val="none" w:sz="0" w:space="0" w:color="auto"/>
        <w:bottom w:val="none" w:sz="0" w:space="0" w:color="auto"/>
        <w:right w:val="none" w:sz="0" w:space="0" w:color="auto"/>
      </w:divBdr>
    </w:div>
    <w:div w:id="526330847">
      <w:bodyDiv w:val="1"/>
      <w:marLeft w:val="0"/>
      <w:marRight w:val="0"/>
      <w:marTop w:val="0"/>
      <w:marBottom w:val="0"/>
      <w:divBdr>
        <w:top w:val="none" w:sz="0" w:space="0" w:color="auto"/>
        <w:left w:val="none" w:sz="0" w:space="0" w:color="auto"/>
        <w:bottom w:val="none" w:sz="0" w:space="0" w:color="auto"/>
        <w:right w:val="none" w:sz="0" w:space="0" w:color="auto"/>
      </w:divBdr>
    </w:div>
    <w:div w:id="526679014">
      <w:bodyDiv w:val="1"/>
      <w:marLeft w:val="0"/>
      <w:marRight w:val="0"/>
      <w:marTop w:val="0"/>
      <w:marBottom w:val="0"/>
      <w:divBdr>
        <w:top w:val="none" w:sz="0" w:space="0" w:color="auto"/>
        <w:left w:val="none" w:sz="0" w:space="0" w:color="auto"/>
        <w:bottom w:val="none" w:sz="0" w:space="0" w:color="auto"/>
        <w:right w:val="none" w:sz="0" w:space="0" w:color="auto"/>
      </w:divBdr>
    </w:div>
    <w:div w:id="527452333">
      <w:bodyDiv w:val="1"/>
      <w:marLeft w:val="0"/>
      <w:marRight w:val="0"/>
      <w:marTop w:val="0"/>
      <w:marBottom w:val="0"/>
      <w:divBdr>
        <w:top w:val="none" w:sz="0" w:space="0" w:color="auto"/>
        <w:left w:val="none" w:sz="0" w:space="0" w:color="auto"/>
        <w:bottom w:val="none" w:sz="0" w:space="0" w:color="auto"/>
        <w:right w:val="none" w:sz="0" w:space="0" w:color="auto"/>
      </w:divBdr>
    </w:div>
    <w:div w:id="527990688">
      <w:bodyDiv w:val="1"/>
      <w:marLeft w:val="0"/>
      <w:marRight w:val="0"/>
      <w:marTop w:val="0"/>
      <w:marBottom w:val="0"/>
      <w:divBdr>
        <w:top w:val="none" w:sz="0" w:space="0" w:color="auto"/>
        <w:left w:val="none" w:sz="0" w:space="0" w:color="auto"/>
        <w:bottom w:val="none" w:sz="0" w:space="0" w:color="auto"/>
        <w:right w:val="none" w:sz="0" w:space="0" w:color="auto"/>
      </w:divBdr>
    </w:div>
    <w:div w:id="528110994">
      <w:bodyDiv w:val="1"/>
      <w:marLeft w:val="0"/>
      <w:marRight w:val="0"/>
      <w:marTop w:val="0"/>
      <w:marBottom w:val="0"/>
      <w:divBdr>
        <w:top w:val="none" w:sz="0" w:space="0" w:color="auto"/>
        <w:left w:val="none" w:sz="0" w:space="0" w:color="auto"/>
        <w:bottom w:val="none" w:sz="0" w:space="0" w:color="auto"/>
        <w:right w:val="none" w:sz="0" w:space="0" w:color="auto"/>
      </w:divBdr>
      <w:divsChild>
        <w:div w:id="256644385">
          <w:marLeft w:val="0"/>
          <w:marRight w:val="0"/>
          <w:marTop w:val="0"/>
          <w:marBottom w:val="0"/>
          <w:divBdr>
            <w:top w:val="none" w:sz="0" w:space="0" w:color="auto"/>
            <w:left w:val="none" w:sz="0" w:space="0" w:color="auto"/>
            <w:bottom w:val="none" w:sz="0" w:space="0" w:color="auto"/>
            <w:right w:val="none" w:sz="0" w:space="0" w:color="auto"/>
          </w:divBdr>
        </w:div>
        <w:div w:id="908229878">
          <w:marLeft w:val="0"/>
          <w:marRight w:val="0"/>
          <w:marTop w:val="0"/>
          <w:marBottom w:val="0"/>
          <w:divBdr>
            <w:top w:val="none" w:sz="0" w:space="0" w:color="auto"/>
            <w:left w:val="none" w:sz="0" w:space="0" w:color="auto"/>
            <w:bottom w:val="none" w:sz="0" w:space="0" w:color="auto"/>
            <w:right w:val="none" w:sz="0" w:space="0" w:color="auto"/>
          </w:divBdr>
        </w:div>
      </w:divsChild>
    </w:div>
    <w:div w:id="528184274">
      <w:bodyDiv w:val="1"/>
      <w:marLeft w:val="0"/>
      <w:marRight w:val="0"/>
      <w:marTop w:val="0"/>
      <w:marBottom w:val="0"/>
      <w:divBdr>
        <w:top w:val="none" w:sz="0" w:space="0" w:color="auto"/>
        <w:left w:val="none" w:sz="0" w:space="0" w:color="auto"/>
        <w:bottom w:val="none" w:sz="0" w:space="0" w:color="auto"/>
        <w:right w:val="none" w:sz="0" w:space="0" w:color="auto"/>
      </w:divBdr>
    </w:div>
    <w:div w:id="528300178">
      <w:bodyDiv w:val="1"/>
      <w:marLeft w:val="0"/>
      <w:marRight w:val="0"/>
      <w:marTop w:val="0"/>
      <w:marBottom w:val="0"/>
      <w:divBdr>
        <w:top w:val="none" w:sz="0" w:space="0" w:color="auto"/>
        <w:left w:val="none" w:sz="0" w:space="0" w:color="auto"/>
        <w:bottom w:val="none" w:sz="0" w:space="0" w:color="auto"/>
        <w:right w:val="none" w:sz="0" w:space="0" w:color="auto"/>
      </w:divBdr>
      <w:divsChild>
        <w:div w:id="1219706538">
          <w:marLeft w:val="0"/>
          <w:marRight w:val="0"/>
          <w:marTop w:val="0"/>
          <w:marBottom w:val="0"/>
          <w:divBdr>
            <w:top w:val="none" w:sz="0" w:space="0" w:color="auto"/>
            <w:left w:val="none" w:sz="0" w:space="0" w:color="auto"/>
            <w:bottom w:val="none" w:sz="0" w:space="0" w:color="auto"/>
            <w:right w:val="none" w:sz="0" w:space="0" w:color="auto"/>
          </w:divBdr>
        </w:div>
      </w:divsChild>
    </w:div>
    <w:div w:id="528572111">
      <w:bodyDiv w:val="1"/>
      <w:marLeft w:val="0"/>
      <w:marRight w:val="0"/>
      <w:marTop w:val="0"/>
      <w:marBottom w:val="0"/>
      <w:divBdr>
        <w:top w:val="none" w:sz="0" w:space="0" w:color="auto"/>
        <w:left w:val="none" w:sz="0" w:space="0" w:color="auto"/>
        <w:bottom w:val="none" w:sz="0" w:space="0" w:color="auto"/>
        <w:right w:val="none" w:sz="0" w:space="0" w:color="auto"/>
      </w:divBdr>
    </w:div>
    <w:div w:id="528765214">
      <w:bodyDiv w:val="1"/>
      <w:marLeft w:val="0"/>
      <w:marRight w:val="0"/>
      <w:marTop w:val="0"/>
      <w:marBottom w:val="0"/>
      <w:divBdr>
        <w:top w:val="none" w:sz="0" w:space="0" w:color="auto"/>
        <w:left w:val="none" w:sz="0" w:space="0" w:color="auto"/>
        <w:bottom w:val="none" w:sz="0" w:space="0" w:color="auto"/>
        <w:right w:val="none" w:sz="0" w:space="0" w:color="auto"/>
      </w:divBdr>
    </w:div>
    <w:div w:id="528952042">
      <w:bodyDiv w:val="1"/>
      <w:marLeft w:val="0"/>
      <w:marRight w:val="0"/>
      <w:marTop w:val="0"/>
      <w:marBottom w:val="0"/>
      <w:divBdr>
        <w:top w:val="none" w:sz="0" w:space="0" w:color="auto"/>
        <w:left w:val="none" w:sz="0" w:space="0" w:color="auto"/>
        <w:bottom w:val="none" w:sz="0" w:space="0" w:color="auto"/>
        <w:right w:val="none" w:sz="0" w:space="0" w:color="auto"/>
      </w:divBdr>
    </w:div>
    <w:div w:id="529074209">
      <w:bodyDiv w:val="1"/>
      <w:marLeft w:val="0"/>
      <w:marRight w:val="0"/>
      <w:marTop w:val="0"/>
      <w:marBottom w:val="0"/>
      <w:divBdr>
        <w:top w:val="none" w:sz="0" w:space="0" w:color="auto"/>
        <w:left w:val="none" w:sz="0" w:space="0" w:color="auto"/>
        <w:bottom w:val="none" w:sz="0" w:space="0" w:color="auto"/>
        <w:right w:val="none" w:sz="0" w:space="0" w:color="auto"/>
      </w:divBdr>
    </w:div>
    <w:div w:id="529688427">
      <w:bodyDiv w:val="1"/>
      <w:marLeft w:val="0"/>
      <w:marRight w:val="0"/>
      <w:marTop w:val="0"/>
      <w:marBottom w:val="0"/>
      <w:divBdr>
        <w:top w:val="none" w:sz="0" w:space="0" w:color="auto"/>
        <w:left w:val="none" w:sz="0" w:space="0" w:color="auto"/>
        <w:bottom w:val="none" w:sz="0" w:space="0" w:color="auto"/>
        <w:right w:val="none" w:sz="0" w:space="0" w:color="auto"/>
      </w:divBdr>
    </w:div>
    <w:div w:id="529924608">
      <w:bodyDiv w:val="1"/>
      <w:marLeft w:val="0"/>
      <w:marRight w:val="0"/>
      <w:marTop w:val="0"/>
      <w:marBottom w:val="0"/>
      <w:divBdr>
        <w:top w:val="none" w:sz="0" w:space="0" w:color="auto"/>
        <w:left w:val="none" w:sz="0" w:space="0" w:color="auto"/>
        <w:bottom w:val="none" w:sz="0" w:space="0" w:color="auto"/>
        <w:right w:val="none" w:sz="0" w:space="0" w:color="auto"/>
      </w:divBdr>
    </w:div>
    <w:div w:id="530842680">
      <w:bodyDiv w:val="1"/>
      <w:marLeft w:val="0"/>
      <w:marRight w:val="0"/>
      <w:marTop w:val="0"/>
      <w:marBottom w:val="0"/>
      <w:divBdr>
        <w:top w:val="none" w:sz="0" w:space="0" w:color="auto"/>
        <w:left w:val="none" w:sz="0" w:space="0" w:color="auto"/>
        <w:bottom w:val="none" w:sz="0" w:space="0" w:color="auto"/>
        <w:right w:val="none" w:sz="0" w:space="0" w:color="auto"/>
      </w:divBdr>
    </w:div>
    <w:div w:id="530850042">
      <w:bodyDiv w:val="1"/>
      <w:marLeft w:val="0"/>
      <w:marRight w:val="0"/>
      <w:marTop w:val="0"/>
      <w:marBottom w:val="0"/>
      <w:divBdr>
        <w:top w:val="none" w:sz="0" w:space="0" w:color="auto"/>
        <w:left w:val="none" w:sz="0" w:space="0" w:color="auto"/>
        <w:bottom w:val="none" w:sz="0" w:space="0" w:color="auto"/>
        <w:right w:val="none" w:sz="0" w:space="0" w:color="auto"/>
      </w:divBdr>
    </w:div>
    <w:div w:id="531963706">
      <w:bodyDiv w:val="1"/>
      <w:marLeft w:val="0"/>
      <w:marRight w:val="0"/>
      <w:marTop w:val="0"/>
      <w:marBottom w:val="0"/>
      <w:divBdr>
        <w:top w:val="none" w:sz="0" w:space="0" w:color="auto"/>
        <w:left w:val="none" w:sz="0" w:space="0" w:color="auto"/>
        <w:bottom w:val="none" w:sz="0" w:space="0" w:color="auto"/>
        <w:right w:val="none" w:sz="0" w:space="0" w:color="auto"/>
      </w:divBdr>
    </w:div>
    <w:div w:id="532152836">
      <w:bodyDiv w:val="1"/>
      <w:marLeft w:val="0"/>
      <w:marRight w:val="0"/>
      <w:marTop w:val="0"/>
      <w:marBottom w:val="0"/>
      <w:divBdr>
        <w:top w:val="none" w:sz="0" w:space="0" w:color="auto"/>
        <w:left w:val="none" w:sz="0" w:space="0" w:color="auto"/>
        <w:bottom w:val="none" w:sz="0" w:space="0" w:color="auto"/>
        <w:right w:val="none" w:sz="0" w:space="0" w:color="auto"/>
      </w:divBdr>
    </w:div>
    <w:div w:id="532571167">
      <w:bodyDiv w:val="1"/>
      <w:marLeft w:val="0"/>
      <w:marRight w:val="0"/>
      <w:marTop w:val="0"/>
      <w:marBottom w:val="0"/>
      <w:divBdr>
        <w:top w:val="none" w:sz="0" w:space="0" w:color="auto"/>
        <w:left w:val="none" w:sz="0" w:space="0" w:color="auto"/>
        <w:bottom w:val="none" w:sz="0" w:space="0" w:color="auto"/>
        <w:right w:val="none" w:sz="0" w:space="0" w:color="auto"/>
      </w:divBdr>
    </w:div>
    <w:div w:id="533422188">
      <w:bodyDiv w:val="1"/>
      <w:marLeft w:val="0"/>
      <w:marRight w:val="0"/>
      <w:marTop w:val="0"/>
      <w:marBottom w:val="0"/>
      <w:divBdr>
        <w:top w:val="none" w:sz="0" w:space="0" w:color="auto"/>
        <w:left w:val="none" w:sz="0" w:space="0" w:color="auto"/>
        <w:bottom w:val="none" w:sz="0" w:space="0" w:color="auto"/>
        <w:right w:val="none" w:sz="0" w:space="0" w:color="auto"/>
      </w:divBdr>
      <w:divsChild>
        <w:div w:id="426342992">
          <w:marLeft w:val="0"/>
          <w:marRight w:val="0"/>
          <w:marTop w:val="0"/>
          <w:marBottom w:val="0"/>
          <w:divBdr>
            <w:top w:val="none" w:sz="0" w:space="0" w:color="FFFFFF"/>
            <w:left w:val="none" w:sz="0" w:space="0" w:color="FFFFFF"/>
            <w:bottom w:val="none" w:sz="0" w:space="0" w:color="FFFFFF"/>
            <w:right w:val="none" w:sz="0" w:space="0" w:color="FFFFFF"/>
          </w:divBdr>
        </w:div>
        <w:div w:id="1924492268">
          <w:marLeft w:val="0"/>
          <w:marRight w:val="0"/>
          <w:marTop w:val="0"/>
          <w:marBottom w:val="0"/>
          <w:divBdr>
            <w:top w:val="none" w:sz="0" w:space="0" w:color="FFFFFF"/>
            <w:left w:val="none" w:sz="0" w:space="0" w:color="FFFFFF"/>
            <w:bottom w:val="none" w:sz="0" w:space="0" w:color="FFFFFF"/>
            <w:right w:val="none" w:sz="0" w:space="0" w:color="FFFFFF"/>
          </w:divBdr>
        </w:div>
        <w:div w:id="1938521901">
          <w:marLeft w:val="0"/>
          <w:marRight w:val="0"/>
          <w:marTop w:val="0"/>
          <w:marBottom w:val="0"/>
          <w:divBdr>
            <w:top w:val="none" w:sz="0" w:space="0" w:color="FFFFFF"/>
            <w:left w:val="none" w:sz="0" w:space="0" w:color="FFFFFF"/>
            <w:bottom w:val="none" w:sz="0" w:space="0" w:color="FFFFFF"/>
            <w:right w:val="none" w:sz="0" w:space="0" w:color="FFFFFF"/>
          </w:divBdr>
        </w:div>
      </w:divsChild>
    </w:div>
    <w:div w:id="534268496">
      <w:bodyDiv w:val="1"/>
      <w:marLeft w:val="0"/>
      <w:marRight w:val="0"/>
      <w:marTop w:val="0"/>
      <w:marBottom w:val="0"/>
      <w:divBdr>
        <w:top w:val="none" w:sz="0" w:space="0" w:color="auto"/>
        <w:left w:val="none" w:sz="0" w:space="0" w:color="auto"/>
        <w:bottom w:val="none" w:sz="0" w:space="0" w:color="auto"/>
        <w:right w:val="none" w:sz="0" w:space="0" w:color="auto"/>
      </w:divBdr>
    </w:div>
    <w:div w:id="534345354">
      <w:bodyDiv w:val="1"/>
      <w:marLeft w:val="0"/>
      <w:marRight w:val="0"/>
      <w:marTop w:val="0"/>
      <w:marBottom w:val="0"/>
      <w:divBdr>
        <w:top w:val="none" w:sz="0" w:space="0" w:color="auto"/>
        <w:left w:val="none" w:sz="0" w:space="0" w:color="auto"/>
        <w:bottom w:val="none" w:sz="0" w:space="0" w:color="auto"/>
        <w:right w:val="none" w:sz="0" w:space="0" w:color="auto"/>
      </w:divBdr>
    </w:div>
    <w:div w:id="534733453">
      <w:bodyDiv w:val="1"/>
      <w:marLeft w:val="0"/>
      <w:marRight w:val="0"/>
      <w:marTop w:val="0"/>
      <w:marBottom w:val="0"/>
      <w:divBdr>
        <w:top w:val="none" w:sz="0" w:space="0" w:color="auto"/>
        <w:left w:val="none" w:sz="0" w:space="0" w:color="auto"/>
        <w:bottom w:val="none" w:sz="0" w:space="0" w:color="auto"/>
        <w:right w:val="none" w:sz="0" w:space="0" w:color="auto"/>
      </w:divBdr>
    </w:div>
    <w:div w:id="534779418">
      <w:bodyDiv w:val="1"/>
      <w:marLeft w:val="0"/>
      <w:marRight w:val="0"/>
      <w:marTop w:val="0"/>
      <w:marBottom w:val="0"/>
      <w:divBdr>
        <w:top w:val="none" w:sz="0" w:space="0" w:color="auto"/>
        <w:left w:val="none" w:sz="0" w:space="0" w:color="auto"/>
        <w:bottom w:val="none" w:sz="0" w:space="0" w:color="auto"/>
        <w:right w:val="none" w:sz="0" w:space="0" w:color="auto"/>
      </w:divBdr>
    </w:div>
    <w:div w:id="534925594">
      <w:bodyDiv w:val="1"/>
      <w:marLeft w:val="0"/>
      <w:marRight w:val="0"/>
      <w:marTop w:val="0"/>
      <w:marBottom w:val="0"/>
      <w:divBdr>
        <w:top w:val="none" w:sz="0" w:space="0" w:color="auto"/>
        <w:left w:val="none" w:sz="0" w:space="0" w:color="auto"/>
        <w:bottom w:val="none" w:sz="0" w:space="0" w:color="auto"/>
        <w:right w:val="none" w:sz="0" w:space="0" w:color="auto"/>
      </w:divBdr>
    </w:div>
    <w:div w:id="535198925">
      <w:bodyDiv w:val="1"/>
      <w:marLeft w:val="0"/>
      <w:marRight w:val="0"/>
      <w:marTop w:val="0"/>
      <w:marBottom w:val="0"/>
      <w:divBdr>
        <w:top w:val="none" w:sz="0" w:space="0" w:color="auto"/>
        <w:left w:val="none" w:sz="0" w:space="0" w:color="auto"/>
        <w:bottom w:val="none" w:sz="0" w:space="0" w:color="auto"/>
        <w:right w:val="none" w:sz="0" w:space="0" w:color="auto"/>
      </w:divBdr>
    </w:div>
    <w:div w:id="535314058">
      <w:bodyDiv w:val="1"/>
      <w:marLeft w:val="0"/>
      <w:marRight w:val="0"/>
      <w:marTop w:val="0"/>
      <w:marBottom w:val="0"/>
      <w:divBdr>
        <w:top w:val="none" w:sz="0" w:space="0" w:color="auto"/>
        <w:left w:val="none" w:sz="0" w:space="0" w:color="auto"/>
        <w:bottom w:val="none" w:sz="0" w:space="0" w:color="auto"/>
        <w:right w:val="none" w:sz="0" w:space="0" w:color="auto"/>
      </w:divBdr>
    </w:div>
    <w:div w:id="535318354">
      <w:bodyDiv w:val="1"/>
      <w:marLeft w:val="0"/>
      <w:marRight w:val="0"/>
      <w:marTop w:val="0"/>
      <w:marBottom w:val="0"/>
      <w:divBdr>
        <w:top w:val="none" w:sz="0" w:space="0" w:color="auto"/>
        <w:left w:val="none" w:sz="0" w:space="0" w:color="auto"/>
        <w:bottom w:val="none" w:sz="0" w:space="0" w:color="auto"/>
        <w:right w:val="none" w:sz="0" w:space="0" w:color="auto"/>
      </w:divBdr>
    </w:div>
    <w:div w:id="535505274">
      <w:bodyDiv w:val="1"/>
      <w:marLeft w:val="0"/>
      <w:marRight w:val="0"/>
      <w:marTop w:val="0"/>
      <w:marBottom w:val="0"/>
      <w:divBdr>
        <w:top w:val="none" w:sz="0" w:space="0" w:color="auto"/>
        <w:left w:val="none" w:sz="0" w:space="0" w:color="auto"/>
        <w:bottom w:val="none" w:sz="0" w:space="0" w:color="auto"/>
        <w:right w:val="none" w:sz="0" w:space="0" w:color="auto"/>
      </w:divBdr>
    </w:div>
    <w:div w:id="536161474">
      <w:bodyDiv w:val="1"/>
      <w:marLeft w:val="0"/>
      <w:marRight w:val="0"/>
      <w:marTop w:val="0"/>
      <w:marBottom w:val="0"/>
      <w:divBdr>
        <w:top w:val="none" w:sz="0" w:space="0" w:color="auto"/>
        <w:left w:val="none" w:sz="0" w:space="0" w:color="auto"/>
        <w:bottom w:val="none" w:sz="0" w:space="0" w:color="auto"/>
        <w:right w:val="none" w:sz="0" w:space="0" w:color="auto"/>
      </w:divBdr>
    </w:div>
    <w:div w:id="536162597">
      <w:bodyDiv w:val="1"/>
      <w:marLeft w:val="0"/>
      <w:marRight w:val="0"/>
      <w:marTop w:val="0"/>
      <w:marBottom w:val="0"/>
      <w:divBdr>
        <w:top w:val="none" w:sz="0" w:space="0" w:color="auto"/>
        <w:left w:val="none" w:sz="0" w:space="0" w:color="auto"/>
        <w:bottom w:val="none" w:sz="0" w:space="0" w:color="auto"/>
        <w:right w:val="none" w:sz="0" w:space="0" w:color="auto"/>
      </w:divBdr>
    </w:div>
    <w:div w:id="536698034">
      <w:bodyDiv w:val="1"/>
      <w:marLeft w:val="0"/>
      <w:marRight w:val="0"/>
      <w:marTop w:val="0"/>
      <w:marBottom w:val="0"/>
      <w:divBdr>
        <w:top w:val="none" w:sz="0" w:space="0" w:color="auto"/>
        <w:left w:val="none" w:sz="0" w:space="0" w:color="auto"/>
        <w:bottom w:val="none" w:sz="0" w:space="0" w:color="auto"/>
        <w:right w:val="none" w:sz="0" w:space="0" w:color="auto"/>
      </w:divBdr>
    </w:div>
    <w:div w:id="536888502">
      <w:bodyDiv w:val="1"/>
      <w:marLeft w:val="0"/>
      <w:marRight w:val="0"/>
      <w:marTop w:val="0"/>
      <w:marBottom w:val="0"/>
      <w:divBdr>
        <w:top w:val="none" w:sz="0" w:space="0" w:color="auto"/>
        <w:left w:val="none" w:sz="0" w:space="0" w:color="auto"/>
        <w:bottom w:val="none" w:sz="0" w:space="0" w:color="auto"/>
        <w:right w:val="none" w:sz="0" w:space="0" w:color="auto"/>
      </w:divBdr>
    </w:div>
    <w:div w:id="536892423">
      <w:bodyDiv w:val="1"/>
      <w:marLeft w:val="0"/>
      <w:marRight w:val="0"/>
      <w:marTop w:val="0"/>
      <w:marBottom w:val="0"/>
      <w:divBdr>
        <w:top w:val="none" w:sz="0" w:space="0" w:color="auto"/>
        <w:left w:val="none" w:sz="0" w:space="0" w:color="auto"/>
        <w:bottom w:val="none" w:sz="0" w:space="0" w:color="auto"/>
        <w:right w:val="none" w:sz="0" w:space="0" w:color="auto"/>
      </w:divBdr>
    </w:div>
    <w:div w:id="537160497">
      <w:bodyDiv w:val="1"/>
      <w:marLeft w:val="0"/>
      <w:marRight w:val="0"/>
      <w:marTop w:val="0"/>
      <w:marBottom w:val="0"/>
      <w:divBdr>
        <w:top w:val="none" w:sz="0" w:space="0" w:color="auto"/>
        <w:left w:val="none" w:sz="0" w:space="0" w:color="auto"/>
        <w:bottom w:val="none" w:sz="0" w:space="0" w:color="auto"/>
        <w:right w:val="none" w:sz="0" w:space="0" w:color="auto"/>
      </w:divBdr>
    </w:div>
    <w:div w:id="537816624">
      <w:bodyDiv w:val="1"/>
      <w:marLeft w:val="0"/>
      <w:marRight w:val="0"/>
      <w:marTop w:val="0"/>
      <w:marBottom w:val="0"/>
      <w:divBdr>
        <w:top w:val="none" w:sz="0" w:space="0" w:color="auto"/>
        <w:left w:val="none" w:sz="0" w:space="0" w:color="auto"/>
        <w:bottom w:val="none" w:sz="0" w:space="0" w:color="auto"/>
        <w:right w:val="none" w:sz="0" w:space="0" w:color="auto"/>
      </w:divBdr>
    </w:div>
    <w:div w:id="537860995">
      <w:bodyDiv w:val="1"/>
      <w:marLeft w:val="0"/>
      <w:marRight w:val="0"/>
      <w:marTop w:val="0"/>
      <w:marBottom w:val="0"/>
      <w:divBdr>
        <w:top w:val="none" w:sz="0" w:space="0" w:color="auto"/>
        <w:left w:val="none" w:sz="0" w:space="0" w:color="auto"/>
        <w:bottom w:val="none" w:sz="0" w:space="0" w:color="auto"/>
        <w:right w:val="none" w:sz="0" w:space="0" w:color="auto"/>
      </w:divBdr>
    </w:div>
    <w:div w:id="538015526">
      <w:bodyDiv w:val="1"/>
      <w:marLeft w:val="0"/>
      <w:marRight w:val="0"/>
      <w:marTop w:val="0"/>
      <w:marBottom w:val="0"/>
      <w:divBdr>
        <w:top w:val="none" w:sz="0" w:space="0" w:color="auto"/>
        <w:left w:val="none" w:sz="0" w:space="0" w:color="auto"/>
        <w:bottom w:val="none" w:sz="0" w:space="0" w:color="auto"/>
        <w:right w:val="none" w:sz="0" w:space="0" w:color="auto"/>
      </w:divBdr>
    </w:div>
    <w:div w:id="538127880">
      <w:bodyDiv w:val="1"/>
      <w:marLeft w:val="0"/>
      <w:marRight w:val="0"/>
      <w:marTop w:val="0"/>
      <w:marBottom w:val="0"/>
      <w:divBdr>
        <w:top w:val="none" w:sz="0" w:space="0" w:color="auto"/>
        <w:left w:val="none" w:sz="0" w:space="0" w:color="auto"/>
        <w:bottom w:val="none" w:sz="0" w:space="0" w:color="auto"/>
        <w:right w:val="none" w:sz="0" w:space="0" w:color="auto"/>
      </w:divBdr>
    </w:div>
    <w:div w:id="538317413">
      <w:bodyDiv w:val="1"/>
      <w:marLeft w:val="0"/>
      <w:marRight w:val="0"/>
      <w:marTop w:val="0"/>
      <w:marBottom w:val="0"/>
      <w:divBdr>
        <w:top w:val="none" w:sz="0" w:space="0" w:color="auto"/>
        <w:left w:val="none" w:sz="0" w:space="0" w:color="auto"/>
        <w:bottom w:val="none" w:sz="0" w:space="0" w:color="auto"/>
        <w:right w:val="none" w:sz="0" w:space="0" w:color="auto"/>
      </w:divBdr>
    </w:div>
    <w:div w:id="538401715">
      <w:bodyDiv w:val="1"/>
      <w:marLeft w:val="0"/>
      <w:marRight w:val="0"/>
      <w:marTop w:val="0"/>
      <w:marBottom w:val="0"/>
      <w:divBdr>
        <w:top w:val="none" w:sz="0" w:space="0" w:color="auto"/>
        <w:left w:val="none" w:sz="0" w:space="0" w:color="auto"/>
        <w:bottom w:val="none" w:sz="0" w:space="0" w:color="auto"/>
        <w:right w:val="none" w:sz="0" w:space="0" w:color="auto"/>
      </w:divBdr>
      <w:divsChild>
        <w:div w:id="464004378">
          <w:marLeft w:val="0"/>
          <w:marRight w:val="0"/>
          <w:marTop w:val="0"/>
          <w:marBottom w:val="0"/>
          <w:divBdr>
            <w:top w:val="none" w:sz="0" w:space="0" w:color="auto"/>
            <w:left w:val="none" w:sz="0" w:space="0" w:color="auto"/>
            <w:bottom w:val="none" w:sz="0" w:space="0" w:color="auto"/>
            <w:right w:val="none" w:sz="0" w:space="0" w:color="auto"/>
          </w:divBdr>
        </w:div>
        <w:div w:id="1286500198">
          <w:marLeft w:val="0"/>
          <w:marRight w:val="0"/>
          <w:marTop w:val="0"/>
          <w:marBottom w:val="0"/>
          <w:divBdr>
            <w:top w:val="none" w:sz="0" w:space="0" w:color="auto"/>
            <w:left w:val="none" w:sz="0" w:space="0" w:color="auto"/>
            <w:bottom w:val="none" w:sz="0" w:space="0" w:color="auto"/>
            <w:right w:val="none" w:sz="0" w:space="0" w:color="auto"/>
          </w:divBdr>
        </w:div>
        <w:div w:id="1381513834">
          <w:marLeft w:val="0"/>
          <w:marRight w:val="0"/>
          <w:marTop w:val="0"/>
          <w:marBottom w:val="0"/>
          <w:divBdr>
            <w:top w:val="none" w:sz="0" w:space="0" w:color="auto"/>
            <w:left w:val="none" w:sz="0" w:space="0" w:color="auto"/>
            <w:bottom w:val="none" w:sz="0" w:space="0" w:color="auto"/>
            <w:right w:val="none" w:sz="0" w:space="0" w:color="auto"/>
          </w:divBdr>
        </w:div>
        <w:div w:id="1549949872">
          <w:marLeft w:val="0"/>
          <w:marRight w:val="0"/>
          <w:marTop w:val="0"/>
          <w:marBottom w:val="0"/>
          <w:divBdr>
            <w:top w:val="none" w:sz="0" w:space="0" w:color="auto"/>
            <w:left w:val="none" w:sz="0" w:space="0" w:color="auto"/>
            <w:bottom w:val="none" w:sz="0" w:space="0" w:color="auto"/>
            <w:right w:val="none" w:sz="0" w:space="0" w:color="auto"/>
          </w:divBdr>
        </w:div>
      </w:divsChild>
    </w:div>
    <w:div w:id="539438972">
      <w:bodyDiv w:val="1"/>
      <w:marLeft w:val="0"/>
      <w:marRight w:val="0"/>
      <w:marTop w:val="0"/>
      <w:marBottom w:val="0"/>
      <w:divBdr>
        <w:top w:val="none" w:sz="0" w:space="0" w:color="auto"/>
        <w:left w:val="none" w:sz="0" w:space="0" w:color="auto"/>
        <w:bottom w:val="none" w:sz="0" w:space="0" w:color="auto"/>
        <w:right w:val="none" w:sz="0" w:space="0" w:color="auto"/>
      </w:divBdr>
      <w:divsChild>
        <w:div w:id="893081480">
          <w:marLeft w:val="0"/>
          <w:marRight w:val="0"/>
          <w:marTop w:val="0"/>
          <w:marBottom w:val="0"/>
          <w:divBdr>
            <w:top w:val="none" w:sz="0" w:space="0" w:color="auto"/>
            <w:left w:val="none" w:sz="0" w:space="0" w:color="auto"/>
            <w:bottom w:val="none" w:sz="0" w:space="0" w:color="auto"/>
            <w:right w:val="none" w:sz="0" w:space="0" w:color="auto"/>
          </w:divBdr>
          <w:divsChild>
            <w:div w:id="1415585602">
              <w:marLeft w:val="0"/>
              <w:marRight w:val="0"/>
              <w:marTop w:val="0"/>
              <w:marBottom w:val="0"/>
              <w:divBdr>
                <w:top w:val="none" w:sz="0" w:space="0" w:color="auto"/>
                <w:left w:val="none" w:sz="0" w:space="0" w:color="auto"/>
                <w:bottom w:val="none" w:sz="0" w:space="0" w:color="auto"/>
                <w:right w:val="none" w:sz="0" w:space="0" w:color="auto"/>
              </w:divBdr>
              <w:divsChild>
                <w:div w:id="928777198">
                  <w:marLeft w:val="0"/>
                  <w:marRight w:val="0"/>
                  <w:marTop w:val="0"/>
                  <w:marBottom w:val="0"/>
                  <w:divBdr>
                    <w:top w:val="none" w:sz="0" w:space="0" w:color="auto"/>
                    <w:left w:val="none" w:sz="0" w:space="0" w:color="auto"/>
                    <w:bottom w:val="none" w:sz="0" w:space="0" w:color="auto"/>
                    <w:right w:val="none" w:sz="0" w:space="0" w:color="auto"/>
                  </w:divBdr>
                  <w:divsChild>
                    <w:div w:id="1564832697">
                      <w:marLeft w:val="0"/>
                      <w:marRight w:val="0"/>
                      <w:marTop w:val="0"/>
                      <w:marBottom w:val="0"/>
                      <w:divBdr>
                        <w:top w:val="none" w:sz="0" w:space="0" w:color="auto"/>
                        <w:left w:val="none" w:sz="0" w:space="0" w:color="auto"/>
                        <w:bottom w:val="none" w:sz="0" w:space="0" w:color="auto"/>
                        <w:right w:val="none" w:sz="0" w:space="0" w:color="auto"/>
                      </w:divBdr>
                      <w:divsChild>
                        <w:div w:id="141892872">
                          <w:marLeft w:val="0"/>
                          <w:marRight w:val="0"/>
                          <w:marTop w:val="0"/>
                          <w:marBottom w:val="0"/>
                          <w:divBdr>
                            <w:top w:val="none" w:sz="0" w:space="0" w:color="auto"/>
                            <w:left w:val="none" w:sz="0" w:space="0" w:color="auto"/>
                            <w:bottom w:val="none" w:sz="0" w:space="0" w:color="auto"/>
                            <w:right w:val="none" w:sz="0" w:space="0" w:color="auto"/>
                          </w:divBdr>
                          <w:divsChild>
                            <w:div w:id="637876485">
                              <w:marLeft w:val="0"/>
                              <w:marRight w:val="0"/>
                              <w:marTop w:val="0"/>
                              <w:marBottom w:val="0"/>
                              <w:divBdr>
                                <w:top w:val="none" w:sz="0" w:space="0" w:color="auto"/>
                                <w:left w:val="none" w:sz="0" w:space="0" w:color="auto"/>
                                <w:bottom w:val="none" w:sz="0" w:space="0" w:color="auto"/>
                                <w:right w:val="none" w:sz="0" w:space="0" w:color="auto"/>
                              </w:divBdr>
                              <w:divsChild>
                                <w:div w:id="726614558">
                                  <w:marLeft w:val="0"/>
                                  <w:marRight w:val="0"/>
                                  <w:marTop w:val="0"/>
                                  <w:marBottom w:val="0"/>
                                  <w:divBdr>
                                    <w:top w:val="none" w:sz="0" w:space="0" w:color="auto"/>
                                    <w:left w:val="none" w:sz="0" w:space="0" w:color="auto"/>
                                    <w:bottom w:val="none" w:sz="0" w:space="0" w:color="auto"/>
                                    <w:right w:val="none" w:sz="0" w:space="0" w:color="auto"/>
                                  </w:divBdr>
                                  <w:divsChild>
                                    <w:div w:id="1352101199">
                                      <w:marLeft w:val="0"/>
                                      <w:marRight w:val="0"/>
                                      <w:marTop w:val="0"/>
                                      <w:marBottom w:val="0"/>
                                      <w:divBdr>
                                        <w:top w:val="none" w:sz="0" w:space="0" w:color="auto"/>
                                        <w:left w:val="none" w:sz="0" w:space="0" w:color="auto"/>
                                        <w:bottom w:val="none" w:sz="0" w:space="0" w:color="auto"/>
                                        <w:right w:val="none" w:sz="0" w:space="0" w:color="auto"/>
                                      </w:divBdr>
                                      <w:divsChild>
                                        <w:div w:id="357051497">
                                          <w:marLeft w:val="0"/>
                                          <w:marRight w:val="0"/>
                                          <w:marTop w:val="0"/>
                                          <w:marBottom w:val="0"/>
                                          <w:divBdr>
                                            <w:top w:val="none" w:sz="0" w:space="0" w:color="auto"/>
                                            <w:left w:val="none" w:sz="0" w:space="0" w:color="auto"/>
                                            <w:bottom w:val="none" w:sz="0" w:space="0" w:color="auto"/>
                                            <w:right w:val="none" w:sz="0" w:space="0" w:color="auto"/>
                                          </w:divBdr>
                                          <w:divsChild>
                                            <w:div w:id="1199246621">
                                              <w:marLeft w:val="0"/>
                                              <w:marRight w:val="0"/>
                                              <w:marTop w:val="0"/>
                                              <w:marBottom w:val="0"/>
                                              <w:divBdr>
                                                <w:top w:val="none" w:sz="0" w:space="0" w:color="auto"/>
                                                <w:left w:val="none" w:sz="0" w:space="0" w:color="auto"/>
                                                <w:bottom w:val="none" w:sz="0" w:space="0" w:color="auto"/>
                                                <w:right w:val="none" w:sz="0" w:space="0" w:color="auto"/>
                                              </w:divBdr>
                                              <w:divsChild>
                                                <w:div w:id="312222240">
                                                  <w:marLeft w:val="0"/>
                                                  <w:marRight w:val="0"/>
                                                  <w:marTop w:val="0"/>
                                                  <w:marBottom w:val="0"/>
                                                  <w:divBdr>
                                                    <w:top w:val="none" w:sz="0" w:space="0" w:color="auto"/>
                                                    <w:left w:val="none" w:sz="0" w:space="0" w:color="auto"/>
                                                    <w:bottom w:val="none" w:sz="0" w:space="0" w:color="auto"/>
                                                    <w:right w:val="none" w:sz="0" w:space="0" w:color="auto"/>
                                                  </w:divBdr>
                                                  <w:divsChild>
                                                    <w:div w:id="683626946">
                                                      <w:marLeft w:val="0"/>
                                                      <w:marRight w:val="0"/>
                                                      <w:marTop w:val="0"/>
                                                      <w:marBottom w:val="0"/>
                                                      <w:divBdr>
                                                        <w:top w:val="none" w:sz="0" w:space="0" w:color="auto"/>
                                                        <w:left w:val="none" w:sz="0" w:space="0" w:color="auto"/>
                                                        <w:bottom w:val="none" w:sz="0" w:space="0" w:color="auto"/>
                                                        <w:right w:val="none" w:sz="0" w:space="0" w:color="auto"/>
                                                      </w:divBdr>
                                                      <w:divsChild>
                                                        <w:div w:id="1807310559">
                                                          <w:marLeft w:val="0"/>
                                                          <w:marRight w:val="0"/>
                                                          <w:marTop w:val="0"/>
                                                          <w:marBottom w:val="0"/>
                                                          <w:divBdr>
                                                            <w:top w:val="none" w:sz="0" w:space="0" w:color="auto"/>
                                                            <w:left w:val="none" w:sz="0" w:space="0" w:color="auto"/>
                                                            <w:bottom w:val="none" w:sz="0" w:space="0" w:color="auto"/>
                                                            <w:right w:val="none" w:sz="0" w:space="0" w:color="auto"/>
                                                          </w:divBdr>
                                                          <w:divsChild>
                                                            <w:div w:id="439838807">
                                                              <w:marLeft w:val="0"/>
                                                              <w:marRight w:val="0"/>
                                                              <w:marTop w:val="0"/>
                                                              <w:marBottom w:val="0"/>
                                                              <w:divBdr>
                                                                <w:top w:val="none" w:sz="0" w:space="0" w:color="auto"/>
                                                                <w:left w:val="none" w:sz="0" w:space="0" w:color="auto"/>
                                                                <w:bottom w:val="none" w:sz="0" w:space="0" w:color="auto"/>
                                                                <w:right w:val="none" w:sz="0" w:space="0" w:color="auto"/>
                                                              </w:divBdr>
                                                              <w:divsChild>
                                                                <w:div w:id="2044742475">
                                                                  <w:marLeft w:val="0"/>
                                                                  <w:marRight w:val="0"/>
                                                                  <w:marTop w:val="0"/>
                                                                  <w:marBottom w:val="0"/>
                                                                  <w:divBdr>
                                                                    <w:top w:val="none" w:sz="0" w:space="0" w:color="auto"/>
                                                                    <w:left w:val="none" w:sz="0" w:space="0" w:color="auto"/>
                                                                    <w:bottom w:val="none" w:sz="0" w:space="0" w:color="auto"/>
                                                                    <w:right w:val="none" w:sz="0" w:space="0" w:color="auto"/>
                                                                  </w:divBdr>
                                                                  <w:divsChild>
                                                                    <w:div w:id="1364090409">
                                                                      <w:marLeft w:val="0"/>
                                                                      <w:marRight w:val="0"/>
                                                                      <w:marTop w:val="0"/>
                                                                      <w:marBottom w:val="0"/>
                                                                      <w:divBdr>
                                                                        <w:top w:val="none" w:sz="0" w:space="0" w:color="auto"/>
                                                                        <w:left w:val="none" w:sz="0" w:space="0" w:color="auto"/>
                                                                        <w:bottom w:val="none" w:sz="0" w:space="0" w:color="auto"/>
                                                                        <w:right w:val="none" w:sz="0" w:space="0" w:color="auto"/>
                                                                      </w:divBdr>
                                                                      <w:divsChild>
                                                                        <w:div w:id="1285120029">
                                                                          <w:marLeft w:val="0"/>
                                                                          <w:marRight w:val="0"/>
                                                                          <w:marTop w:val="0"/>
                                                                          <w:marBottom w:val="0"/>
                                                                          <w:divBdr>
                                                                            <w:top w:val="none" w:sz="0" w:space="0" w:color="auto"/>
                                                                            <w:left w:val="none" w:sz="0" w:space="0" w:color="auto"/>
                                                                            <w:bottom w:val="none" w:sz="0" w:space="0" w:color="auto"/>
                                                                            <w:right w:val="none" w:sz="0" w:space="0" w:color="auto"/>
                                                                          </w:divBdr>
                                                                          <w:divsChild>
                                                                            <w:div w:id="1609001773">
                                                                              <w:marLeft w:val="0"/>
                                                                              <w:marRight w:val="0"/>
                                                                              <w:marTop w:val="0"/>
                                                                              <w:marBottom w:val="0"/>
                                                                              <w:divBdr>
                                                                                <w:top w:val="none" w:sz="0" w:space="0" w:color="auto"/>
                                                                                <w:left w:val="none" w:sz="0" w:space="0" w:color="auto"/>
                                                                                <w:bottom w:val="none" w:sz="0" w:space="0" w:color="auto"/>
                                                                                <w:right w:val="none" w:sz="0" w:space="0" w:color="auto"/>
                                                                              </w:divBdr>
                                                                              <w:divsChild>
                                                                                <w:div w:id="230581511">
                                                                                  <w:marLeft w:val="0"/>
                                                                                  <w:marRight w:val="0"/>
                                                                                  <w:marTop w:val="0"/>
                                                                                  <w:marBottom w:val="0"/>
                                                                                  <w:divBdr>
                                                                                    <w:top w:val="none" w:sz="0" w:space="0" w:color="auto"/>
                                                                                    <w:left w:val="none" w:sz="0" w:space="0" w:color="auto"/>
                                                                                    <w:bottom w:val="none" w:sz="0" w:space="0" w:color="auto"/>
                                                                                    <w:right w:val="none" w:sz="0" w:space="0" w:color="auto"/>
                                                                                  </w:divBdr>
                                                                                  <w:divsChild>
                                                                                    <w:div w:id="910041544">
                                                                                      <w:marLeft w:val="0"/>
                                                                                      <w:marRight w:val="0"/>
                                                                                      <w:marTop w:val="0"/>
                                                                                      <w:marBottom w:val="0"/>
                                                                                      <w:divBdr>
                                                                                        <w:top w:val="none" w:sz="0" w:space="0" w:color="auto"/>
                                                                                        <w:left w:val="none" w:sz="0" w:space="0" w:color="auto"/>
                                                                                        <w:bottom w:val="none" w:sz="0" w:space="0" w:color="auto"/>
                                                                                        <w:right w:val="none" w:sz="0" w:space="0" w:color="auto"/>
                                                                                      </w:divBdr>
                                                                                      <w:divsChild>
                                                                                        <w:div w:id="884752627">
                                                                                          <w:marLeft w:val="0"/>
                                                                                          <w:marRight w:val="0"/>
                                                                                          <w:marTop w:val="0"/>
                                                                                          <w:marBottom w:val="0"/>
                                                                                          <w:divBdr>
                                                                                            <w:top w:val="none" w:sz="0" w:space="0" w:color="auto"/>
                                                                                            <w:left w:val="none" w:sz="0" w:space="0" w:color="auto"/>
                                                                                            <w:bottom w:val="none" w:sz="0" w:space="0" w:color="auto"/>
                                                                                            <w:right w:val="none" w:sz="0" w:space="0" w:color="auto"/>
                                                                                          </w:divBdr>
                                                                                          <w:divsChild>
                                                                                            <w:div w:id="73940037">
                                                                                              <w:marLeft w:val="0"/>
                                                                                              <w:marRight w:val="0"/>
                                                                                              <w:marTop w:val="0"/>
                                                                                              <w:marBottom w:val="0"/>
                                                                                              <w:divBdr>
                                                                                                <w:top w:val="none" w:sz="0" w:space="0" w:color="auto"/>
                                                                                                <w:left w:val="none" w:sz="0" w:space="0" w:color="auto"/>
                                                                                                <w:bottom w:val="none" w:sz="0" w:space="0" w:color="auto"/>
                                                                                                <w:right w:val="none" w:sz="0" w:space="0" w:color="auto"/>
                                                                                              </w:divBdr>
                                                                                              <w:divsChild>
                                                                                                <w:div w:id="1580017620">
                                                                                                  <w:marLeft w:val="0"/>
                                                                                                  <w:marRight w:val="0"/>
                                                                                                  <w:marTop w:val="0"/>
                                                                                                  <w:marBottom w:val="0"/>
                                                                                                  <w:divBdr>
                                                                                                    <w:top w:val="none" w:sz="0" w:space="0" w:color="auto"/>
                                                                                                    <w:left w:val="none" w:sz="0" w:space="0" w:color="auto"/>
                                                                                                    <w:bottom w:val="none" w:sz="0" w:space="0" w:color="auto"/>
                                                                                                    <w:right w:val="none" w:sz="0" w:space="0" w:color="auto"/>
                                                                                                  </w:divBdr>
                                                                                                  <w:divsChild>
                                                                                                    <w:div w:id="1326665446">
                                                                                                      <w:marLeft w:val="0"/>
                                                                                                      <w:marRight w:val="0"/>
                                                                                                      <w:marTop w:val="0"/>
                                                                                                      <w:marBottom w:val="0"/>
                                                                                                      <w:divBdr>
                                                                                                        <w:top w:val="none" w:sz="0" w:space="0" w:color="auto"/>
                                                                                                        <w:left w:val="none" w:sz="0" w:space="0" w:color="auto"/>
                                                                                                        <w:bottom w:val="none" w:sz="0" w:space="0" w:color="auto"/>
                                                                                                        <w:right w:val="none" w:sz="0" w:space="0" w:color="auto"/>
                                                                                                      </w:divBdr>
                                                                                                      <w:divsChild>
                                                                                                        <w:div w:id="432242639">
                                                                                                          <w:marLeft w:val="0"/>
                                                                                                          <w:marRight w:val="0"/>
                                                                                                          <w:marTop w:val="0"/>
                                                                                                          <w:marBottom w:val="0"/>
                                                                                                          <w:divBdr>
                                                                                                            <w:top w:val="none" w:sz="0" w:space="0" w:color="auto"/>
                                                                                                            <w:left w:val="none" w:sz="0" w:space="0" w:color="auto"/>
                                                                                                            <w:bottom w:val="none" w:sz="0" w:space="0" w:color="auto"/>
                                                                                                            <w:right w:val="none" w:sz="0" w:space="0" w:color="auto"/>
                                                                                                          </w:divBdr>
                                                                                                          <w:divsChild>
                                                                                                            <w:div w:id="1272199309">
                                                                                                              <w:marLeft w:val="0"/>
                                                                                                              <w:marRight w:val="0"/>
                                                                                                              <w:marTop w:val="0"/>
                                                                                                              <w:marBottom w:val="0"/>
                                                                                                              <w:divBdr>
                                                                                                                <w:top w:val="none" w:sz="0" w:space="0" w:color="auto"/>
                                                                                                                <w:left w:val="none" w:sz="0" w:space="0" w:color="auto"/>
                                                                                                                <w:bottom w:val="none" w:sz="0" w:space="0" w:color="auto"/>
                                                                                                                <w:right w:val="none" w:sz="0" w:space="0" w:color="auto"/>
                                                                                                              </w:divBdr>
                                                                                                              <w:divsChild>
                                                                                                                <w:div w:id="1773554035">
                                                                                                                  <w:marLeft w:val="0"/>
                                                                                                                  <w:marRight w:val="0"/>
                                                                                                                  <w:marTop w:val="0"/>
                                                                                                                  <w:marBottom w:val="0"/>
                                                                                                                  <w:divBdr>
                                                                                                                    <w:top w:val="none" w:sz="0" w:space="0" w:color="auto"/>
                                                                                                                    <w:left w:val="none" w:sz="0" w:space="0" w:color="auto"/>
                                                                                                                    <w:bottom w:val="none" w:sz="0" w:space="0" w:color="auto"/>
                                                                                                                    <w:right w:val="none" w:sz="0" w:space="0" w:color="auto"/>
                                                                                                                  </w:divBdr>
                                                                                                                  <w:divsChild>
                                                                                                                    <w:div w:id="920260578">
                                                                                                                      <w:marLeft w:val="0"/>
                                                                                                                      <w:marRight w:val="0"/>
                                                                                                                      <w:marTop w:val="0"/>
                                                                                                                      <w:marBottom w:val="0"/>
                                                                                                                      <w:divBdr>
                                                                                                                        <w:top w:val="none" w:sz="0" w:space="0" w:color="auto"/>
                                                                                                                        <w:left w:val="none" w:sz="0" w:space="0" w:color="auto"/>
                                                                                                                        <w:bottom w:val="none" w:sz="0" w:space="0" w:color="auto"/>
                                                                                                                        <w:right w:val="none" w:sz="0" w:space="0" w:color="auto"/>
                                                                                                                      </w:divBdr>
                                                                                                                      <w:divsChild>
                                                                                                                        <w:div w:id="2065718597">
                                                                                                                          <w:marLeft w:val="0"/>
                                                                                                                          <w:marRight w:val="0"/>
                                                                                                                          <w:marTop w:val="0"/>
                                                                                                                          <w:marBottom w:val="0"/>
                                                                                                                          <w:divBdr>
                                                                                                                            <w:top w:val="none" w:sz="0" w:space="0" w:color="auto"/>
                                                                                                                            <w:left w:val="none" w:sz="0" w:space="0" w:color="auto"/>
                                                                                                                            <w:bottom w:val="none" w:sz="0" w:space="0" w:color="auto"/>
                                                                                                                            <w:right w:val="none" w:sz="0" w:space="0" w:color="auto"/>
                                                                                                                          </w:divBdr>
                                                                                                                          <w:divsChild>
                                                                                                                            <w:div w:id="2112313383">
                                                                                                                              <w:marLeft w:val="0"/>
                                                                                                                              <w:marRight w:val="0"/>
                                                                                                                              <w:marTop w:val="0"/>
                                                                                                                              <w:marBottom w:val="0"/>
                                                                                                                              <w:divBdr>
                                                                                                                                <w:top w:val="none" w:sz="0" w:space="0" w:color="auto"/>
                                                                                                                                <w:left w:val="none" w:sz="0" w:space="0" w:color="auto"/>
                                                                                                                                <w:bottom w:val="none" w:sz="0" w:space="0" w:color="auto"/>
                                                                                                                                <w:right w:val="none" w:sz="0" w:space="0" w:color="auto"/>
                                                                                                                              </w:divBdr>
                                                                                                                              <w:divsChild>
                                                                                                                                <w:div w:id="722412763">
                                                                                                                                  <w:marLeft w:val="0"/>
                                                                                                                                  <w:marRight w:val="0"/>
                                                                                                                                  <w:marTop w:val="0"/>
                                                                                                                                  <w:marBottom w:val="0"/>
                                                                                                                                  <w:divBdr>
                                                                                                                                    <w:top w:val="none" w:sz="0" w:space="0" w:color="auto"/>
                                                                                                                                    <w:left w:val="none" w:sz="0" w:space="0" w:color="auto"/>
                                                                                                                                    <w:bottom w:val="none" w:sz="0" w:space="0" w:color="auto"/>
                                                                                                                                    <w:right w:val="none" w:sz="0" w:space="0" w:color="auto"/>
                                                                                                                                  </w:divBdr>
                                                                                                                                  <w:divsChild>
                                                                                                                                    <w:div w:id="11572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048230">
      <w:bodyDiv w:val="1"/>
      <w:marLeft w:val="0"/>
      <w:marRight w:val="0"/>
      <w:marTop w:val="0"/>
      <w:marBottom w:val="0"/>
      <w:divBdr>
        <w:top w:val="none" w:sz="0" w:space="0" w:color="auto"/>
        <w:left w:val="none" w:sz="0" w:space="0" w:color="auto"/>
        <w:bottom w:val="none" w:sz="0" w:space="0" w:color="auto"/>
        <w:right w:val="none" w:sz="0" w:space="0" w:color="auto"/>
      </w:divBdr>
    </w:div>
    <w:div w:id="540244647">
      <w:bodyDiv w:val="1"/>
      <w:marLeft w:val="0"/>
      <w:marRight w:val="0"/>
      <w:marTop w:val="0"/>
      <w:marBottom w:val="0"/>
      <w:divBdr>
        <w:top w:val="none" w:sz="0" w:space="0" w:color="auto"/>
        <w:left w:val="none" w:sz="0" w:space="0" w:color="auto"/>
        <w:bottom w:val="none" w:sz="0" w:space="0" w:color="auto"/>
        <w:right w:val="none" w:sz="0" w:space="0" w:color="auto"/>
      </w:divBdr>
    </w:div>
    <w:div w:id="540289713">
      <w:bodyDiv w:val="1"/>
      <w:marLeft w:val="0"/>
      <w:marRight w:val="0"/>
      <w:marTop w:val="0"/>
      <w:marBottom w:val="0"/>
      <w:divBdr>
        <w:top w:val="none" w:sz="0" w:space="0" w:color="auto"/>
        <w:left w:val="none" w:sz="0" w:space="0" w:color="auto"/>
        <w:bottom w:val="none" w:sz="0" w:space="0" w:color="auto"/>
        <w:right w:val="none" w:sz="0" w:space="0" w:color="auto"/>
      </w:divBdr>
    </w:div>
    <w:div w:id="540366014">
      <w:bodyDiv w:val="1"/>
      <w:marLeft w:val="0"/>
      <w:marRight w:val="0"/>
      <w:marTop w:val="0"/>
      <w:marBottom w:val="0"/>
      <w:divBdr>
        <w:top w:val="none" w:sz="0" w:space="0" w:color="auto"/>
        <w:left w:val="none" w:sz="0" w:space="0" w:color="auto"/>
        <w:bottom w:val="none" w:sz="0" w:space="0" w:color="auto"/>
        <w:right w:val="none" w:sz="0" w:space="0" w:color="auto"/>
      </w:divBdr>
    </w:div>
    <w:div w:id="540560005">
      <w:bodyDiv w:val="1"/>
      <w:marLeft w:val="0"/>
      <w:marRight w:val="0"/>
      <w:marTop w:val="0"/>
      <w:marBottom w:val="0"/>
      <w:divBdr>
        <w:top w:val="none" w:sz="0" w:space="0" w:color="auto"/>
        <w:left w:val="none" w:sz="0" w:space="0" w:color="auto"/>
        <w:bottom w:val="none" w:sz="0" w:space="0" w:color="auto"/>
        <w:right w:val="none" w:sz="0" w:space="0" w:color="auto"/>
      </w:divBdr>
    </w:div>
    <w:div w:id="540939846">
      <w:bodyDiv w:val="1"/>
      <w:marLeft w:val="0"/>
      <w:marRight w:val="0"/>
      <w:marTop w:val="0"/>
      <w:marBottom w:val="0"/>
      <w:divBdr>
        <w:top w:val="none" w:sz="0" w:space="0" w:color="auto"/>
        <w:left w:val="none" w:sz="0" w:space="0" w:color="auto"/>
        <w:bottom w:val="none" w:sz="0" w:space="0" w:color="auto"/>
        <w:right w:val="none" w:sz="0" w:space="0" w:color="auto"/>
      </w:divBdr>
    </w:div>
    <w:div w:id="541097601">
      <w:bodyDiv w:val="1"/>
      <w:marLeft w:val="0"/>
      <w:marRight w:val="0"/>
      <w:marTop w:val="0"/>
      <w:marBottom w:val="0"/>
      <w:divBdr>
        <w:top w:val="none" w:sz="0" w:space="0" w:color="auto"/>
        <w:left w:val="none" w:sz="0" w:space="0" w:color="auto"/>
        <w:bottom w:val="none" w:sz="0" w:space="0" w:color="auto"/>
        <w:right w:val="none" w:sz="0" w:space="0" w:color="auto"/>
      </w:divBdr>
    </w:div>
    <w:div w:id="541131483">
      <w:bodyDiv w:val="1"/>
      <w:marLeft w:val="0"/>
      <w:marRight w:val="0"/>
      <w:marTop w:val="0"/>
      <w:marBottom w:val="0"/>
      <w:divBdr>
        <w:top w:val="none" w:sz="0" w:space="0" w:color="auto"/>
        <w:left w:val="none" w:sz="0" w:space="0" w:color="auto"/>
        <w:bottom w:val="none" w:sz="0" w:space="0" w:color="auto"/>
        <w:right w:val="none" w:sz="0" w:space="0" w:color="auto"/>
      </w:divBdr>
    </w:div>
    <w:div w:id="541134035">
      <w:bodyDiv w:val="1"/>
      <w:marLeft w:val="0"/>
      <w:marRight w:val="0"/>
      <w:marTop w:val="0"/>
      <w:marBottom w:val="0"/>
      <w:divBdr>
        <w:top w:val="none" w:sz="0" w:space="0" w:color="auto"/>
        <w:left w:val="none" w:sz="0" w:space="0" w:color="auto"/>
        <w:bottom w:val="none" w:sz="0" w:space="0" w:color="auto"/>
        <w:right w:val="none" w:sz="0" w:space="0" w:color="auto"/>
      </w:divBdr>
    </w:div>
    <w:div w:id="541286765">
      <w:bodyDiv w:val="1"/>
      <w:marLeft w:val="0"/>
      <w:marRight w:val="0"/>
      <w:marTop w:val="0"/>
      <w:marBottom w:val="0"/>
      <w:divBdr>
        <w:top w:val="none" w:sz="0" w:space="0" w:color="auto"/>
        <w:left w:val="none" w:sz="0" w:space="0" w:color="auto"/>
        <w:bottom w:val="none" w:sz="0" w:space="0" w:color="auto"/>
        <w:right w:val="none" w:sz="0" w:space="0" w:color="auto"/>
      </w:divBdr>
    </w:div>
    <w:div w:id="542059094">
      <w:bodyDiv w:val="1"/>
      <w:marLeft w:val="0"/>
      <w:marRight w:val="0"/>
      <w:marTop w:val="0"/>
      <w:marBottom w:val="0"/>
      <w:divBdr>
        <w:top w:val="none" w:sz="0" w:space="0" w:color="auto"/>
        <w:left w:val="none" w:sz="0" w:space="0" w:color="auto"/>
        <w:bottom w:val="none" w:sz="0" w:space="0" w:color="auto"/>
        <w:right w:val="none" w:sz="0" w:space="0" w:color="auto"/>
      </w:divBdr>
    </w:div>
    <w:div w:id="542180606">
      <w:bodyDiv w:val="1"/>
      <w:marLeft w:val="0"/>
      <w:marRight w:val="0"/>
      <w:marTop w:val="0"/>
      <w:marBottom w:val="0"/>
      <w:divBdr>
        <w:top w:val="none" w:sz="0" w:space="0" w:color="auto"/>
        <w:left w:val="none" w:sz="0" w:space="0" w:color="auto"/>
        <w:bottom w:val="none" w:sz="0" w:space="0" w:color="auto"/>
        <w:right w:val="none" w:sz="0" w:space="0" w:color="auto"/>
      </w:divBdr>
    </w:div>
    <w:div w:id="542449126">
      <w:bodyDiv w:val="1"/>
      <w:marLeft w:val="0"/>
      <w:marRight w:val="0"/>
      <w:marTop w:val="0"/>
      <w:marBottom w:val="0"/>
      <w:divBdr>
        <w:top w:val="none" w:sz="0" w:space="0" w:color="auto"/>
        <w:left w:val="none" w:sz="0" w:space="0" w:color="auto"/>
        <w:bottom w:val="none" w:sz="0" w:space="0" w:color="auto"/>
        <w:right w:val="none" w:sz="0" w:space="0" w:color="auto"/>
      </w:divBdr>
    </w:div>
    <w:div w:id="542517262">
      <w:bodyDiv w:val="1"/>
      <w:marLeft w:val="0"/>
      <w:marRight w:val="0"/>
      <w:marTop w:val="0"/>
      <w:marBottom w:val="0"/>
      <w:divBdr>
        <w:top w:val="none" w:sz="0" w:space="0" w:color="auto"/>
        <w:left w:val="none" w:sz="0" w:space="0" w:color="auto"/>
        <w:bottom w:val="none" w:sz="0" w:space="0" w:color="auto"/>
        <w:right w:val="none" w:sz="0" w:space="0" w:color="auto"/>
      </w:divBdr>
    </w:div>
    <w:div w:id="542714837">
      <w:bodyDiv w:val="1"/>
      <w:marLeft w:val="0"/>
      <w:marRight w:val="0"/>
      <w:marTop w:val="0"/>
      <w:marBottom w:val="0"/>
      <w:divBdr>
        <w:top w:val="none" w:sz="0" w:space="0" w:color="auto"/>
        <w:left w:val="none" w:sz="0" w:space="0" w:color="auto"/>
        <w:bottom w:val="none" w:sz="0" w:space="0" w:color="auto"/>
        <w:right w:val="none" w:sz="0" w:space="0" w:color="auto"/>
      </w:divBdr>
    </w:div>
    <w:div w:id="543293829">
      <w:bodyDiv w:val="1"/>
      <w:marLeft w:val="0"/>
      <w:marRight w:val="0"/>
      <w:marTop w:val="0"/>
      <w:marBottom w:val="0"/>
      <w:divBdr>
        <w:top w:val="none" w:sz="0" w:space="0" w:color="auto"/>
        <w:left w:val="none" w:sz="0" w:space="0" w:color="auto"/>
        <w:bottom w:val="none" w:sz="0" w:space="0" w:color="auto"/>
        <w:right w:val="none" w:sz="0" w:space="0" w:color="auto"/>
      </w:divBdr>
    </w:div>
    <w:div w:id="543370052">
      <w:bodyDiv w:val="1"/>
      <w:marLeft w:val="0"/>
      <w:marRight w:val="0"/>
      <w:marTop w:val="0"/>
      <w:marBottom w:val="0"/>
      <w:divBdr>
        <w:top w:val="none" w:sz="0" w:space="0" w:color="auto"/>
        <w:left w:val="none" w:sz="0" w:space="0" w:color="auto"/>
        <w:bottom w:val="none" w:sz="0" w:space="0" w:color="auto"/>
        <w:right w:val="none" w:sz="0" w:space="0" w:color="auto"/>
      </w:divBdr>
    </w:div>
    <w:div w:id="544148211">
      <w:bodyDiv w:val="1"/>
      <w:marLeft w:val="0"/>
      <w:marRight w:val="0"/>
      <w:marTop w:val="0"/>
      <w:marBottom w:val="0"/>
      <w:divBdr>
        <w:top w:val="none" w:sz="0" w:space="0" w:color="auto"/>
        <w:left w:val="none" w:sz="0" w:space="0" w:color="auto"/>
        <w:bottom w:val="none" w:sz="0" w:space="0" w:color="auto"/>
        <w:right w:val="none" w:sz="0" w:space="0" w:color="auto"/>
      </w:divBdr>
    </w:div>
    <w:div w:id="544342150">
      <w:bodyDiv w:val="1"/>
      <w:marLeft w:val="0"/>
      <w:marRight w:val="0"/>
      <w:marTop w:val="0"/>
      <w:marBottom w:val="0"/>
      <w:divBdr>
        <w:top w:val="none" w:sz="0" w:space="0" w:color="auto"/>
        <w:left w:val="none" w:sz="0" w:space="0" w:color="auto"/>
        <w:bottom w:val="none" w:sz="0" w:space="0" w:color="auto"/>
        <w:right w:val="none" w:sz="0" w:space="0" w:color="auto"/>
      </w:divBdr>
    </w:div>
    <w:div w:id="545024134">
      <w:bodyDiv w:val="1"/>
      <w:marLeft w:val="0"/>
      <w:marRight w:val="0"/>
      <w:marTop w:val="0"/>
      <w:marBottom w:val="0"/>
      <w:divBdr>
        <w:top w:val="none" w:sz="0" w:space="0" w:color="auto"/>
        <w:left w:val="none" w:sz="0" w:space="0" w:color="auto"/>
        <w:bottom w:val="none" w:sz="0" w:space="0" w:color="auto"/>
        <w:right w:val="none" w:sz="0" w:space="0" w:color="auto"/>
      </w:divBdr>
    </w:div>
    <w:div w:id="545140133">
      <w:bodyDiv w:val="1"/>
      <w:marLeft w:val="0"/>
      <w:marRight w:val="0"/>
      <w:marTop w:val="0"/>
      <w:marBottom w:val="0"/>
      <w:divBdr>
        <w:top w:val="none" w:sz="0" w:space="0" w:color="auto"/>
        <w:left w:val="none" w:sz="0" w:space="0" w:color="auto"/>
        <w:bottom w:val="none" w:sz="0" w:space="0" w:color="auto"/>
        <w:right w:val="none" w:sz="0" w:space="0" w:color="auto"/>
      </w:divBdr>
    </w:div>
    <w:div w:id="545719378">
      <w:bodyDiv w:val="1"/>
      <w:marLeft w:val="0"/>
      <w:marRight w:val="0"/>
      <w:marTop w:val="0"/>
      <w:marBottom w:val="0"/>
      <w:divBdr>
        <w:top w:val="none" w:sz="0" w:space="0" w:color="auto"/>
        <w:left w:val="none" w:sz="0" w:space="0" w:color="auto"/>
        <w:bottom w:val="none" w:sz="0" w:space="0" w:color="auto"/>
        <w:right w:val="none" w:sz="0" w:space="0" w:color="auto"/>
      </w:divBdr>
      <w:divsChild>
        <w:div w:id="245963765">
          <w:marLeft w:val="0"/>
          <w:marRight w:val="0"/>
          <w:marTop w:val="0"/>
          <w:marBottom w:val="0"/>
          <w:divBdr>
            <w:top w:val="none" w:sz="0" w:space="0" w:color="auto"/>
            <w:left w:val="none" w:sz="0" w:space="0" w:color="auto"/>
            <w:bottom w:val="none" w:sz="0" w:space="0" w:color="auto"/>
            <w:right w:val="none" w:sz="0" w:space="0" w:color="auto"/>
          </w:divBdr>
        </w:div>
        <w:div w:id="424572500">
          <w:marLeft w:val="0"/>
          <w:marRight w:val="0"/>
          <w:marTop w:val="0"/>
          <w:marBottom w:val="0"/>
          <w:divBdr>
            <w:top w:val="none" w:sz="0" w:space="0" w:color="auto"/>
            <w:left w:val="none" w:sz="0" w:space="0" w:color="auto"/>
            <w:bottom w:val="none" w:sz="0" w:space="0" w:color="auto"/>
            <w:right w:val="none" w:sz="0" w:space="0" w:color="auto"/>
          </w:divBdr>
        </w:div>
        <w:div w:id="1245995869">
          <w:marLeft w:val="0"/>
          <w:marRight w:val="0"/>
          <w:marTop w:val="0"/>
          <w:marBottom w:val="0"/>
          <w:divBdr>
            <w:top w:val="none" w:sz="0" w:space="0" w:color="auto"/>
            <w:left w:val="none" w:sz="0" w:space="0" w:color="auto"/>
            <w:bottom w:val="none" w:sz="0" w:space="0" w:color="auto"/>
            <w:right w:val="none" w:sz="0" w:space="0" w:color="auto"/>
          </w:divBdr>
        </w:div>
        <w:div w:id="2094469165">
          <w:marLeft w:val="0"/>
          <w:marRight w:val="0"/>
          <w:marTop w:val="0"/>
          <w:marBottom w:val="0"/>
          <w:divBdr>
            <w:top w:val="none" w:sz="0" w:space="0" w:color="auto"/>
            <w:left w:val="none" w:sz="0" w:space="0" w:color="auto"/>
            <w:bottom w:val="none" w:sz="0" w:space="0" w:color="auto"/>
            <w:right w:val="none" w:sz="0" w:space="0" w:color="auto"/>
          </w:divBdr>
        </w:div>
      </w:divsChild>
    </w:div>
    <w:div w:id="545871668">
      <w:bodyDiv w:val="1"/>
      <w:marLeft w:val="0"/>
      <w:marRight w:val="0"/>
      <w:marTop w:val="0"/>
      <w:marBottom w:val="0"/>
      <w:divBdr>
        <w:top w:val="none" w:sz="0" w:space="0" w:color="auto"/>
        <w:left w:val="none" w:sz="0" w:space="0" w:color="auto"/>
        <w:bottom w:val="none" w:sz="0" w:space="0" w:color="auto"/>
        <w:right w:val="none" w:sz="0" w:space="0" w:color="auto"/>
      </w:divBdr>
    </w:div>
    <w:div w:id="545944709">
      <w:bodyDiv w:val="1"/>
      <w:marLeft w:val="0"/>
      <w:marRight w:val="0"/>
      <w:marTop w:val="0"/>
      <w:marBottom w:val="0"/>
      <w:divBdr>
        <w:top w:val="none" w:sz="0" w:space="0" w:color="auto"/>
        <w:left w:val="none" w:sz="0" w:space="0" w:color="auto"/>
        <w:bottom w:val="none" w:sz="0" w:space="0" w:color="auto"/>
        <w:right w:val="none" w:sz="0" w:space="0" w:color="auto"/>
      </w:divBdr>
    </w:div>
    <w:div w:id="546072028">
      <w:bodyDiv w:val="1"/>
      <w:marLeft w:val="0"/>
      <w:marRight w:val="0"/>
      <w:marTop w:val="0"/>
      <w:marBottom w:val="0"/>
      <w:divBdr>
        <w:top w:val="none" w:sz="0" w:space="0" w:color="auto"/>
        <w:left w:val="none" w:sz="0" w:space="0" w:color="auto"/>
        <w:bottom w:val="none" w:sz="0" w:space="0" w:color="auto"/>
        <w:right w:val="none" w:sz="0" w:space="0" w:color="auto"/>
      </w:divBdr>
      <w:divsChild>
        <w:div w:id="663313270">
          <w:marLeft w:val="0"/>
          <w:marRight w:val="0"/>
          <w:marTop w:val="0"/>
          <w:marBottom w:val="0"/>
          <w:divBdr>
            <w:top w:val="none" w:sz="0" w:space="0" w:color="auto"/>
            <w:left w:val="none" w:sz="0" w:space="0" w:color="auto"/>
            <w:bottom w:val="none" w:sz="0" w:space="0" w:color="auto"/>
            <w:right w:val="none" w:sz="0" w:space="0" w:color="auto"/>
          </w:divBdr>
        </w:div>
        <w:div w:id="1832016263">
          <w:marLeft w:val="0"/>
          <w:marRight w:val="0"/>
          <w:marTop w:val="0"/>
          <w:marBottom w:val="0"/>
          <w:divBdr>
            <w:top w:val="none" w:sz="0" w:space="0" w:color="auto"/>
            <w:left w:val="none" w:sz="0" w:space="0" w:color="auto"/>
            <w:bottom w:val="none" w:sz="0" w:space="0" w:color="auto"/>
            <w:right w:val="none" w:sz="0" w:space="0" w:color="auto"/>
          </w:divBdr>
        </w:div>
        <w:div w:id="933707398">
          <w:marLeft w:val="0"/>
          <w:marRight w:val="0"/>
          <w:marTop w:val="0"/>
          <w:marBottom w:val="0"/>
          <w:divBdr>
            <w:top w:val="none" w:sz="0" w:space="0" w:color="auto"/>
            <w:left w:val="none" w:sz="0" w:space="0" w:color="auto"/>
            <w:bottom w:val="none" w:sz="0" w:space="0" w:color="auto"/>
            <w:right w:val="none" w:sz="0" w:space="0" w:color="auto"/>
          </w:divBdr>
        </w:div>
        <w:div w:id="751508180">
          <w:marLeft w:val="0"/>
          <w:marRight w:val="0"/>
          <w:marTop w:val="0"/>
          <w:marBottom w:val="0"/>
          <w:divBdr>
            <w:top w:val="none" w:sz="0" w:space="0" w:color="auto"/>
            <w:left w:val="none" w:sz="0" w:space="0" w:color="auto"/>
            <w:bottom w:val="none" w:sz="0" w:space="0" w:color="auto"/>
            <w:right w:val="none" w:sz="0" w:space="0" w:color="auto"/>
          </w:divBdr>
        </w:div>
        <w:div w:id="1446924962">
          <w:marLeft w:val="0"/>
          <w:marRight w:val="0"/>
          <w:marTop w:val="0"/>
          <w:marBottom w:val="0"/>
          <w:divBdr>
            <w:top w:val="none" w:sz="0" w:space="0" w:color="auto"/>
            <w:left w:val="none" w:sz="0" w:space="0" w:color="auto"/>
            <w:bottom w:val="none" w:sz="0" w:space="0" w:color="auto"/>
            <w:right w:val="none" w:sz="0" w:space="0" w:color="auto"/>
          </w:divBdr>
        </w:div>
        <w:div w:id="515583466">
          <w:marLeft w:val="0"/>
          <w:marRight w:val="0"/>
          <w:marTop w:val="0"/>
          <w:marBottom w:val="0"/>
          <w:divBdr>
            <w:top w:val="none" w:sz="0" w:space="0" w:color="auto"/>
            <w:left w:val="none" w:sz="0" w:space="0" w:color="auto"/>
            <w:bottom w:val="none" w:sz="0" w:space="0" w:color="auto"/>
            <w:right w:val="none" w:sz="0" w:space="0" w:color="auto"/>
          </w:divBdr>
        </w:div>
        <w:div w:id="31880154">
          <w:marLeft w:val="0"/>
          <w:marRight w:val="0"/>
          <w:marTop w:val="0"/>
          <w:marBottom w:val="0"/>
          <w:divBdr>
            <w:top w:val="none" w:sz="0" w:space="0" w:color="auto"/>
            <w:left w:val="none" w:sz="0" w:space="0" w:color="auto"/>
            <w:bottom w:val="none" w:sz="0" w:space="0" w:color="auto"/>
            <w:right w:val="none" w:sz="0" w:space="0" w:color="auto"/>
          </w:divBdr>
        </w:div>
        <w:div w:id="545263246">
          <w:marLeft w:val="0"/>
          <w:marRight w:val="0"/>
          <w:marTop w:val="0"/>
          <w:marBottom w:val="0"/>
          <w:divBdr>
            <w:top w:val="none" w:sz="0" w:space="0" w:color="auto"/>
            <w:left w:val="none" w:sz="0" w:space="0" w:color="auto"/>
            <w:bottom w:val="none" w:sz="0" w:space="0" w:color="auto"/>
            <w:right w:val="none" w:sz="0" w:space="0" w:color="auto"/>
          </w:divBdr>
        </w:div>
        <w:div w:id="2092702041">
          <w:marLeft w:val="0"/>
          <w:marRight w:val="0"/>
          <w:marTop w:val="0"/>
          <w:marBottom w:val="0"/>
          <w:divBdr>
            <w:top w:val="none" w:sz="0" w:space="0" w:color="auto"/>
            <w:left w:val="none" w:sz="0" w:space="0" w:color="auto"/>
            <w:bottom w:val="none" w:sz="0" w:space="0" w:color="auto"/>
            <w:right w:val="none" w:sz="0" w:space="0" w:color="auto"/>
          </w:divBdr>
        </w:div>
        <w:div w:id="1784380187">
          <w:marLeft w:val="0"/>
          <w:marRight w:val="0"/>
          <w:marTop w:val="0"/>
          <w:marBottom w:val="0"/>
          <w:divBdr>
            <w:top w:val="none" w:sz="0" w:space="0" w:color="auto"/>
            <w:left w:val="none" w:sz="0" w:space="0" w:color="auto"/>
            <w:bottom w:val="none" w:sz="0" w:space="0" w:color="auto"/>
            <w:right w:val="none" w:sz="0" w:space="0" w:color="auto"/>
          </w:divBdr>
        </w:div>
        <w:div w:id="1424305310">
          <w:marLeft w:val="0"/>
          <w:marRight w:val="0"/>
          <w:marTop w:val="0"/>
          <w:marBottom w:val="0"/>
          <w:divBdr>
            <w:top w:val="none" w:sz="0" w:space="0" w:color="auto"/>
            <w:left w:val="none" w:sz="0" w:space="0" w:color="auto"/>
            <w:bottom w:val="none" w:sz="0" w:space="0" w:color="auto"/>
            <w:right w:val="none" w:sz="0" w:space="0" w:color="auto"/>
          </w:divBdr>
        </w:div>
        <w:div w:id="1127548717">
          <w:marLeft w:val="0"/>
          <w:marRight w:val="0"/>
          <w:marTop w:val="0"/>
          <w:marBottom w:val="0"/>
          <w:divBdr>
            <w:top w:val="none" w:sz="0" w:space="0" w:color="auto"/>
            <w:left w:val="none" w:sz="0" w:space="0" w:color="auto"/>
            <w:bottom w:val="none" w:sz="0" w:space="0" w:color="auto"/>
            <w:right w:val="none" w:sz="0" w:space="0" w:color="auto"/>
          </w:divBdr>
        </w:div>
        <w:div w:id="1517382627">
          <w:marLeft w:val="0"/>
          <w:marRight w:val="0"/>
          <w:marTop w:val="0"/>
          <w:marBottom w:val="0"/>
          <w:divBdr>
            <w:top w:val="none" w:sz="0" w:space="0" w:color="auto"/>
            <w:left w:val="none" w:sz="0" w:space="0" w:color="auto"/>
            <w:bottom w:val="none" w:sz="0" w:space="0" w:color="auto"/>
            <w:right w:val="none" w:sz="0" w:space="0" w:color="auto"/>
          </w:divBdr>
        </w:div>
        <w:div w:id="393361207">
          <w:marLeft w:val="0"/>
          <w:marRight w:val="0"/>
          <w:marTop w:val="0"/>
          <w:marBottom w:val="0"/>
          <w:divBdr>
            <w:top w:val="none" w:sz="0" w:space="0" w:color="auto"/>
            <w:left w:val="none" w:sz="0" w:space="0" w:color="auto"/>
            <w:bottom w:val="none" w:sz="0" w:space="0" w:color="auto"/>
            <w:right w:val="none" w:sz="0" w:space="0" w:color="auto"/>
          </w:divBdr>
        </w:div>
        <w:div w:id="1227884859">
          <w:marLeft w:val="0"/>
          <w:marRight w:val="0"/>
          <w:marTop w:val="0"/>
          <w:marBottom w:val="0"/>
          <w:divBdr>
            <w:top w:val="none" w:sz="0" w:space="0" w:color="auto"/>
            <w:left w:val="none" w:sz="0" w:space="0" w:color="auto"/>
            <w:bottom w:val="none" w:sz="0" w:space="0" w:color="auto"/>
            <w:right w:val="none" w:sz="0" w:space="0" w:color="auto"/>
          </w:divBdr>
        </w:div>
        <w:div w:id="668944523">
          <w:marLeft w:val="0"/>
          <w:marRight w:val="0"/>
          <w:marTop w:val="0"/>
          <w:marBottom w:val="0"/>
          <w:divBdr>
            <w:top w:val="none" w:sz="0" w:space="0" w:color="auto"/>
            <w:left w:val="none" w:sz="0" w:space="0" w:color="auto"/>
            <w:bottom w:val="none" w:sz="0" w:space="0" w:color="auto"/>
            <w:right w:val="none" w:sz="0" w:space="0" w:color="auto"/>
          </w:divBdr>
        </w:div>
      </w:divsChild>
    </w:div>
    <w:div w:id="546181514">
      <w:bodyDiv w:val="1"/>
      <w:marLeft w:val="0"/>
      <w:marRight w:val="0"/>
      <w:marTop w:val="0"/>
      <w:marBottom w:val="0"/>
      <w:divBdr>
        <w:top w:val="none" w:sz="0" w:space="0" w:color="auto"/>
        <w:left w:val="none" w:sz="0" w:space="0" w:color="auto"/>
        <w:bottom w:val="none" w:sz="0" w:space="0" w:color="auto"/>
        <w:right w:val="none" w:sz="0" w:space="0" w:color="auto"/>
      </w:divBdr>
    </w:div>
    <w:div w:id="546453391">
      <w:bodyDiv w:val="1"/>
      <w:marLeft w:val="0"/>
      <w:marRight w:val="0"/>
      <w:marTop w:val="0"/>
      <w:marBottom w:val="0"/>
      <w:divBdr>
        <w:top w:val="none" w:sz="0" w:space="0" w:color="auto"/>
        <w:left w:val="none" w:sz="0" w:space="0" w:color="auto"/>
        <w:bottom w:val="none" w:sz="0" w:space="0" w:color="auto"/>
        <w:right w:val="none" w:sz="0" w:space="0" w:color="auto"/>
      </w:divBdr>
    </w:div>
    <w:div w:id="546645906">
      <w:bodyDiv w:val="1"/>
      <w:marLeft w:val="0"/>
      <w:marRight w:val="0"/>
      <w:marTop w:val="0"/>
      <w:marBottom w:val="0"/>
      <w:divBdr>
        <w:top w:val="none" w:sz="0" w:space="0" w:color="auto"/>
        <w:left w:val="none" w:sz="0" w:space="0" w:color="auto"/>
        <w:bottom w:val="none" w:sz="0" w:space="0" w:color="auto"/>
        <w:right w:val="none" w:sz="0" w:space="0" w:color="auto"/>
      </w:divBdr>
    </w:div>
    <w:div w:id="546720647">
      <w:bodyDiv w:val="1"/>
      <w:marLeft w:val="0"/>
      <w:marRight w:val="0"/>
      <w:marTop w:val="0"/>
      <w:marBottom w:val="0"/>
      <w:divBdr>
        <w:top w:val="none" w:sz="0" w:space="0" w:color="auto"/>
        <w:left w:val="none" w:sz="0" w:space="0" w:color="auto"/>
        <w:bottom w:val="none" w:sz="0" w:space="0" w:color="auto"/>
        <w:right w:val="none" w:sz="0" w:space="0" w:color="auto"/>
      </w:divBdr>
    </w:div>
    <w:div w:id="547298104">
      <w:bodyDiv w:val="1"/>
      <w:marLeft w:val="0"/>
      <w:marRight w:val="0"/>
      <w:marTop w:val="0"/>
      <w:marBottom w:val="0"/>
      <w:divBdr>
        <w:top w:val="none" w:sz="0" w:space="0" w:color="auto"/>
        <w:left w:val="none" w:sz="0" w:space="0" w:color="auto"/>
        <w:bottom w:val="none" w:sz="0" w:space="0" w:color="auto"/>
        <w:right w:val="none" w:sz="0" w:space="0" w:color="auto"/>
      </w:divBdr>
    </w:div>
    <w:div w:id="547684942">
      <w:bodyDiv w:val="1"/>
      <w:marLeft w:val="0"/>
      <w:marRight w:val="0"/>
      <w:marTop w:val="0"/>
      <w:marBottom w:val="0"/>
      <w:divBdr>
        <w:top w:val="none" w:sz="0" w:space="0" w:color="auto"/>
        <w:left w:val="none" w:sz="0" w:space="0" w:color="auto"/>
        <w:bottom w:val="none" w:sz="0" w:space="0" w:color="auto"/>
        <w:right w:val="none" w:sz="0" w:space="0" w:color="auto"/>
      </w:divBdr>
    </w:div>
    <w:div w:id="548035221">
      <w:bodyDiv w:val="1"/>
      <w:marLeft w:val="0"/>
      <w:marRight w:val="0"/>
      <w:marTop w:val="0"/>
      <w:marBottom w:val="0"/>
      <w:divBdr>
        <w:top w:val="none" w:sz="0" w:space="0" w:color="auto"/>
        <w:left w:val="none" w:sz="0" w:space="0" w:color="auto"/>
        <w:bottom w:val="none" w:sz="0" w:space="0" w:color="auto"/>
        <w:right w:val="none" w:sz="0" w:space="0" w:color="auto"/>
      </w:divBdr>
    </w:div>
    <w:div w:id="548223013">
      <w:bodyDiv w:val="1"/>
      <w:marLeft w:val="0"/>
      <w:marRight w:val="0"/>
      <w:marTop w:val="0"/>
      <w:marBottom w:val="0"/>
      <w:divBdr>
        <w:top w:val="none" w:sz="0" w:space="0" w:color="auto"/>
        <w:left w:val="none" w:sz="0" w:space="0" w:color="auto"/>
        <w:bottom w:val="none" w:sz="0" w:space="0" w:color="auto"/>
        <w:right w:val="none" w:sz="0" w:space="0" w:color="auto"/>
      </w:divBdr>
    </w:div>
    <w:div w:id="548955621">
      <w:bodyDiv w:val="1"/>
      <w:marLeft w:val="0"/>
      <w:marRight w:val="0"/>
      <w:marTop w:val="0"/>
      <w:marBottom w:val="0"/>
      <w:divBdr>
        <w:top w:val="none" w:sz="0" w:space="0" w:color="auto"/>
        <w:left w:val="none" w:sz="0" w:space="0" w:color="auto"/>
        <w:bottom w:val="none" w:sz="0" w:space="0" w:color="auto"/>
        <w:right w:val="none" w:sz="0" w:space="0" w:color="auto"/>
      </w:divBdr>
    </w:div>
    <w:div w:id="549927967">
      <w:bodyDiv w:val="1"/>
      <w:marLeft w:val="0"/>
      <w:marRight w:val="0"/>
      <w:marTop w:val="0"/>
      <w:marBottom w:val="0"/>
      <w:divBdr>
        <w:top w:val="none" w:sz="0" w:space="0" w:color="auto"/>
        <w:left w:val="none" w:sz="0" w:space="0" w:color="auto"/>
        <w:bottom w:val="none" w:sz="0" w:space="0" w:color="auto"/>
        <w:right w:val="none" w:sz="0" w:space="0" w:color="auto"/>
      </w:divBdr>
    </w:div>
    <w:div w:id="551498680">
      <w:bodyDiv w:val="1"/>
      <w:marLeft w:val="0"/>
      <w:marRight w:val="0"/>
      <w:marTop w:val="0"/>
      <w:marBottom w:val="0"/>
      <w:divBdr>
        <w:top w:val="none" w:sz="0" w:space="0" w:color="auto"/>
        <w:left w:val="none" w:sz="0" w:space="0" w:color="auto"/>
        <w:bottom w:val="none" w:sz="0" w:space="0" w:color="auto"/>
        <w:right w:val="none" w:sz="0" w:space="0" w:color="auto"/>
      </w:divBdr>
    </w:div>
    <w:div w:id="551767078">
      <w:bodyDiv w:val="1"/>
      <w:marLeft w:val="0"/>
      <w:marRight w:val="0"/>
      <w:marTop w:val="0"/>
      <w:marBottom w:val="0"/>
      <w:divBdr>
        <w:top w:val="none" w:sz="0" w:space="0" w:color="auto"/>
        <w:left w:val="none" w:sz="0" w:space="0" w:color="auto"/>
        <w:bottom w:val="none" w:sz="0" w:space="0" w:color="auto"/>
        <w:right w:val="none" w:sz="0" w:space="0" w:color="auto"/>
      </w:divBdr>
    </w:div>
    <w:div w:id="551818340">
      <w:bodyDiv w:val="1"/>
      <w:marLeft w:val="0"/>
      <w:marRight w:val="0"/>
      <w:marTop w:val="0"/>
      <w:marBottom w:val="0"/>
      <w:divBdr>
        <w:top w:val="none" w:sz="0" w:space="0" w:color="auto"/>
        <w:left w:val="none" w:sz="0" w:space="0" w:color="auto"/>
        <w:bottom w:val="none" w:sz="0" w:space="0" w:color="auto"/>
        <w:right w:val="none" w:sz="0" w:space="0" w:color="auto"/>
      </w:divBdr>
    </w:div>
    <w:div w:id="551841733">
      <w:bodyDiv w:val="1"/>
      <w:marLeft w:val="0"/>
      <w:marRight w:val="0"/>
      <w:marTop w:val="0"/>
      <w:marBottom w:val="0"/>
      <w:divBdr>
        <w:top w:val="none" w:sz="0" w:space="0" w:color="auto"/>
        <w:left w:val="none" w:sz="0" w:space="0" w:color="auto"/>
        <w:bottom w:val="none" w:sz="0" w:space="0" w:color="auto"/>
        <w:right w:val="none" w:sz="0" w:space="0" w:color="auto"/>
      </w:divBdr>
    </w:div>
    <w:div w:id="552694028">
      <w:bodyDiv w:val="1"/>
      <w:marLeft w:val="0"/>
      <w:marRight w:val="0"/>
      <w:marTop w:val="0"/>
      <w:marBottom w:val="0"/>
      <w:divBdr>
        <w:top w:val="none" w:sz="0" w:space="0" w:color="auto"/>
        <w:left w:val="none" w:sz="0" w:space="0" w:color="auto"/>
        <w:bottom w:val="none" w:sz="0" w:space="0" w:color="auto"/>
        <w:right w:val="none" w:sz="0" w:space="0" w:color="auto"/>
      </w:divBdr>
    </w:div>
    <w:div w:id="552738103">
      <w:bodyDiv w:val="1"/>
      <w:marLeft w:val="0"/>
      <w:marRight w:val="0"/>
      <w:marTop w:val="0"/>
      <w:marBottom w:val="0"/>
      <w:divBdr>
        <w:top w:val="none" w:sz="0" w:space="0" w:color="auto"/>
        <w:left w:val="none" w:sz="0" w:space="0" w:color="auto"/>
        <w:bottom w:val="none" w:sz="0" w:space="0" w:color="auto"/>
        <w:right w:val="none" w:sz="0" w:space="0" w:color="auto"/>
      </w:divBdr>
    </w:div>
    <w:div w:id="553782046">
      <w:bodyDiv w:val="1"/>
      <w:marLeft w:val="0"/>
      <w:marRight w:val="0"/>
      <w:marTop w:val="0"/>
      <w:marBottom w:val="0"/>
      <w:divBdr>
        <w:top w:val="none" w:sz="0" w:space="0" w:color="auto"/>
        <w:left w:val="none" w:sz="0" w:space="0" w:color="auto"/>
        <w:bottom w:val="none" w:sz="0" w:space="0" w:color="auto"/>
        <w:right w:val="none" w:sz="0" w:space="0" w:color="auto"/>
      </w:divBdr>
    </w:div>
    <w:div w:id="553850618">
      <w:bodyDiv w:val="1"/>
      <w:marLeft w:val="0"/>
      <w:marRight w:val="0"/>
      <w:marTop w:val="0"/>
      <w:marBottom w:val="0"/>
      <w:divBdr>
        <w:top w:val="none" w:sz="0" w:space="0" w:color="auto"/>
        <w:left w:val="none" w:sz="0" w:space="0" w:color="auto"/>
        <w:bottom w:val="none" w:sz="0" w:space="0" w:color="auto"/>
        <w:right w:val="none" w:sz="0" w:space="0" w:color="auto"/>
      </w:divBdr>
    </w:div>
    <w:div w:id="554314659">
      <w:bodyDiv w:val="1"/>
      <w:marLeft w:val="0"/>
      <w:marRight w:val="0"/>
      <w:marTop w:val="0"/>
      <w:marBottom w:val="0"/>
      <w:divBdr>
        <w:top w:val="none" w:sz="0" w:space="0" w:color="auto"/>
        <w:left w:val="none" w:sz="0" w:space="0" w:color="auto"/>
        <w:bottom w:val="none" w:sz="0" w:space="0" w:color="auto"/>
        <w:right w:val="none" w:sz="0" w:space="0" w:color="auto"/>
      </w:divBdr>
      <w:divsChild>
        <w:div w:id="1508136890">
          <w:marLeft w:val="0"/>
          <w:marRight w:val="0"/>
          <w:marTop w:val="0"/>
          <w:marBottom w:val="0"/>
          <w:divBdr>
            <w:top w:val="none" w:sz="0" w:space="0" w:color="auto"/>
            <w:left w:val="none" w:sz="0" w:space="0" w:color="auto"/>
            <w:bottom w:val="none" w:sz="0" w:space="0" w:color="auto"/>
            <w:right w:val="none" w:sz="0" w:space="0" w:color="auto"/>
          </w:divBdr>
        </w:div>
      </w:divsChild>
    </w:div>
    <w:div w:id="554854057">
      <w:bodyDiv w:val="1"/>
      <w:marLeft w:val="0"/>
      <w:marRight w:val="0"/>
      <w:marTop w:val="0"/>
      <w:marBottom w:val="0"/>
      <w:divBdr>
        <w:top w:val="none" w:sz="0" w:space="0" w:color="auto"/>
        <w:left w:val="none" w:sz="0" w:space="0" w:color="auto"/>
        <w:bottom w:val="none" w:sz="0" w:space="0" w:color="auto"/>
        <w:right w:val="none" w:sz="0" w:space="0" w:color="auto"/>
      </w:divBdr>
    </w:div>
    <w:div w:id="555166169">
      <w:bodyDiv w:val="1"/>
      <w:marLeft w:val="0"/>
      <w:marRight w:val="0"/>
      <w:marTop w:val="0"/>
      <w:marBottom w:val="0"/>
      <w:divBdr>
        <w:top w:val="none" w:sz="0" w:space="0" w:color="auto"/>
        <w:left w:val="none" w:sz="0" w:space="0" w:color="auto"/>
        <w:bottom w:val="none" w:sz="0" w:space="0" w:color="auto"/>
        <w:right w:val="none" w:sz="0" w:space="0" w:color="auto"/>
      </w:divBdr>
    </w:div>
    <w:div w:id="555239710">
      <w:bodyDiv w:val="1"/>
      <w:marLeft w:val="0"/>
      <w:marRight w:val="0"/>
      <w:marTop w:val="0"/>
      <w:marBottom w:val="0"/>
      <w:divBdr>
        <w:top w:val="none" w:sz="0" w:space="0" w:color="auto"/>
        <w:left w:val="none" w:sz="0" w:space="0" w:color="auto"/>
        <w:bottom w:val="none" w:sz="0" w:space="0" w:color="auto"/>
        <w:right w:val="none" w:sz="0" w:space="0" w:color="auto"/>
      </w:divBdr>
    </w:div>
    <w:div w:id="555315118">
      <w:bodyDiv w:val="1"/>
      <w:marLeft w:val="0"/>
      <w:marRight w:val="0"/>
      <w:marTop w:val="0"/>
      <w:marBottom w:val="0"/>
      <w:divBdr>
        <w:top w:val="none" w:sz="0" w:space="0" w:color="auto"/>
        <w:left w:val="none" w:sz="0" w:space="0" w:color="auto"/>
        <w:bottom w:val="none" w:sz="0" w:space="0" w:color="auto"/>
        <w:right w:val="none" w:sz="0" w:space="0" w:color="auto"/>
      </w:divBdr>
    </w:div>
    <w:div w:id="555358098">
      <w:bodyDiv w:val="1"/>
      <w:marLeft w:val="0"/>
      <w:marRight w:val="0"/>
      <w:marTop w:val="0"/>
      <w:marBottom w:val="0"/>
      <w:divBdr>
        <w:top w:val="none" w:sz="0" w:space="0" w:color="auto"/>
        <w:left w:val="none" w:sz="0" w:space="0" w:color="auto"/>
        <w:bottom w:val="none" w:sz="0" w:space="0" w:color="auto"/>
        <w:right w:val="none" w:sz="0" w:space="0" w:color="auto"/>
      </w:divBdr>
    </w:div>
    <w:div w:id="555825566">
      <w:bodyDiv w:val="1"/>
      <w:marLeft w:val="0"/>
      <w:marRight w:val="0"/>
      <w:marTop w:val="0"/>
      <w:marBottom w:val="0"/>
      <w:divBdr>
        <w:top w:val="none" w:sz="0" w:space="0" w:color="auto"/>
        <w:left w:val="none" w:sz="0" w:space="0" w:color="auto"/>
        <w:bottom w:val="none" w:sz="0" w:space="0" w:color="auto"/>
        <w:right w:val="none" w:sz="0" w:space="0" w:color="auto"/>
      </w:divBdr>
    </w:div>
    <w:div w:id="557322756">
      <w:bodyDiv w:val="1"/>
      <w:marLeft w:val="0"/>
      <w:marRight w:val="0"/>
      <w:marTop w:val="0"/>
      <w:marBottom w:val="0"/>
      <w:divBdr>
        <w:top w:val="none" w:sz="0" w:space="0" w:color="auto"/>
        <w:left w:val="none" w:sz="0" w:space="0" w:color="auto"/>
        <w:bottom w:val="none" w:sz="0" w:space="0" w:color="auto"/>
        <w:right w:val="none" w:sz="0" w:space="0" w:color="auto"/>
      </w:divBdr>
    </w:div>
    <w:div w:id="557740215">
      <w:bodyDiv w:val="1"/>
      <w:marLeft w:val="0"/>
      <w:marRight w:val="0"/>
      <w:marTop w:val="0"/>
      <w:marBottom w:val="0"/>
      <w:divBdr>
        <w:top w:val="none" w:sz="0" w:space="0" w:color="auto"/>
        <w:left w:val="none" w:sz="0" w:space="0" w:color="auto"/>
        <w:bottom w:val="none" w:sz="0" w:space="0" w:color="auto"/>
        <w:right w:val="none" w:sz="0" w:space="0" w:color="auto"/>
      </w:divBdr>
    </w:div>
    <w:div w:id="557862425">
      <w:bodyDiv w:val="1"/>
      <w:marLeft w:val="0"/>
      <w:marRight w:val="0"/>
      <w:marTop w:val="0"/>
      <w:marBottom w:val="0"/>
      <w:divBdr>
        <w:top w:val="none" w:sz="0" w:space="0" w:color="auto"/>
        <w:left w:val="none" w:sz="0" w:space="0" w:color="auto"/>
        <w:bottom w:val="none" w:sz="0" w:space="0" w:color="auto"/>
        <w:right w:val="none" w:sz="0" w:space="0" w:color="auto"/>
      </w:divBdr>
      <w:divsChild>
        <w:div w:id="790562714">
          <w:marLeft w:val="0"/>
          <w:marRight w:val="0"/>
          <w:marTop w:val="0"/>
          <w:marBottom w:val="0"/>
          <w:divBdr>
            <w:top w:val="none" w:sz="0" w:space="0" w:color="auto"/>
            <w:left w:val="none" w:sz="0" w:space="0" w:color="auto"/>
            <w:bottom w:val="none" w:sz="0" w:space="0" w:color="auto"/>
            <w:right w:val="none" w:sz="0" w:space="0" w:color="auto"/>
          </w:divBdr>
        </w:div>
        <w:div w:id="1760055099">
          <w:marLeft w:val="0"/>
          <w:marRight w:val="0"/>
          <w:marTop w:val="0"/>
          <w:marBottom w:val="0"/>
          <w:divBdr>
            <w:top w:val="none" w:sz="0" w:space="0" w:color="auto"/>
            <w:left w:val="none" w:sz="0" w:space="0" w:color="auto"/>
            <w:bottom w:val="none" w:sz="0" w:space="0" w:color="auto"/>
            <w:right w:val="none" w:sz="0" w:space="0" w:color="auto"/>
          </w:divBdr>
          <w:divsChild>
            <w:div w:id="321659038">
              <w:marLeft w:val="270"/>
              <w:marRight w:val="0"/>
              <w:marTop w:val="0"/>
              <w:marBottom w:val="0"/>
              <w:divBdr>
                <w:top w:val="none" w:sz="0" w:space="0" w:color="auto"/>
                <w:left w:val="none" w:sz="0" w:space="0" w:color="auto"/>
                <w:bottom w:val="none" w:sz="0" w:space="0" w:color="auto"/>
                <w:right w:val="none" w:sz="0" w:space="0" w:color="auto"/>
              </w:divBdr>
              <w:divsChild>
                <w:div w:id="461702008">
                  <w:marLeft w:val="0"/>
                  <w:marRight w:val="0"/>
                  <w:marTop w:val="0"/>
                  <w:marBottom w:val="0"/>
                  <w:divBdr>
                    <w:top w:val="none" w:sz="0" w:space="0" w:color="auto"/>
                    <w:left w:val="none" w:sz="0" w:space="0" w:color="auto"/>
                    <w:bottom w:val="none" w:sz="0" w:space="0" w:color="auto"/>
                    <w:right w:val="none" w:sz="0" w:space="0" w:color="auto"/>
                  </w:divBdr>
                  <w:divsChild>
                    <w:div w:id="322857995">
                      <w:marLeft w:val="0"/>
                      <w:marRight w:val="0"/>
                      <w:marTop w:val="0"/>
                      <w:marBottom w:val="0"/>
                      <w:divBdr>
                        <w:top w:val="none" w:sz="0" w:space="0" w:color="auto"/>
                        <w:left w:val="none" w:sz="0" w:space="0" w:color="auto"/>
                        <w:bottom w:val="none" w:sz="0" w:space="0" w:color="auto"/>
                        <w:right w:val="none" w:sz="0" w:space="0" w:color="auto"/>
                      </w:divBdr>
                      <w:divsChild>
                        <w:div w:id="77189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177801">
      <w:bodyDiv w:val="1"/>
      <w:marLeft w:val="0"/>
      <w:marRight w:val="0"/>
      <w:marTop w:val="0"/>
      <w:marBottom w:val="0"/>
      <w:divBdr>
        <w:top w:val="none" w:sz="0" w:space="0" w:color="auto"/>
        <w:left w:val="none" w:sz="0" w:space="0" w:color="auto"/>
        <w:bottom w:val="none" w:sz="0" w:space="0" w:color="auto"/>
        <w:right w:val="none" w:sz="0" w:space="0" w:color="auto"/>
      </w:divBdr>
    </w:div>
    <w:div w:id="558248332">
      <w:bodyDiv w:val="1"/>
      <w:marLeft w:val="0"/>
      <w:marRight w:val="0"/>
      <w:marTop w:val="0"/>
      <w:marBottom w:val="0"/>
      <w:divBdr>
        <w:top w:val="none" w:sz="0" w:space="0" w:color="auto"/>
        <w:left w:val="none" w:sz="0" w:space="0" w:color="auto"/>
        <w:bottom w:val="none" w:sz="0" w:space="0" w:color="auto"/>
        <w:right w:val="none" w:sz="0" w:space="0" w:color="auto"/>
      </w:divBdr>
    </w:div>
    <w:div w:id="559680924">
      <w:bodyDiv w:val="1"/>
      <w:marLeft w:val="0"/>
      <w:marRight w:val="0"/>
      <w:marTop w:val="0"/>
      <w:marBottom w:val="0"/>
      <w:divBdr>
        <w:top w:val="none" w:sz="0" w:space="0" w:color="auto"/>
        <w:left w:val="none" w:sz="0" w:space="0" w:color="auto"/>
        <w:bottom w:val="none" w:sz="0" w:space="0" w:color="auto"/>
        <w:right w:val="none" w:sz="0" w:space="0" w:color="auto"/>
      </w:divBdr>
    </w:div>
    <w:div w:id="559899333">
      <w:bodyDiv w:val="1"/>
      <w:marLeft w:val="0"/>
      <w:marRight w:val="0"/>
      <w:marTop w:val="0"/>
      <w:marBottom w:val="0"/>
      <w:divBdr>
        <w:top w:val="none" w:sz="0" w:space="0" w:color="auto"/>
        <w:left w:val="none" w:sz="0" w:space="0" w:color="auto"/>
        <w:bottom w:val="none" w:sz="0" w:space="0" w:color="auto"/>
        <w:right w:val="none" w:sz="0" w:space="0" w:color="auto"/>
      </w:divBdr>
    </w:div>
    <w:div w:id="559903652">
      <w:bodyDiv w:val="1"/>
      <w:marLeft w:val="0"/>
      <w:marRight w:val="0"/>
      <w:marTop w:val="0"/>
      <w:marBottom w:val="0"/>
      <w:divBdr>
        <w:top w:val="none" w:sz="0" w:space="0" w:color="auto"/>
        <w:left w:val="none" w:sz="0" w:space="0" w:color="auto"/>
        <w:bottom w:val="none" w:sz="0" w:space="0" w:color="auto"/>
        <w:right w:val="none" w:sz="0" w:space="0" w:color="auto"/>
      </w:divBdr>
    </w:div>
    <w:div w:id="560017963">
      <w:bodyDiv w:val="1"/>
      <w:marLeft w:val="0"/>
      <w:marRight w:val="0"/>
      <w:marTop w:val="0"/>
      <w:marBottom w:val="0"/>
      <w:divBdr>
        <w:top w:val="none" w:sz="0" w:space="0" w:color="auto"/>
        <w:left w:val="none" w:sz="0" w:space="0" w:color="auto"/>
        <w:bottom w:val="none" w:sz="0" w:space="0" w:color="auto"/>
        <w:right w:val="none" w:sz="0" w:space="0" w:color="auto"/>
      </w:divBdr>
    </w:div>
    <w:div w:id="560093675">
      <w:bodyDiv w:val="1"/>
      <w:marLeft w:val="0"/>
      <w:marRight w:val="0"/>
      <w:marTop w:val="0"/>
      <w:marBottom w:val="0"/>
      <w:divBdr>
        <w:top w:val="none" w:sz="0" w:space="0" w:color="auto"/>
        <w:left w:val="none" w:sz="0" w:space="0" w:color="auto"/>
        <w:bottom w:val="none" w:sz="0" w:space="0" w:color="auto"/>
        <w:right w:val="none" w:sz="0" w:space="0" w:color="auto"/>
      </w:divBdr>
    </w:div>
    <w:div w:id="560218810">
      <w:bodyDiv w:val="1"/>
      <w:marLeft w:val="0"/>
      <w:marRight w:val="0"/>
      <w:marTop w:val="0"/>
      <w:marBottom w:val="0"/>
      <w:divBdr>
        <w:top w:val="none" w:sz="0" w:space="0" w:color="auto"/>
        <w:left w:val="none" w:sz="0" w:space="0" w:color="auto"/>
        <w:bottom w:val="none" w:sz="0" w:space="0" w:color="auto"/>
        <w:right w:val="none" w:sz="0" w:space="0" w:color="auto"/>
      </w:divBdr>
    </w:div>
    <w:div w:id="560285935">
      <w:bodyDiv w:val="1"/>
      <w:marLeft w:val="0"/>
      <w:marRight w:val="0"/>
      <w:marTop w:val="0"/>
      <w:marBottom w:val="0"/>
      <w:divBdr>
        <w:top w:val="none" w:sz="0" w:space="0" w:color="auto"/>
        <w:left w:val="none" w:sz="0" w:space="0" w:color="auto"/>
        <w:bottom w:val="none" w:sz="0" w:space="0" w:color="auto"/>
        <w:right w:val="none" w:sz="0" w:space="0" w:color="auto"/>
      </w:divBdr>
    </w:div>
    <w:div w:id="560363170">
      <w:bodyDiv w:val="1"/>
      <w:marLeft w:val="0"/>
      <w:marRight w:val="0"/>
      <w:marTop w:val="0"/>
      <w:marBottom w:val="0"/>
      <w:divBdr>
        <w:top w:val="none" w:sz="0" w:space="0" w:color="auto"/>
        <w:left w:val="none" w:sz="0" w:space="0" w:color="auto"/>
        <w:bottom w:val="none" w:sz="0" w:space="0" w:color="auto"/>
        <w:right w:val="none" w:sz="0" w:space="0" w:color="auto"/>
      </w:divBdr>
    </w:div>
    <w:div w:id="560794611">
      <w:bodyDiv w:val="1"/>
      <w:marLeft w:val="0"/>
      <w:marRight w:val="0"/>
      <w:marTop w:val="0"/>
      <w:marBottom w:val="0"/>
      <w:divBdr>
        <w:top w:val="none" w:sz="0" w:space="0" w:color="auto"/>
        <w:left w:val="none" w:sz="0" w:space="0" w:color="auto"/>
        <w:bottom w:val="none" w:sz="0" w:space="0" w:color="auto"/>
        <w:right w:val="none" w:sz="0" w:space="0" w:color="auto"/>
      </w:divBdr>
    </w:div>
    <w:div w:id="560871629">
      <w:bodyDiv w:val="1"/>
      <w:marLeft w:val="0"/>
      <w:marRight w:val="0"/>
      <w:marTop w:val="0"/>
      <w:marBottom w:val="0"/>
      <w:divBdr>
        <w:top w:val="none" w:sz="0" w:space="0" w:color="auto"/>
        <w:left w:val="none" w:sz="0" w:space="0" w:color="auto"/>
        <w:bottom w:val="none" w:sz="0" w:space="0" w:color="auto"/>
        <w:right w:val="none" w:sz="0" w:space="0" w:color="auto"/>
      </w:divBdr>
    </w:div>
    <w:div w:id="561066330">
      <w:bodyDiv w:val="1"/>
      <w:marLeft w:val="0"/>
      <w:marRight w:val="0"/>
      <w:marTop w:val="0"/>
      <w:marBottom w:val="0"/>
      <w:divBdr>
        <w:top w:val="none" w:sz="0" w:space="0" w:color="auto"/>
        <w:left w:val="none" w:sz="0" w:space="0" w:color="auto"/>
        <w:bottom w:val="none" w:sz="0" w:space="0" w:color="auto"/>
        <w:right w:val="none" w:sz="0" w:space="0" w:color="auto"/>
      </w:divBdr>
    </w:div>
    <w:div w:id="561331280">
      <w:bodyDiv w:val="1"/>
      <w:marLeft w:val="0"/>
      <w:marRight w:val="0"/>
      <w:marTop w:val="0"/>
      <w:marBottom w:val="0"/>
      <w:divBdr>
        <w:top w:val="none" w:sz="0" w:space="0" w:color="auto"/>
        <w:left w:val="none" w:sz="0" w:space="0" w:color="auto"/>
        <w:bottom w:val="none" w:sz="0" w:space="0" w:color="auto"/>
        <w:right w:val="none" w:sz="0" w:space="0" w:color="auto"/>
      </w:divBdr>
    </w:div>
    <w:div w:id="561333008">
      <w:bodyDiv w:val="1"/>
      <w:marLeft w:val="0"/>
      <w:marRight w:val="0"/>
      <w:marTop w:val="0"/>
      <w:marBottom w:val="0"/>
      <w:divBdr>
        <w:top w:val="none" w:sz="0" w:space="0" w:color="auto"/>
        <w:left w:val="none" w:sz="0" w:space="0" w:color="auto"/>
        <w:bottom w:val="none" w:sz="0" w:space="0" w:color="auto"/>
        <w:right w:val="none" w:sz="0" w:space="0" w:color="auto"/>
      </w:divBdr>
    </w:div>
    <w:div w:id="562180194">
      <w:bodyDiv w:val="1"/>
      <w:marLeft w:val="0"/>
      <w:marRight w:val="0"/>
      <w:marTop w:val="0"/>
      <w:marBottom w:val="0"/>
      <w:divBdr>
        <w:top w:val="none" w:sz="0" w:space="0" w:color="auto"/>
        <w:left w:val="none" w:sz="0" w:space="0" w:color="auto"/>
        <w:bottom w:val="none" w:sz="0" w:space="0" w:color="auto"/>
        <w:right w:val="none" w:sz="0" w:space="0" w:color="auto"/>
      </w:divBdr>
      <w:divsChild>
        <w:div w:id="154534420">
          <w:marLeft w:val="0"/>
          <w:marRight w:val="0"/>
          <w:marTop w:val="0"/>
          <w:marBottom w:val="0"/>
          <w:divBdr>
            <w:top w:val="none" w:sz="0" w:space="0" w:color="auto"/>
            <w:left w:val="none" w:sz="0" w:space="0" w:color="auto"/>
            <w:bottom w:val="none" w:sz="0" w:space="0" w:color="auto"/>
            <w:right w:val="none" w:sz="0" w:space="0" w:color="auto"/>
          </w:divBdr>
        </w:div>
        <w:div w:id="1000428447">
          <w:marLeft w:val="0"/>
          <w:marRight w:val="0"/>
          <w:marTop w:val="0"/>
          <w:marBottom w:val="0"/>
          <w:divBdr>
            <w:top w:val="none" w:sz="0" w:space="0" w:color="auto"/>
            <w:left w:val="none" w:sz="0" w:space="0" w:color="auto"/>
            <w:bottom w:val="none" w:sz="0" w:space="0" w:color="auto"/>
            <w:right w:val="none" w:sz="0" w:space="0" w:color="auto"/>
          </w:divBdr>
        </w:div>
      </w:divsChild>
    </w:div>
    <w:div w:id="562256549">
      <w:bodyDiv w:val="1"/>
      <w:marLeft w:val="0"/>
      <w:marRight w:val="0"/>
      <w:marTop w:val="0"/>
      <w:marBottom w:val="0"/>
      <w:divBdr>
        <w:top w:val="none" w:sz="0" w:space="0" w:color="auto"/>
        <w:left w:val="none" w:sz="0" w:space="0" w:color="auto"/>
        <w:bottom w:val="none" w:sz="0" w:space="0" w:color="auto"/>
        <w:right w:val="none" w:sz="0" w:space="0" w:color="auto"/>
      </w:divBdr>
    </w:div>
    <w:div w:id="562764685">
      <w:bodyDiv w:val="1"/>
      <w:marLeft w:val="0"/>
      <w:marRight w:val="0"/>
      <w:marTop w:val="0"/>
      <w:marBottom w:val="0"/>
      <w:divBdr>
        <w:top w:val="none" w:sz="0" w:space="0" w:color="auto"/>
        <w:left w:val="none" w:sz="0" w:space="0" w:color="auto"/>
        <w:bottom w:val="none" w:sz="0" w:space="0" w:color="auto"/>
        <w:right w:val="none" w:sz="0" w:space="0" w:color="auto"/>
      </w:divBdr>
    </w:div>
    <w:div w:id="562790328">
      <w:bodyDiv w:val="1"/>
      <w:marLeft w:val="0"/>
      <w:marRight w:val="0"/>
      <w:marTop w:val="0"/>
      <w:marBottom w:val="0"/>
      <w:divBdr>
        <w:top w:val="none" w:sz="0" w:space="0" w:color="auto"/>
        <w:left w:val="none" w:sz="0" w:space="0" w:color="auto"/>
        <w:bottom w:val="none" w:sz="0" w:space="0" w:color="auto"/>
        <w:right w:val="none" w:sz="0" w:space="0" w:color="auto"/>
      </w:divBdr>
    </w:div>
    <w:div w:id="562957111">
      <w:bodyDiv w:val="1"/>
      <w:marLeft w:val="0"/>
      <w:marRight w:val="0"/>
      <w:marTop w:val="0"/>
      <w:marBottom w:val="0"/>
      <w:divBdr>
        <w:top w:val="none" w:sz="0" w:space="0" w:color="auto"/>
        <w:left w:val="none" w:sz="0" w:space="0" w:color="auto"/>
        <w:bottom w:val="none" w:sz="0" w:space="0" w:color="auto"/>
        <w:right w:val="none" w:sz="0" w:space="0" w:color="auto"/>
      </w:divBdr>
    </w:div>
    <w:div w:id="563179151">
      <w:bodyDiv w:val="1"/>
      <w:marLeft w:val="0"/>
      <w:marRight w:val="0"/>
      <w:marTop w:val="0"/>
      <w:marBottom w:val="0"/>
      <w:divBdr>
        <w:top w:val="none" w:sz="0" w:space="0" w:color="auto"/>
        <w:left w:val="none" w:sz="0" w:space="0" w:color="auto"/>
        <w:bottom w:val="none" w:sz="0" w:space="0" w:color="auto"/>
        <w:right w:val="none" w:sz="0" w:space="0" w:color="auto"/>
      </w:divBdr>
    </w:div>
    <w:div w:id="563224801">
      <w:bodyDiv w:val="1"/>
      <w:marLeft w:val="0"/>
      <w:marRight w:val="0"/>
      <w:marTop w:val="0"/>
      <w:marBottom w:val="0"/>
      <w:divBdr>
        <w:top w:val="none" w:sz="0" w:space="0" w:color="auto"/>
        <w:left w:val="none" w:sz="0" w:space="0" w:color="auto"/>
        <w:bottom w:val="none" w:sz="0" w:space="0" w:color="auto"/>
        <w:right w:val="none" w:sz="0" w:space="0" w:color="auto"/>
      </w:divBdr>
    </w:div>
    <w:div w:id="563373457">
      <w:bodyDiv w:val="1"/>
      <w:marLeft w:val="0"/>
      <w:marRight w:val="0"/>
      <w:marTop w:val="0"/>
      <w:marBottom w:val="0"/>
      <w:divBdr>
        <w:top w:val="none" w:sz="0" w:space="0" w:color="auto"/>
        <w:left w:val="none" w:sz="0" w:space="0" w:color="auto"/>
        <w:bottom w:val="none" w:sz="0" w:space="0" w:color="auto"/>
        <w:right w:val="none" w:sz="0" w:space="0" w:color="auto"/>
      </w:divBdr>
    </w:div>
    <w:div w:id="563415015">
      <w:bodyDiv w:val="1"/>
      <w:marLeft w:val="0"/>
      <w:marRight w:val="0"/>
      <w:marTop w:val="0"/>
      <w:marBottom w:val="0"/>
      <w:divBdr>
        <w:top w:val="none" w:sz="0" w:space="0" w:color="auto"/>
        <w:left w:val="none" w:sz="0" w:space="0" w:color="auto"/>
        <w:bottom w:val="none" w:sz="0" w:space="0" w:color="auto"/>
        <w:right w:val="none" w:sz="0" w:space="0" w:color="auto"/>
      </w:divBdr>
    </w:div>
    <w:div w:id="563762974">
      <w:bodyDiv w:val="1"/>
      <w:marLeft w:val="0"/>
      <w:marRight w:val="0"/>
      <w:marTop w:val="0"/>
      <w:marBottom w:val="0"/>
      <w:divBdr>
        <w:top w:val="none" w:sz="0" w:space="0" w:color="auto"/>
        <w:left w:val="none" w:sz="0" w:space="0" w:color="auto"/>
        <w:bottom w:val="none" w:sz="0" w:space="0" w:color="auto"/>
        <w:right w:val="none" w:sz="0" w:space="0" w:color="auto"/>
      </w:divBdr>
    </w:div>
    <w:div w:id="564099393">
      <w:bodyDiv w:val="1"/>
      <w:marLeft w:val="0"/>
      <w:marRight w:val="0"/>
      <w:marTop w:val="0"/>
      <w:marBottom w:val="0"/>
      <w:divBdr>
        <w:top w:val="none" w:sz="0" w:space="0" w:color="auto"/>
        <w:left w:val="none" w:sz="0" w:space="0" w:color="auto"/>
        <w:bottom w:val="none" w:sz="0" w:space="0" w:color="auto"/>
        <w:right w:val="none" w:sz="0" w:space="0" w:color="auto"/>
      </w:divBdr>
    </w:div>
    <w:div w:id="564146599">
      <w:bodyDiv w:val="1"/>
      <w:marLeft w:val="0"/>
      <w:marRight w:val="0"/>
      <w:marTop w:val="0"/>
      <w:marBottom w:val="0"/>
      <w:divBdr>
        <w:top w:val="none" w:sz="0" w:space="0" w:color="auto"/>
        <w:left w:val="none" w:sz="0" w:space="0" w:color="auto"/>
        <w:bottom w:val="none" w:sz="0" w:space="0" w:color="auto"/>
        <w:right w:val="none" w:sz="0" w:space="0" w:color="auto"/>
      </w:divBdr>
    </w:div>
    <w:div w:id="564265106">
      <w:bodyDiv w:val="1"/>
      <w:marLeft w:val="0"/>
      <w:marRight w:val="0"/>
      <w:marTop w:val="0"/>
      <w:marBottom w:val="0"/>
      <w:divBdr>
        <w:top w:val="none" w:sz="0" w:space="0" w:color="auto"/>
        <w:left w:val="none" w:sz="0" w:space="0" w:color="auto"/>
        <w:bottom w:val="none" w:sz="0" w:space="0" w:color="auto"/>
        <w:right w:val="none" w:sz="0" w:space="0" w:color="auto"/>
      </w:divBdr>
      <w:divsChild>
        <w:div w:id="1886913137">
          <w:marLeft w:val="0"/>
          <w:marRight w:val="0"/>
          <w:marTop w:val="0"/>
          <w:marBottom w:val="200"/>
          <w:divBdr>
            <w:top w:val="none" w:sz="0" w:space="0" w:color="auto"/>
            <w:left w:val="none" w:sz="0" w:space="0" w:color="auto"/>
            <w:bottom w:val="none" w:sz="0" w:space="0" w:color="auto"/>
            <w:right w:val="none" w:sz="0" w:space="0" w:color="auto"/>
          </w:divBdr>
        </w:div>
      </w:divsChild>
    </w:div>
    <w:div w:id="564343784">
      <w:bodyDiv w:val="1"/>
      <w:marLeft w:val="0"/>
      <w:marRight w:val="0"/>
      <w:marTop w:val="0"/>
      <w:marBottom w:val="0"/>
      <w:divBdr>
        <w:top w:val="none" w:sz="0" w:space="0" w:color="auto"/>
        <w:left w:val="none" w:sz="0" w:space="0" w:color="auto"/>
        <w:bottom w:val="none" w:sz="0" w:space="0" w:color="auto"/>
        <w:right w:val="none" w:sz="0" w:space="0" w:color="auto"/>
      </w:divBdr>
      <w:divsChild>
        <w:div w:id="122381924">
          <w:marLeft w:val="0"/>
          <w:marRight w:val="0"/>
          <w:marTop w:val="0"/>
          <w:marBottom w:val="0"/>
          <w:divBdr>
            <w:top w:val="none" w:sz="0" w:space="0" w:color="auto"/>
            <w:left w:val="none" w:sz="0" w:space="0" w:color="auto"/>
            <w:bottom w:val="none" w:sz="0" w:space="0" w:color="auto"/>
            <w:right w:val="none" w:sz="0" w:space="0" w:color="auto"/>
          </w:divBdr>
        </w:div>
        <w:div w:id="1764885422">
          <w:marLeft w:val="0"/>
          <w:marRight w:val="0"/>
          <w:marTop w:val="0"/>
          <w:marBottom w:val="0"/>
          <w:divBdr>
            <w:top w:val="none" w:sz="0" w:space="0" w:color="auto"/>
            <w:left w:val="none" w:sz="0" w:space="0" w:color="auto"/>
            <w:bottom w:val="none" w:sz="0" w:space="0" w:color="auto"/>
            <w:right w:val="none" w:sz="0" w:space="0" w:color="auto"/>
          </w:divBdr>
          <w:divsChild>
            <w:div w:id="900214730">
              <w:marLeft w:val="0"/>
              <w:marRight w:val="0"/>
              <w:marTop w:val="0"/>
              <w:marBottom w:val="0"/>
              <w:divBdr>
                <w:top w:val="none" w:sz="0" w:space="0" w:color="auto"/>
                <w:left w:val="none" w:sz="0" w:space="0" w:color="auto"/>
                <w:bottom w:val="none" w:sz="0" w:space="0" w:color="auto"/>
                <w:right w:val="none" w:sz="0" w:space="0" w:color="auto"/>
              </w:divBdr>
              <w:divsChild>
                <w:div w:id="1593394045">
                  <w:marLeft w:val="0"/>
                  <w:marRight w:val="0"/>
                  <w:marTop w:val="0"/>
                  <w:marBottom w:val="0"/>
                  <w:divBdr>
                    <w:top w:val="none" w:sz="0" w:space="0" w:color="auto"/>
                    <w:left w:val="none" w:sz="0" w:space="0" w:color="auto"/>
                    <w:bottom w:val="none" w:sz="0" w:space="0" w:color="auto"/>
                    <w:right w:val="none" w:sz="0" w:space="0" w:color="auto"/>
                  </w:divBdr>
                  <w:divsChild>
                    <w:div w:id="849220085">
                      <w:marLeft w:val="0"/>
                      <w:marRight w:val="0"/>
                      <w:marTop w:val="0"/>
                      <w:marBottom w:val="0"/>
                      <w:divBdr>
                        <w:top w:val="none" w:sz="0" w:space="0" w:color="auto"/>
                        <w:left w:val="none" w:sz="0" w:space="0" w:color="auto"/>
                        <w:bottom w:val="none" w:sz="0" w:space="0" w:color="auto"/>
                        <w:right w:val="none" w:sz="0" w:space="0" w:color="auto"/>
                      </w:divBdr>
                      <w:divsChild>
                        <w:div w:id="1946114546">
                          <w:marLeft w:val="0"/>
                          <w:marRight w:val="0"/>
                          <w:marTop w:val="0"/>
                          <w:marBottom w:val="0"/>
                          <w:divBdr>
                            <w:top w:val="none" w:sz="0" w:space="0" w:color="auto"/>
                            <w:left w:val="none" w:sz="0" w:space="0" w:color="auto"/>
                            <w:bottom w:val="none" w:sz="0" w:space="0" w:color="auto"/>
                            <w:right w:val="none" w:sz="0" w:space="0" w:color="auto"/>
                          </w:divBdr>
                          <w:divsChild>
                            <w:div w:id="2097895877">
                              <w:marLeft w:val="0"/>
                              <w:marRight w:val="0"/>
                              <w:marTop w:val="0"/>
                              <w:marBottom w:val="0"/>
                              <w:divBdr>
                                <w:top w:val="none" w:sz="0" w:space="0" w:color="auto"/>
                                <w:left w:val="none" w:sz="0" w:space="0" w:color="auto"/>
                                <w:bottom w:val="none" w:sz="0" w:space="0" w:color="auto"/>
                                <w:right w:val="none" w:sz="0" w:space="0" w:color="auto"/>
                              </w:divBdr>
                              <w:divsChild>
                                <w:div w:id="1683162416">
                                  <w:marLeft w:val="0"/>
                                  <w:marRight w:val="0"/>
                                  <w:marTop w:val="0"/>
                                  <w:marBottom w:val="0"/>
                                  <w:divBdr>
                                    <w:top w:val="none" w:sz="0" w:space="0" w:color="auto"/>
                                    <w:left w:val="none" w:sz="0" w:space="0" w:color="auto"/>
                                    <w:bottom w:val="none" w:sz="0" w:space="0" w:color="auto"/>
                                    <w:right w:val="none" w:sz="0" w:space="0" w:color="auto"/>
                                  </w:divBdr>
                                  <w:divsChild>
                                    <w:div w:id="1384866622">
                                      <w:marLeft w:val="0"/>
                                      <w:marRight w:val="0"/>
                                      <w:marTop w:val="0"/>
                                      <w:marBottom w:val="0"/>
                                      <w:divBdr>
                                        <w:top w:val="none" w:sz="0" w:space="0" w:color="auto"/>
                                        <w:left w:val="none" w:sz="0" w:space="0" w:color="auto"/>
                                        <w:bottom w:val="none" w:sz="0" w:space="0" w:color="auto"/>
                                        <w:right w:val="none" w:sz="0" w:space="0" w:color="auto"/>
                                      </w:divBdr>
                                      <w:divsChild>
                                        <w:div w:id="1487241210">
                                          <w:marLeft w:val="0"/>
                                          <w:marRight w:val="0"/>
                                          <w:marTop w:val="0"/>
                                          <w:marBottom w:val="0"/>
                                          <w:divBdr>
                                            <w:top w:val="none" w:sz="0" w:space="0" w:color="auto"/>
                                            <w:left w:val="none" w:sz="0" w:space="0" w:color="auto"/>
                                            <w:bottom w:val="none" w:sz="0" w:space="0" w:color="auto"/>
                                            <w:right w:val="none" w:sz="0" w:space="0" w:color="auto"/>
                                          </w:divBdr>
                                          <w:divsChild>
                                            <w:div w:id="147016144">
                                              <w:marLeft w:val="0"/>
                                              <w:marRight w:val="0"/>
                                              <w:marTop w:val="0"/>
                                              <w:marBottom w:val="0"/>
                                              <w:divBdr>
                                                <w:top w:val="none" w:sz="0" w:space="0" w:color="auto"/>
                                                <w:left w:val="none" w:sz="0" w:space="0" w:color="auto"/>
                                                <w:bottom w:val="none" w:sz="0" w:space="0" w:color="auto"/>
                                                <w:right w:val="none" w:sz="0" w:space="0" w:color="auto"/>
                                              </w:divBdr>
                                              <w:divsChild>
                                                <w:div w:id="381364917">
                                                  <w:marLeft w:val="0"/>
                                                  <w:marRight w:val="0"/>
                                                  <w:marTop w:val="0"/>
                                                  <w:marBottom w:val="0"/>
                                                  <w:divBdr>
                                                    <w:top w:val="none" w:sz="0" w:space="0" w:color="auto"/>
                                                    <w:left w:val="none" w:sz="0" w:space="0" w:color="auto"/>
                                                    <w:bottom w:val="none" w:sz="0" w:space="0" w:color="auto"/>
                                                    <w:right w:val="none" w:sz="0" w:space="0" w:color="auto"/>
                                                  </w:divBdr>
                                                  <w:divsChild>
                                                    <w:div w:id="736132252">
                                                      <w:marLeft w:val="0"/>
                                                      <w:marRight w:val="0"/>
                                                      <w:marTop w:val="0"/>
                                                      <w:marBottom w:val="0"/>
                                                      <w:divBdr>
                                                        <w:top w:val="none" w:sz="0" w:space="0" w:color="auto"/>
                                                        <w:left w:val="none" w:sz="0" w:space="0" w:color="auto"/>
                                                        <w:bottom w:val="none" w:sz="0" w:space="0" w:color="auto"/>
                                                        <w:right w:val="none" w:sz="0" w:space="0" w:color="auto"/>
                                                      </w:divBdr>
                                                      <w:divsChild>
                                                        <w:div w:id="158349384">
                                                          <w:marLeft w:val="0"/>
                                                          <w:marRight w:val="0"/>
                                                          <w:marTop w:val="0"/>
                                                          <w:marBottom w:val="0"/>
                                                          <w:divBdr>
                                                            <w:top w:val="none" w:sz="0" w:space="0" w:color="auto"/>
                                                            <w:left w:val="none" w:sz="0" w:space="0" w:color="auto"/>
                                                            <w:bottom w:val="none" w:sz="0" w:space="0" w:color="auto"/>
                                                            <w:right w:val="none" w:sz="0" w:space="0" w:color="auto"/>
                                                          </w:divBdr>
                                                          <w:divsChild>
                                                            <w:div w:id="1937320376">
                                                              <w:marLeft w:val="0"/>
                                                              <w:marRight w:val="0"/>
                                                              <w:marTop w:val="0"/>
                                                              <w:marBottom w:val="0"/>
                                                              <w:divBdr>
                                                                <w:top w:val="none" w:sz="0" w:space="0" w:color="auto"/>
                                                                <w:left w:val="none" w:sz="0" w:space="0" w:color="auto"/>
                                                                <w:bottom w:val="none" w:sz="0" w:space="0" w:color="auto"/>
                                                                <w:right w:val="none" w:sz="0" w:space="0" w:color="auto"/>
                                                              </w:divBdr>
                                                              <w:divsChild>
                                                                <w:div w:id="1256087665">
                                                                  <w:marLeft w:val="0"/>
                                                                  <w:marRight w:val="0"/>
                                                                  <w:marTop w:val="0"/>
                                                                  <w:marBottom w:val="0"/>
                                                                  <w:divBdr>
                                                                    <w:top w:val="none" w:sz="0" w:space="0" w:color="auto"/>
                                                                    <w:left w:val="none" w:sz="0" w:space="0" w:color="auto"/>
                                                                    <w:bottom w:val="none" w:sz="0" w:space="0" w:color="auto"/>
                                                                    <w:right w:val="none" w:sz="0" w:space="0" w:color="auto"/>
                                                                  </w:divBdr>
                                                                  <w:divsChild>
                                                                    <w:div w:id="521477864">
                                                                      <w:marLeft w:val="0"/>
                                                                      <w:marRight w:val="0"/>
                                                                      <w:marTop w:val="0"/>
                                                                      <w:marBottom w:val="0"/>
                                                                      <w:divBdr>
                                                                        <w:top w:val="none" w:sz="0" w:space="0" w:color="auto"/>
                                                                        <w:left w:val="none" w:sz="0" w:space="0" w:color="auto"/>
                                                                        <w:bottom w:val="none" w:sz="0" w:space="0" w:color="auto"/>
                                                                        <w:right w:val="none" w:sz="0" w:space="0" w:color="auto"/>
                                                                      </w:divBdr>
                                                                      <w:divsChild>
                                                                        <w:div w:id="1841390870">
                                                                          <w:marLeft w:val="0"/>
                                                                          <w:marRight w:val="0"/>
                                                                          <w:marTop w:val="0"/>
                                                                          <w:marBottom w:val="0"/>
                                                                          <w:divBdr>
                                                                            <w:top w:val="none" w:sz="0" w:space="0" w:color="auto"/>
                                                                            <w:left w:val="none" w:sz="0" w:space="0" w:color="auto"/>
                                                                            <w:bottom w:val="none" w:sz="0" w:space="0" w:color="auto"/>
                                                                            <w:right w:val="none" w:sz="0" w:space="0" w:color="auto"/>
                                                                          </w:divBdr>
                                                                          <w:divsChild>
                                                                            <w:div w:id="7725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4489008">
      <w:bodyDiv w:val="1"/>
      <w:marLeft w:val="0"/>
      <w:marRight w:val="0"/>
      <w:marTop w:val="0"/>
      <w:marBottom w:val="0"/>
      <w:divBdr>
        <w:top w:val="none" w:sz="0" w:space="0" w:color="auto"/>
        <w:left w:val="none" w:sz="0" w:space="0" w:color="auto"/>
        <w:bottom w:val="none" w:sz="0" w:space="0" w:color="auto"/>
        <w:right w:val="none" w:sz="0" w:space="0" w:color="auto"/>
      </w:divBdr>
    </w:div>
    <w:div w:id="564533020">
      <w:bodyDiv w:val="1"/>
      <w:marLeft w:val="0"/>
      <w:marRight w:val="0"/>
      <w:marTop w:val="0"/>
      <w:marBottom w:val="0"/>
      <w:divBdr>
        <w:top w:val="none" w:sz="0" w:space="0" w:color="auto"/>
        <w:left w:val="none" w:sz="0" w:space="0" w:color="auto"/>
        <w:bottom w:val="none" w:sz="0" w:space="0" w:color="auto"/>
        <w:right w:val="none" w:sz="0" w:space="0" w:color="auto"/>
      </w:divBdr>
    </w:div>
    <w:div w:id="564872274">
      <w:bodyDiv w:val="1"/>
      <w:marLeft w:val="0"/>
      <w:marRight w:val="0"/>
      <w:marTop w:val="0"/>
      <w:marBottom w:val="0"/>
      <w:divBdr>
        <w:top w:val="none" w:sz="0" w:space="0" w:color="auto"/>
        <w:left w:val="none" w:sz="0" w:space="0" w:color="auto"/>
        <w:bottom w:val="none" w:sz="0" w:space="0" w:color="auto"/>
        <w:right w:val="none" w:sz="0" w:space="0" w:color="auto"/>
      </w:divBdr>
    </w:div>
    <w:div w:id="564951516">
      <w:bodyDiv w:val="1"/>
      <w:marLeft w:val="0"/>
      <w:marRight w:val="0"/>
      <w:marTop w:val="0"/>
      <w:marBottom w:val="0"/>
      <w:divBdr>
        <w:top w:val="none" w:sz="0" w:space="0" w:color="auto"/>
        <w:left w:val="none" w:sz="0" w:space="0" w:color="auto"/>
        <w:bottom w:val="none" w:sz="0" w:space="0" w:color="auto"/>
        <w:right w:val="none" w:sz="0" w:space="0" w:color="auto"/>
      </w:divBdr>
    </w:div>
    <w:div w:id="567619232">
      <w:bodyDiv w:val="1"/>
      <w:marLeft w:val="0"/>
      <w:marRight w:val="0"/>
      <w:marTop w:val="0"/>
      <w:marBottom w:val="0"/>
      <w:divBdr>
        <w:top w:val="none" w:sz="0" w:space="0" w:color="auto"/>
        <w:left w:val="none" w:sz="0" w:space="0" w:color="auto"/>
        <w:bottom w:val="none" w:sz="0" w:space="0" w:color="auto"/>
        <w:right w:val="none" w:sz="0" w:space="0" w:color="auto"/>
      </w:divBdr>
    </w:div>
    <w:div w:id="567879521">
      <w:bodyDiv w:val="1"/>
      <w:marLeft w:val="0"/>
      <w:marRight w:val="0"/>
      <w:marTop w:val="0"/>
      <w:marBottom w:val="0"/>
      <w:divBdr>
        <w:top w:val="none" w:sz="0" w:space="0" w:color="auto"/>
        <w:left w:val="none" w:sz="0" w:space="0" w:color="auto"/>
        <w:bottom w:val="none" w:sz="0" w:space="0" w:color="auto"/>
        <w:right w:val="none" w:sz="0" w:space="0" w:color="auto"/>
      </w:divBdr>
    </w:div>
    <w:div w:id="568542542">
      <w:bodyDiv w:val="1"/>
      <w:marLeft w:val="0"/>
      <w:marRight w:val="0"/>
      <w:marTop w:val="0"/>
      <w:marBottom w:val="0"/>
      <w:divBdr>
        <w:top w:val="none" w:sz="0" w:space="0" w:color="auto"/>
        <w:left w:val="none" w:sz="0" w:space="0" w:color="auto"/>
        <w:bottom w:val="none" w:sz="0" w:space="0" w:color="auto"/>
        <w:right w:val="none" w:sz="0" w:space="0" w:color="auto"/>
      </w:divBdr>
    </w:div>
    <w:div w:id="568614879">
      <w:bodyDiv w:val="1"/>
      <w:marLeft w:val="0"/>
      <w:marRight w:val="0"/>
      <w:marTop w:val="0"/>
      <w:marBottom w:val="0"/>
      <w:divBdr>
        <w:top w:val="none" w:sz="0" w:space="0" w:color="auto"/>
        <w:left w:val="none" w:sz="0" w:space="0" w:color="auto"/>
        <w:bottom w:val="none" w:sz="0" w:space="0" w:color="auto"/>
        <w:right w:val="none" w:sz="0" w:space="0" w:color="auto"/>
      </w:divBdr>
    </w:div>
    <w:div w:id="569116002">
      <w:bodyDiv w:val="1"/>
      <w:marLeft w:val="0"/>
      <w:marRight w:val="0"/>
      <w:marTop w:val="0"/>
      <w:marBottom w:val="0"/>
      <w:divBdr>
        <w:top w:val="none" w:sz="0" w:space="0" w:color="auto"/>
        <w:left w:val="none" w:sz="0" w:space="0" w:color="auto"/>
        <w:bottom w:val="none" w:sz="0" w:space="0" w:color="auto"/>
        <w:right w:val="none" w:sz="0" w:space="0" w:color="auto"/>
      </w:divBdr>
    </w:div>
    <w:div w:id="570625677">
      <w:bodyDiv w:val="1"/>
      <w:marLeft w:val="0"/>
      <w:marRight w:val="0"/>
      <w:marTop w:val="0"/>
      <w:marBottom w:val="0"/>
      <w:divBdr>
        <w:top w:val="none" w:sz="0" w:space="0" w:color="auto"/>
        <w:left w:val="none" w:sz="0" w:space="0" w:color="auto"/>
        <w:bottom w:val="none" w:sz="0" w:space="0" w:color="auto"/>
        <w:right w:val="none" w:sz="0" w:space="0" w:color="auto"/>
      </w:divBdr>
    </w:div>
    <w:div w:id="570846083">
      <w:bodyDiv w:val="1"/>
      <w:marLeft w:val="0"/>
      <w:marRight w:val="0"/>
      <w:marTop w:val="0"/>
      <w:marBottom w:val="0"/>
      <w:divBdr>
        <w:top w:val="none" w:sz="0" w:space="0" w:color="auto"/>
        <w:left w:val="none" w:sz="0" w:space="0" w:color="auto"/>
        <w:bottom w:val="none" w:sz="0" w:space="0" w:color="auto"/>
        <w:right w:val="none" w:sz="0" w:space="0" w:color="auto"/>
      </w:divBdr>
    </w:div>
    <w:div w:id="571038080">
      <w:bodyDiv w:val="1"/>
      <w:marLeft w:val="0"/>
      <w:marRight w:val="0"/>
      <w:marTop w:val="0"/>
      <w:marBottom w:val="0"/>
      <w:divBdr>
        <w:top w:val="none" w:sz="0" w:space="0" w:color="auto"/>
        <w:left w:val="none" w:sz="0" w:space="0" w:color="auto"/>
        <w:bottom w:val="none" w:sz="0" w:space="0" w:color="auto"/>
        <w:right w:val="none" w:sz="0" w:space="0" w:color="auto"/>
      </w:divBdr>
    </w:div>
    <w:div w:id="571624021">
      <w:bodyDiv w:val="1"/>
      <w:marLeft w:val="0"/>
      <w:marRight w:val="0"/>
      <w:marTop w:val="0"/>
      <w:marBottom w:val="0"/>
      <w:divBdr>
        <w:top w:val="none" w:sz="0" w:space="0" w:color="auto"/>
        <w:left w:val="none" w:sz="0" w:space="0" w:color="auto"/>
        <w:bottom w:val="none" w:sz="0" w:space="0" w:color="auto"/>
        <w:right w:val="none" w:sz="0" w:space="0" w:color="auto"/>
      </w:divBdr>
    </w:div>
    <w:div w:id="571694840">
      <w:bodyDiv w:val="1"/>
      <w:marLeft w:val="0"/>
      <w:marRight w:val="0"/>
      <w:marTop w:val="0"/>
      <w:marBottom w:val="0"/>
      <w:divBdr>
        <w:top w:val="none" w:sz="0" w:space="0" w:color="auto"/>
        <w:left w:val="none" w:sz="0" w:space="0" w:color="auto"/>
        <w:bottom w:val="none" w:sz="0" w:space="0" w:color="auto"/>
        <w:right w:val="none" w:sz="0" w:space="0" w:color="auto"/>
      </w:divBdr>
    </w:div>
    <w:div w:id="571815223">
      <w:bodyDiv w:val="1"/>
      <w:marLeft w:val="0"/>
      <w:marRight w:val="0"/>
      <w:marTop w:val="0"/>
      <w:marBottom w:val="0"/>
      <w:divBdr>
        <w:top w:val="none" w:sz="0" w:space="0" w:color="auto"/>
        <w:left w:val="none" w:sz="0" w:space="0" w:color="auto"/>
        <w:bottom w:val="none" w:sz="0" w:space="0" w:color="auto"/>
        <w:right w:val="none" w:sz="0" w:space="0" w:color="auto"/>
      </w:divBdr>
    </w:div>
    <w:div w:id="571892962">
      <w:bodyDiv w:val="1"/>
      <w:marLeft w:val="0"/>
      <w:marRight w:val="0"/>
      <w:marTop w:val="0"/>
      <w:marBottom w:val="0"/>
      <w:divBdr>
        <w:top w:val="none" w:sz="0" w:space="0" w:color="auto"/>
        <w:left w:val="none" w:sz="0" w:space="0" w:color="auto"/>
        <w:bottom w:val="none" w:sz="0" w:space="0" w:color="auto"/>
        <w:right w:val="none" w:sz="0" w:space="0" w:color="auto"/>
      </w:divBdr>
    </w:div>
    <w:div w:id="572400396">
      <w:bodyDiv w:val="1"/>
      <w:marLeft w:val="0"/>
      <w:marRight w:val="0"/>
      <w:marTop w:val="0"/>
      <w:marBottom w:val="0"/>
      <w:divBdr>
        <w:top w:val="none" w:sz="0" w:space="0" w:color="auto"/>
        <w:left w:val="none" w:sz="0" w:space="0" w:color="auto"/>
        <w:bottom w:val="none" w:sz="0" w:space="0" w:color="auto"/>
        <w:right w:val="none" w:sz="0" w:space="0" w:color="auto"/>
      </w:divBdr>
    </w:div>
    <w:div w:id="572549457">
      <w:bodyDiv w:val="1"/>
      <w:marLeft w:val="0"/>
      <w:marRight w:val="0"/>
      <w:marTop w:val="0"/>
      <w:marBottom w:val="0"/>
      <w:divBdr>
        <w:top w:val="none" w:sz="0" w:space="0" w:color="auto"/>
        <w:left w:val="none" w:sz="0" w:space="0" w:color="auto"/>
        <w:bottom w:val="none" w:sz="0" w:space="0" w:color="auto"/>
        <w:right w:val="none" w:sz="0" w:space="0" w:color="auto"/>
      </w:divBdr>
    </w:div>
    <w:div w:id="572813608">
      <w:bodyDiv w:val="1"/>
      <w:marLeft w:val="0"/>
      <w:marRight w:val="0"/>
      <w:marTop w:val="0"/>
      <w:marBottom w:val="0"/>
      <w:divBdr>
        <w:top w:val="none" w:sz="0" w:space="0" w:color="auto"/>
        <w:left w:val="none" w:sz="0" w:space="0" w:color="auto"/>
        <w:bottom w:val="none" w:sz="0" w:space="0" w:color="auto"/>
        <w:right w:val="none" w:sz="0" w:space="0" w:color="auto"/>
      </w:divBdr>
    </w:div>
    <w:div w:id="573317238">
      <w:bodyDiv w:val="1"/>
      <w:marLeft w:val="0"/>
      <w:marRight w:val="0"/>
      <w:marTop w:val="0"/>
      <w:marBottom w:val="0"/>
      <w:divBdr>
        <w:top w:val="none" w:sz="0" w:space="0" w:color="auto"/>
        <w:left w:val="none" w:sz="0" w:space="0" w:color="auto"/>
        <w:bottom w:val="none" w:sz="0" w:space="0" w:color="auto"/>
        <w:right w:val="none" w:sz="0" w:space="0" w:color="auto"/>
      </w:divBdr>
    </w:div>
    <w:div w:id="573703014">
      <w:bodyDiv w:val="1"/>
      <w:marLeft w:val="0"/>
      <w:marRight w:val="0"/>
      <w:marTop w:val="0"/>
      <w:marBottom w:val="0"/>
      <w:divBdr>
        <w:top w:val="none" w:sz="0" w:space="0" w:color="auto"/>
        <w:left w:val="none" w:sz="0" w:space="0" w:color="auto"/>
        <w:bottom w:val="none" w:sz="0" w:space="0" w:color="auto"/>
        <w:right w:val="none" w:sz="0" w:space="0" w:color="auto"/>
      </w:divBdr>
    </w:div>
    <w:div w:id="573778388">
      <w:bodyDiv w:val="1"/>
      <w:marLeft w:val="0"/>
      <w:marRight w:val="0"/>
      <w:marTop w:val="0"/>
      <w:marBottom w:val="0"/>
      <w:divBdr>
        <w:top w:val="none" w:sz="0" w:space="0" w:color="auto"/>
        <w:left w:val="none" w:sz="0" w:space="0" w:color="auto"/>
        <w:bottom w:val="none" w:sz="0" w:space="0" w:color="auto"/>
        <w:right w:val="none" w:sz="0" w:space="0" w:color="auto"/>
      </w:divBdr>
    </w:div>
    <w:div w:id="573972412">
      <w:bodyDiv w:val="1"/>
      <w:marLeft w:val="0"/>
      <w:marRight w:val="0"/>
      <w:marTop w:val="0"/>
      <w:marBottom w:val="0"/>
      <w:divBdr>
        <w:top w:val="none" w:sz="0" w:space="0" w:color="auto"/>
        <w:left w:val="none" w:sz="0" w:space="0" w:color="auto"/>
        <w:bottom w:val="none" w:sz="0" w:space="0" w:color="auto"/>
        <w:right w:val="none" w:sz="0" w:space="0" w:color="auto"/>
      </w:divBdr>
    </w:div>
    <w:div w:id="573978732">
      <w:bodyDiv w:val="1"/>
      <w:marLeft w:val="0"/>
      <w:marRight w:val="0"/>
      <w:marTop w:val="0"/>
      <w:marBottom w:val="0"/>
      <w:divBdr>
        <w:top w:val="none" w:sz="0" w:space="0" w:color="auto"/>
        <w:left w:val="none" w:sz="0" w:space="0" w:color="auto"/>
        <w:bottom w:val="none" w:sz="0" w:space="0" w:color="auto"/>
        <w:right w:val="none" w:sz="0" w:space="0" w:color="auto"/>
      </w:divBdr>
    </w:div>
    <w:div w:id="574170829">
      <w:bodyDiv w:val="1"/>
      <w:marLeft w:val="0"/>
      <w:marRight w:val="0"/>
      <w:marTop w:val="0"/>
      <w:marBottom w:val="0"/>
      <w:divBdr>
        <w:top w:val="none" w:sz="0" w:space="0" w:color="auto"/>
        <w:left w:val="none" w:sz="0" w:space="0" w:color="auto"/>
        <w:bottom w:val="none" w:sz="0" w:space="0" w:color="auto"/>
        <w:right w:val="none" w:sz="0" w:space="0" w:color="auto"/>
      </w:divBdr>
    </w:div>
    <w:div w:id="574435871">
      <w:bodyDiv w:val="1"/>
      <w:marLeft w:val="0"/>
      <w:marRight w:val="0"/>
      <w:marTop w:val="0"/>
      <w:marBottom w:val="0"/>
      <w:divBdr>
        <w:top w:val="none" w:sz="0" w:space="0" w:color="auto"/>
        <w:left w:val="none" w:sz="0" w:space="0" w:color="auto"/>
        <w:bottom w:val="none" w:sz="0" w:space="0" w:color="auto"/>
        <w:right w:val="none" w:sz="0" w:space="0" w:color="auto"/>
      </w:divBdr>
    </w:div>
    <w:div w:id="574436175">
      <w:bodyDiv w:val="1"/>
      <w:marLeft w:val="0"/>
      <w:marRight w:val="0"/>
      <w:marTop w:val="0"/>
      <w:marBottom w:val="0"/>
      <w:divBdr>
        <w:top w:val="none" w:sz="0" w:space="0" w:color="auto"/>
        <w:left w:val="none" w:sz="0" w:space="0" w:color="auto"/>
        <w:bottom w:val="none" w:sz="0" w:space="0" w:color="auto"/>
        <w:right w:val="none" w:sz="0" w:space="0" w:color="auto"/>
      </w:divBdr>
    </w:div>
    <w:div w:id="574974386">
      <w:bodyDiv w:val="1"/>
      <w:marLeft w:val="0"/>
      <w:marRight w:val="0"/>
      <w:marTop w:val="0"/>
      <w:marBottom w:val="0"/>
      <w:divBdr>
        <w:top w:val="none" w:sz="0" w:space="0" w:color="auto"/>
        <w:left w:val="none" w:sz="0" w:space="0" w:color="auto"/>
        <w:bottom w:val="none" w:sz="0" w:space="0" w:color="auto"/>
        <w:right w:val="none" w:sz="0" w:space="0" w:color="auto"/>
      </w:divBdr>
    </w:div>
    <w:div w:id="575238590">
      <w:bodyDiv w:val="1"/>
      <w:marLeft w:val="0"/>
      <w:marRight w:val="0"/>
      <w:marTop w:val="0"/>
      <w:marBottom w:val="0"/>
      <w:divBdr>
        <w:top w:val="none" w:sz="0" w:space="0" w:color="auto"/>
        <w:left w:val="none" w:sz="0" w:space="0" w:color="auto"/>
        <w:bottom w:val="none" w:sz="0" w:space="0" w:color="auto"/>
        <w:right w:val="none" w:sz="0" w:space="0" w:color="auto"/>
      </w:divBdr>
    </w:div>
    <w:div w:id="575282770">
      <w:bodyDiv w:val="1"/>
      <w:marLeft w:val="0"/>
      <w:marRight w:val="0"/>
      <w:marTop w:val="0"/>
      <w:marBottom w:val="0"/>
      <w:divBdr>
        <w:top w:val="none" w:sz="0" w:space="0" w:color="auto"/>
        <w:left w:val="none" w:sz="0" w:space="0" w:color="auto"/>
        <w:bottom w:val="none" w:sz="0" w:space="0" w:color="auto"/>
        <w:right w:val="none" w:sz="0" w:space="0" w:color="auto"/>
      </w:divBdr>
    </w:div>
    <w:div w:id="577325289">
      <w:bodyDiv w:val="1"/>
      <w:marLeft w:val="0"/>
      <w:marRight w:val="0"/>
      <w:marTop w:val="0"/>
      <w:marBottom w:val="0"/>
      <w:divBdr>
        <w:top w:val="none" w:sz="0" w:space="0" w:color="auto"/>
        <w:left w:val="none" w:sz="0" w:space="0" w:color="auto"/>
        <w:bottom w:val="none" w:sz="0" w:space="0" w:color="auto"/>
        <w:right w:val="none" w:sz="0" w:space="0" w:color="auto"/>
      </w:divBdr>
    </w:div>
    <w:div w:id="577404028">
      <w:bodyDiv w:val="1"/>
      <w:marLeft w:val="0"/>
      <w:marRight w:val="0"/>
      <w:marTop w:val="0"/>
      <w:marBottom w:val="0"/>
      <w:divBdr>
        <w:top w:val="none" w:sz="0" w:space="0" w:color="auto"/>
        <w:left w:val="none" w:sz="0" w:space="0" w:color="auto"/>
        <w:bottom w:val="none" w:sz="0" w:space="0" w:color="auto"/>
        <w:right w:val="none" w:sz="0" w:space="0" w:color="auto"/>
      </w:divBdr>
    </w:div>
    <w:div w:id="577793442">
      <w:bodyDiv w:val="1"/>
      <w:marLeft w:val="0"/>
      <w:marRight w:val="0"/>
      <w:marTop w:val="0"/>
      <w:marBottom w:val="0"/>
      <w:divBdr>
        <w:top w:val="none" w:sz="0" w:space="0" w:color="auto"/>
        <w:left w:val="none" w:sz="0" w:space="0" w:color="auto"/>
        <w:bottom w:val="none" w:sz="0" w:space="0" w:color="auto"/>
        <w:right w:val="none" w:sz="0" w:space="0" w:color="auto"/>
      </w:divBdr>
    </w:div>
    <w:div w:id="578755941">
      <w:bodyDiv w:val="1"/>
      <w:marLeft w:val="0"/>
      <w:marRight w:val="0"/>
      <w:marTop w:val="0"/>
      <w:marBottom w:val="0"/>
      <w:divBdr>
        <w:top w:val="none" w:sz="0" w:space="0" w:color="auto"/>
        <w:left w:val="none" w:sz="0" w:space="0" w:color="auto"/>
        <w:bottom w:val="none" w:sz="0" w:space="0" w:color="auto"/>
        <w:right w:val="none" w:sz="0" w:space="0" w:color="auto"/>
      </w:divBdr>
      <w:divsChild>
        <w:div w:id="395976528">
          <w:marLeft w:val="0"/>
          <w:marRight w:val="0"/>
          <w:marTop w:val="280"/>
          <w:marBottom w:val="280"/>
          <w:divBdr>
            <w:top w:val="none" w:sz="0" w:space="0" w:color="auto"/>
            <w:left w:val="none" w:sz="0" w:space="0" w:color="auto"/>
            <w:bottom w:val="none" w:sz="0" w:space="0" w:color="auto"/>
            <w:right w:val="none" w:sz="0" w:space="0" w:color="auto"/>
          </w:divBdr>
        </w:div>
        <w:div w:id="510534449">
          <w:marLeft w:val="0"/>
          <w:marRight w:val="0"/>
          <w:marTop w:val="280"/>
          <w:marBottom w:val="280"/>
          <w:divBdr>
            <w:top w:val="none" w:sz="0" w:space="0" w:color="auto"/>
            <w:left w:val="none" w:sz="0" w:space="0" w:color="auto"/>
            <w:bottom w:val="none" w:sz="0" w:space="0" w:color="auto"/>
            <w:right w:val="none" w:sz="0" w:space="0" w:color="auto"/>
          </w:divBdr>
        </w:div>
        <w:div w:id="1499492167">
          <w:marLeft w:val="0"/>
          <w:marRight w:val="0"/>
          <w:marTop w:val="280"/>
          <w:marBottom w:val="280"/>
          <w:divBdr>
            <w:top w:val="none" w:sz="0" w:space="0" w:color="auto"/>
            <w:left w:val="none" w:sz="0" w:space="0" w:color="auto"/>
            <w:bottom w:val="none" w:sz="0" w:space="0" w:color="auto"/>
            <w:right w:val="none" w:sz="0" w:space="0" w:color="auto"/>
          </w:divBdr>
        </w:div>
        <w:div w:id="1611548986">
          <w:marLeft w:val="0"/>
          <w:marRight w:val="0"/>
          <w:marTop w:val="280"/>
          <w:marBottom w:val="280"/>
          <w:divBdr>
            <w:top w:val="none" w:sz="0" w:space="0" w:color="auto"/>
            <w:left w:val="none" w:sz="0" w:space="0" w:color="auto"/>
            <w:bottom w:val="none" w:sz="0" w:space="0" w:color="auto"/>
            <w:right w:val="none" w:sz="0" w:space="0" w:color="auto"/>
          </w:divBdr>
        </w:div>
        <w:div w:id="1757440689">
          <w:marLeft w:val="0"/>
          <w:marRight w:val="0"/>
          <w:marTop w:val="280"/>
          <w:marBottom w:val="280"/>
          <w:divBdr>
            <w:top w:val="none" w:sz="0" w:space="0" w:color="auto"/>
            <w:left w:val="none" w:sz="0" w:space="0" w:color="auto"/>
            <w:bottom w:val="none" w:sz="0" w:space="0" w:color="auto"/>
            <w:right w:val="none" w:sz="0" w:space="0" w:color="auto"/>
          </w:divBdr>
        </w:div>
      </w:divsChild>
    </w:div>
    <w:div w:id="579363750">
      <w:bodyDiv w:val="1"/>
      <w:marLeft w:val="0"/>
      <w:marRight w:val="0"/>
      <w:marTop w:val="0"/>
      <w:marBottom w:val="0"/>
      <w:divBdr>
        <w:top w:val="none" w:sz="0" w:space="0" w:color="auto"/>
        <w:left w:val="none" w:sz="0" w:space="0" w:color="auto"/>
        <w:bottom w:val="none" w:sz="0" w:space="0" w:color="auto"/>
        <w:right w:val="none" w:sz="0" w:space="0" w:color="auto"/>
      </w:divBdr>
    </w:div>
    <w:div w:id="579757394">
      <w:bodyDiv w:val="1"/>
      <w:marLeft w:val="0"/>
      <w:marRight w:val="0"/>
      <w:marTop w:val="0"/>
      <w:marBottom w:val="0"/>
      <w:divBdr>
        <w:top w:val="none" w:sz="0" w:space="0" w:color="auto"/>
        <w:left w:val="none" w:sz="0" w:space="0" w:color="auto"/>
        <w:bottom w:val="none" w:sz="0" w:space="0" w:color="auto"/>
        <w:right w:val="none" w:sz="0" w:space="0" w:color="auto"/>
      </w:divBdr>
    </w:div>
    <w:div w:id="579828042">
      <w:bodyDiv w:val="1"/>
      <w:marLeft w:val="0"/>
      <w:marRight w:val="0"/>
      <w:marTop w:val="0"/>
      <w:marBottom w:val="0"/>
      <w:divBdr>
        <w:top w:val="none" w:sz="0" w:space="0" w:color="auto"/>
        <w:left w:val="none" w:sz="0" w:space="0" w:color="auto"/>
        <w:bottom w:val="none" w:sz="0" w:space="0" w:color="auto"/>
        <w:right w:val="none" w:sz="0" w:space="0" w:color="auto"/>
      </w:divBdr>
    </w:div>
    <w:div w:id="580336163">
      <w:bodyDiv w:val="1"/>
      <w:marLeft w:val="0"/>
      <w:marRight w:val="0"/>
      <w:marTop w:val="0"/>
      <w:marBottom w:val="0"/>
      <w:divBdr>
        <w:top w:val="none" w:sz="0" w:space="0" w:color="auto"/>
        <w:left w:val="none" w:sz="0" w:space="0" w:color="auto"/>
        <w:bottom w:val="none" w:sz="0" w:space="0" w:color="auto"/>
        <w:right w:val="none" w:sz="0" w:space="0" w:color="auto"/>
      </w:divBdr>
    </w:div>
    <w:div w:id="580411440">
      <w:bodyDiv w:val="1"/>
      <w:marLeft w:val="0"/>
      <w:marRight w:val="0"/>
      <w:marTop w:val="0"/>
      <w:marBottom w:val="0"/>
      <w:divBdr>
        <w:top w:val="none" w:sz="0" w:space="0" w:color="auto"/>
        <w:left w:val="none" w:sz="0" w:space="0" w:color="auto"/>
        <w:bottom w:val="none" w:sz="0" w:space="0" w:color="auto"/>
        <w:right w:val="none" w:sz="0" w:space="0" w:color="auto"/>
      </w:divBdr>
    </w:div>
    <w:div w:id="580719405">
      <w:bodyDiv w:val="1"/>
      <w:marLeft w:val="0"/>
      <w:marRight w:val="0"/>
      <w:marTop w:val="0"/>
      <w:marBottom w:val="0"/>
      <w:divBdr>
        <w:top w:val="none" w:sz="0" w:space="0" w:color="auto"/>
        <w:left w:val="none" w:sz="0" w:space="0" w:color="auto"/>
        <w:bottom w:val="none" w:sz="0" w:space="0" w:color="auto"/>
        <w:right w:val="none" w:sz="0" w:space="0" w:color="auto"/>
      </w:divBdr>
    </w:div>
    <w:div w:id="581063523">
      <w:bodyDiv w:val="1"/>
      <w:marLeft w:val="0"/>
      <w:marRight w:val="0"/>
      <w:marTop w:val="0"/>
      <w:marBottom w:val="0"/>
      <w:divBdr>
        <w:top w:val="none" w:sz="0" w:space="0" w:color="auto"/>
        <w:left w:val="none" w:sz="0" w:space="0" w:color="auto"/>
        <w:bottom w:val="none" w:sz="0" w:space="0" w:color="auto"/>
        <w:right w:val="none" w:sz="0" w:space="0" w:color="auto"/>
      </w:divBdr>
    </w:div>
    <w:div w:id="581064875">
      <w:bodyDiv w:val="1"/>
      <w:marLeft w:val="0"/>
      <w:marRight w:val="0"/>
      <w:marTop w:val="0"/>
      <w:marBottom w:val="0"/>
      <w:divBdr>
        <w:top w:val="none" w:sz="0" w:space="0" w:color="auto"/>
        <w:left w:val="none" w:sz="0" w:space="0" w:color="auto"/>
        <w:bottom w:val="none" w:sz="0" w:space="0" w:color="auto"/>
        <w:right w:val="none" w:sz="0" w:space="0" w:color="auto"/>
      </w:divBdr>
    </w:div>
    <w:div w:id="581718145">
      <w:bodyDiv w:val="1"/>
      <w:marLeft w:val="0"/>
      <w:marRight w:val="0"/>
      <w:marTop w:val="0"/>
      <w:marBottom w:val="0"/>
      <w:divBdr>
        <w:top w:val="none" w:sz="0" w:space="0" w:color="auto"/>
        <w:left w:val="none" w:sz="0" w:space="0" w:color="auto"/>
        <w:bottom w:val="none" w:sz="0" w:space="0" w:color="auto"/>
        <w:right w:val="none" w:sz="0" w:space="0" w:color="auto"/>
      </w:divBdr>
      <w:divsChild>
        <w:div w:id="615908674">
          <w:marLeft w:val="0"/>
          <w:marRight w:val="0"/>
          <w:marTop w:val="0"/>
          <w:marBottom w:val="0"/>
          <w:divBdr>
            <w:top w:val="none" w:sz="0" w:space="0" w:color="auto"/>
            <w:left w:val="none" w:sz="0" w:space="0" w:color="auto"/>
            <w:bottom w:val="none" w:sz="0" w:space="0" w:color="auto"/>
            <w:right w:val="none" w:sz="0" w:space="0" w:color="auto"/>
          </w:divBdr>
        </w:div>
        <w:div w:id="756100537">
          <w:marLeft w:val="0"/>
          <w:marRight w:val="0"/>
          <w:marTop w:val="0"/>
          <w:marBottom w:val="0"/>
          <w:divBdr>
            <w:top w:val="none" w:sz="0" w:space="0" w:color="auto"/>
            <w:left w:val="none" w:sz="0" w:space="0" w:color="auto"/>
            <w:bottom w:val="none" w:sz="0" w:space="0" w:color="auto"/>
            <w:right w:val="none" w:sz="0" w:space="0" w:color="auto"/>
          </w:divBdr>
        </w:div>
      </w:divsChild>
    </w:div>
    <w:div w:id="581792333">
      <w:bodyDiv w:val="1"/>
      <w:marLeft w:val="0"/>
      <w:marRight w:val="0"/>
      <w:marTop w:val="0"/>
      <w:marBottom w:val="0"/>
      <w:divBdr>
        <w:top w:val="none" w:sz="0" w:space="0" w:color="auto"/>
        <w:left w:val="none" w:sz="0" w:space="0" w:color="auto"/>
        <w:bottom w:val="none" w:sz="0" w:space="0" w:color="auto"/>
        <w:right w:val="none" w:sz="0" w:space="0" w:color="auto"/>
      </w:divBdr>
    </w:div>
    <w:div w:id="582028899">
      <w:bodyDiv w:val="1"/>
      <w:marLeft w:val="0"/>
      <w:marRight w:val="0"/>
      <w:marTop w:val="0"/>
      <w:marBottom w:val="0"/>
      <w:divBdr>
        <w:top w:val="none" w:sz="0" w:space="0" w:color="auto"/>
        <w:left w:val="none" w:sz="0" w:space="0" w:color="auto"/>
        <w:bottom w:val="none" w:sz="0" w:space="0" w:color="auto"/>
        <w:right w:val="none" w:sz="0" w:space="0" w:color="auto"/>
      </w:divBdr>
    </w:div>
    <w:div w:id="582495986">
      <w:bodyDiv w:val="1"/>
      <w:marLeft w:val="0"/>
      <w:marRight w:val="0"/>
      <w:marTop w:val="0"/>
      <w:marBottom w:val="0"/>
      <w:divBdr>
        <w:top w:val="none" w:sz="0" w:space="0" w:color="auto"/>
        <w:left w:val="none" w:sz="0" w:space="0" w:color="auto"/>
        <w:bottom w:val="none" w:sz="0" w:space="0" w:color="auto"/>
        <w:right w:val="none" w:sz="0" w:space="0" w:color="auto"/>
      </w:divBdr>
    </w:div>
    <w:div w:id="583031439">
      <w:bodyDiv w:val="1"/>
      <w:marLeft w:val="0"/>
      <w:marRight w:val="0"/>
      <w:marTop w:val="0"/>
      <w:marBottom w:val="0"/>
      <w:divBdr>
        <w:top w:val="none" w:sz="0" w:space="0" w:color="auto"/>
        <w:left w:val="none" w:sz="0" w:space="0" w:color="auto"/>
        <w:bottom w:val="none" w:sz="0" w:space="0" w:color="auto"/>
        <w:right w:val="none" w:sz="0" w:space="0" w:color="auto"/>
      </w:divBdr>
    </w:div>
    <w:div w:id="583422085">
      <w:bodyDiv w:val="1"/>
      <w:marLeft w:val="0"/>
      <w:marRight w:val="0"/>
      <w:marTop w:val="0"/>
      <w:marBottom w:val="0"/>
      <w:divBdr>
        <w:top w:val="none" w:sz="0" w:space="0" w:color="auto"/>
        <w:left w:val="none" w:sz="0" w:space="0" w:color="auto"/>
        <w:bottom w:val="none" w:sz="0" w:space="0" w:color="auto"/>
        <w:right w:val="none" w:sz="0" w:space="0" w:color="auto"/>
      </w:divBdr>
    </w:div>
    <w:div w:id="583495098">
      <w:bodyDiv w:val="1"/>
      <w:marLeft w:val="0"/>
      <w:marRight w:val="0"/>
      <w:marTop w:val="0"/>
      <w:marBottom w:val="0"/>
      <w:divBdr>
        <w:top w:val="none" w:sz="0" w:space="0" w:color="auto"/>
        <w:left w:val="none" w:sz="0" w:space="0" w:color="auto"/>
        <w:bottom w:val="none" w:sz="0" w:space="0" w:color="auto"/>
        <w:right w:val="none" w:sz="0" w:space="0" w:color="auto"/>
      </w:divBdr>
    </w:div>
    <w:div w:id="583689188">
      <w:bodyDiv w:val="1"/>
      <w:marLeft w:val="0"/>
      <w:marRight w:val="0"/>
      <w:marTop w:val="0"/>
      <w:marBottom w:val="0"/>
      <w:divBdr>
        <w:top w:val="none" w:sz="0" w:space="0" w:color="auto"/>
        <w:left w:val="none" w:sz="0" w:space="0" w:color="auto"/>
        <w:bottom w:val="none" w:sz="0" w:space="0" w:color="auto"/>
        <w:right w:val="none" w:sz="0" w:space="0" w:color="auto"/>
      </w:divBdr>
    </w:div>
    <w:div w:id="583952890">
      <w:bodyDiv w:val="1"/>
      <w:marLeft w:val="0"/>
      <w:marRight w:val="0"/>
      <w:marTop w:val="0"/>
      <w:marBottom w:val="0"/>
      <w:divBdr>
        <w:top w:val="none" w:sz="0" w:space="0" w:color="auto"/>
        <w:left w:val="none" w:sz="0" w:space="0" w:color="auto"/>
        <w:bottom w:val="none" w:sz="0" w:space="0" w:color="auto"/>
        <w:right w:val="none" w:sz="0" w:space="0" w:color="auto"/>
      </w:divBdr>
    </w:div>
    <w:div w:id="584457720">
      <w:bodyDiv w:val="1"/>
      <w:marLeft w:val="0"/>
      <w:marRight w:val="0"/>
      <w:marTop w:val="0"/>
      <w:marBottom w:val="0"/>
      <w:divBdr>
        <w:top w:val="none" w:sz="0" w:space="0" w:color="auto"/>
        <w:left w:val="none" w:sz="0" w:space="0" w:color="auto"/>
        <w:bottom w:val="none" w:sz="0" w:space="0" w:color="auto"/>
        <w:right w:val="none" w:sz="0" w:space="0" w:color="auto"/>
      </w:divBdr>
    </w:div>
    <w:div w:id="584729433">
      <w:bodyDiv w:val="1"/>
      <w:marLeft w:val="0"/>
      <w:marRight w:val="0"/>
      <w:marTop w:val="0"/>
      <w:marBottom w:val="0"/>
      <w:divBdr>
        <w:top w:val="none" w:sz="0" w:space="0" w:color="auto"/>
        <w:left w:val="none" w:sz="0" w:space="0" w:color="auto"/>
        <w:bottom w:val="none" w:sz="0" w:space="0" w:color="auto"/>
        <w:right w:val="none" w:sz="0" w:space="0" w:color="auto"/>
      </w:divBdr>
    </w:div>
    <w:div w:id="584731055">
      <w:bodyDiv w:val="1"/>
      <w:marLeft w:val="0"/>
      <w:marRight w:val="0"/>
      <w:marTop w:val="0"/>
      <w:marBottom w:val="0"/>
      <w:divBdr>
        <w:top w:val="none" w:sz="0" w:space="0" w:color="auto"/>
        <w:left w:val="none" w:sz="0" w:space="0" w:color="auto"/>
        <w:bottom w:val="none" w:sz="0" w:space="0" w:color="auto"/>
        <w:right w:val="none" w:sz="0" w:space="0" w:color="auto"/>
      </w:divBdr>
    </w:div>
    <w:div w:id="585117621">
      <w:bodyDiv w:val="1"/>
      <w:marLeft w:val="0"/>
      <w:marRight w:val="0"/>
      <w:marTop w:val="0"/>
      <w:marBottom w:val="0"/>
      <w:divBdr>
        <w:top w:val="none" w:sz="0" w:space="0" w:color="auto"/>
        <w:left w:val="none" w:sz="0" w:space="0" w:color="auto"/>
        <w:bottom w:val="none" w:sz="0" w:space="0" w:color="auto"/>
        <w:right w:val="none" w:sz="0" w:space="0" w:color="auto"/>
      </w:divBdr>
    </w:div>
    <w:div w:id="585647581">
      <w:bodyDiv w:val="1"/>
      <w:marLeft w:val="0"/>
      <w:marRight w:val="0"/>
      <w:marTop w:val="0"/>
      <w:marBottom w:val="0"/>
      <w:divBdr>
        <w:top w:val="none" w:sz="0" w:space="0" w:color="auto"/>
        <w:left w:val="none" w:sz="0" w:space="0" w:color="auto"/>
        <w:bottom w:val="none" w:sz="0" w:space="0" w:color="auto"/>
        <w:right w:val="none" w:sz="0" w:space="0" w:color="auto"/>
      </w:divBdr>
    </w:div>
    <w:div w:id="585725903">
      <w:bodyDiv w:val="1"/>
      <w:marLeft w:val="0"/>
      <w:marRight w:val="0"/>
      <w:marTop w:val="0"/>
      <w:marBottom w:val="0"/>
      <w:divBdr>
        <w:top w:val="none" w:sz="0" w:space="0" w:color="auto"/>
        <w:left w:val="none" w:sz="0" w:space="0" w:color="auto"/>
        <w:bottom w:val="none" w:sz="0" w:space="0" w:color="auto"/>
        <w:right w:val="none" w:sz="0" w:space="0" w:color="auto"/>
      </w:divBdr>
      <w:divsChild>
        <w:div w:id="2026712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6458884">
              <w:marLeft w:val="0"/>
              <w:marRight w:val="0"/>
              <w:marTop w:val="0"/>
              <w:marBottom w:val="0"/>
              <w:divBdr>
                <w:top w:val="none" w:sz="0" w:space="0" w:color="auto"/>
                <w:left w:val="none" w:sz="0" w:space="0" w:color="auto"/>
                <w:bottom w:val="none" w:sz="0" w:space="0" w:color="auto"/>
                <w:right w:val="none" w:sz="0" w:space="0" w:color="auto"/>
              </w:divBdr>
              <w:divsChild>
                <w:div w:id="296958053">
                  <w:marLeft w:val="0"/>
                  <w:marRight w:val="0"/>
                  <w:marTop w:val="0"/>
                  <w:marBottom w:val="0"/>
                  <w:divBdr>
                    <w:top w:val="none" w:sz="0" w:space="0" w:color="auto"/>
                    <w:left w:val="none" w:sz="0" w:space="0" w:color="auto"/>
                    <w:bottom w:val="none" w:sz="0" w:space="0" w:color="auto"/>
                    <w:right w:val="none" w:sz="0" w:space="0" w:color="auto"/>
                  </w:divBdr>
                  <w:divsChild>
                    <w:div w:id="763498194">
                      <w:marLeft w:val="0"/>
                      <w:marRight w:val="0"/>
                      <w:marTop w:val="0"/>
                      <w:marBottom w:val="0"/>
                      <w:divBdr>
                        <w:top w:val="none" w:sz="0" w:space="0" w:color="auto"/>
                        <w:left w:val="none" w:sz="0" w:space="0" w:color="auto"/>
                        <w:bottom w:val="none" w:sz="0" w:space="0" w:color="auto"/>
                        <w:right w:val="none" w:sz="0" w:space="0" w:color="auto"/>
                      </w:divBdr>
                      <w:divsChild>
                        <w:div w:id="1633055670">
                          <w:marLeft w:val="0"/>
                          <w:marRight w:val="0"/>
                          <w:marTop w:val="0"/>
                          <w:marBottom w:val="0"/>
                          <w:divBdr>
                            <w:top w:val="none" w:sz="0" w:space="0" w:color="auto"/>
                            <w:left w:val="none" w:sz="0" w:space="0" w:color="auto"/>
                            <w:bottom w:val="none" w:sz="0" w:space="0" w:color="auto"/>
                            <w:right w:val="none" w:sz="0" w:space="0" w:color="auto"/>
                          </w:divBdr>
                          <w:divsChild>
                            <w:div w:id="7638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843238">
      <w:bodyDiv w:val="1"/>
      <w:marLeft w:val="0"/>
      <w:marRight w:val="0"/>
      <w:marTop w:val="0"/>
      <w:marBottom w:val="0"/>
      <w:divBdr>
        <w:top w:val="none" w:sz="0" w:space="0" w:color="auto"/>
        <w:left w:val="none" w:sz="0" w:space="0" w:color="auto"/>
        <w:bottom w:val="none" w:sz="0" w:space="0" w:color="auto"/>
        <w:right w:val="none" w:sz="0" w:space="0" w:color="auto"/>
      </w:divBdr>
    </w:div>
    <w:div w:id="585844507">
      <w:bodyDiv w:val="1"/>
      <w:marLeft w:val="0"/>
      <w:marRight w:val="0"/>
      <w:marTop w:val="0"/>
      <w:marBottom w:val="0"/>
      <w:divBdr>
        <w:top w:val="none" w:sz="0" w:space="0" w:color="auto"/>
        <w:left w:val="none" w:sz="0" w:space="0" w:color="auto"/>
        <w:bottom w:val="none" w:sz="0" w:space="0" w:color="auto"/>
        <w:right w:val="none" w:sz="0" w:space="0" w:color="auto"/>
      </w:divBdr>
      <w:divsChild>
        <w:div w:id="263273841">
          <w:marLeft w:val="0"/>
          <w:marRight w:val="0"/>
          <w:marTop w:val="0"/>
          <w:marBottom w:val="0"/>
          <w:divBdr>
            <w:top w:val="none" w:sz="0" w:space="0" w:color="auto"/>
            <w:left w:val="none" w:sz="0" w:space="0" w:color="auto"/>
            <w:bottom w:val="none" w:sz="0" w:space="0" w:color="auto"/>
            <w:right w:val="none" w:sz="0" w:space="0" w:color="auto"/>
          </w:divBdr>
        </w:div>
      </w:divsChild>
    </w:div>
    <w:div w:id="586232048">
      <w:bodyDiv w:val="1"/>
      <w:marLeft w:val="0"/>
      <w:marRight w:val="0"/>
      <w:marTop w:val="0"/>
      <w:marBottom w:val="0"/>
      <w:divBdr>
        <w:top w:val="none" w:sz="0" w:space="0" w:color="auto"/>
        <w:left w:val="none" w:sz="0" w:space="0" w:color="auto"/>
        <w:bottom w:val="none" w:sz="0" w:space="0" w:color="auto"/>
        <w:right w:val="none" w:sz="0" w:space="0" w:color="auto"/>
      </w:divBdr>
    </w:div>
    <w:div w:id="587008187">
      <w:bodyDiv w:val="1"/>
      <w:marLeft w:val="0"/>
      <w:marRight w:val="0"/>
      <w:marTop w:val="0"/>
      <w:marBottom w:val="0"/>
      <w:divBdr>
        <w:top w:val="none" w:sz="0" w:space="0" w:color="auto"/>
        <w:left w:val="none" w:sz="0" w:space="0" w:color="auto"/>
        <w:bottom w:val="none" w:sz="0" w:space="0" w:color="auto"/>
        <w:right w:val="none" w:sz="0" w:space="0" w:color="auto"/>
      </w:divBdr>
    </w:div>
    <w:div w:id="587353320">
      <w:bodyDiv w:val="1"/>
      <w:marLeft w:val="0"/>
      <w:marRight w:val="0"/>
      <w:marTop w:val="0"/>
      <w:marBottom w:val="0"/>
      <w:divBdr>
        <w:top w:val="none" w:sz="0" w:space="0" w:color="auto"/>
        <w:left w:val="none" w:sz="0" w:space="0" w:color="auto"/>
        <w:bottom w:val="none" w:sz="0" w:space="0" w:color="auto"/>
        <w:right w:val="none" w:sz="0" w:space="0" w:color="auto"/>
      </w:divBdr>
    </w:div>
    <w:div w:id="587814186">
      <w:bodyDiv w:val="1"/>
      <w:marLeft w:val="0"/>
      <w:marRight w:val="0"/>
      <w:marTop w:val="0"/>
      <w:marBottom w:val="0"/>
      <w:divBdr>
        <w:top w:val="none" w:sz="0" w:space="0" w:color="auto"/>
        <w:left w:val="none" w:sz="0" w:space="0" w:color="auto"/>
        <w:bottom w:val="none" w:sz="0" w:space="0" w:color="auto"/>
        <w:right w:val="none" w:sz="0" w:space="0" w:color="auto"/>
      </w:divBdr>
    </w:div>
    <w:div w:id="587858041">
      <w:bodyDiv w:val="1"/>
      <w:marLeft w:val="0"/>
      <w:marRight w:val="0"/>
      <w:marTop w:val="0"/>
      <w:marBottom w:val="0"/>
      <w:divBdr>
        <w:top w:val="none" w:sz="0" w:space="0" w:color="auto"/>
        <w:left w:val="none" w:sz="0" w:space="0" w:color="auto"/>
        <w:bottom w:val="none" w:sz="0" w:space="0" w:color="auto"/>
        <w:right w:val="none" w:sz="0" w:space="0" w:color="auto"/>
      </w:divBdr>
    </w:div>
    <w:div w:id="587932631">
      <w:bodyDiv w:val="1"/>
      <w:marLeft w:val="0"/>
      <w:marRight w:val="0"/>
      <w:marTop w:val="0"/>
      <w:marBottom w:val="0"/>
      <w:divBdr>
        <w:top w:val="none" w:sz="0" w:space="0" w:color="auto"/>
        <w:left w:val="none" w:sz="0" w:space="0" w:color="auto"/>
        <w:bottom w:val="none" w:sz="0" w:space="0" w:color="auto"/>
        <w:right w:val="none" w:sz="0" w:space="0" w:color="auto"/>
      </w:divBdr>
    </w:div>
    <w:div w:id="588009131">
      <w:bodyDiv w:val="1"/>
      <w:marLeft w:val="0"/>
      <w:marRight w:val="0"/>
      <w:marTop w:val="0"/>
      <w:marBottom w:val="0"/>
      <w:divBdr>
        <w:top w:val="none" w:sz="0" w:space="0" w:color="auto"/>
        <w:left w:val="none" w:sz="0" w:space="0" w:color="auto"/>
        <w:bottom w:val="none" w:sz="0" w:space="0" w:color="auto"/>
        <w:right w:val="none" w:sz="0" w:space="0" w:color="auto"/>
      </w:divBdr>
    </w:div>
    <w:div w:id="588347289">
      <w:bodyDiv w:val="1"/>
      <w:marLeft w:val="0"/>
      <w:marRight w:val="0"/>
      <w:marTop w:val="0"/>
      <w:marBottom w:val="0"/>
      <w:divBdr>
        <w:top w:val="none" w:sz="0" w:space="0" w:color="auto"/>
        <w:left w:val="none" w:sz="0" w:space="0" w:color="auto"/>
        <w:bottom w:val="none" w:sz="0" w:space="0" w:color="auto"/>
        <w:right w:val="none" w:sz="0" w:space="0" w:color="auto"/>
      </w:divBdr>
    </w:div>
    <w:div w:id="588580453">
      <w:bodyDiv w:val="1"/>
      <w:marLeft w:val="0"/>
      <w:marRight w:val="0"/>
      <w:marTop w:val="0"/>
      <w:marBottom w:val="0"/>
      <w:divBdr>
        <w:top w:val="none" w:sz="0" w:space="0" w:color="auto"/>
        <w:left w:val="none" w:sz="0" w:space="0" w:color="auto"/>
        <w:bottom w:val="none" w:sz="0" w:space="0" w:color="auto"/>
        <w:right w:val="none" w:sz="0" w:space="0" w:color="auto"/>
      </w:divBdr>
    </w:div>
    <w:div w:id="588924203">
      <w:bodyDiv w:val="1"/>
      <w:marLeft w:val="0"/>
      <w:marRight w:val="0"/>
      <w:marTop w:val="0"/>
      <w:marBottom w:val="0"/>
      <w:divBdr>
        <w:top w:val="none" w:sz="0" w:space="0" w:color="auto"/>
        <w:left w:val="none" w:sz="0" w:space="0" w:color="auto"/>
        <w:bottom w:val="none" w:sz="0" w:space="0" w:color="auto"/>
        <w:right w:val="none" w:sz="0" w:space="0" w:color="auto"/>
      </w:divBdr>
    </w:div>
    <w:div w:id="589197750">
      <w:bodyDiv w:val="1"/>
      <w:marLeft w:val="0"/>
      <w:marRight w:val="0"/>
      <w:marTop w:val="0"/>
      <w:marBottom w:val="0"/>
      <w:divBdr>
        <w:top w:val="none" w:sz="0" w:space="0" w:color="auto"/>
        <w:left w:val="none" w:sz="0" w:space="0" w:color="auto"/>
        <w:bottom w:val="none" w:sz="0" w:space="0" w:color="auto"/>
        <w:right w:val="none" w:sz="0" w:space="0" w:color="auto"/>
      </w:divBdr>
    </w:div>
    <w:div w:id="589311937">
      <w:bodyDiv w:val="1"/>
      <w:marLeft w:val="0"/>
      <w:marRight w:val="0"/>
      <w:marTop w:val="0"/>
      <w:marBottom w:val="0"/>
      <w:divBdr>
        <w:top w:val="none" w:sz="0" w:space="0" w:color="auto"/>
        <w:left w:val="none" w:sz="0" w:space="0" w:color="auto"/>
        <w:bottom w:val="none" w:sz="0" w:space="0" w:color="auto"/>
        <w:right w:val="none" w:sz="0" w:space="0" w:color="auto"/>
      </w:divBdr>
    </w:div>
    <w:div w:id="589583806">
      <w:bodyDiv w:val="1"/>
      <w:marLeft w:val="0"/>
      <w:marRight w:val="0"/>
      <w:marTop w:val="0"/>
      <w:marBottom w:val="0"/>
      <w:divBdr>
        <w:top w:val="none" w:sz="0" w:space="0" w:color="auto"/>
        <w:left w:val="none" w:sz="0" w:space="0" w:color="auto"/>
        <w:bottom w:val="none" w:sz="0" w:space="0" w:color="auto"/>
        <w:right w:val="none" w:sz="0" w:space="0" w:color="auto"/>
      </w:divBdr>
    </w:div>
    <w:div w:id="589851325">
      <w:bodyDiv w:val="1"/>
      <w:marLeft w:val="0"/>
      <w:marRight w:val="0"/>
      <w:marTop w:val="0"/>
      <w:marBottom w:val="0"/>
      <w:divBdr>
        <w:top w:val="none" w:sz="0" w:space="0" w:color="auto"/>
        <w:left w:val="none" w:sz="0" w:space="0" w:color="auto"/>
        <w:bottom w:val="none" w:sz="0" w:space="0" w:color="auto"/>
        <w:right w:val="none" w:sz="0" w:space="0" w:color="auto"/>
      </w:divBdr>
    </w:div>
    <w:div w:id="590700389">
      <w:bodyDiv w:val="1"/>
      <w:marLeft w:val="0"/>
      <w:marRight w:val="0"/>
      <w:marTop w:val="0"/>
      <w:marBottom w:val="0"/>
      <w:divBdr>
        <w:top w:val="none" w:sz="0" w:space="0" w:color="auto"/>
        <w:left w:val="none" w:sz="0" w:space="0" w:color="auto"/>
        <w:bottom w:val="none" w:sz="0" w:space="0" w:color="auto"/>
        <w:right w:val="none" w:sz="0" w:space="0" w:color="auto"/>
      </w:divBdr>
    </w:div>
    <w:div w:id="590970554">
      <w:bodyDiv w:val="1"/>
      <w:marLeft w:val="0"/>
      <w:marRight w:val="0"/>
      <w:marTop w:val="0"/>
      <w:marBottom w:val="0"/>
      <w:divBdr>
        <w:top w:val="none" w:sz="0" w:space="0" w:color="auto"/>
        <w:left w:val="none" w:sz="0" w:space="0" w:color="auto"/>
        <w:bottom w:val="none" w:sz="0" w:space="0" w:color="auto"/>
        <w:right w:val="none" w:sz="0" w:space="0" w:color="auto"/>
      </w:divBdr>
    </w:div>
    <w:div w:id="591010394">
      <w:bodyDiv w:val="1"/>
      <w:marLeft w:val="0"/>
      <w:marRight w:val="0"/>
      <w:marTop w:val="0"/>
      <w:marBottom w:val="0"/>
      <w:divBdr>
        <w:top w:val="none" w:sz="0" w:space="0" w:color="auto"/>
        <w:left w:val="none" w:sz="0" w:space="0" w:color="auto"/>
        <w:bottom w:val="none" w:sz="0" w:space="0" w:color="auto"/>
        <w:right w:val="none" w:sz="0" w:space="0" w:color="auto"/>
      </w:divBdr>
    </w:div>
    <w:div w:id="591209724">
      <w:bodyDiv w:val="1"/>
      <w:marLeft w:val="0"/>
      <w:marRight w:val="0"/>
      <w:marTop w:val="0"/>
      <w:marBottom w:val="0"/>
      <w:divBdr>
        <w:top w:val="none" w:sz="0" w:space="0" w:color="auto"/>
        <w:left w:val="none" w:sz="0" w:space="0" w:color="auto"/>
        <w:bottom w:val="none" w:sz="0" w:space="0" w:color="auto"/>
        <w:right w:val="none" w:sz="0" w:space="0" w:color="auto"/>
      </w:divBdr>
    </w:div>
    <w:div w:id="591356180">
      <w:bodyDiv w:val="1"/>
      <w:marLeft w:val="0"/>
      <w:marRight w:val="0"/>
      <w:marTop w:val="0"/>
      <w:marBottom w:val="0"/>
      <w:divBdr>
        <w:top w:val="none" w:sz="0" w:space="0" w:color="auto"/>
        <w:left w:val="none" w:sz="0" w:space="0" w:color="auto"/>
        <w:bottom w:val="none" w:sz="0" w:space="0" w:color="auto"/>
        <w:right w:val="none" w:sz="0" w:space="0" w:color="auto"/>
      </w:divBdr>
    </w:div>
    <w:div w:id="591551544">
      <w:bodyDiv w:val="1"/>
      <w:marLeft w:val="0"/>
      <w:marRight w:val="0"/>
      <w:marTop w:val="0"/>
      <w:marBottom w:val="0"/>
      <w:divBdr>
        <w:top w:val="none" w:sz="0" w:space="0" w:color="auto"/>
        <w:left w:val="none" w:sz="0" w:space="0" w:color="auto"/>
        <w:bottom w:val="none" w:sz="0" w:space="0" w:color="auto"/>
        <w:right w:val="none" w:sz="0" w:space="0" w:color="auto"/>
      </w:divBdr>
    </w:div>
    <w:div w:id="591738579">
      <w:bodyDiv w:val="1"/>
      <w:marLeft w:val="0"/>
      <w:marRight w:val="0"/>
      <w:marTop w:val="0"/>
      <w:marBottom w:val="0"/>
      <w:divBdr>
        <w:top w:val="none" w:sz="0" w:space="0" w:color="auto"/>
        <w:left w:val="none" w:sz="0" w:space="0" w:color="auto"/>
        <w:bottom w:val="none" w:sz="0" w:space="0" w:color="auto"/>
        <w:right w:val="none" w:sz="0" w:space="0" w:color="auto"/>
      </w:divBdr>
    </w:div>
    <w:div w:id="591746852">
      <w:bodyDiv w:val="1"/>
      <w:marLeft w:val="0"/>
      <w:marRight w:val="0"/>
      <w:marTop w:val="0"/>
      <w:marBottom w:val="0"/>
      <w:divBdr>
        <w:top w:val="none" w:sz="0" w:space="0" w:color="auto"/>
        <w:left w:val="none" w:sz="0" w:space="0" w:color="auto"/>
        <w:bottom w:val="none" w:sz="0" w:space="0" w:color="auto"/>
        <w:right w:val="none" w:sz="0" w:space="0" w:color="auto"/>
      </w:divBdr>
    </w:div>
    <w:div w:id="592322073">
      <w:bodyDiv w:val="1"/>
      <w:marLeft w:val="0"/>
      <w:marRight w:val="0"/>
      <w:marTop w:val="0"/>
      <w:marBottom w:val="0"/>
      <w:divBdr>
        <w:top w:val="none" w:sz="0" w:space="0" w:color="auto"/>
        <w:left w:val="none" w:sz="0" w:space="0" w:color="auto"/>
        <w:bottom w:val="none" w:sz="0" w:space="0" w:color="auto"/>
        <w:right w:val="none" w:sz="0" w:space="0" w:color="auto"/>
      </w:divBdr>
    </w:div>
    <w:div w:id="593635279">
      <w:bodyDiv w:val="1"/>
      <w:marLeft w:val="0"/>
      <w:marRight w:val="0"/>
      <w:marTop w:val="0"/>
      <w:marBottom w:val="0"/>
      <w:divBdr>
        <w:top w:val="none" w:sz="0" w:space="0" w:color="auto"/>
        <w:left w:val="none" w:sz="0" w:space="0" w:color="auto"/>
        <w:bottom w:val="none" w:sz="0" w:space="0" w:color="auto"/>
        <w:right w:val="none" w:sz="0" w:space="0" w:color="auto"/>
      </w:divBdr>
    </w:div>
    <w:div w:id="593829720">
      <w:bodyDiv w:val="1"/>
      <w:marLeft w:val="0"/>
      <w:marRight w:val="0"/>
      <w:marTop w:val="0"/>
      <w:marBottom w:val="0"/>
      <w:divBdr>
        <w:top w:val="none" w:sz="0" w:space="0" w:color="auto"/>
        <w:left w:val="none" w:sz="0" w:space="0" w:color="auto"/>
        <w:bottom w:val="none" w:sz="0" w:space="0" w:color="auto"/>
        <w:right w:val="none" w:sz="0" w:space="0" w:color="auto"/>
      </w:divBdr>
    </w:div>
    <w:div w:id="593900794">
      <w:bodyDiv w:val="1"/>
      <w:marLeft w:val="0"/>
      <w:marRight w:val="0"/>
      <w:marTop w:val="0"/>
      <w:marBottom w:val="0"/>
      <w:divBdr>
        <w:top w:val="none" w:sz="0" w:space="0" w:color="auto"/>
        <w:left w:val="none" w:sz="0" w:space="0" w:color="auto"/>
        <w:bottom w:val="none" w:sz="0" w:space="0" w:color="auto"/>
        <w:right w:val="none" w:sz="0" w:space="0" w:color="auto"/>
      </w:divBdr>
      <w:divsChild>
        <w:div w:id="1085419793">
          <w:marLeft w:val="0"/>
          <w:marRight w:val="0"/>
          <w:marTop w:val="0"/>
          <w:marBottom w:val="0"/>
          <w:divBdr>
            <w:top w:val="none" w:sz="0" w:space="0" w:color="auto"/>
            <w:left w:val="none" w:sz="0" w:space="0" w:color="auto"/>
            <w:bottom w:val="none" w:sz="0" w:space="0" w:color="auto"/>
            <w:right w:val="none" w:sz="0" w:space="0" w:color="auto"/>
          </w:divBdr>
        </w:div>
        <w:div w:id="1633512519">
          <w:marLeft w:val="0"/>
          <w:marRight w:val="0"/>
          <w:marTop w:val="0"/>
          <w:marBottom w:val="0"/>
          <w:divBdr>
            <w:top w:val="none" w:sz="0" w:space="0" w:color="auto"/>
            <w:left w:val="none" w:sz="0" w:space="0" w:color="auto"/>
            <w:bottom w:val="none" w:sz="0" w:space="0" w:color="auto"/>
            <w:right w:val="none" w:sz="0" w:space="0" w:color="auto"/>
          </w:divBdr>
        </w:div>
        <w:div w:id="431323048">
          <w:marLeft w:val="0"/>
          <w:marRight w:val="0"/>
          <w:marTop w:val="0"/>
          <w:marBottom w:val="0"/>
          <w:divBdr>
            <w:top w:val="none" w:sz="0" w:space="0" w:color="auto"/>
            <w:left w:val="none" w:sz="0" w:space="0" w:color="auto"/>
            <w:bottom w:val="none" w:sz="0" w:space="0" w:color="auto"/>
            <w:right w:val="none" w:sz="0" w:space="0" w:color="auto"/>
          </w:divBdr>
        </w:div>
        <w:div w:id="361396892">
          <w:marLeft w:val="0"/>
          <w:marRight w:val="0"/>
          <w:marTop w:val="0"/>
          <w:marBottom w:val="0"/>
          <w:divBdr>
            <w:top w:val="none" w:sz="0" w:space="0" w:color="auto"/>
            <w:left w:val="none" w:sz="0" w:space="0" w:color="auto"/>
            <w:bottom w:val="none" w:sz="0" w:space="0" w:color="auto"/>
            <w:right w:val="none" w:sz="0" w:space="0" w:color="auto"/>
          </w:divBdr>
        </w:div>
        <w:div w:id="1574851067">
          <w:marLeft w:val="0"/>
          <w:marRight w:val="0"/>
          <w:marTop w:val="0"/>
          <w:marBottom w:val="0"/>
          <w:divBdr>
            <w:top w:val="none" w:sz="0" w:space="0" w:color="auto"/>
            <w:left w:val="none" w:sz="0" w:space="0" w:color="auto"/>
            <w:bottom w:val="none" w:sz="0" w:space="0" w:color="auto"/>
            <w:right w:val="none" w:sz="0" w:space="0" w:color="auto"/>
          </w:divBdr>
        </w:div>
      </w:divsChild>
    </w:div>
    <w:div w:id="594245403">
      <w:bodyDiv w:val="1"/>
      <w:marLeft w:val="0"/>
      <w:marRight w:val="0"/>
      <w:marTop w:val="0"/>
      <w:marBottom w:val="0"/>
      <w:divBdr>
        <w:top w:val="none" w:sz="0" w:space="0" w:color="auto"/>
        <w:left w:val="none" w:sz="0" w:space="0" w:color="auto"/>
        <w:bottom w:val="none" w:sz="0" w:space="0" w:color="auto"/>
        <w:right w:val="none" w:sz="0" w:space="0" w:color="auto"/>
      </w:divBdr>
      <w:divsChild>
        <w:div w:id="41559143">
          <w:marLeft w:val="0"/>
          <w:marRight w:val="0"/>
          <w:marTop w:val="0"/>
          <w:marBottom w:val="0"/>
          <w:divBdr>
            <w:top w:val="none" w:sz="0" w:space="0" w:color="auto"/>
            <w:left w:val="none" w:sz="0" w:space="0" w:color="auto"/>
            <w:bottom w:val="none" w:sz="0" w:space="0" w:color="auto"/>
            <w:right w:val="none" w:sz="0" w:space="0" w:color="auto"/>
          </w:divBdr>
        </w:div>
        <w:div w:id="49307646">
          <w:marLeft w:val="0"/>
          <w:marRight w:val="0"/>
          <w:marTop w:val="0"/>
          <w:marBottom w:val="0"/>
          <w:divBdr>
            <w:top w:val="none" w:sz="0" w:space="0" w:color="auto"/>
            <w:left w:val="none" w:sz="0" w:space="0" w:color="auto"/>
            <w:bottom w:val="none" w:sz="0" w:space="0" w:color="auto"/>
            <w:right w:val="none" w:sz="0" w:space="0" w:color="auto"/>
          </w:divBdr>
        </w:div>
        <w:div w:id="126509497">
          <w:marLeft w:val="0"/>
          <w:marRight w:val="0"/>
          <w:marTop w:val="0"/>
          <w:marBottom w:val="0"/>
          <w:divBdr>
            <w:top w:val="none" w:sz="0" w:space="0" w:color="auto"/>
            <w:left w:val="none" w:sz="0" w:space="0" w:color="auto"/>
            <w:bottom w:val="none" w:sz="0" w:space="0" w:color="auto"/>
            <w:right w:val="none" w:sz="0" w:space="0" w:color="auto"/>
          </w:divBdr>
        </w:div>
        <w:div w:id="167986140">
          <w:marLeft w:val="0"/>
          <w:marRight w:val="0"/>
          <w:marTop w:val="0"/>
          <w:marBottom w:val="0"/>
          <w:divBdr>
            <w:top w:val="none" w:sz="0" w:space="0" w:color="auto"/>
            <w:left w:val="none" w:sz="0" w:space="0" w:color="auto"/>
            <w:bottom w:val="none" w:sz="0" w:space="0" w:color="auto"/>
            <w:right w:val="none" w:sz="0" w:space="0" w:color="auto"/>
          </w:divBdr>
        </w:div>
        <w:div w:id="253247834">
          <w:marLeft w:val="0"/>
          <w:marRight w:val="0"/>
          <w:marTop w:val="0"/>
          <w:marBottom w:val="0"/>
          <w:divBdr>
            <w:top w:val="none" w:sz="0" w:space="0" w:color="auto"/>
            <w:left w:val="none" w:sz="0" w:space="0" w:color="auto"/>
            <w:bottom w:val="none" w:sz="0" w:space="0" w:color="auto"/>
            <w:right w:val="none" w:sz="0" w:space="0" w:color="auto"/>
          </w:divBdr>
        </w:div>
        <w:div w:id="566646224">
          <w:marLeft w:val="0"/>
          <w:marRight w:val="0"/>
          <w:marTop w:val="0"/>
          <w:marBottom w:val="0"/>
          <w:divBdr>
            <w:top w:val="none" w:sz="0" w:space="0" w:color="auto"/>
            <w:left w:val="none" w:sz="0" w:space="0" w:color="auto"/>
            <w:bottom w:val="none" w:sz="0" w:space="0" w:color="auto"/>
            <w:right w:val="none" w:sz="0" w:space="0" w:color="auto"/>
          </w:divBdr>
        </w:div>
        <w:div w:id="643511129">
          <w:marLeft w:val="0"/>
          <w:marRight w:val="0"/>
          <w:marTop w:val="0"/>
          <w:marBottom w:val="0"/>
          <w:divBdr>
            <w:top w:val="none" w:sz="0" w:space="0" w:color="auto"/>
            <w:left w:val="none" w:sz="0" w:space="0" w:color="auto"/>
            <w:bottom w:val="none" w:sz="0" w:space="0" w:color="auto"/>
            <w:right w:val="none" w:sz="0" w:space="0" w:color="auto"/>
          </w:divBdr>
        </w:div>
        <w:div w:id="651837051">
          <w:marLeft w:val="0"/>
          <w:marRight w:val="0"/>
          <w:marTop w:val="0"/>
          <w:marBottom w:val="0"/>
          <w:divBdr>
            <w:top w:val="none" w:sz="0" w:space="0" w:color="auto"/>
            <w:left w:val="none" w:sz="0" w:space="0" w:color="auto"/>
            <w:bottom w:val="none" w:sz="0" w:space="0" w:color="auto"/>
            <w:right w:val="none" w:sz="0" w:space="0" w:color="auto"/>
          </w:divBdr>
        </w:div>
        <w:div w:id="906067316">
          <w:marLeft w:val="0"/>
          <w:marRight w:val="0"/>
          <w:marTop w:val="0"/>
          <w:marBottom w:val="0"/>
          <w:divBdr>
            <w:top w:val="none" w:sz="0" w:space="0" w:color="auto"/>
            <w:left w:val="none" w:sz="0" w:space="0" w:color="auto"/>
            <w:bottom w:val="none" w:sz="0" w:space="0" w:color="auto"/>
            <w:right w:val="none" w:sz="0" w:space="0" w:color="auto"/>
          </w:divBdr>
        </w:div>
        <w:div w:id="931158973">
          <w:marLeft w:val="0"/>
          <w:marRight w:val="0"/>
          <w:marTop w:val="0"/>
          <w:marBottom w:val="0"/>
          <w:divBdr>
            <w:top w:val="none" w:sz="0" w:space="0" w:color="auto"/>
            <w:left w:val="none" w:sz="0" w:space="0" w:color="auto"/>
            <w:bottom w:val="none" w:sz="0" w:space="0" w:color="auto"/>
            <w:right w:val="none" w:sz="0" w:space="0" w:color="auto"/>
          </w:divBdr>
        </w:div>
        <w:div w:id="1233926354">
          <w:marLeft w:val="0"/>
          <w:marRight w:val="0"/>
          <w:marTop w:val="0"/>
          <w:marBottom w:val="0"/>
          <w:divBdr>
            <w:top w:val="none" w:sz="0" w:space="0" w:color="auto"/>
            <w:left w:val="none" w:sz="0" w:space="0" w:color="auto"/>
            <w:bottom w:val="none" w:sz="0" w:space="0" w:color="auto"/>
            <w:right w:val="none" w:sz="0" w:space="0" w:color="auto"/>
          </w:divBdr>
        </w:div>
        <w:div w:id="1435399130">
          <w:marLeft w:val="0"/>
          <w:marRight w:val="0"/>
          <w:marTop w:val="0"/>
          <w:marBottom w:val="0"/>
          <w:divBdr>
            <w:top w:val="none" w:sz="0" w:space="0" w:color="auto"/>
            <w:left w:val="none" w:sz="0" w:space="0" w:color="auto"/>
            <w:bottom w:val="none" w:sz="0" w:space="0" w:color="auto"/>
            <w:right w:val="none" w:sz="0" w:space="0" w:color="auto"/>
          </w:divBdr>
        </w:div>
        <w:div w:id="1839033584">
          <w:marLeft w:val="0"/>
          <w:marRight w:val="0"/>
          <w:marTop w:val="0"/>
          <w:marBottom w:val="0"/>
          <w:divBdr>
            <w:top w:val="none" w:sz="0" w:space="0" w:color="auto"/>
            <w:left w:val="none" w:sz="0" w:space="0" w:color="auto"/>
            <w:bottom w:val="none" w:sz="0" w:space="0" w:color="auto"/>
            <w:right w:val="none" w:sz="0" w:space="0" w:color="auto"/>
          </w:divBdr>
        </w:div>
        <w:div w:id="1869415333">
          <w:marLeft w:val="0"/>
          <w:marRight w:val="0"/>
          <w:marTop w:val="0"/>
          <w:marBottom w:val="0"/>
          <w:divBdr>
            <w:top w:val="none" w:sz="0" w:space="0" w:color="auto"/>
            <w:left w:val="none" w:sz="0" w:space="0" w:color="auto"/>
            <w:bottom w:val="none" w:sz="0" w:space="0" w:color="auto"/>
            <w:right w:val="none" w:sz="0" w:space="0" w:color="auto"/>
          </w:divBdr>
        </w:div>
        <w:div w:id="1975017909">
          <w:marLeft w:val="0"/>
          <w:marRight w:val="0"/>
          <w:marTop w:val="0"/>
          <w:marBottom w:val="0"/>
          <w:divBdr>
            <w:top w:val="none" w:sz="0" w:space="0" w:color="auto"/>
            <w:left w:val="none" w:sz="0" w:space="0" w:color="auto"/>
            <w:bottom w:val="none" w:sz="0" w:space="0" w:color="auto"/>
            <w:right w:val="none" w:sz="0" w:space="0" w:color="auto"/>
          </w:divBdr>
        </w:div>
        <w:div w:id="2057897557">
          <w:marLeft w:val="0"/>
          <w:marRight w:val="0"/>
          <w:marTop w:val="0"/>
          <w:marBottom w:val="0"/>
          <w:divBdr>
            <w:top w:val="none" w:sz="0" w:space="0" w:color="auto"/>
            <w:left w:val="none" w:sz="0" w:space="0" w:color="auto"/>
            <w:bottom w:val="none" w:sz="0" w:space="0" w:color="auto"/>
            <w:right w:val="none" w:sz="0" w:space="0" w:color="auto"/>
          </w:divBdr>
        </w:div>
        <w:div w:id="2065523093">
          <w:marLeft w:val="0"/>
          <w:marRight w:val="0"/>
          <w:marTop w:val="0"/>
          <w:marBottom w:val="0"/>
          <w:divBdr>
            <w:top w:val="none" w:sz="0" w:space="0" w:color="auto"/>
            <w:left w:val="none" w:sz="0" w:space="0" w:color="auto"/>
            <w:bottom w:val="none" w:sz="0" w:space="0" w:color="auto"/>
            <w:right w:val="none" w:sz="0" w:space="0" w:color="auto"/>
          </w:divBdr>
        </w:div>
      </w:divsChild>
    </w:div>
    <w:div w:id="594286021">
      <w:bodyDiv w:val="1"/>
      <w:marLeft w:val="0"/>
      <w:marRight w:val="0"/>
      <w:marTop w:val="0"/>
      <w:marBottom w:val="0"/>
      <w:divBdr>
        <w:top w:val="none" w:sz="0" w:space="0" w:color="auto"/>
        <w:left w:val="none" w:sz="0" w:space="0" w:color="auto"/>
        <w:bottom w:val="none" w:sz="0" w:space="0" w:color="auto"/>
        <w:right w:val="none" w:sz="0" w:space="0" w:color="auto"/>
      </w:divBdr>
    </w:div>
    <w:div w:id="594293312">
      <w:bodyDiv w:val="1"/>
      <w:marLeft w:val="0"/>
      <w:marRight w:val="0"/>
      <w:marTop w:val="0"/>
      <w:marBottom w:val="0"/>
      <w:divBdr>
        <w:top w:val="none" w:sz="0" w:space="0" w:color="auto"/>
        <w:left w:val="none" w:sz="0" w:space="0" w:color="auto"/>
        <w:bottom w:val="none" w:sz="0" w:space="0" w:color="auto"/>
        <w:right w:val="none" w:sz="0" w:space="0" w:color="auto"/>
      </w:divBdr>
    </w:div>
    <w:div w:id="594441735">
      <w:bodyDiv w:val="1"/>
      <w:marLeft w:val="0"/>
      <w:marRight w:val="0"/>
      <w:marTop w:val="0"/>
      <w:marBottom w:val="0"/>
      <w:divBdr>
        <w:top w:val="none" w:sz="0" w:space="0" w:color="auto"/>
        <w:left w:val="none" w:sz="0" w:space="0" w:color="auto"/>
        <w:bottom w:val="none" w:sz="0" w:space="0" w:color="auto"/>
        <w:right w:val="none" w:sz="0" w:space="0" w:color="auto"/>
      </w:divBdr>
      <w:divsChild>
        <w:div w:id="1052659919">
          <w:marLeft w:val="0"/>
          <w:marRight w:val="0"/>
          <w:marTop w:val="0"/>
          <w:marBottom w:val="0"/>
          <w:divBdr>
            <w:top w:val="none" w:sz="0" w:space="0" w:color="auto"/>
            <w:left w:val="none" w:sz="0" w:space="0" w:color="auto"/>
            <w:bottom w:val="none" w:sz="0" w:space="0" w:color="auto"/>
            <w:right w:val="none" w:sz="0" w:space="0" w:color="auto"/>
          </w:divBdr>
          <w:divsChild>
            <w:div w:id="5920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2825">
      <w:bodyDiv w:val="1"/>
      <w:marLeft w:val="0"/>
      <w:marRight w:val="0"/>
      <w:marTop w:val="0"/>
      <w:marBottom w:val="0"/>
      <w:divBdr>
        <w:top w:val="none" w:sz="0" w:space="0" w:color="auto"/>
        <w:left w:val="none" w:sz="0" w:space="0" w:color="auto"/>
        <w:bottom w:val="none" w:sz="0" w:space="0" w:color="auto"/>
        <w:right w:val="none" w:sz="0" w:space="0" w:color="auto"/>
      </w:divBdr>
    </w:div>
    <w:div w:id="594748904">
      <w:bodyDiv w:val="1"/>
      <w:marLeft w:val="0"/>
      <w:marRight w:val="0"/>
      <w:marTop w:val="0"/>
      <w:marBottom w:val="0"/>
      <w:divBdr>
        <w:top w:val="none" w:sz="0" w:space="0" w:color="auto"/>
        <w:left w:val="none" w:sz="0" w:space="0" w:color="auto"/>
        <w:bottom w:val="none" w:sz="0" w:space="0" w:color="auto"/>
        <w:right w:val="none" w:sz="0" w:space="0" w:color="auto"/>
      </w:divBdr>
    </w:div>
    <w:div w:id="595208982">
      <w:bodyDiv w:val="1"/>
      <w:marLeft w:val="0"/>
      <w:marRight w:val="0"/>
      <w:marTop w:val="0"/>
      <w:marBottom w:val="0"/>
      <w:divBdr>
        <w:top w:val="none" w:sz="0" w:space="0" w:color="auto"/>
        <w:left w:val="none" w:sz="0" w:space="0" w:color="auto"/>
        <w:bottom w:val="none" w:sz="0" w:space="0" w:color="auto"/>
        <w:right w:val="none" w:sz="0" w:space="0" w:color="auto"/>
      </w:divBdr>
    </w:div>
    <w:div w:id="595792695">
      <w:bodyDiv w:val="1"/>
      <w:marLeft w:val="0"/>
      <w:marRight w:val="0"/>
      <w:marTop w:val="0"/>
      <w:marBottom w:val="0"/>
      <w:divBdr>
        <w:top w:val="none" w:sz="0" w:space="0" w:color="auto"/>
        <w:left w:val="none" w:sz="0" w:space="0" w:color="auto"/>
        <w:bottom w:val="none" w:sz="0" w:space="0" w:color="auto"/>
        <w:right w:val="none" w:sz="0" w:space="0" w:color="auto"/>
      </w:divBdr>
    </w:div>
    <w:div w:id="595945998">
      <w:bodyDiv w:val="1"/>
      <w:marLeft w:val="0"/>
      <w:marRight w:val="0"/>
      <w:marTop w:val="0"/>
      <w:marBottom w:val="0"/>
      <w:divBdr>
        <w:top w:val="none" w:sz="0" w:space="0" w:color="auto"/>
        <w:left w:val="none" w:sz="0" w:space="0" w:color="auto"/>
        <w:bottom w:val="none" w:sz="0" w:space="0" w:color="auto"/>
        <w:right w:val="none" w:sz="0" w:space="0" w:color="auto"/>
      </w:divBdr>
    </w:div>
    <w:div w:id="596136203">
      <w:bodyDiv w:val="1"/>
      <w:marLeft w:val="0"/>
      <w:marRight w:val="0"/>
      <w:marTop w:val="0"/>
      <w:marBottom w:val="0"/>
      <w:divBdr>
        <w:top w:val="none" w:sz="0" w:space="0" w:color="auto"/>
        <w:left w:val="none" w:sz="0" w:space="0" w:color="auto"/>
        <w:bottom w:val="none" w:sz="0" w:space="0" w:color="auto"/>
        <w:right w:val="none" w:sz="0" w:space="0" w:color="auto"/>
      </w:divBdr>
      <w:divsChild>
        <w:div w:id="590743847">
          <w:marLeft w:val="0"/>
          <w:marRight w:val="0"/>
          <w:marTop w:val="0"/>
          <w:marBottom w:val="0"/>
          <w:divBdr>
            <w:top w:val="none" w:sz="0" w:space="0" w:color="auto"/>
            <w:left w:val="none" w:sz="0" w:space="0" w:color="auto"/>
            <w:bottom w:val="none" w:sz="0" w:space="0" w:color="auto"/>
            <w:right w:val="none" w:sz="0" w:space="0" w:color="auto"/>
          </w:divBdr>
        </w:div>
        <w:div w:id="934902621">
          <w:marLeft w:val="0"/>
          <w:marRight w:val="0"/>
          <w:marTop w:val="0"/>
          <w:marBottom w:val="0"/>
          <w:divBdr>
            <w:top w:val="none" w:sz="0" w:space="0" w:color="auto"/>
            <w:left w:val="none" w:sz="0" w:space="0" w:color="auto"/>
            <w:bottom w:val="none" w:sz="0" w:space="0" w:color="auto"/>
            <w:right w:val="none" w:sz="0" w:space="0" w:color="auto"/>
          </w:divBdr>
        </w:div>
        <w:div w:id="1088775202">
          <w:marLeft w:val="0"/>
          <w:marRight w:val="0"/>
          <w:marTop w:val="0"/>
          <w:marBottom w:val="0"/>
          <w:divBdr>
            <w:top w:val="none" w:sz="0" w:space="0" w:color="auto"/>
            <w:left w:val="none" w:sz="0" w:space="0" w:color="auto"/>
            <w:bottom w:val="none" w:sz="0" w:space="0" w:color="auto"/>
            <w:right w:val="none" w:sz="0" w:space="0" w:color="auto"/>
          </w:divBdr>
        </w:div>
      </w:divsChild>
    </w:div>
    <w:div w:id="596332945">
      <w:bodyDiv w:val="1"/>
      <w:marLeft w:val="0"/>
      <w:marRight w:val="0"/>
      <w:marTop w:val="0"/>
      <w:marBottom w:val="0"/>
      <w:divBdr>
        <w:top w:val="none" w:sz="0" w:space="0" w:color="auto"/>
        <w:left w:val="none" w:sz="0" w:space="0" w:color="auto"/>
        <w:bottom w:val="none" w:sz="0" w:space="0" w:color="auto"/>
        <w:right w:val="none" w:sz="0" w:space="0" w:color="auto"/>
      </w:divBdr>
      <w:divsChild>
        <w:div w:id="1017658586">
          <w:marLeft w:val="0"/>
          <w:marRight w:val="0"/>
          <w:marTop w:val="0"/>
          <w:marBottom w:val="0"/>
          <w:divBdr>
            <w:top w:val="none" w:sz="0" w:space="0" w:color="auto"/>
            <w:left w:val="none" w:sz="0" w:space="0" w:color="auto"/>
            <w:bottom w:val="none" w:sz="0" w:space="0" w:color="auto"/>
            <w:right w:val="none" w:sz="0" w:space="0" w:color="auto"/>
          </w:divBdr>
        </w:div>
        <w:div w:id="1078475711">
          <w:marLeft w:val="0"/>
          <w:marRight w:val="0"/>
          <w:marTop w:val="0"/>
          <w:marBottom w:val="0"/>
          <w:divBdr>
            <w:top w:val="none" w:sz="0" w:space="0" w:color="auto"/>
            <w:left w:val="none" w:sz="0" w:space="0" w:color="auto"/>
            <w:bottom w:val="none" w:sz="0" w:space="0" w:color="auto"/>
            <w:right w:val="none" w:sz="0" w:space="0" w:color="auto"/>
          </w:divBdr>
        </w:div>
      </w:divsChild>
    </w:div>
    <w:div w:id="597104750">
      <w:bodyDiv w:val="1"/>
      <w:marLeft w:val="0"/>
      <w:marRight w:val="0"/>
      <w:marTop w:val="0"/>
      <w:marBottom w:val="0"/>
      <w:divBdr>
        <w:top w:val="none" w:sz="0" w:space="0" w:color="auto"/>
        <w:left w:val="none" w:sz="0" w:space="0" w:color="auto"/>
        <w:bottom w:val="none" w:sz="0" w:space="0" w:color="auto"/>
        <w:right w:val="none" w:sz="0" w:space="0" w:color="auto"/>
      </w:divBdr>
    </w:div>
    <w:div w:id="597251678">
      <w:bodyDiv w:val="1"/>
      <w:marLeft w:val="0"/>
      <w:marRight w:val="0"/>
      <w:marTop w:val="0"/>
      <w:marBottom w:val="0"/>
      <w:divBdr>
        <w:top w:val="none" w:sz="0" w:space="0" w:color="auto"/>
        <w:left w:val="none" w:sz="0" w:space="0" w:color="auto"/>
        <w:bottom w:val="none" w:sz="0" w:space="0" w:color="auto"/>
        <w:right w:val="none" w:sz="0" w:space="0" w:color="auto"/>
      </w:divBdr>
    </w:div>
    <w:div w:id="597372689">
      <w:bodyDiv w:val="1"/>
      <w:marLeft w:val="0"/>
      <w:marRight w:val="0"/>
      <w:marTop w:val="0"/>
      <w:marBottom w:val="0"/>
      <w:divBdr>
        <w:top w:val="none" w:sz="0" w:space="0" w:color="auto"/>
        <w:left w:val="none" w:sz="0" w:space="0" w:color="auto"/>
        <w:bottom w:val="none" w:sz="0" w:space="0" w:color="auto"/>
        <w:right w:val="none" w:sz="0" w:space="0" w:color="auto"/>
      </w:divBdr>
    </w:div>
    <w:div w:id="597907740">
      <w:bodyDiv w:val="1"/>
      <w:marLeft w:val="0"/>
      <w:marRight w:val="0"/>
      <w:marTop w:val="0"/>
      <w:marBottom w:val="0"/>
      <w:divBdr>
        <w:top w:val="none" w:sz="0" w:space="0" w:color="auto"/>
        <w:left w:val="none" w:sz="0" w:space="0" w:color="auto"/>
        <w:bottom w:val="none" w:sz="0" w:space="0" w:color="auto"/>
        <w:right w:val="none" w:sz="0" w:space="0" w:color="auto"/>
      </w:divBdr>
    </w:div>
    <w:div w:id="598106552">
      <w:bodyDiv w:val="1"/>
      <w:marLeft w:val="0"/>
      <w:marRight w:val="0"/>
      <w:marTop w:val="0"/>
      <w:marBottom w:val="0"/>
      <w:divBdr>
        <w:top w:val="none" w:sz="0" w:space="0" w:color="auto"/>
        <w:left w:val="none" w:sz="0" w:space="0" w:color="auto"/>
        <w:bottom w:val="none" w:sz="0" w:space="0" w:color="auto"/>
        <w:right w:val="none" w:sz="0" w:space="0" w:color="auto"/>
      </w:divBdr>
    </w:div>
    <w:div w:id="599532522">
      <w:bodyDiv w:val="1"/>
      <w:marLeft w:val="0"/>
      <w:marRight w:val="0"/>
      <w:marTop w:val="0"/>
      <w:marBottom w:val="0"/>
      <w:divBdr>
        <w:top w:val="none" w:sz="0" w:space="0" w:color="auto"/>
        <w:left w:val="none" w:sz="0" w:space="0" w:color="auto"/>
        <w:bottom w:val="none" w:sz="0" w:space="0" w:color="auto"/>
        <w:right w:val="none" w:sz="0" w:space="0" w:color="auto"/>
      </w:divBdr>
    </w:div>
    <w:div w:id="599682879">
      <w:bodyDiv w:val="1"/>
      <w:marLeft w:val="0"/>
      <w:marRight w:val="0"/>
      <w:marTop w:val="0"/>
      <w:marBottom w:val="0"/>
      <w:divBdr>
        <w:top w:val="none" w:sz="0" w:space="0" w:color="auto"/>
        <w:left w:val="none" w:sz="0" w:space="0" w:color="auto"/>
        <w:bottom w:val="none" w:sz="0" w:space="0" w:color="auto"/>
        <w:right w:val="none" w:sz="0" w:space="0" w:color="auto"/>
      </w:divBdr>
    </w:div>
    <w:div w:id="599800598">
      <w:bodyDiv w:val="1"/>
      <w:marLeft w:val="0"/>
      <w:marRight w:val="0"/>
      <w:marTop w:val="0"/>
      <w:marBottom w:val="0"/>
      <w:divBdr>
        <w:top w:val="none" w:sz="0" w:space="0" w:color="auto"/>
        <w:left w:val="none" w:sz="0" w:space="0" w:color="auto"/>
        <w:bottom w:val="none" w:sz="0" w:space="0" w:color="auto"/>
        <w:right w:val="none" w:sz="0" w:space="0" w:color="auto"/>
      </w:divBdr>
      <w:divsChild>
        <w:div w:id="425226350">
          <w:marLeft w:val="0"/>
          <w:marRight w:val="0"/>
          <w:marTop w:val="0"/>
          <w:marBottom w:val="0"/>
          <w:divBdr>
            <w:top w:val="none" w:sz="0" w:space="0" w:color="auto"/>
            <w:left w:val="none" w:sz="0" w:space="0" w:color="auto"/>
            <w:bottom w:val="none" w:sz="0" w:space="0" w:color="auto"/>
            <w:right w:val="none" w:sz="0" w:space="0" w:color="auto"/>
          </w:divBdr>
        </w:div>
        <w:div w:id="1445156632">
          <w:marLeft w:val="0"/>
          <w:marRight w:val="0"/>
          <w:marTop w:val="0"/>
          <w:marBottom w:val="0"/>
          <w:divBdr>
            <w:top w:val="none" w:sz="0" w:space="0" w:color="auto"/>
            <w:left w:val="none" w:sz="0" w:space="0" w:color="auto"/>
            <w:bottom w:val="none" w:sz="0" w:space="0" w:color="auto"/>
            <w:right w:val="none" w:sz="0" w:space="0" w:color="auto"/>
          </w:divBdr>
        </w:div>
        <w:div w:id="1617562842">
          <w:marLeft w:val="0"/>
          <w:marRight w:val="0"/>
          <w:marTop w:val="0"/>
          <w:marBottom w:val="0"/>
          <w:divBdr>
            <w:top w:val="none" w:sz="0" w:space="0" w:color="auto"/>
            <w:left w:val="none" w:sz="0" w:space="0" w:color="auto"/>
            <w:bottom w:val="none" w:sz="0" w:space="0" w:color="auto"/>
            <w:right w:val="none" w:sz="0" w:space="0" w:color="auto"/>
          </w:divBdr>
        </w:div>
      </w:divsChild>
    </w:div>
    <w:div w:id="599876869">
      <w:bodyDiv w:val="1"/>
      <w:marLeft w:val="0"/>
      <w:marRight w:val="0"/>
      <w:marTop w:val="0"/>
      <w:marBottom w:val="0"/>
      <w:divBdr>
        <w:top w:val="none" w:sz="0" w:space="0" w:color="auto"/>
        <w:left w:val="none" w:sz="0" w:space="0" w:color="auto"/>
        <w:bottom w:val="none" w:sz="0" w:space="0" w:color="auto"/>
        <w:right w:val="none" w:sz="0" w:space="0" w:color="auto"/>
      </w:divBdr>
    </w:div>
    <w:div w:id="599992780">
      <w:bodyDiv w:val="1"/>
      <w:marLeft w:val="0"/>
      <w:marRight w:val="0"/>
      <w:marTop w:val="0"/>
      <w:marBottom w:val="0"/>
      <w:divBdr>
        <w:top w:val="none" w:sz="0" w:space="0" w:color="auto"/>
        <w:left w:val="none" w:sz="0" w:space="0" w:color="auto"/>
        <w:bottom w:val="none" w:sz="0" w:space="0" w:color="auto"/>
        <w:right w:val="none" w:sz="0" w:space="0" w:color="auto"/>
      </w:divBdr>
    </w:div>
    <w:div w:id="600072750">
      <w:bodyDiv w:val="1"/>
      <w:marLeft w:val="0"/>
      <w:marRight w:val="0"/>
      <w:marTop w:val="0"/>
      <w:marBottom w:val="0"/>
      <w:divBdr>
        <w:top w:val="none" w:sz="0" w:space="0" w:color="auto"/>
        <w:left w:val="none" w:sz="0" w:space="0" w:color="auto"/>
        <w:bottom w:val="none" w:sz="0" w:space="0" w:color="auto"/>
        <w:right w:val="none" w:sz="0" w:space="0" w:color="auto"/>
      </w:divBdr>
    </w:div>
    <w:div w:id="600331681">
      <w:bodyDiv w:val="1"/>
      <w:marLeft w:val="0"/>
      <w:marRight w:val="0"/>
      <w:marTop w:val="0"/>
      <w:marBottom w:val="0"/>
      <w:divBdr>
        <w:top w:val="none" w:sz="0" w:space="0" w:color="auto"/>
        <w:left w:val="none" w:sz="0" w:space="0" w:color="auto"/>
        <w:bottom w:val="none" w:sz="0" w:space="0" w:color="auto"/>
        <w:right w:val="none" w:sz="0" w:space="0" w:color="auto"/>
      </w:divBdr>
    </w:div>
    <w:div w:id="600457235">
      <w:bodyDiv w:val="1"/>
      <w:marLeft w:val="0"/>
      <w:marRight w:val="0"/>
      <w:marTop w:val="0"/>
      <w:marBottom w:val="0"/>
      <w:divBdr>
        <w:top w:val="none" w:sz="0" w:space="0" w:color="auto"/>
        <w:left w:val="none" w:sz="0" w:space="0" w:color="auto"/>
        <w:bottom w:val="none" w:sz="0" w:space="0" w:color="auto"/>
        <w:right w:val="none" w:sz="0" w:space="0" w:color="auto"/>
      </w:divBdr>
    </w:div>
    <w:div w:id="600458667">
      <w:bodyDiv w:val="1"/>
      <w:marLeft w:val="0"/>
      <w:marRight w:val="0"/>
      <w:marTop w:val="0"/>
      <w:marBottom w:val="0"/>
      <w:divBdr>
        <w:top w:val="none" w:sz="0" w:space="0" w:color="auto"/>
        <w:left w:val="none" w:sz="0" w:space="0" w:color="auto"/>
        <w:bottom w:val="none" w:sz="0" w:space="0" w:color="auto"/>
        <w:right w:val="none" w:sz="0" w:space="0" w:color="auto"/>
      </w:divBdr>
    </w:div>
    <w:div w:id="600644205">
      <w:bodyDiv w:val="1"/>
      <w:marLeft w:val="0"/>
      <w:marRight w:val="0"/>
      <w:marTop w:val="0"/>
      <w:marBottom w:val="0"/>
      <w:divBdr>
        <w:top w:val="none" w:sz="0" w:space="0" w:color="auto"/>
        <w:left w:val="none" w:sz="0" w:space="0" w:color="auto"/>
        <w:bottom w:val="none" w:sz="0" w:space="0" w:color="auto"/>
        <w:right w:val="none" w:sz="0" w:space="0" w:color="auto"/>
      </w:divBdr>
    </w:div>
    <w:div w:id="601106519">
      <w:bodyDiv w:val="1"/>
      <w:marLeft w:val="0"/>
      <w:marRight w:val="0"/>
      <w:marTop w:val="0"/>
      <w:marBottom w:val="0"/>
      <w:divBdr>
        <w:top w:val="none" w:sz="0" w:space="0" w:color="auto"/>
        <w:left w:val="none" w:sz="0" w:space="0" w:color="auto"/>
        <w:bottom w:val="none" w:sz="0" w:space="0" w:color="auto"/>
        <w:right w:val="none" w:sz="0" w:space="0" w:color="auto"/>
      </w:divBdr>
    </w:div>
    <w:div w:id="601184323">
      <w:bodyDiv w:val="1"/>
      <w:marLeft w:val="0"/>
      <w:marRight w:val="0"/>
      <w:marTop w:val="0"/>
      <w:marBottom w:val="0"/>
      <w:divBdr>
        <w:top w:val="none" w:sz="0" w:space="0" w:color="auto"/>
        <w:left w:val="none" w:sz="0" w:space="0" w:color="auto"/>
        <w:bottom w:val="none" w:sz="0" w:space="0" w:color="auto"/>
        <w:right w:val="none" w:sz="0" w:space="0" w:color="auto"/>
      </w:divBdr>
    </w:div>
    <w:div w:id="601686017">
      <w:bodyDiv w:val="1"/>
      <w:marLeft w:val="0"/>
      <w:marRight w:val="0"/>
      <w:marTop w:val="0"/>
      <w:marBottom w:val="0"/>
      <w:divBdr>
        <w:top w:val="none" w:sz="0" w:space="0" w:color="auto"/>
        <w:left w:val="none" w:sz="0" w:space="0" w:color="auto"/>
        <w:bottom w:val="none" w:sz="0" w:space="0" w:color="auto"/>
        <w:right w:val="none" w:sz="0" w:space="0" w:color="auto"/>
      </w:divBdr>
    </w:div>
    <w:div w:id="601763529">
      <w:bodyDiv w:val="1"/>
      <w:marLeft w:val="0"/>
      <w:marRight w:val="0"/>
      <w:marTop w:val="0"/>
      <w:marBottom w:val="0"/>
      <w:divBdr>
        <w:top w:val="none" w:sz="0" w:space="0" w:color="auto"/>
        <w:left w:val="none" w:sz="0" w:space="0" w:color="auto"/>
        <w:bottom w:val="none" w:sz="0" w:space="0" w:color="auto"/>
        <w:right w:val="none" w:sz="0" w:space="0" w:color="auto"/>
      </w:divBdr>
    </w:div>
    <w:div w:id="602111030">
      <w:bodyDiv w:val="1"/>
      <w:marLeft w:val="0"/>
      <w:marRight w:val="0"/>
      <w:marTop w:val="0"/>
      <w:marBottom w:val="0"/>
      <w:divBdr>
        <w:top w:val="none" w:sz="0" w:space="0" w:color="auto"/>
        <w:left w:val="none" w:sz="0" w:space="0" w:color="auto"/>
        <w:bottom w:val="none" w:sz="0" w:space="0" w:color="auto"/>
        <w:right w:val="none" w:sz="0" w:space="0" w:color="auto"/>
      </w:divBdr>
    </w:div>
    <w:div w:id="602422362">
      <w:bodyDiv w:val="1"/>
      <w:marLeft w:val="0"/>
      <w:marRight w:val="0"/>
      <w:marTop w:val="0"/>
      <w:marBottom w:val="0"/>
      <w:divBdr>
        <w:top w:val="none" w:sz="0" w:space="0" w:color="auto"/>
        <w:left w:val="none" w:sz="0" w:space="0" w:color="auto"/>
        <w:bottom w:val="none" w:sz="0" w:space="0" w:color="auto"/>
        <w:right w:val="none" w:sz="0" w:space="0" w:color="auto"/>
      </w:divBdr>
    </w:div>
    <w:div w:id="602540170">
      <w:bodyDiv w:val="1"/>
      <w:marLeft w:val="0"/>
      <w:marRight w:val="0"/>
      <w:marTop w:val="0"/>
      <w:marBottom w:val="0"/>
      <w:divBdr>
        <w:top w:val="none" w:sz="0" w:space="0" w:color="auto"/>
        <w:left w:val="none" w:sz="0" w:space="0" w:color="auto"/>
        <w:bottom w:val="none" w:sz="0" w:space="0" w:color="auto"/>
        <w:right w:val="none" w:sz="0" w:space="0" w:color="auto"/>
      </w:divBdr>
    </w:div>
    <w:div w:id="603153189">
      <w:bodyDiv w:val="1"/>
      <w:marLeft w:val="0"/>
      <w:marRight w:val="0"/>
      <w:marTop w:val="0"/>
      <w:marBottom w:val="0"/>
      <w:divBdr>
        <w:top w:val="none" w:sz="0" w:space="0" w:color="auto"/>
        <w:left w:val="none" w:sz="0" w:space="0" w:color="auto"/>
        <w:bottom w:val="none" w:sz="0" w:space="0" w:color="auto"/>
        <w:right w:val="none" w:sz="0" w:space="0" w:color="auto"/>
      </w:divBdr>
    </w:div>
    <w:div w:id="603534199">
      <w:bodyDiv w:val="1"/>
      <w:marLeft w:val="0"/>
      <w:marRight w:val="0"/>
      <w:marTop w:val="0"/>
      <w:marBottom w:val="0"/>
      <w:divBdr>
        <w:top w:val="none" w:sz="0" w:space="0" w:color="auto"/>
        <w:left w:val="none" w:sz="0" w:space="0" w:color="auto"/>
        <w:bottom w:val="none" w:sz="0" w:space="0" w:color="auto"/>
        <w:right w:val="none" w:sz="0" w:space="0" w:color="auto"/>
      </w:divBdr>
    </w:div>
    <w:div w:id="603727734">
      <w:bodyDiv w:val="1"/>
      <w:marLeft w:val="0"/>
      <w:marRight w:val="0"/>
      <w:marTop w:val="0"/>
      <w:marBottom w:val="0"/>
      <w:divBdr>
        <w:top w:val="none" w:sz="0" w:space="0" w:color="auto"/>
        <w:left w:val="none" w:sz="0" w:space="0" w:color="auto"/>
        <w:bottom w:val="none" w:sz="0" w:space="0" w:color="auto"/>
        <w:right w:val="none" w:sz="0" w:space="0" w:color="auto"/>
      </w:divBdr>
    </w:div>
    <w:div w:id="605774500">
      <w:bodyDiv w:val="1"/>
      <w:marLeft w:val="0"/>
      <w:marRight w:val="0"/>
      <w:marTop w:val="0"/>
      <w:marBottom w:val="0"/>
      <w:divBdr>
        <w:top w:val="none" w:sz="0" w:space="0" w:color="auto"/>
        <w:left w:val="none" w:sz="0" w:space="0" w:color="auto"/>
        <w:bottom w:val="none" w:sz="0" w:space="0" w:color="auto"/>
        <w:right w:val="none" w:sz="0" w:space="0" w:color="auto"/>
      </w:divBdr>
    </w:div>
    <w:div w:id="606280559">
      <w:bodyDiv w:val="1"/>
      <w:marLeft w:val="0"/>
      <w:marRight w:val="0"/>
      <w:marTop w:val="0"/>
      <w:marBottom w:val="0"/>
      <w:divBdr>
        <w:top w:val="none" w:sz="0" w:space="0" w:color="auto"/>
        <w:left w:val="none" w:sz="0" w:space="0" w:color="auto"/>
        <w:bottom w:val="none" w:sz="0" w:space="0" w:color="auto"/>
        <w:right w:val="none" w:sz="0" w:space="0" w:color="auto"/>
      </w:divBdr>
    </w:div>
    <w:div w:id="606349963">
      <w:bodyDiv w:val="1"/>
      <w:marLeft w:val="0"/>
      <w:marRight w:val="0"/>
      <w:marTop w:val="0"/>
      <w:marBottom w:val="0"/>
      <w:divBdr>
        <w:top w:val="none" w:sz="0" w:space="0" w:color="auto"/>
        <w:left w:val="none" w:sz="0" w:space="0" w:color="auto"/>
        <w:bottom w:val="none" w:sz="0" w:space="0" w:color="auto"/>
        <w:right w:val="none" w:sz="0" w:space="0" w:color="auto"/>
      </w:divBdr>
    </w:div>
    <w:div w:id="606472303">
      <w:bodyDiv w:val="1"/>
      <w:marLeft w:val="0"/>
      <w:marRight w:val="0"/>
      <w:marTop w:val="0"/>
      <w:marBottom w:val="0"/>
      <w:divBdr>
        <w:top w:val="none" w:sz="0" w:space="0" w:color="auto"/>
        <w:left w:val="none" w:sz="0" w:space="0" w:color="auto"/>
        <w:bottom w:val="none" w:sz="0" w:space="0" w:color="auto"/>
        <w:right w:val="none" w:sz="0" w:space="0" w:color="auto"/>
      </w:divBdr>
    </w:div>
    <w:div w:id="607277189">
      <w:bodyDiv w:val="1"/>
      <w:marLeft w:val="0"/>
      <w:marRight w:val="0"/>
      <w:marTop w:val="0"/>
      <w:marBottom w:val="0"/>
      <w:divBdr>
        <w:top w:val="none" w:sz="0" w:space="0" w:color="auto"/>
        <w:left w:val="none" w:sz="0" w:space="0" w:color="auto"/>
        <w:bottom w:val="none" w:sz="0" w:space="0" w:color="auto"/>
        <w:right w:val="none" w:sz="0" w:space="0" w:color="auto"/>
      </w:divBdr>
    </w:div>
    <w:div w:id="607543787">
      <w:bodyDiv w:val="1"/>
      <w:marLeft w:val="0"/>
      <w:marRight w:val="0"/>
      <w:marTop w:val="0"/>
      <w:marBottom w:val="0"/>
      <w:divBdr>
        <w:top w:val="none" w:sz="0" w:space="0" w:color="auto"/>
        <w:left w:val="none" w:sz="0" w:space="0" w:color="auto"/>
        <w:bottom w:val="none" w:sz="0" w:space="0" w:color="auto"/>
        <w:right w:val="none" w:sz="0" w:space="0" w:color="auto"/>
      </w:divBdr>
    </w:div>
    <w:div w:id="607588327">
      <w:bodyDiv w:val="1"/>
      <w:marLeft w:val="0"/>
      <w:marRight w:val="0"/>
      <w:marTop w:val="0"/>
      <w:marBottom w:val="0"/>
      <w:divBdr>
        <w:top w:val="none" w:sz="0" w:space="0" w:color="auto"/>
        <w:left w:val="none" w:sz="0" w:space="0" w:color="auto"/>
        <w:bottom w:val="none" w:sz="0" w:space="0" w:color="auto"/>
        <w:right w:val="none" w:sz="0" w:space="0" w:color="auto"/>
      </w:divBdr>
    </w:div>
    <w:div w:id="607935244">
      <w:bodyDiv w:val="1"/>
      <w:marLeft w:val="0"/>
      <w:marRight w:val="0"/>
      <w:marTop w:val="0"/>
      <w:marBottom w:val="0"/>
      <w:divBdr>
        <w:top w:val="none" w:sz="0" w:space="0" w:color="auto"/>
        <w:left w:val="none" w:sz="0" w:space="0" w:color="auto"/>
        <w:bottom w:val="none" w:sz="0" w:space="0" w:color="auto"/>
        <w:right w:val="none" w:sz="0" w:space="0" w:color="auto"/>
      </w:divBdr>
    </w:div>
    <w:div w:id="608052817">
      <w:bodyDiv w:val="1"/>
      <w:marLeft w:val="0"/>
      <w:marRight w:val="0"/>
      <w:marTop w:val="0"/>
      <w:marBottom w:val="0"/>
      <w:divBdr>
        <w:top w:val="none" w:sz="0" w:space="0" w:color="auto"/>
        <w:left w:val="none" w:sz="0" w:space="0" w:color="auto"/>
        <w:bottom w:val="none" w:sz="0" w:space="0" w:color="auto"/>
        <w:right w:val="none" w:sz="0" w:space="0" w:color="auto"/>
      </w:divBdr>
    </w:div>
    <w:div w:id="608439360">
      <w:bodyDiv w:val="1"/>
      <w:marLeft w:val="0"/>
      <w:marRight w:val="0"/>
      <w:marTop w:val="0"/>
      <w:marBottom w:val="0"/>
      <w:divBdr>
        <w:top w:val="none" w:sz="0" w:space="0" w:color="auto"/>
        <w:left w:val="none" w:sz="0" w:space="0" w:color="auto"/>
        <w:bottom w:val="none" w:sz="0" w:space="0" w:color="auto"/>
        <w:right w:val="none" w:sz="0" w:space="0" w:color="auto"/>
      </w:divBdr>
    </w:div>
    <w:div w:id="608777516">
      <w:bodyDiv w:val="1"/>
      <w:marLeft w:val="0"/>
      <w:marRight w:val="0"/>
      <w:marTop w:val="0"/>
      <w:marBottom w:val="0"/>
      <w:divBdr>
        <w:top w:val="none" w:sz="0" w:space="0" w:color="auto"/>
        <w:left w:val="none" w:sz="0" w:space="0" w:color="auto"/>
        <w:bottom w:val="none" w:sz="0" w:space="0" w:color="auto"/>
        <w:right w:val="none" w:sz="0" w:space="0" w:color="auto"/>
      </w:divBdr>
    </w:div>
    <w:div w:id="608857600">
      <w:bodyDiv w:val="1"/>
      <w:marLeft w:val="0"/>
      <w:marRight w:val="0"/>
      <w:marTop w:val="0"/>
      <w:marBottom w:val="0"/>
      <w:divBdr>
        <w:top w:val="none" w:sz="0" w:space="0" w:color="auto"/>
        <w:left w:val="none" w:sz="0" w:space="0" w:color="auto"/>
        <w:bottom w:val="none" w:sz="0" w:space="0" w:color="auto"/>
        <w:right w:val="none" w:sz="0" w:space="0" w:color="auto"/>
      </w:divBdr>
    </w:div>
    <w:div w:id="608976906">
      <w:bodyDiv w:val="1"/>
      <w:marLeft w:val="0"/>
      <w:marRight w:val="0"/>
      <w:marTop w:val="0"/>
      <w:marBottom w:val="0"/>
      <w:divBdr>
        <w:top w:val="none" w:sz="0" w:space="0" w:color="auto"/>
        <w:left w:val="none" w:sz="0" w:space="0" w:color="auto"/>
        <w:bottom w:val="none" w:sz="0" w:space="0" w:color="auto"/>
        <w:right w:val="none" w:sz="0" w:space="0" w:color="auto"/>
      </w:divBdr>
    </w:div>
    <w:div w:id="608977734">
      <w:bodyDiv w:val="1"/>
      <w:marLeft w:val="0"/>
      <w:marRight w:val="0"/>
      <w:marTop w:val="0"/>
      <w:marBottom w:val="0"/>
      <w:divBdr>
        <w:top w:val="none" w:sz="0" w:space="0" w:color="auto"/>
        <w:left w:val="none" w:sz="0" w:space="0" w:color="auto"/>
        <w:bottom w:val="none" w:sz="0" w:space="0" w:color="auto"/>
        <w:right w:val="none" w:sz="0" w:space="0" w:color="auto"/>
      </w:divBdr>
    </w:div>
    <w:div w:id="609049105">
      <w:bodyDiv w:val="1"/>
      <w:marLeft w:val="0"/>
      <w:marRight w:val="0"/>
      <w:marTop w:val="0"/>
      <w:marBottom w:val="0"/>
      <w:divBdr>
        <w:top w:val="none" w:sz="0" w:space="0" w:color="auto"/>
        <w:left w:val="none" w:sz="0" w:space="0" w:color="auto"/>
        <w:bottom w:val="none" w:sz="0" w:space="0" w:color="auto"/>
        <w:right w:val="none" w:sz="0" w:space="0" w:color="auto"/>
      </w:divBdr>
    </w:div>
    <w:div w:id="610163193">
      <w:bodyDiv w:val="1"/>
      <w:marLeft w:val="0"/>
      <w:marRight w:val="0"/>
      <w:marTop w:val="0"/>
      <w:marBottom w:val="0"/>
      <w:divBdr>
        <w:top w:val="none" w:sz="0" w:space="0" w:color="auto"/>
        <w:left w:val="none" w:sz="0" w:space="0" w:color="auto"/>
        <w:bottom w:val="none" w:sz="0" w:space="0" w:color="auto"/>
        <w:right w:val="none" w:sz="0" w:space="0" w:color="auto"/>
      </w:divBdr>
    </w:div>
    <w:div w:id="610361085">
      <w:bodyDiv w:val="1"/>
      <w:marLeft w:val="0"/>
      <w:marRight w:val="0"/>
      <w:marTop w:val="0"/>
      <w:marBottom w:val="0"/>
      <w:divBdr>
        <w:top w:val="none" w:sz="0" w:space="0" w:color="auto"/>
        <w:left w:val="none" w:sz="0" w:space="0" w:color="auto"/>
        <w:bottom w:val="none" w:sz="0" w:space="0" w:color="auto"/>
        <w:right w:val="none" w:sz="0" w:space="0" w:color="auto"/>
      </w:divBdr>
    </w:div>
    <w:div w:id="610624056">
      <w:bodyDiv w:val="1"/>
      <w:marLeft w:val="0"/>
      <w:marRight w:val="0"/>
      <w:marTop w:val="0"/>
      <w:marBottom w:val="0"/>
      <w:divBdr>
        <w:top w:val="none" w:sz="0" w:space="0" w:color="auto"/>
        <w:left w:val="none" w:sz="0" w:space="0" w:color="auto"/>
        <w:bottom w:val="none" w:sz="0" w:space="0" w:color="auto"/>
        <w:right w:val="none" w:sz="0" w:space="0" w:color="auto"/>
      </w:divBdr>
    </w:div>
    <w:div w:id="610818418">
      <w:bodyDiv w:val="1"/>
      <w:marLeft w:val="0"/>
      <w:marRight w:val="0"/>
      <w:marTop w:val="0"/>
      <w:marBottom w:val="0"/>
      <w:divBdr>
        <w:top w:val="none" w:sz="0" w:space="0" w:color="auto"/>
        <w:left w:val="none" w:sz="0" w:space="0" w:color="auto"/>
        <w:bottom w:val="none" w:sz="0" w:space="0" w:color="auto"/>
        <w:right w:val="none" w:sz="0" w:space="0" w:color="auto"/>
      </w:divBdr>
    </w:div>
    <w:div w:id="610891444">
      <w:bodyDiv w:val="1"/>
      <w:marLeft w:val="0"/>
      <w:marRight w:val="0"/>
      <w:marTop w:val="0"/>
      <w:marBottom w:val="0"/>
      <w:divBdr>
        <w:top w:val="none" w:sz="0" w:space="0" w:color="auto"/>
        <w:left w:val="none" w:sz="0" w:space="0" w:color="auto"/>
        <w:bottom w:val="none" w:sz="0" w:space="0" w:color="auto"/>
        <w:right w:val="none" w:sz="0" w:space="0" w:color="auto"/>
      </w:divBdr>
    </w:div>
    <w:div w:id="611088772">
      <w:bodyDiv w:val="1"/>
      <w:marLeft w:val="0"/>
      <w:marRight w:val="0"/>
      <w:marTop w:val="0"/>
      <w:marBottom w:val="0"/>
      <w:divBdr>
        <w:top w:val="none" w:sz="0" w:space="0" w:color="auto"/>
        <w:left w:val="none" w:sz="0" w:space="0" w:color="auto"/>
        <w:bottom w:val="none" w:sz="0" w:space="0" w:color="auto"/>
        <w:right w:val="none" w:sz="0" w:space="0" w:color="auto"/>
      </w:divBdr>
    </w:div>
    <w:div w:id="611715204">
      <w:bodyDiv w:val="1"/>
      <w:marLeft w:val="0"/>
      <w:marRight w:val="0"/>
      <w:marTop w:val="0"/>
      <w:marBottom w:val="0"/>
      <w:divBdr>
        <w:top w:val="none" w:sz="0" w:space="0" w:color="auto"/>
        <w:left w:val="none" w:sz="0" w:space="0" w:color="auto"/>
        <w:bottom w:val="none" w:sz="0" w:space="0" w:color="auto"/>
        <w:right w:val="none" w:sz="0" w:space="0" w:color="auto"/>
      </w:divBdr>
    </w:div>
    <w:div w:id="612051972">
      <w:bodyDiv w:val="1"/>
      <w:marLeft w:val="0"/>
      <w:marRight w:val="0"/>
      <w:marTop w:val="0"/>
      <w:marBottom w:val="0"/>
      <w:divBdr>
        <w:top w:val="none" w:sz="0" w:space="0" w:color="auto"/>
        <w:left w:val="none" w:sz="0" w:space="0" w:color="auto"/>
        <w:bottom w:val="none" w:sz="0" w:space="0" w:color="auto"/>
        <w:right w:val="none" w:sz="0" w:space="0" w:color="auto"/>
      </w:divBdr>
    </w:div>
    <w:div w:id="612052842">
      <w:bodyDiv w:val="1"/>
      <w:marLeft w:val="0"/>
      <w:marRight w:val="0"/>
      <w:marTop w:val="0"/>
      <w:marBottom w:val="0"/>
      <w:divBdr>
        <w:top w:val="none" w:sz="0" w:space="0" w:color="auto"/>
        <w:left w:val="none" w:sz="0" w:space="0" w:color="auto"/>
        <w:bottom w:val="none" w:sz="0" w:space="0" w:color="auto"/>
        <w:right w:val="none" w:sz="0" w:space="0" w:color="auto"/>
      </w:divBdr>
    </w:div>
    <w:div w:id="612319918">
      <w:bodyDiv w:val="1"/>
      <w:marLeft w:val="0"/>
      <w:marRight w:val="0"/>
      <w:marTop w:val="0"/>
      <w:marBottom w:val="0"/>
      <w:divBdr>
        <w:top w:val="none" w:sz="0" w:space="0" w:color="auto"/>
        <w:left w:val="none" w:sz="0" w:space="0" w:color="auto"/>
        <w:bottom w:val="none" w:sz="0" w:space="0" w:color="auto"/>
        <w:right w:val="none" w:sz="0" w:space="0" w:color="auto"/>
      </w:divBdr>
    </w:div>
    <w:div w:id="612326756">
      <w:bodyDiv w:val="1"/>
      <w:marLeft w:val="0"/>
      <w:marRight w:val="0"/>
      <w:marTop w:val="0"/>
      <w:marBottom w:val="0"/>
      <w:divBdr>
        <w:top w:val="none" w:sz="0" w:space="0" w:color="auto"/>
        <w:left w:val="none" w:sz="0" w:space="0" w:color="auto"/>
        <w:bottom w:val="none" w:sz="0" w:space="0" w:color="auto"/>
        <w:right w:val="none" w:sz="0" w:space="0" w:color="auto"/>
      </w:divBdr>
      <w:divsChild>
        <w:div w:id="1783039433">
          <w:marLeft w:val="0"/>
          <w:marRight w:val="0"/>
          <w:marTop w:val="0"/>
          <w:marBottom w:val="0"/>
          <w:divBdr>
            <w:top w:val="none" w:sz="0" w:space="0" w:color="auto"/>
            <w:left w:val="none" w:sz="0" w:space="0" w:color="auto"/>
            <w:bottom w:val="none" w:sz="0" w:space="0" w:color="auto"/>
            <w:right w:val="none" w:sz="0" w:space="0" w:color="auto"/>
          </w:divBdr>
        </w:div>
        <w:div w:id="2071688710">
          <w:marLeft w:val="0"/>
          <w:marRight w:val="0"/>
          <w:marTop w:val="0"/>
          <w:marBottom w:val="0"/>
          <w:divBdr>
            <w:top w:val="none" w:sz="0" w:space="0" w:color="auto"/>
            <w:left w:val="none" w:sz="0" w:space="0" w:color="auto"/>
            <w:bottom w:val="none" w:sz="0" w:space="0" w:color="auto"/>
            <w:right w:val="none" w:sz="0" w:space="0" w:color="auto"/>
          </w:divBdr>
        </w:div>
        <w:div w:id="2114204554">
          <w:marLeft w:val="0"/>
          <w:marRight w:val="0"/>
          <w:marTop w:val="0"/>
          <w:marBottom w:val="0"/>
          <w:divBdr>
            <w:top w:val="none" w:sz="0" w:space="0" w:color="auto"/>
            <w:left w:val="none" w:sz="0" w:space="0" w:color="auto"/>
            <w:bottom w:val="none" w:sz="0" w:space="0" w:color="auto"/>
            <w:right w:val="none" w:sz="0" w:space="0" w:color="auto"/>
          </w:divBdr>
        </w:div>
        <w:div w:id="1009330422">
          <w:marLeft w:val="0"/>
          <w:marRight w:val="0"/>
          <w:marTop w:val="0"/>
          <w:marBottom w:val="0"/>
          <w:divBdr>
            <w:top w:val="none" w:sz="0" w:space="0" w:color="auto"/>
            <w:left w:val="none" w:sz="0" w:space="0" w:color="auto"/>
            <w:bottom w:val="none" w:sz="0" w:space="0" w:color="auto"/>
            <w:right w:val="none" w:sz="0" w:space="0" w:color="auto"/>
          </w:divBdr>
        </w:div>
        <w:div w:id="1999645775">
          <w:marLeft w:val="0"/>
          <w:marRight w:val="0"/>
          <w:marTop w:val="0"/>
          <w:marBottom w:val="0"/>
          <w:divBdr>
            <w:top w:val="none" w:sz="0" w:space="0" w:color="auto"/>
            <w:left w:val="none" w:sz="0" w:space="0" w:color="auto"/>
            <w:bottom w:val="none" w:sz="0" w:space="0" w:color="auto"/>
            <w:right w:val="none" w:sz="0" w:space="0" w:color="auto"/>
          </w:divBdr>
        </w:div>
        <w:div w:id="1991324487">
          <w:marLeft w:val="0"/>
          <w:marRight w:val="0"/>
          <w:marTop w:val="0"/>
          <w:marBottom w:val="0"/>
          <w:divBdr>
            <w:top w:val="none" w:sz="0" w:space="0" w:color="auto"/>
            <w:left w:val="none" w:sz="0" w:space="0" w:color="auto"/>
            <w:bottom w:val="none" w:sz="0" w:space="0" w:color="auto"/>
            <w:right w:val="none" w:sz="0" w:space="0" w:color="auto"/>
          </w:divBdr>
        </w:div>
      </w:divsChild>
    </w:div>
    <w:div w:id="612785036">
      <w:bodyDiv w:val="1"/>
      <w:marLeft w:val="0"/>
      <w:marRight w:val="0"/>
      <w:marTop w:val="0"/>
      <w:marBottom w:val="0"/>
      <w:divBdr>
        <w:top w:val="none" w:sz="0" w:space="0" w:color="auto"/>
        <w:left w:val="none" w:sz="0" w:space="0" w:color="auto"/>
        <w:bottom w:val="none" w:sz="0" w:space="0" w:color="auto"/>
        <w:right w:val="none" w:sz="0" w:space="0" w:color="auto"/>
      </w:divBdr>
    </w:div>
    <w:div w:id="612788517">
      <w:bodyDiv w:val="1"/>
      <w:marLeft w:val="0"/>
      <w:marRight w:val="0"/>
      <w:marTop w:val="0"/>
      <w:marBottom w:val="0"/>
      <w:divBdr>
        <w:top w:val="none" w:sz="0" w:space="0" w:color="auto"/>
        <w:left w:val="none" w:sz="0" w:space="0" w:color="auto"/>
        <w:bottom w:val="none" w:sz="0" w:space="0" w:color="auto"/>
        <w:right w:val="none" w:sz="0" w:space="0" w:color="auto"/>
      </w:divBdr>
    </w:div>
    <w:div w:id="613365812">
      <w:bodyDiv w:val="1"/>
      <w:marLeft w:val="0"/>
      <w:marRight w:val="0"/>
      <w:marTop w:val="0"/>
      <w:marBottom w:val="0"/>
      <w:divBdr>
        <w:top w:val="none" w:sz="0" w:space="0" w:color="auto"/>
        <w:left w:val="none" w:sz="0" w:space="0" w:color="auto"/>
        <w:bottom w:val="none" w:sz="0" w:space="0" w:color="auto"/>
        <w:right w:val="none" w:sz="0" w:space="0" w:color="auto"/>
      </w:divBdr>
      <w:divsChild>
        <w:div w:id="78452615">
          <w:marLeft w:val="0"/>
          <w:marRight w:val="0"/>
          <w:marTop w:val="0"/>
          <w:marBottom w:val="0"/>
          <w:divBdr>
            <w:top w:val="none" w:sz="0" w:space="0" w:color="FFFFFF"/>
            <w:left w:val="none" w:sz="0" w:space="0" w:color="FFFFFF"/>
            <w:bottom w:val="none" w:sz="0" w:space="0" w:color="FFFFFF"/>
            <w:right w:val="none" w:sz="0" w:space="0" w:color="FFFFFF"/>
          </w:divBdr>
        </w:div>
        <w:div w:id="614405272">
          <w:marLeft w:val="0"/>
          <w:marRight w:val="0"/>
          <w:marTop w:val="0"/>
          <w:marBottom w:val="0"/>
          <w:divBdr>
            <w:top w:val="none" w:sz="0" w:space="0" w:color="FFFFFF"/>
            <w:left w:val="none" w:sz="0" w:space="0" w:color="FFFFFF"/>
            <w:bottom w:val="none" w:sz="0" w:space="0" w:color="FFFFFF"/>
            <w:right w:val="none" w:sz="0" w:space="0" w:color="FFFFFF"/>
          </w:divBdr>
        </w:div>
        <w:div w:id="826900346">
          <w:marLeft w:val="0"/>
          <w:marRight w:val="0"/>
          <w:marTop w:val="0"/>
          <w:marBottom w:val="0"/>
          <w:divBdr>
            <w:top w:val="none" w:sz="0" w:space="0" w:color="FFFFFF"/>
            <w:left w:val="none" w:sz="0" w:space="0" w:color="FFFFFF"/>
            <w:bottom w:val="none" w:sz="0" w:space="0" w:color="FFFFFF"/>
            <w:right w:val="none" w:sz="0" w:space="0" w:color="FFFFFF"/>
          </w:divBdr>
        </w:div>
      </w:divsChild>
    </w:div>
    <w:div w:id="613899417">
      <w:bodyDiv w:val="1"/>
      <w:marLeft w:val="0"/>
      <w:marRight w:val="0"/>
      <w:marTop w:val="0"/>
      <w:marBottom w:val="0"/>
      <w:divBdr>
        <w:top w:val="none" w:sz="0" w:space="0" w:color="auto"/>
        <w:left w:val="none" w:sz="0" w:space="0" w:color="auto"/>
        <w:bottom w:val="none" w:sz="0" w:space="0" w:color="auto"/>
        <w:right w:val="none" w:sz="0" w:space="0" w:color="auto"/>
      </w:divBdr>
    </w:div>
    <w:div w:id="613901887">
      <w:bodyDiv w:val="1"/>
      <w:marLeft w:val="0"/>
      <w:marRight w:val="0"/>
      <w:marTop w:val="0"/>
      <w:marBottom w:val="0"/>
      <w:divBdr>
        <w:top w:val="none" w:sz="0" w:space="0" w:color="auto"/>
        <w:left w:val="none" w:sz="0" w:space="0" w:color="auto"/>
        <w:bottom w:val="none" w:sz="0" w:space="0" w:color="auto"/>
        <w:right w:val="none" w:sz="0" w:space="0" w:color="auto"/>
      </w:divBdr>
    </w:div>
    <w:div w:id="614485152">
      <w:bodyDiv w:val="1"/>
      <w:marLeft w:val="0"/>
      <w:marRight w:val="0"/>
      <w:marTop w:val="0"/>
      <w:marBottom w:val="0"/>
      <w:divBdr>
        <w:top w:val="none" w:sz="0" w:space="0" w:color="auto"/>
        <w:left w:val="none" w:sz="0" w:space="0" w:color="auto"/>
        <w:bottom w:val="none" w:sz="0" w:space="0" w:color="auto"/>
        <w:right w:val="none" w:sz="0" w:space="0" w:color="auto"/>
      </w:divBdr>
    </w:div>
    <w:div w:id="614488106">
      <w:bodyDiv w:val="1"/>
      <w:marLeft w:val="0"/>
      <w:marRight w:val="0"/>
      <w:marTop w:val="0"/>
      <w:marBottom w:val="0"/>
      <w:divBdr>
        <w:top w:val="none" w:sz="0" w:space="0" w:color="auto"/>
        <w:left w:val="none" w:sz="0" w:space="0" w:color="auto"/>
        <w:bottom w:val="none" w:sz="0" w:space="0" w:color="auto"/>
        <w:right w:val="none" w:sz="0" w:space="0" w:color="auto"/>
      </w:divBdr>
    </w:div>
    <w:div w:id="614867294">
      <w:bodyDiv w:val="1"/>
      <w:marLeft w:val="0"/>
      <w:marRight w:val="0"/>
      <w:marTop w:val="0"/>
      <w:marBottom w:val="0"/>
      <w:divBdr>
        <w:top w:val="none" w:sz="0" w:space="0" w:color="auto"/>
        <w:left w:val="none" w:sz="0" w:space="0" w:color="auto"/>
        <w:bottom w:val="none" w:sz="0" w:space="0" w:color="auto"/>
        <w:right w:val="none" w:sz="0" w:space="0" w:color="auto"/>
      </w:divBdr>
    </w:div>
    <w:div w:id="615406794">
      <w:bodyDiv w:val="1"/>
      <w:marLeft w:val="0"/>
      <w:marRight w:val="0"/>
      <w:marTop w:val="0"/>
      <w:marBottom w:val="0"/>
      <w:divBdr>
        <w:top w:val="none" w:sz="0" w:space="0" w:color="auto"/>
        <w:left w:val="none" w:sz="0" w:space="0" w:color="auto"/>
        <w:bottom w:val="none" w:sz="0" w:space="0" w:color="auto"/>
        <w:right w:val="none" w:sz="0" w:space="0" w:color="auto"/>
      </w:divBdr>
    </w:div>
    <w:div w:id="615646534">
      <w:bodyDiv w:val="1"/>
      <w:marLeft w:val="0"/>
      <w:marRight w:val="0"/>
      <w:marTop w:val="0"/>
      <w:marBottom w:val="0"/>
      <w:divBdr>
        <w:top w:val="none" w:sz="0" w:space="0" w:color="auto"/>
        <w:left w:val="none" w:sz="0" w:space="0" w:color="auto"/>
        <w:bottom w:val="none" w:sz="0" w:space="0" w:color="auto"/>
        <w:right w:val="none" w:sz="0" w:space="0" w:color="auto"/>
      </w:divBdr>
      <w:divsChild>
        <w:div w:id="1363627371">
          <w:marLeft w:val="0"/>
          <w:marRight w:val="0"/>
          <w:marTop w:val="0"/>
          <w:marBottom w:val="0"/>
          <w:divBdr>
            <w:top w:val="none" w:sz="0" w:space="0" w:color="auto"/>
            <w:left w:val="none" w:sz="0" w:space="0" w:color="auto"/>
            <w:bottom w:val="none" w:sz="0" w:space="0" w:color="auto"/>
            <w:right w:val="none" w:sz="0" w:space="0" w:color="auto"/>
          </w:divBdr>
          <w:divsChild>
            <w:div w:id="841236793">
              <w:marLeft w:val="0"/>
              <w:marRight w:val="0"/>
              <w:marTop w:val="0"/>
              <w:marBottom w:val="0"/>
              <w:divBdr>
                <w:top w:val="none" w:sz="0" w:space="0" w:color="auto"/>
                <w:left w:val="none" w:sz="0" w:space="0" w:color="auto"/>
                <w:bottom w:val="none" w:sz="0" w:space="0" w:color="auto"/>
                <w:right w:val="none" w:sz="0" w:space="0" w:color="auto"/>
              </w:divBdr>
              <w:divsChild>
                <w:div w:id="1056078117">
                  <w:marLeft w:val="0"/>
                  <w:marRight w:val="0"/>
                  <w:marTop w:val="0"/>
                  <w:marBottom w:val="0"/>
                  <w:divBdr>
                    <w:top w:val="none" w:sz="0" w:space="0" w:color="auto"/>
                    <w:left w:val="none" w:sz="0" w:space="0" w:color="auto"/>
                    <w:bottom w:val="none" w:sz="0" w:space="0" w:color="auto"/>
                    <w:right w:val="none" w:sz="0" w:space="0" w:color="auto"/>
                  </w:divBdr>
                  <w:divsChild>
                    <w:div w:id="577639250">
                      <w:marLeft w:val="0"/>
                      <w:marRight w:val="0"/>
                      <w:marTop w:val="0"/>
                      <w:marBottom w:val="0"/>
                      <w:divBdr>
                        <w:top w:val="none" w:sz="0" w:space="0" w:color="auto"/>
                        <w:left w:val="none" w:sz="0" w:space="0" w:color="auto"/>
                        <w:bottom w:val="none" w:sz="0" w:space="0" w:color="auto"/>
                        <w:right w:val="none" w:sz="0" w:space="0" w:color="auto"/>
                      </w:divBdr>
                      <w:divsChild>
                        <w:div w:id="1431271140">
                          <w:marLeft w:val="0"/>
                          <w:marRight w:val="0"/>
                          <w:marTop w:val="0"/>
                          <w:marBottom w:val="0"/>
                          <w:divBdr>
                            <w:top w:val="none" w:sz="0" w:space="0" w:color="auto"/>
                            <w:left w:val="none" w:sz="0" w:space="0" w:color="auto"/>
                            <w:bottom w:val="none" w:sz="0" w:space="0" w:color="auto"/>
                            <w:right w:val="none" w:sz="0" w:space="0" w:color="auto"/>
                          </w:divBdr>
                          <w:divsChild>
                            <w:div w:id="1171599719">
                              <w:marLeft w:val="0"/>
                              <w:marRight w:val="0"/>
                              <w:marTop w:val="0"/>
                              <w:marBottom w:val="0"/>
                              <w:divBdr>
                                <w:top w:val="none" w:sz="0" w:space="0" w:color="auto"/>
                                <w:left w:val="none" w:sz="0" w:space="0" w:color="auto"/>
                                <w:bottom w:val="none" w:sz="0" w:space="0" w:color="auto"/>
                                <w:right w:val="none" w:sz="0" w:space="0" w:color="auto"/>
                              </w:divBdr>
                              <w:divsChild>
                                <w:div w:id="656496805">
                                  <w:marLeft w:val="0"/>
                                  <w:marRight w:val="0"/>
                                  <w:marTop w:val="0"/>
                                  <w:marBottom w:val="0"/>
                                  <w:divBdr>
                                    <w:top w:val="none" w:sz="0" w:space="0" w:color="auto"/>
                                    <w:left w:val="none" w:sz="0" w:space="0" w:color="auto"/>
                                    <w:bottom w:val="none" w:sz="0" w:space="0" w:color="auto"/>
                                    <w:right w:val="none" w:sz="0" w:space="0" w:color="auto"/>
                                  </w:divBdr>
                                  <w:divsChild>
                                    <w:div w:id="1923222480">
                                      <w:marLeft w:val="0"/>
                                      <w:marRight w:val="0"/>
                                      <w:marTop w:val="0"/>
                                      <w:marBottom w:val="0"/>
                                      <w:divBdr>
                                        <w:top w:val="none" w:sz="0" w:space="0" w:color="auto"/>
                                        <w:left w:val="none" w:sz="0" w:space="0" w:color="auto"/>
                                        <w:bottom w:val="none" w:sz="0" w:space="0" w:color="auto"/>
                                        <w:right w:val="none" w:sz="0" w:space="0" w:color="auto"/>
                                      </w:divBdr>
                                      <w:divsChild>
                                        <w:div w:id="1375035829">
                                          <w:marLeft w:val="0"/>
                                          <w:marRight w:val="0"/>
                                          <w:marTop w:val="0"/>
                                          <w:marBottom w:val="0"/>
                                          <w:divBdr>
                                            <w:top w:val="none" w:sz="0" w:space="0" w:color="auto"/>
                                            <w:left w:val="none" w:sz="0" w:space="0" w:color="auto"/>
                                            <w:bottom w:val="none" w:sz="0" w:space="0" w:color="auto"/>
                                            <w:right w:val="none" w:sz="0" w:space="0" w:color="auto"/>
                                          </w:divBdr>
                                          <w:divsChild>
                                            <w:div w:id="1897859852">
                                              <w:marLeft w:val="0"/>
                                              <w:marRight w:val="0"/>
                                              <w:marTop w:val="0"/>
                                              <w:marBottom w:val="0"/>
                                              <w:divBdr>
                                                <w:top w:val="none" w:sz="0" w:space="0" w:color="auto"/>
                                                <w:left w:val="none" w:sz="0" w:space="0" w:color="auto"/>
                                                <w:bottom w:val="none" w:sz="0" w:space="0" w:color="auto"/>
                                                <w:right w:val="none" w:sz="0" w:space="0" w:color="auto"/>
                                              </w:divBdr>
                                              <w:divsChild>
                                                <w:div w:id="116460201">
                                                  <w:marLeft w:val="0"/>
                                                  <w:marRight w:val="0"/>
                                                  <w:marTop w:val="0"/>
                                                  <w:marBottom w:val="0"/>
                                                  <w:divBdr>
                                                    <w:top w:val="none" w:sz="0" w:space="0" w:color="auto"/>
                                                    <w:left w:val="none" w:sz="0" w:space="0" w:color="auto"/>
                                                    <w:bottom w:val="none" w:sz="0" w:space="0" w:color="auto"/>
                                                    <w:right w:val="none" w:sz="0" w:space="0" w:color="auto"/>
                                                  </w:divBdr>
                                                  <w:divsChild>
                                                    <w:div w:id="862867922">
                                                      <w:marLeft w:val="0"/>
                                                      <w:marRight w:val="0"/>
                                                      <w:marTop w:val="0"/>
                                                      <w:marBottom w:val="0"/>
                                                      <w:divBdr>
                                                        <w:top w:val="none" w:sz="0" w:space="0" w:color="auto"/>
                                                        <w:left w:val="none" w:sz="0" w:space="0" w:color="auto"/>
                                                        <w:bottom w:val="none" w:sz="0" w:space="0" w:color="auto"/>
                                                        <w:right w:val="none" w:sz="0" w:space="0" w:color="auto"/>
                                                      </w:divBdr>
                                                      <w:divsChild>
                                                        <w:div w:id="896285675">
                                                          <w:marLeft w:val="0"/>
                                                          <w:marRight w:val="0"/>
                                                          <w:marTop w:val="0"/>
                                                          <w:marBottom w:val="0"/>
                                                          <w:divBdr>
                                                            <w:top w:val="none" w:sz="0" w:space="0" w:color="auto"/>
                                                            <w:left w:val="none" w:sz="0" w:space="0" w:color="auto"/>
                                                            <w:bottom w:val="none" w:sz="0" w:space="0" w:color="auto"/>
                                                            <w:right w:val="none" w:sz="0" w:space="0" w:color="auto"/>
                                                          </w:divBdr>
                                                          <w:divsChild>
                                                            <w:div w:id="99379126">
                                                              <w:marLeft w:val="0"/>
                                                              <w:marRight w:val="0"/>
                                                              <w:marTop w:val="0"/>
                                                              <w:marBottom w:val="0"/>
                                                              <w:divBdr>
                                                                <w:top w:val="none" w:sz="0" w:space="0" w:color="auto"/>
                                                                <w:left w:val="none" w:sz="0" w:space="0" w:color="auto"/>
                                                                <w:bottom w:val="none" w:sz="0" w:space="0" w:color="auto"/>
                                                                <w:right w:val="none" w:sz="0" w:space="0" w:color="auto"/>
                                                              </w:divBdr>
                                                            </w:div>
                                                            <w:div w:id="509950558">
                                                              <w:marLeft w:val="0"/>
                                                              <w:marRight w:val="0"/>
                                                              <w:marTop w:val="0"/>
                                                              <w:marBottom w:val="0"/>
                                                              <w:divBdr>
                                                                <w:top w:val="none" w:sz="0" w:space="0" w:color="auto"/>
                                                                <w:left w:val="none" w:sz="0" w:space="0" w:color="auto"/>
                                                                <w:bottom w:val="none" w:sz="0" w:space="0" w:color="auto"/>
                                                                <w:right w:val="none" w:sz="0" w:space="0" w:color="auto"/>
                                                              </w:divBdr>
                                                            </w:div>
                                                            <w:div w:id="576669302">
                                                              <w:marLeft w:val="0"/>
                                                              <w:marRight w:val="0"/>
                                                              <w:marTop w:val="0"/>
                                                              <w:marBottom w:val="0"/>
                                                              <w:divBdr>
                                                                <w:top w:val="none" w:sz="0" w:space="0" w:color="auto"/>
                                                                <w:left w:val="none" w:sz="0" w:space="0" w:color="auto"/>
                                                                <w:bottom w:val="none" w:sz="0" w:space="0" w:color="auto"/>
                                                                <w:right w:val="none" w:sz="0" w:space="0" w:color="auto"/>
                                                              </w:divBdr>
                                                            </w:div>
                                                            <w:div w:id="804858481">
                                                              <w:marLeft w:val="0"/>
                                                              <w:marRight w:val="0"/>
                                                              <w:marTop w:val="0"/>
                                                              <w:marBottom w:val="0"/>
                                                              <w:divBdr>
                                                                <w:top w:val="none" w:sz="0" w:space="0" w:color="auto"/>
                                                                <w:left w:val="none" w:sz="0" w:space="0" w:color="auto"/>
                                                                <w:bottom w:val="none" w:sz="0" w:space="0" w:color="auto"/>
                                                                <w:right w:val="none" w:sz="0" w:space="0" w:color="auto"/>
                                                              </w:divBdr>
                                                            </w:div>
                                                            <w:div w:id="1396274177">
                                                              <w:marLeft w:val="0"/>
                                                              <w:marRight w:val="0"/>
                                                              <w:marTop w:val="0"/>
                                                              <w:marBottom w:val="0"/>
                                                              <w:divBdr>
                                                                <w:top w:val="none" w:sz="0" w:space="0" w:color="auto"/>
                                                                <w:left w:val="none" w:sz="0" w:space="0" w:color="auto"/>
                                                                <w:bottom w:val="none" w:sz="0" w:space="0" w:color="auto"/>
                                                                <w:right w:val="none" w:sz="0" w:space="0" w:color="auto"/>
                                                              </w:divBdr>
                                                            </w:div>
                                                            <w:div w:id="1592280416">
                                                              <w:marLeft w:val="0"/>
                                                              <w:marRight w:val="0"/>
                                                              <w:marTop w:val="0"/>
                                                              <w:marBottom w:val="0"/>
                                                              <w:divBdr>
                                                                <w:top w:val="none" w:sz="0" w:space="0" w:color="auto"/>
                                                                <w:left w:val="none" w:sz="0" w:space="0" w:color="auto"/>
                                                                <w:bottom w:val="none" w:sz="0" w:space="0" w:color="auto"/>
                                                                <w:right w:val="none" w:sz="0" w:space="0" w:color="auto"/>
                                                              </w:divBdr>
                                                            </w:div>
                                                            <w:div w:id="1690255614">
                                                              <w:marLeft w:val="0"/>
                                                              <w:marRight w:val="0"/>
                                                              <w:marTop w:val="0"/>
                                                              <w:marBottom w:val="0"/>
                                                              <w:divBdr>
                                                                <w:top w:val="none" w:sz="0" w:space="0" w:color="auto"/>
                                                                <w:left w:val="none" w:sz="0" w:space="0" w:color="auto"/>
                                                                <w:bottom w:val="none" w:sz="0" w:space="0" w:color="auto"/>
                                                                <w:right w:val="none" w:sz="0" w:space="0" w:color="auto"/>
                                                              </w:divBdr>
                                                            </w:div>
                                                            <w:div w:id="170952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5983554">
      <w:bodyDiv w:val="1"/>
      <w:marLeft w:val="0"/>
      <w:marRight w:val="0"/>
      <w:marTop w:val="0"/>
      <w:marBottom w:val="0"/>
      <w:divBdr>
        <w:top w:val="none" w:sz="0" w:space="0" w:color="auto"/>
        <w:left w:val="none" w:sz="0" w:space="0" w:color="auto"/>
        <w:bottom w:val="none" w:sz="0" w:space="0" w:color="auto"/>
        <w:right w:val="none" w:sz="0" w:space="0" w:color="auto"/>
      </w:divBdr>
    </w:div>
    <w:div w:id="616058741">
      <w:bodyDiv w:val="1"/>
      <w:marLeft w:val="0"/>
      <w:marRight w:val="0"/>
      <w:marTop w:val="0"/>
      <w:marBottom w:val="0"/>
      <w:divBdr>
        <w:top w:val="none" w:sz="0" w:space="0" w:color="auto"/>
        <w:left w:val="none" w:sz="0" w:space="0" w:color="auto"/>
        <w:bottom w:val="none" w:sz="0" w:space="0" w:color="auto"/>
        <w:right w:val="none" w:sz="0" w:space="0" w:color="auto"/>
      </w:divBdr>
    </w:div>
    <w:div w:id="616370577">
      <w:bodyDiv w:val="1"/>
      <w:marLeft w:val="0"/>
      <w:marRight w:val="0"/>
      <w:marTop w:val="0"/>
      <w:marBottom w:val="0"/>
      <w:divBdr>
        <w:top w:val="none" w:sz="0" w:space="0" w:color="auto"/>
        <w:left w:val="none" w:sz="0" w:space="0" w:color="auto"/>
        <w:bottom w:val="none" w:sz="0" w:space="0" w:color="auto"/>
        <w:right w:val="none" w:sz="0" w:space="0" w:color="auto"/>
      </w:divBdr>
    </w:div>
    <w:div w:id="617418607">
      <w:bodyDiv w:val="1"/>
      <w:marLeft w:val="0"/>
      <w:marRight w:val="0"/>
      <w:marTop w:val="0"/>
      <w:marBottom w:val="0"/>
      <w:divBdr>
        <w:top w:val="none" w:sz="0" w:space="0" w:color="auto"/>
        <w:left w:val="none" w:sz="0" w:space="0" w:color="auto"/>
        <w:bottom w:val="none" w:sz="0" w:space="0" w:color="auto"/>
        <w:right w:val="none" w:sz="0" w:space="0" w:color="auto"/>
      </w:divBdr>
    </w:div>
    <w:div w:id="617764502">
      <w:bodyDiv w:val="1"/>
      <w:marLeft w:val="0"/>
      <w:marRight w:val="0"/>
      <w:marTop w:val="0"/>
      <w:marBottom w:val="0"/>
      <w:divBdr>
        <w:top w:val="none" w:sz="0" w:space="0" w:color="auto"/>
        <w:left w:val="none" w:sz="0" w:space="0" w:color="auto"/>
        <w:bottom w:val="none" w:sz="0" w:space="0" w:color="auto"/>
        <w:right w:val="none" w:sz="0" w:space="0" w:color="auto"/>
      </w:divBdr>
    </w:div>
    <w:div w:id="617952897">
      <w:bodyDiv w:val="1"/>
      <w:marLeft w:val="0"/>
      <w:marRight w:val="0"/>
      <w:marTop w:val="0"/>
      <w:marBottom w:val="0"/>
      <w:divBdr>
        <w:top w:val="none" w:sz="0" w:space="0" w:color="auto"/>
        <w:left w:val="none" w:sz="0" w:space="0" w:color="auto"/>
        <w:bottom w:val="none" w:sz="0" w:space="0" w:color="auto"/>
        <w:right w:val="none" w:sz="0" w:space="0" w:color="auto"/>
      </w:divBdr>
      <w:divsChild>
        <w:div w:id="933591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2836622">
              <w:marLeft w:val="0"/>
              <w:marRight w:val="0"/>
              <w:marTop w:val="0"/>
              <w:marBottom w:val="0"/>
              <w:divBdr>
                <w:top w:val="none" w:sz="0" w:space="0" w:color="auto"/>
                <w:left w:val="none" w:sz="0" w:space="0" w:color="auto"/>
                <w:bottom w:val="none" w:sz="0" w:space="0" w:color="auto"/>
                <w:right w:val="none" w:sz="0" w:space="0" w:color="auto"/>
              </w:divBdr>
              <w:divsChild>
                <w:div w:id="555355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2222">
                      <w:marLeft w:val="0"/>
                      <w:marRight w:val="0"/>
                      <w:marTop w:val="0"/>
                      <w:marBottom w:val="0"/>
                      <w:divBdr>
                        <w:top w:val="none" w:sz="0" w:space="0" w:color="auto"/>
                        <w:left w:val="none" w:sz="0" w:space="0" w:color="auto"/>
                        <w:bottom w:val="none" w:sz="0" w:space="0" w:color="auto"/>
                        <w:right w:val="none" w:sz="0" w:space="0" w:color="auto"/>
                      </w:divBdr>
                      <w:divsChild>
                        <w:div w:id="48589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952976">
      <w:bodyDiv w:val="1"/>
      <w:marLeft w:val="0"/>
      <w:marRight w:val="0"/>
      <w:marTop w:val="0"/>
      <w:marBottom w:val="0"/>
      <w:divBdr>
        <w:top w:val="none" w:sz="0" w:space="0" w:color="auto"/>
        <w:left w:val="none" w:sz="0" w:space="0" w:color="auto"/>
        <w:bottom w:val="none" w:sz="0" w:space="0" w:color="auto"/>
        <w:right w:val="none" w:sz="0" w:space="0" w:color="auto"/>
      </w:divBdr>
    </w:div>
    <w:div w:id="618269057">
      <w:bodyDiv w:val="1"/>
      <w:marLeft w:val="0"/>
      <w:marRight w:val="0"/>
      <w:marTop w:val="0"/>
      <w:marBottom w:val="0"/>
      <w:divBdr>
        <w:top w:val="none" w:sz="0" w:space="0" w:color="auto"/>
        <w:left w:val="none" w:sz="0" w:space="0" w:color="auto"/>
        <w:bottom w:val="none" w:sz="0" w:space="0" w:color="auto"/>
        <w:right w:val="none" w:sz="0" w:space="0" w:color="auto"/>
      </w:divBdr>
    </w:div>
    <w:div w:id="618536047">
      <w:bodyDiv w:val="1"/>
      <w:marLeft w:val="0"/>
      <w:marRight w:val="0"/>
      <w:marTop w:val="0"/>
      <w:marBottom w:val="0"/>
      <w:divBdr>
        <w:top w:val="none" w:sz="0" w:space="0" w:color="auto"/>
        <w:left w:val="none" w:sz="0" w:space="0" w:color="auto"/>
        <w:bottom w:val="none" w:sz="0" w:space="0" w:color="auto"/>
        <w:right w:val="none" w:sz="0" w:space="0" w:color="auto"/>
      </w:divBdr>
    </w:div>
    <w:div w:id="618798644">
      <w:bodyDiv w:val="1"/>
      <w:marLeft w:val="0"/>
      <w:marRight w:val="0"/>
      <w:marTop w:val="0"/>
      <w:marBottom w:val="0"/>
      <w:divBdr>
        <w:top w:val="none" w:sz="0" w:space="0" w:color="auto"/>
        <w:left w:val="none" w:sz="0" w:space="0" w:color="auto"/>
        <w:bottom w:val="none" w:sz="0" w:space="0" w:color="auto"/>
        <w:right w:val="none" w:sz="0" w:space="0" w:color="auto"/>
      </w:divBdr>
    </w:div>
    <w:div w:id="619067280">
      <w:bodyDiv w:val="1"/>
      <w:marLeft w:val="0"/>
      <w:marRight w:val="0"/>
      <w:marTop w:val="0"/>
      <w:marBottom w:val="0"/>
      <w:divBdr>
        <w:top w:val="none" w:sz="0" w:space="0" w:color="auto"/>
        <w:left w:val="none" w:sz="0" w:space="0" w:color="auto"/>
        <w:bottom w:val="none" w:sz="0" w:space="0" w:color="auto"/>
        <w:right w:val="none" w:sz="0" w:space="0" w:color="auto"/>
      </w:divBdr>
    </w:div>
    <w:div w:id="619191855">
      <w:bodyDiv w:val="1"/>
      <w:marLeft w:val="0"/>
      <w:marRight w:val="0"/>
      <w:marTop w:val="0"/>
      <w:marBottom w:val="0"/>
      <w:divBdr>
        <w:top w:val="none" w:sz="0" w:space="0" w:color="auto"/>
        <w:left w:val="none" w:sz="0" w:space="0" w:color="auto"/>
        <w:bottom w:val="none" w:sz="0" w:space="0" w:color="auto"/>
        <w:right w:val="none" w:sz="0" w:space="0" w:color="auto"/>
      </w:divBdr>
    </w:div>
    <w:div w:id="620651021">
      <w:bodyDiv w:val="1"/>
      <w:marLeft w:val="0"/>
      <w:marRight w:val="0"/>
      <w:marTop w:val="0"/>
      <w:marBottom w:val="0"/>
      <w:divBdr>
        <w:top w:val="none" w:sz="0" w:space="0" w:color="auto"/>
        <w:left w:val="none" w:sz="0" w:space="0" w:color="auto"/>
        <w:bottom w:val="none" w:sz="0" w:space="0" w:color="auto"/>
        <w:right w:val="none" w:sz="0" w:space="0" w:color="auto"/>
      </w:divBdr>
    </w:div>
    <w:div w:id="620771073">
      <w:bodyDiv w:val="1"/>
      <w:marLeft w:val="0"/>
      <w:marRight w:val="0"/>
      <w:marTop w:val="0"/>
      <w:marBottom w:val="0"/>
      <w:divBdr>
        <w:top w:val="none" w:sz="0" w:space="0" w:color="auto"/>
        <w:left w:val="none" w:sz="0" w:space="0" w:color="auto"/>
        <w:bottom w:val="none" w:sz="0" w:space="0" w:color="auto"/>
        <w:right w:val="none" w:sz="0" w:space="0" w:color="auto"/>
      </w:divBdr>
      <w:divsChild>
        <w:div w:id="1483543554">
          <w:marLeft w:val="0"/>
          <w:marRight w:val="0"/>
          <w:marTop w:val="0"/>
          <w:marBottom w:val="0"/>
          <w:divBdr>
            <w:top w:val="none" w:sz="0" w:space="0" w:color="auto"/>
            <w:left w:val="none" w:sz="0" w:space="0" w:color="auto"/>
            <w:bottom w:val="none" w:sz="0" w:space="0" w:color="auto"/>
            <w:right w:val="none" w:sz="0" w:space="0" w:color="auto"/>
          </w:divBdr>
          <w:divsChild>
            <w:div w:id="1376389470">
              <w:marLeft w:val="0"/>
              <w:marRight w:val="0"/>
              <w:marTop w:val="0"/>
              <w:marBottom w:val="0"/>
              <w:divBdr>
                <w:top w:val="none" w:sz="0" w:space="0" w:color="auto"/>
                <w:left w:val="none" w:sz="0" w:space="0" w:color="auto"/>
                <w:bottom w:val="none" w:sz="0" w:space="0" w:color="auto"/>
                <w:right w:val="none" w:sz="0" w:space="0" w:color="auto"/>
              </w:divBdr>
              <w:divsChild>
                <w:div w:id="1241789039">
                  <w:marLeft w:val="0"/>
                  <w:marRight w:val="0"/>
                  <w:marTop w:val="0"/>
                  <w:marBottom w:val="0"/>
                  <w:divBdr>
                    <w:top w:val="none" w:sz="0" w:space="0" w:color="auto"/>
                    <w:left w:val="none" w:sz="0" w:space="0" w:color="auto"/>
                    <w:bottom w:val="none" w:sz="0" w:space="0" w:color="auto"/>
                    <w:right w:val="none" w:sz="0" w:space="0" w:color="auto"/>
                  </w:divBdr>
                  <w:divsChild>
                    <w:div w:id="1694569178">
                      <w:marLeft w:val="0"/>
                      <w:marRight w:val="0"/>
                      <w:marTop w:val="0"/>
                      <w:marBottom w:val="0"/>
                      <w:divBdr>
                        <w:top w:val="none" w:sz="0" w:space="0" w:color="auto"/>
                        <w:left w:val="none" w:sz="0" w:space="0" w:color="auto"/>
                        <w:bottom w:val="none" w:sz="0" w:space="0" w:color="auto"/>
                        <w:right w:val="none" w:sz="0" w:space="0" w:color="auto"/>
                      </w:divBdr>
                      <w:divsChild>
                        <w:div w:id="635599696">
                          <w:marLeft w:val="0"/>
                          <w:marRight w:val="0"/>
                          <w:marTop w:val="0"/>
                          <w:marBottom w:val="0"/>
                          <w:divBdr>
                            <w:top w:val="none" w:sz="0" w:space="0" w:color="auto"/>
                            <w:left w:val="none" w:sz="0" w:space="0" w:color="auto"/>
                            <w:bottom w:val="none" w:sz="0" w:space="0" w:color="auto"/>
                            <w:right w:val="none" w:sz="0" w:space="0" w:color="auto"/>
                          </w:divBdr>
                          <w:divsChild>
                            <w:div w:id="1599412360">
                              <w:marLeft w:val="0"/>
                              <w:marRight w:val="0"/>
                              <w:marTop w:val="0"/>
                              <w:marBottom w:val="0"/>
                              <w:divBdr>
                                <w:top w:val="none" w:sz="0" w:space="0" w:color="auto"/>
                                <w:left w:val="none" w:sz="0" w:space="0" w:color="auto"/>
                                <w:bottom w:val="none" w:sz="0" w:space="0" w:color="auto"/>
                                <w:right w:val="none" w:sz="0" w:space="0" w:color="auto"/>
                              </w:divBdr>
                              <w:divsChild>
                                <w:div w:id="1682855314">
                                  <w:marLeft w:val="0"/>
                                  <w:marRight w:val="0"/>
                                  <w:marTop w:val="0"/>
                                  <w:marBottom w:val="0"/>
                                  <w:divBdr>
                                    <w:top w:val="none" w:sz="0" w:space="0" w:color="auto"/>
                                    <w:left w:val="none" w:sz="0" w:space="0" w:color="auto"/>
                                    <w:bottom w:val="none" w:sz="0" w:space="0" w:color="auto"/>
                                    <w:right w:val="none" w:sz="0" w:space="0" w:color="auto"/>
                                  </w:divBdr>
                                  <w:divsChild>
                                    <w:div w:id="1832871435">
                                      <w:marLeft w:val="0"/>
                                      <w:marRight w:val="0"/>
                                      <w:marTop w:val="0"/>
                                      <w:marBottom w:val="0"/>
                                      <w:divBdr>
                                        <w:top w:val="none" w:sz="0" w:space="0" w:color="auto"/>
                                        <w:left w:val="none" w:sz="0" w:space="0" w:color="auto"/>
                                        <w:bottom w:val="none" w:sz="0" w:space="0" w:color="auto"/>
                                        <w:right w:val="none" w:sz="0" w:space="0" w:color="auto"/>
                                      </w:divBdr>
                                      <w:divsChild>
                                        <w:div w:id="1703477661">
                                          <w:marLeft w:val="0"/>
                                          <w:marRight w:val="0"/>
                                          <w:marTop w:val="0"/>
                                          <w:marBottom w:val="0"/>
                                          <w:divBdr>
                                            <w:top w:val="none" w:sz="0" w:space="0" w:color="auto"/>
                                            <w:left w:val="none" w:sz="0" w:space="0" w:color="auto"/>
                                            <w:bottom w:val="none" w:sz="0" w:space="0" w:color="auto"/>
                                            <w:right w:val="none" w:sz="0" w:space="0" w:color="auto"/>
                                          </w:divBdr>
                                          <w:divsChild>
                                            <w:div w:id="719209309">
                                              <w:marLeft w:val="0"/>
                                              <w:marRight w:val="0"/>
                                              <w:marTop w:val="0"/>
                                              <w:marBottom w:val="0"/>
                                              <w:divBdr>
                                                <w:top w:val="none" w:sz="0" w:space="0" w:color="auto"/>
                                                <w:left w:val="none" w:sz="0" w:space="0" w:color="auto"/>
                                                <w:bottom w:val="none" w:sz="0" w:space="0" w:color="auto"/>
                                                <w:right w:val="none" w:sz="0" w:space="0" w:color="auto"/>
                                              </w:divBdr>
                                              <w:divsChild>
                                                <w:div w:id="1961912719">
                                                  <w:marLeft w:val="0"/>
                                                  <w:marRight w:val="0"/>
                                                  <w:marTop w:val="0"/>
                                                  <w:marBottom w:val="0"/>
                                                  <w:divBdr>
                                                    <w:top w:val="none" w:sz="0" w:space="0" w:color="auto"/>
                                                    <w:left w:val="none" w:sz="0" w:space="0" w:color="auto"/>
                                                    <w:bottom w:val="none" w:sz="0" w:space="0" w:color="auto"/>
                                                    <w:right w:val="none" w:sz="0" w:space="0" w:color="auto"/>
                                                  </w:divBdr>
                                                  <w:divsChild>
                                                    <w:div w:id="1250849616">
                                                      <w:marLeft w:val="0"/>
                                                      <w:marRight w:val="0"/>
                                                      <w:marTop w:val="0"/>
                                                      <w:marBottom w:val="0"/>
                                                      <w:divBdr>
                                                        <w:top w:val="none" w:sz="0" w:space="0" w:color="auto"/>
                                                        <w:left w:val="none" w:sz="0" w:space="0" w:color="auto"/>
                                                        <w:bottom w:val="none" w:sz="0" w:space="0" w:color="auto"/>
                                                        <w:right w:val="none" w:sz="0" w:space="0" w:color="auto"/>
                                                      </w:divBdr>
                                                      <w:divsChild>
                                                        <w:div w:id="874461306">
                                                          <w:marLeft w:val="0"/>
                                                          <w:marRight w:val="0"/>
                                                          <w:marTop w:val="0"/>
                                                          <w:marBottom w:val="0"/>
                                                          <w:divBdr>
                                                            <w:top w:val="none" w:sz="0" w:space="0" w:color="auto"/>
                                                            <w:left w:val="none" w:sz="0" w:space="0" w:color="auto"/>
                                                            <w:bottom w:val="none" w:sz="0" w:space="0" w:color="auto"/>
                                                            <w:right w:val="none" w:sz="0" w:space="0" w:color="auto"/>
                                                          </w:divBdr>
                                                          <w:divsChild>
                                                            <w:div w:id="867373952">
                                                              <w:marLeft w:val="0"/>
                                                              <w:marRight w:val="0"/>
                                                              <w:marTop w:val="0"/>
                                                              <w:marBottom w:val="0"/>
                                                              <w:divBdr>
                                                                <w:top w:val="none" w:sz="0" w:space="0" w:color="auto"/>
                                                                <w:left w:val="none" w:sz="0" w:space="0" w:color="auto"/>
                                                                <w:bottom w:val="none" w:sz="0" w:space="0" w:color="auto"/>
                                                                <w:right w:val="none" w:sz="0" w:space="0" w:color="auto"/>
                                                              </w:divBdr>
                                                              <w:divsChild>
                                                                <w:div w:id="2001420684">
                                                                  <w:marLeft w:val="0"/>
                                                                  <w:marRight w:val="0"/>
                                                                  <w:marTop w:val="0"/>
                                                                  <w:marBottom w:val="0"/>
                                                                  <w:divBdr>
                                                                    <w:top w:val="none" w:sz="0" w:space="0" w:color="auto"/>
                                                                    <w:left w:val="none" w:sz="0" w:space="0" w:color="auto"/>
                                                                    <w:bottom w:val="none" w:sz="0" w:space="0" w:color="auto"/>
                                                                    <w:right w:val="none" w:sz="0" w:space="0" w:color="auto"/>
                                                                  </w:divBdr>
                                                                  <w:divsChild>
                                                                    <w:div w:id="1409231257">
                                                                      <w:marLeft w:val="0"/>
                                                                      <w:marRight w:val="0"/>
                                                                      <w:marTop w:val="0"/>
                                                                      <w:marBottom w:val="0"/>
                                                                      <w:divBdr>
                                                                        <w:top w:val="none" w:sz="0" w:space="0" w:color="auto"/>
                                                                        <w:left w:val="none" w:sz="0" w:space="0" w:color="auto"/>
                                                                        <w:bottom w:val="none" w:sz="0" w:space="0" w:color="auto"/>
                                                                        <w:right w:val="none" w:sz="0" w:space="0" w:color="auto"/>
                                                                      </w:divBdr>
                                                                      <w:divsChild>
                                                                        <w:div w:id="2119107183">
                                                                          <w:marLeft w:val="0"/>
                                                                          <w:marRight w:val="0"/>
                                                                          <w:marTop w:val="0"/>
                                                                          <w:marBottom w:val="0"/>
                                                                          <w:divBdr>
                                                                            <w:top w:val="none" w:sz="0" w:space="0" w:color="auto"/>
                                                                            <w:left w:val="none" w:sz="0" w:space="0" w:color="auto"/>
                                                                            <w:bottom w:val="none" w:sz="0" w:space="0" w:color="auto"/>
                                                                            <w:right w:val="none" w:sz="0" w:space="0" w:color="auto"/>
                                                                          </w:divBdr>
                                                                          <w:divsChild>
                                                                            <w:div w:id="161549273">
                                                                              <w:marLeft w:val="0"/>
                                                                              <w:marRight w:val="0"/>
                                                                              <w:marTop w:val="0"/>
                                                                              <w:marBottom w:val="0"/>
                                                                              <w:divBdr>
                                                                                <w:top w:val="none" w:sz="0" w:space="0" w:color="auto"/>
                                                                                <w:left w:val="none" w:sz="0" w:space="0" w:color="auto"/>
                                                                                <w:bottom w:val="none" w:sz="0" w:space="0" w:color="auto"/>
                                                                                <w:right w:val="none" w:sz="0" w:space="0" w:color="auto"/>
                                                                              </w:divBdr>
                                                                              <w:divsChild>
                                                                                <w:div w:id="1928539566">
                                                                                  <w:marLeft w:val="0"/>
                                                                                  <w:marRight w:val="0"/>
                                                                                  <w:marTop w:val="0"/>
                                                                                  <w:marBottom w:val="0"/>
                                                                                  <w:divBdr>
                                                                                    <w:top w:val="none" w:sz="0" w:space="0" w:color="auto"/>
                                                                                    <w:left w:val="none" w:sz="0" w:space="0" w:color="auto"/>
                                                                                    <w:bottom w:val="none" w:sz="0" w:space="0" w:color="auto"/>
                                                                                    <w:right w:val="none" w:sz="0" w:space="0" w:color="auto"/>
                                                                                  </w:divBdr>
                                                                                  <w:divsChild>
                                                                                    <w:div w:id="1463767312">
                                                                                      <w:marLeft w:val="0"/>
                                                                                      <w:marRight w:val="0"/>
                                                                                      <w:marTop w:val="0"/>
                                                                                      <w:marBottom w:val="0"/>
                                                                                      <w:divBdr>
                                                                                        <w:top w:val="none" w:sz="0" w:space="0" w:color="auto"/>
                                                                                        <w:left w:val="none" w:sz="0" w:space="0" w:color="auto"/>
                                                                                        <w:bottom w:val="none" w:sz="0" w:space="0" w:color="auto"/>
                                                                                        <w:right w:val="none" w:sz="0" w:space="0" w:color="auto"/>
                                                                                      </w:divBdr>
                                                                                      <w:divsChild>
                                                                                        <w:div w:id="881399628">
                                                                                          <w:marLeft w:val="0"/>
                                                                                          <w:marRight w:val="0"/>
                                                                                          <w:marTop w:val="0"/>
                                                                                          <w:marBottom w:val="0"/>
                                                                                          <w:divBdr>
                                                                                            <w:top w:val="none" w:sz="0" w:space="0" w:color="auto"/>
                                                                                            <w:left w:val="none" w:sz="0" w:space="0" w:color="auto"/>
                                                                                            <w:bottom w:val="none" w:sz="0" w:space="0" w:color="auto"/>
                                                                                            <w:right w:val="none" w:sz="0" w:space="0" w:color="auto"/>
                                                                                          </w:divBdr>
                                                                                          <w:divsChild>
                                                                                            <w:div w:id="1372267437">
                                                                                              <w:marLeft w:val="0"/>
                                                                                              <w:marRight w:val="0"/>
                                                                                              <w:marTop w:val="0"/>
                                                                                              <w:marBottom w:val="0"/>
                                                                                              <w:divBdr>
                                                                                                <w:top w:val="none" w:sz="0" w:space="0" w:color="auto"/>
                                                                                                <w:left w:val="none" w:sz="0" w:space="0" w:color="auto"/>
                                                                                                <w:bottom w:val="none" w:sz="0" w:space="0" w:color="auto"/>
                                                                                                <w:right w:val="none" w:sz="0" w:space="0" w:color="auto"/>
                                                                                              </w:divBdr>
                                                                                              <w:divsChild>
                                                                                                <w:div w:id="363486804">
                                                                                                  <w:marLeft w:val="0"/>
                                                                                                  <w:marRight w:val="0"/>
                                                                                                  <w:marTop w:val="0"/>
                                                                                                  <w:marBottom w:val="0"/>
                                                                                                  <w:divBdr>
                                                                                                    <w:top w:val="none" w:sz="0" w:space="0" w:color="auto"/>
                                                                                                    <w:left w:val="none" w:sz="0" w:space="0" w:color="auto"/>
                                                                                                    <w:bottom w:val="none" w:sz="0" w:space="0" w:color="auto"/>
                                                                                                    <w:right w:val="none" w:sz="0" w:space="0" w:color="auto"/>
                                                                                                  </w:divBdr>
                                                                                                  <w:divsChild>
                                                                                                    <w:div w:id="1951275204">
                                                                                                      <w:marLeft w:val="0"/>
                                                                                                      <w:marRight w:val="0"/>
                                                                                                      <w:marTop w:val="0"/>
                                                                                                      <w:marBottom w:val="0"/>
                                                                                                      <w:divBdr>
                                                                                                        <w:top w:val="none" w:sz="0" w:space="0" w:color="auto"/>
                                                                                                        <w:left w:val="none" w:sz="0" w:space="0" w:color="auto"/>
                                                                                                        <w:bottom w:val="none" w:sz="0" w:space="0" w:color="auto"/>
                                                                                                        <w:right w:val="none" w:sz="0" w:space="0" w:color="auto"/>
                                                                                                      </w:divBdr>
                                                                                                      <w:divsChild>
                                                                                                        <w:div w:id="1979914218">
                                                                                                          <w:marLeft w:val="0"/>
                                                                                                          <w:marRight w:val="0"/>
                                                                                                          <w:marTop w:val="0"/>
                                                                                                          <w:marBottom w:val="0"/>
                                                                                                          <w:divBdr>
                                                                                                            <w:top w:val="none" w:sz="0" w:space="0" w:color="auto"/>
                                                                                                            <w:left w:val="none" w:sz="0" w:space="0" w:color="auto"/>
                                                                                                            <w:bottom w:val="none" w:sz="0" w:space="0" w:color="auto"/>
                                                                                                            <w:right w:val="none" w:sz="0" w:space="0" w:color="auto"/>
                                                                                                          </w:divBdr>
                                                                                                          <w:divsChild>
                                                                                                            <w:div w:id="1872960954">
                                                                                                              <w:marLeft w:val="0"/>
                                                                                                              <w:marRight w:val="0"/>
                                                                                                              <w:marTop w:val="0"/>
                                                                                                              <w:marBottom w:val="0"/>
                                                                                                              <w:divBdr>
                                                                                                                <w:top w:val="none" w:sz="0" w:space="0" w:color="auto"/>
                                                                                                                <w:left w:val="none" w:sz="0" w:space="0" w:color="auto"/>
                                                                                                                <w:bottom w:val="none" w:sz="0" w:space="0" w:color="auto"/>
                                                                                                                <w:right w:val="none" w:sz="0" w:space="0" w:color="auto"/>
                                                                                                              </w:divBdr>
                                                                                                              <w:divsChild>
                                                                                                                <w:div w:id="347218175">
                                                                                                                  <w:marLeft w:val="0"/>
                                                                                                                  <w:marRight w:val="0"/>
                                                                                                                  <w:marTop w:val="0"/>
                                                                                                                  <w:marBottom w:val="0"/>
                                                                                                                  <w:divBdr>
                                                                                                                    <w:top w:val="none" w:sz="0" w:space="0" w:color="auto"/>
                                                                                                                    <w:left w:val="none" w:sz="0" w:space="0" w:color="auto"/>
                                                                                                                    <w:bottom w:val="none" w:sz="0" w:space="0" w:color="auto"/>
                                                                                                                    <w:right w:val="none" w:sz="0" w:space="0" w:color="auto"/>
                                                                                                                  </w:divBdr>
                                                                                                                  <w:divsChild>
                                                                                                                    <w:div w:id="384523111">
                                                                                                                      <w:marLeft w:val="0"/>
                                                                                                                      <w:marRight w:val="0"/>
                                                                                                                      <w:marTop w:val="0"/>
                                                                                                                      <w:marBottom w:val="0"/>
                                                                                                                      <w:divBdr>
                                                                                                                        <w:top w:val="none" w:sz="0" w:space="0" w:color="auto"/>
                                                                                                                        <w:left w:val="none" w:sz="0" w:space="0" w:color="auto"/>
                                                                                                                        <w:bottom w:val="none" w:sz="0" w:space="0" w:color="auto"/>
                                                                                                                        <w:right w:val="none" w:sz="0" w:space="0" w:color="auto"/>
                                                                                                                      </w:divBdr>
                                                                                                                      <w:divsChild>
                                                                                                                        <w:div w:id="2140174809">
                                                                                                                          <w:marLeft w:val="0"/>
                                                                                                                          <w:marRight w:val="0"/>
                                                                                                                          <w:marTop w:val="0"/>
                                                                                                                          <w:marBottom w:val="0"/>
                                                                                                                          <w:divBdr>
                                                                                                                            <w:top w:val="none" w:sz="0" w:space="0" w:color="auto"/>
                                                                                                                            <w:left w:val="none" w:sz="0" w:space="0" w:color="auto"/>
                                                                                                                            <w:bottom w:val="none" w:sz="0" w:space="0" w:color="auto"/>
                                                                                                                            <w:right w:val="none" w:sz="0" w:space="0" w:color="auto"/>
                                                                                                                          </w:divBdr>
                                                                                                                          <w:divsChild>
                                                                                                                            <w:div w:id="92406751">
                                                                                                                              <w:marLeft w:val="0"/>
                                                                                                                              <w:marRight w:val="0"/>
                                                                                                                              <w:marTop w:val="0"/>
                                                                                                                              <w:marBottom w:val="0"/>
                                                                                                                              <w:divBdr>
                                                                                                                                <w:top w:val="none" w:sz="0" w:space="0" w:color="auto"/>
                                                                                                                                <w:left w:val="none" w:sz="0" w:space="0" w:color="auto"/>
                                                                                                                                <w:bottom w:val="none" w:sz="0" w:space="0" w:color="auto"/>
                                                                                                                                <w:right w:val="none" w:sz="0" w:space="0" w:color="auto"/>
                                                                                                                              </w:divBdr>
                                                                                                                              <w:divsChild>
                                                                                                                                <w:div w:id="1163158505">
                                                                                                                                  <w:marLeft w:val="0"/>
                                                                                                                                  <w:marRight w:val="0"/>
                                                                                                                                  <w:marTop w:val="0"/>
                                                                                                                                  <w:marBottom w:val="0"/>
                                                                                                                                  <w:divBdr>
                                                                                                                                    <w:top w:val="none" w:sz="0" w:space="0" w:color="auto"/>
                                                                                                                                    <w:left w:val="none" w:sz="0" w:space="0" w:color="auto"/>
                                                                                                                                    <w:bottom w:val="none" w:sz="0" w:space="0" w:color="auto"/>
                                                                                                                                    <w:right w:val="none" w:sz="0" w:space="0" w:color="auto"/>
                                                                                                                                  </w:divBdr>
                                                                                                                                  <w:divsChild>
                                                                                                                                    <w:div w:id="1801915271">
                                                                                                                                      <w:marLeft w:val="0"/>
                                                                                                                                      <w:marRight w:val="0"/>
                                                                                                                                      <w:marTop w:val="0"/>
                                                                                                                                      <w:marBottom w:val="0"/>
                                                                                                                                      <w:divBdr>
                                                                                                                                        <w:top w:val="none" w:sz="0" w:space="0" w:color="auto"/>
                                                                                                                                        <w:left w:val="none" w:sz="0" w:space="0" w:color="auto"/>
                                                                                                                                        <w:bottom w:val="none" w:sz="0" w:space="0" w:color="auto"/>
                                                                                                                                        <w:right w:val="none" w:sz="0" w:space="0" w:color="auto"/>
                                                                                                                                      </w:divBdr>
                                                                                                                                    </w:div>
                                                                                                                                    <w:div w:id="2087679561">
                                                                                                                                      <w:marLeft w:val="0"/>
                                                                                                                                      <w:marRight w:val="0"/>
                                                                                                                                      <w:marTop w:val="0"/>
                                                                                                                                      <w:marBottom w:val="0"/>
                                                                                                                                      <w:divBdr>
                                                                                                                                        <w:top w:val="none" w:sz="0" w:space="0" w:color="auto"/>
                                                                                                                                        <w:left w:val="none" w:sz="0" w:space="0" w:color="auto"/>
                                                                                                                                        <w:bottom w:val="none" w:sz="0" w:space="0" w:color="auto"/>
                                                                                                                                        <w:right w:val="none" w:sz="0" w:space="0" w:color="auto"/>
                                                                                                                                      </w:divBdr>
                                                                                                                                      <w:divsChild>
                                                                                                                                        <w:div w:id="1048842968">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1613208">
      <w:bodyDiv w:val="1"/>
      <w:marLeft w:val="0"/>
      <w:marRight w:val="0"/>
      <w:marTop w:val="0"/>
      <w:marBottom w:val="0"/>
      <w:divBdr>
        <w:top w:val="none" w:sz="0" w:space="0" w:color="auto"/>
        <w:left w:val="none" w:sz="0" w:space="0" w:color="auto"/>
        <w:bottom w:val="none" w:sz="0" w:space="0" w:color="auto"/>
        <w:right w:val="none" w:sz="0" w:space="0" w:color="auto"/>
      </w:divBdr>
    </w:div>
    <w:div w:id="621617733">
      <w:bodyDiv w:val="1"/>
      <w:marLeft w:val="0"/>
      <w:marRight w:val="0"/>
      <w:marTop w:val="0"/>
      <w:marBottom w:val="0"/>
      <w:divBdr>
        <w:top w:val="none" w:sz="0" w:space="0" w:color="auto"/>
        <w:left w:val="none" w:sz="0" w:space="0" w:color="auto"/>
        <w:bottom w:val="none" w:sz="0" w:space="0" w:color="auto"/>
        <w:right w:val="none" w:sz="0" w:space="0" w:color="auto"/>
      </w:divBdr>
    </w:div>
    <w:div w:id="621956757">
      <w:bodyDiv w:val="1"/>
      <w:marLeft w:val="0"/>
      <w:marRight w:val="0"/>
      <w:marTop w:val="0"/>
      <w:marBottom w:val="0"/>
      <w:divBdr>
        <w:top w:val="none" w:sz="0" w:space="0" w:color="auto"/>
        <w:left w:val="none" w:sz="0" w:space="0" w:color="auto"/>
        <w:bottom w:val="none" w:sz="0" w:space="0" w:color="auto"/>
        <w:right w:val="none" w:sz="0" w:space="0" w:color="auto"/>
      </w:divBdr>
    </w:div>
    <w:div w:id="622002461">
      <w:bodyDiv w:val="1"/>
      <w:marLeft w:val="0"/>
      <w:marRight w:val="0"/>
      <w:marTop w:val="0"/>
      <w:marBottom w:val="0"/>
      <w:divBdr>
        <w:top w:val="none" w:sz="0" w:space="0" w:color="auto"/>
        <w:left w:val="none" w:sz="0" w:space="0" w:color="auto"/>
        <w:bottom w:val="none" w:sz="0" w:space="0" w:color="auto"/>
        <w:right w:val="none" w:sz="0" w:space="0" w:color="auto"/>
      </w:divBdr>
    </w:div>
    <w:div w:id="622468434">
      <w:bodyDiv w:val="1"/>
      <w:marLeft w:val="0"/>
      <w:marRight w:val="0"/>
      <w:marTop w:val="0"/>
      <w:marBottom w:val="0"/>
      <w:divBdr>
        <w:top w:val="none" w:sz="0" w:space="0" w:color="auto"/>
        <w:left w:val="none" w:sz="0" w:space="0" w:color="auto"/>
        <w:bottom w:val="none" w:sz="0" w:space="0" w:color="auto"/>
        <w:right w:val="none" w:sz="0" w:space="0" w:color="auto"/>
      </w:divBdr>
    </w:div>
    <w:div w:id="623116601">
      <w:bodyDiv w:val="1"/>
      <w:marLeft w:val="0"/>
      <w:marRight w:val="0"/>
      <w:marTop w:val="0"/>
      <w:marBottom w:val="0"/>
      <w:divBdr>
        <w:top w:val="none" w:sz="0" w:space="0" w:color="auto"/>
        <w:left w:val="none" w:sz="0" w:space="0" w:color="auto"/>
        <w:bottom w:val="none" w:sz="0" w:space="0" w:color="auto"/>
        <w:right w:val="none" w:sz="0" w:space="0" w:color="auto"/>
      </w:divBdr>
    </w:div>
    <w:div w:id="624316635">
      <w:bodyDiv w:val="1"/>
      <w:marLeft w:val="0"/>
      <w:marRight w:val="0"/>
      <w:marTop w:val="0"/>
      <w:marBottom w:val="0"/>
      <w:divBdr>
        <w:top w:val="none" w:sz="0" w:space="0" w:color="auto"/>
        <w:left w:val="none" w:sz="0" w:space="0" w:color="auto"/>
        <w:bottom w:val="none" w:sz="0" w:space="0" w:color="auto"/>
        <w:right w:val="none" w:sz="0" w:space="0" w:color="auto"/>
      </w:divBdr>
    </w:div>
    <w:div w:id="624852211">
      <w:bodyDiv w:val="1"/>
      <w:marLeft w:val="0"/>
      <w:marRight w:val="0"/>
      <w:marTop w:val="0"/>
      <w:marBottom w:val="0"/>
      <w:divBdr>
        <w:top w:val="none" w:sz="0" w:space="0" w:color="auto"/>
        <w:left w:val="none" w:sz="0" w:space="0" w:color="auto"/>
        <w:bottom w:val="none" w:sz="0" w:space="0" w:color="auto"/>
        <w:right w:val="none" w:sz="0" w:space="0" w:color="auto"/>
      </w:divBdr>
    </w:div>
    <w:div w:id="625281305">
      <w:bodyDiv w:val="1"/>
      <w:marLeft w:val="0"/>
      <w:marRight w:val="0"/>
      <w:marTop w:val="0"/>
      <w:marBottom w:val="0"/>
      <w:divBdr>
        <w:top w:val="none" w:sz="0" w:space="0" w:color="auto"/>
        <w:left w:val="none" w:sz="0" w:space="0" w:color="auto"/>
        <w:bottom w:val="none" w:sz="0" w:space="0" w:color="auto"/>
        <w:right w:val="none" w:sz="0" w:space="0" w:color="auto"/>
      </w:divBdr>
    </w:div>
    <w:div w:id="625506808">
      <w:bodyDiv w:val="1"/>
      <w:marLeft w:val="0"/>
      <w:marRight w:val="0"/>
      <w:marTop w:val="0"/>
      <w:marBottom w:val="0"/>
      <w:divBdr>
        <w:top w:val="none" w:sz="0" w:space="0" w:color="auto"/>
        <w:left w:val="none" w:sz="0" w:space="0" w:color="auto"/>
        <w:bottom w:val="none" w:sz="0" w:space="0" w:color="auto"/>
        <w:right w:val="none" w:sz="0" w:space="0" w:color="auto"/>
      </w:divBdr>
    </w:div>
    <w:div w:id="625890543">
      <w:bodyDiv w:val="1"/>
      <w:marLeft w:val="0"/>
      <w:marRight w:val="0"/>
      <w:marTop w:val="0"/>
      <w:marBottom w:val="0"/>
      <w:divBdr>
        <w:top w:val="none" w:sz="0" w:space="0" w:color="auto"/>
        <w:left w:val="none" w:sz="0" w:space="0" w:color="auto"/>
        <w:bottom w:val="none" w:sz="0" w:space="0" w:color="auto"/>
        <w:right w:val="none" w:sz="0" w:space="0" w:color="auto"/>
      </w:divBdr>
    </w:div>
    <w:div w:id="626082828">
      <w:bodyDiv w:val="1"/>
      <w:marLeft w:val="0"/>
      <w:marRight w:val="0"/>
      <w:marTop w:val="0"/>
      <w:marBottom w:val="0"/>
      <w:divBdr>
        <w:top w:val="none" w:sz="0" w:space="0" w:color="auto"/>
        <w:left w:val="none" w:sz="0" w:space="0" w:color="auto"/>
        <w:bottom w:val="none" w:sz="0" w:space="0" w:color="auto"/>
        <w:right w:val="none" w:sz="0" w:space="0" w:color="auto"/>
      </w:divBdr>
    </w:div>
    <w:div w:id="626350217">
      <w:bodyDiv w:val="1"/>
      <w:marLeft w:val="0"/>
      <w:marRight w:val="0"/>
      <w:marTop w:val="0"/>
      <w:marBottom w:val="0"/>
      <w:divBdr>
        <w:top w:val="none" w:sz="0" w:space="0" w:color="auto"/>
        <w:left w:val="none" w:sz="0" w:space="0" w:color="auto"/>
        <w:bottom w:val="none" w:sz="0" w:space="0" w:color="auto"/>
        <w:right w:val="none" w:sz="0" w:space="0" w:color="auto"/>
      </w:divBdr>
    </w:div>
    <w:div w:id="626666529">
      <w:bodyDiv w:val="1"/>
      <w:marLeft w:val="0"/>
      <w:marRight w:val="0"/>
      <w:marTop w:val="0"/>
      <w:marBottom w:val="0"/>
      <w:divBdr>
        <w:top w:val="none" w:sz="0" w:space="0" w:color="auto"/>
        <w:left w:val="none" w:sz="0" w:space="0" w:color="auto"/>
        <w:bottom w:val="none" w:sz="0" w:space="0" w:color="auto"/>
        <w:right w:val="none" w:sz="0" w:space="0" w:color="auto"/>
      </w:divBdr>
    </w:div>
    <w:div w:id="626813742">
      <w:bodyDiv w:val="1"/>
      <w:marLeft w:val="0"/>
      <w:marRight w:val="0"/>
      <w:marTop w:val="0"/>
      <w:marBottom w:val="0"/>
      <w:divBdr>
        <w:top w:val="none" w:sz="0" w:space="0" w:color="auto"/>
        <w:left w:val="none" w:sz="0" w:space="0" w:color="auto"/>
        <w:bottom w:val="none" w:sz="0" w:space="0" w:color="auto"/>
        <w:right w:val="none" w:sz="0" w:space="0" w:color="auto"/>
      </w:divBdr>
    </w:div>
    <w:div w:id="627128204">
      <w:bodyDiv w:val="1"/>
      <w:marLeft w:val="0"/>
      <w:marRight w:val="0"/>
      <w:marTop w:val="0"/>
      <w:marBottom w:val="0"/>
      <w:divBdr>
        <w:top w:val="none" w:sz="0" w:space="0" w:color="auto"/>
        <w:left w:val="none" w:sz="0" w:space="0" w:color="auto"/>
        <w:bottom w:val="none" w:sz="0" w:space="0" w:color="auto"/>
        <w:right w:val="none" w:sz="0" w:space="0" w:color="auto"/>
      </w:divBdr>
    </w:div>
    <w:div w:id="627130911">
      <w:bodyDiv w:val="1"/>
      <w:marLeft w:val="0"/>
      <w:marRight w:val="0"/>
      <w:marTop w:val="0"/>
      <w:marBottom w:val="0"/>
      <w:divBdr>
        <w:top w:val="none" w:sz="0" w:space="0" w:color="auto"/>
        <w:left w:val="none" w:sz="0" w:space="0" w:color="auto"/>
        <w:bottom w:val="none" w:sz="0" w:space="0" w:color="auto"/>
        <w:right w:val="none" w:sz="0" w:space="0" w:color="auto"/>
      </w:divBdr>
    </w:div>
    <w:div w:id="627202128">
      <w:bodyDiv w:val="1"/>
      <w:marLeft w:val="0"/>
      <w:marRight w:val="0"/>
      <w:marTop w:val="0"/>
      <w:marBottom w:val="0"/>
      <w:divBdr>
        <w:top w:val="none" w:sz="0" w:space="0" w:color="auto"/>
        <w:left w:val="none" w:sz="0" w:space="0" w:color="auto"/>
        <w:bottom w:val="none" w:sz="0" w:space="0" w:color="auto"/>
        <w:right w:val="none" w:sz="0" w:space="0" w:color="auto"/>
      </w:divBdr>
    </w:div>
    <w:div w:id="627320525">
      <w:bodyDiv w:val="1"/>
      <w:marLeft w:val="0"/>
      <w:marRight w:val="0"/>
      <w:marTop w:val="0"/>
      <w:marBottom w:val="0"/>
      <w:divBdr>
        <w:top w:val="none" w:sz="0" w:space="0" w:color="auto"/>
        <w:left w:val="none" w:sz="0" w:space="0" w:color="auto"/>
        <w:bottom w:val="none" w:sz="0" w:space="0" w:color="auto"/>
        <w:right w:val="none" w:sz="0" w:space="0" w:color="auto"/>
      </w:divBdr>
    </w:div>
    <w:div w:id="627466721">
      <w:bodyDiv w:val="1"/>
      <w:marLeft w:val="0"/>
      <w:marRight w:val="0"/>
      <w:marTop w:val="0"/>
      <w:marBottom w:val="0"/>
      <w:divBdr>
        <w:top w:val="none" w:sz="0" w:space="0" w:color="auto"/>
        <w:left w:val="none" w:sz="0" w:space="0" w:color="auto"/>
        <w:bottom w:val="none" w:sz="0" w:space="0" w:color="auto"/>
        <w:right w:val="none" w:sz="0" w:space="0" w:color="auto"/>
      </w:divBdr>
    </w:div>
    <w:div w:id="628050612">
      <w:bodyDiv w:val="1"/>
      <w:marLeft w:val="0"/>
      <w:marRight w:val="0"/>
      <w:marTop w:val="0"/>
      <w:marBottom w:val="0"/>
      <w:divBdr>
        <w:top w:val="none" w:sz="0" w:space="0" w:color="auto"/>
        <w:left w:val="none" w:sz="0" w:space="0" w:color="auto"/>
        <w:bottom w:val="none" w:sz="0" w:space="0" w:color="auto"/>
        <w:right w:val="none" w:sz="0" w:space="0" w:color="auto"/>
      </w:divBdr>
    </w:div>
    <w:div w:id="628122365">
      <w:bodyDiv w:val="1"/>
      <w:marLeft w:val="0"/>
      <w:marRight w:val="0"/>
      <w:marTop w:val="0"/>
      <w:marBottom w:val="0"/>
      <w:divBdr>
        <w:top w:val="none" w:sz="0" w:space="0" w:color="auto"/>
        <w:left w:val="none" w:sz="0" w:space="0" w:color="auto"/>
        <w:bottom w:val="none" w:sz="0" w:space="0" w:color="auto"/>
        <w:right w:val="none" w:sz="0" w:space="0" w:color="auto"/>
      </w:divBdr>
    </w:div>
    <w:div w:id="628164573">
      <w:bodyDiv w:val="1"/>
      <w:marLeft w:val="0"/>
      <w:marRight w:val="0"/>
      <w:marTop w:val="0"/>
      <w:marBottom w:val="0"/>
      <w:divBdr>
        <w:top w:val="none" w:sz="0" w:space="0" w:color="auto"/>
        <w:left w:val="none" w:sz="0" w:space="0" w:color="auto"/>
        <w:bottom w:val="none" w:sz="0" w:space="0" w:color="auto"/>
        <w:right w:val="none" w:sz="0" w:space="0" w:color="auto"/>
      </w:divBdr>
      <w:divsChild>
        <w:div w:id="1079130777">
          <w:marLeft w:val="0"/>
          <w:marRight w:val="0"/>
          <w:marTop w:val="0"/>
          <w:marBottom w:val="0"/>
          <w:divBdr>
            <w:top w:val="none" w:sz="0" w:space="0" w:color="auto"/>
            <w:left w:val="none" w:sz="0" w:space="0" w:color="auto"/>
            <w:bottom w:val="none" w:sz="0" w:space="0" w:color="auto"/>
            <w:right w:val="none" w:sz="0" w:space="0" w:color="auto"/>
          </w:divBdr>
          <w:divsChild>
            <w:div w:id="1351880356">
              <w:marLeft w:val="0"/>
              <w:marRight w:val="0"/>
              <w:marTop w:val="0"/>
              <w:marBottom w:val="0"/>
              <w:divBdr>
                <w:top w:val="none" w:sz="0" w:space="0" w:color="auto"/>
                <w:left w:val="none" w:sz="0" w:space="0" w:color="auto"/>
                <w:bottom w:val="none" w:sz="0" w:space="0" w:color="auto"/>
                <w:right w:val="none" w:sz="0" w:space="0" w:color="auto"/>
              </w:divBdr>
              <w:divsChild>
                <w:div w:id="64302425">
                  <w:marLeft w:val="0"/>
                  <w:marRight w:val="0"/>
                  <w:marTop w:val="0"/>
                  <w:marBottom w:val="0"/>
                  <w:divBdr>
                    <w:top w:val="none" w:sz="0" w:space="0" w:color="auto"/>
                    <w:left w:val="none" w:sz="0" w:space="0" w:color="auto"/>
                    <w:bottom w:val="none" w:sz="0" w:space="0" w:color="auto"/>
                    <w:right w:val="none" w:sz="0" w:space="0" w:color="auto"/>
                  </w:divBdr>
                </w:div>
              </w:divsChild>
            </w:div>
            <w:div w:id="1462924430">
              <w:marLeft w:val="0"/>
              <w:marRight w:val="0"/>
              <w:marTop w:val="0"/>
              <w:marBottom w:val="0"/>
              <w:divBdr>
                <w:top w:val="none" w:sz="0" w:space="0" w:color="auto"/>
                <w:left w:val="none" w:sz="0" w:space="0" w:color="auto"/>
                <w:bottom w:val="none" w:sz="0" w:space="0" w:color="auto"/>
                <w:right w:val="none" w:sz="0" w:space="0" w:color="auto"/>
              </w:divBdr>
              <w:divsChild>
                <w:div w:id="114032876">
                  <w:marLeft w:val="0"/>
                  <w:marRight w:val="0"/>
                  <w:marTop w:val="0"/>
                  <w:marBottom w:val="0"/>
                  <w:divBdr>
                    <w:top w:val="none" w:sz="0" w:space="0" w:color="auto"/>
                    <w:left w:val="none" w:sz="0" w:space="0" w:color="auto"/>
                    <w:bottom w:val="none" w:sz="0" w:space="0" w:color="auto"/>
                    <w:right w:val="none" w:sz="0" w:space="0" w:color="auto"/>
                  </w:divBdr>
                  <w:divsChild>
                    <w:div w:id="767968151">
                      <w:marLeft w:val="0"/>
                      <w:marRight w:val="0"/>
                      <w:marTop w:val="0"/>
                      <w:marBottom w:val="0"/>
                      <w:divBdr>
                        <w:top w:val="none" w:sz="0" w:space="0" w:color="auto"/>
                        <w:left w:val="none" w:sz="0" w:space="0" w:color="auto"/>
                        <w:bottom w:val="none" w:sz="0" w:space="0" w:color="auto"/>
                        <w:right w:val="none" w:sz="0" w:space="0" w:color="auto"/>
                      </w:divBdr>
                      <w:divsChild>
                        <w:div w:id="1511483310">
                          <w:marLeft w:val="0"/>
                          <w:marRight w:val="0"/>
                          <w:marTop w:val="0"/>
                          <w:marBottom w:val="0"/>
                          <w:divBdr>
                            <w:top w:val="none" w:sz="0" w:space="0" w:color="auto"/>
                            <w:left w:val="none" w:sz="0" w:space="0" w:color="auto"/>
                            <w:bottom w:val="none" w:sz="0" w:space="0" w:color="auto"/>
                            <w:right w:val="none" w:sz="0" w:space="0" w:color="auto"/>
                          </w:divBdr>
                          <w:divsChild>
                            <w:div w:id="1279021644">
                              <w:marLeft w:val="0"/>
                              <w:marRight w:val="0"/>
                              <w:marTop w:val="0"/>
                              <w:marBottom w:val="0"/>
                              <w:divBdr>
                                <w:top w:val="none" w:sz="0" w:space="0" w:color="EAEAEA"/>
                                <w:left w:val="none" w:sz="0" w:space="0" w:color="EAEAEA"/>
                                <w:bottom w:val="single" w:sz="6" w:space="15" w:color="EAEAEA"/>
                                <w:right w:val="none" w:sz="0" w:space="0" w:color="EAEAEA"/>
                              </w:divBdr>
                              <w:divsChild>
                                <w:div w:id="140077319">
                                  <w:marLeft w:val="930"/>
                                  <w:marRight w:val="0"/>
                                  <w:marTop w:val="180"/>
                                  <w:marBottom w:val="0"/>
                                  <w:divBdr>
                                    <w:top w:val="none" w:sz="0" w:space="0" w:color="auto"/>
                                    <w:left w:val="none" w:sz="0" w:space="0" w:color="auto"/>
                                    <w:bottom w:val="none" w:sz="0" w:space="0" w:color="auto"/>
                                    <w:right w:val="none" w:sz="0" w:space="0" w:color="auto"/>
                                  </w:divBdr>
                                  <w:divsChild>
                                    <w:div w:id="1715808726">
                                      <w:marLeft w:val="0"/>
                                      <w:marRight w:val="0"/>
                                      <w:marTop w:val="0"/>
                                      <w:marBottom w:val="0"/>
                                      <w:divBdr>
                                        <w:top w:val="none" w:sz="0" w:space="0" w:color="auto"/>
                                        <w:left w:val="none" w:sz="0" w:space="0" w:color="auto"/>
                                        <w:bottom w:val="none" w:sz="0" w:space="0" w:color="auto"/>
                                        <w:right w:val="none" w:sz="0" w:space="0" w:color="auto"/>
                                      </w:divBdr>
                                      <w:divsChild>
                                        <w:div w:id="1687168229">
                                          <w:marLeft w:val="0"/>
                                          <w:marRight w:val="0"/>
                                          <w:marTop w:val="0"/>
                                          <w:marBottom w:val="0"/>
                                          <w:divBdr>
                                            <w:top w:val="none" w:sz="0" w:space="0" w:color="auto"/>
                                            <w:left w:val="none" w:sz="0" w:space="0" w:color="auto"/>
                                            <w:bottom w:val="none" w:sz="0" w:space="0" w:color="auto"/>
                                            <w:right w:val="none" w:sz="0" w:space="0" w:color="auto"/>
                                          </w:divBdr>
                                          <w:divsChild>
                                            <w:div w:id="998341193">
                                              <w:marLeft w:val="0"/>
                                              <w:marRight w:val="0"/>
                                              <w:marTop w:val="0"/>
                                              <w:marBottom w:val="0"/>
                                              <w:divBdr>
                                                <w:top w:val="none" w:sz="0" w:space="0" w:color="auto"/>
                                                <w:left w:val="none" w:sz="0" w:space="0" w:color="auto"/>
                                                <w:bottom w:val="none" w:sz="0" w:space="0" w:color="auto"/>
                                                <w:right w:val="none" w:sz="0" w:space="0" w:color="auto"/>
                                              </w:divBdr>
                                              <w:divsChild>
                                                <w:div w:id="652492923">
                                                  <w:marLeft w:val="0"/>
                                                  <w:marRight w:val="0"/>
                                                  <w:marTop w:val="0"/>
                                                  <w:marBottom w:val="0"/>
                                                  <w:divBdr>
                                                    <w:top w:val="none" w:sz="0" w:space="0" w:color="auto"/>
                                                    <w:left w:val="none" w:sz="0" w:space="0" w:color="auto"/>
                                                    <w:bottom w:val="none" w:sz="0" w:space="0" w:color="auto"/>
                                                    <w:right w:val="none" w:sz="0" w:space="0" w:color="auto"/>
                                                  </w:divBdr>
                                                  <w:divsChild>
                                                    <w:div w:id="756286759">
                                                      <w:marLeft w:val="0"/>
                                                      <w:marRight w:val="0"/>
                                                      <w:marTop w:val="0"/>
                                                      <w:marBottom w:val="0"/>
                                                      <w:divBdr>
                                                        <w:top w:val="none" w:sz="0" w:space="0" w:color="auto"/>
                                                        <w:left w:val="none" w:sz="0" w:space="0" w:color="auto"/>
                                                        <w:bottom w:val="none" w:sz="0" w:space="0" w:color="auto"/>
                                                        <w:right w:val="none" w:sz="0" w:space="0" w:color="auto"/>
                                                      </w:divBdr>
                                                      <w:divsChild>
                                                        <w:div w:id="1233198130">
                                                          <w:marLeft w:val="0"/>
                                                          <w:marRight w:val="0"/>
                                                          <w:marTop w:val="0"/>
                                                          <w:marBottom w:val="0"/>
                                                          <w:divBdr>
                                                            <w:top w:val="none" w:sz="0" w:space="0" w:color="auto"/>
                                                            <w:left w:val="none" w:sz="0" w:space="0" w:color="auto"/>
                                                            <w:bottom w:val="none" w:sz="0" w:space="0" w:color="auto"/>
                                                            <w:right w:val="none" w:sz="0" w:space="0" w:color="auto"/>
                                                          </w:divBdr>
                                                          <w:divsChild>
                                                            <w:div w:id="625166172">
                                                              <w:marLeft w:val="0"/>
                                                              <w:marRight w:val="0"/>
                                                              <w:marTop w:val="0"/>
                                                              <w:marBottom w:val="0"/>
                                                              <w:divBdr>
                                                                <w:top w:val="none" w:sz="0" w:space="0" w:color="auto"/>
                                                                <w:left w:val="none" w:sz="0" w:space="0" w:color="auto"/>
                                                                <w:bottom w:val="none" w:sz="0" w:space="0" w:color="auto"/>
                                                                <w:right w:val="none" w:sz="0" w:space="0" w:color="auto"/>
                                                              </w:divBdr>
                                                            </w:div>
                                                            <w:div w:id="1146775401">
                                                              <w:marLeft w:val="0"/>
                                                              <w:marRight w:val="0"/>
                                                              <w:marTop w:val="0"/>
                                                              <w:marBottom w:val="0"/>
                                                              <w:divBdr>
                                                                <w:top w:val="none" w:sz="0" w:space="0" w:color="auto"/>
                                                                <w:left w:val="none" w:sz="0" w:space="0" w:color="auto"/>
                                                                <w:bottom w:val="none" w:sz="0" w:space="0" w:color="auto"/>
                                                                <w:right w:val="none" w:sz="0" w:space="0" w:color="auto"/>
                                                              </w:divBdr>
                                                            </w:div>
                                                            <w:div w:id="12220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8244256">
      <w:bodyDiv w:val="1"/>
      <w:marLeft w:val="0"/>
      <w:marRight w:val="0"/>
      <w:marTop w:val="0"/>
      <w:marBottom w:val="0"/>
      <w:divBdr>
        <w:top w:val="none" w:sz="0" w:space="0" w:color="auto"/>
        <w:left w:val="none" w:sz="0" w:space="0" w:color="auto"/>
        <w:bottom w:val="none" w:sz="0" w:space="0" w:color="auto"/>
        <w:right w:val="none" w:sz="0" w:space="0" w:color="auto"/>
      </w:divBdr>
    </w:div>
    <w:div w:id="628248038">
      <w:bodyDiv w:val="1"/>
      <w:marLeft w:val="0"/>
      <w:marRight w:val="0"/>
      <w:marTop w:val="0"/>
      <w:marBottom w:val="0"/>
      <w:divBdr>
        <w:top w:val="none" w:sz="0" w:space="0" w:color="auto"/>
        <w:left w:val="none" w:sz="0" w:space="0" w:color="auto"/>
        <w:bottom w:val="none" w:sz="0" w:space="0" w:color="auto"/>
        <w:right w:val="none" w:sz="0" w:space="0" w:color="auto"/>
      </w:divBdr>
      <w:divsChild>
        <w:div w:id="286551964">
          <w:marLeft w:val="0"/>
          <w:marRight w:val="0"/>
          <w:marTop w:val="0"/>
          <w:marBottom w:val="0"/>
          <w:divBdr>
            <w:top w:val="none" w:sz="0" w:space="0" w:color="auto"/>
            <w:left w:val="none" w:sz="0" w:space="0" w:color="auto"/>
            <w:bottom w:val="none" w:sz="0" w:space="0" w:color="auto"/>
            <w:right w:val="none" w:sz="0" w:space="0" w:color="auto"/>
          </w:divBdr>
        </w:div>
        <w:div w:id="646476768">
          <w:marLeft w:val="0"/>
          <w:marRight w:val="0"/>
          <w:marTop w:val="0"/>
          <w:marBottom w:val="0"/>
          <w:divBdr>
            <w:top w:val="none" w:sz="0" w:space="0" w:color="auto"/>
            <w:left w:val="none" w:sz="0" w:space="0" w:color="auto"/>
            <w:bottom w:val="none" w:sz="0" w:space="0" w:color="auto"/>
            <w:right w:val="none" w:sz="0" w:space="0" w:color="auto"/>
          </w:divBdr>
        </w:div>
        <w:div w:id="696156010">
          <w:marLeft w:val="0"/>
          <w:marRight w:val="0"/>
          <w:marTop w:val="0"/>
          <w:marBottom w:val="0"/>
          <w:divBdr>
            <w:top w:val="none" w:sz="0" w:space="0" w:color="auto"/>
            <w:left w:val="none" w:sz="0" w:space="0" w:color="auto"/>
            <w:bottom w:val="none" w:sz="0" w:space="0" w:color="auto"/>
            <w:right w:val="none" w:sz="0" w:space="0" w:color="auto"/>
          </w:divBdr>
        </w:div>
        <w:div w:id="844595071">
          <w:marLeft w:val="0"/>
          <w:marRight w:val="0"/>
          <w:marTop w:val="0"/>
          <w:marBottom w:val="0"/>
          <w:divBdr>
            <w:top w:val="none" w:sz="0" w:space="0" w:color="auto"/>
            <w:left w:val="none" w:sz="0" w:space="0" w:color="auto"/>
            <w:bottom w:val="none" w:sz="0" w:space="0" w:color="auto"/>
            <w:right w:val="none" w:sz="0" w:space="0" w:color="auto"/>
          </w:divBdr>
        </w:div>
        <w:div w:id="1253276742">
          <w:marLeft w:val="0"/>
          <w:marRight w:val="0"/>
          <w:marTop w:val="0"/>
          <w:marBottom w:val="0"/>
          <w:divBdr>
            <w:top w:val="none" w:sz="0" w:space="0" w:color="auto"/>
            <w:left w:val="none" w:sz="0" w:space="0" w:color="auto"/>
            <w:bottom w:val="none" w:sz="0" w:space="0" w:color="auto"/>
            <w:right w:val="none" w:sz="0" w:space="0" w:color="auto"/>
          </w:divBdr>
        </w:div>
        <w:div w:id="1337540186">
          <w:marLeft w:val="0"/>
          <w:marRight w:val="0"/>
          <w:marTop w:val="0"/>
          <w:marBottom w:val="0"/>
          <w:divBdr>
            <w:top w:val="none" w:sz="0" w:space="0" w:color="auto"/>
            <w:left w:val="none" w:sz="0" w:space="0" w:color="auto"/>
            <w:bottom w:val="none" w:sz="0" w:space="0" w:color="auto"/>
            <w:right w:val="none" w:sz="0" w:space="0" w:color="auto"/>
          </w:divBdr>
        </w:div>
        <w:div w:id="1618440037">
          <w:marLeft w:val="0"/>
          <w:marRight w:val="0"/>
          <w:marTop w:val="0"/>
          <w:marBottom w:val="0"/>
          <w:divBdr>
            <w:top w:val="none" w:sz="0" w:space="0" w:color="auto"/>
            <w:left w:val="none" w:sz="0" w:space="0" w:color="auto"/>
            <w:bottom w:val="none" w:sz="0" w:space="0" w:color="auto"/>
            <w:right w:val="none" w:sz="0" w:space="0" w:color="auto"/>
          </w:divBdr>
        </w:div>
      </w:divsChild>
    </w:div>
    <w:div w:id="628586175">
      <w:bodyDiv w:val="1"/>
      <w:marLeft w:val="0"/>
      <w:marRight w:val="0"/>
      <w:marTop w:val="0"/>
      <w:marBottom w:val="0"/>
      <w:divBdr>
        <w:top w:val="none" w:sz="0" w:space="0" w:color="auto"/>
        <w:left w:val="none" w:sz="0" w:space="0" w:color="auto"/>
        <w:bottom w:val="none" w:sz="0" w:space="0" w:color="auto"/>
        <w:right w:val="none" w:sz="0" w:space="0" w:color="auto"/>
      </w:divBdr>
      <w:divsChild>
        <w:div w:id="1123229196">
          <w:marLeft w:val="0"/>
          <w:marRight w:val="0"/>
          <w:marTop w:val="0"/>
          <w:marBottom w:val="0"/>
          <w:divBdr>
            <w:top w:val="none" w:sz="0" w:space="0" w:color="auto"/>
            <w:left w:val="none" w:sz="0" w:space="0" w:color="auto"/>
            <w:bottom w:val="none" w:sz="0" w:space="0" w:color="auto"/>
            <w:right w:val="none" w:sz="0" w:space="0" w:color="auto"/>
          </w:divBdr>
        </w:div>
        <w:div w:id="1415392870">
          <w:marLeft w:val="0"/>
          <w:marRight w:val="0"/>
          <w:marTop w:val="0"/>
          <w:marBottom w:val="0"/>
          <w:divBdr>
            <w:top w:val="none" w:sz="0" w:space="0" w:color="auto"/>
            <w:left w:val="none" w:sz="0" w:space="0" w:color="auto"/>
            <w:bottom w:val="none" w:sz="0" w:space="0" w:color="auto"/>
            <w:right w:val="none" w:sz="0" w:space="0" w:color="auto"/>
          </w:divBdr>
        </w:div>
      </w:divsChild>
    </w:div>
    <w:div w:id="628701850">
      <w:bodyDiv w:val="1"/>
      <w:marLeft w:val="0"/>
      <w:marRight w:val="0"/>
      <w:marTop w:val="0"/>
      <w:marBottom w:val="0"/>
      <w:divBdr>
        <w:top w:val="none" w:sz="0" w:space="0" w:color="auto"/>
        <w:left w:val="none" w:sz="0" w:space="0" w:color="auto"/>
        <w:bottom w:val="none" w:sz="0" w:space="0" w:color="auto"/>
        <w:right w:val="none" w:sz="0" w:space="0" w:color="auto"/>
      </w:divBdr>
    </w:div>
    <w:div w:id="628708733">
      <w:bodyDiv w:val="1"/>
      <w:marLeft w:val="0"/>
      <w:marRight w:val="0"/>
      <w:marTop w:val="0"/>
      <w:marBottom w:val="0"/>
      <w:divBdr>
        <w:top w:val="none" w:sz="0" w:space="0" w:color="auto"/>
        <w:left w:val="none" w:sz="0" w:space="0" w:color="auto"/>
        <w:bottom w:val="none" w:sz="0" w:space="0" w:color="auto"/>
        <w:right w:val="none" w:sz="0" w:space="0" w:color="auto"/>
      </w:divBdr>
    </w:div>
    <w:div w:id="628976734">
      <w:bodyDiv w:val="1"/>
      <w:marLeft w:val="0"/>
      <w:marRight w:val="0"/>
      <w:marTop w:val="0"/>
      <w:marBottom w:val="0"/>
      <w:divBdr>
        <w:top w:val="none" w:sz="0" w:space="0" w:color="auto"/>
        <w:left w:val="none" w:sz="0" w:space="0" w:color="auto"/>
        <w:bottom w:val="none" w:sz="0" w:space="0" w:color="auto"/>
        <w:right w:val="none" w:sz="0" w:space="0" w:color="auto"/>
      </w:divBdr>
    </w:div>
    <w:div w:id="629242551">
      <w:bodyDiv w:val="1"/>
      <w:marLeft w:val="0"/>
      <w:marRight w:val="0"/>
      <w:marTop w:val="0"/>
      <w:marBottom w:val="0"/>
      <w:divBdr>
        <w:top w:val="none" w:sz="0" w:space="0" w:color="auto"/>
        <w:left w:val="none" w:sz="0" w:space="0" w:color="auto"/>
        <w:bottom w:val="none" w:sz="0" w:space="0" w:color="auto"/>
        <w:right w:val="none" w:sz="0" w:space="0" w:color="auto"/>
      </w:divBdr>
    </w:div>
    <w:div w:id="629289503">
      <w:bodyDiv w:val="1"/>
      <w:marLeft w:val="0"/>
      <w:marRight w:val="0"/>
      <w:marTop w:val="0"/>
      <w:marBottom w:val="0"/>
      <w:divBdr>
        <w:top w:val="none" w:sz="0" w:space="0" w:color="auto"/>
        <w:left w:val="none" w:sz="0" w:space="0" w:color="auto"/>
        <w:bottom w:val="none" w:sz="0" w:space="0" w:color="auto"/>
        <w:right w:val="none" w:sz="0" w:space="0" w:color="auto"/>
      </w:divBdr>
    </w:div>
    <w:div w:id="629825672">
      <w:bodyDiv w:val="1"/>
      <w:marLeft w:val="0"/>
      <w:marRight w:val="0"/>
      <w:marTop w:val="0"/>
      <w:marBottom w:val="0"/>
      <w:divBdr>
        <w:top w:val="none" w:sz="0" w:space="0" w:color="auto"/>
        <w:left w:val="none" w:sz="0" w:space="0" w:color="auto"/>
        <w:bottom w:val="none" w:sz="0" w:space="0" w:color="auto"/>
        <w:right w:val="none" w:sz="0" w:space="0" w:color="auto"/>
      </w:divBdr>
    </w:div>
    <w:div w:id="629826399">
      <w:bodyDiv w:val="1"/>
      <w:marLeft w:val="0"/>
      <w:marRight w:val="0"/>
      <w:marTop w:val="0"/>
      <w:marBottom w:val="0"/>
      <w:divBdr>
        <w:top w:val="none" w:sz="0" w:space="0" w:color="auto"/>
        <w:left w:val="none" w:sz="0" w:space="0" w:color="auto"/>
        <w:bottom w:val="none" w:sz="0" w:space="0" w:color="auto"/>
        <w:right w:val="none" w:sz="0" w:space="0" w:color="auto"/>
      </w:divBdr>
    </w:div>
    <w:div w:id="630554311">
      <w:bodyDiv w:val="1"/>
      <w:marLeft w:val="0"/>
      <w:marRight w:val="0"/>
      <w:marTop w:val="0"/>
      <w:marBottom w:val="0"/>
      <w:divBdr>
        <w:top w:val="none" w:sz="0" w:space="0" w:color="auto"/>
        <w:left w:val="none" w:sz="0" w:space="0" w:color="auto"/>
        <w:bottom w:val="none" w:sz="0" w:space="0" w:color="auto"/>
        <w:right w:val="none" w:sz="0" w:space="0" w:color="auto"/>
      </w:divBdr>
    </w:div>
    <w:div w:id="630943164">
      <w:bodyDiv w:val="1"/>
      <w:marLeft w:val="0"/>
      <w:marRight w:val="0"/>
      <w:marTop w:val="0"/>
      <w:marBottom w:val="0"/>
      <w:divBdr>
        <w:top w:val="none" w:sz="0" w:space="0" w:color="auto"/>
        <w:left w:val="none" w:sz="0" w:space="0" w:color="auto"/>
        <w:bottom w:val="none" w:sz="0" w:space="0" w:color="auto"/>
        <w:right w:val="none" w:sz="0" w:space="0" w:color="auto"/>
      </w:divBdr>
    </w:div>
    <w:div w:id="631134689">
      <w:bodyDiv w:val="1"/>
      <w:marLeft w:val="0"/>
      <w:marRight w:val="0"/>
      <w:marTop w:val="0"/>
      <w:marBottom w:val="0"/>
      <w:divBdr>
        <w:top w:val="none" w:sz="0" w:space="0" w:color="auto"/>
        <w:left w:val="none" w:sz="0" w:space="0" w:color="auto"/>
        <w:bottom w:val="none" w:sz="0" w:space="0" w:color="auto"/>
        <w:right w:val="none" w:sz="0" w:space="0" w:color="auto"/>
      </w:divBdr>
    </w:div>
    <w:div w:id="631593603">
      <w:bodyDiv w:val="1"/>
      <w:marLeft w:val="0"/>
      <w:marRight w:val="0"/>
      <w:marTop w:val="0"/>
      <w:marBottom w:val="0"/>
      <w:divBdr>
        <w:top w:val="none" w:sz="0" w:space="0" w:color="auto"/>
        <w:left w:val="none" w:sz="0" w:space="0" w:color="auto"/>
        <w:bottom w:val="none" w:sz="0" w:space="0" w:color="auto"/>
        <w:right w:val="none" w:sz="0" w:space="0" w:color="auto"/>
      </w:divBdr>
    </w:div>
    <w:div w:id="631788723">
      <w:bodyDiv w:val="1"/>
      <w:marLeft w:val="0"/>
      <w:marRight w:val="0"/>
      <w:marTop w:val="0"/>
      <w:marBottom w:val="0"/>
      <w:divBdr>
        <w:top w:val="none" w:sz="0" w:space="0" w:color="auto"/>
        <w:left w:val="none" w:sz="0" w:space="0" w:color="auto"/>
        <w:bottom w:val="none" w:sz="0" w:space="0" w:color="auto"/>
        <w:right w:val="none" w:sz="0" w:space="0" w:color="auto"/>
      </w:divBdr>
    </w:div>
    <w:div w:id="631833140">
      <w:bodyDiv w:val="1"/>
      <w:marLeft w:val="0"/>
      <w:marRight w:val="0"/>
      <w:marTop w:val="0"/>
      <w:marBottom w:val="0"/>
      <w:divBdr>
        <w:top w:val="none" w:sz="0" w:space="0" w:color="auto"/>
        <w:left w:val="none" w:sz="0" w:space="0" w:color="auto"/>
        <w:bottom w:val="none" w:sz="0" w:space="0" w:color="auto"/>
        <w:right w:val="none" w:sz="0" w:space="0" w:color="auto"/>
      </w:divBdr>
    </w:div>
    <w:div w:id="632058221">
      <w:bodyDiv w:val="1"/>
      <w:marLeft w:val="0"/>
      <w:marRight w:val="0"/>
      <w:marTop w:val="0"/>
      <w:marBottom w:val="0"/>
      <w:divBdr>
        <w:top w:val="none" w:sz="0" w:space="0" w:color="auto"/>
        <w:left w:val="none" w:sz="0" w:space="0" w:color="auto"/>
        <w:bottom w:val="none" w:sz="0" w:space="0" w:color="auto"/>
        <w:right w:val="none" w:sz="0" w:space="0" w:color="auto"/>
      </w:divBdr>
    </w:div>
    <w:div w:id="632294696">
      <w:bodyDiv w:val="1"/>
      <w:marLeft w:val="0"/>
      <w:marRight w:val="0"/>
      <w:marTop w:val="0"/>
      <w:marBottom w:val="0"/>
      <w:divBdr>
        <w:top w:val="none" w:sz="0" w:space="0" w:color="auto"/>
        <w:left w:val="none" w:sz="0" w:space="0" w:color="auto"/>
        <w:bottom w:val="none" w:sz="0" w:space="0" w:color="auto"/>
        <w:right w:val="none" w:sz="0" w:space="0" w:color="auto"/>
      </w:divBdr>
    </w:div>
    <w:div w:id="632639684">
      <w:bodyDiv w:val="1"/>
      <w:marLeft w:val="0"/>
      <w:marRight w:val="0"/>
      <w:marTop w:val="0"/>
      <w:marBottom w:val="0"/>
      <w:divBdr>
        <w:top w:val="none" w:sz="0" w:space="0" w:color="auto"/>
        <w:left w:val="none" w:sz="0" w:space="0" w:color="auto"/>
        <w:bottom w:val="none" w:sz="0" w:space="0" w:color="auto"/>
        <w:right w:val="none" w:sz="0" w:space="0" w:color="auto"/>
      </w:divBdr>
    </w:div>
    <w:div w:id="632903662">
      <w:bodyDiv w:val="1"/>
      <w:marLeft w:val="0"/>
      <w:marRight w:val="0"/>
      <w:marTop w:val="0"/>
      <w:marBottom w:val="0"/>
      <w:divBdr>
        <w:top w:val="none" w:sz="0" w:space="0" w:color="auto"/>
        <w:left w:val="none" w:sz="0" w:space="0" w:color="auto"/>
        <w:bottom w:val="none" w:sz="0" w:space="0" w:color="auto"/>
        <w:right w:val="none" w:sz="0" w:space="0" w:color="auto"/>
      </w:divBdr>
      <w:divsChild>
        <w:div w:id="10479935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6201196">
              <w:marLeft w:val="0"/>
              <w:marRight w:val="0"/>
              <w:marTop w:val="0"/>
              <w:marBottom w:val="0"/>
              <w:divBdr>
                <w:top w:val="none" w:sz="0" w:space="0" w:color="auto"/>
                <w:left w:val="none" w:sz="0" w:space="0" w:color="auto"/>
                <w:bottom w:val="none" w:sz="0" w:space="0" w:color="auto"/>
                <w:right w:val="none" w:sz="0" w:space="0" w:color="auto"/>
              </w:divBdr>
              <w:divsChild>
                <w:div w:id="478425732">
                  <w:marLeft w:val="0"/>
                  <w:marRight w:val="0"/>
                  <w:marTop w:val="0"/>
                  <w:marBottom w:val="0"/>
                  <w:divBdr>
                    <w:top w:val="none" w:sz="0" w:space="0" w:color="auto"/>
                    <w:left w:val="none" w:sz="0" w:space="0" w:color="auto"/>
                    <w:bottom w:val="none" w:sz="0" w:space="0" w:color="auto"/>
                    <w:right w:val="none" w:sz="0" w:space="0" w:color="auto"/>
                  </w:divBdr>
                  <w:divsChild>
                    <w:div w:id="1627004183">
                      <w:marLeft w:val="0"/>
                      <w:marRight w:val="0"/>
                      <w:marTop w:val="0"/>
                      <w:marBottom w:val="0"/>
                      <w:divBdr>
                        <w:top w:val="none" w:sz="0" w:space="0" w:color="auto"/>
                        <w:left w:val="none" w:sz="0" w:space="0" w:color="auto"/>
                        <w:bottom w:val="none" w:sz="0" w:space="0" w:color="auto"/>
                        <w:right w:val="none" w:sz="0" w:space="0" w:color="auto"/>
                      </w:divBdr>
                      <w:divsChild>
                        <w:div w:id="1341933645">
                          <w:marLeft w:val="0"/>
                          <w:marRight w:val="0"/>
                          <w:marTop w:val="0"/>
                          <w:marBottom w:val="0"/>
                          <w:divBdr>
                            <w:top w:val="none" w:sz="0" w:space="0" w:color="auto"/>
                            <w:left w:val="none" w:sz="0" w:space="0" w:color="auto"/>
                            <w:bottom w:val="none" w:sz="0" w:space="0" w:color="auto"/>
                            <w:right w:val="none" w:sz="0" w:space="0" w:color="auto"/>
                          </w:divBdr>
                          <w:divsChild>
                            <w:div w:id="60287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095404">
      <w:bodyDiv w:val="1"/>
      <w:marLeft w:val="0"/>
      <w:marRight w:val="0"/>
      <w:marTop w:val="0"/>
      <w:marBottom w:val="0"/>
      <w:divBdr>
        <w:top w:val="none" w:sz="0" w:space="0" w:color="auto"/>
        <w:left w:val="none" w:sz="0" w:space="0" w:color="auto"/>
        <w:bottom w:val="none" w:sz="0" w:space="0" w:color="auto"/>
        <w:right w:val="none" w:sz="0" w:space="0" w:color="auto"/>
      </w:divBdr>
    </w:div>
    <w:div w:id="633171463">
      <w:bodyDiv w:val="1"/>
      <w:marLeft w:val="0"/>
      <w:marRight w:val="0"/>
      <w:marTop w:val="0"/>
      <w:marBottom w:val="0"/>
      <w:divBdr>
        <w:top w:val="none" w:sz="0" w:space="0" w:color="auto"/>
        <w:left w:val="none" w:sz="0" w:space="0" w:color="auto"/>
        <w:bottom w:val="none" w:sz="0" w:space="0" w:color="auto"/>
        <w:right w:val="none" w:sz="0" w:space="0" w:color="auto"/>
      </w:divBdr>
    </w:div>
    <w:div w:id="633369844">
      <w:bodyDiv w:val="1"/>
      <w:marLeft w:val="0"/>
      <w:marRight w:val="0"/>
      <w:marTop w:val="0"/>
      <w:marBottom w:val="0"/>
      <w:divBdr>
        <w:top w:val="none" w:sz="0" w:space="0" w:color="auto"/>
        <w:left w:val="none" w:sz="0" w:space="0" w:color="auto"/>
        <w:bottom w:val="none" w:sz="0" w:space="0" w:color="auto"/>
        <w:right w:val="none" w:sz="0" w:space="0" w:color="auto"/>
      </w:divBdr>
    </w:div>
    <w:div w:id="633676191">
      <w:bodyDiv w:val="1"/>
      <w:marLeft w:val="0"/>
      <w:marRight w:val="0"/>
      <w:marTop w:val="0"/>
      <w:marBottom w:val="0"/>
      <w:divBdr>
        <w:top w:val="none" w:sz="0" w:space="0" w:color="auto"/>
        <w:left w:val="none" w:sz="0" w:space="0" w:color="auto"/>
        <w:bottom w:val="none" w:sz="0" w:space="0" w:color="auto"/>
        <w:right w:val="none" w:sz="0" w:space="0" w:color="auto"/>
      </w:divBdr>
    </w:div>
    <w:div w:id="635768198">
      <w:bodyDiv w:val="1"/>
      <w:marLeft w:val="0"/>
      <w:marRight w:val="0"/>
      <w:marTop w:val="0"/>
      <w:marBottom w:val="0"/>
      <w:divBdr>
        <w:top w:val="none" w:sz="0" w:space="0" w:color="auto"/>
        <w:left w:val="none" w:sz="0" w:space="0" w:color="auto"/>
        <w:bottom w:val="none" w:sz="0" w:space="0" w:color="auto"/>
        <w:right w:val="none" w:sz="0" w:space="0" w:color="auto"/>
      </w:divBdr>
    </w:div>
    <w:div w:id="636760966">
      <w:bodyDiv w:val="1"/>
      <w:marLeft w:val="0"/>
      <w:marRight w:val="0"/>
      <w:marTop w:val="0"/>
      <w:marBottom w:val="0"/>
      <w:divBdr>
        <w:top w:val="none" w:sz="0" w:space="0" w:color="auto"/>
        <w:left w:val="none" w:sz="0" w:space="0" w:color="auto"/>
        <w:bottom w:val="none" w:sz="0" w:space="0" w:color="auto"/>
        <w:right w:val="none" w:sz="0" w:space="0" w:color="auto"/>
      </w:divBdr>
    </w:div>
    <w:div w:id="636836602">
      <w:bodyDiv w:val="1"/>
      <w:marLeft w:val="0"/>
      <w:marRight w:val="0"/>
      <w:marTop w:val="0"/>
      <w:marBottom w:val="0"/>
      <w:divBdr>
        <w:top w:val="none" w:sz="0" w:space="0" w:color="auto"/>
        <w:left w:val="none" w:sz="0" w:space="0" w:color="auto"/>
        <w:bottom w:val="none" w:sz="0" w:space="0" w:color="auto"/>
        <w:right w:val="none" w:sz="0" w:space="0" w:color="auto"/>
      </w:divBdr>
    </w:div>
    <w:div w:id="636838533">
      <w:bodyDiv w:val="1"/>
      <w:marLeft w:val="0"/>
      <w:marRight w:val="0"/>
      <w:marTop w:val="0"/>
      <w:marBottom w:val="0"/>
      <w:divBdr>
        <w:top w:val="none" w:sz="0" w:space="0" w:color="auto"/>
        <w:left w:val="none" w:sz="0" w:space="0" w:color="auto"/>
        <w:bottom w:val="none" w:sz="0" w:space="0" w:color="auto"/>
        <w:right w:val="none" w:sz="0" w:space="0" w:color="auto"/>
      </w:divBdr>
    </w:div>
    <w:div w:id="637152344">
      <w:bodyDiv w:val="1"/>
      <w:marLeft w:val="0"/>
      <w:marRight w:val="0"/>
      <w:marTop w:val="0"/>
      <w:marBottom w:val="0"/>
      <w:divBdr>
        <w:top w:val="none" w:sz="0" w:space="0" w:color="auto"/>
        <w:left w:val="none" w:sz="0" w:space="0" w:color="auto"/>
        <w:bottom w:val="none" w:sz="0" w:space="0" w:color="auto"/>
        <w:right w:val="none" w:sz="0" w:space="0" w:color="auto"/>
      </w:divBdr>
      <w:divsChild>
        <w:div w:id="857474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8609310">
              <w:marLeft w:val="0"/>
              <w:marRight w:val="0"/>
              <w:marTop w:val="0"/>
              <w:marBottom w:val="0"/>
              <w:divBdr>
                <w:top w:val="none" w:sz="0" w:space="0" w:color="auto"/>
                <w:left w:val="none" w:sz="0" w:space="0" w:color="auto"/>
                <w:bottom w:val="none" w:sz="0" w:space="0" w:color="auto"/>
                <w:right w:val="none" w:sz="0" w:space="0" w:color="auto"/>
              </w:divBdr>
              <w:divsChild>
                <w:div w:id="1878539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7395862">
                      <w:marLeft w:val="0"/>
                      <w:marRight w:val="0"/>
                      <w:marTop w:val="0"/>
                      <w:marBottom w:val="0"/>
                      <w:divBdr>
                        <w:top w:val="none" w:sz="0" w:space="0" w:color="auto"/>
                        <w:left w:val="none" w:sz="0" w:space="0" w:color="auto"/>
                        <w:bottom w:val="none" w:sz="0" w:space="0" w:color="auto"/>
                        <w:right w:val="none" w:sz="0" w:space="0" w:color="auto"/>
                      </w:divBdr>
                      <w:divsChild>
                        <w:div w:id="15165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682516">
      <w:bodyDiv w:val="1"/>
      <w:marLeft w:val="0"/>
      <w:marRight w:val="0"/>
      <w:marTop w:val="0"/>
      <w:marBottom w:val="0"/>
      <w:divBdr>
        <w:top w:val="none" w:sz="0" w:space="0" w:color="auto"/>
        <w:left w:val="none" w:sz="0" w:space="0" w:color="auto"/>
        <w:bottom w:val="none" w:sz="0" w:space="0" w:color="auto"/>
        <w:right w:val="none" w:sz="0" w:space="0" w:color="auto"/>
      </w:divBdr>
      <w:divsChild>
        <w:div w:id="361436998">
          <w:marLeft w:val="0"/>
          <w:marRight w:val="0"/>
          <w:marTop w:val="0"/>
          <w:marBottom w:val="0"/>
          <w:divBdr>
            <w:top w:val="none" w:sz="0" w:space="0" w:color="auto"/>
            <w:left w:val="none" w:sz="0" w:space="0" w:color="auto"/>
            <w:bottom w:val="none" w:sz="0" w:space="0" w:color="auto"/>
            <w:right w:val="none" w:sz="0" w:space="0" w:color="auto"/>
          </w:divBdr>
        </w:div>
      </w:divsChild>
    </w:div>
    <w:div w:id="637685656">
      <w:bodyDiv w:val="1"/>
      <w:marLeft w:val="0"/>
      <w:marRight w:val="0"/>
      <w:marTop w:val="0"/>
      <w:marBottom w:val="0"/>
      <w:divBdr>
        <w:top w:val="none" w:sz="0" w:space="0" w:color="auto"/>
        <w:left w:val="none" w:sz="0" w:space="0" w:color="auto"/>
        <w:bottom w:val="none" w:sz="0" w:space="0" w:color="auto"/>
        <w:right w:val="none" w:sz="0" w:space="0" w:color="auto"/>
      </w:divBdr>
    </w:div>
    <w:div w:id="638076610">
      <w:bodyDiv w:val="1"/>
      <w:marLeft w:val="0"/>
      <w:marRight w:val="0"/>
      <w:marTop w:val="0"/>
      <w:marBottom w:val="0"/>
      <w:divBdr>
        <w:top w:val="none" w:sz="0" w:space="0" w:color="auto"/>
        <w:left w:val="none" w:sz="0" w:space="0" w:color="auto"/>
        <w:bottom w:val="none" w:sz="0" w:space="0" w:color="auto"/>
        <w:right w:val="none" w:sz="0" w:space="0" w:color="auto"/>
      </w:divBdr>
      <w:divsChild>
        <w:div w:id="831717684">
          <w:marLeft w:val="0"/>
          <w:marRight w:val="0"/>
          <w:marTop w:val="0"/>
          <w:marBottom w:val="0"/>
          <w:divBdr>
            <w:top w:val="none" w:sz="0" w:space="0" w:color="auto"/>
            <w:left w:val="none" w:sz="0" w:space="0" w:color="auto"/>
            <w:bottom w:val="none" w:sz="0" w:space="0" w:color="auto"/>
            <w:right w:val="none" w:sz="0" w:space="0" w:color="auto"/>
          </w:divBdr>
          <w:divsChild>
            <w:div w:id="502665298">
              <w:marLeft w:val="0"/>
              <w:marRight w:val="0"/>
              <w:marTop w:val="0"/>
              <w:marBottom w:val="0"/>
              <w:divBdr>
                <w:top w:val="none" w:sz="0" w:space="0" w:color="auto"/>
                <w:left w:val="none" w:sz="0" w:space="0" w:color="auto"/>
                <w:bottom w:val="none" w:sz="0" w:space="0" w:color="auto"/>
                <w:right w:val="none" w:sz="0" w:space="0" w:color="auto"/>
              </w:divBdr>
              <w:divsChild>
                <w:div w:id="1669552145">
                  <w:marLeft w:val="0"/>
                  <w:marRight w:val="0"/>
                  <w:marTop w:val="0"/>
                  <w:marBottom w:val="0"/>
                  <w:divBdr>
                    <w:top w:val="none" w:sz="0" w:space="0" w:color="auto"/>
                    <w:left w:val="none" w:sz="0" w:space="0" w:color="auto"/>
                    <w:bottom w:val="none" w:sz="0" w:space="0" w:color="auto"/>
                    <w:right w:val="none" w:sz="0" w:space="0" w:color="auto"/>
                  </w:divBdr>
                  <w:divsChild>
                    <w:div w:id="1794591131">
                      <w:marLeft w:val="0"/>
                      <w:marRight w:val="0"/>
                      <w:marTop w:val="0"/>
                      <w:marBottom w:val="0"/>
                      <w:divBdr>
                        <w:top w:val="none" w:sz="0" w:space="0" w:color="auto"/>
                        <w:left w:val="none" w:sz="0" w:space="0" w:color="auto"/>
                        <w:bottom w:val="none" w:sz="0" w:space="0" w:color="auto"/>
                        <w:right w:val="none" w:sz="0" w:space="0" w:color="auto"/>
                      </w:divBdr>
                      <w:divsChild>
                        <w:div w:id="1588734658">
                          <w:marLeft w:val="0"/>
                          <w:marRight w:val="0"/>
                          <w:marTop w:val="0"/>
                          <w:marBottom w:val="0"/>
                          <w:divBdr>
                            <w:top w:val="none" w:sz="0" w:space="0" w:color="auto"/>
                            <w:left w:val="none" w:sz="0" w:space="0" w:color="auto"/>
                            <w:bottom w:val="none" w:sz="0" w:space="0" w:color="auto"/>
                            <w:right w:val="none" w:sz="0" w:space="0" w:color="auto"/>
                          </w:divBdr>
                          <w:divsChild>
                            <w:div w:id="1389306461">
                              <w:marLeft w:val="0"/>
                              <w:marRight w:val="0"/>
                              <w:marTop w:val="0"/>
                              <w:marBottom w:val="0"/>
                              <w:divBdr>
                                <w:top w:val="none" w:sz="0" w:space="0" w:color="auto"/>
                                <w:left w:val="none" w:sz="0" w:space="0" w:color="auto"/>
                                <w:bottom w:val="none" w:sz="0" w:space="0" w:color="auto"/>
                                <w:right w:val="none" w:sz="0" w:space="0" w:color="auto"/>
                              </w:divBdr>
                              <w:divsChild>
                                <w:div w:id="2115705076">
                                  <w:marLeft w:val="0"/>
                                  <w:marRight w:val="0"/>
                                  <w:marTop w:val="0"/>
                                  <w:marBottom w:val="0"/>
                                  <w:divBdr>
                                    <w:top w:val="none" w:sz="0" w:space="0" w:color="auto"/>
                                    <w:left w:val="none" w:sz="0" w:space="0" w:color="auto"/>
                                    <w:bottom w:val="none" w:sz="0" w:space="0" w:color="auto"/>
                                    <w:right w:val="none" w:sz="0" w:space="0" w:color="auto"/>
                                  </w:divBdr>
                                  <w:divsChild>
                                    <w:div w:id="458691472">
                                      <w:marLeft w:val="0"/>
                                      <w:marRight w:val="0"/>
                                      <w:marTop w:val="0"/>
                                      <w:marBottom w:val="0"/>
                                      <w:divBdr>
                                        <w:top w:val="none" w:sz="0" w:space="0" w:color="auto"/>
                                        <w:left w:val="none" w:sz="0" w:space="0" w:color="auto"/>
                                        <w:bottom w:val="none" w:sz="0" w:space="0" w:color="auto"/>
                                        <w:right w:val="none" w:sz="0" w:space="0" w:color="auto"/>
                                      </w:divBdr>
                                      <w:divsChild>
                                        <w:div w:id="1171526324">
                                          <w:marLeft w:val="0"/>
                                          <w:marRight w:val="0"/>
                                          <w:marTop w:val="0"/>
                                          <w:marBottom w:val="0"/>
                                          <w:divBdr>
                                            <w:top w:val="none" w:sz="0" w:space="0" w:color="auto"/>
                                            <w:left w:val="none" w:sz="0" w:space="0" w:color="auto"/>
                                            <w:bottom w:val="none" w:sz="0" w:space="0" w:color="auto"/>
                                            <w:right w:val="none" w:sz="0" w:space="0" w:color="auto"/>
                                          </w:divBdr>
                                          <w:divsChild>
                                            <w:div w:id="1850951036">
                                              <w:marLeft w:val="0"/>
                                              <w:marRight w:val="0"/>
                                              <w:marTop w:val="0"/>
                                              <w:marBottom w:val="0"/>
                                              <w:divBdr>
                                                <w:top w:val="none" w:sz="0" w:space="0" w:color="auto"/>
                                                <w:left w:val="none" w:sz="0" w:space="0" w:color="auto"/>
                                                <w:bottom w:val="none" w:sz="0" w:space="0" w:color="auto"/>
                                                <w:right w:val="none" w:sz="0" w:space="0" w:color="auto"/>
                                              </w:divBdr>
                                              <w:divsChild>
                                                <w:div w:id="309486018">
                                                  <w:marLeft w:val="0"/>
                                                  <w:marRight w:val="0"/>
                                                  <w:marTop w:val="0"/>
                                                  <w:marBottom w:val="0"/>
                                                  <w:divBdr>
                                                    <w:top w:val="none" w:sz="0" w:space="0" w:color="auto"/>
                                                    <w:left w:val="none" w:sz="0" w:space="0" w:color="auto"/>
                                                    <w:bottom w:val="none" w:sz="0" w:space="0" w:color="auto"/>
                                                    <w:right w:val="none" w:sz="0" w:space="0" w:color="auto"/>
                                                  </w:divBdr>
                                                  <w:divsChild>
                                                    <w:div w:id="2017730092">
                                                      <w:marLeft w:val="0"/>
                                                      <w:marRight w:val="0"/>
                                                      <w:marTop w:val="0"/>
                                                      <w:marBottom w:val="0"/>
                                                      <w:divBdr>
                                                        <w:top w:val="none" w:sz="0" w:space="0" w:color="auto"/>
                                                        <w:left w:val="none" w:sz="0" w:space="0" w:color="auto"/>
                                                        <w:bottom w:val="none" w:sz="0" w:space="0" w:color="auto"/>
                                                        <w:right w:val="none" w:sz="0" w:space="0" w:color="auto"/>
                                                      </w:divBdr>
                                                      <w:divsChild>
                                                        <w:div w:id="1303271206">
                                                          <w:marLeft w:val="0"/>
                                                          <w:marRight w:val="0"/>
                                                          <w:marTop w:val="0"/>
                                                          <w:marBottom w:val="0"/>
                                                          <w:divBdr>
                                                            <w:top w:val="none" w:sz="0" w:space="0" w:color="auto"/>
                                                            <w:left w:val="none" w:sz="0" w:space="0" w:color="auto"/>
                                                            <w:bottom w:val="none" w:sz="0" w:space="0" w:color="auto"/>
                                                            <w:right w:val="none" w:sz="0" w:space="0" w:color="auto"/>
                                                          </w:divBdr>
                                                          <w:divsChild>
                                                            <w:div w:id="1970672073">
                                                              <w:marLeft w:val="0"/>
                                                              <w:marRight w:val="0"/>
                                                              <w:marTop w:val="0"/>
                                                              <w:marBottom w:val="0"/>
                                                              <w:divBdr>
                                                                <w:top w:val="none" w:sz="0" w:space="0" w:color="auto"/>
                                                                <w:left w:val="none" w:sz="0" w:space="0" w:color="auto"/>
                                                                <w:bottom w:val="none" w:sz="0" w:space="0" w:color="auto"/>
                                                                <w:right w:val="none" w:sz="0" w:space="0" w:color="auto"/>
                                                              </w:divBdr>
                                                              <w:divsChild>
                                                                <w:div w:id="828668322">
                                                                  <w:marLeft w:val="0"/>
                                                                  <w:marRight w:val="0"/>
                                                                  <w:marTop w:val="0"/>
                                                                  <w:marBottom w:val="0"/>
                                                                  <w:divBdr>
                                                                    <w:top w:val="none" w:sz="0" w:space="0" w:color="auto"/>
                                                                    <w:left w:val="none" w:sz="0" w:space="0" w:color="auto"/>
                                                                    <w:bottom w:val="none" w:sz="0" w:space="0" w:color="auto"/>
                                                                    <w:right w:val="none" w:sz="0" w:space="0" w:color="auto"/>
                                                                  </w:divBdr>
                                                                  <w:divsChild>
                                                                    <w:div w:id="1219054925">
                                                                      <w:marLeft w:val="0"/>
                                                                      <w:marRight w:val="0"/>
                                                                      <w:marTop w:val="0"/>
                                                                      <w:marBottom w:val="0"/>
                                                                      <w:divBdr>
                                                                        <w:top w:val="none" w:sz="0" w:space="0" w:color="auto"/>
                                                                        <w:left w:val="none" w:sz="0" w:space="0" w:color="auto"/>
                                                                        <w:bottom w:val="none" w:sz="0" w:space="0" w:color="auto"/>
                                                                        <w:right w:val="none" w:sz="0" w:space="0" w:color="auto"/>
                                                                      </w:divBdr>
                                                                      <w:divsChild>
                                                                        <w:div w:id="104203016">
                                                                          <w:marLeft w:val="0"/>
                                                                          <w:marRight w:val="0"/>
                                                                          <w:marTop w:val="0"/>
                                                                          <w:marBottom w:val="0"/>
                                                                          <w:divBdr>
                                                                            <w:top w:val="none" w:sz="0" w:space="0" w:color="auto"/>
                                                                            <w:left w:val="none" w:sz="0" w:space="0" w:color="auto"/>
                                                                            <w:bottom w:val="none" w:sz="0" w:space="0" w:color="auto"/>
                                                                            <w:right w:val="none" w:sz="0" w:space="0" w:color="auto"/>
                                                                          </w:divBdr>
                                                                          <w:divsChild>
                                                                            <w:div w:id="658576202">
                                                                              <w:marLeft w:val="0"/>
                                                                              <w:marRight w:val="0"/>
                                                                              <w:marTop w:val="0"/>
                                                                              <w:marBottom w:val="0"/>
                                                                              <w:divBdr>
                                                                                <w:top w:val="none" w:sz="0" w:space="0" w:color="auto"/>
                                                                                <w:left w:val="none" w:sz="0" w:space="0" w:color="auto"/>
                                                                                <w:bottom w:val="none" w:sz="0" w:space="0" w:color="auto"/>
                                                                                <w:right w:val="none" w:sz="0" w:space="0" w:color="auto"/>
                                                                              </w:divBdr>
                                                                              <w:divsChild>
                                                                                <w:div w:id="7801591">
                                                                                  <w:marLeft w:val="0"/>
                                                                                  <w:marRight w:val="0"/>
                                                                                  <w:marTop w:val="0"/>
                                                                                  <w:marBottom w:val="0"/>
                                                                                  <w:divBdr>
                                                                                    <w:top w:val="none" w:sz="0" w:space="0" w:color="auto"/>
                                                                                    <w:left w:val="none" w:sz="0" w:space="0" w:color="auto"/>
                                                                                    <w:bottom w:val="none" w:sz="0" w:space="0" w:color="auto"/>
                                                                                    <w:right w:val="none" w:sz="0" w:space="0" w:color="auto"/>
                                                                                  </w:divBdr>
                                                                                  <w:divsChild>
                                                                                    <w:div w:id="1082261837">
                                                                                      <w:marLeft w:val="0"/>
                                                                                      <w:marRight w:val="0"/>
                                                                                      <w:marTop w:val="0"/>
                                                                                      <w:marBottom w:val="0"/>
                                                                                      <w:divBdr>
                                                                                        <w:top w:val="none" w:sz="0" w:space="0" w:color="auto"/>
                                                                                        <w:left w:val="none" w:sz="0" w:space="0" w:color="auto"/>
                                                                                        <w:bottom w:val="none" w:sz="0" w:space="0" w:color="auto"/>
                                                                                        <w:right w:val="none" w:sz="0" w:space="0" w:color="auto"/>
                                                                                      </w:divBdr>
                                                                                      <w:divsChild>
                                                                                        <w:div w:id="1975602954">
                                                                                          <w:marLeft w:val="0"/>
                                                                                          <w:marRight w:val="0"/>
                                                                                          <w:marTop w:val="0"/>
                                                                                          <w:marBottom w:val="0"/>
                                                                                          <w:divBdr>
                                                                                            <w:top w:val="none" w:sz="0" w:space="0" w:color="auto"/>
                                                                                            <w:left w:val="none" w:sz="0" w:space="0" w:color="auto"/>
                                                                                            <w:bottom w:val="none" w:sz="0" w:space="0" w:color="auto"/>
                                                                                            <w:right w:val="none" w:sz="0" w:space="0" w:color="auto"/>
                                                                                          </w:divBdr>
                                                                                          <w:divsChild>
                                                                                            <w:div w:id="421725474">
                                                                                              <w:marLeft w:val="0"/>
                                                                                              <w:marRight w:val="0"/>
                                                                                              <w:marTop w:val="0"/>
                                                                                              <w:marBottom w:val="0"/>
                                                                                              <w:divBdr>
                                                                                                <w:top w:val="none" w:sz="0" w:space="0" w:color="auto"/>
                                                                                                <w:left w:val="none" w:sz="0" w:space="0" w:color="auto"/>
                                                                                                <w:bottom w:val="none" w:sz="0" w:space="0" w:color="auto"/>
                                                                                                <w:right w:val="none" w:sz="0" w:space="0" w:color="auto"/>
                                                                                              </w:divBdr>
                                                                                              <w:divsChild>
                                                                                                <w:div w:id="1903979108">
                                                                                                  <w:marLeft w:val="0"/>
                                                                                                  <w:marRight w:val="0"/>
                                                                                                  <w:marTop w:val="0"/>
                                                                                                  <w:marBottom w:val="0"/>
                                                                                                  <w:divBdr>
                                                                                                    <w:top w:val="none" w:sz="0" w:space="0" w:color="auto"/>
                                                                                                    <w:left w:val="none" w:sz="0" w:space="0" w:color="auto"/>
                                                                                                    <w:bottom w:val="none" w:sz="0" w:space="0" w:color="auto"/>
                                                                                                    <w:right w:val="none" w:sz="0" w:space="0" w:color="auto"/>
                                                                                                  </w:divBdr>
                                                                                                  <w:divsChild>
                                                                                                    <w:div w:id="341201038">
                                                                                                      <w:marLeft w:val="0"/>
                                                                                                      <w:marRight w:val="0"/>
                                                                                                      <w:marTop w:val="0"/>
                                                                                                      <w:marBottom w:val="0"/>
                                                                                                      <w:divBdr>
                                                                                                        <w:top w:val="none" w:sz="0" w:space="0" w:color="auto"/>
                                                                                                        <w:left w:val="none" w:sz="0" w:space="0" w:color="auto"/>
                                                                                                        <w:bottom w:val="none" w:sz="0" w:space="0" w:color="auto"/>
                                                                                                        <w:right w:val="none" w:sz="0" w:space="0" w:color="auto"/>
                                                                                                      </w:divBdr>
                                                                                                      <w:divsChild>
                                                                                                        <w:div w:id="1736390587">
                                                                                                          <w:marLeft w:val="0"/>
                                                                                                          <w:marRight w:val="0"/>
                                                                                                          <w:marTop w:val="0"/>
                                                                                                          <w:marBottom w:val="0"/>
                                                                                                          <w:divBdr>
                                                                                                            <w:top w:val="none" w:sz="0" w:space="0" w:color="auto"/>
                                                                                                            <w:left w:val="none" w:sz="0" w:space="0" w:color="auto"/>
                                                                                                            <w:bottom w:val="none" w:sz="0" w:space="0" w:color="auto"/>
                                                                                                            <w:right w:val="none" w:sz="0" w:space="0" w:color="auto"/>
                                                                                                          </w:divBdr>
                                                                                                          <w:divsChild>
                                                                                                            <w:div w:id="1518034903">
                                                                                                              <w:marLeft w:val="0"/>
                                                                                                              <w:marRight w:val="0"/>
                                                                                                              <w:marTop w:val="0"/>
                                                                                                              <w:marBottom w:val="0"/>
                                                                                                              <w:divBdr>
                                                                                                                <w:top w:val="none" w:sz="0" w:space="0" w:color="auto"/>
                                                                                                                <w:left w:val="none" w:sz="0" w:space="0" w:color="auto"/>
                                                                                                                <w:bottom w:val="none" w:sz="0" w:space="0" w:color="auto"/>
                                                                                                                <w:right w:val="none" w:sz="0" w:space="0" w:color="auto"/>
                                                                                                              </w:divBdr>
                                                                                                              <w:divsChild>
                                                                                                                <w:div w:id="1984776426">
                                                                                                                  <w:marLeft w:val="0"/>
                                                                                                                  <w:marRight w:val="0"/>
                                                                                                                  <w:marTop w:val="0"/>
                                                                                                                  <w:marBottom w:val="0"/>
                                                                                                                  <w:divBdr>
                                                                                                                    <w:top w:val="none" w:sz="0" w:space="0" w:color="auto"/>
                                                                                                                    <w:left w:val="none" w:sz="0" w:space="0" w:color="auto"/>
                                                                                                                    <w:bottom w:val="none" w:sz="0" w:space="0" w:color="auto"/>
                                                                                                                    <w:right w:val="none" w:sz="0" w:space="0" w:color="auto"/>
                                                                                                                  </w:divBdr>
                                                                                                                  <w:divsChild>
                                                                                                                    <w:div w:id="2113933803">
                                                                                                                      <w:marLeft w:val="0"/>
                                                                                                                      <w:marRight w:val="0"/>
                                                                                                                      <w:marTop w:val="0"/>
                                                                                                                      <w:marBottom w:val="0"/>
                                                                                                                      <w:divBdr>
                                                                                                                        <w:top w:val="none" w:sz="0" w:space="0" w:color="auto"/>
                                                                                                                        <w:left w:val="none" w:sz="0" w:space="0" w:color="auto"/>
                                                                                                                        <w:bottom w:val="none" w:sz="0" w:space="0" w:color="auto"/>
                                                                                                                        <w:right w:val="none" w:sz="0" w:space="0" w:color="auto"/>
                                                                                                                      </w:divBdr>
                                                                                                                      <w:divsChild>
                                                                                                                        <w:div w:id="1661233913">
                                                                                                                          <w:marLeft w:val="0"/>
                                                                                                                          <w:marRight w:val="0"/>
                                                                                                                          <w:marTop w:val="0"/>
                                                                                                                          <w:marBottom w:val="0"/>
                                                                                                                          <w:divBdr>
                                                                                                                            <w:top w:val="none" w:sz="0" w:space="0" w:color="auto"/>
                                                                                                                            <w:left w:val="none" w:sz="0" w:space="0" w:color="auto"/>
                                                                                                                            <w:bottom w:val="none" w:sz="0" w:space="0" w:color="auto"/>
                                                                                                                            <w:right w:val="none" w:sz="0" w:space="0" w:color="auto"/>
                                                                                                                          </w:divBdr>
                                                                                                                          <w:divsChild>
                                                                                                                            <w:div w:id="1260869410">
                                                                                                                              <w:marLeft w:val="0"/>
                                                                                                                              <w:marRight w:val="0"/>
                                                                                                                              <w:marTop w:val="0"/>
                                                                                                                              <w:marBottom w:val="0"/>
                                                                                                                              <w:divBdr>
                                                                                                                                <w:top w:val="none" w:sz="0" w:space="0" w:color="auto"/>
                                                                                                                                <w:left w:val="none" w:sz="0" w:space="0" w:color="auto"/>
                                                                                                                                <w:bottom w:val="none" w:sz="0" w:space="0" w:color="auto"/>
                                                                                                                                <w:right w:val="none" w:sz="0" w:space="0" w:color="auto"/>
                                                                                                                              </w:divBdr>
                                                                                                                              <w:divsChild>
                                                                                                                                <w:div w:id="1884634542">
                                                                                                                                  <w:marLeft w:val="0"/>
                                                                                                                                  <w:marRight w:val="0"/>
                                                                                                                                  <w:marTop w:val="0"/>
                                                                                                                                  <w:marBottom w:val="0"/>
                                                                                                                                  <w:divBdr>
                                                                                                                                    <w:top w:val="none" w:sz="0" w:space="0" w:color="auto"/>
                                                                                                                                    <w:left w:val="none" w:sz="0" w:space="0" w:color="auto"/>
                                                                                                                                    <w:bottom w:val="none" w:sz="0" w:space="0" w:color="auto"/>
                                                                                                                                    <w:right w:val="none" w:sz="0" w:space="0" w:color="auto"/>
                                                                                                                                  </w:divBdr>
                                                                                                                                  <w:divsChild>
                                                                                                                                    <w:div w:id="74691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8805267">
      <w:bodyDiv w:val="1"/>
      <w:marLeft w:val="0"/>
      <w:marRight w:val="0"/>
      <w:marTop w:val="0"/>
      <w:marBottom w:val="0"/>
      <w:divBdr>
        <w:top w:val="none" w:sz="0" w:space="0" w:color="auto"/>
        <w:left w:val="none" w:sz="0" w:space="0" w:color="auto"/>
        <w:bottom w:val="none" w:sz="0" w:space="0" w:color="auto"/>
        <w:right w:val="none" w:sz="0" w:space="0" w:color="auto"/>
      </w:divBdr>
    </w:div>
    <w:div w:id="640312796">
      <w:bodyDiv w:val="1"/>
      <w:marLeft w:val="0"/>
      <w:marRight w:val="0"/>
      <w:marTop w:val="0"/>
      <w:marBottom w:val="0"/>
      <w:divBdr>
        <w:top w:val="none" w:sz="0" w:space="0" w:color="auto"/>
        <w:left w:val="none" w:sz="0" w:space="0" w:color="auto"/>
        <w:bottom w:val="none" w:sz="0" w:space="0" w:color="auto"/>
        <w:right w:val="none" w:sz="0" w:space="0" w:color="auto"/>
      </w:divBdr>
    </w:div>
    <w:div w:id="640425269">
      <w:bodyDiv w:val="1"/>
      <w:marLeft w:val="0"/>
      <w:marRight w:val="0"/>
      <w:marTop w:val="0"/>
      <w:marBottom w:val="0"/>
      <w:divBdr>
        <w:top w:val="none" w:sz="0" w:space="0" w:color="auto"/>
        <w:left w:val="none" w:sz="0" w:space="0" w:color="auto"/>
        <w:bottom w:val="none" w:sz="0" w:space="0" w:color="auto"/>
        <w:right w:val="none" w:sz="0" w:space="0" w:color="auto"/>
      </w:divBdr>
    </w:div>
    <w:div w:id="640695758">
      <w:bodyDiv w:val="1"/>
      <w:marLeft w:val="0"/>
      <w:marRight w:val="0"/>
      <w:marTop w:val="0"/>
      <w:marBottom w:val="0"/>
      <w:divBdr>
        <w:top w:val="none" w:sz="0" w:space="0" w:color="auto"/>
        <w:left w:val="none" w:sz="0" w:space="0" w:color="auto"/>
        <w:bottom w:val="none" w:sz="0" w:space="0" w:color="auto"/>
        <w:right w:val="none" w:sz="0" w:space="0" w:color="auto"/>
      </w:divBdr>
    </w:div>
    <w:div w:id="641157588">
      <w:bodyDiv w:val="1"/>
      <w:marLeft w:val="0"/>
      <w:marRight w:val="0"/>
      <w:marTop w:val="0"/>
      <w:marBottom w:val="0"/>
      <w:divBdr>
        <w:top w:val="none" w:sz="0" w:space="0" w:color="auto"/>
        <w:left w:val="none" w:sz="0" w:space="0" w:color="auto"/>
        <w:bottom w:val="none" w:sz="0" w:space="0" w:color="auto"/>
        <w:right w:val="none" w:sz="0" w:space="0" w:color="auto"/>
      </w:divBdr>
    </w:div>
    <w:div w:id="641740286">
      <w:bodyDiv w:val="1"/>
      <w:marLeft w:val="0"/>
      <w:marRight w:val="0"/>
      <w:marTop w:val="0"/>
      <w:marBottom w:val="0"/>
      <w:divBdr>
        <w:top w:val="none" w:sz="0" w:space="0" w:color="auto"/>
        <w:left w:val="none" w:sz="0" w:space="0" w:color="auto"/>
        <w:bottom w:val="none" w:sz="0" w:space="0" w:color="auto"/>
        <w:right w:val="none" w:sz="0" w:space="0" w:color="auto"/>
      </w:divBdr>
    </w:div>
    <w:div w:id="642809614">
      <w:bodyDiv w:val="1"/>
      <w:marLeft w:val="0"/>
      <w:marRight w:val="0"/>
      <w:marTop w:val="0"/>
      <w:marBottom w:val="0"/>
      <w:divBdr>
        <w:top w:val="none" w:sz="0" w:space="0" w:color="auto"/>
        <w:left w:val="none" w:sz="0" w:space="0" w:color="auto"/>
        <w:bottom w:val="none" w:sz="0" w:space="0" w:color="auto"/>
        <w:right w:val="none" w:sz="0" w:space="0" w:color="auto"/>
      </w:divBdr>
    </w:div>
    <w:div w:id="643774209">
      <w:bodyDiv w:val="1"/>
      <w:marLeft w:val="0"/>
      <w:marRight w:val="0"/>
      <w:marTop w:val="0"/>
      <w:marBottom w:val="0"/>
      <w:divBdr>
        <w:top w:val="none" w:sz="0" w:space="0" w:color="auto"/>
        <w:left w:val="none" w:sz="0" w:space="0" w:color="auto"/>
        <w:bottom w:val="none" w:sz="0" w:space="0" w:color="auto"/>
        <w:right w:val="none" w:sz="0" w:space="0" w:color="auto"/>
      </w:divBdr>
      <w:divsChild>
        <w:div w:id="860169480">
          <w:marLeft w:val="0"/>
          <w:marRight w:val="0"/>
          <w:marTop w:val="0"/>
          <w:marBottom w:val="0"/>
          <w:divBdr>
            <w:top w:val="none" w:sz="0" w:space="0" w:color="auto"/>
            <w:left w:val="none" w:sz="0" w:space="0" w:color="auto"/>
            <w:bottom w:val="none" w:sz="0" w:space="0" w:color="auto"/>
            <w:right w:val="none" w:sz="0" w:space="0" w:color="auto"/>
          </w:divBdr>
        </w:div>
        <w:div w:id="1005134792">
          <w:marLeft w:val="0"/>
          <w:marRight w:val="0"/>
          <w:marTop w:val="0"/>
          <w:marBottom w:val="0"/>
          <w:divBdr>
            <w:top w:val="none" w:sz="0" w:space="0" w:color="auto"/>
            <w:left w:val="none" w:sz="0" w:space="0" w:color="auto"/>
            <w:bottom w:val="none" w:sz="0" w:space="0" w:color="auto"/>
            <w:right w:val="none" w:sz="0" w:space="0" w:color="auto"/>
          </w:divBdr>
        </w:div>
        <w:div w:id="1187209452">
          <w:marLeft w:val="0"/>
          <w:marRight w:val="0"/>
          <w:marTop w:val="0"/>
          <w:marBottom w:val="200"/>
          <w:divBdr>
            <w:top w:val="none" w:sz="0" w:space="0" w:color="auto"/>
            <w:left w:val="none" w:sz="0" w:space="0" w:color="auto"/>
            <w:bottom w:val="none" w:sz="0" w:space="0" w:color="auto"/>
            <w:right w:val="none" w:sz="0" w:space="0" w:color="auto"/>
          </w:divBdr>
        </w:div>
        <w:div w:id="1594321380">
          <w:marLeft w:val="360"/>
          <w:marRight w:val="0"/>
          <w:marTop w:val="0"/>
          <w:marBottom w:val="0"/>
          <w:divBdr>
            <w:top w:val="none" w:sz="0" w:space="0" w:color="auto"/>
            <w:left w:val="none" w:sz="0" w:space="0" w:color="auto"/>
            <w:bottom w:val="none" w:sz="0" w:space="0" w:color="auto"/>
            <w:right w:val="none" w:sz="0" w:space="0" w:color="auto"/>
          </w:divBdr>
        </w:div>
        <w:div w:id="2034109686">
          <w:marLeft w:val="0"/>
          <w:marRight w:val="0"/>
          <w:marTop w:val="0"/>
          <w:marBottom w:val="0"/>
          <w:divBdr>
            <w:top w:val="none" w:sz="0" w:space="0" w:color="auto"/>
            <w:left w:val="none" w:sz="0" w:space="0" w:color="auto"/>
            <w:bottom w:val="none" w:sz="0" w:space="0" w:color="auto"/>
            <w:right w:val="none" w:sz="0" w:space="0" w:color="auto"/>
          </w:divBdr>
        </w:div>
      </w:divsChild>
    </w:div>
    <w:div w:id="643968865">
      <w:bodyDiv w:val="1"/>
      <w:marLeft w:val="0"/>
      <w:marRight w:val="0"/>
      <w:marTop w:val="0"/>
      <w:marBottom w:val="0"/>
      <w:divBdr>
        <w:top w:val="none" w:sz="0" w:space="0" w:color="auto"/>
        <w:left w:val="none" w:sz="0" w:space="0" w:color="auto"/>
        <w:bottom w:val="none" w:sz="0" w:space="0" w:color="auto"/>
        <w:right w:val="none" w:sz="0" w:space="0" w:color="auto"/>
      </w:divBdr>
    </w:div>
    <w:div w:id="644317010">
      <w:bodyDiv w:val="1"/>
      <w:marLeft w:val="0"/>
      <w:marRight w:val="0"/>
      <w:marTop w:val="0"/>
      <w:marBottom w:val="0"/>
      <w:divBdr>
        <w:top w:val="none" w:sz="0" w:space="0" w:color="auto"/>
        <w:left w:val="none" w:sz="0" w:space="0" w:color="auto"/>
        <w:bottom w:val="none" w:sz="0" w:space="0" w:color="auto"/>
        <w:right w:val="none" w:sz="0" w:space="0" w:color="auto"/>
      </w:divBdr>
    </w:div>
    <w:div w:id="644432528">
      <w:bodyDiv w:val="1"/>
      <w:marLeft w:val="0"/>
      <w:marRight w:val="0"/>
      <w:marTop w:val="0"/>
      <w:marBottom w:val="0"/>
      <w:divBdr>
        <w:top w:val="none" w:sz="0" w:space="0" w:color="auto"/>
        <w:left w:val="none" w:sz="0" w:space="0" w:color="auto"/>
        <w:bottom w:val="none" w:sz="0" w:space="0" w:color="auto"/>
        <w:right w:val="none" w:sz="0" w:space="0" w:color="auto"/>
      </w:divBdr>
    </w:div>
    <w:div w:id="644547334">
      <w:bodyDiv w:val="1"/>
      <w:marLeft w:val="0"/>
      <w:marRight w:val="0"/>
      <w:marTop w:val="0"/>
      <w:marBottom w:val="0"/>
      <w:divBdr>
        <w:top w:val="none" w:sz="0" w:space="0" w:color="auto"/>
        <w:left w:val="none" w:sz="0" w:space="0" w:color="auto"/>
        <w:bottom w:val="none" w:sz="0" w:space="0" w:color="auto"/>
        <w:right w:val="none" w:sz="0" w:space="0" w:color="auto"/>
      </w:divBdr>
    </w:div>
    <w:div w:id="645092635">
      <w:bodyDiv w:val="1"/>
      <w:marLeft w:val="0"/>
      <w:marRight w:val="0"/>
      <w:marTop w:val="0"/>
      <w:marBottom w:val="0"/>
      <w:divBdr>
        <w:top w:val="none" w:sz="0" w:space="0" w:color="auto"/>
        <w:left w:val="none" w:sz="0" w:space="0" w:color="auto"/>
        <w:bottom w:val="none" w:sz="0" w:space="0" w:color="auto"/>
        <w:right w:val="none" w:sz="0" w:space="0" w:color="auto"/>
      </w:divBdr>
    </w:div>
    <w:div w:id="645209438">
      <w:bodyDiv w:val="1"/>
      <w:marLeft w:val="0"/>
      <w:marRight w:val="0"/>
      <w:marTop w:val="0"/>
      <w:marBottom w:val="0"/>
      <w:divBdr>
        <w:top w:val="none" w:sz="0" w:space="0" w:color="auto"/>
        <w:left w:val="none" w:sz="0" w:space="0" w:color="auto"/>
        <w:bottom w:val="none" w:sz="0" w:space="0" w:color="auto"/>
        <w:right w:val="none" w:sz="0" w:space="0" w:color="auto"/>
      </w:divBdr>
    </w:div>
    <w:div w:id="645476765">
      <w:bodyDiv w:val="1"/>
      <w:marLeft w:val="0"/>
      <w:marRight w:val="0"/>
      <w:marTop w:val="0"/>
      <w:marBottom w:val="0"/>
      <w:divBdr>
        <w:top w:val="none" w:sz="0" w:space="0" w:color="auto"/>
        <w:left w:val="none" w:sz="0" w:space="0" w:color="auto"/>
        <w:bottom w:val="none" w:sz="0" w:space="0" w:color="auto"/>
        <w:right w:val="none" w:sz="0" w:space="0" w:color="auto"/>
      </w:divBdr>
    </w:div>
    <w:div w:id="645667541">
      <w:bodyDiv w:val="1"/>
      <w:marLeft w:val="0"/>
      <w:marRight w:val="0"/>
      <w:marTop w:val="0"/>
      <w:marBottom w:val="0"/>
      <w:divBdr>
        <w:top w:val="none" w:sz="0" w:space="0" w:color="auto"/>
        <w:left w:val="none" w:sz="0" w:space="0" w:color="auto"/>
        <w:bottom w:val="none" w:sz="0" w:space="0" w:color="auto"/>
        <w:right w:val="none" w:sz="0" w:space="0" w:color="auto"/>
      </w:divBdr>
    </w:div>
    <w:div w:id="646545275">
      <w:bodyDiv w:val="1"/>
      <w:marLeft w:val="0"/>
      <w:marRight w:val="0"/>
      <w:marTop w:val="0"/>
      <w:marBottom w:val="0"/>
      <w:divBdr>
        <w:top w:val="none" w:sz="0" w:space="0" w:color="auto"/>
        <w:left w:val="none" w:sz="0" w:space="0" w:color="auto"/>
        <w:bottom w:val="none" w:sz="0" w:space="0" w:color="auto"/>
        <w:right w:val="none" w:sz="0" w:space="0" w:color="auto"/>
      </w:divBdr>
    </w:div>
    <w:div w:id="646670978">
      <w:bodyDiv w:val="1"/>
      <w:marLeft w:val="0"/>
      <w:marRight w:val="0"/>
      <w:marTop w:val="0"/>
      <w:marBottom w:val="0"/>
      <w:divBdr>
        <w:top w:val="none" w:sz="0" w:space="0" w:color="auto"/>
        <w:left w:val="none" w:sz="0" w:space="0" w:color="auto"/>
        <w:bottom w:val="none" w:sz="0" w:space="0" w:color="auto"/>
        <w:right w:val="none" w:sz="0" w:space="0" w:color="auto"/>
      </w:divBdr>
    </w:div>
    <w:div w:id="646741425">
      <w:bodyDiv w:val="1"/>
      <w:marLeft w:val="0"/>
      <w:marRight w:val="0"/>
      <w:marTop w:val="0"/>
      <w:marBottom w:val="0"/>
      <w:divBdr>
        <w:top w:val="none" w:sz="0" w:space="0" w:color="auto"/>
        <w:left w:val="none" w:sz="0" w:space="0" w:color="auto"/>
        <w:bottom w:val="none" w:sz="0" w:space="0" w:color="auto"/>
        <w:right w:val="none" w:sz="0" w:space="0" w:color="auto"/>
      </w:divBdr>
    </w:div>
    <w:div w:id="647317870">
      <w:bodyDiv w:val="1"/>
      <w:marLeft w:val="0"/>
      <w:marRight w:val="0"/>
      <w:marTop w:val="0"/>
      <w:marBottom w:val="0"/>
      <w:divBdr>
        <w:top w:val="none" w:sz="0" w:space="0" w:color="auto"/>
        <w:left w:val="none" w:sz="0" w:space="0" w:color="auto"/>
        <w:bottom w:val="none" w:sz="0" w:space="0" w:color="auto"/>
        <w:right w:val="none" w:sz="0" w:space="0" w:color="auto"/>
      </w:divBdr>
    </w:div>
    <w:div w:id="648679566">
      <w:bodyDiv w:val="1"/>
      <w:marLeft w:val="0"/>
      <w:marRight w:val="0"/>
      <w:marTop w:val="0"/>
      <w:marBottom w:val="0"/>
      <w:divBdr>
        <w:top w:val="none" w:sz="0" w:space="0" w:color="auto"/>
        <w:left w:val="none" w:sz="0" w:space="0" w:color="auto"/>
        <w:bottom w:val="none" w:sz="0" w:space="0" w:color="auto"/>
        <w:right w:val="none" w:sz="0" w:space="0" w:color="auto"/>
      </w:divBdr>
    </w:div>
    <w:div w:id="648902057">
      <w:bodyDiv w:val="1"/>
      <w:marLeft w:val="0"/>
      <w:marRight w:val="0"/>
      <w:marTop w:val="0"/>
      <w:marBottom w:val="0"/>
      <w:divBdr>
        <w:top w:val="none" w:sz="0" w:space="0" w:color="auto"/>
        <w:left w:val="none" w:sz="0" w:space="0" w:color="auto"/>
        <w:bottom w:val="none" w:sz="0" w:space="0" w:color="auto"/>
        <w:right w:val="none" w:sz="0" w:space="0" w:color="auto"/>
      </w:divBdr>
    </w:div>
    <w:div w:id="649166382">
      <w:bodyDiv w:val="1"/>
      <w:marLeft w:val="0"/>
      <w:marRight w:val="0"/>
      <w:marTop w:val="0"/>
      <w:marBottom w:val="0"/>
      <w:divBdr>
        <w:top w:val="none" w:sz="0" w:space="0" w:color="auto"/>
        <w:left w:val="none" w:sz="0" w:space="0" w:color="auto"/>
        <w:bottom w:val="none" w:sz="0" w:space="0" w:color="auto"/>
        <w:right w:val="none" w:sz="0" w:space="0" w:color="auto"/>
      </w:divBdr>
    </w:div>
    <w:div w:id="649672451">
      <w:bodyDiv w:val="1"/>
      <w:marLeft w:val="0"/>
      <w:marRight w:val="0"/>
      <w:marTop w:val="0"/>
      <w:marBottom w:val="0"/>
      <w:divBdr>
        <w:top w:val="none" w:sz="0" w:space="0" w:color="auto"/>
        <w:left w:val="none" w:sz="0" w:space="0" w:color="auto"/>
        <w:bottom w:val="none" w:sz="0" w:space="0" w:color="auto"/>
        <w:right w:val="none" w:sz="0" w:space="0" w:color="auto"/>
      </w:divBdr>
    </w:div>
    <w:div w:id="649868017">
      <w:bodyDiv w:val="1"/>
      <w:marLeft w:val="0"/>
      <w:marRight w:val="0"/>
      <w:marTop w:val="0"/>
      <w:marBottom w:val="0"/>
      <w:divBdr>
        <w:top w:val="none" w:sz="0" w:space="0" w:color="auto"/>
        <w:left w:val="none" w:sz="0" w:space="0" w:color="auto"/>
        <w:bottom w:val="none" w:sz="0" w:space="0" w:color="auto"/>
        <w:right w:val="none" w:sz="0" w:space="0" w:color="auto"/>
      </w:divBdr>
    </w:div>
    <w:div w:id="649940696">
      <w:bodyDiv w:val="1"/>
      <w:marLeft w:val="0"/>
      <w:marRight w:val="0"/>
      <w:marTop w:val="0"/>
      <w:marBottom w:val="0"/>
      <w:divBdr>
        <w:top w:val="none" w:sz="0" w:space="0" w:color="auto"/>
        <w:left w:val="none" w:sz="0" w:space="0" w:color="auto"/>
        <w:bottom w:val="none" w:sz="0" w:space="0" w:color="auto"/>
        <w:right w:val="none" w:sz="0" w:space="0" w:color="auto"/>
      </w:divBdr>
    </w:div>
    <w:div w:id="651104930">
      <w:bodyDiv w:val="1"/>
      <w:marLeft w:val="0"/>
      <w:marRight w:val="0"/>
      <w:marTop w:val="0"/>
      <w:marBottom w:val="0"/>
      <w:divBdr>
        <w:top w:val="none" w:sz="0" w:space="0" w:color="auto"/>
        <w:left w:val="none" w:sz="0" w:space="0" w:color="auto"/>
        <w:bottom w:val="none" w:sz="0" w:space="0" w:color="auto"/>
        <w:right w:val="none" w:sz="0" w:space="0" w:color="auto"/>
      </w:divBdr>
      <w:divsChild>
        <w:div w:id="459155070">
          <w:marLeft w:val="0"/>
          <w:marRight w:val="0"/>
          <w:marTop w:val="0"/>
          <w:marBottom w:val="0"/>
          <w:divBdr>
            <w:top w:val="none" w:sz="0" w:space="0" w:color="auto"/>
            <w:left w:val="none" w:sz="0" w:space="0" w:color="auto"/>
            <w:bottom w:val="none" w:sz="0" w:space="0" w:color="auto"/>
            <w:right w:val="none" w:sz="0" w:space="0" w:color="auto"/>
          </w:divBdr>
        </w:div>
        <w:div w:id="612175337">
          <w:marLeft w:val="0"/>
          <w:marRight w:val="0"/>
          <w:marTop w:val="0"/>
          <w:marBottom w:val="0"/>
          <w:divBdr>
            <w:top w:val="none" w:sz="0" w:space="0" w:color="auto"/>
            <w:left w:val="none" w:sz="0" w:space="0" w:color="auto"/>
            <w:bottom w:val="none" w:sz="0" w:space="0" w:color="auto"/>
            <w:right w:val="none" w:sz="0" w:space="0" w:color="auto"/>
          </w:divBdr>
        </w:div>
        <w:div w:id="883836977">
          <w:marLeft w:val="0"/>
          <w:marRight w:val="0"/>
          <w:marTop w:val="0"/>
          <w:marBottom w:val="0"/>
          <w:divBdr>
            <w:top w:val="none" w:sz="0" w:space="0" w:color="auto"/>
            <w:left w:val="none" w:sz="0" w:space="0" w:color="auto"/>
            <w:bottom w:val="none" w:sz="0" w:space="0" w:color="auto"/>
            <w:right w:val="none" w:sz="0" w:space="0" w:color="auto"/>
          </w:divBdr>
        </w:div>
      </w:divsChild>
    </w:div>
    <w:div w:id="651180742">
      <w:bodyDiv w:val="1"/>
      <w:marLeft w:val="0"/>
      <w:marRight w:val="0"/>
      <w:marTop w:val="0"/>
      <w:marBottom w:val="0"/>
      <w:divBdr>
        <w:top w:val="none" w:sz="0" w:space="0" w:color="auto"/>
        <w:left w:val="none" w:sz="0" w:space="0" w:color="auto"/>
        <w:bottom w:val="none" w:sz="0" w:space="0" w:color="auto"/>
        <w:right w:val="none" w:sz="0" w:space="0" w:color="auto"/>
      </w:divBdr>
    </w:div>
    <w:div w:id="651183461">
      <w:bodyDiv w:val="1"/>
      <w:marLeft w:val="0"/>
      <w:marRight w:val="0"/>
      <w:marTop w:val="0"/>
      <w:marBottom w:val="0"/>
      <w:divBdr>
        <w:top w:val="none" w:sz="0" w:space="0" w:color="auto"/>
        <w:left w:val="none" w:sz="0" w:space="0" w:color="auto"/>
        <w:bottom w:val="none" w:sz="0" w:space="0" w:color="auto"/>
        <w:right w:val="none" w:sz="0" w:space="0" w:color="auto"/>
      </w:divBdr>
    </w:div>
    <w:div w:id="651911939">
      <w:bodyDiv w:val="1"/>
      <w:marLeft w:val="0"/>
      <w:marRight w:val="0"/>
      <w:marTop w:val="0"/>
      <w:marBottom w:val="0"/>
      <w:divBdr>
        <w:top w:val="none" w:sz="0" w:space="0" w:color="auto"/>
        <w:left w:val="none" w:sz="0" w:space="0" w:color="auto"/>
        <w:bottom w:val="none" w:sz="0" w:space="0" w:color="auto"/>
        <w:right w:val="none" w:sz="0" w:space="0" w:color="auto"/>
      </w:divBdr>
    </w:div>
    <w:div w:id="651952940">
      <w:bodyDiv w:val="1"/>
      <w:marLeft w:val="0"/>
      <w:marRight w:val="0"/>
      <w:marTop w:val="0"/>
      <w:marBottom w:val="0"/>
      <w:divBdr>
        <w:top w:val="none" w:sz="0" w:space="0" w:color="auto"/>
        <w:left w:val="none" w:sz="0" w:space="0" w:color="auto"/>
        <w:bottom w:val="none" w:sz="0" w:space="0" w:color="auto"/>
        <w:right w:val="none" w:sz="0" w:space="0" w:color="auto"/>
      </w:divBdr>
    </w:div>
    <w:div w:id="652293103">
      <w:bodyDiv w:val="1"/>
      <w:marLeft w:val="0"/>
      <w:marRight w:val="0"/>
      <w:marTop w:val="0"/>
      <w:marBottom w:val="0"/>
      <w:divBdr>
        <w:top w:val="none" w:sz="0" w:space="0" w:color="auto"/>
        <w:left w:val="none" w:sz="0" w:space="0" w:color="auto"/>
        <w:bottom w:val="none" w:sz="0" w:space="0" w:color="auto"/>
        <w:right w:val="none" w:sz="0" w:space="0" w:color="auto"/>
      </w:divBdr>
    </w:div>
    <w:div w:id="652953120">
      <w:bodyDiv w:val="1"/>
      <w:marLeft w:val="0"/>
      <w:marRight w:val="0"/>
      <w:marTop w:val="0"/>
      <w:marBottom w:val="0"/>
      <w:divBdr>
        <w:top w:val="none" w:sz="0" w:space="0" w:color="auto"/>
        <w:left w:val="none" w:sz="0" w:space="0" w:color="auto"/>
        <w:bottom w:val="none" w:sz="0" w:space="0" w:color="auto"/>
        <w:right w:val="none" w:sz="0" w:space="0" w:color="auto"/>
      </w:divBdr>
    </w:div>
    <w:div w:id="653484050">
      <w:bodyDiv w:val="1"/>
      <w:marLeft w:val="0"/>
      <w:marRight w:val="0"/>
      <w:marTop w:val="0"/>
      <w:marBottom w:val="0"/>
      <w:divBdr>
        <w:top w:val="none" w:sz="0" w:space="0" w:color="auto"/>
        <w:left w:val="none" w:sz="0" w:space="0" w:color="auto"/>
        <w:bottom w:val="none" w:sz="0" w:space="0" w:color="auto"/>
        <w:right w:val="none" w:sz="0" w:space="0" w:color="auto"/>
      </w:divBdr>
    </w:div>
    <w:div w:id="653920157">
      <w:bodyDiv w:val="1"/>
      <w:marLeft w:val="0"/>
      <w:marRight w:val="0"/>
      <w:marTop w:val="0"/>
      <w:marBottom w:val="0"/>
      <w:divBdr>
        <w:top w:val="none" w:sz="0" w:space="0" w:color="auto"/>
        <w:left w:val="none" w:sz="0" w:space="0" w:color="auto"/>
        <w:bottom w:val="none" w:sz="0" w:space="0" w:color="auto"/>
        <w:right w:val="none" w:sz="0" w:space="0" w:color="auto"/>
      </w:divBdr>
    </w:div>
    <w:div w:id="654532539">
      <w:bodyDiv w:val="1"/>
      <w:marLeft w:val="0"/>
      <w:marRight w:val="0"/>
      <w:marTop w:val="0"/>
      <w:marBottom w:val="0"/>
      <w:divBdr>
        <w:top w:val="none" w:sz="0" w:space="0" w:color="auto"/>
        <w:left w:val="none" w:sz="0" w:space="0" w:color="auto"/>
        <w:bottom w:val="none" w:sz="0" w:space="0" w:color="auto"/>
        <w:right w:val="none" w:sz="0" w:space="0" w:color="auto"/>
      </w:divBdr>
    </w:div>
    <w:div w:id="654916930">
      <w:bodyDiv w:val="1"/>
      <w:marLeft w:val="0"/>
      <w:marRight w:val="0"/>
      <w:marTop w:val="0"/>
      <w:marBottom w:val="0"/>
      <w:divBdr>
        <w:top w:val="none" w:sz="0" w:space="0" w:color="auto"/>
        <w:left w:val="none" w:sz="0" w:space="0" w:color="auto"/>
        <w:bottom w:val="none" w:sz="0" w:space="0" w:color="auto"/>
        <w:right w:val="none" w:sz="0" w:space="0" w:color="auto"/>
      </w:divBdr>
    </w:div>
    <w:div w:id="655113486">
      <w:bodyDiv w:val="1"/>
      <w:marLeft w:val="0"/>
      <w:marRight w:val="0"/>
      <w:marTop w:val="0"/>
      <w:marBottom w:val="0"/>
      <w:divBdr>
        <w:top w:val="none" w:sz="0" w:space="0" w:color="auto"/>
        <w:left w:val="none" w:sz="0" w:space="0" w:color="auto"/>
        <w:bottom w:val="none" w:sz="0" w:space="0" w:color="auto"/>
        <w:right w:val="none" w:sz="0" w:space="0" w:color="auto"/>
      </w:divBdr>
    </w:div>
    <w:div w:id="656807494">
      <w:bodyDiv w:val="1"/>
      <w:marLeft w:val="0"/>
      <w:marRight w:val="0"/>
      <w:marTop w:val="0"/>
      <w:marBottom w:val="0"/>
      <w:divBdr>
        <w:top w:val="none" w:sz="0" w:space="0" w:color="auto"/>
        <w:left w:val="none" w:sz="0" w:space="0" w:color="auto"/>
        <w:bottom w:val="none" w:sz="0" w:space="0" w:color="auto"/>
        <w:right w:val="none" w:sz="0" w:space="0" w:color="auto"/>
      </w:divBdr>
    </w:div>
    <w:div w:id="657150888">
      <w:bodyDiv w:val="1"/>
      <w:marLeft w:val="0"/>
      <w:marRight w:val="0"/>
      <w:marTop w:val="0"/>
      <w:marBottom w:val="0"/>
      <w:divBdr>
        <w:top w:val="none" w:sz="0" w:space="0" w:color="auto"/>
        <w:left w:val="none" w:sz="0" w:space="0" w:color="auto"/>
        <w:bottom w:val="none" w:sz="0" w:space="0" w:color="auto"/>
        <w:right w:val="none" w:sz="0" w:space="0" w:color="auto"/>
      </w:divBdr>
    </w:div>
    <w:div w:id="657225264">
      <w:bodyDiv w:val="1"/>
      <w:marLeft w:val="0"/>
      <w:marRight w:val="0"/>
      <w:marTop w:val="0"/>
      <w:marBottom w:val="0"/>
      <w:divBdr>
        <w:top w:val="none" w:sz="0" w:space="0" w:color="auto"/>
        <w:left w:val="none" w:sz="0" w:space="0" w:color="auto"/>
        <w:bottom w:val="none" w:sz="0" w:space="0" w:color="auto"/>
        <w:right w:val="none" w:sz="0" w:space="0" w:color="auto"/>
      </w:divBdr>
    </w:div>
    <w:div w:id="657609022">
      <w:bodyDiv w:val="1"/>
      <w:marLeft w:val="0"/>
      <w:marRight w:val="0"/>
      <w:marTop w:val="0"/>
      <w:marBottom w:val="0"/>
      <w:divBdr>
        <w:top w:val="none" w:sz="0" w:space="0" w:color="auto"/>
        <w:left w:val="none" w:sz="0" w:space="0" w:color="auto"/>
        <w:bottom w:val="none" w:sz="0" w:space="0" w:color="auto"/>
        <w:right w:val="none" w:sz="0" w:space="0" w:color="auto"/>
      </w:divBdr>
    </w:div>
    <w:div w:id="658652994">
      <w:bodyDiv w:val="1"/>
      <w:marLeft w:val="0"/>
      <w:marRight w:val="0"/>
      <w:marTop w:val="0"/>
      <w:marBottom w:val="0"/>
      <w:divBdr>
        <w:top w:val="none" w:sz="0" w:space="0" w:color="auto"/>
        <w:left w:val="none" w:sz="0" w:space="0" w:color="auto"/>
        <w:bottom w:val="none" w:sz="0" w:space="0" w:color="auto"/>
        <w:right w:val="none" w:sz="0" w:space="0" w:color="auto"/>
      </w:divBdr>
    </w:div>
    <w:div w:id="658656871">
      <w:bodyDiv w:val="1"/>
      <w:marLeft w:val="0"/>
      <w:marRight w:val="0"/>
      <w:marTop w:val="0"/>
      <w:marBottom w:val="0"/>
      <w:divBdr>
        <w:top w:val="none" w:sz="0" w:space="0" w:color="auto"/>
        <w:left w:val="none" w:sz="0" w:space="0" w:color="auto"/>
        <w:bottom w:val="none" w:sz="0" w:space="0" w:color="auto"/>
        <w:right w:val="none" w:sz="0" w:space="0" w:color="auto"/>
      </w:divBdr>
    </w:div>
    <w:div w:id="658730814">
      <w:bodyDiv w:val="1"/>
      <w:marLeft w:val="0"/>
      <w:marRight w:val="0"/>
      <w:marTop w:val="0"/>
      <w:marBottom w:val="0"/>
      <w:divBdr>
        <w:top w:val="none" w:sz="0" w:space="0" w:color="auto"/>
        <w:left w:val="none" w:sz="0" w:space="0" w:color="auto"/>
        <w:bottom w:val="none" w:sz="0" w:space="0" w:color="auto"/>
        <w:right w:val="none" w:sz="0" w:space="0" w:color="auto"/>
      </w:divBdr>
    </w:div>
    <w:div w:id="659625785">
      <w:bodyDiv w:val="1"/>
      <w:marLeft w:val="0"/>
      <w:marRight w:val="0"/>
      <w:marTop w:val="0"/>
      <w:marBottom w:val="0"/>
      <w:divBdr>
        <w:top w:val="none" w:sz="0" w:space="0" w:color="auto"/>
        <w:left w:val="none" w:sz="0" w:space="0" w:color="auto"/>
        <w:bottom w:val="none" w:sz="0" w:space="0" w:color="auto"/>
        <w:right w:val="none" w:sz="0" w:space="0" w:color="auto"/>
      </w:divBdr>
    </w:div>
    <w:div w:id="659776445">
      <w:bodyDiv w:val="1"/>
      <w:marLeft w:val="0"/>
      <w:marRight w:val="0"/>
      <w:marTop w:val="0"/>
      <w:marBottom w:val="0"/>
      <w:divBdr>
        <w:top w:val="none" w:sz="0" w:space="0" w:color="auto"/>
        <w:left w:val="none" w:sz="0" w:space="0" w:color="auto"/>
        <w:bottom w:val="none" w:sz="0" w:space="0" w:color="auto"/>
        <w:right w:val="none" w:sz="0" w:space="0" w:color="auto"/>
      </w:divBdr>
      <w:divsChild>
        <w:div w:id="354767335">
          <w:marLeft w:val="0"/>
          <w:marRight w:val="0"/>
          <w:marTop w:val="0"/>
          <w:marBottom w:val="0"/>
          <w:divBdr>
            <w:top w:val="none" w:sz="0" w:space="0" w:color="auto"/>
            <w:left w:val="none" w:sz="0" w:space="0" w:color="auto"/>
            <w:bottom w:val="none" w:sz="0" w:space="0" w:color="auto"/>
            <w:right w:val="none" w:sz="0" w:space="0" w:color="auto"/>
          </w:divBdr>
          <w:divsChild>
            <w:div w:id="2146043411">
              <w:marLeft w:val="0"/>
              <w:marRight w:val="0"/>
              <w:marTop w:val="0"/>
              <w:marBottom w:val="0"/>
              <w:divBdr>
                <w:top w:val="none" w:sz="0" w:space="0" w:color="auto"/>
                <w:left w:val="none" w:sz="0" w:space="0" w:color="auto"/>
                <w:bottom w:val="none" w:sz="0" w:space="0" w:color="auto"/>
                <w:right w:val="none" w:sz="0" w:space="0" w:color="auto"/>
              </w:divBdr>
              <w:divsChild>
                <w:div w:id="32275569">
                  <w:marLeft w:val="0"/>
                  <w:marRight w:val="0"/>
                  <w:marTop w:val="0"/>
                  <w:marBottom w:val="0"/>
                  <w:divBdr>
                    <w:top w:val="none" w:sz="0" w:space="0" w:color="auto"/>
                    <w:left w:val="none" w:sz="0" w:space="0" w:color="auto"/>
                    <w:bottom w:val="none" w:sz="0" w:space="0" w:color="auto"/>
                    <w:right w:val="none" w:sz="0" w:space="0" w:color="auto"/>
                  </w:divBdr>
                </w:div>
                <w:div w:id="172305731">
                  <w:marLeft w:val="0"/>
                  <w:marRight w:val="0"/>
                  <w:marTop w:val="0"/>
                  <w:marBottom w:val="0"/>
                  <w:divBdr>
                    <w:top w:val="none" w:sz="0" w:space="0" w:color="auto"/>
                    <w:left w:val="none" w:sz="0" w:space="0" w:color="auto"/>
                    <w:bottom w:val="none" w:sz="0" w:space="0" w:color="auto"/>
                    <w:right w:val="none" w:sz="0" w:space="0" w:color="auto"/>
                  </w:divBdr>
                </w:div>
                <w:div w:id="301884641">
                  <w:marLeft w:val="0"/>
                  <w:marRight w:val="0"/>
                  <w:marTop w:val="0"/>
                  <w:marBottom w:val="0"/>
                  <w:divBdr>
                    <w:top w:val="none" w:sz="0" w:space="0" w:color="auto"/>
                    <w:left w:val="none" w:sz="0" w:space="0" w:color="auto"/>
                    <w:bottom w:val="none" w:sz="0" w:space="0" w:color="auto"/>
                    <w:right w:val="none" w:sz="0" w:space="0" w:color="auto"/>
                  </w:divBdr>
                </w:div>
                <w:div w:id="322006893">
                  <w:marLeft w:val="0"/>
                  <w:marRight w:val="0"/>
                  <w:marTop w:val="0"/>
                  <w:marBottom w:val="0"/>
                  <w:divBdr>
                    <w:top w:val="none" w:sz="0" w:space="0" w:color="auto"/>
                    <w:left w:val="none" w:sz="0" w:space="0" w:color="auto"/>
                    <w:bottom w:val="none" w:sz="0" w:space="0" w:color="auto"/>
                    <w:right w:val="none" w:sz="0" w:space="0" w:color="auto"/>
                  </w:divBdr>
                </w:div>
                <w:div w:id="449130139">
                  <w:marLeft w:val="0"/>
                  <w:marRight w:val="0"/>
                  <w:marTop w:val="0"/>
                  <w:marBottom w:val="0"/>
                  <w:divBdr>
                    <w:top w:val="none" w:sz="0" w:space="0" w:color="auto"/>
                    <w:left w:val="none" w:sz="0" w:space="0" w:color="auto"/>
                    <w:bottom w:val="none" w:sz="0" w:space="0" w:color="auto"/>
                    <w:right w:val="none" w:sz="0" w:space="0" w:color="auto"/>
                  </w:divBdr>
                </w:div>
                <w:div w:id="455875951">
                  <w:marLeft w:val="0"/>
                  <w:marRight w:val="0"/>
                  <w:marTop w:val="0"/>
                  <w:marBottom w:val="0"/>
                  <w:divBdr>
                    <w:top w:val="none" w:sz="0" w:space="0" w:color="auto"/>
                    <w:left w:val="none" w:sz="0" w:space="0" w:color="auto"/>
                    <w:bottom w:val="none" w:sz="0" w:space="0" w:color="auto"/>
                    <w:right w:val="none" w:sz="0" w:space="0" w:color="auto"/>
                  </w:divBdr>
                </w:div>
                <w:div w:id="559052134">
                  <w:marLeft w:val="0"/>
                  <w:marRight w:val="0"/>
                  <w:marTop w:val="0"/>
                  <w:marBottom w:val="0"/>
                  <w:divBdr>
                    <w:top w:val="none" w:sz="0" w:space="0" w:color="auto"/>
                    <w:left w:val="none" w:sz="0" w:space="0" w:color="auto"/>
                    <w:bottom w:val="none" w:sz="0" w:space="0" w:color="auto"/>
                    <w:right w:val="none" w:sz="0" w:space="0" w:color="auto"/>
                  </w:divBdr>
                </w:div>
                <w:div w:id="654919965">
                  <w:marLeft w:val="0"/>
                  <w:marRight w:val="0"/>
                  <w:marTop w:val="0"/>
                  <w:marBottom w:val="0"/>
                  <w:divBdr>
                    <w:top w:val="none" w:sz="0" w:space="0" w:color="auto"/>
                    <w:left w:val="none" w:sz="0" w:space="0" w:color="auto"/>
                    <w:bottom w:val="none" w:sz="0" w:space="0" w:color="auto"/>
                    <w:right w:val="none" w:sz="0" w:space="0" w:color="auto"/>
                  </w:divBdr>
                </w:div>
                <w:div w:id="744837905">
                  <w:marLeft w:val="0"/>
                  <w:marRight w:val="0"/>
                  <w:marTop w:val="0"/>
                  <w:marBottom w:val="0"/>
                  <w:divBdr>
                    <w:top w:val="none" w:sz="0" w:space="0" w:color="auto"/>
                    <w:left w:val="none" w:sz="0" w:space="0" w:color="auto"/>
                    <w:bottom w:val="none" w:sz="0" w:space="0" w:color="auto"/>
                    <w:right w:val="none" w:sz="0" w:space="0" w:color="auto"/>
                  </w:divBdr>
                </w:div>
                <w:div w:id="854728757">
                  <w:marLeft w:val="0"/>
                  <w:marRight w:val="0"/>
                  <w:marTop w:val="0"/>
                  <w:marBottom w:val="0"/>
                  <w:divBdr>
                    <w:top w:val="none" w:sz="0" w:space="0" w:color="auto"/>
                    <w:left w:val="none" w:sz="0" w:space="0" w:color="auto"/>
                    <w:bottom w:val="none" w:sz="0" w:space="0" w:color="auto"/>
                    <w:right w:val="none" w:sz="0" w:space="0" w:color="auto"/>
                  </w:divBdr>
                </w:div>
                <w:div w:id="1276333018">
                  <w:marLeft w:val="0"/>
                  <w:marRight w:val="0"/>
                  <w:marTop w:val="0"/>
                  <w:marBottom w:val="0"/>
                  <w:divBdr>
                    <w:top w:val="none" w:sz="0" w:space="0" w:color="auto"/>
                    <w:left w:val="none" w:sz="0" w:space="0" w:color="auto"/>
                    <w:bottom w:val="none" w:sz="0" w:space="0" w:color="auto"/>
                    <w:right w:val="none" w:sz="0" w:space="0" w:color="auto"/>
                  </w:divBdr>
                </w:div>
                <w:div w:id="1591307202">
                  <w:marLeft w:val="0"/>
                  <w:marRight w:val="0"/>
                  <w:marTop w:val="0"/>
                  <w:marBottom w:val="0"/>
                  <w:divBdr>
                    <w:top w:val="none" w:sz="0" w:space="0" w:color="auto"/>
                    <w:left w:val="none" w:sz="0" w:space="0" w:color="auto"/>
                    <w:bottom w:val="none" w:sz="0" w:space="0" w:color="auto"/>
                    <w:right w:val="none" w:sz="0" w:space="0" w:color="auto"/>
                  </w:divBdr>
                </w:div>
                <w:div w:id="1740320391">
                  <w:marLeft w:val="0"/>
                  <w:marRight w:val="0"/>
                  <w:marTop w:val="0"/>
                  <w:marBottom w:val="0"/>
                  <w:divBdr>
                    <w:top w:val="none" w:sz="0" w:space="0" w:color="auto"/>
                    <w:left w:val="none" w:sz="0" w:space="0" w:color="auto"/>
                    <w:bottom w:val="none" w:sz="0" w:space="0" w:color="auto"/>
                    <w:right w:val="none" w:sz="0" w:space="0" w:color="auto"/>
                  </w:divBdr>
                </w:div>
                <w:div w:id="18093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4357">
          <w:marLeft w:val="0"/>
          <w:marRight w:val="0"/>
          <w:marTop w:val="0"/>
          <w:marBottom w:val="0"/>
          <w:divBdr>
            <w:top w:val="none" w:sz="0" w:space="0" w:color="auto"/>
            <w:left w:val="none" w:sz="0" w:space="0" w:color="auto"/>
            <w:bottom w:val="none" w:sz="0" w:space="0" w:color="auto"/>
            <w:right w:val="none" w:sz="0" w:space="0" w:color="auto"/>
          </w:divBdr>
          <w:divsChild>
            <w:div w:id="168910246">
              <w:marLeft w:val="0"/>
              <w:marRight w:val="0"/>
              <w:marTop w:val="0"/>
              <w:marBottom w:val="0"/>
              <w:divBdr>
                <w:top w:val="none" w:sz="0" w:space="0" w:color="auto"/>
                <w:left w:val="none" w:sz="0" w:space="0" w:color="auto"/>
                <w:bottom w:val="none" w:sz="0" w:space="0" w:color="auto"/>
                <w:right w:val="none" w:sz="0" w:space="0" w:color="auto"/>
              </w:divBdr>
            </w:div>
            <w:div w:id="687103728">
              <w:marLeft w:val="0"/>
              <w:marRight w:val="0"/>
              <w:marTop w:val="0"/>
              <w:marBottom w:val="0"/>
              <w:divBdr>
                <w:top w:val="none" w:sz="0" w:space="0" w:color="auto"/>
                <w:left w:val="none" w:sz="0" w:space="0" w:color="auto"/>
                <w:bottom w:val="none" w:sz="0" w:space="0" w:color="auto"/>
                <w:right w:val="none" w:sz="0" w:space="0" w:color="auto"/>
              </w:divBdr>
            </w:div>
            <w:div w:id="754860042">
              <w:marLeft w:val="0"/>
              <w:marRight w:val="0"/>
              <w:marTop w:val="0"/>
              <w:marBottom w:val="0"/>
              <w:divBdr>
                <w:top w:val="none" w:sz="0" w:space="0" w:color="auto"/>
                <w:left w:val="none" w:sz="0" w:space="0" w:color="auto"/>
                <w:bottom w:val="none" w:sz="0" w:space="0" w:color="auto"/>
                <w:right w:val="none" w:sz="0" w:space="0" w:color="auto"/>
              </w:divBdr>
            </w:div>
            <w:div w:id="1185560163">
              <w:marLeft w:val="0"/>
              <w:marRight w:val="0"/>
              <w:marTop w:val="0"/>
              <w:marBottom w:val="0"/>
              <w:divBdr>
                <w:top w:val="none" w:sz="0" w:space="0" w:color="auto"/>
                <w:left w:val="none" w:sz="0" w:space="0" w:color="auto"/>
                <w:bottom w:val="none" w:sz="0" w:space="0" w:color="auto"/>
                <w:right w:val="none" w:sz="0" w:space="0" w:color="auto"/>
              </w:divBdr>
            </w:div>
            <w:div w:id="1504859950">
              <w:marLeft w:val="0"/>
              <w:marRight w:val="0"/>
              <w:marTop w:val="0"/>
              <w:marBottom w:val="0"/>
              <w:divBdr>
                <w:top w:val="none" w:sz="0" w:space="0" w:color="auto"/>
                <w:left w:val="none" w:sz="0" w:space="0" w:color="auto"/>
                <w:bottom w:val="none" w:sz="0" w:space="0" w:color="auto"/>
                <w:right w:val="none" w:sz="0" w:space="0" w:color="auto"/>
              </w:divBdr>
            </w:div>
            <w:div w:id="178607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05517">
      <w:bodyDiv w:val="1"/>
      <w:marLeft w:val="0"/>
      <w:marRight w:val="0"/>
      <w:marTop w:val="0"/>
      <w:marBottom w:val="0"/>
      <w:divBdr>
        <w:top w:val="none" w:sz="0" w:space="0" w:color="auto"/>
        <w:left w:val="none" w:sz="0" w:space="0" w:color="auto"/>
        <w:bottom w:val="none" w:sz="0" w:space="0" w:color="auto"/>
        <w:right w:val="none" w:sz="0" w:space="0" w:color="auto"/>
      </w:divBdr>
      <w:divsChild>
        <w:div w:id="931282172">
          <w:marLeft w:val="0"/>
          <w:marRight w:val="0"/>
          <w:marTop w:val="0"/>
          <w:marBottom w:val="0"/>
          <w:divBdr>
            <w:top w:val="none" w:sz="0" w:space="0" w:color="FFFFFF"/>
            <w:left w:val="none" w:sz="0" w:space="0" w:color="FFFFFF"/>
            <w:bottom w:val="none" w:sz="0" w:space="0" w:color="FFFFFF"/>
            <w:right w:val="none" w:sz="0" w:space="0" w:color="FFFFFF"/>
          </w:divBdr>
        </w:div>
      </w:divsChild>
    </w:div>
    <w:div w:id="660696589">
      <w:bodyDiv w:val="1"/>
      <w:marLeft w:val="0"/>
      <w:marRight w:val="0"/>
      <w:marTop w:val="0"/>
      <w:marBottom w:val="0"/>
      <w:divBdr>
        <w:top w:val="none" w:sz="0" w:space="0" w:color="auto"/>
        <w:left w:val="none" w:sz="0" w:space="0" w:color="auto"/>
        <w:bottom w:val="none" w:sz="0" w:space="0" w:color="auto"/>
        <w:right w:val="none" w:sz="0" w:space="0" w:color="auto"/>
      </w:divBdr>
    </w:div>
    <w:div w:id="661354032">
      <w:bodyDiv w:val="1"/>
      <w:marLeft w:val="0"/>
      <w:marRight w:val="0"/>
      <w:marTop w:val="0"/>
      <w:marBottom w:val="0"/>
      <w:divBdr>
        <w:top w:val="none" w:sz="0" w:space="0" w:color="auto"/>
        <w:left w:val="none" w:sz="0" w:space="0" w:color="auto"/>
        <w:bottom w:val="none" w:sz="0" w:space="0" w:color="auto"/>
        <w:right w:val="none" w:sz="0" w:space="0" w:color="auto"/>
      </w:divBdr>
      <w:divsChild>
        <w:div w:id="1690791284">
          <w:marLeft w:val="0"/>
          <w:marRight w:val="0"/>
          <w:marTop w:val="0"/>
          <w:marBottom w:val="0"/>
          <w:divBdr>
            <w:top w:val="none" w:sz="0" w:space="0" w:color="auto"/>
            <w:left w:val="none" w:sz="0" w:space="0" w:color="auto"/>
            <w:bottom w:val="none" w:sz="0" w:space="0" w:color="auto"/>
            <w:right w:val="none" w:sz="0" w:space="0" w:color="auto"/>
          </w:divBdr>
        </w:div>
        <w:div w:id="1866941140">
          <w:marLeft w:val="0"/>
          <w:marRight w:val="0"/>
          <w:marTop w:val="0"/>
          <w:marBottom w:val="0"/>
          <w:divBdr>
            <w:top w:val="none" w:sz="0" w:space="0" w:color="auto"/>
            <w:left w:val="none" w:sz="0" w:space="0" w:color="auto"/>
            <w:bottom w:val="none" w:sz="0" w:space="0" w:color="auto"/>
            <w:right w:val="none" w:sz="0" w:space="0" w:color="auto"/>
          </w:divBdr>
        </w:div>
      </w:divsChild>
    </w:div>
    <w:div w:id="662242772">
      <w:bodyDiv w:val="1"/>
      <w:marLeft w:val="0"/>
      <w:marRight w:val="0"/>
      <w:marTop w:val="0"/>
      <w:marBottom w:val="0"/>
      <w:divBdr>
        <w:top w:val="none" w:sz="0" w:space="0" w:color="auto"/>
        <w:left w:val="none" w:sz="0" w:space="0" w:color="auto"/>
        <w:bottom w:val="none" w:sz="0" w:space="0" w:color="auto"/>
        <w:right w:val="none" w:sz="0" w:space="0" w:color="auto"/>
      </w:divBdr>
    </w:div>
    <w:div w:id="662589355">
      <w:bodyDiv w:val="1"/>
      <w:marLeft w:val="0"/>
      <w:marRight w:val="0"/>
      <w:marTop w:val="0"/>
      <w:marBottom w:val="0"/>
      <w:divBdr>
        <w:top w:val="none" w:sz="0" w:space="0" w:color="auto"/>
        <w:left w:val="none" w:sz="0" w:space="0" w:color="auto"/>
        <w:bottom w:val="none" w:sz="0" w:space="0" w:color="auto"/>
        <w:right w:val="none" w:sz="0" w:space="0" w:color="auto"/>
      </w:divBdr>
    </w:div>
    <w:div w:id="662658566">
      <w:bodyDiv w:val="1"/>
      <w:marLeft w:val="0"/>
      <w:marRight w:val="0"/>
      <w:marTop w:val="0"/>
      <w:marBottom w:val="0"/>
      <w:divBdr>
        <w:top w:val="none" w:sz="0" w:space="0" w:color="auto"/>
        <w:left w:val="none" w:sz="0" w:space="0" w:color="auto"/>
        <w:bottom w:val="none" w:sz="0" w:space="0" w:color="auto"/>
        <w:right w:val="none" w:sz="0" w:space="0" w:color="auto"/>
      </w:divBdr>
      <w:divsChild>
        <w:div w:id="573510782">
          <w:marLeft w:val="0"/>
          <w:marRight w:val="0"/>
          <w:marTop w:val="0"/>
          <w:marBottom w:val="0"/>
          <w:divBdr>
            <w:top w:val="none" w:sz="0" w:space="0" w:color="auto"/>
            <w:left w:val="none" w:sz="0" w:space="0" w:color="auto"/>
            <w:bottom w:val="none" w:sz="0" w:space="0" w:color="auto"/>
            <w:right w:val="none" w:sz="0" w:space="0" w:color="auto"/>
          </w:divBdr>
          <w:divsChild>
            <w:div w:id="1451584350">
              <w:marLeft w:val="0"/>
              <w:marRight w:val="0"/>
              <w:marTop w:val="0"/>
              <w:marBottom w:val="0"/>
              <w:divBdr>
                <w:top w:val="none" w:sz="0" w:space="0" w:color="auto"/>
                <w:left w:val="none" w:sz="0" w:space="0" w:color="auto"/>
                <w:bottom w:val="none" w:sz="0" w:space="0" w:color="auto"/>
                <w:right w:val="none" w:sz="0" w:space="0" w:color="auto"/>
              </w:divBdr>
            </w:div>
          </w:divsChild>
        </w:div>
        <w:div w:id="576742296">
          <w:marLeft w:val="0"/>
          <w:marRight w:val="0"/>
          <w:marTop w:val="0"/>
          <w:marBottom w:val="0"/>
          <w:divBdr>
            <w:top w:val="none" w:sz="0" w:space="0" w:color="auto"/>
            <w:left w:val="none" w:sz="0" w:space="0" w:color="auto"/>
            <w:bottom w:val="none" w:sz="0" w:space="0" w:color="auto"/>
            <w:right w:val="none" w:sz="0" w:space="0" w:color="auto"/>
          </w:divBdr>
          <w:divsChild>
            <w:div w:id="1870560629">
              <w:marLeft w:val="0"/>
              <w:marRight w:val="0"/>
              <w:marTop w:val="0"/>
              <w:marBottom w:val="0"/>
              <w:divBdr>
                <w:top w:val="none" w:sz="0" w:space="0" w:color="auto"/>
                <w:left w:val="none" w:sz="0" w:space="0" w:color="auto"/>
                <w:bottom w:val="none" w:sz="0" w:space="0" w:color="auto"/>
                <w:right w:val="none" w:sz="0" w:space="0" w:color="auto"/>
              </w:divBdr>
              <w:divsChild>
                <w:div w:id="1457330601">
                  <w:marLeft w:val="0"/>
                  <w:marRight w:val="0"/>
                  <w:marTop w:val="0"/>
                  <w:marBottom w:val="0"/>
                  <w:divBdr>
                    <w:top w:val="none" w:sz="0" w:space="0" w:color="auto"/>
                    <w:left w:val="none" w:sz="0" w:space="0" w:color="auto"/>
                    <w:bottom w:val="none" w:sz="0" w:space="0" w:color="auto"/>
                    <w:right w:val="none" w:sz="0" w:space="0" w:color="auto"/>
                  </w:divBdr>
                  <w:divsChild>
                    <w:div w:id="676887893">
                      <w:marLeft w:val="0"/>
                      <w:marRight w:val="0"/>
                      <w:marTop w:val="0"/>
                      <w:marBottom w:val="0"/>
                      <w:divBdr>
                        <w:top w:val="none" w:sz="0" w:space="0" w:color="auto"/>
                        <w:left w:val="none" w:sz="0" w:space="0" w:color="auto"/>
                        <w:bottom w:val="none" w:sz="0" w:space="0" w:color="auto"/>
                        <w:right w:val="none" w:sz="0" w:space="0" w:color="auto"/>
                      </w:divBdr>
                      <w:divsChild>
                        <w:div w:id="13988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783948">
      <w:bodyDiv w:val="1"/>
      <w:marLeft w:val="0"/>
      <w:marRight w:val="0"/>
      <w:marTop w:val="0"/>
      <w:marBottom w:val="0"/>
      <w:divBdr>
        <w:top w:val="none" w:sz="0" w:space="0" w:color="auto"/>
        <w:left w:val="none" w:sz="0" w:space="0" w:color="auto"/>
        <w:bottom w:val="none" w:sz="0" w:space="0" w:color="auto"/>
        <w:right w:val="none" w:sz="0" w:space="0" w:color="auto"/>
      </w:divBdr>
    </w:div>
    <w:div w:id="662974895">
      <w:bodyDiv w:val="1"/>
      <w:marLeft w:val="0"/>
      <w:marRight w:val="0"/>
      <w:marTop w:val="0"/>
      <w:marBottom w:val="0"/>
      <w:divBdr>
        <w:top w:val="none" w:sz="0" w:space="0" w:color="auto"/>
        <w:left w:val="none" w:sz="0" w:space="0" w:color="auto"/>
        <w:bottom w:val="none" w:sz="0" w:space="0" w:color="auto"/>
        <w:right w:val="none" w:sz="0" w:space="0" w:color="auto"/>
      </w:divBdr>
    </w:div>
    <w:div w:id="663120513">
      <w:bodyDiv w:val="1"/>
      <w:marLeft w:val="0"/>
      <w:marRight w:val="0"/>
      <w:marTop w:val="0"/>
      <w:marBottom w:val="0"/>
      <w:divBdr>
        <w:top w:val="none" w:sz="0" w:space="0" w:color="auto"/>
        <w:left w:val="none" w:sz="0" w:space="0" w:color="auto"/>
        <w:bottom w:val="none" w:sz="0" w:space="0" w:color="auto"/>
        <w:right w:val="none" w:sz="0" w:space="0" w:color="auto"/>
      </w:divBdr>
    </w:div>
    <w:div w:id="663166838">
      <w:bodyDiv w:val="1"/>
      <w:marLeft w:val="0"/>
      <w:marRight w:val="0"/>
      <w:marTop w:val="0"/>
      <w:marBottom w:val="0"/>
      <w:divBdr>
        <w:top w:val="none" w:sz="0" w:space="0" w:color="auto"/>
        <w:left w:val="none" w:sz="0" w:space="0" w:color="auto"/>
        <w:bottom w:val="none" w:sz="0" w:space="0" w:color="auto"/>
        <w:right w:val="none" w:sz="0" w:space="0" w:color="auto"/>
      </w:divBdr>
    </w:div>
    <w:div w:id="664093324">
      <w:bodyDiv w:val="1"/>
      <w:marLeft w:val="0"/>
      <w:marRight w:val="0"/>
      <w:marTop w:val="0"/>
      <w:marBottom w:val="0"/>
      <w:divBdr>
        <w:top w:val="none" w:sz="0" w:space="0" w:color="auto"/>
        <w:left w:val="none" w:sz="0" w:space="0" w:color="auto"/>
        <w:bottom w:val="none" w:sz="0" w:space="0" w:color="auto"/>
        <w:right w:val="none" w:sz="0" w:space="0" w:color="auto"/>
      </w:divBdr>
    </w:div>
    <w:div w:id="664627197">
      <w:bodyDiv w:val="1"/>
      <w:marLeft w:val="0"/>
      <w:marRight w:val="0"/>
      <w:marTop w:val="0"/>
      <w:marBottom w:val="0"/>
      <w:divBdr>
        <w:top w:val="none" w:sz="0" w:space="0" w:color="auto"/>
        <w:left w:val="none" w:sz="0" w:space="0" w:color="auto"/>
        <w:bottom w:val="none" w:sz="0" w:space="0" w:color="auto"/>
        <w:right w:val="none" w:sz="0" w:space="0" w:color="auto"/>
      </w:divBdr>
    </w:div>
    <w:div w:id="664892951">
      <w:bodyDiv w:val="1"/>
      <w:marLeft w:val="0"/>
      <w:marRight w:val="0"/>
      <w:marTop w:val="0"/>
      <w:marBottom w:val="0"/>
      <w:divBdr>
        <w:top w:val="none" w:sz="0" w:space="0" w:color="auto"/>
        <w:left w:val="none" w:sz="0" w:space="0" w:color="auto"/>
        <w:bottom w:val="none" w:sz="0" w:space="0" w:color="auto"/>
        <w:right w:val="none" w:sz="0" w:space="0" w:color="auto"/>
      </w:divBdr>
    </w:div>
    <w:div w:id="665981418">
      <w:bodyDiv w:val="1"/>
      <w:marLeft w:val="0"/>
      <w:marRight w:val="0"/>
      <w:marTop w:val="0"/>
      <w:marBottom w:val="0"/>
      <w:divBdr>
        <w:top w:val="none" w:sz="0" w:space="0" w:color="auto"/>
        <w:left w:val="none" w:sz="0" w:space="0" w:color="auto"/>
        <w:bottom w:val="none" w:sz="0" w:space="0" w:color="auto"/>
        <w:right w:val="none" w:sz="0" w:space="0" w:color="auto"/>
      </w:divBdr>
    </w:div>
    <w:div w:id="666445151">
      <w:bodyDiv w:val="1"/>
      <w:marLeft w:val="0"/>
      <w:marRight w:val="0"/>
      <w:marTop w:val="0"/>
      <w:marBottom w:val="0"/>
      <w:divBdr>
        <w:top w:val="none" w:sz="0" w:space="0" w:color="auto"/>
        <w:left w:val="none" w:sz="0" w:space="0" w:color="auto"/>
        <w:bottom w:val="none" w:sz="0" w:space="0" w:color="auto"/>
        <w:right w:val="none" w:sz="0" w:space="0" w:color="auto"/>
      </w:divBdr>
    </w:div>
    <w:div w:id="666711588">
      <w:bodyDiv w:val="1"/>
      <w:marLeft w:val="0"/>
      <w:marRight w:val="0"/>
      <w:marTop w:val="0"/>
      <w:marBottom w:val="0"/>
      <w:divBdr>
        <w:top w:val="none" w:sz="0" w:space="0" w:color="auto"/>
        <w:left w:val="none" w:sz="0" w:space="0" w:color="auto"/>
        <w:bottom w:val="none" w:sz="0" w:space="0" w:color="auto"/>
        <w:right w:val="none" w:sz="0" w:space="0" w:color="auto"/>
      </w:divBdr>
      <w:divsChild>
        <w:div w:id="820195040">
          <w:marLeft w:val="0"/>
          <w:marRight w:val="0"/>
          <w:marTop w:val="0"/>
          <w:marBottom w:val="0"/>
          <w:divBdr>
            <w:top w:val="none" w:sz="0" w:space="0" w:color="auto"/>
            <w:left w:val="none" w:sz="0" w:space="0" w:color="auto"/>
            <w:bottom w:val="none" w:sz="0" w:space="0" w:color="auto"/>
            <w:right w:val="none" w:sz="0" w:space="0" w:color="auto"/>
          </w:divBdr>
          <w:divsChild>
            <w:div w:id="790168983">
              <w:marLeft w:val="0"/>
              <w:marRight w:val="0"/>
              <w:marTop w:val="0"/>
              <w:marBottom w:val="0"/>
              <w:divBdr>
                <w:top w:val="none" w:sz="0" w:space="0" w:color="auto"/>
                <w:left w:val="none" w:sz="0" w:space="0" w:color="auto"/>
                <w:bottom w:val="none" w:sz="0" w:space="0" w:color="auto"/>
                <w:right w:val="none" w:sz="0" w:space="0" w:color="auto"/>
              </w:divBdr>
            </w:div>
            <w:div w:id="1638490290">
              <w:marLeft w:val="0"/>
              <w:marRight w:val="0"/>
              <w:marTop w:val="0"/>
              <w:marBottom w:val="0"/>
              <w:divBdr>
                <w:top w:val="none" w:sz="0" w:space="0" w:color="auto"/>
                <w:left w:val="none" w:sz="0" w:space="0" w:color="auto"/>
                <w:bottom w:val="none" w:sz="0" w:space="0" w:color="auto"/>
                <w:right w:val="none" w:sz="0" w:space="0" w:color="auto"/>
              </w:divBdr>
            </w:div>
            <w:div w:id="2126731738">
              <w:marLeft w:val="0"/>
              <w:marRight w:val="0"/>
              <w:marTop w:val="0"/>
              <w:marBottom w:val="0"/>
              <w:divBdr>
                <w:top w:val="none" w:sz="0" w:space="0" w:color="auto"/>
                <w:left w:val="none" w:sz="0" w:space="0" w:color="auto"/>
                <w:bottom w:val="none" w:sz="0" w:space="0" w:color="auto"/>
                <w:right w:val="none" w:sz="0" w:space="0" w:color="auto"/>
              </w:divBdr>
            </w:div>
          </w:divsChild>
        </w:div>
        <w:div w:id="836311478">
          <w:marLeft w:val="0"/>
          <w:marRight w:val="0"/>
          <w:marTop w:val="0"/>
          <w:marBottom w:val="0"/>
          <w:divBdr>
            <w:top w:val="none" w:sz="0" w:space="0" w:color="auto"/>
            <w:left w:val="none" w:sz="0" w:space="0" w:color="auto"/>
            <w:bottom w:val="none" w:sz="0" w:space="0" w:color="auto"/>
            <w:right w:val="none" w:sz="0" w:space="0" w:color="auto"/>
          </w:divBdr>
          <w:divsChild>
            <w:div w:id="274287489">
              <w:marLeft w:val="0"/>
              <w:marRight w:val="0"/>
              <w:marTop w:val="0"/>
              <w:marBottom w:val="0"/>
              <w:divBdr>
                <w:top w:val="none" w:sz="0" w:space="0" w:color="auto"/>
                <w:left w:val="none" w:sz="0" w:space="0" w:color="auto"/>
                <w:bottom w:val="none" w:sz="0" w:space="0" w:color="auto"/>
                <w:right w:val="none" w:sz="0" w:space="0" w:color="auto"/>
              </w:divBdr>
            </w:div>
            <w:div w:id="1117136026">
              <w:marLeft w:val="0"/>
              <w:marRight w:val="0"/>
              <w:marTop w:val="0"/>
              <w:marBottom w:val="0"/>
              <w:divBdr>
                <w:top w:val="none" w:sz="0" w:space="0" w:color="auto"/>
                <w:left w:val="none" w:sz="0" w:space="0" w:color="auto"/>
                <w:bottom w:val="none" w:sz="0" w:space="0" w:color="auto"/>
                <w:right w:val="none" w:sz="0" w:space="0" w:color="auto"/>
              </w:divBdr>
            </w:div>
          </w:divsChild>
        </w:div>
        <w:div w:id="1128818640">
          <w:marLeft w:val="0"/>
          <w:marRight w:val="0"/>
          <w:marTop w:val="0"/>
          <w:marBottom w:val="0"/>
          <w:divBdr>
            <w:top w:val="none" w:sz="0" w:space="0" w:color="auto"/>
            <w:left w:val="none" w:sz="0" w:space="0" w:color="auto"/>
            <w:bottom w:val="none" w:sz="0" w:space="0" w:color="auto"/>
            <w:right w:val="none" w:sz="0" w:space="0" w:color="auto"/>
          </w:divBdr>
        </w:div>
        <w:div w:id="1197742811">
          <w:marLeft w:val="0"/>
          <w:marRight w:val="0"/>
          <w:marTop w:val="0"/>
          <w:marBottom w:val="0"/>
          <w:divBdr>
            <w:top w:val="none" w:sz="0" w:space="0" w:color="auto"/>
            <w:left w:val="none" w:sz="0" w:space="0" w:color="auto"/>
            <w:bottom w:val="none" w:sz="0" w:space="0" w:color="auto"/>
            <w:right w:val="none" w:sz="0" w:space="0" w:color="auto"/>
          </w:divBdr>
        </w:div>
        <w:div w:id="1450467588">
          <w:marLeft w:val="0"/>
          <w:marRight w:val="0"/>
          <w:marTop w:val="0"/>
          <w:marBottom w:val="0"/>
          <w:divBdr>
            <w:top w:val="none" w:sz="0" w:space="0" w:color="auto"/>
            <w:left w:val="none" w:sz="0" w:space="0" w:color="auto"/>
            <w:bottom w:val="none" w:sz="0" w:space="0" w:color="auto"/>
            <w:right w:val="none" w:sz="0" w:space="0" w:color="auto"/>
          </w:divBdr>
        </w:div>
        <w:div w:id="1521625255">
          <w:marLeft w:val="0"/>
          <w:marRight w:val="0"/>
          <w:marTop w:val="0"/>
          <w:marBottom w:val="0"/>
          <w:divBdr>
            <w:top w:val="none" w:sz="0" w:space="0" w:color="auto"/>
            <w:left w:val="none" w:sz="0" w:space="0" w:color="auto"/>
            <w:bottom w:val="none" w:sz="0" w:space="0" w:color="auto"/>
            <w:right w:val="none" w:sz="0" w:space="0" w:color="auto"/>
          </w:divBdr>
        </w:div>
        <w:div w:id="2120946661">
          <w:marLeft w:val="0"/>
          <w:marRight w:val="0"/>
          <w:marTop w:val="0"/>
          <w:marBottom w:val="0"/>
          <w:divBdr>
            <w:top w:val="none" w:sz="0" w:space="0" w:color="auto"/>
            <w:left w:val="none" w:sz="0" w:space="0" w:color="auto"/>
            <w:bottom w:val="none" w:sz="0" w:space="0" w:color="auto"/>
            <w:right w:val="none" w:sz="0" w:space="0" w:color="auto"/>
          </w:divBdr>
        </w:div>
      </w:divsChild>
    </w:div>
    <w:div w:id="666783105">
      <w:bodyDiv w:val="1"/>
      <w:marLeft w:val="0"/>
      <w:marRight w:val="0"/>
      <w:marTop w:val="0"/>
      <w:marBottom w:val="0"/>
      <w:divBdr>
        <w:top w:val="none" w:sz="0" w:space="0" w:color="auto"/>
        <w:left w:val="none" w:sz="0" w:space="0" w:color="auto"/>
        <w:bottom w:val="none" w:sz="0" w:space="0" w:color="auto"/>
        <w:right w:val="none" w:sz="0" w:space="0" w:color="auto"/>
      </w:divBdr>
    </w:div>
    <w:div w:id="667442882">
      <w:bodyDiv w:val="1"/>
      <w:marLeft w:val="0"/>
      <w:marRight w:val="0"/>
      <w:marTop w:val="0"/>
      <w:marBottom w:val="0"/>
      <w:divBdr>
        <w:top w:val="none" w:sz="0" w:space="0" w:color="auto"/>
        <w:left w:val="none" w:sz="0" w:space="0" w:color="auto"/>
        <w:bottom w:val="none" w:sz="0" w:space="0" w:color="auto"/>
        <w:right w:val="none" w:sz="0" w:space="0" w:color="auto"/>
      </w:divBdr>
    </w:div>
    <w:div w:id="668211012">
      <w:bodyDiv w:val="1"/>
      <w:marLeft w:val="0"/>
      <w:marRight w:val="0"/>
      <w:marTop w:val="0"/>
      <w:marBottom w:val="0"/>
      <w:divBdr>
        <w:top w:val="none" w:sz="0" w:space="0" w:color="auto"/>
        <w:left w:val="none" w:sz="0" w:space="0" w:color="auto"/>
        <w:bottom w:val="none" w:sz="0" w:space="0" w:color="auto"/>
        <w:right w:val="none" w:sz="0" w:space="0" w:color="auto"/>
      </w:divBdr>
    </w:div>
    <w:div w:id="669406011">
      <w:bodyDiv w:val="1"/>
      <w:marLeft w:val="0"/>
      <w:marRight w:val="0"/>
      <w:marTop w:val="0"/>
      <w:marBottom w:val="0"/>
      <w:divBdr>
        <w:top w:val="none" w:sz="0" w:space="0" w:color="auto"/>
        <w:left w:val="none" w:sz="0" w:space="0" w:color="auto"/>
        <w:bottom w:val="none" w:sz="0" w:space="0" w:color="auto"/>
        <w:right w:val="none" w:sz="0" w:space="0" w:color="auto"/>
      </w:divBdr>
    </w:div>
    <w:div w:id="669528451">
      <w:bodyDiv w:val="1"/>
      <w:marLeft w:val="0"/>
      <w:marRight w:val="0"/>
      <w:marTop w:val="0"/>
      <w:marBottom w:val="0"/>
      <w:divBdr>
        <w:top w:val="none" w:sz="0" w:space="0" w:color="auto"/>
        <w:left w:val="none" w:sz="0" w:space="0" w:color="auto"/>
        <w:bottom w:val="none" w:sz="0" w:space="0" w:color="auto"/>
        <w:right w:val="none" w:sz="0" w:space="0" w:color="auto"/>
      </w:divBdr>
    </w:div>
    <w:div w:id="670449087">
      <w:bodyDiv w:val="1"/>
      <w:marLeft w:val="0"/>
      <w:marRight w:val="0"/>
      <w:marTop w:val="0"/>
      <w:marBottom w:val="0"/>
      <w:divBdr>
        <w:top w:val="none" w:sz="0" w:space="0" w:color="auto"/>
        <w:left w:val="none" w:sz="0" w:space="0" w:color="auto"/>
        <w:bottom w:val="none" w:sz="0" w:space="0" w:color="auto"/>
        <w:right w:val="none" w:sz="0" w:space="0" w:color="auto"/>
      </w:divBdr>
    </w:div>
    <w:div w:id="671298391">
      <w:bodyDiv w:val="1"/>
      <w:marLeft w:val="0"/>
      <w:marRight w:val="0"/>
      <w:marTop w:val="0"/>
      <w:marBottom w:val="0"/>
      <w:divBdr>
        <w:top w:val="none" w:sz="0" w:space="0" w:color="auto"/>
        <w:left w:val="none" w:sz="0" w:space="0" w:color="auto"/>
        <w:bottom w:val="none" w:sz="0" w:space="0" w:color="auto"/>
        <w:right w:val="none" w:sz="0" w:space="0" w:color="auto"/>
      </w:divBdr>
    </w:div>
    <w:div w:id="671419994">
      <w:bodyDiv w:val="1"/>
      <w:marLeft w:val="0"/>
      <w:marRight w:val="0"/>
      <w:marTop w:val="0"/>
      <w:marBottom w:val="0"/>
      <w:divBdr>
        <w:top w:val="none" w:sz="0" w:space="0" w:color="auto"/>
        <w:left w:val="none" w:sz="0" w:space="0" w:color="auto"/>
        <w:bottom w:val="none" w:sz="0" w:space="0" w:color="auto"/>
        <w:right w:val="none" w:sz="0" w:space="0" w:color="auto"/>
      </w:divBdr>
    </w:div>
    <w:div w:id="672758620">
      <w:bodyDiv w:val="1"/>
      <w:marLeft w:val="0"/>
      <w:marRight w:val="0"/>
      <w:marTop w:val="0"/>
      <w:marBottom w:val="0"/>
      <w:divBdr>
        <w:top w:val="none" w:sz="0" w:space="0" w:color="auto"/>
        <w:left w:val="none" w:sz="0" w:space="0" w:color="auto"/>
        <w:bottom w:val="none" w:sz="0" w:space="0" w:color="auto"/>
        <w:right w:val="none" w:sz="0" w:space="0" w:color="auto"/>
      </w:divBdr>
    </w:div>
    <w:div w:id="673340619">
      <w:bodyDiv w:val="1"/>
      <w:marLeft w:val="0"/>
      <w:marRight w:val="0"/>
      <w:marTop w:val="0"/>
      <w:marBottom w:val="0"/>
      <w:divBdr>
        <w:top w:val="none" w:sz="0" w:space="0" w:color="auto"/>
        <w:left w:val="none" w:sz="0" w:space="0" w:color="auto"/>
        <w:bottom w:val="none" w:sz="0" w:space="0" w:color="auto"/>
        <w:right w:val="none" w:sz="0" w:space="0" w:color="auto"/>
      </w:divBdr>
      <w:divsChild>
        <w:div w:id="136580228">
          <w:marLeft w:val="0"/>
          <w:marRight w:val="0"/>
          <w:marTop w:val="0"/>
          <w:marBottom w:val="0"/>
          <w:divBdr>
            <w:top w:val="none" w:sz="0" w:space="0" w:color="auto"/>
            <w:left w:val="none" w:sz="0" w:space="0" w:color="auto"/>
            <w:bottom w:val="none" w:sz="0" w:space="0" w:color="auto"/>
            <w:right w:val="none" w:sz="0" w:space="0" w:color="auto"/>
          </w:divBdr>
        </w:div>
      </w:divsChild>
    </w:div>
    <w:div w:id="673609919">
      <w:bodyDiv w:val="1"/>
      <w:marLeft w:val="0"/>
      <w:marRight w:val="0"/>
      <w:marTop w:val="0"/>
      <w:marBottom w:val="0"/>
      <w:divBdr>
        <w:top w:val="none" w:sz="0" w:space="0" w:color="auto"/>
        <w:left w:val="none" w:sz="0" w:space="0" w:color="auto"/>
        <w:bottom w:val="none" w:sz="0" w:space="0" w:color="auto"/>
        <w:right w:val="none" w:sz="0" w:space="0" w:color="auto"/>
      </w:divBdr>
    </w:div>
    <w:div w:id="673800341">
      <w:bodyDiv w:val="1"/>
      <w:marLeft w:val="0"/>
      <w:marRight w:val="0"/>
      <w:marTop w:val="0"/>
      <w:marBottom w:val="0"/>
      <w:divBdr>
        <w:top w:val="none" w:sz="0" w:space="0" w:color="auto"/>
        <w:left w:val="none" w:sz="0" w:space="0" w:color="auto"/>
        <w:bottom w:val="none" w:sz="0" w:space="0" w:color="auto"/>
        <w:right w:val="none" w:sz="0" w:space="0" w:color="auto"/>
      </w:divBdr>
    </w:div>
    <w:div w:id="673803936">
      <w:bodyDiv w:val="1"/>
      <w:marLeft w:val="0"/>
      <w:marRight w:val="0"/>
      <w:marTop w:val="0"/>
      <w:marBottom w:val="0"/>
      <w:divBdr>
        <w:top w:val="none" w:sz="0" w:space="0" w:color="auto"/>
        <w:left w:val="none" w:sz="0" w:space="0" w:color="auto"/>
        <w:bottom w:val="none" w:sz="0" w:space="0" w:color="auto"/>
        <w:right w:val="none" w:sz="0" w:space="0" w:color="auto"/>
      </w:divBdr>
    </w:div>
    <w:div w:id="673843392">
      <w:bodyDiv w:val="1"/>
      <w:marLeft w:val="0"/>
      <w:marRight w:val="0"/>
      <w:marTop w:val="0"/>
      <w:marBottom w:val="0"/>
      <w:divBdr>
        <w:top w:val="none" w:sz="0" w:space="0" w:color="auto"/>
        <w:left w:val="none" w:sz="0" w:space="0" w:color="auto"/>
        <w:bottom w:val="none" w:sz="0" w:space="0" w:color="auto"/>
        <w:right w:val="none" w:sz="0" w:space="0" w:color="auto"/>
      </w:divBdr>
    </w:div>
    <w:div w:id="675157408">
      <w:bodyDiv w:val="1"/>
      <w:marLeft w:val="0"/>
      <w:marRight w:val="0"/>
      <w:marTop w:val="0"/>
      <w:marBottom w:val="0"/>
      <w:divBdr>
        <w:top w:val="none" w:sz="0" w:space="0" w:color="auto"/>
        <w:left w:val="none" w:sz="0" w:space="0" w:color="auto"/>
        <w:bottom w:val="none" w:sz="0" w:space="0" w:color="auto"/>
        <w:right w:val="none" w:sz="0" w:space="0" w:color="auto"/>
      </w:divBdr>
    </w:div>
    <w:div w:id="675693715">
      <w:bodyDiv w:val="1"/>
      <w:marLeft w:val="0"/>
      <w:marRight w:val="0"/>
      <w:marTop w:val="0"/>
      <w:marBottom w:val="0"/>
      <w:divBdr>
        <w:top w:val="none" w:sz="0" w:space="0" w:color="auto"/>
        <w:left w:val="none" w:sz="0" w:space="0" w:color="auto"/>
        <w:bottom w:val="none" w:sz="0" w:space="0" w:color="auto"/>
        <w:right w:val="none" w:sz="0" w:space="0" w:color="auto"/>
      </w:divBdr>
    </w:div>
    <w:div w:id="676078249">
      <w:bodyDiv w:val="1"/>
      <w:marLeft w:val="0"/>
      <w:marRight w:val="0"/>
      <w:marTop w:val="0"/>
      <w:marBottom w:val="0"/>
      <w:divBdr>
        <w:top w:val="none" w:sz="0" w:space="0" w:color="auto"/>
        <w:left w:val="none" w:sz="0" w:space="0" w:color="auto"/>
        <w:bottom w:val="none" w:sz="0" w:space="0" w:color="auto"/>
        <w:right w:val="none" w:sz="0" w:space="0" w:color="auto"/>
      </w:divBdr>
    </w:div>
    <w:div w:id="676427604">
      <w:bodyDiv w:val="1"/>
      <w:marLeft w:val="0"/>
      <w:marRight w:val="0"/>
      <w:marTop w:val="0"/>
      <w:marBottom w:val="0"/>
      <w:divBdr>
        <w:top w:val="none" w:sz="0" w:space="0" w:color="auto"/>
        <w:left w:val="none" w:sz="0" w:space="0" w:color="auto"/>
        <w:bottom w:val="none" w:sz="0" w:space="0" w:color="auto"/>
        <w:right w:val="none" w:sz="0" w:space="0" w:color="auto"/>
      </w:divBdr>
    </w:div>
    <w:div w:id="676691953">
      <w:bodyDiv w:val="1"/>
      <w:marLeft w:val="0"/>
      <w:marRight w:val="0"/>
      <w:marTop w:val="0"/>
      <w:marBottom w:val="0"/>
      <w:divBdr>
        <w:top w:val="none" w:sz="0" w:space="0" w:color="auto"/>
        <w:left w:val="none" w:sz="0" w:space="0" w:color="auto"/>
        <w:bottom w:val="none" w:sz="0" w:space="0" w:color="auto"/>
        <w:right w:val="none" w:sz="0" w:space="0" w:color="auto"/>
      </w:divBdr>
    </w:div>
    <w:div w:id="676736594">
      <w:bodyDiv w:val="1"/>
      <w:marLeft w:val="0"/>
      <w:marRight w:val="0"/>
      <w:marTop w:val="0"/>
      <w:marBottom w:val="0"/>
      <w:divBdr>
        <w:top w:val="none" w:sz="0" w:space="0" w:color="auto"/>
        <w:left w:val="none" w:sz="0" w:space="0" w:color="auto"/>
        <w:bottom w:val="none" w:sz="0" w:space="0" w:color="auto"/>
        <w:right w:val="none" w:sz="0" w:space="0" w:color="auto"/>
      </w:divBdr>
    </w:div>
    <w:div w:id="676885371">
      <w:bodyDiv w:val="1"/>
      <w:marLeft w:val="0"/>
      <w:marRight w:val="0"/>
      <w:marTop w:val="0"/>
      <w:marBottom w:val="0"/>
      <w:divBdr>
        <w:top w:val="none" w:sz="0" w:space="0" w:color="auto"/>
        <w:left w:val="none" w:sz="0" w:space="0" w:color="auto"/>
        <w:bottom w:val="none" w:sz="0" w:space="0" w:color="auto"/>
        <w:right w:val="none" w:sz="0" w:space="0" w:color="auto"/>
      </w:divBdr>
    </w:div>
    <w:div w:id="678040304">
      <w:bodyDiv w:val="1"/>
      <w:marLeft w:val="0"/>
      <w:marRight w:val="0"/>
      <w:marTop w:val="0"/>
      <w:marBottom w:val="0"/>
      <w:divBdr>
        <w:top w:val="none" w:sz="0" w:space="0" w:color="auto"/>
        <w:left w:val="none" w:sz="0" w:space="0" w:color="auto"/>
        <w:bottom w:val="none" w:sz="0" w:space="0" w:color="auto"/>
        <w:right w:val="none" w:sz="0" w:space="0" w:color="auto"/>
      </w:divBdr>
    </w:div>
    <w:div w:id="678847361">
      <w:bodyDiv w:val="1"/>
      <w:marLeft w:val="0"/>
      <w:marRight w:val="0"/>
      <w:marTop w:val="0"/>
      <w:marBottom w:val="0"/>
      <w:divBdr>
        <w:top w:val="none" w:sz="0" w:space="0" w:color="auto"/>
        <w:left w:val="none" w:sz="0" w:space="0" w:color="auto"/>
        <w:bottom w:val="none" w:sz="0" w:space="0" w:color="auto"/>
        <w:right w:val="none" w:sz="0" w:space="0" w:color="auto"/>
      </w:divBdr>
    </w:div>
    <w:div w:id="679114741">
      <w:bodyDiv w:val="1"/>
      <w:marLeft w:val="0"/>
      <w:marRight w:val="0"/>
      <w:marTop w:val="0"/>
      <w:marBottom w:val="0"/>
      <w:divBdr>
        <w:top w:val="none" w:sz="0" w:space="0" w:color="auto"/>
        <w:left w:val="none" w:sz="0" w:space="0" w:color="auto"/>
        <w:bottom w:val="none" w:sz="0" w:space="0" w:color="auto"/>
        <w:right w:val="none" w:sz="0" w:space="0" w:color="auto"/>
      </w:divBdr>
    </w:div>
    <w:div w:id="679351995">
      <w:bodyDiv w:val="1"/>
      <w:marLeft w:val="0"/>
      <w:marRight w:val="0"/>
      <w:marTop w:val="0"/>
      <w:marBottom w:val="0"/>
      <w:divBdr>
        <w:top w:val="none" w:sz="0" w:space="0" w:color="auto"/>
        <w:left w:val="none" w:sz="0" w:space="0" w:color="auto"/>
        <w:bottom w:val="none" w:sz="0" w:space="0" w:color="auto"/>
        <w:right w:val="none" w:sz="0" w:space="0" w:color="auto"/>
      </w:divBdr>
    </w:div>
    <w:div w:id="679359287">
      <w:bodyDiv w:val="1"/>
      <w:marLeft w:val="0"/>
      <w:marRight w:val="0"/>
      <w:marTop w:val="0"/>
      <w:marBottom w:val="0"/>
      <w:divBdr>
        <w:top w:val="none" w:sz="0" w:space="0" w:color="auto"/>
        <w:left w:val="none" w:sz="0" w:space="0" w:color="auto"/>
        <w:bottom w:val="none" w:sz="0" w:space="0" w:color="auto"/>
        <w:right w:val="none" w:sz="0" w:space="0" w:color="auto"/>
      </w:divBdr>
    </w:div>
    <w:div w:id="681125775">
      <w:bodyDiv w:val="1"/>
      <w:marLeft w:val="0"/>
      <w:marRight w:val="0"/>
      <w:marTop w:val="0"/>
      <w:marBottom w:val="0"/>
      <w:divBdr>
        <w:top w:val="none" w:sz="0" w:space="0" w:color="auto"/>
        <w:left w:val="none" w:sz="0" w:space="0" w:color="auto"/>
        <w:bottom w:val="none" w:sz="0" w:space="0" w:color="auto"/>
        <w:right w:val="none" w:sz="0" w:space="0" w:color="auto"/>
      </w:divBdr>
    </w:div>
    <w:div w:id="681662441">
      <w:bodyDiv w:val="1"/>
      <w:marLeft w:val="0"/>
      <w:marRight w:val="0"/>
      <w:marTop w:val="0"/>
      <w:marBottom w:val="0"/>
      <w:divBdr>
        <w:top w:val="none" w:sz="0" w:space="0" w:color="auto"/>
        <w:left w:val="none" w:sz="0" w:space="0" w:color="auto"/>
        <w:bottom w:val="none" w:sz="0" w:space="0" w:color="auto"/>
        <w:right w:val="none" w:sz="0" w:space="0" w:color="auto"/>
      </w:divBdr>
      <w:divsChild>
        <w:div w:id="830294085">
          <w:marLeft w:val="0"/>
          <w:marRight w:val="0"/>
          <w:marTop w:val="0"/>
          <w:marBottom w:val="0"/>
          <w:divBdr>
            <w:top w:val="none" w:sz="0" w:space="0" w:color="auto"/>
            <w:left w:val="none" w:sz="0" w:space="0" w:color="auto"/>
            <w:bottom w:val="none" w:sz="0" w:space="0" w:color="auto"/>
            <w:right w:val="none" w:sz="0" w:space="0" w:color="auto"/>
          </w:divBdr>
        </w:div>
      </w:divsChild>
    </w:div>
    <w:div w:id="681738194">
      <w:bodyDiv w:val="1"/>
      <w:marLeft w:val="0"/>
      <w:marRight w:val="0"/>
      <w:marTop w:val="0"/>
      <w:marBottom w:val="0"/>
      <w:divBdr>
        <w:top w:val="none" w:sz="0" w:space="0" w:color="auto"/>
        <w:left w:val="none" w:sz="0" w:space="0" w:color="auto"/>
        <w:bottom w:val="none" w:sz="0" w:space="0" w:color="auto"/>
        <w:right w:val="none" w:sz="0" w:space="0" w:color="auto"/>
      </w:divBdr>
    </w:div>
    <w:div w:id="682245085">
      <w:bodyDiv w:val="1"/>
      <w:marLeft w:val="0"/>
      <w:marRight w:val="0"/>
      <w:marTop w:val="0"/>
      <w:marBottom w:val="0"/>
      <w:divBdr>
        <w:top w:val="none" w:sz="0" w:space="0" w:color="auto"/>
        <w:left w:val="none" w:sz="0" w:space="0" w:color="auto"/>
        <w:bottom w:val="none" w:sz="0" w:space="0" w:color="auto"/>
        <w:right w:val="none" w:sz="0" w:space="0" w:color="auto"/>
      </w:divBdr>
    </w:div>
    <w:div w:id="682897124">
      <w:bodyDiv w:val="1"/>
      <w:marLeft w:val="0"/>
      <w:marRight w:val="0"/>
      <w:marTop w:val="0"/>
      <w:marBottom w:val="0"/>
      <w:divBdr>
        <w:top w:val="none" w:sz="0" w:space="0" w:color="auto"/>
        <w:left w:val="none" w:sz="0" w:space="0" w:color="auto"/>
        <w:bottom w:val="none" w:sz="0" w:space="0" w:color="auto"/>
        <w:right w:val="none" w:sz="0" w:space="0" w:color="auto"/>
      </w:divBdr>
    </w:div>
    <w:div w:id="683170128">
      <w:bodyDiv w:val="1"/>
      <w:marLeft w:val="0"/>
      <w:marRight w:val="0"/>
      <w:marTop w:val="0"/>
      <w:marBottom w:val="0"/>
      <w:divBdr>
        <w:top w:val="none" w:sz="0" w:space="0" w:color="auto"/>
        <w:left w:val="none" w:sz="0" w:space="0" w:color="auto"/>
        <w:bottom w:val="none" w:sz="0" w:space="0" w:color="auto"/>
        <w:right w:val="none" w:sz="0" w:space="0" w:color="auto"/>
      </w:divBdr>
    </w:div>
    <w:div w:id="684555325">
      <w:bodyDiv w:val="1"/>
      <w:marLeft w:val="0"/>
      <w:marRight w:val="0"/>
      <w:marTop w:val="0"/>
      <w:marBottom w:val="0"/>
      <w:divBdr>
        <w:top w:val="none" w:sz="0" w:space="0" w:color="auto"/>
        <w:left w:val="none" w:sz="0" w:space="0" w:color="auto"/>
        <w:bottom w:val="none" w:sz="0" w:space="0" w:color="auto"/>
        <w:right w:val="none" w:sz="0" w:space="0" w:color="auto"/>
      </w:divBdr>
    </w:div>
    <w:div w:id="684749965">
      <w:bodyDiv w:val="1"/>
      <w:marLeft w:val="0"/>
      <w:marRight w:val="0"/>
      <w:marTop w:val="0"/>
      <w:marBottom w:val="0"/>
      <w:divBdr>
        <w:top w:val="none" w:sz="0" w:space="0" w:color="auto"/>
        <w:left w:val="none" w:sz="0" w:space="0" w:color="auto"/>
        <w:bottom w:val="none" w:sz="0" w:space="0" w:color="auto"/>
        <w:right w:val="none" w:sz="0" w:space="0" w:color="auto"/>
      </w:divBdr>
    </w:div>
    <w:div w:id="684982431">
      <w:bodyDiv w:val="1"/>
      <w:marLeft w:val="0"/>
      <w:marRight w:val="0"/>
      <w:marTop w:val="0"/>
      <w:marBottom w:val="0"/>
      <w:divBdr>
        <w:top w:val="none" w:sz="0" w:space="0" w:color="auto"/>
        <w:left w:val="none" w:sz="0" w:space="0" w:color="auto"/>
        <w:bottom w:val="none" w:sz="0" w:space="0" w:color="auto"/>
        <w:right w:val="none" w:sz="0" w:space="0" w:color="auto"/>
      </w:divBdr>
    </w:div>
    <w:div w:id="687172285">
      <w:bodyDiv w:val="1"/>
      <w:marLeft w:val="0"/>
      <w:marRight w:val="0"/>
      <w:marTop w:val="0"/>
      <w:marBottom w:val="0"/>
      <w:divBdr>
        <w:top w:val="none" w:sz="0" w:space="0" w:color="auto"/>
        <w:left w:val="none" w:sz="0" w:space="0" w:color="auto"/>
        <w:bottom w:val="none" w:sz="0" w:space="0" w:color="auto"/>
        <w:right w:val="none" w:sz="0" w:space="0" w:color="auto"/>
      </w:divBdr>
    </w:div>
    <w:div w:id="687412265">
      <w:bodyDiv w:val="1"/>
      <w:marLeft w:val="0"/>
      <w:marRight w:val="0"/>
      <w:marTop w:val="0"/>
      <w:marBottom w:val="0"/>
      <w:divBdr>
        <w:top w:val="none" w:sz="0" w:space="0" w:color="auto"/>
        <w:left w:val="none" w:sz="0" w:space="0" w:color="auto"/>
        <w:bottom w:val="none" w:sz="0" w:space="0" w:color="auto"/>
        <w:right w:val="none" w:sz="0" w:space="0" w:color="auto"/>
      </w:divBdr>
      <w:divsChild>
        <w:div w:id="1866094469">
          <w:marLeft w:val="0"/>
          <w:marRight w:val="0"/>
          <w:marTop w:val="0"/>
          <w:marBottom w:val="0"/>
          <w:divBdr>
            <w:top w:val="none" w:sz="0" w:space="0" w:color="auto"/>
            <w:left w:val="none" w:sz="0" w:space="0" w:color="auto"/>
            <w:bottom w:val="none" w:sz="0" w:space="0" w:color="auto"/>
            <w:right w:val="none" w:sz="0" w:space="0" w:color="auto"/>
          </w:divBdr>
        </w:div>
        <w:div w:id="665667523">
          <w:marLeft w:val="0"/>
          <w:marRight w:val="0"/>
          <w:marTop w:val="0"/>
          <w:marBottom w:val="0"/>
          <w:divBdr>
            <w:top w:val="none" w:sz="0" w:space="0" w:color="auto"/>
            <w:left w:val="none" w:sz="0" w:space="0" w:color="auto"/>
            <w:bottom w:val="none" w:sz="0" w:space="0" w:color="auto"/>
            <w:right w:val="none" w:sz="0" w:space="0" w:color="auto"/>
          </w:divBdr>
        </w:div>
        <w:div w:id="683093117">
          <w:marLeft w:val="0"/>
          <w:marRight w:val="0"/>
          <w:marTop w:val="0"/>
          <w:marBottom w:val="0"/>
          <w:divBdr>
            <w:top w:val="none" w:sz="0" w:space="0" w:color="auto"/>
            <w:left w:val="none" w:sz="0" w:space="0" w:color="auto"/>
            <w:bottom w:val="none" w:sz="0" w:space="0" w:color="auto"/>
            <w:right w:val="none" w:sz="0" w:space="0" w:color="auto"/>
          </w:divBdr>
        </w:div>
        <w:div w:id="1178695165">
          <w:marLeft w:val="0"/>
          <w:marRight w:val="0"/>
          <w:marTop w:val="0"/>
          <w:marBottom w:val="0"/>
          <w:divBdr>
            <w:top w:val="none" w:sz="0" w:space="0" w:color="auto"/>
            <w:left w:val="none" w:sz="0" w:space="0" w:color="auto"/>
            <w:bottom w:val="none" w:sz="0" w:space="0" w:color="auto"/>
            <w:right w:val="none" w:sz="0" w:space="0" w:color="auto"/>
          </w:divBdr>
        </w:div>
        <w:div w:id="240988467">
          <w:marLeft w:val="0"/>
          <w:marRight w:val="0"/>
          <w:marTop w:val="0"/>
          <w:marBottom w:val="0"/>
          <w:divBdr>
            <w:top w:val="none" w:sz="0" w:space="0" w:color="auto"/>
            <w:left w:val="none" w:sz="0" w:space="0" w:color="auto"/>
            <w:bottom w:val="none" w:sz="0" w:space="0" w:color="auto"/>
            <w:right w:val="none" w:sz="0" w:space="0" w:color="auto"/>
          </w:divBdr>
        </w:div>
      </w:divsChild>
    </w:div>
    <w:div w:id="688222068">
      <w:bodyDiv w:val="1"/>
      <w:marLeft w:val="0"/>
      <w:marRight w:val="0"/>
      <w:marTop w:val="0"/>
      <w:marBottom w:val="0"/>
      <w:divBdr>
        <w:top w:val="none" w:sz="0" w:space="0" w:color="auto"/>
        <w:left w:val="none" w:sz="0" w:space="0" w:color="auto"/>
        <w:bottom w:val="none" w:sz="0" w:space="0" w:color="auto"/>
        <w:right w:val="none" w:sz="0" w:space="0" w:color="auto"/>
      </w:divBdr>
    </w:div>
    <w:div w:id="688263081">
      <w:bodyDiv w:val="1"/>
      <w:marLeft w:val="0"/>
      <w:marRight w:val="0"/>
      <w:marTop w:val="0"/>
      <w:marBottom w:val="0"/>
      <w:divBdr>
        <w:top w:val="none" w:sz="0" w:space="0" w:color="auto"/>
        <w:left w:val="none" w:sz="0" w:space="0" w:color="auto"/>
        <w:bottom w:val="none" w:sz="0" w:space="0" w:color="auto"/>
        <w:right w:val="none" w:sz="0" w:space="0" w:color="auto"/>
      </w:divBdr>
    </w:div>
    <w:div w:id="689064508">
      <w:bodyDiv w:val="1"/>
      <w:marLeft w:val="0"/>
      <w:marRight w:val="0"/>
      <w:marTop w:val="0"/>
      <w:marBottom w:val="0"/>
      <w:divBdr>
        <w:top w:val="none" w:sz="0" w:space="0" w:color="auto"/>
        <w:left w:val="none" w:sz="0" w:space="0" w:color="auto"/>
        <w:bottom w:val="none" w:sz="0" w:space="0" w:color="auto"/>
        <w:right w:val="none" w:sz="0" w:space="0" w:color="auto"/>
      </w:divBdr>
    </w:div>
    <w:div w:id="689330409">
      <w:bodyDiv w:val="1"/>
      <w:marLeft w:val="0"/>
      <w:marRight w:val="0"/>
      <w:marTop w:val="0"/>
      <w:marBottom w:val="0"/>
      <w:divBdr>
        <w:top w:val="none" w:sz="0" w:space="0" w:color="auto"/>
        <w:left w:val="none" w:sz="0" w:space="0" w:color="auto"/>
        <w:bottom w:val="none" w:sz="0" w:space="0" w:color="auto"/>
        <w:right w:val="none" w:sz="0" w:space="0" w:color="auto"/>
      </w:divBdr>
    </w:div>
    <w:div w:id="689798191">
      <w:bodyDiv w:val="1"/>
      <w:marLeft w:val="0"/>
      <w:marRight w:val="0"/>
      <w:marTop w:val="0"/>
      <w:marBottom w:val="0"/>
      <w:divBdr>
        <w:top w:val="none" w:sz="0" w:space="0" w:color="auto"/>
        <w:left w:val="none" w:sz="0" w:space="0" w:color="auto"/>
        <w:bottom w:val="none" w:sz="0" w:space="0" w:color="auto"/>
        <w:right w:val="none" w:sz="0" w:space="0" w:color="auto"/>
      </w:divBdr>
    </w:div>
    <w:div w:id="690298109">
      <w:bodyDiv w:val="1"/>
      <w:marLeft w:val="0"/>
      <w:marRight w:val="0"/>
      <w:marTop w:val="0"/>
      <w:marBottom w:val="0"/>
      <w:divBdr>
        <w:top w:val="none" w:sz="0" w:space="0" w:color="auto"/>
        <w:left w:val="none" w:sz="0" w:space="0" w:color="auto"/>
        <w:bottom w:val="none" w:sz="0" w:space="0" w:color="auto"/>
        <w:right w:val="none" w:sz="0" w:space="0" w:color="auto"/>
      </w:divBdr>
    </w:div>
    <w:div w:id="690763676">
      <w:bodyDiv w:val="1"/>
      <w:marLeft w:val="0"/>
      <w:marRight w:val="0"/>
      <w:marTop w:val="0"/>
      <w:marBottom w:val="0"/>
      <w:divBdr>
        <w:top w:val="none" w:sz="0" w:space="0" w:color="auto"/>
        <w:left w:val="none" w:sz="0" w:space="0" w:color="auto"/>
        <w:bottom w:val="none" w:sz="0" w:space="0" w:color="auto"/>
        <w:right w:val="none" w:sz="0" w:space="0" w:color="auto"/>
      </w:divBdr>
      <w:divsChild>
        <w:div w:id="1782337916">
          <w:marLeft w:val="0"/>
          <w:marRight w:val="0"/>
          <w:marTop w:val="0"/>
          <w:marBottom w:val="0"/>
          <w:divBdr>
            <w:top w:val="none" w:sz="0" w:space="0" w:color="auto"/>
            <w:left w:val="none" w:sz="0" w:space="0" w:color="auto"/>
            <w:bottom w:val="none" w:sz="0" w:space="0" w:color="auto"/>
            <w:right w:val="none" w:sz="0" w:space="0" w:color="auto"/>
          </w:divBdr>
        </w:div>
      </w:divsChild>
    </w:div>
    <w:div w:id="691299418">
      <w:bodyDiv w:val="1"/>
      <w:marLeft w:val="0"/>
      <w:marRight w:val="0"/>
      <w:marTop w:val="0"/>
      <w:marBottom w:val="0"/>
      <w:divBdr>
        <w:top w:val="none" w:sz="0" w:space="0" w:color="auto"/>
        <w:left w:val="none" w:sz="0" w:space="0" w:color="auto"/>
        <w:bottom w:val="none" w:sz="0" w:space="0" w:color="auto"/>
        <w:right w:val="none" w:sz="0" w:space="0" w:color="auto"/>
      </w:divBdr>
    </w:div>
    <w:div w:id="691611044">
      <w:bodyDiv w:val="1"/>
      <w:marLeft w:val="0"/>
      <w:marRight w:val="0"/>
      <w:marTop w:val="0"/>
      <w:marBottom w:val="0"/>
      <w:divBdr>
        <w:top w:val="none" w:sz="0" w:space="0" w:color="auto"/>
        <w:left w:val="none" w:sz="0" w:space="0" w:color="auto"/>
        <w:bottom w:val="none" w:sz="0" w:space="0" w:color="auto"/>
        <w:right w:val="none" w:sz="0" w:space="0" w:color="auto"/>
      </w:divBdr>
    </w:div>
    <w:div w:id="692194632">
      <w:bodyDiv w:val="1"/>
      <w:marLeft w:val="0"/>
      <w:marRight w:val="0"/>
      <w:marTop w:val="0"/>
      <w:marBottom w:val="0"/>
      <w:divBdr>
        <w:top w:val="none" w:sz="0" w:space="0" w:color="auto"/>
        <w:left w:val="none" w:sz="0" w:space="0" w:color="auto"/>
        <w:bottom w:val="none" w:sz="0" w:space="0" w:color="auto"/>
        <w:right w:val="none" w:sz="0" w:space="0" w:color="auto"/>
      </w:divBdr>
    </w:div>
    <w:div w:id="692725620">
      <w:bodyDiv w:val="1"/>
      <w:marLeft w:val="0"/>
      <w:marRight w:val="0"/>
      <w:marTop w:val="0"/>
      <w:marBottom w:val="0"/>
      <w:divBdr>
        <w:top w:val="none" w:sz="0" w:space="0" w:color="auto"/>
        <w:left w:val="none" w:sz="0" w:space="0" w:color="auto"/>
        <w:bottom w:val="none" w:sz="0" w:space="0" w:color="auto"/>
        <w:right w:val="none" w:sz="0" w:space="0" w:color="auto"/>
      </w:divBdr>
    </w:div>
    <w:div w:id="692922602">
      <w:bodyDiv w:val="1"/>
      <w:marLeft w:val="0"/>
      <w:marRight w:val="0"/>
      <w:marTop w:val="0"/>
      <w:marBottom w:val="0"/>
      <w:divBdr>
        <w:top w:val="none" w:sz="0" w:space="0" w:color="auto"/>
        <w:left w:val="none" w:sz="0" w:space="0" w:color="auto"/>
        <w:bottom w:val="none" w:sz="0" w:space="0" w:color="auto"/>
        <w:right w:val="none" w:sz="0" w:space="0" w:color="auto"/>
      </w:divBdr>
    </w:div>
    <w:div w:id="694114520">
      <w:bodyDiv w:val="1"/>
      <w:marLeft w:val="0"/>
      <w:marRight w:val="0"/>
      <w:marTop w:val="0"/>
      <w:marBottom w:val="0"/>
      <w:divBdr>
        <w:top w:val="none" w:sz="0" w:space="0" w:color="auto"/>
        <w:left w:val="none" w:sz="0" w:space="0" w:color="auto"/>
        <w:bottom w:val="none" w:sz="0" w:space="0" w:color="auto"/>
        <w:right w:val="none" w:sz="0" w:space="0" w:color="auto"/>
      </w:divBdr>
    </w:div>
    <w:div w:id="694616224">
      <w:bodyDiv w:val="1"/>
      <w:marLeft w:val="0"/>
      <w:marRight w:val="0"/>
      <w:marTop w:val="0"/>
      <w:marBottom w:val="0"/>
      <w:divBdr>
        <w:top w:val="none" w:sz="0" w:space="0" w:color="auto"/>
        <w:left w:val="none" w:sz="0" w:space="0" w:color="auto"/>
        <w:bottom w:val="none" w:sz="0" w:space="0" w:color="auto"/>
        <w:right w:val="none" w:sz="0" w:space="0" w:color="auto"/>
      </w:divBdr>
    </w:div>
    <w:div w:id="695039695">
      <w:bodyDiv w:val="1"/>
      <w:marLeft w:val="0"/>
      <w:marRight w:val="0"/>
      <w:marTop w:val="0"/>
      <w:marBottom w:val="0"/>
      <w:divBdr>
        <w:top w:val="none" w:sz="0" w:space="0" w:color="auto"/>
        <w:left w:val="none" w:sz="0" w:space="0" w:color="auto"/>
        <w:bottom w:val="none" w:sz="0" w:space="0" w:color="auto"/>
        <w:right w:val="none" w:sz="0" w:space="0" w:color="auto"/>
      </w:divBdr>
    </w:div>
    <w:div w:id="695271733">
      <w:bodyDiv w:val="1"/>
      <w:marLeft w:val="0"/>
      <w:marRight w:val="0"/>
      <w:marTop w:val="0"/>
      <w:marBottom w:val="0"/>
      <w:divBdr>
        <w:top w:val="none" w:sz="0" w:space="0" w:color="auto"/>
        <w:left w:val="none" w:sz="0" w:space="0" w:color="auto"/>
        <w:bottom w:val="none" w:sz="0" w:space="0" w:color="auto"/>
        <w:right w:val="none" w:sz="0" w:space="0" w:color="auto"/>
      </w:divBdr>
      <w:divsChild>
        <w:div w:id="231818616">
          <w:marLeft w:val="0"/>
          <w:marRight w:val="0"/>
          <w:marTop w:val="0"/>
          <w:marBottom w:val="0"/>
          <w:divBdr>
            <w:top w:val="none" w:sz="0" w:space="0" w:color="auto"/>
            <w:left w:val="none" w:sz="0" w:space="0" w:color="auto"/>
            <w:bottom w:val="none" w:sz="0" w:space="0" w:color="auto"/>
            <w:right w:val="none" w:sz="0" w:space="0" w:color="auto"/>
          </w:divBdr>
        </w:div>
        <w:div w:id="243034152">
          <w:marLeft w:val="0"/>
          <w:marRight w:val="0"/>
          <w:marTop w:val="0"/>
          <w:marBottom w:val="0"/>
          <w:divBdr>
            <w:top w:val="none" w:sz="0" w:space="0" w:color="auto"/>
            <w:left w:val="none" w:sz="0" w:space="0" w:color="auto"/>
            <w:bottom w:val="none" w:sz="0" w:space="0" w:color="auto"/>
            <w:right w:val="none" w:sz="0" w:space="0" w:color="auto"/>
          </w:divBdr>
        </w:div>
        <w:div w:id="410926892">
          <w:marLeft w:val="0"/>
          <w:marRight w:val="0"/>
          <w:marTop w:val="0"/>
          <w:marBottom w:val="0"/>
          <w:divBdr>
            <w:top w:val="none" w:sz="0" w:space="0" w:color="auto"/>
            <w:left w:val="none" w:sz="0" w:space="0" w:color="auto"/>
            <w:bottom w:val="none" w:sz="0" w:space="0" w:color="auto"/>
            <w:right w:val="none" w:sz="0" w:space="0" w:color="auto"/>
          </w:divBdr>
        </w:div>
        <w:div w:id="692076526">
          <w:marLeft w:val="0"/>
          <w:marRight w:val="0"/>
          <w:marTop w:val="0"/>
          <w:marBottom w:val="0"/>
          <w:divBdr>
            <w:top w:val="none" w:sz="0" w:space="0" w:color="auto"/>
            <w:left w:val="none" w:sz="0" w:space="0" w:color="auto"/>
            <w:bottom w:val="none" w:sz="0" w:space="0" w:color="auto"/>
            <w:right w:val="none" w:sz="0" w:space="0" w:color="auto"/>
          </w:divBdr>
        </w:div>
        <w:div w:id="867911780">
          <w:marLeft w:val="0"/>
          <w:marRight w:val="0"/>
          <w:marTop w:val="0"/>
          <w:marBottom w:val="0"/>
          <w:divBdr>
            <w:top w:val="none" w:sz="0" w:space="0" w:color="auto"/>
            <w:left w:val="none" w:sz="0" w:space="0" w:color="auto"/>
            <w:bottom w:val="none" w:sz="0" w:space="0" w:color="auto"/>
            <w:right w:val="none" w:sz="0" w:space="0" w:color="auto"/>
          </w:divBdr>
        </w:div>
        <w:div w:id="961040347">
          <w:marLeft w:val="0"/>
          <w:marRight w:val="0"/>
          <w:marTop w:val="0"/>
          <w:marBottom w:val="0"/>
          <w:divBdr>
            <w:top w:val="none" w:sz="0" w:space="0" w:color="auto"/>
            <w:left w:val="none" w:sz="0" w:space="0" w:color="auto"/>
            <w:bottom w:val="none" w:sz="0" w:space="0" w:color="auto"/>
            <w:right w:val="none" w:sz="0" w:space="0" w:color="auto"/>
          </w:divBdr>
        </w:div>
        <w:div w:id="968703970">
          <w:marLeft w:val="0"/>
          <w:marRight w:val="0"/>
          <w:marTop w:val="0"/>
          <w:marBottom w:val="0"/>
          <w:divBdr>
            <w:top w:val="none" w:sz="0" w:space="0" w:color="auto"/>
            <w:left w:val="none" w:sz="0" w:space="0" w:color="auto"/>
            <w:bottom w:val="none" w:sz="0" w:space="0" w:color="auto"/>
            <w:right w:val="none" w:sz="0" w:space="0" w:color="auto"/>
          </w:divBdr>
        </w:div>
        <w:div w:id="1256591589">
          <w:marLeft w:val="0"/>
          <w:marRight w:val="0"/>
          <w:marTop w:val="0"/>
          <w:marBottom w:val="0"/>
          <w:divBdr>
            <w:top w:val="none" w:sz="0" w:space="0" w:color="auto"/>
            <w:left w:val="none" w:sz="0" w:space="0" w:color="auto"/>
            <w:bottom w:val="none" w:sz="0" w:space="0" w:color="auto"/>
            <w:right w:val="none" w:sz="0" w:space="0" w:color="auto"/>
          </w:divBdr>
        </w:div>
        <w:div w:id="1584408696">
          <w:marLeft w:val="0"/>
          <w:marRight w:val="0"/>
          <w:marTop w:val="0"/>
          <w:marBottom w:val="0"/>
          <w:divBdr>
            <w:top w:val="none" w:sz="0" w:space="0" w:color="auto"/>
            <w:left w:val="none" w:sz="0" w:space="0" w:color="auto"/>
            <w:bottom w:val="none" w:sz="0" w:space="0" w:color="auto"/>
            <w:right w:val="none" w:sz="0" w:space="0" w:color="auto"/>
          </w:divBdr>
        </w:div>
        <w:div w:id="1630286258">
          <w:marLeft w:val="0"/>
          <w:marRight w:val="0"/>
          <w:marTop w:val="0"/>
          <w:marBottom w:val="0"/>
          <w:divBdr>
            <w:top w:val="none" w:sz="0" w:space="0" w:color="auto"/>
            <w:left w:val="none" w:sz="0" w:space="0" w:color="auto"/>
            <w:bottom w:val="none" w:sz="0" w:space="0" w:color="auto"/>
            <w:right w:val="none" w:sz="0" w:space="0" w:color="auto"/>
          </w:divBdr>
        </w:div>
        <w:div w:id="1730107110">
          <w:marLeft w:val="0"/>
          <w:marRight w:val="0"/>
          <w:marTop w:val="0"/>
          <w:marBottom w:val="0"/>
          <w:divBdr>
            <w:top w:val="none" w:sz="0" w:space="0" w:color="auto"/>
            <w:left w:val="none" w:sz="0" w:space="0" w:color="auto"/>
            <w:bottom w:val="none" w:sz="0" w:space="0" w:color="auto"/>
            <w:right w:val="none" w:sz="0" w:space="0" w:color="auto"/>
          </w:divBdr>
        </w:div>
      </w:divsChild>
    </w:div>
    <w:div w:id="695542373">
      <w:bodyDiv w:val="1"/>
      <w:marLeft w:val="0"/>
      <w:marRight w:val="0"/>
      <w:marTop w:val="0"/>
      <w:marBottom w:val="0"/>
      <w:divBdr>
        <w:top w:val="none" w:sz="0" w:space="0" w:color="auto"/>
        <w:left w:val="none" w:sz="0" w:space="0" w:color="auto"/>
        <w:bottom w:val="none" w:sz="0" w:space="0" w:color="auto"/>
        <w:right w:val="none" w:sz="0" w:space="0" w:color="auto"/>
      </w:divBdr>
    </w:div>
    <w:div w:id="696155203">
      <w:bodyDiv w:val="1"/>
      <w:marLeft w:val="0"/>
      <w:marRight w:val="0"/>
      <w:marTop w:val="0"/>
      <w:marBottom w:val="0"/>
      <w:divBdr>
        <w:top w:val="none" w:sz="0" w:space="0" w:color="auto"/>
        <w:left w:val="none" w:sz="0" w:space="0" w:color="auto"/>
        <w:bottom w:val="none" w:sz="0" w:space="0" w:color="auto"/>
        <w:right w:val="none" w:sz="0" w:space="0" w:color="auto"/>
      </w:divBdr>
    </w:div>
    <w:div w:id="696388358">
      <w:bodyDiv w:val="1"/>
      <w:marLeft w:val="0"/>
      <w:marRight w:val="0"/>
      <w:marTop w:val="0"/>
      <w:marBottom w:val="0"/>
      <w:divBdr>
        <w:top w:val="none" w:sz="0" w:space="0" w:color="auto"/>
        <w:left w:val="none" w:sz="0" w:space="0" w:color="auto"/>
        <w:bottom w:val="none" w:sz="0" w:space="0" w:color="auto"/>
        <w:right w:val="none" w:sz="0" w:space="0" w:color="auto"/>
      </w:divBdr>
    </w:div>
    <w:div w:id="696545712">
      <w:bodyDiv w:val="1"/>
      <w:marLeft w:val="0"/>
      <w:marRight w:val="0"/>
      <w:marTop w:val="0"/>
      <w:marBottom w:val="0"/>
      <w:divBdr>
        <w:top w:val="none" w:sz="0" w:space="0" w:color="auto"/>
        <w:left w:val="none" w:sz="0" w:space="0" w:color="auto"/>
        <w:bottom w:val="none" w:sz="0" w:space="0" w:color="auto"/>
        <w:right w:val="none" w:sz="0" w:space="0" w:color="auto"/>
      </w:divBdr>
    </w:div>
    <w:div w:id="696931936">
      <w:bodyDiv w:val="1"/>
      <w:marLeft w:val="0"/>
      <w:marRight w:val="0"/>
      <w:marTop w:val="0"/>
      <w:marBottom w:val="0"/>
      <w:divBdr>
        <w:top w:val="none" w:sz="0" w:space="0" w:color="auto"/>
        <w:left w:val="none" w:sz="0" w:space="0" w:color="auto"/>
        <w:bottom w:val="none" w:sz="0" w:space="0" w:color="auto"/>
        <w:right w:val="none" w:sz="0" w:space="0" w:color="auto"/>
      </w:divBdr>
      <w:divsChild>
        <w:div w:id="78448528">
          <w:marLeft w:val="0"/>
          <w:marRight w:val="0"/>
          <w:marTop w:val="0"/>
          <w:marBottom w:val="0"/>
          <w:divBdr>
            <w:top w:val="none" w:sz="0" w:space="0" w:color="auto"/>
            <w:left w:val="none" w:sz="0" w:space="0" w:color="auto"/>
            <w:bottom w:val="none" w:sz="0" w:space="0" w:color="auto"/>
            <w:right w:val="none" w:sz="0" w:space="0" w:color="auto"/>
          </w:divBdr>
        </w:div>
      </w:divsChild>
    </w:div>
    <w:div w:id="697044955">
      <w:bodyDiv w:val="1"/>
      <w:marLeft w:val="0"/>
      <w:marRight w:val="0"/>
      <w:marTop w:val="0"/>
      <w:marBottom w:val="0"/>
      <w:divBdr>
        <w:top w:val="none" w:sz="0" w:space="0" w:color="auto"/>
        <w:left w:val="none" w:sz="0" w:space="0" w:color="auto"/>
        <w:bottom w:val="none" w:sz="0" w:space="0" w:color="auto"/>
        <w:right w:val="none" w:sz="0" w:space="0" w:color="auto"/>
      </w:divBdr>
    </w:div>
    <w:div w:id="698550374">
      <w:bodyDiv w:val="1"/>
      <w:marLeft w:val="0"/>
      <w:marRight w:val="0"/>
      <w:marTop w:val="0"/>
      <w:marBottom w:val="0"/>
      <w:divBdr>
        <w:top w:val="none" w:sz="0" w:space="0" w:color="auto"/>
        <w:left w:val="none" w:sz="0" w:space="0" w:color="auto"/>
        <w:bottom w:val="none" w:sz="0" w:space="0" w:color="auto"/>
        <w:right w:val="none" w:sz="0" w:space="0" w:color="auto"/>
      </w:divBdr>
    </w:div>
    <w:div w:id="698625646">
      <w:bodyDiv w:val="1"/>
      <w:marLeft w:val="0"/>
      <w:marRight w:val="0"/>
      <w:marTop w:val="0"/>
      <w:marBottom w:val="0"/>
      <w:divBdr>
        <w:top w:val="none" w:sz="0" w:space="0" w:color="auto"/>
        <w:left w:val="none" w:sz="0" w:space="0" w:color="auto"/>
        <w:bottom w:val="none" w:sz="0" w:space="0" w:color="auto"/>
        <w:right w:val="none" w:sz="0" w:space="0" w:color="auto"/>
      </w:divBdr>
    </w:div>
    <w:div w:id="698890935">
      <w:bodyDiv w:val="1"/>
      <w:marLeft w:val="0"/>
      <w:marRight w:val="0"/>
      <w:marTop w:val="0"/>
      <w:marBottom w:val="0"/>
      <w:divBdr>
        <w:top w:val="none" w:sz="0" w:space="0" w:color="auto"/>
        <w:left w:val="none" w:sz="0" w:space="0" w:color="auto"/>
        <w:bottom w:val="none" w:sz="0" w:space="0" w:color="auto"/>
        <w:right w:val="none" w:sz="0" w:space="0" w:color="auto"/>
      </w:divBdr>
    </w:div>
    <w:div w:id="699011395">
      <w:bodyDiv w:val="1"/>
      <w:marLeft w:val="0"/>
      <w:marRight w:val="0"/>
      <w:marTop w:val="0"/>
      <w:marBottom w:val="0"/>
      <w:divBdr>
        <w:top w:val="none" w:sz="0" w:space="0" w:color="auto"/>
        <w:left w:val="none" w:sz="0" w:space="0" w:color="auto"/>
        <w:bottom w:val="none" w:sz="0" w:space="0" w:color="auto"/>
        <w:right w:val="none" w:sz="0" w:space="0" w:color="auto"/>
      </w:divBdr>
    </w:div>
    <w:div w:id="699163559">
      <w:bodyDiv w:val="1"/>
      <w:marLeft w:val="0"/>
      <w:marRight w:val="0"/>
      <w:marTop w:val="0"/>
      <w:marBottom w:val="0"/>
      <w:divBdr>
        <w:top w:val="none" w:sz="0" w:space="0" w:color="auto"/>
        <w:left w:val="none" w:sz="0" w:space="0" w:color="auto"/>
        <w:bottom w:val="none" w:sz="0" w:space="0" w:color="auto"/>
        <w:right w:val="none" w:sz="0" w:space="0" w:color="auto"/>
      </w:divBdr>
    </w:div>
    <w:div w:id="699206466">
      <w:bodyDiv w:val="1"/>
      <w:marLeft w:val="0"/>
      <w:marRight w:val="0"/>
      <w:marTop w:val="0"/>
      <w:marBottom w:val="0"/>
      <w:divBdr>
        <w:top w:val="none" w:sz="0" w:space="0" w:color="auto"/>
        <w:left w:val="none" w:sz="0" w:space="0" w:color="auto"/>
        <w:bottom w:val="none" w:sz="0" w:space="0" w:color="auto"/>
        <w:right w:val="none" w:sz="0" w:space="0" w:color="auto"/>
      </w:divBdr>
    </w:div>
    <w:div w:id="699211220">
      <w:bodyDiv w:val="1"/>
      <w:marLeft w:val="0"/>
      <w:marRight w:val="0"/>
      <w:marTop w:val="0"/>
      <w:marBottom w:val="0"/>
      <w:divBdr>
        <w:top w:val="none" w:sz="0" w:space="0" w:color="auto"/>
        <w:left w:val="none" w:sz="0" w:space="0" w:color="auto"/>
        <w:bottom w:val="none" w:sz="0" w:space="0" w:color="auto"/>
        <w:right w:val="none" w:sz="0" w:space="0" w:color="auto"/>
      </w:divBdr>
    </w:div>
    <w:div w:id="699742937">
      <w:bodyDiv w:val="1"/>
      <w:marLeft w:val="0"/>
      <w:marRight w:val="0"/>
      <w:marTop w:val="0"/>
      <w:marBottom w:val="0"/>
      <w:divBdr>
        <w:top w:val="none" w:sz="0" w:space="0" w:color="auto"/>
        <w:left w:val="none" w:sz="0" w:space="0" w:color="auto"/>
        <w:bottom w:val="none" w:sz="0" w:space="0" w:color="auto"/>
        <w:right w:val="none" w:sz="0" w:space="0" w:color="auto"/>
      </w:divBdr>
    </w:div>
    <w:div w:id="700084114">
      <w:bodyDiv w:val="1"/>
      <w:marLeft w:val="0"/>
      <w:marRight w:val="0"/>
      <w:marTop w:val="0"/>
      <w:marBottom w:val="0"/>
      <w:divBdr>
        <w:top w:val="none" w:sz="0" w:space="0" w:color="auto"/>
        <w:left w:val="none" w:sz="0" w:space="0" w:color="auto"/>
        <w:bottom w:val="none" w:sz="0" w:space="0" w:color="auto"/>
        <w:right w:val="none" w:sz="0" w:space="0" w:color="auto"/>
      </w:divBdr>
    </w:div>
    <w:div w:id="700743434">
      <w:bodyDiv w:val="1"/>
      <w:marLeft w:val="0"/>
      <w:marRight w:val="0"/>
      <w:marTop w:val="0"/>
      <w:marBottom w:val="0"/>
      <w:divBdr>
        <w:top w:val="none" w:sz="0" w:space="0" w:color="auto"/>
        <w:left w:val="none" w:sz="0" w:space="0" w:color="auto"/>
        <w:bottom w:val="none" w:sz="0" w:space="0" w:color="auto"/>
        <w:right w:val="none" w:sz="0" w:space="0" w:color="auto"/>
      </w:divBdr>
    </w:div>
    <w:div w:id="701172166">
      <w:bodyDiv w:val="1"/>
      <w:marLeft w:val="0"/>
      <w:marRight w:val="0"/>
      <w:marTop w:val="0"/>
      <w:marBottom w:val="0"/>
      <w:divBdr>
        <w:top w:val="none" w:sz="0" w:space="0" w:color="auto"/>
        <w:left w:val="none" w:sz="0" w:space="0" w:color="auto"/>
        <w:bottom w:val="none" w:sz="0" w:space="0" w:color="auto"/>
        <w:right w:val="none" w:sz="0" w:space="0" w:color="auto"/>
      </w:divBdr>
    </w:div>
    <w:div w:id="701174839">
      <w:bodyDiv w:val="1"/>
      <w:marLeft w:val="0"/>
      <w:marRight w:val="0"/>
      <w:marTop w:val="0"/>
      <w:marBottom w:val="0"/>
      <w:divBdr>
        <w:top w:val="none" w:sz="0" w:space="0" w:color="auto"/>
        <w:left w:val="none" w:sz="0" w:space="0" w:color="auto"/>
        <w:bottom w:val="none" w:sz="0" w:space="0" w:color="auto"/>
        <w:right w:val="none" w:sz="0" w:space="0" w:color="auto"/>
      </w:divBdr>
    </w:div>
    <w:div w:id="701320496">
      <w:bodyDiv w:val="1"/>
      <w:marLeft w:val="0"/>
      <w:marRight w:val="0"/>
      <w:marTop w:val="0"/>
      <w:marBottom w:val="0"/>
      <w:divBdr>
        <w:top w:val="none" w:sz="0" w:space="0" w:color="auto"/>
        <w:left w:val="none" w:sz="0" w:space="0" w:color="auto"/>
        <w:bottom w:val="none" w:sz="0" w:space="0" w:color="auto"/>
        <w:right w:val="none" w:sz="0" w:space="0" w:color="auto"/>
      </w:divBdr>
      <w:divsChild>
        <w:div w:id="44644303">
          <w:marLeft w:val="0"/>
          <w:marRight w:val="0"/>
          <w:marTop w:val="0"/>
          <w:marBottom w:val="200"/>
          <w:divBdr>
            <w:top w:val="none" w:sz="0" w:space="0" w:color="auto"/>
            <w:left w:val="none" w:sz="0" w:space="0" w:color="auto"/>
            <w:bottom w:val="none" w:sz="0" w:space="0" w:color="auto"/>
            <w:right w:val="none" w:sz="0" w:space="0" w:color="auto"/>
          </w:divBdr>
        </w:div>
        <w:div w:id="292057014">
          <w:marLeft w:val="0"/>
          <w:marRight w:val="0"/>
          <w:marTop w:val="0"/>
          <w:marBottom w:val="200"/>
          <w:divBdr>
            <w:top w:val="none" w:sz="0" w:space="0" w:color="auto"/>
            <w:left w:val="none" w:sz="0" w:space="0" w:color="auto"/>
            <w:bottom w:val="none" w:sz="0" w:space="0" w:color="auto"/>
            <w:right w:val="none" w:sz="0" w:space="0" w:color="auto"/>
          </w:divBdr>
        </w:div>
        <w:div w:id="634599823">
          <w:marLeft w:val="360"/>
          <w:marRight w:val="0"/>
          <w:marTop w:val="0"/>
          <w:marBottom w:val="0"/>
          <w:divBdr>
            <w:top w:val="none" w:sz="0" w:space="0" w:color="auto"/>
            <w:left w:val="none" w:sz="0" w:space="0" w:color="auto"/>
            <w:bottom w:val="none" w:sz="0" w:space="0" w:color="auto"/>
            <w:right w:val="none" w:sz="0" w:space="0" w:color="auto"/>
          </w:divBdr>
        </w:div>
        <w:div w:id="913662672">
          <w:marLeft w:val="0"/>
          <w:marRight w:val="0"/>
          <w:marTop w:val="0"/>
          <w:marBottom w:val="0"/>
          <w:divBdr>
            <w:top w:val="none" w:sz="0" w:space="0" w:color="auto"/>
            <w:left w:val="none" w:sz="0" w:space="0" w:color="auto"/>
            <w:bottom w:val="none" w:sz="0" w:space="0" w:color="auto"/>
            <w:right w:val="none" w:sz="0" w:space="0" w:color="auto"/>
          </w:divBdr>
        </w:div>
        <w:div w:id="1067263989">
          <w:marLeft w:val="0"/>
          <w:marRight w:val="0"/>
          <w:marTop w:val="0"/>
          <w:marBottom w:val="0"/>
          <w:divBdr>
            <w:top w:val="none" w:sz="0" w:space="0" w:color="auto"/>
            <w:left w:val="none" w:sz="0" w:space="0" w:color="auto"/>
            <w:bottom w:val="none" w:sz="0" w:space="0" w:color="auto"/>
            <w:right w:val="none" w:sz="0" w:space="0" w:color="auto"/>
          </w:divBdr>
        </w:div>
        <w:div w:id="1378092033">
          <w:marLeft w:val="0"/>
          <w:marRight w:val="0"/>
          <w:marTop w:val="0"/>
          <w:marBottom w:val="200"/>
          <w:divBdr>
            <w:top w:val="none" w:sz="0" w:space="0" w:color="auto"/>
            <w:left w:val="none" w:sz="0" w:space="0" w:color="auto"/>
            <w:bottom w:val="none" w:sz="0" w:space="0" w:color="auto"/>
            <w:right w:val="none" w:sz="0" w:space="0" w:color="auto"/>
          </w:divBdr>
        </w:div>
        <w:div w:id="1629582302">
          <w:marLeft w:val="0"/>
          <w:marRight w:val="0"/>
          <w:marTop w:val="0"/>
          <w:marBottom w:val="0"/>
          <w:divBdr>
            <w:top w:val="none" w:sz="0" w:space="0" w:color="auto"/>
            <w:left w:val="none" w:sz="0" w:space="0" w:color="auto"/>
            <w:bottom w:val="none" w:sz="0" w:space="0" w:color="auto"/>
            <w:right w:val="none" w:sz="0" w:space="0" w:color="auto"/>
          </w:divBdr>
        </w:div>
        <w:div w:id="2014330925">
          <w:marLeft w:val="0"/>
          <w:marRight w:val="0"/>
          <w:marTop w:val="0"/>
          <w:marBottom w:val="200"/>
          <w:divBdr>
            <w:top w:val="none" w:sz="0" w:space="0" w:color="auto"/>
            <w:left w:val="none" w:sz="0" w:space="0" w:color="auto"/>
            <w:bottom w:val="none" w:sz="0" w:space="0" w:color="auto"/>
            <w:right w:val="none" w:sz="0" w:space="0" w:color="auto"/>
          </w:divBdr>
        </w:div>
      </w:divsChild>
    </w:div>
    <w:div w:id="702368883">
      <w:bodyDiv w:val="1"/>
      <w:marLeft w:val="0"/>
      <w:marRight w:val="0"/>
      <w:marTop w:val="0"/>
      <w:marBottom w:val="0"/>
      <w:divBdr>
        <w:top w:val="none" w:sz="0" w:space="0" w:color="auto"/>
        <w:left w:val="none" w:sz="0" w:space="0" w:color="auto"/>
        <w:bottom w:val="none" w:sz="0" w:space="0" w:color="auto"/>
        <w:right w:val="none" w:sz="0" w:space="0" w:color="auto"/>
      </w:divBdr>
    </w:div>
    <w:div w:id="703209133">
      <w:bodyDiv w:val="1"/>
      <w:marLeft w:val="0"/>
      <w:marRight w:val="0"/>
      <w:marTop w:val="0"/>
      <w:marBottom w:val="0"/>
      <w:divBdr>
        <w:top w:val="none" w:sz="0" w:space="0" w:color="auto"/>
        <w:left w:val="none" w:sz="0" w:space="0" w:color="auto"/>
        <w:bottom w:val="none" w:sz="0" w:space="0" w:color="auto"/>
        <w:right w:val="none" w:sz="0" w:space="0" w:color="auto"/>
      </w:divBdr>
    </w:div>
    <w:div w:id="703747864">
      <w:bodyDiv w:val="1"/>
      <w:marLeft w:val="0"/>
      <w:marRight w:val="0"/>
      <w:marTop w:val="0"/>
      <w:marBottom w:val="0"/>
      <w:divBdr>
        <w:top w:val="none" w:sz="0" w:space="0" w:color="auto"/>
        <w:left w:val="none" w:sz="0" w:space="0" w:color="auto"/>
        <w:bottom w:val="none" w:sz="0" w:space="0" w:color="auto"/>
        <w:right w:val="none" w:sz="0" w:space="0" w:color="auto"/>
      </w:divBdr>
    </w:div>
    <w:div w:id="704795780">
      <w:bodyDiv w:val="1"/>
      <w:marLeft w:val="0"/>
      <w:marRight w:val="0"/>
      <w:marTop w:val="0"/>
      <w:marBottom w:val="0"/>
      <w:divBdr>
        <w:top w:val="none" w:sz="0" w:space="0" w:color="auto"/>
        <w:left w:val="none" w:sz="0" w:space="0" w:color="auto"/>
        <w:bottom w:val="none" w:sz="0" w:space="0" w:color="auto"/>
        <w:right w:val="none" w:sz="0" w:space="0" w:color="auto"/>
      </w:divBdr>
    </w:div>
    <w:div w:id="704910228">
      <w:bodyDiv w:val="1"/>
      <w:marLeft w:val="0"/>
      <w:marRight w:val="0"/>
      <w:marTop w:val="0"/>
      <w:marBottom w:val="0"/>
      <w:divBdr>
        <w:top w:val="none" w:sz="0" w:space="0" w:color="auto"/>
        <w:left w:val="none" w:sz="0" w:space="0" w:color="auto"/>
        <w:bottom w:val="none" w:sz="0" w:space="0" w:color="auto"/>
        <w:right w:val="none" w:sz="0" w:space="0" w:color="auto"/>
      </w:divBdr>
    </w:div>
    <w:div w:id="704913746">
      <w:bodyDiv w:val="1"/>
      <w:marLeft w:val="0"/>
      <w:marRight w:val="0"/>
      <w:marTop w:val="0"/>
      <w:marBottom w:val="0"/>
      <w:divBdr>
        <w:top w:val="none" w:sz="0" w:space="0" w:color="auto"/>
        <w:left w:val="none" w:sz="0" w:space="0" w:color="auto"/>
        <w:bottom w:val="none" w:sz="0" w:space="0" w:color="auto"/>
        <w:right w:val="none" w:sz="0" w:space="0" w:color="auto"/>
      </w:divBdr>
    </w:div>
    <w:div w:id="704988722">
      <w:bodyDiv w:val="1"/>
      <w:marLeft w:val="0"/>
      <w:marRight w:val="0"/>
      <w:marTop w:val="0"/>
      <w:marBottom w:val="0"/>
      <w:divBdr>
        <w:top w:val="none" w:sz="0" w:space="0" w:color="auto"/>
        <w:left w:val="none" w:sz="0" w:space="0" w:color="auto"/>
        <w:bottom w:val="none" w:sz="0" w:space="0" w:color="auto"/>
        <w:right w:val="none" w:sz="0" w:space="0" w:color="auto"/>
      </w:divBdr>
    </w:div>
    <w:div w:id="704990680">
      <w:bodyDiv w:val="1"/>
      <w:marLeft w:val="0"/>
      <w:marRight w:val="0"/>
      <w:marTop w:val="0"/>
      <w:marBottom w:val="0"/>
      <w:divBdr>
        <w:top w:val="none" w:sz="0" w:space="0" w:color="auto"/>
        <w:left w:val="none" w:sz="0" w:space="0" w:color="auto"/>
        <w:bottom w:val="none" w:sz="0" w:space="0" w:color="auto"/>
        <w:right w:val="none" w:sz="0" w:space="0" w:color="auto"/>
      </w:divBdr>
    </w:div>
    <w:div w:id="705105808">
      <w:bodyDiv w:val="1"/>
      <w:marLeft w:val="0"/>
      <w:marRight w:val="0"/>
      <w:marTop w:val="0"/>
      <w:marBottom w:val="0"/>
      <w:divBdr>
        <w:top w:val="none" w:sz="0" w:space="0" w:color="auto"/>
        <w:left w:val="none" w:sz="0" w:space="0" w:color="auto"/>
        <w:bottom w:val="none" w:sz="0" w:space="0" w:color="auto"/>
        <w:right w:val="none" w:sz="0" w:space="0" w:color="auto"/>
      </w:divBdr>
    </w:div>
    <w:div w:id="706878977">
      <w:bodyDiv w:val="1"/>
      <w:marLeft w:val="0"/>
      <w:marRight w:val="0"/>
      <w:marTop w:val="0"/>
      <w:marBottom w:val="0"/>
      <w:divBdr>
        <w:top w:val="none" w:sz="0" w:space="0" w:color="auto"/>
        <w:left w:val="none" w:sz="0" w:space="0" w:color="auto"/>
        <w:bottom w:val="none" w:sz="0" w:space="0" w:color="auto"/>
        <w:right w:val="none" w:sz="0" w:space="0" w:color="auto"/>
      </w:divBdr>
    </w:div>
    <w:div w:id="707029064">
      <w:bodyDiv w:val="1"/>
      <w:marLeft w:val="0"/>
      <w:marRight w:val="0"/>
      <w:marTop w:val="0"/>
      <w:marBottom w:val="0"/>
      <w:divBdr>
        <w:top w:val="none" w:sz="0" w:space="0" w:color="auto"/>
        <w:left w:val="none" w:sz="0" w:space="0" w:color="auto"/>
        <w:bottom w:val="none" w:sz="0" w:space="0" w:color="auto"/>
        <w:right w:val="none" w:sz="0" w:space="0" w:color="auto"/>
      </w:divBdr>
    </w:div>
    <w:div w:id="709494879">
      <w:bodyDiv w:val="1"/>
      <w:marLeft w:val="0"/>
      <w:marRight w:val="0"/>
      <w:marTop w:val="0"/>
      <w:marBottom w:val="0"/>
      <w:divBdr>
        <w:top w:val="none" w:sz="0" w:space="0" w:color="auto"/>
        <w:left w:val="none" w:sz="0" w:space="0" w:color="auto"/>
        <w:bottom w:val="none" w:sz="0" w:space="0" w:color="auto"/>
        <w:right w:val="none" w:sz="0" w:space="0" w:color="auto"/>
      </w:divBdr>
    </w:div>
    <w:div w:id="709577809">
      <w:bodyDiv w:val="1"/>
      <w:marLeft w:val="0"/>
      <w:marRight w:val="0"/>
      <w:marTop w:val="0"/>
      <w:marBottom w:val="0"/>
      <w:divBdr>
        <w:top w:val="none" w:sz="0" w:space="0" w:color="auto"/>
        <w:left w:val="none" w:sz="0" w:space="0" w:color="auto"/>
        <w:bottom w:val="none" w:sz="0" w:space="0" w:color="auto"/>
        <w:right w:val="none" w:sz="0" w:space="0" w:color="auto"/>
      </w:divBdr>
    </w:div>
    <w:div w:id="710225636">
      <w:bodyDiv w:val="1"/>
      <w:marLeft w:val="0"/>
      <w:marRight w:val="0"/>
      <w:marTop w:val="0"/>
      <w:marBottom w:val="0"/>
      <w:divBdr>
        <w:top w:val="none" w:sz="0" w:space="0" w:color="auto"/>
        <w:left w:val="none" w:sz="0" w:space="0" w:color="auto"/>
        <w:bottom w:val="none" w:sz="0" w:space="0" w:color="auto"/>
        <w:right w:val="none" w:sz="0" w:space="0" w:color="auto"/>
      </w:divBdr>
    </w:div>
    <w:div w:id="710570602">
      <w:bodyDiv w:val="1"/>
      <w:marLeft w:val="0"/>
      <w:marRight w:val="0"/>
      <w:marTop w:val="0"/>
      <w:marBottom w:val="0"/>
      <w:divBdr>
        <w:top w:val="none" w:sz="0" w:space="0" w:color="auto"/>
        <w:left w:val="none" w:sz="0" w:space="0" w:color="auto"/>
        <w:bottom w:val="none" w:sz="0" w:space="0" w:color="auto"/>
        <w:right w:val="none" w:sz="0" w:space="0" w:color="auto"/>
      </w:divBdr>
    </w:div>
    <w:div w:id="710618941">
      <w:bodyDiv w:val="1"/>
      <w:marLeft w:val="0"/>
      <w:marRight w:val="0"/>
      <w:marTop w:val="0"/>
      <w:marBottom w:val="0"/>
      <w:divBdr>
        <w:top w:val="none" w:sz="0" w:space="0" w:color="auto"/>
        <w:left w:val="none" w:sz="0" w:space="0" w:color="auto"/>
        <w:bottom w:val="none" w:sz="0" w:space="0" w:color="auto"/>
        <w:right w:val="none" w:sz="0" w:space="0" w:color="auto"/>
      </w:divBdr>
    </w:div>
    <w:div w:id="711614515">
      <w:bodyDiv w:val="1"/>
      <w:marLeft w:val="0"/>
      <w:marRight w:val="0"/>
      <w:marTop w:val="0"/>
      <w:marBottom w:val="0"/>
      <w:divBdr>
        <w:top w:val="none" w:sz="0" w:space="0" w:color="auto"/>
        <w:left w:val="none" w:sz="0" w:space="0" w:color="auto"/>
        <w:bottom w:val="none" w:sz="0" w:space="0" w:color="auto"/>
        <w:right w:val="none" w:sz="0" w:space="0" w:color="auto"/>
      </w:divBdr>
    </w:div>
    <w:div w:id="711686371">
      <w:bodyDiv w:val="1"/>
      <w:marLeft w:val="0"/>
      <w:marRight w:val="0"/>
      <w:marTop w:val="0"/>
      <w:marBottom w:val="0"/>
      <w:divBdr>
        <w:top w:val="none" w:sz="0" w:space="0" w:color="auto"/>
        <w:left w:val="none" w:sz="0" w:space="0" w:color="auto"/>
        <w:bottom w:val="none" w:sz="0" w:space="0" w:color="auto"/>
        <w:right w:val="none" w:sz="0" w:space="0" w:color="auto"/>
      </w:divBdr>
    </w:div>
    <w:div w:id="711998439">
      <w:bodyDiv w:val="1"/>
      <w:marLeft w:val="0"/>
      <w:marRight w:val="0"/>
      <w:marTop w:val="0"/>
      <w:marBottom w:val="0"/>
      <w:divBdr>
        <w:top w:val="none" w:sz="0" w:space="0" w:color="auto"/>
        <w:left w:val="none" w:sz="0" w:space="0" w:color="auto"/>
        <w:bottom w:val="none" w:sz="0" w:space="0" w:color="auto"/>
        <w:right w:val="none" w:sz="0" w:space="0" w:color="auto"/>
      </w:divBdr>
    </w:div>
    <w:div w:id="712270043">
      <w:bodyDiv w:val="1"/>
      <w:marLeft w:val="0"/>
      <w:marRight w:val="0"/>
      <w:marTop w:val="0"/>
      <w:marBottom w:val="0"/>
      <w:divBdr>
        <w:top w:val="none" w:sz="0" w:space="0" w:color="auto"/>
        <w:left w:val="none" w:sz="0" w:space="0" w:color="auto"/>
        <w:bottom w:val="none" w:sz="0" w:space="0" w:color="auto"/>
        <w:right w:val="none" w:sz="0" w:space="0" w:color="auto"/>
      </w:divBdr>
    </w:div>
    <w:div w:id="713162966">
      <w:bodyDiv w:val="1"/>
      <w:marLeft w:val="0"/>
      <w:marRight w:val="0"/>
      <w:marTop w:val="0"/>
      <w:marBottom w:val="0"/>
      <w:divBdr>
        <w:top w:val="none" w:sz="0" w:space="0" w:color="auto"/>
        <w:left w:val="none" w:sz="0" w:space="0" w:color="auto"/>
        <w:bottom w:val="none" w:sz="0" w:space="0" w:color="auto"/>
        <w:right w:val="none" w:sz="0" w:space="0" w:color="auto"/>
      </w:divBdr>
    </w:div>
    <w:div w:id="713315024">
      <w:bodyDiv w:val="1"/>
      <w:marLeft w:val="0"/>
      <w:marRight w:val="0"/>
      <w:marTop w:val="0"/>
      <w:marBottom w:val="0"/>
      <w:divBdr>
        <w:top w:val="none" w:sz="0" w:space="0" w:color="auto"/>
        <w:left w:val="none" w:sz="0" w:space="0" w:color="auto"/>
        <w:bottom w:val="none" w:sz="0" w:space="0" w:color="auto"/>
        <w:right w:val="none" w:sz="0" w:space="0" w:color="auto"/>
      </w:divBdr>
    </w:div>
    <w:div w:id="713769165">
      <w:bodyDiv w:val="1"/>
      <w:marLeft w:val="0"/>
      <w:marRight w:val="0"/>
      <w:marTop w:val="0"/>
      <w:marBottom w:val="0"/>
      <w:divBdr>
        <w:top w:val="none" w:sz="0" w:space="0" w:color="auto"/>
        <w:left w:val="none" w:sz="0" w:space="0" w:color="auto"/>
        <w:bottom w:val="none" w:sz="0" w:space="0" w:color="auto"/>
        <w:right w:val="none" w:sz="0" w:space="0" w:color="auto"/>
      </w:divBdr>
      <w:divsChild>
        <w:div w:id="1210337203">
          <w:marLeft w:val="0"/>
          <w:marRight w:val="0"/>
          <w:marTop w:val="0"/>
          <w:marBottom w:val="0"/>
          <w:divBdr>
            <w:top w:val="none" w:sz="0" w:space="0" w:color="auto"/>
            <w:left w:val="none" w:sz="0" w:space="0" w:color="auto"/>
            <w:bottom w:val="none" w:sz="0" w:space="0" w:color="auto"/>
            <w:right w:val="none" w:sz="0" w:space="0" w:color="auto"/>
          </w:divBdr>
        </w:div>
        <w:div w:id="1914702123">
          <w:marLeft w:val="0"/>
          <w:marRight w:val="0"/>
          <w:marTop w:val="0"/>
          <w:marBottom w:val="0"/>
          <w:divBdr>
            <w:top w:val="none" w:sz="0" w:space="0" w:color="auto"/>
            <w:left w:val="none" w:sz="0" w:space="0" w:color="auto"/>
            <w:bottom w:val="none" w:sz="0" w:space="0" w:color="auto"/>
            <w:right w:val="none" w:sz="0" w:space="0" w:color="auto"/>
          </w:divBdr>
        </w:div>
      </w:divsChild>
    </w:div>
    <w:div w:id="714501005">
      <w:bodyDiv w:val="1"/>
      <w:marLeft w:val="0"/>
      <w:marRight w:val="0"/>
      <w:marTop w:val="0"/>
      <w:marBottom w:val="0"/>
      <w:divBdr>
        <w:top w:val="none" w:sz="0" w:space="0" w:color="auto"/>
        <w:left w:val="none" w:sz="0" w:space="0" w:color="auto"/>
        <w:bottom w:val="none" w:sz="0" w:space="0" w:color="auto"/>
        <w:right w:val="none" w:sz="0" w:space="0" w:color="auto"/>
      </w:divBdr>
    </w:div>
    <w:div w:id="715815816">
      <w:bodyDiv w:val="1"/>
      <w:marLeft w:val="0"/>
      <w:marRight w:val="0"/>
      <w:marTop w:val="0"/>
      <w:marBottom w:val="0"/>
      <w:divBdr>
        <w:top w:val="none" w:sz="0" w:space="0" w:color="auto"/>
        <w:left w:val="none" w:sz="0" w:space="0" w:color="auto"/>
        <w:bottom w:val="none" w:sz="0" w:space="0" w:color="auto"/>
        <w:right w:val="none" w:sz="0" w:space="0" w:color="auto"/>
      </w:divBdr>
    </w:div>
    <w:div w:id="716393936">
      <w:bodyDiv w:val="1"/>
      <w:marLeft w:val="0"/>
      <w:marRight w:val="0"/>
      <w:marTop w:val="0"/>
      <w:marBottom w:val="0"/>
      <w:divBdr>
        <w:top w:val="none" w:sz="0" w:space="0" w:color="auto"/>
        <w:left w:val="none" w:sz="0" w:space="0" w:color="auto"/>
        <w:bottom w:val="none" w:sz="0" w:space="0" w:color="auto"/>
        <w:right w:val="none" w:sz="0" w:space="0" w:color="auto"/>
      </w:divBdr>
    </w:div>
    <w:div w:id="716589784">
      <w:bodyDiv w:val="1"/>
      <w:marLeft w:val="0"/>
      <w:marRight w:val="0"/>
      <w:marTop w:val="0"/>
      <w:marBottom w:val="0"/>
      <w:divBdr>
        <w:top w:val="none" w:sz="0" w:space="0" w:color="auto"/>
        <w:left w:val="none" w:sz="0" w:space="0" w:color="auto"/>
        <w:bottom w:val="none" w:sz="0" w:space="0" w:color="auto"/>
        <w:right w:val="none" w:sz="0" w:space="0" w:color="auto"/>
      </w:divBdr>
      <w:divsChild>
        <w:div w:id="378827361">
          <w:marLeft w:val="0"/>
          <w:marRight w:val="0"/>
          <w:marTop w:val="0"/>
          <w:marBottom w:val="0"/>
          <w:divBdr>
            <w:top w:val="none" w:sz="0" w:space="0" w:color="auto"/>
            <w:left w:val="none" w:sz="0" w:space="0" w:color="auto"/>
            <w:bottom w:val="none" w:sz="0" w:space="0" w:color="auto"/>
            <w:right w:val="none" w:sz="0" w:space="0" w:color="auto"/>
          </w:divBdr>
        </w:div>
      </w:divsChild>
    </w:div>
    <w:div w:id="716929731">
      <w:bodyDiv w:val="1"/>
      <w:marLeft w:val="0"/>
      <w:marRight w:val="0"/>
      <w:marTop w:val="0"/>
      <w:marBottom w:val="0"/>
      <w:divBdr>
        <w:top w:val="none" w:sz="0" w:space="0" w:color="auto"/>
        <w:left w:val="none" w:sz="0" w:space="0" w:color="auto"/>
        <w:bottom w:val="none" w:sz="0" w:space="0" w:color="auto"/>
        <w:right w:val="none" w:sz="0" w:space="0" w:color="auto"/>
      </w:divBdr>
    </w:div>
    <w:div w:id="717629415">
      <w:bodyDiv w:val="1"/>
      <w:marLeft w:val="0"/>
      <w:marRight w:val="0"/>
      <w:marTop w:val="0"/>
      <w:marBottom w:val="0"/>
      <w:divBdr>
        <w:top w:val="none" w:sz="0" w:space="0" w:color="auto"/>
        <w:left w:val="none" w:sz="0" w:space="0" w:color="auto"/>
        <w:bottom w:val="none" w:sz="0" w:space="0" w:color="auto"/>
        <w:right w:val="none" w:sz="0" w:space="0" w:color="auto"/>
      </w:divBdr>
    </w:div>
    <w:div w:id="717899129">
      <w:bodyDiv w:val="1"/>
      <w:marLeft w:val="0"/>
      <w:marRight w:val="0"/>
      <w:marTop w:val="0"/>
      <w:marBottom w:val="0"/>
      <w:divBdr>
        <w:top w:val="none" w:sz="0" w:space="0" w:color="auto"/>
        <w:left w:val="none" w:sz="0" w:space="0" w:color="auto"/>
        <w:bottom w:val="none" w:sz="0" w:space="0" w:color="auto"/>
        <w:right w:val="none" w:sz="0" w:space="0" w:color="auto"/>
      </w:divBdr>
    </w:div>
    <w:div w:id="718020563">
      <w:bodyDiv w:val="1"/>
      <w:marLeft w:val="0"/>
      <w:marRight w:val="0"/>
      <w:marTop w:val="0"/>
      <w:marBottom w:val="0"/>
      <w:divBdr>
        <w:top w:val="none" w:sz="0" w:space="0" w:color="auto"/>
        <w:left w:val="none" w:sz="0" w:space="0" w:color="auto"/>
        <w:bottom w:val="none" w:sz="0" w:space="0" w:color="auto"/>
        <w:right w:val="none" w:sz="0" w:space="0" w:color="auto"/>
      </w:divBdr>
    </w:div>
    <w:div w:id="718091661">
      <w:bodyDiv w:val="1"/>
      <w:marLeft w:val="0"/>
      <w:marRight w:val="0"/>
      <w:marTop w:val="0"/>
      <w:marBottom w:val="0"/>
      <w:divBdr>
        <w:top w:val="none" w:sz="0" w:space="0" w:color="auto"/>
        <w:left w:val="none" w:sz="0" w:space="0" w:color="auto"/>
        <w:bottom w:val="none" w:sz="0" w:space="0" w:color="auto"/>
        <w:right w:val="none" w:sz="0" w:space="0" w:color="auto"/>
      </w:divBdr>
    </w:div>
    <w:div w:id="718170033">
      <w:bodyDiv w:val="1"/>
      <w:marLeft w:val="0"/>
      <w:marRight w:val="0"/>
      <w:marTop w:val="0"/>
      <w:marBottom w:val="0"/>
      <w:divBdr>
        <w:top w:val="none" w:sz="0" w:space="0" w:color="auto"/>
        <w:left w:val="none" w:sz="0" w:space="0" w:color="auto"/>
        <w:bottom w:val="none" w:sz="0" w:space="0" w:color="auto"/>
        <w:right w:val="none" w:sz="0" w:space="0" w:color="auto"/>
      </w:divBdr>
    </w:div>
    <w:div w:id="718281022">
      <w:bodyDiv w:val="1"/>
      <w:marLeft w:val="0"/>
      <w:marRight w:val="0"/>
      <w:marTop w:val="0"/>
      <w:marBottom w:val="0"/>
      <w:divBdr>
        <w:top w:val="none" w:sz="0" w:space="0" w:color="auto"/>
        <w:left w:val="none" w:sz="0" w:space="0" w:color="auto"/>
        <w:bottom w:val="none" w:sz="0" w:space="0" w:color="auto"/>
        <w:right w:val="none" w:sz="0" w:space="0" w:color="auto"/>
      </w:divBdr>
    </w:div>
    <w:div w:id="719863832">
      <w:bodyDiv w:val="1"/>
      <w:marLeft w:val="0"/>
      <w:marRight w:val="0"/>
      <w:marTop w:val="0"/>
      <w:marBottom w:val="0"/>
      <w:divBdr>
        <w:top w:val="none" w:sz="0" w:space="0" w:color="auto"/>
        <w:left w:val="none" w:sz="0" w:space="0" w:color="auto"/>
        <w:bottom w:val="none" w:sz="0" w:space="0" w:color="auto"/>
        <w:right w:val="none" w:sz="0" w:space="0" w:color="auto"/>
      </w:divBdr>
    </w:div>
    <w:div w:id="720251564">
      <w:bodyDiv w:val="1"/>
      <w:marLeft w:val="0"/>
      <w:marRight w:val="0"/>
      <w:marTop w:val="0"/>
      <w:marBottom w:val="0"/>
      <w:divBdr>
        <w:top w:val="none" w:sz="0" w:space="0" w:color="auto"/>
        <w:left w:val="none" w:sz="0" w:space="0" w:color="auto"/>
        <w:bottom w:val="none" w:sz="0" w:space="0" w:color="auto"/>
        <w:right w:val="none" w:sz="0" w:space="0" w:color="auto"/>
      </w:divBdr>
    </w:div>
    <w:div w:id="720400593">
      <w:bodyDiv w:val="1"/>
      <w:marLeft w:val="0"/>
      <w:marRight w:val="0"/>
      <w:marTop w:val="0"/>
      <w:marBottom w:val="0"/>
      <w:divBdr>
        <w:top w:val="none" w:sz="0" w:space="0" w:color="auto"/>
        <w:left w:val="none" w:sz="0" w:space="0" w:color="auto"/>
        <w:bottom w:val="none" w:sz="0" w:space="0" w:color="auto"/>
        <w:right w:val="none" w:sz="0" w:space="0" w:color="auto"/>
      </w:divBdr>
    </w:div>
    <w:div w:id="720594947">
      <w:bodyDiv w:val="1"/>
      <w:marLeft w:val="0"/>
      <w:marRight w:val="0"/>
      <w:marTop w:val="0"/>
      <w:marBottom w:val="0"/>
      <w:divBdr>
        <w:top w:val="none" w:sz="0" w:space="0" w:color="auto"/>
        <w:left w:val="none" w:sz="0" w:space="0" w:color="auto"/>
        <w:bottom w:val="none" w:sz="0" w:space="0" w:color="auto"/>
        <w:right w:val="none" w:sz="0" w:space="0" w:color="auto"/>
      </w:divBdr>
    </w:div>
    <w:div w:id="721367811">
      <w:bodyDiv w:val="1"/>
      <w:marLeft w:val="0"/>
      <w:marRight w:val="0"/>
      <w:marTop w:val="0"/>
      <w:marBottom w:val="0"/>
      <w:divBdr>
        <w:top w:val="none" w:sz="0" w:space="0" w:color="auto"/>
        <w:left w:val="none" w:sz="0" w:space="0" w:color="auto"/>
        <w:bottom w:val="none" w:sz="0" w:space="0" w:color="auto"/>
        <w:right w:val="none" w:sz="0" w:space="0" w:color="auto"/>
      </w:divBdr>
    </w:div>
    <w:div w:id="721440501">
      <w:bodyDiv w:val="1"/>
      <w:marLeft w:val="0"/>
      <w:marRight w:val="0"/>
      <w:marTop w:val="0"/>
      <w:marBottom w:val="0"/>
      <w:divBdr>
        <w:top w:val="none" w:sz="0" w:space="0" w:color="auto"/>
        <w:left w:val="none" w:sz="0" w:space="0" w:color="auto"/>
        <w:bottom w:val="none" w:sz="0" w:space="0" w:color="auto"/>
        <w:right w:val="none" w:sz="0" w:space="0" w:color="auto"/>
      </w:divBdr>
    </w:div>
    <w:div w:id="721490629">
      <w:bodyDiv w:val="1"/>
      <w:marLeft w:val="0"/>
      <w:marRight w:val="0"/>
      <w:marTop w:val="0"/>
      <w:marBottom w:val="0"/>
      <w:divBdr>
        <w:top w:val="none" w:sz="0" w:space="0" w:color="auto"/>
        <w:left w:val="none" w:sz="0" w:space="0" w:color="auto"/>
        <w:bottom w:val="none" w:sz="0" w:space="0" w:color="auto"/>
        <w:right w:val="none" w:sz="0" w:space="0" w:color="auto"/>
      </w:divBdr>
    </w:div>
    <w:div w:id="721561699">
      <w:bodyDiv w:val="1"/>
      <w:marLeft w:val="0"/>
      <w:marRight w:val="0"/>
      <w:marTop w:val="0"/>
      <w:marBottom w:val="0"/>
      <w:divBdr>
        <w:top w:val="none" w:sz="0" w:space="0" w:color="auto"/>
        <w:left w:val="none" w:sz="0" w:space="0" w:color="auto"/>
        <w:bottom w:val="none" w:sz="0" w:space="0" w:color="auto"/>
        <w:right w:val="none" w:sz="0" w:space="0" w:color="auto"/>
      </w:divBdr>
    </w:div>
    <w:div w:id="721637567">
      <w:bodyDiv w:val="1"/>
      <w:marLeft w:val="0"/>
      <w:marRight w:val="0"/>
      <w:marTop w:val="0"/>
      <w:marBottom w:val="0"/>
      <w:divBdr>
        <w:top w:val="none" w:sz="0" w:space="0" w:color="auto"/>
        <w:left w:val="none" w:sz="0" w:space="0" w:color="auto"/>
        <w:bottom w:val="none" w:sz="0" w:space="0" w:color="auto"/>
        <w:right w:val="none" w:sz="0" w:space="0" w:color="auto"/>
      </w:divBdr>
    </w:div>
    <w:div w:id="721710885">
      <w:bodyDiv w:val="1"/>
      <w:marLeft w:val="0"/>
      <w:marRight w:val="0"/>
      <w:marTop w:val="0"/>
      <w:marBottom w:val="0"/>
      <w:divBdr>
        <w:top w:val="none" w:sz="0" w:space="0" w:color="auto"/>
        <w:left w:val="none" w:sz="0" w:space="0" w:color="auto"/>
        <w:bottom w:val="none" w:sz="0" w:space="0" w:color="auto"/>
        <w:right w:val="none" w:sz="0" w:space="0" w:color="auto"/>
      </w:divBdr>
    </w:div>
    <w:div w:id="722219805">
      <w:bodyDiv w:val="1"/>
      <w:marLeft w:val="0"/>
      <w:marRight w:val="0"/>
      <w:marTop w:val="0"/>
      <w:marBottom w:val="0"/>
      <w:divBdr>
        <w:top w:val="none" w:sz="0" w:space="0" w:color="auto"/>
        <w:left w:val="none" w:sz="0" w:space="0" w:color="auto"/>
        <w:bottom w:val="none" w:sz="0" w:space="0" w:color="auto"/>
        <w:right w:val="none" w:sz="0" w:space="0" w:color="auto"/>
      </w:divBdr>
    </w:div>
    <w:div w:id="722370473">
      <w:bodyDiv w:val="1"/>
      <w:marLeft w:val="0"/>
      <w:marRight w:val="0"/>
      <w:marTop w:val="0"/>
      <w:marBottom w:val="0"/>
      <w:divBdr>
        <w:top w:val="none" w:sz="0" w:space="0" w:color="auto"/>
        <w:left w:val="none" w:sz="0" w:space="0" w:color="auto"/>
        <w:bottom w:val="none" w:sz="0" w:space="0" w:color="auto"/>
        <w:right w:val="none" w:sz="0" w:space="0" w:color="auto"/>
      </w:divBdr>
      <w:divsChild>
        <w:div w:id="54086732">
          <w:marLeft w:val="0"/>
          <w:marRight w:val="0"/>
          <w:marTop w:val="0"/>
          <w:marBottom w:val="0"/>
          <w:divBdr>
            <w:top w:val="none" w:sz="0" w:space="0" w:color="auto"/>
            <w:left w:val="none" w:sz="0" w:space="0" w:color="auto"/>
            <w:bottom w:val="none" w:sz="0" w:space="0" w:color="auto"/>
            <w:right w:val="none" w:sz="0" w:space="0" w:color="auto"/>
          </w:divBdr>
          <w:divsChild>
            <w:div w:id="163055058">
              <w:marLeft w:val="0"/>
              <w:marRight w:val="0"/>
              <w:marTop w:val="0"/>
              <w:marBottom w:val="0"/>
              <w:divBdr>
                <w:top w:val="none" w:sz="0" w:space="0" w:color="auto"/>
                <w:left w:val="none" w:sz="0" w:space="0" w:color="auto"/>
                <w:bottom w:val="none" w:sz="0" w:space="0" w:color="auto"/>
                <w:right w:val="none" w:sz="0" w:space="0" w:color="auto"/>
              </w:divBdr>
            </w:div>
            <w:div w:id="320815476">
              <w:marLeft w:val="0"/>
              <w:marRight w:val="0"/>
              <w:marTop w:val="0"/>
              <w:marBottom w:val="0"/>
              <w:divBdr>
                <w:top w:val="none" w:sz="0" w:space="0" w:color="auto"/>
                <w:left w:val="none" w:sz="0" w:space="0" w:color="auto"/>
                <w:bottom w:val="none" w:sz="0" w:space="0" w:color="auto"/>
                <w:right w:val="none" w:sz="0" w:space="0" w:color="auto"/>
              </w:divBdr>
            </w:div>
            <w:div w:id="602034690">
              <w:marLeft w:val="0"/>
              <w:marRight w:val="0"/>
              <w:marTop w:val="0"/>
              <w:marBottom w:val="0"/>
              <w:divBdr>
                <w:top w:val="none" w:sz="0" w:space="0" w:color="auto"/>
                <w:left w:val="none" w:sz="0" w:space="0" w:color="auto"/>
                <w:bottom w:val="none" w:sz="0" w:space="0" w:color="auto"/>
                <w:right w:val="none" w:sz="0" w:space="0" w:color="auto"/>
              </w:divBdr>
            </w:div>
            <w:div w:id="1026752876">
              <w:marLeft w:val="0"/>
              <w:marRight w:val="0"/>
              <w:marTop w:val="0"/>
              <w:marBottom w:val="0"/>
              <w:divBdr>
                <w:top w:val="none" w:sz="0" w:space="0" w:color="auto"/>
                <w:left w:val="none" w:sz="0" w:space="0" w:color="auto"/>
                <w:bottom w:val="none" w:sz="0" w:space="0" w:color="auto"/>
                <w:right w:val="none" w:sz="0" w:space="0" w:color="auto"/>
              </w:divBdr>
            </w:div>
            <w:div w:id="1255046113">
              <w:marLeft w:val="0"/>
              <w:marRight w:val="0"/>
              <w:marTop w:val="0"/>
              <w:marBottom w:val="0"/>
              <w:divBdr>
                <w:top w:val="none" w:sz="0" w:space="0" w:color="auto"/>
                <w:left w:val="none" w:sz="0" w:space="0" w:color="auto"/>
                <w:bottom w:val="none" w:sz="0" w:space="0" w:color="auto"/>
                <w:right w:val="none" w:sz="0" w:space="0" w:color="auto"/>
              </w:divBdr>
            </w:div>
            <w:div w:id="1302811087">
              <w:marLeft w:val="0"/>
              <w:marRight w:val="0"/>
              <w:marTop w:val="0"/>
              <w:marBottom w:val="0"/>
              <w:divBdr>
                <w:top w:val="none" w:sz="0" w:space="0" w:color="auto"/>
                <w:left w:val="none" w:sz="0" w:space="0" w:color="auto"/>
                <w:bottom w:val="none" w:sz="0" w:space="0" w:color="auto"/>
                <w:right w:val="none" w:sz="0" w:space="0" w:color="auto"/>
              </w:divBdr>
            </w:div>
          </w:divsChild>
        </w:div>
        <w:div w:id="1944219581">
          <w:marLeft w:val="0"/>
          <w:marRight w:val="0"/>
          <w:marTop w:val="0"/>
          <w:marBottom w:val="0"/>
          <w:divBdr>
            <w:top w:val="none" w:sz="0" w:space="0" w:color="auto"/>
            <w:left w:val="none" w:sz="0" w:space="0" w:color="auto"/>
            <w:bottom w:val="none" w:sz="0" w:space="0" w:color="auto"/>
            <w:right w:val="none" w:sz="0" w:space="0" w:color="auto"/>
          </w:divBdr>
          <w:divsChild>
            <w:div w:id="718437988">
              <w:marLeft w:val="0"/>
              <w:marRight w:val="0"/>
              <w:marTop w:val="0"/>
              <w:marBottom w:val="0"/>
              <w:divBdr>
                <w:top w:val="none" w:sz="0" w:space="0" w:color="auto"/>
                <w:left w:val="none" w:sz="0" w:space="0" w:color="auto"/>
                <w:bottom w:val="none" w:sz="0" w:space="0" w:color="auto"/>
                <w:right w:val="none" w:sz="0" w:space="0" w:color="auto"/>
              </w:divBdr>
              <w:divsChild>
                <w:div w:id="78451381">
                  <w:marLeft w:val="0"/>
                  <w:marRight w:val="0"/>
                  <w:marTop w:val="0"/>
                  <w:marBottom w:val="0"/>
                  <w:divBdr>
                    <w:top w:val="none" w:sz="0" w:space="0" w:color="auto"/>
                    <w:left w:val="none" w:sz="0" w:space="0" w:color="auto"/>
                    <w:bottom w:val="none" w:sz="0" w:space="0" w:color="auto"/>
                    <w:right w:val="none" w:sz="0" w:space="0" w:color="auto"/>
                  </w:divBdr>
                </w:div>
                <w:div w:id="215506045">
                  <w:marLeft w:val="0"/>
                  <w:marRight w:val="0"/>
                  <w:marTop w:val="0"/>
                  <w:marBottom w:val="0"/>
                  <w:divBdr>
                    <w:top w:val="none" w:sz="0" w:space="0" w:color="auto"/>
                    <w:left w:val="none" w:sz="0" w:space="0" w:color="auto"/>
                    <w:bottom w:val="none" w:sz="0" w:space="0" w:color="auto"/>
                    <w:right w:val="none" w:sz="0" w:space="0" w:color="auto"/>
                  </w:divBdr>
                </w:div>
                <w:div w:id="445857875">
                  <w:marLeft w:val="0"/>
                  <w:marRight w:val="0"/>
                  <w:marTop w:val="0"/>
                  <w:marBottom w:val="0"/>
                  <w:divBdr>
                    <w:top w:val="none" w:sz="0" w:space="0" w:color="auto"/>
                    <w:left w:val="none" w:sz="0" w:space="0" w:color="auto"/>
                    <w:bottom w:val="none" w:sz="0" w:space="0" w:color="auto"/>
                    <w:right w:val="none" w:sz="0" w:space="0" w:color="auto"/>
                  </w:divBdr>
                </w:div>
                <w:div w:id="735788053">
                  <w:marLeft w:val="0"/>
                  <w:marRight w:val="0"/>
                  <w:marTop w:val="0"/>
                  <w:marBottom w:val="0"/>
                  <w:divBdr>
                    <w:top w:val="none" w:sz="0" w:space="0" w:color="auto"/>
                    <w:left w:val="none" w:sz="0" w:space="0" w:color="auto"/>
                    <w:bottom w:val="none" w:sz="0" w:space="0" w:color="auto"/>
                    <w:right w:val="none" w:sz="0" w:space="0" w:color="auto"/>
                  </w:divBdr>
                </w:div>
                <w:div w:id="834149343">
                  <w:marLeft w:val="0"/>
                  <w:marRight w:val="0"/>
                  <w:marTop w:val="0"/>
                  <w:marBottom w:val="0"/>
                  <w:divBdr>
                    <w:top w:val="none" w:sz="0" w:space="0" w:color="auto"/>
                    <w:left w:val="none" w:sz="0" w:space="0" w:color="auto"/>
                    <w:bottom w:val="none" w:sz="0" w:space="0" w:color="auto"/>
                    <w:right w:val="none" w:sz="0" w:space="0" w:color="auto"/>
                  </w:divBdr>
                </w:div>
                <w:div w:id="1095248523">
                  <w:marLeft w:val="0"/>
                  <w:marRight w:val="0"/>
                  <w:marTop w:val="0"/>
                  <w:marBottom w:val="0"/>
                  <w:divBdr>
                    <w:top w:val="none" w:sz="0" w:space="0" w:color="auto"/>
                    <w:left w:val="none" w:sz="0" w:space="0" w:color="auto"/>
                    <w:bottom w:val="none" w:sz="0" w:space="0" w:color="auto"/>
                    <w:right w:val="none" w:sz="0" w:space="0" w:color="auto"/>
                  </w:divBdr>
                </w:div>
                <w:div w:id="1264606317">
                  <w:marLeft w:val="0"/>
                  <w:marRight w:val="0"/>
                  <w:marTop w:val="0"/>
                  <w:marBottom w:val="0"/>
                  <w:divBdr>
                    <w:top w:val="none" w:sz="0" w:space="0" w:color="auto"/>
                    <w:left w:val="none" w:sz="0" w:space="0" w:color="auto"/>
                    <w:bottom w:val="none" w:sz="0" w:space="0" w:color="auto"/>
                    <w:right w:val="none" w:sz="0" w:space="0" w:color="auto"/>
                  </w:divBdr>
                </w:div>
                <w:div w:id="1401249084">
                  <w:marLeft w:val="0"/>
                  <w:marRight w:val="0"/>
                  <w:marTop w:val="0"/>
                  <w:marBottom w:val="0"/>
                  <w:divBdr>
                    <w:top w:val="none" w:sz="0" w:space="0" w:color="auto"/>
                    <w:left w:val="none" w:sz="0" w:space="0" w:color="auto"/>
                    <w:bottom w:val="none" w:sz="0" w:space="0" w:color="auto"/>
                    <w:right w:val="none" w:sz="0" w:space="0" w:color="auto"/>
                  </w:divBdr>
                </w:div>
                <w:div w:id="1562516673">
                  <w:marLeft w:val="0"/>
                  <w:marRight w:val="0"/>
                  <w:marTop w:val="0"/>
                  <w:marBottom w:val="0"/>
                  <w:divBdr>
                    <w:top w:val="none" w:sz="0" w:space="0" w:color="auto"/>
                    <w:left w:val="none" w:sz="0" w:space="0" w:color="auto"/>
                    <w:bottom w:val="none" w:sz="0" w:space="0" w:color="auto"/>
                    <w:right w:val="none" w:sz="0" w:space="0" w:color="auto"/>
                  </w:divBdr>
                </w:div>
                <w:div w:id="1562518484">
                  <w:marLeft w:val="0"/>
                  <w:marRight w:val="0"/>
                  <w:marTop w:val="0"/>
                  <w:marBottom w:val="0"/>
                  <w:divBdr>
                    <w:top w:val="none" w:sz="0" w:space="0" w:color="auto"/>
                    <w:left w:val="none" w:sz="0" w:space="0" w:color="auto"/>
                    <w:bottom w:val="none" w:sz="0" w:space="0" w:color="auto"/>
                    <w:right w:val="none" w:sz="0" w:space="0" w:color="auto"/>
                  </w:divBdr>
                </w:div>
                <w:div w:id="1820734104">
                  <w:marLeft w:val="0"/>
                  <w:marRight w:val="0"/>
                  <w:marTop w:val="0"/>
                  <w:marBottom w:val="0"/>
                  <w:divBdr>
                    <w:top w:val="none" w:sz="0" w:space="0" w:color="auto"/>
                    <w:left w:val="none" w:sz="0" w:space="0" w:color="auto"/>
                    <w:bottom w:val="none" w:sz="0" w:space="0" w:color="auto"/>
                    <w:right w:val="none" w:sz="0" w:space="0" w:color="auto"/>
                  </w:divBdr>
                </w:div>
                <w:div w:id="1833138816">
                  <w:marLeft w:val="0"/>
                  <w:marRight w:val="0"/>
                  <w:marTop w:val="0"/>
                  <w:marBottom w:val="0"/>
                  <w:divBdr>
                    <w:top w:val="none" w:sz="0" w:space="0" w:color="auto"/>
                    <w:left w:val="none" w:sz="0" w:space="0" w:color="auto"/>
                    <w:bottom w:val="none" w:sz="0" w:space="0" w:color="auto"/>
                    <w:right w:val="none" w:sz="0" w:space="0" w:color="auto"/>
                  </w:divBdr>
                </w:div>
                <w:div w:id="2018459070">
                  <w:marLeft w:val="0"/>
                  <w:marRight w:val="0"/>
                  <w:marTop w:val="0"/>
                  <w:marBottom w:val="0"/>
                  <w:divBdr>
                    <w:top w:val="none" w:sz="0" w:space="0" w:color="auto"/>
                    <w:left w:val="none" w:sz="0" w:space="0" w:color="auto"/>
                    <w:bottom w:val="none" w:sz="0" w:space="0" w:color="auto"/>
                    <w:right w:val="none" w:sz="0" w:space="0" w:color="auto"/>
                  </w:divBdr>
                </w:div>
                <w:div w:id="21206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56356">
      <w:bodyDiv w:val="1"/>
      <w:marLeft w:val="0"/>
      <w:marRight w:val="0"/>
      <w:marTop w:val="0"/>
      <w:marBottom w:val="0"/>
      <w:divBdr>
        <w:top w:val="none" w:sz="0" w:space="0" w:color="auto"/>
        <w:left w:val="none" w:sz="0" w:space="0" w:color="auto"/>
        <w:bottom w:val="none" w:sz="0" w:space="0" w:color="auto"/>
        <w:right w:val="none" w:sz="0" w:space="0" w:color="auto"/>
      </w:divBdr>
    </w:div>
    <w:div w:id="722631650">
      <w:bodyDiv w:val="1"/>
      <w:marLeft w:val="0"/>
      <w:marRight w:val="0"/>
      <w:marTop w:val="0"/>
      <w:marBottom w:val="0"/>
      <w:divBdr>
        <w:top w:val="none" w:sz="0" w:space="0" w:color="auto"/>
        <w:left w:val="none" w:sz="0" w:space="0" w:color="auto"/>
        <w:bottom w:val="none" w:sz="0" w:space="0" w:color="auto"/>
        <w:right w:val="none" w:sz="0" w:space="0" w:color="auto"/>
      </w:divBdr>
    </w:div>
    <w:div w:id="722875097">
      <w:bodyDiv w:val="1"/>
      <w:marLeft w:val="0"/>
      <w:marRight w:val="0"/>
      <w:marTop w:val="0"/>
      <w:marBottom w:val="0"/>
      <w:divBdr>
        <w:top w:val="none" w:sz="0" w:space="0" w:color="auto"/>
        <w:left w:val="none" w:sz="0" w:space="0" w:color="auto"/>
        <w:bottom w:val="none" w:sz="0" w:space="0" w:color="auto"/>
        <w:right w:val="none" w:sz="0" w:space="0" w:color="auto"/>
      </w:divBdr>
    </w:div>
    <w:div w:id="723673526">
      <w:bodyDiv w:val="1"/>
      <w:marLeft w:val="0"/>
      <w:marRight w:val="0"/>
      <w:marTop w:val="0"/>
      <w:marBottom w:val="0"/>
      <w:divBdr>
        <w:top w:val="none" w:sz="0" w:space="0" w:color="auto"/>
        <w:left w:val="none" w:sz="0" w:space="0" w:color="auto"/>
        <w:bottom w:val="none" w:sz="0" w:space="0" w:color="auto"/>
        <w:right w:val="none" w:sz="0" w:space="0" w:color="auto"/>
      </w:divBdr>
      <w:divsChild>
        <w:div w:id="134152805">
          <w:marLeft w:val="0"/>
          <w:marRight w:val="0"/>
          <w:marTop w:val="0"/>
          <w:marBottom w:val="0"/>
          <w:divBdr>
            <w:top w:val="none" w:sz="0" w:space="0" w:color="auto"/>
            <w:left w:val="none" w:sz="0" w:space="0" w:color="auto"/>
            <w:bottom w:val="none" w:sz="0" w:space="0" w:color="auto"/>
            <w:right w:val="none" w:sz="0" w:space="0" w:color="auto"/>
          </w:divBdr>
        </w:div>
        <w:div w:id="351498709">
          <w:marLeft w:val="0"/>
          <w:marRight w:val="0"/>
          <w:marTop w:val="0"/>
          <w:marBottom w:val="0"/>
          <w:divBdr>
            <w:top w:val="none" w:sz="0" w:space="0" w:color="auto"/>
            <w:left w:val="none" w:sz="0" w:space="0" w:color="auto"/>
            <w:bottom w:val="none" w:sz="0" w:space="0" w:color="auto"/>
            <w:right w:val="none" w:sz="0" w:space="0" w:color="auto"/>
          </w:divBdr>
        </w:div>
        <w:div w:id="365448726">
          <w:marLeft w:val="0"/>
          <w:marRight w:val="0"/>
          <w:marTop w:val="0"/>
          <w:marBottom w:val="0"/>
          <w:divBdr>
            <w:top w:val="none" w:sz="0" w:space="0" w:color="auto"/>
            <w:left w:val="none" w:sz="0" w:space="0" w:color="auto"/>
            <w:bottom w:val="none" w:sz="0" w:space="0" w:color="auto"/>
            <w:right w:val="none" w:sz="0" w:space="0" w:color="auto"/>
          </w:divBdr>
        </w:div>
        <w:div w:id="548763780">
          <w:marLeft w:val="0"/>
          <w:marRight w:val="0"/>
          <w:marTop w:val="0"/>
          <w:marBottom w:val="0"/>
          <w:divBdr>
            <w:top w:val="none" w:sz="0" w:space="0" w:color="auto"/>
            <w:left w:val="none" w:sz="0" w:space="0" w:color="auto"/>
            <w:bottom w:val="none" w:sz="0" w:space="0" w:color="auto"/>
            <w:right w:val="none" w:sz="0" w:space="0" w:color="auto"/>
          </w:divBdr>
        </w:div>
        <w:div w:id="835192880">
          <w:marLeft w:val="0"/>
          <w:marRight w:val="0"/>
          <w:marTop w:val="0"/>
          <w:marBottom w:val="0"/>
          <w:divBdr>
            <w:top w:val="none" w:sz="0" w:space="0" w:color="auto"/>
            <w:left w:val="none" w:sz="0" w:space="0" w:color="auto"/>
            <w:bottom w:val="none" w:sz="0" w:space="0" w:color="auto"/>
            <w:right w:val="none" w:sz="0" w:space="0" w:color="auto"/>
          </w:divBdr>
        </w:div>
        <w:div w:id="1054623877">
          <w:marLeft w:val="0"/>
          <w:marRight w:val="0"/>
          <w:marTop w:val="0"/>
          <w:marBottom w:val="0"/>
          <w:divBdr>
            <w:top w:val="none" w:sz="0" w:space="0" w:color="auto"/>
            <w:left w:val="none" w:sz="0" w:space="0" w:color="auto"/>
            <w:bottom w:val="none" w:sz="0" w:space="0" w:color="auto"/>
            <w:right w:val="none" w:sz="0" w:space="0" w:color="auto"/>
          </w:divBdr>
        </w:div>
        <w:div w:id="1530295802">
          <w:marLeft w:val="0"/>
          <w:marRight w:val="0"/>
          <w:marTop w:val="0"/>
          <w:marBottom w:val="0"/>
          <w:divBdr>
            <w:top w:val="none" w:sz="0" w:space="0" w:color="auto"/>
            <w:left w:val="none" w:sz="0" w:space="0" w:color="auto"/>
            <w:bottom w:val="none" w:sz="0" w:space="0" w:color="auto"/>
            <w:right w:val="none" w:sz="0" w:space="0" w:color="auto"/>
          </w:divBdr>
        </w:div>
      </w:divsChild>
    </w:div>
    <w:div w:id="723719520">
      <w:bodyDiv w:val="1"/>
      <w:marLeft w:val="0"/>
      <w:marRight w:val="0"/>
      <w:marTop w:val="0"/>
      <w:marBottom w:val="0"/>
      <w:divBdr>
        <w:top w:val="none" w:sz="0" w:space="0" w:color="auto"/>
        <w:left w:val="none" w:sz="0" w:space="0" w:color="auto"/>
        <w:bottom w:val="none" w:sz="0" w:space="0" w:color="auto"/>
        <w:right w:val="none" w:sz="0" w:space="0" w:color="auto"/>
      </w:divBdr>
    </w:div>
    <w:div w:id="723791893">
      <w:bodyDiv w:val="1"/>
      <w:marLeft w:val="0"/>
      <w:marRight w:val="0"/>
      <w:marTop w:val="0"/>
      <w:marBottom w:val="0"/>
      <w:divBdr>
        <w:top w:val="none" w:sz="0" w:space="0" w:color="auto"/>
        <w:left w:val="none" w:sz="0" w:space="0" w:color="auto"/>
        <w:bottom w:val="none" w:sz="0" w:space="0" w:color="auto"/>
        <w:right w:val="none" w:sz="0" w:space="0" w:color="auto"/>
      </w:divBdr>
    </w:div>
    <w:div w:id="723873845">
      <w:bodyDiv w:val="1"/>
      <w:marLeft w:val="0"/>
      <w:marRight w:val="0"/>
      <w:marTop w:val="0"/>
      <w:marBottom w:val="0"/>
      <w:divBdr>
        <w:top w:val="none" w:sz="0" w:space="0" w:color="auto"/>
        <w:left w:val="none" w:sz="0" w:space="0" w:color="auto"/>
        <w:bottom w:val="none" w:sz="0" w:space="0" w:color="auto"/>
        <w:right w:val="none" w:sz="0" w:space="0" w:color="auto"/>
      </w:divBdr>
    </w:div>
    <w:div w:id="724372684">
      <w:bodyDiv w:val="1"/>
      <w:marLeft w:val="0"/>
      <w:marRight w:val="0"/>
      <w:marTop w:val="0"/>
      <w:marBottom w:val="0"/>
      <w:divBdr>
        <w:top w:val="none" w:sz="0" w:space="0" w:color="auto"/>
        <w:left w:val="none" w:sz="0" w:space="0" w:color="auto"/>
        <w:bottom w:val="none" w:sz="0" w:space="0" w:color="auto"/>
        <w:right w:val="none" w:sz="0" w:space="0" w:color="auto"/>
      </w:divBdr>
    </w:div>
    <w:div w:id="724454359">
      <w:bodyDiv w:val="1"/>
      <w:marLeft w:val="0"/>
      <w:marRight w:val="0"/>
      <w:marTop w:val="0"/>
      <w:marBottom w:val="0"/>
      <w:divBdr>
        <w:top w:val="none" w:sz="0" w:space="0" w:color="auto"/>
        <w:left w:val="none" w:sz="0" w:space="0" w:color="auto"/>
        <w:bottom w:val="none" w:sz="0" w:space="0" w:color="auto"/>
        <w:right w:val="none" w:sz="0" w:space="0" w:color="auto"/>
      </w:divBdr>
    </w:div>
    <w:div w:id="724530547">
      <w:bodyDiv w:val="1"/>
      <w:marLeft w:val="0"/>
      <w:marRight w:val="0"/>
      <w:marTop w:val="0"/>
      <w:marBottom w:val="0"/>
      <w:divBdr>
        <w:top w:val="none" w:sz="0" w:space="0" w:color="auto"/>
        <w:left w:val="none" w:sz="0" w:space="0" w:color="auto"/>
        <w:bottom w:val="none" w:sz="0" w:space="0" w:color="auto"/>
        <w:right w:val="none" w:sz="0" w:space="0" w:color="auto"/>
      </w:divBdr>
    </w:div>
    <w:div w:id="725106926">
      <w:bodyDiv w:val="1"/>
      <w:marLeft w:val="0"/>
      <w:marRight w:val="0"/>
      <w:marTop w:val="0"/>
      <w:marBottom w:val="0"/>
      <w:divBdr>
        <w:top w:val="none" w:sz="0" w:space="0" w:color="auto"/>
        <w:left w:val="none" w:sz="0" w:space="0" w:color="auto"/>
        <w:bottom w:val="none" w:sz="0" w:space="0" w:color="auto"/>
        <w:right w:val="none" w:sz="0" w:space="0" w:color="auto"/>
      </w:divBdr>
    </w:div>
    <w:div w:id="725181674">
      <w:bodyDiv w:val="1"/>
      <w:marLeft w:val="0"/>
      <w:marRight w:val="0"/>
      <w:marTop w:val="0"/>
      <w:marBottom w:val="0"/>
      <w:divBdr>
        <w:top w:val="none" w:sz="0" w:space="0" w:color="auto"/>
        <w:left w:val="none" w:sz="0" w:space="0" w:color="auto"/>
        <w:bottom w:val="none" w:sz="0" w:space="0" w:color="auto"/>
        <w:right w:val="none" w:sz="0" w:space="0" w:color="auto"/>
      </w:divBdr>
    </w:div>
    <w:div w:id="726609394">
      <w:bodyDiv w:val="1"/>
      <w:marLeft w:val="0"/>
      <w:marRight w:val="0"/>
      <w:marTop w:val="0"/>
      <w:marBottom w:val="0"/>
      <w:divBdr>
        <w:top w:val="none" w:sz="0" w:space="0" w:color="auto"/>
        <w:left w:val="none" w:sz="0" w:space="0" w:color="auto"/>
        <w:bottom w:val="none" w:sz="0" w:space="0" w:color="auto"/>
        <w:right w:val="none" w:sz="0" w:space="0" w:color="auto"/>
      </w:divBdr>
    </w:div>
    <w:div w:id="726731711">
      <w:bodyDiv w:val="1"/>
      <w:marLeft w:val="0"/>
      <w:marRight w:val="0"/>
      <w:marTop w:val="0"/>
      <w:marBottom w:val="0"/>
      <w:divBdr>
        <w:top w:val="none" w:sz="0" w:space="0" w:color="auto"/>
        <w:left w:val="none" w:sz="0" w:space="0" w:color="auto"/>
        <w:bottom w:val="none" w:sz="0" w:space="0" w:color="auto"/>
        <w:right w:val="none" w:sz="0" w:space="0" w:color="auto"/>
      </w:divBdr>
    </w:div>
    <w:div w:id="726925741">
      <w:bodyDiv w:val="1"/>
      <w:marLeft w:val="0"/>
      <w:marRight w:val="0"/>
      <w:marTop w:val="0"/>
      <w:marBottom w:val="0"/>
      <w:divBdr>
        <w:top w:val="none" w:sz="0" w:space="0" w:color="auto"/>
        <w:left w:val="none" w:sz="0" w:space="0" w:color="auto"/>
        <w:bottom w:val="none" w:sz="0" w:space="0" w:color="auto"/>
        <w:right w:val="none" w:sz="0" w:space="0" w:color="auto"/>
      </w:divBdr>
    </w:div>
    <w:div w:id="726951297">
      <w:bodyDiv w:val="1"/>
      <w:marLeft w:val="0"/>
      <w:marRight w:val="0"/>
      <w:marTop w:val="0"/>
      <w:marBottom w:val="0"/>
      <w:divBdr>
        <w:top w:val="none" w:sz="0" w:space="0" w:color="auto"/>
        <w:left w:val="none" w:sz="0" w:space="0" w:color="auto"/>
        <w:bottom w:val="none" w:sz="0" w:space="0" w:color="auto"/>
        <w:right w:val="none" w:sz="0" w:space="0" w:color="auto"/>
      </w:divBdr>
    </w:div>
    <w:div w:id="727531149">
      <w:bodyDiv w:val="1"/>
      <w:marLeft w:val="0"/>
      <w:marRight w:val="0"/>
      <w:marTop w:val="0"/>
      <w:marBottom w:val="0"/>
      <w:divBdr>
        <w:top w:val="none" w:sz="0" w:space="0" w:color="auto"/>
        <w:left w:val="none" w:sz="0" w:space="0" w:color="auto"/>
        <w:bottom w:val="none" w:sz="0" w:space="0" w:color="auto"/>
        <w:right w:val="none" w:sz="0" w:space="0" w:color="auto"/>
      </w:divBdr>
    </w:div>
    <w:div w:id="727848365">
      <w:bodyDiv w:val="1"/>
      <w:marLeft w:val="0"/>
      <w:marRight w:val="0"/>
      <w:marTop w:val="0"/>
      <w:marBottom w:val="0"/>
      <w:divBdr>
        <w:top w:val="none" w:sz="0" w:space="0" w:color="auto"/>
        <w:left w:val="none" w:sz="0" w:space="0" w:color="auto"/>
        <w:bottom w:val="none" w:sz="0" w:space="0" w:color="auto"/>
        <w:right w:val="none" w:sz="0" w:space="0" w:color="auto"/>
      </w:divBdr>
    </w:div>
    <w:div w:id="728187413">
      <w:bodyDiv w:val="1"/>
      <w:marLeft w:val="0"/>
      <w:marRight w:val="0"/>
      <w:marTop w:val="0"/>
      <w:marBottom w:val="0"/>
      <w:divBdr>
        <w:top w:val="none" w:sz="0" w:space="0" w:color="auto"/>
        <w:left w:val="none" w:sz="0" w:space="0" w:color="auto"/>
        <w:bottom w:val="none" w:sz="0" w:space="0" w:color="auto"/>
        <w:right w:val="none" w:sz="0" w:space="0" w:color="auto"/>
      </w:divBdr>
    </w:div>
    <w:div w:id="728265668">
      <w:bodyDiv w:val="1"/>
      <w:marLeft w:val="0"/>
      <w:marRight w:val="0"/>
      <w:marTop w:val="0"/>
      <w:marBottom w:val="0"/>
      <w:divBdr>
        <w:top w:val="none" w:sz="0" w:space="0" w:color="auto"/>
        <w:left w:val="none" w:sz="0" w:space="0" w:color="auto"/>
        <w:bottom w:val="none" w:sz="0" w:space="0" w:color="auto"/>
        <w:right w:val="none" w:sz="0" w:space="0" w:color="auto"/>
      </w:divBdr>
    </w:div>
    <w:div w:id="728891741">
      <w:bodyDiv w:val="1"/>
      <w:marLeft w:val="0"/>
      <w:marRight w:val="0"/>
      <w:marTop w:val="0"/>
      <w:marBottom w:val="0"/>
      <w:divBdr>
        <w:top w:val="none" w:sz="0" w:space="0" w:color="auto"/>
        <w:left w:val="none" w:sz="0" w:space="0" w:color="auto"/>
        <w:bottom w:val="none" w:sz="0" w:space="0" w:color="auto"/>
        <w:right w:val="none" w:sz="0" w:space="0" w:color="auto"/>
      </w:divBdr>
    </w:div>
    <w:div w:id="729233731">
      <w:bodyDiv w:val="1"/>
      <w:marLeft w:val="0"/>
      <w:marRight w:val="0"/>
      <w:marTop w:val="0"/>
      <w:marBottom w:val="0"/>
      <w:divBdr>
        <w:top w:val="none" w:sz="0" w:space="0" w:color="auto"/>
        <w:left w:val="none" w:sz="0" w:space="0" w:color="auto"/>
        <w:bottom w:val="none" w:sz="0" w:space="0" w:color="auto"/>
        <w:right w:val="none" w:sz="0" w:space="0" w:color="auto"/>
      </w:divBdr>
    </w:div>
    <w:div w:id="729960947">
      <w:bodyDiv w:val="1"/>
      <w:marLeft w:val="0"/>
      <w:marRight w:val="0"/>
      <w:marTop w:val="0"/>
      <w:marBottom w:val="0"/>
      <w:divBdr>
        <w:top w:val="none" w:sz="0" w:space="0" w:color="auto"/>
        <w:left w:val="none" w:sz="0" w:space="0" w:color="auto"/>
        <w:bottom w:val="none" w:sz="0" w:space="0" w:color="auto"/>
        <w:right w:val="none" w:sz="0" w:space="0" w:color="auto"/>
      </w:divBdr>
      <w:divsChild>
        <w:div w:id="1409688067">
          <w:marLeft w:val="0"/>
          <w:marRight w:val="0"/>
          <w:marTop w:val="0"/>
          <w:marBottom w:val="0"/>
          <w:divBdr>
            <w:top w:val="none" w:sz="0" w:space="0" w:color="auto"/>
            <w:left w:val="none" w:sz="0" w:space="0" w:color="auto"/>
            <w:bottom w:val="none" w:sz="0" w:space="0" w:color="auto"/>
            <w:right w:val="none" w:sz="0" w:space="0" w:color="auto"/>
          </w:divBdr>
        </w:div>
      </w:divsChild>
    </w:div>
    <w:div w:id="730232164">
      <w:bodyDiv w:val="1"/>
      <w:marLeft w:val="0"/>
      <w:marRight w:val="0"/>
      <w:marTop w:val="0"/>
      <w:marBottom w:val="0"/>
      <w:divBdr>
        <w:top w:val="none" w:sz="0" w:space="0" w:color="auto"/>
        <w:left w:val="none" w:sz="0" w:space="0" w:color="auto"/>
        <w:bottom w:val="none" w:sz="0" w:space="0" w:color="auto"/>
        <w:right w:val="none" w:sz="0" w:space="0" w:color="auto"/>
      </w:divBdr>
      <w:divsChild>
        <w:div w:id="13714156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4851595">
              <w:marLeft w:val="0"/>
              <w:marRight w:val="0"/>
              <w:marTop w:val="0"/>
              <w:marBottom w:val="0"/>
              <w:divBdr>
                <w:top w:val="none" w:sz="0" w:space="0" w:color="auto"/>
                <w:left w:val="none" w:sz="0" w:space="0" w:color="auto"/>
                <w:bottom w:val="none" w:sz="0" w:space="0" w:color="auto"/>
                <w:right w:val="none" w:sz="0" w:space="0" w:color="auto"/>
              </w:divBdr>
              <w:divsChild>
                <w:div w:id="732898204">
                  <w:marLeft w:val="0"/>
                  <w:marRight w:val="0"/>
                  <w:marTop w:val="0"/>
                  <w:marBottom w:val="0"/>
                  <w:divBdr>
                    <w:top w:val="none" w:sz="0" w:space="0" w:color="auto"/>
                    <w:left w:val="none" w:sz="0" w:space="0" w:color="auto"/>
                    <w:bottom w:val="none" w:sz="0" w:space="0" w:color="auto"/>
                    <w:right w:val="none" w:sz="0" w:space="0" w:color="auto"/>
                  </w:divBdr>
                  <w:divsChild>
                    <w:div w:id="482477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7582220">
                          <w:marLeft w:val="0"/>
                          <w:marRight w:val="0"/>
                          <w:marTop w:val="0"/>
                          <w:marBottom w:val="0"/>
                          <w:divBdr>
                            <w:top w:val="none" w:sz="0" w:space="0" w:color="auto"/>
                            <w:left w:val="none" w:sz="0" w:space="0" w:color="auto"/>
                            <w:bottom w:val="none" w:sz="0" w:space="0" w:color="auto"/>
                            <w:right w:val="none" w:sz="0" w:space="0" w:color="auto"/>
                          </w:divBdr>
                          <w:divsChild>
                            <w:div w:id="933585975">
                              <w:marLeft w:val="0"/>
                              <w:marRight w:val="0"/>
                              <w:marTop w:val="0"/>
                              <w:marBottom w:val="0"/>
                              <w:divBdr>
                                <w:top w:val="none" w:sz="0" w:space="0" w:color="auto"/>
                                <w:left w:val="none" w:sz="0" w:space="0" w:color="auto"/>
                                <w:bottom w:val="none" w:sz="0" w:space="0" w:color="auto"/>
                                <w:right w:val="none" w:sz="0" w:space="0" w:color="auto"/>
                              </w:divBdr>
                              <w:divsChild>
                                <w:div w:id="430930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6727060">
                                      <w:marLeft w:val="0"/>
                                      <w:marRight w:val="0"/>
                                      <w:marTop w:val="0"/>
                                      <w:marBottom w:val="0"/>
                                      <w:divBdr>
                                        <w:top w:val="none" w:sz="0" w:space="0" w:color="auto"/>
                                        <w:left w:val="none" w:sz="0" w:space="0" w:color="auto"/>
                                        <w:bottom w:val="none" w:sz="0" w:space="0" w:color="auto"/>
                                        <w:right w:val="none" w:sz="0" w:space="0" w:color="auto"/>
                                      </w:divBdr>
                                      <w:divsChild>
                                        <w:div w:id="6648186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5485081">
                                              <w:marLeft w:val="0"/>
                                              <w:marRight w:val="0"/>
                                              <w:marTop w:val="0"/>
                                              <w:marBottom w:val="0"/>
                                              <w:divBdr>
                                                <w:top w:val="none" w:sz="0" w:space="0" w:color="auto"/>
                                                <w:left w:val="none" w:sz="0" w:space="0" w:color="auto"/>
                                                <w:bottom w:val="none" w:sz="0" w:space="0" w:color="auto"/>
                                                <w:right w:val="none" w:sz="0" w:space="0" w:color="auto"/>
                                              </w:divBdr>
                                              <w:divsChild>
                                                <w:div w:id="62589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0234728">
      <w:bodyDiv w:val="1"/>
      <w:marLeft w:val="0"/>
      <w:marRight w:val="0"/>
      <w:marTop w:val="0"/>
      <w:marBottom w:val="0"/>
      <w:divBdr>
        <w:top w:val="none" w:sz="0" w:space="0" w:color="auto"/>
        <w:left w:val="none" w:sz="0" w:space="0" w:color="auto"/>
        <w:bottom w:val="none" w:sz="0" w:space="0" w:color="auto"/>
        <w:right w:val="none" w:sz="0" w:space="0" w:color="auto"/>
      </w:divBdr>
    </w:div>
    <w:div w:id="730274894">
      <w:bodyDiv w:val="1"/>
      <w:marLeft w:val="0"/>
      <w:marRight w:val="0"/>
      <w:marTop w:val="0"/>
      <w:marBottom w:val="0"/>
      <w:divBdr>
        <w:top w:val="none" w:sz="0" w:space="0" w:color="auto"/>
        <w:left w:val="none" w:sz="0" w:space="0" w:color="auto"/>
        <w:bottom w:val="none" w:sz="0" w:space="0" w:color="auto"/>
        <w:right w:val="none" w:sz="0" w:space="0" w:color="auto"/>
      </w:divBdr>
    </w:div>
    <w:div w:id="730468566">
      <w:bodyDiv w:val="1"/>
      <w:marLeft w:val="0"/>
      <w:marRight w:val="0"/>
      <w:marTop w:val="0"/>
      <w:marBottom w:val="0"/>
      <w:divBdr>
        <w:top w:val="none" w:sz="0" w:space="0" w:color="auto"/>
        <w:left w:val="none" w:sz="0" w:space="0" w:color="auto"/>
        <w:bottom w:val="none" w:sz="0" w:space="0" w:color="auto"/>
        <w:right w:val="none" w:sz="0" w:space="0" w:color="auto"/>
      </w:divBdr>
    </w:div>
    <w:div w:id="730691320">
      <w:bodyDiv w:val="1"/>
      <w:marLeft w:val="0"/>
      <w:marRight w:val="0"/>
      <w:marTop w:val="0"/>
      <w:marBottom w:val="0"/>
      <w:divBdr>
        <w:top w:val="none" w:sz="0" w:space="0" w:color="auto"/>
        <w:left w:val="none" w:sz="0" w:space="0" w:color="auto"/>
        <w:bottom w:val="none" w:sz="0" w:space="0" w:color="auto"/>
        <w:right w:val="none" w:sz="0" w:space="0" w:color="auto"/>
      </w:divBdr>
    </w:div>
    <w:div w:id="730809052">
      <w:bodyDiv w:val="1"/>
      <w:marLeft w:val="0"/>
      <w:marRight w:val="0"/>
      <w:marTop w:val="0"/>
      <w:marBottom w:val="0"/>
      <w:divBdr>
        <w:top w:val="none" w:sz="0" w:space="0" w:color="auto"/>
        <w:left w:val="none" w:sz="0" w:space="0" w:color="auto"/>
        <w:bottom w:val="none" w:sz="0" w:space="0" w:color="auto"/>
        <w:right w:val="none" w:sz="0" w:space="0" w:color="auto"/>
      </w:divBdr>
    </w:div>
    <w:div w:id="731734924">
      <w:bodyDiv w:val="1"/>
      <w:marLeft w:val="0"/>
      <w:marRight w:val="0"/>
      <w:marTop w:val="0"/>
      <w:marBottom w:val="0"/>
      <w:divBdr>
        <w:top w:val="none" w:sz="0" w:space="0" w:color="auto"/>
        <w:left w:val="none" w:sz="0" w:space="0" w:color="auto"/>
        <w:bottom w:val="none" w:sz="0" w:space="0" w:color="auto"/>
        <w:right w:val="none" w:sz="0" w:space="0" w:color="auto"/>
      </w:divBdr>
    </w:div>
    <w:div w:id="731999176">
      <w:bodyDiv w:val="1"/>
      <w:marLeft w:val="0"/>
      <w:marRight w:val="0"/>
      <w:marTop w:val="0"/>
      <w:marBottom w:val="0"/>
      <w:divBdr>
        <w:top w:val="none" w:sz="0" w:space="0" w:color="auto"/>
        <w:left w:val="none" w:sz="0" w:space="0" w:color="auto"/>
        <w:bottom w:val="none" w:sz="0" w:space="0" w:color="auto"/>
        <w:right w:val="none" w:sz="0" w:space="0" w:color="auto"/>
      </w:divBdr>
    </w:div>
    <w:div w:id="732434700">
      <w:bodyDiv w:val="1"/>
      <w:marLeft w:val="0"/>
      <w:marRight w:val="0"/>
      <w:marTop w:val="0"/>
      <w:marBottom w:val="0"/>
      <w:divBdr>
        <w:top w:val="none" w:sz="0" w:space="0" w:color="auto"/>
        <w:left w:val="none" w:sz="0" w:space="0" w:color="auto"/>
        <w:bottom w:val="none" w:sz="0" w:space="0" w:color="auto"/>
        <w:right w:val="none" w:sz="0" w:space="0" w:color="auto"/>
      </w:divBdr>
      <w:divsChild>
        <w:div w:id="414016772">
          <w:marLeft w:val="0"/>
          <w:marRight w:val="0"/>
          <w:marTop w:val="0"/>
          <w:marBottom w:val="0"/>
          <w:divBdr>
            <w:top w:val="none" w:sz="0" w:space="0" w:color="auto"/>
            <w:left w:val="none" w:sz="0" w:space="0" w:color="auto"/>
            <w:bottom w:val="none" w:sz="0" w:space="0" w:color="auto"/>
            <w:right w:val="none" w:sz="0" w:space="0" w:color="auto"/>
          </w:divBdr>
        </w:div>
        <w:div w:id="1831945419">
          <w:marLeft w:val="0"/>
          <w:marRight w:val="0"/>
          <w:marTop w:val="0"/>
          <w:marBottom w:val="0"/>
          <w:divBdr>
            <w:top w:val="none" w:sz="0" w:space="0" w:color="auto"/>
            <w:left w:val="none" w:sz="0" w:space="0" w:color="auto"/>
            <w:bottom w:val="none" w:sz="0" w:space="0" w:color="auto"/>
            <w:right w:val="none" w:sz="0" w:space="0" w:color="auto"/>
          </w:divBdr>
        </w:div>
        <w:div w:id="1013609225">
          <w:marLeft w:val="0"/>
          <w:marRight w:val="0"/>
          <w:marTop w:val="0"/>
          <w:marBottom w:val="0"/>
          <w:divBdr>
            <w:top w:val="none" w:sz="0" w:space="0" w:color="auto"/>
            <w:left w:val="none" w:sz="0" w:space="0" w:color="auto"/>
            <w:bottom w:val="none" w:sz="0" w:space="0" w:color="auto"/>
            <w:right w:val="none" w:sz="0" w:space="0" w:color="auto"/>
          </w:divBdr>
        </w:div>
        <w:div w:id="1435857961">
          <w:marLeft w:val="0"/>
          <w:marRight w:val="0"/>
          <w:marTop w:val="0"/>
          <w:marBottom w:val="0"/>
          <w:divBdr>
            <w:top w:val="none" w:sz="0" w:space="0" w:color="auto"/>
            <w:left w:val="none" w:sz="0" w:space="0" w:color="auto"/>
            <w:bottom w:val="none" w:sz="0" w:space="0" w:color="auto"/>
            <w:right w:val="none" w:sz="0" w:space="0" w:color="auto"/>
          </w:divBdr>
        </w:div>
        <w:div w:id="1919902598">
          <w:marLeft w:val="0"/>
          <w:marRight w:val="0"/>
          <w:marTop w:val="0"/>
          <w:marBottom w:val="0"/>
          <w:divBdr>
            <w:top w:val="none" w:sz="0" w:space="0" w:color="auto"/>
            <w:left w:val="none" w:sz="0" w:space="0" w:color="auto"/>
            <w:bottom w:val="none" w:sz="0" w:space="0" w:color="auto"/>
            <w:right w:val="none" w:sz="0" w:space="0" w:color="auto"/>
          </w:divBdr>
        </w:div>
        <w:div w:id="1013384931">
          <w:marLeft w:val="0"/>
          <w:marRight w:val="0"/>
          <w:marTop w:val="0"/>
          <w:marBottom w:val="0"/>
          <w:divBdr>
            <w:top w:val="none" w:sz="0" w:space="0" w:color="auto"/>
            <w:left w:val="none" w:sz="0" w:space="0" w:color="auto"/>
            <w:bottom w:val="none" w:sz="0" w:space="0" w:color="auto"/>
            <w:right w:val="none" w:sz="0" w:space="0" w:color="auto"/>
          </w:divBdr>
        </w:div>
        <w:div w:id="1051078448">
          <w:marLeft w:val="0"/>
          <w:marRight w:val="0"/>
          <w:marTop w:val="0"/>
          <w:marBottom w:val="0"/>
          <w:divBdr>
            <w:top w:val="none" w:sz="0" w:space="0" w:color="auto"/>
            <w:left w:val="none" w:sz="0" w:space="0" w:color="auto"/>
            <w:bottom w:val="none" w:sz="0" w:space="0" w:color="auto"/>
            <w:right w:val="none" w:sz="0" w:space="0" w:color="auto"/>
          </w:divBdr>
        </w:div>
        <w:div w:id="1241017053">
          <w:marLeft w:val="0"/>
          <w:marRight w:val="0"/>
          <w:marTop w:val="0"/>
          <w:marBottom w:val="0"/>
          <w:divBdr>
            <w:top w:val="none" w:sz="0" w:space="0" w:color="auto"/>
            <w:left w:val="none" w:sz="0" w:space="0" w:color="auto"/>
            <w:bottom w:val="none" w:sz="0" w:space="0" w:color="auto"/>
            <w:right w:val="none" w:sz="0" w:space="0" w:color="auto"/>
          </w:divBdr>
        </w:div>
        <w:div w:id="1091387300">
          <w:marLeft w:val="0"/>
          <w:marRight w:val="0"/>
          <w:marTop w:val="0"/>
          <w:marBottom w:val="0"/>
          <w:divBdr>
            <w:top w:val="none" w:sz="0" w:space="0" w:color="auto"/>
            <w:left w:val="none" w:sz="0" w:space="0" w:color="auto"/>
            <w:bottom w:val="none" w:sz="0" w:space="0" w:color="auto"/>
            <w:right w:val="none" w:sz="0" w:space="0" w:color="auto"/>
          </w:divBdr>
        </w:div>
        <w:div w:id="162668054">
          <w:marLeft w:val="0"/>
          <w:marRight w:val="0"/>
          <w:marTop w:val="0"/>
          <w:marBottom w:val="0"/>
          <w:divBdr>
            <w:top w:val="none" w:sz="0" w:space="0" w:color="auto"/>
            <w:left w:val="none" w:sz="0" w:space="0" w:color="auto"/>
            <w:bottom w:val="none" w:sz="0" w:space="0" w:color="auto"/>
            <w:right w:val="none" w:sz="0" w:space="0" w:color="auto"/>
          </w:divBdr>
        </w:div>
        <w:div w:id="1101297349">
          <w:marLeft w:val="0"/>
          <w:marRight w:val="0"/>
          <w:marTop w:val="0"/>
          <w:marBottom w:val="0"/>
          <w:divBdr>
            <w:top w:val="none" w:sz="0" w:space="0" w:color="auto"/>
            <w:left w:val="none" w:sz="0" w:space="0" w:color="auto"/>
            <w:bottom w:val="none" w:sz="0" w:space="0" w:color="auto"/>
            <w:right w:val="none" w:sz="0" w:space="0" w:color="auto"/>
          </w:divBdr>
        </w:div>
        <w:div w:id="2109613009">
          <w:marLeft w:val="0"/>
          <w:marRight w:val="0"/>
          <w:marTop w:val="0"/>
          <w:marBottom w:val="0"/>
          <w:divBdr>
            <w:top w:val="none" w:sz="0" w:space="0" w:color="auto"/>
            <w:left w:val="none" w:sz="0" w:space="0" w:color="auto"/>
            <w:bottom w:val="none" w:sz="0" w:space="0" w:color="auto"/>
            <w:right w:val="none" w:sz="0" w:space="0" w:color="auto"/>
          </w:divBdr>
        </w:div>
        <w:div w:id="196740215">
          <w:marLeft w:val="0"/>
          <w:marRight w:val="0"/>
          <w:marTop w:val="0"/>
          <w:marBottom w:val="0"/>
          <w:divBdr>
            <w:top w:val="none" w:sz="0" w:space="0" w:color="auto"/>
            <w:left w:val="none" w:sz="0" w:space="0" w:color="auto"/>
            <w:bottom w:val="none" w:sz="0" w:space="0" w:color="auto"/>
            <w:right w:val="none" w:sz="0" w:space="0" w:color="auto"/>
          </w:divBdr>
        </w:div>
        <w:div w:id="1427533989">
          <w:marLeft w:val="0"/>
          <w:marRight w:val="0"/>
          <w:marTop w:val="0"/>
          <w:marBottom w:val="0"/>
          <w:divBdr>
            <w:top w:val="none" w:sz="0" w:space="0" w:color="auto"/>
            <w:left w:val="none" w:sz="0" w:space="0" w:color="auto"/>
            <w:bottom w:val="none" w:sz="0" w:space="0" w:color="auto"/>
            <w:right w:val="none" w:sz="0" w:space="0" w:color="auto"/>
          </w:divBdr>
        </w:div>
        <w:div w:id="185406775">
          <w:marLeft w:val="0"/>
          <w:marRight w:val="0"/>
          <w:marTop w:val="0"/>
          <w:marBottom w:val="0"/>
          <w:divBdr>
            <w:top w:val="none" w:sz="0" w:space="0" w:color="auto"/>
            <w:left w:val="none" w:sz="0" w:space="0" w:color="auto"/>
            <w:bottom w:val="none" w:sz="0" w:space="0" w:color="auto"/>
            <w:right w:val="none" w:sz="0" w:space="0" w:color="auto"/>
          </w:divBdr>
        </w:div>
        <w:div w:id="1541866766">
          <w:marLeft w:val="0"/>
          <w:marRight w:val="0"/>
          <w:marTop w:val="0"/>
          <w:marBottom w:val="0"/>
          <w:divBdr>
            <w:top w:val="none" w:sz="0" w:space="0" w:color="auto"/>
            <w:left w:val="none" w:sz="0" w:space="0" w:color="auto"/>
            <w:bottom w:val="none" w:sz="0" w:space="0" w:color="auto"/>
            <w:right w:val="none" w:sz="0" w:space="0" w:color="auto"/>
          </w:divBdr>
        </w:div>
        <w:div w:id="1970668203">
          <w:marLeft w:val="0"/>
          <w:marRight w:val="0"/>
          <w:marTop w:val="0"/>
          <w:marBottom w:val="0"/>
          <w:divBdr>
            <w:top w:val="none" w:sz="0" w:space="0" w:color="auto"/>
            <w:left w:val="none" w:sz="0" w:space="0" w:color="auto"/>
            <w:bottom w:val="none" w:sz="0" w:space="0" w:color="auto"/>
            <w:right w:val="none" w:sz="0" w:space="0" w:color="auto"/>
          </w:divBdr>
        </w:div>
        <w:div w:id="1578902272">
          <w:marLeft w:val="0"/>
          <w:marRight w:val="0"/>
          <w:marTop w:val="0"/>
          <w:marBottom w:val="0"/>
          <w:divBdr>
            <w:top w:val="none" w:sz="0" w:space="0" w:color="auto"/>
            <w:left w:val="none" w:sz="0" w:space="0" w:color="auto"/>
            <w:bottom w:val="none" w:sz="0" w:space="0" w:color="auto"/>
            <w:right w:val="none" w:sz="0" w:space="0" w:color="auto"/>
          </w:divBdr>
        </w:div>
        <w:div w:id="1530794480">
          <w:marLeft w:val="0"/>
          <w:marRight w:val="0"/>
          <w:marTop w:val="0"/>
          <w:marBottom w:val="0"/>
          <w:divBdr>
            <w:top w:val="none" w:sz="0" w:space="0" w:color="auto"/>
            <w:left w:val="none" w:sz="0" w:space="0" w:color="auto"/>
            <w:bottom w:val="none" w:sz="0" w:space="0" w:color="auto"/>
            <w:right w:val="none" w:sz="0" w:space="0" w:color="auto"/>
          </w:divBdr>
        </w:div>
        <w:div w:id="996491038">
          <w:marLeft w:val="0"/>
          <w:marRight w:val="0"/>
          <w:marTop w:val="0"/>
          <w:marBottom w:val="0"/>
          <w:divBdr>
            <w:top w:val="none" w:sz="0" w:space="0" w:color="auto"/>
            <w:left w:val="none" w:sz="0" w:space="0" w:color="auto"/>
            <w:bottom w:val="none" w:sz="0" w:space="0" w:color="auto"/>
            <w:right w:val="none" w:sz="0" w:space="0" w:color="auto"/>
          </w:divBdr>
        </w:div>
        <w:div w:id="1961453747">
          <w:marLeft w:val="0"/>
          <w:marRight w:val="0"/>
          <w:marTop w:val="0"/>
          <w:marBottom w:val="0"/>
          <w:divBdr>
            <w:top w:val="none" w:sz="0" w:space="0" w:color="auto"/>
            <w:left w:val="none" w:sz="0" w:space="0" w:color="auto"/>
            <w:bottom w:val="none" w:sz="0" w:space="0" w:color="auto"/>
            <w:right w:val="none" w:sz="0" w:space="0" w:color="auto"/>
          </w:divBdr>
        </w:div>
        <w:div w:id="1069156311">
          <w:marLeft w:val="0"/>
          <w:marRight w:val="0"/>
          <w:marTop w:val="0"/>
          <w:marBottom w:val="0"/>
          <w:divBdr>
            <w:top w:val="none" w:sz="0" w:space="0" w:color="auto"/>
            <w:left w:val="none" w:sz="0" w:space="0" w:color="auto"/>
            <w:bottom w:val="none" w:sz="0" w:space="0" w:color="auto"/>
            <w:right w:val="none" w:sz="0" w:space="0" w:color="auto"/>
          </w:divBdr>
        </w:div>
        <w:div w:id="1261068335">
          <w:marLeft w:val="0"/>
          <w:marRight w:val="0"/>
          <w:marTop w:val="0"/>
          <w:marBottom w:val="0"/>
          <w:divBdr>
            <w:top w:val="none" w:sz="0" w:space="0" w:color="auto"/>
            <w:left w:val="none" w:sz="0" w:space="0" w:color="auto"/>
            <w:bottom w:val="none" w:sz="0" w:space="0" w:color="auto"/>
            <w:right w:val="none" w:sz="0" w:space="0" w:color="auto"/>
          </w:divBdr>
        </w:div>
        <w:div w:id="426584286">
          <w:marLeft w:val="0"/>
          <w:marRight w:val="0"/>
          <w:marTop w:val="0"/>
          <w:marBottom w:val="0"/>
          <w:divBdr>
            <w:top w:val="none" w:sz="0" w:space="0" w:color="auto"/>
            <w:left w:val="none" w:sz="0" w:space="0" w:color="auto"/>
            <w:bottom w:val="none" w:sz="0" w:space="0" w:color="auto"/>
            <w:right w:val="none" w:sz="0" w:space="0" w:color="auto"/>
          </w:divBdr>
        </w:div>
        <w:div w:id="1344284071">
          <w:marLeft w:val="0"/>
          <w:marRight w:val="0"/>
          <w:marTop w:val="0"/>
          <w:marBottom w:val="0"/>
          <w:divBdr>
            <w:top w:val="none" w:sz="0" w:space="0" w:color="auto"/>
            <w:left w:val="none" w:sz="0" w:space="0" w:color="auto"/>
            <w:bottom w:val="none" w:sz="0" w:space="0" w:color="auto"/>
            <w:right w:val="none" w:sz="0" w:space="0" w:color="auto"/>
          </w:divBdr>
        </w:div>
        <w:div w:id="398403173">
          <w:marLeft w:val="0"/>
          <w:marRight w:val="0"/>
          <w:marTop w:val="0"/>
          <w:marBottom w:val="0"/>
          <w:divBdr>
            <w:top w:val="none" w:sz="0" w:space="0" w:color="auto"/>
            <w:left w:val="none" w:sz="0" w:space="0" w:color="auto"/>
            <w:bottom w:val="none" w:sz="0" w:space="0" w:color="auto"/>
            <w:right w:val="none" w:sz="0" w:space="0" w:color="auto"/>
          </w:divBdr>
        </w:div>
        <w:div w:id="2018772383">
          <w:marLeft w:val="0"/>
          <w:marRight w:val="0"/>
          <w:marTop w:val="0"/>
          <w:marBottom w:val="0"/>
          <w:divBdr>
            <w:top w:val="none" w:sz="0" w:space="0" w:color="auto"/>
            <w:left w:val="none" w:sz="0" w:space="0" w:color="auto"/>
            <w:bottom w:val="none" w:sz="0" w:space="0" w:color="auto"/>
            <w:right w:val="none" w:sz="0" w:space="0" w:color="auto"/>
          </w:divBdr>
        </w:div>
        <w:div w:id="978995130">
          <w:marLeft w:val="0"/>
          <w:marRight w:val="0"/>
          <w:marTop w:val="0"/>
          <w:marBottom w:val="0"/>
          <w:divBdr>
            <w:top w:val="none" w:sz="0" w:space="0" w:color="auto"/>
            <w:left w:val="none" w:sz="0" w:space="0" w:color="auto"/>
            <w:bottom w:val="none" w:sz="0" w:space="0" w:color="auto"/>
            <w:right w:val="none" w:sz="0" w:space="0" w:color="auto"/>
          </w:divBdr>
        </w:div>
        <w:div w:id="978462235">
          <w:marLeft w:val="0"/>
          <w:marRight w:val="0"/>
          <w:marTop w:val="0"/>
          <w:marBottom w:val="0"/>
          <w:divBdr>
            <w:top w:val="none" w:sz="0" w:space="0" w:color="auto"/>
            <w:left w:val="none" w:sz="0" w:space="0" w:color="auto"/>
            <w:bottom w:val="none" w:sz="0" w:space="0" w:color="auto"/>
            <w:right w:val="none" w:sz="0" w:space="0" w:color="auto"/>
          </w:divBdr>
        </w:div>
        <w:div w:id="1986742738">
          <w:marLeft w:val="0"/>
          <w:marRight w:val="0"/>
          <w:marTop w:val="0"/>
          <w:marBottom w:val="0"/>
          <w:divBdr>
            <w:top w:val="none" w:sz="0" w:space="0" w:color="auto"/>
            <w:left w:val="none" w:sz="0" w:space="0" w:color="auto"/>
            <w:bottom w:val="none" w:sz="0" w:space="0" w:color="auto"/>
            <w:right w:val="none" w:sz="0" w:space="0" w:color="auto"/>
          </w:divBdr>
        </w:div>
      </w:divsChild>
    </w:div>
    <w:div w:id="732890302">
      <w:bodyDiv w:val="1"/>
      <w:marLeft w:val="0"/>
      <w:marRight w:val="0"/>
      <w:marTop w:val="0"/>
      <w:marBottom w:val="0"/>
      <w:divBdr>
        <w:top w:val="none" w:sz="0" w:space="0" w:color="auto"/>
        <w:left w:val="none" w:sz="0" w:space="0" w:color="auto"/>
        <w:bottom w:val="none" w:sz="0" w:space="0" w:color="auto"/>
        <w:right w:val="none" w:sz="0" w:space="0" w:color="auto"/>
      </w:divBdr>
    </w:div>
    <w:div w:id="732966709">
      <w:bodyDiv w:val="1"/>
      <w:marLeft w:val="0"/>
      <w:marRight w:val="0"/>
      <w:marTop w:val="0"/>
      <w:marBottom w:val="0"/>
      <w:divBdr>
        <w:top w:val="none" w:sz="0" w:space="0" w:color="auto"/>
        <w:left w:val="none" w:sz="0" w:space="0" w:color="auto"/>
        <w:bottom w:val="none" w:sz="0" w:space="0" w:color="auto"/>
        <w:right w:val="none" w:sz="0" w:space="0" w:color="auto"/>
      </w:divBdr>
    </w:div>
    <w:div w:id="733314846">
      <w:bodyDiv w:val="1"/>
      <w:marLeft w:val="0"/>
      <w:marRight w:val="0"/>
      <w:marTop w:val="0"/>
      <w:marBottom w:val="0"/>
      <w:divBdr>
        <w:top w:val="none" w:sz="0" w:space="0" w:color="auto"/>
        <w:left w:val="none" w:sz="0" w:space="0" w:color="auto"/>
        <w:bottom w:val="none" w:sz="0" w:space="0" w:color="auto"/>
        <w:right w:val="none" w:sz="0" w:space="0" w:color="auto"/>
      </w:divBdr>
    </w:div>
    <w:div w:id="733544823">
      <w:bodyDiv w:val="1"/>
      <w:marLeft w:val="0"/>
      <w:marRight w:val="0"/>
      <w:marTop w:val="0"/>
      <w:marBottom w:val="0"/>
      <w:divBdr>
        <w:top w:val="none" w:sz="0" w:space="0" w:color="auto"/>
        <w:left w:val="none" w:sz="0" w:space="0" w:color="auto"/>
        <w:bottom w:val="none" w:sz="0" w:space="0" w:color="auto"/>
        <w:right w:val="none" w:sz="0" w:space="0" w:color="auto"/>
      </w:divBdr>
    </w:div>
    <w:div w:id="733704431">
      <w:bodyDiv w:val="1"/>
      <w:marLeft w:val="0"/>
      <w:marRight w:val="0"/>
      <w:marTop w:val="0"/>
      <w:marBottom w:val="0"/>
      <w:divBdr>
        <w:top w:val="none" w:sz="0" w:space="0" w:color="auto"/>
        <w:left w:val="none" w:sz="0" w:space="0" w:color="auto"/>
        <w:bottom w:val="none" w:sz="0" w:space="0" w:color="auto"/>
        <w:right w:val="none" w:sz="0" w:space="0" w:color="auto"/>
      </w:divBdr>
    </w:div>
    <w:div w:id="734086928">
      <w:bodyDiv w:val="1"/>
      <w:marLeft w:val="0"/>
      <w:marRight w:val="0"/>
      <w:marTop w:val="0"/>
      <w:marBottom w:val="0"/>
      <w:divBdr>
        <w:top w:val="none" w:sz="0" w:space="0" w:color="auto"/>
        <w:left w:val="none" w:sz="0" w:space="0" w:color="auto"/>
        <w:bottom w:val="none" w:sz="0" w:space="0" w:color="auto"/>
        <w:right w:val="none" w:sz="0" w:space="0" w:color="auto"/>
      </w:divBdr>
    </w:div>
    <w:div w:id="734276369">
      <w:bodyDiv w:val="1"/>
      <w:marLeft w:val="0"/>
      <w:marRight w:val="0"/>
      <w:marTop w:val="0"/>
      <w:marBottom w:val="0"/>
      <w:divBdr>
        <w:top w:val="none" w:sz="0" w:space="0" w:color="auto"/>
        <w:left w:val="none" w:sz="0" w:space="0" w:color="auto"/>
        <w:bottom w:val="none" w:sz="0" w:space="0" w:color="auto"/>
        <w:right w:val="none" w:sz="0" w:space="0" w:color="auto"/>
      </w:divBdr>
    </w:div>
    <w:div w:id="734356789">
      <w:bodyDiv w:val="1"/>
      <w:marLeft w:val="0"/>
      <w:marRight w:val="0"/>
      <w:marTop w:val="0"/>
      <w:marBottom w:val="0"/>
      <w:divBdr>
        <w:top w:val="none" w:sz="0" w:space="0" w:color="auto"/>
        <w:left w:val="none" w:sz="0" w:space="0" w:color="auto"/>
        <w:bottom w:val="none" w:sz="0" w:space="0" w:color="auto"/>
        <w:right w:val="none" w:sz="0" w:space="0" w:color="auto"/>
      </w:divBdr>
    </w:div>
    <w:div w:id="734471911">
      <w:bodyDiv w:val="1"/>
      <w:marLeft w:val="0"/>
      <w:marRight w:val="0"/>
      <w:marTop w:val="0"/>
      <w:marBottom w:val="0"/>
      <w:divBdr>
        <w:top w:val="none" w:sz="0" w:space="0" w:color="auto"/>
        <w:left w:val="none" w:sz="0" w:space="0" w:color="auto"/>
        <w:bottom w:val="none" w:sz="0" w:space="0" w:color="auto"/>
        <w:right w:val="none" w:sz="0" w:space="0" w:color="auto"/>
      </w:divBdr>
      <w:divsChild>
        <w:div w:id="266810702">
          <w:marLeft w:val="0"/>
          <w:marRight w:val="0"/>
          <w:marTop w:val="0"/>
          <w:marBottom w:val="0"/>
          <w:divBdr>
            <w:top w:val="none" w:sz="0" w:space="0" w:color="auto"/>
            <w:left w:val="none" w:sz="0" w:space="0" w:color="auto"/>
            <w:bottom w:val="none" w:sz="0" w:space="0" w:color="auto"/>
            <w:right w:val="none" w:sz="0" w:space="0" w:color="auto"/>
          </w:divBdr>
          <w:divsChild>
            <w:div w:id="1069574448">
              <w:marLeft w:val="0"/>
              <w:marRight w:val="0"/>
              <w:marTop w:val="0"/>
              <w:marBottom w:val="0"/>
              <w:divBdr>
                <w:top w:val="none" w:sz="0" w:space="0" w:color="auto"/>
                <w:left w:val="none" w:sz="0" w:space="0" w:color="auto"/>
                <w:bottom w:val="none" w:sz="0" w:space="0" w:color="auto"/>
                <w:right w:val="none" w:sz="0" w:space="0" w:color="auto"/>
              </w:divBdr>
              <w:divsChild>
                <w:div w:id="1682506967">
                  <w:marLeft w:val="0"/>
                  <w:marRight w:val="0"/>
                  <w:marTop w:val="0"/>
                  <w:marBottom w:val="0"/>
                  <w:divBdr>
                    <w:top w:val="none" w:sz="0" w:space="0" w:color="auto"/>
                    <w:left w:val="none" w:sz="0" w:space="0" w:color="auto"/>
                    <w:bottom w:val="none" w:sz="0" w:space="0" w:color="auto"/>
                    <w:right w:val="none" w:sz="0" w:space="0" w:color="auto"/>
                  </w:divBdr>
                  <w:divsChild>
                    <w:div w:id="465928060">
                      <w:marLeft w:val="0"/>
                      <w:marRight w:val="0"/>
                      <w:marTop w:val="0"/>
                      <w:marBottom w:val="0"/>
                      <w:divBdr>
                        <w:top w:val="none" w:sz="0" w:space="0" w:color="auto"/>
                        <w:left w:val="none" w:sz="0" w:space="0" w:color="auto"/>
                        <w:bottom w:val="none" w:sz="0" w:space="0" w:color="auto"/>
                        <w:right w:val="none" w:sz="0" w:space="0" w:color="auto"/>
                      </w:divBdr>
                      <w:divsChild>
                        <w:div w:id="1349336322">
                          <w:marLeft w:val="0"/>
                          <w:marRight w:val="0"/>
                          <w:marTop w:val="0"/>
                          <w:marBottom w:val="0"/>
                          <w:divBdr>
                            <w:top w:val="none" w:sz="0" w:space="0" w:color="auto"/>
                            <w:left w:val="none" w:sz="0" w:space="0" w:color="auto"/>
                            <w:bottom w:val="none" w:sz="0" w:space="0" w:color="auto"/>
                            <w:right w:val="none" w:sz="0" w:space="0" w:color="auto"/>
                          </w:divBdr>
                          <w:divsChild>
                            <w:div w:id="320810983">
                              <w:marLeft w:val="0"/>
                              <w:marRight w:val="0"/>
                              <w:marTop w:val="0"/>
                              <w:marBottom w:val="0"/>
                              <w:divBdr>
                                <w:top w:val="none" w:sz="0" w:space="0" w:color="auto"/>
                                <w:left w:val="none" w:sz="0" w:space="0" w:color="auto"/>
                                <w:bottom w:val="none" w:sz="0" w:space="0" w:color="auto"/>
                                <w:right w:val="none" w:sz="0" w:space="0" w:color="auto"/>
                              </w:divBdr>
                              <w:divsChild>
                                <w:div w:id="604918577">
                                  <w:marLeft w:val="0"/>
                                  <w:marRight w:val="0"/>
                                  <w:marTop w:val="0"/>
                                  <w:marBottom w:val="0"/>
                                  <w:divBdr>
                                    <w:top w:val="none" w:sz="0" w:space="0" w:color="auto"/>
                                    <w:left w:val="none" w:sz="0" w:space="0" w:color="auto"/>
                                    <w:bottom w:val="none" w:sz="0" w:space="0" w:color="auto"/>
                                    <w:right w:val="none" w:sz="0" w:space="0" w:color="auto"/>
                                  </w:divBdr>
                                  <w:divsChild>
                                    <w:div w:id="1935746098">
                                      <w:marLeft w:val="0"/>
                                      <w:marRight w:val="0"/>
                                      <w:marTop w:val="0"/>
                                      <w:marBottom w:val="0"/>
                                      <w:divBdr>
                                        <w:top w:val="none" w:sz="0" w:space="0" w:color="auto"/>
                                        <w:left w:val="none" w:sz="0" w:space="0" w:color="auto"/>
                                        <w:bottom w:val="none" w:sz="0" w:space="0" w:color="auto"/>
                                        <w:right w:val="none" w:sz="0" w:space="0" w:color="auto"/>
                                      </w:divBdr>
                                      <w:divsChild>
                                        <w:div w:id="373501288">
                                          <w:marLeft w:val="0"/>
                                          <w:marRight w:val="0"/>
                                          <w:marTop w:val="0"/>
                                          <w:marBottom w:val="0"/>
                                          <w:divBdr>
                                            <w:top w:val="none" w:sz="0" w:space="0" w:color="auto"/>
                                            <w:left w:val="none" w:sz="0" w:space="0" w:color="auto"/>
                                            <w:bottom w:val="none" w:sz="0" w:space="0" w:color="auto"/>
                                            <w:right w:val="none" w:sz="0" w:space="0" w:color="auto"/>
                                          </w:divBdr>
                                          <w:divsChild>
                                            <w:div w:id="22680267">
                                              <w:marLeft w:val="0"/>
                                              <w:marRight w:val="0"/>
                                              <w:marTop w:val="0"/>
                                              <w:marBottom w:val="0"/>
                                              <w:divBdr>
                                                <w:top w:val="none" w:sz="0" w:space="0" w:color="auto"/>
                                                <w:left w:val="none" w:sz="0" w:space="0" w:color="auto"/>
                                                <w:bottom w:val="none" w:sz="0" w:space="0" w:color="auto"/>
                                                <w:right w:val="none" w:sz="0" w:space="0" w:color="auto"/>
                                              </w:divBdr>
                                              <w:divsChild>
                                                <w:div w:id="1078402547">
                                                  <w:marLeft w:val="0"/>
                                                  <w:marRight w:val="0"/>
                                                  <w:marTop w:val="0"/>
                                                  <w:marBottom w:val="0"/>
                                                  <w:divBdr>
                                                    <w:top w:val="none" w:sz="0" w:space="0" w:color="auto"/>
                                                    <w:left w:val="none" w:sz="0" w:space="0" w:color="auto"/>
                                                    <w:bottom w:val="none" w:sz="0" w:space="0" w:color="auto"/>
                                                    <w:right w:val="none" w:sz="0" w:space="0" w:color="auto"/>
                                                  </w:divBdr>
                                                  <w:divsChild>
                                                    <w:div w:id="493691037">
                                                      <w:marLeft w:val="0"/>
                                                      <w:marRight w:val="0"/>
                                                      <w:marTop w:val="0"/>
                                                      <w:marBottom w:val="0"/>
                                                      <w:divBdr>
                                                        <w:top w:val="none" w:sz="0" w:space="0" w:color="auto"/>
                                                        <w:left w:val="none" w:sz="0" w:space="0" w:color="auto"/>
                                                        <w:bottom w:val="none" w:sz="0" w:space="0" w:color="auto"/>
                                                        <w:right w:val="none" w:sz="0" w:space="0" w:color="auto"/>
                                                      </w:divBdr>
                                                      <w:divsChild>
                                                        <w:div w:id="1157890175">
                                                          <w:marLeft w:val="0"/>
                                                          <w:marRight w:val="0"/>
                                                          <w:marTop w:val="0"/>
                                                          <w:marBottom w:val="0"/>
                                                          <w:divBdr>
                                                            <w:top w:val="none" w:sz="0" w:space="0" w:color="auto"/>
                                                            <w:left w:val="none" w:sz="0" w:space="0" w:color="auto"/>
                                                            <w:bottom w:val="none" w:sz="0" w:space="0" w:color="auto"/>
                                                            <w:right w:val="none" w:sz="0" w:space="0" w:color="auto"/>
                                                          </w:divBdr>
                                                          <w:divsChild>
                                                            <w:div w:id="1808089167">
                                                              <w:marLeft w:val="0"/>
                                                              <w:marRight w:val="0"/>
                                                              <w:marTop w:val="0"/>
                                                              <w:marBottom w:val="0"/>
                                                              <w:divBdr>
                                                                <w:top w:val="none" w:sz="0" w:space="0" w:color="auto"/>
                                                                <w:left w:val="none" w:sz="0" w:space="0" w:color="auto"/>
                                                                <w:bottom w:val="none" w:sz="0" w:space="0" w:color="auto"/>
                                                                <w:right w:val="none" w:sz="0" w:space="0" w:color="auto"/>
                                                              </w:divBdr>
                                                              <w:divsChild>
                                                                <w:div w:id="977150014">
                                                                  <w:marLeft w:val="0"/>
                                                                  <w:marRight w:val="0"/>
                                                                  <w:marTop w:val="0"/>
                                                                  <w:marBottom w:val="0"/>
                                                                  <w:divBdr>
                                                                    <w:top w:val="none" w:sz="0" w:space="0" w:color="auto"/>
                                                                    <w:left w:val="none" w:sz="0" w:space="0" w:color="auto"/>
                                                                    <w:bottom w:val="none" w:sz="0" w:space="0" w:color="auto"/>
                                                                    <w:right w:val="none" w:sz="0" w:space="0" w:color="auto"/>
                                                                  </w:divBdr>
                                                                  <w:divsChild>
                                                                    <w:div w:id="970014125">
                                                                      <w:marLeft w:val="0"/>
                                                                      <w:marRight w:val="0"/>
                                                                      <w:marTop w:val="0"/>
                                                                      <w:marBottom w:val="0"/>
                                                                      <w:divBdr>
                                                                        <w:top w:val="none" w:sz="0" w:space="0" w:color="auto"/>
                                                                        <w:left w:val="none" w:sz="0" w:space="0" w:color="auto"/>
                                                                        <w:bottom w:val="none" w:sz="0" w:space="0" w:color="auto"/>
                                                                        <w:right w:val="none" w:sz="0" w:space="0" w:color="auto"/>
                                                                      </w:divBdr>
                                                                      <w:divsChild>
                                                                        <w:div w:id="40829216">
                                                                          <w:marLeft w:val="0"/>
                                                                          <w:marRight w:val="0"/>
                                                                          <w:marTop w:val="0"/>
                                                                          <w:marBottom w:val="0"/>
                                                                          <w:divBdr>
                                                                            <w:top w:val="none" w:sz="0" w:space="0" w:color="auto"/>
                                                                            <w:left w:val="none" w:sz="0" w:space="0" w:color="auto"/>
                                                                            <w:bottom w:val="none" w:sz="0" w:space="0" w:color="auto"/>
                                                                            <w:right w:val="none" w:sz="0" w:space="0" w:color="auto"/>
                                                                          </w:divBdr>
                                                                          <w:divsChild>
                                                                            <w:div w:id="1719553209">
                                                                              <w:marLeft w:val="0"/>
                                                                              <w:marRight w:val="0"/>
                                                                              <w:marTop w:val="0"/>
                                                                              <w:marBottom w:val="0"/>
                                                                              <w:divBdr>
                                                                                <w:top w:val="none" w:sz="0" w:space="0" w:color="auto"/>
                                                                                <w:left w:val="none" w:sz="0" w:space="0" w:color="auto"/>
                                                                                <w:bottom w:val="none" w:sz="0" w:space="0" w:color="auto"/>
                                                                                <w:right w:val="none" w:sz="0" w:space="0" w:color="auto"/>
                                                                              </w:divBdr>
                                                                              <w:divsChild>
                                                                                <w:div w:id="1459489595">
                                                                                  <w:marLeft w:val="0"/>
                                                                                  <w:marRight w:val="0"/>
                                                                                  <w:marTop w:val="0"/>
                                                                                  <w:marBottom w:val="0"/>
                                                                                  <w:divBdr>
                                                                                    <w:top w:val="none" w:sz="0" w:space="0" w:color="auto"/>
                                                                                    <w:left w:val="none" w:sz="0" w:space="0" w:color="auto"/>
                                                                                    <w:bottom w:val="none" w:sz="0" w:space="0" w:color="auto"/>
                                                                                    <w:right w:val="none" w:sz="0" w:space="0" w:color="auto"/>
                                                                                  </w:divBdr>
                                                                                  <w:divsChild>
                                                                                    <w:div w:id="370157923">
                                                                                      <w:marLeft w:val="0"/>
                                                                                      <w:marRight w:val="0"/>
                                                                                      <w:marTop w:val="0"/>
                                                                                      <w:marBottom w:val="0"/>
                                                                                      <w:divBdr>
                                                                                        <w:top w:val="none" w:sz="0" w:space="0" w:color="auto"/>
                                                                                        <w:left w:val="none" w:sz="0" w:space="0" w:color="auto"/>
                                                                                        <w:bottom w:val="none" w:sz="0" w:space="0" w:color="auto"/>
                                                                                        <w:right w:val="none" w:sz="0" w:space="0" w:color="auto"/>
                                                                                      </w:divBdr>
                                                                                      <w:divsChild>
                                                                                        <w:div w:id="1275095518">
                                                                                          <w:marLeft w:val="0"/>
                                                                                          <w:marRight w:val="0"/>
                                                                                          <w:marTop w:val="0"/>
                                                                                          <w:marBottom w:val="0"/>
                                                                                          <w:divBdr>
                                                                                            <w:top w:val="none" w:sz="0" w:space="0" w:color="auto"/>
                                                                                            <w:left w:val="none" w:sz="0" w:space="0" w:color="auto"/>
                                                                                            <w:bottom w:val="none" w:sz="0" w:space="0" w:color="auto"/>
                                                                                            <w:right w:val="none" w:sz="0" w:space="0" w:color="auto"/>
                                                                                          </w:divBdr>
                                                                                          <w:divsChild>
                                                                                            <w:div w:id="755714058">
                                                                                              <w:marLeft w:val="0"/>
                                                                                              <w:marRight w:val="0"/>
                                                                                              <w:marTop w:val="0"/>
                                                                                              <w:marBottom w:val="0"/>
                                                                                              <w:divBdr>
                                                                                                <w:top w:val="none" w:sz="0" w:space="0" w:color="auto"/>
                                                                                                <w:left w:val="none" w:sz="0" w:space="0" w:color="auto"/>
                                                                                                <w:bottom w:val="none" w:sz="0" w:space="0" w:color="auto"/>
                                                                                                <w:right w:val="none" w:sz="0" w:space="0" w:color="auto"/>
                                                                                              </w:divBdr>
                                                                                              <w:divsChild>
                                                                                                <w:div w:id="72509251">
                                                                                                  <w:marLeft w:val="0"/>
                                                                                                  <w:marRight w:val="0"/>
                                                                                                  <w:marTop w:val="0"/>
                                                                                                  <w:marBottom w:val="0"/>
                                                                                                  <w:divBdr>
                                                                                                    <w:top w:val="none" w:sz="0" w:space="0" w:color="auto"/>
                                                                                                    <w:left w:val="none" w:sz="0" w:space="0" w:color="auto"/>
                                                                                                    <w:bottom w:val="none" w:sz="0" w:space="0" w:color="auto"/>
                                                                                                    <w:right w:val="none" w:sz="0" w:space="0" w:color="auto"/>
                                                                                                  </w:divBdr>
                                                                                                  <w:divsChild>
                                                                                                    <w:div w:id="1610700172">
                                                                                                      <w:marLeft w:val="0"/>
                                                                                                      <w:marRight w:val="0"/>
                                                                                                      <w:marTop w:val="0"/>
                                                                                                      <w:marBottom w:val="0"/>
                                                                                                      <w:divBdr>
                                                                                                        <w:top w:val="none" w:sz="0" w:space="0" w:color="auto"/>
                                                                                                        <w:left w:val="none" w:sz="0" w:space="0" w:color="auto"/>
                                                                                                        <w:bottom w:val="none" w:sz="0" w:space="0" w:color="auto"/>
                                                                                                        <w:right w:val="none" w:sz="0" w:space="0" w:color="auto"/>
                                                                                                      </w:divBdr>
                                                                                                      <w:divsChild>
                                                                                                        <w:div w:id="1000043060">
                                                                                                          <w:marLeft w:val="0"/>
                                                                                                          <w:marRight w:val="0"/>
                                                                                                          <w:marTop w:val="0"/>
                                                                                                          <w:marBottom w:val="0"/>
                                                                                                          <w:divBdr>
                                                                                                            <w:top w:val="none" w:sz="0" w:space="0" w:color="auto"/>
                                                                                                            <w:left w:val="none" w:sz="0" w:space="0" w:color="auto"/>
                                                                                                            <w:bottom w:val="none" w:sz="0" w:space="0" w:color="auto"/>
                                                                                                            <w:right w:val="none" w:sz="0" w:space="0" w:color="auto"/>
                                                                                                          </w:divBdr>
                                                                                                          <w:divsChild>
                                                                                                            <w:div w:id="130369789">
                                                                                                              <w:marLeft w:val="0"/>
                                                                                                              <w:marRight w:val="0"/>
                                                                                                              <w:marTop w:val="0"/>
                                                                                                              <w:marBottom w:val="0"/>
                                                                                                              <w:divBdr>
                                                                                                                <w:top w:val="none" w:sz="0" w:space="0" w:color="auto"/>
                                                                                                                <w:left w:val="none" w:sz="0" w:space="0" w:color="auto"/>
                                                                                                                <w:bottom w:val="none" w:sz="0" w:space="0" w:color="auto"/>
                                                                                                                <w:right w:val="none" w:sz="0" w:space="0" w:color="auto"/>
                                                                                                              </w:divBdr>
                                                                                                              <w:divsChild>
                                                                                                                <w:div w:id="1384215894">
                                                                                                                  <w:marLeft w:val="0"/>
                                                                                                                  <w:marRight w:val="0"/>
                                                                                                                  <w:marTop w:val="0"/>
                                                                                                                  <w:marBottom w:val="0"/>
                                                                                                                  <w:divBdr>
                                                                                                                    <w:top w:val="none" w:sz="0" w:space="0" w:color="auto"/>
                                                                                                                    <w:left w:val="none" w:sz="0" w:space="0" w:color="auto"/>
                                                                                                                    <w:bottom w:val="none" w:sz="0" w:space="0" w:color="auto"/>
                                                                                                                    <w:right w:val="none" w:sz="0" w:space="0" w:color="auto"/>
                                                                                                                  </w:divBdr>
                                                                                                                  <w:divsChild>
                                                                                                                    <w:div w:id="240138299">
                                                                                                                      <w:marLeft w:val="0"/>
                                                                                                                      <w:marRight w:val="0"/>
                                                                                                                      <w:marTop w:val="0"/>
                                                                                                                      <w:marBottom w:val="0"/>
                                                                                                                      <w:divBdr>
                                                                                                                        <w:top w:val="none" w:sz="0" w:space="0" w:color="auto"/>
                                                                                                                        <w:left w:val="none" w:sz="0" w:space="0" w:color="auto"/>
                                                                                                                        <w:bottom w:val="none" w:sz="0" w:space="0" w:color="auto"/>
                                                                                                                        <w:right w:val="none" w:sz="0" w:space="0" w:color="auto"/>
                                                                                                                      </w:divBdr>
                                                                                                                      <w:divsChild>
                                                                                                                        <w:div w:id="1327978629">
                                                                                                                          <w:marLeft w:val="0"/>
                                                                                                                          <w:marRight w:val="0"/>
                                                                                                                          <w:marTop w:val="0"/>
                                                                                                                          <w:marBottom w:val="0"/>
                                                                                                                          <w:divBdr>
                                                                                                                            <w:top w:val="none" w:sz="0" w:space="0" w:color="auto"/>
                                                                                                                            <w:left w:val="none" w:sz="0" w:space="0" w:color="auto"/>
                                                                                                                            <w:bottom w:val="none" w:sz="0" w:space="0" w:color="auto"/>
                                                                                                                            <w:right w:val="none" w:sz="0" w:space="0" w:color="auto"/>
                                                                                                                          </w:divBdr>
                                                                                                                          <w:divsChild>
                                                                                                                            <w:div w:id="1978682569">
                                                                                                                              <w:marLeft w:val="0"/>
                                                                                                                              <w:marRight w:val="0"/>
                                                                                                                              <w:marTop w:val="0"/>
                                                                                                                              <w:marBottom w:val="0"/>
                                                                                                                              <w:divBdr>
                                                                                                                                <w:top w:val="none" w:sz="0" w:space="0" w:color="auto"/>
                                                                                                                                <w:left w:val="none" w:sz="0" w:space="0" w:color="auto"/>
                                                                                                                                <w:bottom w:val="none" w:sz="0" w:space="0" w:color="auto"/>
                                                                                                                                <w:right w:val="none" w:sz="0" w:space="0" w:color="auto"/>
                                                                                                                              </w:divBdr>
                                                                                                                              <w:divsChild>
                                                                                                                                <w:div w:id="1381055135">
                                                                                                                                  <w:marLeft w:val="0"/>
                                                                                                                                  <w:marRight w:val="0"/>
                                                                                                                                  <w:marTop w:val="0"/>
                                                                                                                                  <w:marBottom w:val="0"/>
                                                                                                                                  <w:divBdr>
                                                                                                                                    <w:top w:val="none" w:sz="0" w:space="0" w:color="auto"/>
                                                                                                                                    <w:left w:val="none" w:sz="0" w:space="0" w:color="auto"/>
                                                                                                                                    <w:bottom w:val="none" w:sz="0" w:space="0" w:color="auto"/>
                                                                                                                                    <w:right w:val="none" w:sz="0" w:space="0" w:color="auto"/>
                                                                                                                                  </w:divBdr>
                                                                                                                                  <w:divsChild>
                                                                                                                                    <w:div w:id="1704935801">
                                                                                                                                      <w:marLeft w:val="0"/>
                                                                                                                                      <w:marRight w:val="0"/>
                                                                                                                                      <w:marTop w:val="0"/>
                                                                                                                                      <w:marBottom w:val="0"/>
                                                                                                                                      <w:divBdr>
                                                                                                                                        <w:top w:val="none" w:sz="0" w:space="0" w:color="auto"/>
                                                                                                                                        <w:left w:val="none" w:sz="0" w:space="0" w:color="auto"/>
                                                                                                                                        <w:bottom w:val="none" w:sz="0" w:space="0" w:color="auto"/>
                                                                                                                                        <w:right w:val="none" w:sz="0" w:space="0" w:color="auto"/>
                                                                                                                                      </w:divBdr>
                                                                                                                                      <w:divsChild>
                                                                                                                                        <w:div w:id="231963432">
                                                                                                                                          <w:marLeft w:val="0"/>
                                                                                                                                          <w:marRight w:val="0"/>
                                                                                                                                          <w:marTop w:val="0"/>
                                                                                                                                          <w:marBottom w:val="0"/>
                                                                                                                                          <w:divBdr>
                                                                                                                                            <w:top w:val="none" w:sz="0" w:space="0" w:color="auto"/>
                                                                                                                                            <w:left w:val="none" w:sz="0" w:space="0" w:color="auto"/>
                                                                                                                                            <w:bottom w:val="none" w:sz="0" w:space="0" w:color="auto"/>
                                                                                                                                            <w:right w:val="none" w:sz="0" w:space="0" w:color="auto"/>
                                                                                                                                          </w:divBdr>
                                                                                                                                          <w:divsChild>
                                                                                                                                            <w:div w:id="1074549970">
                                                                                                                                              <w:marLeft w:val="0"/>
                                                                                                                                              <w:marRight w:val="0"/>
                                                                                                                                              <w:marTop w:val="0"/>
                                                                                                                                              <w:marBottom w:val="0"/>
                                                                                                                                              <w:divBdr>
                                                                                                                                                <w:top w:val="none" w:sz="0" w:space="0" w:color="auto"/>
                                                                                                                                                <w:left w:val="none" w:sz="0" w:space="0" w:color="auto"/>
                                                                                                                                                <w:bottom w:val="none" w:sz="0" w:space="0" w:color="auto"/>
                                                                                                                                                <w:right w:val="none" w:sz="0" w:space="0" w:color="auto"/>
                                                                                                                                              </w:divBdr>
                                                                                                                                              <w:divsChild>
                                                                                                                                                <w:div w:id="676616590">
                                                                                                                                                  <w:marLeft w:val="0"/>
                                                                                                                                                  <w:marRight w:val="0"/>
                                                                                                                                                  <w:marTop w:val="0"/>
                                                                                                                                                  <w:marBottom w:val="0"/>
                                                                                                                                                  <w:divBdr>
                                                                                                                                                    <w:top w:val="none" w:sz="0" w:space="0" w:color="auto"/>
                                                                                                                                                    <w:left w:val="none" w:sz="0" w:space="0" w:color="auto"/>
                                                                                                                                                    <w:bottom w:val="none" w:sz="0" w:space="0" w:color="auto"/>
                                                                                                                                                    <w:right w:val="none" w:sz="0" w:space="0" w:color="auto"/>
                                                                                                                                                  </w:divBdr>
                                                                                                                                                  <w:divsChild>
                                                                                                                                                    <w:div w:id="2011256639">
                                                                                                                                                      <w:marLeft w:val="0"/>
                                                                                                                                                      <w:marRight w:val="0"/>
                                                                                                                                                      <w:marTop w:val="0"/>
                                                                                                                                                      <w:marBottom w:val="0"/>
                                                                                                                                                      <w:divBdr>
                                                                                                                                                        <w:top w:val="none" w:sz="0" w:space="0" w:color="auto"/>
                                                                                                                                                        <w:left w:val="none" w:sz="0" w:space="0" w:color="auto"/>
                                                                                                                                                        <w:bottom w:val="none" w:sz="0" w:space="0" w:color="auto"/>
                                                                                                                                                        <w:right w:val="none" w:sz="0" w:space="0" w:color="auto"/>
                                                                                                                                                      </w:divBdr>
                                                                                                                                                      <w:divsChild>
                                                                                                                                                        <w:div w:id="1917128545">
                                                                                                                                                          <w:marLeft w:val="0"/>
                                                                                                                                                          <w:marRight w:val="0"/>
                                                                                                                                                          <w:marTop w:val="0"/>
                                                                                                                                                          <w:marBottom w:val="0"/>
                                                                                                                                                          <w:divBdr>
                                                                                                                                                            <w:top w:val="none" w:sz="0" w:space="0" w:color="auto"/>
                                                                                                                                                            <w:left w:val="none" w:sz="0" w:space="0" w:color="auto"/>
                                                                                                                                                            <w:bottom w:val="none" w:sz="0" w:space="0" w:color="auto"/>
                                                                                                                                                            <w:right w:val="none" w:sz="0" w:space="0" w:color="auto"/>
                                                                                                                                                          </w:divBdr>
                                                                                                                                                          <w:divsChild>
                                                                                                                                                            <w:div w:id="660278282">
                                                                                                                                                              <w:marLeft w:val="0"/>
                                                                                                                                                              <w:marRight w:val="0"/>
                                                                                                                                                              <w:marTop w:val="0"/>
                                                                                                                                                              <w:marBottom w:val="0"/>
                                                                                                                                                              <w:divBdr>
                                                                                                                                                                <w:top w:val="none" w:sz="0" w:space="0" w:color="auto"/>
                                                                                                                                                                <w:left w:val="none" w:sz="0" w:space="0" w:color="auto"/>
                                                                                                                                                                <w:bottom w:val="none" w:sz="0" w:space="0" w:color="auto"/>
                                                                                                                                                                <w:right w:val="none" w:sz="0" w:space="0" w:color="auto"/>
                                                                                                                                                              </w:divBdr>
                                                                                                                                                              <w:divsChild>
                                                                                                                                                                <w:div w:id="553934589">
                                                                                                                                                                  <w:marLeft w:val="0"/>
                                                                                                                                                                  <w:marRight w:val="0"/>
                                                                                                                                                                  <w:marTop w:val="0"/>
                                                                                                                                                                  <w:marBottom w:val="0"/>
                                                                                                                                                                  <w:divBdr>
                                                                                                                                                                    <w:top w:val="none" w:sz="0" w:space="0" w:color="auto"/>
                                                                                                                                                                    <w:left w:val="none" w:sz="0" w:space="0" w:color="auto"/>
                                                                                                                                                                    <w:bottom w:val="none" w:sz="0" w:space="0" w:color="auto"/>
                                                                                                                                                                    <w:right w:val="none" w:sz="0" w:space="0" w:color="auto"/>
                                                                                                                                                                  </w:divBdr>
                                                                                                                                                                  <w:divsChild>
                                                                                                                                                                    <w:div w:id="1881163375">
                                                                                                                                                                      <w:marLeft w:val="0"/>
                                                                                                                                                                      <w:marRight w:val="0"/>
                                                                                                                                                                      <w:marTop w:val="0"/>
                                                                                                                                                                      <w:marBottom w:val="0"/>
                                                                                                                                                                      <w:divBdr>
                                                                                                                                                                        <w:top w:val="none" w:sz="0" w:space="0" w:color="auto"/>
                                                                                                                                                                        <w:left w:val="none" w:sz="0" w:space="0" w:color="auto"/>
                                                                                                                                                                        <w:bottom w:val="none" w:sz="0" w:space="0" w:color="auto"/>
                                                                                                                                                                        <w:right w:val="none" w:sz="0" w:space="0" w:color="auto"/>
                                                                                                                                                                      </w:divBdr>
                                                                                                                                                                      <w:divsChild>
                                                                                                                                                                        <w:div w:id="1951010947">
                                                                                                                                                                          <w:marLeft w:val="0"/>
                                                                                                                                                                          <w:marRight w:val="0"/>
                                                                                                                                                                          <w:marTop w:val="0"/>
                                                                                                                                                                          <w:marBottom w:val="0"/>
                                                                                                                                                                          <w:divBdr>
                                                                                                                                                                            <w:top w:val="none" w:sz="0" w:space="0" w:color="auto"/>
                                                                                                                                                                            <w:left w:val="none" w:sz="0" w:space="0" w:color="auto"/>
                                                                                                                                                                            <w:bottom w:val="none" w:sz="0" w:space="0" w:color="auto"/>
                                                                                                                                                                            <w:right w:val="none" w:sz="0" w:space="0" w:color="auto"/>
                                                                                                                                                                          </w:divBdr>
                                                                                                                                                                          <w:divsChild>
                                                                                                                                                                            <w:div w:id="1197231299">
                                                                                                                                                                              <w:marLeft w:val="0"/>
                                                                                                                                                                              <w:marRight w:val="0"/>
                                                                                                                                                                              <w:marTop w:val="0"/>
                                                                                                                                                                              <w:marBottom w:val="0"/>
                                                                                                                                                                              <w:divBdr>
                                                                                                                                                                                <w:top w:val="none" w:sz="0" w:space="0" w:color="auto"/>
                                                                                                                                                                                <w:left w:val="none" w:sz="0" w:space="0" w:color="auto"/>
                                                                                                                                                                                <w:bottom w:val="none" w:sz="0" w:space="0" w:color="auto"/>
                                                                                                                                                                                <w:right w:val="none" w:sz="0" w:space="0" w:color="auto"/>
                                                                                                                                                                              </w:divBdr>
                                                                                                                                                                              <w:divsChild>
                                                                                                                                                                                <w:div w:id="1426993094">
                                                                                                                                                                                  <w:marLeft w:val="0"/>
                                                                                                                                                                                  <w:marRight w:val="0"/>
                                                                                                                                                                                  <w:marTop w:val="0"/>
                                                                                                                                                                                  <w:marBottom w:val="0"/>
                                                                                                                                                                                  <w:divBdr>
                                                                                                                                                                                    <w:top w:val="none" w:sz="0" w:space="0" w:color="auto"/>
                                                                                                                                                                                    <w:left w:val="none" w:sz="0" w:space="0" w:color="auto"/>
                                                                                                                                                                                    <w:bottom w:val="none" w:sz="0" w:space="0" w:color="auto"/>
                                                                                                                                                                                    <w:right w:val="none" w:sz="0" w:space="0" w:color="auto"/>
                                                                                                                                                                                  </w:divBdr>
                                                                                                                                                                                  <w:divsChild>
                                                                                                                                                                                    <w:div w:id="1951086745">
                                                                                                                                                                                      <w:marLeft w:val="0"/>
                                                                                                                                                                                      <w:marRight w:val="0"/>
                                                                                                                                                                                      <w:marTop w:val="0"/>
                                                                                                                                                                                      <w:marBottom w:val="0"/>
                                                                                                                                                                                      <w:divBdr>
                                                                                                                                                                                        <w:top w:val="none" w:sz="0" w:space="0" w:color="auto"/>
                                                                                                                                                                                        <w:left w:val="none" w:sz="0" w:space="0" w:color="auto"/>
                                                                                                                                                                                        <w:bottom w:val="none" w:sz="0" w:space="0" w:color="auto"/>
                                                                                                                                                                                        <w:right w:val="none" w:sz="0" w:space="0" w:color="auto"/>
                                                                                                                                                                                      </w:divBdr>
                                                                                                                                                                                      <w:divsChild>
                                                                                                                                                                                        <w:div w:id="661811107">
                                                                                                                                                                                          <w:marLeft w:val="0"/>
                                                                                                                                                                                          <w:marRight w:val="0"/>
                                                                                                                                                                                          <w:marTop w:val="0"/>
                                                                                                                                                                                          <w:marBottom w:val="0"/>
                                                                                                                                                                                          <w:divBdr>
                                                                                                                                                                                            <w:top w:val="none" w:sz="0" w:space="0" w:color="auto"/>
                                                                                                                                                                                            <w:left w:val="none" w:sz="0" w:space="0" w:color="auto"/>
                                                                                                                                                                                            <w:bottom w:val="none" w:sz="0" w:space="0" w:color="auto"/>
                                                                                                                                                                                            <w:right w:val="none" w:sz="0" w:space="0" w:color="auto"/>
                                                                                                                                                                                          </w:divBdr>
                                                                                                                                                                                          <w:divsChild>
                                                                                                                                                                                            <w:div w:id="2044207638">
                                                                                                                                                                                              <w:marLeft w:val="0"/>
                                                                                                                                                                                              <w:marRight w:val="0"/>
                                                                                                                                                                                              <w:marTop w:val="0"/>
                                                                                                                                                                                              <w:marBottom w:val="0"/>
                                                                                                                                                                                              <w:divBdr>
                                                                                                                                                                                                <w:top w:val="none" w:sz="0" w:space="0" w:color="auto"/>
                                                                                                                                                                                                <w:left w:val="none" w:sz="0" w:space="0" w:color="auto"/>
                                                                                                                                                                                                <w:bottom w:val="none" w:sz="0" w:space="0" w:color="auto"/>
                                                                                                                                                                                                <w:right w:val="none" w:sz="0" w:space="0" w:color="auto"/>
                                                                                                                                                                                              </w:divBdr>
                                                                                                                                                                                              <w:divsChild>
                                                                                                                                                                                                <w:div w:id="985473023">
                                                                                                                                                                                                  <w:marLeft w:val="0"/>
                                                                                                                                                                                                  <w:marRight w:val="0"/>
                                                                                                                                                                                                  <w:marTop w:val="0"/>
                                                                                                                                                                                                  <w:marBottom w:val="0"/>
                                                                                                                                                                                                  <w:divBdr>
                                                                                                                                                                                                    <w:top w:val="none" w:sz="0" w:space="0" w:color="auto"/>
                                                                                                                                                                                                    <w:left w:val="none" w:sz="0" w:space="0" w:color="auto"/>
                                                                                                                                                                                                    <w:bottom w:val="none" w:sz="0" w:space="0" w:color="auto"/>
                                                                                                                                                                                                    <w:right w:val="none" w:sz="0" w:space="0" w:color="auto"/>
                                                                                                                                                                                                  </w:divBdr>
                                                                                                                                                                                                  <w:divsChild>
                                                                                                                                                                                                    <w:div w:id="1500193639">
                                                                                                                                                                                                      <w:marLeft w:val="0"/>
                                                                                                                                                                                                      <w:marRight w:val="0"/>
                                                                                                                                                                                                      <w:marTop w:val="0"/>
                                                                                                                                                                                                      <w:marBottom w:val="0"/>
                                                                                                                                                                                                      <w:divBdr>
                                                                                                                                                                                                        <w:top w:val="none" w:sz="0" w:space="0" w:color="auto"/>
                                                                                                                                                                                                        <w:left w:val="none" w:sz="0" w:space="0" w:color="auto"/>
                                                                                                                                                                                                        <w:bottom w:val="none" w:sz="0" w:space="0" w:color="auto"/>
                                                                                                                                                                                                        <w:right w:val="none" w:sz="0" w:space="0" w:color="auto"/>
                                                                                                                                                                                                      </w:divBdr>
                                                                                                                                                                                                      <w:divsChild>
                                                                                                                                                                                                        <w:div w:id="739400256">
                                                                                                                                                                                                          <w:marLeft w:val="0"/>
                                                                                                                                                                                                          <w:marRight w:val="0"/>
                                                                                                                                                                                                          <w:marTop w:val="0"/>
                                                                                                                                                                                                          <w:marBottom w:val="0"/>
                                                                                                                                                                                                          <w:divBdr>
                                                                                                                                                                                                            <w:top w:val="none" w:sz="0" w:space="0" w:color="auto"/>
                                                                                                                                                                                                            <w:left w:val="none" w:sz="0" w:space="0" w:color="auto"/>
                                                                                                                                                                                                            <w:bottom w:val="none" w:sz="0" w:space="0" w:color="auto"/>
                                                                                                                                                                                                            <w:right w:val="none" w:sz="0" w:space="0" w:color="auto"/>
                                                                                                                                                                                                          </w:divBdr>
                                                                                                                                                                                                          <w:divsChild>
                                                                                                                                                                                                            <w:div w:id="373312895">
                                                                                                                                                                                                              <w:marLeft w:val="0"/>
                                                                                                                                                                                                              <w:marRight w:val="0"/>
                                                                                                                                                                                                              <w:marTop w:val="0"/>
                                                                                                                                                                                                              <w:marBottom w:val="0"/>
                                                                                                                                                                                                              <w:divBdr>
                                                                                                                                                                                                                <w:top w:val="none" w:sz="0" w:space="0" w:color="auto"/>
                                                                                                                                                                                                                <w:left w:val="none" w:sz="0" w:space="0" w:color="auto"/>
                                                                                                                                                                                                                <w:bottom w:val="none" w:sz="0" w:space="0" w:color="auto"/>
                                                                                                                                                                                                                <w:right w:val="none" w:sz="0" w:space="0" w:color="auto"/>
                                                                                                                                                                                                              </w:divBdr>
                                                                                                                                                                                                              <w:divsChild>
                                                                                                                                                                                                                <w:div w:id="1293369719">
                                                                                                                                                                                                                  <w:marLeft w:val="0"/>
                                                                                                                                                                                                                  <w:marRight w:val="0"/>
                                                                                                                                                                                                                  <w:marTop w:val="0"/>
                                                                                                                                                                                                                  <w:marBottom w:val="0"/>
                                                                                                                                                                                                                  <w:divBdr>
                                                                                                                                                                                                                    <w:top w:val="none" w:sz="0" w:space="0" w:color="auto"/>
                                                                                                                                                                                                                    <w:left w:val="none" w:sz="0" w:space="0" w:color="auto"/>
                                                                                                                                                                                                                    <w:bottom w:val="none" w:sz="0" w:space="0" w:color="auto"/>
                                                                                                                                                                                                                    <w:right w:val="none" w:sz="0" w:space="0" w:color="auto"/>
                                                                                                                                                                                                                  </w:divBdr>
                                                                                                                                                                                                                  <w:divsChild>
                                                                                                                                                                                                                    <w:div w:id="1290086955">
                                                                                                                                                                                                                      <w:marLeft w:val="0"/>
                                                                                                                                                                                                                      <w:marRight w:val="0"/>
                                                                                                                                                                                                                      <w:marTop w:val="0"/>
                                                                                                                                                                                                                      <w:marBottom w:val="0"/>
                                                                                                                                                                                                                      <w:divBdr>
                                                                                                                                                                                                                        <w:top w:val="none" w:sz="0" w:space="0" w:color="auto"/>
                                                                                                                                                                                                                        <w:left w:val="none" w:sz="0" w:space="0" w:color="auto"/>
                                                                                                                                                                                                                        <w:bottom w:val="none" w:sz="0" w:space="0" w:color="auto"/>
                                                                                                                                                                                                                        <w:right w:val="none" w:sz="0" w:space="0" w:color="auto"/>
                                                                                                                                                                                                                      </w:divBdr>
                                                                                                                                                                                                                      <w:divsChild>
                                                                                                                                                                                                                        <w:div w:id="1915159938">
                                                                                                                                                                                                                          <w:marLeft w:val="0"/>
                                                                                                                                                                                                                          <w:marRight w:val="0"/>
                                                                                                                                                                                                                          <w:marTop w:val="0"/>
                                                                                                                                                                                                                          <w:marBottom w:val="0"/>
                                                                                                                                                                                                                          <w:divBdr>
                                                                                                                                                                                                                            <w:top w:val="none" w:sz="0" w:space="0" w:color="auto"/>
                                                                                                                                                                                                                            <w:left w:val="none" w:sz="0" w:space="0" w:color="auto"/>
                                                                                                                                                                                                                            <w:bottom w:val="none" w:sz="0" w:space="0" w:color="auto"/>
                                                                                                                                                                                                                            <w:right w:val="none" w:sz="0" w:space="0" w:color="auto"/>
                                                                                                                                                                                                                          </w:divBdr>
                                                                                                                                                                                                                          <w:divsChild>
                                                                                                                                                                                                                            <w:div w:id="1433889806">
                                                                                                                                                                                                                              <w:marLeft w:val="0"/>
                                                                                                                                                                                                                              <w:marRight w:val="0"/>
                                                                                                                                                                                                                              <w:marTop w:val="0"/>
                                                                                                                                                                                                                              <w:marBottom w:val="0"/>
                                                                                                                                                                                                                              <w:divBdr>
                                                                                                                                                                                                                                <w:top w:val="none" w:sz="0" w:space="0" w:color="auto"/>
                                                                                                                                                                                                                                <w:left w:val="none" w:sz="0" w:space="0" w:color="auto"/>
                                                                                                                                                                                                                                <w:bottom w:val="none" w:sz="0" w:space="0" w:color="auto"/>
                                                                                                                                                                                                                                <w:right w:val="none" w:sz="0" w:space="0" w:color="auto"/>
                                                                                                                                                                                                                              </w:divBdr>
                                                                                                                                                                                                                              <w:divsChild>
                                                                                                                                                                                                                                <w:div w:id="1567060262">
                                                                                                                                                                                                                                  <w:marLeft w:val="0"/>
                                                                                                                                                                                                                                  <w:marRight w:val="0"/>
                                                                                                                                                                                                                                  <w:marTop w:val="0"/>
                                                                                                                                                                                                                                  <w:marBottom w:val="0"/>
                                                                                                                                                                                                                                  <w:divBdr>
                                                                                                                                                                                                                                    <w:top w:val="none" w:sz="0" w:space="0" w:color="auto"/>
                                                                                                                                                                                                                                    <w:left w:val="none" w:sz="0" w:space="0" w:color="auto"/>
                                                                                                                                                                                                                                    <w:bottom w:val="none" w:sz="0" w:space="0" w:color="auto"/>
                                                                                                                                                                                                                                    <w:right w:val="none" w:sz="0" w:space="0" w:color="auto"/>
                                                                                                                                                                                                                                  </w:divBdr>
                                                                                                                                                                                                                                  <w:divsChild>
                                                                                                                                                                                                                                    <w:div w:id="986476220">
                                                                                                                                                                                                                                      <w:marLeft w:val="0"/>
                                                                                                                                                                                                                                      <w:marRight w:val="0"/>
                                                                                                                                                                                                                                      <w:marTop w:val="0"/>
                                                                                                                                                                                                                                      <w:marBottom w:val="0"/>
                                                                                                                                                                                                                                      <w:divBdr>
                                                                                                                                                                                                                                        <w:top w:val="none" w:sz="0" w:space="0" w:color="auto"/>
                                                                                                                                                                                                                                        <w:left w:val="none" w:sz="0" w:space="0" w:color="auto"/>
                                                                                                                                                                                                                                        <w:bottom w:val="none" w:sz="0" w:space="0" w:color="auto"/>
                                                                                                                                                                                                                                        <w:right w:val="none" w:sz="0" w:space="0" w:color="auto"/>
                                                                                                                                                                                                                                      </w:divBdr>
                                                                                                                                                                                                                                      <w:divsChild>
                                                                                                                                                                                                                                        <w:div w:id="1450590381">
                                                                                                                                                                                                                                          <w:marLeft w:val="0"/>
                                                                                                                                                                                                                                          <w:marRight w:val="0"/>
                                                                                                                                                                                                                                          <w:marTop w:val="0"/>
                                                                                                                                                                                                                                          <w:marBottom w:val="0"/>
                                                                                                                                                                                                                                          <w:divBdr>
                                                                                                                                                                                                                                            <w:top w:val="none" w:sz="0" w:space="0" w:color="auto"/>
                                                                                                                                                                                                                                            <w:left w:val="none" w:sz="0" w:space="0" w:color="auto"/>
                                                                                                                                                                                                                                            <w:bottom w:val="none" w:sz="0" w:space="0" w:color="auto"/>
                                                                                                                                                                                                                                            <w:right w:val="none" w:sz="0" w:space="0" w:color="auto"/>
                                                                                                                                                                                                                                          </w:divBdr>
                                                                                                                                                                                                                                          <w:divsChild>
                                                                                                                                                                                                                                            <w:div w:id="53241275">
                                                                                                                                                                                                                                              <w:marLeft w:val="0"/>
                                                                                                                                                                                                                                              <w:marRight w:val="0"/>
                                                                                                                                                                                                                                              <w:marTop w:val="0"/>
                                                                                                                                                                                                                                              <w:marBottom w:val="0"/>
                                                                                                                                                                                                                                              <w:divBdr>
                                                                                                                                                                                                                                                <w:top w:val="none" w:sz="0" w:space="0" w:color="auto"/>
                                                                                                                                                                                                                                                <w:left w:val="none" w:sz="0" w:space="0" w:color="auto"/>
                                                                                                                                                                                                                                                <w:bottom w:val="none" w:sz="0" w:space="0" w:color="auto"/>
                                                                                                                                                                                                                                                <w:right w:val="none" w:sz="0" w:space="0" w:color="auto"/>
                                                                                                                                                                                                                                              </w:divBdr>
                                                                                                                                                                                                                                              <w:divsChild>
                                                                                                                                                                                                                                                <w:div w:id="145169090">
                                                                                                                                                                                                                                                  <w:marLeft w:val="0"/>
                                                                                                                                                                                                                                                  <w:marRight w:val="0"/>
                                                                                                                                                                                                                                                  <w:marTop w:val="0"/>
                                                                                                                                                                                                                                                  <w:marBottom w:val="0"/>
                                                                                                                                                                                                                                                  <w:divBdr>
                                                                                                                                                                                                                                                    <w:top w:val="none" w:sz="0" w:space="0" w:color="auto"/>
                                                                                                                                                                                                                                                    <w:left w:val="none" w:sz="0" w:space="0" w:color="auto"/>
                                                                                                                                                                                                                                                    <w:bottom w:val="none" w:sz="0" w:space="0" w:color="auto"/>
                                                                                                                                                                                                                                                    <w:right w:val="none" w:sz="0" w:space="0" w:color="auto"/>
                                                                                                                                                                                                                                                  </w:divBdr>
                                                                                                                                                                                                                                                  <w:divsChild>
                                                                                                                                                                                                                                                    <w:div w:id="1916623855">
                                                                                                                                                                                                                                                      <w:marLeft w:val="0"/>
                                                                                                                                                                                                                                                      <w:marRight w:val="0"/>
                                                                                                                                                                                                                                                      <w:marTop w:val="0"/>
                                                                                                                                                                                                                                                      <w:marBottom w:val="0"/>
                                                                                                                                                                                                                                                      <w:divBdr>
                                                                                                                                                                                                                                                        <w:top w:val="none" w:sz="0" w:space="0" w:color="auto"/>
                                                                                                                                                                                                                                                        <w:left w:val="none" w:sz="0" w:space="0" w:color="auto"/>
                                                                                                                                                                                                                                                        <w:bottom w:val="none" w:sz="0" w:space="0" w:color="auto"/>
                                                                                                                                                                                                                                                        <w:right w:val="none" w:sz="0" w:space="0" w:color="auto"/>
                                                                                                                                                                                                                                                      </w:divBdr>
                                                                                                                                                                                                                                                      <w:divsChild>
                                                                                                                                                                                                                                                        <w:div w:id="541552908">
                                                                                                                                                                                                                                                          <w:marLeft w:val="0"/>
                                                                                                                                                                                                                                                          <w:marRight w:val="0"/>
                                                                                                                                                                                                                                                          <w:marTop w:val="0"/>
                                                                                                                                                                                                                                                          <w:marBottom w:val="0"/>
                                                                                                                                                                                                                                                          <w:divBdr>
                                                                                                                                                                                                                                                            <w:top w:val="none" w:sz="0" w:space="0" w:color="auto"/>
                                                                                                                                                                                                                                                            <w:left w:val="none" w:sz="0" w:space="0" w:color="auto"/>
                                                                                                                                                                                                                                                            <w:bottom w:val="none" w:sz="0" w:space="0" w:color="auto"/>
                                                                                                                                                                                                                                                            <w:right w:val="none" w:sz="0" w:space="0" w:color="auto"/>
                                                                                                                                                                                                                                                          </w:divBdr>
                                                                                                                                                                                                                                                          <w:divsChild>
                                                                                                                                                                                                                                                            <w:div w:id="1361201355">
                                                                                                                                                                                                                                                              <w:marLeft w:val="0"/>
                                                                                                                                                                                                                                                              <w:marRight w:val="0"/>
                                                                                                                                                                                                                                                              <w:marTop w:val="0"/>
                                                                                                                                                                                                                                                              <w:marBottom w:val="0"/>
                                                                                                                                                                                                                                                              <w:divBdr>
                                                                                                                                                                                                                                                                <w:top w:val="none" w:sz="0" w:space="0" w:color="auto"/>
                                                                                                                                                                                                                                                                <w:left w:val="none" w:sz="0" w:space="0" w:color="auto"/>
                                                                                                                                                                                                                                                                <w:bottom w:val="none" w:sz="0" w:space="0" w:color="auto"/>
                                                                                                                                                                                                                                                                <w:right w:val="none" w:sz="0" w:space="0" w:color="auto"/>
                                                                                                                                                                                                                                                              </w:divBdr>
                                                                                                                                                                                                                                                              <w:divsChild>
                                                                                                                                                                                                                                                                <w:div w:id="1514614319">
                                                                                                                                                                                                                                                                  <w:marLeft w:val="0"/>
                                                                                                                                                                                                                                                                  <w:marRight w:val="0"/>
                                                                                                                                                                                                                                                                  <w:marTop w:val="0"/>
                                                                                                                                                                                                                                                                  <w:marBottom w:val="0"/>
                                                                                                                                                                                                                                                                  <w:divBdr>
                                                                                                                                                                                                                                                                    <w:top w:val="none" w:sz="0" w:space="0" w:color="auto"/>
                                                                                                                                                                                                                                                                    <w:left w:val="none" w:sz="0" w:space="0" w:color="auto"/>
                                                                                                                                                                                                                                                                    <w:bottom w:val="none" w:sz="0" w:space="0" w:color="auto"/>
                                                                                                                                                                                                                                                                    <w:right w:val="none" w:sz="0" w:space="0" w:color="auto"/>
                                                                                                                                                                                                                                                                  </w:divBdr>
                                                                                                                                                                                                                                                                  <w:divsChild>
                                                                                                                                                                                                                                                                    <w:div w:id="44990435">
                                                                                                                                                                                                                                                                      <w:marLeft w:val="0"/>
                                                                                                                                                                                                                                                                      <w:marRight w:val="0"/>
                                                                                                                                                                                                                                                                      <w:marTop w:val="0"/>
                                                                                                                                                                                                                                                                      <w:marBottom w:val="0"/>
                                                                                                                                                                                                                                                                      <w:divBdr>
                                                                                                                                                                                                                                                                        <w:top w:val="none" w:sz="0" w:space="0" w:color="auto"/>
                                                                                                                                                                                                                                                                        <w:left w:val="none" w:sz="0" w:space="0" w:color="auto"/>
                                                                                                                                                                                                                                                                        <w:bottom w:val="none" w:sz="0" w:space="0" w:color="auto"/>
                                                                                                                                                                                                                                                                        <w:right w:val="none" w:sz="0" w:space="0" w:color="auto"/>
                                                                                                                                                                                                                                                                      </w:divBdr>
                                                                                                                                                                                                                                                                      <w:divsChild>
                                                                                                                                                                                                                                                                        <w:div w:id="6700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5293068">
          <w:marLeft w:val="0"/>
          <w:marRight w:val="0"/>
          <w:marTop w:val="0"/>
          <w:marBottom w:val="0"/>
          <w:divBdr>
            <w:top w:val="none" w:sz="0" w:space="0" w:color="auto"/>
            <w:left w:val="none" w:sz="0" w:space="0" w:color="auto"/>
            <w:bottom w:val="none" w:sz="0" w:space="0" w:color="auto"/>
            <w:right w:val="none" w:sz="0" w:space="0" w:color="auto"/>
          </w:divBdr>
          <w:divsChild>
            <w:div w:id="1171870733">
              <w:marLeft w:val="0"/>
              <w:marRight w:val="0"/>
              <w:marTop w:val="0"/>
              <w:marBottom w:val="0"/>
              <w:divBdr>
                <w:top w:val="none" w:sz="0" w:space="0" w:color="auto"/>
                <w:left w:val="none" w:sz="0" w:space="0" w:color="auto"/>
                <w:bottom w:val="none" w:sz="0" w:space="0" w:color="auto"/>
                <w:right w:val="none" w:sz="0" w:space="0" w:color="auto"/>
              </w:divBdr>
              <w:divsChild>
                <w:div w:id="1058286393">
                  <w:marLeft w:val="0"/>
                  <w:marRight w:val="0"/>
                  <w:marTop w:val="0"/>
                  <w:marBottom w:val="0"/>
                  <w:divBdr>
                    <w:top w:val="none" w:sz="0" w:space="0" w:color="auto"/>
                    <w:left w:val="none" w:sz="0" w:space="0" w:color="auto"/>
                    <w:bottom w:val="none" w:sz="0" w:space="0" w:color="auto"/>
                    <w:right w:val="none" w:sz="0" w:space="0" w:color="auto"/>
                  </w:divBdr>
                  <w:divsChild>
                    <w:div w:id="462499408">
                      <w:marLeft w:val="0"/>
                      <w:marRight w:val="0"/>
                      <w:marTop w:val="0"/>
                      <w:marBottom w:val="0"/>
                      <w:divBdr>
                        <w:top w:val="none" w:sz="0" w:space="0" w:color="auto"/>
                        <w:left w:val="none" w:sz="0" w:space="0" w:color="auto"/>
                        <w:bottom w:val="none" w:sz="0" w:space="0" w:color="auto"/>
                        <w:right w:val="none" w:sz="0" w:space="0" w:color="auto"/>
                      </w:divBdr>
                      <w:divsChild>
                        <w:div w:id="16369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595598">
      <w:bodyDiv w:val="1"/>
      <w:marLeft w:val="0"/>
      <w:marRight w:val="0"/>
      <w:marTop w:val="0"/>
      <w:marBottom w:val="0"/>
      <w:divBdr>
        <w:top w:val="none" w:sz="0" w:space="0" w:color="auto"/>
        <w:left w:val="none" w:sz="0" w:space="0" w:color="auto"/>
        <w:bottom w:val="none" w:sz="0" w:space="0" w:color="auto"/>
        <w:right w:val="none" w:sz="0" w:space="0" w:color="auto"/>
      </w:divBdr>
    </w:div>
    <w:div w:id="734667415">
      <w:bodyDiv w:val="1"/>
      <w:marLeft w:val="0"/>
      <w:marRight w:val="0"/>
      <w:marTop w:val="0"/>
      <w:marBottom w:val="0"/>
      <w:divBdr>
        <w:top w:val="none" w:sz="0" w:space="0" w:color="auto"/>
        <w:left w:val="none" w:sz="0" w:space="0" w:color="auto"/>
        <w:bottom w:val="none" w:sz="0" w:space="0" w:color="auto"/>
        <w:right w:val="none" w:sz="0" w:space="0" w:color="auto"/>
      </w:divBdr>
    </w:div>
    <w:div w:id="735199974">
      <w:bodyDiv w:val="1"/>
      <w:marLeft w:val="0"/>
      <w:marRight w:val="0"/>
      <w:marTop w:val="0"/>
      <w:marBottom w:val="0"/>
      <w:divBdr>
        <w:top w:val="none" w:sz="0" w:space="0" w:color="auto"/>
        <w:left w:val="none" w:sz="0" w:space="0" w:color="auto"/>
        <w:bottom w:val="none" w:sz="0" w:space="0" w:color="auto"/>
        <w:right w:val="none" w:sz="0" w:space="0" w:color="auto"/>
      </w:divBdr>
    </w:div>
    <w:div w:id="735204958">
      <w:bodyDiv w:val="1"/>
      <w:marLeft w:val="0"/>
      <w:marRight w:val="0"/>
      <w:marTop w:val="0"/>
      <w:marBottom w:val="0"/>
      <w:divBdr>
        <w:top w:val="none" w:sz="0" w:space="0" w:color="auto"/>
        <w:left w:val="none" w:sz="0" w:space="0" w:color="auto"/>
        <w:bottom w:val="none" w:sz="0" w:space="0" w:color="auto"/>
        <w:right w:val="none" w:sz="0" w:space="0" w:color="auto"/>
      </w:divBdr>
    </w:div>
    <w:div w:id="735738332">
      <w:bodyDiv w:val="1"/>
      <w:marLeft w:val="0"/>
      <w:marRight w:val="0"/>
      <w:marTop w:val="0"/>
      <w:marBottom w:val="0"/>
      <w:divBdr>
        <w:top w:val="none" w:sz="0" w:space="0" w:color="auto"/>
        <w:left w:val="none" w:sz="0" w:space="0" w:color="auto"/>
        <w:bottom w:val="none" w:sz="0" w:space="0" w:color="auto"/>
        <w:right w:val="none" w:sz="0" w:space="0" w:color="auto"/>
      </w:divBdr>
    </w:div>
    <w:div w:id="736511140">
      <w:bodyDiv w:val="1"/>
      <w:marLeft w:val="0"/>
      <w:marRight w:val="0"/>
      <w:marTop w:val="0"/>
      <w:marBottom w:val="0"/>
      <w:divBdr>
        <w:top w:val="none" w:sz="0" w:space="0" w:color="auto"/>
        <w:left w:val="none" w:sz="0" w:space="0" w:color="auto"/>
        <w:bottom w:val="none" w:sz="0" w:space="0" w:color="auto"/>
        <w:right w:val="none" w:sz="0" w:space="0" w:color="auto"/>
      </w:divBdr>
      <w:divsChild>
        <w:div w:id="153685785">
          <w:marLeft w:val="0"/>
          <w:marRight w:val="0"/>
          <w:marTop w:val="0"/>
          <w:marBottom w:val="0"/>
          <w:divBdr>
            <w:top w:val="none" w:sz="0" w:space="0" w:color="FFFFFF"/>
            <w:left w:val="none" w:sz="0" w:space="0" w:color="FFFFFF"/>
            <w:bottom w:val="none" w:sz="0" w:space="0" w:color="FFFFFF"/>
            <w:right w:val="none" w:sz="0" w:space="0" w:color="FFFFFF"/>
          </w:divBdr>
        </w:div>
      </w:divsChild>
    </w:div>
    <w:div w:id="736589420">
      <w:bodyDiv w:val="1"/>
      <w:marLeft w:val="0"/>
      <w:marRight w:val="0"/>
      <w:marTop w:val="0"/>
      <w:marBottom w:val="0"/>
      <w:divBdr>
        <w:top w:val="none" w:sz="0" w:space="0" w:color="auto"/>
        <w:left w:val="none" w:sz="0" w:space="0" w:color="auto"/>
        <w:bottom w:val="none" w:sz="0" w:space="0" w:color="auto"/>
        <w:right w:val="none" w:sz="0" w:space="0" w:color="auto"/>
      </w:divBdr>
    </w:div>
    <w:div w:id="736828270">
      <w:bodyDiv w:val="1"/>
      <w:marLeft w:val="0"/>
      <w:marRight w:val="0"/>
      <w:marTop w:val="0"/>
      <w:marBottom w:val="0"/>
      <w:divBdr>
        <w:top w:val="none" w:sz="0" w:space="0" w:color="auto"/>
        <w:left w:val="none" w:sz="0" w:space="0" w:color="auto"/>
        <w:bottom w:val="none" w:sz="0" w:space="0" w:color="auto"/>
        <w:right w:val="none" w:sz="0" w:space="0" w:color="auto"/>
      </w:divBdr>
    </w:div>
    <w:div w:id="737292423">
      <w:bodyDiv w:val="1"/>
      <w:marLeft w:val="0"/>
      <w:marRight w:val="0"/>
      <w:marTop w:val="0"/>
      <w:marBottom w:val="0"/>
      <w:divBdr>
        <w:top w:val="none" w:sz="0" w:space="0" w:color="auto"/>
        <w:left w:val="none" w:sz="0" w:space="0" w:color="auto"/>
        <w:bottom w:val="none" w:sz="0" w:space="0" w:color="auto"/>
        <w:right w:val="none" w:sz="0" w:space="0" w:color="auto"/>
      </w:divBdr>
    </w:div>
    <w:div w:id="737675555">
      <w:bodyDiv w:val="1"/>
      <w:marLeft w:val="0"/>
      <w:marRight w:val="0"/>
      <w:marTop w:val="0"/>
      <w:marBottom w:val="0"/>
      <w:divBdr>
        <w:top w:val="none" w:sz="0" w:space="0" w:color="auto"/>
        <w:left w:val="none" w:sz="0" w:space="0" w:color="auto"/>
        <w:bottom w:val="none" w:sz="0" w:space="0" w:color="auto"/>
        <w:right w:val="none" w:sz="0" w:space="0" w:color="auto"/>
      </w:divBdr>
    </w:div>
    <w:div w:id="737702945">
      <w:bodyDiv w:val="1"/>
      <w:marLeft w:val="0"/>
      <w:marRight w:val="0"/>
      <w:marTop w:val="0"/>
      <w:marBottom w:val="0"/>
      <w:divBdr>
        <w:top w:val="none" w:sz="0" w:space="0" w:color="auto"/>
        <w:left w:val="none" w:sz="0" w:space="0" w:color="auto"/>
        <w:bottom w:val="none" w:sz="0" w:space="0" w:color="auto"/>
        <w:right w:val="none" w:sz="0" w:space="0" w:color="auto"/>
      </w:divBdr>
    </w:div>
    <w:div w:id="737871911">
      <w:bodyDiv w:val="1"/>
      <w:marLeft w:val="0"/>
      <w:marRight w:val="0"/>
      <w:marTop w:val="0"/>
      <w:marBottom w:val="0"/>
      <w:divBdr>
        <w:top w:val="none" w:sz="0" w:space="0" w:color="auto"/>
        <w:left w:val="none" w:sz="0" w:space="0" w:color="auto"/>
        <w:bottom w:val="none" w:sz="0" w:space="0" w:color="auto"/>
        <w:right w:val="none" w:sz="0" w:space="0" w:color="auto"/>
      </w:divBdr>
    </w:div>
    <w:div w:id="738282194">
      <w:bodyDiv w:val="1"/>
      <w:marLeft w:val="0"/>
      <w:marRight w:val="0"/>
      <w:marTop w:val="0"/>
      <w:marBottom w:val="0"/>
      <w:divBdr>
        <w:top w:val="none" w:sz="0" w:space="0" w:color="auto"/>
        <w:left w:val="none" w:sz="0" w:space="0" w:color="auto"/>
        <w:bottom w:val="none" w:sz="0" w:space="0" w:color="auto"/>
        <w:right w:val="none" w:sz="0" w:space="0" w:color="auto"/>
      </w:divBdr>
    </w:div>
    <w:div w:id="738358727">
      <w:bodyDiv w:val="1"/>
      <w:marLeft w:val="0"/>
      <w:marRight w:val="0"/>
      <w:marTop w:val="0"/>
      <w:marBottom w:val="0"/>
      <w:divBdr>
        <w:top w:val="none" w:sz="0" w:space="0" w:color="auto"/>
        <w:left w:val="none" w:sz="0" w:space="0" w:color="auto"/>
        <w:bottom w:val="none" w:sz="0" w:space="0" w:color="auto"/>
        <w:right w:val="none" w:sz="0" w:space="0" w:color="auto"/>
      </w:divBdr>
    </w:div>
    <w:div w:id="738476713">
      <w:bodyDiv w:val="1"/>
      <w:marLeft w:val="0"/>
      <w:marRight w:val="0"/>
      <w:marTop w:val="0"/>
      <w:marBottom w:val="0"/>
      <w:divBdr>
        <w:top w:val="none" w:sz="0" w:space="0" w:color="auto"/>
        <w:left w:val="none" w:sz="0" w:space="0" w:color="auto"/>
        <w:bottom w:val="none" w:sz="0" w:space="0" w:color="auto"/>
        <w:right w:val="none" w:sz="0" w:space="0" w:color="auto"/>
      </w:divBdr>
      <w:divsChild>
        <w:div w:id="786506986">
          <w:marLeft w:val="0"/>
          <w:marRight w:val="0"/>
          <w:marTop w:val="0"/>
          <w:marBottom w:val="0"/>
          <w:divBdr>
            <w:top w:val="none" w:sz="0" w:space="0" w:color="auto"/>
            <w:left w:val="none" w:sz="0" w:space="0" w:color="auto"/>
            <w:bottom w:val="none" w:sz="0" w:space="0" w:color="auto"/>
            <w:right w:val="none" w:sz="0" w:space="0" w:color="auto"/>
          </w:divBdr>
        </w:div>
      </w:divsChild>
    </w:div>
    <w:div w:id="738484127">
      <w:bodyDiv w:val="1"/>
      <w:marLeft w:val="0"/>
      <w:marRight w:val="0"/>
      <w:marTop w:val="0"/>
      <w:marBottom w:val="0"/>
      <w:divBdr>
        <w:top w:val="none" w:sz="0" w:space="0" w:color="auto"/>
        <w:left w:val="none" w:sz="0" w:space="0" w:color="auto"/>
        <w:bottom w:val="none" w:sz="0" w:space="0" w:color="auto"/>
        <w:right w:val="none" w:sz="0" w:space="0" w:color="auto"/>
      </w:divBdr>
      <w:divsChild>
        <w:div w:id="435372650">
          <w:marLeft w:val="0"/>
          <w:marRight w:val="0"/>
          <w:marTop w:val="0"/>
          <w:marBottom w:val="0"/>
          <w:divBdr>
            <w:top w:val="none" w:sz="0" w:space="0" w:color="auto"/>
            <w:left w:val="none" w:sz="0" w:space="0" w:color="auto"/>
            <w:bottom w:val="none" w:sz="0" w:space="0" w:color="auto"/>
            <w:right w:val="none" w:sz="0" w:space="0" w:color="auto"/>
          </w:divBdr>
        </w:div>
        <w:div w:id="467551317">
          <w:marLeft w:val="0"/>
          <w:marRight w:val="0"/>
          <w:marTop w:val="0"/>
          <w:marBottom w:val="0"/>
          <w:divBdr>
            <w:top w:val="none" w:sz="0" w:space="0" w:color="auto"/>
            <w:left w:val="none" w:sz="0" w:space="0" w:color="auto"/>
            <w:bottom w:val="none" w:sz="0" w:space="0" w:color="auto"/>
            <w:right w:val="none" w:sz="0" w:space="0" w:color="auto"/>
          </w:divBdr>
        </w:div>
        <w:div w:id="1981425401">
          <w:marLeft w:val="0"/>
          <w:marRight w:val="0"/>
          <w:marTop w:val="0"/>
          <w:marBottom w:val="0"/>
          <w:divBdr>
            <w:top w:val="none" w:sz="0" w:space="0" w:color="auto"/>
            <w:left w:val="none" w:sz="0" w:space="0" w:color="auto"/>
            <w:bottom w:val="none" w:sz="0" w:space="0" w:color="auto"/>
            <w:right w:val="none" w:sz="0" w:space="0" w:color="auto"/>
          </w:divBdr>
        </w:div>
      </w:divsChild>
    </w:div>
    <w:div w:id="738674750">
      <w:bodyDiv w:val="1"/>
      <w:marLeft w:val="0"/>
      <w:marRight w:val="0"/>
      <w:marTop w:val="0"/>
      <w:marBottom w:val="0"/>
      <w:divBdr>
        <w:top w:val="none" w:sz="0" w:space="0" w:color="auto"/>
        <w:left w:val="none" w:sz="0" w:space="0" w:color="auto"/>
        <w:bottom w:val="none" w:sz="0" w:space="0" w:color="auto"/>
        <w:right w:val="none" w:sz="0" w:space="0" w:color="auto"/>
      </w:divBdr>
    </w:div>
    <w:div w:id="738747645">
      <w:bodyDiv w:val="1"/>
      <w:marLeft w:val="0"/>
      <w:marRight w:val="0"/>
      <w:marTop w:val="0"/>
      <w:marBottom w:val="0"/>
      <w:divBdr>
        <w:top w:val="none" w:sz="0" w:space="0" w:color="auto"/>
        <w:left w:val="none" w:sz="0" w:space="0" w:color="auto"/>
        <w:bottom w:val="none" w:sz="0" w:space="0" w:color="auto"/>
        <w:right w:val="none" w:sz="0" w:space="0" w:color="auto"/>
      </w:divBdr>
    </w:div>
    <w:div w:id="739207842">
      <w:bodyDiv w:val="1"/>
      <w:marLeft w:val="0"/>
      <w:marRight w:val="0"/>
      <w:marTop w:val="0"/>
      <w:marBottom w:val="0"/>
      <w:divBdr>
        <w:top w:val="none" w:sz="0" w:space="0" w:color="auto"/>
        <w:left w:val="none" w:sz="0" w:space="0" w:color="auto"/>
        <w:bottom w:val="none" w:sz="0" w:space="0" w:color="auto"/>
        <w:right w:val="none" w:sz="0" w:space="0" w:color="auto"/>
      </w:divBdr>
    </w:div>
    <w:div w:id="739526480">
      <w:bodyDiv w:val="1"/>
      <w:marLeft w:val="0"/>
      <w:marRight w:val="0"/>
      <w:marTop w:val="0"/>
      <w:marBottom w:val="0"/>
      <w:divBdr>
        <w:top w:val="none" w:sz="0" w:space="0" w:color="auto"/>
        <w:left w:val="none" w:sz="0" w:space="0" w:color="auto"/>
        <w:bottom w:val="none" w:sz="0" w:space="0" w:color="auto"/>
        <w:right w:val="none" w:sz="0" w:space="0" w:color="auto"/>
      </w:divBdr>
    </w:div>
    <w:div w:id="739912582">
      <w:bodyDiv w:val="1"/>
      <w:marLeft w:val="0"/>
      <w:marRight w:val="0"/>
      <w:marTop w:val="0"/>
      <w:marBottom w:val="0"/>
      <w:divBdr>
        <w:top w:val="none" w:sz="0" w:space="0" w:color="auto"/>
        <w:left w:val="none" w:sz="0" w:space="0" w:color="auto"/>
        <w:bottom w:val="none" w:sz="0" w:space="0" w:color="auto"/>
        <w:right w:val="none" w:sz="0" w:space="0" w:color="auto"/>
      </w:divBdr>
    </w:div>
    <w:div w:id="740059742">
      <w:bodyDiv w:val="1"/>
      <w:marLeft w:val="0"/>
      <w:marRight w:val="0"/>
      <w:marTop w:val="0"/>
      <w:marBottom w:val="0"/>
      <w:divBdr>
        <w:top w:val="none" w:sz="0" w:space="0" w:color="auto"/>
        <w:left w:val="none" w:sz="0" w:space="0" w:color="auto"/>
        <w:bottom w:val="none" w:sz="0" w:space="0" w:color="auto"/>
        <w:right w:val="none" w:sz="0" w:space="0" w:color="auto"/>
      </w:divBdr>
    </w:div>
    <w:div w:id="740759676">
      <w:bodyDiv w:val="1"/>
      <w:marLeft w:val="0"/>
      <w:marRight w:val="0"/>
      <w:marTop w:val="0"/>
      <w:marBottom w:val="0"/>
      <w:divBdr>
        <w:top w:val="none" w:sz="0" w:space="0" w:color="auto"/>
        <w:left w:val="none" w:sz="0" w:space="0" w:color="auto"/>
        <w:bottom w:val="none" w:sz="0" w:space="0" w:color="auto"/>
        <w:right w:val="none" w:sz="0" w:space="0" w:color="auto"/>
      </w:divBdr>
    </w:div>
    <w:div w:id="741368358">
      <w:bodyDiv w:val="1"/>
      <w:marLeft w:val="0"/>
      <w:marRight w:val="0"/>
      <w:marTop w:val="0"/>
      <w:marBottom w:val="0"/>
      <w:divBdr>
        <w:top w:val="none" w:sz="0" w:space="0" w:color="auto"/>
        <w:left w:val="none" w:sz="0" w:space="0" w:color="auto"/>
        <w:bottom w:val="none" w:sz="0" w:space="0" w:color="auto"/>
        <w:right w:val="none" w:sz="0" w:space="0" w:color="auto"/>
      </w:divBdr>
    </w:div>
    <w:div w:id="741946531">
      <w:bodyDiv w:val="1"/>
      <w:marLeft w:val="0"/>
      <w:marRight w:val="0"/>
      <w:marTop w:val="0"/>
      <w:marBottom w:val="0"/>
      <w:divBdr>
        <w:top w:val="none" w:sz="0" w:space="0" w:color="auto"/>
        <w:left w:val="none" w:sz="0" w:space="0" w:color="auto"/>
        <w:bottom w:val="none" w:sz="0" w:space="0" w:color="auto"/>
        <w:right w:val="none" w:sz="0" w:space="0" w:color="auto"/>
      </w:divBdr>
    </w:div>
    <w:div w:id="742987743">
      <w:bodyDiv w:val="1"/>
      <w:marLeft w:val="0"/>
      <w:marRight w:val="0"/>
      <w:marTop w:val="0"/>
      <w:marBottom w:val="0"/>
      <w:divBdr>
        <w:top w:val="none" w:sz="0" w:space="0" w:color="auto"/>
        <w:left w:val="none" w:sz="0" w:space="0" w:color="auto"/>
        <w:bottom w:val="none" w:sz="0" w:space="0" w:color="auto"/>
        <w:right w:val="none" w:sz="0" w:space="0" w:color="auto"/>
      </w:divBdr>
    </w:div>
    <w:div w:id="743183043">
      <w:bodyDiv w:val="1"/>
      <w:marLeft w:val="0"/>
      <w:marRight w:val="0"/>
      <w:marTop w:val="0"/>
      <w:marBottom w:val="0"/>
      <w:divBdr>
        <w:top w:val="none" w:sz="0" w:space="0" w:color="auto"/>
        <w:left w:val="none" w:sz="0" w:space="0" w:color="auto"/>
        <w:bottom w:val="none" w:sz="0" w:space="0" w:color="auto"/>
        <w:right w:val="none" w:sz="0" w:space="0" w:color="auto"/>
      </w:divBdr>
    </w:div>
    <w:div w:id="743643549">
      <w:bodyDiv w:val="1"/>
      <w:marLeft w:val="0"/>
      <w:marRight w:val="0"/>
      <w:marTop w:val="0"/>
      <w:marBottom w:val="0"/>
      <w:divBdr>
        <w:top w:val="none" w:sz="0" w:space="0" w:color="auto"/>
        <w:left w:val="none" w:sz="0" w:space="0" w:color="auto"/>
        <w:bottom w:val="none" w:sz="0" w:space="0" w:color="auto"/>
        <w:right w:val="none" w:sz="0" w:space="0" w:color="auto"/>
      </w:divBdr>
    </w:div>
    <w:div w:id="743721209">
      <w:bodyDiv w:val="1"/>
      <w:marLeft w:val="0"/>
      <w:marRight w:val="0"/>
      <w:marTop w:val="0"/>
      <w:marBottom w:val="0"/>
      <w:divBdr>
        <w:top w:val="none" w:sz="0" w:space="0" w:color="auto"/>
        <w:left w:val="none" w:sz="0" w:space="0" w:color="auto"/>
        <w:bottom w:val="none" w:sz="0" w:space="0" w:color="auto"/>
        <w:right w:val="none" w:sz="0" w:space="0" w:color="auto"/>
      </w:divBdr>
    </w:div>
    <w:div w:id="744574327">
      <w:bodyDiv w:val="1"/>
      <w:marLeft w:val="0"/>
      <w:marRight w:val="0"/>
      <w:marTop w:val="0"/>
      <w:marBottom w:val="0"/>
      <w:divBdr>
        <w:top w:val="none" w:sz="0" w:space="0" w:color="auto"/>
        <w:left w:val="none" w:sz="0" w:space="0" w:color="auto"/>
        <w:bottom w:val="none" w:sz="0" w:space="0" w:color="auto"/>
        <w:right w:val="none" w:sz="0" w:space="0" w:color="auto"/>
      </w:divBdr>
    </w:div>
    <w:div w:id="745372289">
      <w:bodyDiv w:val="1"/>
      <w:marLeft w:val="0"/>
      <w:marRight w:val="0"/>
      <w:marTop w:val="0"/>
      <w:marBottom w:val="0"/>
      <w:divBdr>
        <w:top w:val="none" w:sz="0" w:space="0" w:color="auto"/>
        <w:left w:val="none" w:sz="0" w:space="0" w:color="auto"/>
        <w:bottom w:val="none" w:sz="0" w:space="0" w:color="auto"/>
        <w:right w:val="none" w:sz="0" w:space="0" w:color="auto"/>
      </w:divBdr>
    </w:div>
    <w:div w:id="745493300">
      <w:bodyDiv w:val="1"/>
      <w:marLeft w:val="0"/>
      <w:marRight w:val="0"/>
      <w:marTop w:val="0"/>
      <w:marBottom w:val="0"/>
      <w:divBdr>
        <w:top w:val="none" w:sz="0" w:space="0" w:color="auto"/>
        <w:left w:val="none" w:sz="0" w:space="0" w:color="auto"/>
        <w:bottom w:val="none" w:sz="0" w:space="0" w:color="auto"/>
        <w:right w:val="none" w:sz="0" w:space="0" w:color="auto"/>
      </w:divBdr>
    </w:div>
    <w:div w:id="747339275">
      <w:bodyDiv w:val="1"/>
      <w:marLeft w:val="0"/>
      <w:marRight w:val="0"/>
      <w:marTop w:val="0"/>
      <w:marBottom w:val="0"/>
      <w:divBdr>
        <w:top w:val="none" w:sz="0" w:space="0" w:color="auto"/>
        <w:left w:val="none" w:sz="0" w:space="0" w:color="auto"/>
        <w:bottom w:val="none" w:sz="0" w:space="0" w:color="auto"/>
        <w:right w:val="none" w:sz="0" w:space="0" w:color="auto"/>
      </w:divBdr>
      <w:divsChild>
        <w:div w:id="150408778">
          <w:marLeft w:val="0"/>
          <w:marRight w:val="0"/>
          <w:marTop w:val="0"/>
          <w:marBottom w:val="0"/>
          <w:divBdr>
            <w:top w:val="none" w:sz="0" w:space="0" w:color="auto"/>
            <w:left w:val="none" w:sz="0" w:space="0" w:color="auto"/>
            <w:bottom w:val="none" w:sz="0" w:space="0" w:color="auto"/>
            <w:right w:val="none" w:sz="0" w:space="0" w:color="auto"/>
          </w:divBdr>
        </w:div>
        <w:div w:id="1060593220">
          <w:marLeft w:val="0"/>
          <w:marRight w:val="0"/>
          <w:marTop w:val="0"/>
          <w:marBottom w:val="0"/>
          <w:divBdr>
            <w:top w:val="none" w:sz="0" w:space="0" w:color="auto"/>
            <w:left w:val="none" w:sz="0" w:space="0" w:color="auto"/>
            <w:bottom w:val="none" w:sz="0" w:space="0" w:color="auto"/>
            <w:right w:val="none" w:sz="0" w:space="0" w:color="auto"/>
          </w:divBdr>
        </w:div>
      </w:divsChild>
    </w:div>
    <w:div w:id="747533836">
      <w:bodyDiv w:val="1"/>
      <w:marLeft w:val="0"/>
      <w:marRight w:val="0"/>
      <w:marTop w:val="0"/>
      <w:marBottom w:val="0"/>
      <w:divBdr>
        <w:top w:val="none" w:sz="0" w:space="0" w:color="auto"/>
        <w:left w:val="none" w:sz="0" w:space="0" w:color="auto"/>
        <w:bottom w:val="none" w:sz="0" w:space="0" w:color="auto"/>
        <w:right w:val="none" w:sz="0" w:space="0" w:color="auto"/>
      </w:divBdr>
    </w:div>
    <w:div w:id="747577721">
      <w:bodyDiv w:val="1"/>
      <w:marLeft w:val="0"/>
      <w:marRight w:val="0"/>
      <w:marTop w:val="0"/>
      <w:marBottom w:val="0"/>
      <w:divBdr>
        <w:top w:val="none" w:sz="0" w:space="0" w:color="auto"/>
        <w:left w:val="none" w:sz="0" w:space="0" w:color="auto"/>
        <w:bottom w:val="none" w:sz="0" w:space="0" w:color="auto"/>
        <w:right w:val="none" w:sz="0" w:space="0" w:color="auto"/>
      </w:divBdr>
    </w:div>
    <w:div w:id="747732586">
      <w:bodyDiv w:val="1"/>
      <w:marLeft w:val="0"/>
      <w:marRight w:val="0"/>
      <w:marTop w:val="0"/>
      <w:marBottom w:val="0"/>
      <w:divBdr>
        <w:top w:val="none" w:sz="0" w:space="0" w:color="auto"/>
        <w:left w:val="none" w:sz="0" w:space="0" w:color="auto"/>
        <w:bottom w:val="none" w:sz="0" w:space="0" w:color="auto"/>
        <w:right w:val="none" w:sz="0" w:space="0" w:color="auto"/>
      </w:divBdr>
    </w:div>
    <w:div w:id="747969922">
      <w:bodyDiv w:val="1"/>
      <w:marLeft w:val="0"/>
      <w:marRight w:val="0"/>
      <w:marTop w:val="0"/>
      <w:marBottom w:val="0"/>
      <w:divBdr>
        <w:top w:val="none" w:sz="0" w:space="0" w:color="auto"/>
        <w:left w:val="none" w:sz="0" w:space="0" w:color="auto"/>
        <w:bottom w:val="none" w:sz="0" w:space="0" w:color="auto"/>
        <w:right w:val="none" w:sz="0" w:space="0" w:color="auto"/>
      </w:divBdr>
    </w:div>
    <w:div w:id="748232303">
      <w:bodyDiv w:val="1"/>
      <w:marLeft w:val="0"/>
      <w:marRight w:val="0"/>
      <w:marTop w:val="0"/>
      <w:marBottom w:val="0"/>
      <w:divBdr>
        <w:top w:val="none" w:sz="0" w:space="0" w:color="auto"/>
        <w:left w:val="none" w:sz="0" w:space="0" w:color="auto"/>
        <w:bottom w:val="none" w:sz="0" w:space="0" w:color="auto"/>
        <w:right w:val="none" w:sz="0" w:space="0" w:color="auto"/>
      </w:divBdr>
    </w:div>
    <w:div w:id="748768049">
      <w:bodyDiv w:val="1"/>
      <w:marLeft w:val="0"/>
      <w:marRight w:val="0"/>
      <w:marTop w:val="0"/>
      <w:marBottom w:val="0"/>
      <w:divBdr>
        <w:top w:val="none" w:sz="0" w:space="0" w:color="auto"/>
        <w:left w:val="none" w:sz="0" w:space="0" w:color="auto"/>
        <w:bottom w:val="none" w:sz="0" w:space="0" w:color="auto"/>
        <w:right w:val="none" w:sz="0" w:space="0" w:color="auto"/>
      </w:divBdr>
    </w:div>
    <w:div w:id="749081684">
      <w:bodyDiv w:val="1"/>
      <w:marLeft w:val="0"/>
      <w:marRight w:val="0"/>
      <w:marTop w:val="0"/>
      <w:marBottom w:val="0"/>
      <w:divBdr>
        <w:top w:val="none" w:sz="0" w:space="0" w:color="auto"/>
        <w:left w:val="none" w:sz="0" w:space="0" w:color="auto"/>
        <w:bottom w:val="none" w:sz="0" w:space="0" w:color="auto"/>
        <w:right w:val="none" w:sz="0" w:space="0" w:color="auto"/>
      </w:divBdr>
    </w:div>
    <w:div w:id="749237267">
      <w:bodyDiv w:val="1"/>
      <w:marLeft w:val="0"/>
      <w:marRight w:val="0"/>
      <w:marTop w:val="0"/>
      <w:marBottom w:val="0"/>
      <w:divBdr>
        <w:top w:val="none" w:sz="0" w:space="0" w:color="auto"/>
        <w:left w:val="none" w:sz="0" w:space="0" w:color="auto"/>
        <w:bottom w:val="none" w:sz="0" w:space="0" w:color="auto"/>
        <w:right w:val="none" w:sz="0" w:space="0" w:color="auto"/>
      </w:divBdr>
    </w:div>
    <w:div w:id="749421763">
      <w:bodyDiv w:val="1"/>
      <w:marLeft w:val="0"/>
      <w:marRight w:val="0"/>
      <w:marTop w:val="0"/>
      <w:marBottom w:val="0"/>
      <w:divBdr>
        <w:top w:val="none" w:sz="0" w:space="0" w:color="auto"/>
        <w:left w:val="none" w:sz="0" w:space="0" w:color="auto"/>
        <w:bottom w:val="none" w:sz="0" w:space="0" w:color="auto"/>
        <w:right w:val="none" w:sz="0" w:space="0" w:color="auto"/>
      </w:divBdr>
    </w:div>
    <w:div w:id="749740764">
      <w:bodyDiv w:val="1"/>
      <w:marLeft w:val="0"/>
      <w:marRight w:val="0"/>
      <w:marTop w:val="0"/>
      <w:marBottom w:val="0"/>
      <w:divBdr>
        <w:top w:val="none" w:sz="0" w:space="0" w:color="auto"/>
        <w:left w:val="none" w:sz="0" w:space="0" w:color="auto"/>
        <w:bottom w:val="none" w:sz="0" w:space="0" w:color="auto"/>
        <w:right w:val="none" w:sz="0" w:space="0" w:color="auto"/>
      </w:divBdr>
    </w:div>
    <w:div w:id="750203530">
      <w:bodyDiv w:val="1"/>
      <w:marLeft w:val="0"/>
      <w:marRight w:val="0"/>
      <w:marTop w:val="0"/>
      <w:marBottom w:val="0"/>
      <w:divBdr>
        <w:top w:val="none" w:sz="0" w:space="0" w:color="auto"/>
        <w:left w:val="none" w:sz="0" w:space="0" w:color="auto"/>
        <w:bottom w:val="none" w:sz="0" w:space="0" w:color="auto"/>
        <w:right w:val="none" w:sz="0" w:space="0" w:color="auto"/>
      </w:divBdr>
    </w:div>
    <w:div w:id="750587139">
      <w:bodyDiv w:val="1"/>
      <w:marLeft w:val="0"/>
      <w:marRight w:val="0"/>
      <w:marTop w:val="0"/>
      <w:marBottom w:val="0"/>
      <w:divBdr>
        <w:top w:val="none" w:sz="0" w:space="0" w:color="auto"/>
        <w:left w:val="none" w:sz="0" w:space="0" w:color="auto"/>
        <w:bottom w:val="none" w:sz="0" w:space="0" w:color="auto"/>
        <w:right w:val="none" w:sz="0" w:space="0" w:color="auto"/>
      </w:divBdr>
    </w:div>
    <w:div w:id="751001247">
      <w:bodyDiv w:val="1"/>
      <w:marLeft w:val="0"/>
      <w:marRight w:val="0"/>
      <w:marTop w:val="0"/>
      <w:marBottom w:val="0"/>
      <w:divBdr>
        <w:top w:val="none" w:sz="0" w:space="0" w:color="auto"/>
        <w:left w:val="none" w:sz="0" w:space="0" w:color="auto"/>
        <w:bottom w:val="none" w:sz="0" w:space="0" w:color="auto"/>
        <w:right w:val="none" w:sz="0" w:space="0" w:color="auto"/>
      </w:divBdr>
    </w:div>
    <w:div w:id="751045282">
      <w:bodyDiv w:val="1"/>
      <w:marLeft w:val="0"/>
      <w:marRight w:val="0"/>
      <w:marTop w:val="0"/>
      <w:marBottom w:val="0"/>
      <w:divBdr>
        <w:top w:val="none" w:sz="0" w:space="0" w:color="auto"/>
        <w:left w:val="none" w:sz="0" w:space="0" w:color="auto"/>
        <w:bottom w:val="none" w:sz="0" w:space="0" w:color="auto"/>
        <w:right w:val="none" w:sz="0" w:space="0" w:color="auto"/>
      </w:divBdr>
    </w:div>
    <w:div w:id="751271137">
      <w:bodyDiv w:val="1"/>
      <w:marLeft w:val="0"/>
      <w:marRight w:val="0"/>
      <w:marTop w:val="0"/>
      <w:marBottom w:val="0"/>
      <w:divBdr>
        <w:top w:val="none" w:sz="0" w:space="0" w:color="auto"/>
        <w:left w:val="none" w:sz="0" w:space="0" w:color="auto"/>
        <w:bottom w:val="none" w:sz="0" w:space="0" w:color="auto"/>
        <w:right w:val="none" w:sz="0" w:space="0" w:color="auto"/>
      </w:divBdr>
    </w:div>
    <w:div w:id="751388256">
      <w:bodyDiv w:val="1"/>
      <w:marLeft w:val="0"/>
      <w:marRight w:val="0"/>
      <w:marTop w:val="0"/>
      <w:marBottom w:val="0"/>
      <w:divBdr>
        <w:top w:val="none" w:sz="0" w:space="0" w:color="auto"/>
        <w:left w:val="none" w:sz="0" w:space="0" w:color="auto"/>
        <w:bottom w:val="none" w:sz="0" w:space="0" w:color="auto"/>
        <w:right w:val="none" w:sz="0" w:space="0" w:color="auto"/>
      </w:divBdr>
    </w:div>
    <w:div w:id="751581417">
      <w:bodyDiv w:val="1"/>
      <w:marLeft w:val="0"/>
      <w:marRight w:val="0"/>
      <w:marTop w:val="0"/>
      <w:marBottom w:val="0"/>
      <w:divBdr>
        <w:top w:val="none" w:sz="0" w:space="0" w:color="auto"/>
        <w:left w:val="none" w:sz="0" w:space="0" w:color="auto"/>
        <w:bottom w:val="none" w:sz="0" w:space="0" w:color="auto"/>
        <w:right w:val="none" w:sz="0" w:space="0" w:color="auto"/>
      </w:divBdr>
    </w:div>
    <w:div w:id="751969342">
      <w:bodyDiv w:val="1"/>
      <w:marLeft w:val="0"/>
      <w:marRight w:val="0"/>
      <w:marTop w:val="0"/>
      <w:marBottom w:val="0"/>
      <w:divBdr>
        <w:top w:val="none" w:sz="0" w:space="0" w:color="auto"/>
        <w:left w:val="none" w:sz="0" w:space="0" w:color="auto"/>
        <w:bottom w:val="none" w:sz="0" w:space="0" w:color="auto"/>
        <w:right w:val="none" w:sz="0" w:space="0" w:color="auto"/>
      </w:divBdr>
    </w:div>
    <w:div w:id="752773445">
      <w:bodyDiv w:val="1"/>
      <w:marLeft w:val="0"/>
      <w:marRight w:val="0"/>
      <w:marTop w:val="0"/>
      <w:marBottom w:val="0"/>
      <w:divBdr>
        <w:top w:val="none" w:sz="0" w:space="0" w:color="auto"/>
        <w:left w:val="none" w:sz="0" w:space="0" w:color="auto"/>
        <w:bottom w:val="none" w:sz="0" w:space="0" w:color="auto"/>
        <w:right w:val="none" w:sz="0" w:space="0" w:color="auto"/>
      </w:divBdr>
    </w:div>
    <w:div w:id="753012605">
      <w:bodyDiv w:val="1"/>
      <w:marLeft w:val="0"/>
      <w:marRight w:val="0"/>
      <w:marTop w:val="0"/>
      <w:marBottom w:val="0"/>
      <w:divBdr>
        <w:top w:val="none" w:sz="0" w:space="0" w:color="auto"/>
        <w:left w:val="none" w:sz="0" w:space="0" w:color="auto"/>
        <w:bottom w:val="none" w:sz="0" w:space="0" w:color="auto"/>
        <w:right w:val="none" w:sz="0" w:space="0" w:color="auto"/>
      </w:divBdr>
      <w:divsChild>
        <w:div w:id="299189625">
          <w:marLeft w:val="0"/>
          <w:marRight w:val="0"/>
          <w:marTop w:val="0"/>
          <w:marBottom w:val="0"/>
          <w:divBdr>
            <w:top w:val="none" w:sz="0" w:space="0" w:color="auto"/>
            <w:left w:val="none" w:sz="0" w:space="0" w:color="auto"/>
            <w:bottom w:val="none" w:sz="0" w:space="0" w:color="auto"/>
            <w:right w:val="none" w:sz="0" w:space="0" w:color="auto"/>
          </w:divBdr>
        </w:div>
        <w:div w:id="334580143">
          <w:marLeft w:val="0"/>
          <w:marRight w:val="0"/>
          <w:marTop w:val="0"/>
          <w:marBottom w:val="0"/>
          <w:divBdr>
            <w:top w:val="none" w:sz="0" w:space="0" w:color="auto"/>
            <w:left w:val="none" w:sz="0" w:space="0" w:color="auto"/>
            <w:bottom w:val="none" w:sz="0" w:space="0" w:color="auto"/>
            <w:right w:val="none" w:sz="0" w:space="0" w:color="auto"/>
          </w:divBdr>
        </w:div>
        <w:div w:id="395013844">
          <w:marLeft w:val="0"/>
          <w:marRight w:val="0"/>
          <w:marTop w:val="0"/>
          <w:marBottom w:val="0"/>
          <w:divBdr>
            <w:top w:val="none" w:sz="0" w:space="0" w:color="auto"/>
            <w:left w:val="none" w:sz="0" w:space="0" w:color="auto"/>
            <w:bottom w:val="none" w:sz="0" w:space="0" w:color="auto"/>
            <w:right w:val="none" w:sz="0" w:space="0" w:color="auto"/>
          </w:divBdr>
        </w:div>
        <w:div w:id="539784832">
          <w:marLeft w:val="0"/>
          <w:marRight w:val="0"/>
          <w:marTop w:val="0"/>
          <w:marBottom w:val="0"/>
          <w:divBdr>
            <w:top w:val="none" w:sz="0" w:space="0" w:color="auto"/>
            <w:left w:val="none" w:sz="0" w:space="0" w:color="auto"/>
            <w:bottom w:val="none" w:sz="0" w:space="0" w:color="auto"/>
            <w:right w:val="none" w:sz="0" w:space="0" w:color="auto"/>
          </w:divBdr>
        </w:div>
        <w:div w:id="791291951">
          <w:marLeft w:val="0"/>
          <w:marRight w:val="0"/>
          <w:marTop w:val="0"/>
          <w:marBottom w:val="0"/>
          <w:divBdr>
            <w:top w:val="none" w:sz="0" w:space="0" w:color="auto"/>
            <w:left w:val="none" w:sz="0" w:space="0" w:color="auto"/>
            <w:bottom w:val="none" w:sz="0" w:space="0" w:color="auto"/>
            <w:right w:val="none" w:sz="0" w:space="0" w:color="auto"/>
          </w:divBdr>
        </w:div>
        <w:div w:id="1046371524">
          <w:marLeft w:val="0"/>
          <w:marRight w:val="0"/>
          <w:marTop w:val="0"/>
          <w:marBottom w:val="0"/>
          <w:divBdr>
            <w:top w:val="none" w:sz="0" w:space="0" w:color="auto"/>
            <w:left w:val="none" w:sz="0" w:space="0" w:color="auto"/>
            <w:bottom w:val="none" w:sz="0" w:space="0" w:color="auto"/>
            <w:right w:val="none" w:sz="0" w:space="0" w:color="auto"/>
          </w:divBdr>
        </w:div>
        <w:div w:id="1318068432">
          <w:marLeft w:val="0"/>
          <w:marRight w:val="0"/>
          <w:marTop w:val="0"/>
          <w:marBottom w:val="0"/>
          <w:divBdr>
            <w:top w:val="none" w:sz="0" w:space="0" w:color="auto"/>
            <w:left w:val="none" w:sz="0" w:space="0" w:color="auto"/>
            <w:bottom w:val="none" w:sz="0" w:space="0" w:color="auto"/>
            <w:right w:val="none" w:sz="0" w:space="0" w:color="auto"/>
          </w:divBdr>
        </w:div>
        <w:div w:id="1342856425">
          <w:marLeft w:val="0"/>
          <w:marRight w:val="0"/>
          <w:marTop w:val="0"/>
          <w:marBottom w:val="0"/>
          <w:divBdr>
            <w:top w:val="none" w:sz="0" w:space="0" w:color="auto"/>
            <w:left w:val="none" w:sz="0" w:space="0" w:color="auto"/>
            <w:bottom w:val="none" w:sz="0" w:space="0" w:color="auto"/>
            <w:right w:val="none" w:sz="0" w:space="0" w:color="auto"/>
          </w:divBdr>
        </w:div>
        <w:div w:id="1465737714">
          <w:marLeft w:val="0"/>
          <w:marRight w:val="0"/>
          <w:marTop w:val="0"/>
          <w:marBottom w:val="0"/>
          <w:divBdr>
            <w:top w:val="none" w:sz="0" w:space="0" w:color="auto"/>
            <w:left w:val="none" w:sz="0" w:space="0" w:color="auto"/>
            <w:bottom w:val="none" w:sz="0" w:space="0" w:color="auto"/>
            <w:right w:val="none" w:sz="0" w:space="0" w:color="auto"/>
          </w:divBdr>
        </w:div>
        <w:div w:id="1561205263">
          <w:marLeft w:val="0"/>
          <w:marRight w:val="0"/>
          <w:marTop w:val="0"/>
          <w:marBottom w:val="0"/>
          <w:divBdr>
            <w:top w:val="none" w:sz="0" w:space="0" w:color="auto"/>
            <w:left w:val="none" w:sz="0" w:space="0" w:color="auto"/>
            <w:bottom w:val="none" w:sz="0" w:space="0" w:color="auto"/>
            <w:right w:val="none" w:sz="0" w:space="0" w:color="auto"/>
          </w:divBdr>
        </w:div>
        <w:div w:id="1749840954">
          <w:marLeft w:val="0"/>
          <w:marRight w:val="0"/>
          <w:marTop w:val="0"/>
          <w:marBottom w:val="0"/>
          <w:divBdr>
            <w:top w:val="none" w:sz="0" w:space="0" w:color="auto"/>
            <w:left w:val="none" w:sz="0" w:space="0" w:color="auto"/>
            <w:bottom w:val="none" w:sz="0" w:space="0" w:color="auto"/>
            <w:right w:val="none" w:sz="0" w:space="0" w:color="auto"/>
          </w:divBdr>
        </w:div>
        <w:div w:id="1837576703">
          <w:marLeft w:val="0"/>
          <w:marRight w:val="0"/>
          <w:marTop w:val="0"/>
          <w:marBottom w:val="0"/>
          <w:divBdr>
            <w:top w:val="none" w:sz="0" w:space="0" w:color="auto"/>
            <w:left w:val="none" w:sz="0" w:space="0" w:color="auto"/>
            <w:bottom w:val="none" w:sz="0" w:space="0" w:color="auto"/>
            <w:right w:val="none" w:sz="0" w:space="0" w:color="auto"/>
          </w:divBdr>
        </w:div>
        <w:div w:id="1843425408">
          <w:marLeft w:val="0"/>
          <w:marRight w:val="0"/>
          <w:marTop w:val="0"/>
          <w:marBottom w:val="0"/>
          <w:divBdr>
            <w:top w:val="none" w:sz="0" w:space="0" w:color="auto"/>
            <w:left w:val="none" w:sz="0" w:space="0" w:color="auto"/>
            <w:bottom w:val="none" w:sz="0" w:space="0" w:color="auto"/>
            <w:right w:val="none" w:sz="0" w:space="0" w:color="auto"/>
          </w:divBdr>
        </w:div>
      </w:divsChild>
    </w:div>
    <w:div w:id="753553291">
      <w:bodyDiv w:val="1"/>
      <w:marLeft w:val="0"/>
      <w:marRight w:val="0"/>
      <w:marTop w:val="0"/>
      <w:marBottom w:val="0"/>
      <w:divBdr>
        <w:top w:val="none" w:sz="0" w:space="0" w:color="auto"/>
        <w:left w:val="none" w:sz="0" w:space="0" w:color="auto"/>
        <w:bottom w:val="none" w:sz="0" w:space="0" w:color="auto"/>
        <w:right w:val="none" w:sz="0" w:space="0" w:color="auto"/>
      </w:divBdr>
    </w:div>
    <w:div w:id="753628272">
      <w:bodyDiv w:val="1"/>
      <w:marLeft w:val="0"/>
      <w:marRight w:val="0"/>
      <w:marTop w:val="0"/>
      <w:marBottom w:val="0"/>
      <w:divBdr>
        <w:top w:val="none" w:sz="0" w:space="0" w:color="auto"/>
        <w:left w:val="none" w:sz="0" w:space="0" w:color="auto"/>
        <w:bottom w:val="none" w:sz="0" w:space="0" w:color="auto"/>
        <w:right w:val="none" w:sz="0" w:space="0" w:color="auto"/>
      </w:divBdr>
    </w:div>
    <w:div w:id="755399879">
      <w:bodyDiv w:val="1"/>
      <w:marLeft w:val="0"/>
      <w:marRight w:val="0"/>
      <w:marTop w:val="0"/>
      <w:marBottom w:val="0"/>
      <w:divBdr>
        <w:top w:val="none" w:sz="0" w:space="0" w:color="auto"/>
        <w:left w:val="none" w:sz="0" w:space="0" w:color="auto"/>
        <w:bottom w:val="none" w:sz="0" w:space="0" w:color="auto"/>
        <w:right w:val="none" w:sz="0" w:space="0" w:color="auto"/>
      </w:divBdr>
    </w:div>
    <w:div w:id="755833433">
      <w:bodyDiv w:val="1"/>
      <w:marLeft w:val="0"/>
      <w:marRight w:val="0"/>
      <w:marTop w:val="0"/>
      <w:marBottom w:val="0"/>
      <w:divBdr>
        <w:top w:val="none" w:sz="0" w:space="0" w:color="auto"/>
        <w:left w:val="none" w:sz="0" w:space="0" w:color="auto"/>
        <w:bottom w:val="none" w:sz="0" w:space="0" w:color="auto"/>
        <w:right w:val="none" w:sz="0" w:space="0" w:color="auto"/>
      </w:divBdr>
    </w:div>
    <w:div w:id="756246316">
      <w:bodyDiv w:val="1"/>
      <w:marLeft w:val="0"/>
      <w:marRight w:val="0"/>
      <w:marTop w:val="0"/>
      <w:marBottom w:val="0"/>
      <w:divBdr>
        <w:top w:val="none" w:sz="0" w:space="0" w:color="auto"/>
        <w:left w:val="none" w:sz="0" w:space="0" w:color="auto"/>
        <w:bottom w:val="none" w:sz="0" w:space="0" w:color="auto"/>
        <w:right w:val="none" w:sz="0" w:space="0" w:color="auto"/>
      </w:divBdr>
    </w:div>
    <w:div w:id="756711387">
      <w:bodyDiv w:val="1"/>
      <w:marLeft w:val="0"/>
      <w:marRight w:val="0"/>
      <w:marTop w:val="0"/>
      <w:marBottom w:val="0"/>
      <w:divBdr>
        <w:top w:val="none" w:sz="0" w:space="0" w:color="auto"/>
        <w:left w:val="none" w:sz="0" w:space="0" w:color="auto"/>
        <w:bottom w:val="none" w:sz="0" w:space="0" w:color="auto"/>
        <w:right w:val="none" w:sz="0" w:space="0" w:color="auto"/>
      </w:divBdr>
    </w:div>
    <w:div w:id="756831517">
      <w:bodyDiv w:val="1"/>
      <w:marLeft w:val="0"/>
      <w:marRight w:val="0"/>
      <w:marTop w:val="0"/>
      <w:marBottom w:val="0"/>
      <w:divBdr>
        <w:top w:val="none" w:sz="0" w:space="0" w:color="auto"/>
        <w:left w:val="none" w:sz="0" w:space="0" w:color="auto"/>
        <w:bottom w:val="none" w:sz="0" w:space="0" w:color="auto"/>
        <w:right w:val="none" w:sz="0" w:space="0" w:color="auto"/>
      </w:divBdr>
    </w:div>
    <w:div w:id="757023840">
      <w:bodyDiv w:val="1"/>
      <w:marLeft w:val="0"/>
      <w:marRight w:val="0"/>
      <w:marTop w:val="0"/>
      <w:marBottom w:val="0"/>
      <w:divBdr>
        <w:top w:val="none" w:sz="0" w:space="0" w:color="auto"/>
        <w:left w:val="none" w:sz="0" w:space="0" w:color="auto"/>
        <w:bottom w:val="none" w:sz="0" w:space="0" w:color="auto"/>
        <w:right w:val="none" w:sz="0" w:space="0" w:color="auto"/>
      </w:divBdr>
    </w:div>
    <w:div w:id="757799141">
      <w:bodyDiv w:val="1"/>
      <w:marLeft w:val="0"/>
      <w:marRight w:val="0"/>
      <w:marTop w:val="0"/>
      <w:marBottom w:val="0"/>
      <w:divBdr>
        <w:top w:val="none" w:sz="0" w:space="0" w:color="auto"/>
        <w:left w:val="none" w:sz="0" w:space="0" w:color="auto"/>
        <w:bottom w:val="none" w:sz="0" w:space="0" w:color="auto"/>
        <w:right w:val="none" w:sz="0" w:space="0" w:color="auto"/>
      </w:divBdr>
    </w:div>
    <w:div w:id="758140600">
      <w:bodyDiv w:val="1"/>
      <w:marLeft w:val="0"/>
      <w:marRight w:val="0"/>
      <w:marTop w:val="0"/>
      <w:marBottom w:val="0"/>
      <w:divBdr>
        <w:top w:val="none" w:sz="0" w:space="0" w:color="auto"/>
        <w:left w:val="none" w:sz="0" w:space="0" w:color="auto"/>
        <w:bottom w:val="none" w:sz="0" w:space="0" w:color="auto"/>
        <w:right w:val="none" w:sz="0" w:space="0" w:color="auto"/>
      </w:divBdr>
    </w:div>
    <w:div w:id="758213794">
      <w:bodyDiv w:val="1"/>
      <w:marLeft w:val="0"/>
      <w:marRight w:val="0"/>
      <w:marTop w:val="0"/>
      <w:marBottom w:val="0"/>
      <w:divBdr>
        <w:top w:val="none" w:sz="0" w:space="0" w:color="auto"/>
        <w:left w:val="none" w:sz="0" w:space="0" w:color="auto"/>
        <w:bottom w:val="none" w:sz="0" w:space="0" w:color="auto"/>
        <w:right w:val="none" w:sz="0" w:space="0" w:color="auto"/>
      </w:divBdr>
    </w:div>
    <w:div w:id="758334018">
      <w:bodyDiv w:val="1"/>
      <w:marLeft w:val="0"/>
      <w:marRight w:val="0"/>
      <w:marTop w:val="0"/>
      <w:marBottom w:val="0"/>
      <w:divBdr>
        <w:top w:val="none" w:sz="0" w:space="0" w:color="auto"/>
        <w:left w:val="none" w:sz="0" w:space="0" w:color="auto"/>
        <w:bottom w:val="none" w:sz="0" w:space="0" w:color="auto"/>
        <w:right w:val="none" w:sz="0" w:space="0" w:color="auto"/>
      </w:divBdr>
    </w:div>
    <w:div w:id="758673880">
      <w:bodyDiv w:val="1"/>
      <w:marLeft w:val="0"/>
      <w:marRight w:val="0"/>
      <w:marTop w:val="0"/>
      <w:marBottom w:val="0"/>
      <w:divBdr>
        <w:top w:val="none" w:sz="0" w:space="0" w:color="auto"/>
        <w:left w:val="none" w:sz="0" w:space="0" w:color="auto"/>
        <w:bottom w:val="none" w:sz="0" w:space="0" w:color="auto"/>
        <w:right w:val="none" w:sz="0" w:space="0" w:color="auto"/>
      </w:divBdr>
    </w:div>
    <w:div w:id="758990249">
      <w:bodyDiv w:val="1"/>
      <w:marLeft w:val="0"/>
      <w:marRight w:val="0"/>
      <w:marTop w:val="0"/>
      <w:marBottom w:val="0"/>
      <w:divBdr>
        <w:top w:val="none" w:sz="0" w:space="0" w:color="auto"/>
        <w:left w:val="none" w:sz="0" w:space="0" w:color="auto"/>
        <w:bottom w:val="none" w:sz="0" w:space="0" w:color="auto"/>
        <w:right w:val="none" w:sz="0" w:space="0" w:color="auto"/>
      </w:divBdr>
    </w:div>
    <w:div w:id="759840018">
      <w:bodyDiv w:val="1"/>
      <w:marLeft w:val="0"/>
      <w:marRight w:val="0"/>
      <w:marTop w:val="0"/>
      <w:marBottom w:val="0"/>
      <w:divBdr>
        <w:top w:val="none" w:sz="0" w:space="0" w:color="auto"/>
        <w:left w:val="none" w:sz="0" w:space="0" w:color="auto"/>
        <w:bottom w:val="none" w:sz="0" w:space="0" w:color="auto"/>
        <w:right w:val="none" w:sz="0" w:space="0" w:color="auto"/>
      </w:divBdr>
      <w:divsChild>
        <w:div w:id="142507902">
          <w:marLeft w:val="0"/>
          <w:marRight w:val="0"/>
          <w:marTop w:val="0"/>
          <w:marBottom w:val="0"/>
          <w:divBdr>
            <w:top w:val="none" w:sz="0" w:space="0" w:color="auto"/>
            <w:left w:val="none" w:sz="0" w:space="0" w:color="auto"/>
            <w:bottom w:val="none" w:sz="0" w:space="0" w:color="auto"/>
            <w:right w:val="none" w:sz="0" w:space="0" w:color="auto"/>
          </w:divBdr>
        </w:div>
        <w:div w:id="299917628">
          <w:marLeft w:val="0"/>
          <w:marRight w:val="0"/>
          <w:marTop w:val="0"/>
          <w:marBottom w:val="0"/>
          <w:divBdr>
            <w:top w:val="none" w:sz="0" w:space="0" w:color="auto"/>
            <w:left w:val="none" w:sz="0" w:space="0" w:color="auto"/>
            <w:bottom w:val="none" w:sz="0" w:space="0" w:color="auto"/>
            <w:right w:val="none" w:sz="0" w:space="0" w:color="auto"/>
          </w:divBdr>
        </w:div>
        <w:div w:id="611549015">
          <w:marLeft w:val="0"/>
          <w:marRight w:val="0"/>
          <w:marTop w:val="0"/>
          <w:marBottom w:val="0"/>
          <w:divBdr>
            <w:top w:val="none" w:sz="0" w:space="0" w:color="auto"/>
            <w:left w:val="none" w:sz="0" w:space="0" w:color="auto"/>
            <w:bottom w:val="none" w:sz="0" w:space="0" w:color="auto"/>
            <w:right w:val="none" w:sz="0" w:space="0" w:color="auto"/>
          </w:divBdr>
        </w:div>
        <w:div w:id="1060401577">
          <w:marLeft w:val="0"/>
          <w:marRight w:val="0"/>
          <w:marTop w:val="0"/>
          <w:marBottom w:val="0"/>
          <w:divBdr>
            <w:top w:val="none" w:sz="0" w:space="0" w:color="auto"/>
            <w:left w:val="none" w:sz="0" w:space="0" w:color="auto"/>
            <w:bottom w:val="none" w:sz="0" w:space="0" w:color="auto"/>
            <w:right w:val="none" w:sz="0" w:space="0" w:color="auto"/>
          </w:divBdr>
        </w:div>
        <w:div w:id="1128478179">
          <w:marLeft w:val="0"/>
          <w:marRight w:val="0"/>
          <w:marTop w:val="0"/>
          <w:marBottom w:val="0"/>
          <w:divBdr>
            <w:top w:val="none" w:sz="0" w:space="0" w:color="auto"/>
            <w:left w:val="none" w:sz="0" w:space="0" w:color="auto"/>
            <w:bottom w:val="none" w:sz="0" w:space="0" w:color="auto"/>
            <w:right w:val="none" w:sz="0" w:space="0" w:color="auto"/>
          </w:divBdr>
        </w:div>
        <w:div w:id="1354766144">
          <w:marLeft w:val="0"/>
          <w:marRight w:val="0"/>
          <w:marTop w:val="0"/>
          <w:marBottom w:val="0"/>
          <w:divBdr>
            <w:top w:val="none" w:sz="0" w:space="0" w:color="auto"/>
            <w:left w:val="none" w:sz="0" w:space="0" w:color="auto"/>
            <w:bottom w:val="none" w:sz="0" w:space="0" w:color="auto"/>
            <w:right w:val="none" w:sz="0" w:space="0" w:color="auto"/>
          </w:divBdr>
        </w:div>
        <w:div w:id="1460033304">
          <w:marLeft w:val="0"/>
          <w:marRight w:val="0"/>
          <w:marTop w:val="0"/>
          <w:marBottom w:val="0"/>
          <w:divBdr>
            <w:top w:val="none" w:sz="0" w:space="0" w:color="auto"/>
            <w:left w:val="none" w:sz="0" w:space="0" w:color="auto"/>
            <w:bottom w:val="none" w:sz="0" w:space="0" w:color="auto"/>
            <w:right w:val="none" w:sz="0" w:space="0" w:color="auto"/>
          </w:divBdr>
        </w:div>
        <w:div w:id="1502504180">
          <w:marLeft w:val="0"/>
          <w:marRight w:val="0"/>
          <w:marTop w:val="0"/>
          <w:marBottom w:val="0"/>
          <w:divBdr>
            <w:top w:val="none" w:sz="0" w:space="0" w:color="auto"/>
            <w:left w:val="none" w:sz="0" w:space="0" w:color="auto"/>
            <w:bottom w:val="none" w:sz="0" w:space="0" w:color="auto"/>
            <w:right w:val="none" w:sz="0" w:space="0" w:color="auto"/>
          </w:divBdr>
        </w:div>
        <w:div w:id="1648510859">
          <w:marLeft w:val="0"/>
          <w:marRight w:val="0"/>
          <w:marTop w:val="0"/>
          <w:marBottom w:val="0"/>
          <w:divBdr>
            <w:top w:val="none" w:sz="0" w:space="0" w:color="auto"/>
            <w:left w:val="none" w:sz="0" w:space="0" w:color="auto"/>
            <w:bottom w:val="none" w:sz="0" w:space="0" w:color="auto"/>
            <w:right w:val="none" w:sz="0" w:space="0" w:color="auto"/>
          </w:divBdr>
        </w:div>
        <w:div w:id="1978990784">
          <w:marLeft w:val="0"/>
          <w:marRight w:val="0"/>
          <w:marTop w:val="0"/>
          <w:marBottom w:val="0"/>
          <w:divBdr>
            <w:top w:val="none" w:sz="0" w:space="0" w:color="auto"/>
            <w:left w:val="none" w:sz="0" w:space="0" w:color="auto"/>
            <w:bottom w:val="none" w:sz="0" w:space="0" w:color="auto"/>
            <w:right w:val="none" w:sz="0" w:space="0" w:color="auto"/>
          </w:divBdr>
        </w:div>
      </w:divsChild>
    </w:div>
    <w:div w:id="760027323">
      <w:bodyDiv w:val="1"/>
      <w:marLeft w:val="0"/>
      <w:marRight w:val="0"/>
      <w:marTop w:val="0"/>
      <w:marBottom w:val="0"/>
      <w:divBdr>
        <w:top w:val="none" w:sz="0" w:space="0" w:color="auto"/>
        <w:left w:val="none" w:sz="0" w:space="0" w:color="auto"/>
        <w:bottom w:val="none" w:sz="0" w:space="0" w:color="auto"/>
        <w:right w:val="none" w:sz="0" w:space="0" w:color="auto"/>
      </w:divBdr>
    </w:div>
    <w:div w:id="760030064">
      <w:bodyDiv w:val="1"/>
      <w:marLeft w:val="0"/>
      <w:marRight w:val="0"/>
      <w:marTop w:val="0"/>
      <w:marBottom w:val="0"/>
      <w:divBdr>
        <w:top w:val="none" w:sz="0" w:space="0" w:color="auto"/>
        <w:left w:val="none" w:sz="0" w:space="0" w:color="auto"/>
        <w:bottom w:val="none" w:sz="0" w:space="0" w:color="auto"/>
        <w:right w:val="none" w:sz="0" w:space="0" w:color="auto"/>
      </w:divBdr>
    </w:div>
    <w:div w:id="760105296">
      <w:bodyDiv w:val="1"/>
      <w:marLeft w:val="0"/>
      <w:marRight w:val="0"/>
      <w:marTop w:val="0"/>
      <w:marBottom w:val="0"/>
      <w:divBdr>
        <w:top w:val="none" w:sz="0" w:space="0" w:color="auto"/>
        <w:left w:val="none" w:sz="0" w:space="0" w:color="auto"/>
        <w:bottom w:val="none" w:sz="0" w:space="0" w:color="auto"/>
        <w:right w:val="none" w:sz="0" w:space="0" w:color="auto"/>
      </w:divBdr>
    </w:div>
    <w:div w:id="760372635">
      <w:bodyDiv w:val="1"/>
      <w:marLeft w:val="0"/>
      <w:marRight w:val="0"/>
      <w:marTop w:val="0"/>
      <w:marBottom w:val="0"/>
      <w:divBdr>
        <w:top w:val="none" w:sz="0" w:space="0" w:color="auto"/>
        <w:left w:val="none" w:sz="0" w:space="0" w:color="auto"/>
        <w:bottom w:val="none" w:sz="0" w:space="0" w:color="auto"/>
        <w:right w:val="none" w:sz="0" w:space="0" w:color="auto"/>
      </w:divBdr>
    </w:div>
    <w:div w:id="760486883">
      <w:bodyDiv w:val="1"/>
      <w:marLeft w:val="0"/>
      <w:marRight w:val="0"/>
      <w:marTop w:val="0"/>
      <w:marBottom w:val="0"/>
      <w:divBdr>
        <w:top w:val="none" w:sz="0" w:space="0" w:color="auto"/>
        <w:left w:val="none" w:sz="0" w:space="0" w:color="auto"/>
        <w:bottom w:val="none" w:sz="0" w:space="0" w:color="auto"/>
        <w:right w:val="none" w:sz="0" w:space="0" w:color="auto"/>
      </w:divBdr>
    </w:div>
    <w:div w:id="761679102">
      <w:bodyDiv w:val="1"/>
      <w:marLeft w:val="0"/>
      <w:marRight w:val="0"/>
      <w:marTop w:val="0"/>
      <w:marBottom w:val="0"/>
      <w:divBdr>
        <w:top w:val="none" w:sz="0" w:space="0" w:color="auto"/>
        <w:left w:val="none" w:sz="0" w:space="0" w:color="auto"/>
        <w:bottom w:val="none" w:sz="0" w:space="0" w:color="auto"/>
        <w:right w:val="none" w:sz="0" w:space="0" w:color="auto"/>
      </w:divBdr>
    </w:div>
    <w:div w:id="761725868">
      <w:bodyDiv w:val="1"/>
      <w:marLeft w:val="0"/>
      <w:marRight w:val="0"/>
      <w:marTop w:val="0"/>
      <w:marBottom w:val="0"/>
      <w:divBdr>
        <w:top w:val="none" w:sz="0" w:space="0" w:color="auto"/>
        <w:left w:val="none" w:sz="0" w:space="0" w:color="auto"/>
        <w:bottom w:val="none" w:sz="0" w:space="0" w:color="auto"/>
        <w:right w:val="none" w:sz="0" w:space="0" w:color="auto"/>
      </w:divBdr>
    </w:div>
    <w:div w:id="761951895">
      <w:bodyDiv w:val="1"/>
      <w:marLeft w:val="0"/>
      <w:marRight w:val="0"/>
      <w:marTop w:val="0"/>
      <w:marBottom w:val="0"/>
      <w:divBdr>
        <w:top w:val="none" w:sz="0" w:space="0" w:color="auto"/>
        <w:left w:val="none" w:sz="0" w:space="0" w:color="auto"/>
        <w:bottom w:val="none" w:sz="0" w:space="0" w:color="auto"/>
        <w:right w:val="none" w:sz="0" w:space="0" w:color="auto"/>
      </w:divBdr>
    </w:div>
    <w:div w:id="762342547">
      <w:bodyDiv w:val="1"/>
      <w:marLeft w:val="0"/>
      <w:marRight w:val="0"/>
      <w:marTop w:val="0"/>
      <w:marBottom w:val="0"/>
      <w:divBdr>
        <w:top w:val="none" w:sz="0" w:space="0" w:color="auto"/>
        <w:left w:val="none" w:sz="0" w:space="0" w:color="auto"/>
        <w:bottom w:val="none" w:sz="0" w:space="0" w:color="auto"/>
        <w:right w:val="none" w:sz="0" w:space="0" w:color="auto"/>
      </w:divBdr>
    </w:div>
    <w:div w:id="763264396">
      <w:bodyDiv w:val="1"/>
      <w:marLeft w:val="0"/>
      <w:marRight w:val="0"/>
      <w:marTop w:val="0"/>
      <w:marBottom w:val="0"/>
      <w:divBdr>
        <w:top w:val="none" w:sz="0" w:space="0" w:color="auto"/>
        <w:left w:val="none" w:sz="0" w:space="0" w:color="auto"/>
        <w:bottom w:val="none" w:sz="0" w:space="0" w:color="auto"/>
        <w:right w:val="none" w:sz="0" w:space="0" w:color="auto"/>
      </w:divBdr>
    </w:div>
    <w:div w:id="763500723">
      <w:bodyDiv w:val="1"/>
      <w:marLeft w:val="0"/>
      <w:marRight w:val="0"/>
      <w:marTop w:val="0"/>
      <w:marBottom w:val="0"/>
      <w:divBdr>
        <w:top w:val="none" w:sz="0" w:space="0" w:color="auto"/>
        <w:left w:val="none" w:sz="0" w:space="0" w:color="auto"/>
        <w:bottom w:val="none" w:sz="0" w:space="0" w:color="auto"/>
        <w:right w:val="none" w:sz="0" w:space="0" w:color="auto"/>
      </w:divBdr>
    </w:div>
    <w:div w:id="764573718">
      <w:bodyDiv w:val="1"/>
      <w:marLeft w:val="0"/>
      <w:marRight w:val="0"/>
      <w:marTop w:val="0"/>
      <w:marBottom w:val="0"/>
      <w:divBdr>
        <w:top w:val="none" w:sz="0" w:space="0" w:color="auto"/>
        <w:left w:val="none" w:sz="0" w:space="0" w:color="auto"/>
        <w:bottom w:val="none" w:sz="0" w:space="0" w:color="auto"/>
        <w:right w:val="none" w:sz="0" w:space="0" w:color="auto"/>
      </w:divBdr>
    </w:div>
    <w:div w:id="764619348">
      <w:bodyDiv w:val="1"/>
      <w:marLeft w:val="0"/>
      <w:marRight w:val="0"/>
      <w:marTop w:val="0"/>
      <w:marBottom w:val="0"/>
      <w:divBdr>
        <w:top w:val="none" w:sz="0" w:space="0" w:color="auto"/>
        <w:left w:val="none" w:sz="0" w:space="0" w:color="auto"/>
        <w:bottom w:val="none" w:sz="0" w:space="0" w:color="auto"/>
        <w:right w:val="none" w:sz="0" w:space="0" w:color="auto"/>
      </w:divBdr>
    </w:div>
    <w:div w:id="765152492">
      <w:bodyDiv w:val="1"/>
      <w:marLeft w:val="0"/>
      <w:marRight w:val="0"/>
      <w:marTop w:val="0"/>
      <w:marBottom w:val="0"/>
      <w:divBdr>
        <w:top w:val="none" w:sz="0" w:space="0" w:color="auto"/>
        <w:left w:val="none" w:sz="0" w:space="0" w:color="auto"/>
        <w:bottom w:val="none" w:sz="0" w:space="0" w:color="auto"/>
        <w:right w:val="none" w:sz="0" w:space="0" w:color="auto"/>
      </w:divBdr>
    </w:div>
    <w:div w:id="765612635">
      <w:bodyDiv w:val="1"/>
      <w:marLeft w:val="0"/>
      <w:marRight w:val="0"/>
      <w:marTop w:val="0"/>
      <w:marBottom w:val="0"/>
      <w:divBdr>
        <w:top w:val="none" w:sz="0" w:space="0" w:color="auto"/>
        <w:left w:val="none" w:sz="0" w:space="0" w:color="auto"/>
        <w:bottom w:val="none" w:sz="0" w:space="0" w:color="auto"/>
        <w:right w:val="none" w:sz="0" w:space="0" w:color="auto"/>
      </w:divBdr>
    </w:div>
    <w:div w:id="765614783">
      <w:bodyDiv w:val="1"/>
      <w:marLeft w:val="0"/>
      <w:marRight w:val="0"/>
      <w:marTop w:val="0"/>
      <w:marBottom w:val="0"/>
      <w:divBdr>
        <w:top w:val="none" w:sz="0" w:space="0" w:color="auto"/>
        <w:left w:val="none" w:sz="0" w:space="0" w:color="auto"/>
        <w:bottom w:val="none" w:sz="0" w:space="0" w:color="auto"/>
        <w:right w:val="none" w:sz="0" w:space="0" w:color="auto"/>
      </w:divBdr>
    </w:div>
    <w:div w:id="765728758">
      <w:bodyDiv w:val="1"/>
      <w:marLeft w:val="0"/>
      <w:marRight w:val="0"/>
      <w:marTop w:val="0"/>
      <w:marBottom w:val="0"/>
      <w:divBdr>
        <w:top w:val="none" w:sz="0" w:space="0" w:color="auto"/>
        <w:left w:val="none" w:sz="0" w:space="0" w:color="auto"/>
        <w:bottom w:val="none" w:sz="0" w:space="0" w:color="auto"/>
        <w:right w:val="none" w:sz="0" w:space="0" w:color="auto"/>
      </w:divBdr>
    </w:div>
    <w:div w:id="766006059">
      <w:bodyDiv w:val="1"/>
      <w:marLeft w:val="0"/>
      <w:marRight w:val="0"/>
      <w:marTop w:val="0"/>
      <w:marBottom w:val="0"/>
      <w:divBdr>
        <w:top w:val="none" w:sz="0" w:space="0" w:color="auto"/>
        <w:left w:val="none" w:sz="0" w:space="0" w:color="auto"/>
        <w:bottom w:val="none" w:sz="0" w:space="0" w:color="auto"/>
        <w:right w:val="none" w:sz="0" w:space="0" w:color="auto"/>
      </w:divBdr>
    </w:div>
    <w:div w:id="766389021">
      <w:bodyDiv w:val="1"/>
      <w:marLeft w:val="0"/>
      <w:marRight w:val="0"/>
      <w:marTop w:val="0"/>
      <w:marBottom w:val="0"/>
      <w:divBdr>
        <w:top w:val="none" w:sz="0" w:space="0" w:color="auto"/>
        <w:left w:val="none" w:sz="0" w:space="0" w:color="auto"/>
        <w:bottom w:val="none" w:sz="0" w:space="0" w:color="auto"/>
        <w:right w:val="none" w:sz="0" w:space="0" w:color="auto"/>
      </w:divBdr>
      <w:divsChild>
        <w:div w:id="2072774889">
          <w:marLeft w:val="0"/>
          <w:marRight w:val="0"/>
          <w:marTop w:val="0"/>
          <w:marBottom w:val="0"/>
          <w:divBdr>
            <w:top w:val="none" w:sz="0" w:space="0" w:color="auto"/>
            <w:left w:val="none" w:sz="0" w:space="0" w:color="auto"/>
            <w:bottom w:val="none" w:sz="0" w:space="0" w:color="auto"/>
            <w:right w:val="none" w:sz="0" w:space="0" w:color="auto"/>
          </w:divBdr>
        </w:div>
        <w:div w:id="1656255055">
          <w:marLeft w:val="0"/>
          <w:marRight w:val="0"/>
          <w:marTop w:val="0"/>
          <w:marBottom w:val="0"/>
          <w:divBdr>
            <w:top w:val="none" w:sz="0" w:space="0" w:color="auto"/>
            <w:left w:val="none" w:sz="0" w:space="0" w:color="auto"/>
            <w:bottom w:val="none" w:sz="0" w:space="0" w:color="auto"/>
            <w:right w:val="none" w:sz="0" w:space="0" w:color="auto"/>
          </w:divBdr>
        </w:div>
        <w:div w:id="2022849964">
          <w:marLeft w:val="0"/>
          <w:marRight w:val="0"/>
          <w:marTop w:val="0"/>
          <w:marBottom w:val="0"/>
          <w:divBdr>
            <w:top w:val="none" w:sz="0" w:space="0" w:color="auto"/>
            <w:left w:val="none" w:sz="0" w:space="0" w:color="auto"/>
            <w:bottom w:val="none" w:sz="0" w:space="0" w:color="auto"/>
            <w:right w:val="none" w:sz="0" w:space="0" w:color="auto"/>
          </w:divBdr>
        </w:div>
        <w:div w:id="240409007">
          <w:marLeft w:val="0"/>
          <w:marRight w:val="0"/>
          <w:marTop w:val="0"/>
          <w:marBottom w:val="0"/>
          <w:divBdr>
            <w:top w:val="none" w:sz="0" w:space="0" w:color="auto"/>
            <w:left w:val="none" w:sz="0" w:space="0" w:color="auto"/>
            <w:bottom w:val="none" w:sz="0" w:space="0" w:color="auto"/>
            <w:right w:val="none" w:sz="0" w:space="0" w:color="auto"/>
          </w:divBdr>
        </w:div>
      </w:divsChild>
    </w:div>
    <w:div w:id="766534498">
      <w:bodyDiv w:val="1"/>
      <w:marLeft w:val="0"/>
      <w:marRight w:val="0"/>
      <w:marTop w:val="0"/>
      <w:marBottom w:val="0"/>
      <w:divBdr>
        <w:top w:val="none" w:sz="0" w:space="0" w:color="auto"/>
        <w:left w:val="none" w:sz="0" w:space="0" w:color="auto"/>
        <w:bottom w:val="none" w:sz="0" w:space="0" w:color="auto"/>
        <w:right w:val="none" w:sz="0" w:space="0" w:color="auto"/>
      </w:divBdr>
    </w:div>
    <w:div w:id="766578504">
      <w:bodyDiv w:val="1"/>
      <w:marLeft w:val="0"/>
      <w:marRight w:val="0"/>
      <w:marTop w:val="0"/>
      <w:marBottom w:val="0"/>
      <w:divBdr>
        <w:top w:val="none" w:sz="0" w:space="0" w:color="auto"/>
        <w:left w:val="none" w:sz="0" w:space="0" w:color="auto"/>
        <w:bottom w:val="none" w:sz="0" w:space="0" w:color="auto"/>
        <w:right w:val="none" w:sz="0" w:space="0" w:color="auto"/>
      </w:divBdr>
    </w:div>
    <w:div w:id="766923963">
      <w:bodyDiv w:val="1"/>
      <w:marLeft w:val="0"/>
      <w:marRight w:val="0"/>
      <w:marTop w:val="0"/>
      <w:marBottom w:val="0"/>
      <w:divBdr>
        <w:top w:val="none" w:sz="0" w:space="0" w:color="auto"/>
        <w:left w:val="none" w:sz="0" w:space="0" w:color="auto"/>
        <w:bottom w:val="none" w:sz="0" w:space="0" w:color="auto"/>
        <w:right w:val="none" w:sz="0" w:space="0" w:color="auto"/>
      </w:divBdr>
    </w:div>
    <w:div w:id="767192312">
      <w:bodyDiv w:val="1"/>
      <w:marLeft w:val="0"/>
      <w:marRight w:val="0"/>
      <w:marTop w:val="0"/>
      <w:marBottom w:val="0"/>
      <w:divBdr>
        <w:top w:val="none" w:sz="0" w:space="0" w:color="auto"/>
        <w:left w:val="none" w:sz="0" w:space="0" w:color="auto"/>
        <w:bottom w:val="none" w:sz="0" w:space="0" w:color="auto"/>
        <w:right w:val="none" w:sz="0" w:space="0" w:color="auto"/>
      </w:divBdr>
    </w:div>
    <w:div w:id="768239675">
      <w:bodyDiv w:val="1"/>
      <w:marLeft w:val="0"/>
      <w:marRight w:val="0"/>
      <w:marTop w:val="0"/>
      <w:marBottom w:val="0"/>
      <w:divBdr>
        <w:top w:val="none" w:sz="0" w:space="0" w:color="auto"/>
        <w:left w:val="none" w:sz="0" w:space="0" w:color="auto"/>
        <w:bottom w:val="none" w:sz="0" w:space="0" w:color="auto"/>
        <w:right w:val="none" w:sz="0" w:space="0" w:color="auto"/>
      </w:divBdr>
    </w:div>
    <w:div w:id="768625362">
      <w:bodyDiv w:val="1"/>
      <w:marLeft w:val="0"/>
      <w:marRight w:val="0"/>
      <w:marTop w:val="0"/>
      <w:marBottom w:val="0"/>
      <w:divBdr>
        <w:top w:val="none" w:sz="0" w:space="0" w:color="auto"/>
        <w:left w:val="none" w:sz="0" w:space="0" w:color="auto"/>
        <w:bottom w:val="none" w:sz="0" w:space="0" w:color="auto"/>
        <w:right w:val="none" w:sz="0" w:space="0" w:color="auto"/>
      </w:divBdr>
    </w:div>
    <w:div w:id="769010644">
      <w:bodyDiv w:val="1"/>
      <w:marLeft w:val="0"/>
      <w:marRight w:val="0"/>
      <w:marTop w:val="0"/>
      <w:marBottom w:val="0"/>
      <w:divBdr>
        <w:top w:val="none" w:sz="0" w:space="0" w:color="auto"/>
        <w:left w:val="none" w:sz="0" w:space="0" w:color="auto"/>
        <w:bottom w:val="none" w:sz="0" w:space="0" w:color="auto"/>
        <w:right w:val="none" w:sz="0" w:space="0" w:color="auto"/>
      </w:divBdr>
    </w:div>
    <w:div w:id="769736817">
      <w:bodyDiv w:val="1"/>
      <w:marLeft w:val="0"/>
      <w:marRight w:val="0"/>
      <w:marTop w:val="0"/>
      <w:marBottom w:val="0"/>
      <w:divBdr>
        <w:top w:val="none" w:sz="0" w:space="0" w:color="auto"/>
        <w:left w:val="none" w:sz="0" w:space="0" w:color="auto"/>
        <w:bottom w:val="none" w:sz="0" w:space="0" w:color="auto"/>
        <w:right w:val="none" w:sz="0" w:space="0" w:color="auto"/>
      </w:divBdr>
    </w:div>
    <w:div w:id="769737738">
      <w:bodyDiv w:val="1"/>
      <w:marLeft w:val="0"/>
      <w:marRight w:val="0"/>
      <w:marTop w:val="0"/>
      <w:marBottom w:val="0"/>
      <w:divBdr>
        <w:top w:val="none" w:sz="0" w:space="0" w:color="auto"/>
        <w:left w:val="none" w:sz="0" w:space="0" w:color="auto"/>
        <w:bottom w:val="none" w:sz="0" w:space="0" w:color="auto"/>
        <w:right w:val="none" w:sz="0" w:space="0" w:color="auto"/>
      </w:divBdr>
      <w:divsChild>
        <w:div w:id="173151161">
          <w:marLeft w:val="0"/>
          <w:marRight w:val="0"/>
          <w:marTop w:val="0"/>
          <w:marBottom w:val="0"/>
          <w:divBdr>
            <w:top w:val="none" w:sz="0" w:space="0" w:color="auto"/>
            <w:left w:val="none" w:sz="0" w:space="0" w:color="auto"/>
            <w:bottom w:val="none" w:sz="0" w:space="0" w:color="auto"/>
            <w:right w:val="none" w:sz="0" w:space="0" w:color="auto"/>
          </w:divBdr>
        </w:div>
        <w:div w:id="180894858">
          <w:marLeft w:val="0"/>
          <w:marRight w:val="0"/>
          <w:marTop w:val="0"/>
          <w:marBottom w:val="0"/>
          <w:divBdr>
            <w:top w:val="none" w:sz="0" w:space="0" w:color="auto"/>
            <w:left w:val="none" w:sz="0" w:space="0" w:color="auto"/>
            <w:bottom w:val="none" w:sz="0" w:space="0" w:color="auto"/>
            <w:right w:val="none" w:sz="0" w:space="0" w:color="auto"/>
          </w:divBdr>
        </w:div>
        <w:div w:id="219706056">
          <w:marLeft w:val="0"/>
          <w:marRight w:val="0"/>
          <w:marTop w:val="0"/>
          <w:marBottom w:val="0"/>
          <w:divBdr>
            <w:top w:val="none" w:sz="0" w:space="0" w:color="auto"/>
            <w:left w:val="none" w:sz="0" w:space="0" w:color="auto"/>
            <w:bottom w:val="none" w:sz="0" w:space="0" w:color="auto"/>
            <w:right w:val="none" w:sz="0" w:space="0" w:color="auto"/>
          </w:divBdr>
        </w:div>
        <w:div w:id="377365431">
          <w:marLeft w:val="0"/>
          <w:marRight w:val="0"/>
          <w:marTop w:val="0"/>
          <w:marBottom w:val="0"/>
          <w:divBdr>
            <w:top w:val="none" w:sz="0" w:space="0" w:color="auto"/>
            <w:left w:val="none" w:sz="0" w:space="0" w:color="auto"/>
            <w:bottom w:val="none" w:sz="0" w:space="0" w:color="auto"/>
            <w:right w:val="none" w:sz="0" w:space="0" w:color="auto"/>
          </w:divBdr>
        </w:div>
        <w:div w:id="619992213">
          <w:marLeft w:val="0"/>
          <w:marRight w:val="0"/>
          <w:marTop w:val="0"/>
          <w:marBottom w:val="0"/>
          <w:divBdr>
            <w:top w:val="none" w:sz="0" w:space="0" w:color="auto"/>
            <w:left w:val="none" w:sz="0" w:space="0" w:color="auto"/>
            <w:bottom w:val="none" w:sz="0" w:space="0" w:color="auto"/>
            <w:right w:val="none" w:sz="0" w:space="0" w:color="auto"/>
          </w:divBdr>
        </w:div>
      </w:divsChild>
    </w:div>
    <w:div w:id="770205687">
      <w:bodyDiv w:val="1"/>
      <w:marLeft w:val="0"/>
      <w:marRight w:val="0"/>
      <w:marTop w:val="0"/>
      <w:marBottom w:val="0"/>
      <w:divBdr>
        <w:top w:val="none" w:sz="0" w:space="0" w:color="auto"/>
        <w:left w:val="none" w:sz="0" w:space="0" w:color="auto"/>
        <w:bottom w:val="none" w:sz="0" w:space="0" w:color="auto"/>
        <w:right w:val="none" w:sz="0" w:space="0" w:color="auto"/>
      </w:divBdr>
    </w:div>
    <w:div w:id="770512693">
      <w:bodyDiv w:val="1"/>
      <w:marLeft w:val="0"/>
      <w:marRight w:val="0"/>
      <w:marTop w:val="0"/>
      <w:marBottom w:val="0"/>
      <w:divBdr>
        <w:top w:val="none" w:sz="0" w:space="0" w:color="auto"/>
        <w:left w:val="none" w:sz="0" w:space="0" w:color="auto"/>
        <w:bottom w:val="none" w:sz="0" w:space="0" w:color="auto"/>
        <w:right w:val="none" w:sz="0" w:space="0" w:color="auto"/>
      </w:divBdr>
    </w:div>
    <w:div w:id="771244630">
      <w:bodyDiv w:val="1"/>
      <w:marLeft w:val="0"/>
      <w:marRight w:val="0"/>
      <w:marTop w:val="0"/>
      <w:marBottom w:val="0"/>
      <w:divBdr>
        <w:top w:val="none" w:sz="0" w:space="0" w:color="auto"/>
        <w:left w:val="none" w:sz="0" w:space="0" w:color="auto"/>
        <w:bottom w:val="none" w:sz="0" w:space="0" w:color="auto"/>
        <w:right w:val="none" w:sz="0" w:space="0" w:color="auto"/>
      </w:divBdr>
    </w:div>
    <w:div w:id="771586442">
      <w:bodyDiv w:val="1"/>
      <w:marLeft w:val="0"/>
      <w:marRight w:val="0"/>
      <w:marTop w:val="0"/>
      <w:marBottom w:val="0"/>
      <w:divBdr>
        <w:top w:val="none" w:sz="0" w:space="0" w:color="auto"/>
        <w:left w:val="none" w:sz="0" w:space="0" w:color="auto"/>
        <w:bottom w:val="none" w:sz="0" w:space="0" w:color="auto"/>
        <w:right w:val="none" w:sz="0" w:space="0" w:color="auto"/>
      </w:divBdr>
    </w:div>
    <w:div w:id="772164893">
      <w:bodyDiv w:val="1"/>
      <w:marLeft w:val="0"/>
      <w:marRight w:val="0"/>
      <w:marTop w:val="0"/>
      <w:marBottom w:val="0"/>
      <w:divBdr>
        <w:top w:val="none" w:sz="0" w:space="0" w:color="auto"/>
        <w:left w:val="none" w:sz="0" w:space="0" w:color="auto"/>
        <w:bottom w:val="none" w:sz="0" w:space="0" w:color="auto"/>
        <w:right w:val="none" w:sz="0" w:space="0" w:color="auto"/>
      </w:divBdr>
    </w:div>
    <w:div w:id="772168545">
      <w:bodyDiv w:val="1"/>
      <w:marLeft w:val="0"/>
      <w:marRight w:val="0"/>
      <w:marTop w:val="0"/>
      <w:marBottom w:val="0"/>
      <w:divBdr>
        <w:top w:val="none" w:sz="0" w:space="0" w:color="auto"/>
        <w:left w:val="none" w:sz="0" w:space="0" w:color="auto"/>
        <w:bottom w:val="none" w:sz="0" w:space="0" w:color="auto"/>
        <w:right w:val="none" w:sz="0" w:space="0" w:color="auto"/>
      </w:divBdr>
    </w:div>
    <w:div w:id="772866944">
      <w:bodyDiv w:val="1"/>
      <w:marLeft w:val="0"/>
      <w:marRight w:val="0"/>
      <w:marTop w:val="0"/>
      <w:marBottom w:val="0"/>
      <w:divBdr>
        <w:top w:val="none" w:sz="0" w:space="0" w:color="auto"/>
        <w:left w:val="none" w:sz="0" w:space="0" w:color="auto"/>
        <w:bottom w:val="none" w:sz="0" w:space="0" w:color="auto"/>
        <w:right w:val="none" w:sz="0" w:space="0" w:color="auto"/>
      </w:divBdr>
    </w:div>
    <w:div w:id="772867615">
      <w:bodyDiv w:val="1"/>
      <w:marLeft w:val="0"/>
      <w:marRight w:val="0"/>
      <w:marTop w:val="0"/>
      <w:marBottom w:val="0"/>
      <w:divBdr>
        <w:top w:val="none" w:sz="0" w:space="0" w:color="auto"/>
        <w:left w:val="none" w:sz="0" w:space="0" w:color="auto"/>
        <w:bottom w:val="none" w:sz="0" w:space="0" w:color="auto"/>
        <w:right w:val="none" w:sz="0" w:space="0" w:color="auto"/>
      </w:divBdr>
    </w:div>
    <w:div w:id="773474903">
      <w:bodyDiv w:val="1"/>
      <w:marLeft w:val="0"/>
      <w:marRight w:val="0"/>
      <w:marTop w:val="0"/>
      <w:marBottom w:val="0"/>
      <w:divBdr>
        <w:top w:val="none" w:sz="0" w:space="0" w:color="auto"/>
        <w:left w:val="none" w:sz="0" w:space="0" w:color="auto"/>
        <w:bottom w:val="none" w:sz="0" w:space="0" w:color="auto"/>
        <w:right w:val="none" w:sz="0" w:space="0" w:color="auto"/>
      </w:divBdr>
      <w:divsChild>
        <w:div w:id="143277859">
          <w:marLeft w:val="0"/>
          <w:marRight w:val="0"/>
          <w:marTop w:val="0"/>
          <w:marBottom w:val="0"/>
          <w:divBdr>
            <w:top w:val="none" w:sz="0" w:space="0" w:color="auto"/>
            <w:left w:val="none" w:sz="0" w:space="0" w:color="auto"/>
            <w:bottom w:val="none" w:sz="0" w:space="0" w:color="auto"/>
            <w:right w:val="none" w:sz="0" w:space="0" w:color="auto"/>
          </w:divBdr>
        </w:div>
        <w:div w:id="1250771511">
          <w:marLeft w:val="0"/>
          <w:marRight w:val="0"/>
          <w:marTop w:val="0"/>
          <w:marBottom w:val="0"/>
          <w:divBdr>
            <w:top w:val="none" w:sz="0" w:space="0" w:color="auto"/>
            <w:left w:val="none" w:sz="0" w:space="0" w:color="auto"/>
            <w:bottom w:val="none" w:sz="0" w:space="0" w:color="auto"/>
            <w:right w:val="none" w:sz="0" w:space="0" w:color="auto"/>
          </w:divBdr>
        </w:div>
        <w:div w:id="1556970627">
          <w:marLeft w:val="0"/>
          <w:marRight w:val="0"/>
          <w:marTop w:val="0"/>
          <w:marBottom w:val="0"/>
          <w:divBdr>
            <w:top w:val="none" w:sz="0" w:space="0" w:color="auto"/>
            <w:left w:val="none" w:sz="0" w:space="0" w:color="auto"/>
            <w:bottom w:val="none" w:sz="0" w:space="0" w:color="auto"/>
            <w:right w:val="none" w:sz="0" w:space="0" w:color="auto"/>
          </w:divBdr>
        </w:div>
        <w:div w:id="1704742661">
          <w:marLeft w:val="0"/>
          <w:marRight w:val="0"/>
          <w:marTop w:val="0"/>
          <w:marBottom w:val="0"/>
          <w:divBdr>
            <w:top w:val="none" w:sz="0" w:space="0" w:color="auto"/>
            <w:left w:val="none" w:sz="0" w:space="0" w:color="auto"/>
            <w:bottom w:val="none" w:sz="0" w:space="0" w:color="auto"/>
            <w:right w:val="none" w:sz="0" w:space="0" w:color="auto"/>
          </w:divBdr>
        </w:div>
      </w:divsChild>
    </w:div>
    <w:div w:id="773553286">
      <w:bodyDiv w:val="1"/>
      <w:marLeft w:val="0"/>
      <w:marRight w:val="0"/>
      <w:marTop w:val="0"/>
      <w:marBottom w:val="0"/>
      <w:divBdr>
        <w:top w:val="none" w:sz="0" w:space="0" w:color="auto"/>
        <w:left w:val="none" w:sz="0" w:space="0" w:color="auto"/>
        <w:bottom w:val="none" w:sz="0" w:space="0" w:color="auto"/>
        <w:right w:val="none" w:sz="0" w:space="0" w:color="auto"/>
      </w:divBdr>
    </w:div>
    <w:div w:id="773596144">
      <w:bodyDiv w:val="1"/>
      <w:marLeft w:val="0"/>
      <w:marRight w:val="0"/>
      <w:marTop w:val="0"/>
      <w:marBottom w:val="0"/>
      <w:divBdr>
        <w:top w:val="none" w:sz="0" w:space="0" w:color="auto"/>
        <w:left w:val="none" w:sz="0" w:space="0" w:color="auto"/>
        <w:bottom w:val="none" w:sz="0" w:space="0" w:color="auto"/>
        <w:right w:val="none" w:sz="0" w:space="0" w:color="auto"/>
      </w:divBdr>
    </w:div>
    <w:div w:id="774247156">
      <w:bodyDiv w:val="1"/>
      <w:marLeft w:val="0"/>
      <w:marRight w:val="0"/>
      <w:marTop w:val="0"/>
      <w:marBottom w:val="0"/>
      <w:divBdr>
        <w:top w:val="none" w:sz="0" w:space="0" w:color="auto"/>
        <w:left w:val="none" w:sz="0" w:space="0" w:color="auto"/>
        <w:bottom w:val="none" w:sz="0" w:space="0" w:color="auto"/>
        <w:right w:val="none" w:sz="0" w:space="0" w:color="auto"/>
      </w:divBdr>
    </w:div>
    <w:div w:id="774444319">
      <w:bodyDiv w:val="1"/>
      <w:marLeft w:val="0"/>
      <w:marRight w:val="0"/>
      <w:marTop w:val="0"/>
      <w:marBottom w:val="0"/>
      <w:divBdr>
        <w:top w:val="none" w:sz="0" w:space="0" w:color="auto"/>
        <w:left w:val="none" w:sz="0" w:space="0" w:color="auto"/>
        <w:bottom w:val="none" w:sz="0" w:space="0" w:color="auto"/>
        <w:right w:val="none" w:sz="0" w:space="0" w:color="auto"/>
      </w:divBdr>
      <w:divsChild>
        <w:div w:id="166794246">
          <w:marLeft w:val="0"/>
          <w:marRight w:val="0"/>
          <w:marTop w:val="0"/>
          <w:marBottom w:val="0"/>
          <w:divBdr>
            <w:top w:val="none" w:sz="0" w:space="0" w:color="auto"/>
            <w:left w:val="none" w:sz="0" w:space="0" w:color="auto"/>
            <w:bottom w:val="none" w:sz="0" w:space="0" w:color="auto"/>
            <w:right w:val="none" w:sz="0" w:space="0" w:color="auto"/>
          </w:divBdr>
        </w:div>
        <w:div w:id="2093962523">
          <w:marLeft w:val="0"/>
          <w:marRight w:val="0"/>
          <w:marTop w:val="0"/>
          <w:marBottom w:val="0"/>
          <w:divBdr>
            <w:top w:val="none" w:sz="0" w:space="0" w:color="auto"/>
            <w:left w:val="none" w:sz="0" w:space="0" w:color="auto"/>
            <w:bottom w:val="none" w:sz="0" w:space="0" w:color="auto"/>
            <w:right w:val="none" w:sz="0" w:space="0" w:color="auto"/>
          </w:divBdr>
        </w:div>
      </w:divsChild>
    </w:div>
    <w:div w:id="774784420">
      <w:bodyDiv w:val="1"/>
      <w:marLeft w:val="0"/>
      <w:marRight w:val="0"/>
      <w:marTop w:val="0"/>
      <w:marBottom w:val="0"/>
      <w:divBdr>
        <w:top w:val="none" w:sz="0" w:space="0" w:color="auto"/>
        <w:left w:val="none" w:sz="0" w:space="0" w:color="auto"/>
        <w:bottom w:val="none" w:sz="0" w:space="0" w:color="auto"/>
        <w:right w:val="none" w:sz="0" w:space="0" w:color="auto"/>
      </w:divBdr>
    </w:div>
    <w:div w:id="775293276">
      <w:bodyDiv w:val="1"/>
      <w:marLeft w:val="0"/>
      <w:marRight w:val="0"/>
      <w:marTop w:val="0"/>
      <w:marBottom w:val="0"/>
      <w:divBdr>
        <w:top w:val="none" w:sz="0" w:space="0" w:color="auto"/>
        <w:left w:val="none" w:sz="0" w:space="0" w:color="auto"/>
        <w:bottom w:val="none" w:sz="0" w:space="0" w:color="auto"/>
        <w:right w:val="none" w:sz="0" w:space="0" w:color="auto"/>
      </w:divBdr>
    </w:div>
    <w:div w:id="775563240">
      <w:bodyDiv w:val="1"/>
      <w:marLeft w:val="0"/>
      <w:marRight w:val="0"/>
      <w:marTop w:val="0"/>
      <w:marBottom w:val="0"/>
      <w:divBdr>
        <w:top w:val="none" w:sz="0" w:space="0" w:color="auto"/>
        <w:left w:val="none" w:sz="0" w:space="0" w:color="auto"/>
        <w:bottom w:val="none" w:sz="0" w:space="0" w:color="auto"/>
        <w:right w:val="none" w:sz="0" w:space="0" w:color="auto"/>
      </w:divBdr>
    </w:div>
    <w:div w:id="776096705">
      <w:bodyDiv w:val="1"/>
      <w:marLeft w:val="0"/>
      <w:marRight w:val="0"/>
      <w:marTop w:val="0"/>
      <w:marBottom w:val="0"/>
      <w:divBdr>
        <w:top w:val="none" w:sz="0" w:space="0" w:color="auto"/>
        <w:left w:val="none" w:sz="0" w:space="0" w:color="auto"/>
        <w:bottom w:val="none" w:sz="0" w:space="0" w:color="auto"/>
        <w:right w:val="none" w:sz="0" w:space="0" w:color="auto"/>
      </w:divBdr>
    </w:div>
    <w:div w:id="776294087">
      <w:bodyDiv w:val="1"/>
      <w:marLeft w:val="0"/>
      <w:marRight w:val="0"/>
      <w:marTop w:val="0"/>
      <w:marBottom w:val="0"/>
      <w:divBdr>
        <w:top w:val="none" w:sz="0" w:space="0" w:color="auto"/>
        <w:left w:val="none" w:sz="0" w:space="0" w:color="auto"/>
        <w:bottom w:val="none" w:sz="0" w:space="0" w:color="auto"/>
        <w:right w:val="none" w:sz="0" w:space="0" w:color="auto"/>
      </w:divBdr>
    </w:div>
    <w:div w:id="776827384">
      <w:bodyDiv w:val="1"/>
      <w:marLeft w:val="0"/>
      <w:marRight w:val="0"/>
      <w:marTop w:val="0"/>
      <w:marBottom w:val="0"/>
      <w:divBdr>
        <w:top w:val="none" w:sz="0" w:space="0" w:color="auto"/>
        <w:left w:val="none" w:sz="0" w:space="0" w:color="auto"/>
        <w:bottom w:val="none" w:sz="0" w:space="0" w:color="auto"/>
        <w:right w:val="none" w:sz="0" w:space="0" w:color="auto"/>
      </w:divBdr>
    </w:div>
    <w:div w:id="776827458">
      <w:bodyDiv w:val="1"/>
      <w:marLeft w:val="0"/>
      <w:marRight w:val="0"/>
      <w:marTop w:val="0"/>
      <w:marBottom w:val="0"/>
      <w:divBdr>
        <w:top w:val="none" w:sz="0" w:space="0" w:color="auto"/>
        <w:left w:val="none" w:sz="0" w:space="0" w:color="auto"/>
        <w:bottom w:val="none" w:sz="0" w:space="0" w:color="auto"/>
        <w:right w:val="none" w:sz="0" w:space="0" w:color="auto"/>
      </w:divBdr>
    </w:div>
    <w:div w:id="777407458">
      <w:bodyDiv w:val="1"/>
      <w:marLeft w:val="0"/>
      <w:marRight w:val="0"/>
      <w:marTop w:val="0"/>
      <w:marBottom w:val="0"/>
      <w:divBdr>
        <w:top w:val="none" w:sz="0" w:space="0" w:color="auto"/>
        <w:left w:val="none" w:sz="0" w:space="0" w:color="auto"/>
        <w:bottom w:val="none" w:sz="0" w:space="0" w:color="auto"/>
        <w:right w:val="none" w:sz="0" w:space="0" w:color="auto"/>
      </w:divBdr>
      <w:divsChild>
        <w:div w:id="810488117">
          <w:marLeft w:val="0"/>
          <w:marRight w:val="0"/>
          <w:marTop w:val="0"/>
          <w:marBottom w:val="0"/>
          <w:divBdr>
            <w:top w:val="none" w:sz="0" w:space="0" w:color="auto"/>
            <w:left w:val="none" w:sz="0" w:space="0" w:color="auto"/>
            <w:bottom w:val="none" w:sz="0" w:space="0" w:color="auto"/>
            <w:right w:val="none" w:sz="0" w:space="0" w:color="auto"/>
          </w:divBdr>
        </w:div>
        <w:div w:id="441458144">
          <w:marLeft w:val="0"/>
          <w:marRight w:val="0"/>
          <w:marTop w:val="0"/>
          <w:marBottom w:val="0"/>
          <w:divBdr>
            <w:top w:val="none" w:sz="0" w:space="0" w:color="auto"/>
            <w:left w:val="none" w:sz="0" w:space="0" w:color="auto"/>
            <w:bottom w:val="none" w:sz="0" w:space="0" w:color="auto"/>
            <w:right w:val="none" w:sz="0" w:space="0" w:color="auto"/>
          </w:divBdr>
        </w:div>
        <w:div w:id="587813342">
          <w:marLeft w:val="0"/>
          <w:marRight w:val="0"/>
          <w:marTop w:val="0"/>
          <w:marBottom w:val="0"/>
          <w:divBdr>
            <w:top w:val="none" w:sz="0" w:space="0" w:color="auto"/>
            <w:left w:val="none" w:sz="0" w:space="0" w:color="auto"/>
            <w:bottom w:val="none" w:sz="0" w:space="0" w:color="auto"/>
            <w:right w:val="none" w:sz="0" w:space="0" w:color="auto"/>
          </w:divBdr>
        </w:div>
        <w:div w:id="1521354272">
          <w:marLeft w:val="0"/>
          <w:marRight w:val="0"/>
          <w:marTop w:val="0"/>
          <w:marBottom w:val="0"/>
          <w:divBdr>
            <w:top w:val="none" w:sz="0" w:space="0" w:color="auto"/>
            <w:left w:val="none" w:sz="0" w:space="0" w:color="auto"/>
            <w:bottom w:val="none" w:sz="0" w:space="0" w:color="auto"/>
            <w:right w:val="none" w:sz="0" w:space="0" w:color="auto"/>
          </w:divBdr>
        </w:div>
      </w:divsChild>
    </w:div>
    <w:div w:id="777800627">
      <w:bodyDiv w:val="1"/>
      <w:marLeft w:val="0"/>
      <w:marRight w:val="0"/>
      <w:marTop w:val="0"/>
      <w:marBottom w:val="0"/>
      <w:divBdr>
        <w:top w:val="none" w:sz="0" w:space="0" w:color="auto"/>
        <w:left w:val="none" w:sz="0" w:space="0" w:color="auto"/>
        <w:bottom w:val="none" w:sz="0" w:space="0" w:color="auto"/>
        <w:right w:val="none" w:sz="0" w:space="0" w:color="auto"/>
      </w:divBdr>
    </w:div>
    <w:div w:id="778598807">
      <w:bodyDiv w:val="1"/>
      <w:marLeft w:val="0"/>
      <w:marRight w:val="0"/>
      <w:marTop w:val="0"/>
      <w:marBottom w:val="0"/>
      <w:divBdr>
        <w:top w:val="none" w:sz="0" w:space="0" w:color="auto"/>
        <w:left w:val="none" w:sz="0" w:space="0" w:color="auto"/>
        <w:bottom w:val="none" w:sz="0" w:space="0" w:color="auto"/>
        <w:right w:val="none" w:sz="0" w:space="0" w:color="auto"/>
      </w:divBdr>
    </w:div>
    <w:div w:id="778766703">
      <w:bodyDiv w:val="1"/>
      <w:marLeft w:val="0"/>
      <w:marRight w:val="0"/>
      <w:marTop w:val="0"/>
      <w:marBottom w:val="0"/>
      <w:divBdr>
        <w:top w:val="none" w:sz="0" w:space="0" w:color="auto"/>
        <w:left w:val="none" w:sz="0" w:space="0" w:color="auto"/>
        <w:bottom w:val="none" w:sz="0" w:space="0" w:color="auto"/>
        <w:right w:val="none" w:sz="0" w:space="0" w:color="auto"/>
      </w:divBdr>
    </w:div>
    <w:div w:id="778914750">
      <w:bodyDiv w:val="1"/>
      <w:marLeft w:val="0"/>
      <w:marRight w:val="0"/>
      <w:marTop w:val="0"/>
      <w:marBottom w:val="0"/>
      <w:divBdr>
        <w:top w:val="none" w:sz="0" w:space="0" w:color="auto"/>
        <w:left w:val="none" w:sz="0" w:space="0" w:color="auto"/>
        <w:bottom w:val="none" w:sz="0" w:space="0" w:color="auto"/>
        <w:right w:val="none" w:sz="0" w:space="0" w:color="auto"/>
      </w:divBdr>
    </w:div>
    <w:div w:id="779104514">
      <w:bodyDiv w:val="1"/>
      <w:marLeft w:val="0"/>
      <w:marRight w:val="0"/>
      <w:marTop w:val="0"/>
      <w:marBottom w:val="0"/>
      <w:divBdr>
        <w:top w:val="none" w:sz="0" w:space="0" w:color="auto"/>
        <w:left w:val="none" w:sz="0" w:space="0" w:color="auto"/>
        <w:bottom w:val="none" w:sz="0" w:space="0" w:color="auto"/>
        <w:right w:val="none" w:sz="0" w:space="0" w:color="auto"/>
      </w:divBdr>
    </w:div>
    <w:div w:id="779109413">
      <w:bodyDiv w:val="1"/>
      <w:marLeft w:val="0"/>
      <w:marRight w:val="0"/>
      <w:marTop w:val="0"/>
      <w:marBottom w:val="0"/>
      <w:divBdr>
        <w:top w:val="none" w:sz="0" w:space="0" w:color="auto"/>
        <w:left w:val="none" w:sz="0" w:space="0" w:color="auto"/>
        <w:bottom w:val="none" w:sz="0" w:space="0" w:color="auto"/>
        <w:right w:val="none" w:sz="0" w:space="0" w:color="auto"/>
      </w:divBdr>
    </w:div>
    <w:div w:id="779451417">
      <w:bodyDiv w:val="1"/>
      <w:marLeft w:val="0"/>
      <w:marRight w:val="0"/>
      <w:marTop w:val="0"/>
      <w:marBottom w:val="0"/>
      <w:divBdr>
        <w:top w:val="none" w:sz="0" w:space="0" w:color="auto"/>
        <w:left w:val="none" w:sz="0" w:space="0" w:color="auto"/>
        <w:bottom w:val="none" w:sz="0" w:space="0" w:color="auto"/>
        <w:right w:val="none" w:sz="0" w:space="0" w:color="auto"/>
      </w:divBdr>
    </w:div>
    <w:div w:id="779569721">
      <w:bodyDiv w:val="1"/>
      <w:marLeft w:val="0"/>
      <w:marRight w:val="0"/>
      <w:marTop w:val="0"/>
      <w:marBottom w:val="0"/>
      <w:divBdr>
        <w:top w:val="none" w:sz="0" w:space="0" w:color="auto"/>
        <w:left w:val="none" w:sz="0" w:space="0" w:color="auto"/>
        <w:bottom w:val="none" w:sz="0" w:space="0" w:color="auto"/>
        <w:right w:val="none" w:sz="0" w:space="0" w:color="auto"/>
      </w:divBdr>
    </w:div>
    <w:div w:id="779571248">
      <w:bodyDiv w:val="1"/>
      <w:marLeft w:val="0"/>
      <w:marRight w:val="0"/>
      <w:marTop w:val="0"/>
      <w:marBottom w:val="0"/>
      <w:divBdr>
        <w:top w:val="none" w:sz="0" w:space="0" w:color="auto"/>
        <w:left w:val="none" w:sz="0" w:space="0" w:color="auto"/>
        <w:bottom w:val="none" w:sz="0" w:space="0" w:color="auto"/>
        <w:right w:val="none" w:sz="0" w:space="0" w:color="auto"/>
      </w:divBdr>
    </w:div>
    <w:div w:id="780220729">
      <w:bodyDiv w:val="1"/>
      <w:marLeft w:val="0"/>
      <w:marRight w:val="0"/>
      <w:marTop w:val="0"/>
      <w:marBottom w:val="0"/>
      <w:divBdr>
        <w:top w:val="none" w:sz="0" w:space="0" w:color="auto"/>
        <w:left w:val="none" w:sz="0" w:space="0" w:color="auto"/>
        <w:bottom w:val="none" w:sz="0" w:space="0" w:color="auto"/>
        <w:right w:val="none" w:sz="0" w:space="0" w:color="auto"/>
      </w:divBdr>
    </w:div>
    <w:div w:id="781144358">
      <w:bodyDiv w:val="1"/>
      <w:marLeft w:val="0"/>
      <w:marRight w:val="0"/>
      <w:marTop w:val="0"/>
      <w:marBottom w:val="0"/>
      <w:divBdr>
        <w:top w:val="none" w:sz="0" w:space="0" w:color="auto"/>
        <w:left w:val="none" w:sz="0" w:space="0" w:color="auto"/>
        <w:bottom w:val="none" w:sz="0" w:space="0" w:color="auto"/>
        <w:right w:val="none" w:sz="0" w:space="0" w:color="auto"/>
      </w:divBdr>
    </w:div>
    <w:div w:id="781265980">
      <w:bodyDiv w:val="1"/>
      <w:marLeft w:val="0"/>
      <w:marRight w:val="0"/>
      <w:marTop w:val="0"/>
      <w:marBottom w:val="0"/>
      <w:divBdr>
        <w:top w:val="none" w:sz="0" w:space="0" w:color="auto"/>
        <w:left w:val="none" w:sz="0" w:space="0" w:color="auto"/>
        <w:bottom w:val="none" w:sz="0" w:space="0" w:color="auto"/>
        <w:right w:val="none" w:sz="0" w:space="0" w:color="auto"/>
      </w:divBdr>
    </w:div>
    <w:div w:id="781725133">
      <w:bodyDiv w:val="1"/>
      <w:marLeft w:val="0"/>
      <w:marRight w:val="0"/>
      <w:marTop w:val="0"/>
      <w:marBottom w:val="0"/>
      <w:divBdr>
        <w:top w:val="none" w:sz="0" w:space="0" w:color="auto"/>
        <w:left w:val="none" w:sz="0" w:space="0" w:color="auto"/>
        <w:bottom w:val="none" w:sz="0" w:space="0" w:color="auto"/>
        <w:right w:val="none" w:sz="0" w:space="0" w:color="auto"/>
      </w:divBdr>
    </w:div>
    <w:div w:id="782312697">
      <w:bodyDiv w:val="1"/>
      <w:marLeft w:val="0"/>
      <w:marRight w:val="0"/>
      <w:marTop w:val="0"/>
      <w:marBottom w:val="0"/>
      <w:divBdr>
        <w:top w:val="none" w:sz="0" w:space="0" w:color="auto"/>
        <w:left w:val="none" w:sz="0" w:space="0" w:color="auto"/>
        <w:bottom w:val="none" w:sz="0" w:space="0" w:color="auto"/>
        <w:right w:val="none" w:sz="0" w:space="0" w:color="auto"/>
      </w:divBdr>
    </w:div>
    <w:div w:id="783307805">
      <w:bodyDiv w:val="1"/>
      <w:marLeft w:val="0"/>
      <w:marRight w:val="0"/>
      <w:marTop w:val="0"/>
      <w:marBottom w:val="0"/>
      <w:divBdr>
        <w:top w:val="none" w:sz="0" w:space="0" w:color="auto"/>
        <w:left w:val="none" w:sz="0" w:space="0" w:color="auto"/>
        <w:bottom w:val="none" w:sz="0" w:space="0" w:color="auto"/>
        <w:right w:val="none" w:sz="0" w:space="0" w:color="auto"/>
      </w:divBdr>
    </w:div>
    <w:div w:id="783575828">
      <w:bodyDiv w:val="1"/>
      <w:marLeft w:val="0"/>
      <w:marRight w:val="0"/>
      <w:marTop w:val="0"/>
      <w:marBottom w:val="0"/>
      <w:divBdr>
        <w:top w:val="none" w:sz="0" w:space="0" w:color="auto"/>
        <w:left w:val="none" w:sz="0" w:space="0" w:color="auto"/>
        <w:bottom w:val="none" w:sz="0" w:space="0" w:color="auto"/>
        <w:right w:val="none" w:sz="0" w:space="0" w:color="auto"/>
      </w:divBdr>
    </w:div>
    <w:div w:id="783965318">
      <w:bodyDiv w:val="1"/>
      <w:marLeft w:val="0"/>
      <w:marRight w:val="0"/>
      <w:marTop w:val="0"/>
      <w:marBottom w:val="0"/>
      <w:divBdr>
        <w:top w:val="none" w:sz="0" w:space="0" w:color="auto"/>
        <w:left w:val="none" w:sz="0" w:space="0" w:color="auto"/>
        <w:bottom w:val="none" w:sz="0" w:space="0" w:color="auto"/>
        <w:right w:val="none" w:sz="0" w:space="0" w:color="auto"/>
      </w:divBdr>
    </w:div>
    <w:div w:id="784426504">
      <w:bodyDiv w:val="1"/>
      <w:marLeft w:val="0"/>
      <w:marRight w:val="0"/>
      <w:marTop w:val="0"/>
      <w:marBottom w:val="0"/>
      <w:divBdr>
        <w:top w:val="none" w:sz="0" w:space="0" w:color="auto"/>
        <w:left w:val="none" w:sz="0" w:space="0" w:color="auto"/>
        <w:bottom w:val="none" w:sz="0" w:space="0" w:color="auto"/>
        <w:right w:val="none" w:sz="0" w:space="0" w:color="auto"/>
      </w:divBdr>
    </w:div>
    <w:div w:id="785082798">
      <w:bodyDiv w:val="1"/>
      <w:marLeft w:val="0"/>
      <w:marRight w:val="0"/>
      <w:marTop w:val="0"/>
      <w:marBottom w:val="0"/>
      <w:divBdr>
        <w:top w:val="none" w:sz="0" w:space="0" w:color="auto"/>
        <w:left w:val="none" w:sz="0" w:space="0" w:color="auto"/>
        <w:bottom w:val="none" w:sz="0" w:space="0" w:color="auto"/>
        <w:right w:val="none" w:sz="0" w:space="0" w:color="auto"/>
      </w:divBdr>
    </w:div>
    <w:div w:id="785660786">
      <w:bodyDiv w:val="1"/>
      <w:marLeft w:val="0"/>
      <w:marRight w:val="0"/>
      <w:marTop w:val="0"/>
      <w:marBottom w:val="0"/>
      <w:divBdr>
        <w:top w:val="none" w:sz="0" w:space="0" w:color="auto"/>
        <w:left w:val="none" w:sz="0" w:space="0" w:color="auto"/>
        <w:bottom w:val="none" w:sz="0" w:space="0" w:color="auto"/>
        <w:right w:val="none" w:sz="0" w:space="0" w:color="auto"/>
      </w:divBdr>
    </w:div>
    <w:div w:id="786126285">
      <w:bodyDiv w:val="1"/>
      <w:marLeft w:val="0"/>
      <w:marRight w:val="0"/>
      <w:marTop w:val="0"/>
      <w:marBottom w:val="0"/>
      <w:divBdr>
        <w:top w:val="none" w:sz="0" w:space="0" w:color="auto"/>
        <w:left w:val="none" w:sz="0" w:space="0" w:color="auto"/>
        <w:bottom w:val="none" w:sz="0" w:space="0" w:color="auto"/>
        <w:right w:val="none" w:sz="0" w:space="0" w:color="auto"/>
      </w:divBdr>
      <w:divsChild>
        <w:div w:id="763918871">
          <w:marLeft w:val="0"/>
          <w:marRight w:val="0"/>
          <w:marTop w:val="0"/>
          <w:marBottom w:val="0"/>
          <w:divBdr>
            <w:top w:val="none" w:sz="0" w:space="0" w:color="auto"/>
            <w:left w:val="none" w:sz="0" w:space="0" w:color="auto"/>
            <w:bottom w:val="none" w:sz="0" w:space="0" w:color="auto"/>
            <w:right w:val="none" w:sz="0" w:space="0" w:color="auto"/>
          </w:divBdr>
        </w:div>
        <w:div w:id="1094788392">
          <w:marLeft w:val="0"/>
          <w:marRight w:val="0"/>
          <w:marTop w:val="0"/>
          <w:marBottom w:val="0"/>
          <w:divBdr>
            <w:top w:val="none" w:sz="0" w:space="0" w:color="auto"/>
            <w:left w:val="none" w:sz="0" w:space="0" w:color="auto"/>
            <w:bottom w:val="none" w:sz="0" w:space="0" w:color="auto"/>
            <w:right w:val="none" w:sz="0" w:space="0" w:color="auto"/>
          </w:divBdr>
        </w:div>
        <w:div w:id="1692417560">
          <w:marLeft w:val="0"/>
          <w:marRight w:val="0"/>
          <w:marTop w:val="0"/>
          <w:marBottom w:val="0"/>
          <w:divBdr>
            <w:top w:val="none" w:sz="0" w:space="0" w:color="auto"/>
            <w:left w:val="none" w:sz="0" w:space="0" w:color="auto"/>
            <w:bottom w:val="none" w:sz="0" w:space="0" w:color="auto"/>
            <w:right w:val="none" w:sz="0" w:space="0" w:color="auto"/>
          </w:divBdr>
        </w:div>
        <w:div w:id="1902903614">
          <w:marLeft w:val="0"/>
          <w:marRight w:val="0"/>
          <w:marTop w:val="0"/>
          <w:marBottom w:val="0"/>
          <w:divBdr>
            <w:top w:val="none" w:sz="0" w:space="0" w:color="auto"/>
            <w:left w:val="none" w:sz="0" w:space="0" w:color="auto"/>
            <w:bottom w:val="none" w:sz="0" w:space="0" w:color="auto"/>
            <w:right w:val="none" w:sz="0" w:space="0" w:color="auto"/>
          </w:divBdr>
        </w:div>
      </w:divsChild>
    </w:div>
    <w:div w:id="786199776">
      <w:bodyDiv w:val="1"/>
      <w:marLeft w:val="0"/>
      <w:marRight w:val="0"/>
      <w:marTop w:val="0"/>
      <w:marBottom w:val="0"/>
      <w:divBdr>
        <w:top w:val="none" w:sz="0" w:space="0" w:color="auto"/>
        <w:left w:val="none" w:sz="0" w:space="0" w:color="auto"/>
        <w:bottom w:val="none" w:sz="0" w:space="0" w:color="auto"/>
        <w:right w:val="none" w:sz="0" w:space="0" w:color="auto"/>
      </w:divBdr>
    </w:div>
    <w:div w:id="787087919">
      <w:bodyDiv w:val="1"/>
      <w:marLeft w:val="0"/>
      <w:marRight w:val="0"/>
      <w:marTop w:val="0"/>
      <w:marBottom w:val="0"/>
      <w:divBdr>
        <w:top w:val="none" w:sz="0" w:space="0" w:color="auto"/>
        <w:left w:val="none" w:sz="0" w:space="0" w:color="auto"/>
        <w:bottom w:val="none" w:sz="0" w:space="0" w:color="auto"/>
        <w:right w:val="none" w:sz="0" w:space="0" w:color="auto"/>
      </w:divBdr>
    </w:div>
    <w:div w:id="787428698">
      <w:bodyDiv w:val="1"/>
      <w:marLeft w:val="0"/>
      <w:marRight w:val="0"/>
      <w:marTop w:val="0"/>
      <w:marBottom w:val="0"/>
      <w:divBdr>
        <w:top w:val="none" w:sz="0" w:space="0" w:color="auto"/>
        <w:left w:val="none" w:sz="0" w:space="0" w:color="auto"/>
        <w:bottom w:val="none" w:sz="0" w:space="0" w:color="auto"/>
        <w:right w:val="none" w:sz="0" w:space="0" w:color="auto"/>
      </w:divBdr>
    </w:div>
    <w:div w:id="787623942">
      <w:bodyDiv w:val="1"/>
      <w:marLeft w:val="0"/>
      <w:marRight w:val="0"/>
      <w:marTop w:val="0"/>
      <w:marBottom w:val="0"/>
      <w:divBdr>
        <w:top w:val="none" w:sz="0" w:space="0" w:color="auto"/>
        <w:left w:val="none" w:sz="0" w:space="0" w:color="auto"/>
        <w:bottom w:val="none" w:sz="0" w:space="0" w:color="auto"/>
        <w:right w:val="none" w:sz="0" w:space="0" w:color="auto"/>
      </w:divBdr>
    </w:div>
    <w:div w:id="788544956">
      <w:bodyDiv w:val="1"/>
      <w:marLeft w:val="0"/>
      <w:marRight w:val="0"/>
      <w:marTop w:val="0"/>
      <w:marBottom w:val="0"/>
      <w:divBdr>
        <w:top w:val="none" w:sz="0" w:space="0" w:color="auto"/>
        <w:left w:val="none" w:sz="0" w:space="0" w:color="auto"/>
        <w:bottom w:val="none" w:sz="0" w:space="0" w:color="auto"/>
        <w:right w:val="none" w:sz="0" w:space="0" w:color="auto"/>
      </w:divBdr>
    </w:div>
    <w:div w:id="789324896">
      <w:bodyDiv w:val="1"/>
      <w:marLeft w:val="0"/>
      <w:marRight w:val="0"/>
      <w:marTop w:val="0"/>
      <w:marBottom w:val="0"/>
      <w:divBdr>
        <w:top w:val="none" w:sz="0" w:space="0" w:color="auto"/>
        <w:left w:val="none" w:sz="0" w:space="0" w:color="auto"/>
        <w:bottom w:val="none" w:sz="0" w:space="0" w:color="auto"/>
        <w:right w:val="none" w:sz="0" w:space="0" w:color="auto"/>
      </w:divBdr>
    </w:div>
    <w:div w:id="789470931">
      <w:bodyDiv w:val="1"/>
      <w:marLeft w:val="0"/>
      <w:marRight w:val="0"/>
      <w:marTop w:val="0"/>
      <w:marBottom w:val="0"/>
      <w:divBdr>
        <w:top w:val="none" w:sz="0" w:space="0" w:color="auto"/>
        <w:left w:val="none" w:sz="0" w:space="0" w:color="auto"/>
        <w:bottom w:val="none" w:sz="0" w:space="0" w:color="auto"/>
        <w:right w:val="none" w:sz="0" w:space="0" w:color="auto"/>
      </w:divBdr>
    </w:div>
    <w:div w:id="789592025">
      <w:bodyDiv w:val="1"/>
      <w:marLeft w:val="0"/>
      <w:marRight w:val="0"/>
      <w:marTop w:val="0"/>
      <w:marBottom w:val="0"/>
      <w:divBdr>
        <w:top w:val="none" w:sz="0" w:space="0" w:color="auto"/>
        <w:left w:val="none" w:sz="0" w:space="0" w:color="auto"/>
        <w:bottom w:val="none" w:sz="0" w:space="0" w:color="auto"/>
        <w:right w:val="none" w:sz="0" w:space="0" w:color="auto"/>
      </w:divBdr>
    </w:div>
    <w:div w:id="789665375">
      <w:bodyDiv w:val="1"/>
      <w:marLeft w:val="0"/>
      <w:marRight w:val="0"/>
      <w:marTop w:val="0"/>
      <w:marBottom w:val="0"/>
      <w:divBdr>
        <w:top w:val="none" w:sz="0" w:space="0" w:color="auto"/>
        <w:left w:val="none" w:sz="0" w:space="0" w:color="auto"/>
        <w:bottom w:val="none" w:sz="0" w:space="0" w:color="auto"/>
        <w:right w:val="none" w:sz="0" w:space="0" w:color="auto"/>
      </w:divBdr>
    </w:div>
    <w:div w:id="789666239">
      <w:bodyDiv w:val="1"/>
      <w:marLeft w:val="0"/>
      <w:marRight w:val="0"/>
      <w:marTop w:val="0"/>
      <w:marBottom w:val="0"/>
      <w:divBdr>
        <w:top w:val="none" w:sz="0" w:space="0" w:color="auto"/>
        <w:left w:val="none" w:sz="0" w:space="0" w:color="auto"/>
        <w:bottom w:val="none" w:sz="0" w:space="0" w:color="auto"/>
        <w:right w:val="none" w:sz="0" w:space="0" w:color="auto"/>
      </w:divBdr>
    </w:div>
    <w:div w:id="789936465">
      <w:bodyDiv w:val="1"/>
      <w:marLeft w:val="0"/>
      <w:marRight w:val="0"/>
      <w:marTop w:val="0"/>
      <w:marBottom w:val="0"/>
      <w:divBdr>
        <w:top w:val="none" w:sz="0" w:space="0" w:color="auto"/>
        <w:left w:val="none" w:sz="0" w:space="0" w:color="auto"/>
        <w:bottom w:val="none" w:sz="0" w:space="0" w:color="auto"/>
        <w:right w:val="none" w:sz="0" w:space="0" w:color="auto"/>
      </w:divBdr>
    </w:div>
    <w:div w:id="790123853">
      <w:bodyDiv w:val="1"/>
      <w:marLeft w:val="0"/>
      <w:marRight w:val="0"/>
      <w:marTop w:val="0"/>
      <w:marBottom w:val="0"/>
      <w:divBdr>
        <w:top w:val="none" w:sz="0" w:space="0" w:color="auto"/>
        <w:left w:val="none" w:sz="0" w:space="0" w:color="auto"/>
        <w:bottom w:val="none" w:sz="0" w:space="0" w:color="auto"/>
        <w:right w:val="none" w:sz="0" w:space="0" w:color="auto"/>
      </w:divBdr>
      <w:divsChild>
        <w:div w:id="1566649165">
          <w:marLeft w:val="0"/>
          <w:marRight w:val="0"/>
          <w:marTop w:val="0"/>
          <w:marBottom w:val="0"/>
          <w:divBdr>
            <w:top w:val="none" w:sz="0" w:space="0" w:color="auto"/>
            <w:left w:val="none" w:sz="0" w:space="0" w:color="auto"/>
            <w:bottom w:val="none" w:sz="0" w:space="0" w:color="auto"/>
            <w:right w:val="none" w:sz="0" w:space="0" w:color="auto"/>
          </w:divBdr>
        </w:div>
      </w:divsChild>
    </w:div>
    <w:div w:id="790320356">
      <w:bodyDiv w:val="1"/>
      <w:marLeft w:val="0"/>
      <w:marRight w:val="0"/>
      <w:marTop w:val="0"/>
      <w:marBottom w:val="0"/>
      <w:divBdr>
        <w:top w:val="none" w:sz="0" w:space="0" w:color="auto"/>
        <w:left w:val="none" w:sz="0" w:space="0" w:color="auto"/>
        <w:bottom w:val="none" w:sz="0" w:space="0" w:color="auto"/>
        <w:right w:val="none" w:sz="0" w:space="0" w:color="auto"/>
      </w:divBdr>
    </w:div>
    <w:div w:id="790823076">
      <w:bodyDiv w:val="1"/>
      <w:marLeft w:val="0"/>
      <w:marRight w:val="0"/>
      <w:marTop w:val="0"/>
      <w:marBottom w:val="0"/>
      <w:divBdr>
        <w:top w:val="none" w:sz="0" w:space="0" w:color="auto"/>
        <w:left w:val="none" w:sz="0" w:space="0" w:color="auto"/>
        <w:bottom w:val="none" w:sz="0" w:space="0" w:color="auto"/>
        <w:right w:val="none" w:sz="0" w:space="0" w:color="auto"/>
      </w:divBdr>
    </w:div>
    <w:div w:id="791289659">
      <w:bodyDiv w:val="1"/>
      <w:marLeft w:val="0"/>
      <w:marRight w:val="0"/>
      <w:marTop w:val="0"/>
      <w:marBottom w:val="0"/>
      <w:divBdr>
        <w:top w:val="none" w:sz="0" w:space="0" w:color="auto"/>
        <w:left w:val="none" w:sz="0" w:space="0" w:color="auto"/>
        <w:bottom w:val="none" w:sz="0" w:space="0" w:color="auto"/>
        <w:right w:val="none" w:sz="0" w:space="0" w:color="auto"/>
      </w:divBdr>
    </w:div>
    <w:div w:id="791553135">
      <w:bodyDiv w:val="1"/>
      <w:marLeft w:val="0"/>
      <w:marRight w:val="0"/>
      <w:marTop w:val="0"/>
      <w:marBottom w:val="0"/>
      <w:divBdr>
        <w:top w:val="none" w:sz="0" w:space="0" w:color="auto"/>
        <w:left w:val="none" w:sz="0" w:space="0" w:color="auto"/>
        <w:bottom w:val="none" w:sz="0" w:space="0" w:color="auto"/>
        <w:right w:val="none" w:sz="0" w:space="0" w:color="auto"/>
      </w:divBdr>
    </w:div>
    <w:div w:id="791944430">
      <w:bodyDiv w:val="1"/>
      <w:marLeft w:val="0"/>
      <w:marRight w:val="0"/>
      <w:marTop w:val="0"/>
      <w:marBottom w:val="0"/>
      <w:divBdr>
        <w:top w:val="none" w:sz="0" w:space="0" w:color="auto"/>
        <w:left w:val="none" w:sz="0" w:space="0" w:color="auto"/>
        <w:bottom w:val="none" w:sz="0" w:space="0" w:color="auto"/>
        <w:right w:val="none" w:sz="0" w:space="0" w:color="auto"/>
      </w:divBdr>
    </w:div>
    <w:div w:id="792165312">
      <w:bodyDiv w:val="1"/>
      <w:marLeft w:val="0"/>
      <w:marRight w:val="0"/>
      <w:marTop w:val="0"/>
      <w:marBottom w:val="0"/>
      <w:divBdr>
        <w:top w:val="none" w:sz="0" w:space="0" w:color="auto"/>
        <w:left w:val="none" w:sz="0" w:space="0" w:color="auto"/>
        <w:bottom w:val="none" w:sz="0" w:space="0" w:color="auto"/>
        <w:right w:val="none" w:sz="0" w:space="0" w:color="auto"/>
      </w:divBdr>
      <w:divsChild>
        <w:div w:id="48303595">
          <w:marLeft w:val="0"/>
          <w:marRight w:val="0"/>
          <w:marTop w:val="0"/>
          <w:marBottom w:val="0"/>
          <w:divBdr>
            <w:top w:val="none" w:sz="0" w:space="0" w:color="auto"/>
            <w:left w:val="none" w:sz="0" w:space="0" w:color="auto"/>
            <w:bottom w:val="none" w:sz="0" w:space="0" w:color="auto"/>
            <w:right w:val="none" w:sz="0" w:space="0" w:color="auto"/>
          </w:divBdr>
        </w:div>
        <w:div w:id="1035738114">
          <w:marLeft w:val="0"/>
          <w:marRight w:val="0"/>
          <w:marTop w:val="0"/>
          <w:marBottom w:val="0"/>
          <w:divBdr>
            <w:top w:val="none" w:sz="0" w:space="0" w:color="auto"/>
            <w:left w:val="none" w:sz="0" w:space="0" w:color="auto"/>
            <w:bottom w:val="none" w:sz="0" w:space="0" w:color="auto"/>
            <w:right w:val="none" w:sz="0" w:space="0" w:color="auto"/>
          </w:divBdr>
        </w:div>
        <w:div w:id="1682271578">
          <w:marLeft w:val="0"/>
          <w:marRight w:val="0"/>
          <w:marTop w:val="0"/>
          <w:marBottom w:val="0"/>
          <w:divBdr>
            <w:top w:val="none" w:sz="0" w:space="0" w:color="auto"/>
            <w:left w:val="none" w:sz="0" w:space="0" w:color="auto"/>
            <w:bottom w:val="none" w:sz="0" w:space="0" w:color="auto"/>
            <w:right w:val="none" w:sz="0" w:space="0" w:color="auto"/>
          </w:divBdr>
        </w:div>
        <w:div w:id="1991595527">
          <w:marLeft w:val="0"/>
          <w:marRight w:val="0"/>
          <w:marTop w:val="0"/>
          <w:marBottom w:val="0"/>
          <w:divBdr>
            <w:top w:val="none" w:sz="0" w:space="0" w:color="auto"/>
            <w:left w:val="none" w:sz="0" w:space="0" w:color="auto"/>
            <w:bottom w:val="none" w:sz="0" w:space="0" w:color="auto"/>
            <w:right w:val="none" w:sz="0" w:space="0" w:color="auto"/>
          </w:divBdr>
        </w:div>
        <w:div w:id="2052724612">
          <w:marLeft w:val="0"/>
          <w:marRight w:val="0"/>
          <w:marTop w:val="0"/>
          <w:marBottom w:val="0"/>
          <w:divBdr>
            <w:top w:val="none" w:sz="0" w:space="0" w:color="auto"/>
            <w:left w:val="none" w:sz="0" w:space="0" w:color="auto"/>
            <w:bottom w:val="none" w:sz="0" w:space="0" w:color="auto"/>
            <w:right w:val="none" w:sz="0" w:space="0" w:color="auto"/>
          </w:divBdr>
        </w:div>
      </w:divsChild>
    </w:div>
    <w:div w:id="792990007">
      <w:bodyDiv w:val="1"/>
      <w:marLeft w:val="0"/>
      <w:marRight w:val="0"/>
      <w:marTop w:val="0"/>
      <w:marBottom w:val="0"/>
      <w:divBdr>
        <w:top w:val="none" w:sz="0" w:space="0" w:color="auto"/>
        <w:left w:val="none" w:sz="0" w:space="0" w:color="auto"/>
        <w:bottom w:val="none" w:sz="0" w:space="0" w:color="auto"/>
        <w:right w:val="none" w:sz="0" w:space="0" w:color="auto"/>
      </w:divBdr>
    </w:div>
    <w:div w:id="793255943">
      <w:bodyDiv w:val="1"/>
      <w:marLeft w:val="0"/>
      <w:marRight w:val="0"/>
      <w:marTop w:val="0"/>
      <w:marBottom w:val="0"/>
      <w:divBdr>
        <w:top w:val="none" w:sz="0" w:space="0" w:color="auto"/>
        <w:left w:val="none" w:sz="0" w:space="0" w:color="auto"/>
        <w:bottom w:val="none" w:sz="0" w:space="0" w:color="auto"/>
        <w:right w:val="none" w:sz="0" w:space="0" w:color="auto"/>
      </w:divBdr>
    </w:div>
    <w:div w:id="793329674">
      <w:bodyDiv w:val="1"/>
      <w:marLeft w:val="0"/>
      <w:marRight w:val="0"/>
      <w:marTop w:val="0"/>
      <w:marBottom w:val="0"/>
      <w:divBdr>
        <w:top w:val="none" w:sz="0" w:space="0" w:color="auto"/>
        <w:left w:val="none" w:sz="0" w:space="0" w:color="auto"/>
        <w:bottom w:val="none" w:sz="0" w:space="0" w:color="auto"/>
        <w:right w:val="none" w:sz="0" w:space="0" w:color="auto"/>
      </w:divBdr>
    </w:div>
    <w:div w:id="793405271">
      <w:bodyDiv w:val="1"/>
      <w:marLeft w:val="0"/>
      <w:marRight w:val="0"/>
      <w:marTop w:val="0"/>
      <w:marBottom w:val="0"/>
      <w:divBdr>
        <w:top w:val="none" w:sz="0" w:space="0" w:color="auto"/>
        <w:left w:val="none" w:sz="0" w:space="0" w:color="auto"/>
        <w:bottom w:val="none" w:sz="0" w:space="0" w:color="auto"/>
        <w:right w:val="none" w:sz="0" w:space="0" w:color="auto"/>
      </w:divBdr>
    </w:div>
    <w:div w:id="794182533">
      <w:bodyDiv w:val="1"/>
      <w:marLeft w:val="0"/>
      <w:marRight w:val="0"/>
      <w:marTop w:val="0"/>
      <w:marBottom w:val="0"/>
      <w:divBdr>
        <w:top w:val="none" w:sz="0" w:space="0" w:color="auto"/>
        <w:left w:val="none" w:sz="0" w:space="0" w:color="auto"/>
        <w:bottom w:val="none" w:sz="0" w:space="0" w:color="auto"/>
        <w:right w:val="none" w:sz="0" w:space="0" w:color="auto"/>
      </w:divBdr>
    </w:div>
    <w:div w:id="794522454">
      <w:bodyDiv w:val="1"/>
      <w:marLeft w:val="0"/>
      <w:marRight w:val="0"/>
      <w:marTop w:val="0"/>
      <w:marBottom w:val="0"/>
      <w:divBdr>
        <w:top w:val="none" w:sz="0" w:space="0" w:color="auto"/>
        <w:left w:val="none" w:sz="0" w:space="0" w:color="auto"/>
        <w:bottom w:val="none" w:sz="0" w:space="0" w:color="auto"/>
        <w:right w:val="none" w:sz="0" w:space="0" w:color="auto"/>
      </w:divBdr>
    </w:div>
    <w:div w:id="794644230">
      <w:bodyDiv w:val="1"/>
      <w:marLeft w:val="0"/>
      <w:marRight w:val="0"/>
      <w:marTop w:val="0"/>
      <w:marBottom w:val="0"/>
      <w:divBdr>
        <w:top w:val="none" w:sz="0" w:space="0" w:color="auto"/>
        <w:left w:val="none" w:sz="0" w:space="0" w:color="auto"/>
        <w:bottom w:val="none" w:sz="0" w:space="0" w:color="auto"/>
        <w:right w:val="none" w:sz="0" w:space="0" w:color="auto"/>
      </w:divBdr>
    </w:div>
    <w:div w:id="795220022">
      <w:bodyDiv w:val="1"/>
      <w:marLeft w:val="0"/>
      <w:marRight w:val="0"/>
      <w:marTop w:val="0"/>
      <w:marBottom w:val="0"/>
      <w:divBdr>
        <w:top w:val="none" w:sz="0" w:space="0" w:color="auto"/>
        <w:left w:val="none" w:sz="0" w:space="0" w:color="auto"/>
        <w:bottom w:val="none" w:sz="0" w:space="0" w:color="auto"/>
        <w:right w:val="none" w:sz="0" w:space="0" w:color="auto"/>
      </w:divBdr>
    </w:div>
    <w:div w:id="795562341">
      <w:bodyDiv w:val="1"/>
      <w:marLeft w:val="0"/>
      <w:marRight w:val="0"/>
      <w:marTop w:val="0"/>
      <w:marBottom w:val="0"/>
      <w:divBdr>
        <w:top w:val="none" w:sz="0" w:space="0" w:color="auto"/>
        <w:left w:val="none" w:sz="0" w:space="0" w:color="auto"/>
        <w:bottom w:val="none" w:sz="0" w:space="0" w:color="auto"/>
        <w:right w:val="none" w:sz="0" w:space="0" w:color="auto"/>
      </w:divBdr>
    </w:div>
    <w:div w:id="795756421">
      <w:bodyDiv w:val="1"/>
      <w:marLeft w:val="0"/>
      <w:marRight w:val="0"/>
      <w:marTop w:val="0"/>
      <w:marBottom w:val="0"/>
      <w:divBdr>
        <w:top w:val="none" w:sz="0" w:space="0" w:color="auto"/>
        <w:left w:val="none" w:sz="0" w:space="0" w:color="auto"/>
        <w:bottom w:val="none" w:sz="0" w:space="0" w:color="auto"/>
        <w:right w:val="none" w:sz="0" w:space="0" w:color="auto"/>
      </w:divBdr>
    </w:div>
    <w:div w:id="795878037">
      <w:bodyDiv w:val="1"/>
      <w:marLeft w:val="0"/>
      <w:marRight w:val="0"/>
      <w:marTop w:val="0"/>
      <w:marBottom w:val="0"/>
      <w:divBdr>
        <w:top w:val="none" w:sz="0" w:space="0" w:color="auto"/>
        <w:left w:val="none" w:sz="0" w:space="0" w:color="auto"/>
        <w:bottom w:val="none" w:sz="0" w:space="0" w:color="auto"/>
        <w:right w:val="none" w:sz="0" w:space="0" w:color="auto"/>
      </w:divBdr>
    </w:div>
    <w:div w:id="796946933">
      <w:bodyDiv w:val="1"/>
      <w:marLeft w:val="0"/>
      <w:marRight w:val="0"/>
      <w:marTop w:val="0"/>
      <w:marBottom w:val="0"/>
      <w:divBdr>
        <w:top w:val="none" w:sz="0" w:space="0" w:color="auto"/>
        <w:left w:val="none" w:sz="0" w:space="0" w:color="auto"/>
        <w:bottom w:val="none" w:sz="0" w:space="0" w:color="auto"/>
        <w:right w:val="none" w:sz="0" w:space="0" w:color="auto"/>
      </w:divBdr>
    </w:div>
    <w:div w:id="797142892">
      <w:bodyDiv w:val="1"/>
      <w:marLeft w:val="0"/>
      <w:marRight w:val="0"/>
      <w:marTop w:val="0"/>
      <w:marBottom w:val="0"/>
      <w:divBdr>
        <w:top w:val="none" w:sz="0" w:space="0" w:color="auto"/>
        <w:left w:val="none" w:sz="0" w:space="0" w:color="auto"/>
        <w:bottom w:val="none" w:sz="0" w:space="0" w:color="auto"/>
        <w:right w:val="none" w:sz="0" w:space="0" w:color="auto"/>
      </w:divBdr>
    </w:div>
    <w:div w:id="797143332">
      <w:bodyDiv w:val="1"/>
      <w:marLeft w:val="0"/>
      <w:marRight w:val="0"/>
      <w:marTop w:val="0"/>
      <w:marBottom w:val="0"/>
      <w:divBdr>
        <w:top w:val="none" w:sz="0" w:space="0" w:color="auto"/>
        <w:left w:val="none" w:sz="0" w:space="0" w:color="auto"/>
        <w:bottom w:val="none" w:sz="0" w:space="0" w:color="auto"/>
        <w:right w:val="none" w:sz="0" w:space="0" w:color="auto"/>
      </w:divBdr>
    </w:div>
    <w:div w:id="797181653">
      <w:bodyDiv w:val="1"/>
      <w:marLeft w:val="0"/>
      <w:marRight w:val="0"/>
      <w:marTop w:val="0"/>
      <w:marBottom w:val="0"/>
      <w:divBdr>
        <w:top w:val="none" w:sz="0" w:space="0" w:color="auto"/>
        <w:left w:val="none" w:sz="0" w:space="0" w:color="auto"/>
        <w:bottom w:val="none" w:sz="0" w:space="0" w:color="auto"/>
        <w:right w:val="none" w:sz="0" w:space="0" w:color="auto"/>
      </w:divBdr>
      <w:divsChild>
        <w:div w:id="200217723">
          <w:marLeft w:val="0"/>
          <w:marRight w:val="0"/>
          <w:marTop w:val="0"/>
          <w:marBottom w:val="0"/>
          <w:divBdr>
            <w:top w:val="none" w:sz="0" w:space="0" w:color="auto"/>
            <w:left w:val="none" w:sz="0" w:space="0" w:color="auto"/>
            <w:bottom w:val="none" w:sz="0" w:space="0" w:color="auto"/>
            <w:right w:val="none" w:sz="0" w:space="0" w:color="auto"/>
          </w:divBdr>
        </w:div>
        <w:div w:id="270287694">
          <w:marLeft w:val="0"/>
          <w:marRight w:val="0"/>
          <w:marTop w:val="0"/>
          <w:marBottom w:val="0"/>
          <w:divBdr>
            <w:top w:val="none" w:sz="0" w:space="0" w:color="auto"/>
            <w:left w:val="none" w:sz="0" w:space="0" w:color="auto"/>
            <w:bottom w:val="none" w:sz="0" w:space="0" w:color="auto"/>
            <w:right w:val="none" w:sz="0" w:space="0" w:color="auto"/>
          </w:divBdr>
        </w:div>
        <w:div w:id="514416898">
          <w:marLeft w:val="720"/>
          <w:marRight w:val="0"/>
          <w:marTop w:val="0"/>
          <w:marBottom w:val="0"/>
          <w:divBdr>
            <w:top w:val="none" w:sz="0" w:space="0" w:color="auto"/>
            <w:left w:val="none" w:sz="0" w:space="0" w:color="auto"/>
            <w:bottom w:val="none" w:sz="0" w:space="0" w:color="auto"/>
            <w:right w:val="none" w:sz="0" w:space="0" w:color="auto"/>
          </w:divBdr>
        </w:div>
        <w:div w:id="704019764">
          <w:marLeft w:val="0"/>
          <w:marRight w:val="0"/>
          <w:marTop w:val="0"/>
          <w:marBottom w:val="0"/>
          <w:divBdr>
            <w:top w:val="none" w:sz="0" w:space="0" w:color="auto"/>
            <w:left w:val="none" w:sz="0" w:space="0" w:color="auto"/>
            <w:bottom w:val="none" w:sz="0" w:space="0" w:color="auto"/>
            <w:right w:val="none" w:sz="0" w:space="0" w:color="auto"/>
          </w:divBdr>
        </w:div>
        <w:div w:id="766736238">
          <w:marLeft w:val="0"/>
          <w:marRight w:val="0"/>
          <w:marTop w:val="0"/>
          <w:marBottom w:val="0"/>
          <w:divBdr>
            <w:top w:val="none" w:sz="0" w:space="0" w:color="auto"/>
            <w:left w:val="none" w:sz="0" w:space="0" w:color="auto"/>
            <w:bottom w:val="none" w:sz="0" w:space="0" w:color="auto"/>
            <w:right w:val="none" w:sz="0" w:space="0" w:color="auto"/>
          </w:divBdr>
        </w:div>
        <w:div w:id="983775769">
          <w:marLeft w:val="720"/>
          <w:marRight w:val="0"/>
          <w:marTop w:val="0"/>
          <w:marBottom w:val="0"/>
          <w:divBdr>
            <w:top w:val="none" w:sz="0" w:space="0" w:color="auto"/>
            <w:left w:val="none" w:sz="0" w:space="0" w:color="auto"/>
            <w:bottom w:val="none" w:sz="0" w:space="0" w:color="auto"/>
            <w:right w:val="none" w:sz="0" w:space="0" w:color="auto"/>
          </w:divBdr>
        </w:div>
        <w:div w:id="987325614">
          <w:marLeft w:val="0"/>
          <w:marRight w:val="0"/>
          <w:marTop w:val="0"/>
          <w:marBottom w:val="0"/>
          <w:divBdr>
            <w:top w:val="none" w:sz="0" w:space="0" w:color="auto"/>
            <w:left w:val="none" w:sz="0" w:space="0" w:color="auto"/>
            <w:bottom w:val="none" w:sz="0" w:space="0" w:color="auto"/>
            <w:right w:val="none" w:sz="0" w:space="0" w:color="auto"/>
          </w:divBdr>
        </w:div>
        <w:div w:id="1015577275">
          <w:marLeft w:val="0"/>
          <w:marRight w:val="0"/>
          <w:marTop w:val="0"/>
          <w:marBottom w:val="0"/>
          <w:divBdr>
            <w:top w:val="none" w:sz="0" w:space="0" w:color="auto"/>
            <w:left w:val="none" w:sz="0" w:space="0" w:color="auto"/>
            <w:bottom w:val="none" w:sz="0" w:space="0" w:color="auto"/>
            <w:right w:val="none" w:sz="0" w:space="0" w:color="auto"/>
          </w:divBdr>
        </w:div>
        <w:div w:id="1112938115">
          <w:marLeft w:val="0"/>
          <w:marRight w:val="0"/>
          <w:marTop w:val="0"/>
          <w:marBottom w:val="0"/>
          <w:divBdr>
            <w:top w:val="none" w:sz="0" w:space="0" w:color="auto"/>
            <w:left w:val="none" w:sz="0" w:space="0" w:color="auto"/>
            <w:bottom w:val="none" w:sz="0" w:space="0" w:color="auto"/>
            <w:right w:val="none" w:sz="0" w:space="0" w:color="auto"/>
          </w:divBdr>
        </w:div>
        <w:div w:id="1180699088">
          <w:marLeft w:val="720"/>
          <w:marRight w:val="0"/>
          <w:marTop w:val="0"/>
          <w:marBottom w:val="0"/>
          <w:divBdr>
            <w:top w:val="none" w:sz="0" w:space="0" w:color="auto"/>
            <w:left w:val="none" w:sz="0" w:space="0" w:color="auto"/>
            <w:bottom w:val="none" w:sz="0" w:space="0" w:color="auto"/>
            <w:right w:val="none" w:sz="0" w:space="0" w:color="auto"/>
          </w:divBdr>
        </w:div>
        <w:div w:id="1611275197">
          <w:marLeft w:val="0"/>
          <w:marRight w:val="0"/>
          <w:marTop w:val="0"/>
          <w:marBottom w:val="0"/>
          <w:divBdr>
            <w:top w:val="none" w:sz="0" w:space="0" w:color="auto"/>
            <w:left w:val="none" w:sz="0" w:space="0" w:color="auto"/>
            <w:bottom w:val="none" w:sz="0" w:space="0" w:color="auto"/>
            <w:right w:val="none" w:sz="0" w:space="0" w:color="auto"/>
          </w:divBdr>
        </w:div>
        <w:div w:id="1711495824">
          <w:marLeft w:val="0"/>
          <w:marRight w:val="0"/>
          <w:marTop w:val="0"/>
          <w:marBottom w:val="0"/>
          <w:divBdr>
            <w:top w:val="none" w:sz="0" w:space="0" w:color="auto"/>
            <w:left w:val="none" w:sz="0" w:space="0" w:color="auto"/>
            <w:bottom w:val="none" w:sz="0" w:space="0" w:color="auto"/>
            <w:right w:val="none" w:sz="0" w:space="0" w:color="auto"/>
          </w:divBdr>
        </w:div>
        <w:div w:id="1750419475">
          <w:marLeft w:val="0"/>
          <w:marRight w:val="0"/>
          <w:marTop w:val="0"/>
          <w:marBottom w:val="0"/>
          <w:divBdr>
            <w:top w:val="none" w:sz="0" w:space="0" w:color="auto"/>
            <w:left w:val="none" w:sz="0" w:space="0" w:color="auto"/>
            <w:bottom w:val="none" w:sz="0" w:space="0" w:color="auto"/>
            <w:right w:val="none" w:sz="0" w:space="0" w:color="auto"/>
          </w:divBdr>
        </w:div>
        <w:div w:id="1792701052">
          <w:marLeft w:val="0"/>
          <w:marRight w:val="0"/>
          <w:marTop w:val="0"/>
          <w:marBottom w:val="0"/>
          <w:divBdr>
            <w:top w:val="none" w:sz="0" w:space="0" w:color="auto"/>
            <w:left w:val="none" w:sz="0" w:space="0" w:color="auto"/>
            <w:bottom w:val="none" w:sz="0" w:space="0" w:color="auto"/>
            <w:right w:val="none" w:sz="0" w:space="0" w:color="auto"/>
          </w:divBdr>
        </w:div>
        <w:div w:id="1802770780">
          <w:marLeft w:val="0"/>
          <w:marRight w:val="0"/>
          <w:marTop w:val="0"/>
          <w:marBottom w:val="0"/>
          <w:divBdr>
            <w:top w:val="none" w:sz="0" w:space="0" w:color="auto"/>
            <w:left w:val="none" w:sz="0" w:space="0" w:color="auto"/>
            <w:bottom w:val="none" w:sz="0" w:space="0" w:color="auto"/>
            <w:right w:val="none" w:sz="0" w:space="0" w:color="auto"/>
          </w:divBdr>
        </w:div>
        <w:div w:id="1916041517">
          <w:marLeft w:val="0"/>
          <w:marRight w:val="0"/>
          <w:marTop w:val="0"/>
          <w:marBottom w:val="0"/>
          <w:divBdr>
            <w:top w:val="none" w:sz="0" w:space="0" w:color="auto"/>
            <w:left w:val="none" w:sz="0" w:space="0" w:color="auto"/>
            <w:bottom w:val="none" w:sz="0" w:space="0" w:color="auto"/>
            <w:right w:val="none" w:sz="0" w:space="0" w:color="auto"/>
          </w:divBdr>
        </w:div>
        <w:div w:id="1973900245">
          <w:marLeft w:val="0"/>
          <w:marRight w:val="0"/>
          <w:marTop w:val="0"/>
          <w:marBottom w:val="0"/>
          <w:divBdr>
            <w:top w:val="none" w:sz="0" w:space="0" w:color="auto"/>
            <w:left w:val="none" w:sz="0" w:space="0" w:color="auto"/>
            <w:bottom w:val="none" w:sz="0" w:space="0" w:color="auto"/>
            <w:right w:val="none" w:sz="0" w:space="0" w:color="auto"/>
          </w:divBdr>
        </w:div>
      </w:divsChild>
    </w:div>
    <w:div w:id="797383632">
      <w:bodyDiv w:val="1"/>
      <w:marLeft w:val="0"/>
      <w:marRight w:val="0"/>
      <w:marTop w:val="0"/>
      <w:marBottom w:val="0"/>
      <w:divBdr>
        <w:top w:val="none" w:sz="0" w:space="0" w:color="auto"/>
        <w:left w:val="none" w:sz="0" w:space="0" w:color="auto"/>
        <w:bottom w:val="none" w:sz="0" w:space="0" w:color="auto"/>
        <w:right w:val="none" w:sz="0" w:space="0" w:color="auto"/>
      </w:divBdr>
    </w:div>
    <w:div w:id="797836482">
      <w:bodyDiv w:val="1"/>
      <w:marLeft w:val="0"/>
      <w:marRight w:val="0"/>
      <w:marTop w:val="0"/>
      <w:marBottom w:val="0"/>
      <w:divBdr>
        <w:top w:val="none" w:sz="0" w:space="0" w:color="auto"/>
        <w:left w:val="none" w:sz="0" w:space="0" w:color="auto"/>
        <w:bottom w:val="none" w:sz="0" w:space="0" w:color="auto"/>
        <w:right w:val="none" w:sz="0" w:space="0" w:color="auto"/>
      </w:divBdr>
    </w:div>
    <w:div w:id="799568998">
      <w:bodyDiv w:val="1"/>
      <w:marLeft w:val="0"/>
      <w:marRight w:val="0"/>
      <w:marTop w:val="0"/>
      <w:marBottom w:val="0"/>
      <w:divBdr>
        <w:top w:val="none" w:sz="0" w:space="0" w:color="auto"/>
        <w:left w:val="none" w:sz="0" w:space="0" w:color="auto"/>
        <w:bottom w:val="none" w:sz="0" w:space="0" w:color="auto"/>
        <w:right w:val="none" w:sz="0" w:space="0" w:color="auto"/>
      </w:divBdr>
    </w:div>
    <w:div w:id="799615117">
      <w:bodyDiv w:val="1"/>
      <w:marLeft w:val="0"/>
      <w:marRight w:val="0"/>
      <w:marTop w:val="0"/>
      <w:marBottom w:val="0"/>
      <w:divBdr>
        <w:top w:val="none" w:sz="0" w:space="0" w:color="auto"/>
        <w:left w:val="none" w:sz="0" w:space="0" w:color="auto"/>
        <w:bottom w:val="none" w:sz="0" w:space="0" w:color="auto"/>
        <w:right w:val="none" w:sz="0" w:space="0" w:color="auto"/>
      </w:divBdr>
      <w:divsChild>
        <w:div w:id="184564596">
          <w:marLeft w:val="0"/>
          <w:marRight w:val="0"/>
          <w:marTop w:val="0"/>
          <w:marBottom w:val="0"/>
          <w:divBdr>
            <w:top w:val="none" w:sz="0" w:space="0" w:color="auto"/>
            <w:left w:val="none" w:sz="0" w:space="0" w:color="auto"/>
            <w:bottom w:val="none" w:sz="0" w:space="0" w:color="auto"/>
            <w:right w:val="none" w:sz="0" w:space="0" w:color="auto"/>
          </w:divBdr>
        </w:div>
        <w:div w:id="1351446496">
          <w:marLeft w:val="0"/>
          <w:marRight w:val="0"/>
          <w:marTop w:val="0"/>
          <w:marBottom w:val="0"/>
          <w:divBdr>
            <w:top w:val="none" w:sz="0" w:space="0" w:color="auto"/>
            <w:left w:val="none" w:sz="0" w:space="0" w:color="auto"/>
            <w:bottom w:val="none" w:sz="0" w:space="0" w:color="auto"/>
            <w:right w:val="none" w:sz="0" w:space="0" w:color="auto"/>
          </w:divBdr>
        </w:div>
        <w:div w:id="1886869327">
          <w:marLeft w:val="0"/>
          <w:marRight w:val="0"/>
          <w:marTop w:val="0"/>
          <w:marBottom w:val="0"/>
          <w:divBdr>
            <w:top w:val="none" w:sz="0" w:space="0" w:color="auto"/>
            <w:left w:val="none" w:sz="0" w:space="0" w:color="auto"/>
            <w:bottom w:val="none" w:sz="0" w:space="0" w:color="auto"/>
            <w:right w:val="none" w:sz="0" w:space="0" w:color="auto"/>
          </w:divBdr>
        </w:div>
      </w:divsChild>
    </w:div>
    <w:div w:id="800654698">
      <w:bodyDiv w:val="1"/>
      <w:marLeft w:val="0"/>
      <w:marRight w:val="0"/>
      <w:marTop w:val="0"/>
      <w:marBottom w:val="0"/>
      <w:divBdr>
        <w:top w:val="none" w:sz="0" w:space="0" w:color="auto"/>
        <w:left w:val="none" w:sz="0" w:space="0" w:color="auto"/>
        <w:bottom w:val="none" w:sz="0" w:space="0" w:color="auto"/>
        <w:right w:val="none" w:sz="0" w:space="0" w:color="auto"/>
      </w:divBdr>
    </w:div>
    <w:div w:id="800658286">
      <w:bodyDiv w:val="1"/>
      <w:marLeft w:val="0"/>
      <w:marRight w:val="0"/>
      <w:marTop w:val="0"/>
      <w:marBottom w:val="0"/>
      <w:divBdr>
        <w:top w:val="none" w:sz="0" w:space="0" w:color="auto"/>
        <w:left w:val="none" w:sz="0" w:space="0" w:color="auto"/>
        <w:bottom w:val="none" w:sz="0" w:space="0" w:color="auto"/>
        <w:right w:val="none" w:sz="0" w:space="0" w:color="auto"/>
      </w:divBdr>
    </w:div>
    <w:div w:id="800727969">
      <w:bodyDiv w:val="1"/>
      <w:marLeft w:val="0"/>
      <w:marRight w:val="0"/>
      <w:marTop w:val="0"/>
      <w:marBottom w:val="0"/>
      <w:divBdr>
        <w:top w:val="none" w:sz="0" w:space="0" w:color="auto"/>
        <w:left w:val="none" w:sz="0" w:space="0" w:color="auto"/>
        <w:bottom w:val="none" w:sz="0" w:space="0" w:color="auto"/>
        <w:right w:val="none" w:sz="0" w:space="0" w:color="auto"/>
      </w:divBdr>
    </w:div>
    <w:div w:id="800733539">
      <w:bodyDiv w:val="1"/>
      <w:marLeft w:val="0"/>
      <w:marRight w:val="0"/>
      <w:marTop w:val="0"/>
      <w:marBottom w:val="0"/>
      <w:divBdr>
        <w:top w:val="none" w:sz="0" w:space="0" w:color="auto"/>
        <w:left w:val="none" w:sz="0" w:space="0" w:color="auto"/>
        <w:bottom w:val="none" w:sz="0" w:space="0" w:color="auto"/>
        <w:right w:val="none" w:sz="0" w:space="0" w:color="auto"/>
      </w:divBdr>
    </w:div>
    <w:div w:id="800735303">
      <w:bodyDiv w:val="1"/>
      <w:marLeft w:val="0"/>
      <w:marRight w:val="0"/>
      <w:marTop w:val="0"/>
      <w:marBottom w:val="0"/>
      <w:divBdr>
        <w:top w:val="none" w:sz="0" w:space="0" w:color="auto"/>
        <w:left w:val="none" w:sz="0" w:space="0" w:color="auto"/>
        <w:bottom w:val="none" w:sz="0" w:space="0" w:color="auto"/>
        <w:right w:val="none" w:sz="0" w:space="0" w:color="auto"/>
      </w:divBdr>
      <w:divsChild>
        <w:div w:id="766734933">
          <w:marLeft w:val="0"/>
          <w:marRight w:val="0"/>
          <w:marTop w:val="0"/>
          <w:marBottom w:val="0"/>
          <w:divBdr>
            <w:top w:val="none" w:sz="0" w:space="0" w:color="auto"/>
            <w:left w:val="none" w:sz="0" w:space="0" w:color="auto"/>
            <w:bottom w:val="none" w:sz="0" w:space="0" w:color="auto"/>
            <w:right w:val="none" w:sz="0" w:space="0" w:color="auto"/>
          </w:divBdr>
          <w:divsChild>
            <w:div w:id="5304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4972">
      <w:bodyDiv w:val="1"/>
      <w:marLeft w:val="0"/>
      <w:marRight w:val="0"/>
      <w:marTop w:val="0"/>
      <w:marBottom w:val="0"/>
      <w:divBdr>
        <w:top w:val="none" w:sz="0" w:space="0" w:color="auto"/>
        <w:left w:val="none" w:sz="0" w:space="0" w:color="auto"/>
        <w:bottom w:val="none" w:sz="0" w:space="0" w:color="auto"/>
        <w:right w:val="none" w:sz="0" w:space="0" w:color="auto"/>
      </w:divBdr>
    </w:div>
    <w:div w:id="801583602">
      <w:bodyDiv w:val="1"/>
      <w:marLeft w:val="0"/>
      <w:marRight w:val="0"/>
      <w:marTop w:val="0"/>
      <w:marBottom w:val="0"/>
      <w:divBdr>
        <w:top w:val="none" w:sz="0" w:space="0" w:color="auto"/>
        <w:left w:val="none" w:sz="0" w:space="0" w:color="auto"/>
        <w:bottom w:val="none" w:sz="0" w:space="0" w:color="auto"/>
        <w:right w:val="none" w:sz="0" w:space="0" w:color="auto"/>
      </w:divBdr>
    </w:div>
    <w:div w:id="802313152">
      <w:bodyDiv w:val="1"/>
      <w:marLeft w:val="0"/>
      <w:marRight w:val="0"/>
      <w:marTop w:val="0"/>
      <w:marBottom w:val="0"/>
      <w:divBdr>
        <w:top w:val="none" w:sz="0" w:space="0" w:color="auto"/>
        <w:left w:val="none" w:sz="0" w:space="0" w:color="auto"/>
        <w:bottom w:val="none" w:sz="0" w:space="0" w:color="auto"/>
        <w:right w:val="none" w:sz="0" w:space="0" w:color="auto"/>
      </w:divBdr>
    </w:div>
    <w:div w:id="802503891">
      <w:bodyDiv w:val="1"/>
      <w:marLeft w:val="0"/>
      <w:marRight w:val="0"/>
      <w:marTop w:val="0"/>
      <w:marBottom w:val="0"/>
      <w:divBdr>
        <w:top w:val="none" w:sz="0" w:space="0" w:color="auto"/>
        <w:left w:val="none" w:sz="0" w:space="0" w:color="auto"/>
        <w:bottom w:val="none" w:sz="0" w:space="0" w:color="auto"/>
        <w:right w:val="none" w:sz="0" w:space="0" w:color="auto"/>
      </w:divBdr>
    </w:div>
    <w:div w:id="802773491">
      <w:bodyDiv w:val="1"/>
      <w:marLeft w:val="0"/>
      <w:marRight w:val="0"/>
      <w:marTop w:val="0"/>
      <w:marBottom w:val="0"/>
      <w:divBdr>
        <w:top w:val="none" w:sz="0" w:space="0" w:color="auto"/>
        <w:left w:val="none" w:sz="0" w:space="0" w:color="auto"/>
        <w:bottom w:val="none" w:sz="0" w:space="0" w:color="auto"/>
        <w:right w:val="none" w:sz="0" w:space="0" w:color="auto"/>
      </w:divBdr>
    </w:div>
    <w:div w:id="802774958">
      <w:bodyDiv w:val="1"/>
      <w:marLeft w:val="0"/>
      <w:marRight w:val="0"/>
      <w:marTop w:val="0"/>
      <w:marBottom w:val="0"/>
      <w:divBdr>
        <w:top w:val="none" w:sz="0" w:space="0" w:color="auto"/>
        <w:left w:val="none" w:sz="0" w:space="0" w:color="auto"/>
        <w:bottom w:val="none" w:sz="0" w:space="0" w:color="auto"/>
        <w:right w:val="none" w:sz="0" w:space="0" w:color="auto"/>
      </w:divBdr>
    </w:div>
    <w:div w:id="803237947">
      <w:bodyDiv w:val="1"/>
      <w:marLeft w:val="0"/>
      <w:marRight w:val="0"/>
      <w:marTop w:val="0"/>
      <w:marBottom w:val="0"/>
      <w:divBdr>
        <w:top w:val="none" w:sz="0" w:space="0" w:color="auto"/>
        <w:left w:val="none" w:sz="0" w:space="0" w:color="auto"/>
        <w:bottom w:val="none" w:sz="0" w:space="0" w:color="auto"/>
        <w:right w:val="none" w:sz="0" w:space="0" w:color="auto"/>
      </w:divBdr>
    </w:div>
    <w:div w:id="803279229">
      <w:bodyDiv w:val="1"/>
      <w:marLeft w:val="0"/>
      <w:marRight w:val="0"/>
      <w:marTop w:val="0"/>
      <w:marBottom w:val="0"/>
      <w:divBdr>
        <w:top w:val="none" w:sz="0" w:space="0" w:color="auto"/>
        <w:left w:val="none" w:sz="0" w:space="0" w:color="auto"/>
        <w:bottom w:val="none" w:sz="0" w:space="0" w:color="auto"/>
        <w:right w:val="none" w:sz="0" w:space="0" w:color="auto"/>
      </w:divBdr>
      <w:divsChild>
        <w:div w:id="1323854663">
          <w:marLeft w:val="0"/>
          <w:marRight w:val="0"/>
          <w:marTop w:val="0"/>
          <w:marBottom w:val="0"/>
          <w:divBdr>
            <w:top w:val="none" w:sz="0" w:space="0" w:color="auto"/>
            <w:left w:val="none" w:sz="0" w:space="0" w:color="auto"/>
            <w:bottom w:val="none" w:sz="0" w:space="0" w:color="auto"/>
            <w:right w:val="none" w:sz="0" w:space="0" w:color="auto"/>
          </w:divBdr>
        </w:div>
        <w:div w:id="862867143">
          <w:marLeft w:val="0"/>
          <w:marRight w:val="0"/>
          <w:marTop w:val="0"/>
          <w:marBottom w:val="0"/>
          <w:divBdr>
            <w:top w:val="none" w:sz="0" w:space="0" w:color="auto"/>
            <w:left w:val="none" w:sz="0" w:space="0" w:color="auto"/>
            <w:bottom w:val="none" w:sz="0" w:space="0" w:color="auto"/>
            <w:right w:val="none" w:sz="0" w:space="0" w:color="auto"/>
          </w:divBdr>
        </w:div>
        <w:div w:id="1335108012">
          <w:marLeft w:val="0"/>
          <w:marRight w:val="0"/>
          <w:marTop w:val="0"/>
          <w:marBottom w:val="0"/>
          <w:divBdr>
            <w:top w:val="none" w:sz="0" w:space="0" w:color="auto"/>
            <w:left w:val="none" w:sz="0" w:space="0" w:color="auto"/>
            <w:bottom w:val="none" w:sz="0" w:space="0" w:color="auto"/>
            <w:right w:val="none" w:sz="0" w:space="0" w:color="auto"/>
          </w:divBdr>
        </w:div>
        <w:div w:id="1565021806">
          <w:marLeft w:val="0"/>
          <w:marRight w:val="0"/>
          <w:marTop w:val="0"/>
          <w:marBottom w:val="0"/>
          <w:divBdr>
            <w:top w:val="none" w:sz="0" w:space="0" w:color="auto"/>
            <w:left w:val="none" w:sz="0" w:space="0" w:color="auto"/>
            <w:bottom w:val="none" w:sz="0" w:space="0" w:color="auto"/>
            <w:right w:val="none" w:sz="0" w:space="0" w:color="auto"/>
          </w:divBdr>
        </w:div>
        <w:div w:id="1730416760">
          <w:marLeft w:val="0"/>
          <w:marRight w:val="0"/>
          <w:marTop w:val="0"/>
          <w:marBottom w:val="0"/>
          <w:divBdr>
            <w:top w:val="none" w:sz="0" w:space="0" w:color="auto"/>
            <w:left w:val="none" w:sz="0" w:space="0" w:color="auto"/>
            <w:bottom w:val="none" w:sz="0" w:space="0" w:color="auto"/>
            <w:right w:val="none" w:sz="0" w:space="0" w:color="auto"/>
          </w:divBdr>
        </w:div>
      </w:divsChild>
    </w:div>
    <w:div w:id="803347845">
      <w:bodyDiv w:val="1"/>
      <w:marLeft w:val="0"/>
      <w:marRight w:val="0"/>
      <w:marTop w:val="0"/>
      <w:marBottom w:val="0"/>
      <w:divBdr>
        <w:top w:val="none" w:sz="0" w:space="0" w:color="auto"/>
        <w:left w:val="none" w:sz="0" w:space="0" w:color="auto"/>
        <w:bottom w:val="none" w:sz="0" w:space="0" w:color="auto"/>
        <w:right w:val="none" w:sz="0" w:space="0" w:color="auto"/>
      </w:divBdr>
    </w:div>
    <w:div w:id="803500903">
      <w:bodyDiv w:val="1"/>
      <w:marLeft w:val="0"/>
      <w:marRight w:val="0"/>
      <w:marTop w:val="0"/>
      <w:marBottom w:val="0"/>
      <w:divBdr>
        <w:top w:val="none" w:sz="0" w:space="0" w:color="auto"/>
        <w:left w:val="none" w:sz="0" w:space="0" w:color="auto"/>
        <w:bottom w:val="none" w:sz="0" w:space="0" w:color="auto"/>
        <w:right w:val="none" w:sz="0" w:space="0" w:color="auto"/>
      </w:divBdr>
    </w:div>
    <w:div w:id="803739078">
      <w:bodyDiv w:val="1"/>
      <w:marLeft w:val="0"/>
      <w:marRight w:val="0"/>
      <w:marTop w:val="0"/>
      <w:marBottom w:val="0"/>
      <w:divBdr>
        <w:top w:val="none" w:sz="0" w:space="0" w:color="auto"/>
        <w:left w:val="none" w:sz="0" w:space="0" w:color="auto"/>
        <w:bottom w:val="none" w:sz="0" w:space="0" w:color="auto"/>
        <w:right w:val="none" w:sz="0" w:space="0" w:color="auto"/>
      </w:divBdr>
      <w:divsChild>
        <w:div w:id="566186518">
          <w:marLeft w:val="0"/>
          <w:marRight w:val="0"/>
          <w:marTop w:val="0"/>
          <w:marBottom w:val="0"/>
          <w:divBdr>
            <w:top w:val="none" w:sz="0" w:space="0" w:color="auto"/>
            <w:left w:val="none" w:sz="0" w:space="0" w:color="auto"/>
            <w:bottom w:val="none" w:sz="0" w:space="0" w:color="auto"/>
            <w:right w:val="none" w:sz="0" w:space="0" w:color="auto"/>
          </w:divBdr>
          <w:divsChild>
            <w:div w:id="1519924829">
              <w:marLeft w:val="0"/>
              <w:marRight w:val="0"/>
              <w:marTop w:val="0"/>
              <w:marBottom w:val="0"/>
              <w:divBdr>
                <w:top w:val="none" w:sz="0" w:space="0" w:color="auto"/>
                <w:left w:val="none" w:sz="0" w:space="0" w:color="auto"/>
                <w:bottom w:val="none" w:sz="0" w:space="0" w:color="auto"/>
                <w:right w:val="none" w:sz="0" w:space="0" w:color="auto"/>
              </w:divBdr>
              <w:divsChild>
                <w:div w:id="1811054466">
                  <w:marLeft w:val="0"/>
                  <w:marRight w:val="0"/>
                  <w:marTop w:val="0"/>
                  <w:marBottom w:val="0"/>
                  <w:divBdr>
                    <w:top w:val="none" w:sz="0" w:space="0" w:color="auto"/>
                    <w:left w:val="none" w:sz="0" w:space="0" w:color="auto"/>
                    <w:bottom w:val="none" w:sz="0" w:space="0" w:color="auto"/>
                    <w:right w:val="none" w:sz="0" w:space="0" w:color="auto"/>
                  </w:divBdr>
                  <w:divsChild>
                    <w:div w:id="758209765">
                      <w:marLeft w:val="0"/>
                      <w:marRight w:val="0"/>
                      <w:marTop w:val="0"/>
                      <w:marBottom w:val="0"/>
                      <w:divBdr>
                        <w:top w:val="none" w:sz="0" w:space="0" w:color="auto"/>
                        <w:left w:val="none" w:sz="0" w:space="0" w:color="auto"/>
                        <w:bottom w:val="none" w:sz="0" w:space="0" w:color="auto"/>
                        <w:right w:val="none" w:sz="0" w:space="0" w:color="auto"/>
                      </w:divBdr>
                      <w:divsChild>
                        <w:div w:id="1540437510">
                          <w:marLeft w:val="0"/>
                          <w:marRight w:val="0"/>
                          <w:marTop w:val="0"/>
                          <w:marBottom w:val="0"/>
                          <w:divBdr>
                            <w:top w:val="none" w:sz="0" w:space="0" w:color="auto"/>
                            <w:left w:val="none" w:sz="0" w:space="0" w:color="auto"/>
                            <w:bottom w:val="none" w:sz="0" w:space="0" w:color="auto"/>
                            <w:right w:val="none" w:sz="0" w:space="0" w:color="auto"/>
                          </w:divBdr>
                          <w:divsChild>
                            <w:div w:id="173619356">
                              <w:marLeft w:val="0"/>
                              <w:marRight w:val="0"/>
                              <w:marTop w:val="0"/>
                              <w:marBottom w:val="0"/>
                              <w:divBdr>
                                <w:top w:val="none" w:sz="0" w:space="0" w:color="auto"/>
                                <w:left w:val="none" w:sz="0" w:space="0" w:color="auto"/>
                                <w:bottom w:val="none" w:sz="0" w:space="0" w:color="auto"/>
                                <w:right w:val="none" w:sz="0" w:space="0" w:color="auto"/>
                              </w:divBdr>
                              <w:divsChild>
                                <w:div w:id="60176101">
                                  <w:marLeft w:val="0"/>
                                  <w:marRight w:val="0"/>
                                  <w:marTop w:val="0"/>
                                  <w:marBottom w:val="0"/>
                                  <w:divBdr>
                                    <w:top w:val="none" w:sz="0" w:space="0" w:color="auto"/>
                                    <w:left w:val="none" w:sz="0" w:space="0" w:color="auto"/>
                                    <w:bottom w:val="none" w:sz="0" w:space="0" w:color="auto"/>
                                    <w:right w:val="none" w:sz="0" w:space="0" w:color="auto"/>
                                  </w:divBdr>
                                  <w:divsChild>
                                    <w:div w:id="1633560842">
                                      <w:marLeft w:val="0"/>
                                      <w:marRight w:val="0"/>
                                      <w:marTop w:val="0"/>
                                      <w:marBottom w:val="0"/>
                                      <w:divBdr>
                                        <w:top w:val="none" w:sz="0" w:space="0" w:color="auto"/>
                                        <w:left w:val="none" w:sz="0" w:space="0" w:color="auto"/>
                                        <w:bottom w:val="none" w:sz="0" w:space="0" w:color="auto"/>
                                        <w:right w:val="none" w:sz="0" w:space="0" w:color="auto"/>
                                      </w:divBdr>
                                      <w:divsChild>
                                        <w:div w:id="1925869305">
                                          <w:marLeft w:val="0"/>
                                          <w:marRight w:val="0"/>
                                          <w:marTop w:val="0"/>
                                          <w:marBottom w:val="0"/>
                                          <w:divBdr>
                                            <w:top w:val="none" w:sz="0" w:space="0" w:color="auto"/>
                                            <w:left w:val="none" w:sz="0" w:space="0" w:color="auto"/>
                                            <w:bottom w:val="none" w:sz="0" w:space="0" w:color="auto"/>
                                            <w:right w:val="none" w:sz="0" w:space="0" w:color="auto"/>
                                          </w:divBdr>
                                          <w:divsChild>
                                            <w:div w:id="1467627213">
                                              <w:marLeft w:val="0"/>
                                              <w:marRight w:val="0"/>
                                              <w:marTop w:val="0"/>
                                              <w:marBottom w:val="0"/>
                                              <w:divBdr>
                                                <w:top w:val="none" w:sz="0" w:space="0" w:color="auto"/>
                                                <w:left w:val="none" w:sz="0" w:space="0" w:color="auto"/>
                                                <w:bottom w:val="none" w:sz="0" w:space="0" w:color="auto"/>
                                                <w:right w:val="none" w:sz="0" w:space="0" w:color="auto"/>
                                              </w:divBdr>
                                              <w:divsChild>
                                                <w:div w:id="2117405549">
                                                  <w:marLeft w:val="0"/>
                                                  <w:marRight w:val="0"/>
                                                  <w:marTop w:val="0"/>
                                                  <w:marBottom w:val="0"/>
                                                  <w:divBdr>
                                                    <w:top w:val="none" w:sz="0" w:space="0" w:color="auto"/>
                                                    <w:left w:val="none" w:sz="0" w:space="0" w:color="auto"/>
                                                    <w:bottom w:val="none" w:sz="0" w:space="0" w:color="auto"/>
                                                    <w:right w:val="none" w:sz="0" w:space="0" w:color="auto"/>
                                                  </w:divBdr>
                                                  <w:divsChild>
                                                    <w:div w:id="1540585243">
                                                      <w:marLeft w:val="0"/>
                                                      <w:marRight w:val="0"/>
                                                      <w:marTop w:val="0"/>
                                                      <w:marBottom w:val="0"/>
                                                      <w:divBdr>
                                                        <w:top w:val="none" w:sz="0" w:space="0" w:color="auto"/>
                                                        <w:left w:val="none" w:sz="0" w:space="0" w:color="auto"/>
                                                        <w:bottom w:val="none" w:sz="0" w:space="0" w:color="auto"/>
                                                        <w:right w:val="none" w:sz="0" w:space="0" w:color="auto"/>
                                                      </w:divBdr>
                                                      <w:divsChild>
                                                        <w:div w:id="385884715">
                                                          <w:marLeft w:val="0"/>
                                                          <w:marRight w:val="0"/>
                                                          <w:marTop w:val="0"/>
                                                          <w:marBottom w:val="0"/>
                                                          <w:divBdr>
                                                            <w:top w:val="none" w:sz="0" w:space="0" w:color="auto"/>
                                                            <w:left w:val="none" w:sz="0" w:space="0" w:color="auto"/>
                                                            <w:bottom w:val="none" w:sz="0" w:space="0" w:color="auto"/>
                                                            <w:right w:val="none" w:sz="0" w:space="0" w:color="auto"/>
                                                          </w:divBdr>
                                                          <w:divsChild>
                                                            <w:div w:id="677655876">
                                                              <w:marLeft w:val="0"/>
                                                              <w:marRight w:val="0"/>
                                                              <w:marTop w:val="0"/>
                                                              <w:marBottom w:val="0"/>
                                                              <w:divBdr>
                                                                <w:top w:val="none" w:sz="0" w:space="0" w:color="auto"/>
                                                                <w:left w:val="none" w:sz="0" w:space="0" w:color="auto"/>
                                                                <w:bottom w:val="none" w:sz="0" w:space="0" w:color="auto"/>
                                                                <w:right w:val="none" w:sz="0" w:space="0" w:color="auto"/>
                                                              </w:divBdr>
                                                              <w:divsChild>
                                                                <w:div w:id="986201977">
                                                                  <w:marLeft w:val="0"/>
                                                                  <w:marRight w:val="0"/>
                                                                  <w:marTop w:val="0"/>
                                                                  <w:marBottom w:val="0"/>
                                                                  <w:divBdr>
                                                                    <w:top w:val="none" w:sz="0" w:space="0" w:color="auto"/>
                                                                    <w:left w:val="none" w:sz="0" w:space="0" w:color="auto"/>
                                                                    <w:bottom w:val="none" w:sz="0" w:space="0" w:color="auto"/>
                                                                    <w:right w:val="none" w:sz="0" w:space="0" w:color="auto"/>
                                                                  </w:divBdr>
                                                                  <w:divsChild>
                                                                    <w:div w:id="2094692625">
                                                                      <w:marLeft w:val="0"/>
                                                                      <w:marRight w:val="0"/>
                                                                      <w:marTop w:val="0"/>
                                                                      <w:marBottom w:val="0"/>
                                                                      <w:divBdr>
                                                                        <w:top w:val="none" w:sz="0" w:space="0" w:color="auto"/>
                                                                        <w:left w:val="none" w:sz="0" w:space="0" w:color="auto"/>
                                                                        <w:bottom w:val="none" w:sz="0" w:space="0" w:color="auto"/>
                                                                        <w:right w:val="none" w:sz="0" w:space="0" w:color="auto"/>
                                                                      </w:divBdr>
                                                                      <w:divsChild>
                                                                        <w:div w:id="21050925">
                                                                          <w:marLeft w:val="0"/>
                                                                          <w:marRight w:val="0"/>
                                                                          <w:marTop w:val="0"/>
                                                                          <w:marBottom w:val="0"/>
                                                                          <w:divBdr>
                                                                            <w:top w:val="none" w:sz="0" w:space="0" w:color="auto"/>
                                                                            <w:left w:val="none" w:sz="0" w:space="0" w:color="auto"/>
                                                                            <w:bottom w:val="none" w:sz="0" w:space="0" w:color="auto"/>
                                                                            <w:right w:val="none" w:sz="0" w:space="0" w:color="auto"/>
                                                                          </w:divBdr>
                                                                          <w:divsChild>
                                                                            <w:div w:id="748233507">
                                                                              <w:marLeft w:val="0"/>
                                                                              <w:marRight w:val="0"/>
                                                                              <w:marTop w:val="0"/>
                                                                              <w:marBottom w:val="0"/>
                                                                              <w:divBdr>
                                                                                <w:top w:val="none" w:sz="0" w:space="0" w:color="auto"/>
                                                                                <w:left w:val="none" w:sz="0" w:space="0" w:color="auto"/>
                                                                                <w:bottom w:val="none" w:sz="0" w:space="0" w:color="auto"/>
                                                                                <w:right w:val="none" w:sz="0" w:space="0" w:color="auto"/>
                                                                              </w:divBdr>
                                                                              <w:divsChild>
                                                                                <w:div w:id="1201822457">
                                                                                  <w:marLeft w:val="0"/>
                                                                                  <w:marRight w:val="0"/>
                                                                                  <w:marTop w:val="0"/>
                                                                                  <w:marBottom w:val="0"/>
                                                                                  <w:divBdr>
                                                                                    <w:top w:val="none" w:sz="0" w:space="0" w:color="auto"/>
                                                                                    <w:left w:val="none" w:sz="0" w:space="0" w:color="auto"/>
                                                                                    <w:bottom w:val="none" w:sz="0" w:space="0" w:color="auto"/>
                                                                                    <w:right w:val="none" w:sz="0" w:space="0" w:color="auto"/>
                                                                                  </w:divBdr>
                                                                                  <w:divsChild>
                                                                                    <w:div w:id="777407999">
                                                                                      <w:marLeft w:val="0"/>
                                                                                      <w:marRight w:val="0"/>
                                                                                      <w:marTop w:val="0"/>
                                                                                      <w:marBottom w:val="0"/>
                                                                                      <w:divBdr>
                                                                                        <w:top w:val="none" w:sz="0" w:space="0" w:color="auto"/>
                                                                                        <w:left w:val="none" w:sz="0" w:space="0" w:color="auto"/>
                                                                                        <w:bottom w:val="none" w:sz="0" w:space="0" w:color="auto"/>
                                                                                        <w:right w:val="none" w:sz="0" w:space="0" w:color="auto"/>
                                                                                      </w:divBdr>
                                                                                      <w:divsChild>
                                                                                        <w:div w:id="622729799">
                                                                                          <w:marLeft w:val="0"/>
                                                                                          <w:marRight w:val="0"/>
                                                                                          <w:marTop w:val="0"/>
                                                                                          <w:marBottom w:val="0"/>
                                                                                          <w:divBdr>
                                                                                            <w:top w:val="none" w:sz="0" w:space="0" w:color="auto"/>
                                                                                            <w:left w:val="none" w:sz="0" w:space="0" w:color="auto"/>
                                                                                            <w:bottom w:val="none" w:sz="0" w:space="0" w:color="auto"/>
                                                                                            <w:right w:val="none" w:sz="0" w:space="0" w:color="auto"/>
                                                                                          </w:divBdr>
                                                                                          <w:divsChild>
                                                                                            <w:div w:id="759377978">
                                                                                              <w:marLeft w:val="0"/>
                                                                                              <w:marRight w:val="0"/>
                                                                                              <w:marTop w:val="0"/>
                                                                                              <w:marBottom w:val="0"/>
                                                                                              <w:divBdr>
                                                                                                <w:top w:val="none" w:sz="0" w:space="0" w:color="auto"/>
                                                                                                <w:left w:val="none" w:sz="0" w:space="0" w:color="auto"/>
                                                                                                <w:bottom w:val="none" w:sz="0" w:space="0" w:color="auto"/>
                                                                                                <w:right w:val="none" w:sz="0" w:space="0" w:color="auto"/>
                                                                                              </w:divBdr>
                                                                                              <w:divsChild>
                                                                                                <w:div w:id="1957131413">
                                                                                                  <w:marLeft w:val="0"/>
                                                                                                  <w:marRight w:val="0"/>
                                                                                                  <w:marTop w:val="0"/>
                                                                                                  <w:marBottom w:val="0"/>
                                                                                                  <w:divBdr>
                                                                                                    <w:top w:val="none" w:sz="0" w:space="0" w:color="auto"/>
                                                                                                    <w:left w:val="none" w:sz="0" w:space="0" w:color="auto"/>
                                                                                                    <w:bottom w:val="none" w:sz="0" w:space="0" w:color="auto"/>
                                                                                                    <w:right w:val="none" w:sz="0" w:space="0" w:color="auto"/>
                                                                                                  </w:divBdr>
                                                                                                  <w:divsChild>
                                                                                                    <w:div w:id="403181966">
                                                                                                      <w:marLeft w:val="0"/>
                                                                                                      <w:marRight w:val="0"/>
                                                                                                      <w:marTop w:val="0"/>
                                                                                                      <w:marBottom w:val="0"/>
                                                                                                      <w:divBdr>
                                                                                                        <w:top w:val="none" w:sz="0" w:space="0" w:color="auto"/>
                                                                                                        <w:left w:val="none" w:sz="0" w:space="0" w:color="auto"/>
                                                                                                        <w:bottom w:val="none" w:sz="0" w:space="0" w:color="auto"/>
                                                                                                        <w:right w:val="none" w:sz="0" w:space="0" w:color="auto"/>
                                                                                                      </w:divBdr>
                                                                                                      <w:divsChild>
                                                                                                        <w:div w:id="2038852176">
                                                                                                          <w:marLeft w:val="0"/>
                                                                                                          <w:marRight w:val="0"/>
                                                                                                          <w:marTop w:val="0"/>
                                                                                                          <w:marBottom w:val="0"/>
                                                                                                          <w:divBdr>
                                                                                                            <w:top w:val="none" w:sz="0" w:space="0" w:color="auto"/>
                                                                                                            <w:left w:val="none" w:sz="0" w:space="0" w:color="auto"/>
                                                                                                            <w:bottom w:val="none" w:sz="0" w:space="0" w:color="auto"/>
                                                                                                            <w:right w:val="none" w:sz="0" w:space="0" w:color="auto"/>
                                                                                                          </w:divBdr>
                                                                                                          <w:divsChild>
                                                                                                            <w:div w:id="967932389">
                                                                                                              <w:marLeft w:val="0"/>
                                                                                                              <w:marRight w:val="0"/>
                                                                                                              <w:marTop w:val="0"/>
                                                                                                              <w:marBottom w:val="0"/>
                                                                                                              <w:divBdr>
                                                                                                                <w:top w:val="none" w:sz="0" w:space="0" w:color="auto"/>
                                                                                                                <w:left w:val="none" w:sz="0" w:space="0" w:color="auto"/>
                                                                                                                <w:bottom w:val="none" w:sz="0" w:space="0" w:color="auto"/>
                                                                                                                <w:right w:val="none" w:sz="0" w:space="0" w:color="auto"/>
                                                                                                              </w:divBdr>
                                                                                                              <w:divsChild>
                                                                                                                <w:div w:id="2042514135">
                                                                                                                  <w:marLeft w:val="0"/>
                                                                                                                  <w:marRight w:val="0"/>
                                                                                                                  <w:marTop w:val="0"/>
                                                                                                                  <w:marBottom w:val="0"/>
                                                                                                                  <w:divBdr>
                                                                                                                    <w:top w:val="none" w:sz="0" w:space="0" w:color="auto"/>
                                                                                                                    <w:left w:val="none" w:sz="0" w:space="0" w:color="auto"/>
                                                                                                                    <w:bottom w:val="none" w:sz="0" w:space="0" w:color="auto"/>
                                                                                                                    <w:right w:val="none" w:sz="0" w:space="0" w:color="auto"/>
                                                                                                                  </w:divBdr>
                                                                                                                  <w:divsChild>
                                                                                                                    <w:div w:id="1513566201">
                                                                                                                      <w:marLeft w:val="0"/>
                                                                                                                      <w:marRight w:val="0"/>
                                                                                                                      <w:marTop w:val="0"/>
                                                                                                                      <w:marBottom w:val="0"/>
                                                                                                                      <w:divBdr>
                                                                                                                        <w:top w:val="none" w:sz="0" w:space="0" w:color="auto"/>
                                                                                                                        <w:left w:val="none" w:sz="0" w:space="0" w:color="auto"/>
                                                                                                                        <w:bottom w:val="none" w:sz="0" w:space="0" w:color="auto"/>
                                                                                                                        <w:right w:val="none" w:sz="0" w:space="0" w:color="auto"/>
                                                                                                                      </w:divBdr>
                                                                                                                      <w:divsChild>
                                                                                                                        <w:div w:id="1953242099">
                                                                                                                          <w:marLeft w:val="0"/>
                                                                                                                          <w:marRight w:val="0"/>
                                                                                                                          <w:marTop w:val="0"/>
                                                                                                                          <w:marBottom w:val="0"/>
                                                                                                                          <w:divBdr>
                                                                                                                            <w:top w:val="none" w:sz="0" w:space="0" w:color="auto"/>
                                                                                                                            <w:left w:val="none" w:sz="0" w:space="0" w:color="auto"/>
                                                                                                                            <w:bottom w:val="none" w:sz="0" w:space="0" w:color="auto"/>
                                                                                                                            <w:right w:val="none" w:sz="0" w:space="0" w:color="auto"/>
                                                                                                                          </w:divBdr>
                                                                                                                          <w:divsChild>
                                                                                                                            <w:div w:id="1622690557">
                                                                                                                              <w:marLeft w:val="0"/>
                                                                                                                              <w:marRight w:val="0"/>
                                                                                                                              <w:marTop w:val="0"/>
                                                                                                                              <w:marBottom w:val="0"/>
                                                                                                                              <w:divBdr>
                                                                                                                                <w:top w:val="none" w:sz="0" w:space="0" w:color="auto"/>
                                                                                                                                <w:left w:val="none" w:sz="0" w:space="0" w:color="auto"/>
                                                                                                                                <w:bottom w:val="none" w:sz="0" w:space="0" w:color="auto"/>
                                                                                                                                <w:right w:val="none" w:sz="0" w:space="0" w:color="auto"/>
                                                                                                                              </w:divBdr>
                                                                                                                              <w:divsChild>
                                                                                                                                <w:div w:id="808133337">
                                                                                                                                  <w:marLeft w:val="0"/>
                                                                                                                                  <w:marRight w:val="0"/>
                                                                                                                                  <w:marTop w:val="0"/>
                                                                                                                                  <w:marBottom w:val="0"/>
                                                                                                                                  <w:divBdr>
                                                                                                                                    <w:top w:val="none" w:sz="0" w:space="0" w:color="auto"/>
                                                                                                                                    <w:left w:val="none" w:sz="0" w:space="0" w:color="auto"/>
                                                                                                                                    <w:bottom w:val="none" w:sz="0" w:space="0" w:color="auto"/>
                                                                                                                                    <w:right w:val="none" w:sz="0" w:space="0" w:color="auto"/>
                                                                                                                                  </w:divBdr>
                                                                                                                                  <w:divsChild>
                                                                                                                                    <w:div w:id="1730230527">
                                                                                                                                      <w:marLeft w:val="0"/>
                                                                                                                                      <w:marRight w:val="0"/>
                                                                                                                                      <w:marTop w:val="0"/>
                                                                                                                                      <w:marBottom w:val="0"/>
                                                                                                                                      <w:divBdr>
                                                                                                                                        <w:top w:val="none" w:sz="0" w:space="0" w:color="auto"/>
                                                                                                                                        <w:left w:val="none" w:sz="0" w:space="0" w:color="auto"/>
                                                                                                                                        <w:bottom w:val="none" w:sz="0" w:space="0" w:color="auto"/>
                                                                                                                                        <w:right w:val="none" w:sz="0" w:space="0" w:color="auto"/>
                                                                                                                                      </w:divBdr>
                                                                                                                                      <w:divsChild>
                                                                                                                                        <w:div w:id="423956927">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4275415">
      <w:bodyDiv w:val="1"/>
      <w:marLeft w:val="0"/>
      <w:marRight w:val="0"/>
      <w:marTop w:val="0"/>
      <w:marBottom w:val="0"/>
      <w:divBdr>
        <w:top w:val="none" w:sz="0" w:space="0" w:color="auto"/>
        <w:left w:val="none" w:sz="0" w:space="0" w:color="auto"/>
        <w:bottom w:val="none" w:sz="0" w:space="0" w:color="auto"/>
        <w:right w:val="none" w:sz="0" w:space="0" w:color="auto"/>
      </w:divBdr>
    </w:div>
    <w:div w:id="804541535">
      <w:bodyDiv w:val="1"/>
      <w:marLeft w:val="0"/>
      <w:marRight w:val="0"/>
      <w:marTop w:val="0"/>
      <w:marBottom w:val="0"/>
      <w:divBdr>
        <w:top w:val="none" w:sz="0" w:space="0" w:color="auto"/>
        <w:left w:val="none" w:sz="0" w:space="0" w:color="auto"/>
        <w:bottom w:val="none" w:sz="0" w:space="0" w:color="auto"/>
        <w:right w:val="none" w:sz="0" w:space="0" w:color="auto"/>
      </w:divBdr>
    </w:div>
    <w:div w:id="804859562">
      <w:bodyDiv w:val="1"/>
      <w:marLeft w:val="0"/>
      <w:marRight w:val="0"/>
      <w:marTop w:val="0"/>
      <w:marBottom w:val="0"/>
      <w:divBdr>
        <w:top w:val="none" w:sz="0" w:space="0" w:color="auto"/>
        <w:left w:val="none" w:sz="0" w:space="0" w:color="auto"/>
        <w:bottom w:val="none" w:sz="0" w:space="0" w:color="auto"/>
        <w:right w:val="none" w:sz="0" w:space="0" w:color="auto"/>
      </w:divBdr>
    </w:div>
    <w:div w:id="805005684">
      <w:bodyDiv w:val="1"/>
      <w:marLeft w:val="0"/>
      <w:marRight w:val="0"/>
      <w:marTop w:val="0"/>
      <w:marBottom w:val="0"/>
      <w:divBdr>
        <w:top w:val="none" w:sz="0" w:space="0" w:color="auto"/>
        <w:left w:val="none" w:sz="0" w:space="0" w:color="auto"/>
        <w:bottom w:val="none" w:sz="0" w:space="0" w:color="auto"/>
        <w:right w:val="none" w:sz="0" w:space="0" w:color="auto"/>
      </w:divBdr>
    </w:div>
    <w:div w:id="805196398">
      <w:bodyDiv w:val="1"/>
      <w:marLeft w:val="0"/>
      <w:marRight w:val="0"/>
      <w:marTop w:val="0"/>
      <w:marBottom w:val="0"/>
      <w:divBdr>
        <w:top w:val="none" w:sz="0" w:space="0" w:color="auto"/>
        <w:left w:val="none" w:sz="0" w:space="0" w:color="auto"/>
        <w:bottom w:val="none" w:sz="0" w:space="0" w:color="auto"/>
        <w:right w:val="none" w:sz="0" w:space="0" w:color="auto"/>
      </w:divBdr>
    </w:div>
    <w:div w:id="805316481">
      <w:bodyDiv w:val="1"/>
      <w:marLeft w:val="0"/>
      <w:marRight w:val="0"/>
      <w:marTop w:val="0"/>
      <w:marBottom w:val="0"/>
      <w:divBdr>
        <w:top w:val="none" w:sz="0" w:space="0" w:color="auto"/>
        <w:left w:val="none" w:sz="0" w:space="0" w:color="auto"/>
        <w:bottom w:val="none" w:sz="0" w:space="0" w:color="auto"/>
        <w:right w:val="none" w:sz="0" w:space="0" w:color="auto"/>
      </w:divBdr>
    </w:div>
    <w:div w:id="806045477">
      <w:bodyDiv w:val="1"/>
      <w:marLeft w:val="0"/>
      <w:marRight w:val="0"/>
      <w:marTop w:val="0"/>
      <w:marBottom w:val="0"/>
      <w:divBdr>
        <w:top w:val="none" w:sz="0" w:space="0" w:color="auto"/>
        <w:left w:val="none" w:sz="0" w:space="0" w:color="auto"/>
        <w:bottom w:val="none" w:sz="0" w:space="0" w:color="auto"/>
        <w:right w:val="none" w:sz="0" w:space="0" w:color="auto"/>
      </w:divBdr>
    </w:div>
    <w:div w:id="806124972">
      <w:bodyDiv w:val="1"/>
      <w:marLeft w:val="0"/>
      <w:marRight w:val="0"/>
      <w:marTop w:val="0"/>
      <w:marBottom w:val="0"/>
      <w:divBdr>
        <w:top w:val="none" w:sz="0" w:space="0" w:color="auto"/>
        <w:left w:val="none" w:sz="0" w:space="0" w:color="auto"/>
        <w:bottom w:val="none" w:sz="0" w:space="0" w:color="auto"/>
        <w:right w:val="none" w:sz="0" w:space="0" w:color="auto"/>
      </w:divBdr>
    </w:div>
    <w:div w:id="806170237">
      <w:bodyDiv w:val="1"/>
      <w:marLeft w:val="0"/>
      <w:marRight w:val="0"/>
      <w:marTop w:val="0"/>
      <w:marBottom w:val="0"/>
      <w:divBdr>
        <w:top w:val="none" w:sz="0" w:space="0" w:color="auto"/>
        <w:left w:val="none" w:sz="0" w:space="0" w:color="auto"/>
        <w:bottom w:val="none" w:sz="0" w:space="0" w:color="auto"/>
        <w:right w:val="none" w:sz="0" w:space="0" w:color="auto"/>
      </w:divBdr>
    </w:div>
    <w:div w:id="807161573">
      <w:bodyDiv w:val="1"/>
      <w:marLeft w:val="0"/>
      <w:marRight w:val="0"/>
      <w:marTop w:val="0"/>
      <w:marBottom w:val="0"/>
      <w:divBdr>
        <w:top w:val="none" w:sz="0" w:space="0" w:color="auto"/>
        <w:left w:val="none" w:sz="0" w:space="0" w:color="auto"/>
        <w:bottom w:val="none" w:sz="0" w:space="0" w:color="auto"/>
        <w:right w:val="none" w:sz="0" w:space="0" w:color="auto"/>
      </w:divBdr>
    </w:div>
    <w:div w:id="807742070">
      <w:bodyDiv w:val="1"/>
      <w:marLeft w:val="0"/>
      <w:marRight w:val="0"/>
      <w:marTop w:val="0"/>
      <w:marBottom w:val="0"/>
      <w:divBdr>
        <w:top w:val="none" w:sz="0" w:space="0" w:color="auto"/>
        <w:left w:val="none" w:sz="0" w:space="0" w:color="auto"/>
        <w:bottom w:val="none" w:sz="0" w:space="0" w:color="auto"/>
        <w:right w:val="none" w:sz="0" w:space="0" w:color="auto"/>
      </w:divBdr>
    </w:div>
    <w:div w:id="808088918">
      <w:bodyDiv w:val="1"/>
      <w:marLeft w:val="0"/>
      <w:marRight w:val="0"/>
      <w:marTop w:val="0"/>
      <w:marBottom w:val="0"/>
      <w:divBdr>
        <w:top w:val="none" w:sz="0" w:space="0" w:color="auto"/>
        <w:left w:val="none" w:sz="0" w:space="0" w:color="auto"/>
        <w:bottom w:val="none" w:sz="0" w:space="0" w:color="auto"/>
        <w:right w:val="none" w:sz="0" w:space="0" w:color="auto"/>
      </w:divBdr>
    </w:div>
    <w:div w:id="808129004">
      <w:bodyDiv w:val="1"/>
      <w:marLeft w:val="0"/>
      <w:marRight w:val="0"/>
      <w:marTop w:val="0"/>
      <w:marBottom w:val="0"/>
      <w:divBdr>
        <w:top w:val="none" w:sz="0" w:space="0" w:color="auto"/>
        <w:left w:val="none" w:sz="0" w:space="0" w:color="auto"/>
        <w:bottom w:val="none" w:sz="0" w:space="0" w:color="auto"/>
        <w:right w:val="none" w:sz="0" w:space="0" w:color="auto"/>
      </w:divBdr>
    </w:div>
    <w:div w:id="808859414">
      <w:bodyDiv w:val="1"/>
      <w:marLeft w:val="0"/>
      <w:marRight w:val="0"/>
      <w:marTop w:val="0"/>
      <w:marBottom w:val="0"/>
      <w:divBdr>
        <w:top w:val="none" w:sz="0" w:space="0" w:color="auto"/>
        <w:left w:val="none" w:sz="0" w:space="0" w:color="auto"/>
        <w:bottom w:val="none" w:sz="0" w:space="0" w:color="auto"/>
        <w:right w:val="none" w:sz="0" w:space="0" w:color="auto"/>
      </w:divBdr>
    </w:div>
    <w:div w:id="808933637">
      <w:bodyDiv w:val="1"/>
      <w:marLeft w:val="0"/>
      <w:marRight w:val="0"/>
      <w:marTop w:val="0"/>
      <w:marBottom w:val="0"/>
      <w:divBdr>
        <w:top w:val="none" w:sz="0" w:space="0" w:color="auto"/>
        <w:left w:val="none" w:sz="0" w:space="0" w:color="auto"/>
        <w:bottom w:val="none" w:sz="0" w:space="0" w:color="auto"/>
        <w:right w:val="none" w:sz="0" w:space="0" w:color="auto"/>
      </w:divBdr>
      <w:divsChild>
        <w:div w:id="64307412">
          <w:marLeft w:val="0"/>
          <w:marRight w:val="0"/>
          <w:marTop w:val="0"/>
          <w:marBottom w:val="0"/>
          <w:divBdr>
            <w:top w:val="none" w:sz="0" w:space="0" w:color="auto"/>
            <w:left w:val="none" w:sz="0" w:space="0" w:color="auto"/>
            <w:bottom w:val="none" w:sz="0" w:space="0" w:color="auto"/>
            <w:right w:val="none" w:sz="0" w:space="0" w:color="auto"/>
          </w:divBdr>
        </w:div>
        <w:div w:id="1263152328">
          <w:marLeft w:val="0"/>
          <w:marRight w:val="0"/>
          <w:marTop w:val="0"/>
          <w:marBottom w:val="0"/>
          <w:divBdr>
            <w:top w:val="none" w:sz="0" w:space="0" w:color="auto"/>
            <w:left w:val="none" w:sz="0" w:space="0" w:color="auto"/>
            <w:bottom w:val="none" w:sz="0" w:space="0" w:color="auto"/>
            <w:right w:val="none" w:sz="0" w:space="0" w:color="auto"/>
          </w:divBdr>
          <w:divsChild>
            <w:div w:id="15782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47692">
      <w:bodyDiv w:val="1"/>
      <w:marLeft w:val="0"/>
      <w:marRight w:val="0"/>
      <w:marTop w:val="0"/>
      <w:marBottom w:val="0"/>
      <w:divBdr>
        <w:top w:val="none" w:sz="0" w:space="0" w:color="auto"/>
        <w:left w:val="none" w:sz="0" w:space="0" w:color="auto"/>
        <w:bottom w:val="none" w:sz="0" w:space="0" w:color="auto"/>
        <w:right w:val="none" w:sz="0" w:space="0" w:color="auto"/>
      </w:divBdr>
    </w:div>
    <w:div w:id="809439582">
      <w:bodyDiv w:val="1"/>
      <w:marLeft w:val="0"/>
      <w:marRight w:val="0"/>
      <w:marTop w:val="0"/>
      <w:marBottom w:val="0"/>
      <w:divBdr>
        <w:top w:val="none" w:sz="0" w:space="0" w:color="auto"/>
        <w:left w:val="none" w:sz="0" w:space="0" w:color="auto"/>
        <w:bottom w:val="none" w:sz="0" w:space="0" w:color="auto"/>
        <w:right w:val="none" w:sz="0" w:space="0" w:color="auto"/>
      </w:divBdr>
    </w:div>
    <w:div w:id="810292462">
      <w:bodyDiv w:val="1"/>
      <w:marLeft w:val="0"/>
      <w:marRight w:val="0"/>
      <w:marTop w:val="0"/>
      <w:marBottom w:val="0"/>
      <w:divBdr>
        <w:top w:val="none" w:sz="0" w:space="0" w:color="auto"/>
        <w:left w:val="none" w:sz="0" w:space="0" w:color="auto"/>
        <w:bottom w:val="none" w:sz="0" w:space="0" w:color="auto"/>
        <w:right w:val="none" w:sz="0" w:space="0" w:color="auto"/>
      </w:divBdr>
    </w:div>
    <w:div w:id="810827771">
      <w:bodyDiv w:val="1"/>
      <w:marLeft w:val="0"/>
      <w:marRight w:val="0"/>
      <w:marTop w:val="0"/>
      <w:marBottom w:val="0"/>
      <w:divBdr>
        <w:top w:val="none" w:sz="0" w:space="0" w:color="auto"/>
        <w:left w:val="none" w:sz="0" w:space="0" w:color="auto"/>
        <w:bottom w:val="none" w:sz="0" w:space="0" w:color="auto"/>
        <w:right w:val="none" w:sz="0" w:space="0" w:color="auto"/>
      </w:divBdr>
    </w:div>
    <w:div w:id="811022176">
      <w:bodyDiv w:val="1"/>
      <w:marLeft w:val="0"/>
      <w:marRight w:val="0"/>
      <w:marTop w:val="0"/>
      <w:marBottom w:val="0"/>
      <w:divBdr>
        <w:top w:val="none" w:sz="0" w:space="0" w:color="auto"/>
        <w:left w:val="none" w:sz="0" w:space="0" w:color="auto"/>
        <w:bottom w:val="none" w:sz="0" w:space="0" w:color="auto"/>
        <w:right w:val="none" w:sz="0" w:space="0" w:color="auto"/>
      </w:divBdr>
    </w:div>
    <w:div w:id="811291292">
      <w:bodyDiv w:val="1"/>
      <w:marLeft w:val="0"/>
      <w:marRight w:val="0"/>
      <w:marTop w:val="0"/>
      <w:marBottom w:val="0"/>
      <w:divBdr>
        <w:top w:val="none" w:sz="0" w:space="0" w:color="auto"/>
        <w:left w:val="none" w:sz="0" w:space="0" w:color="auto"/>
        <w:bottom w:val="none" w:sz="0" w:space="0" w:color="auto"/>
        <w:right w:val="none" w:sz="0" w:space="0" w:color="auto"/>
      </w:divBdr>
    </w:div>
    <w:div w:id="811675565">
      <w:bodyDiv w:val="1"/>
      <w:marLeft w:val="0"/>
      <w:marRight w:val="0"/>
      <w:marTop w:val="0"/>
      <w:marBottom w:val="0"/>
      <w:divBdr>
        <w:top w:val="none" w:sz="0" w:space="0" w:color="auto"/>
        <w:left w:val="none" w:sz="0" w:space="0" w:color="auto"/>
        <w:bottom w:val="none" w:sz="0" w:space="0" w:color="auto"/>
        <w:right w:val="none" w:sz="0" w:space="0" w:color="auto"/>
      </w:divBdr>
    </w:div>
    <w:div w:id="811799792">
      <w:bodyDiv w:val="1"/>
      <w:marLeft w:val="0"/>
      <w:marRight w:val="0"/>
      <w:marTop w:val="0"/>
      <w:marBottom w:val="0"/>
      <w:divBdr>
        <w:top w:val="none" w:sz="0" w:space="0" w:color="auto"/>
        <w:left w:val="none" w:sz="0" w:space="0" w:color="auto"/>
        <w:bottom w:val="none" w:sz="0" w:space="0" w:color="auto"/>
        <w:right w:val="none" w:sz="0" w:space="0" w:color="auto"/>
      </w:divBdr>
      <w:divsChild>
        <w:div w:id="1086268930">
          <w:marLeft w:val="720"/>
          <w:marRight w:val="0"/>
          <w:marTop w:val="0"/>
          <w:marBottom w:val="0"/>
          <w:divBdr>
            <w:top w:val="none" w:sz="0" w:space="0" w:color="auto"/>
            <w:left w:val="none" w:sz="0" w:space="0" w:color="auto"/>
            <w:bottom w:val="none" w:sz="0" w:space="0" w:color="auto"/>
            <w:right w:val="none" w:sz="0" w:space="0" w:color="auto"/>
          </w:divBdr>
        </w:div>
        <w:div w:id="1190679460">
          <w:marLeft w:val="0"/>
          <w:marRight w:val="0"/>
          <w:marTop w:val="0"/>
          <w:marBottom w:val="0"/>
          <w:divBdr>
            <w:top w:val="none" w:sz="0" w:space="0" w:color="auto"/>
            <w:left w:val="none" w:sz="0" w:space="0" w:color="auto"/>
            <w:bottom w:val="none" w:sz="0" w:space="0" w:color="auto"/>
            <w:right w:val="none" w:sz="0" w:space="0" w:color="auto"/>
          </w:divBdr>
        </w:div>
        <w:div w:id="1263686814">
          <w:marLeft w:val="720"/>
          <w:marRight w:val="0"/>
          <w:marTop w:val="0"/>
          <w:marBottom w:val="0"/>
          <w:divBdr>
            <w:top w:val="none" w:sz="0" w:space="0" w:color="auto"/>
            <w:left w:val="none" w:sz="0" w:space="0" w:color="auto"/>
            <w:bottom w:val="none" w:sz="0" w:space="0" w:color="auto"/>
            <w:right w:val="none" w:sz="0" w:space="0" w:color="auto"/>
          </w:divBdr>
        </w:div>
      </w:divsChild>
    </w:div>
    <w:div w:id="812453004">
      <w:bodyDiv w:val="1"/>
      <w:marLeft w:val="0"/>
      <w:marRight w:val="0"/>
      <w:marTop w:val="0"/>
      <w:marBottom w:val="0"/>
      <w:divBdr>
        <w:top w:val="none" w:sz="0" w:space="0" w:color="auto"/>
        <w:left w:val="none" w:sz="0" w:space="0" w:color="auto"/>
        <w:bottom w:val="none" w:sz="0" w:space="0" w:color="auto"/>
        <w:right w:val="none" w:sz="0" w:space="0" w:color="auto"/>
      </w:divBdr>
    </w:div>
    <w:div w:id="813526610">
      <w:bodyDiv w:val="1"/>
      <w:marLeft w:val="0"/>
      <w:marRight w:val="0"/>
      <w:marTop w:val="0"/>
      <w:marBottom w:val="0"/>
      <w:divBdr>
        <w:top w:val="none" w:sz="0" w:space="0" w:color="auto"/>
        <w:left w:val="none" w:sz="0" w:space="0" w:color="auto"/>
        <w:bottom w:val="none" w:sz="0" w:space="0" w:color="auto"/>
        <w:right w:val="none" w:sz="0" w:space="0" w:color="auto"/>
      </w:divBdr>
    </w:div>
    <w:div w:id="814839526">
      <w:bodyDiv w:val="1"/>
      <w:marLeft w:val="0"/>
      <w:marRight w:val="0"/>
      <w:marTop w:val="0"/>
      <w:marBottom w:val="0"/>
      <w:divBdr>
        <w:top w:val="none" w:sz="0" w:space="0" w:color="auto"/>
        <w:left w:val="none" w:sz="0" w:space="0" w:color="auto"/>
        <w:bottom w:val="none" w:sz="0" w:space="0" w:color="auto"/>
        <w:right w:val="none" w:sz="0" w:space="0" w:color="auto"/>
      </w:divBdr>
    </w:div>
    <w:div w:id="815489260">
      <w:bodyDiv w:val="1"/>
      <w:marLeft w:val="0"/>
      <w:marRight w:val="0"/>
      <w:marTop w:val="0"/>
      <w:marBottom w:val="0"/>
      <w:divBdr>
        <w:top w:val="none" w:sz="0" w:space="0" w:color="auto"/>
        <w:left w:val="none" w:sz="0" w:space="0" w:color="auto"/>
        <w:bottom w:val="none" w:sz="0" w:space="0" w:color="auto"/>
        <w:right w:val="none" w:sz="0" w:space="0" w:color="auto"/>
      </w:divBdr>
    </w:div>
    <w:div w:id="815610276">
      <w:bodyDiv w:val="1"/>
      <w:marLeft w:val="0"/>
      <w:marRight w:val="0"/>
      <w:marTop w:val="0"/>
      <w:marBottom w:val="0"/>
      <w:divBdr>
        <w:top w:val="none" w:sz="0" w:space="0" w:color="auto"/>
        <w:left w:val="none" w:sz="0" w:space="0" w:color="auto"/>
        <w:bottom w:val="none" w:sz="0" w:space="0" w:color="auto"/>
        <w:right w:val="none" w:sz="0" w:space="0" w:color="auto"/>
      </w:divBdr>
    </w:div>
    <w:div w:id="815954356">
      <w:bodyDiv w:val="1"/>
      <w:marLeft w:val="0"/>
      <w:marRight w:val="0"/>
      <w:marTop w:val="0"/>
      <w:marBottom w:val="0"/>
      <w:divBdr>
        <w:top w:val="none" w:sz="0" w:space="0" w:color="auto"/>
        <w:left w:val="none" w:sz="0" w:space="0" w:color="auto"/>
        <w:bottom w:val="none" w:sz="0" w:space="0" w:color="auto"/>
        <w:right w:val="none" w:sz="0" w:space="0" w:color="auto"/>
      </w:divBdr>
    </w:div>
    <w:div w:id="816654121">
      <w:bodyDiv w:val="1"/>
      <w:marLeft w:val="0"/>
      <w:marRight w:val="0"/>
      <w:marTop w:val="0"/>
      <w:marBottom w:val="0"/>
      <w:divBdr>
        <w:top w:val="none" w:sz="0" w:space="0" w:color="auto"/>
        <w:left w:val="none" w:sz="0" w:space="0" w:color="auto"/>
        <w:bottom w:val="none" w:sz="0" w:space="0" w:color="auto"/>
        <w:right w:val="none" w:sz="0" w:space="0" w:color="auto"/>
      </w:divBdr>
    </w:div>
    <w:div w:id="817069351">
      <w:bodyDiv w:val="1"/>
      <w:marLeft w:val="0"/>
      <w:marRight w:val="0"/>
      <w:marTop w:val="0"/>
      <w:marBottom w:val="0"/>
      <w:divBdr>
        <w:top w:val="none" w:sz="0" w:space="0" w:color="auto"/>
        <w:left w:val="none" w:sz="0" w:space="0" w:color="auto"/>
        <w:bottom w:val="none" w:sz="0" w:space="0" w:color="auto"/>
        <w:right w:val="none" w:sz="0" w:space="0" w:color="auto"/>
      </w:divBdr>
    </w:div>
    <w:div w:id="817763897">
      <w:bodyDiv w:val="1"/>
      <w:marLeft w:val="0"/>
      <w:marRight w:val="0"/>
      <w:marTop w:val="0"/>
      <w:marBottom w:val="0"/>
      <w:divBdr>
        <w:top w:val="none" w:sz="0" w:space="0" w:color="auto"/>
        <w:left w:val="none" w:sz="0" w:space="0" w:color="auto"/>
        <w:bottom w:val="none" w:sz="0" w:space="0" w:color="auto"/>
        <w:right w:val="none" w:sz="0" w:space="0" w:color="auto"/>
      </w:divBdr>
      <w:divsChild>
        <w:div w:id="109664902">
          <w:marLeft w:val="0"/>
          <w:marRight w:val="0"/>
          <w:marTop w:val="0"/>
          <w:marBottom w:val="0"/>
          <w:divBdr>
            <w:top w:val="none" w:sz="0" w:space="0" w:color="auto"/>
            <w:left w:val="none" w:sz="0" w:space="0" w:color="auto"/>
            <w:bottom w:val="none" w:sz="0" w:space="0" w:color="auto"/>
            <w:right w:val="none" w:sz="0" w:space="0" w:color="auto"/>
          </w:divBdr>
        </w:div>
        <w:div w:id="150295250">
          <w:marLeft w:val="0"/>
          <w:marRight w:val="0"/>
          <w:marTop w:val="0"/>
          <w:marBottom w:val="0"/>
          <w:divBdr>
            <w:top w:val="none" w:sz="0" w:space="0" w:color="auto"/>
            <w:left w:val="none" w:sz="0" w:space="0" w:color="auto"/>
            <w:bottom w:val="none" w:sz="0" w:space="0" w:color="auto"/>
            <w:right w:val="none" w:sz="0" w:space="0" w:color="auto"/>
          </w:divBdr>
        </w:div>
        <w:div w:id="197470515">
          <w:marLeft w:val="0"/>
          <w:marRight w:val="0"/>
          <w:marTop w:val="0"/>
          <w:marBottom w:val="0"/>
          <w:divBdr>
            <w:top w:val="none" w:sz="0" w:space="0" w:color="auto"/>
            <w:left w:val="none" w:sz="0" w:space="0" w:color="auto"/>
            <w:bottom w:val="none" w:sz="0" w:space="0" w:color="auto"/>
            <w:right w:val="none" w:sz="0" w:space="0" w:color="auto"/>
          </w:divBdr>
        </w:div>
        <w:div w:id="351958312">
          <w:marLeft w:val="0"/>
          <w:marRight w:val="0"/>
          <w:marTop w:val="0"/>
          <w:marBottom w:val="0"/>
          <w:divBdr>
            <w:top w:val="none" w:sz="0" w:space="0" w:color="auto"/>
            <w:left w:val="none" w:sz="0" w:space="0" w:color="auto"/>
            <w:bottom w:val="none" w:sz="0" w:space="0" w:color="auto"/>
            <w:right w:val="none" w:sz="0" w:space="0" w:color="auto"/>
          </w:divBdr>
        </w:div>
        <w:div w:id="540047373">
          <w:marLeft w:val="0"/>
          <w:marRight w:val="0"/>
          <w:marTop w:val="0"/>
          <w:marBottom w:val="0"/>
          <w:divBdr>
            <w:top w:val="none" w:sz="0" w:space="0" w:color="auto"/>
            <w:left w:val="none" w:sz="0" w:space="0" w:color="auto"/>
            <w:bottom w:val="none" w:sz="0" w:space="0" w:color="auto"/>
            <w:right w:val="none" w:sz="0" w:space="0" w:color="auto"/>
          </w:divBdr>
        </w:div>
        <w:div w:id="547301870">
          <w:marLeft w:val="0"/>
          <w:marRight w:val="0"/>
          <w:marTop w:val="0"/>
          <w:marBottom w:val="0"/>
          <w:divBdr>
            <w:top w:val="none" w:sz="0" w:space="0" w:color="auto"/>
            <w:left w:val="none" w:sz="0" w:space="0" w:color="auto"/>
            <w:bottom w:val="none" w:sz="0" w:space="0" w:color="auto"/>
            <w:right w:val="none" w:sz="0" w:space="0" w:color="auto"/>
          </w:divBdr>
        </w:div>
        <w:div w:id="552430920">
          <w:marLeft w:val="0"/>
          <w:marRight w:val="0"/>
          <w:marTop w:val="0"/>
          <w:marBottom w:val="0"/>
          <w:divBdr>
            <w:top w:val="none" w:sz="0" w:space="0" w:color="auto"/>
            <w:left w:val="none" w:sz="0" w:space="0" w:color="auto"/>
            <w:bottom w:val="none" w:sz="0" w:space="0" w:color="auto"/>
            <w:right w:val="none" w:sz="0" w:space="0" w:color="auto"/>
          </w:divBdr>
        </w:div>
        <w:div w:id="676231604">
          <w:marLeft w:val="0"/>
          <w:marRight w:val="0"/>
          <w:marTop w:val="0"/>
          <w:marBottom w:val="0"/>
          <w:divBdr>
            <w:top w:val="none" w:sz="0" w:space="0" w:color="auto"/>
            <w:left w:val="none" w:sz="0" w:space="0" w:color="auto"/>
            <w:bottom w:val="none" w:sz="0" w:space="0" w:color="auto"/>
            <w:right w:val="none" w:sz="0" w:space="0" w:color="auto"/>
          </w:divBdr>
        </w:div>
        <w:div w:id="793017120">
          <w:marLeft w:val="0"/>
          <w:marRight w:val="0"/>
          <w:marTop w:val="0"/>
          <w:marBottom w:val="0"/>
          <w:divBdr>
            <w:top w:val="none" w:sz="0" w:space="0" w:color="auto"/>
            <w:left w:val="none" w:sz="0" w:space="0" w:color="auto"/>
            <w:bottom w:val="none" w:sz="0" w:space="0" w:color="auto"/>
            <w:right w:val="none" w:sz="0" w:space="0" w:color="auto"/>
          </w:divBdr>
        </w:div>
        <w:div w:id="1066222876">
          <w:marLeft w:val="0"/>
          <w:marRight w:val="0"/>
          <w:marTop w:val="0"/>
          <w:marBottom w:val="0"/>
          <w:divBdr>
            <w:top w:val="none" w:sz="0" w:space="0" w:color="auto"/>
            <w:left w:val="none" w:sz="0" w:space="0" w:color="auto"/>
            <w:bottom w:val="none" w:sz="0" w:space="0" w:color="auto"/>
            <w:right w:val="none" w:sz="0" w:space="0" w:color="auto"/>
          </w:divBdr>
        </w:div>
        <w:div w:id="1090927545">
          <w:marLeft w:val="0"/>
          <w:marRight w:val="720"/>
          <w:marTop w:val="0"/>
          <w:marBottom w:val="0"/>
          <w:divBdr>
            <w:top w:val="none" w:sz="0" w:space="0" w:color="auto"/>
            <w:left w:val="none" w:sz="0" w:space="0" w:color="auto"/>
            <w:bottom w:val="none" w:sz="0" w:space="0" w:color="auto"/>
            <w:right w:val="none" w:sz="0" w:space="0" w:color="auto"/>
          </w:divBdr>
        </w:div>
        <w:div w:id="1160930629">
          <w:marLeft w:val="0"/>
          <w:marRight w:val="0"/>
          <w:marTop w:val="0"/>
          <w:marBottom w:val="0"/>
          <w:divBdr>
            <w:top w:val="none" w:sz="0" w:space="0" w:color="auto"/>
            <w:left w:val="none" w:sz="0" w:space="0" w:color="auto"/>
            <w:bottom w:val="none" w:sz="0" w:space="0" w:color="auto"/>
            <w:right w:val="none" w:sz="0" w:space="0" w:color="auto"/>
          </w:divBdr>
        </w:div>
        <w:div w:id="1289974218">
          <w:marLeft w:val="0"/>
          <w:marRight w:val="720"/>
          <w:marTop w:val="0"/>
          <w:marBottom w:val="0"/>
          <w:divBdr>
            <w:top w:val="none" w:sz="0" w:space="0" w:color="auto"/>
            <w:left w:val="none" w:sz="0" w:space="0" w:color="auto"/>
            <w:bottom w:val="none" w:sz="0" w:space="0" w:color="auto"/>
            <w:right w:val="none" w:sz="0" w:space="0" w:color="auto"/>
          </w:divBdr>
        </w:div>
        <w:div w:id="1543783612">
          <w:marLeft w:val="0"/>
          <w:marRight w:val="0"/>
          <w:marTop w:val="0"/>
          <w:marBottom w:val="0"/>
          <w:divBdr>
            <w:top w:val="none" w:sz="0" w:space="0" w:color="auto"/>
            <w:left w:val="none" w:sz="0" w:space="0" w:color="auto"/>
            <w:bottom w:val="none" w:sz="0" w:space="0" w:color="auto"/>
            <w:right w:val="none" w:sz="0" w:space="0" w:color="auto"/>
          </w:divBdr>
        </w:div>
        <w:div w:id="1572807046">
          <w:marLeft w:val="0"/>
          <w:marRight w:val="0"/>
          <w:marTop w:val="0"/>
          <w:marBottom w:val="0"/>
          <w:divBdr>
            <w:top w:val="none" w:sz="0" w:space="0" w:color="auto"/>
            <w:left w:val="none" w:sz="0" w:space="0" w:color="auto"/>
            <w:bottom w:val="none" w:sz="0" w:space="0" w:color="auto"/>
            <w:right w:val="none" w:sz="0" w:space="0" w:color="auto"/>
          </w:divBdr>
        </w:div>
        <w:div w:id="1579554885">
          <w:marLeft w:val="720"/>
          <w:marRight w:val="0"/>
          <w:marTop w:val="0"/>
          <w:marBottom w:val="0"/>
          <w:divBdr>
            <w:top w:val="none" w:sz="0" w:space="0" w:color="auto"/>
            <w:left w:val="none" w:sz="0" w:space="0" w:color="auto"/>
            <w:bottom w:val="none" w:sz="0" w:space="0" w:color="auto"/>
            <w:right w:val="none" w:sz="0" w:space="0" w:color="auto"/>
          </w:divBdr>
        </w:div>
        <w:div w:id="1751731159">
          <w:marLeft w:val="0"/>
          <w:marRight w:val="0"/>
          <w:marTop w:val="0"/>
          <w:marBottom w:val="0"/>
          <w:divBdr>
            <w:top w:val="none" w:sz="0" w:space="0" w:color="auto"/>
            <w:left w:val="none" w:sz="0" w:space="0" w:color="auto"/>
            <w:bottom w:val="none" w:sz="0" w:space="0" w:color="auto"/>
            <w:right w:val="none" w:sz="0" w:space="0" w:color="auto"/>
          </w:divBdr>
        </w:div>
        <w:div w:id="1833135424">
          <w:marLeft w:val="720"/>
          <w:marRight w:val="0"/>
          <w:marTop w:val="0"/>
          <w:marBottom w:val="0"/>
          <w:divBdr>
            <w:top w:val="none" w:sz="0" w:space="0" w:color="auto"/>
            <w:left w:val="none" w:sz="0" w:space="0" w:color="auto"/>
            <w:bottom w:val="none" w:sz="0" w:space="0" w:color="auto"/>
            <w:right w:val="none" w:sz="0" w:space="0" w:color="auto"/>
          </w:divBdr>
        </w:div>
      </w:divsChild>
    </w:div>
    <w:div w:id="817841393">
      <w:bodyDiv w:val="1"/>
      <w:marLeft w:val="0"/>
      <w:marRight w:val="0"/>
      <w:marTop w:val="0"/>
      <w:marBottom w:val="0"/>
      <w:divBdr>
        <w:top w:val="none" w:sz="0" w:space="0" w:color="auto"/>
        <w:left w:val="none" w:sz="0" w:space="0" w:color="auto"/>
        <w:bottom w:val="none" w:sz="0" w:space="0" w:color="auto"/>
        <w:right w:val="none" w:sz="0" w:space="0" w:color="auto"/>
      </w:divBdr>
    </w:div>
    <w:div w:id="817962290">
      <w:bodyDiv w:val="1"/>
      <w:marLeft w:val="0"/>
      <w:marRight w:val="0"/>
      <w:marTop w:val="0"/>
      <w:marBottom w:val="0"/>
      <w:divBdr>
        <w:top w:val="none" w:sz="0" w:space="0" w:color="auto"/>
        <w:left w:val="none" w:sz="0" w:space="0" w:color="auto"/>
        <w:bottom w:val="none" w:sz="0" w:space="0" w:color="auto"/>
        <w:right w:val="none" w:sz="0" w:space="0" w:color="auto"/>
      </w:divBdr>
    </w:div>
    <w:div w:id="818426803">
      <w:bodyDiv w:val="1"/>
      <w:marLeft w:val="0"/>
      <w:marRight w:val="0"/>
      <w:marTop w:val="0"/>
      <w:marBottom w:val="0"/>
      <w:divBdr>
        <w:top w:val="none" w:sz="0" w:space="0" w:color="auto"/>
        <w:left w:val="none" w:sz="0" w:space="0" w:color="auto"/>
        <w:bottom w:val="none" w:sz="0" w:space="0" w:color="auto"/>
        <w:right w:val="none" w:sz="0" w:space="0" w:color="auto"/>
      </w:divBdr>
    </w:div>
    <w:div w:id="818576665">
      <w:bodyDiv w:val="1"/>
      <w:marLeft w:val="0"/>
      <w:marRight w:val="0"/>
      <w:marTop w:val="0"/>
      <w:marBottom w:val="0"/>
      <w:divBdr>
        <w:top w:val="none" w:sz="0" w:space="0" w:color="auto"/>
        <w:left w:val="none" w:sz="0" w:space="0" w:color="auto"/>
        <w:bottom w:val="none" w:sz="0" w:space="0" w:color="auto"/>
        <w:right w:val="none" w:sz="0" w:space="0" w:color="auto"/>
      </w:divBdr>
      <w:divsChild>
        <w:div w:id="1549143311">
          <w:marLeft w:val="0"/>
          <w:marRight w:val="0"/>
          <w:marTop w:val="0"/>
          <w:marBottom w:val="0"/>
          <w:divBdr>
            <w:top w:val="none" w:sz="0" w:space="0" w:color="auto"/>
            <w:left w:val="none" w:sz="0" w:space="0" w:color="auto"/>
            <w:bottom w:val="none" w:sz="0" w:space="0" w:color="auto"/>
            <w:right w:val="none" w:sz="0" w:space="0" w:color="auto"/>
          </w:divBdr>
        </w:div>
        <w:div w:id="2096171130">
          <w:marLeft w:val="0"/>
          <w:marRight w:val="0"/>
          <w:marTop w:val="0"/>
          <w:marBottom w:val="0"/>
          <w:divBdr>
            <w:top w:val="none" w:sz="0" w:space="0" w:color="auto"/>
            <w:left w:val="none" w:sz="0" w:space="0" w:color="auto"/>
            <w:bottom w:val="none" w:sz="0" w:space="0" w:color="auto"/>
            <w:right w:val="none" w:sz="0" w:space="0" w:color="auto"/>
          </w:divBdr>
        </w:div>
      </w:divsChild>
    </w:div>
    <w:div w:id="818619582">
      <w:bodyDiv w:val="1"/>
      <w:marLeft w:val="0"/>
      <w:marRight w:val="0"/>
      <w:marTop w:val="0"/>
      <w:marBottom w:val="0"/>
      <w:divBdr>
        <w:top w:val="none" w:sz="0" w:space="0" w:color="auto"/>
        <w:left w:val="none" w:sz="0" w:space="0" w:color="auto"/>
        <w:bottom w:val="none" w:sz="0" w:space="0" w:color="auto"/>
        <w:right w:val="none" w:sz="0" w:space="0" w:color="auto"/>
      </w:divBdr>
    </w:div>
    <w:div w:id="818694112">
      <w:bodyDiv w:val="1"/>
      <w:marLeft w:val="0"/>
      <w:marRight w:val="0"/>
      <w:marTop w:val="0"/>
      <w:marBottom w:val="0"/>
      <w:divBdr>
        <w:top w:val="none" w:sz="0" w:space="0" w:color="auto"/>
        <w:left w:val="none" w:sz="0" w:space="0" w:color="auto"/>
        <w:bottom w:val="none" w:sz="0" w:space="0" w:color="auto"/>
        <w:right w:val="none" w:sz="0" w:space="0" w:color="auto"/>
      </w:divBdr>
    </w:div>
    <w:div w:id="819418610">
      <w:bodyDiv w:val="1"/>
      <w:marLeft w:val="0"/>
      <w:marRight w:val="0"/>
      <w:marTop w:val="0"/>
      <w:marBottom w:val="0"/>
      <w:divBdr>
        <w:top w:val="none" w:sz="0" w:space="0" w:color="auto"/>
        <w:left w:val="none" w:sz="0" w:space="0" w:color="auto"/>
        <w:bottom w:val="none" w:sz="0" w:space="0" w:color="auto"/>
        <w:right w:val="none" w:sz="0" w:space="0" w:color="auto"/>
      </w:divBdr>
      <w:divsChild>
        <w:div w:id="903833188">
          <w:marLeft w:val="0"/>
          <w:marRight w:val="0"/>
          <w:marTop w:val="0"/>
          <w:marBottom w:val="0"/>
          <w:divBdr>
            <w:top w:val="none" w:sz="0" w:space="0" w:color="auto"/>
            <w:left w:val="none" w:sz="0" w:space="0" w:color="auto"/>
            <w:bottom w:val="none" w:sz="0" w:space="0" w:color="auto"/>
            <w:right w:val="none" w:sz="0" w:space="0" w:color="auto"/>
          </w:divBdr>
        </w:div>
        <w:div w:id="1184590056">
          <w:marLeft w:val="0"/>
          <w:marRight w:val="0"/>
          <w:marTop w:val="0"/>
          <w:marBottom w:val="0"/>
          <w:divBdr>
            <w:top w:val="none" w:sz="0" w:space="0" w:color="auto"/>
            <w:left w:val="none" w:sz="0" w:space="0" w:color="auto"/>
            <w:bottom w:val="none" w:sz="0" w:space="0" w:color="auto"/>
            <w:right w:val="none" w:sz="0" w:space="0" w:color="auto"/>
          </w:divBdr>
          <w:divsChild>
            <w:div w:id="842941083">
              <w:marLeft w:val="270"/>
              <w:marRight w:val="0"/>
              <w:marTop w:val="0"/>
              <w:marBottom w:val="0"/>
              <w:divBdr>
                <w:top w:val="none" w:sz="0" w:space="0" w:color="auto"/>
                <w:left w:val="none" w:sz="0" w:space="0" w:color="auto"/>
                <w:bottom w:val="none" w:sz="0" w:space="0" w:color="auto"/>
                <w:right w:val="none" w:sz="0" w:space="0" w:color="auto"/>
              </w:divBdr>
              <w:divsChild>
                <w:div w:id="1525360020">
                  <w:marLeft w:val="0"/>
                  <w:marRight w:val="0"/>
                  <w:marTop w:val="0"/>
                  <w:marBottom w:val="0"/>
                  <w:divBdr>
                    <w:top w:val="none" w:sz="0" w:space="0" w:color="auto"/>
                    <w:left w:val="none" w:sz="0" w:space="0" w:color="auto"/>
                    <w:bottom w:val="none" w:sz="0" w:space="0" w:color="auto"/>
                    <w:right w:val="none" w:sz="0" w:space="0" w:color="auto"/>
                  </w:divBdr>
                  <w:divsChild>
                    <w:div w:id="2108767475">
                      <w:marLeft w:val="0"/>
                      <w:marRight w:val="0"/>
                      <w:marTop w:val="0"/>
                      <w:marBottom w:val="0"/>
                      <w:divBdr>
                        <w:top w:val="none" w:sz="0" w:space="0" w:color="auto"/>
                        <w:left w:val="none" w:sz="0" w:space="0" w:color="auto"/>
                        <w:bottom w:val="none" w:sz="0" w:space="0" w:color="auto"/>
                        <w:right w:val="none" w:sz="0" w:space="0" w:color="auto"/>
                      </w:divBdr>
                      <w:divsChild>
                        <w:div w:id="347487736">
                          <w:marLeft w:val="0"/>
                          <w:marRight w:val="0"/>
                          <w:marTop w:val="0"/>
                          <w:marBottom w:val="0"/>
                          <w:divBdr>
                            <w:top w:val="none" w:sz="0" w:space="0" w:color="auto"/>
                            <w:left w:val="none" w:sz="0" w:space="0" w:color="auto"/>
                            <w:bottom w:val="none" w:sz="0" w:space="0" w:color="auto"/>
                            <w:right w:val="none" w:sz="0" w:space="0" w:color="auto"/>
                          </w:divBdr>
                          <w:divsChild>
                            <w:div w:id="961232691">
                              <w:marLeft w:val="0"/>
                              <w:marRight w:val="0"/>
                              <w:marTop w:val="0"/>
                              <w:marBottom w:val="0"/>
                              <w:divBdr>
                                <w:top w:val="none" w:sz="0" w:space="0" w:color="auto"/>
                                <w:left w:val="none" w:sz="0" w:space="0" w:color="auto"/>
                                <w:bottom w:val="none" w:sz="0" w:space="0" w:color="auto"/>
                                <w:right w:val="none" w:sz="0" w:space="0" w:color="auto"/>
                              </w:divBdr>
                              <w:divsChild>
                                <w:div w:id="15178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612728">
      <w:bodyDiv w:val="1"/>
      <w:marLeft w:val="0"/>
      <w:marRight w:val="0"/>
      <w:marTop w:val="0"/>
      <w:marBottom w:val="0"/>
      <w:divBdr>
        <w:top w:val="none" w:sz="0" w:space="0" w:color="auto"/>
        <w:left w:val="none" w:sz="0" w:space="0" w:color="auto"/>
        <w:bottom w:val="none" w:sz="0" w:space="0" w:color="auto"/>
        <w:right w:val="none" w:sz="0" w:space="0" w:color="auto"/>
      </w:divBdr>
    </w:div>
    <w:div w:id="819922451">
      <w:bodyDiv w:val="1"/>
      <w:marLeft w:val="0"/>
      <w:marRight w:val="0"/>
      <w:marTop w:val="0"/>
      <w:marBottom w:val="0"/>
      <w:divBdr>
        <w:top w:val="none" w:sz="0" w:space="0" w:color="auto"/>
        <w:left w:val="none" w:sz="0" w:space="0" w:color="auto"/>
        <w:bottom w:val="none" w:sz="0" w:space="0" w:color="auto"/>
        <w:right w:val="none" w:sz="0" w:space="0" w:color="auto"/>
      </w:divBdr>
    </w:div>
    <w:div w:id="820775316">
      <w:bodyDiv w:val="1"/>
      <w:marLeft w:val="0"/>
      <w:marRight w:val="0"/>
      <w:marTop w:val="0"/>
      <w:marBottom w:val="0"/>
      <w:divBdr>
        <w:top w:val="none" w:sz="0" w:space="0" w:color="auto"/>
        <w:left w:val="none" w:sz="0" w:space="0" w:color="auto"/>
        <w:bottom w:val="none" w:sz="0" w:space="0" w:color="auto"/>
        <w:right w:val="none" w:sz="0" w:space="0" w:color="auto"/>
      </w:divBdr>
    </w:div>
    <w:div w:id="823397947">
      <w:bodyDiv w:val="1"/>
      <w:marLeft w:val="0"/>
      <w:marRight w:val="0"/>
      <w:marTop w:val="0"/>
      <w:marBottom w:val="0"/>
      <w:divBdr>
        <w:top w:val="none" w:sz="0" w:space="0" w:color="auto"/>
        <w:left w:val="none" w:sz="0" w:space="0" w:color="auto"/>
        <w:bottom w:val="none" w:sz="0" w:space="0" w:color="auto"/>
        <w:right w:val="none" w:sz="0" w:space="0" w:color="auto"/>
      </w:divBdr>
    </w:div>
    <w:div w:id="823401377">
      <w:bodyDiv w:val="1"/>
      <w:marLeft w:val="0"/>
      <w:marRight w:val="0"/>
      <w:marTop w:val="0"/>
      <w:marBottom w:val="0"/>
      <w:divBdr>
        <w:top w:val="none" w:sz="0" w:space="0" w:color="auto"/>
        <w:left w:val="none" w:sz="0" w:space="0" w:color="auto"/>
        <w:bottom w:val="none" w:sz="0" w:space="0" w:color="auto"/>
        <w:right w:val="none" w:sz="0" w:space="0" w:color="auto"/>
      </w:divBdr>
    </w:div>
    <w:div w:id="823618473">
      <w:bodyDiv w:val="1"/>
      <w:marLeft w:val="0"/>
      <w:marRight w:val="0"/>
      <w:marTop w:val="0"/>
      <w:marBottom w:val="0"/>
      <w:divBdr>
        <w:top w:val="none" w:sz="0" w:space="0" w:color="auto"/>
        <w:left w:val="none" w:sz="0" w:space="0" w:color="auto"/>
        <w:bottom w:val="none" w:sz="0" w:space="0" w:color="auto"/>
        <w:right w:val="none" w:sz="0" w:space="0" w:color="auto"/>
      </w:divBdr>
    </w:div>
    <w:div w:id="824466957">
      <w:bodyDiv w:val="1"/>
      <w:marLeft w:val="0"/>
      <w:marRight w:val="0"/>
      <w:marTop w:val="0"/>
      <w:marBottom w:val="0"/>
      <w:divBdr>
        <w:top w:val="none" w:sz="0" w:space="0" w:color="auto"/>
        <w:left w:val="none" w:sz="0" w:space="0" w:color="auto"/>
        <w:bottom w:val="none" w:sz="0" w:space="0" w:color="auto"/>
        <w:right w:val="none" w:sz="0" w:space="0" w:color="auto"/>
      </w:divBdr>
    </w:div>
    <w:div w:id="824515584">
      <w:bodyDiv w:val="1"/>
      <w:marLeft w:val="0"/>
      <w:marRight w:val="0"/>
      <w:marTop w:val="0"/>
      <w:marBottom w:val="0"/>
      <w:divBdr>
        <w:top w:val="none" w:sz="0" w:space="0" w:color="auto"/>
        <w:left w:val="none" w:sz="0" w:space="0" w:color="auto"/>
        <w:bottom w:val="none" w:sz="0" w:space="0" w:color="auto"/>
        <w:right w:val="none" w:sz="0" w:space="0" w:color="auto"/>
      </w:divBdr>
    </w:div>
    <w:div w:id="825047213">
      <w:bodyDiv w:val="1"/>
      <w:marLeft w:val="0"/>
      <w:marRight w:val="0"/>
      <w:marTop w:val="0"/>
      <w:marBottom w:val="0"/>
      <w:divBdr>
        <w:top w:val="none" w:sz="0" w:space="0" w:color="auto"/>
        <w:left w:val="none" w:sz="0" w:space="0" w:color="auto"/>
        <w:bottom w:val="none" w:sz="0" w:space="0" w:color="auto"/>
        <w:right w:val="none" w:sz="0" w:space="0" w:color="auto"/>
      </w:divBdr>
    </w:div>
    <w:div w:id="825557580">
      <w:bodyDiv w:val="1"/>
      <w:marLeft w:val="0"/>
      <w:marRight w:val="0"/>
      <w:marTop w:val="0"/>
      <w:marBottom w:val="0"/>
      <w:divBdr>
        <w:top w:val="none" w:sz="0" w:space="0" w:color="auto"/>
        <w:left w:val="none" w:sz="0" w:space="0" w:color="auto"/>
        <w:bottom w:val="none" w:sz="0" w:space="0" w:color="auto"/>
        <w:right w:val="none" w:sz="0" w:space="0" w:color="auto"/>
      </w:divBdr>
    </w:div>
    <w:div w:id="825634769">
      <w:bodyDiv w:val="1"/>
      <w:marLeft w:val="0"/>
      <w:marRight w:val="0"/>
      <w:marTop w:val="0"/>
      <w:marBottom w:val="0"/>
      <w:divBdr>
        <w:top w:val="none" w:sz="0" w:space="0" w:color="auto"/>
        <w:left w:val="none" w:sz="0" w:space="0" w:color="auto"/>
        <w:bottom w:val="none" w:sz="0" w:space="0" w:color="auto"/>
        <w:right w:val="none" w:sz="0" w:space="0" w:color="auto"/>
      </w:divBdr>
    </w:div>
    <w:div w:id="825635034">
      <w:bodyDiv w:val="1"/>
      <w:marLeft w:val="0"/>
      <w:marRight w:val="0"/>
      <w:marTop w:val="0"/>
      <w:marBottom w:val="0"/>
      <w:divBdr>
        <w:top w:val="none" w:sz="0" w:space="0" w:color="auto"/>
        <w:left w:val="none" w:sz="0" w:space="0" w:color="auto"/>
        <w:bottom w:val="none" w:sz="0" w:space="0" w:color="auto"/>
        <w:right w:val="none" w:sz="0" w:space="0" w:color="auto"/>
      </w:divBdr>
      <w:divsChild>
        <w:div w:id="123239504">
          <w:marLeft w:val="0"/>
          <w:marRight w:val="0"/>
          <w:marTop w:val="0"/>
          <w:marBottom w:val="0"/>
          <w:divBdr>
            <w:top w:val="none" w:sz="0" w:space="0" w:color="auto"/>
            <w:left w:val="none" w:sz="0" w:space="0" w:color="auto"/>
            <w:bottom w:val="none" w:sz="0" w:space="0" w:color="auto"/>
            <w:right w:val="none" w:sz="0" w:space="0" w:color="auto"/>
          </w:divBdr>
        </w:div>
        <w:div w:id="1010135591">
          <w:marLeft w:val="0"/>
          <w:marRight w:val="0"/>
          <w:marTop w:val="0"/>
          <w:marBottom w:val="0"/>
          <w:divBdr>
            <w:top w:val="none" w:sz="0" w:space="0" w:color="auto"/>
            <w:left w:val="none" w:sz="0" w:space="0" w:color="auto"/>
            <w:bottom w:val="none" w:sz="0" w:space="0" w:color="auto"/>
            <w:right w:val="none" w:sz="0" w:space="0" w:color="auto"/>
          </w:divBdr>
        </w:div>
        <w:div w:id="1023940100">
          <w:marLeft w:val="0"/>
          <w:marRight w:val="0"/>
          <w:marTop w:val="0"/>
          <w:marBottom w:val="0"/>
          <w:divBdr>
            <w:top w:val="none" w:sz="0" w:space="0" w:color="auto"/>
            <w:left w:val="none" w:sz="0" w:space="0" w:color="auto"/>
            <w:bottom w:val="none" w:sz="0" w:space="0" w:color="auto"/>
            <w:right w:val="none" w:sz="0" w:space="0" w:color="auto"/>
          </w:divBdr>
        </w:div>
        <w:div w:id="1626348870">
          <w:marLeft w:val="0"/>
          <w:marRight w:val="0"/>
          <w:marTop w:val="0"/>
          <w:marBottom w:val="0"/>
          <w:divBdr>
            <w:top w:val="none" w:sz="0" w:space="0" w:color="auto"/>
            <w:left w:val="none" w:sz="0" w:space="0" w:color="auto"/>
            <w:bottom w:val="none" w:sz="0" w:space="0" w:color="auto"/>
            <w:right w:val="none" w:sz="0" w:space="0" w:color="auto"/>
          </w:divBdr>
        </w:div>
        <w:div w:id="1765875292">
          <w:marLeft w:val="0"/>
          <w:marRight w:val="0"/>
          <w:marTop w:val="0"/>
          <w:marBottom w:val="0"/>
          <w:divBdr>
            <w:top w:val="none" w:sz="0" w:space="0" w:color="auto"/>
            <w:left w:val="none" w:sz="0" w:space="0" w:color="auto"/>
            <w:bottom w:val="none" w:sz="0" w:space="0" w:color="auto"/>
            <w:right w:val="none" w:sz="0" w:space="0" w:color="auto"/>
          </w:divBdr>
        </w:div>
        <w:div w:id="1827629773">
          <w:marLeft w:val="0"/>
          <w:marRight w:val="0"/>
          <w:marTop w:val="0"/>
          <w:marBottom w:val="0"/>
          <w:divBdr>
            <w:top w:val="none" w:sz="0" w:space="0" w:color="auto"/>
            <w:left w:val="none" w:sz="0" w:space="0" w:color="auto"/>
            <w:bottom w:val="none" w:sz="0" w:space="0" w:color="auto"/>
            <w:right w:val="none" w:sz="0" w:space="0" w:color="auto"/>
          </w:divBdr>
        </w:div>
      </w:divsChild>
    </w:div>
    <w:div w:id="826016922">
      <w:bodyDiv w:val="1"/>
      <w:marLeft w:val="0"/>
      <w:marRight w:val="0"/>
      <w:marTop w:val="0"/>
      <w:marBottom w:val="0"/>
      <w:divBdr>
        <w:top w:val="none" w:sz="0" w:space="0" w:color="auto"/>
        <w:left w:val="none" w:sz="0" w:space="0" w:color="auto"/>
        <w:bottom w:val="none" w:sz="0" w:space="0" w:color="auto"/>
        <w:right w:val="none" w:sz="0" w:space="0" w:color="auto"/>
      </w:divBdr>
    </w:div>
    <w:div w:id="826022036">
      <w:bodyDiv w:val="1"/>
      <w:marLeft w:val="0"/>
      <w:marRight w:val="0"/>
      <w:marTop w:val="0"/>
      <w:marBottom w:val="0"/>
      <w:divBdr>
        <w:top w:val="none" w:sz="0" w:space="0" w:color="auto"/>
        <w:left w:val="none" w:sz="0" w:space="0" w:color="auto"/>
        <w:bottom w:val="none" w:sz="0" w:space="0" w:color="auto"/>
        <w:right w:val="none" w:sz="0" w:space="0" w:color="auto"/>
      </w:divBdr>
    </w:div>
    <w:div w:id="826243842">
      <w:bodyDiv w:val="1"/>
      <w:marLeft w:val="0"/>
      <w:marRight w:val="0"/>
      <w:marTop w:val="0"/>
      <w:marBottom w:val="0"/>
      <w:divBdr>
        <w:top w:val="none" w:sz="0" w:space="0" w:color="auto"/>
        <w:left w:val="none" w:sz="0" w:space="0" w:color="auto"/>
        <w:bottom w:val="none" w:sz="0" w:space="0" w:color="auto"/>
        <w:right w:val="none" w:sz="0" w:space="0" w:color="auto"/>
      </w:divBdr>
    </w:div>
    <w:div w:id="826441402">
      <w:bodyDiv w:val="1"/>
      <w:marLeft w:val="0"/>
      <w:marRight w:val="0"/>
      <w:marTop w:val="0"/>
      <w:marBottom w:val="0"/>
      <w:divBdr>
        <w:top w:val="none" w:sz="0" w:space="0" w:color="auto"/>
        <w:left w:val="none" w:sz="0" w:space="0" w:color="auto"/>
        <w:bottom w:val="none" w:sz="0" w:space="0" w:color="auto"/>
        <w:right w:val="none" w:sz="0" w:space="0" w:color="auto"/>
      </w:divBdr>
    </w:div>
    <w:div w:id="827865979">
      <w:bodyDiv w:val="1"/>
      <w:marLeft w:val="0"/>
      <w:marRight w:val="0"/>
      <w:marTop w:val="0"/>
      <w:marBottom w:val="0"/>
      <w:divBdr>
        <w:top w:val="none" w:sz="0" w:space="0" w:color="auto"/>
        <w:left w:val="none" w:sz="0" w:space="0" w:color="auto"/>
        <w:bottom w:val="none" w:sz="0" w:space="0" w:color="auto"/>
        <w:right w:val="none" w:sz="0" w:space="0" w:color="auto"/>
      </w:divBdr>
    </w:div>
    <w:div w:id="828448019">
      <w:bodyDiv w:val="1"/>
      <w:marLeft w:val="0"/>
      <w:marRight w:val="0"/>
      <w:marTop w:val="0"/>
      <w:marBottom w:val="0"/>
      <w:divBdr>
        <w:top w:val="none" w:sz="0" w:space="0" w:color="auto"/>
        <w:left w:val="none" w:sz="0" w:space="0" w:color="auto"/>
        <w:bottom w:val="none" w:sz="0" w:space="0" w:color="auto"/>
        <w:right w:val="none" w:sz="0" w:space="0" w:color="auto"/>
      </w:divBdr>
    </w:div>
    <w:div w:id="828716090">
      <w:bodyDiv w:val="1"/>
      <w:marLeft w:val="0"/>
      <w:marRight w:val="0"/>
      <w:marTop w:val="0"/>
      <w:marBottom w:val="0"/>
      <w:divBdr>
        <w:top w:val="none" w:sz="0" w:space="0" w:color="auto"/>
        <w:left w:val="none" w:sz="0" w:space="0" w:color="auto"/>
        <w:bottom w:val="none" w:sz="0" w:space="0" w:color="auto"/>
        <w:right w:val="none" w:sz="0" w:space="0" w:color="auto"/>
      </w:divBdr>
    </w:div>
    <w:div w:id="828864051">
      <w:bodyDiv w:val="1"/>
      <w:marLeft w:val="0"/>
      <w:marRight w:val="0"/>
      <w:marTop w:val="0"/>
      <w:marBottom w:val="0"/>
      <w:divBdr>
        <w:top w:val="none" w:sz="0" w:space="0" w:color="auto"/>
        <w:left w:val="none" w:sz="0" w:space="0" w:color="auto"/>
        <w:bottom w:val="none" w:sz="0" w:space="0" w:color="auto"/>
        <w:right w:val="none" w:sz="0" w:space="0" w:color="auto"/>
      </w:divBdr>
    </w:div>
    <w:div w:id="828979695">
      <w:bodyDiv w:val="1"/>
      <w:marLeft w:val="0"/>
      <w:marRight w:val="0"/>
      <w:marTop w:val="0"/>
      <w:marBottom w:val="0"/>
      <w:divBdr>
        <w:top w:val="none" w:sz="0" w:space="0" w:color="auto"/>
        <w:left w:val="none" w:sz="0" w:space="0" w:color="auto"/>
        <w:bottom w:val="none" w:sz="0" w:space="0" w:color="auto"/>
        <w:right w:val="none" w:sz="0" w:space="0" w:color="auto"/>
      </w:divBdr>
    </w:div>
    <w:div w:id="829440216">
      <w:bodyDiv w:val="1"/>
      <w:marLeft w:val="0"/>
      <w:marRight w:val="0"/>
      <w:marTop w:val="0"/>
      <w:marBottom w:val="0"/>
      <w:divBdr>
        <w:top w:val="none" w:sz="0" w:space="0" w:color="auto"/>
        <w:left w:val="none" w:sz="0" w:space="0" w:color="auto"/>
        <w:bottom w:val="none" w:sz="0" w:space="0" w:color="auto"/>
        <w:right w:val="none" w:sz="0" w:space="0" w:color="auto"/>
      </w:divBdr>
    </w:div>
    <w:div w:id="829953498">
      <w:bodyDiv w:val="1"/>
      <w:marLeft w:val="0"/>
      <w:marRight w:val="0"/>
      <w:marTop w:val="0"/>
      <w:marBottom w:val="0"/>
      <w:divBdr>
        <w:top w:val="none" w:sz="0" w:space="0" w:color="auto"/>
        <w:left w:val="none" w:sz="0" w:space="0" w:color="auto"/>
        <w:bottom w:val="none" w:sz="0" w:space="0" w:color="auto"/>
        <w:right w:val="none" w:sz="0" w:space="0" w:color="auto"/>
      </w:divBdr>
    </w:div>
    <w:div w:id="831219536">
      <w:bodyDiv w:val="1"/>
      <w:marLeft w:val="0"/>
      <w:marRight w:val="0"/>
      <w:marTop w:val="0"/>
      <w:marBottom w:val="0"/>
      <w:divBdr>
        <w:top w:val="none" w:sz="0" w:space="0" w:color="auto"/>
        <w:left w:val="none" w:sz="0" w:space="0" w:color="auto"/>
        <w:bottom w:val="none" w:sz="0" w:space="0" w:color="auto"/>
        <w:right w:val="none" w:sz="0" w:space="0" w:color="auto"/>
      </w:divBdr>
    </w:div>
    <w:div w:id="831798703">
      <w:bodyDiv w:val="1"/>
      <w:marLeft w:val="0"/>
      <w:marRight w:val="0"/>
      <w:marTop w:val="0"/>
      <w:marBottom w:val="0"/>
      <w:divBdr>
        <w:top w:val="none" w:sz="0" w:space="0" w:color="auto"/>
        <w:left w:val="none" w:sz="0" w:space="0" w:color="auto"/>
        <w:bottom w:val="none" w:sz="0" w:space="0" w:color="auto"/>
        <w:right w:val="none" w:sz="0" w:space="0" w:color="auto"/>
      </w:divBdr>
    </w:div>
    <w:div w:id="831873681">
      <w:bodyDiv w:val="1"/>
      <w:marLeft w:val="0"/>
      <w:marRight w:val="0"/>
      <w:marTop w:val="0"/>
      <w:marBottom w:val="0"/>
      <w:divBdr>
        <w:top w:val="none" w:sz="0" w:space="0" w:color="auto"/>
        <w:left w:val="none" w:sz="0" w:space="0" w:color="auto"/>
        <w:bottom w:val="none" w:sz="0" w:space="0" w:color="auto"/>
        <w:right w:val="none" w:sz="0" w:space="0" w:color="auto"/>
      </w:divBdr>
    </w:div>
    <w:div w:id="832061630">
      <w:bodyDiv w:val="1"/>
      <w:marLeft w:val="0"/>
      <w:marRight w:val="0"/>
      <w:marTop w:val="0"/>
      <w:marBottom w:val="0"/>
      <w:divBdr>
        <w:top w:val="none" w:sz="0" w:space="0" w:color="auto"/>
        <w:left w:val="none" w:sz="0" w:space="0" w:color="auto"/>
        <w:bottom w:val="none" w:sz="0" w:space="0" w:color="auto"/>
        <w:right w:val="none" w:sz="0" w:space="0" w:color="auto"/>
      </w:divBdr>
    </w:div>
    <w:div w:id="832180563">
      <w:bodyDiv w:val="1"/>
      <w:marLeft w:val="0"/>
      <w:marRight w:val="0"/>
      <w:marTop w:val="0"/>
      <w:marBottom w:val="0"/>
      <w:divBdr>
        <w:top w:val="none" w:sz="0" w:space="0" w:color="auto"/>
        <w:left w:val="none" w:sz="0" w:space="0" w:color="auto"/>
        <w:bottom w:val="none" w:sz="0" w:space="0" w:color="auto"/>
        <w:right w:val="none" w:sz="0" w:space="0" w:color="auto"/>
      </w:divBdr>
    </w:div>
    <w:div w:id="832836600">
      <w:bodyDiv w:val="1"/>
      <w:marLeft w:val="0"/>
      <w:marRight w:val="0"/>
      <w:marTop w:val="0"/>
      <w:marBottom w:val="0"/>
      <w:divBdr>
        <w:top w:val="none" w:sz="0" w:space="0" w:color="auto"/>
        <w:left w:val="none" w:sz="0" w:space="0" w:color="auto"/>
        <w:bottom w:val="none" w:sz="0" w:space="0" w:color="auto"/>
        <w:right w:val="none" w:sz="0" w:space="0" w:color="auto"/>
      </w:divBdr>
    </w:div>
    <w:div w:id="833909039">
      <w:bodyDiv w:val="1"/>
      <w:marLeft w:val="0"/>
      <w:marRight w:val="0"/>
      <w:marTop w:val="0"/>
      <w:marBottom w:val="0"/>
      <w:divBdr>
        <w:top w:val="none" w:sz="0" w:space="0" w:color="auto"/>
        <w:left w:val="none" w:sz="0" w:space="0" w:color="auto"/>
        <w:bottom w:val="none" w:sz="0" w:space="0" w:color="auto"/>
        <w:right w:val="none" w:sz="0" w:space="0" w:color="auto"/>
      </w:divBdr>
    </w:div>
    <w:div w:id="834343739">
      <w:bodyDiv w:val="1"/>
      <w:marLeft w:val="0"/>
      <w:marRight w:val="0"/>
      <w:marTop w:val="0"/>
      <w:marBottom w:val="0"/>
      <w:divBdr>
        <w:top w:val="none" w:sz="0" w:space="0" w:color="auto"/>
        <w:left w:val="none" w:sz="0" w:space="0" w:color="auto"/>
        <w:bottom w:val="none" w:sz="0" w:space="0" w:color="auto"/>
        <w:right w:val="none" w:sz="0" w:space="0" w:color="auto"/>
      </w:divBdr>
    </w:div>
    <w:div w:id="835150907">
      <w:bodyDiv w:val="1"/>
      <w:marLeft w:val="0"/>
      <w:marRight w:val="0"/>
      <w:marTop w:val="0"/>
      <w:marBottom w:val="0"/>
      <w:divBdr>
        <w:top w:val="none" w:sz="0" w:space="0" w:color="auto"/>
        <w:left w:val="none" w:sz="0" w:space="0" w:color="auto"/>
        <w:bottom w:val="none" w:sz="0" w:space="0" w:color="auto"/>
        <w:right w:val="none" w:sz="0" w:space="0" w:color="auto"/>
      </w:divBdr>
    </w:div>
    <w:div w:id="835262699">
      <w:bodyDiv w:val="1"/>
      <w:marLeft w:val="0"/>
      <w:marRight w:val="0"/>
      <w:marTop w:val="0"/>
      <w:marBottom w:val="0"/>
      <w:divBdr>
        <w:top w:val="none" w:sz="0" w:space="0" w:color="auto"/>
        <w:left w:val="none" w:sz="0" w:space="0" w:color="auto"/>
        <w:bottom w:val="none" w:sz="0" w:space="0" w:color="auto"/>
        <w:right w:val="none" w:sz="0" w:space="0" w:color="auto"/>
      </w:divBdr>
    </w:div>
    <w:div w:id="835263304">
      <w:bodyDiv w:val="1"/>
      <w:marLeft w:val="0"/>
      <w:marRight w:val="0"/>
      <w:marTop w:val="0"/>
      <w:marBottom w:val="0"/>
      <w:divBdr>
        <w:top w:val="none" w:sz="0" w:space="0" w:color="auto"/>
        <w:left w:val="none" w:sz="0" w:space="0" w:color="auto"/>
        <w:bottom w:val="none" w:sz="0" w:space="0" w:color="auto"/>
        <w:right w:val="none" w:sz="0" w:space="0" w:color="auto"/>
      </w:divBdr>
    </w:div>
    <w:div w:id="835801337">
      <w:bodyDiv w:val="1"/>
      <w:marLeft w:val="0"/>
      <w:marRight w:val="0"/>
      <w:marTop w:val="0"/>
      <w:marBottom w:val="0"/>
      <w:divBdr>
        <w:top w:val="none" w:sz="0" w:space="0" w:color="auto"/>
        <w:left w:val="none" w:sz="0" w:space="0" w:color="auto"/>
        <w:bottom w:val="none" w:sz="0" w:space="0" w:color="auto"/>
        <w:right w:val="none" w:sz="0" w:space="0" w:color="auto"/>
      </w:divBdr>
      <w:divsChild>
        <w:div w:id="1141919691">
          <w:marLeft w:val="0"/>
          <w:marRight w:val="0"/>
          <w:marTop w:val="0"/>
          <w:marBottom w:val="0"/>
          <w:divBdr>
            <w:top w:val="none" w:sz="0" w:space="0" w:color="auto"/>
            <w:left w:val="none" w:sz="0" w:space="0" w:color="auto"/>
            <w:bottom w:val="none" w:sz="0" w:space="0" w:color="auto"/>
            <w:right w:val="none" w:sz="0" w:space="0" w:color="auto"/>
          </w:divBdr>
        </w:div>
        <w:div w:id="866019221">
          <w:marLeft w:val="0"/>
          <w:marRight w:val="0"/>
          <w:marTop w:val="0"/>
          <w:marBottom w:val="0"/>
          <w:divBdr>
            <w:top w:val="none" w:sz="0" w:space="0" w:color="auto"/>
            <w:left w:val="none" w:sz="0" w:space="0" w:color="auto"/>
            <w:bottom w:val="none" w:sz="0" w:space="0" w:color="auto"/>
            <w:right w:val="none" w:sz="0" w:space="0" w:color="auto"/>
          </w:divBdr>
        </w:div>
        <w:div w:id="1787502264">
          <w:marLeft w:val="0"/>
          <w:marRight w:val="0"/>
          <w:marTop w:val="0"/>
          <w:marBottom w:val="0"/>
          <w:divBdr>
            <w:top w:val="none" w:sz="0" w:space="0" w:color="auto"/>
            <w:left w:val="none" w:sz="0" w:space="0" w:color="auto"/>
            <w:bottom w:val="none" w:sz="0" w:space="0" w:color="auto"/>
            <w:right w:val="none" w:sz="0" w:space="0" w:color="auto"/>
          </w:divBdr>
        </w:div>
        <w:div w:id="19205855">
          <w:marLeft w:val="0"/>
          <w:marRight w:val="0"/>
          <w:marTop w:val="0"/>
          <w:marBottom w:val="0"/>
          <w:divBdr>
            <w:top w:val="none" w:sz="0" w:space="0" w:color="auto"/>
            <w:left w:val="none" w:sz="0" w:space="0" w:color="auto"/>
            <w:bottom w:val="none" w:sz="0" w:space="0" w:color="auto"/>
            <w:right w:val="none" w:sz="0" w:space="0" w:color="auto"/>
          </w:divBdr>
        </w:div>
      </w:divsChild>
    </w:div>
    <w:div w:id="835997485">
      <w:bodyDiv w:val="1"/>
      <w:marLeft w:val="0"/>
      <w:marRight w:val="0"/>
      <w:marTop w:val="0"/>
      <w:marBottom w:val="0"/>
      <w:divBdr>
        <w:top w:val="none" w:sz="0" w:space="0" w:color="auto"/>
        <w:left w:val="none" w:sz="0" w:space="0" w:color="auto"/>
        <w:bottom w:val="none" w:sz="0" w:space="0" w:color="auto"/>
        <w:right w:val="none" w:sz="0" w:space="0" w:color="auto"/>
      </w:divBdr>
    </w:div>
    <w:div w:id="836652466">
      <w:bodyDiv w:val="1"/>
      <w:marLeft w:val="0"/>
      <w:marRight w:val="0"/>
      <w:marTop w:val="0"/>
      <w:marBottom w:val="0"/>
      <w:divBdr>
        <w:top w:val="none" w:sz="0" w:space="0" w:color="auto"/>
        <w:left w:val="none" w:sz="0" w:space="0" w:color="auto"/>
        <w:bottom w:val="none" w:sz="0" w:space="0" w:color="auto"/>
        <w:right w:val="none" w:sz="0" w:space="0" w:color="auto"/>
      </w:divBdr>
    </w:div>
    <w:div w:id="837843419">
      <w:bodyDiv w:val="1"/>
      <w:marLeft w:val="0"/>
      <w:marRight w:val="0"/>
      <w:marTop w:val="0"/>
      <w:marBottom w:val="0"/>
      <w:divBdr>
        <w:top w:val="none" w:sz="0" w:space="0" w:color="auto"/>
        <w:left w:val="none" w:sz="0" w:space="0" w:color="auto"/>
        <w:bottom w:val="none" w:sz="0" w:space="0" w:color="auto"/>
        <w:right w:val="none" w:sz="0" w:space="0" w:color="auto"/>
      </w:divBdr>
    </w:div>
    <w:div w:id="837958609">
      <w:bodyDiv w:val="1"/>
      <w:marLeft w:val="0"/>
      <w:marRight w:val="0"/>
      <w:marTop w:val="0"/>
      <w:marBottom w:val="0"/>
      <w:divBdr>
        <w:top w:val="none" w:sz="0" w:space="0" w:color="auto"/>
        <w:left w:val="none" w:sz="0" w:space="0" w:color="auto"/>
        <w:bottom w:val="none" w:sz="0" w:space="0" w:color="auto"/>
        <w:right w:val="none" w:sz="0" w:space="0" w:color="auto"/>
      </w:divBdr>
    </w:div>
    <w:div w:id="837960487">
      <w:bodyDiv w:val="1"/>
      <w:marLeft w:val="0"/>
      <w:marRight w:val="0"/>
      <w:marTop w:val="0"/>
      <w:marBottom w:val="0"/>
      <w:divBdr>
        <w:top w:val="none" w:sz="0" w:space="0" w:color="auto"/>
        <w:left w:val="none" w:sz="0" w:space="0" w:color="auto"/>
        <w:bottom w:val="none" w:sz="0" w:space="0" w:color="auto"/>
        <w:right w:val="none" w:sz="0" w:space="0" w:color="auto"/>
      </w:divBdr>
    </w:div>
    <w:div w:id="838038736">
      <w:bodyDiv w:val="1"/>
      <w:marLeft w:val="0"/>
      <w:marRight w:val="0"/>
      <w:marTop w:val="0"/>
      <w:marBottom w:val="0"/>
      <w:divBdr>
        <w:top w:val="none" w:sz="0" w:space="0" w:color="auto"/>
        <w:left w:val="none" w:sz="0" w:space="0" w:color="auto"/>
        <w:bottom w:val="none" w:sz="0" w:space="0" w:color="auto"/>
        <w:right w:val="none" w:sz="0" w:space="0" w:color="auto"/>
      </w:divBdr>
    </w:div>
    <w:div w:id="838085057">
      <w:bodyDiv w:val="1"/>
      <w:marLeft w:val="0"/>
      <w:marRight w:val="0"/>
      <w:marTop w:val="0"/>
      <w:marBottom w:val="0"/>
      <w:divBdr>
        <w:top w:val="none" w:sz="0" w:space="0" w:color="auto"/>
        <w:left w:val="none" w:sz="0" w:space="0" w:color="auto"/>
        <w:bottom w:val="none" w:sz="0" w:space="0" w:color="auto"/>
        <w:right w:val="none" w:sz="0" w:space="0" w:color="auto"/>
      </w:divBdr>
    </w:div>
    <w:div w:id="838277280">
      <w:bodyDiv w:val="1"/>
      <w:marLeft w:val="0"/>
      <w:marRight w:val="0"/>
      <w:marTop w:val="0"/>
      <w:marBottom w:val="0"/>
      <w:divBdr>
        <w:top w:val="none" w:sz="0" w:space="0" w:color="auto"/>
        <w:left w:val="none" w:sz="0" w:space="0" w:color="auto"/>
        <w:bottom w:val="none" w:sz="0" w:space="0" w:color="auto"/>
        <w:right w:val="none" w:sz="0" w:space="0" w:color="auto"/>
      </w:divBdr>
    </w:div>
    <w:div w:id="838739528">
      <w:bodyDiv w:val="1"/>
      <w:marLeft w:val="0"/>
      <w:marRight w:val="0"/>
      <w:marTop w:val="0"/>
      <w:marBottom w:val="0"/>
      <w:divBdr>
        <w:top w:val="none" w:sz="0" w:space="0" w:color="auto"/>
        <w:left w:val="none" w:sz="0" w:space="0" w:color="auto"/>
        <w:bottom w:val="none" w:sz="0" w:space="0" w:color="auto"/>
        <w:right w:val="none" w:sz="0" w:space="0" w:color="auto"/>
      </w:divBdr>
    </w:div>
    <w:div w:id="838810838">
      <w:bodyDiv w:val="1"/>
      <w:marLeft w:val="0"/>
      <w:marRight w:val="0"/>
      <w:marTop w:val="0"/>
      <w:marBottom w:val="0"/>
      <w:divBdr>
        <w:top w:val="none" w:sz="0" w:space="0" w:color="auto"/>
        <w:left w:val="none" w:sz="0" w:space="0" w:color="auto"/>
        <w:bottom w:val="none" w:sz="0" w:space="0" w:color="auto"/>
        <w:right w:val="none" w:sz="0" w:space="0" w:color="auto"/>
      </w:divBdr>
    </w:div>
    <w:div w:id="839348456">
      <w:bodyDiv w:val="1"/>
      <w:marLeft w:val="0"/>
      <w:marRight w:val="0"/>
      <w:marTop w:val="0"/>
      <w:marBottom w:val="0"/>
      <w:divBdr>
        <w:top w:val="none" w:sz="0" w:space="0" w:color="auto"/>
        <w:left w:val="none" w:sz="0" w:space="0" w:color="auto"/>
        <w:bottom w:val="none" w:sz="0" w:space="0" w:color="auto"/>
        <w:right w:val="none" w:sz="0" w:space="0" w:color="auto"/>
      </w:divBdr>
    </w:div>
    <w:div w:id="839732386">
      <w:bodyDiv w:val="1"/>
      <w:marLeft w:val="0"/>
      <w:marRight w:val="0"/>
      <w:marTop w:val="0"/>
      <w:marBottom w:val="0"/>
      <w:divBdr>
        <w:top w:val="none" w:sz="0" w:space="0" w:color="auto"/>
        <w:left w:val="none" w:sz="0" w:space="0" w:color="auto"/>
        <w:bottom w:val="none" w:sz="0" w:space="0" w:color="auto"/>
        <w:right w:val="none" w:sz="0" w:space="0" w:color="auto"/>
      </w:divBdr>
    </w:div>
    <w:div w:id="839778738">
      <w:bodyDiv w:val="1"/>
      <w:marLeft w:val="0"/>
      <w:marRight w:val="0"/>
      <w:marTop w:val="0"/>
      <w:marBottom w:val="0"/>
      <w:divBdr>
        <w:top w:val="none" w:sz="0" w:space="0" w:color="auto"/>
        <w:left w:val="none" w:sz="0" w:space="0" w:color="auto"/>
        <w:bottom w:val="none" w:sz="0" w:space="0" w:color="auto"/>
        <w:right w:val="none" w:sz="0" w:space="0" w:color="auto"/>
      </w:divBdr>
    </w:div>
    <w:div w:id="840773094">
      <w:bodyDiv w:val="1"/>
      <w:marLeft w:val="0"/>
      <w:marRight w:val="0"/>
      <w:marTop w:val="0"/>
      <w:marBottom w:val="0"/>
      <w:divBdr>
        <w:top w:val="none" w:sz="0" w:space="0" w:color="auto"/>
        <w:left w:val="none" w:sz="0" w:space="0" w:color="auto"/>
        <w:bottom w:val="none" w:sz="0" w:space="0" w:color="auto"/>
        <w:right w:val="none" w:sz="0" w:space="0" w:color="auto"/>
      </w:divBdr>
    </w:div>
    <w:div w:id="841241422">
      <w:bodyDiv w:val="1"/>
      <w:marLeft w:val="0"/>
      <w:marRight w:val="0"/>
      <w:marTop w:val="0"/>
      <w:marBottom w:val="0"/>
      <w:divBdr>
        <w:top w:val="none" w:sz="0" w:space="0" w:color="auto"/>
        <w:left w:val="none" w:sz="0" w:space="0" w:color="auto"/>
        <w:bottom w:val="none" w:sz="0" w:space="0" w:color="auto"/>
        <w:right w:val="none" w:sz="0" w:space="0" w:color="auto"/>
      </w:divBdr>
    </w:div>
    <w:div w:id="841432216">
      <w:bodyDiv w:val="1"/>
      <w:marLeft w:val="0"/>
      <w:marRight w:val="0"/>
      <w:marTop w:val="0"/>
      <w:marBottom w:val="0"/>
      <w:divBdr>
        <w:top w:val="none" w:sz="0" w:space="0" w:color="auto"/>
        <w:left w:val="none" w:sz="0" w:space="0" w:color="auto"/>
        <w:bottom w:val="none" w:sz="0" w:space="0" w:color="auto"/>
        <w:right w:val="none" w:sz="0" w:space="0" w:color="auto"/>
      </w:divBdr>
    </w:div>
    <w:div w:id="842279684">
      <w:bodyDiv w:val="1"/>
      <w:marLeft w:val="0"/>
      <w:marRight w:val="0"/>
      <w:marTop w:val="0"/>
      <w:marBottom w:val="0"/>
      <w:divBdr>
        <w:top w:val="none" w:sz="0" w:space="0" w:color="auto"/>
        <w:left w:val="none" w:sz="0" w:space="0" w:color="auto"/>
        <w:bottom w:val="none" w:sz="0" w:space="0" w:color="auto"/>
        <w:right w:val="none" w:sz="0" w:space="0" w:color="auto"/>
      </w:divBdr>
    </w:div>
    <w:div w:id="842282273">
      <w:bodyDiv w:val="1"/>
      <w:marLeft w:val="0"/>
      <w:marRight w:val="0"/>
      <w:marTop w:val="0"/>
      <w:marBottom w:val="0"/>
      <w:divBdr>
        <w:top w:val="none" w:sz="0" w:space="0" w:color="auto"/>
        <w:left w:val="none" w:sz="0" w:space="0" w:color="auto"/>
        <w:bottom w:val="none" w:sz="0" w:space="0" w:color="auto"/>
        <w:right w:val="none" w:sz="0" w:space="0" w:color="auto"/>
      </w:divBdr>
    </w:div>
    <w:div w:id="842355614">
      <w:bodyDiv w:val="1"/>
      <w:marLeft w:val="0"/>
      <w:marRight w:val="0"/>
      <w:marTop w:val="0"/>
      <w:marBottom w:val="0"/>
      <w:divBdr>
        <w:top w:val="none" w:sz="0" w:space="0" w:color="auto"/>
        <w:left w:val="none" w:sz="0" w:space="0" w:color="auto"/>
        <w:bottom w:val="none" w:sz="0" w:space="0" w:color="auto"/>
        <w:right w:val="none" w:sz="0" w:space="0" w:color="auto"/>
      </w:divBdr>
    </w:div>
    <w:div w:id="844249811">
      <w:bodyDiv w:val="1"/>
      <w:marLeft w:val="0"/>
      <w:marRight w:val="0"/>
      <w:marTop w:val="0"/>
      <w:marBottom w:val="0"/>
      <w:divBdr>
        <w:top w:val="none" w:sz="0" w:space="0" w:color="auto"/>
        <w:left w:val="none" w:sz="0" w:space="0" w:color="auto"/>
        <w:bottom w:val="none" w:sz="0" w:space="0" w:color="auto"/>
        <w:right w:val="none" w:sz="0" w:space="0" w:color="auto"/>
      </w:divBdr>
    </w:div>
    <w:div w:id="844982746">
      <w:bodyDiv w:val="1"/>
      <w:marLeft w:val="0"/>
      <w:marRight w:val="0"/>
      <w:marTop w:val="0"/>
      <w:marBottom w:val="0"/>
      <w:divBdr>
        <w:top w:val="none" w:sz="0" w:space="0" w:color="auto"/>
        <w:left w:val="none" w:sz="0" w:space="0" w:color="auto"/>
        <w:bottom w:val="none" w:sz="0" w:space="0" w:color="auto"/>
        <w:right w:val="none" w:sz="0" w:space="0" w:color="auto"/>
      </w:divBdr>
    </w:div>
    <w:div w:id="845366753">
      <w:bodyDiv w:val="1"/>
      <w:marLeft w:val="0"/>
      <w:marRight w:val="0"/>
      <w:marTop w:val="0"/>
      <w:marBottom w:val="0"/>
      <w:divBdr>
        <w:top w:val="none" w:sz="0" w:space="0" w:color="auto"/>
        <w:left w:val="none" w:sz="0" w:space="0" w:color="auto"/>
        <w:bottom w:val="none" w:sz="0" w:space="0" w:color="auto"/>
        <w:right w:val="none" w:sz="0" w:space="0" w:color="auto"/>
      </w:divBdr>
    </w:div>
    <w:div w:id="846135425">
      <w:bodyDiv w:val="1"/>
      <w:marLeft w:val="0"/>
      <w:marRight w:val="0"/>
      <w:marTop w:val="0"/>
      <w:marBottom w:val="0"/>
      <w:divBdr>
        <w:top w:val="none" w:sz="0" w:space="0" w:color="auto"/>
        <w:left w:val="none" w:sz="0" w:space="0" w:color="auto"/>
        <w:bottom w:val="none" w:sz="0" w:space="0" w:color="auto"/>
        <w:right w:val="none" w:sz="0" w:space="0" w:color="auto"/>
      </w:divBdr>
    </w:div>
    <w:div w:id="846403767">
      <w:bodyDiv w:val="1"/>
      <w:marLeft w:val="0"/>
      <w:marRight w:val="0"/>
      <w:marTop w:val="0"/>
      <w:marBottom w:val="0"/>
      <w:divBdr>
        <w:top w:val="none" w:sz="0" w:space="0" w:color="auto"/>
        <w:left w:val="none" w:sz="0" w:space="0" w:color="auto"/>
        <w:bottom w:val="none" w:sz="0" w:space="0" w:color="auto"/>
        <w:right w:val="none" w:sz="0" w:space="0" w:color="auto"/>
      </w:divBdr>
    </w:div>
    <w:div w:id="846528520">
      <w:bodyDiv w:val="1"/>
      <w:marLeft w:val="0"/>
      <w:marRight w:val="0"/>
      <w:marTop w:val="0"/>
      <w:marBottom w:val="0"/>
      <w:divBdr>
        <w:top w:val="none" w:sz="0" w:space="0" w:color="auto"/>
        <w:left w:val="none" w:sz="0" w:space="0" w:color="auto"/>
        <w:bottom w:val="none" w:sz="0" w:space="0" w:color="auto"/>
        <w:right w:val="none" w:sz="0" w:space="0" w:color="auto"/>
      </w:divBdr>
    </w:div>
    <w:div w:id="847138345">
      <w:bodyDiv w:val="1"/>
      <w:marLeft w:val="0"/>
      <w:marRight w:val="0"/>
      <w:marTop w:val="0"/>
      <w:marBottom w:val="0"/>
      <w:divBdr>
        <w:top w:val="none" w:sz="0" w:space="0" w:color="auto"/>
        <w:left w:val="none" w:sz="0" w:space="0" w:color="auto"/>
        <w:bottom w:val="none" w:sz="0" w:space="0" w:color="auto"/>
        <w:right w:val="none" w:sz="0" w:space="0" w:color="auto"/>
      </w:divBdr>
    </w:div>
    <w:div w:id="847519432">
      <w:bodyDiv w:val="1"/>
      <w:marLeft w:val="0"/>
      <w:marRight w:val="0"/>
      <w:marTop w:val="0"/>
      <w:marBottom w:val="0"/>
      <w:divBdr>
        <w:top w:val="none" w:sz="0" w:space="0" w:color="auto"/>
        <w:left w:val="none" w:sz="0" w:space="0" w:color="auto"/>
        <w:bottom w:val="none" w:sz="0" w:space="0" w:color="auto"/>
        <w:right w:val="none" w:sz="0" w:space="0" w:color="auto"/>
      </w:divBdr>
    </w:div>
    <w:div w:id="847674133">
      <w:bodyDiv w:val="1"/>
      <w:marLeft w:val="0"/>
      <w:marRight w:val="0"/>
      <w:marTop w:val="0"/>
      <w:marBottom w:val="0"/>
      <w:divBdr>
        <w:top w:val="none" w:sz="0" w:space="0" w:color="auto"/>
        <w:left w:val="none" w:sz="0" w:space="0" w:color="auto"/>
        <w:bottom w:val="none" w:sz="0" w:space="0" w:color="auto"/>
        <w:right w:val="none" w:sz="0" w:space="0" w:color="auto"/>
      </w:divBdr>
    </w:div>
    <w:div w:id="848107435">
      <w:bodyDiv w:val="1"/>
      <w:marLeft w:val="0"/>
      <w:marRight w:val="0"/>
      <w:marTop w:val="0"/>
      <w:marBottom w:val="0"/>
      <w:divBdr>
        <w:top w:val="none" w:sz="0" w:space="0" w:color="auto"/>
        <w:left w:val="none" w:sz="0" w:space="0" w:color="auto"/>
        <w:bottom w:val="none" w:sz="0" w:space="0" w:color="auto"/>
        <w:right w:val="none" w:sz="0" w:space="0" w:color="auto"/>
      </w:divBdr>
    </w:div>
    <w:div w:id="849098693">
      <w:bodyDiv w:val="1"/>
      <w:marLeft w:val="0"/>
      <w:marRight w:val="0"/>
      <w:marTop w:val="0"/>
      <w:marBottom w:val="0"/>
      <w:divBdr>
        <w:top w:val="none" w:sz="0" w:space="0" w:color="auto"/>
        <w:left w:val="none" w:sz="0" w:space="0" w:color="auto"/>
        <w:bottom w:val="none" w:sz="0" w:space="0" w:color="auto"/>
        <w:right w:val="none" w:sz="0" w:space="0" w:color="auto"/>
      </w:divBdr>
    </w:div>
    <w:div w:id="849174083">
      <w:bodyDiv w:val="1"/>
      <w:marLeft w:val="0"/>
      <w:marRight w:val="0"/>
      <w:marTop w:val="0"/>
      <w:marBottom w:val="0"/>
      <w:divBdr>
        <w:top w:val="none" w:sz="0" w:space="0" w:color="auto"/>
        <w:left w:val="none" w:sz="0" w:space="0" w:color="auto"/>
        <w:bottom w:val="none" w:sz="0" w:space="0" w:color="auto"/>
        <w:right w:val="none" w:sz="0" w:space="0" w:color="auto"/>
      </w:divBdr>
    </w:div>
    <w:div w:id="849368756">
      <w:bodyDiv w:val="1"/>
      <w:marLeft w:val="0"/>
      <w:marRight w:val="0"/>
      <w:marTop w:val="0"/>
      <w:marBottom w:val="0"/>
      <w:divBdr>
        <w:top w:val="none" w:sz="0" w:space="0" w:color="auto"/>
        <w:left w:val="none" w:sz="0" w:space="0" w:color="auto"/>
        <w:bottom w:val="none" w:sz="0" w:space="0" w:color="auto"/>
        <w:right w:val="none" w:sz="0" w:space="0" w:color="auto"/>
      </w:divBdr>
    </w:div>
    <w:div w:id="849635748">
      <w:bodyDiv w:val="1"/>
      <w:marLeft w:val="0"/>
      <w:marRight w:val="0"/>
      <w:marTop w:val="0"/>
      <w:marBottom w:val="0"/>
      <w:divBdr>
        <w:top w:val="none" w:sz="0" w:space="0" w:color="auto"/>
        <w:left w:val="none" w:sz="0" w:space="0" w:color="auto"/>
        <w:bottom w:val="none" w:sz="0" w:space="0" w:color="auto"/>
        <w:right w:val="none" w:sz="0" w:space="0" w:color="auto"/>
      </w:divBdr>
    </w:div>
    <w:div w:id="849955311">
      <w:bodyDiv w:val="1"/>
      <w:marLeft w:val="0"/>
      <w:marRight w:val="0"/>
      <w:marTop w:val="0"/>
      <w:marBottom w:val="0"/>
      <w:divBdr>
        <w:top w:val="none" w:sz="0" w:space="0" w:color="auto"/>
        <w:left w:val="none" w:sz="0" w:space="0" w:color="auto"/>
        <w:bottom w:val="none" w:sz="0" w:space="0" w:color="auto"/>
        <w:right w:val="none" w:sz="0" w:space="0" w:color="auto"/>
      </w:divBdr>
    </w:div>
    <w:div w:id="850264752">
      <w:bodyDiv w:val="1"/>
      <w:marLeft w:val="0"/>
      <w:marRight w:val="0"/>
      <w:marTop w:val="0"/>
      <w:marBottom w:val="0"/>
      <w:divBdr>
        <w:top w:val="none" w:sz="0" w:space="0" w:color="auto"/>
        <w:left w:val="none" w:sz="0" w:space="0" w:color="auto"/>
        <w:bottom w:val="none" w:sz="0" w:space="0" w:color="auto"/>
        <w:right w:val="none" w:sz="0" w:space="0" w:color="auto"/>
      </w:divBdr>
    </w:div>
    <w:div w:id="851337284">
      <w:bodyDiv w:val="1"/>
      <w:marLeft w:val="0"/>
      <w:marRight w:val="0"/>
      <w:marTop w:val="0"/>
      <w:marBottom w:val="0"/>
      <w:divBdr>
        <w:top w:val="none" w:sz="0" w:space="0" w:color="auto"/>
        <w:left w:val="none" w:sz="0" w:space="0" w:color="auto"/>
        <w:bottom w:val="none" w:sz="0" w:space="0" w:color="auto"/>
        <w:right w:val="none" w:sz="0" w:space="0" w:color="auto"/>
      </w:divBdr>
    </w:div>
    <w:div w:id="851644710">
      <w:bodyDiv w:val="1"/>
      <w:marLeft w:val="0"/>
      <w:marRight w:val="0"/>
      <w:marTop w:val="0"/>
      <w:marBottom w:val="0"/>
      <w:divBdr>
        <w:top w:val="none" w:sz="0" w:space="0" w:color="auto"/>
        <w:left w:val="none" w:sz="0" w:space="0" w:color="auto"/>
        <w:bottom w:val="none" w:sz="0" w:space="0" w:color="auto"/>
        <w:right w:val="none" w:sz="0" w:space="0" w:color="auto"/>
      </w:divBdr>
    </w:div>
    <w:div w:id="851800590">
      <w:bodyDiv w:val="1"/>
      <w:marLeft w:val="0"/>
      <w:marRight w:val="0"/>
      <w:marTop w:val="0"/>
      <w:marBottom w:val="0"/>
      <w:divBdr>
        <w:top w:val="none" w:sz="0" w:space="0" w:color="auto"/>
        <w:left w:val="none" w:sz="0" w:space="0" w:color="auto"/>
        <w:bottom w:val="none" w:sz="0" w:space="0" w:color="auto"/>
        <w:right w:val="none" w:sz="0" w:space="0" w:color="auto"/>
      </w:divBdr>
    </w:div>
    <w:div w:id="851801589">
      <w:bodyDiv w:val="1"/>
      <w:marLeft w:val="0"/>
      <w:marRight w:val="0"/>
      <w:marTop w:val="0"/>
      <w:marBottom w:val="0"/>
      <w:divBdr>
        <w:top w:val="none" w:sz="0" w:space="0" w:color="auto"/>
        <w:left w:val="none" w:sz="0" w:space="0" w:color="auto"/>
        <w:bottom w:val="none" w:sz="0" w:space="0" w:color="auto"/>
        <w:right w:val="none" w:sz="0" w:space="0" w:color="auto"/>
      </w:divBdr>
    </w:div>
    <w:div w:id="852257862">
      <w:bodyDiv w:val="1"/>
      <w:marLeft w:val="0"/>
      <w:marRight w:val="0"/>
      <w:marTop w:val="0"/>
      <w:marBottom w:val="0"/>
      <w:divBdr>
        <w:top w:val="none" w:sz="0" w:space="0" w:color="auto"/>
        <w:left w:val="none" w:sz="0" w:space="0" w:color="auto"/>
        <w:bottom w:val="none" w:sz="0" w:space="0" w:color="auto"/>
        <w:right w:val="none" w:sz="0" w:space="0" w:color="auto"/>
      </w:divBdr>
    </w:div>
    <w:div w:id="853543244">
      <w:bodyDiv w:val="1"/>
      <w:marLeft w:val="0"/>
      <w:marRight w:val="0"/>
      <w:marTop w:val="0"/>
      <w:marBottom w:val="0"/>
      <w:divBdr>
        <w:top w:val="none" w:sz="0" w:space="0" w:color="auto"/>
        <w:left w:val="none" w:sz="0" w:space="0" w:color="auto"/>
        <w:bottom w:val="none" w:sz="0" w:space="0" w:color="auto"/>
        <w:right w:val="none" w:sz="0" w:space="0" w:color="auto"/>
      </w:divBdr>
    </w:div>
    <w:div w:id="853571928">
      <w:bodyDiv w:val="1"/>
      <w:marLeft w:val="0"/>
      <w:marRight w:val="0"/>
      <w:marTop w:val="0"/>
      <w:marBottom w:val="0"/>
      <w:divBdr>
        <w:top w:val="none" w:sz="0" w:space="0" w:color="auto"/>
        <w:left w:val="none" w:sz="0" w:space="0" w:color="auto"/>
        <w:bottom w:val="none" w:sz="0" w:space="0" w:color="auto"/>
        <w:right w:val="none" w:sz="0" w:space="0" w:color="auto"/>
      </w:divBdr>
    </w:div>
    <w:div w:id="854075830">
      <w:bodyDiv w:val="1"/>
      <w:marLeft w:val="0"/>
      <w:marRight w:val="0"/>
      <w:marTop w:val="0"/>
      <w:marBottom w:val="0"/>
      <w:divBdr>
        <w:top w:val="none" w:sz="0" w:space="0" w:color="auto"/>
        <w:left w:val="none" w:sz="0" w:space="0" w:color="auto"/>
        <w:bottom w:val="none" w:sz="0" w:space="0" w:color="auto"/>
        <w:right w:val="none" w:sz="0" w:space="0" w:color="auto"/>
      </w:divBdr>
    </w:div>
    <w:div w:id="854422541">
      <w:bodyDiv w:val="1"/>
      <w:marLeft w:val="0"/>
      <w:marRight w:val="0"/>
      <w:marTop w:val="0"/>
      <w:marBottom w:val="0"/>
      <w:divBdr>
        <w:top w:val="none" w:sz="0" w:space="0" w:color="auto"/>
        <w:left w:val="none" w:sz="0" w:space="0" w:color="auto"/>
        <w:bottom w:val="none" w:sz="0" w:space="0" w:color="auto"/>
        <w:right w:val="none" w:sz="0" w:space="0" w:color="auto"/>
      </w:divBdr>
    </w:div>
    <w:div w:id="854542946">
      <w:bodyDiv w:val="1"/>
      <w:marLeft w:val="0"/>
      <w:marRight w:val="0"/>
      <w:marTop w:val="0"/>
      <w:marBottom w:val="0"/>
      <w:divBdr>
        <w:top w:val="none" w:sz="0" w:space="0" w:color="auto"/>
        <w:left w:val="none" w:sz="0" w:space="0" w:color="auto"/>
        <w:bottom w:val="none" w:sz="0" w:space="0" w:color="auto"/>
        <w:right w:val="none" w:sz="0" w:space="0" w:color="auto"/>
      </w:divBdr>
    </w:div>
    <w:div w:id="854659934">
      <w:bodyDiv w:val="1"/>
      <w:marLeft w:val="0"/>
      <w:marRight w:val="0"/>
      <w:marTop w:val="0"/>
      <w:marBottom w:val="0"/>
      <w:divBdr>
        <w:top w:val="none" w:sz="0" w:space="0" w:color="auto"/>
        <w:left w:val="none" w:sz="0" w:space="0" w:color="auto"/>
        <w:bottom w:val="none" w:sz="0" w:space="0" w:color="auto"/>
        <w:right w:val="none" w:sz="0" w:space="0" w:color="auto"/>
      </w:divBdr>
    </w:div>
    <w:div w:id="855000464">
      <w:bodyDiv w:val="1"/>
      <w:marLeft w:val="0"/>
      <w:marRight w:val="0"/>
      <w:marTop w:val="0"/>
      <w:marBottom w:val="0"/>
      <w:divBdr>
        <w:top w:val="none" w:sz="0" w:space="0" w:color="auto"/>
        <w:left w:val="none" w:sz="0" w:space="0" w:color="auto"/>
        <w:bottom w:val="none" w:sz="0" w:space="0" w:color="auto"/>
        <w:right w:val="none" w:sz="0" w:space="0" w:color="auto"/>
      </w:divBdr>
    </w:div>
    <w:div w:id="855272442">
      <w:bodyDiv w:val="1"/>
      <w:marLeft w:val="0"/>
      <w:marRight w:val="0"/>
      <w:marTop w:val="0"/>
      <w:marBottom w:val="0"/>
      <w:divBdr>
        <w:top w:val="none" w:sz="0" w:space="0" w:color="auto"/>
        <w:left w:val="none" w:sz="0" w:space="0" w:color="auto"/>
        <w:bottom w:val="none" w:sz="0" w:space="0" w:color="auto"/>
        <w:right w:val="none" w:sz="0" w:space="0" w:color="auto"/>
      </w:divBdr>
    </w:div>
    <w:div w:id="855461189">
      <w:bodyDiv w:val="1"/>
      <w:marLeft w:val="0"/>
      <w:marRight w:val="0"/>
      <w:marTop w:val="0"/>
      <w:marBottom w:val="0"/>
      <w:divBdr>
        <w:top w:val="none" w:sz="0" w:space="0" w:color="auto"/>
        <w:left w:val="none" w:sz="0" w:space="0" w:color="auto"/>
        <w:bottom w:val="none" w:sz="0" w:space="0" w:color="auto"/>
        <w:right w:val="none" w:sz="0" w:space="0" w:color="auto"/>
      </w:divBdr>
      <w:divsChild>
        <w:div w:id="1125006245">
          <w:marLeft w:val="0"/>
          <w:marRight w:val="0"/>
          <w:marTop w:val="0"/>
          <w:marBottom w:val="0"/>
          <w:divBdr>
            <w:top w:val="none" w:sz="0" w:space="0" w:color="auto"/>
            <w:left w:val="none" w:sz="0" w:space="0" w:color="auto"/>
            <w:bottom w:val="none" w:sz="0" w:space="0" w:color="auto"/>
            <w:right w:val="none" w:sz="0" w:space="0" w:color="auto"/>
          </w:divBdr>
        </w:div>
        <w:div w:id="1131169491">
          <w:marLeft w:val="0"/>
          <w:marRight w:val="0"/>
          <w:marTop w:val="0"/>
          <w:marBottom w:val="0"/>
          <w:divBdr>
            <w:top w:val="none" w:sz="0" w:space="0" w:color="auto"/>
            <w:left w:val="none" w:sz="0" w:space="0" w:color="auto"/>
            <w:bottom w:val="none" w:sz="0" w:space="0" w:color="auto"/>
            <w:right w:val="none" w:sz="0" w:space="0" w:color="auto"/>
          </w:divBdr>
        </w:div>
      </w:divsChild>
    </w:div>
    <w:div w:id="856162600">
      <w:bodyDiv w:val="1"/>
      <w:marLeft w:val="0"/>
      <w:marRight w:val="0"/>
      <w:marTop w:val="0"/>
      <w:marBottom w:val="0"/>
      <w:divBdr>
        <w:top w:val="none" w:sz="0" w:space="0" w:color="auto"/>
        <w:left w:val="none" w:sz="0" w:space="0" w:color="auto"/>
        <w:bottom w:val="none" w:sz="0" w:space="0" w:color="auto"/>
        <w:right w:val="none" w:sz="0" w:space="0" w:color="auto"/>
      </w:divBdr>
    </w:div>
    <w:div w:id="856193936">
      <w:bodyDiv w:val="1"/>
      <w:marLeft w:val="0"/>
      <w:marRight w:val="0"/>
      <w:marTop w:val="0"/>
      <w:marBottom w:val="0"/>
      <w:divBdr>
        <w:top w:val="none" w:sz="0" w:space="0" w:color="auto"/>
        <w:left w:val="none" w:sz="0" w:space="0" w:color="auto"/>
        <w:bottom w:val="none" w:sz="0" w:space="0" w:color="auto"/>
        <w:right w:val="none" w:sz="0" w:space="0" w:color="auto"/>
      </w:divBdr>
    </w:div>
    <w:div w:id="856383122">
      <w:bodyDiv w:val="1"/>
      <w:marLeft w:val="0"/>
      <w:marRight w:val="0"/>
      <w:marTop w:val="0"/>
      <w:marBottom w:val="0"/>
      <w:divBdr>
        <w:top w:val="none" w:sz="0" w:space="0" w:color="auto"/>
        <w:left w:val="none" w:sz="0" w:space="0" w:color="auto"/>
        <w:bottom w:val="none" w:sz="0" w:space="0" w:color="auto"/>
        <w:right w:val="none" w:sz="0" w:space="0" w:color="auto"/>
      </w:divBdr>
    </w:div>
    <w:div w:id="856433084">
      <w:bodyDiv w:val="1"/>
      <w:marLeft w:val="0"/>
      <w:marRight w:val="0"/>
      <w:marTop w:val="0"/>
      <w:marBottom w:val="0"/>
      <w:divBdr>
        <w:top w:val="none" w:sz="0" w:space="0" w:color="auto"/>
        <w:left w:val="none" w:sz="0" w:space="0" w:color="auto"/>
        <w:bottom w:val="none" w:sz="0" w:space="0" w:color="auto"/>
        <w:right w:val="none" w:sz="0" w:space="0" w:color="auto"/>
      </w:divBdr>
    </w:div>
    <w:div w:id="856695213">
      <w:bodyDiv w:val="1"/>
      <w:marLeft w:val="0"/>
      <w:marRight w:val="0"/>
      <w:marTop w:val="0"/>
      <w:marBottom w:val="0"/>
      <w:divBdr>
        <w:top w:val="none" w:sz="0" w:space="0" w:color="auto"/>
        <w:left w:val="none" w:sz="0" w:space="0" w:color="auto"/>
        <w:bottom w:val="none" w:sz="0" w:space="0" w:color="auto"/>
        <w:right w:val="none" w:sz="0" w:space="0" w:color="auto"/>
      </w:divBdr>
    </w:div>
    <w:div w:id="856770839">
      <w:bodyDiv w:val="1"/>
      <w:marLeft w:val="0"/>
      <w:marRight w:val="0"/>
      <w:marTop w:val="0"/>
      <w:marBottom w:val="0"/>
      <w:divBdr>
        <w:top w:val="none" w:sz="0" w:space="0" w:color="auto"/>
        <w:left w:val="none" w:sz="0" w:space="0" w:color="auto"/>
        <w:bottom w:val="none" w:sz="0" w:space="0" w:color="auto"/>
        <w:right w:val="none" w:sz="0" w:space="0" w:color="auto"/>
      </w:divBdr>
      <w:divsChild>
        <w:div w:id="930896026">
          <w:marLeft w:val="0"/>
          <w:marRight w:val="0"/>
          <w:marTop w:val="0"/>
          <w:marBottom w:val="0"/>
          <w:divBdr>
            <w:top w:val="none" w:sz="0" w:space="0" w:color="auto"/>
            <w:left w:val="none" w:sz="0" w:space="0" w:color="auto"/>
            <w:bottom w:val="none" w:sz="0" w:space="0" w:color="auto"/>
            <w:right w:val="none" w:sz="0" w:space="0" w:color="auto"/>
          </w:divBdr>
          <w:divsChild>
            <w:div w:id="1368606766">
              <w:marLeft w:val="0"/>
              <w:marRight w:val="0"/>
              <w:marTop w:val="0"/>
              <w:marBottom w:val="0"/>
              <w:divBdr>
                <w:top w:val="none" w:sz="0" w:space="0" w:color="auto"/>
                <w:left w:val="none" w:sz="0" w:space="0" w:color="auto"/>
                <w:bottom w:val="none" w:sz="0" w:space="0" w:color="auto"/>
                <w:right w:val="none" w:sz="0" w:space="0" w:color="auto"/>
              </w:divBdr>
              <w:divsChild>
                <w:div w:id="182718117">
                  <w:marLeft w:val="0"/>
                  <w:marRight w:val="0"/>
                  <w:marTop w:val="0"/>
                  <w:marBottom w:val="0"/>
                  <w:divBdr>
                    <w:top w:val="none" w:sz="0" w:space="0" w:color="auto"/>
                    <w:left w:val="none" w:sz="0" w:space="0" w:color="auto"/>
                    <w:bottom w:val="none" w:sz="0" w:space="0" w:color="auto"/>
                    <w:right w:val="none" w:sz="0" w:space="0" w:color="auto"/>
                  </w:divBdr>
                </w:div>
              </w:divsChild>
            </w:div>
            <w:div w:id="1457093779">
              <w:marLeft w:val="0"/>
              <w:marRight w:val="0"/>
              <w:marTop w:val="0"/>
              <w:marBottom w:val="0"/>
              <w:divBdr>
                <w:top w:val="none" w:sz="0" w:space="0" w:color="auto"/>
                <w:left w:val="none" w:sz="0" w:space="0" w:color="auto"/>
                <w:bottom w:val="none" w:sz="0" w:space="0" w:color="auto"/>
                <w:right w:val="none" w:sz="0" w:space="0" w:color="auto"/>
              </w:divBdr>
              <w:divsChild>
                <w:div w:id="1487747435">
                  <w:marLeft w:val="0"/>
                  <w:marRight w:val="0"/>
                  <w:marTop w:val="0"/>
                  <w:marBottom w:val="0"/>
                  <w:divBdr>
                    <w:top w:val="none" w:sz="0" w:space="0" w:color="auto"/>
                    <w:left w:val="none" w:sz="0" w:space="0" w:color="auto"/>
                    <w:bottom w:val="none" w:sz="0" w:space="0" w:color="auto"/>
                    <w:right w:val="none" w:sz="0" w:space="0" w:color="auto"/>
                  </w:divBdr>
                  <w:divsChild>
                    <w:div w:id="1423836132">
                      <w:marLeft w:val="0"/>
                      <w:marRight w:val="0"/>
                      <w:marTop w:val="0"/>
                      <w:marBottom w:val="0"/>
                      <w:divBdr>
                        <w:top w:val="none" w:sz="0" w:space="0" w:color="auto"/>
                        <w:left w:val="none" w:sz="0" w:space="0" w:color="auto"/>
                        <w:bottom w:val="none" w:sz="0" w:space="0" w:color="auto"/>
                        <w:right w:val="none" w:sz="0" w:space="0" w:color="auto"/>
                      </w:divBdr>
                      <w:divsChild>
                        <w:div w:id="1339385939">
                          <w:marLeft w:val="0"/>
                          <w:marRight w:val="0"/>
                          <w:marTop w:val="0"/>
                          <w:marBottom w:val="0"/>
                          <w:divBdr>
                            <w:top w:val="none" w:sz="0" w:space="0" w:color="auto"/>
                            <w:left w:val="none" w:sz="0" w:space="0" w:color="auto"/>
                            <w:bottom w:val="none" w:sz="0" w:space="0" w:color="auto"/>
                            <w:right w:val="none" w:sz="0" w:space="0" w:color="auto"/>
                          </w:divBdr>
                        </w:div>
                      </w:divsChild>
                    </w:div>
                    <w:div w:id="1618752555">
                      <w:marLeft w:val="0"/>
                      <w:marRight w:val="0"/>
                      <w:marTop w:val="0"/>
                      <w:marBottom w:val="0"/>
                      <w:divBdr>
                        <w:top w:val="none" w:sz="0" w:space="0" w:color="auto"/>
                        <w:left w:val="none" w:sz="0" w:space="0" w:color="auto"/>
                        <w:bottom w:val="none" w:sz="0" w:space="0" w:color="auto"/>
                        <w:right w:val="none" w:sz="0" w:space="0" w:color="auto"/>
                      </w:divBdr>
                      <w:divsChild>
                        <w:div w:id="8197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045261">
      <w:bodyDiv w:val="1"/>
      <w:marLeft w:val="0"/>
      <w:marRight w:val="0"/>
      <w:marTop w:val="0"/>
      <w:marBottom w:val="0"/>
      <w:divBdr>
        <w:top w:val="none" w:sz="0" w:space="0" w:color="auto"/>
        <w:left w:val="none" w:sz="0" w:space="0" w:color="auto"/>
        <w:bottom w:val="none" w:sz="0" w:space="0" w:color="auto"/>
        <w:right w:val="none" w:sz="0" w:space="0" w:color="auto"/>
      </w:divBdr>
      <w:divsChild>
        <w:div w:id="112095609">
          <w:marLeft w:val="0"/>
          <w:marRight w:val="0"/>
          <w:marTop w:val="280"/>
          <w:marBottom w:val="280"/>
          <w:divBdr>
            <w:top w:val="none" w:sz="0" w:space="0" w:color="auto"/>
            <w:left w:val="none" w:sz="0" w:space="0" w:color="auto"/>
            <w:bottom w:val="none" w:sz="0" w:space="0" w:color="auto"/>
            <w:right w:val="none" w:sz="0" w:space="0" w:color="auto"/>
          </w:divBdr>
        </w:div>
        <w:div w:id="160120077">
          <w:marLeft w:val="0"/>
          <w:marRight w:val="0"/>
          <w:marTop w:val="280"/>
          <w:marBottom w:val="280"/>
          <w:divBdr>
            <w:top w:val="none" w:sz="0" w:space="0" w:color="auto"/>
            <w:left w:val="none" w:sz="0" w:space="0" w:color="auto"/>
            <w:bottom w:val="none" w:sz="0" w:space="0" w:color="auto"/>
            <w:right w:val="none" w:sz="0" w:space="0" w:color="auto"/>
          </w:divBdr>
        </w:div>
        <w:div w:id="483400226">
          <w:marLeft w:val="0"/>
          <w:marRight w:val="0"/>
          <w:marTop w:val="280"/>
          <w:marBottom w:val="280"/>
          <w:divBdr>
            <w:top w:val="none" w:sz="0" w:space="0" w:color="auto"/>
            <w:left w:val="none" w:sz="0" w:space="0" w:color="auto"/>
            <w:bottom w:val="none" w:sz="0" w:space="0" w:color="auto"/>
            <w:right w:val="none" w:sz="0" w:space="0" w:color="auto"/>
          </w:divBdr>
        </w:div>
        <w:div w:id="723992751">
          <w:marLeft w:val="0"/>
          <w:marRight w:val="0"/>
          <w:marTop w:val="280"/>
          <w:marBottom w:val="280"/>
          <w:divBdr>
            <w:top w:val="none" w:sz="0" w:space="0" w:color="auto"/>
            <w:left w:val="none" w:sz="0" w:space="0" w:color="auto"/>
            <w:bottom w:val="none" w:sz="0" w:space="0" w:color="auto"/>
            <w:right w:val="none" w:sz="0" w:space="0" w:color="auto"/>
          </w:divBdr>
        </w:div>
        <w:div w:id="933707317">
          <w:marLeft w:val="0"/>
          <w:marRight w:val="0"/>
          <w:marTop w:val="280"/>
          <w:marBottom w:val="280"/>
          <w:divBdr>
            <w:top w:val="none" w:sz="0" w:space="0" w:color="auto"/>
            <w:left w:val="none" w:sz="0" w:space="0" w:color="auto"/>
            <w:bottom w:val="none" w:sz="0" w:space="0" w:color="auto"/>
            <w:right w:val="none" w:sz="0" w:space="0" w:color="auto"/>
          </w:divBdr>
        </w:div>
        <w:div w:id="1705326947">
          <w:marLeft w:val="0"/>
          <w:marRight w:val="0"/>
          <w:marTop w:val="280"/>
          <w:marBottom w:val="280"/>
          <w:divBdr>
            <w:top w:val="none" w:sz="0" w:space="0" w:color="auto"/>
            <w:left w:val="none" w:sz="0" w:space="0" w:color="auto"/>
            <w:bottom w:val="none" w:sz="0" w:space="0" w:color="auto"/>
            <w:right w:val="none" w:sz="0" w:space="0" w:color="auto"/>
          </w:divBdr>
        </w:div>
        <w:div w:id="1818766981">
          <w:marLeft w:val="0"/>
          <w:marRight w:val="0"/>
          <w:marTop w:val="280"/>
          <w:marBottom w:val="280"/>
          <w:divBdr>
            <w:top w:val="none" w:sz="0" w:space="0" w:color="auto"/>
            <w:left w:val="none" w:sz="0" w:space="0" w:color="auto"/>
            <w:bottom w:val="none" w:sz="0" w:space="0" w:color="auto"/>
            <w:right w:val="none" w:sz="0" w:space="0" w:color="auto"/>
          </w:divBdr>
        </w:div>
      </w:divsChild>
    </w:div>
    <w:div w:id="857544142">
      <w:bodyDiv w:val="1"/>
      <w:marLeft w:val="0"/>
      <w:marRight w:val="0"/>
      <w:marTop w:val="0"/>
      <w:marBottom w:val="0"/>
      <w:divBdr>
        <w:top w:val="none" w:sz="0" w:space="0" w:color="auto"/>
        <w:left w:val="none" w:sz="0" w:space="0" w:color="auto"/>
        <w:bottom w:val="none" w:sz="0" w:space="0" w:color="auto"/>
        <w:right w:val="none" w:sz="0" w:space="0" w:color="auto"/>
      </w:divBdr>
    </w:div>
    <w:div w:id="857767867">
      <w:bodyDiv w:val="1"/>
      <w:marLeft w:val="0"/>
      <w:marRight w:val="0"/>
      <w:marTop w:val="0"/>
      <w:marBottom w:val="0"/>
      <w:divBdr>
        <w:top w:val="none" w:sz="0" w:space="0" w:color="auto"/>
        <w:left w:val="none" w:sz="0" w:space="0" w:color="auto"/>
        <w:bottom w:val="none" w:sz="0" w:space="0" w:color="auto"/>
        <w:right w:val="none" w:sz="0" w:space="0" w:color="auto"/>
      </w:divBdr>
    </w:div>
    <w:div w:id="857961700">
      <w:bodyDiv w:val="1"/>
      <w:marLeft w:val="0"/>
      <w:marRight w:val="0"/>
      <w:marTop w:val="0"/>
      <w:marBottom w:val="0"/>
      <w:divBdr>
        <w:top w:val="none" w:sz="0" w:space="0" w:color="auto"/>
        <w:left w:val="none" w:sz="0" w:space="0" w:color="auto"/>
        <w:bottom w:val="none" w:sz="0" w:space="0" w:color="auto"/>
        <w:right w:val="none" w:sz="0" w:space="0" w:color="auto"/>
      </w:divBdr>
      <w:divsChild>
        <w:div w:id="2088380690">
          <w:marLeft w:val="0"/>
          <w:marRight w:val="0"/>
          <w:marTop w:val="0"/>
          <w:marBottom w:val="0"/>
          <w:divBdr>
            <w:top w:val="none" w:sz="0" w:space="0" w:color="auto"/>
            <w:left w:val="none" w:sz="0" w:space="0" w:color="auto"/>
            <w:bottom w:val="none" w:sz="0" w:space="0" w:color="auto"/>
            <w:right w:val="none" w:sz="0" w:space="0" w:color="auto"/>
          </w:divBdr>
        </w:div>
        <w:div w:id="666203685">
          <w:marLeft w:val="0"/>
          <w:marRight w:val="0"/>
          <w:marTop w:val="0"/>
          <w:marBottom w:val="0"/>
          <w:divBdr>
            <w:top w:val="none" w:sz="0" w:space="0" w:color="auto"/>
            <w:left w:val="none" w:sz="0" w:space="0" w:color="auto"/>
            <w:bottom w:val="none" w:sz="0" w:space="0" w:color="auto"/>
            <w:right w:val="none" w:sz="0" w:space="0" w:color="auto"/>
          </w:divBdr>
        </w:div>
        <w:div w:id="75790711">
          <w:marLeft w:val="0"/>
          <w:marRight w:val="0"/>
          <w:marTop w:val="0"/>
          <w:marBottom w:val="0"/>
          <w:divBdr>
            <w:top w:val="none" w:sz="0" w:space="0" w:color="auto"/>
            <w:left w:val="none" w:sz="0" w:space="0" w:color="auto"/>
            <w:bottom w:val="none" w:sz="0" w:space="0" w:color="auto"/>
            <w:right w:val="none" w:sz="0" w:space="0" w:color="auto"/>
          </w:divBdr>
        </w:div>
        <w:div w:id="1671299310">
          <w:marLeft w:val="0"/>
          <w:marRight w:val="0"/>
          <w:marTop w:val="0"/>
          <w:marBottom w:val="0"/>
          <w:divBdr>
            <w:top w:val="none" w:sz="0" w:space="0" w:color="auto"/>
            <w:left w:val="none" w:sz="0" w:space="0" w:color="auto"/>
            <w:bottom w:val="none" w:sz="0" w:space="0" w:color="auto"/>
            <w:right w:val="none" w:sz="0" w:space="0" w:color="auto"/>
          </w:divBdr>
        </w:div>
      </w:divsChild>
    </w:div>
    <w:div w:id="858473813">
      <w:bodyDiv w:val="1"/>
      <w:marLeft w:val="0"/>
      <w:marRight w:val="0"/>
      <w:marTop w:val="0"/>
      <w:marBottom w:val="0"/>
      <w:divBdr>
        <w:top w:val="none" w:sz="0" w:space="0" w:color="auto"/>
        <w:left w:val="none" w:sz="0" w:space="0" w:color="auto"/>
        <w:bottom w:val="none" w:sz="0" w:space="0" w:color="auto"/>
        <w:right w:val="none" w:sz="0" w:space="0" w:color="auto"/>
      </w:divBdr>
    </w:div>
    <w:div w:id="858546268">
      <w:bodyDiv w:val="1"/>
      <w:marLeft w:val="0"/>
      <w:marRight w:val="0"/>
      <w:marTop w:val="0"/>
      <w:marBottom w:val="0"/>
      <w:divBdr>
        <w:top w:val="none" w:sz="0" w:space="0" w:color="auto"/>
        <w:left w:val="none" w:sz="0" w:space="0" w:color="auto"/>
        <w:bottom w:val="none" w:sz="0" w:space="0" w:color="auto"/>
        <w:right w:val="none" w:sz="0" w:space="0" w:color="auto"/>
      </w:divBdr>
    </w:div>
    <w:div w:id="858663306">
      <w:bodyDiv w:val="1"/>
      <w:marLeft w:val="0"/>
      <w:marRight w:val="0"/>
      <w:marTop w:val="0"/>
      <w:marBottom w:val="0"/>
      <w:divBdr>
        <w:top w:val="none" w:sz="0" w:space="0" w:color="auto"/>
        <w:left w:val="none" w:sz="0" w:space="0" w:color="auto"/>
        <w:bottom w:val="none" w:sz="0" w:space="0" w:color="auto"/>
        <w:right w:val="none" w:sz="0" w:space="0" w:color="auto"/>
      </w:divBdr>
    </w:div>
    <w:div w:id="859316680">
      <w:bodyDiv w:val="1"/>
      <w:marLeft w:val="0"/>
      <w:marRight w:val="0"/>
      <w:marTop w:val="0"/>
      <w:marBottom w:val="0"/>
      <w:divBdr>
        <w:top w:val="none" w:sz="0" w:space="0" w:color="auto"/>
        <w:left w:val="none" w:sz="0" w:space="0" w:color="auto"/>
        <w:bottom w:val="none" w:sz="0" w:space="0" w:color="auto"/>
        <w:right w:val="none" w:sz="0" w:space="0" w:color="auto"/>
      </w:divBdr>
    </w:div>
    <w:div w:id="859701278">
      <w:bodyDiv w:val="1"/>
      <w:marLeft w:val="0"/>
      <w:marRight w:val="0"/>
      <w:marTop w:val="0"/>
      <w:marBottom w:val="0"/>
      <w:divBdr>
        <w:top w:val="none" w:sz="0" w:space="0" w:color="auto"/>
        <w:left w:val="none" w:sz="0" w:space="0" w:color="auto"/>
        <w:bottom w:val="none" w:sz="0" w:space="0" w:color="auto"/>
        <w:right w:val="none" w:sz="0" w:space="0" w:color="auto"/>
      </w:divBdr>
    </w:div>
    <w:div w:id="860751038">
      <w:bodyDiv w:val="1"/>
      <w:marLeft w:val="0"/>
      <w:marRight w:val="0"/>
      <w:marTop w:val="0"/>
      <w:marBottom w:val="0"/>
      <w:divBdr>
        <w:top w:val="none" w:sz="0" w:space="0" w:color="auto"/>
        <w:left w:val="none" w:sz="0" w:space="0" w:color="auto"/>
        <w:bottom w:val="none" w:sz="0" w:space="0" w:color="auto"/>
        <w:right w:val="none" w:sz="0" w:space="0" w:color="auto"/>
      </w:divBdr>
    </w:div>
    <w:div w:id="861896245">
      <w:bodyDiv w:val="1"/>
      <w:marLeft w:val="0"/>
      <w:marRight w:val="0"/>
      <w:marTop w:val="0"/>
      <w:marBottom w:val="0"/>
      <w:divBdr>
        <w:top w:val="none" w:sz="0" w:space="0" w:color="auto"/>
        <w:left w:val="none" w:sz="0" w:space="0" w:color="auto"/>
        <w:bottom w:val="none" w:sz="0" w:space="0" w:color="auto"/>
        <w:right w:val="none" w:sz="0" w:space="0" w:color="auto"/>
      </w:divBdr>
    </w:div>
    <w:div w:id="862284767">
      <w:bodyDiv w:val="1"/>
      <w:marLeft w:val="0"/>
      <w:marRight w:val="0"/>
      <w:marTop w:val="0"/>
      <w:marBottom w:val="0"/>
      <w:divBdr>
        <w:top w:val="none" w:sz="0" w:space="0" w:color="auto"/>
        <w:left w:val="none" w:sz="0" w:space="0" w:color="auto"/>
        <w:bottom w:val="none" w:sz="0" w:space="0" w:color="auto"/>
        <w:right w:val="none" w:sz="0" w:space="0" w:color="auto"/>
      </w:divBdr>
    </w:div>
    <w:div w:id="862675000">
      <w:bodyDiv w:val="1"/>
      <w:marLeft w:val="0"/>
      <w:marRight w:val="0"/>
      <w:marTop w:val="0"/>
      <w:marBottom w:val="0"/>
      <w:divBdr>
        <w:top w:val="none" w:sz="0" w:space="0" w:color="auto"/>
        <w:left w:val="none" w:sz="0" w:space="0" w:color="auto"/>
        <w:bottom w:val="none" w:sz="0" w:space="0" w:color="auto"/>
        <w:right w:val="none" w:sz="0" w:space="0" w:color="auto"/>
      </w:divBdr>
    </w:div>
    <w:div w:id="863516127">
      <w:bodyDiv w:val="1"/>
      <w:marLeft w:val="0"/>
      <w:marRight w:val="0"/>
      <w:marTop w:val="0"/>
      <w:marBottom w:val="0"/>
      <w:divBdr>
        <w:top w:val="none" w:sz="0" w:space="0" w:color="auto"/>
        <w:left w:val="none" w:sz="0" w:space="0" w:color="auto"/>
        <w:bottom w:val="none" w:sz="0" w:space="0" w:color="auto"/>
        <w:right w:val="none" w:sz="0" w:space="0" w:color="auto"/>
      </w:divBdr>
    </w:div>
    <w:div w:id="863519872">
      <w:bodyDiv w:val="1"/>
      <w:marLeft w:val="0"/>
      <w:marRight w:val="0"/>
      <w:marTop w:val="0"/>
      <w:marBottom w:val="0"/>
      <w:divBdr>
        <w:top w:val="none" w:sz="0" w:space="0" w:color="auto"/>
        <w:left w:val="none" w:sz="0" w:space="0" w:color="auto"/>
        <w:bottom w:val="none" w:sz="0" w:space="0" w:color="auto"/>
        <w:right w:val="none" w:sz="0" w:space="0" w:color="auto"/>
      </w:divBdr>
    </w:div>
    <w:div w:id="863520270">
      <w:bodyDiv w:val="1"/>
      <w:marLeft w:val="0"/>
      <w:marRight w:val="0"/>
      <w:marTop w:val="0"/>
      <w:marBottom w:val="0"/>
      <w:divBdr>
        <w:top w:val="none" w:sz="0" w:space="0" w:color="auto"/>
        <w:left w:val="none" w:sz="0" w:space="0" w:color="auto"/>
        <w:bottom w:val="none" w:sz="0" w:space="0" w:color="auto"/>
        <w:right w:val="none" w:sz="0" w:space="0" w:color="auto"/>
      </w:divBdr>
    </w:div>
    <w:div w:id="864756763">
      <w:bodyDiv w:val="1"/>
      <w:marLeft w:val="0"/>
      <w:marRight w:val="0"/>
      <w:marTop w:val="0"/>
      <w:marBottom w:val="0"/>
      <w:divBdr>
        <w:top w:val="none" w:sz="0" w:space="0" w:color="auto"/>
        <w:left w:val="none" w:sz="0" w:space="0" w:color="auto"/>
        <w:bottom w:val="none" w:sz="0" w:space="0" w:color="auto"/>
        <w:right w:val="none" w:sz="0" w:space="0" w:color="auto"/>
      </w:divBdr>
    </w:div>
    <w:div w:id="864827803">
      <w:bodyDiv w:val="1"/>
      <w:marLeft w:val="0"/>
      <w:marRight w:val="0"/>
      <w:marTop w:val="0"/>
      <w:marBottom w:val="0"/>
      <w:divBdr>
        <w:top w:val="none" w:sz="0" w:space="0" w:color="auto"/>
        <w:left w:val="none" w:sz="0" w:space="0" w:color="auto"/>
        <w:bottom w:val="none" w:sz="0" w:space="0" w:color="auto"/>
        <w:right w:val="none" w:sz="0" w:space="0" w:color="auto"/>
      </w:divBdr>
    </w:div>
    <w:div w:id="865215381">
      <w:bodyDiv w:val="1"/>
      <w:marLeft w:val="0"/>
      <w:marRight w:val="0"/>
      <w:marTop w:val="0"/>
      <w:marBottom w:val="0"/>
      <w:divBdr>
        <w:top w:val="none" w:sz="0" w:space="0" w:color="auto"/>
        <w:left w:val="none" w:sz="0" w:space="0" w:color="auto"/>
        <w:bottom w:val="none" w:sz="0" w:space="0" w:color="auto"/>
        <w:right w:val="none" w:sz="0" w:space="0" w:color="auto"/>
      </w:divBdr>
    </w:div>
    <w:div w:id="865369932">
      <w:bodyDiv w:val="1"/>
      <w:marLeft w:val="0"/>
      <w:marRight w:val="0"/>
      <w:marTop w:val="0"/>
      <w:marBottom w:val="0"/>
      <w:divBdr>
        <w:top w:val="none" w:sz="0" w:space="0" w:color="auto"/>
        <w:left w:val="none" w:sz="0" w:space="0" w:color="auto"/>
        <w:bottom w:val="none" w:sz="0" w:space="0" w:color="auto"/>
        <w:right w:val="none" w:sz="0" w:space="0" w:color="auto"/>
      </w:divBdr>
    </w:div>
    <w:div w:id="865562190">
      <w:bodyDiv w:val="1"/>
      <w:marLeft w:val="0"/>
      <w:marRight w:val="0"/>
      <w:marTop w:val="0"/>
      <w:marBottom w:val="0"/>
      <w:divBdr>
        <w:top w:val="none" w:sz="0" w:space="0" w:color="auto"/>
        <w:left w:val="none" w:sz="0" w:space="0" w:color="auto"/>
        <w:bottom w:val="none" w:sz="0" w:space="0" w:color="auto"/>
        <w:right w:val="none" w:sz="0" w:space="0" w:color="auto"/>
      </w:divBdr>
    </w:div>
    <w:div w:id="865751159">
      <w:bodyDiv w:val="1"/>
      <w:marLeft w:val="0"/>
      <w:marRight w:val="0"/>
      <w:marTop w:val="0"/>
      <w:marBottom w:val="0"/>
      <w:divBdr>
        <w:top w:val="none" w:sz="0" w:space="0" w:color="auto"/>
        <w:left w:val="none" w:sz="0" w:space="0" w:color="auto"/>
        <w:bottom w:val="none" w:sz="0" w:space="0" w:color="auto"/>
        <w:right w:val="none" w:sz="0" w:space="0" w:color="auto"/>
      </w:divBdr>
    </w:div>
    <w:div w:id="866143390">
      <w:bodyDiv w:val="1"/>
      <w:marLeft w:val="0"/>
      <w:marRight w:val="0"/>
      <w:marTop w:val="0"/>
      <w:marBottom w:val="0"/>
      <w:divBdr>
        <w:top w:val="none" w:sz="0" w:space="0" w:color="auto"/>
        <w:left w:val="none" w:sz="0" w:space="0" w:color="auto"/>
        <w:bottom w:val="none" w:sz="0" w:space="0" w:color="auto"/>
        <w:right w:val="none" w:sz="0" w:space="0" w:color="auto"/>
      </w:divBdr>
    </w:div>
    <w:div w:id="867329274">
      <w:bodyDiv w:val="1"/>
      <w:marLeft w:val="0"/>
      <w:marRight w:val="0"/>
      <w:marTop w:val="0"/>
      <w:marBottom w:val="0"/>
      <w:divBdr>
        <w:top w:val="none" w:sz="0" w:space="0" w:color="auto"/>
        <w:left w:val="none" w:sz="0" w:space="0" w:color="auto"/>
        <w:bottom w:val="none" w:sz="0" w:space="0" w:color="auto"/>
        <w:right w:val="none" w:sz="0" w:space="0" w:color="auto"/>
      </w:divBdr>
    </w:div>
    <w:div w:id="867449014">
      <w:bodyDiv w:val="1"/>
      <w:marLeft w:val="0"/>
      <w:marRight w:val="0"/>
      <w:marTop w:val="0"/>
      <w:marBottom w:val="0"/>
      <w:divBdr>
        <w:top w:val="none" w:sz="0" w:space="0" w:color="auto"/>
        <w:left w:val="none" w:sz="0" w:space="0" w:color="auto"/>
        <w:bottom w:val="none" w:sz="0" w:space="0" w:color="auto"/>
        <w:right w:val="none" w:sz="0" w:space="0" w:color="auto"/>
      </w:divBdr>
    </w:div>
    <w:div w:id="867572065">
      <w:bodyDiv w:val="1"/>
      <w:marLeft w:val="0"/>
      <w:marRight w:val="0"/>
      <w:marTop w:val="0"/>
      <w:marBottom w:val="0"/>
      <w:divBdr>
        <w:top w:val="none" w:sz="0" w:space="0" w:color="auto"/>
        <w:left w:val="none" w:sz="0" w:space="0" w:color="auto"/>
        <w:bottom w:val="none" w:sz="0" w:space="0" w:color="auto"/>
        <w:right w:val="none" w:sz="0" w:space="0" w:color="auto"/>
      </w:divBdr>
      <w:divsChild>
        <w:div w:id="1150907895">
          <w:marLeft w:val="0"/>
          <w:marRight w:val="0"/>
          <w:marTop w:val="0"/>
          <w:marBottom w:val="0"/>
          <w:divBdr>
            <w:top w:val="none" w:sz="0" w:space="0" w:color="auto"/>
            <w:left w:val="none" w:sz="0" w:space="0" w:color="auto"/>
            <w:bottom w:val="none" w:sz="0" w:space="0" w:color="auto"/>
            <w:right w:val="none" w:sz="0" w:space="0" w:color="auto"/>
          </w:divBdr>
        </w:div>
      </w:divsChild>
    </w:div>
    <w:div w:id="867720390">
      <w:bodyDiv w:val="1"/>
      <w:marLeft w:val="0"/>
      <w:marRight w:val="0"/>
      <w:marTop w:val="0"/>
      <w:marBottom w:val="0"/>
      <w:divBdr>
        <w:top w:val="none" w:sz="0" w:space="0" w:color="auto"/>
        <w:left w:val="none" w:sz="0" w:space="0" w:color="auto"/>
        <w:bottom w:val="none" w:sz="0" w:space="0" w:color="auto"/>
        <w:right w:val="none" w:sz="0" w:space="0" w:color="auto"/>
      </w:divBdr>
    </w:div>
    <w:div w:id="867833669">
      <w:bodyDiv w:val="1"/>
      <w:marLeft w:val="0"/>
      <w:marRight w:val="0"/>
      <w:marTop w:val="0"/>
      <w:marBottom w:val="0"/>
      <w:divBdr>
        <w:top w:val="none" w:sz="0" w:space="0" w:color="auto"/>
        <w:left w:val="none" w:sz="0" w:space="0" w:color="auto"/>
        <w:bottom w:val="none" w:sz="0" w:space="0" w:color="auto"/>
        <w:right w:val="none" w:sz="0" w:space="0" w:color="auto"/>
      </w:divBdr>
    </w:div>
    <w:div w:id="867838851">
      <w:bodyDiv w:val="1"/>
      <w:marLeft w:val="0"/>
      <w:marRight w:val="0"/>
      <w:marTop w:val="0"/>
      <w:marBottom w:val="0"/>
      <w:divBdr>
        <w:top w:val="none" w:sz="0" w:space="0" w:color="auto"/>
        <w:left w:val="none" w:sz="0" w:space="0" w:color="auto"/>
        <w:bottom w:val="none" w:sz="0" w:space="0" w:color="auto"/>
        <w:right w:val="none" w:sz="0" w:space="0" w:color="auto"/>
      </w:divBdr>
      <w:divsChild>
        <w:div w:id="920867047">
          <w:marLeft w:val="0"/>
          <w:marRight w:val="0"/>
          <w:marTop w:val="0"/>
          <w:marBottom w:val="0"/>
          <w:divBdr>
            <w:top w:val="none" w:sz="0" w:space="0" w:color="auto"/>
            <w:left w:val="none" w:sz="0" w:space="0" w:color="auto"/>
            <w:bottom w:val="none" w:sz="0" w:space="0" w:color="auto"/>
            <w:right w:val="none" w:sz="0" w:space="0" w:color="auto"/>
          </w:divBdr>
        </w:div>
        <w:div w:id="1068959953">
          <w:marLeft w:val="0"/>
          <w:marRight w:val="0"/>
          <w:marTop w:val="0"/>
          <w:marBottom w:val="0"/>
          <w:divBdr>
            <w:top w:val="none" w:sz="0" w:space="0" w:color="auto"/>
            <w:left w:val="none" w:sz="0" w:space="0" w:color="auto"/>
            <w:bottom w:val="none" w:sz="0" w:space="0" w:color="auto"/>
            <w:right w:val="none" w:sz="0" w:space="0" w:color="auto"/>
          </w:divBdr>
        </w:div>
      </w:divsChild>
    </w:div>
    <w:div w:id="868225325">
      <w:bodyDiv w:val="1"/>
      <w:marLeft w:val="0"/>
      <w:marRight w:val="0"/>
      <w:marTop w:val="0"/>
      <w:marBottom w:val="0"/>
      <w:divBdr>
        <w:top w:val="none" w:sz="0" w:space="0" w:color="auto"/>
        <w:left w:val="none" w:sz="0" w:space="0" w:color="auto"/>
        <w:bottom w:val="none" w:sz="0" w:space="0" w:color="auto"/>
        <w:right w:val="none" w:sz="0" w:space="0" w:color="auto"/>
      </w:divBdr>
    </w:div>
    <w:div w:id="868571266">
      <w:bodyDiv w:val="1"/>
      <w:marLeft w:val="0"/>
      <w:marRight w:val="0"/>
      <w:marTop w:val="0"/>
      <w:marBottom w:val="0"/>
      <w:divBdr>
        <w:top w:val="none" w:sz="0" w:space="0" w:color="auto"/>
        <w:left w:val="none" w:sz="0" w:space="0" w:color="auto"/>
        <w:bottom w:val="none" w:sz="0" w:space="0" w:color="auto"/>
        <w:right w:val="none" w:sz="0" w:space="0" w:color="auto"/>
      </w:divBdr>
    </w:div>
    <w:div w:id="868838250">
      <w:bodyDiv w:val="1"/>
      <w:marLeft w:val="0"/>
      <w:marRight w:val="0"/>
      <w:marTop w:val="0"/>
      <w:marBottom w:val="0"/>
      <w:divBdr>
        <w:top w:val="none" w:sz="0" w:space="0" w:color="auto"/>
        <w:left w:val="none" w:sz="0" w:space="0" w:color="auto"/>
        <w:bottom w:val="none" w:sz="0" w:space="0" w:color="auto"/>
        <w:right w:val="none" w:sz="0" w:space="0" w:color="auto"/>
      </w:divBdr>
    </w:div>
    <w:div w:id="868952891">
      <w:bodyDiv w:val="1"/>
      <w:marLeft w:val="0"/>
      <w:marRight w:val="0"/>
      <w:marTop w:val="0"/>
      <w:marBottom w:val="0"/>
      <w:divBdr>
        <w:top w:val="none" w:sz="0" w:space="0" w:color="auto"/>
        <w:left w:val="none" w:sz="0" w:space="0" w:color="auto"/>
        <w:bottom w:val="none" w:sz="0" w:space="0" w:color="auto"/>
        <w:right w:val="none" w:sz="0" w:space="0" w:color="auto"/>
      </w:divBdr>
    </w:div>
    <w:div w:id="869415959">
      <w:bodyDiv w:val="1"/>
      <w:marLeft w:val="0"/>
      <w:marRight w:val="0"/>
      <w:marTop w:val="0"/>
      <w:marBottom w:val="0"/>
      <w:divBdr>
        <w:top w:val="none" w:sz="0" w:space="0" w:color="auto"/>
        <w:left w:val="none" w:sz="0" w:space="0" w:color="auto"/>
        <w:bottom w:val="none" w:sz="0" w:space="0" w:color="auto"/>
        <w:right w:val="none" w:sz="0" w:space="0" w:color="auto"/>
      </w:divBdr>
    </w:div>
    <w:div w:id="869877243">
      <w:bodyDiv w:val="1"/>
      <w:marLeft w:val="0"/>
      <w:marRight w:val="0"/>
      <w:marTop w:val="0"/>
      <w:marBottom w:val="0"/>
      <w:divBdr>
        <w:top w:val="none" w:sz="0" w:space="0" w:color="auto"/>
        <w:left w:val="none" w:sz="0" w:space="0" w:color="auto"/>
        <w:bottom w:val="none" w:sz="0" w:space="0" w:color="auto"/>
        <w:right w:val="none" w:sz="0" w:space="0" w:color="auto"/>
      </w:divBdr>
    </w:div>
    <w:div w:id="869878897">
      <w:bodyDiv w:val="1"/>
      <w:marLeft w:val="0"/>
      <w:marRight w:val="0"/>
      <w:marTop w:val="0"/>
      <w:marBottom w:val="0"/>
      <w:divBdr>
        <w:top w:val="none" w:sz="0" w:space="0" w:color="auto"/>
        <w:left w:val="none" w:sz="0" w:space="0" w:color="auto"/>
        <w:bottom w:val="none" w:sz="0" w:space="0" w:color="auto"/>
        <w:right w:val="none" w:sz="0" w:space="0" w:color="auto"/>
      </w:divBdr>
    </w:div>
    <w:div w:id="870918517">
      <w:bodyDiv w:val="1"/>
      <w:marLeft w:val="0"/>
      <w:marRight w:val="0"/>
      <w:marTop w:val="0"/>
      <w:marBottom w:val="0"/>
      <w:divBdr>
        <w:top w:val="none" w:sz="0" w:space="0" w:color="auto"/>
        <w:left w:val="none" w:sz="0" w:space="0" w:color="auto"/>
        <w:bottom w:val="none" w:sz="0" w:space="0" w:color="auto"/>
        <w:right w:val="none" w:sz="0" w:space="0" w:color="auto"/>
      </w:divBdr>
    </w:div>
    <w:div w:id="871768980">
      <w:bodyDiv w:val="1"/>
      <w:marLeft w:val="0"/>
      <w:marRight w:val="0"/>
      <w:marTop w:val="0"/>
      <w:marBottom w:val="0"/>
      <w:divBdr>
        <w:top w:val="none" w:sz="0" w:space="0" w:color="auto"/>
        <w:left w:val="none" w:sz="0" w:space="0" w:color="auto"/>
        <w:bottom w:val="none" w:sz="0" w:space="0" w:color="auto"/>
        <w:right w:val="none" w:sz="0" w:space="0" w:color="auto"/>
      </w:divBdr>
    </w:div>
    <w:div w:id="872302390">
      <w:bodyDiv w:val="1"/>
      <w:marLeft w:val="0"/>
      <w:marRight w:val="0"/>
      <w:marTop w:val="0"/>
      <w:marBottom w:val="0"/>
      <w:divBdr>
        <w:top w:val="none" w:sz="0" w:space="0" w:color="auto"/>
        <w:left w:val="none" w:sz="0" w:space="0" w:color="auto"/>
        <w:bottom w:val="none" w:sz="0" w:space="0" w:color="auto"/>
        <w:right w:val="none" w:sz="0" w:space="0" w:color="auto"/>
      </w:divBdr>
    </w:div>
    <w:div w:id="873614954">
      <w:bodyDiv w:val="1"/>
      <w:marLeft w:val="0"/>
      <w:marRight w:val="0"/>
      <w:marTop w:val="0"/>
      <w:marBottom w:val="0"/>
      <w:divBdr>
        <w:top w:val="none" w:sz="0" w:space="0" w:color="auto"/>
        <w:left w:val="none" w:sz="0" w:space="0" w:color="auto"/>
        <w:bottom w:val="none" w:sz="0" w:space="0" w:color="auto"/>
        <w:right w:val="none" w:sz="0" w:space="0" w:color="auto"/>
      </w:divBdr>
    </w:div>
    <w:div w:id="876773082">
      <w:bodyDiv w:val="1"/>
      <w:marLeft w:val="0"/>
      <w:marRight w:val="0"/>
      <w:marTop w:val="0"/>
      <w:marBottom w:val="0"/>
      <w:divBdr>
        <w:top w:val="none" w:sz="0" w:space="0" w:color="auto"/>
        <w:left w:val="none" w:sz="0" w:space="0" w:color="auto"/>
        <w:bottom w:val="none" w:sz="0" w:space="0" w:color="auto"/>
        <w:right w:val="none" w:sz="0" w:space="0" w:color="auto"/>
      </w:divBdr>
    </w:div>
    <w:div w:id="877358150">
      <w:bodyDiv w:val="1"/>
      <w:marLeft w:val="0"/>
      <w:marRight w:val="0"/>
      <w:marTop w:val="0"/>
      <w:marBottom w:val="0"/>
      <w:divBdr>
        <w:top w:val="none" w:sz="0" w:space="0" w:color="auto"/>
        <w:left w:val="none" w:sz="0" w:space="0" w:color="auto"/>
        <w:bottom w:val="none" w:sz="0" w:space="0" w:color="auto"/>
        <w:right w:val="none" w:sz="0" w:space="0" w:color="auto"/>
      </w:divBdr>
    </w:div>
    <w:div w:id="877663729">
      <w:bodyDiv w:val="1"/>
      <w:marLeft w:val="0"/>
      <w:marRight w:val="0"/>
      <w:marTop w:val="0"/>
      <w:marBottom w:val="0"/>
      <w:divBdr>
        <w:top w:val="none" w:sz="0" w:space="0" w:color="auto"/>
        <w:left w:val="none" w:sz="0" w:space="0" w:color="auto"/>
        <w:bottom w:val="none" w:sz="0" w:space="0" w:color="auto"/>
        <w:right w:val="none" w:sz="0" w:space="0" w:color="auto"/>
      </w:divBdr>
    </w:div>
    <w:div w:id="877818832">
      <w:bodyDiv w:val="1"/>
      <w:marLeft w:val="0"/>
      <w:marRight w:val="0"/>
      <w:marTop w:val="0"/>
      <w:marBottom w:val="0"/>
      <w:divBdr>
        <w:top w:val="none" w:sz="0" w:space="0" w:color="auto"/>
        <w:left w:val="none" w:sz="0" w:space="0" w:color="auto"/>
        <w:bottom w:val="none" w:sz="0" w:space="0" w:color="auto"/>
        <w:right w:val="none" w:sz="0" w:space="0" w:color="auto"/>
      </w:divBdr>
    </w:div>
    <w:div w:id="878205466">
      <w:bodyDiv w:val="1"/>
      <w:marLeft w:val="0"/>
      <w:marRight w:val="0"/>
      <w:marTop w:val="0"/>
      <w:marBottom w:val="0"/>
      <w:divBdr>
        <w:top w:val="none" w:sz="0" w:space="0" w:color="auto"/>
        <w:left w:val="none" w:sz="0" w:space="0" w:color="auto"/>
        <w:bottom w:val="none" w:sz="0" w:space="0" w:color="auto"/>
        <w:right w:val="none" w:sz="0" w:space="0" w:color="auto"/>
      </w:divBdr>
    </w:div>
    <w:div w:id="878392033">
      <w:bodyDiv w:val="1"/>
      <w:marLeft w:val="0"/>
      <w:marRight w:val="0"/>
      <w:marTop w:val="0"/>
      <w:marBottom w:val="0"/>
      <w:divBdr>
        <w:top w:val="none" w:sz="0" w:space="0" w:color="auto"/>
        <w:left w:val="none" w:sz="0" w:space="0" w:color="auto"/>
        <w:bottom w:val="none" w:sz="0" w:space="0" w:color="auto"/>
        <w:right w:val="none" w:sz="0" w:space="0" w:color="auto"/>
      </w:divBdr>
    </w:div>
    <w:div w:id="878590592">
      <w:bodyDiv w:val="1"/>
      <w:marLeft w:val="0"/>
      <w:marRight w:val="0"/>
      <w:marTop w:val="0"/>
      <w:marBottom w:val="0"/>
      <w:divBdr>
        <w:top w:val="none" w:sz="0" w:space="0" w:color="auto"/>
        <w:left w:val="none" w:sz="0" w:space="0" w:color="auto"/>
        <w:bottom w:val="none" w:sz="0" w:space="0" w:color="auto"/>
        <w:right w:val="none" w:sz="0" w:space="0" w:color="auto"/>
      </w:divBdr>
    </w:div>
    <w:div w:id="878933131">
      <w:bodyDiv w:val="1"/>
      <w:marLeft w:val="0"/>
      <w:marRight w:val="0"/>
      <w:marTop w:val="0"/>
      <w:marBottom w:val="0"/>
      <w:divBdr>
        <w:top w:val="none" w:sz="0" w:space="0" w:color="auto"/>
        <w:left w:val="none" w:sz="0" w:space="0" w:color="auto"/>
        <w:bottom w:val="none" w:sz="0" w:space="0" w:color="auto"/>
        <w:right w:val="none" w:sz="0" w:space="0" w:color="auto"/>
      </w:divBdr>
    </w:div>
    <w:div w:id="879558927">
      <w:bodyDiv w:val="1"/>
      <w:marLeft w:val="0"/>
      <w:marRight w:val="0"/>
      <w:marTop w:val="0"/>
      <w:marBottom w:val="0"/>
      <w:divBdr>
        <w:top w:val="none" w:sz="0" w:space="0" w:color="auto"/>
        <w:left w:val="none" w:sz="0" w:space="0" w:color="auto"/>
        <w:bottom w:val="none" w:sz="0" w:space="0" w:color="auto"/>
        <w:right w:val="none" w:sz="0" w:space="0" w:color="auto"/>
      </w:divBdr>
    </w:div>
    <w:div w:id="879785158">
      <w:bodyDiv w:val="1"/>
      <w:marLeft w:val="0"/>
      <w:marRight w:val="0"/>
      <w:marTop w:val="0"/>
      <w:marBottom w:val="0"/>
      <w:divBdr>
        <w:top w:val="none" w:sz="0" w:space="0" w:color="auto"/>
        <w:left w:val="none" w:sz="0" w:space="0" w:color="auto"/>
        <w:bottom w:val="none" w:sz="0" w:space="0" w:color="auto"/>
        <w:right w:val="none" w:sz="0" w:space="0" w:color="auto"/>
      </w:divBdr>
    </w:div>
    <w:div w:id="880362877">
      <w:bodyDiv w:val="1"/>
      <w:marLeft w:val="0"/>
      <w:marRight w:val="0"/>
      <w:marTop w:val="0"/>
      <w:marBottom w:val="0"/>
      <w:divBdr>
        <w:top w:val="none" w:sz="0" w:space="0" w:color="auto"/>
        <w:left w:val="none" w:sz="0" w:space="0" w:color="auto"/>
        <w:bottom w:val="none" w:sz="0" w:space="0" w:color="auto"/>
        <w:right w:val="none" w:sz="0" w:space="0" w:color="auto"/>
      </w:divBdr>
    </w:div>
    <w:div w:id="881164244">
      <w:bodyDiv w:val="1"/>
      <w:marLeft w:val="0"/>
      <w:marRight w:val="0"/>
      <w:marTop w:val="0"/>
      <w:marBottom w:val="0"/>
      <w:divBdr>
        <w:top w:val="none" w:sz="0" w:space="0" w:color="auto"/>
        <w:left w:val="none" w:sz="0" w:space="0" w:color="auto"/>
        <w:bottom w:val="none" w:sz="0" w:space="0" w:color="auto"/>
        <w:right w:val="none" w:sz="0" w:space="0" w:color="auto"/>
      </w:divBdr>
    </w:div>
    <w:div w:id="882211227">
      <w:bodyDiv w:val="1"/>
      <w:marLeft w:val="0"/>
      <w:marRight w:val="0"/>
      <w:marTop w:val="0"/>
      <w:marBottom w:val="0"/>
      <w:divBdr>
        <w:top w:val="none" w:sz="0" w:space="0" w:color="auto"/>
        <w:left w:val="none" w:sz="0" w:space="0" w:color="auto"/>
        <w:bottom w:val="none" w:sz="0" w:space="0" w:color="auto"/>
        <w:right w:val="none" w:sz="0" w:space="0" w:color="auto"/>
      </w:divBdr>
    </w:div>
    <w:div w:id="882257502">
      <w:bodyDiv w:val="1"/>
      <w:marLeft w:val="0"/>
      <w:marRight w:val="0"/>
      <w:marTop w:val="0"/>
      <w:marBottom w:val="0"/>
      <w:divBdr>
        <w:top w:val="none" w:sz="0" w:space="0" w:color="auto"/>
        <w:left w:val="none" w:sz="0" w:space="0" w:color="auto"/>
        <w:bottom w:val="none" w:sz="0" w:space="0" w:color="auto"/>
        <w:right w:val="none" w:sz="0" w:space="0" w:color="auto"/>
      </w:divBdr>
    </w:div>
    <w:div w:id="882399630">
      <w:bodyDiv w:val="1"/>
      <w:marLeft w:val="0"/>
      <w:marRight w:val="0"/>
      <w:marTop w:val="0"/>
      <w:marBottom w:val="0"/>
      <w:divBdr>
        <w:top w:val="none" w:sz="0" w:space="0" w:color="auto"/>
        <w:left w:val="none" w:sz="0" w:space="0" w:color="auto"/>
        <w:bottom w:val="none" w:sz="0" w:space="0" w:color="auto"/>
        <w:right w:val="none" w:sz="0" w:space="0" w:color="auto"/>
      </w:divBdr>
    </w:div>
    <w:div w:id="882403514">
      <w:bodyDiv w:val="1"/>
      <w:marLeft w:val="0"/>
      <w:marRight w:val="0"/>
      <w:marTop w:val="0"/>
      <w:marBottom w:val="0"/>
      <w:divBdr>
        <w:top w:val="none" w:sz="0" w:space="0" w:color="auto"/>
        <w:left w:val="none" w:sz="0" w:space="0" w:color="auto"/>
        <w:bottom w:val="none" w:sz="0" w:space="0" w:color="auto"/>
        <w:right w:val="none" w:sz="0" w:space="0" w:color="auto"/>
      </w:divBdr>
      <w:divsChild>
        <w:div w:id="426728882">
          <w:marLeft w:val="0"/>
          <w:marRight w:val="0"/>
          <w:marTop w:val="0"/>
          <w:marBottom w:val="0"/>
          <w:divBdr>
            <w:top w:val="none" w:sz="0" w:space="0" w:color="auto"/>
            <w:left w:val="none" w:sz="0" w:space="0" w:color="auto"/>
            <w:bottom w:val="none" w:sz="0" w:space="0" w:color="auto"/>
            <w:right w:val="none" w:sz="0" w:space="0" w:color="auto"/>
          </w:divBdr>
        </w:div>
        <w:div w:id="591202366">
          <w:marLeft w:val="0"/>
          <w:marRight w:val="0"/>
          <w:marTop w:val="0"/>
          <w:marBottom w:val="0"/>
          <w:divBdr>
            <w:top w:val="none" w:sz="0" w:space="0" w:color="auto"/>
            <w:left w:val="none" w:sz="0" w:space="0" w:color="auto"/>
            <w:bottom w:val="none" w:sz="0" w:space="0" w:color="auto"/>
            <w:right w:val="none" w:sz="0" w:space="0" w:color="auto"/>
          </w:divBdr>
        </w:div>
        <w:div w:id="1225410034">
          <w:marLeft w:val="0"/>
          <w:marRight w:val="0"/>
          <w:marTop w:val="0"/>
          <w:marBottom w:val="0"/>
          <w:divBdr>
            <w:top w:val="none" w:sz="0" w:space="0" w:color="auto"/>
            <w:left w:val="none" w:sz="0" w:space="0" w:color="auto"/>
            <w:bottom w:val="none" w:sz="0" w:space="0" w:color="auto"/>
            <w:right w:val="none" w:sz="0" w:space="0" w:color="auto"/>
          </w:divBdr>
        </w:div>
        <w:div w:id="2053454757">
          <w:marLeft w:val="0"/>
          <w:marRight w:val="0"/>
          <w:marTop w:val="0"/>
          <w:marBottom w:val="0"/>
          <w:divBdr>
            <w:top w:val="none" w:sz="0" w:space="0" w:color="auto"/>
            <w:left w:val="none" w:sz="0" w:space="0" w:color="auto"/>
            <w:bottom w:val="none" w:sz="0" w:space="0" w:color="auto"/>
            <w:right w:val="none" w:sz="0" w:space="0" w:color="auto"/>
          </w:divBdr>
        </w:div>
        <w:div w:id="806166836">
          <w:marLeft w:val="0"/>
          <w:marRight w:val="0"/>
          <w:marTop w:val="0"/>
          <w:marBottom w:val="0"/>
          <w:divBdr>
            <w:top w:val="none" w:sz="0" w:space="0" w:color="auto"/>
            <w:left w:val="none" w:sz="0" w:space="0" w:color="auto"/>
            <w:bottom w:val="none" w:sz="0" w:space="0" w:color="auto"/>
            <w:right w:val="none" w:sz="0" w:space="0" w:color="auto"/>
          </w:divBdr>
        </w:div>
        <w:div w:id="1804688859">
          <w:marLeft w:val="0"/>
          <w:marRight w:val="0"/>
          <w:marTop w:val="0"/>
          <w:marBottom w:val="0"/>
          <w:divBdr>
            <w:top w:val="none" w:sz="0" w:space="0" w:color="auto"/>
            <w:left w:val="none" w:sz="0" w:space="0" w:color="auto"/>
            <w:bottom w:val="none" w:sz="0" w:space="0" w:color="auto"/>
            <w:right w:val="none" w:sz="0" w:space="0" w:color="auto"/>
          </w:divBdr>
        </w:div>
        <w:div w:id="1230653119">
          <w:marLeft w:val="0"/>
          <w:marRight w:val="0"/>
          <w:marTop w:val="0"/>
          <w:marBottom w:val="0"/>
          <w:divBdr>
            <w:top w:val="none" w:sz="0" w:space="0" w:color="auto"/>
            <w:left w:val="none" w:sz="0" w:space="0" w:color="auto"/>
            <w:bottom w:val="none" w:sz="0" w:space="0" w:color="auto"/>
            <w:right w:val="none" w:sz="0" w:space="0" w:color="auto"/>
          </w:divBdr>
        </w:div>
        <w:div w:id="706027499">
          <w:marLeft w:val="0"/>
          <w:marRight w:val="0"/>
          <w:marTop w:val="0"/>
          <w:marBottom w:val="0"/>
          <w:divBdr>
            <w:top w:val="none" w:sz="0" w:space="0" w:color="auto"/>
            <w:left w:val="none" w:sz="0" w:space="0" w:color="auto"/>
            <w:bottom w:val="none" w:sz="0" w:space="0" w:color="auto"/>
            <w:right w:val="none" w:sz="0" w:space="0" w:color="auto"/>
          </w:divBdr>
        </w:div>
        <w:div w:id="297224900">
          <w:marLeft w:val="0"/>
          <w:marRight w:val="0"/>
          <w:marTop w:val="0"/>
          <w:marBottom w:val="0"/>
          <w:divBdr>
            <w:top w:val="none" w:sz="0" w:space="0" w:color="auto"/>
            <w:left w:val="none" w:sz="0" w:space="0" w:color="auto"/>
            <w:bottom w:val="none" w:sz="0" w:space="0" w:color="auto"/>
            <w:right w:val="none" w:sz="0" w:space="0" w:color="auto"/>
          </w:divBdr>
        </w:div>
        <w:div w:id="1922257950">
          <w:marLeft w:val="0"/>
          <w:marRight w:val="0"/>
          <w:marTop w:val="0"/>
          <w:marBottom w:val="0"/>
          <w:divBdr>
            <w:top w:val="none" w:sz="0" w:space="0" w:color="auto"/>
            <w:left w:val="none" w:sz="0" w:space="0" w:color="auto"/>
            <w:bottom w:val="none" w:sz="0" w:space="0" w:color="auto"/>
            <w:right w:val="none" w:sz="0" w:space="0" w:color="auto"/>
          </w:divBdr>
        </w:div>
        <w:div w:id="374693475">
          <w:marLeft w:val="0"/>
          <w:marRight w:val="0"/>
          <w:marTop w:val="0"/>
          <w:marBottom w:val="0"/>
          <w:divBdr>
            <w:top w:val="none" w:sz="0" w:space="0" w:color="auto"/>
            <w:left w:val="none" w:sz="0" w:space="0" w:color="auto"/>
            <w:bottom w:val="none" w:sz="0" w:space="0" w:color="auto"/>
            <w:right w:val="none" w:sz="0" w:space="0" w:color="auto"/>
          </w:divBdr>
        </w:div>
        <w:div w:id="658466312">
          <w:marLeft w:val="0"/>
          <w:marRight w:val="0"/>
          <w:marTop w:val="0"/>
          <w:marBottom w:val="0"/>
          <w:divBdr>
            <w:top w:val="none" w:sz="0" w:space="0" w:color="auto"/>
            <w:left w:val="none" w:sz="0" w:space="0" w:color="auto"/>
            <w:bottom w:val="none" w:sz="0" w:space="0" w:color="auto"/>
            <w:right w:val="none" w:sz="0" w:space="0" w:color="auto"/>
          </w:divBdr>
        </w:div>
        <w:div w:id="1692996269">
          <w:marLeft w:val="0"/>
          <w:marRight w:val="0"/>
          <w:marTop w:val="0"/>
          <w:marBottom w:val="0"/>
          <w:divBdr>
            <w:top w:val="none" w:sz="0" w:space="0" w:color="auto"/>
            <w:left w:val="none" w:sz="0" w:space="0" w:color="auto"/>
            <w:bottom w:val="none" w:sz="0" w:space="0" w:color="auto"/>
            <w:right w:val="none" w:sz="0" w:space="0" w:color="auto"/>
          </w:divBdr>
        </w:div>
        <w:div w:id="344021838">
          <w:marLeft w:val="0"/>
          <w:marRight w:val="0"/>
          <w:marTop w:val="0"/>
          <w:marBottom w:val="0"/>
          <w:divBdr>
            <w:top w:val="none" w:sz="0" w:space="0" w:color="auto"/>
            <w:left w:val="none" w:sz="0" w:space="0" w:color="auto"/>
            <w:bottom w:val="none" w:sz="0" w:space="0" w:color="auto"/>
            <w:right w:val="none" w:sz="0" w:space="0" w:color="auto"/>
          </w:divBdr>
        </w:div>
        <w:div w:id="1742753491">
          <w:marLeft w:val="0"/>
          <w:marRight w:val="0"/>
          <w:marTop w:val="0"/>
          <w:marBottom w:val="0"/>
          <w:divBdr>
            <w:top w:val="none" w:sz="0" w:space="0" w:color="auto"/>
            <w:left w:val="none" w:sz="0" w:space="0" w:color="auto"/>
            <w:bottom w:val="none" w:sz="0" w:space="0" w:color="auto"/>
            <w:right w:val="none" w:sz="0" w:space="0" w:color="auto"/>
          </w:divBdr>
        </w:div>
        <w:div w:id="108159455">
          <w:marLeft w:val="0"/>
          <w:marRight w:val="0"/>
          <w:marTop w:val="0"/>
          <w:marBottom w:val="0"/>
          <w:divBdr>
            <w:top w:val="none" w:sz="0" w:space="0" w:color="auto"/>
            <w:left w:val="none" w:sz="0" w:space="0" w:color="auto"/>
            <w:bottom w:val="none" w:sz="0" w:space="0" w:color="auto"/>
            <w:right w:val="none" w:sz="0" w:space="0" w:color="auto"/>
          </w:divBdr>
        </w:div>
        <w:div w:id="1330058043">
          <w:marLeft w:val="0"/>
          <w:marRight w:val="0"/>
          <w:marTop w:val="0"/>
          <w:marBottom w:val="0"/>
          <w:divBdr>
            <w:top w:val="none" w:sz="0" w:space="0" w:color="auto"/>
            <w:left w:val="none" w:sz="0" w:space="0" w:color="auto"/>
            <w:bottom w:val="none" w:sz="0" w:space="0" w:color="auto"/>
            <w:right w:val="none" w:sz="0" w:space="0" w:color="auto"/>
          </w:divBdr>
        </w:div>
        <w:div w:id="1451974390">
          <w:marLeft w:val="0"/>
          <w:marRight w:val="0"/>
          <w:marTop w:val="0"/>
          <w:marBottom w:val="0"/>
          <w:divBdr>
            <w:top w:val="none" w:sz="0" w:space="0" w:color="auto"/>
            <w:left w:val="none" w:sz="0" w:space="0" w:color="auto"/>
            <w:bottom w:val="none" w:sz="0" w:space="0" w:color="auto"/>
            <w:right w:val="none" w:sz="0" w:space="0" w:color="auto"/>
          </w:divBdr>
        </w:div>
        <w:div w:id="390733538">
          <w:marLeft w:val="0"/>
          <w:marRight w:val="0"/>
          <w:marTop w:val="0"/>
          <w:marBottom w:val="0"/>
          <w:divBdr>
            <w:top w:val="none" w:sz="0" w:space="0" w:color="auto"/>
            <w:left w:val="none" w:sz="0" w:space="0" w:color="auto"/>
            <w:bottom w:val="none" w:sz="0" w:space="0" w:color="auto"/>
            <w:right w:val="none" w:sz="0" w:space="0" w:color="auto"/>
          </w:divBdr>
        </w:div>
        <w:div w:id="1111630544">
          <w:marLeft w:val="0"/>
          <w:marRight w:val="0"/>
          <w:marTop w:val="0"/>
          <w:marBottom w:val="0"/>
          <w:divBdr>
            <w:top w:val="none" w:sz="0" w:space="0" w:color="auto"/>
            <w:left w:val="none" w:sz="0" w:space="0" w:color="auto"/>
            <w:bottom w:val="none" w:sz="0" w:space="0" w:color="auto"/>
            <w:right w:val="none" w:sz="0" w:space="0" w:color="auto"/>
          </w:divBdr>
        </w:div>
        <w:div w:id="656693763">
          <w:marLeft w:val="0"/>
          <w:marRight w:val="0"/>
          <w:marTop w:val="0"/>
          <w:marBottom w:val="0"/>
          <w:divBdr>
            <w:top w:val="none" w:sz="0" w:space="0" w:color="auto"/>
            <w:left w:val="none" w:sz="0" w:space="0" w:color="auto"/>
            <w:bottom w:val="none" w:sz="0" w:space="0" w:color="auto"/>
            <w:right w:val="none" w:sz="0" w:space="0" w:color="auto"/>
          </w:divBdr>
        </w:div>
        <w:div w:id="1311209394">
          <w:marLeft w:val="0"/>
          <w:marRight w:val="0"/>
          <w:marTop w:val="0"/>
          <w:marBottom w:val="0"/>
          <w:divBdr>
            <w:top w:val="none" w:sz="0" w:space="0" w:color="auto"/>
            <w:left w:val="none" w:sz="0" w:space="0" w:color="auto"/>
            <w:bottom w:val="none" w:sz="0" w:space="0" w:color="auto"/>
            <w:right w:val="none" w:sz="0" w:space="0" w:color="auto"/>
          </w:divBdr>
        </w:div>
        <w:div w:id="127019196">
          <w:marLeft w:val="0"/>
          <w:marRight w:val="0"/>
          <w:marTop w:val="0"/>
          <w:marBottom w:val="0"/>
          <w:divBdr>
            <w:top w:val="none" w:sz="0" w:space="0" w:color="auto"/>
            <w:left w:val="none" w:sz="0" w:space="0" w:color="auto"/>
            <w:bottom w:val="none" w:sz="0" w:space="0" w:color="auto"/>
            <w:right w:val="none" w:sz="0" w:space="0" w:color="auto"/>
          </w:divBdr>
        </w:div>
        <w:div w:id="1451705769">
          <w:marLeft w:val="0"/>
          <w:marRight w:val="0"/>
          <w:marTop w:val="0"/>
          <w:marBottom w:val="0"/>
          <w:divBdr>
            <w:top w:val="none" w:sz="0" w:space="0" w:color="auto"/>
            <w:left w:val="none" w:sz="0" w:space="0" w:color="auto"/>
            <w:bottom w:val="none" w:sz="0" w:space="0" w:color="auto"/>
            <w:right w:val="none" w:sz="0" w:space="0" w:color="auto"/>
          </w:divBdr>
        </w:div>
        <w:div w:id="1898979441">
          <w:marLeft w:val="0"/>
          <w:marRight w:val="0"/>
          <w:marTop w:val="0"/>
          <w:marBottom w:val="0"/>
          <w:divBdr>
            <w:top w:val="none" w:sz="0" w:space="0" w:color="auto"/>
            <w:left w:val="none" w:sz="0" w:space="0" w:color="auto"/>
            <w:bottom w:val="none" w:sz="0" w:space="0" w:color="auto"/>
            <w:right w:val="none" w:sz="0" w:space="0" w:color="auto"/>
          </w:divBdr>
        </w:div>
        <w:div w:id="499467276">
          <w:marLeft w:val="0"/>
          <w:marRight w:val="0"/>
          <w:marTop w:val="0"/>
          <w:marBottom w:val="0"/>
          <w:divBdr>
            <w:top w:val="none" w:sz="0" w:space="0" w:color="auto"/>
            <w:left w:val="none" w:sz="0" w:space="0" w:color="auto"/>
            <w:bottom w:val="none" w:sz="0" w:space="0" w:color="auto"/>
            <w:right w:val="none" w:sz="0" w:space="0" w:color="auto"/>
          </w:divBdr>
        </w:div>
        <w:div w:id="711460148">
          <w:marLeft w:val="0"/>
          <w:marRight w:val="0"/>
          <w:marTop w:val="0"/>
          <w:marBottom w:val="0"/>
          <w:divBdr>
            <w:top w:val="none" w:sz="0" w:space="0" w:color="auto"/>
            <w:left w:val="none" w:sz="0" w:space="0" w:color="auto"/>
            <w:bottom w:val="none" w:sz="0" w:space="0" w:color="auto"/>
            <w:right w:val="none" w:sz="0" w:space="0" w:color="auto"/>
          </w:divBdr>
        </w:div>
        <w:div w:id="561598704">
          <w:marLeft w:val="0"/>
          <w:marRight w:val="0"/>
          <w:marTop w:val="0"/>
          <w:marBottom w:val="0"/>
          <w:divBdr>
            <w:top w:val="none" w:sz="0" w:space="0" w:color="auto"/>
            <w:left w:val="none" w:sz="0" w:space="0" w:color="auto"/>
            <w:bottom w:val="none" w:sz="0" w:space="0" w:color="auto"/>
            <w:right w:val="none" w:sz="0" w:space="0" w:color="auto"/>
          </w:divBdr>
        </w:div>
        <w:div w:id="671879506">
          <w:marLeft w:val="0"/>
          <w:marRight w:val="0"/>
          <w:marTop w:val="0"/>
          <w:marBottom w:val="0"/>
          <w:divBdr>
            <w:top w:val="none" w:sz="0" w:space="0" w:color="auto"/>
            <w:left w:val="none" w:sz="0" w:space="0" w:color="auto"/>
            <w:bottom w:val="none" w:sz="0" w:space="0" w:color="auto"/>
            <w:right w:val="none" w:sz="0" w:space="0" w:color="auto"/>
          </w:divBdr>
        </w:div>
        <w:div w:id="159123512">
          <w:marLeft w:val="0"/>
          <w:marRight w:val="0"/>
          <w:marTop w:val="0"/>
          <w:marBottom w:val="0"/>
          <w:divBdr>
            <w:top w:val="none" w:sz="0" w:space="0" w:color="auto"/>
            <w:left w:val="none" w:sz="0" w:space="0" w:color="auto"/>
            <w:bottom w:val="none" w:sz="0" w:space="0" w:color="auto"/>
            <w:right w:val="none" w:sz="0" w:space="0" w:color="auto"/>
          </w:divBdr>
        </w:div>
        <w:div w:id="1321301895">
          <w:marLeft w:val="0"/>
          <w:marRight w:val="0"/>
          <w:marTop w:val="0"/>
          <w:marBottom w:val="0"/>
          <w:divBdr>
            <w:top w:val="none" w:sz="0" w:space="0" w:color="auto"/>
            <w:left w:val="none" w:sz="0" w:space="0" w:color="auto"/>
            <w:bottom w:val="none" w:sz="0" w:space="0" w:color="auto"/>
            <w:right w:val="none" w:sz="0" w:space="0" w:color="auto"/>
          </w:divBdr>
        </w:div>
      </w:divsChild>
    </w:div>
    <w:div w:id="882794856">
      <w:bodyDiv w:val="1"/>
      <w:marLeft w:val="0"/>
      <w:marRight w:val="0"/>
      <w:marTop w:val="0"/>
      <w:marBottom w:val="0"/>
      <w:divBdr>
        <w:top w:val="none" w:sz="0" w:space="0" w:color="auto"/>
        <w:left w:val="none" w:sz="0" w:space="0" w:color="auto"/>
        <w:bottom w:val="none" w:sz="0" w:space="0" w:color="auto"/>
        <w:right w:val="none" w:sz="0" w:space="0" w:color="auto"/>
      </w:divBdr>
    </w:div>
    <w:div w:id="883098881">
      <w:bodyDiv w:val="1"/>
      <w:marLeft w:val="0"/>
      <w:marRight w:val="0"/>
      <w:marTop w:val="0"/>
      <w:marBottom w:val="0"/>
      <w:divBdr>
        <w:top w:val="none" w:sz="0" w:space="0" w:color="auto"/>
        <w:left w:val="none" w:sz="0" w:space="0" w:color="auto"/>
        <w:bottom w:val="none" w:sz="0" w:space="0" w:color="auto"/>
        <w:right w:val="none" w:sz="0" w:space="0" w:color="auto"/>
      </w:divBdr>
    </w:div>
    <w:div w:id="883784852">
      <w:bodyDiv w:val="1"/>
      <w:marLeft w:val="0"/>
      <w:marRight w:val="0"/>
      <w:marTop w:val="0"/>
      <w:marBottom w:val="0"/>
      <w:divBdr>
        <w:top w:val="none" w:sz="0" w:space="0" w:color="auto"/>
        <w:left w:val="none" w:sz="0" w:space="0" w:color="auto"/>
        <w:bottom w:val="none" w:sz="0" w:space="0" w:color="auto"/>
        <w:right w:val="none" w:sz="0" w:space="0" w:color="auto"/>
      </w:divBdr>
    </w:div>
    <w:div w:id="883954980">
      <w:bodyDiv w:val="1"/>
      <w:marLeft w:val="0"/>
      <w:marRight w:val="0"/>
      <w:marTop w:val="0"/>
      <w:marBottom w:val="0"/>
      <w:divBdr>
        <w:top w:val="none" w:sz="0" w:space="0" w:color="auto"/>
        <w:left w:val="none" w:sz="0" w:space="0" w:color="auto"/>
        <w:bottom w:val="none" w:sz="0" w:space="0" w:color="auto"/>
        <w:right w:val="none" w:sz="0" w:space="0" w:color="auto"/>
      </w:divBdr>
    </w:div>
    <w:div w:id="884022936">
      <w:bodyDiv w:val="1"/>
      <w:marLeft w:val="0"/>
      <w:marRight w:val="0"/>
      <w:marTop w:val="0"/>
      <w:marBottom w:val="0"/>
      <w:divBdr>
        <w:top w:val="none" w:sz="0" w:space="0" w:color="auto"/>
        <w:left w:val="none" w:sz="0" w:space="0" w:color="auto"/>
        <w:bottom w:val="none" w:sz="0" w:space="0" w:color="auto"/>
        <w:right w:val="none" w:sz="0" w:space="0" w:color="auto"/>
      </w:divBdr>
    </w:div>
    <w:div w:id="885146552">
      <w:bodyDiv w:val="1"/>
      <w:marLeft w:val="0"/>
      <w:marRight w:val="0"/>
      <w:marTop w:val="0"/>
      <w:marBottom w:val="0"/>
      <w:divBdr>
        <w:top w:val="none" w:sz="0" w:space="0" w:color="auto"/>
        <w:left w:val="none" w:sz="0" w:space="0" w:color="auto"/>
        <w:bottom w:val="none" w:sz="0" w:space="0" w:color="auto"/>
        <w:right w:val="none" w:sz="0" w:space="0" w:color="auto"/>
      </w:divBdr>
    </w:div>
    <w:div w:id="885336946">
      <w:bodyDiv w:val="1"/>
      <w:marLeft w:val="0"/>
      <w:marRight w:val="0"/>
      <w:marTop w:val="0"/>
      <w:marBottom w:val="0"/>
      <w:divBdr>
        <w:top w:val="none" w:sz="0" w:space="0" w:color="auto"/>
        <w:left w:val="none" w:sz="0" w:space="0" w:color="auto"/>
        <w:bottom w:val="none" w:sz="0" w:space="0" w:color="auto"/>
        <w:right w:val="none" w:sz="0" w:space="0" w:color="auto"/>
      </w:divBdr>
    </w:div>
    <w:div w:id="885488513">
      <w:bodyDiv w:val="1"/>
      <w:marLeft w:val="0"/>
      <w:marRight w:val="0"/>
      <w:marTop w:val="0"/>
      <w:marBottom w:val="0"/>
      <w:divBdr>
        <w:top w:val="none" w:sz="0" w:space="0" w:color="auto"/>
        <w:left w:val="none" w:sz="0" w:space="0" w:color="auto"/>
        <w:bottom w:val="none" w:sz="0" w:space="0" w:color="auto"/>
        <w:right w:val="none" w:sz="0" w:space="0" w:color="auto"/>
      </w:divBdr>
    </w:div>
    <w:div w:id="885722453">
      <w:bodyDiv w:val="1"/>
      <w:marLeft w:val="0"/>
      <w:marRight w:val="0"/>
      <w:marTop w:val="0"/>
      <w:marBottom w:val="0"/>
      <w:divBdr>
        <w:top w:val="none" w:sz="0" w:space="0" w:color="auto"/>
        <w:left w:val="none" w:sz="0" w:space="0" w:color="auto"/>
        <w:bottom w:val="none" w:sz="0" w:space="0" w:color="auto"/>
        <w:right w:val="none" w:sz="0" w:space="0" w:color="auto"/>
      </w:divBdr>
    </w:div>
    <w:div w:id="885800495">
      <w:bodyDiv w:val="1"/>
      <w:marLeft w:val="0"/>
      <w:marRight w:val="0"/>
      <w:marTop w:val="0"/>
      <w:marBottom w:val="0"/>
      <w:divBdr>
        <w:top w:val="none" w:sz="0" w:space="0" w:color="auto"/>
        <w:left w:val="none" w:sz="0" w:space="0" w:color="auto"/>
        <w:bottom w:val="none" w:sz="0" w:space="0" w:color="auto"/>
        <w:right w:val="none" w:sz="0" w:space="0" w:color="auto"/>
      </w:divBdr>
    </w:div>
    <w:div w:id="886376637">
      <w:bodyDiv w:val="1"/>
      <w:marLeft w:val="0"/>
      <w:marRight w:val="0"/>
      <w:marTop w:val="0"/>
      <w:marBottom w:val="0"/>
      <w:divBdr>
        <w:top w:val="none" w:sz="0" w:space="0" w:color="auto"/>
        <w:left w:val="none" w:sz="0" w:space="0" w:color="auto"/>
        <w:bottom w:val="none" w:sz="0" w:space="0" w:color="auto"/>
        <w:right w:val="none" w:sz="0" w:space="0" w:color="auto"/>
      </w:divBdr>
    </w:div>
    <w:div w:id="886455139">
      <w:bodyDiv w:val="1"/>
      <w:marLeft w:val="0"/>
      <w:marRight w:val="0"/>
      <w:marTop w:val="0"/>
      <w:marBottom w:val="0"/>
      <w:divBdr>
        <w:top w:val="none" w:sz="0" w:space="0" w:color="auto"/>
        <w:left w:val="none" w:sz="0" w:space="0" w:color="auto"/>
        <w:bottom w:val="none" w:sz="0" w:space="0" w:color="auto"/>
        <w:right w:val="none" w:sz="0" w:space="0" w:color="auto"/>
      </w:divBdr>
    </w:div>
    <w:div w:id="886530043">
      <w:bodyDiv w:val="1"/>
      <w:marLeft w:val="0"/>
      <w:marRight w:val="0"/>
      <w:marTop w:val="0"/>
      <w:marBottom w:val="0"/>
      <w:divBdr>
        <w:top w:val="none" w:sz="0" w:space="0" w:color="auto"/>
        <w:left w:val="none" w:sz="0" w:space="0" w:color="auto"/>
        <w:bottom w:val="none" w:sz="0" w:space="0" w:color="auto"/>
        <w:right w:val="none" w:sz="0" w:space="0" w:color="auto"/>
      </w:divBdr>
    </w:div>
    <w:div w:id="886574662">
      <w:bodyDiv w:val="1"/>
      <w:marLeft w:val="0"/>
      <w:marRight w:val="0"/>
      <w:marTop w:val="0"/>
      <w:marBottom w:val="0"/>
      <w:divBdr>
        <w:top w:val="none" w:sz="0" w:space="0" w:color="auto"/>
        <w:left w:val="none" w:sz="0" w:space="0" w:color="auto"/>
        <w:bottom w:val="none" w:sz="0" w:space="0" w:color="auto"/>
        <w:right w:val="none" w:sz="0" w:space="0" w:color="auto"/>
      </w:divBdr>
    </w:div>
    <w:div w:id="887571060">
      <w:bodyDiv w:val="1"/>
      <w:marLeft w:val="0"/>
      <w:marRight w:val="0"/>
      <w:marTop w:val="0"/>
      <w:marBottom w:val="0"/>
      <w:divBdr>
        <w:top w:val="none" w:sz="0" w:space="0" w:color="auto"/>
        <w:left w:val="none" w:sz="0" w:space="0" w:color="auto"/>
        <w:bottom w:val="none" w:sz="0" w:space="0" w:color="auto"/>
        <w:right w:val="none" w:sz="0" w:space="0" w:color="auto"/>
      </w:divBdr>
      <w:divsChild>
        <w:div w:id="151800516">
          <w:marLeft w:val="0"/>
          <w:marRight w:val="0"/>
          <w:marTop w:val="0"/>
          <w:marBottom w:val="0"/>
          <w:divBdr>
            <w:top w:val="none" w:sz="0" w:space="0" w:color="auto"/>
            <w:left w:val="none" w:sz="0" w:space="0" w:color="auto"/>
            <w:bottom w:val="none" w:sz="0" w:space="0" w:color="auto"/>
            <w:right w:val="none" w:sz="0" w:space="0" w:color="auto"/>
          </w:divBdr>
        </w:div>
        <w:div w:id="258218400">
          <w:marLeft w:val="0"/>
          <w:marRight w:val="0"/>
          <w:marTop w:val="0"/>
          <w:marBottom w:val="0"/>
          <w:divBdr>
            <w:top w:val="none" w:sz="0" w:space="0" w:color="auto"/>
            <w:left w:val="none" w:sz="0" w:space="0" w:color="auto"/>
            <w:bottom w:val="none" w:sz="0" w:space="0" w:color="auto"/>
            <w:right w:val="none" w:sz="0" w:space="0" w:color="auto"/>
          </w:divBdr>
        </w:div>
        <w:div w:id="615603371">
          <w:marLeft w:val="0"/>
          <w:marRight w:val="0"/>
          <w:marTop w:val="0"/>
          <w:marBottom w:val="0"/>
          <w:divBdr>
            <w:top w:val="none" w:sz="0" w:space="0" w:color="auto"/>
            <w:left w:val="none" w:sz="0" w:space="0" w:color="auto"/>
            <w:bottom w:val="none" w:sz="0" w:space="0" w:color="auto"/>
            <w:right w:val="none" w:sz="0" w:space="0" w:color="auto"/>
          </w:divBdr>
        </w:div>
        <w:div w:id="820275881">
          <w:marLeft w:val="0"/>
          <w:marRight w:val="0"/>
          <w:marTop w:val="0"/>
          <w:marBottom w:val="0"/>
          <w:divBdr>
            <w:top w:val="none" w:sz="0" w:space="0" w:color="auto"/>
            <w:left w:val="none" w:sz="0" w:space="0" w:color="auto"/>
            <w:bottom w:val="none" w:sz="0" w:space="0" w:color="auto"/>
            <w:right w:val="none" w:sz="0" w:space="0" w:color="auto"/>
          </w:divBdr>
        </w:div>
        <w:div w:id="1249075727">
          <w:marLeft w:val="0"/>
          <w:marRight w:val="0"/>
          <w:marTop w:val="0"/>
          <w:marBottom w:val="0"/>
          <w:divBdr>
            <w:top w:val="none" w:sz="0" w:space="0" w:color="auto"/>
            <w:left w:val="none" w:sz="0" w:space="0" w:color="auto"/>
            <w:bottom w:val="none" w:sz="0" w:space="0" w:color="auto"/>
            <w:right w:val="none" w:sz="0" w:space="0" w:color="auto"/>
          </w:divBdr>
        </w:div>
        <w:div w:id="1688821963">
          <w:marLeft w:val="0"/>
          <w:marRight w:val="0"/>
          <w:marTop w:val="0"/>
          <w:marBottom w:val="0"/>
          <w:divBdr>
            <w:top w:val="none" w:sz="0" w:space="0" w:color="auto"/>
            <w:left w:val="none" w:sz="0" w:space="0" w:color="auto"/>
            <w:bottom w:val="none" w:sz="0" w:space="0" w:color="auto"/>
            <w:right w:val="none" w:sz="0" w:space="0" w:color="auto"/>
          </w:divBdr>
        </w:div>
        <w:div w:id="1741438684">
          <w:marLeft w:val="0"/>
          <w:marRight w:val="0"/>
          <w:marTop w:val="0"/>
          <w:marBottom w:val="0"/>
          <w:divBdr>
            <w:top w:val="none" w:sz="0" w:space="0" w:color="auto"/>
            <w:left w:val="none" w:sz="0" w:space="0" w:color="auto"/>
            <w:bottom w:val="none" w:sz="0" w:space="0" w:color="auto"/>
            <w:right w:val="none" w:sz="0" w:space="0" w:color="auto"/>
          </w:divBdr>
        </w:div>
        <w:div w:id="1760640837">
          <w:marLeft w:val="0"/>
          <w:marRight w:val="0"/>
          <w:marTop w:val="0"/>
          <w:marBottom w:val="0"/>
          <w:divBdr>
            <w:top w:val="none" w:sz="0" w:space="0" w:color="auto"/>
            <w:left w:val="none" w:sz="0" w:space="0" w:color="auto"/>
            <w:bottom w:val="none" w:sz="0" w:space="0" w:color="auto"/>
            <w:right w:val="none" w:sz="0" w:space="0" w:color="auto"/>
          </w:divBdr>
        </w:div>
        <w:div w:id="1887910226">
          <w:marLeft w:val="0"/>
          <w:marRight w:val="0"/>
          <w:marTop w:val="0"/>
          <w:marBottom w:val="0"/>
          <w:divBdr>
            <w:top w:val="none" w:sz="0" w:space="0" w:color="auto"/>
            <w:left w:val="none" w:sz="0" w:space="0" w:color="auto"/>
            <w:bottom w:val="none" w:sz="0" w:space="0" w:color="auto"/>
            <w:right w:val="none" w:sz="0" w:space="0" w:color="auto"/>
          </w:divBdr>
        </w:div>
      </w:divsChild>
    </w:div>
    <w:div w:id="887883291">
      <w:bodyDiv w:val="1"/>
      <w:marLeft w:val="0"/>
      <w:marRight w:val="0"/>
      <w:marTop w:val="0"/>
      <w:marBottom w:val="0"/>
      <w:divBdr>
        <w:top w:val="none" w:sz="0" w:space="0" w:color="auto"/>
        <w:left w:val="none" w:sz="0" w:space="0" w:color="auto"/>
        <w:bottom w:val="none" w:sz="0" w:space="0" w:color="auto"/>
        <w:right w:val="none" w:sz="0" w:space="0" w:color="auto"/>
      </w:divBdr>
    </w:div>
    <w:div w:id="887885419">
      <w:bodyDiv w:val="1"/>
      <w:marLeft w:val="0"/>
      <w:marRight w:val="0"/>
      <w:marTop w:val="0"/>
      <w:marBottom w:val="0"/>
      <w:divBdr>
        <w:top w:val="none" w:sz="0" w:space="0" w:color="auto"/>
        <w:left w:val="none" w:sz="0" w:space="0" w:color="auto"/>
        <w:bottom w:val="none" w:sz="0" w:space="0" w:color="auto"/>
        <w:right w:val="none" w:sz="0" w:space="0" w:color="auto"/>
      </w:divBdr>
    </w:div>
    <w:div w:id="888079303">
      <w:bodyDiv w:val="1"/>
      <w:marLeft w:val="0"/>
      <w:marRight w:val="0"/>
      <w:marTop w:val="0"/>
      <w:marBottom w:val="0"/>
      <w:divBdr>
        <w:top w:val="none" w:sz="0" w:space="0" w:color="auto"/>
        <w:left w:val="none" w:sz="0" w:space="0" w:color="auto"/>
        <w:bottom w:val="none" w:sz="0" w:space="0" w:color="auto"/>
        <w:right w:val="none" w:sz="0" w:space="0" w:color="auto"/>
      </w:divBdr>
    </w:div>
    <w:div w:id="888765591">
      <w:bodyDiv w:val="1"/>
      <w:marLeft w:val="0"/>
      <w:marRight w:val="0"/>
      <w:marTop w:val="0"/>
      <w:marBottom w:val="0"/>
      <w:divBdr>
        <w:top w:val="none" w:sz="0" w:space="0" w:color="auto"/>
        <w:left w:val="none" w:sz="0" w:space="0" w:color="auto"/>
        <w:bottom w:val="none" w:sz="0" w:space="0" w:color="auto"/>
        <w:right w:val="none" w:sz="0" w:space="0" w:color="auto"/>
      </w:divBdr>
    </w:div>
    <w:div w:id="889612329">
      <w:bodyDiv w:val="1"/>
      <w:marLeft w:val="0"/>
      <w:marRight w:val="0"/>
      <w:marTop w:val="0"/>
      <w:marBottom w:val="0"/>
      <w:divBdr>
        <w:top w:val="none" w:sz="0" w:space="0" w:color="auto"/>
        <w:left w:val="none" w:sz="0" w:space="0" w:color="auto"/>
        <w:bottom w:val="none" w:sz="0" w:space="0" w:color="auto"/>
        <w:right w:val="none" w:sz="0" w:space="0" w:color="auto"/>
      </w:divBdr>
    </w:div>
    <w:div w:id="889918295">
      <w:bodyDiv w:val="1"/>
      <w:marLeft w:val="0"/>
      <w:marRight w:val="0"/>
      <w:marTop w:val="0"/>
      <w:marBottom w:val="0"/>
      <w:divBdr>
        <w:top w:val="none" w:sz="0" w:space="0" w:color="auto"/>
        <w:left w:val="none" w:sz="0" w:space="0" w:color="auto"/>
        <w:bottom w:val="none" w:sz="0" w:space="0" w:color="auto"/>
        <w:right w:val="none" w:sz="0" w:space="0" w:color="auto"/>
      </w:divBdr>
      <w:divsChild>
        <w:div w:id="1079792905">
          <w:marLeft w:val="0"/>
          <w:marRight w:val="0"/>
          <w:marTop w:val="0"/>
          <w:marBottom w:val="0"/>
          <w:divBdr>
            <w:top w:val="none" w:sz="0" w:space="0" w:color="auto"/>
            <w:left w:val="none" w:sz="0" w:space="0" w:color="auto"/>
            <w:bottom w:val="none" w:sz="0" w:space="0" w:color="auto"/>
            <w:right w:val="none" w:sz="0" w:space="0" w:color="auto"/>
          </w:divBdr>
        </w:div>
        <w:div w:id="1779332031">
          <w:marLeft w:val="0"/>
          <w:marRight w:val="0"/>
          <w:marTop w:val="0"/>
          <w:marBottom w:val="0"/>
          <w:divBdr>
            <w:top w:val="none" w:sz="0" w:space="0" w:color="auto"/>
            <w:left w:val="none" w:sz="0" w:space="0" w:color="auto"/>
            <w:bottom w:val="none" w:sz="0" w:space="0" w:color="auto"/>
            <w:right w:val="none" w:sz="0" w:space="0" w:color="auto"/>
          </w:divBdr>
        </w:div>
        <w:div w:id="270479144">
          <w:marLeft w:val="0"/>
          <w:marRight w:val="0"/>
          <w:marTop w:val="0"/>
          <w:marBottom w:val="0"/>
          <w:divBdr>
            <w:top w:val="none" w:sz="0" w:space="0" w:color="auto"/>
            <w:left w:val="none" w:sz="0" w:space="0" w:color="auto"/>
            <w:bottom w:val="none" w:sz="0" w:space="0" w:color="auto"/>
            <w:right w:val="none" w:sz="0" w:space="0" w:color="auto"/>
          </w:divBdr>
        </w:div>
        <w:div w:id="801849476">
          <w:marLeft w:val="0"/>
          <w:marRight w:val="0"/>
          <w:marTop w:val="0"/>
          <w:marBottom w:val="0"/>
          <w:divBdr>
            <w:top w:val="none" w:sz="0" w:space="0" w:color="auto"/>
            <w:left w:val="none" w:sz="0" w:space="0" w:color="auto"/>
            <w:bottom w:val="none" w:sz="0" w:space="0" w:color="auto"/>
            <w:right w:val="none" w:sz="0" w:space="0" w:color="auto"/>
          </w:divBdr>
        </w:div>
        <w:div w:id="412049006">
          <w:marLeft w:val="0"/>
          <w:marRight w:val="0"/>
          <w:marTop w:val="0"/>
          <w:marBottom w:val="0"/>
          <w:divBdr>
            <w:top w:val="none" w:sz="0" w:space="0" w:color="auto"/>
            <w:left w:val="none" w:sz="0" w:space="0" w:color="auto"/>
            <w:bottom w:val="none" w:sz="0" w:space="0" w:color="auto"/>
            <w:right w:val="none" w:sz="0" w:space="0" w:color="auto"/>
          </w:divBdr>
        </w:div>
      </w:divsChild>
    </w:div>
    <w:div w:id="890075089">
      <w:bodyDiv w:val="1"/>
      <w:marLeft w:val="0"/>
      <w:marRight w:val="0"/>
      <w:marTop w:val="0"/>
      <w:marBottom w:val="0"/>
      <w:divBdr>
        <w:top w:val="none" w:sz="0" w:space="0" w:color="auto"/>
        <w:left w:val="none" w:sz="0" w:space="0" w:color="auto"/>
        <w:bottom w:val="none" w:sz="0" w:space="0" w:color="auto"/>
        <w:right w:val="none" w:sz="0" w:space="0" w:color="auto"/>
      </w:divBdr>
    </w:div>
    <w:div w:id="890653222">
      <w:bodyDiv w:val="1"/>
      <w:marLeft w:val="0"/>
      <w:marRight w:val="0"/>
      <w:marTop w:val="0"/>
      <w:marBottom w:val="0"/>
      <w:divBdr>
        <w:top w:val="none" w:sz="0" w:space="0" w:color="auto"/>
        <w:left w:val="none" w:sz="0" w:space="0" w:color="auto"/>
        <w:bottom w:val="none" w:sz="0" w:space="0" w:color="auto"/>
        <w:right w:val="none" w:sz="0" w:space="0" w:color="auto"/>
      </w:divBdr>
    </w:div>
    <w:div w:id="890771576">
      <w:bodyDiv w:val="1"/>
      <w:marLeft w:val="0"/>
      <w:marRight w:val="0"/>
      <w:marTop w:val="0"/>
      <w:marBottom w:val="0"/>
      <w:divBdr>
        <w:top w:val="none" w:sz="0" w:space="0" w:color="auto"/>
        <w:left w:val="none" w:sz="0" w:space="0" w:color="auto"/>
        <w:bottom w:val="none" w:sz="0" w:space="0" w:color="auto"/>
        <w:right w:val="none" w:sz="0" w:space="0" w:color="auto"/>
      </w:divBdr>
    </w:div>
    <w:div w:id="891111225">
      <w:bodyDiv w:val="1"/>
      <w:marLeft w:val="0"/>
      <w:marRight w:val="0"/>
      <w:marTop w:val="0"/>
      <w:marBottom w:val="0"/>
      <w:divBdr>
        <w:top w:val="none" w:sz="0" w:space="0" w:color="auto"/>
        <w:left w:val="none" w:sz="0" w:space="0" w:color="auto"/>
        <w:bottom w:val="none" w:sz="0" w:space="0" w:color="auto"/>
        <w:right w:val="none" w:sz="0" w:space="0" w:color="auto"/>
      </w:divBdr>
    </w:div>
    <w:div w:id="891648173">
      <w:bodyDiv w:val="1"/>
      <w:marLeft w:val="0"/>
      <w:marRight w:val="0"/>
      <w:marTop w:val="0"/>
      <w:marBottom w:val="0"/>
      <w:divBdr>
        <w:top w:val="none" w:sz="0" w:space="0" w:color="auto"/>
        <w:left w:val="none" w:sz="0" w:space="0" w:color="auto"/>
        <w:bottom w:val="none" w:sz="0" w:space="0" w:color="auto"/>
        <w:right w:val="none" w:sz="0" w:space="0" w:color="auto"/>
      </w:divBdr>
    </w:div>
    <w:div w:id="892231037">
      <w:bodyDiv w:val="1"/>
      <w:marLeft w:val="0"/>
      <w:marRight w:val="0"/>
      <w:marTop w:val="0"/>
      <w:marBottom w:val="0"/>
      <w:divBdr>
        <w:top w:val="none" w:sz="0" w:space="0" w:color="auto"/>
        <w:left w:val="none" w:sz="0" w:space="0" w:color="auto"/>
        <w:bottom w:val="none" w:sz="0" w:space="0" w:color="auto"/>
        <w:right w:val="none" w:sz="0" w:space="0" w:color="auto"/>
      </w:divBdr>
    </w:div>
    <w:div w:id="892351078">
      <w:bodyDiv w:val="1"/>
      <w:marLeft w:val="0"/>
      <w:marRight w:val="0"/>
      <w:marTop w:val="0"/>
      <w:marBottom w:val="0"/>
      <w:divBdr>
        <w:top w:val="none" w:sz="0" w:space="0" w:color="auto"/>
        <w:left w:val="none" w:sz="0" w:space="0" w:color="auto"/>
        <w:bottom w:val="none" w:sz="0" w:space="0" w:color="auto"/>
        <w:right w:val="none" w:sz="0" w:space="0" w:color="auto"/>
      </w:divBdr>
    </w:div>
    <w:div w:id="892693539">
      <w:bodyDiv w:val="1"/>
      <w:marLeft w:val="0"/>
      <w:marRight w:val="0"/>
      <w:marTop w:val="0"/>
      <w:marBottom w:val="0"/>
      <w:divBdr>
        <w:top w:val="none" w:sz="0" w:space="0" w:color="auto"/>
        <w:left w:val="none" w:sz="0" w:space="0" w:color="auto"/>
        <w:bottom w:val="none" w:sz="0" w:space="0" w:color="auto"/>
        <w:right w:val="none" w:sz="0" w:space="0" w:color="auto"/>
      </w:divBdr>
    </w:div>
    <w:div w:id="892734274">
      <w:bodyDiv w:val="1"/>
      <w:marLeft w:val="0"/>
      <w:marRight w:val="0"/>
      <w:marTop w:val="0"/>
      <w:marBottom w:val="0"/>
      <w:divBdr>
        <w:top w:val="none" w:sz="0" w:space="0" w:color="auto"/>
        <w:left w:val="none" w:sz="0" w:space="0" w:color="auto"/>
        <w:bottom w:val="none" w:sz="0" w:space="0" w:color="auto"/>
        <w:right w:val="none" w:sz="0" w:space="0" w:color="auto"/>
      </w:divBdr>
    </w:div>
    <w:div w:id="892814352">
      <w:bodyDiv w:val="1"/>
      <w:marLeft w:val="0"/>
      <w:marRight w:val="0"/>
      <w:marTop w:val="0"/>
      <w:marBottom w:val="0"/>
      <w:divBdr>
        <w:top w:val="none" w:sz="0" w:space="0" w:color="auto"/>
        <w:left w:val="none" w:sz="0" w:space="0" w:color="auto"/>
        <w:bottom w:val="none" w:sz="0" w:space="0" w:color="auto"/>
        <w:right w:val="none" w:sz="0" w:space="0" w:color="auto"/>
      </w:divBdr>
    </w:div>
    <w:div w:id="892932776">
      <w:bodyDiv w:val="1"/>
      <w:marLeft w:val="0"/>
      <w:marRight w:val="0"/>
      <w:marTop w:val="0"/>
      <w:marBottom w:val="0"/>
      <w:divBdr>
        <w:top w:val="none" w:sz="0" w:space="0" w:color="auto"/>
        <w:left w:val="none" w:sz="0" w:space="0" w:color="auto"/>
        <w:bottom w:val="none" w:sz="0" w:space="0" w:color="auto"/>
        <w:right w:val="none" w:sz="0" w:space="0" w:color="auto"/>
      </w:divBdr>
    </w:div>
    <w:div w:id="893157114">
      <w:bodyDiv w:val="1"/>
      <w:marLeft w:val="0"/>
      <w:marRight w:val="0"/>
      <w:marTop w:val="0"/>
      <w:marBottom w:val="0"/>
      <w:divBdr>
        <w:top w:val="none" w:sz="0" w:space="0" w:color="auto"/>
        <w:left w:val="none" w:sz="0" w:space="0" w:color="auto"/>
        <w:bottom w:val="none" w:sz="0" w:space="0" w:color="auto"/>
        <w:right w:val="none" w:sz="0" w:space="0" w:color="auto"/>
      </w:divBdr>
    </w:div>
    <w:div w:id="893858668">
      <w:bodyDiv w:val="1"/>
      <w:marLeft w:val="0"/>
      <w:marRight w:val="0"/>
      <w:marTop w:val="0"/>
      <w:marBottom w:val="0"/>
      <w:divBdr>
        <w:top w:val="none" w:sz="0" w:space="0" w:color="auto"/>
        <w:left w:val="none" w:sz="0" w:space="0" w:color="auto"/>
        <w:bottom w:val="none" w:sz="0" w:space="0" w:color="auto"/>
        <w:right w:val="none" w:sz="0" w:space="0" w:color="auto"/>
      </w:divBdr>
    </w:div>
    <w:div w:id="894849445">
      <w:bodyDiv w:val="1"/>
      <w:marLeft w:val="0"/>
      <w:marRight w:val="0"/>
      <w:marTop w:val="0"/>
      <w:marBottom w:val="0"/>
      <w:divBdr>
        <w:top w:val="none" w:sz="0" w:space="0" w:color="auto"/>
        <w:left w:val="none" w:sz="0" w:space="0" w:color="auto"/>
        <w:bottom w:val="none" w:sz="0" w:space="0" w:color="auto"/>
        <w:right w:val="none" w:sz="0" w:space="0" w:color="auto"/>
      </w:divBdr>
    </w:div>
    <w:div w:id="894924212">
      <w:bodyDiv w:val="1"/>
      <w:marLeft w:val="0"/>
      <w:marRight w:val="0"/>
      <w:marTop w:val="0"/>
      <w:marBottom w:val="0"/>
      <w:divBdr>
        <w:top w:val="none" w:sz="0" w:space="0" w:color="auto"/>
        <w:left w:val="none" w:sz="0" w:space="0" w:color="auto"/>
        <w:bottom w:val="none" w:sz="0" w:space="0" w:color="auto"/>
        <w:right w:val="none" w:sz="0" w:space="0" w:color="auto"/>
      </w:divBdr>
    </w:div>
    <w:div w:id="894971689">
      <w:bodyDiv w:val="1"/>
      <w:marLeft w:val="0"/>
      <w:marRight w:val="0"/>
      <w:marTop w:val="0"/>
      <w:marBottom w:val="0"/>
      <w:divBdr>
        <w:top w:val="none" w:sz="0" w:space="0" w:color="auto"/>
        <w:left w:val="none" w:sz="0" w:space="0" w:color="auto"/>
        <w:bottom w:val="none" w:sz="0" w:space="0" w:color="auto"/>
        <w:right w:val="none" w:sz="0" w:space="0" w:color="auto"/>
      </w:divBdr>
    </w:div>
    <w:div w:id="895117864">
      <w:bodyDiv w:val="1"/>
      <w:marLeft w:val="0"/>
      <w:marRight w:val="0"/>
      <w:marTop w:val="0"/>
      <w:marBottom w:val="0"/>
      <w:divBdr>
        <w:top w:val="none" w:sz="0" w:space="0" w:color="auto"/>
        <w:left w:val="none" w:sz="0" w:space="0" w:color="auto"/>
        <w:bottom w:val="none" w:sz="0" w:space="0" w:color="auto"/>
        <w:right w:val="none" w:sz="0" w:space="0" w:color="auto"/>
      </w:divBdr>
    </w:div>
    <w:div w:id="895816374">
      <w:bodyDiv w:val="1"/>
      <w:marLeft w:val="0"/>
      <w:marRight w:val="0"/>
      <w:marTop w:val="0"/>
      <w:marBottom w:val="0"/>
      <w:divBdr>
        <w:top w:val="none" w:sz="0" w:space="0" w:color="auto"/>
        <w:left w:val="none" w:sz="0" w:space="0" w:color="auto"/>
        <w:bottom w:val="none" w:sz="0" w:space="0" w:color="auto"/>
        <w:right w:val="none" w:sz="0" w:space="0" w:color="auto"/>
      </w:divBdr>
    </w:div>
    <w:div w:id="895969609">
      <w:bodyDiv w:val="1"/>
      <w:marLeft w:val="0"/>
      <w:marRight w:val="0"/>
      <w:marTop w:val="0"/>
      <w:marBottom w:val="0"/>
      <w:divBdr>
        <w:top w:val="none" w:sz="0" w:space="0" w:color="auto"/>
        <w:left w:val="none" w:sz="0" w:space="0" w:color="auto"/>
        <w:bottom w:val="none" w:sz="0" w:space="0" w:color="auto"/>
        <w:right w:val="none" w:sz="0" w:space="0" w:color="auto"/>
      </w:divBdr>
    </w:div>
    <w:div w:id="896628772">
      <w:bodyDiv w:val="1"/>
      <w:marLeft w:val="0"/>
      <w:marRight w:val="0"/>
      <w:marTop w:val="0"/>
      <w:marBottom w:val="0"/>
      <w:divBdr>
        <w:top w:val="none" w:sz="0" w:space="0" w:color="auto"/>
        <w:left w:val="none" w:sz="0" w:space="0" w:color="auto"/>
        <w:bottom w:val="none" w:sz="0" w:space="0" w:color="auto"/>
        <w:right w:val="none" w:sz="0" w:space="0" w:color="auto"/>
      </w:divBdr>
    </w:div>
    <w:div w:id="896668587">
      <w:bodyDiv w:val="1"/>
      <w:marLeft w:val="0"/>
      <w:marRight w:val="0"/>
      <w:marTop w:val="0"/>
      <w:marBottom w:val="0"/>
      <w:divBdr>
        <w:top w:val="none" w:sz="0" w:space="0" w:color="auto"/>
        <w:left w:val="none" w:sz="0" w:space="0" w:color="auto"/>
        <w:bottom w:val="none" w:sz="0" w:space="0" w:color="auto"/>
        <w:right w:val="none" w:sz="0" w:space="0" w:color="auto"/>
      </w:divBdr>
    </w:div>
    <w:div w:id="897789740">
      <w:bodyDiv w:val="1"/>
      <w:marLeft w:val="0"/>
      <w:marRight w:val="0"/>
      <w:marTop w:val="0"/>
      <w:marBottom w:val="0"/>
      <w:divBdr>
        <w:top w:val="none" w:sz="0" w:space="0" w:color="auto"/>
        <w:left w:val="none" w:sz="0" w:space="0" w:color="auto"/>
        <w:bottom w:val="none" w:sz="0" w:space="0" w:color="auto"/>
        <w:right w:val="none" w:sz="0" w:space="0" w:color="auto"/>
      </w:divBdr>
      <w:divsChild>
        <w:div w:id="1922596722">
          <w:marLeft w:val="0"/>
          <w:marRight w:val="0"/>
          <w:marTop w:val="0"/>
          <w:marBottom w:val="0"/>
          <w:divBdr>
            <w:top w:val="none" w:sz="0" w:space="0" w:color="auto"/>
            <w:left w:val="none" w:sz="0" w:space="0" w:color="auto"/>
            <w:bottom w:val="none" w:sz="0" w:space="0" w:color="auto"/>
            <w:right w:val="none" w:sz="0" w:space="0" w:color="auto"/>
          </w:divBdr>
        </w:div>
        <w:div w:id="1748650592">
          <w:marLeft w:val="0"/>
          <w:marRight w:val="0"/>
          <w:marTop w:val="0"/>
          <w:marBottom w:val="0"/>
          <w:divBdr>
            <w:top w:val="none" w:sz="0" w:space="0" w:color="auto"/>
            <w:left w:val="none" w:sz="0" w:space="0" w:color="auto"/>
            <w:bottom w:val="none" w:sz="0" w:space="0" w:color="auto"/>
            <w:right w:val="none" w:sz="0" w:space="0" w:color="auto"/>
          </w:divBdr>
        </w:div>
        <w:div w:id="1613900091">
          <w:marLeft w:val="0"/>
          <w:marRight w:val="0"/>
          <w:marTop w:val="0"/>
          <w:marBottom w:val="0"/>
          <w:divBdr>
            <w:top w:val="none" w:sz="0" w:space="0" w:color="auto"/>
            <w:left w:val="none" w:sz="0" w:space="0" w:color="auto"/>
            <w:bottom w:val="none" w:sz="0" w:space="0" w:color="auto"/>
            <w:right w:val="none" w:sz="0" w:space="0" w:color="auto"/>
          </w:divBdr>
        </w:div>
        <w:div w:id="1457336115">
          <w:marLeft w:val="0"/>
          <w:marRight w:val="0"/>
          <w:marTop w:val="0"/>
          <w:marBottom w:val="0"/>
          <w:divBdr>
            <w:top w:val="none" w:sz="0" w:space="0" w:color="auto"/>
            <w:left w:val="none" w:sz="0" w:space="0" w:color="auto"/>
            <w:bottom w:val="none" w:sz="0" w:space="0" w:color="auto"/>
            <w:right w:val="none" w:sz="0" w:space="0" w:color="auto"/>
          </w:divBdr>
        </w:div>
        <w:div w:id="1326083295">
          <w:marLeft w:val="0"/>
          <w:marRight w:val="0"/>
          <w:marTop w:val="0"/>
          <w:marBottom w:val="0"/>
          <w:divBdr>
            <w:top w:val="none" w:sz="0" w:space="0" w:color="auto"/>
            <w:left w:val="none" w:sz="0" w:space="0" w:color="auto"/>
            <w:bottom w:val="none" w:sz="0" w:space="0" w:color="auto"/>
            <w:right w:val="none" w:sz="0" w:space="0" w:color="auto"/>
          </w:divBdr>
        </w:div>
        <w:div w:id="1163936606">
          <w:marLeft w:val="0"/>
          <w:marRight w:val="0"/>
          <w:marTop w:val="0"/>
          <w:marBottom w:val="0"/>
          <w:divBdr>
            <w:top w:val="none" w:sz="0" w:space="0" w:color="auto"/>
            <w:left w:val="none" w:sz="0" w:space="0" w:color="auto"/>
            <w:bottom w:val="none" w:sz="0" w:space="0" w:color="auto"/>
            <w:right w:val="none" w:sz="0" w:space="0" w:color="auto"/>
          </w:divBdr>
        </w:div>
        <w:div w:id="449319123">
          <w:marLeft w:val="0"/>
          <w:marRight w:val="0"/>
          <w:marTop w:val="0"/>
          <w:marBottom w:val="0"/>
          <w:divBdr>
            <w:top w:val="none" w:sz="0" w:space="0" w:color="auto"/>
            <w:left w:val="none" w:sz="0" w:space="0" w:color="auto"/>
            <w:bottom w:val="none" w:sz="0" w:space="0" w:color="auto"/>
            <w:right w:val="none" w:sz="0" w:space="0" w:color="auto"/>
          </w:divBdr>
        </w:div>
        <w:div w:id="1781222401">
          <w:marLeft w:val="0"/>
          <w:marRight w:val="0"/>
          <w:marTop w:val="0"/>
          <w:marBottom w:val="0"/>
          <w:divBdr>
            <w:top w:val="none" w:sz="0" w:space="0" w:color="auto"/>
            <w:left w:val="none" w:sz="0" w:space="0" w:color="auto"/>
            <w:bottom w:val="none" w:sz="0" w:space="0" w:color="auto"/>
            <w:right w:val="none" w:sz="0" w:space="0" w:color="auto"/>
          </w:divBdr>
        </w:div>
        <w:div w:id="1688630071">
          <w:marLeft w:val="0"/>
          <w:marRight w:val="0"/>
          <w:marTop w:val="0"/>
          <w:marBottom w:val="0"/>
          <w:divBdr>
            <w:top w:val="none" w:sz="0" w:space="0" w:color="auto"/>
            <w:left w:val="none" w:sz="0" w:space="0" w:color="auto"/>
            <w:bottom w:val="none" w:sz="0" w:space="0" w:color="auto"/>
            <w:right w:val="none" w:sz="0" w:space="0" w:color="auto"/>
          </w:divBdr>
        </w:div>
        <w:div w:id="911356353">
          <w:marLeft w:val="0"/>
          <w:marRight w:val="0"/>
          <w:marTop w:val="0"/>
          <w:marBottom w:val="0"/>
          <w:divBdr>
            <w:top w:val="none" w:sz="0" w:space="0" w:color="auto"/>
            <w:left w:val="none" w:sz="0" w:space="0" w:color="auto"/>
            <w:bottom w:val="none" w:sz="0" w:space="0" w:color="auto"/>
            <w:right w:val="none" w:sz="0" w:space="0" w:color="auto"/>
          </w:divBdr>
        </w:div>
        <w:div w:id="1314136405">
          <w:marLeft w:val="0"/>
          <w:marRight w:val="0"/>
          <w:marTop w:val="0"/>
          <w:marBottom w:val="0"/>
          <w:divBdr>
            <w:top w:val="none" w:sz="0" w:space="0" w:color="auto"/>
            <w:left w:val="none" w:sz="0" w:space="0" w:color="auto"/>
            <w:bottom w:val="none" w:sz="0" w:space="0" w:color="auto"/>
            <w:right w:val="none" w:sz="0" w:space="0" w:color="auto"/>
          </w:divBdr>
        </w:div>
        <w:div w:id="1241868917">
          <w:marLeft w:val="0"/>
          <w:marRight w:val="0"/>
          <w:marTop w:val="0"/>
          <w:marBottom w:val="0"/>
          <w:divBdr>
            <w:top w:val="none" w:sz="0" w:space="0" w:color="auto"/>
            <w:left w:val="none" w:sz="0" w:space="0" w:color="auto"/>
            <w:bottom w:val="none" w:sz="0" w:space="0" w:color="auto"/>
            <w:right w:val="none" w:sz="0" w:space="0" w:color="auto"/>
          </w:divBdr>
        </w:div>
        <w:div w:id="1042943842">
          <w:marLeft w:val="0"/>
          <w:marRight w:val="0"/>
          <w:marTop w:val="0"/>
          <w:marBottom w:val="0"/>
          <w:divBdr>
            <w:top w:val="none" w:sz="0" w:space="0" w:color="auto"/>
            <w:left w:val="none" w:sz="0" w:space="0" w:color="auto"/>
            <w:bottom w:val="none" w:sz="0" w:space="0" w:color="auto"/>
            <w:right w:val="none" w:sz="0" w:space="0" w:color="auto"/>
          </w:divBdr>
        </w:div>
        <w:div w:id="641353814">
          <w:marLeft w:val="0"/>
          <w:marRight w:val="0"/>
          <w:marTop w:val="0"/>
          <w:marBottom w:val="0"/>
          <w:divBdr>
            <w:top w:val="none" w:sz="0" w:space="0" w:color="auto"/>
            <w:left w:val="none" w:sz="0" w:space="0" w:color="auto"/>
            <w:bottom w:val="none" w:sz="0" w:space="0" w:color="auto"/>
            <w:right w:val="none" w:sz="0" w:space="0" w:color="auto"/>
          </w:divBdr>
        </w:div>
        <w:div w:id="772749146">
          <w:marLeft w:val="0"/>
          <w:marRight w:val="0"/>
          <w:marTop w:val="0"/>
          <w:marBottom w:val="0"/>
          <w:divBdr>
            <w:top w:val="none" w:sz="0" w:space="0" w:color="auto"/>
            <w:left w:val="none" w:sz="0" w:space="0" w:color="auto"/>
            <w:bottom w:val="none" w:sz="0" w:space="0" w:color="auto"/>
            <w:right w:val="none" w:sz="0" w:space="0" w:color="auto"/>
          </w:divBdr>
        </w:div>
        <w:div w:id="450435951">
          <w:marLeft w:val="0"/>
          <w:marRight w:val="0"/>
          <w:marTop w:val="0"/>
          <w:marBottom w:val="0"/>
          <w:divBdr>
            <w:top w:val="none" w:sz="0" w:space="0" w:color="auto"/>
            <w:left w:val="none" w:sz="0" w:space="0" w:color="auto"/>
            <w:bottom w:val="none" w:sz="0" w:space="0" w:color="auto"/>
            <w:right w:val="none" w:sz="0" w:space="0" w:color="auto"/>
          </w:divBdr>
        </w:div>
        <w:div w:id="107162479">
          <w:marLeft w:val="0"/>
          <w:marRight w:val="0"/>
          <w:marTop w:val="0"/>
          <w:marBottom w:val="0"/>
          <w:divBdr>
            <w:top w:val="none" w:sz="0" w:space="0" w:color="auto"/>
            <w:left w:val="none" w:sz="0" w:space="0" w:color="auto"/>
            <w:bottom w:val="none" w:sz="0" w:space="0" w:color="auto"/>
            <w:right w:val="none" w:sz="0" w:space="0" w:color="auto"/>
          </w:divBdr>
        </w:div>
        <w:div w:id="1633369166">
          <w:marLeft w:val="0"/>
          <w:marRight w:val="0"/>
          <w:marTop w:val="0"/>
          <w:marBottom w:val="0"/>
          <w:divBdr>
            <w:top w:val="none" w:sz="0" w:space="0" w:color="auto"/>
            <w:left w:val="none" w:sz="0" w:space="0" w:color="auto"/>
            <w:bottom w:val="none" w:sz="0" w:space="0" w:color="auto"/>
            <w:right w:val="none" w:sz="0" w:space="0" w:color="auto"/>
          </w:divBdr>
        </w:div>
        <w:div w:id="334846920">
          <w:marLeft w:val="0"/>
          <w:marRight w:val="0"/>
          <w:marTop w:val="0"/>
          <w:marBottom w:val="0"/>
          <w:divBdr>
            <w:top w:val="none" w:sz="0" w:space="0" w:color="auto"/>
            <w:left w:val="none" w:sz="0" w:space="0" w:color="auto"/>
            <w:bottom w:val="none" w:sz="0" w:space="0" w:color="auto"/>
            <w:right w:val="none" w:sz="0" w:space="0" w:color="auto"/>
          </w:divBdr>
        </w:div>
        <w:div w:id="646208239">
          <w:marLeft w:val="0"/>
          <w:marRight w:val="0"/>
          <w:marTop w:val="0"/>
          <w:marBottom w:val="0"/>
          <w:divBdr>
            <w:top w:val="none" w:sz="0" w:space="0" w:color="auto"/>
            <w:left w:val="none" w:sz="0" w:space="0" w:color="auto"/>
            <w:bottom w:val="none" w:sz="0" w:space="0" w:color="auto"/>
            <w:right w:val="none" w:sz="0" w:space="0" w:color="auto"/>
          </w:divBdr>
        </w:div>
        <w:div w:id="665939066">
          <w:marLeft w:val="0"/>
          <w:marRight w:val="0"/>
          <w:marTop w:val="0"/>
          <w:marBottom w:val="0"/>
          <w:divBdr>
            <w:top w:val="none" w:sz="0" w:space="0" w:color="auto"/>
            <w:left w:val="none" w:sz="0" w:space="0" w:color="auto"/>
            <w:bottom w:val="none" w:sz="0" w:space="0" w:color="auto"/>
            <w:right w:val="none" w:sz="0" w:space="0" w:color="auto"/>
          </w:divBdr>
        </w:div>
        <w:div w:id="440298257">
          <w:marLeft w:val="0"/>
          <w:marRight w:val="0"/>
          <w:marTop w:val="0"/>
          <w:marBottom w:val="0"/>
          <w:divBdr>
            <w:top w:val="none" w:sz="0" w:space="0" w:color="auto"/>
            <w:left w:val="none" w:sz="0" w:space="0" w:color="auto"/>
            <w:bottom w:val="none" w:sz="0" w:space="0" w:color="auto"/>
            <w:right w:val="none" w:sz="0" w:space="0" w:color="auto"/>
          </w:divBdr>
        </w:div>
        <w:div w:id="3284901">
          <w:marLeft w:val="0"/>
          <w:marRight w:val="0"/>
          <w:marTop w:val="0"/>
          <w:marBottom w:val="0"/>
          <w:divBdr>
            <w:top w:val="none" w:sz="0" w:space="0" w:color="auto"/>
            <w:left w:val="none" w:sz="0" w:space="0" w:color="auto"/>
            <w:bottom w:val="none" w:sz="0" w:space="0" w:color="auto"/>
            <w:right w:val="none" w:sz="0" w:space="0" w:color="auto"/>
          </w:divBdr>
        </w:div>
        <w:div w:id="329137095">
          <w:marLeft w:val="0"/>
          <w:marRight w:val="0"/>
          <w:marTop w:val="0"/>
          <w:marBottom w:val="0"/>
          <w:divBdr>
            <w:top w:val="none" w:sz="0" w:space="0" w:color="auto"/>
            <w:left w:val="none" w:sz="0" w:space="0" w:color="auto"/>
            <w:bottom w:val="none" w:sz="0" w:space="0" w:color="auto"/>
            <w:right w:val="none" w:sz="0" w:space="0" w:color="auto"/>
          </w:divBdr>
        </w:div>
        <w:div w:id="1777167081">
          <w:marLeft w:val="0"/>
          <w:marRight w:val="0"/>
          <w:marTop w:val="0"/>
          <w:marBottom w:val="0"/>
          <w:divBdr>
            <w:top w:val="none" w:sz="0" w:space="0" w:color="auto"/>
            <w:left w:val="none" w:sz="0" w:space="0" w:color="auto"/>
            <w:bottom w:val="none" w:sz="0" w:space="0" w:color="auto"/>
            <w:right w:val="none" w:sz="0" w:space="0" w:color="auto"/>
          </w:divBdr>
        </w:div>
        <w:div w:id="423961774">
          <w:marLeft w:val="0"/>
          <w:marRight w:val="0"/>
          <w:marTop w:val="0"/>
          <w:marBottom w:val="0"/>
          <w:divBdr>
            <w:top w:val="none" w:sz="0" w:space="0" w:color="auto"/>
            <w:left w:val="none" w:sz="0" w:space="0" w:color="auto"/>
            <w:bottom w:val="none" w:sz="0" w:space="0" w:color="auto"/>
            <w:right w:val="none" w:sz="0" w:space="0" w:color="auto"/>
          </w:divBdr>
        </w:div>
        <w:div w:id="889927370">
          <w:marLeft w:val="0"/>
          <w:marRight w:val="0"/>
          <w:marTop w:val="0"/>
          <w:marBottom w:val="0"/>
          <w:divBdr>
            <w:top w:val="none" w:sz="0" w:space="0" w:color="auto"/>
            <w:left w:val="none" w:sz="0" w:space="0" w:color="auto"/>
            <w:bottom w:val="none" w:sz="0" w:space="0" w:color="auto"/>
            <w:right w:val="none" w:sz="0" w:space="0" w:color="auto"/>
          </w:divBdr>
        </w:div>
        <w:div w:id="59402639">
          <w:marLeft w:val="0"/>
          <w:marRight w:val="0"/>
          <w:marTop w:val="0"/>
          <w:marBottom w:val="0"/>
          <w:divBdr>
            <w:top w:val="none" w:sz="0" w:space="0" w:color="auto"/>
            <w:left w:val="none" w:sz="0" w:space="0" w:color="auto"/>
            <w:bottom w:val="none" w:sz="0" w:space="0" w:color="auto"/>
            <w:right w:val="none" w:sz="0" w:space="0" w:color="auto"/>
          </w:divBdr>
        </w:div>
        <w:div w:id="894122922">
          <w:marLeft w:val="0"/>
          <w:marRight w:val="0"/>
          <w:marTop w:val="0"/>
          <w:marBottom w:val="0"/>
          <w:divBdr>
            <w:top w:val="none" w:sz="0" w:space="0" w:color="auto"/>
            <w:left w:val="none" w:sz="0" w:space="0" w:color="auto"/>
            <w:bottom w:val="none" w:sz="0" w:space="0" w:color="auto"/>
            <w:right w:val="none" w:sz="0" w:space="0" w:color="auto"/>
          </w:divBdr>
        </w:div>
        <w:div w:id="230194765">
          <w:marLeft w:val="0"/>
          <w:marRight w:val="0"/>
          <w:marTop w:val="0"/>
          <w:marBottom w:val="0"/>
          <w:divBdr>
            <w:top w:val="none" w:sz="0" w:space="0" w:color="auto"/>
            <w:left w:val="none" w:sz="0" w:space="0" w:color="auto"/>
            <w:bottom w:val="none" w:sz="0" w:space="0" w:color="auto"/>
            <w:right w:val="none" w:sz="0" w:space="0" w:color="auto"/>
          </w:divBdr>
        </w:div>
        <w:div w:id="1887401921">
          <w:marLeft w:val="0"/>
          <w:marRight w:val="0"/>
          <w:marTop w:val="0"/>
          <w:marBottom w:val="0"/>
          <w:divBdr>
            <w:top w:val="none" w:sz="0" w:space="0" w:color="auto"/>
            <w:left w:val="none" w:sz="0" w:space="0" w:color="auto"/>
            <w:bottom w:val="none" w:sz="0" w:space="0" w:color="auto"/>
            <w:right w:val="none" w:sz="0" w:space="0" w:color="auto"/>
          </w:divBdr>
        </w:div>
        <w:div w:id="1161773235">
          <w:marLeft w:val="0"/>
          <w:marRight w:val="0"/>
          <w:marTop w:val="0"/>
          <w:marBottom w:val="0"/>
          <w:divBdr>
            <w:top w:val="none" w:sz="0" w:space="0" w:color="auto"/>
            <w:left w:val="none" w:sz="0" w:space="0" w:color="auto"/>
            <w:bottom w:val="none" w:sz="0" w:space="0" w:color="auto"/>
            <w:right w:val="none" w:sz="0" w:space="0" w:color="auto"/>
          </w:divBdr>
        </w:div>
      </w:divsChild>
    </w:div>
    <w:div w:id="898245455">
      <w:bodyDiv w:val="1"/>
      <w:marLeft w:val="0"/>
      <w:marRight w:val="0"/>
      <w:marTop w:val="0"/>
      <w:marBottom w:val="0"/>
      <w:divBdr>
        <w:top w:val="none" w:sz="0" w:space="0" w:color="auto"/>
        <w:left w:val="none" w:sz="0" w:space="0" w:color="auto"/>
        <w:bottom w:val="none" w:sz="0" w:space="0" w:color="auto"/>
        <w:right w:val="none" w:sz="0" w:space="0" w:color="auto"/>
      </w:divBdr>
    </w:div>
    <w:div w:id="898638675">
      <w:bodyDiv w:val="1"/>
      <w:marLeft w:val="0"/>
      <w:marRight w:val="0"/>
      <w:marTop w:val="0"/>
      <w:marBottom w:val="0"/>
      <w:divBdr>
        <w:top w:val="none" w:sz="0" w:space="0" w:color="auto"/>
        <w:left w:val="none" w:sz="0" w:space="0" w:color="auto"/>
        <w:bottom w:val="none" w:sz="0" w:space="0" w:color="auto"/>
        <w:right w:val="none" w:sz="0" w:space="0" w:color="auto"/>
      </w:divBdr>
    </w:div>
    <w:div w:id="898708812">
      <w:bodyDiv w:val="1"/>
      <w:marLeft w:val="0"/>
      <w:marRight w:val="0"/>
      <w:marTop w:val="0"/>
      <w:marBottom w:val="0"/>
      <w:divBdr>
        <w:top w:val="none" w:sz="0" w:space="0" w:color="auto"/>
        <w:left w:val="none" w:sz="0" w:space="0" w:color="auto"/>
        <w:bottom w:val="none" w:sz="0" w:space="0" w:color="auto"/>
        <w:right w:val="none" w:sz="0" w:space="0" w:color="auto"/>
      </w:divBdr>
    </w:div>
    <w:div w:id="899099649">
      <w:bodyDiv w:val="1"/>
      <w:marLeft w:val="0"/>
      <w:marRight w:val="0"/>
      <w:marTop w:val="0"/>
      <w:marBottom w:val="0"/>
      <w:divBdr>
        <w:top w:val="none" w:sz="0" w:space="0" w:color="auto"/>
        <w:left w:val="none" w:sz="0" w:space="0" w:color="auto"/>
        <w:bottom w:val="none" w:sz="0" w:space="0" w:color="auto"/>
        <w:right w:val="none" w:sz="0" w:space="0" w:color="auto"/>
      </w:divBdr>
    </w:div>
    <w:div w:id="899173281">
      <w:bodyDiv w:val="1"/>
      <w:marLeft w:val="0"/>
      <w:marRight w:val="0"/>
      <w:marTop w:val="0"/>
      <w:marBottom w:val="0"/>
      <w:divBdr>
        <w:top w:val="none" w:sz="0" w:space="0" w:color="auto"/>
        <w:left w:val="none" w:sz="0" w:space="0" w:color="auto"/>
        <w:bottom w:val="none" w:sz="0" w:space="0" w:color="auto"/>
        <w:right w:val="none" w:sz="0" w:space="0" w:color="auto"/>
      </w:divBdr>
    </w:div>
    <w:div w:id="900140539">
      <w:bodyDiv w:val="1"/>
      <w:marLeft w:val="0"/>
      <w:marRight w:val="0"/>
      <w:marTop w:val="0"/>
      <w:marBottom w:val="0"/>
      <w:divBdr>
        <w:top w:val="none" w:sz="0" w:space="0" w:color="auto"/>
        <w:left w:val="none" w:sz="0" w:space="0" w:color="auto"/>
        <w:bottom w:val="none" w:sz="0" w:space="0" w:color="auto"/>
        <w:right w:val="none" w:sz="0" w:space="0" w:color="auto"/>
      </w:divBdr>
    </w:div>
    <w:div w:id="900140725">
      <w:bodyDiv w:val="1"/>
      <w:marLeft w:val="0"/>
      <w:marRight w:val="0"/>
      <w:marTop w:val="0"/>
      <w:marBottom w:val="0"/>
      <w:divBdr>
        <w:top w:val="none" w:sz="0" w:space="0" w:color="auto"/>
        <w:left w:val="none" w:sz="0" w:space="0" w:color="auto"/>
        <w:bottom w:val="none" w:sz="0" w:space="0" w:color="auto"/>
        <w:right w:val="none" w:sz="0" w:space="0" w:color="auto"/>
      </w:divBdr>
      <w:divsChild>
        <w:div w:id="2054040579">
          <w:marLeft w:val="0"/>
          <w:marRight w:val="0"/>
          <w:marTop w:val="0"/>
          <w:marBottom w:val="0"/>
          <w:divBdr>
            <w:top w:val="none" w:sz="0" w:space="0" w:color="auto"/>
            <w:left w:val="none" w:sz="0" w:space="0" w:color="auto"/>
            <w:bottom w:val="none" w:sz="0" w:space="0" w:color="auto"/>
            <w:right w:val="none" w:sz="0" w:space="0" w:color="auto"/>
          </w:divBdr>
        </w:div>
        <w:div w:id="1975331414">
          <w:marLeft w:val="0"/>
          <w:marRight w:val="0"/>
          <w:marTop w:val="0"/>
          <w:marBottom w:val="0"/>
          <w:divBdr>
            <w:top w:val="none" w:sz="0" w:space="0" w:color="auto"/>
            <w:left w:val="none" w:sz="0" w:space="0" w:color="auto"/>
            <w:bottom w:val="none" w:sz="0" w:space="0" w:color="auto"/>
            <w:right w:val="none" w:sz="0" w:space="0" w:color="auto"/>
          </w:divBdr>
        </w:div>
        <w:div w:id="1274164688">
          <w:marLeft w:val="0"/>
          <w:marRight w:val="0"/>
          <w:marTop w:val="0"/>
          <w:marBottom w:val="0"/>
          <w:divBdr>
            <w:top w:val="none" w:sz="0" w:space="0" w:color="auto"/>
            <w:left w:val="none" w:sz="0" w:space="0" w:color="auto"/>
            <w:bottom w:val="none" w:sz="0" w:space="0" w:color="auto"/>
            <w:right w:val="none" w:sz="0" w:space="0" w:color="auto"/>
          </w:divBdr>
        </w:div>
        <w:div w:id="60755482">
          <w:marLeft w:val="0"/>
          <w:marRight w:val="0"/>
          <w:marTop w:val="0"/>
          <w:marBottom w:val="0"/>
          <w:divBdr>
            <w:top w:val="none" w:sz="0" w:space="0" w:color="auto"/>
            <w:left w:val="none" w:sz="0" w:space="0" w:color="auto"/>
            <w:bottom w:val="none" w:sz="0" w:space="0" w:color="auto"/>
            <w:right w:val="none" w:sz="0" w:space="0" w:color="auto"/>
          </w:divBdr>
        </w:div>
        <w:div w:id="349838699">
          <w:marLeft w:val="0"/>
          <w:marRight w:val="0"/>
          <w:marTop w:val="0"/>
          <w:marBottom w:val="0"/>
          <w:divBdr>
            <w:top w:val="none" w:sz="0" w:space="0" w:color="auto"/>
            <w:left w:val="none" w:sz="0" w:space="0" w:color="auto"/>
            <w:bottom w:val="none" w:sz="0" w:space="0" w:color="auto"/>
            <w:right w:val="none" w:sz="0" w:space="0" w:color="auto"/>
          </w:divBdr>
        </w:div>
        <w:div w:id="685638632">
          <w:marLeft w:val="0"/>
          <w:marRight w:val="0"/>
          <w:marTop w:val="0"/>
          <w:marBottom w:val="0"/>
          <w:divBdr>
            <w:top w:val="none" w:sz="0" w:space="0" w:color="auto"/>
            <w:left w:val="none" w:sz="0" w:space="0" w:color="auto"/>
            <w:bottom w:val="none" w:sz="0" w:space="0" w:color="auto"/>
            <w:right w:val="none" w:sz="0" w:space="0" w:color="auto"/>
          </w:divBdr>
        </w:div>
        <w:div w:id="1455564011">
          <w:marLeft w:val="0"/>
          <w:marRight w:val="0"/>
          <w:marTop w:val="0"/>
          <w:marBottom w:val="0"/>
          <w:divBdr>
            <w:top w:val="none" w:sz="0" w:space="0" w:color="auto"/>
            <w:left w:val="none" w:sz="0" w:space="0" w:color="auto"/>
            <w:bottom w:val="none" w:sz="0" w:space="0" w:color="auto"/>
            <w:right w:val="none" w:sz="0" w:space="0" w:color="auto"/>
          </w:divBdr>
        </w:div>
        <w:div w:id="1879779811">
          <w:marLeft w:val="0"/>
          <w:marRight w:val="0"/>
          <w:marTop w:val="0"/>
          <w:marBottom w:val="0"/>
          <w:divBdr>
            <w:top w:val="none" w:sz="0" w:space="0" w:color="auto"/>
            <w:left w:val="none" w:sz="0" w:space="0" w:color="auto"/>
            <w:bottom w:val="none" w:sz="0" w:space="0" w:color="auto"/>
            <w:right w:val="none" w:sz="0" w:space="0" w:color="auto"/>
          </w:divBdr>
        </w:div>
        <w:div w:id="2016688819">
          <w:marLeft w:val="0"/>
          <w:marRight w:val="0"/>
          <w:marTop w:val="0"/>
          <w:marBottom w:val="0"/>
          <w:divBdr>
            <w:top w:val="none" w:sz="0" w:space="0" w:color="auto"/>
            <w:left w:val="none" w:sz="0" w:space="0" w:color="auto"/>
            <w:bottom w:val="none" w:sz="0" w:space="0" w:color="auto"/>
            <w:right w:val="none" w:sz="0" w:space="0" w:color="auto"/>
          </w:divBdr>
        </w:div>
        <w:div w:id="1966346497">
          <w:marLeft w:val="0"/>
          <w:marRight w:val="0"/>
          <w:marTop w:val="0"/>
          <w:marBottom w:val="0"/>
          <w:divBdr>
            <w:top w:val="none" w:sz="0" w:space="0" w:color="auto"/>
            <w:left w:val="none" w:sz="0" w:space="0" w:color="auto"/>
            <w:bottom w:val="none" w:sz="0" w:space="0" w:color="auto"/>
            <w:right w:val="none" w:sz="0" w:space="0" w:color="auto"/>
          </w:divBdr>
        </w:div>
        <w:div w:id="1782526152">
          <w:marLeft w:val="0"/>
          <w:marRight w:val="0"/>
          <w:marTop w:val="0"/>
          <w:marBottom w:val="0"/>
          <w:divBdr>
            <w:top w:val="none" w:sz="0" w:space="0" w:color="auto"/>
            <w:left w:val="none" w:sz="0" w:space="0" w:color="auto"/>
            <w:bottom w:val="none" w:sz="0" w:space="0" w:color="auto"/>
            <w:right w:val="none" w:sz="0" w:space="0" w:color="auto"/>
          </w:divBdr>
        </w:div>
        <w:div w:id="179469985">
          <w:marLeft w:val="0"/>
          <w:marRight w:val="0"/>
          <w:marTop w:val="0"/>
          <w:marBottom w:val="0"/>
          <w:divBdr>
            <w:top w:val="none" w:sz="0" w:space="0" w:color="auto"/>
            <w:left w:val="none" w:sz="0" w:space="0" w:color="auto"/>
            <w:bottom w:val="none" w:sz="0" w:space="0" w:color="auto"/>
            <w:right w:val="none" w:sz="0" w:space="0" w:color="auto"/>
          </w:divBdr>
        </w:div>
        <w:div w:id="100685024">
          <w:marLeft w:val="0"/>
          <w:marRight w:val="0"/>
          <w:marTop w:val="0"/>
          <w:marBottom w:val="0"/>
          <w:divBdr>
            <w:top w:val="none" w:sz="0" w:space="0" w:color="auto"/>
            <w:left w:val="none" w:sz="0" w:space="0" w:color="auto"/>
            <w:bottom w:val="none" w:sz="0" w:space="0" w:color="auto"/>
            <w:right w:val="none" w:sz="0" w:space="0" w:color="auto"/>
          </w:divBdr>
        </w:div>
        <w:div w:id="808934793">
          <w:marLeft w:val="0"/>
          <w:marRight w:val="0"/>
          <w:marTop w:val="0"/>
          <w:marBottom w:val="0"/>
          <w:divBdr>
            <w:top w:val="none" w:sz="0" w:space="0" w:color="auto"/>
            <w:left w:val="none" w:sz="0" w:space="0" w:color="auto"/>
            <w:bottom w:val="none" w:sz="0" w:space="0" w:color="auto"/>
            <w:right w:val="none" w:sz="0" w:space="0" w:color="auto"/>
          </w:divBdr>
        </w:div>
        <w:div w:id="1821188537">
          <w:marLeft w:val="0"/>
          <w:marRight w:val="0"/>
          <w:marTop w:val="0"/>
          <w:marBottom w:val="0"/>
          <w:divBdr>
            <w:top w:val="none" w:sz="0" w:space="0" w:color="auto"/>
            <w:left w:val="none" w:sz="0" w:space="0" w:color="auto"/>
            <w:bottom w:val="none" w:sz="0" w:space="0" w:color="auto"/>
            <w:right w:val="none" w:sz="0" w:space="0" w:color="auto"/>
          </w:divBdr>
        </w:div>
        <w:div w:id="1274364802">
          <w:marLeft w:val="0"/>
          <w:marRight w:val="0"/>
          <w:marTop w:val="0"/>
          <w:marBottom w:val="0"/>
          <w:divBdr>
            <w:top w:val="none" w:sz="0" w:space="0" w:color="auto"/>
            <w:left w:val="none" w:sz="0" w:space="0" w:color="auto"/>
            <w:bottom w:val="none" w:sz="0" w:space="0" w:color="auto"/>
            <w:right w:val="none" w:sz="0" w:space="0" w:color="auto"/>
          </w:divBdr>
        </w:div>
      </w:divsChild>
    </w:div>
    <w:div w:id="900360862">
      <w:bodyDiv w:val="1"/>
      <w:marLeft w:val="0"/>
      <w:marRight w:val="0"/>
      <w:marTop w:val="0"/>
      <w:marBottom w:val="0"/>
      <w:divBdr>
        <w:top w:val="none" w:sz="0" w:space="0" w:color="auto"/>
        <w:left w:val="none" w:sz="0" w:space="0" w:color="auto"/>
        <w:bottom w:val="none" w:sz="0" w:space="0" w:color="auto"/>
        <w:right w:val="none" w:sz="0" w:space="0" w:color="auto"/>
      </w:divBdr>
    </w:div>
    <w:div w:id="900752605">
      <w:bodyDiv w:val="1"/>
      <w:marLeft w:val="0"/>
      <w:marRight w:val="0"/>
      <w:marTop w:val="0"/>
      <w:marBottom w:val="0"/>
      <w:divBdr>
        <w:top w:val="none" w:sz="0" w:space="0" w:color="auto"/>
        <w:left w:val="none" w:sz="0" w:space="0" w:color="auto"/>
        <w:bottom w:val="none" w:sz="0" w:space="0" w:color="auto"/>
        <w:right w:val="none" w:sz="0" w:space="0" w:color="auto"/>
      </w:divBdr>
    </w:div>
    <w:div w:id="900755387">
      <w:bodyDiv w:val="1"/>
      <w:marLeft w:val="0"/>
      <w:marRight w:val="0"/>
      <w:marTop w:val="0"/>
      <w:marBottom w:val="0"/>
      <w:divBdr>
        <w:top w:val="none" w:sz="0" w:space="0" w:color="auto"/>
        <w:left w:val="none" w:sz="0" w:space="0" w:color="auto"/>
        <w:bottom w:val="none" w:sz="0" w:space="0" w:color="auto"/>
        <w:right w:val="none" w:sz="0" w:space="0" w:color="auto"/>
      </w:divBdr>
    </w:div>
    <w:div w:id="901139974">
      <w:bodyDiv w:val="1"/>
      <w:marLeft w:val="0"/>
      <w:marRight w:val="0"/>
      <w:marTop w:val="0"/>
      <w:marBottom w:val="0"/>
      <w:divBdr>
        <w:top w:val="none" w:sz="0" w:space="0" w:color="auto"/>
        <w:left w:val="none" w:sz="0" w:space="0" w:color="auto"/>
        <w:bottom w:val="none" w:sz="0" w:space="0" w:color="auto"/>
        <w:right w:val="none" w:sz="0" w:space="0" w:color="auto"/>
      </w:divBdr>
    </w:div>
    <w:div w:id="901521889">
      <w:bodyDiv w:val="1"/>
      <w:marLeft w:val="0"/>
      <w:marRight w:val="0"/>
      <w:marTop w:val="0"/>
      <w:marBottom w:val="0"/>
      <w:divBdr>
        <w:top w:val="none" w:sz="0" w:space="0" w:color="auto"/>
        <w:left w:val="none" w:sz="0" w:space="0" w:color="auto"/>
        <w:bottom w:val="none" w:sz="0" w:space="0" w:color="auto"/>
        <w:right w:val="none" w:sz="0" w:space="0" w:color="auto"/>
      </w:divBdr>
    </w:div>
    <w:div w:id="901526058">
      <w:bodyDiv w:val="1"/>
      <w:marLeft w:val="0"/>
      <w:marRight w:val="0"/>
      <w:marTop w:val="0"/>
      <w:marBottom w:val="0"/>
      <w:divBdr>
        <w:top w:val="none" w:sz="0" w:space="0" w:color="auto"/>
        <w:left w:val="none" w:sz="0" w:space="0" w:color="auto"/>
        <w:bottom w:val="none" w:sz="0" w:space="0" w:color="auto"/>
        <w:right w:val="none" w:sz="0" w:space="0" w:color="auto"/>
      </w:divBdr>
    </w:div>
    <w:div w:id="901985781">
      <w:bodyDiv w:val="1"/>
      <w:marLeft w:val="0"/>
      <w:marRight w:val="0"/>
      <w:marTop w:val="0"/>
      <w:marBottom w:val="0"/>
      <w:divBdr>
        <w:top w:val="none" w:sz="0" w:space="0" w:color="auto"/>
        <w:left w:val="none" w:sz="0" w:space="0" w:color="auto"/>
        <w:bottom w:val="none" w:sz="0" w:space="0" w:color="auto"/>
        <w:right w:val="none" w:sz="0" w:space="0" w:color="auto"/>
      </w:divBdr>
    </w:div>
    <w:div w:id="902451669">
      <w:bodyDiv w:val="1"/>
      <w:marLeft w:val="0"/>
      <w:marRight w:val="0"/>
      <w:marTop w:val="0"/>
      <w:marBottom w:val="0"/>
      <w:divBdr>
        <w:top w:val="none" w:sz="0" w:space="0" w:color="auto"/>
        <w:left w:val="none" w:sz="0" w:space="0" w:color="auto"/>
        <w:bottom w:val="none" w:sz="0" w:space="0" w:color="auto"/>
        <w:right w:val="none" w:sz="0" w:space="0" w:color="auto"/>
      </w:divBdr>
    </w:div>
    <w:div w:id="902563833">
      <w:bodyDiv w:val="1"/>
      <w:marLeft w:val="0"/>
      <w:marRight w:val="0"/>
      <w:marTop w:val="0"/>
      <w:marBottom w:val="0"/>
      <w:divBdr>
        <w:top w:val="none" w:sz="0" w:space="0" w:color="auto"/>
        <w:left w:val="none" w:sz="0" w:space="0" w:color="auto"/>
        <w:bottom w:val="none" w:sz="0" w:space="0" w:color="auto"/>
        <w:right w:val="none" w:sz="0" w:space="0" w:color="auto"/>
      </w:divBdr>
    </w:div>
    <w:div w:id="904024399">
      <w:bodyDiv w:val="1"/>
      <w:marLeft w:val="0"/>
      <w:marRight w:val="0"/>
      <w:marTop w:val="0"/>
      <w:marBottom w:val="0"/>
      <w:divBdr>
        <w:top w:val="none" w:sz="0" w:space="0" w:color="auto"/>
        <w:left w:val="none" w:sz="0" w:space="0" w:color="auto"/>
        <w:bottom w:val="none" w:sz="0" w:space="0" w:color="auto"/>
        <w:right w:val="none" w:sz="0" w:space="0" w:color="auto"/>
      </w:divBdr>
    </w:div>
    <w:div w:id="904149611">
      <w:bodyDiv w:val="1"/>
      <w:marLeft w:val="0"/>
      <w:marRight w:val="0"/>
      <w:marTop w:val="0"/>
      <w:marBottom w:val="0"/>
      <w:divBdr>
        <w:top w:val="none" w:sz="0" w:space="0" w:color="auto"/>
        <w:left w:val="none" w:sz="0" w:space="0" w:color="auto"/>
        <w:bottom w:val="none" w:sz="0" w:space="0" w:color="auto"/>
        <w:right w:val="none" w:sz="0" w:space="0" w:color="auto"/>
      </w:divBdr>
    </w:div>
    <w:div w:id="905070688">
      <w:bodyDiv w:val="1"/>
      <w:marLeft w:val="0"/>
      <w:marRight w:val="0"/>
      <w:marTop w:val="0"/>
      <w:marBottom w:val="0"/>
      <w:divBdr>
        <w:top w:val="none" w:sz="0" w:space="0" w:color="auto"/>
        <w:left w:val="none" w:sz="0" w:space="0" w:color="auto"/>
        <w:bottom w:val="none" w:sz="0" w:space="0" w:color="auto"/>
        <w:right w:val="none" w:sz="0" w:space="0" w:color="auto"/>
      </w:divBdr>
    </w:div>
    <w:div w:id="905526515">
      <w:bodyDiv w:val="1"/>
      <w:marLeft w:val="0"/>
      <w:marRight w:val="0"/>
      <w:marTop w:val="0"/>
      <w:marBottom w:val="0"/>
      <w:divBdr>
        <w:top w:val="none" w:sz="0" w:space="0" w:color="auto"/>
        <w:left w:val="none" w:sz="0" w:space="0" w:color="auto"/>
        <w:bottom w:val="none" w:sz="0" w:space="0" w:color="auto"/>
        <w:right w:val="none" w:sz="0" w:space="0" w:color="auto"/>
      </w:divBdr>
    </w:div>
    <w:div w:id="905723970">
      <w:bodyDiv w:val="1"/>
      <w:marLeft w:val="0"/>
      <w:marRight w:val="0"/>
      <w:marTop w:val="0"/>
      <w:marBottom w:val="0"/>
      <w:divBdr>
        <w:top w:val="none" w:sz="0" w:space="0" w:color="auto"/>
        <w:left w:val="none" w:sz="0" w:space="0" w:color="auto"/>
        <w:bottom w:val="none" w:sz="0" w:space="0" w:color="auto"/>
        <w:right w:val="none" w:sz="0" w:space="0" w:color="auto"/>
      </w:divBdr>
    </w:div>
    <w:div w:id="906065116">
      <w:bodyDiv w:val="1"/>
      <w:marLeft w:val="0"/>
      <w:marRight w:val="0"/>
      <w:marTop w:val="0"/>
      <w:marBottom w:val="0"/>
      <w:divBdr>
        <w:top w:val="none" w:sz="0" w:space="0" w:color="auto"/>
        <w:left w:val="none" w:sz="0" w:space="0" w:color="auto"/>
        <w:bottom w:val="none" w:sz="0" w:space="0" w:color="auto"/>
        <w:right w:val="none" w:sz="0" w:space="0" w:color="auto"/>
      </w:divBdr>
    </w:div>
    <w:div w:id="906453148">
      <w:bodyDiv w:val="1"/>
      <w:marLeft w:val="0"/>
      <w:marRight w:val="0"/>
      <w:marTop w:val="0"/>
      <w:marBottom w:val="0"/>
      <w:divBdr>
        <w:top w:val="none" w:sz="0" w:space="0" w:color="auto"/>
        <w:left w:val="none" w:sz="0" w:space="0" w:color="auto"/>
        <w:bottom w:val="none" w:sz="0" w:space="0" w:color="auto"/>
        <w:right w:val="none" w:sz="0" w:space="0" w:color="auto"/>
      </w:divBdr>
    </w:div>
    <w:div w:id="906690740">
      <w:bodyDiv w:val="1"/>
      <w:marLeft w:val="0"/>
      <w:marRight w:val="0"/>
      <w:marTop w:val="0"/>
      <w:marBottom w:val="0"/>
      <w:divBdr>
        <w:top w:val="none" w:sz="0" w:space="0" w:color="auto"/>
        <w:left w:val="none" w:sz="0" w:space="0" w:color="auto"/>
        <w:bottom w:val="none" w:sz="0" w:space="0" w:color="auto"/>
        <w:right w:val="none" w:sz="0" w:space="0" w:color="auto"/>
      </w:divBdr>
    </w:div>
    <w:div w:id="906917677">
      <w:bodyDiv w:val="1"/>
      <w:marLeft w:val="0"/>
      <w:marRight w:val="0"/>
      <w:marTop w:val="0"/>
      <w:marBottom w:val="0"/>
      <w:divBdr>
        <w:top w:val="none" w:sz="0" w:space="0" w:color="auto"/>
        <w:left w:val="none" w:sz="0" w:space="0" w:color="auto"/>
        <w:bottom w:val="none" w:sz="0" w:space="0" w:color="auto"/>
        <w:right w:val="none" w:sz="0" w:space="0" w:color="auto"/>
      </w:divBdr>
    </w:div>
    <w:div w:id="907614717">
      <w:bodyDiv w:val="1"/>
      <w:marLeft w:val="0"/>
      <w:marRight w:val="0"/>
      <w:marTop w:val="0"/>
      <w:marBottom w:val="0"/>
      <w:divBdr>
        <w:top w:val="none" w:sz="0" w:space="0" w:color="auto"/>
        <w:left w:val="none" w:sz="0" w:space="0" w:color="auto"/>
        <w:bottom w:val="none" w:sz="0" w:space="0" w:color="auto"/>
        <w:right w:val="none" w:sz="0" w:space="0" w:color="auto"/>
      </w:divBdr>
    </w:div>
    <w:div w:id="907695355">
      <w:bodyDiv w:val="1"/>
      <w:marLeft w:val="0"/>
      <w:marRight w:val="0"/>
      <w:marTop w:val="0"/>
      <w:marBottom w:val="0"/>
      <w:divBdr>
        <w:top w:val="none" w:sz="0" w:space="0" w:color="auto"/>
        <w:left w:val="none" w:sz="0" w:space="0" w:color="auto"/>
        <w:bottom w:val="none" w:sz="0" w:space="0" w:color="auto"/>
        <w:right w:val="none" w:sz="0" w:space="0" w:color="auto"/>
      </w:divBdr>
    </w:div>
    <w:div w:id="907766457">
      <w:bodyDiv w:val="1"/>
      <w:marLeft w:val="0"/>
      <w:marRight w:val="0"/>
      <w:marTop w:val="0"/>
      <w:marBottom w:val="0"/>
      <w:divBdr>
        <w:top w:val="none" w:sz="0" w:space="0" w:color="auto"/>
        <w:left w:val="none" w:sz="0" w:space="0" w:color="auto"/>
        <w:bottom w:val="none" w:sz="0" w:space="0" w:color="auto"/>
        <w:right w:val="none" w:sz="0" w:space="0" w:color="auto"/>
      </w:divBdr>
    </w:div>
    <w:div w:id="908149297">
      <w:bodyDiv w:val="1"/>
      <w:marLeft w:val="0"/>
      <w:marRight w:val="0"/>
      <w:marTop w:val="0"/>
      <w:marBottom w:val="0"/>
      <w:divBdr>
        <w:top w:val="none" w:sz="0" w:space="0" w:color="auto"/>
        <w:left w:val="none" w:sz="0" w:space="0" w:color="auto"/>
        <w:bottom w:val="none" w:sz="0" w:space="0" w:color="auto"/>
        <w:right w:val="none" w:sz="0" w:space="0" w:color="auto"/>
      </w:divBdr>
    </w:div>
    <w:div w:id="908416195">
      <w:bodyDiv w:val="1"/>
      <w:marLeft w:val="0"/>
      <w:marRight w:val="0"/>
      <w:marTop w:val="0"/>
      <w:marBottom w:val="0"/>
      <w:divBdr>
        <w:top w:val="none" w:sz="0" w:space="0" w:color="auto"/>
        <w:left w:val="none" w:sz="0" w:space="0" w:color="auto"/>
        <w:bottom w:val="none" w:sz="0" w:space="0" w:color="auto"/>
        <w:right w:val="none" w:sz="0" w:space="0" w:color="auto"/>
      </w:divBdr>
    </w:div>
    <w:div w:id="908923703">
      <w:bodyDiv w:val="1"/>
      <w:marLeft w:val="0"/>
      <w:marRight w:val="0"/>
      <w:marTop w:val="0"/>
      <w:marBottom w:val="0"/>
      <w:divBdr>
        <w:top w:val="none" w:sz="0" w:space="0" w:color="auto"/>
        <w:left w:val="none" w:sz="0" w:space="0" w:color="auto"/>
        <w:bottom w:val="none" w:sz="0" w:space="0" w:color="auto"/>
        <w:right w:val="none" w:sz="0" w:space="0" w:color="auto"/>
      </w:divBdr>
    </w:div>
    <w:div w:id="908925030">
      <w:bodyDiv w:val="1"/>
      <w:marLeft w:val="0"/>
      <w:marRight w:val="0"/>
      <w:marTop w:val="0"/>
      <w:marBottom w:val="0"/>
      <w:divBdr>
        <w:top w:val="none" w:sz="0" w:space="0" w:color="auto"/>
        <w:left w:val="none" w:sz="0" w:space="0" w:color="auto"/>
        <w:bottom w:val="none" w:sz="0" w:space="0" w:color="auto"/>
        <w:right w:val="none" w:sz="0" w:space="0" w:color="auto"/>
      </w:divBdr>
    </w:div>
    <w:div w:id="909537367">
      <w:bodyDiv w:val="1"/>
      <w:marLeft w:val="0"/>
      <w:marRight w:val="0"/>
      <w:marTop w:val="0"/>
      <w:marBottom w:val="0"/>
      <w:divBdr>
        <w:top w:val="none" w:sz="0" w:space="0" w:color="auto"/>
        <w:left w:val="none" w:sz="0" w:space="0" w:color="auto"/>
        <w:bottom w:val="none" w:sz="0" w:space="0" w:color="auto"/>
        <w:right w:val="none" w:sz="0" w:space="0" w:color="auto"/>
      </w:divBdr>
    </w:div>
    <w:div w:id="909585414">
      <w:bodyDiv w:val="1"/>
      <w:marLeft w:val="0"/>
      <w:marRight w:val="0"/>
      <w:marTop w:val="0"/>
      <w:marBottom w:val="0"/>
      <w:divBdr>
        <w:top w:val="none" w:sz="0" w:space="0" w:color="auto"/>
        <w:left w:val="none" w:sz="0" w:space="0" w:color="auto"/>
        <w:bottom w:val="none" w:sz="0" w:space="0" w:color="auto"/>
        <w:right w:val="none" w:sz="0" w:space="0" w:color="auto"/>
      </w:divBdr>
    </w:div>
    <w:div w:id="910578848">
      <w:bodyDiv w:val="1"/>
      <w:marLeft w:val="0"/>
      <w:marRight w:val="0"/>
      <w:marTop w:val="0"/>
      <w:marBottom w:val="0"/>
      <w:divBdr>
        <w:top w:val="none" w:sz="0" w:space="0" w:color="auto"/>
        <w:left w:val="none" w:sz="0" w:space="0" w:color="auto"/>
        <w:bottom w:val="none" w:sz="0" w:space="0" w:color="auto"/>
        <w:right w:val="none" w:sz="0" w:space="0" w:color="auto"/>
      </w:divBdr>
    </w:div>
    <w:div w:id="911350488">
      <w:bodyDiv w:val="1"/>
      <w:marLeft w:val="0"/>
      <w:marRight w:val="0"/>
      <w:marTop w:val="0"/>
      <w:marBottom w:val="0"/>
      <w:divBdr>
        <w:top w:val="none" w:sz="0" w:space="0" w:color="auto"/>
        <w:left w:val="none" w:sz="0" w:space="0" w:color="auto"/>
        <w:bottom w:val="none" w:sz="0" w:space="0" w:color="auto"/>
        <w:right w:val="none" w:sz="0" w:space="0" w:color="auto"/>
      </w:divBdr>
    </w:div>
    <w:div w:id="911741344">
      <w:bodyDiv w:val="1"/>
      <w:marLeft w:val="0"/>
      <w:marRight w:val="0"/>
      <w:marTop w:val="0"/>
      <w:marBottom w:val="0"/>
      <w:divBdr>
        <w:top w:val="none" w:sz="0" w:space="0" w:color="auto"/>
        <w:left w:val="none" w:sz="0" w:space="0" w:color="auto"/>
        <w:bottom w:val="none" w:sz="0" w:space="0" w:color="auto"/>
        <w:right w:val="none" w:sz="0" w:space="0" w:color="auto"/>
      </w:divBdr>
    </w:div>
    <w:div w:id="911887883">
      <w:bodyDiv w:val="1"/>
      <w:marLeft w:val="0"/>
      <w:marRight w:val="0"/>
      <w:marTop w:val="0"/>
      <w:marBottom w:val="0"/>
      <w:divBdr>
        <w:top w:val="none" w:sz="0" w:space="0" w:color="auto"/>
        <w:left w:val="none" w:sz="0" w:space="0" w:color="auto"/>
        <w:bottom w:val="none" w:sz="0" w:space="0" w:color="auto"/>
        <w:right w:val="none" w:sz="0" w:space="0" w:color="auto"/>
      </w:divBdr>
      <w:divsChild>
        <w:div w:id="603996693">
          <w:marLeft w:val="0"/>
          <w:marRight w:val="0"/>
          <w:marTop w:val="0"/>
          <w:marBottom w:val="0"/>
          <w:divBdr>
            <w:top w:val="none" w:sz="0" w:space="0" w:color="auto"/>
            <w:left w:val="none" w:sz="0" w:space="0" w:color="auto"/>
            <w:bottom w:val="none" w:sz="0" w:space="0" w:color="auto"/>
            <w:right w:val="none" w:sz="0" w:space="0" w:color="auto"/>
          </w:divBdr>
          <w:divsChild>
            <w:div w:id="6915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37372">
      <w:bodyDiv w:val="1"/>
      <w:marLeft w:val="0"/>
      <w:marRight w:val="0"/>
      <w:marTop w:val="0"/>
      <w:marBottom w:val="0"/>
      <w:divBdr>
        <w:top w:val="none" w:sz="0" w:space="0" w:color="auto"/>
        <w:left w:val="none" w:sz="0" w:space="0" w:color="auto"/>
        <w:bottom w:val="none" w:sz="0" w:space="0" w:color="auto"/>
        <w:right w:val="none" w:sz="0" w:space="0" w:color="auto"/>
      </w:divBdr>
    </w:div>
    <w:div w:id="912473894">
      <w:bodyDiv w:val="1"/>
      <w:marLeft w:val="0"/>
      <w:marRight w:val="0"/>
      <w:marTop w:val="0"/>
      <w:marBottom w:val="0"/>
      <w:divBdr>
        <w:top w:val="none" w:sz="0" w:space="0" w:color="auto"/>
        <w:left w:val="none" w:sz="0" w:space="0" w:color="auto"/>
        <w:bottom w:val="none" w:sz="0" w:space="0" w:color="auto"/>
        <w:right w:val="none" w:sz="0" w:space="0" w:color="auto"/>
      </w:divBdr>
    </w:div>
    <w:div w:id="913127378">
      <w:bodyDiv w:val="1"/>
      <w:marLeft w:val="0"/>
      <w:marRight w:val="0"/>
      <w:marTop w:val="0"/>
      <w:marBottom w:val="0"/>
      <w:divBdr>
        <w:top w:val="none" w:sz="0" w:space="0" w:color="auto"/>
        <w:left w:val="none" w:sz="0" w:space="0" w:color="auto"/>
        <w:bottom w:val="none" w:sz="0" w:space="0" w:color="auto"/>
        <w:right w:val="none" w:sz="0" w:space="0" w:color="auto"/>
      </w:divBdr>
    </w:div>
    <w:div w:id="913244664">
      <w:bodyDiv w:val="1"/>
      <w:marLeft w:val="0"/>
      <w:marRight w:val="0"/>
      <w:marTop w:val="0"/>
      <w:marBottom w:val="0"/>
      <w:divBdr>
        <w:top w:val="none" w:sz="0" w:space="0" w:color="auto"/>
        <w:left w:val="none" w:sz="0" w:space="0" w:color="auto"/>
        <w:bottom w:val="none" w:sz="0" w:space="0" w:color="auto"/>
        <w:right w:val="none" w:sz="0" w:space="0" w:color="auto"/>
      </w:divBdr>
    </w:div>
    <w:div w:id="913900561">
      <w:bodyDiv w:val="1"/>
      <w:marLeft w:val="0"/>
      <w:marRight w:val="0"/>
      <w:marTop w:val="0"/>
      <w:marBottom w:val="0"/>
      <w:divBdr>
        <w:top w:val="none" w:sz="0" w:space="0" w:color="auto"/>
        <w:left w:val="none" w:sz="0" w:space="0" w:color="auto"/>
        <w:bottom w:val="none" w:sz="0" w:space="0" w:color="auto"/>
        <w:right w:val="none" w:sz="0" w:space="0" w:color="auto"/>
      </w:divBdr>
    </w:div>
    <w:div w:id="913928526">
      <w:bodyDiv w:val="1"/>
      <w:marLeft w:val="0"/>
      <w:marRight w:val="0"/>
      <w:marTop w:val="0"/>
      <w:marBottom w:val="0"/>
      <w:divBdr>
        <w:top w:val="none" w:sz="0" w:space="0" w:color="auto"/>
        <w:left w:val="none" w:sz="0" w:space="0" w:color="auto"/>
        <w:bottom w:val="none" w:sz="0" w:space="0" w:color="auto"/>
        <w:right w:val="none" w:sz="0" w:space="0" w:color="auto"/>
      </w:divBdr>
    </w:div>
    <w:div w:id="914047183">
      <w:bodyDiv w:val="1"/>
      <w:marLeft w:val="0"/>
      <w:marRight w:val="0"/>
      <w:marTop w:val="0"/>
      <w:marBottom w:val="0"/>
      <w:divBdr>
        <w:top w:val="none" w:sz="0" w:space="0" w:color="auto"/>
        <w:left w:val="none" w:sz="0" w:space="0" w:color="auto"/>
        <w:bottom w:val="none" w:sz="0" w:space="0" w:color="auto"/>
        <w:right w:val="none" w:sz="0" w:space="0" w:color="auto"/>
      </w:divBdr>
    </w:div>
    <w:div w:id="914049667">
      <w:bodyDiv w:val="1"/>
      <w:marLeft w:val="0"/>
      <w:marRight w:val="0"/>
      <w:marTop w:val="0"/>
      <w:marBottom w:val="0"/>
      <w:divBdr>
        <w:top w:val="none" w:sz="0" w:space="0" w:color="auto"/>
        <w:left w:val="none" w:sz="0" w:space="0" w:color="auto"/>
        <w:bottom w:val="none" w:sz="0" w:space="0" w:color="auto"/>
        <w:right w:val="none" w:sz="0" w:space="0" w:color="auto"/>
      </w:divBdr>
    </w:div>
    <w:div w:id="914096219">
      <w:bodyDiv w:val="1"/>
      <w:marLeft w:val="0"/>
      <w:marRight w:val="0"/>
      <w:marTop w:val="0"/>
      <w:marBottom w:val="0"/>
      <w:divBdr>
        <w:top w:val="none" w:sz="0" w:space="0" w:color="auto"/>
        <w:left w:val="none" w:sz="0" w:space="0" w:color="auto"/>
        <w:bottom w:val="none" w:sz="0" w:space="0" w:color="auto"/>
        <w:right w:val="none" w:sz="0" w:space="0" w:color="auto"/>
      </w:divBdr>
    </w:div>
    <w:div w:id="914242640">
      <w:bodyDiv w:val="1"/>
      <w:marLeft w:val="0"/>
      <w:marRight w:val="0"/>
      <w:marTop w:val="0"/>
      <w:marBottom w:val="0"/>
      <w:divBdr>
        <w:top w:val="none" w:sz="0" w:space="0" w:color="auto"/>
        <w:left w:val="none" w:sz="0" w:space="0" w:color="auto"/>
        <w:bottom w:val="none" w:sz="0" w:space="0" w:color="auto"/>
        <w:right w:val="none" w:sz="0" w:space="0" w:color="auto"/>
      </w:divBdr>
    </w:div>
    <w:div w:id="914975087">
      <w:bodyDiv w:val="1"/>
      <w:marLeft w:val="0"/>
      <w:marRight w:val="0"/>
      <w:marTop w:val="0"/>
      <w:marBottom w:val="0"/>
      <w:divBdr>
        <w:top w:val="none" w:sz="0" w:space="0" w:color="auto"/>
        <w:left w:val="none" w:sz="0" w:space="0" w:color="auto"/>
        <w:bottom w:val="none" w:sz="0" w:space="0" w:color="auto"/>
        <w:right w:val="none" w:sz="0" w:space="0" w:color="auto"/>
      </w:divBdr>
    </w:div>
    <w:div w:id="915014393">
      <w:bodyDiv w:val="1"/>
      <w:marLeft w:val="0"/>
      <w:marRight w:val="0"/>
      <w:marTop w:val="0"/>
      <w:marBottom w:val="0"/>
      <w:divBdr>
        <w:top w:val="none" w:sz="0" w:space="0" w:color="auto"/>
        <w:left w:val="none" w:sz="0" w:space="0" w:color="auto"/>
        <w:bottom w:val="none" w:sz="0" w:space="0" w:color="auto"/>
        <w:right w:val="none" w:sz="0" w:space="0" w:color="auto"/>
      </w:divBdr>
    </w:div>
    <w:div w:id="915438147">
      <w:bodyDiv w:val="1"/>
      <w:marLeft w:val="0"/>
      <w:marRight w:val="0"/>
      <w:marTop w:val="0"/>
      <w:marBottom w:val="0"/>
      <w:divBdr>
        <w:top w:val="none" w:sz="0" w:space="0" w:color="auto"/>
        <w:left w:val="none" w:sz="0" w:space="0" w:color="auto"/>
        <w:bottom w:val="none" w:sz="0" w:space="0" w:color="auto"/>
        <w:right w:val="none" w:sz="0" w:space="0" w:color="auto"/>
      </w:divBdr>
    </w:div>
    <w:div w:id="915632212">
      <w:bodyDiv w:val="1"/>
      <w:marLeft w:val="0"/>
      <w:marRight w:val="0"/>
      <w:marTop w:val="0"/>
      <w:marBottom w:val="0"/>
      <w:divBdr>
        <w:top w:val="none" w:sz="0" w:space="0" w:color="auto"/>
        <w:left w:val="none" w:sz="0" w:space="0" w:color="auto"/>
        <w:bottom w:val="none" w:sz="0" w:space="0" w:color="auto"/>
        <w:right w:val="none" w:sz="0" w:space="0" w:color="auto"/>
      </w:divBdr>
    </w:div>
    <w:div w:id="915895522">
      <w:bodyDiv w:val="1"/>
      <w:marLeft w:val="0"/>
      <w:marRight w:val="0"/>
      <w:marTop w:val="0"/>
      <w:marBottom w:val="0"/>
      <w:divBdr>
        <w:top w:val="none" w:sz="0" w:space="0" w:color="auto"/>
        <w:left w:val="none" w:sz="0" w:space="0" w:color="auto"/>
        <w:bottom w:val="none" w:sz="0" w:space="0" w:color="auto"/>
        <w:right w:val="none" w:sz="0" w:space="0" w:color="auto"/>
      </w:divBdr>
    </w:div>
    <w:div w:id="916137983">
      <w:bodyDiv w:val="1"/>
      <w:marLeft w:val="0"/>
      <w:marRight w:val="0"/>
      <w:marTop w:val="0"/>
      <w:marBottom w:val="0"/>
      <w:divBdr>
        <w:top w:val="none" w:sz="0" w:space="0" w:color="auto"/>
        <w:left w:val="none" w:sz="0" w:space="0" w:color="auto"/>
        <w:bottom w:val="none" w:sz="0" w:space="0" w:color="auto"/>
        <w:right w:val="none" w:sz="0" w:space="0" w:color="auto"/>
      </w:divBdr>
    </w:div>
    <w:div w:id="916941529">
      <w:bodyDiv w:val="1"/>
      <w:marLeft w:val="0"/>
      <w:marRight w:val="0"/>
      <w:marTop w:val="0"/>
      <w:marBottom w:val="0"/>
      <w:divBdr>
        <w:top w:val="none" w:sz="0" w:space="0" w:color="auto"/>
        <w:left w:val="none" w:sz="0" w:space="0" w:color="auto"/>
        <w:bottom w:val="none" w:sz="0" w:space="0" w:color="auto"/>
        <w:right w:val="none" w:sz="0" w:space="0" w:color="auto"/>
      </w:divBdr>
    </w:div>
    <w:div w:id="917636885">
      <w:bodyDiv w:val="1"/>
      <w:marLeft w:val="0"/>
      <w:marRight w:val="0"/>
      <w:marTop w:val="0"/>
      <w:marBottom w:val="0"/>
      <w:divBdr>
        <w:top w:val="none" w:sz="0" w:space="0" w:color="auto"/>
        <w:left w:val="none" w:sz="0" w:space="0" w:color="auto"/>
        <w:bottom w:val="none" w:sz="0" w:space="0" w:color="auto"/>
        <w:right w:val="none" w:sz="0" w:space="0" w:color="auto"/>
      </w:divBdr>
    </w:div>
    <w:div w:id="918094595">
      <w:bodyDiv w:val="1"/>
      <w:marLeft w:val="0"/>
      <w:marRight w:val="0"/>
      <w:marTop w:val="0"/>
      <w:marBottom w:val="0"/>
      <w:divBdr>
        <w:top w:val="none" w:sz="0" w:space="0" w:color="auto"/>
        <w:left w:val="none" w:sz="0" w:space="0" w:color="auto"/>
        <w:bottom w:val="none" w:sz="0" w:space="0" w:color="auto"/>
        <w:right w:val="none" w:sz="0" w:space="0" w:color="auto"/>
      </w:divBdr>
    </w:div>
    <w:div w:id="918096670">
      <w:bodyDiv w:val="1"/>
      <w:marLeft w:val="0"/>
      <w:marRight w:val="0"/>
      <w:marTop w:val="0"/>
      <w:marBottom w:val="0"/>
      <w:divBdr>
        <w:top w:val="none" w:sz="0" w:space="0" w:color="auto"/>
        <w:left w:val="none" w:sz="0" w:space="0" w:color="auto"/>
        <w:bottom w:val="none" w:sz="0" w:space="0" w:color="auto"/>
        <w:right w:val="none" w:sz="0" w:space="0" w:color="auto"/>
      </w:divBdr>
    </w:div>
    <w:div w:id="918172050">
      <w:bodyDiv w:val="1"/>
      <w:marLeft w:val="0"/>
      <w:marRight w:val="0"/>
      <w:marTop w:val="0"/>
      <w:marBottom w:val="0"/>
      <w:divBdr>
        <w:top w:val="none" w:sz="0" w:space="0" w:color="auto"/>
        <w:left w:val="none" w:sz="0" w:space="0" w:color="auto"/>
        <w:bottom w:val="none" w:sz="0" w:space="0" w:color="auto"/>
        <w:right w:val="none" w:sz="0" w:space="0" w:color="auto"/>
      </w:divBdr>
    </w:div>
    <w:div w:id="918562109">
      <w:bodyDiv w:val="1"/>
      <w:marLeft w:val="0"/>
      <w:marRight w:val="0"/>
      <w:marTop w:val="0"/>
      <w:marBottom w:val="0"/>
      <w:divBdr>
        <w:top w:val="none" w:sz="0" w:space="0" w:color="auto"/>
        <w:left w:val="none" w:sz="0" w:space="0" w:color="auto"/>
        <w:bottom w:val="none" w:sz="0" w:space="0" w:color="auto"/>
        <w:right w:val="none" w:sz="0" w:space="0" w:color="auto"/>
      </w:divBdr>
    </w:div>
    <w:div w:id="918565820">
      <w:bodyDiv w:val="1"/>
      <w:marLeft w:val="0"/>
      <w:marRight w:val="0"/>
      <w:marTop w:val="0"/>
      <w:marBottom w:val="0"/>
      <w:divBdr>
        <w:top w:val="none" w:sz="0" w:space="0" w:color="auto"/>
        <w:left w:val="none" w:sz="0" w:space="0" w:color="auto"/>
        <w:bottom w:val="none" w:sz="0" w:space="0" w:color="auto"/>
        <w:right w:val="none" w:sz="0" w:space="0" w:color="auto"/>
      </w:divBdr>
    </w:div>
    <w:div w:id="918711896">
      <w:bodyDiv w:val="1"/>
      <w:marLeft w:val="0"/>
      <w:marRight w:val="0"/>
      <w:marTop w:val="0"/>
      <w:marBottom w:val="0"/>
      <w:divBdr>
        <w:top w:val="none" w:sz="0" w:space="0" w:color="auto"/>
        <w:left w:val="none" w:sz="0" w:space="0" w:color="auto"/>
        <w:bottom w:val="none" w:sz="0" w:space="0" w:color="auto"/>
        <w:right w:val="none" w:sz="0" w:space="0" w:color="auto"/>
      </w:divBdr>
    </w:div>
    <w:div w:id="918904676">
      <w:bodyDiv w:val="1"/>
      <w:marLeft w:val="0"/>
      <w:marRight w:val="0"/>
      <w:marTop w:val="0"/>
      <w:marBottom w:val="0"/>
      <w:divBdr>
        <w:top w:val="none" w:sz="0" w:space="0" w:color="auto"/>
        <w:left w:val="none" w:sz="0" w:space="0" w:color="auto"/>
        <w:bottom w:val="none" w:sz="0" w:space="0" w:color="auto"/>
        <w:right w:val="none" w:sz="0" w:space="0" w:color="auto"/>
      </w:divBdr>
    </w:div>
    <w:div w:id="919026417">
      <w:bodyDiv w:val="1"/>
      <w:marLeft w:val="0"/>
      <w:marRight w:val="0"/>
      <w:marTop w:val="0"/>
      <w:marBottom w:val="0"/>
      <w:divBdr>
        <w:top w:val="none" w:sz="0" w:space="0" w:color="auto"/>
        <w:left w:val="none" w:sz="0" w:space="0" w:color="auto"/>
        <w:bottom w:val="none" w:sz="0" w:space="0" w:color="auto"/>
        <w:right w:val="none" w:sz="0" w:space="0" w:color="auto"/>
      </w:divBdr>
    </w:div>
    <w:div w:id="920722226">
      <w:bodyDiv w:val="1"/>
      <w:marLeft w:val="0"/>
      <w:marRight w:val="0"/>
      <w:marTop w:val="0"/>
      <w:marBottom w:val="0"/>
      <w:divBdr>
        <w:top w:val="none" w:sz="0" w:space="0" w:color="auto"/>
        <w:left w:val="none" w:sz="0" w:space="0" w:color="auto"/>
        <w:bottom w:val="none" w:sz="0" w:space="0" w:color="auto"/>
        <w:right w:val="none" w:sz="0" w:space="0" w:color="auto"/>
      </w:divBdr>
    </w:div>
    <w:div w:id="921376419">
      <w:bodyDiv w:val="1"/>
      <w:marLeft w:val="0"/>
      <w:marRight w:val="0"/>
      <w:marTop w:val="0"/>
      <w:marBottom w:val="0"/>
      <w:divBdr>
        <w:top w:val="none" w:sz="0" w:space="0" w:color="auto"/>
        <w:left w:val="none" w:sz="0" w:space="0" w:color="auto"/>
        <w:bottom w:val="none" w:sz="0" w:space="0" w:color="auto"/>
        <w:right w:val="none" w:sz="0" w:space="0" w:color="auto"/>
      </w:divBdr>
    </w:div>
    <w:div w:id="921452116">
      <w:bodyDiv w:val="1"/>
      <w:marLeft w:val="0"/>
      <w:marRight w:val="0"/>
      <w:marTop w:val="0"/>
      <w:marBottom w:val="0"/>
      <w:divBdr>
        <w:top w:val="none" w:sz="0" w:space="0" w:color="auto"/>
        <w:left w:val="none" w:sz="0" w:space="0" w:color="auto"/>
        <w:bottom w:val="none" w:sz="0" w:space="0" w:color="auto"/>
        <w:right w:val="none" w:sz="0" w:space="0" w:color="auto"/>
      </w:divBdr>
    </w:div>
    <w:div w:id="922033496">
      <w:bodyDiv w:val="1"/>
      <w:marLeft w:val="0"/>
      <w:marRight w:val="0"/>
      <w:marTop w:val="0"/>
      <w:marBottom w:val="0"/>
      <w:divBdr>
        <w:top w:val="none" w:sz="0" w:space="0" w:color="auto"/>
        <w:left w:val="none" w:sz="0" w:space="0" w:color="auto"/>
        <w:bottom w:val="none" w:sz="0" w:space="0" w:color="auto"/>
        <w:right w:val="none" w:sz="0" w:space="0" w:color="auto"/>
      </w:divBdr>
    </w:div>
    <w:div w:id="922371464">
      <w:bodyDiv w:val="1"/>
      <w:marLeft w:val="0"/>
      <w:marRight w:val="0"/>
      <w:marTop w:val="0"/>
      <w:marBottom w:val="0"/>
      <w:divBdr>
        <w:top w:val="none" w:sz="0" w:space="0" w:color="auto"/>
        <w:left w:val="none" w:sz="0" w:space="0" w:color="auto"/>
        <w:bottom w:val="none" w:sz="0" w:space="0" w:color="auto"/>
        <w:right w:val="none" w:sz="0" w:space="0" w:color="auto"/>
      </w:divBdr>
      <w:divsChild>
        <w:div w:id="1312372115">
          <w:marLeft w:val="0"/>
          <w:marRight w:val="0"/>
          <w:marTop w:val="0"/>
          <w:marBottom w:val="0"/>
          <w:divBdr>
            <w:top w:val="none" w:sz="0" w:space="0" w:color="auto"/>
            <w:left w:val="none" w:sz="0" w:space="0" w:color="auto"/>
            <w:bottom w:val="none" w:sz="0" w:space="0" w:color="auto"/>
            <w:right w:val="none" w:sz="0" w:space="0" w:color="auto"/>
          </w:divBdr>
        </w:div>
        <w:div w:id="1868522472">
          <w:marLeft w:val="0"/>
          <w:marRight w:val="0"/>
          <w:marTop w:val="0"/>
          <w:marBottom w:val="0"/>
          <w:divBdr>
            <w:top w:val="none" w:sz="0" w:space="0" w:color="auto"/>
            <w:left w:val="none" w:sz="0" w:space="0" w:color="auto"/>
            <w:bottom w:val="none" w:sz="0" w:space="0" w:color="auto"/>
            <w:right w:val="none" w:sz="0" w:space="0" w:color="auto"/>
          </w:divBdr>
        </w:div>
        <w:div w:id="1461999654">
          <w:marLeft w:val="0"/>
          <w:marRight w:val="0"/>
          <w:marTop w:val="0"/>
          <w:marBottom w:val="0"/>
          <w:divBdr>
            <w:top w:val="none" w:sz="0" w:space="0" w:color="auto"/>
            <w:left w:val="none" w:sz="0" w:space="0" w:color="auto"/>
            <w:bottom w:val="none" w:sz="0" w:space="0" w:color="auto"/>
            <w:right w:val="none" w:sz="0" w:space="0" w:color="auto"/>
          </w:divBdr>
        </w:div>
        <w:div w:id="1210874452">
          <w:marLeft w:val="0"/>
          <w:marRight w:val="0"/>
          <w:marTop w:val="0"/>
          <w:marBottom w:val="0"/>
          <w:divBdr>
            <w:top w:val="none" w:sz="0" w:space="0" w:color="auto"/>
            <w:left w:val="none" w:sz="0" w:space="0" w:color="auto"/>
            <w:bottom w:val="none" w:sz="0" w:space="0" w:color="auto"/>
            <w:right w:val="none" w:sz="0" w:space="0" w:color="auto"/>
          </w:divBdr>
        </w:div>
      </w:divsChild>
    </w:div>
    <w:div w:id="922638907">
      <w:bodyDiv w:val="1"/>
      <w:marLeft w:val="0"/>
      <w:marRight w:val="0"/>
      <w:marTop w:val="0"/>
      <w:marBottom w:val="0"/>
      <w:divBdr>
        <w:top w:val="none" w:sz="0" w:space="0" w:color="auto"/>
        <w:left w:val="none" w:sz="0" w:space="0" w:color="auto"/>
        <w:bottom w:val="none" w:sz="0" w:space="0" w:color="auto"/>
        <w:right w:val="none" w:sz="0" w:space="0" w:color="auto"/>
      </w:divBdr>
    </w:div>
    <w:div w:id="923996408">
      <w:bodyDiv w:val="1"/>
      <w:marLeft w:val="0"/>
      <w:marRight w:val="0"/>
      <w:marTop w:val="0"/>
      <w:marBottom w:val="0"/>
      <w:divBdr>
        <w:top w:val="none" w:sz="0" w:space="0" w:color="auto"/>
        <w:left w:val="none" w:sz="0" w:space="0" w:color="auto"/>
        <w:bottom w:val="none" w:sz="0" w:space="0" w:color="auto"/>
        <w:right w:val="none" w:sz="0" w:space="0" w:color="auto"/>
      </w:divBdr>
    </w:div>
    <w:div w:id="924071116">
      <w:bodyDiv w:val="1"/>
      <w:marLeft w:val="0"/>
      <w:marRight w:val="0"/>
      <w:marTop w:val="0"/>
      <w:marBottom w:val="0"/>
      <w:divBdr>
        <w:top w:val="none" w:sz="0" w:space="0" w:color="auto"/>
        <w:left w:val="none" w:sz="0" w:space="0" w:color="auto"/>
        <w:bottom w:val="none" w:sz="0" w:space="0" w:color="auto"/>
        <w:right w:val="none" w:sz="0" w:space="0" w:color="auto"/>
      </w:divBdr>
    </w:div>
    <w:div w:id="924142795">
      <w:bodyDiv w:val="1"/>
      <w:marLeft w:val="0"/>
      <w:marRight w:val="0"/>
      <w:marTop w:val="0"/>
      <w:marBottom w:val="0"/>
      <w:divBdr>
        <w:top w:val="none" w:sz="0" w:space="0" w:color="auto"/>
        <w:left w:val="none" w:sz="0" w:space="0" w:color="auto"/>
        <w:bottom w:val="none" w:sz="0" w:space="0" w:color="auto"/>
        <w:right w:val="none" w:sz="0" w:space="0" w:color="auto"/>
      </w:divBdr>
    </w:div>
    <w:div w:id="924145619">
      <w:bodyDiv w:val="1"/>
      <w:marLeft w:val="0"/>
      <w:marRight w:val="0"/>
      <w:marTop w:val="0"/>
      <w:marBottom w:val="0"/>
      <w:divBdr>
        <w:top w:val="none" w:sz="0" w:space="0" w:color="auto"/>
        <w:left w:val="none" w:sz="0" w:space="0" w:color="auto"/>
        <w:bottom w:val="none" w:sz="0" w:space="0" w:color="auto"/>
        <w:right w:val="none" w:sz="0" w:space="0" w:color="auto"/>
      </w:divBdr>
    </w:div>
    <w:div w:id="924725485">
      <w:bodyDiv w:val="1"/>
      <w:marLeft w:val="0"/>
      <w:marRight w:val="0"/>
      <w:marTop w:val="0"/>
      <w:marBottom w:val="0"/>
      <w:divBdr>
        <w:top w:val="none" w:sz="0" w:space="0" w:color="auto"/>
        <w:left w:val="none" w:sz="0" w:space="0" w:color="auto"/>
        <w:bottom w:val="none" w:sz="0" w:space="0" w:color="auto"/>
        <w:right w:val="none" w:sz="0" w:space="0" w:color="auto"/>
      </w:divBdr>
    </w:div>
    <w:div w:id="925068416">
      <w:bodyDiv w:val="1"/>
      <w:marLeft w:val="0"/>
      <w:marRight w:val="0"/>
      <w:marTop w:val="0"/>
      <w:marBottom w:val="0"/>
      <w:divBdr>
        <w:top w:val="none" w:sz="0" w:space="0" w:color="auto"/>
        <w:left w:val="none" w:sz="0" w:space="0" w:color="auto"/>
        <w:bottom w:val="none" w:sz="0" w:space="0" w:color="auto"/>
        <w:right w:val="none" w:sz="0" w:space="0" w:color="auto"/>
      </w:divBdr>
    </w:div>
    <w:div w:id="925264952">
      <w:bodyDiv w:val="1"/>
      <w:marLeft w:val="0"/>
      <w:marRight w:val="0"/>
      <w:marTop w:val="0"/>
      <w:marBottom w:val="0"/>
      <w:divBdr>
        <w:top w:val="none" w:sz="0" w:space="0" w:color="auto"/>
        <w:left w:val="none" w:sz="0" w:space="0" w:color="auto"/>
        <w:bottom w:val="none" w:sz="0" w:space="0" w:color="auto"/>
        <w:right w:val="none" w:sz="0" w:space="0" w:color="auto"/>
      </w:divBdr>
    </w:div>
    <w:div w:id="925848832">
      <w:bodyDiv w:val="1"/>
      <w:marLeft w:val="0"/>
      <w:marRight w:val="0"/>
      <w:marTop w:val="0"/>
      <w:marBottom w:val="0"/>
      <w:divBdr>
        <w:top w:val="none" w:sz="0" w:space="0" w:color="auto"/>
        <w:left w:val="none" w:sz="0" w:space="0" w:color="auto"/>
        <w:bottom w:val="none" w:sz="0" w:space="0" w:color="auto"/>
        <w:right w:val="none" w:sz="0" w:space="0" w:color="auto"/>
      </w:divBdr>
    </w:div>
    <w:div w:id="927619111">
      <w:bodyDiv w:val="1"/>
      <w:marLeft w:val="0"/>
      <w:marRight w:val="0"/>
      <w:marTop w:val="0"/>
      <w:marBottom w:val="0"/>
      <w:divBdr>
        <w:top w:val="none" w:sz="0" w:space="0" w:color="auto"/>
        <w:left w:val="none" w:sz="0" w:space="0" w:color="auto"/>
        <w:bottom w:val="none" w:sz="0" w:space="0" w:color="auto"/>
        <w:right w:val="none" w:sz="0" w:space="0" w:color="auto"/>
      </w:divBdr>
    </w:div>
    <w:div w:id="927812446">
      <w:bodyDiv w:val="1"/>
      <w:marLeft w:val="0"/>
      <w:marRight w:val="0"/>
      <w:marTop w:val="0"/>
      <w:marBottom w:val="0"/>
      <w:divBdr>
        <w:top w:val="none" w:sz="0" w:space="0" w:color="auto"/>
        <w:left w:val="none" w:sz="0" w:space="0" w:color="auto"/>
        <w:bottom w:val="none" w:sz="0" w:space="0" w:color="auto"/>
        <w:right w:val="none" w:sz="0" w:space="0" w:color="auto"/>
      </w:divBdr>
    </w:div>
    <w:div w:id="927885216">
      <w:bodyDiv w:val="1"/>
      <w:marLeft w:val="0"/>
      <w:marRight w:val="0"/>
      <w:marTop w:val="0"/>
      <w:marBottom w:val="0"/>
      <w:divBdr>
        <w:top w:val="none" w:sz="0" w:space="0" w:color="auto"/>
        <w:left w:val="none" w:sz="0" w:space="0" w:color="auto"/>
        <w:bottom w:val="none" w:sz="0" w:space="0" w:color="auto"/>
        <w:right w:val="none" w:sz="0" w:space="0" w:color="auto"/>
      </w:divBdr>
    </w:div>
    <w:div w:id="928004315">
      <w:bodyDiv w:val="1"/>
      <w:marLeft w:val="0"/>
      <w:marRight w:val="0"/>
      <w:marTop w:val="0"/>
      <w:marBottom w:val="0"/>
      <w:divBdr>
        <w:top w:val="none" w:sz="0" w:space="0" w:color="auto"/>
        <w:left w:val="none" w:sz="0" w:space="0" w:color="auto"/>
        <w:bottom w:val="none" w:sz="0" w:space="0" w:color="auto"/>
        <w:right w:val="none" w:sz="0" w:space="0" w:color="auto"/>
      </w:divBdr>
    </w:div>
    <w:div w:id="928076448">
      <w:bodyDiv w:val="1"/>
      <w:marLeft w:val="0"/>
      <w:marRight w:val="0"/>
      <w:marTop w:val="0"/>
      <w:marBottom w:val="0"/>
      <w:divBdr>
        <w:top w:val="none" w:sz="0" w:space="0" w:color="auto"/>
        <w:left w:val="none" w:sz="0" w:space="0" w:color="auto"/>
        <w:bottom w:val="none" w:sz="0" w:space="0" w:color="auto"/>
        <w:right w:val="none" w:sz="0" w:space="0" w:color="auto"/>
      </w:divBdr>
      <w:divsChild>
        <w:div w:id="607078540">
          <w:marLeft w:val="720"/>
          <w:marRight w:val="0"/>
          <w:marTop w:val="0"/>
          <w:marBottom w:val="0"/>
          <w:divBdr>
            <w:top w:val="none" w:sz="0" w:space="0" w:color="auto"/>
            <w:left w:val="none" w:sz="0" w:space="0" w:color="auto"/>
            <w:bottom w:val="none" w:sz="0" w:space="0" w:color="auto"/>
            <w:right w:val="none" w:sz="0" w:space="0" w:color="auto"/>
          </w:divBdr>
        </w:div>
        <w:div w:id="868950937">
          <w:marLeft w:val="720"/>
          <w:marRight w:val="0"/>
          <w:marTop w:val="0"/>
          <w:marBottom w:val="0"/>
          <w:divBdr>
            <w:top w:val="none" w:sz="0" w:space="0" w:color="auto"/>
            <w:left w:val="none" w:sz="0" w:space="0" w:color="auto"/>
            <w:bottom w:val="none" w:sz="0" w:space="0" w:color="auto"/>
            <w:right w:val="none" w:sz="0" w:space="0" w:color="auto"/>
          </w:divBdr>
        </w:div>
        <w:div w:id="883642454">
          <w:marLeft w:val="0"/>
          <w:marRight w:val="0"/>
          <w:marTop w:val="0"/>
          <w:marBottom w:val="0"/>
          <w:divBdr>
            <w:top w:val="none" w:sz="0" w:space="0" w:color="auto"/>
            <w:left w:val="none" w:sz="0" w:space="0" w:color="auto"/>
            <w:bottom w:val="none" w:sz="0" w:space="0" w:color="auto"/>
            <w:right w:val="none" w:sz="0" w:space="0" w:color="auto"/>
          </w:divBdr>
        </w:div>
        <w:div w:id="1041780222">
          <w:marLeft w:val="0"/>
          <w:marRight w:val="0"/>
          <w:marTop w:val="0"/>
          <w:marBottom w:val="0"/>
          <w:divBdr>
            <w:top w:val="none" w:sz="0" w:space="0" w:color="auto"/>
            <w:left w:val="none" w:sz="0" w:space="0" w:color="auto"/>
            <w:bottom w:val="none" w:sz="0" w:space="0" w:color="auto"/>
            <w:right w:val="none" w:sz="0" w:space="0" w:color="auto"/>
          </w:divBdr>
        </w:div>
      </w:divsChild>
    </w:div>
    <w:div w:id="928537784">
      <w:bodyDiv w:val="1"/>
      <w:marLeft w:val="0"/>
      <w:marRight w:val="0"/>
      <w:marTop w:val="0"/>
      <w:marBottom w:val="0"/>
      <w:divBdr>
        <w:top w:val="none" w:sz="0" w:space="0" w:color="auto"/>
        <w:left w:val="none" w:sz="0" w:space="0" w:color="auto"/>
        <w:bottom w:val="none" w:sz="0" w:space="0" w:color="auto"/>
        <w:right w:val="none" w:sz="0" w:space="0" w:color="auto"/>
      </w:divBdr>
    </w:div>
    <w:div w:id="929041514">
      <w:bodyDiv w:val="1"/>
      <w:marLeft w:val="0"/>
      <w:marRight w:val="0"/>
      <w:marTop w:val="0"/>
      <w:marBottom w:val="0"/>
      <w:divBdr>
        <w:top w:val="none" w:sz="0" w:space="0" w:color="auto"/>
        <w:left w:val="none" w:sz="0" w:space="0" w:color="auto"/>
        <w:bottom w:val="none" w:sz="0" w:space="0" w:color="auto"/>
        <w:right w:val="none" w:sz="0" w:space="0" w:color="auto"/>
      </w:divBdr>
    </w:div>
    <w:div w:id="929503330">
      <w:bodyDiv w:val="1"/>
      <w:marLeft w:val="0"/>
      <w:marRight w:val="0"/>
      <w:marTop w:val="0"/>
      <w:marBottom w:val="0"/>
      <w:divBdr>
        <w:top w:val="none" w:sz="0" w:space="0" w:color="auto"/>
        <w:left w:val="none" w:sz="0" w:space="0" w:color="auto"/>
        <w:bottom w:val="none" w:sz="0" w:space="0" w:color="auto"/>
        <w:right w:val="none" w:sz="0" w:space="0" w:color="auto"/>
      </w:divBdr>
    </w:div>
    <w:div w:id="929772534">
      <w:bodyDiv w:val="1"/>
      <w:marLeft w:val="0"/>
      <w:marRight w:val="0"/>
      <w:marTop w:val="0"/>
      <w:marBottom w:val="0"/>
      <w:divBdr>
        <w:top w:val="none" w:sz="0" w:space="0" w:color="auto"/>
        <w:left w:val="none" w:sz="0" w:space="0" w:color="auto"/>
        <w:bottom w:val="none" w:sz="0" w:space="0" w:color="auto"/>
        <w:right w:val="none" w:sz="0" w:space="0" w:color="auto"/>
      </w:divBdr>
    </w:div>
    <w:div w:id="929890571">
      <w:bodyDiv w:val="1"/>
      <w:marLeft w:val="0"/>
      <w:marRight w:val="0"/>
      <w:marTop w:val="0"/>
      <w:marBottom w:val="0"/>
      <w:divBdr>
        <w:top w:val="none" w:sz="0" w:space="0" w:color="auto"/>
        <w:left w:val="none" w:sz="0" w:space="0" w:color="auto"/>
        <w:bottom w:val="none" w:sz="0" w:space="0" w:color="auto"/>
        <w:right w:val="none" w:sz="0" w:space="0" w:color="auto"/>
      </w:divBdr>
    </w:div>
    <w:div w:id="930046319">
      <w:bodyDiv w:val="1"/>
      <w:marLeft w:val="0"/>
      <w:marRight w:val="0"/>
      <w:marTop w:val="0"/>
      <w:marBottom w:val="0"/>
      <w:divBdr>
        <w:top w:val="none" w:sz="0" w:space="0" w:color="auto"/>
        <w:left w:val="none" w:sz="0" w:space="0" w:color="auto"/>
        <w:bottom w:val="none" w:sz="0" w:space="0" w:color="auto"/>
        <w:right w:val="none" w:sz="0" w:space="0" w:color="auto"/>
      </w:divBdr>
    </w:div>
    <w:div w:id="930159074">
      <w:bodyDiv w:val="1"/>
      <w:marLeft w:val="0"/>
      <w:marRight w:val="0"/>
      <w:marTop w:val="0"/>
      <w:marBottom w:val="0"/>
      <w:divBdr>
        <w:top w:val="none" w:sz="0" w:space="0" w:color="auto"/>
        <w:left w:val="none" w:sz="0" w:space="0" w:color="auto"/>
        <w:bottom w:val="none" w:sz="0" w:space="0" w:color="auto"/>
        <w:right w:val="none" w:sz="0" w:space="0" w:color="auto"/>
      </w:divBdr>
    </w:div>
    <w:div w:id="930313100">
      <w:bodyDiv w:val="1"/>
      <w:marLeft w:val="0"/>
      <w:marRight w:val="0"/>
      <w:marTop w:val="0"/>
      <w:marBottom w:val="0"/>
      <w:divBdr>
        <w:top w:val="none" w:sz="0" w:space="0" w:color="auto"/>
        <w:left w:val="none" w:sz="0" w:space="0" w:color="auto"/>
        <w:bottom w:val="none" w:sz="0" w:space="0" w:color="auto"/>
        <w:right w:val="none" w:sz="0" w:space="0" w:color="auto"/>
      </w:divBdr>
    </w:div>
    <w:div w:id="931206053">
      <w:bodyDiv w:val="1"/>
      <w:marLeft w:val="0"/>
      <w:marRight w:val="0"/>
      <w:marTop w:val="0"/>
      <w:marBottom w:val="0"/>
      <w:divBdr>
        <w:top w:val="none" w:sz="0" w:space="0" w:color="auto"/>
        <w:left w:val="none" w:sz="0" w:space="0" w:color="auto"/>
        <w:bottom w:val="none" w:sz="0" w:space="0" w:color="auto"/>
        <w:right w:val="none" w:sz="0" w:space="0" w:color="auto"/>
      </w:divBdr>
    </w:div>
    <w:div w:id="931401084">
      <w:bodyDiv w:val="1"/>
      <w:marLeft w:val="0"/>
      <w:marRight w:val="0"/>
      <w:marTop w:val="0"/>
      <w:marBottom w:val="0"/>
      <w:divBdr>
        <w:top w:val="none" w:sz="0" w:space="0" w:color="auto"/>
        <w:left w:val="none" w:sz="0" w:space="0" w:color="auto"/>
        <w:bottom w:val="none" w:sz="0" w:space="0" w:color="auto"/>
        <w:right w:val="none" w:sz="0" w:space="0" w:color="auto"/>
      </w:divBdr>
    </w:div>
    <w:div w:id="931622888">
      <w:bodyDiv w:val="1"/>
      <w:marLeft w:val="0"/>
      <w:marRight w:val="0"/>
      <w:marTop w:val="0"/>
      <w:marBottom w:val="0"/>
      <w:divBdr>
        <w:top w:val="none" w:sz="0" w:space="0" w:color="auto"/>
        <w:left w:val="none" w:sz="0" w:space="0" w:color="auto"/>
        <w:bottom w:val="none" w:sz="0" w:space="0" w:color="auto"/>
        <w:right w:val="none" w:sz="0" w:space="0" w:color="auto"/>
      </w:divBdr>
    </w:div>
    <w:div w:id="931861377">
      <w:bodyDiv w:val="1"/>
      <w:marLeft w:val="0"/>
      <w:marRight w:val="0"/>
      <w:marTop w:val="0"/>
      <w:marBottom w:val="0"/>
      <w:divBdr>
        <w:top w:val="none" w:sz="0" w:space="0" w:color="auto"/>
        <w:left w:val="none" w:sz="0" w:space="0" w:color="auto"/>
        <w:bottom w:val="none" w:sz="0" w:space="0" w:color="auto"/>
        <w:right w:val="none" w:sz="0" w:space="0" w:color="auto"/>
      </w:divBdr>
    </w:div>
    <w:div w:id="932318547">
      <w:bodyDiv w:val="1"/>
      <w:marLeft w:val="0"/>
      <w:marRight w:val="0"/>
      <w:marTop w:val="0"/>
      <w:marBottom w:val="0"/>
      <w:divBdr>
        <w:top w:val="none" w:sz="0" w:space="0" w:color="auto"/>
        <w:left w:val="none" w:sz="0" w:space="0" w:color="auto"/>
        <w:bottom w:val="none" w:sz="0" w:space="0" w:color="auto"/>
        <w:right w:val="none" w:sz="0" w:space="0" w:color="auto"/>
      </w:divBdr>
    </w:div>
    <w:div w:id="932471495">
      <w:bodyDiv w:val="1"/>
      <w:marLeft w:val="0"/>
      <w:marRight w:val="0"/>
      <w:marTop w:val="0"/>
      <w:marBottom w:val="0"/>
      <w:divBdr>
        <w:top w:val="none" w:sz="0" w:space="0" w:color="auto"/>
        <w:left w:val="none" w:sz="0" w:space="0" w:color="auto"/>
        <w:bottom w:val="none" w:sz="0" w:space="0" w:color="auto"/>
        <w:right w:val="none" w:sz="0" w:space="0" w:color="auto"/>
      </w:divBdr>
    </w:div>
    <w:div w:id="932787179">
      <w:bodyDiv w:val="1"/>
      <w:marLeft w:val="0"/>
      <w:marRight w:val="0"/>
      <w:marTop w:val="0"/>
      <w:marBottom w:val="0"/>
      <w:divBdr>
        <w:top w:val="none" w:sz="0" w:space="0" w:color="auto"/>
        <w:left w:val="none" w:sz="0" w:space="0" w:color="auto"/>
        <w:bottom w:val="none" w:sz="0" w:space="0" w:color="auto"/>
        <w:right w:val="none" w:sz="0" w:space="0" w:color="auto"/>
      </w:divBdr>
    </w:div>
    <w:div w:id="933367552">
      <w:bodyDiv w:val="1"/>
      <w:marLeft w:val="0"/>
      <w:marRight w:val="0"/>
      <w:marTop w:val="0"/>
      <w:marBottom w:val="0"/>
      <w:divBdr>
        <w:top w:val="none" w:sz="0" w:space="0" w:color="auto"/>
        <w:left w:val="none" w:sz="0" w:space="0" w:color="auto"/>
        <w:bottom w:val="none" w:sz="0" w:space="0" w:color="auto"/>
        <w:right w:val="none" w:sz="0" w:space="0" w:color="auto"/>
      </w:divBdr>
    </w:div>
    <w:div w:id="933905066">
      <w:bodyDiv w:val="1"/>
      <w:marLeft w:val="0"/>
      <w:marRight w:val="0"/>
      <w:marTop w:val="0"/>
      <w:marBottom w:val="0"/>
      <w:divBdr>
        <w:top w:val="none" w:sz="0" w:space="0" w:color="auto"/>
        <w:left w:val="none" w:sz="0" w:space="0" w:color="auto"/>
        <w:bottom w:val="none" w:sz="0" w:space="0" w:color="auto"/>
        <w:right w:val="none" w:sz="0" w:space="0" w:color="auto"/>
      </w:divBdr>
    </w:div>
    <w:div w:id="934051794">
      <w:bodyDiv w:val="1"/>
      <w:marLeft w:val="0"/>
      <w:marRight w:val="0"/>
      <w:marTop w:val="0"/>
      <w:marBottom w:val="0"/>
      <w:divBdr>
        <w:top w:val="none" w:sz="0" w:space="0" w:color="auto"/>
        <w:left w:val="none" w:sz="0" w:space="0" w:color="auto"/>
        <w:bottom w:val="none" w:sz="0" w:space="0" w:color="auto"/>
        <w:right w:val="none" w:sz="0" w:space="0" w:color="auto"/>
      </w:divBdr>
    </w:div>
    <w:div w:id="936210447">
      <w:bodyDiv w:val="1"/>
      <w:marLeft w:val="0"/>
      <w:marRight w:val="0"/>
      <w:marTop w:val="0"/>
      <w:marBottom w:val="0"/>
      <w:divBdr>
        <w:top w:val="none" w:sz="0" w:space="0" w:color="auto"/>
        <w:left w:val="none" w:sz="0" w:space="0" w:color="auto"/>
        <w:bottom w:val="none" w:sz="0" w:space="0" w:color="auto"/>
        <w:right w:val="none" w:sz="0" w:space="0" w:color="auto"/>
      </w:divBdr>
    </w:div>
    <w:div w:id="937297688">
      <w:bodyDiv w:val="1"/>
      <w:marLeft w:val="0"/>
      <w:marRight w:val="0"/>
      <w:marTop w:val="0"/>
      <w:marBottom w:val="0"/>
      <w:divBdr>
        <w:top w:val="none" w:sz="0" w:space="0" w:color="auto"/>
        <w:left w:val="none" w:sz="0" w:space="0" w:color="auto"/>
        <w:bottom w:val="none" w:sz="0" w:space="0" w:color="auto"/>
        <w:right w:val="none" w:sz="0" w:space="0" w:color="auto"/>
      </w:divBdr>
    </w:div>
    <w:div w:id="937564716">
      <w:bodyDiv w:val="1"/>
      <w:marLeft w:val="0"/>
      <w:marRight w:val="0"/>
      <w:marTop w:val="0"/>
      <w:marBottom w:val="0"/>
      <w:divBdr>
        <w:top w:val="none" w:sz="0" w:space="0" w:color="auto"/>
        <w:left w:val="none" w:sz="0" w:space="0" w:color="auto"/>
        <w:bottom w:val="none" w:sz="0" w:space="0" w:color="auto"/>
        <w:right w:val="none" w:sz="0" w:space="0" w:color="auto"/>
      </w:divBdr>
    </w:div>
    <w:div w:id="937755262">
      <w:bodyDiv w:val="1"/>
      <w:marLeft w:val="0"/>
      <w:marRight w:val="0"/>
      <w:marTop w:val="0"/>
      <w:marBottom w:val="0"/>
      <w:divBdr>
        <w:top w:val="none" w:sz="0" w:space="0" w:color="auto"/>
        <w:left w:val="none" w:sz="0" w:space="0" w:color="auto"/>
        <w:bottom w:val="none" w:sz="0" w:space="0" w:color="auto"/>
        <w:right w:val="none" w:sz="0" w:space="0" w:color="auto"/>
      </w:divBdr>
    </w:div>
    <w:div w:id="938100983">
      <w:bodyDiv w:val="1"/>
      <w:marLeft w:val="0"/>
      <w:marRight w:val="0"/>
      <w:marTop w:val="0"/>
      <w:marBottom w:val="0"/>
      <w:divBdr>
        <w:top w:val="none" w:sz="0" w:space="0" w:color="auto"/>
        <w:left w:val="none" w:sz="0" w:space="0" w:color="auto"/>
        <w:bottom w:val="none" w:sz="0" w:space="0" w:color="auto"/>
        <w:right w:val="none" w:sz="0" w:space="0" w:color="auto"/>
      </w:divBdr>
      <w:divsChild>
        <w:div w:id="100956739">
          <w:marLeft w:val="0"/>
          <w:marRight w:val="0"/>
          <w:marTop w:val="0"/>
          <w:marBottom w:val="0"/>
          <w:divBdr>
            <w:top w:val="none" w:sz="0" w:space="0" w:color="auto"/>
            <w:left w:val="none" w:sz="0" w:space="0" w:color="auto"/>
            <w:bottom w:val="none" w:sz="0" w:space="0" w:color="auto"/>
            <w:right w:val="none" w:sz="0" w:space="0" w:color="auto"/>
          </w:divBdr>
        </w:div>
        <w:div w:id="101073032">
          <w:marLeft w:val="0"/>
          <w:marRight w:val="0"/>
          <w:marTop w:val="0"/>
          <w:marBottom w:val="0"/>
          <w:divBdr>
            <w:top w:val="none" w:sz="0" w:space="0" w:color="auto"/>
            <w:left w:val="none" w:sz="0" w:space="0" w:color="auto"/>
            <w:bottom w:val="none" w:sz="0" w:space="0" w:color="auto"/>
            <w:right w:val="none" w:sz="0" w:space="0" w:color="auto"/>
          </w:divBdr>
        </w:div>
        <w:div w:id="1693989906">
          <w:marLeft w:val="0"/>
          <w:marRight w:val="0"/>
          <w:marTop w:val="0"/>
          <w:marBottom w:val="0"/>
          <w:divBdr>
            <w:top w:val="none" w:sz="0" w:space="0" w:color="auto"/>
            <w:left w:val="none" w:sz="0" w:space="0" w:color="auto"/>
            <w:bottom w:val="none" w:sz="0" w:space="0" w:color="auto"/>
            <w:right w:val="none" w:sz="0" w:space="0" w:color="auto"/>
          </w:divBdr>
        </w:div>
      </w:divsChild>
    </w:div>
    <w:div w:id="938175748">
      <w:bodyDiv w:val="1"/>
      <w:marLeft w:val="0"/>
      <w:marRight w:val="0"/>
      <w:marTop w:val="0"/>
      <w:marBottom w:val="0"/>
      <w:divBdr>
        <w:top w:val="none" w:sz="0" w:space="0" w:color="auto"/>
        <w:left w:val="none" w:sz="0" w:space="0" w:color="auto"/>
        <w:bottom w:val="none" w:sz="0" w:space="0" w:color="auto"/>
        <w:right w:val="none" w:sz="0" w:space="0" w:color="auto"/>
      </w:divBdr>
    </w:div>
    <w:div w:id="938177731">
      <w:bodyDiv w:val="1"/>
      <w:marLeft w:val="0"/>
      <w:marRight w:val="0"/>
      <w:marTop w:val="0"/>
      <w:marBottom w:val="0"/>
      <w:divBdr>
        <w:top w:val="none" w:sz="0" w:space="0" w:color="auto"/>
        <w:left w:val="none" w:sz="0" w:space="0" w:color="auto"/>
        <w:bottom w:val="none" w:sz="0" w:space="0" w:color="auto"/>
        <w:right w:val="none" w:sz="0" w:space="0" w:color="auto"/>
      </w:divBdr>
    </w:div>
    <w:div w:id="938373528">
      <w:bodyDiv w:val="1"/>
      <w:marLeft w:val="0"/>
      <w:marRight w:val="0"/>
      <w:marTop w:val="0"/>
      <w:marBottom w:val="0"/>
      <w:divBdr>
        <w:top w:val="none" w:sz="0" w:space="0" w:color="auto"/>
        <w:left w:val="none" w:sz="0" w:space="0" w:color="auto"/>
        <w:bottom w:val="none" w:sz="0" w:space="0" w:color="auto"/>
        <w:right w:val="none" w:sz="0" w:space="0" w:color="auto"/>
      </w:divBdr>
    </w:div>
    <w:div w:id="938949050">
      <w:bodyDiv w:val="1"/>
      <w:marLeft w:val="0"/>
      <w:marRight w:val="0"/>
      <w:marTop w:val="0"/>
      <w:marBottom w:val="0"/>
      <w:divBdr>
        <w:top w:val="none" w:sz="0" w:space="0" w:color="auto"/>
        <w:left w:val="none" w:sz="0" w:space="0" w:color="auto"/>
        <w:bottom w:val="none" w:sz="0" w:space="0" w:color="auto"/>
        <w:right w:val="none" w:sz="0" w:space="0" w:color="auto"/>
      </w:divBdr>
    </w:div>
    <w:div w:id="938950242">
      <w:bodyDiv w:val="1"/>
      <w:marLeft w:val="0"/>
      <w:marRight w:val="0"/>
      <w:marTop w:val="0"/>
      <w:marBottom w:val="0"/>
      <w:divBdr>
        <w:top w:val="none" w:sz="0" w:space="0" w:color="auto"/>
        <w:left w:val="none" w:sz="0" w:space="0" w:color="auto"/>
        <w:bottom w:val="none" w:sz="0" w:space="0" w:color="auto"/>
        <w:right w:val="none" w:sz="0" w:space="0" w:color="auto"/>
      </w:divBdr>
    </w:div>
    <w:div w:id="939676932">
      <w:bodyDiv w:val="1"/>
      <w:marLeft w:val="0"/>
      <w:marRight w:val="0"/>
      <w:marTop w:val="0"/>
      <w:marBottom w:val="0"/>
      <w:divBdr>
        <w:top w:val="none" w:sz="0" w:space="0" w:color="auto"/>
        <w:left w:val="none" w:sz="0" w:space="0" w:color="auto"/>
        <w:bottom w:val="none" w:sz="0" w:space="0" w:color="auto"/>
        <w:right w:val="none" w:sz="0" w:space="0" w:color="auto"/>
      </w:divBdr>
    </w:div>
    <w:div w:id="939727724">
      <w:bodyDiv w:val="1"/>
      <w:marLeft w:val="0"/>
      <w:marRight w:val="0"/>
      <w:marTop w:val="0"/>
      <w:marBottom w:val="0"/>
      <w:divBdr>
        <w:top w:val="none" w:sz="0" w:space="0" w:color="auto"/>
        <w:left w:val="none" w:sz="0" w:space="0" w:color="auto"/>
        <w:bottom w:val="none" w:sz="0" w:space="0" w:color="auto"/>
        <w:right w:val="none" w:sz="0" w:space="0" w:color="auto"/>
      </w:divBdr>
    </w:div>
    <w:div w:id="940188607">
      <w:bodyDiv w:val="1"/>
      <w:marLeft w:val="0"/>
      <w:marRight w:val="0"/>
      <w:marTop w:val="0"/>
      <w:marBottom w:val="0"/>
      <w:divBdr>
        <w:top w:val="none" w:sz="0" w:space="0" w:color="auto"/>
        <w:left w:val="none" w:sz="0" w:space="0" w:color="auto"/>
        <w:bottom w:val="none" w:sz="0" w:space="0" w:color="auto"/>
        <w:right w:val="none" w:sz="0" w:space="0" w:color="auto"/>
      </w:divBdr>
    </w:div>
    <w:div w:id="940258951">
      <w:bodyDiv w:val="1"/>
      <w:marLeft w:val="0"/>
      <w:marRight w:val="0"/>
      <w:marTop w:val="0"/>
      <w:marBottom w:val="0"/>
      <w:divBdr>
        <w:top w:val="none" w:sz="0" w:space="0" w:color="auto"/>
        <w:left w:val="none" w:sz="0" w:space="0" w:color="auto"/>
        <w:bottom w:val="none" w:sz="0" w:space="0" w:color="auto"/>
        <w:right w:val="none" w:sz="0" w:space="0" w:color="auto"/>
      </w:divBdr>
    </w:div>
    <w:div w:id="940331613">
      <w:bodyDiv w:val="1"/>
      <w:marLeft w:val="0"/>
      <w:marRight w:val="0"/>
      <w:marTop w:val="0"/>
      <w:marBottom w:val="0"/>
      <w:divBdr>
        <w:top w:val="none" w:sz="0" w:space="0" w:color="auto"/>
        <w:left w:val="none" w:sz="0" w:space="0" w:color="auto"/>
        <w:bottom w:val="none" w:sz="0" w:space="0" w:color="auto"/>
        <w:right w:val="none" w:sz="0" w:space="0" w:color="auto"/>
      </w:divBdr>
    </w:div>
    <w:div w:id="940408338">
      <w:bodyDiv w:val="1"/>
      <w:marLeft w:val="0"/>
      <w:marRight w:val="0"/>
      <w:marTop w:val="0"/>
      <w:marBottom w:val="0"/>
      <w:divBdr>
        <w:top w:val="none" w:sz="0" w:space="0" w:color="auto"/>
        <w:left w:val="none" w:sz="0" w:space="0" w:color="auto"/>
        <w:bottom w:val="none" w:sz="0" w:space="0" w:color="auto"/>
        <w:right w:val="none" w:sz="0" w:space="0" w:color="auto"/>
      </w:divBdr>
    </w:div>
    <w:div w:id="940575561">
      <w:bodyDiv w:val="1"/>
      <w:marLeft w:val="0"/>
      <w:marRight w:val="0"/>
      <w:marTop w:val="0"/>
      <w:marBottom w:val="0"/>
      <w:divBdr>
        <w:top w:val="none" w:sz="0" w:space="0" w:color="auto"/>
        <w:left w:val="none" w:sz="0" w:space="0" w:color="auto"/>
        <w:bottom w:val="none" w:sz="0" w:space="0" w:color="auto"/>
        <w:right w:val="none" w:sz="0" w:space="0" w:color="auto"/>
      </w:divBdr>
    </w:div>
    <w:div w:id="940920741">
      <w:bodyDiv w:val="1"/>
      <w:marLeft w:val="0"/>
      <w:marRight w:val="0"/>
      <w:marTop w:val="0"/>
      <w:marBottom w:val="0"/>
      <w:divBdr>
        <w:top w:val="none" w:sz="0" w:space="0" w:color="auto"/>
        <w:left w:val="none" w:sz="0" w:space="0" w:color="auto"/>
        <w:bottom w:val="none" w:sz="0" w:space="0" w:color="auto"/>
        <w:right w:val="none" w:sz="0" w:space="0" w:color="auto"/>
      </w:divBdr>
    </w:div>
    <w:div w:id="940989290">
      <w:bodyDiv w:val="1"/>
      <w:marLeft w:val="0"/>
      <w:marRight w:val="0"/>
      <w:marTop w:val="0"/>
      <w:marBottom w:val="0"/>
      <w:divBdr>
        <w:top w:val="none" w:sz="0" w:space="0" w:color="auto"/>
        <w:left w:val="none" w:sz="0" w:space="0" w:color="auto"/>
        <w:bottom w:val="none" w:sz="0" w:space="0" w:color="auto"/>
        <w:right w:val="none" w:sz="0" w:space="0" w:color="auto"/>
      </w:divBdr>
    </w:div>
    <w:div w:id="941305375">
      <w:bodyDiv w:val="1"/>
      <w:marLeft w:val="0"/>
      <w:marRight w:val="0"/>
      <w:marTop w:val="0"/>
      <w:marBottom w:val="0"/>
      <w:divBdr>
        <w:top w:val="none" w:sz="0" w:space="0" w:color="auto"/>
        <w:left w:val="none" w:sz="0" w:space="0" w:color="auto"/>
        <w:bottom w:val="none" w:sz="0" w:space="0" w:color="auto"/>
        <w:right w:val="none" w:sz="0" w:space="0" w:color="auto"/>
      </w:divBdr>
    </w:div>
    <w:div w:id="941840836">
      <w:bodyDiv w:val="1"/>
      <w:marLeft w:val="0"/>
      <w:marRight w:val="0"/>
      <w:marTop w:val="0"/>
      <w:marBottom w:val="0"/>
      <w:divBdr>
        <w:top w:val="none" w:sz="0" w:space="0" w:color="auto"/>
        <w:left w:val="none" w:sz="0" w:space="0" w:color="auto"/>
        <w:bottom w:val="none" w:sz="0" w:space="0" w:color="auto"/>
        <w:right w:val="none" w:sz="0" w:space="0" w:color="auto"/>
      </w:divBdr>
    </w:div>
    <w:div w:id="941957928">
      <w:bodyDiv w:val="1"/>
      <w:marLeft w:val="0"/>
      <w:marRight w:val="0"/>
      <w:marTop w:val="0"/>
      <w:marBottom w:val="0"/>
      <w:divBdr>
        <w:top w:val="none" w:sz="0" w:space="0" w:color="auto"/>
        <w:left w:val="none" w:sz="0" w:space="0" w:color="auto"/>
        <w:bottom w:val="none" w:sz="0" w:space="0" w:color="auto"/>
        <w:right w:val="none" w:sz="0" w:space="0" w:color="auto"/>
      </w:divBdr>
    </w:div>
    <w:div w:id="942108218">
      <w:bodyDiv w:val="1"/>
      <w:marLeft w:val="0"/>
      <w:marRight w:val="0"/>
      <w:marTop w:val="0"/>
      <w:marBottom w:val="0"/>
      <w:divBdr>
        <w:top w:val="none" w:sz="0" w:space="0" w:color="auto"/>
        <w:left w:val="none" w:sz="0" w:space="0" w:color="auto"/>
        <w:bottom w:val="none" w:sz="0" w:space="0" w:color="auto"/>
        <w:right w:val="none" w:sz="0" w:space="0" w:color="auto"/>
      </w:divBdr>
    </w:div>
    <w:div w:id="943146557">
      <w:bodyDiv w:val="1"/>
      <w:marLeft w:val="0"/>
      <w:marRight w:val="0"/>
      <w:marTop w:val="0"/>
      <w:marBottom w:val="0"/>
      <w:divBdr>
        <w:top w:val="none" w:sz="0" w:space="0" w:color="auto"/>
        <w:left w:val="none" w:sz="0" w:space="0" w:color="auto"/>
        <w:bottom w:val="none" w:sz="0" w:space="0" w:color="auto"/>
        <w:right w:val="none" w:sz="0" w:space="0" w:color="auto"/>
      </w:divBdr>
    </w:div>
    <w:div w:id="943226276">
      <w:bodyDiv w:val="1"/>
      <w:marLeft w:val="0"/>
      <w:marRight w:val="0"/>
      <w:marTop w:val="0"/>
      <w:marBottom w:val="0"/>
      <w:divBdr>
        <w:top w:val="none" w:sz="0" w:space="0" w:color="auto"/>
        <w:left w:val="none" w:sz="0" w:space="0" w:color="auto"/>
        <w:bottom w:val="none" w:sz="0" w:space="0" w:color="auto"/>
        <w:right w:val="none" w:sz="0" w:space="0" w:color="auto"/>
      </w:divBdr>
      <w:divsChild>
        <w:div w:id="738017484">
          <w:marLeft w:val="0"/>
          <w:marRight w:val="0"/>
          <w:marTop w:val="0"/>
          <w:marBottom w:val="0"/>
          <w:divBdr>
            <w:top w:val="none" w:sz="0" w:space="0" w:color="auto"/>
            <w:left w:val="none" w:sz="0" w:space="0" w:color="auto"/>
            <w:bottom w:val="none" w:sz="0" w:space="0" w:color="auto"/>
            <w:right w:val="none" w:sz="0" w:space="0" w:color="auto"/>
          </w:divBdr>
        </w:div>
      </w:divsChild>
    </w:div>
    <w:div w:id="943461992">
      <w:bodyDiv w:val="1"/>
      <w:marLeft w:val="0"/>
      <w:marRight w:val="0"/>
      <w:marTop w:val="0"/>
      <w:marBottom w:val="0"/>
      <w:divBdr>
        <w:top w:val="none" w:sz="0" w:space="0" w:color="auto"/>
        <w:left w:val="none" w:sz="0" w:space="0" w:color="auto"/>
        <w:bottom w:val="none" w:sz="0" w:space="0" w:color="auto"/>
        <w:right w:val="none" w:sz="0" w:space="0" w:color="auto"/>
      </w:divBdr>
    </w:div>
    <w:div w:id="943999308">
      <w:bodyDiv w:val="1"/>
      <w:marLeft w:val="0"/>
      <w:marRight w:val="0"/>
      <w:marTop w:val="0"/>
      <w:marBottom w:val="0"/>
      <w:divBdr>
        <w:top w:val="none" w:sz="0" w:space="0" w:color="auto"/>
        <w:left w:val="none" w:sz="0" w:space="0" w:color="auto"/>
        <w:bottom w:val="none" w:sz="0" w:space="0" w:color="auto"/>
        <w:right w:val="none" w:sz="0" w:space="0" w:color="auto"/>
      </w:divBdr>
    </w:div>
    <w:div w:id="944382543">
      <w:bodyDiv w:val="1"/>
      <w:marLeft w:val="0"/>
      <w:marRight w:val="0"/>
      <w:marTop w:val="0"/>
      <w:marBottom w:val="0"/>
      <w:divBdr>
        <w:top w:val="none" w:sz="0" w:space="0" w:color="auto"/>
        <w:left w:val="none" w:sz="0" w:space="0" w:color="auto"/>
        <w:bottom w:val="none" w:sz="0" w:space="0" w:color="auto"/>
        <w:right w:val="none" w:sz="0" w:space="0" w:color="auto"/>
      </w:divBdr>
    </w:div>
    <w:div w:id="944574332">
      <w:bodyDiv w:val="1"/>
      <w:marLeft w:val="0"/>
      <w:marRight w:val="0"/>
      <w:marTop w:val="0"/>
      <w:marBottom w:val="0"/>
      <w:divBdr>
        <w:top w:val="none" w:sz="0" w:space="0" w:color="auto"/>
        <w:left w:val="none" w:sz="0" w:space="0" w:color="auto"/>
        <w:bottom w:val="none" w:sz="0" w:space="0" w:color="auto"/>
        <w:right w:val="none" w:sz="0" w:space="0" w:color="auto"/>
      </w:divBdr>
    </w:div>
    <w:div w:id="944581230">
      <w:bodyDiv w:val="1"/>
      <w:marLeft w:val="0"/>
      <w:marRight w:val="0"/>
      <w:marTop w:val="0"/>
      <w:marBottom w:val="0"/>
      <w:divBdr>
        <w:top w:val="none" w:sz="0" w:space="0" w:color="auto"/>
        <w:left w:val="none" w:sz="0" w:space="0" w:color="auto"/>
        <w:bottom w:val="none" w:sz="0" w:space="0" w:color="auto"/>
        <w:right w:val="none" w:sz="0" w:space="0" w:color="auto"/>
      </w:divBdr>
    </w:div>
    <w:div w:id="944733375">
      <w:bodyDiv w:val="1"/>
      <w:marLeft w:val="0"/>
      <w:marRight w:val="0"/>
      <w:marTop w:val="0"/>
      <w:marBottom w:val="0"/>
      <w:divBdr>
        <w:top w:val="none" w:sz="0" w:space="0" w:color="auto"/>
        <w:left w:val="none" w:sz="0" w:space="0" w:color="auto"/>
        <w:bottom w:val="none" w:sz="0" w:space="0" w:color="auto"/>
        <w:right w:val="none" w:sz="0" w:space="0" w:color="auto"/>
      </w:divBdr>
    </w:div>
    <w:div w:id="944775861">
      <w:bodyDiv w:val="1"/>
      <w:marLeft w:val="0"/>
      <w:marRight w:val="0"/>
      <w:marTop w:val="0"/>
      <w:marBottom w:val="0"/>
      <w:divBdr>
        <w:top w:val="none" w:sz="0" w:space="0" w:color="auto"/>
        <w:left w:val="none" w:sz="0" w:space="0" w:color="auto"/>
        <w:bottom w:val="none" w:sz="0" w:space="0" w:color="auto"/>
        <w:right w:val="none" w:sz="0" w:space="0" w:color="auto"/>
      </w:divBdr>
    </w:div>
    <w:div w:id="945235589">
      <w:bodyDiv w:val="1"/>
      <w:marLeft w:val="0"/>
      <w:marRight w:val="0"/>
      <w:marTop w:val="0"/>
      <w:marBottom w:val="0"/>
      <w:divBdr>
        <w:top w:val="none" w:sz="0" w:space="0" w:color="auto"/>
        <w:left w:val="none" w:sz="0" w:space="0" w:color="auto"/>
        <w:bottom w:val="none" w:sz="0" w:space="0" w:color="auto"/>
        <w:right w:val="none" w:sz="0" w:space="0" w:color="auto"/>
      </w:divBdr>
      <w:divsChild>
        <w:div w:id="94558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999948">
              <w:marLeft w:val="0"/>
              <w:marRight w:val="0"/>
              <w:marTop w:val="0"/>
              <w:marBottom w:val="0"/>
              <w:divBdr>
                <w:top w:val="none" w:sz="0" w:space="0" w:color="auto"/>
                <w:left w:val="none" w:sz="0" w:space="0" w:color="auto"/>
                <w:bottom w:val="none" w:sz="0" w:space="0" w:color="auto"/>
                <w:right w:val="none" w:sz="0" w:space="0" w:color="auto"/>
              </w:divBdr>
              <w:divsChild>
                <w:div w:id="208803719">
                  <w:marLeft w:val="0"/>
                  <w:marRight w:val="0"/>
                  <w:marTop w:val="0"/>
                  <w:marBottom w:val="0"/>
                  <w:divBdr>
                    <w:top w:val="none" w:sz="0" w:space="0" w:color="auto"/>
                    <w:left w:val="none" w:sz="0" w:space="0" w:color="auto"/>
                    <w:bottom w:val="none" w:sz="0" w:space="0" w:color="auto"/>
                    <w:right w:val="none" w:sz="0" w:space="0" w:color="auto"/>
                  </w:divBdr>
                  <w:divsChild>
                    <w:div w:id="127212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08509">
      <w:bodyDiv w:val="1"/>
      <w:marLeft w:val="0"/>
      <w:marRight w:val="0"/>
      <w:marTop w:val="0"/>
      <w:marBottom w:val="0"/>
      <w:divBdr>
        <w:top w:val="none" w:sz="0" w:space="0" w:color="auto"/>
        <w:left w:val="none" w:sz="0" w:space="0" w:color="auto"/>
        <w:bottom w:val="none" w:sz="0" w:space="0" w:color="auto"/>
        <w:right w:val="none" w:sz="0" w:space="0" w:color="auto"/>
      </w:divBdr>
    </w:div>
    <w:div w:id="945651102">
      <w:bodyDiv w:val="1"/>
      <w:marLeft w:val="0"/>
      <w:marRight w:val="0"/>
      <w:marTop w:val="0"/>
      <w:marBottom w:val="0"/>
      <w:divBdr>
        <w:top w:val="none" w:sz="0" w:space="0" w:color="auto"/>
        <w:left w:val="none" w:sz="0" w:space="0" w:color="auto"/>
        <w:bottom w:val="none" w:sz="0" w:space="0" w:color="auto"/>
        <w:right w:val="none" w:sz="0" w:space="0" w:color="auto"/>
      </w:divBdr>
      <w:divsChild>
        <w:div w:id="1391729175">
          <w:marLeft w:val="0"/>
          <w:marRight w:val="0"/>
          <w:marTop w:val="0"/>
          <w:marBottom w:val="0"/>
          <w:divBdr>
            <w:top w:val="none" w:sz="0" w:space="0" w:color="auto"/>
            <w:left w:val="none" w:sz="0" w:space="0" w:color="auto"/>
            <w:bottom w:val="none" w:sz="0" w:space="0" w:color="auto"/>
            <w:right w:val="none" w:sz="0" w:space="0" w:color="auto"/>
          </w:divBdr>
        </w:div>
        <w:div w:id="1736318807">
          <w:marLeft w:val="0"/>
          <w:marRight w:val="0"/>
          <w:marTop w:val="0"/>
          <w:marBottom w:val="0"/>
          <w:divBdr>
            <w:top w:val="none" w:sz="0" w:space="0" w:color="auto"/>
            <w:left w:val="none" w:sz="0" w:space="0" w:color="auto"/>
            <w:bottom w:val="none" w:sz="0" w:space="0" w:color="auto"/>
            <w:right w:val="none" w:sz="0" w:space="0" w:color="auto"/>
          </w:divBdr>
        </w:div>
      </w:divsChild>
    </w:div>
    <w:div w:id="945774372">
      <w:bodyDiv w:val="1"/>
      <w:marLeft w:val="0"/>
      <w:marRight w:val="0"/>
      <w:marTop w:val="0"/>
      <w:marBottom w:val="0"/>
      <w:divBdr>
        <w:top w:val="none" w:sz="0" w:space="0" w:color="auto"/>
        <w:left w:val="none" w:sz="0" w:space="0" w:color="auto"/>
        <w:bottom w:val="none" w:sz="0" w:space="0" w:color="auto"/>
        <w:right w:val="none" w:sz="0" w:space="0" w:color="auto"/>
      </w:divBdr>
    </w:div>
    <w:div w:id="946156881">
      <w:bodyDiv w:val="1"/>
      <w:marLeft w:val="0"/>
      <w:marRight w:val="0"/>
      <w:marTop w:val="0"/>
      <w:marBottom w:val="0"/>
      <w:divBdr>
        <w:top w:val="none" w:sz="0" w:space="0" w:color="auto"/>
        <w:left w:val="none" w:sz="0" w:space="0" w:color="auto"/>
        <w:bottom w:val="none" w:sz="0" w:space="0" w:color="auto"/>
        <w:right w:val="none" w:sz="0" w:space="0" w:color="auto"/>
      </w:divBdr>
    </w:div>
    <w:div w:id="946161685">
      <w:bodyDiv w:val="1"/>
      <w:marLeft w:val="0"/>
      <w:marRight w:val="0"/>
      <w:marTop w:val="0"/>
      <w:marBottom w:val="0"/>
      <w:divBdr>
        <w:top w:val="none" w:sz="0" w:space="0" w:color="auto"/>
        <w:left w:val="none" w:sz="0" w:space="0" w:color="auto"/>
        <w:bottom w:val="none" w:sz="0" w:space="0" w:color="auto"/>
        <w:right w:val="none" w:sz="0" w:space="0" w:color="auto"/>
      </w:divBdr>
    </w:div>
    <w:div w:id="946548931">
      <w:bodyDiv w:val="1"/>
      <w:marLeft w:val="0"/>
      <w:marRight w:val="0"/>
      <w:marTop w:val="0"/>
      <w:marBottom w:val="0"/>
      <w:divBdr>
        <w:top w:val="none" w:sz="0" w:space="0" w:color="auto"/>
        <w:left w:val="none" w:sz="0" w:space="0" w:color="auto"/>
        <w:bottom w:val="none" w:sz="0" w:space="0" w:color="auto"/>
        <w:right w:val="none" w:sz="0" w:space="0" w:color="auto"/>
      </w:divBdr>
    </w:div>
    <w:div w:id="946737331">
      <w:bodyDiv w:val="1"/>
      <w:marLeft w:val="0"/>
      <w:marRight w:val="0"/>
      <w:marTop w:val="0"/>
      <w:marBottom w:val="0"/>
      <w:divBdr>
        <w:top w:val="none" w:sz="0" w:space="0" w:color="auto"/>
        <w:left w:val="none" w:sz="0" w:space="0" w:color="auto"/>
        <w:bottom w:val="none" w:sz="0" w:space="0" w:color="auto"/>
        <w:right w:val="none" w:sz="0" w:space="0" w:color="auto"/>
      </w:divBdr>
    </w:div>
    <w:div w:id="947154975">
      <w:bodyDiv w:val="1"/>
      <w:marLeft w:val="0"/>
      <w:marRight w:val="0"/>
      <w:marTop w:val="0"/>
      <w:marBottom w:val="0"/>
      <w:divBdr>
        <w:top w:val="none" w:sz="0" w:space="0" w:color="auto"/>
        <w:left w:val="none" w:sz="0" w:space="0" w:color="auto"/>
        <w:bottom w:val="none" w:sz="0" w:space="0" w:color="auto"/>
        <w:right w:val="none" w:sz="0" w:space="0" w:color="auto"/>
      </w:divBdr>
    </w:div>
    <w:div w:id="947390353">
      <w:bodyDiv w:val="1"/>
      <w:marLeft w:val="0"/>
      <w:marRight w:val="0"/>
      <w:marTop w:val="0"/>
      <w:marBottom w:val="0"/>
      <w:divBdr>
        <w:top w:val="none" w:sz="0" w:space="0" w:color="auto"/>
        <w:left w:val="none" w:sz="0" w:space="0" w:color="auto"/>
        <w:bottom w:val="none" w:sz="0" w:space="0" w:color="auto"/>
        <w:right w:val="none" w:sz="0" w:space="0" w:color="auto"/>
      </w:divBdr>
    </w:div>
    <w:div w:id="947617498">
      <w:bodyDiv w:val="1"/>
      <w:marLeft w:val="0"/>
      <w:marRight w:val="0"/>
      <w:marTop w:val="0"/>
      <w:marBottom w:val="0"/>
      <w:divBdr>
        <w:top w:val="none" w:sz="0" w:space="0" w:color="auto"/>
        <w:left w:val="none" w:sz="0" w:space="0" w:color="auto"/>
        <w:bottom w:val="none" w:sz="0" w:space="0" w:color="auto"/>
        <w:right w:val="none" w:sz="0" w:space="0" w:color="auto"/>
      </w:divBdr>
    </w:div>
    <w:div w:id="948124724">
      <w:bodyDiv w:val="1"/>
      <w:marLeft w:val="0"/>
      <w:marRight w:val="0"/>
      <w:marTop w:val="0"/>
      <w:marBottom w:val="0"/>
      <w:divBdr>
        <w:top w:val="none" w:sz="0" w:space="0" w:color="auto"/>
        <w:left w:val="none" w:sz="0" w:space="0" w:color="auto"/>
        <w:bottom w:val="none" w:sz="0" w:space="0" w:color="auto"/>
        <w:right w:val="none" w:sz="0" w:space="0" w:color="auto"/>
      </w:divBdr>
    </w:div>
    <w:div w:id="948702399">
      <w:bodyDiv w:val="1"/>
      <w:marLeft w:val="0"/>
      <w:marRight w:val="0"/>
      <w:marTop w:val="0"/>
      <w:marBottom w:val="0"/>
      <w:divBdr>
        <w:top w:val="none" w:sz="0" w:space="0" w:color="auto"/>
        <w:left w:val="none" w:sz="0" w:space="0" w:color="auto"/>
        <w:bottom w:val="none" w:sz="0" w:space="0" w:color="auto"/>
        <w:right w:val="none" w:sz="0" w:space="0" w:color="auto"/>
      </w:divBdr>
    </w:div>
    <w:div w:id="948901231">
      <w:bodyDiv w:val="1"/>
      <w:marLeft w:val="0"/>
      <w:marRight w:val="0"/>
      <w:marTop w:val="0"/>
      <w:marBottom w:val="0"/>
      <w:divBdr>
        <w:top w:val="none" w:sz="0" w:space="0" w:color="auto"/>
        <w:left w:val="none" w:sz="0" w:space="0" w:color="auto"/>
        <w:bottom w:val="none" w:sz="0" w:space="0" w:color="auto"/>
        <w:right w:val="none" w:sz="0" w:space="0" w:color="auto"/>
      </w:divBdr>
      <w:divsChild>
        <w:div w:id="2069844319">
          <w:marLeft w:val="0"/>
          <w:marRight w:val="0"/>
          <w:marTop w:val="0"/>
          <w:marBottom w:val="0"/>
          <w:divBdr>
            <w:top w:val="none" w:sz="0" w:space="0" w:color="auto"/>
            <w:left w:val="none" w:sz="0" w:space="0" w:color="auto"/>
            <w:bottom w:val="none" w:sz="0" w:space="0" w:color="auto"/>
            <w:right w:val="none" w:sz="0" w:space="0" w:color="auto"/>
          </w:divBdr>
          <w:divsChild>
            <w:div w:id="205801388">
              <w:marLeft w:val="0"/>
              <w:marRight w:val="0"/>
              <w:marTop w:val="0"/>
              <w:marBottom w:val="0"/>
              <w:divBdr>
                <w:top w:val="none" w:sz="0" w:space="0" w:color="auto"/>
                <w:left w:val="none" w:sz="0" w:space="0" w:color="auto"/>
                <w:bottom w:val="none" w:sz="0" w:space="0" w:color="auto"/>
                <w:right w:val="none" w:sz="0" w:space="0" w:color="auto"/>
              </w:divBdr>
            </w:div>
            <w:div w:id="472717373">
              <w:marLeft w:val="0"/>
              <w:marRight w:val="0"/>
              <w:marTop w:val="0"/>
              <w:marBottom w:val="0"/>
              <w:divBdr>
                <w:top w:val="none" w:sz="0" w:space="0" w:color="auto"/>
                <w:left w:val="none" w:sz="0" w:space="0" w:color="auto"/>
                <w:bottom w:val="none" w:sz="0" w:space="0" w:color="auto"/>
                <w:right w:val="none" w:sz="0" w:space="0" w:color="auto"/>
              </w:divBdr>
            </w:div>
            <w:div w:id="490290170">
              <w:marLeft w:val="0"/>
              <w:marRight w:val="0"/>
              <w:marTop w:val="0"/>
              <w:marBottom w:val="0"/>
              <w:divBdr>
                <w:top w:val="none" w:sz="0" w:space="0" w:color="auto"/>
                <w:left w:val="none" w:sz="0" w:space="0" w:color="auto"/>
                <w:bottom w:val="none" w:sz="0" w:space="0" w:color="auto"/>
                <w:right w:val="none" w:sz="0" w:space="0" w:color="auto"/>
              </w:divBdr>
            </w:div>
            <w:div w:id="1881437560">
              <w:marLeft w:val="0"/>
              <w:marRight w:val="0"/>
              <w:marTop w:val="0"/>
              <w:marBottom w:val="0"/>
              <w:divBdr>
                <w:top w:val="none" w:sz="0" w:space="0" w:color="auto"/>
                <w:left w:val="none" w:sz="0" w:space="0" w:color="auto"/>
                <w:bottom w:val="none" w:sz="0" w:space="0" w:color="auto"/>
                <w:right w:val="none" w:sz="0" w:space="0" w:color="auto"/>
              </w:divBdr>
            </w:div>
            <w:div w:id="1902327511">
              <w:marLeft w:val="0"/>
              <w:marRight w:val="0"/>
              <w:marTop w:val="0"/>
              <w:marBottom w:val="0"/>
              <w:divBdr>
                <w:top w:val="none" w:sz="0" w:space="0" w:color="auto"/>
                <w:left w:val="none" w:sz="0" w:space="0" w:color="auto"/>
                <w:bottom w:val="none" w:sz="0" w:space="0" w:color="auto"/>
                <w:right w:val="none" w:sz="0" w:space="0" w:color="auto"/>
              </w:divBdr>
            </w:div>
            <w:div w:id="21165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4801">
      <w:bodyDiv w:val="1"/>
      <w:marLeft w:val="0"/>
      <w:marRight w:val="0"/>
      <w:marTop w:val="0"/>
      <w:marBottom w:val="0"/>
      <w:divBdr>
        <w:top w:val="none" w:sz="0" w:space="0" w:color="auto"/>
        <w:left w:val="none" w:sz="0" w:space="0" w:color="auto"/>
        <w:bottom w:val="none" w:sz="0" w:space="0" w:color="auto"/>
        <w:right w:val="none" w:sz="0" w:space="0" w:color="auto"/>
      </w:divBdr>
      <w:divsChild>
        <w:div w:id="2080707236">
          <w:marLeft w:val="0"/>
          <w:marRight w:val="0"/>
          <w:marTop w:val="0"/>
          <w:marBottom w:val="0"/>
          <w:divBdr>
            <w:top w:val="none" w:sz="0" w:space="0" w:color="auto"/>
            <w:left w:val="none" w:sz="0" w:space="0" w:color="auto"/>
            <w:bottom w:val="none" w:sz="0" w:space="0" w:color="auto"/>
            <w:right w:val="none" w:sz="0" w:space="0" w:color="auto"/>
          </w:divBdr>
          <w:divsChild>
            <w:div w:id="1631210348">
              <w:marLeft w:val="0"/>
              <w:marRight w:val="0"/>
              <w:marTop w:val="0"/>
              <w:marBottom w:val="0"/>
              <w:divBdr>
                <w:top w:val="none" w:sz="0" w:space="0" w:color="auto"/>
                <w:left w:val="none" w:sz="0" w:space="0" w:color="auto"/>
                <w:bottom w:val="none" w:sz="0" w:space="0" w:color="auto"/>
                <w:right w:val="none" w:sz="0" w:space="0" w:color="auto"/>
              </w:divBdr>
              <w:divsChild>
                <w:div w:id="181213889">
                  <w:marLeft w:val="0"/>
                  <w:marRight w:val="0"/>
                  <w:marTop w:val="0"/>
                  <w:marBottom w:val="0"/>
                  <w:divBdr>
                    <w:top w:val="none" w:sz="0" w:space="0" w:color="auto"/>
                    <w:left w:val="none" w:sz="0" w:space="0" w:color="auto"/>
                    <w:bottom w:val="none" w:sz="0" w:space="0" w:color="auto"/>
                    <w:right w:val="none" w:sz="0" w:space="0" w:color="auto"/>
                  </w:divBdr>
                  <w:divsChild>
                    <w:div w:id="1706902096">
                      <w:marLeft w:val="0"/>
                      <w:marRight w:val="0"/>
                      <w:marTop w:val="0"/>
                      <w:marBottom w:val="0"/>
                      <w:divBdr>
                        <w:top w:val="none" w:sz="0" w:space="0" w:color="auto"/>
                        <w:left w:val="none" w:sz="0" w:space="0" w:color="auto"/>
                        <w:bottom w:val="none" w:sz="0" w:space="0" w:color="auto"/>
                        <w:right w:val="none" w:sz="0" w:space="0" w:color="auto"/>
                      </w:divBdr>
                      <w:divsChild>
                        <w:div w:id="917522062">
                          <w:marLeft w:val="0"/>
                          <w:marRight w:val="0"/>
                          <w:marTop w:val="0"/>
                          <w:marBottom w:val="0"/>
                          <w:divBdr>
                            <w:top w:val="none" w:sz="0" w:space="0" w:color="auto"/>
                            <w:left w:val="none" w:sz="0" w:space="0" w:color="auto"/>
                            <w:bottom w:val="none" w:sz="0" w:space="0" w:color="auto"/>
                            <w:right w:val="none" w:sz="0" w:space="0" w:color="auto"/>
                          </w:divBdr>
                          <w:divsChild>
                            <w:div w:id="299305549">
                              <w:marLeft w:val="0"/>
                              <w:marRight w:val="0"/>
                              <w:marTop w:val="0"/>
                              <w:marBottom w:val="0"/>
                              <w:divBdr>
                                <w:top w:val="none" w:sz="0" w:space="0" w:color="auto"/>
                                <w:left w:val="none" w:sz="0" w:space="0" w:color="auto"/>
                                <w:bottom w:val="none" w:sz="0" w:space="0" w:color="auto"/>
                                <w:right w:val="none" w:sz="0" w:space="0" w:color="auto"/>
                              </w:divBdr>
                              <w:divsChild>
                                <w:div w:id="10548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623440">
      <w:bodyDiv w:val="1"/>
      <w:marLeft w:val="0"/>
      <w:marRight w:val="0"/>
      <w:marTop w:val="0"/>
      <w:marBottom w:val="0"/>
      <w:divBdr>
        <w:top w:val="none" w:sz="0" w:space="0" w:color="auto"/>
        <w:left w:val="none" w:sz="0" w:space="0" w:color="auto"/>
        <w:bottom w:val="none" w:sz="0" w:space="0" w:color="auto"/>
        <w:right w:val="none" w:sz="0" w:space="0" w:color="auto"/>
      </w:divBdr>
    </w:div>
    <w:div w:id="949630147">
      <w:bodyDiv w:val="1"/>
      <w:marLeft w:val="0"/>
      <w:marRight w:val="0"/>
      <w:marTop w:val="0"/>
      <w:marBottom w:val="0"/>
      <w:divBdr>
        <w:top w:val="none" w:sz="0" w:space="0" w:color="auto"/>
        <w:left w:val="none" w:sz="0" w:space="0" w:color="auto"/>
        <w:bottom w:val="none" w:sz="0" w:space="0" w:color="auto"/>
        <w:right w:val="none" w:sz="0" w:space="0" w:color="auto"/>
      </w:divBdr>
    </w:div>
    <w:div w:id="950480220">
      <w:bodyDiv w:val="1"/>
      <w:marLeft w:val="0"/>
      <w:marRight w:val="0"/>
      <w:marTop w:val="0"/>
      <w:marBottom w:val="0"/>
      <w:divBdr>
        <w:top w:val="none" w:sz="0" w:space="0" w:color="auto"/>
        <w:left w:val="none" w:sz="0" w:space="0" w:color="auto"/>
        <w:bottom w:val="none" w:sz="0" w:space="0" w:color="auto"/>
        <w:right w:val="none" w:sz="0" w:space="0" w:color="auto"/>
      </w:divBdr>
    </w:div>
    <w:div w:id="950749802">
      <w:bodyDiv w:val="1"/>
      <w:marLeft w:val="0"/>
      <w:marRight w:val="0"/>
      <w:marTop w:val="0"/>
      <w:marBottom w:val="0"/>
      <w:divBdr>
        <w:top w:val="none" w:sz="0" w:space="0" w:color="auto"/>
        <w:left w:val="none" w:sz="0" w:space="0" w:color="auto"/>
        <w:bottom w:val="none" w:sz="0" w:space="0" w:color="auto"/>
        <w:right w:val="none" w:sz="0" w:space="0" w:color="auto"/>
      </w:divBdr>
    </w:div>
    <w:div w:id="953638090">
      <w:bodyDiv w:val="1"/>
      <w:marLeft w:val="0"/>
      <w:marRight w:val="0"/>
      <w:marTop w:val="0"/>
      <w:marBottom w:val="0"/>
      <w:divBdr>
        <w:top w:val="none" w:sz="0" w:space="0" w:color="auto"/>
        <w:left w:val="none" w:sz="0" w:space="0" w:color="auto"/>
        <w:bottom w:val="none" w:sz="0" w:space="0" w:color="auto"/>
        <w:right w:val="none" w:sz="0" w:space="0" w:color="auto"/>
      </w:divBdr>
    </w:div>
    <w:div w:id="954020433">
      <w:bodyDiv w:val="1"/>
      <w:marLeft w:val="0"/>
      <w:marRight w:val="0"/>
      <w:marTop w:val="0"/>
      <w:marBottom w:val="0"/>
      <w:divBdr>
        <w:top w:val="none" w:sz="0" w:space="0" w:color="auto"/>
        <w:left w:val="none" w:sz="0" w:space="0" w:color="auto"/>
        <w:bottom w:val="none" w:sz="0" w:space="0" w:color="auto"/>
        <w:right w:val="none" w:sz="0" w:space="0" w:color="auto"/>
      </w:divBdr>
    </w:div>
    <w:div w:id="954678138">
      <w:bodyDiv w:val="1"/>
      <w:marLeft w:val="0"/>
      <w:marRight w:val="0"/>
      <w:marTop w:val="0"/>
      <w:marBottom w:val="0"/>
      <w:divBdr>
        <w:top w:val="none" w:sz="0" w:space="0" w:color="auto"/>
        <w:left w:val="none" w:sz="0" w:space="0" w:color="auto"/>
        <w:bottom w:val="none" w:sz="0" w:space="0" w:color="auto"/>
        <w:right w:val="none" w:sz="0" w:space="0" w:color="auto"/>
      </w:divBdr>
    </w:div>
    <w:div w:id="955062801">
      <w:bodyDiv w:val="1"/>
      <w:marLeft w:val="0"/>
      <w:marRight w:val="0"/>
      <w:marTop w:val="0"/>
      <w:marBottom w:val="0"/>
      <w:divBdr>
        <w:top w:val="none" w:sz="0" w:space="0" w:color="auto"/>
        <w:left w:val="none" w:sz="0" w:space="0" w:color="auto"/>
        <w:bottom w:val="none" w:sz="0" w:space="0" w:color="auto"/>
        <w:right w:val="none" w:sz="0" w:space="0" w:color="auto"/>
      </w:divBdr>
    </w:div>
    <w:div w:id="957025178">
      <w:bodyDiv w:val="1"/>
      <w:marLeft w:val="0"/>
      <w:marRight w:val="0"/>
      <w:marTop w:val="0"/>
      <w:marBottom w:val="0"/>
      <w:divBdr>
        <w:top w:val="none" w:sz="0" w:space="0" w:color="auto"/>
        <w:left w:val="none" w:sz="0" w:space="0" w:color="auto"/>
        <w:bottom w:val="none" w:sz="0" w:space="0" w:color="auto"/>
        <w:right w:val="none" w:sz="0" w:space="0" w:color="auto"/>
      </w:divBdr>
    </w:div>
    <w:div w:id="958099103">
      <w:bodyDiv w:val="1"/>
      <w:marLeft w:val="0"/>
      <w:marRight w:val="0"/>
      <w:marTop w:val="0"/>
      <w:marBottom w:val="0"/>
      <w:divBdr>
        <w:top w:val="none" w:sz="0" w:space="0" w:color="auto"/>
        <w:left w:val="none" w:sz="0" w:space="0" w:color="auto"/>
        <w:bottom w:val="none" w:sz="0" w:space="0" w:color="auto"/>
        <w:right w:val="none" w:sz="0" w:space="0" w:color="auto"/>
      </w:divBdr>
    </w:div>
    <w:div w:id="958146688">
      <w:bodyDiv w:val="1"/>
      <w:marLeft w:val="0"/>
      <w:marRight w:val="0"/>
      <w:marTop w:val="0"/>
      <w:marBottom w:val="0"/>
      <w:divBdr>
        <w:top w:val="none" w:sz="0" w:space="0" w:color="auto"/>
        <w:left w:val="none" w:sz="0" w:space="0" w:color="auto"/>
        <w:bottom w:val="none" w:sz="0" w:space="0" w:color="auto"/>
        <w:right w:val="none" w:sz="0" w:space="0" w:color="auto"/>
      </w:divBdr>
    </w:div>
    <w:div w:id="958340370">
      <w:bodyDiv w:val="1"/>
      <w:marLeft w:val="0"/>
      <w:marRight w:val="0"/>
      <w:marTop w:val="0"/>
      <w:marBottom w:val="0"/>
      <w:divBdr>
        <w:top w:val="none" w:sz="0" w:space="0" w:color="auto"/>
        <w:left w:val="none" w:sz="0" w:space="0" w:color="auto"/>
        <w:bottom w:val="none" w:sz="0" w:space="0" w:color="auto"/>
        <w:right w:val="none" w:sz="0" w:space="0" w:color="auto"/>
      </w:divBdr>
    </w:div>
    <w:div w:id="958726944">
      <w:bodyDiv w:val="1"/>
      <w:marLeft w:val="0"/>
      <w:marRight w:val="0"/>
      <w:marTop w:val="0"/>
      <w:marBottom w:val="0"/>
      <w:divBdr>
        <w:top w:val="none" w:sz="0" w:space="0" w:color="auto"/>
        <w:left w:val="none" w:sz="0" w:space="0" w:color="auto"/>
        <w:bottom w:val="none" w:sz="0" w:space="0" w:color="auto"/>
        <w:right w:val="none" w:sz="0" w:space="0" w:color="auto"/>
      </w:divBdr>
    </w:div>
    <w:div w:id="959067478">
      <w:bodyDiv w:val="1"/>
      <w:marLeft w:val="0"/>
      <w:marRight w:val="0"/>
      <w:marTop w:val="0"/>
      <w:marBottom w:val="0"/>
      <w:divBdr>
        <w:top w:val="none" w:sz="0" w:space="0" w:color="auto"/>
        <w:left w:val="none" w:sz="0" w:space="0" w:color="auto"/>
        <w:bottom w:val="none" w:sz="0" w:space="0" w:color="auto"/>
        <w:right w:val="none" w:sz="0" w:space="0" w:color="auto"/>
      </w:divBdr>
      <w:divsChild>
        <w:div w:id="1376546556">
          <w:marLeft w:val="0"/>
          <w:marRight w:val="0"/>
          <w:marTop w:val="0"/>
          <w:marBottom w:val="0"/>
          <w:divBdr>
            <w:top w:val="none" w:sz="0" w:space="0" w:color="auto"/>
            <w:left w:val="none" w:sz="0" w:space="0" w:color="auto"/>
            <w:bottom w:val="none" w:sz="0" w:space="0" w:color="auto"/>
            <w:right w:val="none" w:sz="0" w:space="0" w:color="auto"/>
          </w:divBdr>
          <w:divsChild>
            <w:div w:id="901984128">
              <w:marLeft w:val="270"/>
              <w:marRight w:val="0"/>
              <w:marTop w:val="0"/>
              <w:marBottom w:val="0"/>
              <w:divBdr>
                <w:top w:val="none" w:sz="0" w:space="0" w:color="auto"/>
                <w:left w:val="none" w:sz="0" w:space="0" w:color="auto"/>
                <w:bottom w:val="none" w:sz="0" w:space="0" w:color="auto"/>
                <w:right w:val="none" w:sz="0" w:space="0" w:color="auto"/>
              </w:divBdr>
              <w:divsChild>
                <w:div w:id="1694531000">
                  <w:marLeft w:val="0"/>
                  <w:marRight w:val="0"/>
                  <w:marTop w:val="0"/>
                  <w:marBottom w:val="0"/>
                  <w:divBdr>
                    <w:top w:val="none" w:sz="0" w:space="0" w:color="auto"/>
                    <w:left w:val="none" w:sz="0" w:space="0" w:color="auto"/>
                    <w:bottom w:val="none" w:sz="0" w:space="0" w:color="auto"/>
                    <w:right w:val="none" w:sz="0" w:space="0" w:color="auto"/>
                  </w:divBdr>
                  <w:divsChild>
                    <w:div w:id="637876581">
                      <w:marLeft w:val="0"/>
                      <w:marRight w:val="0"/>
                      <w:marTop w:val="0"/>
                      <w:marBottom w:val="0"/>
                      <w:divBdr>
                        <w:top w:val="none" w:sz="0" w:space="0" w:color="auto"/>
                        <w:left w:val="none" w:sz="0" w:space="0" w:color="auto"/>
                        <w:bottom w:val="none" w:sz="0" w:space="0" w:color="auto"/>
                        <w:right w:val="none" w:sz="0" w:space="0" w:color="auto"/>
                      </w:divBdr>
                      <w:divsChild>
                        <w:div w:id="841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754172">
          <w:marLeft w:val="0"/>
          <w:marRight w:val="0"/>
          <w:marTop w:val="0"/>
          <w:marBottom w:val="0"/>
          <w:divBdr>
            <w:top w:val="none" w:sz="0" w:space="0" w:color="auto"/>
            <w:left w:val="none" w:sz="0" w:space="0" w:color="auto"/>
            <w:bottom w:val="none" w:sz="0" w:space="0" w:color="auto"/>
            <w:right w:val="none" w:sz="0" w:space="0" w:color="auto"/>
          </w:divBdr>
        </w:div>
      </w:divsChild>
    </w:div>
    <w:div w:id="959409268">
      <w:bodyDiv w:val="1"/>
      <w:marLeft w:val="0"/>
      <w:marRight w:val="0"/>
      <w:marTop w:val="0"/>
      <w:marBottom w:val="0"/>
      <w:divBdr>
        <w:top w:val="none" w:sz="0" w:space="0" w:color="auto"/>
        <w:left w:val="none" w:sz="0" w:space="0" w:color="auto"/>
        <w:bottom w:val="none" w:sz="0" w:space="0" w:color="auto"/>
        <w:right w:val="none" w:sz="0" w:space="0" w:color="auto"/>
      </w:divBdr>
    </w:div>
    <w:div w:id="959991192">
      <w:bodyDiv w:val="1"/>
      <w:marLeft w:val="0"/>
      <w:marRight w:val="0"/>
      <w:marTop w:val="0"/>
      <w:marBottom w:val="0"/>
      <w:divBdr>
        <w:top w:val="none" w:sz="0" w:space="0" w:color="auto"/>
        <w:left w:val="none" w:sz="0" w:space="0" w:color="auto"/>
        <w:bottom w:val="none" w:sz="0" w:space="0" w:color="auto"/>
        <w:right w:val="none" w:sz="0" w:space="0" w:color="auto"/>
      </w:divBdr>
    </w:div>
    <w:div w:id="960109299">
      <w:bodyDiv w:val="1"/>
      <w:marLeft w:val="0"/>
      <w:marRight w:val="0"/>
      <w:marTop w:val="0"/>
      <w:marBottom w:val="0"/>
      <w:divBdr>
        <w:top w:val="none" w:sz="0" w:space="0" w:color="auto"/>
        <w:left w:val="none" w:sz="0" w:space="0" w:color="auto"/>
        <w:bottom w:val="none" w:sz="0" w:space="0" w:color="auto"/>
        <w:right w:val="none" w:sz="0" w:space="0" w:color="auto"/>
      </w:divBdr>
    </w:div>
    <w:div w:id="960262468">
      <w:bodyDiv w:val="1"/>
      <w:marLeft w:val="0"/>
      <w:marRight w:val="0"/>
      <w:marTop w:val="0"/>
      <w:marBottom w:val="0"/>
      <w:divBdr>
        <w:top w:val="none" w:sz="0" w:space="0" w:color="auto"/>
        <w:left w:val="none" w:sz="0" w:space="0" w:color="auto"/>
        <w:bottom w:val="none" w:sz="0" w:space="0" w:color="auto"/>
        <w:right w:val="none" w:sz="0" w:space="0" w:color="auto"/>
      </w:divBdr>
    </w:div>
    <w:div w:id="961348640">
      <w:bodyDiv w:val="1"/>
      <w:marLeft w:val="0"/>
      <w:marRight w:val="0"/>
      <w:marTop w:val="0"/>
      <w:marBottom w:val="0"/>
      <w:divBdr>
        <w:top w:val="none" w:sz="0" w:space="0" w:color="auto"/>
        <w:left w:val="none" w:sz="0" w:space="0" w:color="auto"/>
        <w:bottom w:val="none" w:sz="0" w:space="0" w:color="auto"/>
        <w:right w:val="none" w:sz="0" w:space="0" w:color="auto"/>
      </w:divBdr>
    </w:div>
    <w:div w:id="961881237">
      <w:bodyDiv w:val="1"/>
      <w:marLeft w:val="0"/>
      <w:marRight w:val="0"/>
      <w:marTop w:val="0"/>
      <w:marBottom w:val="0"/>
      <w:divBdr>
        <w:top w:val="none" w:sz="0" w:space="0" w:color="auto"/>
        <w:left w:val="none" w:sz="0" w:space="0" w:color="auto"/>
        <w:bottom w:val="none" w:sz="0" w:space="0" w:color="auto"/>
        <w:right w:val="none" w:sz="0" w:space="0" w:color="auto"/>
      </w:divBdr>
    </w:div>
    <w:div w:id="962230562">
      <w:bodyDiv w:val="1"/>
      <w:marLeft w:val="0"/>
      <w:marRight w:val="0"/>
      <w:marTop w:val="0"/>
      <w:marBottom w:val="0"/>
      <w:divBdr>
        <w:top w:val="none" w:sz="0" w:space="0" w:color="auto"/>
        <w:left w:val="none" w:sz="0" w:space="0" w:color="auto"/>
        <w:bottom w:val="none" w:sz="0" w:space="0" w:color="auto"/>
        <w:right w:val="none" w:sz="0" w:space="0" w:color="auto"/>
      </w:divBdr>
    </w:div>
    <w:div w:id="962417747">
      <w:bodyDiv w:val="1"/>
      <w:marLeft w:val="0"/>
      <w:marRight w:val="0"/>
      <w:marTop w:val="0"/>
      <w:marBottom w:val="0"/>
      <w:divBdr>
        <w:top w:val="none" w:sz="0" w:space="0" w:color="auto"/>
        <w:left w:val="none" w:sz="0" w:space="0" w:color="auto"/>
        <w:bottom w:val="none" w:sz="0" w:space="0" w:color="auto"/>
        <w:right w:val="none" w:sz="0" w:space="0" w:color="auto"/>
      </w:divBdr>
    </w:div>
    <w:div w:id="962616366">
      <w:bodyDiv w:val="1"/>
      <w:marLeft w:val="0"/>
      <w:marRight w:val="0"/>
      <w:marTop w:val="0"/>
      <w:marBottom w:val="0"/>
      <w:divBdr>
        <w:top w:val="none" w:sz="0" w:space="0" w:color="auto"/>
        <w:left w:val="none" w:sz="0" w:space="0" w:color="auto"/>
        <w:bottom w:val="none" w:sz="0" w:space="0" w:color="auto"/>
        <w:right w:val="none" w:sz="0" w:space="0" w:color="auto"/>
      </w:divBdr>
    </w:div>
    <w:div w:id="962619126">
      <w:bodyDiv w:val="1"/>
      <w:marLeft w:val="0"/>
      <w:marRight w:val="0"/>
      <w:marTop w:val="0"/>
      <w:marBottom w:val="0"/>
      <w:divBdr>
        <w:top w:val="none" w:sz="0" w:space="0" w:color="auto"/>
        <w:left w:val="none" w:sz="0" w:space="0" w:color="auto"/>
        <w:bottom w:val="none" w:sz="0" w:space="0" w:color="auto"/>
        <w:right w:val="none" w:sz="0" w:space="0" w:color="auto"/>
      </w:divBdr>
    </w:div>
    <w:div w:id="962812856">
      <w:bodyDiv w:val="1"/>
      <w:marLeft w:val="0"/>
      <w:marRight w:val="0"/>
      <w:marTop w:val="0"/>
      <w:marBottom w:val="0"/>
      <w:divBdr>
        <w:top w:val="none" w:sz="0" w:space="0" w:color="auto"/>
        <w:left w:val="none" w:sz="0" w:space="0" w:color="auto"/>
        <w:bottom w:val="none" w:sz="0" w:space="0" w:color="auto"/>
        <w:right w:val="none" w:sz="0" w:space="0" w:color="auto"/>
      </w:divBdr>
    </w:div>
    <w:div w:id="963392125">
      <w:bodyDiv w:val="1"/>
      <w:marLeft w:val="0"/>
      <w:marRight w:val="0"/>
      <w:marTop w:val="0"/>
      <w:marBottom w:val="0"/>
      <w:divBdr>
        <w:top w:val="none" w:sz="0" w:space="0" w:color="auto"/>
        <w:left w:val="none" w:sz="0" w:space="0" w:color="auto"/>
        <w:bottom w:val="none" w:sz="0" w:space="0" w:color="auto"/>
        <w:right w:val="none" w:sz="0" w:space="0" w:color="auto"/>
      </w:divBdr>
    </w:div>
    <w:div w:id="963774175">
      <w:bodyDiv w:val="1"/>
      <w:marLeft w:val="0"/>
      <w:marRight w:val="0"/>
      <w:marTop w:val="0"/>
      <w:marBottom w:val="0"/>
      <w:divBdr>
        <w:top w:val="none" w:sz="0" w:space="0" w:color="auto"/>
        <w:left w:val="none" w:sz="0" w:space="0" w:color="auto"/>
        <w:bottom w:val="none" w:sz="0" w:space="0" w:color="auto"/>
        <w:right w:val="none" w:sz="0" w:space="0" w:color="auto"/>
      </w:divBdr>
    </w:div>
    <w:div w:id="965235826">
      <w:bodyDiv w:val="1"/>
      <w:marLeft w:val="0"/>
      <w:marRight w:val="0"/>
      <w:marTop w:val="0"/>
      <w:marBottom w:val="0"/>
      <w:divBdr>
        <w:top w:val="none" w:sz="0" w:space="0" w:color="auto"/>
        <w:left w:val="none" w:sz="0" w:space="0" w:color="auto"/>
        <w:bottom w:val="none" w:sz="0" w:space="0" w:color="auto"/>
        <w:right w:val="none" w:sz="0" w:space="0" w:color="auto"/>
      </w:divBdr>
    </w:div>
    <w:div w:id="965349856">
      <w:bodyDiv w:val="1"/>
      <w:marLeft w:val="0"/>
      <w:marRight w:val="0"/>
      <w:marTop w:val="0"/>
      <w:marBottom w:val="0"/>
      <w:divBdr>
        <w:top w:val="none" w:sz="0" w:space="0" w:color="auto"/>
        <w:left w:val="none" w:sz="0" w:space="0" w:color="auto"/>
        <w:bottom w:val="none" w:sz="0" w:space="0" w:color="auto"/>
        <w:right w:val="none" w:sz="0" w:space="0" w:color="auto"/>
      </w:divBdr>
    </w:div>
    <w:div w:id="965433652">
      <w:bodyDiv w:val="1"/>
      <w:marLeft w:val="0"/>
      <w:marRight w:val="0"/>
      <w:marTop w:val="0"/>
      <w:marBottom w:val="0"/>
      <w:divBdr>
        <w:top w:val="none" w:sz="0" w:space="0" w:color="auto"/>
        <w:left w:val="none" w:sz="0" w:space="0" w:color="auto"/>
        <w:bottom w:val="none" w:sz="0" w:space="0" w:color="auto"/>
        <w:right w:val="none" w:sz="0" w:space="0" w:color="auto"/>
      </w:divBdr>
    </w:div>
    <w:div w:id="965543306">
      <w:bodyDiv w:val="1"/>
      <w:marLeft w:val="0"/>
      <w:marRight w:val="0"/>
      <w:marTop w:val="0"/>
      <w:marBottom w:val="0"/>
      <w:divBdr>
        <w:top w:val="none" w:sz="0" w:space="0" w:color="auto"/>
        <w:left w:val="none" w:sz="0" w:space="0" w:color="auto"/>
        <w:bottom w:val="none" w:sz="0" w:space="0" w:color="auto"/>
        <w:right w:val="none" w:sz="0" w:space="0" w:color="auto"/>
      </w:divBdr>
    </w:div>
    <w:div w:id="965695394">
      <w:bodyDiv w:val="1"/>
      <w:marLeft w:val="0"/>
      <w:marRight w:val="0"/>
      <w:marTop w:val="0"/>
      <w:marBottom w:val="0"/>
      <w:divBdr>
        <w:top w:val="none" w:sz="0" w:space="0" w:color="auto"/>
        <w:left w:val="none" w:sz="0" w:space="0" w:color="auto"/>
        <w:bottom w:val="none" w:sz="0" w:space="0" w:color="auto"/>
        <w:right w:val="none" w:sz="0" w:space="0" w:color="auto"/>
      </w:divBdr>
    </w:div>
    <w:div w:id="965743338">
      <w:bodyDiv w:val="1"/>
      <w:marLeft w:val="0"/>
      <w:marRight w:val="0"/>
      <w:marTop w:val="0"/>
      <w:marBottom w:val="0"/>
      <w:divBdr>
        <w:top w:val="none" w:sz="0" w:space="0" w:color="auto"/>
        <w:left w:val="none" w:sz="0" w:space="0" w:color="auto"/>
        <w:bottom w:val="none" w:sz="0" w:space="0" w:color="auto"/>
        <w:right w:val="none" w:sz="0" w:space="0" w:color="auto"/>
      </w:divBdr>
    </w:div>
    <w:div w:id="965890091">
      <w:bodyDiv w:val="1"/>
      <w:marLeft w:val="0"/>
      <w:marRight w:val="0"/>
      <w:marTop w:val="0"/>
      <w:marBottom w:val="0"/>
      <w:divBdr>
        <w:top w:val="none" w:sz="0" w:space="0" w:color="auto"/>
        <w:left w:val="none" w:sz="0" w:space="0" w:color="auto"/>
        <w:bottom w:val="none" w:sz="0" w:space="0" w:color="auto"/>
        <w:right w:val="none" w:sz="0" w:space="0" w:color="auto"/>
      </w:divBdr>
    </w:div>
    <w:div w:id="966200155">
      <w:bodyDiv w:val="1"/>
      <w:marLeft w:val="0"/>
      <w:marRight w:val="0"/>
      <w:marTop w:val="0"/>
      <w:marBottom w:val="0"/>
      <w:divBdr>
        <w:top w:val="none" w:sz="0" w:space="0" w:color="auto"/>
        <w:left w:val="none" w:sz="0" w:space="0" w:color="auto"/>
        <w:bottom w:val="none" w:sz="0" w:space="0" w:color="auto"/>
        <w:right w:val="none" w:sz="0" w:space="0" w:color="auto"/>
      </w:divBdr>
    </w:div>
    <w:div w:id="967201234">
      <w:bodyDiv w:val="1"/>
      <w:marLeft w:val="0"/>
      <w:marRight w:val="0"/>
      <w:marTop w:val="0"/>
      <w:marBottom w:val="0"/>
      <w:divBdr>
        <w:top w:val="none" w:sz="0" w:space="0" w:color="auto"/>
        <w:left w:val="none" w:sz="0" w:space="0" w:color="auto"/>
        <w:bottom w:val="none" w:sz="0" w:space="0" w:color="auto"/>
        <w:right w:val="none" w:sz="0" w:space="0" w:color="auto"/>
      </w:divBdr>
    </w:div>
    <w:div w:id="967273168">
      <w:bodyDiv w:val="1"/>
      <w:marLeft w:val="0"/>
      <w:marRight w:val="0"/>
      <w:marTop w:val="0"/>
      <w:marBottom w:val="0"/>
      <w:divBdr>
        <w:top w:val="none" w:sz="0" w:space="0" w:color="auto"/>
        <w:left w:val="none" w:sz="0" w:space="0" w:color="auto"/>
        <w:bottom w:val="none" w:sz="0" w:space="0" w:color="auto"/>
        <w:right w:val="none" w:sz="0" w:space="0" w:color="auto"/>
      </w:divBdr>
    </w:div>
    <w:div w:id="968050624">
      <w:bodyDiv w:val="1"/>
      <w:marLeft w:val="0"/>
      <w:marRight w:val="0"/>
      <w:marTop w:val="0"/>
      <w:marBottom w:val="0"/>
      <w:divBdr>
        <w:top w:val="none" w:sz="0" w:space="0" w:color="auto"/>
        <w:left w:val="none" w:sz="0" w:space="0" w:color="auto"/>
        <w:bottom w:val="none" w:sz="0" w:space="0" w:color="auto"/>
        <w:right w:val="none" w:sz="0" w:space="0" w:color="auto"/>
      </w:divBdr>
    </w:div>
    <w:div w:id="968053520">
      <w:bodyDiv w:val="1"/>
      <w:marLeft w:val="0"/>
      <w:marRight w:val="0"/>
      <w:marTop w:val="0"/>
      <w:marBottom w:val="0"/>
      <w:divBdr>
        <w:top w:val="none" w:sz="0" w:space="0" w:color="auto"/>
        <w:left w:val="none" w:sz="0" w:space="0" w:color="auto"/>
        <w:bottom w:val="none" w:sz="0" w:space="0" w:color="auto"/>
        <w:right w:val="none" w:sz="0" w:space="0" w:color="auto"/>
      </w:divBdr>
    </w:div>
    <w:div w:id="968584384">
      <w:bodyDiv w:val="1"/>
      <w:marLeft w:val="0"/>
      <w:marRight w:val="0"/>
      <w:marTop w:val="0"/>
      <w:marBottom w:val="0"/>
      <w:divBdr>
        <w:top w:val="none" w:sz="0" w:space="0" w:color="auto"/>
        <w:left w:val="none" w:sz="0" w:space="0" w:color="auto"/>
        <w:bottom w:val="none" w:sz="0" w:space="0" w:color="auto"/>
        <w:right w:val="none" w:sz="0" w:space="0" w:color="auto"/>
      </w:divBdr>
    </w:div>
    <w:div w:id="968824831">
      <w:bodyDiv w:val="1"/>
      <w:marLeft w:val="0"/>
      <w:marRight w:val="0"/>
      <w:marTop w:val="0"/>
      <w:marBottom w:val="0"/>
      <w:divBdr>
        <w:top w:val="none" w:sz="0" w:space="0" w:color="auto"/>
        <w:left w:val="none" w:sz="0" w:space="0" w:color="auto"/>
        <w:bottom w:val="none" w:sz="0" w:space="0" w:color="auto"/>
        <w:right w:val="none" w:sz="0" w:space="0" w:color="auto"/>
      </w:divBdr>
    </w:div>
    <w:div w:id="969017031">
      <w:bodyDiv w:val="1"/>
      <w:marLeft w:val="0"/>
      <w:marRight w:val="0"/>
      <w:marTop w:val="0"/>
      <w:marBottom w:val="0"/>
      <w:divBdr>
        <w:top w:val="none" w:sz="0" w:space="0" w:color="auto"/>
        <w:left w:val="none" w:sz="0" w:space="0" w:color="auto"/>
        <w:bottom w:val="none" w:sz="0" w:space="0" w:color="auto"/>
        <w:right w:val="none" w:sz="0" w:space="0" w:color="auto"/>
      </w:divBdr>
    </w:div>
    <w:div w:id="969283694">
      <w:bodyDiv w:val="1"/>
      <w:marLeft w:val="0"/>
      <w:marRight w:val="0"/>
      <w:marTop w:val="0"/>
      <w:marBottom w:val="0"/>
      <w:divBdr>
        <w:top w:val="none" w:sz="0" w:space="0" w:color="auto"/>
        <w:left w:val="none" w:sz="0" w:space="0" w:color="auto"/>
        <w:bottom w:val="none" w:sz="0" w:space="0" w:color="auto"/>
        <w:right w:val="none" w:sz="0" w:space="0" w:color="auto"/>
      </w:divBdr>
      <w:divsChild>
        <w:div w:id="181557091">
          <w:marLeft w:val="0"/>
          <w:marRight w:val="0"/>
          <w:marTop w:val="0"/>
          <w:marBottom w:val="0"/>
          <w:divBdr>
            <w:top w:val="none" w:sz="0" w:space="0" w:color="auto"/>
            <w:left w:val="none" w:sz="0" w:space="0" w:color="auto"/>
            <w:bottom w:val="none" w:sz="0" w:space="0" w:color="auto"/>
            <w:right w:val="none" w:sz="0" w:space="0" w:color="auto"/>
          </w:divBdr>
        </w:div>
        <w:div w:id="271859831">
          <w:marLeft w:val="0"/>
          <w:marRight w:val="0"/>
          <w:marTop w:val="0"/>
          <w:marBottom w:val="0"/>
          <w:divBdr>
            <w:top w:val="none" w:sz="0" w:space="0" w:color="auto"/>
            <w:left w:val="none" w:sz="0" w:space="0" w:color="auto"/>
            <w:bottom w:val="none" w:sz="0" w:space="0" w:color="auto"/>
            <w:right w:val="none" w:sz="0" w:space="0" w:color="auto"/>
          </w:divBdr>
        </w:div>
        <w:div w:id="566571699">
          <w:marLeft w:val="0"/>
          <w:marRight w:val="0"/>
          <w:marTop w:val="0"/>
          <w:marBottom w:val="0"/>
          <w:divBdr>
            <w:top w:val="none" w:sz="0" w:space="0" w:color="auto"/>
            <w:left w:val="none" w:sz="0" w:space="0" w:color="auto"/>
            <w:bottom w:val="none" w:sz="0" w:space="0" w:color="auto"/>
            <w:right w:val="none" w:sz="0" w:space="0" w:color="auto"/>
          </w:divBdr>
        </w:div>
        <w:div w:id="567036201">
          <w:marLeft w:val="0"/>
          <w:marRight w:val="0"/>
          <w:marTop w:val="0"/>
          <w:marBottom w:val="0"/>
          <w:divBdr>
            <w:top w:val="none" w:sz="0" w:space="0" w:color="auto"/>
            <w:left w:val="none" w:sz="0" w:space="0" w:color="auto"/>
            <w:bottom w:val="none" w:sz="0" w:space="0" w:color="auto"/>
            <w:right w:val="none" w:sz="0" w:space="0" w:color="auto"/>
          </w:divBdr>
        </w:div>
        <w:div w:id="1545099197">
          <w:marLeft w:val="0"/>
          <w:marRight w:val="0"/>
          <w:marTop w:val="0"/>
          <w:marBottom w:val="0"/>
          <w:divBdr>
            <w:top w:val="none" w:sz="0" w:space="0" w:color="auto"/>
            <w:left w:val="none" w:sz="0" w:space="0" w:color="auto"/>
            <w:bottom w:val="none" w:sz="0" w:space="0" w:color="auto"/>
            <w:right w:val="none" w:sz="0" w:space="0" w:color="auto"/>
          </w:divBdr>
        </w:div>
      </w:divsChild>
    </w:div>
    <w:div w:id="969474746">
      <w:bodyDiv w:val="1"/>
      <w:marLeft w:val="0"/>
      <w:marRight w:val="0"/>
      <w:marTop w:val="0"/>
      <w:marBottom w:val="0"/>
      <w:divBdr>
        <w:top w:val="none" w:sz="0" w:space="0" w:color="auto"/>
        <w:left w:val="none" w:sz="0" w:space="0" w:color="auto"/>
        <w:bottom w:val="none" w:sz="0" w:space="0" w:color="auto"/>
        <w:right w:val="none" w:sz="0" w:space="0" w:color="auto"/>
      </w:divBdr>
    </w:div>
    <w:div w:id="970548942">
      <w:bodyDiv w:val="1"/>
      <w:marLeft w:val="0"/>
      <w:marRight w:val="0"/>
      <w:marTop w:val="0"/>
      <w:marBottom w:val="0"/>
      <w:divBdr>
        <w:top w:val="none" w:sz="0" w:space="0" w:color="auto"/>
        <w:left w:val="none" w:sz="0" w:space="0" w:color="auto"/>
        <w:bottom w:val="none" w:sz="0" w:space="0" w:color="auto"/>
        <w:right w:val="none" w:sz="0" w:space="0" w:color="auto"/>
      </w:divBdr>
    </w:div>
    <w:div w:id="971787636">
      <w:bodyDiv w:val="1"/>
      <w:marLeft w:val="0"/>
      <w:marRight w:val="0"/>
      <w:marTop w:val="0"/>
      <w:marBottom w:val="0"/>
      <w:divBdr>
        <w:top w:val="none" w:sz="0" w:space="0" w:color="auto"/>
        <w:left w:val="none" w:sz="0" w:space="0" w:color="auto"/>
        <w:bottom w:val="none" w:sz="0" w:space="0" w:color="auto"/>
        <w:right w:val="none" w:sz="0" w:space="0" w:color="auto"/>
      </w:divBdr>
    </w:div>
    <w:div w:id="971834560">
      <w:bodyDiv w:val="1"/>
      <w:marLeft w:val="0"/>
      <w:marRight w:val="0"/>
      <w:marTop w:val="0"/>
      <w:marBottom w:val="0"/>
      <w:divBdr>
        <w:top w:val="none" w:sz="0" w:space="0" w:color="auto"/>
        <w:left w:val="none" w:sz="0" w:space="0" w:color="auto"/>
        <w:bottom w:val="none" w:sz="0" w:space="0" w:color="auto"/>
        <w:right w:val="none" w:sz="0" w:space="0" w:color="auto"/>
      </w:divBdr>
    </w:div>
    <w:div w:id="972174718">
      <w:bodyDiv w:val="1"/>
      <w:marLeft w:val="0"/>
      <w:marRight w:val="0"/>
      <w:marTop w:val="0"/>
      <w:marBottom w:val="0"/>
      <w:divBdr>
        <w:top w:val="none" w:sz="0" w:space="0" w:color="auto"/>
        <w:left w:val="none" w:sz="0" w:space="0" w:color="auto"/>
        <w:bottom w:val="none" w:sz="0" w:space="0" w:color="auto"/>
        <w:right w:val="none" w:sz="0" w:space="0" w:color="auto"/>
      </w:divBdr>
    </w:div>
    <w:div w:id="972180024">
      <w:bodyDiv w:val="1"/>
      <w:marLeft w:val="0"/>
      <w:marRight w:val="0"/>
      <w:marTop w:val="0"/>
      <w:marBottom w:val="0"/>
      <w:divBdr>
        <w:top w:val="none" w:sz="0" w:space="0" w:color="auto"/>
        <w:left w:val="none" w:sz="0" w:space="0" w:color="auto"/>
        <w:bottom w:val="none" w:sz="0" w:space="0" w:color="auto"/>
        <w:right w:val="none" w:sz="0" w:space="0" w:color="auto"/>
      </w:divBdr>
    </w:div>
    <w:div w:id="972364824">
      <w:bodyDiv w:val="1"/>
      <w:marLeft w:val="0"/>
      <w:marRight w:val="0"/>
      <w:marTop w:val="0"/>
      <w:marBottom w:val="0"/>
      <w:divBdr>
        <w:top w:val="none" w:sz="0" w:space="0" w:color="auto"/>
        <w:left w:val="none" w:sz="0" w:space="0" w:color="auto"/>
        <w:bottom w:val="none" w:sz="0" w:space="0" w:color="auto"/>
        <w:right w:val="none" w:sz="0" w:space="0" w:color="auto"/>
      </w:divBdr>
    </w:div>
    <w:div w:id="973674761">
      <w:bodyDiv w:val="1"/>
      <w:marLeft w:val="0"/>
      <w:marRight w:val="0"/>
      <w:marTop w:val="0"/>
      <w:marBottom w:val="0"/>
      <w:divBdr>
        <w:top w:val="none" w:sz="0" w:space="0" w:color="auto"/>
        <w:left w:val="none" w:sz="0" w:space="0" w:color="auto"/>
        <w:bottom w:val="none" w:sz="0" w:space="0" w:color="auto"/>
        <w:right w:val="none" w:sz="0" w:space="0" w:color="auto"/>
      </w:divBdr>
    </w:div>
    <w:div w:id="974026605">
      <w:bodyDiv w:val="1"/>
      <w:marLeft w:val="0"/>
      <w:marRight w:val="0"/>
      <w:marTop w:val="0"/>
      <w:marBottom w:val="0"/>
      <w:divBdr>
        <w:top w:val="none" w:sz="0" w:space="0" w:color="auto"/>
        <w:left w:val="none" w:sz="0" w:space="0" w:color="auto"/>
        <w:bottom w:val="none" w:sz="0" w:space="0" w:color="auto"/>
        <w:right w:val="none" w:sz="0" w:space="0" w:color="auto"/>
      </w:divBdr>
    </w:div>
    <w:div w:id="974794773">
      <w:bodyDiv w:val="1"/>
      <w:marLeft w:val="0"/>
      <w:marRight w:val="0"/>
      <w:marTop w:val="0"/>
      <w:marBottom w:val="0"/>
      <w:divBdr>
        <w:top w:val="none" w:sz="0" w:space="0" w:color="auto"/>
        <w:left w:val="none" w:sz="0" w:space="0" w:color="auto"/>
        <w:bottom w:val="none" w:sz="0" w:space="0" w:color="auto"/>
        <w:right w:val="none" w:sz="0" w:space="0" w:color="auto"/>
      </w:divBdr>
    </w:div>
    <w:div w:id="975453820">
      <w:bodyDiv w:val="1"/>
      <w:marLeft w:val="0"/>
      <w:marRight w:val="0"/>
      <w:marTop w:val="0"/>
      <w:marBottom w:val="0"/>
      <w:divBdr>
        <w:top w:val="none" w:sz="0" w:space="0" w:color="auto"/>
        <w:left w:val="none" w:sz="0" w:space="0" w:color="auto"/>
        <w:bottom w:val="none" w:sz="0" w:space="0" w:color="auto"/>
        <w:right w:val="none" w:sz="0" w:space="0" w:color="auto"/>
      </w:divBdr>
    </w:div>
    <w:div w:id="975717151">
      <w:bodyDiv w:val="1"/>
      <w:marLeft w:val="0"/>
      <w:marRight w:val="0"/>
      <w:marTop w:val="0"/>
      <w:marBottom w:val="0"/>
      <w:divBdr>
        <w:top w:val="none" w:sz="0" w:space="0" w:color="auto"/>
        <w:left w:val="none" w:sz="0" w:space="0" w:color="auto"/>
        <w:bottom w:val="none" w:sz="0" w:space="0" w:color="auto"/>
        <w:right w:val="none" w:sz="0" w:space="0" w:color="auto"/>
      </w:divBdr>
    </w:div>
    <w:div w:id="976108583">
      <w:bodyDiv w:val="1"/>
      <w:marLeft w:val="0"/>
      <w:marRight w:val="0"/>
      <w:marTop w:val="0"/>
      <w:marBottom w:val="0"/>
      <w:divBdr>
        <w:top w:val="none" w:sz="0" w:space="0" w:color="auto"/>
        <w:left w:val="none" w:sz="0" w:space="0" w:color="auto"/>
        <w:bottom w:val="none" w:sz="0" w:space="0" w:color="auto"/>
        <w:right w:val="none" w:sz="0" w:space="0" w:color="auto"/>
      </w:divBdr>
      <w:divsChild>
        <w:div w:id="1411006520">
          <w:marLeft w:val="0"/>
          <w:marRight w:val="0"/>
          <w:marTop w:val="0"/>
          <w:marBottom w:val="0"/>
          <w:divBdr>
            <w:top w:val="none" w:sz="0" w:space="0" w:color="auto"/>
            <w:left w:val="none" w:sz="0" w:space="0" w:color="auto"/>
            <w:bottom w:val="none" w:sz="0" w:space="0" w:color="auto"/>
            <w:right w:val="none" w:sz="0" w:space="0" w:color="auto"/>
          </w:divBdr>
        </w:div>
        <w:div w:id="1789162163">
          <w:marLeft w:val="0"/>
          <w:marRight w:val="0"/>
          <w:marTop w:val="0"/>
          <w:marBottom w:val="0"/>
          <w:divBdr>
            <w:top w:val="none" w:sz="0" w:space="0" w:color="auto"/>
            <w:left w:val="none" w:sz="0" w:space="0" w:color="auto"/>
            <w:bottom w:val="none" w:sz="0" w:space="0" w:color="auto"/>
            <w:right w:val="none" w:sz="0" w:space="0" w:color="auto"/>
          </w:divBdr>
        </w:div>
      </w:divsChild>
    </w:div>
    <w:div w:id="976181606">
      <w:bodyDiv w:val="1"/>
      <w:marLeft w:val="0"/>
      <w:marRight w:val="0"/>
      <w:marTop w:val="0"/>
      <w:marBottom w:val="0"/>
      <w:divBdr>
        <w:top w:val="none" w:sz="0" w:space="0" w:color="auto"/>
        <w:left w:val="none" w:sz="0" w:space="0" w:color="auto"/>
        <w:bottom w:val="none" w:sz="0" w:space="0" w:color="auto"/>
        <w:right w:val="none" w:sz="0" w:space="0" w:color="auto"/>
      </w:divBdr>
    </w:div>
    <w:div w:id="976375215">
      <w:bodyDiv w:val="1"/>
      <w:marLeft w:val="0"/>
      <w:marRight w:val="0"/>
      <w:marTop w:val="0"/>
      <w:marBottom w:val="0"/>
      <w:divBdr>
        <w:top w:val="none" w:sz="0" w:space="0" w:color="auto"/>
        <w:left w:val="none" w:sz="0" w:space="0" w:color="auto"/>
        <w:bottom w:val="none" w:sz="0" w:space="0" w:color="auto"/>
        <w:right w:val="none" w:sz="0" w:space="0" w:color="auto"/>
      </w:divBdr>
    </w:div>
    <w:div w:id="976491555">
      <w:bodyDiv w:val="1"/>
      <w:marLeft w:val="0"/>
      <w:marRight w:val="0"/>
      <w:marTop w:val="0"/>
      <w:marBottom w:val="0"/>
      <w:divBdr>
        <w:top w:val="none" w:sz="0" w:space="0" w:color="auto"/>
        <w:left w:val="none" w:sz="0" w:space="0" w:color="auto"/>
        <w:bottom w:val="none" w:sz="0" w:space="0" w:color="auto"/>
        <w:right w:val="none" w:sz="0" w:space="0" w:color="auto"/>
      </w:divBdr>
    </w:div>
    <w:div w:id="976573522">
      <w:bodyDiv w:val="1"/>
      <w:marLeft w:val="0"/>
      <w:marRight w:val="0"/>
      <w:marTop w:val="0"/>
      <w:marBottom w:val="0"/>
      <w:divBdr>
        <w:top w:val="none" w:sz="0" w:space="0" w:color="auto"/>
        <w:left w:val="none" w:sz="0" w:space="0" w:color="auto"/>
        <w:bottom w:val="none" w:sz="0" w:space="0" w:color="auto"/>
        <w:right w:val="none" w:sz="0" w:space="0" w:color="auto"/>
      </w:divBdr>
    </w:div>
    <w:div w:id="976686785">
      <w:bodyDiv w:val="1"/>
      <w:marLeft w:val="0"/>
      <w:marRight w:val="0"/>
      <w:marTop w:val="0"/>
      <w:marBottom w:val="0"/>
      <w:divBdr>
        <w:top w:val="none" w:sz="0" w:space="0" w:color="auto"/>
        <w:left w:val="none" w:sz="0" w:space="0" w:color="auto"/>
        <w:bottom w:val="none" w:sz="0" w:space="0" w:color="auto"/>
        <w:right w:val="none" w:sz="0" w:space="0" w:color="auto"/>
      </w:divBdr>
    </w:div>
    <w:div w:id="976690466">
      <w:bodyDiv w:val="1"/>
      <w:marLeft w:val="0"/>
      <w:marRight w:val="0"/>
      <w:marTop w:val="0"/>
      <w:marBottom w:val="0"/>
      <w:divBdr>
        <w:top w:val="none" w:sz="0" w:space="0" w:color="auto"/>
        <w:left w:val="none" w:sz="0" w:space="0" w:color="auto"/>
        <w:bottom w:val="none" w:sz="0" w:space="0" w:color="auto"/>
        <w:right w:val="none" w:sz="0" w:space="0" w:color="auto"/>
      </w:divBdr>
    </w:div>
    <w:div w:id="977078256">
      <w:bodyDiv w:val="1"/>
      <w:marLeft w:val="0"/>
      <w:marRight w:val="0"/>
      <w:marTop w:val="0"/>
      <w:marBottom w:val="0"/>
      <w:divBdr>
        <w:top w:val="none" w:sz="0" w:space="0" w:color="auto"/>
        <w:left w:val="none" w:sz="0" w:space="0" w:color="auto"/>
        <w:bottom w:val="none" w:sz="0" w:space="0" w:color="auto"/>
        <w:right w:val="none" w:sz="0" w:space="0" w:color="auto"/>
      </w:divBdr>
    </w:div>
    <w:div w:id="977106803">
      <w:bodyDiv w:val="1"/>
      <w:marLeft w:val="0"/>
      <w:marRight w:val="0"/>
      <w:marTop w:val="0"/>
      <w:marBottom w:val="0"/>
      <w:divBdr>
        <w:top w:val="none" w:sz="0" w:space="0" w:color="auto"/>
        <w:left w:val="none" w:sz="0" w:space="0" w:color="auto"/>
        <w:bottom w:val="none" w:sz="0" w:space="0" w:color="auto"/>
        <w:right w:val="none" w:sz="0" w:space="0" w:color="auto"/>
      </w:divBdr>
    </w:div>
    <w:div w:id="977338490">
      <w:bodyDiv w:val="1"/>
      <w:marLeft w:val="0"/>
      <w:marRight w:val="0"/>
      <w:marTop w:val="0"/>
      <w:marBottom w:val="0"/>
      <w:divBdr>
        <w:top w:val="none" w:sz="0" w:space="0" w:color="auto"/>
        <w:left w:val="none" w:sz="0" w:space="0" w:color="auto"/>
        <w:bottom w:val="none" w:sz="0" w:space="0" w:color="auto"/>
        <w:right w:val="none" w:sz="0" w:space="0" w:color="auto"/>
      </w:divBdr>
    </w:div>
    <w:div w:id="977494139">
      <w:bodyDiv w:val="1"/>
      <w:marLeft w:val="0"/>
      <w:marRight w:val="0"/>
      <w:marTop w:val="0"/>
      <w:marBottom w:val="0"/>
      <w:divBdr>
        <w:top w:val="none" w:sz="0" w:space="0" w:color="auto"/>
        <w:left w:val="none" w:sz="0" w:space="0" w:color="auto"/>
        <w:bottom w:val="none" w:sz="0" w:space="0" w:color="auto"/>
        <w:right w:val="none" w:sz="0" w:space="0" w:color="auto"/>
      </w:divBdr>
    </w:div>
    <w:div w:id="978073064">
      <w:bodyDiv w:val="1"/>
      <w:marLeft w:val="0"/>
      <w:marRight w:val="0"/>
      <w:marTop w:val="0"/>
      <w:marBottom w:val="0"/>
      <w:divBdr>
        <w:top w:val="none" w:sz="0" w:space="0" w:color="auto"/>
        <w:left w:val="none" w:sz="0" w:space="0" w:color="auto"/>
        <w:bottom w:val="none" w:sz="0" w:space="0" w:color="auto"/>
        <w:right w:val="none" w:sz="0" w:space="0" w:color="auto"/>
      </w:divBdr>
    </w:div>
    <w:div w:id="978153110">
      <w:bodyDiv w:val="1"/>
      <w:marLeft w:val="0"/>
      <w:marRight w:val="0"/>
      <w:marTop w:val="0"/>
      <w:marBottom w:val="0"/>
      <w:divBdr>
        <w:top w:val="none" w:sz="0" w:space="0" w:color="auto"/>
        <w:left w:val="none" w:sz="0" w:space="0" w:color="auto"/>
        <w:bottom w:val="none" w:sz="0" w:space="0" w:color="auto"/>
        <w:right w:val="none" w:sz="0" w:space="0" w:color="auto"/>
      </w:divBdr>
    </w:div>
    <w:div w:id="978533795">
      <w:bodyDiv w:val="1"/>
      <w:marLeft w:val="0"/>
      <w:marRight w:val="0"/>
      <w:marTop w:val="0"/>
      <w:marBottom w:val="0"/>
      <w:divBdr>
        <w:top w:val="none" w:sz="0" w:space="0" w:color="auto"/>
        <w:left w:val="none" w:sz="0" w:space="0" w:color="auto"/>
        <w:bottom w:val="none" w:sz="0" w:space="0" w:color="auto"/>
        <w:right w:val="none" w:sz="0" w:space="0" w:color="auto"/>
      </w:divBdr>
    </w:div>
    <w:div w:id="979071702">
      <w:bodyDiv w:val="1"/>
      <w:marLeft w:val="0"/>
      <w:marRight w:val="0"/>
      <w:marTop w:val="0"/>
      <w:marBottom w:val="0"/>
      <w:divBdr>
        <w:top w:val="none" w:sz="0" w:space="0" w:color="auto"/>
        <w:left w:val="none" w:sz="0" w:space="0" w:color="auto"/>
        <w:bottom w:val="none" w:sz="0" w:space="0" w:color="auto"/>
        <w:right w:val="none" w:sz="0" w:space="0" w:color="auto"/>
      </w:divBdr>
    </w:div>
    <w:div w:id="979308544">
      <w:bodyDiv w:val="1"/>
      <w:marLeft w:val="0"/>
      <w:marRight w:val="0"/>
      <w:marTop w:val="0"/>
      <w:marBottom w:val="0"/>
      <w:divBdr>
        <w:top w:val="none" w:sz="0" w:space="0" w:color="auto"/>
        <w:left w:val="none" w:sz="0" w:space="0" w:color="auto"/>
        <w:bottom w:val="none" w:sz="0" w:space="0" w:color="auto"/>
        <w:right w:val="none" w:sz="0" w:space="0" w:color="auto"/>
      </w:divBdr>
    </w:div>
    <w:div w:id="979383177">
      <w:bodyDiv w:val="1"/>
      <w:marLeft w:val="0"/>
      <w:marRight w:val="0"/>
      <w:marTop w:val="0"/>
      <w:marBottom w:val="0"/>
      <w:divBdr>
        <w:top w:val="none" w:sz="0" w:space="0" w:color="auto"/>
        <w:left w:val="none" w:sz="0" w:space="0" w:color="auto"/>
        <w:bottom w:val="none" w:sz="0" w:space="0" w:color="auto"/>
        <w:right w:val="none" w:sz="0" w:space="0" w:color="auto"/>
      </w:divBdr>
    </w:div>
    <w:div w:id="979656877">
      <w:bodyDiv w:val="1"/>
      <w:marLeft w:val="0"/>
      <w:marRight w:val="0"/>
      <w:marTop w:val="0"/>
      <w:marBottom w:val="0"/>
      <w:divBdr>
        <w:top w:val="none" w:sz="0" w:space="0" w:color="auto"/>
        <w:left w:val="none" w:sz="0" w:space="0" w:color="auto"/>
        <w:bottom w:val="none" w:sz="0" w:space="0" w:color="auto"/>
        <w:right w:val="none" w:sz="0" w:space="0" w:color="auto"/>
      </w:divBdr>
      <w:divsChild>
        <w:div w:id="136344716">
          <w:marLeft w:val="0"/>
          <w:marRight w:val="0"/>
          <w:marTop w:val="0"/>
          <w:marBottom w:val="0"/>
          <w:divBdr>
            <w:top w:val="none" w:sz="0" w:space="0" w:color="auto"/>
            <w:left w:val="none" w:sz="0" w:space="0" w:color="auto"/>
            <w:bottom w:val="none" w:sz="0" w:space="0" w:color="auto"/>
            <w:right w:val="none" w:sz="0" w:space="0" w:color="auto"/>
          </w:divBdr>
        </w:div>
        <w:div w:id="720445281">
          <w:marLeft w:val="0"/>
          <w:marRight w:val="0"/>
          <w:marTop w:val="0"/>
          <w:marBottom w:val="0"/>
          <w:divBdr>
            <w:top w:val="none" w:sz="0" w:space="0" w:color="auto"/>
            <w:left w:val="none" w:sz="0" w:space="0" w:color="auto"/>
            <w:bottom w:val="none" w:sz="0" w:space="0" w:color="auto"/>
            <w:right w:val="none" w:sz="0" w:space="0" w:color="auto"/>
          </w:divBdr>
        </w:div>
        <w:div w:id="877082648">
          <w:marLeft w:val="0"/>
          <w:marRight w:val="0"/>
          <w:marTop w:val="0"/>
          <w:marBottom w:val="0"/>
          <w:divBdr>
            <w:top w:val="none" w:sz="0" w:space="0" w:color="auto"/>
            <w:left w:val="none" w:sz="0" w:space="0" w:color="auto"/>
            <w:bottom w:val="none" w:sz="0" w:space="0" w:color="auto"/>
            <w:right w:val="none" w:sz="0" w:space="0" w:color="auto"/>
          </w:divBdr>
        </w:div>
        <w:div w:id="886843203">
          <w:marLeft w:val="0"/>
          <w:marRight w:val="0"/>
          <w:marTop w:val="0"/>
          <w:marBottom w:val="0"/>
          <w:divBdr>
            <w:top w:val="none" w:sz="0" w:space="0" w:color="auto"/>
            <w:left w:val="none" w:sz="0" w:space="0" w:color="auto"/>
            <w:bottom w:val="none" w:sz="0" w:space="0" w:color="auto"/>
            <w:right w:val="none" w:sz="0" w:space="0" w:color="auto"/>
          </w:divBdr>
        </w:div>
        <w:div w:id="892429038">
          <w:marLeft w:val="0"/>
          <w:marRight w:val="0"/>
          <w:marTop w:val="0"/>
          <w:marBottom w:val="0"/>
          <w:divBdr>
            <w:top w:val="none" w:sz="0" w:space="0" w:color="auto"/>
            <w:left w:val="none" w:sz="0" w:space="0" w:color="auto"/>
            <w:bottom w:val="none" w:sz="0" w:space="0" w:color="auto"/>
            <w:right w:val="none" w:sz="0" w:space="0" w:color="auto"/>
          </w:divBdr>
        </w:div>
        <w:div w:id="1219508544">
          <w:marLeft w:val="0"/>
          <w:marRight w:val="0"/>
          <w:marTop w:val="0"/>
          <w:marBottom w:val="0"/>
          <w:divBdr>
            <w:top w:val="none" w:sz="0" w:space="0" w:color="auto"/>
            <w:left w:val="none" w:sz="0" w:space="0" w:color="auto"/>
            <w:bottom w:val="none" w:sz="0" w:space="0" w:color="auto"/>
            <w:right w:val="none" w:sz="0" w:space="0" w:color="auto"/>
          </w:divBdr>
        </w:div>
        <w:div w:id="1542473651">
          <w:marLeft w:val="0"/>
          <w:marRight w:val="0"/>
          <w:marTop w:val="0"/>
          <w:marBottom w:val="0"/>
          <w:divBdr>
            <w:top w:val="none" w:sz="0" w:space="0" w:color="auto"/>
            <w:left w:val="none" w:sz="0" w:space="0" w:color="auto"/>
            <w:bottom w:val="none" w:sz="0" w:space="0" w:color="auto"/>
            <w:right w:val="none" w:sz="0" w:space="0" w:color="auto"/>
          </w:divBdr>
        </w:div>
        <w:div w:id="1587618306">
          <w:marLeft w:val="0"/>
          <w:marRight w:val="0"/>
          <w:marTop w:val="0"/>
          <w:marBottom w:val="0"/>
          <w:divBdr>
            <w:top w:val="none" w:sz="0" w:space="0" w:color="auto"/>
            <w:left w:val="none" w:sz="0" w:space="0" w:color="auto"/>
            <w:bottom w:val="none" w:sz="0" w:space="0" w:color="auto"/>
            <w:right w:val="none" w:sz="0" w:space="0" w:color="auto"/>
          </w:divBdr>
        </w:div>
        <w:div w:id="2021736013">
          <w:marLeft w:val="0"/>
          <w:marRight w:val="0"/>
          <w:marTop w:val="0"/>
          <w:marBottom w:val="0"/>
          <w:divBdr>
            <w:top w:val="none" w:sz="0" w:space="0" w:color="auto"/>
            <w:left w:val="none" w:sz="0" w:space="0" w:color="auto"/>
            <w:bottom w:val="none" w:sz="0" w:space="0" w:color="auto"/>
            <w:right w:val="none" w:sz="0" w:space="0" w:color="auto"/>
          </w:divBdr>
        </w:div>
      </w:divsChild>
    </w:div>
    <w:div w:id="980353709">
      <w:bodyDiv w:val="1"/>
      <w:marLeft w:val="0"/>
      <w:marRight w:val="0"/>
      <w:marTop w:val="0"/>
      <w:marBottom w:val="0"/>
      <w:divBdr>
        <w:top w:val="none" w:sz="0" w:space="0" w:color="auto"/>
        <w:left w:val="none" w:sz="0" w:space="0" w:color="auto"/>
        <w:bottom w:val="none" w:sz="0" w:space="0" w:color="auto"/>
        <w:right w:val="none" w:sz="0" w:space="0" w:color="auto"/>
      </w:divBdr>
    </w:div>
    <w:div w:id="980891296">
      <w:bodyDiv w:val="1"/>
      <w:marLeft w:val="0"/>
      <w:marRight w:val="0"/>
      <w:marTop w:val="0"/>
      <w:marBottom w:val="0"/>
      <w:divBdr>
        <w:top w:val="none" w:sz="0" w:space="0" w:color="auto"/>
        <w:left w:val="none" w:sz="0" w:space="0" w:color="auto"/>
        <w:bottom w:val="none" w:sz="0" w:space="0" w:color="auto"/>
        <w:right w:val="none" w:sz="0" w:space="0" w:color="auto"/>
      </w:divBdr>
    </w:div>
    <w:div w:id="981084016">
      <w:bodyDiv w:val="1"/>
      <w:marLeft w:val="0"/>
      <w:marRight w:val="0"/>
      <w:marTop w:val="0"/>
      <w:marBottom w:val="0"/>
      <w:divBdr>
        <w:top w:val="none" w:sz="0" w:space="0" w:color="auto"/>
        <w:left w:val="none" w:sz="0" w:space="0" w:color="auto"/>
        <w:bottom w:val="none" w:sz="0" w:space="0" w:color="auto"/>
        <w:right w:val="none" w:sz="0" w:space="0" w:color="auto"/>
      </w:divBdr>
    </w:div>
    <w:div w:id="981155099">
      <w:bodyDiv w:val="1"/>
      <w:marLeft w:val="0"/>
      <w:marRight w:val="0"/>
      <w:marTop w:val="0"/>
      <w:marBottom w:val="0"/>
      <w:divBdr>
        <w:top w:val="none" w:sz="0" w:space="0" w:color="auto"/>
        <w:left w:val="none" w:sz="0" w:space="0" w:color="auto"/>
        <w:bottom w:val="none" w:sz="0" w:space="0" w:color="auto"/>
        <w:right w:val="none" w:sz="0" w:space="0" w:color="auto"/>
      </w:divBdr>
      <w:divsChild>
        <w:div w:id="1720544917">
          <w:marLeft w:val="0"/>
          <w:marRight w:val="0"/>
          <w:marTop w:val="0"/>
          <w:marBottom w:val="0"/>
          <w:divBdr>
            <w:top w:val="none" w:sz="0" w:space="0" w:color="auto"/>
            <w:left w:val="none" w:sz="0" w:space="0" w:color="auto"/>
            <w:bottom w:val="none" w:sz="0" w:space="0" w:color="auto"/>
            <w:right w:val="none" w:sz="0" w:space="0" w:color="auto"/>
          </w:divBdr>
          <w:divsChild>
            <w:div w:id="1319070780">
              <w:marLeft w:val="0"/>
              <w:marRight w:val="0"/>
              <w:marTop w:val="0"/>
              <w:marBottom w:val="0"/>
              <w:divBdr>
                <w:top w:val="none" w:sz="0" w:space="0" w:color="auto"/>
                <w:left w:val="none" w:sz="0" w:space="0" w:color="auto"/>
                <w:bottom w:val="none" w:sz="0" w:space="0" w:color="auto"/>
                <w:right w:val="none" w:sz="0" w:space="0" w:color="auto"/>
              </w:divBdr>
            </w:div>
          </w:divsChild>
        </w:div>
        <w:div w:id="2075662029">
          <w:marLeft w:val="0"/>
          <w:marRight w:val="0"/>
          <w:marTop w:val="0"/>
          <w:marBottom w:val="0"/>
          <w:divBdr>
            <w:top w:val="none" w:sz="0" w:space="0" w:color="auto"/>
            <w:left w:val="none" w:sz="0" w:space="0" w:color="auto"/>
            <w:bottom w:val="none" w:sz="0" w:space="0" w:color="auto"/>
            <w:right w:val="none" w:sz="0" w:space="0" w:color="auto"/>
          </w:divBdr>
          <w:divsChild>
            <w:div w:id="44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52999">
      <w:bodyDiv w:val="1"/>
      <w:marLeft w:val="0"/>
      <w:marRight w:val="0"/>
      <w:marTop w:val="0"/>
      <w:marBottom w:val="0"/>
      <w:divBdr>
        <w:top w:val="none" w:sz="0" w:space="0" w:color="auto"/>
        <w:left w:val="none" w:sz="0" w:space="0" w:color="auto"/>
        <w:bottom w:val="none" w:sz="0" w:space="0" w:color="auto"/>
        <w:right w:val="none" w:sz="0" w:space="0" w:color="auto"/>
      </w:divBdr>
    </w:div>
    <w:div w:id="981538118">
      <w:bodyDiv w:val="1"/>
      <w:marLeft w:val="0"/>
      <w:marRight w:val="0"/>
      <w:marTop w:val="0"/>
      <w:marBottom w:val="0"/>
      <w:divBdr>
        <w:top w:val="none" w:sz="0" w:space="0" w:color="auto"/>
        <w:left w:val="none" w:sz="0" w:space="0" w:color="auto"/>
        <w:bottom w:val="none" w:sz="0" w:space="0" w:color="auto"/>
        <w:right w:val="none" w:sz="0" w:space="0" w:color="auto"/>
      </w:divBdr>
    </w:div>
    <w:div w:id="982194836">
      <w:bodyDiv w:val="1"/>
      <w:marLeft w:val="0"/>
      <w:marRight w:val="0"/>
      <w:marTop w:val="0"/>
      <w:marBottom w:val="0"/>
      <w:divBdr>
        <w:top w:val="none" w:sz="0" w:space="0" w:color="auto"/>
        <w:left w:val="none" w:sz="0" w:space="0" w:color="auto"/>
        <w:bottom w:val="none" w:sz="0" w:space="0" w:color="auto"/>
        <w:right w:val="none" w:sz="0" w:space="0" w:color="auto"/>
      </w:divBdr>
    </w:div>
    <w:div w:id="982464293">
      <w:bodyDiv w:val="1"/>
      <w:marLeft w:val="0"/>
      <w:marRight w:val="0"/>
      <w:marTop w:val="0"/>
      <w:marBottom w:val="0"/>
      <w:divBdr>
        <w:top w:val="none" w:sz="0" w:space="0" w:color="auto"/>
        <w:left w:val="none" w:sz="0" w:space="0" w:color="auto"/>
        <w:bottom w:val="none" w:sz="0" w:space="0" w:color="auto"/>
        <w:right w:val="none" w:sz="0" w:space="0" w:color="auto"/>
      </w:divBdr>
    </w:div>
    <w:div w:id="983001767">
      <w:bodyDiv w:val="1"/>
      <w:marLeft w:val="0"/>
      <w:marRight w:val="0"/>
      <w:marTop w:val="0"/>
      <w:marBottom w:val="0"/>
      <w:divBdr>
        <w:top w:val="none" w:sz="0" w:space="0" w:color="auto"/>
        <w:left w:val="none" w:sz="0" w:space="0" w:color="auto"/>
        <w:bottom w:val="none" w:sz="0" w:space="0" w:color="auto"/>
        <w:right w:val="none" w:sz="0" w:space="0" w:color="auto"/>
      </w:divBdr>
    </w:div>
    <w:div w:id="983465724">
      <w:bodyDiv w:val="1"/>
      <w:marLeft w:val="0"/>
      <w:marRight w:val="0"/>
      <w:marTop w:val="0"/>
      <w:marBottom w:val="0"/>
      <w:divBdr>
        <w:top w:val="none" w:sz="0" w:space="0" w:color="auto"/>
        <w:left w:val="none" w:sz="0" w:space="0" w:color="auto"/>
        <w:bottom w:val="none" w:sz="0" w:space="0" w:color="auto"/>
        <w:right w:val="none" w:sz="0" w:space="0" w:color="auto"/>
      </w:divBdr>
    </w:div>
    <w:div w:id="983701614">
      <w:bodyDiv w:val="1"/>
      <w:marLeft w:val="0"/>
      <w:marRight w:val="0"/>
      <w:marTop w:val="0"/>
      <w:marBottom w:val="0"/>
      <w:divBdr>
        <w:top w:val="none" w:sz="0" w:space="0" w:color="auto"/>
        <w:left w:val="none" w:sz="0" w:space="0" w:color="auto"/>
        <w:bottom w:val="none" w:sz="0" w:space="0" w:color="auto"/>
        <w:right w:val="none" w:sz="0" w:space="0" w:color="auto"/>
      </w:divBdr>
    </w:div>
    <w:div w:id="984163193">
      <w:bodyDiv w:val="1"/>
      <w:marLeft w:val="0"/>
      <w:marRight w:val="0"/>
      <w:marTop w:val="0"/>
      <w:marBottom w:val="0"/>
      <w:divBdr>
        <w:top w:val="none" w:sz="0" w:space="0" w:color="auto"/>
        <w:left w:val="none" w:sz="0" w:space="0" w:color="auto"/>
        <w:bottom w:val="none" w:sz="0" w:space="0" w:color="auto"/>
        <w:right w:val="none" w:sz="0" w:space="0" w:color="auto"/>
      </w:divBdr>
    </w:div>
    <w:div w:id="984964855">
      <w:bodyDiv w:val="1"/>
      <w:marLeft w:val="0"/>
      <w:marRight w:val="0"/>
      <w:marTop w:val="0"/>
      <w:marBottom w:val="0"/>
      <w:divBdr>
        <w:top w:val="none" w:sz="0" w:space="0" w:color="auto"/>
        <w:left w:val="none" w:sz="0" w:space="0" w:color="auto"/>
        <w:bottom w:val="none" w:sz="0" w:space="0" w:color="auto"/>
        <w:right w:val="none" w:sz="0" w:space="0" w:color="auto"/>
      </w:divBdr>
    </w:div>
    <w:div w:id="985091532">
      <w:bodyDiv w:val="1"/>
      <w:marLeft w:val="0"/>
      <w:marRight w:val="0"/>
      <w:marTop w:val="0"/>
      <w:marBottom w:val="0"/>
      <w:divBdr>
        <w:top w:val="none" w:sz="0" w:space="0" w:color="auto"/>
        <w:left w:val="none" w:sz="0" w:space="0" w:color="auto"/>
        <w:bottom w:val="none" w:sz="0" w:space="0" w:color="auto"/>
        <w:right w:val="none" w:sz="0" w:space="0" w:color="auto"/>
      </w:divBdr>
    </w:div>
    <w:div w:id="985207237">
      <w:bodyDiv w:val="1"/>
      <w:marLeft w:val="0"/>
      <w:marRight w:val="0"/>
      <w:marTop w:val="0"/>
      <w:marBottom w:val="0"/>
      <w:divBdr>
        <w:top w:val="none" w:sz="0" w:space="0" w:color="auto"/>
        <w:left w:val="none" w:sz="0" w:space="0" w:color="auto"/>
        <w:bottom w:val="none" w:sz="0" w:space="0" w:color="auto"/>
        <w:right w:val="none" w:sz="0" w:space="0" w:color="auto"/>
      </w:divBdr>
    </w:div>
    <w:div w:id="985283442">
      <w:bodyDiv w:val="1"/>
      <w:marLeft w:val="0"/>
      <w:marRight w:val="0"/>
      <w:marTop w:val="0"/>
      <w:marBottom w:val="0"/>
      <w:divBdr>
        <w:top w:val="none" w:sz="0" w:space="0" w:color="auto"/>
        <w:left w:val="none" w:sz="0" w:space="0" w:color="auto"/>
        <w:bottom w:val="none" w:sz="0" w:space="0" w:color="auto"/>
        <w:right w:val="none" w:sz="0" w:space="0" w:color="auto"/>
      </w:divBdr>
    </w:div>
    <w:div w:id="985821717">
      <w:bodyDiv w:val="1"/>
      <w:marLeft w:val="0"/>
      <w:marRight w:val="0"/>
      <w:marTop w:val="0"/>
      <w:marBottom w:val="0"/>
      <w:divBdr>
        <w:top w:val="none" w:sz="0" w:space="0" w:color="auto"/>
        <w:left w:val="none" w:sz="0" w:space="0" w:color="auto"/>
        <w:bottom w:val="none" w:sz="0" w:space="0" w:color="auto"/>
        <w:right w:val="none" w:sz="0" w:space="0" w:color="auto"/>
      </w:divBdr>
      <w:divsChild>
        <w:div w:id="655451890">
          <w:marLeft w:val="0"/>
          <w:marRight w:val="0"/>
          <w:marTop w:val="0"/>
          <w:marBottom w:val="0"/>
          <w:divBdr>
            <w:top w:val="none" w:sz="0" w:space="0" w:color="auto"/>
            <w:left w:val="none" w:sz="0" w:space="0" w:color="auto"/>
            <w:bottom w:val="none" w:sz="0" w:space="0" w:color="auto"/>
            <w:right w:val="none" w:sz="0" w:space="0" w:color="auto"/>
          </w:divBdr>
        </w:div>
        <w:div w:id="1181512004">
          <w:marLeft w:val="0"/>
          <w:marRight w:val="0"/>
          <w:marTop w:val="0"/>
          <w:marBottom w:val="0"/>
          <w:divBdr>
            <w:top w:val="none" w:sz="0" w:space="0" w:color="auto"/>
            <w:left w:val="none" w:sz="0" w:space="0" w:color="auto"/>
            <w:bottom w:val="none" w:sz="0" w:space="0" w:color="auto"/>
            <w:right w:val="none" w:sz="0" w:space="0" w:color="auto"/>
          </w:divBdr>
        </w:div>
        <w:div w:id="1454401649">
          <w:marLeft w:val="0"/>
          <w:marRight w:val="0"/>
          <w:marTop w:val="0"/>
          <w:marBottom w:val="0"/>
          <w:divBdr>
            <w:top w:val="none" w:sz="0" w:space="0" w:color="auto"/>
            <w:left w:val="none" w:sz="0" w:space="0" w:color="auto"/>
            <w:bottom w:val="none" w:sz="0" w:space="0" w:color="auto"/>
            <w:right w:val="none" w:sz="0" w:space="0" w:color="auto"/>
          </w:divBdr>
        </w:div>
        <w:div w:id="1499157383">
          <w:marLeft w:val="0"/>
          <w:marRight w:val="0"/>
          <w:marTop w:val="0"/>
          <w:marBottom w:val="0"/>
          <w:divBdr>
            <w:top w:val="none" w:sz="0" w:space="0" w:color="auto"/>
            <w:left w:val="none" w:sz="0" w:space="0" w:color="auto"/>
            <w:bottom w:val="none" w:sz="0" w:space="0" w:color="auto"/>
            <w:right w:val="none" w:sz="0" w:space="0" w:color="auto"/>
          </w:divBdr>
        </w:div>
        <w:div w:id="1557426690">
          <w:marLeft w:val="0"/>
          <w:marRight w:val="0"/>
          <w:marTop w:val="0"/>
          <w:marBottom w:val="0"/>
          <w:divBdr>
            <w:top w:val="none" w:sz="0" w:space="0" w:color="auto"/>
            <w:left w:val="none" w:sz="0" w:space="0" w:color="auto"/>
            <w:bottom w:val="none" w:sz="0" w:space="0" w:color="auto"/>
            <w:right w:val="none" w:sz="0" w:space="0" w:color="auto"/>
          </w:divBdr>
        </w:div>
        <w:div w:id="1617177408">
          <w:marLeft w:val="0"/>
          <w:marRight w:val="0"/>
          <w:marTop w:val="0"/>
          <w:marBottom w:val="0"/>
          <w:divBdr>
            <w:top w:val="none" w:sz="0" w:space="0" w:color="auto"/>
            <w:left w:val="none" w:sz="0" w:space="0" w:color="auto"/>
            <w:bottom w:val="none" w:sz="0" w:space="0" w:color="auto"/>
            <w:right w:val="none" w:sz="0" w:space="0" w:color="auto"/>
          </w:divBdr>
        </w:div>
        <w:div w:id="1653874005">
          <w:marLeft w:val="0"/>
          <w:marRight w:val="0"/>
          <w:marTop w:val="0"/>
          <w:marBottom w:val="0"/>
          <w:divBdr>
            <w:top w:val="none" w:sz="0" w:space="0" w:color="auto"/>
            <w:left w:val="none" w:sz="0" w:space="0" w:color="auto"/>
            <w:bottom w:val="none" w:sz="0" w:space="0" w:color="auto"/>
            <w:right w:val="none" w:sz="0" w:space="0" w:color="auto"/>
          </w:divBdr>
        </w:div>
        <w:div w:id="1810050504">
          <w:marLeft w:val="0"/>
          <w:marRight w:val="0"/>
          <w:marTop w:val="0"/>
          <w:marBottom w:val="0"/>
          <w:divBdr>
            <w:top w:val="none" w:sz="0" w:space="0" w:color="auto"/>
            <w:left w:val="none" w:sz="0" w:space="0" w:color="auto"/>
            <w:bottom w:val="none" w:sz="0" w:space="0" w:color="auto"/>
            <w:right w:val="none" w:sz="0" w:space="0" w:color="auto"/>
          </w:divBdr>
        </w:div>
        <w:div w:id="2040281310">
          <w:marLeft w:val="0"/>
          <w:marRight w:val="0"/>
          <w:marTop w:val="0"/>
          <w:marBottom w:val="0"/>
          <w:divBdr>
            <w:top w:val="none" w:sz="0" w:space="0" w:color="auto"/>
            <w:left w:val="none" w:sz="0" w:space="0" w:color="auto"/>
            <w:bottom w:val="none" w:sz="0" w:space="0" w:color="auto"/>
            <w:right w:val="none" w:sz="0" w:space="0" w:color="auto"/>
          </w:divBdr>
        </w:div>
      </w:divsChild>
    </w:div>
    <w:div w:id="985888891">
      <w:bodyDiv w:val="1"/>
      <w:marLeft w:val="0"/>
      <w:marRight w:val="0"/>
      <w:marTop w:val="0"/>
      <w:marBottom w:val="0"/>
      <w:divBdr>
        <w:top w:val="none" w:sz="0" w:space="0" w:color="auto"/>
        <w:left w:val="none" w:sz="0" w:space="0" w:color="auto"/>
        <w:bottom w:val="none" w:sz="0" w:space="0" w:color="auto"/>
        <w:right w:val="none" w:sz="0" w:space="0" w:color="auto"/>
      </w:divBdr>
      <w:divsChild>
        <w:div w:id="455754740">
          <w:marLeft w:val="0"/>
          <w:marRight w:val="0"/>
          <w:marTop w:val="0"/>
          <w:marBottom w:val="0"/>
          <w:divBdr>
            <w:top w:val="none" w:sz="0" w:space="0" w:color="auto"/>
            <w:left w:val="none" w:sz="0" w:space="0" w:color="auto"/>
            <w:bottom w:val="none" w:sz="0" w:space="0" w:color="auto"/>
            <w:right w:val="none" w:sz="0" w:space="0" w:color="auto"/>
          </w:divBdr>
          <w:divsChild>
            <w:div w:id="2042895900">
              <w:marLeft w:val="270"/>
              <w:marRight w:val="0"/>
              <w:marTop w:val="0"/>
              <w:marBottom w:val="0"/>
              <w:divBdr>
                <w:top w:val="none" w:sz="0" w:space="0" w:color="auto"/>
                <w:left w:val="none" w:sz="0" w:space="0" w:color="auto"/>
                <w:bottom w:val="none" w:sz="0" w:space="0" w:color="auto"/>
                <w:right w:val="none" w:sz="0" w:space="0" w:color="auto"/>
              </w:divBdr>
              <w:divsChild>
                <w:div w:id="1288731433">
                  <w:marLeft w:val="0"/>
                  <w:marRight w:val="0"/>
                  <w:marTop w:val="0"/>
                  <w:marBottom w:val="0"/>
                  <w:divBdr>
                    <w:top w:val="none" w:sz="0" w:space="0" w:color="auto"/>
                    <w:left w:val="none" w:sz="0" w:space="0" w:color="auto"/>
                    <w:bottom w:val="none" w:sz="0" w:space="0" w:color="auto"/>
                    <w:right w:val="none" w:sz="0" w:space="0" w:color="auto"/>
                  </w:divBdr>
                  <w:divsChild>
                    <w:div w:id="1482887508">
                      <w:marLeft w:val="0"/>
                      <w:marRight w:val="0"/>
                      <w:marTop w:val="0"/>
                      <w:marBottom w:val="0"/>
                      <w:divBdr>
                        <w:top w:val="none" w:sz="0" w:space="0" w:color="auto"/>
                        <w:left w:val="none" w:sz="0" w:space="0" w:color="auto"/>
                        <w:bottom w:val="none" w:sz="0" w:space="0" w:color="auto"/>
                        <w:right w:val="none" w:sz="0" w:space="0" w:color="auto"/>
                      </w:divBdr>
                      <w:divsChild>
                        <w:div w:id="1463692850">
                          <w:marLeft w:val="0"/>
                          <w:marRight w:val="0"/>
                          <w:marTop w:val="0"/>
                          <w:marBottom w:val="0"/>
                          <w:divBdr>
                            <w:top w:val="none" w:sz="0" w:space="0" w:color="auto"/>
                            <w:left w:val="none" w:sz="0" w:space="0" w:color="auto"/>
                            <w:bottom w:val="none" w:sz="0" w:space="0" w:color="auto"/>
                            <w:right w:val="none" w:sz="0" w:space="0" w:color="auto"/>
                          </w:divBdr>
                          <w:divsChild>
                            <w:div w:id="415173798">
                              <w:marLeft w:val="0"/>
                              <w:marRight w:val="0"/>
                              <w:marTop w:val="0"/>
                              <w:marBottom w:val="0"/>
                              <w:divBdr>
                                <w:top w:val="none" w:sz="0" w:space="0" w:color="auto"/>
                                <w:left w:val="none" w:sz="0" w:space="0" w:color="auto"/>
                                <w:bottom w:val="none" w:sz="0" w:space="0" w:color="auto"/>
                                <w:right w:val="none" w:sz="0" w:space="0" w:color="auto"/>
                              </w:divBdr>
                              <w:divsChild>
                                <w:div w:id="89902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945228">
          <w:marLeft w:val="0"/>
          <w:marRight w:val="0"/>
          <w:marTop w:val="0"/>
          <w:marBottom w:val="0"/>
          <w:divBdr>
            <w:top w:val="none" w:sz="0" w:space="0" w:color="auto"/>
            <w:left w:val="none" w:sz="0" w:space="0" w:color="auto"/>
            <w:bottom w:val="none" w:sz="0" w:space="0" w:color="auto"/>
            <w:right w:val="none" w:sz="0" w:space="0" w:color="auto"/>
          </w:divBdr>
        </w:div>
      </w:divsChild>
    </w:div>
    <w:div w:id="986127746">
      <w:bodyDiv w:val="1"/>
      <w:marLeft w:val="0"/>
      <w:marRight w:val="0"/>
      <w:marTop w:val="0"/>
      <w:marBottom w:val="0"/>
      <w:divBdr>
        <w:top w:val="none" w:sz="0" w:space="0" w:color="auto"/>
        <w:left w:val="none" w:sz="0" w:space="0" w:color="auto"/>
        <w:bottom w:val="none" w:sz="0" w:space="0" w:color="auto"/>
        <w:right w:val="none" w:sz="0" w:space="0" w:color="auto"/>
      </w:divBdr>
    </w:div>
    <w:div w:id="986667173">
      <w:bodyDiv w:val="1"/>
      <w:marLeft w:val="0"/>
      <w:marRight w:val="0"/>
      <w:marTop w:val="0"/>
      <w:marBottom w:val="0"/>
      <w:divBdr>
        <w:top w:val="none" w:sz="0" w:space="0" w:color="auto"/>
        <w:left w:val="none" w:sz="0" w:space="0" w:color="auto"/>
        <w:bottom w:val="none" w:sz="0" w:space="0" w:color="auto"/>
        <w:right w:val="none" w:sz="0" w:space="0" w:color="auto"/>
      </w:divBdr>
    </w:div>
    <w:div w:id="986712792">
      <w:bodyDiv w:val="1"/>
      <w:marLeft w:val="0"/>
      <w:marRight w:val="0"/>
      <w:marTop w:val="0"/>
      <w:marBottom w:val="0"/>
      <w:divBdr>
        <w:top w:val="none" w:sz="0" w:space="0" w:color="auto"/>
        <w:left w:val="none" w:sz="0" w:space="0" w:color="auto"/>
        <w:bottom w:val="none" w:sz="0" w:space="0" w:color="auto"/>
        <w:right w:val="none" w:sz="0" w:space="0" w:color="auto"/>
      </w:divBdr>
    </w:div>
    <w:div w:id="986861164">
      <w:bodyDiv w:val="1"/>
      <w:marLeft w:val="0"/>
      <w:marRight w:val="0"/>
      <w:marTop w:val="0"/>
      <w:marBottom w:val="0"/>
      <w:divBdr>
        <w:top w:val="none" w:sz="0" w:space="0" w:color="auto"/>
        <w:left w:val="none" w:sz="0" w:space="0" w:color="auto"/>
        <w:bottom w:val="none" w:sz="0" w:space="0" w:color="auto"/>
        <w:right w:val="none" w:sz="0" w:space="0" w:color="auto"/>
      </w:divBdr>
    </w:div>
    <w:div w:id="987395076">
      <w:bodyDiv w:val="1"/>
      <w:marLeft w:val="0"/>
      <w:marRight w:val="0"/>
      <w:marTop w:val="0"/>
      <w:marBottom w:val="0"/>
      <w:divBdr>
        <w:top w:val="none" w:sz="0" w:space="0" w:color="auto"/>
        <w:left w:val="none" w:sz="0" w:space="0" w:color="auto"/>
        <w:bottom w:val="none" w:sz="0" w:space="0" w:color="auto"/>
        <w:right w:val="none" w:sz="0" w:space="0" w:color="auto"/>
      </w:divBdr>
      <w:divsChild>
        <w:div w:id="1836457107">
          <w:marLeft w:val="0"/>
          <w:marRight w:val="0"/>
          <w:marTop w:val="0"/>
          <w:marBottom w:val="0"/>
          <w:divBdr>
            <w:top w:val="none" w:sz="0" w:space="0" w:color="auto"/>
            <w:left w:val="none" w:sz="0" w:space="0" w:color="auto"/>
            <w:bottom w:val="none" w:sz="0" w:space="0" w:color="auto"/>
            <w:right w:val="none" w:sz="0" w:space="0" w:color="auto"/>
          </w:divBdr>
          <w:divsChild>
            <w:div w:id="2013331655">
              <w:marLeft w:val="0"/>
              <w:marRight w:val="0"/>
              <w:marTop w:val="0"/>
              <w:marBottom w:val="0"/>
              <w:divBdr>
                <w:top w:val="none" w:sz="0" w:space="0" w:color="auto"/>
                <w:left w:val="none" w:sz="0" w:space="0" w:color="auto"/>
                <w:bottom w:val="none" w:sz="0" w:space="0" w:color="auto"/>
                <w:right w:val="none" w:sz="0" w:space="0" w:color="auto"/>
              </w:divBdr>
              <w:divsChild>
                <w:div w:id="1752923818">
                  <w:marLeft w:val="0"/>
                  <w:marRight w:val="0"/>
                  <w:marTop w:val="0"/>
                  <w:marBottom w:val="0"/>
                  <w:divBdr>
                    <w:top w:val="none" w:sz="0" w:space="0" w:color="auto"/>
                    <w:left w:val="none" w:sz="0" w:space="0" w:color="auto"/>
                    <w:bottom w:val="none" w:sz="0" w:space="0" w:color="auto"/>
                    <w:right w:val="none" w:sz="0" w:space="0" w:color="auto"/>
                  </w:divBdr>
                  <w:divsChild>
                    <w:div w:id="118690903">
                      <w:marLeft w:val="0"/>
                      <w:marRight w:val="0"/>
                      <w:marTop w:val="0"/>
                      <w:marBottom w:val="0"/>
                      <w:divBdr>
                        <w:top w:val="none" w:sz="0" w:space="0" w:color="auto"/>
                        <w:left w:val="none" w:sz="0" w:space="0" w:color="auto"/>
                        <w:bottom w:val="none" w:sz="0" w:space="0" w:color="auto"/>
                        <w:right w:val="none" w:sz="0" w:space="0" w:color="auto"/>
                      </w:divBdr>
                      <w:divsChild>
                        <w:div w:id="1557860563">
                          <w:marLeft w:val="0"/>
                          <w:marRight w:val="0"/>
                          <w:marTop w:val="0"/>
                          <w:marBottom w:val="0"/>
                          <w:divBdr>
                            <w:top w:val="none" w:sz="0" w:space="0" w:color="auto"/>
                            <w:left w:val="none" w:sz="0" w:space="0" w:color="auto"/>
                            <w:bottom w:val="none" w:sz="0" w:space="0" w:color="auto"/>
                            <w:right w:val="none" w:sz="0" w:space="0" w:color="auto"/>
                          </w:divBdr>
                          <w:divsChild>
                            <w:div w:id="2010793761">
                              <w:marLeft w:val="0"/>
                              <w:marRight w:val="0"/>
                              <w:marTop w:val="0"/>
                              <w:marBottom w:val="0"/>
                              <w:divBdr>
                                <w:top w:val="none" w:sz="0" w:space="0" w:color="auto"/>
                                <w:left w:val="none" w:sz="0" w:space="0" w:color="auto"/>
                                <w:bottom w:val="none" w:sz="0" w:space="0" w:color="auto"/>
                                <w:right w:val="none" w:sz="0" w:space="0" w:color="auto"/>
                              </w:divBdr>
                              <w:divsChild>
                                <w:div w:id="2041319415">
                                  <w:marLeft w:val="0"/>
                                  <w:marRight w:val="0"/>
                                  <w:marTop w:val="0"/>
                                  <w:marBottom w:val="0"/>
                                  <w:divBdr>
                                    <w:top w:val="none" w:sz="0" w:space="0" w:color="auto"/>
                                    <w:left w:val="none" w:sz="0" w:space="0" w:color="auto"/>
                                    <w:bottom w:val="none" w:sz="0" w:space="0" w:color="auto"/>
                                    <w:right w:val="none" w:sz="0" w:space="0" w:color="auto"/>
                                  </w:divBdr>
                                  <w:divsChild>
                                    <w:div w:id="1918242473">
                                      <w:marLeft w:val="0"/>
                                      <w:marRight w:val="0"/>
                                      <w:marTop w:val="0"/>
                                      <w:marBottom w:val="0"/>
                                      <w:divBdr>
                                        <w:top w:val="none" w:sz="0" w:space="0" w:color="auto"/>
                                        <w:left w:val="none" w:sz="0" w:space="0" w:color="auto"/>
                                        <w:bottom w:val="none" w:sz="0" w:space="0" w:color="auto"/>
                                        <w:right w:val="none" w:sz="0" w:space="0" w:color="auto"/>
                                      </w:divBdr>
                                      <w:divsChild>
                                        <w:div w:id="1959290340">
                                          <w:marLeft w:val="0"/>
                                          <w:marRight w:val="0"/>
                                          <w:marTop w:val="0"/>
                                          <w:marBottom w:val="0"/>
                                          <w:divBdr>
                                            <w:top w:val="none" w:sz="0" w:space="0" w:color="auto"/>
                                            <w:left w:val="none" w:sz="0" w:space="0" w:color="auto"/>
                                            <w:bottom w:val="none" w:sz="0" w:space="0" w:color="auto"/>
                                            <w:right w:val="none" w:sz="0" w:space="0" w:color="auto"/>
                                          </w:divBdr>
                                          <w:divsChild>
                                            <w:div w:id="1608735406">
                                              <w:marLeft w:val="0"/>
                                              <w:marRight w:val="0"/>
                                              <w:marTop w:val="0"/>
                                              <w:marBottom w:val="0"/>
                                              <w:divBdr>
                                                <w:top w:val="none" w:sz="0" w:space="0" w:color="auto"/>
                                                <w:left w:val="none" w:sz="0" w:space="0" w:color="auto"/>
                                                <w:bottom w:val="none" w:sz="0" w:space="0" w:color="auto"/>
                                                <w:right w:val="none" w:sz="0" w:space="0" w:color="auto"/>
                                              </w:divBdr>
                                              <w:divsChild>
                                                <w:div w:id="108356818">
                                                  <w:marLeft w:val="0"/>
                                                  <w:marRight w:val="0"/>
                                                  <w:marTop w:val="0"/>
                                                  <w:marBottom w:val="0"/>
                                                  <w:divBdr>
                                                    <w:top w:val="none" w:sz="0" w:space="0" w:color="auto"/>
                                                    <w:left w:val="none" w:sz="0" w:space="0" w:color="auto"/>
                                                    <w:bottom w:val="none" w:sz="0" w:space="0" w:color="auto"/>
                                                    <w:right w:val="none" w:sz="0" w:space="0" w:color="auto"/>
                                                  </w:divBdr>
                                                  <w:divsChild>
                                                    <w:div w:id="865681129">
                                                      <w:marLeft w:val="0"/>
                                                      <w:marRight w:val="0"/>
                                                      <w:marTop w:val="0"/>
                                                      <w:marBottom w:val="0"/>
                                                      <w:divBdr>
                                                        <w:top w:val="none" w:sz="0" w:space="0" w:color="auto"/>
                                                        <w:left w:val="none" w:sz="0" w:space="0" w:color="auto"/>
                                                        <w:bottom w:val="none" w:sz="0" w:space="0" w:color="auto"/>
                                                        <w:right w:val="none" w:sz="0" w:space="0" w:color="auto"/>
                                                      </w:divBdr>
                                                      <w:divsChild>
                                                        <w:div w:id="1195266989">
                                                          <w:marLeft w:val="0"/>
                                                          <w:marRight w:val="0"/>
                                                          <w:marTop w:val="0"/>
                                                          <w:marBottom w:val="0"/>
                                                          <w:divBdr>
                                                            <w:top w:val="none" w:sz="0" w:space="0" w:color="auto"/>
                                                            <w:left w:val="none" w:sz="0" w:space="0" w:color="auto"/>
                                                            <w:bottom w:val="none" w:sz="0" w:space="0" w:color="auto"/>
                                                            <w:right w:val="none" w:sz="0" w:space="0" w:color="auto"/>
                                                          </w:divBdr>
                                                          <w:divsChild>
                                                            <w:div w:id="520095289">
                                                              <w:marLeft w:val="0"/>
                                                              <w:marRight w:val="0"/>
                                                              <w:marTop w:val="0"/>
                                                              <w:marBottom w:val="0"/>
                                                              <w:divBdr>
                                                                <w:top w:val="none" w:sz="0" w:space="0" w:color="auto"/>
                                                                <w:left w:val="none" w:sz="0" w:space="0" w:color="auto"/>
                                                                <w:bottom w:val="none" w:sz="0" w:space="0" w:color="auto"/>
                                                                <w:right w:val="none" w:sz="0" w:space="0" w:color="auto"/>
                                                              </w:divBdr>
                                                              <w:divsChild>
                                                                <w:div w:id="166598625">
                                                                  <w:marLeft w:val="0"/>
                                                                  <w:marRight w:val="0"/>
                                                                  <w:marTop w:val="0"/>
                                                                  <w:marBottom w:val="0"/>
                                                                  <w:divBdr>
                                                                    <w:top w:val="none" w:sz="0" w:space="0" w:color="auto"/>
                                                                    <w:left w:val="none" w:sz="0" w:space="0" w:color="auto"/>
                                                                    <w:bottom w:val="none" w:sz="0" w:space="0" w:color="auto"/>
                                                                    <w:right w:val="none" w:sz="0" w:space="0" w:color="auto"/>
                                                                  </w:divBdr>
                                                                  <w:divsChild>
                                                                    <w:div w:id="41832717">
                                                                      <w:marLeft w:val="0"/>
                                                                      <w:marRight w:val="0"/>
                                                                      <w:marTop w:val="0"/>
                                                                      <w:marBottom w:val="0"/>
                                                                      <w:divBdr>
                                                                        <w:top w:val="none" w:sz="0" w:space="0" w:color="auto"/>
                                                                        <w:left w:val="none" w:sz="0" w:space="0" w:color="auto"/>
                                                                        <w:bottom w:val="none" w:sz="0" w:space="0" w:color="auto"/>
                                                                        <w:right w:val="none" w:sz="0" w:space="0" w:color="auto"/>
                                                                      </w:divBdr>
                                                                      <w:divsChild>
                                                                        <w:div w:id="1210193611">
                                                                          <w:marLeft w:val="0"/>
                                                                          <w:marRight w:val="0"/>
                                                                          <w:marTop w:val="0"/>
                                                                          <w:marBottom w:val="0"/>
                                                                          <w:divBdr>
                                                                            <w:top w:val="none" w:sz="0" w:space="0" w:color="auto"/>
                                                                            <w:left w:val="none" w:sz="0" w:space="0" w:color="auto"/>
                                                                            <w:bottom w:val="none" w:sz="0" w:space="0" w:color="auto"/>
                                                                            <w:right w:val="none" w:sz="0" w:space="0" w:color="auto"/>
                                                                          </w:divBdr>
                                                                          <w:divsChild>
                                                                            <w:div w:id="552041983">
                                                                              <w:marLeft w:val="0"/>
                                                                              <w:marRight w:val="0"/>
                                                                              <w:marTop w:val="0"/>
                                                                              <w:marBottom w:val="0"/>
                                                                              <w:divBdr>
                                                                                <w:top w:val="none" w:sz="0" w:space="0" w:color="auto"/>
                                                                                <w:left w:val="none" w:sz="0" w:space="0" w:color="auto"/>
                                                                                <w:bottom w:val="none" w:sz="0" w:space="0" w:color="auto"/>
                                                                                <w:right w:val="none" w:sz="0" w:space="0" w:color="auto"/>
                                                                              </w:divBdr>
                                                                              <w:divsChild>
                                                                                <w:div w:id="354118768">
                                                                                  <w:marLeft w:val="0"/>
                                                                                  <w:marRight w:val="0"/>
                                                                                  <w:marTop w:val="0"/>
                                                                                  <w:marBottom w:val="0"/>
                                                                                  <w:divBdr>
                                                                                    <w:top w:val="none" w:sz="0" w:space="0" w:color="auto"/>
                                                                                    <w:left w:val="none" w:sz="0" w:space="0" w:color="auto"/>
                                                                                    <w:bottom w:val="none" w:sz="0" w:space="0" w:color="auto"/>
                                                                                    <w:right w:val="none" w:sz="0" w:space="0" w:color="auto"/>
                                                                                  </w:divBdr>
                                                                                  <w:divsChild>
                                                                                    <w:div w:id="2028825044">
                                                                                      <w:marLeft w:val="0"/>
                                                                                      <w:marRight w:val="0"/>
                                                                                      <w:marTop w:val="0"/>
                                                                                      <w:marBottom w:val="0"/>
                                                                                      <w:divBdr>
                                                                                        <w:top w:val="none" w:sz="0" w:space="0" w:color="auto"/>
                                                                                        <w:left w:val="none" w:sz="0" w:space="0" w:color="auto"/>
                                                                                        <w:bottom w:val="none" w:sz="0" w:space="0" w:color="auto"/>
                                                                                        <w:right w:val="none" w:sz="0" w:space="0" w:color="auto"/>
                                                                                      </w:divBdr>
                                                                                      <w:divsChild>
                                                                                        <w:div w:id="1222061122">
                                                                                          <w:marLeft w:val="0"/>
                                                                                          <w:marRight w:val="0"/>
                                                                                          <w:marTop w:val="0"/>
                                                                                          <w:marBottom w:val="0"/>
                                                                                          <w:divBdr>
                                                                                            <w:top w:val="none" w:sz="0" w:space="0" w:color="auto"/>
                                                                                            <w:left w:val="none" w:sz="0" w:space="0" w:color="auto"/>
                                                                                            <w:bottom w:val="none" w:sz="0" w:space="0" w:color="auto"/>
                                                                                            <w:right w:val="none" w:sz="0" w:space="0" w:color="auto"/>
                                                                                          </w:divBdr>
                                                                                          <w:divsChild>
                                                                                            <w:div w:id="1616715603">
                                                                                              <w:marLeft w:val="0"/>
                                                                                              <w:marRight w:val="0"/>
                                                                                              <w:marTop w:val="0"/>
                                                                                              <w:marBottom w:val="0"/>
                                                                                              <w:divBdr>
                                                                                                <w:top w:val="none" w:sz="0" w:space="0" w:color="auto"/>
                                                                                                <w:left w:val="none" w:sz="0" w:space="0" w:color="auto"/>
                                                                                                <w:bottom w:val="none" w:sz="0" w:space="0" w:color="auto"/>
                                                                                                <w:right w:val="none" w:sz="0" w:space="0" w:color="auto"/>
                                                                                              </w:divBdr>
                                                                                              <w:divsChild>
                                                                                                <w:div w:id="522019502">
                                                                                                  <w:marLeft w:val="0"/>
                                                                                                  <w:marRight w:val="0"/>
                                                                                                  <w:marTop w:val="0"/>
                                                                                                  <w:marBottom w:val="0"/>
                                                                                                  <w:divBdr>
                                                                                                    <w:top w:val="none" w:sz="0" w:space="0" w:color="auto"/>
                                                                                                    <w:left w:val="none" w:sz="0" w:space="0" w:color="auto"/>
                                                                                                    <w:bottom w:val="none" w:sz="0" w:space="0" w:color="auto"/>
                                                                                                    <w:right w:val="none" w:sz="0" w:space="0" w:color="auto"/>
                                                                                                  </w:divBdr>
                                                                                                  <w:divsChild>
                                                                                                    <w:div w:id="1219510391">
                                                                                                      <w:marLeft w:val="0"/>
                                                                                                      <w:marRight w:val="0"/>
                                                                                                      <w:marTop w:val="0"/>
                                                                                                      <w:marBottom w:val="0"/>
                                                                                                      <w:divBdr>
                                                                                                        <w:top w:val="none" w:sz="0" w:space="0" w:color="auto"/>
                                                                                                        <w:left w:val="none" w:sz="0" w:space="0" w:color="auto"/>
                                                                                                        <w:bottom w:val="none" w:sz="0" w:space="0" w:color="auto"/>
                                                                                                        <w:right w:val="none" w:sz="0" w:space="0" w:color="auto"/>
                                                                                                      </w:divBdr>
                                                                                                      <w:divsChild>
                                                                                                        <w:div w:id="963577471">
                                                                                                          <w:marLeft w:val="0"/>
                                                                                                          <w:marRight w:val="0"/>
                                                                                                          <w:marTop w:val="0"/>
                                                                                                          <w:marBottom w:val="0"/>
                                                                                                          <w:divBdr>
                                                                                                            <w:top w:val="none" w:sz="0" w:space="0" w:color="auto"/>
                                                                                                            <w:left w:val="none" w:sz="0" w:space="0" w:color="auto"/>
                                                                                                            <w:bottom w:val="none" w:sz="0" w:space="0" w:color="auto"/>
                                                                                                            <w:right w:val="none" w:sz="0" w:space="0" w:color="auto"/>
                                                                                                          </w:divBdr>
                                                                                                          <w:divsChild>
                                                                                                            <w:div w:id="187838008">
                                                                                                              <w:marLeft w:val="0"/>
                                                                                                              <w:marRight w:val="0"/>
                                                                                                              <w:marTop w:val="0"/>
                                                                                                              <w:marBottom w:val="0"/>
                                                                                                              <w:divBdr>
                                                                                                                <w:top w:val="none" w:sz="0" w:space="0" w:color="auto"/>
                                                                                                                <w:left w:val="none" w:sz="0" w:space="0" w:color="auto"/>
                                                                                                                <w:bottom w:val="none" w:sz="0" w:space="0" w:color="auto"/>
                                                                                                                <w:right w:val="none" w:sz="0" w:space="0" w:color="auto"/>
                                                                                                              </w:divBdr>
                                                                                                              <w:divsChild>
                                                                                                                <w:div w:id="171847050">
                                                                                                                  <w:marLeft w:val="0"/>
                                                                                                                  <w:marRight w:val="0"/>
                                                                                                                  <w:marTop w:val="0"/>
                                                                                                                  <w:marBottom w:val="0"/>
                                                                                                                  <w:divBdr>
                                                                                                                    <w:top w:val="none" w:sz="0" w:space="0" w:color="auto"/>
                                                                                                                    <w:left w:val="none" w:sz="0" w:space="0" w:color="auto"/>
                                                                                                                    <w:bottom w:val="none" w:sz="0" w:space="0" w:color="auto"/>
                                                                                                                    <w:right w:val="none" w:sz="0" w:space="0" w:color="auto"/>
                                                                                                                  </w:divBdr>
                                                                                                                  <w:divsChild>
                                                                                                                    <w:div w:id="517813335">
                                                                                                                      <w:marLeft w:val="0"/>
                                                                                                                      <w:marRight w:val="0"/>
                                                                                                                      <w:marTop w:val="0"/>
                                                                                                                      <w:marBottom w:val="0"/>
                                                                                                                      <w:divBdr>
                                                                                                                        <w:top w:val="none" w:sz="0" w:space="0" w:color="auto"/>
                                                                                                                        <w:left w:val="none" w:sz="0" w:space="0" w:color="auto"/>
                                                                                                                        <w:bottom w:val="none" w:sz="0" w:space="0" w:color="auto"/>
                                                                                                                        <w:right w:val="none" w:sz="0" w:space="0" w:color="auto"/>
                                                                                                                      </w:divBdr>
                                                                                                                      <w:divsChild>
                                                                                                                        <w:div w:id="2124111689">
                                                                                                                          <w:marLeft w:val="0"/>
                                                                                                                          <w:marRight w:val="0"/>
                                                                                                                          <w:marTop w:val="0"/>
                                                                                                                          <w:marBottom w:val="0"/>
                                                                                                                          <w:divBdr>
                                                                                                                            <w:top w:val="none" w:sz="0" w:space="0" w:color="auto"/>
                                                                                                                            <w:left w:val="none" w:sz="0" w:space="0" w:color="auto"/>
                                                                                                                            <w:bottom w:val="none" w:sz="0" w:space="0" w:color="auto"/>
                                                                                                                            <w:right w:val="none" w:sz="0" w:space="0" w:color="auto"/>
                                                                                                                          </w:divBdr>
                                                                                                                          <w:divsChild>
                                                                                                                            <w:div w:id="1644461241">
                                                                                                                              <w:marLeft w:val="0"/>
                                                                                                                              <w:marRight w:val="0"/>
                                                                                                                              <w:marTop w:val="0"/>
                                                                                                                              <w:marBottom w:val="0"/>
                                                                                                                              <w:divBdr>
                                                                                                                                <w:top w:val="none" w:sz="0" w:space="0" w:color="auto"/>
                                                                                                                                <w:left w:val="none" w:sz="0" w:space="0" w:color="auto"/>
                                                                                                                                <w:bottom w:val="none" w:sz="0" w:space="0" w:color="auto"/>
                                                                                                                                <w:right w:val="none" w:sz="0" w:space="0" w:color="auto"/>
                                                                                                                              </w:divBdr>
                                                                                                                              <w:divsChild>
                                                                                                                                <w:div w:id="649099432">
                                                                                                                                  <w:marLeft w:val="0"/>
                                                                                                                                  <w:marRight w:val="0"/>
                                                                                                                                  <w:marTop w:val="0"/>
                                                                                                                                  <w:marBottom w:val="0"/>
                                                                                                                                  <w:divBdr>
                                                                                                                                    <w:top w:val="none" w:sz="0" w:space="0" w:color="auto"/>
                                                                                                                                    <w:left w:val="none" w:sz="0" w:space="0" w:color="auto"/>
                                                                                                                                    <w:bottom w:val="none" w:sz="0" w:space="0" w:color="auto"/>
                                                                                                                                    <w:right w:val="none" w:sz="0" w:space="0" w:color="auto"/>
                                                                                                                                  </w:divBdr>
                                                                                                                                  <w:divsChild>
                                                                                                                                    <w:div w:id="16344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7518123">
      <w:bodyDiv w:val="1"/>
      <w:marLeft w:val="0"/>
      <w:marRight w:val="0"/>
      <w:marTop w:val="0"/>
      <w:marBottom w:val="0"/>
      <w:divBdr>
        <w:top w:val="none" w:sz="0" w:space="0" w:color="auto"/>
        <w:left w:val="none" w:sz="0" w:space="0" w:color="auto"/>
        <w:bottom w:val="none" w:sz="0" w:space="0" w:color="auto"/>
        <w:right w:val="none" w:sz="0" w:space="0" w:color="auto"/>
      </w:divBdr>
    </w:div>
    <w:div w:id="987831407">
      <w:bodyDiv w:val="1"/>
      <w:marLeft w:val="0"/>
      <w:marRight w:val="0"/>
      <w:marTop w:val="0"/>
      <w:marBottom w:val="0"/>
      <w:divBdr>
        <w:top w:val="none" w:sz="0" w:space="0" w:color="auto"/>
        <w:left w:val="none" w:sz="0" w:space="0" w:color="auto"/>
        <w:bottom w:val="none" w:sz="0" w:space="0" w:color="auto"/>
        <w:right w:val="none" w:sz="0" w:space="0" w:color="auto"/>
      </w:divBdr>
    </w:div>
    <w:div w:id="988090912">
      <w:bodyDiv w:val="1"/>
      <w:marLeft w:val="0"/>
      <w:marRight w:val="0"/>
      <w:marTop w:val="0"/>
      <w:marBottom w:val="0"/>
      <w:divBdr>
        <w:top w:val="none" w:sz="0" w:space="0" w:color="auto"/>
        <w:left w:val="none" w:sz="0" w:space="0" w:color="auto"/>
        <w:bottom w:val="none" w:sz="0" w:space="0" w:color="auto"/>
        <w:right w:val="none" w:sz="0" w:space="0" w:color="auto"/>
      </w:divBdr>
    </w:div>
    <w:div w:id="988174468">
      <w:bodyDiv w:val="1"/>
      <w:marLeft w:val="0"/>
      <w:marRight w:val="0"/>
      <w:marTop w:val="0"/>
      <w:marBottom w:val="0"/>
      <w:divBdr>
        <w:top w:val="none" w:sz="0" w:space="0" w:color="auto"/>
        <w:left w:val="none" w:sz="0" w:space="0" w:color="auto"/>
        <w:bottom w:val="none" w:sz="0" w:space="0" w:color="auto"/>
        <w:right w:val="none" w:sz="0" w:space="0" w:color="auto"/>
      </w:divBdr>
    </w:div>
    <w:div w:id="988248518">
      <w:bodyDiv w:val="1"/>
      <w:marLeft w:val="0"/>
      <w:marRight w:val="0"/>
      <w:marTop w:val="0"/>
      <w:marBottom w:val="0"/>
      <w:divBdr>
        <w:top w:val="none" w:sz="0" w:space="0" w:color="auto"/>
        <w:left w:val="none" w:sz="0" w:space="0" w:color="auto"/>
        <w:bottom w:val="none" w:sz="0" w:space="0" w:color="auto"/>
        <w:right w:val="none" w:sz="0" w:space="0" w:color="auto"/>
      </w:divBdr>
    </w:div>
    <w:div w:id="988359626">
      <w:bodyDiv w:val="1"/>
      <w:marLeft w:val="0"/>
      <w:marRight w:val="0"/>
      <w:marTop w:val="0"/>
      <w:marBottom w:val="0"/>
      <w:divBdr>
        <w:top w:val="none" w:sz="0" w:space="0" w:color="auto"/>
        <w:left w:val="none" w:sz="0" w:space="0" w:color="auto"/>
        <w:bottom w:val="none" w:sz="0" w:space="0" w:color="auto"/>
        <w:right w:val="none" w:sz="0" w:space="0" w:color="auto"/>
      </w:divBdr>
    </w:div>
    <w:div w:id="988899407">
      <w:bodyDiv w:val="1"/>
      <w:marLeft w:val="0"/>
      <w:marRight w:val="0"/>
      <w:marTop w:val="0"/>
      <w:marBottom w:val="0"/>
      <w:divBdr>
        <w:top w:val="none" w:sz="0" w:space="0" w:color="auto"/>
        <w:left w:val="none" w:sz="0" w:space="0" w:color="auto"/>
        <w:bottom w:val="none" w:sz="0" w:space="0" w:color="auto"/>
        <w:right w:val="none" w:sz="0" w:space="0" w:color="auto"/>
      </w:divBdr>
    </w:div>
    <w:div w:id="988945542">
      <w:bodyDiv w:val="1"/>
      <w:marLeft w:val="0"/>
      <w:marRight w:val="0"/>
      <w:marTop w:val="0"/>
      <w:marBottom w:val="0"/>
      <w:divBdr>
        <w:top w:val="none" w:sz="0" w:space="0" w:color="auto"/>
        <w:left w:val="none" w:sz="0" w:space="0" w:color="auto"/>
        <w:bottom w:val="none" w:sz="0" w:space="0" w:color="auto"/>
        <w:right w:val="none" w:sz="0" w:space="0" w:color="auto"/>
      </w:divBdr>
    </w:div>
    <w:div w:id="989555372">
      <w:bodyDiv w:val="1"/>
      <w:marLeft w:val="0"/>
      <w:marRight w:val="0"/>
      <w:marTop w:val="0"/>
      <w:marBottom w:val="0"/>
      <w:divBdr>
        <w:top w:val="none" w:sz="0" w:space="0" w:color="auto"/>
        <w:left w:val="none" w:sz="0" w:space="0" w:color="auto"/>
        <w:bottom w:val="none" w:sz="0" w:space="0" w:color="auto"/>
        <w:right w:val="none" w:sz="0" w:space="0" w:color="auto"/>
      </w:divBdr>
    </w:div>
    <w:div w:id="989747841">
      <w:bodyDiv w:val="1"/>
      <w:marLeft w:val="0"/>
      <w:marRight w:val="0"/>
      <w:marTop w:val="0"/>
      <w:marBottom w:val="0"/>
      <w:divBdr>
        <w:top w:val="none" w:sz="0" w:space="0" w:color="auto"/>
        <w:left w:val="none" w:sz="0" w:space="0" w:color="auto"/>
        <w:bottom w:val="none" w:sz="0" w:space="0" w:color="auto"/>
        <w:right w:val="none" w:sz="0" w:space="0" w:color="auto"/>
      </w:divBdr>
    </w:div>
    <w:div w:id="990057187">
      <w:bodyDiv w:val="1"/>
      <w:marLeft w:val="0"/>
      <w:marRight w:val="0"/>
      <w:marTop w:val="0"/>
      <w:marBottom w:val="0"/>
      <w:divBdr>
        <w:top w:val="none" w:sz="0" w:space="0" w:color="auto"/>
        <w:left w:val="none" w:sz="0" w:space="0" w:color="auto"/>
        <w:bottom w:val="none" w:sz="0" w:space="0" w:color="auto"/>
        <w:right w:val="none" w:sz="0" w:space="0" w:color="auto"/>
      </w:divBdr>
    </w:div>
    <w:div w:id="990597430">
      <w:bodyDiv w:val="1"/>
      <w:marLeft w:val="0"/>
      <w:marRight w:val="0"/>
      <w:marTop w:val="0"/>
      <w:marBottom w:val="0"/>
      <w:divBdr>
        <w:top w:val="none" w:sz="0" w:space="0" w:color="auto"/>
        <w:left w:val="none" w:sz="0" w:space="0" w:color="auto"/>
        <w:bottom w:val="none" w:sz="0" w:space="0" w:color="auto"/>
        <w:right w:val="none" w:sz="0" w:space="0" w:color="auto"/>
      </w:divBdr>
    </w:div>
    <w:div w:id="991132147">
      <w:bodyDiv w:val="1"/>
      <w:marLeft w:val="0"/>
      <w:marRight w:val="0"/>
      <w:marTop w:val="0"/>
      <w:marBottom w:val="0"/>
      <w:divBdr>
        <w:top w:val="none" w:sz="0" w:space="0" w:color="auto"/>
        <w:left w:val="none" w:sz="0" w:space="0" w:color="auto"/>
        <w:bottom w:val="none" w:sz="0" w:space="0" w:color="auto"/>
        <w:right w:val="none" w:sz="0" w:space="0" w:color="auto"/>
      </w:divBdr>
    </w:div>
    <w:div w:id="991564307">
      <w:bodyDiv w:val="1"/>
      <w:marLeft w:val="0"/>
      <w:marRight w:val="0"/>
      <w:marTop w:val="0"/>
      <w:marBottom w:val="0"/>
      <w:divBdr>
        <w:top w:val="none" w:sz="0" w:space="0" w:color="auto"/>
        <w:left w:val="none" w:sz="0" w:space="0" w:color="auto"/>
        <w:bottom w:val="none" w:sz="0" w:space="0" w:color="auto"/>
        <w:right w:val="none" w:sz="0" w:space="0" w:color="auto"/>
      </w:divBdr>
      <w:divsChild>
        <w:div w:id="1490441156">
          <w:marLeft w:val="0"/>
          <w:marRight w:val="0"/>
          <w:marTop w:val="0"/>
          <w:marBottom w:val="0"/>
          <w:divBdr>
            <w:top w:val="none" w:sz="0" w:space="0" w:color="auto"/>
            <w:left w:val="none" w:sz="0" w:space="0" w:color="auto"/>
            <w:bottom w:val="none" w:sz="0" w:space="0" w:color="auto"/>
            <w:right w:val="none" w:sz="0" w:space="0" w:color="auto"/>
          </w:divBdr>
        </w:div>
        <w:div w:id="347754542">
          <w:marLeft w:val="0"/>
          <w:marRight w:val="0"/>
          <w:marTop w:val="0"/>
          <w:marBottom w:val="0"/>
          <w:divBdr>
            <w:top w:val="none" w:sz="0" w:space="0" w:color="auto"/>
            <w:left w:val="none" w:sz="0" w:space="0" w:color="auto"/>
            <w:bottom w:val="none" w:sz="0" w:space="0" w:color="auto"/>
            <w:right w:val="none" w:sz="0" w:space="0" w:color="auto"/>
          </w:divBdr>
        </w:div>
        <w:div w:id="644042047">
          <w:marLeft w:val="0"/>
          <w:marRight w:val="0"/>
          <w:marTop w:val="0"/>
          <w:marBottom w:val="0"/>
          <w:divBdr>
            <w:top w:val="none" w:sz="0" w:space="0" w:color="auto"/>
            <w:left w:val="none" w:sz="0" w:space="0" w:color="auto"/>
            <w:bottom w:val="none" w:sz="0" w:space="0" w:color="auto"/>
            <w:right w:val="none" w:sz="0" w:space="0" w:color="auto"/>
          </w:divBdr>
        </w:div>
        <w:div w:id="248731902">
          <w:marLeft w:val="0"/>
          <w:marRight w:val="0"/>
          <w:marTop w:val="0"/>
          <w:marBottom w:val="0"/>
          <w:divBdr>
            <w:top w:val="none" w:sz="0" w:space="0" w:color="auto"/>
            <w:left w:val="none" w:sz="0" w:space="0" w:color="auto"/>
            <w:bottom w:val="none" w:sz="0" w:space="0" w:color="auto"/>
            <w:right w:val="none" w:sz="0" w:space="0" w:color="auto"/>
          </w:divBdr>
        </w:div>
        <w:div w:id="400099283">
          <w:marLeft w:val="0"/>
          <w:marRight w:val="0"/>
          <w:marTop w:val="0"/>
          <w:marBottom w:val="0"/>
          <w:divBdr>
            <w:top w:val="none" w:sz="0" w:space="0" w:color="auto"/>
            <w:left w:val="none" w:sz="0" w:space="0" w:color="auto"/>
            <w:bottom w:val="none" w:sz="0" w:space="0" w:color="auto"/>
            <w:right w:val="none" w:sz="0" w:space="0" w:color="auto"/>
          </w:divBdr>
        </w:div>
      </w:divsChild>
    </w:div>
    <w:div w:id="991761981">
      <w:bodyDiv w:val="1"/>
      <w:marLeft w:val="0"/>
      <w:marRight w:val="0"/>
      <w:marTop w:val="0"/>
      <w:marBottom w:val="0"/>
      <w:divBdr>
        <w:top w:val="none" w:sz="0" w:space="0" w:color="auto"/>
        <w:left w:val="none" w:sz="0" w:space="0" w:color="auto"/>
        <w:bottom w:val="none" w:sz="0" w:space="0" w:color="auto"/>
        <w:right w:val="none" w:sz="0" w:space="0" w:color="auto"/>
      </w:divBdr>
    </w:div>
    <w:div w:id="991983944">
      <w:bodyDiv w:val="1"/>
      <w:marLeft w:val="0"/>
      <w:marRight w:val="0"/>
      <w:marTop w:val="0"/>
      <w:marBottom w:val="0"/>
      <w:divBdr>
        <w:top w:val="none" w:sz="0" w:space="0" w:color="auto"/>
        <w:left w:val="none" w:sz="0" w:space="0" w:color="auto"/>
        <w:bottom w:val="none" w:sz="0" w:space="0" w:color="auto"/>
        <w:right w:val="none" w:sz="0" w:space="0" w:color="auto"/>
      </w:divBdr>
    </w:div>
    <w:div w:id="991984467">
      <w:bodyDiv w:val="1"/>
      <w:marLeft w:val="0"/>
      <w:marRight w:val="0"/>
      <w:marTop w:val="0"/>
      <w:marBottom w:val="0"/>
      <w:divBdr>
        <w:top w:val="none" w:sz="0" w:space="0" w:color="auto"/>
        <w:left w:val="none" w:sz="0" w:space="0" w:color="auto"/>
        <w:bottom w:val="none" w:sz="0" w:space="0" w:color="auto"/>
        <w:right w:val="none" w:sz="0" w:space="0" w:color="auto"/>
      </w:divBdr>
    </w:div>
    <w:div w:id="992366300">
      <w:bodyDiv w:val="1"/>
      <w:marLeft w:val="0"/>
      <w:marRight w:val="0"/>
      <w:marTop w:val="0"/>
      <w:marBottom w:val="0"/>
      <w:divBdr>
        <w:top w:val="none" w:sz="0" w:space="0" w:color="auto"/>
        <w:left w:val="none" w:sz="0" w:space="0" w:color="auto"/>
        <w:bottom w:val="none" w:sz="0" w:space="0" w:color="auto"/>
        <w:right w:val="none" w:sz="0" w:space="0" w:color="auto"/>
      </w:divBdr>
    </w:div>
    <w:div w:id="992487665">
      <w:bodyDiv w:val="1"/>
      <w:marLeft w:val="0"/>
      <w:marRight w:val="0"/>
      <w:marTop w:val="0"/>
      <w:marBottom w:val="0"/>
      <w:divBdr>
        <w:top w:val="none" w:sz="0" w:space="0" w:color="auto"/>
        <w:left w:val="none" w:sz="0" w:space="0" w:color="auto"/>
        <w:bottom w:val="none" w:sz="0" w:space="0" w:color="auto"/>
        <w:right w:val="none" w:sz="0" w:space="0" w:color="auto"/>
      </w:divBdr>
    </w:div>
    <w:div w:id="993484648">
      <w:bodyDiv w:val="1"/>
      <w:marLeft w:val="0"/>
      <w:marRight w:val="0"/>
      <w:marTop w:val="0"/>
      <w:marBottom w:val="0"/>
      <w:divBdr>
        <w:top w:val="none" w:sz="0" w:space="0" w:color="auto"/>
        <w:left w:val="none" w:sz="0" w:space="0" w:color="auto"/>
        <w:bottom w:val="none" w:sz="0" w:space="0" w:color="auto"/>
        <w:right w:val="none" w:sz="0" w:space="0" w:color="auto"/>
      </w:divBdr>
      <w:divsChild>
        <w:div w:id="367536246">
          <w:marLeft w:val="0"/>
          <w:marRight w:val="0"/>
          <w:marTop w:val="0"/>
          <w:marBottom w:val="0"/>
          <w:divBdr>
            <w:top w:val="none" w:sz="0" w:space="0" w:color="auto"/>
            <w:left w:val="none" w:sz="0" w:space="0" w:color="auto"/>
            <w:bottom w:val="none" w:sz="0" w:space="0" w:color="auto"/>
            <w:right w:val="none" w:sz="0" w:space="0" w:color="auto"/>
          </w:divBdr>
        </w:div>
      </w:divsChild>
    </w:div>
    <w:div w:id="993601317">
      <w:bodyDiv w:val="1"/>
      <w:marLeft w:val="0"/>
      <w:marRight w:val="0"/>
      <w:marTop w:val="0"/>
      <w:marBottom w:val="0"/>
      <w:divBdr>
        <w:top w:val="none" w:sz="0" w:space="0" w:color="auto"/>
        <w:left w:val="none" w:sz="0" w:space="0" w:color="auto"/>
        <w:bottom w:val="none" w:sz="0" w:space="0" w:color="auto"/>
        <w:right w:val="none" w:sz="0" w:space="0" w:color="auto"/>
      </w:divBdr>
    </w:div>
    <w:div w:id="994258588">
      <w:bodyDiv w:val="1"/>
      <w:marLeft w:val="0"/>
      <w:marRight w:val="0"/>
      <w:marTop w:val="0"/>
      <w:marBottom w:val="0"/>
      <w:divBdr>
        <w:top w:val="none" w:sz="0" w:space="0" w:color="auto"/>
        <w:left w:val="none" w:sz="0" w:space="0" w:color="auto"/>
        <w:bottom w:val="none" w:sz="0" w:space="0" w:color="auto"/>
        <w:right w:val="none" w:sz="0" w:space="0" w:color="auto"/>
      </w:divBdr>
    </w:div>
    <w:div w:id="994338768">
      <w:bodyDiv w:val="1"/>
      <w:marLeft w:val="0"/>
      <w:marRight w:val="0"/>
      <w:marTop w:val="0"/>
      <w:marBottom w:val="0"/>
      <w:divBdr>
        <w:top w:val="none" w:sz="0" w:space="0" w:color="auto"/>
        <w:left w:val="none" w:sz="0" w:space="0" w:color="auto"/>
        <w:bottom w:val="none" w:sz="0" w:space="0" w:color="auto"/>
        <w:right w:val="none" w:sz="0" w:space="0" w:color="auto"/>
      </w:divBdr>
    </w:div>
    <w:div w:id="994989911">
      <w:bodyDiv w:val="1"/>
      <w:marLeft w:val="0"/>
      <w:marRight w:val="0"/>
      <w:marTop w:val="0"/>
      <w:marBottom w:val="0"/>
      <w:divBdr>
        <w:top w:val="none" w:sz="0" w:space="0" w:color="auto"/>
        <w:left w:val="none" w:sz="0" w:space="0" w:color="auto"/>
        <w:bottom w:val="none" w:sz="0" w:space="0" w:color="auto"/>
        <w:right w:val="none" w:sz="0" w:space="0" w:color="auto"/>
      </w:divBdr>
    </w:div>
    <w:div w:id="995450012">
      <w:bodyDiv w:val="1"/>
      <w:marLeft w:val="0"/>
      <w:marRight w:val="0"/>
      <w:marTop w:val="0"/>
      <w:marBottom w:val="0"/>
      <w:divBdr>
        <w:top w:val="none" w:sz="0" w:space="0" w:color="auto"/>
        <w:left w:val="none" w:sz="0" w:space="0" w:color="auto"/>
        <w:bottom w:val="none" w:sz="0" w:space="0" w:color="auto"/>
        <w:right w:val="none" w:sz="0" w:space="0" w:color="auto"/>
      </w:divBdr>
    </w:div>
    <w:div w:id="995718771">
      <w:bodyDiv w:val="1"/>
      <w:marLeft w:val="0"/>
      <w:marRight w:val="0"/>
      <w:marTop w:val="0"/>
      <w:marBottom w:val="0"/>
      <w:divBdr>
        <w:top w:val="none" w:sz="0" w:space="0" w:color="auto"/>
        <w:left w:val="none" w:sz="0" w:space="0" w:color="auto"/>
        <w:bottom w:val="none" w:sz="0" w:space="0" w:color="auto"/>
        <w:right w:val="none" w:sz="0" w:space="0" w:color="auto"/>
      </w:divBdr>
    </w:div>
    <w:div w:id="995764287">
      <w:bodyDiv w:val="1"/>
      <w:marLeft w:val="0"/>
      <w:marRight w:val="0"/>
      <w:marTop w:val="0"/>
      <w:marBottom w:val="0"/>
      <w:divBdr>
        <w:top w:val="none" w:sz="0" w:space="0" w:color="auto"/>
        <w:left w:val="none" w:sz="0" w:space="0" w:color="auto"/>
        <w:bottom w:val="none" w:sz="0" w:space="0" w:color="auto"/>
        <w:right w:val="none" w:sz="0" w:space="0" w:color="auto"/>
      </w:divBdr>
    </w:div>
    <w:div w:id="995841505">
      <w:bodyDiv w:val="1"/>
      <w:marLeft w:val="0"/>
      <w:marRight w:val="0"/>
      <w:marTop w:val="0"/>
      <w:marBottom w:val="0"/>
      <w:divBdr>
        <w:top w:val="none" w:sz="0" w:space="0" w:color="auto"/>
        <w:left w:val="none" w:sz="0" w:space="0" w:color="auto"/>
        <w:bottom w:val="none" w:sz="0" w:space="0" w:color="auto"/>
        <w:right w:val="none" w:sz="0" w:space="0" w:color="auto"/>
      </w:divBdr>
    </w:div>
    <w:div w:id="995916585">
      <w:bodyDiv w:val="1"/>
      <w:marLeft w:val="0"/>
      <w:marRight w:val="0"/>
      <w:marTop w:val="0"/>
      <w:marBottom w:val="0"/>
      <w:divBdr>
        <w:top w:val="none" w:sz="0" w:space="0" w:color="auto"/>
        <w:left w:val="none" w:sz="0" w:space="0" w:color="auto"/>
        <w:bottom w:val="none" w:sz="0" w:space="0" w:color="auto"/>
        <w:right w:val="none" w:sz="0" w:space="0" w:color="auto"/>
      </w:divBdr>
    </w:div>
    <w:div w:id="996881816">
      <w:bodyDiv w:val="1"/>
      <w:marLeft w:val="0"/>
      <w:marRight w:val="0"/>
      <w:marTop w:val="0"/>
      <w:marBottom w:val="0"/>
      <w:divBdr>
        <w:top w:val="none" w:sz="0" w:space="0" w:color="auto"/>
        <w:left w:val="none" w:sz="0" w:space="0" w:color="auto"/>
        <w:bottom w:val="none" w:sz="0" w:space="0" w:color="auto"/>
        <w:right w:val="none" w:sz="0" w:space="0" w:color="auto"/>
      </w:divBdr>
    </w:div>
    <w:div w:id="997001495">
      <w:bodyDiv w:val="1"/>
      <w:marLeft w:val="0"/>
      <w:marRight w:val="0"/>
      <w:marTop w:val="0"/>
      <w:marBottom w:val="0"/>
      <w:divBdr>
        <w:top w:val="none" w:sz="0" w:space="0" w:color="auto"/>
        <w:left w:val="none" w:sz="0" w:space="0" w:color="auto"/>
        <w:bottom w:val="none" w:sz="0" w:space="0" w:color="auto"/>
        <w:right w:val="none" w:sz="0" w:space="0" w:color="auto"/>
      </w:divBdr>
    </w:div>
    <w:div w:id="997028401">
      <w:bodyDiv w:val="1"/>
      <w:marLeft w:val="0"/>
      <w:marRight w:val="0"/>
      <w:marTop w:val="0"/>
      <w:marBottom w:val="0"/>
      <w:divBdr>
        <w:top w:val="none" w:sz="0" w:space="0" w:color="auto"/>
        <w:left w:val="none" w:sz="0" w:space="0" w:color="auto"/>
        <w:bottom w:val="none" w:sz="0" w:space="0" w:color="auto"/>
        <w:right w:val="none" w:sz="0" w:space="0" w:color="auto"/>
      </w:divBdr>
    </w:div>
    <w:div w:id="997344881">
      <w:bodyDiv w:val="1"/>
      <w:marLeft w:val="0"/>
      <w:marRight w:val="0"/>
      <w:marTop w:val="0"/>
      <w:marBottom w:val="0"/>
      <w:divBdr>
        <w:top w:val="none" w:sz="0" w:space="0" w:color="auto"/>
        <w:left w:val="none" w:sz="0" w:space="0" w:color="auto"/>
        <w:bottom w:val="none" w:sz="0" w:space="0" w:color="auto"/>
        <w:right w:val="none" w:sz="0" w:space="0" w:color="auto"/>
      </w:divBdr>
    </w:div>
    <w:div w:id="997421692">
      <w:bodyDiv w:val="1"/>
      <w:marLeft w:val="0"/>
      <w:marRight w:val="0"/>
      <w:marTop w:val="0"/>
      <w:marBottom w:val="0"/>
      <w:divBdr>
        <w:top w:val="none" w:sz="0" w:space="0" w:color="auto"/>
        <w:left w:val="none" w:sz="0" w:space="0" w:color="auto"/>
        <w:bottom w:val="none" w:sz="0" w:space="0" w:color="auto"/>
        <w:right w:val="none" w:sz="0" w:space="0" w:color="auto"/>
      </w:divBdr>
    </w:div>
    <w:div w:id="997608304">
      <w:bodyDiv w:val="1"/>
      <w:marLeft w:val="0"/>
      <w:marRight w:val="0"/>
      <w:marTop w:val="0"/>
      <w:marBottom w:val="0"/>
      <w:divBdr>
        <w:top w:val="none" w:sz="0" w:space="0" w:color="auto"/>
        <w:left w:val="none" w:sz="0" w:space="0" w:color="auto"/>
        <w:bottom w:val="none" w:sz="0" w:space="0" w:color="auto"/>
        <w:right w:val="none" w:sz="0" w:space="0" w:color="auto"/>
      </w:divBdr>
    </w:div>
    <w:div w:id="999505627">
      <w:bodyDiv w:val="1"/>
      <w:marLeft w:val="0"/>
      <w:marRight w:val="0"/>
      <w:marTop w:val="0"/>
      <w:marBottom w:val="0"/>
      <w:divBdr>
        <w:top w:val="none" w:sz="0" w:space="0" w:color="auto"/>
        <w:left w:val="none" w:sz="0" w:space="0" w:color="auto"/>
        <w:bottom w:val="none" w:sz="0" w:space="0" w:color="auto"/>
        <w:right w:val="none" w:sz="0" w:space="0" w:color="auto"/>
      </w:divBdr>
    </w:div>
    <w:div w:id="999693371">
      <w:bodyDiv w:val="1"/>
      <w:marLeft w:val="0"/>
      <w:marRight w:val="0"/>
      <w:marTop w:val="0"/>
      <w:marBottom w:val="0"/>
      <w:divBdr>
        <w:top w:val="none" w:sz="0" w:space="0" w:color="auto"/>
        <w:left w:val="none" w:sz="0" w:space="0" w:color="auto"/>
        <w:bottom w:val="none" w:sz="0" w:space="0" w:color="auto"/>
        <w:right w:val="none" w:sz="0" w:space="0" w:color="auto"/>
      </w:divBdr>
    </w:div>
    <w:div w:id="1000041450">
      <w:bodyDiv w:val="1"/>
      <w:marLeft w:val="0"/>
      <w:marRight w:val="0"/>
      <w:marTop w:val="0"/>
      <w:marBottom w:val="0"/>
      <w:divBdr>
        <w:top w:val="none" w:sz="0" w:space="0" w:color="auto"/>
        <w:left w:val="none" w:sz="0" w:space="0" w:color="auto"/>
        <w:bottom w:val="none" w:sz="0" w:space="0" w:color="auto"/>
        <w:right w:val="none" w:sz="0" w:space="0" w:color="auto"/>
      </w:divBdr>
    </w:div>
    <w:div w:id="1000082008">
      <w:bodyDiv w:val="1"/>
      <w:marLeft w:val="0"/>
      <w:marRight w:val="0"/>
      <w:marTop w:val="0"/>
      <w:marBottom w:val="0"/>
      <w:divBdr>
        <w:top w:val="none" w:sz="0" w:space="0" w:color="auto"/>
        <w:left w:val="none" w:sz="0" w:space="0" w:color="auto"/>
        <w:bottom w:val="none" w:sz="0" w:space="0" w:color="auto"/>
        <w:right w:val="none" w:sz="0" w:space="0" w:color="auto"/>
      </w:divBdr>
    </w:div>
    <w:div w:id="1000277492">
      <w:bodyDiv w:val="1"/>
      <w:marLeft w:val="0"/>
      <w:marRight w:val="0"/>
      <w:marTop w:val="0"/>
      <w:marBottom w:val="0"/>
      <w:divBdr>
        <w:top w:val="none" w:sz="0" w:space="0" w:color="auto"/>
        <w:left w:val="none" w:sz="0" w:space="0" w:color="auto"/>
        <w:bottom w:val="none" w:sz="0" w:space="0" w:color="auto"/>
        <w:right w:val="none" w:sz="0" w:space="0" w:color="auto"/>
      </w:divBdr>
    </w:div>
    <w:div w:id="1001007267">
      <w:bodyDiv w:val="1"/>
      <w:marLeft w:val="0"/>
      <w:marRight w:val="0"/>
      <w:marTop w:val="0"/>
      <w:marBottom w:val="0"/>
      <w:divBdr>
        <w:top w:val="none" w:sz="0" w:space="0" w:color="auto"/>
        <w:left w:val="none" w:sz="0" w:space="0" w:color="auto"/>
        <w:bottom w:val="none" w:sz="0" w:space="0" w:color="auto"/>
        <w:right w:val="none" w:sz="0" w:space="0" w:color="auto"/>
      </w:divBdr>
    </w:div>
    <w:div w:id="1002121404">
      <w:bodyDiv w:val="1"/>
      <w:marLeft w:val="0"/>
      <w:marRight w:val="0"/>
      <w:marTop w:val="0"/>
      <w:marBottom w:val="0"/>
      <w:divBdr>
        <w:top w:val="none" w:sz="0" w:space="0" w:color="auto"/>
        <w:left w:val="none" w:sz="0" w:space="0" w:color="auto"/>
        <w:bottom w:val="none" w:sz="0" w:space="0" w:color="auto"/>
        <w:right w:val="none" w:sz="0" w:space="0" w:color="auto"/>
      </w:divBdr>
    </w:div>
    <w:div w:id="1002314801">
      <w:bodyDiv w:val="1"/>
      <w:marLeft w:val="0"/>
      <w:marRight w:val="0"/>
      <w:marTop w:val="0"/>
      <w:marBottom w:val="0"/>
      <w:divBdr>
        <w:top w:val="none" w:sz="0" w:space="0" w:color="auto"/>
        <w:left w:val="none" w:sz="0" w:space="0" w:color="auto"/>
        <w:bottom w:val="none" w:sz="0" w:space="0" w:color="auto"/>
        <w:right w:val="none" w:sz="0" w:space="0" w:color="auto"/>
      </w:divBdr>
    </w:div>
    <w:div w:id="1002665092">
      <w:bodyDiv w:val="1"/>
      <w:marLeft w:val="0"/>
      <w:marRight w:val="0"/>
      <w:marTop w:val="0"/>
      <w:marBottom w:val="0"/>
      <w:divBdr>
        <w:top w:val="none" w:sz="0" w:space="0" w:color="auto"/>
        <w:left w:val="none" w:sz="0" w:space="0" w:color="auto"/>
        <w:bottom w:val="none" w:sz="0" w:space="0" w:color="auto"/>
        <w:right w:val="none" w:sz="0" w:space="0" w:color="auto"/>
      </w:divBdr>
    </w:div>
    <w:div w:id="1003582104">
      <w:bodyDiv w:val="1"/>
      <w:marLeft w:val="0"/>
      <w:marRight w:val="0"/>
      <w:marTop w:val="0"/>
      <w:marBottom w:val="0"/>
      <w:divBdr>
        <w:top w:val="none" w:sz="0" w:space="0" w:color="auto"/>
        <w:left w:val="none" w:sz="0" w:space="0" w:color="auto"/>
        <w:bottom w:val="none" w:sz="0" w:space="0" w:color="auto"/>
        <w:right w:val="none" w:sz="0" w:space="0" w:color="auto"/>
      </w:divBdr>
    </w:div>
    <w:div w:id="1003584514">
      <w:bodyDiv w:val="1"/>
      <w:marLeft w:val="0"/>
      <w:marRight w:val="0"/>
      <w:marTop w:val="0"/>
      <w:marBottom w:val="0"/>
      <w:divBdr>
        <w:top w:val="none" w:sz="0" w:space="0" w:color="auto"/>
        <w:left w:val="none" w:sz="0" w:space="0" w:color="auto"/>
        <w:bottom w:val="none" w:sz="0" w:space="0" w:color="auto"/>
        <w:right w:val="none" w:sz="0" w:space="0" w:color="auto"/>
      </w:divBdr>
    </w:div>
    <w:div w:id="1004236846">
      <w:bodyDiv w:val="1"/>
      <w:marLeft w:val="0"/>
      <w:marRight w:val="0"/>
      <w:marTop w:val="0"/>
      <w:marBottom w:val="0"/>
      <w:divBdr>
        <w:top w:val="none" w:sz="0" w:space="0" w:color="auto"/>
        <w:left w:val="none" w:sz="0" w:space="0" w:color="auto"/>
        <w:bottom w:val="none" w:sz="0" w:space="0" w:color="auto"/>
        <w:right w:val="none" w:sz="0" w:space="0" w:color="auto"/>
      </w:divBdr>
    </w:div>
    <w:div w:id="1004745798">
      <w:bodyDiv w:val="1"/>
      <w:marLeft w:val="0"/>
      <w:marRight w:val="0"/>
      <w:marTop w:val="0"/>
      <w:marBottom w:val="0"/>
      <w:divBdr>
        <w:top w:val="none" w:sz="0" w:space="0" w:color="auto"/>
        <w:left w:val="none" w:sz="0" w:space="0" w:color="auto"/>
        <w:bottom w:val="none" w:sz="0" w:space="0" w:color="auto"/>
        <w:right w:val="none" w:sz="0" w:space="0" w:color="auto"/>
      </w:divBdr>
    </w:div>
    <w:div w:id="1005980852">
      <w:bodyDiv w:val="1"/>
      <w:marLeft w:val="0"/>
      <w:marRight w:val="0"/>
      <w:marTop w:val="0"/>
      <w:marBottom w:val="0"/>
      <w:divBdr>
        <w:top w:val="none" w:sz="0" w:space="0" w:color="auto"/>
        <w:left w:val="none" w:sz="0" w:space="0" w:color="auto"/>
        <w:bottom w:val="none" w:sz="0" w:space="0" w:color="auto"/>
        <w:right w:val="none" w:sz="0" w:space="0" w:color="auto"/>
      </w:divBdr>
    </w:div>
    <w:div w:id="1006445744">
      <w:bodyDiv w:val="1"/>
      <w:marLeft w:val="0"/>
      <w:marRight w:val="0"/>
      <w:marTop w:val="0"/>
      <w:marBottom w:val="0"/>
      <w:divBdr>
        <w:top w:val="none" w:sz="0" w:space="0" w:color="auto"/>
        <w:left w:val="none" w:sz="0" w:space="0" w:color="auto"/>
        <w:bottom w:val="none" w:sz="0" w:space="0" w:color="auto"/>
        <w:right w:val="none" w:sz="0" w:space="0" w:color="auto"/>
      </w:divBdr>
    </w:div>
    <w:div w:id="1006516337">
      <w:bodyDiv w:val="1"/>
      <w:marLeft w:val="0"/>
      <w:marRight w:val="0"/>
      <w:marTop w:val="0"/>
      <w:marBottom w:val="0"/>
      <w:divBdr>
        <w:top w:val="none" w:sz="0" w:space="0" w:color="auto"/>
        <w:left w:val="none" w:sz="0" w:space="0" w:color="auto"/>
        <w:bottom w:val="none" w:sz="0" w:space="0" w:color="auto"/>
        <w:right w:val="none" w:sz="0" w:space="0" w:color="auto"/>
      </w:divBdr>
    </w:div>
    <w:div w:id="1006639651">
      <w:bodyDiv w:val="1"/>
      <w:marLeft w:val="0"/>
      <w:marRight w:val="0"/>
      <w:marTop w:val="0"/>
      <w:marBottom w:val="0"/>
      <w:divBdr>
        <w:top w:val="none" w:sz="0" w:space="0" w:color="auto"/>
        <w:left w:val="none" w:sz="0" w:space="0" w:color="auto"/>
        <w:bottom w:val="none" w:sz="0" w:space="0" w:color="auto"/>
        <w:right w:val="none" w:sz="0" w:space="0" w:color="auto"/>
      </w:divBdr>
    </w:div>
    <w:div w:id="1007056432">
      <w:bodyDiv w:val="1"/>
      <w:marLeft w:val="0"/>
      <w:marRight w:val="0"/>
      <w:marTop w:val="0"/>
      <w:marBottom w:val="0"/>
      <w:divBdr>
        <w:top w:val="none" w:sz="0" w:space="0" w:color="auto"/>
        <w:left w:val="none" w:sz="0" w:space="0" w:color="auto"/>
        <w:bottom w:val="none" w:sz="0" w:space="0" w:color="auto"/>
        <w:right w:val="none" w:sz="0" w:space="0" w:color="auto"/>
      </w:divBdr>
    </w:div>
    <w:div w:id="1007097444">
      <w:bodyDiv w:val="1"/>
      <w:marLeft w:val="0"/>
      <w:marRight w:val="0"/>
      <w:marTop w:val="0"/>
      <w:marBottom w:val="0"/>
      <w:divBdr>
        <w:top w:val="none" w:sz="0" w:space="0" w:color="auto"/>
        <w:left w:val="none" w:sz="0" w:space="0" w:color="auto"/>
        <w:bottom w:val="none" w:sz="0" w:space="0" w:color="auto"/>
        <w:right w:val="none" w:sz="0" w:space="0" w:color="auto"/>
      </w:divBdr>
    </w:div>
    <w:div w:id="1007748810">
      <w:bodyDiv w:val="1"/>
      <w:marLeft w:val="0"/>
      <w:marRight w:val="0"/>
      <w:marTop w:val="0"/>
      <w:marBottom w:val="0"/>
      <w:divBdr>
        <w:top w:val="none" w:sz="0" w:space="0" w:color="auto"/>
        <w:left w:val="none" w:sz="0" w:space="0" w:color="auto"/>
        <w:bottom w:val="none" w:sz="0" w:space="0" w:color="auto"/>
        <w:right w:val="none" w:sz="0" w:space="0" w:color="auto"/>
      </w:divBdr>
    </w:div>
    <w:div w:id="1007831633">
      <w:bodyDiv w:val="1"/>
      <w:marLeft w:val="0"/>
      <w:marRight w:val="0"/>
      <w:marTop w:val="0"/>
      <w:marBottom w:val="0"/>
      <w:divBdr>
        <w:top w:val="none" w:sz="0" w:space="0" w:color="auto"/>
        <w:left w:val="none" w:sz="0" w:space="0" w:color="auto"/>
        <w:bottom w:val="none" w:sz="0" w:space="0" w:color="auto"/>
        <w:right w:val="none" w:sz="0" w:space="0" w:color="auto"/>
      </w:divBdr>
      <w:divsChild>
        <w:div w:id="132405922">
          <w:marLeft w:val="0"/>
          <w:marRight w:val="0"/>
          <w:marTop w:val="0"/>
          <w:marBottom w:val="0"/>
          <w:divBdr>
            <w:top w:val="none" w:sz="0" w:space="0" w:color="auto"/>
            <w:left w:val="none" w:sz="0" w:space="0" w:color="auto"/>
            <w:bottom w:val="none" w:sz="0" w:space="0" w:color="auto"/>
            <w:right w:val="none" w:sz="0" w:space="0" w:color="auto"/>
          </w:divBdr>
        </w:div>
        <w:div w:id="153498833">
          <w:marLeft w:val="0"/>
          <w:marRight w:val="0"/>
          <w:marTop w:val="0"/>
          <w:marBottom w:val="0"/>
          <w:divBdr>
            <w:top w:val="none" w:sz="0" w:space="0" w:color="auto"/>
            <w:left w:val="none" w:sz="0" w:space="0" w:color="auto"/>
            <w:bottom w:val="none" w:sz="0" w:space="0" w:color="auto"/>
            <w:right w:val="none" w:sz="0" w:space="0" w:color="auto"/>
          </w:divBdr>
        </w:div>
        <w:div w:id="2049336424">
          <w:marLeft w:val="0"/>
          <w:marRight w:val="0"/>
          <w:marTop w:val="0"/>
          <w:marBottom w:val="0"/>
          <w:divBdr>
            <w:top w:val="none" w:sz="0" w:space="0" w:color="auto"/>
            <w:left w:val="none" w:sz="0" w:space="0" w:color="auto"/>
            <w:bottom w:val="none" w:sz="0" w:space="0" w:color="auto"/>
            <w:right w:val="none" w:sz="0" w:space="0" w:color="auto"/>
          </w:divBdr>
        </w:div>
      </w:divsChild>
    </w:div>
    <w:div w:id="1008021418">
      <w:bodyDiv w:val="1"/>
      <w:marLeft w:val="0"/>
      <w:marRight w:val="0"/>
      <w:marTop w:val="0"/>
      <w:marBottom w:val="0"/>
      <w:divBdr>
        <w:top w:val="none" w:sz="0" w:space="0" w:color="auto"/>
        <w:left w:val="none" w:sz="0" w:space="0" w:color="auto"/>
        <w:bottom w:val="none" w:sz="0" w:space="0" w:color="auto"/>
        <w:right w:val="none" w:sz="0" w:space="0" w:color="auto"/>
      </w:divBdr>
    </w:div>
    <w:div w:id="1008099092">
      <w:bodyDiv w:val="1"/>
      <w:marLeft w:val="0"/>
      <w:marRight w:val="0"/>
      <w:marTop w:val="0"/>
      <w:marBottom w:val="0"/>
      <w:divBdr>
        <w:top w:val="none" w:sz="0" w:space="0" w:color="auto"/>
        <w:left w:val="none" w:sz="0" w:space="0" w:color="auto"/>
        <w:bottom w:val="none" w:sz="0" w:space="0" w:color="auto"/>
        <w:right w:val="none" w:sz="0" w:space="0" w:color="auto"/>
      </w:divBdr>
    </w:div>
    <w:div w:id="1008404797">
      <w:bodyDiv w:val="1"/>
      <w:marLeft w:val="0"/>
      <w:marRight w:val="0"/>
      <w:marTop w:val="0"/>
      <w:marBottom w:val="0"/>
      <w:divBdr>
        <w:top w:val="none" w:sz="0" w:space="0" w:color="auto"/>
        <w:left w:val="none" w:sz="0" w:space="0" w:color="auto"/>
        <w:bottom w:val="none" w:sz="0" w:space="0" w:color="auto"/>
        <w:right w:val="none" w:sz="0" w:space="0" w:color="auto"/>
      </w:divBdr>
    </w:div>
    <w:div w:id="1008408917">
      <w:bodyDiv w:val="1"/>
      <w:marLeft w:val="0"/>
      <w:marRight w:val="0"/>
      <w:marTop w:val="0"/>
      <w:marBottom w:val="0"/>
      <w:divBdr>
        <w:top w:val="none" w:sz="0" w:space="0" w:color="auto"/>
        <w:left w:val="none" w:sz="0" w:space="0" w:color="auto"/>
        <w:bottom w:val="none" w:sz="0" w:space="0" w:color="auto"/>
        <w:right w:val="none" w:sz="0" w:space="0" w:color="auto"/>
      </w:divBdr>
    </w:div>
    <w:div w:id="1009059694">
      <w:bodyDiv w:val="1"/>
      <w:marLeft w:val="0"/>
      <w:marRight w:val="0"/>
      <w:marTop w:val="0"/>
      <w:marBottom w:val="0"/>
      <w:divBdr>
        <w:top w:val="none" w:sz="0" w:space="0" w:color="auto"/>
        <w:left w:val="none" w:sz="0" w:space="0" w:color="auto"/>
        <w:bottom w:val="none" w:sz="0" w:space="0" w:color="auto"/>
        <w:right w:val="none" w:sz="0" w:space="0" w:color="auto"/>
      </w:divBdr>
    </w:div>
    <w:div w:id="1009411649">
      <w:bodyDiv w:val="1"/>
      <w:marLeft w:val="0"/>
      <w:marRight w:val="0"/>
      <w:marTop w:val="0"/>
      <w:marBottom w:val="0"/>
      <w:divBdr>
        <w:top w:val="none" w:sz="0" w:space="0" w:color="auto"/>
        <w:left w:val="none" w:sz="0" w:space="0" w:color="auto"/>
        <w:bottom w:val="none" w:sz="0" w:space="0" w:color="auto"/>
        <w:right w:val="none" w:sz="0" w:space="0" w:color="auto"/>
      </w:divBdr>
    </w:div>
    <w:div w:id="1009478603">
      <w:bodyDiv w:val="1"/>
      <w:marLeft w:val="0"/>
      <w:marRight w:val="0"/>
      <w:marTop w:val="0"/>
      <w:marBottom w:val="0"/>
      <w:divBdr>
        <w:top w:val="none" w:sz="0" w:space="0" w:color="auto"/>
        <w:left w:val="none" w:sz="0" w:space="0" w:color="auto"/>
        <w:bottom w:val="none" w:sz="0" w:space="0" w:color="auto"/>
        <w:right w:val="none" w:sz="0" w:space="0" w:color="auto"/>
      </w:divBdr>
    </w:div>
    <w:div w:id="1009604705">
      <w:bodyDiv w:val="1"/>
      <w:marLeft w:val="0"/>
      <w:marRight w:val="0"/>
      <w:marTop w:val="0"/>
      <w:marBottom w:val="0"/>
      <w:divBdr>
        <w:top w:val="none" w:sz="0" w:space="0" w:color="auto"/>
        <w:left w:val="none" w:sz="0" w:space="0" w:color="auto"/>
        <w:bottom w:val="none" w:sz="0" w:space="0" w:color="auto"/>
        <w:right w:val="none" w:sz="0" w:space="0" w:color="auto"/>
      </w:divBdr>
      <w:divsChild>
        <w:div w:id="91556583">
          <w:marLeft w:val="0"/>
          <w:marRight w:val="0"/>
          <w:marTop w:val="0"/>
          <w:marBottom w:val="0"/>
          <w:divBdr>
            <w:top w:val="none" w:sz="0" w:space="0" w:color="auto"/>
            <w:left w:val="none" w:sz="0" w:space="0" w:color="auto"/>
            <w:bottom w:val="none" w:sz="0" w:space="0" w:color="auto"/>
            <w:right w:val="none" w:sz="0" w:space="0" w:color="auto"/>
          </w:divBdr>
        </w:div>
        <w:div w:id="1104763270">
          <w:marLeft w:val="0"/>
          <w:marRight w:val="0"/>
          <w:marTop w:val="0"/>
          <w:marBottom w:val="0"/>
          <w:divBdr>
            <w:top w:val="none" w:sz="0" w:space="0" w:color="auto"/>
            <w:left w:val="none" w:sz="0" w:space="0" w:color="auto"/>
            <w:bottom w:val="none" w:sz="0" w:space="0" w:color="auto"/>
            <w:right w:val="none" w:sz="0" w:space="0" w:color="auto"/>
          </w:divBdr>
        </w:div>
      </w:divsChild>
    </w:div>
    <w:div w:id="1010138204">
      <w:bodyDiv w:val="1"/>
      <w:marLeft w:val="0"/>
      <w:marRight w:val="0"/>
      <w:marTop w:val="0"/>
      <w:marBottom w:val="0"/>
      <w:divBdr>
        <w:top w:val="none" w:sz="0" w:space="0" w:color="auto"/>
        <w:left w:val="none" w:sz="0" w:space="0" w:color="auto"/>
        <w:bottom w:val="none" w:sz="0" w:space="0" w:color="auto"/>
        <w:right w:val="none" w:sz="0" w:space="0" w:color="auto"/>
      </w:divBdr>
    </w:div>
    <w:div w:id="1010596133">
      <w:bodyDiv w:val="1"/>
      <w:marLeft w:val="0"/>
      <w:marRight w:val="0"/>
      <w:marTop w:val="0"/>
      <w:marBottom w:val="0"/>
      <w:divBdr>
        <w:top w:val="none" w:sz="0" w:space="0" w:color="auto"/>
        <w:left w:val="none" w:sz="0" w:space="0" w:color="auto"/>
        <w:bottom w:val="none" w:sz="0" w:space="0" w:color="auto"/>
        <w:right w:val="none" w:sz="0" w:space="0" w:color="auto"/>
      </w:divBdr>
    </w:div>
    <w:div w:id="1010912186">
      <w:bodyDiv w:val="1"/>
      <w:marLeft w:val="0"/>
      <w:marRight w:val="0"/>
      <w:marTop w:val="0"/>
      <w:marBottom w:val="0"/>
      <w:divBdr>
        <w:top w:val="none" w:sz="0" w:space="0" w:color="auto"/>
        <w:left w:val="none" w:sz="0" w:space="0" w:color="auto"/>
        <w:bottom w:val="none" w:sz="0" w:space="0" w:color="auto"/>
        <w:right w:val="none" w:sz="0" w:space="0" w:color="auto"/>
      </w:divBdr>
    </w:div>
    <w:div w:id="1011031466">
      <w:bodyDiv w:val="1"/>
      <w:marLeft w:val="0"/>
      <w:marRight w:val="0"/>
      <w:marTop w:val="0"/>
      <w:marBottom w:val="0"/>
      <w:divBdr>
        <w:top w:val="none" w:sz="0" w:space="0" w:color="auto"/>
        <w:left w:val="none" w:sz="0" w:space="0" w:color="auto"/>
        <w:bottom w:val="none" w:sz="0" w:space="0" w:color="auto"/>
        <w:right w:val="none" w:sz="0" w:space="0" w:color="auto"/>
      </w:divBdr>
      <w:divsChild>
        <w:div w:id="579414743">
          <w:marLeft w:val="0"/>
          <w:marRight w:val="0"/>
          <w:marTop w:val="0"/>
          <w:marBottom w:val="0"/>
          <w:divBdr>
            <w:top w:val="none" w:sz="0" w:space="0" w:color="auto"/>
            <w:left w:val="none" w:sz="0" w:space="0" w:color="auto"/>
            <w:bottom w:val="none" w:sz="0" w:space="0" w:color="auto"/>
            <w:right w:val="none" w:sz="0" w:space="0" w:color="auto"/>
          </w:divBdr>
        </w:div>
      </w:divsChild>
    </w:div>
    <w:div w:id="1011642763">
      <w:bodyDiv w:val="1"/>
      <w:marLeft w:val="0"/>
      <w:marRight w:val="0"/>
      <w:marTop w:val="0"/>
      <w:marBottom w:val="0"/>
      <w:divBdr>
        <w:top w:val="none" w:sz="0" w:space="0" w:color="auto"/>
        <w:left w:val="none" w:sz="0" w:space="0" w:color="auto"/>
        <w:bottom w:val="none" w:sz="0" w:space="0" w:color="auto"/>
        <w:right w:val="none" w:sz="0" w:space="0" w:color="auto"/>
      </w:divBdr>
    </w:div>
    <w:div w:id="1011955524">
      <w:bodyDiv w:val="1"/>
      <w:marLeft w:val="0"/>
      <w:marRight w:val="0"/>
      <w:marTop w:val="0"/>
      <w:marBottom w:val="0"/>
      <w:divBdr>
        <w:top w:val="none" w:sz="0" w:space="0" w:color="auto"/>
        <w:left w:val="none" w:sz="0" w:space="0" w:color="auto"/>
        <w:bottom w:val="none" w:sz="0" w:space="0" w:color="auto"/>
        <w:right w:val="none" w:sz="0" w:space="0" w:color="auto"/>
      </w:divBdr>
    </w:div>
    <w:div w:id="1012102187">
      <w:bodyDiv w:val="1"/>
      <w:marLeft w:val="0"/>
      <w:marRight w:val="0"/>
      <w:marTop w:val="0"/>
      <w:marBottom w:val="0"/>
      <w:divBdr>
        <w:top w:val="none" w:sz="0" w:space="0" w:color="auto"/>
        <w:left w:val="none" w:sz="0" w:space="0" w:color="auto"/>
        <w:bottom w:val="none" w:sz="0" w:space="0" w:color="auto"/>
        <w:right w:val="none" w:sz="0" w:space="0" w:color="auto"/>
      </w:divBdr>
      <w:divsChild>
        <w:div w:id="1087534283">
          <w:marLeft w:val="0"/>
          <w:marRight w:val="0"/>
          <w:marTop w:val="0"/>
          <w:marBottom w:val="0"/>
          <w:divBdr>
            <w:top w:val="none" w:sz="0" w:space="0" w:color="auto"/>
            <w:left w:val="none" w:sz="0" w:space="0" w:color="auto"/>
            <w:bottom w:val="none" w:sz="0" w:space="0" w:color="auto"/>
            <w:right w:val="none" w:sz="0" w:space="0" w:color="auto"/>
          </w:divBdr>
        </w:div>
        <w:div w:id="1222709568">
          <w:marLeft w:val="0"/>
          <w:marRight w:val="0"/>
          <w:marTop w:val="0"/>
          <w:marBottom w:val="0"/>
          <w:divBdr>
            <w:top w:val="none" w:sz="0" w:space="0" w:color="auto"/>
            <w:left w:val="none" w:sz="0" w:space="0" w:color="auto"/>
            <w:bottom w:val="none" w:sz="0" w:space="0" w:color="auto"/>
            <w:right w:val="none" w:sz="0" w:space="0" w:color="auto"/>
          </w:divBdr>
        </w:div>
        <w:div w:id="1655066234">
          <w:marLeft w:val="0"/>
          <w:marRight w:val="0"/>
          <w:marTop w:val="0"/>
          <w:marBottom w:val="0"/>
          <w:divBdr>
            <w:top w:val="none" w:sz="0" w:space="0" w:color="auto"/>
            <w:left w:val="none" w:sz="0" w:space="0" w:color="auto"/>
            <w:bottom w:val="none" w:sz="0" w:space="0" w:color="auto"/>
            <w:right w:val="none" w:sz="0" w:space="0" w:color="auto"/>
          </w:divBdr>
        </w:div>
        <w:div w:id="956059535">
          <w:marLeft w:val="0"/>
          <w:marRight w:val="0"/>
          <w:marTop w:val="0"/>
          <w:marBottom w:val="0"/>
          <w:divBdr>
            <w:top w:val="none" w:sz="0" w:space="0" w:color="auto"/>
            <w:left w:val="none" w:sz="0" w:space="0" w:color="auto"/>
            <w:bottom w:val="none" w:sz="0" w:space="0" w:color="auto"/>
            <w:right w:val="none" w:sz="0" w:space="0" w:color="auto"/>
          </w:divBdr>
        </w:div>
        <w:div w:id="1160002304">
          <w:marLeft w:val="0"/>
          <w:marRight w:val="0"/>
          <w:marTop w:val="0"/>
          <w:marBottom w:val="0"/>
          <w:divBdr>
            <w:top w:val="none" w:sz="0" w:space="0" w:color="auto"/>
            <w:left w:val="none" w:sz="0" w:space="0" w:color="auto"/>
            <w:bottom w:val="none" w:sz="0" w:space="0" w:color="auto"/>
            <w:right w:val="none" w:sz="0" w:space="0" w:color="auto"/>
          </w:divBdr>
        </w:div>
      </w:divsChild>
    </w:div>
    <w:div w:id="1012342179">
      <w:bodyDiv w:val="1"/>
      <w:marLeft w:val="0"/>
      <w:marRight w:val="0"/>
      <w:marTop w:val="0"/>
      <w:marBottom w:val="0"/>
      <w:divBdr>
        <w:top w:val="none" w:sz="0" w:space="0" w:color="auto"/>
        <w:left w:val="none" w:sz="0" w:space="0" w:color="auto"/>
        <w:bottom w:val="none" w:sz="0" w:space="0" w:color="auto"/>
        <w:right w:val="none" w:sz="0" w:space="0" w:color="auto"/>
      </w:divBdr>
    </w:div>
    <w:div w:id="1013218875">
      <w:bodyDiv w:val="1"/>
      <w:marLeft w:val="0"/>
      <w:marRight w:val="0"/>
      <w:marTop w:val="0"/>
      <w:marBottom w:val="0"/>
      <w:divBdr>
        <w:top w:val="none" w:sz="0" w:space="0" w:color="auto"/>
        <w:left w:val="none" w:sz="0" w:space="0" w:color="auto"/>
        <w:bottom w:val="none" w:sz="0" w:space="0" w:color="auto"/>
        <w:right w:val="none" w:sz="0" w:space="0" w:color="auto"/>
      </w:divBdr>
    </w:div>
    <w:div w:id="1013268604">
      <w:bodyDiv w:val="1"/>
      <w:marLeft w:val="0"/>
      <w:marRight w:val="0"/>
      <w:marTop w:val="0"/>
      <w:marBottom w:val="0"/>
      <w:divBdr>
        <w:top w:val="none" w:sz="0" w:space="0" w:color="auto"/>
        <w:left w:val="none" w:sz="0" w:space="0" w:color="auto"/>
        <w:bottom w:val="none" w:sz="0" w:space="0" w:color="auto"/>
        <w:right w:val="none" w:sz="0" w:space="0" w:color="auto"/>
      </w:divBdr>
    </w:div>
    <w:div w:id="1013529418">
      <w:bodyDiv w:val="1"/>
      <w:marLeft w:val="0"/>
      <w:marRight w:val="0"/>
      <w:marTop w:val="0"/>
      <w:marBottom w:val="0"/>
      <w:divBdr>
        <w:top w:val="none" w:sz="0" w:space="0" w:color="auto"/>
        <w:left w:val="none" w:sz="0" w:space="0" w:color="auto"/>
        <w:bottom w:val="none" w:sz="0" w:space="0" w:color="auto"/>
        <w:right w:val="none" w:sz="0" w:space="0" w:color="auto"/>
      </w:divBdr>
    </w:div>
    <w:div w:id="1013723487">
      <w:bodyDiv w:val="1"/>
      <w:marLeft w:val="0"/>
      <w:marRight w:val="0"/>
      <w:marTop w:val="0"/>
      <w:marBottom w:val="0"/>
      <w:divBdr>
        <w:top w:val="none" w:sz="0" w:space="0" w:color="auto"/>
        <w:left w:val="none" w:sz="0" w:space="0" w:color="auto"/>
        <w:bottom w:val="none" w:sz="0" w:space="0" w:color="auto"/>
        <w:right w:val="none" w:sz="0" w:space="0" w:color="auto"/>
      </w:divBdr>
      <w:divsChild>
        <w:div w:id="50228281">
          <w:marLeft w:val="0"/>
          <w:marRight w:val="0"/>
          <w:marTop w:val="0"/>
          <w:marBottom w:val="0"/>
          <w:divBdr>
            <w:top w:val="none" w:sz="0" w:space="0" w:color="auto"/>
            <w:left w:val="none" w:sz="0" w:space="0" w:color="auto"/>
            <w:bottom w:val="none" w:sz="0" w:space="0" w:color="auto"/>
            <w:right w:val="none" w:sz="0" w:space="0" w:color="auto"/>
          </w:divBdr>
        </w:div>
        <w:div w:id="122159838">
          <w:marLeft w:val="0"/>
          <w:marRight w:val="0"/>
          <w:marTop w:val="0"/>
          <w:marBottom w:val="0"/>
          <w:divBdr>
            <w:top w:val="none" w:sz="0" w:space="0" w:color="auto"/>
            <w:left w:val="none" w:sz="0" w:space="0" w:color="auto"/>
            <w:bottom w:val="none" w:sz="0" w:space="0" w:color="auto"/>
            <w:right w:val="none" w:sz="0" w:space="0" w:color="auto"/>
          </w:divBdr>
        </w:div>
        <w:div w:id="938413023">
          <w:marLeft w:val="0"/>
          <w:marRight w:val="0"/>
          <w:marTop w:val="0"/>
          <w:marBottom w:val="0"/>
          <w:divBdr>
            <w:top w:val="none" w:sz="0" w:space="0" w:color="auto"/>
            <w:left w:val="none" w:sz="0" w:space="0" w:color="auto"/>
            <w:bottom w:val="none" w:sz="0" w:space="0" w:color="auto"/>
            <w:right w:val="none" w:sz="0" w:space="0" w:color="auto"/>
          </w:divBdr>
        </w:div>
      </w:divsChild>
    </w:div>
    <w:div w:id="1013725072">
      <w:bodyDiv w:val="1"/>
      <w:marLeft w:val="0"/>
      <w:marRight w:val="0"/>
      <w:marTop w:val="0"/>
      <w:marBottom w:val="0"/>
      <w:divBdr>
        <w:top w:val="none" w:sz="0" w:space="0" w:color="auto"/>
        <w:left w:val="none" w:sz="0" w:space="0" w:color="auto"/>
        <w:bottom w:val="none" w:sz="0" w:space="0" w:color="auto"/>
        <w:right w:val="none" w:sz="0" w:space="0" w:color="auto"/>
      </w:divBdr>
    </w:div>
    <w:div w:id="1013797562">
      <w:bodyDiv w:val="1"/>
      <w:marLeft w:val="0"/>
      <w:marRight w:val="0"/>
      <w:marTop w:val="0"/>
      <w:marBottom w:val="0"/>
      <w:divBdr>
        <w:top w:val="none" w:sz="0" w:space="0" w:color="auto"/>
        <w:left w:val="none" w:sz="0" w:space="0" w:color="auto"/>
        <w:bottom w:val="none" w:sz="0" w:space="0" w:color="auto"/>
        <w:right w:val="none" w:sz="0" w:space="0" w:color="auto"/>
      </w:divBdr>
    </w:div>
    <w:div w:id="1014259741">
      <w:bodyDiv w:val="1"/>
      <w:marLeft w:val="0"/>
      <w:marRight w:val="0"/>
      <w:marTop w:val="0"/>
      <w:marBottom w:val="0"/>
      <w:divBdr>
        <w:top w:val="none" w:sz="0" w:space="0" w:color="auto"/>
        <w:left w:val="none" w:sz="0" w:space="0" w:color="auto"/>
        <w:bottom w:val="none" w:sz="0" w:space="0" w:color="auto"/>
        <w:right w:val="none" w:sz="0" w:space="0" w:color="auto"/>
      </w:divBdr>
    </w:div>
    <w:div w:id="1014265780">
      <w:bodyDiv w:val="1"/>
      <w:marLeft w:val="0"/>
      <w:marRight w:val="0"/>
      <w:marTop w:val="0"/>
      <w:marBottom w:val="0"/>
      <w:divBdr>
        <w:top w:val="none" w:sz="0" w:space="0" w:color="auto"/>
        <w:left w:val="none" w:sz="0" w:space="0" w:color="auto"/>
        <w:bottom w:val="none" w:sz="0" w:space="0" w:color="auto"/>
        <w:right w:val="none" w:sz="0" w:space="0" w:color="auto"/>
      </w:divBdr>
    </w:div>
    <w:div w:id="1014497676">
      <w:bodyDiv w:val="1"/>
      <w:marLeft w:val="0"/>
      <w:marRight w:val="0"/>
      <w:marTop w:val="0"/>
      <w:marBottom w:val="0"/>
      <w:divBdr>
        <w:top w:val="none" w:sz="0" w:space="0" w:color="auto"/>
        <w:left w:val="none" w:sz="0" w:space="0" w:color="auto"/>
        <w:bottom w:val="none" w:sz="0" w:space="0" w:color="auto"/>
        <w:right w:val="none" w:sz="0" w:space="0" w:color="auto"/>
      </w:divBdr>
    </w:div>
    <w:div w:id="1014499655">
      <w:bodyDiv w:val="1"/>
      <w:marLeft w:val="0"/>
      <w:marRight w:val="0"/>
      <w:marTop w:val="0"/>
      <w:marBottom w:val="0"/>
      <w:divBdr>
        <w:top w:val="none" w:sz="0" w:space="0" w:color="auto"/>
        <w:left w:val="none" w:sz="0" w:space="0" w:color="auto"/>
        <w:bottom w:val="none" w:sz="0" w:space="0" w:color="auto"/>
        <w:right w:val="none" w:sz="0" w:space="0" w:color="auto"/>
      </w:divBdr>
    </w:div>
    <w:div w:id="1014843155">
      <w:bodyDiv w:val="1"/>
      <w:marLeft w:val="0"/>
      <w:marRight w:val="0"/>
      <w:marTop w:val="0"/>
      <w:marBottom w:val="0"/>
      <w:divBdr>
        <w:top w:val="none" w:sz="0" w:space="0" w:color="auto"/>
        <w:left w:val="none" w:sz="0" w:space="0" w:color="auto"/>
        <w:bottom w:val="none" w:sz="0" w:space="0" w:color="auto"/>
        <w:right w:val="none" w:sz="0" w:space="0" w:color="auto"/>
      </w:divBdr>
    </w:div>
    <w:div w:id="1015032842">
      <w:bodyDiv w:val="1"/>
      <w:marLeft w:val="0"/>
      <w:marRight w:val="0"/>
      <w:marTop w:val="0"/>
      <w:marBottom w:val="0"/>
      <w:divBdr>
        <w:top w:val="none" w:sz="0" w:space="0" w:color="auto"/>
        <w:left w:val="none" w:sz="0" w:space="0" w:color="auto"/>
        <w:bottom w:val="none" w:sz="0" w:space="0" w:color="auto"/>
        <w:right w:val="none" w:sz="0" w:space="0" w:color="auto"/>
      </w:divBdr>
    </w:div>
    <w:div w:id="1015232625">
      <w:bodyDiv w:val="1"/>
      <w:marLeft w:val="0"/>
      <w:marRight w:val="0"/>
      <w:marTop w:val="0"/>
      <w:marBottom w:val="0"/>
      <w:divBdr>
        <w:top w:val="none" w:sz="0" w:space="0" w:color="auto"/>
        <w:left w:val="none" w:sz="0" w:space="0" w:color="auto"/>
        <w:bottom w:val="none" w:sz="0" w:space="0" w:color="auto"/>
        <w:right w:val="none" w:sz="0" w:space="0" w:color="auto"/>
      </w:divBdr>
    </w:div>
    <w:div w:id="1015377556">
      <w:bodyDiv w:val="1"/>
      <w:marLeft w:val="0"/>
      <w:marRight w:val="0"/>
      <w:marTop w:val="0"/>
      <w:marBottom w:val="0"/>
      <w:divBdr>
        <w:top w:val="none" w:sz="0" w:space="0" w:color="auto"/>
        <w:left w:val="none" w:sz="0" w:space="0" w:color="auto"/>
        <w:bottom w:val="none" w:sz="0" w:space="0" w:color="auto"/>
        <w:right w:val="none" w:sz="0" w:space="0" w:color="auto"/>
      </w:divBdr>
    </w:div>
    <w:div w:id="1015692382">
      <w:bodyDiv w:val="1"/>
      <w:marLeft w:val="0"/>
      <w:marRight w:val="0"/>
      <w:marTop w:val="0"/>
      <w:marBottom w:val="0"/>
      <w:divBdr>
        <w:top w:val="none" w:sz="0" w:space="0" w:color="auto"/>
        <w:left w:val="none" w:sz="0" w:space="0" w:color="auto"/>
        <w:bottom w:val="none" w:sz="0" w:space="0" w:color="auto"/>
        <w:right w:val="none" w:sz="0" w:space="0" w:color="auto"/>
      </w:divBdr>
    </w:div>
    <w:div w:id="1016226453">
      <w:bodyDiv w:val="1"/>
      <w:marLeft w:val="0"/>
      <w:marRight w:val="0"/>
      <w:marTop w:val="0"/>
      <w:marBottom w:val="0"/>
      <w:divBdr>
        <w:top w:val="none" w:sz="0" w:space="0" w:color="auto"/>
        <w:left w:val="none" w:sz="0" w:space="0" w:color="auto"/>
        <w:bottom w:val="none" w:sz="0" w:space="0" w:color="auto"/>
        <w:right w:val="none" w:sz="0" w:space="0" w:color="auto"/>
      </w:divBdr>
    </w:div>
    <w:div w:id="1016232588">
      <w:bodyDiv w:val="1"/>
      <w:marLeft w:val="0"/>
      <w:marRight w:val="0"/>
      <w:marTop w:val="0"/>
      <w:marBottom w:val="0"/>
      <w:divBdr>
        <w:top w:val="none" w:sz="0" w:space="0" w:color="auto"/>
        <w:left w:val="none" w:sz="0" w:space="0" w:color="auto"/>
        <w:bottom w:val="none" w:sz="0" w:space="0" w:color="auto"/>
        <w:right w:val="none" w:sz="0" w:space="0" w:color="auto"/>
      </w:divBdr>
    </w:div>
    <w:div w:id="1016268600">
      <w:bodyDiv w:val="1"/>
      <w:marLeft w:val="0"/>
      <w:marRight w:val="0"/>
      <w:marTop w:val="0"/>
      <w:marBottom w:val="0"/>
      <w:divBdr>
        <w:top w:val="none" w:sz="0" w:space="0" w:color="auto"/>
        <w:left w:val="none" w:sz="0" w:space="0" w:color="auto"/>
        <w:bottom w:val="none" w:sz="0" w:space="0" w:color="auto"/>
        <w:right w:val="none" w:sz="0" w:space="0" w:color="auto"/>
      </w:divBdr>
      <w:divsChild>
        <w:div w:id="329407164">
          <w:marLeft w:val="0"/>
          <w:marRight w:val="0"/>
          <w:marTop w:val="0"/>
          <w:marBottom w:val="0"/>
          <w:divBdr>
            <w:top w:val="none" w:sz="0" w:space="0" w:color="auto"/>
            <w:left w:val="none" w:sz="0" w:space="0" w:color="auto"/>
            <w:bottom w:val="none" w:sz="0" w:space="0" w:color="auto"/>
            <w:right w:val="none" w:sz="0" w:space="0" w:color="auto"/>
          </w:divBdr>
        </w:div>
        <w:div w:id="900481967">
          <w:marLeft w:val="0"/>
          <w:marRight w:val="0"/>
          <w:marTop w:val="0"/>
          <w:marBottom w:val="0"/>
          <w:divBdr>
            <w:top w:val="none" w:sz="0" w:space="0" w:color="auto"/>
            <w:left w:val="none" w:sz="0" w:space="0" w:color="auto"/>
            <w:bottom w:val="none" w:sz="0" w:space="0" w:color="auto"/>
            <w:right w:val="none" w:sz="0" w:space="0" w:color="auto"/>
          </w:divBdr>
        </w:div>
        <w:div w:id="1039862793">
          <w:marLeft w:val="0"/>
          <w:marRight w:val="0"/>
          <w:marTop w:val="0"/>
          <w:marBottom w:val="0"/>
          <w:divBdr>
            <w:top w:val="none" w:sz="0" w:space="0" w:color="auto"/>
            <w:left w:val="none" w:sz="0" w:space="0" w:color="auto"/>
            <w:bottom w:val="none" w:sz="0" w:space="0" w:color="auto"/>
            <w:right w:val="none" w:sz="0" w:space="0" w:color="auto"/>
          </w:divBdr>
        </w:div>
        <w:div w:id="1925991290">
          <w:marLeft w:val="0"/>
          <w:marRight w:val="0"/>
          <w:marTop w:val="0"/>
          <w:marBottom w:val="0"/>
          <w:divBdr>
            <w:top w:val="none" w:sz="0" w:space="0" w:color="auto"/>
            <w:left w:val="none" w:sz="0" w:space="0" w:color="auto"/>
            <w:bottom w:val="none" w:sz="0" w:space="0" w:color="auto"/>
            <w:right w:val="none" w:sz="0" w:space="0" w:color="auto"/>
          </w:divBdr>
        </w:div>
      </w:divsChild>
    </w:div>
    <w:div w:id="1017538806">
      <w:bodyDiv w:val="1"/>
      <w:marLeft w:val="0"/>
      <w:marRight w:val="0"/>
      <w:marTop w:val="0"/>
      <w:marBottom w:val="0"/>
      <w:divBdr>
        <w:top w:val="none" w:sz="0" w:space="0" w:color="auto"/>
        <w:left w:val="none" w:sz="0" w:space="0" w:color="auto"/>
        <w:bottom w:val="none" w:sz="0" w:space="0" w:color="auto"/>
        <w:right w:val="none" w:sz="0" w:space="0" w:color="auto"/>
      </w:divBdr>
    </w:div>
    <w:div w:id="1017652907">
      <w:bodyDiv w:val="1"/>
      <w:marLeft w:val="0"/>
      <w:marRight w:val="0"/>
      <w:marTop w:val="0"/>
      <w:marBottom w:val="0"/>
      <w:divBdr>
        <w:top w:val="none" w:sz="0" w:space="0" w:color="auto"/>
        <w:left w:val="none" w:sz="0" w:space="0" w:color="auto"/>
        <w:bottom w:val="none" w:sz="0" w:space="0" w:color="auto"/>
        <w:right w:val="none" w:sz="0" w:space="0" w:color="auto"/>
      </w:divBdr>
    </w:div>
    <w:div w:id="1017778373">
      <w:bodyDiv w:val="1"/>
      <w:marLeft w:val="0"/>
      <w:marRight w:val="0"/>
      <w:marTop w:val="0"/>
      <w:marBottom w:val="0"/>
      <w:divBdr>
        <w:top w:val="none" w:sz="0" w:space="0" w:color="auto"/>
        <w:left w:val="none" w:sz="0" w:space="0" w:color="auto"/>
        <w:bottom w:val="none" w:sz="0" w:space="0" w:color="auto"/>
        <w:right w:val="none" w:sz="0" w:space="0" w:color="auto"/>
      </w:divBdr>
      <w:divsChild>
        <w:div w:id="16809965">
          <w:marLeft w:val="0"/>
          <w:marRight w:val="0"/>
          <w:marTop w:val="0"/>
          <w:marBottom w:val="0"/>
          <w:divBdr>
            <w:top w:val="none" w:sz="0" w:space="0" w:color="auto"/>
            <w:left w:val="none" w:sz="0" w:space="0" w:color="auto"/>
            <w:bottom w:val="none" w:sz="0" w:space="0" w:color="auto"/>
            <w:right w:val="none" w:sz="0" w:space="0" w:color="auto"/>
          </w:divBdr>
        </w:div>
        <w:div w:id="77218357">
          <w:marLeft w:val="0"/>
          <w:marRight w:val="0"/>
          <w:marTop w:val="0"/>
          <w:marBottom w:val="0"/>
          <w:divBdr>
            <w:top w:val="none" w:sz="0" w:space="0" w:color="auto"/>
            <w:left w:val="none" w:sz="0" w:space="0" w:color="auto"/>
            <w:bottom w:val="none" w:sz="0" w:space="0" w:color="auto"/>
            <w:right w:val="none" w:sz="0" w:space="0" w:color="auto"/>
          </w:divBdr>
        </w:div>
        <w:div w:id="240064478">
          <w:marLeft w:val="0"/>
          <w:marRight w:val="0"/>
          <w:marTop w:val="0"/>
          <w:marBottom w:val="0"/>
          <w:divBdr>
            <w:top w:val="none" w:sz="0" w:space="0" w:color="auto"/>
            <w:left w:val="none" w:sz="0" w:space="0" w:color="auto"/>
            <w:bottom w:val="none" w:sz="0" w:space="0" w:color="auto"/>
            <w:right w:val="none" w:sz="0" w:space="0" w:color="auto"/>
          </w:divBdr>
        </w:div>
        <w:div w:id="255214128">
          <w:marLeft w:val="0"/>
          <w:marRight w:val="0"/>
          <w:marTop w:val="0"/>
          <w:marBottom w:val="0"/>
          <w:divBdr>
            <w:top w:val="none" w:sz="0" w:space="0" w:color="auto"/>
            <w:left w:val="none" w:sz="0" w:space="0" w:color="auto"/>
            <w:bottom w:val="none" w:sz="0" w:space="0" w:color="auto"/>
            <w:right w:val="none" w:sz="0" w:space="0" w:color="auto"/>
          </w:divBdr>
        </w:div>
        <w:div w:id="283125321">
          <w:marLeft w:val="0"/>
          <w:marRight w:val="0"/>
          <w:marTop w:val="0"/>
          <w:marBottom w:val="0"/>
          <w:divBdr>
            <w:top w:val="none" w:sz="0" w:space="0" w:color="auto"/>
            <w:left w:val="none" w:sz="0" w:space="0" w:color="auto"/>
            <w:bottom w:val="none" w:sz="0" w:space="0" w:color="auto"/>
            <w:right w:val="none" w:sz="0" w:space="0" w:color="auto"/>
          </w:divBdr>
        </w:div>
        <w:div w:id="317465823">
          <w:marLeft w:val="0"/>
          <w:marRight w:val="0"/>
          <w:marTop w:val="0"/>
          <w:marBottom w:val="0"/>
          <w:divBdr>
            <w:top w:val="none" w:sz="0" w:space="0" w:color="auto"/>
            <w:left w:val="none" w:sz="0" w:space="0" w:color="auto"/>
            <w:bottom w:val="none" w:sz="0" w:space="0" w:color="auto"/>
            <w:right w:val="none" w:sz="0" w:space="0" w:color="auto"/>
          </w:divBdr>
        </w:div>
        <w:div w:id="329912220">
          <w:marLeft w:val="0"/>
          <w:marRight w:val="0"/>
          <w:marTop w:val="0"/>
          <w:marBottom w:val="0"/>
          <w:divBdr>
            <w:top w:val="none" w:sz="0" w:space="0" w:color="auto"/>
            <w:left w:val="none" w:sz="0" w:space="0" w:color="auto"/>
            <w:bottom w:val="none" w:sz="0" w:space="0" w:color="auto"/>
            <w:right w:val="none" w:sz="0" w:space="0" w:color="auto"/>
          </w:divBdr>
        </w:div>
        <w:div w:id="350376582">
          <w:marLeft w:val="0"/>
          <w:marRight w:val="0"/>
          <w:marTop w:val="0"/>
          <w:marBottom w:val="0"/>
          <w:divBdr>
            <w:top w:val="none" w:sz="0" w:space="0" w:color="auto"/>
            <w:left w:val="none" w:sz="0" w:space="0" w:color="auto"/>
            <w:bottom w:val="none" w:sz="0" w:space="0" w:color="auto"/>
            <w:right w:val="none" w:sz="0" w:space="0" w:color="auto"/>
          </w:divBdr>
        </w:div>
        <w:div w:id="376903219">
          <w:marLeft w:val="0"/>
          <w:marRight w:val="0"/>
          <w:marTop w:val="0"/>
          <w:marBottom w:val="0"/>
          <w:divBdr>
            <w:top w:val="none" w:sz="0" w:space="0" w:color="auto"/>
            <w:left w:val="none" w:sz="0" w:space="0" w:color="auto"/>
            <w:bottom w:val="none" w:sz="0" w:space="0" w:color="auto"/>
            <w:right w:val="none" w:sz="0" w:space="0" w:color="auto"/>
          </w:divBdr>
        </w:div>
        <w:div w:id="378481315">
          <w:marLeft w:val="0"/>
          <w:marRight w:val="0"/>
          <w:marTop w:val="0"/>
          <w:marBottom w:val="0"/>
          <w:divBdr>
            <w:top w:val="none" w:sz="0" w:space="0" w:color="auto"/>
            <w:left w:val="none" w:sz="0" w:space="0" w:color="auto"/>
            <w:bottom w:val="none" w:sz="0" w:space="0" w:color="auto"/>
            <w:right w:val="none" w:sz="0" w:space="0" w:color="auto"/>
          </w:divBdr>
        </w:div>
        <w:div w:id="416903705">
          <w:marLeft w:val="0"/>
          <w:marRight w:val="0"/>
          <w:marTop w:val="0"/>
          <w:marBottom w:val="0"/>
          <w:divBdr>
            <w:top w:val="none" w:sz="0" w:space="0" w:color="auto"/>
            <w:left w:val="none" w:sz="0" w:space="0" w:color="auto"/>
            <w:bottom w:val="none" w:sz="0" w:space="0" w:color="auto"/>
            <w:right w:val="none" w:sz="0" w:space="0" w:color="auto"/>
          </w:divBdr>
        </w:div>
        <w:div w:id="448280631">
          <w:marLeft w:val="0"/>
          <w:marRight w:val="0"/>
          <w:marTop w:val="0"/>
          <w:marBottom w:val="0"/>
          <w:divBdr>
            <w:top w:val="none" w:sz="0" w:space="0" w:color="auto"/>
            <w:left w:val="none" w:sz="0" w:space="0" w:color="auto"/>
            <w:bottom w:val="none" w:sz="0" w:space="0" w:color="auto"/>
            <w:right w:val="none" w:sz="0" w:space="0" w:color="auto"/>
          </w:divBdr>
        </w:div>
        <w:div w:id="503590678">
          <w:marLeft w:val="0"/>
          <w:marRight w:val="0"/>
          <w:marTop w:val="0"/>
          <w:marBottom w:val="0"/>
          <w:divBdr>
            <w:top w:val="none" w:sz="0" w:space="0" w:color="auto"/>
            <w:left w:val="none" w:sz="0" w:space="0" w:color="auto"/>
            <w:bottom w:val="none" w:sz="0" w:space="0" w:color="auto"/>
            <w:right w:val="none" w:sz="0" w:space="0" w:color="auto"/>
          </w:divBdr>
        </w:div>
        <w:div w:id="510723154">
          <w:marLeft w:val="0"/>
          <w:marRight w:val="0"/>
          <w:marTop w:val="0"/>
          <w:marBottom w:val="0"/>
          <w:divBdr>
            <w:top w:val="none" w:sz="0" w:space="0" w:color="auto"/>
            <w:left w:val="none" w:sz="0" w:space="0" w:color="auto"/>
            <w:bottom w:val="none" w:sz="0" w:space="0" w:color="auto"/>
            <w:right w:val="none" w:sz="0" w:space="0" w:color="auto"/>
          </w:divBdr>
        </w:div>
        <w:div w:id="736516432">
          <w:marLeft w:val="0"/>
          <w:marRight w:val="0"/>
          <w:marTop w:val="0"/>
          <w:marBottom w:val="0"/>
          <w:divBdr>
            <w:top w:val="none" w:sz="0" w:space="0" w:color="auto"/>
            <w:left w:val="none" w:sz="0" w:space="0" w:color="auto"/>
            <w:bottom w:val="none" w:sz="0" w:space="0" w:color="auto"/>
            <w:right w:val="none" w:sz="0" w:space="0" w:color="auto"/>
          </w:divBdr>
        </w:div>
        <w:div w:id="802043044">
          <w:marLeft w:val="0"/>
          <w:marRight w:val="0"/>
          <w:marTop w:val="0"/>
          <w:marBottom w:val="0"/>
          <w:divBdr>
            <w:top w:val="none" w:sz="0" w:space="0" w:color="auto"/>
            <w:left w:val="none" w:sz="0" w:space="0" w:color="auto"/>
            <w:bottom w:val="none" w:sz="0" w:space="0" w:color="auto"/>
            <w:right w:val="none" w:sz="0" w:space="0" w:color="auto"/>
          </w:divBdr>
        </w:div>
        <w:div w:id="852843569">
          <w:marLeft w:val="0"/>
          <w:marRight w:val="0"/>
          <w:marTop w:val="0"/>
          <w:marBottom w:val="0"/>
          <w:divBdr>
            <w:top w:val="none" w:sz="0" w:space="0" w:color="auto"/>
            <w:left w:val="none" w:sz="0" w:space="0" w:color="auto"/>
            <w:bottom w:val="none" w:sz="0" w:space="0" w:color="auto"/>
            <w:right w:val="none" w:sz="0" w:space="0" w:color="auto"/>
          </w:divBdr>
        </w:div>
        <w:div w:id="871651339">
          <w:marLeft w:val="0"/>
          <w:marRight w:val="0"/>
          <w:marTop w:val="0"/>
          <w:marBottom w:val="0"/>
          <w:divBdr>
            <w:top w:val="none" w:sz="0" w:space="0" w:color="auto"/>
            <w:left w:val="none" w:sz="0" w:space="0" w:color="auto"/>
            <w:bottom w:val="none" w:sz="0" w:space="0" w:color="auto"/>
            <w:right w:val="none" w:sz="0" w:space="0" w:color="auto"/>
          </w:divBdr>
        </w:div>
        <w:div w:id="902059822">
          <w:marLeft w:val="0"/>
          <w:marRight w:val="0"/>
          <w:marTop w:val="0"/>
          <w:marBottom w:val="0"/>
          <w:divBdr>
            <w:top w:val="none" w:sz="0" w:space="0" w:color="auto"/>
            <w:left w:val="none" w:sz="0" w:space="0" w:color="auto"/>
            <w:bottom w:val="none" w:sz="0" w:space="0" w:color="auto"/>
            <w:right w:val="none" w:sz="0" w:space="0" w:color="auto"/>
          </w:divBdr>
        </w:div>
        <w:div w:id="929698638">
          <w:marLeft w:val="0"/>
          <w:marRight w:val="0"/>
          <w:marTop w:val="0"/>
          <w:marBottom w:val="0"/>
          <w:divBdr>
            <w:top w:val="none" w:sz="0" w:space="0" w:color="auto"/>
            <w:left w:val="none" w:sz="0" w:space="0" w:color="auto"/>
            <w:bottom w:val="none" w:sz="0" w:space="0" w:color="auto"/>
            <w:right w:val="none" w:sz="0" w:space="0" w:color="auto"/>
          </w:divBdr>
        </w:div>
        <w:div w:id="932476882">
          <w:marLeft w:val="0"/>
          <w:marRight w:val="0"/>
          <w:marTop w:val="0"/>
          <w:marBottom w:val="0"/>
          <w:divBdr>
            <w:top w:val="none" w:sz="0" w:space="0" w:color="auto"/>
            <w:left w:val="none" w:sz="0" w:space="0" w:color="auto"/>
            <w:bottom w:val="none" w:sz="0" w:space="0" w:color="auto"/>
            <w:right w:val="none" w:sz="0" w:space="0" w:color="auto"/>
          </w:divBdr>
        </w:div>
        <w:div w:id="935789258">
          <w:marLeft w:val="0"/>
          <w:marRight w:val="0"/>
          <w:marTop w:val="0"/>
          <w:marBottom w:val="0"/>
          <w:divBdr>
            <w:top w:val="none" w:sz="0" w:space="0" w:color="auto"/>
            <w:left w:val="none" w:sz="0" w:space="0" w:color="auto"/>
            <w:bottom w:val="none" w:sz="0" w:space="0" w:color="auto"/>
            <w:right w:val="none" w:sz="0" w:space="0" w:color="auto"/>
          </w:divBdr>
        </w:div>
        <w:div w:id="959068536">
          <w:marLeft w:val="0"/>
          <w:marRight w:val="0"/>
          <w:marTop w:val="0"/>
          <w:marBottom w:val="0"/>
          <w:divBdr>
            <w:top w:val="none" w:sz="0" w:space="0" w:color="auto"/>
            <w:left w:val="none" w:sz="0" w:space="0" w:color="auto"/>
            <w:bottom w:val="none" w:sz="0" w:space="0" w:color="auto"/>
            <w:right w:val="none" w:sz="0" w:space="0" w:color="auto"/>
          </w:divBdr>
        </w:div>
        <w:div w:id="965161322">
          <w:marLeft w:val="0"/>
          <w:marRight w:val="0"/>
          <w:marTop w:val="0"/>
          <w:marBottom w:val="0"/>
          <w:divBdr>
            <w:top w:val="none" w:sz="0" w:space="0" w:color="auto"/>
            <w:left w:val="none" w:sz="0" w:space="0" w:color="auto"/>
            <w:bottom w:val="none" w:sz="0" w:space="0" w:color="auto"/>
            <w:right w:val="none" w:sz="0" w:space="0" w:color="auto"/>
          </w:divBdr>
        </w:div>
        <w:div w:id="1075710780">
          <w:marLeft w:val="0"/>
          <w:marRight w:val="0"/>
          <w:marTop w:val="0"/>
          <w:marBottom w:val="0"/>
          <w:divBdr>
            <w:top w:val="none" w:sz="0" w:space="0" w:color="auto"/>
            <w:left w:val="none" w:sz="0" w:space="0" w:color="auto"/>
            <w:bottom w:val="none" w:sz="0" w:space="0" w:color="auto"/>
            <w:right w:val="none" w:sz="0" w:space="0" w:color="auto"/>
          </w:divBdr>
        </w:div>
        <w:div w:id="1309633684">
          <w:marLeft w:val="0"/>
          <w:marRight w:val="0"/>
          <w:marTop w:val="0"/>
          <w:marBottom w:val="0"/>
          <w:divBdr>
            <w:top w:val="none" w:sz="0" w:space="0" w:color="auto"/>
            <w:left w:val="none" w:sz="0" w:space="0" w:color="auto"/>
            <w:bottom w:val="none" w:sz="0" w:space="0" w:color="auto"/>
            <w:right w:val="none" w:sz="0" w:space="0" w:color="auto"/>
          </w:divBdr>
        </w:div>
        <w:div w:id="1346903473">
          <w:marLeft w:val="0"/>
          <w:marRight w:val="0"/>
          <w:marTop w:val="0"/>
          <w:marBottom w:val="0"/>
          <w:divBdr>
            <w:top w:val="none" w:sz="0" w:space="0" w:color="auto"/>
            <w:left w:val="none" w:sz="0" w:space="0" w:color="auto"/>
            <w:bottom w:val="none" w:sz="0" w:space="0" w:color="auto"/>
            <w:right w:val="none" w:sz="0" w:space="0" w:color="auto"/>
          </w:divBdr>
        </w:div>
        <w:div w:id="1347488915">
          <w:marLeft w:val="0"/>
          <w:marRight w:val="0"/>
          <w:marTop w:val="0"/>
          <w:marBottom w:val="0"/>
          <w:divBdr>
            <w:top w:val="none" w:sz="0" w:space="0" w:color="auto"/>
            <w:left w:val="none" w:sz="0" w:space="0" w:color="auto"/>
            <w:bottom w:val="none" w:sz="0" w:space="0" w:color="auto"/>
            <w:right w:val="none" w:sz="0" w:space="0" w:color="auto"/>
          </w:divBdr>
        </w:div>
        <w:div w:id="1375932228">
          <w:marLeft w:val="0"/>
          <w:marRight w:val="0"/>
          <w:marTop w:val="0"/>
          <w:marBottom w:val="0"/>
          <w:divBdr>
            <w:top w:val="none" w:sz="0" w:space="0" w:color="auto"/>
            <w:left w:val="none" w:sz="0" w:space="0" w:color="auto"/>
            <w:bottom w:val="none" w:sz="0" w:space="0" w:color="auto"/>
            <w:right w:val="none" w:sz="0" w:space="0" w:color="auto"/>
          </w:divBdr>
        </w:div>
        <w:div w:id="1414014679">
          <w:marLeft w:val="0"/>
          <w:marRight w:val="0"/>
          <w:marTop w:val="0"/>
          <w:marBottom w:val="0"/>
          <w:divBdr>
            <w:top w:val="none" w:sz="0" w:space="0" w:color="auto"/>
            <w:left w:val="none" w:sz="0" w:space="0" w:color="auto"/>
            <w:bottom w:val="none" w:sz="0" w:space="0" w:color="auto"/>
            <w:right w:val="none" w:sz="0" w:space="0" w:color="auto"/>
          </w:divBdr>
        </w:div>
        <w:div w:id="1435638193">
          <w:marLeft w:val="0"/>
          <w:marRight w:val="0"/>
          <w:marTop w:val="0"/>
          <w:marBottom w:val="0"/>
          <w:divBdr>
            <w:top w:val="none" w:sz="0" w:space="0" w:color="auto"/>
            <w:left w:val="none" w:sz="0" w:space="0" w:color="auto"/>
            <w:bottom w:val="none" w:sz="0" w:space="0" w:color="auto"/>
            <w:right w:val="none" w:sz="0" w:space="0" w:color="auto"/>
          </w:divBdr>
        </w:div>
        <w:div w:id="1450509141">
          <w:marLeft w:val="0"/>
          <w:marRight w:val="0"/>
          <w:marTop w:val="0"/>
          <w:marBottom w:val="0"/>
          <w:divBdr>
            <w:top w:val="none" w:sz="0" w:space="0" w:color="auto"/>
            <w:left w:val="none" w:sz="0" w:space="0" w:color="auto"/>
            <w:bottom w:val="none" w:sz="0" w:space="0" w:color="auto"/>
            <w:right w:val="none" w:sz="0" w:space="0" w:color="auto"/>
          </w:divBdr>
        </w:div>
        <w:div w:id="1451706147">
          <w:marLeft w:val="0"/>
          <w:marRight w:val="0"/>
          <w:marTop w:val="0"/>
          <w:marBottom w:val="0"/>
          <w:divBdr>
            <w:top w:val="none" w:sz="0" w:space="0" w:color="auto"/>
            <w:left w:val="none" w:sz="0" w:space="0" w:color="auto"/>
            <w:bottom w:val="none" w:sz="0" w:space="0" w:color="auto"/>
            <w:right w:val="none" w:sz="0" w:space="0" w:color="auto"/>
          </w:divBdr>
        </w:div>
        <w:div w:id="1691449260">
          <w:marLeft w:val="0"/>
          <w:marRight w:val="0"/>
          <w:marTop w:val="0"/>
          <w:marBottom w:val="0"/>
          <w:divBdr>
            <w:top w:val="none" w:sz="0" w:space="0" w:color="auto"/>
            <w:left w:val="none" w:sz="0" w:space="0" w:color="auto"/>
            <w:bottom w:val="none" w:sz="0" w:space="0" w:color="auto"/>
            <w:right w:val="none" w:sz="0" w:space="0" w:color="auto"/>
          </w:divBdr>
        </w:div>
        <w:div w:id="1730877830">
          <w:marLeft w:val="0"/>
          <w:marRight w:val="0"/>
          <w:marTop w:val="0"/>
          <w:marBottom w:val="0"/>
          <w:divBdr>
            <w:top w:val="none" w:sz="0" w:space="0" w:color="auto"/>
            <w:left w:val="none" w:sz="0" w:space="0" w:color="auto"/>
            <w:bottom w:val="none" w:sz="0" w:space="0" w:color="auto"/>
            <w:right w:val="none" w:sz="0" w:space="0" w:color="auto"/>
          </w:divBdr>
        </w:div>
        <w:div w:id="1770813601">
          <w:marLeft w:val="0"/>
          <w:marRight w:val="0"/>
          <w:marTop w:val="0"/>
          <w:marBottom w:val="0"/>
          <w:divBdr>
            <w:top w:val="none" w:sz="0" w:space="0" w:color="auto"/>
            <w:left w:val="none" w:sz="0" w:space="0" w:color="auto"/>
            <w:bottom w:val="none" w:sz="0" w:space="0" w:color="auto"/>
            <w:right w:val="none" w:sz="0" w:space="0" w:color="auto"/>
          </w:divBdr>
        </w:div>
        <w:div w:id="1834561578">
          <w:marLeft w:val="0"/>
          <w:marRight w:val="0"/>
          <w:marTop w:val="0"/>
          <w:marBottom w:val="0"/>
          <w:divBdr>
            <w:top w:val="none" w:sz="0" w:space="0" w:color="auto"/>
            <w:left w:val="none" w:sz="0" w:space="0" w:color="auto"/>
            <w:bottom w:val="none" w:sz="0" w:space="0" w:color="auto"/>
            <w:right w:val="none" w:sz="0" w:space="0" w:color="auto"/>
          </w:divBdr>
        </w:div>
        <w:div w:id="1877084928">
          <w:marLeft w:val="0"/>
          <w:marRight w:val="0"/>
          <w:marTop w:val="0"/>
          <w:marBottom w:val="0"/>
          <w:divBdr>
            <w:top w:val="none" w:sz="0" w:space="0" w:color="auto"/>
            <w:left w:val="none" w:sz="0" w:space="0" w:color="auto"/>
            <w:bottom w:val="none" w:sz="0" w:space="0" w:color="auto"/>
            <w:right w:val="none" w:sz="0" w:space="0" w:color="auto"/>
          </w:divBdr>
        </w:div>
        <w:div w:id="1963146096">
          <w:marLeft w:val="0"/>
          <w:marRight w:val="0"/>
          <w:marTop w:val="0"/>
          <w:marBottom w:val="0"/>
          <w:divBdr>
            <w:top w:val="none" w:sz="0" w:space="0" w:color="auto"/>
            <w:left w:val="none" w:sz="0" w:space="0" w:color="auto"/>
            <w:bottom w:val="none" w:sz="0" w:space="0" w:color="auto"/>
            <w:right w:val="none" w:sz="0" w:space="0" w:color="auto"/>
          </w:divBdr>
        </w:div>
        <w:div w:id="1996297977">
          <w:marLeft w:val="0"/>
          <w:marRight w:val="0"/>
          <w:marTop w:val="0"/>
          <w:marBottom w:val="0"/>
          <w:divBdr>
            <w:top w:val="none" w:sz="0" w:space="0" w:color="auto"/>
            <w:left w:val="none" w:sz="0" w:space="0" w:color="auto"/>
            <w:bottom w:val="none" w:sz="0" w:space="0" w:color="auto"/>
            <w:right w:val="none" w:sz="0" w:space="0" w:color="auto"/>
          </w:divBdr>
        </w:div>
      </w:divsChild>
    </w:div>
    <w:div w:id="1018459575">
      <w:bodyDiv w:val="1"/>
      <w:marLeft w:val="0"/>
      <w:marRight w:val="0"/>
      <w:marTop w:val="0"/>
      <w:marBottom w:val="0"/>
      <w:divBdr>
        <w:top w:val="none" w:sz="0" w:space="0" w:color="auto"/>
        <w:left w:val="none" w:sz="0" w:space="0" w:color="auto"/>
        <w:bottom w:val="none" w:sz="0" w:space="0" w:color="auto"/>
        <w:right w:val="none" w:sz="0" w:space="0" w:color="auto"/>
      </w:divBdr>
    </w:div>
    <w:div w:id="1018506709">
      <w:bodyDiv w:val="1"/>
      <w:marLeft w:val="0"/>
      <w:marRight w:val="0"/>
      <w:marTop w:val="0"/>
      <w:marBottom w:val="0"/>
      <w:divBdr>
        <w:top w:val="none" w:sz="0" w:space="0" w:color="auto"/>
        <w:left w:val="none" w:sz="0" w:space="0" w:color="auto"/>
        <w:bottom w:val="none" w:sz="0" w:space="0" w:color="auto"/>
        <w:right w:val="none" w:sz="0" w:space="0" w:color="auto"/>
      </w:divBdr>
    </w:div>
    <w:div w:id="1018847944">
      <w:bodyDiv w:val="1"/>
      <w:marLeft w:val="0"/>
      <w:marRight w:val="0"/>
      <w:marTop w:val="0"/>
      <w:marBottom w:val="0"/>
      <w:divBdr>
        <w:top w:val="none" w:sz="0" w:space="0" w:color="auto"/>
        <w:left w:val="none" w:sz="0" w:space="0" w:color="auto"/>
        <w:bottom w:val="none" w:sz="0" w:space="0" w:color="auto"/>
        <w:right w:val="none" w:sz="0" w:space="0" w:color="auto"/>
      </w:divBdr>
    </w:div>
    <w:div w:id="1019114752">
      <w:bodyDiv w:val="1"/>
      <w:marLeft w:val="0"/>
      <w:marRight w:val="0"/>
      <w:marTop w:val="0"/>
      <w:marBottom w:val="0"/>
      <w:divBdr>
        <w:top w:val="none" w:sz="0" w:space="0" w:color="auto"/>
        <w:left w:val="none" w:sz="0" w:space="0" w:color="auto"/>
        <w:bottom w:val="none" w:sz="0" w:space="0" w:color="auto"/>
        <w:right w:val="none" w:sz="0" w:space="0" w:color="auto"/>
      </w:divBdr>
    </w:div>
    <w:div w:id="1019239208">
      <w:bodyDiv w:val="1"/>
      <w:marLeft w:val="0"/>
      <w:marRight w:val="0"/>
      <w:marTop w:val="0"/>
      <w:marBottom w:val="0"/>
      <w:divBdr>
        <w:top w:val="none" w:sz="0" w:space="0" w:color="auto"/>
        <w:left w:val="none" w:sz="0" w:space="0" w:color="auto"/>
        <w:bottom w:val="none" w:sz="0" w:space="0" w:color="auto"/>
        <w:right w:val="none" w:sz="0" w:space="0" w:color="auto"/>
      </w:divBdr>
    </w:div>
    <w:div w:id="1019355189">
      <w:bodyDiv w:val="1"/>
      <w:marLeft w:val="0"/>
      <w:marRight w:val="0"/>
      <w:marTop w:val="0"/>
      <w:marBottom w:val="0"/>
      <w:divBdr>
        <w:top w:val="none" w:sz="0" w:space="0" w:color="auto"/>
        <w:left w:val="none" w:sz="0" w:space="0" w:color="auto"/>
        <w:bottom w:val="none" w:sz="0" w:space="0" w:color="auto"/>
        <w:right w:val="none" w:sz="0" w:space="0" w:color="auto"/>
      </w:divBdr>
    </w:div>
    <w:div w:id="1020007728">
      <w:bodyDiv w:val="1"/>
      <w:marLeft w:val="0"/>
      <w:marRight w:val="0"/>
      <w:marTop w:val="0"/>
      <w:marBottom w:val="0"/>
      <w:divBdr>
        <w:top w:val="none" w:sz="0" w:space="0" w:color="auto"/>
        <w:left w:val="none" w:sz="0" w:space="0" w:color="auto"/>
        <w:bottom w:val="none" w:sz="0" w:space="0" w:color="auto"/>
        <w:right w:val="none" w:sz="0" w:space="0" w:color="auto"/>
      </w:divBdr>
    </w:div>
    <w:div w:id="1020200619">
      <w:bodyDiv w:val="1"/>
      <w:marLeft w:val="0"/>
      <w:marRight w:val="0"/>
      <w:marTop w:val="0"/>
      <w:marBottom w:val="0"/>
      <w:divBdr>
        <w:top w:val="none" w:sz="0" w:space="0" w:color="auto"/>
        <w:left w:val="none" w:sz="0" w:space="0" w:color="auto"/>
        <w:bottom w:val="none" w:sz="0" w:space="0" w:color="auto"/>
        <w:right w:val="none" w:sz="0" w:space="0" w:color="auto"/>
      </w:divBdr>
      <w:divsChild>
        <w:div w:id="180122313">
          <w:marLeft w:val="0"/>
          <w:marRight w:val="0"/>
          <w:marTop w:val="0"/>
          <w:marBottom w:val="0"/>
          <w:divBdr>
            <w:top w:val="none" w:sz="0" w:space="0" w:color="auto"/>
            <w:left w:val="none" w:sz="0" w:space="0" w:color="auto"/>
            <w:bottom w:val="none" w:sz="0" w:space="0" w:color="auto"/>
            <w:right w:val="none" w:sz="0" w:space="0" w:color="auto"/>
          </w:divBdr>
        </w:div>
        <w:div w:id="293753090">
          <w:marLeft w:val="0"/>
          <w:marRight w:val="0"/>
          <w:marTop w:val="0"/>
          <w:marBottom w:val="0"/>
          <w:divBdr>
            <w:top w:val="none" w:sz="0" w:space="0" w:color="auto"/>
            <w:left w:val="none" w:sz="0" w:space="0" w:color="auto"/>
            <w:bottom w:val="none" w:sz="0" w:space="0" w:color="auto"/>
            <w:right w:val="none" w:sz="0" w:space="0" w:color="auto"/>
          </w:divBdr>
        </w:div>
        <w:div w:id="473065008">
          <w:marLeft w:val="0"/>
          <w:marRight w:val="0"/>
          <w:marTop w:val="0"/>
          <w:marBottom w:val="0"/>
          <w:divBdr>
            <w:top w:val="none" w:sz="0" w:space="0" w:color="auto"/>
            <w:left w:val="none" w:sz="0" w:space="0" w:color="auto"/>
            <w:bottom w:val="none" w:sz="0" w:space="0" w:color="auto"/>
            <w:right w:val="none" w:sz="0" w:space="0" w:color="auto"/>
          </w:divBdr>
        </w:div>
        <w:div w:id="673187553">
          <w:marLeft w:val="0"/>
          <w:marRight w:val="0"/>
          <w:marTop w:val="0"/>
          <w:marBottom w:val="0"/>
          <w:divBdr>
            <w:top w:val="none" w:sz="0" w:space="0" w:color="auto"/>
            <w:left w:val="none" w:sz="0" w:space="0" w:color="auto"/>
            <w:bottom w:val="none" w:sz="0" w:space="0" w:color="auto"/>
            <w:right w:val="none" w:sz="0" w:space="0" w:color="auto"/>
          </w:divBdr>
        </w:div>
        <w:div w:id="677541597">
          <w:marLeft w:val="0"/>
          <w:marRight w:val="0"/>
          <w:marTop w:val="0"/>
          <w:marBottom w:val="0"/>
          <w:divBdr>
            <w:top w:val="none" w:sz="0" w:space="0" w:color="auto"/>
            <w:left w:val="none" w:sz="0" w:space="0" w:color="auto"/>
            <w:bottom w:val="none" w:sz="0" w:space="0" w:color="auto"/>
            <w:right w:val="none" w:sz="0" w:space="0" w:color="auto"/>
          </w:divBdr>
        </w:div>
        <w:div w:id="799422150">
          <w:marLeft w:val="0"/>
          <w:marRight w:val="0"/>
          <w:marTop w:val="0"/>
          <w:marBottom w:val="0"/>
          <w:divBdr>
            <w:top w:val="none" w:sz="0" w:space="0" w:color="auto"/>
            <w:left w:val="none" w:sz="0" w:space="0" w:color="auto"/>
            <w:bottom w:val="none" w:sz="0" w:space="0" w:color="auto"/>
            <w:right w:val="none" w:sz="0" w:space="0" w:color="auto"/>
          </w:divBdr>
        </w:div>
        <w:div w:id="954865713">
          <w:marLeft w:val="0"/>
          <w:marRight w:val="0"/>
          <w:marTop w:val="0"/>
          <w:marBottom w:val="0"/>
          <w:divBdr>
            <w:top w:val="none" w:sz="0" w:space="0" w:color="auto"/>
            <w:left w:val="none" w:sz="0" w:space="0" w:color="auto"/>
            <w:bottom w:val="none" w:sz="0" w:space="0" w:color="auto"/>
            <w:right w:val="none" w:sz="0" w:space="0" w:color="auto"/>
          </w:divBdr>
        </w:div>
        <w:div w:id="1123385239">
          <w:marLeft w:val="0"/>
          <w:marRight w:val="0"/>
          <w:marTop w:val="0"/>
          <w:marBottom w:val="0"/>
          <w:divBdr>
            <w:top w:val="none" w:sz="0" w:space="0" w:color="auto"/>
            <w:left w:val="none" w:sz="0" w:space="0" w:color="auto"/>
            <w:bottom w:val="none" w:sz="0" w:space="0" w:color="auto"/>
            <w:right w:val="none" w:sz="0" w:space="0" w:color="auto"/>
          </w:divBdr>
        </w:div>
        <w:div w:id="1184905212">
          <w:marLeft w:val="0"/>
          <w:marRight w:val="0"/>
          <w:marTop w:val="0"/>
          <w:marBottom w:val="0"/>
          <w:divBdr>
            <w:top w:val="none" w:sz="0" w:space="0" w:color="auto"/>
            <w:left w:val="none" w:sz="0" w:space="0" w:color="auto"/>
            <w:bottom w:val="none" w:sz="0" w:space="0" w:color="auto"/>
            <w:right w:val="none" w:sz="0" w:space="0" w:color="auto"/>
          </w:divBdr>
        </w:div>
        <w:div w:id="1207915068">
          <w:marLeft w:val="0"/>
          <w:marRight w:val="0"/>
          <w:marTop w:val="0"/>
          <w:marBottom w:val="0"/>
          <w:divBdr>
            <w:top w:val="none" w:sz="0" w:space="0" w:color="auto"/>
            <w:left w:val="none" w:sz="0" w:space="0" w:color="auto"/>
            <w:bottom w:val="none" w:sz="0" w:space="0" w:color="auto"/>
            <w:right w:val="none" w:sz="0" w:space="0" w:color="auto"/>
          </w:divBdr>
        </w:div>
        <w:div w:id="1460876525">
          <w:marLeft w:val="0"/>
          <w:marRight w:val="0"/>
          <w:marTop w:val="0"/>
          <w:marBottom w:val="0"/>
          <w:divBdr>
            <w:top w:val="none" w:sz="0" w:space="0" w:color="auto"/>
            <w:left w:val="none" w:sz="0" w:space="0" w:color="auto"/>
            <w:bottom w:val="none" w:sz="0" w:space="0" w:color="auto"/>
            <w:right w:val="none" w:sz="0" w:space="0" w:color="auto"/>
          </w:divBdr>
        </w:div>
        <w:div w:id="1529220659">
          <w:marLeft w:val="0"/>
          <w:marRight w:val="0"/>
          <w:marTop w:val="0"/>
          <w:marBottom w:val="0"/>
          <w:divBdr>
            <w:top w:val="none" w:sz="0" w:space="0" w:color="auto"/>
            <w:left w:val="none" w:sz="0" w:space="0" w:color="auto"/>
            <w:bottom w:val="none" w:sz="0" w:space="0" w:color="auto"/>
            <w:right w:val="none" w:sz="0" w:space="0" w:color="auto"/>
          </w:divBdr>
        </w:div>
        <w:div w:id="1648434037">
          <w:marLeft w:val="0"/>
          <w:marRight w:val="0"/>
          <w:marTop w:val="0"/>
          <w:marBottom w:val="0"/>
          <w:divBdr>
            <w:top w:val="none" w:sz="0" w:space="0" w:color="auto"/>
            <w:left w:val="none" w:sz="0" w:space="0" w:color="auto"/>
            <w:bottom w:val="none" w:sz="0" w:space="0" w:color="auto"/>
            <w:right w:val="none" w:sz="0" w:space="0" w:color="auto"/>
          </w:divBdr>
        </w:div>
        <w:div w:id="1656297931">
          <w:marLeft w:val="0"/>
          <w:marRight w:val="0"/>
          <w:marTop w:val="0"/>
          <w:marBottom w:val="0"/>
          <w:divBdr>
            <w:top w:val="none" w:sz="0" w:space="0" w:color="auto"/>
            <w:left w:val="none" w:sz="0" w:space="0" w:color="auto"/>
            <w:bottom w:val="none" w:sz="0" w:space="0" w:color="auto"/>
            <w:right w:val="none" w:sz="0" w:space="0" w:color="auto"/>
          </w:divBdr>
        </w:div>
        <w:div w:id="1674411239">
          <w:marLeft w:val="0"/>
          <w:marRight w:val="0"/>
          <w:marTop w:val="0"/>
          <w:marBottom w:val="0"/>
          <w:divBdr>
            <w:top w:val="none" w:sz="0" w:space="0" w:color="auto"/>
            <w:left w:val="none" w:sz="0" w:space="0" w:color="auto"/>
            <w:bottom w:val="none" w:sz="0" w:space="0" w:color="auto"/>
            <w:right w:val="none" w:sz="0" w:space="0" w:color="auto"/>
          </w:divBdr>
        </w:div>
        <w:div w:id="1714385134">
          <w:marLeft w:val="0"/>
          <w:marRight w:val="0"/>
          <w:marTop w:val="0"/>
          <w:marBottom w:val="0"/>
          <w:divBdr>
            <w:top w:val="none" w:sz="0" w:space="0" w:color="auto"/>
            <w:left w:val="none" w:sz="0" w:space="0" w:color="auto"/>
            <w:bottom w:val="none" w:sz="0" w:space="0" w:color="auto"/>
            <w:right w:val="none" w:sz="0" w:space="0" w:color="auto"/>
          </w:divBdr>
        </w:div>
        <w:div w:id="1752315582">
          <w:marLeft w:val="0"/>
          <w:marRight w:val="0"/>
          <w:marTop w:val="0"/>
          <w:marBottom w:val="0"/>
          <w:divBdr>
            <w:top w:val="none" w:sz="0" w:space="0" w:color="auto"/>
            <w:left w:val="none" w:sz="0" w:space="0" w:color="auto"/>
            <w:bottom w:val="none" w:sz="0" w:space="0" w:color="auto"/>
            <w:right w:val="none" w:sz="0" w:space="0" w:color="auto"/>
          </w:divBdr>
        </w:div>
        <w:div w:id="1969698706">
          <w:marLeft w:val="0"/>
          <w:marRight w:val="0"/>
          <w:marTop w:val="0"/>
          <w:marBottom w:val="0"/>
          <w:divBdr>
            <w:top w:val="none" w:sz="0" w:space="0" w:color="auto"/>
            <w:left w:val="none" w:sz="0" w:space="0" w:color="auto"/>
            <w:bottom w:val="none" w:sz="0" w:space="0" w:color="auto"/>
            <w:right w:val="none" w:sz="0" w:space="0" w:color="auto"/>
          </w:divBdr>
        </w:div>
        <w:div w:id="2040931788">
          <w:marLeft w:val="0"/>
          <w:marRight w:val="0"/>
          <w:marTop w:val="0"/>
          <w:marBottom w:val="0"/>
          <w:divBdr>
            <w:top w:val="none" w:sz="0" w:space="0" w:color="auto"/>
            <w:left w:val="none" w:sz="0" w:space="0" w:color="auto"/>
            <w:bottom w:val="none" w:sz="0" w:space="0" w:color="auto"/>
            <w:right w:val="none" w:sz="0" w:space="0" w:color="auto"/>
          </w:divBdr>
        </w:div>
      </w:divsChild>
    </w:div>
    <w:div w:id="1020739671">
      <w:bodyDiv w:val="1"/>
      <w:marLeft w:val="0"/>
      <w:marRight w:val="0"/>
      <w:marTop w:val="0"/>
      <w:marBottom w:val="0"/>
      <w:divBdr>
        <w:top w:val="none" w:sz="0" w:space="0" w:color="auto"/>
        <w:left w:val="none" w:sz="0" w:space="0" w:color="auto"/>
        <w:bottom w:val="none" w:sz="0" w:space="0" w:color="auto"/>
        <w:right w:val="none" w:sz="0" w:space="0" w:color="auto"/>
      </w:divBdr>
    </w:div>
    <w:div w:id="1020814605">
      <w:bodyDiv w:val="1"/>
      <w:marLeft w:val="0"/>
      <w:marRight w:val="0"/>
      <w:marTop w:val="0"/>
      <w:marBottom w:val="0"/>
      <w:divBdr>
        <w:top w:val="none" w:sz="0" w:space="0" w:color="auto"/>
        <w:left w:val="none" w:sz="0" w:space="0" w:color="auto"/>
        <w:bottom w:val="none" w:sz="0" w:space="0" w:color="auto"/>
        <w:right w:val="none" w:sz="0" w:space="0" w:color="auto"/>
      </w:divBdr>
    </w:div>
    <w:div w:id="1021007045">
      <w:bodyDiv w:val="1"/>
      <w:marLeft w:val="0"/>
      <w:marRight w:val="0"/>
      <w:marTop w:val="0"/>
      <w:marBottom w:val="0"/>
      <w:divBdr>
        <w:top w:val="none" w:sz="0" w:space="0" w:color="auto"/>
        <w:left w:val="none" w:sz="0" w:space="0" w:color="auto"/>
        <w:bottom w:val="none" w:sz="0" w:space="0" w:color="auto"/>
        <w:right w:val="none" w:sz="0" w:space="0" w:color="auto"/>
      </w:divBdr>
    </w:div>
    <w:div w:id="1021009159">
      <w:bodyDiv w:val="1"/>
      <w:marLeft w:val="0"/>
      <w:marRight w:val="0"/>
      <w:marTop w:val="0"/>
      <w:marBottom w:val="0"/>
      <w:divBdr>
        <w:top w:val="none" w:sz="0" w:space="0" w:color="auto"/>
        <w:left w:val="none" w:sz="0" w:space="0" w:color="auto"/>
        <w:bottom w:val="none" w:sz="0" w:space="0" w:color="auto"/>
        <w:right w:val="none" w:sz="0" w:space="0" w:color="auto"/>
      </w:divBdr>
    </w:div>
    <w:div w:id="1021591185">
      <w:bodyDiv w:val="1"/>
      <w:marLeft w:val="0"/>
      <w:marRight w:val="0"/>
      <w:marTop w:val="0"/>
      <w:marBottom w:val="0"/>
      <w:divBdr>
        <w:top w:val="none" w:sz="0" w:space="0" w:color="auto"/>
        <w:left w:val="none" w:sz="0" w:space="0" w:color="auto"/>
        <w:bottom w:val="none" w:sz="0" w:space="0" w:color="auto"/>
        <w:right w:val="none" w:sz="0" w:space="0" w:color="auto"/>
      </w:divBdr>
    </w:div>
    <w:div w:id="1022316118">
      <w:bodyDiv w:val="1"/>
      <w:marLeft w:val="0"/>
      <w:marRight w:val="0"/>
      <w:marTop w:val="0"/>
      <w:marBottom w:val="0"/>
      <w:divBdr>
        <w:top w:val="none" w:sz="0" w:space="0" w:color="auto"/>
        <w:left w:val="none" w:sz="0" w:space="0" w:color="auto"/>
        <w:bottom w:val="none" w:sz="0" w:space="0" w:color="auto"/>
        <w:right w:val="none" w:sz="0" w:space="0" w:color="auto"/>
      </w:divBdr>
    </w:div>
    <w:div w:id="1022322883">
      <w:bodyDiv w:val="1"/>
      <w:marLeft w:val="0"/>
      <w:marRight w:val="0"/>
      <w:marTop w:val="0"/>
      <w:marBottom w:val="0"/>
      <w:divBdr>
        <w:top w:val="none" w:sz="0" w:space="0" w:color="auto"/>
        <w:left w:val="none" w:sz="0" w:space="0" w:color="auto"/>
        <w:bottom w:val="none" w:sz="0" w:space="0" w:color="auto"/>
        <w:right w:val="none" w:sz="0" w:space="0" w:color="auto"/>
      </w:divBdr>
    </w:div>
    <w:div w:id="1023289182">
      <w:bodyDiv w:val="1"/>
      <w:marLeft w:val="0"/>
      <w:marRight w:val="0"/>
      <w:marTop w:val="0"/>
      <w:marBottom w:val="0"/>
      <w:divBdr>
        <w:top w:val="none" w:sz="0" w:space="0" w:color="auto"/>
        <w:left w:val="none" w:sz="0" w:space="0" w:color="auto"/>
        <w:bottom w:val="none" w:sz="0" w:space="0" w:color="auto"/>
        <w:right w:val="none" w:sz="0" w:space="0" w:color="auto"/>
      </w:divBdr>
    </w:div>
    <w:div w:id="1024790892">
      <w:bodyDiv w:val="1"/>
      <w:marLeft w:val="0"/>
      <w:marRight w:val="0"/>
      <w:marTop w:val="0"/>
      <w:marBottom w:val="0"/>
      <w:divBdr>
        <w:top w:val="none" w:sz="0" w:space="0" w:color="auto"/>
        <w:left w:val="none" w:sz="0" w:space="0" w:color="auto"/>
        <w:bottom w:val="none" w:sz="0" w:space="0" w:color="auto"/>
        <w:right w:val="none" w:sz="0" w:space="0" w:color="auto"/>
      </w:divBdr>
    </w:div>
    <w:div w:id="1024792465">
      <w:bodyDiv w:val="1"/>
      <w:marLeft w:val="0"/>
      <w:marRight w:val="0"/>
      <w:marTop w:val="0"/>
      <w:marBottom w:val="0"/>
      <w:divBdr>
        <w:top w:val="none" w:sz="0" w:space="0" w:color="auto"/>
        <w:left w:val="none" w:sz="0" w:space="0" w:color="auto"/>
        <w:bottom w:val="none" w:sz="0" w:space="0" w:color="auto"/>
        <w:right w:val="none" w:sz="0" w:space="0" w:color="auto"/>
      </w:divBdr>
    </w:div>
    <w:div w:id="1024866813">
      <w:bodyDiv w:val="1"/>
      <w:marLeft w:val="0"/>
      <w:marRight w:val="0"/>
      <w:marTop w:val="0"/>
      <w:marBottom w:val="0"/>
      <w:divBdr>
        <w:top w:val="none" w:sz="0" w:space="0" w:color="auto"/>
        <w:left w:val="none" w:sz="0" w:space="0" w:color="auto"/>
        <w:bottom w:val="none" w:sz="0" w:space="0" w:color="auto"/>
        <w:right w:val="none" w:sz="0" w:space="0" w:color="auto"/>
      </w:divBdr>
    </w:div>
    <w:div w:id="1024937401">
      <w:bodyDiv w:val="1"/>
      <w:marLeft w:val="0"/>
      <w:marRight w:val="0"/>
      <w:marTop w:val="0"/>
      <w:marBottom w:val="0"/>
      <w:divBdr>
        <w:top w:val="none" w:sz="0" w:space="0" w:color="auto"/>
        <w:left w:val="none" w:sz="0" w:space="0" w:color="auto"/>
        <w:bottom w:val="none" w:sz="0" w:space="0" w:color="auto"/>
        <w:right w:val="none" w:sz="0" w:space="0" w:color="auto"/>
      </w:divBdr>
    </w:div>
    <w:div w:id="1025133000">
      <w:bodyDiv w:val="1"/>
      <w:marLeft w:val="0"/>
      <w:marRight w:val="0"/>
      <w:marTop w:val="0"/>
      <w:marBottom w:val="0"/>
      <w:divBdr>
        <w:top w:val="none" w:sz="0" w:space="0" w:color="auto"/>
        <w:left w:val="none" w:sz="0" w:space="0" w:color="auto"/>
        <w:bottom w:val="none" w:sz="0" w:space="0" w:color="auto"/>
        <w:right w:val="none" w:sz="0" w:space="0" w:color="auto"/>
      </w:divBdr>
    </w:div>
    <w:div w:id="1025328173">
      <w:bodyDiv w:val="1"/>
      <w:marLeft w:val="0"/>
      <w:marRight w:val="0"/>
      <w:marTop w:val="0"/>
      <w:marBottom w:val="0"/>
      <w:divBdr>
        <w:top w:val="none" w:sz="0" w:space="0" w:color="auto"/>
        <w:left w:val="none" w:sz="0" w:space="0" w:color="auto"/>
        <w:bottom w:val="none" w:sz="0" w:space="0" w:color="auto"/>
        <w:right w:val="none" w:sz="0" w:space="0" w:color="auto"/>
      </w:divBdr>
    </w:div>
    <w:div w:id="1027758073">
      <w:bodyDiv w:val="1"/>
      <w:marLeft w:val="0"/>
      <w:marRight w:val="0"/>
      <w:marTop w:val="0"/>
      <w:marBottom w:val="0"/>
      <w:divBdr>
        <w:top w:val="none" w:sz="0" w:space="0" w:color="auto"/>
        <w:left w:val="none" w:sz="0" w:space="0" w:color="auto"/>
        <w:bottom w:val="none" w:sz="0" w:space="0" w:color="auto"/>
        <w:right w:val="none" w:sz="0" w:space="0" w:color="auto"/>
      </w:divBdr>
    </w:div>
    <w:div w:id="1028486134">
      <w:bodyDiv w:val="1"/>
      <w:marLeft w:val="0"/>
      <w:marRight w:val="0"/>
      <w:marTop w:val="0"/>
      <w:marBottom w:val="0"/>
      <w:divBdr>
        <w:top w:val="none" w:sz="0" w:space="0" w:color="auto"/>
        <w:left w:val="none" w:sz="0" w:space="0" w:color="auto"/>
        <w:bottom w:val="none" w:sz="0" w:space="0" w:color="auto"/>
        <w:right w:val="none" w:sz="0" w:space="0" w:color="auto"/>
      </w:divBdr>
    </w:div>
    <w:div w:id="1028526291">
      <w:bodyDiv w:val="1"/>
      <w:marLeft w:val="0"/>
      <w:marRight w:val="0"/>
      <w:marTop w:val="0"/>
      <w:marBottom w:val="0"/>
      <w:divBdr>
        <w:top w:val="none" w:sz="0" w:space="0" w:color="auto"/>
        <w:left w:val="none" w:sz="0" w:space="0" w:color="auto"/>
        <w:bottom w:val="none" w:sz="0" w:space="0" w:color="auto"/>
        <w:right w:val="none" w:sz="0" w:space="0" w:color="auto"/>
      </w:divBdr>
    </w:div>
    <w:div w:id="1028801080">
      <w:bodyDiv w:val="1"/>
      <w:marLeft w:val="0"/>
      <w:marRight w:val="0"/>
      <w:marTop w:val="0"/>
      <w:marBottom w:val="0"/>
      <w:divBdr>
        <w:top w:val="none" w:sz="0" w:space="0" w:color="auto"/>
        <w:left w:val="none" w:sz="0" w:space="0" w:color="auto"/>
        <w:bottom w:val="none" w:sz="0" w:space="0" w:color="auto"/>
        <w:right w:val="none" w:sz="0" w:space="0" w:color="auto"/>
      </w:divBdr>
      <w:divsChild>
        <w:div w:id="1015036607">
          <w:marLeft w:val="0"/>
          <w:marRight w:val="0"/>
          <w:marTop w:val="0"/>
          <w:marBottom w:val="0"/>
          <w:divBdr>
            <w:top w:val="none" w:sz="0" w:space="0" w:color="auto"/>
            <w:left w:val="none" w:sz="0" w:space="0" w:color="auto"/>
            <w:bottom w:val="none" w:sz="0" w:space="0" w:color="auto"/>
            <w:right w:val="none" w:sz="0" w:space="0" w:color="auto"/>
          </w:divBdr>
        </w:div>
        <w:div w:id="1124468875">
          <w:marLeft w:val="0"/>
          <w:marRight w:val="0"/>
          <w:marTop w:val="0"/>
          <w:marBottom w:val="0"/>
          <w:divBdr>
            <w:top w:val="none" w:sz="0" w:space="0" w:color="auto"/>
            <w:left w:val="none" w:sz="0" w:space="0" w:color="auto"/>
            <w:bottom w:val="none" w:sz="0" w:space="0" w:color="auto"/>
            <w:right w:val="none" w:sz="0" w:space="0" w:color="auto"/>
          </w:divBdr>
        </w:div>
      </w:divsChild>
    </w:div>
    <w:div w:id="1029263060">
      <w:bodyDiv w:val="1"/>
      <w:marLeft w:val="0"/>
      <w:marRight w:val="0"/>
      <w:marTop w:val="0"/>
      <w:marBottom w:val="0"/>
      <w:divBdr>
        <w:top w:val="none" w:sz="0" w:space="0" w:color="auto"/>
        <w:left w:val="none" w:sz="0" w:space="0" w:color="auto"/>
        <w:bottom w:val="none" w:sz="0" w:space="0" w:color="auto"/>
        <w:right w:val="none" w:sz="0" w:space="0" w:color="auto"/>
      </w:divBdr>
      <w:divsChild>
        <w:div w:id="587160697">
          <w:marLeft w:val="0"/>
          <w:marRight w:val="0"/>
          <w:marTop w:val="0"/>
          <w:marBottom w:val="0"/>
          <w:divBdr>
            <w:top w:val="none" w:sz="0" w:space="0" w:color="auto"/>
            <w:left w:val="none" w:sz="0" w:space="0" w:color="auto"/>
            <w:bottom w:val="none" w:sz="0" w:space="0" w:color="auto"/>
            <w:right w:val="none" w:sz="0" w:space="0" w:color="auto"/>
          </w:divBdr>
        </w:div>
        <w:div w:id="1447459978">
          <w:marLeft w:val="0"/>
          <w:marRight w:val="0"/>
          <w:marTop w:val="0"/>
          <w:marBottom w:val="0"/>
          <w:divBdr>
            <w:top w:val="none" w:sz="0" w:space="0" w:color="auto"/>
            <w:left w:val="none" w:sz="0" w:space="0" w:color="auto"/>
            <w:bottom w:val="none" w:sz="0" w:space="0" w:color="auto"/>
            <w:right w:val="none" w:sz="0" w:space="0" w:color="auto"/>
          </w:divBdr>
        </w:div>
        <w:div w:id="1872768321">
          <w:marLeft w:val="0"/>
          <w:marRight w:val="0"/>
          <w:marTop w:val="0"/>
          <w:marBottom w:val="0"/>
          <w:divBdr>
            <w:top w:val="none" w:sz="0" w:space="0" w:color="auto"/>
            <w:left w:val="none" w:sz="0" w:space="0" w:color="auto"/>
            <w:bottom w:val="none" w:sz="0" w:space="0" w:color="auto"/>
            <w:right w:val="none" w:sz="0" w:space="0" w:color="auto"/>
          </w:divBdr>
        </w:div>
      </w:divsChild>
    </w:div>
    <w:div w:id="1029374253">
      <w:bodyDiv w:val="1"/>
      <w:marLeft w:val="0"/>
      <w:marRight w:val="0"/>
      <w:marTop w:val="0"/>
      <w:marBottom w:val="0"/>
      <w:divBdr>
        <w:top w:val="none" w:sz="0" w:space="0" w:color="auto"/>
        <w:left w:val="none" w:sz="0" w:space="0" w:color="auto"/>
        <w:bottom w:val="none" w:sz="0" w:space="0" w:color="auto"/>
        <w:right w:val="none" w:sz="0" w:space="0" w:color="auto"/>
      </w:divBdr>
    </w:div>
    <w:div w:id="1030761628">
      <w:bodyDiv w:val="1"/>
      <w:marLeft w:val="0"/>
      <w:marRight w:val="0"/>
      <w:marTop w:val="0"/>
      <w:marBottom w:val="0"/>
      <w:divBdr>
        <w:top w:val="none" w:sz="0" w:space="0" w:color="auto"/>
        <w:left w:val="none" w:sz="0" w:space="0" w:color="auto"/>
        <w:bottom w:val="none" w:sz="0" w:space="0" w:color="auto"/>
        <w:right w:val="none" w:sz="0" w:space="0" w:color="auto"/>
      </w:divBdr>
    </w:div>
    <w:div w:id="1030882646">
      <w:bodyDiv w:val="1"/>
      <w:marLeft w:val="0"/>
      <w:marRight w:val="0"/>
      <w:marTop w:val="0"/>
      <w:marBottom w:val="0"/>
      <w:divBdr>
        <w:top w:val="none" w:sz="0" w:space="0" w:color="auto"/>
        <w:left w:val="none" w:sz="0" w:space="0" w:color="auto"/>
        <w:bottom w:val="none" w:sz="0" w:space="0" w:color="auto"/>
        <w:right w:val="none" w:sz="0" w:space="0" w:color="auto"/>
      </w:divBdr>
    </w:div>
    <w:div w:id="1030910992">
      <w:bodyDiv w:val="1"/>
      <w:marLeft w:val="0"/>
      <w:marRight w:val="0"/>
      <w:marTop w:val="0"/>
      <w:marBottom w:val="0"/>
      <w:divBdr>
        <w:top w:val="none" w:sz="0" w:space="0" w:color="auto"/>
        <w:left w:val="none" w:sz="0" w:space="0" w:color="auto"/>
        <w:bottom w:val="none" w:sz="0" w:space="0" w:color="auto"/>
        <w:right w:val="none" w:sz="0" w:space="0" w:color="auto"/>
      </w:divBdr>
    </w:div>
    <w:div w:id="1031146785">
      <w:bodyDiv w:val="1"/>
      <w:marLeft w:val="0"/>
      <w:marRight w:val="0"/>
      <w:marTop w:val="0"/>
      <w:marBottom w:val="0"/>
      <w:divBdr>
        <w:top w:val="none" w:sz="0" w:space="0" w:color="auto"/>
        <w:left w:val="none" w:sz="0" w:space="0" w:color="auto"/>
        <w:bottom w:val="none" w:sz="0" w:space="0" w:color="auto"/>
        <w:right w:val="none" w:sz="0" w:space="0" w:color="auto"/>
      </w:divBdr>
    </w:div>
    <w:div w:id="1031419727">
      <w:bodyDiv w:val="1"/>
      <w:marLeft w:val="0"/>
      <w:marRight w:val="0"/>
      <w:marTop w:val="0"/>
      <w:marBottom w:val="0"/>
      <w:divBdr>
        <w:top w:val="none" w:sz="0" w:space="0" w:color="auto"/>
        <w:left w:val="none" w:sz="0" w:space="0" w:color="auto"/>
        <w:bottom w:val="none" w:sz="0" w:space="0" w:color="auto"/>
        <w:right w:val="none" w:sz="0" w:space="0" w:color="auto"/>
      </w:divBdr>
    </w:div>
    <w:div w:id="1031615983">
      <w:bodyDiv w:val="1"/>
      <w:marLeft w:val="0"/>
      <w:marRight w:val="0"/>
      <w:marTop w:val="0"/>
      <w:marBottom w:val="0"/>
      <w:divBdr>
        <w:top w:val="none" w:sz="0" w:space="0" w:color="auto"/>
        <w:left w:val="none" w:sz="0" w:space="0" w:color="auto"/>
        <w:bottom w:val="none" w:sz="0" w:space="0" w:color="auto"/>
        <w:right w:val="none" w:sz="0" w:space="0" w:color="auto"/>
      </w:divBdr>
    </w:div>
    <w:div w:id="1031734022">
      <w:bodyDiv w:val="1"/>
      <w:marLeft w:val="0"/>
      <w:marRight w:val="0"/>
      <w:marTop w:val="0"/>
      <w:marBottom w:val="0"/>
      <w:divBdr>
        <w:top w:val="none" w:sz="0" w:space="0" w:color="auto"/>
        <w:left w:val="none" w:sz="0" w:space="0" w:color="auto"/>
        <w:bottom w:val="none" w:sz="0" w:space="0" w:color="auto"/>
        <w:right w:val="none" w:sz="0" w:space="0" w:color="auto"/>
      </w:divBdr>
    </w:div>
    <w:div w:id="1032337580">
      <w:bodyDiv w:val="1"/>
      <w:marLeft w:val="0"/>
      <w:marRight w:val="0"/>
      <w:marTop w:val="0"/>
      <w:marBottom w:val="0"/>
      <w:divBdr>
        <w:top w:val="none" w:sz="0" w:space="0" w:color="auto"/>
        <w:left w:val="none" w:sz="0" w:space="0" w:color="auto"/>
        <w:bottom w:val="none" w:sz="0" w:space="0" w:color="auto"/>
        <w:right w:val="none" w:sz="0" w:space="0" w:color="auto"/>
      </w:divBdr>
    </w:div>
    <w:div w:id="1032608803">
      <w:bodyDiv w:val="1"/>
      <w:marLeft w:val="0"/>
      <w:marRight w:val="0"/>
      <w:marTop w:val="0"/>
      <w:marBottom w:val="0"/>
      <w:divBdr>
        <w:top w:val="none" w:sz="0" w:space="0" w:color="auto"/>
        <w:left w:val="none" w:sz="0" w:space="0" w:color="auto"/>
        <w:bottom w:val="none" w:sz="0" w:space="0" w:color="auto"/>
        <w:right w:val="none" w:sz="0" w:space="0" w:color="auto"/>
      </w:divBdr>
    </w:div>
    <w:div w:id="1032922421">
      <w:bodyDiv w:val="1"/>
      <w:marLeft w:val="0"/>
      <w:marRight w:val="0"/>
      <w:marTop w:val="0"/>
      <w:marBottom w:val="0"/>
      <w:divBdr>
        <w:top w:val="none" w:sz="0" w:space="0" w:color="auto"/>
        <w:left w:val="none" w:sz="0" w:space="0" w:color="auto"/>
        <w:bottom w:val="none" w:sz="0" w:space="0" w:color="auto"/>
        <w:right w:val="none" w:sz="0" w:space="0" w:color="auto"/>
      </w:divBdr>
    </w:div>
    <w:div w:id="1032995176">
      <w:bodyDiv w:val="1"/>
      <w:marLeft w:val="0"/>
      <w:marRight w:val="0"/>
      <w:marTop w:val="0"/>
      <w:marBottom w:val="0"/>
      <w:divBdr>
        <w:top w:val="none" w:sz="0" w:space="0" w:color="auto"/>
        <w:left w:val="none" w:sz="0" w:space="0" w:color="auto"/>
        <w:bottom w:val="none" w:sz="0" w:space="0" w:color="auto"/>
        <w:right w:val="none" w:sz="0" w:space="0" w:color="auto"/>
      </w:divBdr>
    </w:div>
    <w:div w:id="1033723387">
      <w:bodyDiv w:val="1"/>
      <w:marLeft w:val="0"/>
      <w:marRight w:val="0"/>
      <w:marTop w:val="0"/>
      <w:marBottom w:val="0"/>
      <w:divBdr>
        <w:top w:val="none" w:sz="0" w:space="0" w:color="auto"/>
        <w:left w:val="none" w:sz="0" w:space="0" w:color="auto"/>
        <w:bottom w:val="none" w:sz="0" w:space="0" w:color="auto"/>
        <w:right w:val="none" w:sz="0" w:space="0" w:color="auto"/>
      </w:divBdr>
    </w:div>
    <w:div w:id="1033723432">
      <w:bodyDiv w:val="1"/>
      <w:marLeft w:val="0"/>
      <w:marRight w:val="0"/>
      <w:marTop w:val="0"/>
      <w:marBottom w:val="0"/>
      <w:divBdr>
        <w:top w:val="none" w:sz="0" w:space="0" w:color="auto"/>
        <w:left w:val="none" w:sz="0" w:space="0" w:color="auto"/>
        <w:bottom w:val="none" w:sz="0" w:space="0" w:color="auto"/>
        <w:right w:val="none" w:sz="0" w:space="0" w:color="auto"/>
      </w:divBdr>
    </w:div>
    <w:div w:id="1033723831">
      <w:bodyDiv w:val="1"/>
      <w:marLeft w:val="0"/>
      <w:marRight w:val="0"/>
      <w:marTop w:val="0"/>
      <w:marBottom w:val="0"/>
      <w:divBdr>
        <w:top w:val="none" w:sz="0" w:space="0" w:color="auto"/>
        <w:left w:val="none" w:sz="0" w:space="0" w:color="auto"/>
        <w:bottom w:val="none" w:sz="0" w:space="0" w:color="auto"/>
        <w:right w:val="none" w:sz="0" w:space="0" w:color="auto"/>
      </w:divBdr>
      <w:divsChild>
        <w:div w:id="1006709723">
          <w:marLeft w:val="0"/>
          <w:marRight w:val="0"/>
          <w:marTop w:val="0"/>
          <w:marBottom w:val="0"/>
          <w:divBdr>
            <w:top w:val="none" w:sz="0" w:space="0" w:color="auto"/>
            <w:left w:val="none" w:sz="0" w:space="0" w:color="auto"/>
            <w:bottom w:val="none" w:sz="0" w:space="0" w:color="auto"/>
            <w:right w:val="none" w:sz="0" w:space="0" w:color="auto"/>
          </w:divBdr>
        </w:div>
        <w:div w:id="2010253985">
          <w:marLeft w:val="0"/>
          <w:marRight w:val="0"/>
          <w:marTop w:val="0"/>
          <w:marBottom w:val="0"/>
          <w:divBdr>
            <w:top w:val="none" w:sz="0" w:space="0" w:color="auto"/>
            <w:left w:val="none" w:sz="0" w:space="0" w:color="auto"/>
            <w:bottom w:val="none" w:sz="0" w:space="0" w:color="auto"/>
            <w:right w:val="none" w:sz="0" w:space="0" w:color="auto"/>
          </w:divBdr>
        </w:div>
      </w:divsChild>
    </w:div>
    <w:div w:id="1033842637">
      <w:bodyDiv w:val="1"/>
      <w:marLeft w:val="0"/>
      <w:marRight w:val="0"/>
      <w:marTop w:val="0"/>
      <w:marBottom w:val="0"/>
      <w:divBdr>
        <w:top w:val="none" w:sz="0" w:space="0" w:color="auto"/>
        <w:left w:val="none" w:sz="0" w:space="0" w:color="auto"/>
        <w:bottom w:val="none" w:sz="0" w:space="0" w:color="auto"/>
        <w:right w:val="none" w:sz="0" w:space="0" w:color="auto"/>
      </w:divBdr>
    </w:div>
    <w:div w:id="1033962666">
      <w:bodyDiv w:val="1"/>
      <w:marLeft w:val="0"/>
      <w:marRight w:val="0"/>
      <w:marTop w:val="0"/>
      <w:marBottom w:val="0"/>
      <w:divBdr>
        <w:top w:val="none" w:sz="0" w:space="0" w:color="auto"/>
        <w:left w:val="none" w:sz="0" w:space="0" w:color="auto"/>
        <w:bottom w:val="none" w:sz="0" w:space="0" w:color="auto"/>
        <w:right w:val="none" w:sz="0" w:space="0" w:color="auto"/>
      </w:divBdr>
    </w:div>
    <w:div w:id="1034236321">
      <w:bodyDiv w:val="1"/>
      <w:marLeft w:val="0"/>
      <w:marRight w:val="0"/>
      <w:marTop w:val="0"/>
      <w:marBottom w:val="0"/>
      <w:divBdr>
        <w:top w:val="none" w:sz="0" w:space="0" w:color="auto"/>
        <w:left w:val="none" w:sz="0" w:space="0" w:color="auto"/>
        <w:bottom w:val="none" w:sz="0" w:space="0" w:color="auto"/>
        <w:right w:val="none" w:sz="0" w:space="0" w:color="auto"/>
      </w:divBdr>
      <w:divsChild>
        <w:div w:id="294650377">
          <w:marLeft w:val="0"/>
          <w:marRight w:val="0"/>
          <w:marTop w:val="0"/>
          <w:marBottom w:val="0"/>
          <w:divBdr>
            <w:top w:val="none" w:sz="0" w:space="0" w:color="auto"/>
            <w:left w:val="none" w:sz="0" w:space="0" w:color="auto"/>
            <w:bottom w:val="none" w:sz="0" w:space="0" w:color="auto"/>
            <w:right w:val="none" w:sz="0" w:space="0" w:color="auto"/>
          </w:divBdr>
          <w:divsChild>
            <w:div w:id="1801530938">
              <w:marLeft w:val="0"/>
              <w:marRight w:val="0"/>
              <w:marTop w:val="0"/>
              <w:marBottom w:val="0"/>
              <w:divBdr>
                <w:top w:val="none" w:sz="0" w:space="0" w:color="auto"/>
                <w:left w:val="none" w:sz="0" w:space="0" w:color="auto"/>
                <w:bottom w:val="none" w:sz="0" w:space="0" w:color="auto"/>
                <w:right w:val="none" w:sz="0" w:space="0" w:color="auto"/>
              </w:divBdr>
            </w:div>
            <w:div w:id="1961377650">
              <w:marLeft w:val="0"/>
              <w:marRight w:val="0"/>
              <w:marTop w:val="0"/>
              <w:marBottom w:val="0"/>
              <w:divBdr>
                <w:top w:val="none" w:sz="0" w:space="0" w:color="auto"/>
                <w:left w:val="none" w:sz="0" w:space="0" w:color="auto"/>
                <w:bottom w:val="none" w:sz="0" w:space="0" w:color="auto"/>
                <w:right w:val="none" w:sz="0" w:space="0" w:color="auto"/>
              </w:divBdr>
            </w:div>
          </w:divsChild>
        </w:div>
        <w:div w:id="2115199101">
          <w:marLeft w:val="0"/>
          <w:marRight w:val="0"/>
          <w:marTop w:val="0"/>
          <w:marBottom w:val="0"/>
          <w:divBdr>
            <w:top w:val="none" w:sz="0" w:space="0" w:color="auto"/>
            <w:left w:val="none" w:sz="0" w:space="0" w:color="auto"/>
            <w:bottom w:val="none" w:sz="0" w:space="0" w:color="auto"/>
            <w:right w:val="none" w:sz="0" w:space="0" w:color="auto"/>
          </w:divBdr>
          <w:divsChild>
            <w:div w:id="885414154">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171992066">
                  <w:marLeft w:val="0"/>
                  <w:marRight w:val="0"/>
                  <w:marTop w:val="0"/>
                  <w:marBottom w:val="0"/>
                  <w:divBdr>
                    <w:top w:val="none" w:sz="0" w:space="0" w:color="auto"/>
                    <w:left w:val="none" w:sz="0" w:space="0" w:color="auto"/>
                    <w:bottom w:val="none" w:sz="0" w:space="0" w:color="auto"/>
                    <w:right w:val="none" w:sz="0" w:space="0" w:color="auto"/>
                  </w:divBdr>
                  <w:divsChild>
                    <w:div w:id="1419407358">
                      <w:marLeft w:val="0"/>
                      <w:marRight w:val="0"/>
                      <w:marTop w:val="0"/>
                      <w:marBottom w:val="0"/>
                      <w:divBdr>
                        <w:top w:val="none" w:sz="0" w:space="0" w:color="auto"/>
                        <w:left w:val="none" w:sz="0" w:space="0" w:color="auto"/>
                        <w:bottom w:val="none" w:sz="0" w:space="0" w:color="auto"/>
                        <w:right w:val="none" w:sz="0" w:space="0" w:color="auto"/>
                      </w:divBdr>
                      <w:divsChild>
                        <w:div w:id="76272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774933">
      <w:bodyDiv w:val="1"/>
      <w:marLeft w:val="0"/>
      <w:marRight w:val="0"/>
      <w:marTop w:val="0"/>
      <w:marBottom w:val="0"/>
      <w:divBdr>
        <w:top w:val="none" w:sz="0" w:space="0" w:color="auto"/>
        <w:left w:val="none" w:sz="0" w:space="0" w:color="auto"/>
        <w:bottom w:val="none" w:sz="0" w:space="0" w:color="auto"/>
        <w:right w:val="none" w:sz="0" w:space="0" w:color="auto"/>
      </w:divBdr>
    </w:div>
    <w:div w:id="1034845060">
      <w:bodyDiv w:val="1"/>
      <w:marLeft w:val="0"/>
      <w:marRight w:val="0"/>
      <w:marTop w:val="0"/>
      <w:marBottom w:val="0"/>
      <w:divBdr>
        <w:top w:val="none" w:sz="0" w:space="0" w:color="auto"/>
        <w:left w:val="none" w:sz="0" w:space="0" w:color="auto"/>
        <w:bottom w:val="none" w:sz="0" w:space="0" w:color="auto"/>
        <w:right w:val="none" w:sz="0" w:space="0" w:color="auto"/>
      </w:divBdr>
    </w:div>
    <w:div w:id="1035037383">
      <w:bodyDiv w:val="1"/>
      <w:marLeft w:val="0"/>
      <w:marRight w:val="0"/>
      <w:marTop w:val="0"/>
      <w:marBottom w:val="0"/>
      <w:divBdr>
        <w:top w:val="none" w:sz="0" w:space="0" w:color="auto"/>
        <w:left w:val="none" w:sz="0" w:space="0" w:color="auto"/>
        <w:bottom w:val="none" w:sz="0" w:space="0" w:color="auto"/>
        <w:right w:val="none" w:sz="0" w:space="0" w:color="auto"/>
      </w:divBdr>
    </w:div>
    <w:div w:id="1035227964">
      <w:bodyDiv w:val="1"/>
      <w:marLeft w:val="0"/>
      <w:marRight w:val="0"/>
      <w:marTop w:val="0"/>
      <w:marBottom w:val="0"/>
      <w:divBdr>
        <w:top w:val="none" w:sz="0" w:space="0" w:color="auto"/>
        <w:left w:val="none" w:sz="0" w:space="0" w:color="auto"/>
        <w:bottom w:val="none" w:sz="0" w:space="0" w:color="auto"/>
        <w:right w:val="none" w:sz="0" w:space="0" w:color="auto"/>
      </w:divBdr>
    </w:div>
    <w:div w:id="1035277544">
      <w:bodyDiv w:val="1"/>
      <w:marLeft w:val="0"/>
      <w:marRight w:val="0"/>
      <w:marTop w:val="0"/>
      <w:marBottom w:val="0"/>
      <w:divBdr>
        <w:top w:val="none" w:sz="0" w:space="0" w:color="auto"/>
        <w:left w:val="none" w:sz="0" w:space="0" w:color="auto"/>
        <w:bottom w:val="none" w:sz="0" w:space="0" w:color="auto"/>
        <w:right w:val="none" w:sz="0" w:space="0" w:color="auto"/>
      </w:divBdr>
    </w:div>
    <w:div w:id="1036195891">
      <w:bodyDiv w:val="1"/>
      <w:marLeft w:val="0"/>
      <w:marRight w:val="0"/>
      <w:marTop w:val="0"/>
      <w:marBottom w:val="0"/>
      <w:divBdr>
        <w:top w:val="none" w:sz="0" w:space="0" w:color="auto"/>
        <w:left w:val="none" w:sz="0" w:space="0" w:color="auto"/>
        <w:bottom w:val="none" w:sz="0" w:space="0" w:color="auto"/>
        <w:right w:val="none" w:sz="0" w:space="0" w:color="auto"/>
      </w:divBdr>
    </w:div>
    <w:div w:id="1037466654">
      <w:bodyDiv w:val="1"/>
      <w:marLeft w:val="0"/>
      <w:marRight w:val="0"/>
      <w:marTop w:val="0"/>
      <w:marBottom w:val="0"/>
      <w:divBdr>
        <w:top w:val="none" w:sz="0" w:space="0" w:color="auto"/>
        <w:left w:val="none" w:sz="0" w:space="0" w:color="auto"/>
        <w:bottom w:val="none" w:sz="0" w:space="0" w:color="auto"/>
        <w:right w:val="none" w:sz="0" w:space="0" w:color="auto"/>
      </w:divBdr>
    </w:div>
    <w:div w:id="1038313960">
      <w:bodyDiv w:val="1"/>
      <w:marLeft w:val="0"/>
      <w:marRight w:val="0"/>
      <w:marTop w:val="0"/>
      <w:marBottom w:val="0"/>
      <w:divBdr>
        <w:top w:val="none" w:sz="0" w:space="0" w:color="auto"/>
        <w:left w:val="none" w:sz="0" w:space="0" w:color="auto"/>
        <w:bottom w:val="none" w:sz="0" w:space="0" w:color="auto"/>
        <w:right w:val="none" w:sz="0" w:space="0" w:color="auto"/>
      </w:divBdr>
    </w:div>
    <w:div w:id="1038705496">
      <w:bodyDiv w:val="1"/>
      <w:marLeft w:val="0"/>
      <w:marRight w:val="0"/>
      <w:marTop w:val="0"/>
      <w:marBottom w:val="0"/>
      <w:divBdr>
        <w:top w:val="none" w:sz="0" w:space="0" w:color="auto"/>
        <w:left w:val="none" w:sz="0" w:space="0" w:color="auto"/>
        <w:bottom w:val="none" w:sz="0" w:space="0" w:color="auto"/>
        <w:right w:val="none" w:sz="0" w:space="0" w:color="auto"/>
      </w:divBdr>
    </w:div>
    <w:div w:id="1039009392">
      <w:bodyDiv w:val="1"/>
      <w:marLeft w:val="0"/>
      <w:marRight w:val="0"/>
      <w:marTop w:val="0"/>
      <w:marBottom w:val="0"/>
      <w:divBdr>
        <w:top w:val="none" w:sz="0" w:space="0" w:color="auto"/>
        <w:left w:val="none" w:sz="0" w:space="0" w:color="auto"/>
        <w:bottom w:val="none" w:sz="0" w:space="0" w:color="auto"/>
        <w:right w:val="none" w:sz="0" w:space="0" w:color="auto"/>
      </w:divBdr>
    </w:div>
    <w:div w:id="1039281707">
      <w:bodyDiv w:val="1"/>
      <w:marLeft w:val="0"/>
      <w:marRight w:val="0"/>
      <w:marTop w:val="0"/>
      <w:marBottom w:val="0"/>
      <w:divBdr>
        <w:top w:val="none" w:sz="0" w:space="0" w:color="auto"/>
        <w:left w:val="none" w:sz="0" w:space="0" w:color="auto"/>
        <w:bottom w:val="none" w:sz="0" w:space="0" w:color="auto"/>
        <w:right w:val="none" w:sz="0" w:space="0" w:color="auto"/>
      </w:divBdr>
    </w:div>
    <w:div w:id="1039356706">
      <w:bodyDiv w:val="1"/>
      <w:marLeft w:val="0"/>
      <w:marRight w:val="0"/>
      <w:marTop w:val="0"/>
      <w:marBottom w:val="0"/>
      <w:divBdr>
        <w:top w:val="none" w:sz="0" w:space="0" w:color="auto"/>
        <w:left w:val="none" w:sz="0" w:space="0" w:color="auto"/>
        <w:bottom w:val="none" w:sz="0" w:space="0" w:color="auto"/>
        <w:right w:val="none" w:sz="0" w:space="0" w:color="auto"/>
      </w:divBdr>
    </w:div>
    <w:div w:id="1039620901">
      <w:bodyDiv w:val="1"/>
      <w:marLeft w:val="0"/>
      <w:marRight w:val="0"/>
      <w:marTop w:val="0"/>
      <w:marBottom w:val="0"/>
      <w:divBdr>
        <w:top w:val="none" w:sz="0" w:space="0" w:color="auto"/>
        <w:left w:val="none" w:sz="0" w:space="0" w:color="auto"/>
        <w:bottom w:val="none" w:sz="0" w:space="0" w:color="auto"/>
        <w:right w:val="none" w:sz="0" w:space="0" w:color="auto"/>
      </w:divBdr>
    </w:div>
    <w:div w:id="1039742991">
      <w:bodyDiv w:val="1"/>
      <w:marLeft w:val="0"/>
      <w:marRight w:val="0"/>
      <w:marTop w:val="0"/>
      <w:marBottom w:val="0"/>
      <w:divBdr>
        <w:top w:val="none" w:sz="0" w:space="0" w:color="auto"/>
        <w:left w:val="none" w:sz="0" w:space="0" w:color="auto"/>
        <w:bottom w:val="none" w:sz="0" w:space="0" w:color="auto"/>
        <w:right w:val="none" w:sz="0" w:space="0" w:color="auto"/>
      </w:divBdr>
    </w:div>
    <w:div w:id="1039936789">
      <w:bodyDiv w:val="1"/>
      <w:marLeft w:val="0"/>
      <w:marRight w:val="0"/>
      <w:marTop w:val="0"/>
      <w:marBottom w:val="0"/>
      <w:divBdr>
        <w:top w:val="none" w:sz="0" w:space="0" w:color="auto"/>
        <w:left w:val="none" w:sz="0" w:space="0" w:color="auto"/>
        <w:bottom w:val="none" w:sz="0" w:space="0" w:color="auto"/>
        <w:right w:val="none" w:sz="0" w:space="0" w:color="auto"/>
      </w:divBdr>
    </w:div>
    <w:div w:id="1040015982">
      <w:bodyDiv w:val="1"/>
      <w:marLeft w:val="0"/>
      <w:marRight w:val="0"/>
      <w:marTop w:val="0"/>
      <w:marBottom w:val="0"/>
      <w:divBdr>
        <w:top w:val="none" w:sz="0" w:space="0" w:color="auto"/>
        <w:left w:val="none" w:sz="0" w:space="0" w:color="auto"/>
        <w:bottom w:val="none" w:sz="0" w:space="0" w:color="auto"/>
        <w:right w:val="none" w:sz="0" w:space="0" w:color="auto"/>
      </w:divBdr>
    </w:div>
    <w:div w:id="1040056915">
      <w:bodyDiv w:val="1"/>
      <w:marLeft w:val="0"/>
      <w:marRight w:val="0"/>
      <w:marTop w:val="0"/>
      <w:marBottom w:val="0"/>
      <w:divBdr>
        <w:top w:val="none" w:sz="0" w:space="0" w:color="auto"/>
        <w:left w:val="none" w:sz="0" w:space="0" w:color="auto"/>
        <w:bottom w:val="none" w:sz="0" w:space="0" w:color="auto"/>
        <w:right w:val="none" w:sz="0" w:space="0" w:color="auto"/>
      </w:divBdr>
    </w:div>
    <w:div w:id="1040321857">
      <w:bodyDiv w:val="1"/>
      <w:marLeft w:val="0"/>
      <w:marRight w:val="0"/>
      <w:marTop w:val="0"/>
      <w:marBottom w:val="0"/>
      <w:divBdr>
        <w:top w:val="none" w:sz="0" w:space="0" w:color="auto"/>
        <w:left w:val="none" w:sz="0" w:space="0" w:color="auto"/>
        <w:bottom w:val="none" w:sz="0" w:space="0" w:color="auto"/>
        <w:right w:val="none" w:sz="0" w:space="0" w:color="auto"/>
      </w:divBdr>
    </w:div>
    <w:div w:id="1040596808">
      <w:bodyDiv w:val="1"/>
      <w:marLeft w:val="0"/>
      <w:marRight w:val="0"/>
      <w:marTop w:val="0"/>
      <w:marBottom w:val="0"/>
      <w:divBdr>
        <w:top w:val="none" w:sz="0" w:space="0" w:color="auto"/>
        <w:left w:val="none" w:sz="0" w:space="0" w:color="auto"/>
        <w:bottom w:val="none" w:sz="0" w:space="0" w:color="auto"/>
        <w:right w:val="none" w:sz="0" w:space="0" w:color="auto"/>
      </w:divBdr>
    </w:div>
    <w:div w:id="1041244357">
      <w:bodyDiv w:val="1"/>
      <w:marLeft w:val="0"/>
      <w:marRight w:val="0"/>
      <w:marTop w:val="0"/>
      <w:marBottom w:val="0"/>
      <w:divBdr>
        <w:top w:val="none" w:sz="0" w:space="0" w:color="auto"/>
        <w:left w:val="none" w:sz="0" w:space="0" w:color="auto"/>
        <w:bottom w:val="none" w:sz="0" w:space="0" w:color="auto"/>
        <w:right w:val="none" w:sz="0" w:space="0" w:color="auto"/>
      </w:divBdr>
    </w:div>
    <w:div w:id="1041326556">
      <w:bodyDiv w:val="1"/>
      <w:marLeft w:val="0"/>
      <w:marRight w:val="0"/>
      <w:marTop w:val="0"/>
      <w:marBottom w:val="0"/>
      <w:divBdr>
        <w:top w:val="none" w:sz="0" w:space="0" w:color="auto"/>
        <w:left w:val="none" w:sz="0" w:space="0" w:color="auto"/>
        <w:bottom w:val="none" w:sz="0" w:space="0" w:color="auto"/>
        <w:right w:val="none" w:sz="0" w:space="0" w:color="auto"/>
      </w:divBdr>
    </w:div>
    <w:div w:id="1041706318">
      <w:bodyDiv w:val="1"/>
      <w:marLeft w:val="0"/>
      <w:marRight w:val="0"/>
      <w:marTop w:val="0"/>
      <w:marBottom w:val="0"/>
      <w:divBdr>
        <w:top w:val="none" w:sz="0" w:space="0" w:color="auto"/>
        <w:left w:val="none" w:sz="0" w:space="0" w:color="auto"/>
        <w:bottom w:val="none" w:sz="0" w:space="0" w:color="auto"/>
        <w:right w:val="none" w:sz="0" w:space="0" w:color="auto"/>
      </w:divBdr>
    </w:div>
    <w:div w:id="1042363610">
      <w:bodyDiv w:val="1"/>
      <w:marLeft w:val="0"/>
      <w:marRight w:val="0"/>
      <w:marTop w:val="0"/>
      <w:marBottom w:val="0"/>
      <w:divBdr>
        <w:top w:val="none" w:sz="0" w:space="0" w:color="auto"/>
        <w:left w:val="none" w:sz="0" w:space="0" w:color="auto"/>
        <w:bottom w:val="none" w:sz="0" w:space="0" w:color="auto"/>
        <w:right w:val="none" w:sz="0" w:space="0" w:color="auto"/>
      </w:divBdr>
    </w:div>
    <w:div w:id="1043020848">
      <w:bodyDiv w:val="1"/>
      <w:marLeft w:val="0"/>
      <w:marRight w:val="0"/>
      <w:marTop w:val="0"/>
      <w:marBottom w:val="0"/>
      <w:divBdr>
        <w:top w:val="none" w:sz="0" w:space="0" w:color="auto"/>
        <w:left w:val="none" w:sz="0" w:space="0" w:color="auto"/>
        <w:bottom w:val="none" w:sz="0" w:space="0" w:color="auto"/>
        <w:right w:val="none" w:sz="0" w:space="0" w:color="auto"/>
      </w:divBdr>
    </w:div>
    <w:div w:id="1044603966">
      <w:bodyDiv w:val="1"/>
      <w:marLeft w:val="0"/>
      <w:marRight w:val="0"/>
      <w:marTop w:val="0"/>
      <w:marBottom w:val="0"/>
      <w:divBdr>
        <w:top w:val="none" w:sz="0" w:space="0" w:color="auto"/>
        <w:left w:val="none" w:sz="0" w:space="0" w:color="auto"/>
        <w:bottom w:val="none" w:sz="0" w:space="0" w:color="auto"/>
        <w:right w:val="none" w:sz="0" w:space="0" w:color="auto"/>
      </w:divBdr>
    </w:div>
    <w:div w:id="1044719389">
      <w:bodyDiv w:val="1"/>
      <w:marLeft w:val="0"/>
      <w:marRight w:val="0"/>
      <w:marTop w:val="0"/>
      <w:marBottom w:val="0"/>
      <w:divBdr>
        <w:top w:val="none" w:sz="0" w:space="0" w:color="auto"/>
        <w:left w:val="none" w:sz="0" w:space="0" w:color="auto"/>
        <w:bottom w:val="none" w:sz="0" w:space="0" w:color="auto"/>
        <w:right w:val="none" w:sz="0" w:space="0" w:color="auto"/>
      </w:divBdr>
    </w:div>
    <w:div w:id="1044906086">
      <w:bodyDiv w:val="1"/>
      <w:marLeft w:val="0"/>
      <w:marRight w:val="0"/>
      <w:marTop w:val="0"/>
      <w:marBottom w:val="0"/>
      <w:divBdr>
        <w:top w:val="none" w:sz="0" w:space="0" w:color="auto"/>
        <w:left w:val="none" w:sz="0" w:space="0" w:color="auto"/>
        <w:bottom w:val="none" w:sz="0" w:space="0" w:color="auto"/>
        <w:right w:val="none" w:sz="0" w:space="0" w:color="auto"/>
      </w:divBdr>
    </w:div>
    <w:div w:id="1045563461">
      <w:bodyDiv w:val="1"/>
      <w:marLeft w:val="0"/>
      <w:marRight w:val="0"/>
      <w:marTop w:val="0"/>
      <w:marBottom w:val="0"/>
      <w:divBdr>
        <w:top w:val="none" w:sz="0" w:space="0" w:color="auto"/>
        <w:left w:val="none" w:sz="0" w:space="0" w:color="auto"/>
        <w:bottom w:val="none" w:sz="0" w:space="0" w:color="auto"/>
        <w:right w:val="none" w:sz="0" w:space="0" w:color="auto"/>
      </w:divBdr>
    </w:div>
    <w:div w:id="1046177494">
      <w:bodyDiv w:val="1"/>
      <w:marLeft w:val="0"/>
      <w:marRight w:val="0"/>
      <w:marTop w:val="0"/>
      <w:marBottom w:val="0"/>
      <w:divBdr>
        <w:top w:val="none" w:sz="0" w:space="0" w:color="auto"/>
        <w:left w:val="none" w:sz="0" w:space="0" w:color="auto"/>
        <w:bottom w:val="none" w:sz="0" w:space="0" w:color="auto"/>
        <w:right w:val="none" w:sz="0" w:space="0" w:color="auto"/>
      </w:divBdr>
      <w:divsChild>
        <w:div w:id="1510214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845298">
              <w:marLeft w:val="0"/>
              <w:marRight w:val="0"/>
              <w:marTop w:val="0"/>
              <w:marBottom w:val="0"/>
              <w:divBdr>
                <w:top w:val="none" w:sz="0" w:space="0" w:color="auto"/>
                <w:left w:val="none" w:sz="0" w:space="0" w:color="auto"/>
                <w:bottom w:val="none" w:sz="0" w:space="0" w:color="auto"/>
                <w:right w:val="none" w:sz="0" w:space="0" w:color="auto"/>
              </w:divBdr>
              <w:divsChild>
                <w:div w:id="1318803660">
                  <w:marLeft w:val="0"/>
                  <w:marRight w:val="0"/>
                  <w:marTop w:val="0"/>
                  <w:marBottom w:val="0"/>
                  <w:divBdr>
                    <w:top w:val="none" w:sz="0" w:space="0" w:color="auto"/>
                    <w:left w:val="none" w:sz="0" w:space="0" w:color="auto"/>
                    <w:bottom w:val="none" w:sz="0" w:space="0" w:color="auto"/>
                    <w:right w:val="none" w:sz="0" w:space="0" w:color="auto"/>
                  </w:divBdr>
                  <w:divsChild>
                    <w:div w:id="13105997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049273">
                          <w:marLeft w:val="0"/>
                          <w:marRight w:val="0"/>
                          <w:marTop w:val="0"/>
                          <w:marBottom w:val="0"/>
                          <w:divBdr>
                            <w:top w:val="none" w:sz="0" w:space="0" w:color="auto"/>
                            <w:left w:val="none" w:sz="0" w:space="0" w:color="auto"/>
                            <w:bottom w:val="none" w:sz="0" w:space="0" w:color="auto"/>
                            <w:right w:val="none" w:sz="0" w:space="0" w:color="auto"/>
                          </w:divBdr>
                          <w:divsChild>
                            <w:div w:id="116611570">
                              <w:marLeft w:val="0"/>
                              <w:marRight w:val="0"/>
                              <w:marTop w:val="0"/>
                              <w:marBottom w:val="0"/>
                              <w:divBdr>
                                <w:top w:val="none" w:sz="0" w:space="0" w:color="auto"/>
                                <w:left w:val="none" w:sz="0" w:space="0" w:color="auto"/>
                                <w:bottom w:val="none" w:sz="0" w:space="0" w:color="auto"/>
                                <w:right w:val="none" w:sz="0" w:space="0" w:color="auto"/>
                              </w:divBdr>
                              <w:divsChild>
                                <w:div w:id="9541710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260261">
                                      <w:marLeft w:val="0"/>
                                      <w:marRight w:val="0"/>
                                      <w:marTop w:val="0"/>
                                      <w:marBottom w:val="0"/>
                                      <w:divBdr>
                                        <w:top w:val="none" w:sz="0" w:space="0" w:color="auto"/>
                                        <w:left w:val="none" w:sz="0" w:space="0" w:color="auto"/>
                                        <w:bottom w:val="none" w:sz="0" w:space="0" w:color="auto"/>
                                        <w:right w:val="none" w:sz="0" w:space="0" w:color="auto"/>
                                      </w:divBdr>
                                      <w:divsChild>
                                        <w:div w:id="790827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433127">
                                              <w:marLeft w:val="0"/>
                                              <w:marRight w:val="0"/>
                                              <w:marTop w:val="0"/>
                                              <w:marBottom w:val="0"/>
                                              <w:divBdr>
                                                <w:top w:val="none" w:sz="0" w:space="0" w:color="auto"/>
                                                <w:left w:val="none" w:sz="0" w:space="0" w:color="auto"/>
                                                <w:bottom w:val="none" w:sz="0" w:space="0" w:color="auto"/>
                                                <w:right w:val="none" w:sz="0" w:space="0" w:color="auto"/>
                                              </w:divBdr>
                                              <w:divsChild>
                                                <w:div w:id="16778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299622">
      <w:bodyDiv w:val="1"/>
      <w:marLeft w:val="0"/>
      <w:marRight w:val="0"/>
      <w:marTop w:val="0"/>
      <w:marBottom w:val="0"/>
      <w:divBdr>
        <w:top w:val="none" w:sz="0" w:space="0" w:color="auto"/>
        <w:left w:val="none" w:sz="0" w:space="0" w:color="auto"/>
        <w:bottom w:val="none" w:sz="0" w:space="0" w:color="auto"/>
        <w:right w:val="none" w:sz="0" w:space="0" w:color="auto"/>
      </w:divBdr>
    </w:div>
    <w:div w:id="1046418837">
      <w:bodyDiv w:val="1"/>
      <w:marLeft w:val="0"/>
      <w:marRight w:val="0"/>
      <w:marTop w:val="0"/>
      <w:marBottom w:val="0"/>
      <w:divBdr>
        <w:top w:val="none" w:sz="0" w:space="0" w:color="auto"/>
        <w:left w:val="none" w:sz="0" w:space="0" w:color="auto"/>
        <w:bottom w:val="none" w:sz="0" w:space="0" w:color="auto"/>
        <w:right w:val="none" w:sz="0" w:space="0" w:color="auto"/>
      </w:divBdr>
    </w:div>
    <w:div w:id="1046678477">
      <w:bodyDiv w:val="1"/>
      <w:marLeft w:val="0"/>
      <w:marRight w:val="0"/>
      <w:marTop w:val="0"/>
      <w:marBottom w:val="0"/>
      <w:divBdr>
        <w:top w:val="none" w:sz="0" w:space="0" w:color="auto"/>
        <w:left w:val="none" w:sz="0" w:space="0" w:color="auto"/>
        <w:bottom w:val="none" w:sz="0" w:space="0" w:color="auto"/>
        <w:right w:val="none" w:sz="0" w:space="0" w:color="auto"/>
      </w:divBdr>
    </w:div>
    <w:div w:id="1046683404">
      <w:bodyDiv w:val="1"/>
      <w:marLeft w:val="0"/>
      <w:marRight w:val="0"/>
      <w:marTop w:val="0"/>
      <w:marBottom w:val="0"/>
      <w:divBdr>
        <w:top w:val="none" w:sz="0" w:space="0" w:color="auto"/>
        <w:left w:val="none" w:sz="0" w:space="0" w:color="auto"/>
        <w:bottom w:val="none" w:sz="0" w:space="0" w:color="auto"/>
        <w:right w:val="none" w:sz="0" w:space="0" w:color="auto"/>
      </w:divBdr>
    </w:div>
    <w:div w:id="1047072666">
      <w:bodyDiv w:val="1"/>
      <w:marLeft w:val="0"/>
      <w:marRight w:val="0"/>
      <w:marTop w:val="0"/>
      <w:marBottom w:val="0"/>
      <w:divBdr>
        <w:top w:val="none" w:sz="0" w:space="0" w:color="auto"/>
        <w:left w:val="none" w:sz="0" w:space="0" w:color="auto"/>
        <w:bottom w:val="none" w:sz="0" w:space="0" w:color="auto"/>
        <w:right w:val="none" w:sz="0" w:space="0" w:color="auto"/>
      </w:divBdr>
    </w:div>
    <w:div w:id="1047267285">
      <w:bodyDiv w:val="1"/>
      <w:marLeft w:val="0"/>
      <w:marRight w:val="0"/>
      <w:marTop w:val="0"/>
      <w:marBottom w:val="0"/>
      <w:divBdr>
        <w:top w:val="none" w:sz="0" w:space="0" w:color="auto"/>
        <w:left w:val="none" w:sz="0" w:space="0" w:color="auto"/>
        <w:bottom w:val="none" w:sz="0" w:space="0" w:color="auto"/>
        <w:right w:val="none" w:sz="0" w:space="0" w:color="auto"/>
      </w:divBdr>
    </w:div>
    <w:div w:id="1048261321">
      <w:bodyDiv w:val="1"/>
      <w:marLeft w:val="0"/>
      <w:marRight w:val="0"/>
      <w:marTop w:val="0"/>
      <w:marBottom w:val="0"/>
      <w:divBdr>
        <w:top w:val="none" w:sz="0" w:space="0" w:color="auto"/>
        <w:left w:val="none" w:sz="0" w:space="0" w:color="auto"/>
        <w:bottom w:val="none" w:sz="0" w:space="0" w:color="auto"/>
        <w:right w:val="none" w:sz="0" w:space="0" w:color="auto"/>
      </w:divBdr>
    </w:div>
    <w:div w:id="1048266841">
      <w:bodyDiv w:val="1"/>
      <w:marLeft w:val="0"/>
      <w:marRight w:val="0"/>
      <w:marTop w:val="0"/>
      <w:marBottom w:val="0"/>
      <w:divBdr>
        <w:top w:val="none" w:sz="0" w:space="0" w:color="auto"/>
        <w:left w:val="none" w:sz="0" w:space="0" w:color="auto"/>
        <w:bottom w:val="none" w:sz="0" w:space="0" w:color="auto"/>
        <w:right w:val="none" w:sz="0" w:space="0" w:color="auto"/>
      </w:divBdr>
    </w:div>
    <w:div w:id="1048384604">
      <w:bodyDiv w:val="1"/>
      <w:marLeft w:val="0"/>
      <w:marRight w:val="0"/>
      <w:marTop w:val="0"/>
      <w:marBottom w:val="0"/>
      <w:divBdr>
        <w:top w:val="none" w:sz="0" w:space="0" w:color="auto"/>
        <w:left w:val="none" w:sz="0" w:space="0" w:color="auto"/>
        <w:bottom w:val="none" w:sz="0" w:space="0" w:color="auto"/>
        <w:right w:val="none" w:sz="0" w:space="0" w:color="auto"/>
      </w:divBdr>
    </w:div>
    <w:div w:id="1050495097">
      <w:bodyDiv w:val="1"/>
      <w:marLeft w:val="0"/>
      <w:marRight w:val="0"/>
      <w:marTop w:val="0"/>
      <w:marBottom w:val="0"/>
      <w:divBdr>
        <w:top w:val="none" w:sz="0" w:space="0" w:color="auto"/>
        <w:left w:val="none" w:sz="0" w:space="0" w:color="auto"/>
        <w:bottom w:val="none" w:sz="0" w:space="0" w:color="auto"/>
        <w:right w:val="none" w:sz="0" w:space="0" w:color="auto"/>
      </w:divBdr>
    </w:div>
    <w:div w:id="1050496917">
      <w:bodyDiv w:val="1"/>
      <w:marLeft w:val="0"/>
      <w:marRight w:val="0"/>
      <w:marTop w:val="0"/>
      <w:marBottom w:val="0"/>
      <w:divBdr>
        <w:top w:val="none" w:sz="0" w:space="0" w:color="auto"/>
        <w:left w:val="none" w:sz="0" w:space="0" w:color="auto"/>
        <w:bottom w:val="none" w:sz="0" w:space="0" w:color="auto"/>
        <w:right w:val="none" w:sz="0" w:space="0" w:color="auto"/>
      </w:divBdr>
    </w:div>
    <w:div w:id="1050768817">
      <w:bodyDiv w:val="1"/>
      <w:marLeft w:val="0"/>
      <w:marRight w:val="0"/>
      <w:marTop w:val="0"/>
      <w:marBottom w:val="0"/>
      <w:divBdr>
        <w:top w:val="none" w:sz="0" w:space="0" w:color="auto"/>
        <w:left w:val="none" w:sz="0" w:space="0" w:color="auto"/>
        <w:bottom w:val="none" w:sz="0" w:space="0" w:color="auto"/>
        <w:right w:val="none" w:sz="0" w:space="0" w:color="auto"/>
      </w:divBdr>
    </w:div>
    <w:div w:id="1051031637">
      <w:bodyDiv w:val="1"/>
      <w:marLeft w:val="0"/>
      <w:marRight w:val="0"/>
      <w:marTop w:val="0"/>
      <w:marBottom w:val="0"/>
      <w:divBdr>
        <w:top w:val="none" w:sz="0" w:space="0" w:color="auto"/>
        <w:left w:val="none" w:sz="0" w:space="0" w:color="auto"/>
        <w:bottom w:val="none" w:sz="0" w:space="0" w:color="auto"/>
        <w:right w:val="none" w:sz="0" w:space="0" w:color="auto"/>
      </w:divBdr>
    </w:div>
    <w:div w:id="1051536745">
      <w:bodyDiv w:val="1"/>
      <w:marLeft w:val="0"/>
      <w:marRight w:val="0"/>
      <w:marTop w:val="0"/>
      <w:marBottom w:val="0"/>
      <w:divBdr>
        <w:top w:val="none" w:sz="0" w:space="0" w:color="auto"/>
        <w:left w:val="none" w:sz="0" w:space="0" w:color="auto"/>
        <w:bottom w:val="none" w:sz="0" w:space="0" w:color="auto"/>
        <w:right w:val="none" w:sz="0" w:space="0" w:color="auto"/>
      </w:divBdr>
    </w:div>
    <w:div w:id="1052194118">
      <w:bodyDiv w:val="1"/>
      <w:marLeft w:val="0"/>
      <w:marRight w:val="0"/>
      <w:marTop w:val="0"/>
      <w:marBottom w:val="0"/>
      <w:divBdr>
        <w:top w:val="none" w:sz="0" w:space="0" w:color="auto"/>
        <w:left w:val="none" w:sz="0" w:space="0" w:color="auto"/>
        <w:bottom w:val="none" w:sz="0" w:space="0" w:color="auto"/>
        <w:right w:val="none" w:sz="0" w:space="0" w:color="auto"/>
      </w:divBdr>
    </w:div>
    <w:div w:id="1052801719">
      <w:bodyDiv w:val="1"/>
      <w:marLeft w:val="0"/>
      <w:marRight w:val="0"/>
      <w:marTop w:val="0"/>
      <w:marBottom w:val="0"/>
      <w:divBdr>
        <w:top w:val="none" w:sz="0" w:space="0" w:color="auto"/>
        <w:left w:val="none" w:sz="0" w:space="0" w:color="auto"/>
        <w:bottom w:val="none" w:sz="0" w:space="0" w:color="auto"/>
        <w:right w:val="none" w:sz="0" w:space="0" w:color="auto"/>
      </w:divBdr>
    </w:div>
    <w:div w:id="1052925718">
      <w:bodyDiv w:val="1"/>
      <w:marLeft w:val="0"/>
      <w:marRight w:val="0"/>
      <w:marTop w:val="0"/>
      <w:marBottom w:val="0"/>
      <w:divBdr>
        <w:top w:val="none" w:sz="0" w:space="0" w:color="auto"/>
        <w:left w:val="none" w:sz="0" w:space="0" w:color="auto"/>
        <w:bottom w:val="none" w:sz="0" w:space="0" w:color="auto"/>
        <w:right w:val="none" w:sz="0" w:space="0" w:color="auto"/>
      </w:divBdr>
    </w:div>
    <w:div w:id="1052967648">
      <w:bodyDiv w:val="1"/>
      <w:marLeft w:val="0"/>
      <w:marRight w:val="0"/>
      <w:marTop w:val="0"/>
      <w:marBottom w:val="0"/>
      <w:divBdr>
        <w:top w:val="none" w:sz="0" w:space="0" w:color="auto"/>
        <w:left w:val="none" w:sz="0" w:space="0" w:color="auto"/>
        <w:bottom w:val="none" w:sz="0" w:space="0" w:color="auto"/>
        <w:right w:val="none" w:sz="0" w:space="0" w:color="auto"/>
      </w:divBdr>
    </w:div>
    <w:div w:id="1053390224">
      <w:bodyDiv w:val="1"/>
      <w:marLeft w:val="0"/>
      <w:marRight w:val="0"/>
      <w:marTop w:val="0"/>
      <w:marBottom w:val="0"/>
      <w:divBdr>
        <w:top w:val="none" w:sz="0" w:space="0" w:color="auto"/>
        <w:left w:val="none" w:sz="0" w:space="0" w:color="auto"/>
        <w:bottom w:val="none" w:sz="0" w:space="0" w:color="auto"/>
        <w:right w:val="none" w:sz="0" w:space="0" w:color="auto"/>
      </w:divBdr>
    </w:div>
    <w:div w:id="1053694467">
      <w:bodyDiv w:val="1"/>
      <w:marLeft w:val="0"/>
      <w:marRight w:val="0"/>
      <w:marTop w:val="0"/>
      <w:marBottom w:val="0"/>
      <w:divBdr>
        <w:top w:val="none" w:sz="0" w:space="0" w:color="auto"/>
        <w:left w:val="none" w:sz="0" w:space="0" w:color="auto"/>
        <w:bottom w:val="none" w:sz="0" w:space="0" w:color="auto"/>
        <w:right w:val="none" w:sz="0" w:space="0" w:color="auto"/>
      </w:divBdr>
    </w:div>
    <w:div w:id="1053849785">
      <w:bodyDiv w:val="1"/>
      <w:marLeft w:val="0"/>
      <w:marRight w:val="0"/>
      <w:marTop w:val="0"/>
      <w:marBottom w:val="0"/>
      <w:divBdr>
        <w:top w:val="none" w:sz="0" w:space="0" w:color="auto"/>
        <w:left w:val="none" w:sz="0" w:space="0" w:color="auto"/>
        <w:bottom w:val="none" w:sz="0" w:space="0" w:color="auto"/>
        <w:right w:val="none" w:sz="0" w:space="0" w:color="auto"/>
      </w:divBdr>
    </w:div>
    <w:div w:id="1054163547">
      <w:bodyDiv w:val="1"/>
      <w:marLeft w:val="0"/>
      <w:marRight w:val="0"/>
      <w:marTop w:val="0"/>
      <w:marBottom w:val="0"/>
      <w:divBdr>
        <w:top w:val="none" w:sz="0" w:space="0" w:color="auto"/>
        <w:left w:val="none" w:sz="0" w:space="0" w:color="auto"/>
        <w:bottom w:val="none" w:sz="0" w:space="0" w:color="auto"/>
        <w:right w:val="none" w:sz="0" w:space="0" w:color="auto"/>
      </w:divBdr>
    </w:div>
    <w:div w:id="1054500589">
      <w:bodyDiv w:val="1"/>
      <w:marLeft w:val="0"/>
      <w:marRight w:val="0"/>
      <w:marTop w:val="0"/>
      <w:marBottom w:val="0"/>
      <w:divBdr>
        <w:top w:val="none" w:sz="0" w:space="0" w:color="auto"/>
        <w:left w:val="none" w:sz="0" w:space="0" w:color="auto"/>
        <w:bottom w:val="none" w:sz="0" w:space="0" w:color="auto"/>
        <w:right w:val="none" w:sz="0" w:space="0" w:color="auto"/>
      </w:divBdr>
    </w:div>
    <w:div w:id="1055272744">
      <w:bodyDiv w:val="1"/>
      <w:marLeft w:val="0"/>
      <w:marRight w:val="0"/>
      <w:marTop w:val="0"/>
      <w:marBottom w:val="0"/>
      <w:divBdr>
        <w:top w:val="none" w:sz="0" w:space="0" w:color="auto"/>
        <w:left w:val="none" w:sz="0" w:space="0" w:color="auto"/>
        <w:bottom w:val="none" w:sz="0" w:space="0" w:color="auto"/>
        <w:right w:val="none" w:sz="0" w:space="0" w:color="auto"/>
      </w:divBdr>
    </w:div>
    <w:div w:id="1055473783">
      <w:bodyDiv w:val="1"/>
      <w:marLeft w:val="0"/>
      <w:marRight w:val="0"/>
      <w:marTop w:val="0"/>
      <w:marBottom w:val="0"/>
      <w:divBdr>
        <w:top w:val="none" w:sz="0" w:space="0" w:color="auto"/>
        <w:left w:val="none" w:sz="0" w:space="0" w:color="auto"/>
        <w:bottom w:val="none" w:sz="0" w:space="0" w:color="auto"/>
        <w:right w:val="none" w:sz="0" w:space="0" w:color="auto"/>
      </w:divBdr>
    </w:div>
    <w:div w:id="1055856298">
      <w:bodyDiv w:val="1"/>
      <w:marLeft w:val="0"/>
      <w:marRight w:val="0"/>
      <w:marTop w:val="0"/>
      <w:marBottom w:val="0"/>
      <w:divBdr>
        <w:top w:val="none" w:sz="0" w:space="0" w:color="auto"/>
        <w:left w:val="none" w:sz="0" w:space="0" w:color="auto"/>
        <w:bottom w:val="none" w:sz="0" w:space="0" w:color="auto"/>
        <w:right w:val="none" w:sz="0" w:space="0" w:color="auto"/>
      </w:divBdr>
    </w:div>
    <w:div w:id="1056199439">
      <w:bodyDiv w:val="1"/>
      <w:marLeft w:val="0"/>
      <w:marRight w:val="0"/>
      <w:marTop w:val="0"/>
      <w:marBottom w:val="0"/>
      <w:divBdr>
        <w:top w:val="none" w:sz="0" w:space="0" w:color="auto"/>
        <w:left w:val="none" w:sz="0" w:space="0" w:color="auto"/>
        <w:bottom w:val="none" w:sz="0" w:space="0" w:color="auto"/>
        <w:right w:val="none" w:sz="0" w:space="0" w:color="auto"/>
      </w:divBdr>
    </w:div>
    <w:div w:id="1056316015">
      <w:bodyDiv w:val="1"/>
      <w:marLeft w:val="0"/>
      <w:marRight w:val="0"/>
      <w:marTop w:val="0"/>
      <w:marBottom w:val="0"/>
      <w:divBdr>
        <w:top w:val="none" w:sz="0" w:space="0" w:color="auto"/>
        <w:left w:val="none" w:sz="0" w:space="0" w:color="auto"/>
        <w:bottom w:val="none" w:sz="0" w:space="0" w:color="auto"/>
        <w:right w:val="none" w:sz="0" w:space="0" w:color="auto"/>
      </w:divBdr>
    </w:div>
    <w:div w:id="1056777796">
      <w:bodyDiv w:val="1"/>
      <w:marLeft w:val="0"/>
      <w:marRight w:val="0"/>
      <w:marTop w:val="0"/>
      <w:marBottom w:val="0"/>
      <w:divBdr>
        <w:top w:val="none" w:sz="0" w:space="0" w:color="auto"/>
        <w:left w:val="none" w:sz="0" w:space="0" w:color="auto"/>
        <w:bottom w:val="none" w:sz="0" w:space="0" w:color="auto"/>
        <w:right w:val="none" w:sz="0" w:space="0" w:color="auto"/>
      </w:divBdr>
    </w:div>
    <w:div w:id="1056857469">
      <w:bodyDiv w:val="1"/>
      <w:marLeft w:val="0"/>
      <w:marRight w:val="0"/>
      <w:marTop w:val="0"/>
      <w:marBottom w:val="0"/>
      <w:divBdr>
        <w:top w:val="none" w:sz="0" w:space="0" w:color="auto"/>
        <w:left w:val="none" w:sz="0" w:space="0" w:color="auto"/>
        <w:bottom w:val="none" w:sz="0" w:space="0" w:color="auto"/>
        <w:right w:val="none" w:sz="0" w:space="0" w:color="auto"/>
      </w:divBdr>
    </w:div>
    <w:div w:id="1057052747">
      <w:bodyDiv w:val="1"/>
      <w:marLeft w:val="0"/>
      <w:marRight w:val="0"/>
      <w:marTop w:val="0"/>
      <w:marBottom w:val="0"/>
      <w:divBdr>
        <w:top w:val="none" w:sz="0" w:space="0" w:color="auto"/>
        <w:left w:val="none" w:sz="0" w:space="0" w:color="auto"/>
        <w:bottom w:val="none" w:sz="0" w:space="0" w:color="auto"/>
        <w:right w:val="none" w:sz="0" w:space="0" w:color="auto"/>
      </w:divBdr>
    </w:div>
    <w:div w:id="1057365321">
      <w:bodyDiv w:val="1"/>
      <w:marLeft w:val="0"/>
      <w:marRight w:val="0"/>
      <w:marTop w:val="0"/>
      <w:marBottom w:val="0"/>
      <w:divBdr>
        <w:top w:val="none" w:sz="0" w:space="0" w:color="auto"/>
        <w:left w:val="none" w:sz="0" w:space="0" w:color="auto"/>
        <w:bottom w:val="none" w:sz="0" w:space="0" w:color="auto"/>
        <w:right w:val="none" w:sz="0" w:space="0" w:color="auto"/>
      </w:divBdr>
    </w:div>
    <w:div w:id="1057434847">
      <w:bodyDiv w:val="1"/>
      <w:marLeft w:val="0"/>
      <w:marRight w:val="0"/>
      <w:marTop w:val="0"/>
      <w:marBottom w:val="0"/>
      <w:divBdr>
        <w:top w:val="none" w:sz="0" w:space="0" w:color="auto"/>
        <w:left w:val="none" w:sz="0" w:space="0" w:color="auto"/>
        <w:bottom w:val="none" w:sz="0" w:space="0" w:color="auto"/>
        <w:right w:val="none" w:sz="0" w:space="0" w:color="auto"/>
      </w:divBdr>
    </w:div>
    <w:div w:id="1057506410">
      <w:bodyDiv w:val="1"/>
      <w:marLeft w:val="0"/>
      <w:marRight w:val="0"/>
      <w:marTop w:val="0"/>
      <w:marBottom w:val="0"/>
      <w:divBdr>
        <w:top w:val="none" w:sz="0" w:space="0" w:color="auto"/>
        <w:left w:val="none" w:sz="0" w:space="0" w:color="auto"/>
        <w:bottom w:val="none" w:sz="0" w:space="0" w:color="auto"/>
        <w:right w:val="none" w:sz="0" w:space="0" w:color="auto"/>
      </w:divBdr>
    </w:div>
    <w:div w:id="1057582999">
      <w:bodyDiv w:val="1"/>
      <w:marLeft w:val="0"/>
      <w:marRight w:val="0"/>
      <w:marTop w:val="0"/>
      <w:marBottom w:val="0"/>
      <w:divBdr>
        <w:top w:val="none" w:sz="0" w:space="0" w:color="auto"/>
        <w:left w:val="none" w:sz="0" w:space="0" w:color="auto"/>
        <w:bottom w:val="none" w:sz="0" w:space="0" w:color="auto"/>
        <w:right w:val="none" w:sz="0" w:space="0" w:color="auto"/>
      </w:divBdr>
    </w:div>
    <w:div w:id="1057977880">
      <w:bodyDiv w:val="1"/>
      <w:marLeft w:val="0"/>
      <w:marRight w:val="0"/>
      <w:marTop w:val="0"/>
      <w:marBottom w:val="0"/>
      <w:divBdr>
        <w:top w:val="none" w:sz="0" w:space="0" w:color="auto"/>
        <w:left w:val="none" w:sz="0" w:space="0" w:color="auto"/>
        <w:bottom w:val="none" w:sz="0" w:space="0" w:color="auto"/>
        <w:right w:val="none" w:sz="0" w:space="0" w:color="auto"/>
      </w:divBdr>
    </w:div>
    <w:div w:id="1058822327">
      <w:bodyDiv w:val="1"/>
      <w:marLeft w:val="0"/>
      <w:marRight w:val="0"/>
      <w:marTop w:val="0"/>
      <w:marBottom w:val="0"/>
      <w:divBdr>
        <w:top w:val="none" w:sz="0" w:space="0" w:color="auto"/>
        <w:left w:val="none" w:sz="0" w:space="0" w:color="auto"/>
        <w:bottom w:val="none" w:sz="0" w:space="0" w:color="auto"/>
        <w:right w:val="none" w:sz="0" w:space="0" w:color="auto"/>
      </w:divBdr>
    </w:div>
    <w:div w:id="1059091397">
      <w:bodyDiv w:val="1"/>
      <w:marLeft w:val="0"/>
      <w:marRight w:val="0"/>
      <w:marTop w:val="0"/>
      <w:marBottom w:val="0"/>
      <w:divBdr>
        <w:top w:val="none" w:sz="0" w:space="0" w:color="auto"/>
        <w:left w:val="none" w:sz="0" w:space="0" w:color="auto"/>
        <w:bottom w:val="none" w:sz="0" w:space="0" w:color="auto"/>
        <w:right w:val="none" w:sz="0" w:space="0" w:color="auto"/>
      </w:divBdr>
    </w:div>
    <w:div w:id="1060254267">
      <w:bodyDiv w:val="1"/>
      <w:marLeft w:val="0"/>
      <w:marRight w:val="0"/>
      <w:marTop w:val="0"/>
      <w:marBottom w:val="0"/>
      <w:divBdr>
        <w:top w:val="none" w:sz="0" w:space="0" w:color="auto"/>
        <w:left w:val="none" w:sz="0" w:space="0" w:color="auto"/>
        <w:bottom w:val="none" w:sz="0" w:space="0" w:color="auto"/>
        <w:right w:val="none" w:sz="0" w:space="0" w:color="auto"/>
      </w:divBdr>
    </w:div>
    <w:div w:id="1060521640">
      <w:bodyDiv w:val="1"/>
      <w:marLeft w:val="0"/>
      <w:marRight w:val="0"/>
      <w:marTop w:val="0"/>
      <w:marBottom w:val="0"/>
      <w:divBdr>
        <w:top w:val="none" w:sz="0" w:space="0" w:color="auto"/>
        <w:left w:val="none" w:sz="0" w:space="0" w:color="auto"/>
        <w:bottom w:val="none" w:sz="0" w:space="0" w:color="auto"/>
        <w:right w:val="none" w:sz="0" w:space="0" w:color="auto"/>
      </w:divBdr>
    </w:div>
    <w:div w:id="1060521717">
      <w:bodyDiv w:val="1"/>
      <w:marLeft w:val="0"/>
      <w:marRight w:val="0"/>
      <w:marTop w:val="0"/>
      <w:marBottom w:val="0"/>
      <w:divBdr>
        <w:top w:val="none" w:sz="0" w:space="0" w:color="auto"/>
        <w:left w:val="none" w:sz="0" w:space="0" w:color="auto"/>
        <w:bottom w:val="none" w:sz="0" w:space="0" w:color="auto"/>
        <w:right w:val="none" w:sz="0" w:space="0" w:color="auto"/>
      </w:divBdr>
    </w:div>
    <w:div w:id="1060707492">
      <w:bodyDiv w:val="1"/>
      <w:marLeft w:val="0"/>
      <w:marRight w:val="0"/>
      <w:marTop w:val="0"/>
      <w:marBottom w:val="0"/>
      <w:divBdr>
        <w:top w:val="none" w:sz="0" w:space="0" w:color="auto"/>
        <w:left w:val="none" w:sz="0" w:space="0" w:color="auto"/>
        <w:bottom w:val="none" w:sz="0" w:space="0" w:color="auto"/>
        <w:right w:val="none" w:sz="0" w:space="0" w:color="auto"/>
      </w:divBdr>
    </w:div>
    <w:div w:id="1061638599">
      <w:bodyDiv w:val="1"/>
      <w:marLeft w:val="0"/>
      <w:marRight w:val="0"/>
      <w:marTop w:val="0"/>
      <w:marBottom w:val="0"/>
      <w:divBdr>
        <w:top w:val="none" w:sz="0" w:space="0" w:color="auto"/>
        <w:left w:val="none" w:sz="0" w:space="0" w:color="auto"/>
        <w:bottom w:val="none" w:sz="0" w:space="0" w:color="auto"/>
        <w:right w:val="none" w:sz="0" w:space="0" w:color="auto"/>
      </w:divBdr>
    </w:div>
    <w:div w:id="1061755339">
      <w:bodyDiv w:val="1"/>
      <w:marLeft w:val="0"/>
      <w:marRight w:val="0"/>
      <w:marTop w:val="0"/>
      <w:marBottom w:val="0"/>
      <w:divBdr>
        <w:top w:val="none" w:sz="0" w:space="0" w:color="auto"/>
        <w:left w:val="none" w:sz="0" w:space="0" w:color="auto"/>
        <w:bottom w:val="none" w:sz="0" w:space="0" w:color="auto"/>
        <w:right w:val="none" w:sz="0" w:space="0" w:color="auto"/>
      </w:divBdr>
    </w:div>
    <w:div w:id="1062556513">
      <w:bodyDiv w:val="1"/>
      <w:marLeft w:val="0"/>
      <w:marRight w:val="0"/>
      <w:marTop w:val="0"/>
      <w:marBottom w:val="0"/>
      <w:divBdr>
        <w:top w:val="none" w:sz="0" w:space="0" w:color="auto"/>
        <w:left w:val="none" w:sz="0" w:space="0" w:color="auto"/>
        <w:bottom w:val="none" w:sz="0" w:space="0" w:color="auto"/>
        <w:right w:val="none" w:sz="0" w:space="0" w:color="auto"/>
      </w:divBdr>
    </w:div>
    <w:div w:id="1062674218">
      <w:bodyDiv w:val="1"/>
      <w:marLeft w:val="0"/>
      <w:marRight w:val="0"/>
      <w:marTop w:val="0"/>
      <w:marBottom w:val="0"/>
      <w:divBdr>
        <w:top w:val="none" w:sz="0" w:space="0" w:color="auto"/>
        <w:left w:val="none" w:sz="0" w:space="0" w:color="auto"/>
        <w:bottom w:val="none" w:sz="0" w:space="0" w:color="auto"/>
        <w:right w:val="none" w:sz="0" w:space="0" w:color="auto"/>
      </w:divBdr>
    </w:div>
    <w:div w:id="1062869345">
      <w:bodyDiv w:val="1"/>
      <w:marLeft w:val="0"/>
      <w:marRight w:val="0"/>
      <w:marTop w:val="0"/>
      <w:marBottom w:val="0"/>
      <w:divBdr>
        <w:top w:val="none" w:sz="0" w:space="0" w:color="auto"/>
        <w:left w:val="none" w:sz="0" w:space="0" w:color="auto"/>
        <w:bottom w:val="none" w:sz="0" w:space="0" w:color="auto"/>
        <w:right w:val="none" w:sz="0" w:space="0" w:color="auto"/>
      </w:divBdr>
    </w:div>
    <w:div w:id="1063064928">
      <w:bodyDiv w:val="1"/>
      <w:marLeft w:val="0"/>
      <w:marRight w:val="0"/>
      <w:marTop w:val="0"/>
      <w:marBottom w:val="0"/>
      <w:divBdr>
        <w:top w:val="none" w:sz="0" w:space="0" w:color="auto"/>
        <w:left w:val="none" w:sz="0" w:space="0" w:color="auto"/>
        <w:bottom w:val="none" w:sz="0" w:space="0" w:color="auto"/>
        <w:right w:val="none" w:sz="0" w:space="0" w:color="auto"/>
      </w:divBdr>
    </w:div>
    <w:div w:id="1063068829">
      <w:bodyDiv w:val="1"/>
      <w:marLeft w:val="0"/>
      <w:marRight w:val="0"/>
      <w:marTop w:val="0"/>
      <w:marBottom w:val="0"/>
      <w:divBdr>
        <w:top w:val="none" w:sz="0" w:space="0" w:color="auto"/>
        <w:left w:val="none" w:sz="0" w:space="0" w:color="auto"/>
        <w:bottom w:val="none" w:sz="0" w:space="0" w:color="auto"/>
        <w:right w:val="none" w:sz="0" w:space="0" w:color="auto"/>
      </w:divBdr>
    </w:div>
    <w:div w:id="1063139281">
      <w:bodyDiv w:val="1"/>
      <w:marLeft w:val="0"/>
      <w:marRight w:val="0"/>
      <w:marTop w:val="0"/>
      <w:marBottom w:val="0"/>
      <w:divBdr>
        <w:top w:val="none" w:sz="0" w:space="0" w:color="auto"/>
        <w:left w:val="none" w:sz="0" w:space="0" w:color="auto"/>
        <w:bottom w:val="none" w:sz="0" w:space="0" w:color="auto"/>
        <w:right w:val="none" w:sz="0" w:space="0" w:color="auto"/>
      </w:divBdr>
    </w:div>
    <w:div w:id="1063674439">
      <w:bodyDiv w:val="1"/>
      <w:marLeft w:val="0"/>
      <w:marRight w:val="0"/>
      <w:marTop w:val="0"/>
      <w:marBottom w:val="0"/>
      <w:divBdr>
        <w:top w:val="none" w:sz="0" w:space="0" w:color="auto"/>
        <w:left w:val="none" w:sz="0" w:space="0" w:color="auto"/>
        <w:bottom w:val="none" w:sz="0" w:space="0" w:color="auto"/>
        <w:right w:val="none" w:sz="0" w:space="0" w:color="auto"/>
      </w:divBdr>
    </w:div>
    <w:div w:id="1063985040">
      <w:bodyDiv w:val="1"/>
      <w:marLeft w:val="0"/>
      <w:marRight w:val="0"/>
      <w:marTop w:val="0"/>
      <w:marBottom w:val="0"/>
      <w:divBdr>
        <w:top w:val="none" w:sz="0" w:space="0" w:color="auto"/>
        <w:left w:val="none" w:sz="0" w:space="0" w:color="auto"/>
        <w:bottom w:val="none" w:sz="0" w:space="0" w:color="auto"/>
        <w:right w:val="none" w:sz="0" w:space="0" w:color="auto"/>
      </w:divBdr>
    </w:div>
    <w:div w:id="1064568580">
      <w:bodyDiv w:val="1"/>
      <w:marLeft w:val="0"/>
      <w:marRight w:val="0"/>
      <w:marTop w:val="0"/>
      <w:marBottom w:val="0"/>
      <w:divBdr>
        <w:top w:val="none" w:sz="0" w:space="0" w:color="auto"/>
        <w:left w:val="none" w:sz="0" w:space="0" w:color="auto"/>
        <w:bottom w:val="none" w:sz="0" w:space="0" w:color="auto"/>
        <w:right w:val="none" w:sz="0" w:space="0" w:color="auto"/>
      </w:divBdr>
    </w:div>
    <w:div w:id="1064597359">
      <w:bodyDiv w:val="1"/>
      <w:marLeft w:val="0"/>
      <w:marRight w:val="0"/>
      <w:marTop w:val="0"/>
      <w:marBottom w:val="0"/>
      <w:divBdr>
        <w:top w:val="none" w:sz="0" w:space="0" w:color="auto"/>
        <w:left w:val="none" w:sz="0" w:space="0" w:color="auto"/>
        <w:bottom w:val="none" w:sz="0" w:space="0" w:color="auto"/>
        <w:right w:val="none" w:sz="0" w:space="0" w:color="auto"/>
      </w:divBdr>
    </w:div>
    <w:div w:id="1064840349">
      <w:bodyDiv w:val="1"/>
      <w:marLeft w:val="0"/>
      <w:marRight w:val="0"/>
      <w:marTop w:val="0"/>
      <w:marBottom w:val="0"/>
      <w:divBdr>
        <w:top w:val="none" w:sz="0" w:space="0" w:color="auto"/>
        <w:left w:val="none" w:sz="0" w:space="0" w:color="auto"/>
        <w:bottom w:val="none" w:sz="0" w:space="0" w:color="auto"/>
        <w:right w:val="none" w:sz="0" w:space="0" w:color="auto"/>
      </w:divBdr>
    </w:div>
    <w:div w:id="1065104555">
      <w:bodyDiv w:val="1"/>
      <w:marLeft w:val="0"/>
      <w:marRight w:val="0"/>
      <w:marTop w:val="0"/>
      <w:marBottom w:val="0"/>
      <w:divBdr>
        <w:top w:val="none" w:sz="0" w:space="0" w:color="auto"/>
        <w:left w:val="none" w:sz="0" w:space="0" w:color="auto"/>
        <w:bottom w:val="none" w:sz="0" w:space="0" w:color="auto"/>
        <w:right w:val="none" w:sz="0" w:space="0" w:color="auto"/>
      </w:divBdr>
    </w:div>
    <w:div w:id="1065299496">
      <w:bodyDiv w:val="1"/>
      <w:marLeft w:val="0"/>
      <w:marRight w:val="0"/>
      <w:marTop w:val="0"/>
      <w:marBottom w:val="0"/>
      <w:divBdr>
        <w:top w:val="none" w:sz="0" w:space="0" w:color="auto"/>
        <w:left w:val="none" w:sz="0" w:space="0" w:color="auto"/>
        <w:bottom w:val="none" w:sz="0" w:space="0" w:color="auto"/>
        <w:right w:val="none" w:sz="0" w:space="0" w:color="auto"/>
      </w:divBdr>
    </w:div>
    <w:div w:id="1065487933">
      <w:bodyDiv w:val="1"/>
      <w:marLeft w:val="0"/>
      <w:marRight w:val="0"/>
      <w:marTop w:val="0"/>
      <w:marBottom w:val="0"/>
      <w:divBdr>
        <w:top w:val="none" w:sz="0" w:space="0" w:color="auto"/>
        <w:left w:val="none" w:sz="0" w:space="0" w:color="auto"/>
        <w:bottom w:val="none" w:sz="0" w:space="0" w:color="auto"/>
        <w:right w:val="none" w:sz="0" w:space="0" w:color="auto"/>
      </w:divBdr>
    </w:div>
    <w:div w:id="1065564705">
      <w:bodyDiv w:val="1"/>
      <w:marLeft w:val="0"/>
      <w:marRight w:val="0"/>
      <w:marTop w:val="0"/>
      <w:marBottom w:val="0"/>
      <w:divBdr>
        <w:top w:val="none" w:sz="0" w:space="0" w:color="auto"/>
        <w:left w:val="none" w:sz="0" w:space="0" w:color="auto"/>
        <w:bottom w:val="none" w:sz="0" w:space="0" w:color="auto"/>
        <w:right w:val="none" w:sz="0" w:space="0" w:color="auto"/>
      </w:divBdr>
    </w:div>
    <w:div w:id="1065682580">
      <w:bodyDiv w:val="1"/>
      <w:marLeft w:val="0"/>
      <w:marRight w:val="0"/>
      <w:marTop w:val="0"/>
      <w:marBottom w:val="0"/>
      <w:divBdr>
        <w:top w:val="none" w:sz="0" w:space="0" w:color="auto"/>
        <w:left w:val="none" w:sz="0" w:space="0" w:color="auto"/>
        <w:bottom w:val="none" w:sz="0" w:space="0" w:color="auto"/>
        <w:right w:val="none" w:sz="0" w:space="0" w:color="auto"/>
      </w:divBdr>
    </w:div>
    <w:div w:id="1065682804">
      <w:bodyDiv w:val="1"/>
      <w:marLeft w:val="0"/>
      <w:marRight w:val="0"/>
      <w:marTop w:val="0"/>
      <w:marBottom w:val="0"/>
      <w:divBdr>
        <w:top w:val="none" w:sz="0" w:space="0" w:color="auto"/>
        <w:left w:val="none" w:sz="0" w:space="0" w:color="auto"/>
        <w:bottom w:val="none" w:sz="0" w:space="0" w:color="auto"/>
        <w:right w:val="none" w:sz="0" w:space="0" w:color="auto"/>
      </w:divBdr>
    </w:div>
    <w:div w:id="1068187702">
      <w:bodyDiv w:val="1"/>
      <w:marLeft w:val="0"/>
      <w:marRight w:val="0"/>
      <w:marTop w:val="0"/>
      <w:marBottom w:val="0"/>
      <w:divBdr>
        <w:top w:val="none" w:sz="0" w:space="0" w:color="auto"/>
        <w:left w:val="none" w:sz="0" w:space="0" w:color="auto"/>
        <w:bottom w:val="none" w:sz="0" w:space="0" w:color="auto"/>
        <w:right w:val="none" w:sz="0" w:space="0" w:color="auto"/>
      </w:divBdr>
    </w:div>
    <w:div w:id="1069040197">
      <w:bodyDiv w:val="1"/>
      <w:marLeft w:val="0"/>
      <w:marRight w:val="0"/>
      <w:marTop w:val="0"/>
      <w:marBottom w:val="0"/>
      <w:divBdr>
        <w:top w:val="none" w:sz="0" w:space="0" w:color="auto"/>
        <w:left w:val="none" w:sz="0" w:space="0" w:color="auto"/>
        <w:bottom w:val="none" w:sz="0" w:space="0" w:color="auto"/>
        <w:right w:val="none" w:sz="0" w:space="0" w:color="auto"/>
      </w:divBdr>
    </w:div>
    <w:div w:id="1069233411">
      <w:bodyDiv w:val="1"/>
      <w:marLeft w:val="0"/>
      <w:marRight w:val="0"/>
      <w:marTop w:val="0"/>
      <w:marBottom w:val="0"/>
      <w:divBdr>
        <w:top w:val="none" w:sz="0" w:space="0" w:color="auto"/>
        <w:left w:val="none" w:sz="0" w:space="0" w:color="auto"/>
        <w:bottom w:val="none" w:sz="0" w:space="0" w:color="auto"/>
        <w:right w:val="none" w:sz="0" w:space="0" w:color="auto"/>
      </w:divBdr>
    </w:div>
    <w:div w:id="1069301124">
      <w:bodyDiv w:val="1"/>
      <w:marLeft w:val="0"/>
      <w:marRight w:val="0"/>
      <w:marTop w:val="0"/>
      <w:marBottom w:val="0"/>
      <w:divBdr>
        <w:top w:val="none" w:sz="0" w:space="0" w:color="auto"/>
        <w:left w:val="none" w:sz="0" w:space="0" w:color="auto"/>
        <w:bottom w:val="none" w:sz="0" w:space="0" w:color="auto"/>
        <w:right w:val="none" w:sz="0" w:space="0" w:color="auto"/>
      </w:divBdr>
    </w:div>
    <w:div w:id="1070889408">
      <w:bodyDiv w:val="1"/>
      <w:marLeft w:val="0"/>
      <w:marRight w:val="0"/>
      <w:marTop w:val="0"/>
      <w:marBottom w:val="0"/>
      <w:divBdr>
        <w:top w:val="none" w:sz="0" w:space="0" w:color="auto"/>
        <w:left w:val="none" w:sz="0" w:space="0" w:color="auto"/>
        <w:bottom w:val="none" w:sz="0" w:space="0" w:color="auto"/>
        <w:right w:val="none" w:sz="0" w:space="0" w:color="auto"/>
      </w:divBdr>
      <w:divsChild>
        <w:div w:id="139467510">
          <w:marLeft w:val="0"/>
          <w:marRight w:val="0"/>
          <w:marTop w:val="0"/>
          <w:marBottom w:val="0"/>
          <w:divBdr>
            <w:top w:val="none" w:sz="0" w:space="0" w:color="auto"/>
            <w:left w:val="none" w:sz="0" w:space="0" w:color="auto"/>
            <w:bottom w:val="none" w:sz="0" w:space="0" w:color="auto"/>
            <w:right w:val="none" w:sz="0" w:space="0" w:color="auto"/>
          </w:divBdr>
          <w:divsChild>
            <w:div w:id="6569371">
              <w:marLeft w:val="0"/>
              <w:marRight w:val="0"/>
              <w:marTop w:val="0"/>
              <w:marBottom w:val="0"/>
              <w:divBdr>
                <w:top w:val="none" w:sz="0" w:space="0" w:color="auto"/>
                <w:left w:val="none" w:sz="0" w:space="0" w:color="auto"/>
                <w:bottom w:val="none" w:sz="0" w:space="0" w:color="auto"/>
                <w:right w:val="none" w:sz="0" w:space="0" w:color="auto"/>
              </w:divBdr>
              <w:divsChild>
                <w:div w:id="1047996068">
                  <w:marLeft w:val="0"/>
                  <w:marRight w:val="0"/>
                  <w:marTop w:val="0"/>
                  <w:marBottom w:val="0"/>
                  <w:divBdr>
                    <w:top w:val="none" w:sz="0" w:space="0" w:color="auto"/>
                    <w:left w:val="none" w:sz="0" w:space="0" w:color="auto"/>
                    <w:bottom w:val="none" w:sz="0" w:space="0" w:color="auto"/>
                    <w:right w:val="none" w:sz="0" w:space="0" w:color="auto"/>
                  </w:divBdr>
                  <w:divsChild>
                    <w:div w:id="1790709345">
                      <w:marLeft w:val="0"/>
                      <w:marRight w:val="0"/>
                      <w:marTop w:val="0"/>
                      <w:marBottom w:val="0"/>
                      <w:divBdr>
                        <w:top w:val="none" w:sz="0" w:space="0" w:color="auto"/>
                        <w:left w:val="none" w:sz="0" w:space="0" w:color="auto"/>
                        <w:bottom w:val="none" w:sz="0" w:space="0" w:color="auto"/>
                        <w:right w:val="none" w:sz="0" w:space="0" w:color="auto"/>
                      </w:divBdr>
                      <w:divsChild>
                        <w:div w:id="1131898183">
                          <w:marLeft w:val="0"/>
                          <w:marRight w:val="0"/>
                          <w:marTop w:val="0"/>
                          <w:marBottom w:val="0"/>
                          <w:divBdr>
                            <w:top w:val="none" w:sz="0" w:space="0" w:color="auto"/>
                            <w:left w:val="none" w:sz="0" w:space="0" w:color="auto"/>
                            <w:bottom w:val="none" w:sz="0" w:space="0" w:color="auto"/>
                            <w:right w:val="none" w:sz="0" w:space="0" w:color="auto"/>
                          </w:divBdr>
                          <w:divsChild>
                            <w:div w:id="202981055">
                              <w:marLeft w:val="0"/>
                              <w:marRight w:val="0"/>
                              <w:marTop w:val="0"/>
                              <w:marBottom w:val="0"/>
                              <w:divBdr>
                                <w:top w:val="none" w:sz="0" w:space="0" w:color="auto"/>
                                <w:left w:val="none" w:sz="0" w:space="0" w:color="auto"/>
                                <w:bottom w:val="none" w:sz="0" w:space="0" w:color="auto"/>
                                <w:right w:val="none" w:sz="0" w:space="0" w:color="auto"/>
                              </w:divBdr>
                              <w:divsChild>
                                <w:div w:id="2034381324">
                                  <w:marLeft w:val="0"/>
                                  <w:marRight w:val="0"/>
                                  <w:marTop w:val="0"/>
                                  <w:marBottom w:val="0"/>
                                  <w:divBdr>
                                    <w:top w:val="none" w:sz="0" w:space="0" w:color="auto"/>
                                    <w:left w:val="none" w:sz="0" w:space="0" w:color="auto"/>
                                    <w:bottom w:val="none" w:sz="0" w:space="0" w:color="auto"/>
                                    <w:right w:val="none" w:sz="0" w:space="0" w:color="auto"/>
                                  </w:divBdr>
                                  <w:divsChild>
                                    <w:div w:id="1314528721">
                                      <w:marLeft w:val="0"/>
                                      <w:marRight w:val="0"/>
                                      <w:marTop w:val="0"/>
                                      <w:marBottom w:val="0"/>
                                      <w:divBdr>
                                        <w:top w:val="none" w:sz="0" w:space="0" w:color="auto"/>
                                        <w:left w:val="none" w:sz="0" w:space="0" w:color="auto"/>
                                        <w:bottom w:val="none" w:sz="0" w:space="0" w:color="auto"/>
                                        <w:right w:val="none" w:sz="0" w:space="0" w:color="auto"/>
                                      </w:divBdr>
                                      <w:divsChild>
                                        <w:div w:id="1765683229">
                                          <w:marLeft w:val="0"/>
                                          <w:marRight w:val="0"/>
                                          <w:marTop w:val="0"/>
                                          <w:marBottom w:val="0"/>
                                          <w:divBdr>
                                            <w:top w:val="none" w:sz="0" w:space="0" w:color="auto"/>
                                            <w:left w:val="none" w:sz="0" w:space="0" w:color="auto"/>
                                            <w:bottom w:val="none" w:sz="0" w:space="0" w:color="auto"/>
                                            <w:right w:val="none" w:sz="0" w:space="0" w:color="auto"/>
                                          </w:divBdr>
                                          <w:divsChild>
                                            <w:div w:id="1428188457">
                                              <w:marLeft w:val="0"/>
                                              <w:marRight w:val="0"/>
                                              <w:marTop w:val="0"/>
                                              <w:marBottom w:val="0"/>
                                              <w:divBdr>
                                                <w:top w:val="none" w:sz="0" w:space="0" w:color="auto"/>
                                                <w:left w:val="none" w:sz="0" w:space="0" w:color="auto"/>
                                                <w:bottom w:val="none" w:sz="0" w:space="0" w:color="auto"/>
                                                <w:right w:val="none" w:sz="0" w:space="0" w:color="auto"/>
                                              </w:divBdr>
                                              <w:divsChild>
                                                <w:div w:id="634138506">
                                                  <w:marLeft w:val="0"/>
                                                  <w:marRight w:val="0"/>
                                                  <w:marTop w:val="0"/>
                                                  <w:marBottom w:val="0"/>
                                                  <w:divBdr>
                                                    <w:top w:val="none" w:sz="0" w:space="0" w:color="auto"/>
                                                    <w:left w:val="none" w:sz="0" w:space="0" w:color="auto"/>
                                                    <w:bottom w:val="none" w:sz="0" w:space="0" w:color="auto"/>
                                                    <w:right w:val="none" w:sz="0" w:space="0" w:color="auto"/>
                                                  </w:divBdr>
                                                  <w:divsChild>
                                                    <w:div w:id="1493717349">
                                                      <w:marLeft w:val="0"/>
                                                      <w:marRight w:val="0"/>
                                                      <w:marTop w:val="0"/>
                                                      <w:marBottom w:val="0"/>
                                                      <w:divBdr>
                                                        <w:top w:val="none" w:sz="0" w:space="0" w:color="auto"/>
                                                        <w:left w:val="none" w:sz="0" w:space="0" w:color="auto"/>
                                                        <w:bottom w:val="none" w:sz="0" w:space="0" w:color="auto"/>
                                                        <w:right w:val="none" w:sz="0" w:space="0" w:color="auto"/>
                                                      </w:divBdr>
                                                      <w:divsChild>
                                                        <w:div w:id="362747601">
                                                          <w:marLeft w:val="0"/>
                                                          <w:marRight w:val="0"/>
                                                          <w:marTop w:val="0"/>
                                                          <w:marBottom w:val="0"/>
                                                          <w:divBdr>
                                                            <w:top w:val="none" w:sz="0" w:space="0" w:color="auto"/>
                                                            <w:left w:val="none" w:sz="0" w:space="0" w:color="auto"/>
                                                            <w:bottom w:val="none" w:sz="0" w:space="0" w:color="auto"/>
                                                            <w:right w:val="none" w:sz="0" w:space="0" w:color="auto"/>
                                                          </w:divBdr>
                                                          <w:divsChild>
                                                            <w:div w:id="1065445654">
                                                              <w:marLeft w:val="0"/>
                                                              <w:marRight w:val="0"/>
                                                              <w:marTop w:val="0"/>
                                                              <w:marBottom w:val="0"/>
                                                              <w:divBdr>
                                                                <w:top w:val="none" w:sz="0" w:space="0" w:color="auto"/>
                                                                <w:left w:val="none" w:sz="0" w:space="0" w:color="auto"/>
                                                                <w:bottom w:val="none" w:sz="0" w:space="0" w:color="auto"/>
                                                                <w:right w:val="none" w:sz="0" w:space="0" w:color="auto"/>
                                                              </w:divBdr>
                                                              <w:divsChild>
                                                                <w:div w:id="1382903821">
                                                                  <w:marLeft w:val="0"/>
                                                                  <w:marRight w:val="0"/>
                                                                  <w:marTop w:val="0"/>
                                                                  <w:marBottom w:val="0"/>
                                                                  <w:divBdr>
                                                                    <w:top w:val="none" w:sz="0" w:space="0" w:color="auto"/>
                                                                    <w:left w:val="none" w:sz="0" w:space="0" w:color="auto"/>
                                                                    <w:bottom w:val="none" w:sz="0" w:space="0" w:color="auto"/>
                                                                    <w:right w:val="none" w:sz="0" w:space="0" w:color="auto"/>
                                                                  </w:divBdr>
                                                                  <w:divsChild>
                                                                    <w:div w:id="1886602517">
                                                                      <w:marLeft w:val="0"/>
                                                                      <w:marRight w:val="0"/>
                                                                      <w:marTop w:val="0"/>
                                                                      <w:marBottom w:val="0"/>
                                                                      <w:divBdr>
                                                                        <w:top w:val="none" w:sz="0" w:space="0" w:color="auto"/>
                                                                        <w:left w:val="none" w:sz="0" w:space="0" w:color="auto"/>
                                                                        <w:bottom w:val="none" w:sz="0" w:space="0" w:color="auto"/>
                                                                        <w:right w:val="none" w:sz="0" w:space="0" w:color="auto"/>
                                                                      </w:divBdr>
                                                                      <w:divsChild>
                                                                        <w:div w:id="147596854">
                                                                          <w:marLeft w:val="0"/>
                                                                          <w:marRight w:val="0"/>
                                                                          <w:marTop w:val="0"/>
                                                                          <w:marBottom w:val="0"/>
                                                                          <w:divBdr>
                                                                            <w:top w:val="none" w:sz="0" w:space="0" w:color="auto"/>
                                                                            <w:left w:val="none" w:sz="0" w:space="0" w:color="auto"/>
                                                                            <w:bottom w:val="none" w:sz="0" w:space="0" w:color="auto"/>
                                                                            <w:right w:val="none" w:sz="0" w:space="0" w:color="auto"/>
                                                                          </w:divBdr>
                                                                          <w:divsChild>
                                                                            <w:div w:id="31469168">
                                                                              <w:marLeft w:val="0"/>
                                                                              <w:marRight w:val="0"/>
                                                                              <w:marTop w:val="0"/>
                                                                              <w:marBottom w:val="0"/>
                                                                              <w:divBdr>
                                                                                <w:top w:val="none" w:sz="0" w:space="0" w:color="auto"/>
                                                                                <w:left w:val="none" w:sz="0" w:space="0" w:color="auto"/>
                                                                                <w:bottom w:val="none" w:sz="0" w:space="0" w:color="auto"/>
                                                                                <w:right w:val="none" w:sz="0" w:space="0" w:color="auto"/>
                                                                              </w:divBdr>
                                                                              <w:divsChild>
                                                                                <w:div w:id="941185400">
                                                                                  <w:marLeft w:val="0"/>
                                                                                  <w:marRight w:val="0"/>
                                                                                  <w:marTop w:val="0"/>
                                                                                  <w:marBottom w:val="0"/>
                                                                                  <w:divBdr>
                                                                                    <w:top w:val="none" w:sz="0" w:space="0" w:color="auto"/>
                                                                                    <w:left w:val="none" w:sz="0" w:space="0" w:color="auto"/>
                                                                                    <w:bottom w:val="none" w:sz="0" w:space="0" w:color="auto"/>
                                                                                    <w:right w:val="none" w:sz="0" w:space="0" w:color="auto"/>
                                                                                  </w:divBdr>
                                                                                  <w:divsChild>
                                                                                    <w:div w:id="226956331">
                                                                                      <w:marLeft w:val="0"/>
                                                                                      <w:marRight w:val="0"/>
                                                                                      <w:marTop w:val="0"/>
                                                                                      <w:marBottom w:val="0"/>
                                                                                      <w:divBdr>
                                                                                        <w:top w:val="none" w:sz="0" w:space="0" w:color="auto"/>
                                                                                        <w:left w:val="none" w:sz="0" w:space="0" w:color="auto"/>
                                                                                        <w:bottom w:val="none" w:sz="0" w:space="0" w:color="auto"/>
                                                                                        <w:right w:val="none" w:sz="0" w:space="0" w:color="auto"/>
                                                                                      </w:divBdr>
                                                                                      <w:divsChild>
                                                                                        <w:div w:id="1665087392">
                                                                                          <w:marLeft w:val="0"/>
                                                                                          <w:marRight w:val="0"/>
                                                                                          <w:marTop w:val="0"/>
                                                                                          <w:marBottom w:val="0"/>
                                                                                          <w:divBdr>
                                                                                            <w:top w:val="none" w:sz="0" w:space="0" w:color="auto"/>
                                                                                            <w:left w:val="none" w:sz="0" w:space="0" w:color="auto"/>
                                                                                            <w:bottom w:val="none" w:sz="0" w:space="0" w:color="auto"/>
                                                                                            <w:right w:val="none" w:sz="0" w:space="0" w:color="auto"/>
                                                                                          </w:divBdr>
                                                                                          <w:divsChild>
                                                                                            <w:div w:id="576401868">
                                                                                              <w:marLeft w:val="0"/>
                                                                                              <w:marRight w:val="0"/>
                                                                                              <w:marTop w:val="0"/>
                                                                                              <w:marBottom w:val="0"/>
                                                                                              <w:divBdr>
                                                                                                <w:top w:val="none" w:sz="0" w:space="0" w:color="auto"/>
                                                                                                <w:left w:val="none" w:sz="0" w:space="0" w:color="auto"/>
                                                                                                <w:bottom w:val="none" w:sz="0" w:space="0" w:color="auto"/>
                                                                                                <w:right w:val="none" w:sz="0" w:space="0" w:color="auto"/>
                                                                                              </w:divBdr>
                                                                                              <w:divsChild>
                                                                                                <w:div w:id="489247310">
                                                                                                  <w:marLeft w:val="0"/>
                                                                                                  <w:marRight w:val="0"/>
                                                                                                  <w:marTop w:val="0"/>
                                                                                                  <w:marBottom w:val="0"/>
                                                                                                  <w:divBdr>
                                                                                                    <w:top w:val="none" w:sz="0" w:space="0" w:color="auto"/>
                                                                                                    <w:left w:val="none" w:sz="0" w:space="0" w:color="auto"/>
                                                                                                    <w:bottom w:val="none" w:sz="0" w:space="0" w:color="auto"/>
                                                                                                    <w:right w:val="none" w:sz="0" w:space="0" w:color="auto"/>
                                                                                                  </w:divBdr>
                                                                                                  <w:divsChild>
                                                                                                    <w:div w:id="1812281282">
                                                                                                      <w:marLeft w:val="0"/>
                                                                                                      <w:marRight w:val="0"/>
                                                                                                      <w:marTop w:val="0"/>
                                                                                                      <w:marBottom w:val="0"/>
                                                                                                      <w:divBdr>
                                                                                                        <w:top w:val="none" w:sz="0" w:space="0" w:color="auto"/>
                                                                                                        <w:left w:val="none" w:sz="0" w:space="0" w:color="auto"/>
                                                                                                        <w:bottom w:val="none" w:sz="0" w:space="0" w:color="auto"/>
                                                                                                        <w:right w:val="none" w:sz="0" w:space="0" w:color="auto"/>
                                                                                                      </w:divBdr>
                                                                                                      <w:divsChild>
                                                                                                        <w:div w:id="108359440">
                                                                                                          <w:marLeft w:val="0"/>
                                                                                                          <w:marRight w:val="0"/>
                                                                                                          <w:marTop w:val="0"/>
                                                                                                          <w:marBottom w:val="0"/>
                                                                                                          <w:divBdr>
                                                                                                            <w:top w:val="none" w:sz="0" w:space="0" w:color="auto"/>
                                                                                                            <w:left w:val="none" w:sz="0" w:space="0" w:color="auto"/>
                                                                                                            <w:bottom w:val="none" w:sz="0" w:space="0" w:color="auto"/>
                                                                                                            <w:right w:val="none" w:sz="0" w:space="0" w:color="auto"/>
                                                                                                          </w:divBdr>
                                                                                                          <w:divsChild>
                                                                                                            <w:div w:id="57244110">
                                                                                                              <w:marLeft w:val="0"/>
                                                                                                              <w:marRight w:val="0"/>
                                                                                                              <w:marTop w:val="0"/>
                                                                                                              <w:marBottom w:val="0"/>
                                                                                                              <w:divBdr>
                                                                                                                <w:top w:val="none" w:sz="0" w:space="0" w:color="auto"/>
                                                                                                                <w:left w:val="none" w:sz="0" w:space="0" w:color="auto"/>
                                                                                                                <w:bottom w:val="none" w:sz="0" w:space="0" w:color="auto"/>
                                                                                                                <w:right w:val="none" w:sz="0" w:space="0" w:color="auto"/>
                                                                                                              </w:divBdr>
                                                                                                              <w:divsChild>
                                                                                                                <w:div w:id="843201537">
                                                                                                                  <w:marLeft w:val="0"/>
                                                                                                                  <w:marRight w:val="0"/>
                                                                                                                  <w:marTop w:val="0"/>
                                                                                                                  <w:marBottom w:val="0"/>
                                                                                                                  <w:divBdr>
                                                                                                                    <w:top w:val="none" w:sz="0" w:space="0" w:color="auto"/>
                                                                                                                    <w:left w:val="none" w:sz="0" w:space="0" w:color="auto"/>
                                                                                                                    <w:bottom w:val="none" w:sz="0" w:space="0" w:color="auto"/>
                                                                                                                    <w:right w:val="none" w:sz="0" w:space="0" w:color="auto"/>
                                                                                                                  </w:divBdr>
                                                                                                                  <w:divsChild>
                                                                                                                    <w:div w:id="2076389447">
                                                                                                                      <w:marLeft w:val="0"/>
                                                                                                                      <w:marRight w:val="0"/>
                                                                                                                      <w:marTop w:val="0"/>
                                                                                                                      <w:marBottom w:val="0"/>
                                                                                                                      <w:divBdr>
                                                                                                                        <w:top w:val="none" w:sz="0" w:space="0" w:color="auto"/>
                                                                                                                        <w:left w:val="none" w:sz="0" w:space="0" w:color="auto"/>
                                                                                                                        <w:bottom w:val="none" w:sz="0" w:space="0" w:color="auto"/>
                                                                                                                        <w:right w:val="none" w:sz="0" w:space="0" w:color="auto"/>
                                                                                                                      </w:divBdr>
                                                                                                                      <w:divsChild>
                                                                                                                        <w:div w:id="1372806364">
                                                                                                                          <w:marLeft w:val="0"/>
                                                                                                                          <w:marRight w:val="0"/>
                                                                                                                          <w:marTop w:val="0"/>
                                                                                                                          <w:marBottom w:val="0"/>
                                                                                                                          <w:divBdr>
                                                                                                                            <w:top w:val="none" w:sz="0" w:space="0" w:color="auto"/>
                                                                                                                            <w:left w:val="none" w:sz="0" w:space="0" w:color="auto"/>
                                                                                                                            <w:bottom w:val="none" w:sz="0" w:space="0" w:color="auto"/>
                                                                                                                            <w:right w:val="none" w:sz="0" w:space="0" w:color="auto"/>
                                                                                                                          </w:divBdr>
                                                                                                                          <w:divsChild>
                                                                                                                            <w:div w:id="1822503805">
                                                                                                                              <w:marLeft w:val="0"/>
                                                                                                                              <w:marRight w:val="0"/>
                                                                                                                              <w:marTop w:val="0"/>
                                                                                                                              <w:marBottom w:val="0"/>
                                                                                                                              <w:divBdr>
                                                                                                                                <w:top w:val="none" w:sz="0" w:space="0" w:color="auto"/>
                                                                                                                                <w:left w:val="none" w:sz="0" w:space="0" w:color="auto"/>
                                                                                                                                <w:bottom w:val="none" w:sz="0" w:space="0" w:color="auto"/>
                                                                                                                                <w:right w:val="none" w:sz="0" w:space="0" w:color="auto"/>
                                                                                                                              </w:divBdr>
                                                                                                                              <w:divsChild>
                                                                                                                                <w:div w:id="1159417791">
                                                                                                                                  <w:marLeft w:val="0"/>
                                                                                                                                  <w:marRight w:val="0"/>
                                                                                                                                  <w:marTop w:val="0"/>
                                                                                                                                  <w:marBottom w:val="0"/>
                                                                                                                                  <w:divBdr>
                                                                                                                                    <w:top w:val="none" w:sz="0" w:space="0" w:color="auto"/>
                                                                                                                                    <w:left w:val="none" w:sz="0" w:space="0" w:color="auto"/>
                                                                                                                                    <w:bottom w:val="none" w:sz="0" w:space="0" w:color="auto"/>
                                                                                                                                    <w:right w:val="none" w:sz="0" w:space="0" w:color="auto"/>
                                                                                                                                  </w:divBdr>
                                                                                                                                  <w:divsChild>
                                                                                                                                    <w:div w:id="1363477916">
                                                                                                                                      <w:marLeft w:val="0"/>
                                                                                                                                      <w:marRight w:val="0"/>
                                                                                                                                      <w:marTop w:val="0"/>
                                                                                                                                      <w:marBottom w:val="0"/>
                                                                                                                                      <w:divBdr>
                                                                                                                                        <w:top w:val="none" w:sz="0" w:space="0" w:color="auto"/>
                                                                                                                                        <w:left w:val="none" w:sz="0" w:space="0" w:color="auto"/>
                                                                                                                                        <w:bottom w:val="none" w:sz="0" w:space="0" w:color="auto"/>
                                                                                                                                        <w:right w:val="none" w:sz="0" w:space="0" w:color="auto"/>
                                                                                                                                      </w:divBdr>
                                                                                                                                      <w:divsChild>
                                                                                                                                        <w:div w:id="263273892">
                                                                                                                                          <w:marLeft w:val="0"/>
                                                                                                                                          <w:marRight w:val="0"/>
                                                                                                                                          <w:marTop w:val="0"/>
                                                                                                                                          <w:marBottom w:val="0"/>
                                                                                                                                          <w:divBdr>
                                                                                                                                            <w:top w:val="none" w:sz="0" w:space="0" w:color="auto"/>
                                                                                                                                            <w:left w:val="none" w:sz="0" w:space="0" w:color="auto"/>
                                                                                                                                            <w:bottom w:val="none" w:sz="0" w:space="0" w:color="auto"/>
                                                                                                                                            <w:right w:val="none" w:sz="0" w:space="0" w:color="auto"/>
                                                                                                                                          </w:divBdr>
                                                                                                                                        </w:div>
                                                                                                                                        <w:div w:id="6267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6004624">
          <w:marLeft w:val="0"/>
          <w:marRight w:val="0"/>
          <w:marTop w:val="0"/>
          <w:marBottom w:val="0"/>
          <w:divBdr>
            <w:top w:val="none" w:sz="0" w:space="0" w:color="auto"/>
            <w:left w:val="none" w:sz="0" w:space="0" w:color="auto"/>
            <w:bottom w:val="none" w:sz="0" w:space="0" w:color="auto"/>
            <w:right w:val="none" w:sz="0" w:space="0" w:color="auto"/>
          </w:divBdr>
          <w:divsChild>
            <w:div w:id="278681541">
              <w:marLeft w:val="0"/>
              <w:marRight w:val="0"/>
              <w:marTop w:val="0"/>
              <w:marBottom w:val="0"/>
              <w:divBdr>
                <w:top w:val="none" w:sz="0" w:space="0" w:color="auto"/>
                <w:left w:val="none" w:sz="0" w:space="0" w:color="auto"/>
                <w:bottom w:val="none" w:sz="0" w:space="0" w:color="auto"/>
                <w:right w:val="none" w:sz="0" w:space="0" w:color="auto"/>
              </w:divBdr>
              <w:divsChild>
                <w:div w:id="441460939">
                  <w:marLeft w:val="0"/>
                  <w:marRight w:val="0"/>
                  <w:marTop w:val="0"/>
                  <w:marBottom w:val="0"/>
                  <w:divBdr>
                    <w:top w:val="none" w:sz="0" w:space="0" w:color="auto"/>
                    <w:left w:val="none" w:sz="0" w:space="0" w:color="auto"/>
                    <w:bottom w:val="none" w:sz="0" w:space="0" w:color="auto"/>
                    <w:right w:val="none" w:sz="0" w:space="0" w:color="auto"/>
                  </w:divBdr>
                  <w:divsChild>
                    <w:div w:id="736249261">
                      <w:marLeft w:val="0"/>
                      <w:marRight w:val="0"/>
                      <w:marTop w:val="0"/>
                      <w:marBottom w:val="0"/>
                      <w:divBdr>
                        <w:top w:val="none" w:sz="0" w:space="0" w:color="auto"/>
                        <w:left w:val="none" w:sz="0" w:space="0" w:color="auto"/>
                        <w:bottom w:val="none" w:sz="0" w:space="0" w:color="auto"/>
                        <w:right w:val="none" w:sz="0" w:space="0" w:color="auto"/>
                      </w:divBdr>
                      <w:divsChild>
                        <w:div w:id="1557164621">
                          <w:marLeft w:val="0"/>
                          <w:marRight w:val="0"/>
                          <w:marTop w:val="0"/>
                          <w:marBottom w:val="0"/>
                          <w:divBdr>
                            <w:top w:val="none" w:sz="0" w:space="0" w:color="auto"/>
                            <w:left w:val="none" w:sz="0" w:space="0" w:color="auto"/>
                            <w:bottom w:val="none" w:sz="0" w:space="0" w:color="auto"/>
                            <w:right w:val="none" w:sz="0" w:space="0" w:color="auto"/>
                          </w:divBdr>
                          <w:divsChild>
                            <w:div w:id="205222829">
                              <w:marLeft w:val="0"/>
                              <w:marRight w:val="0"/>
                              <w:marTop w:val="0"/>
                              <w:marBottom w:val="0"/>
                              <w:divBdr>
                                <w:top w:val="none" w:sz="0" w:space="0" w:color="auto"/>
                                <w:left w:val="none" w:sz="0" w:space="0" w:color="auto"/>
                                <w:bottom w:val="none" w:sz="0" w:space="0" w:color="auto"/>
                                <w:right w:val="none" w:sz="0" w:space="0" w:color="auto"/>
                              </w:divBdr>
                              <w:divsChild>
                                <w:div w:id="725688412">
                                  <w:marLeft w:val="0"/>
                                  <w:marRight w:val="0"/>
                                  <w:marTop w:val="0"/>
                                  <w:marBottom w:val="0"/>
                                  <w:divBdr>
                                    <w:top w:val="none" w:sz="0" w:space="0" w:color="auto"/>
                                    <w:left w:val="none" w:sz="0" w:space="0" w:color="auto"/>
                                    <w:bottom w:val="none" w:sz="0" w:space="0" w:color="auto"/>
                                    <w:right w:val="none" w:sz="0" w:space="0" w:color="auto"/>
                                  </w:divBdr>
                                  <w:divsChild>
                                    <w:div w:id="2113740663">
                                      <w:marLeft w:val="0"/>
                                      <w:marRight w:val="0"/>
                                      <w:marTop w:val="0"/>
                                      <w:marBottom w:val="0"/>
                                      <w:divBdr>
                                        <w:top w:val="none" w:sz="0" w:space="0" w:color="auto"/>
                                        <w:left w:val="none" w:sz="0" w:space="0" w:color="auto"/>
                                        <w:bottom w:val="none" w:sz="0" w:space="0" w:color="auto"/>
                                        <w:right w:val="none" w:sz="0" w:space="0" w:color="auto"/>
                                      </w:divBdr>
                                      <w:divsChild>
                                        <w:div w:id="1540238469">
                                          <w:marLeft w:val="0"/>
                                          <w:marRight w:val="0"/>
                                          <w:marTop w:val="0"/>
                                          <w:marBottom w:val="0"/>
                                          <w:divBdr>
                                            <w:top w:val="none" w:sz="0" w:space="0" w:color="auto"/>
                                            <w:left w:val="none" w:sz="0" w:space="0" w:color="auto"/>
                                            <w:bottom w:val="none" w:sz="0" w:space="0" w:color="auto"/>
                                            <w:right w:val="none" w:sz="0" w:space="0" w:color="auto"/>
                                          </w:divBdr>
                                          <w:divsChild>
                                            <w:div w:id="462621666">
                                              <w:marLeft w:val="0"/>
                                              <w:marRight w:val="0"/>
                                              <w:marTop w:val="0"/>
                                              <w:marBottom w:val="0"/>
                                              <w:divBdr>
                                                <w:top w:val="none" w:sz="0" w:space="0" w:color="auto"/>
                                                <w:left w:val="none" w:sz="0" w:space="0" w:color="auto"/>
                                                <w:bottom w:val="none" w:sz="0" w:space="0" w:color="auto"/>
                                                <w:right w:val="none" w:sz="0" w:space="0" w:color="auto"/>
                                              </w:divBdr>
                                              <w:divsChild>
                                                <w:div w:id="1867786290">
                                                  <w:marLeft w:val="0"/>
                                                  <w:marRight w:val="0"/>
                                                  <w:marTop w:val="0"/>
                                                  <w:marBottom w:val="0"/>
                                                  <w:divBdr>
                                                    <w:top w:val="none" w:sz="0" w:space="0" w:color="auto"/>
                                                    <w:left w:val="none" w:sz="0" w:space="0" w:color="auto"/>
                                                    <w:bottom w:val="none" w:sz="0" w:space="0" w:color="auto"/>
                                                    <w:right w:val="none" w:sz="0" w:space="0" w:color="auto"/>
                                                  </w:divBdr>
                                                  <w:divsChild>
                                                    <w:div w:id="1847089331">
                                                      <w:marLeft w:val="0"/>
                                                      <w:marRight w:val="0"/>
                                                      <w:marTop w:val="0"/>
                                                      <w:marBottom w:val="0"/>
                                                      <w:divBdr>
                                                        <w:top w:val="none" w:sz="0" w:space="0" w:color="auto"/>
                                                        <w:left w:val="none" w:sz="0" w:space="0" w:color="auto"/>
                                                        <w:bottom w:val="none" w:sz="0" w:space="0" w:color="auto"/>
                                                        <w:right w:val="none" w:sz="0" w:space="0" w:color="auto"/>
                                                      </w:divBdr>
                                                      <w:divsChild>
                                                        <w:div w:id="1179124439">
                                                          <w:marLeft w:val="0"/>
                                                          <w:marRight w:val="0"/>
                                                          <w:marTop w:val="0"/>
                                                          <w:marBottom w:val="0"/>
                                                          <w:divBdr>
                                                            <w:top w:val="none" w:sz="0" w:space="0" w:color="auto"/>
                                                            <w:left w:val="none" w:sz="0" w:space="0" w:color="auto"/>
                                                            <w:bottom w:val="none" w:sz="0" w:space="0" w:color="auto"/>
                                                            <w:right w:val="none" w:sz="0" w:space="0" w:color="auto"/>
                                                          </w:divBdr>
                                                          <w:divsChild>
                                                            <w:div w:id="1392339807">
                                                              <w:marLeft w:val="0"/>
                                                              <w:marRight w:val="0"/>
                                                              <w:marTop w:val="0"/>
                                                              <w:marBottom w:val="0"/>
                                                              <w:divBdr>
                                                                <w:top w:val="none" w:sz="0" w:space="0" w:color="auto"/>
                                                                <w:left w:val="none" w:sz="0" w:space="0" w:color="auto"/>
                                                                <w:bottom w:val="none" w:sz="0" w:space="0" w:color="auto"/>
                                                                <w:right w:val="none" w:sz="0" w:space="0" w:color="auto"/>
                                                              </w:divBdr>
                                                              <w:divsChild>
                                                                <w:div w:id="546262564">
                                                                  <w:marLeft w:val="0"/>
                                                                  <w:marRight w:val="0"/>
                                                                  <w:marTop w:val="0"/>
                                                                  <w:marBottom w:val="0"/>
                                                                  <w:divBdr>
                                                                    <w:top w:val="none" w:sz="0" w:space="0" w:color="auto"/>
                                                                    <w:left w:val="none" w:sz="0" w:space="0" w:color="auto"/>
                                                                    <w:bottom w:val="none" w:sz="0" w:space="0" w:color="auto"/>
                                                                    <w:right w:val="none" w:sz="0" w:space="0" w:color="auto"/>
                                                                  </w:divBdr>
                                                                  <w:divsChild>
                                                                    <w:div w:id="132187674">
                                                                      <w:marLeft w:val="0"/>
                                                                      <w:marRight w:val="0"/>
                                                                      <w:marTop w:val="0"/>
                                                                      <w:marBottom w:val="0"/>
                                                                      <w:divBdr>
                                                                        <w:top w:val="none" w:sz="0" w:space="0" w:color="auto"/>
                                                                        <w:left w:val="none" w:sz="0" w:space="0" w:color="auto"/>
                                                                        <w:bottom w:val="none" w:sz="0" w:space="0" w:color="auto"/>
                                                                        <w:right w:val="none" w:sz="0" w:space="0" w:color="auto"/>
                                                                      </w:divBdr>
                                                                      <w:divsChild>
                                                                        <w:div w:id="1443109757">
                                                                          <w:marLeft w:val="0"/>
                                                                          <w:marRight w:val="0"/>
                                                                          <w:marTop w:val="0"/>
                                                                          <w:marBottom w:val="0"/>
                                                                          <w:divBdr>
                                                                            <w:top w:val="none" w:sz="0" w:space="0" w:color="auto"/>
                                                                            <w:left w:val="none" w:sz="0" w:space="0" w:color="auto"/>
                                                                            <w:bottom w:val="none" w:sz="0" w:space="0" w:color="auto"/>
                                                                            <w:right w:val="none" w:sz="0" w:space="0" w:color="auto"/>
                                                                          </w:divBdr>
                                                                          <w:divsChild>
                                                                            <w:div w:id="680086736">
                                                                              <w:marLeft w:val="0"/>
                                                                              <w:marRight w:val="0"/>
                                                                              <w:marTop w:val="0"/>
                                                                              <w:marBottom w:val="0"/>
                                                                              <w:divBdr>
                                                                                <w:top w:val="none" w:sz="0" w:space="0" w:color="auto"/>
                                                                                <w:left w:val="none" w:sz="0" w:space="0" w:color="auto"/>
                                                                                <w:bottom w:val="none" w:sz="0" w:space="0" w:color="auto"/>
                                                                                <w:right w:val="none" w:sz="0" w:space="0" w:color="auto"/>
                                                                              </w:divBdr>
                                                                              <w:divsChild>
                                                                                <w:div w:id="186523511">
                                                                                  <w:marLeft w:val="0"/>
                                                                                  <w:marRight w:val="0"/>
                                                                                  <w:marTop w:val="0"/>
                                                                                  <w:marBottom w:val="0"/>
                                                                                  <w:divBdr>
                                                                                    <w:top w:val="none" w:sz="0" w:space="0" w:color="auto"/>
                                                                                    <w:left w:val="none" w:sz="0" w:space="0" w:color="auto"/>
                                                                                    <w:bottom w:val="none" w:sz="0" w:space="0" w:color="auto"/>
                                                                                    <w:right w:val="none" w:sz="0" w:space="0" w:color="auto"/>
                                                                                  </w:divBdr>
                                                                                  <w:divsChild>
                                                                                    <w:div w:id="1711804631">
                                                                                      <w:marLeft w:val="0"/>
                                                                                      <w:marRight w:val="0"/>
                                                                                      <w:marTop w:val="0"/>
                                                                                      <w:marBottom w:val="0"/>
                                                                                      <w:divBdr>
                                                                                        <w:top w:val="none" w:sz="0" w:space="0" w:color="auto"/>
                                                                                        <w:left w:val="none" w:sz="0" w:space="0" w:color="auto"/>
                                                                                        <w:bottom w:val="none" w:sz="0" w:space="0" w:color="auto"/>
                                                                                        <w:right w:val="none" w:sz="0" w:space="0" w:color="auto"/>
                                                                                      </w:divBdr>
                                                                                      <w:divsChild>
                                                                                        <w:div w:id="1638755648">
                                                                                          <w:marLeft w:val="0"/>
                                                                                          <w:marRight w:val="0"/>
                                                                                          <w:marTop w:val="0"/>
                                                                                          <w:marBottom w:val="0"/>
                                                                                          <w:divBdr>
                                                                                            <w:top w:val="none" w:sz="0" w:space="0" w:color="auto"/>
                                                                                            <w:left w:val="none" w:sz="0" w:space="0" w:color="auto"/>
                                                                                            <w:bottom w:val="none" w:sz="0" w:space="0" w:color="auto"/>
                                                                                            <w:right w:val="none" w:sz="0" w:space="0" w:color="auto"/>
                                                                                          </w:divBdr>
                                                                                          <w:divsChild>
                                                                                            <w:div w:id="1582639776">
                                                                                              <w:marLeft w:val="0"/>
                                                                                              <w:marRight w:val="0"/>
                                                                                              <w:marTop w:val="0"/>
                                                                                              <w:marBottom w:val="0"/>
                                                                                              <w:divBdr>
                                                                                                <w:top w:val="none" w:sz="0" w:space="0" w:color="auto"/>
                                                                                                <w:left w:val="none" w:sz="0" w:space="0" w:color="auto"/>
                                                                                                <w:bottom w:val="none" w:sz="0" w:space="0" w:color="auto"/>
                                                                                                <w:right w:val="none" w:sz="0" w:space="0" w:color="auto"/>
                                                                                              </w:divBdr>
                                                                                              <w:divsChild>
                                                                                                <w:div w:id="1297637161">
                                                                                                  <w:marLeft w:val="0"/>
                                                                                                  <w:marRight w:val="0"/>
                                                                                                  <w:marTop w:val="0"/>
                                                                                                  <w:marBottom w:val="0"/>
                                                                                                  <w:divBdr>
                                                                                                    <w:top w:val="none" w:sz="0" w:space="0" w:color="auto"/>
                                                                                                    <w:left w:val="none" w:sz="0" w:space="0" w:color="auto"/>
                                                                                                    <w:bottom w:val="none" w:sz="0" w:space="0" w:color="auto"/>
                                                                                                    <w:right w:val="none" w:sz="0" w:space="0" w:color="auto"/>
                                                                                                  </w:divBdr>
                                                                                                  <w:divsChild>
                                                                                                    <w:div w:id="238566796">
                                                                                                      <w:marLeft w:val="0"/>
                                                                                                      <w:marRight w:val="0"/>
                                                                                                      <w:marTop w:val="0"/>
                                                                                                      <w:marBottom w:val="0"/>
                                                                                                      <w:divBdr>
                                                                                                        <w:top w:val="none" w:sz="0" w:space="0" w:color="auto"/>
                                                                                                        <w:left w:val="none" w:sz="0" w:space="0" w:color="auto"/>
                                                                                                        <w:bottom w:val="none" w:sz="0" w:space="0" w:color="auto"/>
                                                                                                        <w:right w:val="none" w:sz="0" w:space="0" w:color="auto"/>
                                                                                                      </w:divBdr>
                                                                                                      <w:divsChild>
                                                                                                        <w:div w:id="1703021035">
                                                                                                          <w:marLeft w:val="0"/>
                                                                                                          <w:marRight w:val="0"/>
                                                                                                          <w:marTop w:val="0"/>
                                                                                                          <w:marBottom w:val="0"/>
                                                                                                          <w:divBdr>
                                                                                                            <w:top w:val="none" w:sz="0" w:space="0" w:color="auto"/>
                                                                                                            <w:left w:val="none" w:sz="0" w:space="0" w:color="auto"/>
                                                                                                            <w:bottom w:val="none" w:sz="0" w:space="0" w:color="auto"/>
                                                                                                            <w:right w:val="none" w:sz="0" w:space="0" w:color="auto"/>
                                                                                                          </w:divBdr>
                                                                                                          <w:divsChild>
                                                                                                            <w:div w:id="353116985">
                                                                                                              <w:marLeft w:val="0"/>
                                                                                                              <w:marRight w:val="0"/>
                                                                                                              <w:marTop w:val="0"/>
                                                                                                              <w:marBottom w:val="0"/>
                                                                                                              <w:divBdr>
                                                                                                                <w:top w:val="none" w:sz="0" w:space="0" w:color="auto"/>
                                                                                                                <w:left w:val="none" w:sz="0" w:space="0" w:color="auto"/>
                                                                                                                <w:bottom w:val="none" w:sz="0" w:space="0" w:color="auto"/>
                                                                                                                <w:right w:val="none" w:sz="0" w:space="0" w:color="auto"/>
                                                                                                              </w:divBdr>
                                                                                                              <w:divsChild>
                                                                                                                <w:div w:id="391125985">
                                                                                                                  <w:marLeft w:val="0"/>
                                                                                                                  <w:marRight w:val="0"/>
                                                                                                                  <w:marTop w:val="0"/>
                                                                                                                  <w:marBottom w:val="0"/>
                                                                                                                  <w:divBdr>
                                                                                                                    <w:top w:val="none" w:sz="0" w:space="0" w:color="auto"/>
                                                                                                                    <w:left w:val="none" w:sz="0" w:space="0" w:color="auto"/>
                                                                                                                    <w:bottom w:val="none" w:sz="0" w:space="0" w:color="auto"/>
                                                                                                                    <w:right w:val="none" w:sz="0" w:space="0" w:color="auto"/>
                                                                                                                  </w:divBdr>
                                                                                                                  <w:divsChild>
                                                                                                                    <w:div w:id="685905972">
                                                                                                                      <w:marLeft w:val="0"/>
                                                                                                                      <w:marRight w:val="0"/>
                                                                                                                      <w:marTop w:val="0"/>
                                                                                                                      <w:marBottom w:val="0"/>
                                                                                                                      <w:divBdr>
                                                                                                                        <w:top w:val="none" w:sz="0" w:space="0" w:color="auto"/>
                                                                                                                        <w:left w:val="none" w:sz="0" w:space="0" w:color="auto"/>
                                                                                                                        <w:bottom w:val="none" w:sz="0" w:space="0" w:color="auto"/>
                                                                                                                        <w:right w:val="none" w:sz="0" w:space="0" w:color="auto"/>
                                                                                                                      </w:divBdr>
                                                                                                                      <w:divsChild>
                                                                                                                        <w:div w:id="1410886014">
                                                                                                                          <w:marLeft w:val="0"/>
                                                                                                                          <w:marRight w:val="0"/>
                                                                                                                          <w:marTop w:val="0"/>
                                                                                                                          <w:marBottom w:val="0"/>
                                                                                                                          <w:divBdr>
                                                                                                                            <w:top w:val="none" w:sz="0" w:space="0" w:color="auto"/>
                                                                                                                            <w:left w:val="none" w:sz="0" w:space="0" w:color="auto"/>
                                                                                                                            <w:bottom w:val="none" w:sz="0" w:space="0" w:color="auto"/>
                                                                                                                            <w:right w:val="none" w:sz="0" w:space="0" w:color="auto"/>
                                                                                                                          </w:divBdr>
                                                                                                                          <w:divsChild>
                                                                                                                            <w:div w:id="951596154">
                                                                                                                              <w:marLeft w:val="0"/>
                                                                                                                              <w:marRight w:val="0"/>
                                                                                                                              <w:marTop w:val="0"/>
                                                                                                                              <w:marBottom w:val="0"/>
                                                                                                                              <w:divBdr>
                                                                                                                                <w:top w:val="none" w:sz="0" w:space="0" w:color="auto"/>
                                                                                                                                <w:left w:val="none" w:sz="0" w:space="0" w:color="auto"/>
                                                                                                                                <w:bottom w:val="none" w:sz="0" w:space="0" w:color="auto"/>
                                                                                                                                <w:right w:val="none" w:sz="0" w:space="0" w:color="auto"/>
                                                                                                                              </w:divBdr>
                                                                                                                              <w:divsChild>
                                                                                                                                <w:div w:id="1533959900">
                                                                                                                                  <w:marLeft w:val="0"/>
                                                                                                                                  <w:marRight w:val="0"/>
                                                                                                                                  <w:marTop w:val="0"/>
                                                                                                                                  <w:marBottom w:val="0"/>
                                                                                                                                  <w:divBdr>
                                                                                                                                    <w:top w:val="none" w:sz="0" w:space="0" w:color="auto"/>
                                                                                                                                    <w:left w:val="none" w:sz="0" w:space="0" w:color="auto"/>
                                                                                                                                    <w:bottom w:val="none" w:sz="0" w:space="0" w:color="auto"/>
                                                                                                                                    <w:right w:val="none" w:sz="0" w:space="0" w:color="auto"/>
                                                                                                                                  </w:divBdr>
                                                                                                                                  <w:divsChild>
                                                                                                                                    <w:div w:id="661158422">
                                                                                                                                      <w:marLeft w:val="0"/>
                                                                                                                                      <w:marRight w:val="0"/>
                                                                                                                                      <w:marTop w:val="0"/>
                                                                                                                                      <w:marBottom w:val="0"/>
                                                                                                                                      <w:divBdr>
                                                                                                                                        <w:top w:val="none" w:sz="0" w:space="0" w:color="auto"/>
                                                                                                                                        <w:left w:val="none" w:sz="0" w:space="0" w:color="auto"/>
                                                                                                                                        <w:bottom w:val="none" w:sz="0" w:space="0" w:color="auto"/>
                                                                                                                                        <w:right w:val="none" w:sz="0" w:space="0" w:color="auto"/>
                                                                                                                                      </w:divBdr>
                                                                                                                                      <w:divsChild>
                                                                                                                                        <w:div w:id="1324703792">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1931299">
      <w:bodyDiv w:val="1"/>
      <w:marLeft w:val="0"/>
      <w:marRight w:val="0"/>
      <w:marTop w:val="0"/>
      <w:marBottom w:val="0"/>
      <w:divBdr>
        <w:top w:val="none" w:sz="0" w:space="0" w:color="auto"/>
        <w:left w:val="none" w:sz="0" w:space="0" w:color="auto"/>
        <w:bottom w:val="none" w:sz="0" w:space="0" w:color="auto"/>
        <w:right w:val="none" w:sz="0" w:space="0" w:color="auto"/>
      </w:divBdr>
    </w:div>
    <w:div w:id="1072004524">
      <w:bodyDiv w:val="1"/>
      <w:marLeft w:val="0"/>
      <w:marRight w:val="0"/>
      <w:marTop w:val="0"/>
      <w:marBottom w:val="0"/>
      <w:divBdr>
        <w:top w:val="none" w:sz="0" w:space="0" w:color="auto"/>
        <w:left w:val="none" w:sz="0" w:space="0" w:color="auto"/>
        <w:bottom w:val="none" w:sz="0" w:space="0" w:color="auto"/>
        <w:right w:val="none" w:sz="0" w:space="0" w:color="auto"/>
      </w:divBdr>
      <w:divsChild>
        <w:div w:id="310907536">
          <w:marLeft w:val="0"/>
          <w:marRight w:val="0"/>
          <w:marTop w:val="0"/>
          <w:marBottom w:val="0"/>
          <w:divBdr>
            <w:top w:val="none" w:sz="0" w:space="0" w:color="auto"/>
            <w:left w:val="none" w:sz="0" w:space="0" w:color="auto"/>
            <w:bottom w:val="none" w:sz="0" w:space="0" w:color="auto"/>
            <w:right w:val="none" w:sz="0" w:space="0" w:color="auto"/>
          </w:divBdr>
        </w:div>
        <w:div w:id="999700542">
          <w:marLeft w:val="0"/>
          <w:marRight w:val="0"/>
          <w:marTop w:val="0"/>
          <w:marBottom w:val="0"/>
          <w:divBdr>
            <w:top w:val="none" w:sz="0" w:space="0" w:color="auto"/>
            <w:left w:val="none" w:sz="0" w:space="0" w:color="auto"/>
            <w:bottom w:val="none" w:sz="0" w:space="0" w:color="auto"/>
            <w:right w:val="none" w:sz="0" w:space="0" w:color="auto"/>
          </w:divBdr>
          <w:divsChild>
            <w:div w:id="976834747">
              <w:marLeft w:val="0"/>
              <w:marRight w:val="0"/>
              <w:marTop w:val="0"/>
              <w:marBottom w:val="0"/>
              <w:divBdr>
                <w:top w:val="none" w:sz="0" w:space="0" w:color="auto"/>
                <w:left w:val="none" w:sz="0" w:space="0" w:color="auto"/>
                <w:bottom w:val="none" w:sz="0" w:space="0" w:color="auto"/>
                <w:right w:val="none" w:sz="0" w:space="0" w:color="auto"/>
              </w:divBdr>
              <w:divsChild>
                <w:div w:id="419983216">
                  <w:marLeft w:val="0"/>
                  <w:marRight w:val="0"/>
                  <w:marTop w:val="0"/>
                  <w:marBottom w:val="0"/>
                  <w:divBdr>
                    <w:top w:val="none" w:sz="0" w:space="0" w:color="auto"/>
                    <w:left w:val="none" w:sz="0" w:space="0" w:color="auto"/>
                    <w:bottom w:val="none" w:sz="0" w:space="0" w:color="auto"/>
                    <w:right w:val="none" w:sz="0" w:space="0" w:color="auto"/>
                  </w:divBdr>
                </w:div>
              </w:divsChild>
            </w:div>
            <w:div w:id="102493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16954">
      <w:bodyDiv w:val="1"/>
      <w:marLeft w:val="0"/>
      <w:marRight w:val="0"/>
      <w:marTop w:val="0"/>
      <w:marBottom w:val="0"/>
      <w:divBdr>
        <w:top w:val="none" w:sz="0" w:space="0" w:color="auto"/>
        <w:left w:val="none" w:sz="0" w:space="0" w:color="auto"/>
        <w:bottom w:val="none" w:sz="0" w:space="0" w:color="auto"/>
        <w:right w:val="none" w:sz="0" w:space="0" w:color="auto"/>
      </w:divBdr>
    </w:div>
    <w:div w:id="1072236244">
      <w:bodyDiv w:val="1"/>
      <w:marLeft w:val="0"/>
      <w:marRight w:val="0"/>
      <w:marTop w:val="0"/>
      <w:marBottom w:val="0"/>
      <w:divBdr>
        <w:top w:val="none" w:sz="0" w:space="0" w:color="auto"/>
        <w:left w:val="none" w:sz="0" w:space="0" w:color="auto"/>
        <w:bottom w:val="none" w:sz="0" w:space="0" w:color="auto"/>
        <w:right w:val="none" w:sz="0" w:space="0" w:color="auto"/>
      </w:divBdr>
    </w:div>
    <w:div w:id="1072237705">
      <w:bodyDiv w:val="1"/>
      <w:marLeft w:val="0"/>
      <w:marRight w:val="0"/>
      <w:marTop w:val="0"/>
      <w:marBottom w:val="0"/>
      <w:divBdr>
        <w:top w:val="none" w:sz="0" w:space="0" w:color="auto"/>
        <w:left w:val="none" w:sz="0" w:space="0" w:color="auto"/>
        <w:bottom w:val="none" w:sz="0" w:space="0" w:color="auto"/>
        <w:right w:val="none" w:sz="0" w:space="0" w:color="auto"/>
      </w:divBdr>
    </w:div>
    <w:div w:id="1072973426">
      <w:bodyDiv w:val="1"/>
      <w:marLeft w:val="0"/>
      <w:marRight w:val="0"/>
      <w:marTop w:val="0"/>
      <w:marBottom w:val="0"/>
      <w:divBdr>
        <w:top w:val="none" w:sz="0" w:space="0" w:color="auto"/>
        <w:left w:val="none" w:sz="0" w:space="0" w:color="auto"/>
        <w:bottom w:val="none" w:sz="0" w:space="0" w:color="auto"/>
        <w:right w:val="none" w:sz="0" w:space="0" w:color="auto"/>
      </w:divBdr>
    </w:div>
    <w:div w:id="1073042091">
      <w:bodyDiv w:val="1"/>
      <w:marLeft w:val="0"/>
      <w:marRight w:val="0"/>
      <w:marTop w:val="0"/>
      <w:marBottom w:val="0"/>
      <w:divBdr>
        <w:top w:val="none" w:sz="0" w:space="0" w:color="auto"/>
        <w:left w:val="none" w:sz="0" w:space="0" w:color="auto"/>
        <w:bottom w:val="none" w:sz="0" w:space="0" w:color="auto"/>
        <w:right w:val="none" w:sz="0" w:space="0" w:color="auto"/>
      </w:divBdr>
    </w:div>
    <w:div w:id="1073115704">
      <w:bodyDiv w:val="1"/>
      <w:marLeft w:val="0"/>
      <w:marRight w:val="0"/>
      <w:marTop w:val="0"/>
      <w:marBottom w:val="0"/>
      <w:divBdr>
        <w:top w:val="none" w:sz="0" w:space="0" w:color="auto"/>
        <w:left w:val="none" w:sz="0" w:space="0" w:color="auto"/>
        <w:bottom w:val="none" w:sz="0" w:space="0" w:color="auto"/>
        <w:right w:val="none" w:sz="0" w:space="0" w:color="auto"/>
      </w:divBdr>
    </w:div>
    <w:div w:id="1073622276">
      <w:bodyDiv w:val="1"/>
      <w:marLeft w:val="0"/>
      <w:marRight w:val="0"/>
      <w:marTop w:val="0"/>
      <w:marBottom w:val="0"/>
      <w:divBdr>
        <w:top w:val="none" w:sz="0" w:space="0" w:color="auto"/>
        <w:left w:val="none" w:sz="0" w:space="0" w:color="auto"/>
        <w:bottom w:val="none" w:sz="0" w:space="0" w:color="auto"/>
        <w:right w:val="none" w:sz="0" w:space="0" w:color="auto"/>
      </w:divBdr>
    </w:div>
    <w:div w:id="1073819691">
      <w:bodyDiv w:val="1"/>
      <w:marLeft w:val="0"/>
      <w:marRight w:val="0"/>
      <w:marTop w:val="0"/>
      <w:marBottom w:val="0"/>
      <w:divBdr>
        <w:top w:val="none" w:sz="0" w:space="0" w:color="auto"/>
        <w:left w:val="none" w:sz="0" w:space="0" w:color="auto"/>
        <w:bottom w:val="none" w:sz="0" w:space="0" w:color="auto"/>
        <w:right w:val="none" w:sz="0" w:space="0" w:color="auto"/>
      </w:divBdr>
      <w:divsChild>
        <w:div w:id="892931452">
          <w:marLeft w:val="0"/>
          <w:marRight w:val="0"/>
          <w:marTop w:val="0"/>
          <w:marBottom w:val="0"/>
          <w:divBdr>
            <w:top w:val="none" w:sz="0" w:space="0" w:color="auto"/>
            <w:left w:val="none" w:sz="0" w:space="0" w:color="auto"/>
            <w:bottom w:val="none" w:sz="0" w:space="0" w:color="auto"/>
            <w:right w:val="none" w:sz="0" w:space="0" w:color="auto"/>
          </w:divBdr>
        </w:div>
        <w:div w:id="1584949917">
          <w:marLeft w:val="0"/>
          <w:marRight w:val="0"/>
          <w:marTop w:val="0"/>
          <w:marBottom w:val="0"/>
          <w:divBdr>
            <w:top w:val="none" w:sz="0" w:space="0" w:color="auto"/>
            <w:left w:val="none" w:sz="0" w:space="0" w:color="auto"/>
            <w:bottom w:val="none" w:sz="0" w:space="0" w:color="auto"/>
            <w:right w:val="none" w:sz="0" w:space="0" w:color="auto"/>
          </w:divBdr>
        </w:div>
      </w:divsChild>
    </w:div>
    <w:div w:id="1073892023">
      <w:bodyDiv w:val="1"/>
      <w:marLeft w:val="0"/>
      <w:marRight w:val="0"/>
      <w:marTop w:val="0"/>
      <w:marBottom w:val="0"/>
      <w:divBdr>
        <w:top w:val="none" w:sz="0" w:space="0" w:color="auto"/>
        <w:left w:val="none" w:sz="0" w:space="0" w:color="auto"/>
        <w:bottom w:val="none" w:sz="0" w:space="0" w:color="auto"/>
        <w:right w:val="none" w:sz="0" w:space="0" w:color="auto"/>
      </w:divBdr>
    </w:div>
    <w:div w:id="1074159726">
      <w:bodyDiv w:val="1"/>
      <w:marLeft w:val="0"/>
      <w:marRight w:val="0"/>
      <w:marTop w:val="0"/>
      <w:marBottom w:val="0"/>
      <w:divBdr>
        <w:top w:val="none" w:sz="0" w:space="0" w:color="auto"/>
        <w:left w:val="none" w:sz="0" w:space="0" w:color="auto"/>
        <w:bottom w:val="none" w:sz="0" w:space="0" w:color="auto"/>
        <w:right w:val="none" w:sz="0" w:space="0" w:color="auto"/>
      </w:divBdr>
    </w:div>
    <w:div w:id="1074471485">
      <w:bodyDiv w:val="1"/>
      <w:marLeft w:val="0"/>
      <w:marRight w:val="0"/>
      <w:marTop w:val="0"/>
      <w:marBottom w:val="0"/>
      <w:divBdr>
        <w:top w:val="none" w:sz="0" w:space="0" w:color="auto"/>
        <w:left w:val="none" w:sz="0" w:space="0" w:color="auto"/>
        <w:bottom w:val="none" w:sz="0" w:space="0" w:color="auto"/>
        <w:right w:val="none" w:sz="0" w:space="0" w:color="auto"/>
      </w:divBdr>
    </w:div>
    <w:div w:id="1074474482">
      <w:bodyDiv w:val="1"/>
      <w:marLeft w:val="0"/>
      <w:marRight w:val="0"/>
      <w:marTop w:val="0"/>
      <w:marBottom w:val="0"/>
      <w:divBdr>
        <w:top w:val="none" w:sz="0" w:space="0" w:color="auto"/>
        <w:left w:val="none" w:sz="0" w:space="0" w:color="auto"/>
        <w:bottom w:val="none" w:sz="0" w:space="0" w:color="auto"/>
        <w:right w:val="none" w:sz="0" w:space="0" w:color="auto"/>
      </w:divBdr>
    </w:div>
    <w:div w:id="1074817410">
      <w:bodyDiv w:val="1"/>
      <w:marLeft w:val="0"/>
      <w:marRight w:val="0"/>
      <w:marTop w:val="0"/>
      <w:marBottom w:val="0"/>
      <w:divBdr>
        <w:top w:val="none" w:sz="0" w:space="0" w:color="auto"/>
        <w:left w:val="none" w:sz="0" w:space="0" w:color="auto"/>
        <w:bottom w:val="none" w:sz="0" w:space="0" w:color="auto"/>
        <w:right w:val="none" w:sz="0" w:space="0" w:color="auto"/>
      </w:divBdr>
    </w:div>
    <w:div w:id="1074861395">
      <w:bodyDiv w:val="1"/>
      <w:marLeft w:val="0"/>
      <w:marRight w:val="0"/>
      <w:marTop w:val="0"/>
      <w:marBottom w:val="0"/>
      <w:divBdr>
        <w:top w:val="none" w:sz="0" w:space="0" w:color="auto"/>
        <w:left w:val="none" w:sz="0" w:space="0" w:color="auto"/>
        <w:bottom w:val="none" w:sz="0" w:space="0" w:color="auto"/>
        <w:right w:val="none" w:sz="0" w:space="0" w:color="auto"/>
      </w:divBdr>
    </w:div>
    <w:div w:id="1075207770">
      <w:bodyDiv w:val="1"/>
      <w:marLeft w:val="0"/>
      <w:marRight w:val="0"/>
      <w:marTop w:val="0"/>
      <w:marBottom w:val="0"/>
      <w:divBdr>
        <w:top w:val="none" w:sz="0" w:space="0" w:color="auto"/>
        <w:left w:val="none" w:sz="0" w:space="0" w:color="auto"/>
        <w:bottom w:val="none" w:sz="0" w:space="0" w:color="auto"/>
        <w:right w:val="none" w:sz="0" w:space="0" w:color="auto"/>
      </w:divBdr>
    </w:div>
    <w:div w:id="1075323048">
      <w:bodyDiv w:val="1"/>
      <w:marLeft w:val="0"/>
      <w:marRight w:val="0"/>
      <w:marTop w:val="0"/>
      <w:marBottom w:val="0"/>
      <w:divBdr>
        <w:top w:val="none" w:sz="0" w:space="0" w:color="auto"/>
        <w:left w:val="none" w:sz="0" w:space="0" w:color="auto"/>
        <w:bottom w:val="none" w:sz="0" w:space="0" w:color="auto"/>
        <w:right w:val="none" w:sz="0" w:space="0" w:color="auto"/>
      </w:divBdr>
    </w:div>
    <w:div w:id="1075470809">
      <w:bodyDiv w:val="1"/>
      <w:marLeft w:val="0"/>
      <w:marRight w:val="0"/>
      <w:marTop w:val="0"/>
      <w:marBottom w:val="0"/>
      <w:divBdr>
        <w:top w:val="none" w:sz="0" w:space="0" w:color="auto"/>
        <w:left w:val="none" w:sz="0" w:space="0" w:color="auto"/>
        <w:bottom w:val="none" w:sz="0" w:space="0" w:color="auto"/>
        <w:right w:val="none" w:sz="0" w:space="0" w:color="auto"/>
      </w:divBdr>
    </w:div>
    <w:div w:id="1076050756">
      <w:bodyDiv w:val="1"/>
      <w:marLeft w:val="0"/>
      <w:marRight w:val="0"/>
      <w:marTop w:val="0"/>
      <w:marBottom w:val="0"/>
      <w:divBdr>
        <w:top w:val="none" w:sz="0" w:space="0" w:color="auto"/>
        <w:left w:val="none" w:sz="0" w:space="0" w:color="auto"/>
        <w:bottom w:val="none" w:sz="0" w:space="0" w:color="auto"/>
        <w:right w:val="none" w:sz="0" w:space="0" w:color="auto"/>
      </w:divBdr>
    </w:div>
    <w:div w:id="1076166712">
      <w:bodyDiv w:val="1"/>
      <w:marLeft w:val="0"/>
      <w:marRight w:val="0"/>
      <w:marTop w:val="0"/>
      <w:marBottom w:val="0"/>
      <w:divBdr>
        <w:top w:val="none" w:sz="0" w:space="0" w:color="auto"/>
        <w:left w:val="none" w:sz="0" w:space="0" w:color="auto"/>
        <w:bottom w:val="none" w:sz="0" w:space="0" w:color="auto"/>
        <w:right w:val="none" w:sz="0" w:space="0" w:color="auto"/>
      </w:divBdr>
    </w:div>
    <w:div w:id="1076169297">
      <w:bodyDiv w:val="1"/>
      <w:marLeft w:val="0"/>
      <w:marRight w:val="0"/>
      <w:marTop w:val="0"/>
      <w:marBottom w:val="0"/>
      <w:divBdr>
        <w:top w:val="none" w:sz="0" w:space="0" w:color="auto"/>
        <w:left w:val="none" w:sz="0" w:space="0" w:color="auto"/>
        <w:bottom w:val="none" w:sz="0" w:space="0" w:color="auto"/>
        <w:right w:val="none" w:sz="0" w:space="0" w:color="auto"/>
      </w:divBdr>
    </w:div>
    <w:div w:id="1076779546">
      <w:bodyDiv w:val="1"/>
      <w:marLeft w:val="0"/>
      <w:marRight w:val="0"/>
      <w:marTop w:val="0"/>
      <w:marBottom w:val="0"/>
      <w:divBdr>
        <w:top w:val="none" w:sz="0" w:space="0" w:color="auto"/>
        <w:left w:val="none" w:sz="0" w:space="0" w:color="auto"/>
        <w:bottom w:val="none" w:sz="0" w:space="0" w:color="auto"/>
        <w:right w:val="none" w:sz="0" w:space="0" w:color="auto"/>
      </w:divBdr>
    </w:div>
    <w:div w:id="1077357826">
      <w:bodyDiv w:val="1"/>
      <w:marLeft w:val="0"/>
      <w:marRight w:val="0"/>
      <w:marTop w:val="0"/>
      <w:marBottom w:val="0"/>
      <w:divBdr>
        <w:top w:val="none" w:sz="0" w:space="0" w:color="auto"/>
        <w:left w:val="none" w:sz="0" w:space="0" w:color="auto"/>
        <w:bottom w:val="none" w:sz="0" w:space="0" w:color="auto"/>
        <w:right w:val="none" w:sz="0" w:space="0" w:color="auto"/>
      </w:divBdr>
    </w:div>
    <w:div w:id="1077438193">
      <w:bodyDiv w:val="1"/>
      <w:marLeft w:val="0"/>
      <w:marRight w:val="0"/>
      <w:marTop w:val="0"/>
      <w:marBottom w:val="0"/>
      <w:divBdr>
        <w:top w:val="none" w:sz="0" w:space="0" w:color="auto"/>
        <w:left w:val="none" w:sz="0" w:space="0" w:color="auto"/>
        <w:bottom w:val="none" w:sz="0" w:space="0" w:color="auto"/>
        <w:right w:val="none" w:sz="0" w:space="0" w:color="auto"/>
      </w:divBdr>
    </w:div>
    <w:div w:id="1077895911">
      <w:bodyDiv w:val="1"/>
      <w:marLeft w:val="0"/>
      <w:marRight w:val="0"/>
      <w:marTop w:val="0"/>
      <w:marBottom w:val="0"/>
      <w:divBdr>
        <w:top w:val="none" w:sz="0" w:space="0" w:color="auto"/>
        <w:left w:val="none" w:sz="0" w:space="0" w:color="auto"/>
        <w:bottom w:val="none" w:sz="0" w:space="0" w:color="auto"/>
        <w:right w:val="none" w:sz="0" w:space="0" w:color="auto"/>
      </w:divBdr>
      <w:divsChild>
        <w:div w:id="620839496">
          <w:marLeft w:val="0"/>
          <w:marRight w:val="0"/>
          <w:marTop w:val="0"/>
          <w:marBottom w:val="0"/>
          <w:divBdr>
            <w:top w:val="none" w:sz="0" w:space="0" w:color="auto"/>
            <w:left w:val="none" w:sz="0" w:space="0" w:color="auto"/>
            <w:bottom w:val="none" w:sz="0" w:space="0" w:color="auto"/>
            <w:right w:val="none" w:sz="0" w:space="0" w:color="auto"/>
          </w:divBdr>
        </w:div>
        <w:div w:id="1542278039">
          <w:marLeft w:val="0"/>
          <w:marRight w:val="0"/>
          <w:marTop w:val="0"/>
          <w:marBottom w:val="0"/>
          <w:divBdr>
            <w:top w:val="none" w:sz="0" w:space="0" w:color="auto"/>
            <w:left w:val="none" w:sz="0" w:space="0" w:color="auto"/>
            <w:bottom w:val="none" w:sz="0" w:space="0" w:color="auto"/>
            <w:right w:val="none" w:sz="0" w:space="0" w:color="auto"/>
          </w:divBdr>
        </w:div>
        <w:div w:id="1900700696">
          <w:marLeft w:val="0"/>
          <w:marRight w:val="0"/>
          <w:marTop w:val="0"/>
          <w:marBottom w:val="0"/>
          <w:divBdr>
            <w:top w:val="none" w:sz="0" w:space="0" w:color="auto"/>
            <w:left w:val="none" w:sz="0" w:space="0" w:color="auto"/>
            <w:bottom w:val="none" w:sz="0" w:space="0" w:color="auto"/>
            <w:right w:val="none" w:sz="0" w:space="0" w:color="auto"/>
          </w:divBdr>
        </w:div>
        <w:div w:id="591428567">
          <w:marLeft w:val="0"/>
          <w:marRight w:val="0"/>
          <w:marTop w:val="0"/>
          <w:marBottom w:val="0"/>
          <w:divBdr>
            <w:top w:val="none" w:sz="0" w:space="0" w:color="auto"/>
            <w:left w:val="none" w:sz="0" w:space="0" w:color="auto"/>
            <w:bottom w:val="none" w:sz="0" w:space="0" w:color="auto"/>
            <w:right w:val="none" w:sz="0" w:space="0" w:color="auto"/>
          </w:divBdr>
        </w:div>
        <w:div w:id="294650268">
          <w:marLeft w:val="0"/>
          <w:marRight w:val="0"/>
          <w:marTop w:val="0"/>
          <w:marBottom w:val="0"/>
          <w:divBdr>
            <w:top w:val="none" w:sz="0" w:space="0" w:color="auto"/>
            <w:left w:val="none" w:sz="0" w:space="0" w:color="auto"/>
            <w:bottom w:val="none" w:sz="0" w:space="0" w:color="auto"/>
            <w:right w:val="none" w:sz="0" w:space="0" w:color="auto"/>
          </w:divBdr>
        </w:div>
      </w:divsChild>
    </w:div>
    <w:div w:id="1078022556">
      <w:bodyDiv w:val="1"/>
      <w:marLeft w:val="0"/>
      <w:marRight w:val="0"/>
      <w:marTop w:val="0"/>
      <w:marBottom w:val="0"/>
      <w:divBdr>
        <w:top w:val="none" w:sz="0" w:space="0" w:color="auto"/>
        <w:left w:val="none" w:sz="0" w:space="0" w:color="auto"/>
        <w:bottom w:val="none" w:sz="0" w:space="0" w:color="auto"/>
        <w:right w:val="none" w:sz="0" w:space="0" w:color="auto"/>
      </w:divBdr>
    </w:div>
    <w:div w:id="1079016516">
      <w:bodyDiv w:val="1"/>
      <w:marLeft w:val="0"/>
      <w:marRight w:val="0"/>
      <w:marTop w:val="0"/>
      <w:marBottom w:val="0"/>
      <w:divBdr>
        <w:top w:val="none" w:sz="0" w:space="0" w:color="auto"/>
        <w:left w:val="none" w:sz="0" w:space="0" w:color="auto"/>
        <w:bottom w:val="none" w:sz="0" w:space="0" w:color="auto"/>
        <w:right w:val="none" w:sz="0" w:space="0" w:color="auto"/>
      </w:divBdr>
      <w:divsChild>
        <w:div w:id="621347695">
          <w:marLeft w:val="0"/>
          <w:marRight w:val="0"/>
          <w:marTop w:val="0"/>
          <w:marBottom w:val="0"/>
          <w:divBdr>
            <w:top w:val="none" w:sz="0" w:space="0" w:color="auto"/>
            <w:left w:val="none" w:sz="0" w:space="0" w:color="auto"/>
            <w:bottom w:val="none" w:sz="0" w:space="0" w:color="auto"/>
            <w:right w:val="none" w:sz="0" w:space="0" w:color="auto"/>
          </w:divBdr>
        </w:div>
        <w:div w:id="1047989494">
          <w:marLeft w:val="0"/>
          <w:marRight w:val="0"/>
          <w:marTop w:val="0"/>
          <w:marBottom w:val="0"/>
          <w:divBdr>
            <w:top w:val="none" w:sz="0" w:space="0" w:color="auto"/>
            <w:left w:val="none" w:sz="0" w:space="0" w:color="auto"/>
            <w:bottom w:val="none" w:sz="0" w:space="0" w:color="auto"/>
            <w:right w:val="none" w:sz="0" w:space="0" w:color="auto"/>
          </w:divBdr>
        </w:div>
        <w:div w:id="1061368259">
          <w:marLeft w:val="0"/>
          <w:marRight w:val="0"/>
          <w:marTop w:val="0"/>
          <w:marBottom w:val="0"/>
          <w:divBdr>
            <w:top w:val="none" w:sz="0" w:space="0" w:color="auto"/>
            <w:left w:val="none" w:sz="0" w:space="0" w:color="auto"/>
            <w:bottom w:val="none" w:sz="0" w:space="0" w:color="auto"/>
            <w:right w:val="none" w:sz="0" w:space="0" w:color="auto"/>
          </w:divBdr>
        </w:div>
        <w:div w:id="1116023165">
          <w:marLeft w:val="0"/>
          <w:marRight w:val="0"/>
          <w:marTop w:val="0"/>
          <w:marBottom w:val="0"/>
          <w:divBdr>
            <w:top w:val="none" w:sz="0" w:space="0" w:color="auto"/>
            <w:left w:val="none" w:sz="0" w:space="0" w:color="auto"/>
            <w:bottom w:val="none" w:sz="0" w:space="0" w:color="auto"/>
            <w:right w:val="none" w:sz="0" w:space="0" w:color="auto"/>
          </w:divBdr>
          <w:divsChild>
            <w:div w:id="14395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1604">
      <w:bodyDiv w:val="1"/>
      <w:marLeft w:val="0"/>
      <w:marRight w:val="0"/>
      <w:marTop w:val="0"/>
      <w:marBottom w:val="0"/>
      <w:divBdr>
        <w:top w:val="none" w:sz="0" w:space="0" w:color="auto"/>
        <w:left w:val="none" w:sz="0" w:space="0" w:color="auto"/>
        <w:bottom w:val="none" w:sz="0" w:space="0" w:color="auto"/>
        <w:right w:val="none" w:sz="0" w:space="0" w:color="auto"/>
      </w:divBdr>
    </w:div>
    <w:div w:id="1081029598">
      <w:bodyDiv w:val="1"/>
      <w:marLeft w:val="0"/>
      <w:marRight w:val="0"/>
      <w:marTop w:val="0"/>
      <w:marBottom w:val="0"/>
      <w:divBdr>
        <w:top w:val="none" w:sz="0" w:space="0" w:color="auto"/>
        <w:left w:val="none" w:sz="0" w:space="0" w:color="auto"/>
        <w:bottom w:val="none" w:sz="0" w:space="0" w:color="auto"/>
        <w:right w:val="none" w:sz="0" w:space="0" w:color="auto"/>
      </w:divBdr>
    </w:div>
    <w:div w:id="1081217178">
      <w:bodyDiv w:val="1"/>
      <w:marLeft w:val="0"/>
      <w:marRight w:val="0"/>
      <w:marTop w:val="0"/>
      <w:marBottom w:val="0"/>
      <w:divBdr>
        <w:top w:val="none" w:sz="0" w:space="0" w:color="auto"/>
        <w:left w:val="none" w:sz="0" w:space="0" w:color="auto"/>
        <w:bottom w:val="none" w:sz="0" w:space="0" w:color="auto"/>
        <w:right w:val="none" w:sz="0" w:space="0" w:color="auto"/>
      </w:divBdr>
    </w:div>
    <w:div w:id="1081871654">
      <w:bodyDiv w:val="1"/>
      <w:marLeft w:val="0"/>
      <w:marRight w:val="0"/>
      <w:marTop w:val="0"/>
      <w:marBottom w:val="0"/>
      <w:divBdr>
        <w:top w:val="none" w:sz="0" w:space="0" w:color="auto"/>
        <w:left w:val="none" w:sz="0" w:space="0" w:color="auto"/>
        <w:bottom w:val="none" w:sz="0" w:space="0" w:color="auto"/>
        <w:right w:val="none" w:sz="0" w:space="0" w:color="auto"/>
      </w:divBdr>
      <w:divsChild>
        <w:div w:id="513422361">
          <w:marLeft w:val="0"/>
          <w:marRight w:val="0"/>
          <w:marTop w:val="0"/>
          <w:marBottom w:val="0"/>
          <w:divBdr>
            <w:top w:val="none" w:sz="0" w:space="0" w:color="auto"/>
            <w:left w:val="none" w:sz="0" w:space="0" w:color="auto"/>
            <w:bottom w:val="none" w:sz="0" w:space="0" w:color="auto"/>
            <w:right w:val="none" w:sz="0" w:space="0" w:color="auto"/>
          </w:divBdr>
        </w:div>
        <w:div w:id="2002469490">
          <w:marLeft w:val="0"/>
          <w:marRight w:val="0"/>
          <w:marTop w:val="0"/>
          <w:marBottom w:val="0"/>
          <w:divBdr>
            <w:top w:val="none" w:sz="0" w:space="0" w:color="auto"/>
            <w:left w:val="none" w:sz="0" w:space="0" w:color="auto"/>
            <w:bottom w:val="none" w:sz="0" w:space="0" w:color="auto"/>
            <w:right w:val="none" w:sz="0" w:space="0" w:color="auto"/>
          </w:divBdr>
        </w:div>
      </w:divsChild>
    </w:div>
    <w:div w:id="1082338545">
      <w:bodyDiv w:val="1"/>
      <w:marLeft w:val="0"/>
      <w:marRight w:val="0"/>
      <w:marTop w:val="0"/>
      <w:marBottom w:val="0"/>
      <w:divBdr>
        <w:top w:val="none" w:sz="0" w:space="0" w:color="auto"/>
        <w:left w:val="none" w:sz="0" w:space="0" w:color="auto"/>
        <w:bottom w:val="none" w:sz="0" w:space="0" w:color="auto"/>
        <w:right w:val="none" w:sz="0" w:space="0" w:color="auto"/>
      </w:divBdr>
    </w:div>
    <w:div w:id="1082871179">
      <w:bodyDiv w:val="1"/>
      <w:marLeft w:val="0"/>
      <w:marRight w:val="0"/>
      <w:marTop w:val="0"/>
      <w:marBottom w:val="0"/>
      <w:divBdr>
        <w:top w:val="none" w:sz="0" w:space="0" w:color="auto"/>
        <w:left w:val="none" w:sz="0" w:space="0" w:color="auto"/>
        <w:bottom w:val="none" w:sz="0" w:space="0" w:color="auto"/>
        <w:right w:val="none" w:sz="0" w:space="0" w:color="auto"/>
      </w:divBdr>
    </w:div>
    <w:div w:id="1082920219">
      <w:bodyDiv w:val="1"/>
      <w:marLeft w:val="0"/>
      <w:marRight w:val="0"/>
      <w:marTop w:val="0"/>
      <w:marBottom w:val="0"/>
      <w:divBdr>
        <w:top w:val="none" w:sz="0" w:space="0" w:color="auto"/>
        <w:left w:val="none" w:sz="0" w:space="0" w:color="auto"/>
        <w:bottom w:val="none" w:sz="0" w:space="0" w:color="auto"/>
        <w:right w:val="none" w:sz="0" w:space="0" w:color="auto"/>
      </w:divBdr>
    </w:div>
    <w:div w:id="1083530463">
      <w:bodyDiv w:val="1"/>
      <w:marLeft w:val="0"/>
      <w:marRight w:val="0"/>
      <w:marTop w:val="0"/>
      <w:marBottom w:val="0"/>
      <w:divBdr>
        <w:top w:val="none" w:sz="0" w:space="0" w:color="auto"/>
        <w:left w:val="none" w:sz="0" w:space="0" w:color="auto"/>
        <w:bottom w:val="none" w:sz="0" w:space="0" w:color="auto"/>
        <w:right w:val="none" w:sz="0" w:space="0" w:color="auto"/>
      </w:divBdr>
    </w:div>
    <w:div w:id="1083643138">
      <w:bodyDiv w:val="1"/>
      <w:marLeft w:val="0"/>
      <w:marRight w:val="0"/>
      <w:marTop w:val="0"/>
      <w:marBottom w:val="0"/>
      <w:divBdr>
        <w:top w:val="none" w:sz="0" w:space="0" w:color="auto"/>
        <w:left w:val="none" w:sz="0" w:space="0" w:color="auto"/>
        <w:bottom w:val="none" w:sz="0" w:space="0" w:color="auto"/>
        <w:right w:val="none" w:sz="0" w:space="0" w:color="auto"/>
      </w:divBdr>
    </w:div>
    <w:div w:id="1083794427">
      <w:bodyDiv w:val="1"/>
      <w:marLeft w:val="0"/>
      <w:marRight w:val="0"/>
      <w:marTop w:val="0"/>
      <w:marBottom w:val="0"/>
      <w:divBdr>
        <w:top w:val="none" w:sz="0" w:space="0" w:color="auto"/>
        <w:left w:val="none" w:sz="0" w:space="0" w:color="auto"/>
        <w:bottom w:val="none" w:sz="0" w:space="0" w:color="auto"/>
        <w:right w:val="none" w:sz="0" w:space="0" w:color="auto"/>
      </w:divBdr>
    </w:div>
    <w:div w:id="1083911666">
      <w:bodyDiv w:val="1"/>
      <w:marLeft w:val="0"/>
      <w:marRight w:val="0"/>
      <w:marTop w:val="0"/>
      <w:marBottom w:val="0"/>
      <w:divBdr>
        <w:top w:val="none" w:sz="0" w:space="0" w:color="auto"/>
        <w:left w:val="none" w:sz="0" w:space="0" w:color="auto"/>
        <w:bottom w:val="none" w:sz="0" w:space="0" w:color="auto"/>
        <w:right w:val="none" w:sz="0" w:space="0" w:color="auto"/>
      </w:divBdr>
    </w:div>
    <w:div w:id="1084381414">
      <w:bodyDiv w:val="1"/>
      <w:marLeft w:val="0"/>
      <w:marRight w:val="0"/>
      <w:marTop w:val="0"/>
      <w:marBottom w:val="0"/>
      <w:divBdr>
        <w:top w:val="none" w:sz="0" w:space="0" w:color="auto"/>
        <w:left w:val="none" w:sz="0" w:space="0" w:color="auto"/>
        <w:bottom w:val="none" w:sz="0" w:space="0" w:color="auto"/>
        <w:right w:val="none" w:sz="0" w:space="0" w:color="auto"/>
      </w:divBdr>
    </w:div>
    <w:div w:id="1084886432">
      <w:bodyDiv w:val="1"/>
      <w:marLeft w:val="0"/>
      <w:marRight w:val="0"/>
      <w:marTop w:val="0"/>
      <w:marBottom w:val="0"/>
      <w:divBdr>
        <w:top w:val="none" w:sz="0" w:space="0" w:color="auto"/>
        <w:left w:val="none" w:sz="0" w:space="0" w:color="auto"/>
        <w:bottom w:val="none" w:sz="0" w:space="0" w:color="auto"/>
        <w:right w:val="none" w:sz="0" w:space="0" w:color="auto"/>
      </w:divBdr>
    </w:div>
    <w:div w:id="1086078177">
      <w:bodyDiv w:val="1"/>
      <w:marLeft w:val="0"/>
      <w:marRight w:val="0"/>
      <w:marTop w:val="0"/>
      <w:marBottom w:val="0"/>
      <w:divBdr>
        <w:top w:val="none" w:sz="0" w:space="0" w:color="auto"/>
        <w:left w:val="none" w:sz="0" w:space="0" w:color="auto"/>
        <w:bottom w:val="none" w:sz="0" w:space="0" w:color="auto"/>
        <w:right w:val="none" w:sz="0" w:space="0" w:color="auto"/>
      </w:divBdr>
    </w:div>
    <w:div w:id="1086195994">
      <w:bodyDiv w:val="1"/>
      <w:marLeft w:val="0"/>
      <w:marRight w:val="0"/>
      <w:marTop w:val="0"/>
      <w:marBottom w:val="0"/>
      <w:divBdr>
        <w:top w:val="none" w:sz="0" w:space="0" w:color="auto"/>
        <w:left w:val="none" w:sz="0" w:space="0" w:color="auto"/>
        <w:bottom w:val="none" w:sz="0" w:space="0" w:color="auto"/>
        <w:right w:val="none" w:sz="0" w:space="0" w:color="auto"/>
      </w:divBdr>
    </w:div>
    <w:div w:id="1087194061">
      <w:bodyDiv w:val="1"/>
      <w:marLeft w:val="0"/>
      <w:marRight w:val="0"/>
      <w:marTop w:val="0"/>
      <w:marBottom w:val="0"/>
      <w:divBdr>
        <w:top w:val="none" w:sz="0" w:space="0" w:color="auto"/>
        <w:left w:val="none" w:sz="0" w:space="0" w:color="auto"/>
        <w:bottom w:val="none" w:sz="0" w:space="0" w:color="auto"/>
        <w:right w:val="none" w:sz="0" w:space="0" w:color="auto"/>
      </w:divBdr>
    </w:div>
    <w:div w:id="1087656337">
      <w:bodyDiv w:val="1"/>
      <w:marLeft w:val="0"/>
      <w:marRight w:val="0"/>
      <w:marTop w:val="0"/>
      <w:marBottom w:val="0"/>
      <w:divBdr>
        <w:top w:val="none" w:sz="0" w:space="0" w:color="auto"/>
        <w:left w:val="none" w:sz="0" w:space="0" w:color="auto"/>
        <w:bottom w:val="none" w:sz="0" w:space="0" w:color="auto"/>
        <w:right w:val="none" w:sz="0" w:space="0" w:color="auto"/>
      </w:divBdr>
    </w:div>
    <w:div w:id="1088429680">
      <w:bodyDiv w:val="1"/>
      <w:marLeft w:val="0"/>
      <w:marRight w:val="0"/>
      <w:marTop w:val="0"/>
      <w:marBottom w:val="0"/>
      <w:divBdr>
        <w:top w:val="none" w:sz="0" w:space="0" w:color="auto"/>
        <w:left w:val="none" w:sz="0" w:space="0" w:color="auto"/>
        <w:bottom w:val="none" w:sz="0" w:space="0" w:color="auto"/>
        <w:right w:val="none" w:sz="0" w:space="0" w:color="auto"/>
      </w:divBdr>
    </w:div>
    <w:div w:id="1088504294">
      <w:bodyDiv w:val="1"/>
      <w:marLeft w:val="0"/>
      <w:marRight w:val="0"/>
      <w:marTop w:val="0"/>
      <w:marBottom w:val="0"/>
      <w:divBdr>
        <w:top w:val="none" w:sz="0" w:space="0" w:color="auto"/>
        <w:left w:val="none" w:sz="0" w:space="0" w:color="auto"/>
        <w:bottom w:val="none" w:sz="0" w:space="0" w:color="auto"/>
        <w:right w:val="none" w:sz="0" w:space="0" w:color="auto"/>
      </w:divBdr>
    </w:div>
    <w:div w:id="1089425663">
      <w:bodyDiv w:val="1"/>
      <w:marLeft w:val="0"/>
      <w:marRight w:val="0"/>
      <w:marTop w:val="0"/>
      <w:marBottom w:val="0"/>
      <w:divBdr>
        <w:top w:val="none" w:sz="0" w:space="0" w:color="auto"/>
        <w:left w:val="none" w:sz="0" w:space="0" w:color="auto"/>
        <w:bottom w:val="none" w:sz="0" w:space="0" w:color="auto"/>
        <w:right w:val="none" w:sz="0" w:space="0" w:color="auto"/>
      </w:divBdr>
    </w:div>
    <w:div w:id="1089472650">
      <w:bodyDiv w:val="1"/>
      <w:marLeft w:val="0"/>
      <w:marRight w:val="0"/>
      <w:marTop w:val="0"/>
      <w:marBottom w:val="0"/>
      <w:divBdr>
        <w:top w:val="none" w:sz="0" w:space="0" w:color="auto"/>
        <w:left w:val="none" w:sz="0" w:space="0" w:color="auto"/>
        <w:bottom w:val="none" w:sz="0" w:space="0" w:color="auto"/>
        <w:right w:val="none" w:sz="0" w:space="0" w:color="auto"/>
      </w:divBdr>
    </w:div>
    <w:div w:id="1090203507">
      <w:bodyDiv w:val="1"/>
      <w:marLeft w:val="0"/>
      <w:marRight w:val="0"/>
      <w:marTop w:val="0"/>
      <w:marBottom w:val="0"/>
      <w:divBdr>
        <w:top w:val="none" w:sz="0" w:space="0" w:color="auto"/>
        <w:left w:val="none" w:sz="0" w:space="0" w:color="auto"/>
        <w:bottom w:val="none" w:sz="0" w:space="0" w:color="auto"/>
        <w:right w:val="none" w:sz="0" w:space="0" w:color="auto"/>
      </w:divBdr>
    </w:div>
    <w:div w:id="1090586288">
      <w:bodyDiv w:val="1"/>
      <w:marLeft w:val="0"/>
      <w:marRight w:val="0"/>
      <w:marTop w:val="0"/>
      <w:marBottom w:val="0"/>
      <w:divBdr>
        <w:top w:val="none" w:sz="0" w:space="0" w:color="auto"/>
        <w:left w:val="none" w:sz="0" w:space="0" w:color="auto"/>
        <w:bottom w:val="none" w:sz="0" w:space="0" w:color="auto"/>
        <w:right w:val="none" w:sz="0" w:space="0" w:color="auto"/>
      </w:divBdr>
      <w:divsChild>
        <w:div w:id="56318889">
          <w:marLeft w:val="0"/>
          <w:marRight w:val="0"/>
          <w:marTop w:val="0"/>
          <w:marBottom w:val="0"/>
          <w:divBdr>
            <w:top w:val="none" w:sz="0" w:space="0" w:color="auto"/>
            <w:left w:val="none" w:sz="0" w:space="0" w:color="auto"/>
            <w:bottom w:val="none" w:sz="0" w:space="0" w:color="auto"/>
            <w:right w:val="none" w:sz="0" w:space="0" w:color="auto"/>
          </w:divBdr>
          <w:divsChild>
            <w:div w:id="285352422">
              <w:marLeft w:val="0"/>
              <w:marRight w:val="0"/>
              <w:marTop w:val="0"/>
              <w:marBottom w:val="0"/>
              <w:divBdr>
                <w:top w:val="none" w:sz="0" w:space="0" w:color="auto"/>
                <w:left w:val="none" w:sz="0" w:space="0" w:color="auto"/>
                <w:bottom w:val="none" w:sz="0" w:space="0" w:color="auto"/>
                <w:right w:val="none" w:sz="0" w:space="0" w:color="auto"/>
              </w:divBdr>
              <w:divsChild>
                <w:div w:id="1240409908">
                  <w:marLeft w:val="0"/>
                  <w:marRight w:val="0"/>
                  <w:marTop w:val="0"/>
                  <w:marBottom w:val="0"/>
                  <w:divBdr>
                    <w:top w:val="none" w:sz="0" w:space="0" w:color="auto"/>
                    <w:left w:val="none" w:sz="0" w:space="0" w:color="auto"/>
                    <w:bottom w:val="none" w:sz="0" w:space="0" w:color="auto"/>
                    <w:right w:val="none" w:sz="0" w:space="0" w:color="auto"/>
                  </w:divBdr>
                  <w:divsChild>
                    <w:div w:id="1705709844">
                      <w:marLeft w:val="0"/>
                      <w:marRight w:val="0"/>
                      <w:marTop w:val="0"/>
                      <w:marBottom w:val="0"/>
                      <w:divBdr>
                        <w:top w:val="none" w:sz="0" w:space="0" w:color="auto"/>
                        <w:left w:val="none" w:sz="0" w:space="0" w:color="auto"/>
                        <w:bottom w:val="none" w:sz="0" w:space="0" w:color="auto"/>
                        <w:right w:val="none" w:sz="0" w:space="0" w:color="auto"/>
                      </w:divBdr>
                      <w:divsChild>
                        <w:div w:id="2015842282">
                          <w:marLeft w:val="0"/>
                          <w:marRight w:val="0"/>
                          <w:marTop w:val="0"/>
                          <w:marBottom w:val="0"/>
                          <w:divBdr>
                            <w:top w:val="none" w:sz="0" w:space="0" w:color="auto"/>
                            <w:left w:val="none" w:sz="0" w:space="0" w:color="auto"/>
                            <w:bottom w:val="none" w:sz="0" w:space="0" w:color="auto"/>
                            <w:right w:val="none" w:sz="0" w:space="0" w:color="auto"/>
                          </w:divBdr>
                          <w:divsChild>
                            <w:div w:id="20273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050388">
          <w:marLeft w:val="0"/>
          <w:marRight w:val="0"/>
          <w:marTop w:val="0"/>
          <w:marBottom w:val="0"/>
          <w:divBdr>
            <w:top w:val="none" w:sz="0" w:space="0" w:color="auto"/>
            <w:left w:val="none" w:sz="0" w:space="0" w:color="auto"/>
            <w:bottom w:val="none" w:sz="0" w:space="0" w:color="auto"/>
            <w:right w:val="none" w:sz="0" w:space="0" w:color="auto"/>
          </w:divBdr>
        </w:div>
      </w:divsChild>
    </w:div>
    <w:div w:id="1090858669">
      <w:bodyDiv w:val="1"/>
      <w:marLeft w:val="0"/>
      <w:marRight w:val="0"/>
      <w:marTop w:val="0"/>
      <w:marBottom w:val="0"/>
      <w:divBdr>
        <w:top w:val="none" w:sz="0" w:space="0" w:color="auto"/>
        <w:left w:val="none" w:sz="0" w:space="0" w:color="auto"/>
        <w:bottom w:val="none" w:sz="0" w:space="0" w:color="auto"/>
        <w:right w:val="none" w:sz="0" w:space="0" w:color="auto"/>
      </w:divBdr>
    </w:div>
    <w:div w:id="1091779174">
      <w:bodyDiv w:val="1"/>
      <w:marLeft w:val="0"/>
      <w:marRight w:val="0"/>
      <w:marTop w:val="0"/>
      <w:marBottom w:val="0"/>
      <w:divBdr>
        <w:top w:val="none" w:sz="0" w:space="0" w:color="auto"/>
        <w:left w:val="none" w:sz="0" w:space="0" w:color="auto"/>
        <w:bottom w:val="none" w:sz="0" w:space="0" w:color="auto"/>
        <w:right w:val="none" w:sz="0" w:space="0" w:color="auto"/>
      </w:divBdr>
    </w:div>
    <w:div w:id="1092626526">
      <w:bodyDiv w:val="1"/>
      <w:marLeft w:val="0"/>
      <w:marRight w:val="0"/>
      <w:marTop w:val="0"/>
      <w:marBottom w:val="0"/>
      <w:divBdr>
        <w:top w:val="none" w:sz="0" w:space="0" w:color="auto"/>
        <w:left w:val="none" w:sz="0" w:space="0" w:color="auto"/>
        <w:bottom w:val="none" w:sz="0" w:space="0" w:color="auto"/>
        <w:right w:val="none" w:sz="0" w:space="0" w:color="auto"/>
      </w:divBdr>
    </w:div>
    <w:div w:id="1092701470">
      <w:bodyDiv w:val="1"/>
      <w:marLeft w:val="0"/>
      <w:marRight w:val="0"/>
      <w:marTop w:val="0"/>
      <w:marBottom w:val="0"/>
      <w:divBdr>
        <w:top w:val="none" w:sz="0" w:space="0" w:color="auto"/>
        <w:left w:val="none" w:sz="0" w:space="0" w:color="auto"/>
        <w:bottom w:val="none" w:sz="0" w:space="0" w:color="auto"/>
        <w:right w:val="none" w:sz="0" w:space="0" w:color="auto"/>
      </w:divBdr>
    </w:div>
    <w:div w:id="1092819631">
      <w:bodyDiv w:val="1"/>
      <w:marLeft w:val="0"/>
      <w:marRight w:val="0"/>
      <w:marTop w:val="0"/>
      <w:marBottom w:val="0"/>
      <w:divBdr>
        <w:top w:val="none" w:sz="0" w:space="0" w:color="auto"/>
        <w:left w:val="none" w:sz="0" w:space="0" w:color="auto"/>
        <w:bottom w:val="none" w:sz="0" w:space="0" w:color="auto"/>
        <w:right w:val="none" w:sz="0" w:space="0" w:color="auto"/>
      </w:divBdr>
    </w:div>
    <w:div w:id="1093010350">
      <w:bodyDiv w:val="1"/>
      <w:marLeft w:val="0"/>
      <w:marRight w:val="0"/>
      <w:marTop w:val="0"/>
      <w:marBottom w:val="0"/>
      <w:divBdr>
        <w:top w:val="none" w:sz="0" w:space="0" w:color="auto"/>
        <w:left w:val="none" w:sz="0" w:space="0" w:color="auto"/>
        <w:bottom w:val="none" w:sz="0" w:space="0" w:color="auto"/>
        <w:right w:val="none" w:sz="0" w:space="0" w:color="auto"/>
      </w:divBdr>
    </w:div>
    <w:div w:id="1093745806">
      <w:bodyDiv w:val="1"/>
      <w:marLeft w:val="0"/>
      <w:marRight w:val="0"/>
      <w:marTop w:val="0"/>
      <w:marBottom w:val="0"/>
      <w:divBdr>
        <w:top w:val="none" w:sz="0" w:space="0" w:color="auto"/>
        <w:left w:val="none" w:sz="0" w:space="0" w:color="auto"/>
        <w:bottom w:val="none" w:sz="0" w:space="0" w:color="auto"/>
        <w:right w:val="none" w:sz="0" w:space="0" w:color="auto"/>
      </w:divBdr>
    </w:div>
    <w:div w:id="1094205106">
      <w:bodyDiv w:val="1"/>
      <w:marLeft w:val="0"/>
      <w:marRight w:val="0"/>
      <w:marTop w:val="0"/>
      <w:marBottom w:val="0"/>
      <w:divBdr>
        <w:top w:val="none" w:sz="0" w:space="0" w:color="auto"/>
        <w:left w:val="none" w:sz="0" w:space="0" w:color="auto"/>
        <w:bottom w:val="none" w:sz="0" w:space="0" w:color="auto"/>
        <w:right w:val="none" w:sz="0" w:space="0" w:color="auto"/>
      </w:divBdr>
    </w:div>
    <w:div w:id="1094549299">
      <w:bodyDiv w:val="1"/>
      <w:marLeft w:val="0"/>
      <w:marRight w:val="0"/>
      <w:marTop w:val="0"/>
      <w:marBottom w:val="0"/>
      <w:divBdr>
        <w:top w:val="none" w:sz="0" w:space="0" w:color="auto"/>
        <w:left w:val="none" w:sz="0" w:space="0" w:color="auto"/>
        <w:bottom w:val="none" w:sz="0" w:space="0" w:color="auto"/>
        <w:right w:val="none" w:sz="0" w:space="0" w:color="auto"/>
      </w:divBdr>
    </w:div>
    <w:div w:id="1095250293">
      <w:bodyDiv w:val="1"/>
      <w:marLeft w:val="0"/>
      <w:marRight w:val="0"/>
      <w:marTop w:val="0"/>
      <w:marBottom w:val="0"/>
      <w:divBdr>
        <w:top w:val="none" w:sz="0" w:space="0" w:color="auto"/>
        <w:left w:val="none" w:sz="0" w:space="0" w:color="auto"/>
        <w:bottom w:val="none" w:sz="0" w:space="0" w:color="auto"/>
        <w:right w:val="none" w:sz="0" w:space="0" w:color="auto"/>
      </w:divBdr>
    </w:div>
    <w:div w:id="1095784081">
      <w:bodyDiv w:val="1"/>
      <w:marLeft w:val="0"/>
      <w:marRight w:val="0"/>
      <w:marTop w:val="0"/>
      <w:marBottom w:val="0"/>
      <w:divBdr>
        <w:top w:val="none" w:sz="0" w:space="0" w:color="auto"/>
        <w:left w:val="none" w:sz="0" w:space="0" w:color="auto"/>
        <w:bottom w:val="none" w:sz="0" w:space="0" w:color="auto"/>
        <w:right w:val="none" w:sz="0" w:space="0" w:color="auto"/>
      </w:divBdr>
    </w:div>
    <w:div w:id="1096486817">
      <w:bodyDiv w:val="1"/>
      <w:marLeft w:val="0"/>
      <w:marRight w:val="0"/>
      <w:marTop w:val="0"/>
      <w:marBottom w:val="0"/>
      <w:divBdr>
        <w:top w:val="none" w:sz="0" w:space="0" w:color="auto"/>
        <w:left w:val="none" w:sz="0" w:space="0" w:color="auto"/>
        <w:bottom w:val="none" w:sz="0" w:space="0" w:color="auto"/>
        <w:right w:val="none" w:sz="0" w:space="0" w:color="auto"/>
      </w:divBdr>
    </w:div>
    <w:div w:id="1096554805">
      <w:bodyDiv w:val="1"/>
      <w:marLeft w:val="0"/>
      <w:marRight w:val="0"/>
      <w:marTop w:val="0"/>
      <w:marBottom w:val="0"/>
      <w:divBdr>
        <w:top w:val="none" w:sz="0" w:space="0" w:color="auto"/>
        <w:left w:val="none" w:sz="0" w:space="0" w:color="auto"/>
        <w:bottom w:val="none" w:sz="0" w:space="0" w:color="auto"/>
        <w:right w:val="none" w:sz="0" w:space="0" w:color="auto"/>
      </w:divBdr>
    </w:div>
    <w:div w:id="1097017466">
      <w:bodyDiv w:val="1"/>
      <w:marLeft w:val="0"/>
      <w:marRight w:val="0"/>
      <w:marTop w:val="0"/>
      <w:marBottom w:val="0"/>
      <w:divBdr>
        <w:top w:val="none" w:sz="0" w:space="0" w:color="auto"/>
        <w:left w:val="none" w:sz="0" w:space="0" w:color="auto"/>
        <w:bottom w:val="none" w:sz="0" w:space="0" w:color="auto"/>
        <w:right w:val="none" w:sz="0" w:space="0" w:color="auto"/>
      </w:divBdr>
    </w:div>
    <w:div w:id="1097361958">
      <w:bodyDiv w:val="1"/>
      <w:marLeft w:val="0"/>
      <w:marRight w:val="0"/>
      <w:marTop w:val="0"/>
      <w:marBottom w:val="0"/>
      <w:divBdr>
        <w:top w:val="none" w:sz="0" w:space="0" w:color="auto"/>
        <w:left w:val="none" w:sz="0" w:space="0" w:color="auto"/>
        <w:bottom w:val="none" w:sz="0" w:space="0" w:color="auto"/>
        <w:right w:val="none" w:sz="0" w:space="0" w:color="auto"/>
      </w:divBdr>
    </w:div>
    <w:div w:id="1097605136">
      <w:bodyDiv w:val="1"/>
      <w:marLeft w:val="0"/>
      <w:marRight w:val="0"/>
      <w:marTop w:val="0"/>
      <w:marBottom w:val="0"/>
      <w:divBdr>
        <w:top w:val="none" w:sz="0" w:space="0" w:color="auto"/>
        <w:left w:val="none" w:sz="0" w:space="0" w:color="auto"/>
        <w:bottom w:val="none" w:sz="0" w:space="0" w:color="auto"/>
        <w:right w:val="none" w:sz="0" w:space="0" w:color="auto"/>
      </w:divBdr>
      <w:divsChild>
        <w:div w:id="105465149">
          <w:marLeft w:val="0"/>
          <w:marRight w:val="0"/>
          <w:marTop w:val="0"/>
          <w:marBottom w:val="0"/>
          <w:divBdr>
            <w:top w:val="none" w:sz="0" w:space="0" w:color="auto"/>
            <w:left w:val="none" w:sz="0" w:space="0" w:color="auto"/>
            <w:bottom w:val="none" w:sz="0" w:space="0" w:color="auto"/>
            <w:right w:val="none" w:sz="0" w:space="0" w:color="auto"/>
          </w:divBdr>
          <w:divsChild>
            <w:div w:id="251623953">
              <w:marLeft w:val="0"/>
              <w:marRight w:val="0"/>
              <w:marTop w:val="0"/>
              <w:marBottom w:val="0"/>
              <w:divBdr>
                <w:top w:val="none" w:sz="0" w:space="0" w:color="auto"/>
                <w:left w:val="none" w:sz="0" w:space="0" w:color="auto"/>
                <w:bottom w:val="none" w:sz="0" w:space="0" w:color="auto"/>
                <w:right w:val="none" w:sz="0" w:space="0" w:color="auto"/>
              </w:divBdr>
            </w:div>
            <w:div w:id="256713724">
              <w:marLeft w:val="0"/>
              <w:marRight w:val="0"/>
              <w:marTop w:val="0"/>
              <w:marBottom w:val="0"/>
              <w:divBdr>
                <w:top w:val="none" w:sz="0" w:space="0" w:color="auto"/>
                <w:left w:val="none" w:sz="0" w:space="0" w:color="auto"/>
                <w:bottom w:val="none" w:sz="0" w:space="0" w:color="auto"/>
                <w:right w:val="none" w:sz="0" w:space="0" w:color="auto"/>
              </w:divBdr>
            </w:div>
          </w:divsChild>
        </w:div>
        <w:div w:id="390470580">
          <w:marLeft w:val="0"/>
          <w:marRight w:val="0"/>
          <w:marTop w:val="0"/>
          <w:marBottom w:val="0"/>
          <w:divBdr>
            <w:top w:val="none" w:sz="0" w:space="0" w:color="auto"/>
            <w:left w:val="none" w:sz="0" w:space="0" w:color="auto"/>
            <w:bottom w:val="none" w:sz="0" w:space="0" w:color="auto"/>
            <w:right w:val="none" w:sz="0" w:space="0" w:color="auto"/>
          </w:divBdr>
        </w:div>
        <w:div w:id="1612542669">
          <w:marLeft w:val="0"/>
          <w:marRight w:val="0"/>
          <w:marTop w:val="0"/>
          <w:marBottom w:val="0"/>
          <w:divBdr>
            <w:top w:val="none" w:sz="0" w:space="0" w:color="auto"/>
            <w:left w:val="none" w:sz="0" w:space="0" w:color="auto"/>
            <w:bottom w:val="none" w:sz="0" w:space="0" w:color="auto"/>
            <w:right w:val="none" w:sz="0" w:space="0" w:color="auto"/>
          </w:divBdr>
        </w:div>
      </w:divsChild>
    </w:div>
    <w:div w:id="1097940665">
      <w:bodyDiv w:val="1"/>
      <w:marLeft w:val="0"/>
      <w:marRight w:val="0"/>
      <w:marTop w:val="0"/>
      <w:marBottom w:val="0"/>
      <w:divBdr>
        <w:top w:val="none" w:sz="0" w:space="0" w:color="auto"/>
        <w:left w:val="none" w:sz="0" w:space="0" w:color="auto"/>
        <w:bottom w:val="none" w:sz="0" w:space="0" w:color="auto"/>
        <w:right w:val="none" w:sz="0" w:space="0" w:color="auto"/>
      </w:divBdr>
    </w:div>
    <w:div w:id="1099374494">
      <w:bodyDiv w:val="1"/>
      <w:marLeft w:val="0"/>
      <w:marRight w:val="0"/>
      <w:marTop w:val="0"/>
      <w:marBottom w:val="0"/>
      <w:divBdr>
        <w:top w:val="none" w:sz="0" w:space="0" w:color="auto"/>
        <w:left w:val="none" w:sz="0" w:space="0" w:color="auto"/>
        <w:bottom w:val="none" w:sz="0" w:space="0" w:color="auto"/>
        <w:right w:val="none" w:sz="0" w:space="0" w:color="auto"/>
      </w:divBdr>
    </w:div>
    <w:div w:id="1099721428">
      <w:bodyDiv w:val="1"/>
      <w:marLeft w:val="0"/>
      <w:marRight w:val="0"/>
      <w:marTop w:val="0"/>
      <w:marBottom w:val="0"/>
      <w:divBdr>
        <w:top w:val="none" w:sz="0" w:space="0" w:color="auto"/>
        <w:left w:val="none" w:sz="0" w:space="0" w:color="auto"/>
        <w:bottom w:val="none" w:sz="0" w:space="0" w:color="auto"/>
        <w:right w:val="none" w:sz="0" w:space="0" w:color="auto"/>
      </w:divBdr>
    </w:div>
    <w:div w:id="1100176030">
      <w:bodyDiv w:val="1"/>
      <w:marLeft w:val="0"/>
      <w:marRight w:val="0"/>
      <w:marTop w:val="0"/>
      <w:marBottom w:val="0"/>
      <w:divBdr>
        <w:top w:val="none" w:sz="0" w:space="0" w:color="auto"/>
        <w:left w:val="none" w:sz="0" w:space="0" w:color="auto"/>
        <w:bottom w:val="none" w:sz="0" w:space="0" w:color="auto"/>
        <w:right w:val="none" w:sz="0" w:space="0" w:color="auto"/>
      </w:divBdr>
    </w:div>
    <w:div w:id="1100225276">
      <w:bodyDiv w:val="1"/>
      <w:marLeft w:val="0"/>
      <w:marRight w:val="0"/>
      <w:marTop w:val="0"/>
      <w:marBottom w:val="0"/>
      <w:divBdr>
        <w:top w:val="none" w:sz="0" w:space="0" w:color="auto"/>
        <w:left w:val="none" w:sz="0" w:space="0" w:color="auto"/>
        <w:bottom w:val="none" w:sz="0" w:space="0" w:color="auto"/>
        <w:right w:val="none" w:sz="0" w:space="0" w:color="auto"/>
      </w:divBdr>
    </w:div>
    <w:div w:id="1100948832">
      <w:bodyDiv w:val="1"/>
      <w:marLeft w:val="0"/>
      <w:marRight w:val="0"/>
      <w:marTop w:val="0"/>
      <w:marBottom w:val="0"/>
      <w:divBdr>
        <w:top w:val="none" w:sz="0" w:space="0" w:color="auto"/>
        <w:left w:val="none" w:sz="0" w:space="0" w:color="auto"/>
        <w:bottom w:val="none" w:sz="0" w:space="0" w:color="auto"/>
        <w:right w:val="none" w:sz="0" w:space="0" w:color="auto"/>
      </w:divBdr>
    </w:div>
    <w:div w:id="1101560586">
      <w:bodyDiv w:val="1"/>
      <w:marLeft w:val="0"/>
      <w:marRight w:val="0"/>
      <w:marTop w:val="0"/>
      <w:marBottom w:val="0"/>
      <w:divBdr>
        <w:top w:val="none" w:sz="0" w:space="0" w:color="auto"/>
        <w:left w:val="none" w:sz="0" w:space="0" w:color="auto"/>
        <w:bottom w:val="none" w:sz="0" w:space="0" w:color="auto"/>
        <w:right w:val="none" w:sz="0" w:space="0" w:color="auto"/>
      </w:divBdr>
    </w:div>
    <w:div w:id="1102452864">
      <w:bodyDiv w:val="1"/>
      <w:marLeft w:val="0"/>
      <w:marRight w:val="0"/>
      <w:marTop w:val="0"/>
      <w:marBottom w:val="0"/>
      <w:divBdr>
        <w:top w:val="none" w:sz="0" w:space="0" w:color="auto"/>
        <w:left w:val="none" w:sz="0" w:space="0" w:color="auto"/>
        <w:bottom w:val="none" w:sz="0" w:space="0" w:color="auto"/>
        <w:right w:val="none" w:sz="0" w:space="0" w:color="auto"/>
      </w:divBdr>
    </w:div>
    <w:div w:id="1102607035">
      <w:bodyDiv w:val="1"/>
      <w:marLeft w:val="0"/>
      <w:marRight w:val="0"/>
      <w:marTop w:val="0"/>
      <w:marBottom w:val="0"/>
      <w:divBdr>
        <w:top w:val="none" w:sz="0" w:space="0" w:color="auto"/>
        <w:left w:val="none" w:sz="0" w:space="0" w:color="auto"/>
        <w:bottom w:val="none" w:sz="0" w:space="0" w:color="auto"/>
        <w:right w:val="none" w:sz="0" w:space="0" w:color="auto"/>
      </w:divBdr>
    </w:div>
    <w:div w:id="1103766057">
      <w:bodyDiv w:val="1"/>
      <w:marLeft w:val="0"/>
      <w:marRight w:val="0"/>
      <w:marTop w:val="0"/>
      <w:marBottom w:val="0"/>
      <w:divBdr>
        <w:top w:val="none" w:sz="0" w:space="0" w:color="auto"/>
        <w:left w:val="none" w:sz="0" w:space="0" w:color="auto"/>
        <w:bottom w:val="none" w:sz="0" w:space="0" w:color="auto"/>
        <w:right w:val="none" w:sz="0" w:space="0" w:color="auto"/>
      </w:divBdr>
    </w:div>
    <w:div w:id="1103770830">
      <w:bodyDiv w:val="1"/>
      <w:marLeft w:val="0"/>
      <w:marRight w:val="0"/>
      <w:marTop w:val="0"/>
      <w:marBottom w:val="0"/>
      <w:divBdr>
        <w:top w:val="none" w:sz="0" w:space="0" w:color="auto"/>
        <w:left w:val="none" w:sz="0" w:space="0" w:color="auto"/>
        <w:bottom w:val="none" w:sz="0" w:space="0" w:color="auto"/>
        <w:right w:val="none" w:sz="0" w:space="0" w:color="auto"/>
      </w:divBdr>
    </w:div>
    <w:div w:id="1103958471">
      <w:bodyDiv w:val="1"/>
      <w:marLeft w:val="0"/>
      <w:marRight w:val="0"/>
      <w:marTop w:val="0"/>
      <w:marBottom w:val="0"/>
      <w:divBdr>
        <w:top w:val="none" w:sz="0" w:space="0" w:color="auto"/>
        <w:left w:val="none" w:sz="0" w:space="0" w:color="auto"/>
        <w:bottom w:val="none" w:sz="0" w:space="0" w:color="auto"/>
        <w:right w:val="none" w:sz="0" w:space="0" w:color="auto"/>
      </w:divBdr>
    </w:div>
    <w:div w:id="1103961702">
      <w:bodyDiv w:val="1"/>
      <w:marLeft w:val="0"/>
      <w:marRight w:val="0"/>
      <w:marTop w:val="0"/>
      <w:marBottom w:val="0"/>
      <w:divBdr>
        <w:top w:val="none" w:sz="0" w:space="0" w:color="auto"/>
        <w:left w:val="none" w:sz="0" w:space="0" w:color="auto"/>
        <w:bottom w:val="none" w:sz="0" w:space="0" w:color="auto"/>
        <w:right w:val="none" w:sz="0" w:space="0" w:color="auto"/>
      </w:divBdr>
    </w:div>
    <w:div w:id="1104039696">
      <w:bodyDiv w:val="1"/>
      <w:marLeft w:val="0"/>
      <w:marRight w:val="0"/>
      <w:marTop w:val="0"/>
      <w:marBottom w:val="0"/>
      <w:divBdr>
        <w:top w:val="none" w:sz="0" w:space="0" w:color="auto"/>
        <w:left w:val="none" w:sz="0" w:space="0" w:color="auto"/>
        <w:bottom w:val="none" w:sz="0" w:space="0" w:color="auto"/>
        <w:right w:val="none" w:sz="0" w:space="0" w:color="auto"/>
      </w:divBdr>
    </w:div>
    <w:div w:id="1104154814">
      <w:bodyDiv w:val="1"/>
      <w:marLeft w:val="0"/>
      <w:marRight w:val="0"/>
      <w:marTop w:val="0"/>
      <w:marBottom w:val="0"/>
      <w:divBdr>
        <w:top w:val="none" w:sz="0" w:space="0" w:color="auto"/>
        <w:left w:val="none" w:sz="0" w:space="0" w:color="auto"/>
        <w:bottom w:val="none" w:sz="0" w:space="0" w:color="auto"/>
        <w:right w:val="none" w:sz="0" w:space="0" w:color="auto"/>
      </w:divBdr>
    </w:div>
    <w:div w:id="1104307477">
      <w:bodyDiv w:val="1"/>
      <w:marLeft w:val="0"/>
      <w:marRight w:val="0"/>
      <w:marTop w:val="0"/>
      <w:marBottom w:val="0"/>
      <w:divBdr>
        <w:top w:val="none" w:sz="0" w:space="0" w:color="auto"/>
        <w:left w:val="none" w:sz="0" w:space="0" w:color="auto"/>
        <w:bottom w:val="none" w:sz="0" w:space="0" w:color="auto"/>
        <w:right w:val="none" w:sz="0" w:space="0" w:color="auto"/>
      </w:divBdr>
    </w:div>
    <w:div w:id="1104567705">
      <w:bodyDiv w:val="1"/>
      <w:marLeft w:val="0"/>
      <w:marRight w:val="0"/>
      <w:marTop w:val="0"/>
      <w:marBottom w:val="0"/>
      <w:divBdr>
        <w:top w:val="none" w:sz="0" w:space="0" w:color="auto"/>
        <w:left w:val="none" w:sz="0" w:space="0" w:color="auto"/>
        <w:bottom w:val="none" w:sz="0" w:space="0" w:color="auto"/>
        <w:right w:val="none" w:sz="0" w:space="0" w:color="auto"/>
      </w:divBdr>
    </w:div>
    <w:div w:id="1104770491">
      <w:bodyDiv w:val="1"/>
      <w:marLeft w:val="0"/>
      <w:marRight w:val="0"/>
      <w:marTop w:val="0"/>
      <w:marBottom w:val="0"/>
      <w:divBdr>
        <w:top w:val="none" w:sz="0" w:space="0" w:color="auto"/>
        <w:left w:val="none" w:sz="0" w:space="0" w:color="auto"/>
        <w:bottom w:val="none" w:sz="0" w:space="0" w:color="auto"/>
        <w:right w:val="none" w:sz="0" w:space="0" w:color="auto"/>
      </w:divBdr>
    </w:div>
    <w:div w:id="1105685784">
      <w:bodyDiv w:val="1"/>
      <w:marLeft w:val="0"/>
      <w:marRight w:val="0"/>
      <w:marTop w:val="0"/>
      <w:marBottom w:val="0"/>
      <w:divBdr>
        <w:top w:val="none" w:sz="0" w:space="0" w:color="auto"/>
        <w:left w:val="none" w:sz="0" w:space="0" w:color="auto"/>
        <w:bottom w:val="none" w:sz="0" w:space="0" w:color="auto"/>
        <w:right w:val="none" w:sz="0" w:space="0" w:color="auto"/>
      </w:divBdr>
    </w:div>
    <w:div w:id="1105807823">
      <w:bodyDiv w:val="1"/>
      <w:marLeft w:val="0"/>
      <w:marRight w:val="0"/>
      <w:marTop w:val="0"/>
      <w:marBottom w:val="0"/>
      <w:divBdr>
        <w:top w:val="none" w:sz="0" w:space="0" w:color="auto"/>
        <w:left w:val="none" w:sz="0" w:space="0" w:color="auto"/>
        <w:bottom w:val="none" w:sz="0" w:space="0" w:color="auto"/>
        <w:right w:val="none" w:sz="0" w:space="0" w:color="auto"/>
      </w:divBdr>
    </w:div>
    <w:div w:id="1106467127">
      <w:bodyDiv w:val="1"/>
      <w:marLeft w:val="0"/>
      <w:marRight w:val="0"/>
      <w:marTop w:val="0"/>
      <w:marBottom w:val="0"/>
      <w:divBdr>
        <w:top w:val="none" w:sz="0" w:space="0" w:color="auto"/>
        <w:left w:val="none" w:sz="0" w:space="0" w:color="auto"/>
        <w:bottom w:val="none" w:sz="0" w:space="0" w:color="auto"/>
        <w:right w:val="none" w:sz="0" w:space="0" w:color="auto"/>
      </w:divBdr>
    </w:div>
    <w:div w:id="1107239370">
      <w:bodyDiv w:val="1"/>
      <w:marLeft w:val="0"/>
      <w:marRight w:val="0"/>
      <w:marTop w:val="0"/>
      <w:marBottom w:val="0"/>
      <w:divBdr>
        <w:top w:val="none" w:sz="0" w:space="0" w:color="auto"/>
        <w:left w:val="none" w:sz="0" w:space="0" w:color="auto"/>
        <w:bottom w:val="none" w:sz="0" w:space="0" w:color="auto"/>
        <w:right w:val="none" w:sz="0" w:space="0" w:color="auto"/>
      </w:divBdr>
    </w:div>
    <w:div w:id="1107507592">
      <w:bodyDiv w:val="1"/>
      <w:marLeft w:val="0"/>
      <w:marRight w:val="0"/>
      <w:marTop w:val="0"/>
      <w:marBottom w:val="0"/>
      <w:divBdr>
        <w:top w:val="none" w:sz="0" w:space="0" w:color="auto"/>
        <w:left w:val="none" w:sz="0" w:space="0" w:color="auto"/>
        <w:bottom w:val="none" w:sz="0" w:space="0" w:color="auto"/>
        <w:right w:val="none" w:sz="0" w:space="0" w:color="auto"/>
      </w:divBdr>
    </w:div>
    <w:div w:id="1107584295">
      <w:bodyDiv w:val="1"/>
      <w:marLeft w:val="0"/>
      <w:marRight w:val="0"/>
      <w:marTop w:val="0"/>
      <w:marBottom w:val="0"/>
      <w:divBdr>
        <w:top w:val="none" w:sz="0" w:space="0" w:color="auto"/>
        <w:left w:val="none" w:sz="0" w:space="0" w:color="auto"/>
        <w:bottom w:val="none" w:sz="0" w:space="0" w:color="auto"/>
        <w:right w:val="none" w:sz="0" w:space="0" w:color="auto"/>
      </w:divBdr>
    </w:div>
    <w:div w:id="1108157450">
      <w:bodyDiv w:val="1"/>
      <w:marLeft w:val="0"/>
      <w:marRight w:val="0"/>
      <w:marTop w:val="0"/>
      <w:marBottom w:val="0"/>
      <w:divBdr>
        <w:top w:val="none" w:sz="0" w:space="0" w:color="auto"/>
        <w:left w:val="none" w:sz="0" w:space="0" w:color="auto"/>
        <w:bottom w:val="none" w:sz="0" w:space="0" w:color="auto"/>
        <w:right w:val="none" w:sz="0" w:space="0" w:color="auto"/>
      </w:divBdr>
    </w:div>
    <w:div w:id="1108162234">
      <w:bodyDiv w:val="1"/>
      <w:marLeft w:val="0"/>
      <w:marRight w:val="0"/>
      <w:marTop w:val="0"/>
      <w:marBottom w:val="0"/>
      <w:divBdr>
        <w:top w:val="none" w:sz="0" w:space="0" w:color="auto"/>
        <w:left w:val="none" w:sz="0" w:space="0" w:color="auto"/>
        <w:bottom w:val="none" w:sz="0" w:space="0" w:color="auto"/>
        <w:right w:val="none" w:sz="0" w:space="0" w:color="auto"/>
      </w:divBdr>
    </w:div>
    <w:div w:id="1108311451">
      <w:bodyDiv w:val="1"/>
      <w:marLeft w:val="0"/>
      <w:marRight w:val="0"/>
      <w:marTop w:val="0"/>
      <w:marBottom w:val="0"/>
      <w:divBdr>
        <w:top w:val="none" w:sz="0" w:space="0" w:color="auto"/>
        <w:left w:val="none" w:sz="0" w:space="0" w:color="auto"/>
        <w:bottom w:val="none" w:sz="0" w:space="0" w:color="auto"/>
        <w:right w:val="none" w:sz="0" w:space="0" w:color="auto"/>
      </w:divBdr>
    </w:div>
    <w:div w:id="1108698792">
      <w:bodyDiv w:val="1"/>
      <w:marLeft w:val="0"/>
      <w:marRight w:val="0"/>
      <w:marTop w:val="0"/>
      <w:marBottom w:val="0"/>
      <w:divBdr>
        <w:top w:val="none" w:sz="0" w:space="0" w:color="auto"/>
        <w:left w:val="none" w:sz="0" w:space="0" w:color="auto"/>
        <w:bottom w:val="none" w:sz="0" w:space="0" w:color="auto"/>
        <w:right w:val="none" w:sz="0" w:space="0" w:color="auto"/>
      </w:divBdr>
    </w:div>
    <w:div w:id="1108888309">
      <w:bodyDiv w:val="1"/>
      <w:marLeft w:val="0"/>
      <w:marRight w:val="0"/>
      <w:marTop w:val="0"/>
      <w:marBottom w:val="0"/>
      <w:divBdr>
        <w:top w:val="none" w:sz="0" w:space="0" w:color="auto"/>
        <w:left w:val="none" w:sz="0" w:space="0" w:color="auto"/>
        <w:bottom w:val="none" w:sz="0" w:space="0" w:color="auto"/>
        <w:right w:val="none" w:sz="0" w:space="0" w:color="auto"/>
      </w:divBdr>
    </w:div>
    <w:div w:id="1108890542">
      <w:bodyDiv w:val="1"/>
      <w:marLeft w:val="0"/>
      <w:marRight w:val="0"/>
      <w:marTop w:val="0"/>
      <w:marBottom w:val="0"/>
      <w:divBdr>
        <w:top w:val="none" w:sz="0" w:space="0" w:color="auto"/>
        <w:left w:val="none" w:sz="0" w:space="0" w:color="auto"/>
        <w:bottom w:val="none" w:sz="0" w:space="0" w:color="auto"/>
        <w:right w:val="none" w:sz="0" w:space="0" w:color="auto"/>
      </w:divBdr>
    </w:div>
    <w:div w:id="1108963856">
      <w:bodyDiv w:val="1"/>
      <w:marLeft w:val="0"/>
      <w:marRight w:val="0"/>
      <w:marTop w:val="0"/>
      <w:marBottom w:val="0"/>
      <w:divBdr>
        <w:top w:val="none" w:sz="0" w:space="0" w:color="auto"/>
        <w:left w:val="none" w:sz="0" w:space="0" w:color="auto"/>
        <w:bottom w:val="none" w:sz="0" w:space="0" w:color="auto"/>
        <w:right w:val="none" w:sz="0" w:space="0" w:color="auto"/>
      </w:divBdr>
    </w:div>
    <w:div w:id="1109549781">
      <w:bodyDiv w:val="1"/>
      <w:marLeft w:val="0"/>
      <w:marRight w:val="0"/>
      <w:marTop w:val="0"/>
      <w:marBottom w:val="0"/>
      <w:divBdr>
        <w:top w:val="none" w:sz="0" w:space="0" w:color="auto"/>
        <w:left w:val="none" w:sz="0" w:space="0" w:color="auto"/>
        <w:bottom w:val="none" w:sz="0" w:space="0" w:color="auto"/>
        <w:right w:val="none" w:sz="0" w:space="0" w:color="auto"/>
      </w:divBdr>
    </w:div>
    <w:div w:id="1112625048">
      <w:bodyDiv w:val="1"/>
      <w:marLeft w:val="0"/>
      <w:marRight w:val="0"/>
      <w:marTop w:val="0"/>
      <w:marBottom w:val="0"/>
      <w:divBdr>
        <w:top w:val="none" w:sz="0" w:space="0" w:color="auto"/>
        <w:left w:val="none" w:sz="0" w:space="0" w:color="auto"/>
        <w:bottom w:val="none" w:sz="0" w:space="0" w:color="auto"/>
        <w:right w:val="none" w:sz="0" w:space="0" w:color="auto"/>
      </w:divBdr>
    </w:div>
    <w:div w:id="1112942043">
      <w:bodyDiv w:val="1"/>
      <w:marLeft w:val="0"/>
      <w:marRight w:val="0"/>
      <w:marTop w:val="0"/>
      <w:marBottom w:val="0"/>
      <w:divBdr>
        <w:top w:val="none" w:sz="0" w:space="0" w:color="auto"/>
        <w:left w:val="none" w:sz="0" w:space="0" w:color="auto"/>
        <w:bottom w:val="none" w:sz="0" w:space="0" w:color="auto"/>
        <w:right w:val="none" w:sz="0" w:space="0" w:color="auto"/>
      </w:divBdr>
    </w:div>
    <w:div w:id="1113212899">
      <w:bodyDiv w:val="1"/>
      <w:marLeft w:val="0"/>
      <w:marRight w:val="0"/>
      <w:marTop w:val="0"/>
      <w:marBottom w:val="0"/>
      <w:divBdr>
        <w:top w:val="none" w:sz="0" w:space="0" w:color="auto"/>
        <w:left w:val="none" w:sz="0" w:space="0" w:color="auto"/>
        <w:bottom w:val="none" w:sz="0" w:space="0" w:color="auto"/>
        <w:right w:val="none" w:sz="0" w:space="0" w:color="auto"/>
      </w:divBdr>
    </w:div>
    <w:div w:id="1113326139">
      <w:bodyDiv w:val="1"/>
      <w:marLeft w:val="0"/>
      <w:marRight w:val="0"/>
      <w:marTop w:val="0"/>
      <w:marBottom w:val="0"/>
      <w:divBdr>
        <w:top w:val="none" w:sz="0" w:space="0" w:color="auto"/>
        <w:left w:val="none" w:sz="0" w:space="0" w:color="auto"/>
        <w:bottom w:val="none" w:sz="0" w:space="0" w:color="auto"/>
        <w:right w:val="none" w:sz="0" w:space="0" w:color="auto"/>
      </w:divBdr>
    </w:div>
    <w:div w:id="1113549716">
      <w:bodyDiv w:val="1"/>
      <w:marLeft w:val="0"/>
      <w:marRight w:val="0"/>
      <w:marTop w:val="0"/>
      <w:marBottom w:val="0"/>
      <w:divBdr>
        <w:top w:val="none" w:sz="0" w:space="0" w:color="auto"/>
        <w:left w:val="none" w:sz="0" w:space="0" w:color="auto"/>
        <w:bottom w:val="none" w:sz="0" w:space="0" w:color="auto"/>
        <w:right w:val="none" w:sz="0" w:space="0" w:color="auto"/>
      </w:divBdr>
    </w:div>
    <w:div w:id="1114519845">
      <w:bodyDiv w:val="1"/>
      <w:marLeft w:val="0"/>
      <w:marRight w:val="0"/>
      <w:marTop w:val="0"/>
      <w:marBottom w:val="0"/>
      <w:divBdr>
        <w:top w:val="none" w:sz="0" w:space="0" w:color="auto"/>
        <w:left w:val="none" w:sz="0" w:space="0" w:color="auto"/>
        <w:bottom w:val="none" w:sz="0" w:space="0" w:color="auto"/>
        <w:right w:val="none" w:sz="0" w:space="0" w:color="auto"/>
      </w:divBdr>
    </w:div>
    <w:div w:id="1114591724">
      <w:bodyDiv w:val="1"/>
      <w:marLeft w:val="0"/>
      <w:marRight w:val="0"/>
      <w:marTop w:val="0"/>
      <w:marBottom w:val="0"/>
      <w:divBdr>
        <w:top w:val="none" w:sz="0" w:space="0" w:color="auto"/>
        <w:left w:val="none" w:sz="0" w:space="0" w:color="auto"/>
        <w:bottom w:val="none" w:sz="0" w:space="0" w:color="auto"/>
        <w:right w:val="none" w:sz="0" w:space="0" w:color="auto"/>
      </w:divBdr>
    </w:div>
    <w:div w:id="1114666969">
      <w:bodyDiv w:val="1"/>
      <w:marLeft w:val="0"/>
      <w:marRight w:val="0"/>
      <w:marTop w:val="0"/>
      <w:marBottom w:val="0"/>
      <w:divBdr>
        <w:top w:val="none" w:sz="0" w:space="0" w:color="auto"/>
        <w:left w:val="none" w:sz="0" w:space="0" w:color="auto"/>
        <w:bottom w:val="none" w:sz="0" w:space="0" w:color="auto"/>
        <w:right w:val="none" w:sz="0" w:space="0" w:color="auto"/>
      </w:divBdr>
    </w:div>
    <w:div w:id="1114667695">
      <w:bodyDiv w:val="1"/>
      <w:marLeft w:val="0"/>
      <w:marRight w:val="0"/>
      <w:marTop w:val="0"/>
      <w:marBottom w:val="0"/>
      <w:divBdr>
        <w:top w:val="none" w:sz="0" w:space="0" w:color="auto"/>
        <w:left w:val="none" w:sz="0" w:space="0" w:color="auto"/>
        <w:bottom w:val="none" w:sz="0" w:space="0" w:color="auto"/>
        <w:right w:val="none" w:sz="0" w:space="0" w:color="auto"/>
      </w:divBdr>
    </w:div>
    <w:div w:id="1115246335">
      <w:bodyDiv w:val="1"/>
      <w:marLeft w:val="0"/>
      <w:marRight w:val="0"/>
      <w:marTop w:val="0"/>
      <w:marBottom w:val="0"/>
      <w:divBdr>
        <w:top w:val="none" w:sz="0" w:space="0" w:color="auto"/>
        <w:left w:val="none" w:sz="0" w:space="0" w:color="auto"/>
        <w:bottom w:val="none" w:sz="0" w:space="0" w:color="auto"/>
        <w:right w:val="none" w:sz="0" w:space="0" w:color="auto"/>
      </w:divBdr>
    </w:div>
    <w:div w:id="1115366857">
      <w:bodyDiv w:val="1"/>
      <w:marLeft w:val="0"/>
      <w:marRight w:val="0"/>
      <w:marTop w:val="0"/>
      <w:marBottom w:val="0"/>
      <w:divBdr>
        <w:top w:val="none" w:sz="0" w:space="0" w:color="auto"/>
        <w:left w:val="none" w:sz="0" w:space="0" w:color="auto"/>
        <w:bottom w:val="none" w:sz="0" w:space="0" w:color="auto"/>
        <w:right w:val="none" w:sz="0" w:space="0" w:color="auto"/>
      </w:divBdr>
    </w:div>
    <w:div w:id="1115444166">
      <w:bodyDiv w:val="1"/>
      <w:marLeft w:val="0"/>
      <w:marRight w:val="0"/>
      <w:marTop w:val="0"/>
      <w:marBottom w:val="0"/>
      <w:divBdr>
        <w:top w:val="none" w:sz="0" w:space="0" w:color="auto"/>
        <w:left w:val="none" w:sz="0" w:space="0" w:color="auto"/>
        <w:bottom w:val="none" w:sz="0" w:space="0" w:color="auto"/>
        <w:right w:val="none" w:sz="0" w:space="0" w:color="auto"/>
      </w:divBdr>
    </w:div>
    <w:div w:id="1115557708">
      <w:bodyDiv w:val="1"/>
      <w:marLeft w:val="0"/>
      <w:marRight w:val="0"/>
      <w:marTop w:val="0"/>
      <w:marBottom w:val="0"/>
      <w:divBdr>
        <w:top w:val="none" w:sz="0" w:space="0" w:color="auto"/>
        <w:left w:val="none" w:sz="0" w:space="0" w:color="auto"/>
        <w:bottom w:val="none" w:sz="0" w:space="0" w:color="auto"/>
        <w:right w:val="none" w:sz="0" w:space="0" w:color="auto"/>
      </w:divBdr>
      <w:divsChild>
        <w:div w:id="1640837135">
          <w:marLeft w:val="0"/>
          <w:marRight w:val="0"/>
          <w:marTop w:val="0"/>
          <w:marBottom w:val="0"/>
          <w:divBdr>
            <w:top w:val="none" w:sz="0" w:space="0" w:color="auto"/>
            <w:left w:val="none" w:sz="0" w:space="0" w:color="auto"/>
            <w:bottom w:val="none" w:sz="0" w:space="0" w:color="auto"/>
            <w:right w:val="none" w:sz="0" w:space="0" w:color="auto"/>
          </w:divBdr>
        </w:div>
      </w:divsChild>
    </w:div>
    <w:div w:id="1115634605">
      <w:bodyDiv w:val="1"/>
      <w:marLeft w:val="0"/>
      <w:marRight w:val="0"/>
      <w:marTop w:val="0"/>
      <w:marBottom w:val="0"/>
      <w:divBdr>
        <w:top w:val="none" w:sz="0" w:space="0" w:color="auto"/>
        <w:left w:val="none" w:sz="0" w:space="0" w:color="auto"/>
        <w:bottom w:val="none" w:sz="0" w:space="0" w:color="auto"/>
        <w:right w:val="none" w:sz="0" w:space="0" w:color="auto"/>
      </w:divBdr>
    </w:div>
    <w:div w:id="1115905152">
      <w:bodyDiv w:val="1"/>
      <w:marLeft w:val="0"/>
      <w:marRight w:val="0"/>
      <w:marTop w:val="0"/>
      <w:marBottom w:val="0"/>
      <w:divBdr>
        <w:top w:val="none" w:sz="0" w:space="0" w:color="auto"/>
        <w:left w:val="none" w:sz="0" w:space="0" w:color="auto"/>
        <w:bottom w:val="none" w:sz="0" w:space="0" w:color="auto"/>
        <w:right w:val="none" w:sz="0" w:space="0" w:color="auto"/>
      </w:divBdr>
    </w:div>
    <w:div w:id="1116751764">
      <w:bodyDiv w:val="1"/>
      <w:marLeft w:val="0"/>
      <w:marRight w:val="0"/>
      <w:marTop w:val="0"/>
      <w:marBottom w:val="0"/>
      <w:divBdr>
        <w:top w:val="none" w:sz="0" w:space="0" w:color="auto"/>
        <w:left w:val="none" w:sz="0" w:space="0" w:color="auto"/>
        <w:bottom w:val="none" w:sz="0" w:space="0" w:color="auto"/>
        <w:right w:val="none" w:sz="0" w:space="0" w:color="auto"/>
      </w:divBdr>
    </w:div>
    <w:div w:id="1117915196">
      <w:bodyDiv w:val="1"/>
      <w:marLeft w:val="0"/>
      <w:marRight w:val="0"/>
      <w:marTop w:val="0"/>
      <w:marBottom w:val="0"/>
      <w:divBdr>
        <w:top w:val="none" w:sz="0" w:space="0" w:color="auto"/>
        <w:left w:val="none" w:sz="0" w:space="0" w:color="auto"/>
        <w:bottom w:val="none" w:sz="0" w:space="0" w:color="auto"/>
        <w:right w:val="none" w:sz="0" w:space="0" w:color="auto"/>
      </w:divBdr>
      <w:divsChild>
        <w:div w:id="1554348967">
          <w:marLeft w:val="0"/>
          <w:marRight w:val="0"/>
          <w:marTop w:val="0"/>
          <w:marBottom w:val="0"/>
          <w:divBdr>
            <w:top w:val="none" w:sz="0" w:space="0" w:color="auto"/>
            <w:left w:val="none" w:sz="0" w:space="0" w:color="auto"/>
            <w:bottom w:val="none" w:sz="0" w:space="0" w:color="auto"/>
            <w:right w:val="none" w:sz="0" w:space="0" w:color="auto"/>
          </w:divBdr>
          <w:divsChild>
            <w:div w:id="770663633">
              <w:marLeft w:val="0"/>
              <w:marRight w:val="0"/>
              <w:marTop w:val="0"/>
              <w:marBottom w:val="0"/>
              <w:divBdr>
                <w:top w:val="none" w:sz="0" w:space="0" w:color="auto"/>
                <w:left w:val="none" w:sz="0" w:space="0" w:color="auto"/>
                <w:bottom w:val="none" w:sz="0" w:space="0" w:color="auto"/>
                <w:right w:val="none" w:sz="0" w:space="0" w:color="auto"/>
              </w:divBdr>
            </w:div>
          </w:divsChild>
        </w:div>
        <w:div w:id="1970359863">
          <w:marLeft w:val="0"/>
          <w:marRight w:val="0"/>
          <w:marTop w:val="0"/>
          <w:marBottom w:val="0"/>
          <w:divBdr>
            <w:top w:val="none" w:sz="0" w:space="0" w:color="auto"/>
            <w:left w:val="none" w:sz="0" w:space="0" w:color="auto"/>
            <w:bottom w:val="none" w:sz="0" w:space="0" w:color="auto"/>
            <w:right w:val="none" w:sz="0" w:space="0" w:color="auto"/>
          </w:divBdr>
          <w:divsChild>
            <w:div w:id="16752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0782">
      <w:bodyDiv w:val="1"/>
      <w:marLeft w:val="0"/>
      <w:marRight w:val="0"/>
      <w:marTop w:val="0"/>
      <w:marBottom w:val="0"/>
      <w:divBdr>
        <w:top w:val="none" w:sz="0" w:space="0" w:color="auto"/>
        <w:left w:val="none" w:sz="0" w:space="0" w:color="auto"/>
        <w:bottom w:val="none" w:sz="0" w:space="0" w:color="auto"/>
        <w:right w:val="none" w:sz="0" w:space="0" w:color="auto"/>
      </w:divBdr>
    </w:div>
    <w:div w:id="1118792886">
      <w:bodyDiv w:val="1"/>
      <w:marLeft w:val="0"/>
      <w:marRight w:val="0"/>
      <w:marTop w:val="0"/>
      <w:marBottom w:val="0"/>
      <w:divBdr>
        <w:top w:val="none" w:sz="0" w:space="0" w:color="auto"/>
        <w:left w:val="none" w:sz="0" w:space="0" w:color="auto"/>
        <w:bottom w:val="none" w:sz="0" w:space="0" w:color="auto"/>
        <w:right w:val="none" w:sz="0" w:space="0" w:color="auto"/>
      </w:divBdr>
    </w:div>
    <w:div w:id="1118841110">
      <w:bodyDiv w:val="1"/>
      <w:marLeft w:val="0"/>
      <w:marRight w:val="0"/>
      <w:marTop w:val="0"/>
      <w:marBottom w:val="0"/>
      <w:divBdr>
        <w:top w:val="none" w:sz="0" w:space="0" w:color="auto"/>
        <w:left w:val="none" w:sz="0" w:space="0" w:color="auto"/>
        <w:bottom w:val="none" w:sz="0" w:space="0" w:color="auto"/>
        <w:right w:val="none" w:sz="0" w:space="0" w:color="auto"/>
      </w:divBdr>
    </w:div>
    <w:div w:id="1118911456">
      <w:bodyDiv w:val="1"/>
      <w:marLeft w:val="0"/>
      <w:marRight w:val="0"/>
      <w:marTop w:val="0"/>
      <w:marBottom w:val="0"/>
      <w:divBdr>
        <w:top w:val="none" w:sz="0" w:space="0" w:color="auto"/>
        <w:left w:val="none" w:sz="0" w:space="0" w:color="auto"/>
        <w:bottom w:val="none" w:sz="0" w:space="0" w:color="auto"/>
        <w:right w:val="none" w:sz="0" w:space="0" w:color="auto"/>
      </w:divBdr>
    </w:div>
    <w:div w:id="1119254295">
      <w:bodyDiv w:val="1"/>
      <w:marLeft w:val="0"/>
      <w:marRight w:val="0"/>
      <w:marTop w:val="0"/>
      <w:marBottom w:val="0"/>
      <w:divBdr>
        <w:top w:val="none" w:sz="0" w:space="0" w:color="auto"/>
        <w:left w:val="none" w:sz="0" w:space="0" w:color="auto"/>
        <w:bottom w:val="none" w:sz="0" w:space="0" w:color="auto"/>
        <w:right w:val="none" w:sz="0" w:space="0" w:color="auto"/>
      </w:divBdr>
    </w:div>
    <w:div w:id="1119565086">
      <w:bodyDiv w:val="1"/>
      <w:marLeft w:val="0"/>
      <w:marRight w:val="0"/>
      <w:marTop w:val="0"/>
      <w:marBottom w:val="0"/>
      <w:divBdr>
        <w:top w:val="none" w:sz="0" w:space="0" w:color="auto"/>
        <w:left w:val="none" w:sz="0" w:space="0" w:color="auto"/>
        <w:bottom w:val="none" w:sz="0" w:space="0" w:color="auto"/>
        <w:right w:val="none" w:sz="0" w:space="0" w:color="auto"/>
      </w:divBdr>
    </w:div>
    <w:div w:id="1119955086">
      <w:bodyDiv w:val="1"/>
      <w:marLeft w:val="0"/>
      <w:marRight w:val="0"/>
      <w:marTop w:val="0"/>
      <w:marBottom w:val="0"/>
      <w:divBdr>
        <w:top w:val="none" w:sz="0" w:space="0" w:color="auto"/>
        <w:left w:val="none" w:sz="0" w:space="0" w:color="auto"/>
        <w:bottom w:val="none" w:sz="0" w:space="0" w:color="auto"/>
        <w:right w:val="none" w:sz="0" w:space="0" w:color="auto"/>
      </w:divBdr>
    </w:div>
    <w:div w:id="1120034832">
      <w:bodyDiv w:val="1"/>
      <w:marLeft w:val="0"/>
      <w:marRight w:val="0"/>
      <w:marTop w:val="0"/>
      <w:marBottom w:val="0"/>
      <w:divBdr>
        <w:top w:val="none" w:sz="0" w:space="0" w:color="auto"/>
        <w:left w:val="none" w:sz="0" w:space="0" w:color="auto"/>
        <w:bottom w:val="none" w:sz="0" w:space="0" w:color="auto"/>
        <w:right w:val="none" w:sz="0" w:space="0" w:color="auto"/>
      </w:divBdr>
    </w:div>
    <w:div w:id="1120224591">
      <w:bodyDiv w:val="1"/>
      <w:marLeft w:val="0"/>
      <w:marRight w:val="0"/>
      <w:marTop w:val="0"/>
      <w:marBottom w:val="0"/>
      <w:divBdr>
        <w:top w:val="none" w:sz="0" w:space="0" w:color="auto"/>
        <w:left w:val="none" w:sz="0" w:space="0" w:color="auto"/>
        <w:bottom w:val="none" w:sz="0" w:space="0" w:color="auto"/>
        <w:right w:val="none" w:sz="0" w:space="0" w:color="auto"/>
      </w:divBdr>
    </w:div>
    <w:div w:id="1120340162">
      <w:bodyDiv w:val="1"/>
      <w:marLeft w:val="0"/>
      <w:marRight w:val="0"/>
      <w:marTop w:val="0"/>
      <w:marBottom w:val="0"/>
      <w:divBdr>
        <w:top w:val="none" w:sz="0" w:space="0" w:color="auto"/>
        <w:left w:val="none" w:sz="0" w:space="0" w:color="auto"/>
        <w:bottom w:val="none" w:sz="0" w:space="0" w:color="auto"/>
        <w:right w:val="none" w:sz="0" w:space="0" w:color="auto"/>
      </w:divBdr>
    </w:div>
    <w:div w:id="1120418446">
      <w:bodyDiv w:val="1"/>
      <w:marLeft w:val="0"/>
      <w:marRight w:val="0"/>
      <w:marTop w:val="0"/>
      <w:marBottom w:val="0"/>
      <w:divBdr>
        <w:top w:val="none" w:sz="0" w:space="0" w:color="auto"/>
        <w:left w:val="none" w:sz="0" w:space="0" w:color="auto"/>
        <w:bottom w:val="none" w:sz="0" w:space="0" w:color="auto"/>
        <w:right w:val="none" w:sz="0" w:space="0" w:color="auto"/>
      </w:divBdr>
    </w:div>
    <w:div w:id="1120756316">
      <w:bodyDiv w:val="1"/>
      <w:marLeft w:val="0"/>
      <w:marRight w:val="0"/>
      <w:marTop w:val="0"/>
      <w:marBottom w:val="0"/>
      <w:divBdr>
        <w:top w:val="none" w:sz="0" w:space="0" w:color="auto"/>
        <w:left w:val="none" w:sz="0" w:space="0" w:color="auto"/>
        <w:bottom w:val="none" w:sz="0" w:space="0" w:color="auto"/>
        <w:right w:val="none" w:sz="0" w:space="0" w:color="auto"/>
      </w:divBdr>
      <w:divsChild>
        <w:div w:id="178929875">
          <w:marLeft w:val="0"/>
          <w:marRight w:val="0"/>
          <w:marTop w:val="0"/>
          <w:marBottom w:val="0"/>
          <w:divBdr>
            <w:top w:val="none" w:sz="0" w:space="0" w:color="auto"/>
            <w:left w:val="none" w:sz="0" w:space="0" w:color="auto"/>
            <w:bottom w:val="none" w:sz="0" w:space="0" w:color="auto"/>
            <w:right w:val="none" w:sz="0" w:space="0" w:color="auto"/>
          </w:divBdr>
        </w:div>
        <w:div w:id="705449411">
          <w:marLeft w:val="0"/>
          <w:marRight w:val="0"/>
          <w:marTop w:val="0"/>
          <w:marBottom w:val="0"/>
          <w:divBdr>
            <w:top w:val="none" w:sz="0" w:space="0" w:color="auto"/>
            <w:left w:val="none" w:sz="0" w:space="0" w:color="auto"/>
            <w:bottom w:val="none" w:sz="0" w:space="0" w:color="auto"/>
            <w:right w:val="none" w:sz="0" w:space="0" w:color="auto"/>
          </w:divBdr>
        </w:div>
        <w:div w:id="777531325">
          <w:marLeft w:val="0"/>
          <w:marRight w:val="0"/>
          <w:marTop w:val="0"/>
          <w:marBottom w:val="0"/>
          <w:divBdr>
            <w:top w:val="none" w:sz="0" w:space="0" w:color="auto"/>
            <w:left w:val="none" w:sz="0" w:space="0" w:color="auto"/>
            <w:bottom w:val="none" w:sz="0" w:space="0" w:color="auto"/>
            <w:right w:val="none" w:sz="0" w:space="0" w:color="auto"/>
          </w:divBdr>
        </w:div>
        <w:div w:id="838041246">
          <w:marLeft w:val="0"/>
          <w:marRight w:val="0"/>
          <w:marTop w:val="0"/>
          <w:marBottom w:val="0"/>
          <w:divBdr>
            <w:top w:val="none" w:sz="0" w:space="0" w:color="auto"/>
            <w:left w:val="none" w:sz="0" w:space="0" w:color="auto"/>
            <w:bottom w:val="none" w:sz="0" w:space="0" w:color="auto"/>
            <w:right w:val="none" w:sz="0" w:space="0" w:color="auto"/>
          </w:divBdr>
        </w:div>
        <w:div w:id="1411777198">
          <w:marLeft w:val="0"/>
          <w:marRight w:val="0"/>
          <w:marTop w:val="0"/>
          <w:marBottom w:val="0"/>
          <w:divBdr>
            <w:top w:val="none" w:sz="0" w:space="0" w:color="auto"/>
            <w:left w:val="none" w:sz="0" w:space="0" w:color="auto"/>
            <w:bottom w:val="none" w:sz="0" w:space="0" w:color="auto"/>
            <w:right w:val="none" w:sz="0" w:space="0" w:color="auto"/>
          </w:divBdr>
        </w:div>
        <w:div w:id="1570262451">
          <w:marLeft w:val="0"/>
          <w:marRight w:val="0"/>
          <w:marTop w:val="0"/>
          <w:marBottom w:val="0"/>
          <w:divBdr>
            <w:top w:val="none" w:sz="0" w:space="0" w:color="auto"/>
            <w:left w:val="none" w:sz="0" w:space="0" w:color="auto"/>
            <w:bottom w:val="none" w:sz="0" w:space="0" w:color="auto"/>
            <w:right w:val="none" w:sz="0" w:space="0" w:color="auto"/>
          </w:divBdr>
        </w:div>
        <w:div w:id="1573000742">
          <w:marLeft w:val="0"/>
          <w:marRight w:val="0"/>
          <w:marTop w:val="0"/>
          <w:marBottom w:val="0"/>
          <w:divBdr>
            <w:top w:val="none" w:sz="0" w:space="0" w:color="auto"/>
            <w:left w:val="none" w:sz="0" w:space="0" w:color="auto"/>
            <w:bottom w:val="none" w:sz="0" w:space="0" w:color="auto"/>
            <w:right w:val="none" w:sz="0" w:space="0" w:color="auto"/>
          </w:divBdr>
        </w:div>
        <w:div w:id="2010399038">
          <w:marLeft w:val="0"/>
          <w:marRight w:val="0"/>
          <w:marTop w:val="0"/>
          <w:marBottom w:val="0"/>
          <w:divBdr>
            <w:top w:val="none" w:sz="0" w:space="0" w:color="auto"/>
            <w:left w:val="none" w:sz="0" w:space="0" w:color="auto"/>
            <w:bottom w:val="none" w:sz="0" w:space="0" w:color="auto"/>
            <w:right w:val="none" w:sz="0" w:space="0" w:color="auto"/>
          </w:divBdr>
        </w:div>
        <w:div w:id="2028481760">
          <w:marLeft w:val="0"/>
          <w:marRight w:val="0"/>
          <w:marTop w:val="0"/>
          <w:marBottom w:val="0"/>
          <w:divBdr>
            <w:top w:val="none" w:sz="0" w:space="0" w:color="auto"/>
            <w:left w:val="none" w:sz="0" w:space="0" w:color="auto"/>
            <w:bottom w:val="none" w:sz="0" w:space="0" w:color="auto"/>
            <w:right w:val="none" w:sz="0" w:space="0" w:color="auto"/>
          </w:divBdr>
        </w:div>
      </w:divsChild>
    </w:div>
    <w:div w:id="1121195095">
      <w:bodyDiv w:val="1"/>
      <w:marLeft w:val="0"/>
      <w:marRight w:val="0"/>
      <w:marTop w:val="0"/>
      <w:marBottom w:val="0"/>
      <w:divBdr>
        <w:top w:val="none" w:sz="0" w:space="0" w:color="auto"/>
        <w:left w:val="none" w:sz="0" w:space="0" w:color="auto"/>
        <w:bottom w:val="none" w:sz="0" w:space="0" w:color="auto"/>
        <w:right w:val="none" w:sz="0" w:space="0" w:color="auto"/>
      </w:divBdr>
    </w:div>
    <w:div w:id="1121807023">
      <w:bodyDiv w:val="1"/>
      <w:marLeft w:val="0"/>
      <w:marRight w:val="0"/>
      <w:marTop w:val="0"/>
      <w:marBottom w:val="0"/>
      <w:divBdr>
        <w:top w:val="none" w:sz="0" w:space="0" w:color="auto"/>
        <w:left w:val="none" w:sz="0" w:space="0" w:color="auto"/>
        <w:bottom w:val="none" w:sz="0" w:space="0" w:color="auto"/>
        <w:right w:val="none" w:sz="0" w:space="0" w:color="auto"/>
      </w:divBdr>
    </w:div>
    <w:div w:id="1122068524">
      <w:bodyDiv w:val="1"/>
      <w:marLeft w:val="0"/>
      <w:marRight w:val="0"/>
      <w:marTop w:val="0"/>
      <w:marBottom w:val="0"/>
      <w:divBdr>
        <w:top w:val="none" w:sz="0" w:space="0" w:color="auto"/>
        <w:left w:val="none" w:sz="0" w:space="0" w:color="auto"/>
        <w:bottom w:val="none" w:sz="0" w:space="0" w:color="auto"/>
        <w:right w:val="none" w:sz="0" w:space="0" w:color="auto"/>
      </w:divBdr>
    </w:div>
    <w:div w:id="1122458565">
      <w:bodyDiv w:val="1"/>
      <w:marLeft w:val="0"/>
      <w:marRight w:val="0"/>
      <w:marTop w:val="0"/>
      <w:marBottom w:val="0"/>
      <w:divBdr>
        <w:top w:val="none" w:sz="0" w:space="0" w:color="auto"/>
        <w:left w:val="none" w:sz="0" w:space="0" w:color="auto"/>
        <w:bottom w:val="none" w:sz="0" w:space="0" w:color="auto"/>
        <w:right w:val="none" w:sz="0" w:space="0" w:color="auto"/>
      </w:divBdr>
    </w:div>
    <w:div w:id="1122846346">
      <w:bodyDiv w:val="1"/>
      <w:marLeft w:val="0"/>
      <w:marRight w:val="0"/>
      <w:marTop w:val="0"/>
      <w:marBottom w:val="0"/>
      <w:divBdr>
        <w:top w:val="none" w:sz="0" w:space="0" w:color="auto"/>
        <w:left w:val="none" w:sz="0" w:space="0" w:color="auto"/>
        <w:bottom w:val="none" w:sz="0" w:space="0" w:color="auto"/>
        <w:right w:val="none" w:sz="0" w:space="0" w:color="auto"/>
      </w:divBdr>
    </w:div>
    <w:div w:id="1122919893">
      <w:bodyDiv w:val="1"/>
      <w:marLeft w:val="0"/>
      <w:marRight w:val="0"/>
      <w:marTop w:val="0"/>
      <w:marBottom w:val="0"/>
      <w:divBdr>
        <w:top w:val="none" w:sz="0" w:space="0" w:color="auto"/>
        <w:left w:val="none" w:sz="0" w:space="0" w:color="auto"/>
        <w:bottom w:val="none" w:sz="0" w:space="0" w:color="auto"/>
        <w:right w:val="none" w:sz="0" w:space="0" w:color="auto"/>
      </w:divBdr>
    </w:div>
    <w:div w:id="1122964447">
      <w:bodyDiv w:val="1"/>
      <w:marLeft w:val="0"/>
      <w:marRight w:val="0"/>
      <w:marTop w:val="0"/>
      <w:marBottom w:val="0"/>
      <w:divBdr>
        <w:top w:val="none" w:sz="0" w:space="0" w:color="auto"/>
        <w:left w:val="none" w:sz="0" w:space="0" w:color="auto"/>
        <w:bottom w:val="none" w:sz="0" w:space="0" w:color="auto"/>
        <w:right w:val="none" w:sz="0" w:space="0" w:color="auto"/>
      </w:divBdr>
    </w:div>
    <w:div w:id="1123035060">
      <w:bodyDiv w:val="1"/>
      <w:marLeft w:val="0"/>
      <w:marRight w:val="0"/>
      <w:marTop w:val="0"/>
      <w:marBottom w:val="0"/>
      <w:divBdr>
        <w:top w:val="none" w:sz="0" w:space="0" w:color="auto"/>
        <w:left w:val="none" w:sz="0" w:space="0" w:color="auto"/>
        <w:bottom w:val="none" w:sz="0" w:space="0" w:color="auto"/>
        <w:right w:val="none" w:sz="0" w:space="0" w:color="auto"/>
      </w:divBdr>
    </w:div>
    <w:div w:id="1123226885">
      <w:bodyDiv w:val="1"/>
      <w:marLeft w:val="0"/>
      <w:marRight w:val="0"/>
      <w:marTop w:val="0"/>
      <w:marBottom w:val="0"/>
      <w:divBdr>
        <w:top w:val="none" w:sz="0" w:space="0" w:color="auto"/>
        <w:left w:val="none" w:sz="0" w:space="0" w:color="auto"/>
        <w:bottom w:val="none" w:sz="0" w:space="0" w:color="auto"/>
        <w:right w:val="none" w:sz="0" w:space="0" w:color="auto"/>
      </w:divBdr>
    </w:div>
    <w:div w:id="1123303559">
      <w:bodyDiv w:val="1"/>
      <w:marLeft w:val="0"/>
      <w:marRight w:val="0"/>
      <w:marTop w:val="0"/>
      <w:marBottom w:val="0"/>
      <w:divBdr>
        <w:top w:val="none" w:sz="0" w:space="0" w:color="auto"/>
        <w:left w:val="none" w:sz="0" w:space="0" w:color="auto"/>
        <w:bottom w:val="none" w:sz="0" w:space="0" w:color="auto"/>
        <w:right w:val="none" w:sz="0" w:space="0" w:color="auto"/>
      </w:divBdr>
    </w:div>
    <w:div w:id="1124079709">
      <w:bodyDiv w:val="1"/>
      <w:marLeft w:val="0"/>
      <w:marRight w:val="0"/>
      <w:marTop w:val="0"/>
      <w:marBottom w:val="0"/>
      <w:divBdr>
        <w:top w:val="none" w:sz="0" w:space="0" w:color="auto"/>
        <w:left w:val="none" w:sz="0" w:space="0" w:color="auto"/>
        <w:bottom w:val="none" w:sz="0" w:space="0" w:color="auto"/>
        <w:right w:val="none" w:sz="0" w:space="0" w:color="auto"/>
      </w:divBdr>
    </w:div>
    <w:div w:id="1124228081">
      <w:bodyDiv w:val="1"/>
      <w:marLeft w:val="0"/>
      <w:marRight w:val="0"/>
      <w:marTop w:val="0"/>
      <w:marBottom w:val="0"/>
      <w:divBdr>
        <w:top w:val="none" w:sz="0" w:space="0" w:color="auto"/>
        <w:left w:val="none" w:sz="0" w:space="0" w:color="auto"/>
        <w:bottom w:val="none" w:sz="0" w:space="0" w:color="auto"/>
        <w:right w:val="none" w:sz="0" w:space="0" w:color="auto"/>
      </w:divBdr>
    </w:div>
    <w:div w:id="1124343983">
      <w:bodyDiv w:val="1"/>
      <w:marLeft w:val="0"/>
      <w:marRight w:val="0"/>
      <w:marTop w:val="0"/>
      <w:marBottom w:val="0"/>
      <w:divBdr>
        <w:top w:val="none" w:sz="0" w:space="0" w:color="auto"/>
        <w:left w:val="none" w:sz="0" w:space="0" w:color="auto"/>
        <w:bottom w:val="none" w:sz="0" w:space="0" w:color="auto"/>
        <w:right w:val="none" w:sz="0" w:space="0" w:color="auto"/>
      </w:divBdr>
    </w:div>
    <w:div w:id="1124808550">
      <w:bodyDiv w:val="1"/>
      <w:marLeft w:val="0"/>
      <w:marRight w:val="0"/>
      <w:marTop w:val="0"/>
      <w:marBottom w:val="0"/>
      <w:divBdr>
        <w:top w:val="none" w:sz="0" w:space="0" w:color="auto"/>
        <w:left w:val="none" w:sz="0" w:space="0" w:color="auto"/>
        <w:bottom w:val="none" w:sz="0" w:space="0" w:color="auto"/>
        <w:right w:val="none" w:sz="0" w:space="0" w:color="auto"/>
      </w:divBdr>
    </w:div>
    <w:div w:id="1124930756">
      <w:bodyDiv w:val="1"/>
      <w:marLeft w:val="0"/>
      <w:marRight w:val="0"/>
      <w:marTop w:val="0"/>
      <w:marBottom w:val="0"/>
      <w:divBdr>
        <w:top w:val="none" w:sz="0" w:space="0" w:color="auto"/>
        <w:left w:val="none" w:sz="0" w:space="0" w:color="auto"/>
        <w:bottom w:val="none" w:sz="0" w:space="0" w:color="auto"/>
        <w:right w:val="none" w:sz="0" w:space="0" w:color="auto"/>
      </w:divBdr>
    </w:div>
    <w:div w:id="1125734470">
      <w:bodyDiv w:val="1"/>
      <w:marLeft w:val="0"/>
      <w:marRight w:val="0"/>
      <w:marTop w:val="0"/>
      <w:marBottom w:val="0"/>
      <w:divBdr>
        <w:top w:val="none" w:sz="0" w:space="0" w:color="auto"/>
        <w:left w:val="none" w:sz="0" w:space="0" w:color="auto"/>
        <w:bottom w:val="none" w:sz="0" w:space="0" w:color="auto"/>
        <w:right w:val="none" w:sz="0" w:space="0" w:color="auto"/>
      </w:divBdr>
    </w:div>
    <w:div w:id="1125738168">
      <w:bodyDiv w:val="1"/>
      <w:marLeft w:val="0"/>
      <w:marRight w:val="0"/>
      <w:marTop w:val="0"/>
      <w:marBottom w:val="0"/>
      <w:divBdr>
        <w:top w:val="none" w:sz="0" w:space="0" w:color="auto"/>
        <w:left w:val="none" w:sz="0" w:space="0" w:color="auto"/>
        <w:bottom w:val="none" w:sz="0" w:space="0" w:color="auto"/>
        <w:right w:val="none" w:sz="0" w:space="0" w:color="auto"/>
      </w:divBdr>
    </w:div>
    <w:div w:id="1126000443">
      <w:bodyDiv w:val="1"/>
      <w:marLeft w:val="0"/>
      <w:marRight w:val="0"/>
      <w:marTop w:val="0"/>
      <w:marBottom w:val="0"/>
      <w:divBdr>
        <w:top w:val="none" w:sz="0" w:space="0" w:color="auto"/>
        <w:left w:val="none" w:sz="0" w:space="0" w:color="auto"/>
        <w:bottom w:val="none" w:sz="0" w:space="0" w:color="auto"/>
        <w:right w:val="none" w:sz="0" w:space="0" w:color="auto"/>
      </w:divBdr>
      <w:divsChild>
        <w:div w:id="1020199812">
          <w:marLeft w:val="0"/>
          <w:marRight w:val="0"/>
          <w:marTop w:val="0"/>
          <w:marBottom w:val="0"/>
          <w:divBdr>
            <w:top w:val="none" w:sz="0" w:space="0" w:color="auto"/>
            <w:left w:val="none" w:sz="0" w:space="0" w:color="auto"/>
            <w:bottom w:val="none" w:sz="0" w:space="0" w:color="auto"/>
            <w:right w:val="none" w:sz="0" w:space="0" w:color="auto"/>
          </w:divBdr>
        </w:div>
        <w:div w:id="2021354173">
          <w:marLeft w:val="0"/>
          <w:marRight w:val="0"/>
          <w:marTop w:val="0"/>
          <w:marBottom w:val="0"/>
          <w:divBdr>
            <w:top w:val="none" w:sz="0" w:space="0" w:color="auto"/>
            <w:left w:val="none" w:sz="0" w:space="0" w:color="auto"/>
            <w:bottom w:val="none" w:sz="0" w:space="0" w:color="auto"/>
            <w:right w:val="none" w:sz="0" w:space="0" w:color="auto"/>
          </w:divBdr>
        </w:div>
        <w:div w:id="2093895340">
          <w:marLeft w:val="0"/>
          <w:marRight w:val="0"/>
          <w:marTop w:val="0"/>
          <w:marBottom w:val="0"/>
          <w:divBdr>
            <w:top w:val="none" w:sz="0" w:space="0" w:color="auto"/>
            <w:left w:val="none" w:sz="0" w:space="0" w:color="auto"/>
            <w:bottom w:val="none" w:sz="0" w:space="0" w:color="auto"/>
            <w:right w:val="none" w:sz="0" w:space="0" w:color="auto"/>
          </w:divBdr>
        </w:div>
      </w:divsChild>
    </w:div>
    <w:div w:id="1126700579">
      <w:bodyDiv w:val="1"/>
      <w:marLeft w:val="0"/>
      <w:marRight w:val="0"/>
      <w:marTop w:val="0"/>
      <w:marBottom w:val="0"/>
      <w:divBdr>
        <w:top w:val="none" w:sz="0" w:space="0" w:color="auto"/>
        <w:left w:val="none" w:sz="0" w:space="0" w:color="auto"/>
        <w:bottom w:val="none" w:sz="0" w:space="0" w:color="auto"/>
        <w:right w:val="none" w:sz="0" w:space="0" w:color="auto"/>
      </w:divBdr>
    </w:div>
    <w:div w:id="1126853307">
      <w:bodyDiv w:val="1"/>
      <w:marLeft w:val="0"/>
      <w:marRight w:val="0"/>
      <w:marTop w:val="0"/>
      <w:marBottom w:val="0"/>
      <w:divBdr>
        <w:top w:val="none" w:sz="0" w:space="0" w:color="auto"/>
        <w:left w:val="none" w:sz="0" w:space="0" w:color="auto"/>
        <w:bottom w:val="none" w:sz="0" w:space="0" w:color="auto"/>
        <w:right w:val="none" w:sz="0" w:space="0" w:color="auto"/>
      </w:divBdr>
    </w:div>
    <w:div w:id="1127044557">
      <w:bodyDiv w:val="1"/>
      <w:marLeft w:val="0"/>
      <w:marRight w:val="0"/>
      <w:marTop w:val="0"/>
      <w:marBottom w:val="0"/>
      <w:divBdr>
        <w:top w:val="none" w:sz="0" w:space="0" w:color="auto"/>
        <w:left w:val="none" w:sz="0" w:space="0" w:color="auto"/>
        <w:bottom w:val="none" w:sz="0" w:space="0" w:color="auto"/>
        <w:right w:val="none" w:sz="0" w:space="0" w:color="auto"/>
      </w:divBdr>
    </w:div>
    <w:div w:id="1127167658">
      <w:bodyDiv w:val="1"/>
      <w:marLeft w:val="0"/>
      <w:marRight w:val="0"/>
      <w:marTop w:val="0"/>
      <w:marBottom w:val="0"/>
      <w:divBdr>
        <w:top w:val="none" w:sz="0" w:space="0" w:color="auto"/>
        <w:left w:val="none" w:sz="0" w:space="0" w:color="auto"/>
        <w:bottom w:val="none" w:sz="0" w:space="0" w:color="auto"/>
        <w:right w:val="none" w:sz="0" w:space="0" w:color="auto"/>
      </w:divBdr>
    </w:div>
    <w:div w:id="1127552689">
      <w:bodyDiv w:val="1"/>
      <w:marLeft w:val="0"/>
      <w:marRight w:val="0"/>
      <w:marTop w:val="0"/>
      <w:marBottom w:val="0"/>
      <w:divBdr>
        <w:top w:val="none" w:sz="0" w:space="0" w:color="auto"/>
        <w:left w:val="none" w:sz="0" w:space="0" w:color="auto"/>
        <w:bottom w:val="none" w:sz="0" w:space="0" w:color="auto"/>
        <w:right w:val="none" w:sz="0" w:space="0" w:color="auto"/>
      </w:divBdr>
    </w:div>
    <w:div w:id="1127697977">
      <w:bodyDiv w:val="1"/>
      <w:marLeft w:val="0"/>
      <w:marRight w:val="0"/>
      <w:marTop w:val="0"/>
      <w:marBottom w:val="0"/>
      <w:divBdr>
        <w:top w:val="none" w:sz="0" w:space="0" w:color="auto"/>
        <w:left w:val="none" w:sz="0" w:space="0" w:color="auto"/>
        <w:bottom w:val="none" w:sz="0" w:space="0" w:color="auto"/>
        <w:right w:val="none" w:sz="0" w:space="0" w:color="auto"/>
      </w:divBdr>
    </w:div>
    <w:div w:id="1127700724">
      <w:bodyDiv w:val="1"/>
      <w:marLeft w:val="0"/>
      <w:marRight w:val="0"/>
      <w:marTop w:val="0"/>
      <w:marBottom w:val="0"/>
      <w:divBdr>
        <w:top w:val="none" w:sz="0" w:space="0" w:color="auto"/>
        <w:left w:val="none" w:sz="0" w:space="0" w:color="auto"/>
        <w:bottom w:val="none" w:sz="0" w:space="0" w:color="auto"/>
        <w:right w:val="none" w:sz="0" w:space="0" w:color="auto"/>
      </w:divBdr>
    </w:div>
    <w:div w:id="1128008252">
      <w:bodyDiv w:val="1"/>
      <w:marLeft w:val="0"/>
      <w:marRight w:val="0"/>
      <w:marTop w:val="0"/>
      <w:marBottom w:val="0"/>
      <w:divBdr>
        <w:top w:val="none" w:sz="0" w:space="0" w:color="auto"/>
        <w:left w:val="none" w:sz="0" w:space="0" w:color="auto"/>
        <w:bottom w:val="none" w:sz="0" w:space="0" w:color="auto"/>
        <w:right w:val="none" w:sz="0" w:space="0" w:color="auto"/>
      </w:divBdr>
    </w:div>
    <w:div w:id="1128085671">
      <w:bodyDiv w:val="1"/>
      <w:marLeft w:val="0"/>
      <w:marRight w:val="0"/>
      <w:marTop w:val="0"/>
      <w:marBottom w:val="0"/>
      <w:divBdr>
        <w:top w:val="none" w:sz="0" w:space="0" w:color="auto"/>
        <w:left w:val="none" w:sz="0" w:space="0" w:color="auto"/>
        <w:bottom w:val="none" w:sz="0" w:space="0" w:color="auto"/>
        <w:right w:val="none" w:sz="0" w:space="0" w:color="auto"/>
      </w:divBdr>
    </w:div>
    <w:div w:id="1128164970">
      <w:bodyDiv w:val="1"/>
      <w:marLeft w:val="0"/>
      <w:marRight w:val="0"/>
      <w:marTop w:val="0"/>
      <w:marBottom w:val="0"/>
      <w:divBdr>
        <w:top w:val="none" w:sz="0" w:space="0" w:color="auto"/>
        <w:left w:val="none" w:sz="0" w:space="0" w:color="auto"/>
        <w:bottom w:val="none" w:sz="0" w:space="0" w:color="auto"/>
        <w:right w:val="none" w:sz="0" w:space="0" w:color="auto"/>
      </w:divBdr>
    </w:div>
    <w:div w:id="1128477127">
      <w:bodyDiv w:val="1"/>
      <w:marLeft w:val="0"/>
      <w:marRight w:val="0"/>
      <w:marTop w:val="0"/>
      <w:marBottom w:val="0"/>
      <w:divBdr>
        <w:top w:val="none" w:sz="0" w:space="0" w:color="auto"/>
        <w:left w:val="none" w:sz="0" w:space="0" w:color="auto"/>
        <w:bottom w:val="none" w:sz="0" w:space="0" w:color="auto"/>
        <w:right w:val="none" w:sz="0" w:space="0" w:color="auto"/>
      </w:divBdr>
    </w:div>
    <w:div w:id="1128671215">
      <w:bodyDiv w:val="1"/>
      <w:marLeft w:val="0"/>
      <w:marRight w:val="0"/>
      <w:marTop w:val="0"/>
      <w:marBottom w:val="0"/>
      <w:divBdr>
        <w:top w:val="none" w:sz="0" w:space="0" w:color="auto"/>
        <w:left w:val="none" w:sz="0" w:space="0" w:color="auto"/>
        <w:bottom w:val="none" w:sz="0" w:space="0" w:color="auto"/>
        <w:right w:val="none" w:sz="0" w:space="0" w:color="auto"/>
      </w:divBdr>
    </w:div>
    <w:div w:id="1128813672">
      <w:bodyDiv w:val="1"/>
      <w:marLeft w:val="0"/>
      <w:marRight w:val="0"/>
      <w:marTop w:val="0"/>
      <w:marBottom w:val="0"/>
      <w:divBdr>
        <w:top w:val="none" w:sz="0" w:space="0" w:color="auto"/>
        <w:left w:val="none" w:sz="0" w:space="0" w:color="auto"/>
        <w:bottom w:val="none" w:sz="0" w:space="0" w:color="auto"/>
        <w:right w:val="none" w:sz="0" w:space="0" w:color="auto"/>
      </w:divBdr>
    </w:div>
    <w:div w:id="1129203343">
      <w:bodyDiv w:val="1"/>
      <w:marLeft w:val="0"/>
      <w:marRight w:val="0"/>
      <w:marTop w:val="0"/>
      <w:marBottom w:val="0"/>
      <w:divBdr>
        <w:top w:val="none" w:sz="0" w:space="0" w:color="auto"/>
        <w:left w:val="none" w:sz="0" w:space="0" w:color="auto"/>
        <w:bottom w:val="none" w:sz="0" w:space="0" w:color="auto"/>
        <w:right w:val="none" w:sz="0" w:space="0" w:color="auto"/>
      </w:divBdr>
    </w:div>
    <w:div w:id="1129976524">
      <w:bodyDiv w:val="1"/>
      <w:marLeft w:val="0"/>
      <w:marRight w:val="0"/>
      <w:marTop w:val="0"/>
      <w:marBottom w:val="0"/>
      <w:divBdr>
        <w:top w:val="none" w:sz="0" w:space="0" w:color="auto"/>
        <w:left w:val="none" w:sz="0" w:space="0" w:color="auto"/>
        <w:bottom w:val="none" w:sz="0" w:space="0" w:color="auto"/>
        <w:right w:val="none" w:sz="0" w:space="0" w:color="auto"/>
      </w:divBdr>
    </w:div>
    <w:div w:id="1130123315">
      <w:bodyDiv w:val="1"/>
      <w:marLeft w:val="0"/>
      <w:marRight w:val="0"/>
      <w:marTop w:val="0"/>
      <w:marBottom w:val="0"/>
      <w:divBdr>
        <w:top w:val="none" w:sz="0" w:space="0" w:color="auto"/>
        <w:left w:val="none" w:sz="0" w:space="0" w:color="auto"/>
        <w:bottom w:val="none" w:sz="0" w:space="0" w:color="auto"/>
        <w:right w:val="none" w:sz="0" w:space="0" w:color="auto"/>
      </w:divBdr>
    </w:div>
    <w:div w:id="1130244642">
      <w:bodyDiv w:val="1"/>
      <w:marLeft w:val="0"/>
      <w:marRight w:val="0"/>
      <w:marTop w:val="0"/>
      <w:marBottom w:val="0"/>
      <w:divBdr>
        <w:top w:val="none" w:sz="0" w:space="0" w:color="auto"/>
        <w:left w:val="none" w:sz="0" w:space="0" w:color="auto"/>
        <w:bottom w:val="none" w:sz="0" w:space="0" w:color="auto"/>
        <w:right w:val="none" w:sz="0" w:space="0" w:color="auto"/>
      </w:divBdr>
    </w:div>
    <w:div w:id="1130593624">
      <w:bodyDiv w:val="1"/>
      <w:marLeft w:val="0"/>
      <w:marRight w:val="0"/>
      <w:marTop w:val="0"/>
      <w:marBottom w:val="0"/>
      <w:divBdr>
        <w:top w:val="none" w:sz="0" w:space="0" w:color="auto"/>
        <w:left w:val="none" w:sz="0" w:space="0" w:color="auto"/>
        <w:bottom w:val="none" w:sz="0" w:space="0" w:color="auto"/>
        <w:right w:val="none" w:sz="0" w:space="0" w:color="auto"/>
      </w:divBdr>
    </w:div>
    <w:div w:id="1131098738">
      <w:bodyDiv w:val="1"/>
      <w:marLeft w:val="0"/>
      <w:marRight w:val="0"/>
      <w:marTop w:val="0"/>
      <w:marBottom w:val="0"/>
      <w:divBdr>
        <w:top w:val="none" w:sz="0" w:space="0" w:color="auto"/>
        <w:left w:val="none" w:sz="0" w:space="0" w:color="auto"/>
        <w:bottom w:val="none" w:sz="0" w:space="0" w:color="auto"/>
        <w:right w:val="none" w:sz="0" w:space="0" w:color="auto"/>
      </w:divBdr>
    </w:div>
    <w:div w:id="1131823246">
      <w:bodyDiv w:val="1"/>
      <w:marLeft w:val="0"/>
      <w:marRight w:val="0"/>
      <w:marTop w:val="0"/>
      <w:marBottom w:val="0"/>
      <w:divBdr>
        <w:top w:val="none" w:sz="0" w:space="0" w:color="auto"/>
        <w:left w:val="none" w:sz="0" w:space="0" w:color="auto"/>
        <w:bottom w:val="none" w:sz="0" w:space="0" w:color="auto"/>
        <w:right w:val="none" w:sz="0" w:space="0" w:color="auto"/>
      </w:divBdr>
    </w:div>
    <w:div w:id="1132092996">
      <w:bodyDiv w:val="1"/>
      <w:marLeft w:val="0"/>
      <w:marRight w:val="0"/>
      <w:marTop w:val="0"/>
      <w:marBottom w:val="0"/>
      <w:divBdr>
        <w:top w:val="none" w:sz="0" w:space="0" w:color="auto"/>
        <w:left w:val="none" w:sz="0" w:space="0" w:color="auto"/>
        <w:bottom w:val="none" w:sz="0" w:space="0" w:color="auto"/>
        <w:right w:val="none" w:sz="0" w:space="0" w:color="auto"/>
      </w:divBdr>
    </w:div>
    <w:div w:id="1133214457">
      <w:bodyDiv w:val="1"/>
      <w:marLeft w:val="0"/>
      <w:marRight w:val="0"/>
      <w:marTop w:val="0"/>
      <w:marBottom w:val="0"/>
      <w:divBdr>
        <w:top w:val="none" w:sz="0" w:space="0" w:color="auto"/>
        <w:left w:val="none" w:sz="0" w:space="0" w:color="auto"/>
        <w:bottom w:val="none" w:sz="0" w:space="0" w:color="auto"/>
        <w:right w:val="none" w:sz="0" w:space="0" w:color="auto"/>
      </w:divBdr>
    </w:div>
    <w:div w:id="1133446528">
      <w:bodyDiv w:val="1"/>
      <w:marLeft w:val="0"/>
      <w:marRight w:val="0"/>
      <w:marTop w:val="0"/>
      <w:marBottom w:val="0"/>
      <w:divBdr>
        <w:top w:val="none" w:sz="0" w:space="0" w:color="auto"/>
        <w:left w:val="none" w:sz="0" w:space="0" w:color="auto"/>
        <w:bottom w:val="none" w:sz="0" w:space="0" w:color="auto"/>
        <w:right w:val="none" w:sz="0" w:space="0" w:color="auto"/>
      </w:divBdr>
    </w:div>
    <w:div w:id="1133715556">
      <w:bodyDiv w:val="1"/>
      <w:marLeft w:val="0"/>
      <w:marRight w:val="0"/>
      <w:marTop w:val="0"/>
      <w:marBottom w:val="0"/>
      <w:divBdr>
        <w:top w:val="none" w:sz="0" w:space="0" w:color="auto"/>
        <w:left w:val="none" w:sz="0" w:space="0" w:color="auto"/>
        <w:bottom w:val="none" w:sz="0" w:space="0" w:color="auto"/>
        <w:right w:val="none" w:sz="0" w:space="0" w:color="auto"/>
      </w:divBdr>
    </w:div>
    <w:div w:id="1133911063">
      <w:bodyDiv w:val="1"/>
      <w:marLeft w:val="0"/>
      <w:marRight w:val="0"/>
      <w:marTop w:val="0"/>
      <w:marBottom w:val="0"/>
      <w:divBdr>
        <w:top w:val="none" w:sz="0" w:space="0" w:color="auto"/>
        <w:left w:val="none" w:sz="0" w:space="0" w:color="auto"/>
        <w:bottom w:val="none" w:sz="0" w:space="0" w:color="auto"/>
        <w:right w:val="none" w:sz="0" w:space="0" w:color="auto"/>
      </w:divBdr>
    </w:div>
    <w:div w:id="1134979200">
      <w:bodyDiv w:val="1"/>
      <w:marLeft w:val="0"/>
      <w:marRight w:val="0"/>
      <w:marTop w:val="0"/>
      <w:marBottom w:val="0"/>
      <w:divBdr>
        <w:top w:val="none" w:sz="0" w:space="0" w:color="auto"/>
        <w:left w:val="none" w:sz="0" w:space="0" w:color="auto"/>
        <w:bottom w:val="none" w:sz="0" w:space="0" w:color="auto"/>
        <w:right w:val="none" w:sz="0" w:space="0" w:color="auto"/>
      </w:divBdr>
    </w:div>
    <w:div w:id="1135371385">
      <w:bodyDiv w:val="1"/>
      <w:marLeft w:val="0"/>
      <w:marRight w:val="0"/>
      <w:marTop w:val="0"/>
      <w:marBottom w:val="0"/>
      <w:divBdr>
        <w:top w:val="none" w:sz="0" w:space="0" w:color="auto"/>
        <w:left w:val="none" w:sz="0" w:space="0" w:color="auto"/>
        <w:bottom w:val="none" w:sz="0" w:space="0" w:color="auto"/>
        <w:right w:val="none" w:sz="0" w:space="0" w:color="auto"/>
      </w:divBdr>
    </w:div>
    <w:div w:id="1135874385">
      <w:bodyDiv w:val="1"/>
      <w:marLeft w:val="0"/>
      <w:marRight w:val="0"/>
      <w:marTop w:val="0"/>
      <w:marBottom w:val="0"/>
      <w:divBdr>
        <w:top w:val="none" w:sz="0" w:space="0" w:color="auto"/>
        <w:left w:val="none" w:sz="0" w:space="0" w:color="auto"/>
        <w:bottom w:val="none" w:sz="0" w:space="0" w:color="auto"/>
        <w:right w:val="none" w:sz="0" w:space="0" w:color="auto"/>
      </w:divBdr>
    </w:div>
    <w:div w:id="1136096970">
      <w:bodyDiv w:val="1"/>
      <w:marLeft w:val="0"/>
      <w:marRight w:val="0"/>
      <w:marTop w:val="0"/>
      <w:marBottom w:val="0"/>
      <w:divBdr>
        <w:top w:val="none" w:sz="0" w:space="0" w:color="auto"/>
        <w:left w:val="none" w:sz="0" w:space="0" w:color="auto"/>
        <w:bottom w:val="none" w:sz="0" w:space="0" w:color="auto"/>
        <w:right w:val="none" w:sz="0" w:space="0" w:color="auto"/>
      </w:divBdr>
    </w:div>
    <w:div w:id="1136609599">
      <w:bodyDiv w:val="1"/>
      <w:marLeft w:val="0"/>
      <w:marRight w:val="0"/>
      <w:marTop w:val="0"/>
      <w:marBottom w:val="0"/>
      <w:divBdr>
        <w:top w:val="none" w:sz="0" w:space="0" w:color="auto"/>
        <w:left w:val="none" w:sz="0" w:space="0" w:color="auto"/>
        <w:bottom w:val="none" w:sz="0" w:space="0" w:color="auto"/>
        <w:right w:val="none" w:sz="0" w:space="0" w:color="auto"/>
      </w:divBdr>
    </w:div>
    <w:div w:id="1136678416">
      <w:bodyDiv w:val="1"/>
      <w:marLeft w:val="0"/>
      <w:marRight w:val="0"/>
      <w:marTop w:val="0"/>
      <w:marBottom w:val="0"/>
      <w:divBdr>
        <w:top w:val="none" w:sz="0" w:space="0" w:color="auto"/>
        <w:left w:val="none" w:sz="0" w:space="0" w:color="auto"/>
        <w:bottom w:val="none" w:sz="0" w:space="0" w:color="auto"/>
        <w:right w:val="none" w:sz="0" w:space="0" w:color="auto"/>
      </w:divBdr>
    </w:div>
    <w:div w:id="1136679582">
      <w:bodyDiv w:val="1"/>
      <w:marLeft w:val="0"/>
      <w:marRight w:val="0"/>
      <w:marTop w:val="0"/>
      <w:marBottom w:val="0"/>
      <w:divBdr>
        <w:top w:val="none" w:sz="0" w:space="0" w:color="auto"/>
        <w:left w:val="none" w:sz="0" w:space="0" w:color="auto"/>
        <w:bottom w:val="none" w:sz="0" w:space="0" w:color="auto"/>
        <w:right w:val="none" w:sz="0" w:space="0" w:color="auto"/>
      </w:divBdr>
    </w:div>
    <w:div w:id="1137379135">
      <w:bodyDiv w:val="1"/>
      <w:marLeft w:val="0"/>
      <w:marRight w:val="0"/>
      <w:marTop w:val="0"/>
      <w:marBottom w:val="0"/>
      <w:divBdr>
        <w:top w:val="none" w:sz="0" w:space="0" w:color="auto"/>
        <w:left w:val="none" w:sz="0" w:space="0" w:color="auto"/>
        <w:bottom w:val="none" w:sz="0" w:space="0" w:color="auto"/>
        <w:right w:val="none" w:sz="0" w:space="0" w:color="auto"/>
      </w:divBdr>
    </w:div>
    <w:div w:id="1137800908">
      <w:bodyDiv w:val="1"/>
      <w:marLeft w:val="0"/>
      <w:marRight w:val="0"/>
      <w:marTop w:val="0"/>
      <w:marBottom w:val="0"/>
      <w:divBdr>
        <w:top w:val="none" w:sz="0" w:space="0" w:color="auto"/>
        <w:left w:val="none" w:sz="0" w:space="0" w:color="auto"/>
        <w:bottom w:val="none" w:sz="0" w:space="0" w:color="auto"/>
        <w:right w:val="none" w:sz="0" w:space="0" w:color="auto"/>
      </w:divBdr>
    </w:div>
    <w:div w:id="1137837852">
      <w:bodyDiv w:val="1"/>
      <w:marLeft w:val="0"/>
      <w:marRight w:val="0"/>
      <w:marTop w:val="0"/>
      <w:marBottom w:val="0"/>
      <w:divBdr>
        <w:top w:val="none" w:sz="0" w:space="0" w:color="auto"/>
        <w:left w:val="none" w:sz="0" w:space="0" w:color="auto"/>
        <w:bottom w:val="none" w:sz="0" w:space="0" w:color="auto"/>
        <w:right w:val="none" w:sz="0" w:space="0" w:color="auto"/>
      </w:divBdr>
    </w:div>
    <w:div w:id="1138650504">
      <w:bodyDiv w:val="1"/>
      <w:marLeft w:val="0"/>
      <w:marRight w:val="0"/>
      <w:marTop w:val="0"/>
      <w:marBottom w:val="0"/>
      <w:divBdr>
        <w:top w:val="none" w:sz="0" w:space="0" w:color="auto"/>
        <w:left w:val="none" w:sz="0" w:space="0" w:color="auto"/>
        <w:bottom w:val="none" w:sz="0" w:space="0" w:color="auto"/>
        <w:right w:val="none" w:sz="0" w:space="0" w:color="auto"/>
      </w:divBdr>
    </w:div>
    <w:div w:id="1139111499">
      <w:bodyDiv w:val="1"/>
      <w:marLeft w:val="0"/>
      <w:marRight w:val="0"/>
      <w:marTop w:val="0"/>
      <w:marBottom w:val="0"/>
      <w:divBdr>
        <w:top w:val="none" w:sz="0" w:space="0" w:color="auto"/>
        <w:left w:val="none" w:sz="0" w:space="0" w:color="auto"/>
        <w:bottom w:val="none" w:sz="0" w:space="0" w:color="auto"/>
        <w:right w:val="none" w:sz="0" w:space="0" w:color="auto"/>
      </w:divBdr>
    </w:div>
    <w:div w:id="1139566316">
      <w:bodyDiv w:val="1"/>
      <w:marLeft w:val="0"/>
      <w:marRight w:val="0"/>
      <w:marTop w:val="0"/>
      <w:marBottom w:val="0"/>
      <w:divBdr>
        <w:top w:val="none" w:sz="0" w:space="0" w:color="auto"/>
        <w:left w:val="none" w:sz="0" w:space="0" w:color="auto"/>
        <w:bottom w:val="none" w:sz="0" w:space="0" w:color="auto"/>
        <w:right w:val="none" w:sz="0" w:space="0" w:color="auto"/>
      </w:divBdr>
    </w:div>
    <w:div w:id="1141967103">
      <w:bodyDiv w:val="1"/>
      <w:marLeft w:val="0"/>
      <w:marRight w:val="0"/>
      <w:marTop w:val="0"/>
      <w:marBottom w:val="0"/>
      <w:divBdr>
        <w:top w:val="none" w:sz="0" w:space="0" w:color="auto"/>
        <w:left w:val="none" w:sz="0" w:space="0" w:color="auto"/>
        <w:bottom w:val="none" w:sz="0" w:space="0" w:color="auto"/>
        <w:right w:val="none" w:sz="0" w:space="0" w:color="auto"/>
      </w:divBdr>
    </w:div>
    <w:div w:id="1142580639">
      <w:bodyDiv w:val="1"/>
      <w:marLeft w:val="0"/>
      <w:marRight w:val="0"/>
      <w:marTop w:val="0"/>
      <w:marBottom w:val="0"/>
      <w:divBdr>
        <w:top w:val="none" w:sz="0" w:space="0" w:color="auto"/>
        <w:left w:val="none" w:sz="0" w:space="0" w:color="auto"/>
        <w:bottom w:val="none" w:sz="0" w:space="0" w:color="auto"/>
        <w:right w:val="none" w:sz="0" w:space="0" w:color="auto"/>
      </w:divBdr>
    </w:div>
    <w:div w:id="1143616239">
      <w:bodyDiv w:val="1"/>
      <w:marLeft w:val="0"/>
      <w:marRight w:val="0"/>
      <w:marTop w:val="0"/>
      <w:marBottom w:val="0"/>
      <w:divBdr>
        <w:top w:val="none" w:sz="0" w:space="0" w:color="auto"/>
        <w:left w:val="none" w:sz="0" w:space="0" w:color="auto"/>
        <w:bottom w:val="none" w:sz="0" w:space="0" w:color="auto"/>
        <w:right w:val="none" w:sz="0" w:space="0" w:color="auto"/>
      </w:divBdr>
    </w:div>
    <w:div w:id="1144277489">
      <w:bodyDiv w:val="1"/>
      <w:marLeft w:val="0"/>
      <w:marRight w:val="0"/>
      <w:marTop w:val="0"/>
      <w:marBottom w:val="0"/>
      <w:divBdr>
        <w:top w:val="none" w:sz="0" w:space="0" w:color="auto"/>
        <w:left w:val="none" w:sz="0" w:space="0" w:color="auto"/>
        <w:bottom w:val="none" w:sz="0" w:space="0" w:color="auto"/>
        <w:right w:val="none" w:sz="0" w:space="0" w:color="auto"/>
      </w:divBdr>
    </w:div>
    <w:div w:id="1144735911">
      <w:bodyDiv w:val="1"/>
      <w:marLeft w:val="0"/>
      <w:marRight w:val="0"/>
      <w:marTop w:val="0"/>
      <w:marBottom w:val="0"/>
      <w:divBdr>
        <w:top w:val="none" w:sz="0" w:space="0" w:color="auto"/>
        <w:left w:val="none" w:sz="0" w:space="0" w:color="auto"/>
        <w:bottom w:val="none" w:sz="0" w:space="0" w:color="auto"/>
        <w:right w:val="none" w:sz="0" w:space="0" w:color="auto"/>
      </w:divBdr>
    </w:div>
    <w:div w:id="1145661914">
      <w:bodyDiv w:val="1"/>
      <w:marLeft w:val="0"/>
      <w:marRight w:val="0"/>
      <w:marTop w:val="0"/>
      <w:marBottom w:val="0"/>
      <w:divBdr>
        <w:top w:val="none" w:sz="0" w:space="0" w:color="auto"/>
        <w:left w:val="none" w:sz="0" w:space="0" w:color="auto"/>
        <w:bottom w:val="none" w:sz="0" w:space="0" w:color="auto"/>
        <w:right w:val="none" w:sz="0" w:space="0" w:color="auto"/>
      </w:divBdr>
    </w:div>
    <w:div w:id="1145974591">
      <w:bodyDiv w:val="1"/>
      <w:marLeft w:val="0"/>
      <w:marRight w:val="0"/>
      <w:marTop w:val="0"/>
      <w:marBottom w:val="0"/>
      <w:divBdr>
        <w:top w:val="none" w:sz="0" w:space="0" w:color="auto"/>
        <w:left w:val="none" w:sz="0" w:space="0" w:color="auto"/>
        <w:bottom w:val="none" w:sz="0" w:space="0" w:color="auto"/>
        <w:right w:val="none" w:sz="0" w:space="0" w:color="auto"/>
      </w:divBdr>
    </w:div>
    <w:div w:id="1146508526">
      <w:bodyDiv w:val="1"/>
      <w:marLeft w:val="0"/>
      <w:marRight w:val="0"/>
      <w:marTop w:val="0"/>
      <w:marBottom w:val="0"/>
      <w:divBdr>
        <w:top w:val="none" w:sz="0" w:space="0" w:color="auto"/>
        <w:left w:val="none" w:sz="0" w:space="0" w:color="auto"/>
        <w:bottom w:val="none" w:sz="0" w:space="0" w:color="auto"/>
        <w:right w:val="none" w:sz="0" w:space="0" w:color="auto"/>
      </w:divBdr>
    </w:div>
    <w:div w:id="1146580909">
      <w:bodyDiv w:val="1"/>
      <w:marLeft w:val="0"/>
      <w:marRight w:val="0"/>
      <w:marTop w:val="0"/>
      <w:marBottom w:val="0"/>
      <w:divBdr>
        <w:top w:val="none" w:sz="0" w:space="0" w:color="auto"/>
        <w:left w:val="none" w:sz="0" w:space="0" w:color="auto"/>
        <w:bottom w:val="none" w:sz="0" w:space="0" w:color="auto"/>
        <w:right w:val="none" w:sz="0" w:space="0" w:color="auto"/>
      </w:divBdr>
    </w:div>
    <w:div w:id="1147625470">
      <w:bodyDiv w:val="1"/>
      <w:marLeft w:val="0"/>
      <w:marRight w:val="0"/>
      <w:marTop w:val="0"/>
      <w:marBottom w:val="0"/>
      <w:divBdr>
        <w:top w:val="none" w:sz="0" w:space="0" w:color="auto"/>
        <w:left w:val="none" w:sz="0" w:space="0" w:color="auto"/>
        <w:bottom w:val="none" w:sz="0" w:space="0" w:color="auto"/>
        <w:right w:val="none" w:sz="0" w:space="0" w:color="auto"/>
      </w:divBdr>
    </w:div>
    <w:div w:id="1147863280">
      <w:bodyDiv w:val="1"/>
      <w:marLeft w:val="0"/>
      <w:marRight w:val="0"/>
      <w:marTop w:val="0"/>
      <w:marBottom w:val="0"/>
      <w:divBdr>
        <w:top w:val="none" w:sz="0" w:space="0" w:color="auto"/>
        <w:left w:val="none" w:sz="0" w:space="0" w:color="auto"/>
        <w:bottom w:val="none" w:sz="0" w:space="0" w:color="auto"/>
        <w:right w:val="none" w:sz="0" w:space="0" w:color="auto"/>
      </w:divBdr>
    </w:div>
    <w:div w:id="1148861825">
      <w:bodyDiv w:val="1"/>
      <w:marLeft w:val="0"/>
      <w:marRight w:val="0"/>
      <w:marTop w:val="0"/>
      <w:marBottom w:val="0"/>
      <w:divBdr>
        <w:top w:val="none" w:sz="0" w:space="0" w:color="auto"/>
        <w:left w:val="none" w:sz="0" w:space="0" w:color="auto"/>
        <w:bottom w:val="none" w:sz="0" w:space="0" w:color="auto"/>
        <w:right w:val="none" w:sz="0" w:space="0" w:color="auto"/>
      </w:divBdr>
    </w:div>
    <w:div w:id="1149901986">
      <w:bodyDiv w:val="1"/>
      <w:marLeft w:val="0"/>
      <w:marRight w:val="0"/>
      <w:marTop w:val="0"/>
      <w:marBottom w:val="0"/>
      <w:divBdr>
        <w:top w:val="none" w:sz="0" w:space="0" w:color="auto"/>
        <w:left w:val="none" w:sz="0" w:space="0" w:color="auto"/>
        <w:bottom w:val="none" w:sz="0" w:space="0" w:color="auto"/>
        <w:right w:val="none" w:sz="0" w:space="0" w:color="auto"/>
      </w:divBdr>
    </w:div>
    <w:div w:id="1150056909">
      <w:bodyDiv w:val="1"/>
      <w:marLeft w:val="0"/>
      <w:marRight w:val="0"/>
      <w:marTop w:val="0"/>
      <w:marBottom w:val="0"/>
      <w:divBdr>
        <w:top w:val="none" w:sz="0" w:space="0" w:color="auto"/>
        <w:left w:val="none" w:sz="0" w:space="0" w:color="auto"/>
        <w:bottom w:val="none" w:sz="0" w:space="0" w:color="auto"/>
        <w:right w:val="none" w:sz="0" w:space="0" w:color="auto"/>
      </w:divBdr>
    </w:div>
    <w:div w:id="1150488494">
      <w:bodyDiv w:val="1"/>
      <w:marLeft w:val="0"/>
      <w:marRight w:val="0"/>
      <w:marTop w:val="0"/>
      <w:marBottom w:val="0"/>
      <w:divBdr>
        <w:top w:val="none" w:sz="0" w:space="0" w:color="auto"/>
        <w:left w:val="none" w:sz="0" w:space="0" w:color="auto"/>
        <w:bottom w:val="none" w:sz="0" w:space="0" w:color="auto"/>
        <w:right w:val="none" w:sz="0" w:space="0" w:color="auto"/>
      </w:divBdr>
    </w:div>
    <w:div w:id="1150753673">
      <w:bodyDiv w:val="1"/>
      <w:marLeft w:val="0"/>
      <w:marRight w:val="0"/>
      <w:marTop w:val="0"/>
      <w:marBottom w:val="0"/>
      <w:divBdr>
        <w:top w:val="none" w:sz="0" w:space="0" w:color="auto"/>
        <w:left w:val="none" w:sz="0" w:space="0" w:color="auto"/>
        <w:bottom w:val="none" w:sz="0" w:space="0" w:color="auto"/>
        <w:right w:val="none" w:sz="0" w:space="0" w:color="auto"/>
      </w:divBdr>
    </w:div>
    <w:div w:id="1150827897">
      <w:bodyDiv w:val="1"/>
      <w:marLeft w:val="0"/>
      <w:marRight w:val="0"/>
      <w:marTop w:val="0"/>
      <w:marBottom w:val="0"/>
      <w:divBdr>
        <w:top w:val="none" w:sz="0" w:space="0" w:color="auto"/>
        <w:left w:val="none" w:sz="0" w:space="0" w:color="auto"/>
        <w:bottom w:val="none" w:sz="0" w:space="0" w:color="auto"/>
        <w:right w:val="none" w:sz="0" w:space="0" w:color="auto"/>
      </w:divBdr>
    </w:div>
    <w:div w:id="1151143642">
      <w:bodyDiv w:val="1"/>
      <w:marLeft w:val="0"/>
      <w:marRight w:val="0"/>
      <w:marTop w:val="0"/>
      <w:marBottom w:val="0"/>
      <w:divBdr>
        <w:top w:val="none" w:sz="0" w:space="0" w:color="auto"/>
        <w:left w:val="none" w:sz="0" w:space="0" w:color="auto"/>
        <w:bottom w:val="none" w:sz="0" w:space="0" w:color="auto"/>
        <w:right w:val="none" w:sz="0" w:space="0" w:color="auto"/>
      </w:divBdr>
    </w:div>
    <w:div w:id="1151480343">
      <w:bodyDiv w:val="1"/>
      <w:marLeft w:val="0"/>
      <w:marRight w:val="0"/>
      <w:marTop w:val="0"/>
      <w:marBottom w:val="0"/>
      <w:divBdr>
        <w:top w:val="none" w:sz="0" w:space="0" w:color="auto"/>
        <w:left w:val="none" w:sz="0" w:space="0" w:color="auto"/>
        <w:bottom w:val="none" w:sz="0" w:space="0" w:color="auto"/>
        <w:right w:val="none" w:sz="0" w:space="0" w:color="auto"/>
      </w:divBdr>
    </w:div>
    <w:div w:id="1152018033">
      <w:bodyDiv w:val="1"/>
      <w:marLeft w:val="0"/>
      <w:marRight w:val="0"/>
      <w:marTop w:val="0"/>
      <w:marBottom w:val="0"/>
      <w:divBdr>
        <w:top w:val="none" w:sz="0" w:space="0" w:color="auto"/>
        <w:left w:val="none" w:sz="0" w:space="0" w:color="auto"/>
        <w:bottom w:val="none" w:sz="0" w:space="0" w:color="auto"/>
        <w:right w:val="none" w:sz="0" w:space="0" w:color="auto"/>
      </w:divBdr>
    </w:div>
    <w:div w:id="1154184509">
      <w:bodyDiv w:val="1"/>
      <w:marLeft w:val="0"/>
      <w:marRight w:val="0"/>
      <w:marTop w:val="0"/>
      <w:marBottom w:val="0"/>
      <w:divBdr>
        <w:top w:val="none" w:sz="0" w:space="0" w:color="auto"/>
        <w:left w:val="none" w:sz="0" w:space="0" w:color="auto"/>
        <w:bottom w:val="none" w:sz="0" w:space="0" w:color="auto"/>
        <w:right w:val="none" w:sz="0" w:space="0" w:color="auto"/>
      </w:divBdr>
    </w:div>
    <w:div w:id="1154644499">
      <w:bodyDiv w:val="1"/>
      <w:marLeft w:val="0"/>
      <w:marRight w:val="0"/>
      <w:marTop w:val="0"/>
      <w:marBottom w:val="0"/>
      <w:divBdr>
        <w:top w:val="none" w:sz="0" w:space="0" w:color="auto"/>
        <w:left w:val="none" w:sz="0" w:space="0" w:color="auto"/>
        <w:bottom w:val="none" w:sz="0" w:space="0" w:color="auto"/>
        <w:right w:val="none" w:sz="0" w:space="0" w:color="auto"/>
      </w:divBdr>
    </w:div>
    <w:div w:id="1154763951">
      <w:bodyDiv w:val="1"/>
      <w:marLeft w:val="0"/>
      <w:marRight w:val="0"/>
      <w:marTop w:val="0"/>
      <w:marBottom w:val="0"/>
      <w:divBdr>
        <w:top w:val="none" w:sz="0" w:space="0" w:color="auto"/>
        <w:left w:val="none" w:sz="0" w:space="0" w:color="auto"/>
        <w:bottom w:val="none" w:sz="0" w:space="0" w:color="auto"/>
        <w:right w:val="none" w:sz="0" w:space="0" w:color="auto"/>
      </w:divBdr>
    </w:div>
    <w:div w:id="1155144052">
      <w:bodyDiv w:val="1"/>
      <w:marLeft w:val="0"/>
      <w:marRight w:val="0"/>
      <w:marTop w:val="0"/>
      <w:marBottom w:val="0"/>
      <w:divBdr>
        <w:top w:val="none" w:sz="0" w:space="0" w:color="auto"/>
        <w:left w:val="none" w:sz="0" w:space="0" w:color="auto"/>
        <w:bottom w:val="none" w:sz="0" w:space="0" w:color="auto"/>
        <w:right w:val="none" w:sz="0" w:space="0" w:color="auto"/>
      </w:divBdr>
    </w:div>
    <w:div w:id="1155491487">
      <w:bodyDiv w:val="1"/>
      <w:marLeft w:val="0"/>
      <w:marRight w:val="0"/>
      <w:marTop w:val="0"/>
      <w:marBottom w:val="0"/>
      <w:divBdr>
        <w:top w:val="none" w:sz="0" w:space="0" w:color="auto"/>
        <w:left w:val="none" w:sz="0" w:space="0" w:color="auto"/>
        <w:bottom w:val="none" w:sz="0" w:space="0" w:color="auto"/>
        <w:right w:val="none" w:sz="0" w:space="0" w:color="auto"/>
      </w:divBdr>
    </w:div>
    <w:div w:id="1155757463">
      <w:bodyDiv w:val="1"/>
      <w:marLeft w:val="0"/>
      <w:marRight w:val="0"/>
      <w:marTop w:val="0"/>
      <w:marBottom w:val="0"/>
      <w:divBdr>
        <w:top w:val="none" w:sz="0" w:space="0" w:color="auto"/>
        <w:left w:val="none" w:sz="0" w:space="0" w:color="auto"/>
        <w:bottom w:val="none" w:sz="0" w:space="0" w:color="auto"/>
        <w:right w:val="none" w:sz="0" w:space="0" w:color="auto"/>
      </w:divBdr>
    </w:div>
    <w:div w:id="1155876197">
      <w:bodyDiv w:val="1"/>
      <w:marLeft w:val="0"/>
      <w:marRight w:val="0"/>
      <w:marTop w:val="0"/>
      <w:marBottom w:val="0"/>
      <w:divBdr>
        <w:top w:val="none" w:sz="0" w:space="0" w:color="auto"/>
        <w:left w:val="none" w:sz="0" w:space="0" w:color="auto"/>
        <w:bottom w:val="none" w:sz="0" w:space="0" w:color="auto"/>
        <w:right w:val="none" w:sz="0" w:space="0" w:color="auto"/>
      </w:divBdr>
    </w:div>
    <w:div w:id="1156267101">
      <w:bodyDiv w:val="1"/>
      <w:marLeft w:val="0"/>
      <w:marRight w:val="0"/>
      <w:marTop w:val="0"/>
      <w:marBottom w:val="0"/>
      <w:divBdr>
        <w:top w:val="none" w:sz="0" w:space="0" w:color="auto"/>
        <w:left w:val="none" w:sz="0" w:space="0" w:color="auto"/>
        <w:bottom w:val="none" w:sz="0" w:space="0" w:color="auto"/>
        <w:right w:val="none" w:sz="0" w:space="0" w:color="auto"/>
      </w:divBdr>
    </w:div>
    <w:div w:id="1156994049">
      <w:bodyDiv w:val="1"/>
      <w:marLeft w:val="0"/>
      <w:marRight w:val="0"/>
      <w:marTop w:val="0"/>
      <w:marBottom w:val="0"/>
      <w:divBdr>
        <w:top w:val="none" w:sz="0" w:space="0" w:color="auto"/>
        <w:left w:val="none" w:sz="0" w:space="0" w:color="auto"/>
        <w:bottom w:val="none" w:sz="0" w:space="0" w:color="auto"/>
        <w:right w:val="none" w:sz="0" w:space="0" w:color="auto"/>
      </w:divBdr>
    </w:div>
    <w:div w:id="1157454071">
      <w:bodyDiv w:val="1"/>
      <w:marLeft w:val="0"/>
      <w:marRight w:val="0"/>
      <w:marTop w:val="0"/>
      <w:marBottom w:val="0"/>
      <w:divBdr>
        <w:top w:val="none" w:sz="0" w:space="0" w:color="auto"/>
        <w:left w:val="none" w:sz="0" w:space="0" w:color="auto"/>
        <w:bottom w:val="none" w:sz="0" w:space="0" w:color="auto"/>
        <w:right w:val="none" w:sz="0" w:space="0" w:color="auto"/>
      </w:divBdr>
    </w:div>
    <w:div w:id="1157574907">
      <w:bodyDiv w:val="1"/>
      <w:marLeft w:val="0"/>
      <w:marRight w:val="0"/>
      <w:marTop w:val="0"/>
      <w:marBottom w:val="0"/>
      <w:divBdr>
        <w:top w:val="none" w:sz="0" w:space="0" w:color="auto"/>
        <w:left w:val="none" w:sz="0" w:space="0" w:color="auto"/>
        <w:bottom w:val="none" w:sz="0" w:space="0" w:color="auto"/>
        <w:right w:val="none" w:sz="0" w:space="0" w:color="auto"/>
      </w:divBdr>
    </w:div>
    <w:div w:id="1157578776">
      <w:bodyDiv w:val="1"/>
      <w:marLeft w:val="0"/>
      <w:marRight w:val="0"/>
      <w:marTop w:val="0"/>
      <w:marBottom w:val="0"/>
      <w:divBdr>
        <w:top w:val="none" w:sz="0" w:space="0" w:color="auto"/>
        <w:left w:val="none" w:sz="0" w:space="0" w:color="auto"/>
        <w:bottom w:val="none" w:sz="0" w:space="0" w:color="auto"/>
        <w:right w:val="none" w:sz="0" w:space="0" w:color="auto"/>
      </w:divBdr>
    </w:div>
    <w:div w:id="1159881139">
      <w:bodyDiv w:val="1"/>
      <w:marLeft w:val="0"/>
      <w:marRight w:val="0"/>
      <w:marTop w:val="0"/>
      <w:marBottom w:val="0"/>
      <w:divBdr>
        <w:top w:val="none" w:sz="0" w:space="0" w:color="auto"/>
        <w:left w:val="none" w:sz="0" w:space="0" w:color="auto"/>
        <w:bottom w:val="none" w:sz="0" w:space="0" w:color="auto"/>
        <w:right w:val="none" w:sz="0" w:space="0" w:color="auto"/>
      </w:divBdr>
      <w:divsChild>
        <w:div w:id="1830516606">
          <w:marLeft w:val="0"/>
          <w:marRight w:val="0"/>
          <w:marTop w:val="0"/>
          <w:marBottom w:val="0"/>
          <w:divBdr>
            <w:top w:val="none" w:sz="0" w:space="0" w:color="auto"/>
            <w:left w:val="none" w:sz="0" w:space="0" w:color="auto"/>
            <w:bottom w:val="none" w:sz="0" w:space="0" w:color="auto"/>
            <w:right w:val="none" w:sz="0" w:space="0" w:color="auto"/>
          </w:divBdr>
        </w:div>
      </w:divsChild>
    </w:div>
    <w:div w:id="1160074131">
      <w:bodyDiv w:val="1"/>
      <w:marLeft w:val="0"/>
      <w:marRight w:val="0"/>
      <w:marTop w:val="0"/>
      <w:marBottom w:val="0"/>
      <w:divBdr>
        <w:top w:val="none" w:sz="0" w:space="0" w:color="auto"/>
        <w:left w:val="none" w:sz="0" w:space="0" w:color="auto"/>
        <w:bottom w:val="none" w:sz="0" w:space="0" w:color="auto"/>
        <w:right w:val="none" w:sz="0" w:space="0" w:color="auto"/>
      </w:divBdr>
    </w:div>
    <w:div w:id="1160198429">
      <w:bodyDiv w:val="1"/>
      <w:marLeft w:val="0"/>
      <w:marRight w:val="0"/>
      <w:marTop w:val="0"/>
      <w:marBottom w:val="0"/>
      <w:divBdr>
        <w:top w:val="none" w:sz="0" w:space="0" w:color="auto"/>
        <w:left w:val="none" w:sz="0" w:space="0" w:color="auto"/>
        <w:bottom w:val="none" w:sz="0" w:space="0" w:color="auto"/>
        <w:right w:val="none" w:sz="0" w:space="0" w:color="auto"/>
      </w:divBdr>
    </w:div>
    <w:div w:id="1160265933">
      <w:bodyDiv w:val="1"/>
      <w:marLeft w:val="0"/>
      <w:marRight w:val="0"/>
      <w:marTop w:val="0"/>
      <w:marBottom w:val="0"/>
      <w:divBdr>
        <w:top w:val="none" w:sz="0" w:space="0" w:color="auto"/>
        <w:left w:val="none" w:sz="0" w:space="0" w:color="auto"/>
        <w:bottom w:val="none" w:sz="0" w:space="0" w:color="auto"/>
        <w:right w:val="none" w:sz="0" w:space="0" w:color="auto"/>
      </w:divBdr>
    </w:div>
    <w:div w:id="1160853545">
      <w:bodyDiv w:val="1"/>
      <w:marLeft w:val="0"/>
      <w:marRight w:val="0"/>
      <w:marTop w:val="0"/>
      <w:marBottom w:val="0"/>
      <w:divBdr>
        <w:top w:val="none" w:sz="0" w:space="0" w:color="auto"/>
        <w:left w:val="none" w:sz="0" w:space="0" w:color="auto"/>
        <w:bottom w:val="none" w:sz="0" w:space="0" w:color="auto"/>
        <w:right w:val="none" w:sz="0" w:space="0" w:color="auto"/>
      </w:divBdr>
    </w:div>
    <w:div w:id="1161392560">
      <w:bodyDiv w:val="1"/>
      <w:marLeft w:val="0"/>
      <w:marRight w:val="0"/>
      <w:marTop w:val="0"/>
      <w:marBottom w:val="0"/>
      <w:divBdr>
        <w:top w:val="none" w:sz="0" w:space="0" w:color="auto"/>
        <w:left w:val="none" w:sz="0" w:space="0" w:color="auto"/>
        <w:bottom w:val="none" w:sz="0" w:space="0" w:color="auto"/>
        <w:right w:val="none" w:sz="0" w:space="0" w:color="auto"/>
      </w:divBdr>
    </w:div>
    <w:div w:id="1162429209">
      <w:bodyDiv w:val="1"/>
      <w:marLeft w:val="0"/>
      <w:marRight w:val="0"/>
      <w:marTop w:val="0"/>
      <w:marBottom w:val="0"/>
      <w:divBdr>
        <w:top w:val="none" w:sz="0" w:space="0" w:color="auto"/>
        <w:left w:val="none" w:sz="0" w:space="0" w:color="auto"/>
        <w:bottom w:val="none" w:sz="0" w:space="0" w:color="auto"/>
        <w:right w:val="none" w:sz="0" w:space="0" w:color="auto"/>
      </w:divBdr>
    </w:div>
    <w:div w:id="1162432435">
      <w:bodyDiv w:val="1"/>
      <w:marLeft w:val="0"/>
      <w:marRight w:val="0"/>
      <w:marTop w:val="0"/>
      <w:marBottom w:val="0"/>
      <w:divBdr>
        <w:top w:val="none" w:sz="0" w:space="0" w:color="auto"/>
        <w:left w:val="none" w:sz="0" w:space="0" w:color="auto"/>
        <w:bottom w:val="none" w:sz="0" w:space="0" w:color="auto"/>
        <w:right w:val="none" w:sz="0" w:space="0" w:color="auto"/>
      </w:divBdr>
    </w:div>
    <w:div w:id="1163009613">
      <w:bodyDiv w:val="1"/>
      <w:marLeft w:val="0"/>
      <w:marRight w:val="0"/>
      <w:marTop w:val="0"/>
      <w:marBottom w:val="0"/>
      <w:divBdr>
        <w:top w:val="none" w:sz="0" w:space="0" w:color="auto"/>
        <w:left w:val="none" w:sz="0" w:space="0" w:color="auto"/>
        <w:bottom w:val="none" w:sz="0" w:space="0" w:color="auto"/>
        <w:right w:val="none" w:sz="0" w:space="0" w:color="auto"/>
      </w:divBdr>
    </w:div>
    <w:div w:id="1163277901">
      <w:bodyDiv w:val="1"/>
      <w:marLeft w:val="0"/>
      <w:marRight w:val="0"/>
      <w:marTop w:val="0"/>
      <w:marBottom w:val="0"/>
      <w:divBdr>
        <w:top w:val="none" w:sz="0" w:space="0" w:color="auto"/>
        <w:left w:val="none" w:sz="0" w:space="0" w:color="auto"/>
        <w:bottom w:val="none" w:sz="0" w:space="0" w:color="auto"/>
        <w:right w:val="none" w:sz="0" w:space="0" w:color="auto"/>
      </w:divBdr>
    </w:div>
    <w:div w:id="1163351148">
      <w:bodyDiv w:val="1"/>
      <w:marLeft w:val="0"/>
      <w:marRight w:val="0"/>
      <w:marTop w:val="0"/>
      <w:marBottom w:val="0"/>
      <w:divBdr>
        <w:top w:val="none" w:sz="0" w:space="0" w:color="auto"/>
        <w:left w:val="none" w:sz="0" w:space="0" w:color="auto"/>
        <w:bottom w:val="none" w:sz="0" w:space="0" w:color="auto"/>
        <w:right w:val="none" w:sz="0" w:space="0" w:color="auto"/>
      </w:divBdr>
    </w:div>
    <w:div w:id="1163397749">
      <w:bodyDiv w:val="1"/>
      <w:marLeft w:val="0"/>
      <w:marRight w:val="0"/>
      <w:marTop w:val="0"/>
      <w:marBottom w:val="0"/>
      <w:divBdr>
        <w:top w:val="none" w:sz="0" w:space="0" w:color="auto"/>
        <w:left w:val="none" w:sz="0" w:space="0" w:color="auto"/>
        <w:bottom w:val="none" w:sz="0" w:space="0" w:color="auto"/>
        <w:right w:val="none" w:sz="0" w:space="0" w:color="auto"/>
      </w:divBdr>
    </w:div>
    <w:div w:id="1164592812">
      <w:bodyDiv w:val="1"/>
      <w:marLeft w:val="0"/>
      <w:marRight w:val="0"/>
      <w:marTop w:val="0"/>
      <w:marBottom w:val="0"/>
      <w:divBdr>
        <w:top w:val="none" w:sz="0" w:space="0" w:color="auto"/>
        <w:left w:val="none" w:sz="0" w:space="0" w:color="auto"/>
        <w:bottom w:val="none" w:sz="0" w:space="0" w:color="auto"/>
        <w:right w:val="none" w:sz="0" w:space="0" w:color="auto"/>
      </w:divBdr>
    </w:div>
    <w:div w:id="1166046999">
      <w:bodyDiv w:val="1"/>
      <w:marLeft w:val="0"/>
      <w:marRight w:val="0"/>
      <w:marTop w:val="0"/>
      <w:marBottom w:val="0"/>
      <w:divBdr>
        <w:top w:val="none" w:sz="0" w:space="0" w:color="auto"/>
        <w:left w:val="none" w:sz="0" w:space="0" w:color="auto"/>
        <w:bottom w:val="none" w:sz="0" w:space="0" w:color="auto"/>
        <w:right w:val="none" w:sz="0" w:space="0" w:color="auto"/>
      </w:divBdr>
    </w:div>
    <w:div w:id="1166093656">
      <w:bodyDiv w:val="1"/>
      <w:marLeft w:val="0"/>
      <w:marRight w:val="0"/>
      <w:marTop w:val="0"/>
      <w:marBottom w:val="0"/>
      <w:divBdr>
        <w:top w:val="none" w:sz="0" w:space="0" w:color="auto"/>
        <w:left w:val="none" w:sz="0" w:space="0" w:color="auto"/>
        <w:bottom w:val="none" w:sz="0" w:space="0" w:color="auto"/>
        <w:right w:val="none" w:sz="0" w:space="0" w:color="auto"/>
      </w:divBdr>
    </w:div>
    <w:div w:id="1166244334">
      <w:bodyDiv w:val="1"/>
      <w:marLeft w:val="0"/>
      <w:marRight w:val="0"/>
      <w:marTop w:val="0"/>
      <w:marBottom w:val="0"/>
      <w:divBdr>
        <w:top w:val="none" w:sz="0" w:space="0" w:color="auto"/>
        <w:left w:val="none" w:sz="0" w:space="0" w:color="auto"/>
        <w:bottom w:val="none" w:sz="0" w:space="0" w:color="auto"/>
        <w:right w:val="none" w:sz="0" w:space="0" w:color="auto"/>
      </w:divBdr>
    </w:div>
    <w:div w:id="1166281434">
      <w:bodyDiv w:val="1"/>
      <w:marLeft w:val="0"/>
      <w:marRight w:val="0"/>
      <w:marTop w:val="0"/>
      <w:marBottom w:val="0"/>
      <w:divBdr>
        <w:top w:val="none" w:sz="0" w:space="0" w:color="auto"/>
        <w:left w:val="none" w:sz="0" w:space="0" w:color="auto"/>
        <w:bottom w:val="none" w:sz="0" w:space="0" w:color="auto"/>
        <w:right w:val="none" w:sz="0" w:space="0" w:color="auto"/>
      </w:divBdr>
    </w:div>
    <w:div w:id="1166628844">
      <w:bodyDiv w:val="1"/>
      <w:marLeft w:val="0"/>
      <w:marRight w:val="0"/>
      <w:marTop w:val="0"/>
      <w:marBottom w:val="0"/>
      <w:divBdr>
        <w:top w:val="none" w:sz="0" w:space="0" w:color="auto"/>
        <w:left w:val="none" w:sz="0" w:space="0" w:color="auto"/>
        <w:bottom w:val="none" w:sz="0" w:space="0" w:color="auto"/>
        <w:right w:val="none" w:sz="0" w:space="0" w:color="auto"/>
      </w:divBdr>
    </w:div>
    <w:div w:id="1166629461">
      <w:bodyDiv w:val="1"/>
      <w:marLeft w:val="0"/>
      <w:marRight w:val="0"/>
      <w:marTop w:val="0"/>
      <w:marBottom w:val="0"/>
      <w:divBdr>
        <w:top w:val="none" w:sz="0" w:space="0" w:color="auto"/>
        <w:left w:val="none" w:sz="0" w:space="0" w:color="auto"/>
        <w:bottom w:val="none" w:sz="0" w:space="0" w:color="auto"/>
        <w:right w:val="none" w:sz="0" w:space="0" w:color="auto"/>
      </w:divBdr>
    </w:div>
    <w:div w:id="1166941987">
      <w:bodyDiv w:val="1"/>
      <w:marLeft w:val="0"/>
      <w:marRight w:val="0"/>
      <w:marTop w:val="0"/>
      <w:marBottom w:val="0"/>
      <w:divBdr>
        <w:top w:val="none" w:sz="0" w:space="0" w:color="auto"/>
        <w:left w:val="none" w:sz="0" w:space="0" w:color="auto"/>
        <w:bottom w:val="none" w:sz="0" w:space="0" w:color="auto"/>
        <w:right w:val="none" w:sz="0" w:space="0" w:color="auto"/>
      </w:divBdr>
    </w:div>
    <w:div w:id="1167162907">
      <w:bodyDiv w:val="1"/>
      <w:marLeft w:val="0"/>
      <w:marRight w:val="0"/>
      <w:marTop w:val="0"/>
      <w:marBottom w:val="0"/>
      <w:divBdr>
        <w:top w:val="none" w:sz="0" w:space="0" w:color="auto"/>
        <w:left w:val="none" w:sz="0" w:space="0" w:color="auto"/>
        <w:bottom w:val="none" w:sz="0" w:space="0" w:color="auto"/>
        <w:right w:val="none" w:sz="0" w:space="0" w:color="auto"/>
      </w:divBdr>
    </w:div>
    <w:div w:id="1167479380">
      <w:bodyDiv w:val="1"/>
      <w:marLeft w:val="0"/>
      <w:marRight w:val="0"/>
      <w:marTop w:val="0"/>
      <w:marBottom w:val="0"/>
      <w:divBdr>
        <w:top w:val="none" w:sz="0" w:space="0" w:color="auto"/>
        <w:left w:val="none" w:sz="0" w:space="0" w:color="auto"/>
        <w:bottom w:val="none" w:sz="0" w:space="0" w:color="auto"/>
        <w:right w:val="none" w:sz="0" w:space="0" w:color="auto"/>
      </w:divBdr>
      <w:divsChild>
        <w:div w:id="390806316">
          <w:marLeft w:val="0"/>
          <w:marRight w:val="0"/>
          <w:marTop w:val="0"/>
          <w:marBottom w:val="0"/>
          <w:divBdr>
            <w:top w:val="none" w:sz="0" w:space="0" w:color="auto"/>
            <w:left w:val="none" w:sz="0" w:space="0" w:color="auto"/>
            <w:bottom w:val="none" w:sz="0" w:space="0" w:color="auto"/>
            <w:right w:val="none" w:sz="0" w:space="0" w:color="auto"/>
          </w:divBdr>
        </w:div>
        <w:div w:id="656541132">
          <w:marLeft w:val="0"/>
          <w:marRight w:val="0"/>
          <w:marTop w:val="0"/>
          <w:marBottom w:val="0"/>
          <w:divBdr>
            <w:top w:val="none" w:sz="0" w:space="0" w:color="auto"/>
            <w:left w:val="none" w:sz="0" w:space="0" w:color="auto"/>
            <w:bottom w:val="none" w:sz="0" w:space="0" w:color="auto"/>
            <w:right w:val="none" w:sz="0" w:space="0" w:color="auto"/>
          </w:divBdr>
        </w:div>
        <w:div w:id="1660691861">
          <w:marLeft w:val="0"/>
          <w:marRight w:val="0"/>
          <w:marTop w:val="0"/>
          <w:marBottom w:val="0"/>
          <w:divBdr>
            <w:top w:val="none" w:sz="0" w:space="0" w:color="auto"/>
            <w:left w:val="none" w:sz="0" w:space="0" w:color="auto"/>
            <w:bottom w:val="none" w:sz="0" w:space="0" w:color="auto"/>
            <w:right w:val="none" w:sz="0" w:space="0" w:color="auto"/>
          </w:divBdr>
        </w:div>
        <w:div w:id="1590038048">
          <w:marLeft w:val="0"/>
          <w:marRight w:val="0"/>
          <w:marTop w:val="0"/>
          <w:marBottom w:val="0"/>
          <w:divBdr>
            <w:top w:val="none" w:sz="0" w:space="0" w:color="auto"/>
            <w:left w:val="none" w:sz="0" w:space="0" w:color="auto"/>
            <w:bottom w:val="none" w:sz="0" w:space="0" w:color="auto"/>
            <w:right w:val="none" w:sz="0" w:space="0" w:color="auto"/>
          </w:divBdr>
        </w:div>
      </w:divsChild>
    </w:div>
    <w:div w:id="1167983805">
      <w:bodyDiv w:val="1"/>
      <w:marLeft w:val="0"/>
      <w:marRight w:val="0"/>
      <w:marTop w:val="0"/>
      <w:marBottom w:val="0"/>
      <w:divBdr>
        <w:top w:val="none" w:sz="0" w:space="0" w:color="auto"/>
        <w:left w:val="none" w:sz="0" w:space="0" w:color="auto"/>
        <w:bottom w:val="none" w:sz="0" w:space="0" w:color="auto"/>
        <w:right w:val="none" w:sz="0" w:space="0" w:color="auto"/>
      </w:divBdr>
    </w:div>
    <w:div w:id="1168322691">
      <w:bodyDiv w:val="1"/>
      <w:marLeft w:val="0"/>
      <w:marRight w:val="0"/>
      <w:marTop w:val="0"/>
      <w:marBottom w:val="0"/>
      <w:divBdr>
        <w:top w:val="none" w:sz="0" w:space="0" w:color="auto"/>
        <w:left w:val="none" w:sz="0" w:space="0" w:color="auto"/>
        <w:bottom w:val="none" w:sz="0" w:space="0" w:color="auto"/>
        <w:right w:val="none" w:sz="0" w:space="0" w:color="auto"/>
      </w:divBdr>
    </w:div>
    <w:div w:id="1169324734">
      <w:bodyDiv w:val="1"/>
      <w:marLeft w:val="0"/>
      <w:marRight w:val="0"/>
      <w:marTop w:val="0"/>
      <w:marBottom w:val="0"/>
      <w:divBdr>
        <w:top w:val="none" w:sz="0" w:space="0" w:color="auto"/>
        <w:left w:val="none" w:sz="0" w:space="0" w:color="auto"/>
        <w:bottom w:val="none" w:sz="0" w:space="0" w:color="auto"/>
        <w:right w:val="none" w:sz="0" w:space="0" w:color="auto"/>
      </w:divBdr>
    </w:div>
    <w:div w:id="1169370020">
      <w:bodyDiv w:val="1"/>
      <w:marLeft w:val="0"/>
      <w:marRight w:val="0"/>
      <w:marTop w:val="0"/>
      <w:marBottom w:val="0"/>
      <w:divBdr>
        <w:top w:val="none" w:sz="0" w:space="0" w:color="auto"/>
        <w:left w:val="none" w:sz="0" w:space="0" w:color="auto"/>
        <w:bottom w:val="none" w:sz="0" w:space="0" w:color="auto"/>
        <w:right w:val="none" w:sz="0" w:space="0" w:color="auto"/>
      </w:divBdr>
    </w:div>
    <w:div w:id="1169519551">
      <w:bodyDiv w:val="1"/>
      <w:marLeft w:val="0"/>
      <w:marRight w:val="0"/>
      <w:marTop w:val="0"/>
      <w:marBottom w:val="0"/>
      <w:divBdr>
        <w:top w:val="none" w:sz="0" w:space="0" w:color="auto"/>
        <w:left w:val="none" w:sz="0" w:space="0" w:color="auto"/>
        <w:bottom w:val="none" w:sz="0" w:space="0" w:color="auto"/>
        <w:right w:val="none" w:sz="0" w:space="0" w:color="auto"/>
      </w:divBdr>
    </w:div>
    <w:div w:id="1169564593">
      <w:bodyDiv w:val="1"/>
      <w:marLeft w:val="0"/>
      <w:marRight w:val="0"/>
      <w:marTop w:val="0"/>
      <w:marBottom w:val="0"/>
      <w:divBdr>
        <w:top w:val="none" w:sz="0" w:space="0" w:color="auto"/>
        <w:left w:val="none" w:sz="0" w:space="0" w:color="auto"/>
        <w:bottom w:val="none" w:sz="0" w:space="0" w:color="auto"/>
        <w:right w:val="none" w:sz="0" w:space="0" w:color="auto"/>
      </w:divBdr>
    </w:div>
    <w:div w:id="1169712502">
      <w:bodyDiv w:val="1"/>
      <w:marLeft w:val="0"/>
      <w:marRight w:val="0"/>
      <w:marTop w:val="0"/>
      <w:marBottom w:val="0"/>
      <w:divBdr>
        <w:top w:val="none" w:sz="0" w:space="0" w:color="auto"/>
        <w:left w:val="none" w:sz="0" w:space="0" w:color="auto"/>
        <w:bottom w:val="none" w:sz="0" w:space="0" w:color="auto"/>
        <w:right w:val="none" w:sz="0" w:space="0" w:color="auto"/>
      </w:divBdr>
    </w:div>
    <w:div w:id="1169831178">
      <w:bodyDiv w:val="1"/>
      <w:marLeft w:val="0"/>
      <w:marRight w:val="0"/>
      <w:marTop w:val="0"/>
      <w:marBottom w:val="0"/>
      <w:divBdr>
        <w:top w:val="none" w:sz="0" w:space="0" w:color="auto"/>
        <w:left w:val="none" w:sz="0" w:space="0" w:color="auto"/>
        <w:bottom w:val="none" w:sz="0" w:space="0" w:color="auto"/>
        <w:right w:val="none" w:sz="0" w:space="0" w:color="auto"/>
      </w:divBdr>
    </w:div>
    <w:div w:id="1170294806">
      <w:bodyDiv w:val="1"/>
      <w:marLeft w:val="0"/>
      <w:marRight w:val="0"/>
      <w:marTop w:val="0"/>
      <w:marBottom w:val="0"/>
      <w:divBdr>
        <w:top w:val="none" w:sz="0" w:space="0" w:color="auto"/>
        <w:left w:val="none" w:sz="0" w:space="0" w:color="auto"/>
        <w:bottom w:val="none" w:sz="0" w:space="0" w:color="auto"/>
        <w:right w:val="none" w:sz="0" w:space="0" w:color="auto"/>
      </w:divBdr>
    </w:div>
    <w:div w:id="1170606435">
      <w:bodyDiv w:val="1"/>
      <w:marLeft w:val="0"/>
      <w:marRight w:val="0"/>
      <w:marTop w:val="0"/>
      <w:marBottom w:val="0"/>
      <w:divBdr>
        <w:top w:val="none" w:sz="0" w:space="0" w:color="auto"/>
        <w:left w:val="none" w:sz="0" w:space="0" w:color="auto"/>
        <w:bottom w:val="none" w:sz="0" w:space="0" w:color="auto"/>
        <w:right w:val="none" w:sz="0" w:space="0" w:color="auto"/>
      </w:divBdr>
      <w:divsChild>
        <w:div w:id="559483022">
          <w:marLeft w:val="0"/>
          <w:marRight w:val="0"/>
          <w:marTop w:val="0"/>
          <w:marBottom w:val="0"/>
          <w:divBdr>
            <w:top w:val="none" w:sz="0" w:space="0" w:color="auto"/>
            <w:left w:val="none" w:sz="0" w:space="0" w:color="auto"/>
            <w:bottom w:val="none" w:sz="0" w:space="0" w:color="auto"/>
            <w:right w:val="none" w:sz="0" w:space="0" w:color="auto"/>
          </w:divBdr>
        </w:div>
        <w:div w:id="2071994324">
          <w:marLeft w:val="0"/>
          <w:marRight w:val="0"/>
          <w:marTop w:val="0"/>
          <w:marBottom w:val="0"/>
          <w:divBdr>
            <w:top w:val="none" w:sz="0" w:space="0" w:color="auto"/>
            <w:left w:val="none" w:sz="0" w:space="0" w:color="auto"/>
            <w:bottom w:val="none" w:sz="0" w:space="0" w:color="auto"/>
            <w:right w:val="none" w:sz="0" w:space="0" w:color="auto"/>
          </w:divBdr>
        </w:div>
      </w:divsChild>
    </w:div>
    <w:div w:id="1170871783">
      <w:bodyDiv w:val="1"/>
      <w:marLeft w:val="0"/>
      <w:marRight w:val="0"/>
      <w:marTop w:val="0"/>
      <w:marBottom w:val="0"/>
      <w:divBdr>
        <w:top w:val="none" w:sz="0" w:space="0" w:color="auto"/>
        <w:left w:val="none" w:sz="0" w:space="0" w:color="auto"/>
        <w:bottom w:val="none" w:sz="0" w:space="0" w:color="auto"/>
        <w:right w:val="none" w:sz="0" w:space="0" w:color="auto"/>
      </w:divBdr>
    </w:div>
    <w:div w:id="1170871990">
      <w:bodyDiv w:val="1"/>
      <w:marLeft w:val="0"/>
      <w:marRight w:val="0"/>
      <w:marTop w:val="0"/>
      <w:marBottom w:val="0"/>
      <w:divBdr>
        <w:top w:val="none" w:sz="0" w:space="0" w:color="auto"/>
        <w:left w:val="none" w:sz="0" w:space="0" w:color="auto"/>
        <w:bottom w:val="none" w:sz="0" w:space="0" w:color="auto"/>
        <w:right w:val="none" w:sz="0" w:space="0" w:color="auto"/>
      </w:divBdr>
    </w:div>
    <w:div w:id="1171142396">
      <w:bodyDiv w:val="1"/>
      <w:marLeft w:val="0"/>
      <w:marRight w:val="0"/>
      <w:marTop w:val="0"/>
      <w:marBottom w:val="0"/>
      <w:divBdr>
        <w:top w:val="none" w:sz="0" w:space="0" w:color="auto"/>
        <w:left w:val="none" w:sz="0" w:space="0" w:color="auto"/>
        <w:bottom w:val="none" w:sz="0" w:space="0" w:color="auto"/>
        <w:right w:val="none" w:sz="0" w:space="0" w:color="auto"/>
      </w:divBdr>
    </w:div>
    <w:div w:id="1171406012">
      <w:bodyDiv w:val="1"/>
      <w:marLeft w:val="0"/>
      <w:marRight w:val="0"/>
      <w:marTop w:val="0"/>
      <w:marBottom w:val="0"/>
      <w:divBdr>
        <w:top w:val="none" w:sz="0" w:space="0" w:color="auto"/>
        <w:left w:val="none" w:sz="0" w:space="0" w:color="auto"/>
        <w:bottom w:val="none" w:sz="0" w:space="0" w:color="auto"/>
        <w:right w:val="none" w:sz="0" w:space="0" w:color="auto"/>
      </w:divBdr>
    </w:div>
    <w:div w:id="1172456647">
      <w:bodyDiv w:val="1"/>
      <w:marLeft w:val="0"/>
      <w:marRight w:val="0"/>
      <w:marTop w:val="0"/>
      <w:marBottom w:val="0"/>
      <w:divBdr>
        <w:top w:val="none" w:sz="0" w:space="0" w:color="auto"/>
        <w:left w:val="none" w:sz="0" w:space="0" w:color="auto"/>
        <w:bottom w:val="none" w:sz="0" w:space="0" w:color="auto"/>
        <w:right w:val="none" w:sz="0" w:space="0" w:color="auto"/>
      </w:divBdr>
    </w:div>
    <w:div w:id="1174102996">
      <w:bodyDiv w:val="1"/>
      <w:marLeft w:val="0"/>
      <w:marRight w:val="0"/>
      <w:marTop w:val="0"/>
      <w:marBottom w:val="0"/>
      <w:divBdr>
        <w:top w:val="none" w:sz="0" w:space="0" w:color="auto"/>
        <w:left w:val="none" w:sz="0" w:space="0" w:color="auto"/>
        <w:bottom w:val="none" w:sz="0" w:space="0" w:color="auto"/>
        <w:right w:val="none" w:sz="0" w:space="0" w:color="auto"/>
      </w:divBdr>
      <w:divsChild>
        <w:div w:id="284776675">
          <w:marLeft w:val="0"/>
          <w:marRight w:val="0"/>
          <w:marTop w:val="0"/>
          <w:marBottom w:val="0"/>
          <w:divBdr>
            <w:top w:val="none" w:sz="0" w:space="0" w:color="auto"/>
            <w:left w:val="none" w:sz="0" w:space="0" w:color="auto"/>
            <w:bottom w:val="none" w:sz="0" w:space="0" w:color="auto"/>
            <w:right w:val="none" w:sz="0" w:space="0" w:color="auto"/>
          </w:divBdr>
        </w:div>
        <w:div w:id="611016966">
          <w:marLeft w:val="0"/>
          <w:marRight w:val="0"/>
          <w:marTop w:val="0"/>
          <w:marBottom w:val="0"/>
          <w:divBdr>
            <w:top w:val="none" w:sz="0" w:space="0" w:color="auto"/>
            <w:left w:val="none" w:sz="0" w:space="0" w:color="auto"/>
            <w:bottom w:val="none" w:sz="0" w:space="0" w:color="auto"/>
            <w:right w:val="none" w:sz="0" w:space="0" w:color="auto"/>
          </w:divBdr>
        </w:div>
        <w:div w:id="1479111266">
          <w:marLeft w:val="0"/>
          <w:marRight w:val="0"/>
          <w:marTop w:val="0"/>
          <w:marBottom w:val="0"/>
          <w:divBdr>
            <w:top w:val="none" w:sz="0" w:space="0" w:color="auto"/>
            <w:left w:val="none" w:sz="0" w:space="0" w:color="auto"/>
            <w:bottom w:val="none" w:sz="0" w:space="0" w:color="auto"/>
            <w:right w:val="none" w:sz="0" w:space="0" w:color="auto"/>
          </w:divBdr>
        </w:div>
      </w:divsChild>
    </w:div>
    <w:div w:id="1174414316">
      <w:bodyDiv w:val="1"/>
      <w:marLeft w:val="0"/>
      <w:marRight w:val="0"/>
      <w:marTop w:val="0"/>
      <w:marBottom w:val="0"/>
      <w:divBdr>
        <w:top w:val="none" w:sz="0" w:space="0" w:color="auto"/>
        <w:left w:val="none" w:sz="0" w:space="0" w:color="auto"/>
        <w:bottom w:val="none" w:sz="0" w:space="0" w:color="auto"/>
        <w:right w:val="none" w:sz="0" w:space="0" w:color="auto"/>
      </w:divBdr>
    </w:div>
    <w:div w:id="1175152622">
      <w:bodyDiv w:val="1"/>
      <w:marLeft w:val="0"/>
      <w:marRight w:val="0"/>
      <w:marTop w:val="0"/>
      <w:marBottom w:val="0"/>
      <w:divBdr>
        <w:top w:val="none" w:sz="0" w:space="0" w:color="auto"/>
        <w:left w:val="none" w:sz="0" w:space="0" w:color="auto"/>
        <w:bottom w:val="none" w:sz="0" w:space="0" w:color="auto"/>
        <w:right w:val="none" w:sz="0" w:space="0" w:color="auto"/>
      </w:divBdr>
    </w:div>
    <w:div w:id="1175263080">
      <w:bodyDiv w:val="1"/>
      <w:marLeft w:val="0"/>
      <w:marRight w:val="0"/>
      <w:marTop w:val="0"/>
      <w:marBottom w:val="0"/>
      <w:divBdr>
        <w:top w:val="none" w:sz="0" w:space="0" w:color="auto"/>
        <w:left w:val="none" w:sz="0" w:space="0" w:color="auto"/>
        <w:bottom w:val="none" w:sz="0" w:space="0" w:color="auto"/>
        <w:right w:val="none" w:sz="0" w:space="0" w:color="auto"/>
      </w:divBdr>
    </w:div>
    <w:div w:id="1175459133">
      <w:bodyDiv w:val="1"/>
      <w:marLeft w:val="0"/>
      <w:marRight w:val="0"/>
      <w:marTop w:val="0"/>
      <w:marBottom w:val="0"/>
      <w:divBdr>
        <w:top w:val="none" w:sz="0" w:space="0" w:color="auto"/>
        <w:left w:val="none" w:sz="0" w:space="0" w:color="auto"/>
        <w:bottom w:val="none" w:sz="0" w:space="0" w:color="auto"/>
        <w:right w:val="none" w:sz="0" w:space="0" w:color="auto"/>
      </w:divBdr>
    </w:div>
    <w:div w:id="1176188809">
      <w:bodyDiv w:val="1"/>
      <w:marLeft w:val="0"/>
      <w:marRight w:val="0"/>
      <w:marTop w:val="0"/>
      <w:marBottom w:val="0"/>
      <w:divBdr>
        <w:top w:val="none" w:sz="0" w:space="0" w:color="auto"/>
        <w:left w:val="none" w:sz="0" w:space="0" w:color="auto"/>
        <w:bottom w:val="none" w:sz="0" w:space="0" w:color="auto"/>
        <w:right w:val="none" w:sz="0" w:space="0" w:color="auto"/>
      </w:divBdr>
    </w:div>
    <w:div w:id="1176311957">
      <w:bodyDiv w:val="1"/>
      <w:marLeft w:val="0"/>
      <w:marRight w:val="0"/>
      <w:marTop w:val="0"/>
      <w:marBottom w:val="0"/>
      <w:divBdr>
        <w:top w:val="none" w:sz="0" w:space="0" w:color="auto"/>
        <w:left w:val="none" w:sz="0" w:space="0" w:color="auto"/>
        <w:bottom w:val="none" w:sz="0" w:space="0" w:color="auto"/>
        <w:right w:val="none" w:sz="0" w:space="0" w:color="auto"/>
      </w:divBdr>
    </w:div>
    <w:div w:id="1176379951">
      <w:bodyDiv w:val="1"/>
      <w:marLeft w:val="0"/>
      <w:marRight w:val="0"/>
      <w:marTop w:val="0"/>
      <w:marBottom w:val="0"/>
      <w:divBdr>
        <w:top w:val="none" w:sz="0" w:space="0" w:color="auto"/>
        <w:left w:val="none" w:sz="0" w:space="0" w:color="auto"/>
        <w:bottom w:val="none" w:sz="0" w:space="0" w:color="auto"/>
        <w:right w:val="none" w:sz="0" w:space="0" w:color="auto"/>
      </w:divBdr>
      <w:divsChild>
        <w:div w:id="546570885">
          <w:marLeft w:val="0"/>
          <w:marRight w:val="0"/>
          <w:marTop w:val="0"/>
          <w:marBottom w:val="0"/>
          <w:divBdr>
            <w:top w:val="none" w:sz="0" w:space="0" w:color="auto"/>
            <w:left w:val="none" w:sz="0" w:space="0" w:color="auto"/>
            <w:bottom w:val="none" w:sz="0" w:space="0" w:color="auto"/>
            <w:right w:val="none" w:sz="0" w:space="0" w:color="auto"/>
          </w:divBdr>
        </w:div>
        <w:div w:id="997074058">
          <w:marLeft w:val="0"/>
          <w:marRight w:val="0"/>
          <w:marTop w:val="0"/>
          <w:marBottom w:val="0"/>
          <w:divBdr>
            <w:top w:val="none" w:sz="0" w:space="0" w:color="auto"/>
            <w:left w:val="none" w:sz="0" w:space="0" w:color="auto"/>
            <w:bottom w:val="none" w:sz="0" w:space="0" w:color="auto"/>
            <w:right w:val="none" w:sz="0" w:space="0" w:color="auto"/>
          </w:divBdr>
        </w:div>
        <w:div w:id="1217081005">
          <w:marLeft w:val="0"/>
          <w:marRight w:val="0"/>
          <w:marTop w:val="0"/>
          <w:marBottom w:val="0"/>
          <w:divBdr>
            <w:top w:val="none" w:sz="0" w:space="0" w:color="auto"/>
            <w:left w:val="none" w:sz="0" w:space="0" w:color="auto"/>
            <w:bottom w:val="none" w:sz="0" w:space="0" w:color="auto"/>
            <w:right w:val="none" w:sz="0" w:space="0" w:color="auto"/>
          </w:divBdr>
        </w:div>
        <w:div w:id="1106970501">
          <w:marLeft w:val="0"/>
          <w:marRight w:val="0"/>
          <w:marTop w:val="0"/>
          <w:marBottom w:val="0"/>
          <w:divBdr>
            <w:top w:val="none" w:sz="0" w:space="0" w:color="auto"/>
            <w:left w:val="none" w:sz="0" w:space="0" w:color="auto"/>
            <w:bottom w:val="none" w:sz="0" w:space="0" w:color="auto"/>
            <w:right w:val="none" w:sz="0" w:space="0" w:color="auto"/>
          </w:divBdr>
        </w:div>
        <w:div w:id="219708959">
          <w:marLeft w:val="0"/>
          <w:marRight w:val="0"/>
          <w:marTop w:val="0"/>
          <w:marBottom w:val="0"/>
          <w:divBdr>
            <w:top w:val="none" w:sz="0" w:space="0" w:color="auto"/>
            <w:left w:val="none" w:sz="0" w:space="0" w:color="auto"/>
            <w:bottom w:val="none" w:sz="0" w:space="0" w:color="auto"/>
            <w:right w:val="none" w:sz="0" w:space="0" w:color="auto"/>
          </w:divBdr>
        </w:div>
        <w:div w:id="434404326">
          <w:marLeft w:val="0"/>
          <w:marRight w:val="0"/>
          <w:marTop w:val="0"/>
          <w:marBottom w:val="0"/>
          <w:divBdr>
            <w:top w:val="none" w:sz="0" w:space="0" w:color="auto"/>
            <w:left w:val="none" w:sz="0" w:space="0" w:color="auto"/>
            <w:bottom w:val="none" w:sz="0" w:space="0" w:color="auto"/>
            <w:right w:val="none" w:sz="0" w:space="0" w:color="auto"/>
          </w:divBdr>
        </w:div>
        <w:div w:id="1142042169">
          <w:marLeft w:val="0"/>
          <w:marRight w:val="0"/>
          <w:marTop w:val="0"/>
          <w:marBottom w:val="0"/>
          <w:divBdr>
            <w:top w:val="none" w:sz="0" w:space="0" w:color="auto"/>
            <w:left w:val="none" w:sz="0" w:space="0" w:color="auto"/>
            <w:bottom w:val="none" w:sz="0" w:space="0" w:color="auto"/>
            <w:right w:val="none" w:sz="0" w:space="0" w:color="auto"/>
          </w:divBdr>
        </w:div>
        <w:div w:id="1299606160">
          <w:marLeft w:val="0"/>
          <w:marRight w:val="0"/>
          <w:marTop w:val="0"/>
          <w:marBottom w:val="0"/>
          <w:divBdr>
            <w:top w:val="none" w:sz="0" w:space="0" w:color="auto"/>
            <w:left w:val="none" w:sz="0" w:space="0" w:color="auto"/>
            <w:bottom w:val="none" w:sz="0" w:space="0" w:color="auto"/>
            <w:right w:val="none" w:sz="0" w:space="0" w:color="auto"/>
          </w:divBdr>
        </w:div>
        <w:div w:id="1212382120">
          <w:marLeft w:val="0"/>
          <w:marRight w:val="0"/>
          <w:marTop w:val="0"/>
          <w:marBottom w:val="0"/>
          <w:divBdr>
            <w:top w:val="none" w:sz="0" w:space="0" w:color="auto"/>
            <w:left w:val="none" w:sz="0" w:space="0" w:color="auto"/>
            <w:bottom w:val="none" w:sz="0" w:space="0" w:color="auto"/>
            <w:right w:val="none" w:sz="0" w:space="0" w:color="auto"/>
          </w:divBdr>
        </w:div>
        <w:div w:id="2076196449">
          <w:marLeft w:val="0"/>
          <w:marRight w:val="0"/>
          <w:marTop w:val="0"/>
          <w:marBottom w:val="0"/>
          <w:divBdr>
            <w:top w:val="none" w:sz="0" w:space="0" w:color="auto"/>
            <w:left w:val="none" w:sz="0" w:space="0" w:color="auto"/>
            <w:bottom w:val="none" w:sz="0" w:space="0" w:color="auto"/>
            <w:right w:val="none" w:sz="0" w:space="0" w:color="auto"/>
          </w:divBdr>
        </w:div>
        <w:div w:id="759984865">
          <w:marLeft w:val="0"/>
          <w:marRight w:val="0"/>
          <w:marTop w:val="0"/>
          <w:marBottom w:val="0"/>
          <w:divBdr>
            <w:top w:val="none" w:sz="0" w:space="0" w:color="auto"/>
            <w:left w:val="none" w:sz="0" w:space="0" w:color="auto"/>
            <w:bottom w:val="none" w:sz="0" w:space="0" w:color="auto"/>
            <w:right w:val="none" w:sz="0" w:space="0" w:color="auto"/>
          </w:divBdr>
        </w:div>
        <w:div w:id="1580870550">
          <w:marLeft w:val="0"/>
          <w:marRight w:val="0"/>
          <w:marTop w:val="0"/>
          <w:marBottom w:val="0"/>
          <w:divBdr>
            <w:top w:val="none" w:sz="0" w:space="0" w:color="auto"/>
            <w:left w:val="none" w:sz="0" w:space="0" w:color="auto"/>
            <w:bottom w:val="none" w:sz="0" w:space="0" w:color="auto"/>
            <w:right w:val="none" w:sz="0" w:space="0" w:color="auto"/>
          </w:divBdr>
        </w:div>
        <w:div w:id="725684512">
          <w:marLeft w:val="0"/>
          <w:marRight w:val="0"/>
          <w:marTop w:val="0"/>
          <w:marBottom w:val="0"/>
          <w:divBdr>
            <w:top w:val="none" w:sz="0" w:space="0" w:color="auto"/>
            <w:left w:val="none" w:sz="0" w:space="0" w:color="auto"/>
            <w:bottom w:val="none" w:sz="0" w:space="0" w:color="auto"/>
            <w:right w:val="none" w:sz="0" w:space="0" w:color="auto"/>
          </w:divBdr>
        </w:div>
        <w:div w:id="2000842230">
          <w:marLeft w:val="0"/>
          <w:marRight w:val="0"/>
          <w:marTop w:val="0"/>
          <w:marBottom w:val="0"/>
          <w:divBdr>
            <w:top w:val="none" w:sz="0" w:space="0" w:color="auto"/>
            <w:left w:val="none" w:sz="0" w:space="0" w:color="auto"/>
            <w:bottom w:val="none" w:sz="0" w:space="0" w:color="auto"/>
            <w:right w:val="none" w:sz="0" w:space="0" w:color="auto"/>
          </w:divBdr>
        </w:div>
        <w:div w:id="303317031">
          <w:marLeft w:val="0"/>
          <w:marRight w:val="0"/>
          <w:marTop w:val="0"/>
          <w:marBottom w:val="0"/>
          <w:divBdr>
            <w:top w:val="none" w:sz="0" w:space="0" w:color="auto"/>
            <w:left w:val="none" w:sz="0" w:space="0" w:color="auto"/>
            <w:bottom w:val="none" w:sz="0" w:space="0" w:color="auto"/>
            <w:right w:val="none" w:sz="0" w:space="0" w:color="auto"/>
          </w:divBdr>
        </w:div>
        <w:div w:id="1128008368">
          <w:marLeft w:val="0"/>
          <w:marRight w:val="0"/>
          <w:marTop w:val="0"/>
          <w:marBottom w:val="0"/>
          <w:divBdr>
            <w:top w:val="none" w:sz="0" w:space="0" w:color="auto"/>
            <w:left w:val="none" w:sz="0" w:space="0" w:color="auto"/>
            <w:bottom w:val="none" w:sz="0" w:space="0" w:color="auto"/>
            <w:right w:val="none" w:sz="0" w:space="0" w:color="auto"/>
          </w:divBdr>
        </w:div>
        <w:div w:id="292951625">
          <w:marLeft w:val="0"/>
          <w:marRight w:val="0"/>
          <w:marTop w:val="0"/>
          <w:marBottom w:val="0"/>
          <w:divBdr>
            <w:top w:val="none" w:sz="0" w:space="0" w:color="auto"/>
            <w:left w:val="none" w:sz="0" w:space="0" w:color="auto"/>
            <w:bottom w:val="none" w:sz="0" w:space="0" w:color="auto"/>
            <w:right w:val="none" w:sz="0" w:space="0" w:color="auto"/>
          </w:divBdr>
        </w:div>
        <w:div w:id="1818179429">
          <w:marLeft w:val="0"/>
          <w:marRight w:val="0"/>
          <w:marTop w:val="0"/>
          <w:marBottom w:val="0"/>
          <w:divBdr>
            <w:top w:val="none" w:sz="0" w:space="0" w:color="auto"/>
            <w:left w:val="none" w:sz="0" w:space="0" w:color="auto"/>
            <w:bottom w:val="none" w:sz="0" w:space="0" w:color="auto"/>
            <w:right w:val="none" w:sz="0" w:space="0" w:color="auto"/>
          </w:divBdr>
        </w:div>
        <w:div w:id="1074668361">
          <w:marLeft w:val="0"/>
          <w:marRight w:val="0"/>
          <w:marTop w:val="0"/>
          <w:marBottom w:val="0"/>
          <w:divBdr>
            <w:top w:val="none" w:sz="0" w:space="0" w:color="auto"/>
            <w:left w:val="none" w:sz="0" w:space="0" w:color="auto"/>
            <w:bottom w:val="none" w:sz="0" w:space="0" w:color="auto"/>
            <w:right w:val="none" w:sz="0" w:space="0" w:color="auto"/>
          </w:divBdr>
        </w:div>
        <w:div w:id="749036203">
          <w:marLeft w:val="0"/>
          <w:marRight w:val="0"/>
          <w:marTop w:val="0"/>
          <w:marBottom w:val="0"/>
          <w:divBdr>
            <w:top w:val="none" w:sz="0" w:space="0" w:color="auto"/>
            <w:left w:val="none" w:sz="0" w:space="0" w:color="auto"/>
            <w:bottom w:val="none" w:sz="0" w:space="0" w:color="auto"/>
            <w:right w:val="none" w:sz="0" w:space="0" w:color="auto"/>
          </w:divBdr>
        </w:div>
        <w:div w:id="1801721688">
          <w:marLeft w:val="0"/>
          <w:marRight w:val="0"/>
          <w:marTop w:val="0"/>
          <w:marBottom w:val="0"/>
          <w:divBdr>
            <w:top w:val="none" w:sz="0" w:space="0" w:color="auto"/>
            <w:left w:val="none" w:sz="0" w:space="0" w:color="auto"/>
            <w:bottom w:val="none" w:sz="0" w:space="0" w:color="auto"/>
            <w:right w:val="none" w:sz="0" w:space="0" w:color="auto"/>
          </w:divBdr>
        </w:div>
        <w:div w:id="746224906">
          <w:marLeft w:val="0"/>
          <w:marRight w:val="0"/>
          <w:marTop w:val="0"/>
          <w:marBottom w:val="0"/>
          <w:divBdr>
            <w:top w:val="none" w:sz="0" w:space="0" w:color="auto"/>
            <w:left w:val="none" w:sz="0" w:space="0" w:color="auto"/>
            <w:bottom w:val="none" w:sz="0" w:space="0" w:color="auto"/>
            <w:right w:val="none" w:sz="0" w:space="0" w:color="auto"/>
          </w:divBdr>
        </w:div>
        <w:div w:id="195511543">
          <w:marLeft w:val="0"/>
          <w:marRight w:val="0"/>
          <w:marTop w:val="0"/>
          <w:marBottom w:val="0"/>
          <w:divBdr>
            <w:top w:val="none" w:sz="0" w:space="0" w:color="auto"/>
            <w:left w:val="none" w:sz="0" w:space="0" w:color="auto"/>
            <w:bottom w:val="none" w:sz="0" w:space="0" w:color="auto"/>
            <w:right w:val="none" w:sz="0" w:space="0" w:color="auto"/>
          </w:divBdr>
        </w:div>
        <w:div w:id="1197039009">
          <w:marLeft w:val="0"/>
          <w:marRight w:val="0"/>
          <w:marTop w:val="0"/>
          <w:marBottom w:val="0"/>
          <w:divBdr>
            <w:top w:val="none" w:sz="0" w:space="0" w:color="auto"/>
            <w:left w:val="none" w:sz="0" w:space="0" w:color="auto"/>
            <w:bottom w:val="none" w:sz="0" w:space="0" w:color="auto"/>
            <w:right w:val="none" w:sz="0" w:space="0" w:color="auto"/>
          </w:divBdr>
        </w:div>
        <w:div w:id="63532018">
          <w:marLeft w:val="0"/>
          <w:marRight w:val="0"/>
          <w:marTop w:val="0"/>
          <w:marBottom w:val="0"/>
          <w:divBdr>
            <w:top w:val="none" w:sz="0" w:space="0" w:color="auto"/>
            <w:left w:val="none" w:sz="0" w:space="0" w:color="auto"/>
            <w:bottom w:val="none" w:sz="0" w:space="0" w:color="auto"/>
            <w:right w:val="none" w:sz="0" w:space="0" w:color="auto"/>
          </w:divBdr>
        </w:div>
        <w:div w:id="1133406747">
          <w:marLeft w:val="0"/>
          <w:marRight w:val="0"/>
          <w:marTop w:val="0"/>
          <w:marBottom w:val="0"/>
          <w:divBdr>
            <w:top w:val="none" w:sz="0" w:space="0" w:color="auto"/>
            <w:left w:val="none" w:sz="0" w:space="0" w:color="auto"/>
            <w:bottom w:val="none" w:sz="0" w:space="0" w:color="auto"/>
            <w:right w:val="none" w:sz="0" w:space="0" w:color="auto"/>
          </w:divBdr>
        </w:div>
        <w:div w:id="626206526">
          <w:marLeft w:val="0"/>
          <w:marRight w:val="0"/>
          <w:marTop w:val="0"/>
          <w:marBottom w:val="0"/>
          <w:divBdr>
            <w:top w:val="none" w:sz="0" w:space="0" w:color="auto"/>
            <w:left w:val="none" w:sz="0" w:space="0" w:color="auto"/>
            <w:bottom w:val="none" w:sz="0" w:space="0" w:color="auto"/>
            <w:right w:val="none" w:sz="0" w:space="0" w:color="auto"/>
          </w:divBdr>
        </w:div>
        <w:div w:id="166940639">
          <w:marLeft w:val="0"/>
          <w:marRight w:val="0"/>
          <w:marTop w:val="0"/>
          <w:marBottom w:val="0"/>
          <w:divBdr>
            <w:top w:val="none" w:sz="0" w:space="0" w:color="auto"/>
            <w:left w:val="none" w:sz="0" w:space="0" w:color="auto"/>
            <w:bottom w:val="none" w:sz="0" w:space="0" w:color="auto"/>
            <w:right w:val="none" w:sz="0" w:space="0" w:color="auto"/>
          </w:divBdr>
        </w:div>
        <w:div w:id="1296108507">
          <w:marLeft w:val="0"/>
          <w:marRight w:val="0"/>
          <w:marTop w:val="0"/>
          <w:marBottom w:val="0"/>
          <w:divBdr>
            <w:top w:val="none" w:sz="0" w:space="0" w:color="auto"/>
            <w:left w:val="none" w:sz="0" w:space="0" w:color="auto"/>
            <w:bottom w:val="none" w:sz="0" w:space="0" w:color="auto"/>
            <w:right w:val="none" w:sz="0" w:space="0" w:color="auto"/>
          </w:divBdr>
        </w:div>
        <w:div w:id="1773162942">
          <w:marLeft w:val="0"/>
          <w:marRight w:val="0"/>
          <w:marTop w:val="0"/>
          <w:marBottom w:val="0"/>
          <w:divBdr>
            <w:top w:val="none" w:sz="0" w:space="0" w:color="auto"/>
            <w:left w:val="none" w:sz="0" w:space="0" w:color="auto"/>
            <w:bottom w:val="none" w:sz="0" w:space="0" w:color="auto"/>
            <w:right w:val="none" w:sz="0" w:space="0" w:color="auto"/>
          </w:divBdr>
        </w:div>
        <w:div w:id="1824081670">
          <w:marLeft w:val="0"/>
          <w:marRight w:val="0"/>
          <w:marTop w:val="0"/>
          <w:marBottom w:val="0"/>
          <w:divBdr>
            <w:top w:val="none" w:sz="0" w:space="0" w:color="auto"/>
            <w:left w:val="none" w:sz="0" w:space="0" w:color="auto"/>
            <w:bottom w:val="none" w:sz="0" w:space="0" w:color="auto"/>
            <w:right w:val="none" w:sz="0" w:space="0" w:color="auto"/>
          </w:divBdr>
        </w:div>
      </w:divsChild>
    </w:div>
    <w:div w:id="1178036581">
      <w:bodyDiv w:val="1"/>
      <w:marLeft w:val="0"/>
      <w:marRight w:val="0"/>
      <w:marTop w:val="0"/>
      <w:marBottom w:val="0"/>
      <w:divBdr>
        <w:top w:val="none" w:sz="0" w:space="0" w:color="auto"/>
        <w:left w:val="none" w:sz="0" w:space="0" w:color="auto"/>
        <w:bottom w:val="none" w:sz="0" w:space="0" w:color="auto"/>
        <w:right w:val="none" w:sz="0" w:space="0" w:color="auto"/>
      </w:divBdr>
    </w:div>
    <w:div w:id="1178423183">
      <w:bodyDiv w:val="1"/>
      <w:marLeft w:val="0"/>
      <w:marRight w:val="0"/>
      <w:marTop w:val="0"/>
      <w:marBottom w:val="0"/>
      <w:divBdr>
        <w:top w:val="none" w:sz="0" w:space="0" w:color="auto"/>
        <w:left w:val="none" w:sz="0" w:space="0" w:color="auto"/>
        <w:bottom w:val="none" w:sz="0" w:space="0" w:color="auto"/>
        <w:right w:val="none" w:sz="0" w:space="0" w:color="auto"/>
      </w:divBdr>
    </w:div>
    <w:div w:id="1178544940">
      <w:bodyDiv w:val="1"/>
      <w:marLeft w:val="0"/>
      <w:marRight w:val="0"/>
      <w:marTop w:val="0"/>
      <w:marBottom w:val="0"/>
      <w:divBdr>
        <w:top w:val="none" w:sz="0" w:space="0" w:color="auto"/>
        <w:left w:val="none" w:sz="0" w:space="0" w:color="auto"/>
        <w:bottom w:val="none" w:sz="0" w:space="0" w:color="auto"/>
        <w:right w:val="none" w:sz="0" w:space="0" w:color="auto"/>
      </w:divBdr>
    </w:div>
    <w:div w:id="1179388751">
      <w:bodyDiv w:val="1"/>
      <w:marLeft w:val="0"/>
      <w:marRight w:val="0"/>
      <w:marTop w:val="0"/>
      <w:marBottom w:val="0"/>
      <w:divBdr>
        <w:top w:val="none" w:sz="0" w:space="0" w:color="auto"/>
        <w:left w:val="none" w:sz="0" w:space="0" w:color="auto"/>
        <w:bottom w:val="none" w:sz="0" w:space="0" w:color="auto"/>
        <w:right w:val="none" w:sz="0" w:space="0" w:color="auto"/>
      </w:divBdr>
    </w:div>
    <w:div w:id="1179811523">
      <w:bodyDiv w:val="1"/>
      <w:marLeft w:val="0"/>
      <w:marRight w:val="0"/>
      <w:marTop w:val="0"/>
      <w:marBottom w:val="0"/>
      <w:divBdr>
        <w:top w:val="none" w:sz="0" w:space="0" w:color="auto"/>
        <w:left w:val="none" w:sz="0" w:space="0" w:color="auto"/>
        <w:bottom w:val="none" w:sz="0" w:space="0" w:color="auto"/>
        <w:right w:val="none" w:sz="0" w:space="0" w:color="auto"/>
      </w:divBdr>
    </w:div>
    <w:div w:id="1180461375">
      <w:bodyDiv w:val="1"/>
      <w:marLeft w:val="0"/>
      <w:marRight w:val="0"/>
      <w:marTop w:val="0"/>
      <w:marBottom w:val="0"/>
      <w:divBdr>
        <w:top w:val="none" w:sz="0" w:space="0" w:color="auto"/>
        <w:left w:val="none" w:sz="0" w:space="0" w:color="auto"/>
        <w:bottom w:val="none" w:sz="0" w:space="0" w:color="auto"/>
        <w:right w:val="none" w:sz="0" w:space="0" w:color="auto"/>
      </w:divBdr>
    </w:div>
    <w:div w:id="1180511003">
      <w:bodyDiv w:val="1"/>
      <w:marLeft w:val="0"/>
      <w:marRight w:val="0"/>
      <w:marTop w:val="0"/>
      <w:marBottom w:val="0"/>
      <w:divBdr>
        <w:top w:val="none" w:sz="0" w:space="0" w:color="auto"/>
        <w:left w:val="none" w:sz="0" w:space="0" w:color="auto"/>
        <w:bottom w:val="none" w:sz="0" w:space="0" w:color="auto"/>
        <w:right w:val="none" w:sz="0" w:space="0" w:color="auto"/>
      </w:divBdr>
    </w:div>
    <w:div w:id="1180777663">
      <w:bodyDiv w:val="1"/>
      <w:marLeft w:val="0"/>
      <w:marRight w:val="0"/>
      <w:marTop w:val="0"/>
      <w:marBottom w:val="0"/>
      <w:divBdr>
        <w:top w:val="none" w:sz="0" w:space="0" w:color="auto"/>
        <w:left w:val="none" w:sz="0" w:space="0" w:color="auto"/>
        <w:bottom w:val="none" w:sz="0" w:space="0" w:color="auto"/>
        <w:right w:val="none" w:sz="0" w:space="0" w:color="auto"/>
      </w:divBdr>
    </w:div>
    <w:div w:id="1181972282">
      <w:bodyDiv w:val="1"/>
      <w:marLeft w:val="0"/>
      <w:marRight w:val="0"/>
      <w:marTop w:val="0"/>
      <w:marBottom w:val="0"/>
      <w:divBdr>
        <w:top w:val="none" w:sz="0" w:space="0" w:color="auto"/>
        <w:left w:val="none" w:sz="0" w:space="0" w:color="auto"/>
        <w:bottom w:val="none" w:sz="0" w:space="0" w:color="auto"/>
        <w:right w:val="none" w:sz="0" w:space="0" w:color="auto"/>
      </w:divBdr>
    </w:div>
    <w:div w:id="1182360402">
      <w:bodyDiv w:val="1"/>
      <w:marLeft w:val="0"/>
      <w:marRight w:val="0"/>
      <w:marTop w:val="0"/>
      <w:marBottom w:val="0"/>
      <w:divBdr>
        <w:top w:val="none" w:sz="0" w:space="0" w:color="auto"/>
        <w:left w:val="none" w:sz="0" w:space="0" w:color="auto"/>
        <w:bottom w:val="none" w:sz="0" w:space="0" w:color="auto"/>
        <w:right w:val="none" w:sz="0" w:space="0" w:color="auto"/>
      </w:divBdr>
    </w:div>
    <w:div w:id="1182402327">
      <w:bodyDiv w:val="1"/>
      <w:marLeft w:val="0"/>
      <w:marRight w:val="0"/>
      <w:marTop w:val="0"/>
      <w:marBottom w:val="0"/>
      <w:divBdr>
        <w:top w:val="none" w:sz="0" w:space="0" w:color="auto"/>
        <w:left w:val="none" w:sz="0" w:space="0" w:color="auto"/>
        <w:bottom w:val="none" w:sz="0" w:space="0" w:color="auto"/>
        <w:right w:val="none" w:sz="0" w:space="0" w:color="auto"/>
      </w:divBdr>
    </w:div>
    <w:div w:id="1182739689">
      <w:bodyDiv w:val="1"/>
      <w:marLeft w:val="0"/>
      <w:marRight w:val="0"/>
      <w:marTop w:val="0"/>
      <w:marBottom w:val="0"/>
      <w:divBdr>
        <w:top w:val="none" w:sz="0" w:space="0" w:color="auto"/>
        <w:left w:val="none" w:sz="0" w:space="0" w:color="auto"/>
        <w:bottom w:val="none" w:sz="0" w:space="0" w:color="auto"/>
        <w:right w:val="none" w:sz="0" w:space="0" w:color="auto"/>
      </w:divBdr>
    </w:div>
    <w:div w:id="1182937903">
      <w:bodyDiv w:val="1"/>
      <w:marLeft w:val="0"/>
      <w:marRight w:val="0"/>
      <w:marTop w:val="0"/>
      <w:marBottom w:val="0"/>
      <w:divBdr>
        <w:top w:val="none" w:sz="0" w:space="0" w:color="auto"/>
        <w:left w:val="none" w:sz="0" w:space="0" w:color="auto"/>
        <w:bottom w:val="none" w:sz="0" w:space="0" w:color="auto"/>
        <w:right w:val="none" w:sz="0" w:space="0" w:color="auto"/>
      </w:divBdr>
    </w:div>
    <w:div w:id="1183127137">
      <w:bodyDiv w:val="1"/>
      <w:marLeft w:val="0"/>
      <w:marRight w:val="0"/>
      <w:marTop w:val="0"/>
      <w:marBottom w:val="0"/>
      <w:divBdr>
        <w:top w:val="none" w:sz="0" w:space="0" w:color="auto"/>
        <w:left w:val="none" w:sz="0" w:space="0" w:color="auto"/>
        <w:bottom w:val="none" w:sz="0" w:space="0" w:color="auto"/>
        <w:right w:val="none" w:sz="0" w:space="0" w:color="auto"/>
      </w:divBdr>
    </w:div>
    <w:div w:id="1183518103">
      <w:bodyDiv w:val="1"/>
      <w:marLeft w:val="0"/>
      <w:marRight w:val="0"/>
      <w:marTop w:val="0"/>
      <w:marBottom w:val="0"/>
      <w:divBdr>
        <w:top w:val="none" w:sz="0" w:space="0" w:color="auto"/>
        <w:left w:val="none" w:sz="0" w:space="0" w:color="auto"/>
        <w:bottom w:val="none" w:sz="0" w:space="0" w:color="auto"/>
        <w:right w:val="none" w:sz="0" w:space="0" w:color="auto"/>
      </w:divBdr>
    </w:div>
    <w:div w:id="1183588791">
      <w:bodyDiv w:val="1"/>
      <w:marLeft w:val="0"/>
      <w:marRight w:val="0"/>
      <w:marTop w:val="0"/>
      <w:marBottom w:val="0"/>
      <w:divBdr>
        <w:top w:val="none" w:sz="0" w:space="0" w:color="auto"/>
        <w:left w:val="none" w:sz="0" w:space="0" w:color="auto"/>
        <w:bottom w:val="none" w:sz="0" w:space="0" w:color="auto"/>
        <w:right w:val="none" w:sz="0" w:space="0" w:color="auto"/>
      </w:divBdr>
    </w:div>
    <w:div w:id="1183933732">
      <w:bodyDiv w:val="1"/>
      <w:marLeft w:val="0"/>
      <w:marRight w:val="0"/>
      <w:marTop w:val="0"/>
      <w:marBottom w:val="0"/>
      <w:divBdr>
        <w:top w:val="none" w:sz="0" w:space="0" w:color="auto"/>
        <w:left w:val="none" w:sz="0" w:space="0" w:color="auto"/>
        <w:bottom w:val="none" w:sz="0" w:space="0" w:color="auto"/>
        <w:right w:val="none" w:sz="0" w:space="0" w:color="auto"/>
      </w:divBdr>
    </w:div>
    <w:div w:id="1183940013">
      <w:bodyDiv w:val="1"/>
      <w:marLeft w:val="0"/>
      <w:marRight w:val="0"/>
      <w:marTop w:val="0"/>
      <w:marBottom w:val="0"/>
      <w:divBdr>
        <w:top w:val="none" w:sz="0" w:space="0" w:color="auto"/>
        <w:left w:val="none" w:sz="0" w:space="0" w:color="auto"/>
        <w:bottom w:val="none" w:sz="0" w:space="0" w:color="auto"/>
        <w:right w:val="none" w:sz="0" w:space="0" w:color="auto"/>
      </w:divBdr>
    </w:div>
    <w:div w:id="1183976218">
      <w:bodyDiv w:val="1"/>
      <w:marLeft w:val="0"/>
      <w:marRight w:val="0"/>
      <w:marTop w:val="0"/>
      <w:marBottom w:val="0"/>
      <w:divBdr>
        <w:top w:val="none" w:sz="0" w:space="0" w:color="auto"/>
        <w:left w:val="none" w:sz="0" w:space="0" w:color="auto"/>
        <w:bottom w:val="none" w:sz="0" w:space="0" w:color="auto"/>
        <w:right w:val="none" w:sz="0" w:space="0" w:color="auto"/>
      </w:divBdr>
    </w:div>
    <w:div w:id="1184518943">
      <w:bodyDiv w:val="1"/>
      <w:marLeft w:val="0"/>
      <w:marRight w:val="0"/>
      <w:marTop w:val="0"/>
      <w:marBottom w:val="0"/>
      <w:divBdr>
        <w:top w:val="none" w:sz="0" w:space="0" w:color="auto"/>
        <w:left w:val="none" w:sz="0" w:space="0" w:color="auto"/>
        <w:bottom w:val="none" w:sz="0" w:space="0" w:color="auto"/>
        <w:right w:val="none" w:sz="0" w:space="0" w:color="auto"/>
      </w:divBdr>
    </w:div>
    <w:div w:id="1184974640">
      <w:bodyDiv w:val="1"/>
      <w:marLeft w:val="0"/>
      <w:marRight w:val="0"/>
      <w:marTop w:val="0"/>
      <w:marBottom w:val="0"/>
      <w:divBdr>
        <w:top w:val="none" w:sz="0" w:space="0" w:color="auto"/>
        <w:left w:val="none" w:sz="0" w:space="0" w:color="auto"/>
        <w:bottom w:val="none" w:sz="0" w:space="0" w:color="auto"/>
        <w:right w:val="none" w:sz="0" w:space="0" w:color="auto"/>
      </w:divBdr>
    </w:div>
    <w:div w:id="1185363476">
      <w:bodyDiv w:val="1"/>
      <w:marLeft w:val="0"/>
      <w:marRight w:val="0"/>
      <w:marTop w:val="0"/>
      <w:marBottom w:val="0"/>
      <w:divBdr>
        <w:top w:val="none" w:sz="0" w:space="0" w:color="auto"/>
        <w:left w:val="none" w:sz="0" w:space="0" w:color="auto"/>
        <w:bottom w:val="none" w:sz="0" w:space="0" w:color="auto"/>
        <w:right w:val="none" w:sz="0" w:space="0" w:color="auto"/>
      </w:divBdr>
    </w:div>
    <w:div w:id="1185485920">
      <w:bodyDiv w:val="1"/>
      <w:marLeft w:val="0"/>
      <w:marRight w:val="0"/>
      <w:marTop w:val="0"/>
      <w:marBottom w:val="0"/>
      <w:divBdr>
        <w:top w:val="none" w:sz="0" w:space="0" w:color="auto"/>
        <w:left w:val="none" w:sz="0" w:space="0" w:color="auto"/>
        <w:bottom w:val="none" w:sz="0" w:space="0" w:color="auto"/>
        <w:right w:val="none" w:sz="0" w:space="0" w:color="auto"/>
      </w:divBdr>
    </w:div>
    <w:div w:id="1185559671">
      <w:bodyDiv w:val="1"/>
      <w:marLeft w:val="0"/>
      <w:marRight w:val="0"/>
      <w:marTop w:val="0"/>
      <w:marBottom w:val="0"/>
      <w:divBdr>
        <w:top w:val="none" w:sz="0" w:space="0" w:color="auto"/>
        <w:left w:val="none" w:sz="0" w:space="0" w:color="auto"/>
        <w:bottom w:val="none" w:sz="0" w:space="0" w:color="auto"/>
        <w:right w:val="none" w:sz="0" w:space="0" w:color="auto"/>
      </w:divBdr>
    </w:div>
    <w:div w:id="1185946437">
      <w:bodyDiv w:val="1"/>
      <w:marLeft w:val="0"/>
      <w:marRight w:val="0"/>
      <w:marTop w:val="0"/>
      <w:marBottom w:val="0"/>
      <w:divBdr>
        <w:top w:val="none" w:sz="0" w:space="0" w:color="auto"/>
        <w:left w:val="none" w:sz="0" w:space="0" w:color="auto"/>
        <w:bottom w:val="none" w:sz="0" w:space="0" w:color="auto"/>
        <w:right w:val="none" w:sz="0" w:space="0" w:color="auto"/>
      </w:divBdr>
    </w:div>
    <w:div w:id="1186095310">
      <w:bodyDiv w:val="1"/>
      <w:marLeft w:val="0"/>
      <w:marRight w:val="0"/>
      <w:marTop w:val="0"/>
      <w:marBottom w:val="0"/>
      <w:divBdr>
        <w:top w:val="none" w:sz="0" w:space="0" w:color="auto"/>
        <w:left w:val="none" w:sz="0" w:space="0" w:color="auto"/>
        <w:bottom w:val="none" w:sz="0" w:space="0" w:color="auto"/>
        <w:right w:val="none" w:sz="0" w:space="0" w:color="auto"/>
      </w:divBdr>
    </w:div>
    <w:div w:id="1186555374">
      <w:bodyDiv w:val="1"/>
      <w:marLeft w:val="0"/>
      <w:marRight w:val="0"/>
      <w:marTop w:val="0"/>
      <w:marBottom w:val="0"/>
      <w:divBdr>
        <w:top w:val="none" w:sz="0" w:space="0" w:color="auto"/>
        <w:left w:val="none" w:sz="0" w:space="0" w:color="auto"/>
        <w:bottom w:val="none" w:sz="0" w:space="0" w:color="auto"/>
        <w:right w:val="none" w:sz="0" w:space="0" w:color="auto"/>
      </w:divBdr>
    </w:div>
    <w:div w:id="1187137787">
      <w:bodyDiv w:val="1"/>
      <w:marLeft w:val="0"/>
      <w:marRight w:val="0"/>
      <w:marTop w:val="0"/>
      <w:marBottom w:val="0"/>
      <w:divBdr>
        <w:top w:val="none" w:sz="0" w:space="0" w:color="auto"/>
        <w:left w:val="none" w:sz="0" w:space="0" w:color="auto"/>
        <w:bottom w:val="none" w:sz="0" w:space="0" w:color="auto"/>
        <w:right w:val="none" w:sz="0" w:space="0" w:color="auto"/>
      </w:divBdr>
    </w:div>
    <w:div w:id="1187207488">
      <w:bodyDiv w:val="1"/>
      <w:marLeft w:val="0"/>
      <w:marRight w:val="0"/>
      <w:marTop w:val="0"/>
      <w:marBottom w:val="0"/>
      <w:divBdr>
        <w:top w:val="none" w:sz="0" w:space="0" w:color="auto"/>
        <w:left w:val="none" w:sz="0" w:space="0" w:color="auto"/>
        <w:bottom w:val="none" w:sz="0" w:space="0" w:color="auto"/>
        <w:right w:val="none" w:sz="0" w:space="0" w:color="auto"/>
      </w:divBdr>
      <w:divsChild>
        <w:div w:id="970474010">
          <w:marLeft w:val="0"/>
          <w:marRight w:val="0"/>
          <w:marTop w:val="0"/>
          <w:marBottom w:val="0"/>
          <w:divBdr>
            <w:top w:val="none" w:sz="0" w:space="0" w:color="auto"/>
            <w:left w:val="none" w:sz="0" w:space="0" w:color="auto"/>
            <w:bottom w:val="none" w:sz="0" w:space="0" w:color="auto"/>
            <w:right w:val="none" w:sz="0" w:space="0" w:color="auto"/>
          </w:divBdr>
        </w:div>
        <w:div w:id="1801148114">
          <w:marLeft w:val="0"/>
          <w:marRight w:val="0"/>
          <w:marTop w:val="0"/>
          <w:marBottom w:val="0"/>
          <w:divBdr>
            <w:top w:val="none" w:sz="0" w:space="0" w:color="auto"/>
            <w:left w:val="none" w:sz="0" w:space="0" w:color="auto"/>
            <w:bottom w:val="none" w:sz="0" w:space="0" w:color="auto"/>
            <w:right w:val="none" w:sz="0" w:space="0" w:color="auto"/>
          </w:divBdr>
        </w:div>
      </w:divsChild>
    </w:div>
    <w:div w:id="1187518411">
      <w:bodyDiv w:val="1"/>
      <w:marLeft w:val="0"/>
      <w:marRight w:val="0"/>
      <w:marTop w:val="0"/>
      <w:marBottom w:val="0"/>
      <w:divBdr>
        <w:top w:val="none" w:sz="0" w:space="0" w:color="auto"/>
        <w:left w:val="none" w:sz="0" w:space="0" w:color="auto"/>
        <w:bottom w:val="none" w:sz="0" w:space="0" w:color="auto"/>
        <w:right w:val="none" w:sz="0" w:space="0" w:color="auto"/>
      </w:divBdr>
    </w:div>
    <w:div w:id="1187527596">
      <w:bodyDiv w:val="1"/>
      <w:marLeft w:val="0"/>
      <w:marRight w:val="0"/>
      <w:marTop w:val="0"/>
      <w:marBottom w:val="0"/>
      <w:divBdr>
        <w:top w:val="none" w:sz="0" w:space="0" w:color="auto"/>
        <w:left w:val="none" w:sz="0" w:space="0" w:color="auto"/>
        <w:bottom w:val="none" w:sz="0" w:space="0" w:color="auto"/>
        <w:right w:val="none" w:sz="0" w:space="0" w:color="auto"/>
      </w:divBdr>
    </w:div>
    <w:div w:id="1187717935">
      <w:bodyDiv w:val="1"/>
      <w:marLeft w:val="0"/>
      <w:marRight w:val="0"/>
      <w:marTop w:val="0"/>
      <w:marBottom w:val="0"/>
      <w:divBdr>
        <w:top w:val="none" w:sz="0" w:space="0" w:color="auto"/>
        <w:left w:val="none" w:sz="0" w:space="0" w:color="auto"/>
        <w:bottom w:val="none" w:sz="0" w:space="0" w:color="auto"/>
        <w:right w:val="none" w:sz="0" w:space="0" w:color="auto"/>
      </w:divBdr>
    </w:div>
    <w:div w:id="1187982053">
      <w:bodyDiv w:val="1"/>
      <w:marLeft w:val="0"/>
      <w:marRight w:val="0"/>
      <w:marTop w:val="0"/>
      <w:marBottom w:val="0"/>
      <w:divBdr>
        <w:top w:val="none" w:sz="0" w:space="0" w:color="auto"/>
        <w:left w:val="none" w:sz="0" w:space="0" w:color="auto"/>
        <w:bottom w:val="none" w:sz="0" w:space="0" w:color="auto"/>
        <w:right w:val="none" w:sz="0" w:space="0" w:color="auto"/>
      </w:divBdr>
    </w:div>
    <w:div w:id="1188374246">
      <w:bodyDiv w:val="1"/>
      <w:marLeft w:val="0"/>
      <w:marRight w:val="0"/>
      <w:marTop w:val="0"/>
      <w:marBottom w:val="0"/>
      <w:divBdr>
        <w:top w:val="none" w:sz="0" w:space="0" w:color="auto"/>
        <w:left w:val="none" w:sz="0" w:space="0" w:color="auto"/>
        <w:bottom w:val="none" w:sz="0" w:space="0" w:color="auto"/>
        <w:right w:val="none" w:sz="0" w:space="0" w:color="auto"/>
      </w:divBdr>
    </w:div>
    <w:div w:id="1189173475">
      <w:bodyDiv w:val="1"/>
      <w:marLeft w:val="0"/>
      <w:marRight w:val="0"/>
      <w:marTop w:val="0"/>
      <w:marBottom w:val="0"/>
      <w:divBdr>
        <w:top w:val="none" w:sz="0" w:space="0" w:color="auto"/>
        <w:left w:val="none" w:sz="0" w:space="0" w:color="auto"/>
        <w:bottom w:val="none" w:sz="0" w:space="0" w:color="auto"/>
        <w:right w:val="none" w:sz="0" w:space="0" w:color="auto"/>
      </w:divBdr>
    </w:div>
    <w:div w:id="1189484674">
      <w:bodyDiv w:val="1"/>
      <w:marLeft w:val="0"/>
      <w:marRight w:val="0"/>
      <w:marTop w:val="0"/>
      <w:marBottom w:val="0"/>
      <w:divBdr>
        <w:top w:val="none" w:sz="0" w:space="0" w:color="auto"/>
        <w:left w:val="none" w:sz="0" w:space="0" w:color="auto"/>
        <w:bottom w:val="none" w:sz="0" w:space="0" w:color="auto"/>
        <w:right w:val="none" w:sz="0" w:space="0" w:color="auto"/>
      </w:divBdr>
    </w:div>
    <w:div w:id="1189831236">
      <w:bodyDiv w:val="1"/>
      <w:marLeft w:val="0"/>
      <w:marRight w:val="0"/>
      <w:marTop w:val="0"/>
      <w:marBottom w:val="0"/>
      <w:divBdr>
        <w:top w:val="none" w:sz="0" w:space="0" w:color="auto"/>
        <w:left w:val="none" w:sz="0" w:space="0" w:color="auto"/>
        <w:bottom w:val="none" w:sz="0" w:space="0" w:color="auto"/>
        <w:right w:val="none" w:sz="0" w:space="0" w:color="auto"/>
      </w:divBdr>
      <w:divsChild>
        <w:div w:id="69549656">
          <w:marLeft w:val="0"/>
          <w:marRight w:val="0"/>
          <w:marTop w:val="0"/>
          <w:marBottom w:val="0"/>
          <w:divBdr>
            <w:top w:val="none" w:sz="0" w:space="0" w:color="auto"/>
            <w:left w:val="none" w:sz="0" w:space="0" w:color="auto"/>
            <w:bottom w:val="none" w:sz="0" w:space="0" w:color="auto"/>
            <w:right w:val="none" w:sz="0" w:space="0" w:color="auto"/>
          </w:divBdr>
        </w:div>
        <w:div w:id="568073237">
          <w:marLeft w:val="0"/>
          <w:marRight w:val="0"/>
          <w:marTop w:val="0"/>
          <w:marBottom w:val="0"/>
          <w:divBdr>
            <w:top w:val="none" w:sz="0" w:space="0" w:color="auto"/>
            <w:left w:val="none" w:sz="0" w:space="0" w:color="auto"/>
            <w:bottom w:val="none" w:sz="0" w:space="0" w:color="auto"/>
            <w:right w:val="none" w:sz="0" w:space="0" w:color="auto"/>
          </w:divBdr>
        </w:div>
        <w:div w:id="1069494780">
          <w:marLeft w:val="0"/>
          <w:marRight w:val="0"/>
          <w:marTop w:val="0"/>
          <w:marBottom w:val="0"/>
          <w:divBdr>
            <w:top w:val="none" w:sz="0" w:space="0" w:color="auto"/>
            <w:left w:val="none" w:sz="0" w:space="0" w:color="auto"/>
            <w:bottom w:val="none" w:sz="0" w:space="0" w:color="auto"/>
            <w:right w:val="none" w:sz="0" w:space="0" w:color="auto"/>
          </w:divBdr>
        </w:div>
        <w:div w:id="1565487896">
          <w:marLeft w:val="0"/>
          <w:marRight w:val="0"/>
          <w:marTop w:val="0"/>
          <w:marBottom w:val="0"/>
          <w:divBdr>
            <w:top w:val="none" w:sz="0" w:space="0" w:color="auto"/>
            <w:left w:val="none" w:sz="0" w:space="0" w:color="auto"/>
            <w:bottom w:val="none" w:sz="0" w:space="0" w:color="auto"/>
            <w:right w:val="none" w:sz="0" w:space="0" w:color="auto"/>
          </w:divBdr>
        </w:div>
      </w:divsChild>
    </w:div>
    <w:div w:id="1189876043">
      <w:bodyDiv w:val="1"/>
      <w:marLeft w:val="0"/>
      <w:marRight w:val="0"/>
      <w:marTop w:val="0"/>
      <w:marBottom w:val="0"/>
      <w:divBdr>
        <w:top w:val="none" w:sz="0" w:space="0" w:color="auto"/>
        <w:left w:val="none" w:sz="0" w:space="0" w:color="auto"/>
        <w:bottom w:val="none" w:sz="0" w:space="0" w:color="auto"/>
        <w:right w:val="none" w:sz="0" w:space="0" w:color="auto"/>
      </w:divBdr>
    </w:div>
    <w:div w:id="1190142264">
      <w:bodyDiv w:val="1"/>
      <w:marLeft w:val="0"/>
      <w:marRight w:val="0"/>
      <w:marTop w:val="0"/>
      <w:marBottom w:val="0"/>
      <w:divBdr>
        <w:top w:val="none" w:sz="0" w:space="0" w:color="auto"/>
        <w:left w:val="none" w:sz="0" w:space="0" w:color="auto"/>
        <w:bottom w:val="none" w:sz="0" w:space="0" w:color="auto"/>
        <w:right w:val="none" w:sz="0" w:space="0" w:color="auto"/>
      </w:divBdr>
    </w:div>
    <w:div w:id="1190606419">
      <w:bodyDiv w:val="1"/>
      <w:marLeft w:val="0"/>
      <w:marRight w:val="0"/>
      <w:marTop w:val="0"/>
      <w:marBottom w:val="0"/>
      <w:divBdr>
        <w:top w:val="none" w:sz="0" w:space="0" w:color="auto"/>
        <w:left w:val="none" w:sz="0" w:space="0" w:color="auto"/>
        <w:bottom w:val="none" w:sz="0" w:space="0" w:color="auto"/>
        <w:right w:val="none" w:sz="0" w:space="0" w:color="auto"/>
      </w:divBdr>
      <w:divsChild>
        <w:div w:id="432937083">
          <w:marLeft w:val="0"/>
          <w:marRight w:val="0"/>
          <w:marTop w:val="0"/>
          <w:marBottom w:val="0"/>
          <w:divBdr>
            <w:top w:val="none" w:sz="0" w:space="0" w:color="FFFFFF"/>
            <w:left w:val="none" w:sz="0" w:space="0" w:color="FFFFFF"/>
            <w:bottom w:val="none" w:sz="0" w:space="0" w:color="FFFFFF"/>
            <w:right w:val="none" w:sz="0" w:space="0" w:color="FFFFFF"/>
          </w:divBdr>
        </w:div>
      </w:divsChild>
    </w:div>
    <w:div w:id="1190877346">
      <w:bodyDiv w:val="1"/>
      <w:marLeft w:val="0"/>
      <w:marRight w:val="0"/>
      <w:marTop w:val="0"/>
      <w:marBottom w:val="0"/>
      <w:divBdr>
        <w:top w:val="none" w:sz="0" w:space="0" w:color="auto"/>
        <w:left w:val="none" w:sz="0" w:space="0" w:color="auto"/>
        <w:bottom w:val="none" w:sz="0" w:space="0" w:color="auto"/>
        <w:right w:val="none" w:sz="0" w:space="0" w:color="auto"/>
      </w:divBdr>
    </w:div>
    <w:div w:id="1191147939">
      <w:bodyDiv w:val="1"/>
      <w:marLeft w:val="0"/>
      <w:marRight w:val="0"/>
      <w:marTop w:val="0"/>
      <w:marBottom w:val="0"/>
      <w:divBdr>
        <w:top w:val="none" w:sz="0" w:space="0" w:color="auto"/>
        <w:left w:val="none" w:sz="0" w:space="0" w:color="auto"/>
        <w:bottom w:val="none" w:sz="0" w:space="0" w:color="auto"/>
        <w:right w:val="none" w:sz="0" w:space="0" w:color="auto"/>
      </w:divBdr>
    </w:div>
    <w:div w:id="1192066202">
      <w:bodyDiv w:val="1"/>
      <w:marLeft w:val="0"/>
      <w:marRight w:val="0"/>
      <w:marTop w:val="0"/>
      <w:marBottom w:val="0"/>
      <w:divBdr>
        <w:top w:val="none" w:sz="0" w:space="0" w:color="auto"/>
        <w:left w:val="none" w:sz="0" w:space="0" w:color="auto"/>
        <w:bottom w:val="none" w:sz="0" w:space="0" w:color="auto"/>
        <w:right w:val="none" w:sz="0" w:space="0" w:color="auto"/>
      </w:divBdr>
    </w:div>
    <w:div w:id="1192452056">
      <w:bodyDiv w:val="1"/>
      <w:marLeft w:val="0"/>
      <w:marRight w:val="0"/>
      <w:marTop w:val="0"/>
      <w:marBottom w:val="0"/>
      <w:divBdr>
        <w:top w:val="none" w:sz="0" w:space="0" w:color="auto"/>
        <w:left w:val="none" w:sz="0" w:space="0" w:color="auto"/>
        <w:bottom w:val="none" w:sz="0" w:space="0" w:color="auto"/>
        <w:right w:val="none" w:sz="0" w:space="0" w:color="auto"/>
      </w:divBdr>
    </w:div>
    <w:div w:id="1192493426">
      <w:bodyDiv w:val="1"/>
      <w:marLeft w:val="0"/>
      <w:marRight w:val="0"/>
      <w:marTop w:val="0"/>
      <w:marBottom w:val="0"/>
      <w:divBdr>
        <w:top w:val="none" w:sz="0" w:space="0" w:color="auto"/>
        <w:left w:val="none" w:sz="0" w:space="0" w:color="auto"/>
        <w:bottom w:val="none" w:sz="0" w:space="0" w:color="auto"/>
        <w:right w:val="none" w:sz="0" w:space="0" w:color="auto"/>
      </w:divBdr>
    </w:div>
    <w:div w:id="1192570888">
      <w:bodyDiv w:val="1"/>
      <w:marLeft w:val="0"/>
      <w:marRight w:val="0"/>
      <w:marTop w:val="0"/>
      <w:marBottom w:val="0"/>
      <w:divBdr>
        <w:top w:val="none" w:sz="0" w:space="0" w:color="auto"/>
        <w:left w:val="none" w:sz="0" w:space="0" w:color="auto"/>
        <w:bottom w:val="none" w:sz="0" w:space="0" w:color="auto"/>
        <w:right w:val="none" w:sz="0" w:space="0" w:color="auto"/>
      </w:divBdr>
    </w:div>
    <w:div w:id="1192962538">
      <w:bodyDiv w:val="1"/>
      <w:marLeft w:val="0"/>
      <w:marRight w:val="0"/>
      <w:marTop w:val="0"/>
      <w:marBottom w:val="0"/>
      <w:divBdr>
        <w:top w:val="none" w:sz="0" w:space="0" w:color="auto"/>
        <w:left w:val="none" w:sz="0" w:space="0" w:color="auto"/>
        <w:bottom w:val="none" w:sz="0" w:space="0" w:color="auto"/>
        <w:right w:val="none" w:sz="0" w:space="0" w:color="auto"/>
      </w:divBdr>
    </w:div>
    <w:div w:id="1193153862">
      <w:bodyDiv w:val="1"/>
      <w:marLeft w:val="0"/>
      <w:marRight w:val="0"/>
      <w:marTop w:val="0"/>
      <w:marBottom w:val="0"/>
      <w:divBdr>
        <w:top w:val="none" w:sz="0" w:space="0" w:color="auto"/>
        <w:left w:val="none" w:sz="0" w:space="0" w:color="auto"/>
        <w:bottom w:val="none" w:sz="0" w:space="0" w:color="auto"/>
        <w:right w:val="none" w:sz="0" w:space="0" w:color="auto"/>
      </w:divBdr>
    </w:div>
    <w:div w:id="1193808704">
      <w:bodyDiv w:val="1"/>
      <w:marLeft w:val="0"/>
      <w:marRight w:val="0"/>
      <w:marTop w:val="0"/>
      <w:marBottom w:val="0"/>
      <w:divBdr>
        <w:top w:val="none" w:sz="0" w:space="0" w:color="auto"/>
        <w:left w:val="none" w:sz="0" w:space="0" w:color="auto"/>
        <w:bottom w:val="none" w:sz="0" w:space="0" w:color="auto"/>
        <w:right w:val="none" w:sz="0" w:space="0" w:color="auto"/>
      </w:divBdr>
    </w:div>
    <w:div w:id="1193836022">
      <w:bodyDiv w:val="1"/>
      <w:marLeft w:val="0"/>
      <w:marRight w:val="0"/>
      <w:marTop w:val="0"/>
      <w:marBottom w:val="0"/>
      <w:divBdr>
        <w:top w:val="none" w:sz="0" w:space="0" w:color="auto"/>
        <w:left w:val="none" w:sz="0" w:space="0" w:color="auto"/>
        <w:bottom w:val="none" w:sz="0" w:space="0" w:color="auto"/>
        <w:right w:val="none" w:sz="0" w:space="0" w:color="auto"/>
      </w:divBdr>
    </w:div>
    <w:div w:id="1193886589">
      <w:bodyDiv w:val="1"/>
      <w:marLeft w:val="0"/>
      <w:marRight w:val="0"/>
      <w:marTop w:val="0"/>
      <w:marBottom w:val="0"/>
      <w:divBdr>
        <w:top w:val="none" w:sz="0" w:space="0" w:color="auto"/>
        <w:left w:val="none" w:sz="0" w:space="0" w:color="auto"/>
        <w:bottom w:val="none" w:sz="0" w:space="0" w:color="auto"/>
        <w:right w:val="none" w:sz="0" w:space="0" w:color="auto"/>
      </w:divBdr>
    </w:div>
    <w:div w:id="1194658300">
      <w:bodyDiv w:val="1"/>
      <w:marLeft w:val="0"/>
      <w:marRight w:val="0"/>
      <w:marTop w:val="0"/>
      <w:marBottom w:val="0"/>
      <w:divBdr>
        <w:top w:val="none" w:sz="0" w:space="0" w:color="auto"/>
        <w:left w:val="none" w:sz="0" w:space="0" w:color="auto"/>
        <w:bottom w:val="none" w:sz="0" w:space="0" w:color="auto"/>
        <w:right w:val="none" w:sz="0" w:space="0" w:color="auto"/>
      </w:divBdr>
      <w:divsChild>
        <w:div w:id="103814533">
          <w:marLeft w:val="0"/>
          <w:marRight w:val="0"/>
          <w:marTop w:val="0"/>
          <w:marBottom w:val="0"/>
          <w:divBdr>
            <w:top w:val="none" w:sz="0" w:space="0" w:color="auto"/>
            <w:left w:val="none" w:sz="0" w:space="0" w:color="auto"/>
            <w:bottom w:val="none" w:sz="0" w:space="0" w:color="auto"/>
            <w:right w:val="none" w:sz="0" w:space="0" w:color="auto"/>
          </w:divBdr>
        </w:div>
        <w:div w:id="797839896">
          <w:marLeft w:val="0"/>
          <w:marRight w:val="0"/>
          <w:marTop w:val="0"/>
          <w:marBottom w:val="0"/>
          <w:divBdr>
            <w:top w:val="none" w:sz="0" w:space="0" w:color="auto"/>
            <w:left w:val="none" w:sz="0" w:space="0" w:color="auto"/>
            <w:bottom w:val="none" w:sz="0" w:space="0" w:color="auto"/>
            <w:right w:val="none" w:sz="0" w:space="0" w:color="auto"/>
          </w:divBdr>
        </w:div>
        <w:div w:id="1091505688">
          <w:marLeft w:val="0"/>
          <w:marRight w:val="0"/>
          <w:marTop w:val="0"/>
          <w:marBottom w:val="0"/>
          <w:divBdr>
            <w:top w:val="none" w:sz="0" w:space="0" w:color="auto"/>
            <w:left w:val="none" w:sz="0" w:space="0" w:color="auto"/>
            <w:bottom w:val="none" w:sz="0" w:space="0" w:color="auto"/>
            <w:right w:val="none" w:sz="0" w:space="0" w:color="auto"/>
          </w:divBdr>
        </w:div>
      </w:divsChild>
    </w:div>
    <w:div w:id="1194853876">
      <w:bodyDiv w:val="1"/>
      <w:marLeft w:val="0"/>
      <w:marRight w:val="0"/>
      <w:marTop w:val="0"/>
      <w:marBottom w:val="0"/>
      <w:divBdr>
        <w:top w:val="none" w:sz="0" w:space="0" w:color="auto"/>
        <w:left w:val="none" w:sz="0" w:space="0" w:color="auto"/>
        <w:bottom w:val="none" w:sz="0" w:space="0" w:color="auto"/>
        <w:right w:val="none" w:sz="0" w:space="0" w:color="auto"/>
      </w:divBdr>
    </w:div>
    <w:div w:id="1194883341">
      <w:bodyDiv w:val="1"/>
      <w:marLeft w:val="0"/>
      <w:marRight w:val="0"/>
      <w:marTop w:val="0"/>
      <w:marBottom w:val="0"/>
      <w:divBdr>
        <w:top w:val="none" w:sz="0" w:space="0" w:color="auto"/>
        <w:left w:val="none" w:sz="0" w:space="0" w:color="auto"/>
        <w:bottom w:val="none" w:sz="0" w:space="0" w:color="auto"/>
        <w:right w:val="none" w:sz="0" w:space="0" w:color="auto"/>
      </w:divBdr>
    </w:div>
    <w:div w:id="1195659677">
      <w:bodyDiv w:val="1"/>
      <w:marLeft w:val="0"/>
      <w:marRight w:val="0"/>
      <w:marTop w:val="0"/>
      <w:marBottom w:val="0"/>
      <w:divBdr>
        <w:top w:val="none" w:sz="0" w:space="0" w:color="auto"/>
        <w:left w:val="none" w:sz="0" w:space="0" w:color="auto"/>
        <w:bottom w:val="none" w:sz="0" w:space="0" w:color="auto"/>
        <w:right w:val="none" w:sz="0" w:space="0" w:color="auto"/>
      </w:divBdr>
    </w:div>
    <w:div w:id="1196230046">
      <w:bodyDiv w:val="1"/>
      <w:marLeft w:val="0"/>
      <w:marRight w:val="0"/>
      <w:marTop w:val="0"/>
      <w:marBottom w:val="0"/>
      <w:divBdr>
        <w:top w:val="none" w:sz="0" w:space="0" w:color="auto"/>
        <w:left w:val="none" w:sz="0" w:space="0" w:color="auto"/>
        <w:bottom w:val="none" w:sz="0" w:space="0" w:color="auto"/>
        <w:right w:val="none" w:sz="0" w:space="0" w:color="auto"/>
      </w:divBdr>
    </w:div>
    <w:div w:id="1196234341">
      <w:bodyDiv w:val="1"/>
      <w:marLeft w:val="0"/>
      <w:marRight w:val="0"/>
      <w:marTop w:val="0"/>
      <w:marBottom w:val="0"/>
      <w:divBdr>
        <w:top w:val="none" w:sz="0" w:space="0" w:color="auto"/>
        <w:left w:val="none" w:sz="0" w:space="0" w:color="auto"/>
        <w:bottom w:val="none" w:sz="0" w:space="0" w:color="auto"/>
        <w:right w:val="none" w:sz="0" w:space="0" w:color="auto"/>
      </w:divBdr>
    </w:div>
    <w:div w:id="1197353860">
      <w:bodyDiv w:val="1"/>
      <w:marLeft w:val="0"/>
      <w:marRight w:val="0"/>
      <w:marTop w:val="0"/>
      <w:marBottom w:val="0"/>
      <w:divBdr>
        <w:top w:val="none" w:sz="0" w:space="0" w:color="auto"/>
        <w:left w:val="none" w:sz="0" w:space="0" w:color="auto"/>
        <w:bottom w:val="none" w:sz="0" w:space="0" w:color="auto"/>
        <w:right w:val="none" w:sz="0" w:space="0" w:color="auto"/>
      </w:divBdr>
    </w:div>
    <w:div w:id="1197541791">
      <w:bodyDiv w:val="1"/>
      <w:marLeft w:val="0"/>
      <w:marRight w:val="0"/>
      <w:marTop w:val="0"/>
      <w:marBottom w:val="0"/>
      <w:divBdr>
        <w:top w:val="none" w:sz="0" w:space="0" w:color="auto"/>
        <w:left w:val="none" w:sz="0" w:space="0" w:color="auto"/>
        <w:bottom w:val="none" w:sz="0" w:space="0" w:color="auto"/>
        <w:right w:val="none" w:sz="0" w:space="0" w:color="auto"/>
      </w:divBdr>
    </w:div>
    <w:div w:id="1198078412">
      <w:bodyDiv w:val="1"/>
      <w:marLeft w:val="0"/>
      <w:marRight w:val="0"/>
      <w:marTop w:val="0"/>
      <w:marBottom w:val="0"/>
      <w:divBdr>
        <w:top w:val="none" w:sz="0" w:space="0" w:color="auto"/>
        <w:left w:val="none" w:sz="0" w:space="0" w:color="auto"/>
        <w:bottom w:val="none" w:sz="0" w:space="0" w:color="auto"/>
        <w:right w:val="none" w:sz="0" w:space="0" w:color="auto"/>
      </w:divBdr>
    </w:div>
    <w:div w:id="1199004463">
      <w:bodyDiv w:val="1"/>
      <w:marLeft w:val="0"/>
      <w:marRight w:val="0"/>
      <w:marTop w:val="0"/>
      <w:marBottom w:val="0"/>
      <w:divBdr>
        <w:top w:val="none" w:sz="0" w:space="0" w:color="auto"/>
        <w:left w:val="none" w:sz="0" w:space="0" w:color="auto"/>
        <w:bottom w:val="none" w:sz="0" w:space="0" w:color="auto"/>
        <w:right w:val="none" w:sz="0" w:space="0" w:color="auto"/>
      </w:divBdr>
    </w:div>
    <w:div w:id="1199053520">
      <w:bodyDiv w:val="1"/>
      <w:marLeft w:val="0"/>
      <w:marRight w:val="0"/>
      <w:marTop w:val="0"/>
      <w:marBottom w:val="0"/>
      <w:divBdr>
        <w:top w:val="none" w:sz="0" w:space="0" w:color="auto"/>
        <w:left w:val="none" w:sz="0" w:space="0" w:color="auto"/>
        <w:bottom w:val="none" w:sz="0" w:space="0" w:color="auto"/>
        <w:right w:val="none" w:sz="0" w:space="0" w:color="auto"/>
      </w:divBdr>
    </w:div>
    <w:div w:id="1199121663">
      <w:bodyDiv w:val="1"/>
      <w:marLeft w:val="0"/>
      <w:marRight w:val="0"/>
      <w:marTop w:val="0"/>
      <w:marBottom w:val="0"/>
      <w:divBdr>
        <w:top w:val="none" w:sz="0" w:space="0" w:color="auto"/>
        <w:left w:val="none" w:sz="0" w:space="0" w:color="auto"/>
        <w:bottom w:val="none" w:sz="0" w:space="0" w:color="auto"/>
        <w:right w:val="none" w:sz="0" w:space="0" w:color="auto"/>
      </w:divBdr>
    </w:div>
    <w:div w:id="1199203450">
      <w:bodyDiv w:val="1"/>
      <w:marLeft w:val="0"/>
      <w:marRight w:val="0"/>
      <w:marTop w:val="0"/>
      <w:marBottom w:val="0"/>
      <w:divBdr>
        <w:top w:val="none" w:sz="0" w:space="0" w:color="auto"/>
        <w:left w:val="none" w:sz="0" w:space="0" w:color="auto"/>
        <w:bottom w:val="none" w:sz="0" w:space="0" w:color="auto"/>
        <w:right w:val="none" w:sz="0" w:space="0" w:color="auto"/>
      </w:divBdr>
    </w:div>
    <w:div w:id="1199584282">
      <w:bodyDiv w:val="1"/>
      <w:marLeft w:val="0"/>
      <w:marRight w:val="0"/>
      <w:marTop w:val="0"/>
      <w:marBottom w:val="0"/>
      <w:divBdr>
        <w:top w:val="none" w:sz="0" w:space="0" w:color="auto"/>
        <w:left w:val="none" w:sz="0" w:space="0" w:color="auto"/>
        <w:bottom w:val="none" w:sz="0" w:space="0" w:color="auto"/>
        <w:right w:val="none" w:sz="0" w:space="0" w:color="auto"/>
      </w:divBdr>
    </w:div>
    <w:div w:id="1199707652">
      <w:bodyDiv w:val="1"/>
      <w:marLeft w:val="0"/>
      <w:marRight w:val="0"/>
      <w:marTop w:val="0"/>
      <w:marBottom w:val="0"/>
      <w:divBdr>
        <w:top w:val="none" w:sz="0" w:space="0" w:color="auto"/>
        <w:left w:val="none" w:sz="0" w:space="0" w:color="auto"/>
        <w:bottom w:val="none" w:sz="0" w:space="0" w:color="auto"/>
        <w:right w:val="none" w:sz="0" w:space="0" w:color="auto"/>
      </w:divBdr>
    </w:div>
    <w:div w:id="1199968966">
      <w:bodyDiv w:val="1"/>
      <w:marLeft w:val="0"/>
      <w:marRight w:val="0"/>
      <w:marTop w:val="0"/>
      <w:marBottom w:val="0"/>
      <w:divBdr>
        <w:top w:val="none" w:sz="0" w:space="0" w:color="auto"/>
        <w:left w:val="none" w:sz="0" w:space="0" w:color="auto"/>
        <w:bottom w:val="none" w:sz="0" w:space="0" w:color="auto"/>
        <w:right w:val="none" w:sz="0" w:space="0" w:color="auto"/>
      </w:divBdr>
    </w:div>
    <w:div w:id="1200244155">
      <w:bodyDiv w:val="1"/>
      <w:marLeft w:val="0"/>
      <w:marRight w:val="0"/>
      <w:marTop w:val="0"/>
      <w:marBottom w:val="0"/>
      <w:divBdr>
        <w:top w:val="none" w:sz="0" w:space="0" w:color="auto"/>
        <w:left w:val="none" w:sz="0" w:space="0" w:color="auto"/>
        <w:bottom w:val="none" w:sz="0" w:space="0" w:color="auto"/>
        <w:right w:val="none" w:sz="0" w:space="0" w:color="auto"/>
      </w:divBdr>
    </w:div>
    <w:div w:id="1201212543">
      <w:bodyDiv w:val="1"/>
      <w:marLeft w:val="0"/>
      <w:marRight w:val="0"/>
      <w:marTop w:val="0"/>
      <w:marBottom w:val="0"/>
      <w:divBdr>
        <w:top w:val="none" w:sz="0" w:space="0" w:color="auto"/>
        <w:left w:val="none" w:sz="0" w:space="0" w:color="auto"/>
        <w:bottom w:val="none" w:sz="0" w:space="0" w:color="auto"/>
        <w:right w:val="none" w:sz="0" w:space="0" w:color="auto"/>
      </w:divBdr>
    </w:div>
    <w:div w:id="1202203950">
      <w:bodyDiv w:val="1"/>
      <w:marLeft w:val="0"/>
      <w:marRight w:val="0"/>
      <w:marTop w:val="0"/>
      <w:marBottom w:val="0"/>
      <w:divBdr>
        <w:top w:val="none" w:sz="0" w:space="0" w:color="auto"/>
        <w:left w:val="none" w:sz="0" w:space="0" w:color="auto"/>
        <w:bottom w:val="none" w:sz="0" w:space="0" w:color="auto"/>
        <w:right w:val="none" w:sz="0" w:space="0" w:color="auto"/>
      </w:divBdr>
    </w:div>
    <w:div w:id="1202672494">
      <w:bodyDiv w:val="1"/>
      <w:marLeft w:val="0"/>
      <w:marRight w:val="0"/>
      <w:marTop w:val="0"/>
      <w:marBottom w:val="0"/>
      <w:divBdr>
        <w:top w:val="none" w:sz="0" w:space="0" w:color="auto"/>
        <w:left w:val="none" w:sz="0" w:space="0" w:color="auto"/>
        <w:bottom w:val="none" w:sz="0" w:space="0" w:color="auto"/>
        <w:right w:val="none" w:sz="0" w:space="0" w:color="auto"/>
      </w:divBdr>
    </w:div>
    <w:div w:id="1203784675">
      <w:bodyDiv w:val="1"/>
      <w:marLeft w:val="0"/>
      <w:marRight w:val="0"/>
      <w:marTop w:val="0"/>
      <w:marBottom w:val="0"/>
      <w:divBdr>
        <w:top w:val="none" w:sz="0" w:space="0" w:color="auto"/>
        <w:left w:val="none" w:sz="0" w:space="0" w:color="auto"/>
        <w:bottom w:val="none" w:sz="0" w:space="0" w:color="auto"/>
        <w:right w:val="none" w:sz="0" w:space="0" w:color="auto"/>
      </w:divBdr>
    </w:div>
    <w:div w:id="1203979202">
      <w:bodyDiv w:val="1"/>
      <w:marLeft w:val="0"/>
      <w:marRight w:val="0"/>
      <w:marTop w:val="0"/>
      <w:marBottom w:val="0"/>
      <w:divBdr>
        <w:top w:val="none" w:sz="0" w:space="0" w:color="auto"/>
        <w:left w:val="none" w:sz="0" w:space="0" w:color="auto"/>
        <w:bottom w:val="none" w:sz="0" w:space="0" w:color="auto"/>
        <w:right w:val="none" w:sz="0" w:space="0" w:color="auto"/>
      </w:divBdr>
    </w:div>
    <w:div w:id="1204712063">
      <w:bodyDiv w:val="1"/>
      <w:marLeft w:val="0"/>
      <w:marRight w:val="0"/>
      <w:marTop w:val="0"/>
      <w:marBottom w:val="0"/>
      <w:divBdr>
        <w:top w:val="none" w:sz="0" w:space="0" w:color="auto"/>
        <w:left w:val="none" w:sz="0" w:space="0" w:color="auto"/>
        <w:bottom w:val="none" w:sz="0" w:space="0" w:color="auto"/>
        <w:right w:val="none" w:sz="0" w:space="0" w:color="auto"/>
      </w:divBdr>
    </w:div>
    <w:div w:id="1204824533">
      <w:bodyDiv w:val="1"/>
      <w:marLeft w:val="0"/>
      <w:marRight w:val="0"/>
      <w:marTop w:val="0"/>
      <w:marBottom w:val="0"/>
      <w:divBdr>
        <w:top w:val="none" w:sz="0" w:space="0" w:color="auto"/>
        <w:left w:val="none" w:sz="0" w:space="0" w:color="auto"/>
        <w:bottom w:val="none" w:sz="0" w:space="0" w:color="auto"/>
        <w:right w:val="none" w:sz="0" w:space="0" w:color="auto"/>
      </w:divBdr>
    </w:div>
    <w:div w:id="1204826241">
      <w:bodyDiv w:val="1"/>
      <w:marLeft w:val="0"/>
      <w:marRight w:val="0"/>
      <w:marTop w:val="0"/>
      <w:marBottom w:val="0"/>
      <w:divBdr>
        <w:top w:val="none" w:sz="0" w:space="0" w:color="auto"/>
        <w:left w:val="none" w:sz="0" w:space="0" w:color="auto"/>
        <w:bottom w:val="none" w:sz="0" w:space="0" w:color="auto"/>
        <w:right w:val="none" w:sz="0" w:space="0" w:color="auto"/>
      </w:divBdr>
    </w:div>
    <w:div w:id="1205024044">
      <w:bodyDiv w:val="1"/>
      <w:marLeft w:val="0"/>
      <w:marRight w:val="0"/>
      <w:marTop w:val="0"/>
      <w:marBottom w:val="0"/>
      <w:divBdr>
        <w:top w:val="none" w:sz="0" w:space="0" w:color="auto"/>
        <w:left w:val="none" w:sz="0" w:space="0" w:color="auto"/>
        <w:bottom w:val="none" w:sz="0" w:space="0" w:color="auto"/>
        <w:right w:val="none" w:sz="0" w:space="0" w:color="auto"/>
      </w:divBdr>
    </w:div>
    <w:div w:id="1205486411">
      <w:bodyDiv w:val="1"/>
      <w:marLeft w:val="0"/>
      <w:marRight w:val="0"/>
      <w:marTop w:val="0"/>
      <w:marBottom w:val="0"/>
      <w:divBdr>
        <w:top w:val="none" w:sz="0" w:space="0" w:color="auto"/>
        <w:left w:val="none" w:sz="0" w:space="0" w:color="auto"/>
        <w:bottom w:val="none" w:sz="0" w:space="0" w:color="auto"/>
        <w:right w:val="none" w:sz="0" w:space="0" w:color="auto"/>
      </w:divBdr>
    </w:div>
    <w:div w:id="1205747794">
      <w:bodyDiv w:val="1"/>
      <w:marLeft w:val="0"/>
      <w:marRight w:val="0"/>
      <w:marTop w:val="0"/>
      <w:marBottom w:val="0"/>
      <w:divBdr>
        <w:top w:val="none" w:sz="0" w:space="0" w:color="auto"/>
        <w:left w:val="none" w:sz="0" w:space="0" w:color="auto"/>
        <w:bottom w:val="none" w:sz="0" w:space="0" w:color="auto"/>
        <w:right w:val="none" w:sz="0" w:space="0" w:color="auto"/>
      </w:divBdr>
    </w:div>
    <w:div w:id="1206330259">
      <w:bodyDiv w:val="1"/>
      <w:marLeft w:val="0"/>
      <w:marRight w:val="0"/>
      <w:marTop w:val="0"/>
      <w:marBottom w:val="0"/>
      <w:divBdr>
        <w:top w:val="none" w:sz="0" w:space="0" w:color="auto"/>
        <w:left w:val="none" w:sz="0" w:space="0" w:color="auto"/>
        <w:bottom w:val="none" w:sz="0" w:space="0" w:color="auto"/>
        <w:right w:val="none" w:sz="0" w:space="0" w:color="auto"/>
      </w:divBdr>
    </w:div>
    <w:div w:id="1206867134">
      <w:bodyDiv w:val="1"/>
      <w:marLeft w:val="0"/>
      <w:marRight w:val="0"/>
      <w:marTop w:val="0"/>
      <w:marBottom w:val="0"/>
      <w:divBdr>
        <w:top w:val="none" w:sz="0" w:space="0" w:color="auto"/>
        <w:left w:val="none" w:sz="0" w:space="0" w:color="auto"/>
        <w:bottom w:val="none" w:sz="0" w:space="0" w:color="auto"/>
        <w:right w:val="none" w:sz="0" w:space="0" w:color="auto"/>
      </w:divBdr>
    </w:div>
    <w:div w:id="1207185003">
      <w:bodyDiv w:val="1"/>
      <w:marLeft w:val="0"/>
      <w:marRight w:val="0"/>
      <w:marTop w:val="0"/>
      <w:marBottom w:val="0"/>
      <w:divBdr>
        <w:top w:val="none" w:sz="0" w:space="0" w:color="auto"/>
        <w:left w:val="none" w:sz="0" w:space="0" w:color="auto"/>
        <w:bottom w:val="none" w:sz="0" w:space="0" w:color="auto"/>
        <w:right w:val="none" w:sz="0" w:space="0" w:color="auto"/>
      </w:divBdr>
    </w:div>
    <w:div w:id="1207372292">
      <w:bodyDiv w:val="1"/>
      <w:marLeft w:val="0"/>
      <w:marRight w:val="0"/>
      <w:marTop w:val="0"/>
      <w:marBottom w:val="0"/>
      <w:divBdr>
        <w:top w:val="none" w:sz="0" w:space="0" w:color="auto"/>
        <w:left w:val="none" w:sz="0" w:space="0" w:color="auto"/>
        <w:bottom w:val="none" w:sz="0" w:space="0" w:color="auto"/>
        <w:right w:val="none" w:sz="0" w:space="0" w:color="auto"/>
      </w:divBdr>
    </w:div>
    <w:div w:id="1208101851">
      <w:bodyDiv w:val="1"/>
      <w:marLeft w:val="0"/>
      <w:marRight w:val="0"/>
      <w:marTop w:val="0"/>
      <w:marBottom w:val="0"/>
      <w:divBdr>
        <w:top w:val="none" w:sz="0" w:space="0" w:color="auto"/>
        <w:left w:val="none" w:sz="0" w:space="0" w:color="auto"/>
        <w:bottom w:val="none" w:sz="0" w:space="0" w:color="auto"/>
        <w:right w:val="none" w:sz="0" w:space="0" w:color="auto"/>
      </w:divBdr>
    </w:div>
    <w:div w:id="1208251521">
      <w:bodyDiv w:val="1"/>
      <w:marLeft w:val="0"/>
      <w:marRight w:val="0"/>
      <w:marTop w:val="0"/>
      <w:marBottom w:val="0"/>
      <w:divBdr>
        <w:top w:val="none" w:sz="0" w:space="0" w:color="auto"/>
        <w:left w:val="none" w:sz="0" w:space="0" w:color="auto"/>
        <w:bottom w:val="none" w:sz="0" w:space="0" w:color="auto"/>
        <w:right w:val="none" w:sz="0" w:space="0" w:color="auto"/>
      </w:divBdr>
    </w:div>
    <w:div w:id="1208444345">
      <w:bodyDiv w:val="1"/>
      <w:marLeft w:val="0"/>
      <w:marRight w:val="0"/>
      <w:marTop w:val="0"/>
      <w:marBottom w:val="0"/>
      <w:divBdr>
        <w:top w:val="none" w:sz="0" w:space="0" w:color="auto"/>
        <w:left w:val="none" w:sz="0" w:space="0" w:color="auto"/>
        <w:bottom w:val="none" w:sz="0" w:space="0" w:color="auto"/>
        <w:right w:val="none" w:sz="0" w:space="0" w:color="auto"/>
      </w:divBdr>
    </w:div>
    <w:div w:id="1208687104">
      <w:bodyDiv w:val="1"/>
      <w:marLeft w:val="0"/>
      <w:marRight w:val="0"/>
      <w:marTop w:val="0"/>
      <w:marBottom w:val="0"/>
      <w:divBdr>
        <w:top w:val="none" w:sz="0" w:space="0" w:color="auto"/>
        <w:left w:val="none" w:sz="0" w:space="0" w:color="auto"/>
        <w:bottom w:val="none" w:sz="0" w:space="0" w:color="auto"/>
        <w:right w:val="none" w:sz="0" w:space="0" w:color="auto"/>
      </w:divBdr>
    </w:div>
    <w:div w:id="1209299015">
      <w:bodyDiv w:val="1"/>
      <w:marLeft w:val="0"/>
      <w:marRight w:val="0"/>
      <w:marTop w:val="0"/>
      <w:marBottom w:val="0"/>
      <w:divBdr>
        <w:top w:val="none" w:sz="0" w:space="0" w:color="auto"/>
        <w:left w:val="none" w:sz="0" w:space="0" w:color="auto"/>
        <w:bottom w:val="none" w:sz="0" w:space="0" w:color="auto"/>
        <w:right w:val="none" w:sz="0" w:space="0" w:color="auto"/>
      </w:divBdr>
    </w:div>
    <w:div w:id="1209755224">
      <w:bodyDiv w:val="1"/>
      <w:marLeft w:val="0"/>
      <w:marRight w:val="0"/>
      <w:marTop w:val="0"/>
      <w:marBottom w:val="0"/>
      <w:divBdr>
        <w:top w:val="none" w:sz="0" w:space="0" w:color="auto"/>
        <w:left w:val="none" w:sz="0" w:space="0" w:color="auto"/>
        <w:bottom w:val="none" w:sz="0" w:space="0" w:color="auto"/>
        <w:right w:val="none" w:sz="0" w:space="0" w:color="auto"/>
      </w:divBdr>
    </w:div>
    <w:div w:id="1210608377">
      <w:bodyDiv w:val="1"/>
      <w:marLeft w:val="0"/>
      <w:marRight w:val="0"/>
      <w:marTop w:val="0"/>
      <w:marBottom w:val="0"/>
      <w:divBdr>
        <w:top w:val="none" w:sz="0" w:space="0" w:color="auto"/>
        <w:left w:val="none" w:sz="0" w:space="0" w:color="auto"/>
        <w:bottom w:val="none" w:sz="0" w:space="0" w:color="auto"/>
        <w:right w:val="none" w:sz="0" w:space="0" w:color="auto"/>
      </w:divBdr>
    </w:div>
    <w:div w:id="1211455636">
      <w:bodyDiv w:val="1"/>
      <w:marLeft w:val="0"/>
      <w:marRight w:val="0"/>
      <w:marTop w:val="0"/>
      <w:marBottom w:val="0"/>
      <w:divBdr>
        <w:top w:val="none" w:sz="0" w:space="0" w:color="auto"/>
        <w:left w:val="none" w:sz="0" w:space="0" w:color="auto"/>
        <w:bottom w:val="none" w:sz="0" w:space="0" w:color="auto"/>
        <w:right w:val="none" w:sz="0" w:space="0" w:color="auto"/>
      </w:divBdr>
      <w:divsChild>
        <w:div w:id="1125543432">
          <w:marLeft w:val="0"/>
          <w:marRight w:val="0"/>
          <w:marTop w:val="0"/>
          <w:marBottom w:val="0"/>
          <w:divBdr>
            <w:top w:val="none" w:sz="0" w:space="0" w:color="auto"/>
            <w:left w:val="none" w:sz="0" w:space="0" w:color="auto"/>
            <w:bottom w:val="none" w:sz="0" w:space="0" w:color="auto"/>
            <w:right w:val="none" w:sz="0" w:space="0" w:color="auto"/>
          </w:divBdr>
        </w:div>
        <w:div w:id="1087069821">
          <w:marLeft w:val="0"/>
          <w:marRight w:val="0"/>
          <w:marTop w:val="0"/>
          <w:marBottom w:val="0"/>
          <w:divBdr>
            <w:top w:val="none" w:sz="0" w:space="0" w:color="auto"/>
            <w:left w:val="none" w:sz="0" w:space="0" w:color="auto"/>
            <w:bottom w:val="none" w:sz="0" w:space="0" w:color="auto"/>
            <w:right w:val="none" w:sz="0" w:space="0" w:color="auto"/>
          </w:divBdr>
        </w:div>
        <w:div w:id="2074035136">
          <w:marLeft w:val="0"/>
          <w:marRight w:val="0"/>
          <w:marTop w:val="0"/>
          <w:marBottom w:val="0"/>
          <w:divBdr>
            <w:top w:val="none" w:sz="0" w:space="0" w:color="auto"/>
            <w:left w:val="none" w:sz="0" w:space="0" w:color="auto"/>
            <w:bottom w:val="none" w:sz="0" w:space="0" w:color="auto"/>
            <w:right w:val="none" w:sz="0" w:space="0" w:color="auto"/>
          </w:divBdr>
        </w:div>
        <w:div w:id="1013413057">
          <w:marLeft w:val="0"/>
          <w:marRight w:val="0"/>
          <w:marTop w:val="0"/>
          <w:marBottom w:val="0"/>
          <w:divBdr>
            <w:top w:val="none" w:sz="0" w:space="0" w:color="auto"/>
            <w:left w:val="none" w:sz="0" w:space="0" w:color="auto"/>
            <w:bottom w:val="none" w:sz="0" w:space="0" w:color="auto"/>
            <w:right w:val="none" w:sz="0" w:space="0" w:color="auto"/>
          </w:divBdr>
        </w:div>
      </w:divsChild>
    </w:div>
    <w:div w:id="1212032843">
      <w:bodyDiv w:val="1"/>
      <w:marLeft w:val="0"/>
      <w:marRight w:val="0"/>
      <w:marTop w:val="0"/>
      <w:marBottom w:val="0"/>
      <w:divBdr>
        <w:top w:val="none" w:sz="0" w:space="0" w:color="auto"/>
        <w:left w:val="none" w:sz="0" w:space="0" w:color="auto"/>
        <w:bottom w:val="none" w:sz="0" w:space="0" w:color="auto"/>
        <w:right w:val="none" w:sz="0" w:space="0" w:color="auto"/>
      </w:divBdr>
    </w:div>
    <w:div w:id="1212113269">
      <w:bodyDiv w:val="1"/>
      <w:marLeft w:val="0"/>
      <w:marRight w:val="0"/>
      <w:marTop w:val="0"/>
      <w:marBottom w:val="0"/>
      <w:divBdr>
        <w:top w:val="none" w:sz="0" w:space="0" w:color="auto"/>
        <w:left w:val="none" w:sz="0" w:space="0" w:color="auto"/>
        <w:bottom w:val="none" w:sz="0" w:space="0" w:color="auto"/>
        <w:right w:val="none" w:sz="0" w:space="0" w:color="auto"/>
      </w:divBdr>
      <w:divsChild>
        <w:div w:id="232354956">
          <w:marLeft w:val="0"/>
          <w:marRight w:val="0"/>
          <w:marTop w:val="0"/>
          <w:marBottom w:val="0"/>
          <w:divBdr>
            <w:top w:val="none" w:sz="0" w:space="0" w:color="auto"/>
            <w:left w:val="none" w:sz="0" w:space="0" w:color="auto"/>
            <w:bottom w:val="none" w:sz="0" w:space="0" w:color="auto"/>
            <w:right w:val="none" w:sz="0" w:space="0" w:color="auto"/>
          </w:divBdr>
        </w:div>
        <w:div w:id="1344672040">
          <w:marLeft w:val="0"/>
          <w:marRight w:val="0"/>
          <w:marTop w:val="0"/>
          <w:marBottom w:val="0"/>
          <w:divBdr>
            <w:top w:val="none" w:sz="0" w:space="0" w:color="auto"/>
            <w:left w:val="none" w:sz="0" w:space="0" w:color="auto"/>
            <w:bottom w:val="none" w:sz="0" w:space="0" w:color="auto"/>
            <w:right w:val="none" w:sz="0" w:space="0" w:color="auto"/>
          </w:divBdr>
        </w:div>
      </w:divsChild>
    </w:div>
    <w:div w:id="1212305471">
      <w:bodyDiv w:val="1"/>
      <w:marLeft w:val="0"/>
      <w:marRight w:val="0"/>
      <w:marTop w:val="0"/>
      <w:marBottom w:val="0"/>
      <w:divBdr>
        <w:top w:val="none" w:sz="0" w:space="0" w:color="auto"/>
        <w:left w:val="none" w:sz="0" w:space="0" w:color="auto"/>
        <w:bottom w:val="none" w:sz="0" w:space="0" w:color="auto"/>
        <w:right w:val="none" w:sz="0" w:space="0" w:color="auto"/>
      </w:divBdr>
    </w:div>
    <w:div w:id="1212351131">
      <w:bodyDiv w:val="1"/>
      <w:marLeft w:val="0"/>
      <w:marRight w:val="0"/>
      <w:marTop w:val="0"/>
      <w:marBottom w:val="0"/>
      <w:divBdr>
        <w:top w:val="none" w:sz="0" w:space="0" w:color="auto"/>
        <w:left w:val="none" w:sz="0" w:space="0" w:color="auto"/>
        <w:bottom w:val="none" w:sz="0" w:space="0" w:color="auto"/>
        <w:right w:val="none" w:sz="0" w:space="0" w:color="auto"/>
      </w:divBdr>
    </w:div>
    <w:div w:id="1212809333">
      <w:bodyDiv w:val="1"/>
      <w:marLeft w:val="0"/>
      <w:marRight w:val="0"/>
      <w:marTop w:val="0"/>
      <w:marBottom w:val="0"/>
      <w:divBdr>
        <w:top w:val="none" w:sz="0" w:space="0" w:color="auto"/>
        <w:left w:val="none" w:sz="0" w:space="0" w:color="auto"/>
        <w:bottom w:val="none" w:sz="0" w:space="0" w:color="auto"/>
        <w:right w:val="none" w:sz="0" w:space="0" w:color="auto"/>
      </w:divBdr>
    </w:div>
    <w:div w:id="1213081055">
      <w:bodyDiv w:val="1"/>
      <w:marLeft w:val="0"/>
      <w:marRight w:val="0"/>
      <w:marTop w:val="0"/>
      <w:marBottom w:val="0"/>
      <w:divBdr>
        <w:top w:val="none" w:sz="0" w:space="0" w:color="auto"/>
        <w:left w:val="none" w:sz="0" w:space="0" w:color="auto"/>
        <w:bottom w:val="none" w:sz="0" w:space="0" w:color="auto"/>
        <w:right w:val="none" w:sz="0" w:space="0" w:color="auto"/>
      </w:divBdr>
    </w:div>
    <w:div w:id="1213805561">
      <w:bodyDiv w:val="1"/>
      <w:marLeft w:val="0"/>
      <w:marRight w:val="0"/>
      <w:marTop w:val="0"/>
      <w:marBottom w:val="0"/>
      <w:divBdr>
        <w:top w:val="none" w:sz="0" w:space="0" w:color="auto"/>
        <w:left w:val="none" w:sz="0" w:space="0" w:color="auto"/>
        <w:bottom w:val="none" w:sz="0" w:space="0" w:color="auto"/>
        <w:right w:val="none" w:sz="0" w:space="0" w:color="auto"/>
      </w:divBdr>
    </w:div>
    <w:div w:id="1214121767">
      <w:bodyDiv w:val="1"/>
      <w:marLeft w:val="0"/>
      <w:marRight w:val="0"/>
      <w:marTop w:val="0"/>
      <w:marBottom w:val="0"/>
      <w:divBdr>
        <w:top w:val="none" w:sz="0" w:space="0" w:color="auto"/>
        <w:left w:val="none" w:sz="0" w:space="0" w:color="auto"/>
        <w:bottom w:val="none" w:sz="0" w:space="0" w:color="auto"/>
        <w:right w:val="none" w:sz="0" w:space="0" w:color="auto"/>
      </w:divBdr>
    </w:div>
    <w:div w:id="1214200566">
      <w:bodyDiv w:val="1"/>
      <w:marLeft w:val="0"/>
      <w:marRight w:val="0"/>
      <w:marTop w:val="0"/>
      <w:marBottom w:val="0"/>
      <w:divBdr>
        <w:top w:val="none" w:sz="0" w:space="0" w:color="auto"/>
        <w:left w:val="none" w:sz="0" w:space="0" w:color="auto"/>
        <w:bottom w:val="none" w:sz="0" w:space="0" w:color="auto"/>
        <w:right w:val="none" w:sz="0" w:space="0" w:color="auto"/>
      </w:divBdr>
    </w:div>
    <w:div w:id="1214385437">
      <w:bodyDiv w:val="1"/>
      <w:marLeft w:val="0"/>
      <w:marRight w:val="0"/>
      <w:marTop w:val="0"/>
      <w:marBottom w:val="0"/>
      <w:divBdr>
        <w:top w:val="none" w:sz="0" w:space="0" w:color="auto"/>
        <w:left w:val="none" w:sz="0" w:space="0" w:color="auto"/>
        <w:bottom w:val="none" w:sz="0" w:space="0" w:color="auto"/>
        <w:right w:val="none" w:sz="0" w:space="0" w:color="auto"/>
      </w:divBdr>
    </w:div>
    <w:div w:id="1214807909">
      <w:bodyDiv w:val="1"/>
      <w:marLeft w:val="0"/>
      <w:marRight w:val="0"/>
      <w:marTop w:val="0"/>
      <w:marBottom w:val="0"/>
      <w:divBdr>
        <w:top w:val="none" w:sz="0" w:space="0" w:color="auto"/>
        <w:left w:val="none" w:sz="0" w:space="0" w:color="auto"/>
        <w:bottom w:val="none" w:sz="0" w:space="0" w:color="auto"/>
        <w:right w:val="none" w:sz="0" w:space="0" w:color="auto"/>
      </w:divBdr>
    </w:div>
    <w:div w:id="1215777681">
      <w:bodyDiv w:val="1"/>
      <w:marLeft w:val="0"/>
      <w:marRight w:val="0"/>
      <w:marTop w:val="0"/>
      <w:marBottom w:val="0"/>
      <w:divBdr>
        <w:top w:val="none" w:sz="0" w:space="0" w:color="auto"/>
        <w:left w:val="none" w:sz="0" w:space="0" w:color="auto"/>
        <w:bottom w:val="none" w:sz="0" w:space="0" w:color="auto"/>
        <w:right w:val="none" w:sz="0" w:space="0" w:color="auto"/>
      </w:divBdr>
    </w:div>
    <w:div w:id="1215890199">
      <w:bodyDiv w:val="1"/>
      <w:marLeft w:val="0"/>
      <w:marRight w:val="0"/>
      <w:marTop w:val="0"/>
      <w:marBottom w:val="0"/>
      <w:divBdr>
        <w:top w:val="none" w:sz="0" w:space="0" w:color="auto"/>
        <w:left w:val="none" w:sz="0" w:space="0" w:color="auto"/>
        <w:bottom w:val="none" w:sz="0" w:space="0" w:color="auto"/>
        <w:right w:val="none" w:sz="0" w:space="0" w:color="auto"/>
      </w:divBdr>
    </w:div>
    <w:div w:id="1216628234">
      <w:bodyDiv w:val="1"/>
      <w:marLeft w:val="0"/>
      <w:marRight w:val="0"/>
      <w:marTop w:val="0"/>
      <w:marBottom w:val="0"/>
      <w:divBdr>
        <w:top w:val="none" w:sz="0" w:space="0" w:color="auto"/>
        <w:left w:val="none" w:sz="0" w:space="0" w:color="auto"/>
        <w:bottom w:val="none" w:sz="0" w:space="0" w:color="auto"/>
        <w:right w:val="none" w:sz="0" w:space="0" w:color="auto"/>
      </w:divBdr>
    </w:div>
    <w:div w:id="1216816003">
      <w:bodyDiv w:val="1"/>
      <w:marLeft w:val="0"/>
      <w:marRight w:val="0"/>
      <w:marTop w:val="0"/>
      <w:marBottom w:val="0"/>
      <w:divBdr>
        <w:top w:val="none" w:sz="0" w:space="0" w:color="auto"/>
        <w:left w:val="none" w:sz="0" w:space="0" w:color="auto"/>
        <w:bottom w:val="none" w:sz="0" w:space="0" w:color="auto"/>
        <w:right w:val="none" w:sz="0" w:space="0" w:color="auto"/>
      </w:divBdr>
    </w:div>
    <w:div w:id="1217475687">
      <w:bodyDiv w:val="1"/>
      <w:marLeft w:val="0"/>
      <w:marRight w:val="0"/>
      <w:marTop w:val="0"/>
      <w:marBottom w:val="0"/>
      <w:divBdr>
        <w:top w:val="none" w:sz="0" w:space="0" w:color="auto"/>
        <w:left w:val="none" w:sz="0" w:space="0" w:color="auto"/>
        <w:bottom w:val="none" w:sz="0" w:space="0" w:color="auto"/>
        <w:right w:val="none" w:sz="0" w:space="0" w:color="auto"/>
      </w:divBdr>
    </w:div>
    <w:div w:id="1217542896">
      <w:bodyDiv w:val="1"/>
      <w:marLeft w:val="0"/>
      <w:marRight w:val="0"/>
      <w:marTop w:val="0"/>
      <w:marBottom w:val="0"/>
      <w:divBdr>
        <w:top w:val="none" w:sz="0" w:space="0" w:color="auto"/>
        <w:left w:val="none" w:sz="0" w:space="0" w:color="auto"/>
        <w:bottom w:val="none" w:sz="0" w:space="0" w:color="auto"/>
        <w:right w:val="none" w:sz="0" w:space="0" w:color="auto"/>
      </w:divBdr>
      <w:divsChild>
        <w:div w:id="241452642">
          <w:marLeft w:val="0"/>
          <w:marRight w:val="0"/>
          <w:marTop w:val="0"/>
          <w:marBottom w:val="0"/>
          <w:divBdr>
            <w:top w:val="none" w:sz="0" w:space="0" w:color="auto"/>
            <w:left w:val="none" w:sz="0" w:space="0" w:color="auto"/>
            <w:bottom w:val="none" w:sz="0" w:space="0" w:color="auto"/>
            <w:right w:val="none" w:sz="0" w:space="0" w:color="auto"/>
          </w:divBdr>
        </w:div>
        <w:div w:id="309985567">
          <w:marLeft w:val="720"/>
          <w:marRight w:val="0"/>
          <w:marTop w:val="0"/>
          <w:marBottom w:val="0"/>
          <w:divBdr>
            <w:top w:val="none" w:sz="0" w:space="0" w:color="auto"/>
            <w:left w:val="none" w:sz="0" w:space="0" w:color="auto"/>
            <w:bottom w:val="none" w:sz="0" w:space="0" w:color="auto"/>
            <w:right w:val="none" w:sz="0" w:space="0" w:color="auto"/>
          </w:divBdr>
        </w:div>
        <w:div w:id="576018365">
          <w:marLeft w:val="720"/>
          <w:marRight w:val="0"/>
          <w:marTop w:val="0"/>
          <w:marBottom w:val="0"/>
          <w:divBdr>
            <w:top w:val="none" w:sz="0" w:space="0" w:color="auto"/>
            <w:left w:val="none" w:sz="0" w:space="0" w:color="auto"/>
            <w:bottom w:val="none" w:sz="0" w:space="0" w:color="auto"/>
            <w:right w:val="none" w:sz="0" w:space="0" w:color="auto"/>
          </w:divBdr>
        </w:div>
      </w:divsChild>
    </w:div>
    <w:div w:id="1218198924">
      <w:bodyDiv w:val="1"/>
      <w:marLeft w:val="0"/>
      <w:marRight w:val="0"/>
      <w:marTop w:val="0"/>
      <w:marBottom w:val="0"/>
      <w:divBdr>
        <w:top w:val="none" w:sz="0" w:space="0" w:color="auto"/>
        <w:left w:val="none" w:sz="0" w:space="0" w:color="auto"/>
        <w:bottom w:val="none" w:sz="0" w:space="0" w:color="auto"/>
        <w:right w:val="none" w:sz="0" w:space="0" w:color="auto"/>
      </w:divBdr>
    </w:div>
    <w:div w:id="1218854763">
      <w:bodyDiv w:val="1"/>
      <w:marLeft w:val="0"/>
      <w:marRight w:val="0"/>
      <w:marTop w:val="0"/>
      <w:marBottom w:val="0"/>
      <w:divBdr>
        <w:top w:val="none" w:sz="0" w:space="0" w:color="auto"/>
        <w:left w:val="none" w:sz="0" w:space="0" w:color="auto"/>
        <w:bottom w:val="none" w:sz="0" w:space="0" w:color="auto"/>
        <w:right w:val="none" w:sz="0" w:space="0" w:color="auto"/>
      </w:divBdr>
    </w:div>
    <w:div w:id="1220285971">
      <w:bodyDiv w:val="1"/>
      <w:marLeft w:val="0"/>
      <w:marRight w:val="0"/>
      <w:marTop w:val="0"/>
      <w:marBottom w:val="0"/>
      <w:divBdr>
        <w:top w:val="none" w:sz="0" w:space="0" w:color="auto"/>
        <w:left w:val="none" w:sz="0" w:space="0" w:color="auto"/>
        <w:bottom w:val="none" w:sz="0" w:space="0" w:color="auto"/>
        <w:right w:val="none" w:sz="0" w:space="0" w:color="auto"/>
      </w:divBdr>
    </w:div>
    <w:div w:id="1220434515">
      <w:bodyDiv w:val="1"/>
      <w:marLeft w:val="0"/>
      <w:marRight w:val="0"/>
      <w:marTop w:val="0"/>
      <w:marBottom w:val="0"/>
      <w:divBdr>
        <w:top w:val="none" w:sz="0" w:space="0" w:color="auto"/>
        <w:left w:val="none" w:sz="0" w:space="0" w:color="auto"/>
        <w:bottom w:val="none" w:sz="0" w:space="0" w:color="auto"/>
        <w:right w:val="none" w:sz="0" w:space="0" w:color="auto"/>
      </w:divBdr>
    </w:div>
    <w:div w:id="1220630286">
      <w:bodyDiv w:val="1"/>
      <w:marLeft w:val="0"/>
      <w:marRight w:val="0"/>
      <w:marTop w:val="0"/>
      <w:marBottom w:val="0"/>
      <w:divBdr>
        <w:top w:val="none" w:sz="0" w:space="0" w:color="auto"/>
        <w:left w:val="none" w:sz="0" w:space="0" w:color="auto"/>
        <w:bottom w:val="none" w:sz="0" w:space="0" w:color="auto"/>
        <w:right w:val="none" w:sz="0" w:space="0" w:color="auto"/>
      </w:divBdr>
    </w:div>
    <w:div w:id="1220749950">
      <w:bodyDiv w:val="1"/>
      <w:marLeft w:val="0"/>
      <w:marRight w:val="0"/>
      <w:marTop w:val="0"/>
      <w:marBottom w:val="0"/>
      <w:divBdr>
        <w:top w:val="none" w:sz="0" w:space="0" w:color="auto"/>
        <w:left w:val="none" w:sz="0" w:space="0" w:color="auto"/>
        <w:bottom w:val="none" w:sz="0" w:space="0" w:color="auto"/>
        <w:right w:val="none" w:sz="0" w:space="0" w:color="auto"/>
      </w:divBdr>
    </w:div>
    <w:div w:id="1220938087">
      <w:bodyDiv w:val="1"/>
      <w:marLeft w:val="0"/>
      <w:marRight w:val="0"/>
      <w:marTop w:val="0"/>
      <w:marBottom w:val="0"/>
      <w:divBdr>
        <w:top w:val="none" w:sz="0" w:space="0" w:color="auto"/>
        <w:left w:val="none" w:sz="0" w:space="0" w:color="auto"/>
        <w:bottom w:val="none" w:sz="0" w:space="0" w:color="auto"/>
        <w:right w:val="none" w:sz="0" w:space="0" w:color="auto"/>
      </w:divBdr>
    </w:div>
    <w:div w:id="1220940043">
      <w:bodyDiv w:val="1"/>
      <w:marLeft w:val="0"/>
      <w:marRight w:val="0"/>
      <w:marTop w:val="0"/>
      <w:marBottom w:val="0"/>
      <w:divBdr>
        <w:top w:val="none" w:sz="0" w:space="0" w:color="auto"/>
        <w:left w:val="none" w:sz="0" w:space="0" w:color="auto"/>
        <w:bottom w:val="none" w:sz="0" w:space="0" w:color="auto"/>
        <w:right w:val="none" w:sz="0" w:space="0" w:color="auto"/>
      </w:divBdr>
    </w:div>
    <w:div w:id="1221751673">
      <w:bodyDiv w:val="1"/>
      <w:marLeft w:val="0"/>
      <w:marRight w:val="0"/>
      <w:marTop w:val="0"/>
      <w:marBottom w:val="0"/>
      <w:divBdr>
        <w:top w:val="none" w:sz="0" w:space="0" w:color="auto"/>
        <w:left w:val="none" w:sz="0" w:space="0" w:color="auto"/>
        <w:bottom w:val="none" w:sz="0" w:space="0" w:color="auto"/>
        <w:right w:val="none" w:sz="0" w:space="0" w:color="auto"/>
      </w:divBdr>
    </w:div>
    <w:div w:id="1222329439">
      <w:bodyDiv w:val="1"/>
      <w:marLeft w:val="0"/>
      <w:marRight w:val="0"/>
      <w:marTop w:val="0"/>
      <w:marBottom w:val="0"/>
      <w:divBdr>
        <w:top w:val="none" w:sz="0" w:space="0" w:color="auto"/>
        <w:left w:val="none" w:sz="0" w:space="0" w:color="auto"/>
        <w:bottom w:val="none" w:sz="0" w:space="0" w:color="auto"/>
        <w:right w:val="none" w:sz="0" w:space="0" w:color="auto"/>
      </w:divBdr>
    </w:div>
    <w:div w:id="1223325720">
      <w:bodyDiv w:val="1"/>
      <w:marLeft w:val="0"/>
      <w:marRight w:val="0"/>
      <w:marTop w:val="0"/>
      <w:marBottom w:val="0"/>
      <w:divBdr>
        <w:top w:val="none" w:sz="0" w:space="0" w:color="auto"/>
        <w:left w:val="none" w:sz="0" w:space="0" w:color="auto"/>
        <w:bottom w:val="none" w:sz="0" w:space="0" w:color="auto"/>
        <w:right w:val="none" w:sz="0" w:space="0" w:color="auto"/>
      </w:divBdr>
    </w:div>
    <w:div w:id="1223714616">
      <w:bodyDiv w:val="1"/>
      <w:marLeft w:val="0"/>
      <w:marRight w:val="0"/>
      <w:marTop w:val="0"/>
      <w:marBottom w:val="0"/>
      <w:divBdr>
        <w:top w:val="none" w:sz="0" w:space="0" w:color="auto"/>
        <w:left w:val="none" w:sz="0" w:space="0" w:color="auto"/>
        <w:bottom w:val="none" w:sz="0" w:space="0" w:color="auto"/>
        <w:right w:val="none" w:sz="0" w:space="0" w:color="auto"/>
      </w:divBdr>
    </w:div>
    <w:div w:id="1223835266">
      <w:bodyDiv w:val="1"/>
      <w:marLeft w:val="0"/>
      <w:marRight w:val="0"/>
      <w:marTop w:val="0"/>
      <w:marBottom w:val="0"/>
      <w:divBdr>
        <w:top w:val="none" w:sz="0" w:space="0" w:color="auto"/>
        <w:left w:val="none" w:sz="0" w:space="0" w:color="auto"/>
        <w:bottom w:val="none" w:sz="0" w:space="0" w:color="auto"/>
        <w:right w:val="none" w:sz="0" w:space="0" w:color="auto"/>
      </w:divBdr>
    </w:div>
    <w:div w:id="1224099538">
      <w:bodyDiv w:val="1"/>
      <w:marLeft w:val="0"/>
      <w:marRight w:val="0"/>
      <w:marTop w:val="0"/>
      <w:marBottom w:val="0"/>
      <w:divBdr>
        <w:top w:val="none" w:sz="0" w:space="0" w:color="auto"/>
        <w:left w:val="none" w:sz="0" w:space="0" w:color="auto"/>
        <w:bottom w:val="none" w:sz="0" w:space="0" w:color="auto"/>
        <w:right w:val="none" w:sz="0" w:space="0" w:color="auto"/>
      </w:divBdr>
    </w:div>
    <w:div w:id="1224558325">
      <w:bodyDiv w:val="1"/>
      <w:marLeft w:val="0"/>
      <w:marRight w:val="0"/>
      <w:marTop w:val="0"/>
      <w:marBottom w:val="0"/>
      <w:divBdr>
        <w:top w:val="none" w:sz="0" w:space="0" w:color="auto"/>
        <w:left w:val="none" w:sz="0" w:space="0" w:color="auto"/>
        <w:bottom w:val="none" w:sz="0" w:space="0" w:color="auto"/>
        <w:right w:val="none" w:sz="0" w:space="0" w:color="auto"/>
      </w:divBdr>
    </w:div>
    <w:div w:id="1224871112">
      <w:bodyDiv w:val="1"/>
      <w:marLeft w:val="0"/>
      <w:marRight w:val="0"/>
      <w:marTop w:val="0"/>
      <w:marBottom w:val="0"/>
      <w:divBdr>
        <w:top w:val="none" w:sz="0" w:space="0" w:color="auto"/>
        <w:left w:val="none" w:sz="0" w:space="0" w:color="auto"/>
        <w:bottom w:val="none" w:sz="0" w:space="0" w:color="auto"/>
        <w:right w:val="none" w:sz="0" w:space="0" w:color="auto"/>
      </w:divBdr>
    </w:div>
    <w:div w:id="1225796948">
      <w:bodyDiv w:val="1"/>
      <w:marLeft w:val="0"/>
      <w:marRight w:val="0"/>
      <w:marTop w:val="0"/>
      <w:marBottom w:val="0"/>
      <w:divBdr>
        <w:top w:val="none" w:sz="0" w:space="0" w:color="auto"/>
        <w:left w:val="none" w:sz="0" w:space="0" w:color="auto"/>
        <w:bottom w:val="none" w:sz="0" w:space="0" w:color="auto"/>
        <w:right w:val="none" w:sz="0" w:space="0" w:color="auto"/>
      </w:divBdr>
    </w:div>
    <w:div w:id="1226144616">
      <w:bodyDiv w:val="1"/>
      <w:marLeft w:val="0"/>
      <w:marRight w:val="0"/>
      <w:marTop w:val="0"/>
      <w:marBottom w:val="0"/>
      <w:divBdr>
        <w:top w:val="none" w:sz="0" w:space="0" w:color="auto"/>
        <w:left w:val="none" w:sz="0" w:space="0" w:color="auto"/>
        <w:bottom w:val="none" w:sz="0" w:space="0" w:color="auto"/>
        <w:right w:val="none" w:sz="0" w:space="0" w:color="auto"/>
      </w:divBdr>
    </w:div>
    <w:div w:id="1226529880">
      <w:bodyDiv w:val="1"/>
      <w:marLeft w:val="0"/>
      <w:marRight w:val="0"/>
      <w:marTop w:val="0"/>
      <w:marBottom w:val="0"/>
      <w:divBdr>
        <w:top w:val="none" w:sz="0" w:space="0" w:color="auto"/>
        <w:left w:val="none" w:sz="0" w:space="0" w:color="auto"/>
        <w:bottom w:val="none" w:sz="0" w:space="0" w:color="auto"/>
        <w:right w:val="none" w:sz="0" w:space="0" w:color="auto"/>
      </w:divBdr>
    </w:div>
    <w:div w:id="1226573799">
      <w:bodyDiv w:val="1"/>
      <w:marLeft w:val="0"/>
      <w:marRight w:val="0"/>
      <w:marTop w:val="0"/>
      <w:marBottom w:val="0"/>
      <w:divBdr>
        <w:top w:val="none" w:sz="0" w:space="0" w:color="auto"/>
        <w:left w:val="none" w:sz="0" w:space="0" w:color="auto"/>
        <w:bottom w:val="none" w:sz="0" w:space="0" w:color="auto"/>
        <w:right w:val="none" w:sz="0" w:space="0" w:color="auto"/>
      </w:divBdr>
    </w:div>
    <w:div w:id="1227296720">
      <w:bodyDiv w:val="1"/>
      <w:marLeft w:val="0"/>
      <w:marRight w:val="0"/>
      <w:marTop w:val="0"/>
      <w:marBottom w:val="0"/>
      <w:divBdr>
        <w:top w:val="none" w:sz="0" w:space="0" w:color="auto"/>
        <w:left w:val="none" w:sz="0" w:space="0" w:color="auto"/>
        <w:bottom w:val="none" w:sz="0" w:space="0" w:color="auto"/>
        <w:right w:val="none" w:sz="0" w:space="0" w:color="auto"/>
      </w:divBdr>
    </w:div>
    <w:div w:id="1227449817">
      <w:bodyDiv w:val="1"/>
      <w:marLeft w:val="0"/>
      <w:marRight w:val="0"/>
      <w:marTop w:val="0"/>
      <w:marBottom w:val="0"/>
      <w:divBdr>
        <w:top w:val="none" w:sz="0" w:space="0" w:color="auto"/>
        <w:left w:val="none" w:sz="0" w:space="0" w:color="auto"/>
        <w:bottom w:val="none" w:sz="0" w:space="0" w:color="auto"/>
        <w:right w:val="none" w:sz="0" w:space="0" w:color="auto"/>
      </w:divBdr>
    </w:div>
    <w:div w:id="1227490667">
      <w:bodyDiv w:val="1"/>
      <w:marLeft w:val="0"/>
      <w:marRight w:val="0"/>
      <w:marTop w:val="0"/>
      <w:marBottom w:val="0"/>
      <w:divBdr>
        <w:top w:val="none" w:sz="0" w:space="0" w:color="auto"/>
        <w:left w:val="none" w:sz="0" w:space="0" w:color="auto"/>
        <w:bottom w:val="none" w:sz="0" w:space="0" w:color="auto"/>
        <w:right w:val="none" w:sz="0" w:space="0" w:color="auto"/>
      </w:divBdr>
    </w:div>
    <w:div w:id="1227760000">
      <w:bodyDiv w:val="1"/>
      <w:marLeft w:val="0"/>
      <w:marRight w:val="0"/>
      <w:marTop w:val="0"/>
      <w:marBottom w:val="0"/>
      <w:divBdr>
        <w:top w:val="none" w:sz="0" w:space="0" w:color="auto"/>
        <w:left w:val="none" w:sz="0" w:space="0" w:color="auto"/>
        <w:bottom w:val="none" w:sz="0" w:space="0" w:color="auto"/>
        <w:right w:val="none" w:sz="0" w:space="0" w:color="auto"/>
      </w:divBdr>
    </w:div>
    <w:div w:id="1227957813">
      <w:bodyDiv w:val="1"/>
      <w:marLeft w:val="0"/>
      <w:marRight w:val="0"/>
      <w:marTop w:val="0"/>
      <w:marBottom w:val="0"/>
      <w:divBdr>
        <w:top w:val="none" w:sz="0" w:space="0" w:color="auto"/>
        <w:left w:val="none" w:sz="0" w:space="0" w:color="auto"/>
        <w:bottom w:val="none" w:sz="0" w:space="0" w:color="auto"/>
        <w:right w:val="none" w:sz="0" w:space="0" w:color="auto"/>
      </w:divBdr>
    </w:div>
    <w:div w:id="1229148831">
      <w:bodyDiv w:val="1"/>
      <w:marLeft w:val="0"/>
      <w:marRight w:val="0"/>
      <w:marTop w:val="0"/>
      <w:marBottom w:val="0"/>
      <w:divBdr>
        <w:top w:val="none" w:sz="0" w:space="0" w:color="auto"/>
        <w:left w:val="none" w:sz="0" w:space="0" w:color="auto"/>
        <w:bottom w:val="none" w:sz="0" w:space="0" w:color="auto"/>
        <w:right w:val="none" w:sz="0" w:space="0" w:color="auto"/>
      </w:divBdr>
    </w:div>
    <w:div w:id="1229340085">
      <w:bodyDiv w:val="1"/>
      <w:marLeft w:val="0"/>
      <w:marRight w:val="0"/>
      <w:marTop w:val="0"/>
      <w:marBottom w:val="0"/>
      <w:divBdr>
        <w:top w:val="none" w:sz="0" w:space="0" w:color="auto"/>
        <w:left w:val="none" w:sz="0" w:space="0" w:color="auto"/>
        <w:bottom w:val="none" w:sz="0" w:space="0" w:color="auto"/>
        <w:right w:val="none" w:sz="0" w:space="0" w:color="auto"/>
      </w:divBdr>
      <w:divsChild>
        <w:div w:id="1422524548">
          <w:marLeft w:val="0"/>
          <w:marRight w:val="0"/>
          <w:marTop w:val="0"/>
          <w:marBottom w:val="0"/>
          <w:divBdr>
            <w:top w:val="none" w:sz="0" w:space="0" w:color="auto"/>
            <w:left w:val="none" w:sz="0" w:space="0" w:color="auto"/>
            <w:bottom w:val="none" w:sz="0" w:space="0" w:color="auto"/>
            <w:right w:val="none" w:sz="0" w:space="0" w:color="auto"/>
          </w:divBdr>
          <w:divsChild>
            <w:div w:id="356859517">
              <w:marLeft w:val="0"/>
              <w:marRight w:val="0"/>
              <w:marTop w:val="0"/>
              <w:marBottom w:val="0"/>
              <w:divBdr>
                <w:top w:val="none" w:sz="0" w:space="0" w:color="auto"/>
                <w:left w:val="none" w:sz="0" w:space="0" w:color="auto"/>
                <w:bottom w:val="none" w:sz="0" w:space="0" w:color="auto"/>
                <w:right w:val="none" w:sz="0" w:space="0" w:color="auto"/>
              </w:divBdr>
              <w:divsChild>
                <w:div w:id="386149443">
                  <w:marLeft w:val="0"/>
                  <w:marRight w:val="0"/>
                  <w:marTop w:val="0"/>
                  <w:marBottom w:val="0"/>
                  <w:divBdr>
                    <w:top w:val="none" w:sz="0" w:space="0" w:color="auto"/>
                    <w:left w:val="none" w:sz="0" w:space="0" w:color="auto"/>
                    <w:bottom w:val="none" w:sz="0" w:space="0" w:color="auto"/>
                    <w:right w:val="none" w:sz="0" w:space="0" w:color="auto"/>
                  </w:divBdr>
                  <w:divsChild>
                    <w:div w:id="813371757">
                      <w:marLeft w:val="0"/>
                      <w:marRight w:val="0"/>
                      <w:marTop w:val="0"/>
                      <w:marBottom w:val="0"/>
                      <w:divBdr>
                        <w:top w:val="none" w:sz="0" w:space="0" w:color="auto"/>
                        <w:left w:val="none" w:sz="0" w:space="0" w:color="auto"/>
                        <w:bottom w:val="none" w:sz="0" w:space="0" w:color="auto"/>
                        <w:right w:val="none" w:sz="0" w:space="0" w:color="auto"/>
                      </w:divBdr>
                      <w:divsChild>
                        <w:div w:id="1340694766">
                          <w:marLeft w:val="0"/>
                          <w:marRight w:val="0"/>
                          <w:marTop w:val="0"/>
                          <w:marBottom w:val="0"/>
                          <w:divBdr>
                            <w:top w:val="none" w:sz="0" w:space="0" w:color="auto"/>
                            <w:left w:val="none" w:sz="0" w:space="0" w:color="auto"/>
                            <w:bottom w:val="none" w:sz="0" w:space="0" w:color="auto"/>
                            <w:right w:val="none" w:sz="0" w:space="0" w:color="auto"/>
                          </w:divBdr>
                          <w:divsChild>
                            <w:div w:id="187529817">
                              <w:marLeft w:val="0"/>
                              <w:marRight w:val="0"/>
                              <w:marTop w:val="0"/>
                              <w:marBottom w:val="0"/>
                              <w:divBdr>
                                <w:top w:val="none" w:sz="0" w:space="0" w:color="auto"/>
                                <w:left w:val="none" w:sz="0" w:space="0" w:color="auto"/>
                                <w:bottom w:val="none" w:sz="0" w:space="0" w:color="auto"/>
                                <w:right w:val="none" w:sz="0" w:space="0" w:color="auto"/>
                              </w:divBdr>
                              <w:divsChild>
                                <w:div w:id="1855531201">
                                  <w:marLeft w:val="0"/>
                                  <w:marRight w:val="0"/>
                                  <w:marTop w:val="0"/>
                                  <w:marBottom w:val="0"/>
                                  <w:divBdr>
                                    <w:top w:val="none" w:sz="0" w:space="0" w:color="auto"/>
                                    <w:left w:val="none" w:sz="0" w:space="0" w:color="auto"/>
                                    <w:bottom w:val="none" w:sz="0" w:space="0" w:color="auto"/>
                                    <w:right w:val="none" w:sz="0" w:space="0" w:color="auto"/>
                                  </w:divBdr>
                                  <w:divsChild>
                                    <w:div w:id="856771389">
                                      <w:marLeft w:val="0"/>
                                      <w:marRight w:val="0"/>
                                      <w:marTop w:val="0"/>
                                      <w:marBottom w:val="0"/>
                                      <w:divBdr>
                                        <w:top w:val="none" w:sz="0" w:space="0" w:color="auto"/>
                                        <w:left w:val="none" w:sz="0" w:space="0" w:color="auto"/>
                                        <w:bottom w:val="none" w:sz="0" w:space="0" w:color="auto"/>
                                        <w:right w:val="none" w:sz="0" w:space="0" w:color="auto"/>
                                      </w:divBdr>
                                      <w:divsChild>
                                        <w:div w:id="254437298">
                                          <w:marLeft w:val="0"/>
                                          <w:marRight w:val="0"/>
                                          <w:marTop w:val="0"/>
                                          <w:marBottom w:val="0"/>
                                          <w:divBdr>
                                            <w:top w:val="none" w:sz="0" w:space="0" w:color="auto"/>
                                            <w:left w:val="none" w:sz="0" w:space="0" w:color="auto"/>
                                            <w:bottom w:val="none" w:sz="0" w:space="0" w:color="auto"/>
                                            <w:right w:val="none" w:sz="0" w:space="0" w:color="auto"/>
                                          </w:divBdr>
                                          <w:divsChild>
                                            <w:div w:id="1432386362">
                                              <w:marLeft w:val="0"/>
                                              <w:marRight w:val="0"/>
                                              <w:marTop w:val="0"/>
                                              <w:marBottom w:val="0"/>
                                              <w:divBdr>
                                                <w:top w:val="none" w:sz="0" w:space="0" w:color="auto"/>
                                                <w:left w:val="none" w:sz="0" w:space="0" w:color="auto"/>
                                                <w:bottom w:val="none" w:sz="0" w:space="0" w:color="auto"/>
                                                <w:right w:val="none" w:sz="0" w:space="0" w:color="auto"/>
                                              </w:divBdr>
                                              <w:divsChild>
                                                <w:div w:id="1226834923">
                                                  <w:marLeft w:val="0"/>
                                                  <w:marRight w:val="0"/>
                                                  <w:marTop w:val="0"/>
                                                  <w:marBottom w:val="0"/>
                                                  <w:divBdr>
                                                    <w:top w:val="none" w:sz="0" w:space="0" w:color="auto"/>
                                                    <w:left w:val="none" w:sz="0" w:space="0" w:color="auto"/>
                                                    <w:bottom w:val="none" w:sz="0" w:space="0" w:color="auto"/>
                                                    <w:right w:val="none" w:sz="0" w:space="0" w:color="auto"/>
                                                  </w:divBdr>
                                                  <w:divsChild>
                                                    <w:div w:id="586118087">
                                                      <w:marLeft w:val="0"/>
                                                      <w:marRight w:val="0"/>
                                                      <w:marTop w:val="0"/>
                                                      <w:marBottom w:val="0"/>
                                                      <w:divBdr>
                                                        <w:top w:val="none" w:sz="0" w:space="0" w:color="auto"/>
                                                        <w:left w:val="none" w:sz="0" w:space="0" w:color="auto"/>
                                                        <w:bottom w:val="none" w:sz="0" w:space="0" w:color="auto"/>
                                                        <w:right w:val="none" w:sz="0" w:space="0" w:color="auto"/>
                                                      </w:divBdr>
                                                      <w:divsChild>
                                                        <w:div w:id="2097897586">
                                                          <w:marLeft w:val="0"/>
                                                          <w:marRight w:val="0"/>
                                                          <w:marTop w:val="0"/>
                                                          <w:marBottom w:val="0"/>
                                                          <w:divBdr>
                                                            <w:top w:val="none" w:sz="0" w:space="0" w:color="auto"/>
                                                            <w:left w:val="none" w:sz="0" w:space="0" w:color="auto"/>
                                                            <w:bottom w:val="none" w:sz="0" w:space="0" w:color="auto"/>
                                                            <w:right w:val="none" w:sz="0" w:space="0" w:color="auto"/>
                                                          </w:divBdr>
                                                          <w:divsChild>
                                                            <w:div w:id="1993749744">
                                                              <w:marLeft w:val="0"/>
                                                              <w:marRight w:val="0"/>
                                                              <w:marTop w:val="0"/>
                                                              <w:marBottom w:val="0"/>
                                                              <w:divBdr>
                                                                <w:top w:val="none" w:sz="0" w:space="0" w:color="auto"/>
                                                                <w:left w:val="none" w:sz="0" w:space="0" w:color="auto"/>
                                                                <w:bottom w:val="none" w:sz="0" w:space="0" w:color="auto"/>
                                                                <w:right w:val="none" w:sz="0" w:space="0" w:color="auto"/>
                                                              </w:divBdr>
                                                              <w:divsChild>
                                                                <w:div w:id="1704407457">
                                                                  <w:marLeft w:val="0"/>
                                                                  <w:marRight w:val="0"/>
                                                                  <w:marTop w:val="0"/>
                                                                  <w:marBottom w:val="0"/>
                                                                  <w:divBdr>
                                                                    <w:top w:val="none" w:sz="0" w:space="0" w:color="auto"/>
                                                                    <w:left w:val="none" w:sz="0" w:space="0" w:color="auto"/>
                                                                    <w:bottom w:val="none" w:sz="0" w:space="0" w:color="auto"/>
                                                                    <w:right w:val="none" w:sz="0" w:space="0" w:color="auto"/>
                                                                  </w:divBdr>
                                                                  <w:divsChild>
                                                                    <w:div w:id="1623994454">
                                                                      <w:marLeft w:val="0"/>
                                                                      <w:marRight w:val="0"/>
                                                                      <w:marTop w:val="0"/>
                                                                      <w:marBottom w:val="0"/>
                                                                      <w:divBdr>
                                                                        <w:top w:val="none" w:sz="0" w:space="0" w:color="auto"/>
                                                                        <w:left w:val="none" w:sz="0" w:space="0" w:color="auto"/>
                                                                        <w:bottom w:val="none" w:sz="0" w:space="0" w:color="auto"/>
                                                                        <w:right w:val="none" w:sz="0" w:space="0" w:color="auto"/>
                                                                      </w:divBdr>
                                                                      <w:divsChild>
                                                                        <w:div w:id="1462261468">
                                                                          <w:marLeft w:val="0"/>
                                                                          <w:marRight w:val="0"/>
                                                                          <w:marTop w:val="0"/>
                                                                          <w:marBottom w:val="0"/>
                                                                          <w:divBdr>
                                                                            <w:top w:val="none" w:sz="0" w:space="0" w:color="auto"/>
                                                                            <w:left w:val="none" w:sz="0" w:space="0" w:color="auto"/>
                                                                            <w:bottom w:val="none" w:sz="0" w:space="0" w:color="auto"/>
                                                                            <w:right w:val="none" w:sz="0" w:space="0" w:color="auto"/>
                                                                          </w:divBdr>
                                                                          <w:divsChild>
                                                                            <w:div w:id="120459804">
                                                                              <w:marLeft w:val="0"/>
                                                                              <w:marRight w:val="0"/>
                                                                              <w:marTop w:val="0"/>
                                                                              <w:marBottom w:val="0"/>
                                                                              <w:divBdr>
                                                                                <w:top w:val="none" w:sz="0" w:space="0" w:color="auto"/>
                                                                                <w:left w:val="none" w:sz="0" w:space="0" w:color="auto"/>
                                                                                <w:bottom w:val="none" w:sz="0" w:space="0" w:color="auto"/>
                                                                                <w:right w:val="none" w:sz="0" w:space="0" w:color="auto"/>
                                                                              </w:divBdr>
                                                                              <w:divsChild>
                                                                                <w:div w:id="2017533911">
                                                                                  <w:marLeft w:val="0"/>
                                                                                  <w:marRight w:val="0"/>
                                                                                  <w:marTop w:val="0"/>
                                                                                  <w:marBottom w:val="0"/>
                                                                                  <w:divBdr>
                                                                                    <w:top w:val="none" w:sz="0" w:space="0" w:color="auto"/>
                                                                                    <w:left w:val="none" w:sz="0" w:space="0" w:color="auto"/>
                                                                                    <w:bottom w:val="none" w:sz="0" w:space="0" w:color="auto"/>
                                                                                    <w:right w:val="none" w:sz="0" w:space="0" w:color="auto"/>
                                                                                  </w:divBdr>
                                                                                  <w:divsChild>
                                                                                    <w:div w:id="280960982">
                                                                                      <w:marLeft w:val="0"/>
                                                                                      <w:marRight w:val="0"/>
                                                                                      <w:marTop w:val="0"/>
                                                                                      <w:marBottom w:val="0"/>
                                                                                      <w:divBdr>
                                                                                        <w:top w:val="none" w:sz="0" w:space="0" w:color="auto"/>
                                                                                        <w:left w:val="none" w:sz="0" w:space="0" w:color="auto"/>
                                                                                        <w:bottom w:val="none" w:sz="0" w:space="0" w:color="auto"/>
                                                                                        <w:right w:val="none" w:sz="0" w:space="0" w:color="auto"/>
                                                                                      </w:divBdr>
                                                                                      <w:divsChild>
                                                                                        <w:div w:id="1144085684">
                                                                                          <w:marLeft w:val="0"/>
                                                                                          <w:marRight w:val="0"/>
                                                                                          <w:marTop w:val="0"/>
                                                                                          <w:marBottom w:val="0"/>
                                                                                          <w:divBdr>
                                                                                            <w:top w:val="none" w:sz="0" w:space="0" w:color="auto"/>
                                                                                            <w:left w:val="none" w:sz="0" w:space="0" w:color="auto"/>
                                                                                            <w:bottom w:val="none" w:sz="0" w:space="0" w:color="auto"/>
                                                                                            <w:right w:val="none" w:sz="0" w:space="0" w:color="auto"/>
                                                                                          </w:divBdr>
                                                                                          <w:divsChild>
                                                                                            <w:div w:id="1130897055">
                                                                                              <w:marLeft w:val="0"/>
                                                                                              <w:marRight w:val="0"/>
                                                                                              <w:marTop w:val="0"/>
                                                                                              <w:marBottom w:val="0"/>
                                                                                              <w:divBdr>
                                                                                                <w:top w:val="none" w:sz="0" w:space="0" w:color="auto"/>
                                                                                                <w:left w:val="none" w:sz="0" w:space="0" w:color="auto"/>
                                                                                                <w:bottom w:val="none" w:sz="0" w:space="0" w:color="auto"/>
                                                                                                <w:right w:val="none" w:sz="0" w:space="0" w:color="auto"/>
                                                                                              </w:divBdr>
                                                                                              <w:divsChild>
                                                                                                <w:div w:id="1621568173">
                                                                                                  <w:marLeft w:val="0"/>
                                                                                                  <w:marRight w:val="0"/>
                                                                                                  <w:marTop w:val="0"/>
                                                                                                  <w:marBottom w:val="0"/>
                                                                                                  <w:divBdr>
                                                                                                    <w:top w:val="none" w:sz="0" w:space="0" w:color="auto"/>
                                                                                                    <w:left w:val="none" w:sz="0" w:space="0" w:color="auto"/>
                                                                                                    <w:bottom w:val="none" w:sz="0" w:space="0" w:color="auto"/>
                                                                                                    <w:right w:val="none" w:sz="0" w:space="0" w:color="auto"/>
                                                                                                  </w:divBdr>
                                                                                                  <w:divsChild>
                                                                                                    <w:div w:id="1589119086">
                                                                                                      <w:marLeft w:val="0"/>
                                                                                                      <w:marRight w:val="0"/>
                                                                                                      <w:marTop w:val="0"/>
                                                                                                      <w:marBottom w:val="0"/>
                                                                                                      <w:divBdr>
                                                                                                        <w:top w:val="none" w:sz="0" w:space="0" w:color="auto"/>
                                                                                                        <w:left w:val="none" w:sz="0" w:space="0" w:color="auto"/>
                                                                                                        <w:bottom w:val="none" w:sz="0" w:space="0" w:color="auto"/>
                                                                                                        <w:right w:val="none" w:sz="0" w:space="0" w:color="auto"/>
                                                                                                      </w:divBdr>
                                                                                                      <w:divsChild>
                                                                                                        <w:div w:id="437333518">
                                                                                                          <w:marLeft w:val="0"/>
                                                                                                          <w:marRight w:val="0"/>
                                                                                                          <w:marTop w:val="0"/>
                                                                                                          <w:marBottom w:val="0"/>
                                                                                                          <w:divBdr>
                                                                                                            <w:top w:val="none" w:sz="0" w:space="0" w:color="auto"/>
                                                                                                            <w:left w:val="none" w:sz="0" w:space="0" w:color="auto"/>
                                                                                                            <w:bottom w:val="none" w:sz="0" w:space="0" w:color="auto"/>
                                                                                                            <w:right w:val="none" w:sz="0" w:space="0" w:color="auto"/>
                                                                                                          </w:divBdr>
                                                                                                          <w:divsChild>
                                                                                                            <w:div w:id="642850448">
                                                                                                              <w:marLeft w:val="0"/>
                                                                                                              <w:marRight w:val="0"/>
                                                                                                              <w:marTop w:val="0"/>
                                                                                                              <w:marBottom w:val="0"/>
                                                                                                              <w:divBdr>
                                                                                                                <w:top w:val="none" w:sz="0" w:space="0" w:color="auto"/>
                                                                                                                <w:left w:val="none" w:sz="0" w:space="0" w:color="auto"/>
                                                                                                                <w:bottom w:val="none" w:sz="0" w:space="0" w:color="auto"/>
                                                                                                                <w:right w:val="none" w:sz="0" w:space="0" w:color="auto"/>
                                                                                                              </w:divBdr>
                                                                                                              <w:divsChild>
                                                                                                                <w:div w:id="502169033">
                                                                                                                  <w:marLeft w:val="0"/>
                                                                                                                  <w:marRight w:val="0"/>
                                                                                                                  <w:marTop w:val="0"/>
                                                                                                                  <w:marBottom w:val="0"/>
                                                                                                                  <w:divBdr>
                                                                                                                    <w:top w:val="none" w:sz="0" w:space="0" w:color="auto"/>
                                                                                                                    <w:left w:val="none" w:sz="0" w:space="0" w:color="auto"/>
                                                                                                                    <w:bottom w:val="none" w:sz="0" w:space="0" w:color="auto"/>
                                                                                                                    <w:right w:val="none" w:sz="0" w:space="0" w:color="auto"/>
                                                                                                                  </w:divBdr>
                                                                                                                  <w:divsChild>
                                                                                                                    <w:div w:id="1654486288">
                                                                                                                      <w:marLeft w:val="0"/>
                                                                                                                      <w:marRight w:val="0"/>
                                                                                                                      <w:marTop w:val="0"/>
                                                                                                                      <w:marBottom w:val="0"/>
                                                                                                                      <w:divBdr>
                                                                                                                        <w:top w:val="none" w:sz="0" w:space="0" w:color="auto"/>
                                                                                                                        <w:left w:val="none" w:sz="0" w:space="0" w:color="auto"/>
                                                                                                                        <w:bottom w:val="none" w:sz="0" w:space="0" w:color="auto"/>
                                                                                                                        <w:right w:val="none" w:sz="0" w:space="0" w:color="auto"/>
                                                                                                                      </w:divBdr>
                                                                                                                      <w:divsChild>
                                                                                                                        <w:div w:id="176309262">
                                                                                                                          <w:marLeft w:val="0"/>
                                                                                                                          <w:marRight w:val="0"/>
                                                                                                                          <w:marTop w:val="0"/>
                                                                                                                          <w:marBottom w:val="0"/>
                                                                                                                          <w:divBdr>
                                                                                                                            <w:top w:val="none" w:sz="0" w:space="0" w:color="auto"/>
                                                                                                                            <w:left w:val="none" w:sz="0" w:space="0" w:color="auto"/>
                                                                                                                            <w:bottom w:val="none" w:sz="0" w:space="0" w:color="auto"/>
                                                                                                                            <w:right w:val="none" w:sz="0" w:space="0" w:color="auto"/>
                                                                                                                          </w:divBdr>
                                                                                                                          <w:divsChild>
                                                                                                                            <w:div w:id="486744510">
                                                                                                                              <w:marLeft w:val="0"/>
                                                                                                                              <w:marRight w:val="0"/>
                                                                                                                              <w:marTop w:val="0"/>
                                                                                                                              <w:marBottom w:val="0"/>
                                                                                                                              <w:divBdr>
                                                                                                                                <w:top w:val="none" w:sz="0" w:space="0" w:color="auto"/>
                                                                                                                                <w:left w:val="none" w:sz="0" w:space="0" w:color="auto"/>
                                                                                                                                <w:bottom w:val="none" w:sz="0" w:space="0" w:color="auto"/>
                                                                                                                                <w:right w:val="none" w:sz="0" w:space="0" w:color="auto"/>
                                                                                                                              </w:divBdr>
                                                                                                                              <w:divsChild>
                                                                                                                                <w:div w:id="60105217">
                                                                                                                                  <w:marLeft w:val="0"/>
                                                                                                                                  <w:marRight w:val="0"/>
                                                                                                                                  <w:marTop w:val="0"/>
                                                                                                                                  <w:marBottom w:val="0"/>
                                                                                                                                  <w:divBdr>
                                                                                                                                    <w:top w:val="none" w:sz="0" w:space="0" w:color="auto"/>
                                                                                                                                    <w:left w:val="none" w:sz="0" w:space="0" w:color="auto"/>
                                                                                                                                    <w:bottom w:val="none" w:sz="0" w:space="0" w:color="auto"/>
                                                                                                                                    <w:right w:val="none" w:sz="0" w:space="0" w:color="auto"/>
                                                                                                                                  </w:divBdr>
                                                                                                                                  <w:divsChild>
                                                                                                                                    <w:div w:id="1051884699">
                                                                                                                                      <w:marLeft w:val="0"/>
                                                                                                                                      <w:marRight w:val="0"/>
                                                                                                                                      <w:marTop w:val="0"/>
                                                                                                                                      <w:marBottom w:val="0"/>
                                                                                                                                      <w:divBdr>
                                                                                                                                        <w:top w:val="none" w:sz="0" w:space="0" w:color="auto"/>
                                                                                                                                        <w:left w:val="none" w:sz="0" w:space="0" w:color="auto"/>
                                                                                                                                        <w:bottom w:val="none" w:sz="0" w:space="0" w:color="auto"/>
                                                                                                                                        <w:right w:val="none" w:sz="0" w:space="0" w:color="auto"/>
                                                                                                                                      </w:divBdr>
                                                                                                                                      <w:divsChild>
                                                                                                                                        <w:div w:id="690647530">
                                                                                                                                          <w:marLeft w:val="0"/>
                                                                                                                                          <w:marRight w:val="0"/>
                                                                                                                                          <w:marTop w:val="0"/>
                                                                                                                                          <w:marBottom w:val="0"/>
                                                                                                                                          <w:divBdr>
                                                                                                                                            <w:top w:val="none" w:sz="0" w:space="0" w:color="auto"/>
                                                                                                                                            <w:left w:val="none" w:sz="0" w:space="0" w:color="auto"/>
                                                                                                                                            <w:bottom w:val="none" w:sz="0" w:space="0" w:color="auto"/>
                                                                                                                                            <w:right w:val="none" w:sz="0" w:space="0" w:color="auto"/>
                                                                                                                                          </w:divBdr>
                                                                                                                                          <w:divsChild>
                                                                                                                                            <w:div w:id="17589483">
                                                                                                                                              <w:marLeft w:val="0"/>
                                                                                                                                              <w:marRight w:val="0"/>
                                                                                                                                              <w:marTop w:val="0"/>
                                                                                                                                              <w:marBottom w:val="0"/>
                                                                                                                                              <w:divBdr>
                                                                                                                                                <w:top w:val="none" w:sz="0" w:space="0" w:color="auto"/>
                                                                                                                                                <w:left w:val="none" w:sz="0" w:space="0" w:color="auto"/>
                                                                                                                                                <w:bottom w:val="none" w:sz="0" w:space="0" w:color="auto"/>
                                                                                                                                                <w:right w:val="none" w:sz="0" w:space="0" w:color="auto"/>
                                                                                                                                              </w:divBdr>
                                                                                                                                              <w:divsChild>
                                                                                                                                                <w:div w:id="901718132">
                                                                                                                                                  <w:marLeft w:val="0"/>
                                                                                                                                                  <w:marRight w:val="0"/>
                                                                                                                                                  <w:marTop w:val="0"/>
                                                                                                                                                  <w:marBottom w:val="0"/>
                                                                                                                                                  <w:divBdr>
                                                                                                                                                    <w:top w:val="none" w:sz="0" w:space="0" w:color="auto"/>
                                                                                                                                                    <w:left w:val="none" w:sz="0" w:space="0" w:color="auto"/>
                                                                                                                                                    <w:bottom w:val="none" w:sz="0" w:space="0" w:color="auto"/>
                                                                                                                                                    <w:right w:val="none" w:sz="0" w:space="0" w:color="auto"/>
                                                                                                                                                  </w:divBdr>
                                                                                                                                                  <w:divsChild>
                                                                                                                                                    <w:div w:id="15498190">
                                                                                                                                                      <w:marLeft w:val="0"/>
                                                                                                                                                      <w:marRight w:val="0"/>
                                                                                                                                                      <w:marTop w:val="0"/>
                                                                                                                                                      <w:marBottom w:val="0"/>
                                                                                                                                                      <w:divBdr>
                                                                                                                                                        <w:top w:val="none" w:sz="0" w:space="0" w:color="auto"/>
                                                                                                                                                        <w:left w:val="none" w:sz="0" w:space="0" w:color="auto"/>
                                                                                                                                                        <w:bottom w:val="none" w:sz="0" w:space="0" w:color="auto"/>
                                                                                                                                                        <w:right w:val="none" w:sz="0" w:space="0" w:color="auto"/>
                                                                                                                                                      </w:divBdr>
                                                                                                                                                      <w:divsChild>
                                                                                                                                                        <w:div w:id="447744945">
                                                                                                                                                          <w:marLeft w:val="0"/>
                                                                                                                                                          <w:marRight w:val="0"/>
                                                                                                                                                          <w:marTop w:val="0"/>
                                                                                                                                                          <w:marBottom w:val="0"/>
                                                                                                                                                          <w:divBdr>
                                                                                                                                                            <w:top w:val="none" w:sz="0" w:space="0" w:color="auto"/>
                                                                                                                                                            <w:left w:val="none" w:sz="0" w:space="0" w:color="auto"/>
                                                                                                                                                            <w:bottom w:val="none" w:sz="0" w:space="0" w:color="auto"/>
                                                                                                                                                            <w:right w:val="none" w:sz="0" w:space="0" w:color="auto"/>
                                                                                                                                                          </w:divBdr>
                                                                                                                                                          <w:divsChild>
                                                                                                                                                            <w:div w:id="1170678787">
                                                                                                                                                              <w:marLeft w:val="0"/>
                                                                                                                                                              <w:marRight w:val="0"/>
                                                                                                                                                              <w:marTop w:val="0"/>
                                                                                                                                                              <w:marBottom w:val="0"/>
                                                                                                                                                              <w:divBdr>
                                                                                                                                                                <w:top w:val="none" w:sz="0" w:space="0" w:color="auto"/>
                                                                                                                                                                <w:left w:val="none" w:sz="0" w:space="0" w:color="auto"/>
                                                                                                                                                                <w:bottom w:val="none" w:sz="0" w:space="0" w:color="auto"/>
                                                                                                                                                                <w:right w:val="none" w:sz="0" w:space="0" w:color="auto"/>
                                                                                                                                                              </w:divBdr>
                                                                                                                                                              <w:divsChild>
                                                                                                                                                                <w:div w:id="673920793">
                                                                                                                                                                  <w:marLeft w:val="0"/>
                                                                                                                                                                  <w:marRight w:val="0"/>
                                                                                                                                                                  <w:marTop w:val="0"/>
                                                                                                                                                                  <w:marBottom w:val="0"/>
                                                                                                                                                                  <w:divBdr>
                                                                                                                                                                    <w:top w:val="none" w:sz="0" w:space="0" w:color="auto"/>
                                                                                                                                                                    <w:left w:val="none" w:sz="0" w:space="0" w:color="auto"/>
                                                                                                                                                                    <w:bottom w:val="none" w:sz="0" w:space="0" w:color="auto"/>
                                                                                                                                                                    <w:right w:val="none" w:sz="0" w:space="0" w:color="auto"/>
                                                                                                                                                                  </w:divBdr>
                                                                                                                                                                  <w:divsChild>
                                                                                                                                                                    <w:div w:id="1711418002">
                                                                                                                                                                      <w:marLeft w:val="0"/>
                                                                                                                                                                      <w:marRight w:val="0"/>
                                                                                                                                                                      <w:marTop w:val="0"/>
                                                                                                                                                                      <w:marBottom w:val="0"/>
                                                                                                                                                                      <w:divBdr>
                                                                                                                                                                        <w:top w:val="none" w:sz="0" w:space="0" w:color="auto"/>
                                                                                                                                                                        <w:left w:val="none" w:sz="0" w:space="0" w:color="auto"/>
                                                                                                                                                                        <w:bottom w:val="none" w:sz="0" w:space="0" w:color="auto"/>
                                                                                                                                                                        <w:right w:val="none" w:sz="0" w:space="0" w:color="auto"/>
                                                                                                                                                                      </w:divBdr>
                                                                                                                                                                      <w:divsChild>
                                                                                                                                                                        <w:div w:id="1999767939">
                                                                                                                                                                          <w:marLeft w:val="0"/>
                                                                                                                                                                          <w:marRight w:val="0"/>
                                                                                                                                                                          <w:marTop w:val="0"/>
                                                                                                                                                                          <w:marBottom w:val="0"/>
                                                                                                                                                                          <w:divBdr>
                                                                                                                                                                            <w:top w:val="none" w:sz="0" w:space="0" w:color="auto"/>
                                                                                                                                                                            <w:left w:val="none" w:sz="0" w:space="0" w:color="auto"/>
                                                                                                                                                                            <w:bottom w:val="none" w:sz="0" w:space="0" w:color="auto"/>
                                                                                                                                                                            <w:right w:val="none" w:sz="0" w:space="0" w:color="auto"/>
                                                                                                                                                                          </w:divBdr>
                                                                                                                                                                          <w:divsChild>
                                                                                                                                                                            <w:div w:id="1575124387">
                                                                                                                                                                              <w:marLeft w:val="0"/>
                                                                                                                                                                              <w:marRight w:val="0"/>
                                                                                                                                                                              <w:marTop w:val="0"/>
                                                                                                                                                                              <w:marBottom w:val="0"/>
                                                                                                                                                                              <w:divBdr>
                                                                                                                                                                                <w:top w:val="none" w:sz="0" w:space="0" w:color="auto"/>
                                                                                                                                                                                <w:left w:val="none" w:sz="0" w:space="0" w:color="auto"/>
                                                                                                                                                                                <w:bottom w:val="none" w:sz="0" w:space="0" w:color="auto"/>
                                                                                                                                                                                <w:right w:val="none" w:sz="0" w:space="0" w:color="auto"/>
                                                                                                                                                                              </w:divBdr>
                                                                                                                                                                              <w:divsChild>
                                                                                                                                                                                <w:div w:id="893388019">
                                                                                                                                                                                  <w:marLeft w:val="0"/>
                                                                                                                                                                                  <w:marRight w:val="0"/>
                                                                                                                                                                                  <w:marTop w:val="0"/>
                                                                                                                                                                                  <w:marBottom w:val="0"/>
                                                                                                                                                                                  <w:divBdr>
                                                                                                                                                                                    <w:top w:val="none" w:sz="0" w:space="0" w:color="auto"/>
                                                                                                                                                                                    <w:left w:val="none" w:sz="0" w:space="0" w:color="auto"/>
                                                                                                                                                                                    <w:bottom w:val="none" w:sz="0" w:space="0" w:color="auto"/>
                                                                                                                                                                                    <w:right w:val="none" w:sz="0" w:space="0" w:color="auto"/>
                                                                                                                                                                                  </w:divBdr>
                                                                                                                                                                                  <w:divsChild>
                                                                                                                                                                                    <w:div w:id="1626084038">
                                                                                                                                                                                      <w:marLeft w:val="0"/>
                                                                                                                                                                                      <w:marRight w:val="0"/>
                                                                                                                                                                                      <w:marTop w:val="0"/>
                                                                                                                                                                                      <w:marBottom w:val="0"/>
                                                                                                                                                                                      <w:divBdr>
                                                                                                                                                                                        <w:top w:val="none" w:sz="0" w:space="0" w:color="auto"/>
                                                                                                                                                                                        <w:left w:val="none" w:sz="0" w:space="0" w:color="auto"/>
                                                                                                                                                                                        <w:bottom w:val="none" w:sz="0" w:space="0" w:color="auto"/>
                                                                                                                                                                                        <w:right w:val="none" w:sz="0" w:space="0" w:color="auto"/>
                                                                                                                                                                                      </w:divBdr>
                                                                                                                                                                                      <w:divsChild>
                                                                                                                                                                                        <w:div w:id="715352034">
                                                                                                                                                                                          <w:marLeft w:val="0"/>
                                                                                                                                                                                          <w:marRight w:val="0"/>
                                                                                                                                                                                          <w:marTop w:val="0"/>
                                                                                                                                                                                          <w:marBottom w:val="0"/>
                                                                                                                                                                                          <w:divBdr>
                                                                                                                                                                                            <w:top w:val="none" w:sz="0" w:space="0" w:color="auto"/>
                                                                                                                                                                                            <w:left w:val="none" w:sz="0" w:space="0" w:color="auto"/>
                                                                                                                                                                                            <w:bottom w:val="none" w:sz="0" w:space="0" w:color="auto"/>
                                                                                                                                                                                            <w:right w:val="none" w:sz="0" w:space="0" w:color="auto"/>
                                                                                                                                                                                          </w:divBdr>
                                                                                                                                                                                          <w:divsChild>
                                                                                                                                                                                            <w:div w:id="721640052">
                                                                                                                                                                                              <w:marLeft w:val="0"/>
                                                                                                                                                                                              <w:marRight w:val="0"/>
                                                                                                                                                                                              <w:marTop w:val="0"/>
                                                                                                                                                                                              <w:marBottom w:val="0"/>
                                                                                                                                                                                              <w:divBdr>
                                                                                                                                                                                                <w:top w:val="none" w:sz="0" w:space="0" w:color="auto"/>
                                                                                                                                                                                                <w:left w:val="none" w:sz="0" w:space="0" w:color="auto"/>
                                                                                                                                                                                                <w:bottom w:val="none" w:sz="0" w:space="0" w:color="auto"/>
                                                                                                                                                                                                <w:right w:val="none" w:sz="0" w:space="0" w:color="auto"/>
                                                                                                                                                                                              </w:divBdr>
                                                                                                                                                                                              <w:divsChild>
                                                                                                                                                                                                <w:div w:id="520170136">
                                                                                                                                                                                                  <w:marLeft w:val="0"/>
                                                                                                                                                                                                  <w:marRight w:val="0"/>
                                                                                                                                                                                                  <w:marTop w:val="0"/>
                                                                                                                                                                                                  <w:marBottom w:val="0"/>
                                                                                                                                                                                                  <w:divBdr>
                                                                                                                                                                                                    <w:top w:val="none" w:sz="0" w:space="0" w:color="auto"/>
                                                                                                                                                                                                    <w:left w:val="none" w:sz="0" w:space="0" w:color="auto"/>
                                                                                                                                                                                                    <w:bottom w:val="none" w:sz="0" w:space="0" w:color="auto"/>
                                                                                                                                                                                                    <w:right w:val="none" w:sz="0" w:space="0" w:color="auto"/>
                                                                                                                                                                                                  </w:divBdr>
                                                                                                                                                                                                  <w:divsChild>
                                                                                                                                                                                                    <w:div w:id="1138762001">
                                                                                                                                                                                                      <w:marLeft w:val="0"/>
                                                                                                                                                                                                      <w:marRight w:val="0"/>
                                                                                                                                                                                                      <w:marTop w:val="0"/>
                                                                                                                                                                                                      <w:marBottom w:val="0"/>
                                                                                                                                                                                                      <w:divBdr>
                                                                                                                                                                                                        <w:top w:val="none" w:sz="0" w:space="0" w:color="auto"/>
                                                                                                                                                                                                        <w:left w:val="none" w:sz="0" w:space="0" w:color="auto"/>
                                                                                                                                                                                                        <w:bottom w:val="none" w:sz="0" w:space="0" w:color="auto"/>
                                                                                                                                                                                                        <w:right w:val="none" w:sz="0" w:space="0" w:color="auto"/>
                                                                                                                                                                                                      </w:divBdr>
                                                                                                                                                                                                      <w:divsChild>
                                                                                                                                                                                                        <w:div w:id="1261989651">
                                                                                                                                                                                                          <w:marLeft w:val="0"/>
                                                                                                                                                                                                          <w:marRight w:val="0"/>
                                                                                                                                                                                                          <w:marTop w:val="0"/>
                                                                                                                                                                                                          <w:marBottom w:val="0"/>
                                                                                                                                                                                                          <w:divBdr>
                                                                                                                                                                                                            <w:top w:val="none" w:sz="0" w:space="0" w:color="auto"/>
                                                                                                                                                                                                            <w:left w:val="none" w:sz="0" w:space="0" w:color="auto"/>
                                                                                                                                                                                                            <w:bottom w:val="none" w:sz="0" w:space="0" w:color="auto"/>
                                                                                                                                                                                                            <w:right w:val="none" w:sz="0" w:space="0" w:color="auto"/>
                                                                                                                                                                                                          </w:divBdr>
                                                                                                                                                                                                          <w:divsChild>
                                                                                                                                                                                                            <w:div w:id="90392529">
                                                                                                                                                                                                              <w:marLeft w:val="0"/>
                                                                                                                                                                                                              <w:marRight w:val="0"/>
                                                                                                                                                                                                              <w:marTop w:val="0"/>
                                                                                                                                                                                                              <w:marBottom w:val="0"/>
                                                                                                                                                                                                              <w:divBdr>
                                                                                                                                                                                                                <w:top w:val="none" w:sz="0" w:space="0" w:color="auto"/>
                                                                                                                                                                                                                <w:left w:val="none" w:sz="0" w:space="0" w:color="auto"/>
                                                                                                                                                                                                                <w:bottom w:val="none" w:sz="0" w:space="0" w:color="auto"/>
                                                                                                                                                                                                                <w:right w:val="none" w:sz="0" w:space="0" w:color="auto"/>
                                                                                                                                                                                                              </w:divBdr>
                                                                                                                                                                                                              <w:divsChild>
                                                                                                                                                                                                                <w:div w:id="1853563930">
                                                                                                                                                                                                                  <w:marLeft w:val="0"/>
                                                                                                                                                                                                                  <w:marRight w:val="0"/>
                                                                                                                                                                                                                  <w:marTop w:val="0"/>
                                                                                                                                                                                                                  <w:marBottom w:val="0"/>
                                                                                                                                                                                                                  <w:divBdr>
                                                                                                                                                                                                                    <w:top w:val="none" w:sz="0" w:space="0" w:color="auto"/>
                                                                                                                                                                                                                    <w:left w:val="none" w:sz="0" w:space="0" w:color="auto"/>
                                                                                                                                                                                                                    <w:bottom w:val="none" w:sz="0" w:space="0" w:color="auto"/>
                                                                                                                                                                                                                    <w:right w:val="none" w:sz="0" w:space="0" w:color="auto"/>
                                                                                                                                                                                                                  </w:divBdr>
                                                                                                                                                                                                                  <w:divsChild>
                                                                                                                                                                                                                    <w:div w:id="1951007920">
                                                                                                                                                                                                                      <w:marLeft w:val="0"/>
                                                                                                                                                                                                                      <w:marRight w:val="0"/>
                                                                                                                                                                                                                      <w:marTop w:val="0"/>
                                                                                                                                                                                                                      <w:marBottom w:val="0"/>
                                                                                                                                                                                                                      <w:divBdr>
                                                                                                                                                                                                                        <w:top w:val="none" w:sz="0" w:space="0" w:color="auto"/>
                                                                                                                                                                                                                        <w:left w:val="none" w:sz="0" w:space="0" w:color="auto"/>
                                                                                                                                                                                                                        <w:bottom w:val="none" w:sz="0" w:space="0" w:color="auto"/>
                                                                                                                                                                                                                        <w:right w:val="none" w:sz="0" w:space="0" w:color="auto"/>
                                                                                                                                                                                                                      </w:divBdr>
                                                                                                                                                                                                                      <w:divsChild>
                                                                                                                                                                                                                        <w:div w:id="759447436">
                                                                                                                                                                                                                          <w:marLeft w:val="0"/>
                                                                                                                                                                                                                          <w:marRight w:val="0"/>
                                                                                                                                                                                                                          <w:marTop w:val="0"/>
                                                                                                                                                                                                                          <w:marBottom w:val="0"/>
                                                                                                                                                                                                                          <w:divBdr>
                                                                                                                                                                                                                            <w:top w:val="none" w:sz="0" w:space="0" w:color="auto"/>
                                                                                                                                                                                                                            <w:left w:val="none" w:sz="0" w:space="0" w:color="auto"/>
                                                                                                                                                                                                                            <w:bottom w:val="none" w:sz="0" w:space="0" w:color="auto"/>
                                                                                                                                                                                                                            <w:right w:val="none" w:sz="0" w:space="0" w:color="auto"/>
                                                                                                                                                                                                                          </w:divBdr>
                                                                                                                                                                                                                          <w:divsChild>
                                                                                                                                                                                                                            <w:div w:id="930089369">
                                                                                                                                                                                                                              <w:marLeft w:val="0"/>
                                                                                                                                                                                                                              <w:marRight w:val="0"/>
                                                                                                                                                                                                                              <w:marTop w:val="0"/>
                                                                                                                                                                                                                              <w:marBottom w:val="0"/>
                                                                                                                                                                                                                              <w:divBdr>
                                                                                                                                                                                                                                <w:top w:val="none" w:sz="0" w:space="0" w:color="auto"/>
                                                                                                                                                                                                                                <w:left w:val="none" w:sz="0" w:space="0" w:color="auto"/>
                                                                                                                                                                                                                                <w:bottom w:val="none" w:sz="0" w:space="0" w:color="auto"/>
                                                                                                                                                                                                                                <w:right w:val="none" w:sz="0" w:space="0" w:color="auto"/>
                                                                                                                                                                                                                              </w:divBdr>
                                                                                                                                                                                                                              <w:divsChild>
                                                                                                                                                                                                                                <w:div w:id="1041201562">
                                                                                                                                                                                                                                  <w:marLeft w:val="0"/>
                                                                                                                                                                                                                                  <w:marRight w:val="0"/>
                                                                                                                                                                                                                                  <w:marTop w:val="0"/>
                                                                                                                                                                                                                                  <w:marBottom w:val="0"/>
                                                                                                                                                                                                                                  <w:divBdr>
                                                                                                                                                                                                                                    <w:top w:val="none" w:sz="0" w:space="0" w:color="auto"/>
                                                                                                                                                                                                                                    <w:left w:val="none" w:sz="0" w:space="0" w:color="auto"/>
                                                                                                                                                                                                                                    <w:bottom w:val="none" w:sz="0" w:space="0" w:color="auto"/>
                                                                                                                                                                                                                                    <w:right w:val="none" w:sz="0" w:space="0" w:color="auto"/>
                                                                                                                                                                                                                                  </w:divBdr>
                                                                                                                                                                                                                                  <w:divsChild>
                                                                                                                                                                                                                                    <w:div w:id="274489082">
                                                                                                                                                                                                                                      <w:marLeft w:val="0"/>
                                                                                                                                                                                                                                      <w:marRight w:val="0"/>
                                                                                                                                                                                                                                      <w:marTop w:val="0"/>
                                                                                                                                                                                                                                      <w:marBottom w:val="0"/>
                                                                                                                                                                                                                                      <w:divBdr>
                                                                                                                                                                                                                                        <w:top w:val="none" w:sz="0" w:space="0" w:color="auto"/>
                                                                                                                                                                                                                                        <w:left w:val="none" w:sz="0" w:space="0" w:color="auto"/>
                                                                                                                                                                                                                                        <w:bottom w:val="none" w:sz="0" w:space="0" w:color="auto"/>
                                                                                                                                                                                                                                        <w:right w:val="none" w:sz="0" w:space="0" w:color="auto"/>
                                                                                                                                                                                                                                      </w:divBdr>
                                                                                                                                                                                                                                      <w:divsChild>
                                                                                                                                                                                                                                        <w:div w:id="1663847646">
                                                                                                                                                                                                                                          <w:marLeft w:val="0"/>
                                                                                                                                                                                                                                          <w:marRight w:val="0"/>
                                                                                                                                                                                                                                          <w:marTop w:val="0"/>
                                                                                                                                                                                                                                          <w:marBottom w:val="0"/>
                                                                                                                                                                                                                                          <w:divBdr>
                                                                                                                                                                                                                                            <w:top w:val="none" w:sz="0" w:space="0" w:color="auto"/>
                                                                                                                                                                                                                                            <w:left w:val="none" w:sz="0" w:space="0" w:color="auto"/>
                                                                                                                                                                                                                                            <w:bottom w:val="none" w:sz="0" w:space="0" w:color="auto"/>
                                                                                                                                                                                                                                            <w:right w:val="none" w:sz="0" w:space="0" w:color="auto"/>
                                                                                                                                                                                                                                          </w:divBdr>
                                                                                                                                                                                                                                          <w:divsChild>
                                                                                                                                                                                                                                            <w:div w:id="1731609877">
                                                                                                                                                                                                                                              <w:marLeft w:val="0"/>
                                                                                                                                                                                                                                              <w:marRight w:val="0"/>
                                                                                                                                                                                                                                              <w:marTop w:val="0"/>
                                                                                                                                                                                                                                              <w:marBottom w:val="0"/>
                                                                                                                                                                                                                                              <w:divBdr>
                                                                                                                                                                                                                                                <w:top w:val="none" w:sz="0" w:space="0" w:color="auto"/>
                                                                                                                                                                                                                                                <w:left w:val="none" w:sz="0" w:space="0" w:color="auto"/>
                                                                                                                                                                                                                                                <w:bottom w:val="none" w:sz="0" w:space="0" w:color="auto"/>
                                                                                                                                                                                                                                                <w:right w:val="none" w:sz="0" w:space="0" w:color="auto"/>
                                                                                                                                                                                                                                              </w:divBdr>
                                                                                                                                                                                                                                              <w:divsChild>
                                                                                                                                                                                                                                                <w:div w:id="1189297099">
                                                                                                                                                                                                                                                  <w:marLeft w:val="0"/>
                                                                                                                                                                                                                                                  <w:marRight w:val="0"/>
                                                                                                                                                                                                                                                  <w:marTop w:val="0"/>
                                                                                                                                                                                                                                                  <w:marBottom w:val="0"/>
                                                                                                                                                                                                                                                  <w:divBdr>
                                                                                                                                                                                                                                                    <w:top w:val="none" w:sz="0" w:space="0" w:color="auto"/>
                                                                                                                                                                                                                                                    <w:left w:val="none" w:sz="0" w:space="0" w:color="auto"/>
                                                                                                                                                                                                                                                    <w:bottom w:val="none" w:sz="0" w:space="0" w:color="auto"/>
                                                                                                                                                                                                                                                    <w:right w:val="none" w:sz="0" w:space="0" w:color="auto"/>
                                                                                                                                                                                                                                                  </w:divBdr>
                                                                                                                                                                                                                                                  <w:divsChild>
                                                                                                                                                                                                                                                    <w:div w:id="2144539905">
                                                                                                                                                                                                                                                      <w:marLeft w:val="0"/>
                                                                                                                                                                                                                                                      <w:marRight w:val="0"/>
                                                                                                                                                                                                                                                      <w:marTop w:val="0"/>
                                                                                                                                                                                                                                                      <w:marBottom w:val="0"/>
                                                                                                                                                                                                                                                      <w:divBdr>
                                                                                                                                                                                                                                                        <w:top w:val="none" w:sz="0" w:space="0" w:color="auto"/>
                                                                                                                                                                                                                                                        <w:left w:val="none" w:sz="0" w:space="0" w:color="auto"/>
                                                                                                                                                                                                                                                        <w:bottom w:val="none" w:sz="0" w:space="0" w:color="auto"/>
                                                                                                                                                                                                                                                        <w:right w:val="none" w:sz="0" w:space="0" w:color="auto"/>
                                                                                                                                                                                                                                                      </w:divBdr>
                                                                                                                                                                                                                                                      <w:divsChild>
                                                                                                                                                                                                                                                        <w:div w:id="1913545148">
                                                                                                                                                                                                                                                          <w:marLeft w:val="0"/>
                                                                                                                                                                                                                                                          <w:marRight w:val="0"/>
                                                                                                                                                                                                                                                          <w:marTop w:val="0"/>
                                                                                                                                                                                                                                                          <w:marBottom w:val="0"/>
                                                                                                                                                                                                                                                          <w:divBdr>
                                                                                                                                                                                                                                                            <w:top w:val="none" w:sz="0" w:space="0" w:color="auto"/>
                                                                                                                                                                                                                                                            <w:left w:val="none" w:sz="0" w:space="0" w:color="auto"/>
                                                                                                                                                                                                                                                            <w:bottom w:val="none" w:sz="0" w:space="0" w:color="auto"/>
                                                                                                                                                                                                                                                            <w:right w:val="none" w:sz="0" w:space="0" w:color="auto"/>
                                                                                                                                                                                                                                                          </w:divBdr>
                                                                                                                                                                                                                                                          <w:divsChild>
                                                                                                                                                                                                                                                            <w:div w:id="821196304">
                                                                                                                                                                                                                                                              <w:marLeft w:val="0"/>
                                                                                                                                                                                                                                                              <w:marRight w:val="0"/>
                                                                                                                                                                                                                                                              <w:marTop w:val="0"/>
                                                                                                                                                                                                                                                              <w:marBottom w:val="0"/>
                                                                                                                                                                                                                                                              <w:divBdr>
                                                                                                                                                                                                                                                                <w:top w:val="none" w:sz="0" w:space="0" w:color="auto"/>
                                                                                                                                                                                                                                                                <w:left w:val="none" w:sz="0" w:space="0" w:color="auto"/>
                                                                                                                                                                                                                                                                <w:bottom w:val="none" w:sz="0" w:space="0" w:color="auto"/>
                                                                                                                                                                                                                                                                <w:right w:val="none" w:sz="0" w:space="0" w:color="auto"/>
                                                                                                                                                                                                                                                              </w:divBdr>
                                                                                                                                                                                                                                                              <w:divsChild>
                                                                                                                                                                                                                                                                <w:div w:id="805511875">
                                                                                                                                                                                                                                                                  <w:marLeft w:val="0"/>
                                                                                                                                                                                                                                                                  <w:marRight w:val="0"/>
                                                                                                                                                                                                                                                                  <w:marTop w:val="0"/>
                                                                                                                                                                                                                                                                  <w:marBottom w:val="0"/>
                                                                                                                                                                                                                                                                  <w:divBdr>
                                                                                                                                                                                                                                                                    <w:top w:val="none" w:sz="0" w:space="0" w:color="auto"/>
                                                                                                                                                                                                                                                                    <w:left w:val="none" w:sz="0" w:space="0" w:color="auto"/>
                                                                                                                                                                                                                                                                    <w:bottom w:val="none" w:sz="0" w:space="0" w:color="auto"/>
                                                                                                                                                                                                                                                                    <w:right w:val="none" w:sz="0" w:space="0" w:color="auto"/>
                                                                                                                                                                                                                                                                  </w:divBdr>
                                                                                                                                                                                                                                                                  <w:divsChild>
                                                                                                                                                                                                                                                                    <w:div w:id="1466654644">
                                                                                                                                                                                                                                                                      <w:marLeft w:val="0"/>
                                                                                                                                                                                                                                                                      <w:marRight w:val="0"/>
                                                                                                                                                                                                                                                                      <w:marTop w:val="0"/>
                                                                                                                                                                                                                                                                      <w:marBottom w:val="0"/>
                                                                                                                                                                                                                                                                      <w:divBdr>
                                                                                                                                                                                                                                                                        <w:top w:val="none" w:sz="0" w:space="0" w:color="auto"/>
                                                                                                                                                                                                                                                                        <w:left w:val="none" w:sz="0" w:space="0" w:color="auto"/>
                                                                                                                                                                                                                                                                        <w:bottom w:val="none" w:sz="0" w:space="0" w:color="auto"/>
                                                                                                                                                                                                                                                                        <w:right w:val="none" w:sz="0" w:space="0" w:color="auto"/>
                                                                                                                                                                                                                                                                      </w:divBdr>
                                                                                                                                                                                                                                                                      <w:divsChild>
                                                                                                                                                                                                                                                                        <w:div w:id="223104868">
                                                                                                                                                                                                                                                                          <w:marLeft w:val="0"/>
                                                                                                                                                                                                                                                                          <w:marRight w:val="0"/>
                                                                                                                                                                                                                                                                          <w:marTop w:val="0"/>
                                                                                                                                                                                                                                                                          <w:marBottom w:val="0"/>
                                                                                                                                                                                                                                                                          <w:divBdr>
                                                                                                                                                                                                                                                                            <w:top w:val="none" w:sz="0" w:space="0" w:color="auto"/>
                                                                                                                                                                                                                                                                            <w:left w:val="none" w:sz="0" w:space="0" w:color="auto"/>
                                                                                                                                                                                                                                                                            <w:bottom w:val="none" w:sz="0" w:space="0" w:color="auto"/>
                                                                                                                                                                                                                                                                            <w:right w:val="none" w:sz="0" w:space="0" w:color="auto"/>
                                                                                                                                                                                                                                                                          </w:divBdr>
                                                                                                                                                                                                                                                                          <w:divsChild>
                                                                                                                                                                                                                                                                            <w:div w:id="979650685">
                                                                                                                                                                                                                                                                              <w:marLeft w:val="0"/>
                                                                                                                                                                                                                                                                              <w:marRight w:val="0"/>
                                                                                                                                                                                                                                                                              <w:marTop w:val="0"/>
                                                                                                                                                                                                                                                                              <w:marBottom w:val="0"/>
                                                                                                                                                                                                                                                                              <w:divBdr>
                                                                                                                                                                                                                                                                                <w:top w:val="none" w:sz="0" w:space="0" w:color="auto"/>
                                                                                                                                                                                                                                                                                <w:left w:val="none" w:sz="0" w:space="0" w:color="auto"/>
                                                                                                                                                                                                                                                                                <w:bottom w:val="none" w:sz="0" w:space="0" w:color="auto"/>
                                                                                                                                                                                                                                                                                <w:right w:val="none" w:sz="0" w:space="0" w:color="auto"/>
                                                                                                                                                                                                                                                                              </w:divBdr>
                                                                                                                                                                                                                                                                              <w:divsChild>
                                                                                                                                                                                                                                                                                <w:div w:id="1587613034">
                                                                                                                                                                                                                                                                                  <w:marLeft w:val="0"/>
                                                                                                                                                                                                                                                                                  <w:marRight w:val="0"/>
                                                                                                                                                                                                                                                                                  <w:marTop w:val="0"/>
                                                                                                                                                                                                                                                                                  <w:marBottom w:val="0"/>
                                                                                                                                                                                                                                                                                  <w:divBdr>
                                                                                                                                                                                                                                                                                    <w:top w:val="none" w:sz="0" w:space="0" w:color="auto"/>
                                                                                                                                                                                                                                                                                    <w:left w:val="none" w:sz="0" w:space="0" w:color="auto"/>
                                                                                                                                                                                                                                                                                    <w:bottom w:val="none" w:sz="0" w:space="0" w:color="auto"/>
                                                                                                                                                                                                                                                                                    <w:right w:val="none" w:sz="0" w:space="0" w:color="auto"/>
                                                                                                                                                                                                                                                                                  </w:divBdr>
                                                                                                                                                                                                                                                                                  <w:divsChild>
                                                                                                                                                                                                                                                                                    <w:div w:id="876820219">
                                                                                                                                                                                                                                                                                      <w:marLeft w:val="0"/>
                                                                                                                                                                                                                                                                                      <w:marRight w:val="0"/>
                                                                                                                                                                                                                                                                                      <w:marTop w:val="0"/>
                                                                                                                                                                                                                                                                                      <w:marBottom w:val="0"/>
                                                                                                                                                                                                                                                                                      <w:divBdr>
                                                                                                                                                                                                                                                                                        <w:top w:val="none" w:sz="0" w:space="0" w:color="auto"/>
                                                                                                                                                                                                                                                                                        <w:left w:val="none" w:sz="0" w:space="0" w:color="auto"/>
                                                                                                                                                                                                                                                                                        <w:bottom w:val="none" w:sz="0" w:space="0" w:color="auto"/>
                                                                                                                                                                                                                                                                                        <w:right w:val="none" w:sz="0" w:space="0" w:color="auto"/>
                                                                                                                                                                                                                                                                                      </w:divBdr>
                                                                                                                                                                                                                                                                                      <w:divsChild>
                                                                                                                                                                                                                                                                                        <w:div w:id="471366679">
                                                                                                                                                                                                                                                                                          <w:marLeft w:val="0"/>
                                                                                                                                                                                                                                                                                          <w:marRight w:val="0"/>
                                                                                                                                                                                                                                                                                          <w:marTop w:val="0"/>
                                                                                                                                                                                                                                                                                          <w:marBottom w:val="0"/>
                                                                                                                                                                                                                                                                                          <w:divBdr>
                                                                                                                                                                                                                                                                                            <w:top w:val="none" w:sz="0" w:space="0" w:color="auto"/>
                                                                                                                                                                                                                                                                                            <w:left w:val="none" w:sz="0" w:space="0" w:color="auto"/>
                                                                                                                                                                                                                                                                                            <w:bottom w:val="none" w:sz="0" w:space="0" w:color="auto"/>
                                                                                                                                                                                                                                                                                            <w:right w:val="none" w:sz="0" w:space="0" w:color="auto"/>
                                                                                                                                                                                                                                                                                          </w:divBdr>
                                                                                                                                                                                                                                                                                          <w:divsChild>
                                                                                                                                                                                                                                                                                            <w:div w:id="626354741">
                                                                                                                                                                                                                                                                                              <w:marLeft w:val="0"/>
                                                                                                                                                                                                                                                                                              <w:marRight w:val="0"/>
                                                                                                                                                                                                                                                                                              <w:marTop w:val="0"/>
                                                                                                                                                                                                                                                                                              <w:marBottom w:val="0"/>
                                                                                                                                                                                                                                                                                              <w:divBdr>
                                                                                                                                                                                                                                                                                                <w:top w:val="none" w:sz="0" w:space="0" w:color="auto"/>
                                                                                                                                                                                                                                                                                                <w:left w:val="none" w:sz="0" w:space="0" w:color="auto"/>
                                                                                                                                                                                                                                                                                                <w:bottom w:val="none" w:sz="0" w:space="0" w:color="auto"/>
                                                                                                                                                                                                                                                                                                <w:right w:val="none" w:sz="0" w:space="0" w:color="auto"/>
                                                                                                                                                                                                                                                                                              </w:divBdr>
                                                                                                                                                                                                                                                                                              <w:divsChild>
                                                                                                                                                                                                                                                                                                <w:div w:id="613093718">
                                                                                                                                                                                                                                                                                                  <w:marLeft w:val="0"/>
                                                                                                                                                                                                                                                                                                  <w:marRight w:val="0"/>
                                                                                                                                                                                                                                                                                                  <w:marTop w:val="0"/>
                                                                                                                                                                                                                                                                                                  <w:marBottom w:val="0"/>
                                                                                                                                                                                                                                                                                                  <w:divBdr>
                                                                                                                                                                                                                                                                                                    <w:top w:val="none" w:sz="0" w:space="0" w:color="auto"/>
                                                                                                                                                                                                                                                                                                    <w:left w:val="none" w:sz="0" w:space="0" w:color="auto"/>
                                                                                                                                                                                                                                                                                                    <w:bottom w:val="none" w:sz="0" w:space="0" w:color="auto"/>
                                                                                                                                                                                                                                                                                                    <w:right w:val="none" w:sz="0" w:space="0" w:color="auto"/>
                                                                                                                                                                                                                                                                                                  </w:divBdr>
                                                                                                                                                                                                                                                                                                  <w:divsChild>
                                                                                                                                                                                                                                                                                                    <w:div w:id="280845429">
                                                                                                                                                                                                                                                                                                      <w:marLeft w:val="0"/>
                                                                                                                                                                                                                                                                                                      <w:marRight w:val="0"/>
                                                                                                                                                                                                                                                                                                      <w:marTop w:val="0"/>
                                                                                                                                                                                                                                                                                                      <w:marBottom w:val="0"/>
                                                                                                                                                                                                                                                                                                      <w:divBdr>
                                                                                                                                                                                                                                                                                                        <w:top w:val="none" w:sz="0" w:space="0" w:color="auto"/>
                                                                                                                                                                                                                                                                                                        <w:left w:val="none" w:sz="0" w:space="0" w:color="auto"/>
                                                                                                                                                                                                                                                                                                        <w:bottom w:val="none" w:sz="0" w:space="0" w:color="auto"/>
                                                                                                                                                                                                                                                                                                        <w:right w:val="none" w:sz="0" w:space="0" w:color="auto"/>
                                                                                                                                                                                                                                                                                                      </w:divBdr>
                                                                                                                                                                                                                                                                                                      <w:divsChild>
                                                                                                                                                                                                                                                                                                        <w:div w:id="1147167371">
                                                                                                                                                                                                                                                                                                          <w:marLeft w:val="0"/>
                                                                                                                                                                                                                                                                                                          <w:marRight w:val="0"/>
                                                                                                                                                                                                                                                                                                          <w:marTop w:val="0"/>
                                                                                                                                                                                                                                                                                                          <w:marBottom w:val="0"/>
                                                                                                                                                                                                                                                                                                          <w:divBdr>
                                                                                                                                                                                                                                                                                                            <w:top w:val="none" w:sz="0" w:space="0" w:color="auto"/>
                                                                                                                                                                                                                                                                                                            <w:left w:val="none" w:sz="0" w:space="0" w:color="auto"/>
                                                                                                                                                                                                                                                                                                            <w:bottom w:val="none" w:sz="0" w:space="0" w:color="auto"/>
                                                                                                                                                                                                                                                                                                            <w:right w:val="none" w:sz="0" w:space="0" w:color="auto"/>
                                                                                                                                                                                                                                                                                                          </w:divBdr>
                                                                                                                                                                                                                                                                                                          <w:divsChild>
                                                                                                                                                                                                                                                                                                            <w:div w:id="1113355461">
                                                                                                                                                                                                                                                                                                              <w:marLeft w:val="0"/>
                                                                                                                                                                                                                                                                                                              <w:marRight w:val="0"/>
                                                                                                                                                                                                                                                                                                              <w:marTop w:val="0"/>
                                                                                                                                                                                                                                                                                                              <w:marBottom w:val="0"/>
                                                                                                                                                                                                                                                                                                              <w:divBdr>
                                                                                                                                                                                                                                                                                                                <w:top w:val="none" w:sz="0" w:space="0" w:color="auto"/>
                                                                                                                                                                                                                                                                                                                <w:left w:val="none" w:sz="0" w:space="0" w:color="auto"/>
                                                                                                                                                                                                                                                                                                                <w:bottom w:val="none" w:sz="0" w:space="0" w:color="auto"/>
                                                                                                                                                                                                                                                                                                                <w:right w:val="none" w:sz="0" w:space="0" w:color="auto"/>
                                                                                                                                                                                                                                                                                                              </w:divBdr>
                                                                                                                                                                                                                                                                                                              <w:divsChild>
                                                                                                                                                                                                                                                                                                                <w:div w:id="1087070617">
                                                                                                                                                                                                                                                                                                                  <w:marLeft w:val="0"/>
                                                                                                                                                                                                                                                                                                                  <w:marRight w:val="0"/>
                                                                                                                                                                                                                                                                                                                  <w:marTop w:val="0"/>
                                                                                                                                                                                                                                                                                                                  <w:marBottom w:val="0"/>
                                                                                                                                                                                                                                                                                                                  <w:divBdr>
                                                                                                                                                                                                                                                                                                                    <w:top w:val="none" w:sz="0" w:space="0" w:color="auto"/>
                                                                                                                                                                                                                                                                                                                    <w:left w:val="none" w:sz="0" w:space="0" w:color="auto"/>
                                                                                                                                                                                                                                                                                                                    <w:bottom w:val="none" w:sz="0" w:space="0" w:color="auto"/>
                                                                                                                                                                                                                                                                                                                    <w:right w:val="none" w:sz="0" w:space="0" w:color="auto"/>
                                                                                                                                                                                                                                                                                                                  </w:divBdr>
                                                                                                                                                                                                                                                                                                                  <w:divsChild>
                                                                                                                                                                                                                                                                                                                    <w:div w:id="1310479084">
                                                                                                                                                                                                                                                                                                                      <w:marLeft w:val="0"/>
                                                                                                                                                                                                                                                                                                                      <w:marRight w:val="0"/>
                                                                                                                                                                                                                                                                                                                      <w:marTop w:val="0"/>
                                                                                                                                                                                                                                                                                                                      <w:marBottom w:val="0"/>
                                                                                                                                                                                                                                                                                                                      <w:divBdr>
                                                                                                                                                                                                                                                                                                                        <w:top w:val="none" w:sz="0" w:space="0" w:color="auto"/>
                                                                                                                                                                                                                                                                                                                        <w:left w:val="none" w:sz="0" w:space="0" w:color="auto"/>
                                                                                                                                                                                                                                                                                                                        <w:bottom w:val="none" w:sz="0" w:space="0" w:color="auto"/>
                                                                                                                                                                                                                                                                                                                        <w:right w:val="none" w:sz="0" w:space="0" w:color="auto"/>
                                                                                                                                                                                                                                                                                                                      </w:divBdr>
                                                                                                                                                                                                                                                                                                                      <w:divsChild>
                                                                                                                                                                                                                                                                                                                        <w:div w:id="1916167290">
                                                                                                                                                                                                                                                                                                                          <w:marLeft w:val="0"/>
                                                                                                                                                                                                                                                                                                                          <w:marRight w:val="0"/>
                                                                                                                                                                                                                                                                                                                          <w:marTop w:val="0"/>
                                                                                                                                                                                                                                                                                                                          <w:marBottom w:val="0"/>
                                                                                                                                                                                                                                                                                                                          <w:divBdr>
                                                                                                                                                                                                                                                                                                                            <w:top w:val="none" w:sz="0" w:space="0" w:color="auto"/>
                                                                                                                                                                                                                                                                                                                            <w:left w:val="none" w:sz="0" w:space="0" w:color="auto"/>
                                                                                                                                                                                                                                                                                                                            <w:bottom w:val="none" w:sz="0" w:space="0" w:color="auto"/>
                                                                                                                                                                                                                                                                                                                            <w:right w:val="none" w:sz="0" w:space="0" w:color="auto"/>
                                                                                                                                                                                                                                                                                                                          </w:divBdr>
                                                                                                                                                                                                                                                                                                                          <w:divsChild>
                                                                                                                                                                                                                                                                                                                            <w:div w:id="2040931457">
                                                                                                                                                                                                                                                                                                                              <w:marLeft w:val="0"/>
                                                                                                                                                                                                                                                                                                                              <w:marRight w:val="0"/>
                                                                                                                                                                                                                                                                                                                              <w:marTop w:val="0"/>
                                                                                                                                                                                                                                                                                                                              <w:marBottom w:val="0"/>
                                                                                                                                                                                                                                                                                                                              <w:divBdr>
                                                                                                                                                                                                                                                                                                                                <w:top w:val="none" w:sz="0" w:space="0" w:color="auto"/>
                                                                                                                                                                                                                                                                                                                                <w:left w:val="none" w:sz="0" w:space="0" w:color="auto"/>
                                                                                                                                                                                                                                                                                                                                <w:bottom w:val="none" w:sz="0" w:space="0" w:color="auto"/>
                                                                                                                                                                                                                                                                                                                                <w:right w:val="none" w:sz="0" w:space="0" w:color="auto"/>
                                                                                                                                                                                                                                                                                                                              </w:divBdr>
                                                                                                                                                                                                                                                                                                                              <w:divsChild>
                                                                                                                                                                                                                                                                                                                                <w:div w:id="1802073106">
                                                                                                                                                                                                                                                                                                                                  <w:marLeft w:val="0"/>
                                                                                                                                                                                                                                                                                                                                  <w:marRight w:val="0"/>
                                                                                                                                                                                                                                                                                                                                  <w:marTop w:val="0"/>
                                                                                                                                                                                                                                                                                                                                  <w:marBottom w:val="0"/>
                                                                                                                                                                                                                                                                                                                                  <w:divBdr>
                                                                                                                                                                                                                                                                                                                                    <w:top w:val="none" w:sz="0" w:space="0" w:color="auto"/>
                                                                                                                                                                                                                                                                                                                                    <w:left w:val="none" w:sz="0" w:space="0" w:color="auto"/>
                                                                                                                                                                                                                                                                                                                                    <w:bottom w:val="none" w:sz="0" w:space="0" w:color="auto"/>
                                                                                                                                                                                                                                                                                                                                    <w:right w:val="none" w:sz="0" w:space="0" w:color="auto"/>
                                                                                                                                                                                                                                                                                                                                  </w:divBdr>
                                                                                                                                                                                                                                                                                                                                  <w:divsChild>
                                                                                                                                                                                                                                                                                                                                    <w:div w:id="1449660296">
                                                                                                                                                                                                                                                                                                                                      <w:marLeft w:val="0"/>
                                                                                                                                                                                                                                                                                                                                      <w:marRight w:val="0"/>
                                                                                                                                                                                                                                                                                                                                      <w:marTop w:val="0"/>
                                                                                                                                                                                                                                                                                                                                      <w:marBottom w:val="0"/>
                                                                                                                                                                                                                                                                                                                                      <w:divBdr>
                                                                                                                                                                                                                                                                                                                                        <w:top w:val="none" w:sz="0" w:space="0" w:color="auto"/>
                                                                                                                                                                                                                                                                                                                                        <w:left w:val="none" w:sz="0" w:space="0" w:color="auto"/>
                                                                                                                                                                                                                                                                                                                                        <w:bottom w:val="none" w:sz="0" w:space="0" w:color="auto"/>
                                                                                                                                                                                                                                                                                                                                        <w:right w:val="none" w:sz="0" w:space="0" w:color="auto"/>
                                                                                                                                                                                                                                                                                                                                      </w:divBdr>
                                                                                                                                                                                                                                                                                                                                      <w:divsChild>
                                                                                                                                                                                                                                                                                                                                        <w:div w:id="443967808">
                                                                                                                                                                                                                                                                                                                                          <w:marLeft w:val="0"/>
                                                                                                                                                                                                                                                                                                                                          <w:marRight w:val="0"/>
                                                                                                                                                                                                                                                                                                                                          <w:marTop w:val="0"/>
                                                                                                                                                                                                                                                                                                                                          <w:marBottom w:val="0"/>
                                                                                                                                                                                                                                                                                                                                          <w:divBdr>
                                                                                                                                                                                                                                                                                                                                            <w:top w:val="none" w:sz="0" w:space="0" w:color="auto"/>
                                                                                                                                                                                                                                                                                                                                            <w:left w:val="none" w:sz="0" w:space="0" w:color="auto"/>
                                                                                                                                                                                                                                                                                                                                            <w:bottom w:val="none" w:sz="0" w:space="0" w:color="auto"/>
                                                                                                                                                                                                                                                                                                                                            <w:right w:val="none" w:sz="0" w:space="0" w:color="auto"/>
                                                                                                                                                                                                                                                                                                                                          </w:divBdr>
                                                                                                                                                                                                                                                                                                                                          <w:divsChild>
                                                                                                                                                                                                                                                                                                                                            <w:div w:id="1515413968">
                                                                                                                                                                                                                                                                                                                                              <w:marLeft w:val="0"/>
                                                                                                                                                                                                                                                                                                                                              <w:marRight w:val="0"/>
                                                                                                                                                                                                                                                                                                                                              <w:marTop w:val="0"/>
                                                                                                                                                                                                                                                                                                                                              <w:marBottom w:val="0"/>
                                                                                                                                                                                                                                                                                                                                              <w:divBdr>
                                                                                                                                                                                                                                                                                                                                                <w:top w:val="none" w:sz="0" w:space="0" w:color="auto"/>
                                                                                                                                                                                                                                                                                                                                                <w:left w:val="none" w:sz="0" w:space="0" w:color="auto"/>
                                                                                                                                                                                                                                                                                                                                                <w:bottom w:val="none" w:sz="0" w:space="0" w:color="auto"/>
                                                                                                                                                                                                                                                                                                                                                <w:right w:val="none" w:sz="0" w:space="0" w:color="auto"/>
                                                                                                                                                                                                                                                                                                                                              </w:divBdr>
                                                                                                                                                                                                                                                                                                                                              <w:divsChild>
                                                                                                                                                                                                                                                                                                                                                <w:div w:id="181676754">
                                                                                                                                                                                                                                                                                                                                                  <w:marLeft w:val="0"/>
                                                                                                                                                                                                                                                                                                                                                  <w:marRight w:val="0"/>
                                                                                                                                                                                                                                                                                                                                                  <w:marTop w:val="0"/>
                                                                                                                                                                                                                                                                                                                                                  <w:marBottom w:val="0"/>
                                                                                                                                                                                                                                                                                                                                                  <w:divBdr>
                                                                                                                                                                                                                                                                                                                                                    <w:top w:val="none" w:sz="0" w:space="0" w:color="auto"/>
                                                                                                                                                                                                                                                                                                                                                    <w:left w:val="none" w:sz="0" w:space="0" w:color="auto"/>
                                                                                                                                                                                                                                                                                                                                                    <w:bottom w:val="none" w:sz="0" w:space="0" w:color="auto"/>
                                                                                                                                                                                                                                                                                                                                                    <w:right w:val="none" w:sz="0" w:space="0" w:color="auto"/>
                                                                                                                                                                                                                                                                                                                                                  </w:divBdr>
                                                                                                                                                                                                                                                                                                                                                  <w:divsChild>
                                                                                                                                                                                                                                                                                                                                                    <w:div w:id="1582370801">
                                                                                                                                                                                                                                                                                                                                                      <w:marLeft w:val="0"/>
                                                                                                                                                                                                                                                                                                                                                      <w:marRight w:val="0"/>
                                                                                                                                                                                                                                                                                                                                                      <w:marTop w:val="0"/>
                                                                                                                                                                                                                                                                                                                                                      <w:marBottom w:val="0"/>
                                                                                                                                                                                                                                                                                                                                                      <w:divBdr>
                                                                                                                                                                                                                                                                                                                                                        <w:top w:val="none" w:sz="0" w:space="0" w:color="auto"/>
                                                                                                                                                                                                                                                                                                                                                        <w:left w:val="none" w:sz="0" w:space="0" w:color="auto"/>
                                                                                                                                                                                                                                                                                                                                                        <w:bottom w:val="none" w:sz="0" w:space="0" w:color="auto"/>
                                                                                                                                                                                                                                                                                                                                                        <w:right w:val="none" w:sz="0" w:space="0" w:color="auto"/>
                                                                                                                                                                                                                                                                                                                                                      </w:divBdr>
                                                                                                                                                                                                                                                                                                                                                      <w:divsChild>
                                                                                                                                                                                                                                                                                                                                                        <w:div w:id="2089424263">
                                                                                                                                                                                                                                                                                                                                                          <w:marLeft w:val="0"/>
                                                                                                                                                                                                                                                                                                                                                          <w:marRight w:val="0"/>
                                                                                                                                                                                                                                                                                                                                                          <w:marTop w:val="0"/>
                                                                                                                                                                                                                                                                                                                                                          <w:marBottom w:val="0"/>
                                                                                                                                                                                                                                                                                                                                                          <w:divBdr>
                                                                                                                                                                                                                                                                                                                                                            <w:top w:val="none" w:sz="0" w:space="0" w:color="auto"/>
                                                                                                                                                                                                                                                                                                                                                            <w:left w:val="none" w:sz="0" w:space="0" w:color="auto"/>
                                                                                                                                                                                                                                                                                                                                                            <w:bottom w:val="none" w:sz="0" w:space="0" w:color="auto"/>
                                                                                                                                                                                                                                                                                                                                                            <w:right w:val="none" w:sz="0" w:space="0" w:color="auto"/>
                                                                                                                                                                                                                                                                                                                                                          </w:divBdr>
                                                                                                                                                                                                                                                                                                                                                          <w:divsChild>
                                                                                                                                                                                                                                                                                                                                                            <w:div w:id="878738177">
                                                                                                                                                                                                                                                                                                                                                              <w:marLeft w:val="0"/>
                                                                                                                                                                                                                                                                                                                                                              <w:marRight w:val="0"/>
                                                                                                                                                                                                                                                                                                                                                              <w:marTop w:val="0"/>
                                                                                                                                                                                                                                                                                                                                                              <w:marBottom w:val="0"/>
                                                                                                                                                                                                                                                                                                                                                              <w:divBdr>
                                                                                                                                                                                                                                                                                                                                                                <w:top w:val="none" w:sz="0" w:space="0" w:color="auto"/>
                                                                                                                                                                                                                                                                                                                                                                <w:left w:val="none" w:sz="0" w:space="0" w:color="auto"/>
                                                                                                                                                                                                                                                                                                                                                                <w:bottom w:val="none" w:sz="0" w:space="0" w:color="auto"/>
                                                                                                                                                                                                                                                                                                                                                                <w:right w:val="none" w:sz="0" w:space="0" w:color="auto"/>
                                                                                                                                                                                                                                                                                                                                                              </w:divBdr>
                                                                                                                                                                                                                                                                                                                                                              <w:divsChild>
                                                                                                                                                                                                                                                                                                                                                                <w:div w:id="528564550">
                                                                                                                                                                                                                                                                                                                                                                  <w:marLeft w:val="0"/>
                                                                                                                                                                                                                                                                                                                                                                  <w:marRight w:val="0"/>
                                                                                                                                                                                                                                                                                                                                                                  <w:marTop w:val="0"/>
                                                                                                                                                                                                                                                                                                                                                                  <w:marBottom w:val="0"/>
                                                                                                                                                                                                                                                                                                                                                                  <w:divBdr>
                                                                                                                                                                                                                                                                                                                                                                    <w:top w:val="none" w:sz="0" w:space="0" w:color="auto"/>
                                                                                                                                                                                                                                                                                                                                                                    <w:left w:val="none" w:sz="0" w:space="0" w:color="auto"/>
                                                                                                                                                                                                                                                                                                                                                                    <w:bottom w:val="none" w:sz="0" w:space="0" w:color="auto"/>
                                                                                                                                                                                                                                                                                                                                                                    <w:right w:val="none" w:sz="0" w:space="0" w:color="auto"/>
                                                                                                                                                                                                                                                                                                                                                                  </w:divBdr>
                                                                                                                                                                                                                                                                                                                                                                  <w:divsChild>
                                                                                                                                                                                                                                                                                                                                                                    <w:div w:id="66154274">
                                                                                                                                                                                                                                                                                                                                                                      <w:marLeft w:val="0"/>
                                                                                                                                                                                                                                                                                                                                                                      <w:marRight w:val="0"/>
                                                                                                                                                                                                                                                                                                                                                                      <w:marTop w:val="0"/>
                                                                                                                                                                                                                                                                                                                                                                      <w:marBottom w:val="0"/>
                                                                                                                                                                                                                                                                                                                                                                      <w:divBdr>
                                                                                                                                                                                                                                                                                                                                                                        <w:top w:val="none" w:sz="0" w:space="0" w:color="auto"/>
                                                                                                                                                                                                                                                                                                                                                                        <w:left w:val="none" w:sz="0" w:space="0" w:color="auto"/>
                                                                                                                                                                                                                                                                                                                                                                        <w:bottom w:val="none" w:sz="0" w:space="0" w:color="auto"/>
                                                                                                                                                                                                                                                                                                                                                                        <w:right w:val="none" w:sz="0" w:space="0" w:color="auto"/>
                                                                                                                                                                                                                                                                                                                                                                      </w:divBdr>
                                                                                                                                                                                                                                                                                                                                                                      <w:divsChild>
                                                                                                                                                                                                                                                                                                                                                                        <w:div w:id="1320427055">
                                                                                                                                                                                                                                                                                                                                                                          <w:marLeft w:val="0"/>
                                                                                                                                                                                                                                                                                                                                                                          <w:marRight w:val="0"/>
                                                                                                                                                                                                                                                                                                                                                                          <w:marTop w:val="0"/>
                                                                                                                                                                                                                                                                                                                                                                          <w:marBottom w:val="0"/>
                                                                                                                                                                                                                                                                                                                                                                          <w:divBdr>
                                                                                                                                                                                                                                                                                                                                                                            <w:top w:val="none" w:sz="0" w:space="0" w:color="auto"/>
                                                                                                                                                                                                                                                                                                                                                                            <w:left w:val="none" w:sz="0" w:space="0" w:color="auto"/>
                                                                                                                                                                                                                                                                                                                                                                            <w:bottom w:val="none" w:sz="0" w:space="0" w:color="auto"/>
                                                                                                                                                                                                                                                                                                                                                                            <w:right w:val="none" w:sz="0" w:space="0" w:color="auto"/>
                                                                                                                                                                                                                                                                                                                                                                          </w:divBdr>
                                                                                                                                                                                                                                                                                                                                                                          <w:divsChild>
                                                                                                                                                                                                                                                                                                                                                                            <w:div w:id="1050037098">
                                                                                                                                                                                                                                                                                                                                                                              <w:marLeft w:val="0"/>
                                                                                                                                                                                                                                                                                                                                                                              <w:marRight w:val="0"/>
                                                                                                                                                                                                                                                                                                                                                                              <w:marTop w:val="0"/>
                                                                                                                                                                                                                                                                                                                                                                              <w:marBottom w:val="0"/>
                                                                                                                                                                                                                                                                                                                                                                              <w:divBdr>
                                                                                                                                                                                                                                                                                                                                                                                <w:top w:val="none" w:sz="0" w:space="0" w:color="auto"/>
                                                                                                                                                                                                                                                                                                                                                                                <w:left w:val="none" w:sz="0" w:space="0" w:color="auto"/>
                                                                                                                                                                                                                                                                                                                                                                                <w:bottom w:val="none" w:sz="0" w:space="0" w:color="auto"/>
                                                                                                                                                                                                                                                                                                                                                                                <w:right w:val="none" w:sz="0" w:space="0" w:color="auto"/>
                                                                                                                                                                                                                                                                                                                                                                              </w:divBdr>
                                                                                                                                                                                                                                                                                                                                                                              <w:divsChild>
                                                                                                                                                                                                                                                                                                                                                                                <w:div w:id="1822190107">
                                                                                                                                                                                                                                                                                                                                                                                  <w:marLeft w:val="0"/>
                                                                                                                                                                                                                                                                                                                                                                                  <w:marRight w:val="0"/>
                                                                                                                                                                                                                                                                                                                                                                                  <w:marTop w:val="0"/>
                                                                                                                                                                                                                                                                                                                                                                                  <w:marBottom w:val="0"/>
                                                                                                                                                                                                                                                                                                                                                                                  <w:divBdr>
                                                                                                                                                                                                                                                                                                                                                                                    <w:top w:val="none" w:sz="0" w:space="0" w:color="auto"/>
                                                                                                                                                                                                                                                                                                                                                                                    <w:left w:val="none" w:sz="0" w:space="0" w:color="auto"/>
                                                                                                                                                                                                                                                                                                                                                                                    <w:bottom w:val="none" w:sz="0" w:space="0" w:color="auto"/>
                                                                                                                                                                                                                                                                                                                                                                                    <w:right w:val="none" w:sz="0" w:space="0" w:color="auto"/>
                                                                                                                                                                                                                                                                                                                                                                                  </w:divBdr>
                                                                                                                                                                                                                                                                                                                                                                                  <w:divsChild>
                                                                                                                                                                                                                                                                                                                                                                                    <w:div w:id="1460683443">
                                                                                                                                                                                                                                                                                                                                                                                      <w:marLeft w:val="0"/>
                                                                                                                                                                                                                                                                                                                                                                                      <w:marRight w:val="0"/>
                                                                                                                                                                                                                                                                                                                                                                                      <w:marTop w:val="0"/>
                                                                                                                                                                                                                                                                                                                                                                                      <w:marBottom w:val="0"/>
                                                                                                                                                                                                                                                                                                                                                                                      <w:divBdr>
                                                                                                                                                                                                                                                                                                                                                                                        <w:top w:val="none" w:sz="0" w:space="0" w:color="auto"/>
                                                                                                                                                                                                                                                                                                                                                                                        <w:left w:val="none" w:sz="0" w:space="0" w:color="auto"/>
                                                                                                                                                                                                                                                                                                                                                                                        <w:bottom w:val="none" w:sz="0" w:space="0" w:color="auto"/>
                                                                                                                                                                                                                                                                                                                                                                                        <w:right w:val="none" w:sz="0" w:space="0" w:color="auto"/>
                                                                                                                                                                                                                                                                                                                                                                                      </w:divBdr>
                                                                                                                                                                                                                                                                                                                                                                                      <w:divsChild>
                                                                                                                                                                                                                                                                                                                                                                                        <w:div w:id="490827032">
                                                                                                                                                                                                                                                                                                                                                                                          <w:marLeft w:val="0"/>
                                                                                                                                                                                                                                                                                                                                                                                          <w:marRight w:val="0"/>
                                                                                                                                                                                                                                                                                                                                                                                          <w:marTop w:val="0"/>
                                                                                                                                                                                                                                                                                                                                                                                          <w:marBottom w:val="0"/>
                                                                                                                                                                                                                                                                                                                                                                                          <w:divBdr>
                                                                                                                                                                                                                                                                                                                                                                                            <w:top w:val="none" w:sz="0" w:space="0" w:color="auto"/>
                                                                                                                                                                                                                                                                                                                                                                                            <w:left w:val="none" w:sz="0" w:space="0" w:color="auto"/>
                                                                                                                                                                                                                                                                                                                                                                                            <w:bottom w:val="none" w:sz="0" w:space="0" w:color="auto"/>
                                                                                                                                                                                                                                                                                                                                                                                            <w:right w:val="none" w:sz="0" w:space="0" w:color="auto"/>
                                                                                                                                                                                                                                                                                                                                                                                          </w:divBdr>
                                                                                                                                                                                                                                                                                                                                                                                          <w:divsChild>
                                                                                                                                                                                                                                                                                                                                                                                            <w:div w:id="271596412">
                                                                                                                                                                                                                                                                                                                                                                                              <w:marLeft w:val="0"/>
                                                                                                                                                                                                                                                                                                                                                                                              <w:marRight w:val="0"/>
                                                                                                                                                                                                                                                                                                                                                                                              <w:marTop w:val="0"/>
                                                                                                                                                                                                                                                                                                                                                                                              <w:marBottom w:val="0"/>
                                                                                                                                                                                                                                                                                                                                                                                              <w:divBdr>
                                                                                                                                                                                                                                                                                                                                                                                                <w:top w:val="none" w:sz="0" w:space="0" w:color="auto"/>
                                                                                                                                                                                                                                                                                                                                                                                                <w:left w:val="none" w:sz="0" w:space="0" w:color="auto"/>
                                                                                                                                                                                                                                                                                                                                                                                                <w:bottom w:val="none" w:sz="0" w:space="0" w:color="auto"/>
                                                                                                                                                                                                                                                                                                                                                                                                <w:right w:val="none" w:sz="0" w:space="0" w:color="auto"/>
                                                                                                                                                                                                                                                                                                                                                                                              </w:divBdr>
                                                                                                                                                                                                                                                                                                                                                                                              <w:divsChild>
                                                                                                                                                                                                                                                                                                                                                                                                <w:div w:id="265618559">
                                                                                                                                                                                                                                                                                                                                                                                                  <w:marLeft w:val="0"/>
                                                                                                                                                                                                                                                                                                                                                                                                  <w:marRight w:val="0"/>
                                                                                                                                                                                                                                                                                                                                                                                                  <w:marTop w:val="0"/>
                                                                                                                                                                                                                                                                                                                                                                                                  <w:marBottom w:val="0"/>
                                                                                                                                                                                                                                                                                                                                                                                                  <w:divBdr>
                                                                                                                                                                                                                                                                                                                                                                                                    <w:top w:val="none" w:sz="0" w:space="0" w:color="auto"/>
                                                                                                                                                                                                                                                                                                                                                                                                    <w:left w:val="none" w:sz="0" w:space="0" w:color="auto"/>
                                                                                                                                                                                                                                                                                                                                                                                                    <w:bottom w:val="none" w:sz="0" w:space="0" w:color="auto"/>
                                                                                                                                                                                                                                                                                                                                                                                                    <w:right w:val="none" w:sz="0" w:space="0" w:color="auto"/>
                                                                                                                                                                                                                                                                                                                                                                                                  </w:divBdr>
                                                                                                                                                                                                                                                                                                                                                                                                  <w:divsChild>
                                                                                                                                                                                                                                                                                                                                                                                                    <w:div w:id="2139371007">
                                                                                                                                                                                                                                                                                                                                                                                                      <w:marLeft w:val="0"/>
                                                                                                                                                                                                                                                                                                                                                                                                      <w:marRight w:val="0"/>
                                                                                                                                                                                                                                                                                                                                                                                                      <w:marTop w:val="0"/>
                                                                                                                                                                                                                                                                                                                                                                                                      <w:marBottom w:val="0"/>
                                                                                                                                                                                                                                                                                                                                                                                                      <w:divBdr>
                                                                                                                                                                                                                                                                                                                                                                                                        <w:top w:val="none" w:sz="0" w:space="0" w:color="auto"/>
                                                                                                                                                                                                                                                                                                                                                                                                        <w:left w:val="none" w:sz="0" w:space="0" w:color="auto"/>
                                                                                                                                                                                                                                                                                                                                                                                                        <w:bottom w:val="none" w:sz="0" w:space="0" w:color="auto"/>
                                                                                                                                                                                                                                                                                                                                                                                                        <w:right w:val="none" w:sz="0" w:space="0" w:color="auto"/>
                                                                                                                                                                                                                                                                                                                                                                                                      </w:divBdr>
                                                                                                                                                                                                                                                                                                                                                                                                      <w:divsChild>
                                                                                                                                                                                                                                                                                                                                                                                                        <w:div w:id="1419599278">
                                                                                                                                                                                                                                                                                                                                                                                                          <w:marLeft w:val="0"/>
                                                                                                                                                                                                                                                                                                                                                                                                          <w:marRight w:val="0"/>
                                                                                                                                                                                                                                                                                                                                                                                                          <w:marTop w:val="0"/>
                                                                                                                                                                                                                                                                                                                                                                                                          <w:marBottom w:val="0"/>
                                                                                                                                                                                                                                                                                                                                                                                                          <w:divBdr>
                                                                                                                                                                                                                                                                                                                                                                                                            <w:top w:val="none" w:sz="0" w:space="0" w:color="auto"/>
                                                                                                                                                                                                                                                                                                                                                                                                            <w:left w:val="none" w:sz="0" w:space="0" w:color="auto"/>
                                                                                                                                                                                                                                                                                                                                                                                                            <w:bottom w:val="none" w:sz="0" w:space="0" w:color="auto"/>
                                                                                                                                                                                                                                                                                                                                                                                                            <w:right w:val="none" w:sz="0" w:space="0" w:color="auto"/>
                                                                                                                                                                                                                                                                                                                                                                                                          </w:divBdr>
                                                                                                                                                                                                                                                                                                                                                                                                          <w:divsChild>
                                                                                                                                                                                                                                                                                                                                                                                                            <w:div w:id="610556489">
                                                                                                                                                                                                                                                                                                                                                                                                              <w:marLeft w:val="0"/>
                                                                                                                                                                                                                                                                                                                                                                                                              <w:marRight w:val="0"/>
                                                                                                                                                                                                                                                                                                                                                                                                              <w:marTop w:val="0"/>
                                                                                                                                                                                                                                                                                                                                                                                                              <w:marBottom w:val="0"/>
                                                                                                                                                                                                                                                                                                                                                                                                              <w:divBdr>
                                                                                                                                                                                                                                                                                                                                                                                                                <w:top w:val="none" w:sz="0" w:space="0" w:color="auto"/>
                                                                                                                                                                                                                                                                                                                                                                                                                <w:left w:val="none" w:sz="0" w:space="0" w:color="auto"/>
                                                                                                                                                                                                                                                                                                                                                                                                                <w:bottom w:val="none" w:sz="0" w:space="0" w:color="auto"/>
                                                                                                                                                                                                                                                                                                                                                                                                                <w:right w:val="none" w:sz="0" w:space="0" w:color="auto"/>
                                                                                                                                                                                                                                                                                                                                                                                                              </w:divBdr>
                                                                                                                                                                                                                                                                                                                                                                                                              <w:divsChild>
                                                                                                                                                                                                                                                                                                                                                                                                                <w:div w:id="1862011739">
                                                                                                                                                                                                                                                                                                                                                                                                                  <w:marLeft w:val="0"/>
                                                                                                                                                                                                                                                                                                                                                                                                                  <w:marRight w:val="0"/>
                                                                                                                                                                                                                                                                                                                                                                                                                  <w:marTop w:val="0"/>
                                                                                                                                                                                                                                                                                                                                                                                                                  <w:marBottom w:val="0"/>
                                                                                                                                                                                                                                                                                                                                                                                                                  <w:divBdr>
                                                                                                                                                                                                                                                                                                                                                                                                                    <w:top w:val="none" w:sz="0" w:space="0" w:color="auto"/>
                                                                                                                                                                                                                                                                                                                                                                                                                    <w:left w:val="none" w:sz="0" w:space="0" w:color="auto"/>
                                                                                                                                                                                                                                                                                                                                                                                                                    <w:bottom w:val="none" w:sz="0" w:space="0" w:color="auto"/>
                                                                                                                                                                                                                                                                                                                                                                                                                    <w:right w:val="none" w:sz="0" w:space="0" w:color="auto"/>
                                                                                                                                                                                                                                                                                                                                                                                                                  </w:divBdr>
                                                                                                                                                                                                                                                                                                                                                                                                                  <w:divsChild>
                                                                                                                                                                                                                                                                                                                                                                                                                    <w:div w:id="543060052">
                                                                                                                                                                                                                                                                                                                                                                                                                      <w:marLeft w:val="0"/>
                                                                                                                                                                                                                                                                                                                                                                                                                      <w:marRight w:val="0"/>
                                                                                                                                                                                                                                                                                                                                                                                                                      <w:marTop w:val="0"/>
                                                                                                                                                                                                                                                                                                                                                                                                                      <w:marBottom w:val="0"/>
                                                                                                                                                                                                                                                                                                                                                                                                                      <w:divBdr>
                                                                                                                                                                                                                                                                                                                                                                                                                        <w:top w:val="none" w:sz="0" w:space="0" w:color="auto"/>
                                                                                                                                                                                                                                                                                                                                                                                                                        <w:left w:val="none" w:sz="0" w:space="0" w:color="auto"/>
                                                                                                                                                                                                                                                                                                                                                                                                                        <w:bottom w:val="none" w:sz="0" w:space="0" w:color="auto"/>
                                                                                                                                                                                                                                                                                                                                                                                                                        <w:right w:val="none" w:sz="0" w:space="0" w:color="auto"/>
                                                                                                                                                                                                                                                                                                                                                                                                                      </w:divBdr>
                                                                                                                                                                                                                                                                                                                                                                                                                      <w:divsChild>
                                                                                                                                                                                                                                                                                                                                                                                                                        <w:div w:id="66922696">
                                                                                                                                                                                                                                                                                                                                                                                                                          <w:marLeft w:val="0"/>
                                                                                                                                                                                                                                                                                                                                                                                                                          <w:marRight w:val="0"/>
                                                                                                                                                                                                                                                                                                                                                                                                                          <w:marTop w:val="0"/>
                                                                                                                                                                                                                                                                                                                                                                                                                          <w:marBottom w:val="0"/>
                                                                                                                                                                                                                                                                                                                                                                                                                          <w:divBdr>
                                                                                                                                                                                                                                                                                                                                                                                                                            <w:top w:val="none" w:sz="0" w:space="0" w:color="auto"/>
                                                                                                                                                                                                                                                                                                                                                                                                                            <w:left w:val="none" w:sz="0" w:space="0" w:color="auto"/>
                                                                                                                                                                                                                                                                                                                                                                                                                            <w:bottom w:val="none" w:sz="0" w:space="0" w:color="auto"/>
                                                                                                                                                                                                                                                                                                                                                                                                                            <w:right w:val="none" w:sz="0" w:space="0" w:color="auto"/>
                                                                                                                                                                                                                                                                                                                                                                                                                          </w:divBdr>
                                                                                                                                                                                                                                                                                                                                                                                                                          <w:divsChild>
                                                                                                                                                                                                                                                                                                                                                                                                                            <w:div w:id="1328098918">
                                                                                                                                                                                                                                                                                                                                                                                                                              <w:marLeft w:val="0"/>
                                                                                                                                                                                                                                                                                                                                                                                                                              <w:marRight w:val="0"/>
                                                                                                                                                                                                                                                                                                                                                                                                                              <w:marTop w:val="0"/>
                                                                                                                                                                                                                                                                                                                                                                                                                              <w:marBottom w:val="0"/>
                                                                                                                                                                                                                                                                                                                                                                                                                              <w:divBdr>
                                                                                                                                                                                                                                                                                                                                                                                                                                <w:top w:val="none" w:sz="0" w:space="0" w:color="auto"/>
                                                                                                                                                                                                                                                                                                                                                                                                                                <w:left w:val="none" w:sz="0" w:space="0" w:color="auto"/>
                                                                                                                                                                                                                                                                                                                                                                                                                                <w:bottom w:val="none" w:sz="0" w:space="0" w:color="auto"/>
                                                                                                                                                                                                                                                                                                                                                                                                                                <w:right w:val="none" w:sz="0" w:space="0" w:color="auto"/>
                                                                                                                                                                                                                                                                                                                                                                                                                              </w:divBdr>
                                                                                                                                                                                                                                                                                                                                                                                                                              <w:divsChild>
                                                                                                                                                                                                                                                                                                                                                                                                                                <w:div w:id="993340571">
                                                                                                                                                                                                                                                                                                                                                                                                                                  <w:marLeft w:val="0"/>
                                                                                                                                                                                                                                                                                                                                                                                                                                  <w:marRight w:val="0"/>
                                                                                                                                                                                                                                                                                                                                                                                                                                  <w:marTop w:val="0"/>
                                                                                                                                                                                                                                                                                                                                                                                                                                  <w:marBottom w:val="0"/>
                                                                                                                                                                                                                                                                                                                                                                                                                                  <w:divBdr>
                                                                                                                                                                                                                                                                                                                                                                                                                                    <w:top w:val="none" w:sz="0" w:space="0" w:color="auto"/>
                                                                                                                                                                                                                                                                                                                                                                                                                                    <w:left w:val="none" w:sz="0" w:space="0" w:color="auto"/>
                                                                                                                                                                                                                                                                                                                                                                                                                                    <w:bottom w:val="none" w:sz="0" w:space="0" w:color="auto"/>
                                                                                                                                                                                                                                                                                                                                                                                                                                    <w:right w:val="none" w:sz="0" w:space="0" w:color="auto"/>
                                                                                                                                                                                                                                                                                                                                                                                                                                  </w:divBdr>
                                                                                                                                                                                                                                                                                                                                                                                                                                  <w:divsChild>
                                                                                                                                                                                                                                                                                                                                                                                                                                    <w:div w:id="335500582">
                                                                                                                                                                                                                                                                                                                                                                                                                                      <w:marLeft w:val="0"/>
                                                                                                                                                                                                                                                                                                                                                                                                                                      <w:marRight w:val="0"/>
                                                                                                                                                                                                                                                                                                                                                                                                                                      <w:marTop w:val="0"/>
                                                                                                                                                                                                                                                                                                                                                                                                                                      <w:marBottom w:val="0"/>
                                                                                                                                                                                                                                                                                                                                                                                                                                      <w:divBdr>
                                                                                                                                                                                                                                                                                                                                                                                                                                        <w:top w:val="none" w:sz="0" w:space="0" w:color="auto"/>
                                                                                                                                                                                                                                                                                                                                                                                                                                        <w:left w:val="none" w:sz="0" w:space="0" w:color="auto"/>
                                                                                                                                                                                                                                                                                                                                                                                                                                        <w:bottom w:val="none" w:sz="0" w:space="0" w:color="auto"/>
                                                                                                                                                                                                                                                                                                                                                                                                                                        <w:right w:val="none" w:sz="0" w:space="0" w:color="auto"/>
                                                                                                                                                                                                                                                                                                                                                                                                                                      </w:divBdr>
                                                                                                                                                                                                                                                                                                                                                                                                                                      <w:divsChild>
                                                                                                                                                                                                                                                                                                                                                                                                                                        <w:div w:id="1839804486">
                                                                                                                                                                                                                                                                                                                                                                                                                                          <w:marLeft w:val="0"/>
                                                                                                                                                                                                                                                                                                                                                                                                                                          <w:marRight w:val="0"/>
                                                                                                                                                                                                                                                                                                                                                                                                                                          <w:marTop w:val="0"/>
                                                                                                                                                                                                                                                                                                                                                                                                                                          <w:marBottom w:val="0"/>
                                                                                                                                                                                                                                                                                                                                                                                                                                          <w:divBdr>
                                                                                                                                                                                                                                                                                                                                                                                                                                            <w:top w:val="none" w:sz="0" w:space="0" w:color="auto"/>
                                                                                                                                                                                                                                                                                                                                                                                                                                            <w:left w:val="none" w:sz="0" w:space="0" w:color="auto"/>
                                                                                                                                                                                                                                                                                                                                                                                                                                            <w:bottom w:val="none" w:sz="0" w:space="0" w:color="auto"/>
                                                                                                                                                                                                                                                                                                                                                                                                                                            <w:right w:val="none" w:sz="0" w:space="0" w:color="auto"/>
                                                                                                                                                                                                                                                                                                                                                                                                                                          </w:divBdr>
                                                                                                                                                                                                                                                                                                                                                                                                                                          <w:divsChild>
                                                                                                                                                                                                                                                                                                                                                                                                                                            <w:div w:id="786856234">
                                                                                                                                                                                                                                                                                                                                                                                                                                              <w:marLeft w:val="0"/>
                                                                                                                                                                                                                                                                                                                                                                                                                                              <w:marRight w:val="0"/>
                                                                                                                                                                                                                                                                                                                                                                                                                                              <w:marTop w:val="0"/>
                                                                                                                                                                                                                                                                                                                                                                                                                                              <w:marBottom w:val="0"/>
                                                                                                                                                                                                                                                                                                                                                                                                                                              <w:divBdr>
                                                                                                                                                                                                                                                                                                                                                                                                                                                <w:top w:val="none" w:sz="0" w:space="0" w:color="auto"/>
                                                                                                                                                                                                                                                                                                                                                                                                                                                <w:left w:val="none" w:sz="0" w:space="0" w:color="auto"/>
                                                                                                                                                                                                                                                                                                                                                                                                                                                <w:bottom w:val="none" w:sz="0" w:space="0" w:color="auto"/>
                                                                                                                                                                                                                                                                                                                                                                                                                                                <w:right w:val="none" w:sz="0" w:space="0" w:color="auto"/>
                                                                                                                                                                                                                                                                                                                                                                                                                                              </w:divBdr>
                                                                                                                                                                                                                                                                                                                                                                                                                                              <w:divsChild>
                                                                                                                                                                                                                                                                                                                                                                                                                                                <w:div w:id="2098020805">
                                                                                                                                                                                                                                                                                                                                                                                                                                                  <w:marLeft w:val="0"/>
                                                                                                                                                                                                                                                                                                                                                                                                                                                  <w:marRight w:val="0"/>
                                                                                                                                                                                                                                                                                                                                                                                                                                                  <w:marTop w:val="0"/>
                                                                                                                                                                                                                                                                                                                                                                                                                                                  <w:marBottom w:val="0"/>
                                                                                                                                                                                                                                                                                                                                                                                                                                                  <w:divBdr>
                                                                                                                                                                                                                                                                                                                                                                                                                                                    <w:top w:val="none" w:sz="0" w:space="0" w:color="auto"/>
                                                                                                                                                                                                                                                                                                                                                                                                                                                    <w:left w:val="none" w:sz="0" w:space="0" w:color="auto"/>
                                                                                                                                                                                                                                                                                                                                                                                                                                                    <w:bottom w:val="none" w:sz="0" w:space="0" w:color="auto"/>
                                                                                                                                                                                                                                                                                                                                                                                                                                                    <w:right w:val="none" w:sz="0" w:space="0" w:color="auto"/>
                                                                                                                                                                                                                                                                                                                                                                                                                                                  </w:divBdr>
                                                                                                                                                                                                                                                                                                                                                                                                                                                  <w:divsChild>
                                                                                                                                                                                                                                                                                                                                                                                                                                                    <w:div w:id="1960449836">
                                                                                                                                                                                                                                                                                                                                                                                                                                                      <w:marLeft w:val="0"/>
                                                                                                                                                                                                                                                                                                                                                                                                                                                      <w:marRight w:val="0"/>
                                                                                                                                                                                                                                                                                                                                                                                                                                                      <w:marTop w:val="0"/>
                                                                                                                                                                                                                                                                                                                                                                                                                                                      <w:marBottom w:val="0"/>
                                                                                                                                                                                                                                                                                                                                                                                                                                                      <w:divBdr>
                                                                                                                                                                                                                                                                                                                                                                                                                                                        <w:top w:val="none" w:sz="0" w:space="0" w:color="auto"/>
                                                                                                                                                                                                                                                                                                                                                                                                                                                        <w:left w:val="none" w:sz="0" w:space="0" w:color="auto"/>
                                                                                                                                                                                                                                                                                                                                                                                                                                                        <w:bottom w:val="none" w:sz="0" w:space="0" w:color="auto"/>
                                                                                                                                                                                                                                                                                                                                                                                                                                                        <w:right w:val="none" w:sz="0" w:space="0" w:color="auto"/>
                                                                                                                                                                                                                                                                                                                                                                                                                                                      </w:divBdr>
                                                                                                                                                                                                                                                                                                                                                                                                                                                      <w:divsChild>
                                                                                                                                                                                                                                                                                                                                                                                                                                                        <w:div w:id="740180419">
                                                                                                                                                                                                                                                                                                                                                                                                                                                          <w:marLeft w:val="0"/>
                                                                                                                                                                                                                                                                                                                                                                                                                                                          <w:marRight w:val="0"/>
                                                                                                                                                                                                                                                                                                                                                                                                                                                          <w:marTop w:val="0"/>
                                                                                                                                                                                                                                                                                                                                                                                                                                                          <w:marBottom w:val="0"/>
                                                                                                                                                                                                                                                                                                                                                                                                                                                          <w:divBdr>
                                                                                                                                                                                                                                                                                                                                                                                                                                                            <w:top w:val="none" w:sz="0" w:space="0" w:color="auto"/>
                                                                                                                                                                                                                                                                                                                                                                                                                                                            <w:left w:val="none" w:sz="0" w:space="0" w:color="auto"/>
                                                                                                                                                                                                                                                                                                                                                                                                                                                            <w:bottom w:val="none" w:sz="0" w:space="0" w:color="auto"/>
                                                                                                                                                                                                                                                                                                                                                                                                                                                            <w:right w:val="none" w:sz="0" w:space="0" w:color="auto"/>
                                                                                                                                                                                                                                                                                                                                                                                                                                                          </w:divBdr>
                                                                                                                                                                                                                                                                                                                                                                                                                                                          <w:divsChild>
                                                                                                                                                                                                                                                                                                                                                                                                                                                            <w:div w:id="983897217">
                                                                                                                                                                                                                                                                                                                                                                                                                                                              <w:marLeft w:val="0"/>
                                                                                                                                                                                                                                                                                                                                                                                                                                                              <w:marRight w:val="0"/>
                                                                                                                                                                                                                                                                                                                                                                                                                                                              <w:marTop w:val="0"/>
                                                                                                                                                                                                                                                                                                                                                                                                                                                              <w:marBottom w:val="0"/>
                                                                                                                                                                                                                                                                                                                                                                                                                                                              <w:divBdr>
                                                                                                                                                                                                                                                                                                                                                                                                                                                                <w:top w:val="none" w:sz="0" w:space="0" w:color="auto"/>
                                                                                                                                                                                                                                                                                                                                                                                                                                                                <w:left w:val="none" w:sz="0" w:space="0" w:color="auto"/>
                                                                                                                                                                                                                                                                                                                                                                                                                                                                <w:bottom w:val="none" w:sz="0" w:space="0" w:color="auto"/>
                                                                                                                                                                                                                                                                                                                                                                                                                                                                <w:right w:val="none" w:sz="0" w:space="0" w:color="auto"/>
                                                                                                                                                                                                                                                                                                                                                                                                                                                              </w:divBdr>
                                                                                                                                                                                                                                                                                                                                                                                                                                                              <w:divsChild>
                                                                                                                                                                                                                                                                                                                                                                                                                                                                <w:div w:id="310410614">
                                                                                                                                                                                                                                                                                                                                                                                                                                                                  <w:marLeft w:val="0"/>
                                                                                                                                                                                                                                                                                                                                                                                                                                                                  <w:marRight w:val="0"/>
                                                                                                                                                                                                                                                                                                                                                                                                                                                                  <w:marTop w:val="0"/>
                                                                                                                                                                                                                                                                                                                                                                                                                                                                  <w:marBottom w:val="0"/>
                                                                                                                                                                                                                                                                                                                                                                                                                                                                  <w:divBdr>
                                                                                                                                                                                                                                                                                                                                                                                                                                                                    <w:top w:val="none" w:sz="0" w:space="0" w:color="auto"/>
                                                                                                                                                                                                                                                                                                                                                                                                                                                                    <w:left w:val="none" w:sz="0" w:space="0" w:color="auto"/>
                                                                                                                                                                                                                                                                                                                                                                                                                                                                    <w:bottom w:val="none" w:sz="0" w:space="0" w:color="auto"/>
                                                                                                                                                                                                                                                                                                                                                                                                                                                                    <w:right w:val="none" w:sz="0" w:space="0" w:color="auto"/>
                                                                                                                                                                                                                                                                                                                                                                                                                                                                  </w:divBdr>
                                                                                                                                                                                                                                                                                                                                                                                                                                                                  <w:divsChild>
                                                                                                                                                                                                                                                                                                                                                                                                                                                                    <w:div w:id="982201275">
                                                                                                                                                                                                                                                                                                                                                                                                                                                                      <w:marLeft w:val="0"/>
                                                                                                                                                                                                                                                                                                                                                                                                                                                                      <w:marRight w:val="0"/>
                                                                                                                                                                                                                                                                                                                                                                                                                                                                      <w:marTop w:val="0"/>
                                                                                                                                                                                                                                                                                                                                                                                                                                                                      <w:marBottom w:val="0"/>
                                                                                                                                                                                                                                                                                                                                                                                                                                                                      <w:divBdr>
                                                                                                                                                                                                                                                                                                                                                                                                                                                                        <w:top w:val="none" w:sz="0" w:space="0" w:color="auto"/>
                                                                                                                                                                                                                                                                                                                                                                                                                                                                        <w:left w:val="none" w:sz="0" w:space="0" w:color="auto"/>
                                                                                                                                                                                                                                                                                                                                                                                                                                                                        <w:bottom w:val="none" w:sz="0" w:space="0" w:color="auto"/>
                                                                                                                                                                                                                                                                                                                                                                                                                                                                        <w:right w:val="none" w:sz="0" w:space="0" w:color="auto"/>
                                                                                                                                                                                                                                                                                                                                                                                                                                                                      </w:divBdr>
                                                                                                                                                                                                                                                                                                                                                                                                                                                                      <w:divsChild>
                                                                                                                                                                                                                                                                                                                                                                                                                                                                        <w:div w:id="1824736426">
                                                                                                                                                                                                                                                                                                                                                                                                                                                                          <w:marLeft w:val="0"/>
                                                                                                                                                                                                                                                                                                                                                                                                                                                                          <w:marRight w:val="0"/>
                                                                                                                                                                                                                                                                                                                                                                                                                                                                          <w:marTop w:val="0"/>
                                                                                                                                                                                                                                                                                                                                                                                                                                                                          <w:marBottom w:val="0"/>
                                                                                                                                                                                                                                                                                                                                                                                                                                                                          <w:divBdr>
                                                                                                                                                                                                                                                                                                                                                                                                                                                                            <w:top w:val="none" w:sz="0" w:space="0" w:color="auto"/>
                                                                                                                                                                                                                                                                                                                                                                                                                                                                            <w:left w:val="none" w:sz="0" w:space="0" w:color="auto"/>
                                                                                                                                                                                                                                                                                                                                                                                                                                                                            <w:bottom w:val="none" w:sz="0" w:space="0" w:color="auto"/>
                                                                                                                                                                                                                                                                                                                                                                                                                                                                            <w:right w:val="none" w:sz="0" w:space="0" w:color="auto"/>
                                                                                                                                                                                                                                                                                                                                                                                                                                                                          </w:divBdr>
                                                                                                                                                                                                                                                                                                                                                                                                                                                                          <w:divsChild>
                                                                                                                                                                                                                                                                                                                                                                                                                                                                            <w:div w:id="899369778">
                                                                                                                                                                                                                                                                                                                                                                                                                                                                              <w:marLeft w:val="0"/>
                                                                                                                                                                                                                                                                                                                                                                                                                                                                              <w:marRight w:val="0"/>
                                                                                                                                                                                                                                                                                                                                                                                                                                                                              <w:marTop w:val="0"/>
                                                                                                                                                                                                                                                                                                                                                                                                                                                                              <w:marBottom w:val="0"/>
                                                                                                                                                                                                                                                                                                                                                                                                                                                                              <w:divBdr>
                                                                                                                                                                                                                                                                                                                                                                                                                                                                                <w:top w:val="none" w:sz="0" w:space="0" w:color="auto"/>
                                                                                                                                                                                                                                                                                                                                                                                                                                                                                <w:left w:val="none" w:sz="0" w:space="0" w:color="auto"/>
                                                                                                                                                                                                                                                                                                                                                                                                                                                                                <w:bottom w:val="none" w:sz="0" w:space="0" w:color="auto"/>
                                                                                                                                                                                                                                                                                                                                                                                                                                                                                <w:right w:val="none" w:sz="0" w:space="0" w:color="auto"/>
                                                                                                                                                                                                                                                                                                                                                                                                                                                                              </w:divBdr>
                                                                                                                                                                                                                                                                                                                                                                                                                                                                              <w:divsChild>
                                                                                                                                                                                                                                                                                                                                                                                                                                                                                <w:div w:id="328606687">
                                                                                                                                                                                                                                                                                                                                                                                                                                                                                  <w:marLeft w:val="0"/>
                                                                                                                                                                                                                                                                                                                                                                                                                                                                                  <w:marRight w:val="0"/>
                                                                                                                                                                                                                                                                                                                                                                                                                                                                                  <w:marTop w:val="0"/>
                                                                                                                                                                                                                                                                                                                                                                                                                                                                                  <w:marBottom w:val="0"/>
                                                                                                                                                                                                                                                                                                                                                                                                                                                                                  <w:divBdr>
                                                                                                                                                                                                                                                                                                                                                                                                                                                                                    <w:top w:val="none" w:sz="0" w:space="0" w:color="auto"/>
                                                                                                                                                                                                                                                                                                                                                                                                                                                                                    <w:left w:val="none" w:sz="0" w:space="0" w:color="auto"/>
                                                                                                                                                                                                                                                                                                                                                                                                                                                                                    <w:bottom w:val="none" w:sz="0" w:space="0" w:color="auto"/>
                                                                                                                                                                                                                                                                                                                                                                                                                                                                                    <w:right w:val="none" w:sz="0" w:space="0" w:color="auto"/>
                                                                                                                                                                                                                                                                                                                                                                                                                                                                                  </w:divBdr>
                                                                                                                                                                                                                                                                                                                                                                                                                                                                                  <w:divsChild>
                                                                                                                                                                                                                                                                                                                                                                                                                                                                                    <w:div w:id="708267047">
                                                                                                                                                                                                                                                                                                                                                                                                                                                                                      <w:marLeft w:val="0"/>
                                                                                                                                                                                                                                                                                                                                                                                                                                                                                      <w:marRight w:val="0"/>
                                                                                                                                                                                                                                                                                                                                                                                                                                                                                      <w:marTop w:val="0"/>
                                                                                                                                                                                                                                                                                                                                                                                                                                                                                      <w:marBottom w:val="0"/>
                                                                                                                                                                                                                                                                                                                                                                                                                                                                                      <w:divBdr>
                                                                                                                                                                                                                                                                                                                                                                                                                                                                                        <w:top w:val="none" w:sz="0" w:space="0" w:color="auto"/>
                                                                                                                                                                                                                                                                                                                                                                                                                                                                                        <w:left w:val="none" w:sz="0" w:space="0" w:color="auto"/>
                                                                                                                                                                                                                                                                                                                                                                                                                                                                                        <w:bottom w:val="none" w:sz="0" w:space="0" w:color="auto"/>
                                                                                                                                                                                                                                                                                                                                                                                                                                                                                        <w:right w:val="none" w:sz="0" w:space="0" w:color="auto"/>
                                                                                                                                                                                                                                                                                                                                                                                                                                                                                      </w:divBdr>
                                                                                                                                                                                                                                                                                                                                                                                                                                                                                      <w:divsChild>
                                                                                                                                                                                                                                                                                                                                                                                                                                                                                        <w:div w:id="1106005585">
                                                                                                                                                                                                                                                                                                                                                                                                                                                                                          <w:marLeft w:val="0"/>
                                                                                                                                                                                                                                                                                                                                                                                                                                                                                          <w:marRight w:val="0"/>
                                                                                                                                                                                                                                                                                                                                                                                                                                                                                          <w:marTop w:val="0"/>
                                                                                                                                                                                                                                                                                                                                                                                                                                                                                          <w:marBottom w:val="0"/>
                                                                                                                                                                                                                                                                                                                                                                                                                                                                                          <w:divBdr>
                                                                                                                                                                                                                                                                                                                                                                                                                                                                                            <w:top w:val="none" w:sz="0" w:space="0" w:color="auto"/>
                                                                                                                                                                                                                                                                                                                                                                                                                                                                                            <w:left w:val="none" w:sz="0" w:space="0" w:color="auto"/>
                                                                                                                                                                                                                                                                                                                                                                                                                                                                                            <w:bottom w:val="none" w:sz="0" w:space="0" w:color="auto"/>
                                                                                                                                                                                                                                                                                                                                                                                                                                                                                            <w:right w:val="none" w:sz="0" w:space="0" w:color="auto"/>
                                                                                                                                                                                                                                                                                                                                                                                                                                                                                          </w:divBdr>
                                                                                                                                                                                                                                                                                                                                                                                                                                                                                          <w:divsChild>
                                                                                                                                                                                                                                                                                                                                                                                                                                                                                            <w:div w:id="243954331">
                                                                                                                                                                                                                                                                                                                                                                                                                                                                                              <w:marLeft w:val="0"/>
                                                                                                                                                                                                                                                                                                                                                                                                                                                                                              <w:marRight w:val="0"/>
                                                                                                                                                                                                                                                                                                                                                                                                                                                                                              <w:marTop w:val="0"/>
                                                                                                                                                                                                                                                                                                                                                                                                                                                                                              <w:marBottom w:val="0"/>
                                                                                                                                                                                                                                                                                                                                                                                                                                                                                              <w:divBdr>
                                                                                                                                                                                                                                                                                                                                                                                                                                                                                                <w:top w:val="none" w:sz="0" w:space="0" w:color="auto"/>
                                                                                                                                                                                                                                                                                                                                                                                                                                                                                                <w:left w:val="none" w:sz="0" w:space="0" w:color="auto"/>
                                                                                                                                                                                                                                                                                                                                                                                                                                                                                                <w:bottom w:val="none" w:sz="0" w:space="0" w:color="auto"/>
                                                                                                                                                                                                                                                                                                                                                                                                                                                                                                <w:right w:val="none" w:sz="0" w:space="0" w:color="auto"/>
                                                                                                                                                                                                                                                                                                                                                                                                                                                                                              </w:divBdr>
                                                                                                                                                                                                                                                                                                                                                                                                                                                                                              <w:divsChild>
                                                                                                                                                                                                                                                                                                                                                                                                                                                                                                <w:div w:id="904798250">
                                                                                                                                                                                                                                                                                                                                                                                                                                                                                                  <w:marLeft w:val="0"/>
                                                                                                                                                                                                                                                                                                                                                                                                                                                                                                  <w:marRight w:val="0"/>
                                                                                                                                                                                                                                                                                                                                                                                                                                                                                                  <w:marTop w:val="0"/>
                                                                                                                                                                                                                                                                                                                                                                                                                                                                                                  <w:marBottom w:val="0"/>
                                                                                                                                                                                                                                                                                                                                                                                                                                                                                                  <w:divBdr>
                                                                                                                                                                                                                                                                                                                                                                                                                                                                                                    <w:top w:val="none" w:sz="0" w:space="0" w:color="auto"/>
                                                                                                                                                                                                                                                                                                                                                                                                                                                                                                    <w:left w:val="none" w:sz="0" w:space="0" w:color="auto"/>
                                                                                                                                                                                                                                                                                                                                                                                                                                                                                                    <w:bottom w:val="none" w:sz="0" w:space="0" w:color="auto"/>
                                                                                                                                                                                                                                                                                                                                                                                                                                                                                                    <w:right w:val="none" w:sz="0" w:space="0" w:color="auto"/>
                                                                                                                                                                                                                                                                                                                                                                                                                                                                                                  </w:divBdr>
                                                                                                                                                                                                                                                                                                                                                                                                                                                                                                  <w:divsChild>
                                                                                                                                                                                                                                                                                                                                                                                                                                                                                                    <w:div w:id="577254812">
                                                                                                                                                                                                                                                                                                                                                                                                                                                                                                      <w:marLeft w:val="0"/>
                                                                                                                                                                                                                                                                                                                                                                                                                                                                                                      <w:marRight w:val="0"/>
                                                                                                                                                                                                                                                                                                                                                                                                                                                                                                      <w:marTop w:val="0"/>
                                                                                                                                                                                                                                                                                                                                                                                                                                                                                                      <w:marBottom w:val="0"/>
                                                                                                                                                                                                                                                                                                                                                                                                                                                                                                      <w:divBdr>
                                                                                                                                                                                                                                                                                                                                                                                                                                                                                                        <w:top w:val="none" w:sz="0" w:space="0" w:color="auto"/>
                                                                                                                                                                                                                                                                                                                                                                                                                                                                                                        <w:left w:val="none" w:sz="0" w:space="0" w:color="auto"/>
                                                                                                                                                                                                                                                                                                                                                                                                                                                                                                        <w:bottom w:val="none" w:sz="0" w:space="0" w:color="auto"/>
                                                                                                                                                                                                                                                                                                                                                                                                                                                                                                        <w:right w:val="none" w:sz="0" w:space="0" w:color="auto"/>
                                                                                                                                                                                                                                                                                                                                                                                                                                                                                                      </w:divBdr>
                                                                                                                                                                                                                                                                                                                                                                                                                                                                                                      <w:divsChild>
                                                                                                                                                                                                                                                                                                                                                                                                                                                                                                        <w:div w:id="368648575">
                                                                                                                                                                                                                                                                                                                                                                                                                                                                                                          <w:marLeft w:val="0"/>
                                                                                                                                                                                                                                                                                                                                                                                                                                                                                                          <w:marRight w:val="0"/>
                                                                                                                                                                                                                                                                                                                                                                                                                                                                                                          <w:marTop w:val="0"/>
                                                                                                                                                                                                                                                                                                                                                                                                                                                                                                          <w:marBottom w:val="0"/>
                                                                                                                                                                                                                                                                                                                                                                                                                                                                                                          <w:divBdr>
                                                                                                                                                                                                                                                                                                                                                                                                                                                                                                            <w:top w:val="none" w:sz="0" w:space="0" w:color="auto"/>
                                                                                                                                                                                                                                                                                                                                                                                                                                                                                                            <w:left w:val="none" w:sz="0" w:space="0" w:color="auto"/>
                                                                                                                                                                                                                                                                                                                                                                                                                                                                                                            <w:bottom w:val="none" w:sz="0" w:space="0" w:color="auto"/>
                                                                                                                                                                                                                                                                                                                                                                                                                                                                                                            <w:right w:val="none" w:sz="0" w:space="0" w:color="auto"/>
                                                                                                                                                                                                                                                                                                                                                                                                                                                                                                          </w:divBdr>
                                                                                                                                                                                                                                                                                                                                                                                                                                                                                                          <w:divsChild>
                                                                                                                                                                                                                                                                                                                                                                                                                                                                                                            <w:div w:id="2117670227">
                                                                                                                                                                                                                                                                                                                                                                                                                                                                                                              <w:marLeft w:val="0"/>
                                                                                                                                                                                                                                                                                                                                                                                                                                                                                                              <w:marRight w:val="0"/>
                                                                                                                                                                                                                                                                                                                                                                                                                                                                                                              <w:marTop w:val="0"/>
                                                                                                                                                                                                                                                                                                                                                                                                                                                                                                              <w:marBottom w:val="0"/>
                                                                                                                                                                                                                                                                                                                                                                                                                                                                                                              <w:divBdr>
                                                                                                                                                                                                                                                                                                                                                                                                                                                                                                                <w:top w:val="none" w:sz="0" w:space="0" w:color="auto"/>
                                                                                                                                                                                                                                                                                                                                                                                                                                                                                                                <w:left w:val="none" w:sz="0" w:space="0" w:color="auto"/>
                                                                                                                                                                                                                                                                                                                                                                                                                                                                                                                <w:bottom w:val="none" w:sz="0" w:space="0" w:color="auto"/>
                                                                                                                                                                                                                                                                                                                                                                                                                                                                                                                <w:right w:val="none" w:sz="0" w:space="0" w:color="auto"/>
                                                                                                                                                                                                                                                                                                                                                                                                                                                                                                              </w:divBdr>
                                                                                                                                                                                                                                                                                                                                                                                                                                                                                                              <w:divsChild>
                                                                                                                                                                                                                                                                                                                                                                                                                                                                                                                <w:div w:id="987200367">
                                                                                                                                                                                                                                                                                                                                                                                                                                                                                                                  <w:marLeft w:val="0"/>
                                                                                                                                                                                                                                                                                                                                                                                                                                                                                                                  <w:marRight w:val="0"/>
                                                                                                                                                                                                                                                                                                                                                                                                                                                                                                                  <w:marTop w:val="0"/>
                                                                                                                                                                                                                                                                                                                                                                                                                                                                                                                  <w:marBottom w:val="0"/>
                                                                                                                                                                                                                                                                                                                                                                                                                                                                                                                  <w:divBdr>
                                                                                                                                                                                                                                                                                                                                                                                                                                                                                                                    <w:top w:val="none" w:sz="0" w:space="0" w:color="auto"/>
                                                                                                                                                                                                                                                                                                                                                                                                                                                                                                                    <w:left w:val="none" w:sz="0" w:space="0" w:color="auto"/>
                                                                                                                                                                                                                                                                                                                                                                                                                                                                                                                    <w:bottom w:val="none" w:sz="0" w:space="0" w:color="auto"/>
                                                                                                                                                                                                                                                                                                                                                                                                                                                                                                                    <w:right w:val="none" w:sz="0" w:space="0" w:color="auto"/>
                                                                                                                                                                                                                                                                                                                                                                                                                                                                                                                  </w:divBdr>
                                                                                                                                                                                                                                                                                                                                                                                                                                                                                                                  <w:divsChild>
                                                                                                                                                                                                                                                                                                                                                                                                                                                                                                                    <w:div w:id="372778879">
                                                                                                                                                                                                                                                                                                                                                                                                                                                                                                                      <w:marLeft w:val="0"/>
                                                                                                                                                                                                                                                                                                                                                                                                                                                                                                                      <w:marRight w:val="0"/>
                                                                                                                                                                                                                                                                                                                                                                                                                                                                                                                      <w:marTop w:val="0"/>
                                                                                                                                                                                                                                                                                                                                                                                                                                                                                                                      <w:marBottom w:val="0"/>
                                                                                                                                                                                                                                                                                                                                                                                                                                                                                                                      <w:divBdr>
                                                                                                                                                                                                                                                                                                                                                                                                                                                                                                                        <w:top w:val="none" w:sz="0" w:space="0" w:color="auto"/>
                                                                                                                                                                                                                                                                                                                                                                                                                                                                                                                        <w:left w:val="none" w:sz="0" w:space="0" w:color="auto"/>
                                                                                                                                                                                                                                                                                                                                                                                                                                                                                                                        <w:bottom w:val="none" w:sz="0" w:space="0" w:color="auto"/>
                                                                                                                                                                                                                                                                                                                                                                                                                                                                                                                        <w:right w:val="none" w:sz="0" w:space="0" w:color="auto"/>
                                                                                                                                                                                                                                                                                                                                                                                                                                                                                                                      </w:divBdr>
                                                                                                                                                                                                                                                                                                                                                                                                                                                                                                                      <w:divsChild>
                                                                                                                                                                                                                                                                                                                                                                                                                                                                                                                        <w:div w:id="839586184">
                                                                                                                                                                                                                                                                                                                                                                                                                                                                                                                          <w:marLeft w:val="0"/>
                                                                                                                                                                                                                                                                                                                                                                                                                                                                                                                          <w:marRight w:val="0"/>
                                                                                                                                                                                                                                                                                                                                                                                                                                                                                                                          <w:marTop w:val="0"/>
                                                                                                                                                                                                                                                                                                                                                                                                                                                                                                                          <w:marBottom w:val="0"/>
                                                                                                                                                                                                                                                                                                                                                                                                                                                                                                                          <w:divBdr>
                                                                                                                                                                                                                                                                                                                                                                                                                                                                                                                            <w:top w:val="none" w:sz="0" w:space="0" w:color="auto"/>
                                                                                                                                                                                                                                                                                                                                                                                                                                                                                                                            <w:left w:val="none" w:sz="0" w:space="0" w:color="auto"/>
                                                                                                                                                                                                                                                                                                                                                                                                                                                                                                                            <w:bottom w:val="none" w:sz="0" w:space="0" w:color="auto"/>
                                                                                                                                                                                                                                                                                                                                                                                                                                                                                                                            <w:right w:val="none" w:sz="0" w:space="0" w:color="auto"/>
                                                                                                                                                                                                                                                                                                                                                                                                                                                                                                                          </w:divBdr>
                                                                                                                                                                                                                                                                                                                                                                                                                                                                                                                          <w:divsChild>
                                                                                                                                                                                                                                                                                                                                                                                                                                                                                                                            <w:div w:id="206799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0310639">
      <w:bodyDiv w:val="1"/>
      <w:marLeft w:val="0"/>
      <w:marRight w:val="0"/>
      <w:marTop w:val="0"/>
      <w:marBottom w:val="0"/>
      <w:divBdr>
        <w:top w:val="none" w:sz="0" w:space="0" w:color="auto"/>
        <w:left w:val="none" w:sz="0" w:space="0" w:color="auto"/>
        <w:bottom w:val="none" w:sz="0" w:space="0" w:color="auto"/>
        <w:right w:val="none" w:sz="0" w:space="0" w:color="auto"/>
      </w:divBdr>
    </w:div>
    <w:div w:id="1233733417">
      <w:bodyDiv w:val="1"/>
      <w:marLeft w:val="0"/>
      <w:marRight w:val="0"/>
      <w:marTop w:val="0"/>
      <w:marBottom w:val="0"/>
      <w:divBdr>
        <w:top w:val="none" w:sz="0" w:space="0" w:color="auto"/>
        <w:left w:val="none" w:sz="0" w:space="0" w:color="auto"/>
        <w:bottom w:val="none" w:sz="0" w:space="0" w:color="auto"/>
        <w:right w:val="none" w:sz="0" w:space="0" w:color="auto"/>
      </w:divBdr>
    </w:div>
    <w:div w:id="1234581234">
      <w:bodyDiv w:val="1"/>
      <w:marLeft w:val="0"/>
      <w:marRight w:val="0"/>
      <w:marTop w:val="0"/>
      <w:marBottom w:val="0"/>
      <w:divBdr>
        <w:top w:val="none" w:sz="0" w:space="0" w:color="auto"/>
        <w:left w:val="none" w:sz="0" w:space="0" w:color="auto"/>
        <w:bottom w:val="none" w:sz="0" w:space="0" w:color="auto"/>
        <w:right w:val="none" w:sz="0" w:space="0" w:color="auto"/>
      </w:divBdr>
      <w:divsChild>
        <w:div w:id="405960446">
          <w:marLeft w:val="0"/>
          <w:marRight w:val="0"/>
          <w:marTop w:val="0"/>
          <w:marBottom w:val="0"/>
          <w:divBdr>
            <w:top w:val="none" w:sz="0" w:space="0" w:color="auto"/>
            <w:left w:val="none" w:sz="0" w:space="0" w:color="auto"/>
            <w:bottom w:val="none" w:sz="0" w:space="0" w:color="auto"/>
            <w:right w:val="none" w:sz="0" w:space="0" w:color="auto"/>
          </w:divBdr>
        </w:div>
        <w:div w:id="448931908">
          <w:marLeft w:val="0"/>
          <w:marRight w:val="0"/>
          <w:marTop w:val="0"/>
          <w:marBottom w:val="0"/>
          <w:divBdr>
            <w:top w:val="none" w:sz="0" w:space="0" w:color="auto"/>
            <w:left w:val="none" w:sz="0" w:space="0" w:color="auto"/>
            <w:bottom w:val="none" w:sz="0" w:space="0" w:color="auto"/>
            <w:right w:val="none" w:sz="0" w:space="0" w:color="auto"/>
          </w:divBdr>
        </w:div>
        <w:div w:id="1551960244">
          <w:marLeft w:val="0"/>
          <w:marRight w:val="0"/>
          <w:marTop w:val="0"/>
          <w:marBottom w:val="0"/>
          <w:divBdr>
            <w:top w:val="none" w:sz="0" w:space="0" w:color="auto"/>
            <w:left w:val="none" w:sz="0" w:space="0" w:color="auto"/>
            <w:bottom w:val="none" w:sz="0" w:space="0" w:color="auto"/>
            <w:right w:val="none" w:sz="0" w:space="0" w:color="auto"/>
          </w:divBdr>
        </w:div>
        <w:div w:id="2083403374">
          <w:marLeft w:val="0"/>
          <w:marRight w:val="0"/>
          <w:marTop w:val="0"/>
          <w:marBottom w:val="0"/>
          <w:divBdr>
            <w:top w:val="none" w:sz="0" w:space="0" w:color="auto"/>
            <w:left w:val="none" w:sz="0" w:space="0" w:color="auto"/>
            <w:bottom w:val="none" w:sz="0" w:space="0" w:color="auto"/>
            <w:right w:val="none" w:sz="0" w:space="0" w:color="auto"/>
          </w:divBdr>
        </w:div>
      </w:divsChild>
    </w:div>
    <w:div w:id="1236165560">
      <w:bodyDiv w:val="1"/>
      <w:marLeft w:val="0"/>
      <w:marRight w:val="0"/>
      <w:marTop w:val="0"/>
      <w:marBottom w:val="0"/>
      <w:divBdr>
        <w:top w:val="none" w:sz="0" w:space="0" w:color="auto"/>
        <w:left w:val="none" w:sz="0" w:space="0" w:color="auto"/>
        <w:bottom w:val="none" w:sz="0" w:space="0" w:color="auto"/>
        <w:right w:val="none" w:sz="0" w:space="0" w:color="auto"/>
      </w:divBdr>
    </w:div>
    <w:div w:id="1239630204">
      <w:bodyDiv w:val="1"/>
      <w:marLeft w:val="0"/>
      <w:marRight w:val="0"/>
      <w:marTop w:val="0"/>
      <w:marBottom w:val="0"/>
      <w:divBdr>
        <w:top w:val="none" w:sz="0" w:space="0" w:color="auto"/>
        <w:left w:val="none" w:sz="0" w:space="0" w:color="auto"/>
        <w:bottom w:val="none" w:sz="0" w:space="0" w:color="auto"/>
        <w:right w:val="none" w:sz="0" w:space="0" w:color="auto"/>
      </w:divBdr>
    </w:div>
    <w:div w:id="1240863807">
      <w:bodyDiv w:val="1"/>
      <w:marLeft w:val="0"/>
      <w:marRight w:val="0"/>
      <w:marTop w:val="0"/>
      <w:marBottom w:val="0"/>
      <w:divBdr>
        <w:top w:val="none" w:sz="0" w:space="0" w:color="auto"/>
        <w:left w:val="none" w:sz="0" w:space="0" w:color="auto"/>
        <w:bottom w:val="none" w:sz="0" w:space="0" w:color="auto"/>
        <w:right w:val="none" w:sz="0" w:space="0" w:color="auto"/>
      </w:divBdr>
    </w:div>
    <w:div w:id="1243371404">
      <w:bodyDiv w:val="1"/>
      <w:marLeft w:val="0"/>
      <w:marRight w:val="0"/>
      <w:marTop w:val="0"/>
      <w:marBottom w:val="0"/>
      <w:divBdr>
        <w:top w:val="none" w:sz="0" w:space="0" w:color="auto"/>
        <w:left w:val="none" w:sz="0" w:space="0" w:color="auto"/>
        <w:bottom w:val="none" w:sz="0" w:space="0" w:color="auto"/>
        <w:right w:val="none" w:sz="0" w:space="0" w:color="auto"/>
      </w:divBdr>
    </w:div>
    <w:div w:id="1243680590">
      <w:bodyDiv w:val="1"/>
      <w:marLeft w:val="0"/>
      <w:marRight w:val="0"/>
      <w:marTop w:val="0"/>
      <w:marBottom w:val="0"/>
      <w:divBdr>
        <w:top w:val="none" w:sz="0" w:space="0" w:color="auto"/>
        <w:left w:val="none" w:sz="0" w:space="0" w:color="auto"/>
        <w:bottom w:val="none" w:sz="0" w:space="0" w:color="auto"/>
        <w:right w:val="none" w:sz="0" w:space="0" w:color="auto"/>
      </w:divBdr>
    </w:div>
    <w:div w:id="1244225065">
      <w:bodyDiv w:val="1"/>
      <w:marLeft w:val="0"/>
      <w:marRight w:val="0"/>
      <w:marTop w:val="0"/>
      <w:marBottom w:val="0"/>
      <w:divBdr>
        <w:top w:val="none" w:sz="0" w:space="0" w:color="auto"/>
        <w:left w:val="none" w:sz="0" w:space="0" w:color="auto"/>
        <w:bottom w:val="none" w:sz="0" w:space="0" w:color="auto"/>
        <w:right w:val="none" w:sz="0" w:space="0" w:color="auto"/>
      </w:divBdr>
    </w:div>
    <w:div w:id="1245336301">
      <w:bodyDiv w:val="1"/>
      <w:marLeft w:val="0"/>
      <w:marRight w:val="0"/>
      <w:marTop w:val="0"/>
      <w:marBottom w:val="0"/>
      <w:divBdr>
        <w:top w:val="none" w:sz="0" w:space="0" w:color="auto"/>
        <w:left w:val="none" w:sz="0" w:space="0" w:color="auto"/>
        <w:bottom w:val="none" w:sz="0" w:space="0" w:color="auto"/>
        <w:right w:val="none" w:sz="0" w:space="0" w:color="auto"/>
      </w:divBdr>
    </w:div>
    <w:div w:id="1245803916">
      <w:bodyDiv w:val="1"/>
      <w:marLeft w:val="0"/>
      <w:marRight w:val="0"/>
      <w:marTop w:val="0"/>
      <w:marBottom w:val="0"/>
      <w:divBdr>
        <w:top w:val="none" w:sz="0" w:space="0" w:color="auto"/>
        <w:left w:val="none" w:sz="0" w:space="0" w:color="auto"/>
        <w:bottom w:val="none" w:sz="0" w:space="0" w:color="auto"/>
        <w:right w:val="none" w:sz="0" w:space="0" w:color="auto"/>
      </w:divBdr>
    </w:div>
    <w:div w:id="1248685842">
      <w:bodyDiv w:val="1"/>
      <w:marLeft w:val="0"/>
      <w:marRight w:val="0"/>
      <w:marTop w:val="0"/>
      <w:marBottom w:val="0"/>
      <w:divBdr>
        <w:top w:val="none" w:sz="0" w:space="0" w:color="auto"/>
        <w:left w:val="none" w:sz="0" w:space="0" w:color="auto"/>
        <w:bottom w:val="none" w:sz="0" w:space="0" w:color="auto"/>
        <w:right w:val="none" w:sz="0" w:space="0" w:color="auto"/>
      </w:divBdr>
    </w:div>
    <w:div w:id="1249460301">
      <w:bodyDiv w:val="1"/>
      <w:marLeft w:val="0"/>
      <w:marRight w:val="0"/>
      <w:marTop w:val="0"/>
      <w:marBottom w:val="0"/>
      <w:divBdr>
        <w:top w:val="none" w:sz="0" w:space="0" w:color="auto"/>
        <w:left w:val="none" w:sz="0" w:space="0" w:color="auto"/>
        <w:bottom w:val="none" w:sz="0" w:space="0" w:color="auto"/>
        <w:right w:val="none" w:sz="0" w:space="0" w:color="auto"/>
      </w:divBdr>
    </w:div>
    <w:div w:id="1253928309">
      <w:bodyDiv w:val="1"/>
      <w:marLeft w:val="0"/>
      <w:marRight w:val="0"/>
      <w:marTop w:val="0"/>
      <w:marBottom w:val="0"/>
      <w:divBdr>
        <w:top w:val="none" w:sz="0" w:space="0" w:color="auto"/>
        <w:left w:val="none" w:sz="0" w:space="0" w:color="auto"/>
        <w:bottom w:val="none" w:sz="0" w:space="0" w:color="auto"/>
        <w:right w:val="none" w:sz="0" w:space="0" w:color="auto"/>
      </w:divBdr>
    </w:div>
    <w:div w:id="1258513562">
      <w:bodyDiv w:val="1"/>
      <w:marLeft w:val="0"/>
      <w:marRight w:val="0"/>
      <w:marTop w:val="0"/>
      <w:marBottom w:val="0"/>
      <w:divBdr>
        <w:top w:val="none" w:sz="0" w:space="0" w:color="auto"/>
        <w:left w:val="none" w:sz="0" w:space="0" w:color="auto"/>
        <w:bottom w:val="none" w:sz="0" w:space="0" w:color="auto"/>
        <w:right w:val="none" w:sz="0" w:space="0" w:color="auto"/>
      </w:divBdr>
    </w:div>
    <w:div w:id="1258950241">
      <w:bodyDiv w:val="1"/>
      <w:marLeft w:val="0"/>
      <w:marRight w:val="0"/>
      <w:marTop w:val="0"/>
      <w:marBottom w:val="0"/>
      <w:divBdr>
        <w:top w:val="none" w:sz="0" w:space="0" w:color="auto"/>
        <w:left w:val="none" w:sz="0" w:space="0" w:color="auto"/>
        <w:bottom w:val="none" w:sz="0" w:space="0" w:color="auto"/>
        <w:right w:val="none" w:sz="0" w:space="0" w:color="auto"/>
      </w:divBdr>
    </w:div>
    <w:div w:id="1261984510">
      <w:bodyDiv w:val="1"/>
      <w:marLeft w:val="0"/>
      <w:marRight w:val="0"/>
      <w:marTop w:val="0"/>
      <w:marBottom w:val="0"/>
      <w:divBdr>
        <w:top w:val="none" w:sz="0" w:space="0" w:color="auto"/>
        <w:left w:val="none" w:sz="0" w:space="0" w:color="auto"/>
        <w:bottom w:val="none" w:sz="0" w:space="0" w:color="auto"/>
        <w:right w:val="none" w:sz="0" w:space="0" w:color="auto"/>
      </w:divBdr>
    </w:div>
    <w:div w:id="1266842345">
      <w:bodyDiv w:val="1"/>
      <w:marLeft w:val="0"/>
      <w:marRight w:val="0"/>
      <w:marTop w:val="0"/>
      <w:marBottom w:val="0"/>
      <w:divBdr>
        <w:top w:val="none" w:sz="0" w:space="0" w:color="auto"/>
        <w:left w:val="none" w:sz="0" w:space="0" w:color="auto"/>
        <w:bottom w:val="none" w:sz="0" w:space="0" w:color="auto"/>
        <w:right w:val="none" w:sz="0" w:space="0" w:color="auto"/>
      </w:divBdr>
    </w:div>
    <w:div w:id="1268006703">
      <w:bodyDiv w:val="1"/>
      <w:marLeft w:val="0"/>
      <w:marRight w:val="0"/>
      <w:marTop w:val="0"/>
      <w:marBottom w:val="0"/>
      <w:divBdr>
        <w:top w:val="none" w:sz="0" w:space="0" w:color="auto"/>
        <w:left w:val="none" w:sz="0" w:space="0" w:color="auto"/>
        <w:bottom w:val="none" w:sz="0" w:space="0" w:color="auto"/>
        <w:right w:val="none" w:sz="0" w:space="0" w:color="auto"/>
      </w:divBdr>
    </w:div>
    <w:div w:id="1270284705">
      <w:bodyDiv w:val="1"/>
      <w:marLeft w:val="0"/>
      <w:marRight w:val="0"/>
      <w:marTop w:val="0"/>
      <w:marBottom w:val="0"/>
      <w:divBdr>
        <w:top w:val="none" w:sz="0" w:space="0" w:color="auto"/>
        <w:left w:val="none" w:sz="0" w:space="0" w:color="auto"/>
        <w:bottom w:val="none" w:sz="0" w:space="0" w:color="auto"/>
        <w:right w:val="none" w:sz="0" w:space="0" w:color="auto"/>
      </w:divBdr>
    </w:div>
    <w:div w:id="1271279838">
      <w:bodyDiv w:val="1"/>
      <w:marLeft w:val="0"/>
      <w:marRight w:val="0"/>
      <w:marTop w:val="0"/>
      <w:marBottom w:val="0"/>
      <w:divBdr>
        <w:top w:val="none" w:sz="0" w:space="0" w:color="auto"/>
        <w:left w:val="none" w:sz="0" w:space="0" w:color="auto"/>
        <w:bottom w:val="none" w:sz="0" w:space="0" w:color="auto"/>
        <w:right w:val="none" w:sz="0" w:space="0" w:color="auto"/>
      </w:divBdr>
    </w:div>
    <w:div w:id="1275286715">
      <w:bodyDiv w:val="1"/>
      <w:marLeft w:val="0"/>
      <w:marRight w:val="0"/>
      <w:marTop w:val="0"/>
      <w:marBottom w:val="0"/>
      <w:divBdr>
        <w:top w:val="none" w:sz="0" w:space="0" w:color="auto"/>
        <w:left w:val="none" w:sz="0" w:space="0" w:color="auto"/>
        <w:bottom w:val="none" w:sz="0" w:space="0" w:color="auto"/>
        <w:right w:val="none" w:sz="0" w:space="0" w:color="auto"/>
      </w:divBdr>
    </w:div>
    <w:div w:id="1275359478">
      <w:bodyDiv w:val="1"/>
      <w:marLeft w:val="0"/>
      <w:marRight w:val="0"/>
      <w:marTop w:val="0"/>
      <w:marBottom w:val="0"/>
      <w:divBdr>
        <w:top w:val="none" w:sz="0" w:space="0" w:color="auto"/>
        <w:left w:val="none" w:sz="0" w:space="0" w:color="auto"/>
        <w:bottom w:val="none" w:sz="0" w:space="0" w:color="auto"/>
        <w:right w:val="none" w:sz="0" w:space="0" w:color="auto"/>
      </w:divBdr>
    </w:div>
    <w:div w:id="1277979405">
      <w:bodyDiv w:val="1"/>
      <w:marLeft w:val="0"/>
      <w:marRight w:val="0"/>
      <w:marTop w:val="0"/>
      <w:marBottom w:val="0"/>
      <w:divBdr>
        <w:top w:val="none" w:sz="0" w:space="0" w:color="auto"/>
        <w:left w:val="none" w:sz="0" w:space="0" w:color="auto"/>
        <w:bottom w:val="none" w:sz="0" w:space="0" w:color="auto"/>
        <w:right w:val="none" w:sz="0" w:space="0" w:color="auto"/>
      </w:divBdr>
    </w:div>
    <w:div w:id="1278293345">
      <w:bodyDiv w:val="1"/>
      <w:marLeft w:val="0"/>
      <w:marRight w:val="0"/>
      <w:marTop w:val="0"/>
      <w:marBottom w:val="0"/>
      <w:divBdr>
        <w:top w:val="none" w:sz="0" w:space="0" w:color="auto"/>
        <w:left w:val="none" w:sz="0" w:space="0" w:color="auto"/>
        <w:bottom w:val="none" w:sz="0" w:space="0" w:color="auto"/>
        <w:right w:val="none" w:sz="0" w:space="0" w:color="auto"/>
      </w:divBdr>
    </w:div>
    <w:div w:id="1280602153">
      <w:bodyDiv w:val="1"/>
      <w:marLeft w:val="0"/>
      <w:marRight w:val="0"/>
      <w:marTop w:val="0"/>
      <w:marBottom w:val="0"/>
      <w:divBdr>
        <w:top w:val="none" w:sz="0" w:space="0" w:color="auto"/>
        <w:left w:val="none" w:sz="0" w:space="0" w:color="auto"/>
        <w:bottom w:val="none" w:sz="0" w:space="0" w:color="auto"/>
        <w:right w:val="none" w:sz="0" w:space="0" w:color="auto"/>
      </w:divBdr>
    </w:div>
    <w:div w:id="1283807257">
      <w:bodyDiv w:val="1"/>
      <w:marLeft w:val="0"/>
      <w:marRight w:val="0"/>
      <w:marTop w:val="0"/>
      <w:marBottom w:val="0"/>
      <w:divBdr>
        <w:top w:val="none" w:sz="0" w:space="0" w:color="auto"/>
        <w:left w:val="none" w:sz="0" w:space="0" w:color="auto"/>
        <w:bottom w:val="none" w:sz="0" w:space="0" w:color="auto"/>
        <w:right w:val="none" w:sz="0" w:space="0" w:color="auto"/>
      </w:divBdr>
    </w:div>
    <w:div w:id="1286472226">
      <w:bodyDiv w:val="1"/>
      <w:marLeft w:val="0"/>
      <w:marRight w:val="0"/>
      <w:marTop w:val="0"/>
      <w:marBottom w:val="0"/>
      <w:divBdr>
        <w:top w:val="none" w:sz="0" w:space="0" w:color="auto"/>
        <w:left w:val="none" w:sz="0" w:space="0" w:color="auto"/>
        <w:bottom w:val="none" w:sz="0" w:space="0" w:color="auto"/>
        <w:right w:val="none" w:sz="0" w:space="0" w:color="auto"/>
      </w:divBdr>
    </w:div>
    <w:div w:id="1288125233">
      <w:bodyDiv w:val="1"/>
      <w:marLeft w:val="0"/>
      <w:marRight w:val="0"/>
      <w:marTop w:val="0"/>
      <w:marBottom w:val="0"/>
      <w:divBdr>
        <w:top w:val="none" w:sz="0" w:space="0" w:color="auto"/>
        <w:left w:val="none" w:sz="0" w:space="0" w:color="auto"/>
        <w:bottom w:val="none" w:sz="0" w:space="0" w:color="auto"/>
        <w:right w:val="none" w:sz="0" w:space="0" w:color="auto"/>
      </w:divBdr>
    </w:div>
    <w:div w:id="1288198393">
      <w:bodyDiv w:val="1"/>
      <w:marLeft w:val="0"/>
      <w:marRight w:val="0"/>
      <w:marTop w:val="0"/>
      <w:marBottom w:val="0"/>
      <w:divBdr>
        <w:top w:val="none" w:sz="0" w:space="0" w:color="auto"/>
        <w:left w:val="none" w:sz="0" w:space="0" w:color="auto"/>
        <w:bottom w:val="none" w:sz="0" w:space="0" w:color="auto"/>
        <w:right w:val="none" w:sz="0" w:space="0" w:color="auto"/>
      </w:divBdr>
    </w:div>
    <w:div w:id="1289166238">
      <w:bodyDiv w:val="1"/>
      <w:marLeft w:val="0"/>
      <w:marRight w:val="0"/>
      <w:marTop w:val="0"/>
      <w:marBottom w:val="0"/>
      <w:divBdr>
        <w:top w:val="none" w:sz="0" w:space="0" w:color="auto"/>
        <w:left w:val="none" w:sz="0" w:space="0" w:color="auto"/>
        <w:bottom w:val="none" w:sz="0" w:space="0" w:color="auto"/>
        <w:right w:val="none" w:sz="0" w:space="0" w:color="auto"/>
      </w:divBdr>
    </w:div>
    <w:div w:id="1289775655">
      <w:bodyDiv w:val="1"/>
      <w:marLeft w:val="0"/>
      <w:marRight w:val="0"/>
      <w:marTop w:val="0"/>
      <w:marBottom w:val="0"/>
      <w:divBdr>
        <w:top w:val="none" w:sz="0" w:space="0" w:color="auto"/>
        <w:left w:val="none" w:sz="0" w:space="0" w:color="auto"/>
        <w:bottom w:val="none" w:sz="0" w:space="0" w:color="auto"/>
        <w:right w:val="none" w:sz="0" w:space="0" w:color="auto"/>
      </w:divBdr>
    </w:div>
    <w:div w:id="1290358616">
      <w:bodyDiv w:val="1"/>
      <w:marLeft w:val="0"/>
      <w:marRight w:val="0"/>
      <w:marTop w:val="0"/>
      <w:marBottom w:val="0"/>
      <w:divBdr>
        <w:top w:val="none" w:sz="0" w:space="0" w:color="auto"/>
        <w:left w:val="none" w:sz="0" w:space="0" w:color="auto"/>
        <w:bottom w:val="none" w:sz="0" w:space="0" w:color="auto"/>
        <w:right w:val="none" w:sz="0" w:space="0" w:color="auto"/>
      </w:divBdr>
    </w:div>
    <w:div w:id="1291326746">
      <w:bodyDiv w:val="1"/>
      <w:marLeft w:val="0"/>
      <w:marRight w:val="0"/>
      <w:marTop w:val="0"/>
      <w:marBottom w:val="0"/>
      <w:divBdr>
        <w:top w:val="none" w:sz="0" w:space="0" w:color="auto"/>
        <w:left w:val="none" w:sz="0" w:space="0" w:color="auto"/>
        <w:bottom w:val="none" w:sz="0" w:space="0" w:color="auto"/>
        <w:right w:val="none" w:sz="0" w:space="0" w:color="auto"/>
      </w:divBdr>
      <w:divsChild>
        <w:div w:id="122768419">
          <w:marLeft w:val="0"/>
          <w:marRight w:val="0"/>
          <w:marTop w:val="0"/>
          <w:marBottom w:val="0"/>
          <w:divBdr>
            <w:top w:val="none" w:sz="0" w:space="0" w:color="auto"/>
            <w:left w:val="none" w:sz="0" w:space="0" w:color="auto"/>
            <w:bottom w:val="none" w:sz="0" w:space="0" w:color="auto"/>
            <w:right w:val="none" w:sz="0" w:space="0" w:color="auto"/>
          </w:divBdr>
        </w:div>
        <w:div w:id="1716080517">
          <w:marLeft w:val="0"/>
          <w:marRight w:val="0"/>
          <w:marTop w:val="0"/>
          <w:marBottom w:val="0"/>
          <w:divBdr>
            <w:top w:val="none" w:sz="0" w:space="0" w:color="auto"/>
            <w:left w:val="none" w:sz="0" w:space="0" w:color="auto"/>
            <w:bottom w:val="none" w:sz="0" w:space="0" w:color="auto"/>
            <w:right w:val="none" w:sz="0" w:space="0" w:color="auto"/>
          </w:divBdr>
        </w:div>
        <w:div w:id="1289512104">
          <w:marLeft w:val="0"/>
          <w:marRight w:val="0"/>
          <w:marTop w:val="0"/>
          <w:marBottom w:val="0"/>
          <w:divBdr>
            <w:top w:val="none" w:sz="0" w:space="0" w:color="auto"/>
            <w:left w:val="none" w:sz="0" w:space="0" w:color="auto"/>
            <w:bottom w:val="none" w:sz="0" w:space="0" w:color="auto"/>
            <w:right w:val="none" w:sz="0" w:space="0" w:color="auto"/>
          </w:divBdr>
        </w:div>
        <w:div w:id="419908559">
          <w:marLeft w:val="0"/>
          <w:marRight w:val="0"/>
          <w:marTop w:val="0"/>
          <w:marBottom w:val="0"/>
          <w:divBdr>
            <w:top w:val="none" w:sz="0" w:space="0" w:color="auto"/>
            <w:left w:val="none" w:sz="0" w:space="0" w:color="auto"/>
            <w:bottom w:val="none" w:sz="0" w:space="0" w:color="auto"/>
            <w:right w:val="none" w:sz="0" w:space="0" w:color="auto"/>
          </w:divBdr>
        </w:div>
      </w:divsChild>
    </w:div>
    <w:div w:id="1291395995">
      <w:bodyDiv w:val="1"/>
      <w:marLeft w:val="0"/>
      <w:marRight w:val="0"/>
      <w:marTop w:val="0"/>
      <w:marBottom w:val="0"/>
      <w:divBdr>
        <w:top w:val="none" w:sz="0" w:space="0" w:color="auto"/>
        <w:left w:val="none" w:sz="0" w:space="0" w:color="auto"/>
        <w:bottom w:val="none" w:sz="0" w:space="0" w:color="auto"/>
        <w:right w:val="none" w:sz="0" w:space="0" w:color="auto"/>
      </w:divBdr>
    </w:div>
    <w:div w:id="1292395837">
      <w:bodyDiv w:val="1"/>
      <w:marLeft w:val="0"/>
      <w:marRight w:val="0"/>
      <w:marTop w:val="0"/>
      <w:marBottom w:val="0"/>
      <w:divBdr>
        <w:top w:val="none" w:sz="0" w:space="0" w:color="auto"/>
        <w:left w:val="none" w:sz="0" w:space="0" w:color="auto"/>
        <w:bottom w:val="none" w:sz="0" w:space="0" w:color="auto"/>
        <w:right w:val="none" w:sz="0" w:space="0" w:color="auto"/>
      </w:divBdr>
    </w:div>
    <w:div w:id="1293829989">
      <w:bodyDiv w:val="1"/>
      <w:marLeft w:val="0"/>
      <w:marRight w:val="0"/>
      <w:marTop w:val="0"/>
      <w:marBottom w:val="0"/>
      <w:divBdr>
        <w:top w:val="none" w:sz="0" w:space="0" w:color="auto"/>
        <w:left w:val="none" w:sz="0" w:space="0" w:color="auto"/>
        <w:bottom w:val="none" w:sz="0" w:space="0" w:color="auto"/>
        <w:right w:val="none" w:sz="0" w:space="0" w:color="auto"/>
      </w:divBdr>
    </w:div>
    <w:div w:id="1294942713">
      <w:bodyDiv w:val="1"/>
      <w:marLeft w:val="0"/>
      <w:marRight w:val="0"/>
      <w:marTop w:val="0"/>
      <w:marBottom w:val="0"/>
      <w:divBdr>
        <w:top w:val="none" w:sz="0" w:space="0" w:color="auto"/>
        <w:left w:val="none" w:sz="0" w:space="0" w:color="auto"/>
        <w:bottom w:val="none" w:sz="0" w:space="0" w:color="auto"/>
        <w:right w:val="none" w:sz="0" w:space="0" w:color="auto"/>
      </w:divBdr>
    </w:div>
    <w:div w:id="1295135255">
      <w:bodyDiv w:val="1"/>
      <w:marLeft w:val="0"/>
      <w:marRight w:val="0"/>
      <w:marTop w:val="0"/>
      <w:marBottom w:val="0"/>
      <w:divBdr>
        <w:top w:val="none" w:sz="0" w:space="0" w:color="auto"/>
        <w:left w:val="none" w:sz="0" w:space="0" w:color="auto"/>
        <w:bottom w:val="none" w:sz="0" w:space="0" w:color="auto"/>
        <w:right w:val="none" w:sz="0" w:space="0" w:color="auto"/>
      </w:divBdr>
    </w:div>
    <w:div w:id="1295795983">
      <w:bodyDiv w:val="1"/>
      <w:marLeft w:val="0"/>
      <w:marRight w:val="0"/>
      <w:marTop w:val="0"/>
      <w:marBottom w:val="0"/>
      <w:divBdr>
        <w:top w:val="none" w:sz="0" w:space="0" w:color="auto"/>
        <w:left w:val="none" w:sz="0" w:space="0" w:color="auto"/>
        <w:bottom w:val="none" w:sz="0" w:space="0" w:color="auto"/>
        <w:right w:val="none" w:sz="0" w:space="0" w:color="auto"/>
      </w:divBdr>
    </w:div>
    <w:div w:id="1298687416">
      <w:bodyDiv w:val="1"/>
      <w:marLeft w:val="0"/>
      <w:marRight w:val="0"/>
      <w:marTop w:val="0"/>
      <w:marBottom w:val="0"/>
      <w:divBdr>
        <w:top w:val="none" w:sz="0" w:space="0" w:color="auto"/>
        <w:left w:val="none" w:sz="0" w:space="0" w:color="auto"/>
        <w:bottom w:val="none" w:sz="0" w:space="0" w:color="auto"/>
        <w:right w:val="none" w:sz="0" w:space="0" w:color="auto"/>
      </w:divBdr>
    </w:div>
    <w:div w:id="1299187136">
      <w:bodyDiv w:val="1"/>
      <w:marLeft w:val="0"/>
      <w:marRight w:val="0"/>
      <w:marTop w:val="0"/>
      <w:marBottom w:val="0"/>
      <w:divBdr>
        <w:top w:val="none" w:sz="0" w:space="0" w:color="auto"/>
        <w:left w:val="none" w:sz="0" w:space="0" w:color="auto"/>
        <w:bottom w:val="none" w:sz="0" w:space="0" w:color="auto"/>
        <w:right w:val="none" w:sz="0" w:space="0" w:color="auto"/>
      </w:divBdr>
    </w:div>
    <w:div w:id="1300653048">
      <w:bodyDiv w:val="1"/>
      <w:marLeft w:val="0"/>
      <w:marRight w:val="0"/>
      <w:marTop w:val="0"/>
      <w:marBottom w:val="0"/>
      <w:divBdr>
        <w:top w:val="none" w:sz="0" w:space="0" w:color="auto"/>
        <w:left w:val="none" w:sz="0" w:space="0" w:color="auto"/>
        <w:bottom w:val="none" w:sz="0" w:space="0" w:color="auto"/>
        <w:right w:val="none" w:sz="0" w:space="0" w:color="auto"/>
      </w:divBdr>
    </w:div>
    <w:div w:id="1300768368">
      <w:bodyDiv w:val="1"/>
      <w:marLeft w:val="0"/>
      <w:marRight w:val="0"/>
      <w:marTop w:val="0"/>
      <w:marBottom w:val="0"/>
      <w:divBdr>
        <w:top w:val="none" w:sz="0" w:space="0" w:color="auto"/>
        <w:left w:val="none" w:sz="0" w:space="0" w:color="auto"/>
        <w:bottom w:val="none" w:sz="0" w:space="0" w:color="auto"/>
        <w:right w:val="none" w:sz="0" w:space="0" w:color="auto"/>
      </w:divBdr>
    </w:div>
    <w:div w:id="1301233286">
      <w:bodyDiv w:val="1"/>
      <w:marLeft w:val="0"/>
      <w:marRight w:val="0"/>
      <w:marTop w:val="0"/>
      <w:marBottom w:val="0"/>
      <w:divBdr>
        <w:top w:val="none" w:sz="0" w:space="0" w:color="auto"/>
        <w:left w:val="none" w:sz="0" w:space="0" w:color="auto"/>
        <w:bottom w:val="none" w:sz="0" w:space="0" w:color="auto"/>
        <w:right w:val="none" w:sz="0" w:space="0" w:color="auto"/>
      </w:divBdr>
    </w:div>
    <w:div w:id="1301836423">
      <w:bodyDiv w:val="1"/>
      <w:marLeft w:val="0"/>
      <w:marRight w:val="0"/>
      <w:marTop w:val="0"/>
      <w:marBottom w:val="0"/>
      <w:divBdr>
        <w:top w:val="none" w:sz="0" w:space="0" w:color="auto"/>
        <w:left w:val="none" w:sz="0" w:space="0" w:color="auto"/>
        <w:bottom w:val="none" w:sz="0" w:space="0" w:color="auto"/>
        <w:right w:val="none" w:sz="0" w:space="0" w:color="auto"/>
      </w:divBdr>
    </w:div>
    <w:div w:id="1303147714">
      <w:bodyDiv w:val="1"/>
      <w:marLeft w:val="0"/>
      <w:marRight w:val="0"/>
      <w:marTop w:val="0"/>
      <w:marBottom w:val="0"/>
      <w:divBdr>
        <w:top w:val="none" w:sz="0" w:space="0" w:color="auto"/>
        <w:left w:val="none" w:sz="0" w:space="0" w:color="auto"/>
        <w:bottom w:val="none" w:sz="0" w:space="0" w:color="auto"/>
        <w:right w:val="none" w:sz="0" w:space="0" w:color="auto"/>
      </w:divBdr>
    </w:div>
    <w:div w:id="1303848601">
      <w:bodyDiv w:val="1"/>
      <w:marLeft w:val="0"/>
      <w:marRight w:val="0"/>
      <w:marTop w:val="0"/>
      <w:marBottom w:val="0"/>
      <w:divBdr>
        <w:top w:val="none" w:sz="0" w:space="0" w:color="auto"/>
        <w:left w:val="none" w:sz="0" w:space="0" w:color="auto"/>
        <w:bottom w:val="none" w:sz="0" w:space="0" w:color="auto"/>
        <w:right w:val="none" w:sz="0" w:space="0" w:color="auto"/>
      </w:divBdr>
    </w:div>
    <w:div w:id="1304382470">
      <w:bodyDiv w:val="1"/>
      <w:marLeft w:val="0"/>
      <w:marRight w:val="0"/>
      <w:marTop w:val="0"/>
      <w:marBottom w:val="0"/>
      <w:divBdr>
        <w:top w:val="none" w:sz="0" w:space="0" w:color="auto"/>
        <w:left w:val="none" w:sz="0" w:space="0" w:color="auto"/>
        <w:bottom w:val="none" w:sz="0" w:space="0" w:color="auto"/>
        <w:right w:val="none" w:sz="0" w:space="0" w:color="auto"/>
      </w:divBdr>
    </w:div>
    <w:div w:id="1305508430">
      <w:bodyDiv w:val="1"/>
      <w:marLeft w:val="0"/>
      <w:marRight w:val="0"/>
      <w:marTop w:val="0"/>
      <w:marBottom w:val="0"/>
      <w:divBdr>
        <w:top w:val="none" w:sz="0" w:space="0" w:color="auto"/>
        <w:left w:val="none" w:sz="0" w:space="0" w:color="auto"/>
        <w:bottom w:val="none" w:sz="0" w:space="0" w:color="auto"/>
        <w:right w:val="none" w:sz="0" w:space="0" w:color="auto"/>
      </w:divBdr>
    </w:div>
    <w:div w:id="1308972066">
      <w:bodyDiv w:val="1"/>
      <w:marLeft w:val="0"/>
      <w:marRight w:val="0"/>
      <w:marTop w:val="0"/>
      <w:marBottom w:val="0"/>
      <w:divBdr>
        <w:top w:val="none" w:sz="0" w:space="0" w:color="auto"/>
        <w:left w:val="none" w:sz="0" w:space="0" w:color="auto"/>
        <w:bottom w:val="none" w:sz="0" w:space="0" w:color="auto"/>
        <w:right w:val="none" w:sz="0" w:space="0" w:color="auto"/>
      </w:divBdr>
    </w:div>
    <w:div w:id="1309166578">
      <w:bodyDiv w:val="1"/>
      <w:marLeft w:val="0"/>
      <w:marRight w:val="0"/>
      <w:marTop w:val="0"/>
      <w:marBottom w:val="0"/>
      <w:divBdr>
        <w:top w:val="none" w:sz="0" w:space="0" w:color="auto"/>
        <w:left w:val="none" w:sz="0" w:space="0" w:color="auto"/>
        <w:bottom w:val="none" w:sz="0" w:space="0" w:color="auto"/>
        <w:right w:val="none" w:sz="0" w:space="0" w:color="auto"/>
      </w:divBdr>
    </w:div>
    <w:div w:id="1310087735">
      <w:bodyDiv w:val="1"/>
      <w:marLeft w:val="0"/>
      <w:marRight w:val="0"/>
      <w:marTop w:val="0"/>
      <w:marBottom w:val="0"/>
      <w:divBdr>
        <w:top w:val="none" w:sz="0" w:space="0" w:color="auto"/>
        <w:left w:val="none" w:sz="0" w:space="0" w:color="auto"/>
        <w:bottom w:val="none" w:sz="0" w:space="0" w:color="auto"/>
        <w:right w:val="none" w:sz="0" w:space="0" w:color="auto"/>
      </w:divBdr>
    </w:div>
    <w:div w:id="1312633512">
      <w:bodyDiv w:val="1"/>
      <w:marLeft w:val="0"/>
      <w:marRight w:val="0"/>
      <w:marTop w:val="0"/>
      <w:marBottom w:val="0"/>
      <w:divBdr>
        <w:top w:val="none" w:sz="0" w:space="0" w:color="auto"/>
        <w:left w:val="none" w:sz="0" w:space="0" w:color="auto"/>
        <w:bottom w:val="none" w:sz="0" w:space="0" w:color="auto"/>
        <w:right w:val="none" w:sz="0" w:space="0" w:color="auto"/>
      </w:divBdr>
    </w:div>
    <w:div w:id="1313681870">
      <w:bodyDiv w:val="1"/>
      <w:marLeft w:val="0"/>
      <w:marRight w:val="0"/>
      <w:marTop w:val="0"/>
      <w:marBottom w:val="0"/>
      <w:divBdr>
        <w:top w:val="none" w:sz="0" w:space="0" w:color="auto"/>
        <w:left w:val="none" w:sz="0" w:space="0" w:color="auto"/>
        <w:bottom w:val="none" w:sz="0" w:space="0" w:color="auto"/>
        <w:right w:val="none" w:sz="0" w:space="0" w:color="auto"/>
      </w:divBdr>
    </w:div>
    <w:div w:id="1314867173">
      <w:bodyDiv w:val="1"/>
      <w:marLeft w:val="0"/>
      <w:marRight w:val="0"/>
      <w:marTop w:val="0"/>
      <w:marBottom w:val="0"/>
      <w:divBdr>
        <w:top w:val="none" w:sz="0" w:space="0" w:color="auto"/>
        <w:left w:val="none" w:sz="0" w:space="0" w:color="auto"/>
        <w:bottom w:val="none" w:sz="0" w:space="0" w:color="auto"/>
        <w:right w:val="none" w:sz="0" w:space="0" w:color="auto"/>
      </w:divBdr>
    </w:div>
    <w:div w:id="1314915365">
      <w:bodyDiv w:val="1"/>
      <w:marLeft w:val="0"/>
      <w:marRight w:val="0"/>
      <w:marTop w:val="0"/>
      <w:marBottom w:val="0"/>
      <w:divBdr>
        <w:top w:val="none" w:sz="0" w:space="0" w:color="auto"/>
        <w:left w:val="none" w:sz="0" w:space="0" w:color="auto"/>
        <w:bottom w:val="none" w:sz="0" w:space="0" w:color="auto"/>
        <w:right w:val="none" w:sz="0" w:space="0" w:color="auto"/>
      </w:divBdr>
    </w:div>
    <w:div w:id="1317874131">
      <w:bodyDiv w:val="1"/>
      <w:marLeft w:val="0"/>
      <w:marRight w:val="0"/>
      <w:marTop w:val="0"/>
      <w:marBottom w:val="0"/>
      <w:divBdr>
        <w:top w:val="none" w:sz="0" w:space="0" w:color="auto"/>
        <w:left w:val="none" w:sz="0" w:space="0" w:color="auto"/>
        <w:bottom w:val="none" w:sz="0" w:space="0" w:color="auto"/>
        <w:right w:val="none" w:sz="0" w:space="0" w:color="auto"/>
      </w:divBdr>
    </w:div>
    <w:div w:id="1318653233">
      <w:bodyDiv w:val="1"/>
      <w:marLeft w:val="0"/>
      <w:marRight w:val="0"/>
      <w:marTop w:val="0"/>
      <w:marBottom w:val="0"/>
      <w:divBdr>
        <w:top w:val="none" w:sz="0" w:space="0" w:color="auto"/>
        <w:left w:val="none" w:sz="0" w:space="0" w:color="auto"/>
        <w:bottom w:val="none" w:sz="0" w:space="0" w:color="auto"/>
        <w:right w:val="none" w:sz="0" w:space="0" w:color="auto"/>
      </w:divBdr>
    </w:div>
    <w:div w:id="1319068956">
      <w:bodyDiv w:val="1"/>
      <w:marLeft w:val="0"/>
      <w:marRight w:val="0"/>
      <w:marTop w:val="0"/>
      <w:marBottom w:val="0"/>
      <w:divBdr>
        <w:top w:val="none" w:sz="0" w:space="0" w:color="auto"/>
        <w:left w:val="none" w:sz="0" w:space="0" w:color="auto"/>
        <w:bottom w:val="none" w:sz="0" w:space="0" w:color="auto"/>
        <w:right w:val="none" w:sz="0" w:space="0" w:color="auto"/>
      </w:divBdr>
    </w:div>
    <w:div w:id="1322851081">
      <w:bodyDiv w:val="1"/>
      <w:marLeft w:val="0"/>
      <w:marRight w:val="0"/>
      <w:marTop w:val="0"/>
      <w:marBottom w:val="0"/>
      <w:divBdr>
        <w:top w:val="none" w:sz="0" w:space="0" w:color="auto"/>
        <w:left w:val="none" w:sz="0" w:space="0" w:color="auto"/>
        <w:bottom w:val="none" w:sz="0" w:space="0" w:color="auto"/>
        <w:right w:val="none" w:sz="0" w:space="0" w:color="auto"/>
      </w:divBdr>
      <w:divsChild>
        <w:div w:id="1813208623">
          <w:marLeft w:val="0"/>
          <w:marRight w:val="0"/>
          <w:marTop w:val="0"/>
          <w:marBottom w:val="0"/>
          <w:divBdr>
            <w:top w:val="none" w:sz="0" w:space="0" w:color="auto"/>
            <w:left w:val="none" w:sz="0" w:space="0" w:color="auto"/>
            <w:bottom w:val="none" w:sz="0" w:space="0" w:color="auto"/>
            <w:right w:val="none" w:sz="0" w:space="0" w:color="auto"/>
          </w:divBdr>
        </w:div>
        <w:div w:id="1517962850">
          <w:marLeft w:val="0"/>
          <w:marRight w:val="0"/>
          <w:marTop w:val="0"/>
          <w:marBottom w:val="0"/>
          <w:divBdr>
            <w:top w:val="none" w:sz="0" w:space="0" w:color="auto"/>
            <w:left w:val="none" w:sz="0" w:space="0" w:color="auto"/>
            <w:bottom w:val="none" w:sz="0" w:space="0" w:color="auto"/>
            <w:right w:val="none" w:sz="0" w:space="0" w:color="auto"/>
          </w:divBdr>
        </w:div>
        <w:div w:id="1015423515">
          <w:marLeft w:val="0"/>
          <w:marRight w:val="0"/>
          <w:marTop w:val="0"/>
          <w:marBottom w:val="0"/>
          <w:divBdr>
            <w:top w:val="none" w:sz="0" w:space="0" w:color="auto"/>
            <w:left w:val="none" w:sz="0" w:space="0" w:color="auto"/>
            <w:bottom w:val="none" w:sz="0" w:space="0" w:color="auto"/>
            <w:right w:val="none" w:sz="0" w:space="0" w:color="auto"/>
          </w:divBdr>
        </w:div>
        <w:div w:id="127015571">
          <w:marLeft w:val="0"/>
          <w:marRight w:val="0"/>
          <w:marTop w:val="0"/>
          <w:marBottom w:val="0"/>
          <w:divBdr>
            <w:top w:val="none" w:sz="0" w:space="0" w:color="auto"/>
            <w:left w:val="none" w:sz="0" w:space="0" w:color="auto"/>
            <w:bottom w:val="none" w:sz="0" w:space="0" w:color="auto"/>
            <w:right w:val="none" w:sz="0" w:space="0" w:color="auto"/>
          </w:divBdr>
        </w:div>
        <w:div w:id="327903813">
          <w:marLeft w:val="0"/>
          <w:marRight w:val="0"/>
          <w:marTop w:val="0"/>
          <w:marBottom w:val="0"/>
          <w:divBdr>
            <w:top w:val="none" w:sz="0" w:space="0" w:color="auto"/>
            <w:left w:val="none" w:sz="0" w:space="0" w:color="auto"/>
            <w:bottom w:val="none" w:sz="0" w:space="0" w:color="auto"/>
            <w:right w:val="none" w:sz="0" w:space="0" w:color="auto"/>
          </w:divBdr>
        </w:div>
      </w:divsChild>
    </w:div>
    <w:div w:id="1323310322">
      <w:bodyDiv w:val="1"/>
      <w:marLeft w:val="0"/>
      <w:marRight w:val="0"/>
      <w:marTop w:val="0"/>
      <w:marBottom w:val="0"/>
      <w:divBdr>
        <w:top w:val="none" w:sz="0" w:space="0" w:color="auto"/>
        <w:left w:val="none" w:sz="0" w:space="0" w:color="auto"/>
        <w:bottom w:val="none" w:sz="0" w:space="0" w:color="auto"/>
        <w:right w:val="none" w:sz="0" w:space="0" w:color="auto"/>
      </w:divBdr>
    </w:div>
    <w:div w:id="1325401919">
      <w:bodyDiv w:val="1"/>
      <w:marLeft w:val="0"/>
      <w:marRight w:val="0"/>
      <w:marTop w:val="0"/>
      <w:marBottom w:val="0"/>
      <w:divBdr>
        <w:top w:val="none" w:sz="0" w:space="0" w:color="auto"/>
        <w:left w:val="none" w:sz="0" w:space="0" w:color="auto"/>
        <w:bottom w:val="none" w:sz="0" w:space="0" w:color="auto"/>
        <w:right w:val="none" w:sz="0" w:space="0" w:color="auto"/>
      </w:divBdr>
    </w:div>
    <w:div w:id="1325553600">
      <w:bodyDiv w:val="1"/>
      <w:marLeft w:val="0"/>
      <w:marRight w:val="0"/>
      <w:marTop w:val="0"/>
      <w:marBottom w:val="0"/>
      <w:divBdr>
        <w:top w:val="none" w:sz="0" w:space="0" w:color="auto"/>
        <w:left w:val="none" w:sz="0" w:space="0" w:color="auto"/>
        <w:bottom w:val="none" w:sz="0" w:space="0" w:color="auto"/>
        <w:right w:val="none" w:sz="0" w:space="0" w:color="auto"/>
      </w:divBdr>
      <w:divsChild>
        <w:div w:id="1507867652">
          <w:marLeft w:val="0"/>
          <w:marRight w:val="0"/>
          <w:marTop w:val="0"/>
          <w:marBottom w:val="0"/>
          <w:divBdr>
            <w:top w:val="none" w:sz="0" w:space="0" w:color="auto"/>
            <w:left w:val="none" w:sz="0" w:space="0" w:color="auto"/>
            <w:bottom w:val="none" w:sz="0" w:space="0" w:color="auto"/>
            <w:right w:val="none" w:sz="0" w:space="0" w:color="auto"/>
          </w:divBdr>
        </w:div>
        <w:div w:id="80221393">
          <w:marLeft w:val="0"/>
          <w:marRight w:val="0"/>
          <w:marTop w:val="0"/>
          <w:marBottom w:val="0"/>
          <w:divBdr>
            <w:top w:val="none" w:sz="0" w:space="0" w:color="auto"/>
            <w:left w:val="none" w:sz="0" w:space="0" w:color="auto"/>
            <w:bottom w:val="none" w:sz="0" w:space="0" w:color="auto"/>
            <w:right w:val="none" w:sz="0" w:space="0" w:color="auto"/>
          </w:divBdr>
        </w:div>
        <w:div w:id="376508765">
          <w:marLeft w:val="0"/>
          <w:marRight w:val="0"/>
          <w:marTop w:val="0"/>
          <w:marBottom w:val="0"/>
          <w:divBdr>
            <w:top w:val="none" w:sz="0" w:space="0" w:color="auto"/>
            <w:left w:val="none" w:sz="0" w:space="0" w:color="auto"/>
            <w:bottom w:val="none" w:sz="0" w:space="0" w:color="auto"/>
            <w:right w:val="none" w:sz="0" w:space="0" w:color="auto"/>
          </w:divBdr>
        </w:div>
        <w:div w:id="861017669">
          <w:marLeft w:val="0"/>
          <w:marRight w:val="0"/>
          <w:marTop w:val="0"/>
          <w:marBottom w:val="0"/>
          <w:divBdr>
            <w:top w:val="none" w:sz="0" w:space="0" w:color="auto"/>
            <w:left w:val="none" w:sz="0" w:space="0" w:color="auto"/>
            <w:bottom w:val="none" w:sz="0" w:space="0" w:color="auto"/>
            <w:right w:val="none" w:sz="0" w:space="0" w:color="auto"/>
          </w:divBdr>
        </w:div>
        <w:div w:id="1690764280">
          <w:marLeft w:val="0"/>
          <w:marRight w:val="0"/>
          <w:marTop w:val="0"/>
          <w:marBottom w:val="0"/>
          <w:divBdr>
            <w:top w:val="none" w:sz="0" w:space="0" w:color="auto"/>
            <w:left w:val="none" w:sz="0" w:space="0" w:color="auto"/>
            <w:bottom w:val="none" w:sz="0" w:space="0" w:color="auto"/>
            <w:right w:val="none" w:sz="0" w:space="0" w:color="auto"/>
          </w:divBdr>
        </w:div>
      </w:divsChild>
    </w:div>
    <w:div w:id="1325741502">
      <w:bodyDiv w:val="1"/>
      <w:marLeft w:val="0"/>
      <w:marRight w:val="0"/>
      <w:marTop w:val="0"/>
      <w:marBottom w:val="0"/>
      <w:divBdr>
        <w:top w:val="none" w:sz="0" w:space="0" w:color="auto"/>
        <w:left w:val="none" w:sz="0" w:space="0" w:color="auto"/>
        <w:bottom w:val="none" w:sz="0" w:space="0" w:color="auto"/>
        <w:right w:val="none" w:sz="0" w:space="0" w:color="auto"/>
      </w:divBdr>
    </w:div>
    <w:div w:id="1326085987">
      <w:bodyDiv w:val="1"/>
      <w:marLeft w:val="0"/>
      <w:marRight w:val="0"/>
      <w:marTop w:val="0"/>
      <w:marBottom w:val="0"/>
      <w:divBdr>
        <w:top w:val="none" w:sz="0" w:space="0" w:color="auto"/>
        <w:left w:val="none" w:sz="0" w:space="0" w:color="auto"/>
        <w:bottom w:val="none" w:sz="0" w:space="0" w:color="auto"/>
        <w:right w:val="none" w:sz="0" w:space="0" w:color="auto"/>
      </w:divBdr>
    </w:div>
    <w:div w:id="1326324910">
      <w:bodyDiv w:val="1"/>
      <w:marLeft w:val="0"/>
      <w:marRight w:val="0"/>
      <w:marTop w:val="0"/>
      <w:marBottom w:val="0"/>
      <w:divBdr>
        <w:top w:val="none" w:sz="0" w:space="0" w:color="auto"/>
        <w:left w:val="none" w:sz="0" w:space="0" w:color="auto"/>
        <w:bottom w:val="none" w:sz="0" w:space="0" w:color="auto"/>
        <w:right w:val="none" w:sz="0" w:space="0" w:color="auto"/>
      </w:divBdr>
    </w:div>
    <w:div w:id="1326589998">
      <w:bodyDiv w:val="1"/>
      <w:marLeft w:val="0"/>
      <w:marRight w:val="0"/>
      <w:marTop w:val="0"/>
      <w:marBottom w:val="0"/>
      <w:divBdr>
        <w:top w:val="none" w:sz="0" w:space="0" w:color="auto"/>
        <w:left w:val="none" w:sz="0" w:space="0" w:color="auto"/>
        <w:bottom w:val="none" w:sz="0" w:space="0" w:color="auto"/>
        <w:right w:val="none" w:sz="0" w:space="0" w:color="auto"/>
      </w:divBdr>
    </w:div>
    <w:div w:id="1326978174">
      <w:bodyDiv w:val="1"/>
      <w:marLeft w:val="0"/>
      <w:marRight w:val="0"/>
      <w:marTop w:val="0"/>
      <w:marBottom w:val="0"/>
      <w:divBdr>
        <w:top w:val="none" w:sz="0" w:space="0" w:color="auto"/>
        <w:left w:val="none" w:sz="0" w:space="0" w:color="auto"/>
        <w:bottom w:val="none" w:sz="0" w:space="0" w:color="auto"/>
        <w:right w:val="none" w:sz="0" w:space="0" w:color="auto"/>
      </w:divBdr>
    </w:div>
    <w:div w:id="1327055993">
      <w:bodyDiv w:val="1"/>
      <w:marLeft w:val="0"/>
      <w:marRight w:val="0"/>
      <w:marTop w:val="0"/>
      <w:marBottom w:val="0"/>
      <w:divBdr>
        <w:top w:val="none" w:sz="0" w:space="0" w:color="auto"/>
        <w:left w:val="none" w:sz="0" w:space="0" w:color="auto"/>
        <w:bottom w:val="none" w:sz="0" w:space="0" w:color="auto"/>
        <w:right w:val="none" w:sz="0" w:space="0" w:color="auto"/>
      </w:divBdr>
    </w:div>
    <w:div w:id="1329209840">
      <w:bodyDiv w:val="1"/>
      <w:marLeft w:val="0"/>
      <w:marRight w:val="0"/>
      <w:marTop w:val="0"/>
      <w:marBottom w:val="0"/>
      <w:divBdr>
        <w:top w:val="none" w:sz="0" w:space="0" w:color="auto"/>
        <w:left w:val="none" w:sz="0" w:space="0" w:color="auto"/>
        <w:bottom w:val="none" w:sz="0" w:space="0" w:color="auto"/>
        <w:right w:val="none" w:sz="0" w:space="0" w:color="auto"/>
      </w:divBdr>
    </w:div>
    <w:div w:id="1330869282">
      <w:bodyDiv w:val="1"/>
      <w:marLeft w:val="0"/>
      <w:marRight w:val="0"/>
      <w:marTop w:val="0"/>
      <w:marBottom w:val="0"/>
      <w:divBdr>
        <w:top w:val="none" w:sz="0" w:space="0" w:color="auto"/>
        <w:left w:val="none" w:sz="0" w:space="0" w:color="auto"/>
        <w:bottom w:val="none" w:sz="0" w:space="0" w:color="auto"/>
        <w:right w:val="none" w:sz="0" w:space="0" w:color="auto"/>
      </w:divBdr>
    </w:div>
    <w:div w:id="1331517402">
      <w:bodyDiv w:val="1"/>
      <w:marLeft w:val="0"/>
      <w:marRight w:val="0"/>
      <w:marTop w:val="0"/>
      <w:marBottom w:val="0"/>
      <w:divBdr>
        <w:top w:val="none" w:sz="0" w:space="0" w:color="auto"/>
        <w:left w:val="none" w:sz="0" w:space="0" w:color="auto"/>
        <w:bottom w:val="none" w:sz="0" w:space="0" w:color="auto"/>
        <w:right w:val="none" w:sz="0" w:space="0" w:color="auto"/>
      </w:divBdr>
    </w:div>
    <w:div w:id="1333798229">
      <w:bodyDiv w:val="1"/>
      <w:marLeft w:val="0"/>
      <w:marRight w:val="0"/>
      <w:marTop w:val="0"/>
      <w:marBottom w:val="0"/>
      <w:divBdr>
        <w:top w:val="none" w:sz="0" w:space="0" w:color="auto"/>
        <w:left w:val="none" w:sz="0" w:space="0" w:color="auto"/>
        <w:bottom w:val="none" w:sz="0" w:space="0" w:color="auto"/>
        <w:right w:val="none" w:sz="0" w:space="0" w:color="auto"/>
      </w:divBdr>
    </w:div>
    <w:div w:id="1336148456">
      <w:bodyDiv w:val="1"/>
      <w:marLeft w:val="0"/>
      <w:marRight w:val="0"/>
      <w:marTop w:val="0"/>
      <w:marBottom w:val="0"/>
      <w:divBdr>
        <w:top w:val="none" w:sz="0" w:space="0" w:color="auto"/>
        <w:left w:val="none" w:sz="0" w:space="0" w:color="auto"/>
        <w:bottom w:val="none" w:sz="0" w:space="0" w:color="auto"/>
        <w:right w:val="none" w:sz="0" w:space="0" w:color="auto"/>
      </w:divBdr>
    </w:div>
    <w:div w:id="1336882466">
      <w:bodyDiv w:val="1"/>
      <w:marLeft w:val="0"/>
      <w:marRight w:val="0"/>
      <w:marTop w:val="0"/>
      <w:marBottom w:val="0"/>
      <w:divBdr>
        <w:top w:val="none" w:sz="0" w:space="0" w:color="auto"/>
        <w:left w:val="none" w:sz="0" w:space="0" w:color="auto"/>
        <w:bottom w:val="none" w:sz="0" w:space="0" w:color="auto"/>
        <w:right w:val="none" w:sz="0" w:space="0" w:color="auto"/>
      </w:divBdr>
    </w:div>
    <w:div w:id="1339037897">
      <w:bodyDiv w:val="1"/>
      <w:marLeft w:val="0"/>
      <w:marRight w:val="0"/>
      <w:marTop w:val="0"/>
      <w:marBottom w:val="0"/>
      <w:divBdr>
        <w:top w:val="none" w:sz="0" w:space="0" w:color="auto"/>
        <w:left w:val="none" w:sz="0" w:space="0" w:color="auto"/>
        <w:bottom w:val="none" w:sz="0" w:space="0" w:color="auto"/>
        <w:right w:val="none" w:sz="0" w:space="0" w:color="auto"/>
      </w:divBdr>
    </w:div>
    <w:div w:id="1340500686">
      <w:bodyDiv w:val="1"/>
      <w:marLeft w:val="0"/>
      <w:marRight w:val="0"/>
      <w:marTop w:val="0"/>
      <w:marBottom w:val="0"/>
      <w:divBdr>
        <w:top w:val="none" w:sz="0" w:space="0" w:color="auto"/>
        <w:left w:val="none" w:sz="0" w:space="0" w:color="auto"/>
        <w:bottom w:val="none" w:sz="0" w:space="0" w:color="auto"/>
        <w:right w:val="none" w:sz="0" w:space="0" w:color="auto"/>
      </w:divBdr>
    </w:div>
    <w:div w:id="1343237949">
      <w:bodyDiv w:val="1"/>
      <w:marLeft w:val="0"/>
      <w:marRight w:val="0"/>
      <w:marTop w:val="0"/>
      <w:marBottom w:val="0"/>
      <w:divBdr>
        <w:top w:val="none" w:sz="0" w:space="0" w:color="auto"/>
        <w:left w:val="none" w:sz="0" w:space="0" w:color="auto"/>
        <w:bottom w:val="none" w:sz="0" w:space="0" w:color="auto"/>
        <w:right w:val="none" w:sz="0" w:space="0" w:color="auto"/>
      </w:divBdr>
    </w:div>
    <w:div w:id="1343823088">
      <w:bodyDiv w:val="1"/>
      <w:marLeft w:val="0"/>
      <w:marRight w:val="0"/>
      <w:marTop w:val="0"/>
      <w:marBottom w:val="0"/>
      <w:divBdr>
        <w:top w:val="none" w:sz="0" w:space="0" w:color="auto"/>
        <w:left w:val="none" w:sz="0" w:space="0" w:color="auto"/>
        <w:bottom w:val="none" w:sz="0" w:space="0" w:color="auto"/>
        <w:right w:val="none" w:sz="0" w:space="0" w:color="auto"/>
      </w:divBdr>
    </w:div>
    <w:div w:id="1344361481">
      <w:bodyDiv w:val="1"/>
      <w:marLeft w:val="0"/>
      <w:marRight w:val="0"/>
      <w:marTop w:val="0"/>
      <w:marBottom w:val="0"/>
      <w:divBdr>
        <w:top w:val="none" w:sz="0" w:space="0" w:color="auto"/>
        <w:left w:val="none" w:sz="0" w:space="0" w:color="auto"/>
        <w:bottom w:val="none" w:sz="0" w:space="0" w:color="auto"/>
        <w:right w:val="none" w:sz="0" w:space="0" w:color="auto"/>
      </w:divBdr>
    </w:div>
    <w:div w:id="1348941397">
      <w:bodyDiv w:val="1"/>
      <w:marLeft w:val="0"/>
      <w:marRight w:val="0"/>
      <w:marTop w:val="0"/>
      <w:marBottom w:val="0"/>
      <w:divBdr>
        <w:top w:val="none" w:sz="0" w:space="0" w:color="auto"/>
        <w:left w:val="none" w:sz="0" w:space="0" w:color="auto"/>
        <w:bottom w:val="none" w:sz="0" w:space="0" w:color="auto"/>
        <w:right w:val="none" w:sz="0" w:space="0" w:color="auto"/>
      </w:divBdr>
    </w:div>
    <w:div w:id="1349023692">
      <w:bodyDiv w:val="1"/>
      <w:marLeft w:val="0"/>
      <w:marRight w:val="0"/>
      <w:marTop w:val="0"/>
      <w:marBottom w:val="0"/>
      <w:divBdr>
        <w:top w:val="none" w:sz="0" w:space="0" w:color="auto"/>
        <w:left w:val="none" w:sz="0" w:space="0" w:color="auto"/>
        <w:bottom w:val="none" w:sz="0" w:space="0" w:color="auto"/>
        <w:right w:val="none" w:sz="0" w:space="0" w:color="auto"/>
      </w:divBdr>
      <w:divsChild>
        <w:div w:id="2017152938">
          <w:marLeft w:val="0"/>
          <w:marRight w:val="0"/>
          <w:marTop w:val="0"/>
          <w:marBottom w:val="0"/>
          <w:divBdr>
            <w:top w:val="none" w:sz="0" w:space="0" w:color="auto"/>
            <w:left w:val="none" w:sz="0" w:space="0" w:color="auto"/>
            <w:bottom w:val="none" w:sz="0" w:space="0" w:color="auto"/>
            <w:right w:val="none" w:sz="0" w:space="0" w:color="auto"/>
          </w:divBdr>
        </w:div>
        <w:div w:id="1096287699">
          <w:marLeft w:val="0"/>
          <w:marRight w:val="0"/>
          <w:marTop w:val="0"/>
          <w:marBottom w:val="0"/>
          <w:divBdr>
            <w:top w:val="none" w:sz="0" w:space="0" w:color="auto"/>
            <w:left w:val="none" w:sz="0" w:space="0" w:color="auto"/>
            <w:bottom w:val="none" w:sz="0" w:space="0" w:color="auto"/>
            <w:right w:val="none" w:sz="0" w:space="0" w:color="auto"/>
          </w:divBdr>
        </w:div>
        <w:div w:id="2033648870">
          <w:marLeft w:val="0"/>
          <w:marRight w:val="0"/>
          <w:marTop w:val="0"/>
          <w:marBottom w:val="0"/>
          <w:divBdr>
            <w:top w:val="none" w:sz="0" w:space="0" w:color="auto"/>
            <w:left w:val="none" w:sz="0" w:space="0" w:color="auto"/>
            <w:bottom w:val="none" w:sz="0" w:space="0" w:color="auto"/>
            <w:right w:val="none" w:sz="0" w:space="0" w:color="auto"/>
          </w:divBdr>
        </w:div>
        <w:div w:id="62799789">
          <w:marLeft w:val="0"/>
          <w:marRight w:val="0"/>
          <w:marTop w:val="0"/>
          <w:marBottom w:val="0"/>
          <w:divBdr>
            <w:top w:val="none" w:sz="0" w:space="0" w:color="auto"/>
            <w:left w:val="none" w:sz="0" w:space="0" w:color="auto"/>
            <w:bottom w:val="none" w:sz="0" w:space="0" w:color="auto"/>
            <w:right w:val="none" w:sz="0" w:space="0" w:color="auto"/>
          </w:divBdr>
        </w:div>
        <w:div w:id="1690795840">
          <w:marLeft w:val="0"/>
          <w:marRight w:val="0"/>
          <w:marTop w:val="0"/>
          <w:marBottom w:val="0"/>
          <w:divBdr>
            <w:top w:val="none" w:sz="0" w:space="0" w:color="auto"/>
            <w:left w:val="none" w:sz="0" w:space="0" w:color="auto"/>
            <w:bottom w:val="none" w:sz="0" w:space="0" w:color="auto"/>
            <w:right w:val="none" w:sz="0" w:space="0" w:color="auto"/>
          </w:divBdr>
        </w:div>
        <w:div w:id="1567718219">
          <w:marLeft w:val="0"/>
          <w:marRight w:val="0"/>
          <w:marTop w:val="0"/>
          <w:marBottom w:val="0"/>
          <w:divBdr>
            <w:top w:val="none" w:sz="0" w:space="0" w:color="auto"/>
            <w:left w:val="none" w:sz="0" w:space="0" w:color="auto"/>
            <w:bottom w:val="none" w:sz="0" w:space="0" w:color="auto"/>
            <w:right w:val="none" w:sz="0" w:space="0" w:color="auto"/>
          </w:divBdr>
        </w:div>
        <w:div w:id="335227351">
          <w:marLeft w:val="0"/>
          <w:marRight w:val="0"/>
          <w:marTop w:val="0"/>
          <w:marBottom w:val="0"/>
          <w:divBdr>
            <w:top w:val="none" w:sz="0" w:space="0" w:color="auto"/>
            <w:left w:val="none" w:sz="0" w:space="0" w:color="auto"/>
            <w:bottom w:val="none" w:sz="0" w:space="0" w:color="auto"/>
            <w:right w:val="none" w:sz="0" w:space="0" w:color="auto"/>
          </w:divBdr>
        </w:div>
        <w:div w:id="591089398">
          <w:marLeft w:val="0"/>
          <w:marRight w:val="0"/>
          <w:marTop w:val="0"/>
          <w:marBottom w:val="0"/>
          <w:divBdr>
            <w:top w:val="none" w:sz="0" w:space="0" w:color="auto"/>
            <w:left w:val="none" w:sz="0" w:space="0" w:color="auto"/>
            <w:bottom w:val="none" w:sz="0" w:space="0" w:color="auto"/>
            <w:right w:val="none" w:sz="0" w:space="0" w:color="auto"/>
          </w:divBdr>
        </w:div>
        <w:div w:id="1449858032">
          <w:marLeft w:val="0"/>
          <w:marRight w:val="0"/>
          <w:marTop w:val="0"/>
          <w:marBottom w:val="0"/>
          <w:divBdr>
            <w:top w:val="none" w:sz="0" w:space="0" w:color="auto"/>
            <w:left w:val="none" w:sz="0" w:space="0" w:color="auto"/>
            <w:bottom w:val="none" w:sz="0" w:space="0" w:color="auto"/>
            <w:right w:val="none" w:sz="0" w:space="0" w:color="auto"/>
          </w:divBdr>
        </w:div>
        <w:div w:id="1647391598">
          <w:marLeft w:val="0"/>
          <w:marRight w:val="0"/>
          <w:marTop w:val="0"/>
          <w:marBottom w:val="0"/>
          <w:divBdr>
            <w:top w:val="none" w:sz="0" w:space="0" w:color="auto"/>
            <w:left w:val="none" w:sz="0" w:space="0" w:color="auto"/>
            <w:bottom w:val="none" w:sz="0" w:space="0" w:color="auto"/>
            <w:right w:val="none" w:sz="0" w:space="0" w:color="auto"/>
          </w:divBdr>
        </w:div>
        <w:div w:id="422800767">
          <w:marLeft w:val="0"/>
          <w:marRight w:val="0"/>
          <w:marTop w:val="0"/>
          <w:marBottom w:val="0"/>
          <w:divBdr>
            <w:top w:val="none" w:sz="0" w:space="0" w:color="auto"/>
            <w:left w:val="none" w:sz="0" w:space="0" w:color="auto"/>
            <w:bottom w:val="none" w:sz="0" w:space="0" w:color="auto"/>
            <w:right w:val="none" w:sz="0" w:space="0" w:color="auto"/>
          </w:divBdr>
        </w:div>
        <w:div w:id="1198280238">
          <w:marLeft w:val="0"/>
          <w:marRight w:val="0"/>
          <w:marTop w:val="0"/>
          <w:marBottom w:val="0"/>
          <w:divBdr>
            <w:top w:val="none" w:sz="0" w:space="0" w:color="auto"/>
            <w:left w:val="none" w:sz="0" w:space="0" w:color="auto"/>
            <w:bottom w:val="none" w:sz="0" w:space="0" w:color="auto"/>
            <w:right w:val="none" w:sz="0" w:space="0" w:color="auto"/>
          </w:divBdr>
        </w:div>
        <w:div w:id="1577934506">
          <w:marLeft w:val="0"/>
          <w:marRight w:val="0"/>
          <w:marTop w:val="0"/>
          <w:marBottom w:val="0"/>
          <w:divBdr>
            <w:top w:val="none" w:sz="0" w:space="0" w:color="auto"/>
            <w:left w:val="none" w:sz="0" w:space="0" w:color="auto"/>
            <w:bottom w:val="none" w:sz="0" w:space="0" w:color="auto"/>
            <w:right w:val="none" w:sz="0" w:space="0" w:color="auto"/>
          </w:divBdr>
        </w:div>
        <w:div w:id="823208160">
          <w:marLeft w:val="0"/>
          <w:marRight w:val="0"/>
          <w:marTop w:val="0"/>
          <w:marBottom w:val="0"/>
          <w:divBdr>
            <w:top w:val="none" w:sz="0" w:space="0" w:color="auto"/>
            <w:left w:val="none" w:sz="0" w:space="0" w:color="auto"/>
            <w:bottom w:val="none" w:sz="0" w:space="0" w:color="auto"/>
            <w:right w:val="none" w:sz="0" w:space="0" w:color="auto"/>
          </w:divBdr>
        </w:div>
        <w:div w:id="1041395451">
          <w:marLeft w:val="0"/>
          <w:marRight w:val="0"/>
          <w:marTop w:val="0"/>
          <w:marBottom w:val="0"/>
          <w:divBdr>
            <w:top w:val="none" w:sz="0" w:space="0" w:color="auto"/>
            <w:left w:val="none" w:sz="0" w:space="0" w:color="auto"/>
            <w:bottom w:val="none" w:sz="0" w:space="0" w:color="auto"/>
            <w:right w:val="none" w:sz="0" w:space="0" w:color="auto"/>
          </w:divBdr>
        </w:div>
        <w:div w:id="790517972">
          <w:marLeft w:val="0"/>
          <w:marRight w:val="0"/>
          <w:marTop w:val="0"/>
          <w:marBottom w:val="0"/>
          <w:divBdr>
            <w:top w:val="none" w:sz="0" w:space="0" w:color="auto"/>
            <w:left w:val="none" w:sz="0" w:space="0" w:color="auto"/>
            <w:bottom w:val="none" w:sz="0" w:space="0" w:color="auto"/>
            <w:right w:val="none" w:sz="0" w:space="0" w:color="auto"/>
          </w:divBdr>
        </w:div>
        <w:div w:id="1759793414">
          <w:marLeft w:val="0"/>
          <w:marRight w:val="0"/>
          <w:marTop w:val="0"/>
          <w:marBottom w:val="0"/>
          <w:divBdr>
            <w:top w:val="none" w:sz="0" w:space="0" w:color="auto"/>
            <w:left w:val="none" w:sz="0" w:space="0" w:color="auto"/>
            <w:bottom w:val="none" w:sz="0" w:space="0" w:color="auto"/>
            <w:right w:val="none" w:sz="0" w:space="0" w:color="auto"/>
          </w:divBdr>
        </w:div>
        <w:div w:id="2077822182">
          <w:marLeft w:val="0"/>
          <w:marRight w:val="0"/>
          <w:marTop w:val="0"/>
          <w:marBottom w:val="0"/>
          <w:divBdr>
            <w:top w:val="none" w:sz="0" w:space="0" w:color="auto"/>
            <w:left w:val="none" w:sz="0" w:space="0" w:color="auto"/>
            <w:bottom w:val="none" w:sz="0" w:space="0" w:color="auto"/>
            <w:right w:val="none" w:sz="0" w:space="0" w:color="auto"/>
          </w:divBdr>
        </w:div>
        <w:div w:id="1455368634">
          <w:marLeft w:val="0"/>
          <w:marRight w:val="0"/>
          <w:marTop w:val="0"/>
          <w:marBottom w:val="0"/>
          <w:divBdr>
            <w:top w:val="none" w:sz="0" w:space="0" w:color="auto"/>
            <w:left w:val="none" w:sz="0" w:space="0" w:color="auto"/>
            <w:bottom w:val="none" w:sz="0" w:space="0" w:color="auto"/>
            <w:right w:val="none" w:sz="0" w:space="0" w:color="auto"/>
          </w:divBdr>
        </w:div>
        <w:div w:id="1459255018">
          <w:marLeft w:val="0"/>
          <w:marRight w:val="0"/>
          <w:marTop w:val="0"/>
          <w:marBottom w:val="0"/>
          <w:divBdr>
            <w:top w:val="none" w:sz="0" w:space="0" w:color="auto"/>
            <w:left w:val="none" w:sz="0" w:space="0" w:color="auto"/>
            <w:bottom w:val="none" w:sz="0" w:space="0" w:color="auto"/>
            <w:right w:val="none" w:sz="0" w:space="0" w:color="auto"/>
          </w:divBdr>
        </w:div>
        <w:div w:id="319307512">
          <w:marLeft w:val="0"/>
          <w:marRight w:val="0"/>
          <w:marTop w:val="0"/>
          <w:marBottom w:val="0"/>
          <w:divBdr>
            <w:top w:val="none" w:sz="0" w:space="0" w:color="auto"/>
            <w:left w:val="none" w:sz="0" w:space="0" w:color="auto"/>
            <w:bottom w:val="none" w:sz="0" w:space="0" w:color="auto"/>
            <w:right w:val="none" w:sz="0" w:space="0" w:color="auto"/>
          </w:divBdr>
        </w:div>
        <w:div w:id="1293824400">
          <w:marLeft w:val="0"/>
          <w:marRight w:val="0"/>
          <w:marTop w:val="0"/>
          <w:marBottom w:val="0"/>
          <w:divBdr>
            <w:top w:val="none" w:sz="0" w:space="0" w:color="auto"/>
            <w:left w:val="none" w:sz="0" w:space="0" w:color="auto"/>
            <w:bottom w:val="none" w:sz="0" w:space="0" w:color="auto"/>
            <w:right w:val="none" w:sz="0" w:space="0" w:color="auto"/>
          </w:divBdr>
        </w:div>
        <w:div w:id="88890505">
          <w:marLeft w:val="0"/>
          <w:marRight w:val="0"/>
          <w:marTop w:val="0"/>
          <w:marBottom w:val="0"/>
          <w:divBdr>
            <w:top w:val="none" w:sz="0" w:space="0" w:color="auto"/>
            <w:left w:val="none" w:sz="0" w:space="0" w:color="auto"/>
            <w:bottom w:val="none" w:sz="0" w:space="0" w:color="auto"/>
            <w:right w:val="none" w:sz="0" w:space="0" w:color="auto"/>
          </w:divBdr>
        </w:div>
        <w:div w:id="285543676">
          <w:marLeft w:val="0"/>
          <w:marRight w:val="0"/>
          <w:marTop w:val="0"/>
          <w:marBottom w:val="0"/>
          <w:divBdr>
            <w:top w:val="none" w:sz="0" w:space="0" w:color="auto"/>
            <w:left w:val="none" w:sz="0" w:space="0" w:color="auto"/>
            <w:bottom w:val="none" w:sz="0" w:space="0" w:color="auto"/>
            <w:right w:val="none" w:sz="0" w:space="0" w:color="auto"/>
          </w:divBdr>
        </w:div>
        <w:div w:id="836505110">
          <w:marLeft w:val="0"/>
          <w:marRight w:val="0"/>
          <w:marTop w:val="0"/>
          <w:marBottom w:val="0"/>
          <w:divBdr>
            <w:top w:val="none" w:sz="0" w:space="0" w:color="auto"/>
            <w:left w:val="none" w:sz="0" w:space="0" w:color="auto"/>
            <w:bottom w:val="none" w:sz="0" w:space="0" w:color="auto"/>
            <w:right w:val="none" w:sz="0" w:space="0" w:color="auto"/>
          </w:divBdr>
        </w:div>
        <w:div w:id="1753352922">
          <w:marLeft w:val="0"/>
          <w:marRight w:val="0"/>
          <w:marTop w:val="0"/>
          <w:marBottom w:val="0"/>
          <w:divBdr>
            <w:top w:val="none" w:sz="0" w:space="0" w:color="auto"/>
            <w:left w:val="none" w:sz="0" w:space="0" w:color="auto"/>
            <w:bottom w:val="none" w:sz="0" w:space="0" w:color="auto"/>
            <w:right w:val="none" w:sz="0" w:space="0" w:color="auto"/>
          </w:divBdr>
        </w:div>
        <w:div w:id="1613632820">
          <w:marLeft w:val="0"/>
          <w:marRight w:val="0"/>
          <w:marTop w:val="0"/>
          <w:marBottom w:val="0"/>
          <w:divBdr>
            <w:top w:val="none" w:sz="0" w:space="0" w:color="auto"/>
            <w:left w:val="none" w:sz="0" w:space="0" w:color="auto"/>
            <w:bottom w:val="none" w:sz="0" w:space="0" w:color="auto"/>
            <w:right w:val="none" w:sz="0" w:space="0" w:color="auto"/>
          </w:divBdr>
        </w:div>
        <w:div w:id="2111924480">
          <w:marLeft w:val="0"/>
          <w:marRight w:val="0"/>
          <w:marTop w:val="0"/>
          <w:marBottom w:val="0"/>
          <w:divBdr>
            <w:top w:val="none" w:sz="0" w:space="0" w:color="auto"/>
            <w:left w:val="none" w:sz="0" w:space="0" w:color="auto"/>
            <w:bottom w:val="none" w:sz="0" w:space="0" w:color="auto"/>
            <w:right w:val="none" w:sz="0" w:space="0" w:color="auto"/>
          </w:divBdr>
        </w:div>
        <w:div w:id="1082875001">
          <w:marLeft w:val="0"/>
          <w:marRight w:val="0"/>
          <w:marTop w:val="0"/>
          <w:marBottom w:val="0"/>
          <w:divBdr>
            <w:top w:val="none" w:sz="0" w:space="0" w:color="auto"/>
            <w:left w:val="none" w:sz="0" w:space="0" w:color="auto"/>
            <w:bottom w:val="none" w:sz="0" w:space="0" w:color="auto"/>
            <w:right w:val="none" w:sz="0" w:space="0" w:color="auto"/>
          </w:divBdr>
        </w:div>
        <w:div w:id="601913445">
          <w:marLeft w:val="0"/>
          <w:marRight w:val="0"/>
          <w:marTop w:val="0"/>
          <w:marBottom w:val="0"/>
          <w:divBdr>
            <w:top w:val="none" w:sz="0" w:space="0" w:color="auto"/>
            <w:left w:val="none" w:sz="0" w:space="0" w:color="auto"/>
            <w:bottom w:val="none" w:sz="0" w:space="0" w:color="auto"/>
            <w:right w:val="none" w:sz="0" w:space="0" w:color="auto"/>
          </w:divBdr>
        </w:div>
      </w:divsChild>
    </w:div>
    <w:div w:id="1350334766">
      <w:bodyDiv w:val="1"/>
      <w:marLeft w:val="0"/>
      <w:marRight w:val="0"/>
      <w:marTop w:val="0"/>
      <w:marBottom w:val="0"/>
      <w:divBdr>
        <w:top w:val="none" w:sz="0" w:space="0" w:color="auto"/>
        <w:left w:val="none" w:sz="0" w:space="0" w:color="auto"/>
        <w:bottom w:val="none" w:sz="0" w:space="0" w:color="auto"/>
        <w:right w:val="none" w:sz="0" w:space="0" w:color="auto"/>
      </w:divBdr>
    </w:div>
    <w:div w:id="1351376757">
      <w:bodyDiv w:val="1"/>
      <w:marLeft w:val="0"/>
      <w:marRight w:val="0"/>
      <w:marTop w:val="0"/>
      <w:marBottom w:val="0"/>
      <w:divBdr>
        <w:top w:val="none" w:sz="0" w:space="0" w:color="auto"/>
        <w:left w:val="none" w:sz="0" w:space="0" w:color="auto"/>
        <w:bottom w:val="none" w:sz="0" w:space="0" w:color="auto"/>
        <w:right w:val="none" w:sz="0" w:space="0" w:color="auto"/>
      </w:divBdr>
    </w:div>
    <w:div w:id="1352149146">
      <w:bodyDiv w:val="1"/>
      <w:marLeft w:val="0"/>
      <w:marRight w:val="0"/>
      <w:marTop w:val="0"/>
      <w:marBottom w:val="0"/>
      <w:divBdr>
        <w:top w:val="none" w:sz="0" w:space="0" w:color="auto"/>
        <w:left w:val="none" w:sz="0" w:space="0" w:color="auto"/>
        <w:bottom w:val="none" w:sz="0" w:space="0" w:color="auto"/>
        <w:right w:val="none" w:sz="0" w:space="0" w:color="auto"/>
      </w:divBdr>
    </w:div>
    <w:div w:id="1352760850">
      <w:bodyDiv w:val="1"/>
      <w:marLeft w:val="0"/>
      <w:marRight w:val="0"/>
      <w:marTop w:val="0"/>
      <w:marBottom w:val="0"/>
      <w:divBdr>
        <w:top w:val="none" w:sz="0" w:space="0" w:color="auto"/>
        <w:left w:val="none" w:sz="0" w:space="0" w:color="auto"/>
        <w:bottom w:val="none" w:sz="0" w:space="0" w:color="auto"/>
        <w:right w:val="none" w:sz="0" w:space="0" w:color="auto"/>
      </w:divBdr>
    </w:div>
    <w:div w:id="1355351311">
      <w:bodyDiv w:val="1"/>
      <w:marLeft w:val="0"/>
      <w:marRight w:val="0"/>
      <w:marTop w:val="0"/>
      <w:marBottom w:val="0"/>
      <w:divBdr>
        <w:top w:val="none" w:sz="0" w:space="0" w:color="auto"/>
        <w:left w:val="none" w:sz="0" w:space="0" w:color="auto"/>
        <w:bottom w:val="none" w:sz="0" w:space="0" w:color="auto"/>
        <w:right w:val="none" w:sz="0" w:space="0" w:color="auto"/>
      </w:divBdr>
    </w:div>
    <w:div w:id="1356152391">
      <w:bodyDiv w:val="1"/>
      <w:marLeft w:val="0"/>
      <w:marRight w:val="0"/>
      <w:marTop w:val="0"/>
      <w:marBottom w:val="0"/>
      <w:divBdr>
        <w:top w:val="none" w:sz="0" w:space="0" w:color="auto"/>
        <w:left w:val="none" w:sz="0" w:space="0" w:color="auto"/>
        <w:bottom w:val="none" w:sz="0" w:space="0" w:color="auto"/>
        <w:right w:val="none" w:sz="0" w:space="0" w:color="auto"/>
      </w:divBdr>
    </w:div>
    <w:div w:id="1359043460">
      <w:bodyDiv w:val="1"/>
      <w:marLeft w:val="0"/>
      <w:marRight w:val="0"/>
      <w:marTop w:val="0"/>
      <w:marBottom w:val="0"/>
      <w:divBdr>
        <w:top w:val="none" w:sz="0" w:space="0" w:color="auto"/>
        <w:left w:val="none" w:sz="0" w:space="0" w:color="auto"/>
        <w:bottom w:val="none" w:sz="0" w:space="0" w:color="auto"/>
        <w:right w:val="none" w:sz="0" w:space="0" w:color="auto"/>
      </w:divBdr>
      <w:divsChild>
        <w:div w:id="19749563">
          <w:marLeft w:val="0"/>
          <w:marRight w:val="0"/>
          <w:marTop w:val="0"/>
          <w:marBottom w:val="0"/>
          <w:divBdr>
            <w:top w:val="none" w:sz="0" w:space="0" w:color="auto"/>
            <w:left w:val="none" w:sz="0" w:space="0" w:color="auto"/>
            <w:bottom w:val="none" w:sz="0" w:space="0" w:color="auto"/>
            <w:right w:val="none" w:sz="0" w:space="0" w:color="auto"/>
          </w:divBdr>
        </w:div>
        <w:div w:id="1675457359">
          <w:marLeft w:val="0"/>
          <w:marRight w:val="0"/>
          <w:marTop w:val="0"/>
          <w:marBottom w:val="0"/>
          <w:divBdr>
            <w:top w:val="none" w:sz="0" w:space="0" w:color="auto"/>
            <w:left w:val="none" w:sz="0" w:space="0" w:color="auto"/>
            <w:bottom w:val="none" w:sz="0" w:space="0" w:color="auto"/>
            <w:right w:val="none" w:sz="0" w:space="0" w:color="auto"/>
          </w:divBdr>
        </w:div>
        <w:div w:id="1028488386">
          <w:marLeft w:val="0"/>
          <w:marRight w:val="0"/>
          <w:marTop w:val="0"/>
          <w:marBottom w:val="0"/>
          <w:divBdr>
            <w:top w:val="none" w:sz="0" w:space="0" w:color="auto"/>
            <w:left w:val="none" w:sz="0" w:space="0" w:color="auto"/>
            <w:bottom w:val="none" w:sz="0" w:space="0" w:color="auto"/>
            <w:right w:val="none" w:sz="0" w:space="0" w:color="auto"/>
          </w:divBdr>
        </w:div>
        <w:div w:id="1191182555">
          <w:marLeft w:val="0"/>
          <w:marRight w:val="0"/>
          <w:marTop w:val="0"/>
          <w:marBottom w:val="0"/>
          <w:divBdr>
            <w:top w:val="none" w:sz="0" w:space="0" w:color="auto"/>
            <w:left w:val="none" w:sz="0" w:space="0" w:color="auto"/>
            <w:bottom w:val="none" w:sz="0" w:space="0" w:color="auto"/>
            <w:right w:val="none" w:sz="0" w:space="0" w:color="auto"/>
          </w:divBdr>
        </w:div>
        <w:div w:id="1548376589">
          <w:marLeft w:val="0"/>
          <w:marRight w:val="0"/>
          <w:marTop w:val="0"/>
          <w:marBottom w:val="0"/>
          <w:divBdr>
            <w:top w:val="none" w:sz="0" w:space="0" w:color="auto"/>
            <w:left w:val="none" w:sz="0" w:space="0" w:color="auto"/>
            <w:bottom w:val="none" w:sz="0" w:space="0" w:color="auto"/>
            <w:right w:val="none" w:sz="0" w:space="0" w:color="auto"/>
          </w:divBdr>
        </w:div>
        <w:div w:id="903639581">
          <w:marLeft w:val="0"/>
          <w:marRight w:val="0"/>
          <w:marTop w:val="0"/>
          <w:marBottom w:val="0"/>
          <w:divBdr>
            <w:top w:val="none" w:sz="0" w:space="0" w:color="auto"/>
            <w:left w:val="none" w:sz="0" w:space="0" w:color="auto"/>
            <w:bottom w:val="none" w:sz="0" w:space="0" w:color="auto"/>
            <w:right w:val="none" w:sz="0" w:space="0" w:color="auto"/>
          </w:divBdr>
        </w:div>
        <w:div w:id="1623420908">
          <w:marLeft w:val="0"/>
          <w:marRight w:val="0"/>
          <w:marTop w:val="0"/>
          <w:marBottom w:val="0"/>
          <w:divBdr>
            <w:top w:val="none" w:sz="0" w:space="0" w:color="auto"/>
            <w:left w:val="none" w:sz="0" w:space="0" w:color="auto"/>
            <w:bottom w:val="none" w:sz="0" w:space="0" w:color="auto"/>
            <w:right w:val="none" w:sz="0" w:space="0" w:color="auto"/>
          </w:divBdr>
        </w:div>
        <w:div w:id="1707825222">
          <w:marLeft w:val="0"/>
          <w:marRight w:val="0"/>
          <w:marTop w:val="0"/>
          <w:marBottom w:val="0"/>
          <w:divBdr>
            <w:top w:val="none" w:sz="0" w:space="0" w:color="auto"/>
            <w:left w:val="none" w:sz="0" w:space="0" w:color="auto"/>
            <w:bottom w:val="none" w:sz="0" w:space="0" w:color="auto"/>
            <w:right w:val="none" w:sz="0" w:space="0" w:color="auto"/>
          </w:divBdr>
        </w:div>
        <w:div w:id="662896803">
          <w:marLeft w:val="0"/>
          <w:marRight w:val="0"/>
          <w:marTop w:val="0"/>
          <w:marBottom w:val="0"/>
          <w:divBdr>
            <w:top w:val="none" w:sz="0" w:space="0" w:color="auto"/>
            <w:left w:val="none" w:sz="0" w:space="0" w:color="auto"/>
            <w:bottom w:val="none" w:sz="0" w:space="0" w:color="auto"/>
            <w:right w:val="none" w:sz="0" w:space="0" w:color="auto"/>
          </w:divBdr>
        </w:div>
        <w:div w:id="2057581495">
          <w:marLeft w:val="0"/>
          <w:marRight w:val="0"/>
          <w:marTop w:val="0"/>
          <w:marBottom w:val="0"/>
          <w:divBdr>
            <w:top w:val="none" w:sz="0" w:space="0" w:color="auto"/>
            <w:left w:val="none" w:sz="0" w:space="0" w:color="auto"/>
            <w:bottom w:val="none" w:sz="0" w:space="0" w:color="auto"/>
            <w:right w:val="none" w:sz="0" w:space="0" w:color="auto"/>
          </w:divBdr>
        </w:div>
        <w:div w:id="218787058">
          <w:marLeft w:val="0"/>
          <w:marRight w:val="0"/>
          <w:marTop w:val="0"/>
          <w:marBottom w:val="0"/>
          <w:divBdr>
            <w:top w:val="none" w:sz="0" w:space="0" w:color="auto"/>
            <w:left w:val="none" w:sz="0" w:space="0" w:color="auto"/>
            <w:bottom w:val="none" w:sz="0" w:space="0" w:color="auto"/>
            <w:right w:val="none" w:sz="0" w:space="0" w:color="auto"/>
          </w:divBdr>
        </w:div>
        <w:div w:id="810485944">
          <w:marLeft w:val="0"/>
          <w:marRight w:val="0"/>
          <w:marTop w:val="0"/>
          <w:marBottom w:val="0"/>
          <w:divBdr>
            <w:top w:val="none" w:sz="0" w:space="0" w:color="auto"/>
            <w:left w:val="none" w:sz="0" w:space="0" w:color="auto"/>
            <w:bottom w:val="none" w:sz="0" w:space="0" w:color="auto"/>
            <w:right w:val="none" w:sz="0" w:space="0" w:color="auto"/>
          </w:divBdr>
        </w:div>
        <w:div w:id="59376402">
          <w:marLeft w:val="0"/>
          <w:marRight w:val="0"/>
          <w:marTop w:val="0"/>
          <w:marBottom w:val="0"/>
          <w:divBdr>
            <w:top w:val="none" w:sz="0" w:space="0" w:color="auto"/>
            <w:left w:val="none" w:sz="0" w:space="0" w:color="auto"/>
            <w:bottom w:val="none" w:sz="0" w:space="0" w:color="auto"/>
            <w:right w:val="none" w:sz="0" w:space="0" w:color="auto"/>
          </w:divBdr>
        </w:div>
        <w:div w:id="1121458823">
          <w:marLeft w:val="0"/>
          <w:marRight w:val="0"/>
          <w:marTop w:val="0"/>
          <w:marBottom w:val="0"/>
          <w:divBdr>
            <w:top w:val="none" w:sz="0" w:space="0" w:color="auto"/>
            <w:left w:val="none" w:sz="0" w:space="0" w:color="auto"/>
            <w:bottom w:val="none" w:sz="0" w:space="0" w:color="auto"/>
            <w:right w:val="none" w:sz="0" w:space="0" w:color="auto"/>
          </w:divBdr>
        </w:div>
        <w:div w:id="1277984311">
          <w:marLeft w:val="0"/>
          <w:marRight w:val="0"/>
          <w:marTop w:val="0"/>
          <w:marBottom w:val="0"/>
          <w:divBdr>
            <w:top w:val="none" w:sz="0" w:space="0" w:color="auto"/>
            <w:left w:val="none" w:sz="0" w:space="0" w:color="auto"/>
            <w:bottom w:val="none" w:sz="0" w:space="0" w:color="auto"/>
            <w:right w:val="none" w:sz="0" w:space="0" w:color="auto"/>
          </w:divBdr>
        </w:div>
        <w:div w:id="714353977">
          <w:marLeft w:val="0"/>
          <w:marRight w:val="0"/>
          <w:marTop w:val="0"/>
          <w:marBottom w:val="0"/>
          <w:divBdr>
            <w:top w:val="none" w:sz="0" w:space="0" w:color="auto"/>
            <w:left w:val="none" w:sz="0" w:space="0" w:color="auto"/>
            <w:bottom w:val="none" w:sz="0" w:space="0" w:color="auto"/>
            <w:right w:val="none" w:sz="0" w:space="0" w:color="auto"/>
          </w:divBdr>
        </w:div>
      </w:divsChild>
    </w:div>
    <w:div w:id="1360818010">
      <w:bodyDiv w:val="1"/>
      <w:marLeft w:val="0"/>
      <w:marRight w:val="0"/>
      <w:marTop w:val="0"/>
      <w:marBottom w:val="0"/>
      <w:divBdr>
        <w:top w:val="none" w:sz="0" w:space="0" w:color="auto"/>
        <w:left w:val="none" w:sz="0" w:space="0" w:color="auto"/>
        <w:bottom w:val="none" w:sz="0" w:space="0" w:color="auto"/>
        <w:right w:val="none" w:sz="0" w:space="0" w:color="auto"/>
      </w:divBdr>
    </w:div>
    <w:div w:id="1361273346">
      <w:bodyDiv w:val="1"/>
      <w:marLeft w:val="0"/>
      <w:marRight w:val="0"/>
      <w:marTop w:val="0"/>
      <w:marBottom w:val="0"/>
      <w:divBdr>
        <w:top w:val="none" w:sz="0" w:space="0" w:color="auto"/>
        <w:left w:val="none" w:sz="0" w:space="0" w:color="auto"/>
        <w:bottom w:val="none" w:sz="0" w:space="0" w:color="auto"/>
        <w:right w:val="none" w:sz="0" w:space="0" w:color="auto"/>
      </w:divBdr>
    </w:div>
    <w:div w:id="1362323689">
      <w:bodyDiv w:val="1"/>
      <w:marLeft w:val="0"/>
      <w:marRight w:val="0"/>
      <w:marTop w:val="0"/>
      <w:marBottom w:val="0"/>
      <w:divBdr>
        <w:top w:val="none" w:sz="0" w:space="0" w:color="auto"/>
        <w:left w:val="none" w:sz="0" w:space="0" w:color="auto"/>
        <w:bottom w:val="none" w:sz="0" w:space="0" w:color="auto"/>
        <w:right w:val="none" w:sz="0" w:space="0" w:color="auto"/>
      </w:divBdr>
    </w:div>
    <w:div w:id="1363047734">
      <w:bodyDiv w:val="1"/>
      <w:marLeft w:val="0"/>
      <w:marRight w:val="0"/>
      <w:marTop w:val="0"/>
      <w:marBottom w:val="0"/>
      <w:divBdr>
        <w:top w:val="none" w:sz="0" w:space="0" w:color="auto"/>
        <w:left w:val="none" w:sz="0" w:space="0" w:color="auto"/>
        <w:bottom w:val="none" w:sz="0" w:space="0" w:color="auto"/>
        <w:right w:val="none" w:sz="0" w:space="0" w:color="auto"/>
      </w:divBdr>
    </w:div>
    <w:div w:id="1369331207">
      <w:bodyDiv w:val="1"/>
      <w:marLeft w:val="0"/>
      <w:marRight w:val="0"/>
      <w:marTop w:val="0"/>
      <w:marBottom w:val="0"/>
      <w:divBdr>
        <w:top w:val="none" w:sz="0" w:space="0" w:color="auto"/>
        <w:left w:val="none" w:sz="0" w:space="0" w:color="auto"/>
        <w:bottom w:val="none" w:sz="0" w:space="0" w:color="auto"/>
        <w:right w:val="none" w:sz="0" w:space="0" w:color="auto"/>
      </w:divBdr>
    </w:div>
    <w:div w:id="1371153401">
      <w:bodyDiv w:val="1"/>
      <w:marLeft w:val="0"/>
      <w:marRight w:val="0"/>
      <w:marTop w:val="0"/>
      <w:marBottom w:val="0"/>
      <w:divBdr>
        <w:top w:val="none" w:sz="0" w:space="0" w:color="auto"/>
        <w:left w:val="none" w:sz="0" w:space="0" w:color="auto"/>
        <w:bottom w:val="none" w:sz="0" w:space="0" w:color="auto"/>
        <w:right w:val="none" w:sz="0" w:space="0" w:color="auto"/>
      </w:divBdr>
    </w:div>
    <w:div w:id="1371567456">
      <w:bodyDiv w:val="1"/>
      <w:marLeft w:val="0"/>
      <w:marRight w:val="0"/>
      <w:marTop w:val="0"/>
      <w:marBottom w:val="0"/>
      <w:divBdr>
        <w:top w:val="none" w:sz="0" w:space="0" w:color="auto"/>
        <w:left w:val="none" w:sz="0" w:space="0" w:color="auto"/>
        <w:bottom w:val="none" w:sz="0" w:space="0" w:color="auto"/>
        <w:right w:val="none" w:sz="0" w:space="0" w:color="auto"/>
      </w:divBdr>
    </w:div>
    <w:div w:id="1371606774">
      <w:bodyDiv w:val="1"/>
      <w:marLeft w:val="0"/>
      <w:marRight w:val="0"/>
      <w:marTop w:val="0"/>
      <w:marBottom w:val="0"/>
      <w:divBdr>
        <w:top w:val="none" w:sz="0" w:space="0" w:color="auto"/>
        <w:left w:val="none" w:sz="0" w:space="0" w:color="auto"/>
        <w:bottom w:val="none" w:sz="0" w:space="0" w:color="auto"/>
        <w:right w:val="none" w:sz="0" w:space="0" w:color="auto"/>
      </w:divBdr>
    </w:div>
    <w:div w:id="1372268507">
      <w:bodyDiv w:val="1"/>
      <w:marLeft w:val="0"/>
      <w:marRight w:val="0"/>
      <w:marTop w:val="0"/>
      <w:marBottom w:val="0"/>
      <w:divBdr>
        <w:top w:val="none" w:sz="0" w:space="0" w:color="auto"/>
        <w:left w:val="none" w:sz="0" w:space="0" w:color="auto"/>
        <w:bottom w:val="none" w:sz="0" w:space="0" w:color="auto"/>
        <w:right w:val="none" w:sz="0" w:space="0" w:color="auto"/>
      </w:divBdr>
    </w:div>
    <w:div w:id="1373119770">
      <w:bodyDiv w:val="1"/>
      <w:marLeft w:val="0"/>
      <w:marRight w:val="0"/>
      <w:marTop w:val="0"/>
      <w:marBottom w:val="0"/>
      <w:divBdr>
        <w:top w:val="none" w:sz="0" w:space="0" w:color="auto"/>
        <w:left w:val="none" w:sz="0" w:space="0" w:color="auto"/>
        <w:bottom w:val="none" w:sz="0" w:space="0" w:color="auto"/>
        <w:right w:val="none" w:sz="0" w:space="0" w:color="auto"/>
      </w:divBdr>
    </w:div>
    <w:div w:id="1374959647">
      <w:bodyDiv w:val="1"/>
      <w:marLeft w:val="0"/>
      <w:marRight w:val="0"/>
      <w:marTop w:val="0"/>
      <w:marBottom w:val="0"/>
      <w:divBdr>
        <w:top w:val="none" w:sz="0" w:space="0" w:color="auto"/>
        <w:left w:val="none" w:sz="0" w:space="0" w:color="auto"/>
        <w:bottom w:val="none" w:sz="0" w:space="0" w:color="auto"/>
        <w:right w:val="none" w:sz="0" w:space="0" w:color="auto"/>
      </w:divBdr>
    </w:div>
    <w:div w:id="1375616615">
      <w:bodyDiv w:val="1"/>
      <w:marLeft w:val="0"/>
      <w:marRight w:val="0"/>
      <w:marTop w:val="0"/>
      <w:marBottom w:val="0"/>
      <w:divBdr>
        <w:top w:val="none" w:sz="0" w:space="0" w:color="auto"/>
        <w:left w:val="none" w:sz="0" w:space="0" w:color="auto"/>
        <w:bottom w:val="none" w:sz="0" w:space="0" w:color="auto"/>
        <w:right w:val="none" w:sz="0" w:space="0" w:color="auto"/>
      </w:divBdr>
      <w:divsChild>
        <w:div w:id="1705209042">
          <w:marLeft w:val="0"/>
          <w:marRight w:val="0"/>
          <w:marTop w:val="0"/>
          <w:marBottom w:val="0"/>
          <w:divBdr>
            <w:top w:val="none" w:sz="0" w:space="0" w:color="auto"/>
            <w:left w:val="none" w:sz="0" w:space="0" w:color="auto"/>
            <w:bottom w:val="none" w:sz="0" w:space="0" w:color="auto"/>
            <w:right w:val="none" w:sz="0" w:space="0" w:color="auto"/>
          </w:divBdr>
        </w:div>
        <w:div w:id="1553735557">
          <w:marLeft w:val="0"/>
          <w:marRight w:val="0"/>
          <w:marTop w:val="0"/>
          <w:marBottom w:val="0"/>
          <w:divBdr>
            <w:top w:val="none" w:sz="0" w:space="0" w:color="auto"/>
            <w:left w:val="none" w:sz="0" w:space="0" w:color="auto"/>
            <w:bottom w:val="none" w:sz="0" w:space="0" w:color="auto"/>
            <w:right w:val="none" w:sz="0" w:space="0" w:color="auto"/>
          </w:divBdr>
        </w:div>
      </w:divsChild>
    </w:div>
    <w:div w:id="1377660025">
      <w:bodyDiv w:val="1"/>
      <w:marLeft w:val="0"/>
      <w:marRight w:val="0"/>
      <w:marTop w:val="0"/>
      <w:marBottom w:val="0"/>
      <w:divBdr>
        <w:top w:val="none" w:sz="0" w:space="0" w:color="auto"/>
        <w:left w:val="none" w:sz="0" w:space="0" w:color="auto"/>
        <w:bottom w:val="none" w:sz="0" w:space="0" w:color="auto"/>
        <w:right w:val="none" w:sz="0" w:space="0" w:color="auto"/>
      </w:divBdr>
    </w:div>
    <w:div w:id="1377778817">
      <w:bodyDiv w:val="1"/>
      <w:marLeft w:val="0"/>
      <w:marRight w:val="0"/>
      <w:marTop w:val="0"/>
      <w:marBottom w:val="0"/>
      <w:divBdr>
        <w:top w:val="none" w:sz="0" w:space="0" w:color="auto"/>
        <w:left w:val="none" w:sz="0" w:space="0" w:color="auto"/>
        <w:bottom w:val="none" w:sz="0" w:space="0" w:color="auto"/>
        <w:right w:val="none" w:sz="0" w:space="0" w:color="auto"/>
      </w:divBdr>
    </w:div>
    <w:div w:id="1378429005">
      <w:bodyDiv w:val="1"/>
      <w:marLeft w:val="0"/>
      <w:marRight w:val="0"/>
      <w:marTop w:val="0"/>
      <w:marBottom w:val="0"/>
      <w:divBdr>
        <w:top w:val="none" w:sz="0" w:space="0" w:color="auto"/>
        <w:left w:val="none" w:sz="0" w:space="0" w:color="auto"/>
        <w:bottom w:val="none" w:sz="0" w:space="0" w:color="auto"/>
        <w:right w:val="none" w:sz="0" w:space="0" w:color="auto"/>
      </w:divBdr>
      <w:divsChild>
        <w:div w:id="261184095">
          <w:marLeft w:val="0"/>
          <w:marRight w:val="0"/>
          <w:marTop w:val="0"/>
          <w:marBottom w:val="0"/>
          <w:divBdr>
            <w:top w:val="none" w:sz="0" w:space="0" w:color="auto"/>
            <w:left w:val="none" w:sz="0" w:space="0" w:color="auto"/>
            <w:bottom w:val="none" w:sz="0" w:space="0" w:color="auto"/>
            <w:right w:val="none" w:sz="0" w:space="0" w:color="auto"/>
          </w:divBdr>
        </w:div>
        <w:div w:id="369303201">
          <w:marLeft w:val="0"/>
          <w:marRight w:val="0"/>
          <w:marTop w:val="0"/>
          <w:marBottom w:val="0"/>
          <w:divBdr>
            <w:top w:val="none" w:sz="0" w:space="0" w:color="auto"/>
            <w:left w:val="none" w:sz="0" w:space="0" w:color="auto"/>
            <w:bottom w:val="none" w:sz="0" w:space="0" w:color="auto"/>
            <w:right w:val="none" w:sz="0" w:space="0" w:color="auto"/>
          </w:divBdr>
        </w:div>
        <w:div w:id="182331378">
          <w:marLeft w:val="0"/>
          <w:marRight w:val="0"/>
          <w:marTop w:val="0"/>
          <w:marBottom w:val="0"/>
          <w:divBdr>
            <w:top w:val="none" w:sz="0" w:space="0" w:color="auto"/>
            <w:left w:val="none" w:sz="0" w:space="0" w:color="auto"/>
            <w:bottom w:val="none" w:sz="0" w:space="0" w:color="auto"/>
            <w:right w:val="none" w:sz="0" w:space="0" w:color="auto"/>
          </w:divBdr>
        </w:div>
        <w:div w:id="2117671085">
          <w:marLeft w:val="0"/>
          <w:marRight w:val="0"/>
          <w:marTop w:val="0"/>
          <w:marBottom w:val="0"/>
          <w:divBdr>
            <w:top w:val="none" w:sz="0" w:space="0" w:color="auto"/>
            <w:left w:val="none" w:sz="0" w:space="0" w:color="auto"/>
            <w:bottom w:val="none" w:sz="0" w:space="0" w:color="auto"/>
            <w:right w:val="none" w:sz="0" w:space="0" w:color="auto"/>
          </w:divBdr>
        </w:div>
      </w:divsChild>
    </w:div>
    <w:div w:id="1380782699">
      <w:bodyDiv w:val="1"/>
      <w:marLeft w:val="0"/>
      <w:marRight w:val="0"/>
      <w:marTop w:val="0"/>
      <w:marBottom w:val="0"/>
      <w:divBdr>
        <w:top w:val="none" w:sz="0" w:space="0" w:color="auto"/>
        <w:left w:val="none" w:sz="0" w:space="0" w:color="auto"/>
        <w:bottom w:val="none" w:sz="0" w:space="0" w:color="auto"/>
        <w:right w:val="none" w:sz="0" w:space="0" w:color="auto"/>
      </w:divBdr>
    </w:div>
    <w:div w:id="1380938211">
      <w:bodyDiv w:val="1"/>
      <w:marLeft w:val="0"/>
      <w:marRight w:val="0"/>
      <w:marTop w:val="0"/>
      <w:marBottom w:val="0"/>
      <w:divBdr>
        <w:top w:val="none" w:sz="0" w:space="0" w:color="auto"/>
        <w:left w:val="none" w:sz="0" w:space="0" w:color="auto"/>
        <w:bottom w:val="none" w:sz="0" w:space="0" w:color="auto"/>
        <w:right w:val="none" w:sz="0" w:space="0" w:color="auto"/>
      </w:divBdr>
      <w:divsChild>
        <w:div w:id="291591933">
          <w:marLeft w:val="0"/>
          <w:marRight w:val="0"/>
          <w:marTop w:val="0"/>
          <w:marBottom w:val="0"/>
          <w:divBdr>
            <w:top w:val="none" w:sz="0" w:space="0" w:color="auto"/>
            <w:left w:val="none" w:sz="0" w:space="0" w:color="auto"/>
            <w:bottom w:val="none" w:sz="0" w:space="0" w:color="auto"/>
            <w:right w:val="none" w:sz="0" w:space="0" w:color="auto"/>
          </w:divBdr>
        </w:div>
        <w:div w:id="1148395685">
          <w:marLeft w:val="0"/>
          <w:marRight w:val="0"/>
          <w:marTop w:val="0"/>
          <w:marBottom w:val="0"/>
          <w:divBdr>
            <w:top w:val="none" w:sz="0" w:space="0" w:color="auto"/>
            <w:left w:val="none" w:sz="0" w:space="0" w:color="auto"/>
            <w:bottom w:val="none" w:sz="0" w:space="0" w:color="auto"/>
            <w:right w:val="none" w:sz="0" w:space="0" w:color="auto"/>
          </w:divBdr>
        </w:div>
        <w:div w:id="1899778040">
          <w:marLeft w:val="0"/>
          <w:marRight w:val="0"/>
          <w:marTop w:val="0"/>
          <w:marBottom w:val="0"/>
          <w:divBdr>
            <w:top w:val="none" w:sz="0" w:space="0" w:color="auto"/>
            <w:left w:val="none" w:sz="0" w:space="0" w:color="auto"/>
            <w:bottom w:val="none" w:sz="0" w:space="0" w:color="auto"/>
            <w:right w:val="none" w:sz="0" w:space="0" w:color="auto"/>
          </w:divBdr>
        </w:div>
        <w:div w:id="1854954126">
          <w:marLeft w:val="0"/>
          <w:marRight w:val="0"/>
          <w:marTop w:val="0"/>
          <w:marBottom w:val="0"/>
          <w:divBdr>
            <w:top w:val="none" w:sz="0" w:space="0" w:color="auto"/>
            <w:left w:val="none" w:sz="0" w:space="0" w:color="auto"/>
            <w:bottom w:val="none" w:sz="0" w:space="0" w:color="auto"/>
            <w:right w:val="none" w:sz="0" w:space="0" w:color="auto"/>
          </w:divBdr>
        </w:div>
        <w:div w:id="562569459">
          <w:marLeft w:val="0"/>
          <w:marRight w:val="0"/>
          <w:marTop w:val="0"/>
          <w:marBottom w:val="0"/>
          <w:divBdr>
            <w:top w:val="none" w:sz="0" w:space="0" w:color="auto"/>
            <w:left w:val="none" w:sz="0" w:space="0" w:color="auto"/>
            <w:bottom w:val="none" w:sz="0" w:space="0" w:color="auto"/>
            <w:right w:val="none" w:sz="0" w:space="0" w:color="auto"/>
          </w:divBdr>
        </w:div>
      </w:divsChild>
    </w:div>
    <w:div w:id="1381200250">
      <w:bodyDiv w:val="1"/>
      <w:marLeft w:val="0"/>
      <w:marRight w:val="0"/>
      <w:marTop w:val="0"/>
      <w:marBottom w:val="0"/>
      <w:divBdr>
        <w:top w:val="none" w:sz="0" w:space="0" w:color="auto"/>
        <w:left w:val="none" w:sz="0" w:space="0" w:color="auto"/>
        <w:bottom w:val="none" w:sz="0" w:space="0" w:color="auto"/>
        <w:right w:val="none" w:sz="0" w:space="0" w:color="auto"/>
      </w:divBdr>
    </w:div>
    <w:div w:id="1383403013">
      <w:bodyDiv w:val="1"/>
      <w:marLeft w:val="0"/>
      <w:marRight w:val="0"/>
      <w:marTop w:val="0"/>
      <w:marBottom w:val="0"/>
      <w:divBdr>
        <w:top w:val="none" w:sz="0" w:space="0" w:color="auto"/>
        <w:left w:val="none" w:sz="0" w:space="0" w:color="auto"/>
        <w:bottom w:val="none" w:sz="0" w:space="0" w:color="auto"/>
        <w:right w:val="none" w:sz="0" w:space="0" w:color="auto"/>
      </w:divBdr>
    </w:div>
    <w:div w:id="1385715349">
      <w:bodyDiv w:val="1"/>
      <w:marLeft w:val="0"/>
      <w:marRight w:val="0"/>
      <w:marTop w:val="0"/>
      <w:marBottom w:val="0"/>
      <w:divBdr>
        <w:top w:val="none" w:sz="0" w:space="0" w:color="auto"/>
        <w:left w:val="none" w:sz="0" w:space="0" w:color="auto"/>
        <w:bottom w:val="none" w:sz="0" w:space="0" w:color="auto"/>
        <w:right w:val="none" w:sz="0" w:space="0" w:color="auto"/>
      </w:divBdr>
    </w:div>
    <w:div w:id="1386178541">
      <w:bodyDiv w:val="1"/>
      <w:marLeft w:val="0"/>
      <w:marRight w:val="0"/>
      <w:marTop w:val="0"/>
      <w:marBottom w:val="0"/>
      <w:divBdr>
        <w:top w:val="none" w:sz="0" w:space="0" w:color="auto"/>
        <w:left w:val="none" w:sz="0" w:space="0" w:color="auto"/>
        <w:bottom w:val="none" w:sz="0" w:space="0" w:color="auto"/>
        <w:right w:val="none" w:sz="0" w:space="0" w:color="auto"/>
      </w:divBdr>
    </w:div>
    <w:div w:id="1386369847">
      <w:bodyDiv w:val="1"/>
      <w:marLeft w:val="0"/>
      <w:marRight w:val="0"/>
      <w:marTop w:val="0"/>
      <w:marBottom w:val="0"/>
      <w:divBdr>
        <w:top w:val="none" w:sz="0" w:space="0" w:color="auto"/>
        <w:left w:val="none" w:sz="0" w:space="0" w:color="auto"/>
        <w:bottom w:val="none" w:sz="0" w:space="0" w:color="auto"/>
        <w:right w:val="none" w:sz="0" w:space="0" w:color="auto"/>
      </w:divBdr>
    </w:div>
    <w:div w:id="1390112892">
      <w:bodyDiv w:val="1"/>
      <w:marLeft w:val="0"/>
      <w:marRight w:val="0"/>
      <w:marTop w:val="0"/>
      <w:marBottom w:val="0"/>
      <w:divBdr>
        <w:top w:val="none" w:sz="0" w:space="0" w:color="auto"/>
        <w:left w:val="none" w:sz="0" w:space="0" w:color="auto"/>
        <w:bottom w:val="none" w:sz="0" w:space="0" w:color="auto"/>
        <w:right w:val="none" w:sz="0" w:space="0" w:color="auto"/>
      </w:divBdr>
    </w:div>
    <w:div w:id="1393193630">
      <w:bodyDiv w:val="1"/>
      <w:marLeft w:val="0"/>
      <w:marRight w:val="0"/>
      <w:marTop w:val="0"/>
      <w:marBottom w:val="0"/>
      <w:divBdr>
        <w:top w:val="none" w:sz="0" w:space="0" w:color="auto"/>
        <w:left w:val="none" w:sz="0" w:space="0" w:color="auto"/>
        <w:bottom w:val="none" w:sz="0" w:space="0" w:color="auto"/>
        <w:right w:val="none" w:sz="0" w:space="0" w:color="auto"/>
      </w:divBdr>
    </w:div>
    <w:div w:id="1393968739">
      <w:bodyDiv w:val="1"/>
      <w:marLeft w:val="0"/>
      <w:marRight w:val="0"/>
      <w:marTop w:val="0"/>
      <w:marBottom w:val="0"/>
      <w:divBdr>
        <w:top w:val="none" w:sz="0" w:space="0" w:color="auto"/>
        <w:left w:val="none" w:sz="0" w:space="0" w:color="auto"/>
        <w:bottom w:val="none" w:sz="0" w:space="0" w:color="auto"/>
        <w:right w:val="none" w:sz="0" w:space="0" w:color="auto"/>
      </w:divBdr>
    </w:div>
    <w:div w:id="1399859498">
      <w:bodyDiv w:val="1"/>
      <w:marLeft w:val="0"/>
      <w:marRight w:val="0"/>
      <w:marTop w:val="0"/>
      <w:marBottom w:val="0"/>
      <w:divBdr>
        <w:top w:val="none" w:sz="0" w:space="0" w:color="auto"/>
        <w:left w:val="none" w:sz="0" w:space="0" w:color="auto"/>
        <w:bottom w:val="none" w:sz="0" w:space="0" w:color="auto"/>
        <w:right w:val="none" w:sz="0" w:space="0" w:color="auto"/>
      </w:divBdr>
      <w:divsChild>
        <w:div w:id="1121070751">
          <w:marLeft w:val="0"/>
          <w:marRight w:val="0"/>
          <w:marTop w:val="0"/>
          <w:marBottom w:val="0"/>
          <w:divBdr>
            <w:top w:val="none" w:sz="0" w:space="0" w:color="auto"/>
            <w:left w:val="none" w:sz="0" w:space="0" w:color="auto"/>
            <w:bottom w:val="none" w:sz="0" w:space="0" w:color="auto"/>
            <w:right w:val="none" w:sz="0" w:space="0" w:color="auto"/>
          </w:divBdr>
        </w:div>
        <w:div w:id="339822572">
          <w:marLeft w:val="0"/>
          <w:marRight w:val="0"/>
          <w:marTop w:val="0"/>
          <w:marBottom w:val="0"/>
          <w:divBdr>
            <w:top w:val="none" w:sz="0" w:space="0" w:color="auto"/>
            <w:left w:val="none" w:sz="0" w:space="0" w:color="auto"/>
            <w:bottom w:val="none" w:sz="0" w:space="0" w:color="auto"/>
            <w:right w:val="none" w:sz="0" w:space="0" w:color="auto"/>
          </w:divBdr>
        </w:div>
        <w:div w:id="1160268877">
          <w:marLeft w:val="0"/>
          <w:marRight w:val="0"/>
          <w:marTop w:val="0"/>
          <w:marBottom w:val="0"/>
          <w:divBdr>
            <w:top w:val="none" w:sz="0" w:space="0" w:color="auto"/>
            <w:left w:val="none" w:sz="0" w:space="0" w:color="auto"/>
            <w:bottom w:val="none" w:sz="0" w:space="0" w:color="auto"/>
            <w:right w:val="none" w:sz="0" w:space="0" w:color="auto"/>
          </w:divBdr>
        </w:div>
        <w:div w:id="1024283531">
          <w:marLeft w:val="0"/>
          <w:marRight w:val="0"/>
          <w:marTop w:val="0"/>
          <w:marBottom w:val="0"/>
          <w:divBdr>
            <w:top w:val="none" w:sz="0" w:space="0" w:color="auto"/>
            <w:left w:val="none" w:sz="0" w:space="0" w:color="auto"/>
            <w:bottom w:val="none" w:sz="0" w:space="0" w:color="auto"/>
            <w:right w:val="none" w:sz="0" w:space="0" w:color="auto"/>
          </w:divBdr>
        </w:div>
        <w:div w:id="398023071">
          <w:marLeft w:val="0"/>
          <w:marRight w:val="0"/>
          <w:marTop w:val="0"/>
          <w:marBottom w:val="0"/>
          <w:divBdr>
            <w:top w:val="none" w:sz="0" w:space="0" w:color="auto"/>
            <w:left w:val="none" w:sz="0" w:space="0" w:color="auto"/>
            <w:bottom w:val="none" w:sz="0" w:space="0" w:color="auto"/>
            <w:right w:val="none" w:sz="0" w:space="0" w:color="auto"/>
          </w:divBdr>
        </w:div>
      </w:divsChild>
    </w:div>
    <w:div w:id="1400591836">
      <w:bodyDiv w:val="1"/>
      <w:marLeft w:val="0"/>
      <w:marRight w:val="0"/>
      <w:marTop w:val="0"/>
      <w:marBottom w:val="0"/>
      <w:divBdr>
        <w:top w:val="none" w:sz="0" w:space="0" w:color="auto"/>
        <w:left w:val="none" w:sz="0" w:space="0" w:color="auto"/>
        <w:bottom w:val="none" w:sz="0" w:space="0" w:color="auto"/>
        <w:right w:val="none" w:sz="0" w:space="0" w:color="auto"/>
      </w:divBdr>
    </w:div>
    <w:div w:id="1403479514">
      <w:bodyDiv w:val="1"/>
      <w:marLeft w:val="0"/>
      <w:marRight w:val="0"/>
      <w:marTop w:val="0"/>
      <w:marBottom w:val="0"/>
      <w:divBdr>
        <w:top w:val="none" w:sz="0" w:space="0" w:color="auto"/>
        <w:left w:val="none" w:sz="0" w:space="0" w:color="auto"/>
        <w:bottom w:val="none" w:sz="0" w:space="0" w:color="auto"/>
        <w:right w:val="none" w:sz="0" w:space="0" w:color="auto"/>
      </w:divBdr>
    </w:div>
    <w:div w:id="1404177886">
      <w:bodyDiv w:val="1"/>
      <w:marLeft w:val="0"/>
      <w:marRight w:val="0"/>
      <w:marTop w:val="0"/>
      <w:marBottom w:val="0"/>
      <w:divBdr>
        <w:top w:val="none" w:sz="0" w:space="0" w:color="auto"/>
        <w:left w:val="none" w:sz="0" w:space="0" w:color="auto"/>
        <w:bottom w:val="none" w:sz="0" w:space="0" w:color="auto"/>
        <w:right w:val="none" w:sz="0" w:space="0" w:color="auto"/>
      </w:divBdr>
    </w:div>
    <w:div w:id="1404260791">
      <w:bodyDiv w:val="1"/>
      <w:marLeft w:val="0"/>
      <w:marRight w:val="0"/>
      <w:marTop w:val="0"/>
      <w:marBottom w:val="0"/>
      <w:divBdr>
        <w:top w:val="none" w:sz="0" w:space="0" w:color="auto"/>
        <w:left w:val="none" w:sz="0" w:space="0" w:color="auto"/>
        <w:bottom w:val="none" w:sz="0" w:space="0" w:color="auto"/>
        <w:right w:val="none" w:sz="0" w:space="0" w:color="auto"/>
      </w:divBdr>
    </w:div>
    <w:div w:id="1408262679">
      <w:bodyDiv w:val="1"/>
      <w:marLeft w:val="0"/>
      <w:marRight w:val="0"/>
      <w:marTop w:val="0"/>
      <w:marBottom w:val="0"/>
      <w:divBdr>
        <w:top w:val="none" w:sz="0" w:space="0" w:color="auto"/>
        <w:left w:val="none" w:sz="0" w:space="0" w:color="auto"/>
        <w:bottom w:val="none" w:sz="0" w:space="0" w:color="auto"/>
        <w:right w:val="none" w:sz="0" w:space="0" w:color="auto"/>
      </w:divBdr>
    </w:div>
    <w:div w:id="1408958744">
      <w:bodyDiv w:val="1"/>
      <w:marLeft w:val="0"/>
      <w:marRight w:val="0"/>
      <w:marTop w:val="0"/>
      <w:marBottom w:val="0"/>
      <w:divBdr>
        <w:top w:val="none" w:sz="0" w:space="0" w:color="auto"/>
        <w:left w:val="none" w:sz="0" w:space="0" w:color="auto"/>
        <w:bottom w:val="none" w:sz="0" w:space="0" w:color="auto"/>
        <w:right w:val="none" w:sz="0" w:space="0" w:color="auto"/>
      </w:divBdr>
    </w:div>
    <w:div w:id="1411853419">
      <w:bodyDiv w:val="1"/>
      <w:marLeft w:val="0"/>
      <w:marRight w:val="0"/>
      <w:marTop w:val="0"/>
      <w:marBottom w:val="0"/>
      <w:divBdr>
        <w:top w:val="none" w:sz="0" w:space="0" w:color="auto"/>
        <w:left w:val="none" w:sz="0" w:space="0" w:color="auto"/>
        <w:bottom w:val="none" w:sz="0" w:space="0" w:color="auto"/>
        <w:right w:val="none" w:sz="0" w:space="0" w:color="auto"/>
      </w:divBdr>
    </w:div>
    <w:div w:id="1413116604">
      <w:bodyDiv w:val="1"/>
      <w:marLeft w:val="0"/>
      <w:marRight w:val="0"/>
      <w:marTop w:val="0"/>
      <w:marBottom w:val="0"/>
      <w:divBdr>
        <w:top w:val="none" w:sz="0" w:space="0" w:color="auto"/>
        <w:left w:val="none" w:sz="0" w:space="0" w:color="auto"/>
        <w:bottom w:val="none" w:sz="0" w:space="0" w:color="auto"/>
        <w:right w:val="none" w:sz="0" w:space="0" w:color="auto"/>
      </w:divBdr>
    </w:div>
    <w:div w:id="1413618781">
      <w:bodyDiv w:val="1"/>
      <w:marLeft w:val="0"/>
      <w:marRight w:val="0"/>
      <w:marTop w:val="0"/>
      <w:marBottom w:val="0"/>
      <w:divBdr>
        <w:top w:val="none" w:sz="0" w:space="0" w:color="auto"/>
        <w:left w:val="none" w:sz="0" w:space="0" w:color="auto"/>
        <w:bottom w:val="none" w:sz="0" w:space="0" w:color="auto"/>
        <w:right w:val="none" w:sz="0" w:space="0" w:color="auto"/>
      </w:divBdr>
    </w:div>
    <w:div w:id="1414354072">
      <w:bodyDiv w:val="1"/>
      <w:marLeft w:val="0"/>
      <w:marRight w:val="0"/>
      <w:marTop w:val="0"/>
      <w:marBottom w:val="0"/>
      <w:divBdr>
        <w:top w:val="none" w:sz="0" w:space="0" w:color="auto"/>
        <w:left w:val="none" w:sz="0" w:space="0" w:color="auto"/>
        <w:bottom w:val="none" w:sz="0" w:space="0" w:color="auto"/>
        <w:right w:val="none" w:sz="0" w:space="0" w:color="auto"/>
      </w:divBdr>
    </w:div>
    <w:div w:id="1414933090">
      <w:bodyDiv w:val="1"/>
      <w:marLeft w:val="0"/>
      <w:marRight w:val="0"/>
      <w:marTop w:val="0"/>
      <w:marBottom w:val="0"/>
      <w:divBdr>
        <w:top w:val="none" w:sz="0" w:space="0" w:color="auto"/>
        <w:left w:val="none" w:sz="0" w:space="0" w:color="auto"/>
        <w:bottom w:val="none" w:sz="0" w:space="0" w:color="auto"/>
        <w:right w:val="none" w:sz="0" w:space="0" w:color="auto"/>
      </w:divBdr>
    </w:div>
    <w:div w:id="1415053460">
      <w:bodyDiv w:val="1"/>
      <w:marLeft w:val="0"/>
      <w:marRight w:val="0"/>
      <w:marTop w:val="0"/>
      <w:marBottom w:val="0"/>
      <w:divBdr>
        <w:top w:val="none" w:sz="0" w:space="0" w:color="auto"/>
        <w:left w:val="none" w:sz="0" w:space="0" w:color="auto"/>
        <w:bottom w:val="none" w:sz="0" w:space="0" w:color="auto"/>
        <w:right w:val="none" w:sz="0" w:space="0" w:color="auto"/>
      </w:divBdr>
    </w:div>
    <w:div w:id="1416055805">
      <w:bodyDiv w:val="1"/>
      <w:marLeft w:val="0"/>
      <w:marRight w:val="0"/>
      <w:marTop w:val="0"/>
      <w:marBottom w:val="0"/>
      <w:divBdr>
        <w:top w:val="none" w:sz="0" w:space="0" w:color="auto"/>
        <w:left w:val="none" w:sz="0" w:space="0" w:color="auto"/>
        <w:bottom w:val="none" w:sz="0" w:space="0" w:color="auto"/>
        <w:right w:val="none" w:sz="0" w:space="0" w:color="auto"/>
      </w:divBdr>
    </w:div>
    <w:div w:id="1416900349">
      <w:bodyDiv w:val="1"/>
      <w:marLeft w:val="0"/>
      <w:marRight w:val="0"/>
      <w:marTop w:val="0"/>
      <w:marBottom w:val="0"/>
      <w:divBdr>
        <w:top w:val="none" w:sz="0" w:space="0" w:color="auto"/>
        <w:left w:val="none" w:sz="0" w:space="0" w:color="auto"/>
        <w:bottom w:val="none" w:sz="0" w:space="0" w:color="auto"/>
        <w:right w:val="none" w:sz="0" w:space="0" w:color="auto"/>
      </w:divBdr>
    </w:div>
    <w:div w:id="1417166286">
      <w:bodyDiv w:val="1"/>
      <w:marLeft w:val="0"/>
      <w:marRight w:val="0"/>
      <w:marTop w:val="0"/>
      <w:marBottom w:val="0"/>
      <w:divBdr>
        <w:top w:val="none" w:sz="0" w:space="0" w:color="auto"/>
        <w:left w:val="none" w:sz="0" w:space="0" w:color="auto"/>
        <w:bottom w:val="none" w:sz="0" w:space="0" w:color="auto"/>
        <w:right w:val="none" w:sz="0" w:space="0" w:color="auto"/>
      </w:divBdr>
    </w:div>
    <w:div w:id="1418211692">
      <w:bodyDiv w:val="1"/>
      <w:marLeft w:val="0"/>
      <w:marRight w:val="0"/>
      <w:marTop w:val="0"/>
      <w:marBottom w:val="0"/>
      <w:divBdr>
        <w:top w:val="none" w:sz="0" w:space="0" w:color="auto"/>
        <w:left w:val="none" w:sz="0" w:space="0" w:color="auto"/>
        <w:bottom w:val="none" w:sz="0" w:space="0" w:color="auto"/>
        <w:right w:val="none" w:sz="0" w:space="0" w:color="auto"/>
      </w:divBdr>
    </w:div>
    <w:div w:id="1419865400">
      <w:bodyDiv w:val="1"/>
      <w:marLeft w:val="0"/>
      <w:marRight w:val="0"/>
      <w:marTop w:val="0"/>
      <w:marBottom w:val="0"/>
      <w:divBdr>
        <w:top w:val="none" w:sz="0" w:space="0" w:color="auto"/>
        <w:left w:val="none" w:sz="0" w:space="0" w:color="auto"/>
        <w:bottom w:val="none" w:sz="0" w:space="0" w:color="auto"/>
        <w:right w:val="none" w:sz="0" w:space="0" w:color="auto"/>
      </w:divBdr>
    </w:div>
    <w:div w:id="1420448331">
      <w:bodyDiv w:val="1"/>
      <w:marLeft w:val="0"/>
      <w:marRight w:val="0"/>
      <w:marTop w:val="0"/>
      <w:marBottom w:val="0"/>
      <w:divBdr>
        <w:top w:val="none" w:sz="0" w:space="0" w:color="auto"/>
        <w:left w:val="none" w:sz="0" w:space="0" w:color="auto"/>
        <w:bottom w:val="none" w:sz="0" w:space="0" w:color="auto"/>
        <w:right w:val="none" w:sz="0" w:space="0" w:color="auto"/>
      </w:divBdr>
    </w:div>
    <w:div w:id="1421833080">
      <w:bodyDiv w:val="1"/>
      <w:marLeft w:val="0"/>
      <w:marRight w:val="0"/>
      <w:marTop w:val="0"/>
      <w:marBottom w:val="0"/>
      <w:divBdr>
        <w:top w:val="none" w:sz="0" w:space="0" w:color="auto"/>
        <w:left w:val="none" w:sz="0" w:space="0" w:color="auto"/>
        <w:bottom w:val="none" w:sz="0" w:space="0" w:color="auto"/>
        <w:right w:val="none" w:sz="0" w:space="0" w:color="auto"/>
      </w:divBdr>
      <w:divsChild>
        <w:div w:id="321466403">
          <w:marLeft w:val="0"/>
          <w:marRight w:val="0"/>
          <w:marTop w:val="0"/>
          <w:marBottom w:val="0"/>
          <w:divBdr>
            <w:top w:val="none" w:sz="0" w:space="0" w:color="auto"/>
            <w:left w:val="none" w:sz="0" w:space="0" w:color="auto"/>
            <w:bottom w:val="none" w:sz="0" w:space="0" w:color="auto"/>
            <w:right w:val="none" w:sz="0" w:space="0" w:color="auto"/>
          </w:divBdr>
        </w:div>
        <w:div w:id="1443962980">
          <w:marLeft w:val="0"/>
          <w:marRight w:val="0"/>
          <w:marTop w:val="0"/>
          <w:marBottom w:val="0"/>
          <w:divBdr>
            <w:top w:val="none" w:sz="0" w:space="0" w:color="auto"/>
            <w:left w:val="none" w:sz="0" w:space="0" w:color="auto"/>
            <w:bottom w:val="none" w:sz="0" w:space="0" w:color="auto"/>
            <w:right w:val="none" w:sz="0" w:space="0" w:color="auto"/>
          </w:divBdr>
        </w:div>
        <w:div w:id="1036391042">
          <w:marLeft w:val="0"/>
          <w:marRight w:val="0"/>
          <w:marTop w:val="0"/>
          <w:marBottom w:val="0"/>
          <w:divBdr>
            <w:top w:val="none" w:sz="0" w:space="0" w:color="auto"/>
            <w:left w:val="none" w:sz="0" w:space="0" w:color="auto"/>
            <w:bottom w:val="none" w:sz="0" w:space="0" w:color="auto"/>
            <w:right w:val="none" w:sz="0" w:space="0" w:color="auto"/>
          </w:divBdr>
        </w:div>
        <w:div w:id="367872504">
          <w:marLeft w:val="0"/>
          <w:marRight w:val="0"/>
          <w:marTop w:val="0"/>
          <w:marBottom w:val="0"/>
          <w:divBdr>
            <w:top w:val="none" w:sz="0" w:space="0" w:color="auto"/>
            <w:left w:val="none" w:sz="0" w:space="0" w:color="auto"/>
            <w:bottom w:val="none" w:sz="0" w:space="0" w:color="auto"/>
            <w:right w:val="none" w:sz="0" w:space="0" w:color="auto"/>
          </w:divBdr>
        </w:div>
        <w:div w:id="1201236402">
          <w:marLeft w:val="0"/>
          <w:marRight w:val="0"/>
          <w:marTop w:val="0"/>
          <w:marBottom w:val="0"/>
          <w:divBdr>
            <w:top w:val="none" w:sz="0" w:space="0" w:color="auto"/>
            <w:left w:val="none" w:sz="0" w:space="0" w:color="auto"/>
            <w:bottom w:val="none" w:sz="0" w:space="0" w:color="auto"/>
            <w:right w:val="none" w:sz="0" w:space="0" w:color="auto"/>
          </w:divBdr>
        </w:div>
        <w:div w:id="58796557">
          <w:marLeft w:val="0"/>
          <w:marRight w:val="0"/>
          <w:marTop w:val="0"/>
          <w:marBottom w:val="0"/>
          <w:divBdr>
            <w:top w:val="none" w:sz="0" w:space="0" w:color="auto"/>
            <w:left w:val="none" w:sz="0" w:space="0" w:color="auto"/>
            <w:bottom w:val="none" w:sz="0" w:space="0" w:color="auto"/>
            <w:right w:val="none" w:sz="0" w:space="0" w:color="auto"/>
          </w:divBdr>
        </w:div>
        <w:div w:id="1306425881">
          <w:marLeft w:val="0"/>
          <w:marRight w:val="0"/>
          <w:marTop w:val="0"/>
          <w:marBottom w:val="0"/>
          <w:divBdr>
            <w:top w:val="none" w:sz="0" w:space="0" w:color="auto"/>
            <w:left w:val="none" w:sz="0" w:space="0" w:color="auto"/>
            <w:bottom w:val="none" w:sz="0" w:space="0" w:color="auto"/>
            <w:right w:val="none" w:sz="0" w:space="0" w:color="auto"/>
          </w:divBdr>
        </w:div>
        <w:div w:id="1075662487">
          <w:marLeft w:val="0"/>
          <w:marRight w:val="0"/>
          <w:marTop w:val="0"/>
          <w:marBottom w:val="0"/>
          <w:divBdr>
            <w:top w:val="none" w:sz="0" w:space="0" w:color="auto"/>
            <w:left w:val="none" w:sz="0" w:space="0" w:color="auto"/>
            <w:bottom w:val="none" w:sz="0" w:space="0" w:color="auto"/>
            <w:right w:val="none" w:sz="0" w:space="0" w:color="auto"/>
          </w:divBdr>
        </w:div>
        <w:div w:id="176189680">
          <w:marLeft w:val="0"/>
          <w:marRight w:val="0"/>
          <w:marTop w:val="0"/>
          <w:marBottom w:val="0"/>
          <w:divBdr>
            <w:top w:val="none" w:sz="0" w:space="0" w:color="auto"/>
            <w:left w:val="none" w:sz="0" w:space="0" w:color="auto"/>
            <w:bottom w:val="none" w:sz="0" w:space="0" w:color="auto"/>
            <w:right w:val="none" w:sz="0" w:space="0" w:color="auto"/>
          </w:divBdr>
        </w:div>
      </w:divsChild>
    </w:div>
    <w:div w:id="1424451551">
      <w:bodyDiv w:val="1"/>
      <w:marLeft w:val="0"/>
      <w:marRight w:val="0"/>
      <w:marTop w:val="0"/>
      <w:marBottom w:val="0"/>
      <w:divBdr>
        <w:top w:val="none" w:sz="0" w:space="0" w:color="auto"/>
        <w:left w:val="none" w:sz="0" w:space="0" w:color="auto"/>
        <w:bottom w:val="none" w:sz="0" w:space="0" w:color="auto"/>
        <w:right w:val="none" w:sz="0" w:space="0" w:color="auto"/>
      </w:divBdr>
    </w:div>
    <w:div w:id="1428621302">
      <w:bodyDiv w:val="1"/>
      <w:marLeft w:val="0"/>
      <w:marRight w:val="0"/>
      <w:marTop w:val="0"/>
      <w:marBottom w:val="0"/>
      <w:divBdr>
        <w:top w:val="none" w:sz="0" w:space="0" w:color="auto"/>
        <w:left w:val="none" w:sz="0" w:space="0" w:color="auto"/>
        <w:bottom w:val="none" w:sz="0" w:space="0" w:color="auto"/>
        <w:right w:val="none" w:sz="0" w:space="0" w:color="auto"/>
      </w:divBdr>
    </w:div>
    <w:div w:id="1429693342">
      <w:bodyDiv w:val="1"/>
      <w:marLeft w:val="0"/>
      <w:marRight w:val="0"/>
      <w:marTop w:val="0"/>
      <w:marBottom w:val="0"/>
      <w:divBdr>
        <w:top w:val="none" w:sz="0" w:space="0" w:color="auto"/>
        <w:left w:val="none" w:sz="0" w:space="0" w:color="auto"/>
        <w:bottom w:val="none" w:sz="0" w:space="0" w:color="auto"/>
        <w:right w:val="none" w:sz="0" w:space="0" w:color="auto"/>
      </w:divBdr>
    </w:div>
    <w:div w:id="1430085258">
      <w:bodyDiv w:val="1"/>
      <w:marLeft w:val="0"/>
      <w:marRight w:val="0"/>
      <w:marTop w:val="0"/>
      <w:marBottom w:val="0"/>
      <w:divBdr>
        <w:top w:val="none" w:sz="0" w:space="0" w:color="auto"/>
        <w:left w:val="none" w:sz="0" w:space="0" w:color="auto"/>
        <w:bottom w:val="none" w:sz="0" w:space="0" w:color="auto"/>
        <w:right w:val="none" w:sz="0" w:space="0" w:color="auto"/>
      </w:divBdr>
    </w:div>
    <w:div w:id="1431461765">
      <w:bodyDiv w:val="1"/>
      <w:marLeft w:val="0"/>
      <w:marRight w:val="0"/>
      <w:marTop w:val="0"/>
      <w:marBottom w:val="0"/>
      <w:divBdr>
        <w:top w:val="none" w:sz="0" w:space="0" w:color="auto"/>
        <w:left w:val="none" w:sz="0" w:space="0" w:color="auto"/>
        <w:bottom w:val="none" w:sz="0" w:space="0" w:color="auto"/>
        <w:right w:val="none" w:sz="0" w:space="0" w:color="auto"/>
      </w:divBdr>
    </w:div>
    <w:div w:id="1431584923">
      <w:bodyDiv w:val="1"/>
      <w:marLeft w:val="0"/>
      <w:marRight w:val="0"/>
      <w:marTop w:val="0"/>
      <w:marBottom w:val="0"/>
      <w:divBdr>
        <w:top w:val="none" w:sz="0" w:space="0" w:color="auto"/>
        <w:left w:val="none" w:sz="0" w:space="0" w:color="auto"/>
        <w:bottom w:val="none" w:sz="0" w:space="0" w:color="auto"/>
        <w:right w:val="none" w:sz="0" w:space="0" w:color="auto"/>
      </w:divBdr>
    </w:div>
    <w:div w:id="1433092259">
      <w:bodyDiv w:val="1"/>
      <w:marLeft w:val="0"/>
      <w:marRight w:val="0"/>
      <w:marTop w:val="0"/>
      <w:marBottom w:val="0"/>
      <w:divBdr>
        <w:top w:val="none" w:sz="0" w:space="0" w:color="auto"/>
        <w:left w:val="none" w:sz="0" w:space="0" w:color="auto"/>
        <w:bottom w:val="none" w:sz="0" w:space="0" w:color="auto"/>
        <w:right w:val="none" w:sz="0" w:space="0" w:color="auto"/>
      </w:divBdr>
    </w:div>
    <w:div w:id="1433279439">
      <w:bodyDiv w:val="1"/>
      <w:marLeft w:val="0"/>
      <w:marRight w:val="0"/>
      <w:marTop w:val="0"/>
      <w:marBottom w:val="0"/>
      <w:divBdr>
        <w:top w:val="none" w:sz="0" w:space="0" w:color="auto"/>
        <w:left w:val="none" w:sz="0" w:space="0" w:color="auto"/>
        <w:bottom w:val="none" w:sz="0" w:space="0" w:color="auto"/>
        <w:right w:val="none" w:sz="0" w:space="0" w:color="auto"/>
      </w:divBdr>
    </w:div>
    <w:div w:id="1434664478">
      <w:bodyDiv w:val="1"/>
      <w:marLeft w:val="0"/>
      <w:marRight w:val="0"/>
      <w:marTop w:val="0"/>
      <w:marBottom w:val="0"/>
      <w:divBdr>
        <w:top w:val="none" w:sz="0" w:space="0" w:color="auto"/>
        <w:left w:val="none" w:sz="0" w:space="0" w:color="auto"/>
        <w:bottom w:val="none" w:sz="0" w:space="0" w:color="auto"/>
        <w:right w:val="none" w:sz="0" w:space="0" w:color="auto"/>
      </w:divBdr>
    </w:div>
    <w:div w:id="1435517684">
      <w:bodyDiv w:val="1"/>
      <w:marLeft w:val="0"/>
      <w:marRight w:val="0"/>
      <w:marTop w:val="0"/>
      <w:marBottom w:val="0"/>
      <w:divBdr>
        <w:top w:val="none" w:sz="0" w:space="0" w:color="auto"/>
        <w:left w:val="none" w:sz="0" w:space="0" w:color="auto"/>
        <w:bottom w:val="none" w:sz="0" w:space="0" w:color="auto"/>
        <w:right w:val="none" w:sz="0" w:space="0" w:color="auto"/>
      </w:divBdr>
    </w:div>
    <w:div w:id="1437869507">
      <w:bodyDiv w:val="1"/>
      <w:marLeft w:val="0"/>
      <w:marRight w:val="0"/>
      <w:marTop w:val="0"/>
      <w:marBottom w:val="0"/>
      <w:divBdr>
        <w:top w:val="none" w:sz="0" w:space="0" w:color="auto"/>
        <w:left w:val="none" w:sz="0" w:space="0" w:color="auto"/>
        <w:bottom w:val="none" w:sz="0" w:space="0" w:color="auto"/>
        <w:right w:val="none" w:sz="0" w:space="0" w:color="auto"/>
      </w:divBdr>
    </w:div>
    <w:div w:id="1440370959">
      <w:bodyDiv w:val="1"/>
      <w:marLeft w:val="0"/>
      <w:marRight w:val="0"/>
      <w:marTop w:val="0"/>
      <w:marBottom w:val="0"/>
      <w:divBdr>
        <w:top w:val="none" w:sz="0" w:space="0" w:color="auto"/>
        <w:left w:val="none" w:sz="0" w:space="0" w:color="auto"/>
        <w:bottom w:val="none" w:sz="0" w:space="0" w:color="auto"/>
        <w:right w:val="none" w:sz="0" w:space="0" w:color="auto"/>
      </w:divBdr>
    </w:div>
    <w:div w:id="1441340487">
      <w:bodyDiv w:val="1"/>
      <w:marLeft w:val="0"/>
      <w:marRight w:val="0"/>
      <w:marTop w:val="0"/>
      <w:marBottom w:val="0"/>
      <w:divBdr>
        <w:top w:val="none" w:sz="0" w:space="0" w:color="auto"/>
        <w:left w:val="none" w:sz="0" w:space="0" w:color="auto"/>
        <w:bottom w:val="none" w:sz="0" w:space="0" w:color="auto"/>
        <w:right w:val="none" w:sz="0" w:space="0" w:color="auto"/>
      </w:divBdr>
    </w:div>
    <w:div w:id="1444304582">
      <w:bodyDiv w:val="1"/>
      <w:marLeft w:val="0"/>
      <w:marRight w:val="0"/>
      <w:marTop w:val="0"/>
      <w:marBottom w:val="0"/>
      <w:divBdr>
        <w:top w:val="none" w:sz="0" w:space="0" w:color="auto"/>
        <w:left w:val="none" w:sz="0" w:space="0" w:color="auto"/>
        <w:bottom w:val="none" w:sz="0" w:space="0" w:color="auto"/>
        <w:right w:val="none" w:sz="0" w:space="0" w:color="auto"/>
      </w:divBdr>
    </w:div>
    <w:div w:id="1445808803">
      <w:bodyDiv w:val="1"/>
      <w:marLeft w:val="0"/>
      <w:marRight w:val="0"/>
      <w:marTop w:val="0"/>
      <w:marBottom w:val="0"/>
      <w:divBdr>
        <w:top w:val="none" w:sz="0" w:space="0" w:color="auto"/>
        <w:left w:val="none" w:sz="0" w:space="0" w:color="auto"/>
        <w:bottom w:val="none" w:sz="0" w:space="0" w:color="auto"/>
        <w:right w:val="none" w:sz="0" w:space="0" w:color="auto"/>
      </w:divBdr>
    </w:div>
    <w:div w:id="1446583374">
      <w:bodyDiv w:val="1"/>
      <w:marLeft w:val="0"/>
      <w:marRight w:val="0"/>
      <w:marTop w:val="0"/>
      <w:marBottom w:val="0"/>
      <w:divBdr>
        <w:top w:val="none" w:sz="0" w:space="0" w:color="auto"/>
        <w:left w:val="none" w:sz="0" w:space="0" w:color="auto"/>
        <w:bottom w:val="none" w:sz="0" w:space="0" w:color="auto"/>
        <w:right w:val="none" w:sz="0" w:space="0" w:color="auto"/>
      </w:divBdr>
    </w:div>
    <w:div w:id="1447507075">
      <w:bodyDiv w:val="1"/>
      <w:marLeft w:val="0"/>
      <w:marRight w:val="0"/>
      <w:marTop w:val="0"/>
      <w:marBottom w:val="0"/>
      <w:divBdr>
        <w:top w:val="none" w:sz="0" w:space="0" w:color="auto"/>
        <w:left w:val="none" w:sz="0" w:space="0" w:color="auto"/>
        <w:bottom w:val="none" w:sz="0" w:space="0" w:color="auto"/>
        <w:right w:val="none" w:sz="0" w:space="0" w:color="auto"/>
      </w:divBdr>
    </w:div>
    <w:div w:id="1449154143">
      <w:bodyDiv w:val="1"/>
      <w:marLeft w:val="0"/>
      <w:marRight w:val="0"/>
      <w:marTop w:val="0"/>
      <w:marBottom w:val="0"/>
      <w:divBdr>
        <w:top w:val="none" w:sz="0" w:space="0" w:color="auto"/>
        <w:left w:val="none" w:sz="0" w:space="0" w:color="auto"/>
        <w:bottom w:val="none" w:sz="0" w:space="0" w:color="auto"/>
        <w:right w:val="none" w:sz="0" w:space="0" w:color="auto"/>
      </w:divBdr>
    </w:div>
    <w:div w:id="1450125797">
      <w:bodyDiv w:val="1"/>
      <w:marLeft w:val="0"/>
      <w:marRight w:val="0"/>
      <w:marTop w:val="0"/>
      <w:marBottom w:val="0"/>
      <w:divBdr>
        <w:top w:val="none" w:sz="0" w:space="0" w:color="auto"/>
        <w:left w:val="none" w:sz="0" w:space="0" w:color="auto"/>
        <w:bottom w:val="none" w:sz="0" w:space="0" w:color="auto"/>
        <w:right w:val="none" w:sz="0" w:space="0" w:color="auto"/>
      </w:divBdr>
    </w:div>
    <w:div w:id="1450933495">
      <w:bodyDiv w:val="1"/>
      <w:marLeft w:val="0"/>
      <w:marRight w:val="0"/>
      <w:marTop w:val="0"/>
      <w:marBottom w:val="0"/>
      <w:divBdr>
        <w:top w:val="none" w:sz="0" w:space="0" w:color="auto"/>
        <w:left w:val="none" w:sz="0" w:space="0" w:color="auto"/>
        <w:bottom w:val="none" w:sz="0" w:space="0" w:color="auto"/>
        <w:right w:val="none" w:sz="0" w:space="0" w:color="auto"/>
      </w:divBdr>
    </w:div>
    <w:div w:id="1453400078">
      <w:bodyDiv w:val="1"/>
      <w:marLeft w:val="0"/>
      <w:marRight w:val="0"/>
      <w:marTop w:val="0"/>
      <w:marBottom w:val="0"/>
      <w:divBdr>
        <w:top w:val="none" w:sz="0" w:space="0" w:color="auto"/>
        <w:left w:val="none" w:sz="0" w:space="0" w:color="auto"/>
        <w:bottom w:val="none" w:sz="0" w:space="0" w:color="auto"/>
        <w:right w:val="none" w:sz="0" w:space="0" w:color="auto"/>
      </w:divBdr>
    </w:div>
    <w:div w:id="1454402832">
      <w:bodyDiv w:val="1"/>
      <w:marLeft w:val="0"/>
      <w:marRight w:val="0"/>
      <w:marTop w:val="0"/>
      <w:marBottom w:val="0"/>
      <w:divBdr>
        <w:top w:val="none" w:sz="0" w:space="0" w:color="auto"/>
        <w:left w:val="none" w:sz="0" w:space="0" w:color="auto"/>
        <w:bottom w:val="none" w:sz="0" w:space="0" w:color="auto"/>
        <w:right w:val="none" w:sz="0" w:space="0" w:color="auto"/>
      </w:divBdr>
    </w:div>
    <w:div w:id="1455128229">
      <w:bodyDiv w:val="1"/>
      <w:marLeft w:val="0"/>
      <w:marRight w:val="0"/>
      <w:marTop w:val="0"/>
      <w:marBottom w:val="0"/>
      <w:divBdr>
        <w:top w:val="none" w:sz="0" w:space="0" w:color="auto"/>
        <w:left w:val="none" w:sz="0" w:space="0" w:color="auto"/>
        <w:bottom w:val="none" w:sz="0" w:space="0" w:color="auto"/>
        <w:right w:val="none" w:sz="0" w:space="0" w:color="auto"/>
      </w:divBdr>
    </w:div>
    <w:div w:id="1455253957">
      <w:bodyDiv w:val="1"/>
      <w:marLeft w:val="0"/>
      <w:marRight w:val="0"/>
      <w:marTop w:val="0"/>
      <w:marBottom w:val="0"/>
      <w:divBdr>
        <w:top w:val="none" w:sz="0" w:space="0" w:color="auto"/>
        <w:left w:val="none" w:sz="0" w:space="0" w:color="auto"/>
        <w:bottom w:val="none" w:sz="0" w:space="0" w:color="auto"/>
        <w:right w:val="none" w:sz="0" w:space="0" w:color="auto"/>
      </w:divBdr>
    </w:div>
    <w:div w:id="1458372898">
      <w:bodyDiv w:val="1"/>
      <w:marLeft w:val="0"/>
      <w:marRight w:val="0"/>
      <w:marTop w:val="0"/>
      <w:marBottom w:val="0"/>
      <w:divBdr>
        <w:top w:val="none" w:sz="0" w:space="0" w:color="auto"/>
        <w:left w:val="none" w:sz="0" w:space="0" w:color="auto"/>
        <w:bottom w:val="none" w:sz="0" w:space="0" w:color="auto"/>
        <w:right w:val="none" w:sz="0" w:space="0" w:color="auto"/>
      </w:divBdr>
    </w:div>
    <w:div w:id="1460609220">
      <w:bodyDiv w:val="1"/>
      <w:marLeft w:val="0"/>
      <w:marRight w:val="0"/>
      <w:marTop w:val="0"/>
      <w:marBottom w:val="0"/>
      <w:divBdr>
        <w:top w:val="none" w:sz="0" w:space="0" w:color="auto"/>
        <w:left w:val="none" w:sz="0" w:space="0" w:color="auto"/>
        <w:bottom w:val="none" w:sz="0" w:space="0" w:color="auto"/>
        <w:right w:val="none" w:sz="0" w:space="0" w:color="auto"/>
      </w:divBdr>
    </w:div>
    <w:div w:id="1461339769">
      <w:bodyDiv w:val="1"/>
      <w:marLeft w:val="0"/>
      <w:marRight w:val="0"/>
      <w:marTop w:val="0"/>
      <w:marBottom w:val="0"/>
      <w:divBdr>
        <w:top w:val="none" w:sz="0" w:space="0" w:color="auto"/>
        <w:left w:val="none" w:sz="0" w:space="0" w:color="auto"/>
        <w:bottom w:val="none" w:sz="0" w:space="0" w:color="auto"/>
        <w:right w:val="none" w:sz="0" w:space="0" w:color="auto"/>
      </w:divBdr>
    </w:div>
    <w:div w:id="1461604197">
      <w:bodyDiv w:val="1"/>
      <w:marLeft w:val="0"/>
      <w:marRight w:val="0"/>
      <w:marTop w:val="0"/>
      <w:marBottom w:val="0"/>
      <w:divBdr>
        <w:top w:val="none" w:sz="0" w:space="0" w:color="auto"/>
        <w:left w:val="none" w:sz="0" w:space="0" w:color="auto"/>
        <w:bottom w:val="none" w:sz="0" w:space="0" w:color="auto"/>
        <w:right w:val="none" w:sz="0" w:space="0" w:color="auto"/>
      </w:divBdr>
    </w:div>
    <w:div w:id="1462848232">
      <w:bodyDiv w:val="1"/>
      <w:marLeft w:val="0"/>
      <w:marRight w:val="0"/>
      <w:marTop w:val="0"/>
      <w:marBottom w:val="0"/>
      <w:divBdr>
        <w:top w:val="none" w:sz="0" w:space="0" w:color="auto"/>
        <w:left w:val="none" w:sz="0" w:space="0" w:color="auto"/>
        <w:bottom w:val="none" w:sz="0" w:space="0" w:color="auto"/>
        <w:right w:val="none" w:sz="0" w:space="0" w:color="auto"/>
      </w:divBdr>
    </w:div>
    <w:div w:id="1468427083">
      <w:bodyDiv w:val="1"/>
      <w:marLeft w:val="0"/>
      <w:marRight w:val="0"/>
      <w:marTop w:val="0"/>
      <w:marBottom w:val="0"/>
      <w:divBdr>
        <w:top w:val="none" w:sz="0" w:space="0" w:color="auto"/>
        <w:left w:val="none" w:sz="0" w:space="0" w:color="auto"/>
        <w:bottom w:val="none" w:sz="0" w:space="0" w:color="auto"/>
        <w:right w:val="none" w:sz="0" w:space="0" w:color="auto"/>
      </w:divBdr>
    </w:div>
    <w:div w:id="1469085889">
      <w:bodyDiv w:val="1"/>
      <w:marLeft w:val="0"/>
      <w:marRight w:val="0"/>
      <w:marTop w:val="0"/>
      <w:marBottom w:val="0"/>
      <w:divBdr>
        <w:top w:val="none" w:sz="0" w:space="0" w:color="auto"/>
        <w:left w:val="none" w:sz="0" w:space="0" w:color="auto"/>
        <w:bottom w:val="none" w:sz="0" w:space="0" w:color="auto"/>
        <w:right w:val="none" w:sz="0" w:space="0" w:color="auto"/>
      </w:divBdr>
    </w:div>
    <w:div w:id="1469131835">
      <w:bodyDiv w:val="1"/>
      <w:marLeft w:val="0"/>
      <w:marRight w:val="0"/>
      <w:marTop w:val="0"/>
      <w:marBottom w:val="0"/>
      <w:divBdr>
        <w:top w:val="none" w:sz="0" w:space="0" w:color="auto"/>
        <w:left w:val="none" w:sz="0" w:space="0" w:color="auto"/>
        <w:bottom w:val="none" w:sz="0" w:space="0" w:color="auto"/>
        <w:right w:val="none" w:sz="0" w:space="0" w:color="auto"/>
      </w:divBdr>
    </w:div>
    <w:div w:id="1469590846">
      <w:bodyDiv w:val="1"/>
      <w:marLeft w:val="0"/>
      <w:marRight w:val="0"/>
      <w:marTop w:val="0"/>
      <w:marBottom w:val="0"/>
      <w:divBdr>
        <w:top w:val="none" w:sz="0" w:space="0" w:color="auto"/>
        <w:left w:val="none" w:sz="0" w:space="0" w:color="auto"/>
        <w:bottom w:val="none" w:sz="0" w:space="0" w:color="auto"/>
        <w:right w:val="none" w:sz="0" w:space="0" w:color="auto"/>
      </w:divBdr>
    </w:div>
    <w:div w:id="1471248281">
      <w:bodyDiv w:val="1"/>
      <w:marLeft w:val="0"/>
      <w:marRight w:val="0"/>
      <w:marTop w:val="0"/>
      <w:marBottom w:val="0"/>
      <w:divBdr>
        <w:top w:val="none" w:sz="0" w:space="0" w:color="auto"/>
        <w:left w:val="none" w:sz="0" w:space="0" w:color="auto"/>
        <w:bottom w:val="none" w:sz="0" w:space="0" w:color="auto"/>
        <w:right w:val="none" w:sz="0" w:space="0" w:color="auto"/>
      </w:divBdr>
    </w:div>
    <w:div w:id="1476605075">
      <w:bodyDiv w:val="1"/>
      <w:marLeft w:val="0"/>
      <w:marRight w:val="0"/>
      <w:marTop w:val="0"/>
      <w:marBottom w:val="0"/>
      <w:divBdr>
        <w:top w:val="none" w:sz="0" w:space="0" w:color="auto"/>
        <w:left w:val="none" w:sz="0" w:space="0" w:color="auto"/>
        <w:bottom w:val="none" w:sz="0" w:space="0" w:color="auto"/>
        <w:right w:val="none" w:sz="0" w:space="0" w:color="auto"/>
      </w:divBdr>
    </w:div>
    <w:div w:id="1477451138">
      <w:bodyDiv w:val="1"/>
      <w:marLeft w:val="0"/>
      <w:marRight w:val="0"/>
      <w:marTop w:val="0"/>
      <w:marBottom w:val="0"/>
      <w:divBdr>
        <w:top w:val="none" w:sz="0" w:space="0" w:color="auto"/>
        <w:left w:val="none" w:sz="0" w:space="0" w:color="auto"/>
        <w:bottom w:val="none" w:sz="0" w:space="0" w:color="auto"/>
        <w:right w:val="none" w:sz="0" w:space="0" w:color="auto"/>
      </w:divBdr>
    </w:div>
    <w:div w:id="1478261444">
      <w:bodyDiv w:val="1"/>
      <w:marLeft w:val="0"/>
      <w:marRight w:val="0"/>
      <w:marTop w:val="0"/>
      <w:marBottom w:val="0"/>
      <w:divBdr>
        <w:top w:val="none" w:sz="0" w:space="0" w:color="auto"/>
        <w:left w:val="none" w:sz="0" w:space="0" w:color="auto"/>
        <w:bottom w:val="none" w:sz="0" w:space="0" w:color="auto"/>
        <w:right w:val="none" w:sz="0" w:space="0" w:color="auto"/>
      </w:divBdr>
    </w:div>
    <w:div w:id="1484733552">
      <w:bodyDiv w:val="1"/>
      <w:marLeft w:val="0"/>
      <w:marRight w:val="0"/>
      <w:marTop w:val="0"/>
      <w:marBottom w:val="0"/>
      <w:divBdr>
        <w:top w:val="none" w:sz="0" w:space="0" w:color="auto"/>
        <w:left w:val="none" w:sz="0" w:space="0" w:color="auto"/>
        <w:bottom w:val="none" w:sz="0" w:space="0" w:color="auto"/>
        <w:right w:val="none" w:sz="0" w:space="0" w:color="auto"/>
      </w:divBdr>
    </w:div>
    <w:div w:id="1486049465">
      <w:bodyDiv w:val="1"/>
      <w:marLeft w:val="0"/>
      <w:marRight w:val="0"/>
      <w:marTop w:val="0"/>
      <w:marBottom w:val="0"/>
      <w:divBdr>
        <w:top w:val="none" w:sz="0" w:space="0" w:color="auto"/>
        <w:left w:val="none" w:sz="0" w:space="0" w:color="auto"/>
        <w:bottom w:val="none" w:sz="0" w:space="0" w:color="auto"/>
        <w:right w:val="none" w:sz="0" w:space="0" w:color="auto"/>
      </w:divBdr>
    </w:div>
    <w:div w:id="1488202338">
      <w:bodyDiv w:val="1"/>
      <w:marLeft w:val="0"/>
      <w:marRight w:val="0"/>
      <w:marTop w:val="0"/>
      <w:marBottom w:val="0"/>
      <w:divBdr>
        <w:top w:val="none" w:sz="0" w:space="0" w:color="auto"/>
        <w:left w:val="none" w:sz="0" w:space="0" w:color="auto"/>
        <w:bottom w:val="none" w:sz="0" w:space="0" w:color="auto"/>
        <w:right w:val="none" w:sz="0" w:space="0" w:color="auto"/>
      </w:divBdr>
    </w:div>
    <w:div w:id="1489591683">
      <w:bodyDiv w:val="1"/>
      <w:marLeft w:val="0"/>
      <w:marRight w:val="0"/>
      <w:marTop w:val="0"/>
      <w:marBottom w:val="0"/>
      <w:divBdr>
        <w:top w:val="none" w:sz="0" w:space="0" w:color="auto"/>
        <w:left w:val="none" w:sz="0" w:space="0" w:color="auto"/>
        <w:bottom w:val="none" w:sz="0" w:space="0" w:color="auto"/>
        <w:right w:val="none" w:sz="0" w:space="0" w:color="auto"/>
      </w:divBdr>
    </w:div>
    <w:div w:id="1491366374">
      <w:bodyDiv w:val="1"/>
      <w:marLeft w:val="0"/>
      <w:marRight w:val="0"/>
      <w:marTop w:val="0"/>
      <w:marBottom w:val="0"/>
      <w:divBdr>
        <w:top w:val="none" w:sz="0" w:space="0" w:color="auto"/>
        <w:left w:val="none" w:sz="0" w:space="0" w:color="auto"/>
        <w:bottom w:val="none" w:sz="0" w:space="0" w:color="auto"/>
        <w:right w:val="none" w:sz="0" w:space="0" w:color="auto"/>
      </w:divBdr>
      <w:divsChild>
        <w:div w:id="1483616723">
          <w:marLeft w:val="0"/>
          <w:marRight w:val="0"/>
          <w:marTop w:val="0"/>
          <w:marBottom w:val="0"/>
          <w:divBdr>
            <w:top w:val="none" w:sz="0" w:space="0" w:color="auto"/>
            <w:left w:val="none" w:sz="0" w:space="0" w:color="auto"/>
            <w:bottom w:val="none" w:sz="0" w:space="0" w:color="auto"/>
            <w:right w:val="none" w:sz="0" w:space="0" w:color="auto"/>
          </w:divBdr>
        </w:div>
        <w:div w:id="2099280336">
          <w:marLeft w:val="0"/>
          <w:marRight w:val="0"/>
          <w:marTop w:val="0"/>
          <w:marBottom w:val="0"/>
          <w:divBdr>
            <w:top w:val="none" w:sz="0" w:space="0" w:color="auto"/>
            <w:left w:val="none" w:sz="0" w:space="0" w:color="auto"/>
            <w:bottom w:val="none" w:sz="0" w:space="0" w:color="auto"/>
            <w:right w:val="none" w:sz="0" w:space="0" w:color="auto"/>
          </w:divBdr>
        </w:div>
        <w:div w:id="1069381303">
          <w:marLeft w:val="0"/>
          <w:marRight w:val="0"/>
          <w:marTop w:val="0"/>
          <w:marBottom w:val="0"/>
          <w:divBdr>
            <w:top w:val="none" w:sz="0" w:space="0" w:color="auto"/>
            <w:left w:val="none" w:sz="0" w:space="0" w:color="auto"/>
            <w:bottom w:val="none" w:sz="0" w:space="0" w:color="auto"/>
            <w:right w:val="none" w:sz="0" w:space="0" w:color="auto"/>
          </w:divBdr>
        </w:div>
        <w:div w:id="1865707852">
          <w:marLeft w:val="0"/>
          <w:marRight w:val="0"/>
          <w:marTop w:val="0"/>
          <w:marBottom w:val="0"/>
          <w:divBdr>
            <w:top w:val="none" w:sz="0" w:space="0" w:color="auto"/>
            <w:left w:val="none" w:sz="0" w:space="0" w:color="auto"/>
            <w:bottom w:val="none" w:sz="0" w:space="0" w:color="auto"/>
            <w:right w:val="none" w:sz="0" w:space="0" w:color="auto"/>
          </w:divBdr>
        </w:div>
        <w:div w:id="606543192">
          <w:marLeft w:val="0"/>
          <w:marRight w:val="0"/>
          <w:marTop w:val="0"/>
          <w:marBottom w:val="0"/>
          <w:divBdr>
            <w:top w:val="none" w:sz="0" w:space="0" w:color="auto"/>
            <w:left w:val="none" w:sz="0" w:space="0" w:color="auto"/>
            <w:bottom w:val="none" w:sz="0" w:space="0" w:color="auto"/>
            <w:right w:val="none" w:sz="0" w:space="0" w:color="auto"/>
          </w:divBdr>
        </w:div>
      </w:divsChild>
    </w:div>
    <w:div w:id="1495490147">
      <w:bodyDiv w:val="1"/>
      <w:marLeft w:val="0"/>
      <w:marRight w:val="0"/>
      <w:marTop w:val="0"/>
      <w:marBottom w:val="0"/>
      <w:divBdr>
        <w:top w:val="none" w:sz="0" w:space="0" w:color="auto"/>
        <w:left w:val="none" w:sz="0" w:space="0" w:color="auto"/>
        <w:bottom w:val="none" w:sz="0" w:space="0" w:color="auto"/>
        <w:right w:val="none" w:sz="0" w:space="0" w:color="auto"/>
      </w:divBdr>
    </w:div>
    <w:div w:id="1497185689">
      <w:bodyDiv w:val="1"/>
      <w:marLeft w:val="0"/>
      <w:marRight w:val="0"/>
      <w:marTop w:val="0"/>
      <w:marBottom w:val="0"/>
      <w:divBdr>
        <w:top w:val="none" w:sz="0" w:space="0" w:color="auto"/>
        <w:left w:val="none" w:sz="0" w:space="0" w:color="auto"/>
        <w:bottom w:val="none" w:sz="0" w:space="0" w:color="auto"/>
        <w:right w:val="none" w:sz="0" w:space="0" w:color="auto"/>
      </w:divBdr>
    </w:div>
    <w:div w:id="1497450723">
      <w:bodyDiv w:val="1"/>
      <w:marLeft w:val="0"/>
      <w:marRight w:val="0"/>
      <w:marTop w:val="0"/>
      <w:marBottom w:val="0"/>
      <w:divBdr>
        <w:top w:val="none" w:sz="0" w:space="0" w:color="auto"/>
        <w:left w:val="none" w:sz="0" w:space="0" w:color="auto"/>
        <w:bottom w:val="none" w:sz="0" w:space="0" w:color="auto"/>
        <w:right w:val="none" w:sz="0" w:space="0" w:color="auto"/>
      </w:divBdr>
    </w:div>
    <w:div w:id="1499350666">
      <w:bodyDiv w:val="1"/>
      <w:marLeft w:val="0"/>
      <w:marRight w:val="0"/>
      <w:marTop w:val="0"/>
      <w:marBottom w:val="0"/>
      <w:divBdr>
        <w:top w:val="none" w:sz="0" w:space="0" w:color="auto"/>
        <w:left w:val="none" w:sz="0" w:space="0" w:color="auto"/>
        <w:bottom w:val="none" w:sz="0" w:space="0" w:color="auto"/>
        <w:right w:val="none" w:sz="0" w:space="0" w:color="auto"/>
      </w:divBdr>
    </w:div>
    <w:div w:id="1500997226">
      <w:bodyDiv w:val="1"/>
      <w:marLeft w:val="0"/>
      <w:marRight w:val="0"/>
      <w:marTop w:val="0"/>
      <w:marBottom w:val="0"/>
      <w:divBdr>
        <w:top w:val="none" w:sz="0" w:space="0" w:color="auto"/>
        <w:left w:val="none" w:sz="0" w:space="0" w:color="auto"/>
        <w:bottom w:val="none" w:sz="0" w:space="0" w:color="auto"/>
        <w:right w:val="none" w:sz="0" w:space="0" w:color="auto"/>
      </w:divBdr>
    </w:div>
    <w:div w:id="1502159100">
      <w:bodyDiv w:val="1"/>
      <w:marLeft w:val="0"/>
      <w:marRight w:val="0"/>
      <w:marTop w:val="0"/>
      <w:marBottom w:val="0"/>
      <w:divBdr>
        <w:top w:val="none" w:sz="0" w:space="0" w:color="auto"/>
        <w:left w:val="none" w:sz="0" w:space="0" w:color="auto"/>
        <w:bottom w:val="none" w:sz="0" w:space="0" w:color="auto"/>
        <w:right w:val="none" w:sz="0" w:space="0" w:color="auto"/>
      </w:divBdr>
    </w:div>
    <w:div w:id="1502966180">
      <w:bodyDiv w:val="1"/>
      <w:marLeft w:val="0"/>
      <w:marRight w:val="0"/>
      <w:marTop w:val="0"/>
      <w:marBottom w:val="0"/>
      <w:divBdr>
        <w:top w:val="none" w:sz="0" w:space="0" w:color="auto"/>
        <w:left w:val="none" w:sz="0" w:space="0" w:color="auto"/>
        <w:bottom w:val="none" w:sz="0" w:space="0" w:color="auto"/>
        <w:right w:val="none" w:sz="0" w:space="0" w:color="auto"/>
      </w:divBdr>
    </w:div>
    <w:div w:id="1504198027">
      <w:bodyDiv w:val="1"/>
      <w:marLeft w:val="0"/>
      <w:marRight w:val="0"/>
      <w:marTop w:val="0"/>
      <w:marBottom w:val="0"/>
      <w:divBdr>
        <w:top w:val="none" w:sz="0" w:space="0" w:color="auto"/>
        <w:left w:val="none" w:sz="0" w:space="0" w:color="auto"/>
        <w:bottom w:val="none" w:sz="0" w:space="0" w:color="auto"/>
        <w:right w:val="none" w:sz="0" w:space="0" w:color="auto"/>
      </w:divBdr>
    </w:div>
    <w:div w:id="1504510528">
      <w:bodyDiv w:val="1"/>
      <w:marLeft w:val="0"/>
      <w:marRight w:val="0"/>
      <w:marTop w:val="0"/>
      <w:marBottom w:val="0"/>
      <w:divBdr>
        <w:top w:val="none" w:sz="0" w:space="0" w:color="auto"/>
        <w:left w:val="none" w:sz="0" w:space="0" w:color="auto"/>
        <w:bottom w:val="none" w:sz="0" w:space="0" w:color="auto"/>
        <w:right w:val="none" w:sz="0" w:space="0" w:color="auto"/>
      </w:divBdr>
    </w:div>
    <w:div w:id="1504583873">
      <w:bodyDiv w:val="1"/>
      <w:marLeft w:val="0"/>
      <w:marRight w:val="0"/>
      <w:marTop w:val="0"/>
      <w:marBottom w:val="0"/>
      <w:divBdr>
        <w:top w:val="none" w:sz="0" w:space="0" w:color="auto"/>
        <w:left w:val="none" w:sz="0" w:space="0" w:color="auto"/>
        <w:bottom w:val="none" w:sz="0" w:space="0" w:color="auto"/>
        <w:right w:val="none" w:sz="0" w:space="0" w:color="auto"/>
      </w:divBdr>
    </w:div>
    <w:div w:id="1504927798">
      <w:bodyDiv w:val="1"/>
      <w:marLeft w:val="0"/>
      <w:marRight w:val="0"/>
      <w:marTop w:val="0"/>
      <w:marBottom w:val="0"/>
      <w:divBdr>
        <w:top w:val="none" w:sz="0" w:space="0" w:color="auto"/>
        <w:left w:val="none" w:sz="0" w:space="0" w:color="auto"/>
        <w:bottom w:val="none" w:sz="0" w:space="0" w:color="auto"/>
        <w:right w:val="none" w:sz="0" w:space="0" w:color="auto"/>
      </w:divBdr>
    </w:div>
    <w:div w:id="1506245488">
      <w:bodyDiv w:val="1"/>
      <w:marLeft w:val="0"/>
      <w:marRight w:val="0"/>
      <w:marTop w:val="0"/>
      <w:marBottom w:val="0"/>
      <w:divBdr>
        <w:top w:val="none" w:sz="0" w:space="0" w:color="auto"/>
        <w:left w:val="none" w:sz="0" w:space="0" w:color="auto"/>
        <w:bottom w:val="none" w:sz="0" w:space="0" w:color="auto"/>
        <w:right w:val="none" w:sz="0" w:space="0" w:color="auto"/>
      </w:divBdr>
    </w:div>
    <w:div w:id="1507474455">
      <w:bodyDiv w:val="1"/>
      <w:marLeft w:val="0"/>
      <w:marRight w:val="0"/>
      <w:marTop w:val="0"/>
      <w:marBottom w:val="0"/>
      <w:divBdr>
        <w:top w:val="none" w:sz="0" w:space="0" w:color="auto"/>
        <w:left w:val="none" w:sz="0" w:space="0" w:color="auto"/>
        <w:bottom w:val="none" w:sz="0" w:space="0" w:color="auto"/>
        <w:right w:val="none" w:sz="0" w:space="0" w:color="auto"/>
      </w:divBdr>
      <w:divsChild>
        <w:div w:id="982589015">
          <w:marLeft w:val="0"/>
          <w:marRight w:val="0"/>
          <w:marTop w:val="0"/>
          <w:marBottom w:val="0"/>
          <w:divBdr>
            <w:top w:val="none" w:sz="0" w:space="0" w:color="auto"/>
            <w:left w:val="none" w:sz="0" w:space="0" w:color="auto"/>
            <w:bottom w:val="none" w:sz="0" w:space="0" w:color="auto"/>
            <w:right w:val="none" w:sz="0" w:space="0" w:color="auto"/>
          </w:divBdr>
        </w:div>
        <w:div w:id="1996181274">
          <w:marLeft w:val="0"/>
          <w:marRight w:val="0"/>
          <w:marTop w:val="0"/>
          <w:marBottom w:val="0"/>
          <w:divBdr>
            <w:top w:val="none" w:sz="0" w:space="0" w:color="auto"/>
            <w:left w:val="none" w:sz="0" w:space="0" w:color="auto"/>
            <w:bottom w:val="none" w:sz="0" w:space="0" w:color="auto"/>
            <w:right w:val="none" w:sz="0" w:space="0" w:color="auto"/>
          </w:divBdr>
        </w:div>
        <w:div w:id="955796286">
          <w:marLeft w:val="0"/>
          <w:marRight w:val="0"/>
          <w:marTop w:val="0"/>
          <w:marBottom w:val="0"/>
          <w:divBdr>
            <w:top w:val="none" w:sz="0" w:space="0" w:color="auto"/>
            <w:left w:val="none" w:sz="0" w:space="0" w:color="auto"/>
            <w:bottom w:val="none" w:sz="0" w:space="0" w:color="auto"/>
            <w:right w:val="none" w:sz="0" w:space="0" w:color="auto"/>
          </w:divBdr>
        </w:div>
        <w:div w:id="883522167">
          <w:marLeft w:val="0"/>
          <w:marRight w:val="0"/>
          <w:marTop w:val="0"/>
          <w:marBottom w:val="0"/>
          <w:divBdr>
            <w:top w:val="none" w:sz="0" w:space="0" w:color="auto"/>
            <w:left w:val="none" w:sz="0" w:space="0" w:color="auto"/>
            <w:bottom w:val="none" w:sz="0" w:space="0" w:color="auto"/>
            <w:right w:val="none" w:sz="0" w:space="0" w:color="auto"/>
          </w:divBdr>
        </w:div>
        <w:div w:id="1699893966">
          <w:marLeft w:val="0"/>
          <w:marRight w:val="0"/>
          <w:marTop w:val="0"/>
          <w:marBottom w:val="0"/>
          <w:divBdr>
            <w:top w:val="none" w:sz="0" w:space="0" w:color="auto"/>
            <w:left w:val="none" w:sz="0" w:space="0" w:color="auto"/>
            <w:bottom w:val="none" w:sz="0" w:space="0" w:color="auto"/>
            <w:right w:val="none" w:sz="0" w:space="0" w:color="auto"/>
          </w:divBdr>
        </w:div>
      </w:divsChild>
    </w:div>
    <w:div w:id="1509515761">
      <w:bodyDiv w:val="1"/>
      <w:marLeft w:val="0"/>
      <w:marRight w:val="0"/>
      <w:marTop w:val="0"/>
      <w:marBottom w:val="0"/>
      <w:divBdr>
        <w:top w:val="none" w:sz="0" w:space="0" w:color="auto"/>
        <w:left w:val="none" w:sz="0" w:space="0" w:color="auto"/>
        <w:bottom w:val="none" w:sz="0" w:space="0" w:color="auto"/>
        <w:right w:val="none" w:sz="0" w:space="0" w:color="auto"/>
      </w:divBdr>
    </w:div>
    <w:div w:id="1509830169">
      <w:bodyDiv w:val="1"/>
      <w:marLeft w:val="0"/>
      <w:marRight w:val="0"/>
      <w:marTop w:val="0"/>
      <w:marBottom w:val="0"/>
      <w:divBdr>
        <w:top w:val="none" w:sz="0" w:space="0" w:color="auto"/>
        <w:left w:val="none" w:sz="0" w:space="0" w:color="auto"/>
        <w:bottom w:val="none" w:sz="0" w:space="0" w:color="auto"/>
        <w:right w:val="none" w:sz="0" w:space="0" w:color="auto"/>
      </w:divBdr>
    </w:div>
    <w:div w:id="1511673417">
      <w:bodyDiv w:val="1"/>
      <w:marLeft w:val="0"/>
      <w:marRight w:val="0"/>
      <w:marTop w:val="0"/>
      <w:marBottom w:val="0"/>
      <w:divBdr>
        <w:top w:val="none" w:sz="0" w:space="0" w:color="auto"/>
        <w:left w:val="none" w:sz="0" w:space="0" w:color="auto"/>
        <w:bottom w:val="none" w:sz="0" w:space="0" w:color="auto"/>
        <w:right w:val="none" w:sz="0" w:space="0" w:color="auto"/>
      </w:divBdr>
    </w:div>
    <w:div w:id="1513448160">
      <w:bodyDiv w:val="1"/>
      <w:marLeft w:val="0"/>
      <w:marRight w:val="0"/>
      <w:marTop w:val="0"/>
      <w:marBottom w:val="0"/>
      <w:divBdr>
        <w:top w:val="none" w:sz="0" w:space="0" w:color="auto"/>
        <w:left w:val="none" w:sz="0" w:space="0" w:color="auto"/>
        <w:bottom w:val="none" w:sz="0" w:space="0" w:color="auto"/>
        <w:right w:val="none" w:sz="0" w:space="0" w:color="auto"/>
      </w:divBdr>
    </w:div>
    <w:div w:id="1514756458">
      <w:bodyDiv w:val="1"/>
      <w:marLeft w:val="0"/>
      <w:marRight w:val="0"/>
      <w:marTop w:val="0"/>
      <w:marBottom w:val="0"/>
      <w:divBdr>
        <w:top w:val="none" w:sz="0" w:space="0" w:color="auto"/>
        <w:left w:val="none" w:sz="0" w:space="0" w:color="auto"/>
        <w:bottom w:val="none" w:sz="0" w:space="0" w:color="auto"/>
        <w:right w:val="none" w:sz="0" w:space="0" w:color="auto"/>
      </w:divBdr>
    </w:div>
    <w:div w:id="1515270201">
      <w:bodyDiv w:val="1"/>
      <w:marLeft w:val="0"/>
      <w:marRight w:val="0"/>
      <w:marTop w:val="0"/>
      <w:marBottom w:val="0"/>
      <w:divBdr>
        <w:top w:val="none" w:sz="0" w:space="0" w:color="auto"/>
        <w:left w:val="none" w:sz="0" w:space="0" w:color="auto"/>
        <w:bottom w:val="none" w:sz="0" w:space="0" w:color="auto"/>
        <w:right w:val="none" w:sz="0" w:space="0" w:color="auto"/>
      </w:divBdr>
      <w:divsChild>
        <w:div w:id="589461059">
          <w:marLeft w:val="0"/>
          <w:marRight w:val="0"/>
          <w:marTop w:val="0"/>
          <w:marBottom w:val="0"/>
          <w:divBdr>
            <w:top w:val="none" w:sz="0" w:space="0" w:color="auto"/>
            <w:left w:val="none" w:sz="0" w:space="0" w:color="auto"/>
            <w:bottom w:val="none" w:sz="0" w:space="0" w:color="auto"/>
            <w:right w:val="none" w:sz="0" w:space="0" w:color="auto"/>
          </w:divBdr>
        </w:div>
        <w:div w:id="485627920">
          <w:marLeft w:val="0"/>
          <w:marRight w:val="0"/>
          <w:marTop w:val="0"/>
          <w:marBottom w:val="0"/>
          <w:divBdr>
            <w:top w:val="none" w:sz="0" w:space="0" w:color="auto"/>
            <w:left w:val="none" w:sz="0" w:space="0" w:color="auto"/>
            <w:bottom w:val="none" w:sz="0" w:space="0" w:color="auto"/>
            <w:right w:val="none" w:sz="0" w:space="0" w:color="auto"/>
          </w:divBdr>
        </w:div>
        <w:div w:id="431390679">
          <w:marLeft w:val="0"/>
          <w:marRight w:val="0"/>
          <w:marTop w:val="0"/>
          <w:marBottom w:val="0"/>
          <w:divBdr>
            <w:top w:val="none" w:sz="0" w:space="0" w:color="auto"/>
            <w:left w:val="none" w:sz="0" w:space="0" w:color="auto"/>
            <w:bottom w:val="none" w:sz="0" w:space="0" w:color="auto"/>
            <w:right w:val="none" w:sz="0" w:space="0" w:color="auto"/>
          </w:divBdr>
        </w:div>
        <w:div w:id="2056537342">
          <w:marLeft w:val="0"/>
          <w:marRight w:val="0"/>
          <w:marTop w:val="0"/>
          <w:marBottom w:val="0"/>
          <w:divBdr>
            <w:top w:val="none" w:sz="0" w:space="0" w:color="auto"/>
            <w:left w:val="none" w:sz="0" w:space="0" w:color="auto"/>
            <w:bottom w:val="none" w:sz="0" w:space="0" w:color="auto"/>
            <w:right w:val="none" w:sz="0" w:space="0" w:color="auto"/>
          </w:divBdr>
        </w:div>
      </w:divsChild>
    </w:div>
    <w:div w:id="1516261878">
      <w:bodyDiv w:val="1"/>
      <w:marLeft w:val="0"/>
      <w:marRight w:val="0"/>
      <w:marTop w:val="0"/>
      <w:marBottom w:val="0"/>
      <w:divBdr>
        <w:top w:val="none" w:sz="0" w:space="0" w:color="auto"/>
        <w:left w:val="none" w:sz="0" w:space="0" w:color="auto"/>
        <w:bottom w:val="none" w:sz="0" w:space="0" w:color="auto"/>
        <w:right w:val="none" w:sz="0" w:space="0" w:color="auto"/>
      </w:divBdr>
    </w:div>
    <w:div w:id="1518352032">
      <w:bodyDiv w:val="1"/>
      <w:marLeft w:val="0"/>
      <w:marRight w:val="0"/>
      <w:marTop w:val="0"/>
      <w:marBottom w:val="0"/>
      <w:divBdr>
        <w:top w:val="none" w:sz="0" w:space="0" w:color="auto"/>
        <w:left w:val="none" w:sz="0" w:space="0" w:color="auto"/>
        <w:bottom w:val="none" w:sz="0" w:space="0" w:color="auto"/>
        <w:right w:val="none" w:sz="0" w:space="0" w:color="auto"/>
      </w:divBdr>
    </w:div>
    <w:div w:id="1518616316">
      <w:bodyDiv w:val="1"/>
      <w:marLeft w:val="0"/>
      <w:marRight w:val="0"/>
      <w:marTop w:val="0"/>
      <w:marBottom w:val="0"/>
      <w:divBdr>
        <w:top w:val="none" w:sz="0" w:space="0" w:color="auto"/>
        <w:left w:val="none" w:sz="0" w:space="0" w:color="auto"/>
        <w:bottom w:val="none" w:sz="0" w:space="0" w:color="auto"/>
        <w:right w:val="none" w:sz="0" w:space="0" w:color="auto"/>
      </w:divBdr>
    </w:div>
    <w:div w:id="1519805402">
      <w:bodyDiv w:val="1"/>
      <w:marLeft w:val="0"/>
      <w:marRight w:val="0"/>
      <w:marTop w:val="0"/>
      <w:marBottom w:val="0"/>
      <w:divBdr>
        <w:top w:val="none" w:sz="0" w:space="0" w:color="auto"/>
        <w:left w:val="none" w:sz="0" w:space="0" w:color="auto"/>
        <w:bottom w:val="none" w:sz="0" w:space="0" w:color="auto"/>
        <w:right w:val="none" w:sz="0" w:space="0" w:color="auto"/>
      </w:divBdr>
    </w:div>
    <w:div w:id="1519930307">
      <w:bodyDiv w:val="1"/>
      <w:marLeft w:val="0"/>
      <w:marRight w:val="0"/>
      <w:marTop w:val="0"/>
      <w:marBottom w:val="0"/>
      <w:divBdr>
        <w:top w:val="none" w:sz="0" w:space="0" w:color="auto"/>
        <w:left w:val="none" w:sz="0" w:space="0" w:color="auto"/>
        <w:bottom w:val="none" w:sz="0" w:space="0" w:color="auto"/>
        <w:right w:val="none" w:sz="0" w:space="0" w:color="auto"/>
      </w:divBdr>
    </w:div>
    <w:div w:id="1522162527">
      <w:bodyDiv w:val="1"/>
      <w:marLeft w:val="0"/>
      <w:marRight w:val="0"/>
      <w:marTop w:val="0"/>
      <w:marBottom w:val="0"/>
      <w:divBdr>
        <w:top w:val="none" w:sz="0" w:space="0" w:color="auto"/>
        <w:left w:val="none" w:sz="0" w:space="0" w:color="auto"/>
        <w:bottom w:val="none" w:sz="0" w:space="0" w:color="auto"/>
        <w:right w:val="none" w:sz="0" w:space="0" w:color="auto"/>
      </w:divBdr>
    </w:div>
    <w:div w:id="1524512839">
      <w:bodyDiv w:val="1"/>
      <w:marLeft w:val="0"/>
      <w:marRight w:val="0"/>
      <w:marTop w:val="0"/>
      <w:marBottom w:val="0"/>
      <w:divBdr>
        <w:top w:val="none" w:sz="0" w:space="0" w:color="auto"/>
        <w:left w:val="none" w:sz="0" w:space="0" w:color="auto"/>
        <w:bottom w:val="none" w:sz="0" w:space="0" w:color="auto"/>
        <w:right w:val="none" w:sz="0" w:space="0" w:color="auto"/>
      </w:divBdr>
    </w:div>
    <w:div w:id="1528834757">
      <w:bodyDiv w:val="1"/>
      <w:marLeft w:val="0"/>
      <w:marRight w:val="0"/>
      <w:marTop w:val="0"/>
      <w:marBottom w:val="0"/>
      <w:divBdr>
        <w:top w:val="none" w:sz="0" w:space="0" w:color="auto"/>
        <w:left w:val="none" w:sz="0" w:space="0" w:color="auto"/>
        <w:bottom w:val="none" w:sz="0" w:space="0" w:color="auto"/>
        <w:right w:val="none" w:sz="0" w:space="0" w:color="auto"/>
      </w:divBdr>
    </w:div>
    <w:div w:id="1529367923">
      <w:bodyDiv w:val="1"/>
      <w:marLeft w:val="0"/>
      <w:marRight w:val="0"/>
      <w:marTop w:val="0"/>
      <w:marBottom w:val="0"/>
      <w:divBdr>
        <w:top w:val="none" w:sz="0" w:space="0" w:color="auto"/>
        <w:left w:val="none" w:sz="0" w:space="0" w:color="auto"/>
        <w:bottom w:val="none" w:sz="0" w:space="0" w:color="auto"/>
        <w:right w:val="none" w:sz="0" w:space="0" w:color="auto"/>
      </w:divBdr>
    </w:div>
    <w:div w:id="1530756843">
      <w:bodyDiv w:val="1"/>
      <w:marLeft w:val="0"/>
      <w:marRight w:val="0"/>
      <w:marTop w:val="0"/>
      <w:marBottom w:val="0"/>
      <w:divBdr>
        <w:top w:val="none" w:sz="0" w:space="0" w:color="auto"/>
        <w:left w:val="none" w:sz="0" w:space="0" w:color="auto"/>
        <w:bottom w:val="none" w:sz="0" w:space="0" w:color="auto"/>
        <w:right w:val="none" w:sz="0" w:space="0" w:color="auto"/>
      </w:divBdr>
    </w:div>
    <w:div w:id="1531334927">
      <w:bodyDiv w:val="1"/>
      <w:marLeft w:val="0"/>
      <w:marRight w:val="0"/>
      <w:marTop w:val="0"/>
      <w:marBottom w:val="0"/>
      <w:divBdr>
        <w:top w:val="none" w:sz="0" w:space="0" w:color="auto"/>
        <w:left w:val="none" w:sz="0" w:space="0" w:color="auto"/>
        <w:bottom w:val="none" w:sz="0" w:space="0" w:color="auto"/>
        <w:right w:val="none" w:sz="0" w:space="0" w:color="auto"/>
      </w:divBdr>
    </w:div>
    <w:div w:id="1532573249">
      <w:bodyDiv w:val="1"/>
      <w:marLeft w:val="0"/>
      <w:marRight w:val="0"/>
      <w:marTop w:val="0"/>
      <w:marBottom w:val="0"/>
      <w:divBdr>
        <w:top w:val="none" w:sz="0" w:space="0" w:color="auto"/>
        <w:left w:val="none" w:sz="0" w:space="0" w:color="auto"/>
        <w:bottom w:val="none" w:sz="0" w:space="0" w:color="auto"/>
        <w:right w:val="none" w:sz="0" w:space="0" w:color="auto"/>
      </w:divBdr>
    </w:div>
    <w:div w:id="1532913458">
      <w:bodyDiv w:val="1"/>
      <w:marLeft w:val="0"/>
      <w:marRight w:val="0"/>
      <w:marTop w:val="0"/>
      <w:marBottom w:val="0"/>
      <w:divBdr>
        <w:top w:val="none" w:sz="0" w:space="0" w:color="auto"/>
        <w:left w:val="none" w:sz="0" w:space="0" w:color="auto"/>
        <w:bottom w:val="none" w:sz="0" w:space="0" w:color="auto"/>
        <w:right w:val="none" w:sz="0" w:space="0" w:color="auto"/>
      </w:divBdr>
    </w:div>
    <w:div w:id="1532953577">
      <w:bodyDiv w:val="1"/>
      <w:marLeft w:val="0"/>
      <w:marRight w:val="0"/>
      <w:marTop w:val="0"/>
      <w:marBottom w:val="0"/>
      <w:divBdr>
        <w:top w:val="none" w:sz="0" w:space="0" w:color="auto"/>
        <w:left w:val="none" w:sz="0" w:space="0" w:color="auto"/>
        <w:bottom w:val="none" w:sz="0" w:space="0" w:color="auto"/>
        <w:right w:val="none" w:sz="0" w:space="0" w:color="auto"/>
      </w:divBdr>
    </w:div>
    <w:div w:id="1535579476">
      <w:bodyDiv w:val="1"/>
      <w:marLeft w:val="0"/>
      <w:marRight w:val="0"/>
      <w:marTop w:val="0"/>
      <w:marBottom w:val="0"/>
      <w:divBdr>
        <w:top w:val="none" w:sz="0" w:space="0" w:color="auto"/>
        <w:left w:val="none" w:sz="0" w:space="0" w:color="auto"/>
        <w:bottom w:val="none" w:sz="0" w:space="0" w:color="auto"/>
        <w:right w:val="none" w:sz="0" w:space="0" w:color="auto"/>
      </w:divBdr>
    </w:div>
    <w:div w:id="1536118384">
      <w:bodyDiv w:val="1"/>
      <w:marLeft w:val="0"/>
      <w:marRight w:val="0"/>
      <w:marTop w:val="0"/>
      <w:marBottom w:val="0"/>
      <w:divBdr>
        <w:top w:val="none" w:sz="0" w:space="0" w:color="auto"/>
        <w:left w:val="none" w:sz="0" w:space="0" w:color="auto"/>
        <w:bottom w:val="none" w:sz="0" w:space="0" w:color="auto"/>
        <w:right w:val="none" w:sz="0" w:space="0" w:color="auto"/>
      </w:divBdr>
    </w:div>
    <w:div w:id="1537962416">
      <w:bodyDiv w:val="1"/>
      <w:marLeft w:val="0"/>
      <w:marRight w:val="0"/>
      <w:marTop w:val="0"/>
      <w:marBottom w:val="0"/>
      <w:divBdr>
        <w:top w:val="none" w:sz="0" w:space="0" w:color="auto"/>
        <w:left w:val="none" w:sz="0" w:space="0" w:color="auto"/>
        <w:bottom w:val="none" w:sz="0" w:space="0" w:color="auto"/>
        <w:right w:val="none" w:sz="0" w:space="0" w:color="auto"/>
      </w:divBdr>
      <w:divsChild>
        <w:div w:id="1628850901">
          <w:marLeft w:val="0"/>
          <w:marRight w:val="0"/>
          <w:marTop w:val="0"/>
          <w:marBottom w:val="0"/>
          <w:divBdr>
            <w:top w:val="none" w:sz="0" w:space="0" w:color="auto"/>
            <w:left w:val="none" w:sz="0" w:space="0" w:color="auto"/>
            <w:bottom w:val="none" w:sz="0" w:space="0" w:color="auto"/>
            <w:right w:val="none" w:sz="0" w:space="0" w:color="auto"/>
          </w:divBdr>
        </w:div>
        <w:div w:id="1933588313">
          <w:marLeft w:val="0"/>
          <w:marRight w:val="0"/>
          <w:marTop w:val="0"/>
          <w:marBottom w:val="0"/>
          <w:divBdr>
            <w:top w:val="none" w:sz="0" w:space="0" w:color="auto"/>
            <w:left w:val="none" w:sz="0" w:space="0" w:color="auto"/>
            <w:bottom w:val="none" w:sz="0" w:space="0" w:color="auto"/>
            <w:right w:val="none" w:sz="0" w:space="0" w:color="auto"/>
          </w:divBdr>
        </w:div>
      </w:divsChild>
    </w:div>
    <w:div w:id="1538279024">
      <w:bodyDiv w:val="1"/>
      <w:marLeft w:val="0"/>
      <w:marRight w:val="0"/>
      <w:marTop w:val="0"/>
      <w:marBottom w:val="0"/>
      <w:divBdr>
        <w:top w:val="none" w:sz="0" w:space="0" w:color="auto"/>
        <w:left w:val="none" w:sz="0" w:space="0" w:color="auto"/>
        <w:bottom w:val="none" w:sz="0" w:space="0" w:color="auto"/>
        <w:right w:val="none" w:sz="0" w:space="0" w:color="auto"/>
      </w:divBdr>
    </w:div>
    <w:div w:id="1540123220">
      <w:bodyDiv w:val="1"/>
      <w:marLeft w:val="0"/>
      <w:marRight w:val="0"/>
      <w:marTop w:val="0"/>
      <w:marBottom w:val="0"/>
      <w:divBdr>
        <w:top w:val="none" w:sz="0" w:space="0" w:color="auto"/>
        <w:left w:val="none" w:sz="0" w:space="0" w:color="auto"/>
        <w:bottom w:val="none" w:sz="0" w:space="0" w:color="auto"/>
        <w:right w:val="none" w:sz="0" w:space="0" w:color="auto"/>
      </w:divBdr>
    </w:div>
    <w:div w:id="1540167362">
      <w:bodyDiv w:val="1"/>
      <w:marLeft w:val="0"/>
      <w:marRight w:val="0"/>
      <w:marTop w:val="0"/>
      <w:marBottom w:val="0"/>
      <w:divBdr>
        <w:top w:val="none" w:sz="0" w:space="0" w:color="auto"/>
        <w:left w:val="none" w:sz="0" w:space="0" w:color="auto"/>
        <w:bottom w:val="none" w:sz="0" w:space="0" w:color="auto"/>
        <w:right w:val="none" w:sz="0" w:space="0" w:color="auto"/>
      </w:divBdr>
    </w:div>
    <w:div w:id="1540775599">
      <w:bodyDiv w:val="1"/>
      <w:marLeft w:val="0"/>
      <w:marRight w:val="0"/>
      <w:marTop w:val="0"/>
      <w:marBottom w:val="0"/>
      <w:divBdr>
        <w:top w:val="none" w:sz="0" w:space="0" w:color="auto"/>
        <w:left w:val="none" w:sz="0" w:space="0" w:color="auto"/>
        <w:bottom w:val="none" w:sz="0" w:space="0" w:color="auto"/>
        <w:right w:val="none" w:sz="0" w:space="0" w:color="auto"/>
      </w:divBdr>
    </w:div>
    <w:div w:id="1541550956">
      <w:bodyDiv w:val="1"/>
      <w:marLeft w:val="0"/>
      <w:marRight w:val="0"/>
      <w:marTop w:val="0"/>
      <w:marBottom w:val="0"/>
      <w:divBdr>
        <w:top w:val="none" w:sz="0" w:space="0" w:color="auto"/>
        <w:left w:val="none" w:sz="0" w:space="0" w:color="auto"/>
        <w:bottom w:val="none" w:sz="0" w:space="0" w:color="auto"/>
        <w:right w:val="none" w:sz="0" w:space="0" w:color="auto"/>
      </w:divBdr>
    </w:div>
    <w:div w:id="1541866882">
      <w:bodyDiv w:val="1"/>
      <w:marLeft w:val="0"/>
      <w:marRight w:val="0"/>
      <w:marTop w:val="0"/>
      <w:marBottom w:val="0"/>
      <w:divBdr>
        <w:top w:val="none" w:sz="0" w:space="0" w:color="auto"/>
        <w:left w:val="none" w:sz="0" w:space="0" w:color="auto"/>
        <w:bottom w:val="none" w:sz="0" w:space="0" w:color="auto"/>
        <w:right w:val="none" w:sz="0" w:space="0" w:color="auto"/>
      </w:divBdr>
    </w:div>
    <w:div w:id="1543131190">
      <w:bodyDiv w:val="1"/>
      <w:marLeft w:val="0"/>
      <w:marRight w:val="0"/>
      <w:marTop w:val="0"/>
      <w:marBottom w:val="0"/>
      <w:divBdr>
        <w:top w:val="none" w:sz="0" w:space="0" w:color="auto"/>
        <w:left w:val="none" w:sz="0" w:space="0" w:color="auto"/>
        <w:bottom w:val="none" w:sz="0" w:space="0" w:color="auto"/>
        <w:right w:val="none" w:sz="0" w:space="0" w:color="auto"/>
      </w:divBdr>
    </w:div>
    <w:div w:id="1546868848">
      <w:bodyDiv w:val="1"/>
      <w:marLeft w:val="0"/>
      <w:marRight w:val="0"/>
      <w:marTop w:val="0"/>
      <w:marBottom w:val="0"/>
      <w:divBdr>
        <w:top w:val="none" w:sz="0" w:space="0" w:color="auto"/>
        <w:left w:val="none" w:sz="0" w:space="0" w:color="auto"/>
        <w:bottom w:val="none" w:sz="0" w:space="0" w:color="auto"/>
        <w:right w:val="none" w:sz="0" w:space="0" w:color="auto"/>
      </w:divBdr>
    </w:div>
    <w:div w:id="1548371061">
      <w:bodyDiv w:val="1"/>
      <w:marLeft w:val="0"/>
      <w:marRight w:val="0"/>
      <w:marTop w:val="0"/>
      <w:marBottom w:val="0"/>
      <w:divBdr>
        <w:top w:val="none" w:sz="0" w:space="0" w:color="auto"/>
        <w:left w:val="none" w:sz="0" w:space="0" w:color="auto"/>
        <w:bottom w:val="none" w:sz="0" w:space="0" w:color="auto"/>
        <w:right w:val="none" w:sz="0" w:space="0" w:color="auto"/>
      </w:divBdr>
      <w:divsChild>
        <w:div w:id="1819569063">
          <w:marLeft w:val="0"/>
          <w:marRight w:val="0"/>
          <w:marTop w:val="0"/>
          <w:marBottom w:val="0"/>
          <w:divBdr>
            <w:top w:val="none" w:sz="0" w:space="0" w:color="auto"/>
            <w:left w:val="none" w:sz="0" w:space="0" w:color="auto"/>
            <w:bottom w:val="none" w:sz="0" w:space="0" w:color="auto"/>
            <w:right w:val="none" w:sz="0" w:space="0" w:color="auto"/>
          </w:divBdr>
        </w:div>
        <w:div w:id="127943297">
          <w:marLeft w:val="0"/>
          <w:marRight w:val="0"/>
          <w:marTop w:val="0"/>
          <w:marBottom w:val="0"/>
          <w:divBdr>
            <w:top w:val="none" w:sz="0" w:space="0" w:color="auto"/>
            <w:left w:val="none" w:sz="0" w:space="0" w:color="auto"/>
            <w:bottom w:val="none" w:sz="0" w:space="0" w:color="auto"/>
            <w:right w:val="none" w:sz="0" w:space="0" w:color="auto"/>
          </w:divBdr>
        </w:div>
        <w:div w:id="1782650406">
          <w:marLeft w:val="0"/>
          <w:marRight w:val="0"/>
          <w:marTop w:val="0"/>
          <w:marBottom w:val="0"/>
          <w:divBdr>
            <w:top w:val="none" w:sz="0" w:space="0" w:color="auto"/>
            <w:left w:val="none" w:sz="0" w:space="0" w:color="auto"/>
            <w:bottom w:val="none" w:sz="0" w:space="0" w:color="auto"/>
            <w:right w:val="none" w:sz="0" w:space="0" w:color="auto"/>
          </w:divBdr>
        </w:div>
        <w:div w:id="869760582">
          <w:marLeft w:val="0"/>
          <w:marRight w:val="0"/>
          <w:marTop w:val="0"/>
          <w:marBottom w:val="0"/>
          <w:divBdr>
            <w:top w:val="none" w:sz="0" w:space="0" w:color="auto"/>
            <w:left w:val="none" w:sz="0" w:space="0" w:color="auto"/>
            <w:bottom w:val="none" w:sz="0" w:space="0" w:color="auto"/>
            <w:right w:val="none" w:sz="0" w:space="0" w:color="auto"/>
          </w:divBdr>
        </w:div>
        <w:div w:id="34358844">
          <w:marLeft w:val="0"/>
          <w:marRight w:val="0"/>
          <w:marTop w:val="0"/>
          <w:marBottom w:val="0"/>
          <w:divBdr>
            <w:top w:val="none" w:sz="0" w:space="0" w:color="auto"/>
            <w:left w:val="none" w:sz="0" w:space="0" w:color="auto"/>
            <w:bottom w:val="none" w:sz="0" w:space="0" w:color="auto"/>
            <w:right w:val="none" w:sz="0" w:space="0" w:color="auto"/>
          </w:divBdr>
        </w:div>
      </w:divsChild>
    </w:div>
    <w:div w:id="1549608925">
      <w:bodyDiv w:val="1"/>
      <w:marLeft w:val="0"/>
      <w:marRight w:val="0"/>
      <w:marTop w:val="0"/>
      <w:marBottom w:val="0"/>
      <w:divBdr>
        <w:top w:val="none" w:sz="0" w:space="0" w:color="auto"/>
        <w:left w:val="none" w:sz="0" w:space="0" w:color="auto"/>
        <w:bottom w:val="none" w:sz="0" w:space="0" w:color="auto"/>
        <w:right w:val="none" w:sz="0" w:space="0" w:color="auto"/>
      </w:divBdr>
    </w:div>
    <w:div w:id="1549757794">
      <w:bodyDiv w:val="1"/>
      <w:marLeft w:val="0"/>
      <w:marRight w:val="0"/>
      <w:marTop w:val="0"/>
      <w:marBottom w:val="0"/>
      <w:divBdr>
        <w:top w:val="none" w:sz="0" w:space="0" w:color="auto"/>
        <w:left w:val="none" w:sz="0" w:space="0" w:color="auto"/>
        <w:bottom w:val="none" w:sz="0" w:space="0" w:color="auto"/>
        <w:right w:val="none" w:sz="0" w:space="0" w:color="auto"/>
      </w:divBdr>
      <w:divsChild>
        <w:div w:id="379742415">
          <w:marLeft w:val="0"/>
          <w:marRight w:val="0"/>
          <w:marTop w:val="0"/>
          <w:marBottom w:val="0"/>
          <w:divBdr>
            <w:top w:val="none" w:sz="0" w:space="0" w:color="auto"/>
            <w:left w:val="none" w:sz="0" w:space="0" w:color="auto"/>
            <w:bottom w:val="none" w:sz="0" w:space="0" w:color="auto"/>
            <w:right w:val="none" w:sz="0" w:space="0" w:color="auto"/>
          </w:divBdr>
        </w:div>
        <w:div w:id="1826387394">
          <w:marLeft w:val="0"/>
          <w:marRight w:val="0"/>
          <w:marTop w:val="0"/>
          <w:marBottom w:val="0"/>
          <w:divBdr>
            <w:top w:val="none" w:sz="0" w:space="0" w:color="auto"/>
            <w:left w:val="none" w:sz="0" w:space="0" w:color="auto"/>
            <w:bottom w:val="none" w:sz="0" w:space="0" w:color="auto"/>
            <w:right w:val="none" w:sz="0" w:space="0" w:color="auto"/>
          </w:divBdr>
        </w:div>
        <w:div w:id="905065226">
          <w:marLeft w:val="0"/>
          <w:marRight w:val="0"/>
          <w:marTop w:val="0"/>
          <w:marBottom w:val="0"/>
          <w:divBdr>
            <w:top w:val="none" w:sz="0" w:space="0" w:color="auto"/>
            <w:left w:val="none" w:sz="0" w:space="0" w:color="auto"/>
            <w:bottom w:val="none" w:sz="0" w:space="0" w:color="auto"/>
            <w:right w:val="none" w:sz="0" w:space="0" w:color="auto"/>
          </w:divBdr>
        </w:div>
        <w:div w:id="301228964">
          <w:marLeft w:val="0"/>
          <w:marRight w:val="0"/>
          <w:marTop w:val="0"/>
          <w:marBottom w:val="0"/>
          <w:divBdr>
            <w:top w:val="none" w:sz="0" w:space="0" w:color="auto"/>
            <w:left w:val="none" w:sz="0" w:space="0" w:color="auto"/>
            <w:bottom w:val="none" w:sz="0" w:space="0" w:color="auto"/>
            <w:right w:val="none" w:sz="0" w:space="0" w:color="auto"/>
          </w:divBdr>
        </w:div>
      </w:divsChild>
    </w:div>
    <w:div w:id="1549992414">
      <w:bodyDiv w:val="1"/>
      <w:marLeft w:val="0"/>
      <w:marRight w:val="0"/>
      <w:marTop w:val="0"/>
      <w:marBottom w:val="0"/>
      <w:divBdr>
        <w:top w:val="none" w:sz="0" w:space="0" w:color="auto"/>
        <w:left w:val="none" w:sz="0" w:space="0" w:color="auto"/>
        <w:bottom w:val="none" w:sz="0" w:space="0" w:color="auto"/>
        <w:right w:val="none" w:sz="0" w:space="0" w:color="auto"/>
      </w:divBdr>
    </w:div>
    <w:div w:id="1550259187">
      <w:bodyDiv w:val="1"/>
      <w:marLeft w:val="0"/>
      <w:marRight w:val="0"/>
      <w:marTop w:val="0"/>
      <w:marBottom w:val="0"/>
      <w:divBdr>
        <w:top w:val="none" w:sz="0" w:space="0" w:color="auto"/>
        <w:left w:val="none" w:sz="0" w:space="0" w:color="auto"/>
        <w:bottom w:val="none" w:sz="0" w:space="0" w:color="auto"/>
        <w:right w:val="none" w:sz="0" w:space="0" w:color="auto"/>
      </w:divBdr>
    </w:div>
    <w:div w:id="1552645374">
      <w:bodyDiv w:val="1"/>
      <w:marLeft w:val="0"/>
      <w:marRight w:val="0"/>
      <w:marTop w:val="0"/>
      <w:marBottom w:val="0"/>
      <w:divBdr>
        <w:top w:val="none" w:sz="0" w:space="0" w:color="auto"/>
        <w:left w:val="none" w:sz="0" w:space="0" w:color="auto"/>
        <w:bottom w:val="none" w:sz="0" w:space="0" w:color="auto"/>
        <w:right w:val="none" w:sz="0" w:space="0" w:color="auto"/>
      </w:divBdr>
    </w:div>
    <w:div w:id="1553080465">
      <w:bodyDiv w:val="1"/>
      <w:marLeft w:val="0"/>
      <w:marRight w:val="0"/>
      <w:marTop w:val="0"/>
      <w:marBottom w:val="0"/>
      <w:divBdr>
        <w:top w:val="none" w:sz="0" w:space="0" w:color="auto"/>
        <w:left w:val="none" w:sz="0" w:space="0" w:color="auto"/>
        <w:bottom w:val="none" w:sz="0" w:space="0" w:color="auto"/>
        <w:right w:val="none" w:sz="0" w:space="0" w:color="auto"/>
      </w:divBdr>
    </w:div>
    <w:div w:id="1555772481">
      <w:bodyDiv w:val="1"/>
      <w:marLeft w:val="0"/>
      <w:marRight w:val="0"/>
      <w:marTop w:val="0"/>
      <w:marBottom w:val="0"/>
      <w:divBdr>
        <w:top w:val="none" w:sz="0" w:space="0" w:color="auto"/>
        <w:left w:val="none" w:sz="0" w:space="0" w:color="auto"/>
        <w:bottom w:val="none" w:sz="0" w:space="0" w:color="auto"/>
        <w:right w:val="none" w:sz="0" w:space="0" w:color="auto"/>
      </w:divBdr>
    </w:div>
    <w:div w:id="1556774634">
      <w:bodyDiv w:val="1"/>
      <w:marLeft w:val="0"/>
      <w:marRight w:val="0"/>
      <w:marTop w:val="0"/>
      <w:marBottom w:val="0"/>
      <w:divBdr>
        <w:top w:val="none" w:sz="0" w:space="0" w:color="auto"/>
        <w:left w:val="none" w:sz="0" w:space="0" w:color="auto"/>
        <w:bottom w:val="none" w:sz="0" w:space="0" w:color="auto"/>
        <w:right w:val="none" w:sz="0" w:space="0" w:color="auto"/>
      </w:divBdr>
    </w:div>
    <w:div w:id="1557623054">
      <w:bodyDiv w:val="1"/>
      <w:marLeft w:val="0"/>
      <w:marRight w:val="0"/>
      <w:marTop w:val="0"/>
      <w:marBottom w:val="0"/>
      <w:divBdr>
        <w:top w:val="none" w:sz="0" w:space="0" w:color="auto"/>
        <w:left w:val="none" w:sz="0" w:space="0" w:color="auto"/>
        <w:bottom w:val="none" w:sz="0" w:space="0" w:color="auto"/>
        <w:right w:val="none" w:sz="0" w:space="0" w:color="auto"/>
      </w:divBdr>
    </w:div>
    <w:div w:id="1560550554">
      <w:bodyDiv w:val="1"/>
      <w:marLeft w:val="0"/>
      <w:marRight w:val="0"/>
      <w:marTop w:val="0"/>
      <w:marBottom w:val="0"/>
      <w:divBdr>
        <w:top w:val="none" w:sz="0" w:space="0" w:color="auto"/>
        <w:left w:val="none" w:sz="0" w:space="0" w:color="auto"/>
        <w:bottom w:val="none" w:sz="0" w:space="0" w:color="auto"/>
        <w:right w:val="none" w:sz="0" w:space="0" w:color="auto"/>
      </w:divBdr>
    </w:div>
    <w:div w:id="1560748115">
      <w:bodyDiv w:val="1"/>
      <w:marLeft w:val="0"/>
      <w:marRight w:val="0"/>
      <w:marTop w:val="0"/>
      <w:marBottom w:val="0"/>
      <w:divBdr>
        <w:top w:val="none" w:sz="0" w:space="0" w:color="auto"/>
        <w:left w:val="none" w:sz="0" w:space="0" w:color="auto"/>
        <w:bottom w:val="none" w:sz="0" w:space="0" w:color="auto"/>
        <w:right w:val="none" w:sz="0" w:space="0" w:color="auto"/>
      </w:divBdr>
    </w:div>
    <w:div w:id="1561482554">
      <w:bodyDiv w:val="1"/>
      <w:marLeft w:val="0"/>
      <w:marRight w:val="0"/>
      <w:marTop w:val="0"/>
      <w:marBottom w:val="0"/>
      <w:divBdr>
        <w:top w:val="none" w:sz="0" w:space="0" w:color="auto"/>
        <w:left w:val="none" w:sz="0" w:space="0" w:color="auto"/>
        <w:bottom w:val="none" w:sz="0" w:space="0" w:color="auto"/>
        <w:right w:val="none" w:sz="0" w:space="0" w:color="auto"/>
      </w:divBdr>
    </w:div>
    <w:div w:id="1562596896">
      <w:bodyDiv w:val="1"/>
      <w:marLeft w:val="0"/>
      <w:marRight w:val="0"/>
      <w:marTop w:val="0"/>
      <w:marBottom w:val="0"/>
      <w:divBdr>
        <w:top w:val="none" w:sz="0" w:space="0" w:color="auto"/>
        <w:left w:val="none" w:sz="0" w:space="0" w:color="auto"/>
        <w:bottom w:val="none" w:sz="0" w:space="0" w:color="auto"/>
        <w:right w:val="none" w:sz="0" w:space="0" w:color="auto"/>
      </w:divBdr>
    </w:div>
    <w:div w:id="1563521327">
      <w:bodyDiv w:val="1"/>
      <w:marLeft w:val="0"/>
      <w:marRight w:val="0"/>
      <w:marTop w:val="0"/>
      <w:marBottom w:val="0"/>
      <w:divBdr>
        <w:top w:val="none" w:sz="0" w:space="0" w:color="auto"/>
        <w:left w:val="none" w:sz="0" w:space="0" w:color="auto"/>
        <w:bottom w:val="none" w:sz="0" w:space="0" w:color="auto"/>
        <w:right w:val="none" w:sz="0" w:space="0" w:color="auto"/>
      </w:divBdr>
    </w:div>
    <w:div w:id="1565022368">
      <w:bodyDiv w:val="1"/>
      <w:marLeft w:val="0"/>
      <w:marRight w:val="0"/>
      <w:marTop w:val="0"/>
      <w:marBottom w:val="0"/>
      <w:divBdr>
        <w:top w:val="none" w:sz="0" w:space="0" w:color="auto"/>
        <w:left w:val="none" w:sz="0" w:space="0" w:color="auto"/>
        <w:bottom w:val="none" w:sz="0" w:space="0" w:color="auto"/>
        <w:right w:val="none" w:sz="0" w:space="0" w:color="auto"/>
      </w:divBdr>
    </w:div>
    <w:div w:id="1565218723">
      <w:bodyDiv w:val="1"/>
      <w:marLeft w:val="0"/>
      <w:marRight w:val="0"/>
      <w:marTop w:val="0"/>
      <w:marBottom w:val="0"/>
      <w:divBdr>
        <w:top w:val="none" w:sz="0" w:space="0" w:color="auto"/>
        <w:left w:val="none" w:sz="0" w:space="0" w:color="auto"/>
        <w:bottom w:val="none" w:sz="0" w:space="0" w:color="auto"/>
        <w:right w:val="none" w:sz="0" w:space="0" w:color="auto"/>
      </w:divBdr>
    </w:div>
    <w:div w:id="1566259960">
      <w:bodyDiv w:val="1"/>
      <w:marLeft w:val="0"/>
      <w:marRight w:val="0"/>
      <w:marTop w:val="0"/>
      <w:marBottom w:val="0"/>
      <w:divBdr>
        <w:top w:val="none" w:sz="0" w:space="0" w:color="auto"/>
        <w:left w:val="none" w:sz="0" w:space="0" w:color="auto"/>
        <w:bottom w:val="none" w:sz="0" w:space="0" w:color="auto"/>
        <w:right w:val="none" w:sz="0" w:space="0" w:color="auto"/>
      </w:divBdr>
    </w:div>
    <w:div w:id="1566451640">
      <w:bodyDiv w:val="1"/>
      <w:marLeft w:val="0"/>
      <w:marRight w:val="0"/>
      <w:marTop w:val="0"/>
      <w:marBottom w:val="0"/>
      <w:divBdr>
        <w:top w:val="none" w:sz="0" w:space="0" w:color="auto"/>
        <w:left w:val="none" w:sz="0" w:space="0" w:color="auto"/>
        <w:bottom w:val="none" w:sz="0" w:space="0" w:color="auto"/>
        <w:right w:val="none" w:sz="0" w:space="0" w:color="auto"/>
      </w:divBdr>
    </w:div>
    <w:div w:id="1566792463">
      <w:bodyDiv w:val="1"/>
      <w:marLeft w:val="0"/>
      <w:marRight w:val="0"/>
      <w:marTop w:val="0"/>
      <w:marBottom w:val="0"/>
      <w:divBdr>
        <w:top w:val="none" w:sz="0" w:space="0" w:color="auto"/>
        <w:left w:val="none" w:sz="0" w:space="0" w:color="auto"/>
        <w:bottom w:val="none" w:sz="0" w:space="0" w:color="auto"/>
        <w:right w:val="none" w:sz="0" w:space="0" w:color="auto"/>
      </w:divBdr>
    </w:div>
    <w:div w:id="1567490097">
      <w:bodyDiv w:val="1"/>
      <w:marLeft w:val="0"/>
      <w:marRight w:val="0"/>
      <w:marTop w:val="0"/>
      <w:marBottom w:val="0"/>
      <w:divBdr>
        <w:top w:val="none" w:sz="0" w:space="0" w:color="auto"/>
        <w:left w:val="none" w:sz="0" w:space="0" w:color="auto"/>
        <w:bottom w:val="none" w:sz="0" w:space="0" w:color="auto"/>
        <w:right w:val="none" w:sz="0" w:space="0" w:color="auto"/>
      </w:divBdr>
    </w:div>
    <w:div w:id="1567841673">
      <w:bodyDiv w:val="1"/>
      <w:marLeft w:val="0"/>
      <w:marRight w:val="0"/>
      <w:marTop w:val="0"/>
      <w:marBottom w:val="0"/>
      <w:divBdr>
        <w:top w:val="none" w:sz="0" w:space="0" w:color="auto"/>
        <w:left w:val="none" w:sz="0" w:space="0" w:color="auto"/>
        <w:bottom w:val="none" w:sz="0" w:space="0" w:color="auto"/>
        <w:right w:val="none" w:sz="0" w:space="0" w:color="auto"/>
      </w:divBdr>
    </w:div>
    <w:div w:id="1568833105">
      <w:bodyDiv w:val="1"/>
      <w:marLeft w:val="0"/>
      <w:marRight w:val="0"/>
      <w:marTop w:val="0"/>
      <w:marBottom w:val="0"/>
      <w:divBdr>
        <w:top w:val="none" w:sz="0" w:space="0" w:color="auto"/>
        <w:left w:val="none" w:sz="0" w:space="0" w:color="auto"/>
        <w:bottom w:val="none" w:sz="0" w:space="0" w:color="auto"/>
        <w:right w:val="none" w:sz="0" w:space="0" w:color="auto"/>
      </w:divBdr>
    </w:div>
    <w:div w:id="1569267065">
      <w:bodyDiv w:val="1"/>
      <w:marLeft w:val="0"/>
      <w:marRight w:val="0"/>
      <w:marTop w:val="0"/>
      <w:marBottom w:val="0"/>
      <w:divBdr>
        <w:top w:val="none" w:sz="0" w:space="0" w:color="auto"/>
        <w:left w:val="none" w:sz="0" w:space="0" w:color="auto"/>
        <w:bottom w:val="none" w:sz="0" w:space="0" w:color="auto"/>
        <w:right w:val="none" w:sz="0" w:space="0" w:color="auto"/>
      </w:divBdr>
    </w:div>
    <w:div w:id="1569655285">
      <w:bodyDiv w:val="1"/>
      <w:marLeft w:val="0"/>
      <w:marRight w:val="0"/>
      <w:marTop w:val="0"/>
      <w:marBottom w:val="0"/>
      <w:divBdr>
        <w:top w:val="none" w:sz="0" w:space="0" w:color="auto"/>
        <w:left w:val="none" w:sz="0" w:space="0" w:color="auto"/>
        <w:bottom w:val="none" w:sz="0" w:space="0" w:color="auto"/>
        <w:right w:val="none" w:sz="0" w:space="0" w:color="auto"/>
      </w:divBdr>
    </w:div>
    <w:div w:id="1569728238">
      <w:bodyDiv w:val="1"/>
      <w:marLeft w:val="0"/>
      <w:marRight w:val="0"/>
      <w:marTop w:val="0"/>
      <w:marBottom w:val="0"/>
      <w:divBdr>
        <w:top w:val="none" w:sz="0" w:space="0" w:color="auto"/>
        <w:left w:val="none" w:sz="0" w:space="0" w:color="auto"/>
        <w:bottom w:val="none" w:sz="0" w:space="0" w:color="auto"/>
        <w:right w:val="none" w:sz="0" w:space="0" w:color="auto"/>
      </w:divBdr>
    </w:div>
    <w:div w:id="1569802115">
      <w:bodyDiv w:val="1"/>
      <w:marLeft w:val="0"/>
      <w:marRight w:val="0"/>
      <w:marTop w:val="0"/>
      <w:marBottom w:val="0"/>
      <w:divBdr>
        <w:top w:val="none" w:sz="0" w:space="0" w:color="auto"/>
        <w:left w:val="none" w:sz="0" w:space="0" w:color="auto"/>
        <w:bottom w:val="none" w:sz="0" w:space="0" w:color="auto"/>
        <w:right w:val="none" w:sz="0" w:space="0" w:color="auto"/>
      </w:divBdr>
    </w:div>
    <w:div w:id="1571110798">
      <w:bodyDiv w:val="1"/>
      <w:marLeft w:val="0"/>
      <w:marRight w:val="0"/>
      <w:marTop w:val="0"/>
      <w:marBottom w:val="0"/>
      <w:divBdr>
        <w:top w:val="none" w:sz="0" w:space="0" w:color="auto"/>
        <w:left w:val="none" w:sz="0" w:space="0" w:color="auto"/>
        <w:bottom w:val="none" w:sz="0" w:space="0" w:color="auto"/>
        <w:right w:val="none" w:sz="0" w:space="0" w:color="auto"/>
      </w:divBdr>
    </w:div>
    <w:div w:id="1571770500">
      <w:bodyDiv w:val="1"/>
      <w:marLeft w:val="0"/>
      <w:marRight w:val="0"/>
      <w:marTop w:val="0"/>
      <w:marBottom w:val="0"/>
      <w:divBdr>
        <w:top w:val="none" w:sz="0" w:space="0" w:color="auto"/>
        <w:left w:val="none" w:sz="0" w:space="0" w:color="auto"/>
        <w:bottom w:val="none" w:sz="0" w:space="0" w:color="auto"/>
        <w:right w:val="none" w:sz="0" w:space="0" w:color="auto"/>
      </w:divBdr>
      <w:divsChild>
        <w:div w:id="1619289233">
          <w:marLeft w:val="0"/>
          <w:marRight w:val="0"/>
          <w:marTop w:val="0"/>
          <w:marBottom w:val="0"/>
          <w:divBdr>
            <w:top w:val="none" w:sz="0" w:space="0" w:color="auto"/>
            <w:left w:val="none" w:sz="0" w:space="0" w:color="auto"/>
            <w:bottom w:val="none" w:sz="0" w:space="0" w:color="auto"/>
            <w:right w:val="none" w:sz="0" w:space="0" w:color="auto"/>
          </w:divBdr>
        </w:div>
        <w:div w:id="1175732311">
          <w:marLeft w:val="0"/>
          <w:marRight w:val="0"/>
          <w:marTop w:val="0"/>
          <w:marBottom w:val="0"/>
          <w:divBdr>
            <w:top w:val="none" w:sz="0" w:space="0" w:color="auto"/>
            <w:left w:val="none" w:sz="0" w:space="0" w:color="auto"/>
            <w:bottom w:val="none" w:sz="0" w:space="0" w:color="auto"/>
            <w:right w:val="none" w:sz="0" w:space="0" w:color="auto"/>
          </w:divBdr>
        </w:div>
      </w:divsChild>
    </w:div>
    <w:div w:id="1573077380">
      <w:bodyDiv w:val="1"/>
      <w:marLeft w:val="0"/>
      <w:marRight w:val="0"/>
      <w:marTop w:val="0"/>
      <w:marBottom w:val="0"/>
      <w:divBdr>
        <w:top w:val="none" w:sz="0" w:space="0" w:color="auto"/>
        <w:left w:val="none" w:sz="0" w:space="0" w:color="auto"/>
        <w:bottom w:val="none" w:sz="0" w:space="0" w:color="auto"/>
        <w:right w:val="none" w:sz="0" w:space="0" w:color="auto"/>
      </w:divBdr>
    </w:div>
    <w:div w:id="1574074869">
      <w:bodyDiv w:val="1"/>
      <w:marLeft w:val="0"/>
      <w:marRight w:val="0"/>
      <w:marTop w:val="0"/>
      <w:marBottom w:val="0"/>
      <w:divBdr>
        <w:top w:val="none" w:sz="0" w:space="0" w:color="auto"/>
        <w:left w:val="none" w:sz="0" w:space="0" w:color="auto"/>
        <w:bottom w:val="none" w:sz="0" w:space="0" w:color="auto"/>
        <w:right w:val="none" w:sz="0" w:space="0" w:color="auto"/>
      </w:divBdr>
    </w:div>
    <w:div w:id="1574386545">
      <w:bodyDiv w:val="1"/>
      <w:marLeft w:val="0"/>
      <w:marRight w:val="0"/>
      <w:marTop w:val="0"/>
      <w:marBottom w:val="0"/>
      <w:divBdr>
        <w:top w:val="none" w:sz="0" w:space="0" w:color="auto"/>
        <w:left w:val="none" w:sz="0" w:space="0" w:color="auto"/>
        <w:bottom w:val="none" w:sz="0" w:space="0" w:color="auto"/>
        <w:right w:val="none" w:sz="0" w:space="0" w:color="auto"/>
      </w:divBdr>
    </w:div>
    <w:div w:id="1575626521">
      <w:bodyDiv w:val="1"/>
      <w:marLeft w:val="0"/>
      <w:marRight w:val="0"/>
      <w:marTop w:val="0"/>
      <w:marBottom w:val="0"/>
      <w:divBdr>
        <w:top w:val="none" w:sz="0" w:space="0" w:color="auto"/>
        <w:left w:val="none" w:sz="0" w:space="0" w:color="auto"/>
        <w:bottom w:val="none" w:sz="0" w:space="0" w:color="auto"/>
        <w:right w:val="none" w:sz="0" w:space="0" w:color="auto"/>
      </w:divBdr>
    </w:div>
    <w:div w:id="1575973789">
      <w:bodyDiv w:val="1"/>
      <w:marLeft w:val="0"/>
      <w:marRight w:val="0"/>
      <w:marTop w:val="0"/>
      <w:marBottom w:val="0"/>
      <w:divBdr>
        <w:top w:val="none" w:sz="0" w:space="0" w:color="auto"/>
        <w:left w:val="none" w:sz="0" w:space="0" w:color="auto"/>
        <w:bottom w:val="none" w:sz="0" w:space="0" w:color="auto"/>
        <w:right w:val="none" w:sz="0" w:space="0" w:color="auto"/>
      </w:divBdr>
    </w:div>
    <w:div w:id="1577130368">
      <w:bodyDiv w:val="1"/>
      <w:marLeft w:val="0"/>
      <w:marRight w:val="0"/>
      <w:marTop w:val="0"/>
      <w:marBottom w:val="0"/>
      <w:divBdr>
        <w:top w:val="none" w:sz="0" w:space="0" w:color="auto"/>
        <w:left w:val="none" w:sz="0" w:space="0" w:color="auto"/>
        <w:bottom w:val="none" w:sz="0" w:space="0" w:color="auto"/>
        <w:right w:val="none" w:sz="0" w:space="0" w:color="auto"/>
      </w:divBdr>
    </w:div>
    <w:div w:id="1577202960">
      <w:bodyDiv w:val="1"/>
      <w:marLeft w:val="0"/>
      <w:marRight w:val="0"/>
      <w:marTop w:val="0"/>
      <w:marBottom w:val="0"/>
      <w:divBdr>
        <w:top w:val="none" w:sz="0" w:space="0" w:color="auto"/>
        <w:left w:val="none" w:sz="0" w:space="0" w:color="auto"/>
        <w:bottom w:val="none" w:sz="0" w:space="0" w:color="auto"/>
        <w:right w:val="none" w:sz="0" w:space="0" w:color="auto"/>
      </w:divBdr>
    </w:div>
    <w:div w:id="1577979192">
      <w:bodyDiv w:val="1"/>
      <w:marLeft w:val="0"/>
      <w:marRight w:val="0"/>
      <w:marTop w:val="0"/>
      <w:marBottom w:val="0"/>
      <w:divBdr>
        <w:top w:val="none" w:sz="0" w:space="0" w:color="auto"/>
        <w:left w:val="none" w:sz="0" w:space="0" w:color="auto"/>
        <w:bottom w:val="none" w:sz="0" w:space="0" w:color="auto"/>
        <w:right w:val="none" w:sz="0" w:space="0" w:color="auto"/>
      </w:divBdr>
    </w:div>
    <w:div w:id="1581718282">
      <w:bodyDiv w:val="1"/>
      <w:marLeft w:val="0"/>
      <w:marRight w:val="0"/>
      <w:marTop w:val="0"/>
      <w:marBottom w:val="0"/>
      <w:divBdr>
        <w:top w:val="none" w:sz="0" w:space="0" w:color="auto"/>
        <w:left w:val="none" w:sz="0" w:space="0" w:color="auto"/>
        <w:bottom w:val="none" w:sz="0" w:space="0" w:color="auto"/>
        <w:right w:val="none" w:sz="0" w:space="0" w:color="auto"/>
      </w:divBdr>
    </w:div>
    <w:div w:id="1582450135">
      <w:bodyDiv w:val="1"/>
      <w:marLeft w:val="0"/>
      <w:marRight w:val="0"/>
      <w:marTop w:val="0"/>
      <w:marBottom w:val="0"/>
      <w:divBdr>
        <w:top w:val="none" w:sz="0" w:space="0" w:color="auto"/>
        <w:left w:val="none" w:sz="0" w:space="0" w:color="auto"/>
        <w:bottom w:val="none" w:sz="0" w:space="0" w:color="auto"/>
        <w:right w:val="none" w:sz="0" w:space="0" w:color="auto"/>
      </w:divBdr>
    </w:div>
    <w:div w:id="1582720147">
      <w:bodyDiv w:val="1"/>
      <w:marLeft w:val="0"/>
      <w:marRight w:val="0"/>
      <w:marTop w:val="0"/>
      <w:marBottom w:val="0"/>
      <w:divBdr>
        <w:top w:val="none" w:sz="0" w:space="0" w:color="auto"/>
        <w:left w:val="none" w:sz="0" w:space="0" w:color="auto"/>
        <w:bottom w:val="none" w:sz="0" w:space="0" w:color="auto"/>
        <w:right w:val="none" w:sz="0" w:space="0" w:color="auto"/>
      </w:divBdr>
    </w:div>
    <w:div w:id="1583417927">
      <w:bodyDiv w:val="1"/>
      <w:marLeft w:val="0"/>
      <w:marRight w:val="0"/>
      <w:marTop w:val="0"/>
      <w:marBottom w:val="0"/>
      <w:divBdr>
        <w:top w:val="none" w:sz="0" w:space="0" w:color="auto"/>
        <w:left w:val="none" w:sz="0" w:space="0" w:color="auto"/>
        <w:bottom w:val="none" w:sz="0" w:space="0" w:color="auto"/>
        <w:right w:val="none" w:sz="0" w:space="0" w:color="auto"/>
      </w:divBdr>
    </w:div>
    <w:div w:id="1583953932">
      <w:bodyDiv w:val="1"/>
      <w:marLeft w:val="0"/>
      <w:marRight w:val="0"/>
      <w:marTop w:val="0"/>
      <w:marBottom w:val="0"/>
      <w:divBdr>
        <w:top w:val="none" w:sz="0" w:space="0" w:color="auto"/>
        <w:left w:val="none" w:sz="0" w:space="0" w:color="auto"/>
        <w:bottom w:val="none" w:sz="0" w:space="0" w:color="auto"/>
        <w:right w:val="none" w:sz="0" w:space="0" w:color="auto"/>
      </w:divBdr>
    </w:div>
    <w:div w:id="1585146966">
      <w:bodyDiv w:val="1"/>
      <w:marLeft w:val="0"/>
      <w:marRight w:val="0"/>
      <w:marTop w:val="0"/>
      <w:marBottom w:val="0"/>
      <w:divBdr>
        <w:top w:val="none" w:sz="0" w:space="0" w:color="auto"/>
        <w:left w:val="none" w:sz="0" w:space="0" w:color="auto"/>
        <w:bottom w:val="none" w:sz="0" w:space="0" w:color="auto"/>
        <w:right w:val="none" w:sz="0" w:space="0" w:color="auto"/>
      </w:divBdr>
    </w:div>
    <w:div w:id="1586305635">
      <w:bodyDiv w:val="1"/>
      <w:marLeft w:val="0"/>
      <w:marRight w:val="0"/>
      <w:marTop w:val="0"/>
      <w:marBottom w:val="0"/>
      <w:divBdr>
        <w:top w:val="none" w:sz="0" w:space="0" w:color="auto"/>
        <w:left w:val="none" w:sz="0" w:space="0" w:color="auto"/>
        <w:bottom w:val="none" w:sz="0" w:space="0" w:color="auto"/>
        <w:right w:val="none" w:sz="0" w:space="0" w:color="auto"/>
      </w:divBdr>
    </w:div>
    <w:div w:id="1588270994">
      <w:bodyDiv w:val="1"/>
      <w:marLeft w:val="0"/>
      <w:marRight w:val="0"/>
      <w:marTop w:val="0"/>
      <w:marBottom w:val="0"/>
      <w:divBdr>
        <w:top w:val="none" w:sz="0" w:space="0" w:color="auto"/>
        <w:left w:val="none" w:sz="0" w:space="0" w:color="auto"/>
        <w:bottom w:val="none" w:sz="0" w:space="0" w:color="auto"/>
        <w:right w:val="none" w:sz="0" w:space="0" w:color="auto"/>
      </w:divBdr>
    </w:div>
    <w:div w:id="1588272012">
      <w:bodyDiv w:val="1"/>
      <w:marLeft w:val="0"/>
      <w:marRight w:val="0"/>
      <w:marTop w:val="0"/>
      <w:marBottom w:val="0"/>
      <w:divBdr>
        <w:top w:val="none" w:sz="0" w:space="0" w:color="auto"/>
        <w:left w:val="none" w:sz="0" w:space="0" w:color="auto"/>
        <w:bottom w:val="none" w:sz="0" w:space="0" w:color="auto"/>
        <w:right w:val="none" w:sz="0" w:space="0" w:color="auto"/>
      </w:divBdr>
    </w:div>
    <w:div w:id="1588882323">
      <w:bodyDiv w:val="1"/>
      <w:marLeft w:val="0"/>
      <w:marRight w:val="0"/>
      <w:marTop w:val="0"/>
      <w:marBottom w:val="0"/>
      <w:divBdr>
        <w:top w:val="none" w:sz="0" w:space="0" w:color="auto"/>
        <w:left w:val="none" w:sz="0" w:space="0" w:color="auto"/>
        <w:bottom w:val="none" w:sz="0" w:space="0" w:color="auto"/>
        <w:right w:val="none" w:sz="0" w:space="0" w:color="auto"/>
      </w:divBdr>
    </w:div>
    <w:div w:id="1588922413">
      <w:bodyDiv w:val="1"/>
      <w:marLeft w:val="0"/>
      <w:marRight w:val="0"/>
      <w:marTop w:val="0"/>
      <w:marBottom w:val="0"/>
      <w:divBdr>
        <w:top w:val="none" w:sz="0" w:space="0" w:color="auto"/>
        <w:left w:val="none" w:sz="0" w:space="0" w:color="auto"/>
        <w:bottom w:val="none" w:sz="0" w:space="0" w:color="auto"/>
        <w:right w:val="none" w:sz="0" w:space="0" w:color="auto"/>
      </w:divBdr>
    </w:div>
    <w:div w:id="1592198751">
      <w:bodyDiv w:val="1"/>
      <w:marLeft w:val="0"/>
      <w:marRight w:val="0"/>
      <w:marTop w:val="0"/>
      <w:marBottom w:val="0"/>
      <w:divBdr>
        <w:top w:val="none" w:sz="0" w:space="0" w:color="auto"/>
        <w:left w:val="none" w:sz="0" w:space="0" w:color="auto"/>
        <w:bottom w:val="none" w:sz="0" w:space="0" w:color="auto"/>
        <w:right w:val="none" w:sz="0" w:space="0" w:color="auto"/>
      </w:divBdr>
    </w:div>
    <w:div w:id="1592591941">
      <w:bodyDiv w:val="1"/>
      <w:marLeft w:val="0"/>
      <w:marRight w:val="0"/>
      <w:marTop w:val="0"/>
      <w:marBottom w:val="0"/>
      <w:divBdr>
        <w:top w:val="none" w:sz="0" w:space="0" w:color="auto"/>
        <w:left w:val="none" w:sz="0" w:space="0" w:color="auto"/>
        <w:bottom w:val="none" w:sz="0" w:space="0" w:color="auto"/>
        <w:right w:val="none" w:sz="0" w:space="0" w:color="auto"/>
      </w:divBdr>
    </w:div>
    <w:div w:id="1593969533">
      <w:bodyDiv w:val="1"/>
      <w:marLeft w:val="0"/>
      <w:marRight w:val="0"/>
      <w:marTop w:val="0"/>
      <w:marBottom w:val="0"/>
      <w:divBdr>
        <w:top w:val="none" w:sz="0" w:space="0" w:color="auto"/>
        <w:left w:val="none" w:sz="0" w:space="0" w:color="auto"/>
        <w:bottom w:val="none" w:sz="0" w:space="0" w:color="auto"/>
        <w:right w:val="none" w:sz="0" w:space="0" w:color="auto"/>
      </w:divBdr>
    </w:div>
    <w:div w:id="1594168465">
      <w:bodyDiv w:val="1"/>
      <w:marLeft w:val="0"/>
      <w:marRight w:val="0"/>
      <w:marTop w:val="0"/>
      <w:marBottom w:val="0"/>
      <w:divBdr>
        <w:top w:val="none" w:sz="0" w:space="0" w:color="auto"/>
        <w:left w:val="none" w:sz="0" w:space="0" w:color="auto"/>
        <w:bottom w:val="none" w:sz="0" w:space="0" w:color="auto"/>
        <w:right w:val="none" w:sz="0" w:space="0" w:color="auto"/>
      </w:divBdr>
    </w:div>
    <w:div w:id="1594506657">
      <w:bodyDiv w:val="1"/>
      <w:marLeft w:val="0"/>
      <w:marRight w:val="0"/>
      <w:marTop w:val="0"/>
      <w:marBottom w:val="0"/>
      <w:divBdr>
        <w:top w:val="none" w:sz="0" w:space="0" w:color="auto"/>
        <w:left w:val="none" w:sz="0" w:space="0" w:color="auto"/>
        <w:bottom w:val="none" w:sz="0" w:space="0" w:color="auto"/>
        <w:right w:val="none" w:sz="0" w:space="0" w:color="auto"/>
      </w:divBdr>
      <w:divsChild>
        <w:div w:id="1556546713">
          <w:marLeft w:val="0"/>
          <w:marRight w:val="0"/>
          <w:marTop w:val="0"/>
          <w:marBottom w:val="0"/>
          <w:divBdr>
            <w:top w:val="none" w:sz="0" w:space="0" w:color="auto"/>
            <w:left w:val="none" w:sz="0" w:space="0" w:color="auto"/>
            <w:bottom w:val="none" w:sz="0" w:space="0" w:color="auto"/>
            <w:right w:val="none" w:sz="0" w:space="0" w:color="auto"/>
          </w:divBdr>
        </w:div>
        <w:div w:id="1517883083">
          <w:marLeft w:val="0"/>
          <w:marRight w:val="0"/>
          <w:marTop w:val="0"/>
          <w:marBottom w:val="0"/>
          <w:divBdr>
            <w:top w:val="none" w:sz="0" w:space="0" w:color="auto"/>
            <w:left w:val="none" w:sz="0" w:space="0" w:color="auto"/>
            <w:bottom w:val="none" w:sz="0" w:space="0" w:color="auto"/>
            <w:right w:val="none" w:sz="0" w:space="0" w:color="auto"/>
          </w:divBdr>
        </w:div>
        <w:div w:id="329874136">
          <w:marLeft w:val="0"/>
          <w:marRight w:val="0"/>
          <w:marTop w:val="0"/>
          <w:marBottom w:val="0"/>
          <w:divBdr>
            <w:top w:val="none" w:sz="0" w:space="0" w:color="auto"/>
            <w:left w:val="none" w:sz="0" w:space="0" w:color="auto"/>
            <w:bottom w:val="none" w:sz="0" w:space="0" w:color="auto"/>
            <w:right w:val="none" w:sz="0" w:space="0" w:color="auto"/>
          </w:divBdr>
        </w:div>
        <w:div w:id="1610160686">
          <w:marLeft w:val="0"/>
          <w:marRight w:val="0"/>
          <w:marTop w:val="0"/>
          <w:marBottom w:val="0"/>
          <w:divBdr>
            <w:top w:val="none" w:sz="0" w:space="0" w:color="auto"/>
            <w:left w:val="none" w:sz="0" w:space="0" w:color="auto"/>
            <w:bottom w:val="none" w:sz="0" w:space="0" w:color="auto"/>
            <w:right w:val="none" w:sz="0" w:space="0" w:color="auto"/>
          </w:divBdr>
        </w:div>
        <w:div w:id="1642691136">
          <w:marLeft w:val="0"/>
          <w:marRight w:val="0"/>
          <w:marTop w:val="0"/>
          <w:marBottom w:val="0"/>
          <w:divBdr>
            <w:top w:val="none" w:sz="0" w:space="0" w:color="auto"/>
            <w:left w:val="none" w:sz="0" w:space="0" w:color="auto"/>
            <w:bottom w:val="none" w:sz="0" w:space="0" w:color="auto"/>
            <w:right w:val="none" w:sz="0" w:space="0" w:color="auto"/>
          </w:divBdr>
        </w:div>
        <w:div w:id="443697472">
          <w:marLeft w:val="0"/>
          <w:marRight w:val="0"/>
          <w:marTop w:val="0"/>
          <w:marBottom w:val="0"/>
          <w:divBdr>
            <w:top w:val="none" w:sz="0" w:space="0" w:color="auto"/>
            <w:left w:val="none" w:sz="0" w:space="0" w:color="auto"/>
            <w:bottom w:val="none" w:sz="0" w:space="0" w:color="auto"/>
            <w:right w:val="none" w:sz="0" w:space="0" w:color="auto"/>
          </w:divBdr>
        </w:div>
        <w:div w:id="1137600907">
          <w:marLeft w:val="0"/>
          <w:marRight w:val="0"/>
          <w:marTop w:val="0"/>
          <w:marBottom w:val="0"/>
          <w:divBdr>
            <w:top w:val="none" w:sz="0" w:space="0" w:color="auto"/>
            <w:left w:val="none" w:sz="0" w:space="0" w:color="auto"/>
            <w:bottom w:val="none" w:sz="0" w:space="0" w:color="auto"/>
            <w:right w:val="none" w:sz="0" w:space="0" w:color="auto"/>
          </w:divBdr>
        </w:div>
        <w:div w:id="484705601">
          <w:marLeft w:val="0"/>
          <w:marRight w:val="0"/>
          <w:marTop w:val="0"/>
          <w:marBottom w:val="0"/>
          <w:divBdr>
            <w:top w:val="none" w:sz="0" w:space="0" w:color="auto"/>
            <w:left w:val="none" w:sz="0" w:space="0" w:color="auto"/>
            <w:bottom w:val="none" w:sz="0" w:space="0" w:color="auto"/>
            <w:right w:val="none" w:sz="0" w:space="0" w:color="auto"/>
          </w:divBdr>
        </w:div>
        <w:div w:id="306588479">
          <w:marLeft w:val="0"/>
          <w:marRight w:val="0"/>
          <w:marTop w:val="0"/>
          <w:marBottom w:val="0"/>
          <w:divBdr>
            <w:top w:val="none" w:sz="0" w:space="0" w:color="auto"/>
            <w:left w:val="none" w:sz="0" w:space="0" w:color="auto"/>
            <w:bottom w:val="none" w:sz="0" w:space="0" w:color="auto"/>
            <w:right w:val="none" w:sz="0" w:space="0" w:color="auto"/>
          </w:divBdr>
        </w:div>
        <w:div w:id="465197438">
          <w:marLeft w:val="0"/>
          <w:marRight w:val="0"/>
          <w:marTop w:val="0"/>
          <w:marBottom w:val="0"/>
          <w:divBdr>
            <w:top w:val="none" w:sz="0" w:space="0" w:color="auto"/>
            <w:left w:val="none" w:sz="0" w:space="0" w:color="auto"/>
            <w:bottom w:val="none" w:sz="0" w:space="0" w:color="auto"/>
            <w:right w:val="none" w:sz="0" w:space="0" w:color="auto"/>
          </w:divBdr>
        </w:div>
        <w:div w:id="1243759863">
          <w:marLeft w:val="0"/>
          <w:marRight w:val="0"/>
          <w:marTop w:val="0"/>
          <w:marBottom w:val="0"/>
          <w:divBdr>
            <w:top w:val="none" w:sz="0" w:space="0" w:color="auto"/>
            <w:left w:val="none" w:sz="0" w:space="0" w:color="auto"/>
            <w:bottom w:val="none" w:sz="0" w:space="0" w:color="auto"/>
            <w:right w:val="none" w:sz="0" w:space="0" w:color="auto"/>
          </w:divBdr>
        </w:div>
        <w:div w:id="1120302413">
          <w:marLeft w:val="0"/>
          <w:marRight w:val="0"/>
          <w:marTop w:val="0"/>
          <w:marBottom w:val="0"/>
          <w:divBdr>
            <w:top w:val="none" w:sz="0" w:space="0" w:color="auto"/>
            <w:left w:val="none" w:sz="0" w:space="0" w:color="auto"/>
            <w:bottom w:val="none" w:sz="0" w:space="0" w:color="auto"/>
            <w:right w:val="none" w:sz="0" w:space="0" w:color="auto"/>
          </w:divBdr>
        </w:div>
        <w:div w:id="1128740127">
          <w:marLeft w:val="0"/>
          <w:marRight w:val="0"/>
          <w:marTop w:val="0"/>
          <w:marBottom w:val="0"/>
          <w:divBdr>
            <w:top w:val="none" w:sz="0" w:space="0" w:color="auto"/>
            <w:left w:val="none" w:sz="0" w:space="0" w:color="auto"/>
            <w:bottom w:val="none" w:sz="0" w:space="0" w:color="auto"/>
            <w:right w:val="none" w:sz="0" w:space="0" w:color="auto"/>
          </w:divBdr>
        </w:div>
        <w:div w:id="248738955">
          <w:marLeft w:val="0"/>
          <w:marRight w:val="0"/>
          <w:marTop w:val="0"/>
          <w:marBottom w:val="0"/>
          <w:divBdr>
            <w:top w:val="none" w:sz="0" w:space="0" w:color="auto"/>
            <w:left w:val="none" w:sz="0" w:space="0" w:color="auto"/>
            <w:bottom w:val="none" w:sz="0" w:space="0" w:color="auto"/>
            <w:right w:val="none" w:sz="0" w:space="0" w:color="auto"/>
          </w:divBdr>
        </w:div>
        <w:div w:id="561257413">
          <w:marLeft w:val="0"/>
          <w:marRight w:val="0"/>
          <w:marTop w:val="0"/>
          <w:marBottom w:val="0"/>
          <w:divBdr>
            <w:top w:val="none" w:sz="0" w:space="0" w:color="auto"/>
            <w:left w:val="none" w:sz="0" w:space="0" w:color="auto"/>
            <w:bottom w:val="none" w:sz="0" w:space="0" w:color="auto"/>
            <w:right w:val="none" w:sz="0" w:space="0" w:color="auto"/>
          </w:divBdr>
        </w:div>
        <w:div w:id="1829980476">
          <w:marLeft w:val="0"/>
          <w:marRight w:val="0"/>
          <w:marTop w:val="0"/>
          <w:marBottom w:val="0"/>
          <w:divBdr>
            <w:top w:val="none" w:sz="0" w:space="0" w:color="auto"/>
            <w:left w:val="none" w:sz="0" w:space="0" w:color="auto"/>
            <w:bottom w:val="none" w:sz="0" w:space="0" w:color="auto"/>
            <w:right w:val="none" w:sz="0" w:space="0" w:color="auto"/>
          </w:divBdr>
        </w:div>
        <w:div w:id="274680437">
          <w:marLeft w:val="0"/>
          <w:marRight w:val="0"/>
          <w:marTop w:val="0"/>
          <w:marBottom w:val="0"/>
          <w:divBdr>
            <w:top w:val="none" w:sz="0" w:space="0" w:color="auto"/>
            <w:left w:val="none" w:sz="0" w:space="0" w:color="auto"/>
            <w:bottom w:val="none" w:sz="0" w:space="0" w:color="auto"/>
            <w:right w:val="none" w:sz="0" w:space="0" w:color="auto"/>
          </w:divBdr>
        </w:div>
        <w:div w:id="399986361">
          <w:marLeft w:val="0"/>
          <w:marRight w:val="0"/>
          <w:marTop w:val="0"/>
          <w:marBottom w:val="0"/>
          <w:divBdr>
            <w:top w:val="none" w:sz="0" w:space="0" w:color="auto"/>
            <w:left w:val="none" w:sz="0" w:space="0" w:color="auto"/>
            <w:bottom w:val="none" w:sz="0" w:space="0" w:color="auto"/>
            <w:right w:val="none" w:sz="0" w:space="0" w:color="auto"/>
          </w:divBdr>
        </w:div>
        <w:div w:id="878587525">
          <w:marLeft w:val="0"/>
          <w:marRight w:val="0"/>
          <w:marTop w:val="0"/>
          <w:marBottom w:val="0"/>
          <w:divBdr>
            <w:top w:val="none" w:sz="0" w:space="0" w:color="auto"/>
            <w:left w:val="none" w:sz="0" w:space="0" w:color="auto"/>
            <w:bottom w:val="none" w:sz="0" w:space="0" w:color="auto"/>
            <w:right w:val="none" w:sz="0" w:space="0" w:color="auto"/>
          </w:divBdr>
        </w:div>
        <w:div w:id="965159849">
          <w:marLeft w:val="0"/>
          <w:marRight w:val="0"/>
          <w:marTop w:val="0"/>
          <w:marBottom w:val="0"/>
          <w:divBdr>
            <w:top w:val="none" w:sz="0" w:space="0" w:color="auto"/>
            <w:left w:val="none" w:sz="0" w:space="0" w:color="auto"/>
            <w:bottom w:val="none" w:sz="0" w:space="0" w:color="auto"/>
            <w:right w:val="none" w:sz="0" w:space="0" w:color="auto"/>
          </w:divBdr>
        </w:div>
        <w:div w:id="2058120069">
          <w:marLeft w:val="0"/>
          <w:marRight w:val="0"/>
          <w:marTop w:val="0"/>
          <w:marBottom w:val="0"/>
          <w:divBdr>
            <w:top w:val="none" w:sz="0" w:space="0" w:color="auto"/>
            <w:left w:val="none" w:sz="0" w:space="0" w:color="auto"/>
            <w:bottom w:val="none" w:sz="0" w:space="0" w:color="auto"/>
            <w:right w:val="none" w:sz="0" w:space="0" w:color="auto"/>
          </w:divBdr>
        </w:div>
        <w:div w:id="1736508325">
          <w:marLeft w:val="0"/>
          <w:marRight w:val="0"/>
          <w:marTop w:val="0"/>
          <w:marBottom w:val="0"/>
          <w:divBdr>
            <w:top w:val="none" w:sz="0" w:space="0" w:color="auto"/>
            <w:left w:val="none" w:sz="0" w:space="0" w:color="auto"/>
            <w:bottom w:val="none" w:sz="0" w:space="0" w:color="auto"/>
            <w:right w:val="none" w:sz="0" w:space="0" w:color="auto"/>
          </w:divBdr>
        </w:div>
        <w:div w:id="1635211457">
          <w:marLeft w:val="0"/>
          <w:marRight w:val="0"/>
          <w:marTop w:val="0"/>
          <w:marBottom w:val="0"/>
          <w:divBdr>
            <w:top w:val="none" w:sz="0" w:space="0" w:color="auto"/>
            <w:left w:val="none" w:sz="0" w:space="0" w:color="auto"/>
            <w:bottom w:val="none" w:sz="0" w:space="0" w:color="auto"/>
            <w:right w:val="none" w:sz="0" w:space="0" w:color="auto"/>
          </w:divBdr>
        </w:div>
        <w:div w:id="2030057441">
          <w:marLeft w:val="0"/>
          <w:marRight w:val="0"/>
          <w:marTop w:val="0"/>
          <w:marBottom w:val="0"/>
          <w:divBdr>
            <w:top w:val="none" w:sz="0" w:space="0" w:color="auto"/>
            <w:left w:val="none" w:sz="0" w:space="0" w:color="auto"/>
            <w:bottom w:val="none" w:sz="0" w:space="0" w:color="auto"/>
            <w:right w:val="none" w:sz="0" w:space="0" w:color="auto"/>
          </w:divBdr>
        </w:div>
        <w:div w:id="1187019807">
          <w:marLeft w:val="0"/>
          <w:marRight w:val="0"/>
          <w:marTop w:val="0"/>
          <w:marBottom w:val="0"/>
          <w:divBdr>
            <w:top w:val="none" w:sz="0" w:space="0" w:color="auto"/>
            <w:left w:val="none" w:sz="0" w:space="0" w:color="auto"/>
            <w:bottom w:val="none" w:sz="0" w:space="0" w:color="auto"/>
            <w:right w:val="none" w:sz="0" w:space="0" w:color="auto"/>
          </w:divBdr>
        </w:div>
        <w:div w:id="1806242722">
          <w:marLeft w:val="0"/>
          <w:marRight w:val="0"/>
          <w:marTop w:val="0"/>
          <w:marBottom w:val="0"/>
          <w:divBdr>
            <w:top w:val="none" w:sz="0" w:space="0" w:color="auto"/>
            <w:left w:val="none" w:sz="0" w:space="0" w:color="auto"/>
            <w:bottom w:val="none" w:sz="0" w:space="0" w:color="auto"/>
            <w:right w:val="none" w:sz="0" w:space="0" w:color="auto"/>
          </w:divBdr>
        </w:div>
        <w:div w:id="1282880351">
          <w:marLeft w:val="0"/>
          <w:marRight w:val="0"/>
          <w:marTop w:val="0"/>
          <w:marBottom w:val="0"/>
          <w:divBdr>
            <w:top w:val="none" w:sz="0" w:space="0" w:color="auto"/>
            <w:left w:val="none" w:sz="0" w:space="0" w:color="auto"/>
            <w:bottom w:val="none" w:sz="0" w:space="0" w:color="auto"/>
            <w:right w:val="none" w:sz="0" w:space="0" w:color="auto"/>
          </w:divBdr>
        </w:div>
        <w:div w:id="1262447221">
          <w:marLeft w:val="0"/>
          <w:marRight w:val="0"/>
          <w:marTop w:val="0"/>
          <w:marBottom w:val="0"/>
          <w:divBdr>
            <w:top w:val="none" w:sz="0" w:space="0" w:color="auto"/>
            <w:left w:val="none" w:sz="0" w:space="0" w:color="auto"/>
            <w:bottom w:val="none" w:sz="0" w:space="0" w:color="auto"/>
            <w:right w:val="none" w:sz="0" w:space="0" w:color="auto"/>
          </w:divBdr>
        </w:div>
        <w:div w:id="1107240056">
          <w:marLeft w:val="0"/>
          <w:marRight w:val="0"/>
          <w:marTop w:val="0"/>
          <w:marBottom w:val="0"/>
          <w:divBdr>
            <w:top w:val="none" w:sz="0" w:space="0" w:color="auto"/>
            <w:left w:val="none" w:sz="0" w:space="0" w:color="auto"/>
            <w:bottom w:val="none" w:sz="0" w:space="0" w:color="auto"/>
            <w:right w:val="none" w:sz="0" w:space="0" w:color="auto"/>
          </w:divBdr>
        </w:div>
        <w:div w:id="375204669">
          <w:marLeft w:val="0"/>
          <w:marRight w:val="0"/>
          <w:marTop w:val="0"/>
          <w:marBottom w:val="0"/>
          <w:divBdr>
            <w:top w:val="none" w:sz="0" w:space="0" w:color="auto"/>
            <w:left w:val="none" w:sz="0" w:space="0" w:color="auto"/>
            <w:bottom w:val="none" w:sz="0" w:space="0" w:color="auto"/>
            <w:right w:val="none" w:sz="0" w:space="0" w:color="auto"/>
          </w:divBdr>
        </w:div>
      </w:divsChild>
    </w:div>
    <w:div w:id="1595674386">
      <w:bodyDiv w:val="1"/>
      <w:marLeft w:val="0"/>
      <w:marRight w:val="0"/>
      <w:marTop w:val="0"/>
      <w:marBottom w:val="0"/>
      <w:divBdr>
        <w:top w:val="none" w:sz="0" w:space="0" w:color="auto"/>
        <w:left w:val="none" w:sz="0" w:space="0" w:color="auto"/>
        <w:bottom w:val="none" w:sz="0" w:space="0" w:color="auto"/>
        <w:right w:val="none" w:sz="0" w:space="0" w:color="auto"/>
      </w:divBdr>
    </w:div>
    <w:div w:id="1598177003">
      <w:bodyDiv w:val="1"/>
      <w:marLeft w:val="0"/>
      <w:marRight w:val="0"/>
      <w:marTop w:val="0"/>
      <w:marBottom w:val="0"/>
      <w:divBdr>
        <w:top w:val="none" w:sz="0" w:space="0" w:color="auto"/>
        <w:left w:val="none" w:sz="0" w:space="0" w:color="auto"/>
        <w:bottom w:val="none" w:sz="0" w:space="0" w:color="auto"/>
        <w:right w:val="none" w:sz="0" w:space="0" w:color="auto"/>
      </w:divBdr>
      <w:divsChild>
        <w:div w:id="2010520864">
          <w:marLeft w:val="0"/>
          <w:marRight w:val="0"/>
          <w:marTop w:val="0"/>
          <w:marBottom w:val="0"/>
          <w:divBdr>
            <w:top w:val="none" w:sz="0" w:space="0" w:color="auto"/>
            <w:left w:val="none" w:sz="0" w:space="0" w:color="auto"/>
            <w:bottom w:val="none" w:sz="0" w:space="0" w:color="auto"/>
            <w:right w:val="none" w:sz="0" w:space="0" w:color="auto"/>
          </w:divBdr>
        </w:div>
        <w:div w:id="1768651027">
          <w:marLeft w:val="0"/>
          <w:marRight w:val="0"/>
          <w:marTop w:val="0"/>
          <w:marBottom w:val="0"/>
          <w:divBdr>
            <w:top w:val="none" w:sz="0" w:space="0" w:color="auto"/>
            <w:left w:val="none" w:sz="0" w:space="0" w:color="auto"/>
            <w:bottom w:val="none" w:sz="0" w:space="0" w:color="auto"/>
            <w:right w:val="none" w:sz="0" w:space="0" w:color="auto"/>
          </w:divBdr>
        </w:div>
        <w:div w:id="1754934543">
          <w:marLeft w:val="0"/>
          <w:marRight w:val="0"/>
          <w:marTop w:val="0"/>
          <w:marBottom w:val="0"/>
          <w:divBdr>
            <w:top w:val="none" w:sz="0" w:space="0" w:color="auto"/>
            <w:left w:val="none" w:sz="0" w:space="0" w:color="auto"/>
            <w:bottom w:val="none" w:sz="0" w:space="0" w:color="auto"/>
            <w:right w:val="none" w:sz="0" w:space="0" w:color="auto"/>
          </w:divBdr>
        </w:div>
        <w:div w:id="716245273">
          <w:marLeft w:val="0"/>
          <w:marRight w:val="0"/>
          <w:marTop w:val="0"/>
          <w:marBottom w:val="0"/>
          <w:divBdr>
            <w:top w:val="none" w:sz="0" w:space="0" w:color="auto"/>
            <w:left w:val="none" w:sz="0" w:space="0" w:color="auto"/>
            <w:bottom w:val="none" w:sz="0" w:space="0" w:color="auto"/>
            <w:right w:val="none" w:sz="0" w:space="0" w:color="auto"/>
          </w:divBdr>
        </w:div>
      </w:divsChild>
    </w:div>
    <w:div w:id="1598294595">
      <w:bodyDiv w:val="1"/>
      <w:marLeft w:val="0"/>
      <w:marRight w:val="0"/>
      <w:marTop w:val="0"/>
      <w:marBottom w:val="0"/>
      <w:divBdr>
        <w:top w:val="none" w:sz="0" w:space="0" w:color="auto"/>
        <w:left w:val="none" w:sz="0" w:space="0" w:color="auto"/>
        <w:bottom w:val="none" w:sz="0" w:space="0" w:color="auto"/>
        <w:right w:val="none" w:sz="0" w:space="0" w:color="auto"/>
      </w:divBdr>
    </w:div>
    <w:div w:id="1598901288">
      <w:bodyDiv w:val="1"/>
      <w:marLeft w:val="0"/>
      <w:marRight w:val="0"/>
      <w:marTop w:val="0"/>
      <w:marBottom w:val="0"/>
      <w:divBdr>
        <w:top w:val="none" w:sz="0" w:space="0" w:color="auto"/>
        <w:left w:val="none" w:sz="0" w:space="0" w:color="auto"/>
        <w:bottom w:val="none" w:sz="0" w:space="0" w:color="auto"/>
        <w:right w:val="none" w:sz="0" w:space="0" w:color="auto"/>
      </w:divBdr>
    </w:div>
    <w:div w:id="1599606638">
      <w:bodyDiv w:val="1"/>
      <w:marLeft w:val="0"/>
      <w:marRight w:val="0"/>
      <w:marTop w:val="0"/>
      <w:marBottom w:val="0"/>
      <w:divBdr>
        <w:top w:val="none" w:sz="0" w:space="0" w:color="auto"/>
        <w:left w:val="none" w:sz="0" w:space="0" w:color="auto"/>
        <w:bottom w:val="none" w:sz="0" w:space="0" w:color="auto"/>
        <w:right w:val="none" w:sz="0" w:space="0" w:color="auto"/>
      </w:divBdr>
    </w:div>
    <w:div w:id="1603800241">
      <w:bodyDiv w:val="1"/>
      <w:marLeft w:val="0"/>
      <w:marRight w:val="0"/>
      <w:marTop w:val="0"/>
      <w:marBottom w:val="0"/>
      <w:divBdr>
        <w:top w:val="none" w:sz="0" w:space="0" w:color="auto"/>
        <w:left w:val="none" w:sz="0" w:space="0" w:color="auto"/>
        <w:bottom w:val="none" w:sz="0" w:space="0" w:color="auto"/>
        <w:right w:val="none" w:sz="0" w:space="0" w:color="auto"/>
      </w:divBdr>
    </w:div>
    <w:div w:id="1605185020">
      <w:bodyDiv w:val="1"/>
      <w:marLeft w:val="0"/>
      <w:marRight w:val="0"/>
      <w:marTop w:val="0"/>
      <w:marBottom w:val="0"/>
      <w:divBdr>
        <w:top w:val="none" w:sz="0" w:space="0" w:color="auto"/>
        <w:left w:val="none" w:sz="0" w:space="0" w:color="auto"/>
        <w:bottom w:val="none" w:sz="0" w:space="0" w:color="auto"/>
        <w:right w:val="none" w:sz="0" w:space="0" w:color="auto"/>
      </w:divBdr>
    </w:div>
    <w:div w:id="1605916029">
      <w:bodyDiv w:val="1"/>
      <w:marLeft w:val="0"/>
      <w:marRight w:val="0"/>
      <w:marTop w:val="0"/>
      <w:marBottom w:val="0"/>
      <w:divBdr>
        <w:top w:val="none" w:sz="0" w:space="0" w:color="auto"/>
        <w:left w:val="none" w:sz="0" w:space="0" w:color="auto"/>
        <w:bottom w:val="none" w:sz="0" w:space="0" w:color="auto"/>
        <w:right w:val="none" w:sz="0" w:space="0" w:color="auto"/>
      </w:divBdr>
    </w:div>
    <w:div w:id="1606691539">
      <w:bodyDiv w:val="1"/>
      <w:marLeft w:val="0"/>
      <w:marRight w:val="0"/>
      <w:marTop w:val="0"/>
      <w:marBottom w:val="0"/>
      <w:divBdr>
        <w:top w:val="none" w:sz="0" w:space="0" w:color="auto"/>
        <w:left w:val="none" w:sz="0" w:space="0" w:color="auto"/>
        <w:bottom w:val="none" w:sz="0" w:space="0" w:color="auto"/>
        <w:right w:val="none" w:sz="0" w:space="0" w:color="auto"/>
      </w:divBdr>
    </w:div>
    <w:div w:id="1606959503">
      <w:bodyDiv w:val="1"/>
      <w:marLeft w:val="0"/>
      <w:marRight w:val="0"/>
      <w:marTop w:val="0"/>
      <w:marBottom w:val="0"/>
      <w:divBdr>
        <w:top w:val="none" w:sz="0" w:space="0" w:color="auto"/>
        <w:left w:val="none" w:sz="0" w:space="0" w:color="auto"/>
        <w:bottom w:val="none" w:sz="0" w:space="0" w:color="auto"/>
        <w:right w:val="none" w:sz="0" w:space="0" w:color="auto"/>
      </w:divBdr>
    </w:div>
    <w:div w:id="1612593837">
      <w:bodyDiv w:val="1"/>
      <w:marLeft w:val="0"/>
      <w:marRight w:val="0"/>
      <w:marTop w:val="0"/>
      <w:marBottom w:val="0"/>
      <w:divBdr>
        <w:top w:val="none" w:sz="0" w:space="0" w:color="auto"/>
        <w:left w:val="none" w:sz="0" w:space="0" w:color="auto"/>
        <w:bottom w:val="none" w:sz="0" w:space="0" w:color="auto"/>
        <w:right w:val="none" w:sz="0" w:space="0" w:color="auto"/>
      </w:divBdr>
    </w:div>
    <w:div w:id="1613786697">
      <w:bodyDiv w:val="1"/>
      <w:marLeft w:val="0"/>
      <w:marRight w:val="0"/>
      <w:marTop w:val="0"/>
      <w:marBottom w:val="0"/>
      <w:divBdr>
        <w:top w:val="none" w:sz="0" w:space="0" w:color="auto"/>
        <w:left w:val="none" w:sz="0" w:space="0" w:color="auto"/>
        <w:bottom w:val="none" w:sz="0" w:space="0" w:color="auto"/>
        <w:right w:val="none" w:sz="0" w:space="0" w:color="auto"/>
      </w:divBdr>
    </w:div>
    <w:div w:id="1614285199">
      <w:bodyDiv w:val="1"/>
      <w:marLeft w:val="0"/>
      <w:marRight w:val="0"/>
      <w:marTop w:val="0"/>
      <w:marBottom w:val="0"/>
      <w:divBdr>
        <w:top w:val="none" w:sz="0" w:space="0" w:color="auto"/>
        <w:left w:val="none" w:sz="0" w:space="0" w:color="auto"/>
        <w:bottom w:val="none" w:sz="0" w:space="0" w:color="auto"/>
        <w:right w:val="none" w:sz="0" w:space="0" w:color="auto"/>
      </w:divBdr>
    </w:div>
    <w:div w:id="1615097223">
      <w:bodyDiv w:val="1"/>
      <w:marLeft w:val="0"/>
      <w:marRight w:val="0"/>
      <w:marTop w:val="0"/>
      <w:marBottom w:val="0"/>
      <w:divBdr>
        <w:top w:val="none" w:sz="0" w:space="0" w:color="auto"/>
        <w:left w:val="none" w:sz="0" w:space="0" w:color="auto"/>
        <w:bottom w:val="none" w:sz="0" w:space="0" w:color="auto"/>
        <w:right w:val="none" w:sz="0" w:space="0" w:color="auto"/>
      </w:divBdr>
    </w:div>
    <w:div w:id="1615600936">
      <w:bodyDiv w:val="1"/>
      <w:marLeft w:val="0"/>
      <w:marRight w:val="0"/>
      <w:marTop w:val="0"/>
      <w:marBottom w:val="0"/>
      <w:divBdr>
        <w:top w:val="none" w:sz="0" w:space="0" w:color="auto"/>
        <w:left w:val="none" w:sz="0" w:space="0" w:color="auto"/>
        <w:bottom w:val="none" w:sz="0" w:space="0" w:color="auto"/>
        <w:right w:val="none" w:sz="0" w:space="0" w:color="auto"/>
      </w:divBdr>
      <w:divsChild>
        <w:div w:id="652102268">
          <w:marLeft w:val="0"/>
          <w:marRight w:val="0"/>
          <w:marTop w:val="0"/>
          <w:marBottom w:val="0"/>
          <w:divBdr>
            <w:top w:val="none" w:sz="0" w:space="0" w:color="auto"/>
            <w:left w:val="none" w:sz="0" w:space="0" w:color="auto"/>
            <w:bottom w:val="none" w:sz="0" w:space="0" w:color="auto"/>
            <w:right w:val="none" w:sz="0" w:space="0" w:color="auto"/>
          </w:divBdr>
        </w:div>
        <w:div w:id="331641263">
          <w:marLeft w:val="0"/>
          <w:marRight w:val="0"/>
          <w:marTop w:val="0"/>
          <w:marBottom w:val="0"/>
          <w:divBdr>
            <w:top w:val="none" w:sz="0" w:space="0" w:color="auto"/>
            <w:left w:val="none" w:sz="0" w:space="0" w:color="auto"/>
            <w:bottom w:val="none" w:sz="0" w:space="0" w:color="auto"/>
            <w:right w:val="none" w:sz="0" w:space="0" w:color="auto"/>
          </w:divBdr>
        </w:div>
        <w:div w:id="1797868279">
          <w:marLeft w:val="0"/>
          <w:marRight w:val="0"/>
          <w:marTop w:val="0"/>
          <w:marBottom w:val="0"/>
          <w:divBdr>
            <w:top w:val="none" w:sz="0" w:space="0" w:color="auto"/>
            <w:left w:val="none" w:sz="0" w:space="0" w:color="auto"/>
            <w:bottom w:val="none" w:sz="0" w:space="0" w:color="auto"/>
            <w:right w:val="none" w:sz="0" w:space="0" w:color="auto"/>
          </w:divBdr>
        </w:div>
        <w:div w:id="1905331008">
          <w:marLeft w:val="0"/>
          <w:marRight w:val="0"/>
          <w:marTop w:val="0"/>
          <w:marBottom w:val="0"/>
          <w:divBdr>
            <w:top w:val="none" w:sz="0" w:space="0" w:color="auto"/>
            <w:left w:val="none" w:sz="0" w:space="0" w:color="auto"/>
            <w:bottom w:val="none" w:sz="0" w:space="0" w:color="auto"/>
            <w:right w:val="none" w:sz="0" w:space="0" w:color="auto"/>
          </w:divBdr>
        </w:div>
      </w:divsChild>
    </w:div>
    <w:div w:id="1616132912">
      <w:bodyDiv w:val="1"/>
      <w:marLeft w:val="0"/>
      <w:marRight w:val="0"/>
      <w:marTop w:val="0"/>
      <w:marBottom w:val="0"/>
      <w:divBdr>
        <w:top w:val="none" w:sz="0" w:space="0" w:color="auto"/>
        <w:left w:val="none" w:sz="0" w:space="0" w:color="auto"/>
        <w:bottom w:val="none" w:sz="0" w:space="0" w:color="auto"/>
        <w:right w:val="none" w:sz="0" w:space="0" w:color="auto"/>
      </w:divBdr>
    </w:div>
    <w:div w:id="1617516912">
      <w:bodyDiv w:val="1"/>
      <w:marLeft w:val="0"/>
      <w:marRight w:val="0"/>
      <w:marTop w:val="0"/>
      <w:marBottom w:val="0"/>
      <w:divBdr>
        <w:top w:val="none" w:sz="0" w:space="0" w:color="auto"/>
        <w:left w:val="none" w:sz="0" w:space="0" w:color="auto"/>
        <w:bottom w:val="none" w:sz="0" w:space="0" w:color="auto"/>
        <w:right w:val="none" w:sz="0" w:space="0" w:color="auto"/>
      </w:divBdr>
    </w:div>
    <w:div w:id="1617637792">
      <w:bodyDiv w:val="1"/>
      <w:marLeft w:val="0"/>
      <w:marRight w:val="0"/>
      <w:marTop w:val="0"/>
      <w:marBottom w:val="0"/>
      <w:divBdr>
        <w:top w:val="none" w:sz="0" w:space="0" w:color="auto"/>
        <w:left w:val="none" w:sz="0" w:space="0" w:color="auto"/>
        <w:bottom w:val="none" w:sz="0" w:space="0" w:color="auto"/>
        <w:right w:val="none" w:sz="0" w:space="0" w:color="auto"/>
      </w:divBdr>
    </w:div>
    <w:div w:id="1617911964">
      <w:bodyDiv w:val="1"/>
      <w:marLeft w:val="0"/>
      <w:marRight w:val="0"/>
      <w:marTop w:val="0"/>
      <w:marBottom w:val="0"/>
      <w:divBdr>
        <w:top w:val="none" w:sz="0" w:space="0" w:color="auto"/>
        <w:left w:val="none" w:sz="0" w:space="0" w:color="auto"/>
        <w:bottom w:val="none" w:sz="0" w:space="0" w:color="auto"/>
        <w:right w:val="none" w:sz="0" w:space="0" w:color="auto"/>
      </w:divBdr>
    </w:div>
    <w:div w:id="1619138938">
      <w:bodyDiv w:val="1"/>
      <w:marLeft w:val="0"/>
      <w:marRight w:val="0"/>
      <w:marTop w:val="0"/>
      <w:marBottom w:val="0"/>
      <w:divBdr>
        <w:top w:val="none" w:sz="0" w:space="0" w:color="auto"/>
        <w:left w:val="none" w:sz="0" w:space="0" w:color="auto"/>
        <w:bottom w:val="none" w:sz="0" w:space="0" w:color="auto"/>
        <w:right w:val="none" w:sz="0" w:space="0" w:color="auto"/>
      </w:divBdr>
    </w:div>
    <w:div w:id="1625162439">
      <w:bodyDiv w:val="1"/>
      <w:marLeft w:val="0"/>
      <w:marRight w:val="0"/>
      <w:marTop w:val="0"/>
      <w:marBottom w:val="0"/>
      <w:divBdr>
        <w:top w:val="none" w:sz="0" w:space="0" w:color="auto"/>
        <w:left w:val="none" w:sz="0" w:space="0" w:color="auto"/>
        <w:bottom w:val="none" w:sz="0" w:space="0" w:color="auto"/>
        <w:right w:val="none" w:sz="0" w:space="0" w:color="auto"/>
      </w:divBdr>
    </w:div>
    <w:div w:id="1626352713">
      <w:bodyDiv w:val="1"/>
      <w:marLeft w:val="0"/>
      <w:marRight w:val="0"/>
      <w:marTop w:val="0"/>
      <w:marBottom w:val="0"/>
      <w:divBdr>
        <w:top w:val="none" w:sz="0" w:space="0" w:color="auto"/>
        <w:left w:val="none" w:sz="0" w:space="0" w:color="auto"/>
        <w:bottom w:val="none" w:sz="0" w:space="0" w:color="auto"/>
        <w:right w:val="none" w:sz="0" w:space="0" w:color="auto"/>
      </w:divBdr>
    </w:div>
    <w:div w:id="1626886326">
      <w:bodyDiv w:val="1"/>
      <w:marLeft w:val="0"/>
      <w:marRight w:val="0"/>
      <w:marTop w:val="0"/>
      <w:marBottom w:val="0"/>
      <w:divBdr>
        <w:top w:val="none" w:sz="0" w:space="0" w:color="auto"/>
        <w:left w:val="none" w:sz="0" w:space="0" w:color="auto"/>
        <w:bottom w:val="none" w:sz="0" w:space="0" w:color="auto"/>
        <w:right w:val="none" w:sz="0" w:space="0" w:color="auto"/>
      </w:divBdr>
    </w:div>
    <w:div w:id="1627929924">
      <w:bodyDiv w:val="1"/>
      <w:marLeft w:val="0"/>
      <w:marRight w:val="0"/>
      <w:marTop w:val="0"/>
      <w:marBottom w:val="0"/>
      <w:divBdr>
        <w:top w:val="none" w:sz="0" w:space="0" w:color="auto"/>
        <w:left w:val="none" w:sz="0" w:space="0" w:color="auto"/>
        <w:bottom w:val="none" w:sz="0" w:space="0" w:color="auto"/>
        <w:right w:val="none" w:sz="0" w:space="0" w:color="auto"/>
      </w:divBdr>
    </w:div>
    <w:div w:id="1629312507">
      <w:bodyDiv w:val="1"/>
      <w:marLeft w:val="0"/>
      <w:marRight w:val="0"/>
      <w:marTop w:val="0"/>
      <w:marBottom w:val="0"/>
      <w:divBdr>
        <w:top w:val="none" w:sz="0" w:space="0" w:color="auto"/>
        <w:left w:val="none" w:sz="0" w:space="0" w:color="auto"/>
        <w:bottom w:val="none" w:sz="0" w:space="0" w:color="auto"/>
        <w:right w:val="none" w:sz="0" w:space="0" w:color="auto"/>
      </w:divBdr>
    </w:div>
    <w:div w:id="1631207267">
      <w:bodyDiv w:val="1"/>
      <w:marLeft w:val="0"/>
      <w:marRight w:val="0"/>
      <w:marTop w:val="0"/>
      <w:marBottom w:val="0"/>
      <w:divBdr>
        <w:top w:val="none" w:sz="0" w:space="0" w:color="auto"/>
        <w:left w:val="none" w:sz="0" w:space="0" w:color="auto"/>
        <w:bottom w:val="none" w:sz="0" w:space="0" w:color="auto"/>
        <w:right w:val="none" w:sz="0" w:space="0" w:color="auto"/>
      </w:divBdr>
    </w:div>
    <w:div w:id="1631860315">
      <w:bodyDiv w:val="1"/>
      <w:marLeft w:val="0"/>
      <w:marRight w:val="0"/>
      <w:marTop w:val="0"/>
      <w:marBottom w:val="0"/>
      <w:divBdr>
        <w:top w:val="none" w:sz="0" w:space="0" w:color="auto"/>
        <w:left w:val="none" w:sz="0" w:space="0" w:color="auto"/>
        <w:bottom w:val="none" w:sz="0" w:space="0" w:color="auto"/>
        <w:right w:val="none" w:sz="0" w:space="0" w:color="auto"/>
      </w:divBdr>
    </w:div>
    <w:div w:id="1632977517">
      <w:bodyDiv w:val="1"/>
      <w:marLeft w:val="0"/>
      <w:marRight w:val="0"/>
      <w:marTop w:val="0"/>
      <w:marBottom w:val="0"/>
      <w:divBdr>
        <w:top w:val="none" w:sz="0" w:space="0" w:color="auto"/>
        <w:left w:val="none" w:sz="0" w:space="0" w:color="auto"/>
        <w:bottom w:val="none" w:sz="0" w:space="0" w:color="auto"/>
        <w:right w:val="none" w:sz="0" w:space="0" w:color="auto"/>
      </w:divBdr>
    </w:div>
    <w:div w:id="1633709850">
      <w:bodyDiv w:val="1"/>
      <w:marLeft w:val="0"/>
      <w:marRight w:val="0"/>
      <w:marTop w:val="0"/>
      <w:marBottom w:val="0"/>
      <w:divBdr>
        <w:top w:val="none" w:sz="0" w:space="0" w:color="auto"/>
        <w:left w:val="none" w:sz="0" w:space="0" w:color="auto"/>
        <w:bottom w:val="none" w:sz="0" w:space="0" w:color="auto"/>
        <w:right w:val="none" w:sz="0" w:space="0" w:color="auto"/>
      </w:divBdr>
    </w:div>
    <w:div w:id="1633711005">
      <w:bodyDiv w:val="1"/>
      <w:marLeft w:val="0"/>
      <w:marRight w:val="0"/>
      <w:marTop w:val="0"/>
      <w:marBottom w:val="0"/>
      <w:divBdr>
        <w:top w:val="none" w:sz="0" w:space="0" w:color="auto"/>
        <w:left w:val="none" w:sz="0" w:space="0" w:color="auto"/>
        <w:bottom w:val="none" w:sz="0" w:space="0" w:color="auto"/>
        <w:right w:val="none" w:sz="0" w:space="0" w:color="auto"/>
      </w:divBdr>
    </w:div>
    <w:div w:id="1634946143">
      <w:bodyDiv w:val="1"/>
      <w:marLeft w:val="0"/>
      <w:marRight w:val="0"/>
      <w:marTop w:val="0"/>
      <w:marBottom w:val="0"/>
      <w:divBdr>
        <w:top w:val="none" w:sz="0" w:space="0" w:color="auto"/>
        <w:left w:val="none" w:sz="0" w:space="0" w:color="auto"/>
        <w:bottom w:val="none" w:sz="0" w:space="0" w:color="auto"/>
        <w:right w:val="none" w:sz="0" w:space="0" w:color="auto"/>
      </w:divBdr>
    </w:div>
    <w:div w:id="1635675297">
      <w:bodyDiv w:val="1"/>
      <w:marLeft w:val="0"/>
      <w:marRight w:val="0"/>
      <w:marTop w:val="0"/>
      <w:marBottom w:val="0"/>
      <w:divBdr>
        <w:top w:val="none" w:sz="0" w:space="0" w:color="auto"/>
        <w:left w:val="none" w:sz="0" w:space="0" w:color="auto"/>
        <w:bottom w:val="none" w:sz="0" w:space="0" w:color="auto"/>
        <w:right w:val="none" w:sz="0" w:space="0" w:color="auto"/>
      </w:divBdr>
    </w:div>
    <w:div w:id="1638562601">
      <w:bodyDiv w:val="1"/>
      <w:marLeft w:val="0"/>
      <w:marRight w:val="0"/>
      <w:marTop w:val="0"/>
      <w:marBottom w:val="0"/>
      <w:divBdr>
        <w:top w:val="none" w:sz="0" w:space="0" w:color="auto"/>
        <w:left w:val="none" w:sz="0" w:space="0" w:color="auto"/>
        <w:bottom w:val="none" w:sz="0" w:space="0" w:color="auto"/>
        <w:right w:val="none" w:sz="0" w:space="0" w:color="auto"/>
      </w:divBdr>
    </w:div>
    <w:div w:id="1638759378">
      <w:bodyDiv w:val="1"/>
      <w:marLeft w:val="0"/>
      <w:marRight w:val="0"/>
      <w:marTop w:val="0"/>
      <w:marBottom w:val="0"/>
      <w:divBdr>
        <w:top w:val="none" w:sz="0" w:space="0" w:color="auto"/>
        <w:left w:val="none" w:sz="0" w:space="0" w:color="auto"/>
        <w:bottom w:val="none" w:sz="0" w:space="0" w:color="auto"/>
        <w:right w:val="none" w:sz="0" w:space="0" w:color="auto"/>
      </w:divBdr>
    </w:div>
    <w:div w:id="1642494167">
      <w:bodyDiv w:val="1"/>
      <w:marLeft w:val="0"/>
      <w:marRight w:val="0"/>
      <w:marTop w:val="0"/>
      <w:marBottom w:val="0"/>
      <w:divBdr>
        <w:top w:val="none" w:sz="0" w:space="0" w:color="auto"/>
        <w:left w:val="none" w:sz="0" w:space="0" w:color="auto"/>
        <w:bottom w:val="none" w:sz="0" w:space="0" w:color="auto"/>
        <w:right w:val="none" w:sz="0" w:space="0" w:color="auto"/>
      </w:divBdr>
    </w:div>
    <w:div w:id="1643539109">
      <w:bodyDiv w:val="1"/>
      <w:marLeft w:val="0"/>
      <w:marRight w:val="0"/>
      <w:marTop w:val="0"/>
      <w:marBottom w:val="0"/>
      <w:divBdr>
        <w:top w:val="none" w:sz="0" w:space="0" w:color="auto"/>
        <w:left w:val="none" w:sz="0" w:space="0" w:color="auto"/>
        <w:bottom w:val="none" w:sz="0" w:space="0" w:color="auto"/>
        <w:right w:val="none" w:sz="0" w:space="0" w:color="auto"/>
      </w:divBdr>
    </w:div>
    <w:div w:id="1645356748">
      <w:bodyDiv w:val="1"/>
      <w:marLeft w:val="0"/>
      <w:marRight w:val="0"/>
      <w:marTop w:val="0"/>
      <w:marBottom w:val="0"/>
      <w:divBdr>
        <w:top w:val="none" w:sz="0" w:space="0" w:color="auto"/>
        <w:left w:val="none" w:sz="0" w:space="0" w:color="auto"/>
        <w:bottom w:val="none" w:sz="0" w:space="0" w:color="auto"/>
        <w:right w:val="none" w:sz="0" w:space="0" w:color="auto"/>
      </w:divBdr>
    </w:div>
    <w:div w:id="1648197140">
      <w:bodyDiv w:val="1"/>
      <w:marLeft w:val="0"/>
      <w:marRight w:val="0"/>
      <w:marTop w:val="0"/>
      <w:marBottom w:val="0"/>
      <w:divBdr>
        <w:top w:val="none" w:sz="0" w:space="0" w:color="auto"/>
        <w:left w:val="none" w:sz="0" w:space="0" w:color="auto"/>
        <w:bottom w:val="none" w:sz="0" w:space="0" w:color="auto"/>
        <w:right w:val="none" w:sz="0" w:space="0" w:color="auto"/>
      </w:divBdr>
    </w:div>
    <w:div w:id="1649355244">
      <w:bodyDiv w:val="1"/>
      <w:marLeft w:val="0"/>
      <w:marRight w:val="0"/>
      <w:marTop w:val="0"/>
      <w:marBottom w:val="0"/>
      <w:divBdr>
        <w:top w:val="none" w:sz="0" w:space="0" w:color="auto"/>
        <w:left w:val="none" w:sz="0" w:space="0" w:color="auto"/>
        <w:bottom w:val="none" w:sz="0" w:space="0" w:color="auto"/>
        <w:right w:val="none" w:sz="0" w:space="0" w:color="auto"/>
      </w:divBdr>
    </w:div>
    <w:div w:id="1651593839">
      <w:bodyDiv w:val="1"/>
      <w:marLeft w:val="0"/>
      <w:marRight w:val="0"/>
      <w:marTop w:val="0"/>
      <w:marBottom w:val="0"/>
      <w:divBdr>
        <w:top w:val="none" w:sz="0" w:space="0" w:color="auto"/>
        <w:left w:val="none" w:sz="0" w:space="0" w:color="auto"/>
        <w:bottom w:val="none" w:sz="0" w:space="0" w:color="auto"/>
        <w:right w:val="none" w:sz="0" w:space="0" w:color="auto"/>
      </w:divBdr>
    </w:div>
    <w:div w:id="1652556448">
      <w:bodyDiv w:val="1"/>
      <w:marLeft w:val="0"/>
      <w:marRight w:val="0"/>
      <w:marTop w:val="0"/>
      <w:marBottom w:val="0"/>
      <w:divBdr>
        <w:top w:val="none" w:sz="0" w:space="0" w:color="auto"/>
        <w:left w:val="none" w:sz="0" w:space="0" w:color="auto"/>
        <w:bottom w:val="none" w:sz="0" w:space="0" w:color="auto"/>
        <w:right w:val="none" w:sz="0" w:space="0" w:color="auto"/>
      </w:divBdr>
    </w:div>
    <w:div w:id="1653371724">
      <w:bodyDiv w:val="1"/>
      <w:marLeft w:val="0"/>
      <w:marRight w:val="0"/>
      <w:marTop w:val="0"/>
      <w:marBottom w:val="0"/>
      <w:divBdr>
        <w:top w:val="none" w:sz="0" w:space="0" w:color="auto"/>
        <w:left w:val="none" w:sz="0" w:space="0" w:color="auto"/>
        <w:bottom w:val="none" w:sz="0" w:space="0" w:color="auto"/>
        <w:right w:val="none" w:sz="0" w:space="0" w:color="auto"/>
      </w:divBdr>
    </w:div>
    <w:div w:id="1654679616">
      <w:bodyDiv w:val="1"/>
      <w:marLeft w:val="0"/>
      <w:marRight w:val="0"/>
      <w:marTop w:val="0"/>
      <w:marBottom w:val="0"/>
      <w:divBdr>
        <w:top w:val="none" w:sz="0" w:space="0" w:color="auto"/>
        <w:left w:val="none" w:sz="0" w:space="0" w:color="auto"/>
        <w:bottom w:val="none" w:sz="0" w:space="0" w:color="auto"/>
        <w:right w:val="none" w:sz="0" w:space="0" w:color="auto"/>
      </w:divBdr>
    </w:div>
    <w:div w:id="1656566742">
      <w:bodyDiv w:val="1"/>
      <w:marLeft w:val="0"/>
      <w:marRight w:val="0"/>
      <w:marTop w:val="0"/>
      <w:marBottom w:val="0"/>
      <w:divBdr>
        <w:top w:val="none" w:sz="0" w:space="0" w:color="auto"/>
        <w:left w:val="none" w:sz="0" w:space="0" w:color="auto"/>
        <w:bottom w:val="none" w:sz="0" w:space="0" w:color="auto"/>
        <w:right w:val="none" w:sz="0" w:space="0" w:color="auto"/>
      </w:divBdr>
    </w:div>
    <w:div w:id="1656641848">
      <w:bodyDiv w:val="1"/>
      <w:marLeft w:val="0"/>
      <w:marRight w:val="0"/>
      <w:marTop w:val="0"/>
      <w:marBottom w:val="0"/>
      <w:divBdr>
        <w:top w:val="none" w:sz="0" w:space="0" w:color="auto"/>
        <w:left w:val="none" w:sz="0" w:space="0" w:color="auto"/>
        <w:bottom w:val="none" w:sz="0" w:space="0" w:color="auto"/>
        <w:right w:val="none" w:sz="0" w:space="0" w:color="auto"/>
      </w:divBdr>
    </w:div>
    <w:div w:id="1665082219">
      <w:bodyDiv w:val="1"/>
      <w:marLeft w:val="0"/>
      <w:marRight w:val="0"/>
      <w:marTop w:val="0"/>
      <w:marBottom w:val="0"/>
      <w:divBdr>
        <w:top w:val="none" w:sz="0" w:space="0" w:color="auto"/>
        <w:left w:val="none" w:sz="0" w:space="0" w:color="auto"/>
        <w:bottom w:val="none" w:sz="0" w:space="0" w:color="auto"/>
        <w:right w:val="none" w:sz="0" w:space="0" w:color="auto"/>
      </w:divBdr>
    </w:div>
    <w:div w:id="1666472573">
      <w:bodyDiv w:val="1"/>
      <w:marLeft w:val="0"/>
      <w:marRight w:val="0"/>
      <w:marTop w:val="0"/>
      <w:marBottom w:val="0"/>
      <w:divBdr>
        <w:top w:val="none" w:sz="0" w:space="0" w:color="auto"/>
        <w:left w:val="none" w:sz="0" w:space="0" w:color="auto"/>
        <w:bottom w:val="none" w:sz="0" w:space="0" w:color="auto"/>
        <w:right w:val="none" w:sz="0" w:space="0" w:color="auto"/>
      </w:divBdr>
    </w:div>
    <w:div w:id="1669677941">
      <w:bodyDiv w:val="1"/>
      <w:marLeft w:val="0"/>
      <w:marRight w:val="0"/>
      <w:marTop w:val="0"/>
      <w:marBottom w:val="0"/>
      <w:divBdr>
        <w:top w:val="none" w:sz="0" w:space="0" w:color="auto"/>
        <w:left w:val="none" w:sz="0" w:space="0" w:color="auto"/>
        <w:bottom w:val="none" w:sz="0" w:space="0" w:color="auto"/>
        <w:right w:val="none" w:sz="0" w:space="0" w:color="auto"/>
      </w:divBdr>
    </w:div>
    <w:div w:id="1670061931">
      <w:bodyDiv w:val="1"/>
      <w:marLeft w:val="0"/>
      <w:marRight w:val="0"/>
      <w:marTop w:val="0"/>
      <w:marBottom w:val="0"/>
      <w:divBdr>
        <w:top w:val="none" w:sz="0" w:space="0" w:color="auto"/>
        <w:left w:val="none" w:sz="0" w:space="0" w:color="auto"/>
        <w:bottom w:val="none" w:sz="0" w:space="0" w:color="auto"/>
        <w:right w:val="none" w:sz="0" w:space="0" w:color="auto"/>
      </w:divBdr>
    </w:div>
    <w:div w:id="1671981261">
      <w:bodyDiv w:val="1"/>
      <w:marLeft w:val="0"/>
      <w:marRight w:val="0"/>
      <w:marTop w:val="0"/>
      <w:marBottom w:val="0"/>
      <w:divBdr>
        <w:top w:val="none" w:sz="0" w:space="0" w:color="auto"/>
        <w:left w:val="none" w:sz="0" w:space="0" w:color="auto"/>
        <w:bottom w:val="none" w:sz="0" w:space="0" w:color="auto"/>
        <w:right w:val="none" w:sz="0" w:space="0" w:color="auto"/>
      </w:divBdr>
    </w:div>
    <w:div w:id="1672026976">
      <w:bodyDiv w:val="1"/>
      <w:marLeft w:val="0"/>
      <w:marRight w:val="0"/>
      <w:marTop w:val="0"/>
      <w:marBottom w:val="0"/>
      <w:divBdr>
        <w:top w:val="none" w:sz="0" w:space="0" w:color="auto"/>
        <w:left w:val="none" w:sz="0" w:space="0" w:color="auto"/>
        <w:bottom w:val="none" w:sz="0" w:space="0" w:color="auto"/>
        <w:right w:val="none" w:sz="0" w:space="0" w:color="auto"/>
      </w:divBdr>
    </w:div>
    <w:div w:id="1673294974">
      <w:bodyDiv w:val="1"/>
      <w:marLeft w:val="0"/>
      <w:marRight w:val="0"/>
      <w:marTop w:val="0"/>
      <w:marBottom w:val="0"/>
      <w:divBdr>
        <w:top w:val="none" w:sz="0" w:space="0" w:color="auto"/>
        <w:left w:val="none" w:sz="0" w:space="0" w:color="auto"/>
        <w:bottom w:val="none" w:sz="0" w:space="0" w:color="auto"/>
        <w:right w:val="none" w:sz="0" w:space="0" w:color="auto"/>
      </w:divBdr>
    </w:div>
    <w:div w:id="1675960138">
      <w:bodyDiv w:val="1"/>
      <w:marLeft w:val="0"/>
      <w:marRight w:val="0"/>
      <w:marTop w:val="0"/>
      <w:marBottom w:val="0"/>
      <w:divBdr>
        <w:top w:val="none" w:sz="0" w:space="0" w:color="auto"/>
        <w:left w:val="none" w:sz="0" w:space="0" w:color="auto"/>
        <w:bottom w:val="none" w:sz="0" w:space="0" w:color="auto"/>
        <w:right w:val="none" w:sz="0" w:space="0" w:color="auto"/>
      </w:divBdr>
    </w:div>
    <w:div w:id="1678998244">
      <w:bodyDiv w:val="1"/>
      <w:marLeft w:val="0"/>
      <w:marRight w:val="0"/>
      <w:marTop w:val="0"/>
      <w:marBottom w:val="0"/>
      <w:divBdr>
        <w:top w:val="none" w:sz="0" w:space="0" w:color="auto"/>
        <w:left w:val="none" w:sz="0" w:space="0" w:color="auto"/>
        <w:bottom w:val="none" w:sz="0" w:space="0" w:color="auto"/>
        <w:right w:val="none" w:sz="0" w:space="0" w:color="auto"/>
      </w:divBdr>
    </w:div>
    <w:div w:id="1682002436">
      <w:bodyDiv w:val="1"/>
      <w:marLeft w:val="0"/>
      <w:marRight w:val="0"/>
      <w:marTop w:val="0"/>
      <w:marBottom w:val="0"/>
      <w:divBdr>
        <w:top w:val="none" w:sz="0" w:space="0" w:color="auto"/>
        <w:left w:val="none" w:sz="0" w:space="0" w:color="auto"/>
        <w:bottom w:val="none" w:sz="0" w:space="0" w:color="auto"/>
        <w:right w:val="none" w:sz="0" w:space="0" w:color="auto"/>
      </w:divBdr>
    </w:div>
    <w:div w:id="1682462848">
      <w:bodyDiv w:val="1"/>
      <w:marLeft w:val="0"/>
      <w:marRight w:val="0"/>
      <w:marTop w:val="0"/>
      <w:marBottom w:val="0"/>
      <w:divBdr>
        <w:top w:val="none" w:sz="0" w:space="0" w:color="auto"/>
        <w:left w:val="none" w:sz="0" w:space="0" w:color="auto"/>
        <w:bottom w:val="none" w:sz="0" w:space="0" w:color="auto"/>
        <w:right w:val="none" w:sz="0" w:space="0" w:color="auto"/>
      </w:divBdr>
    </w:div>
    <w:div w:id="1683358096">
      <w:bodyDiv w:val="1"/>
      <w:marLeft w:val="0"/>
      <w:marRight w:val="0"/>
      <w:marTop w:val="0"/>
      <w:marBottom w:val="0"/>
      <w:divBdr>
        <w:top w:val="none" w:sz="0" w:space="0" w:color="auto"/>
        <w:left w:val="none" w:sz="0" w:space="0" w:color="auto"/>
        <w:bottom w:val="none" w:sz="0" w:space="0" w:color="auto"/>
        <w:right w:val="none" w:sz="0" w:space="0" w:color="auto"/>
      </w:divBdr>
    </w:div>
    <w:div w:id="1684281646">
      <w:bodyDiv w:val="1"/>
      <w:marLeft w:val="0"/>
      <w:marRight w:val="0"/>
      <w:marTop w:val="0"/>
      <w:marBottom w:val="0"/>
      <w:divBdr>
        <w:top w:val="none" w:sz="0" w:space="0" w:color="auto"/>
        <w:left w:val="none" w:sz="0" w:space="0" w:color="auto"/>
        <w:bottom w:val="none" w:sz="0" w:space="0" w:color="auto"/>
        <w:right w:val="none" w:sz="0" w:space="0" w:color="auto"/>
      </w:divBdr>
      <w:divsChild>
        <w:div w:id="246038358">
          <w:marLeft w:val="0"/>
          <w:marRight w:val="0"/>
          <w:marTop w:val="0"/>
          <w:marBottom w:val="0"/>
          <w:divBdr>
            <w:top w:val="none" w:sz="0" w:space="0" w:color="auto"/>
            <w:left w:val="none" w:sz="0" w:space="0" w:color="auto"/>
            <w:bottom w:val="none" w:sz="0" w:space="0" w:color="auto"/>
            <w:right w:val="none" w:sz="0" w:space="0" w:color="auto"/>
          </w:divBdr>
        </w:div>
        <w:div w:id="1690794923">
          <w:marLeft w:val="0"/>
          <w:marRight w:val="0"/>
          <w:marTop w:val="0"/>
          <w:marBottom w:val="0"/>
          <w:divBdr>
            <w:top w:val="none" w:sz="0" w:space="0" w:color="auto"/>
            <w:left w:val="none" w:sz="0" w:space="0" w:color="auto"/>
            <w:bottom w:val="none" w:sz="0" w:space="0" w:color="auto"/>
            <w:right w:val="none" w:sz="0" w:space="0" w:color="auto"/>
          </w:divBdr>
        </w:div>
        <w:div w:id="253901096">
          <w:marLeft w:val="0"/>
          <w:marRight w:val="0"/>
          <w:marTop w:val="0"/>
          <w:marBottom w:val="0"/>
          <w:divBdr>
            <w:top w:val="none" w:sz="0" w:space="0" w:color="auto"/>
            <w:left w:val="none" w:sz="0" w:space="0" w:color="auto"/>
            <w:bottom w:val="none" w:sz="0" w:space="0" w:color="auto"/>
            <w:right w:val="none" w:sz="0" w:space="0" w:color="auto"/>
          </w:divBdr>
        </w:div>
        <w:div w:id="1255093072">
          <w:marLeft w:val="0"/>
          <w:marRight w:val="0"/>
          <w:marTop w:val="0"/>
          <w:marBottom w:val="0"/>
          <w:divBdr>
            <w:top w:val="none" w:sz="0" w:space="0" w:color="auto"/>
            <w:left w:val="none" w:sz="0" w:space="0" w:color="auto"/>
            <w:bottom w:val="none" w:sz="0" w:space="0" w:color="auto"/>
            <w:right w:val="none" w:sz="0" w:space="0" w:color="auto"/>
          </w:divBdr>
        </w:div>
      </w:divsChild>
    </w:div>
    <w:div w:id="1684437865">
      <w:bodyDiv w:val="1"/>
      <w:marLeft w:val="0"/>
      <w:marRight w:val="0"/>
      <w:marTop w:val="0"/>
      <w:marBottom w:val="0"/>
      <w:divBdr>
        <w:top w:val="none" w:sz="0" w:space="0" w:color="auto"/>
        <w:left w:val="none" w:sz="0" w:space="0" w:color="auto"/>
        <w:bottom w:val="none" w:sz="0" w:space="0" w:color="auto"/>
        <w:right w:val="none" w:sz="0" w:space="0" w:color="auto"/>
      </w:divBdr>
    </w:div>
    <w:div w:id="1684865460">
      <w:bodyDiv w:val="1"/>
      <w:marLeft w:val="0"/>
      <w:marRight w:val="0"/>
      <w:marTop w:val="0"/>
      <w:marBottom w:val="0"/>
      <w:divBdr>
        <w:top w:val="none" w:sz="0" w:space="0" w:color="auto"/>
        <w:left w:val="none" w:sz="0" w:space="0" w:color="auto"/>
        <w:bottom w:val="none" w:sz="0" w:space="0" w:color="auto"/>
        <w:right w:val="none" w:sz="0" w:space="0" w:color="auto"/>
      </w:divBdr>
    </w:div>
    <w:div w:id="1685014559">
      <w:bodyDiv w:val="1"/>
      <w:marLeft w:val="0"/>
      <w:marRight w:val="0"/>
      <w:marTop w:val="0"/>
      <w:marBottom w:val="0"/>
      <w:divBdr>
        <w:top w:val="none" w:sz="0" w:space="0" w:color="auto"/>
        <w:left w:val="none" w:sz="0" w:space="0" w:color="auto"/>
        <w:bottom w:val="none" w:sz="0" w:space="0" w:color="auto"/>
        <w:right w:val="none" w:sz="0" w:space="0" w:color="auto"/>
      </w:divBdr>
    </w:div>
    <w:div w:id="1686637149">
      <w:bodyDiv w:val="1"/>
      <w:marLeft w:val="0"/>
      <w:marRight w:val="0"/>
      <w:marTop w:val="0"/>
      <w:marBottom w:val="0"/>
      <w:divBdr>
        <w:top w:val="none" w:sz="0" w:space="0" w:color="auto"/>
        <w:left w:val="none" w:sz="0" w:space="0" w:color="auto"/>
        <w:bottom w:val="none" w:sz="0" w:space="0" w:color="auto"/>
        <w:right w:val="none" w:sz="0" w:space="0" w:color="auto"/>
      </w:divBdr>
    </w:div>
    <w:div w:id="1690914976">
      <w:bodyDiv w:val="1"/>
      <w:marLeft w:val="0"/>
      <w:marRight w:val="0"/>
      <w:marTop w:val="0"/>
      <w:marBottom w:val="0"/>
      <w:divBdr>
        <w:top w:val="none" w:sz="0" w:space="0" w:color="auto"/>
        <w:left w:val="none" w:sz="0" w:space="0" w:color="auto"/>
        <w:bottom w:val="none" w:sz="0" w:space="0" w:color="auto"/>
        <w:right w:val="none" w:sz="0" w:space="0" w:color="auto"/>
      </w:divBdr>
    </w:div>
    <w:div w:id="1691907516">
      <w:bodyDiv w:val="1"/>
      <w:marLeft w:val="0"/>
      <w:marRight w:val="0"/>
      <w:marTop w:val="0"/>
      <w:marBottom w:val="0"/>
      <w:divBdr>
        <w:top w:val="none" w:sz="0" w:space="0" w:color="auto"/>
        <w:left w:val="none" w:sz="0" w:space="0" w:color="auto"/>
        <w:bottom w:val="none" w:sz="0" w:space="0" w:color="auto"/>
        <w:right w:val="none" w:sz="0" w:space="0" w:color="auto"/>
      </w:divBdr>
    </w:div>
    <w:div w:id="1692409554">
      <w:bodyDiv w:val="1"/>
      <w:marLeft w:val="0"/>
      <w:marRight w:val="0"/>
      <w:marTop w:val="0"/>
      <w:marBottom w:val="0"/>
      <w:divBdr>
        <w:top w:val="none" w:sz="0" w:space="0" w:color="auto"/>
        <w:left w:val="none" w:sz="0" w:space="0" w:color="auto"/>
        <w:bottom w:val="none" w:sz="0" w:space="0" w:color="auto"/>
        <w:right w:val="none" w:sz="0" w:space="0" w:color="auto"/>
      </w:divBdr>
    </w:div>
    <w:div w:id="1694184711">
      <w:bodyDiv w:val="1"/>
      <w:marLeft w:val="0"/>
      <w:marRight w:val="0"/>
      <w:marTop w:val="0"/>
      <w:marBottom w:val="0"/>
      <w:divBdr>
        <w:top w:val="none" w:sz="0" w:space="0" w:color="auto"/>
        <w:left w:val="none" w:sz="0" w:space="0" w:color="auto"/>
        <w:bottom w:val="none" w:sz="0" w:space="0" w:color="auto"/>
        <w:right w:val="none" w:sz="0" w:space="0" w:color="auto"/>
      </w:divBdr>
    </w:div>
    <w:div w:id="1694766215">
      <w:bodyDiv w:val="1"/>
      <w:marLeft w:val="0"/>
      <w:marRight w:val="0"/>
      <w:marTop w:val="0"/>
      <w:marBottom w:val="0"/>
      <w:divBdr>
        <w:top w:val="none" w:sz="0" w:space="0" w:color="auto"/>
        <w:left w:val="none" w:sz="0" w:space="0" w:color="auto"/>
        <w:bottom w:val="none" w:sz="0" w:space="0" w:color="auto"/>
        <w:right w:val="none" w:sz="0" w:space="0" w:color="auto"/>
      </w:divBdr>
    </w:div>
    <w:div w:id="1696421507">
      <w:bodyDiv w:val="1"/>
      <w:marLeft w:val="0"/>
      <w:marRight w:val="0"/>
      <w:marTop w:val="0"/>
      <w:marBottom w:val="0"/>
      <w:divBdr>
        <w:top w:val="none" w:sz="0" w:space="0" w:color="auto"/>
        <w:left w:val="none" w:sz="0" w:space="0" w:color="auto"/>
        <w:bottom w:val="none" w:sz="0" w:space="0" w:color="auto"/>
        <w:right w:val="none" w:sz="0" w:space="0" w:color="auto"/>
      </w:divBdr>
    </w:div>
    <w:div w:id="1696810086">
      <w:bodyDiv w:val="1"/>
      <w:marLeft w:val="0"/>
      <w:marRight w:val="0"/>
      <w:marTop w:val="0"/>
      <w:marBottom w:val="0"/>
      <w:divBdr>
        <w:top w:val="none" w:sz="0" w:space="0" w:color="auto"/>
        <w:left w:val="none" w:sz="0" w:space="0" w:color="auto"/>
        <w:bottom w:val="none" w:sz="0" w:space="0" w:color="auto"/>
        <w:right w:val="none" w:sz="0" w:space="0" w:color="auto"/>
      </w:divBdr>
    </w:div>
    <w:div w:id="1697655056">
      <w:bodyDiv w:val="1"/>
      <w:marLeft w:val="0"/>
      <w:marRight w:val="0"/>
      <w:marTop w:val="0"/>
      <w:marBottom w:val="0"/>
      <w:divBdr>
        <w:top w:val="none" w:sz="0" w:space="0" w:color="auto"/>
        <w:left w:val="none" w:sz="0" w:space="0" w:color="auto"/>
        <w:bottom w:val="none" w:sz="0" w:space="0" w:color="auto"/>
        <w:right w:val="none" w:sz="0" w:space="0" w:color="auto"/>
      </w:divBdr>
    </w:div>
    <w:div w:id="1697847037">
      <w:bodyDiv w:val="1"/>
      <w:marLeft w:val="0"/>
      <w:marRight w:val="0"/>
      <w:marTop w:val="0"/>
      <w:marBottom w:val="0"/>
      <w:divBdr>
        <w:top w:val="none" w:sz="0" w:space="0" w:color="auto"/>
        <w:left w:val="none" w:sz="0" w:space="0" w:color="auto"/>
        <w:bottom w:val="none" w:sz="0" w:space="0" w:color="auto"/>
        <w:right w:val="none" w:sz="0" w:space="0" w:color="auto"/>
      </w:divBdr>
    </w:div>
    <w:div w:id="1701786117">
      <w:bodyDiv w:val="1"/>
      <w:marLeft w:val="0"/>
      <w:marRight w:val="0"/>
      <w:marTop w:val="0"/>
      <w:marBottom w:val="0"/>
      <w:divBdr>
        <w:top w:val="none" w:sz="0" w:space="0" w:color="auto"/>
        <w:left w:val="none" w:sz="0" w:space="0" w:color="auto"/>
        <w:bottom w:val="none" w:sz="0" w:space="0" w:color="auto"/>
        <w:right w:val="none" w:sz="0" w:space="0" w:color="auto"/>
      </w:divBdr>
    </w:div>
    <w:div w:id="1702434593">
      <w:bodyDiv w:val="1"/>
      <w:marLeft w:val="0"/>
      <w:marRight w:val="0"/>
      <w:marTop w:val="0"/>
      <w:marBottom w:val="0"/>
      <w:divBdr>
        <w:top w:val="none" w:sz="0" w:space="0" w:color="auto"/>
        <w:left w:val="none" w:sz="0" w:space="0" w:color="auto"/>
        <w:bottom w:val="none" w:sz="0" w:space="0" w:color="auto"/>
        <w:right w:val="none" w:sz="0" w:space="0" w:color="auto"/>
      </w:divBdr>
      <w:divsChild>
        <w:div w:id="286358148">
          <w:marLeft w:val="0"/>
          <w:marRight w:val="0"/>
          <w:marTop w:val="0"/>
          <w:marBottom w:val="0"/>
          <w:divBdr>
            <w:top w:val="none" w:sz="0" w:space="0" w:color="auto"/>
            <w:left w:val="none" w:sz="0" w:space="0" w:color="auto"/>
            <w:bottom w:val="none" w:sz="0" w:space="0" w:color="auto"/>
            <w:right w:val="none" w:sz="0" w:space="0" w:color="auto"/>
          </w:divBdr>
        </w:div>
        <w:div w:id="1217358738">
          <w:marLeft w:val="0"/>
          <w:marRight w:val="0"/>
          <w:marTop w:val="0"/>
          <w:marBottom w:val="0"/>
          <w:divBdr>
            <w:top w:val="none" w:sz="0" w:space="0" w:color="auto"/>
            <w:left w:val="none" w:sz="0" w:space="0" w:color="auto"/>
            <w:bottom w:val="none" w:sz="0" w:space="0" w:color="auto"/>
            <w:right w:val="none" w:sz="0" w:space="0" w:color="auto"/>
          </w:divBdr>
        </w:div>
      </w:divsChild>
    </w:div>
    <w:div w:id="1703818180">
      <w:bodyDiv w:val="1"/>
      <w:marLeft w:val="0"/>
      <w:marRight w:val="0"/>
      <w:marTop w:val="0"/>
      <w:marBottom w:val="0"/>
      <w:divBdr>
        <w:top w:val="none" w:sz="0" w:space="0" w:color="auto"/>
        <w:left w:val="none" w:sz="0" w:space="0" w:color="auto"/>
        <w:bottom w:val="none" w:sz="0" w:space="0" w:color="auto"/>
        <w:right w:val="none" w:sz="0" w:space="0" w:color="auto"/>
      </w:divBdr>
    </w:div>
    <w:div w:id="1703827051">
      <w:bodyDiv w:val="1"/>
      <w:marLeft w:val="0"/>
      <w:marRight w:val="0"/>
      <w:marTop w:val="0"/>
      <w:marBottom w:val="0"/>
      <w:divBdr>
        <w:top w:val="none" w:sz="0" w:space="0" w:color="auto"/>
        <w:left w:val="none" w:sz="0" w:space="0" w:color="auto"/>
        <w:bottom w:val="none" w:sz="0" w:space="0" w:color="auto"/>
        <w:right w:val="none" w:sz="0" w:space="0" w:color="auto"/>
      </w:divBdr>
    </w:div>
    <w:div w:id="1703937703">
      <w:bodyDiv w:val="1"/>
      <w:marLeft w:val="0"/>
      <w:marRight w:val="0"/>
      <w:marTop w:val="0"/>
      <w:marBottom w:val="0"/>
      <w:divBdr>
        <w:top w:val="none" w:sz="0" w:space="0" w:color="auto"/>
        <w:left w:val="none" w:sz="0" w:space="0" w:color="auto"/>
        <w:bottom w:val="none" w:sz="0" w:space="0" w:color="auto"/>
        <w:right w:val="none" w:sz="0" w:space="0" w:color="auto"/>
      </w:divBdr>
    </w:div>
    <w:div w:id="1705446176">
      <w:bodyDiv w:val="1"/>
      <w:marLeft w:val="0"/>
      <w:marRight w:val="0"/>
      <w:marTop w:val="0"/>
      <w:marBottom w:val="0"/>
      <w:divBdr>
        <w:top w:val="none" w:sz="0" w:space="0" w:color="auto"/>
        <w:left w:val="none" w:sz="0" w:space="0" w:color="auto"/>
        <w:bottom w:val="none" w:sz="0" w:space="0" w:color="auto"/>
        <w:right w:val="none" w:sz="0" w:space="0" w:color="auto"/>
      </w:divBdr>
    </w:div>
    <w:div w:id="1709184333">
      <w:bodyDiv w:val="1"/>
      <w:marLeft w:val="0"/>
      <w:marRight w:val="0"/>
      <w:marTop w:val="0"/>
      <w:marBottom w:val="0"/>
      <w:divBdr>
        <w:top w:val="none" w:sz="0" w:space="0" w:color="auto"/>
        <w:left w:val="none" w:sz="0" w:space="0" w:color="auto"/>
        <w:bottom w:val="none" w:sz="0" w:space="0" w:color="auto"/>
        <w:right w:val="none" w:sz="0" w:space="0" w:color="auto"/>
      </w:divBdr>
    </w:div>
    <w:div w:id="1709526635">
      <w:bodyDiv w:val="1"/>
      <w:marLeft w:val="0"/>
      <w:marRight w:val="0"/>
      <w:marTop w:val="0"/>
      <w:marBottom w:val="0"/>
      <w:divBdr>
        <w:top w:val="none" w:sz="0" w:space="0" w:color="auto"/>
        <w:left w:val="none" w:sz="0" w:space="0" w:color="auto"/>
        <w:bottom w:val="none" w:sz="0" w:space="0" w:color="auto"/>
        <w:right w:val="none" w:sz="0" w:space="0" w:color="auto"/>
      </w:divBdr>
    </w:div>
    <w:div w:id="1710301831">
      <w:bodyDiv w:val="1"/>
      <w:marLeft w:val="0"/>
      <w:marRight w:val="0"/>
      <w:marTop w:val="0"/>
      <w:marBottom w:val="0"/>
      <w:divBdr>
        <w:top w:val="none" w:sz="0" w:space="0" w:color="auto"/>
        <w:left w:val="none" w:sz="0" w:space="0" w:color="auto"/>
        <w:bottom w:val="none" w:sz="0" w:space="0" w:color="auto"/>
        <w:right w:val="none" w:sz="0" w:space="0" w:color="auto"/>
      </w:divBdr>
    </w:div>
    <w:div w:id="1710493305">
      <w:bodyDiv w:val="1"/>
      <w:marLeft w:val="0"/>
      <w:marRight w:val="0"/>
      <w:marTop w:val="0"/>
      <w:marBottom w:val="0"/>
      <w:divBdr>
        <w:top w:val="none" w:sz="0" w:space="0" w:color="auto"/>
        <w:left w:val="none" w:sz="0" w:space="0" w:color="auto"/>
        <w:bottom w:val="none" w:sz="0" w:space="0" w:color="auto"/>
        <w:right w:val="none" w:sz="0" w:space="0" w:color="auto"/>
      </w:divBdr>
    </w:div>
    <w:div w:id="1711103301">
      <w:bodyDiv w:val="1"/>
      <w:marLeft w:val="0"/>
      <w:marRight w:val="0"/>
      <w:marTop w:val="0"/>
      <w:marBottom w:val="0"/>
      <w:divBdr>
        <w:top w:val="none" w:sz="0" w:space="0" w:color="auto"/>
        <w:left w:val="none" w:sz="0" w:space="0" w:color="auto"/>
        <w:bottom w:val="none" w:sz="0" w:space="0" w:color="auto"/>
        <w:right w:val="none" w:sz="0" w:space="0" w:color="auto"/>
      </w:divBdr>
    </w:div>
    <w:div w:id="1712606358">
      <w:bodyDiv w:val="1"/>
      <w:marLeft w:val="0"/>
      <w:marRight w:val="0"/>
      <w:marTop w:val="0"/>
      <w:marBottom w:val="0"/>
      <w:divBdr>
        <w:top w:val="none" w:sz="0" w:space="0" w:color="auto"/>
        <w:left w:val="none" w:sz="0" w:space="0" w:color="auto"/>
        <w:bottom w:val="none" w:sz="0" w:space="0" w:color="auto"/>
        <w:right w:val="none" w:sz="0" w:space="0" w:color="auto"/>
      </w:divBdr>
    </w:div>
    <w:div w:id="1713922599">
      <w:bodyDiv w:val="1"/>
      <w:marLeft w:val="0"/>
      <w:marRight w:val="0"/>
      <w:marTop w:val="0"/>
      <w:marBottom w:val="0"/>
      <w:divBdr>
        <w:top w:val="none" w:sz="0" w:space="0" w:color="auto"/>
        <w:left w:val="none" w:sz="0" w:space="0" w:color="auto"/>
        <w:bottom w:val="none" w:sz="0" w:space="0" w:color="auto"/>
        <w:right w:val="none" w:sz="0" w:space="0" w:color="auto"/>
      </w:divBdr>
    </w:div>
    <w:div w:id="1714888871">
      <w:bodyDiv w:val="1"/>
      <w:marLeft w:val="0"/>
      <w:marRight w:val="0"/>
      <w:marTop w:val="0"/>
      <w:marBottom w:val="0"/>
      <w:divBdr>
        <w:top w:val="none" w:sz="0" w:space="0" w:color="auto"/>
        <w:left w:val="none" w:sz="0" w:space="0" w:color="auto"/>
        <w:bottom w:val="none" w:sz="0" w:space="0" w:color="auto"/>
        <w:right w:val="none" w:sz="0" w:space="0" w:color="auto"/>
      </w:divBdr>
    </w:div>
    <w:div w:id="1715156783">
      <w:bodyDiv w:val="1"/>
      <w:marLeft w:val="0"/>
      <w:marRight w:val="0"/>
      <w:marTop w:val="0"/>
      <w:marBottom w:val="0"/>
      <w:divBdr>
        <w:top w:val="none" w:sz="0" w:space="0" w:color="auto"/>
        <w:left w:val="none" w:sz="0" w:space="0" w:color="auto"/>
        <w:bottom w:val="none" w:sz="0" w:space="0" w:color="auto"/>
        <w:right w:val="none" w:sz="0" w:space="0" w:color="auto"/>
      </w:divBdr>
    </w:div>
    <w:div w:id="1718162417">
      <w:bodyDiv w:val="1"/>
      <w:marLeft w:val="0"/>
      <w:marRight w:val="0"/>
      <w:marTop w:val="0"/>
      <w:marBottom w:val="0"/>
      <w:divBdr>
        <w:top w:val="none" w:sz="0" w:space="0" w:color="auto"/>
        <w:left w:val="none" w:sz="0" w:space="0" w:color="auto"/>
        <w:bottom w:val="none" w:sz="0" w:space="0" w:color="auto"/>
        <w:right w:val="none" w:sz="0" w:space="0" w:color="auto"/>
      </w:divBdr>
    </w:div>
    <w:div w:id="1718432833">
      <w:bodyDiv w:val="1"/>
      <w:marLeft w:val="0"/>
      <w:marRight w:val="0"/>
      <w:marTop w:val="0"/>
      <w:marBottom w:val="0"/>
      <w:divBdr>
        <w:top w:val="none" w:sz="0" w:space="0" w:color="auto"/>
        <w:left w:val="none" w:sz="0" w:space="0" w:color="auto"/>
        <w:bottom w:val="none" w:sz="0" w:space="0" w:color="auto"/>
        <w:right w:val="none" w:sz="0" w:space="0" w:color="auto"/>
      </w:divBdr>
    </w:div>
    <w:div w:id="1718435863">
      <w:bodyDiv w:val="1"/>
      <w:marLeft w:val="0"/>
      <w:marRight w:val="0"/>
      <w:marTop w:val="0"/>
      <w:marBottom w:val="0"/>
      <w:divBdr>
        <w:top w:val="none" w:sz="0" w:space="0" w:color="auto"/>
        <w:left w:val="none" w:sz="0" w:space="0" w:color="auto"/>
        <w:bottom w:val="none" w:sz="0" w:space="0" w:color="auto"/>
        <w:right w:val="none" w:sz="0" w:space="0" w:color="auto"/>
      </w:divBdr>
    </w:div>
    <w:div w:id="1718891760">
      <w:bodyDiv w:val="1"/>
      <w:marLeft w:val="0"/>
      <w:marRight w:val="0"/>
      <w:marTop w:val="0"/>
      <w:marBottom w:val="0"/>
      <w:divBdr>
        <w:top w:val="none" w:sz="0" w:space="0" w:color="auto"/>
        <w:left w:val="none" w:sz="0" w:space="0" w:color="auto"/>
        <w:bottom w:val="none" w:sz="0" w:space="0" w:color="auto"/>
        <w:right w:val="none" w:sz="0" w:space="0" w:color="auto"/>
      </w:divBdr>
    </w:div>
    <w:div w:id="1721975810">
      <w:bodyDiv w:val="1"/>
      <w:marLeft w:val="0"/>
      <w:marRight w:val="0"/>
      <w:marTop w:val="0"/>
      <w:marBottom w:val="0"/>
      <w:divBdr>
        <w:top w:val="none" w:sz="0" w:space="0" w:color="auto"/>
        <w:left w:val="none" w:sz="0" w:space="0" w:color="auto"/>
        <w:bottom w:val="none" w:sz="0" w:space="0" w:color="auto"/>
        <w:right w:val="none" w:sz="0" w:space="0" w:color="auto"/>
      </w:divBdr>
    </w:div>
    <w:div w:id="1724019206">
      <w:bodyDiv w:val="1"/>
      <w:marLeft w:val="0"/>
      <w:marRight w:val="0"/>
      <w:marTop w:val="0"/>
      <w:marBottom w:val="0"/>
      <w:divBdr>
        <w:top w:val="none" w:sz="0" w:space="0" w:color="auto"/>
        <w:left w:val="none" w:sz="0" w:space="0" w:color="auto"/>
        <w:bottom w:val="none" w:sz="0" w:space="0" w:color="auto"/>
        <w:right w:val="none" w:sz="0" w:space="0" w:color="auto"/>
      </w:divBdr>
    </w:div>
    <w:div w:id="1725904242">
      <w:bodyDiv w:val="1"/>
      <w:marLeft w:val="0"/>
      <w:marRight w:val="0"/>
      <w:marTop w:val="0"/>
      <w:marBottom w:val="0"/>
      <w:divBdr>
        <w:top w:val="none" w:sz="0" w:space="0" w:color="auto"/>
        <w:left w:val="none" w:sz="0" w:space="0" w:color="auto"/>
        <w:bottom w:val="none" w:sz="0" w:space="0" w:color="auto"/>
        <w:right w:val="none" w:sz="0" w:space="0" w:color="auto"/>
      </w:divBdr>
    </w:div>
    <w:div w:id="1725904721">
      <w:bodyDiv w:val="1"/>
      <w:marLeft w:val="0"/>
      <w:marRight w:val="0"/>
      <w:marTop w:val="0"/>
      <w:marBottom w:val="0"/>
      <w:divBdr>
        <w:top w:val="none" w:sz="0" w:space="0" w:color="auto"/>
        <w:left w:val="none" w:sz="0" w:space="0" w:color="auto"/>
        <w:bottom w:val="none" w:sz="0" w:space="0" w:color="auto"/>
        <w:right w:val="none" w:sz="0" w:space="0" w:color="auto"/>
      </w:divBdr>
    </w:div>
    <w:div w:id="1726221427">
      <w:bodyDiv w:val="1"/>
      <w:marLeft w:val="0"/>
      <w:marRight w:val="0"/>
      <w:marTop w:val="0"/>
      <w:marBottom w:val="0"/>
      <w:divBdr>
        <w:top w:val="none" w:sz="0" w:space="0" w:color="auto"/>
        <w:left w:val="none" w:sz="0" w:space="0" w:color="auto"/>
        <w:bottom w:val="none" w:sz="0" w:space="0" w:color="auto"/>
        <w:right w:val="none" w:sz="0" w:space="0" w:color="auto"/>
      </w:divBdr>
    </w:div>
    <w:div w:id="1728147699">
      <w:bodyDiv w:val="1"/>
      <w:marLeft w:val="0"/>
      <w:marRight w:val="0"/>
      <w:marTop w:val="0"/>
      <w:marBottom w:val="0"/>
      <w:divBdr>
        <w:top w:val="none" w:sz="0" w:space="0" w:color="auto"/>
        <w:left w:val="none" w:sz="0" w:space="0" w:color="auto"/>
        <w:bottom w:val="none" w:sz="0" w:space="0" w:color="auto"/>
        <w:right w:val="none" w:sz="0" w:space="0" w:color="auto"/>
      </w:divBdr>
    </w:div>
    <w:div w:id="1728451440">
      <w:bodyDiv w:val="1"/>
      <w:marLeft w:val="0"/>
      <w:marRight w:val="0"/>
      <w:marTop w:val="0"/>
      <w:marBottom w:val="0"/>
      <w:divBdr>
        <w:top w:val="none" w:sz="0" w:space="0" w:color="auto"/>
        <w:left w:val="none" w:sz="0" w:space="0" w:color="auto"/>
        <w:bottom w:val="none" w:sz="0" w:space="0" w:color="auto"/>
        <w:right w:val="none" w:sz="0" w:space="0" w:color="auto"/>
      </w:divBdr>
    </w:div>
    <w:div w:id="1729647078">
      <w:bodyDiv w:val="1"/>
      <w:marLeft w:val="0"/>
      <w:marRight w:val="0"/>
      <w:marTop w:val="0"/>
      <w:marBottom w:val="0"/>
      <w:divBdr>
        <w:top w:val="none" w:sz="0" w:space="0" w:color="auto"/>
        <w:left w:val="none" w:sz="0" w:space="0" w:color="auto"/>
        <w:bottom w:val="none" w:sz="0" w:space="0" w:color="auto"/>
        <w:right w:val="none" w:sz="0" w:space="0" w:color="auto"/>
      </w:divBdr>
    </w:div>
    <w:div w:id="1730761931">
      <w:bodyDiv w:val="1"/>
      <w:marLeft w:val="0"/>
      <w:marRight w:val="0"/>
      <w:marTop w:val="0"/>
      <w:marBottom w:val="0"/>
      <w:divBdr>
        <w:top w:val="none" w:sz="0" w:space="0" w:color="auto"/>
        <w:left w:val="none" w:sz="0" w:space="0" w:color="auto"/>
        <w:bottom w:val="none" w:sz="0" w:space="0" w:color="auto"/>
        <w:right w:val="none" w:sz="0" w:space="0" w:color="auto"/>
      </w:divBdr>
    </w:div>
    <w:div w:id="1731340727">
      <w:bodyDiv w:val="1"/>
      <w:marLeft w:val="0"/>
      <w:marRight w:val="0"/>
      <w:marTop w:val="0"/>
      <w:marBottom w:val="0"/>
      <w:divBdr>
        <w:top w:val="none" w:sz="0" w:space="0" w:color="auto"/>
        <w:left w:val="none" w:sz="0" w:space="0" w:color="auto"/>
        <w:bottom w:val="none" w:sz="0" w:space="0" w:color="auto"/>
        <w:right w:val="none" w:sz="0" w:space="0" w:color="auto"/>
      </w:divBdr>
    </w:div>
    <w:div w:id="1733112845">
      <w:bodyDiv w:val="1"/>
      <w:marLeft w:val="0"/>
      <w:marRight w:val="0"/>
      <w:marTop w:val="0"/>
      <w:marBottom w:val="0"/>
      <w:divBdr>
        <w:top w:val="none" w:sz="0" w:space="0" w:color="auto"/>
        <w:left w:val="none" w:sz="0" w:space="0" w:color="auto"/>
        <w:bottom w:val="none" w:sz="0" w:space="0" w:color="auto"/>
        <w:right w:val="none" w:sz="0" w:space="0" w:color="auto"/>
      </w:divBdr>
    </w:div>
    <w:div w:id="1733773662">
      <w:bodyDiv w:val="1"/>
      <w:marLeft w:val="0"/>
      <w:marRight w:val="0"/>
      <w:marTop w:val="0"/>
      <w:marBottom w:val="0"/>
      <w:divBdr>
        <w:top w:val="none" w:sz="0" w:space="0" w:color="auto"/>
        <w:left w:val="none" w:sz="0" w:space="0" w:color="auto"/>
        <w:bottom w:val="none" w:sz="0" w:space="0" w:color="auto"/>
        <w:right w:val="none" w:sz="0" w:space="0" w:color="auto"/>
      </w:divBdr>
    </w:div>
    <w:div w:id="1736471994">
      <w:bodyDiv w:val="1"/>
      <w:marLeft w:val="0"/>
      <w:marRight w:val="0"/>
      <w:marTop w:val="0"/>
      <w:marBottom w:val="0"/>
      <w:divBdr>
        <w:top w:val="none" w:sz="0" w:space="0" w:color="auto"/>
        <w:left w:val="none" w:sz="0" w:space="0" w:color="auto"/>
        <w:bottom w:val="none" w:sz="0" w:space="0" w:color="auto"/>
        <w:right w:val="none" w:sz="0" w:space="0" w:color="auto"/>
      </w:divBdr>
    </w:div>
    <w:div w:id="1737240228">
      <w:bodyDiv w:val="1"/>
      <w:marLeft w:val="0"/>
      <w:marRight w:val="0"/>
      <w:marTop w:val="0"/>
      <w:marBottom w:val="0"/>
      <w:divBdr>
        <w:top w:val="none" w:sz="0" w:space="0" w:color="auto"/>
        <w:left w:val="none" w:sz="0" w:space="0" w:color="auto"/>
        <w:bottom w:val="none" w:sz="0" w:space="0" w:color="auto"/>
        <w:right w:val="none" w:sz="0" w:space="0" w:color="auto"/>
      </w:divBdr>
    </w:div>
    <w:div w:id="1737511950">
      <w:bodyDiv w:val="1"/>
      <w:marLeft w:val="0"/>
      <w:marRight w:val="0"/>
      <w:marTop w:val="0"/>
      <w:marBottom w:val="0"/>
      <w:divBdr>
        <w:top w:val="none" w:sz="0" w:space="0" w:color="auto"/>
        <w:left w:val="none" w:sz="0" w:space="0" w:color="auto"/>
        <w:bottom w:val="none" w:sz="0" w:space="0" w:color="auto"/>
        <w:right w:val="none" w:sz="0" w:space="0" w:color="auto"/>
      </w:divBdr>
    </w:div>
    <w:div w:id="1738430818">
      <w:bodyDiv w:val="1"/>
      <w:marLeft w:val="0"/>
      <w:marRight w:val="0"/>
      <w:marTop w:val="0"/>
      <w:marBottom w:val="0"/>
      <w:divBdr>
        <w:top w:val="none" w:sz="0" w:space="0" w:color="auto"/>
        <w:left w:val="none" w:sz="0" w:space="0" w:color="auto"/>
        <w:bottom w:val="none" w:sz="0" w:space="0" w:color="auto"/>
        <w:right w:val="none" w:sz="0" w:space="0" w:color="auto"/>
      </w:divBdr>
    </w:div>
    <w:div w:id="1740248864">
      <w:bodyDiv w:val="1"/>
      <w:marLeft w:val="0"/>
      <w:marRight w:val="0"/>
      <w:marTop w:val="0"/>
      <w:marBottom w:val="0"/>
      <w:divBdr>
        <w:top w:val="none" w:sz="0" w:space="0" w:color="auto"/>
        <w:left w:val="none" w:sz="0" w:space="0" w:color="auto"/>
        <w:bottom w:val="none" w:sz="0" w:space="0" w:color="auto"/>
        <w:right w:val="none" w:sz="0" w:space="0" w:color="auto"/>
      </w:divBdr>
    </w:div>
    <w:div w:id="1741320503">
      <w:bodyDiv w:val="1"/>
      <w:marLeft w:val="0"/>
      <w:marRight w:val="0"/>
      <w:marTop w:val="0"/>
      <w:marBottom w:val="0"/>
      <w:divBdr>
        <w:top w:val="none" w:sz="0" w:space="0" w:color="auto"/>
        <w:left w:val="none" w:sz="0" w:space="0" w:color="auto"/>
        <w:bottom w:val="none" w:sz="0" w:space="0" w:color="auto"/>
        <w:right w:val="none" w:sz="0" w:space="0" w:color="auto"/>
      </w:divBdr>
    </w:div>
    <w:div w:id="1741441193">
      <w:bodyDiv w:val="1"/>
      <w:marLeft w:val="0"/>
      <w:marRight w:val="0"/>
      <w:marTop w:val="0"/>
      <w:marBottom w:val="0"/>
      <w:divBdr>
        <w:top w:val="none" w:sz="0" w:space="0" w:color="auto"/>
        <w:left w:val="none" w:sz="0" w:space="0" w:color="auto"/>
        <w:bottom w:val="none" w:sz="0" w:space="0" w:color="auto"/>
        <w:right w:val="none" w:sz="0" w:space="0" w:color="auto"/>
      </w:divBdr>
    </w:div>
    <w:div w:id="1741829719">
      <w:bodyDiv w:val="1"/>
      <w:marLeft w:val="0"/>
      <w:marRight w:val="0"/>
      <w:marTop w:val="0"/>
      <w:marBottom w:val="0"/>
      <w:divBdr>
        <w:top w:val="none" w:sz="0" w:space="0" w:color="auto"/>
        <w:left w:val="none" w:sz="0" w:space="0" w:color="auto"/>
        <w:bottom w:val="none" w:sz="0" w:space="0" w:color="auto"/>
        <w:right w:val="none" w:sz="0" w:space="0" w:color="auto"/>
      </w:divBdr>
    </w:div>
    <w:div w:id="1743987944">
      <w:bodyDiv w:val="1"/>
      <w:marLeft w:val="0"/>
      <w:marRight w:val="0"/>
      <w:marTop w:val="0"/>
      <w:marBottom w:val="0"/>
      <w:divBdr>
        <w:top w:val="none" w:sz="0" w:space="0" w:color="auto"/>
        <w:left w:val="none" w:sz="0" w:space="0" w:color="auto"/>
        <w:bottom w:val="none" w:sz="0" w:space="0" w:color="auto"/>
        <w:right w:val="none" w:sz="0" w:space="0" w:color="auto"/>
      </w:divBdr>
    </w:div>
    <w:div w:id="1744058436">
      <w:bodyDiv w:val="1"/>
      <w:marLeft w:val="0"/>
      <w:marRight w:val="0"/>
      <w:marTop w:val="0"/>
      <w:marBottom w:val="0"/>
      <w:divBdr>
        <w:top w:val="none" w:sz="0" w:space="0" w:color="auto"/>
        <w:left w:val="none" w:sz="0" w:space="0" w:color="auto"/>
        <w:bottom w:val="none" w:sz="0" w:space="0" w:color="auto"/>
        <w:right w:val="none" w:sz="0" w:space="0" w:color="auto"/>
      </w:divBdr>
      <w:divsChild>
        <w:div w:id="995107754">
          <w:marLeft w:val="0"/>
          <w:marRight w:val="0"/>
          <w:marTop w:val="0"/>
          <w:marBottom w:val="0"/>
          <w:divBdr>
            <w:top w:val="none" w:sz="0" w:space="0" w:color="auto"/>
            <w:left w:val="none" w:sz="0" w:space="0" w:color="auto"/>
            <w:bottom w:val="none" w:sz="0" w:space="0" w:color="auto"/>
            <w:right w:val="none" w:sz="0" w:space="0" w:color="auto"/>
          </w:divBdr>
        </w:div>
        <w:div w:id="1393844824">
          <w:marLeft w:val="0"/>
          <w:marRight w:val="0"/>
          <w:marTop w:val="0"/>
          <w:marBottom w:val="0"/>
          <w:divBdr>
            <w:top w:val="none" w:sz="0" w:space="0" w:color="auto"/>
            <w:left w:val="none" w:sz="0" w:space="0" w:color="auto"/>
            <w:bottom w:val="none" w:sz="0" w:space="0" w:color="auto"/>
            <w:right w:val="none" w:sz="0" w:space="0" w:color="auto"/>
          </w:divBdr>
        </w:div>
        <w:div w:id="1726752729">
          <w:marLeft w:val="0"/>
          <w:marRight w:val="0"/>
          <w:marTop w:val="0"/>
          <w:marBottom w:val="0"/>
          <w:divBdr>
            <w:top w:val="none" w:sz="0" w:space="0" w:color="auto"/>
            <w:left w:val="none" w:sz="0" w:space="0" w:color="auto"/>
            <w:bottom w:val="none" w:sz="0" w:space="0" w:color="auto"/>
            <w:right w:val="none" w:sz="0" w:space="0" w:color="auto"/>
          </w:divBdr>
        </w:div>
        <w:div w:id="815882014">
          <w:marLeft w:val="0"/>
          <w:marRight w:val="0"/>
          <w:marTop w:val="0"/>
          <w:marBottom w:val="0"/>
          <w:divBdr>
            <w:top w:val="none" w:sz="0" w:space="0" w:color="auto"/>
            <w:left w:val="none" w:sz="0" w:space="0" w:color="auto"/>
            <w:bottom w:val="none" w:sz="0" w:space="0" w:color="auto"/>
            <w:right w:val="none" w:sz="0" w:space="0" w:color="auto"/>
          </w:divBdr>
        </w:div>
        <w:div w:id="618797606">
          <w:marLeft w:val="0"/>
          <w:marRight w:val="0"/>
          <w:marTop w:val="0"/>
          <w:marBottom w:val="0"/>
          <w:divBdr>
            <w:top w:val="none" w:sz="0" w:space="0" w:color="auto"/>
            <w:left w:val="none" w:sz="0" w:space="0" w:color="auto"/>
            <w:bottom w:val="none" w:sz="0" w:space="0" w:color="auto"/>
            <w:right w:val="none" w:sz="0" w:space="0" w:color="auto"/>
          </w:divBdr>
        </w:div>
      </w:divsChild>
    </w:div>
    <w:div w:id="1744523534">
      <w:bodyDiv w:val="1"/>
      <w:marLeft w:val="0"/>
      <w:marRight w:val="0"/>
      <w:marTop w:val="0"/>
      <w:marBottom w:val="0"/>
      <w:divBdr>
        <w:top w:val="none" w:sz="0" w:space="0" w:color="auto"/>
        <w:left w:val="none" w:sz="0" w:space="0" w:color="auto"/>
        <w:bottom w:val="none" w:sz="0" w:space="0" w:color="auto"/>
        <w:right w:val="none" w:sz="0" w:space="0" w:color="auto"/>
      </w:divBdr>
    </w:div>
    <w:div w:id="1744719905">
      <w:bodyDiv w:val="1"/>
      <w:marLeft w:val="0"/>
      <w:marRight w:val="0"/>
      <w:marTop w:val="0"/>
      <w:marBottom w:val="0"/>
      <w:divBdr>
        <w:top w:val="none" w:sz="0" w:space="0" w:color="auto"/>
        <w:left w:val="none" w:sz="0" w:space="0" w:color="auto"/>
        <w:bottom w:val="none" w:sz="0" w:space="0" w:color="auto"/>
        <w:right w:val="none" w:sz="0" w:space="0" w:color="auto"/>
      </w:divBdr>
    </w:div>
    <w:div w:id="1745565703">
      <w:bodyDiv w:val="1"/>
      <w:marLeft w:val="0"/>
      <w:marRight w:val="0"/>
      <w:marTop w:val="0"/>
      <w:marBottom w:val="0"/>
      <w:divBdr>
        <w:top w:val="none" w:sz="0" w:space="0" w:color="auto"/>
        <w:left w:val="none" w:sz="0" w:space="0" w:color="auto"/>
        <w:bottom w:val="none" w:sz="0" w:space="0" w:color="auto"/>
        <w:right w:val="none" w:sz="0" w:space="0" w:color="auto"/>
      </w:divBdr>
    </w:div>
    <w:div w:id="1747410512">
      <w:bodyDiv w:val="1"/>
      <w:marLeft w:val="0"/>
      <w:marRight w:val="0"/>
      <w:marTop w:val="0"/>
      <w:marBottom w:val="0"/>
      <w:divBdr>
        <w:top w:val="none" w:sz="0" w:space="0" w:color="auto"/>
        <w:left w:val="none" w:sz="0" w:space="0" w:color="auto"/>
        <w:bottom w:val="none" w:sz="0" w:space="0" w:color="auto"/>
        <w:right w:val="none" w:sz="0" w:space="0" w:color="auto"/>
      </w:divBdr>
    </w:div>
    <w:div w:id="1750692751">
      <w:bodyDiv w:val="1"/>
      <w:marLeft w:val="0"/>
      <w:marRight w:val="0"/>
      <w:marTop w:val="0"/>
      <w:marBottom w:val="0"/>
      <w:divBdr>
        <w:top w:val="none" w:sz="0" w:space="0" w:color="auto"/>
        <w:left w:val="none" w:sz="0" w:space="0" w:color="auto"/>
        <w:bottom w:val="none" w:sz="0" w:space="0" w:color="auto"/>
        <w:right w:val="none" w:sz="0" w:space="0" w:color="auto"/>
      </w:divBdr>
    </w:div>
    <w:div w:id="1751080494">
      <w:bodyDiv w:val="1"/>
      <w:marLeft w:val="0"/>
      <w:marRight w:val="0"/>
      <w:marTop w:val="0"/>
      <w:marBottom w:val="0"/>
      <w:divBdr>
        <w:top w:val="none" w:sz="0" w:space="0" w:color="auto"/>
        <w:left w:val="none" w:sz="0" w:space="0" w:color="auto"/>
        <w:bottom w:val="none" w:sz="0" w:space="0" w:color="auto"/>
        <w:right w:val="none" w:sz="0" w:space="0" w:color="auto"/>
      </w:divBdr>
    </w:div>
    <w:div w:id="1752116056">
      <w:bodyDiv w:val="1"/>
      <w:marLeft w:val="0"/>
      <w:marRight w:val="0"/>
      <w:marTop w:val="0"/>
      <w:marBottom w:val="0"/>
      <w:divBdr>
        <w:top w:val="none" w:sz="0" w:space="0" w:color="auto"/>
        <w:left w:val="none" w:sz="0" w:space="0" w:color="auto"/>
        <w:bottom w:val="none" w:sz="0" w:space="0" w:color="auto"/>
        <w:right w:val="none" w:sz="0" w:space="0" w:color="auto"/>
      </w:divBdr>
    </w:div>
    <w:div w:id="1752192596">
      <w:bodyDiv w:val="1"/>
      <w:marLeft w:val="0"/>
      <w:marRight w:val="0"/>
      <w:marTop w:val="0"/>
      <w:marBottom w:val="0"/>
      <w:divBdr>
        <w:top w:val="none" w:sz="0" w:space="0" w:color="auto"/>
        <w:left w:val="none" w:sz="0" w:space="0" w:color="auto"/>
        <w:bottom w:val="none" w:sz="0" w:space="0" w:color="auto"/>
        <w:right w:val="none" w:sz="0" w:space="0" w:color="auto"/>
      </w:divBdr>
    </w:div>
    <w:div w:id="1752267573">
      <w:bodyDiv w:val="1"/>
      <w:marLeft w:val="0"/>
      <w:marRight w:val="0"/>
      <w:marTop w:val="0"/>
      <w:marBottom w:val="0"/>
      <w:divBdr>
        <w:top w:val="none" w:sz="0" w:space="0" w:color="auto"/>
        <w:left w:val="none" w:sz="0" w:space="0" w:color="auto"/>
        <w:bottom w:val="none" w:sz="0" w:space="0" w:color="auto"/>
        <w:right w:val="none" w:sz="0" w:space="0" w:color="auto"/>
      </w:divBdr>
    </w:div>
    <w:div w:id="1753769768">
      <w:bodyDiv w:val="1"/>
      <w:marLeft w:val="0"/>
      <w:marRight w:val="0"/>
      <w:marTop w:val="0"/>
      <w:marBottom w:val="0"/>
      <w:divBdr>
        <w:top w:val="none" w:sz="0" w:space="0" w:color="auto"/>
        <w:left w:val="none" w:sz="0" w:space="0" w:color="auto"/>
        <w:bottom w:val="none" w:sz="0" w:space="0" w:color="auto"/>
        <w:right w:val="none" w:sz="0" w:space="0" w:color="auto"/>
      </w:divBdr>
    </w:div>
    <w:div w:id="1754466963">
      <w:bodyDiv w:val="1"/>
      <w:marLeft w:val="0"/>
      <w:marRight w:val="0"/>
      <w:marTop w:val="0"/>
      <w:marBottom w:val="0"/>
      <w:divBdr>
        <w:top w:val="none" w:sz="0" w:space="0" w:color="auto"/>
        <w:left w:val="none" w:sz="0" w:space="0" w:color="auto"/>
        <w:bottom w:val="none" w:sz="0" w:space="0" w:color="auto"/>
        <w:right w:val="none" w:sz="0" w:space="0" w:color="auto"/>
      </w:divBdr>
    </w:div>
    <w:div w:id="1755928815">
      <w:bodyDiv w:val="1"/>
      <w:marLeft w:val="0"/>
      <w:marRight w:val="0"/>
      <w:marTop w:val="0"/>
      <w:marBottom w:val="0"/>
      <w:divBdr>
        <w:top w:val="none" w:sz="0" w:space="0" w:color="auto"/>
        <w:left w:val="none" w:sz="0" w:space="0" w:color="auto"/>
        <w:bottom w:val="none" w:sz="0" w:space="0" w:color="auto"/>
        <w:right w:val="none" w:sz="0" w:space="0" w:color="auto"/>
      </w:divBdr>
    </w:div>
    <w:div w:id="1757239272">
      <w:bodyDiv w:val="1"/>
      <w:marLeft w:val="0"/>
      <w:marRight w:val="0"/>
      <w:marTop w:val="0"/>
      <w:marBottom w:val="0"/>
      <w:divBdr>
        <w:top w:val="none" w:sz="0" w:space="0" w:color="auto"/>
        <w:left w:val="none" w:sz="0" w:space="0" w:color="auto"/>
        <w:bottom w:val="none" w:sz="0" w:space="0" w:color="auto"/>
        <w:right w:val="none" w:sz="0" w:space="0" w:color="auto"/>
      </w:divBdr>
    </w:div>
    <w:div w:id="1757482146">
      <w:bodyDiv w:val="1"/>
      <w:marLeft w:val="0"/>
      <w:marRight w:val="0"/>
      <w:marTop w:val="0"/>
      <w:marBottom w:val="0"/>
      <w:divBdr>
        <w:top w:val="none" w:sz="0" w:space="0" w:color="auto"/>
        <w:left w:val="none" w:sz="0" w:space="0" w:color="auto"/>
        <w:bottom w:val="none" w:sz="0" w:space="0" w:color="auto"/>
        <w:right w:val="none" w:sz="0" w:space="0" w:color="auto"/>
      </w:divBdr>
    </w:div>
    <w:div w:id="1759910050">
      <w:bodyDiv w:val="1"/>
      <w:marLeft w:val="0"/>
      <w:marRight w:val="0"/>
      <w:marTop w:val="0"/>
      <w:marBottom w:val="0"/>
      <w:divBdr>
        <w:top w:val="none" w:sz="0" w:space="0" w:color="auto"/>
        <w:left w:val="none" w:sz="0" w:space="0" w:color="auto"/>
        <w:bottom w:val="none" w:sz="0" w:space="0" w:color="auto"/>
        <w:right w:val="none" w:sz="0" w:space="0" w:color="auto"/>
      </w:divBdr>
    </w:div>
    <w:div w:id="1762212860">
      <w:bodyDiv w:val="1"/>
      <w:marLeft w:val="0"/>
      <w:marRight w:val="0"/>
      <w:marTop w:val="0"/>
      <w:marBottom w:val="0"/>
      <w:divBdr>
        <w:top w:val="none" w:sz="0" w:space="0" w:color="auto"/>
        <w:left w:val="none" w:sz="0" w:space="0" w:color="auto"/>
        <w:bottom w:val="none" w:sz="0" w:space="0" w:color="auto"/>
        <w:right w:val="none" w:sz="0" w:space="0" w:color="auto"/>
      </w:divBdr>
    </w:div>
    <w:div w:id="1762215832">
      <w:bodyDiv w:val="1"/>
      <w:marLeft w:val="0"/>
      <w:marRight w:val="0"/>
      <w:marTop w:val="0"/>
      <w:marBottom w:val="0"/>
      <w:divBdr>
        <w:top w:val="none" w:sz="0" w:space="0" w:color="auto"/>
        <w:left w:val="none" w:sz="0" w:space="0" w:color="auto"/>
        <w:bottom w:val="none" w:sz="0" w:space="0" w:color="auto"/>
        <w:right w:val="none" w:sz="0" w:space="0" w:color="auto"/>
      </w:divBdr>
    </w:div>
    <w:div w:id="1763180830">
      <w:bodyDiv w:val="1"/>
      <w:marLeft w:val="0"/>
      <w:marRight w:val="0"/>
      <w:marTop w:val="0"/>
      <w:marBottom w:val="0"/>
      <w:divBdr>
        <w:top w:val="none" w:sz="0" w:space="0" w:color="auto"/>
        <w:left w:val="none" w:sz="0" w:space="0" w:color="auto"/>
        <w:bottom w:val="none" w:sz="0" w:space="0" w:color="auto"/>
        <w:right w:val="none" w:sz="0" w:space="0" w:color="auto"/>
      </w:divBdr>
    </w:div>
    <w:div w:id="1764300586">
      <w:bodyDiv w:val="1"/>
      <w:marLeft w:val="0"/>
      <w:marRight w:val="0"/>
      <w:marTop w:val="0"/>
      <w:marBottom w:val="0"/>
      <w:divBdr>
        <w:top w:val="none" w:sz="0" w:space="0" w:color="auto"/>
        <w:left w:val="none" w:sz="0" w:space="0" w:color="auto"/>
        <w:bottom w:val="none" w:sz="0" w:space="0" w:color="auto"/>
        <w:right w:val="none" w:sz="0" w:space="0" w:color="auto"/>
      </w:divBdr>
    </w:div>
    <w:div w:id="1764717834">
      <w:bodyDiv w:val="1"/>
      <w:marLeft w:val="0"/>
      <w:marRight w:val="0"/>
      <w:marTop w:val="0"/>
      <w:marBottom w:val="0"/>
      <w:divBdr>
        <w:top w:val="none" w:sz="0" w:space="0" w:color="auto"/>
        <w:left w:val="none" w:sz="0" w:space="0" w:color="auto"/>
        <w:bottom w:val="none" w:sz="0" w:space="0" w:color="auto"/>
        <w:right w:val="none" w:sz="0" w:space="0" w:color="auto"/>
      </w:divBdr>
    </w:div>
    <w:div w:id="1765223750">
      <w:bodyDiv w:val="1"/>
      <w:marLeft w:val="0"/>
      <w:marRight w:val="0"/>
      <w:marTop w:val="0"/>
      <w:marBottom w:val="0"/>
      <w:divBdr>
        <w:top w:val="none" w:sz="0" w:space="0" w:color="auto"/>
        <w:left w:val="none" w:sz="0" w:space="0" w:color="auto"/>
        <w:bottom w:val="none" w:sz="0" w:space="0" w:color="auto"/>
        <w:right w:val="none" w:sz="0" w:space="0" w:color="auto"/>
      </w:divBdr>
    </w:div>
    <w:div w:id="1767577670">
      <w:bodyDiv w:val="1"/>
      <w:marLeft w:val="0"/>
      <w:marRight w:val="0"/>
      <w:marTop w:val="0"/>
      <w:marBottom w:val="0"/>
      <w:divBdr>
        <w:top w:val="none" w:sz="0" w:space="0" w:color="auto"/>
        <w:left w:val="none" w:sz="0" w:space="0" w:color="auto"/>
        <w:bottom w:val="none" w:sz="0" w:space="0" w:color="auto"/>
        <w:right w:val="none" w:sz="0" w:space="0" w:color="auto"/>
      </w:divBdr>
    </w:div>
    <w:div w:id="1767772831">
      <w:bodyDiv w:val="1"/>
      <w:marLeft w:val="0"/>
      <w:marRight w:val="0"/>
      <w:marTop w:val="0"/>
      <w:marBottom w:val="0"/>
      <w:divBdr>
        <w:top w:val="none" w:sz="0" w:space="0" w:color="auto"/>
        <w:left w:val="none" w:sz="0" w:space="0" w:color="auto"/>
        <w:bottom w:val="none" w:sz="0" w:space="0" w:color="auto"/>
        <w:right w:val="none" w:sz="0" w:space="0" w:color="auto"/>
      </w:divBdr>
    </w:div>
    <w:div w:id="1768959494">
      <w:bodyDiv w:val="1"/>
      <w:marLeft w:val="0"/>
      <w:marRight w:val="0"/>
      <w:marTop w:val="0"/>
      <w:marBottom w:val="0"/>
      <w:divBdr>
        <w:top w:val="none" w:sz="0" w:space="0" w:color="auto"/>
        <w:left w:val="none" w:sz="0" w:space="0" w:color="auto"/>
        <w:bottom w:val="none" w:sz="0" w:space="0" w:color="auto"/>
        <w:right w:val="none" w:sz="0" w:space="0" w:color="auto"/>
      </w:divBdr>
      <w:divsChild>
        <w:div w:id="1470393499">
          <w:marLeft w:val="0"/>
          <w:marRight w:val="0"/>
          <w:marTop w:val="0"/>
          <w:marBottom w:val="0"/>
          <w:divBdr>
            <w:top w:val="none" w:sz="0" w:space="0" w:color="auto"/>
            <w:left w:val="none" w:sz="0" w:space="0" w:color="auto"/>
            <w:bottom w:val="none" w:sz="0" w:space="0" w:color="auto"/>
            <w:right w:val="none" w:sz="0" w:space="0" w:color="auto"/>
          </w:divBdr>
        </w:div>
        <w:div w:id="531965267">
          <w:marLeft w:val="0"/>
          <w:marRight w:val="0"/>
          <w:marTop w:val="0"/>
          <w:marBottom w:val="0"/>
          <w:divBdr>
            <w:top w:val="none" w:sz="0" w:space="0" w:color="auto"/>
            <w:left w:val="none" w:sz="0" w:space="0" w:color="auto"/>
            <w:bottom w:val="none" w:sz="0" w:space="0" w:color="auto"/>
            <w:right w:val="none" w:sz="0" w:space="0" w:color="auto"/>
          </w:divBdr>
        </w:div>
        <w:div w:id="2086494734">
          <w:marLeft w:val="0"/>
          <w:marRight w:val="0"/>
          <w:marTop w:val="0"/>
          <w:marBottom w:val="0"/>
          <w:divBdr>
            <w:top w:val="none" w:sz="0" w:space="0" w:color="auto"/>
            <w:left w:val="none" w:sz="0" w:space="0" w:color="auto"/>
            <w:bottom w:val="none" w:sz="0" w:space="0" w:color="auto"/>
            <w:right w:val="none" w:sz="0" w:space="0" w:color="auto"/>
          </w:divBdr>
        </w:div>
      </w:divsChild>
    </w:div>
    <w:div w:id="1770082274">
      <w:bodyDiv w:val="1"/>
      <w:marLeft w:val="0"/>
      <w:marRight w:val="0"/>
      <w:marTop w:val="0"/>
      <w:marBottom w:val="0"/>
      <w:divBdr>
        <w:top w:val="none" w:sz="0" w:space="0" w:color="auto"/>
        <w:left w:val="none" w:sz="0" w:space="0" w:color="auto"/>
        <w:bottom w:val="none" w:sz="0" w:space="0" w:color="auto"/>
        <w:right w:val="none" w:sz="0" w:space="0" w:color="auto"/>
      </w:divBdr>
    </w:div>
    <w:div w:id="1771512192">
      <w:bodyDiv w:val="1"/>
      <w:marLeft w:val="0"/>
      <w:marRight w:val="0"/>
      <w:marTop w:val="0"/>
      <w:marBottom w:val="0"/>
      <w:divBdr>
        <w:top w:val="none" w:sz="0" w:space="0" w:color="auto"/>
        <w:left w:val="none" w:sz="0" w:space="0" w:color="auto"/>
        <w:bottom w:val="none" w:sz="0" w:space="0" w:color="auto"/>
        <w:right w:val="none" w:sz="0" w:space="0" w:color="auto"/>
      </w:divBdr>
    </w:div>
    <w:div w:id="1772237191">
      <w:bodyDiv w:val="1"/>
      <w:marLeft w:val="0"/>
      <w:marRight w:val="0"/>
      <w:marTop w:val="0"/>
      <w:marBottom w:val="0"/>
      <w:divBdr>
        <w:top w:val="none" w:sz="0" w:space="0" w:color="auto"/>
        <w:left w:val="none" w:sz="0" w:space="0" w:color="auto"/>
        <w:bottom w:val="none" w:sz="0" w:space="0" w:color="auto"/>
        <w:right w:val="none" w:sz="0" w:space="0" w:color="auto"/>
      </w:divBdr>
    </w:div>
    <w:div w:id="1772621031">
      <w:bodyDiv w:val="1"/>
      <w:marLeft w:val="0"/>
      <w:marRight w:val="0"/>
      <w:marTop w:val="0"/>
      <w:marBottom w:val="0"/>
      <w:divBdr>
        <w:top w:val="none" w:sz="0" w:space="0" w:color="auto"/>
        <w:left w:val="none" w:sz="0" w:space="0" w:color="auto"/>
        <w:bottom w:val="none" w:sz="0" w:space="0" w:color="auto"/>
        <w:right w:val="none" w:sz="0" w:space="0" w:color="auto"/>
      </w:divBdr>
      <w:divsChild>
        <w:div w:id="1420446247">
          <w:marLeft w:val="0"/>
          <w:marRight w:val="0"/>
          <w:marTop w:val="0"/>
          <w:marBottom w:val="0"/>
          <w:divBdr>
            <w:top w:val="none" w:sz="0" w:space="0" w:color="auto"/>
            <w:left w:val="none" w:sz="0" w:space="0" w:color="auto"/>
            <w:bottom w:val="none" w:sz="0" w:space="0" w:color="auto"/>
            <w:right w:val="none" w:sz="0" w:space="0" w:color="auto"/>
          </w:divBdr>
        </w:div>
        <w:div w:id="1269580505">
          <w:marLeft w:val="0"/>
          <w:marRight w:val="0"/>
          <w:marTop w:val="0"/>
          <w:marBottom w:val="0"/>
          <w:divBdr>
            <w:top w:val="none" w:sz="0" w:space="0" w:color="auto"/>
            <w:left w:val="none" w:sz="0" w:space="0" w:color="auto"/>
            <w:bottom w:val="none" w:sz="0" w:space="0" w:color="auto"/>
            <w:right w:val="none" w:sz="0" w:space="0" w:color="auto"/>
          </w:divBdr>
        </w:div>
        <w:div w:id="531842932">
          <w:marLeft w:val="0"/>
          <w:marRight w:val="0"/>
          <w:marTop w:val="0"/>
          <w:marBottom w:val="0"/>
          <w:divBdr>
            <w:top w:val="none" w:sz="0" w:space="0" w:color="auto"/>
            <w:left w:val="none" w:sz="0" w:space="0" w:color="auto"/>
            <w:bottom w:val="none" w:sz="0" w:space="0" w:color="auto"/>
            <w:right w:val="none" w:sz="0" w:space="0" w:color="auto"/>
          </w:divBdr>
        </w:div>
        <w:div w:id="1274942260">
          <w:marLeft w:val="0"/>
          <w:marRight w:val="0"/>
          <w:marTop w:val="0"/>
          <w:marBottom w:val="0"/>
          <w:divBdr>
            <w:top w:val="none" w:sz="0" w:space="0" w:color="auto"/>
            <w:left w:val="none" w:sz="0" w:space="0" w:color="auto"/>
            <w:bottom w:val="none" w:sz="0" w:space="0" w:color="auto"/>
            <w:right w:val="none" w:sz="0" w:space="0" w:color="auto"/>
          </w:divBdr>
        </w:div>
      </w:divsChild>
    </w:div>
    <w:div w:id="1772817195">
      <w:bodyDiv w:val="1"/>
      <w:marLeft w:val="0"/>
      <w:marRight w:val="0"/>
      <w:marTop w:val="0"/>
      <w:marBottom w:val="0"/>
      <w:divBdr>
        <w:top w:val="none" w:sz="0" w:space="0" w:color="auto"/>
        <w:left w:val="none" w:sz="0" w:space="0" w:color="auto"/>
        <w:bottom w:val="none" w:sz="0" w:space="0" w:color="auto"/>
        <w:right w:val="none" w:sz="0" w:space="0" w:color="auto"/>
      </w:divBdr>
    </w:div>
    <w:div w:id="1772891802">
      <w:bodyDiv w:val="1"/>
      <w:marLeft w:val="0"/>
      <w:marRight w:val="0"/>
      <w:marTop w:val="0"/>
      <w:marBottom w:val="0"/>
      <w:divBdr>
        <w:top w:val="none" w:sz="0" w:space="0" w:color="auto"/>
        <w:left w:val="none" w:sz="0" w:space="0" w:color="auto"/>
        <w:bottom w:val="none" w:sz="0" w:space="0" w:color="auto"/>
        <w:right w:val="none" w:sz="0" w:space="0" w:color="auto"/>
      </w:divBdr>
    </w:div>
    <w:div w:id="1773894572">
      <w:bodyDiv w:val="1"/>
      <w:marLeft w:val="0"/>
      <w:marRight w:val="0"/>
      <w:marTop w:val="0"/>
      <w:marBottom w:val="0"/>
      <w:divBdr>
        <w:top w:val="none" w:sz="0" w:space="0" w:color="auto"/>
        <w:left w:val="none" w:sz="0" w:space="0" w:color="auto"/>
        <w:bottom w:val="none" w:sz="0" w:space="0" w:color="auto"/>
        <w:right w:val="none" w:sz="0" w:space="0" w:color="auto"/>
      </w:divBdr>
    </w:div>
    <w:div w:id="1774742469">
      <w:bodyDiv w:val="1"/>
      <w:marLeft w:val="0"/>
      <w:marRight w:val="0"/>
      <w:marTop w:val="0"/>
      <w:marBottom w:val="0"/>
      <w:divBdr>
        <w:top w:val="none" w:sz="0" w:space="0" w:color="auto"/>
        <w:left w:val="none" w:sz="0" w:space="0" w:color="auto"/>
        <w:bottom w:val="none" w:sz="0" w:space="0" w:color="auto"/>
        <w:right w:val="none" w:sz="0" w:space="0" w:color="auto"/>
      </w:divBdr>
    </w:div>
    <w:div w:id="1774860268">
      <w:bodyDiv w:val="1"/>
      <w:marLeft w:val="0"/>
      <w:marRight w:val="0"/>
      <w:marTop w:val="0"/>
      <w:marBottom w:val="0"/>
      <w:divBdr>
        <w:top w:val="none" w:sz="0" w:space="0" w:color="auto"/>
        <w:left w:val="none" w:sz="0" w:space="0" w:color="auto"/>
        <w:bottom w:val="none" w:sz="0" w:space="0" w:color="auto"/>
        <w:right w:val="none" w:sz="0" w:space="0" w:color="auto"/>
      </w:divBdr>
    </w:div>
    <w:div w:id="1775664970">
      <w:bodyDiv w:val="1"/>
      <w:marLeft w:val="0"/>
      <w:marRight w:val="0"/>
      <w:marTop w:val="0"/>
      <w:marBottom w:val="0"/>
      <w:divBdr>
        <w:top w:val="none" w:sz="0" w:space="0" w:color="auto"/>
        <w:left w:val="none" w:sz="0" w:space="0" w:color="auto"/>
        <w:bottom w:val="none" w:sz="0" w:space="0" w:color="auto"/>
        <w:right w:val="none" w:sz="0" w:space="0" w:color="auto"/>
      </w:divBdr>
      <w:divsChild>
        <w:div w:id="498271230">
          <w:marLeft w:val="0"/>
          <w:marRight w:val="0"/>
          <w:marTop w:val="0"/>
          <w:marBottom w:val="0"/>
          <w:divBdr>
            <w:top w:val="none" w:sz="0" w:space="0" w:color="auto"/>
            <w:left w:val="none" w:sz="0" w:space="0" w:color="auto"/>
            <w:bottom w:val="none" w:sz="0" w:space="0" w:color="auto"/>
            <w:right w:val="none" w:sz="0" w:space="0" w:color="auto"/>
          </w:divBdr>
        </w:div>
        <w:div w:id="864561743">
          <w:marLeft w:val="0"/>
          <w:marRight w:val="0"/>
          <w:marTop w:val="0"/>
          <w:marBottom w:val="0"/>
          <w:divBdr>
            <w:top w:val="none" w:sz="0" w:space="0" w:color="auto"/>
            <w:left w:val="none" w:sz="0" w:space="0" w:color="auto"/>
            <w:bottom w:val="none" w:sz="0" w:space="0" w:color="auto"/>
            <w:right w:val="none" w:sz="0" w:space="0" w:color="auto"/>
          </w:divBdr>
        </w:div>
        <w:div w:id="1002781407">
          <w:marLeft w:val="0"/>
          <w:marRight w:val="0"/>
          <w:marTop w:val="0"/>
          <w:marBottom w:val="0"/>
          <w:divBdr>
            <w:top w:val="none" w:sz="0" w:space="0" w:color="auto"/>
            <w:left w:val="none" w:sz="0" w:space="0" w:color="auto"/>
            <w:bottom w:val="none" w:sz="0" w:space="0" w:color="auto"/>
            <w:right w:val="none" w:sz="0" w:space="0" w:color="auto"/>
          </w:divBdr>
        </w:div>
        <w:div w:id="370502158">
          <w:marLeft w:val="0"/>
          <w:marRight w:val="0"/>
          <w:marTop w:val="0"/>
          <w:marBottom w:val="0"/>
          <w:divBdr>
            <w:top w:val="none" w:sz="0" w:space="0" w:color="auto"/>
            <w:left w:val="none" w:sz="0" w:space="0" w:color="auto"/>
            <w:bottom w:val="none" w:sz="0" w:space="0" w:color="auto"/>
            <w:right w:val="none" w:sz="0" w:space="0" w:color="auto"/>
          </w:divBdr>
        </w:div>
        <w:div w:id="1063332010">
          <w:marLeft w:val="0"/>
          <w:marRight w:val="0"/>
          <w:marTop w:val="0"/>
          <w:marBottom w:val="0"/>
          <w:divBdr>
            <w:top w:val="none" w:sz="0" w:space="0" w:color="auto"/>
            <w:left w:val="none" w:sz="0" w:space="0" w:color="auto"/>
            <w:bottom w:val="none" w:sz="0" w:space="0" w:color="auto"/>
            <w:right w:val="none" w:sz="0" w:space="0" w:color="auto"/>
          </w:divBdr>
        </w:div>
        <w:div w:id="1159888388">
          <w:marLeft w:val="0"/>
          <w:marRight w:val="0"/>
          <w:marTop w:val="0"/>
          <w:marBottom w:val="0"/>
          <w:divBdr>
            <w:top w:val="none" w:sz="0" w:space="0" w:color="auto"/>
            <w:left w:val="none" w:sz="0" w:space="0" w:color="auto"/>
            <w:bottom w:val="none" w:sz="0" w:space="0" w:color="auto"/>
            <w:right w:val="none" w:sz="0" w:space="0" w:color="auto"/>
          </w:divBdr>
          <w:divsChild>
            <w:div w:id="2622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55729">
      <w:bodyDiv w:val="1"/>
      <w:marLeft w:val="0"/>
      <w:marRight w:val="0"/>
      <w:marTop w:val="0"/>
      <w:marBottom w:val="0"/>
      <w:divBdr>
        <w:top w:val="none" w:sz="0" w:space="0" w:color="auto"/>
        <w:left w:val="none" w:sz="0" w:space="0" w:color="auto"/>
        <w:bottom w:val="none" w:sz="0" w:space="0" w:color="auto"/>
        <w:right w:val="none" w:sz="0" w:space="0" w:color="auto"/>
      </w:divBdr>
    </w:div>
    <w:div w:id="1776827407">
      <w:bodyDiv w:val="1"/>
      <w:marLeft w:val="0"/>
      <w:marRight w:val="0"/>
      <w:marTop w:val="0"/>
      <w:marBottom w:val="0"/>
      <w:divBdr>
        <w:top w:val="none" w:sz="0" w:space="0" w:color="auto"/>
        <w:left w:val="none" w:sz="0" w:space="0" w:color="auto"/>
        <w:bottom w:val="none" w:sz="0" w:space="0" w:color="auto"/>
        <w:right w:val="none" w:sz="0" w:space="0" w:color="auto"/>
      </w:divBdr>
    </w:div>
    <w:div w:id="1777748244">
      <w:bodyDiv w:val="1"/>
      <w:marLeft w:val="0"/>
      <w:marRight w:val="0"/>
      <w:marTop w:val="0"/>
      <w:marBottom w:val="0"/>
      <w:divBdr>
        <w:top w:val="none" w:sz="0" w:space="0" w:color="auto"/>
        <w:left w:val="none" w:sz="0" w:space="0" w:color="auto"/>
        <w:bottom w:val="none" w:sz="0" w:space="0" w:color="auto"/>
        <w:right w:val="none" w:sz="0" w:space="0" w:color="auto"/>
      </w:divBdr>
    </w:div>
    <w:div w:id="1779448998">
      <w:bodyDiv w:val="1"/>
      <w:marLeft w:val="0"/>
      <w:marRight w:val="0"/>
      <w:marTop w:val="0"/>
      <w:marBottom w:val="0"/>
      <w:divBdr>
        <w:top w:val="none" w:sz="0" w:space="0" w:color="auto"/>
        <w:left w:val="none" w:sz="0" w:space="0" w:color="auto"/>
        <w:bottom w:val="none" w:sz="0" w:space="0" w:color="auto"/>
        <w:right w:val="none" w:sz="0" w:space="0" w:color="auto"/>
      </w:divBdr>
    </w:div>
    <w:div w:id="1781296698">
      <w:bodyDiv w:val="1"/>
      <w:marLeft w:val="0"/>
      <w:marRight w:val="0"/>
      <w:marTop w:val="0"/>
      <w:marBottom w:val="0"/>
      <w:divBdr>
        <w:top w:val="none" w:sz="0" w:space="0" w:color="auto"/>
        <w:left w:val="none" w:sz="0" w:space="0" w:color="auto"/>
        <w:bottom w:val="none" w:sz="0" w:space="0" w:color="auto"/>
        <w:right w:val="none" w:sz="0" w:space="0" w:color="auto"/>
      </w:divBdr>
    </w:div>
    <w:div w:id="1781535019">
      <w:bodyDiv w:val="1"/>
      <w:marLeft w:val="0"/>
      <w:marRight w:val="0"/>
      <w:marTop w:val="0"/>
      <w:marBottom w:val="0"/>
      <w:divBdr>
        <w:top w:val="none" w:sz="0" w:space="0" w:color="auto"/>
        <w:left w:val="none" w:sz="0" w:space="0" w:color="auto"/>
        <w:bottom w:val="none" w:sz="0" w:space="0" w:color="auto"/>
        <w:right w:val="none" w:sz="0" w:space="0" w:color="auto"/>
      </w:divBdr>
    </w:div>
    <w:div w:id="1782144216">
      <w:bodyDiv w:val="1"/>
      <w:marLeft w:val="0"/>
      <w:marRight w:val="0"/>
      <w:marTop w:val="0"/>
      <w:marBottom w:val="0"/>
      <w:divBdr>
        <w:top w:val="none" w:sz="0" w:space="0" w:color="auto"/>
        <w:left w:val="none" w:sz="0" w:space="0" w:color="auto"/>
        <w:bottom w:val="none" w:sz="0" w:space="0" w:color="auto"/>
        <w:right w:val="none" w:sz="0" w:space="0" w:color="auto"/>
      </w:divBdr>
    </w:div>
    <w:div w:id="1783259581">
      <w:bodyDiv w:val="1"/>
      <w:marLeft w:val="0"/>
      <w:marRight w:val="0"/>
      <w:marTop w:val="0"/>
      <w:marBottom w:val="0"/>
      <w:divBdr>
        <w:top w:val="none" w:sz="0" w:space="0" w:color="auto"/>
        <w:left w:val="none" w:sz="0" w:space="0" w:color="auto"/>
        <w:bottom w:val="none" w:sz="0" w:space="0" w:color="auto"/>
        <w:right w:val="none" w:sz="0" w:space="0" w:color="auto"/>
      </w:divBdr>
    </w:div>
    <w:div w:id="1784887339">
      <w:bodyDiv w:val="1"/>
      <w:marLeft w:val="0"/>
      <w:marRight w:val="0"/>
      <w:marTop w:val="0"/>
      <w:marBottom w:val="0"/>
      <w:divBdr>
        <w:top w:val="none" w:sz="0" w:space="0" w:color="auto"/>
        <w:left w:val="none" w:sz="0" w:space="0" w:color="auto"/>
        <w:bottom w:val="none" w:sz="0" w:space="0" w:color="auto"/>
        <w:right w:val="none" w:sz="0" w:space="0" w:color="auto"/>
      </w:divBdr>
    </w:div>
    <w:div w:id="1785616034">
      <w:bodyDiv w:val="1"/>
      <w:marLeft w:val="0"/>
      <w:marRight w:val="0"/>
      <w:marTop w:val="0"/>
      <w:marBottom w:val="0"/>
      <w:divBdr>
        <w:top w:val="none" w:sz="0" w:space="0" w:color="auto"/>
        <w:left w:val="none" w:sz="0" w:space="0" w:color="auto"/>
        <w:bottom w:val="none" w:sz="0" w:space="0" w:color="auto"/>
        <w:right w:val="none" w:sz="0" w:space="0" w:color="auto"/>
      </w:divBdr>
      <w:divsChild>
        <w:div w:id="567695505">
          <w:marLeft w:val="0"/>
          <w:marRight w:val="0"/>
          <w:marTop w:val="0"/>
          <w:marBottom w:val="0"/>
          <w:divBdr>
            <w:top w:val="none" w:sz="0" w:space="0" w:color="auto"/>
            <w:left w:val="none" w:sz="0" w:space="0" w:color="auto"/>
            <w:bottom w:val="none" w:sz="0" w:space="0" w:color="auto"/>
            <w:right w:val="none" w:sz="0" w:space="0" w:color="auto"/>
          </w:divBdr>
        </w:div>
        <w:div w:id="1152718866">
          <w:marLeft w:val="0"/>
          <w:marRight w:val="0"/>
          <w:marTop w:val="0"/>
          <w:marBottom w:val="0"/>
          <w:divBdr>
            <w:top w:val="none" w:sz="0" w:space="0" w:color="auto"/>
            <w:left w:val="none" w:sz="0" w:space="0" w:color="auto"/>
            <w:bottom w:val="none" w:sz="0" w:space="0" w:color="auto"/>
            <w:right w:val="none" w:sz="0" w:space="0" w:color="auto"/>
          </w:divBdr>
        </w:div>
        <w:div w:id="1809739239">
          <w:marLeft w:val="0"/>
          <w:marRight w:val="0"/>
          <w:marTop w:val="0"/>
          <w:marBottom w:val="0"/>
          <w:divBdr>
            <w:top w:val="none" w:sz="0" w:space="0" w:color="auto"/>
            <w:left w:val="none" w:sz="0" w:space="0" w:color="auto"/>
            <w:bottom w:val="none" w:sz="0" w:space="0" w:color="auto"/>
            <w:right w:val="none" w:sz="0" w:space="0" w:color="auto"/>
          </w:divBdr>
        </w:div>
        <w:div w:id="1483499888">
          <w:marLeft w:val="0"/>
          <w:marRight w:val="0"/>
          <w:marTop w:val="0"/>
          <w:marBottom w:val="0"/>
          <w:divBdr>
            <w:top w:val="none" w:sz="0" w:space="0" w:color="auto"/>
            <w:left w:val="none" w:sz="0" w:space="0" w:color="auto"/>
            <w:bottom w:val="none" w:sz="0" w:space="0" w:color="auto"/>
            <w:right w:val="none" w:sz="0" w:space="0" w:color="auto"/>
          </w:divBdr>
        </w:div>
        <w:div w:id="151340102">
          <w:marLeft w:val="0"/>
          <w:marRight w:val="0"/>
          <w:marTop w:val="0"/>
          <w:marBottom w:val="0"/>
          <w:divBdr>
            <w:top w:val="none" w:sz="0" w:space="0" w:color="auto"/>
            <w:left w:val="none" w:sz="0" w:space="0" w:color="auto"/>
            <w:bottom w:val="none" w:sz="0" w:space="0" w:color="auto"/>
            <w:right w:val="none" w:sz="0" w:space="0" w:color="auto"/>
          </w:divBdr>
        </w:div>
      </w:divsChild>
    </w:div>
    <w:div w:id="1785809673">
      <w:bodyDiv w:val="1"/>
      <w:marLeft w:val="0"/>
      <w:marRight w:val="0"/>
      <w:marTop w:val="0"/>
      <w:marBottom w:val="0"/>
      <w:divBdr>
        <w:top w:val="none" w:sz="0" w:space="0" w:color="auto"/>
        <w:left w:val="none" w:sz="0" w:space="0" w:color="auto"/>
        <w:bottom w:val="none" w:sz="0" w:space="0" w:color="auto"/>
        <w:right w:val="none" w:sz="0" w:space="0" w:color="auto"/>
      </w:divBdr>
    </w:div>
    <w:div w:id="1786658171">
      <w:bodyDiv w:val="1"/>
      <w:marLeft w:val="0"/>
      <w:marRight w:val="0"/>
      <w:marTop w:val="0"/>
      <w:marBottom w:val="0"/>
      <w:divBdr>
        <w:top w:val="none" w:sz="0" w:space="0" w:color="auto"/>
        <w:left w:val="none" w:sz="0" w:space="0" w:color="auto"/>
        <w:bottom w:val="none" w:sz="0" w:space="0" w:color="auto"/>
        <w:right w:val="none" w:sz="0" w:space="0" w:color="auto"/>
      </w:divBdr>
    </w:div>
    <w:div w:id="1786849836">
      <w:bodyDiv w:val="1"/>
      <w:marLeft w:val="0"/>
      <w:marRight w:val="0"/>
      <w:marTop w:val="0"/>
      <w:marBottom w:val="0"/>
      <w:divBdr>
        <w:top w:val="none" w:sz="0" w:space="0" w:color="auto"/>
        <w:left w:val="none" w:sz="0" w:space="0" w:color="auto"/>
        <w:bottom w:val="none" w:sz="0" w:space="0" w:color="auto"/>
        <w:right w:val="none" w:sz="0" w:space="0" w:color="auto"/>
      </w:divBdr>
      <w:divsChild>
        <w:div w:id="1697849817">
          <w:marLeft w:val="0"/>
          <w:marRight w:val="0"/>
          <w:marTop w:val="0"/>
          <w:marBottom w:val="0"/>
          <w:divBdr>
            <w:top w:val="none" w:sz="0" w:space="0" w:color="auto"/>
            <w:left w:val="none" w:sz="0" w:space="0" w:color="auto"/>
            <w:bottom w:val="none" w:sz="0" w:space="0" w:color="auto"/>
            <w:right w:val="none" w:sz="0" w:space="0" w:color="auto"/>
          </w:divBdr>
        </w:div>
        <w:div w:id="273831028">
          <w:marLeft w:val="0"/>
          <w:marRight w:val="0"/>
          <w:marTop w:val="0"/>
          <w:marBottom w:val="0"/>
          <w:divBdr>
            <w:top w:val="none" w:sz="0" w:space="0" w:color="auto"/>
            <w:left w:val="none" w:sz="0" w:space="0" w:color="auto"/>
            <w:bottom w:val="none" w:sz="0" w:space="0" w:color="auto"/>
            <w:right w:val="none" w:sz="0" w:space="0" w:color="auto"/>
          </w:divBdr>
        </w:div>
        <w:div w:id="2001106962">
          <w:marLeft w:val="0"/>
          <w:marRight w:val="0"/>
          <w:marTop w:val="0"/>
          <w:marBottom w:val="0"/>
          <w:divBdr>
            <w:top w:val="none" w:sz="0" w:space="0" w:color="auto"/>
            <w:left w:val="none" w:sz="0" w:space="0" w:color="auto"/>
            <w:bottom w:val="none" w:sz="0" w:space="0" w:color="auto"/>
            <w:right w:val="none" w:sz="0" w:space="0" w:color="auto"/>
          </w:divBdr>
        </w:div>
        <w:div w:id="51589591">
          <w:marLeft w:val="0"/>
          <w:marRight w:val="0"/>
          <w:marTop w:val="0"/>
          <w:marBottom w:val="0"/>
          <w:divBdr>
            <w:top w:val="none" w:sz="0" w:space="0" w:color="auto"/>
            <w:left w:val="none" w:sz="0" w:space="0" w:color="auto"/>
            <w:bottom w:val="none" w:sz="0" w:space="0" w:color="auto"/>
            <w:right w:val="none" w:sz="0" w:space="0" w:color="auto"/>
          </w:divBdr>
        </w:div>
        <w:div w:id="572277676">
          <w:marLeft w:val="0"/>
          <w:marRight w:val="0"/>
          <w:marTop w:val="0"/>
          <w:marBottom w:val="0"/>
          <w:divBdr>
            <w:top w:val="none" w:sz="0" w:space="0" w:color="auto"/>
            <w:left w:val="none" w:sz="0" w:space="0" w:color="auto"/>
            <w:bottom w:val="none" w:sz="0" w:space="0" w:color="auto"/>
            <w:right w:val="none" w:sz="0" w:space="0" w:color="auto"/>
          </w:divBdr>
        </w:div>
        <w:div w:id="658967061">
          <w:marLeft w:val="0"/>
          <w:marRight w:val="0"/>
          <w:marTop w:val="0"/>
          <w:marBottom w:val="0"/>
          <w:divBdr>
            <w:top w:val="none" w:sz="0" w:space="0" w:color="auto"/>
            <w:left w:val="none" w:sz="0" w:space="0" w:color="auto"/>
            <w:bottom w:val="none" w:sz="0" w:space="0" w:color="auto"/>
            <w:right w:val="none" w:sz="0" w:space="0" w:color="auto"/>
          </w:divBdr>
        </w:div>
        <w:div w:id="1404375706">
          <w:marLeft w:val="0"/>
          <w:marRight w:val="0"/>
          <w:marTop w:val="0"/>
          <w:marBottom w:val="0"/>
          <w:divBdr>
            <w:top w:val="none" w:sz="0" w:space="0" w:color="auto"/>
            <w:left w:val="none" w:sz="0" w:space="0" w:color="auto"/>
            <w:bottom w:val="none" w:sz="0" w:space="0" w:color="auto"/>
            <w:right w:val="none" w:sz="0" w:space="0" w:color="auto"/>
          </w:divBdr>
        </w:div>
        <w:div w:id="896669790">
          <w:marLeft w:val="0"/>
          <w:marRight w:val="0"/>
          <w:marTop w:val="0"/>
          <w:marBottom w:val="0"/>
          <w:divBdr>
            <w:top w:val="none" w:sz="0" w:space="0" w:color="auto"/>
            <w:left w:val="none" w:sz="0" w:space="0" w:color="auto"/>
            <w:bottom w:val="none" w:sz="0" w:space="0" w:color="auto"/>
            <w:right w:val="none" w:sz="0" w:space="0" w:color="auto"/>
          </w:divBdr>
        </w:div>
        <w:div w:id="1309550526">
          <w:marLeft w:val="0"/>
          <w:marRight w:val="0"/>
          <w:marTop w:val="0"/>
          <w:marBottom w:val="0"/>
          <w:divBdr>
            <w:top w:val="none" w:sz="0" w:space="0" w:color="auto"/>
            <w:left w:val="none" w:sz="0" w:space="0" w:color="auto"/>
            <w:bottom w:val="none" w:sz="0" w:space="0" w:color="auto"/>
            <w:right w:val="none" w:sz="0" w:space="0" w:color="auto"/>
          </w:divBdr>
        </w:div>
        <w:div w:id="718631387">
          <w:marLeft w:val="0"/>
          <w:marRight w:val="0"/>
          <w:marTop w:val="0"/>
          <w:marBottom w:val="0"/>
          <w:divBdr>
            <w:top w:val="none" w:sz="0" w:space="0" w:color="auto"/>
            <w:left w:val="none" w:sz="0" w:space="0" w:color="auto"/>
            <w:bottom w:val="none" w:sz="0" w:space="0" w:color="auto"/>
            <w:right w:val="none" w:sz="0" w:space="0" w:color="auto"/>
          </w:divBdr>
        </w:div>
        <w:div w:id="444155192">
          <w:marLeft w:val="0"/>
          <w:marRight w:val="0"/>
          <w:marTop w:val="0"/>
          <w:marBottom w:val="0"/>
          <w:divBdr>
            <w:top w:val="none" w:sz="0" w:space="0" w:color="auto"/>
            <w:left w:val="none" w:sz="0" w:space="0" w:color="auto"/>
            <w:bottom w:val="none" w:sz="0" w:space="0" w:color="auto"/>
            <w:right w:val="none" w:sz="0" w:space="0" w:color="auto"/>
          </w:divBdr>
        </w:div>
        <w:div w:id="2142726157">
          <w:marLeft w:val="0"/>
          <w:marRight w:val="0"/>
          <w:marTop w:val="0"/>
          <w:marBottom w:val="0"/>
          <w:divBdr>
            <w:top w:val="none" w:sz="0" w:space="0" w:color="auto"/>
            <w:left w:val="none" w:sz="0" w:space="0" w:color="auto"/>
            <w:bottom w:val="none" w:sz="0" w:space="0" w:color="auto"/>
            <w:right w:val="none" w:sz="0" w:space="0" w:color="auto"/>
          </w:divBdr>
        </w:div>
        <w:div w:id="1902329368">
          <w:marLeft w:val="0"/>
          <w:marRight w:val="0"/>
          <w:marTop w:val="0"/>
          <w:marBottom w:val="0"/>
          <w:divBdr>
            <w:top w:val="none" w:sz="0" w:space="0" w:color="auto"/>
            <w:left w:val="none" w:sz="0" w:space="0" w:color="auto"/>
            <w:bottom w:val="none" w:sz="0" w:space="0" w:color="auto"/>
            <w:right w:val="none" w:sz="0" w:space="0" w:color="auto"/>
          </w:divBdr>
        </w:div>
        <w:div w:id="1077944598">
          <w:marLeft w:val="0"/>
          <w:marRight w:val="0"/>
          <w:marTop w:val="0"/>
          <w:marBottom w:val="0"/>
          <w:divBdr>
            <w:top w:val="none" w:sz="0" w:space="0" w:color="auto"/>
            <w:left w:val="none" w:sz="0" w:space="0" w:color="auto"/>
            <w:bottom w:val="none" w:sz="0" w:space="0" w:color="auto"/>
            <w:right w:val="none" w:sz="0" w:space="0" w:color="auto"/>
          </w:divBdr>
        </w:div>
        <w:div w:id="1731028234">
          <w:marLeft w:val="0"/>
          <w:marRight w:val="0"/>
          <w:marTop w:val="0"/>
          <w:marBottom w:val="0"/>
          <w:divBdr>
            <w:top w:val="none" w:sz="0" w:space="0" w:color="auto"/>
            <w:left w:val="none" w:sz="0" w:space="0" w:color="auto"/>
            <w:bottom w:val="none" w:sz="0" w:space="0" w:color="auto"/>
            <w:right w:val="none" w:sz="0" w:space="0" w:color="auto"/>
          </w:divBdr>
        </w:div>
        <w:div w:id="1685476806">
          <w:marLeft w:val="0"/>
          <w:marRight w:val="0"/>
          <w:marTop w:val="0"/>
          <w:marBottom w:val="0"/>
          <w:divBdr>
            <w:top w:val="none" w:sz="0" w:space="0" w:color="auto"/>
            <w:left w:val="none" w:sz="0" w:space="0" w:color="auto"/>
            <w:bottom w:val="none" w:sz="0" w:space="0" w:color="auto"/>
            <w:right w:val="none" w:sz="0" w:space="0" w:color="auto"/>
          </w:divBdr>
        </w:div>
        <w:div w:id="1064329382">
          <w:marLeft w:val="0"/>
          <w:marRight w:val="0"/>
          <w:marTop w:val="0"/>
          <w:marBottom w:val="0"/>
          <w:divBdr>
            <w:top w:val="none" w:sz="0" w:space="0" w:color="auto"/>
            <w:left w:val="none" w:sz="0" w:space="0" w:color="auto"/>
            <w:bottom w:val="none" w:sz="0" w:space="0" w:color="auto"/>
            <w:right w:val="none" w:sz="0" w:space="0" w:color="auto"/>
          </w:divBdr>
        </w:div>
        <w:div w:id="1593968982">
          <w:marLeft w:val="0"/>
          <w:marRight w:val="0"/>
          <w:marTop w:val="0"/>
          <w:marBottom w:val="0"/>
          <w:divBdr>
            <w:top w:val="none" w:sz="0" w:space="0" w:color="auto"/>
            <w:left w:val="none" w:sz="0" w:space="0" w:color="auto"/>
            <w:bottom w:val="none" w:sz="0" w:space="0" w:color="auto"/>
            <w:right w:val="none" w:sz="0" w:space="0" w:color="auto"/>
          </w:divBdr>
        </w:div>
        <w:div w:id="763723614">
          <w:marLeft w:val="0"/>
          <w:marRight w:val="0"/>
          <w:marTop w:val="0"/>
          <w:marBottom w:val="0"/>
          <w:divBdr>
            <w:top w:val="none" w:sz="0" w:space="0" w:color="auto"/>
            <w:left w:val="none" w:sz="0" w:space="0" w:color="auto"/>
            <w:bottom w:val="none" w:sz="0" w:space="0" w:color="auto"/>
            <w:right w:val="none" w:sz="0" w:space="0" w:color="auto"/>
          </w:divBdr>
        </w:div>
        <w:div w:id="1899120770">
          <w:marLeft w:val="0"/>
          <w:marRight w:val="0"/>
          <w:marTop w:val="0"/>
          <w:marBottom w:val="0"/>
          <w:divBdr>
            <w:top w:val="none" w:sz="0" w:space="0" w:color="auto"/>
            <w:left w:val="none" w:sz="0" w:space="0" w:color="auto"/>
            <w:bottom w:val="none" w:sz="0" w:space="0" w:color="auto"/>
            <w:right w:val="none" w:sz="0" w:space="0" w:color="auto"/>
          </w:divBdr>
        </w:div>
        <w:div w:id="1371107395">
          <w:marLeft w:val="0"/>
          <w:marRight w:val="0"/>
          <w:marTop w:val="0"/>
          <w:marBottom w:val="0"/>
          <w:divBdr>
            <w:top w:val="none" w:sz="0" w:space="0" w:color="auto"/>
            <w:left w:val="none" w:sz="0" w:space="0" w:color="auto"/>
            <w:bottom w:val="none" w:sz="0" w:space="0" w:color="auto"/>
            <w:right w:val="none" w:sz="0" w:space="0" w:color="auto"/>
          </w:divBdr>
        </w:div>
        <w:div w:id="1428380487">
          <w:marLeft w:val="0"/>
          <w:marRight w:val="0"/>
          <w:marTop w:val="0"/>
          <w:marBottom w:val="0"/>
          <w:divBdr>
            <w:top w:val="none" w:sz="0" w:space="0" w:color="auto"/>
            <w:left w:val="none" w:sz="0" w:space="0" w:color="auto"/>
            <w:bottom w:val="none" w:sz="0" w:space="0" w:color="auto"/>
            <w:right w:val="none" w:sz="0" w:space="0" w:color="auto"/>
          </w:divBdr>
        </w:div>
        <w:div w:id="1685739863">
          <w:marLeft w:val="0"/>
          <w:marRight w:val="0"/>
          <w:marTop w:val="0"/>
          <w:marBottom w:val="0"/>
          <w:divBdr>
            <w:top w:val="none" w:sz="0" w:space="0" w:color="auto"/>
            <w:left w:val="none" w:sz="0" w:space="0" w:color="auto"/>
            <w:bottom w:val="none" w:sz="0" w:space="0" w:color="auto"/>
            <w:right w:val="none" w:sz="0" w:space="0" w:color="auto"/>
          </w:divBdr>
        </w:div>
        <w:div w:id="2068456798">
          <w:marLeft w:val="0"/>
          <w:marRight w:val="0"/>
          <w:marTop w:val="0"/>
          <w:marBottom w:val="0"/>
          <w:divBdr>
            <w:top w:val="none" w:sz="0" w:space="0" w:color="auto"/>
            <w:left w:val="none" w:sz="0" w:space="0" w:color="auto"/>
            <w:bottom w:val="none" w:sz="0" w:space="0" w:color="auto"/>
            <w:right w:val="none" w:sz="0" w:space="0" w:color="auto"/>
          </w:divBdr>
        </w:div>
        <w:div w:id="697896198">
          <w:marLeft w:val="0"/>
          <w:marRight w:val="0"/>
          <w:marTop w:val="0"/>
          <w:marBottom w:val="0"/>
          <w:divBdr>
            <w:top w:val="none" w:sz="0" w:space="0" w:color="auto"/>
            <w:left w:val="none" w:sz="0" w:space="0" w:color="auto"/>
            <w:bottom w:val="none" w:sz="0" w:space="0" w:color="auto"/>
            <w:right w:val="none" w:sz="0" w:space="0" w:color="auto"/>
          </w:divBdr>
        </w:div>
        <w:div w:id="922494034">
          <w:marLeft w:val="0"/>
          <w:marRight w:val="0"/>
          <w:marTop w:val="0"/>
          <w:marBottom w:val="0"/>
          <w:divBdr>
            <w:top w:val="none" w:sz="0" w:space="0" w:color="auto"/>
            <w:left w:val="none" w:sz="0" w:space="0" w:color="auto"/>
            <w:bottom w:val="none" w:sz="0" w:space="0" w:color="auto"/>
            <w:right w:val="none" w:sz="0" w:space="0" w:color="auto"/>
          </w:divBdr>
        </w:div>
        <w:div w:id="1787776387">
          <w:marLeft w:val="0"/>
          <w:marRight w:val="0"/>
          <w:marTop w:val="0"/>
          <w:marBottom w:val="0"/>
          <w:divBdr>
            <w:top w:val="none" w:sz="0" w:space="0" w:color="auto"/>
            <w:left w:val="none" w:sz="0" w:space="0" w:color="auto"/>
            <w:bottom w:val="none" w:sz="0" w:space="0" w:color="auto"/>
            <w:right w:val="none" w:sz="0" w:space="0" w:color="auto"/>
          </w:divBdr>
        </w:div>
        <w:div w:id="970283324">
          <w:marLeft w:val="0"/>
          <w:marRight w:val="0"/>
          <w:marTop w:val="0"/>
          <w:marBottom w:val="0"/>
          <w:divBdr>
            <w:top w:val="none" w:sz="0" w:space="0" w:color="auto"/>
            <w:left w:val="none" w:sz="0" w:space="0" w:color="auto"/>
            <w:bottom w:val="none" w:sz="0" w:space="0" w:color="auto"/>
            <w:right w:val="none" w:sz="0" w:space="0" w:color="auto"/>
          </w:divBdr>
        </w:div>
        <w:div w:id="2022391225">
          <w:marLeft w:val="0"/>
          <w:marRight w:val="0"/>
          <w:marTop w:val="0"/>
          <w:marBottom w:val="0"/>
          <w:divBdr>
            <w:top w:val="none" w:sz="0" w:space="0" w:color="auto"/>
            <w:left w:val="none" w:sz="0" w:space="0" w:color="auto"/>
            <w:bottom w:val="none" w:sz="0" w:space="0" w:color="auto"/>
            <w:right w:val="none" w:sz="0" w:space="0" w:color="auto"/>
          </w:divBdr>
        </w:div>
        <w:div w:id="684789377">
          <w:marLeft w:val="0"/>
          <w:marRight w:val="0"/>
          <w:marTop w:val="0"/>
          <w:marBottom w:val="0"/>
          <w:divBdr>
            <w:top w:val="none" w:sz="0" w:space="0" w:color="auto"/>
            <w:left w:val="none" w:sz="0" w:space="0" w:color="auto"/>
            <w:bottom w:val="none" w:sz="0" w:space="0" w:color="auto"/>
            <w:right w:val="none" w:sz="0" w:space="0" w:color="auto"/>
          </w:divBdr>
        </w:div>
      </w:divsChild>
    </w:div>
    <w:div w:id="1787309229">
      <w:bodyDiv w:val="1"/>
      <w:marLeft w:val="0"/>
      <w:marRight w:val="0"/>
      <w:marTop w:val="0"/>
      <w:marBottom w:val="0"/>
      <w:divBdr>
        <w:top w:val="none" w:sz="0" w:space="0" w:color="auto"/>
        <w:left w:val="none" w:sz="0" w:space="0" w:color="auto"/>
        <w:bottom w:val="none" w:sz="0" w:space="0" w:color="auto"/>
        <w:right w:val="none" w:sz="0" w:space="0" w:color="auto"/>
      </w:divBdr>
    </w:div>
    <w:div w:id="1787774688">
      <w:bodyDiv w:val="1"/>
      <w:marLeft w:val="0"/>
      <w:marRight w:val="0"/>
      <w:marTop w:val="0"/>
      <w:marBottom w:val="0"/>
      <w:divBdr>
        <w:top w:val="none" w:sz="0" w:space="0" w:color="auto"/>
        <w:left w:val="none" w:sz="0" w:space="0" w:color="auto"/>
        <w:bottom w:val="none" w:sz="0" w:space="0" w:color="auto"/>
        <w:right w:val="none" w:sz="0" w:space="0" w:color="auto"/>
      </w:divBdr>
    </w:div>
    <w:div w:id="1787892010">
      <w:bodyDiv w:val="1"/>
      <w:marLeft w:val="0"/>
      <w:marRight w:val="0"/>
      <w:marTop w:val="0"/>
      <w:marBottom w:val="0"/>
      <w:divBdr>
        <w:top w:val="none" w:sz="0" w:space="0" w:color="auto"/>
        <w:left w:val="none" w:sz="0" w:space="0" w:color="auto"/>
        <w:bottom w:val="none" w:sz="0" w:space="0" w:color="auto"/>
        <w:right w:val="none" w:sz="0" w:space="0" w:color="auto"/>
      </w:divBdr>
    </w:div>
    <w:div w:id="1790466280">
      <w:bodyDiv w:val="1"/>
      <w:marLeft w:val="0"/>
      <w:marRight w:val="0"/>
      <w:marTop w:val="0"/>
      <w:marBottom w:val="0"/>
      <w:divBdr>
        <w:top w:val="none" w:sz="0" w:space="0" w:color="auto"/>
        <w:left w:val="none" w:sz="0" w:space="0" w:color="auto"/>
        <w:bottom w:val="none" w:sz="0" w:space="0" w:color="auto"/>
        <w:right w:val="none" w:sz="0" w:space="0" w:color="auto"/>
      </w:divBdr>
    </w:div>
    <w:div w:id="1793085955">
      <w:bodyDiv w:val="1"/>
      <w:marLeft w:val="0"/>
      <w:marRight w:val="0"/>
      <w:marTop w:val="0"/>
      <w:marBottom w:val="0"/>
      <w:divBdr>
        <w:top w:val="none" w:sz="0" w:space="0" w:color="auto"/>
        <w:left w:val="none" w:sz="0" w:space="0" w:color="auto"/>
        <w:bottom w:val="none" w:sz="0" w:space="0" w:color="auto"/>
        <w:right w:val="none" w:sz="0" w:space="0" w:color="auto"/>
      </w:divBdr>
    </w:div>
    <w:div w:id="1795174552">
      <w:bodyDiv w:val="1"/>
      <w:marLeft w:val="0"/>
      <w:marRight w:val="0"/>
      <w:marTop w:val="0"/>
      <w:marBottom w:val="0"/>
      <w:divBdr>
        <w:top w:val="none" w:sz="0" w:space="0" w:color="auto"/>
        <w:left w:val="none" w:sz="0" w:space="0" w:color="auto"/>
        <w:bottom w:val="none" w:sz="0" w:space="0" w:color="auto"/>
        <w:right w:val="none" w:sz="0" w:space="0" w:color="auto"/>
      </w:divBdr>
    </w:div>
    <w:div w:id="1798329269">
      <w:bodyDiv w:val="1"/>
      <w:marLeft w:val="0"/>
      <w:marRight w:val="0"/>
      <w:marTop w:val="0"/>
      <w:marBottom w:val="0"/>
      <w:divBdr>
        <w:top w:val="none" w:sz="0" w:space="0" w:color="auto"/>
        <w:left w:val="none" w:sz="0" w:space="0" w:color="auto"/>
        <w:bottom w:val="none" w:sz="0" w:space="0" w:color="auto"/>
        <w:right w:val="none" w:sz="0" w:space="0" w:color="auto"/>
      </w:divBdr>
    </w:div>
    <w:div w:id="1799909287">
      <w:bodyDiv w:val="1"/>
      <w:marLeft w:val="0"/>
      <w:marRight w:val="0"/>
      <w:marTop w:val="0"/>
      <w:marBottom w:val="0"/>
      <w:divBdr>
        <w:top w:val="none" w:sz="0" w:space="0" w:color="auto"/>
        <w:left w:val="none" w:sz="0" w:space="0" w:color="auto"/>
        <w:bottom w:val="none" w:sz="0" w:space="0" w:color="auto"/>
        <w:right w:val="none" w:sz="0" w:space="0" w:color="auto"/>
      </w:divBdr>
    </w:div>
    <w:div w:id="1801268288">
      <w:bodyDiv w:val="1"/>
      <w:marLeft w:val="0"/>
      <w:marRight w:val="0"/>
      <w:marTop w:val="0"/>
      <w:marBottom w:val="0"/>
      <w:divBdr>
        <w:top w:val="none" w:sz="0" w:space="0" w:color="auto"/>
        <w:left w:val="none" w:sz="0" w:space="0" w:color="auto"/>
        <w:bottom w:val="none" w:sz="0" w:space="0" w:color="auto"/>
        <w:right w:val="none" w:sz="0" w:space="0" w:color="auto"/>
      </w:divBdr>
    </w:div>
    <w:div w:id="1802065948">
      <w:bodyDiv w:val="1"/>
      <w:marLeft w:val="0"/>
      <w:marRight w:val="0"/>
      <w:marTop w:val="0"/>
      <w:marBottom w:val="0"/>
      <w:divBdr>
        <w:top w:val="none" w:sz="0" w:space="0" w:color="auto"/>
        <w:left w:val="none" w:sz="0" w:space="0" w:color="auto"/>
        <w:bottom w:val="none" w:sz="0" w:space="0" w:color="auto"/>
        <w:right w:val="none" w:sz="0" w:space="0" w:color="auto"/>
      </w:divBdr>
    </w:div>
    <w:div w:id="1803376942">
      <w:bodyDiv w:val="1"/>
      <w:marLeft w:val="0"/>
      <w:marRight w:val="0"/>
      <w:marTop w:val="0"/>
      <w:marBottom w:val="0"/>
      <w:divBdr>
        <w:top w:val="none" w:sz="0" w:space="0" w:color="auto"/>
        <w:left w:val="none" w:sz="0" w:space="0" w:color="auto"/>
        <w:bottom w:val="none" w:sz="0" w:space="0" w:color="auto"/>
        <w:right w:val="none" w:sz="0" w:space="0" w:color="auto"/>
      </w:divBdr>
    </w:div>
    <w:div w:id="1804813486">
      <w:bodyDiv w:val="1"/>
      <w:marLeft w:val="0"/>
      <w:marRight w:val="0"/>
      <w:marTop w:val="0"/>
      <w:marBottom w:val="0"/>
      <w:divBdr>
        <w:top w:val="none" w:sz="0" w:space="0" w:color="auto"/>
        <w:left w:val="none" w:sz="0" w:space="0" w:color="auto"/>
        <w:bottom w:val="none" w:sz="0" w:space="0" w:color="auto"/>
        <w:right w:val="none" w:sz="0" w:space="0" w:color="auto"/>
      </w:divBdr>
    </w:div>
    <w:div w:id="1807696524">
      <w:bodyDiv w:val="1"/>
      <w:marLeft w:val="0"/>
      <w:marRight w:val="0"/>
      <w:marTop w:val="0"/>
      <w:marBottom w:val="0"/>
      <w:divBdr>
        <w:top w:val="none" w:sz="0" w:space="0" w:color="auto"/>
        <w:left w:val="none" w:sz="0" w:space="0" w:color="auto"/>
        <w:bottom w:val="none" w:sz="0" w:space="0" w:color="auto"/>
        <w:right w:val="none" w:sz="0" w:space="0" w:color="auto"/>
      </w:divBdr>
    </w:div>
    <w:div w:id="1808816377">
      <w:bodyDiv w:val="1"/>
      <w:marLeft w:val="0"/>
      <w:marRight w:val="0"/>
      <w:marTop w:val="0"/>
      <w:marBottom w:val="0"/>
      <w:divBdr>
        <w:top w:val="none" w:sz="0" w:space="0" w:color="auto"/>
        <w:left w:val="none" w:sz="0" w:space="0" w:color="auto"/>
        <w:bottom w:val="none" w:sz="0" w:space="0" w:color="auto"/>
        <w:right w:val="none" w:sz="0" w:space="0" w:color="auto"/>
      </w:divBdr>
    </w:div>
    <w:div w:id="1809395234">
      <w:bodyDiv w:val="1"/>
      <w:marLeft w:val="0"/>
      <w:marRight w:val="0"/>
      <w:marTop w:val="0"/>
      <w:marBottom w:val="0"/>
      <w:divBdr>
        <w:top w:val="none" w:sz="0" w:space="0" w:color="auto"/>
        <w:left w:val="none" w:sz="0" w:space="0" w:color="auto"/>
        <w:bottom w:val="none" w:sz="0" w:space="0" w:color="auto"/>
        <w:right w:val="none" w:sz="0" w:space="0" w:color="auto"/>
      </w:divBdr>
    </w:div>
    <w:div w:id="1809471812">
      <w:bodyDiv w:val="1"/>
      <w:marLeft w:val="0"/>
      <w:marRight w:val="0"/>
      <w:marTop w:val="0"/>
      <w:marBottom w:val="0"/>
      <w:divBdr>
        <w:top w:val="none" w:sz="0" w:space="0" w:color="auto"/>
        <w:left w:val="none" w:sz="0" w:space="0" w:color="auto"/>
        <w:bottom w:val="none" w:sz="0" w:space="0" w:color="auto"/>
        <w:right w:val="none" w:sz="0" w:space="0" w:color="auto"/>
      </w:divBdr>
    </w:div>
    <w:div w:id="1811823370">
      <w:bodyDiv w:val="1"/>
      <w:marLeft w:val="0"/>
      <w:marRight w:val="0"/>
      <w:marTop w:val="0"/>
      <w:marBottom w:val="0"/>
      <w:divBdr>
        <w:top w:val="none" w:sz="0" w:space="0" w:color="auto"/>
        <w:left w:val="none" w:sz="0" w:space="0" w:color="auto"/>
        <w:bottom w:val="none" w:sz="0" w:space="0" w:color="auto"/>
        <w:right w:val="none" w:sz="0" w:space="0" w:color="auto"/>
      </w:divBdr>
    </w:div>
    <w:div w:id="1812214645">
      <w:bodyDiv w:val="1"/>
      <w:marLeft w:val="0"/>
      <w:marRight w:val="0"/>
      <w:marTop w:val="0"/>
      <w:marBottom w:val="0"/>
      <w:divBdr>
        <w:top w:val="none" w:sz="0" w:space="0" w:color="auto"/>
        <w:left w:val="none" w:sz="0" w:space="0" w:color="auto"/>
        <w:bottom w:val="none" w:sz="0" w:space="0" w:color="auto"/>
        <w:right w:val="none" w:sz="0" w:space="0" w:color="auto"/>
      </w:divBdr>
    </w:div>
    <w:div w:id="1813054854">
      <w:bodyDiv w:val="1"/>
      <w:marLeft w:val="0"/>
      <w:marRight w:val="0"/>
      <w:marTop w:val="0"/>
      <w:marBottom w:val="0"/>
      <w:divBdr>
        <w:top w:val="none" w:sz="0" w:space="0" w:color="auto"/>
        <w:left w:val="none" w:sz="0" w:space="0" w:color="auto"/>
        <w:bottom w:val="none" w:sz="0" w:space="0" w:color="auto"/>
        <w:right w:val="none" w:sz="0" w:space="0" w:color="auto"/>
      </w:divBdr>
    </w:div>
    <w:div w:id="1813134656">
      <w:bodyDiv w:val="1"/>
      <w:marLeft w:val="0"/>
      <w:marRight w:val="0"/>
      <w:marTop w:val="0"/>
      <w:marBottom w:val="0"/>
      <w:divBdr>
        <w:top w:val="none" w:sz="0" w:space="0" w:color="auto"/>
        <w:left w:val="none" w:sz="0" w:space="0" w:color="auto"/>
        <w:bottom w:val="none" w:sz="0" w:space="0" w:color="auto"/>
        <w:right w:val="none" w:sz="0" w:space="0" w:color="auto"/>
      </w:divBdr>
    </w:div>
    <w:div w:id="1813250290">
      <w:bodyDiv w:val="1"/>
      <w:marLeft w:val="0"/>
      <w:marRight w:val="0"/>
      <w:marTop w:val="0"/>
      <w:marBottom w:val="0"/>
      <w:divBdr>
        <w:top w:val="none" w:sz="0" w:space="0" w:color="auto"/>
        <w:left w:val="none" w:sz="0" w:space="0" w:color="auto"/>
        <w:bottom w:val="none" w:sz="0" w:space="0" w:color="auto"/>
        <w:right w:val="none" w:sz="0" w:space="0" w:color="auto"/>
      </w:divBdr>
    </w:div>
    <w:div w:id="1813598528">
      <w:bodyDiv w:val="1"/>
      <w:marLeft w:val="0"/>
      <w:marRight w:val="0"/>
      <w:marTop w:val="0"/>
      <w:marBottom w:val="0"/>
      <w:divBdr>
        <w:top w:val="none" w:sz="0" w:space="0" w:color="auto"/>
        <w:left w:val="none" w:sz="0" w:space="0" w:color="auto"/>
        <w:bottom w:val="none" w:sz="0" w:space="0" w:color="auto"/>
        <w:right w:val="none" w:sz="0" w:space="0" w:color="auto"/>
      </w:divBdr>
    </w:div>
    <w:div w:id="1814180782">
      <w:bodyDiv w:val="1"/>
      <w:marLeft w:val="0"/>
      <w:marRight w:val="0"/>
      <w:marTop w:val="0"/>
      <w:marBottom w:val="0"/>
      <w:divBdr>
        <w:top w:val="none" w:sz="0" w:space="0" w:color="auto"/>
        <w:left w:val="none" w:sz="0" w:space="0" w:color="auto"/>
        <w:bottom w:val="none" w:sz="0" w:space="0" w:color="auto"/>
        <w:right w:val="none" w:sz="0" w:space="0" w:color="auto"/>
      </w:divBdr>
    </w:div>
    <w:div w:id="1814784825">
      <w:bodyDiv w:val="1"/>
      <w:marLeft w:val="0"/>
      <w:marRight w:val="0"/>
      <w:marTop w:val="0"/>
      <w:marBottom w:val="0"/>
      <w:divBdr>
        <w:top w:val="none" w:sz="0" w:space="0" w:color="auto"/>
        <w:left w:val="none" w:sz="0" w:space="0" w:color="auto"/>
        <w:bottom w:val="none" w:sz="0" w:space="0" w:color="auto"/>
        <w:right w:val="none" w:sz="0" w:space="0" w:color="auto"/>
      </w:divBdr>
      <w:divsChild>
        <w:div w:id="1460757747">
          <w:marLeft w:val="0"/>
          <w:marRight w:val="0"/>
          <w:marTop w:val="0"/>
          <w:marBottom w:val="0"/>
          <w:divBdr>
            <w:top w:val="none" w:sz="0" w:space="0" w:color="auto"/>
            <w:left w:val="none" w:sz="0" w:space="0" w:color="auto"/>
            <w:bottom w:val="none" w:sz="0" w:space="0" w:color="auto"/>
            <w:right w:val="none" w:sz="0" w:space="0" w:color="auto"/>
          </w:divBdr>
        </w:div>
        <w:div w:id="1419521500">
          <w:marLeft w:val="0"/>
          <w:marRight w:val="0"/>
          <w:marTop w:val="0"/>
          <w:marBottom w:val="0"/>
          <w:divBdr>
            <w:top w:val="none" w:sz="0" w:space="0" w:color="auto"/>
            <w:left w:val="none" w:sz="0" w:space="0" w:color="auto"/>
            <w:bottom w:val="none" w:sz="0" w:space="0" w:color="auto"/>
            <w:right w:val="none" w:sz="0" w:space="0" w:color="auto"/>
          </w:divBdr>
        </w:div>
        <w:div w:id="1756396972">
          <w:marLeft w:val="0"/>
          <w:marRight w:val="0"/>
          <w:marTop w:val="0"/>
          <w:marBottom w:val="0"/>
          <w:divBdr>
            <w:top w:val="none" w:sz="0" w:space="0" w:color="auto"/>
            <w:left w:val="none" w:sz="0" w:space="0" w:color="auto"/>
            <w:bottom w:val="none" w:sz="0" w:space="0" w:color="auto"/>
            <w:right w:val="none" w:sz="0" w:space="0" w:color="auto"/>
          </w:divBdr>
        </w:div>
        <w:div w:id="1674989022">
          <w:marLeft w:val="0"/>
          <w:marRight w:val="0"/>
          <w:marTop w:val="0"/>
          <w:marBottom w:val="0"/>
          <w:divBdr>
            <w:top w:val="none" w:sz="0" w:space="0" w:color="auto"/>
            <w:left w:val="none" w:sz="0" w:space="0" w:color="auto"/>
            <w:bottom w:val="none" w:sz="0" w:space="0" w:color="auto"/>
            <w:right w:val="none" w:sz="0" w:space="0" w:color="auto"/>
          </w:divBdr>
        </w:div>
        <w:div w:id="1696078061">
          <w:marLeft w:val="0"/>
          <w:marRight w:val="0"/>
          <w:marTop w:val="0"/>
          <w:marBottom w:val="0"/>
          <w:divBdr>
            <w:top w:val="none" w:sz="0" w:space="0" w:color="auto"/>
            <w:left w:val="none" w:sz="0" w:space="0" w:color="auto"/>
            <w:bottom w:val="none" w:sz="0" w:space="0" w:color="auto"/>
            <w:right w:val="none" w:sz="0" w:space="0" w:color="auto"/>
          </w:divBdr>
        </w:div>
        <w:div w:id="1016885418">
          <w:marLeft w:val="0"/>
          <w:marRight w:val="0"/>
          <w:marTop w:val="0"/>
          <w:marBottom w:val="0"/>
          <w:divBdr>
            <w:top w:val="none" w:sz="0" w:space="0" w:color="auto"/>
            <w:left w:val="none" w:sz="0" w:space="0" w:color="auto"/>
            <w:bottom w:val="none" w:sz="0" w:space="0" w:color="auto"/>
            <w:right w:val="none" w:sz="0" w:space="0" w:color="auto"/>
          </w:divBdr>
        </w:div>
        <w:div w:id="1513491139">
          <w:marLeft w:val="0"/>
          <w:marRight w:val="0"/>
          <w:marTop w:val="0"/>
          <w:marBottom w:val="0"/>
          <w:divBdr>
            <w:top w:val="none" w:sz="0" w:space="0" w:color="auto"/>
            <w:left w:val="none" w:sz="0" w:space="0" w:color="auto"/>
            <w:bottom w:val="none" w:sz="0" w:space="0" w:color="auto"/>
            <w:right w:val="none" w:sz="0" w:space="0" w:color="auto"/>
          </w:divBdr>
        </w:div>
        <w:div w:id="1524973971">
          <w:marLeft w:val="0"/>
          <w:marRight w:val="0"/>
          <w:marTop w:val="0"/>
          <w:marBottom w:val="0"/>
          <w:divBdr>
            <w:top w:val="none" w:sz="0" w:space="0" w:color="auto"/>
            <w:left w:val="none" w:sz="0" w:space="0" w:color="auto"/>
            <w:bottom w:val="none" w:sz="0" w:space="0" w:color="auto"/>
            <w:right w:val="none" w:sz="0" w:space="0" w:color="auto"/>
          </w:divBdr>
        </w:div>
        <w:div w:id="1065758416">
          <w:marLeft w:val="0"/>
          <w:marRight w:val="0"/>
          <w:marTop w:val="0"/>
          <w:marBottom w:val="0"/>
          <w:divBdr>
            <w:top w:val="none" w:sz="0" w:space="0" w:color="auto"/>
            <w:left w:val="none" w:sz="0" w:space="0" w:color="auto"/>
            <w:bottom w:val="none" w:sz="0" w:space="0" w:color="auto"/>
            <w:right w:val="none" w:sz="0" w:space="0" w:color="auto"/>
          </w:divBdr>
        </w:div>
        <w:div w:id="1869564644">
          <w:marLeft w:val="0"/>
          <w:marRight w:val="0"/>
          <w:marTop w:val="0"/>
          <w:marBottom w:val="0"/>
          <w:divBdr>
            <w:top w:val="none" w:sz="0" w:space="0" w:color="auto"/>
            <w:left w:val="none" w:sz="0" w:space="0" w:color="auto"/>
            <w:bottom w:val="none" w:sz="0" w:space="0" w:color="auto"/>
            <w:right w:val="none" w:sz="0" w:space="0" w:color="auto"/>
          </w:divBdr>
        </w:div>
        <w:div w:id="420226917">
          <w:marLeft w:val="0"/>
          <w:marRight w:val="0"/>
          <w:marTop w:val="0"/>
          <w:marBottom w:val="0"/>
          <w:divBdr>
            <w:top w:val="none" w:sz="0" w:space="0" w:color="auto"/>
            <w:left w:val="none" w:sz="0" w:space="0" w:color="auto"/>
            <w:bottom w:val="none" w:sz="0" w:space="0" w:color="auto"/>
            <w:right w:val="none" w:sz="0" w:space="0" w:color="auto"/>
          </w:divBdr>
        </w:div>
        <w:div w:id="1778596224">
          <w:marLeft w:val="0"/>
          <w:marRight w:val="0"/>
          <w:marTop w:val="0"/>
          <w:marBottom w:val="0"/>
          <w:divBdr>
            <w:top w:val="none" w:sz="0" w:space="0" w:color="auto"/>
            <w:left w:val="none" w:sz="0" w:space="0" w:color="auto"/>
            <w:bottom w:val="none" w:sz="0" w:space="0" w:color="auto"/>
            <w:right w:val="none" w:sz="0" w:space="0" w:color="auto"/>
          </w:divBdr>
        </w:div>
        <w:div w:id="171067807">
          <w:marLeft w:val="0"/>
          <w:marRight w:val="0"/>
          <w:marTop w:val="0"/>
          <w:marBottom w:val="0"/>
          <w:divBdr>
            <w:top w:val="none" w:sz="0" w:space="0" w:color="auto"/>
            <w:left w:val="none" w:sz="0" w:space="0" w:color="auto"/>
            <w:bottom w:val="none" w:sz="0" w:space="0" w:color="auto"/>
            <w:right w:val="none" w:sz="0" w:space="0" w:color="auto"/>
          </w:divBdr>
        </w:div>
        <w:div w:id="1957590983">
          <w:marLeft w:val="0"/>
          <w:marRight w:val="0"/>
          <w:marTop w:val="0"/>
          <w:marBottom w:val="0"/>
          <w:divBdr>
            <w:top w:val="none" w:sz="0" w:space="0" w:color="auto"/>
            <w:left w:val="none" w:sz="0" w:space="0" w:color="auto"/>
            <w:bottom w:val="none" w:sz="0" w:space="0" w:color="auto"/>
            <w:right w:val="none" w:sz="0" w:space="0" w:color="auto"/>
          </w:divBdr>
        </w:div>
        <w:div w:id="1162047257">
          <w:marLeft w:val="0"/>
          <w:marRight w:val="0"/>
          <w:marTop w:val="0"/>
          <w:marBottom w:val="0"/>
          <w:divBdr>
            <w:top w:val="none" w:sz="0" w:space="0" w:color="auto"/>
            <w:left w:val="none" w:sz="0" w:space="0" w:color="auto"/>
            <w:bottom w:val="none" w:sz="0" w:space="0" w:color="auto"/>
            <w:right w:val="none" w:sz="0" w:space="0" w:color="auto"/>
          </w:divBdr>
        </w:div>
        <w:div w:id="769089098">
          <w:marLeft w:val="0"/>
          <w:marRight w:val="0"/>
          <w:marTop w:val="0"/>
          <w:marBottom w:val="0"/>
          <w:divBdr>
            <w:top w:val="none" w:sz="0" w:space="0" w:color="auto"/>
            <w:left w:val="none" w:sz="0" w:space="0" w:color="auto"/>
            <w:bottom w:val="none" w:sz="0" w:space="0" w:color="auto"/>
            <w:right w:val="none" w:sz="0" w:space="0" w:color="auto"/>
          </w:divBdr>
        </w:div>
        <w:div w:id="1847018576">
          <w:marLeft w:val="0"/>
          <w:marRight w:val="0"/>
          <w:marTop w:val="0"/>
          <w:marBottom w:val="0"/>
          <w:divBdr>
            <w:top w:val="none" w:sz="0" w:space="0" w:color="auto"/>
            <w:left w:val="none" w:sz="0" w:space="0" w:color="auto"/>
            <w:bottom w:val="none" w:sz="0" w:space="0" w:color="auto"/>
            <w:right w:val="none" w:sz="0" w:space="0" w:color="auto"/>
          </w:divBdr>
        </w:div>
        <w:div w:id="1259095055">
          <w:marLeft w:val="0"/>
          <w:marRight w:val="0"/>
          <w:marTop w:val="0"/>
          <w:marBottom w:val="0"/>
          <w:divBdr>
            <w:top w:val="none" w:sz="0" w:space="0" w:color="auto"/>
            <w:left w:val="none" w:sz="0" w:space="0" w:color="auto"/>
            <w:bottom w:val="none" w:sz="0" w:space="0" w:color="auto"/>
            <w:right w:val="none" w:sz="0" w:space="0" w:color="auto"/>
          </w:divBdr>
        </w:div>
        <w:div w:id="388530139">
          <w:marLeft w:val="0"/>
          <w:marRight w:val="0"/>
          <w:marTop w:val="0"/>
          <w:marBottom w:val="0"/>
          <w:divBdr>
            <w:top w:val="none" w:sz="0" w:space="0" w:color="auto"/>
            <w:left w:val="none" w:sz="0" w:space="0" w:color="auto"/>
            <w:bottom w:val="none" w:sz="0" w:space="0" w:color="auto"/>
            <w:right w:val="none" w:sz="0" w:space="0" w:color="auto"/>
          </w:divBdr>
        </w:div>
        <w:div w:id="776681940">
          <w:marLeft w:val="0"/>
          <w:marRight w:val="0"/>
          <w:marTop w:val="0"/>
          <w:marBottom w:val="0"/>
          <w:divBdr>
            <w:top w:val="none" w:sz="0" w:space="0" w:color="auto"/>
            <w:left w:val="none" w:sz="0" w:space="0" w:color="auto"/>
            <w:bottom w:val="none" w:sz="0" w:space="0" w:color="auto"/>
            <w:right w:val="none" w:sz="0" w:space="0" w:color="auto"/>
          </w:divBdr>
        </w:div>
        <w:div w:id="489518545">
          <w:marLeft w:val="0"/>
          <w:marRight w:val="0"/>
          <w:marTop w:val="0"/>
          <w:marBottom w:val="0"/>
          <w:divBdr>
            <w:top w:val="none" w:sz="0" w:space="0" w:color="auto"/>
            <w:left w:val="none" w:sz="0" w:space="0" w:color="auto"/>
            <w:bottom w:val="none" w:sz="0" w:space="0" w:color="auto"/>
            <w:right w:val="none" w:sz="0" w:space="0" w:color="auto"/>
          </w:divBdr>
        </w:div>
        <w:div w:id="1811554809">
          <w:marLeft w:val="0"/>
          <w:marRight w:val="0"/>
          <w:marTop w:val="0"/>
          <w:marBottom w:val="0"/>
          <w:divBdr>
            <w:top w:val="none" w:sz="0" w:space="0" w:color="auto"/>
            <w:left w:val="none" w:sz="0" w:space="0" w:color="auto"/>
            <w:bottom w:val="none" w:sz="0" w:space="0" w:color="auto"/>
            <w:right w:val="none" w:sz="0" w:space="0" w:color="auto"/>
          </w:divBdr>
        </w:div>
        <w:div w:id="1907064679">
          <w:marLeft w:val="0"/>
          <w:marRight w:val="0"/>
          <w:marTop w:val="0"/>
          <w:marBottom w:val="0"/>
          <w:divBdr>
            <w:top w:val="none" w:sz="0" w:space="0" w:color="auto"/>
            <w:left w:val="none" w:sz="0" w:space="0" w:color="auto"/>
            <w:bottom w:val="none" w:sz="0" w:space="0" w:color="auto"/>
            <w:right w:val="none" w:sz="0" w:space="0" w:color="auto"/>
          </w:divBdr>
        </w:div>
        <w:div w:id="871572303">
          <w:marLeft w:val="0"/>
          <w:marRight w:val="0"/>
          <w:marTop w:val="0"/>
          <w:marBottom w:val="0"/>
          <w:divBdr>
            <w:top w:val="none" w:sz="0" w:space="0" w:color="auto"/>
            <w:left w:val="none" w:sz="0" w:space="0" w:color="auto"/>
            <w:bottom w:val="none" w:sz="0" w:space="0" w:color="auto"/>
            <w:right w:val="none" w:sz="0" w:space="0" w:color="auto"/>
          </w:divBdr>
        </w:div>
        <w:div w:id="782114264">
          <w:marLeft w:val="0"/>
          <w:marRight w:val="0"/>
          <w:marTop w:val="0"/>
          <w:marBottom w:val="0"/>
          <w:divBdr>
            <w:top w:val="none" w:sz="0" w:space="0" w:color="auto"/>
            <w:left w:val="none" w:sz="0" w:space="0" w:color="auto"/>
            <w:bottom w:val="none" w:sz="0" w:space="0" w:color="auto"/>
            <w:right w:val="none" w:sz="0" w:space="0" w:color="auto"/>
          </w:divBdr>
        </w:div>
        <w:div w:id="2112773700">
          <w:marLeft w:val="0"/>
          <w:marRight w:val="0"/>
          <w:marTop w:val="0"/>
          <w:marBottom w:val="0"/>
          <w:divBdr>
            <w:top w:val="none" w:sz="0" w:space="0" w:color="auto"/>
            <w:left w:val="none" w:sz="0" w:space="0" w:color="auto"/>
            <w:bottom w:val="none" w:sz="0" w:space="0" w:color="auto"/>
            <w:right w:val="none" w:sz="0" w:space="0" w:color="auto"/>
          </w:divBdr>
        </w:div>
        <w:div w:id="8027292">
          <w:marLeft w:val="0"/>
          <w:marRight w:val="0"/>
          <w:marTop w:val="0"/>
          <w:marBottom w:val="0"/>
          <w:divBdr>
            <w:top w:val="none" w:sz="0" w:space="0" w:color="auto"/>
            <w:left w:val="none" w:sz="0" w:space="0" w:color="auto"/>
            <w:bottom w:val="none" w:sz="0" w:space="0" w:color="auto"/>
            <w:right w:val="none" w:sz="0" w:space="0" w:color="auto"/>
          </w:divBdr>
        </w:div>
        <w:div w:id="580679472">
          <w:marLeft w:val="0"/>
          <w:marRight w:val="0"/>
          <w:marTop w:val="0"/>
          <w:marBottom w:val="0"/>
          <w:divBdr>
            <w:top w:val="none" w:sz="0" w:space="0" w:color="auto"/>
            <w:left w:val="none" w:sz="0" w:space="0" w:color="auto"/>
            <w:bottom w:val="none" w:sz="0" w:space="0" w:color="auto"/>
            <w:right w:val="none" w:sz="0" w:space="0" w:color="auto"/>
          </w:divBdr>
        </w:div>
        <w:div w:id="368147102">
          <w:marLeft w:val="0"/>
          <w:marRight w:val="0"/>
          <w:marTop w:val="0"/>
          <w:marBottom w:val="0"/>
          <w:divBdr>
            <w:top w:val="none" w:sz="0" w:space="0" w:color="auto"/>
            <w:left w:val="none" w:sz="0" w:space="0" w:color="auto"/>
            <w:bottom w:val="none" w:sz="0" w:space="0" w:color="auto"/>
            <w:right w:val="none" w:sz="0" w:space="0" w:color="auto"/>
          </w:divBdr>
        </w:div>
        <w:div w:id="489055333">
          <w:marLeft w:val="0"/>
          <w:marRight w:val="0"/>
          <w:marTop w:val="0"/>
          <w:marBottom w:val="0"/>
          <w:divBdr>
            <w:top w:val="none" w:sz="0" w:space="0" w:color="auto"/>
            <w:left w:val="none" w:sz="0" w:space="0" w:color="auto"/>
            <w:bottom w:val="none" w:sz="0" w:space="0" w:color="auto"/>
            <w:right w:val="none" w:sz="0" w:space="0" w:color="auto"/>
          </w:divBdr>
        </w:div>
        <w:div w:id="199512963">
          <w:marLeft w:val="0"/>
          <w:marRight w:val="0"/>
          <w:marTop w:val="0"/>
          <w:marBottom w:val="0"/>
          <w:divBdr>
            <w:top w:val="none" w:sz="0" w:space="0" w:color="auto"/>
            <w:left w:val="none" w:sz="0" w:space="0" w:color="auto"/>
            <w:bottom w:val="none" w:sz="0" w:space="0" w:color="auto"/>
            <w:right w:val="none" w:sz="0" w:space="0" w:color="auto"/>
          </w:divBdr>
        </w:div>
      </w:divsChild>
    </w:div>
    <w:div w:id="1815026603">
      <w:bodyDiv w:val="1"/>
      <w:marLeft w:val="0"/>
      <w:marRight w:val="0"/>
      <w:marTop w:val="0"/>
      <w:marBottom w:val="0"/>
      <w:divBdr>
        <w:top w:val="none" w:sz="0" w:space="0" w:color="auto"/>
        <w:left w:val="none" w:sz="0" w:space="0" w:color="auto"/>
        <w:bottom w:val="none" w:sz="0" w:space="0" w:color="auto"/>
        <w:right w:val="none" w:sz="0" w:space="0" w:color="auto"/>
      </w:divBdr>
    </w:div>
    <w:div w:id="1816527454">
      <w:bodyDiv w:val="1"/>
      <w:marLeft w:val="0"/>
      <w:marRight w:val="0"/>
      <w:marTop w:val="0"/>
      <w:marBottom w:val="0"/>
      <w:divBdr>
        <w:top w:val="none" w:sz="0" w:space="0" w:color="auto"/>
        <w:left w:val="none" w:sz="0" w:space="0" w:color="auto"/>
        <w:bottom w:val="none" w:sz="0" w:space="0" w:color="auto"/>
        <w:right w:val="none" w:sz="0" w:space="0" w:color="auto"/>
      </w:divBdr>
    </w:div>
    <w:div w:id="1817182955">
      <w:bodyDiv w:val="1"/>
      <w:marLeft w:val="0"/>
      <w:marRight w:val="0"/>
      <w:marTop w:val="0"/>
      <w:marBottom w:val="0"/>
      <w:divBdr>
        <w:top w:val="none" w:sz="0" w:space="0" w:color="auto"/>
        <w:left w:val="none" w:sz="0" w:space="0" w:color="auto"/>
        <w:bottom w:val="none" w:sz="0" w:space="0" w:color="auto"/>
        <w:right w:val="none" w:sz="0" w:space="0" w:color="auto"/>
      </w:divBdr>
    </w:div>
    <w:div w:id="1817794521">
      <w:bodyDiv w:val="1"/>
      <w:marLeft w:val="0"/>
      <w:marRight w:val="0"/>
      <w:marTop w:val="0"/>
      <w:marBottom w:val="0"/>
      <w:divBdr>
        <w:top w:val="none" w:sz="0" w:space="0" w:color="auto"/>
        <w:left w:val="none" w:sz="0" w:space="0" w:color="auto"/>
        <w:bottom w:val="none" w:sz="0" w:space="0" w:color="auto"/>
        <w:right w:val="none" w:sz="0" w:space="0" w:color="auto"/>
      </w:divBdr>
    </w:div>
    <w:div w:id="1817869159">
      <w:bodyDiv w:val="1"/>
      <w:marLeft w:val="0"/>
      <w:marRight w:val="0"/>
      <w:marTop w:val="0"/>
      <w:marBottom w:val="0"/>
      <w:divBdr>
        <w:top w:val="none" w:sz="0" w:space="0" w:color="auto"/>
        <w:left w:val="none" w:sz="0" w:space="0" w:color="auto"/>
        <w:bottom w:val="none" w:sz="0" w:space="0" w:color="auto"/>
        <w:right w:val="none" w:sz="0" w:space="0" w:color="auto"/>
      </w:divBdr>
    </w:div>
    <w:div w:id="1818574444">
      <w:bodyDiv w:val="1"/>
      <w:marLeft w:val="0"/>
      <w:marRight w:val="0"/>
      <w:marTop w:val="0"/>
      <w:marBottom w:val="0"/>
      <w:divBdr>
        <w:top w:val="none" w:sz="0" w:space="0" w:color="auto"/>
        <w:left w:val="none" w:sz="0" w:space="0" w:color="auto"/>
        <w:bottom w:val="none" w:sz="0" w:space="0" w:color="auto"/>
        <w:right w:val="none" w:sz="0" w:space="0" w:color="auto"/>
      </w:divBdr>
    </w:div>
    <w:div w:id="1818837858">
      <w:bodyDiv w:val="1"/>
      <w:marLeft w:val="0"/>
      <w:marRight w:val="0"/>
      <w:marTop w:val="0"/>
      <w:marBottom w:val="0"/>
      <w:divBdr>
        <w:top w:val="none" w:sz="0" w:space="0" w:color="auto"/>
        <w:left w:val="none" w:sz="0" w:space="0" w:color="auto"/>
        <w:bottom w:val="none" w:sz="0" w:space="0" w:color="auto"/>
        <w:right w:val="none" w:sz="0" w:space="0" w:color="auto"/>
      </w:divBdr>
    </w:div>
    <w:div w:id="1820226270">
      <w:bodyDiv w:val="1"/>
      <w:marLeft w:val="0"/>
      <w:marRight w:val="0"/>
      <w:marTop w:val="0"/>
      <w:marBottom w:val="0"/>
      <w:divBdr>
        <w:top w:val="none" w:sz="0" w:space="0" w:color="auto"/>
        <w:left w:val="none" w:sz="0" w:space="0" w:color="auto"/>
        <w:bottom w:val="none" w:sz="0" w:space="0" w:color="auto"/>
        <w:right w:val="none" w:sz="0" w:space="0" w:color="auto"/>
      </w:divBdr>
    </w:div>
    <w:div w:id="1820267454">
      <w:bodyDiv w:val="1"/>
      <w:marLeft w:val="0"/>
      <w:marRight w:val="0"/>
      <w:marTop w:val="0"/>
      <w:marBottom w:val="0"/>
      <w:divBdr>
        <w:top w:val="none" w:sz="0" w:space="0" w:color="auto"/>
        <w:left w:val="none" w:sz="0" w:space="0" w:color="auto"/>
        <w:bottom w:val="none" w:sz="0" w:space="0" w:color="auto"/>
        <w:right w:val="none" w:sz="0" w:space="0" w:color="auto"/>
      </w:divBdr>
    </w:div>
    <w:div w:id="1820682405">
      <w:bodyDiv w:val="1"/>
      <w:marLeft w:val="0"/>
      <w:marRight w:val="0"/>
      <w:marTop w:val="0"/>
      <w:marBottom w:val="0"/>
      <w:divBdr>
        <w:top w:val="none" w:sz="0" w:space="0" w:color="auto"/>
        <w:left w:val="none" w:sz="0" w:space="0" w:color="auto"/>
        <w:bottom w:val="none" w:sz="0" w:space="0" w:color="auto"/>
        <w:right w:val="none" w:sz="0" w:space="0" w:color="auto"/>
      </w:divBdr>
    </w:div>
    <w:div w:id="1821144421">
      <w:bodyDiv w:val="1"/>
      <w:marLeft w:val="0"/>
      <w:marRight w:val="0"/>
      <w:marTop w:val="0"/>
      <w:marBottom w:val="0"/>
      <w:divBdr>
        <w:top w:val="none" w:sz="0" w:space="0" w:color="auto"/>
        <w:left w:val="none" w:sz="0" w:space="0" w:color="auto"/>
        <w:bottom w:val="none" w:sz="0" w:space="0" w:color="auto"/>
        <w:right w:val="none" w:sz="0" w:space="0" w:color="auto"/>
      </w:divBdr>
    </w:div>
    <w:div w:id="1823503567">
      <w:bodyDiv w:val="1"/>
      <w:marLeft w:val="0"/>
      <w:marRight w:val="0"/>
      <w:marTop w:val="0"/>
      <w:marBottom w:val="0"/>
      <w:divBdr>
        <w:top w:val="none" w:sz="0" w:space="0" w:color="auto"/>
        <w:left w:val="none" w:sz="0" w:space="0" w:color="auto"/>
        <w:bottom w:val="none" w:sz="0" w:space="0" w:color="auto"/>
        <w:right w:val="none" w:sz="0" w:space="0" w:color="auto"/>
      </w:divBdr>
    </w:div>
    <w:div w:id="1825121466">
      <w:bodyDiv w:val="1"/>
      <w:marLeft w:val="0"/>
      <w:marRight w:val="0"/>
      <w:marTop w:val="0"/>
      <w:marBottom w:val="0"/>
      <w:divBdr>
        <w:top w:val="none" w:sz="0" w:space="0" w:color="auto"/>
        <w:left w:val="none" w:sz="0" w:space="0" w:color="auto"/>
        <w:bottom w:val="none" w:sz="0" w:space="0" w:color="auto"/>
        <w:right w:val="none" w:sz="0" w:space="0" w:color="auto"/>
      </w:divBdr>
    </w:div>
    <w:div w:id="1825203002">
      <w:bodyDiv w:val="1"/>
      <w:marLeft w:val="0"/>
      <w:marRight w:val="0"/>
      <w:marTop w:val="0"/>
      <w:marBottom w:val="0"/>
      <w:divBdr>
        <w:top w:val="none" w:sz="0" w:space="0" w:color="auto"/>
        <w:left w:val="none" w:sz="0" w:space="0" w:color="auto"/>
        <w:bottom w:val="none" w:sz="0" w:space="0" w:color="auto"/>
        <w:right w:val="none" w:sz="0" w:space="0" w:color="auto"/>
      </w:divBdr>
    </w:div>
    <w:div w:id="1825774123">
      <w:bodyDiv w:val="1"/>
      <w:marLeft w:val="0"/>
      <w:marRight w:val="0"/>
      <w:marTop w:val="0"/>
      <w:marBottom w:val="0"/>
      <w:divBdr>
        <w:top w:val="none" w:sz="0" w:space="0" w:color="auto"/>
        <w:left w:val="none" w:sz="0" w:space="0" w:color="auto"/>
        <w:bottom w:val="none" w:sz="0" w:space="0" w:color="auto"/>
        <w:right w:val="none" w:sz="0" w:space="0" w:color="auto"/>
      </w:divBdr>
    </w:div>
    <w:div w:id="1828127865">
      <w:bodyDiv w:val="1"/>
      <w:marLeft w:val="0"/>
      <w:marRight w:val="0"/>
      <w:marTop w:val="0"/>
      <w:marBottom w:val="0"/>
      <w:divBdr>
        <w:top w:val="none" w:sz="0" w:space="0" w:color="auto"/>
        <w:left w:val="none" w:sz="0" w:space="0" w:color="auto"/>
        <w:bottom w:val="none" w:sz="0" w:space="0" w:color="auto"/>
        <w:right w:val="none" w:sz="0" w:space="0" w:color="auto"/>
      </w:divBdr>
    </w:div>
    <w:div w:id="1828979610">
      <w:bodyDiv w:val="1"/>
      <w:marLeft w:val="0"/>
      <w:marRight w:val="0"/>
      <w:marTop w:val="0"/>
      <w:marBottom w:val="0"/>
      <w:divBdr>
        <w:top w:val="none" w:sz="0" w:space="0" w:color="auto"/>
        <w:left w:val="none" w:sz="0" w:space="0" w:color="auto"/>
        <w:bottom w:val="none" w:sz="0" w:space="0" w:color="auto"/>
        <w:right w:val="none" w:sz="0" w:space="0" w:color="auto"/>
      </w:divBdr>
    </w:div>
    <w:div w:id="1829976444">
      <w:bodyDiv w:val="1"/>
      <w:marLeft w:val="0"/>
      <w:marRight w:val="0"/>
      <w:marTop w:val="0"/>
      <w:marBottom w:val="0"/>
      <w:divBdr>
        <w:top w:val="none" w:sz="0" w:space="0" w:color="auto"/>
        <w:left w:val="none" w:sz="0" w:space="0" w:color="auto"/>
        <w:bottom w:val="none" w:sz="0" w:space="0" w:color="auto"/>
        <w:right w:val="none" w:sz="0" w:space="0" w:color="auto"/>
      </w:divBdr>
    </w:div>
    <w:div w:id="1832401280">
      <w:bodyDiv w:val="1"/>
      <w:marLeft w:val="0"/>
      <w:marRight w:val="0"/>
      <w:marTop w:val="0"/>
      <w:marBottom w:val="0"/>
      <w:divBdr>
        <w:top w:val="none" w:sz="0" w:space="0" w:color="auto"/>
        <w:left w:val="none" w:sz="0" w:space="0" w:color="auto"/>
        <w:bottom w:val="none" w:sz="0" w:space="0" w:color="auto"/>
        <w:right w:val="none" w:sz="0" w:space="0" w:color="auto"/>
      </w:divBdr>
      <w:divsChild>
        <w:div w:id="1632245206">
          <w:marLeft w:val="0"/>
          <w:marRight w:val="0"/>
          <w:marTop w:val="0"/>
          <w:marBottom w:val="0"/>
          <w:divBdr>
            <w:top w:val="none" w:sz="0" w:space="0" w:color="auto"/>
            <w:left w:val="none" w:sz="0" w:space="0" w:color="auto"/>
            <w:bottom w:val="none" w:sz="0" w:space="0" w:color="auto"/>
            <w:right w:val="none" w:sz="0" w:space="0" w:color="auto"/>
          </w:divBdr>
        </w:div>
        <w:div w:id="809056140">
          <w:marLeft w:val="0"/>
          <w:marRight w:val="0"/>
          <w:marTop w:val="0"/>
          <w:marBottom w:val="0"/>
          <w:divBdr>
            <w:top w:val="none" w:sz="0" w:space="0" w:color="auto"/>
            <w:left w:val="none" w:sz="0" w:space="0" w:color="auto"/>
            <w:bottom w:val="none" w:sz="0" w:space="0" w:color="auto"/>
            <w:right w:val="none" w:sz="0" w:space="0" w:color="auto"/>
          </w:divBdr>
        </w:div>
        <w:div w:id="365564191">
          <w:marLeft w:val="0"/>
          <w:marRight w:val="0"/>
          <w:marTop w:val="0"/>
          <w:marBottom w:val="0"/>
          <w:divBdr>
            <w:top w:val="none" w:sz="0" w:space="0" w:color="auto"/>
            <w:left w:val="none" w:sz="0" w:space="0" w:color="auto"/>
            <w:bottom w:val="none" w:sz="0" w:space="0" w:color="auto"/>
            <w:right w:val="none" w:sz="0" w:space="0" w:color="auto"/>
          </w:divBdr>
        </w:div>
        <w:div w:id="1279798382">
          <w:marLeft w:val="0"/>
          <w:marRight w:val="0"/>
          <w:marTop w:val="0"/>
          <w:marBottom w:val="0"/>
          <w:divBdr>
            <w:top w:val="none" w:sz="0" w:space="0" w:color="auto"/>
            <w:left w:val="none" w:sz="0" w:space="0" w:color="auto"/>
            <w:bottom w:val="none" w:sz="0" w:space="0" w:color="auto"/>
            <w:right w:val="none" w:sz="0" w:space="0" w:color="auto"/>
          </w:divBdr>
        </w:div>
        <w:div w:id="2102531038">
          <w:marLeft w:val="0"/>
          <w:marRight w:val="0"/>
          <w:marTop w:val="0"/>
          <w:marBottom w:val="0"/>
          <w:divBdr>
            <w:top w:val="none" w:sz="0" w:space="0" w:color="auto"/>
            <w:left w:val="none" w:sz="0" w:space="0" w:color="auto"/>
            <w:bottom w:val="none" w:sz="0" w:space="0" w:color="auto"/>
            <w:right w:val="none" w:sz="0" w:space="0" w:color="auto"/>
          </w:divBdr>
        </w:div>
        <w:div w:id="809173600">
          <w:marLeft w:val="0"/>
          <w:marRight w:val="0"/>
          <w:marTop w:val="0"/>
          <w:marBottom w:val="0"/>
          <w:divBdr>
            <w:top w:val="none" w:sz="0" w:space="0" w:color="auto"/>
            <w:left w:val="none" w:sz="0" w:space="0" w:color="auto"/>
            <w:bottom w:val="none" w:sz="0" w:space="0" w:color="auto"/>
            <w:right w:val="none" w:sz="0" w:space="0" w:color="auto"/>
          </w:divBdr>
        </w:div>
        <w:div w:id="361131489">
          <w:marLeft w:val="0"/>
          <w:marRight w:val="0"/>
          <w:marTop w:val="0"/>
          <w:marBottom w:val="0"/>
          <w:divBdr>
            <w:top w:val="none" w:sz="0" w:space="0" w:color="auto"/>
            <w:left w:val="none" w:sz="0" w:space="0" w:color="auto"/>
            <w:bottom w:val="none" w:sz="0" w:space="0" w:color="auto"/>
            <w:right w:val="none" w:sz="0" w:space="0" w:color="auto"/>
          </w:divBdr>
        </w:div>
        <w:div w:id="1739009724">
          <w:marLeft w:val="0"/>
          <w:marRight w:val="0"/>
          <w:marTop w:val="0"/>
          <w:marBottom w:val="0"/>
          <w:divBdr>
            <w:top w:val="none" w:sz="0" w:space="0" w:color="auto"/>
            <w:left w:val="none" w:sz="0" w:space="0" w:color="auto"/>
            <w:bottom w:val="none" w:sz="0" w:space="0" w:color="auto"/>
            <w:right w:val="none" w:sz="0" w:space="0" w:color="auto"/>
          </w:divBdr>
        </w:div>
        <w:div w:id="2126806253">
          <w:marLeft w:val="0"/>
          <w:marRight w:val="0"/>
          <w:marTop w:val="0"/>
          <w:marBottom w:val="0"/>
          <w:divBdr>
            <w:top w:val="none" w:sz="0" w:space="0" w:color="auto"/>
            <w:left w:val="none" w:sz="0" w:space="0" w:color="auto"/>
            <w:bottom w:val="none" w:sz="0" w:space="0" w:color="auto"/>
            <w:right w:val="none" w:sz="0" w:space="0" w:color="auto"/>
          </w:divBdr>
        </w:div>
        <w:div w:id="1349260507">
          <w:marLeft w:val="0"/>
          <w:marRight w:val="0"/>
          <w:marTop w:val="0"/>
          <w:marBottom w:val="0"/>
          <w:divBdr>
            <w:top w:val="none" w:sz="0" w:space="0" w:color="auto"/>
            <w:left w:val="none" w:sz="0" w:space="0" w:color="auto"/>
            <w:bottom w:val="none" w:sz="0" w:space="0" w:color="auto"/>
            <w:right w:val="none" w:sz="0" w:space="0" w:color="auto"/>
          </w:divBdr>
        </w:div>
        <w:div w:id="674385409">
          <w:marLeft w:val="0"/>
          <w:marRight w:val="0"/>
          <w:marTop w:val="0"/>
          <w:marBottom w:val="0"/>
          <w:divBdr>
            <w:top w:val="none" w:sz="0" w:space="0" w:color="auto"/>
            <w:left w:val="none" w:sz="0" w:space="0" w:color="auto"/>
            <w:bottom w:val="none" w:sz="0" w:space="0" w:color="auto"/>
            <w:right w:val="none" w:sz="0" w:space="0" w:color="auto"/>
          </w:divBdr>
        </w:div>
        <w:div w:id="242683903">
          <w:marLeft w:val="0"/>
          <w:marRight w:val="0"/>
          <w:marTop w:val="0"/>
          <w:marBottom w:val="0"/>
          <w:divBdr>
            <w:top w:val="none" w:sz="0" w:space="0" w:color="auto"/>
            <w:left w:val="none" w:sz="0" w:space="0" w:color="auto"/>
            <w:bottom w:val="none" w:sz="0" w:space="0" w:color="auto"/>
            <w:right w:val="none" w:sz="0" w:space="0" w:color="auto"/>
          </w:divBdr>
        </w:div>
        <w:div w:id="866678902">
          <w:marLeft w:val="0"/>
          <w:marRight w:val="0"/>
          <w:marTop w:val="0"/>
          <w:marBottom w:val="0"/>
          <w:divBdr>
            <w:top w:val="none" w:sz="0" w:space="0" w:color="auto"/>
            <w:left w:val="none" w:sz="0" w:space="0" w:color="auto"/>
            <w:bottom w:val="none" w:sz="0" w:space="0" w:color="auto"/>
            <w:right w:val="none" w:sz="0" w:space="0" w:color="auto"/>
          </w:divBdr>
        </w:div>
        <w:div w:id="1620720939">
          <w:marLeft w:val="0"/>
          <w:marRight w:val="0"/>
          <w:marTop w:val="0"/>
          <w:marBottom w:val="0"/>
          <w:divBdr>
            <w:top w:val="none" w:sz="0" w:space="0" w:color="auto"/>
            <w:left w:val="none" w:sz="0" w:space="0" w:color="auto"/>
            <w:bottom w:val="none" w:sz="0" w:space="0" w:color="auto"/>
            <w:right w:val="none" w:sz="0" w:space="0" w:color="auto"/>
          </w:divBdr>
        </w:div>
        <w:div w:id="785587215">
          <w:marLeft w:val="0"/>
          <w:marRight w:val="0"/>
          <w:marTop w:val="0"/>
          <w:marBottom w:val="0"/>
          <w:divBdr>
            <w:top w:val="none" w:sz="0" w:space="0" w:color="auto"/>
            <w:left w:val="none" w:sz="0" w:space="0" w:color="auto"/>
            <w:bottom w:val="none" w:sz="0" w:space="0" w:color="auto"/>
            <w:right w:val="none" w:sz="0" w:space="0" w:color="auto"/>
          </w:divBdr>
        </w:div>
        <w:div w:id="1878155270">
          <w:marLeft w:val="0"/>
          <w:marRight w:val="0"/>
          <w:marTop w:val="0"/>
          <w:marBottom w:val="0"/>
          <w:divBdr>
            <w:top w:val="none" w:sz="0" w:space="0" w:color="auto"/>
            <w:left w:val="none" w:sz="0" w:space="0" w:color="auto"/>
            <w:bottom w:val="none" w:sz="0" w:space="0" w:color="auto"/>
            <w:right w:val="none" w:sz="0" w:space="0" w:color="auto"/>
          </w:divBdr>
        </w:div>
      </w:divsChild>
    </w:div>
    <w:div w:id="1832717688">
      <w:bodyDiv w:val="1"/>
      <w:marLeft w:val="0"/>
      <w:marRight w:val="0"/>
      <w:marTop w:val="0"/>
      <w:marBottom w:val="0"/>
      <w:divBdr>
        <w:top w:val="none" w:sz="0" w:space="0" w:color="auto"/>
        <w:left w:val="none" w:sz="0" w:space="0" w:color="auto"/>
        <w:bottom w:val="none" w:sz="0" w:space="0" w:color="auto"/>
        <w:right w:val="none" w:sz="0" w:space="0" w:color="auto"/>
      </w:divBdr>
    </w:div>
    <w:div w:id="1833567135">
      <w:bodyDiv w:val="1"/>
      <w:marLeft w:val="0"/>
      <w:marRight w:val="0"/>
      <w:marTop w:val="0"/>
      <w:marBottom w:val="0"/>
      <w:divBdr>
        <w:top w:val="none" w:sz="0" w:space="0" w:color="auto"/>
        <w:left w:val="none" w:sz="0" w:space="0" w:color="auto"/>
        <w:bottom w:val="none" w:sz="0" w:space="0" w:color="auto"/>
        <w:right w:val="none" w:sz="0" w:space="0" w:color="auto"/>
      </w:divBdr>
    </w:div>
    <w:div w:id="1837529086">
      <w:bodyDiv w:val="1"/>
      <w:marLeft w:val="0"/>
      <w:marRight w:val="0"/>
      <w:marTop w:val="0"/>
      <w:marBottom w:val="0"/>
      <w:divBdr>
        <w:top w:val="none" w:sz="0" w:space="0" w:color="auto"/>
        <w:left w:val="none" w:sz="0" w:space="0" w:color="auto"/>
        <w:bottom w:val="none" w:sz="0" w:space="0" w:color="auto"/>
        <w:right w:val="none" w:sz="0" w:space="0" w:color="auto"/>
      </w:divBdr>
    </w:div>
    <w:div w:id="1838154699">
      <w:bodyDiv w:val="1"/>
      <w:marLeft w:val="0"/>
      <w:marRight w:val="0"/>
      <w:marTop w:val="0"/>
      <w:marBottom w:val="0"/>
      <w:divBdr>
        <w:top w:val="none" w:sz="0" w:space="0" w:color="auto"/>
        <w:left w:val="none" w:sz="0" w:space="0" w:color="auto"/>
        <w:bottom w:val="none" w:sz="0" w:space="0" w:color="auto"/>
        <w:right w:val="none" w:sz="0" w:space="0" w:color="auto"/>
      </w:divBdr>
    </w:div>
    <w:div w:id="1838616881">
      <w:bodyDiv w:val="1"/>
      <w:marLeft w:val="0"/>
      <w:marRight w:val="0"/>
      <w:marTop w:val="0"/>
      <w:marBottom w:val="0"/>
      <w:divBdr>
        <w:top w:val="none" w:sz="0" w:space="0" w:color="auto"/>
        <w:left w:val="none" w:sz="0" w:space="0" w:color="auto"/>
        <w:bottom w:val="none" w:sz="0" w:space="0" w:color="auto"/>
        <w:right w:val="none" w:sz="0" w:space="0" w:color="auto"/>
      </w:divBdr>
    </w:div>
    <w:div w:id="1839927178">
      <w:bodyDiv w:val="1"/>
      <w:marLeft w:val="0"/>
      <w:marRight w:val="0"/>
      <w:marTop w:val="0"/>
      <w:marBottom w:val="0"/>
      <w:divBdr>
        <w:top w:val="none" w:sz="0" w:space="0" w:color="auto"/>
        <w:left w:val="none" w:sz="0" w:space="0" w:color="auto"/>
        <w:bottom w:val="none" w:sz="0" w:space="0" w:color="auto"/>
        <w:right w:val="none" w:sz="0" w:space="0" w:color="auto"/>
      </w:divBdr>
    </w:div>
    <w:div w:id="1840653918">
      <w:bodyDiv w:val="1"/>
      <w:marLeft w:val="0"/>
      <w:marRight w:val="0"/>
      <w:marTop w:val="0"/>
      <w:marBottom w:val="0"/>
      <w:divBdr>
        <w:top w:val="none" w:sz="0" w:space="0" w:color="auto"/>
        <w:left w:val="none" w:sz="0" w:space="0" w:color="auto"/>
        <w:bottom w:val="none" w:sz="0" w:space="0" w:color="auto"/>
        <w:right w:val="none" w:sz="0" w:space="0" w:color="auto"/>
      </w:divBdr>
    </w:div>
    <w:div w:id="1841693608">
      <w:bodyDiv w:val="1"/>
      <w:marLeft w:val="0"/>
      <w:marRight w:val="0"/>
      <w:marTop w:val="0"/>
      <w:marBottom w:val="0"/>
      <w:divBdr>
        <w:top w:val="none" w:sz="0" w:space="0" w:color="auto"/>
        <w:left w:val="none" w:sz="0" w:space="0" w:color="auto"/>
        <w:bottom w:val="none" w:sz="0" w:space="0" w:color="auto"/>
        <w:right w:val="none" w:sz="0" w:space="0" w:color="auto"/>
      </w:divBdr>
    </w:div>
    <w:div w:id="1841892958">
      <w:bodyDiv w:val="1"/>
      <w:marLeft w:val="0"/>
      <w:marRight w:val="0"/>
      <w:marTop w:val="0"/>
      <w:marBottom w:val="0"/>
      <w:divBdr>
        <w:top w:val="none" w:sz="0" w:space="0" w:color="auto"/>
        <w:left w:val="none" w:sz="0" w:space="0" w:color="auto"/>
        <w:bottom w:val="none" w:sz="0" w:space="0" w:color="auto"/>
        <w:right w:val="none" w:sz="0" w:space="0" w:color="auto"/>
      </w:divBdr>
    </w:div>
    <w:div w:id="1842576866">
      <w:bodyDiv w:val="1"/>
      <w:marLeft w:val="0"/>
      <w:marRight w:val="0"/>
      <w:marTop w:val="0"/>
      <w:marBottom w:val="0"/>
      <w:divBdr>
        <w:top w:val="none" w:sz="0" w:space="0" w:color="auto"/>
        <w:left w:val="none" w:sz="0" w:space="0" w:color="auto"/>
        <w:bottom w:val="none" w:sz="0" w:space="0" w:color="auto"/>
        <w:right w:val="none" w:sz="0" w:space="0" w:color="auto"/>
      </w:divBdr>
    </w:div>
    <w:div w:id="1842623084">
      <w:bodyDiv w:val="1"/>
      <w:marLeft w:val="0"/>
      <w:marRight w:val="0"/>
      <w:marTop w:val="0"/>
      <w:marBottom w:val="0"/>
      <w:divBdr>
        <w:top w:val="none" w:sz="0" w:space="0" w:color="auto"/>
        <w:left w:val="none" w:sz="0" w:space="0" w:color="auto"/>
        <w:bottom w:val="none" w:sz="0" w:space="0" w:color="auto"/>
        <w:right w:val="none" w:sz="0" w:space="0" w:color="auto"/>
      </w:divBdr>
    </w:div>
    <w:div w:id="1843933231">
      <w:bodyDiv w:val="1"/>
      <w:marLeft w:val="0"/>
      <w:marRight w:val="0"/>
      <w:marTop w:val="0"/>
      <w:marBottom w:val="0"/>
      <w:divBdr>
        <w:top w:val="none" w:sz="0" w:space="0" w:color="auto"/>
        <w:left w:val="none" w:sz="0" w:space="0" w:color="auto"/>
        <w:bottom w:val="none" w:sz="0" w:space="0" w:color="auto"/>
        <w:right w:val="none" w:sz="0" w:space="0" w:color="auto"/>
      </w:divBdr>
    </w:div>
    <w:div w:id="1846240872">
      <w:bodyDiv w:val="1"/>
      <w:marLeft w:val="0"/>
      <w:marRight w:val="0"/>
      <w:marTop w:val="0"/>
      <w:marBottom w:val="0"/>
      <w:divBdr>
        <w:top w:val="none" w:sz="0" w:space="0" w:color="auto"/>
        <w:left w:val="none" w:sz="0" w:space="0" w:color="auto"/>
        <w:bottom w:val="none" w:sz="0" w:space="0" w:color="auto"/>
        <w:right w:val="none" w:sz="0" w:space="0" w:color="auto"/>
      </w:divBdr>
    </w:div>
    <w:div w:id="1846632102">
      <w:bodyDiv w:val="1"/>
      <w:marLeft w:val="0"/>
      <w:marRight w:val="0"/>
      <w:marTop w:val="0"/>
      <w:marBottom w:val="0"/>
      <w:divBdr>
        <w:top w:val="none" w:sz="0" w:space="0" w:color="auto"/>
        <w:left w:val="none" w:sz="0" w:space="0" w:color="auto"/>
        <w:bottom w:val="none" w:sz="0" w:space="0" w:color="auto"/>
        <w:right w:val="none" w:sz="0" w:space="0" w:color="auto"/>
      </w:divBdr>
    </w:div>
    <w:div w:id="1847674219">
      <w:bodyDiv w:val="1"/>
      <w:marLeft w:val="0"/>
      <w:marRight w:val="0"/>
      <w:marTop w:val="0"/>
      <w:marBottom w:val="0"/>
      <w:divBdr>
        <w:top w:val="none" w:sz="0" w:space="0" w:color="auto"/>
        <w:left w:val="none" w:sz="0" w:space="0" w:color="auto"/>
        <w:bottom w:val="none" w:sz="0" w:space="0" w:color="auto"/>
        <w:right w:val="none" w:sz="0" w:space="0" w:color="auto"/>
      </w:divBdr>
    </w:div>
    <w:div w:id="1848473765">
      <w:bodyDiv w:val="1"/>
      <w:marLeft w:val="0"/>
      <w:marRight w:val="0"/>
      <w:marTop w:val="0"/>
      <w:marBottom w:val="0"/>
      <w:divBdr>
        <w:top w:val="none" w:sz="0" w:space="0" w:color="auto"/>
        <w:left w:val="none" w:sz="0" w:space="0" w:color="auto"/>
        <w:bottom w:val="none" w:sz="0" w:space="0" w:color="auto"/>
        <w:right w:val="none" w:sz="0" w:space="0" w:color="auto"/>
      </w:divBdr>
    </w:div>
    <w:div w:id="1848984087">
      <w:bodyDiv w:val="1"/>
      <w:marLeft w:val="0"/>
      <w:marRight w:val="0"/>
      <w:marTop w:val="0"/>
      <w:marBottom w:val="0"/>
      <w:divBdr>
        <w:top w:val="none" w:sz="0" w:space="0" w:color="auto"/>
        <w:left w:val="none" w:sz="0" w:space="0" w:color="auto"/>
        <w:bottom w:val="none" w:sz="0" w:space="0" w:color="auto"/>
        <w:right w:val="none" w:sz="0" w:space="0" w:color="auto"/>
      </w:divBdr>
    </w:div>
    <w:div w:id="1850021877">
      <w:bodyDiv w:val="1"/>
      <w:marLeft w:val="0"/>
      <w:marRight w:val="0"/>
      <w:marTop w:val="0"/>
      <w:marBottom w:val="0"/>
      <w:divBdr>
        <w:top w:val="none" w:sz="0" w:space="0" w:color="auto"/>
        <w:left w:val="none" w:sz="0" w:space="0" w:color="auto"/>
        <w:bottom w:val="none" w:sz="0" w:space="0" w:color="auto"/>
        <w:right w:val="none" w:sz="0" w:space="0" w:color="auto"/>
      </w:divBdr>
    </w:div>
    <w:div w:id="1852258935">
      <w:bodyDiv w:val="1"/>
      <w:marLeft w:val="0"/>
      <w:marRight w:val="0"/>
      <w:marTop w:val="0"/>
      <w:marBottom w:val="0"/>
      <w:divBdr>
        <w:top w:val="none" w:sz="0" w:space="0" w:color="auto"/>
        <w:left w:val="none" w:sz="0" w:space="0" w:color="auto"/>
        <w:bottom w:val="none" w:sz="0" w:space="0" w:color="auto"/>
        <w:right w:val="none" w:sz="0" w:space="0" w:color="auto"/>
      </w:divBdr>
    </w:div>
    <w:div w:id="1852334764">
      <w:bodyDiv w:val="1"/>
      <w:marLeft w:val="0"/>
      <w:marRight w:val="0"/>
      <w:marTop w:val="0"/>
      <w:marBottom w:val="0"/>
      <w:divBdr>
        <w:top w:val="none" w:sz="0" w:space="0" w:color="auto"/>
        <w:left w:val="none" w:sz="0" w:space="0" w:color="auto"/>
        <w:bottom w:val="none" w:sz="0" w:space="0" w:color="auto"/>
        <w:right w:val="none" w:sz="0" w:space="0" w:color="auto"/>
      </w:divBdr>
    </w:div>
    <w:div w:id="1852450060">
      <w:bodyDiv w:val="1"/>
      <w:marLeft w:val="0"/>
      <w:marRight w:val="0"/>
      <w:marTop w:val="0"/>
      <w:marBottom w:val="0"/>
      <w:divBdr>
        <w:top w:val="none" w:sz="0" w:space="0" w:color="auto"/>
        <w:left w:val="none" w:sz="0" w:space="0" w:color="auto"/>
        <w:bottom w:val="none" w:sz="0" w:space="0" w:color="auto"/>
        <w:right w:val="none" w:sz="0" w:space="0" w:color="auto"/>
      </w:divBdr>
    </w:div>
    <w:div w:id="1852717137">
      <w:bodyDiv w:val="1"/>
      <w:marLeft w:val="0"/>
      <w:marRight w:val="0"/>
      <w:marTop w:val="0"/>
      <w:marBottom w:val="0"/>
      <w:divBdr>
        <w:top w:val="none" w:sz="0" w:space="0" w:color="auto"/>
        <w:left w:val="none" w:sz="0" w:space="0" w:color="auto"/>
        <w:bottom w:val="none" w:sz="0" w:space="0" w:color="auto"/>
        <w:right w:val="none" w:sz="0" w:space="0" w:color="auto"/>
      </w:divBdr>
    </w:div>
    <w:div w:id="1853910665">
      <w:bodyDiv w:val="1"/>
      <w:marLeft w:val="0"/>
      <w:marRight w:val="0"/>
      <w:marTop w:val="0"/>
      <w:marBottom w:val="0"/>
      <w:divBdr>
        <w:top w:val="none" w:sz="0" w:space="0" w:color="auto"/>
        <w:left w:val="none" w:sz="0" w:space="0" w:color="auto"/>
        <w:bottom w:val="none" w:sz="0" w:space="0" w:color="auto"/>
        <w:right w:val="none" w:sz="0" w:space="0" w:color="auto"/>
      </w:divBdr>
    </w:div>
    <w:div w:id="1854369579">
      <w:bodyDiv w:val="1"/>
      <w:marLeft w:val="0"/>
      <w:marRight w:val="0"/>
      <w:marTop w:val="0"/>
      <w:marBottom w:val="0"/>
      <w:divBdr>
        <w:top w:val="none" w:sz="0" w:space="0" w:color="auto"/>
        <w:left w:val="none" w:sz="0" w:space="0" w:color="auto"/>
        <w:bottom w:val="none" w:sz="0" w:space="0" w:color="auto"/>
        <w:right w:val="none" w:sz="0" w:space="0" w:color="auto"/>
      </w:divBdr>
    </w:div>
    <w:div w:id="1856534329">
      <w:bodyDiv w:val="1"/>
      <w:marLeft w:val="0"/>
      <w:marRight w:val="0"/>
      <w:marTop w:val="0"/>
      <w:marBottom w:val="0"/>
      <w:divBdr>
        <w:top w:val="none" w:sz="0" w:space="0" w:color="auto"/>
        <w:left w:val="none" w:sz="0" w:space="0" w:color="auto"/>
        <w:bottom w:val="none" w:sz="0" w:space="0" w:color="auto"/>
        <w:right w:val="none" w:sz="0" w:space="0" w:color="auto"/>
      </w:divBdr>
    </w:div>
    <w:div w:id="1858999339">
      <w:bodyDiv w:val="1"/>
      <w:marLeft w:val="0"/>
      <w:marRight w:val="0"/>
      <w:marTop w:val="0"/>
      <w:marBottom w:val="0"/>
      <w:divBdr>
        <w:top w:val="none" w:sz="0" w:space="0" w:color="auto"/>
        <w:left w:val="none" w:sz="0" w:space="0" w:color="auto"/>
        <w:bottom w:val="none" w:sz="0" w:space="0" w:color="auto"/>
        <w:right w:val="none" w:sz="0" w:space="0" w:color="auto"/>
      </w:divBdr>
    </w:div>
    <w:div w:id="1859154592">
      <w:bodyDiv w:val="1"/>
      <w:marLeft w:val="0"/>
      <w:marRight w:val="0"/>
      <w:marTop w:val="0"/>
      <w:marBottom w:val="0"/>
      <w:divBdr>
        <w:top w:val="none" w:sz="0" w:space="0" w:color="auto"/>
        <w:left w:val="none" w:sz="0" w:space="0" w:color="auto"/>
        <w:bottom w:val="none" w:sz="0" w:space="0" w:color="auto"/>
        <w:right w:val="none" w:sz="0" w:space="0" w:color="auto"/>
      </w:divBdr>
    </w:div>
    <w:div w:id="1860049871">
      <w:bodyDiv w:val="1"/>
      <w:marLeft w:val="0"/>
      <w:marRight w:val="0"/>
      <w:marTop w:val="0"/>
      <w:marBottom w:val="0"/>
      <w:divBdr>
        <w:top w:val="none" w:sz="0" w:space="0" w:color="auto"/>
        <w:left w:val="none" w:sz="0" w:space="0" w:color="auto"/>
        <w:bottom w:val="none" w:sz="0" w:space="0" w:color="auto"/>
        <w:right w:val="none" w:sz="0" w:space="0" w:color="auto"/>
      </w:divBdr>
    </w:div>
    <w:div w:id="1863543048">
      <w:bodyDiv w:val="1"/>
      <w:marLeft w:val="0"/>
      <w:marRight w:val="0"/>
      <w:marTop w:val="0"/>
      <w:marBottom w:val="0"/>
      <w:divBdr>
        <w:top w:val="none" w:sz="0" w:space="0" w:color="auto"/>
        <w:left w:val="none" w:sz="0" w:space="0" w:color="auto"/>
        <w:bottom w:val="none" w:sz="0" w:space="0" w:color="auto"/>
        <w:right w:val="none" w:sz="0" w:space="0" w:color="auto"/>
      </w:divBdr>
    </w:div>
    <w:div w:id="1863856648">
      <w:bodyDiv w:val="1"/>
      <w:marLeft w:val="0"/>
      <w:marRight w:val="0"/>
      <w:marTop w:val="0"/>
      <w:marBottom w:val="0"/>
      <w:divBdr>
        <w:top w:val="none" w:sz="0" w:space="0" w:color="auto"/>
        <w:left w:val="none" w:sz="0" w:space="0" w:color="auto"/>
        <w:bottom w:val="none" w:sz="0" w:space="0" w:color="auto"/>
        <w:right w:val="none" w:sz="0" w:space="0" w:color="auto"/>
      </w:divBdr>
    </w:div>
    <w:div w:id="1864903306">
      <w:bodyDiv w:val="1"/>
      <w:marLeft w:val="0"/>
      <w:marRight w:val="0"/>
      <w:marTop w:val="0"/>
      <w:marBottom w:val="0"/>
      <w:divBdr>
        <w:top w:val="none" w:sz="0" w:space="0" w:color="auto"/>
        <w:left w:val="none" w:sz="0" w:space="0" w:color="auto"/>
        <w:bottom w:val="none" w:sz="0" w:space="0" w:color="auto"/>
        <w:right w:val="none" w:sz="0" w:space="0" w:color="auto"/>
      </w:divBdr>
    </w:div>
    <w:div w:id="1866212787">
      <w:bodyDiv w:val="1"/>
      <w:marLeft w:val="0"/>
      <w:marRight w:val="0"/>
      <w:marTop w:val="0"/>
      <w:marBottom w:val="0"/>
      <w:divBdr>
        <w:top w:val="none" w:sz="0" w:space="0" w:color="auto"/>
        <w:left w:val="none" w:sz="0" w:space="0" w:color="auto"/>
        <w:bottom w:val="none" w:sz="0" w:space="0" w:color="auto"/>
        <w:right w:val="none" w:sz="0" w:space="0" w:color="auto"/>
      </w:divBdr>
    </w:div>
    <w:div w:id="1868982016">
      <w:bodyDiv w:val="1"/>
      <w:marLeft w:val="0"/>
      <w:marRight w:val="0"/>
      <w:marTop w:val="0"/>
      <w:marBottom w:val="0"/>
      <w:divBdr>
        <w:top w:val="none" w:sz="0" w:space="0" w:color="auto"/>
        <w:left w:val="none" w:sz="0" w:space="0" w:color="auto"/>
        <w:bottom w:val="none" w:sz="0" w:space="0" w:color="auto"/>
        <w:right w:val="none" w:sz="0" w:space="0" w:color="auto"/>
      </w:divBdr>
    </w:div>
    <w:div w:id="1871797447">
      <w:bodyDiv w:val="1"/>
      <w:marLeft w:val="0"/>
      <w:marRight w:val="0"/>
      <w:marTop w:val="0"/>
      <w:marBottom w:val="0"/>
      <w:divBdr>
        <w:top w:val="none" w:sz="0" w:space="0" w:color="auto"/>
        <w:left w:val="none" w:sz="0" w:space="0" w:color="auto"/>
        <w:bottom w:val="none" w:sz="0" w:space="0" w:color="auto"/>
        <w:right w:val="none" w:sz="0" w:space="0" w:color="auto"/>
      </w:divBdr>
    </w:div>
    <w:div w:id="1872373245">
      <w:bodyDiv w:val="1"/>
      <w:marLeft w:val="0"/>
      <w:marRight w:val="0"/>
      <w:marTop w:val="0"/>
      <w:marBottom w:val="0"/>
      <w:divBdr>
        <w:top w:val="none" w:sz="0" w:space="0" w:color="auto"/>
        <w:left w:val="none" w:sz="0" w:space="0" w:color="auto"/>
        <w:bottom w:val="none" w:sz="0" w:space="0" w:color="auto"/>
        <w:right w:val="none" w:sz="0" w:space="0" w:color="auto"/>
      </w:divBdr>
    </w:div>
    <w:div w:id="1872379761">
      <w:bodyDiv w:val="1"/>
      <w:marLeft w:val="0"/>
      <w:marRight w:val="0"/>
      <w:marTop w:val="0"/>
      <w:marBottom w:val="0"/>
      <w:divBdr>
        <w:top w:val="none" w:sz="0" w:space="0" w:color="auto"/>
        <w:left w:val="none" w:sz="0" w:space="0" w:color="auto"/>
        <w:bottom w:val="none" w:sz="0" w:space="0" w:color="auto"/>
        <w:right w:val="none" w:sz="0" w:space="0" w:color="auto"/>
      </w:divBdr>
    </w:div>
    <w:div w:id="1873036283">
      <w:bodyDiv w:val="1"/>
      <w:marLeft w:val="0"/>
      <w:marRight w:val="0"/>
      <w:marTop w:val="0"/>
      <w:marBottom w:val="0"/>
      <w:divBdr>
        <w:top w:val="none" w:sz="0" w:space="0" w:color="auto"/>
        <w:left w:val="none" w:sz="0" w:space="0" w:color="auto"/>
        <w:bottom w:val="none" w:sz="0" w:space="0" w:color="auto"/>
        <w:right w:val="none" w:sz="0" w:space="0" w:color="auto"/>
      </w:divBdr>
    </w:div>
    <w:div w:id="1873810717">
      <w:bodyDiv w:val="1"/>
      <w:marLeft w:val="0"/>
      <w:marRight w:val="0"/>
      <w:marTop w:val="0"/>
      <w:marBottom w:val="0"/>
      <w:divBdr>
        <w:top w:val="none" w:sz="0" w:space="0" w:color="auto"/>
        <w:left w:val="none" w:sz="0" w:space="0" w:color="auto"/>
        <w:bottom w:val="none" w:sz="0" w:space="0" w:color="auto"/>
        <w:right w:val="none" w:sz="0" w:space="0" w:color="auto"/>
      </w:divBdr>
    </w:div>
    <w:div w:id="1876774988">
      <w:bodyDiv w:val="1"/>
      <w:marLeft w:val="0"/>
      <w:marRight w:val="0"/>
      <w:marTop w:val="0"/>
      <w:marBottom w:val="0"/>
      <w:divBdr>
        <w:top w:val="none" w:sz="0" w:space="0" w:color="auto"/>
        <w:left w:val="none" w:sz="0" w:space="0" w:color="auto"/>
        <w:bottom w:val="none" w:sz="0" w:space="0" w:color="auto"/>
        <w:right w:val="none" w:sz="0" w:space="0" w:color="auto"/>
      </w:divBdr>
    </w:div>
    <w:div w:id="1879662342">
      <w:bodyDiv w:val="1"/>
      <w:marLeft w:val="0"/>
      <w:marRight w:val="0"/>
      <w:marTop w:val="0"/>
      <w:marBottom w:val="0"/>
      <w:divBdr>
        <w:top w:val="none" w:sz="0" w:space="0" w:color="auto"/>
        <w:left w:val="none" w:sz="0" w:space="0" w:color="auto"/>
        <w:bottom w:val="none" w:sz="0" w:space="0" w:color="auto"/>
        <w:right w:val="none" w:sz="0" w:space="0" w:color="auto"/>
      </w:divBdr>
    </w:div>
    <w:div w:id="1880194708">
      <w:bodyDiv w:val="1"/>
      <w:marLeft w:val="0"/>
      <w:marRight w:val="0"/>
      <w:marTop w:val="0"/>
      <w:marBottom w:val="0"/>
      <w:divBdr>
        <w:top w:val="none" w:sz="0" w:space="0" w:color="auto"/>
        <w:left w:val="none" w:sz="0" w:space="0" w:color="auto"/>
        <w:bottom w:val="none" w:sz="0" w:space="0" w:color="auto"/>
        <w:right w:val="none" w:sz="0" w:space="0" w:color="auto"/>
      </w:divBdr>
    </w:div>
    <w:div w:id="1880891866">
      <w:bodyDiv w:val="1"/>
      <w:marLeft w:val="0"/>
      <w:marRight w:val="0"/>
      <w:marTop w:val="0"/>
      <w:marBottom w:val="0"/>
      <w:divBdr>
        <w:top w:val="none" w:sz="0" w:space="0" w:color="auto"/>
        <w:left w:val="none" w:sz="0" w:space="0" w:color="auto"/>
        <w:bottom w:val="none" w:sz="0" w:space="0" w:color="auto"/>
        <w:right w:val="none" w:sz="0" w:space="0" w:color="auto"/>
      </w:divBdr>
    </w:div>
    <w:div w:id="1882281173">
      <w:bodyDiv w:val="1"/>
      <w:marLeft w:val="0"/>
      <w:marRight w:val="0"/>
      <w:marTop w:val="0"/>
      <w:marBottom w:val="0"/>
      <w:divBdr>
        <w:top w:val="none" w:sz="0" w:space="0" w:color="auto"/>
        <w:left w:val="none" w:sz="0" w:space="0" w:color="auto"/>
        <w:bottom w:val="none" w:sz="0" w:space="0" w:color="auto"/>
        <w:right w:val="none" w:sz="0" w:space="0" w:color="auto"/>
      </w:divBdr>
    </w:div>
    <w:div w:id="1883126921">
      <w:bodyDiv w:val="1"/>
      <w:marLeft w:val="0"/>
      <w:marRight w:val="0"/>
      <w:marTop w:val="0"/>
      <w:marBottom w:val="0"/>
      <w:divBdr>
        <w:top w:val="none" w:sz="0" w:space="0" w:color="auto"/>
        <w:left w:val="none" w:sz="0" w:space="0" w:color="auto"/>
        <w:bottom w:val="none" w:sz="0" w:space="0" w:color="auto"/>
        <w:right w:val="none" w:sz="0" w:space="0" w:color="auto"/>
      </w:divBdr>
    </w:div>
    <w:div w:id="1883205039">
      <w:bodyDiv w:val="1"/>
      <w:marLeft w:val="0"/>
      <w:marRight w:val="0"/>
      <w:marTop w:val="0"/>
      <w:marBottom w:val="0"/>
      <w:divBdr>
        <w:top w:val="none" w:sz="0" w:space="0" w:color="auto"/>
        <w:left w:val="none" w:sz="0" w:space="0" w:color="auto"/>
        <w:bottom w:val="none" w:sz="0" w:space="0" w:color="auto"/>
        <w:right w:val="none" w:sz="0" w:space="0" w:color="auto"/>
      </w:divBdr>
    </w:div>
    <w:div w:id="1883787966">
      <w:bodyDiv w:val="1"/>
      <w:marLeft w:val="0"/>
      <w:marRight w:val="0"/>
      <w:marTop w:val="0"/>
      <w:marBottom w:val="0"/>
      <w:divBdr>
        <w:top w:val="none" w:sz="0" w:space="0" w:color="auto"/>
        <w:left w:val="none" w:sz="0" w:space="0" w:color="auto"/>
        <w:bottom w:val="none" w:sz="0" w:space="0" w:color="auto"/>
        <w:right w:val="none" w:sz="0" w:space="0" w:color="auto"/>
      </w:divBdr>
    </w:div>
    <w:div w:id="1885828062">
      <w:bodyDiv w:val="1"/>
      <w:marLeft w:val="0"/>
      <w:marRight w:val="0"/>
      <w:marTop w:val="0"/>
      <w:marBottom w:val="0"/>
      <w:divBdr>
        <w:top w:val="none" w:sz="0" w:space="0" w:color="auto"/>
        <w:left w:val="none" w:sz="0" w:space="0" w:color="auto"/>
        <w:bottom w:val="none" w:sz="0" w:space="0" w:color="auto"/>
        <w:right w:val="none" w:sz="0" w:space="0" w:color="auto"/>
      </w:divBdr>
    </w:div>
    <w:div w:id="1888687313">
      <w:bodyDiv w:val="1"/>
      <w:marLeft w:val="0"/>
      <w:marRight w:val="0"/>
      <w:marTop w:val="0"/>
      <w:marBottom w:val="0"/>
      <w:divBdr>
        <w:top w:val="none" w:sz="0" w:space="0" w:color="auto"/>
        <w:left w:val="none" w:sz="0" w:space="0" w:color="auto"/>
        <w:bottom w:val="none" w:sz="0" w:space="0" w:color="auto"/>
        <w:right w:val="none" w:sz="0" w:space="0" w:color="auto"/>
      </w:divBdr>
    </w:div>
    <w:div w:id="1888956516">
      <w:bodyDiv w:val="1"/>
      <w:marLeft w:val="0"/>
      <w:marRight w:val="0"/>
      <w:marTop w:val="0"/>
      <w:marBottom w:val="0"/>
      <w:divBdr>
        <w:top w:val="none" w:sz="0" w:space="0" w:color="auto"/>
        <w:left w:val="none" w:sz="0" w:space="0" w:color="auto"/>
        <w:bottom w:val="none" w:sz="0" w:space="0" w:color="auto"/>
        <w:right w:val="none" w:sz="0" w:space="0" w:color="auto"/>
      </w:divBdr>
    </w:div>
    <w:div w:id="1891529162">
      <w:bodyDiv w:val="1"/>
      <w:marLeft w:val="0"/>
      <w:marRight w:val="0"/>
      <w:marTop w:val="0"/>
      <w:marBottom w:val="0"/>
      <w:divBdr>
        <w:top w:val="none" w:sz="0" w:space="0" w:color="auto"/>
        <w:left w:val="none" w:sz="0" w:space="0" w:color="auto"/>
        <w:bottom w:val="none" w:sz="0" w:space="0" w:color="auto"/>
        <w:right w:val="none" w:sz="0" w:space="0" w:color="auto"/>
      </w:divBdr>
    </w:div>
    <w:div w:id="1893685903">
      <w:bodyDiv w:val="1"/>
      <w:marLeft w:val="0"/>
      <w:marRight w:val="0"/>
      <w:marTop w:val="0"/>
      <w:marBottom w:val="0"/>
      <w:divBdr>
        <w:top w:val="none" w:sz="0" w:space="0" w:color="auto"/>
        <w:left w:val="none" w:sz="0" w:space="0" w:color="auto"/>
        <w:bottom w:val="none" w:sz="0" w:space="0" w:color="auto"/>
        <w:right w:val="none" w:sz="0" w:space="0" w:color="auto"/>
      </w:divBdr>
    </w:div>
    <w:div w:id="1896158398">
      <w:bodyDiv w:val="1"/>
      <w:marLeft w:val="0"/>
      <w:marRight w:val="0"/>
      <w:marTop w:val="0"/>
      <w:marBottom w:val="0"/>
      <w:divBdr>
        <w:top w:val="none" w:sz="0" w:space="0" w:color="auto"/>
        <w:left w:val="none" w:sz="0" w:space="0" w:color="auto"/>
        <w:bottom w:val="none" w:sz="0" w:space="0" w:color="auto"/>
        <w:right w:val="none" w:sz="0" w:space="0" w:color="auto"/>
      </w:divBdr>
      <w:divsChild>
        <w:div w:id="128599405">
          <w:marLeft w:val="0"/>
          <w:marRight w:val="0"/>
          <w:marTop w:val="0"/>
          <w:marBottom w:val="0"/>
          <w:divBdr>
            <w:top w:val="none" w:sz="0" w:space="0" w:color="auto"/>
            <w:left w:val="none" w:sz="0" w:space="0" w:color="auto"/>
            <w:bottom w:val="none" w:sz="0" w:space="0" w:color="auto"/>
            <w:right w:val="none" w:sz="0" w:space="0" w:color="auto"/>
          </w:divBdr>
        </w:div>
        <w:div w:id="2006737176">
          <w:marLeft w:val="0"/>
          <w:marRight w:val="0"/>
          <w:marTop w:val="0"/>
          <w:marBottom w:val="0"/>
          <w:divBdr>
            <w:top w:val="none" w:sz="0" w:space="0" w:color="auto"/>
            <w:left w:val="none" w:sz="0" w:space="0" w:color="auto"/>
            <w:bottom w:val="none" w:sz="0" w:space="0" w:color="auto"/>
            <w:right w:val="none" w:sz="0" w:space="0" w:color="auto"/>
          </w:divBdr>
        </w:div>
        <w:div w:id="1901213827">
          <w:marLeft w:val="0"/>
          <w:marRight w:val="0"/>
          <w:marTop w:val="0"/>
          <w:marBottom w:val="0"/>
          <w:divBdr>
            <w:top w:val="none" w:sz="0" w:space="0" w:color="auto"/>
            <w:left w:val="none" w:sz="0" w:space="0" w:color="auto"/>
            <w:bottom w:val="none" w:sz="0" w:space="0" w:color="auto"/>
            <w:right w:val="none" w:sz="0" w:space="0" w:color="auto"/>
          </w:divBdr>
        </w:div>
        <w:div w:id="390035153">
          <w:marLeft w:val="0"/>
          <w:marRight w:val="0"/>
          <w:marTop w:val="0"/>
          <w:marBottom w:val="0"/>
          <w:divBdr>
            <w:top w:val="none" w:sz="0" w:space="0" w:color="auto"/>
            <w:left w:val="none" w:sz="0" w:space="0" w:color="auto"/>
            <w:bottom w:val="none" w:sz="0" w:space="0" w:color="auto"/>
            <w:right w:val="none" w:sz="0" w:space="0" w:color="auto"/>
          </w:divBdr>
        </w:div>
        <w:div w:id="1360548433">
          <w:marLeft w:val="0"/>
          <w:marRight w:val="0"/>
          <w:marTop w:val="0"/>
          <w:marBottom w:val="0"/>
          <w:divBdr>
            <w:top w:val="none" w:sz="0" w:space="0" w:color="auto"/>
            <w:left w:val="none" w:sz="0" w:space="0" w:color="auto"/>
            <w:bottom w:val="none" w:sz="0" w:space="0" w:color="auto"/>
            <w:right w:val="none" w:sz="0" w:space="0" w:color="auto"/>
          </w:divBdr>
        </w:div>
      </w:divsChild>
    </w:div>
    <w:div w:id="1896306425">
      <w:bodyDiv w:val="1"/>
      <w:marLeft w:val="0"/>
      <w:marRight w:val="0"/>
      <w:marTop w:val="0"/>
      <w:marBottom w:val="0"/>
      <w:divBdr>
        <w:top w:val="none" w:sz="0" w:space="0" w:color="auto"/>
        <w:left w:val="none" w:sz="0" w:space="0" w:color="auto"/>
        <w:bottom w:val="none" w:sz="0" w:space="0" w:color="auto"/>
        <w:right w:val="none" w:sz="0" w:space="0" w:color="auto"/>
      </w:divBdr>
    </w:div>
    <w:div w:id="1896506325">
      <w:bodyDiv w:val="1"/>
      <w:marLeft w:val="0"/>
      <w:marRight w:val="0"/>
      <w:marTop w:val="0"/>
      <w:marBottom w:val="0"/>
      <w:divBdr>
        <w:top w:val="none" w:sz="0" w:space="0" w:color="auto"/>
        <w:left w:val="none" w:sz="0" w:space="0" w:color="auto"/>
        <w:bottom w:val="none" w:sz="0" w:space="0" w:color="auto"/>
        <w:right w:val="none" w:sz="0" w:space="0" w:color="auto"/>
      </w:divBdr>
    </w:div>
    <w:div w:id="1897163084">
      <w:bodyDiv w:val="1"/>
      <w:marLeft w:val="0"/>
      <w:marRight w:val="0"/>
      <w:marTop w:val="0"/>
      <w:marBottom w:val="0"/>
      <w:divBdr>
        <w:top w:val="none" w:sz="0" w:space="0" w:color="auto"/>
        <w:left w:val="none" w:sz="0" w:space="0" w:color="auto"/>
        <w:bottom w:val="none" w:sz="0" w:space="0" w:color="auto"/>
        <w:right w:val="none" w:sz="0" w:space="0" w:color="auto"/>
      </w:divBdr>
    </w:div>
    <w:div w:id="1899783637">
      <w:bodyDiv w:val="1"/>
      <w:marLeft w:val="0"/>
      <w:marRight w:val="0"/>
      <w:marTop w:val="0"/>
      <w:marBottom w:val="0"/>
      <w:divBdr>
        <w:top w:val="none" w:sz="0" w:space="0" w:color="auto"/>
        <w:left w:val="none" w:sz="0" w:space="0" w:color="auto"/>
        <w:bottom w:val="none" w:sz="0" w:space="0" w:color="auto"/>
        <w:right w:val="none" w:sz="0" w:space="0" w:color="auto"/>
      </w:divBdr>
    </w:div>
    <w:div w:id="1899896313">
      <w:bodyDiv w:val="1"/>
      <w:marLeft w:val="0"/>
      <w:marRight w:val="0"/>
      <w:marTop w:val="0"/>
      <w:marBottom w:val="0"/>
      <w:divBdr>
        <w:top w:val="none" w:sz="0" w:space="0" w:color="auto"/>
        <w:left w:val="none" w:sz="0" w:space="0" w:color="auto"/>
        <w:bottom w:val="none" w:sz="0" w:space="0" w:color="auto"/>
        <w:right w:val="none" w:sz="0" w:space="0" w:color="auto"/>
      </w:divBdr>
    </w:div>
    <w:div w:id="1902984165">
      <w:bodyDiv w:val="1"/>
      <w:marLeft w:val="0"/>
      <w:marRight w:val="0"/>
      <w:marTop w:val="0"/>
      <w:marBottom w:val="0"/>
      <w:divBdr>
        <w:top w:val="none" w:sz="0" w:space="0" w:color="auto"/>
        <w:left w:val="none" w:sz="0" w:space="0" w:color="auto"/>
        <w:bottom w:val="none" w:sz="0" w:space="0" w:color="auto"/>
        <w:right w:val="none" w:sz="0" w:space="0" w:color="auto"/>
      </w:divBdr>
    </w:div>
    <w:div w:id="1903246459">
      <w:bodyDiv w:val="1"/>
      <w:marLeft w:val="0"/>
      <w:marRight w:val="0"/>
      <w:marTop w:val="0"/>
      <w:marBottom w:val="0"/>
      <w:divBdr>
        <w:top w:val="none" w:sz="0" w:space="0" w:color="auto"/>
        <w:left w:val="none" w:sz="0" w:space="0" w:color="auto"/>
        <w:bottom w:val="none" w:sz="0" w:space="0" w:color="auto"/>
        <w:right w:val="none" w:sz="0" w:space="0" w:color="auto"/>
      </w:divBdr>
    </w:div>
    <w:div w:id="1903249427">
      <w:bodyDiv w:val="1"/>
      <w:marLeft w:val="0"/>
      <w:marRight w:val="0"/>
      <w:marTop w:val="0"/>
      <w:marBottom w:val="0"/>
      <w:divBdr>
        <w:top w:val="none" w:sz="0" w:space="0" w:color="auto"/>
        <w:left w:val="none" w:sz="0" w:space="0" w:color="auto"/>
        <w:bottom w:val="none" w:sz="0" w:space="0" w:color="auto"/>
        <w:right w:val="none" w:sz="0" w:space="0" w:color="auto"/>
      </w:divBdr>
      <w:divsChild>
        <w:div w:id="1878816252">
          <w:marLeft w:val="0"/>
          <w:marRight w:val="0"/>
          <w:marTop w:val="0"/>
          <w:marBottom w:val="0"/>
          <w:divBdr>
            <w:top w:val="none" w:sz="0" w:space="0" w:color="auto"/>
            <w:left w:val="none" w:sz="0" w:space="0" w:color="auto"/>
            <w:bottom w:val="none" w:sz="0" w:space="0" w:color="auto"/>
            <w:right w:val="none" w:sz="0" w:space="0" w:color="auto"/>
          </w:divBdr>
        </w:div>
        <w:div w:id="2128312195">
          <w:marLeft w:val="0"/>
          <w:marRight w:val="0"/>
          <w:marTop w:val="0"/>
          <w:marBottom w:val="0"/>
          <w:divBdr>
            <w:top w:val="none" w:sz="0" w:space="0" w:color="auto"/>
            <w:left w:val="none" w:sz="0" w:space="0" w:color="auto"/>
            <w:bottom w:val="none" w:sz="0" w:space="0" w:color="auto"/>
            <w:right w:val="none" w:sz="0" w:space="0" w:color="auto"/>
          </w:divBdr>
        </w:div>
        <w:div w:id="405880989">
          <w:marLeft w:val="0"/>
          <w:marRight w:val="0"/>
          <w:marTop w:val="0"/>
          <w:marBottom w:val="0"/>
          <w:divBdr>
            <w:top w:val="none" w:sz="0" w:space="0" w:color="auto"/>
            <w:left w:val="none" w:sz="0" w:space="0" w:color="auto"/>
            <w:bottom w:val="none" w:sz="0" w:space="0" w:color="auto"/>
            <w:right w:val="none" w:sz="0" w:space="0" w:color="auto"/>
          </w:divBdr>
        </w:div>
        <w:div w:id="1430078346">
          <w:marLeft w:val="0"/>
          <w:marRight w:val="0"/>
          <w:marTop w:val="0"/>
          <w:marBottom w:val="0"/>
          <w:divBdr>
            <w:top w:val="none" w:sz="0" w:space="0" w:color="auto"/>
            <w:left w:val="none" w:sz="0" w:space="0" w:color="auto"/>
            <w:bottom w:val="none" w:sz="0" w:space="0" w:color="auto"/>
            <w:right w:val="none" w:sz="0" w:space="0" w:color="auto"/>
          </w:divBdr>
        </w:div>
      </w:divsChild>
    </w:div>
    <w:div w:id="1903563734">
      <w:bodyDiv w:val="1"/>
      <w:marLeft w:val="0"/>
      <w:marRight w:val="0"/>
      <w:marTop w:val="0"/>
      <w:marBottom w:val="0"/>
      <w:divBdr>
        <w:top w:val="none" w:sz="0" w:space="0" w:color="auto"/>
        <w:left w:val="none" w:sz="0" w:space="0" w:color="auto"/>
        <w:bottom w:val="none" w:sz="0" w:space="0" w:color="auto"/>
        <w:right w:val="none" w:sz="0" w:space="0" w:color="auto"/>
      </w:divBdr>
      <w:divsChild>
        <w:div w:id="1630745583">
          <w:marLeft w:val="0"/>
          <w:marRight w:val="0"/>
          <w:marTop w:val="0"/>
          <w:marBottom w:val="0"/>
          <w:divBdr>
            <w:top w:val="none" w:sz="0" w:space="0" w:color="auto"/>
            <w:left w:val="none" w:sz="0" w:space="0" w:color="auto"/>
            <w:bottom w:val="none" w:sz="0" w:space="0" w:color="auto"/>
            <w:right w:val="none" w:sz="0" w:space="0" w:color="auto"/>
          </w:divBdr>
        </w:div>
        <w:div w:id="1998804635">
          <w:marLeft w:val="0"/>
          <w:marRight w:val="0"/>
          <w:marTop w:val="0"/>
          <w:marBottom w:val="0"/>
          <w:divBdr>
            <w:top w:val="none" w:sz="0" w:space="0" w:color="auto"/>
            <w:left w:val="none" w:sz="0" w:space="0" w:color="auto"/>
            <w:bottom w:val="none" w:sz="0" w:space="0" w:color="auto"/>
            <w:right w:val="none" w:sz="0" w:space="0" w:color="auto"/>
          </w:divBdr>
        </w:div>
        <w:div w:id="382563659">
          <w:marLeft w:val="0"/>
          <w:marRight w:val="0"/>
          <w:marTop w:val="0"/>
          <w:marBottom w:val="0"/>
          <w:divBdr>
            <w:top w:val="none" w:sz="0" w:space="0" w:color="auto"/>
            <w:left w:val="none" w:sz="0" w:space="0" w:color="auto"/>
            <w:bottom w:val="none" w:sz="0" w:space="0" w:color="auto"/>
            <w:right w:val="none" w:sz="0" w:space="0" w:color="auto"/>
          </w:divBdr>
        </w:div>
        <w:div w:id="1756591020">
          <w:marLeft w:val="0"/>
          <w:marRight w:val="0"/>
          <w:marTop w:val="0"/>
          <w:marBottom w:val="0"/>
          <w:divBdr>
            <w:top w:val="none" w:sz="0" w:space="0" w:color="auto"/>
            <w:left w:val="none" w:sz="0" w:space="0" w:color="auto"/>
            <w:bottom w:val="none" w:sz="0" w:space="0" w:color="auto"/>
            <w:right w:val="none" w:sz="0" w:space="0" w:color="auto"/>
          </w:divBdr>
        </w:div>
        <w:div w:id="675226261">
          <w:marLeft w:val="0"/>
          <w:marRight w:val="0"/>
          <w:marTop w:val="0"/>
          <w:marBottom w:val="0"/>
          <w:divBdr>
            <w:top w:val="none" w:sz="0" w:space="0" w:color="auto"/>
            <w:left w:val="none" w:sz="0" w:space="0" w:color="auto"/>
            <w:bottom w:val="none" w:sz="0" w:space="0" w:color="auto"/>
            <w:right w:val="none" w:sz="0" w:space="0" w:color="auto"/>
          </w:divBdr>
        </w:div>
      </w:divsChild>
    </w:div>
    <w:div w:id="1904178293">
      <w:bodyDiv w:val="1"/>
      <w:marLeft w:val="0"/>
      <w:marRight w:val="0"/>
      <w:marTop w:val="0"/>
      <w:marBottom w:val="0"/>
      <w:divBdr>
        <w:top w:val="none" w:sz="0" w:space="0" w:color="auto"/>
        <w:left w:val="none" w:sz="0" w:space="0" w:color="auto"/>
        <w:bottom w:val="none" w:sz="0" w:space="0" w:color="auto"/>
        <w:right w:val="none" w:sz="0" w:space="0" w:color="auto"/>
      </w:divBdr>
    </w:div>
    <w:div w:id="1905070327">
      <w:bodyDiv w:val="1"/>
      <w:marLeft w:val="0"/>
      <w:marRight w:val="0"/>
      <w:marTop w:val="0"/>
      <w:marBottom w:val="0"/>
      <w:divBdr>
        <w:top w:val="none" w:sz="0" w:space="0" w:color="auto"/>
        <w:left w:val="none" w:sz="0" w:space="0" w:color="auto"/>
        <w:bottom w:val="none" w:sz="0" w:space="0" w:color="auto"/>
        <w:right w:val="none" w:sz="0" w:space="0" w:color="auto"/>
      </w:divBdr>
    </w:div>
    <w:div w:id="1905142176">
      <w:bodyDiv w:val="1"/>
      <w:marLeft w:val="0"/>
      <w:marRight w:val="0"/>
      <w:marTop w:val="0"/>
      <w:marBottom w:val="0"/>
      <w:divBdr>
        <w:top w:val="none" w:sz="0" w:space="0" w:color="auto"/>
        <w:left w:val="none" w:sz="0" w:space="0" w:color="auto"/>
        <w:bottom w:val="none" w:sz="0" w:space="0" w:color="auto"/>
        <w:right w:val="none" w:sz="0" w:space="0" w:color="auto"/>
      </w:divBdr>
    </w:div>
    <w:div w:id="1907718884">
      <w:bodyDiv w:val="1"/>
      <w:marLeft w:val="0"/>
      <w:marRight w:val="0"/>
      <w:marTop w:val="0"/>
      <w:marBottom w:val="0"/>
      <w:divBdr>
        <w:top w:val="none" w:sz="0" w:space="0" w:color="auto"/>
        <w:left w:val="none" w:sz="0" w:space="0" w:color="auto"/>
        <w:bottom w:val="none" w:sz="0" w:space="0" w:color="auto"/>
        <w:right w:val="none" w:sz="0" w:space="0" w:color="auto"/>
      </w:divBdr>
    </w:div>
    <w:div w:id="1909267480">
      <w:bodyDiv w:val="1"/>
      <w:marLeft w:val="0"/>
      <w:marRight w:val="0"/>
      <w:marTop w:val="0"/>
      <w:marBottom w:val="0"/>
      <w:divBdr>
        <w:top w:val="none" w:sz="0" w:space="0" w:color="auto"/>
        <w:left w:val="none" w:sz="0" w:space="0" w:color="auto"/>
        <w:bottom w:val="none" w:sz="0" w:space="0" w:color="auto"/>
        <w:right w:val="none" w:sz="0" w:space="0" w:color="auto"/>
      </w:divBdr>
    </w:div>
    <w:div w:id="1911963122">
      <w:bodyDiv w:val="1"/>
      <w:marLeft w:val="0"/>
      <w:marRight w:val="0"/>
      <w:marTop w:val="0"/>
      <w:marBottom w:val="0"/>
      <w:divBdr>
        <w:top w:val="none" w:sz="0" w:space="0" w:color="auto"/>
        <w:left w:val="none" w:sz="0" w:space="0" w:color="auto"/>
        <w:bottom w:val="none" w:sz="0" w:space="0" w:color="auto"/>
        <w:right w:val="none" w:sz="0" w:space="0" w:color="auto"/>
      </w:divBdr>
    </w:div>
    <w:div w:id="1914773262">
      <w:bodyDiv w:val="1"/>
      <w:marLeft w:val="0"/>
      <w:marRight w:val="0"/>
      <w:marTop w:val="0"/>
      <w:marBottom w:val="0"/>
      <w:divBdr>
        <w:top w:val="none" w:sz="0" w:space="0" w:color="auto"/>
        <w:left w:val="none" w:sz="0" w:space="0" w:color="auto"/>
        <w:bottom w:val="none" w:sz="0" w:space="0" w:color="auto"/>
        <w:right w:val="none" w:sz="0" w:space="0" w:color="auto"/>
      </w:divBdr>
    </w:div>
    <w:div w:id="1917663985">
      <w:bodyDiv w:val="1"/>
      <w:marLeft w:val="0"/>
      <w:marRight w:val="0"/>
      <w:marTop w:val="0"/>
      <w:marBottom w:val="0"/>
      <w:divBdr>
        <w:top w:val="none" w:sz="0" w:space="0" w:color="auto"/>
        <w:left w:val="none" w:sz="0" w:space="0" w:color="auto"/>
        <w:bottom w:val="none" w:sz="0" w:space="0" w:color="auto"/>
        <w:right w:val="none" w:sz="0" w:space="0" w:color="auto"/>
      </w:divBdr>
    </w:div>
    <w:div w:id="1920023202">
      <w:bodyDiv w:val="1"/>
      <w:marLeft w:val="0"/>
      <w:marRight w:val="0"/>
      <w:marTop w:val="0"/>
      <w:marBottom w:val="0"/>
      <w:divBdr>
        <w:top w:val="none" w:sz="0" w:space="0" w:color="auto"/>
        <w:left w:val="none" w:sz="0" w:space="0" w:color="auto"/>
        <w:bottom w:val="none" w:sz="0" w:space="0" w:color="auto"/>
        <w:right w:val="none" w:sz="0" w:space="0" w:color="auto"/>
      </w:divBdr>
    </w:div>
    <w:div w:id="1920869534">
      <w:bodyDiv w:val="1"/>
      <w:marLeft w:val="0"/>
      <w:marRight w:val="0"/>
      <w:marTop w:val="0"/>
      <w:marBottom w:val="0"/>
      <w:divBdr>
        <w:top w:val="none" w:sz="0" w:space="0" w:color="auto"/>
        <w:left w:val="none" w:sz="0" w:space="0" w:color="auto"/>
        <w:bottom w:val="none" w:sz="0" w:space="0" w:color="auto"/>
        <w:right w:val="none" w:sz="0" w:space="0" w:color="auto"/>
      </w:divBdr>
    </w:div>
    <w:div w:id="1921864087">
      <w:bodyDiv w:val="1"/>
      <w:marLeft w:val="0"/>
      <w:marRight w:val="0"/>
      <w:marTop w:val="0"/>
      <w:marBottom w:val="0"/>
      <w:divBdr>
        <w:top w:val="none" w:sz="0" w:space="0" w:color="auto"/>
        <w:left w:val="none" w:sz="0" w:space="0" w:color="auto"/>
        <w:bottom w:val="none" w:sz="0" w:space="0" w:color="auto"/>
        <w:right w:val="none" w:sz="0" w:space="0" w:color="auto"/>
      </w:divBdr>
    </w:div>
    <w:div w:id="1922906052">
      <w:bodyDiv w:val="1"/>
      <w:marLeft w:val="0"/>
      <w:marRight w:val="0"/>
      <w:marTop w:val="0"/>
      <w:marBottom w:val="0"/>
      <w:divBdr>
        <w:top w:val="none" w:sz="0" w:space="0" w:color="auto"/>
        <w:left w:val="none" w:sz="0" w:space="0" w:color="auto"/>
        <w:bottom w:val="none" w:sz="0" w:space="0" w:color="auto"/>
        <w:right w:val="none" w:sz="0" w:space="0" w:color="auto"/>
      </w:divBdr>
    </w:div>
    <w:div w:id="1923180947">
      <w:bodyDiv w:val="1"/>
      <w:marLeft w:val="0"/>
      <w:marRight w:val="0"/>
      <w:marTop w:val="0"/>
      <w:marBottom w:val="0"/>
      <w:divBdr>
        <w:top w:val="none" w:sz="0" w:space="0" w:color="auto"/>
        <w:left w:val="none" w:sz="0" w:space="0" w:color="auto"/>
        <w:bottom w:val="none" w:sz="0" w:space="0" w:color="auto"/>
        <w:right w:val="none" w:sz="0" w:space="0" w:color="auto"/>
      </w:divBdr>
    </w:div>
    <w:div w:id="1924872593">
      <w:bodyDiv w:val="1"/>
      <w:marLeft w:val="0"/>
      <w:marRight w:val="0"/>
      <w:marTop w:val="0"/>
      <w:marBottom w:val="0"/>
      <w:divBdr>
        <w:top w:val="none" w:sz="0" w:space="0" w:color="auto"/>
        <w:left w:val="none" w:sz="0" w:space="0" w:color="auto"/>
        <w:bottom w:val="none" w:sz="0" w:space="0" w:color="auto"/>
        <w:right w:val="none" w:sz="0" w:space="0" w:color="auto"/>
      </w:divBdr>
    </w:div>
    <w:div w:id="1926112782">
      <w:bodyDiv w:val="1"/>
      <w:marLeft w:val="0"/>
      <w:marRight w:val="0"/>
      <w:marTop w:val="0"/>
      <w:marBottom w:val="0"/>
      <w:divBdr>
        <w:top w:val="none" w:sz="0" w:space="0" w:color="auto"/>
        <w:left w:val="none" w:sz="0" w:space="0" w:color="auto"/>
        <w:bottom w:val="none" w:sz="0" w:space="0" w:color="auto"/>
        <w:right w:val="none" w:sz="0" w:space="0" w:color="auto"/>
      </w:divBdr>
    </w:div>
    <w:div w:id="1927962126">
      <w:bodyDiv w:val="1"/>
      <w:marLeft w:val="0"/>
      <w:marRight w:val="0"/>
      <w:marTop w:val="0"/>
      <w:marBottom w:val="0"/>
      <w:divBdr>
        <w:top w:val="none" w:sz="0" w:space="0" w:color="auto"/>
        <w:left w:val="none" w:sz="0" w:space="0" w:color="auto"/>
        <w:bottom w:val="none" w:sz="0" w:space="0" w:color="auto"/>
        <w:right w:val="none" w:sz="0" w:space="0" w:color="auto"/>
      </w:divBdr>
    </w:div>
    <w:div w:id="1928150292">
      <w:bodyDiv w:val="1"/>
      <w:marLeft w:val="0"/>
      <w:marRight w:val="0"/>
      <w:marTop w:val="0"/>
      <w:marBottom w:val="0"/>
      <w:divBdr>
        <w:top w:val="none" w:sz="0" w:space="0" w:color="auto"/>
        <w:left w:val="none" w:sz="0" w:space="0" w:color="auto"/>
        <w:bottom w:val="none" w:sz="0" w:space="0" w:color="auto"/>
        <w:right w:val="none" w:sz="0" w:space="0" w:color="auto"/>
      </w:divBdr>
    </w:div>
    <w:div w:id="1934241761">
      <w:bodyDiv w:val="1"/>
      <w:marLeft w:val="0"/>
      <w:marRight w:val="0"/>
      <w:marTop w:val="0"/>
      <w:marBottom w:val="0"/>
      <w:divBdr>
        <w:top w:val="none" w:sz="0" w:space="0" w:color="auto"/>
        <w:left w:val="none" w:sz="0" w:space="0" w:color="auto"/>
        <w:bottom w:val="none" w:sz="0" w:space="0" w:color="auto"/>
        <w:right w:val="none" w:sz="0" w:space="0" w:color="auto"/>
      </w:divBdr>
    </w:div>
    <w:div w:id="1937638143">
      <w:bodyDiv w:val="1"/>
      <w:marLeft w:val="0"/>
      <w:marRight w:val="0"/>
      <w:marTop w:val="0"/>
      <w:marBottom w:val="0"/>
      <w:divBdr>
        <w:top w:val="none" w:sz="0" w:space="0" w:color="auto"/>
        <w:left w:val="none" w:sz="0" w:space="0" w:color="auto"/>
        <w:bottom w:val="none" w:sz="0" w:space="0" w:color="auto"/>
        <w:right w:val="none" w:sz="0" w:space="0" w:color="auto"/>
      </w:divBdr>
    </w:div>
    <w:div w:id="1938517142">
      <w:bodyDiv w:val="1"/>
      <w:marLeft w:val="0"/>
      <w:marRight w:val="0"/>
      <w:marTop w:val="0"/>
      <w:marBottom w:val="0"/>
      <w:divBdr>
        <w:top w:val="none" w:sz="0" w:space="0" w:color="auto"/>
        <w:left w:val="none" w:sz="0" w:space="0" w:color="auto"/>
        <w:bottom w:val="none" w:sz="0" w:space="0" w:color="auto"/>
        <w:right w:val="none" w:sz="0" w:space="0" w:color="auto"/>
      </w:divBdr>
    </w:div>
    <w:div w:id="1938707953">
      <w:bodyDiv w:val="1"/>
      <w:marLeft w:val="0"/>
      <w:marRight w:val="0"/>
      <w:marTop w:val="0"/>
      <w:marBottom w:val="0"/>
      <w:divBdr>
        <w:top w:val="none" w:sz="0" w:space="0" w:color="auto"/>
        <w:left w:val="none" w:sz="0" w:space="0" w:color="auto"/>
        <w:bottom w:val="none" w:sz="0" w:space="0" w:color="auto"/>
        <w:right w:val="none" w:sz="0" w:space="0" w:color="auto"/>
      </w:divBdr>
    </w:div>
    <w:div w:id="1938907226">
      <w:bodyDiv w:val="1"/>
      <w:marLeft w:val="0"/>
      <w:marRight w:val="0"/>
      <w:marTop w:val="0"/>
      <w:marBottom w:val="0"/>
      <w:divBdr>
        <w:top w:val="none" w:sz="0" w:space="0" w:color="auto"/>
        <w:left w:val="none" w:sz="0" w:space="0" w:color="auto"/>
        <w:bottom w:val="none" w:sz="0" w:space="0" w:color="auto"/>
        <w:right w:val="none" w:sz="0" w:space="0" w:color="auto"/>
      </w:divBdr>
    </w:div>
    <w:div w:id="1940332000">
      <w:bodyDiv w:val="1"/>
      <w:marLeft w:val="0"/>
      <w:marRight w:val="0"/>
      <w:marTop w:val="0"/>
      <w:marBottom w:val="0"/>
      <w:divBdr>
        <w:top w:val="none" w:sz="0" w:space="0" w:color="auto"/>
        <w:left w:val="none" w:sz="0" w:space="0" w:color="auto"/>
        <w:bottom w:val="none" w:sz="0" w:space="0" w:color="auto"/>
        <w:right w:val="none" w:sz="0" w:space="0" w:color="auto"/>
      </w:divBdr>
    </w:div>
    <w:div w:id="1945377304">
      <w:bodyDiv w:val="1"/>
      <w:marLeft w:val="0"/>
      <w:marRight w:val="0"/>
      <w:marTop w:val="0"/>
      <w:marBottom w:val="0"/>
      <w:divBdr>
        <w:top w:val="none" w:sz="0" w:space="0" w:color="auto"/>
        <w:left w:val="none" w:sz="0" w:space="0" w:color="auto"/>
        <w:bottom w:val="none" w:sz="0" w:space="0" w:color="auto"/>
        <w:right w:val="none" w:sz="0" w:space="0" w:color="auto"/>
      </w:divBdr>
    </w:div>
    <w:div w:id="1947275706">
      <w:bodyDiv w:val="1"/>
      <w:marLeft w:val="0"/>
      <w:marRight w:val="0"/>
      <w:marTop w:val="0"/>
      <w:marBottom w:val="0"/>
      <w:divBdr>
        <w:top w:val="none" w:sz="0" w:space="0" w:color="auto"/>
        <w:left w:val="none" w:sz="0" w:space="0" w:color="auto"/>
        <w:bottom w:val="none" w:sz="0" w:space="0" w:color="auto"/>
        <w:right w:val="none" w:sz="0" w:space="0" w:color="auto"/>
      </w:divBdr>
    </w:div>
    <w:div w:id="1947341972">
      <w:bodyDiv w:val="1"/>
      <w:marLeft w:val="0"/>
      <w:marRight w:val="0"/>
      <w:marTop w:val="0"/>
      <w:marBottom w:val="0"/>
      <w:divBdr>
        <w:top w:val="none" w:sz="0" w:space="0" w:color="auto"/>
        <w:left w:val="none" w:sz="0" w:space="0" w:color="auto"/>
        <w:bottom w:val="none" w:sz="0" w:space="0" w:color="auto"/>
        <w:right w:val="none" w:sz="0" w:space="0" w:color="auto"/>
      </w:divBdr>
    </w:div>
    <w:div w:id="1948732562">
      <w:bodyDiv w:val="1"/>
      <w:marLeft w:val="0"/>
      <w:marRight w:val="0"/>
      <w:marTop w:val="0"/>
      <w:marBottom w:val="0"/>
      <w:divBdr>
        <w:top w:val="none" w:sz="0" w:space="0" w:color="auto"/>
        <w:left w:val="none" w:sz="0" w:space="0" w:color="auto"/>
        <w:bottom w:val="none" w:sz="0" w:space="0" w:color="auto"/>
        <w:right w:val="none" w:sz="0" w:space="0" w:color="auto"/>
      </w:divBdr>
    </w:div>
    <w:div w:id="1952278078">
      <w:bodyDiv w:val="1"/>
      <w:marLeft w:val="0"/>
      <w:marRight w:val="0"/>
      <w:marTop w:val="0"/>
      <w:marBottom w:val="0"/>
      <w:divBdr>
        <w:top w:val="none" w:sz="0" w:space="0" w:color="auto"/>
        <w:left w:val="none" w:sz="0" w:space="0" w:color="auto"/>
        <w:bottom w:val="none" w:sz="0" w:space="0" w:color="auto"/>
        <w:right w:val="none" w:sz="0" w:space="0" w:color="auto"/>
      </w:divBdr>
    </w:div>
    <w:div w:id="1953509347">
      <w:bodyDiv w:val="1"/>
      <w:marLeft w:val="0"/>
      <w:marRight w:val="0"/>
      <w:marTop w:val="0"/>
      <w:marBottom w:val="0"/>
      <w:divBdr>
        <w:top w:val="none" w:sz="0" w:space="0" w:color="auto"/>
        <w:left w:val="none" w:sz="0" w:space="0" w:color="auto"/>
        <w:bottom w:val="none" w:sz="0" w:space="0" w:color="auto"/>
        <w:right w:val="none" w:sz="0" w:space="0" w:color="auto"/>
      </w:divBdr>
    </w:div>
    <w:div w:id="1953783835">
      <w:bodyDiv w:val="1"/>
      <w:marLeft w:val="0"/>
      <w:marRight w:val="0"/>
      <w:marTop w:val="0"/>
      <w:marBottom w:val="0"/>
      <w:divBdr>
        <w:top w:val="none" w:sz="0" w:space="0" w:color="auto"/>
        <w:left w:val="none" w:sz="0" w:space="0" w:color="auto"/>
        <w:bottom w:val="none" w:sz="0" w:space="0" w:color="auto"/>
        <w:right w:val="none" w:sz="0" w:space="0" w:color="auto"/>
      </w:divBdr>
    </w:div>
    <w:div w:id="1954285493">
      <w:bodyDiv w:val="1"/>
      <w:marLeft w:val="0"/>
      <w:marRight w:val="0"/>
      <w:marTop w:val="0"/>
      <w:marBottom w:val="0"/>
      <w:divBdr>
        <w:top w:val="none" w:sz="0" w:space="0" w:color="auto"/>
        <w:left w:val="none" w:sz="0" w:space="0" w:color="auto"/>
        <w:bottom w:val="none" w:sz="0" w:space="0" w:color="auto"/>
        <w:right w:val="none" w:sz="0" w:space="0" w:color="auto"/>
      </w:divBdr>
      <w:divsChild>
        <w:div w:id="1783528957">
          <w:marLeft w:val="0"/>
          <w:marRight w:val="0"/>
          <w:marTop w:val="0"/>
          <w:marBottom w:val="0"/>
          <w:divBdr>
            <w:top w:val="none" w:sz="0" w:space="0" w:color="auto"/>
            <w:left w:val="none" w:sz="0" w:space="0" w:color="auto"/>
            <w:bottom w:val="none" w:sz="0" w:space="0" w:color="auto"/>
            <w:right w:val="none" w:sz="0" w:space="0" w:color="auto"/>
          </w:divBdr>
        </w:div>
        <w:div w:id="46613215">
          <w:marLeft w:val="0"/>
          <w:marRight w:val="0"/>
          <w:marTop w:val="0"/>
          <w:marBottom w:val="0"/>
          <w:divBdr>
            <w:top w:val="none" w:sz="0" w:space="0" w:color="auto"/>
            <w:left w:val="none" w:sz="0" w:space="0" w:color="auto"/>
            <w:bottom w:val="none" w:sz="0" w:space="0" w:color="auto"/>
            <w:right w:val="none" w:sz="0" w:space="0" w:color="auto"/>
          </w:divBdr>
        </w:div>
        <w:div w:id="1856075493">
          <w:marLeft w:val="0"/>
          <w:marRight w:val="0"/>
          <w:marTop w:val="0"/>
          <w:marBottom w:val="0"/>
          <w:divBdr>
            <w:top w:val="none" w:sz="0" w:space="0" w:color="auto"/>
            <w:left w:val="none" w:sz="0" w:space="0" w:color="auto"/>
            <w:bottom w:val="none" w:sz="0" w:space="0" w:color="auto"/>
            <w:right w:val="none" w:sz="0" w:space="0" w:color="auto"/>
          </w:divBdr>
        </w:div>
        <w:div w:id="1776092518">
          <w:marLeft w:val="0"/>
          <w:marRight w:val="0"/>
          <w:marTop w:val="0"/>
          <w:marBottom w:val="0"/>
          <w:divBdr>
            <w:top w:val="none" w:sz="0" w:space="0" w:color="auto"/>
            <w:left w:val="none" w:sz="0" w:space="0" w:color="auto"/>
            <w:bottom w:val="none" w:sz="0" w:space="0" w:color="auto"/>
            <w:right w:val="none" w:sz="0" w:space="0" w:color="auto"/>
          </w:divBdr>
        </w:div>
      </w:divsChild>
    </w:div>
    <w:div w:id="1954705629">
      <w:bodyDiv w:val="1"/>
      <w:marLeft w:val="0"/>
      <w:marRight w:val="0"/>
      <w:marTop w:val="0"/>
      <w:marBottom w:val="0"/>
      <w:divBdr>
        <w:top w:val="none" w:sz="0" w:space="0" w:color="auto"/>
        <w:left w:val="none" w:sz="0" w:space="0" w:color="auto"/>
        <w:bottom w:val="none" w:sz="0" w:space="0" w:color="auto"/>
        <w:right w:val="none" w:sz="0" w:space="0" w:color="auto"/>
      </w:divBdr>
    </w:div>
    <w:div w:id="1955406700">
      <w:bodyDiv w:val="1"/>
      <w:marLeft w:val="0"/>
      <w:marRight w:val="0"/>
      <w:marTop w:val="0"/>
      <w:marBottom w:val="0"/>
      <w:divBdr>
        <w:top w:val="none" w:sz="0" w:space="0" w:color="auto"/>
        <w:left w:val="none" w:sz="0" w:space="0" w:color="auto"/>
        <w:bottom w:val="none" w:sz="0" w:space="0" w:color="auto"/>
        <w:right w:val="none" w:sz="0" w:space="0" w:color="auto"/>
      </w:divBdr>
    </w:div>
    <w:div w:id="1956133002">
      <w:bodyDiv w:val="1"/>
      <w:marLeft w:val="0"/>
      <w:marRight w:val="0"/>
      <w:marTop w:val="0"/>
      <w:marBottom w:val="0"/>
      <w:divBdr>
        <w:top w:val="none" w:sz="0" w:space="0" w:color="auto"/>
        <w:left w:val="none" w:sz="0" w:space="0" w:color="auto"/>
        <w:bottom w:val="none" w:sz="0" w:space="0" w:color="auto"/>
        <w:right w:val="none" w:sz="0" w:space="0" w:color="auto"/>
      </w:divBdr>
    </w:div>
    <w:div w:id="1958564445">
      <w:bodyDiv w:val="1"/>
      <w:marLeft w:val="0"/>
      <w:marRight w:val="0"/>
      <w:marTop w:val="0"/>
      <w:marBottom w:val="0"/>
      <w:divBdr>
        <w:top w:val="none" w:sz="0" w:space="0" w:color="auto"/>
        <w:left w:val="none" w:sz="0" w:space="0" w:color="auto"/>
        <w:bottom w:val="none" w:sz="0" w:space="0" w:color="auto"/>
        <w:right w:val="none" w:sz="0" w:space="0" w:color="auto"/>
      </w:divBdr>
    </w:div>
    <w:div w:id="1959410011">
      <w:bodyDiv w:val="1"/>
      <w:marLeft w:val="0"/>
      <w:marRight w:val="0"/>
      <w:marTop w:val="0"/>
      <w:marBottom w:val="0"/>
      <w:divBdr>
        <w:top w:val="none" w:sz="0" w:space="0" w:color="auto"/>
        <w:left w:val="none" w:sz="0" w:space="0" w:color="auto"/>
        <w:bottom w:val="none" w:sz="0" w:space="0" w:color="auto"/>
        <w:right w:val="none" w:sz="0" w:space="0" w:color="auto"/>
      </w:divBdr>
    </w:div>
    <w:div w:id="1960843064">
      <w:bodyDiv w:val="1"/>
      <w:marLeft w:val="0"/>
      <w:marRight w:val="0"/>
      <w:marTop w:val="0"/>
      <w:marBottom w:val="0"/>
      <w:divBdr>
        <w:top w:val="none" w:sz="0" w:space="0" w:color="auto"/>
        <w:left w:val="none" w:sz="0" w:space="0" w:color="auto"/>
        <w:bottom w:val="none" w:sz="0" w:space="0" w:color="auto"/>
        <w:right w:val="none" w:sz="0" w:space="0" w:color="auto"/>
      </w:divBdr>
    </w:div>
    <w:div w:id="1961720423">
      <w:bodyDiv w:val="1"/>
      <w:marLeft w:val="0"/>
      <w:marRight w:val="0"/>
      <w:marTop w:val="0"/>
      <w:marBottom w:val="0"/>
      <w:divBdr>
        <w:top w:val="none" w:sz="0" w:space="0" w:color="auto"/>
        <w:left w:val="none" w:sz="0" w:space="0" w:color="auto"/>
        <w:bottom w:val="none" w:sz="0" w:space="0" w:color="auto"/>
        <w:right w:val="none" w:sz="0" w:space="0" w:color="auto"/>
      </w:divBdr>
    </w:div>
    <w:div w:id="1963919159">
      <w:bodyDiv w:val="1"/>
      <w:marLeft w:val="0"/>
      <w:marRight w:val="0"/>
      <w:marTop w:val="0"/>
      <w:marBottom w:val="0"/>
      <w:divBdr>
        <w:top w:val="none" w:sz="0" w:space="0" w:color="auto"/>
        <w:left w:val="none" w:sz="0" w:space="0" w:color="auto"/>
        <w:bottom w:val="none" w:sz="0" w:space="0" w:color="auto"/>
        <w:right w:val="none" w:sz="0" w:space="0" w:color="auto"/>
      </w:divBdr>
    </w:div>
    <w:div w:id="1967463111">
      <w:bodyDiv w:val="1"/>
      <w:marLeft w:val="0"/>
      <w:marRight w:val="0"/>
      <w:marTop w:val="0"/>
      <w:marBottom w:val="0"/>
      <w:divBdr>
        <w:top w:val="none" w:sz="0" w:space="0" w:color="auto"/>
        <w:left w:val="none" w:sz="0" w:space="0" w:color="auto"/>
        <w:bottom w:val="none" w:sz="0" w:space="0" w:color="auto"/>
        <w:right w:val="none" w:sz="0" w:space="0" w:color="auto"/>
      </w:divBdr>
    </w:div>
    <w:div w:id="1970630105">
      <w:bodyDiv w:val="1"/>
      <w:marLeft w:val="0"/>
      <w:marRight w:val="0"/>
      <w:marTop w:val="0"/>
      <w:marBottom w:val="0"/>
      <w:divBdr>
        <w:top w:val="none" w:sz="0" w:space="0" w:color="auto"/>
        <w:left w:val="none" w:sz="0" w:space="0" w:color="auto"/>
        <w:bottom w:val="none" w:sz="0" w:space="0" w:color="auto"/>
        <w:right w:val="none" w:sz="0" w:space="0" w:color="auto"/>
      </w:divBdr>
    </w:div>
    <w:div w:id="1971859862">
      <w:bodyDiv w:val="1"/>
      <w:marLeft w:val="0"/>
      <w:marRight w:val="0"/>
      <w:marTop w:val="0"/>
      <w:marBottom w:val="0"/>
      <w:divBdr>
        <w:top w:val="none" w:sz="0" w:space="0" w:color="auto"/>
        <w:left w:val="none" w:sz="0" w:space="0" w:color="auto"/>
        <w:bottom w:val="none" w:sz="0" w:space="0" w:color="auto"/>
        <w:right w:val="none" w:sz="0" w:space="0" w:color="auto"/>
      </w:divBdr>
    </w:div>
    <w:div w:id="1972441898">
      <w:bodyDiv w:val="1"/>
      <w:marLeft w:val="0"/>
      <w:marRight w:val="0"/>
      <w:marTop w:val="0"/>
      <w:marBottom w:val="0"/>
      <w:divBdr>
        <w:top w:val="none" w:sz="0" w:space="0" w:color="auto"/>
        <w:left w:val="none" w:sz="0" w:space="0" w:color="auto"/>
        <w:bottom w:val="none" w:sz="0" w:space="0" w:color="auto"/>
        <w:right w:val="none" w:sz="0" w:space="0" w:color="auto"/>
      </w:divBdr>
    </w:div>
    <w:div w:id="1973241948">
      <w:bodyDiv w:val="1"/>
      <w:marLeft w:val="0"/>
      <w:marRight w:val="0"/>
      <w:marTop w:val="0"/>
      <w:marBottom w:val="0"/>
      <w:divBdr>
        <w:top w:val="none" w:sz="0" w:space="0" w:color="auto"/>
        <w:left w:val="none" w:sz="0" w:space="0" w:color="auto"/>
        <w:bottom w:val="none" w:sz="0" w:space="0" w:color="auto"/>
        <w:right w:val="none" w:sz="0" w:space="0" w:color="auto"/>
      </w:divBdr>
    </w:div>
    <w:div w:id="1974944012">
      <w:bodyDiv w:val="1"/>
      <w:marLeft w:val="0"/>
      <w:marRight w:val="0"/>
      <w:marTop w:val="0"/>
      <w:marBottom w:val="0"/>
      <w:divBdr>
        <w:top w:val="none" w:sz="0" w:space="0" w:color="auto"/>
        <w:left w:val="none" w:sz="0" w:space="0" w:color="auto"/>
        <w:bottom w:val="none" w:sz="0" w:space="0" w:color="auto"/>
        <w:right w:val="none" w:sz="0" w:space="0" w:color="auto"/>
      </w:divBdr>
    </w:div>
    <w:div w:id="1976327081">
      <w:bodyDiv w:val="1"/>
      <w:marLeft w:val="0"/>
      <w:marRight w:val="0"/>
      <w:marTop w:val="0"/>
      <w:marBottom w:val="0"/>
      <w:divBdr>
        <w:top w:val="none" w:sz="0" w:space="0" w:color="auto"/>
        <w:left w:val="none" w:sz="0" w:space="0" w:color="auto"/>
        <w:bottom w:val="none" w:sz="0" w:space="0" w:color="auto"/>
        <w:right w:val="none" w:sz="0" w:space="0" w:color="auto"/>
      </w:divBdr>
    </w:div>
    <w:div w:id="1976594317">
      <w:bodyDiv w:val="1"/>
      <w:marLeft w:val="0"/>
      <w:marRight w:val="0"/>
      <w:marTop w:val="0"/>
      <w:marBottom w:val="0"/>
      <w:divBdr>
        <w:top w:val="none" w:sz="0" w:space="0" w:color="auto"/>
        <w:left w:val="none" w:sz="0" w:space="0" w:color="auto"/>
        <w:bottom w:val="none" w:sz="0" w:space="0" w:color="auto"/>
        <w:right w:val="none" w:sz="0" w:space="0" w:color="auto"/>
      </w:divBdr>
    </w:div>
    <w:div w:id="1977029553">
      <w:bodyDiv w:val="1"/>
      <w:marLeft w:val="0"/>
      <w:marRight w:val="0"/>
      <w:marTop w:val="0"/>
      <w:marBottom w:val="0"/>
      <w:divBdr>
        <w:top w:val="none" w:sz="0" w:space="0" w:color="auto"/>
        <w:left w:val="none" w:sz="0" w:space="0" w:color="auto"/>
        <w:bottom w:val="none" w:sz="0" w:space="0" w:color="auto"/>
        <w:right w:val="none" w:sz="0" w:space="0" w:color="auto"/>
      </w:divBdr>
    </w:div>
    <w:div w:id="1977685780">
      <w:bodyDiv w:val="1"/>
      <w:marLeft w:val="0"/>
      <w:marRight w:val="0"/>
      <w:marTop w:val="0"/>
      <w:marBottom w:val="0"/>
      <w:divBdr>
        <w:top w:val="none" w:sz="0" w:space="0" w:color="auto"/>
        <w:left w:val="none" w:sz="0" w:space="0" w:color="auto"/>
        <w:bottom w:val="none" w:sz="0" w:space="0" w:color="auto"/>
        <w:right w:val="none" w:sz="0" w:space="0" w:color="auto"/>
      </w:divBdr>
    </w:div>
    <w:div w:id="1980722839">
      <w:bodyDiv w:val="1"/>
      <w:marLeft w:val="0"/>
      <w:marRight w:val="0"/>
      <w:marTop w:val="0"/>
      <w:marBottom w:val="0"/>
      <w:divBdr>
        <w:top w:val="none" w:sz="0" w:space="0" w:color="auto"/>
        <w:left w:val="none" w:sz="0" w:space="0" w:color="auto"/>
        <w:bottom w:val="none" w:sz="0" w:space="0" w:color="auto"/>
        <w:right w:val="none" w:sz="0" w:space="0" w:color="auto"/>
      </w:divBdr>
    </w:div>
    <w:div w:id="1983658689">
      <w:bodyDiv w:val="1"/>
      <w:marLeft w:val="0"/>
      <w:marRight w:val="0"/>
      <w:marTop w:val="0"/>
      <w:marBottom w:val="0"/>
      <w:divBdr>
        <w:top w:val="none" w:sz="0" w:space="0" w:color="auto"/>
        <w:left w:val="none" w:sz="0" w:space="0" w:color="auto"/>
        <w:bottom w:val="none" w:sz="0" w:space="0" w:color="auto"/>
        <w:right w:val="none" w:sz="0" w:space="0" w:color="auto"/>
      </w:divBdr>
    </w:div>
    <w:div w:id="1985352269">
      <w:bodyDiv w:val="1"/>
      <w:marLeft w:val="0"/>
      <w:marRight w:val="0"/>
      <w:marTop w:val="0"/>
      <w:marBottom w:val="0"/>
      <w:divBdr>
        <w:top w:val="none" w:sz="0" w:space="0" w:color="auto"/>
        <w:left w:val="none" w:sz="0" w:space="0" w:color="auto"/>
        <w:bottom w:val="none" w:sz="0" w:space="0" w:color="auto"/>
        <w:right w:val="none" w:sz="0" w:space="0" w:color="auto"/>
      </w:divBdr>
    </w:div>
    <w:div w:id="1986396438">
      <w:bodyDiv w:val="1"/>
      <w:marLeft w:val="0"/>
      <w:marRight w:val="0"/>
      <w:marTop w:val="0"/>
      <w:marBottom w:val="0"/>
      <w:divBdr>
        <w:top w:val="none" w:sz="0" w:space="0" w:color="auto"/>
        <w:left w:val="none" w:sz="0" w:space="0" w:color="auto"/>
        <w:bottom w:val="none" w:sz="0" w:space="0" w:color="auto"/>
        <w:right w:val="none" w:sz="0" w:space="0" w:color="auto"/>
      </w:divBdr>
    </w:div>
    <w:div w:id="1986541265">
      <w:bodyDiv w:val="1"/>
      <w:marLeft w:val="0"/>
      <w:marRight w:val="0"/>
      <w:marTop w:val="0"/>
      <w:marBottom w:val="0"/>
      <w:divBdr>
        <w:top w:val="none" w:sz="0" w:space="0" w:color="auto"/>
        <w:left w:val="none" w:sz="0" w:space="0" w:color="auto"/>
        <w:bottom w:val="none" w:sz="0" w:space="0" w:color="auto"/>
        <w:right w:val="none" w:sz="0" w:space="0" w:color="auto"/>
      </w:divBdr>
    </w:div>
    <w:div w:id="1987973414">
      <w:bodyDiv w:val="1"/>
      <w:marLeft w:val="0"/>
      <w:marRight w:val="0"/>
      <w:marTop w:val="0"/>
      <w:marBottom w:val="0"/>
      <w:divBdr>
        <w:top w:val="none" w:sz="0" w:space="0" w:color="auto"/>
        <w:left w:val="none" w:sz="0" w:space="0" w:color="auto"/>
        <w:bottom w:val="none" w:sz="0" w:space="0" w:color="auto"/>
        <w:right w:val="none" w:sz="0" w:space="0" w:color="auto"/>
      </w:divBdr>
    </w:div>
    <w:div w:id="1988512477">
      <w:bodyDiv w:val="1"/>
      <w:marLeft w:val="0"/>
      <w:marRight w:val="0"/>
      <w:marTop w:val="0"/>
      <w:marBottom w:val="0"/>
      <w:divBdr>
        <w:top w:val="none" w:sz="0" w:space="0" w:color="auto"/>
        <w:left w:val="none" w:sz="0" w:space="0" w:color="auto"/>
        <w:bottom w:val="none" w:sz="0" w:space="0" w:color="auto"/>
        <w:right w:val="none" w:sz="0" w:space="0" w:color="auto"/>
      </w:divBdr>
    </w:div>
    <w:div w:id="1989090799">
      <w:bodyDiv w:val="1"/>
      <w:marLeft w:val="0"/>
      <w:marRight w:val="0"/>
      <w:marTop w:val="0"/>
      <w:marBottom w:val="0"/>
      <w:divBdr>
        <w:top w:val="none" w:sz="0" w:space="0" w:color="auto"/>
        <w:left w:val="none" w:sz="0" w:space="0" w:color="auto"/>
        <w:bottom w:val="none" w:sz="0" w:space="0" w:color="auto"/>
        <w:right w:val="none" w:sz="0" w:space="0" w:color="auto"/>
      </w:divBdr>
    </w:div>
    <w:div w:id="1990591069">
      <w:bodyDiv w:val="1"/>
      <w:marLeft w:val="0"/>
      <w:marRight w:val="0"/>
      <w:marTop w:val="0"/>
      <w:marBottom w:val="0"/>
      <w:divBdr>
        <w:top w:val="none" w:sz="0" w:space="0" w:color="auto"/>
        <w:left w:val="none" w:sz="0" w:space="0" w:color="auto"/>
        <w:bottom w:val="none" w:sz="0" w:space="0" w:color="auto"/>
        <w:right w:val="none" w:sz="0" w:space="0" w:color="auto"/>
      </w:divBdr>
    </w:div>
    <w:div w:id="1991247764">
      <w:bodyDiv w:val="1"/>
      <w:marLeft w:val="0"/>
      <w:marRight w:val="0"/>
      <w:marTop w:val="0"/>
      <w:marBottom w:val="0"/>
      <w:divBdr>
        <w:top w:val="none" w:sz="0" w:space="0" w:color="auto"/>
        <w:left w:val="none" w:sz="0" w:space="0" w:color="auto"/>
        <w:bottom w:val="none" w:sz="0" w:space="0" w:color="auto"/>
        <w:right w:val="none" w:sz="0" w:space="0" w:color="auto"/>
      </w:divBdr>
    </w:div>
    <w:div w:id="1993102155">
      <w:bodyDiv w:val="1"/>
      <w:marLeft w:val="0"/>
      <w:marRight w:val="0"/>
      <w:marTop w:val="0"/>
      <w:marBottom w:val="0"/>
      <w:divBdr>
        <w:top w:val="none" w:sz="0" w:space="0" w:color="auto"/>
        <w:left w:val="none" w:sz="0" w:space="0" w:color="auto"/>
        <w:bottom w:val="none" w:sz="0" w:space="0" w:color="auto"/>
        <w:right w:val="none" w:sz="0" w:space="0" w:color="auto"/>
      </w:divBdr>
    </w:div>
    <w:div w:id="1994215749">
      <w:bodyDiv w:val="1"/>
      <w:marLeft w:val="0"/>
      <w:marRight w:val="0"/>
      <w:marTop w:val="0"/>
      <w:marBottom w:val="0"/>
      <w:divBdr>
        <w:top w:val="none" w:sz="0" w:space="0" w:color="auto"/>
        <w:left w:val="none" w:sz="0" w:space="0" w:color="auto"/>
        <w:bottom w:val="none" w:sz="0" w:space="0" w:color="auto"/>
        <w:right w:val="none" w:sz="0" w:space="0" w:color="auto"/>
      </w:divBdr>
    </w:div>
    <w:div w:id="1997176244">
      <w:bodyDiv w:val="1"/>
      <w:marLeft w:val="0"/>
      <w:marRight w:val="0"/>
      <w:marTop w:val="0"/>
      <w:marBottom w:val="0"/>
      <w:divBdr>
        <w:top w:val="none" w:sz="0" w:space="0" w:color="auto"/>
        <w:left w:val="none" w:sz="0" w:space="0" w:color="auto"/>
        <w:bottom w:val="none" w:sz="0" w:space="0" w:color="auto"/>
        <w:right w:val="none" w:sz="0" w:space="0" w:color="auto"/>
      </w:divBdr>
    </w:div>
    <w:div w:id="1998028255">
      <w:bodyDiv w:val="1"/>
      <w:marLeft w:val="0"/>
      <w:marRight w:val="0"/>
      <w:marTop w:val="0"/>
      <w:marBottom w:val="0"/>
      <w:divBdr>
        <w:top w:val="none" w:sz="0" w:space="0" w:color="auto"/>
        <w:left w:val="none" w:sz="0" w:space="0" w:color="auto"/>
        <w:bottom w:val="none" w:sz="0" w:space="0" w:color="auto"/>
        <w:right w:val="none" w:sz="0" w:space="0" w:color="auto"/>
      </w:divBdr>
    </w:div>
    <w:div w:id="1998613352">
      <w:bodyDiv w:val="1"/>
      <w:marLeft w:val="0"/>
      <w:marRight w:val="0"/>
      <w:marTop w:val="0"/>
      <w:marBottom w:val="0"/>
      <w:divBdr>
        <w:top w:val="none" w:sz="0" w:space="0" w:color="auto"/>
        <w:left w:val="none" w:sz="0" w:space="0" w:color="auto"/>
        <w:bottom w:val="none" w:sz="0" w:space="0" w:color="auto"/>
        <w:right w:val="none" w:sz="0" w:space="0" w:color="auto"/>
      </w:divBdr>
    </w:div>
    <w:div w:id="1998998212">
      <w:bodyDiv w:val="1"/>
      <w:marLeft w:val="0"/>
      <w:marRight w:val="0"/>
      <w:marTop w:val="0"/>
      <w:marBottom w:val="0"/>
      <w:divBdr>
        <w:top w:val="none" w:sz="0" w:space="0" w:color="auto"/>
        <w:left w:val="none" w:sz="0" w:space="0" w:color="auto"/>
        <w:bottom w:val="none" w:sz="0" w:space="0" w:color="auto"/>
        <w:right w:val="none" w:sz="0" w:space="0" w:color="auto"/>
      </w:divBdr>
    </w:div>
    <w:div w:id="1999646789">
      <w:bodyDiv w:val="1"/>
      <w:marLeft w:val="0"/>
      <w:marRight w:val="0"/>
      <w:marTop w:val="0"/>
      <w:marBottom w:val="0"/>
      <w:divBdr>
        <w:top w:val="none" w:sz="0" w:space="0" w:color="auto"/>
        <w:left w:val="none" w:sz="0" w:space="0" w:color="auto"/>
        <w:bottom w:val="none" w:sz="0" w:space="0" w:color="auto"/>
        <w:right w:val="none" w:sz="0" w:space="0" w:color="auto"/>
      </w:divBdr>
    </w:div>
    <w:div w:id="2000376304">
      <w:bodyDiv w:val="1"/>
      <w:marLeft w:val="0"/>
      <w:marRight w:val="0"/>
      <w:marTop w:val="0"/>
      <w:marBottom w:val="0"/>
      <w:divBdr>
        <w:top w:val="none" w:sz="0" w:space="0" w:color="auto"/>
        <w:left w:val="none" w:sz="0" w:space="0" w:color="auto"/>
        <w:bottom w:val="none" w:sz="0" w:space="0" w:color="auto"/>
        <w:right w:val="none" w:sz="0" w:space="0" w:color="auto"/>
      </w:divBdr>
    </w:div>
    <w:div w:id="2001227490">
      <w:bodyDiv w:val="1"/>
      <w:marLeft w:val="0"/>
      <w:marRight w:val="0"/>
      <w:marTop w:val="0"/>
      <w:marBottom w:val="0"/>
      <w:divBdr>
        <w:top w:val="none" w:sz="0" w:space="0" w:color="auto"/>
        <w:left w:val="none" w:sz="0" w:space="0" w:color="auto"/>
        <w:bottom w:val="none" w:sz="0" w:space="0" w:color="auto"/>
        <w:right w:val="none" w:sz="0" w:space="0" w:color="auto"/>
      </w:divBdr>
    </w:div>
    <w:div w:id="2003848275">
      <w:bodyDiv w:val="1"/>
      <w:marLeft w:val="0"/>
      <w:marRight w:val="0"/>
      <w:marTop w:val="0"/>
      <w:marBottom w:val="0"/>
      <w:divBdr>
        <w:top w:val="none" w:sz="0" w:space="0" w:color="auto"/>
        <w:left w:val="none" w:sz="0" w:space="0" w:color="auto"/>
        <w:bottom w:val="none" w:sz="0" w:space="0" w:color="auto"/>
        <w:right w:val="none" w:sz="0" w:space="0" w:color="auto"/>
      </w:divBdr>
    </w:div>
    <w:div w:id="2004048130">
      <w:bodyDiv w:val="1"/>
      <w:marLeft w:val="0"/>
      <w:marRight w:val="0"/>
      <w:marTop w:val="0"/>
      <w:marBottom w:val="0"/>
      <w:divBdr>
        <w:top w:val="none" w:sz="0" w:space="0" w:color="auto"/>
        <w:left w:val="none" w:sz="0" w:space="0" w:color="auto"/>
        <w:bottom w:val="none" w:sz="0" w:space="0" w:color="auto"/>
        <w:right w:val="none" w:sz="0" w:space="0" w:color="auto"/>
      </w:divBdr>
    </w:div>
    <w:div w:id="2006278463">
      <w:bodyDiv w:val="1"/>
      <w:marLeft w:val="0"/>
      <w:marRight w:val="0"/>
      <w:marTop w:val="0"/>
      <w:marBottom w:val="0"/>
      <w:divBdr>
        <w:top w:val="none" w:sz="0" w:space="0" w:color="auto"/>
        <w:left w:val="none" w:sz="0" w:space="0" w:color="auto"/>
        <w:bottom w:val="none" w:sz="0" w:space="0" w:color="auto"/>
        <w:right w:val="none" w:sz="0" w:space="0" w:color="auto"/>
      </w:divBdr>
    </w:div>
    <w:div w:id="2011591276">
      <w:bodyDiv w:val="1"/>
      <w:marLeft w:val="0"/>
      <w:marRight w:val="0"/>
      <w:marTop w:val="0"/>
      <w:marBottom w:val="0"/>
      <w:divBdr>
        <w:top w:val="none" w:sz="0" w:space="0" w:color="auto"/>
        <w:left w:val="none" w:sz="0" w:space="0" w:color="auto"/>
        <w:bottom w:val="none" w:sz="0" w:space="0" w:color="auto"/>
        <w:right w:val="none" w:sz="0" w:space="0" w:color="auto"/>
      </w:divBdr>
    </w:div>
    <w:div w:id="2011642653">
      <w:bodyDiv w:val="1"/>
      <w:marLeft w:val="0"/>
      <w:marRight w:val="0"/>
      <w:marTop w:val="0"/>
      <w:marBottom w:val="0"/>
      <w:divBdr>
        <w:top w:val="none" w:sz="0" w:space="0" w:color="auto"/>
        <w:left w:val="none" w:sz="0" w:space="0" w:color="auto"/>
        <w:bottom w:val="none" w:sz="0" w:space="0" w:color="auto"/>
        <w:right w:val="none" w:sz="0" w:space="0" w:color="auto"/>
      </w:divBdr>
    </w:div>
    <w:div w:id="2012833119">
      <w:bodyDiv w:val="1"/>
      <w:marLeft w:val="0"/>
      <w:marRight w:val="0"/>
      <w:marTop w:val="0"/>
      <w:marBottom w:val="0"/>
      <w:divBdr>
        <w:top w:val="none" w:sz="0" w:space="0" w:color="auto"/>
        <w:left w:val="none" w:sz="0" w:space="0" w:color="auto"/>
        <w:bottom w:val="none" w:sz="0" w:space="0" w:color="auto"/>
        <w:right w:val="none" w:sz="0" w:space="0" w:color="auto"/>
      </w:divBdr>
    </w:div>
    <w:div w:id="2014146264">
      <w:bodyDiv w:val="1"/>
      <w:marLeft w:val="0"/>
      <w:marRight w:val="0"/>
      <w:marTop w:val="0"/>
      <w:marBottom w:val="0"/>
      <w:divBdr>
        <w:top w:val="none" w:sz="0" w:space="0" w:color="auto"/>
        <w:left w:val="none" w:sz="0" w:space="0" w:color="auto"/>
        <w:bottom w:val="none" w:sz="0" w:space="0" w:color="auto"/>
        <w:right w:val="none" w:sz="0" w:space="0" w:color="auto"/>
      </w:divBdr>
    </w:div>
    <w:div w:id="2014532602">
      <w:bodyDiv w:val="1"/>
      <w:marLeft w:val="0"/>
      <w:marRight w:val="0"/>
      <w:marTop w:val="0"/>
      <w:marBottom w:val="0"/>
      <w:divBdr>
        <w:top w:val="none" w:sz="0" w:space="0" w:color="auto"/>
        <w:left w:val="none" w:sz="0" w:space="0" w:color="auto"/>
        <w:bottom w:val="none" w:sz="0" w:space="0" w:color="auto"/>
        <w:right w:val="none" w:sz="0" w:space="0" w:color="auto"/>
      </w:divBdr>
    </w:div>
    <w:div w:id="2014987498">
      <w:bodyDiv w:val="1"/>
      <w:marLeft w:val="0"/>
      <w:marRight w:val="0"/>
      <w:marTop w:val="0"/>
      <w:marBottom w:val="0"/>
      <w:divBdr>
        <w:top w:val="none" w:sz="0" w:space="0" w:color="auto"/>
        <w:left w:val="none" w:sz="0" w:space="0" w:color="auto"/>
        <w:bottom w:val="none" w:sz="0" w:space="0" w:color="auto"/>
        <w:right w:val="none" w:sz="0" w:space="0" w:color="auto"/>
      </w:divBdr>
    </w:div>
    <w:div w:id="2015497260">
      <w:bodyDiv w:val="1"/>
      <w:marLeft w:val="0"/>
      <w:marRight w:val="0"/>
      <w:marTop w:val="0"/>
      <w:marBottom w:val="0"/>
      <w:divBdr>
        <w:top w:val="none" w:sz="0" w:space="0" w:color="auto"/>
        <w:left w:val="none" w:sz="0" w:space="0" w:color="auto"/>
        <w:bottom w:val="none" w:sz="0" w:space="0" w:color="auto"/>
        <w:right w:val="none" w:sz="0" w:space="0" w:color="auto"/>
      </w:divBdr>
    </w:div>
    <w:div w:id="2015918345">
      <w:bodyDiv w:val="1"/>
      <w:marLeft w:val="0"/>
      <w:marRight w:val="0"/>
      <w:marTop w:val="0"/>
      <w:marBottom w:val="0"/>
      <w:divBdr>
        <w:top w:val="none" w:sz="0" w:space="0" w:color="auto"/>
        <w:left w:val="none" w:sz="0" w:space="0" w:color="auto"/>
        <w:bottom w:val="none" w:sz="0" w:space="0" w:color="auto"/>
        <w:right w:val="none" w:sz="0" w:space="0" w:color="auto"/>
      </w:divBdr>
    </w:div>
    <w:div w:id="2020034774">
      <w:bodyDiv w:val="1"/>
      <w:marLeft w:val="0"/>
      <w:marRight w:val="0"/>
      <w:marTop w:val="0"/>
      <w:marBottom w:val="0"/>
      <w:divBdr>
        <w:top w:val="none" w:sz="0" w:space="0" w:color="auto"/>
        <w:left w:val="none" w:sz="0" w:space="0" w:color="auto"/>
        <w:bottom w:val="none" w:sz="0" w:space="0" w:color="auto"/>
        <w:right w:val="none" w:sz="0" w:space="0" w:color="auto"/>
      </w:divBdr>
    </w:div>
    <w:div w:id="2021080273">
      <w:bodyDiv w:val="1"/>
      <w:marLeft w:val="0"/>
      <w:marRight w:val="0"/>
      <w:marTop w:val="0"/>
      <w:marBottom w:val="0"/>
      <w:divBdr>
        <w:top w:val="none" w:sz="0" w:space="0" w:color="auto"/>
        <w:left w:val="none" w:sz="0" w:space="0" w:color="auto"/>
        <w:bottom w:val="none" w:sz="0" w:space="0" w:color="auto"/>
        <w:right w:val="none" w:sz="0" w:space="0" w:color="auto"/>
      </w:divBdr>
    </w:div>
    <w:div w:id="2026321147">
      <w:bodyDiv w:val="1"/>
      <w:marLeft w:val="0"/>
      <w:marRight w:val="0"/>
      <w:marTop w:val="0"/>
      <w:marBottom w:val="0"/>
      <w:divBdr>
        <w:top w:val="none" w:sz="0" w:space="0" w:color="auto"/>
        <w:left w:val="none" w:sz="0" w:space="0" w:color="auto"/>
        <w:bottom w:val="none" w:sz="0" w:space="0" w:color="auto"/>
        <w:right w:val="none" w:sz="0" w:space="0" w:color="auto"/>
      </w:divBdr>
    </w:div>
    <w:div w:id="2026471166">
      <w:bodyDiv w:val="1"/>
      <w:marLeft w:val="0"/>
      <w:marRight w:val="0"/>
      <w:marTop w:val="0"/>
      <w:marBottom w:val="0"/>
      <w:divBdr>
        <w:top w:val="none" w:sz="0" w:space="0" w:color="auto"/>
        <w:left w:val="none" w:sz="0" w:space="0" w:color="auto"/>
        <w:bottom w:val="none" w:sz="0" w:space="0" w:color="auto"/>
        <w:right w:val="none" w:sz="0" w:space="0" w:color="auto"/>
      </w:divBdr>
    </w:div>
    <w:div w:id="2029409824">
      <w:bodyDiv w:val="1"/>
      <w:marLeft w:val="0"/>
      <w:marRight w:val="0"/>
      <w:marTop w:val="0"/>
      <w:marBottom w:val="0"/>
      <w:divBdr>
        <w:top w:val="none" w:sz="0" w:space="0" w:color="auto"/>
        <w:left w:val="none" w:sz="0" w:space="0" w:color="auto"/>
        <w:bottom w:val="none" w:sz="0" w:space="0" w:color="auto"/>
        <w:right w:val="none" w:sz="0" w:space="0" w:color="auto"/>
      </w:divBdr>
    </w:div>
    <w:div w:id="2030447011">
      <w:bodyDiv w:val="1"/>
      <w:marLeft w:val="0"/>
      <w:marRight w:val="0"/>
      <w:marTop w:val="0"/>
      <w:marBottom w:val="0"/>
      <w:divBdr>
        <w:top w:val="none" w:sz="0" w:space="0" w:color="auto"/>
        <w:left w:val="none" w:sz="0" w:space="0" w:color="auto"/>
        <w:bottom w:val="none" w:sz="0" w:space="0" w:color="auto"/>
        <w:right w:val="none" w:sz="0" w:space="0" w:color="auto"/>
      </w:divBdr>
    </w:div>
    <w:div w:id="2030527370">
      <w:bodyDiv w:val="1"/>
      <w:marLeft w:val="0"/>
      <w:marRight w:val="0"/>
      <w:marTop w:val="0"/>
      <w:marBottom w:val="0"/>
      <w:divBdr>
        <w:top w:val="none" w:sz="0" w:space="0" w:color="auto"/>
        <w:left w:val="none" w:sz="0" w:space="0" w:color="auto"/>
        <w:bottom w:val="none" w:sz="0" w:space="0" w:color="auto"/>
        <w:right w:val="none" w:sz="0" w:space="0" w:color="auto"/>
      </w:divBdr>
    </w:div>
    <w:div w:id="2031639024">
      <w:bodyDiv w:val="1"/>
      <w:marLeft w:val="0"/>
      <w:marRight w:val="0"/>
      <w:marTop w:val="0"/>
      <w:marBottom w:val="0"/>
      <w:divBdr>
        <w:top w:val="none" w:sz="0" w:space="0" w:color="auto"/>
        <w:left w:val="none" w:sz="0" w:space="0" w:color="auto"/>
        <w:bottom w:val="none" w:sz="0" w:space="0" w:color="auto"/>
        <w:right w:val="none" w:sz="0" w:space="0" w:color="auto"/>
      </w:divBdr>
    </w:div>
    <w:div w:id="2032953141">
      <w:bodyDiv w:val="1"/>
      <w:marLeft w:val="0"/>
      <w:marRight w:val="0"/>
      <w:marTop w:val="0"/>
      <w:marBottom w:val="0"/>
      <w:divBdr>
        <w:top w:val="none" w:sz="0" w:space="0" w:color="auto"/>
        <w:left w:val="none" w:sz="0" w:space="0" w:color="auto"/>
        <w:bottom w:val="none" w:sz="0" w:space="0" w:color="auto"/>
        <w:right w:val="none" w:sz="0" w:space="0" w:color="auto"/>
      </w:divBdr>
    </w:div>
    <w:div w:id="2034963311">
      <w:bodyDiv w:val="1"/>
      <w:marLeft w:val="0"/>
      <w:marRight w:val="0"/>
      <w:marTop w:val="0"/>
      <w:marBottom w:val="0"/>
      <w:divBdr>
        <w:top w:val="none" w:sz="0" w:space="0" w:color="auto"/>
        <w:left w:val="none" w:sz="0" w:space="0" w:color="auto"/>
        <w:bottom w:val="none" w:sz="0" w:space="0" w:color="auto"/>
        <w:right w:val="none" w:sz="0" w:space="0" w:color="auto"/>
      </w:divBdr>
    </w:div>
    <w:div w:id="2035183596">
      <w:bodyDiv w:val="1"/>
      <w:marLeft w:val="0"/>
      <w:marRight w:val="0"/>
      <w:marTop w:val="0"/>
      <w:marBottom w:val="0"/>
      <w:divBdr>
        <w:top w:val="none" w:sz="0" w:space="0" w:color="auto"/>
        <w:left w:val="none" w:sz="0" w:space="0" w:color="auto"/>
        <w:bottom w:val="none" w:sz="0" w:space="0" w:color="auto"/>
        <w:right w:val="none" w:sz="0" w:space="0" w:color="auto"/>
      </w:divBdr>
    </w:div>
    <w:div w:id="2038965885">
      <w:bodyDiv w:val="1"/>
      <w:marLeft w:val="0"/>
      <w:marRight w:val="0"/>
      <w:marTop w:val="0"/>
      <w:marBottom w:val="0"/>
      <w:divBdr>
        <w:top w:val="none" w:sz="0" w:space="0" w:color="auto"/>
        <w:left w:val="none" w:sz="0" w:space="0" w:color="auto"/>
        <w:bottom w:val="none" w:sz="0" w:space="0" w:color="auto"/>
        <w:right w:val="none" w:sz="0" w:space="0" w:color="auto"/>
      </w:divBdr>
    </w:div>
    <w:div w:id="2041279391">
      <w:bodyDiv w:val="1"/>
      <w:marLeft w:val="0"/>
      <w:marRight w:val="0"/>
      <w:marTop w:val="0"/>
      <w:marBottom w:val="0"/>
      <w:divBdr>
        <w:top w:val="none" w:sz="0" w:space="0" w:color="auto"/>
        <w:left w:val="none" w:sz="0" w:space="0" w:color="auto"/>
        <w:bottom w:val="none" w:sz="0" w:space="0" w:color="auto"/>
        <w:right w:val="none" w:sz="0" w:space="0" w:color="auto"/>
      </w:divBdr>
    </w:div>
    <w:div w:id="2043480572">
      <w:bodyDiv w:val="1"/>
      <w:marLeft w:val="0"/>
      <w:marRight w:val="0"/>
      <w:marTop w:val="0"/>
      <w:marBottom w:val="0"/>
      <w:divBdr>
        <w:top w:val="none" w:sz="0" w:space="0" w:color="auto"/>
        <w:left w:val="none" w:sz="0" w:space="0" w:color="auto"/>
        <w:bottom w:val="none" w:sz="0" w:space="0" w:color="auto"/>
        <w:right w:val="none" w:sz="0" w:space="0" w:color="auto"/>
      </w:divBdr>
    </w:div>
    <w:div w:id="2044938002">
      <w:bodyDiv w:val="1"/>
      <w:marLeft w:val="0"/>
      <w:marRight w:val="0"/>
      <w:marTop w:val="0"/>
      <w:marBottom w:val="0"/>
      <w:divBdr>
        <w:top w:val="none" w:sz="0" w:space="0" w:color="auto"/>
        <w:left w:val="none" w:sz="0" w:space="0" w:color="auto"/>
        <w:bottom w:val="none" w:sz="0" w:space="0" w:color="auto"/>
        <w:right w:val="none" w:sz="0" w:space="0" w:color="auto"/>
      </w:divBdr>
      <w:divsChild>
        <w:div w:id="1806385124">
          <w:marLeft w:val="0"/>
          <w:marRight w:val="0"/>
          <w:marTop w:val="0"/>
          <w:marBottom w:val="0"/>
          <w:divBdr>
            <w:top w:val="none" w:sz="0" w:space="0" w:color="auto"/>
            <w:left w:val="none" w:sz="0" w:space="0" w:color="auto"/>
            <w:bottom w:val="none" w:sz="0" w:space="0" w:color="auto"/>
            <w:right w:val="none" w:sz="0" w:space="0" w:color="auto"/>
          </w:divBdr>
        </w:div>
        <w:div w:id="368338125">
          <w:marLeft w:val="0"/>
          <w:marRight w:val="0"/>
          <w:marTop w:val="0"/>
          <w:marBottom w:val="0"/>
          <w:divBdr>
            <w:top w:val="none" w:sz="0" w:space="0" w:color="auto"/>
            <w:left w:val="none" w:sz="0" w:space="0" w:color="auto"/>
            <w:bottom w:val="none" w:sz="0" w:space="0" w:color="auto"/>
            <w:right w:val="none" w:sz="0" w:space="0" w:color="auto"/>
          </w:divBdr>
        </w:div>
        <w:div w:id="969018301">
          <w:marLeft w:val="0"/>
          <w:marRight w:val="0"/>
          <w:marTop w:val="0"/>
          <w:marBottom w:val="0"/>
          <w:divBdr>
            <w:top w:val="none" w:sz="0" w:space="0" w:color="auto"/>
            <w:left w:val="none" w:sz="0" w:space="0" w:color="auto"/>
            <w:bottom w:val="none" w:sz="0" w:space="0" w:color="auto"/>
            <w:right w:val="none" w:sz="0" w:space="0" w:color="auto"/>
          </w:divBdr>
        </w:div>
        <w:div w:id="1864125323">
          <w:marLeft w:val="0"/>
          <w:marRight w:val="0"/>
          <w:marTop w:val="0"/>
          <w:marBottom w:val="0"/>
          <w:divBdr>
            <w:top w:val="none" w:sz="0" w:space="0" w:color="auto"/>
            <w:left w:val="none" w:sz="0" w:space="0" w:color="auto"/>
            <w:bottom w:val="none" w:sz="0" w:space="0" w:color="auto"/>
            <w:right w:val="none" w:sz="0" w:space="0" w:color="auto"/>
          </w:divBdr>
        </w:div>
        <w:div w:id="718287747">
          <w:marLeft w:val="0"/>
          <w:marRight w:val="0"/>
          <w:marTop w:val="0"/>
          <w:marBottom w:val="0"/>
          <w:divBdr>
            <w:top w:val="none" w:sz="0" w:space="0" w:color="auto"/>
            <w:left w:val="none" w:sz="0" w:space="0" w:color="auto"/>
            <w:bottom w:val="none" w:sz="0" w:space="0" w:color="auto"/>
            <w:right w:val="none" w:sz="0" w:space="0" w:color="auto"/>
          </w:divBdr>
        </w:div>
      </w:divsChild>
    </w:div>
    <w:div w:id="2046710692">
      <w:bodyDiv w:val="1"/>
      <w:marLeft w:val="0"/>
      <w:marRight w:val="0"/>
      <w:marTop w:val="0"/>
      <w:marBottom w:val="0"/>
      <w:divBdr>
        <w:top w:val="none" w:sz="0" w:space="0" w:color="auto"/>
        <w:left w:val="none" w:sz="0" w:space="0" w:color="auto"/>
        <w:bottom w:val="none" w:sz="0" w:space="0" w:color="auto"/>
        <w:right w:val="none" w:sz="0" w:space="0" w:color="auto"/>
      </w:divBdr>
    </w:div>
    <w:div w:id="2047411501">
      <w:bodyDiv w:val="1"/>
      <w:marLeft w:val="0"/>
      <w:marRight w:val="0"/>
      <w:marTop w:val="0"/>
      <w:marBottom w:val="0"/>
      <w:divBdr>
        <w:top w:val="none" w:sz="0" w:space="0" w:color="auto"/>
        <w:left w:val="none" w:sz="0" w:space="0" w:color="auto"/>
        <w:bottom w:val="none" w:sz="0" w:space="0" w:color="auto"/>
        <w:right w:val="none" w:sz="0" w:space="0" w:color="auto"/>
      </w:divBdr>
    </w:div>
    <w:div w:id="2048410319">
      <w:bodyDiv w:val="1"/>
      <w:marLeft w:val="0"/>
      <w:marRight w:val="0"/>
      <w:marTop w:val="0"/>
      <w:marBottom w:val="0"/>
      <w:divBdr>
        <w:top w:val="none" w:sz="0" w:space="0" w:color="auto"/>
        <w:left w:val="none" w:sz="0" w:space="0" w:color="auto"/>
        <w:bottom w:val="none" w:sz="0" w:space="0" w:color="auto"/>
        <w:right w:val="none" w:sz="0" w:space="0" w:color="auto"/>
      </w:divBdr>
    </w:div>
    <w:div w:id="2048529776">
      <w:bodyDiv w:val="1"/>
      <w:marLeft w:val="0"/>
      <w:marRight w:val="0"/>
      <w:marTop w:val="0"/>
      <w:marBottom w:val="0"/>
      <w:divBdr>
        <w:top w:val="none" w:sz="0" w:space="0" w:color="auto"/>
        <w:left w:val="none" w:sz="0" w:space="0" w:color="auto"/>
        <w:bottom w:val="none" w:sz="0" w:space="0" w:color="auto"/>
        <w:right w:val="none" w:sz="0" w:space="0" w:color="auto"/>
      </w:divBdr>
    </w:div>
    <w:div w:id="2048867876">
      <w:bodyDiv w:val="1"/>
      <w:marLeft w:val="0"/>
      <w:marRight w:val="0"/>
      <w:marTop w:val="0"/>
      <w:marBottom w:val="0"/>
      <w:divBdr>
        <w:top w:val="none" w:sz="0" w:space="0" w:color="auto"/>
        <w:left w:val="none" w:sz="0" w:space="0" w:color="auto"/>
        <w:bottom w:val="none" w:sz="0" w:space="0" w:color="auto"/>
        <w:right w:val="none" w:sz="0" w:space="0" w:color="auto"/>
      </w:divBdr>
    </w:div>
    <w:div w:id="2050378671">
      <w:bodyDiv w:val="1"/>
      <w:marLeft w:val="0"/>
      <w:marRight w:val="0"/>
      <w:marTop w:val="0"/>
      <w:marBottom w:val="0"/>
      <w:divBdr>
        <w:top w:val="none" w:sz="0" w:space="0" w:color="auto"/>
        <w:left w:val="none" w:sz="0" w:space="0" w:color="auto"/>
        <w:bottom w:val="none" w:sz="0" w:space="0" w:color="auto"/>
        <w:right w:val="none" w:sz="0" w:space="0" w:color="auto"/>
      </w:divBdr>
    </w:div>
    <w:div w:id="2051147730">
      <w:bodyDiv w:val="1"/>
      <w:marLeft w:val="0"/>
      <w:marRight w:val="0"/>
      <w:marTop w:val="0"/>
      <w:marBottom w:val="0"/>
      <w:divBdr>
        <w:top w:val="none" w:sz="0" w:space="0" w:color="auto"/>
        <w:left w:val="none" w:sz="0" w:space="0" w:color="auto"/>
        <w:bottom w:val="none" w:sz="0" w:space="0" w:color="auto"/>
        <w:right w:val="none" w:sz="0" w:space="0" w:color="auto"/>
      </w:divBdr>
      <w:divsChild>
        <w:div w:id="366687308">
          <w:marLeft w:val="0"/>
          <w:marRight w:val="0"/>
          <w:marTop w:val="0"/>
          <w:marBottom w:val="0"/>
          <w:divBdr>
            <w:top w:val="none" w:sz="0" w:space="0" w:color="auto"/>
            <w:left w:val="none" w:sz="0" w:space="0" w:color="auto"/>
            <w:bottom w:val="none" w:sz="0" w:space="0" w:color="auto"/>
            <w:right w:val="none" w:sz="0" w:space="0" w:color="auto"/>
          </w:divBdr>
        </w:div>
        <w:div w:id="1837845328">
          <w:marLeft w:val="0"/>
          <w:marRight w:val="0"/>
          <w:marTop w:val="0"/>
          <w:marBottom w:val="0"/>
          <w:divBdr>
            <w:top w:val="none" w:sz="0" w:space="0" w:color="auto"/>
            <w:left w:val="none" w:sz="0" w:space="0" w:color="auto"/>
            <w:bottom w:val="none" w:sz="0" w:space="0" w:color="auto"/>
            <w:right w:val="none" w:sz="0" w:space="0" w:color="auto"/>
          </w:divBdr>
        </w:div>
        <w:div w:id="1452481520">
          <w:marLeft w:val="0"/>
          <w:marRight w:val="0"/>
          <w:marTop w:val="0"/>
          <w:marBottom w:val="0"/>
          <w:divBdr>
            <w:top w:val="none" w:sz="0" w:space="0" w:color="auto"/>
            <w:left w:val="none" w:sz="0" w:space="0" w:color="auto"/>
            <w:bottom w:val="none" w:sz="0" w:space="0" w:color="auto"/>
            <w:right w:val="none" w:sz="0" w:space="0" w:color="auto"/>
          </w:divBdr>
        </w:div>
        <w:div w:id="1389376587">
          <w:marLeft w:val="0"/>
          <w:marRight w:val="0"/>
          <w:marTop w:val="0"/>
          <w:marBottom w:val="0"/>
          <w:divBdr>
            <w:top w:val="none" w:sz="0" w:space="0" w:color="auto"/>
            <w:left w:val="none" w:sz="0" w:space="0" w:color="auto"/>
            <w:bottom w:val="none" w:sz="0" w:space="0" w:color="auto"/>
            <w:right w:val="none" w:sz="0" w:space="0" w:color="auto"/>
          </w:divBdr>
        </w:div>
      </w:divsChild>
    </w:div>
    <w:div w:id="2051417722">
      <w:bodyDiv w:val="1"/>
      <w:marLeft w:val="0"/>
      <w:marRight w:val="0"/>
      <w:marTop w:val="0"/>
      <w:marBottom w:val="0"/>
      <w:divBdr>
        <w:top w:val="none" w:sz="0" w:space="0" w:color="auto"/>
        <w:left w:val="none" w:sz="0" w:space="0" w:color="auto"/>
        <w:bottom w:val="none" w:sz="0" w:space="0" w:color="auto"/>
        <w:right w:val="none" w:sz="0" w:space="0" w:color="auto"/>
      </w:divBdr>
    </w:div>
    <w:div w:id="2055618158">
      <w:bodyDiv w:val="1"/>
      <w:marLeft w:val="0"/>
      <w:marRight w:val="0"/>
      <w:marTop w:val="0"/>
      <w:marBottom w:val="0"/>
      <w:divBdr>
        <w:top w:val="none" w:sz="0" w:space="0" w:color="auto"/>
        <w:left w:val="none" w:sz="0" w:space="0" w:color="auto"/>
        <w:bottom w:val="none" w:sz="0" w:space="0" w:color="auto"/>
        <w:right w:val="none" w:sz="0" w:space="0" w:color="auto"/>
      </w:divBdr>
    </w:div>
    <w:div w:id="2056276927">
      <w:bodyDiv w:val="1"/>
      <w:marLeft w:val="0"/>
      <w:marRight w:val="0"/>
      <w:marTop w:val="0"/>
      <w:marBottom w:val="0"/>
      <w:divBdr>
        <w:top w:val="none" w:sz="0" w:space="0" w:color="auto"/>
        <w:left w:val="none" w:sz="0" w:space="0" w:color="auto"/>
        <w:bottom w:val="none" w:sz="0" w:space="0" w:color="auto"/>
        <w:right w:val="none" w:sz="0" w:space="0" w:color="auto"/>
      </w:divBdr>
    </w:div>
    <w:div w:id="2056855939">
      <w:bodyDiv w:val="1"/>
      <w:marLeft w:val="0"/>
      <w:marRight w:val="0"/>
      <w:marTop w:val="0"/>
      <w:marBottom w:val="0"/>
      <w:divBdr>
        <w:top w:val="none" w:sz="0" w:space="0" w:color="auto"/>
        <w:left w:val="none" w:sz="0" w:space="0" w:color="auto"/>
        <w:bottom w:val="none" w:sz="0" w:space="0" w:color="auto"/>
        <w:right w:val="none" w:sz="0" w:space="0" w:color="auto"/>
      </w:divBdr>
    </w:div>
    <w:div w:id="2057503697">
      <w:bodyDiv w:val="1"/>
      <w:marLeft w:val="0"/>
      <w:marRight w:val="0"/>
      <w:marTop w:val="0"/>
      <w:marBottom w:val="0"/>
      <w:divBdr>
        <w:top w:val="none" w:sz="0" w:space="0" w:color="auto"/>
        <w:left w:val="none" w:sz="0" w:space="0" w:color="auto"/>
        <w:bottom w:val="none" w:sz="0" w:space="0" w:color="auto"/>
        <w:right w:val="none" w:sz="0" w:space="0" w:color="auto"/>
      </w:divBdr>
    </w:div>
    <w:div w:id="2057506372">
      <w:bodyDiv w:val="1"/>
      <w:marLeft w:val="0"/>
      <w:marRight w:val="0"/>
      <w:marTop w:val="0"/>
      <w:marBottom w:val="0"/>
      <w:divBdr>
        <w:top w:val="none" w:sz="0" w:space="0" w:color="auto"/>
        <w:left w:val="none" w:sz="0" w:space="0" w:color="auto"/>
        <w:bottom w:val="none" w:sz="0" w:space="0" w:color="auto"/>
        <w:right w:val="none" w:sz="0" w:space="0" w:color="auto"/>
      </w:divBdr>
    </w:div>
    <w:div w:id="2061589076">
      <w:bodyDiv w:val="1"/>
      <w:marLeft w:val="0"/>
      <w:marRight w:val="0"/>
      <w:marTop w:val="0"/>
      <w:marBottom w:val="0"/>
      <w:divBdr>
        <w:top w:val="none" w:sz="0" w:space="0" w:color="auto"/>
        <w:left w:val="none" w:sz="0" w:space="0" w:color="auto"/>
        <w:bottom w:val="none" w:sz="0" w:space="0" w:color="auto"/>
        <w:right w:val="none" w:sz="0" w:space="0" w:color="auto"/>
      </w:divBdr>
    </w:div>
    <w:div w:id="2062170426">
      <w:bodyDiv w:val="1"/>
      <w:marLeft w:val="0"/>
      <w:marRight w:val="0"/>
      <w:marTop w:val="0"/>
      <w:marBottom w:val="0"/>
      <w:divBdr>
        <w:top w:val="none" w:sz="0" w:space="0" w:color="auto"/>
        <w:left w:val="none" w:sz="0" w:space="0" w:color="auto"/>
        <w:bottom w:val="none" w:sz="0" w:space="0" w:color="auto"/>
        <w:right w:val="none" w:sz="0" w:space="0" w:color="auto"/>
      </w:divBdr>
    </w:div>
    <w:div w:id="2065057974">
      <w:bodyDiv w:val="1"/>
      <w:marLeft w:val="0"/>
      <w:marRight w:val="0"/>
      <w:marTop w:val="0"/>
      <w:marBottom w:val="0"/>
      <w:divBdr>
        <w:top w:val="none" w:sz="0" w:space="0" w:color="auto"/>
        <w:left w:val="none" w:sz="0" w:space="0" w:color="auto"/>
        <w:bottom w:val="none" w:sz="0" w:space="0" w:color="auto"/>
        <w:right w:val="none" w:sz="0" w:space="0" w:color="auto"/>
      </w:divBdr>
    </w:div>
    <w:div w:id="2065903968">
      <w:bodyDiv w:val="1"/>
      <w:marLeft w:val="0"/>
      <w:marRight w:val="0"/>
      <w:marTop w:val="0"/>
      <w:marBottom w:val="0"/>
      <w:divBdr>
        <w:top w:val="none" w:sz="0" w:space="0" w:color="auto"/>
        <w:left w:val="none" w:sz="0" w:space="0" w:color="auto"/>
        <w:bottom w:val="none" w:sz="0" w:space="0" w:color="auto"/>
        <w:right w:val="none" w:sz="0" w:space="0" w:color="auto"/>
      </w:divBdr>
    </w:div>
    <w:div w:id="2066562647">
      <w:bodyDiv w:val="1"/>
      <w:marLeft w:val="0"/>
      <w:marRight w:val="0"/>
      <w:marTop w:val="0"/>
      <w:marBottom w:val="0"/>
      <w:divBdr>
        <w:top w:val="none" w:sz="0" w:space="0" w:color="auto"/>
        <w:left w:val="none" w:sz="0" w:space="0" w:color="auto"/>
        <w:bottom w:val="none" w:sz="0" w:space="0" w:color="auto"/>
        <w:right w:val="none" w:sz="0" w:space="0" w:color="auto"/>
      </w:divBdr>
    </w:div>
    <w:div w:id="2070183135">
      <w:bodyDiv w:val="1"/>
      <w:marLeft w:val="0"/>
      <w:marRight w:val="0"/>
      <w:marTop w:val="0"/>
      <w:marBottom w:val="0"/>
      <w:divBdr>
        <w:top w:val="none" w:sz="0" w:space="0" w:color="auto"/>
        <w:left w:val="none" w:sz="0" w:space="0" w:color="auto"/>
        <w:bottom w:val="none" w:sz="0" w:space="0" w:color="auto"/>
        <w:right w:val="none" w:sz="0" w:space="0" w:color="auto"/>
      </w:divBdr>
    </w:div>
    <w:div w:id="2071422758">
      <w:bodyDiv w:val="1"/>
      <w:marLeft w:val="0"/>
      <w:marRight w:val="0"/>
      <w:marTop w:val="0"/>
      <w:marBottom w:val="0"/>
      <w:divBdr>
        <w:top w:val="none" w:sz="0" w:space="0" w:color="auto"/>
        <w:left w:val="none" w:sz="0" w:space="0" w:color="auto"/>
        <w:bottom w:val="none" w:sz="0" w:space="0" w:color="auto"/>
        <w:right w:val="none" w:sz="0" w:space="0" w:color="auto"/>
      </w:divBdr>
    </w:div>
    <w:div w:id="2071534376">
      <w:bodyDiv w:val="1"/>
      <w:marLeft w:val="0"/>
      <w:marRight w:val="0"/>
      <w:marTop w:val="0"/>
      <w:marBottom w:val="0"/>
      <w:divBdr>
        <w:top w:val="none" w:sz="0" w:space="0" w:color="auto"/>
        <w:left w:val="none" w:sz="0" w:space="0" w:color="auto"/>
        <w:bottom w:val="none" w:sz="0" w:space="0" w:color="auto"/>
        <w:right w:val="none" w:sz="0" w:space="0" w:color="auto"/>
      </w:divBdr>
    </w:div>
    <w:div w:id="2072002870">
      <w:bodyDiv w:val="1"/>
      <w:marLeft w:val="0"/>
      <w:marRight w:val="0"/>
      <w:marTop w:val="0"/>
      <w:marBottom w:val="0"/>
      <w:divBdr>
        <w:top w:val="none" w:sz="0" w:space="0" w:color="auto"/>
        <w:left w:val="none" w:sz="0" w:space="0" w:color="auto"/>
        <w:bottom w:val="none" w:sz="0" w:space="0" w:color="auto"/>
        <w:right w:val="none" w:sz="0" w:space="0" w:color="auto"/>
      </w:divBdr>
    </w:div>
    <w:div w:id="2072460595">
      <w:bodyDiv w:val="1"/>
      <w:marLeft w:val="0"/>
      <w:marRight w:val="0"/>
      <w:marTop w:val="0"/>
      <w:marBottom w:val="0"/>
      <w:divBdr>
        <w:top w:val="none" w:sz="0" w:space="0" w:color="auto"/>
        <w:left w:val="none" w:sz="0" w:space="0" w:color="auto"/>
        <w:bottom w:val="none" w:sz="0" w:space="0" w:color="auto"/>
        <w:right w:val="none" w:sz="0" w:space="0" w:color="auto"/>
      </w:divBdr>
    </w:div>
    <w:div w:id="2072463039">
      <w:bodyDiv w:val="1"/>
      <w:marLeft w:val="0"/>
      <w:marRight w:val="0"/>
      <w:marTop w:val="0"/>
      <w:marBottom w:val="0"/>
      <w:divBdr>
        <w:top w:val="none" w:sz="0" w:space="0" w:color="auto"/>
        <w:left w:val="none" w:sz="0" w:space="0" w:color="auto"/>
        <w:bottom w:val="none" w:sz="0" w:space="0" w:color="auto"/>
        <w:right w:val="none" w:sz="0" w:space="0" w:color="auto"/>
      </w:divBdr>
      <w:divsChild>
        <w:div w:id="563685714">
          <w:marLeft w:val="0"/>
          <w:marRight w:val="0"/>
          <w:marTop w:val="0"/>
          <w:marBottom w:val="0"/>
          <w:divBdr>
            <w:top w:val="none" w:sz="0" w:space="0" w:color="auto"/>
            <w:left w:val="none" w:sz="0" w:space="0" w:color="auto"/>
            <w:bottom w:val="none" w:sz="0" w:space="0" w:color="auto"/>
            <w:right w:val="none" w:sz="0" w:space="0" w:color="auto"/>
          </w:divBdr>
        </w:div>
        <w:div w:id="1419404611">
          <w:marLeft w:val="0"/>
          <w:marRight w:val="0"/>
          <w:marTop w:val="0"/>
          <w:marBottom w:val="0"/>
          <w:divBdr>
            <w:top w:val="none" w:sz="0" w:space="0" w:color="auto"/>
            <w:left w:val="none" w:sz="0" w:space="0" w:color="auto"/>
            <w:bottom w:val="none" w:sz="0" w:space="0" w:color="auto"/>
            <w:right w:val="none" w:sz="0" w:space="0" w:color="auto"/>
          </w:divBdr>
        </w:div>
        <w:div w:id="1600068806">
          <w:marLeft w:val="0"/>
          <w:marRight w:val="0"/>
          <w:marTop w:val="0"/>
          <w:marBottom w:val="0"/>
          <w:divBdr>
            <w:top w:val="none" w:sz="0" w:space="0" w:color="auto"/>
            <w:left w:val="none" w:sz="0" w:space="0" w:color="auto"/>
            <w:bottom w:val="none" w:sz="0" w:space="0" w:color="auto"/>
            <w:right w:val="none" w:sz="0" w:space="0" w:color="auto"/>
          </w:divBdr>
        </w:div>
        <w:div w:id="1491872728">
          <w:marLeft w:val="0"/>
          <w:marRight w:val="0"/>
          <w:marTop w:val="0"/>
          <w:marBottom w:val="0"/>
          <w:divBdr>
            <w:top w:val="none" w:sz="0" w:space="0" w:color="auto"/>
            <w:left w:val="none" w:sz="0" w:space="0" w:color="auto"/>
            <w:bottom w:val="none" w:sz="0" w:space="0" w:color="auto"/>
            <w:right w:val="none" w:sz="0" w:space="0" w:color="auto"/>
          </w:divBdr>
        </w:div>
        <w:div w:id="135026019">
          <w:marLeft w:val="0"/>
          <w:marRight w:val="0"/>
          <w:marTop w:val="0"/>
          <w:marBottom w:val="0"/>
          <w:divBdr>
            <w:top w:val="none" w:sz="0" w:space="0" w:color="auto"/>
            <w:left w:val="none" w:sz="0" w:space="0" w:color="auto"/>
            <w:bottom w:val="none" w:sz="0" w:space="0" w:color="auto"/>
            <w:right w:val="none" w:sz="0" w:space="0" w:color="auto"/>
          </w:divBdr>
        </w:div>
        <w:div w:id="1450708671">
          <w:marLeft w:val="0"/>
          <w:marRight w:val="0"/>
          <w:marTop w:val="0"/>
          <w:marBottom w:val="0"/>
          <w:divBdr>
            <w:top w:val="none" w:sz="0" w:space="0" w:color="auto"/>
            <w:left w:val="none" w:sz="0" w:space="0" w:color="auto"/>
            <w:bottom w:val="none" w:sz="0" w:space="0" w:color="auto"/>
            <w:right w:val="none" w:sz="0" w:space="0" w:color="auto"/>
          </w:divBdr>
        </w:div>
        <w:div w:id="940335411">
          <w:marLeft w:val="0"/>
          <w:marRight w:val="0"/>
          <w:marTop w:val="0"/>
          <w:marBottom w:val="0"/>
          <w:divBdr>
            <w:top w:val="none" w:sz="0" w:space="0" w:color="auto"/>
            <w:left w:val="none" w:sz="0" w:space="0" w:color="auto"/>
            <w:bottom w:val="none" w:sz="0" w:space="0" w:color="auto"/>
            <w:right w:val="none" w:sz="0" w:space="0" w:color="auto"/>
          </w:divBdr>
        </w:div>
        <w:div w:id="2062629045">
          <w:marLeft w:val="0"/>
          <w:marRight w:val="0"/>
          <w:marTop w:val="0"/>
          <w:marBottom w:val="0"/>
          <w:divBdr>
            <w:top w:val="none" w:sz="0" w:space="0" w:color="auto"/>
            <w:left w:val="none" w:sz="0" w:space="0" w:color="auto"/>
            <w:bottom w:val="none" w:sz="0" w:space="0" w:color="auto"/>
            <w:right w:val="none" w:sz="0" w:space="0" w:color="auto"/>
          </w:divBdr>
        </w:div>
        <w:div w:id="463886946">
          <w:marLeft w:val="0"/>
          <w:marRight w:val="0"/>
          <w:marTop w:val="0"/>
          <w:marBottom w:val="0"/>
          <w:divBdr>
            <w:top w:val="none" w:sz="0" w:space="0" w:color="auto"/>
            <w:left w:val="none" w:sz="0" w:space="0" w:color="auto"/>
            <w:bottom w:val="none" w:sz="0" w:space="0" w:color="auto"/>
            <w:right w:val="none" w:sz="0" w:space="0" w:color="auto"/>
          </w:divBdr>
        </w:div>
        <w:div w:id="97255618">
          <w:marLeft w:val="0"/>
          <w:marRight w:val="0"/>
          <w:marTop w:val="0"/>
          <w:marBottom w:val="0"/>
          <w:divBdr>
            <w:top w:val="none" w:sz="0" w:space="0" w:color="auto"/>
            <w:left w:val="none" w:sz="0" w:space="0" w:color="auto"/>
            <w:bottom w:val="none" w:sz="0" w:space="0" w:color="auto"/>
            <w:right w:val="none" w:sz="0" w:space="0" w:color="auto"/>
          </w:divBdr>
        </w:div>
        <w:div w:id="564951732">
          <w:marLeft w:val="0"/>
          <w:marRight w:val="0"/>
          <w:marTop w:val="0"/>
          <w:marBottom w:val="0"/>
          <w:divBdr>
            <w:top w:val="none" w:sz="0" w:space="0" w:color="auto"/>
            <w:left w:val="none" w:sz="0" w:space="0" w:color="auto"/>
            <w:bottom w:val="none" w:sz="0" w:space="0" w:color="auto"/>
            <w:right w:val="none" w:sz="0" w:space="0" w:color="auto"/>
          </w:divBdr>
        </w:div>
        <w:div w:id="1873955146">
          <w:marLeft w:val="0"/>
          <w:marRight w:val="0"/>
          <w:marTop w:val="0"/>
          <w:marBottom w:val="0"/>
          <w:divBdr>
            <w:top w:val="none" w:sz="0" w:space="0" w:color="auto"/>
            <w:left w:val="none" w:sz="0" w:space="0" w:color="auto"/>
            <w:bottom w:val="none" w:sz="0" w:space="0" w:color="auto"/>
            <w:right w:val="none" w:sz="0" w:space="0" w:color="auto"/>
          </w:divBdr>
        </w:div>
        <w:div w:id="1048653491">
          <w:marLeft w:val="0"/>
          <w:marRight w:val="0"/>
          <w:marTop w:val="0"/>
          <w:marBottom w:val="0"/>
          <w:divBdr>
            <w:top w:val="none" w:sz="0" w:space="0" w:color="auto"/>
            <w:left w:val="none" w:sz="0" w:space="0" w:color="auto"/>
            <w:bottom w:val="none" w:sz="0" w:space="0" w:color="auto"/>
            <w:right w:val="none" w:sz="0" w:space="0" w:color="auto"/>
          </w:divBdr>
        </w:div>
        <w:div w:id="495340411">
          <w:marLeft w:val="0"/>
          <w:marRight w:val="0"/>
          <w:marTop w:val="0"/>
          <w:marBottom w:val="0"/>
          <w:divBdr>
            <w:top w:val="none" w:sz="0" w:space="0" w:color="auto"/>
            <w:left w:val="none" w:sz="0" w:space="0" w:color="auto"/>
            <w:bottom w:val="none" w:sz="0" w:space="0" w:color="auto"/>
            <w:right w:val="none" w:sz="0" w:space="0" w:color="auto"/>
          </w:divBdr>
        </w:div>
        <w:div w:id="1535191480">
          <w:marLeft w:val="0"/>
          <w:marRight w:val="0"/>
          <w:marTop w:val="0"/>
          <w:marBottom w:val="0"/>
          <w:divBdr>
            <w:top w:val="none" w:sz="0" w:space="0" w:color="auto"/>
            <w:left w:val="none" w:sz="0" w:space="0" w:color="auto"/>
            <w:bottom w:val="none" w:sz="0" w:space="0" w:color="auto"/>
            <w:right w:val="none" w:sz="0" w:space="0" w:color="auto"/>
          </w:divBdr>
        </w:div>
        <w:div w:id="14237753">
          <w:marLeft w:val="0"/>
          <w:marRight w:val="0"/>
          <w:marTop w:val="0"/>
          <w:marBottom w:val="0"/>
          <w:divBdr>
            <w:top w:val="none" w:sz="0" w:space="0" w:color="auto"/>
            <w:left w:val="none" w:sz="0" w:space="0" w:color="auto"/>
            <w:bottom w:val="none" w:sz="0" w:space="0" w:color="auto"/>
            <w:right w:val="none" w:sz="0" w:space="0" w:color="auto"/>
          </w:divBdr>
        </w:div>
        <w:div w:id="1872065357">
          <w:marLeft w:val="0"/>
          <w:marRight w:val="0"/>
          <w:marTop w:val="0"/>
          <w:marBottom w:val="0"/>
          <w:divBdr>
            <w:top w:val="none" w:sz="0" w:space="0" w:color="auto"/>
            <w:left w:val="none" w:sz="0" w:space="0" w:color="auto"/>
            <w:bottom w:val="none" w:sz="0" w:space="0" w:color="auto"/>
            <w:right w:val="none" w:sz="0" w:space="0" w:color="auto"/>
          </w:divBdr>
        </w:div>
        <w:div w:id="2017809358">
          <w:marLeft w:val="0"/>
          <w:marRight w:val="0"/>
          <w:marTop w:val="0"/>
          <w:marBottom w:val="0"/>
          <w:divBdr>
            <w:top w:val="none" w:sz="0" w:space="0" w:color="auto"/>
            <w:left w:val="none" w:sz="0" w:space="0" w:color="auto"/>
            <w:bottom w:val="none" w:sz="0" w:space="0" w:color="auto"/>
            <w:right w:val="none" w:sz="0" w:space="0" w:color="auto"/>
          </w:divBdr>
        </w:div>
        <w:div w:id="585574877">
          <w:marLeft w:val="0"/>
          <w:marRight w:val="0"/>
          <w:marTop w:val="0"/>
          <w:marBottom w:val="0"/>
          <w:divBdr>
            <w:top w:val="none" w:sz="0" w:space="0" w:color="auto"/>
            <w:left w:val="none" w:sz="0" w:space="0" w:color="auto"/>
            <w:bottom w:val="none" w:sz="0" w:space="0" w:color="auto"/>
            <w:right w:val="none" w:sz="0" w:space="0" w:color="auto"/>
          </w:divBdr>
        </w:div>
        <w:div w:id="328289434">
          <w:marLeft w:val="0"/>
          <w:marRight w:val="0"/>
          <w:marTop w:val="0"/>
          <w:marBottom w:val="0"/>
          <w:divBdr>
            <w:top w:val="none" w:sz="0" w:space="0" w:color="auto"/>
            <w:left w:val="none" w:sz="0" w:space="0" w:color="auto"/>
            <w:bottom w:val="none" w:sz="0" w:space="0" w:color="auto"/>
            <w:right w:val="none" w:sz="0" w:space="0" w:color="auto"/>
          </w:divBdr>
        </w:div>
        <w:div w:id="1237401574">
          <w:marLeft w:val="0"/>
          <w:marRight w:val="0"/>
          <w:marTop w:val="0"/>
          <w:marBottom w:val="0"/>
          <w:divBdr>
            <w:top w:val="none" w:sz="0" w:space="0" w:color="auto"/>
            <w:left w:val="none" w:sz="0" w:space="0" w:color="auto"/>
            <w:bottom w:val="none" w:sz="0" w:space="0" w:color="auto"/>
            <w:right w:val="none" w:sz="0" w:space="0" w:color="auto"/>
          </w:divBdr>
        </w:div>
        <w:div w:id="84156631">
          <w:marLeft w:val="0"/>
          <w:marRight w:val="0"/>
          <w:marTop w:val="0"/>
          <w:marBottom w:val="0"/>
          <w:divBdr>
            <w:top w:val="none" w:sz="0" w:space="0" w:color="auto"/>
            <w:left w:val="none" w:sz="0" w:space="0" w:color="auto"/>
            <w:bottom w:val="none" w:sz="0" w:space="0" w:color="auto"/>
            <w:right w:val="none" w:sz="0" w:space="0" w:color="auto"/>
          </w:divBdr>
        </w:div>
        <w:div w:id="1501770562">
          <w:marLeft w:val="0"/>
          <w:marRight w:val="0"/>
          <w:marTop w:val="0"/>
          <w:marBottom w:val="0"/>
          <w:divBdr>
            <w:top w:val="none" w:sz="0" w:space="0" w:color="auto"/>
            <w:left w:val="none" w:sz="0" w:space="0" w:color="auto"/>
            <w:bottom w:val="none" w:sz="0" w:space="0" w:color="auto"/>
            <w:right w:val="none" w:sz="0" w:space="0" w:color="auto"/>
          </w:divBdr>
        </w:div>
        <w:div w:id="107353148">
          <w:marLeft w:val="0"/>
          <w:marRight w:val="0"/>
          <w:marTop w:val="0"/>
          <w:marBottom w:val="0"/>
          <w:divBdr>
            <w:top w:val="none" w:sz="0" w:space="0" w:color="auto"/>
            <w:left w:val="none" w:sz="0" w:space="0" w:color="auto"/>
            <w:bottom w:val="none" w:sz="0" w:space="0" w:color="auto"/>
            <w:right w:val="none" w:sz="0" w:space="0" w:color="auto"/>
          </w:divBdr>
        </w:div>
        <w:div w:id="1588266775">
          <w:marLeft w:val="0"/>
          <w:marRight w:val="0"/>
          <w:marTop w:val="0"/>
          <w:marBottom w:val="0"/>
          <w:divBdr>
            <w:top w:val="none" w:sz="0" w:space="0" w:color="auto"/>
            <w:left w:val="none" w:sz="0" w:space="0" w:color="auto"/>
            <w:bottom w:val="none" w:sz="0" w:space="0" w:color="auto"/>
            <w:right w:val="none" w:sz="0" w:space="0" w:color="auto"/>
          </w:divBdr>
        </w:div>
        <w:div w:id="308481804">
          <w:marLeft w:val="0"/>
          <w:marRight w:val="0"/>
          <w:marTop w:val="0"/>
          <w:marBottom w:val="0"/>
          <w:divBdr>
            <w:top w:val="none" w:sz="0" w:space="0" w:color="auto"/>
            <w:left w:val="none" w:sz="0" w:space="0" w:color="auto"/>
            <w:bottom w:val="none" w:sz="0" w:space="0" w:color="auto"/>
            <w:right w:val="none" w:sz="0" w:space="0" w:color="auto"/>
          </w:divBdr>
        </w:div>
        <w:div w:id="1175998883">
          <w:marLeft w:val="0"/>
          <w:marRight w:val="0"/>
          <w:marTop w:val="0"/>
          <w:marBottom w:val="0"/>
          <w:divBdr>
            <w:top w:val="none" w:sz="0" w:space="0" w:color="auto"/>
            <w:left w:val="none" w:sz="0" w:space="0" w:color="auto"/>
            <w:bottom w:val="none" w:sz="0" w:space="0" w:color="auto"/>
            <w:right w:val="none" w:sz="0" w:space="0" w:color="auto"/>
          </w:divBdr>
        </w:div>
        <w:div w:id="2038697888">
          <w:marLeft w:val="0"/>
          <w:marRight w:val="0"/>
          <w:marTop w:val="0"/>
          <w:marBottom w:val="0"/>
          <w:divBdr>
            <w:top w:val="none" w:sz="0" w:space="0" w:color="auto"/>
            <w:left w:val="none" w:sz="0" w:space="0" w:color="auto"/>
            <w:bottom w:val="none" w:sz="0" w:space="0" w:color="auto"/>
            <w:right w:val="none" w:sz="0" w:space="0" w:color="auto"/>
          </w:divBdr>
        </w:div>
        <w:div w:id="2109233783">
          <w:marLeft w:val="0"/>
          <w:marRight w:val="0"/>
          <w:marTop w:val="0"/>
          <w:marBottom w:val="0"/>
          <w:divBdr>
            <w:top w:val="none" w:sz="0" w:space="0" w:color="auto"/>
            <w:left w:val="none" w:sz="0" w:space="0" w:color="auto"/>
            <w:bottom w:val="none" w:sz="0" w:space="0" w:color="auto"/>
            <w:right w:val="none" w:sz="0" w:space="0" w:color="auto"/>
          </w:divBdr>
        </w:div>
        <w:div w:id="615215185">
          <w:marLeft w:val="0"/>
          <w:marRight w:val="0"/>
          <w:marTop w:val="0"/>
          <w:marBottom w:val="0"/>
          <w:divBdr>
            <w:top w:val="none" w:sz="0" w:space="0" w:color="auto"/>
            <w:left w:val="none" w:sz="0" w:space="0" w:color="auto"/>
            <w:bottom w:val="none" w:sz="0" w:space="0" w:color="auto"/>
            <w:right w:val="none" w:sz="0" w:space="0" w:color="auto"/>
          </w:divBdr>
        </w:div>
        <w:div w:id="1041638566">
          <w:marLeft w:val="0"/>
          <w:marRight w:val="0"/>
          <w:marTop w:val="0"/>
          <w:marBottom w:val="0"/>
          <w:divBdr>
            <w:top w:val="none" w:sz="0" w:space="0" w:color="auto"/>
            <w:left w:val="none" w:sz="0" w:space="0" w:color="auto"/>
            <w:bottom w:val="none" w:sz="0" w:space="0" w:color="auto"/>
            <w:right w:val="none" w:sz="0" w:space="0" w:color="auto"/>
          </w:divBdr>
        </w:div>
      </w:divsChild>
    </w:div>
    <w:div w:id="2072924075">
      <w:bodyDiv w:val="1"/>
      <w:marLeft w:val="0"/>
      <w:marRight w:val="0"/>
      <w:marTop w:val="0"/>
      <w:marBottom w:val="0"/>
      <w:divBdr>
        <w:top w:val="none" w:sz="0" w:space="0" w:color="auto"/>
        <w:left w:val="none" w:sz="0" w:space="0" w:color="auto"/>
        <w:bottom w:val="none" w:sz="0" w:space="0" w:color="auto"/>
        <w:right w:val="none" w:sz="0" w:space="0" w:color="auto"/>
      </w:divBdr>
    </w:div>
    <w:div w:id="2076585484">
      <w:bodyDiv w:val="1"/>
      <w:marLeft w:val="0"/>
      <w:marRight w:val="0"/>
      <w:marTop w:val="0"/>
      <w:marBottom w:val="0"/>
      <w:divBdr>
        <w:top w:val="none" w:sz="0" w:space="0" w:color="auto"/>
        <w:left w:val="none" w:sz="0" w:space="0" w:color="auto"/>
        <w:bottom w:val="none" w:sz="0" w:space="0" w:color="auto"/>
        <w:right w:val="none" w:sz="0" w:space="0" w:color="auto"/>
      </w:divBdr>
    </w:div>
    <w:div w:id="2079016098">
      <w:bodyDiv w:val="1"/>
      <w:marLeft w:val="0"/>
      <w:marRight w:val="0"/>
      <w:marTop w:val="0"/>
      <w:marBottom w:val="0"/>
      <w:divBdr>
        <w:top w:val="none" w:sz="0" w:space="0" w:color="auto"/>
        <w:left w:val="none" w:sz="0" w:space="0" w:color="auto"/>
        <w:bottom w:val="none" w:sz="0" w:space="0" w:color="auto"/>
        <w:right w:val="none" w:sz="0" w:space="0" w:color="auto"/>
      </w:divBdr>
    </w:div>
    <w:div w:id="2079935839">
      <w:bodyDiv w:val="1"/>
      <w:marLeft w:val="0"/>
      <w:marRight w:val="0"/>
      <w:marTop w:val="0"/>
      <w:marBottom w:val="0"/>
      <w:divBdr>
        <w:top w:val="none" w:sz="0" w:space="0" w:color="auto"/>
        <w:left w:val="none" w:sz="0" w:space="0" w:color="auto"/>
        <w:bottom w:val="none" w:sz="0" w:space="0" w:color="auto"/>
        <w:right w:val="none" w:sz="0" w:space="0" w:color="auto"/>
      </w:divBdr>
    </w:div>
    <w:div w:id="2081518037">
      <w:bodyDiv w:val="1"/>
      <w:marLeft w:val="0"/>
      <w:marRight w:val="0"/>
      <w:marTop w:val="0"/>
      <w:marBottom w:val="0"/>
      <w:divBdr>
        <w:top w:val="none" w:sz="0" w:space="0" w:color="auto"/>
        <w:left w:val="none" w:sz="0" w:space="0" w:color="auto"/>
        <w:bottom w:val="none" w:sz="0" w:space="0" w:color="auto"/>
        <w:right w:val="none" w:sz="0" w:space="0" w:color="auto"/>
      </w:divBdr>
    </w:div>
    <w:div w:id="2081907761">
      <w:bodyDiv w:val="1"/>
      <w:marLeft w:val="0"/>
      <w:marRight w:val="0"/>
      <w:marTop w:val="0"/>
      <w:marBottom w:val="0"/>
      <w:divBdr>
        <w:top w:val="none" w:sz="0" w:space="0" w:color="auto"/>
        <w:left w:val="none" w:sz="0" w:space="0" w:color="auto"/>
        <w:bottom w:val="none" w:sz="0" w:space="0" w:color="auto"/>
        <w:right w:val="none" w:sz="0" w:space="0" w:color="auto"/>
      </w:divBdr>
    </w:div>
    <w:div w:id="2082754642">
      <w:bodyDiv w:val="1"/>
      <w:marLeft w:val="0"/>
      <w:marRight w:val="0"/>
      <w:marTop w:val="0"/>
      <w:marBottom w:val="0"/>
      <w:divBdr>
        <w:top w:val="none" w:sz="0" w:space="0" w:color="auto"/>
        <w:left w:val="none" w:sz="0" w:space="0" w:color="auto"/>
        <w:bottom w:val="none" w:sz="0" w:space="0" w:color="auto"/>
        <w:right w:val="none" w:sz="0" w:space="0" w:color="auto"/>
      </w:divBdr>
    </w:div>
    <w:div w:id="2083794362">
      <w:bodyDiv w:val="1"/>
      <w:marLeft w:val="0"/>
      <w:marRight w:val="0"/>
      <w:marTop w:val="0"/>
      <w:marBottom w:val="0"/>
      <w:divBdr>
        <w:top w:val="none" w:sz="0" w:space="0" w:color="auto"/>
        <w:left w:val="none" w:sz="0" w:space="0" w:color="auto"/>
        <w:bottom w:val="none" w:sz="0" w:space="0" w:color="auto"/>
        <w:right w:val="none" w:sz="0" w:space="0" w:color="auto"/>
      </w:divBdr>
    </w:div>
    <w:div w:id="2092463422">
      <w:bodyDiv w:val="1"/>
      <w:marLeft w:val="0"/>
      <w:marRight w:val="0"/>
      <w:marTop w:val="0"/>
      <w:marBottom w:val="0"/>
      <w:divBdr>
        <w:top w:val="none" w:sz="0" w:space="0" w:color="auto"/>
        <w:left w:val="none" w:sz="0" w:space="0" w:color="auto"/>
        <w:bottom w:val="none" w:sz="0" w:space="0" w:color="auto"/>
        <w:right w:val="none" w:sz="0" w:space="0" w:color="auto"/>
      </w:divBdr>
    </w:div>
    <w:div w:id="2093354059">
      <w:bodyDiv w:val="1"/>
      <w:marLeft w:val="0"/>
      <w:marRight w:val="0"/>
      <w:marTop w:val="0"/>
      <w:marBottom w:val="0"/>
      <w:divBdr>
        <w:top w:val="none" w:sz="0" w:space="0" w:color="auto"/>
        <w:left w:val="none" w:sz="0" w:space="0" w:color="auto"/>
        <w:bottom w:val="none" w:sz="0" w:space="0" w:color="auto"/>
        <w:right w:val="none" w:sz="0" w:space="0" w:color="auto"/>
      </w:divBdr>
    </w:div>
    <w:div w:id="2093702309">
      <w:bodyDiv w:val="1"/>
      <w:marLeft w:val="0"/>
      <w:marRight w:val="0"/>
      <w:marTop w:val="0"/>
      <w:marBottom w:val="0"/>
      <w:divBdr>
        <w:top w:val="none" w:sz="0" w:space="0" w:color="auto"/>
        <w:left w:val="none" w:sz="0" w:space="0" w:color="auto"/>
        <w:bottom w:val="none" w:sz="0" w:space="0" w:color="auto"/>
        <w:right w:val="none" w:sz="0" w:space="0" w:color="auto"/>
      </w:divBdr>
    </w:div>
    <w:div w:id="2094860286">
      <w:bodyDiv w:val="1"/>
      <w:marLeft w:val="0"/>
      <w:marRight w:val="0"/>
      <w:marTop w:val="0"/>
      <w:marBottom w:val="0"/>
      <w:divBdr>
        <w:top w:val="none" w:sz="0" w:space="0" w:color="auto"/>
        <w:left w:val="none" w:sz="0" w:space="0" w:color="auto"/>
        <w:bottom w:val="none" w:sz="0" w:space="0" w:color="auto"/>
        <w:right w:val="none" w:sz="0" w:space="0" w:color="auto"/>
      </w:divBdr>
    </w:div>
    <w:div w:id="2098936850">
      <w:bodyDiv w:val="1"/>
      <w:marLeft w:val="0"/>
      <w:marRight w:val="0"/>
      <w:marTop w:val="0"/>
      <w:marBottom w:val="0"/>
      <w:divBdr>
        <w:top w:val="none" w:sz="0" w:space="0" w:color="auto"/>
        <w:left w:val="none" w:sz="0" w:space="0" w:color="auto"/>
        <w:bottom w:val="none" w:sz="0" w:space="0" w:color="auto"/>
        <w:right w:val="none" w:sz="0" w:space="0" w:color="auto"/>
      </w:divBdr>
    </w:div>
    <w:div w:id="2103985029">
      <w:bodyDiv w:val="1"/>
      <w:marLeft w:val="0"/>
      <w:marRight w:val="0"/>
      <w:marTop w:val="0"/>
      <w:marBottom w:val="0"/>
      <w:divBdr>
        <w:top w:val="none" w:sz="0" w:space="0" w:color="auto"/>
        <w:left w:val="none" w:sz="0" w:space="0" w:color="auto"/>
        <w:bottom w:val="none" w:sz="0" w:space="0" w:color="auto"/>
        <w:right w:val="none" w:sz="0" w:space="0" w:color="auto"/>
      </w:divBdr>
    </w:div>
    <w:div w:id="2107074713">
      <w:bodyDiv w:val="1"/>
      <w:marLeft w:val="0"/>
      <w:marRight w:val="0"/>
      <w:marTop w:val="0"/>
      <w:marBottom w:val="0"/>
      <w:divBdr>
        <w:top w:val="none" w:sz="0" w:space="0" w:color="auto"/>
        <w:left w:val="none" w:sz="0" w:space="0" w:color="auto"/>
        <w:bottom w:val="none" w:sz="0" w:space="0" w:color="auto"/>
        <w:right w:val="none" w:sz="0" w:space="0" w:color="auto"/>
      </w:divBdr>
    </w:div>
    <w:div w:id="2107340834">
      <w:bodyDiv w:val="1"/>
      <w:marLeft w:val="0"/>
      <w:marRight w:val="0"/>
      <w:marTop w:val="0"/>
      <w:marBottom w:val="0"/>
      <w:divBdr>
        <w:top w:val="none" w:sz="0" w:space="0" w:color="auto"/>
        <w:left w:val="none" w:sz="0" w:space="0" w:color="auto"/>
        <w:bottom w:val="none" w:sz="0" w:space="0" w:color="auto"/>
        <w:right w:val="none" w:sz="0" w:space="0" w:color="auto"/>
      </w:divBdr>
    </w:div>
    <w:div w:id="2108575375">
      <w:bodyDiv w:val="1"/>
      <w:marLeft w:val="0"/>
      <w:marRight w:val="0"/>
      <w:marTop w:val="0"/>
      <w:marBottom w:val="0"/>
      <w:divBdr>
        <w:top w:val="none" w:sz="0" w:space="0" w:color="auto"/>
        <w:left w:val="none" w:sz="0" w:space="0" w:color="auto"/>
        <w:bottom w:val="none" w:sz="0" w:space="0" w:color="auto"/>
        <w:right w:val="none" w:sz="0" w:space="0" w:color="auto"/>
      </w:divBdr>
    </w:div>
    <w:div w:id="2108915444">
      <w:bodyDiv w:val="1"/>
      <w:marLeft w:val="0"/>
      <w:marRight w:val="0"/>
      <w:marTop w:val="0"/>
      <w:marBottom w:val="0"/>
      <w:divBdr>
        <w:top w:val="none" w:sz="0" w:space="0" w:color="auto"/>
        <w:left w:val="none" w:sz="0" w:space="0" w:color="auto"/>
        <w:bottom w:val="none" w:sz="0" w:space="0" w:color="auto"/>
        <w:right w:val="none" w:sz="0" w:space="0" w:color="auto"/>
      </w:divBdr>
    </w:div>
    <w:div w:id="2109227071">
      <w:bodyDiv w:val="1"/>
      <w:marLeft w:val="0"/>
      <w:marRight w:val="0"/>
      <w:marTop w:val="0"/>
      <w:marBottom w:val="0"/>
      <w:divBdr>
        <w:top w:val="none" w:sz="0" w:space="0" w:color="auto"/>
        <w:left w:val="none" w:sz="0" w:space="0" w:color="auto"/>
        <w:bottom w:val="none" w:sz="0" w:space="0" w:color="auto"/>
        <w:right w:val="none" w:sz="0" w:space="0" w:color="auto"/>
      </w:divBdr>
    </w:div>
    <w:div w:id="2113159068">
      <w:bodyDiv w:val="1"/>
      <w:marLeft w:val="0"/>
      <w:marRight w:val="0"/>
      <w:marTop w:val="0"/>
      <w:marBottom w:val="0"/>
      <w:divBdr>
        <w:top w:val="none" w:sz="0" w:space="0" w:color="auto"/>
        <w:left w:val="none" w:sz="0" w:space="0" w:color="auto"/>
        <w:bottom w:val="none" w:sz="0" w:space="0" w:color="auto"/>
        <w:right w:val="none" w:sz="0" w:space="0" w:color="auto"/>
      </w:divBdr>
    </w:div>
    <w:div w:id="2113544587">
      <w:bodyDiv w:val="1"/>
      <w:marLeft w:val="0"/>
      <w:marRight w:val="0"/>
      <w:marTop w:val="0"/>
      <w:marBottom w:val="0"/>
      <w:divBdr>
        <w:top w:val="none" w:sz="0" w:space="0" w:color="auto"/>
        <w:left w:val="none" w:sz="0" w:space="0" w:color="auto"/>
        <w:bottom w:val="none" w:sz="0" w:space="0" w:color="auto"/>
        <w:right w:val="none" w:sz="0" w:space="0" w:color="auto"/>
      </w:divBdr>
    </w:div>
    <w:div w:id="2113544896">
      <w:bodyDiv w:val="1"/>
      <w:marLeft w:val="0"/>
      <w:marRight w:val="0"/>
      <w:marTop w:val="0"/>
      <w:marBottom w:val="0"/>
      <w:divBdr>
        <w:top w:val="none" w:sz="0" w:space="0" w:color="auto"/>
        <w:left w:val="none" w:sz="0" w:space="0" w:color="auto"/>
        <w:bottom w:val="none" w:sz="0" w:space="0" w:color="auto"/>
        <w:right w:val="none" w:sz="0" w:space="0" w:color="auto"/>
      </w:divBdr>
    </w:div>
    <w:div w:id="2114864322">
      <w:bodyDiv w:val="1"/>
      <w:marLeft w:val="0"/>
      <w:marRight w:val="0"/>
      <w:marTop w:val="0"/>
      <w:marBottom w:val="0"/>
      <w:divBdr>
        <w:top w:val="none" w:sz="0" w:space="0" w:color="auto"/>
        <w:left w:val="none" w:sz="0" w:space="0" w:color="auto"/>
        <w:bottom w:val="none" w:sz="0" w:space="0" w:color="auto"/>
        <w:right w:val="none" w:sz="0" w:space="0" w:color="auto"/>
      </w:divBdr>
    </w:div>
    <w:div w:id="2115636601">
      <w:bodyDiv w:val="1"/>
      <w:marLeft w:val="0"/>
      <w:marRight w:val="0"/>
      <w:marTop w:val="0"/>
      <w:marBottom w:val="0"/>
      <w:divBdr>
        <w:top w:val="none" w:sz="0" w:space="0" w:color="auto"/>
        <w:left w:val="none" w:sz="0" w:space="0" w:color="auto"/>
        <w:bottom w:val="none" w:sz="0" w:space="0" w:color="auto"/>
        <w:right w:val="none" w:sz="0" w:space="0" w:color="auto"/>
      </w:divBdr>
    </w:div>
    <w:div w:id="2117484523">
      <w:bodyDiv w:val="1"/>
      <w:marLeft w:val="0"/>
      <w:marRight w:val="0"/>
      <w:marTop w:val="0"/>
      <w:marBottom w:val="0"/>
      <w:divBdr>
        <w:top w:val="none" w:sz="0" w:space="0" w:color="auto"/>
        <w:left w:val="none" w:sz="0" w:space="0" w:color="auto"/>
        <w:bottom w:val="none" w:sz="0" w:space="0" w:color="auto"/>
        <w:right w:val="none" w:sz="0" w:space="0" w:color="auto"/>
      </w:divBdr>
    </w:div>
    <w:div w:id="2118716724">
      <w:bodyDiv w:val="1"/>
      <w:marLeft w:val="0"/>
      <w:marRight w:val="0"/>
      <w:marTop w:val="0"/>
      <w:marBottom w:val="0"/>
      <w:divBdr>
        <w:top w:val="none" w:sz="0" w:space="0" w:color="auto"/>
        <w:left w:val="none" w:sz="0" w:space="0" w:color="auto"/>
        <w:bottom w:val="none" w:sz="0" w:space="0" w:color="auto"/>
        <w:right w:val="none" w:sz="0" w:space="0" w:color="auto"/>
      </w:divBdr>
    </w:div>
    <w:div w:id="2119249506">
      <w:bodyDiv w:val="1"/>
      <w:marLeft w:val="0"/>
      <w:marRight w:val="0"/>
      <w:marTop w:val="0"/>
      <w:marBottom w:val="0"/>
      <w:divBdr>
        <w:top w:val="none" w:sz="0" w:space="0" w:color="auto"/>
        <w:left w:val="none" w:sz="0" w:space="0" w:color="auto"/>
        <w:bottom w:val="none" w:sz="0" w:space="0" w:color="auto"/>
        <w:right w:val="none" w:sz="0" w:space="0" w:color="auto"/>
      </w:divBdr>
    </w:div>
    <w:div w:id="2120834858">
      <w:bodyDiv w:val="1"/>
      <w:marLeft w:val="0"/>
      <w:marRight w:val="0"/>
      <w:marTop w:val="0"/>
      <w:marBottom w:val="0"/>
      <w:divBdr>
        <w:top w:val="none" w:sz="0" w:space="0" w:color="auto"/>
        <w:left w:val="none" w:sz="0" w:space="0" w:color="auto"/>
        <w:bottom w:val="none" w:sz="0" w:space="0" w:color="auto"/>
        <w:right w:val="none" w:sz="0" w:space="0" w:color="auto"/>
      </w:divBdr>
    </w:div>
    <w:div w:id="2121222026">
      <w:bodyDiv w:val="1"/>
      <w:marLeft w:val="0"/>
      <w:marRight w:val="0"/>
      <w:marTop w:val="0"/>
      <w:marBottom w:val="0"/>
      <w:divBdr>
        <w:top w:val="none" w:sz="0" w:space="0" w:color="auto"/>
        <w:left w:val="none" w:sz="0" w:space="0" w:color="auto"/>
        <w:bottom w:val="none" w:sz="0" w:space="0" w:color="auto"/>
        <w:right w:val="none" w:sz="0" w:space="0" w:color="auto"/>
      </w:divBdr>
    </w:div>
    <w:div w:id="2122526883">
      <w:bodyDiv w:val="1"/>
      <w:marLeft w:val="0"/>
      <w:marRight w:val="0"/>
      <w:marTop w:val="0"/>
      <w:marBottom w:val="0"/>
      <w:divBdr>
        <w:top w:val="none" w:sz="0" w:space="0" w:color="auto"/>
        <w:left w:val="none" w:sz="0" w:space="0" w:color="auto"/>
        <w:bottom w:val="none" w:sz="0" w:space="0" w:color="auto"/>
        <w:right w:val="none" w:sz="0" w:space="0" w:color="auto"/>
      </w:divBdr>
    </w:div>
    <w:div w:id="2123373958">
      <w:bodyDiv w:val="1"/>
      <w:marLeft w:val="0"/>
      <w:marRight w:val="0"/>
      <w:marTop w:val="0"/>
      <w:marBottom w:val="0"/>
      <w:divBdr>
        <w:top w:val="none" w:sz="0" w:space="0" w:color="auto"/>
        <w:left w:val="none" w:sz="0" w:space="0" w:color="auto"/>
        <w:bottom w:val="none" w:sz="0" w:space="0" w:color="auto"/>
        <w:right w:val="none" w:sz="0" w:space="0" w:color="auto"/>
      </w:divBdr>
    </w:div>
    <w:div w:id="2123646782">
      <w:bodyDiv w:val="1"/>
      <w:marLeft w:val="0"/>
      <w:marRight w:val="0"/>
      <w:marTop w:val="0"/>
      <w:marBottom w:val="0"/>
      <w:divBdr>
        <w:top w:val="none" w:sz="0" w:space="0" w:color="auto"/>
        <w:left w:val="none" w:sz="0" w:space="0" w:color="auto"/>
        <w:bottom w:val="none" w:sz="0" w:space="0" w:color="auto"/>
        <w:right w:val="none" w:sz="0" w:space="0" w:color="auto"/>
      </w:divBdr>
    </w:div>
    <w:div w:id="2123722771">
      <w:bodyDiv w:val="1"/>
      <w:marLeft w:val="0"/>
      <w:marRight w:val="0"/>
      <w:marTop w:val="0"/>
      <w:marBottom w:val="0"/>
      <w:divBdr>
        <w:top w:val="none" w:sz="0" w:space="0" w:color="auto"/>
        <w:left w:val="none" w:sz="0" w:space="0" w:color="auto"/>
        <w:bottom w:val="none" w:sz="0" w:space="0" w:color="auto"/>
        <w:right w:val="none" w:sz="0" w:space="0" w:color="auto"/>
      </w:divBdr>
    </w:div>
    <w:div w:id="2124231730">
      <w:bodyDiv w:val="1"/>
      <w:marLeft w:val="0"/>
      <w:marRight w:val="0"/>
      <w:marTop w:val="0"/>
      <w:marBottom w:val="0"/>
      <w:divBdr>
        <w:top w:val="none" w:sz="0" w:space="0" w:color="auto"/>
        <w:left w:val="none" w:sz="0" w:space="0" w:color="auto"/>
        <w:bottom w:val="none" w:sz="0" w:space="0" w:color="auto"/>
        <w:right w:val="none" w:sz="0" w:space="0" w:color="auto"/>
      </w:divBdr>
    </w:div>
    <w:div w:id="2127431227">
      <w:bodyDiv w:val="1"/>
      <w:marLeft w:val="0"/>
      <w:marRight w:val="0"/>
      <w:marTop w:val="0"/>
      <w:marBottom w:val="0"/>
      <w:divBdr>
        <w:top w:val="none" w:sz="0" w:space="0" w:color="auto"/>
        <w:left w:val="none" w:sz="0" w:space="0" w:color="auto"/>
        <w:bottom w:val="none" w:sz="0" w:space="0" w:color="auto"/>
        <w:right w:val="none" w:sz="0" w:space="0" w:color="auto"/>
      </w:divBdr>
    </w:div>
    <w:div w:id="2128311352">
      <w:bodyDiv w:val="1"/>
      <w:marLeft w:val="0"/>
      <w:marRight w:val="0"/>
      <w:marTop w:val="0"/>
      <w:marBottom w:val="0"/>
      <w:divBdr>
        <w:top w:val="none" w:sz="0" w:space="0" w:color="auto"/>
        <w:left w:val="none" w:sz="0" w:space="0" w:color="auto"/>
        <w:bottom w:val="none" w:sz="0" w:space="0" w:color="auto"/>
        <w:right w:val="none" w:sz="0" w:space="0" w:color="auto"/>
      </w:divBdr>
    </w:div>
    <w:div w:id="2128349484">
      <w:bodyDiv w:val="1"/>
      <w:marLeft w:val="0"/>
      <w:marRight w:val="0"/>
      <w:marTop w:val="0"/>
      <w:marBottom w:val="0"/>
      <w:divBdr>
        <w:top w:val="none" w:sz="0" w:space="0" w:color="auto"/>
        <w:left w:val="none" w:sz="0" w:space="0" w:color="auto"/>
        <w:bottom w:val="none" w:sz="0" w:space="0" w:color="auto"/>
        <w:right w:val="none" w:sz="0" w:space="0" w:color="auto"/>
      </w:divBdr>
    </w:div>
    <w:div w:id="2132438112">
      <w:bodyDiv w:val="1"/>
      <w:marLeft w:val="0"/>
      <w:marRight w:val="0"/>
      <w:marTop w:val="0"/>
      <w:marBottom w:val="0"/>
      <w:divBdr>
        <w:top w:val="none" w:sz="0" w:space="0" w:color="auto"/>
        <w:left w:val="none" w:sz="0" w:space="0" w:color="auto"/>
        <w:bottom w:val="none" w:sz="0" w:space="0" w:color="auto"/>
        <w:right w:val="none" w:sz="0" w:space="0" w:color="auto"/>
      </w:divBdr>
    </w:div>
    <w:div w:id="2133475463">
      <w:bodyDiv w:val="1"/>
      <w:marLeft w:val="0"/>
      <w:marRight w:val="0"/>
      <w:marTop w:val="0"/>
      <w:marBottom w:val="0"/>
      <w:divBdr>
        <w:top w:val="none" w:sz="0" w:space="0" w:color="auto"/>
        <w:left w:val="none" w:sz="0" w:space="0" w:color="auto"/>
        <w:bottom w:val="none" w:sz="0" w:space="0" w:color="auto"/>
        <w:right w:val="none" w:sz="0" w:space="0" w:color="auto"/>
      </w:divBdr>
      <w:divsChild>
        <w:div w:id="1565874745">
          <w:marLeft w:val="0"/>
          <w:marRight w:val="0"/>
          <w:marTop w:val="0"/>
          <w:marBottom w:val="0"/>
          <w:divBdr>
            <w:top w:val="none" w:sz="0" w:space="0" w:color="auto"/>
            <w:left w:val="none" w:sz="0" w:space="0" w:color="auto"/>
            <w:bottom w:val="none" w:sz="0" w:space="0" w:color="auto"/>
            <w:right w:val="none" w:sz="0" w:space="0" w:color="auto"/>
          </w:divBdr>
        </w:div>
        <w:div w:id="1623611450">
          <w:marLeft w:val="0"/>
          <w:marRight w:val="0"/>
          <w:marTop w:val="0"/>
          <w:marBottom w:val="0"/>
          <w:divBdr>
            <w:top w:val="none" w:sz="0" w:space="0" w:color="auto"/>
            <w:left w:val="none" w:sz="0" w:space="0" w:color="auto"/>
            <w:bottom w:val="none" w:sz="0" w:space="0" w:color="auto"/>
            <w:right w:val="none" w:sz="0" w:space="0" w:color="auto"/>
          </w:divBdr>
        </w:div>
        <w:div w:id="1577276362">
          <w:marLeft w:val="0"/>
          <w:marRight w:val="0"/>
          <w:marTop w:val="0"/>
          <w:marBottom w:val="0"/>
          <w:divBdr>
            <w:top w:val="none" w:sz="0" w:space="0" w:color="auto"/>
            <w:left w:val="none" w:sz="0" w:space="0" w:color="auto"/>
            <w:bottom w:val="none" w:sz="0" w:space="0" w:color="auto"/>
            <w:right w:val="none" w:sz="0" w:space="0" w:color="auto"/>
          </w:divBdr>
        </w:div>
        <w:div w:id="71317805">
          <w:marLeft w:val="0"/>
          <w:marRight w:val="0"/>
          <w:marTop w:val="0"/>
          <w:marBottom w:val="0"/>
          <w:divBdr>
            <w:top w:val="none" w:sz="0" w:space="0" w:color="auto"/>
            <w:left w:val="none" w:sz="0" w:space="0" w:color="auto"/>
            <w:bottom w:val="none" w:sz="0" w:space="0" w:color="auto"/>
            <w:right w:val="none" w:sz="0" w:space="0" w:color="auto"/>
          </w:divBdr>
        </w:div>
        <w:div w:id="128862420">
          <w:marLeft w:val="0"/>
          <w:marRight w:val="0"/>
          <w:marTop w:val="0"/>
          <w:marBottom w:val="0"/>
          <w:divBdr>
            <w:top w:val="none" w:sz="0" w:space="0" w:color="auto"/>
            <w:left w:val="none" w:sz="0" w:space="0" w:color="auto"/>
            <w:bottom w:val="none" w:sz="0" w:space="0" w:color="auto"/>
            <w:right w:val="none" w:sz="0" w:space="0" w:color="auto"/>
          </w:divBdr>
        </w:div>
        <w:div w:id="2121560416">
          <w:marLeft w:val="0"/>
          <w:marRight w:val="0"/>
          <w:marTop w:val="0"/>
          <w:marBottom w:val="0"/>
          <w:divBdr>
            <w:top w:val="none" w:sz="0" w:space="0" w:color="auto"/>
            <w:left w:val="none" w:sz="0" w:space="0" w:color="auto"/>
            <w:bottom w:val="none" w:sz="0" w:space="0" w:color="auto"/>
            <w:right w:val="none" w:sz="0" w:space="0" w:color="auto"/>
          </w:divBdr>
        </w:div>
        <w:div w:id="237642655">
          <w:marLeft w:val="0"/>
          <w:marRight w:val="0"/>
          <w:marTop w:val="0"/>
          <w:marBottom w:val="0"/>
          <w:divBdr>
            <w:top w:val="none" w:sz="0" w:space="0" w:color="auto"/>
            <w:left w:val="none" w:sz="0" w:space="0" w:color="auto"/>
            <w:bottom w:val="none" w:sz="0" w:space="0" w:color="auto"/>
            <w:right w:val="none" w:sz="0" w:space="0" w:color="auto"/>
          </w:divBdr>
        </w:div>
        <w:div w:id="308949134">
          <w:marLeft w:val="0"/>
          <w:marRight w:val="0"/>
          <w:marTop w:val="0"/>
          <w:marBottom w:val="0"/>
          <w:divBdr>
            <w:top w:val="none" w:sz="0" w:space="0" w:color="auto"/>
            <w:left w:val="none" w:sz="0" w:space="0" w:color="auto"/>
            <w:bottom w:val="none" w:sz="0" w:space="0" w:color="auto"/>
            <w:right w:val="none" w:sz="0" w:space="0" w:color="auto"/>
          </w:divBdr>
        </w:div>
        <w:div w:id="1184435462">
          <w:marLeft w:val="0"/>
          <w:marRight w:val="0"/>
          <w:marTop w:val="0"/>
          <w:marBottom w:val="0"/>
          <w:divBdr>
            <w:top w:val="none" w:sz="0" w:space="0" w:color="auto"/>
            <w:left w:val="none" w:sz="0" w:space="0" w:color="auto"/>
            <w:bottom w:val="none" w:sz="0" w:space="0" w:color="auto"/>
            <w:right w:val="none" w:sz="0" w:space="0" w:color="auto"/>
          </w:divBdr>
        </w:div>
        <w:div w:id="653948387">
          <w:marLeft w:val="0"/>
          <w:marRight w:val="0"/>
          <w:marTop w:val="0"/>
          <w:marBottom w:val="0"/>
          <w:divBdr>
            <w:top w:val="none" w:sz="0" w:space="0" w:color="auto"/>
            <w:left w:val="none" w:sz="0" w:space="0" w:color="auto"/>
            <w:bottom w:val="none" w:sz="0" w:space="0" w:color="auto"/>
            <w:right w:val="none" w:sz="0" w:space="0" w:color="auto"/>
          </w:divBdr>
        </w:div>
        <w:div w:id="660235055">
          <w:marLeft w:val="0"/>
          <w:marRight w:val="0"/>
          <w:marTop w:val="0"/>
          <w:marBottom w:val="0"/>
          <w:divBdr>
            <w:top w:val="none" w:sz="0" w:space="0" w:color="auto"/>
            <w:left w:val="none" w:sz="0" w:space="0" w:color="auto"/>
            <w:bottom w:val="none" w:sz="0" w:space="0" w:color="auto"/>
            <w:right w:val="none" w:sz="0" w:space="0" w:color="auto"/>
          </w:divBdr>
        </w:div>
        <w:div w:id="833957631">
          <w:marLeft w:val="0"/>
          <w:marRight w:val="0"/>
          <w:marTop w:val="0"/>
          <w:marBottom w:val="0"/>
          <w:divBdr>
            <w:top w:val="none" w:sz="0" w:space="0" w:color="auto"/>
            <w:left w:val="none" w:sz="0" w:space="0" w:color="auto"/>
            <w:bottom w:val="none" w:sz="0" w:space="0" w:color="auto"/>
            <w:right w:val="none" w:sz="0" w:space="0" w:color="auto"/>
          </w:divBdr>
        </w:div>
        <w:div w:id="261039643">
          <w:marLeft w:val="0"/>
          <w:marRight w:val="0"/>
          <w:marTop w:val="0"/>
          <w:marBottom w:val="0"/>
          <w:divBdr>
            <w:top w:val="none" w:sz="0" w:space="0" w:color="auto"/>
            <w:left w:val="none" w:sz="0" w:space="0" w:color="auto"/>
            <w:bottom w:val="none" w:sz="0" w:space="0" w:color="auto"/>
            <w:right w:val="none" w:sz="0" w:space="0" w:color="auto"/>
          </w:divBdr>
        </w:div>
        <w:div w:id="2097551840">
          <w:marLeft w:val="0"/>
          <w:marRight w:val="0"/>
          <w:marTop w:val="0"/>
          <w:marBottom w:val="0"/>
          <w:divBdr>
            <w:top w:val="none" w:sz="0" w:space="0" w:color="auto"/>
            <w:left w:val="none" w:sz="0" w:space="0" w:color="auto"/>
            <w:bottom w:val="none" w:sz="0" w:space="0" w:color="auto"/>
            <w:right w:val="none" w:sz="0" w:space="0" w:color="auto"/>
          </w:divBdr>
        </w:div>
        <w:div w:id="624047880">
          <w:marLeft w:val="0"/>
          <w:marRight w:val="0"/>
          <w:marTop w:val="0"/>
          <w:marBottom w:val="0"/>
          <w:divBdr>
            <w:top w:val="none" w:sz="0" w:space="0" w:color="auto"/>
            <w:left w:val="none" w:sz="0" w:space="0" w:color="auto"/>
            <w:bottom w:val="none" w:sz="0" w:space="0" w:color="auto"/>
            <w:right w:val="none" w:sz="0" w:space="0" w:color="auto"/>
          </w:divBdr>
        </w:div>
        <w:div w:id="1297762357">
          <w:marLeft w:val="0"/>
          <w:marRight w:val="0"/>
          <w:marTop w:val="0"/>
          <w:marBottom w:val="0"/>
          <w:divBdr>
            <w:top w:val="none" w:sz="0" w:space="0" w:color="auto"/>
            <w:left w:val="none" w:sz="0" w:space="0" w:color="auto"/>
            <w:bottom w:val="none" w:sz="0" w:space="0" w:color="auto"/>
            <w:right w:val="none" w:sz="0" w:space="0" w:color="auto"/>
          </w:divBdr>
        </w:div>
        <w:div w:id="570118049">
          <w:marLeft w:val="0"/>
          <w:marRight w:val="0"/>
          <w:marTop w:val="0"/>
          <w:marBottom w:val="0"/>
          <w:divBdr>
            <w:top w:val="none" w:sz="0" w:space="0" w:color="auto"/>
            <w:left w:val="none" w:sz="0" w:space="0" w:color="auto"/>
            <w:bottom w:val="none" w:sz="0" w:space="0" w:color="auto"/>
            <w:right w:val="none" w:sz="0" w:space="0" w:color="auto"/>
          </w:divBdr>
        </w:div>
      </w:divsChild>
    </w:div>
    <w:div w:id="2133741799">
      <w:bodyDiv w:val="1"/>
      <w:marLeft w:val="0"/>
      <w:marRight w:val="0"/>
      <w:marTop w:val="0"/>
      <w:marBottom w:val="0"/>
      <w:divBdr>
        <w:top w:val="none" w:sz="0" w:space="0" w:color="auto"/>
        <w:left w:val="none" w:sz="0" w:space="0" w:color="auto"/>
        <w:bottom w:val="none" w:sz="0" w:space="0" w:color="auto"/>
        <w:right w:val="none" w:sz="0" w:space="0" w:color="auto"/>
      </w:divBdr>
    </w:div>
    <w:div w:id="2133787492">
      <w:bodyDiv w:val="1"/>
      <w:marLeft w:val="0"/>
      <w:marRight w:val="0"/>
      <w:marTop w:val="0"/>
      <w:marBottom w:val="0"/>
      <w:divBdr>
        <w:top w:val="none" w:sz="0" w:space="0" w:color="auto"/>
        <w:left w:val="none" w:sz="0" w:space="0" w:color="auto"/>
        <w:bottom w:val="none" w:sz="0" w:space="0" w:color="auto"/>
        <w:right w:val="none" w:sz="0" w:space="0" w:color="auto"/>
      </w:divBdr>
    </w:div>
    <w:div w:id="2134443275">
      <w:bodyDiv w:val="1"/>
      <w:marLeft w:val="0"/>
      <w:marRight w:val="0"/>
      <w:marTop w:val="0"/>
      <w:marBottom w:val="0"/>
      <w:divBdr>
        <w:top w:val="none" w:sz="0" w:space="0" w:color="auto"/>
        <w:left w:val="none" w:sz="0" w:space="0" w:color="auto"/>
        <w:bottom w:val="none" w:sz="0" w:space="0" w:color="auto"/>
        <w:right w:val="none" w:sz="0" w:space="0" w:color="auto"/>
      </w:divBdr>
    </w:div>
    <w:div w:id="2138990925">
      <w:bodyDiv w:val="1"/>
      <w:marLeft w:val="0"/>
      <w:marRight w:val="0"/>
      <w:marTop w:val="0"/>
      <w:marBottom w:val="0"/>
      <w:divBdr>
        <w:top w:val="none" w:sz="0" w:space="0" w:color="auto"/>
        <w:left w:val="none" w:sz="0" w:space="0" w:color="auto"/>
        <w:bottom w:val="none" w:sz="0" w:space="0" w:color="auto"/>
        <w:right w:val="none" w:sz="0" w:space="0" w:color="auto"/>
      </w:divBdr>
    </w:div>
    <w:div w:id="2140804372">
      <w:bodyDiv w:val="1"/>
      <w:marLeft w:val="0"/>
      <w:marRight w:val="0"/>
      <w:marTop w:val="0"/>
      <w:marBottom w:val="0"/>
      <w:divBdr>
        <w:top w:val="none" w:sz="0" w:space="0" w:color="auto"/>
        <w:left w:val="none" w:sz="0" w:space="0" w:color="auto"/>
        <w:bottom w:val="none" w:sz="0" w:space="0" w:color="auto"/>
        <w:right w:val="none" w:sz="0" w:space="0" w:color="auto"/>
      </w:divBdr>
    </w:div>
    <w:div w:id="2142575360">
      <w:bodyDiv w:val="1"/>
      <w:marLeft w:val="0"/>
      <w:marRight w:val="0"/>
      <w:marTop w:val="0"/>
      <w:marBottom w:val="0"/>
      <w:divBdr>
        <w:top w:val="none" w:sz="0" w:space="0" w:color="auto"/>
        <w:left w:val="none" w:sz="0" w:space="0" w:color="auto"/>
        <w:bottom w:val="none" w:sz="0" w:space="0" w:color="auto"/>
        <w:right w:val="none" w:sz="0" w:space="0" w:color="auto"/>
      </w:divBdr>
    </w:div>
    <w:div w:id="2146506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javascript:return%20void(0);"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javascript:return%20void(0);" TargetMode="External"/><Relationship Id="rId4" Type="http://schemas.openxmlformats.org/officeDocument/2006/relationships/settings" Target="settings.xml"/><Relationship Id="rId9" Type="http://schemas.openxmlformats.org/officeDocument/2006/relationships/hyperlink" Target="javascript:return%20void(0);"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FD767-A6CA-43AD-A122-5A8F41C13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14</Pages>
  <Words>3627</Words>
  <Characters>20677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 Ly Truc Ban Truong-OCC</dc:creator>
  <cp:keywords/>
  <dc:description/>
  <cp:lastModifiedBy>Nguyen Anh Dung-OCC</cp:lastModifiedBy>
  <cp:revision>106</cp:revision>
  <cp:lastPrinted>2025-06-10T00:29:00Z</cp:lastPrinted>
  <dcterms:created xsi:type="dcterms:W3CDTF">2025-06-10T00:57:00Z</dcterms:created>
  <dcterms:modified xsi:type="dcterms:W3CDTF">2025-06-11T00:00:00Z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-1402875891</vt:i4>
  </property>
</Properties>
</file>