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170D0" w14:textId="77777777" w:rsidR="000857A1" w:rsidRPr="003A79F3" w:rsidRDefault="000857A1" w:rsidP="000857A1">
      <w:pPr>
        <w:jc w:val="center"/>
        <w:rPr>
          <w:rFonts w:asciiTheme="majorHAnsi" w:hAnsiTheme="majorHAnsi" w:cstheme="majorHAnsi"/>
          <w:sz w:val="36"/>
          <w:szCs w:val="36"/>
          <w:lang w:val="vi-VN"/>
        </w:rPr>
      </w:pPr>
      <w:r w:rsidRPr="009A319F">
        <w:rPr>
          <w:rFonts w:asciiTheme="majorHAnsi" w:hAnsiTheme="majorHAnsi" w:cstheme="majorHAnsi"/>
          <w:b/>
          <w:bCs/>
          <w:sz w:val="36"/>
          <w:szCs w:val="36"/>
          <w:lang w:val="en-US"/>
        </w:rPr>
        <w:t>ĐẠI HỌC BÁCH KHOA HÀ NỘI</w:t>
      </w:r>
      <w:r w:rsidRPr="009A319F">
        <w:rPr>
          <w:rFonts w:asciiTheme="majorHAnsi" w:hAnsiTheme="majorHAnsi" w:cstheme="majorHAnsi"/>
          <w:b/>
          <w:bCs/>
          <w:sz w:val="36"/>
          <w:szCs w:val="36"/>
          <w:lang w:val="en-US"/>
        </w:rPr>
        <w:br/>
        <w:t>TRƯỜNG CÔNG NGHỆ THÔNG TIN VÀ TRUYỀN THÔNG</w:t>
      </w:r>
    </w:p>
    <w:p w14:paraId="398E1A48" w14:textId="77777777" w:rsidR="00985755" w:rsidRPr="009A319F" w:rsidRDefault="00985755">
      <w:pPr>
        <w:rPr>
          <w:rFonts w:asciiTheme="majorHAnsi" w:hAnsiTheme="majorHAnsi" w:cstheme="majorHAnsi"/>
          <w:lang w:val="vi-VN"/>
        </w:rPr>
      </w:pPr>
    </w:p>
    <w:p w14:paraId="71728F54" w14:textId="77777777" w:rsidR="00985755" w:rsidRPr="009A319F" w:rsidRDefault="00985755">
      <w:pPr>
        <w:rPr>
          <w:rFonts w:asciiTheme="majorHAnsi" w:hAnsiTheme="majorHAnsi" w:cstheme="majorHAnsi"/>
          <w:lang w:val="en-US"/>
        </w:rPr>
      </w:pPr>
    </w:p>
    <w:p w14:paraId="605E49FD" w14:textId="77777777" w:rsidR="003A79F3" w:rsidRPr="003A79F3" w:rsidRDefault="000857A1" w:rsidP="000857A1">
      <w:pPr>
        <w:jc w:val="center"/>
        <w:rPr>
          <w:rFonts w:asciiTheme="majorHAnsi" w:hAnsiTheme="majorHAnsi" w:cstheme="majorHAnsi"/>
          <w:b/>
          <w:bCs/>
          <w:sz w:val="36"/>
          <w:szCs w:val="36"/>
          <w:lang w:val="vi-VN"/>
        </w:rPr>
      </w:pPr>
      <w:r w:rsidRPr="003A79F3">
        <w:rPr>
          <w:rFonts w:asciiTheme="majorHAnsi" w:hAnsiTheme="majorHAnsi" w:cstheme="majorHAnsi"/>
          <w:b/>
          <w:bCs/>
          <w:sz w:val="36"/>
          <w:szCs w:val="36"/>
          <w:lang w:val="en-US"/>
        </w:rPr>
        <w:t xml:space="preserve">BÁO CÁO THỰC HÀNH LAB </w:t>
      </w:r>
      <w:r w:rsidR="007A66A2" w:rsidRPr="003A79F3">
        <w:rPr>
          <w:rFonts w:asciiTheme="majorHAnsi" w:hAnsiTheme="majorHAnsi" w:cstheme="majorHAnsi"/>
          <w:b/>
          <w:bCs/>
          <w:sz w:val="36"/>
          <w:szCs w:val="36"/>
          <w:lang w:val="en-US"/>
        </w:rPr>
        <w:t>02</w:t>
      </w:r>
    </w:p>
    <w:p w14:paraId="7CE4A932" w14:textId="13071684" w:rsidR="00985755" w:rsidRPr="003A79F3" w:rsidRDefault="003A79F3" w:rsidP="000857A1">
      <w:pPr>
        <w:jc w:val="center"/>
        <w:rPr>
          <w:rFonts w:asciiTheme="majorHAnsi" w:hAnsiTheme="majorHAnsi" w:cstheme="majorHAnsi"/>
          <w:b/>
          <w:bCs/>
          <w:sz w:val="36"/>
          <w:szCs w:val="36"/>
          <w:lang w:val="en-US"/>
        </w:rPr>
      </w:pPr>
      <w:r w:rsidRPr="003A79F3">
        <w:rPr>
          <w:rFonts w:asciiTheme="majorHAnsi" w:hAnsiTheme="majorHAnsi" w:cstheme="majorHAnsi"/>
          <w:b/>
          <w:bCs/>
          <w:sz w:val="36"/>
          <w:szCs w:val="36"/>
          <w:lang w:val="vi-VN"/>
        </w:rPr>
        <w:t>LẬP TRÌNH HƯỚNG ĐỐI TƯỢNG</w:t>
      </w:r>
      <w:r w:rsidR="000857A1" w:rsidRPr="003A79F3">
        <w:rPr>
          <w:rFonts w:asciiTheme="majorHAnsi" w:hAnsiTheme="majorHAnsi" w:cstheme="majorHAnsi"/>
          <w:b/>
          <w:bCs/>
          <w:sz w:val="36"/>
          <w:szCs w:val="36"/>
          <w:lang w:val="en-US"/>
        </w:rPr>
        <w:br/>
        <w:t>IT1130-744</w:t>
      </w:r>
      <w:r w:rsidR="00562B30">
        <w:rPr>
          <w:rFonts w:asciiTheme="majorHAnsi" w:eastAsiaTheme="minorEastAsia" w:hAnsiTheme="majorHAnsi" w:cstheme="majorHAnsi" w:hint="eastAsia"/>
          <w:b/>
          <w:bCs/>
          <w:sz w:val="36"/>
          <w:szCs w:val="36"/>
          <w:lang w:val="en-US" w:eastAsia="ja-JP"/>
        </w:rPr>
        <w:t>526</w:t>
      </w:r>
      <w:r w:rsidR="000857A1" w:rsidRPr="003A79F3">
        <w:rPr>
          <w:rFonts w:asciiTheme="majorHAnsi" w:hAnsiTheme="majorHAnsi" w:cstheme="majorHAnsi"/>
          <w:b/>
          <w:bCs/>
          <w:sz w:val="36"/>
          <w:szCs w:val="36"/>
          <w:lang w:val="en-US"/>
        </w:rPr>
        <w:t>-2024.1</w:t>
      </w:r>
    </w:p>
    <w:p w14:paraId="7143F946" w14:textId="77777777" w:rsidR="00985755" w:rsidRPr="009A319F" w:rsidRDefault="00985755">
      <w:pPr>
        <w:rPr>
          <w:rFonts w:asciiTheme="majorHAnsi" w:hAnsiTheme="majorHAnsi" w:cstheme="majorHAnsi"/>
          <w:lang w:val="en-US"/>
        </w:rPr>
      </w:pPr>
    </w:p>
    <w:p w14:paraId="73909734" w14:textId="0B19D39A" w:rsidR="00985755" w:rsidRPr="009A319F" w:rsidRDefault="00985755" w:rsidP="00985755">
      <w:pPr>
        <w:jc w:val="center"/>
        <w:rPr>
          <w:rFonts w:asciiTheme="majorHAnsi" w:hAnsiTheme="majorHAnsi" w:cstheme="majorHAnsi"/>
          <w:lang w:val="en-US"/>
        </w:rPr>
      </w:pPr>
      <w:r w:rsidRPr="009A319F">
        <w:rPr>
          <w:rFonts w:asciiTheme="majorHAnsi" w:hAnsiTheme="majorHAnsi" w:cstheme="majorHAnsi"/>
          <w:noProof/>
        </w:rPr>
        <w:drawing>
          <wp:inline distT="0" distB="0" distL="0" distR="0" wp14:anchorId="42256794" wp14:editId="0A67B9FB">
            <wp:extent cx="1867861" cy="2809240"/>
            <wp:effectExtent l="0" t="0" r="0" b="0"/>
            <wp:docPr id="129723489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34892" name="Hình ảnh 12972348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3930" cy="2848447"/>
                    </a:xfrm>
                    <a:prstGeom prst="rect">
                      <a:avLst/>
                    </a:prstGeom>
                  </pic:spPr>
                </pic:pic>
              </a:graphicData>
            </a:graphic>
          </wp:inline>
        </w:drawing>
      </w:r>
    </w:p>
    <w:p w14:paraId="329D10CC" w14:textId="77777777" w:rsidR="000857A1" w:rsidRPr="009A319F" w:rsidRDefault="000857A1" w:rsidP="00985755">
      <w:pPr>
        <w:jc w:val="center"/>
        <w:rPr>
          <w:rFonts w:asciiTheme="majorHAnsi" w:hAnsiTheme="majorHAnsi" w:cstheme="majorHAnsi"/>
          <w:lang w:val="en-US"/>
        </w:rPr>
      </w:pPr>
    </w:p>
    <w:p w14:paraId="0BA1E5FB" w14:textId="10EE5763" w:rsidR="000857A1" w:rsidRPr="00C64FC5" w:rsidRDefault="000857A1" w:rsidP="00985755">
      <w:pPr>
        <w:jc w:val="center"/>
        <w:rPr>
          <w:rFonts w:asciiTheme="majorHAnsi" w:eastAsiaTheme="minorEastAsia" w:hAnsiTheme="majorHAnsi" w:cstheme="majorHAnsi" w:hint="eastAsia"/>
          <w:sz w:val="36"/>
          <w:szCs w:val="36"/>
          <w:lang w:val="vi-VN" w:eastAsia="ja-JP"/>
        </w:rPr>
      </w:pPr>
      <w:proofErr w:type="spellStart"/>
      <w:r w:rsidRPr="009A319F">
        <w:rPr>
          <w:rFonts w:asciiTheme="majorHAnsi" w:hAnsiTheme="majorHAnsi" w:cstheme="majorHAnsi"/>
          <w:sz w:val="36"/>
          <w:szCs w:val="36"/>
          <w:lang w:val="en-US"/>
        </w:rPr>
        <w:t>Họ</w:t>
      </w:r>
      <w:proofErr w:type="spellEnd"/>
      <w:r w:rsidRPr="009A319F">
        <w:rPr>
          <w:rFonts w:asciiTheme="majorHAnsi" w:hAnsiTheme="majorHAnsi" w:cstheme="majorHAnsi"/>
          <w:sz w:val="36"/>
          <w:szCs w:val="36"/>
          <w:lang w:val="vi-VN"/>
        </w:rPr>
        <w:t xml:space="preserve"> và tên:</w:t>
      </w:r>
      <w:r w:rsidR="00C64FC5">
        <w:rPr>
          <w:rFonts w:asciiTheme="majorHAnsi" w:eastAsiaTheme="minorEastAsia" w:hAnsiTheme="majorHAnsi" w:cstheme="majorHAnsi" w:hint="eastAsia"/>
          <w:sz w:val="36"/>
          <w:szCs w:val="36"/>
          <w:lang w:val="vi-VN" w:eastAsia="ja-JP"/>
        </w:rPr>
        <w:t xml:space="preserve"> Hoàng Qu</w:t>
      </w:r>
      <w:r w:rsidR="00C64FC5">
        <w:rPr>
          <w:rFonts w:asciiTheme="majorHAnsi" w:eastAsiaTheme="minorEastAsia" w:hAnsiTheme="majorHAnsi" w:cstheme="majorHAnsi"/>
          <w:sz w:val="36"/>
          <w:szCs w:val="36"/>
          <w:lang w:val="vi-VN" w:eastAsia="ja-JP"/>
        </w:rPr>
        <w:t>ố</w:t>
      </w:r>
      <w:r w:rsidR="00C64FC5">
        <w:rPr>
          <w:rFonts w:asciiTheme="majorHAnsi" w:eastAsiaTheme="minorEastAsia" w:hAnsiTheme="majorHAnsi" w:cstheme="majorHAnsi" w:hint="eastAsia"/>
          <w:sz w:val="36"/>
          <w:szCs w:val="36"/>
          <w:lang w:val="vi-VN" w:eastAsia="ja-JP"/>
        </w:rPr>
        <w:t>c Vi</w:t>
      </w:r>
      <w:r w:rsidR="00C64FC5">
        <w:rPr>
          <w:rFonts w:asciiTheme="majorHAnsi" w:eastAsiaTheme="minorEastAsia" w:hAnsiTheme="majorHAnsi" w:cstheme="majorHAnsi"/>
          <w:sz w:val="36"/>
          <w:szCs w:val="36"/>
          <w:lang w:val="vi-VN" w:eastAsia="ja-JP"/>
        </w:rPr>
        <w:t>ệ</w:t>
      </w:r>
      <w:r w:rsidR="00C64FC5">
        <w:rPr>
          <w:rFonts w:asciiTheme="majorHAnsi" w:eastAsiaTheme="minorEastAsia" w:hAnsiTheme="majorHAnsi" w:cstheme="majorHAnsi" w:hint="eastAsia"/>
          <w:sz w:val="36"/>
          <w:szCs w:val="36"/>
          <w:lang w:val="vi-VN" w:eastAsia="ja-JP"/>
        </w:rPr>
        <w:t>t</w:t>
      </w:r>
    </w:p>
    <w:p w14:paraId="565B1B5B" w14:textId="1021FDCC" w:rsidR="000857A1" w:rsidRPr="00C64FC5" w:rsidRDefault="000857A1" w:rsidP="00985755">
      <w:pPr>
        <w:jc w:val="center"/>
        <w:rPr>
          <w:rFonts w:asciiTheme="majorHAnsi" w:eastAsiaTheme="minorEastAsia" w:hAnsiTheme="majorHAnsi" w:cstheme="majorHAnsi" w:hint="eastAsia"/>
          <w:sz w:val="36"/>
          <w:szCs w:val="36"/>
          <w:lang w:val="vi-VN" w:eastAsia="ja-JP"/>
        </w:rPr>
      </w:pPr>
      <w:r w:rsidRPr="009A319F">
        <w:rPr>
          <w:rFonts w:asciiTheme="majorHAnsi" w:hAnsiTheme="majorHAnsi" w:cstheme="majorHAnsi"/>
          <w:sz w:val="36"/>
          <w:szCs w:val="36"/>
          <w:lang w:val="vi-VN"/>
        </w:rPr>
        <w:t>MSSV: 2022</w:t>
      </w:r>
      <w:r w:rsidR="00C64FC5">
        <w:rPr>
          <w:rFonts w:asciiTheme="majorHAnsi" w:eastAsiaTheme="minorEastAsia" w:hAnsiTheme="majorHAnsi" w:cstheme="majorHAnsi" w:hint="eastAsia"/>
          <w:sz w:val="36"/>
          <w:szCs w:val="36"/>
          <w:lang w:val="vi-VN" w:eastAsia="ja-JP"/>
        </w:rPr>
        <w:t>5684</w:t>
      </w:r>
    </w:p>
    <w:p w14:paraId="7F1A2D28" w14:textId="0FD89F55" w:rsidR="000857A1" w:rsidRPr="00C64FC5" w:rsidRDefault="000857A1" w:rsidP="00985755">
      <w:pPr>
        <w:jc w:val="center"/>
        <w:rPr>
          <w:rFonts w:ascii="Cambria" w:eastAsiaTheme="minorEastAsia" w:hAnsi="Cambria" w:cstheme="majorHAnsi" w:hint="eastAsia"/>
          <w:sz w:val="36"/>
          <w:szCs w:val="36"/>
          <w:lang w:val="vi-VN" w:eastAsia="ja-JP"/>
        </w:rPr>
      </w:pPr>
      <w:r w:rsidRPr="009A319F">
        <w:rPr>
          <w:rFonts w:asciiTheme="majorHAnsi" w:hAnsiTheme="majorHAnsi" w:cstheme="majorHAnsi"/>
          <w:sz w:val="36"/>
          <w:szCs w:val="36"/>
          <w:lang w:val="vi-VN"/>
        </w:rPr>
        <w:t xml:space="preserve">Giảng viên hướng dẫn: </w:t>
      </w:r>
      <w:r w:rsidR="00C64FC5">
        <w:rPr>
          <w:rFonts w:asciiTheme="majorHAnsi" w:eastAsiaTheme="minorEastAsia" w:hAnsiTheme="majorHAnsi" w:cstheme="majorHAnsi" w:hint="eastAsia"/>
          <w:sz w:val="36"/>
          <w:szCs w:val="36"/>
          <w:lang w:val="vi-VN" w:eastAsia="ja-JP"/>
        </w:rPr>
        <w:t>Nguy</w:t>
      </w:r>
      <w:r w:rsidR="00C64FC5">
        <w:rPr>
          <w:rFonts w:asciiTheme="majorHAnsi" w:eastAsiaTheme="minorEastAsia" w:hAnsiTheme="majorHAnsi" w:cstheme="majorHAnsi"/>
          <w:sz w:val="36"/>
          <w:szCs w:val="36"/>
          <w:lang w:val="vi-VN" w:eastAsia="ja-JP"/>
        </w:rPr>
        <w:t>ễ</w:t>
      </w:r>
      <w:r w:rsidR="00C64FC5">
        <w:rPr>
          <w:rFonts w:asciiTheme="majorHAnsi" w:eastAsiaTheme="minorEastAsia" w:hAnsiTheme="majorHAnsi" w:cstheme="majorHAnsi" w:hint="eastAsia"/>
          <w:sz w:val="36"/>
          <w:szCs w:val="36"/>
          <w:lang w:val="vi-VN" w:eastAsia="ja-JP"/>
        </w:rPr>
        <w:t>n S</w:t>
      </w:r>
      <w:r w:rsidR="00C64FC5">
        <w:rPr>
          <w:rFonts w:ascii="Cambria" w:eastAsiaTheme="minorEastAsia" w:hAnsi="Cambria" w:cstheme="majorHAnsi"/>
          <w:sz w:val="36"/>
          <w:szCs w:val="36"/>
          <w:lang w:val="vi-VN" w:eastAsia="ja-JP"/>
        </w:rPr>
        <w:t>ơ</w:t>
      </w:r>
      <w:r w:rsidR="00C64FC5">
        <w:rPr>
          <w:rFonts w:ascii="Cambria" w:eastAsiaTheme="minorEastAsia" w:hAnsi="Cambria" w:cstheme="majorHAnsi" w:hint="eastAsia"/>
          <w:sz w:val="36"/>
          <w:szCs w:val="36"/>
          <w:lang w:val="vi-VN" w:eastAsia="ja-JP"/>
        </w:rPr>
        <w:t>n Tùng</w:t>
      </w:r>
    </w:p>
    <w:p w14:paraId="1EB522C1" w14:textId="77777777" w:rsidR="00514AC8" w:rsidRPr="009A319F" w:rsidRDefault="00514AC8" w:rsidP="00985755">
      <w:pPr>
        <w:jc w:val="center"/>
        <w:rPr>
          <w:rFonts w:asciiTheme="majorHAnsi" w:hAnsiTheme="majorHAnsi" w:cstheme="majorHAnsi"/>
          <w:sz w:val="36"/>
          <w:szCs w:val="36"/>
          <w:lang w:val="vi-VN"/>
        </w:rPr>
      </w:pPr>
    </w:p>
    <w:p w14:paraId="5C251C67" w14:textId="77777777" w:rsidR="00514AC8" w:rsidRPr="009A319F" w:rsidRDefault="00514AC8" w:rsidP="00985755">
      <w:pPr>
        <w:jc w:val="center"/>
        <w:rPr>
          <w:rFonts w:asciiTheme="majorHAnsi" w:hAnsiTheme="majorHAnsi" w:cstheme="majorHAnsi"/>
          <w:sz w:val="36"/>
          <w:szCs w:val="36"/>
          <w:lang w:val="vi-VN"/>
        </w:rPr>
      </w:pPr>
    </w:p>
    <w:p w14:paraId="4E5204FD" w14:textId="77777777" w:rsidR="00514AC8" w:rsidRPr="009A319F" w:rsidRDefault="00514AC8" w:rsidP="00985755">
      <w:pPr>
        <w:jc w:val="center"/>
        <w:rPr>
          <w:rFonts w:asciiTheme="majorHAnsi" w:hAnsiTheme="majorHAnsi" w:cstheme="majorHAnsi"/>
          <w:sz w:val="36"/>
          <w:szCs w:val="36"/>
          <w:lang w:val="vi-VN"/>
        </w:rPr>
      </w:pPr>
    </w:p>
    <w:p w14:paraId="163EBEB8" w14:textId="4B8A43A9" w:rsidR="007A66A2" w:rsidRPr="009A319F" w:rsidRDefault="00514AC8" w:rsidP="007A66A2">
      <w:pPr>
        <w:spacing w:line="278" w:lineRule="auto"/>
        <w:rPr>
          <w:rFonts w:asciiTheme="majorHAnsi" w:hAnsiTheme="majorHAnsi" w:cstheme="majorHAnsi"/>
          <w:color w:val="2E74B5" w:themeColor="accent5" w:themeShade="BF"/>
          <w:sz w:val="40"/>
          <w:szCs w:val="40"/>
          <w:lang w:val="vi-VN"/>
        </w:rPr>
      </w:pPr>
      <w:r w:rsidRPr="009A319F">
        <w:rPr>
          <w:rFonts w:asciiTheme="majorHAnsi" w:hAnsiTheme="majorHAnsi" w:cstheme="majorHAnsi"/>
          <w:lang w:val="vi-VN"/>
        </w:rPr>
        <w:br w:type="page"/>
      </w:r>
    </w:p>
    <w:sdt>
      <w:sdtPr>
        <w:rPr>
          <w:rFonts w:asciiTheme="minorHAnsi" w:eastAsiaTheme="minorHAnsi" w:hAnsiTheme="minorHAnsi" w:cstheme="minorBidi"/>
          <w:b w:val="0"/>
          <w:color w:val="auto"/>
          <w:kern w:val="2"/>
          <w:sz w:val="22"/>
          <w:szCs w:val="22"/>
          <w:lang w:val="en-GB" w:eastAsia="en-US"/>
          <w14:ligatures w14:val="standardContextual"/>
        </w:rPr>
        <w:id w:val="-889420634"/>
        <w:docPartObj>
          <w:docPartGallery w:val="Table of Contents"/>
          <w:docPartUnique/>
        </w:docPartObj>
      </w:sdtPr>
      <w:sdtEndPr>
        <w:rPr>
          <w:bCs/>
          <w:noProof/>
        </w:rPr>
      </w:sdtEndPr>
      <w:sdtContent>
        <w:p w14:paraId="21099116" w14:textId="7D3AB464" w:rsidR="00037E6F" w:rsidRDefault="00037E6F" w:rsidP="00037E6F">
          <w:pPr>
            <w:pStyle w:val="uMucluc"/>
            <w:rPr>
              <w:rFonts w:cstheme="majorHAnsi"/>
              <w:color w:val="2F5496" w:themeColor="accent1" w:themeShade="BF"/>
              <w:sz w:val="48"/>
              <w:szCs w:val="48"/>
            </w:rPr>
          </w:pPr>
          <w:r w:rsidRPr="00037E6F">
            <w:rPr>
              <w:rFonts w:cstheme="majorHAnsi"/>
              <w:color w:val="2F5496" w:themeColor="accent1" w:themeShade="BF"/>
              <w:sz w:val="48"/>
              <w:szCs w:val="48"/>
            </w:rPr>
            <w:t>MỤC LỤC</w:t>
          </w:r>
          <w:r w:rsidR="008B58B0">
            <w:rPr>
              <w:rFonts w:cstheme="majorHAnsi"/>
              <w:color w:val="2F5496" w:themeColor="accent1" w:themeShade="BF"/>
              <w:sz w:val="48"/>
              <w:szCs w:val="48"/>
            </w:rPr>
            <w:tab/>
          </w:r>
        </w:p>
        <w:p w14:paraId="2AF67C2F" w14:textId="77777777" w:rsidR="00037E6F" w:rsidRPr="00037E6F" w:rsidRDefault="00037E6F" w:rsidP="00037E6F">
          <w:pPr>
            <w:rPr>
              <w:lang w:val="vi-VN" w:eastAsia="ja-JP"/>
            </w:rPr>
          </w:pPr>
        </w:p>
        <w:p w14:paraId="57A6F3BA" w14:textId="58EB8E39" w:rsidR="00037E6F" w:rsidRPr="00037E6F" w:rsidRDefault="00037E6F">
          <w:pPr>
            <w:pStyle w:val="Mucluc1"/>
            <w:tabs>
              <w:tab w:val="right" w:leader="dot" w:pos="9016"/>
            </w:tabs>
            <w:rPr>
              <w:rFonts w:asciiTheme="majorHAnsi" w:eastAsiaTheme="minorEastAsia" w:hAnsiTheme="majorHAnsi" w:cstheme="majorHAnsi"/>
              <w:noProof/>
              <w:sz w:val="28"/>
              <w:szCs w:val="28"/>
              <w:lang w:val="vi-VN" w:eastAsia="ja-JP"/>
            </w:rPr>
          </w:pPr>
          <w:r w:rsidRPr="00037E6F">
            <w:rPr>
              <w:rFonts w:asciiTheme="majorHAnsi" w:hAnsiTheme="majorHAnsi" w:cstheme="majorHAnsi"/>
              <w:sz w:val="28"/>
              <w:szCs w:val="28"/>
            </w:rPr>
            <w:fldChar w:fldCharType="begin"/>
          </w:r>
          <w:r w:rsidRPr="00037E6F">
            <w:rPr>
              <w:rFonts w:asciiTheme="majorHAnsi" w:hAnsiTheme="majorHAnsi" w:cstheme="majorHAnsi"/>
              <w:sz w:val="28"/>
              <w:szCs w:val="28"/>
            </w:rPr>
            <w:instrText xml:space="preserve"> TOC \o "1-3" \h \z \u </w:instrText>
          </w:r>
          <w:r w:rsidRPr="00037E6F">
            <w:rPr>
              <w:rFonts w:asciiTheme="majorHAnsi" w:hAnsiTheme="majorHAnsi" w:cstheme="majorHAnsi"/>
              <w:sz w:val="28"/>
              <w:szCs w:val="28"/>
            </w:rPr>
            <w:fldChar w:fldCharType="separate"/>
          </w:r>
          <w:hyperlink w:anchor="_Toc180870117" w:history="1">
            <w:r w:rsidRPr="00037E6F">
              <w:rPr>
                <w:rStyle w:val="Siuktni"/>
                <w:rFonts w:asciiTheme="majorHAnsi" w:hAnsiTheme="majorHAnsi" w:cstheme="majorHAnsi"/>
                <w:noProof/>
                <w:sz w:val="28"/>
                <w:szCs w:val="28"/>
                <w:lang w:val="vi-VN"/>
              </w:rPr>
              <w:t>I. Đề bài</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_Toc180870117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2</w:t>
            </w:r>
            <w:r w:rsidRPr="00037E6F">
              <w:rPr>
                <w:rFonts w:asciiTheme="majorHAnsi" w:hAnsiTheme="majorHAnsi" w:cstheme="majorHAnsi"/>
                <w:noProof/>
                <w:webHidden/>
                <w:sz w:val="28"/>
                <w:szCs w:val="28"/>
              </w:rPr>
              <w:fldChar w:fldCharType="end"/>
            </w:r>
          </w:hyperlink>
        </w:p>
        <w:p w14:paraId="3AE0FE9D" w14:textId="2EC5FED5" w:rsidR="00037E6F" w:rsidRPr="00037E6F" w:rsidRDefault="00037E6F">
          <w:pPr>
            <w:pStyle w:val="Mucluc1"/>
            <w:tabs>
              <w:tab w:val="right" w:leader="dot" w:pos="9016"/>
            </w:tabs>
            <w:rPr>
              <w:rFonts w:asciiTheme="majorHAnsi" w:eastAsiaTheme="minorEastAsia" w:hAnsiTheme="majorHAnsi" w:cstheme="majorHAnsi"/>
              <w:noProof/>
              <w:sz w:val="28"/>
              <w:szCs w:val="28"/>
              <w:lang w:val="vi-VN" w:eastAsia="ja-JP"/>
            </w:rPr>
          </w:pPr>
          <w:hyperlink w:anchor="_Toc180870118" w:history="1">
            <w:r w:rsidRPr="00037E6F">
              <w:rPr>
                <w:rStyle w:val="Siuktni"/>
                <w:rFonts w:asciiTheme="majorHAnsi" w:hAnsiTheme="majorHAnsi" w:cstheme="majorHAnsi"/>
                <w:noProof/>
                <w:sz w:val="28"/>
                <w:szCs w:val="28"/>
                <w:lang w:val="vi-VN"/>
              </w:rPr>
              <w:t>II. Yêu cầu hệ thống</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_Toc180870118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2</w:t>
            </w:r>
            <w:r w:rsidRPr="00037E6F">
              <w:rPr>
                <w:rFonts w:asciiTheme="majorHAnsi" w:hAnsiTheme="majorHAnsi" w:cstheme="majorHAnsi"/>
                <w:noProof/>
                <w:webHidden/>
                <w:sz w:val="28"/>
                <w:szCs w:val="28"/>
              </w:rPr>
              <w:fldChar w:fldCharType="end"/>
            </w:r>
          </w:hyperlink>
        </w:p>
        <w:p w14:paraId="649490EB" w14:textId="04A016E7" w:rsidR="00037E6F" w:rsidRPr="00037E6F" w:rsidRDefault="00037E6F">
          <w:pPr>
            <w:pStyle w:val="Mucluc2"/>
            <w:tabs>
              <w:tab w:val="right" w:leader="dot" w:pos="9016"/>
            </w:tabs>
            <w:rPr>
              <w:rFonts w:asciiTheme="majorHAnsi" w:eastAsiaTheme="minorEastAsia" w:hAnsiTheme="majorHAnsi" w:cstheme="majorHAnsi"/>
              <w:noProof/>
              <w:sz w:val="28"/>
              <w:szCs w:val="28"/>
              <w:lang w:val="vi-VN" w:eastAsia="ja-JP"/>
            </w:rPr>
          </w:pPr>
          <w:hyperlink w:anchor="_Toc180870119" w:history="1">
            <w:r w:rsidRPr="00037E6F">
              <w:rPr>
                <w:rStyle w:val="Siuktni"/>
                <w:rFonts w:asciiTheme="majorHAnsi" w:hAnsiTheme="majorHAnsi" w:cstheme="majorHAnsi"/>
                <w:noProof/>
                <w:sz w:val="28"/>
                <w:szCs w:val="28"/>
                <w:lang w:val="vi-VN"/>
              </w:rPr>
              <w:t>1. Đối với khách hàng</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_Toc180870119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2</w:t>
            </w:r>
            <w:r w:rsidRPr="00037E6F">
              <w:rPr>
                <w:rFonts w:asciiTheme="majorHAnsi" w:hAnsiTheme="majorHAnsi" w:cstheme="majorHAnsi"/>
                <w:noProof/>
                <w:webHidden/>
                <w:sz w:val="28"/>
                <w:szCs w:val="28"/>
              </w:rPr>
              <w:fldChar w:fldCharType="end"/>
            </w:r>
          </w:hyperlink>
        </w:p>
        <w:p w14:paraId="328876F1" w14:textId="3E051E92" w:rsidR="00037E6F" w:rsidRPr="00037E6F" w:rsidRDefault="00037E6F">
          <w:pPr>
            <w:pStyle w:val="Mucluc2"/>
            <w:tabs>
              <w:tab w:val="right" w:leader="dot" w:pos="9016"/>
            </w:tabs>
            <w:rPr>
              <w:rFonts w:asciiTheme="majorHAnsi" w:eastAsiaTheme="minorEastAsia" w:hAnsiTheme="majorHAnsi" w:cstheme="majorHAnsi"/>
              <w:noProof/>
              <w:sz w:val="28"/>
              <w:szCs w:val="28"/>
              <w:lang w:val="vi-VN" w:eastAsia="ja-JP"/>
            </w:rPr>
          </w:pPr>
          <w:hyperlink w:anchor="_Toc180870120" w:history="1">
            <w:r w:rsidRPr="00037E6F">
              <w:rPr>
                <w:rStyle w:val="Siuktni"/>
                <w:rFonts w:asciiTheme="majorHAnsi" w:hAnsiTheme="majorHAnsi" w:cstheme="majorHAnsi"/>
                <w:noProof/>
                <w:sz w:val="28"/>
                <w:szCs w:val="28"/>
                <w:lang w:val="vi-VN"/>
              </w:rPr>
              <w:t>2. Đối với quản lý của hàng</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_Toc180870120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3</w:t>
            </w:r>
            <w:r w:rsidRPr="00037E6F">
              <w:rPr>
                <w:rFonts w:asciiTheme="majorHAnsi" w:hAnsiTheme="majorHAnsi" w:cstheme="majorHAnsi"/>
                <w:noProof/>
                <w:webHidden/>
                <w:sz w:val="28"/>
                <w:szCs w:val="28"/>
              </w:rPr>
              <w:fldChar w:fldCharType="end"/>
            </w:r>
          </w:hyperlink>
        </w:p>
        <w:p w14:paraId="3847C0C9" w14:textId="77C0FE5C" w:rsidR="00037E6F" w:rsidRPr="00037E6F" w:rsidRDefault="00037E6F">
          <w:pPr>
            <w:pStyle w:val="Mucluc1"/>
            <w:tabs>
              <w:tab w:val="right" w:leader="dot" w:pos="9016"/>
            </w:tabs>
            <w:rPr>
              <w:rFonts w:asciiTheme="majorHAnsi" w:eastAsiaTheme="minorEastAsia" w:hAnsiTheme="majorHAnsi" w:cstheme="majorHAnsi"/>
              <w:noProof/>
              <w:sz w:val="28"/>
              <w:szCs w:val="28"/>
              <w:lang w:val="vi-VN" w:eastAsia="ja-JP"/>
            </w:rPr>
          </w:pPr>
          <w:hyperlink w:anchor="_Toc180870121" w:history="1">
            <w:r w:rsidRPr="00037E6F">
              <w:rPr>
                <w:rStyle w:val="Siuktni"/>
                <w:rFonts w:asciiTheme="majorHAnsi" w:hAnsiTheme="majorHAnsi" w:cstheme="majorHAnsi"/>
                <w:noProof/>
                <w:sz w:val="28"/>
                <w:szCs w:val="28"/>
                <w:lang w:val="vi-VN"/>
              </w:rPr>
              <w:t>III. Use Case Diagram</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_Toc180870121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4</w:t>
            </w:r>
            <w:r w:rsidRPr="00037E6F">
              <w:rPr>
                <w:rFonts w:asciiTheme="majorHAnsi" w:hAnsiTheme="majorHAnsi" w:cstheme="majorHAnsi"/>
                <w:noProof/>
                <w:webHidden/>
                <w:sz w:val="28"/>
                <w:szCs w:val="28"/>
              </w:rPr>
              <w:fldChar w:fldCharType="end"/>
            </w:r>
          </w:hyperlink>
        </w:p>
        <w:p w14:paraId="33BBB291" w14:textId="6E426738" w:rsidR="00037E6F" w:rsidRPr="00037E6F" w:rsidRDefault="00037E6F">
          <w:pPr>
            <w:pStyle w:val="Mucluc1"/>
            <w:tabs>
              <w:tab w:val="right" w:leader="dot" w:pos="9016"/>
            </w:tabs>
            <w:rPr>
              <w:rFonts w:asciiTheme="majorHAnsi" w:eastAsiaTheme="minorEastAsia" w:hAnsiTheme="majorHAnsi" w:cstheme="majorHAnsi"/>
              <w:noProof/>
              <w:sz w:val="28"/>
              <w:szCs w:val="28"/>
              <w:lang w:val="vi-VN" w:eastAsia="ja-JP"/>
            </w:rPr>
          </w:pPr>
          <w:hyperlink w:anchor="_Toc180870122" w:history="1">
            <w:r w:rsidRPr="00037E6F">
              <w:rPr>
                <w:rStyle w:val="Siuktni"/>
                <w:rFonts w:asciiTheme="majorHAnsi" w:hAnsiTheme="majorHAnsi" w:cstheme="majorHAnsi"/>
                <w:noProof/>
                <w:sz w:val="28"/>
                <w:szCs w:val="28"/>
                <w:lang w:val="vi-VN"/>
              </w:rPr>
              <w:t>IV. Class Diagram</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_Toc180870122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5</w:t>
            </w:r>
            <w:r w:rsidRPr="00037E6F">
              <w:rPr>
                <w:rFonts w:asciiTheme="majorHAnsi" w:hAnsiTheme="majorHAnsi" w:cstheme="majorHAnsi"/>
                <w:noProof/>
                <w:webHidden/>
                <w:sz w:val="28"/>
                <w:szCs w:val="28"/>
              </w:rPr>
              <w:fldChar w:fldCharType="end"/>
            </w:r>
          </w:hyperlink>
        </w:p>
        <w:p w14:paraId="42BE2C75" w14:textId="0E1E3482" w:rsidR="00037E6F" w:rsidRPr="00037E6F" w:rsidRDefault="00037E6F">
          <w:pPr>
            <w:pStyle w:val="Mucluc1"/>
            <w:tabs>
              <w:tab w:val="right" w:leader="dot" w:pos="9016"/>
            </w:tabs>
            <w:rPr>
              <w:rFonts w:asciiTheme="majorHAnsi" w:eastAsiaTheme="minorEastAsia" w:hAnsiTheme="majorHAnsi" w:cstheme="majorHAnsi"/>
              <w:noProof/>
              <w:sz w:val="28"/>
              <w:szCs w:val="28"/>
              <w:lang w:val="vi-VN" w:eastAsia="ja-JP"/>
            </w:rPr>
          </w:pPr>
          <w:hyperlink w:anchor="_Toc180870123" w:history="1">
            <w:r w:rsidRPr="00037E6F">
              <w:rPr>
                <w:rStyle w:val="Siuktni"/>
                <w:rFonts w:asciiTheme="majorHAnsi" w:hAnsiTheme="majorHAnsi" w:cstheme="majorHAnsi"/>
                <w:noProof/>
                <w:sz w:val="28"/>
                <w:szCs w:val="28"/>
                <w:lang w:val="vi-VN" w:eastAsia="ja-JP"/>
              </w:rPr>
              <w:t>V. Source Code</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_Toc180870123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5</w:t>
            </w:r>
            <w:r w:rsidRPr="00037E6F">
              <w:rPr>
                <w:rFonts w:asciiTheme="majorHAnsi" w:hAnsiTheme="majorHAnsi" w:cstheme="majorHAnsi"/>
                <w:noProof/>
                <w:webHidden/>
                <w:sz w:val="28"/>
                <w:szCs w:val="28"/>
              </w:rPr>
              <w:fldChar w:fldCharType="end"/>
            </w:r>
          </w:hyperlink>
        </w:p>
        <w:p w14:paraId="14BC5ECC" w14:textId="68BF0C78" w:rsidR="00037E6F" w:rsidRPr="00037E6F" w:rsidRDefault="00037E6F">
          <w:pPr>
            <w:pStyle w:val="Mucluc2"/>
            <w:tabs>
              <w:tab w:val="right" w:leader="dot" w:pos="9016"/>
            </w:tabs>
            <w:rPr>
              <w:rFonts w:asciiTheme="majorHAnsi" w:eastAsiaTheme="minorEastAsia" w:hAnsiTheme="majorHAnsi" w:cstheme="majorHAnsi"/>
              <w:noProof/>
              <w:sz w:val="28"/>
              <w:szCs w:val="28"/>
              <w:lang w:val="vi-VN" w:eastAsia="ja-JP"/>
            </w:rPr>
          </w:pPr>
          <w:hyperlink w:anchor="_Toc180870124" w:history="1">
            <w:r w:rsidRPr="00037E6F">
              <w:rPr>
                <w:rStyle w:val="Siuktni"/>
                <w:rFonts w:asciiTheme="majorHAnsi" w:hAnsiTheme="majorHAnsi" w:cstheme="majorHAnsi"/>
                <w:noProof/>
                <w:sz w:val="28"/>
                <w:szCs w:val="28"/>
                <w:lang w:val="vi-VN" w:eastAsia="ja-JP"/>
              </w:rPr>
              <w:t>1. DigitalVideoDisc Class</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_Toc180870124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5</w:t>
            </w:r>
            <w:r w:rsidRPr="00037E6F">
              <w:rPr>
                <w:rFonts w:asciiTheme="majorHAnsi" w:hAnsiTheme="majorHAnsi" w:cstheme="majorHAnsi"/>
                <w:noProof/>
                <w:webHidden/>
                <w:sz w:val="28"/>
                <w:szCs w:val="28"/>
              </w:rPr>
              <w:fldChar w:fldCharType="end"/>
            </w:r>
          </w:hyperlink>
        </w:p>
        <w:p w14:paraId="198D66DE" w14:textId="4946846A" w:rsidR="00037E6F" w:rsidRPr="00037E6F" w:rsidRDefault="00037E6F">
          <w:pPr>
            <w:pStyle w:val="Mucluc2"/>
            <w:tabs>
              <w:tab w:val="right" w:leader="dot" w:pos="9016"/>
            </w:tabs>
            <w:rPr>
              <w:rFonts w:asciiTheme="majorHAnsi" w:eastAsiaTheme="minorEastAsia" w:hAnsiTheme="majorHAnsi" w:cstheme="majorHAnsi"/>
              <w:noProof/>
              <w:sz w:val="28"/>
              <w:szCs w:val="28"/>
              <w:lang w:val="vi-VN" w:eastAsia="ja-JP"/>
            </w:rPr>
          </w:pPr>
          <w:hyperlink w:anchor="_Toc180870125" w:history="1">
            <w:r w:rsidRPr="00037E6F">
              <w:rPr>
                <w:rStyle w:val="Siuktni"/>
                <w:rFonts w:asciiTheme="majorHAnsi" w:hAnsiTheme="majorHAnsi" w:cstheme="majorHAnsi"/>
                <w:noProof/>
                <w:sz w:val="28"/>
                <w:szCs w:val="28"/>
                <w:lang w:val="vi-VN" w:eastAsia="ja-JP"/>
              </w:rPr>
              <w:t>2. Cart Class</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_Toc180870125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6</w:t>
            </w:r>
            <w:r w:rsidRPr="00037E6F">
              <w:rPr>
                <w:rFonts w:asciiTheme="majorHAnsi" w:hAnsiTheme="majorHAnsi" w:cstheme="majorHAnsi"/>
                <w:noProof/>
                <w:webHidden/>
                <w:sz w:val="28"/>
                <w:szCs w:val="28"/>
              </w:rPr>
              <w:fldChar w:fldCharType="end"/>
            </w:r>
          </w:hyperlink>
        </w:p>
        <w:p w14:paraId="60B0134F" w14:textId="4DB12794" w:rsidR="00037E6F" w:rsidRPr="00037E6F" w:rsidRDefault="00037E6F">
          <w:pPr>
            <w:pStyle w:val="Mucluc2"/>
            <w:tabs>
              <w:tab w:val="right" w:leader="dot" w:pos="9016"/>
            </w:tabs>
            <w:rPr>
              <w:rFonts w:asciiTheme="majorHAnsi" w:eastAsiaTheme="minorEastAsia" w:hAnsiTheme="majorHAnsi" w:cstheme="majorHAnsi"/>
              <w:noProof/>
              <w:sz w:val="28"/>
              <w:szCs w:val="28"/>
              <w:lang w:val="vi-VN" w:eastAsia="ja-JP"/>
            </w:rPr>
          </w:pPr>
          <w:hyperlink w:anchor="_Toc180870126" w:history="1">
            <w:r w:rsidRPr="00037E6F">
              <w:rPr>
                <w:rStyle w:val="Siuktni"/>
                <w:rFonts w:asciiTheme="majorHAnsi" w:hAnsiTheme="majorHAnsi" w:cstheme="majorHAnsi"/>
                <w:noProof/>
                <w:sz w:val="28"/>
                <w:szCs w:val="28"/>
                <w:lang w:val="vi-VN" w:eastAsia="ja-JP"/>
              </w:rPr>
              <w:t>3. Aims Class</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_Toc180870126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7</w:t>
            </w:r>
            <w:r w:rsidRPr="00037E6F">
              <w:rPr>
                <w:rFonts w:asciiTheme="majorHAnsi" w:hAnsiTheme="majorHAnsi" w:cstheme="majorHAnsi"/>
                <w:noProof/>
                <w:webHidden/>
                <w:sz w:val="28"/>
                <w:szCs w:val="28"/>
              </w:rPr>
              <w:fldChar w:fldCharType="end"/>
            </w:r>
          </w:hyperlink>
        </w:p>
        <w:p w14:paraId="5DE1B489" w14:textId="0EC6FF18" w:rsidR="00037E6F" w:rsidRPr="00037E6F" w:rsidRDefault="00037E6F">
          <w:pPr>
            <w:pStyle w:val="Mucluc1"/>
            <w:tabs>
              <w:tab w:val="right" w:leader="dot" w:pos="9016"/>
            </w:tabs>
            <w:rPr>
              <w:rFonts w:asciiTheme="majorHAnsi" w:eastAsiaTheme="minorEastAsia" w:hAnsiTheme="majorHAnsi" w:cstheme="majorHAnsi"/>
              <w:noProof/>
              <w:sz w:val="28"/>
              <w:szCs w:val="28"/>
              <w:lang w:val="vi-VN" w:eastAsia="ja-JP"/>
            </w:rPr>
          </w:pPr>
          <w:hyperlink w:anchor="_Toc180870127" w:history="1">
            <w:r w:rsidRPr="00037E6F">
              <w:rPr>
                <w:rStyle w:val="Siuktni"/>
                <w:rFonts w:asciiTheme="majorHAnsi" w:hAnsiTheme="majorHAnsi" w:cstheme="majorHAnsi"/>
                <w:noProof/>
                <w:sz w:val="28"/>
                <w:szCs w:val="28"/>
                <w:lang w:val="vi-VN" w:eastAsia="ja-JP"/>
              </w:rPr>
              <w:t>VI. Kết quả demo</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_Toc180870127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7</w:t>
            </w:r>
            <w:r w:rsidRPr="00037E6F">
              <w:rPr>
                <w:rFonts w:asciiTheme="majorHAnsi" w:hAnsiTheme="majorHAnsi" w:cstheme="majorHAnsi"/>
                <w:noProof/>
                <w:webHidden/>
                <w:sz w:val="28"/>
                <w:szCs w:val="28"/>
              </w:rPr>
              <w:fldChar w:fldCharType="end"/>
            </w:r>
          </w:hyperlink>
        </w:p>
        <w:p w14:paraId="36D7C8C2" w14:textId="20A3C485" w:rsidR="00037E6F" w:rsidRPr="00037E6F" w:rsidRDefault="00037E6F">
          <w:pPr>
            <w:pStyle w:val="Mucluc2"/>
            <w:tabs>
              <w:tab w:val="right" w:leader="dot" w:pos="9016"/>
            </w:tabs>
            <w:rPr>
              <w:rFonts w:asciiTheme="majorHAnsi" w:eastAsiaTheme="minorEastAsia" w:hAnsiTheme="majorHAnsi" w:cstheme="majorHAnsi"/>
              <w:noProof/>
              <w:sz w:val="28"/>
              <w:szCs w:val="28"/>
              <w:lang w:val="vi-VN" w:eastAsia="ja-JP"/>
            </w:rPr>
          </w:pPr>
          <w:hyperlink w:anchor="_Toc180870128" w:history="1">
            <w:r w:rsidRPr="00037E6F">
              <w:rPr>
                <w:rStyle w:val="Siuktni"/>
                <w:rFonts w:asciiTheme="majorHAnsi" w:hAnsiTheme="majorHAnsi" w:cstheme="majorHAnsi"/>
                <w:noProof/>
                <w:sz w:val="28"/>
                <w:szCs w:val="28"/>
                <w:lang w:val="vi-VN" w:eastAsia="ja-JP"/>
              </w:rPr>
              <w:t>1. Tính chất của chương trình này</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_Toc180870128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7</w:t>
            </w:r>
            <w:r w:rsidRPr="00037E6F">
              <w:rPr>
                <w:rFonts w:asciiTheme="majorHAnsi" w:hAnsiTheme="majorHAnsi" w:cstheme="majorHAnsi"/>
                <w:noProof/>
                <w:webHidden/>
                <w:sz w:val="28"/>
                <w:szCs w:val="28"/>
              </w:rPr>
              <w:fldChar w:fldCharType="end"/>
            </w:r>
          </w:hyperlink>
        </w:p>
        <w:p w14:paraId="0F3D7DEA" w14:textId="146AFBF2" w:rsidR="00037E6F" w:rsidRPr="00037E6F" w:rsidRDefault="00037E6F">
          <w:pPr>
            <w:pStyle w:val="Mucluc2"/>
            <w:tabs>
              <w:tab w:val="right" w:leader="dot" w:pos="9016"/>
            </w:tabs>
            <w:rPr>
              <w:rFonts w:asciiTheme="majorHAnsi" w:eastAsiaTheme="minorEastAsia" w:hAnsiTheme="majorHAnsi" w:cstheme="majorHAnsi"/>
              <w:noProof/>
              <w:sz w:val="28"/>
              <w:szCs w:val="28"/>
              <w:lang w:val="vi-VN" w:eastAsia="ja-JP"/>
            </w:rPr>
          </w:pPr>
          <w:hyperlink w:anchor="_Toc180870129" w:history="1">
            <w:r w:rsidRPr="00037E6F">
              <w:rPr>
                <w:rStyle w:val="Siuktni"/>
                <w:rFonts w:asciiTheme="majorHAnsi" w:hAnsiTheme="majorHAnsi" w:cstheme="majorHAnsi"/>
                <w:noProof/>
                <w:sz w:val="28"/>
                <w:szCs w:val="28"/>
                <w:lang w:val="vi-VN" w:eastAsia="ja-JP"/>
              </w:rPr>
              <w:t>2. Kết quả</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_Toc180870129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7</w:t>
            </w:r>
            <w:r w:rsidRPr="00037E6F">
              <w:rPr>
                <w:rFonts w:asciiTheme="majorHAnsi" w:hAnsiTheme="majorHAnsi" w:cstheme="majorHAnsi"/>
                <w:noProof/>
                <w:webHidden/>
                <w:sz w:val="28"/>
                <w:szCs w:val="28"/>
              </w:rPr>
              <w:fldChar w:fldCharType="end"/>
            </w:r>
          </w:hyperlink>
        </w:p>
        <w:p w14:paraId="45143FC4" w14:textId="0C41B4F2" w:rsidR="00037E6F" w:rsidRPr="0073287C" w:rsidRDefault="00037E6F">
          <w:pPr>
            <w:pStyle w:val="Mucluc1"/>
            <w:tabs>
              <w:tab w:val="right" w:leader="dot" w:pos="9016"/>
            </w:tabs>
            <w:rPr>
              <w:rFonts w:asciiTheme="majorHAnsi" w:eastAsiaTheme="minorEastAsia" w:hAnsiTheme="majorHAnsi" w:cstheme="majorHAnsi"/>
              <w:noProof/>
              <w:sz w:val="28"/>
              <w:szCs w:val="28"/>
              <w:lang w:val="vi-VN" w:eastAsia="ja-JP"/>
            </w:rPr>
          </w:pPr>
          <w:hyperlink w:anchor="_Toc180870130" w:history="1">
            <w:r w:rsidRPr="00037E6F">
              <w:rPr>
                <w:rStyle w:val="Siuktni"/>
                <w:rFonts w:asciiTheme="majorHAnsi" w:hAnsiTheme="majorHAnsi" w:cstheme="majorHAnsi"/>
                <w:noProof/>
                <w:sz w:val="28"/>
                <w:szCs w:val="28"/>
                <w:lang w:val="vi-VN" w:eastAsia="ja-JP"/>
              </w:rPr>
              <w:t>VII. Trả lời câu hỏi</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_Toc180870130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9</w:t>
            </w:r>
            <w:r w:rsidRPr="00037E6F">
              <w:rPr>
                <w:rFonts w:asciiTheme="majorHAnsi" w:hAnsiTheme="majorHAnsi" w:cstheme="majorHAnsi"/>
                <w:noProof/>
                <w:webHidden/>
                <w:sz w:val="28"/>
                <w:szCs w:val="28"/>
              </w:rPr>
              <w:fldChar w:fldCharType="end"/>
            </w:r>
          </w:hyperlink>
        </w:p>
        <w:p w14:paraId="34DF202A" w14:textId="312EB8CA" w:rsidR="00037E6F" w:rsidRPr="00037E6F" w:rsidRDefault="00037E6F">
          <w:pPr>
            <w:pStyle w:val="Mucluc1"/>
            <w:tabs>
              <w:tab w:val="right" w:leader="dot" w:pos="9016"/>
            </w:tabs>
            <w:rPr>
              <w:rFonts w:asciiTheme="majorHAnsi" w:eastAsiaTheme="minorEastAsia" w:hAnsiTheme="majorHAnsi" w:cstheme="majorHAnsi"/>
              <w:noProof/>
              <w:sz w:val="28"/>
              <w:szCs w:val="28"/>
              <w:lang w:val="vi-VN" w:eastAsia="ja-JP"/>
            </w:rPr>
          </w:pPr>
          <w:hyperlink w:anchor="_Toc180870131" w:history="1">
            <w:r w:rsidRPr="00037E6F">
              <w:rPr>
                <w:rStyle w:val="Siuktni"/>
                <w:rFonts w:asciiTheme="majorHAnsi" w:hAnsiTheme="majorHAnsi" w:cstheme="majorHAnsi"/>
                <w:noProof/>
                <w:sz w:val="28"/>
                <w:szCs w:val="28"/>
                <w:lang w:val="vi-VN" w:eastAsia="ja-JP"/>
              </w:rPr>
              <w:t>VIII. Reading assignment</w:t>
            </w:r>
            <w:r w:rsidRPr="00037E6F">
              <w:rPr>
                <w:rFonts w:asciiTheme="majorHAnsi" w:hAnsiTheme="majorHAnsi" w:cstheme="majorHAnsi"/>
                <w:noProof/>
                <w:webHidden/>
                <w:sz w:val="28"/>
                <w:szCs w:val="28"/>
              </w:rPr>
              <w:tab/>
            </w:r>
            <w:r w:rsidRPr="00037E6F">
              <w:rPr>
                <w:rFonts w:asciiTheme="majorHAnsi" w:hAnsiTheme="majorHAnsi" w:cstheme="majorHAnsi"/>
                <w:noProof/>
                <w:webHidden/>
                <w:sz w:val="28"/>
                <w:szCs w:val="28"/>
              </w:rPr>
              <w:fldChar w:fldCharType="begin"/>
            </w:r>
            <w:r w:rsidRPr="00037E6F">
              <w:rPr>
                <w:rFonts w:asciiTheme="majorHAnsi" w:hAnsiTheme="majorHAnsi" w:cstheme="majorHAnsi"/>
                <w:noProof/>
                <w:webHidden/>
                <w:sz w:val="28"/>
                <w:szCs w:val="28"/>
              </w:rPr>
              <w:instrText xml:space="preserve"> PAGEREF _Toc180870131 \h </w:instrText>
            </w:r>
            <w:r w:rsidRPr="00037E6F">
              <w:rPr>
                <w:rFonts w:asciiTheme="majorHAnsi" w:hAnsiTheme="majorHAnsi" w:cstheme="majorHAnsi"/>
                <w:noProof/>
                <w:webHidden/>
                <w:sz w:val="28"/>
                <w:szCs w:val="28"/>
              </w:rPr>
            </w:r>
            <w:r w:rsidRPr="00037E6F">
              <w:rPr>
                <w:rFonts w:asciiTheme="majorHAnsi" w:hAnsiTheme="majorHAnsi" w:cstheme="majorHAnsi"/>
                <w:noProof/>
                <w:webHidden/>
                <w:sz w:val="28"/>
                <w:szCs w:val="28"/>
              </w:rPr>
              <w:fldChar w:fldCharType="separate"/>
            </w:r>
            <w:r w:rsidR="0096667E">
              <w:rPr>
                <w:rFonts w:asciiTheme="majorHAnsi" w:hAnsiTheme="majorHAnsi" w:cstheme="majorHAnsi"/>
                <w:noProof/>
                <w:webHidden/>
                <w:sz w:val="28"/>
                <w:szCs w:val="28"/>
              </w:rPr>
              <w:t>9</w:t>
            </w:r>
            <w:r w:rsidRPr="00037E6F">
              <w:rPr>
                <w:rFonts w:asciiTheme="majorHAnsi" w:hAnsiTheme="majorHAnsi" w:cstheme="majorHAnsi"/>
                <w:noProof/>
                <w:webHidden/>
                <w:sz w:val="28"/>
                <w:szCs w:val="28"/>
              </w:rPr>
              <w:fldChar w:fldCharType="end"/>
            </w:r>
          </w:hyperlink>
        </w:p>
        <w:p w14:paraId="4A5014A2" w14:textId="444DCA39" w:rsidR="00037E6F" w:rsidRDefault="00037E6F">
          <w:r w:rsidRPr="00037E6F">
            <w:rPr>
              <w:rFonts w:asciiTheme="majorHAnsi" w:hAnsiTheme="majorHAnsi" w:cstheme="majorHAnsi"/>
              <w:b/>
              <w:bCs/>
              <w:noProof/>
              <w:sz w:val="28"/>
              <w:szCs w:val="28"/>
            </w:rPr>
            <w:fldChar w:fldCharType="end"/>
          </w:r>
        </w:p>
      </w:sdtContent>
    </w:sdt>
    <w:p w14:paraId="6976A356" w14:textId="77777777" w:rsidR="00037E6F" w:rsidRDefault="00037E6F" w:rsidP="00037E6F">
      <w:pPr>
        <w:pStyle w:val="u1"/>
        <w:rPr>
          <w:rFonts w:cstheme="majorHAnsi"/>
          <w:sz w:val="28"/>
          <w:szCs w:val="28"/>
          <w:lang w:val="vi-VN"/>
        </w:rPr>
      </w:pPr>
    </w:p>
    <w:p w14:paraId="7275666F" w14:textId="77777777" w:rsidR="00037E6F" w:rsidRDefault="00037E6F" w:rsidP="00037E6F">
      <w:pPr>
        <w:rPr>
          <w:lang w:val="vi-VN"/>
        </w:rPr>
      </w:pPr>
    </w:p>
    <w:p w14:paraId="7FCAD872" w14:textId="77777777" w:rsidR="00037E6F" w:rsidRDefault="00037E6F" w:rsidP="00037E6F">
      <w:pPr>
        <w:rPr>
          <w:lang w:val="vi-VN"/>
        </w:rPr>
      </w:pPr>
    </w:p>
    <w:p w14:paraId="6C495AEE" w14:textId="77777777" w:rsidR="00037E6F" w:rsidRDefault="00037E6F" w:rsidP="00037E6F">
      <w:pPr>
        <w:rPr>
          <w:lang w:val="vi-VN"/>
        </w:rPr>
      </w:pPr>
    </w:p>
    <w:p w14:paraId="187CC335" w14:textId="77777777" w:rsidR="00037E6F" w:rsidRDefault="00037E6F" w:rsidP="00037E6F">
      <w:pPr>
        <w:rPr>
          <w:lang w:val="vi-VN"/>
        </w:rPr>
      </w:pPr>
    </w:p>
    <w:p w14:paraId="463BFA4A" w14:textId="77777777" w:rsidR="00037E6F" w:rsidRDefault="00037E6F" w:rsidP="00037E6F">
      <w:pPr>
        <w:rPr>
          <w:lang w:val="vi-VN"/>
        </w:rPr>
      </w:pPr>
    </w:p>
    <w:p w14:paraId="329D3D5E" w14:textId="77777777" w:rsidR="00037E6F" w:rsidRDefault="00037E6F" w:rsidP="00037E6F">
      <w:pPr>
        <w:rPr>
          <w:lang w:val="vi-VN"/>
        </w:rPr>
      </w:pPr>
    </w:p>
    <w:p w14:paraId="68A63A75" w14:textId="77777777" w:rsidR="00037E6F" w:rsidRDefault="00037E6F" w:rsidP="00037E6F">
      <w:pPr>
        <w:rPr>
          <w:lang w:val="vi-VN"/>
        </w:rPr>
      </w:pPr>
    </w:p>
    <w:p w14:paraId="79A1DCE5" w14:textId="77777777" w:rsidR="00037E6F" w:rsidRDefault="00037E6F" w:rsidP="00037E6F">
      <w:pPr>
        <w:rPr>
          <w:lang w:val="vi-VN"/>
        </w:rPr>
      </w:pPr>
    </w:p>
    <w:p w14:paraId="57BC754E" w14:textId="77777777" w:rsidR="00037E6F" w:rsidRDefault="00037E6F" w:rsidP="00037E6F">
      <w:pPr>
        <w:rPr>
          <w:lang w:val="vi-VN"/>
        </w:rPr>
      </w:pPr>
    </w:p>
    <w:p w14:paraId="01202C75" w14:textId="77777777" w:rsidR="00037E6F" w:rsidRDefault="00037E6F" w:rsidP="00037E6F">
      <w:pPr>
        <w:rPr>
          <w:lang w:val="vi-VN"/>
        </w:rPr>
      </w:pPr>
    </w:p>
    <w:p w14:paraId="68033CEB" w14:textId="77777777" w:rsidR="00037E6F" w:rsidRDefault="00037E6F" w:rsidP="00037E6F">
      <w:pPr>
        <w:rPr>
          <w:lang w:val="vi-VN"/>
        </w:rPr>
      </w:pPr>
    </w:p>
    <w:p w14:paraId="4AD2524F" w14:textId="77777777" w:rsidR="00037E6F" w:rsidRDefault="00037E6F" w:rsidP="00037E6F">
      <w:pPr>
        <w:rPr>
          <w:lang w:val="vi-VN"/>
        </w:rPr>
      </w:pPr>
    </w:p>
    <w:p w14:paraId="3FB43451" w14:textId="2EA7766B" w:rsidR="007A66A2" w:rsidRPr="00093EA4" w:rsidRDefault="007A66A2" w:rsidP="00037E6F">
      <w:pPr>
        <w:pStyle w:val="u1"/>
        <w:rPr>
          <w:rFonts w:cstheme="majorHAnsi"/>
          <w:sz w:val="28"/>
          <w:szCs w:val="28"/>
          <w:lang w:val="vi-VN"/>
        </w:rPr>
      </w:pPr>
      <w:bookmarkStart w:id="0" w:name="_Toc180870117"/>
      <w:r w:rsidRPr="00093EA4">
        <w:rPr>
          <w:rFonts w:cstheme="majorHAnsi"/>
          <w:sz w:val="28"/>
          <w:szCs w:val="28"/>
          <w:lang w:val="vi-VN"/>
        </w:rPr>
        <w:t>I. Đề bài</w:t>
      </w:r>
      <w:bookmarkEnd w:id="0"/>
    </w:p>
    <w:p w14:paraId="5C65548B" w14:textId="1C6836EC" w:rsidR="007A66A2" w:rsidRPr="00093EA4" w:rsidRDefault="007A66A2" w:rsidP="007A66A2">
      <w:pPr>
        <w:spacing w:line="278" w:lineRule="auto"/>
        <w:rPr>
          <w:rFonts w:asciiTheme="majorHAnsi" w:hAnsiTheme="majorHAnsi" w:cstheme="majorHAnsi"/>
          <w:sz w:val="28"/>
          <w:szCs w:val="28"/>
          <w:lang w:val="vi-VN"/>
        </w:rPr>
      </w:pPr>
      <w:r w:rsidRPr="00093EA4">
        <w:rPr>
          <w:rFonts w:asciiTheme="majorHAnsi" w:hAnsiTheme="majorHAnsi" w:cstheme="majorHAnsi"/>
          <w:sz w:val="28"/>
          <w:szCs w:val="28"/>
        </w:rPr>
        <w:t xml:space="preserve"> </w:t>
      </w:r>
      <w:r w:rsidR="00037E6F">
        <w:rPr>
          <w:rFonts w:asciiTheme="majorHAnsi" w:hAnsiTheme="majorHAnsi" w:cstheme="majorHAnsi"/>
          <w:sz w:val="28"/>
          <w:szCs w:val="28"/>
          <w:lang w:val="vi-VN"/>
        </w:rPr>
        <w:t xml:space="preserve">    </w:t>
      </w:r>
      <w:proofErr w:type="spellStart"/>
      <w:r w:rsidRPr="00093EA4">
        <w:rPr>
          <w:rFonts w:asciiTheme="majorHAnsi" w:hAnsiTheme="majorHAnsi" w:cstheme="majorHAnsi"/>
          <w:sz w:val="28"/>
          <w:szCs w:val="28"/>
        </w:rPr>
        <w:t>Thiết</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kế</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và</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triển</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khai</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hệ</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thống</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mới</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dự</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án</w:t>
      </w:r>
      <w:proofErr w:type="spellEnd"/>
      <w:r w:rsidRPr="00093EA4">
        <w:rPr>
          <w:rFonts w:asciiTheme="majorHAnsi" w:hAnsiTheme="majorHAnsi" w:cstheme="majorHAnsi"/>
          <w:sz w:val="28"/>
          <w:szCs w:val="28"/>
        </w:rPr>
        <w:t xml:space="preserve"> AIMS (An Internet Media Store). </w:t>
      </w:r>
      <w:proofErr w:type="spellStart"/>
      <w:r w:rsidRPr="00093EA4">
        <w:rPr>
          <w:rFonts w:asciiTheme="majorHAnsi" w:hAnsiTheme="majorHAnsi" w:cstheme="majorHAnsi"/>
          <w:sz w:val="28"/>
          <w:szCs w:val="28"/>
        </w:rPr>
        <w:t>Hiện</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tại</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chỉ</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có</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một</w:t>
      </w:r>
      <w:proofErr w:type="spellEnd"/>
      <w:r w:rsidR="003A79F3">
        <w:rPr>
          <w:rFonts w:asciiTheme="majorHAnsi" w:hAnsiTheme="majorHAnsi" w:cstheme="majorHAnsi"/>
          <w:sz w:val="28"/>
          <w:szCs w:val="28"/>
          <w:lang w:val="vi-VN"/>
        </w:rPr>
        <w:t xml:space="preserve"> loại</w:t>
      </w:r>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phương</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tiện</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truyền</w:t>
      </w:r>
      <w:proofErr w:type="spellEnd"/>
      <w:r w:rsidRPr="00093EA4">
        <w:rPr>
          <w:rFonts w:asciiTheme="majorHAnsi" w:hAnsiTheme="majorHAnsi" w:cstheme="majorHAnsi"/>
          <w:sz w:val="28"/>
          <w:szCs w:val="28"/>
        </w:rPr>
        <w:t xml:space="preserve"> </w:t>
      </w:r>
      <w:proofErr w:type="spellStart"/>
      <w:r w:rsidRPr="00093EA4">
        <w:rPr>
          <w:rFonts w:asciiTheme="majorHAnsi" w:hAnsiTheme="majorHAnsi" w:cstheme="majorHAnsi"/>
          <w:sz w:val="28"/>
          <w:szCs w:val="28"/>
        </w:rPr>
        <w:t>thông</w:t>
      </w:r>
      <w:proofErr w:type="spellEnd"/>
      <w:r w:rsidR="003A79F3">
        <w:rPr>
          <w:rFonts w:asciiTheme="majorHAnsi" w:hAnsiTheme="majorHAnsi" w:cstheme="majorHAnsi"/>
          <w:sz w:val="28"/>
          <w:szCs w:val="28"/>
          <w:lang w:val="vi-VN"/>
        </w:rPr>
        <w:t xml:space="preserve"> là</w:t>
      </w:r>
      <w:r w:rsidRPr="00093EA4">
        <w:rPr>
          <w:rFonts w:asciiTheme="majorHAnsi" w:hAnsiTheme="majorHAnsi" w:cstheme="majorHAnsi"/>
          <w:sz w:val="28"/>
          <w:szCs w:val="28"/>
        </w:rPr>
        <w:t xml:space="preserve"> Digital Video Disc (DVD).</w:t>
      </w:r>
    </w:p>
    <w:p w14:paraId="107DD252" w14:textId="3FC7761D" w:rsidR="007A66A2" w:rsidRPr="00093EA4" w:rsidRDefault="007A66A2" w:rsidP="00037E6F">
      <w:pPr>
        <w:pStyle w:val="u1"/>
        <w:rPr>
          <w:rFonts w:cstheme="majorHAnsi"/>
          <w:sz w:val="28"/>
          <w:szCs w:val="28"/>
          <w:lang w:val="vi-VN"/>
        </w:rPr>
      </w:pPr>
      <w:bookmarkStart w:id="1" w:name="_Toc180870118"/>
      <w:r w:rsidRPr="00093EA4">
        <w:rPr>
          <w:rFonts w:cstheme="majorHAnsi"/>
          <w:sz w:val="28"/>
          <w:szCs w:val="28"/>
          <w:lang w:val="vi-VN"/>
        </w:rPr>
        <w:t>II. Yêu cầu hệ thống</w:t>
      </w:r>
      <w:bookmarkEnd w:id="1"/>
    </w:p>
    <w:p w14:paraId="5D7764EF" w14:textId="10FFB154" w:rsidR="007A66A2" w:rsidRPr="00093EA4" w:rsidRDefault="007A66A2" w:rsidP="00037E6F">
      <w:pPr>
        <w:pStyle w:val="u2"/>
        <w:rPr>
          <w:rFonts w:cstheme="majorHAnsi"/>
          <w:sz w:val="28"/>
          <w:szCs w:val="28"/>
          <w:lang w:val="vi-VN"/>
        </w:rPr>
      </w:pPr>
      <w:bookmarkStart w:id="2" w:name="_Toc180870119"/>
      <w:r w:rsidRPr="00093EA4">
        <w:rPr>
          <w:rFonts w:cstheme="majorHAnsi"/>
          <w:sz w:val="28"/>
          <w:szCs w:val="28"/>
          <w:lang w:val="vi-VN"/>
        </w:rPr>
        <w:t>1. Đối với khách hàng</w:t>
      </w:r>
      <w:bookmarkEnd w:id="2"/>
    </w:p>
    <w:p w14:paraId="444CA6F4" w14:textId="77777777" w:rsidR="009A319F" w:rsidRPr="00093EA4" w:rsidRDefault="009A319F" w:rsidP="009A319F">
      <w:pPr>
        <w:ind w:firstLine="360"/>
        <w:rPr>
          <w:rFonts w:asciiTheme="majorHAnsi" w:hAnsiTheme="majorHAnsi" w:cstheme="majorHAnsi"/>
          <w:sz w:val="28"/>
          <w:szCs w:val="28"/>
          <w:lang w:val="vi-VN"/>
        </w:rPr>
      </w:pPr>
      <w:r w:rsidRPr="00093EA4">
        <w:rPr>
          <w:rFonts w:asciiTheme="majorHAnsi" w:hAnsiTheme="majorHAnsi" w:cstheme="majorHAnsi"/>
          <w:color w:val="000000"/>
          <w:sz w:val="28"/>
          <w:szCs w:val="28"/>
          <w:lang w:val="vi-VN"/>
        </w:rPr>
        <w:t xml:space="preserve">Khách hàng có thể duyệt danh sách các đĩa DVD có sẵn trong cửa hàng, thứ tự hiển thị dựa trên ngày thêm vào, từ mới nhất đến cũ nhất. </w:t>
      </w:r>
      <w:r w:rsidRPr="00093EA4">
        <w:rPr>
          <w:rFonts w:asciiTheme="majorHAnsi" w:hAnsiTheme="majorHAnsi" w:cstheme="majorHAnsi"/>
          <w:sz w:val="28"/>
          <w:szCs w:val="28"/>
          <w:lang w:val="vi-VN"/>
        </w:rPr>
        <w:t xml:space="preserve">Khi khách hàng muốn tìm kiếm DVD để thêm vào giỏ hàng , họ có thể chọn một trong ba tùy chọn tìm kiếm. Phần mềm sẽ hiển thị danh sách tất cả các kết quả khớp (DVD mới nhất trước) với tất cả thông tin của chúng. </w:t>
      </w:r>
      <w:r w:rsidRPr="00093EA4">
        <w:rPr>
          <w:rFonts w:asciiTheme="majorHAnsi" w:hAnsiTheme="majorHAnsi" w:cstheme="majorHAnsi"/>
          <w:color w:val="000000"/>
          <w:sz w:val="28"/>
          <w:szCs w:val="28"/>
          <w:lang w:val="vi-VN"/>
        </w:rPr>
        <w:t xml:space="preserve">Anh ấy hoặc cô ấy </w:t>
      </w:r>
      <w:r w:rsidRPr="00093EA4">
        <w:rPr>
          <w:rFonts w:asciiTheme="majorHAnsi" w:hAnsiTheme="majorHAnsi" w:cstheme="majorHAnsi"/>
          <w:sz w:val="28"/>
          <w:szCs w:val="28"/>
          <w:lang w:val="vi-VN"/>
        </w:rPr>
        <w:t xml:space="preserve">cũng có thể chọn phát một DVD cụ thể . Phần mềm sẽ phát một DVD (một phần demo). </w:t>
      </w:r>
      <w:r w:rsidRPr="00093EA4">
        <w:rPr>
          <w:rFonts w:asciiTheme="majorHAnsi" w:hAnsiTheme="majorHAnsi" w:cstheme="majorHAnsi"/>
          <w:color w:val="000000"/>
          <w:sz w:val="28"/>
          <w:szCs w:val="28"/>
          <w:lang w:val="vi-VN"/>
        </w:rPr>
        <w:t xml:space="preserve">Nếu một DVD có độ dài bằng 0 hoặc nhỏ hơn, hệ thống phải thông báo cho </w:t>
      </w:r>
      <w:r w:rsidRPr="00093EA4">
        <w:rPr>
          <w:rFonts w:asciiTheme="majorHAnsi" w:hAnsiTheme="majorHAnsi" w:cstheme="majorHAnsi"/>
          <w:sz w:val="28"/>
          <w:szCs w:val="28"/>
          <w:lang w:val="vi-VN"/>
        </w:rPr>
        <w:t xml:space="preserve">khách hàng </w:t>
      </w:r>
      <w:r w:rsidRPr="00093EA4">
        <w:rPr>
          <w:rFonts w:asciiTheme="majorHAnsi" w:hAnsiTheme="majorHAnsi" w:cstheme="majorHAnsi"/>
          <w:color w:val="000000"/>
          <w:sz w:val="28"/>
          <w:szCs w:val="28"/>
          <w:lang w:val="vi-VN"/>
        </w:rPr>
        <w:t>rằng không thể phát DVD.</w:t>
      </w:r>
    </w:p>
    <w:p w14:paraId="4BADAF0A" w14:textId="77777777" w:rsidR="009A319F" w:rsidRPr="00093EA4" w:rsidRDefault="009A319F" w:rsidP="009A319F">
      <w:pPr>
        <w:numPr>
          <w:ilvl w:val="1"/>
          <w:numId w:val="16"/>
        </w:numPr>
        <w:pBdr>
          <w:top w:val="nil"/>
          <w:left w:val="nil"/>
          <w:bottom w:val="nil"/>
          <w:right w:val="nil"/>
          <w:between w:val="nil"/>
        </w:pBdr>
        <w:spacing w:after="0" w:line="240" w:lineRule="auto"/>
        <w:jc w:val="both"/>
        <w:rPr>
          <w:rFonts w:asciiTheme="majorHAnsi" w:hAnsiTheme="majorHAnsi" w:cstheme="majorHAnsi"/>
          <w:sz w:val="28"/>
          <w:szCs w:val="28"/>
          <w:lang w:val="vi-VN"/>
        </w:rPr>
      </w:pPr>
      <w:r w:rsidRPr="00093EA4">
        <w:rPr>
          <w:rFonts w:asciiTheme="majorHAnsi" w:hAnsiTheme="majorHAnsi" w:cstheme="majorHAnsi"/>
          <w:sz w:val="28"/>
          <w:szCs w:val="28"/>
          <w:lang w:val="vi-VN"/>
        </w:rPr>
        <w:t>Khi khách hàng tìm kiếm DVD theo tiêu đề, họ sẽ cung cấp một chuỗi từ khóa. Nếu bất kỳ DVD nào có tiêu đề chứa bất kỳ từ nào trong chuỗi từ khóa, thì được tính là trùng khớp. Lưu ý rằng việc so sánh các từ ở đây không phân biệt chữ hoa chữ thường.</w:t>
      </w:r>
    </w:p>
    <w:p w14:paraId="6120E8A6" w14:textId="77777777" w:rsidR="009A319F" w:rsidRPr="00093EA4" w:rsidRDefault="009A319F" w:rsidP="009A319F">
      <w:pPr>
        <w:numPr>
          <w:ilvl w:val="1"/>
          <w:numId w:val="16"/>
        </w:numPr>
        <w:spacing w:after="0" w:line="240" w:lineRule="auto"/>
        <w:jc w:val="both"/>
        <w:rPr>
          <w:rFonts w:asciiTheme="majorHAnsi" w:hAnsiTheme="majorHAnsi" w:cstheme="majorHAnsi"/>
          <w:sz w:val="28"/>
          <w:szCs w:val="28"/>
          <w:lang w:val="vi-VN"/>
        </w:rPr>
      </w:pPr>
      <w:r w:rsidRPr="00093EA4">
        <w:rPr>
          <w:rFonts w:asciiTheme="majorHAnsi" w:hAnsiTheme="majorHAnsi" w:cstheme="majorHAnsi"/>
          <w:sz w:val="28"/>
          <w:szCs w:val="28"/>
          <w:lang w:val="vi-VN"/>
        </w:rPr>
        <w:t>Khi khách hàng tìm kiếm DVD theo danh mục, họ sẽ cung cấp tên danh mục. Nếu bất kỳ DVD nào có danh mục trùng khớp (không phân biệt chữ hoa chữ thường), thì được tính là trùng khớp.</w:t>
      </w:r>
    </w:p>
    <w:p w14:paraId="468A1639" w14:textId="77777777" w:rsidR="009A319F" w:rsidRPr="00093EA4" w:rsidRDefault="009A319F" w:rsidP="009A319F">
      <w:pPr>
        <w:numPr>
          <w:ilvl w:val="1"/>
          <w:numId w:val="16"/>
        </w:numPr>
        <w:spacing w:after="0" w:line="240" w:lineRule="auto"/>
        <w:jc w:val="both"/>
        <w:rPr>
          <w:rFonts w:asciiTheme="majorHAnsi" w:hAnsiTheme="majorHAnsi" w:cstheme="majorHAnsi"/>
          <w:sz w:val="28"/>
          <w:szCs w:val="28"/>
          <w:lang w:val="vi-VN"/>
        </w:rPr>
      </w:pPr>
      <w:r w:rsidRPr="00093EA4">
        <w:rPr>
          <w:rFonts w:asciiTheme="majorHAnsi" w:hAnsiTheme="majorHAnsi" w:cstheme="majorHAnsi"/>
          <w:sz w:val="28"/>
          <w:szCs w:val="28"/>
          <w:lang w:val="vi-VN"/>
        </w:rPr>
        <w:t>Khi khách hàng tìm kiếm DVD theo giá, họ có thể cung cấp giá tối thiểu và giá tối đa hoặc chỉ giá tối đa.</w:t>
      </w:r>
    </w:p>
    <w:p w14:paraId="3A837474" w14:textId="77777777" w:rsidR="009A319F" w:rsidRPr="00093EA4" w:rsidRDefault="009A319F" w:rsidP="009A319F">
      <w:pPr>
        <w:ind w:firstLine="360"/>
        <w:rPr>
          <w:rFonts w:asciiTheme="majorHAnsi" w:hAnsiTheme="majorHAnsi" w:cstheme="majorHAnsi"/>
          <w:sz w:val="28"/>
          <w:szCs w:val="28"/>
          <w:lang w:val="vi-VN"/>
        </w:rPr>
      </w:pPr>
      <w:r w:rsidRPr="00093EA4">
        <w:rPr>
          <w:rFonts w:asciiTheme="majorHAnsi" w:hAnsiTheme="majorHAnsi" w:cstheme="majorHAnsi"/>
          <w:color w:val="000000"/>
          <w:sz w:val="28"/>
          <w:szCs w:val="28"/>
          <w:lang w:val="vi-VN"/>
        </w:rPr>
        <w:t>Khách hàng có thể xem thông tin chi tiết của DVD từ danh sách DVD. Khách hàng có thể thêm DVD vào giỏ hàng từ danh sách DVD hoặc màn hình chi tiết.</w:t>
      </w:r>
    </w:p>
    <w:p w14:paraId="6017679F" w14:textId="77777777" w:rsidR="009A319F" w:rsidRPr="00093EA4" w:rsidRDefault="009A319F" w:rsidP="009A319F">
      <w:pPr>
        <w:ind w:firstLine="360"/>
        <w:rPr>
          <w:rFonts w:asciiTheme="majorHAnsi" w:hAnsiTheme="majorHAnsi" w:cstheme="majorHAnsi"/>
          <w:color w:val="000000"/>
          <w:sz w:val="28"/>
          <w:szCs w:val="28"/>
          <w:lang w:val="vi-VN"/>
        </w:rPr>
      </w:pPr>
      <w:r w:rsidRPr="00093EA4">
        <w:rPr>
          <w:rFonts w:asciiTheme="majorHAnsi" w:hAnsiTheme="majorHAnsi" w:cstheme="majorHAnsi"/>
          <w:color w:val="000000"/>
          <w:sz w:val="28"/>
          <w:szCs w:val="28"/>
          <w:lang w:val="vi-VN"/>
        </w:rPr>
        <w:t xml:space="preserve">Khi khách hàng muốn xem giỏ hàng hiện tại, hệ thống sẽ hiển thị tất cả thông tin của DVD cùng với </w:t>
      </w:r>
      <w:r w:rsidRPr="00093EA4">
        <w:rPr>
          <w:rFonts w:asciiTheme="majorHAnsi" w:hAnsiTheme="majorHAnsi" w:cstheme="majorHAnsi"/>
          <w:sz w:val="28"/>
          <w:szCs w:val="28"/>
          <w:lang w:val="vi-VN"/>
        </w:rPr>
        <w:t xml:space="preserve">tổng </w:t>
      </w:r>
      <w:r w:rsidRPr="00093EA4">
        <w:rPr>
          <w:rFonts w:asciiTheme="majorHAnsi" w:hAnsiTheme="majorHAnsi" w:cstheme="majorHAnsi"/>
          <w:color w:val="000000"/>
          <w:sz w:val="28"/>
          <w:szCs w:val="28"/>
          <w:lang w:val="vi-VN"/>
        </w:rPr>
        <w:t xml:space="preserve">chi phí. </w:t>
      </w:r>
      <w:r w:rsidRPr="00093EA4">
        <w:rPr>
          <w:rFonts w:asciiTheme="majorHAnsi" w:hAnsiTheme="majorHAnsi" w:cstheme="majorHAnsi"/>
          <w:sz w:val="28"/>
          <w:szCs w:val="28"/>
          <w:lang w:val="vi-VN"/>
        </w:rPr>
        <w:t xml:space="preserve">Khách hàng có thể nghe </w:t>
      </w:r>
      <w:r w:rsidRPr="00093EA4">
        <w:rPr>
          <w:rFonts w:asciiTheme="majorHAnsi" w:hAnsiTheme="majorHAnsi" w:cstheme="majorHAnsi"/>
          <w:color w:val="000000"/>
          <w:sz w:val="28"/>
          <w:szCs w:val="28"/>
          <w:lang w:val="vi-VN"/>
        </w:rPr>
        <w:t xml:space="preserve">DVD (phần demo) trong giỏ hàng trước khi xác nhận đặt hàng. Khách </w:t>
      </w:r>
      <w:r w:rsidRPr="00093EA4">
        <w:rPr>
          <w:rFonts w:asciiTheme="majorHAnsi" w:hAnsiTheme="majorHAnsi" w:cstheme="majorHAnsi"/>
          <w:sz w:val="28"/>
          <w:szCs w:val="28"/>
          <w:lang w:val="vi-VN"/>
        </w:rPr>
        <w:t>hàng có thể sắp xếp tất cả các đĩa DVD trong giỏ hàng theo tiêu đề hoặc theo giá:</w:t>
      </w:r>
    </w:p>
    <w:p w14:paraId="7CEF24A9" w14:textId="77777777" w:rsidR="009A319F" w:rsidRPr="00093EA4" w:rsidRDefault="009A319F" w:rsidP="009A319F">
      <w:pPr>
        <w:pStyle w:val="oancuaDanhsach"/>
        <w:numPr>
          <w:ilvl w:val="0"/>
          <w:numId w:val="17"/>
        </w:numPr>
        <w:spacing w:after="0" w:line="240" w:lineRule="auto"/>
        <w:jc w:val="both"/>
        <w:rPr>
          <w:rFonts w:asciiTheme="majorHAnsi" w:hAnsiTheme="majorHAnsi" w:cstheme="majorHAnsi"/>
          <w:color w:val="000000"/>
          <w:sz w:val="28"/>
          <w:szCs w:val="28"/>
          <w:lang w:val="vi-VN"/>
        </w:rPr>
      </w:pPr>
      <w:r w:rsidRPr="00093EA4">
        <w:rPr>
          <w:rFonts w:asciiTheme="majorHAnsi" w:hAnsiTheme="majorHAnsi" w:cstheme="majorHAnsi"/>
          <w:sz w:val="28"/>
          <w:szCs w:val="28"/>
          <w:lang w:val="vi-VN"/>
        </w:rPr>
        <w:t xml:space="preserve">Sắp xếp theo tiêu đề: </w:t>
      </w:r>
      <w:r w:rsidRPr="00093EA4">
        <w:rPr>
          <w:rFonts w:asciiTheme="majorHAnsi" w:hAnsiTheme="majorHAnsi" w:cstheme="majorHAnsi"/>
          <w:color w:val="000000"/>
          <w:sz w:val="28"/>
          <w:szCs w:val="28"/>
          <w:lang w:val="vi-VN"/>
        </w:rPr>
        <w:t xml:space="preserve">hệ thống sẽ hiển thị tất cả các DVD theo thứ tự chữ cái theo tiêu đề. Trong trường hợp chúng có cùng tiêu đề, DVD </w:t>
      </w:r>
      <w:r w:rsidRPr="00093EA4">
        <w:rPr>
          <w:rFonts w:asciiTheme="majorHAnsi" w:hAnsiTheme="majorHAnsi" w:cstheme="majorHAnsi"/>
          <w:sz w:val="28"/>
          <w:szCs w:val="28"/>
          <w:lang w:val="vi-VN"/>
        </w:rPr>
        <w:t xml:space="preserve">có </w:t>
      </w:r>
      <w:r w:rsidRPr="00093EA4">
        <w:rPr>
          <w:rFonts w:asciiTheme="majorHAnsi" w:hAnsiTheme="majorHAnsi" w:cstheme="majorHAnsi"/>
          <w:color w:val="000000"/>
          <w:sz w:val="28"/>
          <w:szCs w:val="28"/>
          <w:lang w:val="vi-VN"/>
        </w:rPr>
        <w:t>giá cao hơn sẽ được hiển thị trước.</w:t>
      </w:r>
      <w:r w:rsidRPr="00093EA4">
        <w:rPr>
          <w:rFonts w:asciiTheme="majorHAnsi" w:hAnsiTheme="majorHAnsi" w:cstheme="majorHAnsi"/>
          <w:sz w:val="28"/>
          <w:szCs w:val="28"/>
          <w:lang w:val="vi-VN"/>
        </w:rPr>
        <w:t xml:space="preserve"> </w:t>
      </w:r>
    </w:p>
    <w:p w14:paraId="7D5E68CB" w14:textId="77777777" w:rsidR="009A319F" w:rsidRPr="00093EA4" w:rsidRDefault="009A319F" w:rsidP="009A319F">
      <w:pPr>
        <w:pStyle w:val="oancuaDanhsach"/>
        <w:numPr>
          <w:ilvl w:val="0"/>
          <w:numId w:val="17"/>
        </w:numPr>
        <w:spacing w:after="0" w:line="240" w:lineRule="auto"/>
        <w:jc w:val="both"/>
        <w:rPr>
          <w:rFonts w:asciiTheme="majorHAnsi" w:hAnsiTheme="majorHAnsi" w:cstheme="majorHAnsi"/>
          <w:color w:val="000000"/>
          <w:sz w:val="28"/>
          <w:szCs w:val="28"/>
          <w:lang w:val="vi-VN"/>
        </w:rPr>
      </w:pPr>
      <w:r w:rsidRPr="00093EA4">
        <w:rPr>
          <w:rFonts w:asciiTheme="majorHAnsi" w:hAnsiTheme="majorHAnsi" w:cstheme="majorHAnsi"/>
          <w:color w:val="000000"/>
          <w:sz w:val="28"/>
          <w:szCs w:val="28"/>
          <w:lang w:val="vi-VN"/>
        </w:rPr>
        <w:lastRenderedPageBreak/>
        <w:t>Sắp xếp theo giá: hệ thống sẽ hiển thị tất cả các DVD theo thứ tự giá giảm dần. Trong trường hợp chúng có cùng giá, các DVD sẽ được sắp xếp theo tiêu đề tăng dần.</w:t>
      </w:r>
    </w:p>
    <w:p w14:paraId="29E72843" w14:textId="77777777" w:rsidR="009A319F" w:rsidRPr="00093EA4" w:rsidRDefault="009A319F" w:rsidP="009A319F">
      <w:pPr>
        <w:ind w:firstLine="360"/>
        <w:rPr>
          <w:rFonts w:asciiTheme="majorHAnsi" w:hAnsiTheme="majorHAnsi" w:cstheme="majorHAnsi"/>
          <w:sz w:val="28"/>
          <w:szCs w:val="28"/>
          <w:lang w:val="vi-VN"/>
        </w:rPr>
      </w:pPr>
      <w:r w:rsidRPr="00093EA4">
        <w:rPr>
          <w:rFonts w:asciiTheme="majorHAnsi" w:hAnsiTheme="majorHAnsi" w:cstheme="majorHAnsi"/>
          <w:color w:val="000000"/>
          <w:sz w:val="28"/>
          <w:szCs w:val="28"/>
          <w:lang w:val="vi-VN"/>
        </w:rPr>
        <w:t xml:space="preserve">Khách hàng có thể cập nhật số lượng DVD trong giỏ hàng hoặc xóa DVD khỏi giỏ hàng. Để tăng nhu cầu của người tiêu dùng đối với sản phẩm và tăng doanh số, khách hàng được phép có một mặt hàng miễn phí được hệ thống chọn ngẫu nhiên trong giỏ hàng. Khách hàng có thể lọc DVD trong giỏ hàng bằng cách cung cấp ID hoặc tiêu đề của mặt hàng đó. Nếu tìm thấy mặt hàng, hãy hiển thị thông tin về mặt hàng đã tìm thấy sản phẩm trong giỏ hàng . Hoặc, thông báo cho khách hàng rằng sản phẩm không có trong giỏ hàng hiện tại. </w:t>
      </w:r>
    </w:p>
    <w:p w14:paraId="641DC9D8" w14:textId="5BDF0EBB" w:rsidR="009A319F" w:rsidRPr="00093EA4" w:rsidRDefault="009A319F" w:rsidP="00037E6F">
      <w:pPr>
        <w:ind w:firstLine="360"/>
        <w:rPr>
          <w:rFonts w:asciiTheme="majorHAnsi" w:hAnsiTheme="majorHAnsi" w:cstheme="majorHAnsi"/>
          <w:sz w:val="28"/>
          <w:szCs w:val="28"/>
          <w:lang w:val="vi-VN"/>
        </w:rPr>
      </w:pPr>
      <w:r w:rsidRPr="00093EA4">
        <w:rPr>
          <w:rFonts w:asciiTheme="majorHAnsi" w:hAnsiTheme="majorHAnsi" w:cstheme="majorHAnsi"/>
          <w:color w:val="000000"/>
          <w:sz w:val="28"/>
          <w:szCs w:val="28"/>
          <w:lang w:val="vi-VN"/>
        </w:rPr>
        <w:t xml:space="preserve">Khách hàng có thể yêu cầu đặt hàng khi họ nhìn thấy sản phẩm hiện tại giỏ hàng. Để đơn giản hóa, anh ấy/cô ấy không cần phải đăng nhập để đặt hàng. Ứng dụng sẽ nhắc nhở khách hàng nhập thông tin giao hàng và hướng dẫn giao hàng. Sau đó, phần mềm sẽ tính phí giao hàng dựa trên tổng khối lượng của đơn hàng và địa điểm giao hàng. Sau đó, nó sẽ hiển thị cho khách hàng hóa </w:t>
      </w:r>
      <w:r w:rsidRPr="00093EA4">
        <w:rPr>
          <w:rFonts w:asciiTheme="majorHAnsi" w:hAnsiTheme="majorHAnsi" w:cstheme="majorHAnsi"/>
          <w:sz w:val="28"/>
          <w:szCs w:val="28"/>
          <w:lang w:val="vi-VN"/>
        </w:rPr>
        <w:t xml:space="preserve">đơn </w:t>
      </w:r>
      <w:r w:rsidRPr="00093EA4">
        <w:rPr>
          <w:rFonts w:asciiTheme="majorHAnsi" w:hAnsiTheme="majorHAnsi" w:cstheme="majorHAnsi"/>
          <w:color w:val="000000"/>
          <w:sz w:val="28"/>
          <w:szCs w:val="28"/>
          <w:lang w:val="vi-VN"/>
        </w:rPr>
        <w:t>bao gồm danh sách DVD, tổng chi phí trước VAT, tổng chi phí sau VAT và phí giao hàng. Sau đó, khách hàng có thể tiến hành thanh toán cho đơn hàng. Hiện tại, chỉ có một phương thức thanh toán – tức là thẻ tín dụng – được phép bằng cách kết nối với hệ thống liên kết thẻ để kiểm tra tính hợp lệ của thẻ hoặc thực hiện giao dịch thanh toán. Sau giao dịch, AIMS Phần mềm sẽ hiển thị tất cả thông tin chi tiết như ID giao dịch, chủ thẻ, số tiền giao dịch, tin nhắn giao dịch, số dư, ngày giao dịch cho khách hàng. Đơn hàng sẽ ở trạng thái chờ xử lý và thông tin về đơn hàng &amp; giao dịch sẽ được gửi đến email của khách hàng.</w:t>
      </w:r>
    </w:p>
    <w:p w14:paraId="64DD7AF5" w14:textId="75A281A2" w:rsidR="007A66A2" w:rsidRPr="00093EA4" w:rsidRDefault="007A66A2" w:rsidP="00037E6F">
      <w:pPr>
        <w:pStyle w:val="u2"/>
        <w:rPr>
          <w:rFonts w:cstheme="majorHAnsi"/>
          <w:sz w:val="28"/>
          <w:szCs w:val="28"/>
          <w:lang w:val="vi-VN"/>
        </w:rPr>
      </w:pPr>
      <w:bookmarkStart w:id="3" w:name="_Toc180870120"/>
      <w:r w:rsidRPr="00093EA4">
        <w:rPr>
          <w:rFonts w:cstheme="majorHAnsi"/>
          <w:sz w:val="28"/>
          <w:szCs w:val="28"/>
          <w:lang w:val="vi-VN"/>
        </w:rPr>
        <w:t xml:space="preserve">2. Đối với </w:t>
      </w:r>
      <w:r w:rsidR="009A319F" w:rsidRPr="00093EA4">
        <w:rPr>
          <w:rFonts w:cstheme="majorHAnsi"/>
          <w:sz w:val="28"/>
          <w:szCs w:val="28"/>
          <w:lang w:val="vi-VN"/>
        </w:rPr>
        <w:t xml:space="preserve">quản lý của </w:t>
      </w:r>
      <w:r w:rsidRPr="00093EA4">
        <w:rPr>
          <w:rFonts w:cstheme="majorHAnsi"/>
          <w:sz w:val="28"/>
          <w:szCs w:val="28"/>
          <w:lang w:val="vi-VN"/>
        </w:rPr>
        <w:t>hàng</w:t>
      </w:r>
      <w:bookmarkEnd w:id="3"/>
    </w:p>
    <w:p w14:paraId="33DB644C" w14:textId="63660DE2" w:rsidR="009A319F" w:rsidRPr="00093EA4" w:rsidRDefault="00037E6F" w:rsidP="00037E6F">
      <w:pPr>
        <w:spacing w:line="278" w:lineRule="auto"/>
        <w:rPr>
          <w:rFonts w:asciiTheme="majorHAnsi" w:hAnsiTheme="majorHAnsi" w:cstheme="majorHAnsi"/>
          <w:sz w:val="28"/>
          <w:szCs w:val="28"/>
          <w:lang w:val="vi-VN"/>
        </w:rPr>
      </w:pPr>
      <w:r>
        <w:rPr>
          <w:rFonts w:asciiTheme="majorHAnsi" w:hAnsiTheme="majorHAnsi" w:cstheme="majorHAnsi"/>
          <w:sz w:val="28"/>
          <w:szCs w:val="28"/>
          <w:lang w:val="vi-VN"/>
        </w:rPr>
        <w:t xml:space="preserve">     </w:t>
      </w:r>
      <w:r w:rsidR="009A319F" w:rsidRPr="00093EA4">
        <w:rPr>
          <w:rFonts w:asciiTheme="majorHAnsi" w:hAnsiTheme="majorHAnsi" w:cstheme="majorHAnsi"/>
          <w:sz w:val="28"/>
          <w:szCs w:val="28"/>
          <w:lang w:val="vi-VN"/>
        </w:rPr>
        <w:t>Người quản lý cửa hàng cần đăng nhập vào hệ thống để chuyển đến chế độ quản lý . Quản lý có thể xem danh sách các đơn hàng đang chờ xử lý , sau đó có thể chọn bất kỳ đơn hàng nào để xem chi tiết để chấp thuận hoặc từ chối đơn hàng. Cửa hàng Người quản lý có thể thêm DVD mới vào cửa hàng. Người đó phải cung cấp tất cả thông tin về DVD mới, bao gồm ID, tiêu đề, danh mục, đạo diễn, độ dài và chi phí. Ngoài ra, người quản lý cũng có thể xóa DVD khỏi cửa hàng.</w:t>
      </w:r>
    </w:p>
    <w:p w14:paraId="66154CF4" w14:textId="1DF80FAA" w:rsidR="009A319F" w:rsidRDefault="007A66A2" w:rsidP="00037E6F">
      <w:pPr>
        <w:pStyle w:val="u1"/>
        <w:rPr>
          <w:rFonts w:cstheme="majorHAnsi"/>
          <w:sz w:val="28"/>
          <w:szCs w:val="28"/>
          <w:lang w:val="vi-VN"/>
        </w:rPr>
      </w:pPr>
      <w:r w:rsidRPr="00093EA4">
        <w:rPr>
          <w:rFonts w:cstheme="majorHAnsi"/>
          <w:sz w:val="28"/>
          <w:szCs w:val="28"/>
          <w:lang w:val="vi-VN"/>
        </w:rPr>
        <w:lastRenderedPageBreak/>
        <w:t xml:space="preserve"> </w:t>
      </w:r>
      <w:bookmarkStart w:id="4" w:name="_Toc180870121"/>
      <w:r w:rsidR="00093EA4">
        <w:rPr>
          <w:rFonts w:cstheme="majorHAnsi"/>
          <w:sz w:val="28"/>
          <w:szCs w:val="28"/>
          <w:lang w:val="vi-VN"/>
        </w:rPr>
        <w:t>III</w:t>
      </w:r>
      <w:r w:rsidR="009A319F" w:rsidRPr="00093EA4">
        <w:rPr>
          <w:rFonts w:cstheme="majorHAnsi"/>
          <w:sz w:val="28"/>
          <w:szCs w:val="28"/>
          <w:lang w:val="vi-VN"/>
        </w:rPr>
        <w:t>. Use Case Diagram</w:t>
      </w:r>
      <w:bookmarkEnd w:id="4"/>
    </w:p>
    <w:p w14:paraId="7F49E846" w14:textId="2568260A" w:rsidR="008D214D" w:rsidRPr="00093EA4" w:rsidRDefault="00351F99" w:rsidP="007A66A2">
      <w:pPr>
        <w:spacing w:line="278" w:lineRule="auto"/>
        <w:rPr>
          <w:rFonts w:asciiTheme="majorHAnsi" w:hAnsiTheme="majorHAnsi" w:cstheme="majorHAnsi"/>
          <w:sz w:val="28"/>
          <w:szCs w:val="28"/>
          <w:lang w:val="vi-VN"/>
        </w:rPr>
      </w:pPr>
      <w:r w:rsidRPr="00351F99">
        <w:rPr>
          <w:rFonts w:asciiTheme="majorHAnsi" w:hAnsiTheme="majorHAnsi" w:cstheme="majorHAnsi"/>
          <w:noProof/>
          <w:sz w:val="28"/>
          <w:szCs w:val="28"/>
          <w:lang w:val="vi-VN"/>
        </w:rPr>
        <w:drawing>
          <wp:inline distT="0" distB="0" distL="0" distR="0" wp14:anchorId="278817E3" wp14:editId="7AC36455">
            <wp:extent cx="5722620" cy="3177540"/>
            <wp:effectExtent l="0" t="0" r="0" b="3810"/>
            <wp:docPr id="117906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65066" name=""/>
                    <pic:cNvPicPr/>
                  </pic:nvPicPr>
                  <pic:blipFill>
                    <a:blip r:embed="rId9"/>
                    <a:stretch>
                      <a:fillRect/>
                    </a:stretch>
                  </pic:blipFill>
                  <pic:spPr>
                    <a:xfrm>
                      <a:off x="0" y="0"/>
                      <a:ext cx="5728226" cy="3180653"/>
                    </a:xfrm>
                    <a:prstGeom prst="rect">
                      <a:avLst/>
                    </a:prstGeom>
                  </pic:spPr>
                </pic:pic>
              </a:graphicData>
            </a:graphic>
          </wp:inline>
        </w:drawing>
      </w:r>
    </w:p>
    <w:p w14:paraId="2EF6F1F9" w14:textId="6CEFE573" w:rsidR="00A206B2" w:rsidRDefault="00A206B2" w:rsidP="007A66A2">
      <w:pPr>
        <w:spacing w:line="278" w:lineRule="auto"/>
        <w:rPr>
          <w:rFonts w:asciiTheme="majorHAnsi" w:hAnsiTheme="majorHAnsi" w:cstheme="majorHAnsi"/>
          <w:sz w:val="28"/>
          <w:szCs w:val="28"/>
          <w:lang w:val="vi-VN"/>
        </w:rPr>
      </w:pPr>
      <w:r w:rsidRPr="00A206B2">
        <w:rPr>
          <w:rFonts w:asciiTheme="majorHAnsi" w:hAnsiTheme="majorHAnsi" w:cstheme="majorHAnsi"/>
          <w:noProof/>
          <w:sz w:val="28"/>
          <w:szCs w:val="28"/>
          <w:lang w:val="vi-VN"/>
        </w:rPr>
        <w:drawing>
          <wp:inline distT="0" distB="0" distL="0" distR="0" wp14:anchorId="4A424F4F" wp14:editId="177B5994">
            <wp:extent cx="5731510" cy="2120265"/>
            <wp:effectExtent l="0" t="0" r="2540" b="0"/>
            <wp:docPr id="78958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86522" name=""/>
                    <pic:cNvPicPr/>
                  </pic:nvPicPr>
                  <pic:blipFill>
                    <a:blip r:embed="rId10"/>
                    <a:stretch>
                      <a:fillRect/>
                    </a:stretch>
                  </pic:blipFill>
                  <pic:spPr>
                    <a:xfrm>
                      <a:off x="0" y="0"/>
                      <a:ext cx="5731510" cy="2120265"/>
                    </a:xfrm>
                    <a:prstGeom prst="rect">
                      <a:avLst/>
                    </a:prstGeom>
                  </pic:spPr>
                </pic:pic>
              </a:graphicData>
            </a:graphic>
          </wp:inline>
        </w:drawing>
      </w:r>
    </w:p>
    <w:p w14:paraId="58E0F27F" w14:textId="0AB3CE1D" w:rsidR="009A319F" w:rsidRPr="00093EA4" w:rsidRDefault="009A319F" w:rsidP="007A66A2">
      <w:pPr>
        <w:spacing w:line="278" w:lineRule="auto"/>
        <w:rPr>
          <w:rFonts w:asciiTheme="majorHAnsi" w:hAnsiTheme="majorHAnsi" w:cstheme="majorHAnsi"/>
          <w:sz w:val="28"/>
          <w:szCs w:val="28"/>
          <w:lang w:val="vi-VN"/>
        </w:rPr>
      </w:pPr>
      <w:r w:rsidRPr="00093EA4">
        <w:rPr>
          <w:rFonts w:asciiTheme="majorHAnsi" w:hAnsiTheme="majorHAnsi" w:cstheme="majorHAnsi"/>
          <w:sz w:val="28"/>
          <w:szCs w:val="28"/>
          <w:lang w:val="vi-VN"/>
        </w:rPr>
        <w:t xml:space="preserve">Chú thích: </w:t>
      </w:r>
    </w:p>
    <w:p w14:paraId="71AAD161" w14:textId="6ECCF68E" w:rsidR="009A319F" w:rsidRPr="00093EA4" w:rsidRDefault="009A319F" w:rsidP="007A66A2">
      <w:pPr>
        <w:spacing w:line="278" w:lineRule="auto"/>
        <w:rPr>
          <w:rFonts w:asciiTheme="majorHAnsi" w:hAnsiTheme="majorHAnsi" w:cstheme="majorHAnsi"/>
          <w:sz w:val="28"/>
          <w:szCs w:val="28"/>
          <w:lang w:val="vi-VN"/>
        </w:rPr>
      </w:pPr>
      <w:r w:rsidRPr="00093EA4">
        <w:rPr>
          <w:rFonts w:asciiTheme="majorHAnsi" w:hAnsiTheme="majorHAnsi" w:cstheme="majorHAnsi"/>
          <w:sz w:val="28"/>
          <w:szCs w:val="28"/>
          <w:lang w:val="vi-VN"/>
        </w:rPr>
        <w:t>- Extend:</w:t>
      </w:r>
      <w:r w:rsidR="00093EA4" w:rsidRPr="00093EA4">
        <w:rPr>
          <w:rFonts w:asciiTheme="majorHAnsi" w:hAnsiTheme="majorHAnsi" w:cstheme="majorHAnsi"/>
          <w:sz w:val="28"/>
          <w:szCs w:val="28"/>
          <w:lang w:val="vi-VN"/>
        </w:rPr>
        <w:t xml:space="preserve"> Mối quan hệ mở rộng giữa các usecase.</w:t>
      </w:r>
    </w:p>
    <w:p w14:paraId="67F06556" w14:textId="54520ECC" w:rsidR="00093EA4" w:rsidRPr="00093EA4" w:rsidRDefault="00093EA4" w:rsidP="007A66A2">
      <w:pPr>
        <w:spacing w:line="278" w:lineRule="auto"/>
        <w:rPr>
          <w:rFonts w:asciiTheme="majorHAnsi" w:hAnsiTheme="majorHAnsi" w:cstheme="majorHAnsi"/>
          <w:sz w:val="28"/>
          <w:szCs w:val="28"/>
          <w:lang w:val="vi-VN"/>
        </w:rPr>
      </w:pPr>
      <w:r w:rsidRPr="00093EA4">
        <w:rPr>
          <w:rFonts w:asciiTheme="majorHAnsi" w:hAnsiTheme="majorHAnsi" w:cstheme="majorHAnsi"/>
          <w:sz w:val="28"/>
          <w:szCs w:val="28"/>
          <w:lang w:val="vi-VN"/>
        </w:rPr>
        <w:t>- Include: Mối quan hệ bắt buộc phải có giữa các usecase.</w:t>
      </w:r>
    </w:p>
    <w:p w14:paraId="26E6D597" w14:textId="15153DAC" w:rsidR="00093EA4" w:rsidRPr="00093EA4" w:rsidRDefault="00216B65" w:rsidP="00037E6F">
      <w:pPr>
        <w:pStyle w:val="u1"/>
        <w:rPr>
          <w:rFonts w:cstheme="majorHAnsi"/>
          <w:sz w:val="28"/>
          <w:szCs w:val="28"/>
          <w:lang w:val="vi-VN"/>
        </w:rPr>
      </w:pPr>
      <w:bookmarkStart w:id="5" w:name="_Toc180870122"/>
      <w:r>
        <w:rPr>
          <w:rFonts w:cstheme="majorHAnsi"/>
          <w:sz w:val="28"/>
          <w:szCs w:val="28"/>
          <w:lang w:val="vi-VN"/>
        </w:rPr>
        <w:lastRenderedPageBreak/>
        <w:t>IV</w:t>
      </w:r>
      <w:r w:rsidR="00093EA4" w:rsidRPr="00093EA4">
        <w:rPr>
          <w:rFonts w:cstheme="majorHAnsi"/>
          <w:sz w:val="28"/>
          <w:szCs w:val="28"/>
          <w:lang w:val="vi-VN"/>
        </w:rPr>
        <w:t>. Class Diagram</w:t>
      </w:r>
      <w:bookmarkEnd w:id="5"/>
    </w:p>
    <w:p w14:paraId="787C543C" w14:textId="0A138BBB" w:rsidR="00093EA4" w:rsidRPr="009A319F" w:rsidRDefault="003F433C" w:rsidP="007A66A2">
      <w:pPr>
        <w:spacing w:line="278" w:lineRule="auto"/>
        <w:rPr>
          <w:rFonts w:asciiTheme="majorHAnsi" w:hAnsiTheme="majorHAnsi" w:cstheme="majorHAnsi"/>
          <w:sz w:val="24"/>
          <w:szCs w:val="24"/>
          <w:lang w:val="vi-VN"/>
        </w:rPr>
      </w:pPr>
      <w:r w:rsidRPr="003F433C">
        <w:rPr>
          <w:rFonts w:asciiTheme="majorHAnsi" w:hAnsiTheme="majorHAnsi" w:cstheme="majorHAnsi"/>
          <w:noProof/>
          <w:sz w:val="24"/>
          <w:szCs w:val="24"/>
          <w:lang w:val="vi-VN"/>
        </w:rPr>
        <w:drawing>
          <wp:inline distT="0" distB="0" distL="0" distR="0" wp14:anchorId="2AE4429A" wp14:editId="536692D0">
            <wp:extent cx="5731510" cy="3840480"/>
            <wp:effectExtent l="0" t="0" r="2540" b="7620"/>
            <wp:docPr id="169097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73623" name=""/>
                    <pic:cNvPicPr/>
                  </pic:nvPicPr>
                  <pic:blipFill>
                    <a:blip r:embed="rId11"/>
                    <a:stretch>
                      <a:fillRect/>
                    </a:stretch>
                  </pic:blipFill>
                  <pic:spPr>
                    <a:xfrm>
                      <a:off x="0" y="0"/>
                      <a:ext cx="5731510" cy="3840480"/>
                    </a:xfrm>
                    <a:prstGeom prst="rect">
                      <a:avLst/>
                    </a:prstGeom>
                  </pic:spPr>
                </pic:pic>
              </a:graphicData>
            </a:graphic>
          </wp:inline>
        </w:drawing>
      </w:r>
    </w:p>
    <w:p w14:paraId="3997147D" w14:textId="51CAEB4E" w:rsidR="00093EA4" w:rsidRDefault="00216B65" w:rsidP="00037E6F">
      <w:pPr>
        <w:pStyle w:val="u1"/>
        <w:rPr>
          <w:rFonts w:eastAsiaTheme="minorEastAsia" w:cstheme="majorHAnsi"/>
          <w:sz w:val="28"/>
          <w:szCs w:val="28"/>
          <w:lang w:val="vi-VN" w:eastAsia="ja-JP"/>
        </w:rPr>
      </w:pPr>
      <w:bookmarkStart w:id="6" w:name="_Toc180870123"/>
      <w:r>
        <w:rPr>
          <w:rFonts w:eastAsiaTheme="minorEastAsia" w:cstheme="majorHAnsi"/>
          <w:sz w:val="28"/>
          <w:szCs w:val="28"/>
          <w:lang w:val="vi-VN" w:eastAsia="ja-JP"/>
        </w:rPr>
        <w:lastRenderedPageBreak/>
        <w:t>V</w:t>
      </w:r>
      <w:r w:rsidR="00093EA4" w:rsidRPr="00093EA4">
        <w:rPr>
          <w:rFonts w:eastAsiaTheme="minorEastAsia" w:cstheme="majorHAnsi"/>
          <w:sz w:val="28"/>
          <w:szCs w:val="28"/>
          <w:lang w:val="vi-VN" w:eastAsia="ja-JP"/>
        </w:rPr>
        <w:t>. Source Code</w:t>
      </w:r>
      <w:bookmarkEnd w:id="6"/>
    </w:p>
    <w:p w14:paraId="0E82D554" w14:textId="3A51D596" w:rsidR="00875594" w:rsidRDefault="00875594" w:rsidP="00037E6F">
      <w:pPr>
        <w:pStyle w:val="u2"/>
        <w:rPr>
          <w:rFonts w:eastAsiaTheme="minorEastAsia" w:cstheme="majorHAnsi"/>
          <w:sz w:val="28"/>
          <w:szCs w:val="28"/>
          <w:lang w:val="vi-VN" w:eastAsia="ja-JP"/>
        </w:rPr>
      </w:pPr>
      <w:bookmarkStart w:id="7" w:name="_Toc180870124"/>
      <w:r>
        <w:rPr>
          <w:rFonts w:eastAsiaTheme="minorEastAsia" w:cstheme="majorHAnsi"/>
          <w:sz w:val="28"/>
          <w:szCs w:val="28"/>
          <w:lang w:val="vi-VN" w:eastAsia="ja-JP"/>
        </w:rPr>
        <w:t>1. DigitalVideoDisc Class</w:t>
      </w:r>
      <w:bookmarkEnd w:id="7"/>
    </w:p>
    <w:p w14:paraId="65D71234" w14:textId="4F06E29D" w:rsidR="00875594" w:rsidRDefault="00875594" w:rsidP="00093EA4">
      <w:pPr>
        <w:spacing w:line="278" w:lineRule="auto"/>
        <w:rPr>
          <w:rFonts w:asciiTheme="majorHAnsi" w:eastAsiaTheme="minorEastAsia" w:hAnsiTheme="majorHAnsi" w:cstheme="majorHAnsi"/>
          <w:sz w:val="28"/>
          <w:szCs w:val="28"/>
          <w:lang w:val="vi-VN" w:eastAsia="ja-JP"/>
        </w:rPr>
      </w:pPr>
      <w:r w:rsidRPr="00875594">
        <w:rPr>
          <w:rFonts w:asciiTheme="majorHAnsi" w:eastAsiaTheme="minorEastAsia" w:hAnsiTheme="majorHAnsi" w:cstheme="majorHAnsi"/>
          <w:noProof/>
          <w:sz w:val="28"/>
          <w:szCs w:val="28"/>
          <w:lang w:val="vi-VN" w:eastAsia="ja-JP"/>
        </w:rPr>
        <w:drawing>
          <wp:inline distT="0" distB="0" distL="0" distR="0" wp14:anchorId="5630825E" wp14:editId="6EAC5919">
            <wp:extent cx="5731510" cy="3555365"/>
            <wp:effectExtent l="0" t="0" r="2540" b="6985"/>
            <wp:docPr id="154905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54318" name=""/>
                    <pic:cNvPicPr/>
                  </pic:nvPicPr>
                  <pic:blipFill>
                    <a:blip r:embed="rId12"/>
                    <a:stretch>
                      <a:fillRect/>
                    </a:stretch>
                  </pic:blipFill>
                  <pic:spPr>
                    <a:xfrm>
                      <a:off x="0" y="0"/>
                      <a:ext cx="5731510" cy="3555365"/>
                    </a:xfrm>
                    <a:prstGeom prst="rect">
                      <a:avLst/>
                    </a:prstGeom>
                  </pic:spPr>
                </pic:pic>
              </a:graphicData>
            </a:graphic>
          </wp:inline>
        </w:drawing>
      </w:r>
    </w:p>
    <w:p w14:paraId="5604E2BF" w14:textId="77777777" w:rsidR="00875594" w:rsidRDefault="00875594" w:rsidP="00093EA4">
      <w:pPr>
        <w:spacing w:line="278" w:lineRule="auto"/>
        <w:rPr>
          <w:rFonts w:asciiTheme="majorHAnsi" w:eastAsiaTheme="minorEastAsia" w:hAnsiTheme="majorHAnsi" w:cstheme="majorHAnsi"/>
          <w:sz w:val="28"/>
          <w:szCs w:val="28"/>
          <w:lang w:val="vi-VN" w:eastAsia="ja-JP"/>
        </w:rPr>
      </w:pPr>
    </w:p>
    <w:p w14:paraId="723B5821" w14:textId="749ED694" w:rsidR="00875594" w:rsidRDefault="00875594" w:rsidP="00093EA4">
      <w:pPr>
        <w:spacing w:line="278" w:lineRule="auto"/>
        <w:rPr>
          <w:rFonts w:asciiTheme="majorHAnsi" w:eastAsiaTheme="minorEastAsia" w:hAnsiTheme="majorHAnsi" w:cstheme="majorHAnsi"/>
          <w:sz w:val="28"/>
          <w:szCs w:val="28"/>
          <w:lang w:val="vi-VN" w:eastAsia="ja-JP"/>
        </w:rPr>
      </w:pPr>
      <w:r w:rsidRPr="00875594">
        <w:rPr>
          <w:rFonts w:asciiTheme="majorHAnsi" w:eastAsiaTheme="minorEastAsia" w:hAnsiTheme="majorHAnsi" w:cstheme="majorHAnsi"/>
          <w:noProof/>
          <w:sz w:val="28"/>
          <w:szCs w:val="28"/>
          <w:lang w:val="vi-VN" w:eastAsia="ja-JP"/>
        </w:rPr>
        <w:drawing>
          <wp:inline distT="0" distB="0" distL="0" distR="0" wp14:anchorId="0C9AD245" wp14:editId="279EE4B1">
            <wp:extent cx="5731510" cy="3223260"/>
            <wp:effectExtent l="0" t="0" r="2540" b="0"/>
            <wp:docPr id="55234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46811" name=""/>
                    <pic:cNvPicPr/>
                  </pic:nvPicPr>
                  <pic:blipFill>
                    <a:blip r:embed="rId13"/>
                    <a:stretch>
                      <a:fillRect/>
                    </a:stretch>
                  </pic:blipFill>
                  <pic:spPr>
                    <a:xfrm>
                      <a:off x="0" y="0"/>
                      <a:ext cx="5731510" cy="3223260"/>
                    </a:xfrm>
                    <a:prstGeom prst="rect">
                      <a:avLst/>
                    </a:prstGeom>
                  </pic:spPr>
                </pic:pic>
              </a:graphicData>
            </a:graphic>
          </wp:inline>
        </w:drawing>
      </w:r>
    </w:p>
    <w:p w14:paraId="376022ED" w14:textId="77777777" w:rsidR="00875594" w:rsidRDefault="00875594" w:rsidP="00093EA4">
      <w:pPr>
        <w:spacing w:line="278" w:lineRule="auto"/>
        <w:rPr>
          <w:rFonts w:asciiTheme="majorHAnsi" w:eastAsiaTheme="minorEastAsia" w:hAnsiTheme="majorHAnsi" w:cstheme="majorHAnsi"/>
          <w:sz w:val="28"/>
          <w:szCs w:val="28"/>
          <w:lang w:val="vi-VN" w:eastAsia="ja-JP"/>
        </w:rPr>
      </w:pPr>
    </w:p>
    <w:p w14:paraId="53766020" w14:textId="56A5F2CA" w:rsidR="00875594" w:rsidRDefault="00875594" w:rsidP="00037E6F">
      <w:pPr>
        <w:pStyle w:val="u2"/>
        <w:rPr>
          <w:rFonts w:eastAsiaTheme="minorEastAsia" w:cstheme="majorHAnsi"/>
          <w:sz w:val="28"/>
          <w:szCs w:val="28"/>
          <w:lang w:val="vi-VN" w:eastAsia="ja-JP"/>
        </w:rPr>
      </w:pPr>
      <w:bookmarkStart w:id="8" w:name="_Toc180870125"/>
      <w:r>
        <w:rPr>
          <w:rFonts w:eastAsiaTheme="minorEastAsia" w:cstheme="majorHAnsi"/>
          <w:sz w:val="28"/>
          <w:szCs w:val="28"/>
          <w:lang w:val="vi-VN" w:eastAsia="ja-JP"/>
        </w:rPr>
        <w:lastRenderedPageBreak/>
        <w:t>2. Cart Class</w:t>
      </w:r>
      <w:bookmarkEnd w:id="8"/>
    </w:p>
    <w:p w14:paraId="35C545AE" w14:textId="1ED484CD" w:rsidR="00875594" w:rsidRDefault="00875594" w:rsidP="00093EA4">
      <w:pPr>
        <w:spacing w:line="278" w:lineRule="auto"/>
        <w:rPr>
          <w:rFonts w:asciiTheme="majorHAnsi" w:eastAsiaTheme="minorEastAsia" w:hAnsiTheme="majorHAnsi" w:cstheme="majorHAnsi"/>
          <w:sz w:val="28"/>
          <w:szCs w:val="28"/>
          <w:lang w:val="vi-VN" w:eastAsia="ja-JP"/>
        </w:rPr>
      </w:pPr>
      <w:r w:rsidRPr="00875594">
        <w:rPr>
          <w:rFonts w:asciiTheme="majorHAnsi" w:eastAsiaTheme="minorEastAsia" w:hAnsiTheme="majorHAnsi" w:cstheme="majorHAnsi"/>
          <w:noProof/>
          <w:sz w:val="28"/>
          <w:szCs w:val="28"/>
          <w:lang w:val="vi-VN" w:eastAsia="ja-JP"/>
        </w:rPr>
        <w:drawing>
          <wp:inline distT="0" distB="0" distL="0" distR="0" wp14:anchorId="59F77048" wp14:editId="63153692">
            <wp:extent cx="5731510" cy="4011930"/>
            <wp:effectExtent l="0" t="0" r="2540" b="7620"/>
            <wp:docPr id="153821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16321" name=""/>
                    <pic:cNvPicPr/>
                  </pic:nvPicPr>
                  <pic:blipFill>
                    <a:blip r:embed="rId14"/>
                    <a:stretch>
                      <a:fillRect/>
                    </a:stretch>
                  </pic:blipFill>
                  <pic:spPr>
                    <a:xfrm>
                      <a:off x="0" y="0"/>
                      <a:ext cx="5731510" cy="4011930"/>
                    </a:xfrm>
                    <a:prstGeom prst="rect">
                      <a:avLst/>
                    </a:prstGeom>
                  </pic:spPr>
                </pic:pic>
              </a:graphicData>
            </a:graphic>
          </wp:inline>
        </w:drawing>
      </w:r>
    </w:p>
    <w:p w14:paraId="61B04A93" w14:textId="05CE1C3A" w:rsidR="00875594" w:rsidRDefault="00875594" w:rsidP="00093EA4">
      <w:pPr>
        <w:spacing w:line="278" w:lineRule="auto"/>
        <w:rPr>
          <w:rFonts w:asciiTheme="majorHAnsi" w:eastAsiaTheme="minorEastAsia" w:hAnsiTheme="majorHAnsi" w:cstheme="majorHAnsi"/>
          <w:sz w:val="28"/>
          <w:szCs w:val="28"/>
          <w:lang w:val="vi-VN" w:eastAsia="ja-JP"/>
        </w:rPr>
      </w:pPr>
      <w:r w:rsidRPr="00875594">
        <w:rPr>
          <w:rFonts w:asciiTheme="majorHAnsi" w:eastAsiaTheme="minorEastAsia" w:hAnsiTheme="majorHAnsi" w:cstheme="majorHAnsi"/>
          <w:noProof/>
          <w:sz w:val="28"/>
          <w:szCs w:val="28"/>
          <w:lang w:val="vi-VN" w:eastAsia="ja-JP"/>
        </w:rPr>
        <w:drawing>
          <wp:inline distT="0" distB="0" distL="0" distR="0" wp14:anchorId="4F1D8EF9" wp14:editId="2CA61995">
            <wp:extent cx="5731510" cy="2679700"/>
            <wp:effectExtent l="0" t="0" r="2540" b="6350"/>
            <wp:docPr id="45919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97099" name=""/>
                    <pic:cNvPicPr/>
                  </pic:nvPicPr>
                  <pic:blipFill>
                    <a:blip r:embed="rId15"/>
                    <a:stretch>
                      <a:fillRect/>
                    </a:stretch>
                  </pic:blipFill>
                  <pic:spPr>
                    <a:xfrm>
                      <a:off x="0" y="0"/>
                      <a:ext cx="5731510" cy="2679700"/>
                    </a:xfrm>
                    <a:prstGeom prst="rect">
                      <a:avLst/>
                    </a:prstGeom>
                  </pic:spPr>
                </pic:pic>
              </a:graphicData>
            </a:graphic>
          </wp:inline>
        </w:drawing>
      </w:r>
    </w:p>
    <w:p w14:paraId="00AF0D82" w14:textId="77777777" w:rsidR="00875594" w:rsidRDefault="00875594" w:rsidP="00093EA4">
      <w:pPr>
        <w:spacing w:line="278" w:lineRule="auto"/>
        <w:rPr>
          <w:rFonts w:asciiTheme="majorHAnsi" w:eastAsiaTheme="minorEastAsia" w:hAnsiTheme="majorHAnsi" w:cstheme="majorHAnsi"/>
          <w:sz w:val="28"/>
          <w:szCs w:val="28"/>
          <w:lang w:val="vi-VN" w:eastAsia="ja-JP"/>
        </w:rPr>
      </w:pPr>
    </w:p>
    <w:p w14:paraId="33274936" w14:textId="7B3022AC" w:rsidR="00093EA4" w:rsidRDefault="00875594" w:rsidP="00037E6F">
      <w:pPr>
        <w:pStyle w:val="u2"/>
        <w:rPr>
          <w:rFonts w:eastAsiaTheme="minorEastAsia" w:cstheme="majorHAnsi"/>
          <w:sz w:val="28"/>
          <w:szCs w:val="28"/>
          <w:lang w:val="vi-VN" w:eastAsia="ja-JP"/>
        </w:rPr>
      </w:pPr>
      <w:bookmarkStart w:id="9" w:name="_Toc180870126"/>
      <w:r>
        <w:rPr>
          <w:rFonts w:eastAsiaTheme="minorEastAsia" w:cstheme="majorHAnsi"/>
          <w:sz w:val="28"/>
          <w:szCs w:val="28"/>
          <w:lang w:val="vi-VN" w:eastAsia="ja-JP"/>
        </w:rPr>
        <w:lastRenderedPageBreak/>
        <w:t>3</w:t>
      </w:r>
      <w:r w:rsidR="00216B65">
        <w:rPr>
          <w:rFonts w:eastAsiaTheme="minorEastAsia" w:cstheme="majorHAnsi"/>
          <w:sz w:val="28"/>
          <w:szCs w:val="28"/>
          <w:lang w:val="vi-VN" w:eastAsia="ja-JP"/>
        </w:rPr>
        <w:t>. Aims Class</w:t>
      </w:r>
      <w:bookmarkEnd w:id="9"/>
    </w:p>
    <w:p w14:paraId="282D7962" w14:textId="0B2A537F" w:rsidR="00216B65" w:rsidRPr="00093EA4" w:rsidRDefault="00875594" w:rsidP="00093EA4">
      <w:pPr>
        <w:spacing w:line="278" w:lineRule="auto"/>
        <w:rPr>
          <w:rFonts w:asciiTheme="majorHAnsi" w:eastAsiaTheme="minorEastAsia" w:hAnsiTheme="majorHAnsi" w:cstheme="majorHAnsi"/>
          <w:sz w:val="28"/>
          <w:szCs w:val="28"/>
          <w:lang w:val="vi-VN" w:eastAsia="ja-JP"/>
        </w:rPr>
      </w:pPr>
      <w:r w:rsidRPr="00875594">
        <w:rPr>
          <w:rFonts w:asciiTheme="majorHAnsi" w:eastAsiaTheme="minorEastAsia" w:hAnsiTheme="majorHAnsi" w:cstheme="majorHAnsi"/>
          <w:noProof/>
          <w:sz w:val="28"/>
          <w:szCs w:val="28"/>
          <w:lang w:val="vi-VN" w:eastAsia="ja-JP"/>
        </w:rPr>
        <w:drawing>
          <wp:inline distT="0" distB="0" distL="0" distR="0" wp14:anchorId="71D1ED1A" wp14:editId="48A8FFEB">
            <wp:extent cx="5731510" cy="2460625"/>
            <wp:effectExtent l="0" t="0" r="2540" b="0"/>
            <wp:docPr id="200673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35447" name=""/>
                    <pic:cNvPicPr/>
                  </pic:nvPicPr>
                  <pic:blipFill>
                    <a:blip r:embed="rId16"/>
                    <a:stretch>
                      <a:fillRect/>
                    </a:stretch>
                  </pic:blipFill>
                  <pic:spPr>
                    <a:xfrm>
                      <a:off x="0" y="0"/>
                      <a:ext cx="5731510" cy="2460625"/>
                    </a:xfrm>
                    <a:prstGeom prst="rect">
                      <a:avLst/>
                    </a:prstGeom>
                  </pic:spPr>
                </pic:pic>
              </a:graphicData>
            </a:graphic>
          </wp:inline>
        </w:drawing>
      </w:r>
    </w:p>
    <w:p w14:paraId="2849B0E5" w14:textId="77777777" w:rsidR="00093EA4" w:rsidRDefault="00093EA4" w:rsidP="00093EA4">
      <w:pPr>
        <w:spacing w:line="278" w:lineRule="auto"/>
        <w:rPr>
          <w:rFonts w:asciiTheme="majorHAnsi" w:eastAsiaTheme="minorEastAsia" w:hAnsiTheme="majorHAnsi" w:cstheme="majorHAnsi"/>
          <w:sz w:val="24"/>
          <w:szCs w:val="24"/>
          <w:lang w:val="vi-VN" w:eastAsia="ja-JP"/>
        </w:rPr>
      </w:pPr>
    </w:p>
    <w:p w14:paraId="3126A03A" w14:textId="7F9DFFD5" w:rsidR="00875594" w:rsidRDefault="00875594" w:rsidP="00037E6F">
      <w:pPr>
        <w:pStyle w:val="u1"/>
        <w:rPr>
          <w:rFonts w:eastAsiaTheme="minorEastAsia" w:cstheme="majorHAnsi"/>
          <w:sz w:val="28"/>
          <w:szCs w:val="28"/>
          <w:lang w:val="vi-VN" w:eastAsia="ja-JP"/>
        </w:rPr>
      </w:pPr>
      <w:bookmarkStart w:id="10" w:name="_Toc180870127"/>
      <w:r>
        <w:rPr>
          <w:rFonts w:eastAsiaTheme="minorEastAsia" w:cstheme="majorHAnsi"/>
          <w:sz w:val="28"/>
          <w:szCs w:val="28"/>
          <w:lang w:val="vi-VN" w:eastAsia="ja-JP"/>
        </w:rPr>
        <w:t>VI. Kết quả demo</w:t>
      </w:r>
      <w:bookmarkEnd w:id="10"/>
    </w:p>
    <w:p w14:paraId="3E1FA1E1" w14:textId="1F9E9662" w:rsidR="00875594" w:rsidRDefault="00875594" w:rsidP="00037E6F">
      <w:pPr>
        <w:pStyle w:val="u2"/>
        <w:rPr>
          <w:rFonts w:eastAsiaTheme="minorEastAsia" w:cstheme="majorHAnsi"/>
          <w:sz w:val="28"/>
          <w:szCs w:val="28"/>
          <w:lang w:val="vi-VN" w:eastAsia="ja-JP"/>
        </w:rPr>
      </w:pPr>
      <w:bookmarkStart w:id="11" w:name="_Toc180870128"/>
      <w:r>
        <w:rPr>
          <w:rFonts w:eastAsiaTheme="minorEastAsia" w:cstheme="majorHAnsi"/>
          <w:sz w:val="28"/>
          <w:szCs w:val="28"/>
          <w:lang w:val="vi-VN" w:eastAsia="ja-JP"/>
        </w:rPr>
        <w:t>1. Tính chất của chương trình này</w:t>
      </w:r>
      <w:bookmarkEnd w:id="11"/>
    </w:p>
    <w:p w14:paraId="5A4F2766" w14:textId="6359D787" w:rsidR="00875594" w:rsidRDefault="00875594" w:rsidP="00093EA4">
      <w:pPr>
        <w:spacing w:line="278" w:lineRule="auto"/>
        <w:rPr>
          <w:rFonts w:asciiTheme="majorHAnsi" w:eastAsiaTheme="minorEastAsia" w:hAnsiTheme="majorHAnsi" w:cstheme="majorHAnsi"/>
          <w:sz w:val="28"/>
          <w:szCs w:val="28"/>
          <w:lang w:val="vi-VN" w:eastAsia="ja-JP"/>
        </w:rPr>
      </w:pPr>
      <w:r>
        <w:rPr>
          <w:rFonts w:asciiTheme="majorHAnsi" w:eastAsiaTheme="minorEastAsia" w:hAnsiTheme="majorHAnsi" w:cstheme="majorHAnsi"/>
          <w:sz w:val="28"/>
          <w:szCs w:val="28"/>
          <w:lang w:val="vi-VN" w:eastAsia="ja-JP"/>
        </w:rPr>
        <w:t>Các file DVDHungBQ.java và CartHungBQ.java không thể chạy vì không có hàm main. Khi chạy project ta cần chạy file AimsHungBQ.java</w:t>
      </w:r>
    </w:p>
    <w:p w14:paraId="1FB188C8" w14:textId="7FF7D1FD" w:rsidR="00875594" w:rsidRDefault="00875594" w:rsidP="00037E6F">
      <w:pPr>
        <w:pStyle w:val="u2"/>
        <w:rPr>
          <w:rFonts w:eastAsiaTheme="minorEastAsia" w:cstheme="majorHAnsi"/>
          <w:sz w:val="28"/>
          <w:szCs w:val="28"/>
          <w:lang w:val="vi-VN" w:eastAsia="ja-JP"/>
        </w:rPr>
      </w:pPr>
      <w:bookmarkStart w:id="12" w:name="_Toc180870129"/>
      <w:r>
        <w:rPr>
          <w:rFonts w:eastAsiaTheme="minorEastAsia" w:cstheme="majorHAnsi"/>
          <w:sz w:val="28"/>
          <w:szCs w:val="28"/>
          <w:lang w:val="vi-VN" w:eastAsia="ja-JP"/>
        </w:rPr>
        <w:t>2. Kết quả</w:t>
      </w:r>
      <w:bookmarkEnd w:id="12"/>
    </w:p>
    <w:p w14:paraId="6A73F689" w14:textId="369EE13B" w:rsidR="00875594" w:rsidRDefault="00875594" w:rsidP="00093EA4">
      <w:pPr>
        <w:spacing w:line="278" w:lineRule="auto"/>
        <w:rPr>
          <w:rFonts w:asciiTheme="majorHAnsi" w:eastAsiaTheme="minorEastAsia" w:hAnsiTheme="majorHAnsi" w:cstheme="majorHAnsi"/>
          <w:sz w:val="28"/>
          <w:szCs w:val="28"/>
          <w:lang w:val="vi-VN" w:eastAsia="ja-JP"/>
        </w:rPr>
      </w:pPr>
      <w:r>
        <w:rPr>
          <w:rFonts w:asciiTheme="majorHAnsi" w:eastAsiaTheme="minorEastAsia" w:hAnsiTheme="majorHAnsi" w:cstheme="majorHAnsi"/>
          <w:sz w:val="28"/>
          <w:szCs w:val="28"/>
          <w:lang w:val="vi-VN" w:eastAsia="ja-JP"/>
        </w:rPr>
        <w:t xml:space="preserve">- Tạo ra 3 DVD và thêm vào giỏ hàng, sau đó xóa </w:t>
      </w:r>
      <w:r w:rsidR="00385DE8">
        <w:rPr>
          <w:rFonts w:asciiTheme="majorHAnsi" w:eastAsiaTheme="minorEastAsia" w:hAnsiTheme="majorHAnsi" w:cstheme="majorHAnsi"/>
          <w:sz w:val="28"/>
          <w:szCs w:val="28"/>
          <w:lang w:val="vi-VN" w:eastAsia="ja-JP"/>
        </w:rPr>
        <w:t>DVD3:</w:t>
      </w:r>
    </w:p>
    <w:p w14:paraId="1FE6AC53" w14:textId="04BD64F2" w:rsidR="00385DE8" w:rsidRDefault="00385DE8" w:rsidP="00093EA4">
      <w:pPr>
        <w:spacing w:line="278" w:lineRule="auto"/>
        <w:rPr>
          <w:rFonts w:asciiTheme="majorHAnsi" w:eastAsiaTheme="minorEastAsia" w:hAnsiTheme="majorHAnsi" w:cstheme="majorHAnsi"/>
          <w:sz w:val="28"/>
          <w:szCs w:val="28"/>
          <w:lang w:val="vi-VN" w:eastAsia="ja-JP"/>
        </w:rPr>
      </w:pPr>
      <w:r w:rsidRPr="00385DE8">
        <w:rPr>
          <w:rFonts w:asciiTheme="majorHAnsi" w:eastAsiaTheme="minorEastAsia" w:hAnsiTheme="majorHAnsi" w:cstheme="majorHAnsi"/>
          <w:noProof/>
          <w:sz w:val="28"/>
          <w:szCs w:val="28"/>
          <w:lang w:val="vi-VN" w:eastAsia="ja-JP"/>
        </w:rPr>
        <w:drawing>
          <wp:inline distT="0" distB="0" distL="0" distR="0" wp14:anchorId="70D65C52" wp14:editId="3F5C4170">
            <wp:extent cx="5731510" cy="1835150"/>
            <wp:effectExtent l="0" t="0" r="2540" b="0"/>
            <wp:docPr id="132256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61914" name=""/>
                    <pic:cNvPicPr/>
                  </pic:nvPicPr>
                  <pic:blipFill>
                    <a:blip r:embed="rId17"/>
                    <a:stretch>
                      <a:fillRect/>
                    </a:stretch>
                  </pic:blipFill>
                  <pic:spPr>
                    <a:xfrm>
                      <a:off x="0" y="0"/>
                      <a:ext cx="5731510" cy="1835150"/>
                    </a:xfrm>
                    <a:prstGeom prst="rect">
                      <a:avLst/>
                    </a:prstGeom>
                  </pic:spPr>
                </pic:pic>
              </a:graphicData>
            </a:graphic>
          </wp:inline>
        </w:drawing>
      </w:r>
    </w:p>
    <w:p w14:paraId="4D774514" w14:textId="4F42C175" w:rsidR="00385DE8" w:rsidRDefault="00385DE8" w:rsidP="00093EA4">
      <w:pPr>
        <w:spacing w:line="278" w:lineRule="auto"/>
        <w:rPr>
          <w:rFonts w:asciiTheme="majorHAnsi" w:eastAsiaTheme="minorEastAsia" w:hAnsiTheme="majorHAnsi" w:cstheme="majorHAnsi"/>
          <w:sz w:val="28"/>
          <w:szCs w:val="28"/>
          <w:lang w:val="vi-VN" w:eastAsia="ja-JP"/>
        </w:rPr>
      </w:pPr>
      <w:r w:rsidRPr="00385DE8">
        <w:rPr>
          <w:rFonts w:asciiTheme="majorHAnsi" w:eastAsiaTheme="minorEastAsia" w:hAnsiTheme="majorHAnsi" w:cstheme="majorHAnsi"/>
          <w:noProof/>
          <w:sz w:val="28"/>
          <w:szCs w:val="28"/>
          <w:lang w:val="vi-VN" w:eastAsia="ja-JP"/>
        </w:rPr>
        <w:drawing>
          <wp:inline distT="0" distB="0" distL="0" distR="0" wp14:anchorId="4F0481F7" wp14:editId="1DD5AABD">
            <wp:extent cx="5731510" cy="1009650"/>
            <wp:effectExtent l="0" t="0" r="2540" b="0"/>
            <wp:docPr id="82043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36712" name=""/>
                    <pic:cNvPicPr/>
                  </pic:nvPicPr>
                  <pic:blipFill>
                    <a:blip r:embed="rId18"/>
                    <a:stretch>
                      <a:fillRect/>
                    </a:stretch>
                  </pic:blipFill>
                  <pic:spPr>
                    <a:xfrm>
                      <a:off x="0" y="0"/>
                      <a:ext cx="5731510" cy="1009650"/>
                    </a:xfrm>
                    <a:prstGeom prst="rect">
                      <a:avLst/>
                    </a:prstGeom>
                  </pic:spPr>
                </pic:pic>
              </a:graphicData>
            </a:graphic>
          </wp:inline>
        </w:drawing>
      </w:r>
    </w:p>
    <w:p w14:paraId="1355DE0C" w14:textId="58D3D493" w:rsidR="00385DE8" w:rsidRDefault="00385DE8" w:rsidP="00093EA4">
      <w:pPr>
        <w:spacing w:line="278" w:lineRule="auto"/>
        <w:rPr>
          <w:rFonts w:asciiTheme="majorHAnsi" w:eastAsiaTheme="minorEastAsia" w:hAnsiTheme="majorHAnsi" w:cstheme="majorHAnsi"/>
          <w:sz w:val="28"/>
          <w:szCs w:val="28"/>
          <w:lang w:val="vi-VN" w:eastAsia="ja-JP"/>
        </w:rPr>
      </w:pPr>
      <w:r w:rsidRPr="00385DE8">
        <w:rPr>
          <w:rFonts w:asciiTheme="majorHAnsi" w:eastAsiaTheme="minorEastAsia" w:hAnsiTheme="majorHAnsi" w:cstheme="majorHAnsi"/>
          <w:sz w:val="28"/>
          <w:szCs w:val="28"/>
          <w:lang w:val="vi-VN" w:eastAsia="ja-JP"/>
        </w:rPr>
        <w:sym w:font="Wingdings" w:char="F0E8"/>
      </w:r>
      <w:r>
        <w:rPr>
          <w:rFonts w:asciiTheme="majorHAnsi" w:eastAsiaTheme="minorEastAsia" w:hAnsiTheme="majorHAnsi" w:cstheme="majorHAnsi"/>
          <w:sz w:val="28"/>
          <w:szCs w:val="28"/>
          <w:lang w:val="vi-VN" w:eastAsia="ja-JP"/>
        </w:rPr>
        <w:t xml:space="preserve"> Kết quả trên đúng với lý thuyết</w:t>
      </w:r>
      <w:r w:rsidR="003A79F3">
        <w:rPr>
          <w:rFonts w:asciiTheme="majorHAnsi" w:eastAsiaTheme="minorEastAsia" w:hAnsiTheme="majorHAnsi" w:cstheme="majorHAnsi"/>
          <w:sz w:val="28"/>
          <w:szCs w:val="28"/>
          <w:lang w:val="vi-VN" w:eastAsia="ja-JP"/>
        </w:rPr>
        <w:t xml:space="preserve"> thực tế</w:t>
      </w:r>
      <w:r>
        <w:rPr>
          <w:rFonts w:asciiTheme="majorHAnsi" w:eastAsiaTheme="minorEastAsia" w:hAnsiTheme="majorHAnsi" w:cstheme="majorHAnsi"/>
          <w:sz w:val="28"/>
          <w:szCs w:val="28"/>
          <w:lang w:val="vi-VN" w:eastAsia="ja-JP"/>
        </w:rPr>
        <w:t>.</w:t>
      </w:r>
    </w:p>
    <w:p w14:paraId="3F406375" w14:textId="77777777" w:rsidR="00385DE8" w:rsidRDefault="00385DE8" w:rsidP="00093EA4">
      <w:pPr>
        <w:spacing w:line="278" w:lineRule="auto"/>
        <w:rPr>
          <w:rFonts w:asciiTheme="majorHAnsi" w:eastAsiaTheme="minorEastAsia" w:hAnsiTheme="majorHAnsi" w:cstheme="majorHAnsi"/>
          <w:sz w:val="28"/>
          <w:szCs w:val="28"/>
          <w:lang w:val="vi-VN" w:eastAsia="ja-JP"/>
        </w:rPr>
      </w:pPr>
      <w:r>
        <w:rPr>
          <w:rFonts w:asciiTheme="majorHAnsi" w:eastAsiaTheme="minorEastAsia" w:hAnsiTheme="majorHAnsi" w:cstheme="majorHAnsi"/>
          <w:sz w:val="28"/>
          <w:szCs w:val="28"/>
          <w:lang w:val="vi-VN" w:eastAsia="ja-JP"/>
        </w:rPr>
        <w:lastRenderedPageBreak/>
        <w:t>- Khi xóa DVD1 và DVD2:</w:t>
      </w:r>
    </w:p>
    <w:p w14:paraId="54EEBBE0" w14:textId="3DFB2C30" w:rsidR="00385DE8" w:rsidRDefault="00385DE8" w:rsidP="00093EA4">
      <w:pPr>
        <w:spacing w:line="278" w:lineRule="auto"/>
        <w:rPr>
          <w:rFonts w:asciiTheme="majorHAnsi" w:eastAsiaTheme="minorEastAsia" w:hAnsiTheme="majorHAnsi" w:cstheme="majorHAnsi"/>
          <w:sz w:val="28"/>
          <w:szCs w:val="28"/>
          <w:lang w:val="vi-VN" w:eastAsia="ja-JP"/>
        </w:rPr>
      </w:pPr>
      <w:r w:rsidRPr="00385DE8">
        <w:rPr>
          <w:rFonts w:asciiTheme="majorHAnsi" w:eastAsiaTheme="minorEastAsia" w:hAnsiTheme="majorHAnsi" w:cstheme="majorHAnsi"/>
          <w:noProof/>
          <w:sz w:val="28"/>
          <w:szCs w:val="28"/>
          <w:lang w:val="vi-VN" w:eastAsia="ja-JP"/>
        </w:rPr>
        <w:drawing>
          <wp:inline distT="0" distB="0" distL="0" distR="0" wp14:anchorId="67DAFF2F" wp14:editId="4A979BD7">
            <wp:extent cx="5731510" cy="1128395"/>
            <wp:effectExtent l="0" t="0" r="2540" b="0"/>
            <wp:docPr id="11431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0091" name=""/>
                    <pic:cNvPicPr/>
                  </pic:nvPicPr>
                  <pic:blipFill>
                    <a:blip r:embed="rId19"/>
                    <a:stretch>
                      <a:fillRect/>
                    </a:stretch>
                  </pic:blipFill>
                  <pic:spPr>
                    <a:xfrm>
                      <a:off x="0" y="0"/>
                      <a:ext cx="5731510" cy="1128395"/>
                    </a:xfrm>
                    <a:prstGeom prst="rect">
                      <a:avLst/>
                    </a:prstGeom>
                  </pic:spPr>
                </pic:pic>
              </a:graphicData>
            </a:graphic>
          </wp:inline>
        </w:drawing>
      </w:r>
    </w:p>
    <w:p w14:paraId="444E35C0" w14:textId="77777777" w:rsidR="00385DE8" w:rsidRDefault="00385DE8" w:rsidP="00093EA4">
      <w:pPr>
        <w:spacing w:line="278" w:lineRule="auto"/>
        <w:rPr>
          <w:rFonts w:asciiTheme="majorHAnsi" w:eastAsiaTheme="minorEastAsia" w:hAnsiTheme="majorHAnsi" w:cstheme="majorHAnsi"/>
          <w:sz w:val="28"/>
          <w:szCs w:val="28"/>
          <w:lang w:val="vi-VN" w:eastAsia="ja-JP"/>
        </w:rPr>
      </w:pPr>
      <w:r w:rsidRPr="00385DE8">
        <w:rPr>
          <w:rFonts w:asciiTheme="majorHAnsi" w:eastAsiaTheme="minorEastAsia" w:hAnsiTheme="majorHAnsi" w:cstheme="majorHAnsi"/>
          <w:noProof/>
          <w:sz w:val="28"/>
          <w:szCs w:val="28"/>
          <w:lang w:val="vi-VN" w:eastAsia="ja-JP"/>
        </w:rPr>
        <w:drawing>
          <wp:inline distT="0" distB="0" distL="0" distR="0" wp14:anchorId="533F798E" wp14:editId="6B8C0E5F">
            <wp:extent cx="5731510" cy="1160780"/>
            <wp:effectExtent l="0" t="0" r="2540" b="1270"/>
            <wp:docPr id="90601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16686" name=""/>
                    <pic:cNvPicPr/>
                  </pic:nvPicPr>
                  <pic:blipFill>
                    <a:blip r:embed="rId20"/>
                    <a:stretch>
                      <a:fillRect/>
                    </a:stretch>
                  </pic:blipFill>
                  <pic:spPr>
                    <a:xfrm>
                      <a:off x="0" y="0"/>
                      <a:ext cx="5731510" cy="1160780"/>
                    </a:xfrm>
                    <a:prstGeom prst="rect">
                      <a:avLst/>
                    </a:prstGeom>
                  </pic:spPr>
                </pic:pic>
              </a:graphicData>
            </a:graphic>
          </wp:inline>
        </w:drawing>
      </w:r>
    </w:p>
    <w:p w14:paraId="4E0F7B47" w14:textId="60F425E5" w:rsidR="00385DE8" w:rsidRDefault="00385DE8" w:rsidP="00093EA4">
      <w:pPr>
        <w:spacing w:line="278" w:lineRule="auto"/>
        <w:rPr>
          <w:rFonts w:asciiTheme="majorHAnsi" w:eastAsiaTheme="minorEastAsia" w:hAnsiTheme="majorHAnsi" w:cstheme="majorHAnsi"/>
          <w:sz w:val="28"/>
          <w:szCs w:val="28"/>
          <w:lang w:val="vi-VN" w:eastAsia="ja-JP"/>
        </w:rPr>
      </w:pPr>
      <w:r w:rsidRPr="00385DE8">
        <w:rPr>
          <w:rFonts w:asciiTheme="majorHAnsi" w:eastAsiaTheme="minorEastAsia" w:hAnsiTheme="majorHAnsi" w:cstheme="majorHAnsi"/>
          <w:sz w:val="28"/>
          <w:szCs w:val="28"/>
          <w:lang w:val="vi-VN" w:eastAsia="ja-JP"/>
        </w:rPr>
        <w:sym w:font="Wingdings" w:char="F0E8"/>
      </w:r>
      <w:r>
        <w:rPr>
          <w:rFonts w:asciiTheme="majorHAnsi" w:eastAsiaTheme="minorEastAsia" w:hAnsiTheme="majorHAnsi" w:cstheme="majorHAnsi"/>
          <w:sz w:val="28"/>
          <w:szCs w:val="28"/>
          <w:lang w:val="vi-VN" w:eastAsia="ja-JP"/>
        </w:rPr>
        <w:t xml:space="preserve"> Kết quả trên đúng với lý thuyết</w:t>
      </w:r>
      <w:r w:rsidR="003A79F3">
        <w:rPr>
          <w:rFonts w:asciiTheme="majorHAnsi" w:eastAsiaTheme="minorEastAsia" w:hAnsiTheme="majorHAnsi" w:cstheme="majorHAnsi"/>
          <w:sz w:val="28"/>
          <w:szCs w:val="28"/>
          <w:lang w:val="vi-VN" w:eastAsia="ja-JP"/>
        </w:rPr>
        <w:t xml:space="preserve"> thực tế</w:t>
      </w:r>
      <w:r>
        <w:rPr>
          <w:rFonts w:asciiTheme="majorHAnsi" w:eastAsiaTheme="minorEastAsia" w:hAnsiTheme="majorHAnsi" w:cstheme="majorHAnsi"/>
          <w:sz w:val="28"/>
          <w:szCs w:val="28"/>
          <w:lang w:val="vi-VN" w:eastAsia="ja-JP"/>
        </w:rPr>
        <w:t>.</w:t>
      </w:r>
    </w:p>
    <w:p w14:paraId="552662BB" w14:textId="77777777" w:rsidR="00385DE8" w:rsidRDefault="00385DE8" w:rsidP="00093EA4">
      <w:pPr>
        <w:spacing w:line="278" w:lineRule="auto"/>
        <w:rPr>
          <w:rFonts w:asciiTheme="majorHAnsi" w:eastAsiaTheme="minorEastAsia" w:hAnsiTheme="majorHAnsi" w:cstheme="majorHAnsi"/>
          <w:sz w:val="28"/>
          <w:szCs w:val="28"/>
          <w:lang w:val="vi-VN" w:eastAsia="ja-JP"/>
        </w:rPr>
      </w:pPr>
      <w:r>
        <w:rPr>
          <w:rFonts w:asciiTheme="majorHAnsi" w:eastAsiaTheme="minorEastAsia" w:hAnsiTheme="majorHAnsi" w:cstheme="majorHAnsi"/>
          <w:sz w:val="28"/>
          <w:szCs w:val="28"/>
          <w:lang w:val="vi-VN" w:eastAsia="ja-JP"/>
        </w:rPr>
        <w:t>- Khi xóa cả 3 DVD và vẫn muốn xóa thêm:</w:t>
      </w:r>
    </w:p>
    <w:p w14:paraId="5636806A" w14:textId="7F58DAF8" w:rsidR="00385DE8" w:rsidRDefault="00385DE8" w:rsidP="00093EA4">
      <w:pPr>
        <w:spacing w:line="278" w:lineRule="auto"/>
        <w:rPr>
          <w:rFonts w:asciiTheme="majorHAnsi" w:eastAsiaTheme="minorEastAsia" w:hAnsiTheme="majorHAnsi" w:cstheme="majorHAnsi"/>
          <w:sz w:val="28"/>
          <w:szCs w:val="28"/>
          <w:lang w:val="vi-VN" w:eastAsia="ja-JP"/>
        </w:rPr>
      </w:pPr>
      <w:r w:rsidRPr="00385DE8">
        <w:rPr>
          <w:rFonts w:asciiTheme="majorHAnsi" w:eastAsiaTheme="minorEastAsia" w:hAnsiTheme="majorHAnsi" w:cstheme="majorHAnsi"/>
          <w:noProof/>
          <w:sz w:val="28"/>
          <w:szCs w:val="28"/>
          <w:lang w:val="vi-VN" w:eastAsia="ja-JP"/>
        </w:rPr>
        <w:drawing>
          <wp:inline distT="0" distB="0" distL="0" distR="0" wp14:anchorId="0ED564D7" wp14:editId="147FB9F1">
            <wp:extent cx="5731510" cy="972185"/>
            <wp:effectExtent l="0" t="0" r="2540" b="0"/>
            <wp:docPr id="125104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47172" name=""/>
                    <pic:cNvPicPr/>
                  </pic:nvPicPr>
                  <pic:blipFill>
                    <a:blip r:embed="rId21"/>
                    <a:stretch>
                      <a:fillRect/>
                    </a:stretch>
                  </pic:blipFill>
                  <pic:spPr>
                    <a:xfrm>
                      <a:off x="0" y="0"/>
                      <a:ext cx="5731510" cy="972185"/>
                    </a:xfrm>
                    <a:prstGeom prst="rect">
                      <a:avLst/>
                    </a:prstGeom>
                  </pic:spPr>
                </pic:pic>
              </a:graphicData>
            </a:graphic>
          </wp:inline>
        </w:drawing>
      </w:r>
    </w:p>
    <w:p w14:paraId="6583461B" w14:textId="7FC869B9" w:rsidR="00385DE8" w:rsidRDefault="00385DE8" w:rsidP="00093EA4">
      <w:pPr>
        <w:spacing w:line="278" w:lineRule="auto"/>
        <w:rPr>
          <w:rFonts w:asciiTheme="majorHAnsi" w:eastAsiaTheme="minorEastAsia" w:hAnsiTheme="majorHAnsi" w:cstheme="majorHAnsi"/>
          <w:sz w:val="28"/>
          <w:szCs w:val="28"/>
          <w:lang w:val="vi-VN" w:eastAsia="ja-JP"/>
        </w:rPr>
      </w:pPr>
      <w:r w:rsidRPr="00385DE8">
        <w:rPr>
          <w:rFonts w:asciiTheme="majorHAnsi" w:eastAsiaTheme="minorEastAsia" w:hAnsiTheme="majorHAnsi" w:cstheme="majorHAnsi"/>
          <w:noProof/>
          <w:sz w:val="28"/>
          <w:szCs w:val="28"/>
          <w:lang w:val="vi-VN" w:eastAsia="ja-JP"/>
        </w:rPr>
        <w:drawing>
          <wp:inline distT="0" distB="0" distL="0" distR="0" wp14:anchorId="468CDB90" wp14:editId="3CEBE149">
            <wp:extent cx="5731510" cy="1399540"/>
            <wp:effectExtent l="0" t="0" r="2540" b="0"/>
            <wp:docPr id="209231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19231" name=""/>
                    <pic:cNvPicPr/>
                  </pic:nvPicPr>
                  <pic:blipFill>
                    <a:blip r:embed="rId22"/>
                    <a:stretch>
                      <a:fillRect/>
                    </a:stretch>
                  </pic:blipFill>
                  <pic:spPr>
                    <a:xfrm>
                      <a:off x="0" y="0"/>
                      <a:ext cx="5731510" cy="1399540"/>
                    </a:xfrm>
                    <a:prstGeom prst="rect">
                      <a:avLst/>
                    </a:prstGeom>
                  </pic:spPr>
                </pic:pic>
              </a:graphicData>
            </a:graphic>
          </wp:inline>
        </w:drawing>
      </w:r>
      <w:r>
        <w:rPr>
          <w:rFonts w:asciiTheme="majorHAnsi" w:eastAsiaTheme="minorEastAsia" w:hAnsiTheme="majorHAnsi" w:cstheme="majorHAnsi"/>
          <w:sz w:val="28"/>
          <w:szCs w:val="28"/>
          <w:lang w:val="vi-VN" w:eastAsia="ja-JP"/>
        </w:rPr>
        <w:t xml:space="preserve"> </w:t>
      </w:r>
    </w:p>
    <w:p w14:paraId="59B31D40" w14:textId="3138791C" w:rsidR="00385DE8" w:rsidRDefault="00385DE8" w:rsidP="00385DE8">
      <w:pPr>
        <w:spacing w:line="278" w:lineRule="auto"/>
        <w:rPr>
          <w:rFonts w:asciiTheme="majorHAnsi" w:eastAsiaTheme="minorEastAsia" w:hAnsiTheme="majorHAnsi" w:cstheme="majorHAnsi"/>
          <w:sz w:val="28"/>
          <w:szCs w:val="28"/>
          <w:lang w:val="vi-VN" w:eastAsia="ja-JP"/>
        </w:rPr>
      </w:pPr>
      <w:r w:rsidRPr="00385DE8">
        <w:rPr>
          <w:rFonts w:asciiTheme="majorHAnsi" w:eastAsiaTheme="minorEastAsia" w:hAnsiTheme="majorHAnsi" w:cstheme="majorHAnsi"/>
          <w:sz w:val="28"/>
          <w:szCs w:val="28"/>
          <w:lang w:val="vi-VN" w:eastAsia="ja-JP"/>
        </w:rPr>
        <w:sym w:font="Wingdings" w:char="F0E8"/>
      </w:r>
      <w:r>
        <w:rPr>
          <w:rFonts w:asciiTheme="majorHAnsi" w:eastAsiaTheme="minorEastAsia" w:hAnsiTheme="majorHAnsi" w:cstheme="majorHAnsi"/>
          <w:sz w:val="28"/>
          <w:szCs w:val="28"/>
          <w:lang w:val="vi-VN" w:eastAsia="ja-JP"/>
        </w:rPr>
        <w:t xml:space="preserve"> Kết quả trên đúng với lý thuyết</w:t>
      </w:r>
      <w:r w:rsidR="003A79F3">
        <w:rPr>
          <w:rFonts w:asciiTheme="majorHAnsi" w:eastAsiaTheme="minorEastAsia" w:hAnsiTheme="majorHAnsi" w:cstheme="majorHAnsi"/>
          <w:sz w:val="28"/>
          <w:szCs w:val="28"/>
          <w:lang w:val="vi-VN" w:eastAsia="ja-JP"/>
        </w:rPr>
        <w:t xml:space="preserve"> thực tế</w:t>
      </w:r>
      <w:r>
        <w:rPr>
          <w:rFonts w:asciiTheme="majorHAnsi" w:eastAsiaTheme="minorEastAsia" w:hAnsiTheme="majorHAnsi" w:cstheme="majorHAnsi"/>
          <w:sz w:val="28"/>
          <w:szCs w:val="28"/>
          <w:lang w:val="vi-VN" w:eastAsia="ja-JP"/>
        </w:rPr>
        <w:t>.</w:t>
      </w:r>
    </w:p>
    <w:p w14:paraId="24BEA992" w14:textId="3B95603F" w:rsidR="00385DE8" w:rsidRDefault="00385DE8" w:rsidP="00037E6F">
      <w:pPr>
        <w:pStyle w:val="u1"/>
        <w:rPr>
          <w:rFonts w:eastAsiaTheme="minorEastAsia" w:cstheme="majorHAnsi"/>
          <w:sz w:val="28"/>
          <w:szCs w:val="28"/>
          <w:lang w:val="vi-VN" w:eastAsia="ja-JP"/>
        </w:rPr>
      </w:pPr>
      <w:bookmarkStart w:id="13" w:name="_Toc180870130"/>
      <w:r>
        <w:rPr>
          <w:rFonts w:eastAsiaTheme="minorEastAsia" w:cstheme="majorHAnsi"/>
          <w:sz w:val="28"/>
          <w:szCs w:val="28"/>
          <w:lang w:val="vi-VN" w:eastAsia="ja-JP"/>
        </w:rPr>
        <w:t>VII. Trả lời câu hỏi</w:t>
      </w:r>
      <w:bookmarkEnd w:id="13"/>
    </w:p>
    <w:p w14:paraId="72C78355" w14:textId="7EE9A769" w:rsidR="00385DE8" w:rsidRDefault="00385DE8" w:rsidP="00093EA4">
      <w:pPr>
        <w:spacing w:line="278" w:lineRule="auto"/>
        <w:rPr>
          <w:rFonts w:asciiTheme="majorHAnsi" w:eastAsiaTheme="minorEastAsia" w:hAnsiTheme="majorHAnsi" w:cstheme="majorHAnsi"/>
          <w:sz w:val="28"/>
          <w:szCs w:val="28"/>
          <w:lang w:val="vi-VN" w:eastAsia="ja-JP"/>
        </w:rPr>
      </w:pPr>
      <w:r>
        <w:rPr>
          <w:rFonts w:asciiTheme="majorHAnsi" w:eastAsiaTheme="minorEastAsia" w:hAnsiTheme="majorHAnsi" w:cstheme="majorHAnsi"/>
          <w:sz w:val="28"/>
          <w:szCs w:val="28"/>
          <w:lang w:val="vi-VN" w:eastAsia="ja-JP"/>
        </w:rPr>
        <w:t xml:space="preserve">- Câu hỏi: </w:t>
      </w:r>
      <w:r w:rsidRPr="00385DE8">
        <w:rPr>
          <w:rFonts w:asciiTheme="majorHAnsi" w:eastAsiaTheme="minorEastAsia" w:hAnsiTheme="majorHAnsi" w:cstheme="majorHAnsi"/>
          <w:sz w:val="28"/>
          <w:szCs w:val="28"/>
          <w:lang w:val="vi-VN" w:eastAsia="ja-JP"/>
        </w:rPr>
        <w:t xml:space="preserve">Nếu bạn tạo một phương thức xây dựng để xây dựng một đĩa </w:t>
      </w:r>
      <w:r w:rsidRPr="00385DE8">
        <w:rPr>
          <w:rFonts w:asciiTheme="majorHAnsi" w:eastAsiaTheme="minorEastAsia" w:hAnsiTheme="majorHAnsi" w:cstheme="majorHAnsi"/>
          <w:b/>
          <w:bCs/>
          <w:sz w:val="28"/>
          <w:szCs w:val="28"/>
          <w:lang w:val="vi-VN" w:eastAsia="ja-JP"/>
        </w:rPr>
        <w:t>DVD</w:t>
      </w:r>
      <w:r w:rsidRPr="00385DE8">
        <w:rPr>
          <w:rFonts w:asciiTheme="majorHAnsi" w:eastAsiaTheme="minorEastAsia" w:hAnsiTheme="majorHAnsi" w:cstheme="majorHAnsi"/>
          <w:sz w:val="28"/>
          <w:szCs w:val="28"/>
          <w:lang w:val="vi-VN" w:eastAsia="ja-JP"/>
        </w:rPr>
        <w:t xml:space="preserve"> theo tiêu đề thì hãy tạo một phương thức xây dựng để xây dựng một </w:t>
      </w:r>
      <w:r w:rsidRPr="00385DE8">
        <w:rPr>
          <w:rFonts w:asciiTheme="majorHAnsi" w:eastAsiaTheme="minorEastAsia" w:hAnsiTheme="majorHAnsi" w:cstheme="majorHAnsi"/>
          <w:b/>
          <w:bCs/>
          <w:sz w:val="28"/>
          <w:szCs w:val="28"/>
          <w:lang w:val="vi-VN" w:eastAsia="ja-JP"/>
        </w:rPr>
        <w:t>DVD</w:t>
      </w:r>
      <w:r w:rsidRPr="00385DE8">
        <w:rPr>
          <w:rFonts w:asciiTheme="majorHAnsi" w:eastAsiaTheme="minorEastAsia" w:hAnsiTheme="majorHAnsi" w:cstheme="majorHAnsi"/>
          <w:sz w:val="28"/>
          <w:szCs w:val="28"/>
          <w:lang w:val="vi-VN" w:eastAsia="ja-JP"/>
        </w:rPr>
        <w:t xml:space="preserve"> theo danh mục. </w:t>
      </w:r>
      <w:r w:rsidRPr="0032700E">
        <w:rPr>
          <w:rFonts w:asciiTheme="majorHAnsi" w:eastAsiaTheme="minorEastAsia" w:hAnsiTheme="majorHAnsi" w:cstheme="majorHAnsi"/>
          <w:sz w:val="28"/>
          <w:szCs w:val="28"/>
          <w:lang w:val="vi-VN" w:eastAsia="ja-JP"/>
        </w:rPr>
        <w:t>JAVA có cho phép bạn làm điều này không?</w:t>
      </w:r>
    </w:p>
    <w:p w14:paraId="63749EA9" w14:textId="3C659DC2" w:rsidR="00385DE8" w:rsidRDefault="00385DE8" w:rsidP="00093EA4">
      <w:pPr>
        <w:spacing w:line="278" w:lineRule="auto"/>
        <w:rPr>
          <w:rFonts w:asciiTheme="majorHAnsi" w:eastAsiaTheme="minorEastAsia" w:hAnsiTheme="majorHAnsi" w:cstheme="majorHAnsi"/>
          <w:sz w:val="28"/>
          <w:szCs w:val="28"/>
          <w:lang w:val="vi-VN" w:eastAsia="ja-JP"/>
        </w:rPr>
      </w:pPr>
      <w:r w:rsidRPr="00385DE8">
        <w:rPr>
          <w:rFonts w:asciiTheme="majorHAnsi" w:eastAsiaTheme="minorEastAsia" w:hAnsiTheme="majorHAnsi" w:cstheme="majorHAnsi"/>
          <w:sz w:val="28"/>
          <w:szCs w:val="28"/>
          <w:lang w:val="vi-VN" w:eastAsia="ja-JP"/>
        </w:rPr>
        <w:sym w:font="Wingdings" w:char="F0E0"/>
      </w:r>
      <w:r>
        <w:rPr>
          <w:rFonts w:asciiTheme="majorHAnsi" w:eastAsiaTheme="minorEastAsia" w:hAnsiTheme="majorHAnsi" w:cstheme="majorHAnsi"/>
          <w:sz w:val="28"/>
          <w:szCs w:val="28"/>
          <w:lang w:val="vi-VN" w:eastAsia="ja-JP"/>
        </w:rPr>
        <w:t xml:space="preserve"> Trả lời: </w:t>
      </w:r>
      <w:r w:rsidRPr="00385DE8">
        <w:rPr>
          <w:rFonts w:asciiTheme="majorHAnsi" w:eastAsiaTheme="minorEastAsia" w:hAnsiTheme="majorHAnsi" w:cstheme="majorHAnsi"/>
          <w:sz w:val="28"/>
          <w:szCs w:val="28"/>
          <w:lang w:val="vi-VN" w:eastAsia="ja-JP"/>
        </w:rPr>
        <w:t xml:space="preserve">Có, Java cho phép bạn tạo nhiều phương thức khởi tạo trong một lớp thông qua một khái niệm gọi là constructor overloading. Constructor overloading là việc có nhiều phương thức khởi tạo trong một lớp với danh sách </w:t>
      </w:r>
      <w:r w:rsidRPr="00385DE8">
        <w:rPr>
          <w:rFonts w:asciiTheme="majorHAnsi" w:eastAsiaTheme="minorEastAsia" w:hAnsiTheme="majorHAnsi" w:cstheme="majorHAnsi"/>
          <w:sz w:val="28"/>
          <w:szCs w:val="28"/>
          <w:lang w:val="vi-VN" w:eastAsia="ja-JP"/>
        </w:rPr>
        <w:lastRenderedPageBreak/>
        <w:t xml:space="preserve">tham số khác nhau. Mỗi constructor có thể khởi tạo một đối tượng với các bộ giá trị khởi tạo khác nhau dựa trên các tham số mà nó nhận. Trong mã code của </w:t>
      </w:r>
      <w:r>
        <w:rPr>
          <w:rFonts w:asciiTheme="majorHAnsi" w:eastAsiaTheme="minorEastAsia" w:hAnsiTheme="majorHAnsi" w:cstheme="majorHAnsi"/>
          <w:sz w:val="28"/>
          <w:szCs w:val="28"/>
          <w:lang w:val="vi-VN" w:eastAsia="ja-JP"/>
        </w:rPr>
        <w:t>tôi</w:t>
      </w:r>
      <w:r w:rsidRPr="00385DE8">
        <w:rPr>
          <w:rFonts w:asciiTheme="majorHAnsi" w:eastAsiaTheme="minorEastAsia" w:hAnsiTheme="majorHAnsi" w:cstheme="majorHAnsi"/>
          <w:sz w:val="28"/>
          <w:szCs w:val="28"/>
          <w:lang w:val="vi-VN" w:eastAsia="ja-JP"/>
        </w:rPr>
        <w:t xml:space="preserve">, </w:t>
      </w:r>
      <w:r>
        <w:rPr>
          <w:rFonts w:asciiTheme="majorHAnsi" w:eastAsiaTheme="minorEastAsia" w:hAnsiTheme="majorHAnsi" w:cstheme="majorHAnsi"/>
          <w:sz w:val="28"/>
          <w:szCs w:val="28"/>
          <w:lang w:val="vi-VN" w:eastAsia="ja-JP"/>
        </w:rPr>
        <w:t xml:space="preserve">tôi </w:t>
      </w:r>
      <w:r w:rsidRPr="00385DE8">
        <w:rPr>
          <w:rFonts w:asciiTheme="majorHAnsi" w:eastAsiaTheme="minorEastAsia" w:hAnsiTheme="majorHAnsi" w:cstheme="majorHAnsi"/>
          <w:sz w:val="28"/>
          <w:szCs w:val="28"/>
          <w:lang w:val="vi-VN" w:eastAsia="ja-JP"/>
        </w:rPr>
        <w:t xml:space="preserve">đã có nhiều phương thức khởi tạo cho lớp </w:t>
      </w:r>
      <w:r>
        <w:rPr>
          <w:rFonts w:asciiTheme="majorHAnsi" w:eastAsiaTheme="minorEastAsia" w:hAnsiTheme="majorHAnsi" w:cstheme="majorHAnsi"/>
          <w:sz w:val="28"/>
          <w:szCs w:val="28"/>
          <w:lang w:val="vi-VN" w:eastAsia="ja-JP"/>
        </w:rPr>
        <w:t>DVDHungBQ</w:t>
      </w:r>
      <w:r w:rsidRPr="00385DE8">
        <w:rPr>
          <w:rFonts w:asciiTheme="majorHAnsi" w:eastAsiaTheme="minorEastAsia" w:hAnsiTheme="majorHAnsi" w:cstheme="majorHAnsi"/>
          <w:sz w:val="28"/>
          <w:szCs w:val="28"/>
          <w:lang w:val="vi-VN" w:eastAsia="ja-JP"/>
        </w:rPr>
        <w:t xml:space="preserve">, mỗi phương thức có danh sách tham số khác nhau. Ví dụ, </w:t>
      </w:r>
      <w:r>
        <w:rPr>
          <w:rFonts w:asciiTheme="majorHAnsi" w:eastAsiaTheme="minorEastAsia" w:hAnsiTheme="majorHAnsi" w:cstheme="majorHAnsi"/>
          <w:sz w:val="28"/>
          <w:szCs w:val="28"/>
          <w:lang w:val="vi-VN" w:eastAsia="ja-JP"/>
        </w:rPr>
        <w:t xml:space="preserve">tôi </w:t>
      </w:r>
      <w:r w:rsidRPr="00385DE8">
        <w:rPr>
          <w:rFonts w:asciiTheme="majorHAnsi" w:eastAsiaTheme="minorEastAsia" w:hAnsiTheme="majorHAnsi" w:cstheme="majorHAnsi"/>
          <w:sz w:val="28"/>
          <w:szCs w:val="28"/>
          <w:lang w:val="vi-VN" w:eastAsia="ja-JP"/>
        </w:rPr>
        <w:t xml:space="preserve">đã có một constructor khởi tạo một DVD bằng tiêu đề và một constructor khởi tạo nó bằng tiêu đề, thể loại và giá. </w:t>
      </w:r>
    </w:p>
    <w:p w14:paraId="47E3786B" w14:textId="77777777" w:rsidR="009B4639" w:rsidRDefault="009B4639" w:rsidP="00037E6F">
      <w:pPr>
        <w:pStyle w:val="u1"/>
        <w:rPr>
          <w:rFonts w:eastAsiaTheme="minorEastAsia" w:cstheme="majorHAnsi"/>
          <w:sz w:val="28"/>
          <w:szCs w:val="28"/>
          <w:lang w:val="vi-VN" w:eastAsia="ja-JP"/>
        </w:rPr>
      </w:pPr>
      <w:bookmarkStart w:id="14" w:name="_Toc180870131"/>
      <w:r w:rsidRPr="00037E6F">
        <w:rPr>
          <w:rFonts w:eastAsiaTheme="minorEastAsia" w:cstheme="majorHAnsi"/>
          <w:sz w:val="28"/>
          <w:szCs w:val="28"/>
          <w:lang w:val="vi-VN" w:eastAsia="ja-JP"/>
        </w:rPr>
        <w:t>VIII. Reading assignment</w:t>
      </w:r>
      <w:bookmarkEnd w:id="14"/>
      <w:r w:rsidRPr="00037E6F">
        <w:rPr>
          <w:rFonts w:eastAsiaTheme="minorEastAsia" w:cstheme="majorHAnsi"/>
          <w:sz w:val="28"/>
          <w:szCs w:val="28"/>
          <w:lang w:val="vi-VN" w:eastAsia="ja-JP"/>
        </w:rPr>
        <w:t xml:space="preserve"> </w:t>
      </w:r>
    </w:p>
    <w:p w14:paraId="47C1E271" w14:textId="202BB5A0" w:rsidR="009B4639" w:rsidRPr="009B4639" w:rsidRDefault="009B4639" w:rsidP="00093EA4">
      <w:pPr>
        <w:spacing w:line="278" w:lineRule="auto"/>
        <w:rPr>
          <w:rFonts w:asciiTheme="majorHAnsi" w:eastAsiaTheme="minorEastAsia" w:hAnsiTheme="majorHAnsi" w:cstheme="majorHAnsi"/>
          <w:sz w:val="28"/>
          <w:szCs w:val="28"/>
          <w:lang w:val="vi-VN" w:eastAsia="ja-JP"/>
        </w:rPr>
      </w:pPr>
      <w:r w:rsidRPr="009B4639">
        <w:rPr>
          <w:rFonts w:asciiTheme="majorHAnsi" w:eastAsiaTheme="minorEastAsia" w:hAnsiTheme="majorHAnsi" w:cstheme="majorHAnsi"/>
          <w:sz w:val="28"/>
          <w:szCs w:val="28"/>
          <w:lang w:val="vi-VN" w:eastAsia="ja-JP"/>
        </w:rPr>
        <w:t>- Getter và setter xấu xa bởi vì: có thể phá vỡ tính đóng gói, làm tăng độ phụ thuộc của mã bên ngoài vào cách cài đặt nội bộ và getter, setter có xu hướng hướng tới phong cách lập trình hướng thủ tục.</w:t>
      </w:r>
    </w:p>
    <w:p w14:paraId="78ED2306" w14:textId="77777777" w:rsidR="009B4639" w:rsidRPr="00385DE8" w:rsidRDefault="009B4639" w:rsidP="00093EA4">
      <w:pPr>
        <w:spacing w:line="278" w:lineRule="auto"/>
        <w:rPr>
          <w:rFonts w:asciiTheme="majorHAnsi" w:eastAsiaTheme="minorEastAsia" w:hAnsiTheme="majorHAnsi" w:cstheme="majorHAnsi"/>
          <w:sz w:val="28"/>
          <w:szCs w:val="28"/>
          <w:lang w:val="vi-VN" w:eastAsia="ja-JP"/>
        </w:rPr>
      </w:pPr>
    </w:p>
    <w:sectPr w:rsidR="009B4639" w:rsidRPr="00385DE8" w:rsidSect="0073287C">
      <w:headerReference w:type="default" r:id="rId23"/>
      <w:footerReference w:type="default" r:id="rId24"/>
      <w:pgSz w:w="11906" w:h="16838"/>
      <w:pgMar w:top="1440" w:right="1440" w:bottom="1440" w:left="1440" w:header="708" w:footer="708" w:gutter="0"/>
      <w:pgBorders w:display="firstPage" w:offsetFrom="page">
        <w:top w:val="twistedLines1" w:sz="18" w:space="24" w:color="323E4F" w:themeColor="text2" w:themeShade="BF"/>
        <w:left w:val="twistedLines1" w:sz="18" w:space="24" w:color="323E4F" w:themeColor="text2" w:themeShade="BF"/>
        <w:bottom w:val="twistedLines1" w:sz="18" w:space="24" w:color="323E4F" w:themeColor="text2" w:themeShade="BF"/>
        <w:right w:val="twistedLines1" w:sz="18" w:space="24" w:color="323E4F" w:themeColor="text2"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889AA" w14:textId="77777777" w:rsidR="00444A23" w:rsidRDefault="00444A23" w:rsidP="00FA0CDF">
      <w:pPr>
        <w:spacing w:after="0" w:line="240" w:lineRule="auto"/>
      </w:pPr>
      <w:r>
        <w:separator/>
      </w:r>
    </w:p>
  </w:endnote>
  <w:endnote w:type="continuationSeparator" w:id="0">
    <w:p w14:paraId="3EF2CA53" w14:textId="77777777" w:rsidR="00444A23" w:rsidRDefault="00444A23" w:rsidP="00FA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043990"/>
      <w:docPartObj>
        <w:docPartGallery w:val="Page Numbers (Bottom of Page)"/>
        <w:docPartUnique/>
      </w:docPartObj>
    </w:sdtPr>
    <w:sdtEndPr>
      <w:rPr>
        <w:noProof/>
      </w:rPr>
    </w:sdtEndPr>
    <w:sdtContent>
      <w:p w14:paraId="015F1252" w14:textId="14E27DE5" w:rsidR="0073287C" w:rsidRDefault="0073287C">
        <w:pPr>
          <w:pStyle w:val="Chntrang"/>
          <w:jc w:val="right"/>
        </w:pPr>
        <w:r w:rsidRPr="0073287C">
          <w:rPr>
            <w:rFonts w:asciiTheme="majorHAnsi" w:hAnsiTheme="majorHAnsi" w:cstheme="majorHAnsi"/>
            <w:sz w:val="24"/>
            <w:szCs w:val="24"/>
          </w:rPr>
          <w:fldChar w:fldCharType="begin"/>
        </w:r>
        <w:r w:rsidRPr="0073287C">
          <w:rPr>
            <w:rFonts w:asciiTheme="majorHAnsi" w:hAnsiTheme="majorHAnsi" w:cstheme="majorHAnsi"/>
            <w:sz w:val="24"/>
            <w:szCs w:val="24"/>
          </w:rPr>
          <w:instrText xml:space="preserve"> PAGE   \* MERGEFORMAT </w:instrText>
        </w:r>
        <w:r w:rsidRPr="0073287C">
          <w:rPr>
            <w:rFonts w:asciiTheme="majorHAnsi" w:hAnsiTheme="majorHAnsi" w:cstheme="majorHAnsi"/>
            <w:sz w:val="24"/>
            <w:szCs w:val="24"/>
          </w:rPr>
          <w:fldChar w:fldCharType="separate"/>
        </w:r>
        <w:r w:rsidRPr="0073287C">
          <w:rPr>
            <w:rFonts w:asciiTheme="majorHAnsi" w:hAnsiTheme="majorHAnsi" w:cstheme="majorHAnsi"/>
            <w:noProof/>
            <w:sz w:val="24"/>
            <w:szCs w:val="24"/>
          </w:rPr>
          <w:t>2</w:t>
        </w:r>
        <w:r w:rsidRPr="0073287C">
          <w:rPr>
            <w:rFonts w:asciiTheme="majorHAnsi" w:hAnsiTheme="majorHAnsi" w:cstheme="majorHAnsi"/>
            <w:noProof/>
            <w:sz w:val="24"/>
            <w:szCs w:val="24"/>
          </w:rPr>
          <w:fldChar w:fldCharType="end"/>
        </w:r>
      </w:p>
    </w:sdtContent>
  </w:sdt>
  <w:p w14:paraId="697BB592" w14:textId="77777777" w:rsidR="003F433C" w:rsidRPr="003F433C" w:rsidRDefault="003F433C">
    <w:pPr>
      <w:pStyle w:val="Chntrang"/>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A644C" w14:textId="77777777" w:rsidR="00444A23" w:rsidRDefault="00444A23" w:rsidP="00FA0CDF">
      <w:pPr>
        <w:spacing w:after="0" w:line="240" w:lineRule="auto"/>
      </w:pPr>
      <w:r>
        <w:separator/>
      </w:r>
    </w:p>
  </w:footnote>
  <w:footnote w:type="continuationSeparator" w:id="0">
    <w:p w14:paraId="4C8BA6CB" w14:textId="77777777" w:rsidR="00444A23" w:rsidRDefault="00444A23" w:rsidP="00FA0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BangThun4"/>
      <w:tblW w:w="10000" w:type="dxa"/>
      <w:tblLook w:val="04A0" w:firstRow="1" w:lastRow="0" w:firstColumn="1" w:lastColumn="0" w:noHBand="0" w:noVBand="1"/>
    </w:tblPr>
    <w:tblGrid>
      <w:gridCol w:w="667"/>
      <w:gridCol w:w="4703"/>
      <w:gridCol w:w="4630"/>
    </w:tblGrid>
    <w:tr w:rsidR="000078F6" w:rsidRPr="000078F6" w14:paraId="12C80172" w14:textId="48A0D2EC" w:rsidTr="00562B3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667" w:type="dxa"/>
        </w:tcPr>
        <w:p w14:paraId="2407F6CA" w14:textId="3CEA0AB5" w:rsidR="000078F6" w:rsidRPr="000078F6" w:rsidRDefault="000078F6" w:rsidP="00B3191D">
          <w:pPr>
            <w:pStyle w:val="utrang"/>
            <w:rPr>
              <w:sz w:val="20"/>
              <w:szCs w:val="20"/>
              <w:lang w:val="vi-VN"/>
            </w:rPr>
          </w:pPr>
          <w:r w:rsidRPr="000078F6">
            <w:rPr>
              <w:rFonts w:asciiTheme="majorHAnsi" w:hAnsiTheme="majorHAnsi" w:cstheme="majorHAnsi"/>
              <w:noProof/>
              <w:sz w:val="20"/>
              <w:szCs w:val="20"/>
            </w:rPr>
            <w:drawing>
              <wp:inline distT="0" distB="0" distL="0" distR="0" wp14:anchorId="79A99BE4" wp14:editId="04D30F89">
                <wp:extent cx="196850" cy="296060"/>
                <wp:effectExtent l="0" t="0" r="0" b="8890"/>
                <wp:docPr id="119622749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34892" name="Hình ảnh 1297234892"/>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0844" cy="332146"/>
                        </a:xfrm>
                        <a:prstGeom prst="rect">
                          <a:avLst/>
                        </a:prstGeom>
                      </pic:spPr>
                    </pic:pic>
                  </a:graphicData>
                </a:graphic>
              </wp:inline>
            </w:drawing>
          </w:r>
        </w:p>
      </w:tc>
      <w:tc>
        <w:tcPr>
          <w:tcW w:w="4703" w:type="dxa"/>
        </w:tcPr>
        <w:p w14:paraId="41AD301A" w14:textId="5C338D26" w:rsidR="000078F6" w:rsidRPr="000078F6" w:rsidRDefault="000078F6" w:rsidP="000078F6">
          <w:pPr>
            <w:pStyle w:val="utra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lang w:val="vi-VN"/>
            </w:rPr>
          </w:pPr>
          <w:r w:rsidRPr="000078F6">
            <w:rPr>
              <w:rFonts w:asciiTheme="majorHAnsi" w:hAnsiTheme="majorHAnsi" w:cstheme="majorHAnsi"/>
              <w:b w:val="0"/>
              <w:bCs w:val="0"/>
              <w:sz w:val="20"/>
              <w:szCs w:val="20"/>
              <w:lang w:val="vi-VN"/>
            </w:rPr>
            <w:t>Đại học Bách Khoa Hà Nội</w:t>
          </w:r>
        </w:p>
        <w:p w14:paraId="60936CF6" w14:textId="3007B2BE" w:rsidR="000078F6" w:rsidRPr="000078F6" w:rsidRDefault="000078F6" w:rsidP="000078F6">
          <w:pPr>
            <w:pStyle w:val="utrang"/>
            <w:cnfStyle w:val="100000000000" w:firstRow="1" w:lastRow="0" w:firstColumn="0" w:lastColumn="0" w:oddVBand="0" w:evenVBand="0" w:oddHBand="0" w:evenHBand="0" w:firstRowFirstColumn="0" w:firstRowLastColumn="0" w:lastRowFirstColumn="0" w:lastRowLastColumn="0"/>
            <w:rPr>
              <w:sz w:val="20"/>
              <w:szCs w:val="20"/>
              <w:lang w:val="vi-VN"/>
            </w:rPr>
          </w:pPr>
          <w:r w:rsidRPr="000078F6">
            <w:rPr>
              <w:rFonts w:asciiTheme="majorHAnsi" w:hAnsiTheme="majorHAnsi" w:cstheme="majorHAnsi"/>
              <w:b w:val="0"/>
              <w:bCs w:val="0"/>
              <w:sz w:val="20"/>
              <w:szCs w:val="20"/>
              <w:lang w:val="vi-VN"/>
            </w:rPr>
            <w:t xml:space="preserve">Trường Công nghệ Thông tin và Truyền thông </w:t>
          </w:r>
        </w:p>
      </w:tc>
      <w:tc>
        <w:tcPr>
          <w:tcW w:w="4630" w:type="dxa"/>
        </w:tcPr>
        <w:p w14:paraId="5CC89354" w14:textId="4FD0674F" w:rsidR="000078F6" w:rsidRPr="00562B30" w:rsidRDefault="000078F6" w:rsidP="00562B30">
          <w:pPr>
            <w:pStyle w:val="utrang"/>
            <w:ind w:right="200"/>
            <w:jc w:val="right"/>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hint="eastAsia"/>
              <w:b w:val="0"/>
              <w:bCs w:val="0"/>
              <w:sz w:val="20"/>
              <w:szCs w:val="20"/>
              <w:lang w:val="vi-VN" w:eastAsia="ja-JP"/>
            </w:rPr>
          </w:pPr>
          <w:r w:rsidRPr="000078F6">
            <w:rPr>
              <w:rFonts w:asciiTheme="majorHAnsi" w:hAnsiTheme="majorHAnsi" w:cstheme="majorHAnsi"/>
              <w:b w:val="0"/>
              <w:bCs w:val="0"/>
              <w:sz w:val="20"/>
              <w:szCs w:val="20"/>
              <w:lang w:val="vi-VN"/>
            </w:rPr>
            <w:t>2022</w:t>
          </w:r>
          <w:r w:rsidR="00562B30">
            <w:rPr>
              <w:rFonts w:asciiTheme="majorHAnsi" w:eastAsiaTheme="minorEastAsia" w:hAnsiTheme="majorHAnsi" w:cstheme="majorHAnsi" w:hint="eastAsia"/>
              <w:b w:val="0"/>
              <w:bCs w:val="0"/>
              <w:sz w:val="20"/>
              <w:szCs w:val="20"/>
              <w:lang w:val="vi-VN" w:eastAsia="ja-JP"/>
            </w:rPr>
            <w:t xml:space="preserve">744526 </w:t>
          </w:r>
          <w:r w:rsidR="00562B30">
            <w:rPr>
              <w:rFonts w:asciiTheme="majorHAnsi" w:hAnsiTheme="majorHAnsi" w:cstheme="majorHAnsi"/>
              <w:b w:val="0"/>
              <w:bCs w:val="0"/>
              <w:sz w:val="20"/>
              <w:szCs w:val="20"/>
              <w:lang w:val="vi-VN"/>
            </w:rPr>
            <w:t>–</w:t>
          </w:r>
          <w:r w:rsidR="00562B30">
            <w:rPr>
              <w:rFonts w:asciiTheme="majorHAnsi" w:eastAsiaTheme="minorEastAsia" w:hAnsiTheme="majorHAnsi" w:cstheme="majorHAnsi" w:hint="eastAsia"/>
              <w:b w:val="0"/>
              <w:bCs w:val="0"/>
              <w:sz w:val="20"/>
              <w:szCs w:val="20"/>
              <w:lang w:val="vi-VN" w:eastAsia="ja-JP"/>
            </w:rPr>
            <w:t xml:space="preserve"> </w:t>
          </w:r>
          <w:r w:rsidRPr="000078F6">
            <w:rPr>
              <w:rFonts w:asciiTheme="majorHAnsi" w:hAnsiTheme="majorHAnsi" w:cstheme="majorHAnsi"/>
              <w:b w:val="0"/>
              <w:bCs w:val="0"/>
              <w:sz w:val="20"/>
              <w:szCs w:val="20"/>
              <w:lang w:val="vi-VN"/>
            </w:rPr>
            <w:t>744530</w:t>
          </w:r>
          <w:r w:rsidR="00562B30">
            <w:rPr>
              <w:rFonts w:asciiTheme="majorHAnsi" w:eastAsiaTheme="minorEastAsia" w:hAnsiTheme="majorHAnsi" w:cstheme="majorHAnsi" w:hint="eastAsia"/>
              <w:b w:val="0"/>
              <w:bCs w:val="0"/>
              <w:sz w:val="20"/>
              <w:szCs w:val="20"/>
              <w:lang w:val="vi-VN" w:eastAsia="ja-JP"/>
            </w:rPr>
            <w:t xml:space="preserve"> </w:t>
          </w:r>
          <w:r w:rsidRPr="000078F6">
            <w:rPr>
              <w:rFonts w:asciiTheme="majorHAnsi" w:hAnsiTheme="majorHAnsi" w:cstheme="majorHAnsi"/>
              <w:b w:val="0"/>
              <w:bCs w:val="0"/>
              <w:sz w:val="20"/>
              <w:szCs w:val="20"/>
              <w:lang w:val="vi-VN"/>
            </w:rPr>
            <w:t>-</w:t>
          </w:r>
          <w:r w:rsidR="00562B30">
            <w:rPr>
              <w:rFonts w:asciiTheme="majorHAnsi" w:eastAsiaTheme="minorEastAsia" w:hAnsiTheme="majorHAnsi" w:cstheme="majorHAnsi" w:hint="eastAsia"/>
              <w:b w:val="0"/>
              <w:bCs w:val="0"/>
              <w:sz w:val="20"/>
              <w:szCs w:val="20"/>
              <w:lang w:val="vi-VN" w:eastAsia="ja-JP"/>
            </w:rPr>
            <w:t xml:space="preserve"> </w:t>
          </w:r>
          <w:r w:rsidRPr="000078F6">
            <w:rPr>
              <w:rFonts w:asciiTheme="majorHAnsi" w:hAnsiTheme="majorHAnsi" w:cstheme="majorHAnsi"/>
              <w:b w:val="0"/>
              <w:bCs w:val="0"/>
              <w:sz w:val="20"/>
              <w:szCs w:val="20"/>
              <w:lang w:val="vi-VN"/>
            </w:rPr>
            <w:t xml:space="preserve">Lab02 </w:t>
          </w:r>
          <w:r w:rsidR="00562B30">
            <w:rPr>
              <w:rFonts w:asciiTheme="majorHAnsi" w:hAnsiTheme="majorHAnsi" w:cstheme="majorHAnsi"/>
              <w:b w:val="0"/>
              <w:bCs w:val="0"/>
              <w:sz w:val="20"/>
              <w:szCs w:val="20"/>
              <w:lang w:val="vi-VN"/>
            </w:rPr>
            <w:t>–</w:t>
          </w:r>
          <w:r w:rsidRPr="000078F6">
            <w:rPr>
              <w:rFonts w:asciiTheme="majorHAnsi" w:hAnsiTheme="majorHAnsi" w:cstheme="majorHAnsi"/>
              <w:b w:val="0"/>
              <w:bCs w:val="0"/>
              <w:sz w:val="20"/>
              <w:szCs w:val="20"/>
              <w:lang w:val="vi-VN"/>
            </w:rPr>
            <w:t xml:space="preserve"> </w:t>
          </w:r>
          <w:r w:rsidR="00562B30">
            <w:rPr>
              <w:rFonts w:asciiTheme="majorHAnsi" w:eastAsiaTheme="minorEastAsia" w:hAnsiTheme="majorHAnsi" w:cstheme="majorHAnsi" w:hint="eastAsia"/>
              <w:b w:val="0"/>
              <w:bCs w:val="0"/>
              <w:sz w:val="20"/>
              <w:szCs w:val="20"/>
              <w:lang w:val="vi-VN" w:eastAsia="ja-JP"/>
            </w:rPr>
            <w:t>Hoàng Qu</w:t>
          </w:r>
          <w:r w:rsidR="00562B30">
            <w:rPr>
              <w:rFonts w:asciiTheme="majorHAnsi" w:eastAsiaTheme="minorEastAsia" w:hAnsiTheme="majorHAnsi" w:cstheme="majorHAnsi"/>
              <w:b w:val="0"/>
              <w:bCs w:val="0"/>
              <w:sz w:val="20"/>
              <w:szCs w:val="20"/>
              <w:lang w:val="vi-VN" w:eastAsia="ja-JP"/>
            </w:rPr>
            <w:t>ố</w:t>
          </w:r>
          <w:r w:rsidR="00562B30">
            <w:rPr>
              <w:rFonts w:asciiTheme="majorHAnsi" w:eastAsiaTheme="minorEastAsia" w:hAnsiTheme="majorHAnsi" w:cstheme="majorHAnsi" w:hint="eastAsia"/>
              <w:b w:val="0"/>
              <w:bCs w:val="0"/>
              <w:sz w:val="20"/>
              <w:szCs w:val="20"/>
              <w:lang w:val="vi-VN" w:eastAsia="ja-JP"/>
            </w:rPr>
            <w:t>c Vi</w:t>
          </w:r>
          <w:r w:rsidR="00562B30">
            <w:rPr>
              <w:rFonts w:asciiTheme="majorHAnsi" w:eastAsiaTheme="minorEastAsia" w:hAnsiTheme="majorHAnsi" w:cstheme="majorHAnsi"/>
              <w:b w:val="0"/>
              <w:bCs w:val="0"/>
              <w:sz w:val="20"/>
              <w:szCs w:val="20"/>
              <w:lang w:val="vi-VN" w:eastAsia="ja-JP"/>
            </w:rPr>
            <w:t>ệ</w:t>
          </w:r>
          <w:r w:rsidR="00562B30">
            <w:rPr>
              <w:rFonts w:asciiTheme="majorHAnsi" w:eastAsiaTheme="minorEastAsia" w:hAnsiTheme="majorHAnsi" w:cstheme="majorHAnsi" w:hint="eastAsia"/>
              <w:b w:val="0"/>
              <w:bCs w:val="0"/>
              <w:sz w:val="20"/>
              <w:szCs w:val="20"/>
              <w:lang w:val="vi-VN" w:eastAsia="ja-JP"/>
            </w:rPr>
            <w:t>t</w:t>
          </w:r>
        </w:p>
      </w:tc>
    </w:tr>
    <w:tr w:rsidR="00562B30" w:rsidRPr="000078F6" w14:paraId="36B167C6" w14:textId="77777777" w:rsidTr="00562B30">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667" w:type="dxa"/>
        </w:tcPr>
        <w:p w14:paraId="4B9A9973" w14:textId="77777777" w:rsidR="00562B30" w:rsidRPr="000078F6" w:rsidRDefault="00562B30" w:rsidP="00B3191D">
          <w:pPr>
            <w:pStyle w:val="utrang"/>
            <w:rPr>
              <w:rFonts w:asciiTheme="majorHAnsi" w:hAnsiTheme="majorHAnsi" w:cstheme="majorHAnsi"/>
              <w:noProof/>
              <w:sz w:val="20"/>
              <w:szCs w:val="20"/>
            </w:rPr>
          </w:pPr>
        </w:p>
      </w:tc>
      <w:tc>
        <w:tcPr>
          <w:tcW w:w="4703" w:type="dxa"/>
        </w:tcPr>
        <w:p w14:paraId="04FDA8AC" w14:textId="77777777" w:rsidR="00562B30" w:rsidRPr="000078F6" w:rsidRDefault="00562B30" w:rsidP="000078F6">
          <w:pPr>
            <w:pStyle w:val="utra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vi-VN"/>
            </w:rPr>
          </w:pPr>
        </w:p>
      </w:tc>
      <w:tc>
        <w:tcPr>
          <w:tcW w:w="4630" w:type="dxa"/>
        </w:tcPr>
        <w:p w14:paraId="123C8470" w14:textId="77777777" w:rsidR="00562B30" w:rsidRPr="000078F6" w:rsidRDefault="00562B30" w:rsidP="00562B30">
          <w:pPr>
            <w:pStyle w:val="utrang"/>
            <w:ind w:right="20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lang w:val="vi-VN"/>
            </w:rPr>
          </w:pPr>
        </w:p>
      </w:tc>
    </w:tr>
  </w:tbl>
  <w:p w14:paraId="100A9F84" w14:textId="54900D15" w:rsidR="00EB545B" w:rsidRPr="000078F6" w:rsidRDefault="0096667E" w:rsidP="00B3191D">
    <w:pPr>
      <w:pStyle w:val="utrang"/>
      <w:rPr>
        <w:sz w:val="20"/>
        <w:szCs w:val="20"/>
        <w:lang w:val="vi-VN"/>
      </w:rPr>
    </w:pPr>
    <w:r>
      <w:rPr>
        <w:noProof/>
        <w:sz w:val="20"/>
        <w:szCs w:val="20"/>
        <w:lang w:val="vi-VN"/>
      </w:rPr>
      <mc:AlternateContent>
        <mc:Choice Requires="wps">
          <w:drawing>
            <wp:anchor distT="0" distB="0" distL="114300" distR="114300" simplePos="0" relativeHeight="251659264" behindDoc="0" locked="0" layoutInCell="1" allowOverlap="1" wp14:anchorId="3552D3D1" wp14:editId="1616B9D9">
              <wp:simplePos x="0" y="0"/>
              <wp:positionH relativeFrom="column">
                <wp:posOffset>-6350</wp:posOffset>
              </wp:positionH>
              <wp:positionV relativeFrom="paragraph">
                <wp:posOffset>147320</wp:posOffset>
              </wp:positionV>
              <wp:extent cx="5740400" cy="0"/>
              <wp:effectExtent l="0" t="0" r="0" b="0"/>
              <wp:wrapNone/>
              <wp:docPr id="328653747" name="Straight Connector 1"/>
              <wp:cNvGraphicFramePr/>
              <a:graphic xmlns:a="http://schemas.openxmlformats.org/drawingml/2006/main">
                <a:graphicData uri="http://schemas.microsoft.com/office/word/2010/wordprocessingShape">
                  <wps:wsp>
                    <wps:cNvCnPr/>
                    <wps:spPr>
                      <a:xfrm>
                        <a:off x="0" y="0"/>
                        <a:ext cx="5740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E34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11.6pt" to="45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" strokecolor="black [3200]" strokeweight="1pt">
              <v:stroke joinstyle="miter"/>
            </v:line>
          </w:pict>
        </mc:Fallback>
      </mc:AlternateContent>
    </w:r>
    <w:r w:rsidR="000078F6" w:rsidRPr="000078F6">
      <w:rPr>
        <w:sz w:val="20"/>
        <w:szCs w:val="20"/>
        <w:lang w:val="vi-V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pt;height:6pt;visibility:visible" o:bullet="t">
        <v:imagedata r:id="rId1" o:title=""/>
      </v:shape>
    </w:pict>
  </w:numPicBullet>
  <w:abstractNum w:abstractNumId="0" w15:restartNumberingAfterBreak="0">
    <w:nsid w:val="007F4938"/>
    <w:multiLevelType w:val="hybridMultilevel"/>
    <w:tmpl w:val="F2BE1052"/>
    <w:lvl w:ilvl="0" w:tplc="92C61A5E">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8482536"/>
    <w:multiLevelType w:val="hybridMultilevel"/>
    <w:tmpl w:val="3FB2F9D8"/>
    <w:lvl w:ilvl="0" w:tplc="F2CC4736">
      <w:start w:val="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B624D0"/>
    <w:multiLevelType w:val="hybridMultilevel"/>
    <w:tmpl w:val="2920019A"/>
    <w:lvl w:ilvl="0" w:tplc="CCDCD38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7B5B09"/>
    <w:multiLevelType w:val="hybridMultilevel"/>
    <w:tmpl w:val="5604678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BC1001"/>
    <w:multiLevelType w:val="hybridMultilevel"/>
    <w:tmpl w:val="15863E68"/>
    <w:lvl w:ilvl="0" w:tplc="2B7A73CE">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0B36FBF"/>
    <w:multiLevelType w:val="hybridMultilevel"/>
    <w:tmpl w:val="36AE3684"/>
    <w:lvl w:ilvl="0" w:tplc="F300D184">
      <w:start w:val="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70B5D77"/>
    <w:multiLevelType w:val="hybridMultilevel"/>
    <w:tmpl w:val="F27878CA"/>
    <w:lvl w:ilvl="0" w:tplc="A22AA1F6">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DD429B3"/>
    <w:multiLevelType w:val="hybridMultilevel"/>
    <w:tmpl w:val="A762C63E"/>
    <w:lvl w:ilvl="0" w:tplc="1AA69702">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FA54C20"/>
    <w:multiLevelType w:val="hybridMultilevel"/>
    <w:tmpl w:val="A3EE8840"/>
    <w:lvl w:ilvl="0" w:tplc="BA98047E">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B12457E"/>
    <w:multiLevelType w:val="hybridMultilevel"/>
    <w:tmpl w:val="45ECD3E6"/>
    <w:lvl w:ilvl="0" w:tplc="474CBB0C">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3BE61CB"/>
    <w:multiLevelType w:val="hybridMultilevel"/>
    <w:tmpl w:val="E74CDC7E"/>
    <w:lvl w:ilvl="0" w:tplc="7C5A14B0">
      <w:start w:val="1"/>
      <w:numFmt w:val="bullet"/>
      <w:lvlText w:val=""/>
      <w:lvlPicBulletId w:val="0"/>
      <w:lvlJc w:val="left"/>
      <w:pPr>
        <w:tabs>
          <w:tab w:val="num" w:pos="720"/>
        </w:tabs>
        <w:ind w:left="720" w:hanging="360"/>
      </w:pPr>
      <w:rPr>
        <w:rFonts w:ascii="Symbol" w:hAnsi="Symbol" w:hint="default"/>
      </w:rPr>
    </w:lvl>
    <w:lvl w:ilvl="1" w:tplc="E2429A86" w:tentative="1">
      <w:start w:val="1"/>
      <w:numFmt w:val="bullet"/>
      <w:lvlText w:val=""/>
      <w:lvlJc w:val="left"/>
      <w:pPr>
        <w:tabs>
          <w:tab w:val="num" w:pos="1440"/>
        </w:tabs>
        <w:ind w:left="1440" w:hanging="360"/>
      </w:pPr>
      <w:rPr>
        <w:rFonts w:ascii="Symbol" w:hAnsi="Symbol" w:hint="default"/>
      </w:rPr>
    </w:lvl>
    <w:lvl w:ilvl="2" w:tplc="716CA836" w:tentative="1">
      <w:start w:val="1"/>
      <w:numFmt w:val="bullet"/>
      <w:lvlText w:val=""/>
      <w:lvlJc w:val="left"/>
      <w:pPr>
        <w:tabs>
          <w:tab w:val="num" w:pos="2160"/>
        </w:tabs>
        <w:ind w:left="2160" w:hanging="360"/>
      </w:pPr>
      <w:rPr>
        <w:rFonts w:ascii="Symbol" w:hAnsi="Symbol" w:hint="default"/>
      </w:rPr>
    </w:lvl>
    <w:lvl w:ilvl="3" w:tplc="C0B0ABCA" w:tentative="1">
      <w:start w:val="1"/>
      <w:numFmt w:val="bullet"/>
      <w:lvlText w:val=""/>
      <w:lvlJc w:val="left"/>
      <w:pPr>
        <w:tabs>
          <w:tab w:val="num" w:pos="2880"/>
        </w:tabs>
        <w:ind w:left="2880" w:hanging="360"/>
      </w:pPr>
      <w:rPr>
        <w:rFonts w:ascii="Symbol" w:hAnsi="Symbol" w:hint="default"/>
      </w:rPr>
    </w:lvl>
    <w:lvl w:ilvl="4" w:tplc="DC240C60" w:tentative="1">
      <w:start w:val="1"/>
      <w:numFmt w:val="bullet"/>
      <w:lvlText w:val=""/>
      <w:lvlJc w:val="left"/>
      <w:pPr>
        <w:tabs>
          <w:tab w:val="num" w:pos="3600"/>
        </w:tabs>
        <w:ind w:left="3600" w:hanging="360"/>
      </w:pPr>
      <w:rPr>
        <w:rFonts w:ascii="Symbol" w:hAnsi="Symbol" w:hint="default"/>
      </w:rPr>
    </w:lvl>
    <w:lvl w:ilvl="5" w:tplc="2326E82A" w:tentative="1">
      <w:start w:val="1"/>
      <w:numFmt w:val="bullet"/>
      <w:lvlText w:val=""/>
      <w:lvlJc w:val="left"/>
      <w:pPr>
        <w:tabs>
          <w:tab w:val="num" w:pos="4320"/>
        </w:tabs>
        <w:ind w:left="4320" w:hanging="360"/>
      </w:pPr>
      <w:rPr>
        <w:rFonts w:ascii="Symbol" w:hAnsi="Symbol" w:hint="default"/>
      </w:rPr>
    </w:lvl>
    <w:lvl w:ilvl="6" w:tplc="2F96D914" w:tentative="1">
      <w:start w:val="1"/>
      <w:numFmt w:val="bullet"/>
      <w:lvlText w:val=""/>
      <w:lvlJc w:val="left"/>
      <w:pPr>
        <w:tabs>
          <w:tab w:val="num" w:pos="5040"/>
        </w:tabs>
        <w:ind w:left="5040" w:hanging="360"/>
      </w:pPr>
      <w:rPr>
        <w:rFonts w:ascii="Symbol" w:hAnsi="Symbol" w:hint="default"/>
      </w:rPr>
    </w:lvl>
    <w:lvl w:ilvl="7" w:tplc="68CE3CEE" w:tentative="1">
      <w:start w:val="1"/>
      <w:numFmt w:val="bullet"/>
      <w:lvlText w:val=""/>
      <w:lvlJc w:val="left"/>
      <w:pPr>
        <w:tabs>
          <w:tab w:val="num" w:pos="5760"/>
        </w:tabs>
        <w:ind w:left="5760" w:hanging="360"/>
      </w:pPr>
      <w:rPr>
        <w:rFonts w:ascii="Symbol" w:hAnsi="Symbol" w:hint="default"/>
      </w:rPr>
    </w:lvl>
    <w:lvl w:ilvl="8" w:tplc="D2B04F5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3493C75"/>
    <w:multiLevelType w:val="hybridMultilevel"/>
    <w:tmpl w:val="52E233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B555749"/>
    <w:multiLevelType w:val="hybridMultilevel"/>
    <w:tmpl w:val="68307984"/>
    <w:lvl w:ilvl="0" w:tplc="786C58DC">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C345AF8"/>
    <w:multiLevelType w:val="hybridMultilevel"/>
    <w:tmpl w:val="078AA316"/>
    <w:lvl w:ilvl="0" w:tplc="84E8317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2EF0521"/>
    <w:multiLevelType w:val="hybridMultilevel"/>
    <w:tmpl w:val="78C2134A"/>
    <w:lvl w:ilvl="0" w:tplc="9AD44A22">
      <w:start w:val="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D2B1B68"/>
    <w:multiLevelType w:val="hybridMultilevel"/>
    <w:tmpl w:val="4D1A49C4"/>
    <w:lvl w:ilvl="0" w:tplc="AFA60E4E">
      <w:start w:val="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82725724">
    <w:abstractNumId w:val="2"/>
  </w:num>
  <w:num w:numId="2" w16cid:durableId="678577571">
    <w:abstractNumId w:val="7"/>
  </w:num>
  <w:num w:numId="3" w16cid:durableId="975448765">
    <w:abstractNumId w:val="14"/>
  </w:num>
  <w:num w:numId="4" w16cid:durableId="2095516879">
    <w:abstractNumId w:val="8"/>
  </w:num>
  <w:num w:numId="5" w16cid:durableId="1517579519">
    <w:abstractNumId w:val="0"/>
  </w:num>
  <w:num w:numId="6" w16cid:durableId="755175135">
    <w:abstractNumId w:val="13"/>
  </w:num>
  <w:num w:numId="7" w16cid:durableId="1442841253">
    <w:abstractNumId w:val="4"/>
  </w:num>
  <w:num w:numId="8" w16cid:durableId="2133984648">
    <w:abstractNumId w:val="16"/>
  </w:num>
  <w:num w:numId="9" w16cid:durableId="315308741">
    <w:abstractNumId w:val="15"/>
  </w:num>
  <w:num w:numId="10" w16cid:durableId="1635017294">
    <w:abstractNumId w:val="11"/>
  </w:num>
  <w:num w:numId="11" w16cid:durableId="1677728188">
    <w:abstractNumId w:val="6"/>
  </w:num>
  <w:num w:numId="12" w16cid:durableId="1987659289">
    <w:abstractNumId w:val="1"/>
  </w:num>
  <w:num w:numId="13" w16cid:durableId="1967849877">
    <w:abstractNumId w:val="12"/>
  </w:num>
  <w:num w:numId="14" w16cid:durableId="1052580030">
    <w:abstractNumId w:val="9"/>
  </w:num>
  <w:num w:numId="15" w16cid:durableId="1710032940">
    <w:abstractNumId w:val="10"/>
  </w:num>
  <w:num w:numId="16" w16cid:durableId="43647656">
    <w:abstractNumId w:val="5"/>
  </w:num>
  <w:num w:numId="17" w16cid:durableId="282687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55"/>
    <w:rsid w:val="000078F6"/>
    <w:rsid w:val="00037E6F"/>
    <w:rsid w:val="000857A1"/>
    <w:rsid w:val="00093EA4"/>
    <w:rsid w:val="0012540A"/>
    <w:rsid w:val="001254F0"/>
    <w:rsid w:val="001C15CF"/>
    <w:rsid w:val="001D1716"/>
    <w:rsid w:val="001E5042"/>
    <w:rsid w:val="00216B65"/>
    <w:rsid w:val="00257BF3"/>
    <w:rsid w:val="002B046E"/>
    <w:rsid w:val="002D3396"/>
    <w:rsid w:val="002E7C6A"/>
    <w:rsid w:val="003219B4"/>
    <w:rsid w:val="00324421"/>
    <w:rsid w:val="0032700E"/>
    <w:rsid w:val="003358CC"/>
    <w:rsid w:val="00351F99"/>
    <w:rsid w:val="00353746"/>
    <w:rsid w:val="0038398F"/>
    <w:rsid w:val="00385DE8"/>
    <w:rsid w:val="00386FF3"/>
    <w:rsid w:val="00387308"/>
    <w:rsid w:val="003A79F3"/>
    <w:rsid w:val="003D0AFB"/>
    <w:rsid w:val="003D1D49"/>
    <w:rsid w:val="003F433C"/>
    <w:rsid w:val="00427A60"/>
    <w:rsid w:val="00444A23"/>
    <w:rsid w:val="00485B95"/>
    <w:rsid w:val="004C0527"/>
    <w:rsid w:val="004E5D1E"/>
    <w:rsid w:val="00505986"/>
    <w:rsid w:val="00514AC8"/>
    <w:rsid w:val="00562B30"/>
    <w:rsid w:val="0071525D"/>
    <w:rsid w:val="0073287C"/>
    <w:rsid w:val="007931EF"/>
    <w:rsid w:val="007A322D"/>
    <w:rsid w:val="007A66A2"/>
    <w:rsid w:val="007B7826"/>
    <w:rsid w:val="00810327"/>
    <w:rsid w:val="008440BE"/>
    <w:rsid w:val="00852D1A"/>
    <w:rsid w:val="00875594"/>
    <w:rsid w:val="008A699C"/>
    <w:rsid w:val="008B58B0"/>
    <w:rsid w:val="008D214D"/>
    <w:rsid w:val="00936D33"/>
    <w:rsid w:val="00966122"/>
    <w:rsid w:val="0096667E"/>
    <w:rsid w:val="00985755"/>
    <w:rsid w:val="009A319F"/>
    <w:rsid w:val="009B4639"/>
    <w:rsid w:val="00A14B0C"/>
    <w:rsid w:val="00A206B2"/>
    <w:rsid w:val="00B3191D"/>
    <w:rsid w:val="00B3444C"/>
    <w:rsid w:val="00B36707"/>
    <w:rsid w:val="00B7400D"/>
    <w:rsid w:val="00B87FB3"/>
    <w:rsid w:val="00BB1E7D"/>
    <w:rsid w:val="00C04816"/>
    <w:rsid w:val="00C64FC5"/>
    <w:rsid w:val="00C733BB"/>
    <w:rsid w:val="00D02033"/>
    <w:rsid w:val="00D11A17"/>
    <w:rsid w:val="00D57D75"/>
    <w:rsid w:val="00DA68AF"/>
    <w:rsid w:val="00DD231C"/>
    <w:rsid w:val="00DD4F41"/>
    <w:rsid w:val="00E44120"/>
    <w:rsid w:val="00E51CC0"/>
    <w:rsid w:val="00EB2C52"/>
    <w:rsid w:val="00EB545B"/>
    <w:rsid w:val="00EC77FE"/>
    <w:rsid w:val="00ED20E2"/>
    <w:rsid w:val="00F42FD3"/>
    <w:rsid w:val="00FA0CDF"/>
    <w:rsid w:val="00FD10EF"/>
    <w:rsid w:val="00FF45D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B75A9"/>
  <w15:chartTrackingRefBased/>
  <w15:docId w15:val="{0A2440B2-825A-419B-8896-86A83F9C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A0CDF"/>
    <w:pPr>
      <w:spacing w:line="259" w:lineRule="auto"/>
    </w:pPr>
    <w:rPr>
      <w:rFonts w:eastAsiaTheme="minorHAnsi"/>
      <w:sz w:val="22"/>
      <w:szCs w:val="22"/>
      <w:lang w:val="en-GB" w:eastAsia="en-US"/>
    </w:rPr>
  </w:style>
  <w:style w:type="paragraph" w:styleId="u1">
    <w:name w:val="heading 1"/>
    <w:basedOn w:val="Binhthng"/>
    <w:next w:val="Binhthng"/>
    <w:link w:val="u1Char"/>
    <w:uiPriority w:val="9"/>
    <w:qFormat/>
    <w:rsid w:val="00037E6F"/>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u2">
    <w:name w:val="heading 2"/>
    <w:basedOn w:val="Binhthng"/>
    <w:next w:val="Binhthng"/>
    <w:link w:val="u2Char"/>
    <w:uiPriority w:val="9"/>
    <w:semiHidden/>
    <w:unhideWhenUsed/>
    <w:qFormat/>
    <w:rsid w:val="00B36707"/>
    <w:pPr>
      <w:keepNext/>
      <w:keepLines/>
      <w:spacing w:before="160" w:after="80"/>
      <w:outlineLvl w:val="1"/>
    </w:pPr>
    <w:rPr>
      <w:rFonts w:asciiTheme="majorHAnsi" w:eastAsiaTheme="majorEastAsia" w:hAnsiTheme="majorHAnsi" w:cstheme="majorBidi"/>
      <w:sz w:val="32"/>
      <w:szCs w:val="32"/>
    </w:rPr>
  </w:style>
  <w:style w:type="paragraph" w:styleId="u3">
    <w:name w:val="heading 3"/>
    <w:basedOn w:val="Binhthng"/>
    <w:next w:val="Binhthng"/>
    <w:link w:val="u3Char"/>
    <w:uiPriority w:val="9"/>
    <w:semiHidden/>
    <w:unhideWhenUsed/>
    <w:qFormat/>
    <w:rsid w:val="00FA0CDF"/>
    <w:pPr>
      <w:keepNext/>
      <w:keepLines/>
      <w:spacing w:before="160" w:after="80"/>
      <w:outlineLvl w:val="2"/>
    </w:pPr>
    <w:rPr>
      <w:rFonts w:asciiTheme="majorHAnsi" w:eastAsiaTheme="majorEastAsia" w:hAnsiTheme="majorHAnsi" w:cstheme="majorBidi"/>
      <w:sz w:val="24"/>
      <w:szCs w:val="28"/>
    </w:rPr>
  </w:style>
  <w:style w:type="paragraph" w:styleId="u4">
    <w:name w:val="heading 4"/>
    <w:basedOn w:val="Binhthng"/>
    <w:next w:val="Binhthng"/>
    <w:link w:val="u4Char"/>
    <w:uiPriority w:val="9"/>
    <w:semiHidden/>
    <w:unhideWhenUsed/>
    <w:qFormat/>
    <w:rsid w:val="00985755"/>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985755"/>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98575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8575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8575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8575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37E6F"/>
    <w:rPr>
      <w:rFonts w:asciiTheme="majorHAnsi" w:eastAsiaTheme="majorEastAsia" w:hAnsiTheme="majorHAnsi" w:cstheme="majorBidi"/>
      <w:b/>
      <w:color w:val="000000" w:themeColor="text1"/>
      <w:sz w:val="40"/>
      <w:szCs w:val="40"/>
      <w:lang w:val="en-GB" w:eastAsia="en-US"/>
    </w:rPr>
  </w:style>
  <w:style w:type="character" w:customStyle="1" w:styleId="u2Char">
    <w:name w:val="Đầu đề 2 Char"/>
    <w:basedOn w:val="Phngmcinhcuaoanvn"/>
    <w:link w:val="u2"/>
    <w:uiPriority w:val="9"/>
    <w:semiHidden/>
    <w:rsid w:val="00B36707"/>
    <w:rPr>
      <w:rFonts w:asciiTheme="majorHAnsi" w:eastAsiaTheme="majorEastAsia" w:hAnsiTheme="majorHAnsi" w:cstheme="majorBidi"/>
      <w:sz w:val="32"/>
      <w:szCs w:val="32"/>
      <w:lang w:val="en-GB" w:eastAsia="en-US"/>
    </w:rPr>
  </w:style>
  <w:style w:type="character" w:customStyle="1" w:styleId="u3Char">
    <w:name w:val="Đầu đề 3 Char"/>
    <w:basedOn w:val="Phngmcinhcuaoanvn"/>
    <w:link w:val="u3"/>
    <w:uiPriority w:val="9"/>
    <w:semiHidden/>
    <w:rsid w:val="00FA0CDF"/>
    <w:rPr>
      <w:rFonts w:asciiTheme="majorHAnsi" w:eastAsiaTheme="majorEastAsia" w:hAnsiTheme="majorHAnsi" w:cstheme="majorBidi"/>
      <w:szCs w:val="28"/>
      <w:lang w:val="en-GB" w:eastAsia="en-US"/>
    </w:rPr>
  </w:style>
  <w:style w:type="character" w:customStyle="1" w:styleId="u4Char">
    <w:name w:val="Đầu đề 4 Char"/>
    <w:basedOn w:val="Phngmcinhcuaoanvn"/>
    <w:link w:val="u4"/>
    <w:uiPriority w:val="9"/>
    <w:semiHidden/>
    <w:rsid w:val="00985755"/>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985755"/>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98575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8575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8575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85755"/>
    <w:rPr>
      <w:rFonts w:eastAsiaTheme="majorEastAsia" w:cstheme="majorBidi"/>
      <w:color w:val="272727" w:themeColor="text1" w:themeTint="D8"/>
    </w:rPr>
  </w:style>
  <w:style w:type="paragraph" w:styleId="Tiu">
    <w:name w:val="Title"/>
    <w:basedOn w:val="Binhthng"/>
    <w:next w:val="Binhthng"/>
    <w:link w:val="TiuChar"/>
    <w:uiPriority w:val="10"/>
    <w:qFormat/>
    <w:rsid w:val="00985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8575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8575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8575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8575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85755"/>
    <w:rPr>
      <w:i/>
      <w:iCs/>
      <w:color w:val="404040" w:themeColor="text1" w:themeTint="BF"/>
    </w:rPr>
  </w:style>
  <w:style w:type="paragraph" w:styleId="oancuaDanhsach">
    <w:name w:val="List Paragraph"/>
    <w:basedOn w:val="Binhthng"/>
    <w:link w:val="oancuaDanhsachChar"/>
    <w:uiPriority w:val="34"/>
    <w:qFormat/>
    <w:rsid w:val="00985755"/>
    <w:pPr>
      <w:ind w:left="720"/>
      <w:contextualSpacing/>
    </w:pPr>
  </w:style>
  <w:style w:type="character" w:styleId="NhnmnhThm">
    <w:name w:val="Intense Emphasis"/>
    <w:basedOn w:val="Phngmcinhcuaoanvn"/>
    <w:uiPriority w:val="21"/>
    <w:qFormat/>
    <w:rsid w:val="00985755"/>
    <w:rPr>
      <w:i/>
      <w:iCs/>
      <w:color w:val="2F5496" w:themeColor="accent1" w:themeShade="BF"/>
    </w:rPr>
  </w:style>
  <w:style w:type="paragraph" w:styleId="Nhaykepm">
    <w:name w:val="Intense Quote"/>
    <w:basedOn w:val="Binhthng"/>
    <w:next w:val="Binhthng"/>
    <w:link w:val="NhaykepmChar"/>
    <w:uiPriority w:val="30"/>
    <w:qFormat/>
    <w:rsid w:val="009857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985755"/>
    <w:rPr>
      <w:i/>
      <w:iCs/>
      <w:color w:val="2F5496" w:themeColor="accent1" w:themeShade="BF"/>
    </w:rPr>
  </w:style>
  <w:style w:type="character" w:styleId="ThamchiuNhnmnh">
    <w:name w:val="Intense Reference"/>
    <w:basedOn w:val="Phngmcinhcuaoanvn"/>
    <w:uiPriority w:val="32"/>
    <w:qFormat/>
    <w:rsid w:val="00985755"/>
    <w:rPr>
      <w:b/>
      <w:bCs/>
      <w:smallCaps/>
      <w:color w:val="2F5496" w:themeColor="accent1" w:themeShade="BF"/>
      <w:spacing w:val="5"/>
    </w:rPr>
  </w:style>
  <w:style w:type="paragraph" w:styleId="uMucluc">
    <w:name w:val="TOC Heading"/>
    <w:basedOn w:val="u1"/>
    <w:next w:val="Binhthng"/>
    <w:uiPriority w:val="39"/>
    <w:unhideWhenUsed/>
    <w:qFormat/>
    <w:rsid w:val="007931EF"/>
    <w:pPr>
      <w:spacing w:before="240" w:after="0"/>
      <w:outlineLvl w:val="9"/>
    </w:pPr>
    <w:rPr>
      <w:kern w:val="0"/>
      <w:sz w:val="32"/>
      <w:szCs w:val="32"/>
      <w:lang w:val="vi-VN" w:eastAsia="ja-JP"/>
      <w14:ligatures w14:val="none"/>
    </w:rPr>
  </w:style>
  <w:style w:type="paragraph" w:styleId="utrang">
    <w:name w:val="header"/>
    <w:basedOn w:val="Binhthng"/>
    <w:link w:val="utrangChar"/>
    <w:uiPriority w:val="99"/>
    <w:unhideWhenUsed/>
    <w:rsid w:val="00FA0CD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FA0CDF"/>
    <w:rPr>
      <w:rFonts w:eastAsiaTheme="minorHAnsi"/>
      <w:sz w:val="22"/>
      <w:szCs w:val="22"/>
      <w:lang w:val="en-GB" w:eastAsia="en-US"/>
    </w:rPr>
  </w:style>
  <w:style w:type="paragraph" w:styleId="Chntrang">
    <w:name w:val="footer"/>
    <w:basedOn w:val="Binhthng"/>
    <w:link w:val="ChntrangChar"/>
    <w:uiPriority w:val="99"/>
    <w:unhideWhenUsed/>
    <w:rsid w:val="00FA0CD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FA0CDF"/>
    <w:rPr>
      <w:rFonts w:eastAsiaTheme="minorHAnsi"/>
      <w:sz w:val="22"/>
      <w:szCs w:val="22"/>
      <w:lang w:val="en-GB" w:eastAsia="en-US"/>
    </w:rPr>
  </w:style>
  <w:style w:type="paragraph" w:styleId="Mucluc1">
    <w:name w:val="toc 1"/>
    <w:basedOn w:val="Binhthng"/>
    <w:next w:val="Binhthng"/>
    <w:autoRedefine/>
    <w:uiPriority w:val="39"/>
    <w:unhideWhenUsed/>
    <w:rsid w:val="00B36707"/>
    <w:pPr>
      <w:spacing w:after="100"/>
    </w:pPr>
  </w:style>
  <w:style w:type="paragraph" w:styleId="Mucluc2">
    <w:name w:val="toc 2"/>
    <w:basedOn w:val="Binhthng"/>
    <w:next w:val="Binhthng"/>
    <w:autoRedefine/>
    <w:uiPriority w:val="39"/>
    <w:unhideWhenUsed/>
    <w:rsid w:val="00FA0CDF"/>
    <w:pPr>
      <w:spacing w:after="100"/>
      <w:ind w:left="220"/>
    </w:pPr>
  </w:style>
  <w:style w:type="paragraph" w:styleId="Mucluc3">
    <w:name w:val="toc 3"/>
    <w:basedOn w:val="Binhthng"/>
    <w:next w:val="Binhthng"/>
    <w:autoRedefine/>
    <w:uiPriority w:val="39"/>
    <w:unhideWhenUsed/>
    <w:rsid w:val="00FA0CDF"/>
    <w:pPr>
      <w:spacing w:after="100"/>
      <w:ind w:left="440"/>
    </w:pPr>
  </w:style>
  <w:style w:type="character" w:styleId="Siuktni">
    <w:name w:val="Hyperlink"/>
    <w:basedOn w:val="Phngmcinhcuaoanvn"/>
    <w:uiPriority w:val="99"/>
    <w:unhideWhenUsed/>
    <w:rsid w:val="00FA0CDF"/>
    <w:rPr>
      <w:color w:val="0563C1" w:themeColor="hyperlink"/>
      <w:u w:val="single"/>
    </w:rPr>
  </w:style>
  <w:style w:type="character" w:customStyle="1" w:styleId="oancuaDanhsachChar">
    <w:name w:val="Đoạn của Danh sách Char"/>
    <w:basedOn w:val="Phngmcinhcuaoanvn"/>
    <w:link w:val="oancuaDanhsach"/>
    <w:uiPriority w:val="34"/>
    <w:rsid w:val="009A319F"/>
    <w:rPr>
      <w:rFonts w:eastAsiaTheme="minorHAnsi"/>
      <w:sz w:val="22"/>
      <w:szCs w:val="22"/>
      <w:lang w:val="en-GB" w:eastAsia="en-US"/>
    </w:rPr>
  </w:style>
  <w:style w:type="table" w:styleId="LiBang">
    <w:name w:val="Table Grid"/>
    <w:basedOn w:val="BangThngthng"/>
    <w:uiPriority w:val="39"/>
    <w:rsid w:val="00B31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4">
    <w:name w:val="Plain Table 4"/>
    <w:basedOn w:val="BangThngthng"/>
    <w:uiPriority w:val="44"/>
    <w:rsid w:val="000078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3">
    <w:name w:val="Plain Table 3"/>
    <w:basedOn w:val="BangThngthng"/>
    <w:uiPriority w:val="43"/>
    <w:rsid w:val="000078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2">
    <w:name w:val="Plain Table 2"/>
    <w:basedOn w:val="BangThngthng"/>
    <w:uiPriority w:val="42"/>
    <w:rsid w:val="000078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23083-7A8B-4021-8449-92B74CE5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11</Pages>
  <Words>1100</Words>
  <Characters>6273</Characters>
  <Application>Microsoft Office Word</Application>
  <DocSecurity>0</DocSecurity>
  <Lines>52</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Quang Hung 20225849</dc:creator>
  <cp:keywords/>
  <dc:description/>
  <cp:lastModifiedBy>Hoang Quoc Viet 20225684</cp:lastModifiedBy>
  <cp:revision>18</cp:revision>
  <cp:lastPrinted>2024-10-28T13:58:00Z</cp:lastPrinted>
  <dcterms:created xsi:type="dcterms:W3CDTF">2024-09-25T05:40:00Z</dcterms:created>
  <dcterms:modified xsi:type="dcterms:W3CDTF">2024-10-28T14:18:00Z</dcterms:modified>
</cp:coreProperties>
</file>