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4EE96" w14:textId="56A57677" w:rsidR="00D90273" w:rsidRDefault="00D758C0" w:rsidP="00D758C0">
      <w:r>
        <w:t>1.1 What are var &amp; const in JS?</w:t>
      </w:r>
    </w:p>
    <w:p w14:paraId="24BE9CBB" w14:textId="649197E5" w:rsidR="009653B0" w:rsidRDefault="003F0F37" w:rsidP="00D758C0">
      <w:r>
        <w:t>- var and const can be used for variable declaration.</w:t>
      </w:r>
    </w:p>
    <w:p w14:paraId="7190F58A" w14:textId="42B2267C" w:rsidR="00D758C0" w:rsidRDefault="008A4FFB" w:rsidP="00D758C0">
      <w:r>
        <w:t>1.2 What are the d</w:t>
      </w:r>
      <w:r w:rsidR="005015E2">
        <w:t>ifferences between let and var?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4DC3" w14:paraId="73EB6ED0" w14:textId="77777777" w:rsidTr="00A34DC3">
        <w:trPr>
          <w:trHeight w:val="113"/>
        </w:trPr>
        <w:tc>
          <w:tcPr>
            <w:tcW w:w="4675" w:type="dxa"/>
          </w:tcPr>
          <w:p w14:paraId="56CE206B" w14:textId="1DE0DAE0" w:rsidR="00A34DC3" w:rsidRDefault="00A34DC3" w:rsidP="00A34DC3">
            <w:pPr>
              <w:jc w:val="center"/>
            </w:pPr>
            <w:r>
              <w:t>Let</w:t>
            </w:r>
          </w:p>
        </w:tc>
        <w:tc>
          <w:tcPr>
            <w:tcW w:w="4675" w:type="dxa"/>
          </w:tcPr>
          <w:p w14:paraId="3CBE846F" w14:textId="565984B8" w:rsidR="00A34DC3" w:rsidRDefault="00A34DC3" w:rsidP="00A34DC3">
            <w:pPr>
              <w:jc w:val="center"/>
            </w:pPr>
            <w:r>
              <w:t>var</w:t>
            </w:r>
          </w:p>
        </w:tc>
      </w:tr>
      <w:tr w:rsidR="00F75A1F" w14:paraId="4B19B6F2" w14:textId="77777777" w:rsidTr="00A34DC3">
        <w:trPr>
          <w:trHeight w:val="113"/>
        </w:trPr>
        <w:tc>
          <w:tcPr>
            <w:tcW w:w="4675" w:type="dxa"/>
          </w:tcPr>
          <w:p w14:paraId="713F5EB7" w14:textId="10B9B850" w:rsidR="00F75A1F" w:rsidRDefault="00125FDF" w:rsidP="00125FDF">
            <w:r w:rsidRPr="00125FDF">
              <w:rPr>
                <w:color w:val="FF0000"/>
              </w:rPr>
              <w:t>not re-declared</w:t>
            </w:r>
            <w:r>
              <w:t>.</w:t>
            </w:r>
          </w:p>
        </w:tc>
        <w:tc>
          <w:tcPr>
            <w:tcW w:w="4675" w:type="dxa"/>
          </w:tcPr>
          <w:p w14:paraId="27217F34" w14:textId="4B88F504" w:rsidR="00F75A1F" w:rsidRDefault="00A9473B" w:rsidP="00A9473B">
            <w:r>
              <w:t>Can be re-declared</w:t>
            </w:r>
          </w:p>
        </w:tc>
      </w:tr>
      <w:tr w:rsidR="00A34DC3" w14:paraId="6412AF50" w14:textId="77777777" w:rsidTr="00A34DC3">
        <w:trPr>
          <w:trHeight w:val="112"/>
        </w:trPr>
        <w:tc>
          <w:tcPr>
            <w:tcW w:w="4675" w:type="dxa"/>
          </w:tcPr>
          <w:p w14:paraId="38A798C5" w14:textId="067B1C84" w:rsidR="00A34DC3" w:rsidRDefault="008435D4" w:rsidP="00D758C0">
            <w:r>
              <w:t>Let is block scoped</w:t>
            </w:r>
            <w:r w:rsidR="0022476D">
              <w:t xml:space="preserve"> (in curly braces)</w:t>
            </w:r>
          </w:p>
        </w:tc>
        <w:tc>
          <w:tcPr>
            <w:tcW w:w="4675" w:type="dxa"/>
          </w:tcPr>
          <w:p w14:paraId="109CA27F" w14:textId="018C1119" w:rsidR="00A34DC3" w:rsidRDefault="008E5478" w:rsidP="00D758C0">
            <w:r>
              <w:t>var declarations are globally scoped or function/locally scoped.</w:t>
            </w:r>
          </w:p>
        </w:tc>
      </w:tr>
      <w:tr w:rsidR="003A0945" w14:paraId="1705FD3C" w14:textId="77777777" w:rsidTr="00A34DC3">
        <w:trPr>
          <w:trHeight w:val="112"/>
        </w:trPr>
        <w:tc>
          <w:tcPr>
            <w:tcW w:w="4675" w:type="dxa"/>
          </w:tcPr>
          <w:p w14:paraId="10BE0BCD" w14:textId="1DABA743" w:rsidR="003A0945" w:rsidRDefault="000F498D" w:rsidP="00D758C0">
            <w:r>
              <w:t>Let variables are not initialized</w:t>
            </w:r>
            <w:r w:rsidR="004F0338">
              <w:t xml:space="preserve"> when hoisted to the top of the scope.</w:t>
            </w:r>
          </w:p>
        </w:tc>
        <w:tc>
          <w:tcPr>
            <w:tcW w:w="4675" w:type="dxa"/>
          </w:tcPr>
          <w:p w14:paraId="65D77DE7" w14:textId="60E1ED03" w:rsidR="003A0945" w:rsidRDefault="00836FA2" w:rsidP="00D758C0">
            <w:r>
              <w:t xml:space="preserve">Var variables are initialized with </w:t>
            </w:r>
            <w:r w:rsidRPr="00836FA2">
              <w:rPr>
                <w:color w:val="FF0000"/>
              </w:rPr>
              <w:t>undefined</w:t>
            </w:r>
            <w:r w:rsidR="004F0338">
              <w:t xml:space="preserve"> </w:t>
            </w:r>
            <w:r w:rsidR="004F0338">
              <w:t>when hoisted to the top of the scope.</w:t>
            </w:r>
          </w:p>
        </w:tc>
      </w:tr>
    </w:tbl>
    <w:p w14:paraId="477B30D3" w14:textId="77777777" w:rsidR="00A34DC3" w:rsidRDefault="00A34DC3" w:rsidP="00D758C0"/>
    <w:p w14:paraId="2895150B" w14:textId="4397E218" w:rsidR="005015E2" w:rsidRDefault="005015E2" w:rsidP="005015E2">
      <w:r>
        <w:t xml:space="preserve">1.3 What are </w:t>
      </w:r>
      <w:r>
        <w:t xml:space="preserve">the differences between let and </w:t>
      </w:r>
      <w:r>
        <w:t>const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524" w14:paraId="640FB4A4" w14:textId="77777777" w:rsidTr="00E57D33">
        <w:trPr>
          <w:trHeight w:val="113"/>
        </w:trPr>
        <w:tc>
          <w:tcPr>
            <w:tcW w:w="4675" w:type="dxa"/>
          </w:tcPr>
          <w:p w14:paraId="1B04B125" w14:textId="77777777" w:rsidR="00F51524" w:rsidRDefault="00F51524" w:rsidP="00E57D33">
            <w:pPr>
              <w:jc w:val="center"/>
            </w:pPr>
            <w:r>
              <w:t>Let</w:t>
            </w:r>
          </w:p>
        </w:tc>
        <w:tc>
          <w:tcPr>
            <w:tcW w:w="4675" w:type="dxa"/>
          </w:tcPr>
          <w:p w14:paraId="1E0C9729" w14:textId="24746266" w:rsidR="00F51524" w:rsidRDefault="00F51524" w:rsidP="00E57D33">
            <w:pPr>
              <w:jc w:val="center"/>
            </w:pPr>
            <w:r>
              <w:t>const</w:t>
            </w:r>
          </w:p>
        </w:tc>
      </w:tr>
      <w:tr w:rsidR="00F51524" w14:paraId="11FC47E8" w14:textId="77777777" w:rsidTr="00E57D33">
        <w:trPr>
          <w:trHeight w:val="113"/>
        </w:trPr>
        <w:tc>
          <w:tcPr>
            <w:tcW w:w="4675" w:type="dxa"/>
          </w:tcPr>
          <w:p w14:paraId="4991F2FC" w14:textId="46B27E28" w:rsidR="00F51524" w:rsidRDefault="00F15E75" w:rsidP="00E57D33">
            <w:r>
              <w:t>Can be updated</w:t>
            </w:r>
            <w:r w:rsidR="004F0E96">
              <w:t>.</w:t>
            </w:r>
          </w:p>
        </w:tc>
        <w:tc>
          <w:tcPr>
            <w:tcW w:w="4675" w:type="dxa"/>
          </w:tcPr>
          <w:p w14:paraId="7F238D9A" w14:textId="489E9E72" w:rsidR="00F51524" w:rsidRDefault="00F51524" w:rsidP="00E57D33">
            <w:r>
              <w:t>Can</w:t>
            </w:r>
            <w:r w:rsidR="00F15E75">
              <w:t>not</w:t>
            </w:r>
            <w:r>
              <w:t xml:space="preserve"> be </w:t>
            </w:r>
            <w:r w:rsidR="00F15E75">
              <w:t>updated</w:t>
            </w:r>
            <w:r w:rsidR="004F0E96">
              <w:t>.</w:t>
            </w:r>
          </w:p>
        </w:tc>
      </w:tr>
      <w:tr w:rsidR="00F51524" w14:paraId="321AE90A" w14:textId="77777777" w:rsidTr="00E57D33">
        <w:trPr>
          <w:trHeight w:val="112"/>
        </w:trPr>
        <w:tc>
          <w:tcPr>
            <w:tcW w:w="4675" w:type="dxa"/>
          </w:tcPr>
          <w:p w14:paraId="165F459B" w14:textId="662A3F39" w:rsidR="00F51524" w:rsidRDefault="009B2545" w:rsidP="00E57D33">
            <w:r>
              <w:t>Can be  declared without being initi</w:t>
            </w:r>
            <w:r w:rsidR="007B17C5">
              <w:t>alized.</w:t>
            </w:r>
          </w:p>
        </w:tc>
        <w:tc>
          <w:tcPr>
            <w:tcW w:w="4675" w:type="dxa"/>
          </w:tcPr>
          <w:p w14:paraId="5FFE193B" w14:textId="7EB89AC7" w:rsidR="00F51524" w:rsidRDefault="004F0E96" w:rsidP="00E57D33">
            <w:r>
              <w:t>Must be in</w:t>
            </w:r>
            <w:r w:rsidR="00B97852">
              <w:t>itialized during declaration.</w:t>
            </w:r>
          </w:p>
        </w:tc>
      </w:tr>
    </w:tbl>
    <w:p w14:paraId="34C97BA0" w14:textId="1FEFB0AF" w:rsidR="00F51524" w:rsidRDefault="00F51524" w:rsidP="00F51524"/>
    <w:p w14:paraId="7E4A2BFB" w14:textId="5BDCDA5E" w:rsidR="005015E2" w:rsidRDefault="005015E2" w:rsidP="005015E2">
      <w:r>
        <w:t>1.4 What to use in what case</w:t>
      </w:r>
      <w:r w:rsidR="00A34DC3">
        <w:t>s?</w:t>
      </w:r>
    </w:p>
    <w:p w14:paraId="2141032B" w14:textId="7A551E22" w:rsidR="005015E2" w:rsidRDefault="005015E2" w:rsidP="00D758C0"/>
    <w:sectPr w:rsidR="0050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745CA"/>
    <w:multiLevelType w:val="hybridMultilevel"/>
    <w:tmpl w:val="4BBE2426"/>
    <w:lvl w:ilvl="0" w:tplc="BFD847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F4DB4"/>
    <w:multiLevelType w:val="hybridMultilevel"/>
    <w:tmpl w:val="FD146B9E"/>
    <w:lvl w:ilvl="0" w:tplc="BE123B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1336C"/>
    <w:multiLevelType w:val="multilevel"/>
    <w:tmpl w:val="0BC855F2"/>
    <w:lvl w:ilvl="0">
      <w:start w:val="1"/>
      <w:numFmt w:val="decimal"/>
      <w:lvlText w:val="%1"/>
      <w:lvlJc w:val="left"/>
      <w:pPr>
        <w:ind w:left="1695" w:hanging="16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16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5" w:hanging="16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95" w:hanging="16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95" w:hanging="16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95" w:hanging="169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5" w:hanging="169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69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5" w:hanging="1695"/>
      </w:pPr>
      <w:rPr>
        <w:rFonts w:hint="default"/>
      </w:rPr>
    </w:lvl>
  </w:abstractNum>
  <w:abstractNum w:abstractNumId="3" w15:restartNumberingAfterBreak="0">
    <w:nsid w:val="7B914175"/>
    <w:multiLevelType w:val="hybridMultilevel"/>
    <w:tmpl w:val="F6967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0F"/>
    <w:rsid w:val="0002339C"/>
    <w:rsid w:val="00080F33"/>
    <w:rsid w:val="000F498D"/>
    <w:rsid w:val="00125FDF"/>
    <w:rsid w:val="00131D22"/>
    <w:rsid w:val="001D2F2E"/>
    <w:rsid w:val="0022476D"/>
    <w:rsid w:val="00330CE5"/>
    <w:rsid w:val="003A0945"/>
    <w:rsid w:val="003A1BC8"/>
    <w:rsid w:val="003F0F37"/>
    <w:rsid w:val="004F0338"/>
    <w:rsid w:val="004F0E96"/>
    <w:rsid w:val="005015E2"/>
    <w:rsid w:val="005F3232"/>
    <w:rsid w:val="00625B8E"/>
    <w:rsid w:val="00640A16"/>
    <w:rsid w:val="006E3CA0"/>
    <w:rsid w:val="006E464F"/>
    <w:rsid w:val="007B17C5"/>
    <w:rsid w:val="007D7467"/>
    <w:rsid w:val="00836FA2"/>
    <w:rsid w:val="008435D4"/>
    <w:rsid w:val="008847D2"/>
    <w:rsid w:val="008977EB"/>
    <w:rsid w:val="008A4FFB"/>
    <w:rsid w:val="008E5478"/>
    <w:rsid w:val="009653B0"/>
    <w:rsid w:val="009B2545"/>
    <w:rsid w:val="00A34DC3"/>
    <w:rsid w:val="00A9473B"/>
    <w:rsid w:val="00B92723"/>
    <w:rsid w:val="00B97852"/>
    <w:rsid w:val="00BE0378"/>
    <w:rsid w:val="00C4650F"/>
    <w:rsid w:val="00D0171F"/>
    <w:rsid w:val="00D758C0"/>
    <w:rsid w:val="00D90273"/>
    <w:rsid w:val="00DA198E"/>
    <w:rsid w:val="00DE0B0F"/>
    <w:rsid w:val="00EC733A"/>
    <w:rsid w:val="00F15E75"/>
    <w:rsid w:val="00F51524"/>
    <w:rsid w:val="00F75A1F"/>
    <w:rsid w:val="00F8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8161"/>
  <w15:chartTrackingRefBased/>
  <w15:docId w15:val="{9D588198-E04A-4BF0-9F1A-F36B0218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273"/>
    <w:pPr>
      <w:ind w:left="720"/>
      <w:contextualSpacing/>
    </w:pPr>
  </w:style>
  <w:style w:type="table" w:styleId="TableGrid">
    <w:name w:val="Table Grid"/>
    <w:basedOn w:val="TableNormal"/>
    <w:uiPriority w:val="39"/>
    <w:rsid w:val="00640A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80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305EC-EFD1-4CB6-B487-52CA16905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Xuân Việt</dc:creator>
  <cp:keywords/>
  <dc:description/>
  <cp:lastModifiedBy>Đỗ Xuân Việt</cp:lastModifiedBy>
  <cp:revision>44</cp:revision>
  <dcterms:created xsi:type="dcterms:W3CDTF">2020-12-19T15:08:00Z</dcterms:created>
  <dcterms:modified xsi:type="dcterms:W3CDTF">2020-12-19T16:14:00Z</dcterms:modified>
</cp:coreProperties>
</file>