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B0923" w:rsidRDefault="00604CEE" w:rsidP="00604CEE">
      <w:pPr>
        <w:pStyle w:val="ListParagraph"/>
        <w:numPr>
          <w:ilvl w:val="0"/>
          <w:numId w:val="1"/>
        </w:numPr>
      </w:pP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>:</w:t>
      </w:r>
    </w:p>
    <w:p w:rsidR="00604CEE" w:rsidRDefault="00604CEE" w:rsidP="00604CEE">
      <w:pPr>
        <w:pStyle w:val="ListParagraph"/>
        <w:numPr>
          <w:ilvl w:val="0"/>
          <w:numId w:val="2"/>
        </w:numPr>
      </w:pPr>
      <w:proofErr w:type="spellStart"/>
      <w:r>
        <w:t>Xác</w:t>
      </w:r>
      <w:proofErr w:type="spellEnd"/>
      <w:r>
        <w:t xml:space="preserve"> </w:t>
      </w:r>
      <w:proofErr w:type="spellStart"/>
      <w:r>
        <w:t>thực</w:t>
      </w:r>
      <w:proofErr w:type="spellEnd"/>
      <w:r>
        <w:t>/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quyền</w:t>
      </w:r>
      <w:proofErr w:type="spellEnd"/>
    </w:p>
    <w:p w:rsidR="00604CEE" w:rsidRDefault="00604CEE" w:rsidP="00604CEE">
      <w:pPr>
        <w:pStyle w:val="ListParagraph"/>
        <w:numPr>
          <w:ilvl w:val="0"/>
          <w:numId w:val="2"/>
        </w:numPr>
      </w:pPr>
      <w:proofErr w:type="spellStart"/>
      <w:r>
        <w:t>Ghi</w:t>
      </w:r>
      <w:proofErr w:type="spellEnd"/>
      <w:r>
        <w:t xml:space="preserve"> log upload, metadata</w:t>
      </w:r>
    </w:p>
    <w:p w:rsidR="00604CEE" w:rsidRDefault="00604CEE" w:rsidP="00604CEE">
      <w:pPr>
        <w:pStyle w:val="ListParagraph"/>
        <w:numPr>
          <w:ilvl w:val="0"/>
          <w:numId w:val="2"/>
        </w:numPr>
      </w:pPr>
      <w:proofErr w:type="spellStart"/>
      <w:r>
        <w:t>Gửi</w:t>
      </w:r>
      <w:proofErr w:type="spellEnd"/>
      <w:r>
        <w:t xml:space="preserve"> mail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</w:p>
    <w:p w:rsidR="00604CEE" w:rsidRDefault="00604CEE" w:rsidP="00604CEE">
      <w:pPr>
        <w:pStyle w:val="ListParagraph"/>
        <w:numPr>
          <w:ilvl w:val="0"/>
          <w:numId w:val="2"/>
        </w:numPr>
      </w:pPr>
      <w:r>
        <w:t>Upload file/</w:t>
      </w:r>
      <w:proofErr w:type="spellStart"/>
      <w:r>
        <w:t>theo</w:t>
      </w:r>
      <w:proofErr w:type="spellEnd"/>
      <w:r>
        <w:t xml:space="preserve"> </w:t>
      </w:r>
      <w:proofErr w:type="spellStart"/>
      <w:r>
        <w:t>dõi</w:t>
      </w:r>
      <w:proofErr w:type="spellEnd"/>
      <w:r>
        <w:t xml:space="preserve"> progress upload</w:t>
      </w:r>
    </w:p>
    <w:p w:rsidR="00604CEE" w:rsidRDefault="000C779E" w:rsidP="00604CEE">
      <w:pPr>
        <w:pStyle w:val="ListParagraph"/>
        <w:numPr>
          <w:ilvl w:val="0"/>
          <w:numId w:val="2"/>
        </w:numPr>
      </w:pPr>
      <w:r>
        <w:t xml:space="preserve">Preview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r>
        <w:sym w:font="Wingdings" w:char="F0E0"/>
      </w:r>
      <w:r>
        <w:t xml:space="preserve"> </w:t>
      </w:r>
      <w:proofErr w:type="spellStart"/>
      <w:r>
        <w:t>Phê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/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phê</w:t>
      </w:r>
      <w:proofErr w:type="spellEnd"/>
      <w:r>
        <w:t xml:space="preserve"> </w:t>
      </w:r>
      <w:proofErr w:type="spellStart"/>
      <w:r>
        <w:t>duyệt</w:t>
      </w:r>
      <w:proofErr w:type="spellEnd"/>
    </w:p>
    <w:p w:rsidR="00332C02" w:rsidRDefault="00332C02" w:rsidP="00604CEE">
      <w:pPr>
        <w:pStyle w:val="ListParagraph"/>
        <w:numPr>
          <w:ilvl w:val="0"/>
          <w:numId w:val="2"/>
        </w:numPr>
      </w:pPr>
      <w:r>
        <w:t xml:space="preserve">Data quality: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schema, validate</w:t>
      </w:r>
    </w:p>
    <w:p w:rsidR="00604CEE" w:rsidRDefault="00604CEE" w:rsidP="00604CEE">
      <w:pPr>
        <w:pStyle w:val="ListParagraph"/>
        <w:numPr>
          <w:ilvl w:val="0"/>
          <w:numId w:val="1"/>
        </w:numPr>
      </w:pP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phi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</w:p>
    <w:p w:rsidR="00337894" w:rsidRDefault="000C779E" w:rsidP="000C779E">
      <w:pPr>
        <w:pStyle w:val="ListParagraph"/>
        <w:numPr>
          <w:ilvl w:val="0"/>
          <w:numId w:val="2"/>
        </w:numPr>
      </w:pPr>
      <w:r>
        <w:t xml:space="preserve">Scale: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 ban/user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 w:rsidR="005113A1">
        <w:t xml:space="preserve">. </w:t>
      </w:r>
      <w:proofErr w:type="spellStart"/>
      <w:r w:rsidR="005113A1">
        <w:t>Đáp</w:t>
      </w:r>
      <w:proofErr w:type="spellEnd"/>
      <w:r w:rsidR="005113A1">
        <w:t xml:space="preserve"> </w:t>
      </w:r>
      <w:proofErr w:type="spellStart"/>
      <w:r w:rsidR="005113A1">
        <w:t>ứng</w:t>
      </w:r>
      <w:proofErr w:type="spellEnd"/>
      <w:r w:rsidR="005113A1">
        <w:t xml:space="preserve"> </w:t>
      </w:r>
      <w:proofErr w:type="spellStart"/>
      <w:r w:rsidR="005113A1">
        <w:t>nhiều</w:t>
      </w:r>
      <w:proofErr w:type="spellEnd"/>
      <w:r w:rsidR="005113A1">
        <w:t xml:space="preserve"> </w:t>
      </w:r>
      <w:proofErr w:type="spellStart"/>
      <w:r w:rsidR="005113A1">
        <w:t>định</w:t>
      </w:r>
      <w:proofErr w:type="spellEnd"/>
      <w:r w:rsidR="005113A1">
        <w:t xml:space="preserve"> </w:t>
      </w:r>
      <w:proofErr w:type="spellStart"/>
      <w:r w:rsidR="005113A1">
        <w:t>dạng</w:t>
      </w:r>
      <w:proofErr w:type="spellEnd"/>
      <w:r w:rsidR="005113A1">
        <w:t xml:space="preserve"> file, </w:t>
      </w:r>
      <w:proofErr w:type="spellStart"/>
      <w:r w:rsidR="005113A1">
        <w:t>bao</w:t>
      </w:r>
      <w:proofErr w:type="spellEnd"/>
      <w:r w:rsidR="005113A1">
        <w:t xml:space="preserve"> </w:t>
      </w:r>
      <w:proofErr w:type="spellStart"/>
      <w:r w:rsidR="005113A1">
        <w:t>gồm</w:t>
      </w:r>
      <w:proofErr w:type="spellEnd"/>
      <w:r w:rsidR="005113A1">
        <w:t xml:space="preserve"> </w:t>
      </w:r>
      <w:proofErr w:type="spellStart"/>
      <w:r w:rsidR="005113A1">
        <w:t>cả</w:t>
      </w:r>
      <w:proofErr w:type="spellEnd"/>
      <w:r w:rsidR="005113A1">
        <w:t xml:space="preserve"> </w:t>
      </w:r>
      <w:proofErr w:type="spellStart"/>
      <w:r w:rsidR="005113A1">
        <w:t>cấu</w:t>
      </w:r>
      <w:proofErr w:type="spellEnd"/>
      <w:r w:rsidR="005113A1">
        <w:t xml:space="preserve"> </w:t>
      </w:r>
      <w:proofErr w:type="spellStart"/>
      <w:r w:rsidR="005113A1">
        <w:t>trúc</w:t>
      </w:r>
      <w:proofErr w:type="spellEnd"/>
      <w:r w:rsidR="005113A1">
        <w:t xml:space="preserve">, phi </w:t>
      </w:r>
      <w:proofErr w:type="spellStart"/>
      <w:r w:rsidR="005113A1">
        <w:t>cấu</w:t>
      </w:r>
      <w:proofErr w:type="spellEnd"/>
      <w:r w:rsidR="005113A1">
        <w:t xml:space="preserve"> </w:t>
      </w:r>
      <w:proofErr w:type="spellStart"/>
      <w:r w:rsidR="005113A1">
        <w:t>trúc</w:t>
      </w:r>
      <w:proofErr w:type="spellEnd"/>
    </w:p>
    <w:p w:rsidR="000C779E" w:rsidRDefault="000C779E" w:rsidP="000C779E">
      <w:pPr>
        <w:pStyle w:val="ListParagraph"/>
        <w:numPr>
          <w:ilvl w:val="0"/>
          <w:numId w:val="2"/>
        </w:numPr>
      </w:pPr>
      <w:r>
        <w:t xml:space="preserve">Reliability: resume upload,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mất</w:t>
      </w:r>
      <w:proofErr w:type="spellEnd"/>
      <w:r>
        <w:t xml:space="preserve"> file</w:t>
      </w:r>
    </w:p>
    <w:p w:rsidR="005113A1" w:rsidRDefault="005113A1" w:rsidP="000C779E">
      <w:pPr>
        <w:pStyle w:val="ListParagraph"/>
        <w:numPr>
          <w:ilvl w:val="0"/>
          <w:numId w:val="2"/>
        </w:numPr>
      </w:pPr>
      <w:r>
        <w:t xml:space="preserve">Security: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user/</w:t>
      </w:r>
      <w:proofErr w:type="spellStart"/>
      <w:r>
        <w:t>phòng</w:t>
      </w:r>
      <w:proofErr w:type="spellEnd"/>
      <w:r>
        <w:t xml:space="preserve"> ban/domain</w:t>
      </w:r>
    </w:p>
    <w:p w:rsidR="005113A1" w:rsidRDefault="005113A1" w:rsidP="000C779E">
      <w:pPr>
        <w:pStyle w:val="ListParagraph"/>
        <w:numPr>
          <w:ilvl w:val="0"/>
          <w:numId w:val="2"/>
        </w:numPr>
      </w:pPr>
      <w:r>
        <w:t xml:space="preserve">Governance: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gốc</w:t>
      </w:r>
      <w:proofErr w:type="spellEnd"/>
      <w:r>
        <w:t>, audit</w:t>
      </w:r>
      <w:r w:rsidR="00AA4025">
        <w:t xml:space="preserve">, </w:t>
      </w:r>
      <w:proofErr w:type="spellStart"/>
      <w:r w:rsidR="00AA4025">
        <w:t>tải</w:t>
      </w:r>
      <w:proofErr w:type="spellEnd"/>
      <w:r w:rsidR="00AA4025">
        <w:t xml:space="preserve"> </w:t>
      </w:r>
      <w:proofErr w:type="spellStart"/>
      <w:r w:rsidR="00AA4025">
        <w:t>lại</w:t>
      </w:r>
      <w:proofErr w:type="spellEnd"/>
      <w:r w:rsidR="00AA4025">
        <w:t xml:space="preserve"> file </w:t>
      </w:r>
      <w:proofErr w:type="spellStart"/>
      <w:r w:rsidR="00AA4025">
        <w:t>đã</w:t>
      </w:r>
      <w:proofErr w:type="spellEnd"/>
      <w:r w:rsidR="00AA4025">
        <w:t xml:space="preserve"> upload </w:t>
      </w:r>
      <w:proofErr w:type="spellStart"/>
      <w:r w:rsidR="00AA4025">
        <w:t>trong</w:t>
      </w:r>
      <w:proofErr w:type="spellEnd"/>
      <w:r w:rsidR="00AA4025">
        <w:t xml:space="preserve"> 30 </w:t>
      </w:r>
      <w:proofErr w:type="spellStart"/>
      <w:r w:rsidR="00AA4025">
        <w:t>ngày</w:t>
      </w:r>
      <w:proofErr w:type="spellEnd"/>
    </w:p>
    <w:p w:rsidR="00604CEE" w:rsidRDefault="00604CEE" w:rsidP="00604CEE">
      <w:pPr>
        <w:pStyle w:val="ListParagraph"/>
        <w:numPr>
          <w:ilvl w:val="0"/>
          <w:numId w:val="1"/>
        </w:numPr>
      </w:pPr>
      <w:bookmarkStart w:id="0" w:name="_GoBack"/>
      <w:bookmarkEnd w:id="0"/>
      <w:proofErr w:type="spellStart"/>
      <w:r>
        <w:t>Luồng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</w:p>
    <w:p w:rsidR="001F5841" w:rsidRDefault="001F5841" w:rsidP="001F5841">
      <w:pPr>
        <w:pStyle w:val="ListParagraph"/>
      </w:pP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>:</w:t>
      </w:r>
    </w:p>
    <w:p w:rsidR="001F5841" w:rsidRDefault="001F5841" w:rsidP="001F5841">
      <w:pPr>
        <w:pStyle w:val="ListParagraph"/>
        <w:numPr>
          <w:ilvl w:val="0"/>
          <w:numId w:val="2"/>
        </w:numPr>
      </w:pPr>
      <w:r>
        <w:t xml:space="preserve">Business user: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upload</w:t>
      </w:r>
    </w:p>
    <w:p w:rsidR="001F5841" w:rsidRDefault="001F5841" w:rsidP="001F5841">
      <w:pPr>
        <w:pStyle w:val="ListParagraph"/>
        <w:numPr>
          <w:ilvl w:val="0"/>
          <w:numId w:val="2"/>
        </w:numPr>
      </w:pPr>
      <w:r>
        <w:t xml:space="preserve">Data steward: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soát</w:t>
      </w:r>
      <w:proofErr w:type="spellEnd"/>
      <w:r>
        <w:t xml:space="preserve"> </w:t>
      </w:r>
      <w:proofErr w:type="spellStart"/>
      <w:r>
        <w:t>chất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, metadata, lineage, dictionary,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nhạy</w:t>
      </w:r>
      <w:proofErr w:type="spellEnd"/>
      <w:r>
        <w:t xml:space="preserve"> </w:t>
      </w:r>
      <w:proofErr w:type="spellStart"/>
      <w:r>
        <w:t>cảm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</w:p>
    <w:p w:rsidR="001F5841" w:rsidRDefault="001F5841" w:rsidP="001F5841">
      <w:pPr>
        <w:pStyle w:val="ListParagraph"/>
        <w:numPr>
          <w:ilvl w:val="0"/>
          <w:numId w:val="2"/>
        </w:numPr>
      </w:pPr>
      <w:r>
        <w:t xml:space="preserve">DE: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ingestion, trace </w:t>
      </w:r>
      <w:proofErr w:type="spellStart"/>
      <w:r>
        <w:t>lỗi</w:t>
      </w:r>
      <w:proofErr w:type="spellEnd"/>
      <w:r>
        <w:t>, retry</w:t>
      </w:r>
    </w:p>
    <w:p w:rsidR="001F5841" w:rsidRDefault="001F5841" w:rsidP="001F5841">
      <w:pPr>
        <w:pStyle w:val="ListParagraph"/>
        <w:numPr>
          <w:ilvl w:val="0"/>
          <w:numId w:val="2"/>
        </w:numPr>
      </w:pPr>
      <w:r>
        <w:t xml:space="preserve">Auditor/Security: audit, </w:t>
      </w:r>
      <w:proofErr w:type="spellStart"/>
      <w:r>
        <w:t>tuân</w:t>
      </w:r>
      <w:proofErr w:type="spellEnd"/>
      <w:r>
        <w:t xml:space="preserve"> </w:t>
      </w:r>
      <w:proofErr w:type="spellStart"/>
      <w:r>
        <w:t>thủ</w:t>
      </w:r>
      <w:proofErr w:type="spellEnd"/>
    </w:p>
    <w:p w:rsidR="001F5841" w:rsidRDefault="001F5841" w:rsidP="001F5841">
      <w:pPr>
        <w:ind w:left="720"/>
      </w:pPr>
      <w:proofErr w:type="spellStart"/>
      <w:r>
        <w:t>Luồng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upload:</w:t>
      </w:r>
    </w:p>
    <w:p w:rsidR="001F5841" w:rsidRDefault="001F5841" w:rsidP="001F5841">
      <w:pPr>
        <w:ind w:left="720"/>
      </w:pPr>
      <w:r>
        <w:tab/>
        <w:t>Login</w:t>
      </w:r>
      <w:r w:rsidR="00843B07">
        <w:t xml:space="preserve"> </w:t>
      </w:r>
      <w:r w:rsidR="00843B07">
        <w:sym w:font="Wingdings" w:char="F0E0"/>
      </w:r>
      <w:r w:rsidR="00843B07">
        <w:t xml:space="preserve"> </w:t>
      </w:r>
      <w:proofErr w:type="spellStart"/>
      <w:r w:rsidR="00843B07">
        <w:t>xác</w:t>
      </w:r>
      <w:proofErr w:type="spellEnd"/>
      <w:r w:rsidR="00843B07">
        <w:t xml:space="preserve"> </w:t>
      </w:r>
      <w:proofErr w:type="spellStart"/>
      <w:r w:rsidR="00843B07">
        <w:t>thực</w:t>
      </w:r>
      <w:proofErr w:type="spellEnd"/>
      <w:r w:rsidR="00843B07">
        <w:t xml:space="preserve"> </w:t>
      </w:r>
      <w:proofErr w:type="spellStart"/>
      <w:r w:rsidR="00843B07">
        <w:t>Authen</w:t>
      </w:r>
      <w:proofErr w:type="spellEnd"/>
      <w:r w:rsidR="00843B07">
        <w:t xml:space="preserve">/Author </w:t>
      </w:r>
      <w:r w:rsidR="00843B07">
        <w:sym w:font="Wingdings" w:char="F0E0"/>
      </w:r>
      <w:r w:rsidR="00843B07">
        <w:t xml:space="preserve"> </w:t>
      </w:r>
      <w:proofErr w:type="spellStart"/>
      <w:r w:rsidR="00843B07">
        <w:t>trả</w:t>
      </w:r>
      <w:proofErr w:type="spellEnd"/>
      <w:r w:rsidR="00843B07">
        <w:t xml:space="preserve"> </w:t>
      </w:r>
      <w:proofErr w:type="spellStart"/>
      <w:r w:rsidR="00843B07">
        <w:t>về</w:t>
      </w:r>
      <w:proofErr w:type="spellEnd"/>
      <w:r w:rsidR="00843B07">
        <w:t xml:space="preserve"> </w:t>
      </w:r>
      <w:proofErr w:type="spellStart"/>
      <w:r w:rsidR="00843B07">
        <w:t>danh</w:t>
      </w:r>
      <w:proofErr w:type="spellEnd"/>
      <w:r w:rsidR="00843B07">
        <w:t xml:space="preserve"> </w:t>
      </w:r>
      <w:proofErr w:type="spellStart"/>
      <w:r w:rsidR="00843B07">
        <w:t>sách</w:t>
      </w:r>
      <w:proofErr w:type="spellEnd"/>
      <w:r w:rsidR="00843B07">
        <w:t xml:space="preserve"> dataset </w:t>
      </w:r>
      <w:proofErr w:type="spellStart"/>
      <w:r w:rsidR="00843B07">
        <w:t>được</w:t>
      </w:r>
      <w:proofErr w:type="spellEnd"/>
      <w:r w:rsidR="00843B07">
        <w:t xml:space="preserve"> </w:t>
      </w:r>
      <w:proofErr w:type="spellStart"/>
      <w:r w:rsidR="00843B07">
        <w:t>phân</w:t>
      </w:r>
      <w:proofErr w:type="spellEnd"/>
      <w:r w:rsidR="00843B07">
        <w:t xml:space="preserve"> </w:t>
      </w:r>
      <w:proofErr w:type="spellStart"/>
      <w:r w:rsidR="00843B07">
        <w:t>quyền</w:t>
      </w:r>
      <w:proofErr w:type="spellEnd"/>
      <w:r w:rsidR="00843B07">
        <w:t xml:space="preserve"> upload</w:t>
      </w:r>
    </w:p>
    <w:p w:rsidR="001F5841" w:rsidRDefault="001F5841" w:rsidP="001F5841">
      <w:pPr>
        <w:ind w:left="720" w:firstLine="720"/>
      </w:pPr>
      <w:r>
        <w:t xml:space="preserve"> → </w:t>
      </w:r>
      <w:proofErr w:type="spellStart"/>
      <w:r>
        <w:t>Chọn</w:t>
      </w:r>
      <w:proofErr w:type="spellEnd"/>
      <w:r>
        <w:t xml:space="preserve"> dataset</w:t>
      </w:r>
      <w:r w:rsidR="00843B07">
        <w:t>/schema</w:t>
      </w:r>
      <w:r w:rsidR="008A5B01">
        <w:t xml:space="preserve">: metadata </w:t>
      </w:r>
      <w:proofErr w:type="spellStart"/>
      <w:r w:rsidR="008A5B01">
        <w:t>cần</w:t>
      </w:r>
      <w:proofErr w:type="spellEnd"/>
      <w:r w:rsidR="008A5B01">
        <w:t xml:space="preserve"> </w:t>
      </w:r>
      <w:proofErr w:type="spellStart"/>
      <w:r w:rsidR="008A5B01">
        <w:t>được</w:t>
      </w:r>
      <w:proofErr w:type="spellEnd"/>
      <w:r w:rsidR="008A5B01">
        <w:t xml:space="preserve"> </w:t>
      </w:r>
      <w:proofErr w:type="spellStart"/>
      <w:r w:rsidR="008A5B01">
        <w:t>khai</w:t>
      </w:r>
      <w:proofErr w:type="spellEnd"/>
      <w:r w:rsidR="008A5B01">
        <w:t xml:space="preserve"> </w:t>
      </w:r>
      <w:proofErr w:type="spellStart"/>
      <w:r w:rsidR="008A5B01">
        <w:t>báo</w:t>
      </w:r>
      <w:proofErr w:type="spellEnd"/>
      <w:r w:rsidR="008A5B01">
        <w:t xml:space="preserve"> </w:t>
      </w:r>
      <w:proofErr w:type="spellStart"/>
      <w:r w:rsidR="008A5B01">
        <w:t>và</w:t>
      </w:r>
      <w:proofErr w:type="spellEnd"/>
      <w:r w:rsidR="008A5B01">
        <w:t xml:space="preserve"> </w:t>
      </w:r>
      <w:proofErr w:type="spellStart"/>
      <w:r w:rsidR="008A5B01">
        <w:t>quản</w:t>
      </w:r>
      <w:proofErr w:type="spellEnd"/>
      <w:r w:rsidR="008A5B01">
        <w:t xml:space="preserve"> </w:t>
      </w:r>
      <w:proofErr w:type="spellStart"/>
      <w:r w:rsidR="008A5B01">
        <w:t>lý</w:t>
      </w:r>
      <w:proofErr w:type="spellEnd"/>
      <w:r w:rsidR="008A5B01">
        <w:t xml:space="preserve"> </w:t>
      </w:r>
      <w:proofErr w:type="spellStart"/>
      <w:r w:rsidR="008A5B01">
        <w:t>trong</w:t>
      </w:r>
      <w:proofErr w:type="spellEnd"/>
      <w:r w:rsidR="008A5B01">
        <w:t xml:space="preserve"> DB. </w:t>
      </w:r>
      <w:proofErr w:type="spellStart"/>
      <w:r w:rsidR="008A5B01">
        <w:t>Cần</w:t>
      </w:r>
      <w:proofErr w:type="spellEnd"/>
      <w:r w:rsidR="008A5B01">
        <w:t xml:space="preserve"> </w:t>
      </w:r>
      <w:proofErr w:type="spellStart"/>
      <w:r w:rsidR="008A5B01">
        <w:t>tính</w:t>
      </w:r>
      <w:proofErr w:type="spellEnd"/>
      <w:r w:rsidR="008A5B01">
        <w:t xml:space="preserve"> </w:t>
      </w:r>
      <w:proofErr w:type="spellStart"/>
      <w:r w:rsidR="008A5B01">
        <w:t>năng</w:t>
      </w:r>
      <w:proofErr w:type="spellEnd"/>
      <w:r w:rsidR="008A5B01">
        <w:t xml:space="preserve"> </w:t>
      </w:r>
      <w:proofErr w:type="spellStart"/>
      <w:r w:rsidR="008A5B01">
        <w:t>quản</w:t>
      </w:r>
      <w:proofErr w:type="spellEnd"/>
      <w:r w:rsidR="008A5B01">
        <w:t xml:space="preserve"> </w:t>
      </w:r>
      <w:proofErr w:type="spellStart"/>
      <w:r w:rsidR="008A5B01">
        <w:t>trị</w:t>
      </w:r>
      <w:proofErr w:type="spellEnd"/>
      <w:r w:rsidR="008A5B01">
        <w:t xml:space="preserve"> dataset</w:t>
      </w:r>
    </w:p>
    <w:p w:rsidR="001F5841" w:rsidRDefault="001F5841" w:rsidP="001F5841">
      <w:pPr>
        <w:ind w:left="720"/>
      </w:pPr>
      <w:r>
        <w:t xml:space="preserve"> </w:t>
      </w:r>
      <w:r>
        <w:tab/>
        <w:t>→ Upload file</w:t>
      </w:r>
      <w:r w:rsidR="00E05924">
        <w:t xml:space="preserve"> </w:t>
      </w:r>
      <w:r w:rsidR="00E05924">
        <w:sym w:font="Wingdings" w:char="F0E0"/>
      </w:r>
      <w:r w:rsidR="00E05924">
        <w:t xml:space="preserve"> validate client side</w:t>
      </w:r>
      <w:r w:rsidR="008A5B01">
        <w:t xml:space="preserve">: dung </w:t>
      </w:r>
      <w:proofErr w:type="spellStart"/>
      <w:r w:rsidR="008A5B01">
        <w:t>lượng</w:t>
      </w:r>
      <w:proofErr w:type="spellEnd"/>
      <w:r w:rsidR="008A5B01">
        <w:t xml:space="preserve"> max, file type, </w:t>
      </w:r>
      <w:proofErr w:type="spellStart"/>
      <w:r w:rsidR="008A5B01">
        <w:t>etl_date</w:t>
      </w:r>
      <w:proofErr w:type="spellEnd"/>
      <w:r w:rsidR="008A5B01">
        <w:t xml:space="preserve"> </w:t>
      </w:r>
      <w:proofErr w:type="spellStart"/>
      <w:proofErr w:type="gramStart"/>
      <w:r w:rsidR="008A5B01">
        <w:t>theo</w:t>
      </w:r>
      <w:proofErr w:type="spellEnd"/>
      <w:proofErr w:type="gramEnd"/>
      <w:r w:rsidR="008A5B01">
        <w:t xml:space="preserve"> partition</w:t>
      </w:r>
    </w:p>
    <w:p w:rsidR="001F5841" w:rsidRDefault="001F5841" w:rsidP="001F5841">
      <w:pPr>
        <w:ind w:left="720"/>
      </w:pPr>
      <w:r>
        <w:tab/>
        <w:t>→ Preview/</w:t>
      </w:r>
      <w:proofErr w:type="spellStart"/>
      <w:r>
        <w:t>phê</w:t>
      </w:r>
      <w:proofErr w:type="spellEnd"/>
      <w:r>
        <w:t xml:space="preserve"> </w:t>
      </w:r>
      <w:proofErr w:type="spellStart"/>
      <w:r>
        <w:t>duyệt</w:t>
      </w:r>
      <w:proofErr w:type="spellEnd"/>
    </w:p>
    <w:p w:rsidR="00734D68" w:rsidRDefault="001F5841" w:rsidP="00E05924">
      <w:pPr>
        <w:ind w:left="720"/>
      </w:pPr>
      <w:r>
        <w:t xml:space="preserve"> </w:t>
      </w:r>
      <w:r>
        <w:tab/>
      </w:r>
      <w:r w:rsidR="000B0EE9">
        <w:t xml:space="preserve">→ Theo </w:t>
      </w:r>
      <w:proofErr w:type="spellStart"/>
      <w:r w:rsidR="000B0EE9">
        <w:t>dõi</w:t>
      </w:r>
      <w:proofErr w:type="spellEnd"/>
      <w:r w:rsidR="000B0EE9">
        <w:t xml:space="preserve"> </w:t>
      </w:r>
      <w:proofErr w:type="spellStart"/>
      <w:r w:rsidR="000B0EE9">
        <w:t>tiến</w:t>
      </w:r>
      <w:proofErr w:type="spellEnd"/>
      <w:r w:rsidR="000B0EE9">
        <w:t xml:space="preserve"> </w:t>
      </w:r>
      <w:proofErr w:type="spellStart"/>
      <w:r w:rsidR="000B0EE9">
        <w:t>trình</w:t>
      </w:r>
      <w:proofErr w:type="spellEnd"/>
      <w:r w:rsidR="000B0EE9">
        <w:t xml:space="preserve"> </w:t>
      </w:r>
      <w:proofErr w:type="spellStart"/>
      <w:r w:rsidR="000B0EE9">
        <w:t>xử</w:t>
      </w:r>
      <w:proofErr w:type="spellEnd"/>
      <w:r w:rsidR="000B0EE9">
        <w:t xml:space="preserve"> </w:t>
      </w:r>
      <w:proofErr w:type="spellStart"/>
      <w:r w:rsidR="000B0EE9">
        <w:t>lý</w:t>
      </w:r>
      <w:proofErr w:type="spellEnd"/>
      <w:r w:rsidR="00E05924">
        <w:t xml:space="preserve">: </w:t>
      </w:r>
    </w:p>
    <w:p w:rsidR="00FD2CDB" w:rsidRDefault="00FD2CDB" w:rsidP="00734D68">
      <w:pPr>
        <w:ind w:left="1440" w:firstLine="720"/>
      </w:pPr>
      <w:r>
        <w:t>INIT</w:t>
      </w:r>
    </w:p>
    <w:p w:rsidR="00734D68" w:rsidRDefault="00E05924" w:rsidP="00734D68">
      <w:pPr>
        <w:ind w:left="1440" w:firstLine="720"/>
      </w:pPr>
      <w:r>
        <w:t>UPLOADED</w:t>
      </w:r>
    </w:p>
    <w:p w:rsidR="00734D68" w:rsidRDefault="00E05924" w:rsidP="00734D68">
      <w:pPr>
        <w:ind w:left="1440" w:firstLine="720"/>
      </w:pPr>
      <w:r>
        <w:t>FAILED</w:t>
      </w:r>
    </w:p>
    <w:p w:rsidR="00FD2CDB" w:rsidRDefault="00E05924" w:rsidP="00734D68">
      <w:pPr>
        <w:ind w:left="1440" w:firstLine="720"/>
      </w:pPr>
      <w:r>
        <w:t>VALIDAT</w:t>
      </w:r>
      <w:r w:rsidR="00FD2CDB">
        <w:t>ED</w:t>
      </w:r>
    </w:p>
    <w:p w:rsidR="00FD2CDB" w:rsidRDefault="00E05924" w:rsidP="00734D68">
      <w:pPr>
        <w:ind w:left="1440" w:firstLine="720"/>
      </w:pPr>
      <w:r>
        <w:t>INGESTING</w:t>
      </w:r>
    </w:p>
    <w:p w:rsidR="001F5841" w:rsidRDefault="00E05924" w:rsidP="00734D68">
      <w:pPr>
        <w:ind w:left="1440" w:firstLine="720"/>
      </w:pPr>
      <w:r>
        <w:t>INGESTED</w:t>
      </w:r>
    </w:p>
    <w:p w:rsidR="001F5841" w:rsidRDefault="001F5841" w:rsidP="001F5841">
      <w:pPr>
        <w:ind w:left="720"/>
      </w:pPr>
      <w:r>
        <w:t xml:space="preserve"> </w:t>
      </w:r>
      <w:r>
        <w:tab/>
        <w:t xml:space="preserve">→ </w:t>
      </w:r>
      <w:proofErr w:type="spellStart"/>
      <w:r>
        <w:t>Nhận</w:t>
      </w:r>
      <w:proofErr w:type="spellEnd"/>
      <w:r w:rsidR="000B0EE9">
        <w:t xml:space="preserve"> </w:t>
      </w:r>
      <w:proofErr w:type="spellStart"/>
      <w:r w:rsidR="000B0EE9">
        <w:t>thông</w:t>
      </w:r>
      <w:proofErr w:type="spellEnd"/>
      <w:r w:rsidR="000B0EE9">
        <w:t xml:space="preserve"> </w:t>
      </w:r>
      <w:proofErr w:type="spellStart"/>
      <w:r w:rsidR="000B0EE9">
        <w:t>báo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(success / error)</w:t>
      </w:r>
    </w:p>
    <w:p w:rsidR="001F5841" w:rsidRDefault="001F5841" w:rsidP="001F5841">
      <w:pPr>
        <w:ind w:left="720"/>
      </w:pPr>
      <w:r>
        <w:t xml:space="preserve"> </w:t>
      </w:r>
      <w:r>
        <w:tab/>
        <w:t xml:space="preserve">→ </w:t>
      </w:r>
      <w:proofErr w:type="spellStart"/>
      <w:r>
        <w:t>Tra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sử</w:t>
      </w:r>
      <w:proofErr w:type="spellEnd"/>
      <w:r w:rsidR="00421B42">
        <w:t xml:space="preserve"> &amp; audit: </w:t>
      </w:r>
      <w:proofErr w:type="spellStart"/>
      <w:r w:rsidR="00421B42">
        <w:t>xem</w:t>
      </w:r>
      <w:proofErr w:type="spellEnd"/>
      <w:r w:rsidR="00421B42">
        <w:t xml:space="preserve"> </w:t>
      </w:r>
      <w:proofErr w:type="spellStart"/>
      <w:r w:rsidR="00421B42">
        <w:t>lịch</w:t>
      </w:r>
      <w:proofErr w:type="spellEnd"/>
      <w:r w:rsidR="00421B42">
        <w:t xml:space="preserve"> </w:t>
      </w:r>
      <w:proofErr w:type="spellStart"/>
      <w:r w:rsidR="00421B42">
        <w:t>sử</w:t>
      </w:r>
      <w:proofErr w:type="spellEnd"/>
      <w:r w:rsidR="00421B42">
        <w:t xml:space="preserve"> upload, </w:t>
      </w:r>
      <w:proofErr w:type="spellStart"/>
      <w:r w:rsidR="00421B42">
        <w:t>tải</w:t>
      </w:r>
      <w:proofErr w:type="spellEnd"/>
      <w:r w:rsidR="00421B42">
        <w:t xml:space="preserve"> </w:t>
      </w:r>
      <w:proofErr w:type="spellStart"/>
      <w:r w:rsidR="00421B42">
        <w:t>lại</w:t>
      </w:r>
      <w:proofErr w:type="spellEnd"/>
      <w:r w:rsidR="00421B42">
        <w:t xml:space="preserve"> file </w:t>
      </w:r>
      <w:proofErr w:type="spellStart"/>
      <w:r w:rsidR="00421B42">
        <w:t>cũ</w:t>
      </w:r>
      <w:proofErr w:type="spellEnd"/>
      <w:r w:rsidR="00421B42">
        <w:t xml:space="preserve"> </w:t>
      </w:r>
      <w:proofErr w:type="spellStart"/>
      <w:r w:rsidR="00421B42">
        <w:t>trong</w:t>
      </w:r>
      <w:proofErr w:type="spellEnd"/>
      <w:r w:rsidR="00421B42">
        <w:t xml:space="preserve"> </w:t>
      </w:r>
      <w:proofErr w:type="spellStart"/>
      <w:r w:rsidR="00421B42">
        <w:t>thời</w:t>
      </w:r>
      <w:proofErr w:type="spellEnd"/>
      <w:r w:rsidR="00421B42">
        <w:t xml:space="preserve"> </w:t>
      </w:r>
      <w:proofErr w:type="spellStart"/>
      <w:r w:rsidR="00421B42">
        <w:t>gian</w:t>
      </w:r>
      <w:proofErr w:type="spellEnd"/>
      <w:r w:rsidR="00421B42">
        <w:t xml:space="preserve"> (60 </w:t>
      </w:r>
      <w:proofErr w:type="spellStart"/>
      <w:r w:rsidR="00421B42">
        <w:t>ngày</w:t>
      </w:r>
      <w:proofErr w:type="spellEnd"/>
      <w:r w:rsidR="00421B42">
        <w:t>)</w:t>
      </w:r>
    </w:p>
    <w:p w:rsidR="001F5841" w:rsidRDefault="001F5841" w:rsidP="001F5841">
      <w:pPr>
        <w:pStyle w:val="ListParagraph"/>
        <w:ind w:left="1080"/>
      </w:pPr>
    </w:p>
    <w:p w:rsidR="00604CEE" w:rsidRDefault="00604CEE" w:rsidP="00604CEE">
      <w:pPr>
        <w:pStyle w:val="ListParagraph"/>
        <w:numPr>
          <w:ilvl w:val="0"/>
          <w:numId w:val="1"/>
        </w:numPr>
      </w:pPr>
      <w:proofErr w:type="spellStart"/>
      <w:r>
        <w:lastRenderedPageBreak/>
        <w:t>Luồng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8"/>
        <w:gridCol w:w="3638"/>
        <w:gridCol w:w="2527"/>
        <w:gridCol w:w="1627"/>
      </w:tblGrid>
      <w:tr w:rsidR="00E6203E" w:rsidRPr="00E6203E" w:rsidTr="00E6203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6203E" w:rsidRPr="00E6203E" w:rsidRDefault="00E6203E" w:rsidP="00E6203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E6203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From</w:t>
            </w:r>
          </w:p>
        </w:tc>
        <w:tc>
          <w:tcPr>
            <w:tcW w:w="0" w:type="auto"/>
            <w:vAlign w:val="center"/>
            <w:hideMark/>
          </w:tcPr>
          <w:p w:rsidR="00E6203E" w:rsidRPr="00E6203E" w:rsidRDefault="00E6203E" w:rsidP="00E6203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E6203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Event / Condition</w:t>
            </w:r>
          </w:p>
        </w:tc>
        <w:tc>
          <w:tcPr>
            <w:tcW w:w="0" w:type="auto"/>
            <w:vAlign w:val="center"/>
            <w:hideMark/>
          </w:tcPr>
          <w:p w:rsidR="00E6203E" w:rsidRPr="00E6203E" w:rsidRDefault="00E6203E" w:rsidP="00E6203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E6203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To</w:t>
            </w:r>
          </w:p>
        </w:tc>
        <w:tc>
          <w:tcPr>
            <w:tcW w:w="0" w:type="auto"/>
            <w:vAlign w:val="center"/>
            <w:hideMark/>
          </w:tcPr>
          <w:p w:rsidR="00E6203E" w:rsidRPr="00E6203E" w:rsidRDefault="00E6203E" w:rsidP="00E6203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E6203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Actor</w:t>
            </w:r>
          </w:p>
        </w:tc>
      </w:tr>
      <w:tr w:rsidR="00E6203E" w:rsidRPr="00E6203E" w:rsidTr="00E6203E">
        <w:trPr>
          <w:tblCellSpacing w:w="15" w:type="dxa"/>
        </w:trPr>
        <w:tc>
          <w:tcPr>
            <w:tcW w:w="0" w:type="auto"/>
            <w:vAlign w:val="center"/>
            <w:hideMark/>
          </w:tcPr>
          <w:p w:rsidR="00E6203E" w:rsidRPr="00E6203E" w:rsidRDefault="00E6203E" w:rsidP="00E6203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6203E">
              <w:rPr>
                <w:rFonts w:ascii="Times New Roman" w:eastAsia="Times New Roman" w:hAnsi="Times New Roman" w:cs="Times New Roman"/>
                <w:sz w:val="24"/>
                <w:szCs w:val="24"/>
              </w:rPr>
              <w:t>INIT</w:t>
            </w:r>
          </w:p>
        </w:tc>
        <w:tc>
          <w:tcPr>
            <w:tcW w:w="0" w:type="auto"/>
            <w:vAlign w:val="center"/>
            <w:hideMark/>
          </w:tcPr>
          <w:p w:rsidR="00E6203E" w:rsidRPr="00E6203E" w:rsidRDefault="00E6203E" w:rsidP="00E6203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E6203E">
              <w:rPr>
                <w:rFonts w:ascii="Times New Roman" w:eastAsia="Times New Roman" w:hAnsi="Times New Roman" w:cs="Times New Roman"/>
                <w:sz w:val="24"/>
                <w:szCs w:val="24"/>
              </w:rPr>
              <w:t>presigned</w:t>
            </w:r>
            <w:proofErr w:type="spellEnd"/>
            <w:r w:rsidRPr="00E6203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issued</w:t>
            </w:r>
          </w:p>
        </w:tc>
        <w:tc>
          <w:tcPr>
            <w:tcW w:w="0" w:type="auto"/>
            <w:vAlign w:val="center"/>
            <w:hideMark/>
          </w:tcPr>
          <w:p w:rsidR="00E6203E" w:rsidRPr="00E6203E" w:rsidRDefault="00E6203E" w:rsidP="00E6203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6203E">
              <w:rPr>
                <w:rFonts w:ascii="Times New Roman" w:eastAsia="Times New Roman" w:hAnsi="Times New Roman" w:cs="Times New Roman"/>
                <w:sz w:val="24"/>
                <w:szCs w:val="24"/>
              </w:rPr>
              <w:t>INIT</w:t>
            </w:r>
          </w:p>
        </w:tc>
        <w:tc>
          <w:tcPr>
            <w:tcW w:w="0" w:type="auto"/>
            <w:vAlign w:val="center"/>
            <w:hideMark/>
          </w:tcPr>
          <w:p w:rsidR="00E6203E" w:rsidRPr="00E6203E" w:rsidRDefault="00E6203E" w:rsidP="00E6203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6203E">
              <w:rPr>
                <w:rFonts w:ascii="Times New Roman" w:eastAsia="Times New Roman" w:hAnsi="Times New Roman" w:cs="Times New Roman"/>
                <w:sz w:val="24"/>
                <w:szCs w:val="24"/>
              </w:rPr>
              <w:t>Upload Service</w:t>
            </w:r>
          </w:p>
        </w:tc>
      </w:tr>
      <w:tr w:rsidR="00E6203E" w:rsidRPr="00E6203E" w:rsidTr="00E6203E">
        <w:trPr>
          <w:tblCellSpacing w:w="15" w:type="dxa"/>
        </w:trPr>
        <w:tc>
          <w:tcPr>
            <w:tcW w:w="0" w:type="auto"/>
            <w:vAlign w:val="center"/>
            <w:hideMark/>
          </w:tcPr>
          <w:p w:rsidR="00E6203E" w:rsidRPr="00E6203E" w:rsidRDefault="00E6203E" w:rsidP="00E6203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6203E">
              <w:rPr>
                <w:rFonts w:ascii="Times New Roman" w:eastAsia="Times New Roman" w:hAnsi="Times New Roman" w:cs="Times New Roman"/>
                <w:sz w:val="24"/>
                <w:szCs w:val="24"/>
              </w:rPr>
              <w:t>INIT</w:t>
            </w:r>
          </w:p>
        </w:tc>
        <w:tc>
          <w:tcPr>
            <w:tcW w:w="0" w:type="auto"/>
            <w:vAlign w:val="center"/>
            <w:hideMark/>
          </w:tcPr>
          <w:p w:rsidR="00E6203E" w:rsidRPr="00E6203E" w:rsidRDefault="00E6203E" w:rsidP="00E6203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6203E">
              <w:rPr>
                <w:rFonts w:ascii="Times New Roman" w:eastAsia="Times New Roman" w:hAnsi="Times New Roman" w:cs="Times New Roman"/>
                <w:sz w:val="24"/>
                <w:szCs w:val="24"/>
              </w:rPr>
              <w:t>upload started</w:t>
            </w:r>
          </w:p>
        </w:tc>
        <w:tc>
          <w:tcPr>
            <w:tcW w:w="0" w:type="auto"/>
            <w:vAlign w:val="center"/>
            <w:hideMark/>
          </w:tcPr>
          <w:p w:rsidR="00E6203E" w:rsidRPr="00E6203E" w:rsidRDefault="00E6203E" w:rsidP="00E6203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6203E">
              <w:rPr>
                <w:rFonts w:ascii="Times New Roman" w:eastAsia="Times New Roman" w:hAnsi="Times New Roman" w:cs="Times New Roman"/>
                <w:sz w:val="24"/>
                <w:szCs w:val="24"/>
              </w:rPr>
              <w:t>UPLOADING</w:t>
            </w:r>
          </w:p>
        </w:tc>
        <w:tc>
          <w:tcPr>
            <w:tcW w:w="0" w:type="auto"/>
            <w:vAlign w:val="center"/>
            <w:hideMark/>
          </w:tcPr>
          <w:p w:rsidR="00E6203E" w:rsidRPr="00E6203E" w:rsidRDefault="00E6203E" w:rsidP="00E6203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6203E">
              <w:rPr>
                <w:rFonts w:ascii="Times New Roman" w:eastAsia="Times New Roman" w:hAnsi="Times New Roman" w:cs="Times New Roman"/>
                <w:sz w:val="24"/>
                <w:szCs w:val="24"/>
              </w:rPr>
              <w:t>Client</w:t>
            </w:r>
          </w:p>
        </w:tc>
      </w:tr>
      <w:tr w:rsidR="00E6203E" w:rsidRPr="00E6203E" w:rsidTr="00E6203E">
        <w:trPr>
          <w:tblCellSpacing w:w="15" w:type="dxa"/>
        </w:trPr>
        <w:tc>
          <w:tcPr>
            <w:tcW w:w="0" w:type="auto"/>
            <w:vAlign w:val="center"/>
            <w:hideMark/>
          </w:tcPr>
          <w:p w:rsidR="00E6203E" w:rsidRPr="00E6203E" w:rsidRDefault="00E6203E" w:rsidP="00E6203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6203E">
              <w:rPr>
                <w:rFonts w:ascii="Times New Roman" w:eastAsia="Times New Roman" w:hAnsi="Times New Roman" w:cs="Times New Roman"/>
                <w:sz w:val="24"/>
                <w:szCs w:val="24"/>
              </w:rPr>
              <w:t>INIT</w:t>
            </w:r>
          </w:p>
        </w:tc>
        <w:tc>
          <w:tcPr>
            <w:tcW w:w="0" w:type="auto"/>
            <w:vAlign w:val="center"/>
            <w:hideMark/>
          </w:tcPr>
          <w:p w:rsidR="00E6203E" w:rsidRPr="00E6203E" w:rsidRDefault="00E6203E" w:rsidP="00E6203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6203E">
              <w:rPr>
                <w:rFonts w:ascii="Times New Roman" w:eastAsia="Times New Roman" w:hAnsi="Times New Roman" w:cs="Times New Roman"/>
                <w:sz w:val="24"/>
                <w:szCs w:val="24"/>
              </w:rPr>
              <w:t>timeout (TTL)</w:t>
            </w:r>
          </w:p>
        </w:tc>
        <w:tc>
          <w:tcPr>
            <w:tcW w:w="0" w:type="auto"/>
            <w:vAlign w:val="center"/>
            <w:hideMark/>
          </w:tcPr>
          <w:p w:rsidR="00E6203E" w:rsidRPr="00E6203E" w:rsidRDefault="00E6203E" w:rsidP="00E6203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6203E">
              <w:rPr>
                <w:rFonts w:ascii="Times New Roman" w:eastAsia="Times New Roman" w:hAnsi="Times New Roman" w:cs="Times New Roman"/>
                <w:sz w:val="24"/>
                <w:szCs w:val="24"/>
              </w:rPr>
              <w:t>EXPIRED</w:t>
            </w:r>
          </w:p>
        </w:tc>
        <w:tc>
          <w:tcPr>
            <w:tcW w:w="0" w:type="auto"/>
            <w:vAlign w:val="center"/>
            <w:hideMark/>
          </w:tcPr>
          <w:p w:rsidR="00E6203E" w:rsidRPr="00E6203E" w:rsidRDefault="00E6203E" w:rsidP="00E6203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6203E">
              <w:rPr>
                <w:rFonts w:ascii="Times New Roman" w:eastAsia="Times New Roman" w:hAnsi="Times New Roman" w:cs="Times New Roman"/>
                <w:sz w:val="24"/>
                <w:szCs w:val="24"/>
              </w:rPr>
              <w:t>Sweep Job</w:t>
            </w:r>
          </w:p>
        </w:tc>
      </w:tr>
      <w:tr w:rsidR="00E6203E" w:rsidRPr="00E6203E" w:rsidTr="00E6203E">
        <w:trPr>
          <w:tblCellSpacing w:w="15" w:type="dxa"/>
        </w:trPr>
        <w:tc>
          <w:tcPr>
            <w:tcW w:w="0" w:type="auto"/>
            <w:vAlign w:val="center"/>
            <w:hideMark/>
          </w:tcPr>
          <w:p w:rsidR="00E6203E" w:rsidRPr="00E6203E" w:rsidRDefault="00E6203E" w:rsidP="00E6203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6203E">
              <w:rPr>
                <w:rFonts w:ascii="Times New Roman" w:eastAsia="Times New Roman" w:hAnsi="Times New Roman" w:cs="Times New Roman"/>
                <w:sz w:val="24"/>
                <w:szCs w:val="24"/>
              </w:rPr>
              <w:t>UPLOADING</w:t>
            </w:r>
          </w:p>
        </w:tc>
        <w:tc>
          <w:tcPr>
            <w:tcW w:w="0" w:type="auto"/>
            <w:vAlign w:val="center"/>
            <w:hideMark/>
          </w:tcPr>
          <w:p w:rsidR="00E6203E" w:rsidRPr="00E6203E" w:rsidRDefault="00E6203E" w:rsidP="00E6203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6203E">
              <w:rPr>
                <w:rFonts w:ascii="Times New Roman" w:eastAsia="Times New Roman" w:hAnsi="Times New Roman" w:cs="Times New Roman"/>
                <w:sz w:val="24"/>
                <w:szCs w:val="24"/>
              </w:rPr>
              <w:t>multipart completed + object verified</w:t>
            </w:r>
          </w:p>
        </w:tc>
        <w:tc>
          <w:tcPr>
            <w:tcW w:w="0" w:type="auto"/>
            <w:vAlign w:val="center"/>
            <w:hideMark/>
          </w:tcPr>
          <w:p w:rsidR="00E6203E" w:rsidRPr="00E6203E" w:rsidRDefault="00E6203E" w:rsidP="00E6203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6203E">
              <w:rPr>
                <w:rFonts w:ascii="Times New Roman" w:eastAsia="Times New Roman" w:hAnsi="Times New Roman" w:cs="Times New Roman"/>
                <w:sz w:val="24"/>
                <w:szCs w:val="24"/>
              </w:rPr>
              <w:t>UPLOADED</w:t>
            </w:r>
          </w:p>
        </w:tc>
        <w:tc>
          <w:tcPr>
            <w:tcW w:w="0" w:type="auto"/>
            <w:vAlign w:val="center"/>
            <w:hideMark/>
          </w:tcPr>
          <w:p w:rsidR="00E6203E" w:rsidRPr="00E6203E" w:rsidRDefault="00E6203E" w:rsidP="00E6203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6203E">
              <w:rPr>
                <w:rFonts w:ascii="Times New Roman" w:eastAsia="Times New Roman" w:hAnsi="Times New Roman" w:cs="Times New Roman"/>
                <w:sz w:val="24"/>
                <w:szCs w:val="24"/>
              </w:rPr>
              <w:t>Event Processor</w:t>
            </w:r>
          </w:p>
        </w:tc>
      </w:tr>
      <w:tr w:rsidR="00E6203E" w:rsidRPr="00E6203E" w:rsidTr="00E6203E">
        <w:trPr>
          <w:tblCellSpacing w:w="15" w:type="dxa"/>
        </w:trPr>
        <w:tc>
          <w:tcPr>
            <w:tcW w:w="0" w:type="auto"/>
            <w:vAlign w:val="center"/>
            <w:hideMark/>
          </w:tcPr>
          <w:p w:rsidR="00E6203E" w:rsidRPr="00E6203E" w:rsidRDefault="00E6203E" w:rsidP="00E6203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6203E">
              <w:rPr>
                <w:rFonts w:ascii="Times New Roman" w:eastAsia="Times New Roman" w:hAnsi="Times New Roman" w:cs="Times New Roman"/>
                <w:sz w:val="24"/>
                <w:szCs w:val="24"/>
              </w:rPr>
              <w:t>UPLOADING</w:t>
            </w:r>
          </w:p>
        </w:tc>
        <w:tc>
          <w:tcPr>
            <w:tcW w:w="0" w:type="auto"/>
            <w:vAlign w:val="center"/>
            <w:hideMark/>
          </w:tcPr>
          <w:p w:rsidR="00E6203E" w:rsidRPr="00E6203E" w:rsidRDefault="00E6203E" w:rsidP="00E6203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6203E">
              <w:rPr>
                <w:rFonts w:ascii="Times New Roman" w:eastAsia="Times New Roman" w:hAnsi="Times New Roman" w:cs="Times New Roman"/>
                <w:sz w:val="24"/>
                <w:szCs w:val="24"/>
              </w:rPr>
              <w:t>user cancel</w:t>
            </w:r>
          </w:p>
        </w:tc>
        <w:tc>
          <w:tcPr>
            <w:tcW w:w="0" w:type="auto"/>
            <w:vAlign w:val="center"/>
            <w:hideMark/>
          </w:tcPr>
          <w:p w:rsidR="00E6203E" w:rsidRPr="00E6203E" w:rsidRDefault="00E6203E" w:rsidP="00E6203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6203E">
              <w:rPr>
                <w:rFonts w:ascii="Times New Roman" w:eastAsia="Times New Roman" w:hAnsi="Times New Roman" w:cs="Times New Roman"/>
                <w:sz w:val="24"/>
                <w:szCs w:val="24"/>
              </w:rPr>
              <w:t>CANCELLED</w:t>
            </w:r>
          </w:p>
        </w:tc>
        <w:tc>
          <w:tcPr>
            <w:tcW w:w="0" w:type="auto"/>
            <w:vAlign w:val="center"/>
            <w:hideMark/>
          </w:tcPr>
          <w:p w:rsidR="00E6203E" w:rsidRPr="00E6203E" w:rsidRDefault="00E6203E" w:rsidP="00E6203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6203E">
              <w:rPr>
                <w:rFonts w:ascii="Times New Roman" w:eastAsia="Times New Roman" w:hAnsi="Times New Roman" w:cs="Times New Roman"/>
                <w:sz w:val="24"/>
                <w:szCs w:val="24"/>
              </w:rPr>
              <w:t>Upload Service</w:t>
            </w:r>
          </w:p>
        </w:tc>
      </w:tr>
      <w:tr w:rsidR="00E6203E" w:rsidRPr="00E6203E" w:rsidTr="00E6203E">
        <w:trPr>
          <w:tblCellSpacing w:w="15" w:type="dxa"/>
        </w:trPr>
        <w:tc>
          <w:tcPr>
            <w:tcW w:w="0" w:type="auto"/>
            <w:vAlign w:val="center"/>
            <w:hideMark/>
          </w:tcPr>
          <w:p w:rsidR="00E6203E" w:rsidRPr="00E6203E" w:rsidRDefault="00E6203E" w:rsidP="00E6203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6203E">
              <w:rPr>
                <w:rFonts w:ascii="Times New Roman" w:eastAsia="Times New Roman" w:hAnsi="Times New Roman" w:cs="Times New Roman"/>
                <w:sz w:val="24"/>
                <w:szCs w:val="24"/>
              </w:rPr>
              <w:t>UPLOADING</w:t>
            </w:r>
          </w:p>
        </w:tc>
        <w:tc>
          <w:tcPr>
            <w:tcW w:w="0" w:type="auto"/>
            <w:vAlign w:val="center"/>
            <w:hideMark/>
          </w:tcPr>
          <w:p w:rsidR="00E6203E" w:rsidRPr="00E6203E" w:rsidRDefault="00E6203E" w:rsidP="00E6203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6203E">
              <w:rPr>
                <w:rFonts w:ascii="Times New Roman" w:eastAsia="Times New Roman" w:hAnsi="Times New Roman" w:cs="Times New Roman"/>
                <w:sz w:val="24"/>
                <w:szCs w:val="24"/>
              </w:rPr>
              <w:t>timeout / object missing</w:t>
            </w:r>
          </w:p>
        </w:tc>
        <w:tc>
          <w:tcPr>
            <w:tcW w:w="0" w:type="auto"/>
            <w:vAlign w:val="center"/>
            <w:hideMark/>
          </w:tcPr>
          <w:p w:rsidR="00E6203E" w:rsidRPr="00E6203E" w:rsidRDefault="00E6203E" w:rsidP="00E6203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6203E">
              <w:rPr>
                <w:rFonts w:ascii="Times New Roman" w:eastAsia="Times New Roman" w:hAnsi="Times New Roman" w:cs="Times New Roman"/>
                <w:sz w:val="24"/>
                <w:szCs w:val="24"/>
              </w:rPr>
              <w:t>FAILED_UPLOAD</w:t>
            </w:r>
          </w:p>
        </w:tc>
        <w:tc>
          <w:tcPr>
            <w:tcW w:w="0" w:type="auto"/>
            <w:vAlign w:val="center"/>
            <w:hideMark/>
          </w:tcPr>
          <w:p w:rsidR="00E6203E" w:rsidRPr="00E6203E" w:rsidRDefault="00E6203E" w:rsidP="00E6203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6203E">
              <w:rPr>
                <w:rFonts w:ascii="Times New Roman" w:eastAsia="Times New Roman" w:hAnsi="Times New Roman" w:cs="Times New Roman"/>
                <w:sz w:val="24"/>
                <w:szCs w:val="24"/>
              </w:rPr>
              <w:t>Sweep Job</w:t>
            </w:r>
          </w:p>
        </w:tc>
      </w:tr>
      <w:tr w:rsidR="00E6203E" w:rsidRPr="00E6203E" w:rsidTr="00E6203E">
        <w:trPr>
          <w:tblCellSpacing w:w="15" w:type="dxa"/>
        </w:trPr>
        <w:tc>
          <w:tcPr>
            <w:tcW w:w="0" w:type="auto"/>
            <w:vAlign w:val="center"/>
            <w:hideMark/>
          </w:tcPr>
          <w:p w:rsidR="00E6203E" w:rsidRPr="00E6203E" w:rsidRDefault="00E6203E" w:rsidP="00E6203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6203E">
              <w:rPr>
                <w:rFonts w:ascii="Times New Roman" w:eastAsia="Times New Roman" w:hAnsi="Times New Roman" w:cs="Times New Roman"/>
                <w:sz w:val="24"/>
                <w:szCs w:val="24"/>
              </w:rPr>
              <w:t>UPLOADED</w:t>
            </w:r>
          </w:p>
        </w:tc>
        <w:tc>
          <w:tcPr>
            <w:tcW w:w="0" w:type="auto"/>
            <w:vAlign w:val="center"/>
            <w:hideMark/>
          </w:tcPr>
          <w:p w:rsidR="00E6203E" w:rsidRPr="00E6203E" w:rsidRDefault="00E6203E" w:rsidP="00E6203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6203E">
              <w:rPr>
                <w:rFonts w:ascii="Times New Roman" w:eastAsia="Times New Roman" w:hAnsi="Times New Roman" w:cs="Times New Roman"/>
                <w:sz w:val="24"/>
                <w:szCs w:val="24"/>
              </w:rPr>
              <w:t>start validation</w:t>
            </w:r>
          </w:p>
        </w:tc>
        <w:tc>
          <w:tcPr>
            <w:tcW w:w="0" w:type="auto"/>
            <w:vAlign w:val="center"/>
            <w:hideMark/>
          </w:tcPr>
          <w:p w:rsidR="00E6203E" w:rsidRPr="00E6203E" w:rsidRDefault="00E6203E" w:rsidP="00E6203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6203E">
              <w:rPr>
                <w:rFonts w:ascii="Times New Roman" w:eastAsia="Times New Roman" w:hAnsi="Times New Roman" w:cs="Times New Roman"/>
                <w:sz w:val="24"/>
                <w:szCs w:val="24"/>
              </w:rPr>
              <w:t>VALIDATING</w:t>
            </w:r>
          </w:p>
        </w:tc>
        <w:tc>
          <w:tcPr>
            <w:tcW w:w="0" w:type="auto"/>
            <w:vAlign w:val="center"/>
            <w:hideMark/>
          </w:tcPr>
          <w:p w:rsidR="00E6203E" w:rsidRPr="00E6203E" w:rsidRDefault="00E6203E" w:rsidP="00E6203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6203E">
              <w:rPr>
                <w:rFonts w:ascii="Times New Roman" w:eastAsia="Times New Roman" w:hAnsi="Times New Roman" w:cs="Times New Roman"/>
                <w:sz w:val="24"/>
                <w:szCs w:val="24"/>
              </w:rPr>
              <w:t>Orchestrator</w:t>
            </w:r>
          </w:p>
        </w:tc>
      </w:tr>
      <w:tr w:rsidR="00E6203E" w:rsidRPr="00E6203E" w:rsidTr="00E6203E">
        <w:trPr>
          <w:tblCellSpacing w:w="15" w:type="dxa"/>
        </w:trPr>
        <w:tc>
          <w:tcPr>
            <w:tcW w:w="0" w:type="auto"/>
            <w:vAlign w:val="center"/>
            <w:hideMark/>
          </w:tcPr>
          <w:p w:rsidR="00E6203E" w:rsidRPr="00E6203E" w:rsidRDefault="00E6203E" w:rsidP="00E6203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6203E">
              <w:rPr>
                <w:rFonts w:ascii="Times New Roman" w:eastAsia="Times New Roman" w:hAnsi="Times New Roman" w:cs="Times New Roman"/>
                <w:sz w:val="24"/>
                <w:szCs w:val="24"/>
              </w:rPr>
              <w:t>VALIDATING</w:t>
            </w:r>
          </w:p>
        </w:tc>
        <w:tc>
          <w:tcPr>
            <w:tcW w:w="0" w:type="auto"/>
            <w:vAlign w:val="center"/>
            <w:hideMark/>
          </w:tcPr>
          <w:p w:rsidR="00E6203E" w:rsidRPr="00E6203E" w:rsidRDefault="00E6203E" w:rsidP="00E6203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6203E">
              <w:rPr>
                <w:rFonts w:ascii="Times New Roman" w:eastAsia="Times New Roman" w:hAnsi="Times New Roman" w:cs="Times New Roman"/>
                <w:sz w:val="24"/>
                <w:szCs w:val="24"/>
              </w:rPr>
              <w:t>validation fail</w:t>
            </w:r>
          </w:p>
        </w:tc>
        <w:tc>
          <w:tcPr>
            <w:tcW w:w="0" w:type="auto"/>
            <w:vAlign w:val="center"/>
            <w:hideMark/>
          </w:tcPr>
          <w:p w:rsidR="00E6203E" w:rsidRPr="00E6203E" w:rsidRDefault="00E6203E" w:rsidP="00E6203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6203E">
              <w:rPr>
                <w:rFonts w:ascii="Times New Roman" w:eastAsia="Times New Roman" w:hAnsi="Times New Roman" w:cs="Times New Roman"/>
                <w:sz w:val="24"/>
                <w:szCs w:val="24"/>
              </w:rPr>
              <w:t>FAILED_VALIDATION</w:t>
            </w:r>
          </w:p>
        </w:tc>
        <w:tc>
          <w:tcPr>
            <w:tcW w:w="0" w:type="auto"/>
            <w:vAlign w:val="center"/>
            <w:hideMark/>
          </w:tcPr>
          <w:p w:rsidR="00E6203E" w:rsidRPr="00E6203E" w:rsidRDefault="00E6203E" w:rsidP="00E6203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6203E">
              <w:rPr>
                <w:rFonts w:ascii="Times New Roman" w:eastAsia="Times New Roman" w:hAnsi="Times New Roman" w:cs="Times New Roman"/>
                <w:sz w:val="24"/>
                <w:szCs w:val="24"/>
              </w:rPr>
              <w:t>DQ Service</w:t>
            </w:r>
          </w:p>
        </w:tc>
      </w:tr>
      <w:tr w:rsidR="00E6203E" w:rsidRPr="00E6203E" w:rsidTr="00E6203E">
        <w:trPr>
          <w:tblCellSpacing w:w="15" w:type="dxa"/>
        </w:trPr>
        <w:tc>
          <w:tcPr>
            <w:tcW w:w="0" w:type="auto"/>
            <w:vAlign w:val="center"/>
            <w:hideMark/>
          </w:tcPr>
          <w:p w:rsidR="00E6203E" w:rsidRPr="00E6203E" w:rsidRDefault="00E6203E" w:rsidP="00E6203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6203E">
              <w:rPr>
                <w:rFonts w:ascii="Times New Roman" w:eastAsia="Times New Roman" w:hAnsi="Times New Roman" w:cs="Times New Roman"/>
                <w:sz w:val="24"/>
                <w:szCs w:val="24"/>
              </w:rPr>
              <w:t>VALIDATING</w:t>
            </w:r>
          </w:p>
        </w:tc>
        <w:tc>
          <w:tcPr>
            <w:tcW w:w="0" w:type="auto"/>
            <w:vAlign w:val="center"/>
            <w:hideMark/>
          </w:tcPr>
          <w:p w:rsidR="00E6203E" w:rsidRPr="00E6203E" w:rsidRDefault="00E6203E" w:rsidP="00E6203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6203E">
              <w:rPr>
                <w:rFonts w:ascii="Times New Roman" w:eastAsia="Times New Roman" w:hAnsi="Times New Roman" w:cs="Times New Roman"/>
                <w:sz w:val="24"/>
                <w:szCs w:val="24"/>
              </w:rPr>
              <w:t>validation success</w:t>
            </w:r>
          </w:p>
        </w:tc>
        <w:tc>
          <w:tcPr>
            <w:tcW w:w="0" w:type="auto"/>
            <w:vAlign w:val="center"/>
            <w:hideMark/>
          </w:tcPr>
          <w:p w:rsidR="00E6203E" w:rsidRPr="00E6203E" w:rsidRDefault="00E6203E" w:rsidP="00E6203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6203E">
              <w:rPr>
                <w:rFonts w:ascii="Times New Roman" w:eastAsia="Times New Roman" w:hAnsi="Times New Roman" w:cs="Times New Roman"/>
                <w:sz w:val="24"/>
                <w:szCs w:val="24"/>
              </w:rPr>
              <w:t>VALIDATED</w:t>
            </w:r>
          </w:p>
        </w:tc>
        <w:tc>
          <w:tcPr>
            <w:tcW w:w="0" w:type="auto"/>
            <w:vAlign w:val="center"/>
            <w:hideMark/>
          </w:tcPr>
          <w:p w:rsidR="00E6203E" w:rsidRPr="00E6203E" w:rsidRDefault="00E6203E" w:rsidP="00E6203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6203E">
              <w:rPr>
                <w:rFonts w:ascii="Times New Roman" w:eastAsia="Times New Roman" w:hAnsi="Times New Roman" w:cs="Times New Roman"/>
                <w:sz w:val="24"/>
                <w:szCs w:val="24"/>
              </w:rPr>
              <w:t>DQ Service</w:t>
            </w:r>
          </w:p>
        </w:tc>
      </w:tr>
      <w:tr w:rsidR="00E6203E" w:rsidRPr="00E6203E" w:rsidTr="00E6203E">
        <w:trPr>
          <w:tblCellSpacing w:w="15" w:type="dxa"/>
        </w:trPr>
        <w:tc>
          <w:tcPr>
            <w:tcW w:w="0" w:type="auto"/>
            <w:vAlign w:val="center"/>
            <w:hideMark/>
          </w:tcPr>
          <w:p w:rsidR="00E6203E" w:rsidRPr="00E6203E" w:rsidRDefault="00E6203E" w:rsidP="00E6203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6203E">
              <w:rPr>
                <w:rFonts w:ascii="Times New Roman" w:eastAsia="Times New Roman" w:hAnsi="Times New Roman" w:cs="Times New Roman"/>
                <w:sz w:val="24"/>
                <w:szCs w:val="24"/>
              </w:rPr>
              <w:t>VALIDATED</w:t>
            </w:r>
          </w:p>
        </w:tc>
        <w:tc>
          <w:tcPr>
            <w:tcW w:w="0" w:type="auto"/>
            <w:vAlign w:val="center"/>
            <w:hideMark/>
          </w:tcPr>
          <w:p w:rsidR="00E6203E" w:rsidRPr="00E6203E" w:rsidRDefault="00E6203E" w:rsidP="00E6203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6203E">
              <w:rPr>
                <w:rFonts w:ascii="Times New Roman" w:eastAsia="Times New Roman" w:hAnsi="Times New Roman" w:cs="Times New Roman"/>
                <w:sz w:val="24"/>
                <w:szCs w:val="24"/>
              </w:rPr>
              <w:t>start ingest</w:t>
            </w:r>
          </w:p>
        </w:tc>
        <w:tc>
          <w:tcPr>
            <w:tcW w:w="0" w:type="auto"/>
            <w:vAlign w:val="center"/>
            <w:hideMark/>
          </w:tcPr>
          <w:p w:rsidR="00E6203E" w:rsidRPr="00E6203E" w:rsidRDefault="00E6203E" w:rsidP="00E6203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6203E">
              <w:rPr>
                <w:rFonts w:ascii="Times New Roman" w:eastAsia="Times New Roman" w:hAnsi="Times New Roman" w:cs="Times New Roman"/>
                <w:sz w:val="24"/>
                <w:szCs w:val="24"/>
              </w:rPr>
              <w:t>INGESTING</w:t>
            </w:r>
          </w:p>
        </w:tc>
        <w:tc>
          <w:tcPr>
            <w:tcW w:w="0" w:type="auto"/>
            <w:vAlign w:val="center"/>
            <w:hideMark/>
          </w:tcPr>
          <w:p w:rsidR="00E6203E" w:rsidRPr="00E6203E" w:rsidRDefault="00E6203E" w:rsidP="00E6203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6203E">
              <w:rPr>
                <w:rFonts w:ascii="Times New Roman" w:eastAsia="Times New Roman" w:hAnsi="Times New Roman" w:cs="Times New Roman"/>
                <w:sz w:val="24"/>
                <w:szCs w:val="24"/>
              </w:rPr>
              <w:t>Orchestrator</w:t>
            </w:r>
          </w:p>
        </w:tc>
      </w:tr>
      <w:tr w:rsidR="00E6203E" w:rsidRPr="00E6203E" w:rsidTr="00E6203E">
        <w:trPr>
          <w:tblCellSpacing w:w="15" w:type="dxa"/>
        </w:trPr>
        <w:tc>
          <w:tcPr>
            <w:tcW w:w="0" w:type="auto"/>
            <w:vAlign w:val="center"/>
            <w:hideMark/>
          </w:tcPr>
          <w:p w:rsidR="00E6203E" w:rsidRPr="00E6203E" w:rsidRDefault="00E6203E" w:rsidP="00E6203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6203E">
              <w:rPr>
                <w:rFonts w:ascii="Times New Roman" w:eastAsia="Times New Roman" w:hAnsi="Times New Roman" w:cs="Times New Roman"/>
                <w:sz w:val="24"/>
                <w:szCs w:val="24"/>
              </w:rPr>
              <w:t>INGESTING</w:t>
            </w:r>
          </w:p>
        </w:tc>
        <w:tc>
          <w:tcPr>
            <w:tcW w:w="0" w:type="auto"/>
            <w:vAlign w:val="center"/>
            <w:hideMark/>
          </w:tcPr>
          <w:p w:rsidR="00E6203E" w:rsidRPr="00E6203E" w:rsidRDefault="00E6203E" w:rsidP="00E6203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6203E">
              <w:rPr>
                <w:rFonts w:ascii="Times New Roman" w:eastAsia="Times New Roman" w:hAnsi="Times New Roman" w:cs="Times New Roman"/>
                <w:sz w:val="24"/>
                <w:szCs w:val="24"/>
              </w:rPr>
              <w:t>ingest success</w:t>
            </w:r>
          </w:p>
        </w:tc>
        <w:tc>
          <w:tcPr>
            <w:tcW w:w="0" w:type="auto"/>
            <w:vAlign w:val="center"/>
            <w:hideMark/>
          </w:tcPr>
          <w:p w:rsidR="00E6203E" w:rsidRPr="00E6203E" w:rsidRDefault="00E6203E" w:rsidP="00E6203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6203E">
              <w:rPr>
                <w:rFonts w:ascii="Times New Roman" w:eastAsia="Times New Roman" w:hAnsi="Times New Roman" w:cs="Times New Roman"/>
                <w:sz w:val="24"/>
                <w:szCs w:val="24"/>
              </w:rPr>
              <w:t>INGESTED</w:t>
            </w:r>
          </w:p>
        </w:tc>
        <w:tc>
          <w:tcPr>
            <w:tcW w:w="0" w:type="auto"/>
            <w:vAlign w:val="center"/>
            <w:hideMark/>
          </w:tcPr>
          <w:p w:rsidR="00E6203E" w:rsidRPr="00E6203E" w:rsidRDefault="00E6203E" w:rsidP="00E6203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6203E">
              <w:rPr>
                <w:rFonts w:ascii="Times New Roman" w:eastAsia="Times New Roman" w:hAnsi="Times New Roman" w:cs="Times New Roman"/>
                <w:sz w:val="24"/>
                <w:szCs w:val="24"/>
              </w:rPr>
              <w:t>Ingest Job</w:t>
            </w:r>
          </w:p>
        </w:tc>
      </w:tr>
      <w:tr w:rsidR="00E6203E" w:rsidRPr="00E6203E" w:rsidTr="00E6203E">
        <w:trPr>
          <w:tblCellSpacing w:w="15" w:type="dxa"/>
        </w:trPr>
        <w:tc>
          <w:tcPr>
            <w:tcW w:w="0" w:type="auto"/>
            <w:vAlign w:val="center"/>
            <w:hideMark/>
          </w:tcPr>
          <w:p w:rsidR="00E6203E" w:rsidRPr="00E6203E" w:rsidRDefault="00E6203E" w:rsidP="00E6203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6203E">
              <w:rPr>
                <w:rFonts w:ascii="Times New Roman" w:eastAsia="Times New Roman" w:hAnsi="Times New Roman" w:cs="Times New Roman"/>
                <w:sz w:val="24"/>
                <w:szCs w:val="24"/>
              </w:rPr>
              <w:t>INGESTING</w:t>
            </w:r>
          </w:p>
        </w:tc>
        <w:tc>
          <w:tcPr>
            <w:tcW w:w="0" w:type="auto"/>
            <w:vAlign w:val="center"/>
            <w:hideMark/>
          </w:tcPr>
          <w:p w:rsidR="00E6203E" w:rsidRPr="00E6203E" w:rsidRDefault="00E6203E" w:rsidP="00E6203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6203E">
              <w:rPr>
                <w:rFonts w:ascii="Times New Roman" w:eastAsia="Times New Roman" w:hAnsi="Times New Roman" w:cs="Times New Roman"/>
                <w:sz w:val="24"/>
                <w:szCs w:val="24"/>
              </w:rPr>
              <w:t>ingest fail</w:t>
            </w:r>
          </w:p>
        </w:tc>
        <w:tc>
          <w:tcPr>
            <w:tcW w:w="0" w:type="auto"/>
            <w:vAlign w:val="center"/>
            <w:hideMark/>
          </w:tcPr>
          <w:p w:rsidR="00E6203E" w:rsidRPr="00E6203E" w:rsidRDefault="00E6203E" w:rsidP="00E6203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6203E">
              <w:rPr>
                <w:rFonts w:ascii="Times New Roman" w:eastAsia="Times New Roman" w:hAnsi="Times New Roman" w:cs="Times New Roman"/>
                <w:sz w:val="24"/>
                <w:szCs w:val="24"/>
              </w:rPr>
              <w:t>FAILED_VALIDATION</w:t>
            </w:r>
          </w:p>
        </w:tc>
        <w:tc>
          <w:tcPr>
            <w:tcW w:w="0" w:type="auto"/>
            <w:vAlign w:val="center"/>
            <w:hideMark/>
          </w:tcPr>
          <w:p w:rsidR="00E6203E" w:rsidRPr="00E6203E" w:rsidRDefault="00E6203E" w:rsidP="00E6203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6203E">
              <w:rPr>
                <w:rFonts w:ascii="Times New Roman" w:eastAsia="Times New Roman" w:hAnsi="Times New Roman" w:cs="Times New Roman"/>
                <w:sz w:val="24"/>
                <w:szCs w:val="24"/>
              </w:rPr>
              <w:t>Ingest Job</w:t>
            </w:r>
          </w:p>
        </w:tc>
      </w:tr>
    </w:tbl>
    <w:p w:rsidR="00604CEE" w:rsidRDefault="00604CEE" w:rsidP="00E6203E"/>
    <w:p w:rsidR="00604CEE" w:rsidRDefault="00604CEE"/>
    <w:sectPr w:rsidR="00604CE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D9B09BF"/>
    <w:multiLevelType w:val="hybridMultilevel"/>
    <w:tmpl w:val="85AEDB12"/>
    <w:lvl w:ilvl="0" w:tplc="FFEEDFBA">
      <w:start w:val="1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56F65E59"/>
    <w:multiLevelType w:val="multilevel"/>
    <w:tmpl w:val="129C44D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440"/>
      </w:pPr>
      <w:rPr>
        <w:rFonts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04CEE"/>
    <w:rsid w:val="000B0EE9"/>
    <w:rsid w:val="000C779E"/>
    <w:rsid w:val="001F5841"/>
    <w:rsid w:val="0021116E"/>
    <w:rsid w:val="00332C02"/>
    <w:rsid w:val="00337894"/>
    <w:rsid w:val="00421B42"/>
    <w:rsid w:val="005113A1"/>
    <w:rsid w:val="0055549D"/>
    <w:rsid w:val="00604CEE"/>
    <w:rsid w:val="00734D68"/>
    <w:rsid w:val="00843B07"/>
    <w:rsid w:val="008A5B01"/>
    <w:rsid w:val="00AA4025"/>
    <w:rsid w:val="00D93371"/>
    <w:rsid w:val="00E05924"/>
    <w:rsid w:val="00E6203E"/>
    <w:rsid w:val="00FD2C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9751D5"/>
  <w15:chartTrackingRefBased/>
  <w15:docId w15:val="{0CA6F88A-DA31-46C6-A9F3-C5C714EC12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04CE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417287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666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1358</TotalTime>
  <Pages>2</Pages>
  <Words>297</Words>
  <Characters>1697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Viet Dao Anh (DF-STP)</dc:creator>
  <cp:keywords/>
  <dc:description/>
  <cp:lastModifiedBy>Viet Dao Anh (DF-STP)</cp:lastModifiedBy>
  <cp:revision>13</cp:revision>
  <dcterms:created xsi:type="dcterms:W3CDTF">2025-12-24T04:18:00Z</dcterms:created>
  <dcterms:modified xsi:type="dcterms:W3CDTF">2026-01-09T04:06:00Z</dcterms:modified>
</cp:coreProperties>
</file>