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eVietnamPro-bold.ttf" ContentType="application/x-font-ttf"/>
  <Override PartName="/word/fonts/BeVietnamPro-boldItalic.ttf" ContentType="application/x-font-ttf"/>
  <Override PartName="/word/fonts/BeVietnamPro-italic.ttf" ContentType="application/x-font-ttf"/>
  <Override PartName="/word/fonts/BeVietnam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rFonts w:ascii="Be Vietnam Pro" w:cs="Be Vietnam Pro" w:eastAsia="Be Vietnam Pro" w:hAnsi="Be Vietnam Pro"/>
        </w:rPr>
      </w:pPr>
      <w:r w:rsidDel="00000000" w:rsidR="00000000" w:rsidRPr="00000000">
        <w:rPr>
          <w:rFonts w:ascii="Be Vietnam Pro" w:cs="Be Vietnam Pro" w:eastAsia="Be Vietnam Pro" w:hAnsi="Be Vietnam Pro"/>
          <w:b w:val="1"/>
          <w:bCs w:val="1"/>
          <w:color w:val="093774"/>
          <w:sz w:val="48"/>
          <w:szCs w:val="48"/>
          <w:rtl w:val="0"/>
        </w:rPr>
        <w:t xml:space="preserve">WorkReflection</w:t>
      </w:r>
      <w:r w:rsidDel="00000000" w:rsidR="00000000" w:rsidRPr="00000000">
        <w:rPr>
          <w:rtl w:val="0"/>
        </w:rPr>
      </w:r>
    </w:p>
    <w:p w:rsidR="00000000" w:rsidDel="00000000" w:rsidP="00000000" w:rsidRDefault="00000000" w:rsidRPr="00000000" w14:paraId="00000002">
      <w:pPr>
        <w:spacing w:after="10" w:lineRule="auto"/>
        <w:rPr>
          <w:rFonts w:ascii="Be Vietnam Pro" w:cs="Be Vietnam Pro" w:eastAsia="Be Vietnam Pro" w:hAnsi="Be Vietnam Pro"/>
        </w:rPr>
      </w:pPr>
      <w:r w:rsidDel="00000000" w:rsidR="00000000" w:rsidRPr="00000000">
        <w:rPr>
          <w:rFonts w:ascii="Be Vietnam Pro" w:cs="Be Vietnam Pro" w:eastAsia="Be Vietnam Pro" w:hAnsi="Be Vietnam Pro"/>
          <w:i w:val="1"/>
          <w:iCs w:val="1"/>
          <w:color w:val="ff6859"/>
          <w:sz w:val="24"/>
          <w:szCs w:val="24"/>
          <w:rtl w:val="0"/>
        </w:rPr>
        <w:t xml:space="preserve">Reflect. Understand. Grow.</w:t>
      </w:r>
      <w:r w:rsidDel="00000000" w:rsidR="00000000" w:rsidRPr="00000000">
        <w:rPr>
          <w:rtl w:val="0"/>
        </w:rPr>
      </w:r>
    </w:p>
    <w:p w:rsidR="00000000" w:rsidDel="00000000" w:rsidP="00000000" w:rsidRDefault="00000000" w:rsidRPr="00000000" w14:paraId="00000003">
      <w:pPr>
        <w:spacing w:after="280" w:lineRule="auto"/>
        <w:rPr>
          <w:rFonts w:ascii="Be Vietnam Pro" w:cs="Be Vietnam Pro" w:eastAsia="Be Vietnam Pro" w:hAnsi="Be Vietnam Pro"/>
        </w:rPr>
      </w:pPr>
      <w:r w:rsidDel="00000000" w:rsidR="00000000" w:rsidRPr="00000000">
        <w:rPr>
          <w:rFonts w:ascii="Be Vietnam Pro" w:cs="Be Vietnam Pro" w:eastAsia="Be Vietnam Pro" w:hAnsi="Be Vietnam Pro"/>
          <w:b w:val="1"/>
          <w:bCs w:val="1"/>
          <w:color w:val="15b5b0"/>
          <w:sz w:val="30"/>
          <w:szCs w:val="30"/>
          <w:rtl w:val="0"/>
        </w:rPr>
        <w:t xml:space="preserve">Hướng dẫn sử dụng</w:t>
      </w:r>
      <w:r w:rsidDel="00000000" w:rsidR="00000000" w:rsidRPr="00000000">
        <w:rPr>
          <w:rtl w:val="0"/>
        </w:rPr>
      </w:r>
    </w:p>
    <w:p w:rsidR="00000000" w:rsidDel="00000000" w:rsidP="00000000" w:rsidRDefault="00000000" w:rsidRPr="00000000" w14:paraId="00000004">
      <w:pPr>
        <w:spacing w:after="8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Tài liệu này giúp bạn làm quen với WorkReflection: từ việc nhìn lại mỗi ngày, hiểu rõ hơn về bản thân trong công việc, đến việc dùng Chatbot ngay trong ứng dụng khi cần.</w:t>
      </w:r>
    </w:p>
    <w:p w:rsidR="00000000" w:rsidDel="00000000" w:rsidP="00000000" w:rsidRDefault="00000000" w:rsidRPr="00000000" w14:paraId="00000005">
      <w:pPr>
        <w:pStyle w:val="Heading1"/>
        <w:spacing w:after="130" w:before="34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1. WorkReflection là gì?</w:t>
      </w:r>
    </w:p>
    <w:p w:rsidR="00000000" w:rsidDel="00000000" w:rsidP="00000000" w:rsidRDefault="00000000" w:rsidRPr="00000000" w14:paraId="00000006">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WorkReflection là một ứng dụng dành cho người đi làm, giúp bạn dừng lại vài phút mỗi ngày để nhìn lại những gì đang diễn ra trong công việc của mình, thay vì để mọi thứ trôi qua mà không kịp nhận ra.</w:t>
      </w:r>
    </w:p>
    <w:p w:rsidR="00000000" w:rsidDel="00000000" w:rsidP="00000000" w:rsidRDefault="00000000" w:rsidRPr="00000000" w14:paraId="00000007">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Ứng dụng không đưa ra kết luận sẵn về bạn. Mọi gợi ý, mọi câu hỏi trong WorkReflection đều nhằm giúp chính bạn nhìn rõ hơn cảm xúc, suy nghĩ và lựa chọn của mình, theo đúng tinh thần: </w:t>
      </w:r>
    </w:p>
    <w:p w:rsidR="00000000" w:rsidDel="00000000" w:rsidP="00000000" w:rsidRDefault="00000000" w:rsidRPr="00000000" w14:paraId="00000008">
      <w:pPr>
        <w:spacing w:after="160" w:lineRule="auto"/>
        <w:rPr>
          <w:rFonts w:ascii="Be Vietnam Pro" w:cs="Be Vietnam Pro" w:eastAsia="Be Vietnam Pro" w:hAnsi="Be Vietnam Pro"/>
        </w:rPr>
      </w:pPr>
      <w:r w:rsidDel="00000000" w:rsidR="00000000" w:rsidRPr="00000000">
        <w:rPr>
          <w:rFonts w:ascii="Be Vietnam Pro" w:cs="Be Vietnam Pro" w:eastAsia="Be Vietnam Pro" w:hAnsi="Be Vietnam Pro"/>
          <w:b w:val="1"/>
          <w:bCs w:val="1"/>
          <w:i w:val="1"/>
          <w:iCs w:val="1"/>
          <w:color w:val="ff6859"/>
          <w:rtl w:val="0"/>
        </w:rPr>
        <w:t xml:space="preserve">Reflect. Understand. Grow.</w:t>
      </w:r>
      <w:r w:rsidDel="00000000" w:rsidR="00000000" w:rsidRPr="00000000">
        <w:rPr>
          <w:rtl w:val="0"/>
        </w:rPr>
      </w:r>
    </w:p>
    <w:p w:rsidR="00000000" w:rsidDel="00000000" w:rsidP="00000000" w:rsidRDefault="00000000" w:rsidRPr="00000000" w14:paraId="00000009">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Ứng dụng có 4 tab chính ở thanh dưới màn hình:</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pPr>
      <w:r w:rsidDel="00000000" w:rsidR="00000000" w:rsidRPr="00000000">
        <w:rPr>
          <w:rFonts w:ascii="Be Vietnam Pro" w:cs="Be Vietnam Pro" w:eastAsia="Be Vietnam Pro" w:hAnsi="Be Vietnam Pro"/>
          <w:b w:val="1"/>
          <w:bCs w:val="1"/>
          <w:i w:val="0"/>
          <w:iCs w:val="0"/>
          <w:smallCaps w:val="0"/>
          <w:strike w:val="0"/>
          <w:color w:val="093774"/>
          <w:sz w:val="22"/>
          <w:szCs w:val="22"/>
          <w:u w:val="none"/>
          <w:shd w:fill="auto" w:val="clear"/>
          <w:vertAlign w:val="baseline"/>
          <w:rtl w:val="0"/>
        </w:rPr>
        <w:t>Hôm nay — nơi bạn bắt đầu mỗi ngày: chọn cảm xúc rồi đi thẳng vào một lượt nhìn lại.</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pPr>
      <w:r w:rsidDel="00000000" w:rsidR="00000000" w:rsidRPr="00000000">
        <w:rPr>
          <w:rFonts w:ascii="Be Vietnam Pro" w:cs="Be Vietnam Pro" w:eastAsia="Be Vietnam Pro" w:hAnsi="Be Vietnam Pro"/>
          <w:b w:val="1"/>
          <w:bCs w:val="1"/>
          <w:i w:val="0"/>
          <w:iCs w:val="0"/>
          <w:smallCaps w:val="0"/>
          <w:strike w:val="0"/>
          <w:color w:val="093774"/>
          <w:sz w:val="22"/>
          <w:szCs w:val="22"/>
          <w:u w:val="none"/>
          <w:shd w:fill="auto" w:val="clear"/>
          <w:vertAlign w:val="baseline"/>
          <w:rtl w:val="0"/>
        </w:rPr>
        <w:t>Hiểu mình — điều gì đang lặp lại ở bạn: tình huống lặp lại, bộ 15 câu tự soi, và bức tranh tổng thể Career Health Check.</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pPr>
      <w:r w:rsidDel="00000000" w:rsidR="00000000" w:rsidRPr="00000000">
        <w:rPr>
          <w:rFonts w:ascii="Be Vietnam Pro" w:cs="Be Vietnam Pro" w:eastAsia="Be Vietnam Pro" w:hAnsi="Be Vietnam Pro"/>
          <w:b w:val="1"/>
          <w:bCs w:val="1"/>
          <w:i w:val="0"/>
          <w:iCs w:val="0"/>
          <w:smallCaps w:val="0"/>
          <w:strike w:val="0"/>
          <w:color w:val="093774"/>
          <w:sz w:val="22"/>
          <w:szCs w:val="22"/>
          <w:u w:val="none"/>
          <w:shd w:fill="auto" w:val="clear"/>
          <w:vertAlign w:val="baseline"/>
          <w:rtl w:val="0"/>
        </w:rPr>
        <w:t>Phát triển — chủ đề thực hành phần mềm tự thêm cho bạn, kỹ năng đã hình thành, thông tin công việc, và Trà Chiều Nghề Nghiệp.</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pPr>
      <w:r w:rsidDel="00000000" w:rsidR="00000000" w:rsidRPr="00000000">
        <w:rPr>
          <w:rFonts w:ascii="Be Vietnam Pro" w:cs="Be Vietnam Pro" w:eastAsia="Be Vietnam Pro" w:hAnsi="Be Vietnam Pro"/>
          <w:b w:val="1"/>
          <w:bCs w:val="1"/>
          <w:i w:val="0"/>
          <w:iCs w:val="0"/>
          <w:smallCaps w:val="0"/>
          <w:strike w:val="0"/>
          <w:color w:val="093774"/>
          <w:sz w:val="22"/>
          <w:szCs w:val="22"/>
          <w:u w:val="none"/>
          <w:shd w:fill="auto" w:val="clear"/>
          <w:vertAlign w:val="baseline"/>
          <w:rtl w:val="0"/>
        </w:rPr>
        <w:t>Hành trình — nơi lưu lại những gì bạn đã đi qua, dưới dạng "Career Memory", cùng phần diễn biến theo thời gian.</w:t>
      </w:r>
    </w:p>
    <w:p w:rsidR="00000000" w:rsidDel="00000000" w:rsidP="00000000" w:rsidRDefault="00000000" w:rsidRPr="00000000" w14:paraId="00000009">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Ảnh đại diện ở góc trên bên phải mở Hồ sơ của bạn: thông tin cá nhân, gói đang dùng, khảo sát tổ chức, đổi ngôn ngữ và mật khẩu, xuất dữ liệu, xoá tài khoản, và trang hướng dẫn sử dụng ngay trong app.</w:t>
      </w:r>
    </w:p>
    <w:p w:rsidR="00000000" w:rsidDel="00000000" w:rsidP="00000000" w:rsidRDefault="00000000" w:rsidRPr="00000000" w14:paraId="0000000E">
      <w:pPr>
        <w:pStyle w:val="Heading1"/>
        <w:spacing w:after="130" w:before="34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2. Hôm nay — Bắt đầu mỗi ngày</w:t>
      </w:r>
    </w:p>
    <w:p w:rsidR="00000000" w:rsidDel="00000000" w:rsidP="00000000" w:rsidRDefault="00000000" w:rsidRPr="00000000" w14:paraId="0000000F">
      <w:pPr>
        <w:pStyle w:val="Heading2"/>
        <w:spacing w:after="90" w:before="20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2.1 Chọn cảm xúc</w:t>
      </w:r>
    </w:p>
    <w:p w:rsidR="00000000" w:rsidDel="00000000" w:rsidP="00000000" w:rsidRDefault="00000000" w:rsidRPr="00000000" w14:paraId="00000010">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Ngay khi mở ứng dụng, bạn sẽ thấy một câu hỏi đơn giản: "Ngày hôm nay của bạn như thế nào?", cùng sáu ô để chạm:</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Tôi đang căng thẳng · Tôi mệt mỏi cần nghỉ ngơi — khi công việc đang tạo áp lực.</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Tôi thấy mơ hồ · Tôi thấy mọi thứ lệch nhau — khi bạn chưa rõ ràng, hoặc thấy mất kết nối thông tin với đội nhóm.</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Tôi khá ổn · Tôi đang vui — khi mọi thứ đang diễn ra suôn sẻ, hoặc bạn vừa có một tin vui.</w:t>
      </w:r>
    </w:p>
    <w:p w:rsidR="00000000" w:rsidDel="00000000" w:rsidP="00000000" w:rsidRDefault="00000000" w:rsidRPr="00000000" w14:paraId="00000014">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Không ô nào là sai. Cảm xúc bạn chọn quyết định những tình huống và bài đọc được gợi ý ngay sau đó. Chạm một ô là vào thẳng lượt nhìn lại.</w:t>
      </w:r>
    </w:p>
    <w:p w:rsidR="00000000" w:rsidDel="00000000" w:rsidP="00000000" w:rsidRDefault="00000000" w:rsidRPr="00000000" w14:paraId="00000015">
      <w:pPr>
        <w:pStyle w:val="Heading2"/>
        <w:spacing w:after="90" w:before="20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2.2 Nhìn lại (Reflection)</w:t>
      </w:r>
    </w:p>
    <w:p w:rsidR="00000000" w:rsidDel="00000000" w:rsidP="00000000" w:rsidRDefault="00000000" w:rsidRPr="00000000" w14:paraId="00000016">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Sau khi chọn cảm xúc, ứng dụng đưa bạn qua 5 bước ngắn, mỗi bước một màn:</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316"/>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Chọn tình huống — vài tình huống công việc quen thuộc hiện ra, chọn cái gần nhất với điều bạn vừa trải qua. Không có cái nào đúng thì chọn "Điều khác" rồi tự viết.</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316"/>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Một câu chuyện quen thuộc — ứng dụng kể một tình huống giống của bạn rồi hỏi một câu. Bên dưới có ô để viết chi tiết của riêng bạn, bỏ trống cũng không sao.</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316"/>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Điều bạn nhận ra — một ô để viết. Chưa biết viết gì thì chạm một câu gợi ý bên dưới, nó điền sẵn vào ô. Viết xong, ứng dụng cho bạn xem một góc nhìn mà nhiều người cũng dừng lại ở đúng chỗ đó.</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316"/>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Một bước nhỏ — bốn lựa chọn để chạm, không phải ô trống bắt gõ. Lựa chọn đầu gắn nhãn "Gợi ý" là riêng cho tình huống bạn vừa nhìn lại. Bước này bỏ qua được, hoặc tự viết.</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316"/>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Xong — lượt nhìn lại được ghi vào Career Memory, rồi bạn quay về tab Hôm nay.</w:t>
      </w:r>
    </w:p>
    <w:p w:rsidR="00000000" w:rsidDel="00000000" w:rsidP="00000000" w:rsidRDefault="00000000" w:rsidRPr="00000000" w14:paraId="0000001B">
      <w:pPr>
        <w:pBdr>
          <w:left w:color="15b5b0" w:space="8" w:sz="18" w:val="single"/>
        </w:pBdr>
        <w:shd w:fill="e9f7f6" w:val="clear"/>
        <w:spacing w:after="160" w:before="80" w:lineRule="auto"/>
        <w:rPr>
          <w:rFonts w:ascii="Be Vietnam Pro" w:cs="Be Vietnam Pro" w:eastAsia="Be Vietnam Pro" w:hAnsi="Be Vietnam Pro"/>
        </w:rPr>
      </w:pPr>
      <w:r w:rsidDel="00000000" w:rsidR="00000000" w:rsidRPr="00000000">
        <w:rPr>
          <w:rFonts w:ascii="Be Vietnam Pro" w:cs="Be Vietnam Pro" w:eastAsia="Be Vietnam Pro" w:hAnsi="Be Vietnam Pro"/>
          <w:b w:val="1"/>
          <w:bCs w:val="1"/>
          <w:color w:val="15b5b0"/>
          <w:rtl w:val="0"/>
        </w:rPr>
        <w:t>Mẹo nhỏ: Không có câu trả lời đúng hay sai ở bất kỳ bước nào. Bạn có thể bỏ qua phần viết nếu chưa sẵn sàng, chỉ cần đọc và cảm nhận cũng đã có giá trị.</w:t>
      </w:r>
    </w:p>
    <w:p w:rsidR="00000000" w:rsidDel="00000000" w:rsidP="00000000" w:rsidRDefault="00000000" w:rsidRPr="00000000" w14:paraId="0000001B">
      <w:pPr>
        <w:pBdr>
          <w:left w:color="15b5b0" w:space="8" w:sz="18" w:val="single"/>
        </w:pBdr>
        <w:shd w:fill="e9f7f6" w:val="clear"/>
        <w:spacing w:after="160" w:before="80" w:lineRule="auto"/>
        <w:rPr>
          <w:rFonts w:ascii="Be Vietnam Pro" w:cs="Be Vietnam Pro" w:eastAsia="Be Vietnam Pro" w:hAnsi="Be Vietnam Pro"/>
        </w:rPr>
      </w:pPr>
      <w:r w:rsidDel="00000000" w:rsidR="00000000" w:rsidRPr="00000000">
        <w:rPr>
          <w:rFonts w:ascii="Be Vietnam Pro" w:cs="Be Vietnam Pro" w:eastAsia="Be Vietnam Pro" w:hAnsi="Be Vietnam Pro"/>
          <w:b w:val="1"/>
          <w:bCs w:val="1"/>
          <w:color w:val="15b5b0"/>
          <w:rtl w:val="0"/>
        </w:rPr>
        <w:t>Một điều nên biết: lượt nhìn lại chỉ được tính khi bạn đã chọn tình huống ở bước 1. Chạm ô cảm xúc rồi rời đi thì lần đó chưa vào. Và nếu bạn tự viết thay vì chọn tình huống có sẵn, nội dung vẫn được lưu nhưng đứng riêng — nó không góp vào phần "điều đang lặp lại".</w:t>
      </w:r>
    </w:p>
    <w:p w:rsidR="00000000" w:rsidDel="00000000" w:rsidP="00000000" w:rsidRDefault="00000000" w:rsidRPr="00000000" w14:paraId="0000001C">
      <w:pPr>
        <w:pStyle w:val="Heading2"/>
        <w:spacing w:after="90" w:before="20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2.3 Gợi ý đọc theo cảm xúc</w:t>
      </w:r>
    </w:p>
    <w:p w:rsidR="00000000" w:rsidDel="00000000" w:rsidP="00000000" w:rsidRDefault="00000000" w:rsidRPr="00000000" w14:paraId="0000001D">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Sau khi bạn check-in, ngay dưới ô cảm xúc ở tab Hôm nay, ứng dụng hiện một bài đọc ngắn chọn riêng theo cảm xúc bạn vừa chọn — từ cách lấy lại bình tĩnh trước một cuộc họp khó, đến cách ghi nhận một ngày làm việc suôn sẻ. Bấm "Xem thêm gợi ý trong thư viện" để mở cả thư viện. Phần này miễn phí cho mọi tài khoản.</w:t>
      </w:r>
    </w:p>
    <w:p w:rsidR="00000000" w:rsidDel="00000000" w:rsidP="00000000" w:rsidRDefault="00000000" w:rsidRPr="00000000" w14:paraId="0000001E">
      <w:pPr>
        <w:pStyle w:val="Heading1"/>
        <w:spacing w:after="130" w:before="34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3. Hiểu mình — Điều gì đang lặp lại ở bạn</w:t>
      </w:r>
    </w:p>
    <w:p w:rsidR="00000000" w:rsidDel="00000000" w:rsidP="00000000" w:rsidRDefault="00000000" w:rsidRPr="00000000" w14:paraId="00000009">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Tab này có bốn khối: Điều bạn đang tìm kiếm (Premium), Tình huống lặp lại (hiện những điều đã quay lại từ 2 lần trở lên, ba dòng đầu, còn lại nằm sau "Xem thêm"), Trải nghiệm hiện tại, và Career Health Check — mở ra khi bạn đã nhìn lại đủ 15 lần.</w:t>
      </w:r>
    </w:p>
    <w:p w:rsidR="00000000" w:rsidDel="00000000" w:rsidP="00000000" w:rsidRDefault="00000000" w:rsidRPr="00000000" w14:paraId="0000001F">
      <w:pPr>
        <w:pStyle w:val="Heading2"/>
        <w:spacing w:after="90" w:before="20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3.1 Bài đánh giá ngắn (Self-Check)</w:t>
      </w:r>
    </w:p>
    <w:p w:rsidR="00000000" w:rsidDel="00000000" w:rsidP="00000000" w:rsidRDefault="00000000" w:rsidRPr="00000000" w14:paraId="00000020">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Đây là một bài đánh giá gồm 15 câu hỏi ngắn, giúp bạn nhìn lại 3 mặt của trải nghiệm đi làm:</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pPr>
      <w:r w:rsidDel="00000000" w:rsidR="00000000" w:rsidRPr="00000000">
        <w:rPr>
          <w:rFonts w:ascii="Be Vietnam Pro" w:cs="Be Vietnam Pro" w:eastAsia="Be Vietnam Pro" w:hAnsi="Be Vietnam Pro"/>
          <w:b w:val="1"/>
          <w:bCs w:val="1"/>
          <w:i w:val="0"/>
          <w:iCs w:val="0"/>
          <w:smallCaps w:val="0"/>
          <w:strike w:val="0"/>
          <w:color w:val="093774"/>
          <w:sz w:val="22"/>
          <w:szCs w:val="22"/>
          <w:u w:val="none"/>
          <w:shd w:fill="auto" w:val="clear"/>
          <w:vertAlign w:val="baseline"/>
          <w:rtl w:val="0"/>
        </w:rPr>
        <w:t>Sự rõ ràng — bạn có đủ rõ vai trò, quy trình và thông tin cần thiết không.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pPr>
      <w:r w:rsidDel="00000000" w:rsidR="00000000" w:rsidRPr="00000000">
        <w:rPr>
          <w:rFonts w:ascii="Be Vietnam Pro" w:cs="Be Vietnam Pro" w:eastAsia="Be Vietnam Pro" w:hAnsi="Be Vietnam Pro"/>
          <w:b w:val="1"/>
          <w:bCs w:val="1"/>
          <w:i w:val="0"/>
          <w:iCs w:val="0"/>
          <w:smallCaps w:val="0"/>
          <w:strike w:val="0"/>
          <w:color w:val="093774"/>
          <w:sz w:val="22"/>
          <w:szCs w:val="22"/>
          <w:u w:val="none"/>
          <w:shd w:fill="auto" w:val="clear"/>
          <w:vertAlign w:val="baseline"/>
          <w:rtl w:val="0"/>
        </w:rPr>
        <w:t>Mối quan hệ — bạn có thấy an toàn khi nói thật, và được hỗ trợ khi cần không.</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pPr>
      <w:r w:rsidDel="00000000" w:rsidR="00000000" w:rsidRPr="00000000">
        <w:rPr>
          <w:rFonts w:ascii="Be Vietnam Pro" w:cs="Be Vietnam Pro" w:eastAsia="Be Vietnam Pro" w:hAnsi="Be Vietnam Pro"/>
          <w:b w:val="1"/>
          <w:bCs w:val="1"/>
          <w:i w:val="0"/>
          <w:iCs w:val="0"/>
          <w:smallCaps w:val="0"/>
          <w:strike w:val="0"/>
          <w:color w:val="093774"/>
          <w:sz w:val="22"/>
          <w:szCs w:val="22"/>
          <w:u w:val="none"/>
          <w:shd w:fill="auto" w:val="clear"/>
          <w:vertAlign w:val="baseline"/>
          <w:rtl w:val="0"/>
        </w:rPr>
        <w:t>Cách làm việc — nhịp làm việc của bạn có cho phép bạn dừng lại và nhìn lại không.</w:t>
      </w:r>
    </w:p>
    <w:p w:rsidR="00000000" w:rsidDel="00000000" w:rsidP="00000000" w:rsidRDefault="00000000" w:rsidRPr="00000000" w14:paraId="00000024">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Sau khi hoàn thành, bạn sẽ thấy kết quả tổng quan cho từng mặt, cùng những gợi ý ban đầu để bắt đầu suy nghĩ thêm. Bộ 15 câu này miễn phí cho mọi tài khoản.</w:t>
      </w:r>
    </w:p>
    <w:p w:rsidR="00000000" w:rsidDel="00000000" w:rsidP="00000000" w:rsidRDefault="00000000" w:rsidRPr="00000000" w14:paraId="00000025">
      <w:pPr>
        <w:pStyle w:val="Heading2"/>
        <w:spacing w:after="90" w:before="20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3.2 Diễn giải sâu &amp; xu hướng (Premium)</w:t>
      </w:r>
    </w:p>
    <w:p w:rsidR="00000000" w:rsidDel="00000000" w:rsidP="00000000" w:rsidRDefault="00000000" w:rsidRPr="00000000" w14:paraId="00000026">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Với tài khoản Premium, mỗi lần làm lại bài đánh giá, bạn sẽ thấy thêm:</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Xu hướng của từng mặt so với lần đánh giá liền trước.</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Sự đối chiếu giữa điều bạn tự đánh giá và những tình huống bạn thực sự chọn trong 30 ngày gần nhất — đôi khi hai điều này không khớp nhau, và chính sự lệch đó là điều đáng để bạn dừng lại suy nghĩ thêm.</w:t>
      </w:r>
    </w:p>
    <w:p w:rsidR="00000000" w:rsidDel="00000000" w:rsidP="00000000" w:rsidRDefault="00000000" w:rsidRPr="00000000" w14:paraId="00000029">
      <w:pPr>
        <w:pStyle w:val="Heading1"/>
        <w:spacing w:after="130" w:before="34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4. Phát triển — Thực hành theo thời gian</w:t>
      </w:r>
    </w:p>
    <w:p w:rsidR="00000000" w:rsidDel="00000000" w:rsidP="00000000" w:rsidRDefault="00000000" w:rsidRPr="00000000" w14:paraId="0000002A">
      <w:pPr>
        <w:pStyle w:val="Heading2"/>
        <w:spacing w:after="90" w:before="20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4.1 Chủ đề Thực hành</w:t>
      </w:r>
    </w:p>
    <w:p w:rsidR="00000000" w:rsidDel="00000000" w:rsidP="00000000" w:rsidRDefault="00000000" w:rsidRPr="00000000" w14:paraId="0000002B">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Bạn không phải chọn chủ đề, và cũng không có nút Bắt đầu. Cứ mỗi 15 lần nhìn lại, ứng dụng tự thêm cho bạn một chủ đề thực hành, lấy từ chính những điều đang lặp lại ở bạn; mỗi lần làm xong bộ 15 câu tự soi cũng được thêm một chủ đề. Tài khoản miễn phí giữ tối đa 2 chủ đề đang thực hành cùng lúc; Premium không giới hạn.</w:t>
      </w:r>
    </w:p>
    <w:p w:rsidR="00000000" w:rsidDel="00000000" w:rsidP="00000000" w:rsidRDefault="00000000" w:rsidRPr="00000000" w14:paraId="0000002B">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Mỗi chủ đề có vài bước nhỏ; làm xong một bước thì đánh dấu. Ba bước đầu chỉ là làm quen — giữ được 5 lần thì ứng dụng mới ghi nhận đó là một kỹ năng đã hình thành, xem ở màn "Kỹ năng của bạn".</w:t>
      </w:r>
    </w:p>
    <w:p w:rsidR="00000000" w:rsidDel="00000000" w:rsidP="00000000" w:rsidRDefault="00000000" w:rsidRPr="00000000" w14:paraId="0000002C">
      <w:pPr>
        <w:pStyle w:val="Heading2"/>
        <w:spacing w:after="90" w:before="20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4.2 Trà Chiều Nghề Nghiệp</w:t>
      </w:r>
    </w:p>
    <w:p w:rsidR="00000000" w:rsidDel="00000000" w:rsidP="00000000" w:rsidRDefault="00000000" w:rsidRPr="00000000" w14:paraId="0000002D">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Đây là những buổi gặp gỡ ngoài đời thực, quy mô nhỏ (10 đến 12 người), kéo dài 2 tiếng quanh 1 câu hỏi, định kỳ hai tuần một lần vào chiều thứ Bảy. Tab Phát triển hiện buổi sắp tới gần nhất; bấm Xem chi tiết để mở trang buổi đó trên website và giữ chỗ ở đấy — ứng dụng không nhận đăng ký.</w:t>
      </w:r>
    </w:p>
    <w:p w:rsidR="00000000" w:rsidDel="00000000" w:rsidP="00000000" w:rsidRDefault="00000000" w:rsidRPr="00000000" w14:paraId="0000002E">
      <w:pPr>
        <w:pStyle w:val="Heading1"/>
        <w:spacing w:after="130" w:before="34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5. Hành trình — Career Memory</w:t>
      </w:r>
    </w:p>
    <w:p w:rsidR="00000000" w:rsidDel="00000000" w:rsidP="00000000" w:rsidRDefault="00000000" w:rsidRPr="00000000" w14:paraId="0000002F">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Đây là nơi lưu lại "mảnh ký ức nghề nghiệp" của bạn theo thời gian, không phải một cuốn nhật ký thô, mà là một tập hợp có chọn lọc:</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pPr>
      <w:r w:rsidDel="00000000" w:rsidR="00000000" w:rsidRPr="00000000">
        <w:rPr>
          <w:rFonts w:ascii="Be Vietnam Pro" w:cs="Be Vietnam Pro" w:eastAsia="Be Vietnam Pro" w:hAnsi="Be Vietnam Pro"/>
          <w:b w:val="1"/>
          <w:bCs w:val="1"/>
          <w:i w:val="0"/>
          <w:iCs w:val="0"/>
          <w:smallCaps w:val="0"/>
          <w:strike w:val="0"/>
          <w:color w:val="093774"/>
          <w:sz w:val="22"/>
          <w:szCs w:val="22"/>
          <w:u w:val="none"/>
          <w:shd w:fill="auto" w:val="clear"/>
          <w:vertAlign w:val="baseline"/>
          <w:rtl w:val="0"/>
        </w:rPr>
        <w:t>Câu chuyện — mỗi lần bạn khép lại một lượt nhìn lại. Đây là mảnh gốc, các loại còn lại đều dựng thêm từ nó.</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pPr>
      <w:r w:rsidDel="00000000" w:rsidR="00000000" w:rsidRPr="00000000">
        <w:rPr>
          <w:rFonts w:ascii="Be Vietnam Pro" w:cs="Be Vietnam Pro" w:eastAsia="Be Vietnam Pro" w:hAnsi="Be Vietnam Pro"/>
          <w:b w:val="1"/>
          <w:bCs w:val="1"/>
          <w:i w:val="0"/>
          <w:iCs w:val="0"/>
          <w:smallCaps w:val="0"/>
          <w:strike w:val="0"/>
          <w:color w:val="093774"/>
          <w:sz w:val="22"/>
          <w:szCs w:val="22"/>
          <w:u w:val="none"/>
          <w:shd w:fill="auto" w:val="clear"/>
          <w:vertAlign w:val="baseline"/>
          <w:rtl w:val="0"/>
        </w:rPr>
        <w:t>Cột mốc — một cái cờ gắn lên chính câu chuyện đó khi nó là lần đầu tiên: lần nhìn lại đầu tiên của cả hành trình, hoặc lần đầu bạn chạm vào một nhóm nhu cầu mới.</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pPr>
      <w:r w:rsidDel="00000000" w:rsidR="00000000" w:rsidRPr="00000000">
        <w:rPr>
          <w:rFonts w:ascii="Be Vietnam Pro" w:cs="Be Vietnam Pro" w:eastAsia="Be Vietnam Pro" w:hAnsi="Be Vietnam Pro"/>
          <w:b w:val="1"/>
          <w:bCs w:val="1"/>
          <w:i w:val="0"/>
          <w:iCs w:val="0"/>
          <w:smallCaps w:val="0"/>
          <w:strike w:val="0"/>
          <w:color w:val="093774"/>
          <w:sz w:val="22"/>
          <w:szCs w:val="22"/>
          <w:u w:val="none"/>
          <w:shd w:fill="auto" w:val="clear"/>
          <w:vertAlign w:val="baseline"/>
          <w:rtl w:val="0"/>
        </w:rPr>
        <w:t>Chủ đề — khi cùng một nhóm nhu cầu xuất hiện từ 3 lần trở lên trong 14 ngày gần nhất, ứng dụng gọi tên nó thành một chủ đề riêng, để bạn dễ nhận ra sợi dây liên kết.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pPr>
      <w:r w:rsidDel="00000000" w:rsidR="00000000" w:rsidRPr="00000000">
        <w:rPr>
          <w:rFonts w:ascii="Be Vietnam Pro" w:cs="Be Vietnam Pro" w:eastAsia="Be Vietnam Pro" w:hAnsi="Be Vietnam Pro"/>
          <w:b w:val="1"/>
          <w:bCs w:val="1"/>
          <w:i w:val="0"/>
          <w:iCs w:val="0"/>
          <w:smallCaps w:val="0"/>
          <w:strike w:val="0"/>
          <w:color w:val="093774"/>
          <w:sz w:val="22"/>
          <w:szCs w:val="22"/>
          <w:u w:val="none"/>
          <w:shd w:fill="auto" w:val="clear"/>
          <w:vertAlign w:val="baseline"/>
          <w:rtl w:val="0"/>
        </w:rPr>
        <w:t>Insight (Premium) — những nhận định tổng hợp từ nhiều lần nhìn lại gần nhau, sinh định kỳ sau mỗi 14 ngày hoặc mỗi 5 lượt mới.</w:t>
      </w:r>
    </w:p>
    <w:p w:rsidR="00000000" w:rsidDel="00000000" w:rsidP="00000000" w:rsidRDefault="00000000" w:rsidRPr="00000000" w14:paraId="00000034">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Ngoài bốn loại trên, dòng thời gian còn có Kỹ năng (khi một điều bạn giữ được đủ lâu thành kỹ năng) và Ghi chú. Bấm vào một mục bất kỳ để đọc vì sao nó được ghi lại. Tài khoản miễn phí đọc được các mảnh của tuần hiện tại; Premium mở lại toàn bộ hành trình, kèm phần Diễn biến theo thời gian.</w:t>
      </w:r>
    </w:p>
    <w:p w:rsidR="00000000" w:rsidDel="00000000" w:rsidP="00000000" w:rsidRDefault="00000000" w:rsidRPr="00000000" w14:paraId="00000035">
      <w:pPr>
        <w:pStyle w:val="Heading1"/>
        <w:spacing w:after="130" w:before="34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6. Thông tin công việc &amp; Viết mô tả công việc cùng ứng dụng</w:t>
      </w:r>
    </w:p>
    <w:p w:rsidR="00000000" w:rsidDel="00000000" w:rsidP="00000000" w:rsidRDefault="00000000" w:rsidRPr="00000000" w14:paraId="00000036">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Nếu công ty bạn chưa có bản mô tả công việc (JD) rõ ràng, WorkReflection có thể giúp bạn tự viết, chia thành 5 buổi ngắn (khoảng 2 đến 3 phút mỗi buổi), không cần làm hết trong một lần:</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40" w:lineRule="auto"/>
        <w:ind w:left="460" w:right="0" w:hanging="316"/>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 xml:space="preserve">Khởi động — vài câu hỏi giúp bạn nhớ lại công việc mình đang làm mỗi ngày.</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40" w:lineRule="auto"/>
        <w:ind w:left="460" w:right="0" w:hanging="316"/>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 xml:space="preserve">Vị trí &amp; mục tiêu — chức danh, bộ phận, và lý do vị trí này tồn tại.</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40" w:lineRule="auto"/>
        <w:ind w:left="460" w:right="0" w:hanging="316"/>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 xml:space="preserve">Nhiệm vụ chính — những việc bạn thực sự đang làm.</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40" w:lineRule="auto"/>
        <w:ind w:left="460" w:right="0" w:hanging="316"/>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 xml:space="preserve">Kết quả &amp; kỹ năng — những gì công việc của bạn tạo ra, và công cụ bạn đang dùng.</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40" w:lineRule="auto"/>
        <w:ind w:left="460" w:right="0" w:hanging="316"/>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 xml:space="preserve">Mối quan hệ &amp; điều kiện làm việc — hoàn tất và lưu vào hồ sơ.</w:t>
      </w:r>
    </w:p>
    <w:p w:rsidR="00000000" w:rsidDel="00000000" w:rsidP="00000000" w:rsidRDefault="00000000" w:rsidRPr="00000000" w14:paraId="0000003C">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Bạn vào phần này qua "Thông tin công việc hiện tại" ở cuối tab Hành trình, qua màn "Kỹ năng của bạn" ở tab Phát triển, hoặc qua Hồ sơ → Thông tin của bạn. Thông tin ở đây giúp các gợi ý sau đó bám sát hơn với đúng công việc thật của bạn.</w:t>
      </w:r>
    </w:p>
    <w:p w:rsidR="00000000" w:rsidDel="00000000" w:rsidP="00000000" w:rsidRDefault="00000000" w:rsidRPr="00000000" w14:paraId="0000003D">
      <w:pPr>
        <w:pStyle w:val="Heading1"/>
        <w:spacing w:after="130" w:before="34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7. Chatbot — hỏi được bất cứ lúc nào</w:t>
      </w:r>
    </w:p>
    <w:p w:rsidR="00000000" w:rsidDel="00000000" w:rsidP="00000000" w:rsidRDefault="00000000" w:rsidRPr="00000000" w14:paraId="0000003E">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Ở góc dưới bên phải của cả bốn tab, bạn sẽ thấy một bong bóng tròn màu cam có biểu tượng trò chuyện. Đây là Chatbot của WorkReflection. Nó đã đọc hồ sơ và toàn bộ những lần bạn nhìn lại, nên bạn không phải kể lại từ đầu — chỗ này khác hẳn Google hay ChatGPT.</w:t>
      </w:r>
    </w:p>
    <w:p w:rsidR="00000000" w:rsidDel="00000000" w:rsidP="00000000" w:rsidRDefault="00000000" w:rsidRPr="00000000" w14:paraId="0000003F">
      <w:pPr>
        <w:pStyle w:val="Heading2"/>
        <w:spacing w:after="90" w:before="20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7.1 Chatbot có thể giúp gì?</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Đọc lại cùng bạn những gì bạn đã ghi: "Mấy tuần nay tôi hay bực chuyện gì nhất?", "Tôi có đang tiến bộ không?"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Trả lời thắc mắc về kết quả bài đánh giá, ý nghĩa của từng mặt, hay một mảnh ký ức trong Hành trình.</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Đối chiếu với công việc thật của bạn: "Với JD này tôi còn thiếu kỹ năng gì?" — sau khi bạn đã tải JD hoặc CV lên.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Giải thích cách dùng một tính năng, nếu bạn chưa rõ nên bắt đầu từ đâu.</w:t>
      </w:r>
    </w:p>
    <w:p w:rsidR="00000000" w:rsidDel="00000000" w:rsidP="00000000" w:rsidRDefault="00000000" w:rsidRPr="00000000" w14:paraId="00000044">
      <w:pPr>
        <w:pStyle w:val="Heading2"/>
        <w:spacing w:after="90" w:before="20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7.2 Cách sử dụng</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40" w:lineRule="auto"/>
        <w:ind w:left="460" w:right="0" w:hanging="316"/>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Chạm bong bóng màu cam ở góc dưới bên phải. Còn một lối vào nữa ở cuối tab Hành trình cho ai đang đọc dở phần đó.</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40" w:lineRule="auto"/>
        <w:ind w:left="460" w:right="0" w:hanging="316"/>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 xml:space="preserve">Gõ câu hỏi của bạn bằng ngôn ngữ tự nhiên, không cần đúng thuật ngữ.</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40" w:lineRule="auto"/>
        <w:ind w:left="460" w:right="0" w:hanging="316"/>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Chatbot trả lời trực tiếp trong cửa sổ trò chuyện, bạn có thể hỏi thêm nếu chưa rõ. Bản miễn phí có hạn mức lượt hỏi mỗi ngày; hết lượt thì màn hình báo rõ.</w:t>
      </w:r>
    </w:p>
    <w:p w:rsidR="00000000" w:rsidDel="00000000" w:rsidP="00000000" w:rsidRDefault="00000000" w:rsidRPr="00000000" w14:paraId="00000048">
      <w:pPr>
        <w:pBdr>
          <w:left w:color="ff6859" w:space="8" w:sz="18" w:val="single"/>
        </w:pBdr>
        <w:shd w:fill="fff3e6" w:val="clear"/>
        <w:spacing w:after="160" w:before="80" w:lineRule="auto"/>
        <w:rPr>
          <w:rFonts w:ascii="Be Vietnam Pro" w:cs="Be Vietnam Pro" w:eastAsia="Be Vietnam Pro" w:hAnsi="Be Vietnam Pro"/>
        </w:rPr>
      </w:pPr>
      <w:r w:rsidDel="00000000" w:rsidR="00000000" w:rsidRPr="00000000">
        <w:rPr>
          <w:rFonts w:ascii="Be Vietnam Pro" w:cs="Be Vietnam Pro" w:eastAsia="Be Vietnam Pro" w:hAnsi="Be Vietnam Pro"/>
          <w:b w:val="1"/>
          <w:bCs w:val="1"/>
          <w:color w:val="ff6859"/>
          <w:rtl w:val="0"/>
        </w:rPr>
        <w:t>Lưu ý: Càng ghi nhiều thì Chatbot trả lời càng sát. Nó là một người bạn nghề nghiệp, không thay thế cho việc trò chuyện với đồng nghiệp, người quản lý, hay bác sĩ và chuyên gia tâm lý khi bạn cần một sự hỗ trợ sâu hơn. Nếu câu hỏi của bạn cần đến đội ngũ WorkReflection, Chatbot sẽ hướng dẫn bạn cách liên hệ trực tiếp.</w:t>
      </w:r>
    </w:p>
    <w:p w:rsidR="00000000" w:rsidDel="00000000" w:rsidP="00000000" w:rsidRDefault="00000000" w:rsidRPr="00000000" w14:paraId="00000049">
      <w:pPr>
        <w:pStyle w:val="Heading1"/>
        <w:spacing w:after="130" w:before="340" w:lineRule="auto"/>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4A">
      <w:pPr>
        <w:pStyle w:val="Heading1"/>
        <w:spacing w:after="130" w:before="34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8. Premium — quyền lợi đầy đủ</w:t>
      </w:r>
    </w:p>
    <w:p w:rsidR="00000000" w:rsidDel="00000000" w:rsidP="00000000" w:rsidRDefault="00000000" w:rsidRPr="00000000" w14:paraId="0000004B">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Bản miễn phí đã dùng được phần lõi: nhìn lại mỗi ngày, bộ 15 câu tự soi, tình huống lặp lại, Chatbot, và Career Memory của tuần hiện tại. Tài khoản Premium mở khoá thêm:</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Điều bạn đang tìm kiếm — nhu cầu nổi lên đứng sau những tình huống lặp lại của bạn, cùng phần đọc vị từng tình huống.</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Diễn giải sâu cho bài đánh giá, cùng xu hướng qua thời gian.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Cơ hội phát triển và Diễn biến theo thời gian, tổng hợp từ toàn bộ hành trình của bạn.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Xem toàn bộ Career Memory, không giới hạn ở tuần hiện tại.</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Không giới hạn số chủ đề Thực hành cùng lúc, và AI đọc JD/CV để đối chiếu kỹ năng (bản miễn phí tải lên được 1 tệp).</w:t>
      </w:r>
    </w:p>
    <w:p w:rsidR="00000000" w:rsidDel="00000000" w:rsidP="00000000" w:rsidRDefault="00000000" w:rsidRPr="00000000" w14:paraId="00000051">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Gói Premium hiện có hai lựa chọn: 499.000đ/năm hoặc 70.000đ/tháng. Việc nâng cấp thực hiện trên website workreflection.app — bản tải từ App Store và CH Play không bán gói trong ứng dụng.</w:t>
      </w:r>
    </w:p>
    <w:p w:rsidR="00000000" w:rsidDel="00000000" w:rsidP="00000000" w:rsidRDefault="00000000" w:rsidRPr="00000000" w14:paraId="00000052">
      <w:pPr>
        <w:pStyle w:val="Heading1"/>
        <w:spacing w:after="130" w:before="34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9. Câu hỏi thường gặp</w:t>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00"/>
        <w:tblGridChange w:id="0">
          <w:tblGrid>
            <w:gridCol w:w="3200"/>
            <w:gridCol w:w="6100"/>
          </w:tblGrid>
        </w:tblGridChange>
      </w:tblGrid>
      <w:tr>
        <w:trPr>
          <w:cantSplit w:val="0"/>
          <w:tblHeader w:val="0"/>
        </w:trPr>
        <w:tc>
          <w:tcPr>
            <w:shd w:fill="093774" w:val="clear"/>
          </w:tcPr>
          <w:p w:rsidR="00000000" w:rsidDel="00000000" w:rsidP="00000000" w:rsidRDefault="00000000" w:rsidRPr="00000000" w14:paraId="00000053">
            <w:pPr>
              <w:rPr>
                <w:rFonts w:ascii="Be Vietnam Pro" w:cs="Be Vietnam Pro" w:eastAsia="Be Vietnam Pro" w:hAnsi="Be Vietnam Pro"/>
              </w:rPr>
            </w:pPr>
            <w:r w:rsidDel="00000000" w:rsidR="00000000" w:rsidRPr="00000000">
              <w:rPr>
                <w:rFonts w:ascii="Be Vietnam Pro" w:cs="Be Vietnam Pro" w:eastAsia="Be Vietnam Pro" w:hAnsi="Be Vietnam Pro"/>
                <w:b w:val="1"/>
                <w:bCs w:val="1"/>
                <w:color w:val="ffffff"/>
                <w:sz w:val="20"/>
                <w:szCs w:val="20"/>
                <w:rtl w:val="0"/>
              </w:rPr>
              <w:t xml:space="preserve">Câu hỏi</w:t>
            </w:r>
            <w:r w:rsidDel="00000000" w:rsidR="00000000" w:rsidRPr="00000000">
              <w:rPr>
                <w:rtl w:val="0"/>
              </w:rPr>
            </w:r>
          </w:p>
        </w:tc>
        <w:tc>
          <w:tcPr>
            <w:shd w:fill="093774" w:val="clear"/>
          </w:tcPr>
          <w:p w:rsidR="00000000" w:rsidDel="00000000" w:rsidP="00000000" w:rsidRDefault="00000000" w:rsidRPr="00000000" w14:paraId="00000054">
            <w:pPr>
              <w:rPr>
                <w:rFonts w:ascii="Be Vietnam Pro" w:cs="Be Vietnam Pro" w:eastAsia="Be Vietnam Pro" w:hAnsi="Be Vietnam Pro"/>
              </w:rPr>
            </w:pPr>
            <w:r w:rsidDel="00000000" w:rsidR="00000000" w:rsidRPr="00000000">
              <w:rPr>
                <w:rFonts w:ascii="Be Vietnam Pro" w:cs="Be Vietnam Pro" w:eastAsia="Be Vietnam Pro" w:hAnsi="Be Vietnam Pro"/>
                <w:b w:val="1"/>
                <w:bCs w:val="1"/>
                <w:color w:val="ffffff"/>
                <w:sz w:val="20"/>
                <w:szCs w:val="20"/>
                <w:rtl w:val="0"/>
              </w:rPr>
              <w:t xml:space="preserve">Trả lời</w:t>
            </w:r>
            <w:r w:rsidDel="00000000" w:rsidR="00000000" w:rsidRPr="00000000">
              <w:rPr>
                <w:rtl w:val="0"/>
              </w:rPr>
            </w:r>
          </w:p>
        </w:tc>
      </w:tr>
      <w:tr>
        <w:trPr>
          <w:cantSplit w:val="0"/>
          <w:tblHeader w:val="0"/>
        </w:trPr>
        <w:tc>
          <w:tcPr/>
          <w:p w:rsidR="00000000" w:rsidDel="00000000" w:rsidP="00000000" w:rsidRDefault="00000000" w:rsidRPr="00000000" w14:paraId="00000055">
            <w:pPr>
              <w:rPr>
                <w:rFonts w:ascii="Be Vietnam Pro" w:cs="Be Vietnam Pro" w:eastAsia="Be Vietnam Pro" w:hAnsi="Be Vietnam Pro"/>
              </w:rPr>
            </w:pPr>
            <w:r w:rsidDel="00000000" w:rsidR="00000000" w:rsidRPr="00000000">
              <w:rPr>
                <w:rFonts w:ascii="Be Vietnam Pro" w:cs="Be Vietnam Pro" w:eastAsia="Be Vietnam Pro" w:hAnsi="Be Vietnam Pro"/>
                <w:b w:val="1"/>
                <w:bCs w:val="1"/>
                <w:color w:val="093774"/>
                <w:sz w:val="20"/>
                <w:szCs w:val="20"/>
                <w:rtl w:val="0"/>
              </w:rPr>
              <w:t>Tôi có bắt buộc phải nhìn lại mỗi ngày không?</w:t>
            </w:r>
          </w:p>
        </w:tc>
        <w:tc>
          <w:tcPr/>
          <w:p w:rsidR="00000000" w:rsidDel="00000000" w:rsidP="00000000" w:rsidRDefault="00000000" w:rsidRPr="00000000" w14:paraId="00000056">
            <w:pPr>
              <w:rPr>
                <w:rFonts w:ascii="Be Vietnam Pro" w:cs="Be Vietnam Pro" w:eastAsia="Be Vietnam Pro" w:hAnsi="Be Vietnam Pro"/>
              </w:rPr>
            </w:pPr>
            <w:r w:rsidDel="00000000" w:rsidR="00000000" w:rsidRPr="00000000">
              <w:rPr>
                <w:rFonts w:ascii="Be Vietnam Pro" w:cs="Be Vietnam Pro" w:eastAsia="Be Vietnam Pro" w:hAnsi="Be Vietnam Pro"/>
                <w:sz w:val="20"/>
                <w:szCs w:val="20"/>
                <w:rtl w:val="0"/>
              </w:rPr>
              <w:t>Không bắt buộc, và bỏ vài ngày cũng không mất gì — không có chuỗi ngày nào bị đứt, không có ai nhắc bạn có lỗi. Quay lại lúc nào cũng được.</w:t>
            </w:r>
          </w:p>
        </w:tc>
      </w:tr>
      <w:tr>
        <w:trPr>
          <w:cantSplit w:val="0"/>
          <w:tblHeader w:val="0"/>
        </w:trPr>
        <w:tc>
          <w:tcPr/>
          <w:p w:rsidR="00000000" w:rsidDel="00000000" w:rsidP="00000000" w:rsidRDefault="00000000" w:rsidRPr="00000000" w14:paraId="00000057">
            <w:pPr>
              <w:rPr>
                <w:rFonts w:ascii="Be Vietnam Pro" w:cs="Be Vietnam Pro" w:eastAsia="Be Vietnam Pro" w:hAnsi="Be Vietnam Pro"/>
              </w:rPr>
            </w:pPr>
            <w:r w:rsidDel="00000000" w:rsidR="00000000" w:rsidRPr="00000000">
              <w:rPr>
                <w:rFonts w:ascii="Be Vietnam Pro" w:cs="Be Vietnam Pro" w:eastAsia="Be Vietnam Pro" w:hAnsi="Be Vietnam Pro"/>
                <w:b w:val="1"/>
                <w:bCs w:val="1"/>
                <w:color w:val="093774"/>
                <w:sz w:val="20"/>
                <w:szCs w:val="20"/>
                <w:rtl w:val="0"/>
              </w:rPr>
              <w:t xml:space="preserve">Dữ liệu tôi viết có được ai khác xem không?</w:t>
            </w:r>
            <w:r w:rsidDel="00000000" w:rsidR="00000000" w:rsidRPr="00000000">
              <w:rPr>
                <w:rtl w:val="0"/>
              </w:rPr>
            </w:r>
          </w:p>
        </w:tc>
        <w:tc>
          <w:tcPr/>
          <w:p w:rsidR="00000000" w:rsidDel="00000000" w:rsidP="00000000" w:rsidRDefault="00000000" w:rsidRPr="00000000" w14:paraId="00000058">
            <w:pPr>
              <w:rPr>
                <w:rFonts w:ascii="Be Vietnam Pro" w:cs="Be Vietnam Pro" w:eastAsia="Be Vietnam Pro" w:hAnsi="Be Vietnam Pro"/>
              </w:rPr>
            </w:pPr>
            <w:r w:rsidDel="00000000" w:rsidR="00000000" w:rsidRPr="00000000">
              <w:rPr>
                <w:rFonts w:ascii="Be Vietnam Pro" w:cs="Be Vietnam Pro" w:eastAsia="Be Vietnam Pro" w:hAnsi="Be Vietnam Pro"/>
                <w:sz w:val="20"/>
                <w:szCs w:val="20"/>
                <w:rtl w:val="0"/>
              </w:rPr>
              <w:t>Những gì bạn viết là riêng tư, chỉ phục vụ việc cá nhân hoá gợi ý dành cho chính bạn. Bạn xuất hoặc xoá dữ liệu bất cứ lúc nào trong Hồ sơ, không phải hỏi ai.</w:t>
            </w:r>
          </w:p>
        </w:tc>
      </w:tr>
      <w:tr>
        <w:trPr>
          <w:cantSplit w:val="0"/>
          <w:tblHeader w:val="0"/>
        </w:trPr>
        <w:tc>
          <w:tcPr/>
          <w:p w:rsidR="00000000" w:rsidDel="00000000" w:rsidP="00000000" w:rsidRDefault="00000000" w:rsidRPr="00000000" w14:paraId="00000059">
            <w:pPr>
              <w:rPr>
                <w:rFonts w:ascii="Be Vietnam Pro" w:cs="Be Vietnam Pro" w:eastAsia="Be Vietnam Pro" w:hAnsi="Be Vietnam Pro"/>
              </w:rPr>
            </w:pPr>
            <w:r w:rsidDel="00000000" w:rsidR="00000000" w:rsidRPr="00000000">
              <w:rPr>
                <w:rFonts w:ascii="Be Vietnam Pro" w:cs="Be Vietnam Pro" w:eastAsia="Be Vietnam Pro" w:hAnsi="Be Vietnam Pro"/>
                <w:b w:val="1"/>
                <w:bCs w:val="1"/>
                <w:color w:val="093774"/>
                <w:sz w:val="20"/>
                <w:szCs w:val="20"/>
                <w:rtl w:val="0"/>
              </w:rPr>
              <w:t>Premium có tự động gia hạn không?</w:t>
            </w:r>
          </w:p>
        </w:tc>
        <w:tc>
          <w:tcPr/>
          <w:p w:rsidR="00000000" w:rsidDel="00000000" w:rsidP="00000000" w:rsidRDefault="00000000" w:rsidRPr="00000000" w14:paraId="0000005A">
            <w:pPr>
              <w:rPr>
                <w:rFonts w:ascii="Be Vietnam Pro" w:cs="Be Vietnam Pro" w:eastAsia="Be Vietnam Pro" w:hAnsi="Be Vietnam Pro"/>
              </w:rPr>
            </w:pPr>
            <w:r w:rsidDel="00000000" w:rsidR="00000000" w:rsidRPr="00000000">
              <w:rPr>
                <w:rFonts w:ascii="Be Vietnam Pro" w:cs="Be Vietnam Pro" w:eastAsia="Be Vietnam Pro" w:hAnsi="Be Vietnam Pro"/>
                <w:sz w:val="20"/>
                <w:szCs w:val="20"/>
                <w:rtl w:val="0"/>
              </w:rPr>
              <w:t>Không. Gói không tự động gia hạn và không trừ tiền lại, nên cũng không có gì phải huỷ — hết hạn thì tài khoản trở về bản miễn phí, dữ liệu bạn đã ghi vẫn còn nguyên.</w:t>
            </w:r>
          </w:p>
        </w:tc>
      </w:tr>
      <w:tr>
        <w:trPr>
          <w:cantSplit w:val="0"/>
          <w:tblHeader w:val="0"/>
        </w:trPr>
        <w:tc>
          <w:tcPr/>
          <w:p w:rsidR="00000000" w:rsidDel="00000000" w:rsidP="00000000" w:rsidRDefault="00000000" w:rsidRPr="00000000" w14:paraId="0000005B">
            <w:pPr>
              <w:rPr>
                <w:rFonts w:ascii="Be Vietnam Pro" w:cs="Be Vietnam Pro" w:eastAsia="Be Vietnam Pro" w:hAnsi="Be Vietnam Pro"/>
              </w:rPr>
            </w:pPr>
            <w:r w:rsidDel="00000000" w:rsidR="00000000" w:rsidRPr="00000000">
              <w:rPr>
                <w:rFonts w:ascii="Be Vietnam Pro" w:cs="Be Vietnam Pro" w:eastAsia="Be Vietnam Pro" w:hAnsi="Be Vietnam Pro"/>
                <w:b w:val="1"/>
                <w:bCs w:val="1"/>
                <w:color w:val="093774"/>
                <w:sz w:val="20"/>
                <w:szCs w:val="20"/>
                <w:rtl w:val="0"/>
              </w:rPr>
              <w:t xml:space="preserve">Nếu công ty tôi đã có JD rồi thì sao?</w:t>
            </w:r>
            <w:r w:rsidDel="00000000" w:rsidR="00000000" w:rsidRPr="00000000">
              <w:rPr>
                <w:rtl w:val="0"/>
              </w:rPr>
            </w:r>
          </w:p>
        </w:tc>
        <w:tc>
          <w:tcPr/>
          <w:p w:rsidR="00000000" w:rsidDel="00000000" w:rsidP="00000000" w:rsidRDefault="00000000" w:rsidRPr="00000000" w14:paraId="0000005C">
            <w:pPr>
              <w:rPr>
                <w:rFonts w:ascii="Be Vietnam Pro" w:cs="Be Vietnam Pro" w:eastAsia="Be Vietnam Pro" w:hAnsi="Be Vietnam Pro"/>
              </w:rPr>
            </w:pPr>
            <w:r w:rsidDel="00000000" w:rsidR="00000000" w:rsidRPr="00000000">
              <w:rPr>
                <w:rFonts w:ascii="Be Vietnam Pro" w:cs="Be Vietnam Pro" w:eastAsia="Be Vietnam Pro" w:hAnsi="Be Vietnam Pro"/>
                <w:sz w:val="20"/>
                <w:szCs w:val="20"/>
                <w:rtl w:val="0"/>
              </w:rPr>
              <w:t>Bạn tải lên JD hoặc CV sẵn có thay vì viết mới. Bản miễn phí tải được 1 tệp; phần AI đọc tệp và đối chiếu kỹ năng thuộc Premium.</w:t>
            </w:r>
          </w:p>
        </w:tc>
      </w:tr>
    </w:tbl>
    <w:p w:rsidR="00000000" w:rsidDel="00000000" w:rsidP="00000000" w:rsidRDefault="00000000" w:rsidRPr="00000000" w14:paraId="0000005D">
      <w:pPr>
        <w:pStyle w:val="Heading1"/>
        <w:spacing w:after="130" w:before="34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10. Liên hệ hỗ trợ</w:t>
      </w:r>
    </w:p>
    <w:p w:rsidR="00000000" w:rsidDel="00000000" w:rsidP="00000000" w:rsidRDefault="00000000" w:rsidRPr="00000000" w14:paraId="0000005E">
      <w:pPr>
        <w:spacing w:after="120" w:lineRule="auto"/>
        <w:rPr>
          <w:rFonts w:ascii="Be Vietnam Pro" w:cs="Be Vietnam Pro" w:eastAsia="Be Vietnam Pro" w:hAnsi="Be Vietnam Pro"/>
        </w:rPr>
      </w:pPr>
      <w:r w:rsidDel="00000000" w:rsidR="00000000" w:rsidRPr="00000000">
        <w:rPr>
          <w:rFonts w:ascii="Be Vietnam Pro" w:cs="Be Vietnam Pro" w:eastAsia="Be Vietnam Pro" w:hAnsi="Be Vietnam Pro"/>
          <w:rtl w:val="0"/>
        </w:rPr>
        <w:t>Ngoài Chatbot trong ứng dụng, bạn có thể liên hệ trực tiếp với đội ngũ WorkReflection qua: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rFonts w:ascii="Be Vietnam Pro" w:cs="Be Vietnam Pro" w:eastAsia="Be Vietnam Pro" w:hAnsi="Be Vietnam Pro"/>
        </w:rPr>
      </w:pPr>
      <w:r w:rsidDel="00000000" w:rsidR="00000000" w:rsidRPr="00000000">
        <w:rPr>
          <w:rFonts w:ascii="Be Vietnam Pro" w:cs="Be Vietnam Pro" w:eastAsia="Be Vietnam Pro" w:hAnsi="Be Vietnam Pro"/>
          <w:i w:val="0"/>
          <w:iCs w:val="0"/>
          <w:smallCaps w:val="0"/>
          <w:strike w:val="0"/>
          <w:color w:val="2c2c2c"/>
          <w:sz w:val="22"/>
          <w:szCs w:val="22"/>
          <w:u w:val="none"/>
          <w:shd w:fill="auto" w:val="clear"/>
          <w:vertAlign w:val="baseline"/>
          <w:rtl w:val="0"/>
        </w:rPr>
        <w:t xml:space="preserve">Email: </w:t>
      </w:r>
      <w:hyperlink r:id="rId6">
        <w:r w:rsidDel="00000000" w:rsidR="00000000" w:rsidRPr="00000000">
          <w:rPr>
            <w:rFonts w:ascii="Be Vietnam Pro" w:cs="Be Vietnam Pro" w:eastAsia="Be Vietnam Pro" w:hAnsi="Be Vietnam Pro"/>
            <w:color w:val="1155cc"/>
            <w:u w:val="single"/>
            <w:rtl w:val="0"/>
          </w:rPr>
          <w:t xml:space="preserve">info</w:t>
        </w:r>
      </w:hyperlink>
      <w:hyperlink r:id="rId7">
        <w:r w:rsidDel="00000000" w:rsidR="00000000" w:rsidRPr="00000000">
          <w:rPr>
            <w:rFonts w:ascii="Be Vietnam Pro" w:cs="Be Vietnam Pro" w:eastAsia="Be Vietnam Pro" w:hAnsi="Be Vietnam Pro"/>
            <w:i w:val="0"/>
            <w:iCs w:val="0"/>
            <w:smallCaps w:val="0"/>
            <w:strike w:val="0"/>
            <w:color w:val="1155cc"/>
            <w:sz w:val="22"/>
            <w:szCs w:val="22"/>
            <w:u w:val="single"/>
            <w:shd w:fill="auto" w:val="clear"/>
            <w:vertAlign w:val="baseline"/>
            <w:rtl w:val="0"/>
          </w:rPr>
          <w:t xml:space="preserve">@</w:t>
        </w:r>
      </w:hyperlink>
      <w:hyperlink r:id="rId8">
        <w:r w:rsidDel="00000000" w:rsidR="00000000" w:rsidRPr="00000000">
          <w:rPr>
            <w:rFonts w:ascii="Be Vietnam Pro" w:cs="Be Vietnam Pro" w:eastAsia="Be Vietnam Pro" w:hAnsi="Be Vietnam Pro"/>
            <w:color w:val="1155cc"/>
            <w:u w:val="single"/>
            <w:rtl w:val="0"/>
          </w:rPr>
          <w:t xml:space="preserve">cloudncoral.com</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3" w:right="0" w:hanging="259"/>
        <w:jc w:val="left"/>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Hotline: 086 688 3047</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e Vietnam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3"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31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60" w:hanging="31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60" w:hanging="31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c2c2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ff6859" w:space="4" w:sz="6" w:val="single"/>
        <w:right w:space="0" w:sz="0" w:val="nil"/>
        <w:between w:space="0" w:sz="0" w:val="nil"/>
      </w:pBdr>
      <w:shd w:fill="auto" w:val="clear"/>
      <w:spacing w:after="140" w:before="340" w:line="240" w:lineRule="auto"/>
      <w:ind w:left="0" w:right="0" w:firstLine="0"/>
      <w:jc w:val="left"/>
    </w:pPr>
    <w:rPr>
      <w:rFonts w:ascii="Calibri" w:cs="Calibri" w:eastAsia="Calibri" w:hAnsi="Calibri"/>
      <w:b w:val="1"/>
      <w:bCs w:val="1"/>
      <w:i w:val="0"/>
      <w:iCs w:val="0"/>
      <w:smallCaps w:val="0"/>
      <w:strike w:val="0"/>
      <w:color w:val="09377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200" w:line="240" w:lineRule="auto"/>
      <w:ind w:left="0" w:right="0" w:firstLine="0"/>
      <w:jc w:val="left"/>
    </w:pPr>
    <w:rPr>
      <w:rFonts w:ascii="Calibri" w:cs="Calibri" w:eastAsia="Calibri" w:hAnsi="Calibri"/>
      <w:b w:val="1"/>
      <w:bCs w:val="1"/>
      <w:i w:val="0"/>
      <w:iCs w:val="0"/>
      <w:smallCaps w:val="0"/>
      <w:strike w:val="0"/>
      <w:color w:val="15b5b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c2c2c"/>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cloudncoral.com" TargetMode="External"/><Relationship Id="rId7" Type="http://schemas.openxmlformats.org/officeDocument/2006/relationships/hyperlink" Target="mailto:info@cloudncoral.com" TargetMode="External"/><Relationship Id="rId8" Type="http://schemas.openxmlformats.org/officeDocument/2006/relationships/hyperlink" Target="mailto:info@cloudncora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eVietnamPro-regular.ttf"/><Relationship Id="rId2" Type="http://schemas.openxmlformats.org/officeDocument/2006/relationships/font" Target="fonts/BeVietnamPro-bold.ttf"/><Relationship Id="rId3" Type="http://schemas.openxmlformats.org/officeDocument/2006/relationships/font" Target="fonts/BeVietnamPro-italic.ttf"/><Relationship Id="rId4" Type="http://schemas.openxmlformats.org/officeDocument/2006/relationships/font" Target="fonts/BeVietnam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